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B2F" w:rsidRDefault="00FC7B2F">
      <w:pPr>
        <w:spacing w:after="0"/>
        <w:ind w:left="120"/>
      </w:pPr>
      <w:bookmarkStart w:id="0" w:name="_GoBack"/>
      <w:bookmarkEnd w:id="0"/>
    </w:p>
    <w:p w:rsidR="00FC7B2F" w:rsidRDefault="00FE2AD0">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362 </w:t>
      </w:r>
    </w:p>
    <w:bookmarkEnd w:id="1"/>
    <w:p w:rsidR="00FC7B2F" w:rsidRDefault="00FC7B2F">
      <w:pPr>
        <w:spacing w:after="0"/>
        <w:ind w:left="120"/>
      </w:pPr>
    </w:p>
    <w:p w:rsidR="00FC7B2F" w:rsidRDefault="00FE2AD0">
      <w:pPr>
        <w:spacing w:after="0" w:line="264" w:lineRule="auto"/>
        <w:ind w:left="120"/>
        <w:jc w:val="center"/>
      </w:pPr>
      <w:bookmarkStart w:id="2" w:name="predpis.typ"/>
      <w:r>
        <w:rPr>
          <w:rFonts w:ascii="Times New Roman" w:hAnsi="Times New Roman"/>
          <w:b/>
          <w:color w:val="000000"/>
        </w:rPr>
        <w:t xml:space="preserve"> ZÁKON </w:t>
      </w:r>
    </w:p>
    <w:bookmarkEnd w:id="2"/>
    <w:p w:rsidR="00FC7B2F" w:rsidRDefault="00FC7B2F">
      <w:pPr>
        <w:spacing w:after="0"/>
        <w:ind w:left="120"/>
      </w:pPr>
    </w:p>
    <w:p w:rsidR="00FC7B2F" w:rsidRDefault="00FE2AD0">
      <w:pPr>
        <w:spacing w:after="0" w:line="264" w:lineRule="auto"/>
        <w:ind w:left="120"/>
        <w:jc w:val="center"/>
      </w:pPr>
      <w:bookmarkStart w:id="3" w:name="predpis.datum"/>
      <w:r>
        <w:rPr>
          <w:rFonts w:ascii="Times New Roman" w:hAnsi="Times New Roman"/>
          <w:color w:val="494949"/>
          <w:sz w:val="21"/>
        </w:rPr>
        <w:t xml:space="preserve"> z 13. septembra 2011 </w:t>
      </w:r>
    </w:p>
    <w:bookmarkEnd w:id="3"/>
    <w:p w:rsidR="00FC7B2F" w:rsidRDefault="00FC7B2F">
      <w:pPr>
        <w:spacing w:after="0"/>
        <w:ind w:left="120"/>
      </w:pPr>
    </w:p>
    <w:p w:rsidR="00FC7B2F" w:rsidRDefault="00FE2AD0">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liekoch a zdravotníckych pomôckach a o zmene a doplnení niektorých zákonov </w:t>
      </w:r>
    </w:p>
    <w:bookmarkEnd w:id="4"/>
    <w:p w:rsidR="00FE2AD0" w:rsidRPr="001B5536" w:rsidRDefault="00FE2AD0" w:rsidP="00FE2AD0">
      <w:pPr>
        <w:spacing w:after="0" w:line="240" w:lineRule="auto"/>
        <w:ind w:left="570"/>
        <w:contextualSpacing/>
        <w:jc w:val="center"/>
        <w:rPr>
          <w:rFonts w:ascii="Times New Roman" w:hAnsi="Times New Roman" w:cs="Times New Roman"/>
          <w:b/>
          <w:caps/>
          <w:lang w:val="sk-SK"/>
        </w:rPr>
      </w:pPr>
      <w:r>
        <w:rPr>
          <w:rFonts w:ascii="Times New Roman" w:hAnsi="Times New Roman"/>
          <w:color w:val="000000"/>
        </w:rPr>
        <w:t xml:space="preserve"> </w:t>
      </w:r>
      <w:bookmarkStart w:id="5" w:name="predpis.clanok-1.oznacenie"/>
      <w:bookmarkStart w:id="6" w:name="predpis.clanok-1"/>
      <w:r w:rsidRPr="001B5536">
        <w:rPr>
          <w:rFonts w:ascii="Times New Roman" w:hAnsi="Times New Roman" w:cs="Times New Roman"/>
          <w:b/>
          <w:caps/>
          <w:lang w:val="sk-SK"/>
        </w:rPr>
        <w:t>konsolidované znenie</w:t>
      </w:r>
    </w:p>
    <w:p w:rsidR="00FE2AD0" w:rsidRPr="001B5536" w:rsidRDefault="00FE2AD0" w:rsidP="00FE2AD0">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FE2AD0" w:rsidRPr="001B5536" w:rsidRDefault="00FE2AD0" w:rsidP="00FE2AD0">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FE2AD0" w:rsidRDefault="00FE2AD0" w:rsidP="00FE2AD0">
      <w:pPr>
        <w:spacing w:after="0"/>
        <w:ind w:left="120"/>
        <w:rPr>
          <w:rFonts w:ascii="Times New Roman" w:hAnsi="Times New Roman"/>
          <w:color w:val="000000"/>
        </w:rPr>
      </w:pPr>
    </w:p>
    <w:p w:rsidR="00FC7B2F" w:rsidRDefault="00FE2AD0" w:rsidP="00FE2AD0">
      <w:pPr>
        <w:spacing w:after="0"/>
        <w:ind w:left="120"/>
      </w:pPr>
      <w:r>
        <w:rPr>
          <w:rFonts w:ascii="Times New Roman" w:hAnsi="Times New Roman"/>
          <w:color w:val="000000"/>
        </w:rPr>
        <w:t xml:space="preserve"> Čl. I </w:t>
      </w:r>
    </w:p>
    <w:p w:rsidR="00FC7B2F" w:rsidRDefault="00FE2AD0">
      <w:pPr>
        <w:spacing w:before="300" w:after="0" w:line="264" w:lineRule="auto"/>
        <w:ind w:left="270"/>
      </w:pPr>
      <w:bookmarkStart w:id="7" w:name="predpis.clanok-1.cast-prva.oznacenie"/>
      <w:bookmarkStart w:id="8" w:name="predpis.clanok-1.cast-prva"/>
      <w:bookmarkEnd w:id="5"/>
      <w:r>
        <w:rPr>
          <w:rFonts w:ascii="Times New Roman" w:hAnsi="Times New Roman"/>
          <w:color w:val="000000"/>
        </w:rPr>
        <w:t xml:space="preserve"> PRVÁ ČASŤ </w:t>
      </w:r>
    </w:p>
    <w:p w:rsidR="00FC7B2F" w:rsidRDefault="00FE2AD0">
      <w:pPr>
        <w:spacing w:after="0" w:line="264" w:lineRule="auto"/>
        <w:ind w:left="270"/>
      </w:pPr>
      <w:bookmarkStart w:id="9" w:name="predpis.clanok-1.cast-prva.nadpis"/>
      <w:bookmarkEnd w:id="7"/>
      <w:r>
        <w:rPr>
          <w:rFonts w:ascii="Times New Roman" w:hAnsi="Times New Roman"/>
          <w:b/>
          <w:color w:val="000000"/>
        </w:rPr>
        <w:t xml:space="preserve"> ZÁKLADNÉ USTANOVENIA </w:t>
      </w:r>
    </w:p>
    <w:p w:rsidR="00FC7B2F" w:rsidRDefault="00FE2AD0">
      <w:pPr>
        <w:spacing w:before="225" w:after="225" w:line="264" w:lineRule="auto"/>
        <w:ind w:left="345"/>
        <w:jc w:val="center"/>
      </w:pPr>
      <w:bookmarkStart w:id="10" w:name="paragraf-1.oznacenie"/>
      <w:bookmarkStart w:id="11" w:name="paragraf-1"/>
      <w:bookmarkEnd w:id="9"/>
      <w:r>
        <w:rPr>
          <w:rFonts w:ascii="Times New Roman" w:hAnsi="Times New Roman"/>
          <w:b/>
          <w:color w:val="000000"/>
        </w:rPr>
        <w:t xml:space="preserve"> § 1 </w:t>
      </w:r>
    </w:p>
    <w:p w:rsidR="00FC7B2F" w:rsidRDefault="00FE2AD0">
      <w:pPr>
        <w:spacing w:before="225" w:after="225" w:line="264" w:lineRule="auto"/>
        <w:ind w:left="345"/>
        <w:jc w:val="center"/>
      </w:pPr>
      <w:bookmarkStart w:id="12" w:name="paragraf-1.nadpis"/>
      <w:bookmarkEnd w:id="10"/>
      <w:r>
        <w:rPr>
          <w:rFonts w:ascii="Times New Roman" w:hAnsi="Times New Roman"/>
          <w:b/>
          <w:color w:val="000000"/>
        </w:rPr>
        <w:t xml:space="preserve"> Predmet úpravy </w:t>
      </w:r>
    </w:p>
    <w:p w:rsidR="00FC7B2F" w:rsidRDefault="00FE2AD0">
      <w:pPr>
        <w:spacing w:after="0" w:line="264" w:lineRule="auto"/>
        <w:ind w:left="420"/>
      </w:pPr>
      <w:bookmarkStart w:id="13" w:name="paragraf-1.odsek-1"/>
      <w:bookmarkEnd w:id="12"/>
      <w:r>
        <w:rPr>
          <w:rFonts w:ascii="Times New Roman" w:hAnsi="Times New Roman"/>
          <w:color w:val="000000"/>
        </w:rPr>
        <w:t xml:space="preserve"> </w:t>
      </w:r>
      <w:bookmarkStart w:id="14" w:name="paragraf-1.odsek-1.oznacenie"/>
      <w:r>
        <w:rPr>
          <w:rFonts w:ascii="Times New Roman" w:hAnsi="Times New Roman"/>
          <w:color w:val="000000"/>
        </w:rPr>
        <w:t xml:space="preserve">(1) </w:t>
      </w:r>
      <w:bookmarkStart w:id="15" w:name="paragraf-1.odsek-1.text"/>
      <w:bookmarkEnd w:id="14"/>
      <w:r>
        <w:rPr>
          <w:rFonts w:ascii="Times New Roman" w:hAnsi="Times New Roman"/>
          <w:color w:val="000000"/>
        </w:rPr>
        <w:t xml:space="preserve">Tento zákon upravuje </w:t>
      </w:r>
      <w:bookmarkEnd w:id="15"/>
    </w:p>
    <w:p w:rsidR="00FC7B2F" w:rsidRDefault="00FE2AD0">
      <w:pPr>
        <w:spacing w:before="225" w:after="225" w:line="264" w:lineRule="auto"/>
        <w:ind w:left="495"/>
      </w:pPr>
      <w:bookmarkStart w:id="16" w:name="paragraf-1.odsek-1.pismeno-a"/>
      <w:r>
        <w:rPr>
          <w:rFonts w:ascii="Times New Roman" w:hAnsi="Times New Roman"/>
          <w:color w:val="000000"/>
        </w:rPr>
        <w:t xml:space="preserve"> </w:t>
      </w:r>
      <w:bookmarkStart w:id="17" w:name="paragraf-1.odsek-1.pismeno-a.oznacenie"/>
      <w:r>
        <w:rPr>
          <w:rFonts w:ascii="Times New Roman" w:hAnsi="Times New Roman"/>
          <w:color w:val="000000"/>
        </w:rPr>
        <w:t xml:space="preserve">a) </w:t>
      </w:r>
      <w:bookmarkEnd w:id="17"/>
      <w:r>
        <w:rPr>
          <w:rFonts w:ascii="Times New Roman" w:hAnsi="Times New Roman"/>
          <w:color w:val="000000"/>
        </w:rPr>
        <w:t>podmienky na zaobchádzanie s humánnymi liekmi a veterinárnymi liekmi,</w:t>
      </w:r>
      <w:hyperlink w:anchor="poznamky.poznamka-1c">
        <w:r>
          <w:rPr>
            <w:rFonts w:ascii="Times New Roman" w:hAnsi="Times New Roman"/>
            <w:color w:val="000000"/>
            <w:sz w:val="18"/>
            <w:vertAlign w:val="superscript"/>
          </w:rPr>
          <w:t>1</w:t>
        </w:r>
        <w:r>
          <w:rPr>
            <w:rFonts w:ascii="Times New Roman" w:hAnsi="Times New Roman"/>
            <w:color w:val="0000FF"/>
            <w:u w:val="single"/>
          </w:rPr>
          <w:t>)</w:t>
        </w:r>
      </w:hyperlink>
      <w:bookmarkStart w:id="18" w:name="paragraf-1.odsek-1.pismeno-a.text"/>
      <w:r>
        <w:rPr>
          <w:rFonts w:ascii="Times New Roman" w:hAnsi="Times New Roman"/>
          <w:color w:val="000000"/>
        </w:rPr>
        <w:t xml:space="preserve"> </w:t>
      </w:r>
      <w:bookmarkEnd w:id="18"/>
    </w:p>
    <w:p w:rsidR="00FC7B2F" w:rsidRDefault="00FE2AD0">
      <w:pPr>
        <w:spacing w:before="225" w:after="225" w:line="264" w:lineRule="auto"/>
        <w:ind w:left="495"/>
      </w:pPr>
      <w:bookmarkStart w:id="19" w:name="paragraf-1.odsek-1.pismeno-b"/>
      <w:bookmarkEnd w:id="16"/>
      <w:r>
        <w:rPr>
          <w:rFonts w:ascii="Times New Roman" w:hAnsi="Times New Roman"/>
          <w:color w:val="000000"/>
        </w:rPr>
        <w:t xml:space="preserve"> </w:t>
      </w:r>
      <w:bookmarkStart w:id="20" w:name="paragraf-1.odsek-1.pismeno-b.oznacenie"/>
      <w:r>
        <w:rPr>
          <w:rFonts w:ascii="Times New Roman" w:hAnsi="Times New Roman"/>
          <w:color w:val="000000"/>
        </w:rPr>
        <w:t xml:space="preserve">b) </w:t>
      </w:r>
      <w:bookmarkStart w:id="21" w:name="paragraf-1.odsek-1.pismeno-b.text"/>
      <w:bookmarkEnd w:id="20"/>
      <w:r>
        <w:rPr>
          <w:rFonts w:ascii="Times New Roman" w:hAnsi="Times New Roman"/>
          <w:color w:val="000000"/>
        </w:rPr>
        <w:t xml:space="preserve">podmienky na zaobchádzanie so zdravotníckymi pomôckami, </w:t>
      </w:r>
      <w:bookmarkEnd w:id="21"/>
    </w:p>
    <w:p w:rsidR="00FC7B2F" w:rsidRDefault="00FE2AD0">
      <w:pPr>
        <w:spacing w:before="225" w:after="225" w:line="264" w:lineRule="auto"/>
        <w:ind w:left="495"/>
      </w:pPr>
      <w:bookmarkStart w:id="22" w:name="paragraf-1.odsek-1.pismeno-c"/>
      <w:bookmarkEnd w:id="19"/>
      <w:r>
        <w:rPr>
          <w:rFonts w:ascii="Times New Roman" w:hAnsi="Times New Roman"/>
          <w:color w:val="000000"/>
        </w:rPr>
        <w:t xml:space="preserve"> </w:t>
      </w:r>
      <w:bookmarkStart w:id="23" w:name="paragraf-1.odsek-1.pismeno-c.oznacenie"/>
      <w:r>
        <w:rPr>
          <w:rFonts w:ascii="Times New Roman" w:hAnsi="Times New Roman"/>
          <w:color w:val="000000"/>
        </w:rPr>
        <w:t xml:space="preserve">c) </w:t>
      </w:r>
      <w:bookmarkEnd w:id="23"/>
      <w:r>
        <w:rPr>
          <w:rFonts w:ascii="Times New Roman" w:hAnsi="Times New Roman"/>
          <w:color w:val="000000"/>
        </w:rPr>
        <w:t>požiadavky na skúšanie liekov, zdravotníckych pomôcok a diagnostických zdravotníckych pomôcok in vitro</w:t>
      </w:r>
      <w:hyperlink w:anchor="poznamky.poznamka-1aa">
        <w:r>
          <w:rPr>
            <w:rFonts w:ascii="Times New Roman" w:hAnsi="Times New Roman"/>
            <w:color w:val="000000"/>
            <w:sz w:val="18"/>
            <w:vertAlign w:val="superscript"/>
          </w:rPr>
          <w:t>1aa</w:t>
        </w:r>
        <w:r>
          <w:rPr>
            <w:rFonts w:ascii="Times New Roman" w:hAnsi="Times New Roman"/>
            <w:color w:val="0000FF"/>
            <w:u w:val="single"/>
          </w:rPr>
          <w:t>)</w:t>
        </w:r>
      </w:hyperlink>
      <w:bookmarkStart w:id="24" w:name="paragraf-1.odsek-1.pismeno-c.text"/>
      <w:r>
        <w:rPr>
          <w:rFonts w:ascii="Times New Roman" w:hAnsi="Times New Roman"/>
          <w:color w:val="000000"/>
        </w:rPr>
        <w:t xml:space="preserve"> vrátane etického posudzovania etickou komisiou humánneho lieku, pre klinické skúšanie zdravotníckej pomôcky a pre štúdiu výkonu diagnostickej zdravotníckej pomôcky in vitro (ďalej len „etická komisia“), </w:t>
      </w:r>
      <w:bookmarkEnd w:id="24"/>
    </w:p>
    <w:p w:rsidR="00FC7B2F" w:rsidRDefault="00FE2AD0">
      <w:pPr>
        <w:spacing w:before="225" w:after="225" w:line="264" w:lineRule="auto"/>
        <w:ind w:left="495"/>
      </w:pPr>
      <w:bookmarkStart w:id="25" w:name="paragraf-1.odsek-1.pismeno-d"/>
      <w:bookmarkEnd w:id="22"/>
      <w:r>
        <w:rPr>
          <w:rFonts w:ascii="Times New Roman" w:hAnsi="Times New Roman"/>
          <w:color w:val="000000"/>
        </w:rPr>
        <w:t xml:space="preserve"> </w:t>
      </w:r>
      <w:bookmarkStart w:id="26" w:name="paragraf-1.odsek-1.pismeno-d.oznacenie"/>
      <w:r>
        <w:rPr>
          <w:rFonts w:ascii="Times New Roman" w:hAnsi="Times New Roman"/>
          <w:color w:val="000000"/>
        </w:rPr>
        <w:t xml:space="preserve">d) </w:t>
      </w:r>
      <w:bookmarkStart w:id="27" w:name="paragraf-1.odsek-1.pismeno-d.text"/>
      <w:bookmarkEnd w:id="26"/>
      <w:r>
        <w:rPr>
          <w:rFonts w:ascii="Times New Roman" w:hAnsi="Times New Roman"/>
          <w:color w:val="000000"/>
        </w:rPr>
        <w:t xml:space="preserve">požiadavky na uvádzanie liekov na trh, </w:t>
      </w:r>
      <w:bookmarkEnd w:id="27"/>
    </w:p>
    <w:p w:rsidR="00FC7B2F" w:rsidRDefault="00FE2AD0">
      <w:pPr>
        <w:spacing w:before="225" w:after="225" w:line="264" w:lineRule="auto"/>
        <w:ind w:left="495"/>
      </w:pPr>
      <w:bookmarkStart w:id="28" w:name="paragraf-1.odsek-1.pismeno-e"/>
      <w:bookmarkEnd w:id="25"/>
      <w:r>
        <w:rPr>
          <w:rFonts w:ascii="Times New Roman" w:hAnsi="Times New Roman"/>
          <w:color w:val="000000"/>
        </w:rPr>
        <w:t xml:space="preserve"> </w:t>
      </w:r>
      <w:bookmarkStart w:id="29" w:name="paragraf-1.odsek-1.pismeno-e.oznacenie"/>
      <w:r>
        <w:rPr>
          <w:rFonts w:ascii="Times New Roman" w:hAnsi="Times New Roman"/>
          <w:color w:val="000000"/>
        </w:rPr>
        <w:t xml:space="preserve">e) </w:t>
      </w:r>
      <w:bookmarkStart w:id="30" w:name="paragraf-1.odsek-1.pismeno-e.text"/>
      <w:bookmarkEnd w:id="29"/>
      <w:r>
        <w:rPr>
          <w:rFonts w:ascii="Times New Roman" w:hAnsi="Times New Roman"/>
          <w:color w:val="000000"/>
        </w:rPr>
        <w:t xml:space="preserve">požiadavky na uvádzanie zdravotníckych pomôcok na trh alebo do prevádzky, </w:t>
      </w:r>
      <w:bookmarkEnd w:id="30"/>
    </w:p>
    <w:p w:rsidR="00FC7B2F" w:rsidRDefault="00FE2AD0">
      <w:pPr>
        <w:spacing w:before="225" w:after="225" w:line="264" w:lineRule="auto"/>
        <w:ind w:left="495"/>
      </w:pPr>
      <w:bookmarkStart w:id="31" w:name="paragraf-1.odsek-1.pismeno-f"/>
      <w:bookmarkEnd w:id="28"/>
      <w:r>
        <w:rPr>
          <w:rFonts w:ascii="Times New Roman" w:hAnsi="Times New Roman"/>
          <w:color w:val="000000"/>
        </w:rPr>
        <w:t xml:space="preserve"> </w:t>
      </w:r>
      <w:bookmarkStart w:id="32" w:name="paragraf-1.odsek-1.pismeno-f.oznacenie"/>
      <w:r>
        <w:rPr>
          <w:rFonts w:ascii="Times New Roman" w:hAnsi="Times New Roman"/>
          <w:color w:val="000000"/>
        </w:rPr>
        <w:t xml:space="preserve">f) </w:t>
      </w:r>
      <w:bookmarkStart w:id="33" w:name="paragraf-1.odsek-1.pismeno-f.text"/>
      <w:bookmarkEnd w:id="32"/>
      <w:r>
        <w:rPr>
          <w:rFonts w:ascii="Times New Roman" w:hAnsi="Times New Roman"/>
          <w:color w:val="000000"/>
        </w:rPr>
        <w:t xml:space="preserve">požiadavky na zabezpečovanie kvality, účinnosti a bezpečnosti liekov a zdravotníckych pomôcok, </w:t>
      </w:r>
      <w:bookmarkEnd w:id="33"/>
    </w:p>
    <w:p w:rsidR="00FC7B2F" w:rsidRDefault="00FE2AD0">
      <w:pPr>
        <w:spacing w:before="225" w:after="225" w:line="264" w:lineRule="auto"/>
        <w:ind w:left="495"/>
      </w:pPr>
      <w:bookmarkStart w:id="34" w:name="paragraf-1.odsek-1.pismeno-g"/>
      <w:bookmarkEnd w:id="31"/>
      <w:r>
        <w:rPr>
          <w:rFonts w:ascii="Times New Roman" w:hAnsi="Times New Roman"/>
          <w:color w:val="000000"/>
        </w:rPr>
        <w:t xml:space="preserve"> </w:t>
      </w:r>
      <w:bookmarkStart w:id="35" w:name="paragraf-1.odsek-1.pismeno-g.oznacenie"/>
      <w:r>
        <w:rPr>
          <w:rFonts w:ascii="Times New Roman" w:hAnsi="Times New Roman"/>
          <w:color w:val="000000"/>
        </w:rPr>
        <w:t xml:space="preserve">g) </w:t>
      </w:r>
      <w:bookmarkStart w:id="36" w:name="paragraf-1.odsek-1.pismeno-g.text"/>
      <w:bookmarkEnd w:id="35"/>
      <w:r>
        <w:rPr>
          <w:rFonts w:ascii="Times New Roman" w:hAnsi="Times New Roman"/>
          <w:color w:val="000000"/>
        </w:rPr>
        <w:t xml:space="preserve">požiadavky na kontrolu kvality, účinnosti a bezpečnosti liekov a zdravotníckych pomôcok, </w:t>
      </w:r>
      <w:bookmarkEnd w:id="36"/>
    </w:p>
    <w:p w:rsidR="00FC7B2F" w:rsidRDefault="00FE2AD0">
      <w:pPr>
        <w:spacing w:before="225" w:after="225" w:line="264" w:lineRule="auto"/>
        <w:ind w:left="495"/>
      </w:pPr>
      <w:bookmarkStart w:id="37" w:name="paragraf-1.odsek-1.pismeno-h"/>
      <w:bookmarkEnd w:id="34"/>
      <w:r>
        <w:rPr>
          <w:rFonts w:ascii="Times New Roman" w:hAnsi="Times New Roman"/>
          <w:color w:val="000000"/>
        </w:rPr>
        <w:t xml:space="preserve"> </w:t>
      </w:r>
      <w:bookmarkStart w:id="38" w:name="paragraf-1.odsek-1.pismeno-h.oznacenie"/>
      <w:r>
        <w:rPr>
          <w:rFonts w:ascii="Times New Roman" w:hAnsi="Times New Roman"/>
          <w:color w:val="000000"/>
        </w:rPr>
        <w:t xml:space="preserve">h) </w:t>
      </w:r>
      <w:bookmarkStart w:id="39" w:name="paragraf-1.odsek-1.pismeno-h.text"/>
      <w:bookmarkEnd w:id="38"/>
      <w:r>
        <w:rPr>
          <w:rFonts w:ascii="Times New Roman" w:hAnsi="Times New Roman"/>
          <w:color w:val="000000"/>
        </w:rPr>
        <w:t xml:space="preserve">práva a povinnosti fyzických osôb a právnických osôb na úseku farmácie, </w:t>
      </w:r>
      <w:bookmarkEnd w:id="39"/>
    </w:p>
    <w:p w:rsidR="00FC7B2F" w:rsidRDefault="00FE2AD0">
      <w:pPr>
        <w:spacing w:before="225" w:after="225" w:line="264" w:lineRule="auto"/>
        <w:ind w:left="495"/>
      </w:pPr>
      <w:bookmarkStart w:id="40" w:name="paragraf-1.odsek-1.pismeno-i"/>
      <w:bookmarkEnd w:id="37"/>
      <w:r>
        <w:rPr>
          <w:rFonts w:ascii="Times New Roman" w:hAnsi="Times New Roman"/>
          <w:color w:val="000000"/>
        </w:rPr>
        <w:t xml:space="preserve"> </w:t>
      </w:r>
      <w:bookmarkStart w:id="41" w:name="paragraf-1.odsek-1.pismeno-i.oznacenie"/>
      <w:r>
        <w:rPr>
          <w:rFonts w:ascii="Times New Roman" w:hAnsi="Times New Roman"/>
          <w:color w:val="000000"/>
        </w:rPr>
        <w:t xml:space="preserve">i) </w:t>
      </w:r>
      <w:bookmarkStart w:id="42" w:name="paragraf-1.odsek-1.pismeno-i.text"/>
      <w:bookmarkEnd w:id="41"/>
      <w:r>
        <w:rPr>
          <w:rFonts w:ascii="Times New Roman" w:hAnsi="Times New Roman"/>
          <w:color w:val="000000"/>
        </w:rPr>
        <w:t xml:space="preserve">úlohy orgánov štátnej správy a samosprávy na úseku farmácie. </w:t>
      </w:r>
      <w:bookmarkEnd w:id="42"/>
    </w:p>
    <w:p w:rsidR="00FC7B2F" w:rsidRDefault="00FE2AD0">
      <w:pPr>
        <w:spacing w:before="225" w:after="225" w:line="264" w:lineRule="auto"/>
        <w:ind w:left="420"/>
      </w:pPr>
      <w:bookmarkStart w:id="43" w:name="paragraf-1.odsek-2"/>
      <w:bookmarkEnd w:id="13"/>
      <w:bookmarkEnd w:id="40"/>
      <w:r>
        <w:rPr>
          <w:rFonts w:ascii="Times New Roman" w:hAnsi="Times New Roman"/>
          <w:color w:val="000000"/>
        </w:rPr>
        <w:t xml:space="preserve"> </w:t>
      </w:r>
      <w:bookmarkStart w:id="44" w:name="paragraf-1.odsek-2.oznacenie"/>
      <w:r>
        <w:rPr>
          <w:rFonts w:ascii="Times New Roman" w:hAnsi="Times New Roman"/>
          <w:color w:val="000000"/>
        </w:rPr>
        <w:t xml:space="preserve">(2) </w:t>
      </w:r>
      <w:bookmarkStart w:id="45" w:name="paragraf-1.odsek-2.text"/>
      <w:bookmarkEnd w:id="44"/>
      <w:r>
        <w:rPr>
          <w:rFonts w:ascii="Times New Roman" w:hAnsi="Times New Roman"/>
          <w:color w:val="000000"/>
        </w:rPr>
        <w:t xml:space="preserve">Na zaobchádzanie s liekmi a so zdravotníckymi pomôckami v ozbrojených silách, ozbrojených bezpečnostných zboroch a v Hasičskom a záchrannom zbore sa ustanovenia tohto zákona vzťahujú primerane. </w:t>
      </w:r>
      <w:bookmarkEnd w:id="45"/>
    </w:p>
    <w:p w:rsidR="00FC7B2F" w:rsidRDefault="00FE2AD0">
      <w:pPr>
        <w:spacing w:before="225" w:after="225" w:line="264" w:lineRule="auto"/>
        <w:ind w:left="345"/>
        <w:jc w:val="center"/>
      </w:pPr>
      <w:bookmarkStart w:id="46" w:name="paragraf-2.oznacenie"/>
      <w:bookmarkStart w:id="47" w:name="paragraf-2"/>
      <w:bookmarkEnd w:id="11"/>
      <w:bookmarkEnd w:id="43"/>
      <w:r>
        <w:rPr>
          <w:rFonts w:ascii="Times New Roman" w:hAnsi="Times New Roman"/>
          <w:b/>
          <w:color w:val="000000"/>
        </w:rPr>
        <w:t xml:space="preserve"> § 2 </w:t>
      </w:r>
    </w:p>
    <w:p w:rsidR="00FC7B2F" w:rsidRDefault="00FE2AD0">
      <w:pPr>
        <w:spacing w:before="225" w:after="225" w:line="264" w:lineRule="auto"/>
        <w:ind w:left="345"/>
        <w:jc w:val="center"/>
      </w:pPr>
      <w:bookmarkStart w:id="48" w:name="paragraf-2.nadpis"/>
      <w:bookmarkEnd w:id="46"/>
      <w:r>
        <w:rPr>
          <w:rFonts w:ascii="Times New Roman" w:hAnsi="Times New Roman"/>
          <w:b/>
          <w:color w:val="000000"/>
        </w:rPr>
        <w:lastRenderedPageBreak/>
        <w:t xml:space="preserve"> Základné pojmy </w:t>
      </w:r>
    </w:p>
    <w:p w:rsidR="00FC7B2F" w:rsidRDefault="00FE2AD0">
      <w:pPr>
        <w:spacing w:before="225" w:after="225" w:line="264" w:lineRule="auto"/>
        <w:ind w:left="420"/>
      </w:pPr>
      <w:bookmarkStart w:id="49" w:name="paragraf-2.odsek-1"/>
      <w:bookmarkEnd w:id="48"/>
      <w:r>
        <w:rPr>
          <w:rFonts w:ascii="Times New Roman" w:hAnsi="Times New Roman"/>
          <w:color w:val="000000"/>
        </w:rPr>
        <w:t xml:space="preserve"> </w:t>
      </w:r>
      <w:bookmarkStart w:id="50" w:name="paragraf-2.odsek-1.oznacenie"/>
      <w:r>
        <w:rPr>
          <w:rFonts w:ascii="Times New Roman" w:hAnsi="Times New Roman"/>
          <w:color w:val="000000"/>
        </w:rPr>
        <w:t xml:space="preserve">(1) </w:t>
      </w:r>
      <w:bookmarkEnd w:id="50"/>
      <w:r>
        <w:rPr>
          <w:rFonts w:ascii="Times New Roman" w:hAnsi="Times New Roman"/>
          <w:color w:val="000000"/>
        </w:rPr>
        <w:t>Farmácia je skúšanie liekov, uvádzanie liekov na trh a uvádzanie zdravotníckych pomôcok na trh alebo uvádzanie zdravotníckych pomôcok do prevádzky, výroba liekov, veľkodistribúcia liekov, poskytovanie lekárenskej starostlivosti, maloobchodný predaj veterinárnych liekov,</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51" w:name="paragraf-2.odsek-1.text"/>
      <w:r>
        <w:rPr>
          <w:rFonts w:ascii="Times New Roman" w:hAnsi="Times New Roman"/>
          <w:color w:val="000000"/>
        </w:rPr>
        <w:t xml:space="preserve"> zabezpečovanie a kontrola kvality, účinnosti a bezpečnosti liekov a zdravotníckych pomôcok. </w:t>
      </w:r>
      <w:bookmarkEnd w:id="51"/>
    </w:p>
    <w:p w:rsidR="00FC7B2F" w:rsidRDefault="00FE2AD0">
      <w:pPr>
        <w:spacing w:before="225" w:after="225" w:line="264" w:lineRule="auto"/>
        <w:ind w:left="420"/>
      </w:pPr>
      <w:bookmarkStart w:id="52" w:name="paragraf-2.odsek-2"/>
      <w:bookmarkEnd w:id="49"/>
      <w:r>
        <w:rPr>
          <w:rFonts w:ascii="Times New Roman" w:hAnsi="Times New Roman"/>
          <w:color w:val="000000"/>
        </w:rPr>
        <w:t xml:space="preserve"> </w:t>
      </w:r>
      <w:bookmarkStart w:id="53" w:name="paragraf-2.odsek-2.oznacenie"/>
      <w:r>
        <w:rPr>
          <w:rFonts w:ascii="Times New Roman" w:hAnsi="Times New Roman"/>
          <w:color w:val="000000"/>
        </w:rPr>
        <w:t xml:space="preserve">(2) </w:t>
      </w:r>
      <w:bookmarkStart w:id="54" w:name="paragraf-2.odsek-2.text"/>
      <w:bookmarkEnd w:id="53"/>
      <w:r>
        <w:rPr>
          <w:rFonts w:ascii="Times New Roman" w:hAnsi="Times New Roman"/>
          <w:color w:val="000000"/>
        </w:rPr>
        <w:t xml:space="preserve">Zaobchádzanie s liekmi a so zdravotníckymi pomôckami je výroba liekov, príprava transfúznych liekov, príprava liekov na inovatívnu liečbu, veľkodistribúcia liekov, poskytovanie lekárenskej starostlivosti a maloobchodný predaj veterinárnych liekov. </w:t>
      </w:r>
      <w:bookmarkEnd w:id="54"/>
    </w:p>
    <w:p w:rsidR="00FC7B2F" w:rsidRDefault="00FE2AD0">
      <w:pPr>
        <w:spacing w:before="225" w:after="225" w:line="264" w:lineRule="auto"/>
        <w:ind w:left="420"/>
      </w:pPr>
      <w:bookmarkStart w:id="55" w:name="paragraf-2.odsek-3"/>
      <w:bookmarkEnd w:id="52"/>
      <w:r>
        <w:rPr>
          <w:rFonts w:ascii="Times New Roman" w:hAnsi="Times New Roman"/>
          <w:color w:val="000000"/>
        </w:rPr>
        <w:t xml:space="preserve"> </w:t>
      </w:r>
      <w:bookmarkStart w:id="56" w:name="paragraf-2.odsek-3.oznacenie"/>
      <w:r>
        <w:rPr>
          <w:rFonts w:ascii="Times New Roman" w:hAnsi="Times New Roman"/>
          <w:color w:val="000000"/>
        </w:rPr>
        <w:t xml:space="preserve">(3) </w:t>
      </w:r>
      <w:bookmarkEnd w:id="56"/>
      <w:r>
        <w:rPr>
          <w:rFonts w:ascii="Times New Roman" w:hAnsi="Times New Roman"/>
          <w:color w:val="000000"/>
        </w:rPr>
        <w:t>Nedovolené zaobchádzanie s liekmi a so zdravotníckymi pomôckami je zaobchádzanie s liekmi a so zdravotníckymi pomôckami iným spôsobom, ako ustanovuje tento zákon alebo osobitný predpis.</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57" w:name="paragraf-2.odsek-3.text"/>
      <w:r>
        <w:rPr>
          <w:rFonts w:ascii="Times New Roman" w:hAnsi="Times New Roman"/>
          <w:color w:val="000000"/>
        </w:rPr>
        <w:t xml:space="preserve"> Nedovoleným zaobchádzaním s liekmi a so zdravotníckymi pomôckami nie je nakladanie s liekmi alebo zdravotníckymi pomôckami vrátene diagnostických zdravotníckych pomôcok in vitro Ministerstvom zdravotníctva Slovenskej republiky (ďalej len „ministerstvo zdravotníctva“), ak tieto lieky alebo zdravotnícke pomôcky ministerstvo zdravotníctva obstaralo alebo ich nadobudlo iným spôsobom ako obstaraním počas vyhláseného výnimočného stavu, núdzového stavu alebo mimoriadnej situácie (ďalej len „krízová situácia“) alebo sú predmetom zmluvných vzťahov uzatvorených ministerstvom zdravotníctva počas krízovej situácie; uchovávanie, dodávanie a výdaj humánnych liekov a zdravotníckych pomôcok ministerstvo zdravotníctva zabezpečí prostredníctvom držiteľa povolenia na zaobchádzanie s liekmi a so zdravotníckymi pomôckami podľa tohto zákona. </w:t>
      </w:r>
      <w:bookmarkEnd w:id="57"/>
    </w:p>
    <w:p w:rsidR="00FC7B2F" w:rsidRDefault="00FE2AD0">
      <w:pPr>
        <w:spacing w:before="225" w:after="225" w:line="264" w:lineRule="auto"/>
        <w:ind w:left="420"/>
      </w:pPr>
      <w:bookmarkStart w:id="58" w:name="paragraf-2.odsek-4"/>
      <w:bookmarkEnd w:id="55"/>
      <w:r>
        <w:rPr>
          <w:rFonts w:ascii="Times New Roman" w:hAnsi="Times New Roman"/>
          <w:color w:val="000000"/>
        </w:rPr>
        <w:t xml:space="preserve"> </w:t>
      </w:r>
      <w:bookmarkStart w:id="59" w:name="paragraf-2.odsek-4.oznacenie"/>
      <w:r>
        <w:rPr>
          <w:rFonts w:ascii="Times New Roman" w:hAnsi="Times New Roman"/>
          <w:color w:val="000000"/>
        </w:rPr>
        <w:t xml:space="preserve">(4) </w:t>
      </w:r>
      <w:bookmarkEnd w:id="59"/>
      <w:r>
        <w:rPr>
          <w:rFonts w:ascii="Times New Roman" w:hAnsi="Times New Roman"/>
          <w:color w:val="000000"/>
        </w:rPr>
        <w:t>Veľkodistribúcia liekov je obstarávanie liekov, liečiv a pomocných látok od výrobcov liekov, liečiv a pomocných látok alebo iných veľkodistribútorov liekov, liečiv a pomocných látok, ich uchovávanie a dodávanie liekov, liečiv a pomocných látok osobám oprávneným podľa tohto zákona alebo osobitného predpisu.</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60" w:name="paragraf-2.odsek-4.text"/>
      <w:r>
        <w:rPr>
          <w:rFonts w:ascii="Times New Roman" w:hAnsi="Times New Roman"/>
          <w:color w:val="000000"/>
        </w:rPr>
        <w:t xml:space="preserve"> </w:t>
      </w:r>
      <w:bookmarkEnd w:id="60"/>
    </w:p>
    <w:p w:rsidR="00FC7B2F" w:rsidRDefault="00FE2AD0">
      <w:pPr>
        <w:spacing w:before="225" w:after="225" w:line="264" w:lineRule="auto"/>
        <w:ind w:left="420"/>
      </w:pPr>
      <w:bookmarkStart w:id="61" w:name="paragraf-2.odsek-5"/>
      <w:bookmarkEnd w:id="58"/>
      <w:r>
        <w:rPr>
          <w:rFonts w:ascii="Times New Roman" w:hAnsi="Times New Roman"/>
          <w:color w:val="000000"/>
        </w:rPr>
        <w:t xml:space="preserve"> </w:t>
      </w:r>
      <w:bookmarkStart w:id="62" w:name="paragraf-2.odsek-5.oznacenie"/>
      <w:r>
        <w:rPr>
          <w:rFonts w:ascii="Times New Roman" w:hAnsi="Times New Roman"/>
          <w:color w:val="000000"/>
        </w:rPr>
        <w:t xml:space="preserve">(5) </w:t>
      </w:r>
      <w:bookmarkStart w:id="63" w:name="paragraf-2.odsek-5.text"/>
      <w:bookmarkEnd w:id="62"/>
      <w:r>
        <w:rPr>
          <w:rFonts w:ascii="Times New Roman" w:hAnsi="Times New Roman"/>
          <w:color w:val="000000"/>
        </w:rPr>
        <w:t xml:space="preserve">Liečivo je chemicky jednotná alebo nejednotná látka ľudského, rastlinného, živočíšneho alebo chemického pôvodu, ktorá je nositeľom biologického účinku využiteľného na ochranu pred chorobami, na diagnostiku chorôb, liečenie chorôb alebo na ovplyvňovanie fyziologických funkcií. </w:t>
      </w:r>
      <w:bookmarkEnd w:id="63"/>
    </w:p>
    <w:p w:rsidR="00FC7B2F" w:rsidRDefault="00FE2AD0">
      <w:pPr>
        <w:spacing w:before="225" w:after="225" w:line="264" w:lineRule="auto"/>
        <w:ind w:left="420"/>
      </w:pPr>
      <w:bookmarkStart w:id="64" w:name="paragraf-2.odsek-6"/>
      <w:bookmarkEnd w:id="61"/>
      <w:r>
        <w:rPr>
          <w:rFonts w:ascii="Times New Roman" w:hAnsi="Times New Roman"/>
          <w:color w:val="000000"/>
        </w:rPr>
        <w:t xml:space="preserve"> </w:t>
      </w:r>
      <w:bookmarkStart w:id="65" w:name="paragraf-2.odsek-6.oznacenie"/>
      <w:r>
        <w:rPr>
          <w:rFonts w:ascii="Times New Roman" w:hAnsi="Times New Roman"/>
          <w:color w:val="000000"/>
        </w:rPr>
        <w:t xml:space="preserve">(6) </w:t>
      </w:r>
      <w:bookmarkStart w:id="66" w:name="paragraf-2.odsek-6.text"/>
      <w:bookmarkEnd w:id="65"/>
      <w:r>
        <w:rPr>
          <w:rFonts w:ascii="Times New Roman" w:hAnsi="Times New Roman"/>
          <w:color w:val="000000"/>
        </w:rPr>
        <w:t xml:space="preserve">Pomocná látka je zložka lieku, ktorá nie je účinnou látkou ani súčasťou materiálu, z ktorého je vyrobený vnútorný obal a vonkajší obal lieku. </w:t>
      </w:r>
      <w:bookmarkEnd w:id="66"/>
    </w:p>
    <w:p w:rsidR="00FC7B2F" w:rsidRDefault="00FE2AD0">
      <w:pPr>
        <w:spacing w:before="225" w:after="225" w:line="264" w:lineRule="auto"/>
        <w:ind w:left="420"/>
      </w:pPr>
      <w:bookmarkStart w:id="67" w:name="paragraf-2.odsek-7"/>
      <w:bookmarkEnd w:id="64"/>
      <w:r>
        <w:rPr>
          <w:rFonts w:ascii="Times New Roman" w:hAnsi="Times New Roman"/>
          <w:color w:val="000000"/>
        </w:rPr>
        <w:t xml:space="preserve"> </w:t>
      </w:r>
      <w:bookmarkStart w:id="68" w:name="paragraf-2.odsek-7.oznacenie"/>
      <w:r>
        <w:rPr>
          <w:rFonts w:ascii="Times New Roman" w:hAnsi="Times New Roman"/>
          <w:color w:val="000000"/>
        </w:rPr>
        <w:t xml:space="preserve">(7) </w:t>
      </w:r>
      <w:bookmarkStart w:id="69" w:name="paragraf-2.odsek-7.text"/>
      <w:bookmarkEnd w:id="68"/>
      <w:r>
        <w:rPr>
          <w:rFonts w:ascii="Times New Roman" w:hAnsi="Times New Roman"/>
          <w:color w:val="000000"/>
        </w:rPr>
        <w:t xml:space="preserve">Liek je liečivo alebo zmes liečiv a pomocných látok, ktoré sú upravené technologickým procesom do liekovej formy a sú určené na ochranu pred chorobami, na diagnostiku chorôb, liečenie chorôb alebo na ovplyvňovanie fyziologických funkcií; veterinárny liek môže byť použitý aj na eutanáziu zvieraťa. </w:t>
      </w:r>
      <w:bookmarkEnd w:id="69"/>
    </w:p>
    <w:p w:rsidR="00FC7B2F" w:rsidRDefault="00FE2AD0">
      <w:pPr>
        <w:spacing w:before="225" w:after="225" w:line="264" w:lineRule="auto"/>
        <w:ind w:left="420"/>
      </w:pPr>
      <w:bookmarkStart w:id="70" w:name="paragraf-2.odsek-8"/>
      <w:bookmarkEnd w:id="67"/>
      <w:r>
        <w:rPr>
          <w:rFonts w:ascii="Times New Roman" w:hAnsi="Times New Roman"/>
          <w:color w:val="000000"/>
        </w:rPr>
        <w:t xml:space="preserve"> </w:t>
      </w:r>
      <w:bookmarkStart w:id="71" w:name="paragraf-2.odsek-8.oznacenie"/>
      <w:r>
        <w:rPr>
          <w:rFonts w:ascii="Times New Roman" w:hAnsi="Times New Roman"/>
          <w:color w:val="000000"/>
        </w:rPr>
        <w:t xml:space="preserve">(8) </w:t>
      </w:r>
      <w:bookmarkEnd w:id="71"/>
      <w:r>
        <w:rPr>
          <w:rFonts w:ascii="Times New Roman" w:hAnsi="Times New Roman"/>
          <w:color w:val="000000"/>
        </w:rPr>
        <w:t>Homeopatický humánny liek je liek získaný z výrobku, látky alebo z homeopatického základu homeopatickým výrobným postupom opísaným v Európskom liekopise</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bookmarkStart w:id="72" w:name="paragraf-2.odsek-8.text"/>
      <w:r>
        <w:rPr>
          <w:rFonts w:ascii="Times New Roman" w:hAnsi="Times New Roman"/>
          <w:color w:val="000000"/>
        </w:rPr>
        <w:t xml:space="preserve"> alebo v liekopise platnom v niektorom členskom štáte Európskej únie alebo v štáte, ktorý je zmluvnou stranou Dohody o Európskom hospodárskom priestore (ďalej len „členský štát“). Homeopatický humánny liek sa môže získať z viacerých homeopatických základov. </w:t>
      </w:r>
      <w:bookmarkEnd w:id="72"/>
    </w:p>
    <w:p w:rsidR="00FC7B2F" w:rsidRDefault="00FE2AD0">
      <w:pPr>
        <w:spacing w:before="225" w:after="225" w:line="264" w:lineRule="auto"/>
        <w:ind w:left="420"/>
      </w:pPr>
      <w:bookmarkStart w:id="73" w:name="paragraf-2.odsek-9"/>
      <w:bookmarkEnd w:id="70"/>
      <w:r>
        <w:rPr>
          <w:rFonts w:ascii="Times New Roman" w:hAnsi="Times New Roman"/>
          <w:color w:val="000000"/>
        </w:rPr>
        <w:t xml:space="preserve"> </w:t>
      </w:r>
      <w:bookmarkStart w:id="74" w:name="paragraf-2.odsek-9.oznacenie"/>
      <w:r>
        <w:rPr>
          <w:rFonts w:ascii="Times New Roman" w:hAnsi="Times New Roman"/>
          <w:color w:val="000000"/>
        </w:rPr>
        <w:t xml:space="preserve">(9) </w:t>
      </w:r>
      <w:bookmarkStart w:id="75" w:name="paragraf-2.odsek-9.text"/>
      <w:bookmarkEnd w:id="74"/>
      <w:r>
        <w:rPr>
          <w:rFonts w:ascii="Times New Roman" w:hAnsi="Times New Roman"/>
          <w:color w:val="000000"/>
        </w:rPr>
        <w:t xml:space="preserve">Humánny liek je liek určený pre človeka. </w:t>
      </w:r>
      <w:bookmarkEnd w:id="75"/>
    </w:p>
    <w:p w:rsidR="00FC7B2F" w:rsidRDefault="00FE2AD0">
      <w:pPr>
        <w:spacing w:before="225" w:after="225" w:line="264" w:lineRule="auto"/>
        <w:ind w:left="420"/>
      </w:pPr>
      <w:bookmarkStart w:id="76" w:name="paragraf-2.odsek-10"/>
      <w:bookmarkEnd w:id="73"/>
      <w:r>
        <w:rPr>
          <w:rFonts w:ascii="Times New Roman" w:hAnsi="Times New Roman"/>
          <w:color w:val="000000"/>
        </w:rPr>
        <w:t xml:space="preserve"> </w:t>
      </w:r>
      <w:bookmarkStart w:id="77" w:name="paragraf-2.odsek-10.oznacenie"/>
      <w:r>
        <w:rPr>
          <w:rFonts w:ascii="Times New Roman" w:hAnsi="Times New Roman"/>
          <w:color w:val="000000"/>
        </w:rPr>
        <w:t xml:space="preserve">(10) </w:t>
      </w:r>
      <w:bookmarkEnd w:id="77"/>
      <w:r>
        <w:rPr>
          <w:rFonts w:ascii="Times New Roman" w:hAnsi="Times New Roman"/>
          <w:color w:val="000000"/>
        </w:rPr>
        <w:t>Veterinárna autogénna vakcína je inaktivovaný imunologický veterinárny liek podľa osobitného predpisu.</w:t>
      </w:r>
      <w:hyperlink w:anchor="poznamky.poznamka-1d">
        <w:r>
          <w:rPr>
            <w:rFonts w:ascii="Times New Roman" w:hAnsi="Times New Roman"/>
            <w:color w:val="000000"/>
            <w:sz w:val="18"/>
            <w:vertAlign w:val="superscript"/>
          </w:rPr>
          <w:t>1d</w:t>
        </w:r>
        <w:r>
          <w:rPr>
            <w:rFonts w:ascii="Times New Roman" w:hAnsi="Times New Roman"/>
            <w:color w:val="0000FF"/>
            <w:u w:val="single"/>
          </w:rPr>
          <w:t>)</w:t>
        </w:r>
      </w:hyperlink>
      <w:bookmarkStart w:id="78" w:name="paragraf-2.odsek-10.text"/>
      <w:r>
        <w:rPr>
          <w:rFonts w:ascii="Times New Roman" w:hAnsi="Times New Roman"/>
          <w:color w:val="000000"/>
        </w:rPr>
        <w:t xml:space="preserve"> </w:t>
      </w:r>
      <w:bookmarkEnd w:id="78"/>
    </w:p>
    <w:p w:rsidR="00FC7B2F" w:rsidRDefault="00FE2AD0">
      <w:pPr>
        <w:spacing w:before="225" w:after="225" w:line="264" w:lineRule="auto"/>
        <w:ind w:left="420"/>
      </w:pPr>
      <w:bookmarkStart w:id="79" w:name="paragraf-2.odsek-11"/>
      <w:bookmarkEnd w:id="76"/>
      <w:r>
        <w:rPr>
          <w:rFonts w:ascii="Times New Roman" w:hAnsi="Times New Roman"/>
          <w:color w:val="000000"/>
        </w:rPr>
        <w:lastRenderedPageBreak/>
        <w:t xml:space="preserve"> </w:t>
      </w:r>
      <w:bookmarkStart w:id="80" w:name="paragraf-2.odsek-11.oznacenie"/>
      <w:r>
        <w:rPr>
          <w:rFonts w:ascii="Times New Roman" w:hAnsi="Times New Roman"/>
          <w:color w:val="000000"/>
        </w:rPr>
        <w:t xml:space="preserve">(11) </w:t>
      </w:r>
      <w:bookmarkStart w:id="81" w:name="paragraf-2.odsek-11.text"/>
      <w:bookmarkEnd w:id="80"/>
      <w:r>
        <w:rPr>
          <w:rFonts w:ascii="Times New Roman" w:hAnsi="Times New Roman"/>
          <w:color w:val="000000"/>
        </w:rPr>
        <w:t xml:space="preserve">Imunobiologický liek je očkovacia látka, toxín, sérum alebo alergén. </w:t>
      </w:r>
      <w:bookmarkEnd w:id="81"/>
    </w:p>
    <w:p w:rsidR="00FC7B2F" w:rsidRDefault="00FE2AD0">
      <w:pPr>
        <w:spacing w:after="0" w:line="264" w:lineRule="auto"/>
        <w:ind w:left="420"/>
      </w:pPr>
      <w:bookmarkStart w:id="82" w:name="paragraf-2.odsek-12"/>
      <w:bookmarkEnd w:id="79"/>
      <w:r>
        <w:rPr>
          <w:rFonts w:ascii="Times New Roman" w:hAnsi="Times New Roman"/>
          <w:color w:val="000000"/>
        </w:rPr>
        <w:t xml:space="preserve"> </w:t>
      </w:r>
      <w:bookmarkStart w:id="83" w:name="paragraf-2.odsek-12.oznacenie"/>
      <w:r>
        <w:rPr>
          <w:rFonts w:ascii="Times New Roman" w:hAnsi="Times New Roman"/>
          <w:color w:val="000000"/>
        </w:rPr>
        <w:t xml:space="preserve">(12) </w:t>
      </w:r>
      <w:bookmarkStart w:id="84" w:name="paragraf-2.odsek-12.text"/>
      <w:bookmarkEnd w:id="83"/>
      <w:r>
        <w:rPr>
          <w:rFonts w:ascii="Times New Roman" w:hAnsi="Times New Roman"/>
          <w:color w:val="000000"/>
        </w:rPr>
        <w:t xml:space="preserve">Očkovacia látka, toxín a sérum je agens určený na </w:t>
      </w:r>
      <w:bookmarkEnd w:id="84"/>
    </w:p>
    <w:p w:rsidR="00FC7B2F" w:rsidRDefault="00FE2AD0">
      <w:pPr>
        <w:spacing w:before="225" w:after="225" w:line="264" w:lineRule="auto"/>
        <w:ind w:left="495"/>
      </w:pPr>
      <w:bookmarkStart w:id="85" w:name="paragraf-2.odsek-12.pismeno-a"/>
      <w:r>
        <w:rPr>
          <w:rFonts w:ascii="Times New Roman" w:hAnsi="Times New Roman"/>
          <w:color w:val="000000"/>
        </w:rPr>
        <w:t xml:space="preserve"> </w:t>
      </w:r>
      <w:bookmarkStart w:id="86" w:name="paragraf-2.odsek-12.pismeno-a.oznacenie"/>
      <w:r>
        <w:rPr>
          <w:rFonts w:ascii="Times New Roman" w:hAnsi="Times New Roman"/>
          <w:color w:val="000000"/>
        </w:rPr>
        <w:t xml:space="preserve">a) </w:t>
      </w:r>
      <w:bookmarkStart w:id="87" w:name="paragraf-2.odsek-12.pismeno-a.text"/>
      <w:bookmarkEnd w:id="86"/>
      <w:r>
        <w:rPr>
          <w:rFonts w:ascii="Times New Roman" w:hAnsi="Times New Roman"/>
          <w:color w:val="000000"/>
        </w:rPr>
        <w:t xml:space="preserve">vyvolanie aktívnej imunity, </w:t>
      </w:r>
      <w:bookmarkEnd w:id="87"/>
    </w:p>
    <w:p w:rsidR="00FC7B2F" w:rsidRDefault="00FE2AD0">
      <w:pPr>
        <w:spacing w:before="225" w:after="225" w:line="264" w:lineRule="auto"/>
        <w:ind w:left="495"/>
      </w:pPr>
      <w:bookmarkStart w:id="88" w:name="paragraf-2.odsek-12.pismeno-b"/>
      <w:bookmarkEnd w:id="85"/>
      <w:r>
        <w:rPr>
          <w:rFonts w:ascii="Times New Roman" w:hAnsi="Times New Roman"/>
          <w:color w:val="000000"/>
        </w:rPr>
        <w:t xml:space="preserve"> </w:t>
      </w:r>
      <w:bookmarkStart w:id="89" w:name="paragraf-2.odsek-12.pismeno-b.oznacenie"/>
      <w:r>
        <w:rPr>
          <w:rFonts w:ascii="Times New Roman" w:hAnsi="Times New Roman"/>
          <w:color w:val="000000"/>
        </w:rPr>
        <w:t xml:space="preserve">b) </w:t>
      </w:r>
      <w:bookmarkStart w:id="90" w:name="paragraf-2.odsek-12.pismeno-b.text"/>
      <w:bookmarkEnd w:id="89"/>
      <w:r>
        <w:rPr>
          <w:rFonts w:ascii="Times New Roman" w:hAnsi="Times New Roman"/>
          <w:color w:val="000000"/>
        </w:rPr>
        <w:t xml:space="preserve">diagnostiku imunitného stavu, </w:t>
      </w:r>
      <w:bookmarkEnd w:id="90"/>
    </w:p>
    <w:p w:rsidR="00FC7B2F" w:rsidRDefault="00FE2AD0">
      <w:pPr>
        <w:spacing w:before="225" w:after="225" w:line="264" w:lineRule="auto"/>
        <w:ind w:left="495"/>
      </w:pPr>
      <w:bookmarkStart w:id="91" w:name="paragraf-2.odsek-12.pismeno-c"/>
      <w:bookmarkEnd w:id="88"/>
      <w:r>
        <w:rPr>
          <w:rFonts w:ascii="Times New Roman" w:hAnsi="Times New Roman"/>
          <w:color w:val="000000"/>
        </w:rPr>
        <w:t xml:space="preserve"> </w:t>
      </w:r>
      <w:bookmarkStart w:id="92" w:name="paragraf-2.odsek-12.pismeno-c.oznacenie"/>
      <w:r>
        <w:rPr>
          <w:rFonts w:ascii="Times New Roman" w:hAnsi="Times New Roman"/>
          <w:color w:val="000000"/>
        </w:rPr>
        <w:t xml:space="preserve">c) </w:t>
      </w:r>
      <w:bookmarkStart w:id="93" w:name="paragraf-2.odsek-12.pismeno-c.text"/>
      <w:bookmarkEnd w:id="92"/>
      <w:r>
        <w:rPr>
          <w:rFonts w:ascii="Times New Roman" w:hAnsi="Times New Roman"/>
          <w:color w:val="000000"/>
        </w:rPr>
        <w:t xml:space="preserve">vyvolanie pasívnej imunity. </w:t>
      </w:r>
      <w:bookmarkEnd w:id="93"/>
    </w:p>
    <w:p w:rsidR="00FC7B2F" w:rsidRDefault="00FE2AD0">
      <w:pPr>
        <w:spacing w:before="225" w:after="225" w:line="264" w:lineRule="auto"/>
        <w:ind w:left="420"/>
      </w:pPr>
      <w:bookmarkStart w:id="94" w:name="paragraf-2.odsek-13"/>
      <w:bookmarkEnd w:id="82"/>
      <w:bookmarkEnd w:id="91"/>
      <w:r>
        <w:rPr>
          <w:rFonts w:ascii="Times New Roman" w:hAnsi="Times New Roman"/>
          <w:color w:val="000000"/>
        </w:rPr>
        <w:t xml:space="preserve"> </w:t>
      </w:r>
      <w:bookmarkStart w:id="95" w:name="paragraf-2.odsek-13.oznacenie"/>
      <w:r>
        <w:rPr>
          <w:rFonts w:ascii="Times New Roman" w:hAnsi="Times New Roman"/>
          <w:color w:val="000000"/>
        </w:rPr>
        <w:t xml:space="preserve">(13) </w:t>
      </w:r>
      <w:bookmarkStart w:id="96" w:name="paragraf-2.odsek-13.text"/>
      <w:bookmarkEnd w:id="95"/>
      <w:r>
        <w:rPr>
          <w:rFonts w:ascii="Times New Roman" w:hAnsi="Times New Roman"/>
          <w:color w:val="000000"/>
        </w:rPr>
        <w:t xml:space="preserve">Alergén je určený na zistenie alebo vyvolanie špecifických zmien a imunologickej odpovede na alergizujúci agens. </w:t>
      </w:r>
      <w:bookmarkEnd w:id="96"/>
    </w:p>
    <w:p w:rsidR="00FC7B2F" w:rsidRDefault="00FE2AD0">
      <w:pPr>
        <w:spacing w:before="225" w:after="225" w:line="264" w:lineRule="auto"/>
        <w:ind w:left="420"/>
      </w:pPr>
      <w:bookmarkStart w:id="97" w:name="paragraf-2.odsek-14"/>
      <w:bookmarkEnd w:id="94"/>
      <w:r>
        <w:rPr>
          <w:rFonts w:ascii="Times New Roman" w:hAnsi="Times New Roman"/>
          <w:color w:val="000000"/>
        </w:rPr>
        <w:t xml:space="preserve"> </w:t>
      </w:r>
      <w:bookmarkStart w:id="98" w:name="paragraf-2.odsek-14.oznacenie"/>
      <w:r>
        <w:rPr>
          <w:rFonts w:ascii="Times New Roman" w:hAnsi="Times New Roman"/>
          <w:color w:val="000000"/>
        </w:rPr>
        <w:t xml:space="preserve">(14) </w:t>
      </w:r>
      <w:bookmarkStart w:id="99" w:name="paragraf-2.odsek-14.text"/>
      <w:bookmarkEnd w:id="98"/>
      <w:r>
        <w:rPr>
          <w:rFonts w:ascii="Times New Roman" w:hAnsi="Times New Roman"/>
          <w:color w:val="000000"/>
        </w:rPr>
        <w:t xml:space="preserve">Rádioaktívny liek je liek, ktorý obsahuje jeden rádioaktívny nuklid alebo viac pridaných rádioaktívnych nuklidov (rádioaktívnych izotopov). </w:t>
      </w:r>
      <w:bookmarkEnd w:id="99"/>
    </w:p>
    <w:p w:rsidR="00FC7B2F" w:rsidRDefault="00FE2AD0">
      <w:pPr>
        <w:spacing w:before="225" w:after="225" w:line="264" w:lineRule="auto"/>
        <w:ind w:left="420"/>
      </w:pPr>
      <w:bookmarkStart w:id="100" w:name="paragraf-2.odsek-15"/>
      <w:bookmarkEnd w:id="97"/>
      <w:r>
        <w:rPr>
          <w:rFonts w:ascii="Times New Roman" w:hAnsi="Times New Roman"/>
          <w:color w:val="000000"/>
        </w:rPr>
        <w:t xml:space="preserve"> </w:t>
      </w:r>
      <w:bookmarkStart w:id="101" w:name="paragraf-2.odsek-15.oznacenie"/>
      <w:r>
        <w:rPr>
          <w:rFonts w:ascii="Times New Roman" w:hAnsi="Times New Roman"/>
          <w:color w:val="000000"/>
        </w:rPr>
        <w:t xml:space="preserve">(15) </w:t>
      </w:r>
      <w:bookmarkStart w:id="102" w:name="paragraf-2.odsek-15.text"/>
      <w:bookmarkEnd w:id="101"/>
      <w:r>
        <w:rPr>
          <w:rFonts w:ascii="Times New Roman" w:hAnsi="Times New Roman"/>
          <w:color w:val="000000"/>
        </w:rPr>
        <w:t xml:space="preserve">Rádioaktívny izotopový generátor je systém, ktorý obsahuje určený materský rádioaktívny nuklid, ktorý slúži na výrobu príbuzného rádioaktívneho nuklidu eluovaním alebo inými metódami používanými pri výrobe rádioaktívneho lieku. </w:t>
      </w:r>
      <w:bookmarkEnd w:id="102"/>
    </w:p>
    <w:p w:rsidR="00FC7B2F" w:rsidRDefault="00FE2AD0">
      <w:pPr>
        <w:spacing w:before="225" w:after="225" w:line="264" w:lineRule="auto"/>
        <w:ind w:left="420"/>
      </w:pPr>
      <w:bookmarkStart w:id="103" w:name="paragraf-2.odsek-16"/>
      <w:bookmarkEnd w:id="100"/>
      <w:r>
        <w:rPr>
          <w:rFonts w:ascii="Times New Roman" w:hAnsi="Times New Roman"/>
          <w:color w:val="000000"/>
        </w:rPr>
        <w:t xml:space="preserve"> </w:t>
      </w:r>
      <w:bookmarkStart w:id="104" w:name="paragraf-2.odsek-16.oznacenie"/>
      <w:r>
        <w:rPr>
          <w:rFonts w:ascii="Times New Roman" w:hAnsi="Times New Roman"/>
          <w:color w:val="000000"/>
        </w:rPr>
        <w:t xml:space="preserve">(16) </w:t>
      </w:r>
      <w:bookmarkStart w:id="105" w:name="paragraf-2.odsek-16.text"/>
      <w:bookmarkEnd w:id="104"/>
      <w:r>
        <w:rPr>
          <w:rFonts w:ascii="Times New Roman" w:hAnsi="Times New Roman"/>
          <w:color w:val="000000"/>
        </w:rPr>
        <w:t xml:space="preserve">Kit je prípravok, ktorý sa musí pred podaním rekonštituovať alebo kombinovať s rádioaktívnymi nuklidmi, aby sa z neho pripravil hotový rádioaktívny liek. </w:t>
      </w:r>
      <w:bookmarkEnd w:id="105"/>
    </w:p>
    <w:p w:rsidR="00FC7B2F" w:rsidRDefault="00FE2AD0">
      <w:pPr>
        <w:spacing w:before="225" w:after="225" w:line="264" w:lineRule="auto"/>
        <w:ind w:left="420"/>
      </w:pPr>
      <w:bookmarkStart w:id="106" w:name="paragraf-2.odsek-17"/>
      <w:bookmarkEnd w:id="103"/>
      <w:r>
        <w:rPr>
          <w:rFonts w:ascii="Times New Roman" w:hAnsi="Times New Roman"/>
          <w:color w:val="000000"/>
        </w:rPr>
        <w:t xml:space="preserve"> </w:t>
      </w:r>
      <w:bookmarkStart w:id="107" w:name="paragraf-2.odsek-17.oznacenie"/>
      <w:r>
        <w:rPr>
          <w:rFonts w:ascii="Times New Roman" w:hAnsi="Times New Roman"/>
          <w:color w:val="000000"/>
        </w:rPr>
        <w:t xml:space="preserve">(17) </w:t>
      </w:r>
      <w:bookmarkStart w:id="108" w:name="paragraf-2.odsek-17.text"/>
      <w:bookmarkEnd w:id="107"/>
      <w:r>
        <w:rPr>
          <w:rFonts w:ascii="Times New Roman" w:hAnsi="Times New Roman"/>
          <w:color w:val="000000"/>
        </w:rPr>
        <w:t xml:space="preserve">Prekurzor rádioaktívneho lieku je rádioaktívny nuklid určený na označenie inej látky pred jej podaním. </w:t>
      </w:r>
      <w:bookmarkEnd w:id="108"/>
    </w:p>
    <w:p w:rsidR="00FC7B2F" w:rsidRDefault="00FE2AD0">
      <w:pPr>
        <w:spacing w:before="225" w:after="225" w:line="264" w:lineRule="auto"/>
        <w:ind w:left="420"/>
      </w:pPr>
      <w:bookmarkStart w:id="109" w:name="paragraf-2.odsek-18"/>
      <w:bookmarkEnd w:id="106"/>
      <w:r>
        <w:rPr>
          <w:rFonts w:ascii="Times New Roman" w:hAnsi="Times New Roman"/>
          <w:color w:val="000000"/>
        </w:rPr>
        <w:t xml:space="preserve"> </w:t>
      </w:r>
      <w:bookmarkStart w:id="110" w:name="paragraf-2.odsek-18.oznacenie"/>
      <w:r>
        <w:rPr>
          <w:rFonts w:ascii="Times New Roman" w:hAnsi="Times New Roman"/>
          <w:color w:val="000000"/>
        </w:rPr>
        <w:t xml:space="preserve">(18) </w:t>
      </w:r>
      <w:bookmarkStart w:id="111" w:name="paragraf-2.odsek-18.text"/>
      <w:bookmarkEnd w:id="110"/>
      <w:r>
        <w:rPr>
          <w:rFonts w:ascii="Times New Roman" w:hAnsi="Times New Roman"/>
          <w:color w:val="000000"/>
        </w:rPr>
        <w:t xml:space="preserve">Liek vyrobený z krvi a z ľudskej plazmy je albumín, koagulačný faktor, imunoglobulín a iná získaná obsahová zložka. </w:t>
      </w:r>
      <w:bookmarkEnd w:id="111"/>
    </w:p>
    <w:p w:rsidR="00FC7B2F" w:rsidRDefault="00FE2AD0">
      <w:pPr>
        <w:spacing w:before="225" w:after="225" w:line="264" w:lineRule="auto"/>
        <w:ind w:left="420"/>
      </w:pPr>
      <w:bookmarkStart w:id="112" w:name="paragraf-2.odsek-19"/>
      <w:bookmarkEnd w:id="109"/>
      <w:r>
        <w:rPr>
          <w:rFonts w:ascii="Times New Roman" w:hAnsi="Times New Roman"/>
          <w:color w:val="000000"/>
        </w:rPr>
        <w:t xml:space="preserve"> </w:t>
      </w:r>
      <w:bookmarkStart w:id="113" w:name="paragraf-2.odsek-19.oznacenie"/>
      <w:r>
        <w:rPr>
          <w:rFonts w:ascii="Times New Roman" w:hAnsi="Times New Roman"/>
          <w:color w:val="000000"/>
        </w:rPr>
        <w:t xml:space="preserve">(19) </w:t>
      </w:r>
      <w:bookmarkStart w:id="114" w:name="paragraf-2.odsek-19.text"/>
      <w:bookmarkEnd w:id="113"/>
      <w:r>
        <w:rPr>
          <w:rFonts w:ascii="Times New Roman" w:hAnsi="Times New Roman"/>
          <w:color w:val="000000"/>
        </w:rPr>
        <w:t xml:space="preserve">Šarža lieku je rovnorodé množstvo lieku vyrobené, pripravené alebo homogenizované v jednom výrobnom cykle. </w:t>
      </w:r>
      <w:bookmarkEnd w:id="114"/>
    </w:p>
    <w:p w:rsidR="00FC7B2F" w:rsidRDefault="00FE2AD0">
      <w:pPr>
        <w:spacing w:before="225" w:after="225" w:line="264" w:lineRule="auto"/>
        <w:ind w:left="420"/>
      </w:pPr>
      <w:bookmarkStart w:id="115" w:name="paragraf-2.odsek-20"/>
      <w:bookmarkEnd w:id="112"/>
      <w:r>
        <w:rPr>
          <w:rFonts w:ascii="Times New Roman" w:hAnsi="Times New Roman"/>
          <w:color w:val="000000"/>
        </w:rPr>
        <w:t xml:space="preserve"> </w:t>
      </w:r>
      <w:bookmarkStart w:id="116" w:name="paragraf-2.odsek-20.oznacenie"/>
      <w:r>
        <w:rPr>
          <w:rFonts w:ascii="Times New Roman" w:hAnsi="Times New Roman"/>
          <w:color w:val="000000"/>
        </w:rPr>
        <w:t xml:space="preserve">(20) </w:t>
      </w:r>
      <w:bookmarkStart w:id="117" w:name="paragraf-2.odsek-20.text"/>
      <w:bookmarkEnd w:id="116"/>
      <w:r>
        <w:rPr>
          <w:rFonts w:ascii="Times New Roman" w:hAnsi="Times New Roman"/>
          <w:color w:val="000000"/>
        </w:rPr>
        <w:t xml:space="preserve">Krv na účel tohto zákona je ľudská krv získaná od darcu a upravená na transfúziu alebo určená na ďalšie spracovanie. </w:t>
      </w:r>
      <w:bookmarkEnd w:id="117"/>
    </w:p>
    <w:p w:rsidR="00FC7B2F" w:rsidRDefault="00FE2AD0">
      <w:pPr>
        <w:spacing w:before="225" w:after="225" w:line="264" w:lineRule="auto"/>
        <w:ind w:left="420"/>
      </w:pPr>
      <w:bookmarkStart w:id="118" w:name="paragraf-2.odsek-21"/>
      <w:bookmarkEnd w:id="115"/>
      <w:r>
        <w:rPr>
          <w:rFonts w:ascii="Times New Roman" w:hAnsi="Times New Roman"/>
          <w:color w:val="000000"/>
        </w:rPr>
        <w:t xml:space="preserve"> </w:t>
      </w:r>
      <w:bookmarkStart w:id="119" w:name="paragraf-2.odsek-21.oznacenie"/>
      <w:r>
        <w:rPr>
          <w:rFonts w:ascii="Times New Roman" w:hAnsi="Times New Roman"/>
          <w:color w:val="000000"/>
        </w:rPr>
        <w:t xml:space="preserve">(21) </w:t>
      </w:r>
      <w:bookmarkStart w:id="120" w:name="paragraf-2.odsek-21.text"/>
      <w:bookmarkEnd w:id="119"/>
      <w:r>
        <w:rPr>
          <w:rFonts w:ascii="Times New Roman" w:hAnsi="Times New Roman"/>
          <w:color w:val="000000"/>
        </w:rPr>
        <w:t xml:space="preserve">Zložka z krvi je terapeutická zložka krvi pripravená rôznymi metódami. </w:t>
      </w:r>
      <w:bookmarkEnd w:id="120"/>
    </w:p>
    <w:p w:rsidR="00FC7B2F" w:rsidRDefault="00FE2AD0">
      <w:pPr>
        <w:spacing w:before="225" w:after="225" w:line="264" w:lineRule="auto"/>
        <w:ind w:left="420"/>
      </w:pPr>
      <w:bookmarkStart w:id="121" w:name="paragraf-2.odsek-22"/>
      <w:bookmarkEnd w:id="118"/>
      <w:r>
        <w:rPr>
          <w:rFonts w:ascii="Times New Roman" w:hAnsi="Times New Roman"/>
          <w:color w:val="000000"/>
        </w:rPr>
        <w:t xml:space="preserve"> </w:t>
      </w:r>
      <w:bookmarkStart w:id="122" w:name="paragraf-2.odsek-22.oznacenie"/>
      <w:r>
        <w:rPr>
          <w:rFonts w:ascii="Times New Roman" w:hAnsi="Times New Roman"/>
          <w:color w:val="000000"/>
        </w:rPr>
        <w:t xml:space="preserve">(22) </w:t>
      </w:r>
      <w:bookmarkStart w:id="123" w:name="paragraf-2.odsek-22.text"/>
      <w:bookmarkEnd w:id="122"/>
      <w:r>
        <w:rPr>
          <w:rFonts w:ascii="Times New Roman" w:hAnsi="Times New Roman"/>
          <w:color w:val="000000"/>
        </w:rPr>
        <w:t xml:space="preserve">Transfúzny liek je humánny liek pripravený z krvi a z ľudskej plazmy. </w:t>
      </w:r>
      <w:bookmarkEnd w:id="123"/>
    </w:p>
    <w:p w:rsidR="00FC7B2F" w:rsidRDefault="00FE2AD0">
      <w:pPr>
        <w:spacing w:before="225" w:after="225" w:line="264" w:lineRule="auto"/>
        <w:ind w:left="420"/>
      </w:pPr>
      <w:bookmarkStart w:id="124" w:name="paragraf-2.odsek-23"/>
      <w:bookmarkEnd w:id="121"/>
      <w:r>
        <w:rPr>
          <w:rFonts w:ascii="Times New Roman" w:hAnsi="Times New Roman"/>
          <w:color w:val="000000"/>
        </w:rPr>
        <w:t xml:space="preserve"> </w:t>
      </w:r>
      <w:bookmarkStart w:id="125" w:name="paragraf-2.odsek-23.oznacenie"/>
      <w:r>
        <w:rPr>
          <w:rFonts w:ascii="Times New Roman" w:hAnsi="Times New Roman"/>
          <w:color w:val="000000"/>
        </w:rPr>
        <w:t xml:space="preserve">(23) </w:t>
      </w:r>
      <w:bookmarkStart w:id="126" w:name="paragraf-2.odsek-23.text"/>
      <w:bookmarkEnd w:id="125"/>
      <w:r>
        <w:rPr>
          <w:rFonts w:ascii="Times New Roman" w:hAnsi="Times New Roman"/>
          <w:color w:val="000000"/>
        </w:rPr>
        <w:t xml:space="preserve">Autológna transfúzia je transfúzia, pri ktorej darca a príjemca je tá istá osoba a pri ktorej sa použije krv alebo zložky z krvi, ktoré sa získali pri predchádzajúcom odbere. </w:t>
      </w:r>
      <w:bookmarkEnd w:id="126"/>
    </w:p>
    <w:p w:rsidR="00FC7B2F" w:rsidRDefault="00FE2AD0">
      <w:pPr>
        <w:spacing w:before="225" w:after="225" w:line="264" w:lineRule="auto"/>
        <w:ind w:left="420"/>
      </w:pPr>
      <w:bookmarkStart w:id="127" w:name="paragraf-2.odsek-24"/>
      <w:bookmarkEnd w:id="124"/>
      <w:r>
        <w:rPr>
          <w:rFonts w:ascii="Times New Roman" w:hAnsi="Times New Roman"/>
          <w:color w:val="000000"/>
        </w:rPr>
        <w:t xml:space="preserve"> </w:t>
      </w:r>
      <w:bookmarkStart w:id="128" w:name="paragraf-2.odsek-24.oznacenie"/>
      <w:r>
        <w:rPr>
          <w:rFonts w:ascii="Times New Roman" w:hAnsi="Times New Roman"/>
          <w:color w:val="000000"/>
        </w:rPr>
        <w:t xml:space="preserve">(24) </w:t>
      </w:r>
      <w:bookmarkStart w:id="129" w:name="paragraf-2.odsek-24.text"/>
      <w:bookmarkEnd w:id="128"/>
      <w:r>
        <w:rPr>
          <w:rFonts w:ascii="Times New Roman" w:hAnsi="Times New Roman"/>
          <w:color w:val="000000"/>
        </w:rPr>
        <w:t xml:space="preserve">Nemocničná krvná banka je oddelenie zdravotníckeho zariadenia ústavnej zdravotnej starostlivosti, v ktorom sa uchováva a z ktorého sa distribuuje krv a zložky z krvi a vykonávajú sa skúšky kompatibility krvi a zložiek z krvi určených najmä na použitie vo vlastnom ústavnom zdravotníckom zariadení vrátane transfúzie. </w:t>
      </w:r>
      <w:bookmarkEnd w:id="129"/>
    </w:p>
    <w:p w:rsidR="00FC7B2F" w:rsidRDefault="00FE2AD0">
      <w:pPr>
        <w:spacing w:before="225" w:after="225" w:line="264" w:lineRule="auto"/>
        <w:ind w:left="420"/>
      </w:pPr>
      <w:bookmarkStart w:id="130" w:name="paragraf-2.odsek-25"/>
      <w:bookmarkEnd w:id="127"/>
      <w:r>
        <w:rPr>
          <w:rFonts w:ascii="Times New Roman" w:hAnsi="Times New Roman"/>
          <w:color w:val="000000"/>
        </w:rPr>
        <w:t xml:space="preserve"> </w:t>
      </w:r>
      <w:bookmarkStart w:id="131" w:name="paragraf-2.odsek-25.oznacenie"/>
      <w:r>
        <w:rPr>
          <w:rFonts w:ascii="Times New Roman" w:hAnsi="Times New Roman"/>
          <w:color w:val="000000"/>
        </w:rPr>
        <w:t xml:space="preserve">(25) </w:t>
      </w:r>
      <w:bookmarkStart w:id="132" w:name="paragraf-2.odsek-25.text"/>
      <w:bookmarkEnd w:id="131"/>
      <w:r>
        <w:rPr>
          <w:rFonts w:ascii="Times New Roman" w:hAnsi="Times New Roman"/>
          <w:color w:val="000000"/>
        </w:rPr>
        <w:t xml:space="preserve">Uvedenie zdravotníckej pomôcky na trh je prvé sprístupnenie zdravotníckej pomôcky inej osobe odplatne alebo bezodplatne na účel distribúcie alebo používania na trhu členských štátov okrem používania na účel klinického skúšania bez ohľadu na skutočnosť, či ide o novú zdravotnícku pomôcku alebo o obnovenú zdravotnícku pomôcku. </w:t>
      </w:r>
      <w:bookmarkEnd w:id="132"/>
    </w:p>
    <w:p w:rsidR="00FC7B2F" w:rsidRDefault="00FE2AD0">
      <w:pPr>
        <w:spacing w:before="225" w:after="225" w:line="264" w:lineRule="auto"/>
        <w:ind w:left="420"/>
      </w:pPr>
      <w:bookmarkStart w:id="133" w:name="paragraf-2.odsek-26"/>
      <w:bookmarkEnd w:id="130"/>
      <w:r>
        <w:rPr>
          <w:rFonts w:ascii="Times New Roman" w:hAnsi="Times New Roman"/>
          <w:color w:val="000000"/>
        </w:rPr>
        <w:lastRenderedPageBreak/>
        <w:t xml:space="preserve"> </w:t>
      </w:r>
      <w:bookmarkStart w:id="134" w:name="paragraf-2.odsek-26.oznacenie"/>
      <w:r>
        <w:rPr>
          <w:rFonts w:ascii="Times New Roman" w:hAnsi="Times New Roman"/>
          <w:color w:val="000000"/>
        </w:rPr>
        <w:t xml:space="preserve">(26) </w:t>
      </w:r>
      <w:bookmarkStart w:id="135" w:name="paragraf-2.odsek-26.text"/>
      <w:bookmarkEnd w:id="134"/>
      <w:r>
        <w:rPr>
          <w:rFonts w:ascii="Times New Roman" w:hAnsi="Times New Roman"/>
          <w:color w:val="000000"/>
        </w:rPr>
        <w:t xml:space="preserve">Uvedenie lieku na trh je prvé dodanie lieku odplatne alebo bezodplatne z výroby alebo dovozu do distribúcie. </w:t>
      </w:r>
      <w:bookmarkEnd w:id="135"/>
    </w:p>
    <w:p w:rsidR="00FC7B2F" w:rsidRDefault="00FE2AD0">
      <w:pPr>
        <w:spacing w:before="225" w:after="225" w:line="264" w:lineRule="auto"/>
        <w:ind w:left="420"/>
      </w:pPr>
      <w:bookmarkStart w:id="136" w:name="paragraf-2.odsek-27"/>
      <w:bookmarkEnd w:id="133"/>
      <w:r>
        <w:rPr>
          <w:rFonts w:ascii="Times New Roman" w:hAnsi="Times New Roman"/>
          <w:color w:val="000000"/>
        </w:rPr>
        <w:t xml:space="preserve"> </w:t>
      </w:r>
      <w:bookmarkStart w:id="137" w:name="paragraf-2.odsek-27.oznacenie"/>
      <w:r>
        <w:rPr>
          <w:rFonts w:ascii="Times New Roman" w:hAnsi="Times New Roman"/>
          <w:color w:val="000000"/>
        </w:rPr>
        <w:t xml:space="preserve">(27) </w:t>
      </w:r>
      <w:bookmarkStart w:id="138" w:name="paragraf-2.odsek-27.text"/>
      <w:bookmarkEnd w:id="137"/>
      <w:r>
        <w:rPr>
          <w:rFonts w:ascii="Times New Roman" w:hAnsi="Times New Roman"/>
          <w:color w:val="000000"/>
        </w:rPr>
        <w:t xml:space="preserve">Účinná látka je látka alebo zmes látok použitá ako vstupná surovina pri výrobe lieku, ktorá sa po skončení výrobného procesu lieku stane liečivom. </w:t>
      </w:r>
      <w:bookmarkEnd w:id="138"/>
    </w:p>
    <w:p w:rsidR="00FC7B2F" w:rsidRDefault="00FE2AD0">
      <w:pPr>
        <w:spacing w:before="225" w:after="225" w:line="264" w:lineRule="auto"/>
        <w:ind w:left="420"/>
      </w:pPr>
      <w:bookmarkStart w:id="139" w:name="paragraf-2.odsek-28"/>
      <w:bookmarkEnd w:id="136"/>
      <w:r>
        <w:rPr>
          <w:rFonts w:ascii="Times New Roman" w:hAnsi="Times New Roman"/>
          <w:color w:val="000000"/>
        </w:rPr>
        <w:t xml:space="preserve"> </w:t>
      </w:r>
      <w:bookmarkStart w:id="140" w:name="paragraf-2.odsek-28.oznacenie"/>
      <w:r>
        <w:rPr>
          <w:rFonts w:ascii="Times New Roman" w:hAnsi="Times New Roman"/>
          <w:color w:val="000000"/>
        </w:rPr>
        <w:t xml:space="preserve">(28) </w:t>
      </w:r>
      <w:bookmarkStart w:id="141" w:name="paragraf-2.odsek-28.text"/>
      <w:bookmarkEnd w:id="140"/>
      <w:r>
        <w:rPr>
          <w:rFonts w:ascii="Times New Roman" w:hAnsi="Times New Roman"/>
          <w:color w:val="000000"/>
        </w:rPr>
        <w:t xml:space="preserve">Sprostredkovanie nákupu alebo predaja humánneho lieku je činnosť, ktorá nezahŕňa fyzickú manipuláciu s humánnym liekom, smerujúca k tomu, aby iná osoba mala možnosť nákupu alebo predaja humánneho lieku; sprostredkovanie nákupu alebo predaja humánneho lieku nezahŕňa veľkodistribúciu humánneho lieku. </w:t>
      </w:r>
      <w:bookmarkEnd w:id="141"/>
    </w:p>
    <w:p w:rsidR="00FC7B2F" w:rsidRDefault="00FE2AD0">
      <w:pPr>
        <w:spacing w:after="0" w:line="264" w:lineRule="auto"/>
        <w:ind w:left="420"/>
      </w:pPr>
      <w:bookmarkStart w:id="142" w:name="paragraf-2.odsek-29"/>
      <w:bookmarkEnd w:id="139"/>
      <w:r>
        <w:rPr>
          <w:rFonts w:ascii="Times New Roman" w:hAnsi="Times New Roman"/>
          <w:color w:val="000000"/>
        </w:rPr>
        <w:t xml:space="preserve"> </w:t>
      </w:r>
      <w:bookmarkStart w:id="143" w:name="paragraf-2.odsek-29.oznacenie"/>
      <w:r>
        <w:rPr>
          <w:rFonts w:ascii="Times New Roman" w:hAnsi="Times New Roman"/>
          <w:color w:val="000000"/>
        </w:rPr>
        <w:t xml:space="preserve">(29) </w:t>
      </w:r>
      <w:bookmarkEnd w:id="143"/>
      <w:r>
        <w:rPr>
          <w:rFonts w:ascii="Times New Roman" w:hAnsi="Times New Roman"/>
          <w:color w:val="000000"/>
        </w:rPr>
        <w:t>Falšovaný liek je, ak medzinárodná zmluva, ktorou je Slovenská republika viazaná,</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r>
        <w:rPr>
          <w:rFonts w:ascii="Times New Roman" w:hAnsi="Times New Roman"/>
          <w:color w:val="000000"/>
        </w:rPr>
        <w:t xml:space="preserve"> alebo osobitný predpis</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144" w:name="paragraf-2.odsek-29.text"/>
      <w:r>
        <w:rPr>
          <w:rFonts w:ascii="Times New Roman" w:hAnsi="Times New Roman"/>
          <w:color w:val="000000"/>
        </w:rPr>
        <w:t xml:space="preserve"> neustanovujú inak, každý liek s nepravdivým údajom </w:t>
      </w:r>
      <w:bookmarkEnd w:id="144"/>
    </w:p>
    <w:p w:rsidR="00FC7B2F" w:rsidRDefault="00FE2AD0">
      <w:pPr>
        <w:spacing w:before="225" w:after="225" w:line="264" w:lineRule="auto"/>
        <w:ind w:left="495"/>
      </w:pPr>
      <w:bookmarkStart w:id="145" w:name="paragraf-2.odsek-29.pismeno-a"/>
      <w:r>
        <w:rPr>
          <w:rFonts w:ascii="Times New Roman" w:hAnsi="Times New Roman"/>
          <w:color w:val="000000"/>
        </w:rPr>
        <w:t xml:space="preserve"> </w:t>
      </w:r>
      <w:bookmarkStart w:id="146" w:name="paragraf-2.odsek-29.pismeno-a.oznacenie"/>
      <w:r>
        <w:rPr>
          <w:rFonts w:ascii="Times New Roman" w:hAnsi="Times New Roman"/>
          <w:color w:val="000000"/>
        </w:rPr>
        <w:t xml:space="preserve">a) </w:t>
      </w:r>
      <w:bookmarkStart w:id="147" w:name="paragraf-2.odsek-29.pismeno-a.text"/>
      <w:bookmarkEnd w:id="146"/>
      <w:r>
        <w:rPr>
          <w:rFonts w:ascii="Times New Roman" w:hAnsi="Times New Roman"/>
          <w:color w:val="000000"/>
        </w:rPr>
        <w:t xml:space="preserve">o totožnosti lieku vrátane názvu lieku a jeho označenia, o výrobcovi lieku, držiteľovi rozhodnutia o registrácii lieku alebo krajine výroby, alebo </w:t>
      </w:r>
      <w:bookmarkEnd w:id="147"/>
    </w:p>
    <w:p w:rsidR="00FC7B2F" w:rsidRDefault="00FE2AD0">
      <w:pPr>
        <w:spacing w:before="225" w:after="225" w:line="264" w:lineRule="auto"/>
        <w:ind w:left="495"/>
      </w:pPr>
      <w:bookmarkStart w:id="148" w:name="paragraf-2.odsek-29.pismeno-b"/>
      <w:bookmarkEnd w:id="145"/>
      <w:r>
        <w:rPr>
          <w:rFonts w:ascii="Times New Roman" w:hAnsi="Times New Roman"/>
          <w:color w:val="000000"/>
        </w:rPr>
        <w:t xml:space="preserve"> </w:t>
      </w:r>
      <w:bookmarkStart w:id="149" w:name="paragraf-2.odsek-29.pismeno-b.oznacenie"/>
      <w:r>
        <w:rPr>
          <w:rFonts w:ascii="Times New Roman" w:hAnsi="Times New Roman"/>
          <w:color w:val="000000"/>
        </w:rPr>
        <w:t xml:space="preserve">b) </w:t>
      </w:r>
      <w:bookmarkStart w:id="150" w:name="paragraf-2.odsek-29.pismeno-b.text"/>
      <w:bookmarkEnd w:id="149"/>
      <w:r>
        <w:rPr>
          <w:rFonts w:ascii="Times New Roman" w:hAnsi="Times New Roman"/>
          <w:color w:val="000000"/>
        </w:rPr>
        <w:t xml:space="preserve">v dokumentácii o príjme, výdaji, preprave, dovoze a vývoze lieku. </w:t>
      </w:r>
      <w:bookmarkEnd w:id="150"/>
    </w:p>
    <w:p w:rsidR="00FC7B2F" w:rsidRDefault="00FE2AD0">
      <w:pPr>
        <w:spacing w:before="225" w:after="225" w:line="264" w:lineRule="auto"/>
        <w:ind w:left="420"/>
      </w:pPr>
      <w:bookmarkStart w:id="151" w:name="paragraf-2.odsek-30"/>
      <w:bookmarkEnd w:id="142"/>
      <w:bookmarkEnd w:id="148"/>
      <w:r>
        <w:rPr>
          <w:rFonts w:ascii="Times New Roman" w:hAnsi="Times New Roman"/>
          <w:color w:val="000000"/>
        </w:rPr>
        <w:t xml:space="preserve"> </w:t>
      </w:r>
      <w:bookmarkStart w:id="152" w:name="paragraf-2.odsek-30.oznacenie"/>
      <w:r>
        <w:rPr>
          <w:rFonts w:ascii="Times New Roman" w:hAnsi="Times New Roman"/>
          <w:color w:val="000000"/>
        </w:rPr>
        <w:t xml:space="preserve">(30) </w:t>
      </w:r>
      <w:bookmarkStart w:id="153" w:name="paragraf-2.odsek-30.text"/>
      <w:bookmarkEnd w:id="152"/>
      <w:r>
        <w:rPr>
          <w:rFonts w:ascii="Times New Roman" w:hAnsi="Times New Roman"/>
          <w:color w:val="000000"/>
        </w:rPr>
        <w:t xml:space="preserve">Za falšovaný liek sa nepovažuje liek vyrobený držiteľom povolenia na výrobu liekov v rozpore s požiadavkami správnej výrobnej praxe. </w:t>
      </w:r>
      <w:bookmarkEnd w:id="153"/>
    </w:p>
    <w:p w:rsidR="00FC7B2F" w:rsidRDefault="00FE2AD0">
      <w:pPr>
        <w:spacing w:before="225" w:after="225" w:line="264" w:lineRule="auto"/>
        <w:ind w:left="420"/>
      </w:pPr>
      <w:bookmarkStart w:id="154" w:name="paragraf-2.odsek-31"/>
      <w:bookmarkEnd w:id="151"/>
      <w:r>
        <w:rPr>
          <w:rFonts w:ascii="Times New Roman" w:hAnsi="Times New Roman"/>
          <w:color w:val="000000"/>
        </w:rPr>
        <w:t xml:space="preserve"> </w:t>
      </w:r>
      <w:bookmarkStart w:id="155" w:name="paragraf-2.odsek-31.oznacenie"/>
      <w:r>
        <w:rPr>
          <w:rFonts w:ascii="Times New Roman" w:hAnsi="Times New Roman"/>
          <w:color w:val="000000"/>
        </w:rPr>
        <w:t xml:space="preserve">(31) </w:t>
      </w:r>
      <w:bookmarkEnd w:id="155"/>
      <w:r>
        <w:rPr>
          <w:rFonts w:ascii="Times New Roman" w:hAnsi="Times New Roman"/>
          <w:color w:val="000000"/>
        </w:rPr>
        <w:t>Odborné podujatie na účely tohto zákona je podujatie, ktoré je určené výhradne na odborný, vedecký alebo vzdelávací účel pre zdravotníckych pracovníkov. Súčasťou takéhoto podujatia môžu byť v primeranej miere sprievodné aktivity, ktorých časový rozsah neprekročí 20 % z celkového časového rozsahu podujatia a ktoré nesmú byť v rozpore s osobitným predpisom.</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bookmarkStart w:id="156" w:name="paragraf-2.odsek-31.text"/>
      <w:r>
        <w:rPr>
          <w:rFonts w:ascii="Times New Roman" w:hAnsi="Times New Roman"/>
          <w:color w:val="000000"/>
        </w:rPr>
        <w:t xml:space="preserve"> Do celkového časového rozsahu podujatia sa nezapočítava čas potrebný na cestovanie a nocľah. </w:t>
      </w:r>
      <w:bookmarkEnd w:id="156"/>
    </w:p>
    <w:p w:rsidR="00FC7B2F" w:rsidRDefault="00FE2AD0">
      <w:pPr>
        <w:spacing w:before="225" w:after="225" w:line="264" w:lineRule="auto"/>
        <w:ind w:left="420"/>
      </w:pPr>
      <w:bookmarkStart w:id="157" w:name="paragraf-2.odsek-32"/>
      <w:bookmarkEnd w:id="154"/>
      <w:r>
        <w:rPr>
          <w:rFonts w:ascii="Times New Roman" w:hAnsi="Times New Roman"/>
          <w:color w:val="000000"/>
        </w:rPr>
        <w:t xml:space="preserve"> </w:t>
      </w:r>
      <w:bookmarkStart w:id="158" w:name="paragraf-2.odsek-32.oznacenie"/>
      <w:r>
        <w:rPr>
          <w:rFonts w:ascii="Times New Roman" w:hAnsi="Times New Roman"/>
          <w:color w:val="000000"/>
        </w:rPr>
        <w:t xml:space="preserve">(32) </w:t>
      </w:r>
      <w:bookmarkEnd w:id="158"/>
      <w:r>
        <w:rPr>
          <w:rFonts w:ascii="Times New Roman" w:hAnsi="Times New Roman"/>
          <w:color w:val="000000"/>
        </w:rPr>
        <w:t>Za peňažné alebo nepeňažné plnenie sa na účely tohto zákona nepovažujú plnenia poskytované držiteľom povolenia na výrobu liekov, držiteľom povolenia na veľkodistribúciu liekov, držiteľom povolenia na poskytovanie lekárenskej starostlivosti, držiteľom registrácie humánneho lieku alebo farmaceutickou spoločnosťou v rámci bežného obchodného styku</w:t>
      </w:r>
      <w:hyperlink w:anchor="poznamky.poznamka-2b">
        <w:r>
          <w:rPr>
            <w:rFonts w:ascii="Times New Roman" w:hAnsi="Times New Roman"/>
            <w:color w:val="000000"/>
            <w:sz w:val="18"/>
            <w:vertAlign w:val="superscript"/>
          </w:rPr>
          <w:t>2b</w:t>
        </w:r>
        <w:r>
          <w:rPr>
            <w:rFonts w:ascii="Times New Roman" w:hAnsi="Times New Roman"/>
            <w:color w:val="0000FF"/>
            <w:u w:val="single"/>
          </w:rPr>
          <w:t>)</w:t>
        </w:r>
      </w:hyperlink>
      <w:bookmarkStart w:id="159" w:name="paragraf-2.odsek-32.text"/>
      <w:r>
        <w:rPr>
          <w:rFonts w:ascii="Times New Roman" w:hAnsi="Times New Roman"/>
          <w:color w:val="000000"/>
        </w:rPr>
        <w:t xml:space="preserve"> týkajúceho sa predaja alebo kúpy liekov. Ak sa nepreukáže, že podmienky poskytnutých plnení zodpovedajú podmienkam obvyklým v bežnom obchodnom styku a že sa týkajú predaja alebo kúpy liekov, nepovažujú sa takéto plnenia za plnenia poskytnuté v rámci bežného obchodného styku. Za peňažné alebo nepeňažné plnenie sa na účely tohto zákona nepovažuje ani bezodplatné poskytnutie osobných ochranných pracovných pomôcok poskytovateľovi zdravotnej starostlivosti alebo zdravotníckemu pracovníkovi počas vyhláseného výnimočného stavu, núdzového stavu alebo mimoriadnej situácie (ďalej len „krízová situácia“) držiteľom povolenia na výrobu liekov, držiteľom povolenia na veľkodistribúciu liekov, držiteľom povolenia na poskytovanie lekárenskej starostlivosti, držiteľom registrácie humánneho lieku alebo farmaceutickou spoločnosťou. </w:t>
      </w:r>
      <w:bookmarkEnd w:id="159"/>
    </w:p>
    <w:p w:rsidR="00FC7B2F" w:rsidRDefault="00FE2AD0">
      <w:pPr>
        <w:spacing w:before="225" w:after="225" w:line="264" w:lineRule="auto"/>
        <w:ind w:left="420"/>
      </w:pPr>
      <w:bookmarkStart w:id="160" w:name="paragraf-2.odsek-33"/>
      <w:bookmarkEnd w:id="157"/>
      <w:r>
        <w:rPr>
          <w:rFonts w:ascii="Times New Roman" w:hAnsi="Times New Roman"/>
          <w:color w:val="000000"/>
        </w:rPr>
        <w:t xml:space="preserve"> </w:t>
      </w:r>
      <w:bookmarkStart w:id="161" w:name="paragraf-2.odsek-33.oznacenie"/>
      <w:r>
        <w:rPr>
          <w:rFonts w:ascii="Times New Roman" w:hAnsi="Times New Roman"/>
          <w:color w:val="000000"/>
        </w:rPr>
        <w:t xml:space="preserve">(33) </w:t>
      </w:r>
      <w:bookmarkEnd w:id="161"/>
      <w:r>
        <w:rPr>
          <w:rFonts w:ascii="Times New Roman" w:hAnsi="Times New Roman"/>
          <w:color w:val="000000"/>
        </w:rPr>
        <w:t xml:space="preserve">Lekársky predpis v anonymizovanej podobe je kópia lekárskeho predpisu s údajmi a náležitosťami podľa </w:t>
      </w:r>
      <w:hyperlink w:anchor="paragraf-120.odsek-1">
        <w:r>
          <w:rPr>
            <w:rFonts w:ascii="Times New Roman" w:hAnsi="Times New Roman"/>
            <w:color w:val="0000FF"/>
            <w:u w:val="single"/>
          </w:rPr>
          <w:t>§ 120 ods. 1</w:t>
        </w:r>
      </w:hyperlink>
      <w:r>
        <w:rPr>
          <w:rFonts w:ascii="Times New Roman" w:hAnsi="Times New Roman"/>
          <w:color w:val="000000"/>
        </w:rPr>
        <w:t>, ktorým bol pacientovi predpísaný humánny liek zaradený v zozname kategorizovaných liekov a na ktorej držiteľ povolenia na poskytovanie lekárenskej starostlivosti vo verejnej lekárni alebo v nemocničnej lekárni alebo zamestnanec na tento úkon poverený držiteľom povolenia na poskytovanie lekárenskej starostlivosti vo verejnej lekárni alebo v nemocničnej lekárni anonymizoval osobné údaje</w:t>
      </w:r>
      <w:hyperlink w:anchor="poznamky.poznamka-2c">
        <w:r>
          <w:rPr>
            <w:rFonts w:ascii="Times New Roman" w:hAnsi="Times New Roman"/>
            <w:color w:val="000000"/>
            <w:sz w:val="18"/>
            <w:vertAlign w:val="superscript"/>
          </w:rPr>
          <w:t>2c</w:t>
        </w:r>
        <w:r>
          <w:rPr>
            <w:rFonts w:ascii="Times New Roman" w:hAnsi="Times New Roman"/>
            <w:color w:val="0000FF"/>
            <w:u w:val="single"/>
          </w:rPr>
          <w:t>)</w:t>
        </w:r>
      </w:hyperlink>
      <w:r>
        <w:rPr>
          <w:rFonts w:ascii="Times New Roman" w:hAnsi="Times New Roman"/>
          <w:color w:val="000000"/>
        </w:rPr>
        <w:t xml:space="preserve"> pacienta podľa </w:t>
      </w:r>
      <w:hyperlink w:anchor="paragraf-120.odsek-1.pismeno-a">
        <w:r>
          <w:rPr>
            <w:rFonts w:ascii="Times New Roman" w:hAnsi="Times New Roman"/>
            <w:color w:val="0000FF"/>
            <w:u w:val="single"/>
          </w:rPr>
          <w:t>§ 120 ods. 1 písm. a)</w:t>
        </w:r>
      </w:hyperlink>
      <w:bookmarkStart w:id="162" w:name="paragraf-2.odsek-33.text"/>
      <w:r>
        <w:rPr>
          <w:rFonts w:ascii="Times New Roman" w:hAnsi="Times New Roman"/>
          <w:color w:val="000000"/>
        </w:rPr>
        <w:t xml:space="preserve"> a neupravil ani nepozmenil evidenčné číslo lekárskeho predpisu. </w:t>
      </w:r>
      <w:bookmarkEnd w:id="162"/>
    </w:p>
    <w:p w:rsidR="00FC7B2F" w:rsidRDefault="00FE2AD0">
      <w:pPr>
        <w:spacing w:before="225" w:after="225" w:line="264" w:lineRule="auto"/>
        <w:ind w:left="420"/>
      </w:pPr>
      <w:bookmarkStart w:id="163" w:name="paragraf-2.odsek-34"/>
      <w:bookmarkEnd w:id="160"/>
      <w:r>
        <w:rPr>
          <w:rFonts w:ascii="Times New Roman" w:hAnsi="Times New Roman"/>
          <w:color w:val="000000"/>
        </w:rPr>
        <w:t xml:space="preserve"> </w:t>
      </w:r>
      <w:bookmarkStart w:id="164" w:name="paragraf-2.odsek-34.oznacenie"/>
      <w:r>
        <w:rPr>
          <w:rFonts w:ascii="Times New Roman" w:hAnsi="Times New Roman"/>
          <w:color w:val="000000"/>
        </w:rPr>
        <w:t xml:space="preserve">(34) </w:t>
      </w:r>
      <w:bookmarkEnd w:id="164"/>
      <w:r>
        <w:rPr>
          <w:rFonts w:ascii="Times New Roman" w:hAnsi="Times New Roman"/>
          <w:color w:val="000000"/>
        </w:rPr>
        <w:t xml:space="preserve">Preskripčný záznam v anonymizovanej podobe je elektronická kópia preskripčného záznamu s údajmi a náležitosťami podľa </w:t>
      </w:r>
      <w:hyperlink w:anchor="paragraf-120.odsek-1">
        <w:r>
          <w:rPr>
            <w:rFonts w:ascii="Times New Roman" w:hAnsi="Times New Roman"/>
            <w:color w:val="0000FF"/>
            <w:u w:val="single"/>
          </w:rPr>
          <w:t>§ 120 ods. 1</w:t>
        </w:r>
      </w:hyperlink>
      <w:r>
        <w:rPr>
          <w:rFonts w:ascii="Times New Roman" w:hAnsi="Times New Roman"/>
          <w:color w:val="000000"/>
        </w:rPr>
        <w:t xml:space="preserve">, ktorým bol pacientovi predpísaný humánny liek zaradený do zoznamu kategorizovaných liekov a na ktorej držiteľ povolenia na poskytovanie lekárenskej starostlivosti vo verejnej lekárni alebo v nemocničnej lekárni anonymizoval osobné údaje pacienta podľa </w:t>
      </w:r>
      <w:hyperlink w:anchor="paragraf-120.odsek-1.pismeno-a">
        <w:r>
          <w:rPr>
            <w:rFonts w:ascii="Times New Roman" w:hAnsi="Times New Roman"/>
            <w:color w:val="0000FF"/>
            <w:u w:val="single"/>
          </w:rPr>
          <w:t>§ 120 ods. 1 písm. a)</w:t>
        </w:r>
      </w:hyperlink>
      <w:bookmarkStart w:id="165" w:name="paragraf-2.odsek-34.text"/>
      <w:r>
        <w:rPr>
          <w:rFonts w:ascii="Times New Roman" w:hAnsi="Times New Roman"/>
          <w:color w:val="000000"/>
        </w:rPr>
        <w:t xml:space="preserve"> a neupravil ani nepozmenil identifikátor preskripčného záznamu. </w:t>
      </w:r>
      <w:bookmarkEnd w:id="165"/>
    </w:p>
    <w:p w:rsidR="00FC7B2F" w:rsidRDefault="00FE2AD0">
      <w:pPr>
        <w:spacing w:before="225" w:after="225" w:line="264" w:lineRule="auto"/>
        <w:ind w:left="420"/>
      </w:pPr>
      <w:bookmarkStart w:id="166" w:name="paragraf-2.odsek-35"/>
      <w:bookmarkEnd w:id="163"/>
      <w:r>
        <w:rPr>
          <w:rFonts w:ascii="Times New Roman" w:hAnsi="Times New Roman"/>
          <w:color w:val="000000"/>
        </w:rPr>
        <w:t xml:space="preserve"> </w:t>
      </w:r>
      <w:bookmarkStart w:id="167" w:name="paragraf-2.odsek-35.oznacenie"/>
      <w:r>
        <w:rPr>
          <w:rFonts w:ascii="Times New Roman" w:hAnsi="Times New Roman"/>
          <w:color w:val="000000"/>
        </w:rPr>
        <w:t xml:space="preserve">(35) </w:t>
      </w:r>
      <w:bookmarkStart w:id="168" w:name="paragraf-2.odsek-35.text"/>
      <w:bookmarkEnd w:id="167"/>
      <w:r>
        <w:rPr>
          <w:rFonts w:ascii="Times New Roman" w:hAnsi="Times New Roman"/>
          <w:color w:val="000000"/>
        </w:rPr>
        <w:t xml:space="preserve">Referenčná látka na účel tohto zákona je materiál s definovanou čistotou, s platným certifikátom o jeho kvalite, bezpečnosti a dobe použiteľnosti, ktorá slúži na vyhodnotenie použitej analytickej metódy pri kontrole kvality liekov. </w:t>
      </w:r>
      <w:bookmarkEnd w:id="168"/>
    </w:p>
    <w:p w:rsidR="00FC7B2F" w:rsidRDefault="00FE2AD0">
      <w:pPr>
        <w:spacing w:before="225" w:after="225" w:line="264" w:lineRule="auto"/>
        <w:ind w:left="420"/>
      </w:pPr>
      <w:bookmarkStart w:id="169" w:name="paragraf-2.odsek-36"/>
      <w:bookmarkEnd w:id="166"/>
      <w:r>
        <w:rPr>
          <w:rFonts w:ascii="Times New Roman" w:hAnsi="Times New Roman"/>
          <w:color w:val="000000"/>
        </w:rPr>
        <w:t xml:space="preserve"> </w:t>
      </w:r>
      <w:bookmarkStart w:id="170" w:name="paragraf-2.odsek-36.oznacenie"/>
      <w:r>
        <w:rPr>
          <w:rFonts w:ascii="Times New Roman" w:hAnsi="Times New Roman"/>
          <w:color w:val="000000"/>
        </w:rPr>
        <w:t xml:space="preserve">(36) </w:t>
      </w:r>
      <w:bookmarkStart w:id="171" w:name="paragraf-2.odsek-36.text"/>
      <w:bookmarkEnd w:id="170"/>
      <w:r>
        <w:rPr>
          <w:rFonts w:ascii="Times New Roman" w:hAnsi="Times New Roman"/>
          <w:color w:val="000000"/>
        </w:rPr>
        <w:t xml:space="preserve">Identifikátor preskripčného záznamu je jedinečný bezvýznamový alfanumerický reťazec, ktorý jednoznačne identifikuje preskripčný záznam v elektronickej zdravotnej knižke a ktorý jednoznačne identifikuje preskripčný záznam s lekárskym predpisom. </w:t>
      </w:r>
      <w:bookmarkEnd w:id="171"/>
    </w:p>
    <w:p w:rsidR="00FC7B2F" w:rsidRDefault="00FE2AD0">
      <w:pPr>
        <w:spacing w:before="225" w:after="225" w:line="264" w:lineRule="auto"/>
        <w:ind w:left="420"/>
      </w:pPr>
      <w:bookmarkStart w:id="172" w:name="paragraf-2.odsek-37"/>
      <w:bookmarkEnd w:id="169"/>
      <w:r>
        <w:rPr>
          <w:rFonts w:ascii="Times New Roman" w:hAnsi="Times New Roman"/>
          <w:color w:val="000000"/>
        </w:rPr>
        <w:t xml:space="preserve"> </w:t>
      </w:r>
      <w:bookmarkStart w:id="173" w:name="paragraf-2.odsek-37.oznacenie"/>
      <w:r>
        <w:rPr>
          <w:rFonts w:ascii="Times New Roman" w:hAnsi="Times New Roman"/>
          <w:color w:val="000000"/>
        </w:rPr>
        <w:t xml:space="preserve">(37) </w:t>
      </w:r>
      <w:bookmarkStart w:id="174" w:name="paragraf-2.odsek-37.text"/>
      <w:bookmarkEnd w:id="173"/>
      <w:r>
        <w:rPr>
          <w:rFonts w:ascii="Times New Roman" w:hAnsi="Times New Roman"/>
          <w:color w:val="000000"/>
        </w:rPr>
        <w:t xml:space="preserve">Dispenzačný záznam je osobou oprávnenou vydávať humánne lieky, zdravotnícke pomôcky a dietetické potraviny vytvorený elektronický záznam o vydaní humánneho lieku alebo dietetickej potraviny, ktorých výdaj je viazaný na lekársky predpis, alebo o vydaní zdravotníckej pomôcky, ktorej výdaj je viazaný na lekársky poukaz, v elektronickej zdravotnej knižke v rozsahu preskripčného záznamu alebo lekárskeho predpisu, ak ide o výdaj humánneho lieku alebo dietetickej potraviny, alebo v rozsahu lekárskeho poukazu, ak ide o zdravotnícku pomôcku. Dispenzačný záznam obsahuje identifikátor dispenzačného záznamu a identifikátor preskripčného záznamu, ak bol vytvorený preskripčný záznam, čo umožní jednoznačné spojenie dispenzačného záznamu s preskripčným záznamom. </w:t>
      </w:r>
      <w:bookmarkEnd w:id="174"/>
    </w:p>
    <w:p w:rsidR="00FC7B2F" w:rsidRDefault="00FE2AD0">
      <w:pPr>
        <w:spacing w:before="225" w:after="225" w:line="264" w:lineRule="auto"/>
        <w:ind w:left="420"/>
      </w:pPr>
      <w:bookmarkStart w:id="175" w:name="paragraf-2.odsek-38"/>
      <w:bookmarkEnd w:id="172"/>
      <w:r>
        <w:rPr>
          <w:rFonts w:ascii="Times New Roman" w:hAnsi="Times New Roman"/>
          <w:color w:val="000000"/>
        </w:rPr>
        <w:t xml:space="preserve"> </w:t>
      </w:r>
      <w:bookmarkStart w:id="176" w:name="paragraf-2.odsek-38.oznacenie"/>
      <w:r>
        <w:rPr>
          <w:rFonts w:ascii="Times New Roman" w:hAnsi="Times New Roman"/>
          <w:color w:val="000000"/>
        </w:rPr>
        <w:t xml:space="preserve">(38) </w:t>
      </w:r>
      <w:bookmarkStart w:id="177" w:name="paragraf-2.odsek-38.text"/>
      <w:bookmarkEnd w:id="176"/>
      <w:r>
        <w:rPr>
          <w:rFonts w:ascii="Times New Roman" w:hAnsi="Times New Roman"/>
          <w:color w:val="000000"/>
        </w:rPr>
        <w:t xml:space="preserve">Identifikátor dispenzačného záznamu je bezvýznamový alfanumerický reťazec, ktorý jednoznačne identifikuje dispenzačný záznam v elektronickej zdravotnej knižke. </w:t>
      </w:r>
      <w:bookmarkEnd w:id="177"/>
    </w:p>
    <w:p w:rsidR="00FC7B2F" w:rsidRDefault="00FE2AD0">
      <w:pPr>
        <w:spacing w:before="225" w:after="225" w:line="264" w:lineRule="auto"/>
        <w:ind w:left="420"/>
      </w:pPr>
      <w:bookmarkStart w:id="178" w:name="paragraf-2.odsek-39"/>
      <w:bookmarkEnd w:id="175"/>
      <w:r>
        <w:rPr>
          <w:rFonts w:ascii="Times New Roman" w:hAnsi="Times New Roman"/>
          <w:color w:val="000000"/>
        </w:rPr>
        <w:t xml:space="preserve"> </w:t>
      </w:r>
      <w:bookmarkStart w:id="179" w:name="paragraf-2.odsek-39.oznacenie"/>
      <w:r>
        <w:rPr>
          <w:rFonts w:ascii="Times New Roman" w:hAnsi="Times New Roman"/>
          <w:color w:val="000000"/>
        </w:rPr>
        <w:t xml:space="preserve">(39) </w:t>
      </w:r>
      <w:bookmarkStart w:id="180" w:name="paragraf-2.odsek-39.text"/>
      <w:bookmarkEnd w:id="179"/>
      <w:r>
        <w:rPr>
          <w:rFonts w:ascii="Times New Roman" w:hAnsi="Times New Roman"/>
          <w:color w:val="000000"/>
        </w:rPr>
        <w:t xml:space="preserve">Medikačný záznam je elektronický záznam o podanom humánnom lieku v elektronickej zdravotnej knižke v rozsahu identifikačných údajov ošetrujúceho lekára, ktorý podanie humánneho lieku indikoval, a údajov u podanom humánnom lieku v rozsahu názov liečiva, cesta podania, lieková forma a množstvo liečiva v liekovej forme. </w:t>
      </w:r>
      <w:bookmarkEnd w:id="180"/>
    </w:p>
    <w:p w:rsidR="00FC7B2F" w:rsidRDefault="00FE2AD0">
      <w:pPr>
        <w:spacing w:before="225" w:after="225" w:line="264" w:lineRule="auto"/>
        <w:ind w:left="420"/>
      </w:pPr>
      <w:bookmarkStart w:id="181" w:name="paragraf-2.odsek-40"/>
      <w:bookmarkEnd w:id="178"/>
      <w:r>
        <w:rPr>
          <w:rFonts w:ascii="Times New Roman" w:hAnsi="Times New Roman"/>
          <w:color w:val="000000"/>
        </w:rPr>
        <w:t xml:space="preserve"> </w:t>
      </w:r>
      <w:bookmarkStart w:id="182" w:name="paragraf-2.odsek-40.oznacenie"/>
      <w:r>
        <w:rPr>
          <w:rFonts w:ascii="Times New Roman" w:hAnsi="Times New Roman"/>
          <w:color w:val="000000"/>
        </w:rPr>
        <w:t xml:space="preserve">(40) </w:t>
      </w:r>
      <w:bookmarkStart w:id="183" w:name="paragraf-2.odsek-40.text"/>
      <w:bookmarkEnd w:id="182"/>
      <w:r>
        <w:rPr>
          <w:rFonts w:ascii="Times New Roman" w:hAnsi="Times New Roman"/>
          <w:color w:val="000000"/>
        </w:rPr>
        <w:t xml:space="preserve">Predpisujúci lekár je lekár a zubný lekár oprávnený predpisovať humánne lieky, zdravotnícke pomôcky a dietetické potraviny, ktorý indikuje potrebu podania alebo užitia humánneho lieku, zdravotníckej pomôcky alebo dietetickej potraviny. </w:t>
      </w:r>
      <w:bookmarkEnd w:id="183"/>
    </w:p>
    <w:p w:rsidR="00FC7B2F" w:rsidRDefault="00FE2AD0">
      <w:pPr>
        <w:spacing w:after="0" w:line="264" w:lineRule="auto"/>
        <w:ind w:left="420"/>
      </w:pPr>
      <w:bookmarkStart w:id="184" w:name="paragraf-2.odsek-41"/>
      <w:bookmarkEnd w:id="181"/>
      <w:r>
        <w:rPr>
          <w:rFonts w:ascii="Times New Roman" w:hAnsi="Times New Roman"/>
          <w:color w:val="000000"/>
        </w:rPr>
        <w:t xml:space="preserve"> </w:t>
      </w:r>
      <w:bookmarkStart w:id="185" w:name="paragraf-2.odsek-41.oznacenie"/>
      <w:r>
        <w:rPr>
          <w:rFonts w:ascii="Times New Roman" w:hAnsi="Times New Roman"/>
          <w:color w:val="000000"/>
        </w:rPr>
        <w:t xml:space="preserve">(41) </w:t>
      </w:r>
      <w:bookmarkStart w:id="186" w:name="paragraf-2.odsek-41.text"/>
      <w:bookmarkEnd w:id="185"/>
      <w:r>
        <w:rPr>
          <w:rFonts w:ascii="Times New Roman" w:hAnsi="Times New Roman"/>
          <w:color w:val="000000"/>
        </w:rPr>
        <w:t xml:space="preserve">Nekomerčné klinické skúšanie je klinické skúšanie, pri ktorom </w:t>
      </w:r>
      <w:bookmarkEnd w:id="186"/>
    </w:p>
    <w:p w:rsidR="00FC7B2F" w:rsidRDefault="00FE2AD0">
      <w:pPr>
        <w:spacing w:before="225" w:after="225" w:line="264" w:lineRule="auto"/>
        <w:ind w:left="495"/>
      </w:pPr>
      <w:bookmarkStart w:id="187" w:name="paragraf-2.odsek-41.pismeno-a"/>
      <w:r>
        <w:rPr>
          <w:rFonts w:ascii="Times New Roman" w:hAnsi="Times New Roman"/>
          <w:color w:val="000000"/>
        </w:rPr>
        <w:t xml:space="preserve"> </w:t>
      </w:r>
      <w:bookmarkStart w:id="188" w:name="paragraf-2.odsek-41.pismeno-a.oznacenie"/>
      <w:r>
        <w:rPr>
          <w:rFonts w:ascii="Times New Roman" w:hAnsi="Times New Roman"/>
          <w:color w:val="000000"/>
        </w:rPr>
        <w:t xml:space="preserve">a) </w:t>
      </w:r>
      <w:bookmarkEnd w:id="188"/>
      <w:r>
        <w:rPr>
          <w:rFonts w:ascii="Times New Roman" w:hAnsi="Times New Roman"/>
          <w:color w:val="000000"/>
        </w:rPr>
        <w:t>zadávateľom je vysoká škola,</w:t>
      </w:r>
      <w:hyperlink w:anchor="poznamky.poznamka-2d">
        <w:r>
          <w:rPr>
            <w:rFonts w:ascii="Times New Roman" w:hAnsi="Times New Roman"/>
            <w:color w:val="000000"/>
            <w:sz w:val="18"/>
            <w:vertAlign w:val="superscript"/>
          </w:rPr>
          <w:t>2d</w:t>
        </w:r>
        <w:r>
          <w:rPr>
            <w:rFonts w:ascii="Times New Roman" w:hAnsi="Times New Roman"/>
            <w:color w:val="0000FF"/>
            <w:u w:val="single"/>
          </w:rPr>
          <w:t>)</w:t>
        </w:r>
      </w:hyperlink>
      <w:r>
        <w:rPr>
          <w:rFonts w:ascii="Times New Roman" w:hAnsi="Times New Roman"/>
          <w:color w:val="000000"/>
        </w:rPr>
        <w:t xml:space="preserve"> zdravotnícke zariadenie ústavnej zdravotnej starostlivosti, verejná výskumná inštitúcia,</w:t>
      </w:r>
      <w:hyperlink w:anchor="poznamky.poznamka-2e">
        <w:r>
          <w:rPr>
            <w:rFonts w:ascii="Times New Roman" w:hAnsi="Times New Roman"/>
            <w:color w:val="000000"/>
            <w:sz w:val="18"/>
            <w:vertAlign w:val="superscript"/>
          </w:rPr>
          <w:t>2e</w:t>
        </w:r>
        <w:r>
          <w:rPr>
            <w:rFonts w:ascii="Times New Roman" w:hAnsi="Times New Roman"/>
            <w:color w:val="0000FF"/>
            <w:u w:val="single"/>
          </w:rPr>
          <w:t>)</w:t>
        </w:r>
      </w:hyperlink>
      <w:bookmarkStart w:id="189" w:name="paragraf-2.odsek-41.pismeno-a.text"/>
      <w:r>
        <w:rPr>
          <w:rFonts w:ascii="Times New Roman" w:hAnsi="Times New Roman"/>
          <w:color w:val="000000"/>
        </w:rPr>
        <w:t xml:space="preserve"> nezisková organizácia, pacientska organizácia alebo individuálny výskumník a </w:t>
      </w:r>
      <w:bookmarkEnd w:id="189"/>
    </w:p>
    <w:p w:rsidR="00FC7B2F" w:rsidRDefault="00FE2AD0">
      <w:pPr>
        <w:spacing w:before="225" w:after="225" w:line="264" w:lineRule="auto"/>
        <w:ind w:left="495"/>
      </w:pPr>
      <w:bookmarkStart w:id="190" w:name="paragraf-2.odsek-41.pismeno-b"/>
      <w:bookmarkEnd w:id="187"/>
      <w:r>
        <w:rPr>
          <w:rFonts w:ascii="Times New Roman" w:hAnsi="Times New Roman"/>
          <w:color w:val="000000"/>
        </w:rPr>
        <w:t xml:space="preserve"> </w:t>
      </w:r>
      <w:bookmarkStart w:id="191" w:name="paragraf-2.odsek-41.pismeno-b.oznacenie"/>
      <w:r>
        <w:rPr>
          <w:rFonts w:ascii="Times New Roman" w:hAnsi="Times New Roman"/>
          <w:color w:val="000000"/>
        </w:rPr>
        <w:t xml:space="preserve">b) </w:t>
      </w:r>
      <w:bookmarkStart w:id="192" w:name="paragraf-2.odsek-41.pismeno-b.text"/>
      <w:bookmarkEnd w:id="191"/>
      <w:r>
        <w:rPr>
          <w:rFonts w:ascii="Times New Roman" w:hAnsi="Times New Roman"/>
          <w:color w:val="000000"/>
        </w:rPr>
        <w:t xml:space="preserve">nie je uzavretá zmluva medzi zadávateľom a treťou stranou, ktorá by povoľovala použitie údajov o klinickom skúšaní na obchodný cieľ. </w:t>
      </w:r>
      <w:bookmarkEnd w:id="192"/>
    </w:p>
    <w:p w:rsidR="00FC7B2F" w:rsidRDefault="00FE2AD0">
      <w:pPr>
        <w:spacing w:before="300" w:after="0" w:line="264" w:lineRule="auto"/>
        <w:ind w:left="270"/>
      </w:pPr>
      <w:bookmarkStart w:id="193" w:name="predpis.clanok-1.cast-druha.oznacenie"/>
      <w:bookmarkStart w:id="194" w:name="predpis.clanok-1.cast-druha"/>
      <w:bookmarkEnd w:id="8"/>
      <w:bookmarkEnd w:id="47"/>
      <w:bookmarkEnd w:id="184"/>
      <w:bookmarkEnd w:id="190"/>
      <w:r>
        <w:rPr>
          <w:rFonts w:ascii="Times New Roman" w:hAnsi="Times New Roman"/>
          <w:color w:val="000000"/>
        </w:rPr>
        <w:t xml:space="preserve"> DRUHÁ ČASŤ </w:t>
      </w:r>
    </w:p>
    <w:p w:rsidR="00FC7B2F" w:rsidRDefault="00FE2AD0">
      <w:pPr>
        <w:spacing w:after="0" w:line="264" w:lineRule="auto"/>
        <w:ind w:left="270"/>
      </w:pPr>
      <w:bookmarkStart w:id="195" w:name="predpis.clanok-1.cast-druha.nadpis"/>
      <w:bookmarkEnd w:id="193"/>
      <w:r>
        <w:rPr>
          <w:rFonts w:ascii="Times New Roman" w:hAnsi="Times New Roman"/>
          <w:b/>
          <w:color w:val="000000"/>
        </w:rPr>
        <w:t xml:space="preserve"> ZAOBCHÁDZANIE S LIEKMI A SO ZDRAVOTNÍCKYMI POMÔCKAMI </w:t>
      </w:r>
    </w:p>
    <w:p w:rsidR="00FC7B2F" w:rsidRDefault="00FE2AD0">
      <w:pPr>
        <w:spacing w:after="0" w:line="264" w:lineRule="auto"/>
        <w:ind w:left="345"/>
      </w:pPr>
      <w:bookmarkStart w:id="196" w:name="predpis.clanok-1.cast-druha.oddiel-prvy"/>
      <w:bookmarkEnd w:id="195"/>
      <w:r>
        <w:rPr>
          <w:rFonts w:ascii="Times New Roman" w:hAnsi="Times New Roman"/>
          <w:color w:val="000000"/>
        </w:rPr>
        <w:t xml:space="preserve"> PRVÝ ODDIEL </w:t>
      </w:r>
    </w:p>
    <w:p w:rsidR="00FC7B2F" w:rsidRDefault="00FE2AD0">
      <w:pPr>
        <w:spacing w:after="0" w:line="264" w:lineRule="auto"/>
        <w:ind w:left="345"/>
      </w:pPr>
      <w:bookmarkStart w:id="197" w:name="predpis.clanok-1.cast-druha.oddiel-prvy."/>
      <w:r>
        <w:rPr>
          <w:rFonts w:ascii="Times New Roman" w:hAnsi="Times New Roman"/>
          <w:b/>
          <w:color w:val="000000"/>
        </w:rPr>
        <w:t xml:space="preserve"> VŠEOBECNÉ PODMIENKY NA ZAOBCHÁDZANIE S LIEKMI A SO ZDRAVOTNÍCKYMI POMÔCKAMI </w:t>
      </w:r>
    </w:p>
    <w:p w:rsidR="00FC7B2F" w:rsidRDefault="00FE2AD0">
      <w:pPr>
        <w:spacing w:before="225" w:after="225" w:line="264" w:lineRule="auto"/>
        <w:ind w:left="420"/>
        <w:jc w:val="center"/>
      </w:pPr>
      <w:bookmarkStart w:id="198" w:name="paragraf-3.oznacenie"/>
      <w:bookmarkStart w:id="199" w:name="paragraf-3"/>
      <w:bookmarkEnd w:id="197"/>
      <w:r>
        <w:rPr>
          <w:rFonts w:ascii="Times New Roman" w:hAnsi="Times New Roman"/>
          <w:b/>
          <w:color w:val="000000"/>
        </w:rPr>
        <w:t xml:space="preserve"> § 3 </w:t>
      </w:r>
    </w:p>
    <w:p w:rsidR="00FC7B2F" w:rsidRDefault="00FE2AD0">
      <w:pPr>
        <w:spacing w:before="225" w:after="225" w:line="264" w:lineRule="auto"/>
        <w:ind w:left="495"/>
      </w:pPr>
      <w:bookmarkStart w:id="200" w:name="paragraf-3.odsek-1"/>
      <w:bookmarkEnd w:id="198"/>
      <w:r>
        <w:rPr>
          <w:rFonts w:ascii="Times New Roman" w:hAnsi="Times New Roman"/>
          <w:color w:val="000000"/>
        </w:rPr>
        <w:t xml:space="preserve"> </w:t>
      </w:r>
      <w:bookmarkStart w:id="201" w:name="paragraf-3.odsek-1.oznacenie"/>
      <w:r>
        <w:rPr>
          <w:rFonts w:ascii="Times New Roman" w:hAnsi="Times New Roman"/>
          <w:color w:val="000000"/>
        </w:rPr>
        <w:t xml:space="preserve">(1) </w:t>
      </w:r>
      <w:bookmarkStart w:id="202" w:name="paragraf-3.odsek-1.text"/>
      <w:bookmarkEnd w:id="201"/>
      <w:r>
        <w:rPr>
          <w:rFonts w:ascii="Times New Roman" w:hAnsi="Times New Roman"/>
          <w:color w:val="000000"/>
        </w:rPr>
        <w:t xml:space="preserve">Fyzická osoba a právnická osoba môže zaobchádzať s liekmi a so zdravotníckymi pomôckami len na základe povolenia vydaného podľa tohto zákona. </w:t>
      </w:r>
      <w:bookmarkEnd w:id="202"/>
    </w:p>
    <w:p w:rsidR="00FC7B2F" w:rsidRDefault="00FE2AD0">
      <w:pPr>
        <w:spacing w:before="225" w:after="225" w:line="264" w:lineRule="auto"/>
        <w:ind w:left="495"/>
      </w:pPr>
      <w:bookmarkStart w:id="203" w:name="paragraf-3.odsek-2"/>
      <w:bookmarkEnd w:id="200"/>
      <w:r>
        <w:rPr>
          <w:rFonts w:ascii="Times New Roman" w:hAnsi="Times New Roman"/>
          <w:color w:val="000000"/>
        </w:rPr>
        <w:t xml:space="preserve"> </w:t>
      </w:r>
      <w:bookmarkStart w:id="204" w:name="paragraf-3.odsek-2.oznacenie"/>
      <w:r>
        <w:rPr>
          <w:rFonts w:ascii="Times New Roman" w:hAnsi="Times New Roman"/>
          <w:color w:val="000000"/>
        </w:rPr>
        <w:t xml:space="preserve">(2) </w:t>
      </w:r>
      <w:bookmarkEnd w:id="204"/>
      <w:r>
        <w:rPr>
          <w:rFonts w:ascii="Times New Roman" w:hAnsi="Times New Roman"/>
          <w:color w:val="000000"/>
        </w:rPr>
        <w:t>Na zaobchádzanie s liekmi s obsahom omamnej látky alebo psychotropnej látky sa okrem povolenia podľa odseku 1 vyžaduje aj povolenie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Na výrobu účinnej látky, dovoz účinnej látky a distribúciu účinnej látky, ktorá je omamnou látkou alebo psychotropnou látkou, sa vyžaduje povolenie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205" w:name="paragraf-3.odsek-2.text"/>
      <w:r>
        <w:rPr>
          <w:rFonts w:ascii="Times New Roman" w:hAnsi="Times New Roman"/>
          <w:color w:val="000000"/>
        </w:rPr>
        <w:t xml:space="preserve"> </w:t>
      </w:r>
      <w:bookmarkEnd w:id="205"/>
    </w:p>
    <w:p w:rsidR="00FC7B2F" w:rsidRDefault="00FE2AD0">
      <w:pPr>
        <w:spacing w:before="225" w:after="225" w:line="264" w:lineRule="auto"/>
        <w:ind w:left="495"/>
      </w:pPr>
      <w:bookmarkStart w:id="206" w:name="paragraf-3.odsek-3"/>
      <w:bookmarkEnd w:id="203"/>
      <w:r>
        <w:rPr>
          <w:rFonts w:ascii="Times New Roman" w:hAnsi="Times New Roman"/>
          <w:color w:val="000000"/>
        </w:rPr>
        <w:t xml:space="preserve"> </w:t>
      </w:r>
      <w:bookmarkStart w:id="207" w:name="paragraf-3.odsek-3.oznacenie"/>
      <w:r>
        <w:rPr>
          <w:rFonts w:ascii="Times New Roman" w:hAnsi="Times New Roman"/>
          <w:color w:val="000000"/>
        </w:rPr>
        <w:t xml:space="preserve">(3) </w:t>
      </w:r>
      <w:bookmarkEnd w:id="207"/>
      <w:r>
        <w:rPr>
          <w:rFonts w:ascii="Times New Roman" w:hAnsi="Times New Roman"/>
          <w:color w:val="000000"/>
        </w:rPr>
        <w:t>Na výrobu účinnej látky, dovoz účinnej látky a distribúciu účinnej látky, ktorá je drogovým prekurzorom, sa vyžaduje povolenie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208" w:name="paragraf-3.odsek-3.text"/>
      <w:r>
        <w:rPr>
          <w:rFonts w:ascii="Times New Roman" w:hAnsi="Times New Roman"/>
          <w:color w:val="000000"/>
        </w:rPr>
        <w:t xml:space="preserve"> </w:t>
      </w:r>
      <w:bookmarkEnd w:id="208"/>
    </w:p>
    <w:p w:rsidR="00FC7B2F" w:rsidRDefault="00FE2AD0">
      <w:pPr>
        <w:spacing w:before="225" w:after="225" w:line="264" w:lineRule="auto"/>
        <w:ind w:left="495"/>
      </w:pPr>
      <w:bookmarkStart w:id="209" w:name="paragraf-3.odsek-4"/>
      <w:bookmarkEnd w:id="206"/>
      <w:r>
        <w:rPr>
          <w:rFonts w:ascii="Times New Roman" w:hAnsi="Times New Roman"/>
          <w:color w:val="000000"/>
        </w:rPr>
        <w:t xml:space="preserve"> </w:t>
      </w:r>
      <w:bookmarkStart w:id="210" w:name="paragraf-3.odsek-4.oznacenie"/>
      <w:r>
        <w:rPr>
          <w:rFonts w:ascii="Times New Roman" w:hAnsi="Times New Roman"/>
          <w:color w:val="000000"/>
        </w:rPr>
        <w:t xml:space="preserve">(4) </w:t>
      </w:r>
      <w:bookmarkStart w:id="211" w:name="paragraf-3.odsek-4.text"/>
      <w:bookmarkEnd w:id="210"/>
      <w:r>
        <w:rPr>
          <w:rFonts w:ascii="Times New Roman" w:hAnsi="Times New Roman"/>
          <w:color w:val="000000"/>
        </w:rPr>
        <w:t xml:space="preserve">Zaobchádzať s liekmi a so zdravotníckymi pomôckami môže fyzická osoba, ak dovŕšila vek 18 rokov, je spôsobilá na právne úkony, dôveryhodná, bezúhonná a odborne spôsobilá. Fyzická osoba, ktorá nemá odbornú spôsobilosť, môže zaobchádzať s liekmi a so zdravotníckymi pomôckami, ak si ustanoví najmenej jednu odborne spôsobilú osobu zodpovednú za vykonávanie odborných činností povoleného druhu a rozsahu zaobchádzania s liekmi a so zdravotníckymi pomôckami, ktorá spĺňa podmienky podľa prvej vety (ďalej len „odborný zástupca“). </w:t>
      </w:r>
      <w:bookmarkEnd w:id="211"/>
    </w:p>
    <w:p w:rsidR="00FC7B2F" w:rsidRDefault="00FE2AD0">
      <w:pPr>
        <w:spacing w:before="225" w:after="225" w:line="264" w:lineRule="auto"/>
        <w:ind w:left="495"/>
      </w:pPr>
      <w:bookmarkStart w:id="212" w:name="paragraf-3.odsek-5"/>
      <w:bookmarkEnd w:id="209"/>
      <w:r>
        <w:rPr>
          <w:rFonts w:ascii="Times New Roman" w:hAnsi="Times New Roman"/>
          <w:color w:val="000000"/>
        </w:rPr>
        <w:t xml:space="preserve"> </w:t>
      </w:r>
      <w:bookmarkStart w:id="213" w:name="paragraf-3.odsek-5.oznacenie"/>
      <w:r>
        <w:rPr>
          <w:rFonts w:ascii="Times New Roman" w:hAnsi="Times New Roman"/>
          <w:color w:val="000000"/>
        </w:rPr>
        <w:t xml:space="preserve">(5) </w:t>
      </w:r>
      <w:bookmarkStart w:id="214" w:name="paragraf-3.odsek-5.text"/>
      <w:bookmarkEnd w:id="213"/>
      <w:r>
        <w:rPr>
          <w:rFonts w:ascii="Times New Roman" w:hAnsi="Times New Roman"/>
          <w:color w:val="000000"/>
        </w:rPr>
        <w:t xml:space="preserve">Zaobchádzať s liekmi a so zdravotníckymi pomôckami môže právnická osoba, ak je bezúhonná a ak ustanoví najmenej jedného odborného zástupcu; počet odborných zástupcov a ďalšie požiadavky sú uvedené pri jednotlivých druhoch zaobchádzania s liekmi a so zdravotníckymi pomôckami. Podmienku bezúhonnosti a dôveryhodnosti musí spĺňať aj odborný zástupca, ktorý je členom štatutárneho orgánu právnickej osoby. </w:t>
      </w:r>
      <w:bookmarkEnd w:id="214"/>
    </w:p>
    <w:p w:rsidR="00FC7B2F" w:rsidRDefault="00FE2AD0">
      <w:pPr>
        <w:spacing w:before="225" w:after="225" w:line="264" w:lineRule="auto"/>
        <w:ind w:left="495"/>
      </w:pPr>
      <w:bookmarkStart w:id="215" w:name="paragraf-3.odsek-6"/>
      <w:bookmarkEnd w:id="212"/>
      <w:r>
        <w:rPr>
          <w:rFonts w:ascii="Times New Roman" w:hAnsi="Times New Roman"/>
          <w:color w:val="000000"/>
        </w:rPr>
        <w:t xml:space="preserve"> </w:t>
      </w:r>
      <w:bookmarkStart w:id="216" w:name="paragraf-3.odsek-6.oznacenie"/>
      <w:r>
        <w:rPr>
          <w:rFonts w:ascii="Times New Roman" w:hAnsi="Times New Roman"/>
          <w:color w:val="000000"/>
        </w:rPr>
        <w:t xml:space="preserve">(6) </w:t>
      </w:r>
      <w:bookmarkEnd w:id="216"/>
      <w:r>
        <w:rPr>
          <w:rFonts w:ascii="Times New Roman" w:hAnsi="Times New Roman"/>
          <w:color w:val="000000"/>
        </w:rPr>
        <w:t xml:space="preserve">Dôveryhodná na účel zaobchádzania s liekmi a so zdravotníckymi pomôckami je fyzická osoba a právnická osoba, ktorá dva roky pred podaním žiadosti o povolenie nemala zrušené povolenie z dôvodov uvedených v </w:t>
      </w:r>
      <w:hyperlink w:anchor="paragraf-10.odsek-1.pismeno-a">
        <w:r>
          <w:rPr>
            <w:rFonts w:ascii="Times New Roman" w:hAnsi="Times New Roman"/>
            <w:color w:val="0000FF"/>
            <w:u w:val="single"/>
          </w:rPr>
          <w:t>§ 10 ods. 1 písm. a) až d)</w:t>
        </w:r>
      </w:hyperlink>
      <w:r>
        <w:rPr>
          <w:rFonts w:ascii="Times New Roman" w:hAnsi="Times New Roman"/>
          <w:color w:val="000000"/>
        </w:rPr>
        <w:t>; za bezúhonnú osobu sa na účel tohto zákona považuje osoba, ktorá nebola právoplatne odsúdená za trestný čin, ktorého skutková podstata súvisí so zaobchádzaním s liekmi a so zdravotníckymi pomôckami, s omamnými látkami, s psychotropnými látkami, s drogovými prekurzormi alebo za iný trestný čin spáchaný úmyselne alebo na ktorú sa hľadí, že nebola za takýto trestný čin odsúdená. Bezúhonnosť sa preukazuje výpisom z registra trestov. Na účely preukázania bezúhonnosti podľa tohto zákona osoba poskytne údaje potrebné na vyžiadanie výpisu z registra trestov.</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bookmarkStart w:id="217" w:name="paragraf-3.odsek-6.text"/>
      <w:r>
        <w:rPr>
          <w:rFonts w:ascii="Times New Roman" w:hAnsi="Times New Roman"/>
          <w:color w:val="000000"/>
        </w:rPr>
        <w:t xml:space="preserve"> Údaje podľa tretej vety ministerstvo zdravotníctva, Štátny ústav pre kontrolu liečiv (ďalej len „štátny ústav“), Ústav štátnej kontroly veterinárnych biopreparátov a liečiv (ďalej len „ústav kontroly veterinárnych liečiv“) a samosprávny kraj bezodkladne zašlú v elektronickej podobe prostredníctvom elektronickej komunikácie Generálnej prokuratúre Slovenskej republiky na vydanie výpisu z registra trestov. </w:t>
      </w:r>
      <w:bookmarkEnd w:id="217"/>
    </w:p>
    <w:p w:rsidR="00FC7B2F" w:rsidRDefault="00FE2AD0">
      <w:pPr>
        <w:spacing w:before="225" w:after="225" w:line="264" w:lineRule="auto"/>
        <w:ind w:left="495"/>
      </w:pPr>
      <w:bookmarkStart w:id="218" w:name="paragraf-3.odsek-7"/>
      <w:bookmarkEnd w:id="215"/>
      <w:r>
        <w:rPr>
          <w:rFonts w:ascii="Times New Roman" w:hAnsi="Times New Roman"/>
          <w:color w:val="000000"/>
        </w:rPr>
        <w:t xml:space="preserve"> </w:t>
      </w:r>
      <w:bookmarkStart w:id="219" w:name="paragraf-3.odsek-7.oznacenie"/>
      <w:r>
        <w:rPr>
          <w:rFonts w:ascii="Times New Roman" w:hAnsi="Times New Roman"/>
          <w:color w:val="000000"/>
        </w:rPr>
        <w:t xml:space="preserve">(7) </w:t>
      </w:r>
      <w:bookmarkStart w:id="220" w:name="paragraf-3.odsek-7.text"/>
      <w:bookmarkEnd w:id="219"/>
      <w:r>
        <w:rPr>
          <w:rFonts w:ascii="Times New Roman" w:hAnsi="Times New Roman"/>
          <w:color w:val="000000"/>
        </w:rPr>
        <w:t xml:space="preserve">Podmienkou na zaobchádzanie s liekmi a so zdravotníckymi pomôckami je aj materiálne a priestorové vybavenie a personálne zabezpečenie na požadovaný druh a rozsah činnosti. </w:t>
      </w:r>
      <w:bookmarkEnd w:id="220"/>
    </w:p>
    <w:p w:rsidR="00FC7B2F" w:rsidRDefault="00FE2AD0">
      <w:pPr>
        <w:spacing w:before="225" w:after="225" w:line="264" w:lineRule="auto"/>
        <w:ind w:left="495"/>
      </w:pPr>
      <w:bookmarkStart w:id="221" w:name="paragraf-3.odsek-8"/>
      <w:bookmarkEnd w:id="218"/>
      <w:r>
        <w:rPr>
          <w:rFonts w:ascii="Times New Roman" w:hAnsi="Times New Roman"/>
          <w:color w:val="000000"/>
        </w:rPr>
        <w:t xml:space="preserve"> </w:t>
      </w:r>
      <w:bookmarkStart w:id="222" w:name="paragraf-3.odsek-8.oznacenie"/>
      <w:r>
        <w:rPr>
          <w:rFonts w:ascii="Times New Roman" w:hAnsi="Times New Roman"/>
          <w:color w:val="000000"/>
        </w:rPr>
        <w:t xml:space="preserve">(8) </w:t>
      </w:r>
      <w:bookmarkStart w:id="223" w:name="paragraf-3.odsek-8.text"/>
      <w:bookmarkEnd w:id="222"/>
      <w:r>
        <w:rPr>
          <w:rFonts w:ascii="Times New Roman" w:hAnsi="Times New Roman"/>
          <w:color w:val="000000"/>
        </w:rPr>
        <w:t xml:space="preserve">Podmienky uvedené v odsekoch 4 až 7 musia byť splnené po celý čas zaobchádzania s liekmi a so zdravotníckymi pomôckami. </w:t>
      </w:r>
      <w:bookmarkEnd w:id="223"/>
    </w:p>
    <w:p w:rsidR="00FC7B2F" w:rsidRDefault="00FE2AD0">
      <w:pPr>
        <w:spacing w:before="225" w:after="225" w:line="264" w:lineRule="auto"/>
        <w:ind w:left="495"/>
      </w:pPr>
      <w:bookmarkStart w:id="224" w:name="paragraf-3.odsek-9"/>
      <w:bookmarkEnd w:id="221"/>
      <w:r>
        <w:rPr>
          <w:rFonts w:ascii="Times New Roman" w:hAnsi="Times New Roman"/>
          <w:color w:val="000000"/>
        </w:rPr>
        <w:t xml:space="preserve"> </w:t>
      </w:r>
      <w:bookmarkStart w:id="225" w:name="paragraf-3.odsek-9.oznacenie"/>
      <w:r>
        <w:rPr>
          <w:rFonts w:ascii="Times New Roman" w:hAnsi="Times New Roman"/>
          <w:color w:val="000000"/>
        </w:rPr>
        <w:t xml:space="preserve">(9) </w:t>
      </w:r>
      <w:bookmarkStart w:id="226" w:name="paragraf-3.odsek-9.text"/>
      <w:bookmarkEnd w:id="225"/>
      <w:r>
        <w:rPr>
          <w:rFonts w:ascii="Times New Roman" w:hAnsi="Times New Roman"/>
          <w:color w:val="000000"/>
        </w:rPr>
        <w:t xml:space="preserve">Ak je držiteľom povolenia fyzická osoba, ktorá je odborne spôsobilá, je osobne zodpovedná za odborné vykonávanie povoleného druhu a rozsahu zaobchádzania s liekmi a so zdravotníckymi pomôckami. Ak je držiteľom povolenia fyzická osoba, ktorá nie je odborne spôsobilá, alebo právnická osoba, za odborné vykonávanie povoleného druhu a rozsahu zaobchádzania s liekmi a so zdravotníckymi pomôckami je osobne zodpovedný odborný zástupca; ak je ustanovených viac odborných zástupcov, každý zodpovedá za jemu určený druh a rozsah zaobchádzania s liekmi a so zdravotníckymi pomôckami. </w:t>
      </w:r>
      <w:bookmarkEnd w:id="226"/>
    </w:p>
    <w:p w:rsidR="00FC7B2F" w:rsidRDefault="00FE2AD0">
      <w:pPr>
        <w:spacing w:before="225" w:after="225" w:line="264" w:lineRule="auto"/>
        <w:ind w:left="420"/>
        <w:jc w:val="center"/>
      </w:pPr>
      <w:bookmarkStart w:id="227" w:name="paragraf-4.oznacenie"/>
      <w:bookmarkStart w:id="228" w:name="paragraf-4"/>
      <w:bookmarkEnd w:id="199"/>
      <w:bookmarkEnd w:id="224"/>
      <w:r>
        <w:rPr>
          <w:rFonts w:ascii="Times New Roman" w:hAnsi="Times New Roman"/>
          <w:b/>
          <w:color w:val="000000"/>
        </w:rPr>
        <w:t xml:space="preserve"> § 4 </w:t>
      </w:r>
    </w:p>
    <w:p w:rsidR="00FC7B2F" w:rsidRDefault="00FE2AD0">
      <w:pPr>
        <w:spacing w:after="0" w:line="264" w:lineRule="auto"/>
        <w:ind w:left="495"/>
      </w:pPr>
      <w:bookmarkStart w:id="229" w:name="paragraf-4.odsek-1"/>
      <w:bookmarkEnd w:id="227"/>
      <w:r>
        <w:rPr>
          <w:rFonts w:ascii="Times New Roman" w:hAnsi="Times New Roman"/>
          <w:color w:val="000000"/>
        </w:rPr>
        <w:t xml:space="preserve"> </w:t>
      </w:r>
      <w:bookmarkStart w:id="230" w:name="paragraf-4.odsek-1.oznacenie"/>
      <w:r>
        <w:rPr>
          <w:rFonts w:ascii="Times New Roman" w:hAnsi="Times New Roman"/>
          <w:color w:val="000000"/>
        </w:rPr>
        <w:t xml:space="preserve">(1) </w:t>
      </w:r>
      <w:bookmarkStart w:id="231" w:name="paragraf-4.odsek-1.text"/>
      <w:bookmarkEnd w:id="230"/>
      <w:r>
        <w:rPr>
          <w:rFonts w:ascii="Times New Roman" w:hAnsi="Times New Roman"/>
          <w:color w:val="000000"/>
        </w:rPr>
        <w:t xml:space="preserve">Odborná spôsobilosť na zaobchádzanie s liekmi a so zdravotníckymi pomôckami sa preukazuje </w:t>
      </w:r>
      <w:bookmarkEnd w:id="231"/>
    </w:p>
    <w:p w:rsidR="00FC7B2F" w:rsidRDefault="00FE2AD0">
      <w:pPr>
        <w:spacing w:before="225" w:after="225" w:line="264" w:lineRule="auto"/>
        <w:ind w:left="570"/>
      </w:pPr>
      <w:bookmarkStart w:id="232" w:name="paragraf-4.odsek-1.pismeno-a"/>
      <w:r>
        <w:rPr>
          <w:rFonts w:ascii="Times New Roman" w:hAnsi="Times New Roman"/>
          <w:color w:val="000000"/>
        </w:rPr>
        <w:t xml:space="preserve"> </w:t>
      </w:r>
      <w:bookmarkStart w:id="233" w:name="paragraf-4.odsek-1.pismeno-a.oznacenie"/>
      <w:r>
        <w:rPr>
          <w:rFonts w:ascii="Times New Roman" w:hAnsi="Times New Roman"/>
          <w:color w:val="000000"/>
        </w:rPr>
        <w:t xml:space="preserve">a) </w:t>
      </w:r>
      <w:bookmarkStart w:id="234" w:name="paragraf-4.odsek-1.pismeno-a.text"/>
      <w:bookmarkEnd w:id="233"/>
      <w:r>
        <w:rPr>
          <w:rFonts w:ascii="Times New Roman" w:hAnsi="Times New Roman"/>
          <w:color w:val="000000"/>
        </w:rPr>
        <w:t xml:space="preserve">diplomom o ukončení vysokoškolského štúdia druhého stupňa v študijnom odbore farmácia, </w:t>
      </w:r>
      <w:bookmarkEnd w:id="234"/>
    </w:p>
    <w:p w:rsidR="00FC7B2F" w:rsidRDefault="00FE2AD0">
      <w:pPr>
        <w:spacing w:before="225" w:after="225" w:line="264" w:lineRule="auto"/>
        <w:ind w:left="570"/>
      </w:pPr>
      <w:bookmarkStart w:id="235" w:name="paragraf-4.odsek-1.pismeno-b"/>
      <w:bookmarkEnd w:id="232"/>
      <w:r>
        <w:rPr>
          <w:rFonts w:ascii="Times New Roman" w:hAnsi="Times New Roman"/>
          <w:color w:val="000000"/>
        </w:rPr>
        <w:t xml:space="preserve"> </w:t>
      </w:r>
      <w:bookmarkStart w:id="236" w:name="paragraf-4.odsek-1.pismeno-b.oznacenie"/>
      <w:r>
        <w:rPr>
          <w:rFonts w:ascii="Times New Roman" w:hAnsi="Times New Roman"/>
          <w:color w:val="000000"/>
        </w:rPr>
        <w:t xml:space="preserve">b) </w:t>
      </w:r>
      <w:bookmarkStart w:id="237" w:name="paragraf-4.odsek-1.pismeno-b.text"/>
      <w:bookmarkEnd w:id="236"/>
      <w:r>
        <w:rPr>
          <w:rFonts w:ascii="Times New Roman" w:hAnsi="Times New Roman"/>
          <w:color w:val="000000"/>
        </w:rPr>
        <w:t xml:space="preserve">diplomom o ukončení vysokoškolského štúdia prvého stupňa v študijnom odbore zdravotnícke a diagnostické pomôcky, </w:t>
      </w:r>
      <w:bookmarkEnd w:id="237"/>
    </w:p>
    <w:p w:rsidR="00FC7B2F" w:rsidRDefault="00FE2AD0">
      <w:pPr>
        <w:spacing w:before="225" w:after="225" w:line="264" w:lineRule="auto"/>
        <w:ind w:left="570"/>
      </w:pPr>
      <w:bookmarkStart w:id="238" w:name="paragraf-4.odsek-1.pismeno-c"/>
      <w:bookmarkEnd w:id="235"/>
      <w:r>
        <w:rPr>
          <w:rFonts w:ascii="Times New Roman" w:hAnsi="Times New Roman"/>
          <w:color w:val="000000"/>
        </w:rPr>
        <w:t xml:space="preserve"> </w:t>
      </w:r>
      <w:bookmarkStart w:id="239" w:name="paragraf-4.odsek-1.pismeno-c.oznacenie"/>
      <w:r>
        <w:rPr>
          <w:rFonts w:ascii="Times New Roman" w:hAnsi="Times New Roman"/>
          <w:color w:val="000000"/>
        </w:rPr>
        <w:t xml:space="preserve">c) </w:t>
      </w:r>
      <w:bookmarkStart w:id="240" w:name="paragraf-4.odsek-1.pismeno-c.text"/>
      <w:bookmarkEnd w:id="239"/>
      <w:r>
        <w:rPr>
          <w:rFonts w:ascii="Times New Roman" w:hAnsi="Times New Roman"/>
          <w:color w:val="000000"/>
        </w:rPr>
        <w:t xml:space="preserve">diplomom o ukončení vysokoškolského štúdia prvého alebo druhého stupňa v inom študijnom odbore, </w:t>
      </w:r>
      <w:bookmarkEnd w:id="240"/>
    </w:p>
    <w:p w:rsidR="00FC7B2F" w:rsidRDefault="00FE2AD0">
      <w:pPr>
        <w:spacing w:before="225" w:after="225" w:line="264" w:lineRule="auto"/>
        <w:ind w:left="570"/>
      </w:pPr>
      <w:bookmarkStart w:id="241" w:name="paragraf-4.odsek-1.pismeno-d"/>
      <w:bookmarkEnd w:id="238"/>
      <w:r>
        <w:rPr>
          <w:rFonts w:ascii="Times New Roman" w:hAnsi="Times New Roman"/>
          <w:color w:val="000000"/>
        </w:rPr>
        <w:t xml:space="preserve"> </w:t>
      </w:r>
      <w:bookmarkStart w:id="242" w:name="paragraf-4.odsek-1.pismeno-d.oznacenie"/>
      <w:r>
        <w:rPr>
          <w:rFonts w:ascii="Times New Roman" w:hAnsi="Times New Roman"/>
          <w:color w:val="000000"/>
        </w:rPr>
        <w:t xml:space="preserve">d) </w:t>
      </w:r>
      <w:bookmarkStart w:id="243" w:name="paragraf-4.odsek-1.pismeno-d.text"/>
      <w:bookmarkEnd w:id="242"/>
      <w:r>
        <w:rPr>
          <w:rFonts w:ascii="Times New Roman" w:hAnsi="Times New Roman"/>
          <w:color w:val="000000"/>
        </w:rPr>
        <w:t xml:space="preserve">maturitným vysvedčením o skončení štúdia na strednej zdravotníckej škole v študijnom odbore farmaceutický laborant, </w:t>
      </w:r>
      <w:bookmarkEnd w:id="243"/>
    </w:p>
    <w:p w:rsidR="00FC7B2F" w:rsidRDefault="00FE2AD0">
      <w:pPr>
        <w:spacing w:before="225" w:after="225" w:line="264" w:lineRule="auto"/>
        <w:ind w:left="570"/>
      </w:pPr>
      <w:bookmarkStart w:id="244" w:name="paragraf-4.odsek-1.pismeno-e"/>
      <w:bookmarkEnd w:id="241"/>
      <w:r>
        <w:rPr>
          <w:rFonts w:ascii="Times New Roman" w:hAnsi="Times New Roman"/>
          <w:color w:val="000000"/>
        </w:rPr>
        <w:t xml:space="preserve"> </w:t>
      </w:r>
      <w:bookmarkStart w:id="245" w:name="paragraf-4.odsek-1.pismeno-e.oznacenie"/>
      <w:r>
        <w:rPr>
          <w:rFonts w:ascii="Times New Roman" w:hAnsi="Times New Roman"/>
          <w:color w:val="000000"/>
        </w:rPr>
        <w:t xml:space="preserve">e) </w:t>
      </w:r>
      <w:bookmarkStart w:id="246" w:name="paragraf-4.odsek-1.pismeno-e.text"/>
      <w:bookmarkEnd w:id="245"/>
      <w:r>
        <w:rPr>
          <w:rFonts w:ascii="Times New Roman" w:hAnsi="Times New Roman"/>
          <w:color w:val="000000"/>
        </w:rPr>
        <w:t xml:space="preserve">vysvedčením o skončení štúdia na strednej odbornej škole v inom študijnom odbore, </w:t>
      </w:r>
      <w:bookmarkEnd w:id="246"/>
    </w:p>
    <w:p w:rsidR="00FC7B2F" w:rsidRDefault="00FE2AD0">
      <w:pPr>
        <w:spacing w:before="225" w:after="225" w:line="264" w:lineRule="auto"/>
        <w:ind w:left="570"/>
      </w:pPr>
      <w:bookmarkStart w:id="247" w:name="paragraf-4.odsek-1.pismeno-f"/>
      <w:bookmarkEnd w:id="244"/>
      <w:r>
        <w:rPr>
          <w:rFonts w:ascii="Times New Roman" w:hAnsi="Times New Roman"/>
          <w:color w:val="000000"/>
        </w:rPr>
        <w:t xml:space="preserve"> </w:t>
      </w:r>
      <w:bookmarkStart w:id="248" w:name="paragraf-4.odsek-1.pismeno-f.oznacenie"/>
      <w:r>
        <w:rPr>
          <w:rFonts w:ascii="Times New Roman" w:hAnsi="Times New Roman"/>
          <w:color w:val="000000"/>
        </w:rPr>
        <w:t xml:space="preserve">f) </w:t>
      </w:r>
      <w:bookmarkEnd w:id="248"/>
      <w:r>
        <w:rPr>
          <w:rFonts w:ascii="Times New Roman" w:hAnsi="Times New Roman"/>
          <w:color w:val="000000"/>
        </w:rPr>
        <w:t>diplomom o špecializácii v špecializačnom odbore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249" w:name="paragraf-4.odsek-1.pismeno-f.text"/>
      <w:r>
        <w:rPr>
          <w:rFonts w:ascii="Times New Roman" w:hAnsi="Times New Roman"/>
          <w:color w:val="000000"/>
        </w:rPr>
        <w:t xml:space="preserve"> </w:t>
      </w:r>
      <w:bookmarkEnd w:id="249"/>
    </w:p>
    <w:p w:rsidR="00FC7B2F" w:rsidRDefault="00FE2AD0">
      <w:pPr>
        <w:spacing w:before="225" w:after="225" w:line="264" w:lineRule="auto"/>
        <w:ind w:left="570"/>
      </w:pPr>
      <w:bookmarkStart w:id="250" w:name="paragraf-4.odsek-1.pismeno-g"/>
      <w:bookmarkEnd w:id="247"/>
      <w:r>
        <w:rPr>
          <w:rFonts w:ascii="Times New Roman" w:hAnsi="Times New Roman"/>
          <w:color w:val="000000"/>
        </w:rPr>
        <w:t xml:space="preserve"> </w:t>
      </w:r>
      <w:bookmarkStart w:id="251" w:name="paragraf-4.odsek-1.pismeno-g.oznacenie"/>
      <w:r>
        <w:rPr>
          <w:rFonts w:ascii="Times New Roman" w:hAnsi="Times New Roman"/>
          <w:color w:val="000000"/>
        </w:rPr>
        <w:t xml:space="preserve">g) </w:t>
      </w:r>
      <w:bookmarkEnd w:id="251"/>
      <w:r>
        <w:rPr>
          <w:rFonts w:ascii="Times New Roman" w:hAnsi="Times New Roman"/>
          <w:color w:val="000000"/>
        </w:rPr>
        <w:t>certifikátom v príslušnej certifikovanej pracovnej činnosti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252" w:name="paragraf-4.odsek-1.pismeno-g.text"/>
      <w:r>
        <w:rPr>
          <w:rFonts w:ascii="Times New Roman" w:hAnsi="Times New Roman"/>
          <w:color w:val="000000"/>
        </w:rPr>
        <w:t xml:space="preserve"> alebo </w:t>
      </w:r>
      <w:bookmarkEnd w:id="252"/>
    </w:p>
    <w:p w:rsidR="00FC7B2F" w:rsidRDefault="00FE2AD0">
      <w:pPr>
        <w:spacing w:before="225" w:after="225" w:line="264" w:lineRule="auto"/>
        <w:ind w:left="570"/>
      </w:pPr>
      <w:bookmarkStart w:id="253" w:name="paragraf-4.odsek-1.pismeno-h"/>
      <w:bookmarkEnd w:id="250"/>
      <w:r>
        <w:rPr>
          <w:rFonts w:ascii="Times New Roman" w:hAnsi="Times New Roman"/>
          <w:color w:val="000000"/>
        </w:rPr>
        <w:t xml:space="preserve"> </w:t>
      </w:r>
      <w:bookmarkStart w:id="254" w:name="paragraf-4.odsek-1.pismeno-h.oznacenie"/>
      <w:r>
        <w:rPr>
          <w:rFonts w:ascii="Times New Roman" w:hAnsi="Times New Roman"/>
          <w:color w:val="000000"/>
        </w:rPr>
        <w:t xml:space="preserve">h) </w:t>
      </w:r>
      <w:bookmarkStart w:id="255" w:name="paragraf-4.odsek-1.pismeno-h.text"/>
      <w:bookmarkEnd w:id="254"/>
      <w:r>
        <w:rPr>
          <w:rFonts w:ascii="Times New Roman" w:hAnsi="Times New Roman"/>
          <w:color w:val="000000"/>
        </w:rPr>
        <w:t xml:space="preserve">dokladom o odbornej praxi. </w:t>
      </w:r>
      <w:bookmarkEnd w:id="255"/>
    </w:p>
    <w:p w:rsidR="00FC7B2F" w:rsidRDefault="00FE2AD0">
      <w:pPr>
        <w:spacing w:before="225" w:after="225" w:line="264" w:lineRule="auto"/>
        <w:ind w:left="495"/>
      </w:pPr>
      <w:bookmarkStart w:id="256" w:name="paragraf-4.odsek-2"/>
      <w:bookmarkEnd w:id="229"/>
      <w:bookmarkEnd w:id="253"/>
      <w:r>
        <w:rPr>
          <w:rFonts w:ascii="Times New Roman" w:hAnsi="Times New Roman"/>
          <w:color w:val="000000"/>
        </w:rPr>
        <w:t xml:space="preserve"> </w:t>
      </w:r>
      <w:bookmarkStart w:id="257" w:name="paragraf-4.odsek-2.oznacenie"/>
      <w:r>
        <w:rPr>
          <w:rFonts w:ascii="Times New Roman" w:hAnsi="Times New Roman"/>
          <w:color w:val="000000"/>
        </w:rPr>
        <w:t xml:space="preserve">(2) </w:t>
      </w:r>
      <w:bookmarkStart w:id="258" w:name="paragraf-4.odsek-2.text"/>
      <w:bookmarkEnd w:id="257"/>
      <w:r>
        <w:rPr>
          <w:rFonts w:ascii="Times New Roman" w:hAnsi="Times New Roman"/>
          <w:color w:val="000000"/>
        </w:rPr>
        <w:t xml:space="preserve">Požiadavky na odbornú spôsobilosť fyzických osôb a odborných zástupcov sú uvedené pri jednotlivých druhoch zaobchádzania s liekmi a so zdravotníckymi pomôckami. </w:t>
      </w:r>
      <w:bookmarkEnd w:id="258"/>
    </w:p>
    <w:p w:rsidR="00FC7B2F" w:rsidRDefault="00FE2AD0">
      <w:pPr>
        <w:spacing w:before="225" w:after="225" w:line="264" w:lineRule="auto"/>
        <w:ind w:left="420"/>
        <w:jc w:val="center"/>
      </w:pPr>
      <w:bookmarkStart w:id="259" w:name="paragraf-5.oznacenie"/>
      <w:bookmarkStart w:id="260" w:name="paragraf-5"/>
      <w:bookmarkEnd w:id="228"/>
      <w:bookmarkEnd w:id="256"/>
      <w:r>
        <w:rPr>
          <w:rFonts w:ascii="Times New Roman" w:hAnsi="Times New Roman"/>
          <w:b/>
          <w:color w:val="000000"/>
        </w:rPr>
        <w:t xml:space="preserve"> § 5 </w:t>
      </w:r>
    </w:p>
    <w:p w:rsidR="00FC7B2F" w:rsidRDefault="00FE2AD0">
      <w:pPr>
        <w:spacing w:before="225" w:after="225" w:line="264" w:lineRule="auto"/>
        <w:ind w:left="420"/>
        <w:jc w:val="center"/>
      </w:pPr>
      <w:bookmarkStart w:id="261" w:name="paragraf-5.nadpis"/>
      <w:bookmarkEnd w:id="259"/>
      <w:r>
        <w:rPr>
          <w:rFonts w:ascii="Times New Roman" w:hAnsi="Times New Roman"/>
          <w:b/>
          <w:color w:val="000000"/>
        </w:rPr>
        <w:t xml:space="preserve"> Odborný zástupca a náhradný odborný zástupca </w:t>
      </w:r>
    </w:p>
    <w:p w:rsidR="00FC7B2F" w:rsidRDefault="00FE2AD0">
      <w:pPr>
        <w:spacing w:after="0" w:line="264" w:lineRule="auto"/>
        <w:ind w:left="495"/>
      </w:pPr>
      <w:bookmarkStart w:id="262" w:name="paragraf-5.odsek-1"/>
      <w:bookmarkEnd w:id="261"/>
      <w:r>
        <w:rPr>
          <w:rFonts w:ascii="Times New Roman" w:hAnsi="Times New Roman"/>
          <w:color w:val="000000"/>
        </w:rPr>
        <w:t xml:space="preserve"> </w:t>
      </w:r>
      <w:bookmarkStart w:id="263" w:name="paragraf-5.odsek-1.oznacenie"/>
      <w:r>
        <w:rPr>
          <w:rFonts w:ascii="Times New Roman" w:hAnsi="Times New Roman"/>
          <w:color w:val="000000"/>
        </w:rPr>
        <w:t xml:space="preserve">(1) </w:t>
      </w:r>
      <w:bookmarkEnd w:id="263"/>
      <w:r>
        <w:rPr>
          <w:rFonts w:ascii="Times New Roman" w:hAnsi="Times New Roman"/>
          <w:color w:val="000000"/>
        </w:rPr>
        <w:t xml:space="preserve">Odborný zástupca je fyzická osoba, ktorá spĺňa podmienky ustanovené v </w:t>
      </w:r>
      <w:hyperlink w:anchor="paragraf-3.odsek-4">
        <w:r>
          <w:rPr>
            <w:rFonts w:ascii="Times New Roman" w:hAnsi="Times New Roman"/>
            <w:color w:val="0000FF"/>
            <w:u w:val="single"/>
          </w:rPr>
          <w:t>§ 3 ods. 4</w:t>
        </w:r>
      </w:hyperlink>
      <w:bookmarkStart w:id="264" w:name="paragraf-5.odsek-1.text"/>
      <w:r>
        <w:rPr>
          <w:rFonts w:ascii="Times New Roman" w:hAnsi="Times New Roman"/>
          <w:color w:val="000000"/>
        </w:rPr>
        <w:t xml:space="preserve"> a ktorá zodpovedá za odborné vykonávanie činnosti, na ktorú bolo povolenie vydané. Jedna osoba môže vykonávať činnosť odborného zástupcu len na jednom mieste výkonu činnosti; to neplatí pre odborného zástupcu </w:t>
      </w:r>
      <w:bookmarkEnd w:id="264"/>
    </w:p>
    <w:p w:rsidR="00FC7B2F" w:rsidRDefault="00FE2AD0">
      <w:pPr>
        <w:spacing w:before="225" w:after="225" w:line="264" w:lineRule="auto"/>
        <w:ind w:left="570"/>
      </w:pPr>
      <w:bookmarkStart w:id="265" w:name="paragraf-5.odsek-1.pismeno-a"/>
      <w:r>
        <w:rPr>
          <w:rFonts w:ascii="Times New Roman" w:hAnsi="Times New Roman"/>
          <w:color w:val="000000"/>
        </w:rPr>
        <w:t xml:space="preserve"> </w:t>
      </w:r>
      <w:bookmarkStart w:id="266" w:name="paragraf-5.odsek-1.pismeno-a.oznacenie"/>
      <w:r>
        <w:rPr>
          <w:rFonts w:ascii="Times New Roman" w:hAnsi="Times New Roman"/>
          <w:color w:val="000000"/>
        </w:rPr>
        <w:t xml:space="preserve">a) </w:t>
      </w:r>
      <w:bookmarkEnd w:id="266"/>
      <w:r>
        <w:rPr>
          <w:rFonts w:ascii="Times New Roman" w:hAnsi="Times New Roman"/>
          <w:color w:val="000000"/>
        </w:rPr>
        <w:t>držiteľa povolenia s dvomi miestami výkonu činnosti, ak sa prevádzkové časy v miestach výkonu činnosti v žiadnom časovom úseku vzájomne neprelínajú, ak osobitný predpis neustanovuje inak</w:t>
      </w:r>
      <w:hyperlink w:anchor="poznamky.poznamka-5a">
        <w:r>
          <w:rPr>
            <w:rFonts w:ascii="Times New Roman" w:hAnsi="Times New Roman"/>
            <w:color w:val="000000"/>
            <w:sz w:val="18"/>
            <w:vertAlign w:val="superscript"/>
          </w:rPr>
          <w:t>5a</w:t>
        </w:r>
        <w:r>
          <w:rPr>
            <w:rFonts w:ascii="Times New Roman" w:hAnsi="Times New Roman"/>
            <w:color w:val="0000FF"/>
            <w:u w:val="single"/>
          </w:rPr>
          <w:t>)</w:t>
        </w:r>
      </w:hyperlink>
      <w:bookmarkStart w:id="267" w:name="paragraf-5.odsek-1.pismeno-a.text"/>
      <w:r>
        <w:rPr>
          <w:rFonts w:ascii="Times New Roman" w:hAnsi="Times New Roman"/>
          <w:color w:val="000000"/>
        </w:rPr>
        <w:t xml:space="preserve"> alebo </w:t>
      </w:r>
      <w:bookmarkEnd w:id="267"/>
    </w:p>
    <w:p w:rsidR="00FC7B2F" w:rsidRDefault="00FE2AD0">
      <w:pPr>
        <w:spacing w:before="225" w:after="225" w:line="264" w:lineRule="auto"/>
        <w:ind w:left="570"/>
      </w:pPr>
      <w:bookmarkStart w:id="268" w:name="paragraf-5.odsek-1.pismeno-b"/>
      <w:bookmarkEnd w:id="265"/>
      <w:r>
        <w:rPr>
          <w:rFonts w:ascii="Times New Roman" w:hAnsi="Times New Roman"/>
          <w:color w:val="000000"/>
        </w:rPr>
        <w:t xml:space="preserve"> </w:t>
      </w:r>
      <w:bookmarkStart w:id="269" w:name="paragraf-5.odsek-1.pismeno-b.oznacenie"/>
      <w:r>
        <w:rPr>
          <w:rFonts w:ascii="Times New Roman" w:hAnsi="Times New Roman"/>
          <w:color w:val="000000"/>
        </w:rPr>
        <w:t xml:space="preserve">b) </w:t>
      </w:r>
      <w:bookmarkStart w:id="270" w:name="paragraf-5.odsek-1.pismeno-b.text"/>
      <w:bookmarkEnd w:id="269"/>
      <w:r>
        <w:rPr>
          <w:rFonts w:ascii="Times New Roman" w:hAnsi="Times New Roman"/>
          <w:color w:val="000000"/>
        </w:rPr>
        <w:t xml:space="preserve">pri poskytovaní lekárenskej starostlivosti vo verejnej lekárni a v pobočke verejnej lekárne jedného držiteľa povolenia na poskytovanie lekárenskej starostlivosti na dvoch miestach výkonu činnosti. </w:t>
      </w:r>
      <w:bookmarkEnd w:id="270"/>
    </w:p>
    <w:p w:rsidR="00FC7B2F" w:rsidRDefault="00FE2AD0">
      <w:pPr>
        <w:spacing w:before="225" w:after="225" w:line="264" w:lineRule="auto"/>
        <w:ind w:left="495"/>
      </w:pPr>
      <w:bookmarkStart w:id="271" w:name="paragraf-5.odsek-2"/>
      <w:bookmarkEnd w:id="262"/>
      <w:bookmarkEnd w:id="268"/>
      <w:r>
        <w:rPr>
          <w:rFonts w:ascii="Times New Roman" w:hAnsi="Times New Roman"/>
          <w:color w:val="000000"/>
        </w:rPr>
        <w:t xml:space="preserve"> </w:t>
      </w:r>
      <w:bookmarkStart w:id="272" w:name="paragraf-5.odsek-2.oznacenie"/>
      <w:r>
        <w:rPr>
          <w:rFonts w:ascii="Times New Roman" w:hAnsi="Times New Roman"/>
          <w:color w:val="000000"/>
        </w:rPr>
        <w:t xml:space="preserve">(2) </w:t>
      </w:r>
      <w:bookmarkStart w:id="273" w:name="paragraf-5.odsek-2.text"/>
      <w:bookmarkEnd w:id="272"/>
      <w:r>
        <w:rPr>
          <w:rFonts w:ascii="Times New Roman" w:hAnsi="Times New Roman"/>
          <w:color w:val="000000"/>
        </w:rPr>
        <w:t xml:space="preserve">Odborný zástupca musí byť v pracovnom pomere k držiteľovi povolenia okrem prípadu, ak je odborný zástupca štatutárnym orgánom držiteľa povolenia alebo členom štatutárneho orgánu držiteľa povolenia. </w:t>
      </w:r>
      <w:bookmarkEnd w:id="273"/>
    </w:p>
    <w:p w:rsidR="00FC7B2F" w:rsidRDefault="00FE2AD0">
      <w:pPr>
        <w:spacing w:before="225" w:after="225" w:line="264" w:lineRule="auto"/>
        <w:ind w:left="495"/>
      </w:pPr>
      <w:bookmarkStart w:id="274" w:name="paragraf-5.odsek-3"/>
      <w:bookmarkEnd w:id="271"/>
      <w:r>
        <w:rPr>
          <w:rFonts w:ascii="Times New Roman" w:hAnsi="Times New Roman"/>
          <w:color w:val="000000"/>
        </w:rPr>
        <w:t xml:space="preserve"> </w:t>
      </w:r>
      <w:bookmarkStart w:id="275" w:name="paragraf-5.odsek-3.oznacenie"/>
      <w:r>
        <w:rPr>
          <w:rFonts w:ascii="Times New Roman" w:hAnsi="Times New Roman"/>
          <w:color w:val="000000"/>
        </w:rPr>
        <w:t xml:space="preserve">(3) </w:t>
      </w:r>
      <w:bookmarkStart w:id="276" w:name="paragraf-5.odsek-3.text"/>
      <w:bookmarkEnd w:id="275"/>
      <w:r>
        <w:rPr>
          <w:rFonts w:ascii="Times New Roman" w:hAnsi="Times New Roman"/>
          <w:color w:val="000000"/>
        </w:rPr>
        <w:t xml:space="preserve">Odborný zástupca je povinný bezodkladne písomne oznámiť orgánu príslušnému na vydanie povolenia, skutočnosť, že prestal vykonávať činnosť odborného zástupcu. Zánik zákonných predpokladov pre výkon činnosti odborného zástupcu sa považuje za skončenie vykonávania činnosti odborného zástupcu, a to od momentu, keď tieto predpoklady zanikli. </w:t>
      </w:r>
      <w:bookmarkEnd w:id="276"/>
    </w:p>
    <w:p w:rsidR="00FC7B2F" w:rsidRDefault="00FE2AD0">
      <w:pPr>
        <w:spacing w:before="225" w:after="225" w:line="264" w:lineRule="auto"/>
        <w:ind w:left="495"/>
      </w:pPr>
      <w:bookmarkStart w:id="277" w:name="paragraf-5.odsek-4"/>
      <w:bookmarkEnd w:id="274"/>
      <w:r>
        <w:rPr>
          <w:rFonts w:ascii="Times New Roman" w:hAnsi="Times New Roman"/>
          <w:color w:val="000000"/>
        </w:rPr>
        <w:t xml:space="preserve"> </w:t>
      </w:r>
      <w:bookmarkStart w:id="278" w:name="paragraf-5.odsek-4.oznacenie"/>
      <w:r>
        <w:rPr>
          <w:rFonts w:ascii="Times New Roman" w:hAnsi="Times New Roman"/>
          <w:color w:val="000000"/>
        </w:rPr>
        <w:t xml:space="preserve">(4) </w:t>
      </w:r>
      <w:bookmarkStart w:id="279" w:name="paragraf-5.odsek-4.text"/>
      <w:bookmarkEnd w:id="278"/>
      <w:r>
        <w:rPr>
          <w:rFonts w:ascii="Times New Roman" w:hAnsi="Times New Roman"/>
          <w:color w:val="000000"/>
        </w:rPr>
        <w:t xml:space="preserve">Ak odborný zástupca prestal vykonávať činnosť odborného zástupcu, držiteľ povolenia môže určiť náhradného odborného zástupcu. Náhradného odborného zástupcu možno určiť najviac na 60 dní odo dňa skončenia vykonávania činnosti odborného zástupcu; po uplynutí tejto lehoty nemožno určiť ďalšieho náhradného odborného zástupcu. </w:t>
      </w:r>
      <w:bookmarkEnd w:id="279"/>
    </w:p>
    <w:p w:rsidR="00FC7B2F" w:rsidRDefault="00FE2AD0">
      <w:pPr>
        <w:spacing w:before="225" w:after="225" w:line="264" w:lineRule="auto"/>
        <w:ind w:left="495"/>
      </w:pPr>
      <w:bookmarkStart w:id="280" w:name="paragraf-5.odsek-5"/>
      <w:bookmarkEnd w:id="277"/>
      <w:r>
        <w:rPr>
          <w:rFonts w:ascii="Times New Roman" w:hAnsi="Times New Roman"/>
          <w:color w:val="000000"/>
        </w:rPr>
        <w:t xml:space="preserve"> </w:t>
      </w:r>
      <w:bookmarkStart w:id="281" w:name="paragraf-5.odsek-5.oznacenie"/>
      <w:r>
        <w:rPr>
          <w:rFonts w:ascii="Times New Roman" w:hAnsi="Times New Roman"/>
          <w:color w:val="000000"/>
        </w:rPr>
        <w:t xml:space="preserve">(5) </w:t>
      </w:r>
      <w:bookmarkEnd w:id="281"/>
      <w:r>
        <w:rPr>
          <w:rFonts w:ascii="Times New Roman" w:hAnsi="Times New Roman"/>
          <w:color w:val="000000"/>
        </w:rPr>
        <w:t xml:space="preserve">Náhradný odborný zástupca musí spĺňať podmienky ustanovené pre odborného zástupcu podľa </w:t>
      </w:r>
      <w:hyperlink w:anchor="paragraf-3.odsek-4">
        <w:r>
          <w:rPr>
            <w:rFonts w:ascii="Times New Roman" w:hAnsi="Times New Roman"/>
            <w:color w:val="0000FF"/>
            <w:u w:val="single"/>
          </w:rPr>
          <w:t>§ 3 ods. 4</w:t>
        </w:r>
      </w:hyperlink>
      <w:bookmarkStart w:id="282" w:name="paragraf-5.odsek-5.text"/>
      <w:r>
        <w:rPr>
          <w:rFonts w:ascii="Times New Roman" w:hAnsi="Times New Roman"/>
          <w:color w:val="000000"/>
        </w:rPr>
        <w:t xml:space="preserve">. Náhradným odborným zástupcom môže byť fyzická osoba, ktorá je držiteľom povolenia alebo vykonáva činnosť odborného zástupcu u iného držiteľa povolenia. Jedna fyzická osoba môže vykonávať činnosť náhradného odborného zástupcu len u jedného držiteľa povolenia. </w:t>
      </w:r>
      <w:bookmarkEnd w:id="282"/>
    </w:p>
    <w:p w:rsidR="00FC7B2F" w:rsidRDefault="00FE2AD0">
      <w:pPr>
        <w:spacing w:before="225" w:after="225" w:line="264" w:lineRule="auto"/>
        <w:ind w:left="495"/>
      </w:pPr>
      <w:bookmarkStart w:id="283" w:name="paragraf-5.odsek-6"/>
      <w:bookmarkEnd w:id="280"/>
      <w:r>
        <w:rPr>
          <w:rFonts w:ascii="Times New Roman" w:hAnsi="Times New Roman"/>
          <w:color w:val="000000"/>
        </w:rPr>
        <w:t xml:space="preserve"> </w:t>
      </w:r>
      <w:bookmarkStart w:id="284" w:name="paragraf-5.odsek-6.oznacenie"/>
      <w:r>
        <w:rPr>
          <w:rFonts w:ascii="Times New Roman" w:hAnsi="Times New Roman"/>
          <w:color w:val="000000"/>
        </w:rPr>
        <w:t xml:space="preserve">(6) </w:t>
      </w:r>
      <w:bookmarkStart w:id="285" w:name="paragraf-5.odsek-6.text"/>
      <w:bookmarkEnd w:id="284"/>
      <w:r>
        <w:rPr>
          <w:rFonts w:ascii="Times New Roman" w:hAnsi="Times New Roman"/>
          <w:color w:val="000000"/>
        </w:rPr>
        <w:t xml:space="preserve">Ak držiteľ povolenia určil náhradného odborného zástupcu, je povinný túto skutočnosť bezodkladne písomne oznámiť orgánu príslušnému na vydanie povolenia, s uvedením dôvodu ustanovenia náhradného odborného zástupcu a jeho mena, priezviska, dátumu narodenia, adresy bydliska. </w:t>
      </w:r>
      <w:bookmarkEnd w:id="285"/>
    </w:p>
    <w:p w:rsidR="00FC7B2F" w:rsidRDefault="00FE2AD0">
      <w:pPr>
        <w:spacing w:after="0" w:line="264" w:lineRule="auto"/>
        <w:ind w:left="495"/>
      </w:pPr>
      <w:bookmarkStart w:id="286" w:name="paragraf-5.odsek-7"/>
      <w:bookmarkEnd w:id="283"/>
      <w:r>
        <w:rPr>
          <w:rFonts w:ascii="Times New Roman" w:hAnsi="Times New Roman"/>
          <w:color w:val="000000"/>
        </w:rPr>
        <w:t xml:space="preserve"> </w:t>
      </w:r>
      <w:bookmarkStart w:id="287" w:name="paragraf-5.odsek-7.oznacenie"/>
      <w:r>
        <w:rPr>
          <w:rFonts w:ascii="Times New Roman" w:hAnsi="Times New Roman"/>
          <w:color w:val="000000"/>
        </w:rPr>
        <w:t xml:space="preserve">(7) </w:t>
      </w:r>
      <w:bookmarkStart w:id="288" w:name="paragraf-5.odsek-7.text"/>
      <w:bookmarkEnd w:id="287"/>
      <w:r>
        <w:rPr>
          <w:rFonts w:ascii="Times New Roman" w:hAnsi="Times New Roman"/>
          <w:color w:val="000000"/>
        </w:rPr>
        <w:t xml:space="preserve">Držiteľ povolenia je povinný k oznámeniu podľa odseku 6 priložiť </w:t>
      </w:r>
      <w:bookmarkEnd w:id="288"/>
    </w:p>
    <w:p w:rsidR="00FC7B2F" w:rsidRDefault="00FE2AD0">
      <w:pPr>
        <w:spacing w:before="225" w:after="225" w:line="264" w:lineRule="auto"/>
        <w:ind w:left="570"/>
      </w:pPr>
      <w:bookmarkStart w:id="289" w:name="paragraf-5.odsek-7.pismeno-a"/>
      <w:r>
        <w:rPr>
          <w:rFonts w:ascii="Times New Roman" w:hAnsi="Times New Roman"/>
          <w:color w:val="000000"/>
        </w:rPr>
        <w:t xml:space="preserve"> </w:t>
      </w:r>
      <w:bookmarkStart w:id="290" w:name="paragraf-5.odsek-7.pismeno-a.oznacenie"/>
      <w:r>
        <w:rPr>
          <w:rFonts w:ascii="Times New Roman" w:hAnsi="Times New Roman"/>
          <w:color w:val="000000"/>
        </w:rPr>
        <w:t xml:space="preserve">a) </w:t>
      </w:r>
      <w:bookmarkStart w:id="291" w:name="paragraf-5.odsek-7.pismeno-a.text"/>
      <w:bookmarkEnd w:id="290"/>
      <w:r>
        <w:rPr>
          <w:rFonts w:ascii="Times New Roman" w:hAnsi="Times New Roman"/>
          <w:color w:val="000000"/>
        </w:rPr>
        <w:t xml:space="preserve">písomný súhlas náhradného odborného zástupcu s jeho ustanovením, </w:t>
      </w:r>
      <w:bookmarkEnd w:id="291"/>
    </w:p>
    <w:p w:rsidR="00FC7B2F" w:rsidRDefault="00FE2AD0">
      <w:pPr>
        <w:spacing w:before="225" w:after="225" w:line="264" w:lineRule="auto"/>
        <w:ind w:left="570"/>
      </w:pPr>
      <w:bookmarkStart w:id="292" w:name="paragraf-5.odsek-7.pismeno-b"/>
      <w:bookmarkEnd w:id="289"/>
      <w:r>
        <w:rPr>
          <w:rFonts w:ascii="Times New Roman" w:hAnsi="Times New Roman"/>
          <w:color w:val="000000"/>
        </w:rPr>
        <w:t xml:space="preserve"> </w:t>
      </w:r>
      <w:bookmarkStart w:id="293" w:name="paragraf-5.odsek-7.pismeno-b.oznacenie"/>
      <w:r>
        <w:rPr>
          <w:rFonts w:ascii="Times New Roman" w:hAnsi="Times New Roman"/>
          <w:color w:val="000000"/>
        </w:rPr>
        <w:t xml:space="preserve">b) </w:t>
      </w:r>
      <w:bookmarkEnd w:id="293"/>
      <w:r>
        <w:rPr>
          <w:rFonts w:ascii="Times New Roman" w:hAnsi="Times New Roman"/>
          <w:color w:val="000000"/>
        </w:rPr>
        <w:t xml:space="preserve">doklad o odbornej spôsobilosti náhradného odborného zástupcu v rozsahu podľa </w:t>
      </w:r>
      <w:hyperlink w:anchor="paragraf-6.odsek-6.pismeno-e">
        <w:r>
          <w:rPr>
            <w:rFonts w:ascii="Times New Roman" w:hAnsi="Times New Roman"/>
            <w:color w:val="0000FF"/>
            <w:u w:val="single"/>
          </w:rPr>
          <w:t>§ 6 ods. 6 písm. e)</w:t>
        </w:r>
      </w:hyperlink>
      <w:bookmarkStart w:id="294" w:name="paragraf-5.odsek-7.pismeno-b.text"/>
      <w:r>
        <w:rPr>
          <w:rFonts w:ascii="Times New Roman" w:hAnsi="Times New Roman"/>
          <w:color w:val="000000"/>
        </w:rPr>
        <w:t xml:space="preserve">, </w:t>
      </w:r>
      <w:bookmarkEnd w:id="294"/>
    </w:p>
    <w:p w:rsidR="00FC7B2F" w:rsidRDefault="00FE2AD0">
      <w:pPr>
        <w:spacing w:before="225" w:after="225" w:line="264" w:lineRule="auto"/>
        <w:ind w:left="570"/>
      </w:pPr>
      <w:bookmarkStart w:id="295" w:name="paragraf-5.odsek-7.pismeno-c"/>
      <w:bookmarkEnd w:id="292"/>
      <w:r>
        <w:rPr>
          <w:rFonts w:ascii="Times New Roman" w:hAnsi="Times New Roman"/>
          <w:color w:val="000000"/>
        </w:rPr>
        <w:t xml:space="preserve"> </w:t>
      </w:r>
      <w:bookmarkStart w:id="296" w:name="paragraf-5.odsek-7.pismeno-c.oznacenie"/>
      <w:r>
        <w:rPr>
          <w:rFonts w:ascii="Times New Roman" w:hAnsi="Times New Roman"/>
          <w:color w:val="000000"/>
        </w:rPr>
        <w:t xml:space="preserve">c) </w:t>
      </w:r>
      <w:bookmarkStart w:id="297" w:name="paragraf-5.odsek-7.pismeno-c.text"/>
      <w:bookmarkEnd w:id="296"/>
      <w:r>
        <w:rPr>
          <w:rFonts w:ascii="Times New Roman" w:hAnsi="Times New Roman"/>
          <w:color w:val="000000"/>
        </w:rPr>
        <w:t xml:space="preserve">pracovnú zmluvu náhradného odborného zástupcu okrem prípadu, ak je náhradný odborný zástupca aj štatutárnym orgánom držiteľa povolenia alebo členom štatutárneho orgánu držiteľa povolenia, </w:t>
      </w:r>
      <w:bookmarkEnd w:id="297"/>
    </w:p>
    <w:p w:rsidR="00FC7B2F" w:rsidRDefault="00FE2AD0">
      <w:pPr>
        <w:spacing w:before="225" w:after="225" w:line="264" w:lineRule="auto"/>
        <w:ind w:left="570"/>
      </w:pPr>
      <w:bookmarkStart w:id="298" w:name="paragraf-5.odsek-7.pismeno-d"/>
      <w:bookmarkEnd w:id="295"/>
      <w:r>
        <w:rPr>
          <w:rFonts w:ascii="Times New Roman" w:hAnsi="Times New Roman"/>
          <w:color w:val="000000"/>
        </w:rPr>
        <w:t xml:space="preserve"> </w:t>
      </w:r>
      <w:bookmarkStart w:id="299" w:name="paragraf-5.odsek-7.pismeno-d.oznacenie"/>
      <w:r>
        <w:rPr>
          <w:rFonts w:ascii="Times New Roman" w:hAnsi="Times New Roman"/>
          <w:color w:val="000000"/>
        </w:rPr>
        <w:t xml:space="preserve">d) </w:t>
      </w:r>
      <w:bookmarkEnd w:id="299"/>
      <w:r>
        <w:rPr>
          <w:rFonts w:ascii="Times New Roman" w:hAnsi="Times New Roman"/>
          <w:color w:val="000000"/>
        </w:rPr>
        <w:t>údaje náhradného odborného zástupcu potrebné na vyžiadanie výpisu z registra trestov.</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bookmarkStart w:id="300" w:name="paragraf-5.odsek-7.pismeno-d.text"/>
      <w:r>
        <w:rPr>
          <w:rFonts w:ascii="Times New Roman" w:hAnsi="Times New Roman"/>
          <w:color w:val="000000"/>
        </w:rPr>
        <w:t xml:space="preserve"> </w:t>
      </w:r>
      <w:bookmarkEnd w:id="300"/>
    </w:p>
    <w:p w:rsidR="00FC7B2F" w:rsidRDefault="00FE2AD0">
      <w:pPr>
        <w:spacing w:before="225" w:after="225" w:line="264" w:lineRule="auto"/>
        <w:ind w:left="495"/>
      </w:pPr>
      <w:bookmarkStart w:id="301" w:name="paragraf-5.odsek-8"/>
      <w:bookmarkEnd w:id="286"/>
      <w:bookmarkEnd w:id="298"/>
      <w:r>
        <w:rPr>
          <w:rFonts w:ascii="Times New Roman" w:hAnsi="Times New Roman"/>
          <w:color w:val="000000"/>
        </w:rPr>
        <w:t xml:space="preserve"> </w:t>
      </w:r>
      <w:bookmarkStart w:id="302" w:name="paragraf-5.odsek-8.oznacenie"/>
      <w:r>
        <w:rPr>
          <w:rFonts w:ascii="Times New Roman" w:hAnsi="Times New Roman"/>
          <w:color w:val="000000"/>
        </w:rPr>
        <w:t xml:space="preserve">(8) </w:t>
      </w:r>
      <w:bookmarkStart w:id="303" w:name="paragraf-5.odsek-8.text"/>
      <w:bookmarkEnd w:id="302"/>
      <w:r>
        <w:rPr>
          <w:rFonts w:ascii="Times New Roman" w:hAnsi="Times New Roman"/>
          <w:color w:val="000000"/>
        </w:rPr>
        <w:t xml:space="preserve">Ak určenie náhradného odborného zástupcu spĺňa všetky ustanovené podmienky, orgán príslušný na vydanie povolenia, jeho ustanovenie vezme na základe oznámenia na vedomie, inak vyzve držiteľa povolenia na odstránenie zistených nedostatkov v lehote piatich pracovných dní od doručenia výzvy. Neodstránenie nedostatkov v tejto lehote sa považuje za pokračovanie v činnosti, na ktorú bolo povolenie vydané, bez ustanovenia náhradného odborného zástupcu. </w:t>
      </w:r>
      <w:bookmarkEnd w:id="303"/>
    </w:p>
    <w:p w:rsidR="00FC7B2F" w:rsidRDefault="00FE2AD0">
      <w:pPr>
        <w:spacing w:after="0" w:line="264" w:lineRule="auto"/>
        <w:ind w:left="345"/>
      </w:pPr>
      <w:bookmarkStart w:id="304" w:name="predpis.clanok-1.cast-druha.oddiel-druhy"/>
      <w:bookmarkEnd w:id="196"/>
      <w:bookmarkEnd w:id="260"/>
      <w:bookmarkEnd w:id="301"/>
      <w:r>
        <w:rPr>
          <w:rFonts w:ascii="Times New Roman" w:hAnsi="Times New Roman"/>
          <w:color w:val="000000"/>
        </w:rPr>
        <w:t xml:space="preserve"> Druhý oddiel </w:t>
      </w:r>
    </w:p>
    <w:p w:rsidR="00FC7B2F" w:rsidRDefault="00FE2AD0">
      <w:pPr>
        <w:spacing w:after="0" w:line="264" w:lineRule="auto"/>
        <w:ind w:left="345"/>
      </w:pPr>
      <w:r>
        <w:rPr>
          <w:rFonts w:ascii="Times New Roman" w:hAnsi="Times New Roman"/>
          <w:b/>
          <w:color w:val="000000"/>
        </w:rPr>
        <w:t xml:space="preserve"> Povolenie na zaobchádzanie s liekmi a so zdravotníckymi pomôckami </w:t>
      </w:r>
    </w:p>
    <w:p w:rsidR="00FC7B2F" w:rsidRDefault="00FE2AD0">
      <w:pPr>
        <w:spacing w:before="225" w:after="225" w:line="264" w:lineRule="auto"/>
        <w:ind w:left="420"/>
        <w:jc w:val="center"/>
      </w:pPr>
      <w:bookmarkStart w:id="305" w:name="paragraf-6.oznacenie"/>
      <w:bookmarkStart w:id="306" w:name="paragraf-6"/>
      <w:r>
        <w:rPr>
          <w:rFonts w:ascii="Times New Roman" w:hAnsi="Times New Roman"/>
          <w:b/>
          <w:color w:val="000000"/>
        </w:rPr>
        <w:t xml:space="preserve"> § 6 </w:t>
      </w:r>
    </w:p>
    <w:p w:rsidR="00FC7B2F" w:rsidRDefault="00FE2AD0">
      <w:pPr>
        <w:spacing w:before="225" w:after="225" w:line="264" w:lineRule="auto"/>
        <w:ind w:left="420"/>
        <w:jc w:val="center"/>
      </w:pPr>
      <w:bookmarkStart w:id="307" w:name="paragraf-6.nadpis"/>
      <w:bookmarkEnd w:id="305"/>
      <w:r>
        <w:rPr>
          <w:rFonts w:ascii="Times New Roman" w:hAnsi="Times New Roman"/>
          <w:b/>
          <w:color w:val="000000"/>
        </w:rPr>
        <w:t xml:space="preserve"> Žiadosť o vydanie povolenia </w:t>
      </w:r>
    </w:p>
    <w:p w:rsidR="00FC7B2F" w:rsidRDefault="00FE2AD0">
      <w:pPr>
        <w:spacing w:after="0" w:line="264" w:lineRule="auto"/>
        <w:ind w:left="495"/>
      </w:pPr>
      <w:bookmarkStart w:id="308" w:name="paragraf-6.odsek-1"/>
      <w:bookmarkEnd w:id="307"/>
      <w:r>
        <w:rPr>
          <w:rFonts w:ascii="Times New Roman" w:hAnsi="Times New Roman"/>
          <w:color w:val="000000"/>
        </w:rPr>
        <w:t xml:space="preserve"> </w:t>
      </w:r>
      <w:bookmarkStart w:id="309" w:name="paragraf-6.odsek-1.oznacenie"/>
      <w:r>
        <w:rPr>
          <w:rFonts w:ascii="Times New Roman" w:hAnsi="Times New Roman"/>
          <w:color w:val="000000"/>
        </w:rPr>
        <w:t xml:space="preserve">(1) </w:t>
      </w:r>
      <w:bookmarkStart w:id="310" w:name="paragraf-6.odsek-1.text"/>
      <w:bookmarkEnd w:id="309"/>
      <w:r>
        <w:rPr>
          <w:rFonts w:ascii="Times New Roman" w:hAnsi="Times New Roman"/>
          <w:color w:val="000000"/>
        </w:rPr>
        <w:t xml:space="preserve">Žiadosť o vydanie povolenia podáva žiadateľ ministerstvu zdravotníctva na tieto druhy činnosti: </w:t>
      </w:r>
      <w:bookmarkEnd w:id="310"/>
    </w:p>
    <w:p w:rsidR="00FC7B2F" w:rsidRDefault="00FE2AD0">
      <w:pPr>
        <w:spacing w:before="225" w:after="225" w:line="264" w:lineRule="auto"/>
        <w:ind w:left="570"/>
      </w:pPr>
      <w:bookmarkStart w:id="311" w:name="paragraf-6.odsek-1.pismeno-a"/>
      <w:r>
        <w:rPr>
          <w:rFonts w:ascii="Times New Roman" w:hAnsi="Times New Roman"/>
          <w:color w:val="000000"/>
        </w:rPr>
        <w:t xml:space="preserve"> </w:t>
      </w:r>
      <w:bookmarkStart w:id="312" w:name="paragraf-6.odsek-1.pismeno-a.oznacenie"/>
      <w:r>
        <w:rPr>
          <w:rFonts w:ascii="Times New Roman" w:hAnsi="Times New Roman"/>
          <w:color w:val="000000"/>
        </w:rPr>
        <w:t xml:space="preserve">a) </w:t>
      </w:r>
      <w:bookmarkStart w:id="313" w:name="paragraf-6.odsek-1.pismeno-a.text"/>
      <w:bookmarkEnd w:id="312"/>
      <w:r>
        <w:rPr>
          <w:rFonts w:ascii="Times New Roman" w:hAnsi="Times New Roman"/>
          <w:color w:val="000000"/>
        </w:rPr>
        <w:t xml:space="preserve">príprava transfúznych liekov, </w:t>
      </w:r>
      <w:bookmarkEnd w:id="313"/>
    </w:p>
    <w:p w:rsidR="00FC7B2F" w:rsidRDefault="00FE2AD0">
      <w:pPr>
        <w:spacing w:before="225" w:after="225" w:line="264" w:lineRule="auto"/>
        <w:ind w:left="570"/>
      </w:pPr>
      <w:bookmarkStart w:id="314" w:name="paragraf-6.odsek-1.pismeno-b"/>
      <w:bookmarkEnd w:id="311"/>
      <w:r>
        <w:rPr>
          <w:rFonts w:ascii="Times New Roman" w:hAnsi="Times New Roman"/>
          <w:color w:val="000000"/>
        </w:rPr>
        <w:t xml:space="preserve"> </w:t>
      </w:r>
      <w:bookmarkStart w:id="315" w:name="paragraf-6.odsek-1.pismeno-b.oznacenie"/>
      <w:r>
        <w:rPr>
          <w:rFonts w:ascii="Times New Roman" w:hAnsi="Times New Roman"/>
          <w:color w:val="000000"/>
        </w:rPr>
        <w:t xml:space="preserve">b) </w:t>
      </w:r>
      <w:bookmarkStart w:id="316" w:name="paragraf-6.odsek-1.pismeno-b.text"/>
      <w:bookmarkEnd w:id="315"/>
      <w:r>
        <w:rPr>
          <w:rFonts w:ascii="Times New Roman" w:hAnsi="Times New Roman"/>
          <w:color w:val="000000"/>
        </w:rPr>
        <w:t xml:space="preserve">poskytovanie lekárenskej starostlivosti v nemocničnej lekárni. </w:t>
      </w:r>
      <w:bookmarkEnd w:id="316"/>
    </w:p>
    <w:p w:rsidR="00FC7B2F" w:rsidRDefault="00FE2AD0">
      <w:pPr>
        <w:spacing w:after="0" w:line="264" w:lineRule="auto"/>
        <w:ind w:left="495"/>
      </w:pPr>
      <w:bookmarkStart w:id="317" w:name="paragraf-6.odsek-2"/>
      <w:bookmarkEnd w:id="308"/>
      <w:bookmarkEnd w:id="314"/>
      <w:r>
        <w:rPr>
          <w:rFonts w:ascii="Times New Roman" w:hAnsi="Times New Roman"/>
          <w:color w:val="000000"/>
        </w:rPr>
        <w:t xml:space="preserve"> </w:t>
      </w:r>
      <w:bookmarkStart w:id="318" w:name="paragraf-6.odsek-2.oznacenie"/>
      <w:r>
        <w:rPr>
          <w:rFonts w:ascii="Times New Roman" w:hAnsi="Times New Roman"/>
          <w:color w:val="000000"/>
        </w:rPr>
        <w:t xml:space="preserve">(2) </w:t>
      </w:r>
      <w:bookmarkStart w:id="319" w:name="paragraf-6.odsek-2.text"/>
      <w:bookmarkEnd w:id="318"/>
      <w:r>
        <w:rPr>
          <w:rFonts w:ascii="Times New Roman" w:hAnsi="Times New Roman"/>
          <w:color w:val="000000"/>
        </w:rPr>
        <w:t xml:space="preserve">Žiadosť o vydanie povolenia podáva žiadateľ štátnemu ústavu na tieto druhy činností: </w:t>
      </w:r>
      <w:bookmarkEnd w:id="319"/>
    </w:p>
    <w:p w:rsidR="00FC7B2F" w:rsidRDefault="00FE2AD0">
      <w:pPr>
        <w:spacing w:before="225" w:after="225" w:line="264" w:lineRule="auto"/>
        <w:ind w:left="570"/>
      </w:pPr>
      <w:bookmarkStart w:id="320" w:name="paragraf-6.odsek-2.pismeno-a"/>
      <w:r>
        <w:rPr>
          <w:rFonts w:ascii="Times New Roman" w:hAnsi="Times New Roman"/>
          <w:color w:val="000000"/>
        </w:rPr>
        <w:t xml:space="preserve"> </w:t>
      </w:r>
      <w:bookmarkStart w:id="321" w:name="paragraf-6.odsek-2.pismeno-a.oznacenie"/>
      <w:r>
        <w:rPr>
          <w:rFonts w:ascii="Times New Roman" w:hAnsi="Times New Roman"/>
          <w:color w:val="000000"/>
        </w:rPr>
        <w:t xml:space="preserve">a) </w:t>
      </w:r>
      <w:bookmarkStart w:id="322" w:name="paragraf-6.odsek-2.pismeno-a.text"/>
      <w:bookmarkEnd w:id="321"/>
      <w:r>
        <w:rPr>
          <w:rFonts w:ascii="Times New Roman" w:hAnsi="Times New Roman"/>
          <w:color w:val="000000"/>
        </w:rPr>
        <w:t xml:space="preserve">výroba humánnych liekov, </w:t>
      </w:r>
      <w:bookmarkEnd w:id="322"/>
    </w:p>
    <w:p w:rsidR="00FC7B2F" w:rsidRDefault="00FE2AD0">
      <w:pPr>
        <w:spacing w:before="225" w:after="225" w:line="264" w:lineRule="auto"/>
        <w:ind w:left="570"/>
      </w:pPr>
      <w:bookmarkStart w:id="323" w:name="paragraf-6.odsek-2.pismeno-b"/>
      <w:bookmarkEnd w:id="320"/>
      <w:r>
        <w:rPr>
          <w:rFonts w:ascii="Times New Roman" w:hAnsi="Times New Roman"/>
          <w:color w:val="000000"/>
        </w:rPr>
        <w:t xml:space="preserve"> </w:t>
      </w:r>
      <w:bookmarkStart w:id="324" w:name="paragraf-6.odsek-2.pismeno-b.oznacenie"/>
      <w:r>
        <w:rPr>
          <w:rFonts w:ascii="Times New Roman" w:hAnsi="Times New Roman"/>
          <w:color w:val="000000"/>
        </w:rPr>
        <w:t xml:space="preserve">b) </w:t>
      </w:r>
      <w:bookmarkStart w:id="325" w:name="paragraf-6.odsek-2.pismeno-b.text"/>
      <w:bookmarkEnd w:id="324"/>
      <w:r>
        <w:rPr>
          <w:rFonts w:ascii="Times New Roman" w:hAnsi="Times New Roman"/>
          <w:color w:val="000000"/>
        </w:rPr>
        <w:t xml:space="preserve">výroba skúšaných humánnych produktov a skúšaných humánnych liekov, </w:t>
      </w:r>
      <w:bookmarkEnd w:id="325"/>
    </w:p>
    <w:p w:rsidR="00FC7B2F" w:rsidRDefault="00FE2AD0">
      <w:pPr>
        <w:spacing w:before="225" w:after="225" w:line="264" w:lineRule="auto"/>
        <w:ind w:left="570"/>
      </w:pPr>
      <w:bookmarkStart w:id="326" w:name="paragraf-6.odsek-2.pismeno-c"/>
      <w:bookmarkEnd w:id="323"/>
      <w:r>
        <w:rPr>
          <w:rFonts w:ascii="Times New Roman" w:hAnsi="Times New Roman"/>
          <w:color w:val="000000"/>
        </w:rPr>
        <w:t xml:space="preserve"> </w:t>
      </w:r>
      <w:bookmarkStart w:id="327" w:name="paragraf-6.odsek-2.pismeno-c.oznacenie"/>
      <w:r>
        <w:rPr>
          <w:rFonts w:ascii="Times New Roman" w:hAnsi="Times New Roman"/>
          <w:color w:val="000000"/>
        </w:rPr>
        <w:t xml:space="preserve">c) </w:t>
      </w:r>
      <w:bookmarkStart w:id="328" w:name="paragraf-6.odsek-2.pismeno-c.text"/>
      <w:bookmarkEnd w:id="327"/>
      <w:r>
        <w:rPr>
          <w:rFonts w:ascii="Times New Roman" w:hAnsi="Times New Roman"/>
          <w:color w:val="000000"/>
        </w:rPr>
        <w:t xml:space="preserve">veľkodistribúcia humánnych liekov, </w:t>
      </w:r>
      <w:bookmarkEnd w:id="328"/>
    </w:p>
    <w:p w:rsidR="00FC7B2F" w:rsidRDefault="00FE2AD0">
      <w:pPr>
        <w:spacing w:before="225" w:after="225" w:line="264" w:lineRule="auto"/>
        <w:ind w:left="570"/>
      </w:pPr>
      <w:bookmarkStart w:id="329" w:name="paragraf-6.odsek-2.pismeno-d"/>
      <w:bookmarkEnd w:id="326"/>
      <w:r>
        <w:rPr>
          <w:rFonts w:ascii="Times New Roman" w:hAnsi="Times New Roman"/>
          <w:color w:val="000000"/>
        </w:rPr>
        <w:t xml:space="preserve"> </w:t>
      </w:r>
      <w:bookmarkStart w:id="330" w:name="paragraf-6.odsek-2.pismeno-d.oznacenie"/>
      <w:r>
        <w:rPr>
          <w:rFonts w:ascii="Times New Roman" w:hAnsi="Times New Roman"/>
          <w:color w:val="000000"/>
        </w:rPr>
        <w:t xml:space="preserve">d) </w:t>
      </w:r>
      <w:bookmarkEnd w:id="330"/>
      <w:r>
        <w:rPr>
          <w:rFonts w:ascii="Times New Roman" w:hAnsi="Times New Roman"/>
          <w:color w:val="000000"/>
        </w:rPr>
        <w:t>individuálna príprava liekov na inovatívnu liečbu.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331" w:name="paragraf-6.odsek-2.pismeno-d.text"/>
      <w:r>
        <w:rPr>
          <w:rFonts w:ascii="Times New Roman" w:hAnsi="Times New Roman"/>
          <w:color w:val="000000"/>
        </w:rPr>
        <w:t xml:space="preserve"> </w:t>
      </w:r>
      <w:bookmarkEnd w:id="331"/>
    </w:p>
    <w:p w:rsidR="00FC7B2F" w:rsidRDefault="00FE2AD0">
      <w:pPr>
        <w:spacing w:after="0" w:line="264" w:lineRule="auto"/>
        <w:ind w:left="495"/>
      </w:pPr>
      <w:bookmarkStart w:id="332" w:name="paragraf-6.odsek-3"/>
      <w:bookmarkEnd w:id="317"/>
      <w:bookmarkEnd w:id="329"/>
      <w:r>
        <w:rPr>
          <w:rFonts w:ascii="Times New Roman" w:hAnsi="Times New Roman"/>
          <w:color w:val="000000"/>
        </w:rPr>
        <w:t xml:space="preserve"> </w:t>
      </w:r>
      <w:bookmarkStart w:id="333" w:name="paragraf-6.odsek-3.oznacenie"/>
      <w:r>
        <w:rPr>
          <w:rFonts w:ascii="Times New Roman" w:hAnsi="Times New Roman"/>
          <w:color w:val="000000"/>
        </w:rPr>
        <w:t xml:space="preserve">(3) </w:t>
      </w:r>
      <w:bookmarkStart w:id="334" w:name="paragraf-6.odsek-3.text"/>
      <w:bookmarkEnd w:id="333"/>
      <w:r>
        <w:rPr>
          <w:rFonts w:ascii="Times New Roman" w:hAnsi="Times New Roman"/>
          <w:color w:val="000000"/>
        </w:rPr>
        <w:t xml:space="preserve">Žiadosť o vydanie povolenia podáva žiadateľ ústavu kontroly veterinárnych liečiv na tieto druhy činnosti: </w:t>
      </w:r>
      <w:bookmarkEnd w:id="334"/>
    </w:p>
    <w:p w:rsidR="00FC7B2F" w:rsidRDefault="00FE2AD0">
      <w:pPr>
        <w:spacing w:before="225" w:after="225" w:line="264" w:lineRule="auto"/>
        <w:ind w:left="570"/>
      </w:pPr>
      <w:bookmarkStart w:id="335" w:name="paragraf-6.odsek-3.pismeno-a"/>
      <w:r>
        <w:rPr>
          <w:rFonts w:ascii="Times New Roman" w:hAnsi="Times New Roman"/>
          <w:color w:val="000000"/>
        </w:rPr>
        <w:t xml:space="preserve"> </w:t>
      </w:r>
      <w:bookmarkStart w:id="336" w:name="paragraf-6.odsek-3.pismeno-a.oznacenie"/>
      <w:r>
        <w:rPr>
          <w:rFonts w:ascii="Times New Roman" w:hAnsi="Times New Roman"/>
          <w:color w:val="000000"/>
        </w:rPr>
        <w:t xml:space="preserve">a) </w:t>
      </w:r>
      <w:bookmarkStart w:id="337" w:name="paragraf-6.odsek-3.pismeno-a.text"/>
      <w:bookmarkEnd w:id="336"/>
      <w:r>
        <w:rPr>
          <w:rFonts w:ascii="Times New Roman" w:hAnsi="Times New Roman"/>
          <w:color w:val="000000"/>
        </w:rPr>
        <w:t xml:space="preserve">výroba veterinárnych liekov, </w:t>
      </w:r>
      <w:bookmarkEnd w:id="337"/>
    </w:p>
    <w:p w:rsidR="00FC7B2F" w:rsidRDefault="00FE2AD0">
      <w:pPr>
        <w:spacing w:before="225" w:after="225" w:line="264" w:lineRule="auto"/>
        <w:ind w:left="570"/>
      </w:pPr>
      <w:bookmarkStart w:id="338" w:name="paragraf-6.odsek-3.pismeno-b"/>
      <w:bookmarkEnd w:id="335"/>
      <w:r>
        <w:rPr>
          <w:rFonts w:ascii="Times New Roman" w:hAnsi="Times New Roman"/>
          <w:color w:val="000000"/>
        </w:rPr>
        <w:t xml:space="preserve"> </w:t>
      </w:r>
      <w:bookmarkStart w:id="339" w:name="paragraf-6.odsek-3.pismeno-b.oznacenie"/>
      <w:r>
        <w:rPr>
          <w:rFonts w:ascii="Times New Roman" w:hAnsi="Times New Roman"/>
          <w:color w:val="000000"/>
        </w:rPr>
        <w:t xml:space="preserve">b) </w:t>
      </w:r>
      <w:bookmarkStart w:id="340" w:name="paragraf-6.odsek-3.pismeno-b.text"/>
      <w:bookmarkEnd w:id="339"/>
      <w:r>
        <w:rPr>
          <w:rFonts w:ascii="Times New Roman" w:hAnsi="Times New Roman"/>
          <w:color w:val="000000"/>
        </w:rPr>
        <w:t xml:space="preserve">výroba veterinárnych autogénnych vakcín, </w:t>
      </w:r>
      <w:bookmarkEnd w:id="340"/>
    </w:p>
    <w:p w:rsidR="00FC7B2F" w:rsidRDefault="00FE2AD0">
      <w:pPr>
        <w:spacing w:before="225" w:after="225" w:line="264" w:lineRule="auto"/>
        <w:ind w:left="570"/>
      </w:pPr>
      <w:bookmarkStart w:id="341" w:name="paragraf-6.odsek-3.pismeno-c"/>
      <w:bookmarkEnd w:id="338"/>
      <w:r>
        <w:rPr>
          <w:rFonts w:ascii="Times New Roman" w:hAnsi="Times New Roman"/>
          <w:color w:val="000000"/>
        </w:rPr>
        <w:t xml:space="preserve"> </w:t>
      </w:r>
      <w:bookmarkStart w:id="342" w:name="paragraf-6.odsek-3.pismeno-c.oznacenie"/>
      <w:r>
        <w:rPr>
          <w:rFonts w:ascii="Times New Roman" w:hAnsi="Times New Roman"/>
          <w:color w:val="000000"/>
        </w:rPr>
        <w:t xml:space="preserve">c) </w:t>
      </w:r>
      <w:bookmarkStart w:id="343" w:name="paragraf-6.odsek-3.pismeno-c.text"/>
      <w:bookmarkEnd w:id="342"/>
      <w:r>
        <w:rPr>
          <w:rFonts w:ascii="Times New Roman" w:hAnsi="Times New Roman"/>
          <w:color w:val="000000"/>
        </w:rPr>
        <w:t xml:space="preserve">veľkodistribúcia veterinárnych liekov, </w:t>
      </w:r>
      <w:bookmarkEnd w:id="343"/>
    </w:p>
    <w:p w:rsidR="00FC7B2F" w:rsidRDefault="00FE2AD0">
      <w:pPr>
        <w:spacing w:before="225" w:after="225" w:line="264" w:lineRule="auto"/>
        <w:ind w:left="570"/>
      </w:pPr>
      <w:bookmarkStart w:id="344" w:name="paragraf-6.odsek-3.pismeno-d"/>
      <w:bookmarkEnd w:id="341"/>
      <w:r>
        <w:rPr>
          <w:rFonts w:ascii="Times New Roman" w:hAnsi="Times New Roman"/>
          <w:color w:val="000000"/>
        </w:rPr>
        <w:t xml:space="preserve"> </w:t>
      </w:r>
      <w:bookmarkStart w:id="345" w:name="paragraf-6.odsek-3.pismeno-d.oznacenie"/>
      <w:r>
        <w:rPr>
          <w:rFonts w:ascii="Times New Roman" w:hAnsi="Times New Roman"/>
          <w:color w:val="000000"/>
        </w:rPr>
        <w:t xml:space="preserve">d) </w:t>
      </w:r>
      <w:bookmarkStart w:id="346" w:name="paragraf-6.odsek-3.pismeno-d.text"/>
      <w:bookmarkEnd w:id="345"/>
      <w:r>
        <w:rPr>
          <w:rFonts w:ascii="Times New Roman" w:hAnsi="Times New Roman"/>
          <w:color w:val="000000"/>
        </w:rPr>
        <w:t xml:space="preserve">výroba skúšaných veterinárnych produktov alebo skúšaných veterinárnych liekov. </w:t>
      </w:r>
      <w:bookmarkEnd w:id="346"/>
    </w:p>
    <w:p w:rsidR="00FC7B2F" w:rsidRDefault="00FE2AD0">
      <w:pPr>
        <w:spacing w:before="225" w:after="225" w:line="264" w:lineRule="auto"/>
        <w:ind w:left="495"/>
      </w:pPr>
      <w:bookmarkStart w:id="347" w:name="paragraf-6.odsek-4"/>
      <w:bookmarkEnd w:id="332"/>
      <w:bookmarkEnd w:id="344"/>
      <w:r>
        <w:rPr>
          <w:rFonts w:ascii="Times New Roman" w:hAnsi="Times New Roman"/>
          <w:color w:val="000000"/>
        </w:rPr>
        <w:t xml:space="preserve"> </w:t>
      </w:r>
      <w:bookmarkStart w:id="348" w:name="paragraf-6.odsek-4.oznacenie"/>
      <w:r>
        <w:rPr>
          <w:rFonts w:ascii="Times New Roman" w:hAnsi="Times New Roman"/>
          <w:color w:val="000000"/>
        </w:rPr>
        <w:t xml:space="preserve">(4) </w:t>
      </w:r>
      <w:bookmarkStart w:id="349" w:name="paragraf-6.odsek-4.text"/>
      <w:bookmarkEnd w:id="348"/>
      <w:r>
        <w:rPr>
          <w:rFonts w:ascii="Times New Roman" w:hAnsi="Times New Roman"/>
          <w:color w:val="000000"/>
        </w:rPr>
        <w:t xml:space="preserve">Žiadosť o vydanie povolenia na poskytovanie lekárenskej starostlivosti vo verejnej lekárni a v pobočke verejnej lekárne (ďalej len „verejná lekáreň“), vo výdajni zdravotníckych pomôcok, vo výdajni ortopedicko-protetických zdravotníckych pomôcok a vo výdajni audio-protetických zdravotníckych pomôcok podáva žiadateľ samosprávnemu kraju príslušnému podľa miesta výkonu činnosti. </w:t>
      </w:r>
      <w:bookmarkEnd w:id="349"/>
    </w:p>
    <w:p w:rsidR="00FC7B2F" w:rsidRDefault="00FE2AD0">
      <w:pPr>
        <w:spacing w:before="225" w:after="225" w:line="264" w:lineRule="auto"/>
        <w:ind w:left="495"/>
      </w:pPr>
      <w:bookmarkStart w:id="350" w:name="paragraf-6.odsek-5"/>
      <w:bookmarkEnd w:id="347"/>
      <w:r>
        <w:rPr>
          <w:rFonts w:ascii="Times New Roman" w:hAnsi="Times New Roman"/>
          <w:color w:val="000000"/>
        </w:rPr>
        <w:t xml:space="preserve"> </w:t>
      </w:r>
      <w:bookmarkStart w:id="351" w:name="paragraf-6.odsek-5.oznacenie"/>
      <w:r>
        <w:rPr>
          <w:rFonts w:ascii="Times New Roman" w:hAnsi="Times New Roman"/>
          <w:color w:val="000000"/>
        </w:rPr>
        <w:t xml:space="preserve">(5) </w:t>
      </w:r>
      <w:bookmarkStart w:id="352" w:name="paragraf-6.odsek-5.text"/>
      <w:bookmarkEnd w:id="351"/>
      <w:r>
        <w:rPr>
          <w:rFonts w:ascii="Times New Roman" w:hAnsi="Times New Roman"/>
          <w:color w:val="000000"/>
        </w:rPr>
        <w:t xml:space="preserve">Žiadosť o vydanie povolenia na maloobchodný predaj veterinárnych liekov vrátane maloobchodného predaja na diaľku podáva žiadateľ príslušnej regionálnej veterinárnej a potravinovej správe. </w:t>
      </w:r>
      <w:bookmarkEnd w:id="352"/>
    </w:p>
    <w:p w:rsidR="00FC7B2F" w:rsidRDefault="00FE2AD0">
      <w:pPr>
        <w:spacing w:after="0" w:line="264" w:lineRule="auto"/>
        <w:ind w:left="495"/>
      </w:pPr>
      <w:bookmarkStart w:id="353" w:name="paragraf-6.odsek-6"/>
      <w:bookmarkEnd w:id="350"/>
      <w:r>
        <w:rPr>
          <w:rFonts w:ascii="Times New Roman" w:hAnsi="Times New Roman"/>
          <w:color w:val="000000"/>
        </w:rPr>
        <w:t xml:space="preserve"> </w:t>
      </w:r>
      <w:bookmarkStart w:id="354" w:name="paragraf-6.odsek-6.oznacenie"/>
      <w:r>
        <w:rPr>
          <w:rFonts w:ascii="Times New Roman" w:hAnsi="Times New Roman"/>
          <w:color w:val="000000"/>
        </w:rPr>
        <w:t xml:space="preserve">(6) </w:t>
      </w:r>
      <w:bookmarkStart w:id="355" w:name="paragraf-6.odsek-6.text"/>
      <w:bookmarkEnd w:id="354"/>
      <w:r>
        <w:rPr>
          <w:rFonts w:ascii="Times New Roman" w:hAnsi="Times New Roman"/>
          <w:color w:val="000000"/>
        </w:rPr>
        <w:t xml:space="preserve">Žiadosť o vydanie povolenia podľa odsekov 1 až 4 musí obsahovať, ak nie je v tomto zákone ustanovené inak, </w:t>
      </w:r>
      <w:bookmarkEnd w:id="355"/>
    </w:p>
    <w:p w:rsidR="00FC7B2F" w:rsidRDefault="00FE2AD0">
      <w:pPr>
        <w:spacing w:before="225" w:after="225" w:line="264" w:lineRule="auto"/>
        <w:ind w:left="570"/>
      </w:pPr>
      <w:bookmarkStart w:id="356" w:name="paragraf-6.odsek-6.pismeno-a"/>
      <w:r>
        <w:rPr>
          <w:rFonts w:ascii="Times New Roman" w:hAnsi="Times New Roman"/>
          <w:color w:val="000000"/>
        </w:rPr>
        <w:t xml:space="preserve"> </w:t>
      </w:r>
      <w:bookmarkStart w:id="357" w:name="paragraf-6.odsek-6.pismeno-a.oznacenie"/>
      <w:r>
        <w:rPr>
          <w:rFonts w:ascii="Times New Roman" w:hAnsi="Times New Roman"/>
          <w:color w:val="000000"/>
        </w:rPr>
        <w:t xml:space="preserve">a) </w:t>
      </w:r>
      <w:bookmarkStart w:id="358" w:name="paragraf-6.odsek-6.pismeno-a.text"/>
      <w:bookmarkEnd w:id="357"/>
      <w:r>
        <w:rPr>
          <w:rFonts w:ascii="Times New Roman" w:hAnsi="Times New Roman"/>
          <w:color w:val="000000"/>
        </w:rPr>
        <w:t xml:space="preserve">meno a priezvisko, adresu bydliska, dátum narodenia a rodné číslo, ak je žiadateľom fyzická osoba; názov alebo obchodné meno, sídlo, právnu formu, identifikačné číslo, ako aj meno a priezvisko, adresu bydliska, dátum narodenia a rodné číslo osoby alebo osôb, ktoré sú štatutárnym orgánom, ak je žiadateľom právnická osoba; meno a priezvisko, adresu bydliska, dátum narodenia a rodné číslo odborného zástupcu, ak bol ustanovený, </w:t>
      </w:r>
      <w:bookmarkEnd w:id="358"/>
    </w:p>
    <w:p w:rsidR="00FC7B2F" w:rsidRDefault="00FE2AD0">
      <w:pPr>
        <w:spacing w:before="225" w:after="225" w:line="264" w:lineRule="auto"/>
        <w:ind w:left="570"/>
      </w:pPr>
      <w:bookmarkStart w:id="359" w:name="paragraf-6.odsek-6.pismeno-b"/>
      <w:bookmarkEnd w:id="356"/>
      <w:r>
        <w:rPr>
          <w:rFonts w:ascii="Times New Roman" w:hAnsi="Times New Roman"/>
          <w:color w:val="000000"/>
        </w:rPr>
        <w:t xml:space="preserve"> </w:t>
      </w:r>
      <w:bookmarkStart w:id="360" w:name="paragraf-6.odsek-6.pismeno-b.oznacenie"/>
      <w:r>
        <w:rPr>
          <w:rFonts w:ascii="Times New Roman" w:hAnsi="Times New Roman"/>
          <w:color w:val="000000"/>
        </w:rPr>
        <w:t xml:space="preserve">b) </w:t>
      </w:r>
      <w:bookmarkStart w:id="361" w:name="paragraf-6.odsek-6.pismeno-b.text"/>
      <w:bookmarkEnd w:id="360"/>
      <w:r>
        <w:rPr>
          <w:rFonts w:ascii="Times New Roman" w:hAnsi="Times New Roman"/>
          <w:color w:val="000000"/>
        </w:rPr>
        <w:t xml:space="preserve">druh a rozsah zaobchádzania s liekmi a so zdravotníckymi pomôckami; ak ide o povolenie na výrobu alebo dovoz liekov a na výrobu skúšaných produktov a skúšaných liekov, musí žiadateľ uviesť druhy liekov, skúšaných produktov a skúšaných liekov, liekové formy, ktoré sa majú vyrábať alebo dovážať, špecifikovať operácie výroby alebo dovozu a špecifikovať výrobný proces, ak ide o inaktiváciu vírusových alebo nekonvenčných látok, </w:t>
      </w:r>
      <w:bookmarkEnd w:id="361"/>
    </w:p>
    <w:p w:rsidR="00FC7B2F" w:rsidRDefault="00FE2AD0">
      <w:pPr>
        <w:spacing w:before="225" w:after="225" w:line="264" w:lineRule="auto"/>
        <w:ind w:left="570"/>
      </w:pPr>
      <w:bookmarkStart w:id="362" w:name="paragraf-6.odsek-6.pismeno-c"/>
      <w:bookmarkEnd w:id="359"/>
      <w:r>
        <w:rPr>
          <w:rFonts w:ascii="Times New Roman" w:hAnsi="Times New Roman"/>
          <w:color w:val="000000"/>
        </w:rPr>
        <w:t xml:space="preserve"> </w:t>
      </w:r>
      <w:bookmarkStart w:id="363" w:name="paragraf-6.odsek-6.pismeno-c.oznacenie"/>
      <w:r>
        <w:rPr>
          <w:rFonts w:ascii="Times New Roman" w:hAnsi="Times New Roman"/>
          <w:color w:val="000000"/>
        </w:rPr>
        <w:t xml:space="preserve">c) </w:t>
      </w:r>
      <w:bookmarkStart w:id="364" w:name="paragraf-6.odsek-6.pismeno-c.text"/>
      <w:bookmarkEnd w:id="363"/>
      <w:r>
        <w:rPr>
          <w:rFonts w:ascii="Times New Roman" w:hAnsi="Times New Roman"/>
          <w:color w:val="000000"/>
        </w:rPr>
        <w:t xml:space="preserve">adresu miesta výkonu činnosti vrátane dokladov preukazujúcich existenciu právneho vzťahu oprávňujúceho žiadateľa užívať priestory alebo doklad o vlastníctve priestorov, v ktorých bude vykonávať činnosť; ak ide o povolenie na veľkodistribúciu liekov, aj vymedzenie územia, na ktorom sa bude veľkodistribúcia liekov vykonávať, </w:t>
      </w:r>
      <w:bookmarkEnd w:id="364"/>
    </w:p>
    <w:p w:rsidR="00FC7B2F" w:rsidRDefault="00FE2AD0">
      <w:pPr>
        <w:spacing w:before="225" w:after="225" w:line="264" w:lineRule="auto"/>
        <w:ind w:left="570"/>
      </w:pPr>
      <w:bookmarkStart w:id="365" w:name="paragraf-6.odsek-6.pismeno-d"/>
      <w:bookmarkEnd w:id="362"/>
      <w:r>
        <w:rPr>
          <w:rFonts w:ascii="Times New Roman" w:hAnsi="Times New Roman"/>
          <w:color w:val="000000"/>
        </w:rPr>
        <w:t xml:space="preserve"> </w:t>
      </w:r>
      <w:bookmarkStart w:id="366" w:name="paragraf-6.odsek-6.pismeno-d.oznacenie"/>
      <w:r>
        <w:rPr>
          <w:rFonts w:ascii="Times New Roman" w:hAnsi="Times New Roman"/>
          <w:color w:val="000000"/>
        </w:rPr>
        <w:t xml:space="preserve">d) </w:t>
      </w:r>
      <w:bookmarkStart w:id="367" w:name="paragraf-6.odsek-6.pismeno-d.text"/>
      <w:bookmarkEnd w:id="366"/>
      <w:r>
        <w:rPr>
          <w:rFonts w:ascii="Times New Roman" w:hAnsi="Times New Roman"/>
          <w:color w:val="000000"/>
        </w:rPr>
        <w:t xml:space="preserve">deň začatia zaobchádzania s liekmi a so zdravotníckymi pomôckami, </w:t>
      </w:r>
      <w:bookmarkEnd w:id="367"/>
    </w:p>
    <w:p w:rsidR="00FC7B2F" w:rsidRDefault="00FE2AD0">
      <w:pPr>
        <w:spacing w:before="225" w:after="225" w:line="264" w:lineRule="auto"/>
        <w:ind w:left="570"/>
      </w:pPr>
      <w:bookmarkStart w:id="368" w:name="paragraf-6.odsek-6.pismeno-e"/>
      <w:bookmarkEnd w:id="365"/>
      <w:r>
        <w:rPr>
          <w:rFonts w:ascii="Times New Roman" w:hAnsi="Times New Roman"/>
          <w:color w:val="000000"/>
        </w:rPr>
        <w:t xml:space="preserve"> </w:t>
      </w:r>
      <w:bookmarkStart w:id="369" w:name="paragraf-6.odsek-6.pismeno-e.oznacenie"/>
      <w:r>
        <w:rPr>
          <w:rFonts w:ascii="Times New Roman" w:hAnsi="Times New Roman"/>
          <w:color w:val="000000"/>
        </w:rPr>
        <w:t xml:space="preserve">e) </w:t>
      </w:r>
      <w:bookmarkEnd w:id="369"/>
      <w:r>
        <w:rPr>
          <w:rFonts w:ascii="Times New Roman" w:hAnsi="Times New Roman"/>
          <w:color w:val="000000"/>
        </w:rPr>
        <w:t>doklad o odbornej spôsobilosti žiadateľa alebo jeho odborného zástupcu, ak bol ustanovený; ak ide o vydanie povolenia na poskytovanie lekárenskej starostlivosti, aj licenciu na výkon zdravotníckeho povolania</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žiadateľa, ak žiadateľ ustanovuje odborného zástupcu, licenciu na výkon činnosti odborného zástupcu,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370" w:name="paragraf-6.odsek-6.pismeno-e.text"/>
      <w:r>
        <w:rPr>
          <w:rFonts w:ascii="Times New Roman" w:hAnsi="Times New Roman"/>
          <w:color w:val="000000"/>
        </w:rPr>
        <w:t xml:space="preserve"> </w:t>
      </w:r>
      <w:bookmarkEnd w:id="370"/>
    </w:p>
    <w:p w:rsidR="00FC7B2F" w:rsidRDefault="00FE2AD0">
      <w:pPr>
        <w:spacing w:before="225" w:after="225" w:line="264" w:lineRule="auto"/>
        <w:ind w:left="570"/>
      </w:pPr>
      <w:bookmarkStart w:id="371" w:name="paragraf-6.odsek-6.pismeno-f"/>
      <w:bookmarkEnd w:id="368"/>
      <w:r>
        <w:rPr>
          <w:rFonts w:ascii="Times New Roman" w:hAnsi="Times New Roman"/>
          <w:color w:val="000000"/>
        </w:rPr>
        <w:t xml:space="preserve"> </w:t>
      </w:r>
      <w:bookmarkStart w:id="372" w:name="paragraf-6.odsek-6.pismeno-f.oznacenie"/>
      <w:r>
        <w:rPr>
          <w:rFonts w:ascii="Times New Roman" w:hAnsi="Times New Roman"/>
          <w:color w:val="000000"/>
        </w:rPr>
        <w:t xml:space="preserve">f) </w:t>
      </w:r>
      <w:bookmarkStart w:id="373" w:name="paragraf-6.odsek-6.pismeno-f.text"/>
      <w:bookmarkEnd w:id="372"/>
      <w:r>
        <w:rPr>
          <w:rFonts w:ascii="Times New Roman" w:hAnsi="Times New Roman"/>
          <w:color w:val="000000"/>
        </w:rPr>
        <w:t xml:space="preserve">súhlasný posudok štátneho ústavu na materiálne a priestorové vybavenie a personálne zabezpečenie žiadateľa o povolenie na zaobchádzanie s humánnymi liekmi a so zdravotníckymi pomôckami, </w:t>
      </w:r>
      <w:bookmarkEnd w:id="373"/>
    </w:p>
    <w:p w:rsidR="00FC7B2F" w:rsidRDefault="00FE2AD0">
      <w:pPr>
        <w:spacing w:before="225" w:after="225" w:line="264" w:lineRule="auto"/>
        <w:ind w:left="570"/>
      </w:pPr>
      <w:bookmarkStart w:id="374" w:name="paragraf-6.odsek-6.pismeno-g"/>
      <w:bookmarkEnd w:id="371"/>
      <w:r>
        <w:rPr>
          <w:rFonts w:ascii="Times New Roman" w:hAnsi="Times New Roman"/>
          <w:color w:val="000000"/>
        </w:rPr>
        <w:t xml:space="preserve"> </w:t>
      </w:r>
      <w:bookmarkStart w:id="375" w:name="paragraf-6.odsek-6.pismeno-g.oznacenie"/>
      <w:r>
        <w:rPr>
          <w:rFonts w:ascii="Times New Roman" w:hAnsi="Times New Roman"/>
          <w:color w:val="000000"/>
        </w:rPr>
        <w:t xml:space="preserve">g) </w:t>
      </w:r>
      <w:bookmarkEnd w:id="375"/>
      <w:r>
        <w:rPr>
          <w:rFonts w:ascii="Times New Roman" w:hAnsi="Times New Roman"/>
          <w:color w:val="000000"/>
        </w:rPr>
        <w:t>súhlasné rozhodnutie príslušného orgánu štátnej správy na úseku verejného zdravotníctva (ďalej len „orgán verejného zdravotníctva“) k uvedeniu priestorov do prevádzky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alebo kópiu oznámenia, ktoré žiadateľ príslušnému orgánu verejného zdravotníctva predkladá podľa osobitného predpisu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376" w:name="paragraf-6.odsek-6.pismeno-g.text"/>
      <w:r>
        <w:rPr>
          <w:rFonts w:ascii="Times New Roman" w:hAnsi="Times New Roman"/>
          <w:color w:val="000000"/>
        </w:rPr>
        <w:t xml:space="preserve"> pri zmene osoby prevádzkovateľa bez zmeny podmienok prevádzky na priestory, na ktoré bolo vydané rozhodnutie, </w:t>
      </w:r>
      <w:bookmarkEnd w:id="376"/>
    </w:p>
    <w:p w:rsidR="00FC7B2F" w:rsidRDefault="00FE2AD0">
      <w:pPr>
        <w:spacing w:before="225" w:after="225" w:line="264" w:lineRule="auto"/>
        <w:ind w:left="570"/>
      </w:pPr>
      <w:bookmarkStart w:id="377" w:name="paragraf-6.odsek-6.pismeno-h"/>
      <w:bookmarkEnd w:id="374"/>
      <w:r>
        <w:rPr>
          <w:rFonts w:ascii="Times New Roman" w:hAnsi="Times New Roman"/>
          <w:color w:val="000000"/>
        </w:rPr>
        <w:t xml:space="preserve"> </w:t>
      </w:r>
      <w:bookmarkStart w:id="378" w:name="paragraf-6.odsek-6.pismeno-h.oznacenie"/>
      <w:r>
        <w:rPr>
          <w:rFonts w:ascii="Times New Roman" w:hAnsi="Times New Roman"/>
          <w:color w:val="000000"/>
        </w:rPr>
        <w:t xml:space="preserve">h) </w:t>
      </w:r>
      <w:bookmarkEnd w:id="378"/>
      <w:r>
        <w:rPr>
          <w:rFonts w:ascii="Times New Roman" w:hAnsi="Times New Roman"/>
          <w:color w:val="000000"/>
        </w:rPr>
        <w:t>údaje žiadateľa o vydanie povolenia, osoby alebo osôb, ktoré sú štatutárnymi orgánmi, a odborného zástupcu žiadateľa, ak bol ustanovený, potrebné na vyžiadanie výpisu z registra trestov;</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bookmarkStart w:id="379" w:name="paragraf-6.odsek-6.pismeno-h.text"/>
      <w:r>
        <w:rPr>
          <w:rFonts w:ascii="Times New Roman" w:hAnsi="Times New Roman"/>
          <w:color w:val="000000"/>
        </w:rPr>
        <w:t xml:space="preserve"> ak ide o cudzinca s bydliskom mimo územia Slovenskej republiky, výpis z registra trestov alebo obdobný doklad vydaný príslušným orgánom štátu, ktorého je príslušníkom, ktorý nesmie byť starší ako tri mesiace, </w:t>
      </w:r>
      <w:bookmarkEnd w:id="379"/>
    </w:p>
    <w:p w:rsidR="00FC7B2F" w:rsidRDefault="00FE2AD0">
      <w:pPr>
        <w:spacing w:before="225" w:after="225" w:line="264" w:lineRule="auto"/>
        <w:ind w:left="570"/>
      </w:pPr>
      <w:bookmarkStart w:id="380" w:name="paragraf-6.odsek-6.pismeno-i"/>
      <w:bookmarkEnd w:id="377"/>
      <w:r>
        <w:rPr>
          <w:rFonts w:ascii="Times New Roman" w:hAnsi="Times New Roman"/>
          <w:color w:val="000000"/>
        </w:rPr>
        <w:t xml:space="preserve"> </w:t>
      </w:r>
      <w:bookmarkStart w:id="381" w:name="paragraf-6.odsek-6.pismeno-i.oznacenie"/>
      <w:r>
        <w:rPr>
          <w:rFonts w:ascii="Times New Roman" w:hAnsi="Times New Roman"/>
          <w:color w:val="000000"/>
        </w:rPr>
        <w:t xml:space="preserve">i) </w:t>
      </w:r>
      <w:bookmarkEnd w:id="381"/>
      <w:r>
        <w:rPr>
          <w:rFonts w:ascii="Times New Roman" w:hAnsi="Times New Roman"/>
          <w:color w:val="000000"/>
        </w:rPr>
        <w:t>záväzné stanovisko obce</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382" w:name="paragraf-6.odsek-6.pismeno-i.text"/>
      <w:r>
        <w:rPr>
          <w:rFonts w:ascii="Times New Roman" w:hAnsi="Times New Roman"/>
          <w:color w:val="000000"/>
        </w:rPr>
        <w:t xml:space="preserve"> k začatiu činnosti, ktorá je uvedená v žiadosti o vydanie povolenia, </w:t>
      </w:r>
      <w:bookmarkEnd w:id="382"/>
    </w:p>
    <w:p w:rsidR="00FC7B2F" w:rsidRDefault="00FE2AD0">
      <w:pPr>
        <w:spacing w:before="225" w:after="225" w:line="264" w:lineRule="auto"/>
        <w:ind w:left="570"/>
      </w:pPr>
      <w:bookmarkStart w:id="383" w:name="paragraf-6.odsek-6.pismeno-j"/>
      <w:bookmarkEnd w:id="380"/>
      <w:r>
        <w:rPr>
          <w:rFonts w:ascii="Times New Roman" w:hAnsi="Times New Roman"/>
          <w:color w:val="000000"/>
        </w:rPr>
        <w:t xml:space="preserve"> </w:t>
      </w:r>
      <w:bookmarkStart w:id="384" w:name="paragraf-6.odsek-6.pismeno-j.oznacenie"/>
      <w:r>
        <w:rPr>
          <w:rFonts w:ascii="Times New Roman" w:hAnsi="Times New Roman"/>
          <w:color w:val="000000"/>
        </w:rPr>
        <w:t xml:space="preserve">j) </w:t>
      </w:r>
      <w:bookmarkStart w:id="385" w:name="paragraf-6.odsek-6.pismeno-j.text"/>
      <w:bookmarkEnd w:id="384"/>
      <w:r>
        <w:rPr>
          <w:rFonts w:ascii="Times New Roman" w:hAnsi="Times New Roman"/>
          <w:color w:val="000000"/>
        </w:rPr>
        <w:t xml:space="preserve">pracovnú zmluvu odborného zástupcu, ak sa odborný zástupca ustanovuje, okrem prípadu, ak je odborný zástupca aj štatutárnym orgánom žiadateľa o povolenie alebo členom štatutárneho orgánu žiadateľa o povolenie. </w:t>
      </w:r>
      <w:bookmarkEnd w:id="385"/>
    </w:p>
    <w:p w:rsidR="00FC7B2F" w:rsidRDefault="00FE2AD0">
      <w:pPr>
        <w:spacing w:after="0" w:line="264" w:lineRule="auto"/>
        <w:ind w:left="495"/>
      </w:pPr>
      <w:bookmarkStart w:id="386" w:name="paragraf-6.odsek-7"/>
      <w:bookmarkEnd w:id="353"/>
      <w:bookmarkEnd w:id="383"/>
      <w:r>
        <w:rPr>
          <w:rFonts w:ascii="Times New Roman" w:hAnsi="Times New Roman"/>
          <w:color w:val="000000"/>
        </w:rPr>
        <w:t xml:space="preserve"> </w:t>
      </w:r>
      <w:bookmarkStart w:id="387" w:name="paragraf-6.odsek-7.oznacenie"/>
      <w:r>
        <w:rPr>
          <w:rFonts w:ascii="Times New Roman" w:hAnsi="Times New Roman"/>
          <w:color w:val="000000"/>
        </w:rPr>
        <w:t xml:space="preserve">(7) </w:t>
      </w:r>
      <w:bookmarkStart w:id="388" w:name="paragraf-6.odsek-7.text"/>
      <w:bookmarkEnd w:id="387"/>
      <w:r>
        <w:rPr>
          <w:rFonts w:ascii="Times New Roman" w:hAnsi="Times New Roman"/>
          <w:color w:val="000000"/>
        </w:rPr>
        <w:t xml:space="preserve">Žiadosť o vydanie povolenia na maloobchodný predaj veterinárnych liekov vrátane maloobchodného predaja na diaľku obsahuje </w:t>
      </w:r>
      <w:bookmarkEnd w:id="388"/>
    </w:p>
    <w:p w:rsidR="00FC7B2F" w:rsidRDefault="00FE2AD0">
      <w:pPr>
        <w:spacing w:before="225" w:after="225" w:line="264" w:lineRule="auto"/>
        <w:ind w:left="570"/>
      </w:pPr>
      <w:bookmarkStart w:id="389" w:name="paragraf-6.odsek-7.pismeno-a"/>
      <w:r>
        <w:rPr>
          <w:rFonts w:ascii="Times New Roman" w:hAnsi="Times New Roman"/>
          <w:color w:val="000000"/>
        </w:rPr>
        <w:t xml:space="preserve"> </w:t>
      </w:r>
      <w:bookmarkStart w:id="390" w:name="paragraf-6.odsek-7.pismeno-a.oznacenie"/>
      <w:r>
        <w:rPr>
          <w:rFonts w:ascii="Times New Roman" w:hAnsi="Times New Roman"/>
          <w:color w:val="000000"/>
        </w:rPr>
        <w:t xml:space="preserve">a) </w:t>
      </w:r>
      <w:bookmarkEnd w:id="390"/>
      <w:r>
        <w:rPr>
          <w:rFonts w:ascii="Times New Roman" w:hAnsi="Times New Roman"/>
          <w:color w:val="000000"/>
        </w:rPr>
        <w:t>meno a priezvisko súkromného veterinárneho lekára, dátum narodenia, adresu bydliska, číslo osvedčenia na vykonávanie súkromnej veterinárnej činnosti,</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bookmarkStart w:id="391" w:name="paragraf-6.odsek-7.pismeno-a.text"/>
      <w:r>
        <w:rPr>
          <w:rFonts w:ascii="Times New Roman" w:hAnsi="Times New Roman"/>
          <w:color w:val="000000"/>
        </w:rPr>
        <w:t xml:space="preserve"> identifikačné číslo organizácie a miesto a sídlo vykonávania súkromnej veterinárnej činnosti, </w:t>
      </w:r>
      <w:bookmarkEnd w:id="391"/>
    </w:p>
    <w:p w:rsidR="00FC7B2F" w:rsidRDefault="00FE2AD0">
      <w:pPr>
        <w:spacing w:before="225" w:after="225" w:line="264" w:lineRule="auto"/>
        <w:ind w:left="570"/>
      </w:pPr>
      <w:bookmarkStart w:id="392" w:name="paragraf-6.odsek-7.pismeno-b"/>
      <w:bookmarkEnd w:id="389"/>
      <w:r>
        <w:rPr>
          <w:rFonts w:ascii="Times New Roman" w:hAnsi="Times New Roman"/>
          <w:color w:val="000000"/>
        </w:rPr>
        <w:t xml:space="preserve"> </w:t>
      </w:r>
      <w:bookmarkStart w:id="393" w:name="paragraf-6.odsek-7.pismeno-b.oznacenie"/>
      <w:r>
        <w:rPr>
          <w:rFonts w:ascii="Times New Roman" w:hAnsi="Times New Roman"/>
          <w:color w:val="000000"/>
        </w:rPr>
        <w:t xml:space="preserve">b) </w:t>
      </w:r>
      <w:bookmarkStart w:id="394" w:name="paragraf-6.odsek-7.pismeno-b.text"/>
      <w:bookmarkEnd w:id="393"/>
      <w:r>
        <w:rPr>
          <w:rFonts w:ascii="Times New Roman" w:hAnsi="Times New Roman"/>
          <w:color w:val="000000"/>
        </w:rPr>
        <w:t xml:space="preserve">adresu miesta vykonávania maloobchodného predaja a doklad preukazujúci existenciu právneho vzťahu oprávňujúceho žiadateľa užívať priestory alebo doklad o vlastníctve priestorov, v ktorých sa bude maloobchodný predaj vykonávať, </w:t>
      </w:r>
      <w:bookmarkEnd w:id="394"/>
    </w:p>
    <w:p w:rsidR="00FC7B2F" w:rsidRDefault="00FE2AD0">
      <w:pPr>
        <w:spacing w:before="225" w:after="225" w:line="264" w:lineRule="auto"/>
        <w:ind w:left="570"/>
      </w:pPr>
      <w:bookmarkStart w:id="395" w:name="paragraf-6.odsek-7.pismeno-c"/>
      <w:bookmarkEnd w:id="392"/>
      <w:r>
        <w:rPr>
          <w:rFonts w:ascii="Times New Roman" w:hAnsi="Times New Roman"/>
          <w:color w:val="000000"/>
        </w:rPr>
        <w:t xml:space="preserve"> </w:t>
      </w:r>
      <w:bookmarkStart w:id="396" w:name="paragraf-6.odsek-7.pismeno-c.oznacenie"/>
      <w:r>
        <w:rPr>
          <w:rFonts w:ascii="Times New Roman" w:hAnsi="Times New Roman"/>
          <w:color w:val="000000"/>
        </w:rPr>
        <w:t xml:space="preserve">c) </w:t>
      </w:r>
      <w:bookmarkStart w:id="397" w:name="paragraf-6.odsek-7.pismeno-c.text"/>
      <w:bookmarkEnd w:id="396"/>
      <w:r>
        <w:rPr>
          <w:rFonts w:ascii="Times New Roman" w:hAnsi="Times New Roman"/>
          <w:color w:val="000000"/>
        </w:rPr>
        <w:t xml:space="preserve">údaje potrebné na vyžiadanie výpisu z registra trestov pre žiadateľa o povolenie na maloobchodný predaj veterinárnych liekov vrátane maloobchodného predaja na diaľku alebo obdobný doklad, nie starší ako tri mesiace, vydaný príslušným orgánom štátu, ktorého je žiadateľ štátnym občanom alebo v ktorom má žiadateľ pobyt. </w:t>
      </w:r>
      <w:bookmarkEnd w:id="397"/>
    </w:p>
    <w:p w:rsidR="00FC7B2F" w:rsidRDefault="00FE2AD0">
      <w:pPr>
        <w:spacing w:before="225" w:after="225" w:line="264" w:lineRule="auto"/>
        <w:ind w:left="495"/>
      </w:pPr>
      <w:bookmarkStart w:id="398" w:name="paragraf-6.odsek-8"/>
      <w:bookmarkEnd w:id="386"/>
      <w:bookmarkEnd w:id="395"/>
      <w:r>
        <w:rPr>
          <w:rFonts w:ascii="Times New Roman" w:hAnsi="Times New Roman"/>
          <w:color w:val="000000"/>
        </w:rPr>
        <w:t xml:space="preserve"> </w:t>
      </w:r>
      <w:bookmarkStart w:id="399" w:name="paragraf-6.odsek-8.oznacenie"/>
      <w:r>
        <w:rPr>
          <w:rFonts w:ascii="Times New Roman" w:hAnsi="Times New Roman"/>
          <w:color w:val="000000"/>
        </w:rPr>
        <w:t xml:space="preserve">(8) </w:t>
      </w:r>
      <w:bookmarkStart w:id="400" w:name="paragraf-6.odsek-8.text"/>
      <w:bookmarkEnd w:id="399"/>
      <w:r>
        <w:rPr>
          <w:rFonts w:ascii="Times New Roman" w:hAnsi="Times New Roman"/>
          <w:color w:val="000000"/>
        </w:rPr>
        <w:t xml:space="preserve">Ak žiadateľ o vydanie posudku podľa odseku 6 písm. f) a g) nespĺňa podmienky na vydanie súhlasného posudku pre žiadateľa o vydanie povolenia na zaobchádzanie s humánnymi liekmi a so zdravotníckymi pomôckami, žiadosť o vydanie posudku sa zamietne. </w:t>
      </w:r>
      <w:bookmarkEnd w:id="400"/>
    </w:p>
    <w:p w:rsidR="00FC7B2F" w:rsidRDefault="00FE2AD0">
      <w:pPr>
        <w:spacing w:before="225" w:after="225" w:line="264" w:lineRule="auto"/>
        <w:ind w:left="420"/>
        <w:jc w:val="center"/>
      </w:pPr>
      <w:bookmarkStart w:id="401" w:name="paragraf-7.oznacenie"/>
      <w:bookmarkStart w:id="402" w:name="paragraf-7"/>
      <w:bookmarkEnd w:id="306"/>
      <w:bookmarkEnd w:id="398"/>
      <w:r>
        <w:rPr>
          <w:rFonts w:ascii="Times New Roman" w:hAnsi="Times New Roman"/>
          <w:b/>
          <w:color w:val="000000"/>
        </w:rPr>
        <w:t xml:space="preserve"> § 7 </w:t>
      </w:r>
    </w:p>
    <w:p w:rsidR="00FC7B2F" w:rsidRDefault="00FE2AD0">
      <w:pPr>
        <w:spacing w:before="225" w:after="225" w:line="264" w:lineRule="auto"/>
        <w:ind w:left="420"/>
        <w:jc w:val="center"/>
      </w:pPr>
      <w:bookmarkStart w:id="403" w:name="paragraf-7.nadpis"/>
      <w:bookmarkEnd w:id="401"/>
      <w:r>
        <w:rPr>
          <w:rFonts w:ascii="Times New Roman" w:hAnsi="Times New Roman"/>
          <w:b/>
          <w:color w:val="000000"/>
        </w:rPr>
        <w:t xml:space="preserve"> Rozhodovanie o vydaní povolenia </w:t>
      </w:r>
    </w:p>
    <w:p w:rsidR="00FC7B2F" w:rsidRDefault="00FE2AD0">
      <w:pPr>
        <w:spacing w:after="0" w:line="264" w:lineRule="auto"/>
        <w:ind w:left="495"/>
      </w:pPr>
      <w:bookmarkStart w:id="404" w:name="paragraf-7.odsek-1"/>
      <w:bookmarkEnd w:id="403"/>
      <w:r>
        <w:rPr>
          <w:rFonts w:ascii="Times New Roman" w:hAnsi="Times New Roman"/>
          <w:color w:val="000000"/>
        </w:rPr>
        <w:t xml:space="preserve"> </w:t>
      </w:r>
      <w:bookmarkStart w:id="405" w:name="paragraf-7.odsek-1.oznacenie"/>
      <w:r>
        <w:rPr>
          <w:rFonts w:ascii="Times New Roman" w:hAnsi="Times New Roman"/>
          <w:color w:val="000000"/>
        </w:rPr>
        <w:t xml:space="preserve">(1) </w:t>
      </w:r>
      <w:bookmarkStart w:id="406" w:name="paragraf-7.odsek-1.text"/>
      <w:bookmarkEnd w:id="405"/>
      <w:r>
        <w:rPr>
          <w:rFonts w:ascii="Times New Roman" w:hAnsi="Times New Roman"/>
          <w:color w:val="000000"/>
        </w:rPr>
        <w:t xml:space="preserve">O vydaní povolenia rozhoduje </w:t>
      </w:r>
      <w:bookmarkEnd w:id="406"/>
    </w:p>
    <w:p w:rsidR="00FC7B2F" w:rsidRDefault="00FE2AD0">
      <w:pPr>
        <w:spacing w:after="0" w:line="264" w:lineRule="auto"/>
        <w:ind w:left="570"/>
      </w:pPr>
      <w:bookmarkStart w:id="407" w:name="paragraf-7.odsek-1.pismeno-a"/>
      <w:r>
        <w:rPr>
          <w:rFonts w:ascii="Times New Roman" w:hAnsi="Times New Roman"/>
          <w:color w:val="000000"/>
        </w:rPr>
        <w:t xml:space="preserve"> </w:t>
      </w:r>
      <w:bookmarkStart w:id="408" w:name="paragraf-7.odsek-1.pismeno-a.oznacenie"/>
      <w:r>
        <w:rPr>
          <w:rFonts w:ascii="Times New Roman" w:hAnsi="Times New Roman"/>
          <w:color w:val="000000"/>
        </w:rPr>
        <w:t xml:space="preserve">a) </w:t>
      </w:r>
      <w:bookmarkStart w:id="409" w:name="paragraf-7.odsek-1.pismeno-a.text"/>
      <w:bookmarkEnd w:id="408"/>
      <w:r>
        <w:rPr>
          <w:rFonts w:ascii="Times New Roman" w:hAnsi="Times New Roman"/>
          <w:color w:val="000000"/>
        </w:rPr>
        <w:t xml:space="preserve">ministerstvo zdravotníctva, ak ide o povolenie na </w:t>
      </w:r>
      <w:bookmarkEnd w:id="409"/>
    </w:p>
    <w:p w:rsidR="00FC7B2F" w:rsidRDefault="00FE2AD0">
      <w:pPr>
        <w:spacing w:before="225" w:after="225" w:line="264" w:lineRule="auto"/>
        <w:ind w:left="645"/>
      </w:pPr>
      <w:bookmarkStart w:id="410" w:name="paragraf-7.odsek-1.pismeno-a.bod-1"/>
      <w:r>
        <w:rPr>
          <w:rFonts w:ascii="Times New Roman" w:hAnsi="Times New Roman"/>
          <w:color w:val="000000"/>
        </w:rPr>
        <w:t xml:space="preserve"> </w:t>
      </w:r>
      <w:bookmarkStart w:id="411" w:name="paragraf-7.odsek-1.pismeno-a.bod-1.oznac"/>
      <w:r>
        <w:rPr>
          <w:rFonts w:ascii="Times New Roman" w:hAnsi="Times New Roman"/>
          <w:color w:val="000000"/>
        </w:rPr>
        <w:t xml:space="preserve">1. </w:t>
      </w:r>
      <w:bookmarkStart w:id="412" w:name="paragraf-7.odsek-1.pismeno-a.bod-1.text"/>
      <w:bookmarkEnd w:id="411"/>
      <w:r>
        <w:rPr>
          <w:rFonts w:ascii="Times New Roman" w:hAnsi="Times New Roman"/>
          <w:color w:val="000000"/>
        </w:rPr>
        <w:t xml:space="preserve">prípravu transfúznych liekov, </w:t>
      </w:r>
      <w:bookmarkEnd w:id="412"/>
    </w:p>
    <w:p w:rsidR="00FC7B2F" w:rsidRDefault="00FE2AD0">
      <w:pPr>
        <w:spacing w:before="225" w:after="225" w:line="264" w:lineRule="auto"/>
        <w:ind w:left="645"/>
      </w:pPr>
      <w:bookmarkStart w:id="413" w:name="paragraf-7.odsek-1.pismeno-a.bod-2"/>
      <w:bookmarkEnd w:id="410"/>
      <w:r>
        <w:rPr>
          <w:rFonts w:ascii="Times New Roman" w:hAnsi="Times New Roman"/>
          <w:color w:val="000000"/>
        </w:rPr>
        <w:t xml:space="preserve"> </w:t>
      </w:r>
      <w:bookmarkStart w:id="414" w:name="paragraf-7.odsek-1.pismeno-a.bod-2.oznac"/>
      <w:r>
        <w:rPr>
          <w:rFonts w:ascii="Times New Roman" w:hAnsi="Times New Roman"/>
          <w:color w:val="000000"/>
        </w:rPr>
        <w:t xml:space="preserve">2. </w:t>
      </w:r>
      <w:bookmarkStart w:id="415" w:name="paragraf-7.odsek-1.pismeno-a.bod-2.text"/>
      <w:bookmarkEnd w:id="414"/>
      <w:r>
        <w:rPr>
          <w:rFonts w:ascii="Times New Roman" w:hAnsi="Times New Roman"/>
          <w:color w:val="000000"/>
        </w:rPr>
        <w:t xml:space="preserve">poskytovanie lekárenskej starostlivosti v nemocničnej lekárni, </w:t>
      </w:r>
      <w:bookmarkEnd w:id="415"/>
    </w:p>
    <w:p w:rsidR="00FC7B2F" w:rsidRDefault="00FE2AD0">
      <w:pPr>
        <w:spacing w:after="0" w:line="264" w:lineRule="auto"/>
        <w:ind w:left="570"/>
      </w:pPr>
      <w:bookmarkStart w:id="416" w:name="paragraf-7.odsek-1.pismeno-b"/>
      <w:bookmarkEnd w:id="407"/>
      <w:bookmarkEnd w:id="413"/>
      <w:r>
        <w:rPr>
          <w:rFonts w:ascii="Times New Roman" w:hAnsi="Times New Roman"/>
          <w:color w:val="000000"/>
        </w:rPr>
        <w:t xml:space="preserve"> </w:t>
      </w:r>
      <w:bookmarkStart w:id="417" w:name="paragraf-7.odsek-1.pismeno-b.oznacenie"/>
      <w:r>
        <w:rPr>
          <w:rFonts w:ascii="Times New Roman" w:hAnsi="Times New Roman"/>
          <w:color w:val="000000"/>
        </w:rPr>
        <w:t xml:space="preserve">b) </w:t>
      </w:r>
      <w:bookmarkStart w:id="418" w:name="paragraf-7.odsek-1.pismeno-b.text"/>
      <w:bookmarkEnd w:id="417"/>
      <w:r>
        <w:rPr>
          <w:rFonts w:ascii="Times New Roman" w:hAnsi="Times New Roman"/>
          <w:color w:val="000000"/>
        </w:rPr>
        <w:t xml:space="preserve">štátny ústav, ak ide o povolenie na </w:t>
      </w:r>
      <w:bookmarkEnd w:id="418"/>
    </w:p>
    <w:p w:rsidR="00FC7B2F" w:rsidRDefault="00FE2AD0">
      <w:pPr>
        <w:spacing w:before="225" w:after="225" w:line="264" w:lineRule="auto"/>
        <w:ind w:left="645"/>
      </w:pPr>
      <w:bookmarkStart w:id="419" w:name="paragraf-7.odsek-1.pismeno-b.bod-1"/>
      <w:r>
        <w:rPr>
          <w:rFonts w:ascii="Times New Roman" w:hAnsi="Times New Roman"/>
          <w:color w:val="000000"/>
        </w:rPr>
        <w:t xml:space="preserve"> </w:t>
      </w:r>
      <w:bookmarkStart w:id="420" w:name="paragraf-7.odsek-1.pismeno-b.bod-1.oznac"/>
      <w:r>
        <w:rPr>
          <w:rFonts w:ascii="Times New Roman" w:hAnsi="Times New Roman"/>
          <w:color w:val="000000"/>
        </w:rPr>
        <w:t xml:space="preserve">1. </w:t>
      </w:r>
      <w:bookmarkStart w:id="421" w:name="paragraf-7.odsek-1.pismeno-b.bod-1.text"/>
      <w:bookmarkEnd w:id="420"/>
      <w:r>
        <w:rPr>
          <w:rFonts w:ascii="Times New Roman" w:hAnsi="Times New Roman"/>
          <w:color w:val="000000"/>
        </w:rPr>
        <w:t xml:space="preserve">výrobu humánnych liekov, </w:t>
      </w:r>
      <w:bookmarkEnd w:id="421"/>
    </w:p>
    <w:p w:rsidR="00FC7B2F" w:rsidRDefault="00FE2AD0">
      <w:pPr>
        <w:spacing w:before="225" w:after="225" w:line="264" w:lineRule="auto"/>
        <w:ind w:left="645"/>
      </w:pPr>
      <w:bookmarkStart w:id="422" w:name="paragraf-7.odsek-1.pismeno-b.bod-2"/>
      <w:bookmarkEnd w:id="419"/>
      <w:r>
        <w:rPr>
          <w:rFonts w:ascii="Times New Roman" w:hAnsi="Times New Roman"/>
          <w:color w:val="000000"/>
        </w:rPr>
        <w:t xml:space="preserve"> </w:t>
      </w:r>
      <w:bookmarkStart w:id="423" w:name="paragraf-7.odsek-1.pismeno-b.bod-2.oznac"/>
      <w:r>
        <w:rPr>
          <w:rFonts w:ascii="Times New Roman" w:hAnsi="Times New Roman"/>
          <w:color w:val="000000"/>
        </w:rPr>
        <w:t xml:space="preserve">2. </w:t>
      </w:r>
      <w:bookmarkStart w:id="424" w:name="paragraf-7.odsek-1.pismeno-b.bod-2.text"/>
      <w:bookmarkEnd w:id="423"/>
      <w:r>
        <w:rPr>
          <w:rFonts w:ascii="Times New Roman" w:hAnsi="Times New Roman"/>
          <w:color w:val="000000"/>
        </w:rPr>
        <w:t xml:space="preserve">výrobu skúšaných humánnych produktov a skúšaných humánnych liekov, </w:t>
      </w:r>
      <w:bookmarkEnd w:id="424"/>
    </w:p>
    <w:p w:rsidR="00FC7B2F" w:rsidRDefault="00FE2AD0">
      <w:pPr>
        <w:spacing w:before="225" w:after="225" w:line="264" w:lineRule="auto"/>
        <w:ind w:left="645"/>
      </w:pPr>
      <w:bookmarkStart w:id="425" w:name="paragraf-7.odsek-1.pismeno-b.bod-3"/>
      <w:bookmarkEnd w:id="422"/>
      <w:r>
        <w:rPr>
          <w:rFonts w:ascii="Times New Roman" w:hAnsi="Times New Roman"/>
          <w:color w:val="000000"/>
        </w:rPr>
        <w:t xml:space="preserve"> </w:t>
      </w:r>
      <w:bookmarkStart w:id="426" w:name="paragraf-7.odsek-1.pismeno-b.bod-3.oznac"/>
      <w:r>
        <w:rPr>
          <w:rFonts w:ascii="Times New Roman" w:hAnsi="Times New Roman"/>
          <w:color w:val="000000"/>
        </w:rPr>
        <w:t xml:space="preserve">3. </w:t>
      </w:r>
      <w:bookmarkStart w:id="427" w:name="paragraf-7.odsek-1.pismeno-b.bod-3.text"/>
      <w:bookmarkEnd w:id="426"/>
      <w:r>
        <w:rPr>
          <w:rFonts w:ascii="Times New Roman" w:hAnsi="Times New Roman"/>
          <w:color w:val="000000"/>
        </w:rPr>
        <w:t xml:space="preserve">veľkodistribúciu humánnych liekov, </w:t>
      </w:r>
      <w:bookmarkEnd w:id="427"/>
    </w:p>
    <w:p w:rsidR="00FC7B2F" w:rsidRDefault="00FE2AD0">
      <w:pPr>
        <w:spacing w:before="225" w:after="225" w:line="264" w:lineRule="auto"/>
        <w:ind w:left="645"/>
      </w:pPr>
      <w:bookmarkStart w:id="428" w:name="paragraf-7.odsek-1.pismeno-b.bod-4"/>
      <w:bookmarkEnd w:id="425"/>
      <w:r>
        <w:rPr>
          <w:rFonts w:ascii="Times New Roman" w:hAnsi="Times New Roman"/>
          <w:color w:val="000000"/>
        </w:rPr>
        <w:t xml:space="preserve"> </w:t>
      </w:r>
      <w:bookmarkStart w:id="429" w:name="paragraf-7.odsek-1.pismeno-b.bod-4.oznac"/>
      <w:r>
        <w:rPr>
          <w:rFonts w:ascii="Times New Roman" w:hAnsi="Times New Roman"/>
          <w:color w:val="000000"/>
        </w:rPr>
        <w:t xml:space="preserve">4. </w:t>
      </w:r>
      <w:bookmarkStart w:id="430" w:name="paragraf-7.odsek-1.pismeno-b.bod-4.text"/>
      <w:bookmarkEnd w:id="429"/>
      <w:r>
        <w:rPr>
          <w:rFonts w:ascii="Times New Roman" w:hAnsi="Times New Roman"/>
          <w:color w:val="000000"/>
        </w:rPr>
        <w:t xml:space="preserve">individuálnu prípravu liekov na inovatívnu liečbu, </w:t>
      </w:r>
      <w:bookmarkEnd w:id="430"/>
    </w:p>
    <w:p w:rsidR="00FC7B2F" w:rsidRDefault="00FE2AD0">
      <w:pPr>
        <w:spacing w:after="0" w:line="264" w:lineRule="auto"/>
        <w:ind w:left="570"/>
      </w:pPr>
      <w:bookmarkStart w:id="431" w:name="paragraf-7.odsek-1.pismeno-c"/>
      <w:bookmarkEnd w:id="416"/>
      <w:bookmarkEnd w:id="428"/>
      <w:r>
        <w:rPr>
          <w:rFonts w:ascii="Times New Roman" w:hAnsi="Times New Roman"/>
          <w:color w:val="000000"/>
        </w:rPr>
        <w:t xml:space="preserve"> </w:t>
      </w:r>
      <w:bookmarkStart w:id="432" w:name="paragraf-7.odsek-1.pismeno-c.oznacenie"/>
      <w:r>
        <w:rPr>
          <w:rFonts w:ascii="Times New Roman" w:hAnsi="Times New Roman"/>
          <w:color w:val="000000"/>
        </w:rPr>
        <w:t xml:space="preserve">c) </w:t>
      </w:r>
      <w:bookmarkStart w:id="433" w:name="paragraf-7.odsek-1.pismeno-c.text"/>
      <w:bookmarkEnd w:id="432"/>
      <w:r>
        <w:rPr>
          <w:rFonts w:ascii="Times New Roman" w:hAnsi="Times New Roman"/>
          <w:color w:val="000000"/>
        </w:rPr>
        <w:t xml:space="preserve">samosprávny kraj, ak ide o povolenie na poskytovanie lekárenskej starostlivosti v zdravotníckom zariadení </w:t>
      </w:r>
      <w:bookmarkEnd w:id="433"/>
    </w:p>
    <w:p w:rsidR="00FC7B2F" w:rsidRDefault="00FE2AD0">
      <w:pPr>
        <w:spacing w:before="225" w:after="225" w:line="264" w:lineRule="auto"/>
        <w:ind w:left="645"/>
      </w:pPr>
      <w:bookmarkStart w:id="434" w:name="paragraf-7.odsek-1.pismeno-c.bod-1"/>
      <w:r>
        <w:rPr>
          <w:rFonts w:ascii="Times New Roman" w:hAnsi="Times New Roman"/>
          <w:color w:val="000000"/>
        </w:rPr>
        <w:t xml:space="preserve"> </w:t>
      </w:r>
      <w:bookmarkStart w:id="435" w:name="paragraf-7.odsek-1.pismeno-c.bod-1.oznac"/>
      <w:r>
        <w:rPr>
          <w:rFonts w:ascii="Times New Roman" w:hAnsi="Times New Roman"/>
          <w:color w:val="000000"/>
        </w:rPr>
        <w:t xml:space="preserve">1. </w:t>
      </w:r>
      <w:bookmarkStart w:id="436" w:name="paragraf-7.odsek-1.pismeno-c.bod-1.text"/>
      <w:bookmarkEnd w:id="435"/>
      <w:r>
        <w:rPr>
          <w:rFonts w:ascii="Times New Roman" w:hAnsi="Times New Roman"/>
          <w:color w:val="000000"/>
        </w:rPr>
        <w:t xml:space="preserve">verejná lekáreň, </w:t>
      </w:r>
      <w:bookmarkEnd w:id="436"/>
    </w:p>
    <w:p w:rsidR="00FC7B2F" w:rsidRDefault="00FE2AD0">
      <w:pPr>
        <w:spacing w:before="225" w:after="225" w:line="264" w:lineRule="auto"/>
        <w:ind w:left="645"/>
      </w:pPr>
      <w:bookmarkStart w:id="437" w:name="paragraf-7.odsek-1.pismeno-c.bod-2"/>
      <w:bookmarkEnd w:id="434"/>
      <w:r>
        <w:rPr>
          <w:rFonts w:ascii="Times New Roman" w:hAnsi="Times New Roman"/>
          <w:color w:val="000000"/>
        </w:rPr>
        <w:t xml:space="preserve"> </w:t>
      </w:r>
      <w:bookmarkStart w:id="438" w:name="paragraf-7.odsek-1.pismeno-c.bod-2.oznac"/>
      <w:r>
        <w:rPr>
          <w:rFonts w:ascii="Times New Roman" w:hAnsi="Times New Roman"/>
          <w:color w:val="000000"/>
        </w:rPr>
        <w:t xml:space="preserve">2. </w:t>
      </w:r>
      <w:bookmarkStart w:id="439" w:name="paragraf-7.odsek-1.pismeno-c.bod-2.text"/>
      <w:bookmarkEnd w:id="438"/>
      <w:r>
        <w:rPr>
          <w:rFonts w:ascii="Times New Roman" w:hAnsi="Times New Roman"/>
          <w:color w:val="000000"/>
        </w:rPr>
        <w:t xml:space="preserve">výdajňa zdravotníckych pomôcok, </w:t>
      </w:r>
      <w:bookmarkEnd w:id="439"/>
    </w:p>
    <w:p w:rsidR="00FC7B2F" w:rsidRDefault="00FE2AD0">
      <w:pPr>
        <w:spacing w:before="225" w:after="225" w:line="264" w:lineRule="auto"/>
        <w:ind w:left="645"/>
      </w:pPr>
      <w:bookmarkStart w:id="440" w:name="paragraf-7.odsek-1.pismeno-c.bod-3"/>
      <w:bookmarkEnd w:id="437"/>
      <w:r>
        <w:rPr>
          <w:rFonts w:ascii="Times New Roman" w:hAnsi="Times New Roman"/>
          <w:color w:val="000000"/>
        </w:rPr>
        <w:t xml:space="preserve"> </w:t>
      </w:r>
      <w:bookmarkStart w:id="441" w:name="paragraf-7.odsek-1.pismeno-c.bod-3.oznac"/>
      <w:r>
        <w:rPr>
          <w:rFonts w:ascii="Times New Roman" w:hAnsi="Times New Roman"/>
          <w:color w:val="000000"/>
        </w:rPr>
        <w:t xml:space="preserve">3. </w:t>
      </w:r>
      <w:bookmarkStart w:id="442" w:name="paragraf-7.odsek-1.pismeno-c.bod-3.text"/>
      <w:bookmarkEnd w:id="441"/>
      <w:r>
        <w:rPr>
          <w:rFonts w:ascii="Times New Roman" w:hAnsi="Times New Roman"/>
          <w:color w:val="000000"/>
        </w:rPr>
        <w:t xml:space="preserve">výdajňa ortopedicko-protetických zdravotníckych pomôcok, </w:t>
      </w:r>
      <w:bookmarkEnd w:id="442"/>
    </w:p>
    <w:p w:rsidR="00FC7B2F" w:rsidRDefault="00FE2AD0">
      <w:pPr>
        <w:spacing w:before="225" w:after="225" w:line="264" w:lineRule="auto"/>
        <w:ind w:left="645"/>
      </w:pPr>
      <w:bookmarkStart w:id="443" w:name="paragraf-7.odsek-1.pismeno-c.bod-4"/>
      <w:bookmarkEnd w:id="440"/>
      <w:r>
        <w:rPr>
          <w:rFonts w:ascii="Times New Roman" w:hAnsi="Times New Roman"/>
          <w:color w:val="000000"/>
        </w:rPr>
        <w:t xml:space="preserve"> </w:t>
      </w:r>
      <w:bookmarkStart w:id="444" w:name="paragraf-7.odsek-1.pismeno-c.bod-4.oznac"/>
      <w:r>
        <w:rPr>
          <w:rFonts w:ascii="Times New Roman" w:hAnsi="Times New Roman"/>
          <w:color w:val="000000"/>
        </w:rPr>
        <w:t xml:space="preserve">4. </w:t>
      </w:r>
      <w:bookmarkStart w:id="445" w:name="paragraf-7.odsek-1.pismeno-c.bod-4.text"/>
      <w:bookmarkEnd w:id="444"/>
      <w:r>
        <w:rPr>
          <w:rFonts w:ascii="Times New Roman" w:hAnsi="Times New Roman"/>
          <w:color w:val="000000"/>
        </w:rPr>
        <w:t xml:space="preserve">výdajňa audio-protetických zdravotníckych pomôcok, </w:t>
      </w:r>
      <w:bookmarkEnd w:id="445"/>
    </w:p>
    <w:p w:rsidR="00FC7B2F" w:rsidRDefault="00FE2AD0">
      <w:pPr>
        <w:spacing w:after="0" w:line="264" w:lineRule="auto"/>
        <w:ind w:left="570"/>
      </w:pPr>
      <w:bookmarkStart w:id="446" w:name="paragraf-7.odsek-1.pismeno-d"/>
      <w:bookmarkEnd w:id="431"/>
      <w:bookmarkEnd w:id="443"/>
      <w:r>
        <w:rPr>
          <w:rFonts w:ascii="Times New Roman" w:hAnsi="Times New Roman"/>
          <w:color w:val="000000"/>
        </w:rPr>
        <w:t xml:space="preserve"> </w:t>
      </w:r>
      <w:bookmarkStart w:id="447" w:name="paragraf-7.odsek-1.pismeno-d.oznacenie"/>
      <w:r>
        <w:rPr>
          <w:rFonts w:ascii="Times New Roman" w:hAnsi="Times New Roman"/>
          <w:color w:val="000000"/>
        </w:rPr>
        <w:t xml:space="preserve">d) </w:t>
      </w:r>
      <w:bookmarkStart w:id="448" w:name="paragraf-7.odsek-1.pismeno-d.text"/>
      <w:bookmarkEnd w:id="447"/>
      <w:r>
        <w:rPr>
          <w:rFonts w:ascii="Times New Roman" w:hAnsi="Times New Roman"/>
          <w:color w:val="000000"/>
        </w:rPr>
        <w:t xml:space="preserve">ústav kontroly veterinárnych liečiv, ak ide o povolenie na </w:t>
      </w:r>
      <w:bookmarkEnd w:id="448"/>
    </w:p>
    <w:p w:rsidR="00FC7B2F" w:rsidRDefault="00FE2AD0">
      <w:pPr>
        <w:spacing w:before="225" w:after="225" w:line="264" w:lineRule="auto"/>
        <w:ind w:left="645"/>
      </w:pPr>
      <w:bookmarkStart w:id="449" w:name="paragraf-7.odsek-1.pismeno-d.bod-1"/>
      <w:r>
        <w:rPr>
          <w:rFonts w:ascii="Times New Roman" w:hAnsi="Times New Roman"/>
          <w:color w:val="000000"/>
        </w:rPr>
        <w:t xml:space="preserve"> </w:t>
      </w:r>
      <w:bookmarkStart w:id="450" w:name="paragraf-7.odsek-1.pismeno-d.bod-1.oznac"/>
      <w:r>
        <w:rPr>
          <w:rFonts w:ascii="Times New Roman" w:hAnsi="Times New Roman"/>
          <w:color w:val="000000"/>
        </w:rPr>
        <w:t xml:space="preserve">1. </w:t>
      </w:r>
      <w:bookmarkStart w:id="451" w:name="paragraf-7.odsek-1.pismeno-d.bod-1.text"/>
      <w:bookmarkEnd w:id="450"/>
      <w:r>
        <w:rPr>
          <w:rFonts w:ascii="Times New Roman" w:hAnsi="Times New Roman"/>
          <w:color w:val="000000"/>
        </w:rPr>
        <w:t xml:space="preserve">výrobu veterinárnych liekov, </w:t>
      </w:r>
      <w:bookmarkEnd w:id="451"/>
    </w:p>
    <w:p w:rsidR="00FC7B2F" w:rsidRDefault="00FE2AD0">
      <w:pPr>
        <w:spacing w:before="225" w:after="225" w:line="264" w:lineRule="auto"/>
        <w:ind w:left="645"/>
      </w:pPr>
      <w:bookmarkStart w:id="452" w:name="paragraf-7.odsek-1.pismeno-d.bod-2"/>
      <w:bookmarkEnd w:id="449"/>
      <w:r>
        <w:rPr>
          <w:rFonts w:ascii="Times New Roman" w:hAnsi="Times New Roman"/>
          <w:color w:val="000000"/>
        </w:rPr>
        <w:t xml:space="preserve"> </w:t>
      </w:r>
      <w:bookmarkStart w:id="453" w:name="paragraf-7.odsek-1.pismeno-d.bod-2.oznac"/>
      <w:r>
        <w:rPr>
          <w:rFonts w:ascii="Times New Roman" w:hAnsi="Times New Roman"/>
          <w:color w:val="000000"/>
        </w:rPr>
        <w:t xml:space="preserve">2. </w:t>
      </w:r>
      <w:bookmarkStart w:id="454" w:name="paragraf-7.odsek-1.pismeno-d.bod-2.text"/>
      <w:bookmarkEnd w:id="453"/>
      <w:r>
        <w:rPr>
          <w:rFonts w:ascii="Times New Roman" w:hAnsi="Times New Roman"/>
          <w:color w:val="000000"/>
        </w:rPr>
        <w:t xml:space="preserve">výrobu veterinárnych autogénnych vakcín, </w:t>
      </w:r>
      <w:bookmarkEnd w:id="454"/>
    </w:p>
    <w:p w:rsidR="00FC7B2F" w:rsidRDefault="00FE2AD0">
      <w:pPr>
        <w:spacing w:before="225" w:after="225" w:line="264" w:lineRule="auto"/>
        <w:ind w:left="645"/>
      </w:pPr>
      <w:bookmarkStart w:id="455" w:name="paragraf-7.odsek-1.pismeno-d.bod-3"/>
      <w:bookmarkEnd w:id="452"/>
      <w:r>
        <w:rPr>
          <w:rFonts w:ascii="Times New Roman" w:hAnsi="Times New Roman"/>
          <w:color w:val="000000"/>
        </w:rPr>
        <w:t xml:space="preserve"> </w:t>
      </w:r>
      <w:bookmarkStart w:id="456" w:name="paragraf-7.odsek-1.pismeno-d.bod-3.oznac"/>
      <w:r>
        <w:rPr>
          <w:rFonts w:ascii="Times New Roman" w:hAnsi="Times New Roman"/>
          <w:color w:val="000000"/>
        </w:rPr>
        <w:t xml:space="preserve">3. </w:t>
      </w:r>
      <w:bookmarkStart w:id="457" w:name="paragraf-7.odsek-1.pismeno-d.bod-3.text"/>
      <w:bookmarkEnd w:id="456"/>
      <w:r>
        <w:rPr>
          <w:rFonts w:ascii="Times New Roman" w:hAnsi="Times New Roman"/>
          <w:color w:val="000000"/>
        </w:rPr>
        <w:t xml:space="preserve">veľkodistribúciu veterinárnych liekov, </w:t>
      </w:r>
      <w:bookmarkEnd w:id="457"/>
    </w:p>
    <w:p w:rsidR="00FC7B2F" w:rsidRDefault="00FE2AD0">
      <w:pPr>
        <w:spacing w:before="225" w:after="225" w:line="264" w:lineRule="auto"/>
        <w:ind w:left="645"/>
      </w:pPr>
      <w:bookmarkStart w:id="458" w:name="paragraf-7.odsek-1.pismeno-d.bod-4"/>
      <w:bookmarkEnd w:id="455"/>
      <w:r>
        <w:rPr>
          <w:rFonts w:ascii="Times New Roman" w:hAnsi="Times New Roman"/>
          <w:color w:val="000000"/>
        </w:rPr>
        <w:t xml:space="preserve"> </w:t>
      </w:r>
      <w:bookmarkStart w:id="459" w:name="paragraf-7.odsek-1.pismeno-d.bod-4.oznac"/>
      <w:r>
        <w:rPr>
          <w:rFonts w:ascii="Times New Roman" w:hAnsi="Times New Roman"/>
          <w:color w:val="000000"/>
        </w:rPr>
        <w:t xml:space="preserve">4. </w:t>
      </w:r>
      <w:bookmarkStart w:id="460" w:name="paragraf-7.odsek-1.pismeno-d.bod-4.text"/>
      <w:bookmarkEnd w:id="459"/>
      <w:r>
        <w:rPr>
          <w:rFonts w:ascii="Times New Roman" w:hAnsi="Times New Roman"/>
          <w:color w:val="000000"/>
        </w:rPr>
        <w:t xml:space="preserve">výrobu skúšaných veterinárnych produktov alebo skúšaných veterinárnych liekov, </w:t>
      </w:r>
      <w:bookmarkEnd w:id="460"/>
    </w:p>
    <w:p w:rsidR="00FC7B2F" w:rsidRDefault="00FE2AD0">
      <w:pPr>
        <w:spacing w:before="225" w:after="225" w:line="264" w:lineRule="auto"/>
        <w:ind w:left="570"/>
      </w:pPr>
      <w:bookmarkStart w:id="461" w:name="paragraf-7.odsek-1.pismeno-e"/>
      <w:bookmarkEnd w:id="446"/>
      <w:bookmarkEnd w:id="458"/>
      <w:r>
        <w:rPr>
          <w:rFonts w:ascii="Times New Roman" w:hAnsi="Times New Roman"/>
          <w:color w:val="000000"/>
        </w:rPr>
        <w:t xml:space="preserve"> </w:t>
      </w:r>
      <w:bookmarkStart w:id="462" w:name="paragraf-7.odsek-1.pismeno-e.oznacenie"/>
      <w:r>
        <w:rPr>
          <w:rFonts w:ascii="Times New Roman" w:hAnsi="Times New Roman"/>
          <w:color w:val="000000"/>
        </w:rPr>
        <w:t xml:space="preserve">e) </w:t>
      </w:r>
      <w:bookmarkStart w:id="463" w:name="paragraf-7.odsek-1.pismeno-e.text"/>
      <w:bookmarkEnd w:id="462"/>
      <w:r>
        <w:rPr>
          <w:rFonts w:ascii="Times New Roman" w:hAnsi="Times New Roman"/>
          <w:color w:val="000000"/>
        </w:rPr>
        <w:t xml:space="preserve">regionálna veterinárna a potravinová správa, ak ide o povolenie na maloobchodný predaj veterinárnych liekov vrátane maloobchodného predaja na diaľku. </w:t>
      </w:r>
      <w:bookmarkEnd w:id="463"/>
    </w:p>
    <w:p w:rsidR="00FC7B2F" w:rsidRDefault="00FE2AD0">
      <w:pPr>
        <w:spacing w:before="225" w:after="225" w:line="264" w:lineRule="auto"/>
        <w:ind w:left="495"/>
      </w:pPr>
      <w:bookmarkStart w:id="464" w:name="paragraf-7.odsek-2"/>
      <w:bookmarkEnd w:id="404"/>
      <w:bookmarkEnd w:id="461"/>
      <w:r>
        <w:rPr>
          <w:rFonts w:ascii="Times New Roman" w:hAnsi="Times New Roman"/>
          <w:color w:val="000000"/>
        </w:rPr>
        <w:t xml:space="preserve"> </w:t>
      </w:r>
      <w:bookmarkStart w:id="465" w:name="paragraf-7.odsek-2.oznacenie"/>
      <w:r>
        <w:rPr>
          <w:rFonts w:ascii="Times New Roman" w:hAnsi="Times New Roman"/>
          <w:color w:val="000000"/>
        </w:rPr>
        <w:t xml:space="preserve">(2) </w:t>
      </w:r>
      <w:bookmarkEnd w:id="465"/>
      <w:r>
        <w:rPr>
          <w:rFonts w:ascii="Times New Roman" w:hAnsi="Times New Roman"/>
          <w:color w:val="000000"/>
        </w:rPr>
        <w:t xml:space="preserve">Orgán príslušný na vydanie povolenia na výrobu liekov a o vydaní povolenia na veľkodistribúciu liekov, rozhodne o vydaní povolenia do 90 dní od doručenia žiadosti; ak žiadosť neobsahuje náležitosti uvedené v </w:t>
      </w:r>
      <w:hyperlink w:anchor="paragraf-6.odsek-6">
        <w:r>
          <w:rPr>
            <w:rFonts w:ascii="Times New Roman" w:hAnsi="Times New Roman"/>
            <w:color w:val="0000FF"/>
            <w:u w:val="single"/>
          </w:rPr>
          <w:t>§ 6 ods. 6</w:t>
        </w:r>
      </w:hyperlink>
      <w:bookmarkStart w:id="466" w:name="paragraf-7.odsek-2.text"/>
      <w:r>
        <w:rPr>
          <w:rFonts w:ascii="Times New Roman" w:hAnsi="Times New Roman"/>
          <w:color w:val="000000"/>
        </w:rPr>
        <w:t xml:space="preserve">, písomne vyzve žiadateľa na doplnenie žiadosti v lehote do 30 dní. Lehota na vydanie povolenia až do doplnenia žiadosti neplynie. </w:t>
      </w:r>
      <w:bookmarkEnd w:id="466"/>
    </w:p>
    <w:p w:rsidR="00FC7B2F" w:rsidRDefault="00FE2AD0">
      <w:pPr>
        <w:spacing w:before="225" w:after="225" w:line="264" w:lineRule="auto"/>
        <w:ind w:left="495"/>
      </w:pPr>
      <w:bookmarkStart w:id="467" w:name="paragraf-7.odsek-3"/>
      <w:bookmarkEnd w:id="464"/>
      <w:r>
        <w:rPr>
          <w:rFonts w:ascii="Times New Roman" w:hAnsi="Times New Roman"/>
          <w:color w:val="000000"/>
        </w:rPr>
        <w:t xml:space="preserve"> </w:t>
      </w:r>
      <w:bookmarkStart w:id="468" w:name="paragraf-7.odsek-3.oznacenie"/>
      <w:r>
        <w:rPr>
          <w:rFonts w:ascii="Times New Roman" w:hAnsi="Times New Roman"/>
          <w:color w:val="000000"/>
        </w:rPr>
        <w:t xml:space="preserve">(3) </w:t>
      </w:r>
      <w:bookmarkEnd w:id="468"/>
      <w:r>
        <w:rPr>
          <w:rFonts w:ascii="Times New Roman" w:hAnsi="Times New Roman"/>
          <w:color w:val="000000"/>
        </w:rPr>
        <w:t xml:space="preserve">Orgán príslušný na vydanie povolenia na prípravu transfúznych liekov, o vydaní povolenia na individuálnu prípravu liekov na inovatívnu liečbu a o vydaní povolenia na poskytovanie lekárenskej starostlivosti, rozhodne o vydaní povolenia do 30 dní od doručenia žiadosti; ak žiadosť neobsahuje náležitosti uvedené v </w:t>
      </w:r>
      <w:hyperlink w:anchor="paragraf-6.odsek-6">
        <w:r>
          <w:rPr>
            <w:rFonts w:ascii="Times New Roman" w:hAnsi="Times New Roman"/>
            <w:color w:val="0000FF"/>
            <w:u w:val="single"/>
          </w:rPr>
          <w:t>§ 6 ods. 6</w:t>
        </w:r>
      </w:hyperlink>
      <w:bookmarkStart w:id="469" w:name="paragraf-7.odsek-3.text"/>
      <w:r>
        <w:rPr>
          <w:rFonts w:ascii="Times New Roman" w:hAnsi="Times New Roman"/>
          <w:color w:val="000000"/>
        </w:rPr>
        <w:t xml:space="preserve">, písomne vyzve žiadateľa na doplnenie žiadosti v lehote do 30 dní. Lehota na vydanie povolenia až do doplnenia žiadosti neplynie. </w:t>
      </w:r>
      <w:bookmarkEnd w:id="469"/>
    </w:p>
    <w:p w:rsidR="00FC7B2F" w:rsidRDefault="00FE2AD0">
      <w:pPr>
        <w:spacing w:before="225" w:after="225" w:line="264" w:lineRule="auto"/>
        <w:ind w:left="495"/>
      </w:pPr>
      <w:bookmarkStart w:id="470" w:name="paragraf-7.odsek-4"/>
      <w:bookmarkEnd w:id="467"/>
      <w:r>
        <w:rPr>
          <w:rFonts w:ascii="Times New Roman" w:hAnsi="Times New Roman"/>
          <w:color w:val="000000"/>
        </w:rPr>
        <w:t xml:space="preserve"> </w:t>
      </w:r>
      <w:bookmarkStart w:id="471" w:name="paragraf-7.odsek-4.oznacenie"/>
      <w:r>
        <w:rPr>
          <w:rFonts w:ascii="Times New Roman" w:hAnsi="Times New Roman"/>
          <w:color w:val="000000"/>
        </w:rPr>
        <w:t xml:space="preserve">(4) </w:t>
      </w:r>
      <w:bookmarkStart w:id="472" w:name="paragraf-7.odsek-4.text"/>
      <w:bookmarkEnd w:id="471"/>
      <w:r>
        <w:rPr>
          <w:rFonts w:ascii="Times New Roman" w:hAnsi="Times New Roman"/>
          <w:color w:val="000000"/>
        </w:rPr>
        <w:t xml:space="preserve">Ak žiadateľ o vydanie povolenia nespĺňa podmienky na vydanie povolenia, orgán príslušný na vydanie povolenia žiadosť zamietne. </w:t>
      </w:r>
      <w:bookmarkEnd w:id="472"/>
    </w:p>
    <w:p w:rsidR="00FC7B2F" w:rsidRDefault="00FE2AD0">
      <w:pPr>
        <w:spacing w:after="0" w:line="264" w:lineRule="auto"/>
        <w:ind w:left="495"/>
      </w:pPr>
      <w:bookmarkStart w:id="473" w:name="paragraf-7.odsek-5"/>
      <w:bookmarkEnd w:id="470"/>
      <w:r>
        <w:rPr>
          <w:rFonts w:ascii="Times New Roman" w:hAnsi="Times New Roman"/>
          <w:color w:val="000000"/>
        </w:rPr>
        <w:t xml:space="preserve"> </w:t>
      </w:r>
      <w:bookmarkStart w:id="474" w:name="paragraf-7.odsek-5.oznacenie"/>
      <w:r>
        <w:rPr>
          <w:rFonts w:ascii="Times New Roman" w:hAnsi="Times New Roman"/>
          <w:color w:val="000000"/>
        </w:rPr>
        <w:t xml:space="preserve">(5) </w:t>
      </w:r>
      <w:bookmarkEnd w:id="474"/>
      <w:r>
        <w:rPr>
          <w:rFonts w:ascii="Times New Roman" w:hAnsi="Times New Roman"/>
          <w:color w:val="000000"/>
        </w:rPr>
        <w:t>Povolenie vydané fyzickej osobe okrem náležitostí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475" w:name="paragraf-7.odsek-5.text"/>
      <w:r>
        <w:rPr>
          <w:rFonts w:ascii="Times New Roman" w:hAnsi="Times New Roman"/>
          <w:color w:val="000000"/>
        </w:rPr>
        <w:t xml:space="preserve"> obsahuje </w:t>
      </w:r>
      <w:bookmarkEnd w:id="475"/>
    </w:p>
    <w:p w:rsidR="00FC7B2F" w:rsidRDefault="00FE2AD0">
      <w:pPr>
        <w:spacing w:before="225" w:after="225" w:line="264" w:lineRule="auto"/>
        <w:ind w:left="570"/>
      </w:pPr>
      <w:bookmarkStart w:id="476" w:name="paragraf-7.odsek-5.pismeno-a"/>
      <w:r>
        <w:rPr>
          <w:rFonts w:ascii="Times New Roman" w:hAnsi="Times New Roman"/>
          <w:color w:val="000000"/>
        </w:rPr>
        <w:t xml:space="preserve"> </w:t>
      </w:r>
      <w:bookmarkStart w:id="477" w:name="paragraf-7.odsek-5.pismeno-a.oznacenie"/>
      <w:r>
        <w:rPr>
          <w:rFonts w:ascii="Times New Roman" w:hAnsi="Times New Roman"/>
          <w:color w:val="000000"/>
        </w:rPr>
        <w:t xml:space="preserve">a) </w:t>
      </w:r>
      <w:bookmarkStart w:id="478" w:name="paragraf-7.odsek-5.pismeno-a.text"/>
      <w:bookmarkEnd w:id="477"/>
      <w:r>
        <w:rPr>
          <w:rFonts w:ascii="Times New Roman" w:hAnsi="Times New Roman"/>
          <w:color w:val="000000"/>
        </w:rPr>
        <w:t xml:space="preserve">meno a priezvisko, </w:t>
      </w:r>
      <w:bookmarkEnd w:id="478"/>
    </w:p>
    <w:p w:rsidR="00FC7B2F" w:rsidRDefault="00FE2AD0">
      <w:pPr>
        <w:spacing w:before="225" w:after="225" w:line="264" w:lineRule="auto"/>
        <w:ind w:left="570"/>
      </w:pPr>
      <w:bookmarkStart w:id="479" w:name="paragraf-7.odsek-5.pismeno-b"/>
      <w:bookmarkEnd w:id="476"/>
      <w:r>
        <w:rPr>
          <w:rFonts w:ascii="Times New Roman" w:hAnsi="Times New Roman"/>
          <w:color w:val="000000"/>
        </w:rPr>
        <w:t xml:space="preserve"> </w:t>
      </w:r>
      <w:bookmarkStart w:id="480" w:name="paragraf-7.odsek-5.pismeno-b.oznacenie"/>
      <w:r>
        <w:rPr>
          <w:rFonts w:ascii="Times New Roman" w:hAnsi="Times New Roman"/>
          <w:color w:val="000000"/>
        </w:rPr>
        <w:t xml:space="preserve">b) </w:t>
      </w:r>
      <w:bookmarkStart w:id="481" w:name="paragraf-7.odsek-5.pismeno-b.text"/>
      <w:bookmarkEnd w:id="480"/>
      <w:r>
        <w:rPr>
          <w:rFonts w:ascii="Times New Roman" w:hAnsi="Times New Roman"/>
          <w:color w:val="000000"/>
        </w:rPr>
        <w:t xml:space="preserve">adresu bydliska, </w:t>
      </w:r>
      <w:bookmarkEnd w:id="481"/>
    </w:p>
    <w:p w:rsidR="00FC7B2F" w:rsidRDefault="00FE2AD0">
      <w:pPr>
        <w:spacing w:before="225" w:after="225" w:line="264" w:lineRule="auto"/>
        <w:ind w:left="570"/>
      </w:pPr>
      <w:bookmarkStart w:id="482" w:name="paragraf-7.odsek-5.pismeno-c"/>
      <w:bookmarkEnd w:id="479"/>
      <w:r>
        <w:rPr>
          <w:rFonts w:ascii="Times New Roman" w:hAnsi="Times New Roman"/>
          <w:color w:val="000000"/>
        </w:rPr>
        <w:t xml:space="preserve"> </w:t>
      </w:r>
      <w:bookmarkStart w:id="483" w:name="paragraf-7.odsek-5.pismeno-c.oznacenie"/>
      <w:r>
        <w:rPr>
          <w:rFonts w:ascii="Times New Roman" w:hAnsi="Times New Roman"/>
          <w:color w:val="000000"/>
        </w:rPr>
        <w:t xml:space="preserve">c) </w:t>
      </w:r>
      <w:bookmarkStart w:id="484" w:name="paragraf-7.odsek-5.pismeno-c.text"/>
      <w:bookmarkEnd w:id="483"/>
      <w:r>
        <w:rPr>
          <w:rFonts w:ascii="Times New Roman" w:hAnsi="Times New Roman"/>
          <w:color w:val="000000"/>
        </w:rPr>
        <w:t xml:space="preserve">dátum narodenia, </w:t>
      </w:r>
      <w:bookmarkEnd w:id="484"/>
    </w:p>
    <w:p w:rsidR="00FC7B2F" w:rsidRDefault="00FE2AD0">
      <w:pPr>
        <w:spacing w:before="225" w:after="225" w:line="264" w:lineRule="auto"/>
        <w:ind w:left="570"/>
      </w:pPr>
      <w:bookmarkStart w:id="485" w:name="paragraf-7.odsek-5.pismeno-d"/>
      <w:bookmarkEnd w:id="482"/>
      <w:r>
        <w:rPr>
          <w:rFonts w:ascii="Times New Roman" w:hAnsi="Times New Roman"/>
          <w:color w:val="000000"/>
        </w:rPr>
        <w:t xml:space="preserve"> </w:t>
      </w:r>
      <w:bookmarkStart w:id="486" w:name="paragraf-7.odsek-5.pismeno-d.oznacenie"/>
      <w:r>
        <w:rPr>
          <w:rFonts w:ascii="Times New Roman" w:hAnsi="Times New Roman"/>
          <w:color w:val="000000"/>
        </w:rPr>
        <w:t xml:space="preserve">d) </w:t>
      </w:r>
      <w:bookmarkStart w:id="487" w:name="paragraf-7.odsek-5.pismeno-d.text"/>
      <w:bookmarkEnd w:id="486"/>
      <w:r>
        <w:rPr>
          <w:rFonts w:ascii="Times New Roman" w:hAnsi="Times New Roman"/>
          <w:color w:val="000000"/>
        </w:rPr>
        <w:t xml:space="preserve">identifikačné číslo, ak bolo pridelené, </w:t>
      </w:r>
      <w:bookmarkEnd w:id="487"/>
    </w:p>
    <w:p w:rsidR="00FC7B2F" w:rsidRDefault="00FE2AD0">
      <w:pPr>
        <w:spacing w:before="225" w:after="225" w:line="264" w:lineRule="auto"/>
        <w:ind w:left="570"/>
      </w:pPr>
      <w:bookmarkStart w:id="488" w:name="paragraf-7.odsek-5.pismeno-e"/>
      <w:bookmarkEnd w:id="485"/>
      <w:r>
        <w:rPr>
          <w:rFonts w:ascii="Times New Roman" w:hAnsi="Times New Roman"/>
          <w:color w:val="000000"/>
        </w:rPr>
        <w:t xml:space="preserve"> </w:t>
      </w:r>
      <w:bookmarkStart w:id="489" w:name="paragraf-7.odsek-5.pismeno-e.oznacenie"/>
      <w:r>
        <w:rPr>
          <w:rFonts w:ascii="Times New Roman" w:hAnsi="Times New Roman"/>
          <w:color w:val="000000"/>
        </w:rPr>
        <w:t xml:space="preserve">e) </w:t>
      </w:r>
      <w:bookmarkStart w:id="490" w:name="paragraf-7.odsek-5.pismeno-e.text"/>
      <w:bookmarkEnd w:id="489"/>
      <w:r>
        <w:rPr>
          <w:rFonts w:ascii="Times New Roman" w:hAnsi="Times New Roman"/>
          <w:color w:val="000000"/>
        </w:rPr>
        <w:t xml:space="preserve">druh a rozsah zaobchádzania s liekmi alebo so zdravotníckymi pomôckami, </w:t>
      </w:r>
      <w:bookmarkEnd w:id="490"/>
    </w:p>
    <w:p w:rsidR="00FC7B2F" w:rsidRDefault="00FE2AD0">
      <w:pPr>
        <w:spacing w:before="225" w:after="225" w:line="264" w:lineRule="auto"/>
        <w:ind w:left="570"/>
      </w:pPr>
      <w:bookmarkStart w:id="491" w:name="paragraf-7.odsek-5.pismeno-f"/>
      <w:bookmarkEnd w:id="488"/>
      <w:r>
        <w:rPr>
          <w:rFonts w:ascii="Times New Roman" w:hAnsi="Times New Roman"/>
          <w:color w:val="000000"/>
        </w:rPr>
        <w:t xml:space="preserve"> </w:t>
      </w:r>
      <w:bookmarkStart w:id="492" w:name="paragraf-7.odsek-5.pismeno-f.oznacenie"/>
      <w:r>
        <w:rPr>
          <w:rFonts w:ascii="Times New Roman" w:hAnsi="Times New Roman"/>
          <w:color w:val="000000"/>
        </w:rPr>
        <w:t xml:space="preserve">f) </w:t>
      </w:r>
      <w:bookmarkStart w:id="493" w:name="paragraf-7.odsek-5.pismeno-f.text"/>
      <w:bookmarkEnd w:id="492"/>
      <w:r>
        <w:rPr>
          <w:rFonts w:ascii="Times New Roman" w:hAnsi="Times New Roman"/>
          <w:color w:val="000000"/>
        </w:rPr>
        <w:t xml:space="preserve">adresu miesta výkonu činnosti, </w:t>
      </w:r>
      <w:bookmarkEnd w:id="493"/>
    </w:p>
    <w:p w:rsidR="00FC7B2F" w:rsidRDefault="00FE2AD0">
      <w:pPr>
        <w:spacing w:before="225" w:after="225" w:line="264" w:lineRule="auto"/>
        <w:ind w:left="570"/>
      </w:pPr>
      <w:bookmarkStart w:id="494" w:name="paragraf-7.odsek-5.pismeno-g"/>
      <w:bookmarkEnd w:id="491"/>
      <w:r>
        <w:rPr>
          <w:rFonts w:ascii="Times New Roman" w:hAnsi="Times New Roman"/>
          <w:color w:val="000000"/>
        </w:rPr>
        <w:t xml:space="preserve"> </w:t>
      </w:r>
      <w:bookmarkStart w:id="495" w:name="paragraf-7.odsek-5.pismeno-g.oznacenie"/>
      <w:r>
        <w:rPr>
          <w:rFonts w:ascii="Times New Roman" w:hAnsi="Times New Roman"/>
          <w:color w:val="000000"/>
        </w:rPr>
        <w:t xml:space="preserve">g) </w:t>
      </w:r>
      <w:bookmarkStart w:id="496" w:name="paragraf-7.odsek-5.pismeno-g.text"/>
      <w:bookmarkEnd w:id="495"/>
      <w:r>
        <w:rPr>
          <w:rFonts w:ascii="Times New Roman" w:hAnsi="Times New Roman"/>
          <w:color w:val="000000"/>
        </w:rPr>
        <w:t xml:space="preserve">deň začatia činnosti, </w:t>
      </w:r>
      <w:bookmarkEnd w:id="496"/>
    </w:p>
    <w:p w:rsidR="00FC7B2F" w:rsidRDefault="00FE2AD0">
      <w:pPr>
        <w:spacing w:before="225" w:after="225" w:line="264" w:lineRule="auto"/>
        <w:ind w:left="570"/>
      </w:pPr>
      <w:bookmarkStart w:id="497" w:name="paragraf-7.odsek-5.pismeno-h"/>
      <w:bookmarkEnd w:id="494"/>
      <w:r>
        <w:rPr>
          <w:rFonts w:ascii="Times New Roman" w:hAnsi="Times New Roman"/>
          <w:color w:val="000000"/>
        </w:rPr>
        <w:t xml:space="preserve"> </w:t>
      </w:r>
      <w:bookmarkStart w:id="498" w:name="paragraf-7.odsek-5.pismeno-h.oznacenie"/>
      <w:r>
        <w:rPr>
          <w:rFonts w:ascii="Times New Roman" w:hAnsi="Times New Roman"/>
          <w:color w:val="000000"/>
        </w:rPr>
        <w:t xml:space="preserve">h) </w:t>
      </w:r>
      <w:bookmarkStart w:id="499" w:name="paragraf-7.odsek-5.pismeno-h.text"/>
      <w:bookmarkEnd w:id="498"/>
      <w:r>
        <w:rPr>
          <w:rFonts w:ascii="Times New Roman" w:hAnsi="Times New Roman"/>
          <w:color w:val="000000"/>
        </w:rPr>
        <w:t xml:space="preserve">meno, priezvisko, dátum narodenia a adresu bydliska, registračné číslo a označenie príslušnej stavovskej organizácie odborného zástupcu, ak bol ustanovený, </w:t>
      </w:r>
      <w:bookmarkEnd w:id="499"/>
    </w:p>
    <w:p w:rsidR="00FC7B2F" w:rsidRDefault="00FE2AD0">
      <w:pPr>
        <w:spacing w:before="225" w:after="225" w:line="264" w:lineRule="auto"/>
        <w:ind w:left="570"/>
      </w:pPr>
      <w:bookmarkStart w:id="500" w:name="paragraf-7.odsek-5.pismeno-i"/>
      <w:bookmarkEnd w:id="497"/>
      <w:r>
        <w:rPr>
          <w:rFonts w:ascii="Times New Roman" w:hAnsi="Times New Roman"/>
          <w:color w:val="000000"/>
        </w:rPr>
        <w:t xml:space="preserve"> </w:t>
      </w:r>
      <w:bookmarkStart w:id="501" w:name="paragraf-7.odsek-5.pismeno-i.oznacenie"/>
      <w:r>
        <w:rPr>
          <w:rFonts w:ascii="Times New Roman" w:hAnsi="Times New Roman"/>
          <w:color w:val="000000"/>
        </w:rPr>
        <w:t xml:space="preserve">i) </w:t>
      </w:r>
      <w:bookmarkEnd w:id="501"/>
      <w:r>
        <w:rPr>
          <w:rFonts w:ascii="Times New Roman" w:hAnsi="Times New Roman"/>
          <w:color w:val="000000"/>
        </w:rPr>
        <w:t>identifikátor zdravotníckeho zariadenia podľa príslušných štandardov zdravotníckej informatiky,</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502" w:name="paragraf-7.odsek-5.pismeno-i.text"/>
      <w:r>
        <w:rPr>
          <w:rFonts w:ascii="Times New Roman" w:hAnsi="Times New Roman"/>
          <w:color w:val="000000"/>
        </w:rPr>
        <w:t xml:space="preserve"> ak ide o povolenie na poskytovanie lekárenskej starostlivosti, </w:t>
      </w:r>
      <w:bookmarkEnd w:id="502"/>
    </w:p>
    <w:p w:rsidR="00FC7B2F" w:rsidRDefault="00FE2AD0">
      <w:pPr>
        <w:spacing w:before="225" w:after="225" w:line="264" w:lineRule="auto"/>
        <w:ind w:left="570"/>
      </w:pPr>
      <w:bookmarkStart w:id="503" w:name="paragraf-7.odsek-5.pismeno-j"/>
      <w:bookmarkEnd w:id="500"/>
      <w:r>
        <w:rPr>
          <w:rFonts w:ascii="Times New Roman" w:hAnsi="Times New Roman"/>
          <w:color w:val="000000"/>
        </w:rPr>
        <w:t xml:space="preserve"> </w:t>
      </w:r>
      <w:bookmarkStart w:id="504" w:name="paragraf-7.odsek-5.pismeno-j.oznacenie"/>
      <w:r>
        <w:rPr>
          <w:rFonts w:ascii="Times New Roman" w:hAnsi="Times New Roman"/>
          <w:color w:val="000000"/>
        </w:rPr>
        <w:t xml:space="preserve">j) </w:t>
      </w:r>
      <w:bookmarkEnd w:id="504"/>
      <w:r>
        <w:rPr>
          <w:rFonts w:ascii="Times New Roman" w:hAnsi="Times New Roman"/>
          <w:color w:val="000000"/>
        </w:rPr>
        <w:t>identifikátor zdravotníckeho zariadenia podľa príslušných štandardov zdravotníckej informatiky,</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505" w:name="paragraf-7.odsek-5.pismeno-j.text"/>
      <w:r>
        <w:rPr>
          <w:rFonts w:ascii="Times New Roman" w:hAnsi="Times New Roman"/>
          <w:color w:val="000000"/>
        </w:rPr>
        <w:t xml:space="preserve"> ak ide o povolenie podľa odseku 1 písm. a) prvého bodu, druhého bodu a písmena b). </w:t>
      </w:r>
      <w:bookmarkEnd w:id="505"/>
    </w:p>
    <w:p w:rsidR="00FC7B2F" w:rsidRDefault="00FE2AD0">
      <w:pPr>
        <w:spacing w:after="0" w:line="264" w:lineRule="auto"/>
        <w:ind w:left="495"/>
      </w:pPr>
      <w:bookmarkStart w:id="506" w:name="paragraf-7.odsek-6"/>
      <w:bookmarkEnd w:id="473"/>
      <w:bookmarkEnd w:id="503"/>
      <w:r>
        <w:rPr>
          <w:rFonts w:ascii="Times New Roman" w:hAnsi="Times New Roman"/>
          <w:color w:val="000000"/>
        </w:rPr>
        <w:t xml:space="preserve"> </w:t>
      </w:r>
      <w:bookmarkStart w:id="507" w:name="paragraf-7.odsek-6.oznacenie"/>
      <w:r>
        <w:rPr>
          <w:rFonts w:ascii="Times New Roman" w:hAnsi="Times New Roman"/>
          <w:color w:val="000000"/>
        </w:rPr>
        <w:t xml:space="preserve">(6) </w:t>
      </w:r>
      <w:bookmarkEnd w:id="507"/>
      <w:r>
        <w:rPr>
          <w:rFonts w:ascii="Times New Roman" w:hAnsi="Times New Roman"/>
          <w:color w:val="000000"/>
        </w:rPr>
        <w:t>Povolenie vydané právnickej osobe okrem náležitostí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508" w:name="paragraf-7.odsek-6.text"/>
      <w:r>
        <w:rPr>
          <w:rFonts w:ascii="Times New Roman" w:hAnsi="Times New Roman"/>
          <w:color w:val="000000"/>
        </w:rPr>
        <w:t xml:space="preserve"> obsahuje </w:t>
      </w:r>
      <w:bookmarkEnd w:id="508"/>
    </w:p>
    <w:p w:rsidR="00FC7B2F" w:rsidRDefault="00FE2AD0">
      <w:pPr>
        <w:spacing w:before="225" w:after="225" w:line="264" w:lineRule="auto"/>
        <w:ind w:left="570"/>
      </w:pPr>
      <w:bookmarkStart w:id="509" w:name="paragraf-7.odsek-6.pismeno-a"/>
      <w:r>
        <w:rPr>
          <w:rFonts w:ascii="Times New Roman" w:hAnsi="Times New Roman"/>
          <w:color w:val="000000"/>
        </w:rPr>
        <w:t xml:space="preserve"> </w:t>
      </w:r>
      <w:bookmarkStart w:id="510" w:name="paragraf-7.odsek-6.pismeno-a.oznacenie"/>
      <w:r>
        <w:rPr>
          <w:rFonts w:ascii="Times New Roman" w:hAnsi="Times New Roman"/>
          <w:color w:val="000000"/>
        </w:rPr>
        <w:t xml:space="preserve">a) </w:t>
      </w:r>
      <w:bookmarkStart w:id="511" w:name="paragraf-7.odsek-6.pismeno-a.text"/>
      <w:bookmarkEnd w:id="510"/>
      <w:r>
        <w:rPr>
          <w:rFonts w:ascii="Times New Roman" w:hAnsi="Times New Roman"/>
          <w:color w:val="000000"/>
        </w:rPr>
        <w:t xml:space="preserve">názov alebo obchodné meno, </w:t>
      </w:r>
      <w:bookmarkEnd w:id="511"/>
    </w:p>
    <w:p w:rsidR="00FC7B2F" w:rsidRDefault="00FE2AD0">
      <w:pPr>
        <w:spacing w:before="225" w:after="225" w:line="264" w:lineRule="auto"/>
        <w:ind w:left="570"/>
      </w:pPr>
      <w:bookmarkStart w:id="512" w:name="paragraf-7.odsek-6.pismeno-b"/>
      <w:bookmarkEnd w:id="509"/>
      <w:r>
        <w:rPr>
          <w:rFonts w:ascii="Times New Roman" w:hAnsi="Times New Roman"/>
          <w:color w:val="000000"/>
        </w:rPr>
        <w:t xml:space="preserve"> </w:t>
      </w:r>
      <w:bookmarkStart w:id="513" w:name="paragraf-7.odsek-6.pismeno-b.oznacenie"/>
      <w:r>
        <w:rPr>
          <w:rFonts w:ascii="Times New Roman" w:hAnsi="Times New Roman"/>
          <w:color w:val="000000"/>
        </w:rPr>
        <w:t xml:space="preserve">b) </w:t>
      </w:r>
      <w:bookmarkStart w:id="514" w:name="paragraf-7.odsek-6.pismeno-b.text"/>
      <w:bookmarkEnd w:id="513"/>
      <w:r>
        <w:rPr>
          <w:rFonts w:ascii="Times New Roman" w:hAnsi="Times New Roman"/>
          <w:color w:val="000000"/>
        </w:rPr>
        <w:t xml:space="preserve">právnu formu, </w:t>
      </w:r>
      <w:bookmarkEnd w:id="514"/>
    </w:p>
    <w:p w:rsidR="00FC7B2F" w:rsidRDefault="00FE2AD0">
      <w:pPr>
        <w:spacing w:before="225" w:after="225" w:line="264" w:lineRule="auto"/>
        <w:ind w:left="570"/>
      </w:pPr>
      <w:bookmarkStart w:id="515" w:name="paragraf-7.odsek-6.pismeno-c"/>
      <w:bookmarkEnd w:id="512"/>
      <w:r>
        <w:rPr>
          <w:rFonts w:ascii="Times New Roman" w:hAnsi="Times New Roman"/>
          <w:color w:val="000000"/>
        </w:rPr>
        <w:t xml:space="preserve"> </w:t>
      </w:r>
      <w:bookmarkStart w:id="516" w:name="paragraf-7.odsek-6.pismeno-c.oznacenie"/>
      <w:r>
        <w:rPr>
          <w:rFonts w:ascii="Times New Roman" w:hAnsi="Times New Roman"/>
          <w:color w:val="000000"/>
        </w:rPr>
        <w:t xml:space="preserve">c) </w:t>
      </w:r>
      <w:bookmarkStart w:id="517" w:name="paragraf-7.odsek-6.pismeno-c.text"/>
      <w:bookmarkEnd w:id="516"/>
      <w:r>
        <w:rPr>
          <w:rFonts w:ascii="Times New Roman" w:hAnsi="Times New Roman"/>
          <w:color w:val="000000"/>
        </w:rPr>
        <w:t xml:space="preserve">adresu sídla, </w:t>
      </w:r>
      <w:bookmarkEnd w:id="517"/>
    </w:p>
    <w:p w:rsidR="00FC7B2F" w:rsidRDefault="00FE2AD0">
      <w:pPr>
        <w:spacing w:before="225" w:after="225" w:line="264" w:lineRule="auto"/>
        <w:ind w:left="570"/>
      </w:pPr>
      <w:bookmarkStart w:id="518" w:name="paragraf-7.odsek-6.pismeno-d"/>
      <w:bookmarkEnd w:id="515"/>
      <w:r>
        <w:rPr>
          <w:rFonts w:ascii="Times New Roman" w:hAnsi="Times New Roman"/>
          <w:color w:val="000000"/>
        </w:rPr>
        <w:t xml:space="preserve"> </w:t>
      </w:r>
      <w:bookmarkStart w:id="519" w:name="paragraf-7.odsek-6.pismeno-d.oznacenie"/>
      <w:r>
        <w:rPr>
          <w:rFonts w:ascii="Times New Roman" w:hAnsi="Times New Roman"/>
          <w:color w:val="000000"/>
        </w:rPr>
        <w:t xml:space="preserve">d) </w:t>
      </w:r>
      <w:bookmarkStart w:id="520" w:name="paragraf-7.odsek-6.pismeno-d.text"/>
      <w:bookmarkEnd w:id="519"/>
      <w:r>
        <w:rPr>
          <w:rFonts w:ascii="Times New Roman" w:hAnsi="Times New Roman"/>
          <w:color w:val="000000"/>
        </w:rPr>
        <w:t xml:space="preserve">identifikačné číslo, </w:t>
      </w:r>
      <w:bookmarkEnd w:id="520"/>
    </w:p>
    <w:p w:rsidR="00FC7B2F" w:rsidRDefault="00FE2AD0">
      <w:pPr>
        <w:spacing w:before="225" w:after="225" w:line="264" w:lineRule="auto"/>
        <w:ind w:left="570"/>
      </w:pPr>
      <w:bookmarkStart w:id="521" w:name="paragraf-7.odsek-6.pismeno-e"/>
      <w:bookmarkEnd w:id="518"/>
      <w:r>
        <w:rPr>
          <w:rFonts w:ascii="Times New Roman" w:hAnsi="Times New Roman"/>
          <w:color w:val="000000"/>
        </w:rPr>
        <w:t xml:space="preserve"> </w:t>
      </w:r>
      <w:bookmarkStart w:id="522" w:name="paragraf-7.odsek-6.pismeno-e.oznacenie"/>
      <w:r>
        <w:rPr>
          <w:rFonts w:ascii="Times New Roman" w:hAnsi="Times New Roman"/>
          <w:color w:val="000000"/>
        </w:rPr>
        <w:t xml:space="preserve">e) </w:t>
      </w:r>
      <w:bookmarkStart w:id="523" w:name="paragraf-7.odsek-6.pismeno-e.text"/>
      <w:bookmarkEnd w:id="522"/>
      <w:r>
        <w:rPr>
          <w:rFonts w:ascii="Times New Roman" w:hAnsi="Times New Roman"/>
          <w:color w:val="000000"/>
        </w:rPr>
        <w:t xml:space="preserve">druh a rozsah zaobchádzania s liekmi alebo so zdravotníckymi pomôckami, </w:t>
      </w:r>
      <w:bookmarkEnd w:id="523"/>
    </w:p>
    <w:p w:rsidR="00FC7B2F" w:rsidRDefault="00FE2AD0">
      <w:pPr>
        <w:spacing w:before="225" w:after="225" w:line="264" w:lineRule="auto"/>
        <w:ind w:left="570"/>
      </w:pPr>
      <w:bookmarkStart w:id="524" w:name="paragraf-7.odsek-6.pismeno-f"/>
      <w:bookmarkEnd w:id="521"/>
      <w:r>
        <w:rPr>
          <w:rFonts w:ascii="Times New Roman" w:hAnsi="Times New Roman"/>
          <w:color w:val="000000"/>
        </w:rPr>
        <w:t xml:space="preserve"> </w:t>
      </w:r>
      <w:bookmarkStart w:id="525" w:name="paragraf-7.odsek-6.pismeno-f.oznacenie"/>
      <w:r>
        <w:rPr>
          <w:rFonts w:ascii="Times New Roman" w:hAnsi="Times New Roman"/>
          <w:color w:val="000000"/>
        </w:rPr>
        <w:t xml:space="preserve">f) </w:t>
      </w:r>
      <w:bookmarkStart w:id="526" w:name="paragraf-7.odsek-6.pismeno-f.text"/>
      <w:bookmarkEnd w:id="525"/>
      <w:r>
        <w:rPr>
          <w:rFonts w:ascii="Times New Roman" w:hAnsi="Times New Roman"/>
          <w:color w:val="000000"/>
        </w:rPr>
        <w:t xml:space="preserve">adresu miesta výkonu činnosti, </w:t>
      </w:r>
      <w:bookmarkEnd w:id="526"/>
    </w:p>
    <w:p w:rsidR="00FC7B2F" w:rsidRDefault="00FE2AD0">
      <w:pPr>
        <w:spacing w:before="225" w:after="225" w:line="264" w:lineRule="auto"/>
        <w:ind w:left="570"/>
      </w:pPr>
      <w:bookmarkStart w:id="527" w:name="paragraf-7.odsek-6.pismeno-g"/>
      <w:bookmarkEnd w:id="524"/>
      <w:r>
        <w:rPr>
          <w:rFonts w:ascii="Times New Roman" w:hAnsi="Times New Roman"/>
          <w:color w:val="000000"/>
        </w:rPr>
        <w:t xml:space="preserve"> </w:t>
      </w:r>
      <w:bookmarkStart w:id="528" w:name="paragraf-7.odsek-6.pismeno-g.oznacenie"/>
      <w:r>
        <w:rPr>
          <w:rFonts w:ascii="Times New Roman" w:hAnsi="Times New Roman"/>
          <w:color w:val="000000"/>
        </w:rPr>
        <w:t xml:space="preserve">g) </w:t>
      </w:r>
      <w:bookmarkStart w:id="529" w:name="paragraf-7.odsek-6.pismeno-g.text"/>
      <w:bookmarkEnd w:id="528"/>
      <w:r>
        <w:rPr>
          <w:rFonts w:ascii="Times New Roman" w:hAnsi="Times New Roman"/>
          <w:color w:val="000000"/>
        </w:rPr>
        <w:t xml:space="preserve">deň začatia činnosti, </w:t>
      </w:r>
      <w:bookmarkEnd w:id="529"/>
    </w:p>
    <w:p w:rsidR="00FC7B2F" w:rsidRDefault="00FE2AD0">
      <w:pPr>
        <w:spacing w:before="225" w:after="225" w:line="264" w:lineRule="auto"/>
        <w:ind w:left="570"/>
      </w:pPr>
      <w:bookmarkStart w:id="530" w:name="paragraf-7.odsek-6.pismeno-h"/>
      <w:bookmarkEnd w:id="527"/>
      <w:r>
        <w:rPr>
          <w:rFonts w:ascii="Times New Roman" w:hAnsi="Times New Roman"/>
          <w:color w:val="000000"/>
        </w:rPr>
        <w:t xml:space="preserve"> </w:t>
      </w:r>
      <w:bookmarkStart w:id="531" w:name="paragraf-7.odsek-6.pismeno-h.oznacenie"/>
      <w:r>
        <w:rPr>
          <w:rFonts w:ascii="Times New Roman" w:hAnsi="Times New Roman"/>
          <w:color w:val="000000"/>
        </w:rPr>
        <w:t xml:space="preserve">h) </w:t>
      </w:r>
      <w:bookmarkStart w:id="532" w:name="paragraf-7.odsek-6.pismeno-h.text"/>
      <w:bookmarkEnd w:id="531"/>
      <w:r>
        <w:rPr>
          <w:rFonts w:ascii="Times New Roman" w:hAnsi="Times New Roman"/>
          <w:color w:val="000000"/>
        </w:rPr>
        <w:t xml:space="preserve">meno, priezvisko, dátum narodenia a adresu bydliska, registračné číslo a označenie príslušnej stavovskej organizácie odborného zástupcu, </w:t>
      </w:r>
      <w:bookmarkEnd w:id="532"/>
    </w:p>
    <w:p w:rsidR="00FC7B2F" w:rsidRDefault="00FE2AD0">
      <w:pPr>
        <w:spacing w:before="225" w:after="225" w:line="264" w:lineRule="auto"/>
        <w:ind w:left="570"/>
      </w:pPr>
      <w:bookmarkStart w:id="533" w:name="paragraf-7.odsek-6.pismeno-i"/>
      <w:bookmarkEnd w:id="530"/>
      <w:r>
        <w:rPr>
          <w:rFonts w:ascii="Times New Roman" w:hAnsi="Times New Roman"/>
          <w:color w:val="000000"/>
        </w:rPr>
        <w:t xml:space="preserve"> </w:t>
      </w:r>
      <w:bookmarkStart w:id="534" w:name="paragraf-7.odsek-6.pismeno-i.oznacenie"/>
      <w:r>
        <w:rPr>
          <w:rFonts w:ascii="Times New Roman" w:hAnsi="Times New Roman"/>
          <w:color w:val="000000"/>
        </w:rPr>
        <w:t xml:space="preserve">i) </w:t>
      </w:r>
      <w:bookmarkStart w:id="535" w:name="paragraf-7.odsek-6.pismeno-i.text"/>
      <w:bookmarkEnd w:id="534"/>
      <w:r>
        <w:rPr>
          <w:rFonts w:ascii="Times New Roman" w:hAnsi="Times New Roman"/>
          <w:color w:val="000000"/>
        </w:rPr>
        <w:t xml:space="preserve">meno, priezvisko, dátum narodenia a adresu bydliska osoby alebo osôb, ktoré sú jej štatutárnym orgánom, </w:t>
      </w:r>
      <w:bookmarkEnd w:id="535"/>
    </w:p>
    <w:p w:rsidR="00FC7B2F" w:rsidRDefault="00FE2AD0">
      <w:pPr>
        <w:spacing w:before="225" w:after="225" w:line="264" w:lineRule="auto"/>
        <w:ind w:left="570"/>
      </w:pPr>
      <w:bookmarkStart w:id="536" w:name="paragraf-7.odsek-6.pismeno-j"/>
      <w:bookmarkEnd w:id="533"/>
      <w:r>
        <w:rPr>
          <w:rFonts w:ascii="Times New Roman" w:hAnsi="Times New Roman"/>
          <w:color w:val="000000"/>
        </w:rPr>
        <w:t xml:space="preserve"> </w:t>
      </w:r>
      <w:bookmarkStart w:id="537" w:name="paragraf-7.odsek-6.pismeno-j.oznacenie"/>
      <w:r>
        <w:rPr>
          <w:rFonts w:ascii="Times New Roman" w:hAnsi="Times New Roman"/>
          <w:color w:val="000000"/>
        </w:rPr>
        <w:t xml:space="preserve">j) </w:t>
      </w:r>
      <w:bookmarkEnd w:id="537"/>
      <w:r>
        <w:rPr>
          <w:rFonts w:ascii="Times New Roman" w:hAnsi="Times New Roman"/>
          <w:color w:val="000000"/>
        </w:rPr>
        <w:t>identifikátor zdravotníckeho zariadenia podľa príslušných štandardov zdravotníckej informatiky,</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538" w:name="paragraf-7.odsek-6.pismeno-j.text"/>
      <w:r>
        <w:rPr>
          <w:rFonts w:ascii="Times New Roman" w:hAnsi="Times New Roman"/>
          <w:color w:val="000000"/>
        </w:rPr>
        <w:t xml:space="preserve"> ak ide o povolenie na poskytovanie lekárenskej starostlivosti, </w:t>
      </w:r>
      <w:bookmarkEnd w:id="538"/>
    </w:p>
    <w:p w:rsidR="00FC7B2F" w:rsidRDefault="00FE2AD0">
      <w:pPr>
        <w:spacing w:before="225" w:after="225" w:line="264" w:lineRule="auto"/>
        <w:ind w:left="570"/>
      </w:pPr>
      <w:bookmarkStart w:id="539" w:name="paragraf-7.odsek-6.pismeno-k"/>
      <w:bookmarkEnd w:id="536"/>
      <w:r>
        <w:rPr>
          <w:rFonts w:ascii="Times New Roman" w:hAnsi="Times New Roman"/>
          <w:color w:val="000000"/>
        </w:rPr>
        <w:t xml:space="preserve"> </w:t>
      </w:r>
      <w:bookmarkStart w:id="540" w:name="paragraf-7.odsek-6.pismeno-k.oznacenie"/>
      <w:r>
        <w:rPr>
          <w:rFonts w:ascii="Times New Roman" w:hAnsi="Times New Roman"/>
          <w:color w:val="000000"/>
        </w:rPr>
        <w:t xml:space="preserve">k) </w:t>
      </w:r>
      <w:bookmarkEnd w:id="540"/>
      <w:r>
        <w:rPr>
          <w:rFonts w:ascii="Times New Roman" w:hAnsi="Times New Roman"/>
          <w:color w:val="000000"/>
        </w:rPr>
        <w:t>identifikátor zdravotníckeho zariadenia podľa príslušných štandardov zdravotníckej informatiky,</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541" w:name="paragraf-7.odsek-6.pismeno-k.text"/>
      <w:r>
        <w:rPr>
          <w:rFonts w:ascii="Times New Roman" w:hAnsi="Times New Roman"/>
          <w:color w:val="000000"/>
        </w:rPr>
        <w:t xml:space="preserve"> ak ide o povolenie podľa odseku 1 písm. a) prvého bodu, druhého bodu a písmena b). </w:t>
      </w:r>
      <w:bookmarkEnd w:id="541"/>
    </w:p>
    <w:p w:rsidR="00FC7B2F" w:rsidRDefault="00FE2AD0">
      <w:pPr>
        <w:spacing w:before="225" w:after="225" w:line="264" w:lineRule="auto"/>
        <w:ind w:left="495"/>
      </w:pPr>
      <w:bookmarkStart w:id="542" w:name="paragraf-7.odsek-7"/>
      <w:bookmarkEnd w:id="506"/>
      <w:bookmarkEnd w:id="539"/>
      <w:r>
        <w:rPr>
          <w:rFonts w:ascii="Times New Roman" w:hAnsi="Times New Roman"/>
          <w:color w:val="000000"/>
        </w:rPr>
        <w:t xml:space="preserve"> </w:t>
      </w:r>
      <w:bookmarkStart w:id="543" w:name="paragraf-7.odsek-7.oznacenie"/>
      <w:r>
        <w:rPr>
          <w:rFonts w:ascii="Times New Roman" w:hAnsi="Times New Roman"/>
          <w:color w:val="000000"/>
        </w:rPr>
        <w:t xml:space="preserve">(7) </w:t>
      </w:r>
      <w:bookmarkStart w:id="544" w:name="paragraf-7.odsek-7.text"/>
      <w:bookmarkEnd w:id="543"/>
      <w:r>
        <w:rPr>
          <w:rFonts w:ascii="Times New Roman" w:hAnsi="Times New Roman"/>
          <w:color w:val="000000"/>
        </w:rPr>
        <w:t xml:space="preserve">Ministerstvo zdravotníctva, štátny ústav a samosprávny kraj v rozsahu svojej pôsobnosti vedú register povolení vydaných podľa tohto zákona. </w:t>
      </w:r>
      <w:bookmarkEnd w:id="544"/>
    </w:p>
    <w:p w:rsidR="00FC7B2F" w:rsidRDefault="00FE2AD0">
      <w:pPr>
        <w:spacing w:before="225" w:after="225" w:line="264" w:lineRule="auto"/>
        <w:ind w:left="495"/>
      </w:pPr>
      <w:bookmarkStart w:id="545" w:name="paragraf-7.odsek-8"/>
      <w:bookmarkEnd w:id="542"/>
      <w:r>
        <w:rPr>
          <w:rFonts w:ascii="Times New Roman" w:hAnsi="Times New Roman"/>
          <w:color w:val="000000"/>
        </w:rPr>
        <w:t xml:space="preserve"> </w:t>
      </w:r>
      <w:bookmarkStart w:id="546" w:name="paragraf-7.odsek-8.oznacenie"/>
      <w:r>
        <w:rPr>
          <w:rFonts w:ascii="Times New Roman" w:hAnsi="Times New Roman"/>
          <w:color w:val="000000"/>
        </w:rPr>
        <w:t xml:space="preserve">(8) </w:t>
      </w:r>
      <w:bookmarkStart w:id="547" w:name="paragraf-7.odsek-8.text"/>
      <w:bookmarkEnd w:id="546"/>
      <w:r>
        <w:rPr>
          <w:rFonts w:ascii="Times New Roman" w:hAnsi="Times New Roman"/>
          <w:color w:val="000000"/>
        </w:rPr>
        <w:t xml:space="preserve">Register povolení sa vedie prostredníctvom informačného systému orgánu príslušného na vydanie povolenia. </w:t>
      </w:r>
      <w:bookmarkEnd w:id="547"/>
    </w:p>
    <w:p w:rsidR="00FC7B2F" w:rsidRDefault="00FE2AD0">
      <w:pPr>
        <w:spacing w:after="0" w:line="264" w:lineRule="auto"/>
        <w:ind w:left="495"/>
      </w:pPr>
      <w:bookmarkStart w:id="548" w:name="paragraf-7.odsek-9"/>
      <w:bookmarkEnd w:id="545"/>
      <w:r>
        <w:rPr>
          <w:rFonts w:ascii="Times New Roman" w:hAnsi="Times New Roman"/>
          <w:color w:val="000000"/>
        </w:rPr>
        <w:t xml:space="preserve"> </w:t>
      </w:r>
      <w:bookmarkStart w:id="549" w:name="paragraf-7.odsek-9.oznacenie"/>
      <w:r>
        <w:rPr>
          <w:rFonts w:ascii="Times New Roman" w:hAnsi="Times New Roman"/>
          <w:color w:val="000000"/>
        </w:rPr>
        <w:t xml:space="preserve">(9) </w:t>
      </w:r>
      <w:bookmarkStart w:id="550" w:name="paragraf-7.odsek-9.text"/>
      <w:bookmarkEnd w:id="549"/>
      <w:r>
        <w:rPr>
          <w:rFonts w:ascii="Times New Roman" w:hAnsi="Times New Roman"/>
          <w:color w:val="000000"/>
        </w:rPr>
        <w:t xml:space="preserve">Register povolení obsahuje </w:t>
      </w:r>
      <w:bookmarkEnd w:id="550"/>
    </w:p>
    <w:p w:rsidR="00FC7B2F" w:rsidRDefault="00FE2AD0">
      <w:pPr>
        <w:spacing w:before="225" w:after="225" w:line="264" w:lineRule="auto"/>
        <w:ind w:left="570"/>
      </w:pPr>
      <w:bookmarkStart w:id="551" w:name="paragraf-7.odsek-9.pismeno-a"/>
      <w:r>
        <w:rPr>
          <w:rFonts w:ascii="Times New Roman" w:hAnsi="Times New Roman"/>
          <w:color w:val="000000"/>
        </w:rPr>
        <w:t xml:space="preserve"> </w:t>
      </w:r>
      <w:bookmarkStart w:id="552" w:name="paragraf-7.odsek-9.pismeno-a.oznacenie"/>
      <w:r>
        <w:rPr>
          <w:rFonts w:ascii="Times New Roman" w:hAnsi="Times New Roman"/>
          <w:color w:val="000000"/>
        </w:rPr>
        <w:t xml:space="preserve">a) </w:t>
      </w:r>
      <w:bookmarkStart w:id="553" w:name="paragraf-7.odsek-9.pismeno-a.text"/>
      <w:bookmarkEnd w:id="552"/>
      <w:r>
        <w:rPr>
          <w:rFonts w:ascii="Times New Roman" w:hAnsi="Times New Roman"/>
          <w:color w:val="000000"/>
        </w:rPr>
        <w:t xml:space="preserve">údaje podľa odsekov 5 a 6, </w:t>
      </w:r>
      <w:bookmarkEnd w:id="553"/>
    </w:p>
    <w:p w:rsidR="00FC7B2F" w:rsidRDefault="00FE2AD0">
      <w:pPr>
        <w:spacing w:before="225" w:after="225" w:line="264" w:lineRule="auto"/>
        <w:ind w:left="570"/>
      </w:pPr>
      <w:bookmarkStart w:id="554" w:name="paragraf-7.odsek-9.pismeno-b"/>
      <w:bookmarkEnd w:id="551"/>
      <w:r>
        <w:rPr>
          <w:rFonts w:ascii="Times New Roman" w:hAnsi="Times New Roman"/>
          <w:color w:val="000000"/>
        </w:rPr>
        <w:t xml:space="preserve"> </w:t>
      </w:r>
      <w:bookmarkStart w:id="555" w:name="paragraf-7.odsek-9.pismeno-b.oznacenie"/>
      <w:r>
        <w:rPr>
          <w:rFonts w:ascii="Times New Roman" w:hAnsi="Times New Roman"/>
          <w:color w:val="000000"/>
        </w:rPr>
        <w:t xml:space="preserve">b) </w:t>
      </w:r>
      <w:bookmarkStart w:id="556" w:name="paragraf-7.odsek-9.pismeno-b.text"/>
      <w:bookmarkEnd w:id="555"/>
      <w:r>
        <w:rPr>
          <w:rFonts w:ascii="Times New Roman" w:hAnsi="Times New Roman"/>
          <w:color w:val="000000"/>
        </w:rPr>
        <w:t xml:space="preserve">číslo povolenia, </w:t>
      </w:r>
      <w:bookmarkEnd w:id="556"/>
    </w:p>
    <w:p w:rsidR="00FC7B2F" w:rsidRDefault="00FE2AD0">
      <w:pPr>
        <w:spacing w:before="225" w:after="225" w:line="264" w:lineRule="auto"/>
        <w:ind w:left="570"/>
      </w:pPr>
      <w:bookmarkStart w:id="557" w:name="paragraf-7.odsek-9.pismeno-c"/>
      <w:bookmarkEnd w:id="554"/>
      <w:r>
        <w:rPr>
          <w:rFonts w:ascii="Times New Roman" w:hAnsi="Times New Roman"/>
          <w:color w:val="000000"/>
        </w:rPr>
        <w:t xml:space="preserve"> </w:t>
      </w:r>
      <w:bookmarkStart w:id="558" w:name="paragraf-7.odsek-9.pismeno-c.oznacenie"/>
      <w:r>
        <w:rPr>
          <w:rFonts w:ascii="Times New Roman" w:hAnsi="Times New Roman"/>
          <w:color w:val="000000"/>
        </w:rPr>
        <w:t xml:space="preserve">c) </w:t>
      </w:r>
      <w:bookmarkStart w:id="559" w:name="paragraf-7.odsek-9.pismeno-c.text"/>
      <w:bookmarkEnd w:id="558"/>
      <w:r>
        <w:rPr>
          <w:rFonts w:ascii="Times New Roman" w:hAnsi="Times New Roman"/>
          <w:color w:val="000000"/>
        </w:rPr>
        <w:t xml:space="preserve">dátum vydania povolenia, </w:t>
      </w:r>
      <w:bookmarkEnd w:id="559"/>
    </w:p>
    <w:p w:rsidR="00FC7B2F" w:rsidRDefault="00FE2AD0">
      <w:pPr>
        <w:spacing w:before="225" w:after="225" w:line="264" w:lineRule="auto"/>
        <w:ind w:left="570"/>
      </w:pPr>
      <w:bookmarkStart w:id="560" w:name="paragraf-7.odsek-9.pismeno-d"/>
      <w:bookmarkEnd w:id="557"/>
      <w:r>
        <w:rPr>
          <w:rFonts w:ascii="Times New Roman" w:hAnsi="Times New Roman"/>
          <w:color w:val="000000"/>
        </w:rPr>
        <w:t xml:space="preserve"> </w:t>
      </w:r>
      <w:bookmarkStart w:id="561" w:name="paragraf-7.odsek-9.pismeno-d.oznacenie"/>
      <w:r>
        <w:rPr>
          <w:rFonts w:ascii="Times New Roman" w:hAnsi="Times New Roman"/>
          <w:color w:val="000000"/>
        </w:rPr>
        <w:t xml:space="preserve">d) </w:t>
      </w:r>
      <w:bookmarkStart w:id="562" w:name="paragraf-7.odsek-9.pismeno-d.text"/>
      <w:bookmarkEnd w:id="561"/>
      <w:r>
        <w:rPr>
          <w:rFonts w:ascii="Times New Roman" w:hAnsi="Times New Roman"/>
          <w:color w:val="000000"/>
        </w:rPr>
        <w:t xml:space="preserve">dátum nadobudnutia právoplatnosti povolenia, </w:t>
      </w:r>
      <w:bookmarkEnd w:id="562"/>
    </w:p>
    <w:p w:rsidR="00FC7B2F" w:rsidRDefault="00FE2AD0">
      <w:pPr>
        <w:spacing w:before="225" w:after="225" w:line="264" w:lineRule="auto"/>
        <w:ind w:left="570"/>
      </w:pPr>
      <w:bookmarkStart w:id="563" w:name="paragraf-7.odsek-9.pismeno-e"/>
      <w:bookmarkEnd w:id="560"/>
      <w:r>
        <w:rPr>
          <w:rFonts w:ascii="Times New Roman" w:hAnsi="Times New Roman"/>
          <w:color w:val="000000"/>
        </w:rPr>
        <w:t xml:space="preserve"> </w:t>
      </w:r>
      <w:bookmarkStart w:id="564" w:name="paragraf-7.odsek-9.pismeno-e.oznacenie"/>
      <w:r>
        <w:rPr>
          <w:rFonts w:ascii="Times New Roman" w:hAnsi="Times New Roman"/>
          <w:color w:val="000000"/>
        </w:rPr>
        <w:t xml:space="preserve">e) </w:t>
      </w:r>
      <w:bookmarkStart w:id="565" w:name="paragraf-7.odsek-9.pismeno-e.text"/>
      <w:bookmarkEnd w:id="564"/>
      <w:r>
        <w:rPr>
          <w:rFonts w:ascii="Times New Roman" w:hAnsi="Times New Roman"/>
          <w:color w:val="000000"/>
        </w:rPr>
        <w:t xml:space="preserve">číslo rozhodnutia o pozastavení činnosti, </w:t>
      </w:r>
      <w:bookmarkEnd w:id="565"/>
    </w:p>
    <w:p w:rsidR="00FC7B2F" w:rsidRDefault="00FE2AD0">
      <w:pPr>
        <w:spacing w:before="225" w:after="225" w:line="264" w:lineRule="auto"/>
        <w:ind w:left="570"/>
      </w:pPr>
      <w:bookmarkStart w:id="566" w:name="paragraf-7.odsek-9.pismeno-f"/>
      <w:bookmarkEnd w:id="563"/>
      <w:r>
        <w:rPr>
          <w:rFonts w:ascii="Times New Roman" w:hAnsi="Times New Roman"/>
          <w:color w:val="000000"/>
        </w:rPr>
        <w:t xml:space="preserve"> </w:t>
      </w:r>
      <w:bookmarkStart w:id="567" w:name="paragraf-7.odsek-9.pismeno-f.oznacenie"/>
      <w:r>
        <w:rPr>
          <w:rFonts w:ascii="Times New Roman" w:hAnsi="Times New Roman"/>
          <w:color w:val="000000"/>
        </w:rPr>
        <w:t xml:space="preserve">f) </w:t>
      </w:r>
      <w:bookmarkStart w:id="568" w:name="paragraf-7.odsek-9.pismeno-f.text"/>
      <w:bookmarkEnd w:id="567"/>
      <w:r>
        <w:rPr>
          <w:rFonts w:ascii="Times New Roman" w:hAnsi="Times New Roman"/>
          <w:color w:val="000000"/>
        </w:rPr>
        <w:t xml:space="preserve">dátum začatia pozastavenia činnosti, </w:t>
      </w:r>
      <w:bookmarkEnd w:id="568"/>
    </w:p>
    <w:p w:rsidR="00FC7B2F" w:rsidRDefault="00FE2AD0">
      <w:pPr>
        <w:spacing w:before="225" w:after="225" w:line="264" w:lineRule="auto"/>
        <w:ind w:left="570"/>
      </w:pPr>
      <w:bookmarkStart w:id="569" w:name="paragraf-7.odsek-9.pismeno-g"/>
      <w:bookmarkEnd w:id="566"/>
      <w:r>
        <w:rPr>
          <w:rFonts w:ascii="Times New Roman" w:hAnsi="Times New Roman"/>
          <w:color w:val="000000"/>
        </w:rPr>
        <w:t xml:space="preserve"> </w:t>
      </w:r>
      <w:bookmarkStart w:id="570" w:name="paragraf-7.odsek-9.pismeno-g.oznacenie"/>
      <w:r>
        <w:rPr>
          <w:rFonts w:ascii="Times New Roman" w:hAnsi="Times New Roman"/>
          <w:color w:val="000000"/>
        </w:rPr>
        <w:t xml:space="preserve">g) </w:t>
      </w:r>
      <w:bookmarkStart w:id="571" w:name="paragraf-7.odsek-9.pismeno-g.text"/>
      <w:bookmarkEnd w:id="570"/>
      <w:r>
        <w:rPr>
          <w:rFonts w:ascii="Times New Roman" w:hAnsi="Times New Roman"/>
          <w:color w:val="000000"/>
        </w:rPr>
        <w:t xml:space="preserve">dátum skončenia pozastavenia činnosti, </w:t>
      </w:r>
      <w:bookmarkEnd w:id="571"/>
    </w:p>
    <w:p w:rsidR="00FC7B2F" w:rsidRDefault="00FE2AD0">
      <w:pPr>
        <w:spacing w:before="225" w:after="225" w:line="264" w:lineRule="auto"/>
        <w:ind w:left="570"/>
      </w:pPr>
      <w:bookmarkStart w:id="572" w:name="paragraf-7.odsek-9.pismeno-h"/>
      <w:bookmarkEnd w:id="569"/>
      <w:r>
        <w:rPr>
          <w:rFonts w:ascii="Times New Roman" w:hAnsi="Times New Roman"/>
          <w:color w:val="000000"/>
        </w:rPr>
        <w:t xml:space="preserve"> </w:t>
      </w:r>
      <w:bookmarkStart w:id="573" w:name="paragraf-7.odsek-9.pismeno-h.oznacenie"/>
      <w:r>
        <w:rPr>
          <w:rFonts w:ascii="Times New Roman" w:hAnsi="Times New Roman"/>
          <w:color w:val="000000"/>
        </w:rPr>
        <w:t xml:space="preserve">h) </w:t>
      </w:r>
      <w:bookmarkStart w:id="574" w:name="paragraf-7.odsek-9.pismeno-h.text"/>
      <w:bookmarkEnd w:id="573"/>
      <w:r>
        <w:rPr>
          <w:rFonts w:ascii="Times New Roman" w:hAnsi="Times New Roman"/>
          <w:color w:val="000000"/>
        </w:rPr>
        <w:t xml:space="preserve">číslo rozhodnutia o zrušení povolenia, </w:t>
      </w:r>
      <w:bookmarkEnd w:id="574"/>
    </w:p>
    <w:p w:rsidR="00FC7B2F" w:rsidRDefault="00FE2AD0">
      <w:pPr>
        <w:spacing w:before="225" w:after="225" w:line="264" w:lineRule="auto"/>
        <w:ind w:left="570"/>
      </w:pPr>
      <w:bookmarkStart w:id="575" w:name="paragraf-7.odsek-9.pismeno-i"/>
      <w:bookmarkEnd w:id="572"/>
      <w:r>
        <w:rPr>
          <w:rFonts w:ascii="Times New Roman" w:hAnsi="Times New Roman"/>
          <w:color w:val="000000"/>
        </w:rPr>
        <w:t xml:space="preserve"> </w:t>
      </w:r>
      <w:bookmarkStart w:id="576" w:name="paragraf-7.odsek-9.pismeno-i.oznacenie"/>
      <w:r>
        <w:rPr>
          <w:rFonts w:ascii="Times New Roman" w:hAnsi="Times New Roman"/>
          <w:color w:val="000000"/>
        </w:rPr>
        <w:t xml:space="preserve">i) </w:t>
      </w:r>
      <w:bookmarkStart w:id="577" w:name="paragraf-7.odsek-9.pismeno-i.text"/>
      <w:bookmarkEnd w:id="576"/>
      <w:r>
        <w:rPr>
          <w:rFonts w:ascii="Times New Roman" w:hAnsi="Times New Roman"/>
          <w:color w:val="000000"/>
        </w:rPr>
        <w:t xml:space="preserve">dátum zrušenia povolenia, </w:t>
      </w:r>
      <w:bookmarkEnd w:id="577"/>
    </w:p>
    <w:p w:rsidR="00FC7B2F" w:rsidRDefault="00FE2AD0">
      <w:pPr>
        <w:spacing w:before="225" w:after="225" w:line="264" w:lineRule="auto"/>
        <w:ind w:left="570"/>
      </w:pPr>
      <w:bookmarkStart w:id="578" w:name="paragraf-7.odsek-9.pismeno-j"/>
      <w:bookmarkEnd w:id="575"/>
      <w:r>
        <w:rPr>
          <w:rFonts w:ascii="Times New Roman" w:hAnsi="Times New Roman"/>
          <w:color w:val="000000"/>
        </w:rPr>
        <w:t xml:space="preserve"> </w:t>
      </w:r>
      <w:bookmarkStart w:id="579" w:name="paragraf-7.odsek-9.pismeno-j.oznacenie"/>
      <w:r>
        <w:rPr>
          <w:rFonts w:ascii="Times New Roman" w:hAnsi="Times New Roman"/>
          <w:color w:val="000000"/>
        </w:rPr>
        <w:t xml:space="preserve">j) </w:t>
      </w:r>
      <w:bookmarkStart w:id="580" w:name="paragraf-7.odsek-9.pismeno-j.text"/>
      <w:bookmarkEnd w:id="579"/>
      <w:r>
        <w:rPr>
          <w:rFonts w:ascii="Times New Roman" w:hAnsi="Times New Roman"/>
          <w:color w:val="000000"/>
        </w:rPr>
        <w:t xml:space="preserve">číslo oznámenia o zániku platnosti povolenia, </w:t>
      </w:r>
      <w:bookmarkEnd w:id="580"/>
    </w:p>
    <w:p w:rsidR="00FC7B2F" w:rsidRDefault="00FE2AD0">
      <w:pPr>
        <w:spacing w:before="225" w:after="225" w:line="264" w:lineRule="auto"/>
        <w:ind w:left="570"/>
      </w:pPr>
      <w:bookmarkStart w:id="581" w:name="paragraf-7.odsek-9.pismeno-k"/>
      <w:bookmarkEnd w:id="578"/>
      <w:r>
        <w:rPr>
          <w:rFonts w:ascii="Times New Roman" w:hAnsi="Times New Roman"/>
          <w:color w:val="000000"/>
        </w:rPr>
        <w:t xml:space="preserve"> </w:t>
      </w:r>
      <w:bookmarkStart w:id="582" w:name="paragraf-7.odsek-9.pismeno-k.oznacenie"/>
      <w:r>
        <w:rPr>
          <w:rFonts w:ascii="Times New Roman" w:hAnsi="Times New Roman"/>
          <w:color w:val="000000"/>
        </w:rPr>
        <w:t xml:space="preserve">k) </w:t>
      </w:r>
      <w:bookmarkStart w:id="583" w:name="paragraf-7.odsek-9.pismeno-k.text"/>
      <w:bookmarkEnd w:id="582"/>
      <w:r>
        <w:rPr>
          <w:rFonts w:ascii="Times New Roman" w:hAnsi="Times New Roman"/>
          <w:color w:val="000000"/>
        </w:rPr>
        <w:t xml:space="preserve">dátum zániku platnosti povolenia, </w:t>
      </w:r>
      <w:bookmarkEnd w:id="583"/>
    </w:p>
    <w:p w:rsidR="00FC7B2F" w:rsidRDefault="00FE2AD0">
      <w:pPr>
        <w:spacing w:before="225" w:after="225" w:line="264" w:lineRule="auto"/>
        <w:ind w:left="570"/>
      </w:pPr>
      <w:bookmarkStart w:id="584" w:name="paragraf-7.odsek-9.pismeno-l"/>
      <w:bookmarkEnd w:id="581"/>
      <w:r>
        <w:rPr>
          <w:rFonts w:ascii="Times New Roman" w:hAnsi="Times New Roman"/>
          <w:color w:val="000000"/>
        </w:rPr>
        <w:t xml:space="preserve"> </w:t>
      </w:r>
      <w:bookmarkStart w:id="585" w:name="paragraf-7.odsek-9.pismeno-l.oznacenie"/>
      <w:r>
        <w:rPr>
          <w:rFonts w:ascii="Times New Roman" w:hAnsi="Times New Roman"/>
          <w:color w:val="000000"/>
        </w:rPr>
        <w:t xml:space="preserve">l) </w:t>
      </w:r>
      <w:bookmarkStart w:id="586" w:name="paragraf-7.odsek-9.pismeno-l.text"/>
      <w:bookmarkEnd w:id="585"/>
      <w:r>
        <w:rPr>
          <w:rFonts w:ascii="Times New Roman" w:hAnsi="Times New Roman"/>
          <w:color w:val="000000"/>
        </w:rPr>
        <w:t xml:space="preserve">dátum poslednej zmeny povolenia, </w:t>
      </w:r>
      <w:bookmarkEnd w:id="586"/>
    </w:p>
    <w:p w:rsidR="00FC7B2F" w:rsidRDefault="00FE2AD0">
      <w:pPr>
        <w:spacing w:before="225" w:after="225" w:line="264" w:lineRule="auto"/>
        <w:ind w:left="570"/>
      </w:pPr>
      <w:bookmarkStart w:id="587" w:name="paragraf-7.odsek-9.pismeno-m"/>
      <w:bookmarkEnd w:id="584"/>
      <w:r>
        <w:rPr>
          <w:rFonts w:ascii="Times New Roman" w:hAnsi="Times New Roman"/>
          <w:color w:val="000000"/>
        </w:rPr>
        <w:t xml:space="preserve"> </w:t>
      </w:r>
      <w:bookmarkStart w:id="588" w:name="paragraf-7.odsek-9.pismeno-m.oznacenie"/>
      <w:r>
        <w:rPr>
          <w:rFonts w:ascii="Times New Roman" w:hAnsi="Times New Roman"/>
          <w:color w:val="000000"/>
        </w:rPr>
        <w:t xml:space="preserve">m) </w:t>
      </w:r>
      <w:bookmarkStart w:id="589" w:name="paragraf-7.odsek-9.pismeno-m.text"/>
      <w:bookmarkEnd w:id="588"/>
      <w:r>
        <w:rPr>
          <w:rFonts w:ascii="Times New Roman" w:hAnsi="Times New Roman"/>
          <w:color w:val="000000"/>
        </w:rPr>
        <w:t xml:space="preserve">označenie orgánu, ktorý rozhodnutie vydal, a jeho sídlo, </w:t>
      </w:r>
      <w:bookmarkEnd w:id="589"/>
    </w:p>
    <w:p w:rsidR="00FC7B2F" w:rsidRDefault="00FE2AD0">
      <w:pPr>
        <w:spacing w:before="225" w:after="225" w:line="264" w:lineRule="auto"/>
        <w:ind w:left="570"/>
      </w:pPr>
      <w:bookmarkStart w:id="590" w:name="paragraf-7.odsek-9.pismeno-n"/>
      <w:bookmarkEnd w:id="587"/>
      <w:r>
        <w:rPr>
          <w:rFonts w:ascii="Times New Roman" w:hAnsi="Times New Roman"/>
          <w:color w:val="000000"/>
        </w:rPr>
        <w:t xml:space="preserve"> </w:t>
      </w:r>
      <w:bookmarkStart w:id="591" w:name="paragraf-7.odsek-9.pismeno-n.oznacenie"/>
      <w:r>
        <w:rPr>
          <w:rFonts w:ascii="Times New Roman" w:hAnsi="Times New Roman"/>
          <w:color w:val="000000"/>
        </w:rPr>
        <w:t xml:space="preserve">n) </w:t>
      </w:r>
      <w:bookmarkStart w:id="592" w:name="paragraf-7.odsek-9.pismeno-n.text"/>
      <w:bookmarkEnd w:id="591"/>
      <w:r>
        <w:rPr>
          <w:rFonts w:ascii="Times New Roman" w:hAnsi="Times New Roman"/>
          <w:color w:val="000000"/>
        </w:rPr>
        <w:t xml:space="preserve">identifikátor zdravotníckeho zariadenia podľa príslušných štandardov zdravotníckej informatiky. </w:t>
      </w:r>
      <w:bookmarkEnd w:id="592"/>
    </w:p>
    <w:p w:rsidR="00FC7B2F" w:rsidRDefault="00FE2AD0">
      <w:pPr>
        <w:spacing w:before="225" w:after="225" w:line="264" w:lineRule="auto"/>
        <w:ind w:left="495"/>
      </w:pPr>
      <w:bookmarkStart w:id="593" w:name="paragraf-7.odsek-10"/>
      <w:bookmarkEnd w:id="548"/>
      <w:bookmarkEnd w:id="590"/>
      <w:r>
        <w:rPr>
          <w:rFonts w:ascii="Times New Roman" w:hAnsi="Times New Roman"/>
          <w:color w:val="000000"/>
        </w:rPr>
        <w:t xml:space="preserve"> </w:t>
      </w:r>
      <w:bookmarkStart w:id="594" w:name="paragraf-7.odsek-10.oznacenie"/>
      <w:r>
        <w:rPr>
          <w:rFonts w:ascii="Times New Roman" w:hAnsi="Times New Roman"/>
          <w:color w:val="000000"/>
        </w:rPr>
        <w:t xml:space="preserve">(10) </w:t>
      </w:r>
      <w:bookmarkEnd w:id="594"/>
      <w:r>
        <w:rPr>
          <w:rFonts w:ascii="Times New Roman" w:hAnsi="Times New Roman"/>
          <w:color w:val="000000"/>
        </w:rPr>
        <w:t>Na spracúvanie osobných údajov podľa tohto zákona sa vzťahuje všeobecný predpis o ochrane osobných údajov.</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595" w:name="paragraf-7.odsek-10.text"/>
      <w:r>
        <w:rPr>
          <w:rFonts w:ascii="Times New Roman" w:hAnsi="Times New Roman"/>
          <w:color w:val="000000"/>
        </w:rPr>
        <w:t xml:space="preserve"> </w:t>
      </w:r>
      <w:bookmarkEnd w:id="595"/>
    </w:p>
    <w:p w:rsidR="00FC7B2F" w:rsidRDefault="00FE2AD0">
      <w:pPr>
        <w:spacing w:before="225" w:after="225" w:line="264" w:lineRule="auto"/>
        <w:ind w:left="495"/>
      </w:pPr>
      <w:bookmarkStart w:id="596" w:name="paragraf-7.odsek-11"/>
      <w:bookmarkEnd w:id="593"/>
      <w:r>
        <w:rPr>
          <w:rFonts w:ascii="Times New Roman" w:hAnsi="Times New Roman"/>
          <w:color w:val="000000"/>
        </w:rPr>
        <w:t xml:space="preserve"> </w:t>
      </w:r>
      <w:bookmarkStart w:id="597" w:name="paragraf-7.odsek-11.oznacenie"/>
      <w:r>
        <w:rPr>
          <w:rFonts w:ascii="Times New Roman" w:hAnsi="Times New Roman"/>
          <w:color w:val="000000"/>
        </w:rPr>
        <w:t xml:space="preserve">(11) </w:t>
      </w:r>
      <w:bookmarkStart w:id="598" w:name="paragraf-7.odsek-11.text"/>
      <w:bookmarkEnd w:id="597"/>
      <w:r>
        <w:rPr>
          <w:rFonts w:ascii="Times New Roman" w:hAnsi="Times New Roman"/>
          <w:color w:val="000000"/>
        </w:rPr>
        <w:t xml:space="preserve">Ministerstvo zdravotníctva, štátny ústav a samosprávny kraj v rozsahu svojej pôsobnosti bezodkladne po vydaní rozhodnutia vykonajú v registri povolení zápis údajov alebo zmenu údajov podľa odseku 9. </w:t>
      </w:r>
      <w:bookmarkEnd w:id="598"/>
    </w:p>
    <w:p w:rsidR="00FC7B2F" w:rsidRDefault="00FE2AD0">
      <w:pPr>
        <w:spacing w:before="225" w:after="225" w:line="264" w:lineRule="auto"/>
        <w:ind w:left="495"/>
      </w:pPr>
      <w:bookmarkStart w:id="599" w:name="paragraf-7.odsek-12"/>
      <w:bookmarkEnd w:id="596"/>
      <w:r>
        <w:rPr>
          <w:rFonts w:ascii="Times New Roman" w:hAnsi="Times New Roman"/>
          <w:color w:val="000000"/>
        </w:rPr>
        <w:t xml:space="preserve"> </w:t>
      </w:r>
      <w:bookmarkStart w:id="600" w:name="paragraf-7.odsek-12.oznacenie"/>
      <w:r>
        <w:rPr>
          <w:rFonts w:ascii="Times New Roman" w:hAnsi="Times New Roman"/>
          <w:color w:val="000000"/>
        </w:rPr>
        <w:t xml:space="preserve">(12) </w:t>
      </w:r>
      <w:bookmarkEnd w:id="600"/>
      <w:r>
        <w:rPr>
          <w:rFonts w:ascii="Times New Roman" w:hAnsi="Times New Roman"/>
          <w:color w:val="000000"/>
        </w:rPr>
        <w:t>Ministerstvo zdravotníctva, štátny ústav a samosprávny kraj v rozsahu svojej pôsobnosti poskytujú v elektronickej podobe v súlade s príslušnými štandardmi zdravotníckej informatiky</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601" w:name="paragraf-7.odsek-12.text"/>
      <w:r>
        <w:rPr>
          <w:rFonts w:ascii="Times New Roman" w:hAnsi="Times New Roman"/>
          <w:color w:val="000000"/>
        </w:rPr>
        <w:t xml:space="preserve"> údaje z registra povolení Národnému centru zdravotníckych informácií (ďalej len „národné centrum“); ak ide o povolenie na poskytovanie lekárenskej starostlivosti, poskytujú údaje aj Úradu pre dohľad nad zdravotnou starostlivosťou. Ak ide o povolenie na poskytovanie lekárenskej starostlivosti v nemocničnej lekárni, poskytuje ministerstvo zdravotníctva údaje aj samosprávnemu kraju. </w:t>
      </w:r>
      <w:bookmarkEnd w:id="601"/>
    </w:p>
    <w:p w:rsidR="00FC7B2F" w:rsidRDefault="00FE2AD0">
      <w:pPr>
        <w:spacing w:before="225" w:after="225" w:line="264" w:lineRule="auto"/>
        <w:ind w:left="495"/>
      </w:pPr>
      <w:bookmarkStart w:id="602" w:name="paragraf-7.odsek-13"/>
      <w:bookmarkEnd w:id="599"/>
      <w:r>
        <w:rPr>
          <w:rFonts w:ascii="Times New Roman" w:hAnsi="Times New Roman"/>
          <w:color w:val="000000"/>
        </w:rPr>
        <w:t xml:space="preserve"> </w:t>
      </w:r>
      <w:bookmarkStart w:id="603" w:name="paragraf-7.odsek-13.oznacenie"/>
      <w:r>
        <w:rPr>
          <w:rFonts w:ascii="Times New Roman" w:hAnsi="Times New Roman"/>
          <w:color w:val="000000"/>
        </w:rPr>
        <w:t xml:space="preserve">(13) </w:t>
      </w:r>
      <w:bookmarkStart w:id="604" w:name="paragraf-7.odsek-13.text"/>
      <w:bookmarkEnd w:id="603"/>
      <w:r>
        <w:rPr>
          <w:rFonts w:ascii="Times New Roman" w:hAnsi="Times New Roman"/>
          <w:color w:val="000000"/>
        </w:rPr>
        <w:t xml:space="preserve">Ústav kontroly veterinárnych liečiv vedie register držiteľov povolenia na výrobu veterinárnych liekov a držiteľov povolenia na veľkodistribúciu veterinárnych liekov vydaných podľa odseku 1 písm. d) prvého až tretieho bodu v rozsahu názov alebo obchodné meno, adresa sídla, adresa miesta výkonu činnosti, číslo povolenia a rozsah činnosti, informácie o zmene povolenia, pozastavení činnosti a zrušení povolenia, ktoré zverejňuje na svojom webovom sídle. Osobné údaje o fyzickej osobe-držiteľovi povolenia sa zverejňujú v rozsahu meno, priezvisko a adresa bydliska. Ústav kontroly veterinárnych liečiv zasiela právoplatné rozhodnutia o vydaní povolenia, pozastavení povolenia, zrušení povolenia a oznámenie o zmenách Štátnej veterinárnej a potravinovej správe Slovenskej republiky (ďalej len „štátna veterinárna a potravinová správa“). </w:t>
      </w:r>
      <w:bookmarkEnd w:id="604"/>
    </w:p>
    <w:p w:rsidR="00FC7B2F" w:rsidRDefault="00FE2AD0">
      <w:pPr>
        <w:spacing w:before="225" w:after="225" w:line="264" w:lineRule="auto"/>
        <w:ind w:left="495"/>
      </w:pPr>
      <w:bookmarkStart w:id="605" w:name="paragraf-7.odsek-14"/>
      <w:bookmarkEnd w:id="602"/>
      <w:r>
        <w:rPr>
          <w:rFonts w:ascii="Times New Roman" w:hAnsi="Times New Roman"/>
          <w:color w:val="000000"/>
        </w:rPr>
        <w:t xml:space="preserve"> </w:t>
      </w:r>
      <w:bookmarkStart w:id="606" w:name="paragraf-7.odsek-14.oznacenie"/>
      <w:r>
        <w:rPr>
          <w:rFonts w:ascii="Times New Roman" w:hAnsi="Times New Roman"/>
          <w:color w:val="000000"/>
        </w:rPr>
        <w:t xml:space="preserve">(14) </w:t>
      </w:r>
      <w:bookmarkStart w:id="607" w:name="paragraf-7.odsek-14.text"/>
      <w:bookmarkEnd w:id="606"/>
      <w:r>
        <w:rPr>
          <w:rFonts w:ascii="Times New Roman" w:hAnsi="Times New Roman"/>
          <w:color w:val="000000"/>
        </w:rPr>
        <w:t xml:space="preserve">Regionálna veterinárna a potravinová správa zašle právoplatné rozhodnutie o vydaní povolenia, pozastavení činnosti a zrušení povolenia na maloobchodný predaj veterinárnych liekov a oznámenie o zmenách štátnej veterinárnej a potravinovej správe bezodkladne po nadobudnutí právoplatnosti tohto rozhodnutia. </w:t>
      </w:r>
      <w:bookmarkEnd w:id="607"/>
    </w:p>
    <w:p w:rsidR="00FC7B2F" w:rsidRDefault="00FE2AD0">
      <w:pPr>
        <w:spacing w:before="225" w:after="225" w:line="264" w:lineRule="auto"/>
        <w:ind w:left="420"/>
        <w:jc w:val="center"/>
      </w:pPr>
      <w:bookmarkStart w:id="608" w:name="paragraf-8.oznacenie"/>
      <w:bookmarkStart w:id="609" w:name="paragraf-8"/>
      <w:bookmarkEnd w:id="402"/>
      <w:bookmarkEnd w:id="605"/>
      <w:r>
        <w:rPr>
          <w:rFonts w:ascii="Times New Roman" w:hAnsi="Times New Roman"/>
          <w:b/>
          <w:color w:val="000000"/>
        </w:rPr>
        <w:t xml:space="preserve"> § 8 </w:t>
      </w:r>
    </w:p>
    <w:p w:rsidR="00FC7B2F" w:rsidRDefault="00FE2AD0">
      <w:pPr>
        <w:spacing w:before="225" w:after="225" w:line="264" w:lineRule="auto"/>
        <w:ind w:left="420"/>
        <w:jc w:val="center"/>
      </w:pPr>
      <w:bookmarkStart w:id="610" w:name="paragraf-8.nadpis"/>
      <w:bookmarkEnd w:id="608"/>
      <w:r>
        <w:rPr>
          <w:rFonts w:ascii="Times New Roman" w:hAnsi="Times New Roman"/>
          <w:b/>
          <w:color w:val="000000"/>
        </w:rPr>
        <w:t xml:space="preserve"> Zmeny povolenia </w:t>
      </w:r>
    </w:p>
    <w:p w:rsidR="00FC7B2F" w:rsidRDefault="00FE2AD0">
      <w:pPr>
        <w:spacing w:after="0" w:line="264" w:lineRule="auto"/>
        <w:ind w:left="495"/>
      </w:pPr>
      <w:bookmarkStart w:id="611" w:name="paragraf-8.odsek-1"/>
      <w:bookmarkEnd w:id="610"/>
      <w:r>
        <w:rPr>
          <w:rFonts w:ascii="Times New Roman" w:hAnsi="Times New Roman"/>
          <w:color w:val="000000"/>
        </w:rPr>
        <w:t xml:space="preserve"> </w:t>
      </w:r>
      <w:bookmarkStart w:id="612" w:name="paragraf-8.odsek-1.oznacenie"/>
      <w:r>
        <w:rPr>
          <w:rFonts w:ascii="Times New Roman" w:hAnsi="Times New Roman"/>
          <w:color w:val="000000"/>
        </w:rPr>
        <w:t xml:space="preserve">(1) </w:t>
      </w:r>
      <w:bookmarkStart w:id="613" w:name="paragraf-8.odsek-1.text"/>
      <w:bookmarkEnd w:id="612"/>
      <w:r>
        <w:rPr>
          <w:rFonts w:ascii="Times New Roman" w:hAnsi="Times New Roman"/>
          <w:color w:val="000000"/>
        </w:rPr>
        <w:t xml:space="preserve">Držiteľ povolenia je povinný bez zbytočného odkladu oznámiť orgánu príslušnému na vydanie povolenia </w:t>
      </w:r>
      <w:bookmarkEnd w:id="613"/>
    </w:p>
    <w:p w:rsidR="00FC7B2F" w:rsidRDefault="00FE2AD0">
      <w:pPr>
        <w:spacing w:before="225" w:after="225" w:line="264" w:lineRule="auto"/>
        <w:ind w:left="570"/>
      </w:pPr>
      <w:bookmarkStart w:id="614" w:name="paragraf-8.odsek-1.pismeno-a"/>
      <w:r>
        <w:rPr>
          <w:rFonts w:ascii="Times New Roman" w:hAnsi="Times New Roman"/>
          <w:color w:val="000000"/>
        </w:rPr>
        <w:t xml:space="preserve"> </w:t>
      </w:r>
      <w:bookmarkStart w:id="615" w:name="paragraf-8.odsek-1.pismeno-a.oznacenie"/>
      <w:r>
        <w:rPr>
          <w:rFonts w:ascii="Times New Roman" w:hAnsi="Times New Roman"/>
          <w:color w:val="000000"/>
        </w:rPr>
        <w:t xml:space="preserve">a) </w:t>
      </w:r>
      <w:bookmarkStart w:id="616" w:name="paragraf-8.odsek-1.pismeno-a.text"/>
      <w:bookmarkEnd w:id="615"/>
      <w:r>
        <w:rPr>
          <w:rFonts w:ascii="Times New Roman" w:hAnsi="Times New Roman"/>
          <w:color w:val="000000"/>
        </w:rPr>
        <w:t xml:space="preserve">zmenu mena alebo priezviska a zmenu adresy bydliska držiteľa povolenia, ak ide o fyzickú osobu, alebo odborného zástupcu, ak bol ustanovený, </w:t>
      </w:r>
      <w:bookmarkEnd w:id="616"/>
    </w:p>
    <w:p w:rsidR="00FC7B2F" w:rsidRDefault="00FE2AD0">
      <w:pPr>
        <w:spacing w:before="225" w:after="225" w:line="264" w:lineRule="auto"/>
        <w:ind w:left="570"/>
      </w:pPr>
      <w:bookmarkStart w:id="617" w:name="paragraf-8.odsek-1.pismeno-b"/>
      <w:bookmarkEnd w:id="614"/>
      <w:r>
        <w:rPr>
          <w:rFonts w:ascii="Times New Roman" w:hAnsi="Times New Roman"/>
          <w:color w:val="000000"/>
        </w:rPr>
        <w:t xml:space="preserve"> </w:t>
      </w:r>
      <w:bookmarkStart w:id="618" w:name="paragraf-8.odsek-1.pismeno-b.oznacenie"/>
      <w:r>
        <w:rPr>
          <w:rFonts w:ascii="Times New Roman" w:hAnsi="Times New Roman"/>
          <w:color w:val="000000"/>
        </w:rPr>
        <w:t xml:space="preserve">b) </w:t>
      </w:r>
      <w:bookmarkStart w:id="619" w:name="paragraf-8.odsek-1.pismeno-b.text"/>
      <w:bookmarkEnd w:id="618"/>
      <w:r>
        <w:rPr>
          <w:rFonts w:ascii="Times New Roman" w:hAnsi="Times New Roman"/>
          <w:color w:val="000000"/>
        </w:rPr>
        <w:t xml:space="preserve">zmenu názvu alebo obchodného mena a zmenu adresy sídla držiteľa povolenia, ak ide o právnickú osobu, </w:t>
      </w:r>
      <w:bookmarkEnd w:id="619"/>
    </w:p>
    <w:p w:rsidR="00FC7B2F" w:rsidRDefault="00FE2AD0">
      <w:pPr>
        <w:spacing w:before="225" w:after="225" w:line="264" w:lineRule="auto"/>
        <w:ind w:left="570"/>
      </w:pPr>
      <w:bookmarkStart w:id="620" w:name="paragraf-8.odsek-1.pismeno-c"/>
      <w:bookmarkEnd w:id="617"/>
      <w:r>
        <w:rPr>
          <w:rFonts w:ascii="Times New Roman" w:hAnsi="Times New Roman"/>
          <w:color w:val="000000"/>
        </w:rPr>
        <w:t xml:space="preserve"> </w:t>
      </w:r>
      <w:bookmarkStart w:id="621" w:name="paragraf-8.odsek-1.pismeno-c.oznacenie"/>
      <w:r>
        <w:rPr>
          <w:rFonts w:ascii="Times New Roman" w:hAnsi="Times New Roman"/>
          <w:color w:val="000000"/>
        </w:rPr>
        <w:t xml:space="preserve">c) </w:t>
      </w:r>
      <w:bookmarkStart w:id="622" w:name="paragraf-8.odsek-1.pismeno-c.text"/>
      <w:bookmarkEnd w:id="621"/>
      <w:r>
        <w:rPr>
          <w:rFonts w:ascii="Times New Roman" w:hAnsi="Times New Roman"/>
          <w:color w:val="000000"/>
        </w:rPr>
        <w:t xml:space="preserve">zmenu osoby, ktorá je jej štatutárnym orgánom. </w:t>
      </w:r>
      <w:bookmarkEnd w:id="622"/>
    </w:p>
    <w:p w:rsidR="00FC7B2F" w:rsidRDefault="00FE2AD0">
      <w:pPr>
        <w:spacing w:before="225" w:after="225" w:line="264" w:lineRule="auto"/>
        <w:ind w:left="495"/>
      </w:pPr>
      <w:bookmarkStart w:id="623" w:name="paragraf-8.odsek-2"/>
      <w:bookmarkEnd w:id="611"/>
      <w:bookmarkEnd w:id="620"/>
      <w:r>
        <w:rPr>
          <w:rFonts w:ascii="Times New Roman" w:hAnsi="Times New Roman"/>
          <w:color w:val="000000"/>
        </w:rPr>
        <w:t xml:space="preserve"> </w:t>
      </w:r>
      <w:bookmarkStart w:id="624" w:name="paragraf-8.odsek-2.oznacenie"/>
      <w:r>
        <w:rPr>
          <w:rFonts w:ascii="Times New Roman" w:hAnsi="Times New Roman"/>
          <w:color w:val="000000"/>
        </w:rPr>
        <w:t xml:space="preserve">(2) </w:t>
      </w:r>
      <w:bookmarkStart w:id="625" w:name="paragraf-8.odsek-2.text"/>
      <w:bookmarkEnd w:id="624"/>
      <w:r>
        <w:rPr>
          <w:rFonts w:ascii="Times New Roman" w:hAnsi="Times New Roman"/>
          <w:color w:val="000000"/>
        </w:rPr>
        <w:t xml:space="preserve">Orgán príslušný na vydanie povolenia, v povolení vyznačí zmenu údajov oznámených podľa odseku 1. </w:t>
      </w:r>
      <w:bookmarkEnd w:id="625"/>
    </w:p>
    <w:p w:rsidR="00FC7B2F" w:rsidRDefault="00FE2AD0">
      <w:pPr>
        <w:spacing w:before="225" w:after="225" w:line="264" w:lineRule="auto"/>
        <w:ind w:left="495"/>
      </w:pPr>
      <w:bookmarkStart w:id="626" w:name="paragraf-8.odsek-3"/>
      <w:bookmarkEnd w:id="623"/>
      <w:r>
        <w:rPr>
          <w:rFonts w:ascii="Times New Roman" w:hAnsi="Times New Roman"/>
          <w:color w:val="000000"/>
        </w:rPr>
        <w:t xml:space="preserve"> </w:t>
      </w:r>
      <w:bookmarkStart w:id="627" w:name="paragraf-8.odsek-3.oznacenie"/>
      <w:r>
        <w:rPr>
          <w:rFonts w:ascii="Times New Roman" w:hAnsi="Times New Roman"/>
          <w:color w:val="000000"/>
        </w:rPr>
        <w:t xml:space="preserve">(3) </w:t>
      </w:r>
      <w:bookmarkEnd w:id="627"/>
      <w:r>
        <w:rPr>
          <w:rFonts w:ascii="Times New Roman" w:hAnsi="Times New Roman"/>
          <w:color w:val="000000"/>
        </w:rPr>
        <w:t xml:space="preserve">Nový druh alebo rozsah zaobchádzania s liekmi a so zdravotníckymi pomôckami, zmena miesta výkonu činnosti a zmena osoby odborného zástupcu vyžaduje vydanie nového povolenia, ktorým orgán príslušný na vydanie povolenia súčasne zruší pôvodné povolenie. Ak ide o zmenu osoby odborného zástupcu, žiadosť obsahuje údaje a doklady podľa </w:t>
      </w:r>
      <w:hyperlink w:anchor="paragraf-6.odsek-6.pismeno-a">
        <w:r>
          <w:rPr>
            <w:rFonts w:ascii="Times New Roman" w:hAnsi="Times New Roman"/>
            <w:color w:val="0000FF"/>
            <w:u w:val="single"/>
          </w:rPr>
          <w:t>§ 6 ods. 6 písm. a)</w:t>
        </w:r>
      </w:hyperlink>
      <w:r>
        <w:rPr>
          <w:rFonts w:ascii="Times New Roman" w:hAnsi="Times New Roman"/>
          <w:color w:val="000000"/>
        </w:rPr>
        <w:t xml:space="preserve">, </w:t>
      </w:r>
      <w:hyperlink w:anchor="paragraf-6.odsek-6.pismeno-e">
        <w:r>
          <w:rPr>
            <w:rFonts w:ascii="Times New Roman" w:hAnsi="Times New Roman"/>
            <w:color w:val="0000FF"/>
            <w:u w:val="single"/>
          </w:rPr>
          <w:t>e)</w:t>
        </w:r>
      </w:hyperlink>
      <w:r>
        <w:rPr>
          <w:rFonts w:ascii="Times New Roman" w:hAnsi="Times New Roman"/>
          <w:color w:val="000000"/>
        </w:rPr>
        <w:t xml:space="preserve">, </w:t>
      </w:r>
      <w:hyperlink w:anchor="paragraf-6.odsek-6.pismeno-h">
        <w:r>
          <w:rPr>
            <w:rFonts w:ascii="Times New Roman" w:hAnsi="Times New Roman"/>
            <w:color w:val="0000FF"/>
            <w:u w:val="single"/>
          </w:rPr>
          <w:t>h)</w:t>
        </w:r>
      </w:hyperlink>
      <w:r>
        <w:rPr>
          <w:rFonts w:ascii="Times New Roman" w:hAnsi="Times New Roman"/>
          <w:color w:val="000000"/>
        </w:rPr>
        <w:t xml:space="preserve"> a </w:t>
      </w:r>
      <w:hyperlink w:anchor="paragraf-6.odsek-6.pismeno-j">
        <w:r>
          <w:rPr>
            <w:rFonts w:ascii="Times New Roman" w:hAnsi="Times New Roman"/>
            <w:color w:val="0000FF"/>
            <w:u w:val="single"/>
          </w:rPr>
          <w:t>j)</w:t>
        </w:r>
      </w:hyperlink>
      <w:bookmarkStart w:id="628" w:name="paragraf-8.odsek-3.text"/>
      <w:r>
        <w:rPr>
          <w:rFonts w:ascii="Times New Roman" w:hAnsi="Times New Roman"/>
          <w:color w:val="000000"/>
        </w:rPr>
        <w:t xml:space="preserve"> a čestné vyhlásenie, že sa nezmenili ostatné údaje, na základe ktorých sa vydalo pôvodné povolenie. </w:t>
      </w:r>
      <w:bookmarkEnd w:id="628"/>
    </w:p>
    <w:p w:rsidR="00FC7B2F" w:rsidRDefault="00FE2AD0">
      <w:pPr>
        <w:spacing w:before="225" w:after="225" w:line="264" w:lineRule="auto"/>
        <w:ind w:left="420"/>
        <w:jc w:val="center"/>
      </w:pPr>
      <w:bookmarkStart w:id="629" w:name="paragraf-9.oznacenie"/>
      <w:bookmarkStart w:id="630" w:name="paragraf-9"/>
      <w:bookmarkEnd w:id="609"/>
      <w:bookmarkEnd w:id="626"/>
      <w:r>
        <w:rPr>
          <w:rFonts w:ascii="Times New Roman" w:hAnsi="Times New Roman"/>
          <w:b/>
          <w:color w:val="000000"/>
        </w:rPr>
        <w:t xml:space="preserve"> § 9 </w:t>
      </w:r>
    </w:p>
    <w:p w:rsidR="00FC7B2F" w:rsidRDefault="00FE2AD0">
      <w:pPr>
        <w:spacing w:before="225" w:after="225" w:line="264" w:lineRule="auto"/>
        <w:ind w:left="420"/>
        <w:jc w:val="center"/>
      </w:pPr>
      <w:bookmarkStart w:id="631" w:name="paragraf-9.nadpis"/>
      <w:bookmarkEnd w:id="629"/>
      <w:r>
        <w:rPr>
          <w:rFonts w:ascii="Times New Roman" w:hAnsi="Times New Roman"/>
          <w:b/>
          <w:color w:val="000000"/>
        </w:rPr>
        <w:t xml:space="preserve"> Pozastavenie činnosti </w:t>
      </w:r>
    </w:p>
    <w:p w:rsidR="00FC7B2F" w:rsidRDefault="00FE2AD0">
      <w:pPr>
        <w:spacing w:before="225" w:after="225" w:line="264" w:lineRule="auto"/>
        <w:ind w:left="495"/>
      </w:pPr>
      <w:bookmarkStart w:id="632" w:name="paragraf-9.odsek-1"/>
      <w:bookmarkEnd w:id="631"/>
      <w:r>
        <w:rPr>
          <w:rFonts w:ascii="Times New Roman" w:hAnsi="Times New Roman"/>
          <w:color w:val="000000"/>
        </w:rPr>
        <w:t xml:space="preserve"> </w:t>
      </w:r>
      <w:bookmarkStart w:id="633" w:name="paragraf-9.odsek-1.oznacenie"/>
      <w:r>
        <w:rPr>
          <w:rFonts w:ascii="Times New Roman" w:hAnsi="Times New Roman"/>
          <w:color w:val="000000"/>
        </w:rPr>
        <w:t xml:space="preserve">(1) </w:t>
      </w:r>
      <w:bookmarkStart w:id="634" w:name="paragraf-9.odsek-1.text"/>
      <w:bookmarkEnd w:id="633"/>
      <w:r>
        <w:rPr>
          <w:rFonts w:ascii="Times New Roman" w:hAnsi="Times New Roman"/>
          <w:color w:val="000000"/>
        </w:rPr>
        <w:t xml:space="preserve">Orgán príslušný na vydanie povolenia, pozastaví činnosť držiteľovi povolenia, a to najviac na 90 dní, ak držiteľ povolenia závažným spôsobom porušuje ustanovenia tohto zákona; v rozhodnutí mu súčasne uloží povinnosť odstrániť zistené nedostatky. </w:t>
      </w:r>
      <w:bookmarkEnd w:id="634"/>
    </w:p>
    <w:p w:rsidR="00FC7B2F" w:rsidRDefault="00FE2AD0">
      <w:pPr>
        <w:spacing w:after="0" w:line="264" w:lineRule="auto"/>
        <w:ind w:left="495"/>
      </w:pPr>
      <w:bookmarkStart w:id="635" w:name="paragraf-9.odsek-2"/>
      <w:bookmarkEnd w:id="632"/>
      <w:r>
        <w:rPr>
          <w:rFonts w:ascii="Times New Roman" w:hAnsi="Times New Roman"/>
          <w:color w:val="000000"/>
        </w:rPr>
        <w:t xml:space="preserve"> </w:t>
      </w:r>
      <w:bookmarkStart w:id="636" w:name="paragraf-9.odsek-2.oznacenie"/>
      <w:r>
        <w:rPr>
          <w:rFonts w:ascii="Times New Roman" w:hAnsi="Times New Roman"/>
          <w:color w:val="000000"/>
        </w:rPr>
        <w:t xml:space="preserve">(2) </w:t>
      </w:r>
      <w:bookmarkStart w:id="637" w:name="paragraf-9.odsek-2.text"/>
      <w:bookmarkEnd w:id="636"/>
      <w:r>
        <w:rPr>
          <w:rFonts w:ascii="Times New Roman" w:hAnsi="Times New Roman"/>
          <w:color w:val="000000"/>
        </w:rPr>
        <w:t xml:space="preserve">Za porušenie ustanovení tohto zákona závažným spôsobom sa považuje </w:t>
      </w:r>
      <w:bookmarkEnd w:id="637"/>
    </w:p>
    <w:p w:rsidR="00FC7B2F" w:rsidRDefault="00FE2AD0">
      <w:pPr>
        <w:spacing w:after="0" w:line="264" w:lineRule="auto"/>
        <w:ind w:left="570"/>
      </w:pPr>
      <w:bookmarkStart w:id="638" w:name="paragraf-9.odsek-2.pismeno-a"/>
      <w:r>
        <w:rPr>
          <w:rFonts w:ascii="Times New Roman" w:hAnsi="Times New Roman"/>
          <w:color w:val="000000"/>
        </w:rPr>
        <w:t xml:space="preserve"> </w:t>
      </w:r>
      <w:bookmarkStart w:id="639" w:name="paragraf-9.odsek-2.pismeno-a.oznacenie"/>
      <w:r>
        <w:rPr>
          <w:rFonts w:ascii="Times New Roman" w:hAnsi="Times New Roman"/>
          <w:color w:val="000000"/>
        </w:rPr>
        <w:t xml:space="preserve">a) </w:t>
      </w:r>
      <w:bookmarkStart w:id="640" w:name="paragraf-9.odsek-2.pismeno-a.text"/>
      <w:bookmarkEnd w:id="639"/>
      <w:r>
        <w:rPr>
          <w:rFonts w:ascii="Times New Roman" w:hAnsi="Times New Roman"/>
          <w:color w:val="000000"/>
        </w:rPr>
        <w:t xml:space="preserve">pokračovanie v činnosti, na ktorú bolo povolenie vydané, bez ustanovenia </w:t>
      </w:r>
      <w:bookmarkEnd w:id="640"/>
    </w:p>
    <w:p w:rsidR="00FC7B2F" w:rsidRDefault="00FE2AD0">
      <w:pPr>
        <w:spacing w:before="225" w:after="225" w:line="264" w:lineRule="auto"/>
        <w:ind w:left="645"/>
      </w:pPr>
      <w:bookmarkStart w:id="641" w:name="paragraf-9.odsek-2.pismeno-a.bod-1"/>
      <w:r>
        <w:rPr>
          <w:rFonts w:ascii="Times New Roman" w:hAnsi="Times New Roman"/>
          <w:color w:val="000000"/>
        </w:rPr>
        <w:t xml:space="preserve"> </w:t>
      </w:r>
      <w:bookmarkStart w:id="642" w:name="paragraf-9.odsek-2.pismeno-a.bod-1.oznac"/>
      <w:r>
        <w:rPr>
          <w:rFonts w:ascii="Times New Roman" w:hAnsi="Times New Roman"/>
          <w:color w:val="000000"/>
        </w:rPr>
        <w:t xml:space="preserve">1. </w:t>
      </w:r>
      <w:bookmarkStart w:id="643" w:name="paragraf-9.odsek-2.pismeno-a.bod-1.text"/>
      <w:bookmarkEnd w:id="642"/>
      <w:r>
        <w:rPr>
          <w:rFonts w:ascii="Times New Roman" w:hAnsi="Times New Roman"/>
          <w:color w:val="000000"/>
        </w:rPr>
        <w:t xml:space="preserve">odborného zástupcu alebo </w:t>
      </w:r>
      <w:bookmarkEnd w:id="643"/>
    </w:p>
    <w:p w:rsidR="00FC7B2F" w:rsidRDefault="00FE2AD0">
      <w:pPr>
        <w:spacing w:before="225" w:after="225" w:line="264" w:lineRule="auto"/>
        <w:ind w:left="645"/>
      </w:pPr>
      <w:bookmarkStart w:id="644" w:name="paragraf-9.odsek-2.pismeno-a.bod-2"/>
      <w:bookmarkEnd w:id="641"/>
      <w:r>
        <w:rPr>
          <w:rFonts w:ascii="Times New Roman" w:hAnsi="Times New Roman"/>
          <w:color w:val="000000"/>
        </w:rPr>
        <w:t xml:space="preserve"> </w:t>
      </w:r>
      <w:bookmarkStart w:id="645" w:name="paragraf-9.odsek-2.pismeno-a.bod-2.oznac"/>
      <w:r>
        <w:rPr>
          <w:rFonts w:ascii="Times New Roman" w:hAnsi="Times New Roman"/>
          <w:color w:val="000000"/>
        </w:rPr>
        <w:t xml:space="preserve">2. </w:t>
      </w:r>
      <w:bookmarkStart w:id="646" w:name="paragraf-9.odsek-2.pismeno-a.bod-2.text"/>
      <w:bookmarkEnd w:id="645"/>
      <w:r>
        <w:rPr>
          <w:rFonts w:ascii="Times New Roman" w:hAnsi="Times New Roman"/>
          <w:color w:val="000000"/>
        </w:rPr>
        <w:t xml:space="preserve">náhradného odborného zástupcu, </w:t>
      </w:r>
      <w:bookmarkEnd w:id="646"/>
    </w:p>
    <w:p w:rsidR="00FC7B2F" w:rsidRDefault="00FE2AD0">
      <w:pPr>
        <w:spacing w:before="225" w:after="225" w:line="264" w:lineRule="auto"/>
        <w:ind w:left="570"/>
      </w:pPr>
      <w:bookmarkStart w:id="647" w:name="paragraf-9.odsek-2.pismeno-b"/>
      <w:bookmarkEnd w:id="638"/>
      <w:bookmarkEnd w:id="644"/>
      <w:r>
        <w:rPr>
          <w:rFonts w:ascii="Times New Roman" w:hAnsi="Times New Roman"/>
          <w:color w:val="000000"/>
        </w:rPr>
        <w:t xml:space="preserve"> </w:t>
      </w:r>
      <w:bookmarkStart w:id="648" w:name="paragraf-9.odsek-2.pismeno-b.oznacenie"/>
      <w:r>
        <w:rPr>
          <w:rFonts w:ascii="Times New Roman" w:hAnsi="Times New Roman"/>
          <w:color w:val="000000"/>
        </w:rPr>
        <w:t xml:space="preserve">b) </w:t>
      </w:r>
      <w:bookmarkEnd w:id="648"/>
      <w:r>
        <w:rPr>
          <w:rFonts w:ascii="Times New Roman" w:hAnsi="Times New Roman"/>
          <w:color w:val="000000"/>
        </w:rPr>
        <w:t>vykonávanie činnosti v priestoroch, ktoré podľa posúdenia štátneho ústavu, ústavu kontroly veterinárnych liečiv alebo orgánu verejného zdravotníctva</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649" w:name="paragraf-9.odsek-2.pismeno-b.text"/>
      <w:r>
        <w:rPr>
          <w:rFonts w:ascii="Times New Roman" w:hAnsi="Times New Roman"/>
          <w:color w:val="000000"/>
        </w:rPr>
        <w:t xml:space="preserve"> nespĺňajú podmienky na riadny výkon činnosti, na ktorú bolo povolenie vydané, </w:t>
      </w:r>
      <w:bookmarkEnd w:id="649"/>
    </w:p>
    <w:p w:rsidR="00FC7B2F" w:rsidRDefault="00FE2AD0">
      <w:pPr>
        <w:spacing w:before="225" w:after="225" w:line="264" w:lineRule="auto"/>
        <w:ind w:left="570"/>
      </w:pPr>
      <w:bookmarkStart w:id="650" w:name="paragraf-9.odsek-2.pismeno-c"/>
      <w:bookmarkEnd w:id="647"/>
      <w:r>
        <w:rPr>
          <w:rFonts w:ascii="Times New Roman" w:hAnsi="Times New Roman"/>
          <w:color w:val="000000"/>
        </w:rPr>
        <w:t xml:space="preserve"> </w:t>
      </w:r>
      <w:bookmarkStart w:id="651" w:name="paragraf-9.odsek-2.pismeno-c.oznacenie"/>
      <w:r>
        <w:rPr>
          <w:rFonts w:ascii="Times New Roman" w:hAnsi="Times New Roman"/>
          <w:color w:val="000000"/>
        </w:rPr>
        <w:t xml:space="preserve">c) </w:t>
      </w:r>
      <w:bookmarkEnd w:id="651"/>
      <w:r>
        <w:rPr>
          <w:rFonts w:ascii="Times New Roman" w:hAnsi="Times New Roman"/>
          <w:color w:val="000000"/>
        </w:rPr>
        <w:t>nedodržiavanie požiadaviek správnej výrobnej praxe, správnej praxe prípravy transfúznych liekov, správnej praxe individuálnej prípravy liekov na inovatívnu liečbu, správnej veľkodistribučnej praxe, správnej distribučnej praxe pre veterinárne lieky</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bookmarkStart w:id="652" w:name="paragraf-9.odsek-2.pismeno-c.text"/>
      <w:r>
        <w:rPr>
          <w:rFonts w:ascii="Times New Roman" w:hAnsi="Times New Roman"/>
          <w:color w:val="000000"/>
        </w:rPr>
        <w:t xml:space="preserve"> alebo správnej lekárenskej praxe, </w:t>
      </w:r>
      <w:bookmarkEnd w:id="652"/>
    </w:p>
    <w:p w:rsidR="00FC7B2F" w:rsidRDefault="00FE2AD0">
      <w:pPr>
        <w:spacing w:before="225" w:after="225" w:line="264" w:lineRule="auto"/>
        <w:ind w:left="570"/>
      </w:pPr>
      <w:bookmarkStart w:id="653" w:name="paragraf-9.odsek-2.pismeno-d"/>
      <w:bookmarkEnd w:id="650"/>
      <w:r>
        <w:rPr>
          <w:rFonts w:ascii="Times New Roman" w:hAnsi="Times New Roman"/>
          <w:color w:val="000000"/>
        </w:rPr>
        <w:t xml:space="preserve"> </w:t>
      </w:r>
      <w:bookmarkStart w:id="654" w:name="paragraf-9.odsek-2.pismeno-d.oznacenie"/>
      <w:r>
        <w:rPr>
          <w:rFonts w:ascii="Times New Roman" w:hAnsi="Times New Roman"/>
          <w:color w:val="000000"/>
        </w:rPr>
        <w:t xml:space="preserve">d) </w:t>
      </w:r>
      <w:bookmarkStart w:id="655" w:name="paragraf-9.odsek-2.pismeno-d.text"/>
      <w:bookmarkEnd w:id="654"/>
      <w:r>
        <w:rPr>
          <w:rFonts w:ascii="Times New Roman" w:hAnsi="Times New Roman"/>
          <w:color w:val="000000"/>
        </w:rPr>
        <w:t xml:space="preserve">neumožnenie výkonu štátneho dozoru oprávneným osobám. </w:t>
      </w:r>
      <w:bookmarkEnd w:id="655"/>
    </w:p>
    <w:p w:rsidR="00FC7B2F" w:rsidRDefault="00FE2AD0">
      <w:pPr>
        <w:spacing w:before="225" w:after="225" w:line="264" w:lineRule="auto"/>
        <w:ind w:left="495"/>
      </w:pPr>
      <w:bookmarkStart w:id="656" w:name="paragraf-9.odsek-3"/>
      <w:bookmarkEnd w:id="635"/>
      <w:bookmarkEnd w:id="653"/>
      <w:r>
        <w:rPr>
          <w:rFonts w:ascii="Times New Roman" w:hAnsi="Times New Roman"/>
          <w:color w:val="000000"/>
        </w:rPr>
        <w:t xml:space="preserve"> </w:t>
      </w:r>
      <w:bookmarkStart w:id="657" w:name="paragraf-9.odsek-3.oznacenie"/>
      <w:r>
        <w:rPr>
          <w:rFonts w:ascii="Times New Roman" w:hAnsi="Times New Roman"/>
          <w:color w:val="000000"/>
        </w:rPr>
        <w:t xml:space="preserve">(3) </w:t>
      </w:r>
      <w:bookmarkStart w:id="658" w:name="paragraf-9.odsek-3.text"/>
      <w:bookmarkEnd w:id="657"/>
      <w:r>
        <w:rPr>
          <w:rFonts w:ascii="Times New Roman" w:hAnsi="Times New Roman"/>
          <w:color w:val="000000"/>
        </w:rPr>
        <w:t xml:space="preserve">Orgán príslušný na vydanie povolenia pozastaví činnosť držiteľovi povolenia na poskytovanie lekárenskej starostlivosti a držiteľovi povolenia na veľkodistribúciu liekov aj vtedy, ak neviedol kusovú evidenciu liekov, zdravotníckych pomôcok a dietetických potravín alebo neuchovával doklady o nadobudnutí liekov, zdravotníckych pomôcok, dietetických potravín, alebo ich odmietol predložiť na požiadanie orgánu štátneho dozoru alebo zdravotnej poisťovne; činnosť možno pozastaviť najviac na šesť mesiacov. </w:t>
      </w:r>
      <w:bookmarkEnd w:id="658"/>
    </w:p>
    <w:p w:rsidR="00FC7B2F" w:rsidRDefault="00FE2AD0">
      <w:pPr>
        <w:spacing w:before="225" w:after="225" w:line="264" w:lineRule="auto"/>
        <w:ind w:left="495"/>
      </w:pPr>
      <w:bookmarkStart w:id="659" w:name="paragraf-9.odsek-4"/>
      <w:bookmarkEnd w:id="656"/>
      <w:r>
        <w:rPr>
          <w:rFonts w:ascii="Times New Roman" w:hAnsi="Times New Roman"/>
          <w:color w:val="000000"/>
        </w:rPr>
        <w:t xml:space="preserve"> </w:t>
      </w:r>
      <w:bookmarkStart w:id="660" w:name="paragraf-9.odsek-4.oznacenie"/>
      <w:r>
        <w:rPr>
          <w:rFonts w:ascii="Times New Roman" w:hAnsi="Times New Roman"/>
          <w:color w:val="000000"/>
        </w:rPr>
        <w:t xml:space="preserve">(4) </w:t>
      </w:r>
      <w:bookmarkStart w:id="661" w:name="paragraf-9.odsek-4.text"/>
      <w:bookmarkEnd w:id="660"/>
      <w:r>
        <w:rPr>
          <w:rFonts w:ascii="Times New Roman" w:hAnsi="Times New Roman"/>
          <w:color w:val="000000"/>
        </w:rPr>
        <w:t xml:space="preserve">Orgán príslušný na vydanie povolenia, pozastaví činnosť, ak držiteľ povolenia požiada o pozastavenie činnosti, najdlhšie na jeden rok. Obnovenie činnosti je držiteľ povolenia povinný oznámiť orgánu príslušnému na vydanie povolenia. </w:t>
      </w:r>
      <w:bookmarkEnd w:id="661"/>
    </w:p>
    <w:p w:rsidR="00FC7B2F" w:rsidRDefault="00FE2AD0">
      <w:pPr>
        <w:spacing w:before="225" w:after="225" w:line="264" w:lineRule="auto"/>
        <w:ind w:left="495"/>
      </w:pPr>
      <w:bookmarkStart w:id="662" w:name="paragraf-9.odsek-5"/>
      <w:bookmarkEnd w:id="659"/>
      <w:r>
        <w:rPr>
          <w:rFonts w:ascii="Times New Roman" w:hAnsi="Times New Roman"/>
          <w:color w:val="000000"/>
        </w:rPr>
        <w:t xml:space="preserve"> </w:t>
      </w:r>
      <w:bookmarkStart w:id="663" w:name="paragraf-9.odsek-5.oznacenie"/>
      <w:r>
        <w:rPr>
          <w:rFonts w:ascii="Times New Roman" w:hAnsi="Times New Roman"/>
          <w:color w:val="000000"/>
        </w:rPr>
        <w:t xml:space="preserve">(5) </w:t>
      </w:r>
      <w:bookmarkStart w:id="664" w:name="paragraf-9.odsek-5.text"/>
      <w:bookmarkEnd w:id="663"/>
      <w:r>
        <w:rPr>
          <w:rFonts w:ascii="Times New Roman" w:hAnsi="Times New Roman"/>
          <w:color w:val="000000"/>
        </w:rPr>
        <w:t xml:space="preserve">Orgán príslušný na vydanie povolenia, v rozhodnutí o pozastavení činnosti určí spôsob, ako naložiť so zásobami liekov a zdravotníckych pomôcok, aby nedošlo k ich zneužitiu a aby s liekmi a so zdravotníckymi pomôckami nezaobchádzali osoby, ktoré nie sú oprávnené s nimi zaobchádzať. </w:t>
      </w:r>
      <w:bookmarkEnd w:id="664"/>
    </w:p>
    <w:p w:rsidR="00FC7B2F" w:rsidRDefault="00FE2AD0">
      <w:pPr>
        <w:spacing w:before="225" w:after="225" w:line="264" w:lineRule="auto"/>
        <w:ind w:left="495"/>
      </w:pPr>
      <w:bookmarkStart w:id="665" w:name="paragraf-9.odsek-6"/>
      <w:bookmarkEnd w:id="662"/>
      <w:r>
        <w:rPr>
          <w:rFonts w:ascii="Times New Roman" w:hAnsi="Times New Roman"/>
          <w:color w:val="000000"/>
        </w:rPr>
        <w:t xml:space="preserve"> </w:t>
      </w:r>
      <w:bookmarkStart w:id="666" w:name="paragraf-9.odsek-6.oznacenie"/>
      <w:r>
        <w:rPr>
          <w:rFonts w:ascii="Times New Roman" w:hAnsi="Times New Roman"/>
          <w:color w:val="000000"/>
        </w:rPr>
        <w:t xml:space="preserve">(6) </w:t>
      </w:r>
      <w:bookmarkStart w:id="667" w:name="paragraf-9.odsek-6.text"/>
      <w:bookmarkEnd w:id="666"/>
      <w:r>
        <w:rPr>
          <w:rFonts w:ascii="Times New Roman" w:hAnsi="Times New Roman"/>
          <w:color w:val="000000"/>
        </w:rPr>
        <w:t xml:space="preserve">Odvolanie proti rozhodnutiu o pozastavení činnosti nemá odkladný účinok. </w:t>
      </w:r>
      <w:bookmarkEnd w:id="667"/>
    </w:p>
    <w:p w:rsidR="00FC7B2F" w:rsidRDefault="00FE2AD0">
      <w:pPr>
        <w:spacing w:before="225" w:after="225" w:line="264" w:lineRule="auto"/>
        <w:ind w:left="420"/>
        <w:jc w:val="center"/>
      </w:pPr>
      <w:bookmarkStart w:id="668" w:name="paragraf-10.oznacenie"/>
      <w:bookmarkStart w:id="669" w:name="paragraf-10"/>
      <w:bookmarkEnd w:id="630"/>
      <w:bookmarkEnd w:id="665"/>
      <w:r>
        <w:rPr>
          <w:rFonts w:ascii="Times New Roman" w:hAnsi="Times New Roman"/>
          <w:b/>
          <w:color w:val="000000"/>
        </w:rPr>
        <w:t xml:space="preserve"> § 10 </w:t>
      </w:r>
    </w:p>
    <w:p w:rsidR="00FC7B2F" w:rsidRDefault="00FE2AD0">
      <w:pPr>
        <w:spacing w:before="225" w:after="225" w:line="264" w:lineRule="auto"/>
        <w:ind w:left="420"/>
        <w:jc w:val="center"/>
      </w:pPr>
      <w:bookmarkStart w:id="670" w:name="paragraf-10.nadpis"/>
      <w:bookmarkEnd w:id="668"/>
      <w:r>
        <w:rPr>
          <w:rFonts w:ascii="Times New Roman" w:hAnsi="Times New Roman"/>
          <w:b/>
          <w:color w:val="000000"/>
        </w:rPr>
        <w:t xml:space="preserve"> Zrušenie povolenia </w:t>
      </w:r>
    </w:p>
    <w:p w:rsidR="00FC7B2F" w:rsidRDefault="00FE2AD0">
      <w:pPr>
        <w:spacing w:after="0" w:line="264" w:lineRule="auto"/>
        <w:ind w:left="495"/>
      </w:pPr>
      <w:bookmarkStart w:id="671" w:name="paragraf-10.odsek-1"/>
      <w:bookmarkEnd w:id="670"/>
      <w:r>
        <w:rPr>
          <w:rFonts w:ascii="Times New Roman" w:hAnsi="Times New Roman"/>
          <w:color w:val="000000"/>
        </w:rPr>
        <w:t xml:space="preserve"> </w:t>
      </w:r>
      <w:bookmarkStart w:id="672" w:name="paragraf-10.odsek-1.oznacenie"/>
      <w:r>
        <w:rPr>
          <w:rFonts w:ascii="Times New Roman" w:hAnsi="Times New Roman"/>
          <w:color w:val="000000"/>
        </w:rPr>
        <w:t xml:space="preserve">(1) </w:t>
      </w:r>
      <w:bookmarkStart w:id="673" w:name="paragraf-10.odsek-1.text"/>
      <w:bookmarkEnd w:id="672"/>
      <w:r>
        <w:rPr>
          <w:rFonts w:ascii="Times New Roman" w:hAnsi="Times New Roman"/>
          <w:color w:val="000000"/>
        </w:rPr>
        <w:t xml:space="preserve">Orgán príslušný na vydanie povolenia, povolenie zruší, ak držiteľ povolenia </w:t>
      </w:r>
      <w:bookmarkEnd w:id="673"/>
    </w:p>
    <w:p w:rsidR="00FC7B2F" w:rsidRDefault="00FE2AD0">
      <w:pPr>
        <w:spacing w:before="225" w:after="225" w:line="264" w:lineRule="auto"/>
        <w:ind w:left="570"/>
      </w:pPr>
      <w:bookmarkStart w:id="674" w:name="paragraf-10.odsek-1.pismeno-a"/>
      <w:r>
        <w:rPr>
          <w:rFonts w:ascii="Times New Roman" w:hAnsi="Times New Roman"/>
          <w:color w:val="000000"/>
        </w:rPr>
        <w:t xml:space="preserve"> </w:t>
      </w:r>
      <w:bookmarkStart w:id="675" w:name="paragraf-10.odsek-1.pismeno-a.oznacenie"/>
      <w:r>
        <w:rPr>
          <w:rFonts w:ascii="Times New Roman" w:hAnsi="Times New Roman"/>
          <w:color w:val="000000"/>
        </w:rPr>
        <w:t xml:space="preserve">a) </w:t>
      </w:r>
      <w:bookmarkStart w:id="676" w:name="paragraf-10.odsek-1.pismeno-a.text"/>
      <w:bookmarkEnd w:id="675"/>
      <w:r>
        <w:rPr>
          <w:rFonts w:ascii="Times New Roman" w:hAnsi="Times New Roman"/>
          <w:color w:val="000000"/>
        </w:rPr>
        <w:t xml:space="preserve">opakovane závažným spôsobom porušuje ustanovenia tohto zákona, </w:t>
      </w:r>
      <w:bookmarkEnd w:id="676"/>
    </w:p>
    <w:p w:rsidR="00FC7B2F" w:rsidRDefault="00FE2AD0">
      <w:pPr>
        <w:spacing w:before="225" w:after="225" w:line="264" w:lineRule="auto"/>
        <w:ind w:left="570"/>
      </w:pPr>
      <w:bookmarkStart w:id="677" w:name="paragraf-10.odsek-1.pismeno-b"/>
      <w:bookmarkEnd w:id="674"/>
      <w:r>
        <w:rPr>
          <w:rFonts w:ascii="Times New Roman" w:hAnsi="Times New Roman"/>
          <w:color w:val="000000"/>
        </w:rPr>
        <w:t xml:space="preserve"> </w:t>
      </w:r>
      <w:bookmarkStart w:id="678" w:name="paragraf-10.odsek-1.pismeno-b.oznacenie"/>
      <w:r>
        <w:rPr>
          <w:rFonts w:ascii="Times New Roman" w:hAnsi="Times New Roman"/>
          <w:color w:val="000000"/>
        </w:rPr>
        <w:t xml:space="preserve">b) </w:t>
      </w:r>
      <w:bookmarkStart w:id="679" w:name="paragraf-10.odsek-1.pismeno-b.text"/>
      <w:bookmarkEnd w:id="678"/>
      <w:r>
        <w:rPr>
          <w:rFonts w:ascii="Times New Roman" w:hAnsi="Times New Roman"/>
          <w:color w:val="000000"/>
        </w:rPr>
        <w:t xml:space="preserve">v lehote určenej v rozhodnutí o pozastavení činnosti neodstráni zistené nedostatky, </w:t>
      </w:r>
      <w:bookmarkEnd w:id="679"/>
    </w:p>
    <w:p w:rsidR="00FC7B2F" w:rsidRDefault="00FE2AD0">
      <w:pPr>
        <w:spacing w:before="225" w:after="225" w:line="264" w:lineRule="auto"/>
        <w:ind w:left="570"/>
      </w:pPr>
      <w:bookmarkStart w:id="680" w:name="paragraf-10.odsek-1.pismeno-c"/>
      <w:bookmarkEnd w:id="677"/>
      <w:r>
        <w:rPr>
          <w:rFonts w:ascii="Times New Roman" w:hAnsi="Times New Roman"/>
          <w:color w:val="000000"/>
        </w:rPr>
        <w:t xml:space="preserve"> </w:t>
      </w:r>
      <w:bookmarkStart w:id="681" w:name="paragraf-10.odsek-1.pismeno-c.oznacenie"/>
      <w:r>
        <w:rPr>
          <w:rFonts w:ascii="Times New Roman" w:hAnsi="Times New Roman"/>
          <w:color w:val="000000"/>
        </w:rPr>
        <w:t xml:space="preserve">c) </w:t>
      </w:r>
      <w:bookmarkStart w:id="682" w:name="paragraf-10.odsek-1.pismeno-c.text"/>
      <w:bookmarkEnd w:id="681"/>
      <w:r>
        <w:rPr>
          <w:rFonts w:ascii="Times New Roman" w:hAnsi="Times New Roman"/>
          <w:color w:val="000000"/>
        </w:rPr>
        <w:t xml:space="preserve">vykonáva činnosť aj po vydaní rozhodnutia o pozastavení činnosti, </w:t>
      </w:r>
      <w:bookmarkEnd w:id="682"/>
    </w:p>
    <w:p w:rsidR="00FC7B2F" w:rsidRDefault="00FE2AD0">
      <w:pPr>
        <w:spacing w:before="225" w:after="225" w:line="264" w:lineRule="auto"/>
        <w:ind w:left="570"/>
      </w:pPr>
      <w:bookmarkStart w:id="683" w:name="paragraf-10.odsek-1.pismeno-d"/>
      <w:bookmarkEnd w:id="680"/>
      <w:r>
        <w:rPr>
          <w:rFonts w:ascii="Times New Roman" w:hAnsi="Times New Roman"/>
          <w:color w:val="000000"/>
        </w:rPr>
        <w:t xml:space="preserve"> </w:t>
      </w:r>
      <w:bookmarkStart w:id="684" w:name="paragraf-10.odsek-1.pismeno-d.oznacenie"/>
      <w:r>
        <w:rPr>
          <w:rFonts w:ascii="Times New Roman" w:hAnsi="Times New Roman"/>
          <w:color w:val="000000"/>
        </w:rPr>
        <w:t xml:space="preserve">d) </w:t>
      </w:r>
      <w:bookmarkStart w:id="685" w:name="paragraf-10.odsek-1.pismeno-d.text"/>
      <w:bookmarkEnd w:id="684"/>
      <w:r>
        <w:rPr>
          <w:rFonts w:ascii="Times New Roman" w:hAnsi="Times New Roman"/>
          <w:color w:val="000000"/>
        </w:rPr>
        <w:t xml:space="preserve">získal povolenie na základe nepravdivých údajov, </w:t>
      </w:r>
      <w:bookmarkEnd w:id="685"/>
    </w:p>
    <w:p w:rsidR="00FC7B2F" w:rsidRDefault="00FE2AD0">
      <w:pPr>
        <w:spacing w:before="225" w:after="225" w:line="264" w:lineRule="auto"/>
        <w:ind w:left="570"/>
      </w:pPr>
      <w:bookmarkStart w:id="686" w:name="paragraf-10.odsek-1.pismeno-e"/>
      <w:bookmarkEnd w:id="683"/>
      <w:r>
        <w:rPr>
          <w:rFonts w:ascii="Times New Roman" w:hAnsi="Times New Roman"/>
          <w:color w:val="000000"/>
        </w:rPr>
        <w:t xml:space="preserve"> </w:t>
      </w:r>
      <w:bookmarkStart w:id="687" w:name="paragraf-10.odsek-1.pismeno-e.oznacenie"/>
      <w:r>
        <w:rPr>
          <w:rFonts w:ascii="Times New Roman" w:hAnsi="Times New Roman"/>
          <w:color w:val="000000"/>
        </w:rPr>
        <w:t xml:space="preserve">e) </w:t>
      </w:r>
      <w:bookmarkStart w:id="688" w:name="paragraf-10.odsek-1.pismeno-e.text"/>
      <w:bookmarkEnd w:id="687"/>
      <w:r>
        <w:rPr>
          <w:rFonts w:ascii="Times New Roman" w:hAnsi="Times New Roman"/>
          <w:color w:val="000000"/>
        </w:rPr>
        <w:t xml:space="preserve">požiadal o zrušenie povolenia, </w:t>
      </w:r>
      <w:bookmarkEnd w:id="688"/>
    </w:p>
    <w:p w:rsidR="00FC7B2F" w:rsidRDefault="00FE2AD0">
      <w:pPr>
        <w:spacing w:before="225" w:after="225" w:line="264" w:lineRule="auto"/>
        <w:ind w:left="570"/>
      </w:pPr>
      <w:bookmarkStart w:id="689" w:name="paragraf-10.odsek-1.pismeno-f"/>
      <w:bookmarkEnd w:id="686"/>
      <w:r>
        <w:rPr>
          <w:rFonts w:ascii="Times New Roman" w:hAnsi="Times New Roman"/>
          <w:color w:val="000000"/>
        </w:rPr>
        <w:t xml:space="preserve"> </w:t>
      </w:r>
      <w:bookmarkStart w:id="690" w:name="paragraf-10.odsek-1.pismeno-f.oznacenie"/>
      <w:r>
        <w:rPr>
          <w:rFonts w:ascii="Times New Roman" w:hAnsi="Times New Roman"/>
          <w:color w:val="000000"/>
        </w:rPr>
        <w:t xml:space="preserve">f) </w:t>
      </w:r>
      <w:bookmarkStart w:id="691" w:name="paragraf-10.odsek-1.pismeno-f.text"/>
      <w:bookmarkEnd w:id="690"/>
      <w:r>
        <w:rPr>
          <w:rFonts w:ascii="Times New Roman" w:hAnsi="Times New Roman"/>
          <w:color w:val="000000"/>
        </w:rPr>
        <w:t xml:space="preserve">prestal spĺňať podmienky na vydanie povolenia alebo </w:t>
      </w:r>
      <w:bookmarkEnd w:id="691"/>
    </w:p>
    <w:p w:rsidR="00FC7B2F" w:rsidRDefault="00FE2AD0">
      <w:pPr>
        <w:spacing w:before="225" w:after="225" w:line="264" w:lineRule="auto"/>
        <w:ind w:left="570"/>
      </w:pPr>
      <w:bookmarkStart w:id="692" w:name="paragraf-10.odsek-1.pismeno-g"/>
      <w:bookmarkEnd w:id="689"/>
      <w:r>
        <w:rPr>
          <w:rFonts w:ascii="Times New Roman" w:hAnsi="Times New Roman"/>
          <w:color w:val="000000"/>
        </w:rPr>
        <w:t xml:space="preserve"> </w:t>
      </w:r>
      <w:bookmarkStart w:id="693" w:name="paragraf-10.odsek-1.pismeno-g.oznacenie"/>
      <w:r>
        <w:rPr>
          <w:rFonts w:ascii="Times New Roman" w:hAnsi="Times New Roman"/>
          <w:color w:val="000000"/>
        </w:rPr>
        <w:t xml:space="preserve">g) </w:t>
      </w:r>
      <w:bookmarkStart w:id="694" w:name="paragraf-10.odsek-1.pismeno-g.text"/>
      <w:bookmarkEnd w:id="693"/>
      <w:r>
        <w:rPr>
          <w:rFonts w:ascii="Times New Roman" w:hAnsi="Times New Roman"/>
          <w:color w:val="000000"/>
        </w:rPr>
        <w:t xml:space="preserve">preukázateľne nevykonáva najmenej 18 mesiacov činnosť, na ktorú bolo povolenie vydané, </w:t>
      </w:r>
      <w:bookmarkEnd w:id="694"/>
    </w:p>
    <w:p w:rsidR="00FC7B2F" w:rsidRDefault="00FE2AD0">
      <w:pPr>
        <w:spacing w:before="225" w:after="225" w:line="264" w:lineRule="auto"/>
        <w:ind w:left="570"/>
      </w:pPr>
      <w:bookmarkStart w:id="695" w:name="paragraf-10.odsek-1.pismeno-h"/>
      <w:bookmarkEnd w:id="692"/>
      <w:r>
        <w:rPr>
          <w:rFonts w:ascii="Times New Roman" w:hAnsi="Times New Roman"/>
          <w:color w:val="000000"/>
        </w:rPr>
        <w:t xml:space="preserve"> </w:t>
      </w:r>
      <w:bookmarkStart w:id="696" w:name="paragraf-10.odsek-1.pismeno-h.oznacenie"/>
      <w:r>
        <w:rPr>
          <w:rFonts w:ascii="Times New Roman" w:hAnsi="Times New Roman"/>
          <w:color w:val="000000"/>
        </w:rPr>
        <w:t xml:space="preserve">h) </w:t>
      </w:r>
      <w:bookmarkEnd w:id="696"/>
      <w:r>
        <w:rPr>
          <w:rFonts w:ascii="Times New Roman" w:hAnsi="Times New Roman"/>
          <w:color w:val="000000"/>
        </w:rPr>
        <w:t xml:space="preserve">opakovane poruší povinnosť ustanovenú v </w:t>
      </w:r>
      <w:hyperlink w:anchor="paragraf-18.odsek-1.pismeno-aa">
        <w:r>
          <w:rPr>
            <w:rFonts w:ascii="Times New Roman" w:hAnsi="Times New Roman"/>
            <w:color w:val="0000FF"/>
            <w:u w:val="single"/>
          </w:rPr>
          <w:t>§ 18 ods. 1 písm. aa)</w:t>
        </w:r>
      </w:hyperlink>
      <w:r>
        <w:rPr>
          <w:rFonts w:ascii="Times New Roman" w:hAnsi="Times New Roman"/>
          <w:color w:val="000000"/>
        </w:rPr>
        <w:t xml:space="preserve"> alebo </w:t>
      </w:r>
      <w:hyperlink w:anchor="paragraf-23.odsek-1.pismeno-as">
        <w:r>
          <w:rPr>
            <w:rFonts w:ascii="Times New Roman" w:hAnsi="Times New Roman"/>
            <w:color w:val="0000FF"/>
            <w:u w:val="single"/>
          </w:rPr>
          <w:t>§ 23 ods. 1 písm. as)</w:t>
        </w:r>
      </w:hyperlink>
      <w:bookmarkStart w:id="697" w:name="paragraf-10.odsek-1.pismeno-h.text"/>
      <w:r>
        <w:rPr>
          <w:rFonts w:ascii="Times New Roman" w:hAnsi="Times New Roman"/>
          <w:color w:val="000000"/>
        </w:rPr>
        <w:t xml:space="preserve">, </w:t>
      </w:r>
      <w:bookmarkEnd w:id="697"/>
    </w:p>
    <w:p w:rsidR="00FC7B2F" w:rsidRDefault="00FE2AD0">
      <w:pPr>
        <w:spacing w:before="225" w:after="225" w:line="264" w:lineRule="auto"/>
        <w:ind w:left="570"/>
      </w:pPr>
      <w:bookmarkStart w:id="698" w:name="paragraf-10.odsek-1.pismeno-i"/>
      <w:bookmarkEnd w:id="695"/>
      <w:r>
        <w:rPr>
          <w:rFonts w:ascii="Times New Roman" w:hAnsi="Times New Roman"/>
          <w:color w:val="000000"/>
        </w:rPr>
        <w:t xml:space="preserve"> </w:t>
      </w:r>
      <w:bookmarkStart w:id="699" w:name="paragraf-10.odsek-1.pismeno-i.oznacenie"/>
      <w:r>
        <w:rPr>
          <w:rFonts w:ascii="Times New Roman" w:hAnsi="Times New Roman"/>
          <w:color w:val="000000"/>
        </w:rPr>
        <w:t xml:space="preserve">i) </w:t>
      </w:r>
      <w:bookmarkStart w:id="700" w:name="paragraf-10.odsek-1.pismeno-i.text"/>
      <w:bookmarkEnd w:id="699"/>
      <w:r>
        <w:rPr>
          <w:rFonts w:ascii="Times New Roman" w:hAnsi="Times New Roman"/>
          <w:color w:val="000000"/>
        </w:rPr>
        <w:t xml:space="preserve">nezačal zabezpečovať, uchovávať, pripravovať, kontrolovať a vydávať lieky najneskôr do troch mesiacov odo dňa nadobudnutia právoplatnosti rozhodnutia o povolení, ak ide o držiteľa povolenia na poskytovanie lekárenskej starostlivosti vo verejnej lekárni. </w:t>
      </w:r>
      <w:bookmarkEnd w:id="700"/>
    </w:p>
    <w:p w:rsidR="00FC7B2F" w:rsidRDefault="00FE2AD0">
      <w:pPr>
        <w:spacing w:before="225" w:after="225" w:line="264" w:lineRule="auto"/>
        <w:ind w:left="495"/>
      </w:pPr>
      <w:bookmarkStart w:id="701" w:name="paragraf-10.odsek-2"/>
      <w:bookmarkEnd w:id="671"/>
      <w:bookmarkEnd w:id="698"/>
      <w:r>
        <w:rPr>
          <w:rFonts w:ascii="Times New Roman" w:hAnsi="Times New Roman"/>
          <w:color w:val="000000"/>
        </w:rPr>
        <w:t xml:space="preserve"> </w:t>
      </w:r>
      <w:bookmarkStart w:id="702" w:name="paragraf-10.odsek-2.oznacenie"/>
      <w:r>
        <w:rPr>
          <w:rFonts w:ascii="Times New Roman" w:hAnsi="Times New Roman"/>
          <w:color w:val="000000"/>
        </w:rPr>
        <w:t xml:space="preserve">(2) </w:t>
      </w:r>
      <w:bookmarkStart w:id="703" w:name="paragraf-10.odsek-2.text"/>
      <w:bookmarkEnd w:id="702"/>
      <w:r>
        <w:rPr>
          <w:rFonts w:ascii="Times New Roman" w:hAnsi="Times New Roman"/>
          <w:color w:val="000000"/>
        </w:rPr>
        <w:t xml:space="preserve">Fyzickej osobe alebo právnickej osobe, ktorej bolo povolenie zrušené z dôvodov uvedených v odseku 1 písm. a) až d) alebo písm. i), možno vydať nové povolenie najskôr po uplynutí dvoch rokov od nadobudnutia právoplatnosti rozhodnutia o zrušení povolenia. </w:t>
      </w:r>
      <w:bookmarkEnd w:id="703"/>
    </w:p>
    <w:p w:rsidR="00FC7B2F" w:rsidRDefault="00FE2AD0">
      <w:pPr>
        <w:spacing w:before="225" w:after="225" w:line="264" w:lineRule="auto"/>
        <w:ind w:left="495"/>
      </w:pPr>
      <w:bookmarkStart w:id="704" w:name="paragraf-10.odsek-3"/>
      <w:bookmarkEnd w:id="701"/>
      <w:r>
        <w:rPr>
          <w:rFonts w:ascii="Times New Roman" w:hAnsi="Times New Roman"/>
          <w:color w:val="000000"/>
        </w:rPr>
        <w:t xml:space="preserve"> </w:t>
      </w:r>
      <w:bookmarkStart w:id="705" w:name="paragraf-10.odsek-3.oznacenie"/>
      <w:r>
        <w:rPr>
          <w:rFonts w:ascii="Times New Roman" w:hAnsi="Times New Roman"/>
          <w:color w:val="000000"/>
        </w:rPr>
        <w:t xml:space="preserve">(3) </w:t>
      </w:r>
      <w:bookmarkStart w:id="706" w:name="paragraf-10.odsek-3.text"/>
      <w:bookmarkEnd w:id="705"/>
      <w:r>
        <w:rPr>
          <w:rFonts w:ascii="Times New Roman" w:hAnsi="Times New Roman"/>
          <w:color w:val="000000"/>
        </w:rPr>
        <w:t xml:space="preserve">Orgán, ktorý rozhodnutie o zrušení povolenia vydal, určí lehotu, v ktorej môže držiteľ zrušeného povolenia vykonávať len úkony spojené so skončením činnosti. </w:t>
      </w:r>
      <w:bookmarkEnd w:id="706"/>
    </w:p>
    <w:p w:rsidR="00FC7B2F" w:rsidRDefault="00FE2AD0">
      <w:pPr>
        <w:spacing w:before="225" w:after="225" w:line="264" w:lineRule="auto"/>
        <w:ind w:left="495"/>
      </w:pPr>
      <w:bookmarkStart w:id="707" w:name="paragraf-10.odsek-4"/>
      <w:bookmarkEnd w:id="704"/>
      <w:r>
        <w:rPr>
          <w:rFonts w:ascii="Times New Roman" w:hAnsi="Times New Roman"/>
          <w:color w:val="000000"/>
        </w:rPr>
        <w:t xml:space="preserve"> </w:t>
      </w:r>
      <w:bookmarkStart w:id="708" w:name="paragraf-10.odsek-4.oznacenie"/>
      <w:r>
        <w:rPr>
          <w:rFonts w:ascii="Times New Roman" w:hAnsi="Times New Roman"/>
          <w:color w:val="000000"/>
        </w:rPr>
        <w:t xml:space="preserve">(4) </w:t>
      </w:r>
      <w:bookmarkStart w:id="709" w:name="paragraf-10.odsek-4.text"/>
      <w:bookmarkEnd w:id="708"/>
      <w:r>
        <w:rPr>
          <w:rFonts w:ascii="Times New Roman" w:hAnsi="Times New Roman"/>
          <w:color w:val="000000"/>
        </w:rPr>
        <w:t xml:space="preserve">Orgán, ktorý povolenie zrušil, v rozhodnutí určí spôsob, ako sa má naložiť so zásobami liekov a zdravotníckych pomôcok, aby nedošlo k ich zneužitiu a aby s liekmi a so zdravotníckymi pomôckami nezaobchádzali osoby, ktoré nie sú oprávnené s nimi zaobchádzať. </w:t>
      </w:r>
      <w:bookmarkEnd w:id="709"/>
    </w:p>
    <w:p w:rsidR="00FC7B2F" w:rsidRDefault="00FE2AD0">
      <w:pPr>
        <w:spacing w:before="225" w:after="225" w:line="264" w:lineRule="auto"/>
        <w:ind w:left="420"/>
        <w:jc w:val="center"/>
      </w:pPr>
      <w:bookmarkStart w:id="710" w:name="paragraf-11.oznacenie"/>
      <w:bookmarkStart w:id="711" w:name="paragraf-11"/>
      <w:bookmarkEnd w:id="669"/>
      <w:bookmarkEnd w:id="707"/>
      <w:r>
        <w:rPr>
          <w:rFonts w:ascii="Times New Roman" w:hAnsi="Times New Roman"/>
          <w:b/>
          <w:color w:val="000000"/>
        </w:rPr>
        <w:t xml:space="preserve"> § 11 </w:t>
      </w:r>
    </w:p>
    <w:p w:rsidR="00FC7B2F" w:rsidRDefault="00FE2AD0">
      <w:pPr>
        <w:spacing w:before="225" w:after="225" w:line="264" w:lineRule="auto"/>
        <w:ind w:left="420"/>
        <w:jc w:val="center"/>
      </w:pPr>
      <w:bookmarkStart w:id="712" w:name="paragraf-11.nadpis"/>
      <w:bookmarkEnd w:id="710"/>
      <w:r>
        <w:rPr>
          <w:rFonts w:ascii="Times New Roman" w:hAnsi="Times New Roman"/>
          <w:b/>
          <w:color w:val="000000"/>
        </w:rPr>
        <w:t xml:space="preserve"> Zánik povolenia </w:t>
      </w:r>
    </w:p>
    <w:p w:rsidR="00FC7B2F" w:rsidRDefault="00FE2AD0">
      <w:pPr>
        <w:spacing w:before="225" w:after="225" w:line="264" w:lineRule="auto"/>
        <w:ind w:left="495"/>
      </w:pPr>
      <w:bookmarkStart w:id="713" w:name="paragraf-11.odsek-1"/>
      <w:bookmarkEnd w:id="712"/>
      <w:r>
        <w:rPr>
          <w:rFonts w:ascii="Times New Roman" w:hAnsi="Times New Roman"/>
          <w:color w:val="000000"/>
        </w:rPr>
        <w:t xml:space="preserve"> </w:t>
      </w:r>
      <w:bookmarkStart w:id="714" w:name="paragraf-11.odsek-1.oznacenie"/>
      <w:r>
        <w:rPr>
          <w:rFonts w:ascii="Times New Roman" w:hAnsi="Times New Roman"/>
          <w:color w:val="000000"/>
        </w:rPr>
        <w:t xml:space="preserve">(1) </w:t>
      </w:r>
      <w:bookmarkEnd w:id="714"/>
      <w:r>
        <w:rPr>
          <w:rFonts w:ascii="Times New Roman" w:hAnsi="Times New Roman"/>
          <w:color w:val="000000"/>
        </w:rPr>
        <w:t xml:space="preserve">Povolenie je viazané na držiteľa povolenia a nemožno ho previesť na inú osobu okrem </w:t>
      </w:r>
      <w:hyperlink w:anchor="paragraf-59">
        <w:r>
          <w:rPr>
            <w:rFonts w:ascii="Times New Roman" w:hAnsi="Times New Roman"/>
            <w:color w:val="0000FF"/>
            <w:u w:val="single"/>
          </w:rPr>
          <w:t>§ 59</w:t>
        </w:r>
      </w:hyperlink>
      <w:bookmarkStart w:id="715" w:name="paragraf-11.odsek-1.text"/>
      <w:r>
        <w:rPr>
          <w:rFonts w:ascii="Times New Roman" w:hAnsi="Times New Roman"/>
          <w:color w:val="000000"/>
        </w:rPr>
        <w:t xml:space="preserve">. Povolenie zaniká smrťou držiteľa povolenia, jeho vyhlásením za mŕtveho alebo zánikom právnickej osoby, ktorá je držiteľom povolenia. Povolenie neprechádza na právneho nástupcu držiteľa povolenia. </w:t>
      </w:r>
      <w:bookmarkEnd w:id="715"/>
    </w:p>
    <w:p w:rsidR="00FC7B2F" w:rsidRDefault="00FE2AD0">
      <w:pPr>
        <w:spacing w:before="225" w:after="225" w:line="264" w:lineRule="auto"/>
        <w:ind w:left="495"/>
      </w:pPr>
      <w:bookmarkStart w:id="716" w:name="paragraf-11.odsek-2"/>
      <w:bookmarkEnd w:id="713"/>
      <w:r>
        <w:rPr>
          <w:rFonts w:ascii="Times New Roman" w:hAnsi="Times New Roman"/>
          <w:color w:val="000000"/>
        </w:rPr>
        <w:t xml:space="preserve"> </w:t>
      </w:r>
      <w:bookmarkStart w:id="717" w:name="paragraf-11.odsek-2.oznacenie"/>
      <w:r>
        <w:rPr>
          <w:rFonts w:ascii="Times New Roman" w:hAnsi="Times New Roman"/>
          <w:color w:val="000000"/>
        </w:rPr>
        <w:t xml:space="preserve">(2) </w:t>
      </w:r>
      <w:bookmarkStart w:id="718" w:name="paragraf-11.odsek-2.text"/>
      <w:bookmarkEnd w:id="717"/>
      <w:r>
        <w:rPr>
          <w:rFonts w:ascii="Times New Roman" w:hAnsi="Times New Roman"/>
          <w:color w:val="000000"/>
        </w:rPr>
        <w:t xml:space="preserve">Orgán príslušný na vydanie povolenia, je po zániku povolenia povinný zabezpečiť, aby nedošlo k zneužitiu liekov a zdravotníckych pomôcok a aby s liekmi a so zdravotníckymi pomôckami nezaobchádzali osoby, ktoré nie sú oprávnené s nimi zaobchádzať. </w:t>
      </w:r>
      <w:bookmarkEnd w:id="718"/>
    </w:p>
    <w:p w:rsidR="00FC7B2F" w:rsidRDefault="00FE2AD0">
      <w:pPr>
        <w:spacing w:before="225" w:after="225" w:line="264" w:lineRule="auto"/>
        <w:ind w:left="495"/>
      </w:pPr>
      <w:bookmarkStart w:id="719" w:name="paragraf-11.odsek-3"/>
      <w:bookmarkEnd w:id="716"/>
      <w:r>
        <w:rPr>
          <w:rFonts w:ascii="Times New Roman" w:hAnsi="Times New Roman"/>
          <w:color w:val="000000"/>
        </w:rPr>
        <w:t xml:space="preserve"> </w:t>
      </w:r>
      <w:bookmarkStart w:id="720" w:name="paragraf-11.odsek-3.oznacenie"/>
      <w:r>
        <w:rPr>
          <w:rFonts w:ascii="Times New Roman" w:hAnsi="Times New Roman"/>
          <w:color w:val="000000"/>
        </w:rPr>
        <w:t xml:space="preserve">(3) </w:t>
      </w:r>
      <w:bookmarkStart w:id="721" w:name="paragraf-11.odsek-3.text"/>
      <w:bookmarkEnd w:id="720"/>
      <w:r>
        <w:rPr>
          <w:rFonts w:ascii="Times New Roman" w:hAnsi="Times New Roman"/>
          <w:color w:val="000000"/>
        </w:rPr>
        <w:t xml:space="preserve">Ústav kontroly veterinárnych liečiv oznámi zánik povolenia štátnej veterinárnej a potravinovej správe, ktorá oznámenie zverejní na svojom webovom sídle do troch dní od doručenia. Osobné údaje o fyzickej osobe sa zverejňujú v rozsahu meno, priezvisko a adresa bydliska. </w:t>
      </w:r>
      <w:bookmarkEnd w:id="721"/>
    </w:p>
    <w:p w:rsidR="00FC7B2F" w:rsidRDefault="00FE2AD0">
      <w:pPr>
        <w:spacing w:after="0" w:line="264" w:lineRule="auto"/>
        <w:ind w:left="345"/>
      </w:pPr>
      <w:bookmarkStart w:id="722" w:name="predpis.clanok-1.cast-druha.oddiel-treti"/>
      <w:bookmarkEnd w:id="304"/>
      <w:bookmarkEnd w:id="711"/>
      <w:bookmarkEnd w:id="719"/>
      <w:r>
        <w:rPr>
          <w:rFonts w:ascii="Times New Roman" w:hAnsi="Times New Roman"/>
          <w:color w:val="000000"/>
        </w:rPr>
        <w:t xml:space="preserve"> Tretí oddiel </w:t>
      </w:r>
    </w:p>
    <w:p w:rsidR="00FC7B2F" w:rsidRDefault="00FE2AD0">
      <w:pPr>
        <w:spacing w:after="0" w:line="264" w:lineRule="auto"/>
        <w:ind w:left="345"/>
      </w:pPr>
      <w:r>
        <w:rPr>
          <w:rFonts w:ascii="Times New Roman" w:hAnsi="Times New Roman"/>
          <w:b/>
          <w:color w:val="000000"/>
        </w:rPr>
        <w:t xml:space="preserve"> Výroba liekov </w:t>
      </w:r>
    </w:p>
    <w:p w:rsidR="00FC7B2F" w:rsidRDefault="00FE2AD0">
      <w:pPr>
        <w:spacing w:before="225" w:after="225" w:line="264" w:lineRule="auto"/>
        <w:ind w:left="420"/>
        <w:jc w:val="center"/>
      </w:pPr>
      <w:bookmarkStart w:id="723" w:name="paragraf-12.oznacenie"/>
      <w:bookmarkStart w:id="724" w:name="paragraf-12"/>
      <w:r>
        <w:rPr>
          <w:rFonts w:ascii="Times New Roman" w:hAnsi="Times New Roman"/>
          <w:b/>
          <w:color w:val="000000"/>
        </w:rPr>
        <w:t xml:space="preserve"> § 12 </w:t>
      </w:r>
    </w:p>
    <w:p w:rsidR="00FC7B2F" w:rsidRDefault="00FE2AD0">
      <w:pPr>
        <w:spacing w:before="225" w:after="225" w:line="264" w:lineRule="auto"/>
        <w:ind w:left="420"/>
        <w:jc w:val="center"/>
      </w:pPr>
      <w:bookmarkStart w:id="725" w:name="paragraf-12.nadpis"/>
      <w:bookmarkEnd w:id="723"/>
      <w:r>
        <w:rPr>
          <w:rFonts w:ascii="Times New Roman" w:hAnsi="Times New Roman"/>
          <w:b/>
          <w:color w:val="000000"/>
        </w:rPr>
        <w:t xml:space="preserve"> Osobitné podmienky na výrobu liekov </w:t>
      </w:r>
    </w:p>
    <w:p w:rsidR="00FC7B2F" w:rsidRDefault="00FE2AD0">
      <w:pPr>
        <w:spacing w:after="0" w:line="264" w:lineRule="auto"/>
        <w:ind w:left="495"/>
      </w:pPr>
      <w:bookmarkStart w:id="726" w:name="paragraf-12.odsek-1"/>
      <w:bookmarkEnd w:id="725"/>
      <w:r>
        <w:rPr>
          <w:rFonts w:ascii="Times New Roman" w:hAnsi="Times New Roman"/>
          <w:color w:val="000000"/>
        </w:rPr>
        <w:t xml:space="preserve"> </w:t>
      </w:r>
      <w:bookmarkStart w:id="727" w:name="paragraf-12.odsek-1.oznacenie"/>
      <w:r>
        <w:rPr>
          <w:rFonts w:ascii="Times New Roman" w:hAnsi="Times New Roman"/>
          <w:color w:val="000000"/>
        </w:rPr>
        <w:t xml:space="preserve">(1) </w:t>
      </w:r>
      <w:bookmarkEnd w:id="727"/>
      <w:r>
        <w:rPr>
          <w:rFonts w:ascii="Times New Roman" w:hAnsi="Times New Roman"/>
          <w:color w:val="000000"/>
        </w:rPr>
        <w:t xml:space="preserve">Orgán príslušný na vydanie povolenia vydá povolenie na výrobu liekov, ak žiadateľ okrem splnenia podmienok uvedených v </w:t>
      </w:r>
      <w:hyperlink w:anchor="paragraf-3">
        <w:r>
          <w:rPr>
            <w:rFonts w:ascii="Times New Roman" w:hAnsi="Times New Roman"/>
            <w:color w:val="0000FF"/>
            <w:u w:val="single"/>
          </w:rPr>
          <w:t>§ 3 až 5</w:t>
        </w:r>
      </w:hyperlink>
      <w:bookmarkStart w:id="728" w:name="paragraf-12.odsek-1.text"/>
      <w:r>
        <w:rPr>
          <w:rFonts w:ascii="Times New Roman" w:hAnsi="Times New Roman"/>
          <w:color w:val="000000"/>
        </w:rPr>
        <w:t xml:space="preserve"> preukáže, že </w:t>
      </w:r>
      <w:bookmarkEnd w:id="728"/>
    </w:p>
    <w:p w:rsidR="00FC7B2F" w:rsidRDefault="00FE2AD0">
      <w:pPr>
        <w:spacing w:before="225" w:after="225" w:line="264" w:lineRule="auto"/>
        <w:ind w:left="570"/>
      </w:pPr>
      <w:bookmarkStart w:id="729" w:name="paragraf-12.odsek-1.pismeno-a"/>
      <w:r>
        <w:rPr>
          <w:rFonts w:ascii="Times New Roman" w:hAnsi="Times New Roman"/>
          <w:color w:val="000000"/>
        </w:rPr>
        <w:t xml:space="preserve"> </w:t>
      </w:r>
      <w:bookmarkStart w:id="730" w:name="paragraf-12.odsek-1.pismeno-a.oznacenie"/>
      <w:r>
        <w:rPr>
          <w:rFonts w:ascii="Times New Roman" w:hAnsi="Times New Roman"/>
          <w:color w:val="000000"/>
        </w:rPr>
        <w:t xml:space="preserve">a) </w:t>
      </w:r>
      <w:bookmarkStart w:id="731" w:name="paragraf-12.odsek-1.pismeno-a.text"/>
      <w:bookmarkEnd w:id="730"/>
      <w:r>
        <w:rPr>
          <w:rFonts w:ascii="Times New Roman" w:hAnsi="Times New Roman"/>
          <w:color w:val="000000"/>
        </w:rPr>
        <w:t xml:space="preserve">miesto výkonu činnosti, na ktoré sa žiadosť vzťahuje, má výrobné priestory, ktoré spĺňajú požiadavky správnej výrobnej praxe a hygienické požiadavky, </w:t>
      </w:r>
      <w:bookmarkEnd w:id="731"/>
    </w:p>
    <w:p w:rsidR="00FC7B2F" w:rsidRDefault="00FE2AD0">
      <w:pPr>
        <w:spacing w:before="225" w:after="225" w:line="264" w:lineRule="auto"/>
        <w:ind w:left="570"/>
      </w:pPr>
      <w:bookmarkStart w:id="732" w:name="paragraf-12.odsek-1.pismeno-b"/>
      <w:bookmarkEnd w:id="729"/>
      <w:r>
        <w:rPr>
          <w:rFonts w:ascii="Times New Roman" w:hAnsi="Times New Roman"/>
          <w:color w:val="000000"/>
        </w:rPr>
        <w:t xml:space="preserve"> </w:t>
      </w:r>
      <w:bookmarkStart w:id="733" w:name="paragraf-12.odsek-1.pismeno-b.oznacenie"/>
      <w:r>
        <w:rPr>
          <w:rFonts w:ascii="Times New Roman" w:hAnsi="Times New Roman"/>
          <w:color w:val="000000"/>
        </w:rPr>
        <w:t xml:space="preserve">b) </w:t>
      </w:r>
      <w:bookmarkStart w:id="734" w:name="paragraf-12.odsek-1.pismeno-b.text"/>
      <w:bookmarkEnd w:id="733"/>
      <w:r>
        <w:rPr>
          <w:rFonts w:ascii="Times New Roman" w:hAnsi="Times New Roman"/>
          <w:color w:val="000000"/>
        </w:rPr>
        <w:t xml:space="preserve">miesto výkonu činnosti, na ktoré sa žiadosť vzťahuje, má vlastné kontrolné laboratórium alebo písomnú zmluvu s držiteľom povolenia na výrobu liekov, ktorý má vydané povolenie na činnosti uvedené v odseku 3 písm. f), </w:t>
      </w:r>
      <w:bookmarkEnd w:id="734"/>
    </w:p>
    <w:p w:rsidR="00FC7B2F" w:rsidRDefault="00FE2AD0">
      <w:pPr>
        <w:spacing w:before="225" w:after="225" w:line="264" w:lineRule="auto"/>
        <w:ind w:left="570"/>
      </w:pPr>
      <w:bookmarkStart w:id="735" w:name="paragraf-12.odsek-1.pismeno-c"/>
      <w:bookmarkEnd w:id="732"/>
      <w:r>
        <w:rPr>
          <w:rFonts w:ascii="Times New Roman" w:hAnsi="Times New Roman"/>
          <w:color w:val="000000"/>
        </w:rPr>
        <w:t xml:space="preserve"> </w:t>
      </w:r>
      <w:bookmarkStart w:id="736" w:name="paragraf-12.odsek-1.pismeno-c.oznacenie"/>
      <w:r>
        <w:rPr>
          <w:rFonts w:ascii="Times New Roman" w:hAnsi="Times New Roman"/>
          <w:color w:val="000000"/>
        </w:rPr>
        <w:t xml:space="preserve">c) </w:t>
      </w:r>
      <w:bookmarkStart w:id="737" w:name="paragraf-12.odsek-1.pismeno-c.text"/>
      <w:bookmarkEnd w:id="736"/>
      <w:r>
        <w:rPr>
          <w:rFonts w:ascii="Times New Roman" w:hAnsi="Times New Roman"/>
          <w:color w:val="000000"/>
        </w:rPr>
        <w:t xml:space="preserve">miesto výkonu činnosti, na ktoré sa žiadosť vzťahuje, má priestory na zber, spracovanie a uchovávanie údajov a informácií o liekoch uvedených na trh, </w:t>
      </w:r>
      <w:bookmarkEnd w:id="737"/>
    </w:p>
    <w:p w:rsidR="00FC7B2F" w:rsidRDefault="00FE2AD0">
      <w:pPr>
        <w:spacing w:after="0" w:line="264" w:lineRule="auto"/>
        <w:ind w:left="570"/>
      </w:pPr>
      <w:bookmarkStart w:id="738" w:name="paragraf-12.odsek-1.pismeno-d"/>
      <w:bookmarkEnd w:id="735"/>
      <w:r>
        <w:rPr>
          <w:rFonts w:ascii="Times New Roman" w:hAnsi="Times New Roman"/>
          <w:color w:val="000000"/>
        </w:rPr>
        <w:t xml:space="preserve"> </w:t>
      </w:r>
      <w:bookmarkStart w:id="739" w:name="paragraf-12.odsek-1.pismeno-d.oznacenie"/>
      <w:r>
        <w:rPr>
          <w:rFonts w:ascii="Times New Roman" w:hAnsi="Times New Roman"/>
          <w:color w:val="000000"/>
        </w:rPr>
        <w:t xml:space="preserve">d) </w:t>
      </w:r>
      <w:bookmarkStart w:id="740" w:name="paragraf-12.odsek-1.pismeno-d.text"/>
      <w:bookmarkEnd w:id="739"/>
      <w:r>
        <w:rPr>
          <w:rFonts w:ascii="Times New Roman" w:hAnsi="Times New Roman"/>
          <w:color w:val="000000"/>
        </w:rPr>
        <w:t xml:space="preserve">ustanovil odborného zástupcu zodpovedného za výrobu liekov, ktorým musí byť fyzická osoba, ktorá získala vysokoškolské vzdelanie druhého stupňa v študijnom odbore </w:t>
      </w:r>
      <w:bookmarkEnd w:id="740"/>
    </w:p>
    <w:p w:rsidR="00FC7B2F" w:rsidRDefault="00FE2AD0">
      <w:pPr>
        <w:spacing w:before="225" w:after="225" w:line="264" w:lineRule="auto"/>
        <w:ind w:left="645"/>
      </w:pPr>
      <w:bookmarkStart w:id="741" w:name="paragraf-12.odsek-1.pismeno-d.bod-1"/>
      <w:r>
        <w:rPr>
          <w:rFonts w:ascii="Times New Roman" w:hAnsi="Times New Roman"/>
          <w:color w:val="000000"/>
        </w:rPr>
        <w:t xml:space="preserve"> </w:t>
      </w:r>
      <w:bookmarkStart w:id="742" w:name="paragraf-12.odsek-1.pismeno-d.bod-1.ozna"/>
      <w:r>
        <w:rPr>
          <w:rFonts w:ascii="Times New Roman" w:hAnsi="Times New Roman"/>
          <w:color w:val="000000"/>
        </w:rPr>
        <w:t xml:space="preserve">1. </w:t>
      </w:r>
      <w:bookmarkStart w:id="743" w:name="paragraf-12.odsek-1.pismeno-d.bod-1.text"/>
      <w:bookmarkEnd w:id="742"/>
      <w:r>
        <w:rPr>
          <w:rFonts w:ascii="Times New Roman" w:hAnsi="Times New Roman"/>
          <w:color w:val="000000"/>
        </w:rPr>
        <w:t xml:space="preserve">farmácia a má odbornú prax najmenej dva roky vo výrobe liekov alebo získala špecializáciu v špecializačnom odbore farmaceutická technológia alebo </w:t>
      </w:r>
      <w:bookmarkEnd w:id="743"/>
    </w:p>
    <w:p w:rsidR="00FC7B2F" w:rsidRDefault="00FE2AD0">
      <w:pPr>
        <w:spacing w:before="225" w:after="225" w:line="264" w:lineRule="auto"/>
        <w:ind w:left="645"/>
      </w:pPr>
      <w:bookmarkStart w:id="744" w:name="paragraf-12.odsek-1.pismeno-d.bod-2"/>
      <w:bookmarkEnd w:id="741"/>
      <w:r>
        <w:rPr>
          <w:rFonts w:ascii="Times New Roman" w:hAnsi="Times New Roman"/>
          <w:color w:val="000000"/>
        </w:rPr>
        <w:t xml:space="preserve"> </w:t>
      </w:r>
      <w:bookmarkStart w:id="745" w:name="paragraf-12.odsek-1.pismeno-d.bod-2.ozna"/>
      <w:r>
        <w:rPr>
          <w:rFonts w:ascii="Times New Roman" w:hAnsi="Times New Roman"/>
          <w:color w:val="000000"/>
        </w:rPr>
        <w:t xml:space="preserve">2. </w:t>
      </w:r>
      <w:bookmarkStart w:id="746" w:name="paragraf-12.odsek-1.pismeno-d.bod-2.text"/>
      <w:bookmarkEnd w:id="745"/>
      <w:r>
        <w:rPr>
          <w:rFonts w:ascii="Times New Roman" w:hAnsi="Times New Roman"/>
          <w:color w:val="000000"/>
        </w:rPr>
        <w:t xml:space="preserve">všeobecné lekárstvo, veterinárske lekárstvo, chémia alebo biológia a má odbornú prax najmenej dva roky vo výrobe liekov alebo špecializáciu v špecializačnom odbore farmaceutické technologické postupy podľa predpisov platných do 31. decembra 2004, </w:t>
      </w:r>
      <w:bookmarkEnd w:id="746"/>
    </w:p>
    <w:p w:rsidR="00FC7B2F" w:rsidRDefault="00FE2AD0">
      <w:pPr>
        <w:spacing w:after="0" w:line="264" w:lineRule="auto"/>
        <w:ind w:left="570"/>
      </w:pPr>
      <w:bookmarkStart w:id="747" w:name="paragraf-12.odsek-1.pismeno-e"/>
      <w:bookmarkEnd w:id="738"/>
      <w:bookmarkEnd w:id="744"/>
      <w:r>
        <w:rPr>
          <w:rFonts w:ascii="Times New Roman" w:hAnsi="Times New Roman"/>
          <w:color w:val="000000"/>
        </w:rPr>
        <w:t xml:space="preserve"> </w:t>
      </w:r>
      <w:bookmarkStart w:id="748" w:name="paragraf-12.odsek-1.pismeno-e.oznacenie"/>
      <w:r>
        <w:rPr>
          <w:rFonts w:ascii="Times New Roman" w:hAnsi="Times New Roman"/>
          <w:color w:val="000000"/>
        </w:rPr>
        <w:t xml:space="preserve">e) </w:t>
      </w:r>
      <w:bookmarkStart w:id="749" w:name="paragraf-12.odsek-1.pismeno-e.text"/>
      <w:bookmarkEnd w:id="748"/>
      <w:r>
        <w:rPr>
          <w:rFonts w:ascii="Times New Roman" w:hAnsi="Times New Roman"/>
          <w:color w:val="000000"/>
        </w:rPr>
        <w:t xml:space="preserve">ustanovil odborného zástupcu zodpovedného za zabezpečovanie kvality liekov, ktorým musí byť fyzická osoba, ktorá získala vysokoškolské vzdelanie druhého stupňa v študijnom odbore </w:t>
      </w:r>
      <w:bookmarkEnd w:id="749"/>
    </w:p>
    <w:p w:rsidR="00FC7B2F" w:rsidRDefault="00FE2AD0">
      <w:pPr>
        <w:spacing w:before="225" w:after="225" w:line="264" w:lineRule="auto"/>
        <w:ind w:left="645"/>
      </w:pPr>
      <w:bookmarkStart w:id="750" w:name="paragraf-12.odsek-1.pismeno-e.bod-1"/>
      <w:r>
        <w:rPr>
          <w:rFonts w:ascii="Times New Roman" w:hAnsi="Times New Roman"/>
          <w:color w:val="000000"/>
        </w:rPr>
        <w:t xml:space="preserve"> </w:t>
      </w:r>
      <w:bookmarkStart w:id="751" w:name="paragraf-12.odsek-1.pismeno-e.bod-1.ozna"/>
      <w:r>
        <w:rPr>
          <w:rFonts w:ascii="Times New Roman" w:hAnsi="Times New Roman"/>
          <w:color w:val="000000"/>
        </w:rPr>
        <w:t xml:space="preserve">1. </w:t>
      </w:r>
      <w:bookmarkStart w:id="752" w:name="paragraf-12.odsek-1.pismeno-e.bod-1.text"/>
      <w:bookmarkEnd w:id="751"/>
      <w:r>
        <w:rPr>
          <w:rFonts w:ascii="Times New Roman" w:hAnsi="Times New Roman"/>
          <w:color w:val="000000"/>
        </w:rPr>
        <w:t xml:space="preserve">farmácia a má odbornú prax najmenej dva roky v laboratóriu na kontrolu liekov alebo získala špecializáciu v špecializačnom odbore farmaceutická kontrola a zabezpečovanie kvality liekov, </w:t>
      </w:r>
      <w:bookmarkEnd w:id="752"/>
    </w:p>
    <w:p w:rsidR="00FC7B2F" w:rsidRDefault="00FE2AD0">
      <w:pPr>
        <w:spacing w:before="225" w:after="225" w:line="264" w:lineRule="auto"/>
        <w:ind w:left="645"/>
      </w:pPr>
      <w:bookmarkStart w:id="753" w:name="paragraf-12.odsek-1.pismeno-e.bod-2"/>
      <w:bookmarkEnd w:id="750"/>
      <w:r>
        <w:rPr>
          <w:rFonts w:ascii="Times New Roman" w:hAnsi="Times New Roman"/>
          <w:color w:val="000000"/>
        </w:rPr>
        <w:t xml:space="preserve"> </w:t>
      </w:r>
      <w:bookmarkStart w:id="754" w:name="paragraf-12.odsek-1.pismeno-e.bod-2.ozna"/>
      <w:r>
        <w:rPr>
          <w:rFonts w:ascii="Times New Roman" w:hAnsi="Times New Roman"/>
          <w:color w:val="000000"/>
        </w:rPr>
        <w:t xml:space="preserve">2. </w:t>
      </w:r>
      <w:bookmarkStart w:id="755" w:name="paragraf-12.odsek-1.pismeno-e.bod-2.text"/>
      <w:bookmarkEnd w:id="754"/>
      <w:r>
        <w:rPr>
          <w:rFonts w:ascii="Times New Roman" w:hAnsi="Times New Roman"/>
          <w:color w:val="000000"/>
        </w:rPr>
        <w:t xml:space="preserve">všeobecné lekárstvo, veterinárske lekárstvo, chémia alebo biológia a má odbornú prax najmenej dva roky v laboratóriu na kontrolu liekov alebo získala špecializáciu v špecializačnom odbore zabezpečovanie kvality liekov, </w:t>
      </w:r>
      <w:bookmarkEnd w:id="755"/>
    </w:p>
    <w:p w:rsidR="00FC7B2F" w:rsidRDefault="00FE2AD0">
      <w:pPr>
        <w:spacing w:before="225" w:after="225" w:line="264" w:lineRule="auto"/>
        <w:ind w:left="570"/>
      </w:pPr>
      <w:bookmarkStart w:id="756" w:name="paragraf-12.odsek-1.pismeno-f"/>
      <w:bookmarkEnd w:id="747"/>
      <w:bookmarkEnd w:id="753"/>
      <w:r>
        <w:rPr>
          <w:rFonts w:ascii="Times New Roman" w:hAnsi="Times New Roman"/>
          <w:color w:val="000000"/>
        </w:rPr>
        <w:t xml:space="preserve"> </w:t>
      </w:r>
      <w:bookmarkStart w:id="757" w:name="paragraf-12.odsek-1.pismeno-f.oznacenie"/>
      <w:r>
        <w:rPr>
          <w:rFonts w:ascii="Times New Roman" w:hAnsi="Times New Roman"/>
          <w:color w:val="000000"/>
        </w:rPr>
        <w:t xml:space="preserve">f) </w:t>
      </w:r>
      <w:bookmarkStart w:id="758" w:name="paragraf-12.odsek-1.pismeno-f.text"/>
      <w:bookmarkEnd w:id="757"/>
      <w:r>
        <w:rPr>
          <w:rFonts w:ascii="Times New Roman" w:hAnsi="Times New Roman"/>
          <w:color w:val="000000"/>
        </w:rPr>
        <w:t xml:space="preserve">ustanovil odborného zástupcu zodpovedného za registráciu liekov, ktorým musí byť fyzická osoba, ktorá získala vysokoškolské vzdelanie druhého stupňa v odbore farmácia, všeobecné lekárstvo, veterinárske lekárstvo, chémia alebo biológia, </w:t>
      </w:r>
      <w:bookmarkEnd w:id="758"/>
    </w:p>
    <w:p w:rsidR="00FC7B2F" w:rsidRDefault="00FE2AD0">
      <w:pPr>
        <w:spacing w:before="225" w:after="225" w:line="264" w:lineRule="auto"/>
        <w:ind w:left="570"/>
      </w:pPr>
      <w:bookmarkStart w:id="759" w:name="paragraf-12.odsek-1.pismeno-g"/>
      <w:bookmarkEnd w:id="756"/>
      <w:r>
        <w:rPr>
          <w:rFonts w:ascii="Times New Roman" w:hAnsi="Times New Roman"/>
          <w:color w:val="000000"/>
        </w:rPr>
        <w:t xml:space="preserve"> </w:t>
      </w:r>
      <w:bookmarkStart w:id="760" w:name="paragraf-12.odsek-1.pismeno-g.oznacenie"/>
      <w:r>
        <w:rPr>
          <w:rFonts w:ascii="Times New Roman" w:hAnsi="Times New Roman"/>
          <w:color w:val="000000"/>
        </w:rPr>
        <w:t xml:space="preserve">g) </w:t>
      </w:r>
      <w:bookmarkStart w:id="761" w:name="paragraf-12.odsek-1.pismeno-g.text"/>
      <w:bookmarkEnd w:id="760"/>
      <w:r>
        <w:rPr>
          <w:rFonts w:ascii="Times New Roman" w:hAnsi="Times New Roman"/>
          <w:color w:val="000000"/>
        </w:rPr>
        <w:t xml:space="preserve">ak ide o výrobu medicinálnych plynov vrátane ich plnenia do spotrebiteľského balenia, ustanovila najmenej jedného odborného zástupcu, ktorý spĺňa niektorú z kvalifikačných požiadaviek uvedených v písmenách d) až f), ktorý je zodpovedný za výrobu, zabezpečovanie kvality a registráciu medicinálnych plynov. </w:t>
      </w:r>
      <w:bookmarkEnd w:id="761"/>
    </w:p>
    <w:p w:rsidR="00FC7B2F" w:rsidRDefault="00FE2AD0">
      <w:pPr>
        <w:spacing w:before="225" w:after="225" w:line="264" w:lineRule="auto"/>
        <w:ind w:left="495"/>
      </w:pPr>
      <w:bookmarkStart w:id="762" w:name="paragraf-12.odsek-2"/>
      <w:bookmarkEnd w:id="726"/>
      <w:bookmarkEnd w:id="759"/>
      <w:r>
        <w:rPr>
          <w:rFonts w:ascii="Times New Roman" w:hAnsi="Times New Roman"/>
          <w:color w:val="000000"/>
        </w:rPr>
        <w:t xml:space="preserve"> </w:t>
      </w:r>
      <w:bookmarkStart w:id="763" w:name="paragraf-12.odsek-2.oznacenie"/>
      <w:r>
        <w:rPr>
          <w:rFonts w:ascii="Times New Roman" w:hAnsi="Times New Roman"/>
          <w:color w:val="000000"/>
        </w:rPr>
        <w:t xml:space="preserve">(2) </w:t>
      </w:r>
      <w:bookmarkStart w:id="764" w:name="paragraf-12.odsek-2.text"/>
      <w:bookmarkEnd w:id="763"/>
      <w:r>
        <w:rPr>
          <w:rFonts w:ascii="Times New Roman" w:hAnsi="Times New Roman"/>
          <w:color w:val="000000"/>
        </w:rPr>
        <w:t xml:space="preserve">Správna výrobná prax je súbor požiadaviek na zabezpečenie výroby a kontroly kvality liekov, účinných látok a pomocných látok v súlade s účelom použitia liekov, účinných látok a pomocných látok a v súlade s príslušnou dokumentáciou o výrobných a kontrolných postupoch. </w:t>
      </w:r>
      <w:bookmarkEnd w:id="764"/>
    </w:p>
    <w:p w:rsidR="00FC7B2F" w:rsidRDefault="00FE2AD0">
      <w:pPr>
        <w:spacing w:after="0" w:line="264" w:lineRule="auto"/>
        <w:ind w:left="495"/>
      </w:pPr>
      <w:bookmarkStart w:id="765" w:name="paragraf-12.odsek-3"/>
      <w:bookmarkEnd w:id="762"/>
      <w:r>
        <w:rPr>
          <w:rFonts w:ascii="Times New Roman" w:hAnsi="Times New Roman"/>
          <w:color w:val="000000"/>
        </w:rPr>
        <w:t xml:space="preserve"> </w:t>
      </w:r>
      <w:bookmarkStart w:id="766" w:name="paragraf-12.odsek-3.oznacenie"/>
      <w:r>
        <w:rPr>
          <w:rFonts w:ascii="Times New Roman" w:hAnsi="Times New Roman"/>
          <w:color w:val="000000"/>
        </w:rPr>
        <w:t xml:space="preserve">(3) </w:t>
      </w:r>
      <w:bookmarkStart w:id="767" w:name="paragraf-12.odsek-3.text"/>
      <w:bookmarkEnd w:id="766"/>
      <w:r>
        <w:rPr>
          <w:rFonts w:ascii="Times New Roman" w:hAnsi="Times New Roman"/>
          <w:color w:val="000000"/>
        </w:rPr>
        <w:t xml:space="preserve">Povolenie na výrobu liekov je potrebné pri </w:t>
      </w:r>
      <w:bookmarkEnd w:id="767"/>
    </w:p>
    <w:p w:rsidR="00FC7B2F" w:rsidRDefault="00FE2AD0">
      <w:pPr>
        <w:spacing w:before="225" w:after="225" w:line="264" w:lineRule="auto"/>
        <w:ind w:left="570"/>
      </w:pPr>
      <w:bookmarkStart w:id="768" w:name="paragraf-12.odsek-3.pismeno-a"/>
      <w:r>
        <w:rPr>
          <w:rFonts w:ascii="Times New Roman" w:hAnsi="Times New Roman"/>
          <w:color w:val="000000"/>
        </w:rPr>
        <w:t xml:space="preserve"> </w:t>
      </w:r>
      <w:bookmarkStart w:id="769" w:name="paragraf-12.odsek-3.pismeno-a.oznacenie"/>
      <w:r>
        <w:rPr>
          <w:rFonts w:ascii="Times New Roman" w:hAnsi="Times New Roman"/>
          <w:color w:val="000000"/>
        </w:rPr>
        <w:t xml:space="preserve">a) </w:t>
      </w:r>
      <w:bookmarkStart w:id="770" w:name="paragraf-12.odsek-3.pismeno-a.text"/>
      <w:bookmarkEnd w:id="769"/>
      <w:r>
        <w:rPr>
          <w:rFonts w:ascii="Times New Roman" w:hAnsi="Times New Roman"/>
          <w:color w:val="000000"/>
        </w:rPr>
        <w:t xml:space="preserve">úplnej výrobe liekov, čiastkovej výrobe liekov vrátane zmluvnej výroby a výrobných postupov súvisiacich s delením, balením a úpravou balenia liekov, </w:t>
      </w:r>
      <w:bookmarkEnd w:id="770"/>
    </w:p>
    <w:p w:rsidR="00FC7B2F" w:rsidRDefault="00FE2AD0">
      <w:pPr>
        <w:spacing w:before="225" w:after="225" w:line="264" w:lineRule="auto"/>
        <w:ind w:left="570"/>
      </w:pPr>
      <w:bookmarkStart w:id="771" w:name="paragraf-12.odsek-3.pismeno-b"/>
      <w:bookmarkEnd w:id="768"/>
      <w:r>
        <w:rPr>
          <w:rFonts w:ascii="Times New Roman" w:hAnsi="Times New Roman"/>
          <w:color w:val="000000"/>
        </w:rPr>
        <w:t xml:space="preserve"> </w:t>
      </w:r>
      <w:bookmarkStart w:id="772" w:name="paragraf-12.odsek-3.pismeno-b.oznacenie"/>
      <w:r>
        <w:rPr>
          <w:rFonts w:ascii="Times New Roman" w:hAnsi="Times New Roman"/>
          <w:color w:val="000000"/>
        </w:rPr>
        <w:t xml:space="preserve">b) </w:t>
      </w:r>
      <w:bookmarkStart w:id="773" w:name="paragraf-12.odsek-3.pismeno-b.text"/>
      <w:bookmarkEnd w:id="772"/>
      <w:r>
        <w:rPr>
          <w:rFonts w:ascii="Times New Roman" w:hAnsi="Times New Roman"/>
          <w:color w:val="000000"/>
        </w:rPr>
        <w:t xml:space="preserve">výrobe liekov, skúšaných produktov a skúšaných liekov určených na vývoz, </w:t>
      </w:r>
      <w:bookmarkEnd w:id="773"/>
    </w:p>
    <w:p w:rsidR="00FC7B2F" w:rsidRDefault="00FE2AD0">
      <w:pPr>
        <w:spacing w:before="225" w:after="225" w:line="264" w:lineRule="auto"/>
        <w:ind w:left="570"/>
      </w:pPr>
      <w:bookmarkStart w:id="774" w:name="paragraf-12.odsek-3.pismeno-c"/>
      <w:bookmarkEnd w:id="771"/>
      <w:r>
        <w:rPr>
          <w:rFonts w:ascii="Times New Roman" w:hAnsi="Times New Roman"/>
          <w:color w:val="000000"/>
        </w:rPr>
        <w:t xml:space="preserve"> </w:t>
      </w:r>
      <w:bookmarkStart w:id="775" w:name="paragraf-12.odsek-3.pismeno-c.oznacenie"/>
      <w:r>
        <w:rPr>
          <w:rFonts w:ascii="Times New Roman" w:hAnsi="Times New Roman"/>
          <w:color w:val="000000"/>
        </w:rPr>
        <w:t xml:space="preserve">c) </w:t>
      </w:r>
      <w:bookmarkStart w:id="776" w:name="paragraf-12.odsek-3.pismeno-c.text"/>
      <w:bookmarkEnd w:id="775"/>
      <w:r>
        <w:rPr>
          <w:rFonts w:ascii="Times New Roman" w:hAnsi="Times New Roman"/>
          <w:color w:val="000000"/>
        </w:rPr>
        <w:t xml:space="preserve">úplnej výrobe alebo čiastkovej výrobe skúšaných produktov alebo skúšaných liekov určených na klinické skúšanie vrátane výrobných postupov súvisiacich s delením, balením a úpravou balenia skúšaných produktov alebo skúšaných liekov, </w:t>
      </w:r>
      <w:bookmarkEnd w:id="776"/>
    </w:p>
    <w:p w:rsidR="00FC7B2F" w:rsidRDefault="00FE2AD0">
      <w:pPr>
        <w:spacing w:before="225" w:after="225" w:line="264" w:lineRule="auto"/>
        <w:ind w:left="570"/>
      </w:pPr>
      <w:bookmarkStart w:id="777" w:name="paragraf-12.odsek-3.pismeno-d"/>
      <w:bookmarkEnd w:id="774"/>
      <w:r>
        <w:rPr>
          <w:rFonts w:ascii="Times New Roman" w:hAnsi="Times New Roman"/>
          <w:color w:val="000000"/>
        </w:rPr>
        <w:t xml:space="preserve"> </w:t>
      </w:r>
      <w:bookmarkStart w:id="778" w:name="paragraf-12.odsek-3.pismeno-d.oznacenie"/>
      <w:r>
        <w:rPr>
          <w:rFonts w:ascii="Times New Roman" w:hAnsi="Times New Roman"/>
          <w:color w:val="000000"/>
        </w:rPr>
        <w:t xml:space="preserve">d) </w:t>
      </w:r>
      <w:bookmarkEnd w:id="778"/>
      <w:r>
        <w:rPr>
          <w:rFonts w:ascii="Times New Roman" w:hAnsi="Times New Roman"/>
          <w:color w:val="000000"/>
        </w:rPr>
        <w:t xml:space="preserve">dovoze liekov, skúšaných produktov a skúšaných liekov zo štátov, ktoré nie sú členskými štátmi (ďalej len „tretie štáty“); na vydanie povolenia sa vzťahujú ustanovenia odseku 1 písm. b), c) a e), odsekov 2, 4 a 6 a </w:t>
      </w:r>
      <w:hyperlink w:anchor="paragraf-15">
        <w:r>
          <w:rPr>
            <w:rFonts w:ascii="Times New Roman" w:hAnsi="Times New Roman"/>
            <w:color w:val="0000FF"/>
            <w:u w:val="single"/>
          </w:rPr>
          <w:t>§ 15</w:t>
        </w:r>
      </w:hyperlink>
      <w:bookmarkStart w:id="779" w:name="paragraf-12.odsek-3.pismeno-d.text"/>
      <w:r>
        <w:rPr>
          <w:rFonts w:ascii="Times New Roman" w:hAnsi="Times New Roman"/>
          <w:color w:val="000000"/>
        </w:rPr>
        <w:t xml:space="preserve">, </w:t>
      </w:r>
      <w:bookmarkEnd w:id="779"/>
    </w:p>
    <w:p w:rsidR="00FC7B2F" w:rsidRDefault="00FE2AD0">
      <w:pPr>
        <w:spacing w:before="225" w:after="225" w:line="264" w:lineRule="auto"/>
        <w:ind w:left="570"/>
      </w:pPr>
      <w:bookmarkStart w:id="780" w:name="paragraf-12.odsek-3.pismeno-e"/>
      <w:bookmarkEnd w:id="777"/>
      <w:r>
        <w:rPr>
          <w:rFonts w:ascii="Times New Roman" w:hAnsi="Times New Roman"/>
          <w:color w:val="000000"/>
        </w:rPr>
        <w:t xml:space="preserve"> </w:t>
      </w:r>
      <w:bookmarkStart w:id="781" w:name="paragraf-12.odsek-3.pismeno-e.oznacenie"/>
      <w:r>
        <w:rPr>
          <w:rFonts w:ascii="Times New Roman" w:hAnsi="Times New Roman"/>
          <w:color w:val="000000"/>
        </w:rPr>
        <w:t xml:space="preserve">e) </w:t>
      </w:r>
      <w:bookmarkStart w:id="782" w:name="paragraf-12.odsek-3.pismeno-e.text"/>
      <w:bookmarkEnd w:id="781"/>
      <w:r>
        <w:rPr>
          <w:rFonts w:ascii="Times New Roman" w:hAnsi="Times New Roman"/>
          <w:color w:val="000000"/>
        </w:rPr>
        <w:t xml:space="preserve">výrobe medicinálnych plynov vrátane ich plnenia do spotrebiteľského balenia, </w:t>
      </w:r>
      <w:bookmarkEnd w:id="782"/>
    </w:p>
    <w:p w:rsidR="00FC7B2F" w:rsidRDefault="00FE2AD0">
      <w:pPr>
        <w:spacing w:before="225" w:after="225" w:line="264" w:lineRule="auto"/>
        <w:ind w:left="570"/>
      </w:pPr>
      <w:bookmarkStart w:id="783" w:name="paragraf-12.odsek-3.pismeno-f"/>
      <w:bookmarkEnd w:id="780"/>
      <w:r>
        <w:rPr>
          <w:rFonts w:ascii="Times New Roman" w:hAnsi="Times New Roman"/>
          <w:color w:val="000000"/>
        </w:rPr>
        <w:t xml:space="preserve"> </w:t>
      </w:r>
      <w:bookmarkStart w:id="784" w:name="paragraf-12.odsek-3.pismeno-f.oznacenie"/>
      <w:r>
        <w:rPr>
          <w:rFonts w:ascii="Times New Roman" w:hAnsi="Times New Roman"/>
          <w:color w:val="000000"/>
        </w:rPr>
        <w:t xml:space="preserve">f) </w:t>
      </w:r>
      <w:bookmarkStart w:id="785" w:name="paragraf-12.odsek-3.pismeno-f.text"/>
      <w:bookmarkEnd w:id="784"/>
      <w:r>
        <w:rPr>
          <w:rFonts w:ascii="Times New Roman" w:hAnsi="Times New Roman"/>
          <w:color w:val="000000"/>
        </w:rPr>
        <w:t xml:space="preserve">kontrole kvality humánnych liekov, kontrole kvality skúšaných humánnych produktov, kontrole kvality skúšaných humánnych liekov, kontrole kvality veterinárnych liekov, kontrole kvality skúšaných veterinárnych produktov alebo kontrole kvality skúšaných veterinárnych liekov, </w:t>
      </w:r>
      <w:bookmarkEnd w:id="785"/>
    </w:p>
    <w:p w:rsidR="00FC7B2F" w:rsidRDefault="00FE2AD0">
      <w:pPr>
        <w:spacing w:before="225" w:after="225" w:line="264" w:lineRule="auto"/>
        <w:ind w:left="570"/>
      </w:pPr>
      <w:bookmarkStart w:id="786" w:name="paragraf-12.odsek-3.pismeno-g"/>
      <w:bookmarkEnd w:id="783"/>
      <w:r>
        <w:rPr>
          <w:rFonts w:ascii="Times New Roman" w:hAnsi="Times New Roman"/>
          <w:color w:val="000000"/>
        </w:rPr>
        <w:t xml:space="preserve"> </w:t>
      </w:r>
      <w:bookmarkStart w:id="787" w:name="paragraf-12.odsek-3.pismeno-g.oznacenie"/>
      <w:r>
        <w:rPr>
          <w:rFonts w:ascii="Times New Roman" w:hAnsi="Times New Roman"/>
          <w:color w:val="000000"/>
        </w:rPr>
        <w:t xml:space="preserve">g) </w:t>
      </w:r>
      <w:bookmarkEnd w:id="787"/>
      <w:r>
        <w:rPr>
          <w:rFonts w:ascii="Times New Roman" w:hAnsi="Times New Roman"/>
          <w:color w:val="000000"/>
        </w:rPr>
        <w:t>úplnej výrobe liekov na inovatívnu liečbu,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788" w:name="paragraf-12.odsek-3.pismeno-g.text"/>
      <w:r>
        <w:rPr>
          <w:rFonts w:ascii="Times New Roman" w:hAnsi="Times New Roman"/>
          <w:color w:val="000000"/>
        </w:rPr>
        <w:t xml:space="preserve"> čiastkovej výrobe liekov na inovatívnu liečbu vrátane zmluvnej výroby a výrobných postupov súvisiacich s delením, balením a úpravou balenia liekov na inovatívnu liečbu. </w:t>
      </w:r>
      <w:bookmarkEnd w:id="788"/>
    </w:p>
    <w:p w:rsidR="00FC7B2F" w:rsidRDefault="00FE2AD0">
      <w:pPr>
        <w:spacing w:after="0" w:line="264" w:lineRule="auto"/>
        <w:ind w:left="495"/>
      </w:pPr>
      <w:bookmarkStart w:id="789" w:name="paragraf-12.odsek-4"/>
      <w:bookmarkEnd w:id="765"/>
      <w:bookmarkEnd w:id="786"/>
      <w:r>
        <w:rPr>
          <w:rFonts w:ascii="Times New Roman" w:hAnsi="Times New Roman"/>
          <w:color w:val="000000"/>
        </w:rPr>
        <w:t xml:space="preserve"> </w:t>
      </w:r>
      <w:bookmarkStart w:id="790" w:name="paragraf-12.odsek-4.oznacenie"/>
      <w:r>
        <w:rPr>
          <w:rFonts w:ascii="Times New Roman" w:hAnsi="Times New Roman"/>
          <w:color w:val="000000"/>
        </w:rPr>
        <w:t xml:space="preserve">(4) </w:t>
      </w:r>
      <w:bookmarkStart w:id="791" w:name="paragraf-12.odsek-4.text"/>
      <w:bookmarkEnd w:id="790"/>
      <w:r>
        <w:rPr>
          <w:rFonts w:ascii="Times New Roman" w:hAnsi="Times New Roman"/>
          <w:color w:val="000000"/>
        </w:rPr>
        <w:t xml:space="preserve">Pri rozhodovaní o povolení na výrobu humánnych liekov, skúšaných humánnych produktov a skúšaných humánnych liekov sa rozlišujú tieto druhy humánnych liekov: </w:t>
      </w:r>
      <w:bookmarkEnd w:id="791"/>
    </w:p>
    <w:p w:rsidR="00FC7B2F" w:rsidRDefault="00FE2AD0">
      <w:pPr>
        <w:spacing w:before="225" w:after="225" w:line="264" w:lineRule="auto"/>
        <w:ind w:left="570"/>
      </w:pPr>
      <w:bookmarkStart w:id="792" w:name="paragraf-12.odsek-4.pismeno-a"/>
      <w:r>
        <w:rPr>
          <w:rFonts w:ascii="Times New Roman" w:hAnsi="Times New Roman"/>
          <w:color w:val="000000"/>
        </w:rPr>
        <w:t xml:space="preserve"> </w:t>
      </w:r>
      <w:bookmarkStart w:id="793" w:name="paragraf-12.odsek-4.pismeno-a.oznacenie"/>
      <w:r>
        <w:rPr>
          <w:rFonts w:ascii="Times New Roman" w:hAnsi="Times New Roman"/>
          <w:color w:val="000000"/>
        </w:rPr>
        <w:t xml:space="preserve">a) </w:t>
      </w:r>
      <w:bookmarkStart w:id="794" w:name="paragraf-12.odsek-4.pismeno-a.text"/>
      <w:bookmarkEnd w:id="793"/>
      <w:r>
        <w:rPr>
          <w:rFonts w:ascii="Times New Roman" w:hAnsi="Times New Roman"/>
          <w:color w:val="000000"/>
        </w:rPr>
        <w:t xml:space="preserve">humánne lieky vyrobené z krvi, skúšané humánne produkty vyrobené z krvi a skúšané humánne lieky vyrobené z krvi, </w:t>
      </w:r>
      <w:bookmarkEnd w:id="794"/>
    </w:p>
    <w:p w:rsidR="00FC7B2F" w:rsidRDefault="00FE2AD0">
      <w:pPr>
        <w:spacing w:before="225" w:after="225" w:line="264" w:lineRule="auto"/>
        <w:ind w:left="570"/>
      </w:pPr>
      <w:bookmarkStart w:id="795" w:name="paragraf-12.odsek-4.pismeno-b"/>
      <w:bookmarkEnd w:id="792"/>
      <w:r>
        <w:rPr>
          <w:rFonts w:ascii="Times New Roman" w:hAnsi="Times New Roman"/>
          <w:color w:val="000000"/>
        </w:rPr>
        <w:t xml:space="preserve"> </w:t>
      </w:r>
      <w:bookmarkStart w:id="796" w:name="paragraf-12.odsek-4.pismeno-b.oznacenie"/>
      <w:r>
        <w:rPr>
          <w:rFonts w:ascii="Times New Roman" w:hAnsi="Times New Roman"/>
          <w:color w:val="000000"/>
        </w:rPr>
        <w:t xml:space="preserve">b) </w:t>
      </w:r>
      <w:bookmarkStart w:id="797" w:name="paragraf-12.odsek-4.pismeno-b.text"/>
      <w:bookmarkEnd w:id="796"/>
      <w:r>
        <w:rPr>
          <w:rFonts w:ascii="Times New Roman" w:hAnsi="Times New Roman"/>
          <w:color w:val="000000"/>
        </w:rPr>
        <w:t xml:space="preserve">imunobiologické humánne lieky, imunobiologické skúšané humánne produkty a imunobiologické skúšané humánne lieky, </w:t>
      </w:r>
      <w:bookmarkEnd w:id="797"/>
    </w:p>
    <w:p w:rsidR="00FC7B2F" w:rsidRDefault="00FE2AD0">
      <w:pPr>
        <w:spacing w:before="225" w:after="225" w:line="264" w:lineRule="auto"/>
        <w:ind w:left="570"/>
      </w:pPr>
      <w:bookmarkStart w:id="798" w:name="paragraf-12.odsek-4.pismeno-c"/>
      <w:bookmarkEnd w:id="795"/>
      <w:r>
        <w:rPr>
          <w:rFonts w:ascii="Times New Roman" w:hAnsi="Times New Roman"/>
          <w:color w:val="000000"/>
        </w:rPr>
        <w:t xml:space="preserve"> </w:t>
      </w:r>
      <w:bookmarkStart w:id="799" w:name="paragraf-12.odsek-4.pismeno-c.oznacenie"/>
      <w:r>
        <w:rPr>
          <w:rFonts w:ascii="Times New Roman" w:hAnsi="Times New Roman"/>
          <w:color w:val="000000"/>
        </w:rPr>
        <w:t xml:space="preserve">c) </w:t>
      </w:r>
      <w:bookmarkStart w:id="800" w:name="paragraf-12.odsek-4.pismeno-c.text"/>
      <w:bookmarkEnd w:id="799"/>
      <w:r>
        <w:rPr>
          <w:rFonts w:ascii="Times New Roman" w:hAnsi="Times New Roman"/>
          <w:color w:val="000000"/>
        </w:rPr>
        <w:t xml:space="preserve">humánne lieky na bunkovú terapiu, skúšané humánne produkty na bunkovú terapiu a skúšané humánne lieky na bunkovú terapiu, </w:t>
      </w:r>
      <w:bookmarkEnd w:id="800"/>
    </w:p>
    <w:p w:rsidR="00FC7B2F" w:rsidRDefault="00FE2AD0">
      <w:pPr>
        <w:spacing w:before="225" w:after="225" w:line="264" w:lineRule="auto"/>
        <w:ind w:left="570"/>
      </w:pPr>
      <w:bookmarkStart w:id="801" w:name="paragraf-12.odsek-4.pismeno-d"/>
      <w:bookmarkEnd w:id="798"/>
      <w:r>
        <w:rPr>
          <w:rFonts w:ascii="Times New Roman" w:hAnsi="Times New Roman"/>
          <w:color w:val="000000"/>
        </w:rPr>
        <w:t xml:space="preserve"> </w:t>
      </w:r>
      <w:bookmarkStart w:id="802" w:name="paragraf-12.odsek-4.pismeno-d.oznacenie"/>
      <w:r>
        <w:rPr>
          <w:rFonts w:ascii="Times New Roman" w:hAnsi="Times New Roman"/>
          <w:color w:val="000000"/>
        </w:rPr>
        <w:t xml:space="preserve">d) </w:t>
      </w:r>
      <w:bookmarkStart w:id="803" w:name="paragraf-12.odsek-4.pismeno-d.text"/>
      <w:bookmarkEnd w:id="802"/>
      <w:r>
        <w:rPr>
          <w:rFonts w:ascii="Times New Roman" w:hAnsi="Times New Roman"/>
          <w:color w:val="000000"/>
        </w:rPr>
        <w:t xml:space="preserve">humánne lieky na génovú terapiu, skúšané humánne produkty na génovú terapiu a skúšané humánne lieky na génovú terapiu, </w:t>
      </w:r>
      <w:bookmarkEnd w:id="803"/>
    </w:p>
    <w:p w:rsidR="00FC7B2F" w:rsidRDefault="00FE2AD0">
      <w:pPr>
        <w:spacing w:before="225" w:after="225" w:line="264" w:lineRule="auto"/>
        <w:ind w:left="570"/>
      </w:pPr>
      <w:bookmarkStart w:id="804" w:name="paragraf-12.odsek-4.pismeno-e"/>
      <w:bookmarkEnd w:id="801"/>
      <w:r>
        <w:rPr>
          <w:rFonts w:ascii="Times New Roman" w:hAnsi="Times New Roman"/>
          <w:color w:val="000000"/>
        </w:rPr>
        <w:t xml:space="preserve"> </w:t>
      </w:r>
      <w:bookmarkStart w:id="805" w:name="paragraf-12.odsek-4.pismeno-e.oznacenie"/>
      <w:r>
        <w:rPr>
          <w:rFonts w:ascii="Times New Roman" w:hAnsi="Times New Roman"/>
          <w:color w:val="000000"/>
        </w:rPr>
        <w:t xml:space="preserve">e) </w:t>
      </w:r>
      <w:bookmarkStart w:id="806" w:name="paragraf-12.odsek-4.pismeno-e.text"/>
      <w:bookmarkEnd w:id="805"/>
      <w:r>
        <w:rPr>
          <w:rFonts w:ascii="Times New Roman" w:hAnsi="Times New Roman"/>
          <w:color w:val="000000"/>
        </w:rPr>
        <w:t xml:space="preserve">humánne lieky vyrobené biotechnológiami, skúšané humánne produkty vyrobené biotechnológiami a skúšané humánne lieky vyrobené biotechnológiami, </w:t>
      </w:r>
      <w:bookmarkEnd w:id="806"/>
    </w:p>
    <w:p w:rsidR="00FC7B2F" w:rsidRDefault="00FE2AD0">
      <w:pPr>
        <w:spacing w:before="225" w:after="225" w:line="264" w:lineRule="auto"/>
        <w:ind w:left="570"/>
      </w:pPr>
      <w:bookmarkStart w:id="807" w:name="paragraf-12.odsek-4.pismeno-f"/>
      <w:bookmarkEnd w:id="804"/>
      <w:r>
        <w:rPr>
          <w:rFonts w:ascii="Times New Roman" w:hAnsi="Times New Roman"/>
          <w:color w:val="000000"/>
        </w:rPr>
        <w:t xml:space="preserve"> </w:t>
      </w:r>
      <w:bookmarkStart w:id="808" w:name="paragraf-12.odsek-4.pismeno-f.oznacenie"/>
      <w:r>
        <w:rPr>
          <w:rFonts w:ascii="Times New Roman" w:hAnsi="Times New Roman"/>
          <w:color w:val="000000"/>
        </w:rPr>
        <w:t xml:space="preserve">f) </w:t>
      </w:r>
      <w:bookmarkStart w:id="809" w:name="paragraf-12.odsek-4.pismeno-f.text"/>
      <w:bookmarkEnd w:id="808"/>
      <w:r>
        <w:rPr>
          <w:rFonts w:ascii="Times New Roman" w:hAnsi="Times New Roman"/>
          <w:color w:val="000000"/>
        </w:rPr>
        <w:t xml:space="preserve">humánne lieky ľudského pôvodu alebo živočíšneho pôvodu, skúšané humánne produkty ľudského pôvodu alebo živočíšneho pôvodu a skúšané humánne lieky ľudského pôvodu alebo živočíšneho pôvodu, </w:t>
      </w:r>
      <w:bookmarkEnd w:id="809"/>
    </w:p>
    <w:p w:rsidR="00FC7B2F" w:rsidRDefault="00FE2AD0">
      <w:pPr>
        <w:spacing w:before="225" w:after="225" w:line="264" w:lineRule="auto"/>
        <w:ind w:left="570"/>
      </w:pPr>
      <w:bookmarkStart w:id="810" w:name="paragraf-12.odsek-4.pismeno-g"/>
      <w:bookmarkEnd w:id="807"/>
      <w:r>
        <w:rPr>
          <w:rFonts w:ascii="Times New Roman" w:hAnsi="Times New Roman"/>
          <w:color w:val="000000"/>
        </w:rPr>
        <w:t xml:space="preserve"> </w:t>
      </w:r>
      <w:bookmarkStart w:id="811" w:name="paragraf-12.odsek-4.pismeno-g.oznacenie"/>
      <w:r>
        <w:rPr>
          <w:rFonts w:ascii="Times New Roman" w:hAnsi="Times New Roman"/>
          <w:color w:val="000000"/>
        </w:rPr>
        <w:t xml:space="preserve">g) </w:t>
      </w:r>
      <w:bookmarkStart w:id="812" w:name="paragraf-12.odsek-4.pismeno-g.text"/>
      <w:bookmarkEnd w:id="811"/>
      <w:r>
        <w:rPr>
          <w:rFonts w:ascii="Times New Roman" w:hAnsi="Times New Roman"/>
          <w:color w:val="000000"/>
        </w:rPr>
        <w:t xml:space="preserve">humánne lieky vyrobené z rastlín, skúšané humánne produkty vyrobené z rastlín a skúšané humánne lieky vyrobené z rastlín, </w:t>
      </w:r>
      <w:bookmarkEnd w:id="812"/>
    </w:p>
    <w:p w:rsidR="00FC7B2F" w:rsidRDefault="00FE2AD0">
      <w:pPr>
        <w:spacing w:before="225" w:after="225" w:line="264" w:lineRule="auto"/>
        <w:ind w:left="570"/>
      </w:pPr>
      <w:bookmarkStart w:id="813" w:name="paragraf-12.odsek-4.pismeno-h"/>
      <w:bookmarkEnd w:id="810"/>
      <w:r>
        <w:rPr>
          <w:rFonts w:ascii="Times New Roman" w:hAnsi="Times New Roman"/>
          <w:color w:val="000000"/>
        </w:rPr>
        <w:t xml:space="preserve"> </w:t>
      </w:r>
      <w:bookmarkStart w:id="814" w:name="paragraf-12.odsek-4.pismeno-h.oznacenie"/>
      <w:r>
        <w:rPr>
          <w:rFonts w:ascii="Times New Roman" w:hAnsi="Times New Roman"/>
          <w:color w:val="000000"/>
        </w:rPr>
        <w:t xml:space="preserve">h) </w:t>
      </w:r>
      <w:bookmarkStart w:id="815" w:name="paragraf-12.odsek-4.pismeno-h.text"/>
      <w:bookmarkEnd w:id="814"/>
      <w:r>
        <w:rPr>
          <w:rFonts w:ascii="Times New Roman" w:hAnsi="Times New Roman"/>
          <w:color w:val="000000"/>
        </w:rPr>
        <w:t xml:space="preserve">humánne homeopatické lieky, skúšané humánne homeopatické produkty a skúšané humánne homeopatické lieky, </w:t>
      </w:r>
      <w:bookmarkEnd w:id="815"/>
    </w:p>
    <w:p w:rsidR="00FC7B2F" w:rsidRDefault="00FE2AD0">
      <w:pPr>
        <w:spacing w:before="225" w:after="225" w:line="264" w:lineRule="auto"/>
        <w:ind w:left="570"/>
      </w:pPr>
      <w:bookmarkStart w:id="816" w:name="paragraf-12.odsek-4.pismeno-i"/>
      <w:bookmarkEnd w:id="813"/>
      <w:r>
        <w:rPr>
          <w:rFonts w:ascii="Times New Roman" w:hAnsi="Times New Roman"/>
          <w:color w:val="000000"/>
        </w:rPr>
        <w:t xml:space="preserve"> </w:t>
      </w:r>
      <w:bookmarkStart w:id="817" w:name="paragraf-12.odsek-4.pismeno-i.oznacenie"/>
      <w:r>
        <w:rPr>
          <w:rFonts w:ascii="Times New Roman" w:hAnsi="Times New Roman"/>
          <w:color w:val="000000"/>
        </w:rPr>
        <w:t xml:space="preserve">i) </w:t>
      </w:r>
      <w:bookmarkStart w:id="818" w:name="paragraf-12.odsek-4.pismeno-i.text"/>
      <w:bookmarkEnd w:id="817"/>
      <w:r>
        <w:rPr>
          <w:rFonts w:ascii="Times New Roman" w:hAnsi="Times New Roman"/>
          <w:color w:val="000000"/>
        </w:rPr>
        <w:t xml:space="preserve">humánne rádioaktívne lieky, skúšané humánne rádioaktívne produkty a skúšané humánne rádioaktívne lieky, </w:t>
      </w:r>
      <w:bookmarkEnd w:id="818"/>
    </w:p>
    <w:p w:rsidR="00FC7B2F" w:rsidRDefault="00FE2AD0">
      <w:pPr>
        <w:spacing w:before="225" w:after="225" w:line="264" w:lineRule="auto"/>
        <w:ind w:left="570"/>
      </w:pPr>
      <w:bookmarkStart w:id="819" w:name="paragraf-12.odsek-4.pismeno-j"/>
      <w:bookmarkEnd w:id="816"/>
      <w:r>
        <w:rPr>
          <w:rFonts w:ascii="Times New Roman" w:hAnsi="Times New Roman"/>
          <w:color w:val="000000"/>
        </w:rPr>
        <w:t xml:space="preserve"> </w:t>
      </w:r>
      <w:bookmarkStart w:id="820" w:name="paragraf-12.odsek-4.pismeno-j.oznacenie"/>
      <w:r>
        <w:rPr>
          <w:rFonts w:ascii="Times New Roman" w:hAnsi="Times New Roman"/>
          <w:color w:val="000000"/>
        </w:rPr>
        <w:t xml:space="preserve">j) </w:t>
      </w:r>
      <w:bookmarkStart w:id="821" w:name="paragraf-12.odsek-4.pismeno-j.text"/>
      <w:bookmarkEnd w:id="820"/>
      <w:r>
        <w:rPr>
          <w:rFonts w:ascii="Times New Roman" w:hAnsi="Times New Roman"/>
          <w:color w:val="000000"/>
        </w:rPr>
        <w:t xml:space="preserve">humánne lieky s obsahom chemických liečiv, skúšané humánne produkty s obsahom chemických účinných látok a skúšané humánne lieky s obsahom chemických liečiv. </w:t>
      </w:r>
      <w:bookmarkEnd w:id="821"/>
    </w:p>
    <w:p w:rsidR="00FC7B2F" w:rsidRDefault="00FE2AD0">
      <w:pPr>
        <w:spacing w:after="0" w:line="264" w:lineRule="auto"/>
        <w:ind w:left="495"/>
      </w:pPr>
      <w:bookmarkStart w:id="822" w:name="paragraf-12.odsek-5"/>
      <w:bookmarkEnd w:id="789"/>
      <w:bookmarkEnd w:id="819"/>
      <w:r>
        <w:rPr>
          <w:rFonts w:ascii="Times New Roman" w:hAnsi="Times New Roman"/>
          <w:color w:val="000000"/>
        </w:rPr>
        <w:t xml:space="preserve"> </w:t>
      </w:r>
      <w:bookmarkStart w:id="823" w:name="paragraf-12.odsek-5.oznacenie"/>
      <w:r>
        <w:rPr>
          <w:rFonts w:ascii="Times New Roman" w:hAnsi="Times New Roman"/>
          <w:color w:val="000000"/>
        </w:rPr>
        <w:t xml:space="preserve">(5) </w:t>
      </w:r>
      <w:bookmarkStart w:id="824" w:name="paragraf-12.odsek-5.text"/>
      <w:bookmarkEnd w:id="823"/>
      <w:r>
        <w:rPr>
          <w:rFonts w:ascii="Times New Roman" w:hAnsi="Times New Roman"/>
          <w:color w:val="000000"/>
        </w:rPr>
        <w:t xml:space="preserve">Pri rozhodovaní o povolení na výrobu veterinárnych liekov, skúšaných veterinárnych produktov a skúšaných veterinárnych liekov sa rozlišujú tieto druhy veterinárnych liekov: </w:t>
      </w:r>
      <w:bookmarkEnd w:id="824"/>
    </w:p>
    <w:p w:rsidR="00FC7B2F" w:rsidRDefault="00FE2AD0">
      <w:pPr>
        <w:spacing w:before="225" w:after="225" w:line="264" w:lineRule="auto"/>
        <w:ind w:left="570"/>
      </w:pPr>
      <w:bookmarkStart w:id="825" w:name="paragraf-12.odsek-5.pismeno-a"/>
      <w:r>
        <w:rPr>
          <w:rFonts w:ascii="Times New Roman" w:hAnsi="Times New Roman"/>
          <w:color w:val="000000"/>
        </w:rPr>
        <w:t xml:space="preserve"> </w:t>
      </w:r>
      <w:bookmarkStart w:id="826" w:name="paragraf-12.odsek-5.pismeno-a.oznacenie"/>
      <w:r>
        <w:rPr>
          <w:rFonts w:ascii="Times New Roman" w:hAnsi="Times New Roman"/>
          <w:color w:val="000000"/>
        </w:rPr>
        <w:t xml:space="preserve">a) </w:t>
      </w:r>
      <w:bookmarkStart w:id="827" w:name="paragraf-12.odsek-5.pismeno-a.text"/>
      <w:bookmarkEnd w:id="826"/>
      <w:r>
        <w:rPr>
          <w:rFonts w:ascii="Times New Roman" w:hAnsi="Times New Roman"/>
          <w:color w:val="000000"/>
        </w:rPr>
        <w:t xml:space="preserve">veterinárne lieky s obsahom chemických liečiv, skúšané veterinárne produkty s obsahom chemických účinných látok a skúšané veterinárne lieky s obsahom chemických liečiv, </w:t>
      </w:r>
      <w:bookmarkEnd w:id="827"/>
    </w:p>
    <w:p w:rsidR="00FC7B2F" w:rsidRDefault="00FE2AD0">
      <w:pPr>
        <w:spacing w:before="225" w:after="225" w:line="264" w:lineRule="auto"/>
        <w:ind w:left="570"/>
      </w:pPr>
      <w:bookmarkStart w:id="828" w:name="paragraf-12.odsek-5.pismeno-b"/>
      <w:bookmarkEnd w:id="825"/>
      <w:r>
        <w:rPr>
          <w:rFonts w:ascii="Times New Roman" w:hAnsi="Times New Roman"/>
          <w:color w:val="000000"/>
        </w:rPr>
        <w:t xml:space="preserve"> </w:t>
      </w:r>
      <w:bookmarkStart w:id="829" w:name="paragraf-12.odsek-5.pismeno-b.oznacenie"/>
      <w:r>
        <w:rPr>
          <w:rFonts w:ascii="Times New Roman" w:hAnsi="Times New Roman"/>
          <w:color w:val="000000"/>
        </w:rPr>
        <w:t xml:space="preserve">b) </w:t>
      </w:r>
      <w:bookmarkStart w:id="830" w:name="paragraf-12.odsek-5.pismeno-b.text"/>
      <w:bookmarkEnd w:id="829"/>
      <w:r>
        <w:rPr>
          <w:rFonts w:ascii="Times New Roman" w:hAnsi="Times New Roman"/>
          <w:color w:val="000000"/>
        </w:rPr>
        <w:t xml:space="preserve">biologické a imunologické veterinárne lieky, biologické a imunologické skúšané veterinárne produkty a biologické a imunologické skúšané veterinárne lieky vrátane veterinárnych autogénnych vakcín, </w:t>
      </w:r>
      <w:bookmarkEnd w:id="830"/>
    </w:p>
    <w:p w:rsidR="00FC7B2F" w:rsidRDefault="00FE2AD0">
      <w:pPr>
        <w:spacing w:before="225" w:after="225" w:line="264" w:lineRule="auto"/>
        <w:ind w:left="570"/>
      </w:pPr>
      <w:bookmarkStart w:id="831" w:name="paragraf-12.odsek-5.pismeno-c"/>
      <w:bookmarkEnd w:id="828"/>
      <w:r>
        <w:rPr>
          <w:rFonts w:ascii="Times New Roman" w:hAnsi="Times New Roman"/>
          <w:color w:val="000000"/>
        </w:rPr>
        <w:t xml:space="preserve"> </w:t>
      </w:r>
      <w:bookmarkStart w:id="832" w:name="paragraf-12.odsek-5.pismeno-c.oznacenie"/>
      <w:r>
        <w:rPr>
          <w:rFonts w:ascii="Times New Roman" w:hAnsi="Times New Roman"/>
          <w:color w:val="000000"/>
        </w:rPr>
        <w:t xml:space="preserve">c) </w:t>
      </w:r>
      <w:bookmarkStart w:id="833" w:name="paragraf-12.odsek-5.pismeno-c.text"/>
      <w:bookmarkEnd w:id="832"/>
      <w:r>
        <w:rPr>
          <w:rFonts w:ascii="Times New Roman" w:hAnsi="Times New Roman"/>
          <w:color w:val="000000"/>
        </w:rPr>
        <w:t xml:space="preserve">rastlinné veterinárne lieky, skúšané rastlinné veterinárne produkty a skúšané rastlinné veterinárne lieky, </w:t>
      </w:r>
      <w:bookmarkEnd w:id="833"/>
    </w:p>
    <w:p w:rsidR="00FC7B2F" w:rsidRDefault="00FE2AD0">
      <w:pPr>
        <w:spacing w:before="225" w:after="225" w:line="264" w:lineRule="auto"/>
        <w:ind w:left="570"/>
      </w:pPr>
      <w:bookmarkStart w:id="834" w:name="paragraf-12.odsek-5.pismeno-d"/>
      <w:bookmarkEnd w:id="831"/>
      <w:r>
        <w:rPr>
          <w:rFonts w:ascii="Times New Roman" w:hAnsi="Times New Roman"/>
          <w:color w:val="000000"/>
        </w:rPr>
        <w:t xml:space="preserve"> </w:t>
      </w:r>
      <w:bookmarkStart w:id="835" w:name="paragraf-12.odsek-5.pismeno-d.oznacenie"/>
      <w:r>
        <w:rPr>
          <w:rFonts w:ascii="Times New Roman" w:hAnsi="Times New Roman"/>
          <w:color w:val="000000"/>
        </w:rPr>
        <w:t xml:space="preserve">d) </w:t>
      </w:r>
      <w:bookmarkEnd w:id="835"/>
      <w:r>
        <w:rPr>
          <w:rFonts w:ascii="Times New Roman" w:hAnsi="Times New Roman"/>
          <w:color w:val="000000"/>
        </w:rPr>
        <w:t>homeopatické veterinárne lieky,</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836" w:name="paragraf-12.odsek-5.pismeno-d.text"/>
      <w:r>
        <w:rPr>
          <w:rFonts w:ascii="Times New Roman" w:hAnsi="Times New Roman"/>
          <w:color w:val="000000"/>
        </w:rPr>
        <w:t xml:space="preserve"> skúšané homeopatické veterinárne produkty a skúšané homeopatické veterinárne lieky. </w:t>
      </w:r>
      <w:bookmarkEnd w:id="836"/>
    </w:p>
    <w:p w:rsidR="00FC7B2F" w:rsidRDefault="00FE2AD0">
      <w:pPr>
        <w:spacing w:before="225" w:after="225" w:line="264" w:lineRule="auto"/>
        <w:ind w:left="495"/>
      </w:pPr>
      <w:bookmarkStart w:id="837" w:name="paragraf-12.odsek-6"/>
      <w:bookmarkEnd w:id="822"/>
      <w:bookmarkEnd w:id="834"/>
      <w:r>
        <w:rPr>
          <w:rFonts w:ascii="Times New Roman" w:hAnsi="Times New Roman"/>
          <w:color w:val="000000"/>
        </w:rPr>
        <w:t xml:space="preserve"> </w:t>
      </w:r>
      <w:bookmarkStart w:id="838" w:name="paragraf-12.odsek-6.oznacenie"/>
      <w:r>
        <w:rPr>
          <w:rFonts w:ascii="Times New Roman" w:hAnsi="Times New Roman"/>
          <w:color w:val="000000"/>
        </w:rPr>
        <w:t xml:space="preserve">(6) </w:t>
      </w:r>
      <w:bookmarkStart w:id="839" w:name="paragraf-12.odsek-6.text"/>
      <w:bookmarkEnd w:id="838"/>
      <w:r>
        <w:rPr>
          <w:rFonts w:ascii="Times New Roman" w:hAnsi="Times New Roman"/>
          <w:color w:val="000000"/>
        </w:rPr>
        <w:t xml:space="preserve">Povolenie na výrobu liekov nie je potrebné pri príprave liekov, delení liekov, balení liekov a úprave balenia liekov, ak sa niektorá z týchto činností vykonáva v nemocničnej lekárni, vo verejnej lekárni, pri príprave transfúznych liekov alebo pri individuálnej príprave liekov na inovatívnu liečbu. </w:t>
      </w:r>
      <w:bookmarkEnd w:id="839"/>
    </w:p>
    <w:p w:rsidR="00FC7B2F" w:rsidRDefault="00FE2AD0">
      <w:pPr>
        <w:spacing w:before="225" w:after="225" w:line="264" w:lineRule="auto"/>
        <w:ind w:left="495"/>
      </w:pPr>
      <w:bookmarkStart w:id="840" w:name="paragraf-12.odsek-7"/>
      <w:bookmarkEnd w:id="837"/>
      <w:r>
        <w:rPr>
          <w:rFonts w:ascii="Times New Roman" w:hAnsi="Times New Roman"/>
          <w:color w:val="000000"/>
        </w:rPr>
        <w:t xml:space="preserve"> </w:t>
      </w:r>
      <w:bookmarkStart w:id="841" w:name="paragraf-12.odsek-7.oznacenie"/>
      <w:r>
        <w:rPr>
          <w:rFonts w:ascii="Times New Roman" w:hAnsi="Times New Roman"/>
          <w:color w:val="000000"/>
        </w:rPr>
        <w:t xml:space="preserve">(7) </w:t>
      </w:r>
      <w:bookmarkStart w:id="842" w:name="paragraf-12.odsek-7.text"/>
      <w:bookmarkEnd w:id="841"/>
      <w:r>
        <w:rPr>
          <w:rFonts w:ascii="Times New Roman" w:hAnsi="Times New Roman"/>
          <w:color w:val="000000"/>
        </w:rPr>
        <w:t xml:space="preserve">Orgán, ktorý vydáva povolenie na výrobu liekov, uzná povolenie na výrobu liekov uvedené v odsekoch 3 a 4 vydané príslušným orgánom iného členského štátu. </w:t>
      </w:r>
      <w:bookmarkEnd w:id="842"/>
    </w:p>
    <w:p w:rsidR="00FC7B2F" w:rsidRDefault="00FE2AD0">
      <w:pPr>
        <w:spacing w:before="225" w:after="225" w:line="264" w:lineRule="auto"/>
        <w:ind w:left="495"/>
      </w:pPr>
      <w:bookmarkStart w:id="843" w:name="paragraf-12.odsek-8"/>
      <w:bookmarkEnd w:id="840"/>
      <w:r>
        <w:rPr>
          <w:rFonts w:ascii="Times New Roman" w:hAnsi="Times New Roman"/>
          <w:color w:val="000000"/>
        </w:rPr>
        <w:t xml:space="preserve"> </w:t>
      </w:r>
      <w:bookmarkStart w:id="844" w:name="paragraf-12.odsek-8.oznacenie"/>
      <w:r>
        <w:rPr>
          <w:rFonts w:ascii="Times New Roman" w:hAnsi="Times New Roman"/>
          <w:color w:val="000000"/>
        </w:rPr>
        <w:t xml:space="preserve">(8) </w:t>
      </w:r>
      <w:bookmarkEnd w:id="844"/>
      <w:r>
        <w:rPr>
          <w:rFonts w:ascii="Times New Roman" w:hAnsi="Times New Roman"/>
          <w:color w:val="000000"/>
        </w:rPr>
        <w:t>Orgán, ktorý vydal povolenie na výrobu liekov, vloží údaje uvedené v rozhodnutí o povolení na výrobu liekov do databázy výrobcov liekov, ktorú vedie Európska agentúra pre lieky</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845" w:name="paragraf-12.odsek-8.text"/>
      <w:r>
        <w:rPr>
          <w:rFonts w:ascii="Times New Roman" w:hAnsi="Times New Roman"/>
          <w:color w:val="000000"/>
        </w:rPr>
        <w:t xml:space="preserve"> (ďalej len „agentúra“). </w:t>
      </w:r>
      <w:bookmarkEnd w:id="845"/>
    </w:p>
    <w:p w:rsidR="00FC7B2F" w:rsidRDefault="00FE2AD0">
      <w:pPr>
        <w:spacing w:before="225" w:after="225" w:line="264" w:lineRule="auto"/>
        <w:ind w:left="495"/>
      </w:pPr>
      <w:bookmarkStart w:id="846" w:name="paragraf-12.odsek-9"/>
      <w:bookmarkEnd w:id="843"/>
      <w:r>
        <w:rPr>
          <w:rFonts w:ascii="Times New Roman" w:hAnsi="Times New Roman"/>
          <w:color w:val="000000"/>
        </w:rPr>
        <w:t xml:space="preserve"> </w:t>
      </w:r>
      <w:bookmarkStart w:id="847" w:name="paragraf-12.odsek-9.oznacenie"/>
      <w:r>
        <w:rPr>
          <w:rFonts w:ascii="Times New Roman" w:hAnsi="Times New Roman"/>
          <w:color w:val="000000"/>
        </w:rPr>
        <w:t xml:space="preserve">(9) </w:t>
      </w:r>
      <w:bookmarkStart w:id="848" w:name="paragraf-12.odsek-9.text"/>
      <w:bookmarkEnd w:id="847"/>
      <w:r>
        <w:rPr>
          <w:rFonts w:ascii="Times New Roman" w:hAnsi="Times New Roman"/>
          <w:color w:val="000000"/>
        </w:rPr>
        <w:t xml:space="preserve">Orgán, ktorý vydal povolenie na výrobu liekov, na požiadanie držiteľa povolenia na výrobu liekov alebo príslušného orgánu dovážajúceho tretieho štátu vydá osvedčenie, že výrobca lieku je držiteľom povolenia na výrobu liekov. V tomto osvedčení uvedie, že držiteľ povolenia na výrobu liekov spĺňa platné ustanovenia Svetovej zdravotníckej organizácie vzťahujúce sa na výrobu liekov; ak ide o liek určený na vývoz, ktorý je v Slovenskej republike registrovaný, priloží aj schválený súhrn charakteristických vlastností lieku. </w:t>
      </w:r>
      <w:bookmarkEnd w:id="848"/>
    </w:p>
    <w:p w:rsidR="00FC7B2F" w:rsidRDefault="00FE2AD0">
      <w:pPr>
        <w:spacing w:before="225" w:after="225" w:line="264" w:lineRule="auto"/>
        <w:ind w:left="495"/>
      </w:pPr>
      <w:bookmarkStart w:id="849" w:name="paragraf-12.odsek-10"/>
      <w:bookmarkEnd w:id="846"/>
      <w:r>
        <w:rPr>
          <w:rFonts w:ascii="Times New Roman" w:hAnsi="Times New Roman"/>
          <w:color w:val="000000"/>
        </w:rPr>
        <w:t xml:space="preserve"> </w:t>
      </w:r>
      <w:bookmarkStart w:id="850" w:name="paragraf-12.odsek-10.oznacenie"/>
      <w:r>
        <w:rPr>
          <w:rFonts w:ascii="Times New Roman" w:hAnsi="Times New Roman"/>
          <w:color w:val="000000"/>
        </w:rPr>
        <w:t xml:space="preserve">(10) </w:t>
      </w:r>
      <w:bookmarkStart w:id="851" w:name="paragraf-12.odsek-10.text"/>
      <w:bookmarkEnd w:id="850"/>
      <w:r>
        <w:rPr>
          <w:rFonts w:ascii="Times New Roman" w:hAnsi="Times New Roman"/>
          <w:color w:val="000000"/>
        </w:rPr>
        <w:t xml:space="preserve">Ak držiteľ povolenia na výrobu liekov nie je držiteľom registrácie lieku, poskytne orgánu, ktorý vydal povolenie na výrobu liekov, vyhlásenie, v ktorom uvedie dôvod, prečo nie je držiteľom registrácie lieku. </w:t>
      </w:r>
      <w:bookmarkEnd w:id="851"/>
    </w:p>
    <w:p w:rsidR="00FC7B2F" w:rsidRDefault="00FE2AD0">
      <w:pPr>
        <w:spacing w:before="225" w:after="225" w:line="264" w:lineRule="auto"/>
        <w:ind w:left="420"/>
        <w:jc w:val="center"/>
      </w:pPr>
      <w:bookmarkStart w:id="852" w:name="paragraf-12a.oznacenie"/>
      <w:bookmarkStart w:id="853" w:name="paragraf-12a"/>
      <w:bookmarkEnd w:id="724"/>
      <w:bookmarkEnd w:id="849"/>
      <w:r>
        <w:rPr>
          <w:rFonts w:ascii="Times New Roman" w:hAnsi="Times New Roman"/>
          <w:b/>
          <w:color w:val="000000"/>
        </w:rPr>
        <w:t xml:space="preserve"> § 12a </w:t>
      </w:r>
    </w:p>
    <w:p w:rsidR="00FC7B2F" w:rsidRDefault="00FE2AD0">
      <w:pPr>
        <w:spacing w:before="225" w:after="225" w:line="264" w:lineRule="auto"/>
        <w:ind w:left="420"/>
        <w:jc w:val="center"/>
      </w:pPr>
      <w:bookmarkStart w:id="854" w:name="paragraf-12a.nadpis"/>
      <w:bookmarkEnd w:id="852"/>
      <w:r>
        <w:rPr>
          <w:rFonts w:ascii="Times New Roman" w:hAnsi="Times New Roman"/>
          <w:b/>
          <w:color w:val="000000"/>
        </w:rPr>
        <w:t xml:space="preserve"> Výroba, dovoz a distribúcia účinnej látky </w:t>
      </w:r>
    </w:p>
    <w:p w:rsidR="00FC7B2F" w:rsidRDefault="00FE2AD0">
      <w:pPr>
        <w:spacing w:before="225" w:after="225" w:line="264" w:lineRule="auto"/>
        <w:ind w:left="495"/>
      </w:pPr>
      <w:bookmarkStart w:id="855" w:name="paragraf-12a.odsek-1"/>
      <w:bookmarkEnd w:id="854"/>
      <w:r>
        <w:rPr>
          <w:rFonts w:ascii="Times New Roman" w:hAnsi="Times New Roman"/>
          <w:color w:val="000000"/>
        </w:rPr>
        <w:t xml:space="preserve"> </w:t>
      </w:r>
      <w:bookmarkStart w:id="856" w:name="paragraf-12a.odsek-1.oznacenie"/>
      <w:r>
        <w:rPr>
          <w:rFonts w:ascii="Times New Roman" w:hAnsi="Times New Roman"/>
          <w:color w:val="000000"/>
        </w:rPr>
        <w:t xml:space="preserve">(1) </w:t>
      </w:r>
      <w:bookmarkStart w:id="857" w:name="paragraf-12a.odsek-1.text"/>
      <w:bookmarkEnd w:id="856"/>
      <w:r>
        <w:rPr>
          <w:rFonts w:ascii="Times New Roman" w:hAnsi="Times New Roman"/>
          <w:color w:val="000000"/>
        </w:rPr>
        <w:t xml:space="preserve">Účinná látka musí byť vyrobená v súlade s požiadavkami správnej výrobnej praxe a distribuovaná v súlade s požiadavkami správnej veľkodistribučnej praxe alebo správnej distribučnej praxe pre veterinárne lieky. </w:t>
      </w:r>
      <w:bookmarkEnd w:id="857"/>
    </w:p>
    <w:p w:rsidR="00FC7B2F" w:rsidRDefault="00FE2AD0">
      <w:pPr>
        <w:spacing w:before="225" w:after="225" w:line="264" w:lineRule="auto"/>
        <w:ind w:left="495"/>
      </w:pPr>
      <w:bookmarkStart w:id="858" w:name="paragraf-12a.odsek-2"/>
      <w:bookmarkEnd w:id="855"/>
      <w:r>
        <w:rPr>
          <w:rFonts w:ascii="Times New Roman" w:hAnsi="Times New Roman"/>
          <w:color w:val="000000"/>
        </w:rPr>
        <w:t xml:space="preserve"> </w:t>
      </w:r>
      <w:bookmarkStart w:id="859" w:name="paragraf-12a.odsek-2.oznacenie"/>
      <w:r>
        <w:rPr>
          <w:rFonts w:ascii="Times New Roman" w:hAnsi="Times New Roman"/>
          <w:color w:val="000000"/>
        </w:rPr>
        <w:t xml:space="preserve">(2) </w:t>
      </w:r>
      <w:bookmarkStart w:id="860" w:name="paragraf-12a.odsek-2.text"/>
      <w:bookmarkEnd w:id="859"/>
      <w:r>
        <w:rPr>
          <w:rFonts w:ascii="Times New Roman" w:hAnsi="Times New Roman"/>
          <w:color w:val="000000"/>
        </w:rPr>
        <w:t xml:space="preserve">Výrobca účinnej látky, dovozca účinnej látky alebo distribútor účinnej látky s miestom podnikania alebo so sídlom v Slovenskej republike je povinný najmenej 60 dní pred začatím činnosti písomne oznámiť štátnemu ústavu, ak ide o humánne lieky, a ústavu kontroly veterinárnych liečiv, ak ide o veterinárne lieky, zámer vykonávať výrobu účinnej látky, dovoz účinnej látky alebo distribúciu účinnej látky. </w:t>
      </w:r>
      <w:bookmarkEnd w:id="860"/>
    </w:p>
    <w:p w:rsidR="00FC7B2F" w:rsidRDefault="00FE2AD0">
      <w:pPr>
        <w:spacing w:after="0" w:line="264" w:lineRule="auto"/>
        <w:ind w:left="495"/>
      </w:pPr>
      <w:bookmarkStart w:id="861" w:name="paragraf-12a.odsek-3"/>
      <w:bookmarkEnd w:id="858"/>
      <w:r>
        <w:rPr>
          <w:rFonts w:ascii="Times New Roman" w:hAnsi="Times New Roman"/>
          <w:color w:val="000000"/>
        </w:rPr>
        <w:t xml:space="preserve"> </w:t>
      </w:r>
      <w:bookmarkStart w:id="862" w:name="paragraf-12a.odsek-3.oznacenie"/>
      <w:r>
        <w:rPr>
          <w:rFonts w:ascii="Times New Roman" w:hAnsi="Times New Roman"/>
          <w:color w:val="000000"/>
        </w:rPr>
        <w:t xml:space="preserve">(3) </w:t>
      </w:r>
      <w:bookmarkStart w:id="863" w:name="paragraf-12a.odsek-3.text"/>
      <w:bookmarkEnd w:id="862"/>
      <w:r>
        <w:rPr>
          <w:rFonts w:ascii="Times New Roman" w:hAnsi="Times New Roman"/>
          <w:color w:val="000000"/>
        </w:rPr>
        <w:t xml:space="preserve">Písomné oznámenie podľa odseku 2 musí obsahovať </w:t>
      </w:r>
      <w:bookmarkEnd w:id="863"/>
    </w:p>
    <w:p w:rsidR="00FC7B2F" w:rsidRDefault="00FE2AD0">
      <w:pPr>
        <w:spacing w:before="225" w:after="225" w:line="264" w:lineRule="auto"/>
        <w:ind w:left="570"/>
      </w:pPr>
      <w:bookmarkStart w:id="864" w:name="paragraf-12a.odsek-3.pismeno-a"/>
      <w:r>
        <w:rPr>
          <w:rFonts w:ascii="Times New Roman" w:hAnsi="Times New Roman"/>
          <w:color w:val="000000"/>
        </w:rPr>
        <w:t xml:space="preserve"> </w:t>
      </w:r>
      <w:bookmarkStart w:id="865" w:name="paragraf-12a.odsek-3.pismeno-a.oznacenie"/>
      <w:r>
        <w:rPr>
          <w:rFonts w:ascii="Times New Roman" w:hAnsi="Times New Roman"/>
          <w:color w:val="000000"/>
        </w:rPr>
        <w:t xml:space="preserve">a) </w:t>
      </w:r>
      <w:bookmarkStart w:id="866" w:name="paragraf-12a.odsek-3.pismeno-a.text"/>
      <w:bookmarkEnd w:id="865"/>
      <w:r>
        <w:rPr>
          <w:rFonts w:ascii="Times New Roman" w:hAnsi="Times New Roman"/>
          <w:color w:val="000000"/>
        </w:rPr>
        <w:t xml:space="preserve">meno a priezvisko, adresu bydliska a dátum narodenia, ak je výrobcom účinnej látky, dovozcom účinnej látky alebo distribútorom účinnej látky fyzická osoba; názov alebo obchodné meno, identifikačné číslo, adresu sídla, právnu formu, ak je výrobcom účinnej látky, dovozcom účinnej látky alebo distribútorom účinnej látky právnická osoba, </w:t>
      </w:r>
      <w:bookmarkEnd w:id="866"/>
    </w:p>
    <w:p w:rsidR="00FC7B2F" w:rsidRDefault="00FE2AD0">
      <w:pPr>
        <w:spacing w:before="225" w:after="225" w:line="264" w:lineRule="auto"/>
        <w:ind w:left="570"/>
      </w:pPr>
      <w:bookmarkStart w:id="867" w:name="paragraf-12a.odsek-3.pismeno-b"/>
      <w:bookmarkEnd w:id="864"/>
      <w:r>
        <w:rPr>
          <w:rFonts w:ascii="Times New Roman" w:hAnsi="Times New Roman"/>
          <w:color w:val="000000"/>
        </w:rPr>
        <w:t xml:space="preserve"> </w:t>
      </w:r>
      <w:bookmarkStart w:id="868" w:name="paragraf-12a.odsek-3.pismeno-b.oznacenie"/>
      <w:r>
        <w:rPr>
          <w:rFonts w:ascii="Times New Roman" w:hAnsi="Times New Roman"/>
          <w:color w:val="000000"/>
        </w:rPr>
        <w:t xml:space="preserve">b) </w:t>
      </w:r>
      <w:bookmarkStart w:id="869" w:name="paragraf-12a.odsek-3.pismeno-b.text"/>
      <w:bookmarkEnd w:id="868"/>
      <w:r>
        <w:rPr>
          <w:rFonts w:ascii="Times New Roman" w:hAnsi="Times New Roman"/>
          <w:color w:val="000000"/>
        </w:rPr>
        <w:t xml:space="preserve">názov účinnej látky, ktorá sa má vyrábať, dovážať alebo distribuovať, </w:t>
      </w:r>
      <w:bookmarkEnd w:id="869"/>
    </w:p>
    <w:p w:rsidR="00FC7B2F" w:rsidRDefault="00FE2AD0">
      <w:pPr>
        <w:spacing w:before="225" w:after="225" w:line="264" w:lineRule="auto"/>
        <w:ind w:left="570"/>
      </w:pPr>
      <w:bookmarkStart w:id="870" w:name="paragraf-12a.odsek-3.pismeno-c"/>
      <w:bookmarkEnd w:id="867"/>
      <w:r>
        <w:rPr>
          <w:rFonts w:ascii="Times New Roman" w:hAnsi="Times New Roman"/>
          <w:color w:val="000000"/>
        </w:rPr>
        <w:t xml:space="preserve"> </w:t>
      </w:r>
      <w:bookmarkStart w:id="871" w:name="paragraf-12a.odsek-3.pismeno-c.oznacenie"/>
      <w:r>
        <w:rPr>
          <w:rFonts w:ascii="Times New Roman" w:hAnsi="Times New Roman"/>
          <w:color w:val="000000"/>
        </w:rPr>
        <w:t xml:space="preserve">c) </w:t>
      </w:r>
      <w:bookmarkStart w:id="872" w:name="paragraf-12a.odsek-3.pismeno-c.text"/>
      <w:bookmarkEnd w:id="871"/>
      <w:r>
        <w:rPr>
          <w:rFonts w:ascii="Times New Roman" w:hAnsi="Times New Roman"/>
          <w:color w:val="000000"/>
        </w:rPr>
        <w:t xml:space="preserve">opis materiálneho a priestorového vybavenia výrobcu účinnej látky, dovozcu účinnej látky alebo distribútora účinnej látky. </w:t>
      </w:r>
      <w:bookmarkEnd w:id="872"/>
    </w:p>
    <w:p w:rsidR="00FC7B2F" w:rsidRDefault="00FE2AD0">
      <w:pPr>
        <w:spacing w:before="225" w:after="225" w:line="264" w:lineRule="auto"/>
        <w:ind w:left="495"/>
      </w:pPr>
      <w:bookmarkStart w:id="873" w:name="paragraf-12a.odsek-4"/>
      <w:bookmarkEnd w:id="861"/>
      <w:bookmarkEnd w:id="870"/>
      <w:r>
        <w:rPr>
          <w:rFonts w:ascii="Times New Roman" w:hAnsi="Times New Roman"/>
          <w:color w:val="000000"/>
        </w:rPr>
        <w:t xml:space="preserve"> </w:t>
      </w:r>
      <w:bookmarkStart w:id="874" w:name="paragraf-12a.odsek-4.oznacenie"/>
      <w:r>
        <w:rPr>
          <w:rFonts w:ascii="Times New Roman" w:hAnsi="Times New Roman"/>
          <w:color w:val="000000"/>
        </w:rPr>
        <w:t xml:space="preserve">(4) </w:t>
      </w:r>
      <w:bookmarkStart w:id="875" w:name="paragraf-12a.odsek-4.text"/>
      <w:bookmarkEnd w:id="874"/>
      <w:r>
        <w:rPr>
          <w:rFonts w:ascii="Times New Roman" w:hAnsi="Times New Roman"/>
          <w:color w:val="000000"/>
        </w:rPr>
        <w:t xml:space="preserve">Štátny ústav, ak ide o humánne lieky, a ústav kontroly veterinárnych liečiv, ak ide o veterinárne lieky, môže na základe oznámenia podľa odseku 2 vykonať inšpekciu u výrobcu účinnej látky, dovozcu účinnej látky alebo distribútora účinnej látky. Ak do 60 dní od prijatia oznámenia podľa odseku 2 štátny ústav, ak ide o humánne lieky, alebo ústav kontroly veterinárnych liečiv, ak ide o veterinárne lieky, oznámi výrobcovi účinnej látky, dovozcovi účinnej látky alebo distribútorovi účinnej látky, že vykoná inšpekciu, výrobca účinnej látky, dovozca účinnej látky alebo distribútor účinnej látky vykonávanie činnosti nesmie začať. Štátny ústav, ak ide o humánne lieky, a ústav kontroly veterinárnych liečiv, ak ide o veterinárne lieky, môže v tejto lehote oznámiť výrobcovi účinnej látky, dovozcovi účinnej látky alebo distribútorovi účinnej látky, že činnosť môže začať vykonávať. </w:t>
      </w:r>
      <w:bookmarkEnd w:id="875"/>
    </w:p>
    <w:p w:rsidR="00FC7B2F" w:rsidRDefault="00FE2AD0">
      <w:pPr>
        <w:spacing w:before="225" w:after="225" w:line="264" w:lineRule="auto"/>
        <w:ind w:left="495"/>
      </w:pPr>
      <w:bookmarkStart w:id="876" w:name="paragraf-12a.odsek-5"/>
      <w:bookmarkEnd w:id="873"/>
      <w:r>
        <w:rPr>
          <w:rFonts w:ascii="Times New Roman" w:hAnsi="Times New Roman"/>
          <w:color w:val="000000"/>
        </w:rPr>
        <w:t xml:space="preserve"> </w:t>
      </w:r>
      <w:bookmarkStart w:id="877" w:name="paragraf-12a.odsek-5.oznacenie"/>
      <w:r>
        <w:rPr>
          <w:rFonts w:ascii="Times New Roman" w:hAnsi="Times New Roman"/>
          <w:color w:val="000000"/>
        </w:rPr>
        <w:t xml:space="preserve">(5) </w:t>
      </w:r>
      <w:bookmarkStart w:id="878" w:name="paragraf-12a.odsek-5.text"/>
      <w:bookmarkEnd w:id="877"/>
      <w:r>
        <w:rPr>
          <w:rFonts w:ascii="Times New Roman" w:hAnsi="Times New Roman"/>
          <w:color w:val="000000"/>
        </w:rPr>
        <w:t xml:space="preserve">Ak štátny ústav alebo ústav kontroly veterinárnych liečiv neoznámi výrobcovi účinnej látky, dovozcovi účinnej látky alebo distribútorovi účinnej látky do 60 dní od prijatia oznámenia podľa odseku 2, že vykoná inšpekciu, môže výrobca účinnej látky, dovozca účinnej látky alebo distribútor účinnej látky začať činnosť vykonávať. </w:t>
      </w:r>
      <w:bookmarkEnd w:id="878"/>
    </w:p>
    <w:p w:rsidR="00FC7B2F" w:rsidRDefault="00FE2AD0">
      <w:pPr>
        <w:spacing w:after="0" w:line="264" w:lineRule="auto"/>
        <w:ind w:left="495"/>
      </w:pPr>
      <w:bookmarkStart w:id="879" w:name="paragraf-12a.odsek-6"/>
      <w:bookmarkEnd w:id="876"/>
      <w:r>
        <w:rPr>
          <w:rFonts w:ascii="Times New Roman" w:hAnsi="Times New Roman"/>
          <w:color w:val="000000"/>
        </w:rPr>
        <w:t xml:space="preserve"> </w:t>
      </w:r>
      <w:bookmarkStart w:id="880" w:name="paragraf-12a.odsek-6.oznacenie"/>
      <w:r>
        <w:rPr>
          <w:rFonts w:ascii="Times New Roman" w:hAnsi="Times New Roman"/>
          <w:color w:val="000000"/>
        </w:rPr>
        <w:t xml:space="preserve">(6) </w:t>
      </w:r>
      <w:bookmarkStart w:id="881" w:name="paragraf-12a.odsek-6.text"/>
      <w:bookmarkEnd w:id="880"/>
      <w:r>
        <w:rPr>
          <w:rFonts w:ascii="Times New Roman" w:hAnsi="Times New Roman"/>
          <w:color w:val="000000"/>
        </w:rPr>
        <w:t xml:space="preserve">Výrobca účinnej látky, dovozca účinnej látky alebo distribútor účinnej látky je povinný bezodkladne oznámiť štátnemu ústavu, ak ide o humánne lieky, a ústavu kontroly veterinárnych liečiv, ak ide o veterinárne lieky, </w:t>
      </w:r>
      <w:bookmarkEnd w:id="881"/>
    </w:p>
    <w:p w:rsidR="00FC7B2F" w:rsidRDefault="00FE2AD0">
      <w:pPr>
        <w:spacing w:before="225" w:after="225" w:line="264" w:lineRule="auto"/>
        <w:ind w:left="570"/>
      </w:pPr>
      <w:bookmarkStart w:id="882" w:name="paragraf-12a.odsek-6.pismeno-a"/>
      <w:r>
        <w:rPr>
          <w:rFonts w:ascii="Times New Roman" w:hAnsi="Times New Roman"/>
          <w:color w:val="000000"/>
        </w:rPr>
        <w:t xml:space="preserve"> </w:t>
      </w:r>
      <w:bookmarkStart w:id="883" w:name="paragraf-12a.odsek-6.pismeno-a.oznacenie"/>
      <w:r>
        <w:rPr>
          <w:rFonts w:ascii="Times New Roman" w:hAnsi="Times New Roman"/>
          <w:color w:val="000000"/>
        </w:rPr>
        <w:t xml:space="preserve">a) </w:t>
      </w:r>
      <w:bookmarkStart w:id="884" w:name="paragraf-12a.odsek-6.pismeno-a.text"/>
      <w:bookmarkEnd w:id="883"/>
      <w:r>
        <w:rPr>
          <w:rFonts w:ascii="Times New Roman" w:hAnsi="Times New Roman"/>
          <w:color w:val="000000"/>
        </w:rPr>
        <w:t xml:space="preserve">každú zmenu, ktorá môže ovplyvniť kvalitu alebo bezpečnosť účinnej látky, ktorú vyrába, dováža alebo distribuuje, </w:t>
      </w:r>
      <w:bookmarkEnd w:id="884"/>
    </w:p>
    <w:p w:rsidR="00FC7B2F" w:rsidRDefault="00FE2AD0">
      <w:pPr>
        <w:spacing w:before="225" w:after="225" w:line="264" w:lineRule="auto"/>
        <w:ind w:left="570"/>
      </w:pPr>
      <w:bookmarkStart w:id="885" w:name="paragraf-12a.odsek-6.pismeno-b"/>
      <w:bookmarkEnd w:id="882"/>
      <w:r>
        <w:rPr>
          <w:rFonts w:ascii="Times New Roman" w:hAnsi="Times New Roman"/>
          <w:color w:val="000000"/>
        </w:rPr>
        <w:t xml:space="preserve"> </w:t>
      </w:r>
      <w:bookmarkStart w:id="886" w:name="paragraf-12a.odsek-6.pismeno-b.oznacenie"/>
      <w:r>
        <w:rPr>
          <w:rFonts w:ascii="Times New Roman" w:hAnsi="Times New Roman"/>
          <w:color w:val="000000"/>
        </w:rPr>
        <w:t xml:space="preserve">b) </w:t>
      </w:r>
      <w:bookmarkStart w:id="887" w:name="paragraf-12a.odsek-6.pismeno-b.text"/>
      <w:bookmarkEnd w:id="886"/>
      <w:r>
        <w:rPr>
          <w:rFonts w:ascii="Times New Roman" w:hAnsi="Times New Roman"/>
          <w:color w:val="000000"/>
        </w:rPr>
        <w:t xml:space="preserve">každé stiahnutie účinnej látky z trhu. </w:t>
      </w:r>
      <w:bookmarkEnd w:id="887"/>
    </w:p>
    <w:p w:rsidR="00FC7B2F" w:rsidRDefault="00FE2AD0">
      <w:pPr>
        <w:spacing w:after="0" w:line="264" w:lineRule="auto"/>
        <w:ind w:left="495"/>
      </w:pPr>
      <w:bookmarkStart w:id="888" w:name="paragraf-12a.odsek-7"/>
      <w:bookmarkEnd w:id="879"/>
      <w:bookmarkEnd w:id="885"/>
      <w:r>
        <w:rPr>
          <w:rFonts w:ascii="Times New Roman" w:hAnsi="Times New Roman"/>
          <w:color w:val="000000"/>
        </w:rPr>
        <w:t xml:space="preserve"> </w:t>
      </w:r>
      <w:bookmarkStart w:id="889" w:name="paragraf-12a.odsek-7.oznacenie"/>
      <w:r>
        <w:rPr>
          <w:rFonts w:ascii="Times New Roman" w:hAnsi="Times New Roman"/>
          <w:color w:val="000000"/>
        </w:rPr>
        <w:t xml:space="preserve">(7) </w:t>
      </w:r>
      <w:bookmarkStart w:id="890" w:name="paragraf-12a.odsek-7.text"/>
      <w:bookmarkEnd w:id="889"/>
      <w:r>
        <w:rPr>
          <w:rFonts w:ascii="Times New Roman" w:hAnsi="Times New Roman"/>
          <w:color w:val="000000"/>
        </w:rPr>
        <w:t xml:space="preserve">Výrobca účinnej látky je povinný </w:t>
      </w:r>
      <w:bookmarkEnd w:id="890"/>
    </w:p>
    <w:p w:rsidR="00FC7B2F" w:rsidRDefault="00FE2AD0">
      <w:pPr>
        <w:spacing w:before="225" w:after="225" w:line="264" w:lineRule="auto"/>
        <w:ind w:left="570"/>
      </w:pPr>
      <w:bookmarkStart w:id="891" w:name="paragraf-12a.odsek-7.pismeno-a"/>
      <w:r>
        <w:rPr>
          <w:rFonts w:ascii="Times New Roman" w:hAnsi="Times New Roman"/>
          <w:color w:val="000000"/>
        </w:rPr>
        <w:t xml:space="preserve"> </w:t>
      </w:r>
      <w:bookmarkStart w:id="892" w:name="paragraf-12a.odsek-7.pismeno-a.oznacenie"/>
      <w:r>
        <w:rPr>
          <w:rFonts w:ascii="Times New Roman" w:hAnsi="Times New Roman"/>
          <w:color w:val="000000"/>
        </w:rPr>
        <w:t xml:space="preserve">a) </w:t>
      </w:r>
      <w:bookmarkEnd w:id="892"/>
      <w:r>
        <w:rPr>
          <w:rFonts w:ascii="Times New Roman" w:hAnsi="Times New Roman"/>
          <w:color w:val="000000"/>
        </w:rPr>
        <w:t xml:space="preserve">byť držiteľom osvedčenia o dodržiavaní správnej výrobnej praxe vydaného štátnym ústavom podľa </w:t>
      </w:r>
      <w:hyperlink w:anchor="paragraf-126.odsek-5">
        <w:r>
          <w:rPr>
            <w:rFonts w:ascii="Times New Roman" w:hAnsi="Times New Roman"/>
            <w:color w:val="0000FF"/>
            <w:u w:val="single"/>
          </w:rPr>
          <w:t>§ 126 ods. 5 prvej vety</w:t>
        </w:r>
      </w:hyperlink>
      <w:bookmarkStart w:id="893" w:name="paragraf-12a.odsek-7.pismeno-a.text"/>
      <w:r>
        <w:rPr>
          <w:rFonts w:ascii="Times New Roman" w:hAnsi="Times New Roman"/>
          <w:color w:val="000000"/>
        </w:rPr>
        <w:t xml:space="preserve">, ak účinnú látku vyrába a dodáva výrobcovi humánneho lieku, </w:t>
      </w:r>
      <w:bookmarkEnd w:id="893"/>
    </w:p>
    <w:p w:rsidR="00FC7B2F" w:rsidRDefault="00FE2AD0">
      <w:pPr>
        <w:spacing w:before="225" w:after="225" w:line="264" w:lineRule="auto"/>
        <w:ind w:left="570"/>
      </w:pPr>
      <w:bookmarkStart w:id="894" w:name="paragraf-12a.odsek-7.pismeno-b"/>
      <w:bookmarkEnd w:id="891"/>
      <w:r>
        <w:rPr>
          <w:rFonts w:ascii="Times New Roman" w:hAnsi="Times New Roman"/>
          <w:color w:val="000000"/>
        </w:rPr>
        <w:t xml:space="preserve"> </w:t>
      </w:r>
      <w:bookmarkStart w:id="895" w:name="paragraf-12a.odsek-7.pismeno-b.oznacenie"/>
      <w:r>
        <w:rPr>
          <w:rFonts w:ascii="Times New Roman" w:hAnsi="Times New Roman"/>
          <w:color w:val="000000"/>
        </w:rPr>
        <w:t xml:space="preserve">b) </w:t>
      </w:r>
      <w:bookmarkEnd w:id="895"/>
      <w:r>
        <w:rPr>
          <w:rFonts w:ascii="Times New Roman" w:hAnsi="Times New Roman"/>
          <w:color w:val="000000"/>
        </w:rPr>
        <w:t xml:space="preserve">byť držiteľom osvedčenia o dodržiavaní požiadaviek správnej výrobnej praxe vydaného ústavom kontroly veterinárnych liečiv podľa </w:t>
      </w:r>
      <w:hyperlink w:anchor="paragraf-126a.odsek-5">
        <w:r>
          <w:rPr>
            <w:rFonts w:ascii="Times New Roman" w:hAnsi="Times New Roman"/>
            <w:color w:val="0000FF"/>
            <w:u w:val="single"/>
          </w:rPr>
          <w:t>§ 126a ods. 5 prvej vety</w:t>
        </w:r>
      </w:hyperlink>
      <w:bookmarkStart w:id="896" w:name="paragraf-12a.odsek-7.pismeno-b.text"/>
      <w:r>
        <w:rPr>
          <w:rFonts w:ascii="Times New Roman" w:hAnsi="Times New Roman"/>
          <w:color w:val="000000"/>
        </w:rPr>
        <w:t xml:space="preserve">, ak účinnú látku vyrába a dodáva výrobcovi veterinárneho lieku, </w:t>
      </w:r>
      <w:bookmarkEnd w:id="896"/>
    </w:p>
    <w:p w:rsidR="00FC7B2F" w:rsidRDefault="00FE2AD0">
      <w:pPr>
        <w:spacing w:before="225" w:after="225" w:line="264" w:lineRule="auto"/>
        <w:ind w:left="570"/>
      </w:pPr>
      <w:bookmarkStart w:id="897" w:name="paragraf-12a.odsek-7.pismeno-c"/>
      <w:bookmarkEnd w:id="894"/>
      <w:r>
        <w:rPr>
          <w:rFonts w:ascii="Times New Roman" w:hAnsi="Times New Roman"/>
          <w:color w:val="000000"/>
        </w:rPr>
        <w:t xml:space="preserve"> </w:t>
      </w:r>
      <w:bookmarkStart w:id="898" w:name="paragraf-12a.odsek-7.pismeno-c.oznacenie"/>
      <w:r>
        <w:rPr>
          <w:rFonts w:ascii="Times New Roman" w:hAnsi="Times New Roman"/>
          <w:color w:val="000000"/>
        </w:rPr>
        <w:t xml:space="preserve">c) </w:t>
      </w:r>
      <w:bookmarkStart w:id="899" w:name="paragraf-12a.odsek-7.pismeno-c.text"/>
      <w:bookmarkEnd w:id="898"/>
      <w:r>
        <w:rPr>
          <w:rFonts w:ascii="Times New Roman" w:hAnsi="Times New Roman"/>
          <w:color w:val="000000"/>
        </w:rPr>
        <w:t xml:space="preserve">vyšetriť písomné sťažnosti výrobcov liekov, ktorým účinnú látku dodáva, týkajúce sa kvality vyrábanej účinnej látky a uchovávať tieto sťažnosti a záznamy o ich vyšetrení najmenej päť rokov, </w:t>
      </w:r>
      <w:bookmarkEnd w:id="899"/>
    </w:p>
    <w:p w:rsidR="00FC7B2F" w:rsidRDefault="00FE2AD0">
      <w:pPr>
        <w:spacing w:before="225" w:after="225" w:line="264" w:lineRule="auto"/>
        <w:ind w:left="570"/>
      </w:pPr>
      <w:bookmarkStart w:id="900" w:name="paragraf-12a.odsek-7.pismeno-d"/>
      <w:bookmarkEnd w:id="897"/>
      <w:r>
        <w:rPr>
          <w:rFonts w:ascii="Times New Roman" w:hAnsi="Times New Roman"/>
          <w:color w:val="000000"/>
        </w:rPr>
        <w:t xml:space="preserve"> </w:t>
      </w:r>
      <w:bookmarkStart w:id="901" w:name="paragraf-12a.odsek-7.pismeno-d.oznacenie"/>
      <w:r>
        <w:rPr>
          <w:rFonts w:ascii="Times New Roman" w:hAnsi="Times New Roman"/>
          <w:color w:val="000000"/>
        </w:rPr>
        <w:t xml:space="preserve">d) </w:t>
      </w:r>
      <w:bookmarkStart w:id="902" w:name="paragraf-12a.odsek-7.pismeno-d.text"/>
      <w:bookmarkEnd w:id="901"/>
      <w:r>
        <w:rPr>
          <w:rFonts w:ascii="Times New Roman" w:hAnsi="Times New Roman"/>
          <w:color w:val="000000"/>
        </w:rPr>
        <w:t xml:space="preserve">vytvoriť štandardný operačný postup na zabezpečenie stiahnutia účinnej látky z trhu, </w:t>
      </w:r>
      <w:bookmarkEnd w:id="902"/>
    </w:p>
    <w:p w:rsidR="00FC7B2F" w:rsidRDefault="00FE2AD0">
      <w:pPr>
        <w:spacing w:before="225" w:after="225" w:line="264" w:lineRule="auto"/>
        <w:ind w:left="570"/>
      </w:pPr>
      <w:bookmarkStart w:id="903" w:name="paragraf-12a.odsek-7.pismeno-e"/>
      <w:bookmarkEnd w:id="900"/>
      <w:r>
        <w:rPr>
          <w:rFonts w:ascii="Times New Roman" w:hAnsi="Times New Roman"/>
          <w:color w:val="000000"/>
        </w:rPr>
        <w:t xml:space="preserve"> </w:t>
      </w:r>
      <w:bookmarkStart w:id="904" w:name="paragraf-12a.odsek-7.pismeno-e.oznacenie"/>
      <w:r>
        <w:rPr>
          <w:rFonts w:ascii="Times New Roman" w:hAnsi="Times New Roman"/>
          <w:color w:val="000000"/>
        </w:rPr>
        <w:t xml:space="preserve">e) </w:t>
      </w:r>
      <w:bookmarkStart w:id="905" w:name="paragraf-12a.odsek-7.pismeno-e.text"/>
      <w:bookmarkEnd w:id="904"/>
      <w:r>
        <w:rPr>
          <w:rFonts w:ascii="Times New Roman" w:hAnsi="Times New Roman"/>
          <w:color w:val="000000"/>
        </w:rPr>
        <w:t xml:space="preserve">bezodkladne oznámiť výrobcom liekov, ktorým účinnú látku dodáva, štátnemu ústavu, ak ide o humánne lieky, a ústavu kontroly veterinárnych liečiv, ak ide o veterinárne lieky, akékoľvek zmeny výrobného procesu, ktoré môžu mať vplyv na kvalitu účinnej látky, </w:t>
      </w:r>
      <w:bookmarkEnd w:id="905"/>
    </w:p>
    <w:p w:rsidR="00FC7B2F" w:rsidRDefault="00FE2AD0">
      <w:pPr>
        <w:spacing w:before="225" w:after="225" w:line="264" w:lineRule="auto"/>
        <w:ind w:left="570"/>
      </w:pPr>
      <w:bookmarkStart w:id="906" w:name="paragraf-12a.odsek-7.pismeno-f"/>
      <w:bookmarkEnd w:id="903"/>
      <w:r>
        <w:rPr>
          <w:rFonts w:ascii="Times New Roman" w:hAnsi="Times New Roman"/>
          <w:color w:val="000000"/>
        </w:rPr>
        <w:t xml:space="preserve"> </w:t>
      </w:r>
      <w:bookmarkStart w:id="907" w:name="paragraf-12a.odsek-7.pismeno-f.oznacenie"/>
      <w:r>
        <w:rPr>
          <w:rFonts w:ascii="Times New Roman" w:hAnsi="Times New Roman"/>
          <w:color w:val="000000"/>
        </w:rPr>
        <w:t xml:space="preserve">f) </w:t>
      </w:r>
      <w:bookmarkStart w:id="908" w:name="paragraf-12a.odsek-7.pismeno-f.text"/>
      <w:bookmarkEnd w:id="907"/>
      <w:r>
        <w:rPr>
          <w:rFonts w:ascii="Times New Roman" w:hAnsi="Times New Roman"/>
          <w:color w:val="000000"/>
        </w:rPr>
        <w:t xml:space="preserve">bezodkladne stiahnuť z trhu účinnú látku po nariadení štátnym ústavom alebo ústavom kontroly veterinárnych liečiv. </w:t>
      </w:r>
      <w:bookmarkEnd w:id="908"/>
    </w:p>
    <w:p w:rsidR="00FC7B2F" w:rsidRDefault="00FE2AD0">
      <w:pPr>
        <w:spacing w:before="225" w:after="225" w:line="264" w:lineRule="auto"/>
        <w:ind w:left="495"/>
      </w:pPr>
      <w:bookmarkStart w:id="909" w:name="paragraf-12a.odsek-8"/>
      <w:bookmarkEnd w:id="888"/>
      <w:bookmarkEnd w:id="906"/>
      <w:r>
        <w:rPr>
          <w:rFonts w:ascii="Times New Roman" w:hAnsi="Times New Roman"/>
          <w:color w:val="000000"/>
        </w:rPr>
        <w:t xml:space="preserve"> </w:t>
      </w:r>
      <w:bookmarkStart w:id="910" w:name="paragraf-12a.odsek-8.oznacenie"/>
      <w:r>
        <w:rPr>
          <w:rFonts w:ascii="Times New Roman" w:hAnsi="Times New Roman"/>
          <w:color w:val="000000"/>
        </w:rPr>
        <w:t xml:space="preserve">(8) </w:t>
      </w:r>
      <w:bookmarkStart w:id="911" w:name="paragraf-12a.odsek-8.text"/>
      <w:bookmarkEnd w:id="910"/>
      <w:r>
        <w:rPr>
          <w:rFonts w:ascii="Times New Roman" w:hAnsi="Times New Roman"/>
          <w:color w:val="000000"/>
        </w:rPr>
        <w:t xml:space="preserve">Výrobca účinnej látky, dovozca účinnej látky alebo distribútor účinnej látky je povinný každoročne do 31. decembra predložiť štátnemu ústavu, ak ide o humánne lieky, a ústavu kontroly veterinárnych liečiv, ak ide o veterinárne lieky, zoznam vykonaných zmien v údajoch v oznámení podľa odseku 3. </w:t>
      </w:r>
      <w:bookmarkEnd w:id="911"/>
    </w:p>
    <w:p w:rsidR="00FC7B2F" w:rsidRDefault="00FE2AD0">
      <w:pPr>
        <w:spacing w:before="225" w:after="225" w:line="264" w:lineRule="auto"/>
        <w:ind w:left="495"/>
      </w:pPr>
      <w:bookmarkStart w:id="912" w:name="paragraf-12a.odsek-9"/>
      <w:bookmarkEnd w:id="909"/>
      <w:r>
        <w:rPr>
          <w:rFonts w:ascii="Times New Roman" w:hAnsi="Times New Roman"/>
          <w:color w:val="000000"/>
        </w:rPr>
        <w:t xml:space="preserve"> </w:t>
      </w:r>
      <w:bookmarkStart w:id="913" w:name="paragraf-12a.odsek-9.oznacenie"/>
      <w:r>
        <w:rPr>
          <w:rFonts w:ascii="Times New Roman" w:hAnsi="Times New Roman"/>
          <w:color w:val="000000"/>
        </w:rPr>
        <w:t xml:space="preserve">(9) </w:t>
      </w:r>
      <w:bookmarkStart w:id="914" w:name="paragraf-12a.odsek-9.text"/>
      <w:bookmarkEnd w:id="913"/>
      <w:r>
        <w:rPr>
          <w:rFonts w:ascii="Times New Roman" w:hAnsi="Times New Roman"/>
          <w:color w:val="000000"/>
        </w:rPr>
        <w:t xml:space="preserve">Štátny ústav vloží údaje a informácie uvedené v oznámení podľa odseku 3 do európskej databázy výrobcov účinnej látky, dovozcov účinnej látky a distribútorov účinnej látky. </w:t>
      </w:r>
      <w:bookmarkEnd w:id="914"/>
    </w:p>
    <w:p w:rsidR="00FC7B2F" w:rsidRDefault="00FE2AD0">
      <w:pPr>
        <w:spacing w:before="225" w:after="225" w:line="264" w:lineRule="auto"/>
        <w:ind w:left="420"/>
        <w:jc w:val="center"/>
      </w:pPr>
      <w:bookmarkStart w:id="915" w:name="paragraf-12b.oznacenie"/>
      <w:bookmarkStart w:id="916" w:name="paragraf-12b"/>
      <w:bookmarkEnd w:id="853"/>
      <w:bookmarkEnd w:id="912"/>
      <w:r>
        <w:rPr>
          <w:rFonts w:ascii="Times New Roman" w:hAnsi="Times New Roman"/>
          <w:b/>
          <w:color w:val="000000"/>
        </w:rPr>
        <w:t xml:space="preserve"> § 12b </w:t>
      </w:r>
    </w:p>
    <w:p w:rsidR="00FC7B2F" w:rsidRDefault="00FE2AD0">
      <w:pPr>
        <w:spacing w:before="225" w:after="225" w:line="264" w:lineRule="auto"/>
        <w:ind w:left="420"/>
        <w:jc w:val="center"/>
      </w:pPr>
      <w:bookmarkStart w:id="917" w:name="paragraf-12b.nadpis"/>
      <w:bookmarkEnd w:id="915"/>
      <w:r>
        <w:rPr>
          <w:rFonts w:ascii="Times New Roman" w:hAnsi="Times New Roman"/>
          <w:b/>
          <w:color w:val="000000"/>
        </w:rPr>
        <w:t xml:space="preserve"> Osobitné podmienky dovozu účinnej látky </w:t>
      </w:r>
    </w:p>
    <w:p w:rsidR="00FC7B2F" w:rsidRDefault="00FE2AD0">
      <w:pPr>
        <w:spacing w:before="225" w:after="225" w:line="264" w:lineRule="auto"/>
        <w:ind w:left="495"/>
      </w:pPr>
      <w:bookmarkStart w:id="918" w:name="paragraf-12b.odsek-1"/>
      <w:bookmarkEnd w:id="917"/>
      <w:r>
        <w:rPr>
          <w:rFonts w:ascii="Times New Roman" w:hAnsi="Times New Roman"/>
          <w:color w:val="000000"/>
        </w:rPr>
        <w:t xml:space="preserve"> </w:t>
      </w:r>
      <w:bookmarkStart w:id="919" w:name="paragraf-12b.odsek-1.oznacenie"/>
      <w:r>
        <w:rPr>
          <w:rFonts w:ascii="Times New Roman" w:hAnsi="Times New Roman"/>
          <w:color w:val="000000"/>
        </w:rPr>
        <w:t xml:space="preserve">(1) </w:t>
      </w:r>
      <w:bookmarkStart w:id="920" w:name="paragraf-12b.odsek-1.text"/>
      <w:bookmarkEnd w:id="919"/>
      <w:r>
        <w:rPr>
          <w:rFonts w:ascii="Times New Roman" w:hAnsi="Times New Roman"/>
          <w:color w:val="000000"/>
        </w:rPr>
        <w:t xml:space="preserve">Dovezená účinná látka musí byť vyrobená v súlade s požiadavkami správnej výrobnej praxe. </w:t>
      </w:r>
      <w:bookmarkEnd w:id="920"/>
    </w:p>
    <w:p w:rsidR="00FC7B2F" w:rsidRDefault="00FE2AD0">
      <w:pPr>
        <w:spacing w:after="0" w:line="264" w:lineRule="auto"/>
        <w:ind w:left="495"/>
      </w:pPr>
      <w:bookmarkStart w:id="921" w:name="paragraf-12b.odsek-2"/>
      <w:bookmarkEnd w:id="918"/>
      <w:r>
        <w:rPr>
          <w:rFonts w:ascii="Times New Roman" w:hAnsi="Times New Roman"/>
          <w:color w:val="000000"/>
        </w:rPr>
        <w:t xml:space="preserve"> </w:t>
      </w:r>
      <w:bookmarkStart w:id="922" w:name="paragraf-12b.odsek-2.oznacenie"/>
      <w:r>
        <w:rPr>
          <w:rFonts w:ascii="Times New Roman" w:hAnsi="Times New Roman"/>
          <w:color w:val="000000"/>
        </w:rPr>
        <w:t xml:space="preserve">(2) </w:t>
      </w:r>
      <w:bookmarkStart w:id="923" w:name="paragraf-12b.odsek-2.text"/>
      <w:bookmarkEnd w:id="922"/>
      <w:r>
        <w:rPr>
          <w:rFonts w:ascii="Times New Roman" w:hAnsi="Times New Roman"/>
          <w:color w:val="000000"/>
        </w:rPr>
        <w:t xml:space="preserve">Účinnú látku možno dovážať z tretieho štátu na základe písomného potvrdenia príslušného orgánu tretieho štátu o tom, že </w:t>
      </w:r>
      <w:bookmarkEnd w:id="923"/>
    </w:p>
    <w:p w:rsidR="00FC7B2F" w:rsidRDefault="00FE2AD0">
      <w:pPr>
        <w:spacing w:before="225" w:after="225" w:line="264" w:lineRule="auto"/>
        <w:ind w:left="570"/>
      </w:pPr>
      <w:bookmarkStart w:id="924" w:name="paragraf-12b.odsek-2.pismeno-a"/>
      <w:r>
        <w:rPr>
          <w:rFonts w:ascii="Times New Roman" w:hAnsi="Times New Roman"/>
          <w:color w:val="000000"/>
        </w:rPr>
        <w:t xml:space="preserve"> </w:t>
      </w:r>
      <w:bookmarkStart w:id="925" w:name="paragraf-12b.odsek-2.pismeno-a.oznacenie"/>
      <w:r>
        <w:rPr>
          <w:rFonts w:ascii="Times New Roman" w:hAnsi="Times New Roman"/>
          <w:color w:val="000000"/>
        </w:rPr>
        <w:t xml:space="preserve">a) </w:t>
      </w:r>
      <w:bookmarkStart w:id="926" w:name="paragraf-12b.odsek-2.pismeno-a.text"/>
      <w:bookmarkEnd w:id="925"/>
      <w:r>
        <w:rPr>
          <w:rFonts w:ascii="Times New Roman" w:hAnsi="Times New Roman"/>
          <w:color w:val="000000"/>
        </w:rPr>
        <w:t xml:space="preserve">výrobca účinnej látky spĺňa požiadavky správnej výrobnej praxe, </w:t>
      </w:r>
      <w:bookmarkEnd w:id="926"/>
    </w:p>
    <w:p w:rsidR="00FC7B2F" w:rsidRDefault="00FE2AD0">
      <w:pPr>
        <w:spacing w:before="225" w:after="225" w:line="264" w:lineRule="auto"/>
        <w:ind w:left="570"/>
      </w:pPr>
      <w:bookmarkStart w:id="927" w:name="paragraf-12b.odsek-2.pismeno-b"/>
      <w:bookmarkEnd w:id="924"/>
      <w:r>
        <w:rPr>
          <w:rFonts w:ascii="Times New Roman" w:hAnsi="Times New Roman"/>
          <w:color w:val="000000"/>
        </w:rPr>
        <w:t xml:space="preserve"> </w:t>
      </w:r>
      <w:bookmarkStart w:id="928" w:name="paragraf-12b.odsek-2.pismeno-b.oznacenie"/>
      <w:r>
        <w:rPr>
          <w:rFonts w:ascii="Times New Roman" w:hAnsi="Times New Roman"/>
          <w:color w:val="000000"/>
        </w:rPr>
        <w:t xml:space="preserve">b) </w:t>
      </w:r>
      <w:bookmarkStart w:id="929" w:name="paragraf-12b.odsek-2.pismeno-b.text"/>
      <w:bookmarkEnd w:id="928"/>
      <w:r>
        <w:rPr>
          <w:rFonts w:ascii="Times New Roman" w:hAnsi="Times New Roman"/>
          <w:color w:val="000000"/>
        </w:rPr>
        <w:t xml:space="preserve">vykonáva kontroly dodržiavania správnej výrobnej praxe u výrobcu účinnej látky vrátane opakovaných a neohlásených kontrol, </w:t>
      </w:r>
      <w:bookmarkEnd w:id="929"/>
    </w:p>
    <w:p w:rsidR="00FC7B2F" w:rsidRDefault="00FE2AD0">
      <w:pPr>
        <w:spacing w:before="225" w:after="225" w:line="264" w:lineRule="auto"/>
        <w:ind w:left="570"/>
      </w:pPr>
      <w:bookmarkStart w:id="930" w:name="paragraf-12b.odsek-2.pismeno-c"/>
      <w:bookmarkEnd w:id="927"/>
      <w:r>
        <w:rPr>
          <w:rFonts w:ascii="Times New Roman" w:hAnsi="Times New Roman"/>
          <w:color w:val="000000"/>
        </w:rPr>
        <w:t xml:space="preserve"> </w:t>
      </w:r>
      <w:bookmarkStart w:id="931" w:name="paragraf-12b.odsek-2.pismeno-c.oznacenie"/>
      <w:r>
        <w:rPr>
          <w:rFonts w:ascii="Times New Roman" w:hAnsi="Times New Roman"/>
          <w:color w:val="000000"/>
        </w:rPr>
        <w:t xml:space="preserve">c) </w:t>
      </w:r>
      <w:bookmarkStart w:id="932" w:name="paragraf-12b.odsek-2.pismeno-c.text"/>
      <w:bookmarkEnd w:id="931"/>
      <w:r>
        <w:rPr>
          <w:rFonts w:ascii="Times New Roman" w:hAnsi="Times New Roman"/>
          <w:color w:val="000000"/>
        </w:rPr>
        <w:t xml:space="preserve">bezodkladne oznámi štátnemu ústavu, ak ide o humánne lieky, a ústavu kontroly veterinárnych liečiv, ak ide o veterinárne lieky, zistené nedodržiavanie požiadaviek správnej výrobnej praxe. </w:t>
      </w:r>
      <w:bookmarkEnd w:id="932"/>
    </w:p>
    <w:p w:rsidR="00FC7B2F" w:rsidRDefault="00FE2AD0">
      <w:pPr>
        <w:spacing w:before="225" w:after="225" w:line="264" w:lineRule="auto"/>
        <w:ind w:left="495"/>
      </w:pPr>
      <w:bookmarkStart w:id="933" w:name="paragraf-12b.odsek-3"/>
      <w:bookmarkEnd w:id="921"/>
      <w:bookmarkEnd w:id="930"/>
      <w:r>
        <w:rPr>
          <w:rFonts w:ascii="Times New Roman" w:hAnsi="Times New Roman"/>
          <w:color w:val="000000"/>
        </w:rPr>
        <w:t xml:space="preserve"> </w:t>
      </w:r>
      <w:bookmarkStart w:id="934" w:name="paragraf-12b.odsek-3.oznacenie"/>
      <w:r>
        <w:rPr>
          <w:rFonts w:ascii="Times New Roman" w:hAnsi="Times New Roman"/>
          <w:color w:val="000000"/>
        </w:rPr>
        <w:t xml:space="preserve">(3) </w:t>
      </w:r>
      <w:bookmarkEnd w:id="934"/>
      <w:r>
        <w:rPr>
          <w:rFonts w:ascii="Times New Roman" w:hAnsi="Times New Roman"/>
          <w:color w:val="000000"/>
        </w:rPr>
        <w:t xml:space="preserve">Predloženie písomného potvrdenia podľa odseku 2 nezbavuje držiteľa povolenia na výrobu liekov povinností podľa </w:t>
      </w:r>
      <w:hyperlink w:anchor="paragraf-15.odsek-1.pismeno-r">
        <w:r>
          <w:rPr>
            <w:rFonts w:ascii="Times New Roman" w:hAnsi="Times New Roman"/>
            <w:color w:val="0000FF"/>
            <w:u w:val="single"/>
          </w:rPr>
          <w:t>§ 15 ods. 1 písm. r)</w:t>
        </w:r>
      </w:hyperlink>
      <w:r>
        <w:rPr>
          <w:rFonts w:ascii="Times New Roman" w:hAnsi="Times New Roman"/>
          <w:color w:val="000000"/>
        </w:rPr>
        <w:t xml:space="preserve">, </w:t>
      </w:r>
      <w:hyperlink w:anchor="paragraf-15.odsek-1.pismeno-ab">
        <w:r>
          <w:rPr>
            <w:rFonts w:ascii="Times New Roman" w:hAnsi="Times New Roman"/>
            <w:color w:val="0000FF"/>
            <w:u w:val="single"/>
          </w:rPr>
          <w:t>ab)</w:t>
        </w:r>
      </w:hyperlink>
      <w:r>
        <w:rPr>
          <w:rFonts w:ascii="Times New Roman" w:hAnsi="Times New Roman"/>
          <w:color w:val="000000"/>
        </w:rPr>
        <w:t xml:space="preserve">, </w:t>
      </w:r>
      <w:hyperlink w:anchor="paragraf-15.odsek-1.pismeno-ac">
        <w:r>
          <w:rPr>
            <w:rFonts w:ascii="Times New Roman" w:hAnsi="Times New Roman"/>
            <w:color w:val="0000FF"/>
            <w:u w:val="single"/>
          </w:rPr>
          <w:t>ac)</w:t>
        </w:r>
      </w:hyperlink>
      <w:r>
        <w:rPr>
          <w:rFonts w:ascii="Times New Roman" w:hAnsi="Times New Roman"/>
          <w:color w:val="000000"/>
        </w:rPr>
        <w:t xml:space="preserve">, </w:t>
      </w:r>
      <w:hyperlink w:anchor="paragraf-15.odsek-1.pismeno-ae">
        <w:r>
          <w:rPr>
            <w:rFonts w:ascii="Times New Roman" w:hAnsi="Times New Roman"/>
            <w:color w:val="0000FF"/>
            <w:u w:val="single"/>
          </w:rPr>
          <w:t>ae)</w:t>
        </w:r>
      </w:hyperlink>
      <w:r>
        <w:rPr>
          <w:rFonts w:ascii="Times New Roman" w:hAnsi="Times New Roman"/>
          <w:color w:val="000000"/>
        </w:rPr>
        <w:t xml:space="preserve"> a </w:t>
      </w:r>
      <w:hyperlink w:anchor="paragraf-15.odsek-1.pismeno-af">
        <w:r>
          <w:rPr>
            <w:rFonts w:ascii="Times New Roman" w:hAnsi="Times New Roman"/>
            <w:color w:val="0000FF"/>
            <w:u w:val="single"/>
          </w:rPr>
          <w:t>af)</w:t>
        </w:r>
      </w:hyperlink>
      <w:bookmarkStart w:id="935" w:name="paragraf-12b.odsek-3.text"/>
      <w:r>
        <w:rPr>
          <w:rFonts w:ascii="Times New Roman" w:hAnsi="Times New Roman"/>
          <w:color w:val="000000"/>
        </w:rPr>
        <w:t xml:space="preserve">. </w:t>
      </w:r>
      <w:bookmarkEnd w:id="935"/>
    </w:p>
    <w:p w:rsidR="00FC7B2F" w:rsidRDefault="00FE2AD0">
      <w:pPr>
        <w:spacing w:after="0" w:line="264" w:lineRule="auto"/>
        <w:ind w:left="495"/>
      </w:pPr>
      <w:bookmarkStart w:id="936" w:name="paragraf-12b.odsek-4"/>
      <w:bookmarkEnd w:id="933"/>
      <w:r>
        <w:rPr>
          <w:rFonts w:ascii="Times New Roman" w:hAnsi="Times New Roman"/>
          <w:color w:val="000000"/>
        </w:rPr>
        <w:t xml:space="preserve"> </w:t>
      </w:r>
      <w:bookmarkStart w:id="937" w:name="paragraf-12b.odsek-4.oznacenie"/>
      <w:r>
        <w:rPr>
          <w:rFonts w:ascii="Times New Roman" w:hAnsi="Times New Roman"/>
          <w:color w:val="000000"/>
        </w:rPr>
        <w:t xml:space="preserve">(4) </w:t>
      </w:r>
      <w:bookmarkStart w:id="938" w:name="paragraf-12b.odsek-4.text"/>
      <w:bookmarkEnd w:id="937"/>
      <w:r>
        <w:rPr>
          <w:rFonts w:ascii="Times New Roman" w:hAnsi="Times New Roman"/>
          <w:color w:val="000000"/>
        </w:rPr>
        <w:t xml:space="preserve">Písomné potvrdenie podľa odseku 2 sa nevyžaduje, ak </w:t>
      </w:r>
      <w:bookmarkEnd w:id="938"/>
    </w:p>
    <w:p w:rsidR="00FC7B2F" w:rsidRDefault="00FE2AD0">
      <w:pPr>
        <w:spacing w:before="225" w:after="225" w:line="264" w:lineRule="auto"/>
        <w:ind w:left="570"/>
      </w:pPr>
      <w:bookmarkStart w:id="939" w:name="paragraf-12b.odsek-4.pismeno-a"/>
      <w:r>
        <w:rPr>
          <w:rFonts w:ascii="Times New Roman" w:hAnsi="Times New Roman"/>
          <w:color w:val="000000"/>
        </w:rPr>
        <w:t xml:space="preserve"> </w:t>
      </w:r>
      <w:bookmarkStart w:id="940" w:name="paragraf-12b.odsek-4.pismeno-a.oznacenie"/>
      <w:r>
        <w:rPr>
          <w:rFonts w:ascii="Times New Roman" w:hAnsi="Times New Roman"/>
          <w:color w:val="000000"/>
        </w:rPr>
        <w:t xml:space="preserve">a) </w:t>
      </w:r>
      <w:bookmarkStart w:id="941" w:name="paragraf-12b.odsek-4.pismeno-a.text"/>
      <w:bookmarkEnd w:id="940"/>
      <w:r>
        <w:rPr>
          <w:rFonts w:ascii="Times New Roman" w:hAnsi="Times New Roman"/>
          <w:color w:val="000000"/>
        </w:rPr>
        <w:t xml:space="preserve">Európska komisia (ďalej len „Komisia“) zaradila tretí štát do zoznamu tretích štátov, ktoré zaviedli a uplatňujú požiadavky správnej výrobnej praxe, </w:t>
      </w:r>
      <w:bookmarkEnd w:id="941"/>
    </w:p>
    <w:p w:rsidR="00FC7B2F" w:rsidRDefault="00FE2AD0">
      <w:pPr>
        <w:spacing w:before="225" w:after="225" w:line="264" w:lineRule="auto"/>
        <w:ind w:left="570"/>
      </w:pPr>
      <w:bookmarkStart w:id="942" w:name="paragraf-12b.odsek-4.pismeno-b"/>
      <w:bookmarkEnd w:id="939"/>
      <w:r>
        <w:rPr>
          <w:rFonts w:ascii="Times New Roman" w:hAnsi="Times New Roman"/>
          <w:color w:val="000000"/>
        </w:rPr>
        <w:t xml:space="preserve"> </w:t>
      </w:r>
      <w:bookmarkStart w:id="943" w:name="paragraf-12b.odsek-4.pismeno-b.oznacenie"/>
      <w:r>
        <w:rPr>
          <w:rFonts w:ascii="Times New Roman" w:hAnsi="Times New Roman"/>
          <w:color w:val="000000"/>
        </w:rPr>
        <w:t xml:space="preserve">b) </w:t>
      </w:r>
      <w:bookmarkStart w:id="944" w:name="paragraf-12b.odsek-4.pismeno-b.text"/>
      <w:bookmarkEnd w:id="943"/>
      <w:r>
        <w:rPr>
          <w:rFonts w:ascii="Times New Roman" w:hAnsi="Times New Roman"/>
          <w:color w:val="000000"/>
        </w:rPr>
        <w:t xml:space="preserve">sú problémy s dostupnosťou humánneho lieku alebo veterinárneho lieku a štátny ústav alebo ústav kontroly veterinárnych liečiv kontrolou u výrobcu účinnej látky v treťom štáte zistí, že výrobca účinnej látky dodržiava požiadavky správnej výrobnej praxe a má platné osvedčenie vydané príslušným orgánom tretieho štátu o dodržiavaní požiadaviek správnej výrobnej praxe; štátny ústav a ústav kontroly veterinárnych liečiv o tom informuje Komisiu. </w:t>
      </w:r>
      <w:bookmarkEnd w:id="944"/>
    </w:p>
    <w:bookmarkEnd w:id="916"/>
    <w:bookmarkEnd w:id="936"/>
    <w:bookmarkEnd w:id="942"/>
    <w:p w:rsidR="00FC7B2F" w:rsidRDefault="00FE2AD0">
      <w:pPr>
        <w:spacing w:before="300" w:after="0" w:line="264" w:lineRule="auto"/>
        <w:ind w:left="420"/>
        <w:jc w:val="center"/>
      </w:pPr>
      <w:r>
        <w:rPr>
          <w:rFonts w:ascii="Times New Roman" w:hAnsi="Times New Roman"/>
          <w:b/>
          <w:color w:val="000000"/>
          <w:sz w:val="24"/>
        </w:rPr>
        <w:t xml:space="preserve"> Osobitné podmienky na výrobu, predpisovanie, kontrolu a používanie veterinárnych autogénnych vakcín </w:t>
      </w:r>
    </w:p>
    <w:p w:rsidR="00FC7B2F" w:rsidRDefault="00FE2AD0">
      <w:pPr>
        <w:spacing w:before="225" w:after="225" w:line="264" w:lineRule="auto"/>
        <w:ind w:left="495"/>
        <w:jc w:val="center"/>
      </w:pPr>
      <w:bookmarkStart w:id="945" w:name="paragraf-12c.oznacenie"/>
      <w:bookmarkStart w:id="946" w:name="paragraf-12c"/>
      <w:r>
        <w:rPr>
          <w:rFonts w:ascii="Times New Roman" w:hAnsi="Times New Roman"/>
          <w:b/>
          <w:color w:val="000000"/>
        </w:rPr>
        <w:t xml:space="preserve"> § 12c </w:t>
      </w:r>
    </w:p>
    <w:p w:rsidR="00FC7B2F" w:rsidRDefault="00FE2AD0">
      <w:pPr>
        <w:spacing w:before="225" w:after="225" w:line="264" w:lineRule="auto"/>
        <w:ind w:left="570"/>
      </w:pPr>
      <w:bookmarkStart w:id="947" w:name="paragraf-12c.odsek-1"/>
      <w:bookmarkEnd w:id="945"/>
      <w:r>
        <w:rPr>
          <w:rFonts w:ascii="Times New Roman" w:hAnsi="Times New Roman"/>
          <w:color w:val="000000"/>
        </w:rPr>
        <w:t xml:space="preserve"> </w:t>
      </w:r>
      <w:bookmarkStart w:id="948" w:name="paragraf-12c.odsek-1.oznacenie"/>
      <w:r>
        <w:rPr>
          <w:rFonts w:ascii="Times New Roman" w:hAnsi="Times New Roman"/>
          <w:color w:val="000000"/>
        </w:rPr>
        <w:t xml:space="preserve">(1) </w:t>
      </w:r>
      <w:bookmarkStart w:id="949" w:name="paragraf-12c.odsek-1.text"/>
      <w:bookmarkEnd w:id="948"/>
      <w:r>
        <w:rPr>
          <w:rFonts w:ascii="Times New Roman" w:hAnsi="Times New Roman"/>
          <w:color w:val="000000"/>
        </w:rPr>
        <w:t xml:space="preserve">Veterinárna autogénna vakcína sa môže vyrábať a používať len na základe rozhodnutia o povolení použitia veterinárnej autogénnej vakcíny. </w:t>
      </w:r>
      <w:bookmarkEnd w:id="949"/>
    </w:p>
    <w:p w:rsidR="00FC7B2F" w:rsidRDefault="00FE2AD0">
      <w:pPr>
        <w:spacing w:before="225" w:after="225" w:line="264" w:lineRule="auto"/>
        <w:ind w:left="570"/>
      </w:pPr>
      <w:bookmarkStart w:id="950" w:name="paragraf-12c.odsek-2"/>
      <w:bookmarkEnd w:id="947"/>
      <w:r>
        <w:rPr>
          <w:rFonts w:ascii="Times New Roman" w:hAnsi="Times New Roman"/>
          <w:color w:val="000000"/>
        </w:rPr>
        <w:t xml:space="preserve"> </w:t>
      </w:r>
      <w:bookmarkStart w:id="951" w:name="paragraf-12c.odsek-2.oznacenie"/>
      <w:r>
        <w:rPr>
          <w:rFonts w:ascii="Times New Roman" w:hAnsi="Times New Roman"/>
          <w:color w:val="000000"/>
        </w:rPr>
        <w:t xml:space="preserve">(2) </w:t>
      </w:r>
      <w:bookmarkEnd w:id="951"/>
      <w:r>
        <w:rPr>
          <w:rFonts w:ascii="Times New Roman" w:hAnsi="Times New Roman"/>
          <w:color w:val="000000"/>
        </w:rPr>
        <w:t xml:space="preserve">Na výrobu veterinárnych autogénnych vakcín sa primerane vzťahuje </w:t>
      </w:r>
      <w:hyperlink w:anchor="paragraf-12.odsek-1">
        <w:r>
          <w:rPr>
            <w:rFonts w:ascii="Times New Roman" w:hAnsi="Times New Roman"/>
            <w:color w:val="0000FF"/>
            <w:u w:val="single"/>
          </w:rPr>
          <w:t>§ 12 ods. 1</w:t>
        </w:r>
      </w:hyperlink>
      <w:r>
        <w:rPr>
          <w:rFonts w:ascii="Times New Roman" w:hAnsi="Times New Roman"/>
          <w:color w:val="000000"/>
        </w:rPr>
        <w:t xml:space="preserve">, </w:t>
      </w:r>
      <w:hyperlink w:anchor="paragraf-12.odsek-2">
        <w:r>
          <w:rPr>
            <w:rFonts w:ascii="Times New Roman" w:hAnsi="Times New Roman"/>
            <w:color w:val="0000FF"/>
            <w:u w:val="single"/>
          </w:rPr>
          <w:t>2</w:t>
        </w:r>
      </w:hyperlink>
      <w:r>
        <w:rPr>
          <w:rFonts w:ascii="Times New Roman" w:hAnsi="Times New Roman"/>
          <w:color w:val="000000"/>
        </w:rPr>
        <w:t xml:space="preserve">, </w:t>
      </w:r>
      <w:hyperlink w:anchor="paragraf-12.odsek-3.pismeno-a">
        <w:r>
          <w:rPr>
            <w:rFonts w:ascii="Times New Roman" w:hAnsi="Times New Roman"/>
            <w:color w:val="0000FF"/>
            <w:u w:val="single"/>
          </w:rPr>
          <w:t>3 písm. a) až d)</w:t>
        </w:r>
      </w:hyperlink>
      <w:r>
        <w:rPr>
          <w:rFonts w:ascii="Times New Roman" w:hAnsi="Times New Roman"/>
          <w:color w:val="000000"/>
        </w:rPr>
        <w:t xml:space="preserve"> a </w:t>
      </w:r>
      <w:hyperlink w:anchor="paragraf-12.odsek-3.pismeno-f">
        <w:r>
          <w:rPr>
            <w:rFonts w:ascii="Times New Roman" w:hAnsi="Times New Roman"/>
            <w:color w:val="0000FF"/>
            <w:u w:val="single"/>
          </w:rPr>
          <w:t>f)</w:t>
        </w:r>
      </w:hyperlink>
      <w:r>
        <w:rPr>
          <w:rFonts w:ascii="Times New Roman" w:hAnsi="Times New Roman"/>
          <w:color w:val="000000"/>
        </w:rPr>
        <w:t xml:space="preserve">, </w:t>
      </w:r>
      <w:hyperlink w:anchor="paragraf-12.odsek-5">
        <w:r>
          <w:rPr>
            <w:rFonts w:ascii="Times New Roman" w:hAnsi="Times New Roman"/>
            <w:color w:val="0000FF"/>
            <w:u w:val="single"/>
          </w:rPr>
          <w:t>5</w:t>
        </w:r>
      </w:hyperlink>
      <w:r>
        <w:rPr>
          <w:rFonts w:ascii="Times New Roman" w:hAnsi="Times New Roman"/>
          <w:color w:val="000000"/>
        </w:rPr>
        <w:t xml:space="preserve"> a </w:t>
      </w:r>
      <w:hyperlink w:anchor="paragraf-12.odsek-7">
        <w:r>
          <w:rPr>
            <w:rFonts w:ascii="Times New Roman" w:hAnsi="Times New Roman"/>
            <w:color w:val="0000FF"/>
            <w:u w:val="single"/>
          </w:rPr>
          <w:t>7 až 9.</w:t>
        </w:r>
      </w:hyperlink>
      <w:bookmarkStart w:id="952" w:name="paragraf-12c.odsek-2.text"/>
      <w:r>
        <w:rPr>
          <w:rFonts w:ascii="Times New Roman" w:hAnsi="Times New Roman"/>
          <w:color w:val="000000"/>
        </w:rPr>
        <w:t xml:space="preserve"> </w:t>
      </w:r>
      <w:bookmarkEnd w:id="952"/>
    </w:p>
    <w:p w:rsidR="00FC7B2F" w:rsidRDefault="00FE2AD0">
      <w:pPr>
        <w:spacing w:before="225" w:after="225" w:line="264" w:lineRule="auto"/>
        <w:ind w:left="570"/>
      </w:pPr>
      <w:bookmarkStart w:id="953" w:name="paragraf-12c.odsek-3"/>
      <w:bookmarkEnd w:id="950"/>
      <w:r>
        <w:rPr>
          <w:rFonts w:ascii="Times New Roman" w:hAnsi="Times New Roman"/>
          <w:color w:val="000000"/>
        </w:rPr>
        <w:t xml:space="preserve"> </w:t>
      </w:r>
      <w:bookmarkStart w:id="954" w:name="paragraf-12c.odsek-3.oznacenie"/>
      <w:r>
        <w:rPr>
          <w:rFonts w:ascii="Times New Roman" w:hAnsi="Times New Roman"/>
          <w:color w:val="000000"/>
        </w:rPr>
        <w:t xml:space="preserve">(3) </w:t>
      </w:r>
      <w:bookmarkEnd w:id="954"/>
      <w:r>
        <w:rPr>
          <w:rFonts w:ascii="Times New Roman" w:hAnsi="Times New Roman"/>
          <w:color w:val="000000"/>
        </w:rPr>
        <w:t>Veterinárne autogénne vakcíny sa vyrábajú na základe veterinárneho lekárskeho predpisu</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r>
        <w:rPr>
          <w:rFonts w:ascii="Times New Roman" w:hAnsi="Times New Roman"/>
          <w:color w:val="000000"/>
        </w:rPr>
        <w:t xml:space="preserve"> vystaveného veterinárnym lekárom podľa osobitného predpisu</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r>
        <w:rPr>
          <w:rFonts w:ascii="Times New Roman" w:hAnsi="Times New Roman"/>
          <w:color w:val="000000"/>
        </w:rPr>
        <w:t xml:space="preserve"> zodpovedným za ošetrenie zvieraťa (ďalej len „ošetrujúci veterinárny lekár“) v súlade s podmienkami podľa osobitného predpisu.</w:t>
      </w:r>
      <w:hyperlink w:anchor="poznamky.poznamka-12c">
        <w:r>
          <w:rPr>
            <w:rFonts w:ascii="Times New Roman" w:hAnsi="Times New Roman"/>
            <w:color w:val="000000"/>
            <w:sz w:val="18"/>
            <w:vertAlign w:val="superscript"/>
          </w:rPr>
          <w:t>12c</w:t>
        </w:r>
        <w:r>
          <w:rPr>
            <w:rFonts w:ascii="Times New Roman" w:hAnsi="Times New Roman"/>
            <w:color w:val="0000FF"/>
            <w:u w:val="single"/>
          </w:rPr>
          <w:t>)</w:t>
        </w:r>
      </w:hyperlink>
      <w:r>
        <w:rPr>
          <w:rFonts w:ascii="Times New Roman" w:hAnsi="Times New Roman"/>
          <w:color w:val="000000"/>
        </w:rPr>
        <w:t xml:space="preserve"> Veterinárny lekársky predpis na veterinárnu autogénnu vakcínu možno vystaviť až po stanovení diagnózy klinického ochorenia v rámci epidemiologickej jednotky.</w:t>
      </w:r>
      <w:hyperlink w:anchor="poznamky.poznamka-12d">
        <w:r>
          <w:rPr>
            <w:rFonts w:ascii="Times New Roman" w:hAnsi="Times New Roman"/>
            <w:color w:val="000000"/>
            <w:sz w:val="18"/>
            <w:vertAlign w:val="superscript"/>
          </w:rPr>
          <w:t>12d</w:t>
        </w:r>
        <w:r>
          <w:rPr>
            <w:rFonts w:ascii="Times New Roman" w:hAnsi="Times New Roman"/>
            <w:color w:val="0000FF"/>
            <w:u w:val="single"/>
          </w:rPr>
          <w:t>)</w:t>
        </w:r>
      </w:hyperlink>
      <w:bookmarkStart w:id="955" w:name="paragraf-12c.odsek-3.text"/>
      <w:r>
        <w:rPr>
          <w:rFonts w:ascii="Times New Roman" w:hAnsi="Times New Roman"/>
          <w:color w:val="000000"/>
        </w:rPr>
        <w:t xml:space="preserve"> </w:t>
      </w:r>
      <w:bookmarkEnd w:id="955"/>
    </w:p>
    <w:p w:rsidR="00FC7B2F" w:rsidRDefault="00FE2AD0">
      <w:pPr>
        <w:spacing w:before="225" w:after="225" w:line="264" w:lineRule="auto"/>
        <w:ind w:left="570"/>
      </w:pPr>
      <w:bookmarkStart w:id="956" w:name="paragraf-12c.odsek-4"/>
      <w:bookmarkEnd w:id="953"/>
      <w:r>
        <w:rPr>
          <w:rFonts w:ascii="Times New Roman" w:hAnsi="Times New Roman"/>
          <w:color w:val="000000"/>
        </w:rPr>
        <w:t xml:space="preserve"> </w:t>
      </w:r>
      <w:bookmarkStart w:id="957" w:name="paragraf-12c.odsek-4.oznacenie"/>
      <w:r>
        <w:rPr>
          <w:rFonts w:ascii="Times New Roman" w:hAnsi="Times New Roman"/>
          <w:color w:val="000000"/>
        </w:rPr>
        <w:t xml:space="preserve">(4) </w:t>
      </w:r>
      <w:bookmarkStart w:id="958" w:name="paragraf-12c.odsek-4.text"/>
      <w:bookmarkEnd w:id="957"/>
      <w:r>
        <w:rPr>
          <w:rFonts w:ascii="Times New Roman" w:hAnsi="Times New Roman"/>
          <w:color w:val="000000"/>
        </w:rPr>
        <w:t xml:space="preserve">Žiadosť o povolenie použitia veterinárnej autogénnej vakcíny podáva ústavu kontroly veterinárnych liečiv žiadateľ, ktorým je veterinárny lekár alebo držiteľ povolenia na výrobu veterinárnej autogénnej vakcíny na podnet veterinárneho lekára, ktorý vystavil veterinárny lekársky predpis na veterinárnu autogénnu vakcínu. </w:t>
      </w:r>
      <w:bookmarkEnd w:id="958"/>
    </w:p>
    <w:p w:rsidR="00FC7B2F" w:rsidRDefault="00FE2AD0">
      <w:pPr>
        <w:spacing w:after="0" w:line="264" w:lineRule="auto"/>
        <w:ind w:left="570"/>
      </w:pPr>
      <w:bookmarkStart w:id="959" w:name="paragraf-12c.odsek-5"/>
      <w:bookmarkEnd w:id="956"/>
      <w:r>
        <w:rPr>
          <w:rFonts w:ascii="Times New Roman" w:hAnsi="Times New Roman"/>
          <w:color w:val="000000"/>
        </w:rPr>
        <w:t xml:space="preserve"> </w:t>
      </w:r>
      <w:bookmarkStart w:id="960" w:name="paragraf-12c.odsek-5.oznacenie"/>
      <w:r>
        <w:rPr>
          <w:rFonts w:ascii="Times New Roman" w:hAnsi="Times New Roman"/>
          <w:color w:val="000000"/>
        </w:rPr>
        <w:t xml:space="preserve">(5) </w:t>
      </w:r>
      <w:bookmarkStart w:id="961" w:name="paragraf-12c.odsek-5.text"/>
      <w:bookmarkEnd w:id="960"/>
      <w:r>
        <w:rPr>
          <w:rFonts w:ascii="Times New Roman" w:hAnsi="Times New Roman"/>
          <w:color w:val="000000"/>
        </w:rPr>
        <w:t xml:space="preserve">Žiadosť o povolenie použitia veterinárnej autogénnej vakcíny obsahuje </w:t>
      </w:r>
      <w:bookmarkEnd w:id="961"/>
    </w:p>
    <w:p w:rsidR="00FC7B2F" w:rsidRDefault="00FE2AD0">
      <w:pPr>
        <w:spacing w:before="225" w:after="225" w:line="264" w:lineRule="auto"/>
        <w:ind w:left="645"/>
      </w:pPr>
      <w:bookmarkStart w:id="962" w:name="paragraf-12c.odsek-5.pismeno-a"/>
      <w:r>
        <w:rPr>
          <w:rFonts w:ascii="Times New Roman" w:hAnsi="Times New Roman"/>
          <w:color w:val="000000"/>
        </w:rPr>
        <w:t xml:space="preserve"> </w:t>
      </w:r>
      <w:bookmarkStart w:id="963" w:name="paragraf-12c.odsek-5.pismeno-a.oznacenie"/>
      <w:r>
        <w:rPr>
          <w:rFonts w:ascii="Times New Roman" w:hAnsi="Times New Roman"/>
          <w:color w:val="000000"/>
        </w:rPr>
        <w:t xml:space="preserve">a) </w:t>
      </w:r>
      <w:bookmarkStart w:id="964" w:name="paragraf-12c.odsek-5.pismeno-a.text"/>
      <w:bookmarkEnd w:id="963"/>
      <w:r>
        <w:rPr>
          <w:rFonts w:ascii="Times New Roman" w:hAnsi="Times New Roman"/>
          <w:color w:val="000000"/>
        </w:rPr>
        <w:t xml:space="preserve">názov alebo obchodné meno, identifikačné číslo a miesto podnikania alebo sídlo žiadateľa, ak je žiadateľom držiteľ povolenia na výrobu veterinárnej autogénnej vakcíny, alebo meno a priezvisko, číslo osvedčenia na vykonávanie súkromnej veterinárnej činnosti, identifikačné číslo, ak bolo pridelené, a miesto a sídlo vykonávania súkromnej veterinárnej činnosti, ak je žiadateľom veterinárny lekár, </w:t>
      </w:r>
      <w:bookmarkEnd w:id="964"/>
    </w:p>
    <w:p w:rsidR="00FC7B2F" w:rsidRDefault="00FE2AD0">
      <w:pPr>
        <w:spacing w:before="225" w:after="225" w:line="264" w:lineRule="auto"/>
        <w:ind w:left="645"/>
      </w:pPr>
      <w:bookmarkStart w:id="965" w:name="paragraf-12c.odsek-5.pismeno-b"/>
      <w:bookmarkEnd w:id="962"/>
      <w:r>
        <w:rPr>
          <w:rFonts w:ascii="Times New Roman" w:hAnsi="Times New Roman"/>
          <w:color w:val="000000"/>
        </w:rPr>
        <w:t xml:space="preserve"> </w:t>
      </w:r>
      <w:bookmarkStart w:id="966" w:name="paragraf-12c.odsek-5.pismeno-b.oznacenie"/>
      <w:r>
        <w:rPr>
          <w:rFonts w:ascii="Times New Roman" w:hAnsi="Times New Roman"/>
          <w:color w:val="000000"/>
        </w:rPr>
        <w:t xml:space="preserve">b) </w:t>
      </w:r>
      <w:bookmarkStart w:id="967" w:name="paragraf-12c.odsek-5.pismeno-b.text"/>
      <w:bookmarkEnd w:id="966"/>
      <w:r>
        <w:rPr>
          <w:rFonts w:ascii="Times New Roman" w:hAnsi="Times New Roman"/>
          <w:color w:val="000000"/>
        </w:rPr>
        <w:t xml:space="preserve">meno a priezvisko, číslo osvedčenia na vykonávanie súkromnej veterinárnej činnosti a miesto a sídlo vykonávania súkromnej veterinárnej činnosti ošetrujúceho veterinárneho lekára, ktorý liečbu indikoval, </w:t>
      </w:r>
      <w:bookmarkEnd w:id="967"/>
    </w:p>
    <w:p w:rsidR="00FC7B2F" w:rsidRDefault="00FE2AD0">
      <w:pPr>
        <w:spacing w:before="225" w:after="225" w:line="264" w:lineRule="auto"/>
        <w:ind w:left="645"/>
      </w:pPr>
      <w:bookmarkStart w:id="968" w:name="paragraf-12c.odsek-5.pismeno-c"/>
      <w:bookmarkEnd w:id="965"/>
      <w:r>
        <w:rPr>
          <w:rFonts w:ascii="Times New Roman" w:hAnsi="Times New Roman"/>
          <w:color w:val="000000"/>
        </w:rPr>
        <w:t xml:space="preserve"> </w:t>
      </w:r>
      <w:bookmarkStart w:id="969" w:name="paragraf-12c.odsek-5.pismeno-c.oznacenie"/>
      <w:r>
        <w:rPr>
          <w:rFonts w:ascii="Times New Roman" w:hAnsi="Times New Roman"/>
          <w:color w:val="000000"/>
        </w:rPr>
        <w:t xml:space="preserve">c) </w:t>
      </w:r>
      <w:bookmarkStart w:id="970" w:name="paragraf-12c.odsek-5.pismeno-c.text"/>
      <w:bookmarkEnd w:id="969"/>
      <w:r>
        <w:rPr>
          <w:rFonts w:ascii="Times New Roman" w:hAnsi="Times New Roman"/>
          <w:color w:val="000000"/>
        </w:rPr>
        <w:t xml:space="preserve">veterinárny lekársky predpis na veterinárnu autogénnu vakcínu a doklady podporujúce stanovenú diagnózu, </w:t>
      </w:r>
      <w:bookmarkEnd w:id="970"/>
    </w:p>
    <w:p w:rsidR="00FC7B2F" w:rsidRDefault="00FE2AD0">
      <w:pPr>
        <w:spacing w:before="225" w:after="225" w:line="264" w:lineRule="auto"/>
        <w:ind w:left="645"/>
      </w:pPr>
      <w:bookmarkStart w:id="971" w:name="paragraf-12c.odsek-5.pismeno-d"/>
      <w:bookmarkEnd w:id="968"/>
      <w:r>
        <w:rPr>
          <w:rFonts w:ascii="Times New Roman" w:hAnsi="Times New Roman"/>
          <w:color w:val="000000"/>
        </w:rPr>
        <w:t xml:space="preserve"> </w:t>
      </w:r>
      <w:bookmarkStart w:id="972" w:name="paragraf-12c.odsek-5.pismeno-d.oznacenie"/>
      <w:r>
        <w:rPr>
          <w:rFonts w:ascii="Times New Roman" w:hAnsi="Times New Roman"/>
          <w:color w:val="000000"/>
        </w:rPr>
        <w:t xml:space="preserve">d) </w:t>
      </w:r>
      <w:bookmarkStart w:id="973" w:name="paragraf-12c.odsek-5.pismeno-d.text"/>
      <w:bookmarkEnd w:id="972"/>
      <w:r>
        <w:rPr>
          <w:rFonts w:ascii="Times New Roman" w:hAnsi="Times New Roman"/>
          <w:color w:val="000000"/>
        </w:rPr>
        <w:t xml:space="preserve">súhlas chovateľa na použitie veterinárnej autogénnej vakcíny, </w:t>
      </w:r>
      <w:bookmarkEnd w:id="973"/>
    </w:p>
    <w:p w:rsidR="00FC7B2F" w:rsidRDefault="00FE2AD0">
      <w:pPr>
        <w:spacing w:before="225" w:after="225" w:line="264" w:lineRule="auto"/>
        <w:ind w:left="645"/>
      </w:pPr>
      <w:bookmarkStart w:id="974" w:name="paragraf-12c.odsek-5.pismeno-e"/>
      <w:bookmarkEnd w:id="971"/>
      <w:r>
        <w:rPr>
          <w:rFonts w:ascii="Times New Roman" w:hAnsi="Times New Roman"/>
          <w:color w:val="000000"/>
        </w:rPr>
        <w:t xml:space="preserve"> </w:t>
      </w:r>
      <w:bookmarkStart w:id="975" w:name="paragraf-12c.odsek-5.pismeno-e.oznacenie"/>
      <w:r>
        <w:rPr>
          <w:rFonts w:ascii="Times New Roman" w:hAnsi="Times New Roman"/>
          <w:color w:val="000000"/>
        </w:rPr>
        <w:t xml:space="preserve">e) </w:t>
      </w:r>
      <w:bookmarkStart w:id="976" w:name="paragraf-12c.odsek-5.pismeno-e.text"/>
      <w:bookmarkEnd w:id="975"/>
      <w:r>
        <w:rPr>
          <w:rFonts w:ascii="Times New Roman" w:hAnsi="Times New Roman"/>
          <w:color w:val="000000"/>
        </w:rPr>
        <w:t xml:space="preserve">súhlasné stanovisko regionálnej veterinárnej a potravinovej správy na použitie veterinárnej autogénnej vakcíny, </w:t>
      </w:r>
      <w:bookmarkEnd w:id="976"/>
    </w:p>
    <w:p w:rsidR="00FC7B2F" w:rsidRDefault="00FE2AD0">
      <w:pPr>
        <w:spacing w:before="225" w:after="225" w:line="264" w:lineRule="auto"/>
        <w:ind w:left="645"/>
      </w:pPr>
      <w:bookmarkStart w:id="977" w:name="paragraf-12c.odsek-5.pismeno-f"/>
      <w:bookmarkEnd w:id="974"/>
      <w:r>
        <w:rPr>
          <w:rFonts w:ascii="Times New Roman" w:hAnsi="Times New Roman"/>
          <w:color w:val="000000"/>
        </w:rPr>
        <w:t xml:space="preserve"> </w:t>
      </w:r>
      <w:bookmarkStart w:id="978" w:name="paragraf-12c.odsek-5.pismeno-f.oznacenie"/>
      <w:r>
        <w:rPr>
          <w:rFonts w:ascii="Times New Roman" w:hAnsi="Times New Roman"/>
          <w:color w:val="000000"/>
        </w:rPr>
        <w:t xml:space="preserve">f) </w:t>
      </w:r>
      <w:bookmarkStart w:id="979" w:name="paragraf-12c.odsek-5.pismeno-f.text"/>
      <w:bookmarkEnd w:id="978"/>
      <w:r>
        <w:rPr>
          <w:rFonts w:ascii="Times New Roman" w:hAnsi="Times New Roman"/>
          <w:color w:val="000000"/>
        </w:rPr>
        <w:t xml:space="preserve">názov alebo obchodné meno, identifikačné číslo organizácie a miesto podnikania alebo sídlo držiteľa povolenia na výrobu veterinárnych autogénnych vakcín, </w:t>
      </w:r>
      <w:bookmarkEnd w:id="979"/>
    </w:p>
    <w:p w:rsidR="00FC7B2F" w:rsidRDefault="00FE2AD0">
      <w:pPr>
        <w:spacing w:before="225" w:after="225" w:line="264" w:lineRule="auto"/>
        <w:ind w:left="645"/>
      </w:pPr>
      <w:bookmarkStart w:id="980" w:name="paragraf-12c.odsek-5.pismeno-g"/>
      <w:bookmarkEnd w:id="977"/>
      <w:r>
        <w:rPr>
          <w:rFonts w:ascii="Times New Roman" w:hAnsi="Times New Roman"/>
          <w:color w:val="000000"/>
        </w:rPr>
        <w:t xml:space="preserve"> </w:t>
      </w:r>
      <w:bookmarkStart w:id="981" w:name="paragraf-12c.odsek-5.pismeno-g.oznacenie"/>
      <w:r>
        <w:rPr>
          <w:rFonts w:ascii="Times New Roman" w:hAnsi="Times New Roman"/>
          <w:color w:val="000000"/>
        </w:rPr>
        <w:t xml:space="preserve">g) </w:t>
      </w:r>
      <w:bookmarkStart w:id="982" w:name="paragraf-12c.odsek-5.pismeno-g.text"/>
      <w:bookmarkEnd w:id="981"/>
      <w:r>
        <w:rPr>
          <w:rFonts w:ascii="Times New Roman" w:hAnsi="Times New Roman"/>
          <w:color w:val="000000"/>
        </w:rPr>
        <w:t xml:space="preserve">povolenie na výrobu veterinárnych liekov vrátane veterinárnych autogénnych vakcín a certifikát správnej výrobnej praxe, </w:t>
      </w:r>
      <w:bookmarkEnd w:id="982"/>
    </w:p>
    <w:p w:rsidR="00FC7B2F" w:rsidRDefault="00FE2AD0">
      <w:pPr>
        <w:spacing w:before="225" w:after="225" w:line="264" w:lineRule="auto"/>
        <w:ind w:left="645"/>
      </w:pPr>
      <w:bookmarkStart w:id="983" w:name="paragraf-12c.odsek-5.pismeno-h"/>
      <w:bookmarkEnd w:id="980"/>
      <w:r>
        <w:rPr>
          <w:rFonts w:ascii="Times New Roman" w:hAnsi="Times New Roman"/>
          <w:color w:val="000000"/>
        </w:rPr>
        <w:t xml:space="preserve"> </w:t>
      </w:r>
      <w:bookmarkStart w:id="984" w:name="paragraf-12c.odsek-5.pismeno-h.oznacenie"/>
      <w:r>
        <w:rPr>
          <w:rFonts w:ascii="Times New Roman" w:hAnsi="Times New Roman"/>
          <w:color w:val="000000"/>
        </w:rPr>
        <w:t xml:space="preserve">h) </w:t>
      </w:r>
      <w:bookmarkStart w:id="985" w:name="paragraf-12c.odsek-5.pismeno-h.text"/>
      <w:bookmarkEnd w:id="984"/>
      <w:r>
        <w:rPr>
          <w:rFonts w:ascii="Times New Roman" w:hAnsi="Times New Roman"/>
          <w:color w:val="000000"/>
        </w:rPr>
        <w:t xml:space="preserve">názov alebo obchodné meno, identifikačné číslo organizácie a miesto podnikania alebo sídlo držiteľa povolenia na veľkodistribúciu, ktorý bude realizovať dodávku veterinárnej autogénnej vakcíny, </w:t>
      </w:r>
      <w:bookmarkEnd w:id="985"/>
    </w:p>
    <w:p w:rsidR="00FC7B2F" w:rsidRDefault="00FE2AD0">
      <w:pPr>
        <w:spacing w:before="225" w:after="225" w:line="264" w:lineRule="auto"/>
        <w:ind w:left="645"/>
      </w:pPr>
      <w:bookmarkStart w:id="986" w:name="paragraf-12c.odsek-5.pismeno-i"/>
      <w:bookmarkEnd w:id="983"/>
      <w:r>
        <w:rPr>
          <w:rFonts w:ascii="Times New Roman" w:hAnsi="Times New Roman"/>
          <w:color w:val="000000"/>
        </w:rPr>
        <w:t xml:space="preserve"> </w:t>
      </w:r>
      <w:bookmarkStart w:id="987" w:name="paragraf-12c.odsek-5.pismeno-i.oznacenie"/>
      <w:r>
        <w:rPr>
          <w:rFonts w:ascii="Times New Roman" w:hAnsi="Times New Roman"/>
          <w:color w:val="000000"/>
        </w:rPr>
        <w:t xml:space="preserve">i) </w:t>
      </w:r>
      <w:bookmarkStart w:id="988" w:name="paragraf-12c.odsek-5.pismeno-i.text"/>
      <w:bookmarkEnd w:id="987"/>
      <w:r>
        <w:rPr>
          <w:rFonts w:ascii="Times New Roman" w:hAnsi="Times New Roman"/>
          <w:color w:val="000000"/>
        </w:rPr>
        <w:t xml:space="preserve">názov, kvalitatívne zloženie a typ veterinárnej autogénnej vakcíny, predpokladaný dátum výroby veterinárnej autogénnej vakcíny a predpokladaný začiatok jej používania a ďalšie údaje na požiadanie ústavu kontroly veterinárnych liečiv, </w:t>
      </w:r>
      <w:bookmarkEnd w:id="988"/>
    </w:p>
    <w:p w:rsidR="00FC7B2F" w:rsidRDefault="00FE2AD0">
      <w:pPr>
        <w:spacing w:before="225" w:after="225" w:line="264" w:lineRule="auto"/>
        <w:ind w:left="645"/>
      </w:pPr>
      <w:bookmarkStart w:id="989" w:name="paragraf-12c.odsek-5.pismeno-j"/>
      <w:bookmarkEnd w:id="986"/>
      <w:r>
        <w:rPr>
          <w:rFonts w:ascii="Times New Roman" w:hAnsi="Times New Roman"/>
          <w:color w:val="000000"/>
        </w:rPr>
        <w:t xml:space="preserve"> </w:t>
      </w:r>
      <w:bookmarkStart w:id="990" w:name="paragraf-12c.odsek-5.pismeno-j.oznacenie"/>
      <w:r>
        <w:rPr>
          <w:rFonts w:ascii="Times New Roman" w:hAnsi="Times New Roman"/>
          <w:color w:val="000000"/>
        </w:rPr>
        <w:t xml:space="preserve">j) </w:t>
      </w:r>
      <w:bookmarkStart w:id="991" w:name="paragraf-12c.odsek-5.pismeno-j.text"/>
      <w:bookmarkEnd w:id="990"/>
      <w:r>
        <w:rPr>
          <w:rFonts w:ascii="Times New Roman" w:hAnsi="Times New Roman"/>
          <w:color w:val="000000"/>
        </w:rPr>
        <w:t xml:space="preserve">návrh písomnej informácie pre používateľov. </w:t>
      </w:r>
      <w:bookmarkEnd w:id="991"/>
    </w:p>
    <w:p w:rsidR="00FC7B2F" w:rsidRDefault="00FE2AD0">
      <w:pPr>
        <w:spacing w:before="225" w:after="225" w:line="264" w:lineRule="auto"/>
        <w:ind w:left="570"/>
      </w:pPr>
      <w:bookmarkStart w:id="992" w:name="paragraf-12c.odsek-6"/>
      <w:bookmarkEnd w:id="959"/>
      <w:bookmarkEnd w:id="989"/>
      <w:r>
        <w:rPr>
          <w:rFonts w:ascii="Times New Roman" w:hAnsi="Times New Roman"/>
          <w:color w:val="000000"/>
        </w:rPr>
        <w:t xml:space="preserve"> </w:t>
      </w:r>
      <w:bookmarkStart w:id="993" w:name="paragraf-12c.odsek-6.oznacenie"/>
      <w:r>
        <w:rPr>
          <w:rFonts w:ascii="Times New Roman" w:hAnsi="Times New Roman"/>
          <w:color w:val="000000"/>
        </w:rPr>
        <w:t xml:space="preserve">(6) </w:t>
      </w:r>
      <w:bookmarkStart w:id="994" w:name="paragraf-12c.odsek-6.text"/>
      <w:bookmarkEnd w:id="993"/>
      <w:r>
        <w:rPr>
          <w:rFonts w:ascii="Times New Roman" w:hAnsi="Times New Roman"/>
          <w:color w:val="000000"/>
        </w:rPr>
        <w:t xml:space="preserve">Ak ústav kontroly veterinárnych liečiv po preskúmaní žiadosti podľa odseku 5 zistí, že žiadosť obsahuje všetky predpísané náležitosti a žiadateľ spĺňa požiadavky na použitie veterinárnej autogénnej vakcíny, vydá rozhodnutie, ktorým povolí použitie veterinárnej autogénnej vakcíny. Proti rozhodnutiu o povolení použitia veterinárnej autogénnej vakcíny sa nemožno odvolať. Účinky právoplatného rozhodnutia nastávajú dňom doručenia rozhodnutia o povolení veterinárnej autogénnej vakcíny. </w:t>
      </w:r>
      <w:bookmarkEnd w:id="994"/>
    </w:p>
    <w:p w:rsidR="00FC7B2F" w:rsidRDefault="00FE2AD0">
      <w:pPr>
        <w:spacing w:before="225" w:after="225" w:line="264" w:lineRule="auto"/>
        <w:ind w:left="570"/>
      </w:pPr>
      <w:bookmarkStart w:id="995" w:name="paragraf-12c.odsek-7"/>
      <w:bookmarkEnd w:id="992"/>
      <w:r>
        <w:rPr>
          <w:rFonts w:ascii="Times New Roman" w:hAnsi="Times New Roman"/>
          <w:color w:val="000000"/>
        </w:rPr>
        <w:t xml:space="preserve"> </w:t>
      </w:r>
      <w:bookmarkStart w:id="996" w:name="paragraf-12c.odsek-7.oznacenie"/>
      <w:r>
        <w:rPr>
          <w:rFonts w:ascii="Times New Roman" w:hAnsi="Times New Roman"/>
          <w:color w:val="000000"/>
        </w:rPr>
        <w:t xml:space="preserve">(7) </w:t>
      </w:r>
      <w:bookmarkStart w:id="997" w:name="paragraf-12c.odsek-7.text"/>
      <w:bookmarkEnd w:id="996"/>
      <w:r>
        <w:rPr>
          <w:rFonts w:ascii="Times New Roman" w:hAnsi="Times New Roman"/>
          <w:color w:val="000000"/>
        </w:rPr>
        <w:t xml:space="preserve">Ak ústav kontroly veterinárnych liečiv po preskúmaní žiadosti podľa odseku 5 zistí, že požiadavky na použitie veterinárnej autogénnej vakcíny nie sú splnené, rozhodne o zamietnutí žiadosti o povolenie použitia veterinárnej autogénnej vakcíny. </w:t>
      </w:r>
      <w:bookmarkEnd w:id="997"/>
    </w:p>
    <w:p w:rsidR="00FC7B2F" w:rsidRDefault="00FE2AD0">
      <w:pPr>
        <w:spacing w:before="225" w:after="225" w:line="264" w:lineRule="auto"/>
        <w:ind w:left="570"/>
      </w:pPr>
      <w:bookmarkStart w:id="998" w:name="paragraf-12c.odsek-8"/>
      <w:bookmarkEnd w:id="995"/>
      <w:r>
        <w:rPr>
          <w:rFonts w:ascii="Times New Roman" w:hAnsi="Times New Roman"/>
          <w:color w:val="000000"/>
        </w:rPr>
        <w:t xml:space="preserve"> </w:t>
      </w:r>
      <w:bookmarkStart w:id="999" w:name="paragraf-12c.odsek-8.oznacenie"/>
      <w:r>
        <w:rPr>
          <w:rFonts w:ascii="Times New Roman" w:hAnsi="Times New Roman"/>
          <w:color w:val="000000"/>
        </w:rPr>
        <w:t xml:space="preserve">(8) </w:t>
      </w:r>
      <w:bookmarkStart w:id="1000" w:name="paragraf-12c.odsek-8.text"/>
      <w:bookmarkEnd w:id="999"/>
      <w:r>
        <w:rPr>
          <w:rFonts w:ascii="Times New Roman" w:hAnsi="Times New Roman"/>
          <w:color w:val="000000"/>
        </w:rPr>
        <w:t xml:space="preserve">Dovážať do Slovenskej republiky veterinárnu autogénnu vakcínu z tretích štátov je zakázané. </w:t>
      </w:r>
      <w:bookmarkEnd w:id="1000"/>
    </w:p>
    <w:p w:rsidR="00FC7B2F" w:rsidRDefault="00FE2AD0">
      <w:pPr>
        <w:spacing w:before="225" w:after="225" w:line="264" w:lineRule="auto"/>
        <w:ind w:left="495"/>
        <w:jc w:val="center"/>
      </w:pPr>
      <w:bookmarkStart w:id="1001" w:name="paragraf-12d.oznacenie"/>
      <w:bookmarkStart w:id="1002" w:name="paragraf-12d"/>
      <w:bookmarkEnd w:id="946"/>
      <w:bookmarkEnd w:id="998"/>
      <w:r>
        <w:rPr>
          <w:rFonts w:ascii="Times New Roman" w:hAnsi="Times New Roman"/>
          <w:b/>
          <w:color w:val="000000"/>
        </w:rPr>
        <w:t xml:space="preserve"> § 12d </w:t>
      </w:r>
    </w:p>
    <w:p w:rsidR="00FC7B2F" w:rsidRDefault="00FE2AD0">
      <w:pPr>
        <w:spacing w:before="225" w:after="225" w:line="264" w:lineRule="auto"/>
        <w:ind w:left="570"/>
      </w:pPr>
      <w:bookmarkStart w:id="1003" w:name="paragraf-12d.odsek-1"/>
      <w:bookmarkEnd w:id="1001"/>
      <w:r>
        <w:rPr>
          <w:rFonts w:ascii="Times New Roman" w:hAnsi="Times New Roman"/>
          <w:color w:val="000000"/>
        </w:rPr>
        <w:t xml:space="preserve"> </w:t>
      </w:r>
      <w:bookmarkStart w:id="1004" w:name="paragraf-12d.odsek-1.oznacenie"/>
      <w:r>
        <w:rPr>
          <w:rFonts w:ascii="Times New Roman" w:hAnsi="Times New Roman"/>
          <w:color w:val="000000"/>
        </w:rPr>
        <w:t xml:space="preserve">(1) </w:t>
      </w:r>
      <w:bookmarkEnd w:id="1004"/>
      <w:r>
        <w:rPr>
          <w:rFonts w:ascii="Times New Roman" w:hAnsi="Times New Roman"/>
          <w:color w:val="000000"/>
        </w:rPr>
        <w:t>Držiteľ povolenia na výrobu veterinárnej autogénnej vakcíny zabezpečuje, aby veterinárne autogénne vakcíny mali označenie na vnútornom obale a ak existuje vonkajší obal, tak aj na vonkajšom obale a písomnú informáciu pre používateľov,</w:t>
      </w:r>
      <w:hyperlink w:anchor="poznamky.poznamka-12e">
        <w:r>
          <w:rPr>
            <w:rFonts w:ascii="Times New Roman" w:hAnsi="Times New Roman"/>
            <w:color w:val="000000"/>
            <w:sz w:val="18"/>
            <w:vertAlign w:val="superscript"/>
          </w:rPr>
          <w:t>12e</w:t>
        </w:r>
        <w:r>
          <w:rPr>
            <w:rFonts w:ascii="Times New Roman" w:hAnsi="Times New Roman"/>
            <w:color w:val="0000FF"/>
            <w:u w:val="single"/>
          </w:rPr>
          <w:t>)</w:t>
        </w:r>
      </w:hyperlink>
      <w:bookmarkStart w:id="1005" w:name="paragraf-12d.odsek-1.text"/>
      <w:r>
        <w:rPr>
          <w:rFonts w:ascii="Times New Roman" w:hAnsi="Times New Roman"/>
          <w:color w:val="000000"/>
        </w:rPr>
        <w:t xml:space="preserve"> ktorá musí byť priložená ku každej dodávke veterinárnej autogénnej vakcíny. </w:t>
      </w:r>
      <w:bookmarkEnd w:id="1005"/>
    </w:p>
    <w:p w:rsidR="00FC7B2F" w:rsidRDefault="00FE2AD0">
      <w:pPr>
        <w:spacing w:before="225" w:after="225" w:line="264" w:lineRule="auto"/>
        <w:ind w:left="570"/>
      </w:pPr>
      <w:bookmarkStart w:id="1006" w:name="paragraf-12d.odsek-2"/>
      <w:bookmarkEnd w:id="1003"/>
      <w:r>
        <w:rPr>
          <w:rFonts w:ascii="Times New Roman" w:hAnsi="Times New Roman"/>
          <w:color w:val="000000"/>
        </w:rPr>
        <w:t xml:space="preserve"> </w:t>
      </w:r>
      <w:bookmarkStart w:id="1007" w:name="paragraf-12d.odsek-2.oznacenie"/>
      <w:r>
        <w:rPr>
          <w:rFonts w:ascii="Times New Roman" w:hAnsi="Times New Roman"/>
          <w:color w:val="000000"/>
        </w:rPr>
        <w:t xml:space="preserve">(2) </w:t>
      </w:r>
      <w:bookmarkStart w:id="1008" w:name="paragraf-12d.odsek-2.text"/>
      <w:bookmarkEnd w:id="1007"/>
      <w:r>
        <w:rPr>
          <w:rFonts w:ascii="Times New Roman" w:hAnsi="Times New Roman"/>
          <w:color w:val="000000"/>
        </w:rPr>
        <w:t xml:space="preserve">Držiteľ povolenia na výrobu veterinárnej autogénnej vakcíny zabezpečí, aby veterinárna autogénna vakcína bola dodaná priamo ošetrujúcemu veterinárnemu lekárovi, ktorý vystavil veterinárny lekársky predpis na veterinárnu autogénnu vakcínu. </w:t>
      </w:r>
      <w:bookmarkEnd w:id="1008"/>
    </w:p>
    <w:p w:rsidR="00FC7B2F" w:rsidRDefault="00FE2AD0">
      <w:pPr>
        <w:spacing w:after="0" w:line="264" w:lineRule="auto"/>
        <w:ind w:left="570"/>
      </w:pPr>
      <w:bookmarkStart w:id="1009" w:name="paragraf-12d.odsek-3"/>
      <w:bookmarkEnd w:id="1006"/>
      <w:r>
        <w:rPr>
          <w:rFonts w:ascii="Times New Roman" w:hAnsi="Times New Roman"/>
          <w:color w:val="000000"/>
        </w:rPr>
        <w:t xml:space="preserve"> </w:t>
      </w:r>
      <w:bookmarkStart w:id="1010" w:name="paragraf-12d.odsek-3.oznacenie"/>
      <w:r>
        <w:rPr>
          <w:rFonts w:ascii="Times New Roman" w:hAnsi="Times New Roman"/>
          <w:color w:val="000000"/>
        </w:rPr>
        <w:t xml:space="preserve">(3) </w:t>
      </w:r>
      <w:bookmarkStart w:id="1011" w:name="paragraf-12d.odsek-3.text"/>
      <w:bookmarkEnd w:id="1010"/>
      <w:r>
        <w:rPr>
          <w:rFonts w:ascii="Times New Roman" w:hAnsi="Times New Roman"/>
          <w:color w:val="000000"/>
        </w:rPr>
        <w:t xml:space="preserve">Držiteľ povolenia na výrobu veterinárnej autogénnej vakcíny je povinný priložiť ku každej dodávke veterinárnej autogénnej vakcíny </w:t>
      </w:r>
      <w:bookmarkEnd w:id="1011"/>
    </w:p>
    <w:p w:rsidR="00FC7B2F" w:rsidRDefault="00FE2AD0">
      <w:pPr>
        <w:spacing w:before="225" w:after="225" w:line="264" w:lineRule="auto"/>
        <w:ind w:left="645"/>
      </w:pPr>
      <w:bookmarkStart w:id="1012" w:name="paragraf-12d.odsek-3.pismeno-a"/>
      <w:r>
        <w:rPr>
          <w:rFonts w:ascii="Times New Roman" w:hAnsi="Times New Roman"/>
          <w:color w:val="000000"/>
        </w:rPr>
        <w:t xml:space="preserve"> </w:t>
      </w:r>
      <w:bookmarkStart w:id="1013" w:name="paragraf-12d.odsek-3.pismeno-a.oznacenie"/>
      <w:r>
        <w:rPr>
          <w:rFonts w:ascii="Times New Roman" w:hAnsi="Times New Roman"/>
          <w:color w:val="000000"/>
        </w:rPr>
        <w:t xml:space="preserve">a) </w:t>
      </w:r>
      <w:bookmarkStart w:id="1014" w:name="paragraf-12d.odsek-3.pismeno-a.text"/>
      <w:bookmarkEnd w:id="1013"/>
      <w:r>
        <w:rPr>
          <w:rFonts w:ascii="Times New Roman" w:hAnsi="Times New Roman"/>
          <w:color w:val="000000"/>
        </w:rPr>
        <w:t xml:space="preserve">doklad s uvedením dátumu dodávky, názvu veterinárneho lieku, dodaného množstva, názvu a adresy príjemcu a číslo šarže, </w:t>
      </w:r>
      <w:bookmarkEnd w:id="1014"/>
    </w:p>
    <w:p w:rsidR="00FC7B2F" w:rsidRDefault="00FE2AD0">
      <w:pPr>
        <w:spacing w:before="225" w:after="225" w:line="264" w:lineRule="auto"/>
        <w:ind w:left="645"/>
      </w:pPr>
      <w:bookmarkStart w:id="1015" w:name="paragraf-12d.odsek-3.pismeno-b"/>
      <w:bookmarkEnd w:id="1012"/>
      <w:r>
        <w:rPr>
          <w:rFonts w:ascii="Times New Roman" w:hAnsi="Times New Roman"/>
          <w:color w:val="000000"/>
        </w:rPr>
        <w:t xml:space="preserve"> </w:t>
      </w:r>
      <w:bookmarkStart w:id="1016" w:name="paragraf-12d.odsek-3.pismeno-b.oznacenie"/>
      <w:r>
        <w:rPr>
          <w:rFonts w:ascii="Times New Roman" w:hAnsi="Times New Roman"/>
          <w:color w:val="000000"/>
        </w:rPr>
        <w:t xml:space="preserve">b) </w:t>
      </w:r>
      <w:bookmarkStart w:id="1017" w:name="paragraf-12d.odsek-3.pismeno-b.text"/>
      <w:bookmarkEnd w:id="1016"/>
      <w:r>
        <w:rPr>
          <w:rFonts w:ascii="Times New Roman" w:hAnsi="Times New Roman"/>
          <w:color w:val="000000"/>
        </w:rPr>
        <w:t xml:space="preserve">osvedčenie o prepustení šarže s dátumom a podpisom odborného zástupcu zodpovedného za zabezpečovanie kvality liekov (ďalej len „analytický certifikát o prepustení šarže“). </w:t>
      </w:r>
      <w:bookmarkEnd w:id="1017"/>
    </w:p>
    <w:p w:rsidR="00FC7B2F" w:rsidRDefault="00FE2AD0">
      <w:pPr>
        <w:spacing w:before="225" w:after="225" w:line="264" w:lineRule="auto"/>
        <w:ind w:left="570"/>
      </w:pPr>
      <w:bookmarkStart w:id="1018" w:name="paragraf-12d.odsek-4"/>
      <w:bookmarkEnd w:id="1009"/>
      <w:bookmarkEnd w:id="1015"/>
      <w:r>
        <w:rPr>
          <w:rFonts w:ascii="Times New Roman" w:hAnsi="Times New Roman"/>
          <w:color w:val="000000"/>
        </w:rPr>
        <w:t xml:space="preserve"> </w:t>
      </w:r>
      <w:bookmarkStart w:id="1019" w:name="paragraf-12d.odsek-4.oznacenie"/>
      <w:r>
        <w:rPr>
          <w:rFonts w:ascii="Times New Roman" w:hAnsi="Times New Roman"/>
          <w:color w:val="000000"/>
        </w:rPr>
        <w:t xml:space="preserve">(4) </w:t>
      </w:r>
      <w:bookmarkStart w:id="1020" w:name="paragraf-12d.odsek-4.text"/>
      <w:bookmarkEnd w:id="1019"/>
      <w:r>
        <w:rPr>
          <w:rFonts w:ascii="Times New Roman" w:hAnsi="Times New Roman"/>
          <w:color w:val="000000"/>
        </w:rPr>
        <w:t xml:space="preserve">Držiteľ povolenia na výrobu veterinárnej autogénnej vakcíny je povinný na požiadanie ústavu kontroly veterinárnych liečiv predložiť analytický certifikát o prepustení šarže. </w:t>
      </w:r>
      <w:bookmarkEnd w:id="1020"/>
    </w:p>
    <w:p w:rsidR="00FC7B2F" w:rsidRDefault="00FE2AD0">
      <w:pPr>
        <w:spacing w:before="225" w:after="225" w:line="264" w:lineRule="auto"/>
        <w:ind w:left="570"/>
      </w:pPr>
      <w:bookmarkStart w:id="1021" w:name="paragraf-12d.odsek-5"/>
      <w:bookmarkEnd w:id="1018"/>
      <w:r>
        <w:rPr>
          <w:rFonts w:ascii="Times New Roman" w:hAnsi="Times New Roman"/>
          <w:color w:val="000000"/>
        </w:rPr>
        <w:t xml:space="preserve"> </w:t>
      </w:r>
      <w:bookmarkStart w:id="1022" w:name="paragraf-12d.odsek-5.oznacenie"/>
      <w:r>
        <w:rPr>
          <w:rFonts w:ascii="Times New Roman" w:hAnsi="Times New Roman"/>
          <w:color w:val="000000"/>
        </w:rPr>
        <w:t xml:space="preserve">(5) </w:t>
      </w:r>
      <w:bookmarkStart w:id="1023" w:name="paragraf-12d.odsek-5.text"/>
      <w:bookmarkEnd w:id="1022"/>
      <w:r>
        <w:rPr>
          <w:rFonts w:ascii="Times New Roman" w:hAnsi="Times New Roman"/>
          <w:color w:val="000000"/>
        </w:rPr>
        <w:t xml:space="preserve">Veterinárnu autogénnu vakcínu môže používať len ošetrujúci veterinárny lekár, ktorý vystavil veterinárny lekársky predpis na veterinárnu autogénnu vakcínu, a to iba v epidemiologickej jednotke, pre ktorú bola veterinárna autogénna vakcína predpísaná. </w:t>
      </w:r>
      <w:bookmarkEnd w:id="1023"/>
    </w:p>
    <w:p w:rsidR="00FC7B2F" w:rsidRDefault="00FE2AD0">
      <w:pPr>
        <w:spacing w:before="225" w:after="225" w:line="264" w:lineRule="auto"/>
        <w:ind w:left="570"/>
      </w:pPr>
      <w:bookmarkStart w:id="1024" w:name="paragraf-12d.odsek-6"/>
      <w:bookmarkEnd w:id="1021"/>
      <w:r>
        <w:rPr>
          <w:rFonts w:ascii="Times New Roman" w:hAnsi="Times New Roman"/>
          <w:color w:val="000000"/>
        </w:rPr>
        <w:t xml:space="preserve"> </w:t>
      </w:r>
      <w:bookmarkStart w:id="1025" w:name="paragraf-12d.odsek-6.oznacenie"/>
      <w:r>
        <w:rPr>
          <w:rFonts w:ascii="Times New Roman" w:hAnsi="Times New Roman"/>
          <w:color w:val="000000"/>
        </w:rPr>
        <w:t xml:space="preserve">(6) </w:t>
      </w:r>
      <w:bookmarkStart w:id="1026" w:name="paragraf-12d.odsek-6.text"/>
      <w:bookmarkEnd w:id="1025"/>
      <w:r>
        <w:rPr>
          <w:rFonts w:ascii="Times New Roman" w:hAnsi="Times New Roman"/>
          <w:color w:val="000000"/>
        </w:rPr>
        <w:t xml:space="preserve">Pri použití veterinárnej autogénnej vakcíny sa musí postupovať v súlade s informáciami uvedenými na vnútornom alebo vonkajšom obale alebo v písomnej informácii pre používateľov. </w:t>
      </w:r>
      <w:bookmarkEnd w:id="1026"/>
    </w:p>
    <w:p w:rsidR="00FC7B2F" w:rsidRDefault="00FE2AD0">
      <w:pPr>
        <w:spacing w:before="225" w:after="225" w:line="264" w:lineRule="auto"/>
        <w:ind w:left="570"/>
      </w:pPr>
      <w:bookmarkStart w:id="1027" w:name="paragraf-12d.odsek-7"/>
      <w:bookmarkEnd w:id="1024"/>
      <w:r>
        <w:rPr>
          <w:rFonts w:ascii="Times New Roman" w:hAnsi="Times New Roman"/>
          <w:color w:val="000000"/>
        </w:rPr>
        <w:t xml:space="preserve"> </w:t>
      </w:r>
      <w:bookmarkStart w:id="1028" w:name="paragraf-12d.odsek-7.oznacenie"/>
      <w:r>
        <w:rPr>
          <w:rFonts w:ascii="Times New Roman" w:hAnsi="Times New Roman"/>
          <w:color w:val="000000"/>
        </w:rPr>
        <w:t xml:space="preserve">(7) </w:t>
      </w:r>
      <w:bookmarkStart w:id="1029" w:name="paragraf-12d.odsek-7.text"/>
      <w:bookmarkEnd w:id="1028"/>
      <w:r>
        <w:rPr>
          <w:rFonts w:ascii="Times New Roman" w:hAnsi="Times New Roman"/>
          <w:color w:val="000000"/>
        </w:rPr>
        <w:t xml:space="preserve">Pred plošným použitím veterinárnej autogénnej vakcíny musí ošetrujúci veterinárny lekár vykonať skúšku znášanlivosti veterinárnej autogénnej vakcíny jej podaním zodpovedajúcej skupine zvierat v epidemiologickej jednotke, v ktorej sa vakcína má plošne použiť. </w:t>
      </w:r>
      <w:bookmarkEnd w:id="1029"/>
    </w:p>
    <w:p w:rsidR="00FC7B2F" w:rsidRDefault="00FE2AD0">
      <w:pPr>
        <w:spacing w:after="0" w:line="264" w:lineRule="auto"/>
        <w:ind w:left="570"/>
      </w:pPr>
      <w:bookmarkStart w:id="1030" w:name="paragraf-12d.odsek-8"/>
      <w:bookmarkEnd w:id="1027"/>
      <w:r>
        <w:rPr>
          <w:rFonts w:ascii="Times New Roman" w:hAnsi="Times New Roman"/>
          <w:color w:val="000000"/>
        </w:rPr>
        <w:t xml:space="preserve"> </w:t>
      </w:r>
      <w:bookmarkStart w:id="1031" w:name="paragraf-12d.odsek-8.oznacenie"/>
      <w:r>
        <w:rPr>
          <w:rFonts w:ascii="Times New Roman" w:hAnsi="Times New Roman"/>
          <w:color w:val="000000"/>
        </w:rPr>
        <w:t xml:space="preserve">(8) </w:t>
      </w:r>
      <w:bookmarkStart w:id="1032" w:name="paragraf-12d.odsek-8.text"/>
      <w:bookmarkEnd w:id="1031"/>
      <w:r>
        <w:rPr>
          <w:rFonts w:ascii="Times New Roman" w:hAnsi="Times New Roman"/>
          <w:color w:val="000000"/>
        </w:rPr>
        <w:t xml:space="preserve">Veterinárna autogénna vakcína sa nemôže použiť, </w:t>
      </w:r>
      <w:bookmarkEnd w:id="1032"/>
    </w:p>
    <w:p w:rsidR="00FC7B2F" w:rsidRDefault="00FE2AD0">
      <w:pPr>
        <w:spacing w:before="225" w:after="225" w:line="264" w:lineRule="auto"/>
        <w:ind w:left="645"/>
      </w:pPr>
      <w:bookmarkStart w:id="1033" w:name="paragraf-12d.odsek-8.pismeno-a"/>
      <w:r>
        <w:rPr>
          <w:rFonts w:ascii="Times New Roman" w:hAnsi="Times New Roman"/>
          <w:color w:val="000000"/>
        </w:rPr>
        <w:t xml:space="preserve"> </w:t>
      </w:r>
      <w:bookmarkStart w:id="1034" w:name="paragraf-12d.odsek-8.pismeno-a.oznacenie"/>
      <w:r>
        <w:rPr>
          <w:rFonts w:ascii="Times New Roman" w:hAnsi="Times New Roman"/>
          <w:color w:val="000000"/>
        </w:rPr>
        <w:t xml:space="preserve">a) </w:t>
      </w:r>
      <w:bookmarkEnd w:id="1034"/>
      <w:r>
        <w:rPr>
          <w:rFonts w:ascii="Times New Roman" w:hAnsi="Times New Roman"/>
          <w:color w:val="000000"/>
        </w:rPr>
        <w:t xml:space="preserve">ak regionálna veterinárna a potravinová správa vydala nesúhlasné stanovisko na použitie veterinárnej autogénnej vakcíny alebo štátna veterinárna a potravinová správa vydala zákaz podľa </w:t>
      </w:r>
      <w:hyperlink w:anchor="paragraf-105.odsek-1">
        <w:r>
          <w:rPr>
            <w:rFonts w:ascii="Times New Roman" w:hAnsi="Times New Roman"/>
            <w:color w:val="0000FF"/>
            <w:u w:val="single"/>
          </w:rPr>
          <w:t>§ 105 ods. 1</w:t>
        </w:r>
      </w:hyperlink>
      <w:bookmarkStart w:id="1035" w:name="paragraf-12d.odsek-8.pismeno-a.text"/>
      <w:r>
        <w:rPr>
          <w:rFonts w:ascii="Times New Roman" w:hAnsi="Times New Roman"/>
          <w:color w:val="000000"/>
        </w:rPr>
        <w:t xml:space="preserve">, </w:t>
      </w:r>
      <w:bookmarkEnd w:id="1035"/>
    </w:p>
    <w:p w:rsidR="00FC7B2F" w:rsidRDefault="00FE2AD0">
      <w:pPr>
        <w:spacing w:before="225" w:after="225" w:line="264" w:lineRule="auto"/>
        <w:ind w:left="645"/>
      </w:pPr>
      <w:bookmarkStart w:id="1036" w:name="paragraf-12d.odsek-8.pismeno-b"/>
      <w:bookmarkEnd w:id="1033"/>
      <w:r>
        <w:rPr>
          <w:rFonts w:ascii="Times New Roman" w:hAnsi="Times New Roman"/>
          <w:color w:val="000000"/>
        </w:rPr>
        <w:t xml:space="preserve"> </w:t>
      </w:r>
      <w:bookmarkStart w:id="1037" w:name="paragraf-12d.odsek-8.pismeno-b.oznacenie"/>
      <w:r>
        <w:rPr>
          <w:rFonts w:ascii="Times New Roman" w:hAnsi="Times New Roman"/>
          <w:color w:val="000000"/>
        </w:rPr>
        <w:t xml:space="preserve">b) </w:t>
      </w:r>
      <w:bookmarkStart w:id="1038" w:name="paragraf-12d.odsek-8.pismeno-b.text"/>
      <w:bookmarkEnd w:id="1037"/>
      <w:r>
        <w:rPr>
          <w:rFonts w:ascii="Times New Roman" w:hAnsi="Times New Roman"/>
          <w:color w:val="000000"/>
        </w:rPr>
        <w:t xml:space="preserve">ak sa zistí jej nedostatočná kvalita, </w:t>
      </w:r>
      <w:bookmarkEnd w:id="1038"/>
    </w:p>
    <w:p w:rsidR="00FC7B2F" w:rsidRDefault="00FE2AD0">
      <w:pPr>
        <w:spacing w:before="225" w:after="225" w:line="264" w:lineRule="auto"/>
        <w:ind w:left="645"/>
      </w:pPr>
      <w:bookmarkStart w:id="1039" w:name="paragraf-12d.odsek-8.pismeno-c"/>
      <w:bookmarkEnd w:id="1036"/>
      <w:r>
        <w:rPr>
          <w:rFonts w:ascii="Times New Roman" w:hAnsi="Times New Roman"/>
          <w:color w:val="000000"/>
        </w:rPr>
        <w:t xml:space="preserve"> </w:t>
      </w:r>
      <w:bookmarkStart w:id="1040" w:name="paragraf-12d.odsek-8.pismeno-c.oznacenie"/>
      <w:r>
        <w:rPr>
          <w:rFonts w:ascii="Times New Roman" w:hAnsi="Times New Roman"/>
          <w:color w:val="000000"/>
        </w:rPr>
        <w:t xml:space="preserve">c) </w:t>
      </w:r>
      <w:bookmarkStart w:id="1041" w:name="paragraf-12d.odsek-8.pismeno-c.text"/>
      <w:bookmarkEnd w:id="1040"/>
      <w:r>
        <w:rPr>
          <w:rFonts w:ascii="Times New Roman" w:hAnsi="Times New Roman"/>
          <w:color w:val="000000"/>
        </w:rPr>
        <w:t xml:space="preserve">po dátume exspirácie, </w:t>
      </w:r>
      <w:bookmarkEnd w:id="1041"/>
    </w:p>
    <w:p w:rsidR="00FC7B2F" w:rsidRDefault="00FE2AD0">
      <w:pPr>
        <w:spacing w:before="225" w:after="225" w:line="264" w:lineRule="auto"/>
        <w:ind w:left="645"/>
      </w:pPr>
      <w:bookmarkStart w:id="1042" w:name="paragraf-12d.odsek-8.pismeno-d"/>
      <w:bookmarkEnd w:id="1039"/>
      <w:r>
        <w:rPr>
          <w:rFonts w:ascii="Times New Roman" w:hAnsi="Times New Roman"/>
          <w:color w:val="000000"/>
        </w:rPr>
        <w:t xml:space="preserve"> </w:t>
      </w:r>
      <w:bookmarkStart w:id="1043" w:name="paragraf-12d.odsek-8.pismeno-d.oznacenie"/>
      <w:r>
        <w:rPr>
          <w:rFonts w:ascii="Times New Roman" w:hAnsi="Times New Roman"/>
          <w:color w:val="000000"/>
        </w:rPr>
        <w:t xml:space="preserve">d) </w:t>
      </w:r>
      <w:bookmarkStart w:id="1044" w:name="paragraf-12d.odsek-8.pismeno-d.text"/>
      <w:bookmarkEnd w:id="1043"/>
      <w:r>
        <w:rPr>
          <w:rFonts w:ascii="Times New Roman" w:hAnsi="Times New Roman"/>
          <w:color w:val="000000"/>
        </w:rPr>
        <w:t xml:space="preserve">ak bola skladovaná za iných podmienok, aké určil jej výrobca. </w:t>
      </w:r>
      <w:bookmarkEnd w:id="1044"/>
    </w:p>
    <w:p w:rsidR="00FC7B2F" w:rsidRDefault="00FE2AD0">
      <w:pPr>
        <w:spacing w:after="0" w:line="264" w:lineRule="auto"/>
        <w:ind w:left="570"/>
      </w:pPr>
      <w:bookmarkStart w:id="1045" w:name="paragraf-12d.odsek-9"/>
      <w:bookmarkEnd w:id="1030"/>
      <w:bookmarkEnd w:id="1042"/>
      <w:r>
        <w:rPr>
          <w:rFonts w:ascii="Times New Roman" w:hAnsi="Times New Roman"/>
          <w:color w:val="000000"/>
        </w:rPr>
        <w:t xml:space="preserve"> </w:t>
      </w:r>
      <w:bookmarkStart w:id="1046" w:name="paragraf-12d.odsek-9.oznacenie"/>
      <w:r>
        <w:rPr>
          <w:rFonts w:ascii="Times New Roman" w:hAnsi="Times New Roman"/>
          <w:color w:val="000000"/>
        </w:rPr>
        <w:t xml:space="preserve">(9) </w:t>
      </w:r>
      <w:bookmarkStart w:id="1047" w:name="paragraf-12d.odsek-9.text"/>
      <w:bookmarkEnd w:id="1046"/>
      <w:r>
        <w:rPr>
          <w:rFonts w:ascii="Times New Roman" w:hAnsi="Times New Roman"/>
          <w:color w:val="000000"/>
        </w:rPr>
        <w:t xml:space="preserve">Ošetrujúci veterinárny lekár je povinný najneskôr do 15 dní hlásiť držiteľovi povolenia na výrobu veterinárnej autogénnej vakcíny a ústavu kontroly veterinárnych liečiv, ktorý veterinárnu autogénnu vakcínu vyrobil, </w:t>
      </w:r>
      <w:bookmarkEnd w:id="1047"/>
    </w:p>
    <w:p w:rsidR="00FC7B2F" w:rsidRDefault="00FE2AD0">
      <w:pPr>
        <w:spacing w:before="225" w:after="225" w:line="264" w:lineRule="auto"/>
        <w:ind w:left="645"/>
      </w:pPr>
      <w:bookmarkStart w:id="1048" w:name="paragraf-12d.odsek-9.pismeno-a"/>
      <w:r>
        <w:rPr>
          <w:rFonts w:ascii="Times New Roman" w:hAnsi="Times New Roman"/>
          <w:color w:val="000000"/>
        </w:rPr>
        <w:t xml:space="preserve"> </w:t>
      </w:r>
      <w:bookmarkStart w:id="1049" w:name="paragraf-12d.odsek-9.pismeno-a.oznacenie"/>
      <w:r>
        <w:rPr>
          <w:rFonts w:ascii="Times New Roman" w:hAnsi="Times New Roman"/>
          <w:color w:val="000000"/>
        </w:rPr>
        <w:t xml:space="preserve">a) </w:t>
      </w:r>
      <w:bookmarkStart w:id="1050" w:name="paragraf-12d.odsek-9.pismeno-a.text"/>
      <w:bookmarkEnd w:id="1049"/>
      <w:r>
        <w:rPr>
          <w:rFonts w:ascii="Times New Roman" w:hAnsi="Times New Roman"/>
          <w:color w:val="000000"/>
        </w:rPr>
        <w:t xml:space="preserve">podozrenie na nedostatočnú kvalitu veterinárnej autogénnej vakcíny, </w:t>
      </w:r>
      <w:bookmarkEnd w:id="1050"/>
    </w:p>
    <w:p w:rsidR="00FC7B2F" w:rsidRDefault="00FE2AD0">
      <w:pPr>
        <w:spacing w:before="225" w:after="225" w:line="264" w:lineRule="auto"/>
        <w:ind w:left="645"/>
      </w:pPr>
      <w:bookmarkStart w:id="1051" w:name="paragraf-12d.odsek-9.pismeno-b"/>
      <w:bookmarkEnd w:id="1048"/>
      <w:r>
        <w:rPr>
          <w:rFonts w:ascii="Times New Roman" w:hAnsi="Times New Roman"/>
          <w:color w:val="000000"/>
        </w:rPr>
        <w:t xml:space="preserve"> </w:t>
      </w:r>
      <w:bookmarkStart w:id="1052" w:name="paragraf-12d.odsek-9.pismeno-b.oznacenie"/>
      <w:r>
        <w:rPr>
          <w:rFonts w:ascii="Times New Roman" w:hAnsi="Times New Roman"/>
          <w:color w:val="000000"/>
        </w:rPr>
        <w:t xml:space="preserve">b) </w:t>
      </w:r>
      <w:bookmarkStart w:id="1053" w:name="paragraf-12d.odsek-9.pismeno-b.text"/>
      <w:bookmarkEnd w:id="1052"/>
      <w:r>
        <w:rPr>
          <w:rFonts w:ascii="Times New Roman" w:hAnsi="Times New Roman"/>
          <w:color w:val="000000"/>
        </w:rPr>
        <w:t xml:space="preserve">podozrenie na výskyt nežiaducich udalostí spojených s použitím veterinárnej autogénnej vakcíny. </w:t>
      </w:r>
      <w:bookmarkEnd w:id="1053"/>
    </w:p>
    <w:p w:rsidR="00FC7B2F" w:rsidRDefault="00FE2AD0">
      <w:pPr>
        <w:spacing w:before="225" w:after="225" w:line="264" w:lineRule="auto"/>
        <w:ind w:left="570"/>
      </w:pPr>
      <w:bookmarkStart w:id="1054" w:name="paragraf-12d.odsek-10"/>
      <w:bookmarkEnd w:id="1045"/>
      <w:bookmarkEnd w:id="1051"/>
      <w:r>
        <w:rPr>
          <w:rFonts w:ascii="Times New Roman" w:hAnsi="Times New Roman"/>
          <w:color w:val="000000"/>
        </w:rPr>
        <w:t xml:space="preserve"> </w:t>
      </w:r>
      <w:bookmarkStart w:id="1055" w:name="paragraf-12d.odsek-10.oznacenie"/>
      <w:r>
        <w:rPr>
          <w:rFonts w:ascii="Times New Roman" w:hAnsi="Times New Roman"/>
          <w:color w:val="000000"/>
        </w:rPr>
        <w:t xml:space="preserve">(10) </w:t>
      </w:r>
      <w:bookmarkStart w:id="1056" w:name="paragraf-12d.odsek-10.text"/>
      <w:bookmarkEnd w:id="1055"/>
      <w:r>
        <w:rPr>
          <w:rFonts w:ascii="Times New Roman" w:hAnsi="Times New Roman"/>
          <w:color w:val="000000"/>
        </w:rPr>
        <w:t xml:space="preserve">Držiteľ povolenia na výrobu veterinárnej autogénnej vakcíny je povinný hlásiť ústavu kontroly veterinárnych liečiv najneskôr do 30 dní od zistenia informácie o podozrení na nedostatočnú kvalitu alebo pri podozrení na výskyt nežiaducich udalostí spojených s použitím ním vyrobenej veterinárnej autogénnej vakcíny. </w:t>
      </w:r>
      <w:bookmarkEnd w:id="1056"/>
    </w:p>
    <w:p w:rsidR="00FC7B2F" w:rsidRDefault="00FE2AD0">
      <w:pPr>
        <w:spacing w:before="225" w:after="225" w:line="264" w:lineRule="auto"/>
        <w:ind w:left="570"/>
      </w:pPr>
      <w:bookmarkStart w:id="1057" w:name="paragraf-12d.odsek-11"/>
      <w:bookmarkEnd w:id="1054"/>
      <w:r>
        <w:rPr>
          <w:rFonts w:ascii="Times New Roman" w:hAnsi="Times New Roman"/>
          <w:color w:val="000000"/>
        </w:rPr>
        <w:t xml:space="preserve"> </w:t>
      </w:r>
      <w:bookmarkStart w:id="1058" w:name="paragraf-12d.odsek-11.oznacenie"/>
      <w:r>
        <w:rPr>
          <w:rFonts w:ascii="Times New Roman" w:hAnsi="Times New Roman"/>
          <w:color w:val="000000"/>
        </w:rPr>
        <w:t xml:space="preserve">(11) </w:t>
      </w:r>
      <w:bookmarkStart w:id="1059" w:name="paragraf-12d.odsek-11.text"/>
      <w:bookmarkEnd w:id="1058"/>
      <w:r>
        <w:rPr>
          <w:rFonts w:ascii="Times New Roman" w:hAnsi="Times New Roman"/>
          <w:color w:val="000000"/>
        </w:rPr>
        <w:t xml:space="preserve">Veterinárna autogénna vakcína sa môže vyrábať len z patogénov alebo antigénov, ktoré boli získané od zvieraťa alebo zvierat z jednej epidemiologickej jednotky, pričom ich izoláciu patogénov alebo antigénov na výrobu veterinárnej autogénnej vakcíny vykonáva výrobca veterinárnej autogénnej vakcíny. </w:t>
      </w:r>
      <w:bookmarkEnd w:id="1059"/>
    </w:p>
    <w:p w:rsidR="00FC7B2F" w:rsidRDefault="00FE2AD0">
      <w:pPr>
        <w:spacing w:before="225" w:after="225" w:line="264" w:lineRule="auto"/>
        <w:ind w:left="570"/>
      </w:pPr>
      <w:bookmarkStart w:id="1060" w:name="paragraf-12d.odsek-12"/>
      <w:bookmarkEnd w:id="1057"/>
      <w:r>
        <w:rPr>
          <w:rFonts w:ascii="Times New Roman" w:hAnsi="Times New Roman"/>
          <w:color w:val="000000"/>
        </w:rPr>
        <w:t xml:space="preserve"> </w:t>
      </w:r>
      <w:bookmarkStart w:id="1061" w:name="paragraf-12d.odsek-12.oznacenie"/>
      <w:r>
        <w:rPr>
          <w:rFonts w:ascii="Times New Roman" w:hAnsi="Times New Roman"/>
          <w:color w:val="000000"/>
        </w:rPr>
        <w:t xml:space="preserve">(12) </w:t>
      </w:r>
      <w:bookmarkStart w:id="1062" w:name="paragraf-12d.odsek-12.text"/>
      <w:bookmarkEnd w:id="1061"/>
      <w:r>
        <w:rPr>
          <w:rFonts w:ascii="Times New Roman" w:hAnsi="Times New Roman"/>
          <w:color w:val="000000"/>
        </w:rPr>
        <w:t xml:space="preserve">Patogény alebo antigény získané a izolované v súlade s odsekom 11 možno používať na výrobu veterinárnej autogénnej vakcíny najviac počas šiestich mesiacov od ich odberu za predpokladu, že výrobca veterinárnej autogénnej vakcíny nepreukáže v čase uplynutia tohto obdobia, že patogény alebo antigény možno vzhľadom na aktuálnu zdravotnú situáciu v danom chove naďalej použiť na výrobu veterinárnych autogénnych vakcín. </w:t>
      </w:r>
      <w:bookmarkEnd w:id="1062"/>
    </w:p>
    <w:p w:rsidR="00FC7B2F" w:rsidRDefault="00FE2AD0">
      <w:pPr>
        <w:spacing w:before="225" w:after="225" w:line="264" w:lineRule="auto"/>
        <w:ind w:left="570"/>
      </w:pPr>
      <w:bookmarkStart w:id="1063" w:name="paragraf-12d.odsek-13"/>
      <w:bookmarkEnd w:id="1060"/>
      <w:r>
        <w:rPr>
          <w:rFonts w:ascii="Times New Roman" w:hAnsi="Times New Roman"/>
          <w:color w:val="000000"/>
        </w:rPr>
        <w:t xml:space="preserve"> </w:t>
      </w:r>
      <w:bookmarkStart w:id="1064" w:name="paragraf-12d.odsek-13.oznacenie"/>
      <w:r>
        <w:rPr>
          <w:rFonts w:ascii="Times New Roman" w:hAnsi="Times New Roman"/>
          <w:color w:val="000000"/>
        </w:rPr>
        <w:t xml:space="preserve">(13) </w:t>
      </w:r>
      <w:bookmarkStart w:id="1065" w:name="paragraf-12d.odsek-13.text"/>
      <w:bookmarkEnd w:id="1064"/>
      <w:r>
        <w:rPr>
          <w:rFonts w:ascii="Times New Roman" w:hAnsi="Times New Roman"/>
          <w:color w:val="000000"/>
        </w:rPr>
        <w:t xml:space="preserve">Držiteľ povolenia na výrobu veterinárnej autogénnej vakcíny môže určiť čas použiteľnosti veterinárnej autogénnej vakcíny na najviac šesť mesiacov od ukončenia výroby veterinárnej autogénnej vakcíny. Ukončením výroby sa na tento účel rozumie dátum plnenia veterinárnej autogénnej vakcíny do finálneho obalu. </w:t>
      </w:r>
      <w:bookmarkEnd w:id="1065"/>
    </w:p>
    <w:p w:rsidR="00FC7B2F" w:rsidRDefault="00FE2AD0">
      <w:pPr>
        <w:spacing w:after="0" w:line="264" w:lineRule="auto"/>
        <w:ind w:left="345"/>
      </w:pPr>
      <w:bookmarkStart w:id="1066" w:name="predpis.clanok-1.cast-druha.oddiel-stvrt"/>
      <w:bookmarkEnd w:id="722"/>
      <w:bookmarkEnd w:id="1002"/>
      <w:bookmarkEnd w:id="1063"/>
      <w:r>
        <w:rPr>
          <w:rFonts w:ascii="Times New Roman" w:hAnsi="Times New Roman"/>
          <w:color w:val="000000"/>
        </w:rPr>
        <w:t xml:space="preserve"> Štvrtý oddiel </w:t>
      </w:r>
    </w:p>
    <w:p w:rsidR="00FC7B2F" w:rsidRDefault="00FE2AD0">
      <w:pPr>
        <w:spacing w:after="0" w:line="264" w:lineRule="auto"/>
        <w:ind w:left="345"/>
      </w:pPr>
      <w:r>
        <w:rPr>
          <w:rFonts w:ascii="Times New Roman" w:hAnsi="Times New Roman"/>
          <w:b/>
          <w:color w:val="000000"/>
        </w:rPr>
        <w:t xml:space="preserve"> Príprava liekov </w:t>
      </w:r>
    </w:p>
    <w:p w:rsidR="00FC7B2F" w:rsidRDefault="00FE2AD0">
      <w:pPr>
        <w:spacing w:before="225" w:after="225" w:line="264" w:lineRule="auto"/>
        <w:ind w:left="420"/>
        <w:jc w:val="center"/>
      </w:pPr>
      <w:bookmarkStart w:id="1067" w:name="paragraf-13.oznacenie"/>
      <w:bookmarkStart w:id="1068" w:name="paragraf-13"/>
      <w:r>
        <w:rPr>
          <w:rFonts w:ascii="Times New Roman" w:hAnsi="Times New Roman"/>
          <w:b/>
          <w:color w:val="000000"/>
        </w:rPr>
        <w:t xml:space="preserve"> § 13 </w:t>
      </w:r>
    </w:p>
    <w:p w:rsidR="00FC7B2F" w:rsidRDefault="00FE2AD0">
      <w:pPr>
        <w:spacing w:before="225" w:after="225" w:line="264" w:lineRule="auto"/>
        <w:ind w:left="420"/>
        <w:jc w:val="center"/>
      </w:pPr>
      <w:bookmarkStart w:id="1069" w:name="paragraf-13.nadpis"/>
      <w:bookmarkEnd w:id="1067"/>
      <w:r>
        <w:rPr>
          <w:rFonts w:ascii="Times New Roman" w:hAnsi="Times New Roman"/>
          <w:b/>
          <w:color w:val="000000"/>
        </w:rPr>
        <w:t xml:space="preserve"> Osobitné podmienky na prípravu transfúznych liekov </w:t>
      </w:r>
    </w:p>
    <w:p w:rsidR="00FC7B2F" w:rsidRDefault="00FE2AD0">
      <w:pPr>
        <w:spacing w:after="0" w:line="264" w:lineRule="auto"/>
        <w:ind w:left="495"/>
      </w:pPr>
      <w:bookmarkStart w:id="1070" w:name="paragraf-13.odsek-1"/>
      <w:bookmarkEnd w:id="1069"/>
      <w:r>
        <w:rPr>
          <w:rFonts w:ascii="Times New Roman" w:hAnsi="Times New Roman"/>
          <w:color w:val="000000"/>
        </w:rPr>
        <w:t xml:space="preserve"> </w:t>
      </w:r>
      <w:bookmarkStart w:id="1071" w:name="paragraf-13.odsek-1.oznacenie"/>
      <w:r>
        <w:rPr>
          <w:rFonts w:ascii="Times New Roman" w:hAnsi="Times New Roman"/>
          <w:color w:val="000000"/>
        </w:rPr>
        <w:t xml:space="preserve">(1) </w:t>
      </w:r>
      <w:bookmarkStart w:id="1072" w:name="paragraf-13.odsek-1.text"/>
      <w:bookmarkEnd w:id="1071"/>
      <w:r>
        <w:rPr>
          <w:rFonts w:ascii="Times New Roman" w:hAnsi="Times New Roman"/>
          <w:color w:val="000000"/>
        </w:rPr>
        <w:t xml:space="preserve">Povolenie na prípravu transfúznych liekov je potrebné na </w:t>
      </w:r>
      <w:bookmarkEnd w:id="1072"/>
    </w:p>
    <w:p w:rsidR="00FC7B2F" w:rsidRDefault="00FE2AD0">
      <w:pPr>
        <w:spacing w:before="225" w:after="225" w:line="264" w:lineRule="auto"/>
        <w:ind w:left="570"/>
      </w:pPr>
      <w:bookmarkStart w:id="1073" w:name="paragraf-13.odsek-1.pismeno-a"/>
      <w:r>
        <w:rPr>
          <w:rFonts w:ascii="Times New Roman" w:hAnsi="Times New Roman"/>
          <w:color w:val="000000"/>
        </w:rPr>
        <w:t xml:space="preserve"> </w:t>
      </w:r>
      <w:bookmarkStart w:id="1074" w:name="paragraf-13.odsek-1.pismeno-a.oznacenie"/>
      <w:r>
        <w:rPr>
          <w:rFonts w:ascii="Times New Roman" w:hAnsi="Times New Roman"/>
          <w:color w:val="000000"/>
        </w:rPr>
        <w:t xml:space="preserve">a) </w:t>
      </w:r>
      <w:bookmarkStart w:id="1075" w:name="paragraf-13.odsek-1.pismeno-a.text"/>
      <w:bookmarkEnd w:id="1074"/>
      <w:r>
        <w:rPr>
          <w:rFonts w:ascii="Times New Roman" w:hAnsi="Times New Roman"/>
          <w:color w:val="000000"/>
        </w:rPr>
        <w:t xml:space="preserve">výber a vyšetrovanie darcov krvi, odber krvi, odber zložky z krvi, spracovanie krvi a zložky z krvi, prípravu transfúznych liekov a uchovávanie transfúznych liekov (ďalej len „príprava transfúznych liekov v plnom rozsahu“), </w:t>
      </w:r>
      <w:bookmarkEnd w:id="1075"/>
    </w:p>
    <w:p w:rsidR="00FC7B2F" w:rsidRDefault="00FE2AD0">
      <w:pPr>
        <w:spacing w:before="225" w:after="225" w:line="264" w:lineRule="auto"/>
        <w:ind w:left="570"/>
      </w:pPr>
      <w:bookmarkStart w:id="1076" w:name="paragraf-13.odsek-1.pismeno-b"/>
      <w:bookmarkEnd w:id="1073"/>
      <w:r>
        <w:rPr>
          <w:rFonts w:ascii="Times New Roman" w:hAnsi="Times New Roman"/>
          <w:color w:val="000000"/>
        </w:rPr>
        <w:t xml:space="preserve"> </w:t>
      </w:r>
      <w:bookmarkStart w:id="1077" w:name="paragraf-13.odsek-1.pismeno-b.oznacenie"/>
      <w:r>
        <w:rPr>
          <w:rFonts w:ascii="Times New Roman" w:hAnsi="Times New Roman"/>
          <w:color w:val="000000"/>
        </w:rPr>
        <w:t xml:space="preserve">b) </w:t>
      </w:r>
      <w:bookmarkStart w:id="1078" w:name="paragraf-13.odsek-1.pismeno-b.text"/>
      <w:bookmarkEnd w:id="1077"/>
      <w:r>
        <w:rPr>
          <w:rFonts w:ascii="Times New Roman" w:hAnsi="Times New Roman"/>
          <w:color w:val="000000"/>
        </w:rPr>
        <w:t xml:space="preserve">výber a vyšetrovanie darcov krvi, odber krvi a odber zložky z krvi a uchovávanie krvi a transfúznych liekov (ďalej len „odberné centrum“), </w:t>
      </w:r>
      <w:bookmarkEnd w:id="1078"/>
    </w:p>
    <w:p w:rsidR="00FC7B2F" w:rsidRDefault="00FE2AD0">
      <w:pPr>
        <w:spacing w:before="225" w:after="225" w:line="264" w:lineRule="auto"/>
        <w:ind w:left="570"/>
      </w:pPr>
      <w:bookmarkStart w:id="1079" w:name="paragraf-13.odsek-1.pismeno-c"/>
      <w:bookmarkEnd w:id="1076"/>
      <w:r>
        <w:rPr>
          <w:rFonts w:ascii="Times New Roman" w:hAnsi="Times New Roman"/>
          <w:color w:val="000000"/>
        </w:rPr>
        <w:t xml:space="preserve"> </w:t>
      </w:r>
      <w:bookmarkStart w:id="1080" w:name="paragraf-13.odsek-1.pismeno-c.oznacenie"/>
      <w:r>
        <w:rPr>
          <w:rFonts w:ascii="Times New Roman" w:hAnsi="Times New Roman"/>
          <w:color w:val="000000"/>
        </w:rPr>
        <w:t xml:space="preserve">c) </w:t>
      </w:r>
      <w:bookmarkStart w:id="1081" w:name="paragraf-13.odsek-1.pismeno-c.text"/>
      <w:bookmarkEnd w:id="1080"/>
      <w:r>
        <w:rPr>
          <w:rFonts w:ascii="Times New Roman" w:hAnsi="Times New Roman"/>
          <w:color w:val="000000"/>
        </w:rPr>
        <w:t xml:space="preserve">nemocničnú krvnú banku. </w:t>
      </w:r>
      <w:bookmarkEnd w:id="1081"/>
    </w:p>
    <w:p w:rsidR="00FC7B2F" w:rsidRDefault="00FE2AD0">
      <w:pPr>
        <w:spacing w:after="0" w:line="264" w:lineRule="auto"/>
        <w:ind w:left="495"/>
      </w:pPr>
      <w:bookmarkStart w:id="1082" w:name="paragraf-13.odsek-2"/>
      <w:bookmarkEnd w:id="1070"/>
      <w:bookmarkEnd w:id="1079"/>
      <w:r>
        <w:rPr>
          <w:rFonts w:ascii="Times New Roman" w:hAnsi="Times New Roman"/>
          <w:color w:val="000000"/>
        </w:rPr>
        <w:t xml:space="preserve"> </w:t>
      </w:r>
      <w:bookmarkStart w:id="1083" w:name="paragraf-13.odsek-2.oznacenie"/>
      <w:r>
        <w:rPr>
          <w:rFonts w:ascii="Times New Roman" w:hAnsi="Times New Roman"/>
          <w:color w:val="000000"/>
        </w:rPr>
        <w:t xml:space="preserve">(2) </w:t>
      </w:r>
      <w:bookmarkEnd w:id="1083"/>
      <w:r>
        <w:rPr>
          <w:rFonts w:ascii="Times New Roman" w:hAnsi="Times New Roman"/>
          <w:color w:val="000000"/>
        </w:rPr>
        <w:t>Poskytovateľ zdravotnej starostlivosti vo všeobecnej nemocnici alebo špecializovanej nemocnici</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(ďalej len „ústavné zdravotnícke zariadenie“) alebo Národná transfúzna služba Slovenskej republiky (ďalej len „národná transfúzna služba“) môže pripravovať transfúzne lieky v plnom rozsahu, ak okrem podmienok ustanovených v </w:t>
      </w:r>
      <w:hyperlink w:anchor="paragraf-3">
        <w:r>
          <w:rPr>
            <w:rFonts w:ascii="Times New Roman" w:hAnsi="Times New Roman"/>
            <w:color w:val="0000FF"/>
            <w:u w:val="single"/>
          </w:rPr>
          <w:t>§ 3 až 5</w:t>
        </w:r>
      </w:hyperlink>
      <w:bookmarkStart w:id="1084" w:name="paragraf-13.odsek-2.text"/>
      <w:r>
        <w:rPr>
          <w:rFonts w:ascii="Times New Roman" w:hAnsi="Times New Roman"/>
          <w:color w:val="000000"/>
        </w:rPr>
        <w:t xml:space="preserve"> preukáže, že </w:t>
      </w:r>
      <w:bookmarkEnd w:id="1084"/>
    </w:p>
    <w:p w:rsidR="00FC7B2F" w:rsidRDefault="00FE2AD0">
      <w:pPr>
        <w:spacing w:before="225" w:after="225" w:line="264" w:lineRule="auto"/>
        <w:ind w:left="570"/>
      </w:pPr>
      <w:bookmarkStart w:id="1085" w:name="paragraf-13.odsek-2.pismeno-a"/>
      <w:r>
        <w:rPr>
          <w:rFonts w:ascii="Times New Roman" w:hAnsi="Times New Roman"/>
          <w:color w:val="000000"/>
        </w:rPr>
        <w:t xml:space="preserve"> </w:t>
      </w:r>
      <w:bookmarkStart w:id="1086" w:name="paragraf-13.odsek-2.pismeno-a.oznacenie"/>
      <w:r>
        <w:rPr>
          <w:rFonts w:ascii="Times New Roman" w:hAnsi="Times New Roman"/>
          <w:color w:val="000000"/>
        </w:rPr>
        <w:t xml:space="preserve">a) </w:t>
      </w:r>
      <w:bookmarkStart w:id="1087" w:name="paragraf-13.odsek-2.pismeno-a.text"/>
      <w:bookmarkEnd w:id="1086"/>
      <w:r>
        <w:rPr>
          <w:rFonts w:ascii="Times New Roman" w:hAnsi="Times New Roman"/>
          <w:color w:val="000000"/>
        </w:rPr>
        <w:t xml:space="preserve">priestory na činnosti uvedené v odseku 1 písm. a) spĺňajú požiadavky správnej praxe prípravy transfúznych liekov, </w:t>
      </w:r>
      <w:bookmarkEnd w:id="1087"/>
    </w:p>
    <w:p w:rsidR="00FC7B2F" w:rsidRDefault="00FE2AD0">
      <w:pPr>
        <w:spacing w:before="225" w:after="225" w:line="264" w:lineRule="auto"/>
        <w:ind w:left="570"/>
      </w:pPr>
      <w:bookmarkStart w:id="1088" w:name="paragraf-13.odsek-2.pismeno-b"/>
      <w:bookmarkEnd w:id="1085"/>
      <w:r>
        <w:rPr>
          <w:rFonts w:ascii="Times New Roman" w:hAnsi="Times New Roman"/>
          <w:color w:val="000000"/>
        </w:rPr>
        <w:t xml:space="preserve"> </w:t>
      </w:r>
      <w:bookmarkStart w:id="1089" w:name="paragraf-13.odsek-2.pismeno-b.oznacenie"/>
      <w:r>
        <w:rPr>
          <w:rFonts w:ascii="Times New Roman" w:hAnsi="Times New Roman"/>
          <w:color w:val="000000"/>
        </w:rPr>
        <w:t xml:space="preserve">b) </w:t>
      </w:r>
      <w:bookmarkStart w:id="1090" w:name="paragraf-13.odsek-2.pismeno-b.text"/>
      <w:bookmarkEnd w:id="1089"/>
      <w:r>
        <w:rPr>
          <w:rFonts w:ascii="Times New Roman" w:hAnsi="Times New Roman"/>
          <w:color w:val="000000"/>
        </w:rPr>
        <w:t xml:space="preserve">má vlastné kontrolné laboratórium alebo písomnú zmluvu s iným kontrolným laboratóriom na kontrolu kvality humánnych liekov, ktoré schválil štátny ústav, </w:t>
      </w:r>
      <w:bookmarkEnd w:id="1090"/>
    </w:p>
    <w:p w:rsidR="00FC7B2F" w:rsidRDefault="00FE2AD0">
      <w:pPr>
        <w:spacing w:after="0" w:line="264" w:lineRule="auto"/>
        <w:ind w:left="570"/>
      </w:pPr>
      <w:bookmarkStart w:id="1091" w:name="paragraf-13.odsek-2.pismeno-c"/>
      <w:bookmarkEnd w:id="1088"/>
      <w:r>
        <w:rPr>
          <w:rFonts w:ascii="Times New Roman" w:hAnsi="Times New Roman"/>
          <w:color w:val="000000"/>
        </w:rPr>
        <w:t xml:space="preserve"> </w:t>
      </w:r>
      <w:bookmarkStart w:id="1092" w:name="paragraf-13.odsek-2.pismeno-c.oznacenie"/>
      <w:r>
        <w:rPr>
          <w:rFonts w:ascii="Times New Roman" w:hAnsi="Times New Roman"/>
          <w:color w:val="000000"/>
        </w:rPr>
        <w:t xml:space="preserve">c) </w:t>
      </w:r>
      <w:bookmarkStart w:id="1093" w:name="paragraf-13.odsek-2.pismeno-c.text"/>
      <w:bookmarkEnd w:id="1092"/>
      <w:r>
        <w:rPr>
          <w:rFonts w:ascii="Times New Roman" w:hAnsi="Times New Roman"/>
          <w:color w:val="000000"/>
        </w:rPr>
        <w:t xml:space="preserve">ustanovilo odborného zástupcu zodpovedného za prípravu transfúznych liekov, ktorým musí byť fyzická osoba, ktorá získala vysokoškolské vzdelanie druhého stupňa v študijnom odbore </w:t>
      </w:r>
      <w:bookmarkEnd w:id="1093"/>
    </w:p>
    <w:p w:rsidR="00FC7B2F" w:rsidRDefault="00FE2AD0">
      <w:pPr>
        <w:spacing w:before="225" w:after="225" w:line="264" w:lineRule="auto"/>
        <w:ind w:left="645"/>
      </w:pPr>
      <w:bookmarkStart w:id="1094" w:name="paragraf-13.odsek-2.pismeno-c.bod-1"/>
      <w:r>
        <w:rPr>
          <w:rFonts w:ascii="Times New Roman" w:hAnsi="Times New Roman"/>
          <w:color w:val="000000"/>
        </w:rPr>
        <w:t xml:space="preserve"> </w:t>
      </w:r>
      <w:bookmarkStart w:id="1095" w:name="paragraf-13.odsek-2.pismeno-c.bod-1.ozna"/>
      <w:r>
        <w:rPr>
          <w:rFonts w:ascii="Times New Roman" w:hAnsi="Times New Roman"/>
          <w:color w:val="000000"/>
        </w:rPr>
        <w:t xml:space="preserve">1. </w:t>
      </w:r>
      <w:bookmarkStart w:id="1096" w:name="paragraf-13.odsek-2.pismeno-c.bod-1.text"/>
      <w:bookmarkEnd w:id="1095"/>
      <w:r>
        <w:rPr>
          <w:rFonts w:ascii="Times New Roman" w:hAnsi="Times New Roman"/>
          <w:color w:val="000000"/>
        </w:rPr>
        <w:t xml:space="preserve">všeobecné lekárstvo a špecializáciu v špecializačnom odbore hematológia a transfuziológia, </w:t>
      </w:r>
      <w:bookmarkEnd w:id="1096"/>
    </w:p>
    <w:p w:rsidR="00FC7B2F" w:rsidRDefault="00FE2AD0">
      <w:pPr>
        <w:spacing w:before="225" w:after="225" w:line="264" w:lineRule="auto"/>
        <w:ind w:left="645"/>
      </w:pPr>
      <w:bookmarkStart w:id="1097" w:name="paragraf-13.odsek-2.pismeno-c.bod-2"/>
      <w:bookmarkEnd w:id="1094"/>
      <w:r>
        <w:rPr>
          <w:rFonts w:ascii="Times New Roman" w:hAnsi="Times New Roman"/>
          <w:color w:val="000000"/>
        </w:rPr>
        <w:t xml:space="preserve"> </w:t>
      </w:r>
      <w:bookmarkStart w:id="1098" w:name="paragraf-13.odsek-2.pismeno-c.bod-2.ozna"/>
      <w:r>
        <w:rPr>
          <w:rFonts w:ascii="Times New Roman" w:hAnsi="Times New Roman"/>
          <w:color w:val="000000"/>
        </w:rPr>
        <w:t xml:space="preserve">2. </w:t>
      </w:r>
      <w:bookmarkStart w:id="1099" w:name="paragraf-13.odsek-2.pismeno-c.bod-2.text"/>
      <w:bookmarkEnd w:id="1098"/>
      <w:r>
        <w:rPr>
          <w:rFonts w:ascii="Times New Roman" w:hAnsi="Times New Roman"/>
          <w:color w:val="000000"/>
        </w:rPr>
        <w:t xml:space="preserve">farmácia a špecializáciu v špecializačnom odbore farmaceutická technológia alebo </w:t>
      </w:r>
      <w:bookmarkEnd w:id="1099"/>
    </w:p>
    <w:p w:rsidR="00FC7B2F" w:rsidRDefault="00FE2AD0">
      <w:pPr>
        <w:spacing w:before="225" w:after="225" w:line="264" w:lineRule="auto"/>
        <w:ind w:left="645"/>
      </w:pPr>
      <w:bookmarkStart w:id="1100" w:name="paragraf-13.odsek-2.pismeno-c.bod-3"/>
      <w:bookmarkEnd w:id="1097"/>
      <w:r>
        <w:rPr>
          <w:rFonts w:ascii="Times New Roman" w:hAnsi="Times New Roman"/>
          <w:color w:val="000000"/>
        </w:rPr>
        <w:t xml:space="preserve"> </w:t>
      </w:r>
      <w:bookmarkStart w:id="1101" w:name="paragraf-13.odsek-2.pismeno-c.bod-3.ozna"/>
      <w:r>
        <w:rPr>
          <w:rFonts w:ascii="Times New Roman" w:hAnsi="Times New Roman"/>
          <w:color w:val="000000"/>
        </w:rPr>
        <w:t xml:space="preserve">3. </w:t>
      </w:r>
      <w:bookmarkStart w:id="1102" w:name="paragraf-13.odsek-2.pismeno-c.bod-3.text"/>
      <w:bookmarkEnd w:id="1101"/>
      <w:r>
        <w:rPr>
          <w:rFonts w:ascii="Times New Roman" w:hAnsi="Times New Roman"/>
          <w:color w:val="000000"/>
        </w:rPr>
        <w:t xml:space="preserve">v inom študijnom odbore a špecializáciu v špecializačnom odbore farmaceutické technologické postupy podľa predpisov platných do 31. decembra 2004, </w:t>
      </w:r>
      <w:bookmarkEnd w:id="1102"/>
    </w:p>
    <w:p w:rsidR="00FC7B2F" w:rsidRDefault="00FE2AD0">
      <w:pPr>
        <w:spacing w:after="0" w:line="264" w:lineRule="auto"/>
        <w:ind w:left="570"/>
      </w:pPr>
      <w:bookmarkStart w:id="1103" w:name="paragraf-13.odsek-2.pismeno-d"/>
      <w:bookmarkEnd w:id="1091"/>
      <w:bookmarkEnd w:id="1100"/>
      <w:r>
        <w:rPr>
          <w:rFonts w:ascii="Times New Roman" w:hAnsi="Times New Roman"/>
          <w:color w:val="000000"/>
        </w:rPr>
        <w:t xml:space="preserve"> </w:t>
      </w:r>
      <w:bookmarkStart w:id="1104" w:name="paragraf-13.odsek-2.pismeno-d.oznacenie"/>
      <w:r>
        <w:rPr>
          <w:rFonts w:ascii="Times New Roman" w:hAnsi="Times New Roman"/>
          <w:color w:val="000000"/>
        </w:rPr>
        <w:t xml:space="preserve">d) </w:t>
      </w:r>
      <w:bookmarkStart w:id="1105" w:name="paragraf-13.odsek-2.pismeno-d.text"/>
      <w:bookmarkEnd w:id="1104"/>
      <w:r>
        <w:rPr>
          <w:rFonts w:ascii="Times New Roman" w:hAnsi="Times New Roman"/>
          <w:color w:val="000000"/>
        </w:rPr>
        <w:t xml:space="preserve">ustanovilo odborného zástupcu zodpovedného za zabezpečovanie kvality transfúznych liekov, ktorým musí byť fyzická osoba, ktorá získala vysokoškolské vzdelanie druhého stupňa v študijnom odbore </w:t>
      </w:r>
      <w:bookmarkEnd w:id="1105"/>
    </w:p>
    <w:p w:rsidR="00FC7B2F" w:rsidRDefault="00FE2AD0">
      <w:pPr>
        <w:spacing w:after="0" w:line="264" w:lineRule="auto"/>
        <w:ind w:left="645"/>
      </w:pPr>
      <w:bookmarkStart w:id="1106" w:name="paragraf-13.odsek-2.pismeno-d.bod-1"/>
      <w:r>
        <w:rPr>
          <w:rFonts w:ascii="Times New Roman" w:hAnsi="Times New Roman"/>
          <w:color w:val="000000"/>
        </w:rPr>
        <w:t xml:space="preserve"> </w:t>
      </w:r>
      <w:bookmarkStart w:id="1107" w:name="paragraf-13.odsek-2.pismeno-d.bod-1.ozna"/>
      <w:r>
        <w:rPr>
          <w:rFonts w:ascii="Times New Roman" w:hAnsi="Times New Roman"/>
          <w:color w:val="000000"/>
        </w:rPr>
        <w:t xml:space="preserve">1. </w:t>
      </w:r>
      <w:bookmarkStart w:id="1108" w:name="paragraf-13.odsek-2.pismeno-d.bod-1.text"/>
      <w:bookmarkEnd w:id="1107"/>
      <w:r>
        <w:rPr>
          <w:rFonts w:ascii="Times New Roman" w:hAnsi="Times New Roman"/>
          <w:color w:val="000000"/>
        </w:rPr>
        <w:t xml:space="preserve">všeobecné lekárstvo a </w:t>
      </w:r>
      <w:bookmarkEnd w:id="1108"/>
    </w:p>
    <w:p w:rsidR="00FC7B2F" w:rsidRDefault="00FE2AD0">
      <w:pPr>
        <w:spacing w:before="225" w:after="225" w:line="264" w:lineRule="auto"/>
        <w:ind w:left="720"/>
      </w:pPr>
      <w:r>
        <w:rPr>
          <w:rFonts w:ascii="Times New Roman" w:hAnsi="Times New Roman"/>
          <w:color w:val="000000"/>
        </w:rPr>
        <w:t xml:space="preserve"> 1.1. špecializáciu v špecializačnom odbore hematológia a transfuziológia, </w:t>
      </w:r>
    </w:p>
    <w:p w:rsidR="00FC7B2F" w:rsidRDefault="00FE2AD0">
      <w:pPr>
        <w:spacing w:before="225" w:after="225" w:line="264" w:lineRule="auto"/>
        <w:ind w:left="720"/>
      </w:pPr>
      <w:r>
        <w:rPr>
          <w:rFonts w:ascii="Times New Roman" w:hAnsi="Times New Roman"/>
          <w:color w:val="000000"/>
        </w:rPr>
        <w:t xml:space="preserve"> 1.2. špecializáciu v špecializačnom odbore laboratórne a diagnostické metódy v hematológii a transfuziológii alebo </w:t>
      </w:r>
    </w:p>
    <w:p w:rsidR="00FC7B2F" w:rsidRDefault="00FE2AD0">
      <w:pPr>
        <w:spacing w:before="225" w:after="225" w:line="264" w:lineRule="auto"/>
        <w:ind w:left="720"/>
      </w:pPr>
      <w:bookmarkStart w:id="1109" w:name="paragraf-13.odsek-2.pismeno-d.bod-1.bod-"/>
      <w:r>
        <w:rPr>
          <w:rFonts w:ascii="Times New Roman" w:hAnsi="Times New Roman"/>
          <w:color w:val="000000"/>
        </w:rPr>
        <w:t xml:space="preserve"> 1.3. špecializáciu v špecializačnom odbore vnútorné lekárstvo a certifikát v certifikovanej pracovnej činnosti zabezpečovanie kvality transfúznych liekov, </w:t>
      </w:r>
    </w:p>
    <w:p w:rsidR="00FC7B2F" w:rsidRDefault="00FE2AD0">
      <w:pPr>
        <w:spacing w:after="0" w:line="264" w:lineRule="auto"/>
        <w:ind w:left="645"/>
      </w:pPr>
      <w:bookmarkStart w:id="1110" w:name="paragraf-13.odsek-2.pismeno-d.bod-2"/>
      <w:bookmarkEnd w:id="1106"/>
      <w:bookmarkEnd w:id="1109"/>
      <w:r>
        <w:rPr>
          <w:rFonts w:ascii="Times New Roman" w:hAnsi="Times New Roman"/>
          <w:color w:val="000000"/>
        </w:rPr>
        <w:t xml:space="preserve"> </w:t>
      </w:r>
      <w:bookmarkStart w:id="1111" w:name="paragraf-13.odsek-2.pismeno-d.bod-2.ozna"/>
      <w:r>
        <w:rPr>
          <w:rFonts w:ascii="Times New Roman" w:hAnsi="Times New Roman"/>
          <w:color w:val="000000"/>
        </w:rPr>
        <w:t xml:space="preserve">2. </w:t>
      </w:r>
      <w:bookmarkStart w:id="1112" w:name="paragraf-13.odsek-2.pismeno-d.bod-2.text"/>
      <w:bookmarkEnd w:id="1111"/>
      <w:r>
        <w:rPr>
          <w:rFonts w:ascii="Times New Roman" w:hAnsi="Times New Roman"/>
          <w:color w:val="000000"/>
        </w:rPr>
        <w:t xml:space="preserve">farmácia a </w:t>
      </w:r>
      <w:bookmarkEnd w:id="1112"/>
    </w:p>
    <w:p w:rsidR="00FC7B2F" w:rsidRDefault="00FE2AD0">
      <w:pPr>
        <w:spacing w:before="225" w:after="225" w:line="264" w:lineRule="auto"/>
        <w:ind w:left="720"/>
      </w:pPr>
      <w:r>
        <w:rPr>
          <w:rFonts w:ascii="Times New Roman" w:hAnsi="Times New Roman"/>
          <w:color w:val="000000"/>
        </w:rPr>
        <w:t xml:space="preserve"> 2.1 špecializáciu v špecializačnom odbore farmaceutická kontrola a zabezpečovanie kvality liekov a certifikát v certifikovanej pracovnej činnosti zabezpečovanie kvality transfúznych liekov, </w:t>
      </w:r>
    </w:p>
    <w:p w:rsidR="00FC7B2F" w:rsidRDefault="00FE2AD0">
      <w:pPr>
        <w:spacing w:before="225" w:after="225" w:line="264" w:lineRule="auto"/>
        <w:ind w:left="720"/>
      </w:pPr>
      <w:r>
        <w:rPr>
          <w:rFonts w:ascii="Times New Roman" w:hAnsi="Times New Roman"/>
          <w:color w:val="000000"/>
        </w:rPr>
        <w:t xml:space="preserve"> 2.2 špecializáciu v odbore farmaceutická technológia a certifikát v certifikovanej pracovnej činnosti zabezpečovanie kvality transfúznych liekov alebo </w:t>
      </w:r>
    </w:p>
    <w:p w:rsidR="00FC7B2F" w:rsidRDefault="00FE2AD0">
      <w:pPr>
        <w:spacing w:before="225" w:after="225" w:line="264" w:lineRule="auto"/>
        <w:ind w:left="720"/>
      </w:pPr>
      <w:bookmarkStart w:id="1113" w:name="paragraf-13.odsek-2.pismeno-d.bod-2.bod-"/>
      <w:r>
        <w:rPr>
          <w:rFonts w:ascii="Times New Roman" w:hAnsi="Times New Roman"/>
          <w:color w:val="000000"/>
        </w:rPr>
        <w:t xml:space="preserve"> 2.3 špecializáciu v odbore lekárenstvo a certifikát v certifikovanej pracovnej činnosti zabezpečovanie kvality transfúznych liekov alebo </w:t>
      </w:r>
    </w:p>
    <w:p w:rsidR="00FC7B2F" w:rsidRDefault="00FE2AD0">
      <w:pPr>
        <w:spacing w:after="0" w:line="264" w:lineRule="auto"/>
        <w:ind w:left="645"/>
      </w:pPr>
      <w:bookmarkStart w:id="1114" w:name="paragraf-13.odsek-2.pismeno-d.bod-3"/>
      <w:bookmarkEnd w:id="1110"/>
      <w:bookmarkEnd w:id="1113"/>
      <w:r>
        <w:rPr>
          <w:rFonts w:ascii="Times New Roman" w:hAnsi="Times New Roman"/>
          <w:color w:val="000000"/>
        </w:rPr>
        <w:t xml:space="preserve"> </w:t>
      </w:r>
      <w:bookmarkStart w:id="1115" w:name="paragraf-13.odsek-2.pismeno-d.bod-3.ozna"/>
      <w:r>
        <w:rPr>
          <w:rFonts w:ascii="Times New Roman" w:hAnsi="Times New Roman"/>
          <w:color w:val="000000"/>
        </w:rPr>
        <w:t xml:space="preserve">3. </w:t>
      </w:r>
      <w:bookmarkStart w:id="1116" w:name="paragraf-13.odsek-2.pismeno-d.bod-3.text"/>
      <w:bookmarkEnd w:id="1115"/>
      <w:r>
        <w:rPr>
          <w:rFonts w:ascii="Times New Roman" w:hAnsi="Times New Roman"/>
          <w:color w:val="000000"/>
        </w:rPr>
        <w:t xml:space="preserve">v inom študijnom odbore a </w:t>
      </w:r>
      <w:bookmarkEnd w:id="1116"/>
    </w:p>
    <w:p w:rsidR="00FC7B2F" w:rsidRDefault="00FE2AD0">
      <w:pPr>
        <w:spacing w:before="225" w:after="225" w:line="264" w:lineRule="auto"/>
        <w:ind w:left="720"/>
      </w:pPr>
      <w:r>
        <w:rPr>
          <w:rFonts w:ascii="Times New Roman" w:hAnsi="Times New Roman"/>
          <w:color w:val="000000"/>
        </w:rPr>
        <w:t xml:space="preserve"> 3.1 špecializáciu v špecializačnom odbore zabezpečovanie kvality liekov a certifikát v certifikovanej pracovnej činnosti zabezpečovanie kvality transfúznych liekov, </w:t>
      </w:r>
    </w:p>
    <w:p w:rsidR="00FC7B2F" w:rsidRDefault="00FE2AD0">
      <w:pPr>
        <w:spacing w:before="225" w:after="225" w:line="264" w:lineRule="auto"/>
        <w:ind w:left="720"/>
      </w:pPr>
      <w:r>
        <w:rPr>
          <w:rFonts w:ascii="Times New Roman" w:hAnsi="Times New Roman"/>
          <w:color w:val="000000"/>
        </w:rPr>
        <w:t xml:space="preserve"> 3.2 špecializáciu v špecializačnom odbore vyšetrovacie metódy v hematológii a transfuziológii a certifikát v certifikovanej pracovnej činnosti zabezpečovanie kvality transfúznych liekov alebo </w:t>
      </w:r>
    </w:p>
    <w:p w:rsidR="00FC7B2F" w:rsidRDefault="00FE2AD0">
      <w:pPr>
        <w:spacing w:before="225" w:after="225" w:line="264" w:lineRule="auto"/>
        <w:ind w:left="720"/>
      </w:pPr>
      <w:bookmarkStart w:id="1117" w:name="paragraf-13.odsek-2.pismeno-d.bod-3.bod-"/>
      <w:r>
        <w:rPr>
          <w:rFonts w:ascii="Times New Roman" w:hAnsi="Times New Roman"/>
          <w:color w:val="000000"/>
        </w:rPr>
        <w:t xml:space="preserve"> 3.3. špecializáciu v špecializačnom odbore laboratórne a diagnostické metódy v hematológii a certifikát v certifikovanej pracovnej činnosti zabezpečovanie kvality transfúznych liekov. </w:t>
      </w:r>
    </w:p>
    <w:p w:rsidR="00FC7B2F" w:rsidRDefault="00FE2AD0">
      <w:pPr>
        <w:spacing w:after="0" w:line="264" w:lineRule="auto"/>
        <w:ind w:left="495"/>
      </w:pPr>
      <w:bookmarkStart w:id="1118" w:name="paragraf-13.odsek-3"/>
      <w:bookmarkEnd w:id="1082"/>
      <w:bookmarkEnd w:id="1103"/>
      <w:bookmarkEnd w:id="1114"/>
      <w:bookmarkEnd w:id="1117"/>
      <w:r>
        <w:rPr>
          <w:rFonts w:ascii="Times New Roman" w:hAnsi="Times New Roman"/>
          <w:color w:val="000000"/>
        </w:rPr>
        <w:t xml:space="preserve"> </w:t>
      </w:r>
      <w:bookmarkStart w:id="1119" w:name="paragraf-13.odsek-3.oznacenie"/>
      <w:r>
        <w:rPr>
          <w:rFonts w:ascii="Times New Roman" w:hAnsi="Times New Roman"/>
          <w:color w:val="000000"/>
        </w:rPr>
        <w:t xml:space="preserve">(3) </w:t>
      </w:r>
      <w:bookmarkEnd w:id="1119"/>
      <w:r>
        <w:rPr>
          <w:rFonts w:ascii="Times New Roman" w:hAnsi="Times New Roman"/>
          <w:color w:val="000000"/>
        </w:rPr>
        <w:t xml:space="preserve">Ústavné zdravotnícke zariadenie alebo národná transfúzna služba môže vykonávať činnosti odberného centra, ak okrem podmienok ustanovených v </w:t>
      </w:r>
      <w:hyperlink w:anchor="paragraf-3">
        <w:r>
          <w:rPr>
            <w:rFonts w:ascii="Times New Roman" w:hAnsi="Times New Roman"/>
            <w:color w:val="0000FF"/>
            <w:u w:val="single"/>
          </w:rPr>
          <w:t>§ 3 až 5</w:t>
        </w:r>
      </w:hyperlink>
      <w:bookmarkStart w:id="1120" w:name="paragraf-13.odsek-3.text"/>
      <w:r>
        <w:rPr>
          <w:rFonts w:ascii="Times New Roman" w:hAnsi="Times New Roman"/>
          <w:color w:val="000000"/>
        </w:rPr>
        <w:t xml:space="preserve"> preukáže, že </w:t>
      </w:r>
      <w:bookmarkEnd w:id="1120"/>
    </w:p>
    <w:p w:rsidR="00FC7B2F" w:rsidRDefault="00FE2AD0">
      <w:pPr>
        <w:spacing w:before="225" w:after="225" w:line="264" w:lineRule="auto"/>
        <w:ind w:left="570"/>
      </w:pPr>
      <w:bookmarkStart w:id="1121" w:name="paragraf-13.odsek-3.pismeno-a"/>
      <w:r>
        <w:rPr>
          <w:rFonts w:ascii="Times New Roman" w:hAnsi="Times New Roman"/>
          <w:color w:val="000000"/>
        </w:rPr>
        <w:t xml:space="preserve"> </w:t>
      </w:r>
      <w:bookmarkStart w:id="1122" w:name="paragraf-13.odsek-3.pismeno-a.oznacenie"/>
      <w:r>
        <w:rPr>
          <w:rFonts w:ascii="Times New Roman" w:hAnsi="Times New Roman"/>
          <w:color w:val="000000"/>
        </w:rPr>
        <w:t xml:space="preserve">a) </w:t>
      </w:r>
      <w:bookmarkStart w:id="1123" w:name="paragraf-13.odsek-3.pismeno-a.text"/>
      <w:bookmarkEnd w:id="1122"/>
      <w:r>
        <w:rPr>
          <w:rFonts w:ascii="Times New Roman" w:hAnsi="Times New Roman"/>
          <w:color w:val="000000"/>
        </w:rPr>
        <w:t xml:space="preserve">priestory na činnosti uvedené v odseku 1 písm. b) spĺňajú požiadavky správnej praxe prípravy transfúznych liekov, </w:t>
      </w:r>
      <w:bookmarkEnd w:id="1123"/>
    </w:p>
    <w:p w:rsidR="00FC7B2F" w:rsidRDefault="00FE2AD0">
      <w:pPr>
        <w:spacing w:after="0" w:line="264" w:lineRule="auto"/>
        <w:ind w:left="570"/>
      </w:pPr>
      <w:bookmarkStart w:id="1124" w:name="paragraf-13.odsek-3.pismeno-b"/>
      <w:bookmarkEnd w:id="1121"/>
      <w:r>
        <w:rPr>
          <w:rFonts w:ascii="Times New Roman" w:hAnsi="Times New Roman"/>
          <w:color w:val="000000"/>
        </w:rPr>
        <w:t xml:space="preserve"> </w:t>
      </w:r>
      <w:bookmarkStart w:id="1125" w:name="paragraf-13.odsek-3.pismeno-b.oznacenie"/>
      <w:r>
        <w:rPr>
          <w:rFonts w:ascii="Times New Roman" w:hAnsi="Times New Roman"/>
          <w:color w:val="000000"/>
        </w:rPr>
        <w:t xml:space="preserve">b) </w:t>
      </w:r>
      <w:bookmarkStart w:id="1126" w:name="paragraf-13.odsek-3.pismeno-b.text"/>
      <w:bookmarkEnd w:id="1125"/>
      <w:r>
        <w:rPr>
          <w:rFonts w:ascii="Times New Roman" w:hAnsi="Times New Roman"/>
          <w:color w:val="000000"/>
        </w:rPr>
        <w:t xml:space="preserve">ustanovilo odborného zástupcu zodpovedného za činnosť odberného centra, ktorým musí byť fyzická osoba, ktorá získala vysokoškolské vzdelanie druhého stupňa v študijnom odbore </w:t>
      </w:r>
      <w:bookmarkEnd w:id="1126"/>
    </w:p>
    <w:p w:rsidR="00FC7B2F" w:rsidRDefault="00FE2AD0">
      <w:pPr>
        <w:spacing w:after="0" w:line="264" w:lineRule="auto"/>
        <w:ind w:left="645"/>
      </w:pPr>
      <w:bookmarkStart w:id="1127" w:name="paragraf-13.odsek-3.pismeno-b.bod-1"/>
      <w:r>
        <w:rPr>
          <w:rFonts w:ascii="Times New Roman" w:hAnsi="Times New Roman"/>
          <w:color w:val="000000"/>
        </w:rPr>
        <w:t xml:space="preserve"> </w:t>
      </w:r>
      <w:bookmarkStart w:id="1128" w:name="paragraf-13.odsek-3.pismeno-b.bod-1.ozna"/>
      <w:r>
        <w:rPr>
          <w:rFonts w:ascii="Times New Roman" w:hAnsi="Times New Roman"/>
          <w:color w:val="000000"/>
        </w:rPr>
        <w:t xml:space="preserve">1. </w:t>
      </w:r>
      <w:bookmarkStart w:id="1129" w:name="paragraf-13.odsek-3.pismeno-b.bod-1.text"/>
      <w:bookmarkEnd w:id="1128"/>
      <w:r>
        <w:rPr>
          <w:rFonts w:ascii="Times New Roman" w:hAnsi="Times New Roman"/>
          <w:color w:val="000000"/>
        </w:rPr>
        <w:t xml:space="preserve">všeobecné lekárstvo a špecializáciu v špecializačnom odbore </w:t>
      </w:r>
      <w:bookmarkEnd w:id="1129"/>
    </w:p>
    <w:p w:rsidR="00FC7B2F" w:rsidRDefault="00FE2AD0">
      <w:pPr>
        <w:spacing w:before="225" w:after="225" w:line="264" w:lineRule="auto"/>
        <w:ind w:left="720"/>
      </w:pPr>
      <w:r>
        <w:rPr>
          <w:rFonts w:ascii="Times New Roman" w:hAnsi="Times New Roman"/>
          <w:color w:val="000000"/>
        </w:rPr>
        <w:t xml:space="preserve"> 1.1 hematológia a transfuziológia, </w:t>
      </w:r>
    </w:p>
    <w:p w:rsidR="00FC7B2F" w:rsidRDefault="00FE2AD0">
      <w:pPr>
        <w:spacing w:before="225" w:after="225" w:line="264" w:lineRule="auto"/>
        <w:ind w:left="720"/>
      </w:pPr>
      <w:r>
        <w:rPr>
          <w:rFonts w:ascii="Times New Roman" w:hAnsi="Times New Roman"/>
          <w:color w:val="000000"/>
        </w:rPr>
        <w:t xml:space="preserve"> 1.2 laboratórne a diagnostické metódy v hematológii a transfuziológii, </w:t>
      </w:r>
    </w:p>
    <w:p w:rsidR="00FC7B2F" w:rsidRDefault="00FE2AD0">
      <w:pPr>
        <w:spacing w:before="225" w:after="225" w:line="264" w:lineRule="auto"/>
        <w:ind w:left="720"/>
      </w:pPr>
      <w:r>
        <w:rPr>
          <w:rFonts w:ascii="Times New Roman" w:hAnsi="Times New Roman"/>
          <w:color w:val="000000"/>
        </w:rPr>
        <w:t xml:space="preserve"> 1.3 všeobecné lekárstvo a certifikát v certifikovanej pracovnej činnosti zabezpečovanie kvality transfúznych liekov alebo má odbornú prax najmenej dva roky na pracovisku držiteľa povolenia na prípravu transfúznych liekov v plnom rozsahu alebo </w:t>
      </w:r>
    </w:p>
    <w:p w:rsidR="00FC7B2F" w:rsidRDefault="00FE2AD0">
      <w:pPr>
        <w:spacing w:before="225" w:after="225" w:line="264" w:lineRule="auto"/>
        <w:ind w:left="720"/>
      </w:pPr>
      <w:bookmarkStart w:id="1130" w:name="paragraf-13.odsek-3.pismeno-b.bod-1.bod-"/>
      <w:r>
        <w:rPr>
          <w:rFonts w:ascii="Times New Roman" w:hAnsi="Times New Roman"/>
          <w:color w:val="000000"/>
        </w:rPr>
        <w:t xml:space="preserve"> 1.4 vnútorné lekárstvo a certifikát v certifikovanej pracovnej činnosti zabezpečovanie kvality transfúznych liekov alebo má odbornú prax najmenej dva roky na pracovisku držiteľa povolenia na prípravu transfúznych liekov v plnom rozsahu, </w:t>
      </w:r>
    </w:p>
    <w:p w:rsidR="00FC7B2F" w:rsidRDefault="00FE2AD0">
      <w:pPr>
        <w:spacing w:after="0" w:line="264" w:lineRule="auto"/>
        <w:ind w:left="645"/>
      </w:pPr>
      <w:bookmarkStart w:id="1131" w:name="paragraf-13.odsek-3.pismeno-b.bod-2"/>
      <w:bookmarkEnd w:id="1127"/>
      <w:bookmarkEnd w:id="1130"/>
      <w:r>
        <w:rPr>
          <w:rFonts w:ascii="Times New Roman" w:hAnsi="Times New Roman"/>
          <w:color w:val="000000"/>
        </w:rPr>
        <w:t xml:space="preserve"> </w:t>
      </w:r>
      <w:bookmarkStart w:id="1132" w:name="paragraf-13.odsek-3.pismeno-b.bod-2.ozna"/>
      <w:r>
        <w:rPr>
          <w:rFonts w:ascii="Times New Roman" w:hAnsi="Times New Roman"/>
          <w:color w:val="000000"/>
        </w:rPr>
        <w:t xml:space="preserve">2. </w:t>
      </w:r>
      <w:bookmarkStart w:id="1133" w:name="paragraf-13.odsek-3.pismeno-b.bod-2.text"/>
      <w:bookmarkEnd w:id="1132"/>
      <w:r>
        <w:rPr>
          <w:rFonts w:ascii="Times New Roman" w:hAnsi="Times New Roman"/>
          <w:color w:val="000000"/>
        </w:rPr>
        <w:t xml:space="preserve">farmácia a </w:t>
      </w:r>
      <w:bookmarkEnd w:id="1133"/>
    </w:p>
    <w:p w:rsidR="00FC7B2F" w:rsidRDefault="00FE2AD0">
      <w:pPr>
        <w:spacing w:before="225" w:after="225" w:line="264" w:lineRule="auto"/>
        <w:ind w:left="720"/>
      </w:pPr>
      <w:r>
        <w:rPr>
          <w:rFonts w:ascii="Times New Roman" w:hAnsi="Times New Roman"/>
          <w:color w:val="000000"/>
        </w:rPr>
        <w:t xml:space="preserve"> 2.1 špecializáciu v špecializačnom odbore farmaceutická kontrola a zabezpečovanie kvality liekov a certifikát v certifikovanej pracovnej činnosti zabezpečovanie kvality transfúznych liekov alebo má odbornú prax najmenej dva roky na pracovisku držiteľa povolenia na prípravu transfúznych liekov v plnom rozsahu, </w:t>
      </w:r>
    </w:p>
    <w:p w:rsidR="00FC7B2F" w:rsidRDefault="00FE2AD0">
      <w:pPr>
        <w:spacing w:before="225" w:after="225" w:line="264" w:lineRule="auto"/>
        <w:ind w:left="720"/>
      </w:pPr>
      <w:r>
        <w:rPr>
          <w:rFonts w:ascii="Times New Roman" w:hAnsi="Times New Roman"/>
          <w:color w:val="000000"/>
        </w:rPr>
        <w:t xml:space="preserve"> 2.2 špecializáciu v odbore farmaceutická technológia a certifikát v certifikovanej pracovnej činnosti zabezpečovanie kvality transfúznych liekov alebo má odbornú prax najmenej dva roky na pracovisku držiteľa povolenia na prípravu transfúznych liekov v plnom rozsahu, </w:t>
      </w:r>
    </w:p>
    <w:p w:rsidR="00FC7B2F" w:rsidRDefault="00FE2AD0">
      <w:pPr>
        <w:spacing w:before="225" w:after="225" w:line="264" w:lineRule="auto"/>
        <w:ind w:left="720"/>
      </w:pPr>
      <w:r>
        <w:rPr>
          <w:rFonts w:ascii="Times New Roman" w:hAnsi="Times New Roman"/>
          <w:color w:val="000000"/>
        </w:rPr>
        <w:t xml:space="preserve"> 2.3 špecializáciu v odbore lekárenstvo a certifikát v certifikovanej pracovnej činnosti zabezpečovanie kvality transfúznych liekov alebo má odbornú prax najmenej dva roky na pracovisku držiteľa povolenia na prípravu transfúznych liekov v plnom rozsahu alebo </w:t>
      </w:r>
    </w:p>
    <w:p w:rsidR="00FC7B2F" w:rsidRDefault="00FE2AD0">
      <w:pPr>
        <w:spacing w:before="225" w:after="225" w:line="264" w:lineRule="auto"/>
        <w:ind w:left="720"/>
      </w:pPr>
      <w:bookmarkStart w:id="1134" w:name="paragraf-13.odsek-3.pismeno-b.bod-2.bod-"/>
      <w:r>
        <w:rPr>
          <w:rFonts w:ascii="Times New Roman" w:hAnsi="Times New Roman"/>
          <w:color w:val="000000"/>
        </w:rPr>
        <w:t xml:space="preserve"> 2.4 špecializáciu v odbore klinická farmácia a certifikát v certifikovanej pracovnej činnosti zabezpečovanie kvality transfúznych liekov alebo má odbornú prax najmenej dva roky na pracovisku držiteľa povolenia na prípravu transfúznych liekov v plnom rozsahu alebo </w:t>
      </w:r>
    </w:p>
    <w:p w:rsidR="00FC7B2F" w:rsidRDefault="00FE2AD0">
      <w:pPr>
        <w:spacing w:after="0" w:line="264" w:lineRule="auto"/>
        <w:ind w:left="645"/>
      </w:pPr>
      <w:bookmarkStart w:id="1135" w:name="paragraf-13.odsek-3.pismeno-b.bod-3"/>
      <w:bookmarkEnd w:id="1131"/>
      <w:bookmarkEnd w:id="1134"/>
      <w:r>
        <w:rPr>
          <w:rFonts w:ascii="Times New Roman" w:hAnsi="Times New Roman"/>
          <w:color w:val="000000"/>
        </w:rPr>
        <w:t xml:space="preserve"> </w:t>
      </w:r>
      <w:bookmarkStart w:id="1136" w:name="paragraf-13.odsek-3.pismeno-b.bod-3.ozna"/>
      <w:r>
        <w:rPr>
          <w:rFonts w:ascii="Times New Roman" w:hAnsi="Times New Roman"/>
          <w:color w:val="000000"/>
        </w:rPr>
        <w:t xml:space="preserve">3. </w:t>
      </w:r>
      <w:bookmarkStart w:id="1137" w:name="paragraf-13.odsek-3.pismeno-b.bod-3.text"/>
      <w:bookmarkEnd w:id="1136"/>
      <w:r>
        <w:rPr>
          <w:rFonts w:ascii="Times New Roman" w:hAnsi="Times New Roman"/>
          <w:color w:val="000000"/>
        </w:rPr>
        <w:t xml:space="preserve">v inom študijnom odbore a </w:t>
      </w:r>
      <w:bookmarkEnd w:id="1137"/>
    </w:p>
    <w:p w:rsidR="00FC7B2F" w:rsidRDefault="00FE2AD0">
      <w:pPr>
        <w:spacing w:before="225" w:after="225" w:line="264" w:lineRule="auto"/>
        <w:ind w:left="720"/>
      </w:pPr>
      <w:r>
        <w:rPr>
          <w:rFonts w:ascii="Times New Roman" w:hAnsi="Times New Roman"/>
          <w:color w:val="000000"/>
        </w:rPr>
        <w:t xml:space="preserve"> 3.1 špecializáciu v špecializačnom odbore farmaceutické technologické postupy a certifikát v certifikovanej pracovnej činnosti zabezpečovanie kvality transfúznych liekov alebo má odbornú prax najmenej dva roky na pracovisku držiteľa povolenia na prípravu transfúznych liekov v plnom rozsahu, </w:t>
      </w:r>
    </w:p>
    <w:p w:rsidR="00FC7B2F" w:rsidRDefault="00FE2AD0">
      <w:pPr>
        <w:spacing w:before="225" w:after="225" w:line="264" w:lineRule="auto"/>
        <w:ind w:left="720"/>
      </w:pPr>
      <w:r>
        <w:rPr>
          <w:rFonts w:ascii="Times New Roman" w:hAnsi="Times New Roman"/>
          <w:color w:val="000000"/>
        </w:rPr>
        <w:t xml:space="preserve"> 3.2 špecializáciu v špecializačnom odbore zabezpečovanie kvality liekov a certifikát v certifikovanej pracovnej činnosti zabezpečovanie kvality transfúznych liekov alebo má odbornú prax najmenej dva roky na pracovisku držiteľa povolenia na prípravu transfúznych liekov v plnom rozsahu, </w:t>
      </w:r>
    </w:p>
    <w:p w:rsidR="00FC7B2F" w:rsidRDefault="00FE2AD0">
      <w:pPr>
        <w:spacing w:before="225" w:after="225" w:line="264" w:lineRule="auto"/>
        <w:ind w:left="720"/>
      </w:pPr>
      <w:r>
        <w:rPr>
          <w:rFonts w:ascii="Times New Roman" w:hAnsi="Times New Roman"/>
          <w:color w:val="000000"/>
        </w:rPr>
        <w:t xml:space="preserve"> 3.3 špecializáciu v špecializačnom odbore vyšetrovacie metódy v hematológii a transfuziológii a certifikát v certifikovanej pracovnej činnosti zabezpečovanie kvality transfúznych liekov alebo má odbornú prax najmenej dva roky na pracovisku držiteľa povolenia na prípravu transfúznych liekov v plnom rozsahu alebo </w:t>
      </w:r>
    </w:p>
    <w:p w:rsidR="00FC7B2F" w:rsidRDefault="00FE2AD0">
      <w:pPr>
        <w:spacing w:before="225" w:after="225" w:line="264" w:lineRule="auto"/>
        <w:ind w:left="720"/>
      </w:pPr>
      <w:bookmarkStart w:id="1138" w:name="paragraf-13.odsek-3.pismeno-b.bod-3.bod-"/>
      <w:r>
        <w:rPr>
          <w:rFonts w:ascii="Times New Roman" w:hAnsi="Times New Roman"/>
          <w:color w:val="000000"/>
        </w:rPr>
        <w:t xml:space="preserve"> 3.4 špecializáciu v špecializačnom odbore laboratórne a diagnostické metódy v hematológii a certifikát v certifikovanej pracovnej činnosti zabezpečovanie kvality transfúznych liekov alebo má odbornú prax najmenej dva roky na pracovisku držiteľa povolenia na prípravu transfúznych liekov v plnom rozsahu, </w:t>
      </w:r>
    </w:p>
    <w:p w:rsidR="00FC7B2F" w:rsidRDefault="00FE2AD0">
      <w:pPr>
        <w:spacing w:before="225" w:after="225" w:line="264" w:lineRule="auto"/>
        <w:ind w:left="570"/>
      </w:pPr>
      <w:bookmarkStart w:id="1139" w:name="paragraf-13.odsek-3.pismeno-c"/>
      <w:bookmarkEnd w:id="1124"/>
      <w:bookmarkEnd w:id="1135"/>
      <w:bookmarkEnd w:id="1138"/>
      <w:r>
        <w:rPr>
          <w:rFonts w:ascii="Times New Roman" w:hAnsi="Times New Roman"/>
          <w:color w:val="000000"/>
        </w:rPr>
        <w:t xml:space="preserve"> </w:t>
      </w:r>
      <w:bookmarkStart w:id="1140" w:name="paragraf-13.odsek-3.pismeno-c.oznacenie"/>
      <w:r>
        <w:rPr>
          <w:rFonts w:ascii="Times New Roman" w:hAnsi="Times New Roman"/>
          <w:color w:val="000000"/>
        </w:rPr>
        <w:t xml:space="preserve">c) </w:t>
      </w:r>
      <w:bookmarkStart w:id="1141" w:name="paragraf-13.odsek-3.pismeno-c.text"/>
      <w:bookmarkEnd w:id="1140"/>
      <w:r>
        <w:rPr>
          <w:rFonts w:ascii="Times New Roman" w:hAnsi="Times New Roman"/>
          <w:color w:val="000000"/>
        </w:rPr>
        <w:t xml:space="preserve">má uzatvorenú zmluvu s držiteľom povolenia na prípravu transfúznych liekov v plnom rozsahu. </w:t>
      </w:r>
      <w:bookmarkEnd w:id="1141"/>
    </w:p>
    <w:p w:rsidR="00FC7B2F" w:rsidRDefault="00FE2AD0">
      <w:pPr>
        <w:spacing w:after="0" w:line="264" w:lineRule="auto"/>
        <w:ind w:left="495"/>
      </w:pPr>
      <w:bookmarkStart w:id="1142" w:name="paragraf-13.odsek-4"/>
      <w:bookmarkEnd w:id="1118"/>
      <w:bookmarkEnd w:id="1139"/>
      <w:r>
        <w:rPr>
          <w:rFonts w:ascii="Times New Roman" w:hAnsi="Times New Roman"/>
          <w:color w:val="000000"/>
        </w:rPr>
        <w:t xml:space="preserve"> </w:t>
      </w:r>
      <w:bookmarkStart w:id="1143" w:name="paragraf-13.odsek-4.oznacenie"/>
      <w:r>
        <w:rPr>
          <w:rFonts w:ascii="Times New Roman" w:hAnsi="Times New Roman"/>
          <w:color w:val="000000"/>
        </w:rPr>
        <w:t xml:space="preserve">(4) </w:t>
      </w:r>
      <w:bookmarkEnd w:id="1143"/>
      <w:r>
        <w:rPr>
          <w:rFonts w:ascii="Times New Roman" w:hAnsi="Times New Roman"/>
          <w:color w:val="000000"/>
        </w:rPr>
        <w:t xml:space="preserve">Ústavné zdravotnícke zariadenie môže zriadiť nemocničnú krvnú banku, ak okrem podmienok uvedených v </w:t>
      </w:r>
      <w:hyperlink w:anchor="paragraf-3">
        <w:r>
          <w:rPr>
            <w:rFonts w:ascii="Times New Roman" w:hAnsi="Times New Roman"/>
            <w:color w:val="0000FF"/>
            <w:u w:val="single"/>
          </w:rPr>
          <w:t>§ 3 až 5</w:t>
        </w:r>
      </w:hyperlink>
      <w:bookmarkStart w:id="1144" w:name="paragraf-13.odsek-4.text"/>
      <w:r>
        <w:rPr>
          <w:rFonts w:ascii="Times New Roman" w:hAnsi="Times New Roman"/>
          <w:color w:val="000000"/>
        </w:rPr>
        <w:t xml:space="preserve"> preukáže, že </w:t>
      </w:r>
      <w:bookmarkEnd w:id="1144"/>
    </w:p>
    <w:p w:rsidR="00FC7B2F" w:rsidRDefault="00FE2AD0">
      <w:pPr>
        <w:spacing w:before="225" w:after="225" w:line="264" w:lineRule="auto"/>
        <w:ind w:left="570"/>
      </w:pPr>
      <w:bookmarkStart w:id="1145" w:name="paragraf-13.odsek-4.pismeno-a"/>
      <w:r>
        <w:rPr>
          <w:rFonts w:ascii="Times New Roman" w:hAnsi="Times New Roman"/>
          <w:color w:val="000000"/>
        </w:rPr>
        <w:t xml:space="preserve"> </w:t>
      </w:r>
      <w:bookmarkStart w:id="1146" w:name="paragraf-13.odsek-4.pismeno-a.oznacenie"/>
      <w:r>
        <w:rPr>
          <w:rFonts w:ascii="Times New Roman" w:hAnsi="Times New Roman"/>
          <w:color w:val="000000"/>
        </w:rPr>
        <w:t xml:space="preserve">a) </w:t>
      </w:r>
      <w:bookmarkStart w:id="1147" w:name="paragraf-13.odsek-4.pismeno-a.text"/>
      <w:bookmarkEnd w:id="1146"/>
      <w:r>
        <w:rPr>
          <w:rFonts w:ascii="Times New Roman" w:hAnsi="Times New Roman"/>
          <w:color w:val="000000"/>
        </w:rPr>
        <w:t xml:space="preserve">priestory na uchovávanie krvi, zložiek z krvi a transfúznych liekov spĺňajú požiadavky správnej praxe prípravy transfúznych liekov, </w:t>
      </w:r>
      <w:bookmarkEnd w:id="1147"/>
    </w:p>
    <w:p w:rsidR="00FC7B2F" w:rsidRDefault="00FE2AD0">
      <w:pPr>
        <w:spacing w:before="225" w:after="225" w:line="264" w:lineRule="auto"/>
        <w:ind w:left="570"/>
      </w:pPr>
      <w:bookmarkStart w:id="1148" w:name="paragraf-13.odsek-4.pismeno-b"/>
      <w:bookmarkEnd w:id="1145"/>
      <w:r>
        <w:rPr>
          <w:rFonts w:ascii="Times New Roman" w:hAnsi="Times New Roman"/>
          <w:color w:val="000000"/>
        </w:rPr>
        <w:t xml:space="preserve"> </w:t>
      </w:r>
      <w:bookmarkStart w:id="1149" w:name="paragraf-13.odsek-4.pismeno-b.oznacenie"/>
      <w:r>
        <w:rPr>
          <w:rFonts w:ascii="Times New Roman" w:hAnsi="Times New Roman"/>
          <w:color w:val="000000"/>
        </w:rPr>
        <w:t xml:space="preserve">b) </w:t>
      </w:r>
      <w:bookmarkStart w:id="1150" w:name="paragraf-13.odsek-4.pismeno-b.text"/>
      <w:bookmarkEnd w:id="1149"/>
      <w:r>
        <w:rPr>
          <w:rFonts w:ascii="Times New Roman" w:hAnsi="Times New Roman"/>
          <w:color w:val="000000"/>
        </w:rPr>
        <w:t xml:space="preserve">má vlastné kontrolné laboratórium alebo písomnú zmluvu s iným kontrolným laboratóriom na kontrolu kvality humánnych liekov, ktoré schválil štátny ústav, </w:t>
      </w:r>
      <w:bookmarkEnd w:id="1150"/>
    </w:p>
    <w:p w:rsidR="00FC7B2F" w:rsidRDefault="00FE2AD0">
      <w:pPr>
        <w:spacing w:before="225" w:after="225" w:line="264" w:lineRule="auto"/>
        <w:ind w:left="570"/>
      </w:pPr>
      <w:bookmarkStart w:id="1151" w:name="paragraf-13.odsek-4.pismeno-c"/>
      <w:bookmarkEnd w:id="1148"/>
      <w:r>
        <w:rPr>
          <w:rFonts w:ascii="Times New Roman" w:hAnsi="Times New Roman"/>
          <w:color w:val="000000"/>
        </w:rPr>
        <w:t xml:space="preserve"> </w:t>
      </w:r>
      <w:bookmarkStart w:id="1152" w:name="paragraf-13.odsek-4.pismeno-c.oznacenie"/>
      <w:r>
        <w:rPr>
          <w:rFonts w:ascii="Times New Roman" w:hAnsi="Times New Roman"/>
          <w:color w:val="000000"/>
        </w:rPr>
        <w:t xml:space="preserve">c) </w:t>
      </w:r>
      <w:bookmarkStart w:id="1153" w:name="paragraf-13.odsek-4.pismeno-c.text"/>
      <w:bookmarkEnd w:id="1152"/>
      <w:r>
        <w:rPr>
          <w:rFonts w:ascii="Times New Roman" w:hAnsi="Times New Roman"/>
          <w:color w:val="000000"/>
        </w:rPr>
        <w:t xml:space="preserve">má ustanoveného odborného zástupcu zodpovedného za nemocničnú krvnú banku, ktorým musí byť fyzická osoba, ktorá získala vysokoškolské vzdelanie druhého stupňa v študijnom odbore všeobecné lekárstvo a špecializáciu v špecializačnom odbore hematológia a transfuziológia alebo v špecializačnom odbore laboratórne a diagnostické metódy v hematológii a transfuziológii. </w:t>
      </w:r>
      <w:bookmarkEnd w:id="1153"/>
    </w:p>
    <w:p w:rsidR="00FC7B2F" w:rsidRDefault="00FE2AD0">
      <w:pPr>
        <w:spacing w:before="225" w:after="225" w:line="264" w:lineRule="auto"/>
        <w:ind w:left="495"/>
      </w:pPr>
      <w:bookmarkStart w:id="1154" w:name="paragraf-13.odsek-5"/>
      <w:bookmarkEnd w:id="1142"/>
      <w:bookmarkEnd w:id="1151"/>
      <w:r>
        <w:rPr>
          <w:rFonts w:ascii="Times New Roman" w:hAnsi="Times New Roman"/>
          <w:color w:val="000000"/>
        </w:rPr>
        <w:t xml:space="preserve"> </w:t>
      </w:r>
      <w:bookmarkStart w:id="1155" w:name="paragraf-13.odsek-5.oznacenie"/>
      <w:r>
        <w:rPr>
          <w:rFonts w:ascii="Times New Roman" w:hAnsi="Times New Roman"/>
          <w:color w:val="000000"/>
        </w:rPr>
        <w:t xml:space="preserve">(5) </w:t>
      </w:r>
      <w:bookmarkStart w:id="1156" w:name="paragraf-13.odsek-5.text"/>
      <w:bookmarkEnd w:id="1155"/>
      <w:r>
        <w:rPr>
          <w:rFonts w:ascii="Times New Roman" w:hAnsi="Times New Roman"/>
          <w:color w:val="000000"/>
        </w:rPr>
        <w:t xml:space="preserve">Správna prax prípravy transfúznych liekov je súbor požiadaviek na výber a vyšetrenie darcov krvi, na odber krvi a zložiek z krvi, jej spracovanie a na prípravu, kontrolu, uchovávanie a distribúciu transfúznych liekov. </w:t>
      </w:r>
      <w:bookmarkEnd w:id="1156"/>
    </w:p>
    <w:p w:rsidR="00FC7B2F" w:rsidRDefault="00FE2AD0">
      <w:pPr>
        <w:spacing w:before="225" w:after="225" w:line="264" w:lineRule="auto"/>
        <w:ind w:left="495"/>
      </w:pPr>
      <w:bookmarkStart w:id="1157" w:name="paragraf-13.odsek-6"/>
      <w:bookmarkEnd w:id="1154"/>
      <w:r>
        <w:rPr>
          <w:rFonts w:ascii="Times New Roman" w:hAnsi="Times New Roman"/>
          <w:color w:val="000000"/>
        </w:rPr>
        <w:t xml:space="preserve"> </w:t>
      </w:r>
      <w:bookmarkStart w:id="1158" w:name="paragraf-13.odsek-6.oznacenie"/>
      <w:r>
        <w:rPr>
          <w:rFonts w:ascii="Times New Roman" w:hAnsi="Times New Roman"/>
          <w:color w:val="000000"/>
        </w:rPr>
        <w:t xml:space="preserve">(6) </w:t>
      </w:r>
      <w:bookmarkStart w:id="1159" w:name="paragraf-13.odsek-6.text"/>
      <w:bookmarkEnd w:id="1158"/>
      <w:r>
        <w:rPr>
          <w:rFonts w:ascii="Times New Roman" w:hAnsi="Times New Roman"/>
          <w:color w:val="000000"/>
        </w:rPr>
        <w:t xml:space="preserve">Transfuziologické zariadenie je pracovisko zodpovedné za vyšetrenie darcov krvi, odber krvi a zložiek z krvi, skúšanie krvi a zložiek z krvi bez ohľadu na účel ich určenia, za spracovanie, uchovávanie a distribúciu krvi a zložiek z krvi, ak sú určené na transfúziu; transfuziologické zariadenie nezahŕňa nemocničné krvné banky. </w:t>
      </w:r>
      <w:bookmarkEnd w:id="1159"/>
    </w:p>
    <w:p w:rsidR="00FC7B2F" w:rsidRDefault="00FE2AD0">
      <w:pPr>
        <w:spacing w:before="225" w:after="225" w:line="264" w:lineRule="auto"/>
        <w:ind w:left="495"/>
      </w:pPr>
      <w:bookmarkStart w:id="1160" w:name="paragraf-13.odsek-7"/>
      <w:bookmarkEnd w:id="1157"/>
      <w:r>
        <w:rPr>
          <w:rFonts w:ascii="Times New Roman" w:hAnsi="Times New Roman"/>
          <w:color w:val="000000"/>
        </w:rPr>
        <w:t xml:space="preserve"> </w:t>
      </w:r>
      <w:bookmarkStart w:id="1161" w:name="paragraf-13.odsek-7.oznacenie"/>
      <w:r>
        <w:rPr>
          <w:rFonts w:ascii="Times New Roman" w:hAnsi="Times New Roman"/>
          <w:color w:val="000000"/>
        </w:rPr>
        <w:t xml:space="preserve">(7) </w:t>
      </w:r>
      <w:bookmarkStart w:id="1162" w:name="paragraf-13.odsek-7.text"/>
      <w:bookmarkEnd w:id="1161"/>
      <w:r>
        <w:rPr>
          <w:rFonts w:ascii="Times New Roman" w:hAnsi="Times New Roman"/>
          <w:color w:val="000000"/>
        </w:rPr>
        <w:t xml:space="preserve">Držiteľ povolenia na prípravu transfúznych liekov môže dodávať transfúzne lieky iným zdravotníckym zariadeniam. </w:t>
      </w:r>
      <w:bookmarkEnd w:id="1162"/>
    </w:p>
    <w:p w:rsidR="00FC7B2F" w:rsidRDefault="00FE2AD0">
      <w:pPr>
        <w:spacing w:before="225" w:after="225" w:line="264" w:lineRule="auto"/>
        <w:ind w:left="495"/>
      </w:pPr>
      <w:bookmarkStart w:id="1163" w:name="paragraf-13.odsek-8"/>
      <w:bookmarkEnd w:id="1160"/>
      <w:r>
        <w:rPr>
          <w:rFonts w:ascii="Times New Roman" w:hAnsi="Times New Roman"/>
          <w:color w:val="000000"/>
        </w:rPr>
        <w:t xml:space="preserve"> </w:t>
      </w:r>
      <w:bookmarkStart w:id="1164" w:name="paragraf-13.odsek-8.oznacenie"/>
      <w:r>
        <w:rPr>
          <w:rFonts w:ascii="Times New Roman" w:hAnsi="Times New Roman"/>
          <w:color w:val="000000"/>
        </w:rPr>
        <w:t xml:space="preserve">(8) </w:t>
      </w:r>
      <w:bookmarkEnd w:id="1164"/>
      <w:r>
        <w:rPr>
          <w:rFonts w:ascii="Times New Roman" w:hAnsi="Times New Roman"/>
          <w:color w:val="000000"/>
        </w:rPr>
        <w:t xml:space="preserve">Na držiteľa povolenia na prípravu transfúznych liekov sa primerane vzťahujú povinnosti výrobcu uvedené v </w:t>
      </w:r>
      <w:hyperlink w:anchor="paragraf-15.odsek-1.pismeno-a">
        <w:r>
          <w:rPr>
            <w:rFonts w:ascii="Times New Roman" w:hAnsi="Times New Roman"/>
            <w:color w:val="0000FF"/>
            <w:u w:val="single"/>
          </w:rPr>
          <w:t>§ 15 ods. 1 písm. a) až c)</w:t>
        </w:r>
      </w:hyperlink>
      <w:r>
        <w:rPr>
          <w:rFonts w:ascii="Times New Roman" w:hAnsi="Times New Roman"/>
          <w:color w:val="000000"/>
        </w:rPr>
        <w:t xml:space="preserve">, </w:t>
      </w:r>
      <w:hyperlink w:anchor="paragraf-15.odsek-1.pismeno-e">
        <w:r>
          <w:rPr>
            <w:rFonts w:ascii="Times New Roman" w:hAnsi="Times New Roman"/>
            <w:color w:val="0000FF"/>
            <w:u w:val="single"/>
          </w:rPr>
          <w:t>e)</w:t>
        </w:r>
      </w:hyperlink>
      <w:r>
        <w:rPr>
          <w:rFonts w:ascii="Times New Roman" w:hAnsi="Times New Roman"/>
          <w:color w:val="000000"/>
        </w:rPr>
        <w:t xml:space="preserve">, </w:t>
      </w:r>
      <w:hyperlink w:anchor="paragraf-15.odsek-1.pismeno-f">
        <w:r>
          <w:rPr>
            <w:rFonts w:ascii="Times New Roman" w:hAnsi="Times New Roman"/>
            <w:color w:val="0000FF"/>
            <w:u w:val="single"/>
          </w:rPr>
          <w:t>f)</w:t>
        </w:r>
      </w:hyperlink>
      <w:r>
        <w:rPr>
          <w:rFonts w:ascii="Times New Roman" w:hAnsi="Times New Roman"/>
          <w:color w:val="000000"/>
        </w:rPr>
        <w:t xml:space="preserve">, </w:t>
      </w:r>
      <w:hyperlink w:anchor="paragraf-15.odsek-1.pismeno-g.bod-1">
        <w:r>
          <w:rPr>
            <w:rFonts w:ascii="Times New Roman" w:hAnsi="Times New Roman"/>
            <w:color w:val="0000FF"/>
            <w:u w:val="single"/>
          </w:rPr>
          <w:t>g) prvý a druhý bod</w:t>
        </w:r>
      </w:hyperlink>
      <w:r>
        <w:rPr>
          <w:rFonts w:ascii="Times New Roman" w:hAnsi="Times New Roman"/>
          <w:color w:val="000000"/>
        </w:rPr>
        <w:t xml:space="preserve">, </w:t>
      </w:r>
      <w:hyperlink w:anchor="paragraf-15.odsek-1.pismeno-h">
        <w:r>
          <w:rPr>
            <w:rFonts w:ascii="Times New Roman" w:hAnsi="Times New Roman"/>
            <w:color w:val="0000FF"/>
            <w:u w:val="single"/>
          </w:rPr>
          <w:t>písm. h), k), m) až t)</w:t>
        </w:r>
      </w:hyperlink>
      <w:bookmarkStart w:id="1165" w:name="paragraf-13.odsek-8.text"/>
      <w:r>
        <w:rPr>
          <w:rFonts w:ascii="Times New Roman" w:hAnsi="Times New Roman"/>
          <w:color w:val="000000"/>
        </w:rPr>
        <w:t xml:space="preserve">. </w:t>
      </w:r>
      <w:bookmarkEnd w:id="1165"/>
    </w:p>
    <w:p w:rsidR="00FC7B2F" w:rsidRDefault="00FE2AD0">
      <w:pPr>
        <w:spacing w:after="0" w:line="264" w:lineRule="auto"/>
        <w:ind w:left="495"/>
      </w:pPr>
      <w:bookmarkStart w:id="1166" w:name="paragraf-13.odsek-9"/>
      <w:bookmarkEnd w:id="1163"/>
      <w:r>
        <w:rPr>
          <w:rFonts w:ascii="Times New Roman" w:hAnsi="Times New Roman"/>
          <w:color w:val="000000"/>
        </w:rPr>
        <w:t xml:space="preserve"> </w:t>
      </w:r>
      <w:bookmarkStart w:id="1167" w:name="paragraf-13.odsek-9.oznacenie"/>
      <w:r>
        <w:rPr>
          <w:rFonts w:ascii="Times New Roman" w:hAnsi="Times New Roman"/>
          <w:color w:val="000000"/>
        </w:rPr>
        <w:t xml:space="preserve">(9) </w:t>
      </w:r>
      <w:bookmarkStart w:id="1168" w:name="paragraf-13.odsek-9.text"/>
      <w:bookmarkEnd w:id="1167"/>
      <w:r>
        <w:rPr>
          <w:rFonts w:ascii="Times New Roman" w:hAnsi="Times New Roman"/>
          <w:color w:val="000000"/>
        </w:rPr>
        <w:t xml:space="preserve">Držiteľ povolenia na prípravu transfúznych liekov je ďalej povinný </w:t>
      </w:r>
      <w:bookmarkEnd w:id="1168"/>
    </w:p>
    <w:p w:rsidR="00FC7B2F" w:rsidRDefault="00FE2AD0">
      <w:pPr>
        <w:spacing w:after="0" w:line="264" w:lineRule="auto"/>
        <w:ind w:left="570"/>
      </w:pPr>
      <w:bookmarkStart w:id="1169" w:name="paragraf-13.odsek-9.pismeno-a"/>
      <w:r>
        <w:rPr>
          <w:rFonts w:ascii="Times New Roman" w:hAnsi="Times New Roman"/>
          <w:color w:val="000000"/>
        </w:rPr>
        <w:t xml:space="preserve"> </w:t>
      </w:r>
      <w:bookmarkStart w:id="1170" w:name="paragraf-13.odsek-9.pismeno-a.oznacenie"/>
      <w:r>
        <w:rPr>
          <w:rFonts w:ascii="Times New Roman" w:hAnsi="Times New Roman"/>
          <w:color w:val="000000"/>
        </w:rPr>
        <w:t xml:space="preserve">a) </w:t>
      </w:r>
      <w:bookmarkStart w:id="1171" w:name="paragraf-13.odsek-9.pismeno-a.text"/>
      <w:bookmarkEnd w:id="1170"/>
      <w:r>
        <w:rPr>
          <w:rFonts w:ascii="Times New Roman" w:hAnsi="Times New Roman"/>
          <w:color w:val="000000"/>
        </w:rPr>
        <w:t xml:space="preserve">uchovávať </w:t>
      </w:r>
      <w:bookmarkEnd w:id="1171"/>
    </w:p>
    <w:p w:rsidR="00FC7B2F" w:rsidRDefault="00FE2AD0">
      <w:pPr>
        <w:spacing w:before="225" w:after="225" w:line="264" w:lineRule="auto"/>
        <w:ind w:left="645"/>
      </w:pPr>
      <w:bookmarkStart w:id="1172" w:name="paragraf-13.odsek-9.pismeno-a.bod-1"/>
      <w:r>
        <w:rPr>
          <w:rFonts w:ascii="Times New Roman" w:hAnsi="Times New Roman"/>
          <w:color w:val="000000"/>
        </w:rPr>
        <w:t xml:space="preserve"> </w:t>
      </w:r>
      <w:bookmarkStart w:id="1173" w:name="paragraf-13.odsek-9.pismeno-a.bod-1.ozna"/>
      <w:r>
        <w:rPr>
          <w:rFonts w:ascii="Times New Roman" w:hAnsi="Times New Roman"/>
          <w:color w:val="000000"/>
        </w:rPr>
        <w:t xml:space="preserve">1. </w:t>
      </w:r>
      <w:bookmarkStart w:id="1174" w:name="paragraf-13.odsek-9.pismeno-a.bod-1.text"/>
      <w:bookmarkEnd w:id="1173"/>
      <w:r>
        <w:rPr>
          <w:rFonts w:ascii="Times New Roman" w:hAnsi="Times New Roman"/>
          <w:color w:val="000000"/>
        </w:rPr>
        <w:t xml:space="preserve">15 rokov výsledky vyšetrovania darcov krvi a zložky z krvi v pôvodnej forme a aj vo forme zápisu, </w:t>
      </w:r>
      <w:bookmarkEnd w:id="1174"/>
    </w:p>
    <w:p w:rsidR="00FC7B2F" w:rsidRDefault="00FE2AD0">
      <w:pPr>
        <w:spacing w:before="225" w:after="225" w:line="264" w:lineRule="auto"/>
        <w:ind w:left="645"/>
      </w:pPr>
      <w:bookmarkStart w:id="1175" w:name="paragraf-13.odsek-9.pismeno-a.bod-2"/>
      <w:bookmarkEnd w:id="1172"/>
      <w:r>
        <w:rPr>
          <w:rFonts w:ascii="Times New Roman" w:hAnsi="Times New Roman"/>
          <w:color w:val="000000"/>
        </w:rPr>
        <w:t xml:space="preserve"> </w:t>
      </w:r>
      <w:bookmarkStart w:id="1176" w:name="paragraf-13.odsek-9.pismeno-a.bod-2.ozna"/>
      <w:r>
        <w:rPr>
          <w:rFonts w:ascii="Times New Roman" w:hAnsi="Times New Roman"/>
          <w:color w:val="000000"/>
        </w:rPr>
        <w:t xml:space="preserve">2. </w:t>
      </w:r>
      <w:bookmarkStart w:id="1177" w:name="paragraf-13.odsek-9.pismeno-a.bod-2.text"/>
      <w:bookmarkEnd w:id="1176"/>
      <w:r>
        <w:rPr>
          <w:rFonts w:ascii="Times New Roman" w:hAnsi="Times New Roman"/>
          <w:color w:val="000000"/>
        </w:rPr>
        <w:t xml:space="preserve">10 rokov vzorky plazmy alebo séra v zmrazenom stave z každého odberu krvi alebo zložky z krvi, </w:t>
      </w:r>
      <w:bookmarkEnd w:id="1177"/>
    </w:p>
    <w:p w:rsidR="00FC7B2F" w:rsidRDefault="00FE2AD0">
      <w:pPr>
        <w:spacing w:before="225" w:after="225" w:line="264" w:lineRule="auto"/>
        <w:ind w:left="570"/>
      </w:pPr>
      <w:bookmarkStart w:id="1178" w:name="paragraf-13.odsek-9.pismeno-b"/>
      <w:bookmarkEnd w:id="1169"/>
      <w:bookmarkEnd w:id="1175"/>
      <w:r>
        <w:rPr>
          <w:rFonts w:ascii="Times New Roman" w:hAnsi="Times New Roman"/>
          <w:color w:val="000000"/>
        </w:rPr>
        <w:t xml:space="preserve"> </w:t>
      </w:r>
      <w:bookmarkStart w:id="1179" w:name="paragraf-13.odsek-9.pismeno-b.oznacenie"/>
      <w:r>
        <w:rPr>
          <w:rFonts w:ascii="Times New Roman" w:hAnsi="Times New Roman"/>
          <w:color w:val="000000"/>
        </w:rPr>
        <w:t xml:space="preserve">b) </w:t>
      </w:r>
      <w:bookmarkStart w:id="1180" w:name="paragraf-13.odsek-9.pismeno-b.text"/>
      <w:bookmarkEnd w:id="1179"/>
      <w:r>
        <w:rPr>
          <w:rFonts w:ascii="Times New Roman" w:hAnsi="Times New Roman"/>
          <w:color w:val="000000"/>
        </w:rPr>
        <w:t xml:space="preserve">označiť výsledky vyšetrovania darcov krvi a zložky z krvi a zmrazené vzorky z každého odberu krvi alebo zložky z krvi tak, aby sa podľa čísla prideleného pri odbere dali kedykoľvek vyhľadať a identifikovať počas určeného času uchovávania bez rizika zámeny. </w:t>
      </w:r>
      <w:bookmarkEnd w:id="1180"/>
    </w:p>
    <w:p w:rsidR="00FC7B2F" w:rsidRDefault="00FE2AD0">
      <w:pPr>
        <w:spacing w:before="225" w:after="225" w:line="264" w:lineRule="auto"/>
        <w:ind w:left="495"/>
      </w:pPr>
      <w:bookmarkStart w:id="1181" w:name="paragraf-13.odsek-10"/>
      <w:bookmarkEnd w:id="1166"/>
      <w:bookmarkEnd w:id="1178"/>
      <w:r>
        <w:rPr>
          <w:rFonts w:ascii="Times New Roman" w:hAnsi="Times New Roman"/>
          <w:color w:val="000000"/>
        </w:rPr>
        <w:t xml:space="preserve"> </w:t>
      </w:r>
      <w:bookmarkStart w:id="1182" w:name="paragraf-13.odsek-10.oznacenie"/>
      <w:r>
        <w:rPr>
          <w:rFonts w:ascii="Times New Roman" w:hAnsi="Times New Roman"/>
          <w:color w:val="000000"/>
        </w:rPr>
        <w:t xml:space="preserve">(10) </w:t>
      </w:r>
      <w:bookmarkStart w:id="1183" w:name="paragraf-13.odsek-10.text"/>
      <w:bookmarkEnd w:id="1182"/>
      <w:r>
        <w:rPr>
          <w:rFonts w:ascii="Times New Roman" w:hAnsi="Times New Roman"/>
          <w:color w:val="000000"/>
        </w:rPr>
        <w:t xml:space="preserve">Odborný zástupca zodpovedný za prípravu transfúznych liekov a odborný zástupca zodpovedný za zabezpečovanie kvality transfúznych liekov nesmú byť vo vzájomnej riadiacej pôsobnosti. </w:t>
      </w:r>
      <w:bookmarkEnd w:id="1183"/>
    </w:p>
    <w:p w:rsidR="00FC7B2F" w:rsidRDefault="00FE2AD0">
      <w:pPr>
        <w:spacing w:before="225" w:after="225" w:line="264" w:lineRule="auto"/>
        <w:ind w:left="495"/>
      </w:pPr>
      <w:bookmarkStart w:id="1184" w:name="paragraf-13.odsek-11"/>
      <w:bookmarkEnd w:id="1181"/>
      <w:r>
        <w:rPr>
          <w:rFonts w:ascii="Times New Roman" w:hAnsi="Times New Roman"/>
          <w:color w:val="000000"/>
        </w:rPr>
        <w:t xml:space="preserve"> </w:t>
      </w:r>
      <w:bookmarkStart w:id="1185" w:name="paragraf-13.odsek-11.oznacenie"/>
      <w:r>
        <w:rPr>
          <w:rFonts w:ascii="Times New Roman" w:hAnsi="Times New Roman"/>
          <w:color w:val="000000"/>
        </w:rPr>
        <w:t xml:space="preserve">(11) </w:t>
      </w:r>
      <w:bookmarkEnd w:id="1185"/>
      <w:r>
        <w:rPr>
          <w:rFonts w:ascii="Times New Roman" w:hAnsi="Times New Roman"/>
          <w:color w:val="000000"/>
        </w:rPr>
        <w:t>Odber krvi a zložiek z krvi možno uskutočniť len bezodplatne. Poskytovateľ zdravotnej starostlivosti nemôže za odber krvi a zložiek z krvi priamo ani nepriamo sľúbiť, poskytnúť alebo nechať poskytnúť, a to ani prostredníctvom tretej osoby, žiadnu odmenu, náhradu ani protihodnotu v akejkoľvek forme okrem poskytnutia jednorazového drobného občerstvenia a príspevku na občerstvenie najviac vo výške 75 % stravného poskytovaného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186" w:name="paragraf-13.odsek-11.text"/>
      <w:r>
        <w:rPr>
          <w:rFonts w:ascii="Times New Roman" w:hAnsi="Times New Roman"/>
          <w:color w:val="000000"/>
        </w:rPr>
        <w:t xml:space="preserve"> a preukázaných nákladov na cestovné. </w:t>
      </w:r>
      <w:bookmarkEnd w:id="1186"/>
    </w:p>
    <w:p w:rsidR="00FC7B2F" w:rsidRDefault="00FE2AD0">
      <w:pPr>
        <w:spacing w:before="225" w:after="225" w:line="264" w:lineRule="auto"/>
        <w:ind w:left="420"/>
        <w:jc w:val="center"/>
      </w:pPr>
      <w:bookmarkStart w:id="1187" w:name="paragraf-14.oznacenie"/>
      <w:bookmarkStart w:id="1188" w:name="paragraf-14"/>
      <w:bookmarkEnd w:id="1068"/>
      <w:bookmarkEnd w:id="1184"/>
      <w:r>
        <w:rPr>
          <w:rFonts w:ascii="Times New Roman" w:hAnsi="Times New Roman"/>
          <w:b/>
          <w:color w:val="000000"/>
        </w:rPr>
        <w:t xml:space="preserve"> § 14 </w:t>
      </w:r>
    </w:p>
    <w:p w:rsidR="00FC7B2F" w:rsidRDefault="00FE2AD0">
      <w:pPr>
        <w:spacing w:before="225" w:after="225" w:line="264" w:lineRule="auto"/>
        <w:ind w:left="420"/>
        <w:jc w:val="center"/>
      </w:pPr>
      <w:bookmarkStart w:id="1189" w:name="paragraf-14.nadpis"/>
      <w:bookmarkEnd w:id="1187"/>
      <w:r>
        <w:rPr>
          <w:rFonts w:ascii="Times New Roman" w:hAnsi="Times New Roman"/>
          <w:b/>
          <w:color w:val="000000"/>
        </w:rPr>
        <w:t xml:space="preserve"> Osobitné podmienky na individuálnu prípravu liekov na inovatívnu liečbu </w:t>
      </w:r>
    </w:p>
    <w:p w:rsidR="00FC7B2F" w:rsidRDefault="00FE2AD0">
      <w:pPr>
        <w:spacing w:after="0" w:line="264" w:lineRule="auto"/>
        <w:ind w:left="495"/>
      </w:pPr>
      <w:bookmarkStart w:id="1190" w:name="paragraf-14.odsek-1"/>
      <w:bookmarkEnd w:id="1189"/>
      <w:r>
        <w:rPr>
          <w:rFonts w:ascii="Times New Roman" w:hAnsi="Times New Roman"/>
          <w:color w:val="000000"/>
        </w:rPr>
        <w:t xml:space="preserve"> </w:t>
      </w:r>
      <w:bookmarkStart w:id="1191" w:name="paragraf-14.odsek-1.oznacenie"/>
      <w:r>
        <w:rPr>
          <w:rFonts w:ascii="Times New Roman" w:hAnsi="Times New Roman"/>
          <w:color w:val="000000"/>
        </w:rPr>
        <w:t xml:space="preserve">(1) </w:t>
      </w:r>
      <w:bookmarkEnd w:id="1191"/>
      <w:r>
        <w:rPr>
          <w:rFonts w:ascii="Times New Roman" w:hAnsi="Times New Roman"/>
          <w:color w:val="000000"/>
        </w:rPr>
        <w:t xml:space="preserve">Ústavné zdravotnícke zariadenie môže individuálne pripravovať lieky na inovatívnu liečbu, ak okrem podmienok ustanovených v </w:t>
      </w:r>
      <w:hyperlink w:anchor="paragraf-3">
        <w:r>
          <w:rPr>
            <w:rFonts w:ascii="Times New Roman" w:hAnsi="Times New Roman"/>
            <w:color w:val="0000FF"/>
            <w:u w:val="single"/>
          </w:rPr>
          <w:t>§ 3 až 5</w:t>
        </w:r>
      </w:hyperlink>
      <w:bookmarkStart w:id="1192" w:name="paragraf-14.odsek-1.text"/>
      <w:r>
        <w:rPr>
          <w:rFonts w:ascii="Times New Roman" w:hAnsi="Times New Roman"/>
          <w:color w:val="000000"/>
        </w:rPr>
        <w:t xml:space="preserve"> preukáže, že </w:t>
      </w:r>
      <w:bookmarkEnd w:id="1192"/>
    </w:p>
    <w:p w:rsidR="00FC7B2F" w:rsidRDefault="00FE2AD0">
      <w:pPr>
        <w:spacing w:before="225" w:after="225" w:line="264" w:lineRule="auto"/>
        <w:ind w:left="570"/>
      </w:pPr>
      <w:bookmarkStart w:id="1193" w:name="paragraf-14.odsek-1.pismeno-a"/>
      <w:r>
        <w:rPr>
          <w:rFonts w:ascii="Times New Roman" w:hAnsi="Times New Roman"/>
          <w:color w:val="000000"/>
        </w:rPr>
        <w:t xml:space="preserve"> </w:t>
      </w:r>
      <w:bookmarkStart w:id="1194" w:name="paragraf-14.odsek-1.pismeno-a.oznacenie"/>
      <w:r>
        <w:rPr>
          <w:rFonts w:ascii="Times New Roman" w:hAnsi="Times New Roman"/>
          <w:color w:val="000000"/>
        </w:rPr>
        <w:t xml:space="preserve">a) </w:t>
      </w:r>
      <w:bookmarkStart w:id="1195" w:name="paragraf-14.odsek-1.pismeno-a.text"/>
      <w:bookmarkEnd w:id="1194"/>
      <w:r>
        <w:rPr>
          <w:rFonts w:ascii="Times New Roman" w:hAnsi="Times New Roman"/>
          <w:color w:val="000000"/>
        </w:rPr>
        <w:t xml:space="preserve">priestory na individuálnu prípravu liekov na inovatívnu liečbu spĺňajú požiadavky správnej praxe individuálnej prípravy liekov na inovatívnu liečbu, </w:t>
      </w:r>
      <w:bookmarkEnd w:id="1195"/>
    </w:p>
    <w:p w:rsidR="00FC7B2F" w:rsidRDefault="00FE2AD0">
      <w:pPr>
        <w:spacing w:before="225" w:after="225" w:line="264" w:lineRule="auto"/>
        <w:ind w:left="570"/>
      </w:pPr>
      <w:bookmarkStart w:id="1196" w:name="paragraf-14.odsek-1.pismeno-b"/>
      <w:bookmarkEnd w:id="1193"/>
      <w:r>
        <w:rPr>
          <w:rFonts w:ascii="Times New Roman" w:hAnsi="Times New Roman"/>
          <w:color w:val="000000"/>
        </w:rPr>
        <w:t xml:space="preserve"> </w:t>
      </w:r>
      <w:bookmarkStart w:id="1197" w:name="paragraf-14.odsek-1.pismeno-b.oznacenie"/>
      <w:r>
        <w:rPr>
          <w:rFonts w:ascii="Times New Roman" w:hAnsi="Times New Roman"/>
          <w:color w:val="000000"/>
        </w:rPr>
        <w:t xml:space="preserve">b) </w:t>
      </w:r>
      <w:bookmarkStart w:id="1198" w:name="paragraf-14.odsek-1.pismeno-b.text"/>
      <w:bookmarkEnd w:id="1197"/>
      <w:r>
        <w:rPr>
          <w:rFonts w:ascii="Times New Roman" w:hAnsi="Times New Roman"/>
          <w:color w:val="000000"/>
        </w:rPr>
        <w:t xml:space="preserve">má vlastné kontrolné laboratórium alebo písomnú zmluvu s iným kontrolným laboratóriom na kontrolu kvality humánnych liekov, ktoré schválil štátny ústav, </w:t>
      </w:r>
      <w:bookmarkEnd w:id="1198"/>
    </w:p>
    <w:p w:rsidR="00FC7B2F" w:rsidRDefault="00FE2AD0">
      <w:pPr>
        <w:spacing w:before="225" w:after="225" w:line="264" w:lineRule="auto"/>
        <w:ind w:left="570"/>
      </w:pPr>
      <w:bookmarkStart w:id="1199" w:name="paragraf-14.odsek-1.pismeno-c"/>
      <w:bookmarkEnd w:id="1196"/>
      <w:r>
        <w:rPr>
          <w:rFonts w:ascii="Times New Roman" w:hAnsi="Times New Roman"/>
          <w:color w:val="000000"/>
        </w:rPr>
        <w:t xml:space="preserve"> </w:t>
      </w:r>
      <w:bookmarkStart w:id="1200" w:name="paragraf-14.odsek-1.pismeno-c.oznacenie"/>
      <w:r>
        <w:rPr>
          <w:rFonts w:ascii="Times New Roman" w:hAnsi="Times New Roman"/>
          <w:color w:val="000000"/>
        </w:rPr>
        <w:t xml:space="preserve">c) </w:t>
      </w:r>
      <w:bookmarkStart w:id="1201" w:name="paragraf-14.odsek-1.pismeno-c.text"/>
      <w:bookmarkEnd w:id="1200"/>
      <w:r>
        <w:rPr>
          <w:rFonts w:ascii="Times New Roman" w:hAnsi="Times New Roman"/>
          <w:color w:val="000000"/>
        </w:rPr>
        <w:t xml:space="preserve">ustanovilo odborného zástupcu zodpovedného za individuálnu prípravu liekov na inovatívnu liečbu, ktorým musí byť fyzická osoba s vysokoškolským vzdelaním druhého stupňa a s vedeckou hodnosťou v odbore vzťahujúcom sa na druh individuálne pripravovaných liekov na inovatívnu liečbu a má najmenej dva roky praxe v laboratóriu na prípravu takých liekov, </w:t>
      </w:r>
      <w:bookmarkEnd w:id="1201"/>
    </w:p>
    <w:p w:rsidR="00FC7B2F" w:rsidRDefault="00FE2AD0">
      <w:pPr>
        <w:spacing w:before="225" w:after="225" w:line="264" w:lineRule="auto"/>
        <w:ind w:left="570"/>
      </w:pPr>
      <w:bookmarkStart w:id="1202" w:name="paragraf-14.odsek-1.pismeno-d"/>
      <w:bookmarkEnd w:id="1199"/>
      <w:r>
        <w:rPr>
          <w:rFonts w:ascii="Times New Roman" w:hAnsi="Times New Roman"/>
          <w:color w:val="000000"/>
        </w:rPr>
        <w:t xml:space="preserve"> </w:t>
      </w:r>
      <w:bookmarkStart w:id="1203" w:name="paragraf-14.odsek-1.pismeno-d.oznacenie"/>
      <w:r>
        <w:rPr>
          <w:rFonts w:ascii="Times New Roman" w:hAnsi="Times New Roman"/>
          <w:color w:val="000000"/>
        </w:rPr>
        <w:t xml:space="preserve">d) </w:t>
      </w:r>
      <w:bookmarkStart w:id="1204" w:name="paragraf-14.odsek-1.pismeno-d.text"/>
      <w:bookmarkEnd w:id="1203"/>
      <w:r>
        <w:rPr>
          <w:rFonts w:ascii="Times New Roman" w:hAnsi="Times New Roman"/>
          <w:color w:val="000000"/>
        </w:rPr>
        <w:t xml:space="preserve">ustanovilo odborného zástupcu zodpovedného za zabezpečovanie kvality liekov na inovatívnu liečbu, ktorý musí byť fyzická osoba s vysokoškolským vzdelaním druhého stupňa a s vedeckou hodnosťou v odbore vzťahujúcom sa na druh individuálne pripravovaných liekov na inovatívnu liečbu a má najmenej dva roky praxe v laboratóriu na kontrolu kvality takých liekov. </w:t>
      </w:r>
      <w:bookmarkEnd w:id="1204"/>
    </w:p>
    <w:p w:rsidR="00FC7B2F" w:rsidRDefault="00FE2AD0">
      <w:pPr>
        <w:spacing w:before="225" w:after="225" w:line="264" w:lineRule="auto"/>
        <w:ind w:left="495"/>
      </w:pPr>
      <w:bookmarkStart w:id="1205" w:name="paragraf-14.odsek-2"/>
      <w:bookmarkEnd w:id="1190"/>
      <w:bookmarkEnd w:id="1202"/>
      <w:r>
        <w:rPr>
          <w:rFonts w:ascii="Times New Roman" w:hAnsi="Times New Roman"/>
          <w:color w:val="000000"/>
        </w:rPr>
        <w:t xml:space="preserve"> </w:t>
      </w:r>
      <w:bookmarkStart w:id="1206" w:name="paragraf-14.odsek-2.oznacenie"/>
      <w:r>
        <w:rPr>
          <w:rFonts w:ascii="Times New Roman" w:hAnsi="Times New Roman"/>
          <w:color w:val="000000"/>
        </w:rPr>
        <w:t xml:space="preserve">(2) </w:t>
      </w:r>
      <w:bookmarkStart w:id="1207" w:name="paragraf-14.odsek-2.text"/>
      <w:bookmarkEnd w:id="1206"/>
      <w:r>
        <w:rPr>
          <w:rFonts w:ascii="Times New Roman" w:hAnsi="Times New Roman"/>
          <w:color w:val="000000"/>
        </w:rPr>
        <w:t xml:space="preserve">Správna prax individuálnej prípravy liekov na inovatívnu liečbu je súbor noriem kvality a požiadaviek, ktoré sa vzťahujú na prípravu, kontrolu, uchovávanie a distribúciu liekov na inovatívnu liečbu. </w:t>
      </w:r>
      <w:bookmarkEnd w:id="1207"/>
    </w:p>
    <w:p w:rsidR="00FC7B2F" w:rsidRDefault="00FE2AD0">
      <w:pPr>
        <w:spacing w:before="225" w:after="225" w:line="264" w:lineRule="auto"/>
        <w:ind w:left="495"/>
      </w:pPr>
      <w:bookmarkStart w:id="1208" w:name="paragraf-14.odsek-3"/>
      <w:bookmarkEnd w:id="1205"/>
      <w:r>
        <w:rPr>
          <w:rFonts w:ascii="Times New Roman" w:hAnsi="Times New Roman"/>
          <w:color w:val="000000"/>
        </w:rPr>
        <w:t xml:space="preserve"> </w:t>
      </w:r>
      <w:bookmarkStart w:id="1209" w:name="paragraf-14.odsek-3.oznacenie"/>
      <w:r>
        <w:rPr>
          <w:rFonts w:ascii="Times New Roman" w:hAnsi="Times New Roman"/>
          <w:color w:val="000000"/>
        </w:rPr>
        <w:t xml:space="preserve">(3) </w:t>
      </w:r>
      <w:bookmarkStart w:id="1210" w:name="paragraf-14.odsek-3.text"/>
      <w:bookmarkEnd w:id="1209"/>
      <w:r>
        <w:rPr>
          <w:rFonts w:ascii="Times New Roman" w:hAnsi="Times New Roman"/>
          <w:color w:val="000000"/>
        </w:rPr>
        <w:t xml:space="preserve">Lieky na inovatívnu liečbu, ktoré sa pripravujú individuálne podľa osobitne vystaveného lekárskeho predpisu, sú určené pre jedného pacienta a možno ich podať aj v inom ústavnom zdravotníckom zariadení len pod dohľadom lekára, ktorý taký lekársky predpis vystavil. </w:t>
      </w:r>
      <w:bookmarkEnd w:id="1210"/>
    </w:p>
    <w:p w:rsidR="00FC7B2F" w:rsidRDefault="00FE2AD0">
      <w:pPr>
        <w:spacing w:before="225" w:after="225" w:line="264" w:lineRule="auto"/>
        <w:ind w:left="495"/>
      </w:pPr>
      <w:bookmarkStart w:id="1211" w:name="paragraf-14.odsek-4"/>
      <w:bookmarkEnd w:id="1208"/>
      <w:r>
        <w:rPr>
          <w:rFonts w:ascii="Times New Roman" w:hAnsi="Times New Roman"/>
          <w:color w:val="000000"/>
        </w:rPr>
        <w:t xml:space="preserve"> </w:t>
      </w:r>
      <w:bookmarkStart w:id="1212" w:name="paragraf-14.odsek-4.oznacenie"/>
      <w:r>
        <w:rPr>
          <w:rFonts w:ascii="Times New Roman" w:hAnsi="Times New Roman"/>
          <w:color w:val="000000"/>
        </w:rPr>
        <w:t xml:space="preserve">(4) </w:t>
      </w:r>
      <w:bookmarkEnd w:id="1212"/>
      <w:r>
        <w:rPr>
          <w:rFonts w:ascii="Times New Roman" w:hAnsi="Times New Roman"/>
          <w:color w:val="000000"/>
        </w:rPr>
        <w:t xml:space="preserve">Na držiteľa povolenia na individuálnu prípravu liekov na inovatívnu liečbu sa primerane vzťahujú povinnosti výrobcu ustanovené v </w:t>
      </w:r>
      <w:hyperlink w:anchor="paragraf-15.odsek-1.pismeno-a">
        <w:r>
          <w:rPr>
            <w:rFonts w:ascii="Times New Roman" w:hAnsi="Times New Roman"/>
            <w:color w:val="0000FF"/>
            <w:u w:val="single"/>
          </w:rPr>
          <w:t>§ 15 ods. 1 písm. a) až c)</w:t>
        </w:r>
      </w:hyperlink>
      <w:r>
        <w:rPr>
          <w:rFonts w:ascii="Times New Roman" w:hAnsi="Times New Roman"/>
          <w:color w:val="000000"/>
        </w:rPr>
        <w:t xml:space="preserve">, </w:t>
      </w:r>
      <w:hyperlink w:anchor="paragraf-15.odsek-1.pismeno-e">
        <w:r>
          <w:rPr>
            <w:rFonts w:ascii="Times New Roman" w:hAnsi="Times New Roman"/>
            <w:color w:val="0000FF"/>
            <w:u w:val="single"/>
          </w:rPr>
          <w:t>e) až g) prvom a druhom bode</w:t>
        </w:r>
      </w:hyperlink>
      <w:r>
        <w:rPr>
          <w:rFonts w:ascii="Times New Roman" w:hAnsi="Times New Roman"/>
          <w:color w:val="000000"/>
        </w:rPr>
        <w:t xml:space="preserve">, </w:t>
      </w:r>
      <w:hyperlink w:anchor="paragraf-15.odsek-1.pismeno-k">
        <w:r>
          <w:rPr>
            <w:rFonts w:ascii="Times New Roman" w:hAnsi="Times New Roman"/>
            <w:color w:val="0000FF"/>
            <w:u w:val="single"/>
          </w:rPr>
          <w:t>písm. h), k), m) až u)</w:t>
        </w:r>
      </w:hyperlink>
      <w:bookmarkStart w:id="1213" w:name="paragraf-14.odsek-4.text"/>
      <w:r>
        <w:rPr>
          <w:rFonts w:ascii="Times New Roman" w:hAnsi="Times New Roman"/>
          <w:color w:val="000000"/>
        </w:rPr>
        <w:t xml:space="preserve">. </w:t>
      </w:r>
      <w:bookmarkEnd w:id="1213"/>
    </w:p>
    <w:p w:rsidR="00FC7B2F" w:rsidRDefault="00FE2AD0">
      <w:pPr>
        <w:spacing w:before="225" w:after="225" w:line="264" w:lineRule="auto"/>
        <w:ind w:left="495"/>
      </w:pPr>
      <w:bookmarkStart w:id="1214" w:name="paragraf-14.odsek-5"/>
      <w:bookmarkEnd w:id="1211"/>
      <w:r>
        <w:rPr>
          <w:rFonts w:ascii="Times New Roman" w:hAnsi="Times New Roman"/>
          <w:color w:val="000000"/>
        </w:rPr>
        <w:t xml:space="preserve"> </w:t>
      </w:r>
      <w:bookmarkStart w:id="1215" w:name="paragraf-14.odsek-5.oznacenie"/>
      <w:r>
        <w:rPr>
          <w:rFonts w:ascii="Times New Roman" w:hAnsi="Times New Roman"/>
          <w:color w:val="000000"/>
        </w:rPr>
        <w:t xml:space="preserve">(5) </w:t>
      </w:r>
      <w:bookmarkStart w:id="1216" w:name="paragraf-14.odsek-5.text"/>
      <w:bookmarkEnd w:id="1215"/>
      <w:r>
        <w:rPr>
          <w:rFonts w:ascii="Times New Roman" w:hAnsi="Times New Roman"/>
          <w:color w:val="000000"/>
        </w:rPr>
        <w:t xml:space="preserve">Odborný zástupca zodpovedný za individuálnu prípravu liekov na inovatívnu liečbu a odborný zástupca zodpovedný za zabezpečovanie kvality liekov na inovatívnu liečbu nesmú byť vo vzájomnej riadiacej pôsobnosti. </w:t>
      </w:r>
      <w:bookmarkEnd w:id="1216"/>
    </w:p>
    <w:p w:rsidR="00FC7B2F" w:rsidRDefault="00FE2AD0">
      <w:pPr>
        <w:spacing w:before="225" w:after="225" w:line="264" w:lineRule="auto"/>
        <w:ind w:left="420"/>
        <w:jc w:val="center"/>
      </w:pPr>
      <w:bookmarkStart w:id="1217" w:name="paragraf-15.oznacenie"/>
      <w:bookmarkStart w:id="1218" w:name="paragraf-15"/>
      <w:bookmarkEnd w:id="1188"/>
      <w:bookmarkEnd w:id="1214"/>
      <w:r>
        <w:rPr>
          <w:rFonts w:ascii="Times New Roman" w:hAnsi="Times New Roman"/>
          <w:b/>
          <w:color w:val="000000"/>
        </w:rPr>
        <w:t xml:space="preserve"> § 15 </w:t>
      </w:r>
    </w:p>
    <w:p w:rsidR="00FC7B2F" w:rsidRDefault="00FE2AD0">
      <w:pPr>
        <w:spacing w:before="225" w:after="225" w:line="264" w:lineRule="auto"/>
        <w:ind w:left="420"/>
        <w:jc w:val="center"/>
      </w:pPr>
      <w:bookmarkStart w:id="1219" w:name="paragraf-15.nadpis"/>
      <w:bookmarkEnd w:id="1217"/>
      <w:r>
        <w:rPr>
          <w:rFonts w:ascii="Times New Roman" w:hAnsi="Times New Roman"/>
          <w:b/>
          <w:color w:val="000000"/>
        </w:rPr>
        <w:t xml:space="preserve"> Povinnosti držiteľa povolenia na výrobu liekov </w:t>
      </w:r>
    </w:p>
    <w:p w:rsidR="00FC7B2F" w:rsidRDefault="00FE2AD0">
      <w:pPr>
        <w:spacing w:after="0" w:line="264" w:lineRule="auto"/>
        <w:ind w:left="495"/>
      </w:pPr>
      <w:bookmarkStart w:id="1220" w:name="paragraf-15.odsek-1"/>
      <w:bookmarkEnd w:id="1219"/>
      <w:r>
        <w:rPr>
          <w:rFonts w:ascii="Times New Roman" w:hAnsi="Times New Roman"/>
          <w:color w:val="000000"/>
        </w:rPr>
        <w:t xml:space="preserve"> </w:t>
      </w:r>
      <w:bookmarkStart w:id="1221" w:name="paragraf-15.odsek-1.oznacenie"/>
      <w:r>
        <w:rPr>
          <w:rFonts w:ascii="Times New Roman" w:hAnsi="Times New Roman"/>
          <w:color w:val="000000"/>
        </w:rPr>
        <w:t xml:space="preserve">(1) </w:t>
      </w:r>
      <w:bookmarkStart w:id="1222" w:name="paragraf-15.odsek-1.text"/>
      <w:bookmarkEnd w:id="1221"/>
      <w:r>
        <w:rPr>
          <w:rFonts w:ascii="Times New Roman" w:hAnsi="Times New Roman"/>
          <w:color w:val="000000"/>
        </w:rPr>
        <w:t xml:space="preserve">Držiteľ povolenia na výrobu liekov je povinný </w:t>
      </w:r>
      <w:bookmarkEnd w:id="1222"/>
    </w:p>
    <w:p w:rsidR="00FC7B2F" w:rsidRDefault="00FE2AD0">
      <w:pPr>
        <w:spacing w:before="225" w:after="225" w:line="264" w:lineRule="auto"/>
        <w:ind w:left="570"/>
      </w:pPr>
      <w:bookmarkStart w:id="1223" w:name="paragraf-15.odsek-1.pismeno-a"/>
      <w:r>
        <w:rPr>
          <w:rFonts w:ascii="Times New Roman" w:hAnsi="Times New Roman"/>
          <w:color w:val="000000"/>
        </w:rPr>
        <w:t xml:space="preserve"> </w:t>
      </w:r>
      <w:bookmarkStart w:id="1224" w:name="paragraf-15.odsek-1.pismeno-a.oznacenie"/>
      <w:r>
        <w:rPr>
          <w:rFonts w:ascii="Times New Roman" w:hAnsi="Times New Roman"/>
          <w:color w:val="000000"/>
        </w:rPr>
        <w:t xml:space="preserve">a) </w:t>
      </w:r>
      <w:bookmarkStart w:id="1225" w:name="paragraf-15.odsek-1.pismeno-a.text"/>
      <w:bookmarkEnd w:id="1224"/>
      <w:r>
        <w:rPr>
          <w:rFonts w:ascii="Times New Roman" w:hAnsi="Times New Roman"/>
          <w:color w:val="000000"/>
        </w:rPr>
        <w:t xml:space="preserve">vytvoriť a používať systém zabezpečovania kvality výroby liekov, </w:t>
      </w:r>
      <w:bookmarkEnd w:id="1225"/>
    </w:p>
    <w:p w:rsidR="00FC7B2F" w:rsidRDefault="00FE2AD0">
      <w:pPr>
        <w:spacing w:before="225" w:after="225" w:line="264" w:lineRule="auto"/>
        <w:ind w:left="570"/>
      </w:pPr>
      <w:bookmarkStart w:id="1226" w:name="paragraf-15.odsek-1.pismeno-b"/>
      <w:bookmarkEnd w:id="1223"/>
      <w:r>
        <w:rPr>
          <w:rFonts w:ascii="Times New Roman" w:hAnsi="Times New Roman"/>
          <w:color w:val="000000"/>
        </w:rPr>
        <w:t xml:space="preserve"> </w:t>
      </w:r>
      <w:bookmarkStart w:id="1227" w:name="paragraf-15.odsek-1.pismeno-b.oznacenie"/>
      <w:r>
        <w:rPr>
          <w:rFonts w:ascii="Times New Roman" w:hAnsi="Times New Roman"/>
          <w:color w:val="000000"/>
        </w:rPr>
        <w:t xml:space="preserve">b) </w:t>
      </w:r>
      <w:bookmarkStart w:id="1228" w:name="paragraf-15.odsek-1.pismeno-b.text"/>
      <w:bookmarkEnd w:id="1227"/>
      <w:r>
        <w:rPr>
          <w:rFonts w:ascii="Times New Roman" w:hAnsi="Times New Roman"/>
          <w:color w:val="000000"/>
        </w:rPr>
        <w:t xml:space="preserve">vyrábať lieky v rozsahu povolenej výrobnej činnosti, pričom časť výrobnej operácie si môže na základe písomnej zmluvy dohodnúť s iným výrobcom, ktorý je držiteľom povolenia na výrobu liekov, </w:t>
      </w:r>
      <w:bookmarkEnd w:id="1228"/>
    </w:p>
    <w:p w:rsidR="00FC7B2F" w:rsidRDefault="00FE2AD0">
      <w:pPr>
        <w:spacing w:before="225" w:after="225" w:line="264" w:lineRule="auto"/>
        <w:ind w:left="570"/>
      </w:pPr>
      <w:bookmarkStart w:id="1229" w:name="paragraf-15.odsek-1.pismeno-c"/>
      <w:bookmarkEnd w:id="1226"/>
      <w:r>
        <w:rPr>
          <w:rFonts w:ascii="Times New Roman" w:hAnsi="Times New Roman"/>
          <w:color w:val="000000"/>
        </w:rPr>
        <w:t xml:space="preserve"> </w:t>
      </w:r>
      <w:bookmarkStart w:id="1230" w:name="paragraf-15.odsek-1.pismeno-c.oznacenie"/>
      <w:r>
        <w:rPr>
          <w:rFonts w:ascii="Times New Roman" w:hAnsi="Times New Roman"/>
          <w:color w:val="000000"/>
        </w:rPr>
        <w:t xml:space="preserve">c) </w:t>
      </w:r>
      <w:bookmarkStart w:id="1231" w:name="paragraf-15.odsek-1.pismeno-c.text"/>
      <w:bookmarkEnd w:id="1230"/>
      <w:r>
        <w:rPr>
          <w:rFonts w:ascii="Times New Roman" w:hAnsi="Times New Roman"/>
          <w:color w:val="000000"/>
        </w:rPr>
        <w:t xml:space="preserve">zabezpečiť uchovávanie dokumentácie podľa požiadaviek správnej výrobnej praxe, </w:t>
      </w:r>
      <w:bookmarkEnd w:id="1231"/>
    </w:p>
    <w:p w:rsidR="00FC7B2F" w:rsidRDefault="00FE2AD0">
      <w:pPr>
        <w:spacing w:after="0" w:line="264" w:lineRule="auto"/>
        <w:ind w:left="570"/>
      </w:pPr>
      <w:bookmarkStart w:id="1232" w:name="paragraf-15.odsek-1.pismeno-d"/>
      <w:bookmarkEnd w:id="1229"/>
      <w:r>
        <w:rPr>
          <w:rFonts w:ascii="Times New Roman" w:hAnsi="Times New Roman"/>
          <w:color w:val="000000"/>
        </w:rPr>
        <w:t xml:space="preserve"> </w:t>
      </w:r>
      <w:bookmarkStart w:id="1233" w:name="paragraf-15.odsek-1.pismeno-d.oznacenie"/>
      <w:r>
        <w:rPr>
          <w:rFonts w:ascii="Times New Roman" w:hAnsi="Times New Roman"/>
          <w:color w:val="000000"/>
        </w:rPr>
        <w:t xml:space="preserve">d) </w:t>
      </w:r>
      <w:bookmarkStart w:id="1234" w:name="paragraf-15.odsek-1.pismeno-d.text"/>
      <w:bookmarkEnd w:id="1233"/>
      <w:r>
        <w:rPr>
          <w:rFonts w:ascii="Times New Roman" w:hAnsi="Times New Roman"/>
          <w:color w:val="000000"/>
        </w:rPr>
        <w:t xml:space="preserve">dodávať </w:t>
      </w:r>
      <w:bookmarkEnd w:id="1234"/>
    </w:p>
    <w:p w:rsidR="00FC7B2F" w:rsidRDefault="00FE2AD0">
      <w:pPr>
        <w:spacing w:before="225" w:after="225" w:line="264" w:lineRule="auto"/>
        <w:ind w:left="645"/>
      </w:pPr>
      <w:bookmarkStart w:id="1235" w:name="paragraf-15.odsek-1.pismeno-d.bod-1"/>
      <w:r>
        <w:rPr>
          <w:rFonts w:ascii="Times New Roman" w:hAnsi="Times New Roman"/>
          <w:color w:val="000000"/>
        </w:rPr>
        <w:t xml:space="preserve"> </w:t>
      </w:r>
      <w:bookmarkStart w:id="1236" w:name="paragraf-15.odsek-1.pismeno-d.bod-1.ozna"/>
      <w:r>
        <w:rPr>
          <w:rFonts w:ascii="Times New Roman" w:hAnsi="Times New Roman"/>
          <w:color w:val="000000"/>
        </w:rPr>
        <w:t xml:space="preserve">1. </w:t>
      </w:r>
      <w:bookmarkEnd w:id="1236"/>
      <w:r>
        <w:rPr>
          <w:rFonts w:ascii="Times New Roman" w:hAnsi="Times New Roman"/>
          <w:color w:val="000000"/>
        </w:rPr>
        <w:t>humánny liek, ktorého je výrobcom, len držiteľovi povolenia na veľkodistribúciu humánnych liekov, držiteľovi povolenia na poskytovanie lekárenskej starostlivosti v nemocničnej lekárni alebo vo verejnej lekárni, ozbrojeným silám, ozbrojeným zborom a poskytovateľovi záchrannej zdravotnej služby,</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237" w:name="paragraf-15.odsek-1.pismeno-d.bod-1.text"/>
      <w:r>
        <w:rPr>
          <w:rFonts w:ascii="Times New Roman" w:hAnsi="Times New Roman"/>
          <w:color w:val="000000"/>
        </w:rPr>
        <w:t xml:space="preserve"> </w:t>
      </w:r>
      <w:bookmarkEnd w:id="1237"/>
    </w:p>
    <w:p w:rsidR="00FC7B2F" w:rsidRDefault="00FE2AD0">
      <w:pPr>
        <w:spacing w:before="225" w:after="225" w:line="264" w:lineRule="auto"/>
        <w:ind w:left="645"/>
      </w:pPr>
      <w:bookmarkStart w:id="1238" w:name="paragraf-15.odsek-1.pismeno-d.bod-2"/>
      <w:bookmarkEnd w:id="1235"/>
      <w:r>
        <w:rPr>
          <w:rFonts w:ascii="Times New Roman" w:hAnsi="Times New Roman"/>
          <w:color w:val="000000"/>
        </w:rPr>
        <w:t xml:space="preserve"> </w:t>
      </w:r>
      <w:bookmarkStart w:id="1239" w:name="paragraf-15.odsek-1.pismeno-d.bod-2.ozna"/>
      <w:r>
        <w:rPr>
          <w:rFonts w:ascii="Times New Roman" w:hAnsi="Times New Roman"/>
          <w:color w:val="000000"/>
        </w:rPr>
        <w:t xml:space="preserve">2. </w:t>
      </w:r>
      <w:bookmarkStart w:id="1240" w:name="paragraf-15.odsek-1.pismeno-d.bod-2.text"/>
      <w:bookmarkEnd w:id="1239"/>
      <w:r>
        <w:rPr>
          <w:rFonts w:ascii="Times New Roman" w:hAnsi="Times New Roman"/>
          <w:color w:val="000000"/>
        </w:rPr>
        <w:t xml:space="preserve">veterinárny liek, ktorého je výrobcom, len držiteľom povolenia na veľkodistribúciu veterinárnych liekov, </w:t>
      </w:r>
      <w:bookmarkEnd w:id="1240"/>
    </w:p>
    <w:p w:rsidR="00FC7B2F" w:rsidRDefault="00FE2AD0">
      <w:pPr>
        <w:spacing w:after="0" w:line="264" w:lineRule="auto"/>
        <w:ind w:left="570"/>
      </w:pPr>
      <w:bookmarkStart w:id="1241" w:name="paragraf-15.odsek-1.pismeno-e"/>
      <w:bookmarkEnd w:id="1232"/>
      <w:bookmarkEnd w:id="1238"/>
      <w:r>
        <w:rPr>
          <w:rFonts w:ascii="Times New Roman" w:hAnsi="Times New Roman"/>
          <w:color w:val="000000"/>
        </w:rPr>
        <w:t xml:space="preserve"> </w:t>
      </w:r>
      <w:bookmarkStart w:id="1242" w:name="paragraf-15.odsek-1.pismeno-e.oznacenie"/>
      <w:r>
        <w:rPr>
          <w:rFonts w:ascii="Times New Roman" w:hAnsi="Times New Roman"/>
          <w:color w:val="000000"/>
        </w:rPr>
        <w:t xml:space="preserve">e) </w:t>
      </w:r>
      <w:bookmarkStart w:id="1243" w:name="paragraf-15.odsek-1.pismeno-e.text"/>
      <w:bookmarkEnd w:id="1242"/>
      <w:r>
        <w:rPr>
          <w:rFonts w:ascii="Times New Roman" w:hAnsi="Times New Roman"/>
          <w:color w:val="000000"/>
        </w:rPr>
        <w:t xml:space="preserve">bezodkladne stiahnuť z trhu </w:t>
      </w:r>
      <w:bookmarkEnd w:id="1243"/>
    </w:p>
    <w:p w:rsidR="00FC7B2F" w:rsidRDefault="00FE2AD0">
      <w:pPr>
        <w:spacing w:before="225" w:after="225" w:line="264" w:lineRule="auto"/>
        <w:ind w:left="645"/>
      </w:pPr>
      <w:bookmarkStart w:id="1244" w:name="paragraf-15.odsek-1.pismeno-e.bod-1"/>
      <w:r>
        <w:rPr>
          <w:rFonts w:ascii="Times New Roman" w:hAnsi="Times New Roman"/>
          <w:color w:val="000000"/>
        </w:rPr>
        <w:t xml:space="preserve"> </w:t>
      </w:r>
      <w:bookmarkStart w:id="1245" w:name="paragraf-15.odsek-1.pismeno-e.bod-1.ozna"/>
      <w:r>
        <w:rPr>
          <w:rFonts w:ascii="Times New Roman" w:hAnsi="Times New Roman"/>
          <w:color w:val="000000"/>
        </w:rPr>
        <w:t xml:space="preserve">1. </w:t>
      </w:r>
      <w:bookmarkStart w:id="1246" w:name="paragraf-15.odsek-1.pismeno-e.bod-1.text"/>
      <w:bookmarkEnd w:id="1245"/>
      <w:r>
        <w:rPr>
          <w:rFonts w:ascii="Times New Roman" w:hAnsi="Times New Roman"/>
          <w:color w:val="000000"/>
        </w:rPr>
        <w:t xml:space="preserve">humánny liek po nariadení štátnym ústavom, </w:t>
      </w:r>
      <w:bookmarkEnd w:id="1246"/>
    </w:p>
    <w:p w:rsidR="00FC7B2F" w:rsidRDefault="00FE2AD0">
      <w:pPr>
        <w:spacing w:before="225" w:after="225" w:line="264" w:lineRule="auto"/>
        <w:ind w:left="645"/>
      </w:pPr>
      <w:bookmarkStart w:id="1247" w:name="paragraf-15.odsek-1.pismeno-e.bod-2"/>
      <w:bookmarkEnd w:id="1244"/>
      <w:r>
        <w:rPr>
          <w:rFonts w:ascii="Times New Roman" w:hAnsi="Times New Roman"/>
          <w:color w:val="000000"/>
        </w:rPr>
        <w:t xml:space="preserve"> </w:t>
      </w:r>
      <w:bookmarkStart w:id="1248" w:name="paragraf-15.odsek-1.pismeno-e.bod-2.ozna"/>
      <w:r>
        <w:rPr>
          <w:rFonts w:ascii="Times New Roman" w:hAnsi="Times New Roman"/>
          <w:color w:val="000000"/>
        </w:rPr>
        <w:t xml:space="preserve">2. </w:t>
      </w:r>
      <w:bookmarkStart w:id="1249" w:name="paragraf-15.odsek-1.pismeno-e.bod-2.text"/>
      <w:bookmarkEnd w:id="1248"/>
      <w:r>
        <w:rPr>
          <w:rFonts w:ascii="Times New Roman" w:hAnsi="Times New Roman"/>
          <w:color w:val="000000"/>
        </w:rPr>
        <w:t xml:space="preserve">veterinárny liek po nariadení ústavom kontroly veterinárnych liečiv, </w:t>
      </w:r>
      <w:bookmarkEnd w:id="1249"/>
    </w:p>
    <w:p w:rsidR="00FC7B2F" w:rsidRDefault="00FE2AD0">
      <w:pPr>
        <w:spacing w:after="0" w:line="264" w:lineRule="auto"/>
        <w:ind w:left="570"/>
      </w:pPr>
      <w:bookmarkStart w:id="1250" w:name="paragraf-15.odsek-1.pismeno-f"/>
      <w:bookmarkEnd w:id="1241"/>
      <w:bookmarkEnd w:id="1247"/>
      <w:r>
        <w:rPr>
          <w:rFonts w:ascii="Times New Roman" w:hAnsi="Times New Roman"/>
          <w:color w:val="000000"/>
        </w:rPr>
        <w:t xml:space="preserve"> </w:t>
      </w:r>
      <w:bookmarkStart w:id="1251" w:name="paragraf-15.odsek-1.pismeno-f.oznacenie"/>
      <w:r>
        <w:rPr>
          <w:rFonts w:ascii="Times New Roman" w:hAnsi="Times New Roman"/>
          <w:color w:val="000000"/>
        </w:rPr>
        <w:t xml:space="preserve">f) </w:t>
      </w:r>
      <w:bookmarkStart w:id="1252" w:name="paragraf-15.odsek-1.pismeno-f.text"/>
      <w:bookmarkEnd w:id="1251"/>
      <w:r>
        <w:rPr>
          <w:rFonts w:ascii="Times New Roman" w:hAnsi="Times New Roman"/>
          <w:color w:val="000000"/>
        </w:rPr>
        <w:t xml:space="preserve">bezodkladne oznámiť </w:t>
      </w:r>
      <w:bookmarkEnd w:id="1252"/>
    </w:p>
    <w:p w:rsidR="00FC7B2F" w:rsidRDefault="00FE2AD0">
      <w:pPr>
        <w:spacing w:before="225" w:after="225" w:line="264" w:lineRule="auto"/>
        <w:ind w:left="645"/>
      </w:pPr>
      <w:bookmarkStart w:id="1253" w:name="paragraf-15.odsek-1.pismeno-f.bod-1"/>
      <w:r>
        <w:rPr>
          <w:rFonts w:ascii="Times New Roman" w:hAnsi="Times New Roman"/>
          <w:color w:val="000000"/>
        </w:rPr>
        <w:t xml:space="preserve"> </w:t>
      </w:r>
      <w:bookmarkStart w:id="1254" w:name="paragraf-15.odsek-1.pismeno-f.bod-1.ozna"/>
      <w:r>
        <w:rPr>
          <w:rFonts w:ascii="Times New Roman" w:hAnsi="Times New Roman"/>
          <w:color w:val="000000"/>
        </w:rPr>
        <w:t xml:space="preserve">1. </w:t>
      </w:r>
      <w:bookmarkStart w:id="1255" w:name="paragraf-15.odsek-1.pismeno-f.bod-1.text"/>
      <w:bookmarkEnd w:id="1254"/>
      <w:r>
        <w:rPr>
          <w:rFonts w:ascii="Times New Roman" w:hAnsi="Times New Roman"/>
          <w:color w:val="000000"/>
        </w:rPr>
        <w:t xml:space="preserve">štátnemu ústavu nežiaduce účinky humánneho lieku, o ktorých sa dozvedel po registrácii humánneho lieku, </w:t>
      </w:r>
      <w:bookmarkEnd w:id="1255"/>
    </w:p>
    <w:p w:rsidR="00FC7B2F" w:rsidRDefault="00FE2AD0">
      <w:pPr>
        <w:spacing w:before="225" w:after="225" w:line="264" w:lineRule="auto"/>
        <w:ind w:left="645"/>
      </w:pPr>
      <w:bookmarkStart w:id="1256" w:name="paragraf-15.odsek-1.pismeno-f.bod-2"/>
      <w:bookmarkEnd w:id="1253"/>
      <w:r>
        <w:rPr>
          <w:rFonts w:ascii="Times New Roman" w:hAnsi="Times New Roman"/>
          <w:color w:val="000000"/>
        </w:rPr>
        <w:t xml:space="preserve"> </w:t>
      </w:r>
      <w:bookmarkStart w:id="1257" w:name="paragraf-15.odsek-1.pismeno-f.bod-2.ozna"/>
      <w:r>
        <w:rPr>
          <w:rFonts w:ascii="Times New Roman" w:hAnsi="Times New Roman"/>
          <w:color w:val="000000"/>
        </w:rPr>
        <w:t xml:space="preserve">2. </w:t>
      </w:r>
      <w:bookmarkStart w:id="1258" w:name="paragraf-15.odsek-1.pismeno-f.bod-2.text"/>
      <w:bookmarkEnd w:id="1257"/>
      <w:r>
        <w:rPr>
          <w:rFonts w:ascii="Times New Roman" w:hAnsi="Times New Roman"/>
          <w:color w:val="000000"/>
        </w:rPr>
        <w:t xml:space="preserve">ústavu kontroly veterinárnych liečiv nežiaduce udalosti veterinárneho lieku, o ktorých sa dozvedel po registrácii veterinárneho lieku, </w:t>
      </w:r>
      <w:bookmarkEnd w:id="1258"/>
    </w:p>
    <w:p w:rsidR="00FC7B2F" w:rsidRDefault="00FE2AD0">
      <w:pPr>
        <w:spacing w:before="225" w:after="225" w:line="264" w:lineRule="auto"/>
        <w:ind w:left="645"/>
      </w:pPr>
      <w:bookmarkStart w:id="1259" w:name="paragraf-15.odsek-1.pismeno-f.bod-3"/>
      <w:bookmarkEnd w:id="1256"/>
      <w:r>
        <w:rPr>
          <w:rFonts w:ascii="Times New Roman" w:hAnsi="Times New Roman"/>
          <w:color w:val="000000"/>
        </w:rPr>
        <w:t xml:space="preserve"> </w:t>
      </w:r>
      <w:bookmarkStart w:id="1260" w:name="paragraf-15.odsek-1.pismeno-f.bod-3.ozna"/>
      <w:r>
        <w:rPr>
          <w:rFonts w:ascii="Times New Roman" w:hAnsi="Times New Roman"/>
          <w:color w:val="000000"/>
        </w:rPr>
        <w:t xml:space="preserve">3. </w:t>
      </w:r>
      <w:bookmarkStart w:id="1261" w:name="paragraf-15.odsek-1.pismeno-f.bod-3.text"/>
      <w:bookmarkEnd w:id="1260"/>
      <w:r>
        <w:rPr>
          <w:rFonts w:ascii="Times New Roman" w:hAnsi="Times New Roman"/>
          <w:color w:val="000000"/>
        </w:rPr>
        <w:t xml:space="preserve">štátnemu ústavu každé stiahnutie vyrábaného humánneho lieku z trhu iného štátu, </w:t>
      </w:r>
      <w:bookmarkEnd w:id="1261"/>
    </w:p>
    <w:p w:rsidR="00FC7B2F" w:rsidRDefault="00FE2AD0">
      <w:pPr>
        <w:spacing w:before="225" w:after="225" w:line="264" w:lineRule="auto"/>
        <w:ind w:left="645"/>
      </w:pPr>
      <w:bookmarkStart w:id="1262" w:name="paragraf-15.odsek-1.pismeno-f.bod-4"/>
      <w:bookmarkEnd w:id="1259"/>
      <w:r>
        <w:rPr>
          <w:rFonts w:ascii="Times New Roman" w:hAnsi="Times New Roman"/>
          <w:color w:val="000000"/>
        </w:rPr>
        <w:t xml:space="preserve"> </w:t>
      </w:r>
      <w:bookmarkStart w:id="1263" w:name="paragraf-15.odsek-1.pismeno-f.bod-4.ozna"/>
      <w:r>
        <w:rPr>
          <w:rFonts w:ascii="Times New Roman" w:hAnsi="Times New Roman"/>
          <w:color w:val="000000"/>
        </w:rPr>
        <w:t xml:space="preserve">4. </w:t>
      </w:r>
      <w:bookmarkStart w:id="1264" w:name="paragraf-15.odsek-1.pismeno-f.bod-4.text"/>
      <w:bookmarkEnd w:id="1263"/>
      <w:r>
        <w:rPr>
          <w:rFonts w:ascii="Times New Roman" w:hAnsi="Times New Roman"/>
          <w:color w:val="000000"/>
        </w:rPr>
        <w:t xml:space="preserve">ústavu kontroly veterinárnych liečiv každé stiahnutie vyrábaného veterinárneho lieku z trhu iného štátu, </w:t>
      </w:r>
      <w:bookmarkEnd w:id="1264"/>
    </w:p>
    <w:p w:rsidR="00FC7B2F" w:rsidRDefault="00FE2AD0">
      <w:pPr>
        <w:spacing w:after="0" w:line="264" w:lineRule="auto"/>
        <w:ind w:left="570"/>
      </w:pPr>
      <w:bookmarkStart w:id="1265" w:name="paragraf-15.odsek-1.pismeno-g"/>
      <w:bookmarkEnd w:id="1250"/>
      <w:bookmarkEnd w:id="1262"/>
      <w:r>
        <w:rPr>
          <w:rFonts w:ascii="Times New Roman" w:hAnsi="Times New Roman"/>
          <w:color w:val="000000"/>
        </w:rPr>
        <w:t xml:space="preserve"> </w:t>
      </w:r>
      <w:bookmarkStart w:id="1266" w:name="paragraf-15.odsek-1.pismeno-g.oznacenie"/>
      <w:r>
        <w:rPr>
          <w:rFonts w:ascii="Times New Roman" w:hAnsi="Times New Roman"/>
          <w:color w:val="000000"/>
        </w:rPr>
        <w:t xml:space="preserve">g) </w:t>
      </w:r>
      <w:bookmarkStart w:id="1267" w:name="paragraf-15.odsek-1.pismeno-g.text"/>
      <w:bookmarkEnd w:id="1266"/>
      <w:r>
        <w:rPr>
          <w:rFonts w:ascii="Times New Roman" w:hAnsi="Times New Roman"/>
          <w:color w:val="000000"/>
        </w:rPr>
        <w:t xml:space="preserve">ustanoviť odborného zástupcu osobitne pre </w:t>
      </w:r>
      <w:bookmarkEnd w:id="1267"/>
    </w:p>
    <w:p w:rsidR="00FC7B2F" w:rsidRDefault="00FE2AD0">
      <w:pPr>
        <w:spacing w:before="225" w:after="225" w:line="264" w:lineRule="auto"/>
        <w:ind w:left="645"/>
      </w:pPr>
      <w:bookmarkStart w:id="1268" w:name="paragraf-15.odsek-1.pismeno-g.bod-1"/>
      <w:r>
        <w:rPr>
          <w:rFonts w:ascii="Times New Roman" w:hAnsi="Times New Roman"/>
          <w:color w:val="000000"/>
        </w:rPr>
        <w:t xml:space="preserve"> </w:t>
      </w:r>
      <w:bookmarkStart w:id="1269" w:name="paragraf-15.odsek-1.pismeno-g.bod-1.ozna"/>
      <w:r>
        <w:rPr>
          <w:rFonts w:ascii="Times New Roman" w:hAnsi="Times New Roman"/>
          <w:color w:val="000000"/>
        </w:rPr>
        <w:t xml:space="preserve">1. </w:t>
      </w:r>
      <w:bookmarkStart w:id="1270" w:name="paragraf-15.odsek-1.pismeno-g.bod-1.text"/>
      <w:bookmarkEnd w:id="1269"/>
      <w:r>
        <w:rPr>
          <w:rFonts w:ascii="Times New Roman" w:hAnsi="Times New Roman"/>
          <w:color w:val="000000"/>
        </w:rPr>
        <w:t xml:space="preserve">výrobu liekov, </w:t>
      </w:r>
      <w:bookmarkEnd w:id="1270"/>
    </w:p>
    <w:p w:rsidR="00FC7B2F" w:rsidRDefault="00FE2AD0">
      <w:pPr>
        <w:spacing w:before="225" w:after="225" w:line="264" w:lineRule="auto"/>
        <w:ind w:left="645"/>
      </w:pPr>
      <w:bookmarkStart w:id="1271" w:name="paragraf-15.odsek-1.pismeno-g.bod-2"/>
      <w:bookmarkEnd w:id="1268"/>
      <w:r>
        <w:rPr>
          <w:rFonts w:ascii="Times New Roman" w:hAnsi="Times New Roman"/>
          <w:color w:val="000000"/>
        </w:rPr>
        <w:t xml:space="preserve"> </w:t>
      </w:r>
      <w:bookmarkStart w:id="1272" w:name="paragraf-15.odsek-1.pismeno-g.bod-2.ozna"/>
      <w:r>
        <w:rPr>
          <w:rFonts w:ascii="Times New Roman" w:hAnsi="Times New Roman"/>
          <w:color w:val="000000"/>
        </w:rPr>
        <w:t xml:space="preserve">2. </w:t>
      </w:r>
      <w:bookmarkStart w:id="1273" w:name="paragraf-15.odsek-1.pismeno-g.bod-2.text"/>
      <w:bookmarkEnd w:id="1272"/>
      <w:r>
        <w:rPr>
          <w:rFonts w:ascii="Times New Roman" w:hAnsi="Times New Roman"/>
          <w:color w:val="000000"/>
        </w:rPr>
        <w:t xml:space="preserve">zabezpečovanie kvality liekov, </w:t>
      </w:r>
      <w:bookmarkEnd w:id="1273"/>
    </w:p>
    <w:p w:rsidR="00FC7B2F" w:rsidRDefault="00FE2AD0">
      <w:pPr>
        <w:spacing w:before="225" w:after="225" w:line="264" w:lineRule="auto"/>
        <w:ind w:left="645"/>
      </w:pPr>
      <w:bookmarkStart w:id="1274" w:name="paragraf-15.odsek-1.pismeno-g.bod-3"/>
      <w:bookmarkEnd w:id="1271"/>
      <w:r>
        <w:rPr>
          <w:rFonts w:ascii="Times New Roman" w:hAnsi="Times New Roman"/>
          <w:color w:val="000000"/>
        </w:rPr>
        <w:t xml:space="preserve"> </w:t>
      </w:r>
      <w:bookmarkStart w:id="1275" w:name="paragraf-15.odsek-1.pismeno-g.bod-3.ozna"/>
      <w:r>
        <w:rPr>
          <w:rFonts w:ascii="Times New Roman" w:hAnsi="Times New Roman"/>
          <w:color w:val="000000"/>
        </w:rPr>
        <w:t xml:space="preserve">3. </w:t>
      </w:r>
      <w:bookmarkStart w:id="1276" w:name="paragraf-15.odsek-1.pismeno-g.bod-3.text"/>
      <w:bookmarkEnd w:id="1275"/>
      <w:r>
        <w:rPr>
          <w:rFonts w:ascii="Times New Roman" w:hAnsi="Times New Roman"/>
          <w:color w:val="000000"/>
        </w:rPr>
        <w:t xml:space="preserve">registráciu liekov, </w:t>
      </w:r>
      <w:bookmarkEnd w:id="1276"/>
    </w:p>
    <w:p w:rsidR="00FC7B2F" w:rsidRDefault="00FE2AD0">
      <w:pPr>
        <w:spacing w:after="0" w:line="264" w:lineRule="auto"/>
        <w:ind w:left="570"/>
      </w:pPr>
      <w:bookmarkStart w:id="1277" w:name="paragraf-15.odsek-1.pismeno-h"/>
      <w:bookmarkEnd w:id="1265"/>
      <w:bookmarkEnd w:id="1274"/>
      <w:r>
        <w:rPr>
          <w:rFonts w:ascii="Times New Roman" w:hAnsi="Times New Roman"/>
          <w:color w:val="000000"/>
        </w:rPr>
        <w:t xml:space="preserve"> </w:t>
      </w:r>
      <w:bookmarkStart w:id="1278" w:name="paragraf-15.odsek-1.pismeno-h.oznacenie"/>
      <w:r>
        <w:rPr>
          <w:rFonts w:ascii="Times New Roman" w:hAnsi="Times New Roman"/>
          <w:color w:val="000000"/>
        </w:rPr>
        <w:t xml:space="preserve">h) </w:t>
      </w:r>
      <w:bookmarkStart w:id="1279" w:name="paragraf-15.odsek-1.pismeno-h.text"/>
      <w:bookmarkEnd w:id="1278"/>
      <w:r>
        <w:rPr>
          <w:rFonts w:ascii="Times New Roman" w:hAnsi="Times New Roman"/>
          <w:color w:val="000000"/>
        </w:rPr>
        <w:t xml:space="preserve">do siedmich dní po skončení štvrťroka štátnemu ústavu, ak ide o humánne lieky, alebo ústavu kontroly veterinárnych liečiv, ak ide o veterinárne lieky, </w:t>
      </w:r>
      <w:bookmarkEnd w:id="1279"/>
    </w:p>
    <w:p w:rsidR="00FC7B2F" w:rsidRDefault="00FE2AD0">
      <w:pPr>
        <w:spacing w:before="225" w:after="225" w:line="264" w:lineRule="auto"/>
        <w:ind w:left="645"/>
      </w:pPr>
      <w:bookmarkStart w:id="1280" w:name="paragraf-15.odsek-1.pismeno-h.bod-1"/>
      <w:r>
        <w:rPr>
          <w:rFonts w:ascii="Times New Roman" w:hAnsi="Times New Roman"/>
          <w:color w:val="000000"/>
        </w:rPr>
        <w:t xml:space="preserve"> </w:t>
      </w:r>
      <w:bookmarkStart w:id="1281" w:name="paragraf-15.odsek-1.pismeno-h.bod-1.ozna"/>
      <w:r>
        <w:rPr>
          <w:rFonts w:ascii="Times New Roman" w:hAnsi="Times New Roman"/>
          <w:color w:val="000000"/>
        </w:rPr>
        <w:t xml:space="preserve">1. </w:t>
      </w:r>
      <w:bookmarkStart w:id="1282" w:name="paragraf-15.odsek-1.pismeno-h.bod-1.text"/>
      <w:bookmarkEnd w:id="1281"/>
      <w:r>
        <w:rPr>
          <w:rFonts w:ascii="Times New Roman" w:hAnsi="Times New Roman"/>
          <w:color w:val="000000"/>
        </w:rPr>
        <w:t xml:space="preserve">oznámiť počet a veľkosť balení a druh vyrobených liekov a liekov dodaných na domáci trh a na zahraničný trh, </w:t>
      </w:r>
      <w:bookmarkEnd w:id="1282"/>
    </w:p>
    <w:p w:rsidR="00FC7B2F" w:rsidRDefault="00FE2AD0">
      <w:pPr>
        <w:spacing w:before="225" w:after="225" w:line="264" w:lineRule="auto"/>
        <w:ind w:left="645"/>
      </w:pPr>
      <w:bookmarkStart w:id="1283" w:name="paragraf-15.odsek-1.pismeno-h.bod-2"/>
      <w:bookmarkEnd w:id="1280"/>
      <w:r>
        <w:rPr>
          <w:rFonts w:ascii="Times New Roman" w:hAnsi="Times New Roman"/>
          <w:color w:val="000000"/>
        </w:rPr>
        <w:t xml:space="preserve"> </w:t>
      </w:r>
      <w:bookmarkStart w:id="1284" w:name="paragraf-15.odsek-1.pismeno-h.bod-2.ozna"/>
      <w:r>
        <w:rPr>
          <w:rFonts w:ascii="Times New Roman" w:hAnsi="Times New Roman"/>
          <w:color w:val="000000"/>
        </w:rPr>
        <w:t xml:space="preserve">2. </w:t>
      </w:r>
      <w:bookmarkStart w:id="1285" w:name="paragraf-15.odsek-1.pismeno-h.bod-2.text"/>
      <w:bookmarkEnd w:id="1284"/>
      <w:r>
        <w:rPr>
          <w:rFonts w:ascii="Times New Roman" w:hAnsi="Times New Roman"/>
          <w:color w:val="000000"/>
        </w:rPr>
        <w:t xml:space="preserve">predložiť analytické certifikáty všetkých prepustených šarží liekov dodaných na domáci trh, ak ide o imunobiologické lieky a lieky vyrobené z krvi a z plazmy, </w:t>
      </w:r>
      <w:bookmarkEnd w:id="1285"/>
    </w:p>
    <w:p w:rsidR="00FC7B2F" w:rsidRDefault="00FE2AD0">
      <w:pPr>
        <w:spacing w:before="225" w:after="225" w:line="264" w:lineRule="auto"/>
        <w:ind w:left="570"/>
      </w:pPr>
      <w:bookmarkStart w:id="1286" w:name="paragraf-15.odsek-1.pismeno-i"/>
      <w:bookmarkEnd w:id="1277"/>
      <w:bookmarkEnd w:id="1283"/>
      <w:r>
        <w:rPr>
          <w:rFonts w:ascii="Times New Roman" w:hAnsi="Times New Roman"/>
          <w:color w:val="000000"/>
        </w:rPr>
        <w:t xml:space="preserve"> </w:t>
      </w:r>
      <w:bookmarkStart w:id="1287" w:name="paragraf-15.odsek-1.pismeno-i.oznacenie"/>
      <w:r>
        <w:rPr>
          <w:rFonts w:ascii="Times New Roman" w:hAnsi="Times New Roman"/>
          <w:color w:val="000000"/>
        </w:rPr>
        <w:t xml:space="preserve">i) </w:t>
      </w:r>
      <w:bookmarkStart w:id="1288" w:name="paragraf-15.odsek-1.pismeno-i.text"/>
      <w:bookmarkEnd w:id="1287"/>
      <w:r>
        <w:rPr>
          <w:rFonts w:ascii="Times New Roman" w:hAnsi="Times New Roman"/>
          <w:color w:val="000000"/>
        </w:rPr>
        <w:t xml:space="preserve">používať číslo GTIN, ak je ním liek označený, </w:t>
      </w:r>
      <w:bookmarkEnd w:id="1288"/>
    </w:p>
    <w:p w:rsidR="00FC7B2F" w:rsidRDefault="00FE2AD0">
      <w:pPr>
        <w:spacing w:before="225" w:after="225" w:line="264" w:lineRule="auto"/>
        <w:ind w:left="570"/>
      </w:pPr>
      <w:bookmarkStart w:id="1289" w:name="paragraf-15.odsek-1.pismeno-j"/>
      <w:bookmarkEnd w:id="1286"/>
      <w:r>
        <w:rPr>
          <w:rFonts w:ascii="Times New Roman" w:hAnsi="Times New Roman"/>
          <w:color w:val="000000"/>
        </w:rPr>
        <w:t xml:space="preserve"> </w:t>
      </w:r>
      <w:bookmarkStart w:id="1290" w:name="paragraf-15.odsek-1.pismeno-j.oznacenie"/>
      <w:r>
        <w:rPr>
          <w:rFonts w:ascii="Times New Roman" w:hAnsi="Times New Roman"/>
          <w:color w:val="000000"/>
        </w:rPr>
        <w:t xml:space="preserve">j) </w:t>
      </w:r>
      <w:bookmarkStart w:id="1291" w:name="paragraf-15.odsek-1.pismeno-j.text"/>
      <w:bookmarkEnd w:id="1290"/>
      <w:r>
        <w:rPr>
          <w:rFonts w:ascii="Times New Roman" w:hAnsi="Times New Roman"/>
          <w:color w:val="000000"/>
        </w:rPr>
        <w:t xml:space="preserve">umožniť oprávneným osobám výkon štátneho dozoru, </w:t>
      </w:r>
      <w:bookmarkEnd w:id="1291"/>
    </w:p>
    <w:p w:rsidR="00FC7B2F" w:rsidRDefault="00FE2AD0">
      <w:pPr>
        <w:spacing w:before="225" w:after="225" w:line="264" w:lineRule="auto"/>
        <w:ind w:left="570"/>
      </w:pPr>
      <w:bookmarkStart w:id="1292" w:name="paragraf-15.odsek-1.pismeno-k"/>
      <w:bookmarkEnd w:id="1289"/>
      <w:r>
        <w:rPr>
          <w:rFonts w:ascii="Times New Roman" w:hAnsi="Times New Roman"/>
          <w:color w:val="000000"/>
        </w:rPr>
        <w:t xml:space="preserve"> </w:t>
      </w:r>
      <w:bookmarkStart w:id="1293" w:name="paragraf-15.odsek-1.pismeno-k.oznacenie"/>
      <w:r>
        <w:rPr>
          <w:rFonts w:ascii="Times New Roman" w:hAnsi="Times New Roman"/>
          <w:color w:val="000000"/>
        </w:rPr>
        <w:t xml:space="preserve">k) </w:t>
      </w:r>
      <w:bookmarkStart w:id="1294" w:name="paragraf-15.odsek-1.pismeno-k.text"/>
      <w:bookmarkEnd w:id="1293"/>
      <w:r>
        <w:rPr>
          <w:rFonts w:ascii="Times New Roman" w:hAnsi="Times New Roman"/>
          <w:color w:val="000000"/>
        </w:rPr>
        <w:t xml:space="preserve">v prípade informovania zdravotníckych pracovníkov o liekoch, zabezpečiť informovanosť v súlade so súhrnom charakteristických vlastností lieku, </w:t>
      </w:r>
      <w:bookmarkEnd w:id="1294"/>
    </w:p>
    <w:p w:rsidR="00FC7B2F" w:rsidRDefault="00FE2AD0">
      <w:pPr>
        <w:spacing w:before="225" w:after="225" w:line="264" w:lineRule="auto"/>
        <w:ind w:left="570"/>
      </w:pPr>
      <w:bookmarkStart w:id="1295" w:name="paragraf-15.odsek-1.pismeno-l"/>
      <w:bookmarkEnd w:id="1292"/>
      <w:r>
        <w:rPr>
          <w:rFonts w:ascii="Times New Roman" w:hAnsi="Times New Roman"/>
          <w:color w:val="000000"/>
        </w:rPr>
        <w:t xml:space="preserve"> </w:t>
      </w:r>
      <w:bookmarkStart w:id="1296" w:name="paragraf-15.odsek-1.pismeno-l.oznacenie"/>
      <w:r>
        <w:rPr>
          <w:rFonts w:ascii="Times New Roman" w:hAnsi="Times New Roman"/>
          <w:color w:val="000000"/>
        </w:rPr>
        <w:t xml:space="preserve">l) </w:t>
      </w:r>
      <w:bookmarkStart w:id="1297" w:name="paragraf-15.odsek-1.pismeno-l.text"/>
      <w:bookmarkEnd w:id="1296"/>
      <w:r>
        <w:rPr>
          <w:rFonts w:ascii="Times New Roman" w:hAnsi="Times New Roman"/>
          <w:color w:val="000000"/>
        </w:rPr>
        <w:t xml:space="preserve">baliť lieky do vonkajších obalov a vnútorných obalov v súlade so schváleným označením, s priloženou písomnou informáciou pre používateľov lieku a s vyznačeným dátumom schválenia písomnej informácie, </w:t>
      </w:r>
      <w:bookmarkEnd w:id="1297"/>
    </w:p>
    <w:p w:rsidR="00FC7B2F" w:rsidRDefault="00FE2AD0">
      <w:pPr>
        <w:spacing w:before="225" w:after="225" w:line="264" w:lineRule="auto"/>
        <w:ind w:left="570"/>
      </w:pPr>
      <w:bookmarkStart w:id="1298" w:name="paragraf-15.odsek-1.pismeno-m"/>
      <w:bookmarkEnd w:id="1295"/>
      <w:r>
        <w:rPr>
          <w:rFonts w:ascii="Times New Roman" w:hAnsi="Times New Roman"/>
          <w:color w:val="000000"/>
        </w:rPr>
        <w:t xml:space="preserve"> </w:t>
      </w:r>
      <w:bookmarkStart w:id="1299" w:name="paragraf-15.odsek-1.pismeno-m.oznacenie"/>
      <w:r>
        <w:rPr>
          <w:rFonts w:ascii="Times New Roman" w:hAnsi="Times New Roman"/>
          <w:color w:val="000000"/>
        </w:rPr>
        <w:t xml:space="preserve">m) </w:t>
      </w:r>
      <w:bookmarkStart w:id="1300" w:name="paragraf-15.odsek-1.pismeno-m.text"/>
      <w:bookmarkEnd w:id="1299"/>
      <w:r>
        <w:rPr>
          <w:rFonts w:ascii="Times New Roman" w:hAnsi="Times New Roman"/>
          <w:color w:val="000000"/>
        </w:rPr>
        <w:t xml:space="preserve">vytvoriť primeraný systém kontroly použitia vzoriek liekov, </w:t>
      </w:r>
      <w:bookmarkEnd w:id="1300"/>
    </w:p>
    <w:p w:rsidR="00FC7B2F" w:rsidRDefault="00FE2AD0">
      <w:pPr>
        <w:spacing w:before="225" w:after="225" w:line="264" w:lineRule="auto"/>
        <w:ind w:left="570"/>
      </w:pPr>
      <w:bookmarkStart w:id="1301" w:name="paragraf-15.odsek-1.pismeno-n"/>
      <w:bookmarkEnd w:id="1298"/>
      <w:r>
        <w:rPr>
          <w:rFonts w:ascii="Times New Roman" w:hAnsi="Times New Roman"/>
          <w:color w:val="000000"/>
        </w:rPr>
        <w:t xml:space="preserve"> </w:t>
      </w:r>
      <w:bookmarkStart w:id="1302" w:name="paragraf-15.odsek-1.pismeno-n.oznacenie"/>
      <w:r>
        <w:rPr>
          <w:rFonts w:ascii="Times New Roman" w:hAnsi="Times New Roman"/>
          <w:color w:val="000000"/>
        </w:rPr>
        <w:t xml:space="preserve">n) </w:t>
      </w:r>
      <w:bookmarkEnd w:id="1302"/>
      <w:r>
        <w:rPr>
          <w:rFonts w:ascii="Times New Roman" w:hAnsi="Times New Roman"/>
          <w:color w:val="000000"/>
        </w:rPr>
        <w:t>ak ide o imunobiologický humánny liek a liek vyrobený z krvi a z plazmy, predložiť štátnemu ústavu na preskúšanie pred prepustením šarže vzorky každej šarže humánneho lieku v množstve potrebnom na tri analýzy; ak ide o imunologický veterinárny liek</w:t>
      </w:r>
      <w:hyperlink w:anchor="poznamky.poznamka-15c">
        <w:r>
          <w:rPr>
            <w:rFonts w:ascii="Times New Roman" w:hAnsi="Times New Roman"/>
            <w:color w:val="000000"/>
            <w:sz w:val="18"/>
            <w:vertAlign w:val="superscript"/>
          </w:rPr>
          <w:t>15c</w:t>
        </w:r>
        <w:r>
          <w:rPr>
            <w:rFonts w:ascii="Times New Roman" w:hAnsi="Times New Roman"/>
            <w:color w:val="0000FF"/>
            <w:u w:val="single"/>
          </w:rPr>
          <w:t>)</w:t>
        </w:r>
      </w:hyperlink>
      <w:r>
        <w:rPr>
          <w:rFonts w:ascii="Times New Roman" w:hAnsi="Times New Roman"/>
          <w:color w:val="000000"/>
        </w:rPr>
        <w:t xml:space="preserve"> a biologický veterinárny liek,</w:t>
      </w:r>
      <w:hyperlink w:anchor="poznamky.poznamka-15d">
        <w:r>
          <w:rPr>
            <w:rFonts w:ascii="Times New Roman" w:hAnsi="Times New Roman"/>
            <w:color w:val="000000"/>
            <w:sz w:val="18"/>
            <w:vertAlign w:val="superscript"/>
          </w:rPr>
          <w:t>15d</w:t>
        </w:r>
        <w:r>
          <w:rPr>
            <w:rFonts w:ascii="Times New Roman" w:hAnsi="Times New Roman"/>
            <w:color w:val="0000FF"/>
            <w:u w:val="single"/>
          </w:rPr>
          <w:t>)</w:t>
        </w:r>
      </w:hyperlink>
      <w:bookmarkStart w:id="1303" w:name="paragraf-15.odsek-1.pismeno-n.text"/>
      <w:r>
        <w:rPr>
          <w:rFonts w:ascii="Times New Roman" w:hAnsi="Times New Roman"/>
          <w:color w:val="000000"/>
        </w:rPr>
        <w:t xml:space="preserve"> predložiť ústavu kontroly veterinárnych liečiv na kontrolu kvality vzorky prvých piatich šarží nového veterinárneho lieku prepustených na trh v množstve potrebnom na tri analýzy, </w:t>
      </w:r>
      <w:bookmarkEnd w:id="1303"/>
    </w:p>
    <w:p w:rsidR="00FC7B2F" w:rsidRDefault="00FE2AD0">
      <w:pPr>
        <w:spacing w:before="225" w:after="225" w:line="264" w:lineRule="auto"/>
        <w:ind w:left="570"/>
      </w:pPr>
      <w:bookmarkStart w:id="1304" w:name="paragraf-15.odsek-1.pismeno-o"/>
      <w:bookmarkEnd w:id="1301"/>
      <w:r>
        <w:rPr>
          <w:rFonts w:ascii="Times New Roman" w:hAnsi="Times New Roman"/>
          <w:color w:val="000000"/>
        </w:rPr>
        <w:t xml:space="preserve"> </w:t>
      </w:r>
      <w:bookmarkStart w:id="1305" w:name="paragraf-15.odsek-1.pismeno-o.oznacenie"/>
      <w:r>
        <w:rPr>
          <w:rFonts w:ascii="Times New Roman" w:hAnsi="Times New Roman"/>
          <w:color w:val="000000"/>
        </w:rPr>
        <w:t xml:space="preserve">o) </w:t>
      </w:r>
      <w:bookmarkStart w:id="1306" w:name="paragraf-15.odsek-1.pismeno-o.text"/>
      <w:bookmarkEnd w:id="1305"/>
      <w:r>
        <w:rPr>
          <w:rFonts w:ascii="Times New Roman" w:hAnsi="Times New Roman"/>
          <w:color w:val="000000"/>
        </w:rPr>
        <w:t xml:space="preserve">ak ide o liek vyrobený z krvi alebo z plazmy, oznámiť štátnemu ústavu, ak ide o humánny liek, a ústavu kontroly veterinárnych liečiv, ak ide o veterinárny liek, metódu použitú na zníženie alebo vylúčenie patogénnych vírusov, ktoré sa prenášajú liekmi vyrobenými z krvi alebo z plazmy, </w:t>
      </w:r>
      <w:bookmarkEnd w:id="1306"/>
    </w:p>
    <w:p w:rsidR="00FC7B2F" w:rsidRDefault="00FE2AD0">
      <w:pPr>
        <w:spacing w:before="225" w:after="225" w:line="264" w:lineRule="auto"/>
        <w:ind w:left="570"/>
      </w:pPr>
      <w:bookmarkStart w:id="1307" w:name="paragraf-15.odsek-1.pismeno-p"/>
      <w:bookmarkEnd w:id="1304"/>
      <w:r>
        <w:rPr>
          <w:rFonts w:ascii="Times New Roman" w:hAnsi="Times New Roman"/>
          <w:color w:val="000000"/>
        </w:rPr>
        <w:t xml:space="preserve"> </w:t>
      </w:r>
      <w:bookmarkStart w:id="1308" w:name="paragraf-15.odsek-1.pismeno-p.oznacenie"/>
      <w:r>
        <w:rPr>
          <w:rFonts w:ascii="Times New Roman" w:hAnsi="Times New Roman"/>
          <w:color w:val="000000"/>
        </w:rPr>
        <w:t xml:space="preserve">p) </w:t>
      </w:r>
      <w:bookmarkStart w:id="1309" w:name="paragraf-15.odsek-1.pismeno-p.text"/>
      <w:bookmarkEnd w:id="1308"/>
      <w:r>
        <w:rPr>
          <w:rFonts w:ascii="Times New Roman" w:hAnsi="Times New Roman"/>
          <w:color w:val="000000"/>
        </w:rPr>
        <w:t xml:space="preserve">pri výrobe liekov a kontrole ich kvality dodržiavať požiadavky správnej výrobnej praxe, pri príprave transfúznych liekov a kontrole ich kvality dodržiavať požiadavky správnej praxe prípravy transfúznych liekov a pri individuálnej príprave liekov na inovatívnu liečbu a kontrole ich kvality dodržiavať požiadavky správnej praxe individuálnej prípravy liekov na inovatívnu liečbu, </w:t>
      </w:r>
      <w:bookmarkEnd w:id="1309"/>
    </w:p>
    <w:p w:rsidR="00FC7B2F" w:rsidRDefault="00FE2AD0">
      <w:pPr>
        <w:spacing w:before="225" w:after="225" w:line="264" w:lineRule="auto"/>
        <w:ind w:left="570"/>
      </w:pPr>
      <w:bookmarkStart w:id="1310" w:name="paragraf-15.odsek-1.pismeno-r"/>
      <w:bookmarkEnd w:id="1307"/>
      <w:r>
        <w:rPr>
          <w:rFonts w:ascii="Times New Roman" w:hAnsi="Times New Roman"/>
          <w:color w:val="000000"/>
        </w:rPr>
        <w:t xml:space="preserve"> </w:t>
      </w:r>
      <w:bookmarkStart w:id="1311" w:name="paragraf-15.odsek-1.pismeno-r.oznacenie"/>
      <w:r>
        <w:rPr>
          <w:rFonts w:ascii="Times New Roman" w:hAnsi="Times New Roman"/>
          <w:color w:val="000000"/>
        </w:rPr>
        <w:t xml:space="preserve">r) </w:t>
      </w:r>
      <w:bookmarkStart w:id="1312" w:name="paragraf-15.odsek-1.pismeno-r.text"/>
      <w:bookmarkEnd w:id="1311"/>
      <w:r>
        <w:rPr>
          <w:rFonts w:ascii="Times New Roman" w:hAnsi="Times New Roman"/>
          <w:color w:val="000000"/>
        </w:rPr>
        <w:t xml:space="preserve">pri výrobe liekov používať účinné látky, ktoré boli vyrobené v súlade s požiadavkami správnej výrobnej praxe, dovezené alebo distribuované v súlade s požiadavkami správnej veľkodistribučnej praxe alebo správnej distribučnej praxe pre veterinárne lieky, </w:t>
      </w:r>
      <w:bookmarkEnd w:id="1312"/>
    </w:p>
    <w:p w:rsidR="00FC7B2F" w:rsidRDefault="00FE2AD0">
      <w:pPr>
        <w:spacing w:after="0" w:line="264" w:lineRule="auto"/>
        <w:ind w:left="570"/>
      </w:pPr>
      <w:bookmarkStart w:id="1313" w:name="paragraf-15.odsek-1.pismeno-s"/>
      <w:bookmarkEnd w:id="1310"/>
      <w:r>
        <w:rPr>
          <w:rFonts w:ascii="Times New Roman" w:hAnsi="Times New Roman"/>
          <w:color w:val="000000"/>
        </w:rPr>
        <w:t xml:space="preserve"> </w:t>
      </w:r>
      <w:bookmarkStart w:id="1314" w:name="paragraf-15.odsek-1.pismeno-s.oznacenie"/>
      <w:r>
        <w:rPr>
          <w:rFonts w:ascii="Times New Roman" w:hAnsi="Times New Roman"/>
          <w:color w:val="000000"/>
        </w:rPr>
        <w:t xml:space="preserve">s) </w:t>
      </w:r>
      <w:bookmarkStart w:id="1315" w:name="paragraf-15.odsek-1.pismeno-s.text"/>
      <w:bookmarkEnd w:id="1314"/>
      <w:r>
        <w:rPr>
          <w:rFonts w:ascii="Times New Roman" w:hAnsi="Times New Roman"/>
          <w:color w:val="000000"/>
        </w:rPr>
        <w:t xml:space="preserve">priložiť ku každej dodávke liekov </w:t>
      </w:r>
      <w:bookmarkEnd w:id="1315"/>
    </w:p>
    <w:p w:rsidR="00FC7B2F" w:rsidRDefault="00FE2AD0">
      <w:pPr>
        <w:spacing w:before="225" w:after="225" w:line="264" w:lineRule="auto"/>
        <w:ind w:left="645"/>
      </w:pPr>
      <w:bookmarkStart w:id="1316" w:name="paragraf-15.odsek-1.pismeno-s.bod-1"/>
      <w:r>
        <w:rPr>
          <w:rFonts w:ascii="Times New Roman" w:hAnsi="Times New Roman"/>
          <w:color w:val="000000"/>
        </w:rPr>
        <w:t xml:space="preserve"> </w:t>
      </w:r>
      <w:bookmarkStart w:id="1317" w:name="paragraf-15.odsek-1.pismeno-s.bod-1.ozna"/>
      <w:r>
        <w:rPr>
          <w:rFonts w:ascii="Times New Roman" w:hAnsi="Times New Roman"/>
          <w:color w:val="000000"/>
        </w:rPr>
        <w:t xml:space="preserve">1. </w:t>
      </w:r>
      <w:bookmarkStart w:id="1318" w:name="paragraf-15.odsek-1.pismeno-s.bod-1.text"/>
      <w:bookmarkEnd w:id="1317"/>
      <w:r>
        <w:rPr>
          <w:rFonts w:ascii="Times New Roman" w:hAnsi="Times New Roman"/>
          <w:color w:val="000000"/>
        </w:rPr>
        <w:t xml:space="preserve">doklad s uvedením dátumu dodávky, názvu lieku, dodaného množstva, názvu a adresy príjemcu, čísla šarže a </w:t>
      </w:r>
      <w:bookmarkEnd w:id="1318"/>
    </w:p>
    <w:p w:rsidR="00FC7B2F" w:rsidRDefault="00FE2AD0">
      <w:pPr>
        <w:spacing w:before="225" w:after="225" w:line="264" w:lineRule="auto"/>
        <w:ind w:left="645"/>
      </w:pPr>
      <w:bookmarkStart w:id="1319" w:name="paragraf-15.odsek-1.pismeno-s.bod-2"/>
      <w:bookmarkEnd w:id="1316"/>
      <w:r>
        <w:rPr>
          <w:rFonts w:ascii="Times New Roman" w:hAnsi="Times New Roman"/>
          <w:color w:val="000000"/>
        </w:rPr>
        <w:t xml:space="preserve"> </w:t>
      </w:r>
      <w:bookmarkStart w:id="1320" w:name="paragraf-15.odsek-1.pismeno-s.bod-2.ozna"/>
      <w:r>
        <w:rPr>
          <w:rFonts w:ascii="Times New Roman" w:hAnsi="Times New Roman"/>
          <w:color w:val="000000"/>
        </w:rPr>
        <w:t xml:space="preserve">2. </w:t>
      </w:r>
      <w:bookmarkStart w:id="1321" w:name="paragraf-15.odsek-1.pismeno-s.bod-2.text"/>
      <w:bookmarkEnd w:id="1320"/>
      <w:r>
        <w:rPr>
          <w:rFonts w:ascii="Times New Roman" w:hAnsi="Times New Roman"/>
          <w:color w:val="000000"/>
        </w:rPr>
        <w:t xml:space="preserve">osvedčenie o prepustení šarže s dátumom a podpisom odborného zástupcu zodpovedného za zabezpečovanie kvality liekov (ďalej len „analytický certifikát o prepustení šarže“), </w:t>
      </w:r>
      <w:bookmarkEnd w:id="1321"/>
    </w:p>
    <w:p w:rsidR="00FC7B2F" w:rsidRDefault="00FE2AD0">
      <w:pPr>
        <w:spacing w:before="225" w:after="225" w:line="264" w:lineRule="auto"/>
        <w:ind w:left="570"/>
      </w:pPr>
      <w:bookmarkStart w:id="1322" w:name="paragraf-15.odsek-1.pismeno-t"/>
      <w:bookmarkEnd w:id="1313"/>
      <w:bookmarkEnd w:id="1319"/>
      <w:r>
        <w:rPr>
          <w:rFonts w:ascii="Times New Roman" w:hAnsi="Times New Roman"/>
          <w:color w:val="000000"/>
        </w:rPr>
        <w:t xml:space="preserve"> </w:t>
      </w:r>
      <w:bookmarkStart w:id="1323" w:name="paragraf-15.odsek-1.pismeno-t.oznacenie"/>
      <w:r>
        <w:rPr>
          <w:rFonts w:ascii="Times New Roman" w:hAnsi="Times New Roman"/>
          <w:color w:val="000000"/>
        </w:rPr>
        <w:t xml:space="preserve">t) </w:t>
      </w:r>
      <w:bookmarkStart w:id="1324" w:name="paragraf-15.odsek-1.pismeno-t.text"/>
      <w:bookmarkEnd w:id="1323"/>
      <w:r>
        <w:rPr>
          <w:rFonts w:ascii="Times New Roman" w:hAnsi="Times New Roman"/>
          <w:color w:val="000000"/>
        </w:rPr>
        <w:t xml:space="preserve">viesť a aktualizovať register analytických certifikátov o prepustení šarže, </w:t>
      </w:r>
      <w:bookmarkEnd w:id="1324"/>
    </w:p>
    <w:p w:rsidR="00FC7B2F" w:rsidRDefault="00FE2AD0">
      <w:pPr>
        <w:spacing w:before="225" w:after="225" w:line="264" w:lineRule="auto"/>
        <w:ind w:left="570"/>
      </w:pPr>
      <w:bookmarkStart w:id="1325" w:name="paragraf-15.odsek-1.pismeno-u"/>
      <w:bookmarkEnd w:id="1322"/>
      <w:r>
        <w:rPr>
          <w:rFonts w:ascii="Times New Roman" w:hAnsi="Times New Roman"/>
          <w:color w:val="000000"/>
        </w:rPr>
        <w:t xml:space="preserve"> </w:t>
      </w:r>
      <w:bookmarkStart w:id="1326" w:name="paragraf-15.odsek-1.pismeno-u.oznacenie"/>
      <w:r>
        <w:rPr>
          <w:rFonts w:ascii="Times New Roman" w:hAnsi="Times New Roman"/>
          <w:color w:val="000000"/>
        </w:rPr>
        <w:t xml:space="preserve">u) </w:t>
      </w:r>
      <w:bookmarkStart w:id="1327" w:name="paragraf-15.odsek-1.pismeno-u.text"/>
      <w:bookmarkEnd w:id="1326"/>
      <w:r>
        <w:rPr>
          <w:rFonts w:ascii="Times New Roman" w:hAnsi="Times New Roman"/>
          <w:color w:val="000000"/>
        </w:rPr>
        <w:t xml:space="preserve">predkladať v elektronickej podobe národnému centru na účely verejnej kontroly poskytovania peňažných alebo nepeňažných plnení najneskôr do 31. januára a 31. júla kalendárneho roka správu o výdavkoch na propagáciu, marketing a na peňažné a nepeňažné plnenia za predchádzajúci kalendárny polrok; vzor správy o výdavkoch na propagáciu, marketing a na peňažné a nepeňažné plnenia je zverejnený na webovom sídle národného centra, </w:t>
      </w:r>
      <w:bookmarkEnd w:id="1327"/>
    </w:p>
    <w:p w:rsidR="00FC7B2F" w:rsidRDefault="00FE2AD0">
      <w:pPr>
        <w:spacing w:before="225" w:after="225" w:line="264" w:lineRule="auto"/>
        <w:ind w:left="570"/>
      </w:pPr>
      <w:bookmarkStart w:id="1328" w:name="paragraf-15.odsek-1.pismeno-v"/>
      <w:bookmarkEnd w:id="1325"/>
      <w:r>
        <w:rPr>
          <w:rFonts w:ascii="Times New Roman" w:hAnsi="Times New Roman"/>
          <w:color w:val="000000"/>
        </w:rPr>
        <w:t xml:space="preserve"> </w:t>
      </w:r>
      <w:bookmarkStart w:id="1329" w:name="paragraf-15.odsek-1.pismeno-v.oznacenie"/>
      <w:r>
        <w:rPr>
          <w:rFonts w:ascii="Times New Roman" w:hAnsi="Times New Roman"/>
          <w:color w:val="000000"/>
        </w:rPr>
        <w:t xml:space="preserve">v) </w:t>
      </w:r>
      <w:bookmarkStart w:id="1330" w:name="paragraf-15.odsek-1.pismeno-v.text"/>
      <w:bookmarkEnd w:id="1329"/>
      <w:r>
        <w:rPr>
          <w:rFonts w:ascii="Times New Roman" w:hAnsi="Times New Roman"/>
          <w:color w:val="000000"/>
        </w:rPr>
        <w:t xml:space="preserve">oznámiť národnému centru v lehotách podľa písmena u), že nemal žiadne výdavky na propagáciu, marketing a na peňažné a nepeňažné plnenia za predchádzajúci kalendárny polrok, ak v predchádzajúcom kalendárnom polroku nemal žiadne výdavky na marketing, propagáciu ani neposkytol priamo alebo nepriamo zdravotníckemu pracovníkovi alebo poskytovateľovi zdravotnej starostlivosti žiadne peňažné alebo nepeňažné plnenie, </w:t>
      </w:r>
      <w:bookmarkEnd w:id="1330"/>
    </w:p>
    <w:p w:rsidR="00FC7B2F" w:rsidRDefault="00FE2AD0">
      <w:pPr>
        <w:spacing w:before="225" w:after="225" w:line="264" w:lineRule="auto"/>
        <w:ind w:left="570"/>
      </w:pPr>
      <w:bookmarkStart w:id="1331" w:name="paragraf-15.odsek-1.pismeno-z"/>
      <w:bookmarkEnd w:id="1328"/>
      <w:r>
        <w:rPr>
          <w:rFonts w:ascii="Times New Roman" w:hAnsi="Times New Roman"/>
          <w:color w:val="000000"/>
        </w:rPr>
        <w:t xml:space="preserve"> </w:t>
      </w:r>
      <w:bookmarkStart w:id="1332" w:name="paragraf-15.odsek-1.pismeno-z.oznacenie"/>
      <w:r>
        <w:rPr>
          <w:rFonts w:ascii="Times New Roman" w:hAnsi="Times New Roman"/>
          <w:color w:val="000000"/>
        </w:rPr>
        <w:t xml:space="preserve">z) </w:t>
      </w:r>
      <w:bookmarkEnd w:id="1332"/>
      <w:r>
        <w:rPr>
          <w:rFonts w:ascii="Times New Roman" w:hAnsi="Times New Roman"/>
          <w:color w:val="000000"/>
        </w:rPr>
        <w:t xml:space="preserve">zabezpečiť odborným zástupcom materiálne vybavenie, personálne zabezpečenie a prevádzkové podmienky na plnenie povinností ustanovených v písmenách a) až u) a v </w:t>
      </w:r>
      <w:hyperlink w:anchor="paragraf-16">
        <w:r>
          <w:rPr>
            <w:rFonts w:ascii="Times New Roman" w:hAnsi="Times New Roman"/>
            <w:color w:val="0000FF"/>
            <w:u w:val="single"/>
          </w:rPr>
          <w:t>§ 16</w:t>
        </w:r>
      </w:hyperlink>
      <w:bookmarkStart w:id="1333" w:name="paragraf-15.odsek-1.pismeno-z.text"/>
      <w:r>
        <w:rPr>
          <w:rFonts w:ascii="Times New Roman" w:hAnsi="Times New Roman"/>
          <w:color w:val="000000"/>
        </w:rPr>
        <w:t xml:space="preserve">, </w:t>
      </w:r>
      <w:bookmarkEnd w:id="1333"/>
    </w:p>
    <w:p w:rsidR="00FC7B2F" w:rsidRDefault="00FE2AD0">
      <w:pPr>
        <w:spacing w:before="225" w:after="225" w:line="264" w:lineRule="auto"/>
        <w:ind w:left="570"/>
      </w:pPr>
      <w:bookmarkStart w:id="1334" w:name="paragraf-15.odsek-1.pismeno-aa"/>
      <w:bookmarkEnd w:id="1331"/>
      <w:r>
        <w:rPr>
          <w:rFonts w:ascii="Times New Roman" w:hAnsi="Times New Roman"/>
          <w:color w:val="000000"/>
        </w:rPr>
        <w:t xml:space="preserve"> </w:t>
      </w:r>
      <w:bookmarkStart w:id="1335" w:name="paragraf-15.odsek-1.pismeno-aa.oznacenie"/>
      <w:r>
        <w:rPr>
          <w:rFonts w:ascii="Times New Roman" w:hAnsi="Times New Roman"/>
          <w:color w:val="000000"/>
        </w:rPr>
        <w:t xml:space="preserve">aa) </w:t>
      </w:r>
      <w:bookmarkStart w:id="1336" w:name="paragraf-15.odsek-1.pismeno-aa.text"/>
      <w:bookmarkEnd w:id="1335"/>
      <w:r>
        <w:rPr>
          <w:rFonts w:ascii="Times New Roman" w:hAnsi="Times New Roman"/>
          <w:color w:val="000000"/>
        </w:rPr>
        <w:t xml:space="preserve">zabezpečiť, aby výrobné procesy použité pri výrobe boli validované v súlade s požiadavkami správnej výrobnej praxe, najmä ak ide o výrobu imunobiologických humánnych liekov, liekov vyrobených z krvi a veterinárnych liekov, tak, aby sa dosiahol súlad medzi jednotlivými šaržami, </w:t>
      </w:r>
      <w:bookmarkEnd w:id="1336"/>
    </w:p>
    <w:p w:rsidR="00FC7B2F" w:rsidRDefault="00FE2AD0">
      <w:pPr>
        <w:spacing w:before="225" w:after="225" w:line="264" w:lineRule="auto"/>
        <w:ind w:left="570"/>
      </w:pPr>
      <w:bookmarkStart w:id="1337" w:name="paragraf-15.odsek-1.pismeno-ab"/>
      <w:bookmarkEnd w:id="1334"/>
      <w:r>
        <w:rPr>
          <w:rFonts w:ascii="Times New Roman" w:hAnsi="Times New Roman"/>
          <w:color w:val="000000"/>
        </w:rPr>
        <w:t xml:space="preserve"> </w:t>
      </w:r>
      <w:bookmarkStart w:id="1338" w:name="paragraf-15.odsek-1.pismeno-ab.oznacenie"/>
      <w:r>
        <w:rPr>
          <w:rFonts w:ascii="Times New Roman" w:hAnsi="Times New Roman"/>
          <w:color w:val="000000"/>
        </w:rPr>
        <w:t xml:space="preserve">ab) </w:t>
      </w:r>
      <w:bookmarkStart w:id="1339" w:name="paragraf-15.odsek-1.pismeno-ab.text"/>
      <w:bookmarkEnd w:id="1338"/>
      <w:r>
        <w:rPr>
          <w:rFonts w:ascii="Times New Roman" w:hAnsi="Times New Roman"/>
          <w:color w:val="000000"/>
        </w:rPr>
        <w:t xml:space="preserve">overiť vykonaním auditu vo výrobných zariadeniach výrobcu účinnej látky a v distribučných zariadeniach distribútora účinnej látky, či výrobca účinnej látky dodržiava požiadavky správnej výrobnej praxe a či distribútor účinnej látky dodržiava požiadavky správnej veľkodistribučnej praxe alebo správnej distribučnej praxe pre veterinárne lieky; vykonaním auditu môže poveriť tretiu osobu, </w:t>
      </w:r>
      <w:bookmarkEnd w:id="1339"/>
    </w:p>
    <w:p w:rsidR="00FC7B2F" w:rsidRDefault="00FE2AD0">
      <w:pPr>
        <w:spacing w:before="225" w:after="225" w:line="264" w:lineRule="auto"/>
        <w:ind w:left="570"/>
      </w:pPr>
      <w:bookmarkStart w:id="1340" w:name="paragraf-15.odsek-1.pismeno-ac"/>
      <w:bookmarkEnd w:id="1337"/>
      <w:r>
        <w:rPr>
          <w:rFonts w:ascii="Times New Roman" w:hAnsi="Times New Roman"/>
          <w:color w:val="000000"/>
        </w:rPr>
        <w:t xml:space="preserve"> </w:t>
      </w:r>
      <w:bookmarkStart w:id="1341" w:name="paragraf-15.odsek-1.pismeno-ac.oznacenie"/>
      <w:r>
        <w:rPr>
          <w:rFonts w:ascii="Times New Roman" w:hAnsi="Times New Roman"/>
          <w:color w:val="000000"/>
        </w:rPr>
        <w:t xml:space="preserve">ac) </w:t>
      </w:r>
      <w:bookmarkStart w:id="1342" w:name="paragraf-15.odsek-1.pismeno-ac.text"/>
      <w:bookmarkEnd w:id="1341"/>
      <w:r>
        <w:rPr>
          <w:rFonts w:ascii="Times New Roman" w:hAnsi="Times New Roman"/>
          <w:color w:val="000000"/>
        </w:rPr>
        <w:t xml:space="preserve">priebežne posudzovať vhodnosť použitia pomocnej látky na výrobu lieku na základe formalizovanej analýzy rizík z hľadiska dodržiavania požiadaviek správnej výrobnej praxe a priebeh posudzovania zdokumentovať, </w:t>
      </w:r>
      <w:bookmarkEnd w:id="1342"/>
    </w:p>
    <w:p w:rsidR="00FC7B2F" w:rsidRDefault="00FE2AD0">
      <w:pPr>
        <w:spacing w:before="225" w:after="225" w:line="264" w:lineRule="auto"/>
        <w:ind w:left="570"/>
      </w:pPr>
      <w:bookmarkStart w:id="1343" w:name="paragraf-15.odsek-1.pismeno-ad"/>
      <w:bookmarkEnd w:id="1340"/>
      <w:r>
        <w:rPr>
          <w:rFonts w:ascii="Times New Roman" w:hAnsi="Times New Roman"/>
          <w:color w:val="000000"/>
        </w:rPr>
        <w:t xml:space="preserve"> </w:t>
      </w:r>
      <w:bookmarkStart w:id="1344" w:name="paragraf-15.odsek-1.pismeno-ad.oznacenie"/>
      <w:r>
        <w:rPr>
          <w:rFonts w:ascii="Times New Roman" w:hAnsi="Times New Roman"/>
          <w:color w:val="000000"/>
        </w:rPr>
        <w:t xml:space="preserve">ad) </w:t>
      </w:r>
      <w:bookmarkStart w:id="1345" w:name="paragraf-15.odsek-1.pismeno-ad.text"/>
      <w:bookmarkEnd w:id="1344"/>
      <w:r>
        <w:rPr>
          <w:rFonts w:ascii="Times New Roman" w:hAnsi="Times New Roman"/>
          <w:color w:val="000000"/>
        </w:rPr>
        <w:t xml:space="preserve">bezodkladne oznámiť štátnemu ústavu, ak ide o humánny liek, alebo ústavu kontroly veterinárnych liečiv, ak ide o veterinárny liek, a držiteľovi registrácie lieku falšovanie lieku alebo podozrenie na falšovanie lieku, ktorý vyrába, </w:t>
      </w:r>
      <w:bookmarkEnd w:id="1345"/>
    </w:p>
    <w:p w:rsidR="00FC7B2F" w:rsidRDefault="00FE2AD0">
      <w:pPr>
        <w:spacing w:before="225" w:after="225" w:line="264" w:lineRule="auto"/>
        <w:ind w:left="570"/>
      </w:pPr>
      <w:bookmarkStart w:id="1346" w:name="paragraf-15.odsek-1.pismeno-ae"/>
      <w:bookmarkEnd w:id="1343"/>
      <w:r>
        <w:rPr>
          <w:rFonts w:ascii="Times New Roman" w:hAnsi="Times New Roman"/>
          <w:color w:val="000000"/>
        </w:rPr>
        <w:t xml:space="preserve"> </w:t>
      </w:r>
      <w:bookmarkStart w:id="1347" w:name="paragraf-15.odsek-1.pismeno-ae.oznacenie"/>
      <w:r>
        <w:rPr>
          <w:rFonts w:ascii="Times New Roman" w:hAnsi="Times New Roman"/>
          <w:color w:val="000000"/>
        </w:rPr>
        <w:t xml:space="preserve">ae) </w:t>
      </w:r>
      <w:bookmarkStart w:id="1348" w:name="paragraf-15.odsek-1.pismeno-ae.text"/>
      <w:bookmarkEnd w:id="1347"/>
      <w:r>
        <w:rPr>
          <w:rFonts w:ascii="Times New Roman" w:hAnsi="Times New Roman"/>
          <w:color w:val="000000"/>
        </w:rPr>
        <w:t xml:space="preserve">overiť, či výrobca účinnej látky, dovozca účinnej látky alebo distribútor účinnej látky, písomne oznámil príslušnému orgánu členského štátu, v ktorom má bydlisko alebo sídlo, začatie výroby účinnej látky, dovozu účinnej látky alebo distribúcie účinnej látky, </w:t>
      </w:r>
      <w:bookmarkEnd w:id="1348"/>
    </w:p>
    <w:p w:rsidR="00FC7B2F" w:rsidRDefault="00FE2AD0">
      <w:pPr>
        <w:spacing w:before="225" w:after="225" w:line="264" w:lineRule="auto"/>
        <w:ind w:left="570"/>
      </w:pPr>
      <w:bookmarkStart w:id="1349" w:name="paragraf-15.odsek-1.pismeno-af"/>
      <w:bookmarkEnd w:id="1346"/>
      <w:r>
        <w:rPr>
          <w:rFonts w:ascii="Times New Roman" w:hAnsi="Times New Roman"/>
          <w:color w:val="000000"/>
        </w:rPr>
        <w:t xml:space="preserve"> </w:t>
      </w:r>
      <w:bookmarkStart w:id="1350" w:name="paragraf-15.odsek-1.pismeno-af.oznacenie"/>
      <w:r>
        <w:rPr>
          <w:rFonts w:ascii="Times New Roman" w:hAnsi="Times New Roman"/>
          <w:color w:val="000000"/>
        </w:rPr>
        <w:t xml:space="preserve">af) </w:t>
      </w:r>
      <w:bookmarkStart w:id="1351" w:name="paragraf-15.odsek-1.pismeno-af.text"/>
      <w:bookmarkEnd w:id="1350"/>
      <w:r>
        <w:rPr>
          <w:rFonts w:ascii="Times New Roman" w:hAnsi="Times New Roman"/>
          <w:color w:val="000000"/>
        </w:rPr>
        <w:t xml:space="preserve">overovať totožnosť a kvalitu účinnej látky a pomocnej látky použitej pri výrobe lieku, </w:t>
      </w:r>
      <w:bookmarkEnd w:id="1351"/>
    </w:p>
    <w:p w:rsidR="00FC7B2F" w:rsidRDefault="00FE2AD0">
      <w:pPr>
        <w:spacing w:before="225" w:after="225" w:line="264" w:lineRule="auto"/>
        <w:ind w:left="570"/>
      </w:pPr>
      <w:bookmarkStart w:id="1352" w:name="paragraf-15.odsek-1.pismeno-ag"/>
      <w:bookmarkEnd w:id="1349"/>
      <w:r>
        <w:rPr>
          <w:rFonts w:ascii="Times New Roman" w:hAnsi="Times New Roman"/>
          <w:color w:val="000000"/>
        </w:rPr>
        <w:t xml:space="preserve"> </w:t>
      </w:r>
      <w:bookmarkStart w:id="1353" w:name="paragraf-15.odsek-1.pismeno-ag.oznacenie"/>
      <w:r>
        <w:rPr>
          <w:rFonts w:ascii="Times New Roman" w:hAnsi="Times New Roman"/>
          <w:color w:val="000000"/>
        </w:rPr>
        <w:t xml:space="preserve">ag) </w:t>
      </w:r>
      <w:bookmarkEnd w:id="1353"/>
      <w:r>
        <w:rPr>
          <w:rFonts w:ascii="Times New Roman" w:hAnsi="Times New Roman"/>
          <w:color w:val="000000"/>
        </w:rPr>
        <w:t>poskytovať národnému centru údaje v rámci štatistického zisťovania v zdravotníctve a údaje do Národného registra zdravotníckych pracovníkov,</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bookmarkStart w:id="1354" w:name="paragraf-15.odsek-1.pismeno-ag.text"/>
      <w:r>
        <w:rPr>
          <w:rFonts w:ascii="Times New Roman" w:hAnsi="Times New Roman"/>
          <w:color w:val="000000"/>
        </w:rPr>
        <w:t xml:space="preserve"> </w:t>
      </w:r>
      <w:bookmarkEnd w:id="1354"/>
    </w:p>
    <w:p w:rsidR="00FC7B2F" w:rsidRDefault="00FE2AD0">
      <w:pPr>
        <w:spacing w:before="225" w:after="225" w:line="264" w:lineRule="auto"/>
        <w:ind w:left="570"/>
      </w:pPr>
      <w:bookmarkStart w:id="1355" w:name="paragraf-15.odsek-1.pismeno-ah"/>
      <w:bookmarkEnd w:id="1352"/>
      <w:r>
        <w:rPr>
          <w:rFonts w:ascii="Times New Roman" w:hAnsi="Times New Roman"/>
          <w:color w:val="000000"/>
        </w:rPr>
        <w:t xml:space="preserve"> </w:t>
      </w:r>
      <w:bookmarkStart w:id="1356" w:name="paragraf-15.odsek-1.pismeno-ah.oznacenie"/>
      <w:r>
        <w:rPr>
          <w:rFonts w:ascii="Times New Roman" w:hAnsi="Times New Roman"/>
          <w:color w:val="000000"/>
        </w:rPr>
        <w:t xml:space="preserve">ah) </w:t>
      </w:r>
      <w:bookmarkEnd w:id="1356"/>
      <w:r>
        <w:rPr>
          <w:rFonts w:ascii="Times New Roman" w:hAnsi="Times New Roman"/>
          <w:color w:val="000000"/>
        </w:rPr>
        <w:t>dodržiavať povinnosti ustanovené osobitným predpisom,</w:t>
      </w:r>
      <w:hyperlink w:anchor="poznamky.poznamka-22ba">
        <w:r>
          <w:rPr>
            <w:rFonts w:ascii="Times New Roman" w:hAnsi="Times New Roman"/>
            <w:color w:val="000000"/>
            <w:sz w:val="18"/>
            <w:vertAlign w:val="superscript"/>
          </w:rPr>
          <w:t>22ba</w:t>
        </w:r>
        <w:r>
          <w:rPr>
            <w:rFonts w:ascii="Times New Roman" w:hAnsi="Times New Roman"/>
            <w:color w:val="0000FF"/>
            <w:u w:val="single"/>
          </w:rPr>
          <w:t>)</w:t>
        </w:r>
      </w:hyperlink>
      <w:bookmarkStart w:id="1357" w:name="paragraf-15.odsek-1.pismeno-ah.text"/>
      <w:r>
        <w:rPr>
          <w:rFonts w:ascii="Times New Roman" w:hAnsi="Times New Roman"/>
          <w:color w:val="000000"/>
        </w:rPr>
        <w:t xml:space="preserve"> </w:t>
      </w:r>
      <w:bookmarkEnd w:id="1357"/>
    </w:p>
    <w:p w:rsidR="00FC7B2F" w:rsidRDefault="00FE2AD0">
      <w:pPr>
        <w:spacing w:before="225" w:after="225" w:line="264" w:lineRule="auto"/>
        <w:ind w:left="570"/>
      </w:pPr>
      <w:bookmarkStart w:id="1358" w:name="paragraf-15.odsek-1.pismeno-ai"/>
      <w:bookmarkEnd w:id="1355"/>
      <w:r>
        <w:rPr>
          <w:rFonts w:ascii="Times New Roman" w:hAnsi="Times New Roman"/>
          <w:color w:val="000000"/>
        </w:rPr>
        <w:t xml:space="preserve"> </w:t>
      </w:r>
      <w:bookmarkStart w:id="1359" w:name="paragraf-15.odsek-1.pismeno-ai.oznacenie"/>
      <w:r>
        <w:rPr>
          <w:rFonts w:ascii="Times New Roman" w:hAnsi="Times New Roman"/>
          <w:color w:val="000000"/>
        </w:rPr>
        <w:t xml:space="preserve">ai) </w:t>
      </w:r>
      <w:bookmarkStart w:id="1360" w:name="paragraf-15.odsek-1.pismeno-ai.text"/>
      <w:bookmarkEnd w:id="1359"/>
      <w:r>
        <w:rPr>
          <w:rFonts w:ascii="Times New Roman" w:hAnsi="Times New Roman"/>
          <w:color w:val="000000"/>
        </w:rPr>
        <w:t xml:space="preserve">vyšetriť všetky písomne podané sťažnosti a reklamácie týkajúce sa kvality vyrábaného lieku a informovať o nich držiteľa registrácie. </w:t>
      </w:r>
      <w:bookmarkEnd w:id="1360"/>
    </w:p>
    <w:p w:rsidR="00FC7B2F" w:rsidRDefault="00FE2AD0">
      <w:pPr>
        <w:spacing w:before="225" w:after="225" w:line="264" w:lineRule="auto"/>
        <w:ind w:left="495"/>
      </w:pPr>
      <w:bookmarkStart w:id="1361" w:name="paragraf-15.odsek-2"/>
      <w:bookmarkEnd w:id="1220"/>
      <w:bookmarkEnd w:id="1358"/>
      <w:r>
        <w:rPr>
          <w:rFonts w:ascii="Times New Roman" w:hAnsi="Times New Roman"/>
          <w:color w:val="000000"/>
        </w:rPr>
        <w:t xml:space="preserve"> </w:t>
      </w:r>
      <w:bookmarkStart w:id="1362" w:name="paragraf-15.odsek-2.oznacenie"/>
      <w:r>
        <w:rPr>
          <w:rFonts w:ascii="Times New Roman" w:hAnsi="Times New Roman"/>
          <w:color w:val="000000"/>
        </w:rPr>
        <w:t xml:space="preserve">(2) </w:t>
      </w:r>
      <w:bookmarkEnd w:id="1362"/>
      <w:r>
        <w:rPr>
          <w:rFonts w:ascii="Times New Roman" w:hAnsi="Times New Roman"/>
          <w:color w:val="000000"/>
        </w:rPr>
        <w:t>Pri dodávaní liekov osobám uvedeným v odseku 1 písm. d) musí byť držiteľ povolenia na výrobu liekov aj držiteľom registrácie lieku a musí dodržiavať požiadavky na správnu veľkodistribučnú prax alebo správnu distribučnú prax pre veterinárne lieky; za dodanie liekov nie je oprávnený účtovať cenu obchodného alebo sprostredkovateľského výkonu.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363" w:name="paragraf-15.odsek-2.text"/>
      <w:r>
        <w:rPr>
          <w:rFonts w:ascii="Times New Roman" w:hAnsi="Times New Roman"/>
          <w:color w:val="000000"/>
        </w:rPr>
        <w:t xml:space="preserve"> </w:t>
      </w:r>
      <w:bookmarkEnd w:id="1363"/>
    </w:p>
    <w:p w:rsidR="00FC7B2F" w:rsidRDefault="00FE2AD0">
      <w:pPr>
        <w:spacing w:before="225" w:after="225" w:line="264" w:lineRule="auto"/>
        <w:ind w:left="495"/>
      </w:pPr>
      <w:bookmarkStart w:id="1364" w:name="paragraf-15.odsek-3"/>
      <w:bookmarkEnd w:id="1361"/>
      <w:r>
        <w:rPr>
          <w:rFonts w:ascii="Times New Roman" w:hAnsi="Times New Roman"/>
          <w:color w:val="000000"/>
        </w:rPr>
        <w:t xml:space="preserve"> </w:t>
      </w:r>
      <w:bookmarkStart w:id="1365" w:name="paragraf-15.odsek-3.oznacenie"/>
      <w:r>
        <w:rPr>
          <w:rFonts w:ascii="Times New Roman" w:hAnsi="Times New Roman"/>
          <w:color w:val="000000"/>
        </w:rPr>
        <w:t xml:space="preserve">(3) </w:t>
      </w:r>
      <w:bookmarkStart w:id="1366" w:name="paragraf-15.odsek-3.text"/>
      <w:bookmarkEnd w:id="1365"/>
      <w:r>
        <w:rPr>
          <w:rFonts w:ascii="Times New Roman" w:hAnsi="Times New Roman"/>
          <w:color w:val="000000"/>
        </w:rPr>
        <w:t xml:space="preserve">Dodávanie liekov a liečiv na účel výučby a výskumu povoľuje ministerstvo zdravotníctva, ak ide o humánne lieky, a ústav kontroly veterinárnych liečiv, ak ide o veterinárne lieky. </w:t>
      </w:r>
      <w:bookmarkEnd w:id="1366"/>
    </w:p>
    <w:p w:rsidR="00FC7B2F" w:rsidRDefault="00FE2AD0">
      <w:pPr>
        <w:spacing w:before="225" w:after="225" w:line="264" w:lineRule="auto"/>
        <w:ind w:left="495"/>
      </w:pPr>
      <w:bookmarkStart w:id="1367" w:name="paragraf-15.odsek-4"/>
      <w:bookmarkEnd w:id="1364"/>
      <w:r>
        <w:rPr>
          <w:rFonts w:ascii="Times New Roman" w:hAnsi="Times New Roman"/>
          <w:color w:val="000000"/>
        </w:rPr>
        <w:t xml:space="preserve"> </w:t>
      </w:r>
      <w:bookmarkStart w:id="1368" w:name="paragraf-15.odsek-4.oznacenie"/>
      <w:r>
        <w:rPr>
          <w:rFonts w:ascii="Times New Roman" w:hAnsi="Times New Roman"/>
          <w:color w:val="000000"/>
        </w:rPr>
        <w:t xml:space="preserve">(4) </w:t>
      </w:r>
      <w:bookmarkStart w:id="1369" w:name="paragraf-15.odsek-4.text"/>
      <w:bookmarkEnd w:id="1368"/>
      <w:r>
        <w:rPr>
          <w:rFonts w:ascii="Times New Roman" w:hAnsi="Times New Roman"/>
          <w:color w:val="000000"/>
        </w:rPr>
        <w:t xml:space="preserve">Dodávať lieky iným osobám, ako je uvedené v odseku 1 písm. d), alebo osobám uskutočňujúcim výučbu a výskum podľa odseku 3 je zakázané. </w:t>
      </w:r>
      <w:bookmarkEnd w:id="1369"/>
    </w:p>
    <w:p w:rsidR="00FC7B2F" w:rsidRDefault="00FE2AD0">
      <w:pPr>
        <w:spacing w:before="225" w:after="225" w:line="264" w:lineRule="auto"/>
        <w:ind w:left="495"/>
      </w:pPr>
      <w:bookmarkStart w:id="1370" w:name="paragraf-15.odsek-5"/>
      <w:bookmarkEnd w:id="1367"/>
      <w:r>
        <w:rPr>
          <w:rFonts w:ascii="Times New Roman" w:hAnsi="Times New Roman"/>
          <w:color w:val="000000"/>
        </w:rPr>
        <w:t xml:space="preserve"> </w:t>
      </w:r>
      <w:bookmarkStart w:id="1371" w:name="paragraf-15.odsek-5.oznacenie"/>
      <w:r>
        <w:rPr>
          <w:rFonts w:ascii="Times New Roman" w:hAnsi="Times New Roman"/>
          <w:color w:val="000000"/>
        </w:rPr>
        <w:t xml:space="preserve">(5) </w:t>
      </w:r>
      <w:bookmarkEnd w:id="1371"/>
      <w:r>
        <w:rPr>
          <w:rFonts w:ascii="Times New Roman" w:hAnsi="Times New Roman"/>
          <w:color w:val="000000"/>
        </w:rPr>
        <w:t>Držiteľ povolenia na výrobu liekov nie je oprávnený poskytovať ani prijímať zľavy v naturáliách. Zľavou v naturáliách sa rozumie humánny liek, ktorého výdaj je viazaný na lekársky predpis, veterinárny liek, ktorého výdaj je viazaný na veterinárny lekársky predpis, dietetická potravina, ktorá je zaradená v zozname kategorizovaných dietetických potravín,</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zdravotnícka pomôcka, ktorá je zaradená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alebo iné nepeňažné plnenie. Humánny liek, ktorého výdaj nie je viazaný na lekársky predpis, veterinárny liek, ktorého výdaj nie je viazaný na veterinárny lekársky predpis, dietetická potravina, ktorá nie je zaradená v zozname kategorizovaných dietetických potravín,</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zdravotnícka pomôcka, ktorá nie je zaradená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sa nepovažujú na účely tohto zákona za zľavu v naturáliách. Za iné nepeňažné plnenie sa na účely tohto zákona nepovažuje skúšaný humánny liek a humánny liek, ktorý je bezodplatne poskytnutý podľa </w:t>
      </w:r>
      <w:hyperlink w:anchor="paragraf-46.odsek-3">
        <w:r>
          <w:rPr>
            <w:rFonts w:ascii="Times New Roman" w:hAnsi="Times New Roman"/>
            <w:color w:val="0000FF"/>
            <w:u w:val="single"/>
          </w:rPr>
          <w:t>§ 46 ods. 3</w:t>
        </w:r>
      </w:hyperlink>
      <w:r>
        <w:rPr>
          <w:rFonts w:ascii="Times New Roman" w:hAnsi="Times New Roman"/>
          <w:color w:val="000000"/>
        </w:rPr>
        <w:t xml:space="preserve"> alebo podľa </w:t>
      </w:r>
      <w:hyperlink w:anchor="paragraf-46a.odsek-1.pismeno-f">
        <w:r>
          <w:rPr>
            <w:rFonts w:ascii="Times New Roman" w:hAnsi="Times New Roman"/>
            <w:color w:val="0000FF"/>
            <w:u w:val="single"/>
          </w:rPr>
          <w:t>§ 46a ods. 1 písm. f)</w:t>
        </w:r>
      </w:hyperlink>
      <w:r>
        <w:rPr>
          <w:rFonts w:ascii="Times New Roman" w:hAnsi="Times New Roman"/>
          <w:color w:val="000000"/>
        </w:rPr>
        <w:t>, vzorka lieku poskytnutá podľa osobitného predpisu</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r>
        <w:rPr>
          <w:rFonts w:ascii="Times New Roman" w:hAnsi="Times New Roman"/>
          <w:color w:val="000000"/>
        </w:rPr>
        <w:t xml:space="preserve"> a poskytnutie pohostenia na odbornom podujatí v rozsahu ustanovenom osobitným predpisom.</w:t>
      </w:r>
      <w:hyperlink w:anchor="poznamky.poznamka-18aa">
        <w:r>
          <w:rPr>
            <w:rFonts w:ascii="Times New Roman" w:hAnsi="Times New Roman"/>
            <w:color w:val="000000"/>
            <w:sz w:val="18"/>
            <w:vertAlign w:val="superscript"/>
          </w:rPr>
          <w:t>18aa</w:t>
        </w:r>
        <w:r>
          <w:rPr>
            <w:rFonts w:ascii="Times New Roman" w:hAnsi="Times New Roman"/>
            <w:color w:val="0000FF"/>
            <w:u w:val="single"/>
          </w:rPr>
          <w:t>)</w:t>
        </w:r>
      </w:hyperlink>
      <w:bookmarkStart w:id="1372" w:name="paragraf-15.odsek-5.text"/>
      <w:r>
        <w:rPr>
          <w:rFonts w:ascii="Times New Roman" w:hAnsi="Times New Roman"/>
          <w:color w:val="000000"/>
        </w:rPr>
        <w:t xml:space="preserve"> </w:t>
      </w:r>
      <w:bookmarkEnd w:id="1372"/>
    </w:p>
    <w:p w:rsidR="00FC7B2F" w:rsidRDefault="00FE2AD0">
      <w:pPr>
        <w:spacing w:before="225" w:after="225" w:line="264" w:lineRule="auto"/>
        <w:ind w:left="495"/>
      </w:pPr>
      <w:bookmarkStart w:id="1373" w:name="paragraf-15.odsek-6"/>
      <w:bookmarkEnd w:id="1370"/>
      <w:r>
        <w:rPr>
          <w:rFonts w:ascii="Times New Roman" w:hAnsi="Times New Roman"/>
          <w:color w:val="000000"/>
        </w:rPr>
        <w:t xml:space="preserve"> </w:t>
      </w:r>
      <w:bookmarkStart w:id="1374" w:name="paragraf-15.odsek-6.oznacenie"/>
      <w:r>
        <w:rPr>
          <w:rFonts w:ascii="Times New Roman" w:hAnsi="Times New Roman"/>
          <w:color w:val="000000"/>
        </w:rPr>
        <w:t xml:space="preserve">(6) </w:t>
      </w:r>
      <w:bookmarkEnd w:id="1374"/>
      <w:r>
        <w:rPr>
          <w:rFonts w:ascii="Times New Roman" w:hAnsi="Times New Roman"/>
          <w:color w:val="000000"/>
        </w:rPr>
        <w:t>Držiteľovi povolenia na výrobu liekov sa zakazuje priamo alebo prostredníctvom tretej osoby financovať, sponzorovať alebo inak priamo alebo nepriamo finančne alebo materiálne podporovať iné ako odborné podujatie alebo účasť zdravotníckeho pracovníka na inom ako odbornom podujatí. Zdravotníckemu pracovníkovi sa zakazuje zúčastňovať sa na inom ako odbornom podujatí financovanom, sponzorovanom alebo inak priamo alebo nepriamo finančne alebo materiálne podporovanom držiteľom povolenia na výrobu liekov alebo treťou osobou na základe dohody uzavretej držiteľom povolenia na výrobu liekov. Držiteľ povolenia na výrobu liekov alebo tretia osoba, prostredníctvom ktorej držiteľ povolenia na výrobu liekov financuje, sponzoruje alebo inak priamo alebo nepriamo finančne alebo materiálne podporuje odborné podujatie alebo účasť zdravotníckeho pracovníka na odbornom podujatí, je povinný vystaviť zdravotníckemu pracovníkovi potvrdenie o výške peňažného alebo nepeňažného príjmu a účele jeho poskytnutia.</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bookmarkStart w:id="1375" w:name="paragraf-15.odsek-6.text"/>
      <w:r>
        <w:rPr>
          <w:rFonts w:ascii="Times New Roman" w:hAnsi="Times New Roman"/>
          <w:color w:val="000000"/>
        </w:rPr>
        <w:t xml:space="preserve"> </w:t>
      </w:r>
      <w:bookmarkEnd w:id="1375"/>
    </w:p>
    <w:p w:rsidR="00FC7B2F" w:rsidRDefault="00FE2AD0">
      <w:pPr>
        <w:spacing w:before="225" w:after="225" w:line="264" w:lineRule="auto"/>
        <w:ind w:left="495"/>
      </w:pPr>
      <w:bookmarkStart w:id="1376" w:name="paragraf-15.odsek-7"/>
      <w:bookmarkEnd w:id="1373"/>
      <w:r>
        <w:rPr>
          <w:rFonts w:ascii="Times New Roman" w:hAnsi="Times New Roman"/>
          <w:color w:val="000000"/>
        </w:rPr>
        <w:t xml:space="preserve"> </w:t>
      </w:r>
      <w:bookmarkStart w:id="1377" w:name="paragraf-15.odsek-7.oznacenie"/>
      <w:r>
        <w:rPr>
          <w:rFonts w:ascii="Times New Roman" w:hAnsi="Times New Roman"/>
          <w:color w:val="000000"/>
        </w:rPr>
        <w:t xml:space="preserve">(7) </w:t>
      </w:r>
      <w:bookmarkStart w:id="1378" w:name="paragraf-15.odsek-7.text"/>
      <w:bookmarkEnd w:id="1377"/>
      <w:r>
        <w:rPr>
          <w:rFonts w:ascii="Times New Roman" w:hAnsi="Times New Roman"/>
          <w:color w:val="000000"/>
        </w:rPr>
        <w:t xml:space="preserve">Držiteľovi povolenia na výrobu liekov sa zakazuje akoukoľvek formou priamo, nepriamo alebo prostredníctvom tretej osoby navádzať, podnecovať alebo iným spôsobom ovplyvňovať predpisujúceho lekára pri predpisovaní humánneho lieku, zdravotníckych pomôcok alebo dietetických potravín. </w:t>
      </w:r>
      <w:bookmarkEnd w:id="1378"/>
    </w:p>
    <w:p w:rsidR="00FC7B2F" w:rsidRDefault="00FE2AD0">
      <w:pPr>
        <w:spacing w:after="0" w:line="264" w:lineRule="auto"/>
        <w:ind w:left="495"/>
      </w:pPr>
      <w:bookmarkStart w:id="1379" w:name="paragraf-15.odsek-8"/>
      <w:bookmarkEnd w:id="1376"/>
      <w:r>
        <w:rPr>
          <w:rFonts w:ascii="Times New Roman" w:hAnsi="Times New Roman"/>
          <w:color w:val="000000"/>
        </w:rPr>
        <w:t xml:space="preserve"> </w:t>
      </w:r>
      <w:bookmarkStart w:id="1380" w:name="paragraf-15.odsek-8.oznacenie"/>
      <w:r>
        <w:rPr>
          <w:rFonts w:ascii="Times New Roman" w:hAnsi="Times New Roman"/>
          <w:color w:val="000000"/>
        </w:rPr>
        <w:t xml:space="preserve">(8) </w:t>
      </w:r>
      <w:bookmarkStart w:id="1381" w:name="paragraf-15.odsek-8.text"/>
      <w:bookmarkEnd w:id="1380"/>
      <w:r>
        <w:rPr>
          <w:rFonts w:ascii="Times New Roman" w:hAnsi="Times New Roman"/>
          <w:color w:val="000000"/>
        </w:rPr>
        <w:t xml:space="preserve">Správa o výdavkoch na propagáciu, marketing a na peňažné a nepeňažné plnenia obsahuje údaje o výdavkoch držiteľa povolenia na výrobu liekov v členení výdavky na </w:t>
      </w:r>
      <w:bookmarkEnd w:id="1381"/>
    </w:p>
    <w:p w:rsidR="00FC7B2F" w:rsidRDefault="00FE2AD0">
      <w:pPr>
        <w:spacing w:before="225" w:after="225" w:line="264" w:lineRule="auto"/>
        <w:ind w:left="570"/>
      </w:pPr>
      <w:bookmarkStart w:id="1382" w:name="paragraf-15.odsek-8.pismeno-a"/>
      <w:r>
        <w:rPr>
          <w:rFonts w:ascii="Times New Roman" w:hAnsi="Times New Roman"/>
          <w:color w:val="000000"/>
        </w:rPr>
        <w:t xml:space="preserve"> </w:t>
      </w:r>
      <w:bookmarkStart w:id="1383" w:name="paragraf-15.odsek-8.pismeno-a.oznacenie"/>
      <w:r>
        <w:rPr>
          <w:rFonts w:ascii="Times New Roman" w:hAnsi="Times New Roman"/>
          <w:color w:val="000000"/>
        </w:rPr>
        <w:t xml:space="preserve">a) </w:t>
      </w:r>
      <w:bookmarkStart w:id="1384" w:name="paragraf-15.odsek-8.pismeno-a.text"/>
      <w:bookmarkEnd w:id="1383"/>
      <w:r>
        <w:rPr>
          <w:rFonts w:ascii="Times New Roman" w:hAnsi="Times New Roman"/>
          <w:color w:val="000000"/>
        </w:rPr>
        <w:t xml:space="preserve">marketing, </w:t>
      </w:r>
      <w:bookmarkEnd w:id="1384"/>
    </w:p>
    <w:p w:rsidR="00FC7B2F" w:rsidRDefault="00FE2AD0">
      <w:pPr>
        <w:spacing w:before="225" w:after="225" w:line="264" w:lineRule="auto"/>
        <w:ind w:left="570"/>
      </w:pPr>
      <w:bookmarkStart w:id="1385" w:name="paragraf-15.odsek-8.pismeno-b"/>
      <w:bookmarkEnd w:id="1382"/>
      <w:r>
        <w:rPr>
          <w:rFonts w:ascii="Times New Roman" w:hAnsi="Times New Roman"/>
          <w:color w:val="000000"/>
        </w:rPr>
        <w:t xml:space="preserve"> </w:t>
      </w:r>
      <w:bookmarkStart w:id="1386" w:name="paragraf-15.odsek-8.pismeno-b.oznacenie"/>
      <w:r>
        <w:rPr>
          <w:rFonts w:ascii="Times New Roman" w:hAnsi="Times New Roman"/>
          <w:color w:val="000000"/>
        </w:rPr>
        <w:t xml:space="preserve">b) </w:t>
      </w:r>
      <w:bookmarkStart w:id="1387" w:name="paragraf-15.odsek-8.pismeno-b.text"/>
      <w:bookmarkEnd w:id="1386"/>
      <w:r>
        <w:rPr>
          <w:rFonts w:ascii="Times New Roman" w:hAnsi="Times New Roman"/>
          <w:color w:val="000000"/>
        </w:rPr>
        <w:t xml:space="preserve">propagáciu lieku, </w:t>
      </w:r>
      <w:bookmarkEnd w:id="1387"/>
    </w:p>
    <w:p w:rsidR="00FC7B2F" w:rsidRDefault="00FE2AD0">
      <w:pPr>
        <w:spacing w:before="225" w:after="225" w:line="264" w:lineRule="auto"/>
        <w:ind w:left="570"/>
      </w:pPr>
      <w:bookmarkStart w:id="1388" w:name="paragraf-15.odsek-8.pismeno-c"/>
      <w:bookmarkEnd w:id="1385"/>
      <w:r>
        <w:rPr>
          <w:rFonts w:ascii="Times New Roman" w:hAnsi="Times New Roman"/>
          <w:color w:val="000000"/>
        </w:rPr>
        <w:t xml:space="preserve"> </w:t>
      </w:r>
      <w:bookmarkStart w:id="1389" w:name="paragraf-15.odsek-8.pismeno-c.oznacenie"/>
      <w:r>
        <w:rPr>
          <w:rFonts w:ascii="Times New Roman" w:hAnsi="Times New Roman"/>
          <w:color w:val="000000"/>
        </w:rPr>
        <w:t xml:space="preserve">c) </w:t>
      </w:r>
      <w:bookmarkEnd w:id="1389"/>
      <w:r>
        <w:rPr>
          <w:rFonts w:ascii="Times New Roman" w:hAnsi="Times New Roman"/>
          <w:color w:val="000000"/>
        </w:rPr>
        <w:t>peňažné plnenia poskytnuté priamo alebo nepriamo zdravotníckemu pracovníkovi</w:t>
      </w:r>
      <w:hyperlink w:anchor="poznamky.poznamka-18c">
        <w:r>
          <w:rPr>
            <w:rFonts w:ascii="Times New Roman" w:hAnsi="Times New Roman"/>
            <w:color w:val="000000"/>
            <w:sz w:val="18"/>
            <w:vertAlign w:val="superscript"/>
          </w:rPr>
          <w:t>18c</w:t>
        </w:r>
        <w:r>
          <w:rPr>
            <w:rFonts w:ascii="Times New Roman" w:hAnsi="Times New Roman"/>
            <w:color w:val="0000FF"/>
            <w:u w:val="single"/>
          </w:rPr>
          <w:t>)</w:t>
        </w:r>
      </w:hyperlink>
      <w:r>
        <w:rPr>
          <w:rFonts w:ascii="Times New Roman" w:hAnsi="Times New Roman"/>
          <w:color w:val="000000"/>
        </w:rPr>
        <w:t xml:space="preserve"> alebo poskytovateľovi zdravotnej starostlivosti</w:t>
      </w:r>
      <w:hyperlink w:anchor="poznamky.poznamka-18d">
        <w:r>
          <w:rPr>
            <w:rFonts w:ascii="Times New Roman" w:hAnsi="Times New Roman"/>
            <w:color w:val="000000"/>
            <w:sz w:val="18"/>
            <w:vertAlign w:val="superscript"/>
          </w:rPr>
          <w:t>18d</w:t>
        </w:r>
        <w:r>
          <w:rPr>
            <w:rFonts w:ascii="Times New Roman" w:hAnsi="Times New Roman"/>
            <w:color w:val="0000FF"/>
            <w:u w:val="single"/>
          </w:rPr>
          <w:t>)</w:t>
        </w:r>
      </w:hyperlink>
      <w:bookmarkStart w:id="1390" w:name="paragraf-15.odsek-8.pismeno-c.text"/>
      <w:r>
        <w:rPr>
          <w:rFonts w:ascii="Times New Roman" w:hAnsi="Times New Roman"/>
          <w:color w:val="000000"/>
        </w:rPr>
        <w:t xml:space="preserve"> a </w:t>
      </w:r>
      <w:bookmarkEnd w:id="1390"/>
    </w:p>
    <w:p w:rsidR="00FC7B2F" w:rsidRDefault="00FE2AD0">
      <w:pPr>
        <w:spacing w:before="225" w:after="225" w:line="264" w:lineRule="auto"/>
        <w:ind w:left="570"/>
      </w:pPr>
      <w:bookmarkStart w:id="1391" w:name="paragraf-15.odsek-8.pismeno-d"/>
      <w:bookmarkEnd w:id="1388"/>
      <w:r>
        <w:rPr>
          <w:rFonts w:ascii="Times New Roman" w:hAnsi="Times New Roman"/>
          <w:color w:val="000000"/>
        </w:rPr>
        <w:t xml:space="preserve"> </w:t>
      </w:r>
      <w:bookmarkStart w:id="1392" w:name="paragraf-15.odsek-8.pismeno-d.oznacenie"/>
      <w:r>
        <w:rPr>
          <w:rFonts w:ascii="Times New Roman" w:hAnsi="Times New Roman"/>
          <w:color w:val="000000"/>
        </w:rPr>
        <w:t xml:space="preserve">d) </w:t>
      </w:r>
      <w:bookmarkStart w:id="1393" w:name="paragraf-15.odsek-8.pismeno-d.text"/>
      <w:bookmarkEnd w:id="1392"/>
      <w:r>
        <w:rPr>
          <w:rFonts w:ascii="Times New Roman" w:hAnsi="Times New Roman"/>
          <w:color w:val="000000"/>
        </w:rPr>
        <w:t xml:space="preserve">nepeňažné plnenia poskytnuté priamo alebo nepriamo zdravotníckemu pracovníkovi alebo poskytovateľovi zdravotnej starostlivosti. </w:t>
      </w:r>
      <w:bookmarkEnd w:id="1393"/>
    </w:p>
    <w:p w:rsidR="00FC7B2F" w:rsidRDefault="00FE2AD0">
      <w:pPr>
        <w:spacing w:after="0" w:line="264" w:lineRule="auto"/>
        <w:ind w:left="495"/>
      </w:pPr>
      <w:bookmarkStart w:id="1394" w:name="paragraf-15.odsek-9"/>
      <w:bookmarkEnd w:id="1379"/>
      <w:bookmarkEnd w:id="1391"/>
      <w:r>
        <w:rPr>
          <w:rFonts w:ascii="Times New Roman" w:hAnsi="Times New Roman"/>
          <w:color w:val="000000"/>
        </w:rPr>
        <w:t xml:space="preserve"> </w:t>
      </w:r>
      <w:bookmarkStart w:id="1395" w:name="paragraf-15.odsek-9.oznacenie"/>
      <w:r>
        <w:rPr>
          <w:rFonts w:ascii="Times New Roman" w:hAnsi="Times New Roman"/>
          <w:color w:val="000000"/>
        </w:rPr>
        <w:t xml:space="preserve">(9) </w:t>
      </w:r>
      <w:bookmarkStart w:id="1396" w:name="paragraf-15.odsek-9.text"/>
      <w:bookmarkEnd w:id="1395"/>
      <w:r>
        <w:rPr>
          <w:rFonts w:ascii="Times New Roman" w:hAnsi="Times New Roman"/>
          <w:color w:val="000000"/>
        </w:rPr>
        <w:t xml:space="preserve">O údajoch o peňažných alebo nepeňažných plneniach poskytnutých priamo alebo nepriamo zdravotníckemu pracovníkovi alebo poskytovateľovi zdravotnej starostlivosti podľa odseku 8 písm. c) a d) držiteľ povolenia na výrobu liekov uvedie </w:t>
      </w:r>
      <w:bookmarkEnd w:id="1396"/>
    </w:p>
    <w:p w:rsidR="00FC7B2F" w:rsidRDefault="00FE2AD0">
      <w:pPr>
        <w:spacing w:before="225" w:after="225" w:line="264" w:lineRule="auto"/>
        <w:ind w:left="570"/>
      </w:pPr>
      <w:bookmarkStart w:id="1397" w:name="paragraf-15.odsek-9.pismeno-a"/>
      <w:r>
        <w:rPr>
          <w:rFonts w:ascii="Times New Roman" w:hAnsi="Times New Roman"/>
          <w:color w:val="000000"/>
        </w:rPr>
        <w:t xml:space="preserve"> </w:t>
      </w:r>
      <w:bookmarkStart w:id="1398" w:name="paragraf-15.odsek-9.pismeno-a.oznacenie"/>
      <w:r>
        <w:rPr>
          <w:rFonts w:ascii="Times New Roman" w:hAnsi="Times New Roman"/>
          <w:color w:val="000000"/>
        </w:rPr>
        <w:t xml:space="preserve">a) </w:t>
      </w:r>
      <w:bookmarkStart w:id="1399" w:name="paragraf-15.odsek-9.pismeno-a.text"/>
      <w:bookmarkEnd w:id="1398"/>
      <w:r>
        <w:rPr>
          <w:rFonts w:ascii="Times New Roman" w:hAnsi="Times New Roman"/>
          <w:color w:val="000000"/>
        </w:rPr>
        <w:t xml:space="preserve">meno, priezvisko a zdravotnícke povolanie, ak ide o zdravotníckeho pracovníka, alebo obchodné meno alebo názov, ak ide o poskytovateľa zdravotnej starostlivosti, </w:t>
      </w:r>
      <w:bookmarkEnd w:id="1399"/>
    </w:p>
    <w:p w:rsidR="00FC7B2F" w:rsidRDefault="00FE2AD0">
      <w:pPr>
        <w:spacing w:before="225" w:after="225" w:line="264" w:lineRule="auto"/>
        <w:ind w:left="570"/>
      </w:pPr>
      <w:bookmarkStart w:id="1400" w:name="paragraf-15.odsek-9.pismeno-b"/>
      <w:bookmarkEnd w:id="1397"/>
      <w:r>
        <w:rPr>
          <w:rFonts w:ascii="Times New Roman" w:hAnsi="Times New Roman"/>
          <w:color w:val="000000"/>
        </w:rPr>
        <w:t xml:space="preserve"> </w:t>
      </w:r>
      <w:bookmarkStart w:id="1401" w:name="paragraf-15.odsek-9.pismeno-b.oznacenie"/>
      <w:r>
        <w:rPr>
          <w:rFonts w:ascii="Times New Roman" w:hAnsi="Times New Roman"/>
          <w:color w:val="000000"/>
        </w:rPr>
        <w:t xml:space="preserve">b) </w:t>
      </w:r>
      <w:bookmarkStart w:id="1402" w:name="paragraf-15.odsek-9.pismeno-b.text"/>
      <w:bookmarkEnd w:id="1401"/>
      <w:r>
        <w:rPr>
          <w:rFonts w:ascii="Times New Roman" w:hAnsi="Times New Roman"/>
          <w:color w:val="000000"/>
        </w:rPr>
        <w:t xml:space="preserve">názov a adresu zdravotníckeho zariadenia, v ktorom zdravotnícky pracovník poskytuje zdravotnú starostlivosť, ak ide o zdravotníckeho pracovníka, alebo adresu sídla poskytovateľa zdravotnej starostlivosti, ak ide o poskytovateľa zdravotnej starostlivosti, </w:t>
      </w:r>
      <w:bookmarkEnd w:id="1402"/>
    </w:p>
    <w:p w:rsidR="00FC7B2F" w:rsidRDefault="00FE2AD0">
      <w:pPr>
        <w:spacing w:after="0" w:line="264" w:lineRule="auto"/>
        <w:ind w:left="570"/>
      </w:pPr>
      <w:bookmarkStart w:id="1403" w:name="paragraf-15.odsek-9.pismeno-c"/>
      <w:bookmarkEnd w:id="1400"/>
      <w:r>
        <w:rPr>
          <w:rFonts w:ascii="Times New Roman" w:hAnsi="Times New Roman"/>
          <w:color w:val="000000"/>
        </w:rPr>
        <w:t xml:space="preserve"> </w:t>
      </w:r>
      <w:bookmarkStart w:id="1404" w:name="paragraf-15.odsek-9.pismeno-c.oznacenie"/>
      <w:r>
        <w:rPr>
          <w:rFonts w:ascii="Times New Roman" w:hAnsi="Times New Roman"/>
          <w:color w:val="000000"/>
        </w:rPr>
        <w:t xml:space="preserve">c) </w:t>
      </w:r>
      <w:bookmarkStart w:id="1405" w:name="paragraf-15.odsek-9.pismeno-c.text"/>
      <w:bookmarkEnd w:id="1404"/>
      <w:r>
        <w:rPr>
          <w:rFonts w:ascii="Times New Roman" w:hAnsi="Times New Roman"/>
          <w:color w:val="000000"/>
        </w:rPr>
        <w:t xml:space="preserve">výšku a účel 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1405"/>
    </w:p>
    <w:p w:rsidR="00FC7B2F" w:rsidRDefault="00FE2AD0">
      <w:pPr>
        <w:spacing w:before="225" w:after="225" w:line="264" w:lineRule="auto"/>
        <w:ind w:left="645"/>
      </w:pPr>
      <w:bookmarkStart w:id="1406" w:name="paragraf-15.odsek-9.pismeno-c.bod-1"/>
      <w:r>
        <w:rPr>
          <w:rFonts w:ascii="Times New Roman" w:hAnsi="Times New Roman"/>
          <w:color w:val="000000"/>
        </w:rPr>
        <w:t xml:space="preserve"> </w:t>
      </w:r>
      <w:bookmarkStart w:id="1407" w:name="paragraf-15.odsek-9.pismeno-c.bod-1.ozna"/>
      <w:r>
        <w:rPr>
          <w:rFonts w:ascii="Times New Roman" w:hAnsi="Times New Roman"/>
          <w:color w:val="000000"/>
        </w:rPr>
        <w:t xml:space="preserve">1. </w:t>
      </w:r>
      <w:bookmarkStart w:id="1408" w:name="paragraf-15.odsek-9.pismeno-c.bod-1.text"/>
      <w:bookmarkEnd w:id="1407"/>
      <w:r>
        <w:rPr>
          <w:rFonts w:ascii="Times New Roman" w:hAnsi="Times New Roman"/>
          <w:color w:val="000000"/>
        </w:rPr>
        <w:t xml:space="preserve">klinické skúšanie s uvedením mena a priezviska a finančného ohodnotenia skúšajúceho, </w:t>
      </w:r>
      <w:bookmarkEnd w:id="1408"/>
    </w:p>
    <w:p w:rsidR="00FC7B2F" w:rsidRDefault="00FE2AD0">
      <w:pPr>
        <w:spacing w:before="225" w:after="225" w:line="264" w:lineRule="auto"/>
        <w:ind w:left="645"/>
      </w:pPr>
      <w:bookmarkStart w:id="1409" w:name="paragraf-15.odsek-9.pismeno-c.bod-2"/>
      <w:bookmarkEnd w:id="1406"/>
      <w:r>
        <w:rPr>
          <w:rFonts w:ascii="Times New Roman" w:hAnsi="Times New Roman"/>
          <w:color w:val="000000"/>
        </w:rPr>
        <w:t xml:space="preserve"> </w:t>
      </w:r>
      <w:bookmarkStart w:id="1410" w:name="paragraf-15.odsek-9.pismeno-c.bod-2.ozna"/>
      <w:r>
        <w:rPr>
          <w:rFonts w:ascii="Times New Roman" w:hAnsi="Times New Roman"/>
          <w:color w:val="000000"/>
        </w:rPr>
        <w:t xml:space="preserve">2. </w:t>
      </w:r>
      <w:bookmarkStart w:id="1411" w:name="paragraf-15.odsek-9.pismeno-c.bod-2.text"/>
      <w:bookmarkEnd w:id="1410"/>
      <w:r>
        <w:rPr>
          <w:rFonts w:ascii="Times New Roman" w:hAnsi="Times New Roman"/>
          <w:color w:val="000000"/>
        </w:rPr>
        <w:t xml:space="preserve">neintervenčnú klinickú štúdiu s uvedením mena a priezviska a finančného ohodnotenia odborného garanta, </w:t>
      </w:r>
      <w:bookmarkEnd w:id="1411"/>
    </w:p>
    <w:p w:rsidR="00FC7B2F" w:rsidRDefault="00FE2AD0">
      <w:pPr>
        <w:spacing w:before="225" w:after="225" w:line="264" w:lineRule="auto"/>
        <w:ind w:left="645"/>
      </w:pPr>
      <w:bookmarkStart w:id="1412" w:name="paragraf-15.odsek-9.pismeno-c.bod-3"/>
      <w:bookmarkEnd w:id="1409"/>
      <w:r>
        <w:rPr>
          <w:rFonts w:ascii="Times New Roman" w:hAnsi="Times New Roman"/>
          <w:color w:val="000000"/>
        </w:rPr>
        <w:t xml:space="preserve"> </w:t>
      </w:r>
      <w:bookmarkStart w:id="1413" w:name="paragraf-15.odsek-9.pismeno-c.bod-3.ozna"/>
      <w:r>
        <w:rPr>
          <w:rFonts w:ascii="Times New Roman" w:hAnsi="Times New Roman"/>
          <w:color w:val="000000"/>
        </w:rPr>
        <w:t xml:space="preserve">3. </w:t>
      </w:r>
      <w:bookmarkStart w:id="1414" w:name="paragraf-15.odsek-9.pismeno-c.bod-3.text"/>
      <w:bookmarkEnd w:id="1413"/>
      <w:r>
        <w:rPr>
          <w:rFonts w:ascii="Times New Roman" w:hAnsi="Times New Roman"/>
          <w:color w:val="000000"/>
        </w:rPr>
        <w:t xml:space="preserve">štúdiu o bezpečnosti humánneho lieku po registrácii s uvedením mena a priezviska zdravotníckeho pracovníka, ktorý túto štúdiu vykonáva, </w:t>
      </w:r>
      <w:bookmarkEnd w:id="1414"/>
    </w:p>
    <w:p w:rsidR="00FC7B2F" w:rsidRDefault="00FE2AD0">
      <w:pPr>
        <w:spacing w:before="225" w:after="225" w:line="264" w:lineRule="auto"/>
        <w:ind w:left="645"/>
      </w:pPr>
      <w:bookmarkStart w:id="1415" w:name="paragraf-15.odsek-9.pismeno-c.bod-4"/>
      <w:bookmarkEnd w:id="1412"/>
      <w:r>
        <w:rPr>
          <w:rFonts w:ascii="Times New Roman" w:hAnsi="Times New Roman"/>
          <w:color w:val="000000"/>
        </w:rPr>
        <w:t xml:space="preserve"> </w:t>
      </w:r>
      <w:bookmarkStart w:id="1416" w:name="paragraf-15.odsek-9.pismeno-c.bod-4.ozna"/>
      <w:r>
        <w:rPr>
          <w:rFonts w:ascii="Times New Roman" w:hAnsi="Times New Roman"/>
          <w:color w:val="000000"/>
        </w:rPr>
        <w:t xml:space="preserve">4. </w:t>
      </w:r>
      <w:bookmarkStart w:id="1417" w:name="paragraf-15.odsek-9.pismeno-c.bod-4.text"/>
      <w:bookmarkEnd w:id="1416"/>
      <w:r>
        <w:rPr>
          <w:rFonts w:ascii="Times New Roman" w:hAnsi="Times New Roman"/>
          <w:color w:val="000000"/>
        </w:rPr>
        <w:t xml:space="preserve">prieskum trhu, </w:t>
      </w:r>
      <w:bookmarkEnd w:id="1417"/>
    </w:p>
    <w:p w:rsidR="00FC7B2F" w:rsidRDefault="00FE2AD0">
      <w:pPr>
        <w:spacing w:before="225" w:after="225" w:line="264" w:lineRule="auto"/>
        <w:ind w:left="645"/>
      </w:pPr>
      <w:bookmarkStart w:id="1418" w:name="paragraf-15.odsek-9.pismeno-c.bod-5"/>
      <w:bookmarkEnd w:id="1415"/>
      <w:r>
        <w:rPr>
          <w:rFonts w:ascii="Times New Roman" w:hAnsi="Times New Roman"/>
          <w:color w:val="000000"/>
        </w:rPr>
        <w:t xml:space="preserve"> </w:t>
      </w:r>
      <w:bookmarkStart w:id="1419" w:name="paragraf-15.odsek-9.pismeno-c.bod-5.ozna"/>
      <w:r>
        <w:rPr>
          <w:rFonts w:ascii="Times New Roman" w:hAnsi="Times New Roman"/>
          <w:color w:val="000000"/>
        </w:rPr>
        <w:t xml:space="preserve">5. </w:t>
      </w:r>
      <w:bookmarkStart w:id="1420" w:name="paragraf-15.odsek-9.pismeno-c.bod-5.text"/>
      <w:bookmarkEnd w:id="1419"/>
      <w:r>
        <w:rPr>
          <w:rFonts w:ascii="Times New Roman" w:hAnsi="Times New Roman"/>
          <w:color w:val="000000"/>
        </w:rPr>
        <w:t xml:space="preserve">odborné prednášky, </w:t>
      </w:r>
      <w:bookmarkEnd w:id="1420"/>
    </w:p>
    <w:p w:rsidR="00FC7B2F" w:rsidRDefault="00FE2AD0">
      <w:pPr>
        <w:spacing w:before="225" w:after="225" w:line="264" w:lineRule="auto"/>
        <w:ind w:left="645"/>
      </w:pPr>
      <w:bookmarkStart w:id="1421" w:name="paragraf-15.odsek-9.pismeno-c.bod-6"/>
      <w:bookmarkEnd w:id="1418"/>
      <w:r>
        <w:rPr>
          <w:rFonts w:ascii="Times New Roman" w:hAnsi="Times New Roman"/>
          <w:color w:val="000000"/>
        </w:rPr>
        <w:t xml:space="preserve"> </w:t>
      </w:r>
      <w:bookmarkStart w:id="1422" w:name="paragraf-15.odsek-9.pismeno-c.bod-6.ozna"/>
      <w:r>
        <w:rPr>
          <w:rFonts w:ascii="Times New Roman" w:hAnsi="Times New Roman"/>
          <w:color w:val="000000"/>
        </w:rPr>
        <w:t xml:space="preserve">6. </w:t>
      </w:r>
      <w:bookmarkStart w:id="1423" w:name="paragraf-15.odsek-9.pismeno-c.bod-6.text"/>
      <w:bookmarkEnd w:id="1422"/>
      <w:r>
        <w:rPr>
          <w:rFonts w:ascii="Times New Roman" w:hAnsi="Times New Roman"/>
          <w:color w:val="000000"/>
        </w:rPr>
        <w:t xml:space="preserve">odborné konzultácie, </w:t>
      </w:r>
      <w:bookmarkEnd w:id="1423"/>
    </w:p>
    <w:p w:rsidR="00FC7B2F" w:rsidRDefault="00FE2AD0">
      <w:pPr>
        <w:spacing w:before="225" w:after="225" w:line="264" w:lineRule="auto"/>
        <w:ind w:left="645"/>
      </w:pPr>
      <w:bookmarkStart w:id="1424" w:name="paragraf-15.odsek-9.pismeno-c.bod-7"/>
      <w:bookmarkEnd w:id="1421"/>
      <w:r>
        <w:rPr>
          <w:rFonts w:ascii="Times New Roman" w:hAnsi="Times New Roman"/>
          <w:color w:val="000000"/>
        </w:rPr>
        <w:t xml:space="preserve"> </w:t>
      </w:r>
      <w:bookmarkStart w:id="1425" w:name="paragraf-15.odsek-9.pismeno-c.bod-7.ozna"/>
      <w:r>
        <w:rPr>
          <w:rFonts w:ascii="Times New Roman" w:hAnsi="Times New Roman"/>
          <w:color w:val="000000"/>
        </w:rPr>
        <w:t xml:space="preserve">7. </w:t>
      </w:r>
      <w:bookmarkStart w:id="1426" w:name="paragraf-15.odsek-9.pismeno-c.bod-7.text"/>
      <w:bookmarkEnd w:id="1425"/>
      <w:r>
        <w:rPr>
          <w:rFonts w:ascii="Times New Roman" w:hAnsi="Times New Roman"/>
          <w:color w:val="000000"/>
        </w:rPr>
        <w:t xml:space="preserve">účastnícke a registračné poplatky za účasť na odborných podujatiach, </w:t>
      </w:r>
      <w:bookmarkEnd w:id="1426"/>
    </w:p>
    <w:p w:rsidR="00FC7B2F" w:rsidRDefault="00FE2AD0">
      <w:pPr>
        <w:spacing w:before="225" w:after="225" w:line="264" w:lineRule="auto"/>
        <w:ind w:left="645"/>
      </w:pPr>
      <w:bookmarkStart w:id="1427" w:name="paragraf-15.odsek-9.pismeno-c.bod-8"/>
      <w:bookmarkEnd w:id="1424"/>
      <w:r>
        <w:rPr>
          <w:rFonts w:ascii="Times New Roman" w:hAnsi="Times New Roman"/>
          <w:color w:val="000000"/>
        </w:rPr>
        <w:t xml:space="preserve"> </w:t>
      </w:r>
      <w:bookmarkStart w:id="1428" w:name="paragraf-15.odsek-9.pismeno-c.bod-8.ozna"/>
      <w:r>
        <w:rPr>
          <w:rFonts w:ascii="Times New Roman" w:hAnsi="Times New Roman"/>
          <w:color w:val="000000"/>
        </w:rPr>
        <w:t xml:space="preserve">8. </w:t>
      </w:r>
      <w:bookmarkStart w:id="1429" w:name="paragraf-15.odsek-9.pismeno-c.bod-8.text"/>
      <w:bookmarkEnd w:id="1428"/>
      <w:r>
        <w:rPr>
          <w:rFonts w:ascii="Times New Roman" w:hAnsi="Times New Roman"/>
          <w:color w:val="000000"/>
        </w:rPr>
        <w:t xml:space="preserve">dary, </w:t>
      </w:r>
      <w:bookmarkEnd w:id="1429"/>
    </w:p>
    <w:p w:rsidR="00FC7B2F" w:rsidRDefault="00FE2AD0">
      <w:pPr>
        <w:spacing w:before="225" w:after="225" w:line="264" w:lineRule="auto"/>
        <w:ind w:left="645"/>
      </w:pPr>
      <w:bookmarkStart w:id="1430" w:name="paragraf-15.odsek-9.pismeno-c.bod-9"/>
      <w:bookmarkEnd w:id="1427"/>
      <w:r>
        <w:rPr>
          <w:rFonts w:ascii="Times New Roman" w:hAnsi="Times New Roman"/>
          <w:color w:val="000000"/>
        </w:rPr>
        <w:t xml:space="preserve"> </w:t>
      </w:r>
      <w:bookmarkStart w:id="1431" w:name="paragraf-15.odsek-9.pismeno-c.bod-9.ozna"/>
      <w:r>
        <w:rPr>
          <w:rFonts w:ascii="Times New Roman" w:hAnsi="Times New Roman"/>
          <w:color w:val="000000"/>
        </w:rPr>
        <w:t xml:space="preserve">9. </w:t>
      </w:r>
      <w:bookmarkStart w:id="1432" w:name="paragraf-15.odsek-9.pismeno-c.bod-9.text"/>
      <w:bookmarkEnd w:id="1431"/>
      <w:r>
        <w:rPr>
          <w:rFonts w:ascii="Times New Roman" w:hAnsi="Times New Roman"/>
          <w:color w:val="000000"/>
        </w:rPr>
        <w:t xml:space="preserve">cestovné náklady a náklady na ubytovanie a na stravovanie, </w:t>
      </w:r>
      <w:bookmarkEnd w:id="1432"/>
    </w:p>
    <w:p w:rsidR="00FC7B2F" w:rsidRDefault="00FE2AD0">
      <w:pPr>
        <w:spacing w:before="225" w:after="225" w:line="264" w:lineRule="auto"/>
        <w:ind w:left="645"/>
      </w:pPr>
      <w:bookmarkStart w:id="1433" w:name="paragraf-15.odsek-9.pismeno-c.bod-10"/>
      <w:bookmarkEnd w:id="1430"/>
      <w:r>
        <w:rPr>
          <w:rFonts w:ascii="Times New Roman" w:hAnsi="Times New Roman"/>
          <w:color w:val="000000"/>
        </w:rPr>
        <w:t xml:space="preserve"> </w:t>
      </w:r>
      <w:bookmarkStart w:id="1434" w:name="paragraf-15.odsek-9.pismeno-c.bod-10.ozn"/>
      <w:r>
        <w:rPr>
          <w:rFonts w:ascii="Times New Roman" w:hAnsi="Times New Roman"/>
          <w:color w:val="000000"/>
        </w:rPr>
        <w:t xml:space="preserve">10. </w:t>
      </w:r>
      <w:bookmarkStart w:id="1435" w:name="paragraf-15.odsek-9.pismeno-c.bod-10.tex"/>
      <w:bookmarkEnd w:id="1434"/>
      <w:r>
        <w:rPr>
          <w:rFonts w:ascii="Times New Roman" w:hAnsi="Times New Roman"/>
          <w:color w:val="000000"/>
        </w:rPr>
        <w:t xml:space="preserve">iný účel, </w:t>
      </w:r>
      <w:bookmarkEnd w:id="1435"/>
    </w:p>
    <w:p w:rsidR="00FC7B2F" w:rsidRDefault="00FE2AD0">
      <w:pPr>
        <w:spacing w:after="0" w:line="264" w:lineRule="auto"/>
        <w:ind w:left="570"/>
      </w:pPr>
      <w:bookmarkStart w:id="1436" w:name="paragraf-15.odsek-9.pismeno-d"/>
      <w:bookmarkEnd w:id="1403"/>
      <w:bookmarkEnd w:id="1433"/>
      <w:r>
        <w:rPr>
          <w:rFonts w:ascii="Times New Roman" w:hAnsi="Times New Roman"/>
          <w:color w:val="000000"/>
        </w:rPr>
        <w:t xml:space="preserve"> </w:t>
      </w:r>
      <w:bookmarkStart w:id="1437" w:name="paragraf-15.odsek-9.pismeno-d.oznacenie"/>
      <w:r>
        <w:rPr>
          <w:rFonts w:ascii="Times New Roman" w:hAnsi="Times New Roman"/>
          <w:color w:val="000000"/>
        </w:rPr>
        <w:t xml:space="preserve">d) </w:t>
      </w:r>
      <w:bookmarkStart w:id="1438" w:name="paragraf-15.odsek-9.pismeno-d.text"/>
      <w:bookmarkEnd w:id="1437"/>
      <w:r>
        <w:rPr>
          <w:rFonts w:ascii="Times New Roman" w:hAnsi="Times New Roman"/>
          <w:color w:val="000000"/>
        </w:rPr>
        <w:t xml:space="preserve">výšku a účel nepeňažného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1438"/>
    </w:p>
    <w:p w:rsidR="00FC7B2F" w:rsidRDefault="00FE2AD0">
      <w:pPr>
        <w:spacing w:before="225" w:after="225" w:line="264" w:lineRule="auto"/>
        <w:ind w:left="645"/>
      </w:pPr>
      <w:bookmarkStart w:id="1439" w:name="paragraf-15.odsek-9.pismeno-d.bod-1"/>
      <w:r>
        <w:rPr>
          <w:rFonts w:ascii="Times New Roman" w:hAnsi="Times New Roman"/>
          <w:color w:val="000000"/>
        </w:rPr>
        <w:t xml:space="preserve"> </w:t>
      </w:r>
      <w:bookmarkStart w:id="1440" w:name="paragraf-15.odsek-9.pismeno-d.bod-1.ozna"/>
      <w:r>
        <w:rPr>
          <w:rFonts w:ascii="Times New Roman" w:hAnsi="Times New Roman"/>
          <w:color w:val="000000"/>
        </w:rPr>
        <w:t xml:space="preserve">1. </w:t>
      </w:r>
      <w:bookmarkStart w:id="1441" w:name="paragraf-15.odsek-9.pismeno-d.bod-1.text"/>
      <w:bookmarkEnd w:id="1440"/>
      <w:r>
        <w:rPr>
          <w:rFonts w:ascii="Times New Roman" w:hAnsi="Times New Roman"/>
          <w:color w:val="000000"/>
        </w:rPr>
        <w:t xml:space="preserve">klinické skúšanie s uvedením mena a priezviska a finančného ohodnotenia skúšajúceho, </w:t>
      </w:r>
      <w:bookmarkEnd w:id="1441"/>
    </w:p>
    <w:p w:rsidR="00FC7B2F" w:rsidRDefault="00FE2AD0">
      <w:pPr>
        <w:spacing w:before="225" w:after="225" w:line="264" w:lineRule="auto"/>
        <w:ind w:left="645"/>
      </w:pPr>
      <w:bookmarkStart w:id="1442" w:name="paragraf-15.odsek-9.pismeno-d.bod-2"/>
      <w:bookmarkEnd w:id="1439"/>
      <w:r>
        <w:rPr>
          <w:rFonts w:ascii="Times New Roman" w:hAnsi="Times New Roman"/>
          <w:color w:val="000000"/>
        </w:rPr>
        <w:t xml:space="preserve"> </w:t>
      </w:r>
      <w:bookmarkStart w:id="1443" w:name="paragraf-15.odsek-9.pismeno-d.bod-2.ozna"/>
      <w:r>
        <w:rPr>
          <w:rFonts w:ascii="Times New Roman" w:hAnsi="Times New Roman"/>
          <w:color w:val="000000"/>
        </w:rPr>
        <w:t xml:space="preserve">2. </w:t>
      </w:r>
      <w:bookmarkStart w:id="1444" w:name="paragraf-15.odsek-9.pismeno-d.bod-2.text"/>
      <w:bookmarkEnd w:id="1443"/>
      <w:r>
        <w:rPr>
          <w:rFonts w:ascii="Times New Roman" w:hAnsi="Times New Roman"/>
          <w:color w:val="000000"/>
        </w:rPr>
        <w:t xml:space="preserve">neintervenčnú klinickú štúdiu s uvedením mena a priezviska a finančného ohodnotenia odborného garanta, </w:t>
      </w:r>
      <w:bookmarkEnd w:id="1444"/>
    </w:p>
    <w:p w:rsidR="00FC7B2F" w:rsidRDefault="00FE2AD0">
      <w:pPr>
        <w:spacing w:before="225" w:after="225" w:line="264" w:lineRule="auto"/>
        <w:ind w:left="645"/>
      </w:pPr>
      <w:bookmarkStart w:id="1445" w:name="paragraf-15.odsek-9.pismeno-d.bod-3"/>
      <w:bookmarkEnd w:id="1442"/>
      <w:r>
        <w:rPr>
          <w:rFonts w:ascii="Times New Roman" w:hAnsi="Times New Roman"/>
          <w:color w:val="000000"/>
        </w:rPr>
        <w:t xml:space="preserve"> </w:t>
      </w:r>
      <w:bookmarkStart w:id="1446" w:name="paragraf-15.odsek-9.pismeno-d.bod-3.ozna"/>
      <w:r>
        <w:rPr>
          <w:rFonts w:ascii="Times New Roman" w:hAnsi="Times New Roman"/>
          <w:color w:val="000000"/>
        </w:rPr>
        <w:t xml:space="preserve">3. </w:t>
      </w:r>
      <w:bookmarkStart w:id="1447" w:name="paragraf-15.odsek-9.pismeno-d.bod-3.text"/>
      <w:bookmarkEnd w:id="1446"/>
      <w:r>
        <w:rPr>
          <w:rFonts w:ascii="Times New Roman" w:hAnsi="Times New Roman"/>
          <w:color w:val="000000"/>
        </w:rPr>
        <w:t xml:space="preserve">štúdiu o bezpečnosti humánneho lieku po registrácii s uvedením mena a priezviska zdravotníckeho pracovníka, ktorú túto štúdiu vykonáva, </w:t>
      </w:r>
      <w:bookmarkEnd w:id="1447"/>
    </w:p>
    <w:p w:rsidR="00FC7B2F" w:rsidRDefault="00FE2AD0">
      <w:pPr>
        <w:spacing w:before="225" w:after="225" w:line="264" w:lineRule="auto"/>
        <w:ind w:left="645"/>
      </w:pPr>
      <w:bookmarkStart w:id="1448" w:name="paragraf-15.odsek-9.pismeno-d.bod-4"/>
      <w:bookmarkEnd w:id="1445"/>
      <w:r>
        <w:rPr>
          <w:rFonts w:ascii="Times New Roman" w:hAnsi="Times New Roman"/>
          <w:color w:val="000000"/>
        </w:rPr>
        <w:t xml:space="preserve"> </w:t>
      </w:r>
      <w:bookmarkStart w:id="1449" w:name="paragraf-15.odsek-9.pismeno-d.bod-4.ozna"/>
      <w:r>
        <w:rPr>
          <w:rFonts w:ascii="Times New Roman" w:hAnsi="Times New Roman"/>
          <w:color w:val="000000"/>
        </w:rPr>
        <w:t xml:space="preserve">4. </w:t>
      </w:r>
      <w:bookmarkStart w:id="1450" w:name="paragraf-15.odsek-9.pismeno-d.bod-4.text"/>
      <w:bookmarkEnd w:id="1449"/>
      <w:r>
        <w:rPr>
          <w:rFonts w:ascii="Times New Roman" w:hAnsi="Times New Roman"/>
          <w:color w:val="000000"/>
        </w:rPr>
        <w:t xml:space="preserve">prieskum trhu, </w:t>
      </w:r>
      <w:bookmarkEnd w:id="1450"/>
    </w:p>
    <w:p w:rsidR="00FC7B2F" w:rsidRDefault="00FE2AD0">
      <w:pPr>
        <w:spacing w:before="225" w:after="225" w:line="264" w:lineRule="auto"/>
        <w:ind w:left="645"/>
      </w:pPr>
      <w:bookmarkStart w:id="1451" w:name="paragraf-15.odsek-9.pismeno-d.bod-5"/>
      <w:bookmarkEnd w:id="1448"/>
      <w:r>
        <w:rPr>
          <w:rFonts w:ascii="Times New Roman" w:hAnsi="Times New Roman"/>
          <w:color w:val="000000"/>
        </w:rPr>
        <w:t xml:space="preserve"> </w:t>
      </w:r>
      <w:bookmarkStart w:id="1452" w:name="paragraf-15.odsek-9.pismeno-d.bod-5.ozna"/>
      <w:r>
        <w:rPr>
          <w:rFonts w:ascii="Times New Roman" w:hAnsi="Times New Roman"/>
          <w:color w:val="000000"/>
        </w:rPr>
        <w:t xml:space="preserve">5. </w:t>
      </w:r>
      <w:bookmarkStart w:id="1453" w:name="paragraf-15.odsek-9.pismeno-d.bod-5.text"/>
      <w:bookmarkEnd w:id="1452"/>
      <w:r>
        <w:rPr>
          <w:rFonts w:ascii="Times New Roman" w:hAnsi="Times New Roman"/>
          <w:color w:val="000000"/>
        </w:rPr>
        <w:t xml:space="preserve">odborné prednášky, </w:t>
      </w:r>
      <w:bookmarkEnd w:id="1453"/>
    </w:p>
    <w:p w:rsidR="00FC7B2F" w:rsidRDefault="00FE2AD0">
      <w:pPr>
        <w:spacing w:before="225" w:after="225" w:line="264" w:lineRule="auto"/>
        <w:ind w:left="645"/>
      </w:pPr>
      <w:bookmarkStart w:id="1454" w:name="paragraf-15.odsek-9.pismeno-d.bod-6"/>
      <w:bookmarkEnd w:id="1451"/>
      <w:r>
        <w:rPr>
          <w:rFonts w:ascii="Times New Roman" w:hAnsi="Times New Roman"/>
          <w:color w:val="000000"/>
        </w:rPr>
        <w:t xml:space="preserve"> </w:t>
      </w:r>
      <w:bookmarkStart w:id="1455" w:name="paragraf-15.odsek-9.pismeno-d.bod-6.ozna"/>
      <w:r>
        <w:rPr>
          <w:rFonts w:ascii="Times New Roman" w:hAnsi="Times New Roman"/>
          <w:color w:val="000000"/>
        </w:rPr>
        <w:t xml:space="preserve">6. </w:t>
      </w:r>
      <w:bookmarkStart w:id="1456" w:name="paragraf-15.odsek-9.pismeno-d.bod-6.text"/>
      <w:bookmarkEnd w:id="1455"/>
      <w:r>
        <w:rPr>
          <w:rFonts w:ascii="Times New Roman" w:hAnsi="Times New Roman"/>
          <w:color w:val="000000"/>
        </w:rPr>
        <w:t xml:space="preserve">odborné konzultácie, </w:t>
      </w:r>
      <w:bookmarkEnd w:id="1456"/>
    </w:p>
    <w:p w:rsidR="00FC7B2F" w:rsidRDefault="00FE2AD0">
      <w:pPr>
        <w:spacing w:before="225" w:after="225" w:line="264" w:lineRule="auto"/>
        <w:ind w:left="645"/>
      </w:pPr>
      <w:bookmarkStart w:id="1457" w:name="paragraf-15.odsek-9.pismeno-d.bod-7"/>
      <w:bookmarkEnd w:id="1454"/>
      <w:r>
        <w:rPr>
          <w:rFonts w:ascii="Times New Roman" w:hAnsi="Times New Roman"/>
          <w:color w:val="000000"/>
        </w:rPr>
        <w:t xml:space="preserve"> </w:t>
      </w:r>
      <w:bookmarkStart w:id="1458" w:name="paragraf-15.odsek-9.pismeno-d.bod-7.ozna"/>
      <w:r>
        <w:rPr>
          <w:rFonts w:ascii="Times New Roman" w:hAnsi="Times New Roman"/>
          <w:color w:val="000000"/>
        </w:rPr>
        <w:t xml:space="preserve">7. </w:t>
      </w:r>
      <w:bookmarkStart w:id="1459" w:name="paragraf-15.odsek-9.pismeno-d.bod-7.text"/>
      <w:bookmarkEnd w:id="1458"/>
      <w:r>
        <w:rPr>
          <w:rFonts w:ascii="Times New Roman" w:hAnsi="Times New Roman"/>
          <w:color w:val="000000"/>
        </w:rPr>
        <w:t xml:space="preserve">účastnícke a registračné poplatky za účasť na odborných podujatiach, </w:t>
      </w:r>
      <w:bookmarkEnd w:id="1459"/>
    </w:p>
    <w:p w:rsidR="00FC7B2F" w:rsidRDefault="00FE2AD0">
      <w:pPr>
        <w:spacing w:before="225" w:after="225" w:line="264" w:lineRule="auto"/>
        <w:ind w:left="645"/>
      </w:pPr>
      <w:bookmarkStart w:id="1460" w:name="paragraf-15.odsek-9.pismeno-d.bod-8"/>
      <w:bookmarkEnd w:id="1457"/>
      <w:r>
        <w:rPr>
          <w:rFonts w:ascii="Times New Roman" w:hAnsi="Times New Roman"/>
          <w:color w:val="000000"/>
        </w:rPr>
        <w:t xml:space="preserve"> </w:t>
      </w:r>
      <w:bookmarkStart w:id="1461" w:name="paragraf-15.odsek-9.pismeno-d.bod-8.ozna"/>
      <w:r>
        <w:rPr>
          <w:rFonts w:ascii="Times New Roman" w:hAnsi="Times New Roman"/>
          <w:color w:val="000000"/>
        </w:rPr>
        <w:t xml:space="preserve">8. </w:t>
      </w:r>
      <w:bookmarkStart w:id="1462" w:name="paragraf-15.odsek-9.pismeno-d.bod-8.text"/>
      <w:bookmarkEnd w:id="1461"/>
      <w:r>
        <w:rPr>
          <w:rFonts w:ascii="Times New Roman" w:hAnsi="Times New Roman"/>
          <w:color w:val="000000"/>
        </w:rPr>
        <w:t xml:space="preserve">dary, </w:t>
      </w:r>
      <w:bookmarkEnd w:id="1462"/>
    </w:p>
    <w:p w:rsidR="00FC7B2F" w:rsidRDefault="00FE2AD0">
      <w:pPr>
        <w:spacing w:before="225" w:after="225" w:line="264" w:lineRule="auto"/>
        <w:ind w:left="645"/>
      </w:pPr>
      <w:bookmarkStart w:id="1463" w:name="paragraf-15.odsek-9.pismeno-d.bod-9"/>
      <w:bookmarkEnd w:id="1460"/>
      <w:r>
        <w:rPr>
          <w:rFonts w:ascii="Times New Roman" w:hAnsi="Times New Roman"/>
          <w:color w:val="000000"/>
        </w:rPr>
        <w:t xml:space="preserve"> </w:t>
      </w:r>
      <w:bookmarkStart w:id="1464" w:name="paragraf-15.odsek-9.pismeno-d.bod-9.ozna"/>
      <w:r>
        <w:rPr>
          <w:rFonts w:ascii="Times New Roman" w:hAnsi="Times New Roman"/>
          <w:color w:val="000000"/>
        </w:rPr>
        <w:t xml:space="preserve">9. </w:t>
      </w:r>
      <w:bookmarkStart w:id="1465" w:name="paragraf-15.odsek-9.pismeno-d.bod-9.text"/>
      <w:bookmarkEnd w:id="1464"/>
      <w:r>
        <w:rPr>
          <w:rFonts w:ascii="Times New Roman" w:hAnsi="Times New Roman"/>
          <w:color w:val="000000"/>
        </w:rPr>
        <w:t xml:space="preserve">cestovné náklady a náklady na ubytovanie a na stravovanie, </w:t>
      </w:r>
      <w:bookmarkEnd w:id="1465"/>
    </w:p>
    <w:p w:rsidR="00FC7B2F" w:rsidRDefault="00FE2AD0">
      <w:pPr>
        <w:spacing w:before="225" w:after="225" w:line="264" w:lineRule="auto"/>
        <w:ind w:left="645"/>
      </w:pPr>
      <w:bookmarkStart w:id="1466" w:name="paragraf-15.odsek-9.pismeno-d.bod-10"/>
      <w:bookmarkEnd w:id="1463"/>
      <w:r>
        <w:rPr>
          <w:rFonts w:ascii="Times New Roman" w:hAnsi="Times New Roman"/>
          <w:color w:val="000000"/>
        </w:rPr>
        <w:t xml:space="preserve"> </w:t>
      </w:r>
      <w:bookmarkStart w:id="1467" w:name="paragraf-15.odsek-9.pismeno-d.bod-10.ozn"/>
      <w:r>
        <w:rPr>
          <w:rFonts w:ascii="Times New Roman" w:hAnsi="Times New Roman"/>
          <w:color w:val="000000"/>
        </w:rPr>
        <w:t xml:space="preserve">10. </w:t>
      </w:r>
      <w:bookmarkStart w:id="1468" w:name="paragraf-15.odsek-9.pismeno-d.bod-10.tex"/>
      <w:bookmarkEnd w:id="1467"/>
      <w:r>
        <w:rPr>
          <w:rFonts w:ascii="Times New Roman" w:hAnsi="Times New Roman"/>
          <w:color w:val="000000"/>
        </w:rPr>
        <w:t xml:space="preserve">iný účel. </w:t>
      </w:r>
      <w:bookmarkEnd w:id="1468"/>
    </w:p>
    <w:p w:rsidR="00FC7B2F" w:rsidRDefault="00FE2AD0">
      <w:pPr>
        <w:spacing w:before="225" w:after="225" w:line="264" w:lineRule="auto"/>
        <w:ind w:left="495"/>
      </w:pPr>
      <w:bookmarkStart w:id="1469" w:name="paragraf-15.odsek-10"/>
      <w:bookmarkEnd w:id="1394"/>
      <w:bookmarkEnd w:id="1436"/>
      <w:bookmarkEnd w:id="1466"/>
      <w:r>
        <w:rPr>
          <w:rFonts w:ascii="Times New Roman" w:hAnsi="Times New Roman"/>
          <w:color w:val="000000"/>
        </w:rPr>
        <w:t xml:space="preserve"> </w:t>
      </w:r>
      <w:bookmarkStart w:id="1470" w:name="paragraf-15.odsek-10.oznacenie"/>
      <w:r>
        <w:rPr>
          <w:rFonts w:ascii="Times New Roman" w:hAnsi="Times New Roman"/>
          <w:color w:val="000000"/>
        </w:rPr>
        <w:t xml:space="preserve">(10) </w:t>
      </w:r>
      <w:bookmarkEnd w:id="1470"/>
      <w:r>
        <w:rPr>
          <w:rFonts w:ascii="Times New Roman" w:hAnsi="Times New Roman"/>
          <w:color w:val="000000"/>
        </w:rPr>
        <w:t xml:space="preserve">Ak ide o zdravotníckeho pracovníka, ktorý u držiteľa povolenia na výrobu liekov zodpovedá za odborné vykonávanie činnosti podľa </w:t>
      </w:r>
      <w:hyperlink w:anchor="paragraf-12.odsek-1">
        <w:r>
          <w:rPr>
            <w:rFonts w:ascii="Times New Roman" w:hAnsi="Times New Roman"/>
            <w:color w:val="0000FF"/>
            <w:u w:val="single"/>
          </w:rPr>
          <w:t>§ 12 ods. 1</w:t>
        </w:r>
      </w:hyperlink>
      <w:r>
        <w:rPr>
          <w:rFonts w:ascii="Times New Roman" w:hAnsi="Times New Roman"/>
          <w:color w:val="000000"/>
        </w:rPr>
        <w:t xml:space="preserve"> a ktorý je s ním v pracovnom pomere</w:t>
      </w:r>
      <w:hyperlink w:anchor="poznamky.poznamka-18e">
        <w:r>
          <w:rPr>
            <w:rFonts w:ascii="Times New Roman" w:hAnsi="Times New Roman"/>
            <w:color w:val="000000"/>
            <w:sz w:val="18"/>
            <w:vertAlign w:val="superscript"/>
          </w:rPr>
          <w:t>18e</w:t>
        </w:r>
        <w:r>
          <w:rPr>
            <w:rFonts w:ascii="Times New Roman" w:hAnsi="Times New Roman"/>
            <w:color w:val="0000FF"/>
            <w:u w:val="single"/>
          </w:rPr>
          <w:t>)</w:t>
        </w:r>
      </w:hyperlink>
      <w:r>
        <w:rPr>
          <w:rFonts w:ascii="Times New Roman" w:hAnsi="Times New Roman"/>
          <w:color w:val="000000"/>
        </w:rPr>
        <w:t xml:space="preserve"> na ustanovený týždenný pracovný čas,</w:t>
      </w:r>
      <w:hyperlink w:anchor="poznamky.poznamka-18f">
        <w:r>
          <w:rPr>
            <w:rFonts w:ascii="Times New Roman" w:hAnsi="Times New Roman"/>
            <w:color w:val="000000"/>
            <w:sz w:val="18"/>
            <w:vertAlign w:val="superscript"/>
          </w:rPr>
          <w:t>18f</w:t>
        </w:r>
        <w:r>
          <w:rPr>
            <w:rFonts w:ascii="Times New Roman" w:hAnsi="Times New Roman"/>
            <w:color w:val="0000FF"/>
            <w:u w:val="single"/>
          </w:rPr>
          <w:t>)</w:t>
        </w:r>
      </w:hyperlink>
      <w:bookmarkStart w:id="1471" w:name="paragraf-15.odsek-10.text"/>
      <w:r>
        <w:rPr>
          <w:rFonts w:ascii="Times New Roman" w:hAnsi="Times New Roman"/>
          <w:color w:val="000000"/>
        </w:rPr>
        <w:t xml:space="preserve"> údaj o výške poskytnutého peňažného alebo nepeňažného plnenia sa neuvádza. </w:t>
      </w:r>
      <w:bookmarkEnd w:id="1471"/>
    </w:p>
    <w:p w:rsidR="00FC7B2F" w:rsidRDefault="00FE2AD0">
      <w:pPr>
        <w:spacing w:before="225" w:after="225" w:line="264" w:lineRule="auto"/>
        <w:ind w:left="495"/>
      </w:pPr>
      <w:bookmarkStart w:id="1472" w:name="paragraf-15.odsek-11"/>
      <w:bookmarkEnd w:id="1469"/>
      <w:r>
        <w:rPr>
          <w:rFonts w:ascii="Times New Roman" w:hAnsi="Times New Roman"/>
          <w:color w:val="000000"/>
        </w:rPr>
        <w:t xml:space="preserve"> </w:t>
      </w:r>
      <w:bookmarkStart w:id="1473" w:name="paragraf-15.odsek-11.oznacenie"/>
      <w:r>
        <w:rPr>
          <w:rFonts w:ascii="Times New Roman" w:hAnsi="Times New Roman"/>
          <w:color w:val="000000"/>
        </w:rPr>
        <w:t xml:space="preserve">(11) </w:t>
      </w:r>
      <w:bookmarkStart w:id="1474" w:name="paragraf-15.odsek-11.text"/>
      <w:bookmarkEnd w:id="1473"/>
      <w:r>
        <w:rPr>
          <w:rFonts w:ascii="Times New Roman" w:hAnsi="Times New Roman"/>
          <w:color w:val="000000"/>
        </w:rPr>
        <w:t xml:space="preserve">Pri peňažných plneniach alebo nepeňažných plneniach poskytnutých zdravotníckemu pracovníkovi alebo poskytovateľovi zdravotnej starostlivosti nepriamo prostredníctvom tretej osoby je držiteľ povolenia na výrobu liekov povinný oznámiť národnému centru aj meno a priezvisko a adresu bydliska, ak ide o fyzickú osobu, alebo obchodné meno alebo názov a adresu sídla a identifikačné číslo, ak ide o právnickú osobu, tretej osoby, prostredníctvom ktorej peňažné alebo nepeňažné plnenie zdravotníckemu pracovníkovi alebo poskytovateľovi zdravotnej starostlivosti poskytol, a výšku poskytnutého plnenia. </w:t>
      </w:r>
      <w:bookmarkEnd w:id="1474"/>
    </w:p>
    <w:p w:rsidR="00FC7B2F" w:rsidRDefault="00FE2AD0">
      <w:pPr>
        <w:spacing w:before="225" w:after="225" w:line="264" w:lineRule="auto"/>
        <w:ind w:left="495"/>
      </w:pPr>
      <w:bookmarkStart w:id="1475" w:name="paragraf-15.odsek-12"/>
      <w:bookmarkEnd w:id="1472"/>
      <w:r>
        <w:rPr>
          <w:rFonts w:ascii="Times New Roman" w:hAnsi="Times New Roman"/>
          <w:color w:val="000000"/>
        </w:rPr>
        <w:t xml:space="preserve"> </w:t>
      </w:r>
      <w:bookmarkStart w:id="1476" w:name="paragraf-15.odsek-12.oznacenie"/>
      <w:r>
        <w:rPr>
          <w:rFonts w:ascii="Times New Roman" w:hAnsi="Times New Roman"/>
          <w:color w:val="000000"/>
        </w:rPr>
        <w:t xml:space="preserve">(12) </w:t>
      </w:r>
      <w:bookmarkStart w:id="1477" w:name="paragraf-15.odsek-12.text"/>
      <w:bookmarkEnd w:id="1476"/>
      <w:r>
        <w:rPr>
          <w:rFonts w:ascii="Times New Roman" w:hAnsi="Times New Roman"/>
          <w:color w:val="000000"/>
        </w:rPr>
        <w:t xml:space="preserve">Tretia osoba, prostredníctvom ktorej držiteľ povolenia na výrobu liekov poskytol zdravotníckemu pracovníkovi alebo poskytovateľovi zdravotnej starostlivosti peňažné alebo nepeňažné plnenie, je povinná držiteľovi povolenia na výrobu liekov v lehote do 30 dní od poskytnutia peňažného plnenia alebo nepeňažného plnenia oznámiť v elektronickej podobe zoznam zdravotníckych pracovníkov a poskytovateľov zdravotnej starostlivosti, ktorým bolo peňažné alebo nepeňažné plnenie poskytnuté, v rozsahu podľa odsekov 8 a 9. </w:t>
      </w:r>
      <w:bookmarkEnd w:id="1477"/>
    </w:p>
    <w:p w:rsidR="00FC7B2F" w:rsidRDefault="00FE2AD0">
      <w:pPr>
        <w:spacing w:before="225" w:after="225" w:line="264" w:lineRule="auto"/>
        <w:ind w:left="495"/>
      </w:pPr>
      <w:bookmarkStart w:id="1478" w:name="paragraf-15.odsek-13"/>
      <w:bookmarkEnd w:id="1475"/>
      <w:r>
        <w:rPr>
          <w:rFonts w:ascii="Times New Roman" w:hAnsi="Times New Roman"/>
          <w:color w:val="000000"/>
        </w:rPr>
        <w:t xml:space="preserve"> </w:t>
      </w:r>
      <w:bookmarkStart w:id="1479" w:name="paragraf-15.odsek-13.oznacenie"/>
      <w:r>
        <w:rPr>
          <w:rFonts w:ascii="Times New Roman" w:hAnsi="Times New Roman"/>
          <w:color w:val="000000"/>
        </w:rPr>
        <w:t xml:space="preserve">(13) </w:t>
      </w:r>
      <w:bookmarkStart w:id="1480" w:name="paragraf-15.odsek-13.text"/>
      <w:bookmarkEnd w:id="1479"/>
      <w:r>
        <w:rPr>
          <w:rFonts w:ascii="Times New Roman" w:hAnsi="Times New Roman"/>
          <w:color w:val="000000"/>
        </w:rPr>
        <w:t xml:space="preserve">Národné centrum bezodkladne zverejní na svojom webovom sídle údaje oznámené držiteľom povolenia na výrobu liekov v rozsahu podľa odsekov 8 a 9. Ak zdravotnícky pracovník alebo poskytovateľ zdravotnej starostlivosti zistí, že informácie o peňažných alebo nepeňažných plneniach týkajúce sa jeho osoby zverejnené národným centrom na základe informácie od držiteľa povolenia na výrobu liekov nie sú presné, úplné alebo pravdivé, môže podať námietku národnému centru. Národné centrum rozhodne o podaných námietkach do 30 dní od podania námietky. V prípade opodstatnenosti námietok informácie bezodkladne opraví alebo vymaže. </w:t>
      </w:r>
      <w:bookmarkEnd w:id="1480"/>
    </w:p>
    <w:p w:rsidR="00FC7B2F" w:rsidRDefault="00FE2AD0">
      <w:pPr>
        <w:spacing w:before="225" w:after="225" w:line="264" w:lineRule="auto"/>
        <w:ind w:left="420"/>
        <w:jc w:val="center"/>
      </w:pPr>
      <w:bookmarkStart w:id="1481" w:name="paragraf-16.oznacenie"/>
      <w:bookmarkStart w:id="1482" w:name="paragraf-16"/>
      <w:bookmarkEnd w:id="1218"/>
      <w:bookmarkEnd w:id="1478"/>
      <w:r>
        <w:rPr>
          <w:rFonts w:ascii="Times New Roman" w:hAnsi="Times New Roman"/>
          <w:b/>
          <w:color w:val="000000"/>
        </w:rPr>
        <w:t xml:space="preserve"> § 16 </w:t>
      </w:r>
    </w:p>
    <w:p w:rsidR="00FC7B2F" w:rsidRDefault="00FE2AD0">
      <w:pPr>
        <w:spacing w:before="225" w:after="225" w:line="264" w:lineRule="auto"/>
        <w:ind w:left="420"/>
        <w:jc w:val="center"/>
      </w:pPr>
      <w:bookmarkStart w:id="1483" w:name="paragraf-16.nadpis"/>
      <w:bookmarkEnd w:id="1481"/>
      <w:r>
        <w:rPr>
          <w:rFonts w:ascii="Times New Roman" w:hAnsi="Times New Roman"/>
          <w:b/>
          <w:color w:val="000000"/>
        </w:rPr>
        <w:t xml:space="preserve"> Povinnosti odborných zástupcov pri výrobe liekov a príprave liekov </w:t>
      </w:r>
    </w:p>
    <w:p w:rsidR="00FC7B2F" w:rsidRDefault="00FE2AD0">
      <w:pPr>
        <w:spacing w:before="225" w:after="225" w:line="264" w:lineRule="auto"/>
        <w:ind w:left="495"/>
      </w:pPr>
      <w:bookmarkStart w:id="1484" w:name="paragraf-16.odsek-1"/>
      <w:bookmarkEnd w:id="1483"/>
      <w:r>
        <w:rPr>
          <w:rFonts w:ascii="Times New Roman" w:hAnsi="Times New Roman"/>
          <w:color w:val="000000"/>
        </w:rPr>
        <w:t xml:space="preserve"> </w:t>
      </w:r>
      <w:bookmarkStart w:id="1485" w:name="paragraf-16.odsek-1.oznacenie"/>
      <w:r>
        <w:rPr>
          <w:rFonts w:ascii="Times New Roman" w:hAnsi="Times New Roman"/>
          <w:color w:val="000000"/>
        </w:rPr>
        <w:t xml:space="preserve">(1) </w:t>
      </w:r>
      <w:bookmarkStart w:id="1486" w:name="paragraf-16.odsek-1.text"/>
      <w:bookmarkEnd w:id="1485"/>
      <w:r>
        <w:rPr>
          <w:rFonts w:ascii="Times New Roman" w:hAnsi="Times New Roman"/>
          <w:color w:val="000000"/>
        </w:rPr>
        <w:t xml:space="preserve">Odborný zástupca zodpovedný za výrobu liekov je povinný zabezpečiť, aby každá šarža lieku bola vyrobená v súlade s požiadavkami správnej výrobnej praxe a výrobnými postupmi schválenými pri registrácii lieku a aby výrobné metódy boli v súlade so súčasnými poznatkami vedy a techniky. </w:t>
      </w:r>
      <w:bookmarkEnd w:id="1486"/>
    </w:p>
    <w:p w:rsidR="00FC7B2F" w:rsidRDefault="00FE2AD0">
      <w:pPr>
        <w:spacing w:after="0" w:line="264" w:lineRule="auto"/>
        <w:ind w:left="495"/>
      </w:pPr>
      <w:bookmarkStart w:id="1487" w:name="paragraf-16.odsek-2"/>
      <w:bookmarkEnd w:id="1484"/>
      <w:r>
        <w:rPr>
          <w:rFonts w:ascii="Times New Roman" w:hAnsi="Times New Roman"/>
          <w:color w:val="000000"/>
        </w:rPr>
        <w:t xml:space="preserve"> </w:t>
      </w:r>
      <w:bookmarkStart w:id="1488" w:name="paragraf-16.odsek-2.oznacenie"/>
      <w:r>
        <w:rPr>
          <w:rFonts w:ascii="Times New Roman" w:hAnsi="Times New Roman"/>
          <w:color w:val="000000"/>
        </w:rPr>
        <w:t xml:space="preserve">(2) </w:t>
      </w:r>
      <w:bookmarkStart w:id="1489" w:name="paragraf-16.odsek-2.text"/>
      <w:bookmarkEnd w:id="1488"/>
      <w:r>
        <w:rPr>
          <w:rFonts w:ascii="Times New Roman" w:hAnsi="Times New Roman"/>
          <w:color w:val="000000"/>
        </w:rPr>
        <w:t xml:space="preserve">Odborný zástupca zodpovedný za zabezpečovanie kvality liekov je povinný </w:t>
      </w:r>
      <w:bookmarkEnd w:id="1489"/>
    </w:p>
    <w:p w:rsidR="00FC7B2F" w:rsidRDefault="00FE2AD0">
      <w:pPr>
        <w:spacing w:before="225" w:after="225" w:line="264" w:lineRule="auto"/>
        <w:ind w:left="570"/>
      </w:pPr>
      <w:bookmarkStart w:id="1490" w:name="paragraf-16.odsek-2.pismeno-a"/>
      <w:r>
        <w:rPr>
          <w:rFonts w:ascii="Times New Roman" w:hAnsi="Times New Roman"/>
          <w:color w:val="000000"/>
        </w:rPr>
        <w:t xml:space="preserve"> </w:t>
      </w:r>
      <w:bookmarkStart w:id="1491" w:name="paragraf-16.odsek-2.pismeno-a.oznacenie"/>
      <w:r>
        <w:rPr>
          <w:rFonts w:ascii="Times New Roman" w:hAnsi="Times New Roman"/>
          <w:color w:val="000000"/>
        </w:rPr>
        <w:t xml:space="preserve">a) </w:t>
      </w:r>
      <w:bookmarkStart w:id="1492" w:name="paragraf-16.odsek-2.pismeno-a.text"/>
      <w:bookmarkEnd w:id="1491"/>
      <w:r>
        <w:rPr>
          <w:rFonts w:ascii="Times New Roman" w:hAnsi="Times New Roman"/>
          <w:color w:val="000000"/>
        </w:rPr>
        <w:t xml:space="preserve">zabezpečiť, aby každá šarža lieku bola kontrolovaná v súlade s požiadavkami správnej výrobnej praxe, farmaceutického skúšania a kontrolnými postupmi schválenými pri registrácii lieku a aby kontrolné metódy boli v súlade so súčasnými poznatkami vedy a techniky, </w:t>
      </w:r>
      <w:bookmarkEnd w:id="1492"/>
    </w:p>
    <w:p w:rsidR="00FC7B2F" w:rsidRDefault="00FE2AD0">
      <w:pPr>
        <w:spacing w:before="225" w:after="225" w:line="264" w:lineRule="auto"/>
        <w:ind w:left="570"/>
      </w:pPr>
      <w:bookmarkStart w:id="1493" w:name="paragraf-16.odsek-2.pismeno-b"/>
      <w:bookmarkEnd w:id="1490"/>
      <w:r>
        <w:rPr>
          <w:rFonts w:ascii="Times New Roman" w:hAnsi="Times New Roman"/>
          <w:color w:val="000000"/>
        </w:rPr>
        <w:t xml:space="preserve"> </w:t>
      </w:r>
      <w:bookmarkStart w:id="1494" w:name="paragraf-16.odsek-2.pismeno-b.oznacenie"/>
      <w:r>
        <w:rPr>
          <w:rFonts w:ascii="Times New Roman" w:hAnsi="Times New Roman"/>
          <w:color w:val="000000"/>
        </w:rPr>
        <w:t xml:space="preserve">b) </w:t>
      </w:r>
      <w:bookmarkStart w:id="1495" w:name="paragraf-16.odsek-2.pismeno-b.text"/>
      <w:bookmarkEnd w:id="1494"/>
      <w:r>
        <w:rPr>
          <w:rFonts w:ascii="Times New Roman" w:hAnsi="Times New Roman"/>
          <w:color w:val="000000"/>
        </w:rPr>
        <w:t xml:space="preserve">zabezpečiť, aby každá šarža lieku bez ohľadu na to, či bola vyrobená v niektorom členskom štáte alebo dovezená z tretích štátov, bola podrobená kompletnej kvalitatívnej analýze, kvantitatívnej analýze všetkých liečiv a iným skúškam alebo kontrolám potrebným na zabezpečenie kvality liekov v súlade s požiadavkami registrácie lieku (ďalej len „prepustenie šarže“), </w:t>
      </w:r>
      <w:bookmarkEnd w:id="1495"/>
    </w:p>
    <w:p w:rsidR="00FC7B2F" w:rsidRDefault="00FE2AD0">
      <w:pPr>
        <w:spacing w:before="225" w:after="225" w:line="264" w:lineRule="auto"/>
        <w:ind w:left="570"/>
      </w:pPr>
      <w:bookmarkStart w:id="1496" w:name="paragraf-16.odsek-2.pismeno-c"/>
      <w:bookmarkEnd w:id="1493"/>
      <w:r>
        <w:rPr>
          <w:rFonts w:ascii="Times New Roman" w:hAnsi="Times New Roman"/>
          <w:color w:val="000000"/>
        </w:rPr>
        <w:t xml:space="preserve"> </w:t>
      </w:r>
      <w:bookmarkStart w:id="1497" w:name="paragraf-16.odsek-2.pismeno-c.oznacenie"/>
      <w:r>
        <w:rPr>
          <w:rFonts w:ascii="Times New Roman" w:hAnsi="Times New Roman"/>
          <w:color w:val="000000"/>
        </w:rPr>
        <w:t xml:space="preserve">c) </w:t>
      </w:r>
      <w:bookmarkStart w:id="1498" w:name="paragraf-16.odsek-2.pismeno-c.text"/>
      <w:bookmarkEnd w:id="1497"/>
      <w:r>
        <w:rPr>
          <w:rFonts w:ascii="Times New Roman" w:hAnsi="Times New Roman"/>
          <w:color w:val="000000"/>
        </w:rPr>
        <w:t xml:space="preserve">osvedčiť pri prepustení šarže v analytickom certifikáte o prepustení šarže, že každá šarža bola hodnotená podľa písmena b), </w:t>
      </w:r>
      <w:bookmarkEnd w:id="1498"/>
    </w:p>
    <w:p w:rsidR="00FC7B2F" w:rsidRDefault="00FE2AD0">
      <w:pPr>
        <w:spacing w:before="225" w:after="225" w:line="264" w:lineRule="auto"/>
        <w:ind w:left="570"/>
      </w:pPr>
      <w:bookmarkStart w:id="1499" w:name="paragraf-16.odsek-2.pismeno-d"/>
      <w:bookmarkEnd w:id="1496"/>
      <w:r>
        <w:rPr>
          <w:rFonts w:ascii="Times New Roman" w:hAnsi="Times New Roman"/>
          <w:color w:val="000000"/>
        </w:rPr>
        <w:t xml:space="preserve"> </w:t>
      </w:r>
      <w:bookmarkStart w:id="1500" w:name="paragraf-16.odsek-2.pismeno-d.oznacenie"/>
      <w:r>
        <w:rPr>
          <w:rFonts w:ascii="Times New Roman" w:hAnsi="Times New Roman"/>
          <w:color w:val="000000"/>
        </w:rPr>
        <w:t xml:space="preserve">d) </w:t>
      </w:r>
      <w:bookmarkStart w:id="1501" w:name="paragraf-16.odsek-2.pismeno-d.text"/>
      <w:bookmarkEnd w:id="1500"/>
      <w:r>
        <w:rPr>
          <w:rFonts w:ascii="Times New Roman" w:hAnsi="Times New Roman"/>
          <w:color w:val="000000"/>
        </w:rPr>
        <w:t xml:space="preserve">uchovávať analytický certifikát o prepustení šarže najmenej päť rokov od prepustenia šarže a na požiadanie ho predložiť štátnemu ústavu, ak ide o humánny liek, a ústavu kontroly veterinárnych liečiv, ak ide o veterinárny liek, </w:t>
      </w:r>
      <w:bookmarkEnd w:id="1501"/>
    </w:p>
    <w:p w:rsidR="00FC7B2F" w:rsidRDefault="00FE2AD0">
      <w:pPr>
        <w:spacing w:before="225" w:after="225" w:line="264" w:lineRule="auto"/>
        <w:ind w:left="570"/>
      </w:pPr>
      <w:bookmarkStart w:id="1502" w:name="paragraf-16.odsek-2.pismeno-e"/>
      <w:bookmarkEnd w:id="1499"/>
      <w:r>
        <w:rPr>
          <w:rFonts w:ascii="Times New Roman" w:hAnsi="Times New Roman"/>
          <w:color w:val="000000"/>
        </w:rPr>
        <w:t xml:space="preserve"> </w:t>
      </w:r>
      <w:bookmarkStart w:id="1503" w:name="paragraf-16.odsek-2.pismeno-e.oznacenie"/>
      <w:r>
        <w:rPr>
          <w:rFonts w:ascii="Times New Roman" w:hAnsi="Times New Roman"/>
          <w:color w:val="000000"/>
        </w:rPr>
        <w:t xml:space="preserve">e) </w:t>
      </w:r>
      <w:bookmarkEnd w:id="1503"/>
      <w:r>
        <w:rPr>
          <w:rFonts w:ascii="Times New Roman" w:hAnsi="Times New Roman"/>
          <w:color w:val="000000"/>
        </w:rPr>
        <w:t xml:space="preserve">zabezpečiť, aby na vonkajšom obale humánneho lieku bol umiestnený bezpečnostný prvok podľa </w:t>
      </w:r>
      <w:hyperlink w:anchor="paragraf-61.odsek-1.pismeno-v">
        <w:r>
          <w:rPr>
            <w:rFonts w:ascii="Times New Roman" w:hAnsi="Times New Roman"/>
            <w:color w:val="0000FF"/>
            <w:u w:val="single"/>
          </w:rPr>
          <w:t>§ 61 ods. 1 písm. v)</w:t>
        </w:r>
      </w:hyperlink>
      <w:bookmarkStart w:id="1504" w:name="paragraf-16.odsek-2.pismeno-e.text"/>
      <w:r>
        <w:rPr>
          <w:rFonts w:ascii="Times New Roman" w:hAnsi="Times New Roman"/>
          <w:color w:val="000000"/>
        </w:rPr>
        <w:t xml:space="preserve">. </w:t>
      </w:r>
      <w:bookmarkEnd w:id="1504"/>
    </w:p>
    <w:p w:rsidR="00FC7B2F" w:rsidRDefault="00FE2AD0">
      <w:pPr>
        <w:spacing w:after="0" w:line="264" w:lineRule="auto"/>
        <w:ind w:left="495"/>
      </w:pPr>
      <w:bookmarkStart w:id="1505" w:name="paragraf-16.odsek-3"/>
      <w:bookmarkEnd w:id="1487"/>
      <w:bookmarkEnd w:id="1502"/>
      <w:r>
        <w:rPr>
          <w:rFonts w:ascii="Times New Roman" w:hAnsi="Times New Roman"/>
          <w:color w:val="000000"/>
        </w:rPr>
        <w:t xml:space="preserve"> </w:t>
      </w:r>
      <w:bookmarkStart w:id="1506" w:name="paragraf-16.odsek-3.oznacenie"/>
      <w:r>
        <w:rPr>
          <w:rFonts w:ascii="Times New Roman" w:hAnsi="Times New Roman"/>
          <w:color w:val="000000"/>
        </w:rPr>
        <w:t xml:space="preserve">(3) </w:t>
      </w:r>
      <w:bookmarkStart w:id="1507" w:name="paragraf-16.odsek-3.text"/>
      <w:bookmarkEnd w:id="1506"/>
      <w:r>
        <w:rPr>
          <w:rFonts w:ascii="Times New Roman" w:hAnsi="Times New Roman"/>
          <w:color w:val="000000"/>
        </w:rPr>
        <w:t xml:space="preserve">Odborný zástupca zodpovedný za registráciu lieku je povinný zabezpečiť </w:t>
      </w:r>
      <w:bookmarkEnd w:id="1507"/>
    </w:p>
    <w:p w:rsidR="00FC7B2F" w:rsidRDefault="00FE2AD0">
      <w:pPr>
        <w:spacing w:before="225" w:after="225" w:line="264" w:lineRule="auto"/>
        <w:ind w:left="570"/>
      </w:pPr>
      <w:bookmarkStart w:id="1508" w:name="paragraf-16.odsek-3.pismeno-a"/>
      <w:r>
        <w:rPr>
          <w:rFonts w:ascii="Times New Roman" w:hAnsi="Times New Roman"/>
          <w:color w:val="000000"/>
        </w:rPr>
        <w:t xml:space="preserve"> </w:t>
      </w:r>
      <w:bookmarkStart w:id="1509" w:name="paragraf-16.odsek-3.pismeno-a.oznacenie"/>
      <w:r>
        <w:rPr>
          <w:rFonts w:ascii="Times New Roman" w:hAnsi="Times New Roman"/>
          <w:color w:val="000000"/>
        </w:rPr>
        <w:t xml:space="preserve">a) </w:t>
      </w:r>
      <w:bookmarkStart w:id="1510" w:name="paragraf-16.odsek-3.pismeno-a.text"/>
      <w:bookmarkEnd w:id="1509"/>
      <w:r>
        <w:rPr>
          <w:rFonts w:ascii="Times New Roman" w:hAnsi="Times New Roman"/>
          <w:color w:val="000000"/>
        </w:rPr>
        <w:t xml:space="preserve">aby v dokumentácii, ktorá sa predkladá so žiadosťou o registráciu lieku, boli uvedené správne a pravdivé údaje, </w:t>
      </w:r>
      <w:bookmarkEnd w:id="1510"/>
    </w:p>
    <w:p w:rsidR="00FC7B2F" w:rsidRDefault="00FE2AD0">
      <w:pPr>
        <w:spacing w:before="225" w:after="225" w:line="264" w:lineRule="auto"/>
        <w:ind w:left="570"/>
      </w:pPr>
      <w:bookmarkStart w:id="1511" w:name="paragraf-16.odsek-3.pismeno-b"/>
      <w:bookmarkEnd w:id="1508"/>
      <w:r>
        <w:rPr>
          <w:rFonts w:ascii="Times New Roman" w:hAnsi="Times New Roman"/>
          <w:color w:val="000000"/>
        </w:rPr>
        <w:t xml:space="preserve"> </w:t>
      </w:r>
      <w:bookmarkStart w:id="1512" w:name="paragraf-16.odsek-3.pismeno-b.oznacenie"/>
      <w:r>
        <w:rPr>
          <w:rFonts w:ascii="Times New Roman" w:hAnsi="Times New Roman"/>
          <w:color w:val="000000"/>
        </w:rPr>
        <w:t xml:space="preserve">b) </w:t>
      </w:r>
      <w:bookmarkStart w:id="1513" w:name="paragraf-16.odsek-3.pismeno-b.text"/>
      <w:bookmarkEnd w:id="1512"/>
      <w:r>
        <w:rPr>
          <w:rFonts w:ascii="Times New Roman" w:hAnsi="Times New Roman"/>
          <w:color w:val="000000"/>
        </w:rPr>
        <w:t xml:space="preserve">aby sa farmaceutické skúšanie, toxikologicko-farmakologické skúšanie a klinické skúšanie vykonalo podľa tohto zákona, </w:t>
      </w:r>
      <w:bookmarkEnd w:id="1513"/>
    </w:p>
    <w:p w:rsidR="00FC7B2F" w:rsidRDefault="00FE2AD0">
      <w:pPr>
        <w:spacing w:after="0" w:line="264" w:lineRule="auto"/>
        <w:ind w:left="570"/>
      </w:pPr>
      <w:bookmarkStart w:id="1514" w:name="paragraf-16.odsek-3.pismeno-c"/>
      <w:bookmarkEnd w:id="1511"/>
      <w:r>
        <w:rPr>
          <w:rFonts w:ascii="Times New Roman" w:hAnsi="Times New Roman"/>
          <w:color w:val="000000"/>
        </w:rPr>
        <w:t xml:space="preserve"> </w:t>
      </w:r>
      <w:bookmarkStart w:id="1515" w:name="paragraf-16.odsek-3.pismeno-c.oznacenie"/>
      <w:r>
        <w:rPr>
          <w:rFonts w:ascii="Times New Roman" w:hAnsi="Times New Roman"/>
          <w:color w:val="000000"/>
        </w:rPr>
        <w:t xml:space="preserve">c) </w:t>
      </w:r>
      <w:bookmarkStart w:id="1516" w:name="paragraf-16.odsek-3.pismeno-c.text"/>
      <w:bookmarkEnd w:id="1515"/>
      <w:r>
        <w:rPr>
          <w:rFonts w:ascii="Times New Roman" w:hAnsi="Times New Roman"/>
          <w:color w:val="000000"/>
        </w:rPr>
        <w:t xml:space="preserve">dohľad nad </w:t>
      </w:r>
      <w:bookmarkEnd w:id="1516"/>
    </w:p>
    <w:p w:rsidR="00FC7B2F" w:rsidRDefault="00FE2AD0">
      <w:pPr>
        <w:spacing w:before="225" w:after="225" w:line="264" w:lineRule="auto"/>
        <w:ind w:left="645"/>
      </w:pPr>
      <w:bookmarkStart w:id="1517" w:name="paragraf-16.odsek-3.pismeno-c.bod-1"/>
      <w:r>
        <w:rPr>
          <w:rFonts w:ascii="Times New Roman" w:hAnsi="Times New Roman"/>
          <w:color w:val="000000"/>
        </w:rPr>
        <w:t xml:space="preserve"> </w:t>
      </w:r>
      <w:bookmarkStart w:id="1518" w:name="paragraf-16.odsek-3.pismeno-c.bod-1.ozna"/>
      <w:r>
        <w:rPr>
          <w:rFonts w:ascii="Times New Roman" w:hAnsi="Times New Roman"/>
          <w:color w:val="000000"/>
        </w:rPr>
        <w:t xml:space="preserve">1. </w:t>
      </w:r>
      <w:bookmarkEnd w:id="1518"/>
      <w:r>
        <w:rPr>
          <w:rFonts w:ascii="Times New Roman" w:hAnsi="Times New Roman"/>
          <w:color w:val="000000"/>
        </w:rPr>
        <w:t xml:space="preserve">humánnymi liekmi podľa </w:t>
      </w:r>
      <w:hyperlink w:anchor="paragraf-67">
        <w:r>
          <w:rPr>
            <w:rFonts w:ascii="Times New Roman" w:hAnsi="Times New Roman"/>
            <w:color w:val="0000FF"/>
            <w:u w:val="single"/>
          </w:rPr>
          <w:t>§ 67</w:t>
        </w:r>
      </w:hyperlink>
      <w:r>
        <w:rPr>
          <w:rFonts w:ascii="Times New Roman" w:hAnsi="Times New Roman"/>
          <w:color w:val="000000"/>
        </w:rPr>
        <w:t xml:space="preserve"> a </w:t>
      </w:r>
      <w:hyperlink w:anchor="paragraf-68">
        <w:r>
          <w:rPr>
            <w:rFonts w:ascii="Times New Roman" w:hAnsi="Times New Roman"/>
            <w:color w:val="0000FF"/>
            <w:u w:val="single"/>
          </w:rPr>
          <w:t>68</w:t>
        </w:r>
      </w:hyperlink>
      <w:bookmarkStart w:id="1519" w:name="paragraf-16.odsek-3.pismeno-c.bod-1.text"/>
      <w:r>
        <w:rPr>
          <w:rFonts w:ascii="Times New Roman" w:hAnsi="Times New Roman"/>
          <w:color w:val="000000"/>
        </w:rPr>
        <w:t xml:space="preserve">, </w:t>
      </w:r>
      <w:bookmarkEnd w:id="1519"/>
    </w:p>
    <w:p w:rsidR="00FC7B2F" w:rsidRDefault="00FE2AD0">
      <w:pPr>
        <w:spacing w:before="225" w:after="225" w:line="264" w:lineRule="auto"/>
        <w:ind w:left="645"/>
      </w:pPr>
      <w:bookmarkStart w:id="1520" w:name="paragraf-16.odsek-3.pismeno-c.bod-2"/>
      <w:bookmarkEnd w:id="1517"/>
      <w:r>
        <w:rPr>
          <w:rFonts w:ascii="Times New Roman" w:hAnsi="Times New Roman"/>
          <w:color w:val="000000"/>
        </w:rPr>
        <w:t xml:space="preserve"> </w:t>
      </w:r>
      <w:bookmarkStart w:id="1521" w:name="paragraf-16.odsek-3.pismeno-c.bod-2.ozna"/>
      <w:r>
        <w:rPr>
          <w:rFonts w:ascii="Times New Roman" w:hAnsi="Times New Roman"/>
          <w:color w:val="000000"/>
        </w:rPr>
        <w:t xml:space="preserve">2. </w:t>
      </w:r>
      <w:bookmarkEnd w:id="1521"/>
      <w:r>
        <w:rPr>
          <w:rFonts w:ascii="Times New Roman" w:hAnsi="Times New Roman"/>
          <w:color w:val="000000"/>
        </w:rPr>
        <w:t xml:space="preserve">veterinárnymi liekmi podľa </w:t>
      </w:r>
      <w:hyperlink w:anchor="paragraf-108">
        <w:r>
          <w:rPr>
            <w:rFonts w:ascii="Times New Roman" w:hAnsi="Times New Roman"/>
            <w:color w:val="0000FF"/>
            <w:u w:val="single"/>
          </w:rPr>
          <w:t>§ 108</w:t>
        </w:r>
      </w:hyperlink>
      <w:bookmarkStart w:id="1522" w:name="paragraf-16.odsek-3.pismeno-c.bod-2.text"/>
      <w:r>
        <w:rPr>
          <w:rFonts w:ascii="Times New Roman" w:hAnsi="Times New Roman"/>
          <w:color w:val="000000"/>
        </w:rPr>
        <w:t xml:space="preserve"> a 109. </w:t>
      </w:r>
      <w:bookmarkEnd w:id="1522"/>
    </w:p>
    <w:p w:rsidR="00FC7B2F" w:rsidRDefault="00FE2AD0">
      <w:pPr>
        <w:spacing w:before="225" w:after="225" w:line="264" w:lineRule="auto"/>
        <w:ind w:left="495"/>
      </w:pPr>
      <w:bookmarkStart w:id="1523" w:name="paragraf-16.odsek-4"/>
      <w:bookmarkEnd w:id="1505"/>
      <w:bookmarkEnd w:id="1514"/>
      <w:bookmarkEnd w:id="1520"/>
      <w:r>
        <w:rPr>
          <w:rFonts w:ascii="Times New Roman" w:hAnsi="Times New Roman"/>
          <w:color w:val="000000"/>
        </w:rPr>
        <w:t xml:space="preserve"> </w:t>
      </w:r>
      <w:bookmarkStart w:id="1524" w:name="paragraf-16.odsek-4.oznacenie"/>
      <w:r>
        <w:rPr>
          <w:rFonts w:ascii="Times New Roman" w:hAnsi="Times New Roman"/>
          <w:color w:val="000000"/>
        </w:rPr>
        <w:t xml:space="preserve">(4) </w:t>
      </w:r>
      <w:bookmarkStart w:id="1525" w:name="paragraf-16.odsek-4.text"/>
      <w:bookmarkEnd w:id="1524"/>
      <w:r>
        <w:rPr>
          <w:rFonts w:ascii="Times New Roman" w:hAnsi="Times New Roman"/>
          <w:color w:val="000000"/>
        </w:rPr>
        <w:t xml:space="preserve">Odborný zástupca zodpovedný za prípravu transfúznych liekov je povinný zabezpečiť, aby každá šarža transfúzneho lieku bola pripravená v súlade s požiadavkami správnej praxe prípravy transfúznych liekov a so schválenými postupmi prípravy transfúznych liekov. </w:t>
      </w:r>
      <w:bookmarkEnd w:id="1525"/>
    </w:p>
    <w:p w:rsidR="00FC7B2F" w:rsidRDefault="00FE2AD0">
      <w:pPr>
        <w:spacing w:before="225" w:after="225" w:line="264" w:lineRule="auto"/>
        <w:ind w:left="495"/>
      </w:pPr>
      <w:bookmarkStart w:id="1526" w:name="paragraf-16.odsek-5"/>
      <w:bookmarkEnd w:id="1523"/>
      <w:r>
        <w:rPr>
          <w:rFonts w:ascii="Times New Roman" w:hAnsi="Times New Roman"/>
          <w:color w:val="000000"/>
        </w:rPr>
        <w:t xml:space="preserve"> </w:t>
      </w:r>
      <w:bookmarkStart w:id="1527" w:name="paragraf-16.odsek-5.oznacenie"/>
      <w:r>
        <w:rPr>
          <w:rFonts w:ascii="Times New Roman" w:hAnsi="Times New Roman"/>
          <w:color w:val="000000"/>
        </w:rPr>
        <w:t xml:space="preserve">(5) </w:t>
      </w:r>
      <w:bookmarkStart w:id="1528" w:name="paragraf-16.odsek-5.text"/>
      <w:bookmarkEnd w:id="1527"/>
      <w:r>
        <w:rPr>
          <w:rFonts w:ascii="Times New Roman" w:hAnsi="Times New Roman"/>
          <w:color w:val="000000"/>
        </w:rPr>
        <w:t xml:space="preserve">Odborný zástupca zodpovedný za zabezpečovanie kvality transfúznych liekov je povinný zabezpečiť, aby každá šarža transfúzneho lieku bola kontrolovaná v súlade s požiadavkami správnej praxe prípravy transfúznych liekov. </w:t>
      </w:r>
      <w:bookmarkEnd w:id="1528"/>
    </w:p>
    <w:p w:rsidR="00FC7B2F" w:rsidRDefault="00FE2AD0">
      <w:pPr>
        <w:spacing w:before="225" w:after="225" w:line="264" w:lineRule="auto"/>
        <w:ind w:left="495"/>
      </w:pPr>
      <w:bookmarkStart w:id="1529" w:name="paragraf-16.odsek-6"/>
      <w:bookmarkEnd w:id="1526"/>
      <w:r>
        <w:rPr>
          <w:rFonts w:ascii="Times New Roman" w:hAnsi="Times New Roman"/>
          <w:color w:val="000000"/>
        </w:rPr>
        <w:t xml:space="preserve"> </w:t>
      </w:r>
      <w:bookmarkStart w:id="1530" w:name="paragraf-16.odsek-6.oznacenie"/>
      <w:r>
        <w:rPr>
          <w:rFonts w:ascii="Times New Roman" w:hAnsi="Times New Roman"/>
          <w:color w:val="000000"/>
        </w:rPr>
        <w:t xml:space="preserve">(6) </w:t>
      </w:r>
      <w:bookmarkStart w:id="1531" w:name="paragraf-16.odsek-6.text"/>
      <w:bookmarkEnd w:id="1530"/>
      <w:r>
        <w:rPr>
          <w:rFonts w:ascii="Times New Roman" w:hAnsi="Times New Roman"/>
          <w:color w:val="000000"/>
        </w:rPr>
        <w:t xml:space="preserve">Odborný zástupca zodpovedný za činnosť odberného centra je povinný zabezpečiť, aby každý odber krvi a zložky z krvi bol vykonaný a prepustený spracovateľovi krvi, ktorý je držiteľom povolenia na prípravu transfúznych liekov, v súlade s požiadavkami správnej praxe prípravy transfúznych liekov. </w:t>
      </w:r>
      <w:bookmarkEnd w:id="1531"/>
    </w:p>
    <w:p w:rsidR="00FC7B2F" w:rsidRDefault="00FE2AD0">
      <w:pPr>
        <w:spacing w:before="225" w:after="225" w:line="264" w:lineRule="auto"/>
        <w:ind w:left="495"/>
      </w:pPr>
      <w:bookmarkStart w:id="1532" w:name="paragraf-16.odsek-7"/>
      <w:bookmarkEnd w:id="1529"/>
      <w:r>
        <w:rPr>
          <w:rFonts w:ascii="Times New Roman" w:hAnsi="Times New Roman"/>
          <w:color w:val="000000"/>
        </w:rPr>
        <w:t xml:space="preserve"> </w:t>
      </w:r>
      <w:bookmarkStart w:id="1533" w:name="paragraf-16.odsek-7.oznacenie"/>
      <w:r>
        <w:rPr>
          <w:rFonts w:ascii="Times New Roman" w:hAnsi="Times New Roman"/>
          <w:color w:val="000000"/>
        </w:rPr>
        <w:t xml:space="preserve">(7) </w:t>
      </w:r>
      <w:bookmarkStart w:id="1534" w:name="paragraf-16.odsek-7.text"/>
      <w:bookmarkEnd w:id="1533"/>
      <w:r>
        <w:rPr>
          <w:rFonts w:ascii="Times New Roman" w:hAnsi="Times New Roman"/>
          <w:color w:val="000000"/>
        </w:rPr>
        <w:t xml:space="preserve">Odborný zástupca zodpovedný za nemocničnú krvnú banku je povinný zabezpečiť uchovávanie krvi, zložiek z krvi a transfúznych liekov v súlade s požiadavkami správnej praxe prípravy transfúznych liekov. </w:t>
      </w:r>
      <w:bookmarkEnd w:id="1534"/>
    </w:p>
    <w:p w:rsidR="00FC7B2F" w:rsidRDefault="00FE2AD0">
      <w:pPr>
        <w:spacing w:before="225" w:after="225" w:line="264" w:lineRule="auto"/>
        <w:ind w:left="495"/>
      </w:pPr>
      <w:bookmarkStart w:id="1535" w:name="paragraf-16.odsek-8"/>
      <w:bookmarkEnd w:id="1532"/>
      <w:r>
        <w:rPr>
          <w:rFonts w:ascii="Times New Roman" w:hAnsi="Times New Roman"/>
          <w:color w:val="000000"/>
        </w:rPr>
        <w:t xml:space="preserve"> </w:t>
      </w:r>
      <w:bookmarkStart w:id="1536" w:name="paragraf-16.odsek-8.oznacenie"/>
      <w:r>
        <w:rPr>
          <w:rFonts w:ascii="Times New Roman" w:hAnsi="Times New Roman"/>
          <w:color w:val="000000"/>
        </w:rPr>
        <w:t xml:space="preserve">(8) </w:t>
      </w:r>
      <w:bookmarkStart w:id="1537" w:name="paragraf-16.odsek-8.text"/>
      <w:bookmarkEnd w:id="1536"/>
      <w:r>
        <w:rPr>
          <w:rFonts w:ascii="Times New Roman" w:hAnsi="Times New Roman"/>
          <w:color w:val="000000"/>
        </w:rPr>
        <w:t xml:space="preserve">Odborný zástupca zodpovedný za individuálnu prípravu liekov na inovatívnu liečbu je povinný zabezpečiť, aby každá šarža lieku na inovatívnu liečbu bola pripravená v súlade s požiadavkami správnej praxe individuálnej prípravy liekov na inovatívnu liečbu a so schválenými postupmi individuálnej prípravy liekov na inovatívnu liečbu. </w:t>
      </w:r>
      <w:bookmarkEnd w:id="1537"/>
    </w:p>
    <w:p w:rsidR="00FC7B2F" w:rsidRDefault="00FE2AD0">
      <w:pPr>
        <w:spacing w:before="225" w:after="225" w:line="264" w:lineRule="auto"/>
        <w:ind w:left="495"/>
      </w:pPr>
      <w:bookmarkStart w:id="1538" w:name="paragraf-16.odsek-9"/>
      <w:bookmarkEnd w:id="1535"/>
      <w:r>
        <w:rPr>
          <w:rFonts w:ascii="Times New Roman" w:hAnsi="Times New Roman"/>
          <w:color w:val="000000"/>
        </w:rPr>
        <w:t xml:space="preserve"> </w:t>
      </w:r>
      <w:bookmarkStart w:id="1539" w:name="paragraf-16.odsek-9.oznacenie"/>
      <w:r>
        <w:rPr>
          <w:rFonts w:ascii="Times New Roman" w:hAnsi="Times New Roman"/>
          <w:color w:val="000000"/>
        </w:rPr>
        <w:t xml:space="preserve">(9) </w:t>
      </w:r>
      <w:bookmarkStart w:id="1540" w:name="paragraf-16.odsek-9.text"/>
      <w:bookmarkEnd w:id="1539"/>
      <w:r>
        <w:rPr>
          <w:rFonts w:ascii="Times New Roman" w:hAnsi="Times New Roman"/>
          <w:color w:val="000000"/>
        </w:rPr>
        <w:t xml:space="preserve">Odborný zástupca zodpovedný za zabezpečovanie kvality liekov na inovatívnu liečbu je povinný zabezpečiť, aby každá šarža lieku na inovatívnu liečbu bola kontrolovaná v súlade s požiadavkami správnej praxe individuálnej prípravy liekov na inovatívnu liečbu. </w:t>
      </w:r>
      <w:bookmarkEnd w:id="1540"/>
    </w:p>
    <w:p w:rsidR="00FC7B2F" w:rsidRDefault="00FE2AD0">
      <w:pPr>
        <w:spacing w:after="0" w:line="264" w:lineRule="auto"/>
        <w:ind w:left="345"/>
      </w:pPr>
      <w:bookmarkStart w:id="1541" w:name="predpis.clanok-1.cast-druha.oddiel-piaty"/>
      <w:bookmarkEnd w:id="1066"/>
      <w:bookmarkEnd w:id="1482"/>
      <w:bookmarkEnd w:id="1538"/>
      <w:r>
        <w:rPr>
          <w:rFonts w:ascii="Times New Roman" w:hAnsi="Times New Roman"/>
          <w:color w:val="000000"/>
        </w:rPr>
        <w:t xml:space="preserve"> Piaty oddiel </w:t>
      </w:r>
    </w:p>
    <w:p w:rsidR="00FC7B2F" w:rsidRDefault="00FE2AD0">
      <w:pPr>
        <w:spacing w:after="0" w:line="264" w:lineRule="auto"/>
        <w:ind w:left="345"/>
      </w:pPr>
      <w:r>
        <w:rPr>
          <w:rFonts w:ascii="Times New Roman" w:hAnsi="Times New Roman"/>
          <w:b/>
          <w:color w:val="000000"/>
        </w:rPr>
        <w:t xml:space="preserve"> Veľkodistribúcia liekov a sprostredkovanie nákupu alebo predaja humánnych liekov </w:t>
      </w:r>
    </w:p>
    <w:p w:rsidR="00FC7B2F" w:rsidRDefault="00FE2AD0">
      <w:pPr>
        <w:spacing w:before="225" w:after="225" w:line="264" w:lineRule="auto"/>
        <w:ind w:left="420"/>
        <w:jc w:val="center"/>
      </w:pPr>
      <w:bookmarkStart w:id="1542" w:name="paragraf-17.oznacenie"/>
      <w:bookmarkStart w:id="1543" w:name="paragraf-17"/>
      <w:r>
        <w:rPr>
          <w:rFonts w:ascii="Times New Roman" w:hAnsi="Times New Roman"/>
          <w:b/>
          <w:color w:val="000000"/>
        </w:rPr>
        <w:t xml:space="preserve"> § 17 </w:t>
      </w:r>
    </w:p>
    <w:p w:rsidR="00FC7B2F" w:rsidRDefault="00FE2AD0">
      <w:pPr>
        <w:spacing w:before="225" w:after="225" w:line="264" w:lineRule="auto"/>
        <w:ind w:left="420"/>
        <w:jc w:val="center"/>
      </w:pPr>
      <w:bookmarkStart w:id="1544" w:name="paragraf-17.nadpis"/>
      <w:bookmarkEnd w:id="1542"/>
      <w:r>
        <w:rPr>
          <w:rFonts w:ascii="Times New Roman" w:hAnsi="Times New Roman"/>
          <w:b/>
          <w:color w:val="000000"/>
        </w:rPr>
        <w:t xml:space="preserve"> Osobitné podmienky na veľkodistribúciu liekov </w:t>
      </w:r>
    </w:p>
    <w:p w:rsidR="00FC7B2F" w:rsidRDefault="00FE2AD0">
      <w:pPr>
        <w:spacing w:after="0" w:line="264" w:lineRule="auto"/>
        <w:ind w:left="495"/>
      </w:pPr>
      <w:bookmarkStart w:id="1545" w:name="paragraf-17.odsek-1"/>
      <w:bookmarkEnd w:id="1544"/>
      <w:r>
        <w:rPr>
          <w:rFonts w:ascii="Times New Roman" w:hAnsi="Times New Roman"/>
          <w:color w:val="000000"/>
        </w:rPr>
        <w:t xml:space="preserve"> </w:t>
      </w:r>
      <w:bookmarkStart w:id="1546" w:name="paragraf-17.odsek-1.oznacenie"/>
      <w:r>
        <w:rPr>
          <w:rFonts w:ascii="Times New Roman" w:hAnsi="Times New Roman"/>
          <w:color w:val="000000"/>
        </w:rPr>
        <w:t xml:space="preserve">(1) </w:t>
      </w:r>
      <w:bookmarkEnd w:id="1546"/>
      <w:r>
        <w:rPr>
          <w:rFonts w:ascii="Times New Roman" w:hAnsi="Times New Roman"/>
          <w:color w:val="000000"/>
        </w:rPr>
        <w:t xml:space="preserve">Orgán príslušný na vydanie povolenia vydá povolenie na veľkodistribúciu humánnych liekov, ak žiadateľ okrem splnenia podmienok ustanovených v </w:t>
      </w:r>
      <w:hyperlink w:anchor="paragraf-3">
        <w:r>
          <w:rPr>
            <w:rFonts w:ascii="Times New Roman" w:hAnsi="Times New Roman"/>
            <w:color w:val="0000FF"/>
            <w:u w:val="single"/>
          </w:rPr>
          <w:t>§ 3 až 5</w:t>
        </w:r>
      </w:hyperlink>
      <w:bookmarkStart w:id="1547" w:name="paragraf-17.odsek-1.text"/>
      <w:r>
        <w:rPr>
          <w:rFonts w:ascii="Times New Roman" w:hAnsi="Times New Roman"/>
          <w:color w:val="000000"/>
        </w:rPr>
        <w:t xml:space="preserve"> preukáže, že </w:t>
      </w:r>
      <w:bookmarkEnd w:id="1547"/>
    </w:p>
    <w:p w:rsidR="00FC7B2F" w:rsidRDefault="00FE2AD0">
      <w:pPr>
        <w:spacing w:before="225" w:after="225" w:line="264" w:lineRule="auto"/>
        <w:ind w:left="570"/>
      </w:pPr>
      <w:bookmarkStart w:id="1548" w:name="paragraf-17.odsek-1.pismeno-a"/>
      <w:r>
        <w:rPr>
          <w:rFonts w:ascii="Times New Roman" w:hAnsi="Times New Roman"/>
          <w:color w:val="000000"/>
        </w:rPr>
        <w:t xml:space="preserve"> </w:t>
      </w:r>
      <w:bookmarkStart w:id="1549" w:name="paragraf-17.odsek-1.pismeno-a.oznacenie"/>
      <w:r>
        <w:rPr>
          <w:rFonts w:ascii="Times New Roman" w:hAnsi="Times New Roman"/>
          <w:color w:val="000000"/>
        </w:rPr>
        <w:t xml:space="preserve">a) </w:t>
      </w:r>
      <w:bookmarkStart w:id="1550" w:name="paragraf-17.odsek-1.pismeno-a.text"/>
      <w:bookmarkEnd w:id="1549"/>
      <w:r>
        <w:rPr>
          <w:rFonts w:ascii="Times New Roman" w:hAnsi="Times New Roman"/>
          <w:color w:val="000000"/>
        </w:rPr>
        <w:t xml:space="preserve">priestory a ich vybavenie spĺňajú hygienické požiadavky a požiadavky správnej veľkodistribučnej praxe, </w:t>
      </w:r>
      <w:bookmarkEnd w:id="1550"/>
    </w:p>
    <w:p w:rsidR="00FC7B2F" w:rsidRDefault="00FE2AD0">
      <w:pPr>
        <w:spacing w:before="225" w:after="225" w:line="264" w:lineRule="auto"/>
        <w:ind w:left="570"/>
      </w:pPr>
      <w:bookmarkStart w:id="1551" w:name="paragraf-17.odsek-1.pismeno-b"/>
      <w:bookmarkEnd w:id="1548"/>
      <w:r>
        <w:rPr>
          <w:rFonts w:ascii="Times New Roman" w:hAnsi="Times New Roman"/>
          <w:color w:val="000000"/>
        </w:rPr>
        <w:t xml:space="preserve"> </w:t>
      </w:r>
      <w:bookmarkStart w:id="1552" w:name="paragraf-17.odsek-1.pismeno-b.oznacenie"/>
      <w:r>
        <w:rPr>
          <w:rFonts w:ascii="Times New Roman" w:hAnsi="Times New Roman"/>
          <w:color w:val="000000"/>
        </w:rPr>
        <w:t xml:space="preserve">b) </w:t>
      </w:r>
      <w:bookmarkStart w:id="1553" w:name="paragraf-17.odsek-1.pismeno-b.text"/>
      <w:bookmarkEnd w:id="1552"/>
      <w:r>
        <w:rPr>
          <w:rFonts w:ascii="Times New Roman" w:hAnsi="Times New Roman"/>
          <w:color w:val="000000"/>
        </w:rPr>
        <w:t xml:space="preserve">ustanovil odborného zástupcu zodpovedného za veľkodistribúciu humánnych liekov, ktorým musí byť fyzická osoba, ktorá získala vysokoškolské vzdelanie druhého stupňa v študijnom odbore farmácia. </w:t>
      </w:r>
      <w:bookmarkEnd w:id="1553"/>
    </w:p>
    <w:p w:rsidR="00FC7B2F" w:rsidRDefault="00FE2AD0">
      <w:pPr>
        <w:spacing w:after="0" w:line="264" w:lineRule="auto"/>
        <w:ind w:left="495"/>
      </w:pPr>
      <w:bookmarkStart w:id="1554" w:name="paragraf-17.odsek-2"/>
      <w:bookmarkEnd w:id="1545"/>
      <w:bookmarkEnd w:id="1551"/>
      <w:r>
        <w:rPr>
          <w:rFonts w:ascii="Times New Roman" w:hAnsi="Times New Roman"/>
          <w:color w:val="000000"/>
        </w:rPr>
        <w:t xml:space="preserve"> </w:t>
      </w:r>
      <w:bookmarkStart w:id="1555" w:name="paragraf-17.odsek-2.oznacenie"/>
      <w:r>
        <w:rPr>
          <w:rFonts w:ascii="Times New Roman" w:hAnsi="Times New Roman"/>
          <w:color w:val="000000"/>
        </w:rPr>
        <w:t xml:space="preserve">(2) </w:t>
      </w:r>
      <w:bookmarkEnd w:id="1555"/>
      <w:r>
        <w:rPr>
          <w:rFonts w:ascii="Times New Roman" w:hAnsi="Times New Roman"/>
          <w:color w:val="000000"/>
        </w:rPr>
        <w:t xml:space="preserve">Orgán príslušný na vydanie povolenia vydá povolenie na veľkodistribúciu medicinálnych plynov, ak žiadateľ okrem splnenia podmienok ustanovených v </w:t>
      </w:r>
      <w:hyperlink w:anchor="paragraf-3">
        <w:r>
          <w:rPr>
            <w:rFonts w:ascii="Times New Roman" w:hAnsi="Times New Roman"/>
            <w:color w:val="0000FF"/>
            <w:u w:val="single"/>
          </w:rPr>
          <w:t>§ 3 až 5</w:t>
        </w:r>
      </w:hyperlink>
      <w:bookmarkStart w:id="1556" w:name="paragraf-17.odsek-2.text"/>
      <w:r>
        <w:rPr>
          <w:rFonts w:ascii="Times New Roman" w:hAnsi="Times New Roman"/>
          <w:color w:val="000000"/>
        </w:rPr>
        <w:t xml:space="preserve"> preukáže, že </w:t>
      </w:r>
      <w:bookmarkEnd w:id="1556"/>
    </w:p>
    <w:p w:rsidR="00FC7B2F" w:rsidRDefault="00FE2AD0">
      <w:pPr>
        <w:spacing w:before="225" w:after="225" w:line="264" w:lineRule="auto"/>
        <w:ind w:left="570"/>
      </w:pPr>
      <w:bookmarkStart w:id="1557" w:name="paragraf-17.odsek-2.pismeno-a"/>
      <w:r>
        <w:rPr>
          <w:rFonts w:ascii="Times New Roman" w:hAnsi="Times New Roman"/>
          <w:color w:val="000000"/>
        </w:rPr>
        <w:t xml:space="preserve"> </w:t>
      </w:r>
      <w:bookmarkStart w:id="1558" w:name="paragraf-17.odsek-2.pismeno-a.oznacenie"/>
      <w:r>
        <w:rPr>
          <w:rFonts w:ascii="Times New Roman" w:hAnsi="Times New Roman"/>
          <w:color w:val="000000"/>
        </w:rPr>
        <w:t xml:space="preserve">a) </w:t>
      </w:r>
      <w:bookmarkStart w:id="1559" w:name="paragraf-17.odsek-2.pismeno-a.text"/>
      <w:bookmarkEnd w:id="1558"/>
      <w:r>
        <w:rPr>
          <w:rFonts w:ascii="Times New Roman" w:hAnsi="Times New Roman"/>
          <w:color w:val="000000"/>
        </w:rPr>
        <w:t xml:space="preserve">priestory a ich vybavenie spĺňajú hygienické požiadavky a požiadavky správnej veľkodistribučnej praxe, </w:t>
      </w:r>
      <w:bookmarkEnd w:id="1559"/>
    </w:p>
    <w:p w:rsidR="00FC7B2F" w:rsidRDefault="00FE2AD0">
      <w:pPr>
        <w:spacing w:before="225" w:after="225" w:line="264" w:lineRule="auto"/>
        <w:ind w:left="570"/>
      </w:pPr>
      <w:bookmarkStart w:id="1560" w:name="paragraf-17.odsek-2.pismeno-b"/>
      <w:bookmarkEnd w:id="1557"/>
      <w:r>
        <w:rPr>
          <w:rFonts w:ascii="Times New Roman" w:hAnsi="Times New Roman"/>
          <w:color w:val="000000"/>
        </w:rPr>
        <w:t xml:space="preserve"> </w:t>
      </w:r>
      <w:bookmarkStart w:id="1561" w:name="paragraf-17.odsek-2.pismeno-b.oznacenie"/>
      <w:r>
        <w:rPr>
          <w:rFonts w:ascii="Times New Roman" w:hAnsi="Times New Roman"/>
          <w:color w:val="000000"/>
        </w:rPr>
        <w:t xml:space="preserve">b) </w:t>
      </w:r>
      <w:bookmarkStart w:id="1562" w:name="paragraf-17.odsek-2.pismeno-b.text"/>
      <w:bookmarkEnd w:id="1561"/>
      <w:r>
        <w:rPr>
          <w:rFonts w:ascii="Times New Roman" w:hAnsi="Times New Roman"/>
          <w:color w:val="000000"/>
        </w:rPr>
        <w:t xml:space="preserve">ustanovil odborného zástupcu zodpovedného za veľkodistribúciu medicinálnych plynov, ktorým musí byť fyzická osoba, ktorá získala vysokoškolské vzdelanie druhého stupňa v študijnom odbore farmácia, všeobecné lekárstvo, veterinárske lekárstvo, chémia alebo biológia. </w:t>
      </w:r>
      <w:bookmarkEnd w:id="1562"/>
    </w:p>
    <w:p w:rsidR="00FC7B2F" w:rsidRDefault="00FE2AD0">
      <w:pPr>
        <w:spacing w:after="0" w:line="264" w:lineRule="auto"/>
        <w:ind w:left="495"/>
      </w:pPr>
      <w:bookmarkStart w:id="1563" w:name="paragraf-17.odsek-3"/>
      <w:bookmarkEnd w:id="1554"/>
      <w:bookmarkEnd w:id="1560"/>
      <w:r>
        <w:rPr>
          <w:rFonts w:ascii="Times New Roman" w:hAnsi="Times New Roman"/>
          <w:color w:val="000000"/>
        </w:rPr>
        <w:t xml:space="preserve"> </w:t>
      </w:r>
      <w:bookmarkStart w:id="1564" w:name="paragraf-17.odsek-3.oznacenie"/>
      <w:r>
        <w:rPr>
          <w:rFonts w:ascii="Times New Roman" w:hAnsi="Times New Roman"/>
          <w:color w:val="000000"/>
        </w:rPr>
        <w:t xml:space="preserve">(3) </w:t>
      </w:r>
      <w:bookmarkEnd w:id="1564"/>
      <w:r>
        <w:rPr>
          <w:rFonts w:ascii="Times New Roman" w:hAnsi="Times New Roman"/>
          <w:color w:val="000000"/>
        </w:rPr>
        <w:t xml:space="preserve">Orgán príslušný na vydanie povolenia vydá povolenie na veľkodistribúciu veterinárnych liekov, ak žiadateľ okrem splnenia podmienok ustanovených v </w:t>
      </w:r>
      <w:hyperlink w:anchor="paragraf-3">
        <w:r>
          <w:rPr>
            <w:rFonts w:ascii="Times New Roman" w:hAnsi="Times New Roman"/>
            <w:color w:val="0000FF"/>
            <w:u w:val="single"/>
          </w:rPr>
          <w:t>§ 3 až 5</w:t>
        </w:r>
      </w:hyperlink>
      <w:bookmarkStart w:id="1565" w:name="paragraf-17.odsek-3.text"/>
      <w:r>
        <w:rPr>
          <w:rFonts w:ascii="Times New Roman" w:hAnsi="Times New Roman"/>
          <w:color w:val="000000"/>
        </w:rPr>
        <w:t xml:space="preserve"> preukáže, že </w:t>
      </w:r>
      <w:bookmarkEnd w:id="1565"/>
    </w:p>
    <w:p w:rsidR="00FC7B2F" w:rsidRDefault="00FE2AD0">
      <w:pPr>
        <w:spacing w:before="225" w:after="225" w:line="264" w:lineRule="auto"/>
        <w:ind w:left="570"/>
      </w:pPr>
      <w:bookmarkStart w:id="1566" w:name="paragraf-17.odsek-3.pismeno-a"/>
      <w:r>
        <w:rPr>
          <w:rFonts w:ascii="Times New Roman" w:hAnsi="Times New Roman"/>
          <w:color w:val="000000"/>
        </w:rPr>
        <w:t xml:space="preserve"> </w:t>
      </w:r>
      <w:bookmarkStart w:id="1567" w:name="paragraf-17.odsek-3.pismeno-a.oznacenie"/>
      <w:r>
        <w:rPr>
          <w:rFonts w:ascii="Times New Roman" w:hAnsi="Times New Roman"/>
          <w:color w:val="000000"/>
        </w:rPr>
        <w:t xml:space="preserve">a) </w:t>
      </w:r>
      <w:bookmarkStart w:id="1568" w:name="paragraf-17.odsek-3.pismeno-a.text"/>
      <w:bookmarkEnd w:id="1567"/>
      <w:r>
        <w:rPr>
          <w:rFonts w:ascii="Times New Roman" w:hAnsi="Times New Roman"/>
          <w:color w:val="000000"/>
        </w:rPr>
        <w:t xml:space="preserve">priestory a ich vybavenie spĺňajú hygienické požiadavky a požiadavky správnej distribučnej praxe pre veterinárne lieky, </w:t>
      </w:r>
      <w:bookmarkEnd w:id="1568"/>
    </w:p>
    <w:p w:rsidR="00FC7B2F" w:rsidRDefault="00FE2AD0">
      <w:pPr>
        <w:spacing w:before="225" w:after="225" w:line="264" w:lineRule="auto"/>
        <w:ind w:left="570"/>
      </w:pPr>
      <w:bookmarkStart w:id="1569" w:name="paragraf-17.odsek-3.pismeno-b"/>
      <w:bookmarkEnd w:id="1566"/>
      <w:r>
        <w:rPr>
          <w:rFonts w:ascii="Times New Roman" w:hAnsi="Times New Roman"/>
          <w:color w:val="000000"/>
        </w:rPr>
        <w:t xml:space="preserve"> </w:t>
      </w:r>
      <w:bookmarkStart w:id="1570" w:name="paragraf-17.odsek-3.pismeno-b.oznacenie"/>
      <w:r>
        <w:rPr>
          <w:rFonts w:ascii="Times New Roman" w:hAnsi="Times New Roman"/>
          <w:color w:val="000000"/>
        </w:rPr>
        <w:t xml:space="preserve">b) </w:t>
      </w:r>
      <w:bookmarkStart w:id="1571" w:name="paragraf-17.odsek-3.pismeno-b.text"/>
      <w:bookmarkEnd w:id="1570"/>
      <w:r>
        <w:rPr>
          <w:rFonts w:ascii="Times New Roman" w:hAnsi="Times New Roman"/>
          <w:color w:val="000000"/>
        </w:rPr>
        <w:t xml:space="preserve">ustanovil odborného zástupcu zodpovedného za veľkodistribúciu veterinárnych liekov, ktorým musí byť fyzická osoba, ktorá získala vysokoškolské vzdelanie druhého stupňa v študijnom odbore farmácia alebo veterinárske lekárstvo. </w:t>
      </w:r>
      <w:bookmarkEnd w:id="1571"/>
    </w:p>
    <w:p w:rsidR="00FC7B2F" w:rsidRDefault="00FE2AD0">
      <w:pPr>
        <w:spacing w:before="225" w:after="225" w:line="264" w:lineRule="auto"/>
        <w:ind w:left="495"/>
      </w:pPr>
      <w:bookmarkStart w:id="1572" w:name="paragraf-17.odsek-4"/>
      <w:bookmarkEnd w:id="1563"/>
      <w:bookmarkEnd w:id="1569"/>
      <w:r>
        <w:rPr>
          <w:rFonts w:ascii="Times New Roman" w:hAnsi="Times New Roman"/>
          <w:color w:val="000000"/>
        </w:rPr>
        <w:t xml:space="preserve"> </w:t>
      </w:r>
      <w:bookmarkStart w:id="1573" w:name="paragraf-17.odsek-4.oznacenie"/>
      <w:r>
        <w:rPr>
          <w:rFonts w:ascii="Times New Roman" w:hAnsi="Times New Roman"/>
          <w:color w:val="000000"/>
        </w:rPr>
        <w:t xml:space="preserve">(4) </w:t>
      </w:r>
      <w:bookmarkStart w:id="1574" w:name="paragraf-17.odsek-4.text"/>
      <w:bookmarkEnd w:id="1573"/>
      <w:r>
        <w:rPr>
          <w:rFonts w:ascii="Times New Roman" w:hAnsi="Times New Roman"/>
          <w:color w:val="000000"/>
        </w:rPr>
        <w:t xml:space="preserve">Priestory a ich vybavenie podľa odsekov 1 až 3 musia byť na území Slovenskej republiky, ak ide o veľkodistribúciu liekov. </w:t>
      </w:r>
      <w:bookmarkEnd w:id="1574"/>
    </w:p>
    <w:p w:rsidR="00FC7B2F" w:rsidRDefault="00FE2AD0">
      <w:pPr>
        <w:spacing w:before="225" w:after="225" w:line="264" w:lineRule="auto"/>
        <w:ind w:left="495"/>
      </w:pPr>
      <w:bookmarkStart w:id="1575" w:name="paragraf-17.odsek-5"/>
      <w:bookmarkEnd w:id="1572"/>
      <w:r>
        <w:rPr>
          <w:rFonts w:ascii="Times New Roman" w:hAnsi="Times New Roman"/>
          <w:color w:val="000000"/>
        </w:rPr>
        <w:t xml:space="preserve"> </w:t>
      </w:r>
      <w:bookmarkStart w:id="1576" w:name="paragraf-17.odsek-5.oznacenie"/>
      <w:r>
        <w:rPr>
          <w:rFonts w:ascii="Times New Roman" w:hAnsi="Times New Roman"/>
          <w:color w:val="000000"/>
        </w:rPr>
        <w:t xml:space="preserve">(5) </w:t>
      </w:r>
      <w:bookmarkStart w:id="1577" w:name="paragraf-17.odsek-5.text"/>
      <w:bookmarkEnd w:id="1576"/>
      <w:r>
        <w:rPr>
          <w:rFonts w:ascii="Times New Roman" w:hAnsi="Times New Roman"/>
          <w:color w:val="000000"/>
        </w:rPr>
        <w:t xml:space="preserve">Povolenie na veľkodistribúciu liekov vydané v inom členskom štáte sa uznáva. Ak sa ministerstvo zdravotníctva alebo štátny ústav domnieva, že držiteľ povolenia na veľkodistribúciu liekov, ktorému bolo vydané povolenie na veľkodistribúciu v inom členskom štáte, nespĺňa požiadavky ustanovené v odseku 1, bezodkladne o tom informuje Komisiu a príslušné orgány dotknutých členských štátov. </w:t>
      </w:r>
      <w:bookmarkEnd w:id="1577"/>
    </w:p>
    <w:p w:rsidR="00FC7B2F" w:rsidRDefault="00FE2AD0">
      <w:pPr>
        <w:spacing w:before="225" w:after="225" w:line="264" w:lineRule="auto"/>
        <w:ind w:left="495"/>
      </w:pPr>
      <w:bookmarkStart w:id="1578" w:name="paragraf-17.odsek-6"/>
      <w:bookmarkEnd w:id="1575"/>
      <w:r>
        <w:rPr>
          <w:rFonts w:ascii="Times New Roman" w:hAnsi="Times New Roman"/>
          <w:color w:val="000000"/>
        </w:rPr>
        <w:t xml:space="preserve"> </w:t>
      </w:r>
      <w:bookmarkStart w:id="1579" w:name="paragraf-17.odsek-6.oznacenie"/>
      <w:r>
        <w:rPr>
          <w:rFonts w:ascii="Times New Roman" w:hAnsi="Times New Roman"/>
          <w:color w:val="000000"/>
        </w:rPr>
        <w:t xml:space="preserve">(6) </w:t>
      </w:r>
      <w:bookmarkEnd w:id="1579"/>
      <w:r>
        <w:rPr>
          <w:rFonts w:ascii="Times New Roman" w:hAnsi="Times New Roman"/>
          <w:color w:val="000000"/>
        </w:rPr>
        <w:t xml:space="preserve">Ak sa príslušný orgán iného členského štátu domnieva, že držiteľ povolenia na veľkodistribúciu liekov, ktorému vydal povolenie štátny ústav, nespĺňa požiadavky uvedené v odseku 1, štátny ústav podnet prešetrí, a ak zistí, že je opodstatnený, začne konanie o pozastavení činnosti podľa </w:t>
      </w:r>
      <w:hyperlink w:anchor="paragraf-9">
        <w:r>
          <w:rPr>
            <w:rFonts w:ascii="Times New Roman" w:hAnsi="Times New Roman"/>
            <w:color w:val="0000FF"/>
            <w:u w:val="single"/>
          </w:rPr>
          <w:t>§ 9</w:t>
        </w:r>
      </w:hyperlink>
      <w:r>
        <w:rPr>
          <w:rFonts w:ascii="Times New Roman" w:hAnsi="Times New Roman"/>
          <w:color w:val="000000"/>
        </w:rPr>
        <w:t xml:space="preserve"> alebo konanie o zrušení povolenia podľa </w:t>
      </w:r>
      <w:hyperlink w:anchor="paragraf-10">
        <w:r>
          <w:rPr>
            <w:rFonts w:ascii="Times New Roman" w:hAnsi="Times New Roman"/>
            <w:color w:val="0000FF"/>
            <w:u w:val="single"/>
          </w:rPr>
          <w:t>§ 10</w:t>
        </w:r>
      </w:hyperlink>
      <w:bookmarkStart w:id="1580" w:name="paragraf-17.odsek-6.text"/>
      <w:r>
        <w:rPr>
          <w:rFonts w:ascii="Times New Roman" w:hAnsi="Times New Roman"/>
          <w:color w:val="000000"/>
        </w:rPr>
        <w:t xml:space="preserve"> a informuje Komisiu a dotknutý členský štát o prijatých opatreniach a o dôvodoch ich prijatia. </w:t>
      </w:r>
      <w:bookmarkEnd w:id="1580"/>
    </w:p>
    <w:p w:rsidR="00FC7B2F" w:rsidRDefault="00FE2AD0">
      <w:pPr>
        <w:spacing w:before="225" w:after="225" w:line="264" w:lineRule="auto"/>
        <w:ind w:left="495"/>
      </w:pPr>
      <w:bookmarkStart w:id="1581" w:name="paragraf-17.odsek-7"/>
      <w:bookmarkEnd w:id="1578"/>
      <w:r>
        <w:rPr>
          <w:rFonts w:ascii="Times New Roman" w:hAnsi="Times New Roman"/>
          <w:color w:val="000000"/>
        </w:rPr>
        <w:t xml:space="preserve"> </w:t>
      </w:r>
      <w:bookmarkStart w:id="1582" w:name="paragraf-17.odsek-7.oznacenie"/>
      <w:r>
        <w:rPr>
          <w:rFonts w:ascii="Times New Roman" w:hAnsi="Times New Roman"/>
          <w:color w:val="000000"/>
        </w:rPr>
        <w:t xml:space="preserve">(7) </w:t>
      </w:r>
      <w:bookmarkStart w:id="1583" w:name="paragraf-17.odsek-7.text"/>
      <w:bookmarkEnd w:id="1582"/>
      <w:r>
        <w:rPr>
          <w:rFonts w:ascii="Times New Roman" w:hAnsi="Times New Roman"/>
          <w:color w:val="000000"/>
        </w:rPr>
        <w:t xml:space="preserve">Orgán, ktorý vydal povolenie na veľkodistribúciu liekov, vloží údaje uvedené v rozhodnutí o povolení na veľkodistribúciu liekov do databázy, ktorú vedie agentúra. </w:t>
      </w:r>
      <w:bookmarkEnd w:id="1583"/>
    </w:p>
    <w:p w:rsidR="00FC7B2F" w:rsidRDefault="00FE2AD0">
      <w:pPr>
        <w:spacing w:before="225" w:after="225" w:line="264" w:lineRule="auto"/>
        <w:ind w:left="495"/>
      </w:pPr>
      <w:bookmarkStart w:id="1584" w:name="paragraf-17.odsek-8"/>
      <w:bookmarkEnd w:id="1581"/>
      <w:r>
        <w:rPr>
          <w:rFonts w:ascii="Times New Roman" w:hAnsi="Times New Roman"/>
          <w:color w:val="000000"/>
        </w:rPr>
        <w:t xml:space="preserve"> </w:t>
      </w:r>
      <w:bookmarkStart w:id="1585" w:name="paragraf-17.odsek-8.oznacenie"/>
      <w:r>
        <w:rPr>
          <w:rFonts w:ascii="Times New Roman" w:hAnsi="Times New Roman"/>
          <w:color w:val="000000"/>
        </w:rPr>
        <w:t xml:space="preserve">(8) </w:t>
      </w:r>
      <w:bookmarkStart w:id="1586" w:name="paragraf-17.odsek-8.text"/>
      <w:bookmarkEnd w:id="1585"/>
      <w:r>
        <w:rPr>
          <w:rFonts w:ascii="Times New Roman" w:hAnsi="Times New Roman"/>
          <w:color w:val="000000"/>
        </w:rPr>
        <w:t xml:space="preserve">Orgán, ktorý vydal povolenie na veľkodistribúciu liekov, na požiadanie Komisie alebo príslušného orgánu členského štátu poskytne informácie o jednotlivých vydaných povoleniach. </w:t>
      </w:r>
      <w:bookmarkEnd w:id="1586"/>
    </w:p>
    <w:p w:rsidR="00FC7B2F" w:rsidRDefault="00FE2AD0">
      <w:pPr>
        <w:spacing w:before="225" w:after="225" w:line="264" w:lineRule="auto"/>
        <w:ind w:left="495"/>
      </w:pPr>
      <w:bookmarkStart w:id="1587" w:name="paragraf-17.odsek-9"/>
      <w:bookmarkEnd w:id="1584"/>
      <w:r>
        <w:rPr>
          <w:rFonts w:ascii="Times New Roman" w:hAnsi="Times New Roman"/>
          <w:color w:val="000000"/>
        </w:rPr>
        <w:t xml:space="preserve"> </w:t>
      </w:r>
      <w:bookmarkStart w:id="1588" w:name="paragraf-17.odsek-9.oznacenie"/>
      <w:r>
        <w:rPr>
          <w:rFonts w:ascii="Times New Roman" w:hAnsi="Times New Roman"/>
          <w:color w:val="000000"/>
        </w:rPr>
        <w:t xml:space="preserve">(9) </w:t>
      </w:r>
      <w:bookmarkStart w:id="1589" w:name="paragraf-17.odsek-9.text"/>
      <w:bookmarkEnd w:id="1588"/>
      <w:r>
        <w:rPr>
          <w:rFonts w:ascii="Times New Roman" w:hAnsi="Times New Roman"/>
          <w:color w:val="000000"/>
        </w:rPr>
        <w:t xml:space="preserve">Orgán, ktorý pozastavil alebo zrušil povolenie na veľkodistribúciu liekov, bezodkladne o tom informuje príslušné orgány členských štátov a Komisiu. </w:t>
      </w:r>
      <w:bookmarkEnd w:id="1589"/>
    </w:p>
    <w:p w:rsidR="00FC7B2F" w:rsidRDefault="00FE2AD0">
      <w:pPr>
        <w:spacing w:after="0" w:line="264" w:lineRule="auto"/>
        <w:ind w:left="495"/>
      </w:pPr>
      <w:bookmarkStart w:id="1590" w:name="paragraf-17.odsek-10"/>
      <w:bookmarkEnd w:id="1587"/>
      <w:r>
        <w:rPr>
          <w:rFonts w:ascii="Times New Roman" w:hAnsi="Times New Roman"/>
          <w:color w:val="000000"/>
        </w:rPr>
        <w:t xml:space="preserve"> </w:t>
      </w:r>
      <w:bookmarkStart w:id="1591" w:name="paragraf-17.odsek-10.oznacenie"/>
      <w:r>
        <w:rPr>
          <w:rFonts w:ascii="Times New Roman" w:hAnsi="Times New Roman"/>
          <w:color w:val="000000"/>
        </w:rPr>
        <w:t xml:space="preserve">(10) </w:t>
      </w:r>
      <w:bookmarkStart w:id="1592" w:name="paragraf-17.odsek-10.text"/>
      <w:bookmarkEnd w:id="1591"/>
      <w:r>
        <w:rPr>
          <w:rFonts w:ascii="Times New Roman" w:hAnsi="Times New Roman"/>
          <w:color w:val="000000"/>
        </w:rPr>
        <w:t xml:space="preserve">Veľkodistribúciu </w:t>
      </w:r>
      <w:bookmarkEnd w:id="1592"/>
    </w:p>
    <w:p w:rsidR="00FC7B2F" w:rsidRDefault="00FE2AD0">
      <w:pPr>
        <w:spacing w:before="225" w:after="225" w:line="264" w:lineRule="auto"/>
        <w:ind w:left="570"/>
      </w:pPr>
      <w:bookmarkStart w:id="1593" w:name="paragraf-17.odsek-10.pismeno-a"/>
      <w:r>
        <w:rPr>
          <w:rFonts w:ascii="Times New Roman" w:hAnsi="Times New Roman"/>
          <w:color w:val="000000"/>
        </w:rPr>
        <w:t xml:space="preserve"> </w:t>
      </w:r>
      <w:bookmarkStart w:id="1594" w:name="paragraf-17.odsek-10.pismeno-a.oznacenie"/>
      <w:r>
        <w:rPr>
          <w:rFonts w:ascii="Times New Roman" w:hAnsi="Times New Roman"/>
          <w:color w:val="000000"/>
        </w:rPr>
        <w:t xml:space="preserve">a) </w:t>
      </w:r>
      <w:bookmarkStart w:id="1595" w:name="paragraf-17.odsek-10.pismeno-a.text"/>
      <w:bookmarkEnd w:id="1594"/>
      <w:r>
        <w:rPr>
          <w:rFonts w:ascii="Times New Roman" w:hAnsi="Times New Roman"/>
          <w:color w:val="000000"/>
        </w:rPr>
        <w:t xml:space="preserve">humánnych liekov nesmie vykonávať osoba, ktorá je oprávnená predpisovať humánne lieky, </w:t>
      </w:r>
      <w:bookmarkEnd w:id="1595"/>
    </w:p>
    <w:p w:rsidR="00FC7B2F" w:rsidRDefault="00FE2AD0">
      <w:pPr>
        <w:spacing w:before="225" w:after="225" w:line="264" w:lineRule="auto"/>
        <w:ind w:left="570"/>
      </w:pPr>
      <w:bookmarkStart w:id="1596" w:name="paragraf-17.odsek-10.pismeno-b"/>
      <w:bookmarkEnd w:id="1593"/>
      <w:r>
        <w:rPr>
          <w:rFonts w:ascii="Times New Roman" w:hAnsi="Times New Roman"/>
          <w:color w:val="000000"/>
        </w:rPr>
        <w:t xml:space="preserve"> </w:t>
      </w:r>
      <w:bookmarkStart w:id="1597" w:name="paragraf-17.odsek-10.pismeno-b.oznacenie"/>
      <w:r>
        <w:rPr>
          <w:rFonts w:ascii="Times New Roman" w:hAnsi="Times New Roman"/>
          <w:color w:val="000000"/>
        </w:rPr>
        <w:t xml:space="preserve">b) </w:t>
      </w:r>
      <w:bookmarkEnd w:id="1597"/>
      <w:r>
        <w:rPr>
          <w:rFonts w:ascii="Times New Roman" w:hAnsi="Times New Roman"/>
          <w:color w:val="000000"/>
        </w:rPr>
        <w:t>veterinárnych liekov nesmie vykonávať držiteľ povolenia na poskytovanie odborných veterinárnych činností.</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598" w:name="paragraf-17.odsek-10.pismeno-b.text"/>
      <w:r>
        <w:rPr>
          <w:rFonts w:ascii="Times New Roman" w:hAnsi="Times New Roman"/>
          <w:color w:val="000000"/>
        </w:rPr>
        <w:t xml:space="preserve"> </w:t>
      </w:r>
      <w:bookmarkEnd w:id="1598"/>
    </w:p>
    <w:p w:rsidR="00FC7B2F" w:rsidRDefault="00FE2AD0">
      <w:pPr>
        <w:spacing w:before="225" w:after="225" w:line="264" w:lineRule="auto"/>
        <w:ind w:left="495"/>
      </w:pPr>
      <w:bookmarkStart w:id="1599" w:name="paragraf-17.odsek-11"/>
      <w:bookmarkEnd w:id="1590"/>
      <w:bookmarkEnd w:id="1596"/>
      <w:r>
        <w:rPr>
          <w:rFonts w:ascii="Times New Roman" w:hAnsi="Times New Roman"/>
          <w:color w:val="000000"/>
        </w:rPr>
        <w:t xml:space="preserve"> </w:t>
      </w:r>
      <w:bookmarkStart w:id="1600" w:name="paragraf-17.odsek-11.oznacenie"/>
      <w:r>
        <w:rPr>
          <w:rFonts w:ascii="Times New Roman" w:hAnsi="Times New Roman"/>
          <w:color w:val="000000"/>
        </w:rPr>
        <w:t xml:space="preserve">(11) </w:t>
      </w:r>
      <w:bookmarkStart w:id="1601" w:name="paragraf-17.odsek-11.text"/>
      <w:bookmarkEnd w:id="1600"/>
      <w:r>
        <w:rPr>
          <w:rFonts w:ascii="Times New Roman" w:hAnsi="Times New Roman"/>
          <w:color w:val="000000"/>
        </w:rPr>
        <w:t xml:space="preserve">Správna veľkodistribučná prax a správna distribučná prax pre veterinárne lieky je súbor požiadaviek na zabezpečenie kvality a na kontrolu kvality dodávaných liekov pri veľkodistribúcii liekov a distribúcii účinných látok. </w:t>
      </w:r>
      <w:bookmarkEnd w:id="1601"/>
    </w:p>
    <w:p w:rsidR="00FC7B2F" w:rsidRDefault="00FE2AD0">
      <w:pPr>
        <w:spacing w:before="225" w:after="225" w:line="264" w:lineRule="auto"/>
        <w:ind w:left="420"/>
        <w:jc w:val="center"/>
      </w:pPr>
      <w:bookmarkStart w:id="1602" w:name="paragraf-18.oznacenie"/>
      <w:bookmarkStart w:id="1603" w:name="paragraf-18"/>
      <w:bookmarkEnd w:id="1543"/>
      <w:bookmarkEnd w:id="1599"/>
      <w:r>
        <w:rPr>
          <w:rFonts w:ascii="Times New Roman" w:hAnsi="Times New Roman"/>
          <w:b/>
          <w:color w:val="000000"/>
        </w:rPr>
        <w:t xml:space="preserve"> § 18 </w:t>
      </w:r>
    </w:p>
    <w:p w:rsidR="00FC7B2F" w:rsidRDefault="00FE2AD0">
      <w:pPr>
        <w:spacing w:before="225" w:after="225" w:line="264" w:lineRule="auto"/>
        <w:ind w:left="420"/>
        <w:jc w:val="center"/>
      </w:pPr>
      <w:bookmarkStart w:id="1604" w:name="paragraf-18.nadpis"/>
      <w:bookmarkEnd w:id="1602"/>
      <w:r>
        <w:rPr>
          <w:rFonts w:ascii="Times New Roman" w:hAnsi="Times New Roman"/>
          <w:b/>
          <w:color w:val="000000"/>
        </w:rPr>
        <w:t xml:space="preserve"> Povinnosti držiteľa povolenia na veľkodistribúciu liekov </w:t>
      </w:r>
    </w:p>
    <w:p w:rsidR="00FC7B2F" w:rsidRDefault="00FE2AD0">
      <w:pPr>
        <w:spacing w:after="0" w:line="264" w:lineRule="auto"/>
        <w:ind w:left="495"/>
      </w:pPr>
      <w:bookmarkStart w:id="1605" w:name="paragraf-18.odsek-1"/>
      <w:bookmarkEnd w:id="1604"/>
      <w:r>
        <w:rPr>
          <w:rFonts w:ascii="Times New Roman" w:hAnsi="Times New Roman"/>
          <w:color w:val="000000"/>
        </w:rPr>
        <w:t xml:space="preserve"> </w:t>
      </w:r>
      <w:bookmarkStart w:id="1606" w:name="paragraf-18.odsek-1.oznacenie"/>
      <w:r>
        <w:rPr>
          <w:rFonts w:ascii="Times New Roman" w:hAnsi="Times New Roman"/>
          <w:color w:val="000000"/>
        </w:rPr>
        <w:t xml:space="preserve">(1) </w:t>
      </w:r>
      <w:bookmarkStart w:id="1607" w:name="paragraf-18.odsek-1.text"/>
      <w:bookmarkEnd w:id="1606"/>
      <w:r>
        <w:rPr>
          <w:rFonts w:ascii="Times New Roman" w:hAnsi="Times New Roman"/>
          <w:color w:val="000000"/>
        </w:rPr>
        <w:t xml:space="preserve">Držiteľ povolenia na veľkodistribúciu liekov je povinný </w:t>
      </w:r>
      <w:bookmarkEnd w:id="1607"/>
    </w:p>
    <w:p w:rsidR="00FC7B2F" w:rsidRDefault="00FE2AD0">
      <w:pPr>
        <w:spacing w:before="225" w:after="225" w:line="264" w:lineRule="auto"/>
        <w:ind w:left="570"/>
      </w:pPr>
      <w:bookmarkStart w:id="1608" w:name="paragraf-18.odsek-1.pismeno-a"/>
      <w:r>
        <w:rPr>
          <w:rFonts w:ascii="Times New Roman" w:hAnsi="Times New Roman"/>
          <w:color w:val="000000"/>
        </w:rPr>
        <w:t xml:space="preserve"> </w:t>
      </w:r>
      <w:bookmarkStart w:id="1609" w:name="paragraf-18.odsek-1.pismeno-a.oznacenie"/>
      <w:r>
        <w:rPr>
          <w:rFonts w:ascii="Times New Roman" w:hAnsi="Times New Roman"/>
          <w:color w:val="000000"/>
        </w:rPr>
        <w:t xml:space="preserve">a) </w:t>
      </w:r>
      <w:bookmarkStart w:id="1610" w:name="paragraf-18.odsek-1.pismeno-a.text"/>
      <w:bookmarkEnd w:id="1609"/>
      <w:r>
        <w:rPr>
          <w:rFonts w:ascii="Times New Roman" w:hAnsi="Times New Roman"/>
          <w:color w:val="000000"/>
        </w:rPr>
        <w:t xml:space="preserve">vytvoriť a používať systém zabezpečenia kvality liekov, v ktorom sú bližšie uvedené povinnosti pri veľkodistribúcii liekov, pracovné postupy a opatrenia na riadenie rizika, </w:t>
      </w:r>
      <w:bookmarkEnd w:id="1610"/>
    </w:p>
    <w:p w:rsidR="00FC7B2F" w:rsidRDefault="00FE2AD0">
      <w:pPr>
        <w:spacing w:before="225" w:after="225" w:line="264" w:lineRule="auto"/>
        <w:ind w:left="570"/>
      </w:pPr>
      <w:bookmarkStart w:id="1611" w:name="paragraf-18.odsek-1.pismeno-b"/>
      <w:bookmarkEnd w:id="1608"/>
      <w:r>
        <w:rPr>
          <w:rFonts w:ascii="Times New Roman" w:hAnsi="Times New Roman"/>
          <w:color w:val="000000"/>
        </w:rPr>
        <w:t xml:space="preserve"> </w:t>
      </w:r>
      <w:bookmarkStart w:id="1612" w:name="paragraf-18.odsek-1.pismeno-b.oznacenie"/>
      <w:r>
        <w:rPr>
          <w:rFonts w:ascii="Times New Roman" w:hAnsi="Times New Roman"/>
          <w:color w:val="000000"/>
        </w:rPr>
        <w:t xml:space="preserve">b) </w:t>
      </w:r>
      <w:bookmarkEnd w:id="1612"/>
      <w:r>
        <w:rPr>
          <w:rFonts w:ascii="Times New Roman" w:hAnsi="Times New Roman"/>
          <w:color w:val="000000"/>
        </w:rPr>
        <w:t xml:space="preserve">distribuovať v rozsahu podľa vydaného povolenia len lieky registrované podľa </w:t>
      </w:r>
      <w:hyperlink w:anchor="paragraf-46.odsek-1">
        <w:r>
          <w:rPr>
            <w:rFonts w:ascii="Times New Roman" w:hAnsi="Times New Roman"/>
            <w:color w:val="0000FF"/>
            <w:u w:val="single"/>
          </w:rPr>
          <w:t>§ 46 ods. 1</w:t>
        </w:r>
      </w:hyperlink>
      <w:r>
        <w:rPr>
          <w:rFonts w:ascii="Times New Roman" w:hAnsi="Times New Roman"/>
          <w:color w:val="000000"/>
        </w:rPr>
        <w:t xml:space="preserve"> alebo </w:t>
      </w:r>
      <w:hyperlink w:anchor="paragraf-84.odsek-1">
        <w:r>
          <w:rPr>
            <w:rFonts w:ascii="Times New Roman" w:hAnsi="Times New Roman"/>
            <w:color w:val="0000FF"/>
            <w:u w:val="single"/>
          </w:rPr>
          <w:t>§ 84 ods. 1</w:t>
        </w:r>
      </w:hyperlink>
      <w:r>
        <w:rPr>
          <w:rFonts w:ascii="Times New Roman" w:hAnsi="Times New Roman"/>
          <w:color w:val="000000"/>
        </w:rPr>
        <w:t xml:space="preserve"> a lieky povolené podľa </w:t>
      </w:r>
      <w:hyperlink w:anchor="paragraf-46.odsek-4">
        <w:r>
          <w:rPr>
            <w:rFonts w:ascii="Times New Roman" w:hAnsi="Times New Roman"/>
            <w:color w:val="0000FF"/>
            <w:u w:val="single"/>
          </w:rPr>
          <w:t>§ 46 ods. 4</w:t>
        </w:r>
      </w:hyperlink>
      <w:r>
        <w:rPr>
          <w:rFonts w:ascii="Times New Roman" w:hAnsi="Times New Roman"/>
          <w:color w:val="000000"/>
        </w:rPr>
        <w:t xml:space="preserve"> alebo </w:t>
      </w:r>
      <w:hyperlink w:anchor="paragraf-84.odsek-3">
        <w:r>
          <w:rPr>
            <w:rFonts w:ascii="Times New Roman" w:hAnsi="Times New Roman"/>
            <w:color w:val="0000FF"/>
            <w:u w:val="single"/>
          </w:rPr>
          <w:t>§ 84 ods. 3</w:t>
        </w:r>
      </w:hyperlink>
      <w:bookmarkStart w:id="1613" w:name="paragraf-18.odsek-1.pismeno-b.text"/>
      <w:r>
        <w:rPr>
          <w:rFonts w:ascii="Times New Roman" w:hAnsi="Times New Roman"/>
          <w:color w:val="000000"/>
        </w:rPr>
        <w:t xml:space="preserve">, </w:t>
      </w:r>
      <w:bookmarkEnd w:id="1613"/>
    </w:p>
    <w:p w:rsidR="00FC7B2F" w:rsidRDefault="00FE2AD0">
      <w:pPr>
        <w:spacing w:after="0" w:line="264" w:lineRule="auto"/>
        <w:ind w:left="570"/>
      </w:pPr>
      <w:bookmarkStart w:id="1614" w:name="paragraf-18.odsek-1.pismeno-c"/>
      <w:bookmarkEnd w:id="1611"/>
      <w:r>
        <w:rPr>
          <w:rFonts w:ascii="Times New Roman" w:hAnsi="Times New Roman"/>
          <w:color w:val="000000"/>
        </w:rPr>
        <w:t xml:space="preserve"> </w:t>
      </w:r>
      <w:bookmarkStart w:id="1615" w:name="paragraf-18.odsek-1.pismeno-c.oznacenie"/>
      <w:r>
        <w:rPr>
          <w:rFonts w:ascii="Times New Roman" w:hAnsi="Times New Roman"/>
          <w:color w:val="000000"/>
        </w:rPr>
        <w:t xml:space="preserve">c) </w:t>
      </w:r>
      <w:bookmarkStart w:id="1616" w:name="paragraf-18.odsek-1.pismeno-c.text"/>
      <w:bookmarkEnd w:id="1615"/>
      <w:r>
        <w:rPr>
          <w:rFonts w:ascii="Times New Roman" w:hAnsi="Times New Roman"/>
          <w:color w:val="000000"/>
        </w:rPr>
        <w:t xml:space="preserve">dodávať humánny liek, ak v písmene aa) nie je ustanovené inak, </w:t>
      </w:r>
      <w:bookmarkEnd w:id="1616"/>
    </w:p>
    <w:p w:rsidR="00FC7B2F" w:rsidRDefault="00FE2AD0">
      <w:pPr>
        <w:spacing w:before="225" w:after="225" w:line="264" w:lineRule="auto"/>
        <w:ind w:left="645"/>
      </w:pPr>
      <w:bookmarkStart w:id="1617" w:name="paragraf-18.odsek-1.pismeno-c.bod-1"/>
      <w:r>
        <w:rPr>
          <w:rFonts w:ascii="Times New Roman" w:hAnsi="Times New Roman"/>
          <w:color w:val="000000"/>
        </w:rPr>
        <w:t xml:space="preserve"> </w:t>
      </w:r>
      <w:bookmarkStart w:id="1618" w:name="paragraf-18.odsek-1.pismeno-c.bod-1.ozna"/>
      <w:r>
        <w:rPr>
          <w:rFonts w:ascii="Times New Roman" w:hAnsi="Times New Roman"/>
          <w:color w:val="000000"/>
        </w:rPr>
        <w:t xml:space="preserve">1. </w:t>
      </w:r>
      <w:bookmarkStart w:id="1619" w:name="paragraf-18.odsek-1.pismeno-c.bod-1.text"/>
      <w:bookmarkEnd w:id="1618"/>
      <w:r>
        <w:rPr>
          <w:rFonts w:ascii="Times New Roman" w:hAnsi="Times New Roman"/>
          <w:color w:val="000000"/>
        </w:rPr>
        <w:t xml:space="preserve">inému držiteľovi povolenia na veľkodistribúciu humánnych liekov, </w:t>
      </w:r>
      <w:bookmarkEnd w:id="1619"/>
    </w:p>
    <w:p w:rsidR="00FC7B2F" w:rsidRDefault="00FE2AD0">
      <w:pPr>
        <w:spacing w:before="225" w:after="225" w:line="264" w:lineRule="auto"/>
        <w:ind w:left="645"/>
      </w:pPr>
      <w:bookmarkStart w:id="1620" w:name="paragraf-18.odsek-1.pismeno-c.bod-2"/>
      <w:bookmarkEnd w:id="1617"/>
      <w:r>
        <w:rPr>
          <w:rFonts w:ascii="Times New Roman" w:hAnsi="Times New Roman"/>
          <w:color w:val="000000"/>
        </w:rPr>
        <w:t xml:space="preserve"> </w:t>
      </w:r>
      <w:bookmarkStart w:id="1621" w:name="paragraf-18.odsek-1.pismeno-c.bod-2.ozna"/>
      <w:r>
        <w:rPr>
          <w:rFonts w:ascii="Times New Roman" w:hAnsi="Times New Roman"/>
          <w:color w:val="000000"/>
        </w:rPr>
        <w:t xml:space="preserve">2. </w:t>
      </w:r>
      <w:bookmarkEnd w:id="1621"/>
      <w:r>
        <w:rPr>
          <w:rFonts w:ascii="Times New Roman" w:hAnsi="Times New Roman"/>
          <w:color w:val="000000"/>
        </w:rPr>
        <w:t>držiteľovi povolenia na poskytovanie lekárenskej starostlivosti v nemocničnej lekárni alebo verejnej lekárni, a to aj v prípade, ak humánny liek obstarala zdravotná poisťovňa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622" w:name="paragraf-18.odsek-1.pismeno-c.bod-2.text"/>
      <w:r>
        <w:rPr>
          <w:rFonts w:ascii="Times New Roman" w:hAnsi="Times New Roman"/>
          <w:color w:val="000000"/>
        </w:rPr>
        <w:t xml:space="preserve"> </w:t>
      </w:r>
      <w:bookmarkEnd w:id="1622"/>
    </w:p>
    <w:p w:rsidR="00FC7B2F" w:rsidRDefault="00FE2AD0">
      <w:pPr>
        <w:spacing w:before="225" w:after="225" w:line="264" w:lineRule="auto"/>
        <w:ind w:left="645"/>
      </w:pPr>
      <w:bookmarkStart w:id="1623" w:name="paragraf-18.odsek-1.pismeno-c.bod-3"/>
      <w:bookmarkEnd w:id="1620"/>
      <w:r>
        <w:rPr>
          <w:rFonts w:ascii="Times New Roman" w:hAnsi="Times New Roman"/>
          <w:color w:val="000000"/>
        </w:rPr>
        <w:t xml:space="preserve"> </w:t>
      </w:r>
      <w:bookmarkStart w:id="1624" w:name="paragraf-18.odsek-1.pismeno-c.bod-3.ozna"/>
      <w:r>
        <w:rPr>
          <w:rFonts w:ascii="Times New Roman" w:hAnsi="Times New Roman"/>
          <w:color w:val="000000"/>
        </w:rPr>
        <w:t xml:space="preserve">3. </w:t>
      </w:r>
      <w:bookmarkEnd w:id="1624"/>
      <w:r>
        <w:rPr>
          <w:rFonts w:ascii="Times New Roman" w:hAnsi="Times New Roman"/>
          <w:color w:val="000000"/>
        </w:rPr>
        <w:t>veterinárnemu lekárovi, ktorý poskytuje odbornú veterinárnu činnosť,</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625" w:name="paragraf-18.odsek-1.pismeno-c.bod-3.text"/>
      <w:r>
        <w:rPr>
          <w:rFonts w:ascii="Times New Roman" w:hAnsi="Times New Roman"/>
          <w:color w:val="000000"/>
        </w:rPr>
        <w:t xml:space="preserve"> </w:t>
      </w:r>
      <w:bookmarkEnd w:id="1625"/>
    </w:p>
    <w:p w:rsidR="00FC7B2F" w:rsidRDefault="00FE2AD0">
      <w:pPr>
        <w:spacing w:before="225" w:after="225" w:line="264" w:lineRule="auto"/>
        <w:ind w:left="645"/>
      </w:pPr>
      <w:bookmarkStart w:id="1626" w:name="paragraf-18.odsek-1.pismeno-c.bod-4"/>
      <w:bookmarkEnd w:id="1623"/>
      <w:r>
        <w:rPr>
          <w:rFonts w:ascii="Times New Roman" w:hAnsi="Times New Roman"/>
          <w:color w:val="000000"/>
        </w:rPr>
        <w:t xml:space="preserve"> </w:t>
      </w:r>
      <w:bookmarkStart w:id="1627" w:name="paragraf-18.odsek-1.pismeno-c.bod-4.ozna"/>
      <w:r>
        <w:rPr>
          <w:rFonts w:ascii="Times New Roman" w:hAnsi="Times New Roman"/>
          <w:color w:val="000000"/>
        </w:rPr>
        <w:t xml:space="preserve">4. </w:t>
      </w:r>
      <w:bookmarkStart w:id="1628" w:name="paragraf-18.odsek-1.pismeno-c.bod-4.text"/>
      <w:bookmarkEnd w:id="1627"/>
      <w:r>
        <w:rPr>
          <w:rFonts w:ascii="Times New Roman" w:hAnsi="Times New Roman"/>
          <w:color w:val="000000"/>
        </w:rPr>
        <w:t xml:space="preserve">zdravotníckemu zariadeniu ambulantnej zdravotnej starostlivosti (ďalej len „ambulantné zdravotnícke zariadenie“) v ustanovenom rozsahu, </w:t>
      </w:r>
      <w:bookmarkEnd w:id="1628"/>
    </w:p>
    <w:p w:rsidR="00FC7B2F" w:rsidRDefault="00FE2AD0">
      <w:pPr>
        <w:spacing w:before="225" w:after="225" w:line="264" w:lineRule="auto"/>
        <w:ind w:left="645"/>
      </w:pPr>
      <w:bookmarkStart w:id="1629" w:name="paragraf-18.odsek-1.pismeno-c.bod-5"/>
      <w:bookmarkEnd w:id="1626"/>
      <w:r>
        <w:rPr>
          <w:rFonts w:ascii="Times New Roman" w:hAnsi="Times New Roman"/>
          <w:color w:val="000000"/>
        </w:rPr>
        <w:t xml:space="preserve"> </w:t>
      </w:r>
      <w:bookmarkStart w:id="1630" w:name="paragraf-18.odsek-1.pismeno-c.bod-5.ozna"/>
      <w:r>
        <w:rPr>
          <w:rFonts w:ascii="Times New Roman" w:hAnsi="Times New Roman"/>
          <w:color w:val="000000"/>
        </w:rPr>
        <w:t xml:space="preserve">5. </w:t>
      </w:r>
      <w:bookmarkEnd w:id="1630"/>
      <w:r>
        <w:rPr>
          <w:rFonts w:ascii="Times New Roman" w:hAnsi="Times New Roman"/>
          <w:color w:val="000000"/>
        </w:rPr>
        <w:t>poskytovateľovi záchrannej zdravotnej služby,</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631" w:name="paragraf-18.odsek-1.pismeno-c.bod-5.text"/>
      <w:r>
        <w:rPr>
          <w:rFonts w:ascii="Times New Roman" w:hAnsi="Times New Roman"/>
          <w:color w:val="000000"/>
        </w:rPr>
        <w:t xml:space="preserve"> </w:t>
      </w:r>
      <w:bookmarkEnd w:id="1631"/>
    </w:p>
    <w:p w:rsidR="00FC7B2F" w:rsidRDefault="00FE2AD0">
      <w:pPr>
        <w:spacing w:before="225" w:after="225" w:line="264" w:lineRule="auto"/>
        <w:ind w:left="645"/>
      </w:pPr>
      <w:bookmarkStart w:id="1632" w:name="paragraf-18.odsek-1.pismeno-c.bod-6"/>
      <w:bookmarkEnd w:id="1629"/>
      <w:r>
        <w:rPr>
          <w:rFonts w:ascii="Times New Roman" w:hAnsi="Times New Roman"/>
          <w:color w:val="000000"/>
        </w:rPr>
        <w:t xml:space="preserve"> </w:t>
      </w:r>
      <w:bookmarkStart w:id="1633" w:name="paragraf-18.odsek-1.pismeno-c.bod-6.ozna"/>
      <w:r>
        <w:rPr>
          <w:rFonts w:ascii="Times New Roman" w:hAnsi="Times New Roman"/>
          <w:color w:val="000000"/>
        </w:rPr>
        <w:t xml:space="preserve">6. </w:t>
      </w:r>
      <w:bookmarkStart w:id="1634" w:name="paragraf-18.odsek-1.pismeno-c.bod-6.text"/>
      <w:bookmarkEnd w:id="1633"/>
      <w:r>
        <w:rPr>
          <w:rFonts w:ascii="Times New Roman" w:hAnsi="Times New Roman"/>
          <w:color w:val="000000"/>
        </w:rPr>
        <w:t xml:space="preserve">ozbrojeným silám, ozbrojeným zborom, Policajnému zboru a iným orgánom štátnej správy, ktoré majú v správe zásoby humánnych liekov na účely civilnej ochrany a kontroly katastrof, </w:t>
      </w:r>
      <w:bookmarkEnd w:id="1634"/>
    </w:p>
    <w:p w:rsidR="00FC7B2F" w:rsidRDefault="00FE2AD0">
      <w:pPr>
        <w:spacing w:before="225" w:after="225" w:line="264" w:lineRule="auto"/>
        <w:ind w:left="645"/>
      </w:pPr>
      <w:bookmarkStart w:id="1635" w:name="paragraf-18.odsek-1.pismeno-c.bod-7"/>
      <w:bookmarkEnd w:id="1632"/>
      <w:r>
        <w:rPr>
          <w:rFonts w:ascii="Times New Roman" w:hAnsi="Times New Roman"/>
          <w:color w:val="000000"/>
        </w:rPr>
        <w:t xml:space="preserve"> </w:t>
      </w:r>
      <w:bookmarkStart w:id="1636" w:name="paragraf-18.odsek-1.pismeno-c.bod-7.ozna"/>
      <w:r>
        <w:rPr>
          <w:rFonts w:ascii="Times New Roman" w:hAnsi="Times New Roman"/>
          <w:color w:val="000000"/>
        </w:rPr>
        <w:t xml:space="preserve">7. </w:t>
      </w:r>
      <w:bookmarkStart w:id="1637" w:name="paragraf-18.odsek-1.pismeno-c.bod-7.text"/>
      <w:bookmarkEnd w:id="1636"/>
      <w:r>
        <w:rPr>
          <w:rFonts w:ascii="Times New Roman" w:hAnsi="Times New Roman"/>
          <w:color w:val="000000"/>
        </w:rPr>
        <w:t xml:space="preserve">ústavnému zdravotníckemu zariadeniu, ak ide o medicinálne plyny, </w:t>
      </w:r>
      <w:bookmarkEnd w:id="1637"/>
    </w:p>
    <w:p w:rsidR="00FC7B2F" w:rsidRDefault="00FE2AD0">
      <w:pPr>
        <w:spacing w:before="225" w:after="225" w:line="264" w:lineRule="auto"/>
        <w:ind w:left="645"/>
      </w:pPr>
      <w:bookmarkStart w:id="1638" w:name="paragraf-18.odsek-1.pismeno-c.bod-8"/>
      <w:bookmarkEnd w:id="1635"/>
      <w:r>
        <w:rPr>
          <w:rFonts w:ascii="Times New Roman" w:hAnsi="Times New Roman"/>
          <w:color w:val="000000"/>
        </w:rPr>
        <w:t xml:space="preserve"> </w:t>
      </w:r>
      <w:bookmarkStart w:id="1639" w:name="paragraf-18.odsek-1.pismeno-c.bod-8.ozna"/>
      <w:r>
        <w:rPr>
          <w:rFonts w:ascii="Times New Roman" w:hAnsi="Times New Roman"/>
          <w:color w:val="000000"/>
        </w:rPr>
        <w:t xml:space="preserve">8. </w:t>
      </w:r>
      <w:bookmarkEnd w:id="1639"/>
      <w:r>
        <w:rPr>
          <w:rFonts w:ascii="Times New Roman" w:hAnsi="Times New Roman"/>
          <w:color w:val="000000"/>
        </w:rPr>
        <w:t xml:space="preserve">medzinárodnej humanitárnej organizácii, ak tak rozhodne ministerstvo zdravotníctva podľa </w:t>
      </w:r>
      <w:hyperlink w:anchor="paragraf-128.odsek-8.pismeno-e">
        <w:r>
          <w:rPr>
            <w:rFonts w:ascii="Times New Roman" w:hAnsi="Times New Roman"/>
            <w:color w:val="0000FF"/>
            <w:u w:val="single"/>
          </w:rPr>
          <w:t>§ 128 ods. 8 písm. e)</w:t>
        </w:r>
      </w:hyperlink>
      <w:bookmarkStart w:id="1640" w:name="paragraf-18.odsek-1.pismeno-c.bod-8.text"/>
      <w:r>
        <w:rPr>
          <w:rFonts w:ascii="Times New Roman" w:hAnsi="Times New Roman"/>
          <w:color w:val="000000"/>
        </w:rPr>
        <w:t xml:space="preserve">, </w:t>
      </w:r>
      <w:bookmarkEnd w:id="1640"/>
    </w:p>
    <w:p w:rsidR="00FC7B2F" w:rsidRDefault="00FE2AD0">
      <w:pPr>
        <w:spacing w:after="0" w:line="264" w:lineRule="auto"/>
        <w:ind w:left="570"/>
      </w:pPr>
      <w:bookmarkStart w:id="1641" w:name="paragraf-18.odsek-1.pismeno-d"/>
      <w:bookmarkEnd w:id="1614"/>
      <w:bookmarkEnd w:id="1638"/>
      <w:r>
        <w:rPr>
          <w:rFonts w:ascii="Times New Roman" w:hAnsi="Times New Roman"/>
          <w:color w:val="000000"/>
        </w:rPr>
        <w:t xml:space="preserve"> </w:t>
      </w:r>
      <w:bookmarkStart w:id="1642" w:name="paragraf-18.odsek-1.pismeno-d.oznacenie"/>
      <w:r>
        <w:rPr>
          <w:rFonts w:ascii="Times New Roman" w:hAnsi="Times New Roman"/>
          <w:color w:val="000000"/>
        </w:rPr>
        <w:t xml:space="preserve">d) </w:t>
      </w:r>
      <w:bookmarkStart w:id="1643" w:name="paragraf-18.odsek-1.pismeno-d.text"/>
      <w:bookmarkEnd w:id="1642"/>
      <w:r>
        <w:rPr>
          <w:rFonts w:ascii="Times New Roman" w:hAnsi="Times New Roman"/>
          <w:color w:val="000000"/>
        </w:rPr>
        <w:t xml:space="preserve">dodávať veterinárny liek len </w:t>
      </w:r>
      <w:bookmarkEnd w:id="1643"/>
    </w:p>
    <w:p w:rsidR="00FC7B2F" w:rsidRDefault="00FE2AD0">
      <w:pPr>
        <w:spacing w:before="225" w:after="225" w:line="264" w:lineRule="auto"/>
        <w:ind w:left="645"/>
      </w:pPr>
      <w:bookmarkStart w:id="1644" w:name="paragraf-18.odsek-1.pismeno-d.bod-1"/>
      <w:r>
        <w:rPr>
          <w:rFonts w:ascii="Times New Roman" w:hAnsi="Times New Roman"/>
          <w:color w:val="000000"/>
        </w:rPr>
        <w:t xml:space="preserve"> </w:t>
      </w:r>
      <w:bookmarkStart w:id="1645" w:name="paragraf-18.odsek-1.pismeno-d.bod-1.ozna"/>
      <w:r>
        <w:rPr>
          <w:rFonts w:ascii="Times New Roman" w:hAnsi="Times New Roman"/>
          <w:color w:val="000000"/>
        </w:rPr>
        <w:t xml:space="preserve">1. </w:t>
      </w:r>
      <w:bookmarkStart w:id="1646" w:name="paragraf-18.odsek-1.pismeno-d.bod-1.text"/>
      <w:bookmarkEnd w:id="1645"/>
      <w:r>
        <w:rPr>
          <w:rFonts w:ascii="Times New Roman" w:hAnsi="Times New Roman"/>
          <w:color w:val="000000"/>
        </w:rPr>
        <w:t xml:space="preserve">iným držiteľom povolenia na veľkodistribúciu veterinárnych liekov, </w:t>
      </w:r>
      <w:bookmarkEnd w:id="1646"/>
    </w:p>
    <w:p w:rsidR="00FC7B2F" w:rsidRDefault="00FE2AD0">
      <w:pPr>
        <w:spacing w:before="225" w:after="225" w:line="264" w:lineRule="auto"/>
        <w:ind w:left="645"/>
      </w:pPr>
      <w:bookmarkStart w:id="1647" w:name="paragraf-18.odsek-1.pismeno-d.bod-2"/>
      <w:bookmarkEnd w:id="1644"/>
      <w:r>
        <w:rPr>
          <w:rFonts w:ascii="Times New Roman" w:hAnsi="Times New Roman"/>
          <w:color w:val="000000"/>
        </w:rPr>
        <w:t xml:space="preserve"> </w:t>
      </w:r>
      <w:bookmarkStart w:id="1648" w:name="paragraf-18.odsek-1.pismeno-d.bod-2.ozna"/>
      <w:r>
        <w:rPr>
          <w:rFonts w:ascii="Times New Roman" w:hAnsi="Times New Roman"/>
          <w:color w:val="000000"/>
        </w:rPr>
        <w:t xml:space="preserve">2. </w:t>
      </w:r>
      <w:bookmarkStart w:id="1649" w:name="paragraf-18.odsek-1.pismeno-d.bod-2.text"/>
      <w:bookmarkEnd w:id="1648"/>
      <w:r>
        <w:rPr>
          <w:rFonts w:ascii="Times New Roman" w:hAnsi="Times New Roman"/>
          <w:color w:val="000000"/>
        </w:rPr>
        <w:t xml:space="preserve">verejným lekárňam, </w:t>
      </w:r>
      <w:bookmarkEnd w:id="1649"/>
    </w:p>
    <w:p w:rsidR="00FC7B2F" w:rsidRDefault="00FE2AD0">
      <w:pPr>
        <w:spacing w:before="225" w:after="225" w:line="264" w:lineRule="auto"/>
        <w:ind w:left="645"/>
      </w:pPr>
      <w:bookmarkStart w:id="1650" w:name="paragraf-18.odsek-1.pismeno-d.bod-3"/>
      <w:bookmarkEnd w:id="1647"/>
      <w:r>
        <w:rPr>
          <w:rFonts w:ascii="Times New Roman" w:hAnsi="Times New Roman"/>
          <w:color w:val="000000"/>
        </w:rPr>
        <w:t xml:space="preserve"> </w:t>
      </w:r>
      <w:bookmarkStart w:id="1651" w:name="paragraf-18.odsek-1.pismeno-d.bod-3.ozna"/>
      <w:r>
        <w:rPr>
          <w:rFonts w:ascii="Times New Roman" w:hAnsi="Times New Roman"/>
          <w:color w:val="000000"/>
        </w:rPr>
        <w:t xml:space="preserve">3. </w:t>
      </w:r>
      <w:bookmarkEnd w:id="1651"/>
      <w:r>
        <w:rPr>
          <w:rFonts w:ascii="Times New Roman" w:hAnsi="Times New Roman"/>
          <w:color w:val="000000"/>
        </w:rPr>
        <w:t>veterinárnym lekárom, ktorí poskytujú odbornú veterinárnu činnosť,</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652" w:name="paragraf-18.odsek-1.pismeno-d.bod-3.text"/>
      <w:r>
        <w:rPr>
          <w:rFonts w:ascii="Times New Roman" w:hAnsi="Times New Roman"/>
          <w:color w:val="000000"/>
        </w:rPr>
        <w:t xml:space="preserve"> </w:t>
      </w:r>
      <w:bookmarkEnd w:id="1652"/>
    </w:p>
    <w:p w:rsidR="00FC7B2F" w:rsidRDefault="00FE2AD0">
      <w:pPr>
        <w:spacing w:before="225" w:after="225" w:line="264" w:lineRule="auto"/>
        <w:ind w:left="645"/>
      </w:pPr>
      <w:bookmarkStart w:id="1653" w:name="paragraf-18.odsek-1.pismeno-d.bod-4"/>
      <w:bookmarkEnd w:id="1650"/>
      <w:r>
        <w:rPr>
          <w:rFonts w:ascii="Times New Roman" w:hAnsi="Times New Roman"/>
          <w:color w:val="000000"/>
        </w:rPr>
        <w:t xml:space="preserve"> </w:t>
      </w:r>
      <w:bookmarkStart w:id="1654" w:name="paragraf-18.odsek-1.pismeno-d.bod-4.ozna"/>
      <w:r>
        <w:rPr>
          <w:rFonts w:ascii="Times New Roman" w:hAnsi="Times New Roman"/>
          <w:color w:val="000000"/>
        </w:rPr>
        <w:t xml:space="preserve">4. </w:t>
      </w:r>
      <w:bookmarkStart w:id="1655" w:name="paragraf-18.odsek-1.pismeno-d.bod-4.text"/>
      <w:bookmarkEnd w:id="1654"/>
      <w:r>
        <w:rPr>
          <w:rFonts w:ascii="Times New Roman" w:hAnsi="Times New Roman"/>
          <w:color w:val="000000"/>
        </w:rPr>
        <w:t xml:space="preserve">držiteľom povolenia na maloobchodný predaj veterinárnych liekov, </w:t>
      </w:r>
      <w:bookmarkEnd w:id="1655"/>
    </w:p>
    <w:p w:rsidR="00FC7B2F" w:rsidRDefault="00FE2AD0">
      <w:pPr>
        <w:spacing w:before="225" w:after="225" w:line="264" w:lineRule="auto"/>
        <w:ind w:left="645"/>
      </w:pPr>
      <w:bookmarkStart w:id="1656" w:name="paragraf-18.odsek-1.pismeno-d.bod-5"/>
      <w:bookmarkEnd w:id="1653"/>
      <w:r>
        <w:rPr>
          <w:rFonts w:ascii="Times New Roman" w:hAnsi="Times New Roman"/>
          <w:color w:val="000000"/>
        </w:rPr>
        <w:t xml:space="preserve"> </w:t>
      </w:r>
      <w:bookmarkStart w:id="1657" w:name="paragraf-18.odsek-1.pismeno-d.bod-5.ozna"/>
      <w:r>
        <w:rPr>
          <w:rFonts w:ascii="Times New Roman" w:hAnsi="Times New Roman"/>
          <w:color w:val="000000"/>
        </w:rPr>
        <w:t xml:space="preserve">5. </w:t>
      </w:r>
      <w:bookmarkStart w:id="1658" w:name="paragraf-18.odsek-1.pismeno-d.bod-5.text"/>
      <w:bookmarkEnd w:id="1657"/>
      <w:r>
        <w:rPr>
          <w:rFonts w:ascii="Times New Roman" w:hAnsi="Times New Roman"/>
          <w:color w:val="000000"/>
        </w:rPr>
        <w:t xml:space="preserve">štátnej veterinárnej a potravinovej správe, </w:t>
      </w:r>
      <w:bookmarkEnd w:id="1658"/>
    </w:p>
    <w:p w:rsidR="00FC7B2F" w:rsidRDefault="00FE2AD0">
      <w:pPr>
        <w:spacing w:before="225" w:after="225" w:line="264" w:lineRule="auto"/>
        <w:ind w:left="645"/>
      </w:pPr>
      <w:bookmarkStart w:id="1659" w:name="paragraf-18.odsek-1.pismeno-d.bod-6"/>
      <w:bookmarkEnd w:id="1656"/>
      <w:r>
        <w:rPr>
          <w:rFonts w:ascii="Times New Roman" w:hAnsi="Times New Roman"/>
          <w:color w:val="000000"/>
        </w:rPr>
        <w:t xml:space="preserve"> </w:t>
      </w:r>
      <w:bookmarkStart w:id="1660" w:name="paragraf-18.odsek-1.pismeno-d.bod-6.ozna"/>
      <w:r>
        <w:rPr>
          <w:rFonts w:ascii="Times New Roman" w:hAnsi="Times New Roman"/>
          <w:color w:val="000000"/>
        </w:rPr>
        <w:t xml:space="preserve">6. </w:t>
      </w:r>
      <w:bookmarkStart w:id="1661" w:name="paragraf-18.odsek-1.pismeno-d.bod-6.text"/>
      <w:bookmarkEnd w:id="1660"/>
      <w:r>
        <w:rPr>
          <w:rFonts w:ascii="Times New Roman" w:hAnsi="Times New Roman"/>
          <w:color w:val="000000"/>
        </w:rPr>
        <w:t xml:space="preserve">ozbrojeným silám a ozbrojeným zborom, </w:t>
      </w:r>
      <w:bookmarkEnd w:id="1661"/>
    </w:p>
    <w:p w:rsidR="00FC7B2F" w:rsidRDefault="00FE2AD0">
      <w:pPr>
        <w:spacing w:before="225" w:after="225" w:line="264" w:lineRule="auto"/>
        <w:ind w:left="645"/>
      </w:pPr>
      <w:bookmarkStart w:id="1662" w:name="paragraf-18.odsek-1.pismeno-d.bod-7"/>
      <w:bookmarkEnd w:id="1659"/>
      <w:r>
        <w:rPr>
          <w:rFonts w:ascii="Times New Roman" w:hAnsi="Times New Roman"/>
          <w:color w:val="000000"/>
        </w:rPr>
        <w:t xml:space="preserve"> </w:t>
      </w:r>
      <w:bookmarkStart w:id="1663" w:name="paragraf-18.odsek-1.pismeno-d.bod-7.ozna"/>
      <w:r>
        <w:rPr>
          <w:rFonts w:ascii="Times New Roman" w:hAnsi="Times New Roman"/>
          <w:color w:val="000000"/>
        </w:rPr>
        <w:t xml:space="preserve">7. </w:t>
      </w:r>
      <w:bookmarkEnd w:id="1663"/>
      <w:r>
        <w:rPr>
          <w:rFonts w:ascii="Times New Roman" w:hAnsi="Times New Roman"/>
          <w:color w:val="000000"/>
        </w:rPr>
        <w:t>ústredným orgánom štátnej správy a orgánom územnej samosprávy pôsobiacim v oblasti rozvojovej spolupráce</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r>
        <w:rPr>
          <w:rFonts w:ascii="Times New Roman" w:hAnsi="Times New Roman"/>
          <w:color w:val="000000"/>
        </w:rPr>
        <w:t xml:space="preserve"> na účely realizácie rozvojovej spolupráce podľa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1664" w:name="paragraf-18.odsek-1.pismeno-d.bod-7.text"/>
      <w:r>
        <w:rPr>
          <w:rFonts w:ascii="Times New Roman" w:hAnsi="Times New Roman"/>
          <w:color w:val="000000"/>
        </w:rPr>
        <w:t xml:space="preserve"> </w:t>
      </w:r>
      <w:bookmarkEnd w:id="1664"/>
    </w:p>
    <w:p w:rsidR="00FC7B2F" w:rsidRDefault="00FE2AD0">
      <w:pPr>
        <w:spacing w:after="0" w:line="264" w:lineRule="auto"/>
        <w:ind w:left="570"/>
      </w:pPr>
      <w:bookmarkStart w:id="1665" w:name="paragraf-18.odsek-1.pismeno-e"/>
      <w:bookmarkEnd w:id="1641"/>
      <w:bookmarkEnd w:id="1662"/>
      <w:r>
        <w:rPr>
          <w:rFonts w:ascii="Times New Roman" w:hAnsi="Times New Roman"/>
          <w:color w:val="000000"/>
        </w:rPr>
        <w:t xml:space="preserve"> </w:t>
      </w:r>
      <w:bookmarkStart w:id="1666" w:name="paragraf-18.odsek-1.pismeno-e.oznacenie"/>
      <w:r>
        <w:rPr>
          <w:rFonts w:ascii="Times New Roman" w:hAnsi="Times New Roman"/>
          <w:color w:val="000000"/>
        </w:rPr>
        <w:t xml:space="preserve">e) </w:t>
      </w:r>
      <w:bookmarkStart w:id="1667" w:name="paragraf-18.odsek-1.pismeno-e.text"/>
      <w:bookmarkEnd w:id="1666"/>
      <w:r>
        <w:rPr>
          <w:rFonts w:ascii="Times New Roman" w:hAnsi="Times New Roman"/>
          <w:color w:val="000000"/>
        </w:rPr>
        <w:t xml:space="preserve">bezodkladne stiahnuť z trhu </w:t>
      </w:r>
      <w:bookmarkEnd w:id="1667"/>
    </w:p>
    <w:p w:rsidR="00FC7B2F" w:rsidRDefault="00FE2AD0">
      <w:pPr>
        <w:spacing w:before="225" w:after="225" w:line="264" w:lineRule="auto"/>
        <w:ind w:left="645"/>
      </w:pPr>
      <w:bookmarkStart w:id="1668" w:name="paragraf-18.odsek-1.pismeno-e.bod-1"/>
      <w:r>
        <w:rPr>
          <w:rFonts w:ascii="Times New Roman" w:hAnsi="Times New Roman"/>
          <w:color w:val="000000"/>
        </w:rPr>
        <w:t xml:space="preserve"> </w:t>
      </w:r>
      <w:bookmarkStart w:id="1669" w:name="paragraf-18.odsek-1.pismeno-e.bod-1.ozna"/>
      <w:r>
        <w:rPr>
          <w:rFonts w:ascii="Times New Roman" w:hAnsi="Times New Roman"/>
          <w:color w:val="000000"/>
        </w:rPr>
        <w:t xml:space="preserve">1. </w:t>
      </w:r>
      <w:bookmarkStart w:id="1670" w:name="paragraf-18.odsek-1.pismeno-e.bod-1.text"/>
      <w:bookmarkEnd w:id="1669"/>
      <w:r>
        <w:rPr>
          <w:rFonts w:ascii="Times New Roman" w:hAnsi="Times New Roman"/>
          <w:color w:val="000000"/>
        </w:rPr>
        <w:t xml:space="preserve">humánny liek po nariadení štátnym ústavom, </w:t>
      </w:r>
      <w:bookmarkEnd w:id="1670"/>
    </w:p>
    <w:p w:rsidR="00FC7B2F" w:rsidRDefault="00FE2AD0">
      <w:pPr>
        <w:spacing w:before="225" w:after="225" w:line="264" w:lineRule="auto"/>
        <w:ind w:left="645"/>
      </w:pPr>
      <w:bookmarkStart w:id="1671" w:name="paragraf-18.odsek-1.pismeno-e.bod-2"/>
      <w:bookmarkEnd w:id="1668"/>
      <w:r>
        <w:rPr>
          <w:rFonts w:ascii="Times New Roman" w:hAnsi="Times New Roman"/>
          <w:color w:val="000000"/>
        </w:rPr>
        <w:t xml:space="preserve"> </w:t>
      </w:r>
      <w:bookmarkStart w:id="1672" w:name="paragraf-18.odsek-1.pismeno-e.bod-2.ozna"/>
      <w:r>
        <w:rPr>
          <w:rFonts w:ascii="Times New Roman" w:hAnsi="Times New Roman"/>
          <w:color w:val="000000"/>
        </w:rPr>
        <w:t xml:space="preserve">2. </w:t>
      </w:r>
      <w:bookmarkStart w:id="1673" w:name="paragraf-18.odsek-1.pismeno-e.bod-2.text"/>
      <w:bookmarkEnd w:id="1672"/>
      <w:r>
        <w:rPr>
          <w:rFonts w:ascii="Times New Roman" w:hAnsi="Times New Roman"/>
          <w:color w:val="000000"/>
        </w:rPr>
        <w:t xml:space="preserve">veterinárny liek po nariadení ústavom kontroly veterinárnych liečiv, </w:t>
      </w:r>
      <w:bookmarkEnd w:id="1673"/>
    </w:p>
    <w:p w:rsidR="00FC7B2F" w:rsidRDefault="00FE2AD0">
      <w:pPr>
        <w:spacing w:before="225" w:after="225" w:line="264" w:lineRule="auto"/>
        <w:ind w:left="570"/>
      </w:pPr>
      <w:bookmarkStart w:id="1674" w:name="paragraf-18.odsek-1.pismeno-f"/>
      <w:bookmarkEnd w:id="1665"/>
      <w:bookmarkEnd w:id="1671"/>
      <w:r>
        <w:rPr>
          <w:rFonts w:ascii="Times New Roman" w:hAnsi="Times New Roman"/>
          <w:color w:val="000000"/>
        </w:rPr>
        <w:t xml:space="preserve"> </w:t>
      </w:r>
      <w:bookmarkStart w:id="1675" w:name="paragraf-18.odsek-1.pismeno-f.oznacenie"/>
      <w:r>
        <w:rPr>
          <w:rFonts w:ascii="Times New Roman" w:hAnsi="Times New Roman"/>
          <w:color w:val="000000"/>
        </w:rPr>
        <w:t xml:space="preserve">f) </w:t>
      </w:r>
      <w:bookmarkEnd w:id="1675"/>
      <w:r>
        <w:rPr>
          <w:rFonts w:ascii="Times New Roman" w:hAnsi="Times New Roman"/>
          <w:color w:val="000000"/>
        </w:rPr>
        <w:t>zabezpečiť pre územie, na ktorom má povolenú veľkodistribúciu humánnych liekov, dodanie liekov, ktoré sú uvedené v zozname kategorizovaných liekov,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1676" w:name="paragraf-18.odsek-1.pismeno-f.text"/>
      <w:r>
        <w:rPr>
          <w:rFonts w:ascii="Times New Roman" w:hAnsi="Times New Roman"/>
          <w:color w:val="000000"/>
        </w:rPr>
        <w:t xml:space="preserve"> najneskôr do 24 hodín od prijatia objednávky od držiteľa povolenia na poskytovanie lekárenskej starostlivosti; na požiadanie ministerstva zdravotníctva zabezpečiť aj iné lieky v ním určenej lehote, </w:t>
      </w:r>
      <w:bookmarkEnd w:id="1676"/>
    </w:p>
    <w:p w:rsidR="00FC7B2F" w:rsidRDefault="00FE2AD0">
      <w:pPr>
        <w:spacing w:before="225" w:after="225" w:line="264" w:lineRule="auto"/>
        <w:ind w:left="570"/>
      </w:pPr>
      <w:bookmarkStart w:id="1677" w:name="paragraf-18.odsek-1.pismeno-g"/>
      <w:bookmarkEnd w:id="1674"/>
      <w:r>
        <w:rPr>
          <w:rFonts w:ascii="Times New Roman" w:hAnsi="Times New Roman"/>
          <w:color w:val="000000"/>
        </w:rPr>
        <w:t xml:space="preserve"> </w:t>
      </w:r>
      <w:bookmarkStart w:id="1678" w:name="paragraf-18.odsek-1.pismeno-g.oznacenie"/>
      <w:r>
        <w:rPr>
          <w:rFonts w:ascii="Times New Roman" w:hAnsi="Times New Roman"/>
          <w:color w:val="000000"/>
        </w:rPr>
        <w:t xml:space="preserve">g) </w:t>
      </w:r>
      <w:bookmarkStart w:id="1679" w:name="paragraf-18.odsek-1.pismeno-g.text"/>
      <w:bookmarkEnd w:id="1678"/>
      <w:r>
        <w:rPr>
          <w:rFonts w:ascii="Times New Roman" w:hAnsi="Times New Roman"/>
          <w:color w:val="000000"/>
        </w:rPr>
        <w:t xml:space="preserve">určiť odborného zástupcu zodpovedného za veľkodistribúciu liekov, </w:t>
      </w:r>
      <w:bookmarkEnd w:id="1679"/>
    </w:p>
    <w:p w:rsidR="00FC7B2F" w:rsidRDefault="00FE2AD0">
      <w:pPr>
        <w:spacing w:after="0" w:line="264" w:lineRule="auto"/>
        <w:ind w:left="570"/>
      </w:pPr>
      <w:bookmarkStart w:id="1680" w:name="paragraf-18.odsek-1.pismeno-h"/>
      <w:bookmarkEnd w:id="1677"/>
      <w:r>
        <w:rPr>
          <w:rFonts w:ascii="Times New Roman" w:hAnsi="Times New Roman"/>
          <w:color w:val="000000"/>
        </w:rPr>
        <w:t xml:space="preserve"> </w:t>
      </w:r>
      <w:bookmarkStart w:id="1681" w:name="paragraf-18.odsek-1.pismeno-h.oznacenie"/>
      <w:r>
        <w:rPr>
          <w:rFonts w:ascii="Times New Roman" w:hAnsi="Times New Roman"/>
          <w:color w:val="000000"/>
        </w:rPr>
        <w:t xml:space="preserve">h) </w:t>
      </w:r>
      <w:bookmarkStart w:id="1682" w:name="paragraf-18.odsek-1.pismeno-h.text"/>
      <w:bookmarkEnd w:id="1681"/>
      <w:r>
        <w:rPr>
          <w:rFonts w:ascii="Times New Roman" w:hAnsi="Times New Roman"/>
          <w:color w:val="000000"/>
        </w:rPr>
        <w:t xml:space="preserve">do siedmich dní po dovoze liekov štátnemu ústavu, ak ide o humánne lieky, alebo ústavu kontroly veterinárnych liečiv, ak ide o veterinárne lieky, </w:t>
      </w:r>
      <w:bookmarkEnd w:id="1682"/>
    </w:p>
    <w:p w:rsidR="00FC7B2F" w:rsidRDefault="00FE2AD0">
      <w:pPr>
        <w:spacing w:before="225" w:after="225" w:line="264" w:lineRule="auto"/>
        <w:ind w:left="645"/>
      </w:pPr>
      <w:bookmarkStart w:id="1683" w:name="paragraf-18.odsek-1.pismeno-h.bod-1"/>
      <w:r>
        <w:rPr>
          <w:rFonts w:ascii="Times New Roman" w:hAnsi="Times New Roman"/>
          <w:color w:val="000000"/>
        </w:rPr>
        <w:t xml:space="preserve"> </w:t>
      </w:r>
      <w:bookmarkStart w:id="1684" w:name="paragraf-18.odsek-1.pismeno-h.bod-1.ozna"/>
      <w:r>
        <w:rPr>
          <w:rFonts w:ascii="Times New Roman" w:hAnsi="Times New Roman"/>
          <w:color w:val="000000"/>
        </w:rPr>
        <w:t xml:space="preserve">1. </w:t>
      </w:r>
      <w:bookmarkStart w:id="1685" w:name="paragraf-18.odsek-1.pismeno-h.bod-1.text"/>
      <w:bookmarkEnd w:id="1684"/>
      <w:r>
        <w:rPr>
          <w:rFonts w:ascii="Times New Roman" w:hAnsi="Times New Roman"/>
          <w:color w:val="000000"/>
        </w:rPr>
        <w:t xml:space="preserve">predložiť zoznam dovezených liekov s uvedením počtu a veľkosti balenia a čísla šarže alebo výrobného čísla a na požiadanie štátneho ústavu alebo ústavu kontroly veterinárnych liečiv predložiť ich analytické certifikáty o prepustení šarže, </w:t>
      </w:r>
      <w:bookmarkEnd w:id="1685"/>
    </w:p>
    <w:p w:rsidR="00FC7B2F" w:rsidRDefault="00FE2AD0">
      <w:pPr>
        <w:spacing w:before="225" w:after="225" w:line="264" w:lineRule="auto"/>
        <w:ind w:left="645"/>
      </w:pPr>
      <w:bookmarkStart w:id="1686" w:name="paragraf-18.odsek-1.pismeno-h.bod-2"/>
      <w:bookmarkEnd w:id="1683"/>
      <w:r>
        <w:rPr>
          <w:rFonts w:ascii="Times New Roman" w:hAnsi="Times New Roman"/>
          <w:color w:val="000000"/>
        </w:rPr>
        <w:t xml:space="preserve"> </w:t>
      </w:r>
      <w:bookmarkStart w:id="1687" w:name="paragraf-18.odsek-1.pismeno-h.bod-2.ozna"/>
      <w:r>
        <w:rPr>
          <w:rFonts w:ascii="Times New Roman" w:hAnsi="Times New Roman"/>
          <w:color w:val="000000"/>
        </w:rPr>
        <w:t xml:space="preserve">2. </w:t>
      </w:r>
      <w:bookmarkStart w:id="1688" w:name="paragraf-18.odsek-1.pismeno-h.bod-2.text"/>
      <w:bookmarkEnd w:id="1687"/>
      <w:r>
        <w:rPr>
          <w:rFonts w:ascii="Times New Roman" w:hAnsi="Times New Roman"/>
          <w:color w:val="000000"/>
        </w:rPr>
        <w:t xml:space="preserve">dodať na požiadanie štátneho ústavu alebo ústavu kontroly veterinárnych liečiv vzorky požadovaných šarží liekov v množstve potrebnom na tri analýzy, </w:t>
      </w:r>
      <w:bookmarkEnd w:id="1688"/>
    </w:p>
    <w:p w:rsidR="00FC7B2F" w:rsidRDefault="00FE2AD0">
      <w:pPr>
        <w:spacing w:before="225" w:after="225" w:line="264" w:lineRule="auto"/>
        <w:ind w:left="645"/>
      </w:pPr>
      <w:bookmarkStart w:id="1689" w:name="paragraf-18.odsek-1.pismeno-h.bod-3"/>
      <w:bookmarkEnd w:id="1686"/>
      <w:r>
        <w:rPr>
          <w:rFonts w:ascii="Times New Roman" w:hAnsi="Times New Roman"/>
          <w:color w:val="000000"/>
        </w:rPr>
        <w:t xml:space="preserve"> </w:t>
      </w:r>
      <w:bookmarkStart w:id="1690" w:name="paragraf-18.odsek-1.pismeno-h.bod-3.ozna"/>
      <w:r>
        <w:rPr>
          <w:rFonts w:ascii="Times New Roman" w:hAnsi="Times New Roman"/>
          <w:color w:val="000000"/>
        </w:rPr>
        <w:t xml:space="preserve">3. </w:t>
      </w:r>
      <w:bookmarkStart w:id="1691" w:name="paragraf-18.odsek-1.pismeno-h.bod-3.text"/>
      <w:bookmarkEnd w:id="1690"/>
      <w:r>
        <w:rPr>
          <w:rFonts w:ascii="Times New Roman" w:hAnsi="Times New Roman"/>
          <w:color w:val="000000"/>
        </w:rPr>
        <w:t xml:space="preserve">predložiť na požiadanie ústavu kontroly veterinárnych liečiv údaje o dodávateľovi lieku v rozsahu meno, priezvisko a adresa bydliska, ak ide o fyzickú osobu, a názov alebo obchodné meno, adresa sídla a adresa miesta výkonu podnikania, ak ide o právnickú osobu a údaj o inom členskom štáte alebo treťom štáte, odkiaľ sa liek dováža, </w:t>
      </w:r>
      <w:bookmarkEnd w:id="1691"/>
    </w:p>
    <w:p w:rsidR="00FC7B2F" w:rsidRDefault="00FE2AD0">
      <w:pPr>
        <w:spacing w:before="225" w:after="225" w:line="264" w:lineRule="auto"/>
        <w:ind w:left="570"/>
      </w:pPr>
      <w:bookmarkStart w:id="1692" w:name="paragraf-18.odsek-1.pismeno-i"/>
      <w:bookmarkEnd w:id="1680"/>
      <w:bookmarkEnd w:id="1689"/>
      <w:r>
        <w:rPr>
          <w:rFonts w:ascii="Times New Roman" w:hAnsi="Times New Roman"/>
          <w:color w:val="000000"/>
        </w:rPr>
        <w:t xml:space="preserve"> </w:t>
      </w:r>
      <w:bookmarkStart w:id="1693" w:name="paragraf-18.odsek-1.pismeno-i.oznacenie"/>
      <w:r>
        <w:rPr>
          <w:rFonts w:ascii="Times New Roman" w:hAnsi="Times New Roman"/>
          <w:color w:val="000000"/>
        </w:rPr>
        <w:t xml:space="preserve">i) </w:t>
      </w:r>
      <w:bookmarkStart w:id="1694" w:name="paragraf-18.odsek-1.pismeno-i.text"/>
      <w:bookmarkEnd w:id="1693"/>
      <w:r>
        <w:rPr>
          <w:rFonts w:ascii="Times New Roman" w:hAnsi="Times New Roman"/>
          <w:color w:val="000000"/>
        </w:rPr>
        <w:t xml:space="preserve">podať do siedmich dní po skončení štvrťroka štátnemu ústavu hlásenie o množstve a druhu humánnych liekov dodaných na domáci alebo na zahraničný trh, </w:t>
      </w:r>
      <w:bookmarkEnd w:id="1694"/>
    </w:p>
    <w:p w:rsidR="00FC7B2F" w:rsidRDefault="00FE2AD0">
      <w:pPr>
        <w:spacing w:before="225" w:after="225" w:line="264" w:lineRule="auto"/>
        <w:ind w:left="570"/>
      </w:pPr>
      <w:bookmarkStart w:id="1695" w:name="paragraf-18.odsek-1.pismeno-j"/>
      <w:bookmarkEnd w:id="1692"/>
      <w:r>
        <w:rPr>
          <w:rFonts w:ascii="Times New Roman" w:hAnsi="Times New Roman"/>
          <w:color w:val="000000"/>
        </w:rPr>
        <w:t xml:space="preserve"> </w:t>
      </w:r>
      <w:bookmarkStart w:id="1696" w:name="paragraf-18.odsek-1.pismeno-j.oznacenie"/>
      <w:r>
        <w:rPr>
          <w:rFonts w:ascii="Times New Roman" w:hAnsi="Times New Roman"/>
          <w:color w:val="000000"/>
        </w:rPr>
        <w:t xml:space="preserve">j) </w:t>
      </w:r>
      <w:bookmarkStart w:id="1697" w:name="paragraf-18.odsek-1.pismeno-j.text"/>
      <w:bookmarkEnd w:id="1696"/>
      <w:r>
        <w:rPr>
          <w:rFonts w:ascii="Times New Roman" w:hAnsi="Times New Roman"/>
          <w:color w:val="000000"/>
        </w:rPr>
        <w:t xml:space="preserve">oznámiť štátnemu ústavu nežiaduce účinky humánneho lieku alebo ústavu kontroly veterinárnych liečiv nežiaduce udalosti veterinárneho lieku, ktoré neboli známe pri registrácii lieku, ak sa o nich dozvedel pri výkone svojej činnosti, </w:t>
      </w:r>
      <w:bookmarkEnd w:id="1697"/>
    </w:p>
    <w:p w:rsidR="00FC7B2F" w:rsidRDefault="00FE2AD0">
      <w:pPr>
        <w:spacing w:before="225" w:after="225" w:line="264" w:lineRule="auto"/>
        <w:ind w:left="570"/>
      </w:pPr>
      <w:bookmarkStart w:id="1698" w:name="paragraf-18.odsek-1.pismeno-k"/>
      <w:bookmarkEnd w:id="1695"/>
      <w:r>
        <w:rPr>
          <w:rFonts w:ascii="Times New Roman" w:hAnsi="Times New Roman"/>
          <w:color w:val="000000"/>
        </w:rPr>
        <w:t xml:space="preserve"> </w:t>
      </w:r>
      <w:bookmarkStart w:id="1699" w:name="paragraf-18.odsek-1.pismeno-k.oznacenie"/>
      <w:r>
        <w:rPr>
          <w:rFonts w:ascii="Times New Roman" w:hAnsi="Times New Roman"/>
          <w:color w:val="000000"/>
        </w:rPr>
        <w:t xml:space="preserve">k) </w:t>
      </w:r>
      <w:bookmarkStart w:id="1700" w:name="paragraf-18.odsek-1.pismeno-k.text"/>
      <w:bookmarkEnd w:id="1699"/>
      <w:r>
        <w:rPr>
          <w:rFonts w:ascii="Times New Roman" w:hAnsi="Times New Roman"/>
          <w:color w:val="000000"/>
        </w:rPr>
        <w:t xml:space="preserve">umožniť oprávneným osobám výkon štátneho dozoru, </w:t>
      </w:r>
      <w:bookmarkEnd w:id="1700"/>
    </w:p>
    <w:p w:rsidR="00FC7B2F" w:rsidRDefault="00FE2AD0">
      <w:pPr>
        <w:spacing w:before="225" w:after="225" w:line="264" w:lineRule="auto"/>
        <w:ind w:left="570"/>
      </w:pPr>
      <w:bookmarkStart w:id="1701" w:name="paragraf-18.odsek-1.pismeno-l"/>
      <w:bookmarkEnd w:id="1698"/>
      <w:r>
        <w:rPr>
          <w:rFonts w:ascii="Times New Roman" w:hAnsi="Times New Roman"/>
          <w:color w:val="000000"/>
        </w:rPr>
        <w:t xml:space="preserve"> </w:t>
      </w:r>
      <w:bookmarkStart w:id="1702" w:name="paragraf-18.odsek-1.pismeno-l.oznacenie"/>
      <w:r>
        <w:rPr>
          <w:rFonts w:ascii="Times New Roman" w:hAnsi="Times New Roman"/>
          <w:color w:val="000000"/>
        </w:rPr>
        <w:t xml:space="preserve">l) </w:t>
      </w:r>
      <w:bookmarkStart w:id="1703" w:name="paragraf-18.odsek-1.pismeno-l.text"/>
      <w:bookmarkEnd w:id="1702"/>
      <w:r>
        <w:rPr>
          <w:rFonts w:ascii="Times New Roman" w:hAnsi="Times New Roman"/>
          <w:color w:val="000000"/>
        </w:rPr>
        <w:t xml:space="preserve">zabezpečiť uchovávanie dokumentácie v písomnej alebo elektronickej forme podľa zásad správnej veľkodistribučnej praxe alebo správnej distribučnej praxe pre veterinárne lieky, </w:t>
      </w:r>
      <w:bookmarkEnd w:id="1703"/>
    </w:p>
    <w:p w:rsidR="00FC7B2F" w:rsidRDefault="00FE2AD0">
      <w:pPr>
        <w:spacing w:before="225" w:after="225" w:line="264" w:lineRule="auto"/>
        <w:ind w:left="570"/>
      </w:pPr>
      <w:bookmarkStart w:id="1704" w:name="paragraf-18.odsek-1.pismeno-m"/>
      <w:bookmarkEnd w:id="1701"/>
      <w:r>
        <w:rPr>
          <w:rFonts w:ascii="Times New Roman" w:hAnsi="Times New Roman"/>
          <w:color w:val="000000"/>
        </w:rPr>
        <w:t xml:space="preserve"> </w:t>
      </w:r>
      <w:bookmarkStart w:id="1705" w:name="paragraf-18.odsek-1.pismeno-m.oznacenie"/>
      <w:r>
        <w:rPr>
          <w:rFonts w:ascii="Times New Roman" w:hAnsi="Times New Roman"/>
          <w:color w:val="000000"/>
        </w:rPr>
        <w:t xml:space="preserve">m) </w:t>
      </w:r>
      <w:bookmarkStart w:id="1706" w:name="paragraf-18.odsek-1.pismeno-m.text"/>
      <w:bookmarkEnd w:id="1705"/>
      <w:r>
        <w:rPr>
          <w:rFonts w:ascii="Times New Roman" w:hAnsi="Times New Roman"/>
          <w:color w:val="000000"/>
        </w:rPr>
        <w:t xml:space="preserve">raz ročne vykonať inventúru, pri ktorej sa porovnajú množstvá prijatých a vydaných liekov so zásobami, ktoré sa v čase inventúry nachádzajú v sklade; v správe o vykonanej inventúre sa musia zaznamenať všetky zistené nezrovnalosti, </w:t>
      </w:r>
      <w:bookmarkEnd w:id="1706"/>
    </w:p>
    <w:p w:rsidR="00FC7B2F" w:rsidRDefault="00FE2AD0">
      <w:pPr>
        <w:spacing w:before="225" w:after="225" w:line="264" w:lineRule="auto"/>
        <w:ind w:left="570"/>
      </w:pPr>
      <w:bookmarkStart w:id="1707" w:name="paragraf-18.odsek-1.pismeno-n"/>
      <w:bookmarkEnd w:id="1704"/>
      <w:r>
        <w:rPr>
          <w:rFonts w:ascii="Times New Roman" w:hAnsi="Times New Roman"/>
          <w:color w:val="000000"/>
        </w:rPr>
        <w:t xml:space="preserve"> </w:t>
      </w:r>
      <w:bookmarkStart w:id="1708" w:name="paragraf-18.odsek-1.pismeno-n.oznacenie"/>
      <w:r>
        <w:rPr>
          <w:rFonts w:ascii="Times New Roman" w:hAnsi="Times New Roman"/>
          <w:color w:val="000000"/>
        </w:rPr>
        <w:t xml:space="preserve">n) </w:t>
      </w:r>
      <w:bookmarkStart w:id="1709" w:name="paragraf-18.odsek-1.pismeno-n.text"/>
      <w:bookmarkEnd w:id="1708"/>
      <w:r>
        <w:rPr>
          <w:rFonts w:ascii="Times New Roman" w:hAnsi="Times New Roman"/>
          <w:color w:val="000000"/>
        </w:rPr>
        <w:t xml:space="preserve">do siedmich dní po dovoze medikovaných krmív z tretích štátov a pri obchodovaní s nimi s inými členskými štátmi predložiť kópiu sprievodného certifikátu na príslušnú regionálnu veterinárnu a potravinovú správu a ústav kontroly veterinárnych liečiv, </w:t>
      </w:r>
      <w:bookmarkEnd w:id="1709"/>
    </w:p>
    <w:p w:rsidR="00FC7B2F" w:rsidRDefault="00FE2AD0">
      <w:pPr>
        <w:spacing w:before="225" w:after="225" w:line="264" w:lineRule="auto"/>
        <w:ind w:left="570"/>
      </w:pPr>
      <w:bookmarkStart w:id="1710" w:name="paragraf-18.odsek-1.pismeno-o"/>
      <w:bookmarkEnd w:id="1707"/>
      <w:r>
        <w:rPr>
          <w:rFonts w:ascii="Times New Roman" w:hAnsi="Times New Roman"/>
          <w:color w:val="000000"/>
        </w:rPr>
        <w:t xml:space="preserve"> </w:t>
      </w:r>
      <w:bookmarkStart w:id="1711" w:name="paragraf-18.odsek-1.pismeno-o.oznacenie"/>
      <w:r>
        <w:rPr>
          <w:rFonts w:ascii="Times New Roman" w:hAnsi="Times New Roman"/>
          <w:color w:val="000000"/>
        </w:rPr>
        <w:t xml:space="preserve">o) </w:t>
      </w:r>
      <w:bookmarkStart w:id="1712" w:name="paragraf-18.odsek-1.pismeno-o.text"/>
      <w:bookmarkEnd w:id="1711"/>
      <w:r>
        <w:rPr>
          <w:rFonts w:ascii="Times New Roman" w:hAnsi="Times New Roman"/>
          <w:color w:val="000000"/>
        </w:rPr>
        <w:t xml:space="preserve">podať do siedmich dní po skončení štvrťroka ústavu kontroly veterinárnych liečiv hlásenie o množstve a druhu veterinárnych liekov dodaných na domáci a zahraničný trh, </w:t>
      </w:r>
      <w:bookmarkEnd w:id="1712"/>
    </w:p>
    <w:p w:rsidR="00FC7B2F" w:rsidRDefault="00FE2AD0">
      <w:pPr>
        <w:spacing w:before="225" w:after="225" w:line="264" w:lineRule="auto"/>
        <w:ind w:left="570"/>
      </w:pPr>
      <w:bookmarkStart w:id="1713" w:name="paragraf-18.odsek-1.pismeno-p"/>
      <w:bookmarkEnd w:id="1710"/>
      <w:r>
        <w:rPr>
          <w:rFonts w:ascii="Times New Roman" w:hAnsi="Times New Roman"/>
          <w:color w:val="000000"/>
        </w:rPr>
        <w:t xml:space="preserve"> </w:t>
      </w:r>
      <w:bookmarkStart w:id="1714" w:name="paragraf-18.odsek-1.pismeno-p.oznacenie"/>
      <w:r>
        <w:rPr>
          <w:rFonts w:ascii="Times New Roman" w:hAnsi="Times New Roman"/>
          <w:color w:val="000000"/>
        </w:rPr>
        <w:t xml:space="preserve">p) </w:t>
      </w:r>
      <w:bookmarkStart w:id="1715" w:name="paragraf-18.odsek-1.pismeno-p.text"/>
      <w:bookmarkEnd w:id="1714"/>
      <w:r>
        <w:rPr>
          <w:rFonts w:ascii="Times New Roman" w:hAnsi="Times New Roman"/>
          <w:color w:val="000000"/>
        </w:rPr>
        <w:t xml:space="preserve">používať číslo GTIN, ak je liek ním označený, </w:t>
      </w:r>
      <w:bookmarkEnd w:id="1715"/>
    </w:p>
    <w:p w:rsidR="00FC7B2F" w:rsidRDefault="00FE2AD0">
      <w:pPr>
        <w:spacing w:before="225" w:after="225" w:line="264" w:lineRule="auto"/>
        <w:ind w:left="570"/>
      </w:pPr>
      <w:bookmarkStart w:id="1716" w:name="paragraf-18.odsek-1.pismeno-r"/>
      <w:bookmarkEnd w:id="1713"/>
      <w:r>
        <w:rPr>
          <w:rFonts w:ascii="Times New Roman" w:hAnsi="Times New Roman"/>
          <w:color w:val="000000"/>
        </w:rPr>
        <w:t xml:space="preserve"> </w:t>
      </w:r>
      <w:bookmarkStart w:id="1717" w:name="paragraf-18.odsek-1.pismeno-r.oznacenie"/>
      <w:r>
        <w:rPr>
          <w:rFonts w:ascii="Times New Roman" w:hAnsi="Times New Roman"/>
          <w:color w:val="000000"/>
        </w:rPr>
        <w:t xml:space="preserve">r) </w:t>
      </w:r>
      <w:bookmarkStart w:id="1718" w:name="paragraf-18.odsek-1.pismeno-r.text"/>
      <w:bookmarkEnd w:id="1717"/>
      <w:r>
        <w:rPr>
          <w:rFonts w:ascii="Times New Roman" w:hAnsi="Times New Roman"/>
          <w:color w:val="000000"/>
        </w:rPr>
        <w:t xml:space="preserve">predkladať v elektronickej podobe národnému centru na účely verejnej kontroly poskytovania peňažných alebo nepeňažných plnení najneskôr do 31. januára a 31. júla kalendárneho roka správu o výdavkoch na propagáciu, marketing a na peňažné a nepeňažné plnenia za predchádzajúci kalendárny polrok, </w:t>
      </w:r>
      <w:bookmarkEnd w:id="1718"/>
    </w:p>
    <w:p w:rsidR="00FC7B2F" w:rsidRDefault="00FE2AD0">
      <w:pPr>
        <w:spacing w:before="225" w:after="225" w:line="264" w:lineRule="auto"/>
        <w:ind w:left="570"/>
      </w:pPr>
      <w:bookmarkStart w:id="1719" w:name="paragraf-18.odsek-1.pismeno-s"/>
      <w:bookmarkEnd w:id="1716"/>
      <w:r>
        <w:rPr>
          <w:rFonts w:ascii="Times New Roman" w:hAnsi="Times New Roman"/>
          <w:color w:val="000000"/>
        </w:rPr>
        <w:t xml:space="preserve"> </w:t>
      </w:r>
      <w:bookmarkStart w:id="1720" w:name="paragraf-18.odsek-1.pismeno-s.oznacenie"/>
      <w:r>
        <w:rPr>
          <w:rFonts w:ascii="Times New Roman" w:hAnsi="Times New Roman"/>
          <w:color w:val="000000"/>
        </w:rPr>
        <w:t xml:space="preserve">s) </w:t>
      </w:r>
      <w:bookmarkStart w:id="1721" w:name="paragraf-18.odsek-1.pismeno-s.text"/>
      <w:bookmarkEnd w:id="1720"/>
      <w:r>
        <w:rPr>
          <w:rFonts w:ascii="Times New Roman" w:hAnsi="Times New Roman"/>
          <w:color w:val="000000"/>
        </w:rPr>
        <w:t xml:space="preserve">oznámiť národnému centru v lehotách podľa písmena r), že nemal žiadne výdavky na propagáciu, marketing a na peňažné a nepeňažné plnenia za predchádzajúci kalendárny polrok, ak v predchádzajúcom kalendárnom polroku nemal žiadne výdavky na marketing, propagáciu ani neposkytol priamo alebo nepriamo zdravotníckemu pracovníkovi alebo poskytovateľovi zdravotnej starostlivosti žiadne peňažné alebo nepeňažné plnenia, </w:t>
      </w:r>
      <w:bookmarkEnd w:id="1721"/>
    </w:p>
    <w:p w:rsidR="00FC7B2F" w:rsidRDefault="00FE2AD0">
      <w:pPr>
        <w:spacing w:before="225" w:after="225" w:line="264" w:lineRule="auto"/>
        <w:ind w:left="570"/>
      </w:pPr>
      <w:bookmarkStart w:id="1722" w:name="paragraf-18.odsek-1.pismeno-t"/>
      <w:bookmarkEnd w:id="1719"/>
      <w:r>
        <w:rPr>
          <w:rFonts w:ascii="Times New Roman" w:hAnsi="Times New Roman"/>
          <w:color w:val="000000"/>
        </w:rPr>
        <w:t xml:space="preserve"> </w:t>
      </w:r>
      <w:bookmarkStart w:id="1723" w:name="paragraf-18.odsek-1.pismeno-t.oznacenie"/>
      <w:r>
        <w:rPr>
          <w:rFonts w:ascii="Times New Roman" w:hAnsi="Times New Roman"/>
          <w:color w:val="000000"/>
        </w:rPr>
        <w:t xml:space="preserve">t) </w:t>
      </w:r>
      <w:bookmarkStart w:id="1724" w:name="paragraf-18.odsek-1.pismeno-t.text"/>
      <w:bookmarkEnd w:id="1723"/>
      <w:r>
        <w:rPr>
          <w:rFonts w:ascii="Times New Roman" w:hAnsi="Times New Roman"/>
          <w:color w:val="000000"/>
        </w:rPr>
        <w:t xml:space="preserve">zabezpečiť odbornému zástupcovi materiálne vybavenie, personálne zabezpečenie a prevádzkové podmienky na plnenie povinností uvedených v písmenách a) až s) a plnenie úloh uvedených v odsekoch 2 až 8, </w:t>
      </w:r>
      <w:bookmarkEnd w:id="1724"/>
    </w:p>
    <w:p w:rsidR="00FC7B2F" w:rsidRDefault="00FE2AD0">
      <w:pPr>
        <w:spacing w:before="225" w:after="225" w:line="264" w:lineRule="auto"/>
        <w:ind w:left="570"/>
      </w:pPr>
      <w:bookmarkStart w:id="1725" w:name="paragraf-18.odsek-1.pismeno-u"/>
      <w:bookmarkEnd w:id="1722"/>
      <w:r>
        <w:rPr>
          <w:rFonts w:ascii="Times New Roman" w:hAnsi="Times New Roman"/>
          <w:color w:val="000000"/>
        </w:rPr>
        <w:t xml:space="preserve"> </w:t>
      </w:r>
      <w:bookmarkStart w:id="1726" w:name="paragraf-18.odsek-1.pismeno-u.oznacenie"/>
      <w:r>
        <w:rPr>
          <w:rFonts w:ascii="Times New Roman" w:hAnsi="Times New Roman"/>
          <w:color w:val="000000"/>
        </w:rPr>
        <w:t xml:space="preserve">u) </w:t>
      </w:r>
      <w:bookmarkStart w:id="1727" w:name="paragraf-18.odsek-1.pismeno-u.text"/>
      <w:bookmarkEnd w:id="1726"/>
      <w:r>
        <w:rPr>
          <w:rFonts w:ascii="Times New Roman" w:hAnsi="Times New Roman"/>
          <w:color w:val="000000"/>
        </w:rPr>
        <w:t xml:space="preserve">dodržiavať požiadavky správnej veľkodistribučnej praxe alebo správnej distribučnej praxe pre veterinárne lieky, </w:t>
      </w:r>
      <w:bookmarkEnd w:id="1727"/>
    </w:p>
    <w:p w:rsidR="00FC7B2F" w:rsidRDefault="00FE2AD0">
      <w:pPr>
        <w:spacing w:after="0" w:line="264" w:lineRule="auto"/>
        <w:ind w:left="570"/>
      </w:pPr>
      <w:bookmarkStart w:id="1728" w:name="paragraf-18.odsek-1.pismeno-v"/>
      <w:bookmarkEnd w:id="1725"/>
      <w:r>
        <w:rPr>
          <w:rFonts w:ascii="Times New Roman" w:hAnsi="Times New Roman"/>
          <w:color w:val="000000"/>
        </w:rPr>
        <w:t xml:space="preserve"> </w:t>
      </w:r>
      <w:bookmarkStart w:id="1729" w:name="paragraf-18.odsek-1.pismeno-v.oznacenie"/>
      <w:r>
        <w:rPr>
          <w:rFonts w:ascii="Times New Roman" w:hAnsi="Times New Roman"/>
          <w:color w:val="000000"/>
        </w:rPr>
        <w:t xml:space="preserve">v) </w:t>
      </w:r>
      <w:bookmarkStart w:id="1730" w:name="paragraf-18.odsek-1.pismeno-v.text"/>
      <w:bookmarkEnd w:id="1729"/>
      <w:r>
        <w:rPr>
          <w:rFonts w:ascii="Times New Roman" w:hAnsi="Times New Roman"/>
          <w:color w:val="000000"/>
        </w:rPr>
        <w:t xml:space="preserve">overiť, či </w:t>
      </w:r>
      <w:bookmarkEnd w:id="1730"/>
    </w:p>
    <w:p w:rsidR="00FC7B2F" w:rsidRDefault="00FE2AD0">
      <w:pPr>
        <w:spacing w:before="225" w:after="225" w:line="264" w:lineRule="auto"/>
        <w:ind w:left="645"/>
      </w:pPr>
      <w:bookmarkStart w:id="1731" w:name="paragraf-18.odsek-1.pismeno-v.bod-1"/>
      <w:r>
        <w:rPr>
          <w:rFonts w:ascii="Times New Roman" w:hAnsi="Times New Roman"/>
          <w:color w:val="000000"/>
        </w:rPr>
        <w:t xml:space="preserve"> </w:t>
      </w:r>
      <w:bookmarkStart w:id="1732" w:name="paragraf-18.odsek-1.pismeno-v.bod-1.ozna"/>
      <w:r>
        <w:rPr>
          <w:rFonts w:ascii="Times New Roman" w:hAnsi="Times New Roman"/>
          <w:color w:val="000000"/>
        </w:rPr>
        <w:t xml:space="preserve">1. </w:t>
      </w:r>
      <w:bookmarkStart w:id="1733" w:name="paragraf-18.odsek-1.pismeno-v.bod-1.text"/>
      <w:bookmarkEnd w:id="1732"/>
      <w:r>
        <w:rPr>
          <w:rFonts w:ascii="Times New Roman" w:hAnsi="Times New Roman"/>
          <w:color w:val="000000"/>
        </w:rPr>
        <w:t xml:space="preserve">držiteľ povolenia na veľkodistribúciu humánnych liekov, od ktorého obstaráva humánny liek, má platné povolenie na veľkodistribúciu humánnych liekov a dodržiava požiadavky správnej veľkodistribučnej praxe, </w:t>
      </w:r>
      <w:bookmarkEnd w:id="1733"/>
    </w:p>
    <w:p w:rsidR="00FC7B2F" w:rsidRDefault="00FE2AD0">
      <w:pPr>
        <w:spacing w:before="225" w:after="225" w:line="264" w:lineRule="auto"/>
        <w:ind w:left="645"/>
      </w:pPr>
      <w:bookmarkStart w:id="1734" w:name="paragraf-18.odsek-1.pismeno-v.bod-2"/>
      <w:bookmarkEnd w:id="1731"/>
      <w:r>
        <w:rPr>
          <w:rFonts w:ascii="Times New Roman" w:hAnsi="Times New Roman"/>
          <w:color w:val="000000"/>
        </w:rPr>
        <w:t xml:space="preserve"> </w:t>
      </w:r>
      <w:bookmarkStart w:id="1735" w:name="paragraf-18.odsek-1.pismeno-v.bod-2.ozna"/>
      <w:r>
        <w:rPr>
          <w:rFonts w:ascii="Times New Roman" w:hAnsi="Times New Roman"/>
          <w:color w:val="000000"/>
        </w:rPr>
        <w:t xml:space="preserve">2. </w:t>
      </w:r>
      <w:bookmarkStart w:id="1736" w:name="paragraf-18.odsek-1.pismeno-v.bod-2.text"/>
      <w:bookmarkEnd w:id="1735"/>
      <w:r>
        <w:rPr>
          <w:rFonts w:ascii="Times New Roman" w:hAnsi="Times New Roman"/>
          <w:color w:val="000000"/>
        </w:rPr>
        <w:t xml:space="preserve">držiteľ povolenia na výrobu humánneho lieku, od ktorého obstaráva humánny liek, má platné povolenie na výrobu humánneho lieku, </w:t>
      </w:r>
      <w:bookmarkEnd w:id="1736"/>
    </w:p>
    <w:p w:rsidR="00FC7B2F" w:rsidRDefault="00FE2AD0">
      <w:pPr>
        <w:spacing w:before="225" w:after="225" w:line="264" w:lineRule="auto"/>
        <w:ind w:left="645"/>
      </w:pPr>
      <w:bookmarkStart w:id="1737" w:name="paragraf-18.odsek-1.pismeno-v.bod-3"/>
      <w:bookmarkEnd w:id="1734"/>
      <w:r>
        <w:rPr>
          <w:rFonts w:ascii="Times New Roman" w:hAnsi="Times New Roman"/>
          <w:color w:val="000000"/>
        </w:rPr>
        <w:t xml:space="preserve"> </w:t>
      </w:r>
      <w:bookmarkStart w:id="1738" w:name="paragraf-18.odsek-1.pismeno-v.bod-3.ozna"/>
      <w:r>
        <w:rPr>
          <w:rFonts w:ascii="Times New Roman" w:hAnsi="Times New Roman"/>
          <w:color w:val="000000"/>
        </w:rPr>
        <w:t xml:space="preserve">3. </w:t>
      </w:r>
      <w:bookmarkStart w:id="1739" w:name="paragraf-18.odsek-1.pismeno-v.bod-3.text"/>
      <w:bookmarkEnd w:id="1738"/>
      <w:r>
        <w:rPr>
          <w:rFonts w:ascii="Times New Roman" w:hAnsi="Times New Roman"/>
          <w:color w:val="000000"/>
        </w:rPr>
        <w:t xml:space="preserve">sprostredkovateľ nákupu alebo predaja humánneho lieku, od ktorého obstaráva humánny liek, spĺňa požiadavky uvedené v tomto zákone, </w:t>
      </w:r>
      <w:bookmarkEnd w:id="1739"/>
    </w:p>
    <w:p w:rsidR="00FC7B2F" w:rsidRDefault="00FE2AD0">
      <w:pPr>
        <w:spacing w:before="225" w:after="225" w:line="264" w:lineRule="auto"/>
        <w:ind w:left="570"/>
      </w:pPr>
      <w:bookmarkStart w:id="1740" w:name="paragraf-18.odsek-1.pismeno-w"/>
      <w:bookmarkEnd w:id="1728"/>
      <w:bookmarkEnd w:id="1737"/>
      <w:r>
        <w:rPr>
          <w:rFonts w:ascii="Times New Roman" w:hAnsi="Times New Roman"/>
          <w:color w:val="000000"/>
        </w:rPr>
        <w:t xml:space="preserve"> </w:t>
      </w:r>
      <w:bookmarkStart w:id="1741" w:name="paragraf-18.odsek-1.pismeno-w.oznacenie"/>
      <w:r>
        <w:rPr>
          <w:rFonts w:ascii="Times New Roman" w:hAnsi="Times New Roman"/>
          <w:color w:val="000000"/>
        </w:rPr>
        <w:t xml:space="preserve">w) </w:t>
      </w:r>
      <w:bookmarkStart w:id="1742" w:name="paragraf-18.odsek-1.pismeno-w.text"/>
      <w:bookmarkEnd w:id="1741"/>
      <w:r>
        <w:rPr>
          <w:rFonts w:ascii="Times New Roman" w:hAnsi="Times New Roman"/>
          <w:color w:val="000000"/>
        </w:rPr>
        <w:t xml:space="preserve">overiť kontrolou bezpečnostného prvku na vonkajšom obale, či dodávané humánne lieky nie sú falšované, </w:t>
      </w:r>
      <w:bookmarkEnd w:id="1742"/>
    </w:p>
    <w:p w:rsidR="00FC7B2F" w:rsidRDefault="00FE2AD0">
      <w:pPr>
        <w:spacing w:before="225" w:after="225" w:line="264" w:lineRule="auto"/>
        <w:ind w:left="570"/>
      </w:pPr>
      <w:bookmarkStart w:id="1743" w:name="paragraf-18.odsek-1.pismeno-x"/>
      <w:bookmarkEnd w:id="1740"/>
      <w:r>
        <w:rPr>
          <w:rFonts w:ascii="Times New Roman" w:hAnsi="Times New Roman"/>
          <w:color w:val="000000"/>
        </w:rPr>
        <w:t xml:space="preserve"> </w:t>
      </w:r>
      <w:bookmarkStart w:id="1744" w:name="paragraf-18.odsek-1.pismeno-x.oznacenie"/>
      <w:r>
        <w:rPr>
          <w:rFonts w:ascii="Times New Roman" w:hAnsi="Times New Roman"/>
          <w:color w:val="000000"/>
        </w:rPr>
        <w:t xml:space="preserve">x) </w:t>
      </w:r>
      <w:bookmarkStart w:id="1745" w:name="paragraf-18.odsek-1.pismeno-x.text"/>
      <w:bookmarkEnd w:id="1744"/>
      <w:r>
        <w:rPr>
          <w:rFonts w:ascii="Times New Roman" w:hAnsi="Times New Roman"/>
          <w:color w:val="000000"/>
        </w:rPr>
        <w:t xml:space="preserve">bezodkladne oznámiť štátnemu ústavu, ak ide o humánny liek, alebo ústavu kontroly veterinárnych liečiv, ak ide o veterinárny liek, a držiteľovi registrácie lieku falšovanie lieku alebo podozrenie na falšovanie lieku, ktorý obstaral alebo má zámer obstarať, </w:t>
      </w:r>
      <w:bookmarkEnd w:id="1745"/>
    </w:p>
    <w:p w:rsidR="00FC7B2F" w:rsidRDefault="00FE2AD0">
      <w:pPr>
        <w:spacing w:after="0" w:line="264" w:lineRule="auto"/>
        <w:ind w:left="570"/>
      </w:pPr>
      <w:bookmarkStart w:id="1746" w:name="paragraf-18.odsek-1.pismeno-y"/>
      <w:bookmarkEnd w:id="1743"/>
      <w:r>
        <w:rPr>
          <w:rFonts w:ascii="Times New Roman" w:hAnsi="Times New Roman"/>
          <w:color w:val="000000"/>
        </w:rPr>
        <w:t xml:space="preserve"> </w:t>
      </w:r>
      <w:bookmarkStart w:id="1747" w:name="paragraf-18.odsek-1.pismeno-y.oznacenie"/>
      <w:r>
        <w:rPr>
          <w:rFonts w:ascii="Times New Roman" w:hAnsi="Times New Roman"/>
          <w:color w:val="000000"/>
        </w:rPr>
        <w:t xml:space="preserve">y) </w:t>
      </w:r>
      <w:bookmarkStart w:id="1748" w:name="paragraf-18.odsek-1.pismeno-y.text"/>
      <w:bookmarkEnd w:id="1747"/>
      <w:r>
        <w:rPr>
          <w:rFonts w:ascii="Times New Roman" w:hAnsi="Times New Roman"/>
          <w:color w:val="000000"/>
        </w:rPr>
        <w:t xml:space="preserve">dodávať </w:t>
      </w:r>
      <w:bookmarkEnd w:id="1748"/>
    </w:p>
    <w:p w:rsidR="00FC7B2F" w:rsidRDefault="00FE2AD0">
      <w:pPr>
        <w:spacing w:before="225" w:after="225" w:line="264" w:lineRule="auto"/>
        <w:ind w:left="645"/>
      </w:pPr>
      <w:bookmarkStart w:id="1749" w:name="paragraf-18.odsek-1.pismeno-y.bod-1"/>
      <w:r>
        <w:rPr>
          <w:rFonts w:ascii="Times New Roman" w:hAnsi="Times New Roman"/>
          <w:color w:val="000000"/>
        </w:rPr>
        <w:t xml:space="preserve"> </w:t>
      </w:r>
      <w:bookmarkStart w:id="1750" w:name="paragraf-18.odsek-1.pismeno-y.bod-1.ozna"/>
      <w:r>
        <w:rPr>
          <w:rFonts w:ascii="Times New Roman" w:hAnsi="Times New Roman"/>
          <w:color w:val="000000"/>
        </w:rPr>
        <w:t xml:space="preserve">1. </w:t>
      </w:r>
      <w:bookmarkEnd w:id="1750"/>
      <w:r>
        <w:rPr>
          <w:rFonts w:ascii="Times New Roman" w:hAnsi="Times New Roman"/>
          <w:color w:val="000000"/>
        </w:rPr>
        <w:t>výrobcom medikovaných krmív</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1751" w:name="paragraf-18.odsek-1.pismeno-y.bod-1.text"/>
      <w:r>
        <w:rPr>
          <w:rFonts w:ascii="Times New Roman" w:hAnsi="Times New Roman"/>
          <w:color w:val="000000"/>
        </w:rPr>
        <w:t xml:space="preserve"> len premixy pre medikované krmivá, </w:t>
      </w:r>
      <w:bookmarkEnd w:id="1751"/>
    </w:p>
    <w:p w:rsidR="00FC7B2F" w:rsidRDefault="00FE2AD0">
      <w:pPr>
        <w:spacing w:before="225" w:after="225" w:line="264" w:lineRule="auto"/>
        <w:ind w:left="645"/>
      </w:pPr>
      <w:bookmarkStart w:id="1752" w:name="paragraf-18.odsek-1.pismeno-y.bod-2"/>
      <w:bookmarkEnd w:id="1749"/>
      <w:r>
        <w:rPr>
          <w:rFonts w:ascii="Times New Roman" w:hAnsi="Times New Roman"/>
          <w:color w:val="000000"/>
        </w:rPr>
        <w:t xml:space="preserve"> </w:t>
      </w:r>
      <w:bookmarkStart w:id="1753" w:name="paragraf-18.odsek-1.pismeno-y.bod-2.ozna"/>
      <w:r>
        <w:rPr>
          <w:rFonts w:ascii="Times New Roman" w:hAnsi="Times New Roman"/>
          <w:color w:val="000000"/>
        </w:rPr>
        <w:t xml:space="preserve">2. </w:t>
      </w:r>
      <w:bookmarkEnd w:id="1753"/>
      <w:r>
        <w:rPr>
          <w:rFonts w:ascii="Times New Roman" w:hAnsi="Times New Roman"/>
          <w:color w:val="000000"/>
        </w:rPr>
        <w:t>chovateľom potravinových zvierat medikované krmivá</w:t>
      </w:r>
      <w:hyperlink w:anchor="poznamky.poznamka-22b">
        <w:r>
          <w:rPr>
            <w:rFonts w:ascii="Times New Roman" w:hAnsi="Times New Roman"/>
            <w:color w:val="000000"/>
            <w:sz w:val="18"/>
            <w:vertAlign w:val="superscript"/>
          </w:rPr>
          <w:t>22b</w:t>
        </w:r>
        <w:r>
          <w:rPr>
            <w:rFonts w:ascii="Times New Roman" w:hAnsi="Times New Roman"/>
            <w:color w:val="0000FF"/>
            <w:u w:val="single"/>
          </w:rPr>
          <w:t>)</w:t>
        </w:r>
      </w:hyperlink>
      <w:bookmarkStart w:id="1754" w:name="paragraf-18.odsek-1.pismeno-y.bod-2.text"/>
      <w:r>
        <w:rPr>
          <w:rFonts w:ascii="Times New Roman" w:hAnsi="Times New Roman"/>
          <w:color w:val="000000"/>
        </w:rPr>
        <w:t xml:space="preserve"> na základe veterinárneho lekárskeho predpisu, </w:t>
      </w:r>
      <w:bookmarkEnd w:id="1754"/>
    </w:p>
    <w:p w:rsidR="00FC7B2F" w:rsidRDefault="00FE2AD0">
      <w:pPr>
        <w:spacing w:before="225" w:after="225" w:line="264" w:lineRule="auto"/>
        <w:ind w:left="570"/>
      </w:pPr>
      <w:bookmarkStart w:id="1755" w:name="paragraf-18.odsek-1.pismeno-z"/>
      <w:bookmarkEnd w:id="1746"/>
      <w:bookmarkEnd w:id="1752"/>
      <w:r>
        <w:rPr>
          <w:rFonts w:ascii="Times New Roman" w:hAnsi="Times New Roman"/>
          <w:color w:val="000000"/>
        </w:rPr>
        <w:t xml:space="preserve"> </w:t>
      </w:r>
      <w:bookmarkStart w:id="1756" w:name="paragraf-18.odsek-1.pismeno-z.oznacenie"/>
      <w:r>
        <w:rPr>
          <w:rFonts w:ascii="Times New Roman" w:hAnsi="Times New Roman"/>
          <w:color w:val="000000"/>
        </w:rPr>
        <w:t xml:space="preserve">z) </w:t>
      </w:r>
      <w:bookmarkEnd w:id="1756"/>
      <w:r>
        <w:rPr>
          <w:rFonts w:ascii="Times New Roman" w:hAnsi="Times New Roman"/>
          <w:color w:val="000000"/>
        </w:rPr>
        <w:t>poskytovať národnému centru údaje v rámci štatistického zisťovania v zdravotníctve a údaje do Národného registra zdravotníckych pracovníkov,</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bookmarkStart w:id="1757" w:name="paragraf-18.odsek-1.pismeno-z.text"/>
      <w:r>
        <w:rPr>
          <w:rFonts w:ascii="Times New Roman" w:hAnsi="Times New Roman"/>
          <w:color w:val="000000"/>
        </w:rPr>
        <w:t xml:space="preserve"> </w:t>
      </w:r>
      <w:bookmarkEnd w:id="1757"/>
    </w:p>
    <w:p w:rsidR="00FC7B2F" w:rsidRDefault="00FE2AD0">
      <w:pPr>
        <w:spacing w:after="0" w:line="264" w:lineRule="auto"/>
        <w:ind w:left="570"/>
      </w:pPr>
      <w:bookmarkStart w:id="1758" w:name="paragraf-18.odsek-1.pismeno-aa"/>
      <w:bookmarkEnd w:id="1755"/>
      <w:r>
        <w:rPr>
          <w:rFonts w:ascii="Times New Roman" w:hAnsi="Times New Roman"/>
          <w:color w:val="000000"/>
        </w:rPr>
        <w:t xml:space="preserve"> </w:t>
      </w:r>
      <w:bookmarkStart w:id="1759" w:name="paragraf-18.odsek-1.pismeno-aa.oznacenie"/>
      <w:r>
        <w:rPr>
          <w:rFonts w:ascii="Times New Roman" w:hAnsi="Times New Roman"/>
          <w:color w:val="000000"/>
        </w:rPr>
        <w:t xml:space="preserve">aa) </w:t>
      </w:r>
      <w:bookmarkStart w:id="1760" w:name="paragraf-18.odsek-1.pismeno-aa.text"/>
      <w:bookmarkEnd w:id="1759"/>
      <w:r>
        <w:rPr>
          <w:rFonts w:ascii="Times New Roman" w:hAnsi="Times New Roman"/>
          <w:color w:val="000000"/>
        </w:rPr>
        <w:t xml:space="preserve">dodávať humánny liek zaradený v zozname kategorizovaných liekov len </w:t>
      </w:r>
      <w:bookmarkEnd w:id="1760"/>
    </w:p>
    <w:p w:rsidR="00FC7B2F" w:rsidRDefault="00FE2AD0">
      <w:pPr>
        <w:spacing w:before="225" w:after="225" w:line="264" w:lineRule="auto"/>
        <w:ind w:left="645"/>
      </w:pPr>
      <w:bookmarkStart w:id="1761" w:name="paragraf-18.odsek-1.pismeno-aa.bod-1"/>
      <w:r>
        <w:rPr>
          <w:rFonts w:ascii="Times New Roman" w:hAnsi="Times New Roman"/>
          <w:color w:val="000000"/>
        </w:rPr>
        <w:t xml:space="preserve"> </w:t>
      </w:r>
      <w:bookmarkStart w:id="1762" w:name="paragraf-18.odsek-1.pismeno-aa.bod-1.ozn"/>
      <w:r>
        <w:rPr>
          <w:rFonts w:ascii="Times New Roman" w:hAnsi="Times New Roman"/>
          <w:color w:val="000000"/>
        </w:rPr>
        <w:t xml:space="preserve">1. </w:t>
      </w:r>
      <w:bookmarkStart w:id="1763" w:name="paragraf-18.odsek-1.pismeno-aa.bod-1.tex"/>
      <w:bookmarkEnd w:id="1762"/>
      <w:r>
        <w:rPr>
          <w:rFonts w:ascii="Times New Roman" w:hAnsi="Times New Roman"/>
          <w:color w:val="000000"/>
        </w:rPr>
        <w:t xml:space="preserve">držiteľovi povolenia na poskytovanie lekárenskej starostlivosti vo verejnej lekárni alebo v nemocničnej lekárni, </w:t>
      </w:r>
      <w:bookmarkEnd w:id="1763"/>
    </w:p>
    <w:p w:rsidR="00FC7B2F" w:rsidRDefault="00FE2AD0">
      <w:pPr>
        <w:spacing w:before="225" w:after="225" w:line="264" w:lineRule="auto"/>
        <w:ind w:left="645"/>
      </w:pPr>
      <w:bookmarkStart w:id="1764" w:name="paragraf-18.odsek-1.pismeno-aa.bod-2"/>
      <w:bookmarkEnd w:id="1761"/>
      <w:r>
        <w:rPr>
          <w:rFonts w:ascii="Times New Roman" w:hAnsi="Times New Roman"/>
          <w:color w:val="000000"/>
        </w:rPr>
        <w:t xml:space="preserve"> </w:t>
      </w:r>
      <w:bookmarkStart w:id="1765" w:name="paragraf-18.odsek-1.pismeno-aa.bod-2.ozn"/>
      <w:r>
        <w:rPr>
          <w:rFonts w:ascii="Times New Roman" w:hAnsi="Times New Roman"/>
          <w:color w:val="000000"/>
        </w:rPr>
        <w:t xml:space="preserve">2. </w:t>
      </w:r>
      <w:bookmarkStart w:id="1766" w:name="paragraf-18.odsek-1.pismeno-aa.bod-2.tex"/>
      <w:bookmarkEnd w:id="1765"/>
      <w:r>
        <w:rPr>
          <w:rFonts w:ascii="Times New Roman" w:hAnsi="Times New Roman"/>
          <w:color w:val="000000"/>
        </w:rPr>
        <w:t xml:space="preserve">ambulantnému zdravotníckemu zariadeniu v ustanovenom rozsahu, </w:t>
      </w:r>
      <w:bookmarkEnd w:id="1766"/>
    </w:p>
    <w:p w:rsidR="00FC7B2F" w:rsidRDefault="00FE2AD0">
      <w:pPr>
        <w:spacing w:before="225" w:after="225" w:line="264" w:lineRule="auto"/>
        <w:ind w:left="645"/>
      </w:pPr>
      <w:bookmarkStart w:id="1767" w:name="paragraf-18.odsek-1.pismeno-aa.bod-3"/>
      <w:bookmarkEnd w:id="1764"/>
      <w:r>
        <w:rPr>
          <w:rFonts w:ascii="Times New Roman" w:hAnsi="Times New Roman"/>
          <w:color w:val="000000"/>
        </w:rPr>
        <w:t xml:space="preserve"> </w:t>
      </w:r>
      <w:bookmarkStart w:id="1768" w:name="paragraf-18.odsek-1.pismeno-aa.bod-3.ozn"/>
      <w:r>
        <w:rPr>
          <w:rFonts w:ascii="Times New Roman" w:hAnsi="Times New Roman"/>
          <w:color w:val="000000"/>
        </w:rPr>
        <w:t xml:space="preserve">3. </w:t>
      </w:r>
      <w:bookmarkEnd w:id="1768"/>
      <w:r>
        <w:rPr>
          <w:rFonts w:ascii="Times New Roman" w:hAnsi="Times New Roman"/>
          <w:color w:val="000000"/>
        </w:rPr>
        <w:t>poskytovateľovi záchrannej zdravotnej služby,</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1769" w:name="paragraf-18.odsek-1.pismeno-aa.bod-3.tex"/>
      <w:r>
        <w:rPr>
          <w:rFonts w:ascii="Times New Roman" w:hAnsi="Times New Roman"/>
          <w:color w:val="000000"/>
        </w:rPr>
        <w:t xml:space="preserve"> </w:t>
      </w:r>
      <w:bookmarkEnd w:id="1769"/>
    </w:p>
    <w:p w:rsidR="00FC7B2F" w:rsidRDefault="00FE2AD0">
      <w:pPr>
        <w:spacing w:before="225" w:after="225" w:line="264" w:lineRule="auto"/>
        <w:ind w:left="645"/>
      </w:pPr>
      <w:bookmarkStart w:id="1770" w:name="paragraf-18.odsek-1.pismeno-aa.bod-4"/>
      <w:bookmarkEnd w:id="1767"/>
      <w:r>
        <w:rPr>
          <w:rFonts w:ascii="Times New Roman" w:hAnsi="Times New Roman"/>
          <w:color w:val="000000"/>
        </w:rPr>
        <w:t xml:space="preserve"> </w:t>
      </w:r>
      <w:bookmarkStart w:id="1771" w:name="paragraf-18.odsek-1.pismeno-aa.bod-4.ozn"/>
      <w:r>
        <w:rPr>
          <w:rFonts w:ascii="Times New Roman" w:hAnsi="Times New Roman"/>
          <w:color w:val="000000"/>
        </w:rPr>
        <w:t xml:space="preserve">4. </w:t>
      </w:r>
      <w:bookmarkStart w:id="1772" w:name="paragraf-18.odsek-1.pismeno-aa.bod-4.tex"/>
      <w:bookmarkEnd w:id="1771"/>
      <w:r>
        <w:rPr>
          <w:rFonts w:ascii="Times New Roman" w:hAnsi="Times New Roman"/>
          <w:color w:val="000000"/>
        </w:rPr>
        <w:t xml:space="preserve">ozbrojeným silám, ozbrojeným zborom, Policajnému zboru a iným orgánom štátnej správy, ktoré majú v správe zásoby humánnych liekov na účely civilnej ochrany a kontroly katastrof, </w:t>
      </w:r>
      <w:bookmarkEnd w:id="1772"/>
    </w:p>
    <w:p w:rsidR="00FC7B2F" w:rsidRDefault="00FE2AD0">
      <w:pPr>
        <w:spacing w:before="225" w:after="225" w:line="264" w:lineRule="auto"/>
        <w:ind w:left="645"/>
      </w:pPr>
      <w:bookmarkStart w:id="1773" w:name="paragraf-18.odsek-1.pismeno-aa.bod-5"/>
      <w:bookmarkEnd w:id="1770"/>
      <w:r>
        <w:rPr>
          <w:rFonts w:ascii="Times New Roman" w:hAnsi="Times New Roman"/>
          <w:color w:val="000000"/>
        </w:rPr>
        <w:t xml:space="preserve"> </w:t>
      </w:r>
      <w:bookmarkStart w:id="1774" w:name="paragraf-18.odsek-1.pismeno-aa.bod-5.ozn"/>
      <w:r>
        <w:rPr>
          <w:rFonts w:ascii="Times New Roman" w:hAnsi="Times New Roman"/>
          <w:color w:val="000000"/>
        </w:rPr>
        <w:t xml:space="preserve">5. </w:t>
      </w:r>
      <w:bookmarkStart w:id="1775" w:name="paragraf-18.odsek-1.pismeno-aa.bod-5.tex"/>
      <w:bookmarkEnd w:id="1774"/>
      <w:r>
        <w:rPr>
          <w:rFonts w:ascii="Times New Roman" w:hAnsi="Times New Roman"/>
          <w:color w:val="000000"/>
        </w:rPr>
        <w:t xml:space="preserve">inému držiteľovi povolenia na veľkodistribúciu humánnych liekov výlučne za podmienok ustanovených v odsekoch 20 a 21, </w:t>
      </w:r>
      <w:bookmarkEnd w:id="1775"/>
    </w:p>
    <w:p w:rsidR="00FC7B2F" w:rsidRDefault="00FE2AD0">
      <w:pPr>
        <w:spacing w:before="225" w:after="225" w:line="264" w:lineRule="auto"/>
        <w:ind w:left="645"/>
      </w:pPr>
      <w:bookmarkStart w:id="1776" w:name="paragraf-18.odsek-1.pismeno-aa.bod-6"/>
      <w:bookmarkEnd w:id="1773"/>
      <w:r>
        <w:rPr>
          <w:rFonts w:ascii="Times New Roman" w:hAnsi="Times New Roman"/>
          <w:color w:val="000000"/>
        </w:rPr>
        <w:t xml:space="preserve"> </w:t>
      </w:r>
      <w:bookmarkStart w:id="1777" w:name="paragraf-18.odsek-1.pismeno-aa.bod-6.ozn"/>
      <w:r>
        <w:rPr>
          <w:rFonts w:ascii="Times New Roman" w:hAnsi="Times New Roman"/>
          <w:color w:val="000000"/>
        </w:rPr>
        <w:t xml:space="preserve">6. </w:t>
      </w:r>
      <w:bookmarkEnd w:id="1777"/>
      <w:r>
        <w:rPr>
          <w:rFonts w:ascii="Times New Roman" w:hAnsi="Times New Roman"/>
          <w:color w:val="000000"/>
        </w:rPr>
        <w:t xml:space="preserve">medzinárodnej humanitárnej organizácii, ak tak rozhodne ministerstvo zdravotníctva podľa </w:t>
      </w:r>
      <w:hyperlink w:anchor="paragraf-128.odsek-8.pismeno-e">
        <w:r>
          <w:rPr>
            <w:rFonts w:ascii="Times New Roman" w:hAnsi="Times New Roman"/>
            <w:color w:val="0000FF"/>
            <w:u w:val="single"/>
          </w:rPr>
          <w:t>§ 128 ods. 8 písm. e)</w:t>
        </w:r>
      </w:hyperlink>
      <w:bookmarkStart w:id="1778" w:name="paragraf-18.odsek-1.pismeno-aa.bod-6.tex"/>
      <w:r>
        <w:rPr>
          <w:rFonts w:ascii="Times New Roman" w:hAnsi="Times New Roman"/>
          <w:color w:val="000000"/>
        </w:rPr>
        <w:t xml:space="preserve">, </w:t>
      </w:r>
      <w:bookmarkEnd w:id="1778"/>
    </w:p>
    <w:p w:rsidR="00FC7B2F" w:rsidRDefault="00FE2AD0">
      <w:pPr>
        <w:spacing w:after="0" w:line="264" w:lineRule="auto"/>
        <w:ind w:left="570"/>
      </w:pPr>
      <w:bookmarkStart w:id="1779" w:name="paragraf-18.odsek-1.pismeno-ab"/>
      <w:bookmarkEnd w:id="1758"/>
      <w:bookmarkEnd w:id="1776"/>
      <w:r>
        <w:rPr>
          <w:rFonts w:ascii="Times New Roman" w:hAnsi="Times New Roman"/>
          <w:color w:val="000000"/>
        </w:rPr>
        <w:t xml:space="preserve"> </w:t>
      </w:r>
      <w:bookmarkStart w:id="1780" w:name="paragraf-18.odsek-1.pismeno-ab.oznacenie"/>
      <w:r>
        <w:rPr>
          <w:rFonts w:ascii="Times New Roman" w:hAnsi="Times New Roman"/>
          <w:color w:val="000000"/>
        </w:rPr>
        <w:t xml:space="preserve">ab) </w:t>
      </w:r>
      <w:bookmarkStart w:id="1781" w:name="paragraf-18.odsek-1.pismeno-ab.text"/>
      <w:bookmarkEnd w:id="1780"/>
      <w:r>
        <w:rPr>
          <w:rFonts w:ascii="Times New Roman" w:hAnsi="Times New Roman"/>
          <w:color w:val="000000"/>
        </w:rPr>
        <w:t xml:space="preserve">predkladať ministerstvu zdravotníctva na požiadanie, v elektronickej podobe umožňujúcej automatizované spracúvanie údajov, v lehote určenej ministerstvom zdravotníctva nie kratšej ako päť pracovných dní </w:t>
      </w:r>
      <w:bookmarkEnd w:id="1781"/>
    </w:p>
    <w:p w:rsidR="00FC7B2F" w:rsidRDefault="00FE2AD0">
      <w:pPr>
        <w:spacing w:before="225" w:after="225" w:line="264" w:lineRule="auto"/>
        <w:ind w:left="645"/>
      </w:pPr>
      <w:bookmarkStart w:id="1782" w:name="paragraf-18.odsek-1.pismeno-ab.bod-1"/>
      <w:r>
        <w:rPr>
          <w:rFonts w:ascii="Times New Roman" w:hAnsi="Times New Roman"/>
          <w:color w:val="000000"/>
        </w:rPr>
        <w:t xml:space="preserve"> </w:t>
      </w:r>
      <w:bookmarkStart w:id="1783" w:name="paragraf-18.odsek-1.pismeno-ab.bod-1.ozn"/>
      <w:r>
        <w:rPr>
          <w:rFonts w:ascii="Times New Roman" w:hAnsi="Times New Roman"/>
          <w:color w:val="000000"/>
        </w:rPr>
        <w:t xml:space="preserve">1. </w:t>
      </w:r>
      <w:bookmarkStart w:id="1784" w:name="paragraf-18.odsek-1.pismeno-ab.bod-1.tex"/>
      <w:bookmarkEnd w:id="1783"/>
      <w:r>
        <w:rPr>
          <w:rFonts w:ascii="Times New Roman" w:hAnsi="Times New Roman"/>
          <w:color w:val="000000"/>
        </w:rPr>
        <w:t xml:space="preserve">záznam o príjme humánneho lieku zaradeného v zozname kategorizovaných liekov a záznam o dodávke humánneho lieku zaradeného v zozname kategorizovaných liekov držiteľovi povolenia na poskytovanie lekárenskej starostlivosti vo verejnej lekárni alebo v nemocničnej lekárni, </w:t>
      </w:r>
      <w:bookmarkEnd w:id="1784"/>
    </w:p>
    <w:p w:rsidR="00FC7B2F" w:rsidRDefault="00FE2AD0">
      <w:pPr>
        <w:spacing w:before="225" w:after="225" w:line="264" w:lineRule="auto"/>
        <w:ind w:left="645"/>
      </w:pPr>
      <w:bookmarkStart w:id="1785" w:name="paragraf-18.odsek-1.pismeno-ab.bod-2"/>
      <w:bookmarkEnd w:id="1782"/>
      <w:r>
        <w:rPr>
          <w:rFonts w:ascii="Times New Roman" w:hAnsi="Times New Roman"/>
          <w:color w:val="000000"/>
        </w:rPr>
        <w:t xml:space="preserve"> </w:t>
      </w:r>
      <w:bookmarkStart w:id="1786" w:name="paragraf-18.odsek-1.pismeno-ab.bod-2.ozn"/>
      <w:r>
        <w:rPr>
          <w:rFonts w:ascii="Times New Roman" w:hAnsi="Times New Roman"/>
          <w:color w:val="000000"/>
        </w:rPr>
        <w:t xml:space="preserve">2. </w:t>
      </w:r>
      <w:bookmarkStart w:id="1787" w:name="paragraf-18.odsek-1.pismeno-ab.bod-2.tex"/>
      <w:bookmarkEnd w:id="1786"/>
      <w:r>
        <w:rPr>
          <w:rFonts w:ascii="Times New Roman" w:hAnsi="Times New Roman"/>
          <w:color w:val="000000"/>
        </w:rPr>
        <w:t xml:space="preserve">záznam o dodávke humánneho lieku zaradeného v zozname kategorizovaných liekov inému držiteľovi povolenia na veľkodistribúciu humánnych liekov podľa písmena aa) piateho bodu, </w:t>
      </w:r>
      <w:bookmarkEnd w:id="1787"/>
    </w:p>
    <w:p w:rsidR="00FC7B2F" w:rsidRDefault="00FE2AD0">
      <w:pPr>
        <w:spacing w:before="225" w:after="225" w:line="264" w:lineRule="auto"/>
        <w:ind w:left="645"/>
      </w:pPr>
      <w:bookmarkStart w:id="1788" w:name="paragraf-18.odsek-1.pismeno-ab.bod-3"/>
      <w:bookmarkEnd w:id="1785"/>
      <w:r>
        <w:rPr>
          <w:rFonts w:ascii="Times New Roman" w:hAnsi="Times New Roman"/>
          <w:color w:val="000000"/>
        </w:rPr>
        <w:t xml:space="preserve"> </w:t>
      </w:r>
      <w:bookmarkStart w:id="1789" w:name="paragraf-18.odsek-1.pismeno-ab.bod-3.ozn"/>
      <w:r>
        <w:rPr>
          <w:rFonts w:ascii="Times New Roman" w:hAnsi="Times New Roman"/>
          <w:color w:val="000000"/>
        </w:rPr>
        <w:t xml:space="preserve">3. </w:t>
      </w:r>
      <w:bookmarkEnd w:id="1789"/>
      <w:r>
        <w:rPr>
          <w:rFonts w:ascii="Times New Roman" w:hAnsi="Times New Roman"/>
          <w:color w:val="000000"/>
        </w:rPr>
        <w:t>záznam o spätnom predaji držiteľovi registrácie humánneho lieku zaradeného v zozname kategorizovaných liekov alebo záznam o vrátení humánneho lieku zaradeného v zozname kategorizovaných liekov v dôsledku uplatnenia si nárokov z vád dodaného humánneho lieku</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1790" w:name="paragraf-18.odsek-1.pismeno-ab.bod-3.tex"/>
      <w:r>
        <w:rPr>
          <w:rFonts w:ascii="Times New Roman" w:hAnsi="Times New Roman"/>
          <w:color w:val="000000"/>
        </w:rPr>
        <w:t xml:space="preserve"> alebo stiahnutia humánneho lieku z trhu alebo </w:t>
      </w:r>
      <w:bookmarkEnd w:id="1790"/>
    </w:p>
    <w:p w:rsidR="00FC7B2F" w:rsidRDefault="00FE2AD0">
      <w:pPr>
        <w:spacing w:before="225" w:after="225" w:line="264" w:lineRule="auto"/>
        <w:ind w:left="645"/>
      </w:pPr>
      <w:bookmarkStart w:id="1791" w:name="paragraf-18.odsek-1.pismeno-ab.bod-4"/>
      <w:bookmarkEnd w:id="1788"/>
      <w:r>
        <w:rPr>
          <w:rFonts w:ascii="Times New Roman" w:hAnsi="Times New Roman"/>
          <w:color w:val="000000"/>
        </w:rPr>
        <w:t xml:space="preserve"> </w:t>
      </w:r>
      <w:bookmarkStart w:id="1792" w:name="paragraf-18.odsek-1.pismeno-ab.bod-4.ozn"/>
      <w:r>
        <w:rPr>
          <w:rFonts w:ascii="Times New Roman" w:hAnsi="Times New Roman"/>
          <w:color w:val="000000"/>
        </w:rPr>
        <w:t xml:space="preserve">4. </w:t>
      </w:r>
      <w:bookmarkStart w:id="1793" w:name="paragraf-18.odsek-1.pismeno-ab.bod-4.tex"/>
      <w:bookmarkEnd w:id="1792"/>
      <w:r>
        <w:rPr>
          <w:rFonts w:ascii="Times New Roman" w:hAnsi="Times New Roman"/>
          <w:color w:val="000000"/>
        </w:rPr>
        <w:t xml:space="preserve">údaje zo záznamu podľa prvého až tretieho bodu, </w:t>
      </w:r>
      <w:bookmarkEnd w:id="1793"/>
    </w:p>
    <w:p w:rsidR="00FC7B2F" w:rsidRDefault="00FE2AD0">
      <w:pPr>
        <w:spacing w:before="225" w:after="225" w:line="264" w:lineRule="auto"/>
        <w:ind w:left="570"/>
      </w:pPr>
      <w:bookmarkStart w:id="1794" w:name="paragraf-18.odsek-1.pismeno-ac"/>
      <w:bookmarkEnd w:id="1779"/>
      <w:bookmarkEnd w:id="1791"/>
      <w:r>
        <w:rPr>
          <w:rFonts w:ascii="Times New Roman" w:hAnsi="Times New Roman"/>
          <w:color w:val="000000"/>
        </w:rPr>
        <w:t xml:space="preserve"> </w:t>
      </w:r>
      <w:bookmarkStart w:id="1795" w:name="paragraf-18.odsek-1.pismeno-ac.oznacenie"/>
      <w:r>
        <w:rPr>
          <w:rFonts w:ascii="Times New Roman" w:hAnsi="Times New Roman"/>
          <w:color w:val="000000"/>
        </w:rPr>
        <w:t xml:space="preserve">ac) </w:t>
      </w:r>
      <w:bookmarkEnd w:id="1795"/>
      <w:r>
        <w:rPr>
          <w:rFonts w:ascii="Times New Roman" w:hAnsi="Times New Roman"/>
          <w:color w:val="000000"/>
        </w:rPr>
        <w:t xml:space="preserve">prevziať od držiteľa registrácie humánneho lieku humánny liek zaradený v zozname kategorizovaných liekov objednaný podľa </w:t>
      </w:r>
      <w:hyperlink w:anchor="paragraf-23.odsek-1.pismeno-at">
        <w:r>
          <w:rPr>
            <w:rFonts w:ascii="Times New Roman" w:hAnsi="Times New Roman"/>
            <w:color w:val="0000FF"/>
            <w:u w:val="single"/>
          </w:rPr>
          <w:t>§ 23 ods. 1 písm. at) a au)</w:t>
        </w:r>
      </w:hyperlink>
      <w:bookmarkStart w:id="1796" w:name="paragraf-18.odsek-1.pismeno-ac.text"/>
      <w:r>
        <w:rPr>
          <w:rFonts w:ascii="Times New Roman" w:hAnsi="Times New Roman"/>
          <w:color w:val="000000"/>
        </w:rPr>
        <w:t xml:space="preserve"> na účel dodania držiteľovi povolenia na poskytovanie lekárenskej starostlivosti vo verejnej lekárni alebo v nemocničnej lekárni, </w:t>
      </w:r>
      <w:bookmarkEnd w:id="1796"/>
    </w:p>
    <w:p w:rsidR="00FC7B2F" w:rsidRDefault="00FE2AD0">
      <w:pPr>
        <w:spacing w:before="225" w:after="225" w:line="264" w:lineRule="auto"/>
        <w:ind w:left="570"/>
      </w:pPr>
      <w:bookmarkStart w:id="1797" w:name="paragraf-18.odsek-1.pismeno-ad"/>
      <w:bookmarkEnd w:id="1794"/>
      <w:r>
        <w:rPr>
          <w:rFonts w:ascii="Times New Roman" w:hAnsi="Times New Roman"/>
          <w:color w:val="000000"/>
        </w:rPr>
        <w:t xml:space="preserve"> </w:t>
      </w:r>
      <w:bookmarkStart w:id="1798" w:name="paragraf-18.odsek-1.pismeno-ad.oznacenie"/>
      <w:r>
        <w:rPr>
          <w:rFonts w:ascii="Times New Roman" w:hAnsi="Times New Roman"/>
          <w:color w:val="000000"/>
        </w:rPr>
        <w:t xml:space="preserve">ad) </w:t>
      </w:r>
      <w:bookmarkEnd w:id="1798"/>
      <w:r>
        <w:rPr>
          <w:rFonts w:ascii="Times New Roman" w:hAnsi="Times New Roman"/>
          <w:color w:val="000000"/>
        </w:rPr>
        <w:t xml:space="preserve">dodať humánny liek zaradený v zozname kategorizovaných liekov, ktorý prevzal podľa písmena ac), držiteľovi povolenia na poskytovanie lekárenskej starostlivosti vo verejnej lekárni alebo v nemocničnej lekárni do 48 hodín od uskutočnenia objednávky podľa </w:t>
      </w:r>
      <w:hyperlink w:anchor="paragraf-23.odsek-1.pismeno-at">
        <w:r>
          <w:rPr>
            <w:rFonts w:ascii="Times New Roman" w:hAnsi="Times New Roman"/>
            <w:color w:val="0000FF"/>
            <w:u w:val="single"/>
          </w:rPr>
          <w:t>§ 23 ods. 1 písm. at) a au)</w:t>
        </w:r>
      </w:hyperlink>
      <w:r>
        <w:rPr>
          <w:rFonts w:ascii="Times New Roman" w:hAnsi="Times New Roman"/>
          <w:color w:val="000000"/>
        </w:rPr>
        <w:t xml:space="preserve"> alebo ak koniec lehoty pripadne na nedeľu, dodať tento liek do 72 hodín od uskutočnenia objednávky podľa </w:t>
      </w:r>
      <w:hyperlink w:anchor="paragraf-23.odsek-1.pismeno-at">
        <w:r>
          <w:rPr>
            <w:rFonts w:ascii="Times New Roman" w:hAnsi="Times New Roman"/>
            <w:color w:val="0000FF"/>
            <w:u w:val="single"/>
          </w:rPr>
          <w:t>§ 23 ods. 1 písm. at)</w:t>
        </w:r>
      </w:hyperlink>
      <w:r>
        <w:rPr>
          <w:rFonts w:ascii="Times New Roman" w:hAnsi="Times New Roman"/>
          <w:color w:val="000000"/>
        </w:rPr>
        <w:t xml:space="preserve"> a </w:t>
      </w:r>
      <w:hyperlink w:anchor="paragraf-23.odsek-1.pismeno-au">
        <w:r>
          <w:rPr>
            <w:rFonts w:ascii="Times New Roman" w:hAnsi="Times New Roman"/>
            <w:color w:val="0000FF"/>
            <w:u w:val="single"/>
          </w:rPr>
          <w:t>au)</w:t>
        </w:r>
      </w:hyperlink>
      <w:r>
        <w:rPr>
          <w:rFonts w:ascii="Times New Roman" w:hAnsi="Times New Roman"/>
          <w:color w:val="000000"/>
        </w:rPr>
        <w:t xml:space="preserve">; ak má držiteľ povolenia na veľkodistribúciu humánnych liekov voči držiteľovi povolenia na poskytovanie lekárenskej starostlivosti vo verejnej lekárni alebo nemocničnej lekárni pohľadávky za dodané lieky po uplynutí dvojnásobku zmluvne dohodnutej lehoty splatnosti, musí dodať humánny liek zaradený v zozname kategorizovaných liekov, prevzatý podľa písmena ac), len ak držiteľ povolenia na poskytovanie lekárenskej starostlivosti vo verejnej lekárni alebo nemocničnej lekárni uhradí cenu humánneho lieku zaradeného v zozname kategorizovaných liekov objednaného podľa </w:t>
      </w:r>
      <w:hyperlink w:anchor="paragraf-23.odsek-1.pismeno-at">
        <w:r>
          <w:rPr>
            <w:rFonts w:ascii="Times New Roman" w:hAnsi="Times New Roman"/>
            <w:color w:val="0000FF"/>
            <w:u w:val="single"/>
          </w:rPr>
          <w:t>§ 23 ods. 1 písm. at)</w:t>
        </w:r>
      </w:hyperlink>
      <w:bookmarkStart w:id="1799" w:name="paragraf-18.odsek-1.pismeno-ad.text"/>
      <w:r>
        <w:rPr>
          <w:rFonts w:ascii="Times New Roman" w:hAnsi="Times New Roman"/>
          <w:color w:val="000000"/>
        </w:rPr>
        <w:t xml:space="preserve"> najneskôr pri jeho prevzatí, </w:t>
      </w:r>
      <w:bookmarkEnd w:id="1799"/>
    </w:p>
    <w:p w:rsidR="00FC7B2F" w:rsidRDefault="00FE2AD0">
      <w:pPr>
        <w:spacing w:before="225" w:after="225" w:line="264" w:lineRule="auto"/>
        <w:ind w:left="570"/>
      </w:pPr>
      <w:bookmarkStart w:id="1800" w:name="paragraf-18.odsek-1.pismeno-ae"/>
      <w:bookmarkEnd w:id="1797"/>
      <w:r>
        <w:rPr>
          <w:rFonts w:ascii="Times New Roman" w:hAnsi="Times New Roman"/>
          <w:color w:val="000000"/>
        </w:rPr>
        <w:t xml:space="preserve"> </w:t>
      </w:r>
      <w:bookmarkStart w:id="1801" w:name="paragraf-18.odsek-1.pismeno-ae.oznacenie"/>
      <w:r>
        <w:rPr>
          <w:rFonts w:ascii="Times New Roman" w:hAnsi="Times New Roman"/>
          <w:color w:val="000000"/>
        </w:rPr>
        <w:t xml:space="preserve">ae) </w:t>
      </w:r>
      <w:bookmarkEnd w:id="1801"/>
      <w:r>
        <w:rPr>
          <w:rFonts w:ascii="Times New Roman" w:hAnsi="Times New Roman"/>
          <w:color w:val="000000"/>
        </w:rPr>
        <w:t xml:space="preserve">vrátiť držiteľovi registrácie humánneho lieku humánny liek zaradený v zozname kategorizovaných liekov objednaný podľa </w:t>
      </w:r>
      <w:hyperlink w:anchor="paragraf-23.odsek-1.pismeno-at">
        <w:r>
          <w:rPr>
            <w:rFonts w:ascii="Times New Roman" w:hAnsi="Times New Roman"/>
            <w:color w:val="0000FF"/>
            <w:u w:val="single"/>
          </w:rPr>
          <w:t>§ 23 ods. 1 písm. at)</w:t>
        </w:r>
      </w:hyperlink>
      <w:bookmarkStart w:id="1802" w:name="paragraf-18.odsek-1.pismeno-ae.text"/>
      <w:r>
        <w:rPr>
          <w:rFonts w:ascii="Times New Roman" w:hAnsi="Times New Roman"/>
          <w:color w:val="000000"/>
        </w:rPr>
        <w:t xml:space="preserve">, ktorý nedodal držiteľovi povolenia na poskytovanie lekárenskej starostlivosti, ak má držiteľ povolenia na veľkodistribúciu humánnych liekov voči držiteľovi povolenia na poskytovanie lekárenskej starostlivosti vo verejnej lekárni alebo nemocničnej lekárni pohľadávky za dodané lieky po uplynutí dvojnásobku zmluvne dohodnutej lehoty splatnosti a ak držiteľ povolenia na poskytovanie lekárenskej starostlivosti vo verejnej lekárni alebo nemocničnej lekárni neuhradí cenu humánneho lieku najneskôr pri jeho prevzatí podľa písmena ad), </w:t>
      </w:r>
      <w:bookmarkEnd w:id="1802"/>
    </w:p>
    <w:p w:rsidR="00FC7B2F" w:rsidRDefault="00FE2AD0">
      <w:pPr>
        <w:spacing w:before="225" w:after="225" w:line="264" w:lineRule="auto"/>
        <w:ind w:left="570"/>
      </w:pPr>
      <w:bookmarkStart w:id="1803" w:name="paragraf-18.odsek-1.pismeno-af"/>
      <w:bookmarkEnd w:id="1800"/>
      <w:r>
        <w:rPr>
          <w:rFonts w:ascii="Times New Roman" w:hAnsi="Times New Roman"/>
          <w:color w:val="000000"/>
        </w:rPr>
        <w:t xml:space="preserve"> </w:t>
      </w:r>
      <w:bookmarkStart w:id="1804" w:name="paragraf-18.odsek-1.pismeno-af.oznacenie"/>
      <w:r>
        <w:rPr>
          <w:rFonts w:ascii="Times New Roman" w:hAnsi="Times New Roman"/>
          <w:color w:val="000000"/>
        </w:rPr>
        <w:t xml:space="preserve">af) </w:t>
      </w:r>
      <w:bookmarkEnd w:id="1804"/>
      <w:r>
        <w:rPr>
          <w:rFonts w:ascii="Times New Roman" w:hAnsi="Times New Roman"/>
          <w:color w:val="000000"/>
        </w:rPr>
        <w:t>dodržiavať povinnosti ustanovené osobitným predpisom,</w:t>
      </w:r>
      <w:hyperlink w:anchor="poznamky.poznamka-22ba">
        <w:r>
          <w:rPr>
            <w:rFonts w:ascii="Times New Roman" w:hAnsi="Times New Roman"/>
            <w:color w:val="000000"/>
            <w:sz w:val="18"/>
            <w:vertAlign w:val="superscript"/>
          </w:rPr>
          <w:t>22ba</w:t>
        </w:r>
        <w:r>
          <w:rPr>
            <w:rFonts w:ascii="Times New Roman" w:hAnsi="Times New Roman"/>
            <w:color w:val="0000FF"/>
            <w:u w:val="single"/>
          </w:rPr>
          <w:t>)</w:t>
        </w:r>
      </w:hyperlink>
      <w:bookmarkStart w:id="1805" w:name="paragraf-18.odsek-1.pismeno-af.text"/>
      <w:r>
        <w:rPr>
          <w:rFonts w:ascii="Times New Roman" w:hAnsi="Times New Roman"/>
          <w:color w:val="000000"/>
        </w:rPr>
        <w:t xml:space="preserve"> </w:t>
      </w:r>
      <w:bookmarkEnd w:id="1805"/>
    </w:p>
    <w:p w:rsidR="00FC7B2F" w:rsidRDefault="00FE2AD0">
      <w:pPr>
        <w:spacing w:before="225" w:after="225" w:line="264" w:lineRule="auto"/>
        <w:ind w:left="570"/>
      </w:pPr>
      <w:bookmarkStart w:id="1806" w:name="paragraf-18.odsek-1.pismeno-ag"/>
      <w:bookmarkEnd w:id="1803"/>
      <w:r>
        <w:rPr>
          <w:rFonts w:ascii="Times New Roman" w:hAnsi="Times New Roman"/>
          <w:color w:val="000000"/>
        </w:rPr>
        <w:t xml:space="preserve"> </w:t>
      </w:r>
      <w:bookmarkStart w:id="1807" w:name="paragraf-18.odsek-1.pismeno-ag.oznacenie"/>
      <w:r>
        <w:rPr>
          <w:rFonts w:ascii="Times New Roman" w:hAnsi="Times New Roman"/>
          <w:color w:val="000000"/>
        </w:rPr>
        <w:t xml:space="preserve">ag) </w:t>
      </w:r>
      <w:bookmarkEnd w:id="1807"/>
      <w:r>
        <w:rPr>
          <w:rFonts w:ascii="Times New Roman" w:hAnsi="Times New Roman"/>
          <w:color w:val="000000"/>
        </w:rPr>
        <w:t>sprístupniť zdravotnej poisťovni na požiadanie v súvislosti s vykonávaním kontroly podľa osobitného predpisu</w:t>
      </w:r>
      <w:hyperlink w:anchor="poznamky.poznamka-22bb">
        <w:r>
          <w:rPr>
            <w:rFonts w:ascii="Times New Roman" w:hAnsi="Times New Roman"/>
            <w:color w:val="000000"/>
            <w:sz w:val="18"/>
            <w:vertAlign w:val="superscript"/>
          </w:rPr>
          <w:t>22bb</w:t>
        </w:r>
        <w:r>
          <w:rPr>
            <w:rFonts w:ascii="Times New Roman" w:hAnsi="Times New Roman"/>
            <w:color w:val="0000FF"/>
            <w:u w:val="single"/>
          </w:rPr>
          <w:t>)</w:t>
        </w:r>
      </w:hyperlink>
      <w:bookmarkStart w:id="1808" w:name="paragraf-18.odsek-1.pismeno-ag.text"/>
      <w:r>
        <w:rPr>
          <w:rFonts w:ascii="Times New Roman" w:hAnsi="Times New Roman"/>
          <w:color w:val="000000"/>
        </w:rPr>
        <w:t xml:space="preserve"> všetky doklady súvisiace s liekmi, zdravotníckymi pomôckami a dietetickými potravinami dodanými držiteľom povolenia na poskytovanie lekárenskej starostlivosti alebo poskytovateľom zdravotnej starostlivosti vo vyžiadanom rozsahu alebo overiť pre zdravotnú poisťovňu pôvodnosť dokladov predložených zdravotnej poisťovni držiteľom povolenia na poskytovanie lekárenskej starostlivosti, </w:t>
      </w:r>
      <w:bookmarkEnd w:id="1808"/>
    </w:p>
    <w:p w:rsidR="00FC7B2F" w:rsidRDefault="00FE2AD0">
      <w:pPr>
        <w:spacing w:before="225" w:after="225" w:line="264" w:lineRule="auto"/>
        <w:ind w:left="570"/>
      </w:pPr>
      <w:bookmarkStart w:id="1809" w:name="paragraf-18.odsek-1.pismeno-ah"/>
      <w:bookmarkEnd w:id="1806"/>
      <w:r>
        <w:rPr>
          <w:rFonts w:ascii="Times New Roman" w:hAnsi="Times New Roman"/>
          <w:color w:val="000000"/>
        </w:rPr>
        <w:t xml:space="preserve"> </w:t>
      </w:r>
      <w:bookmarkStart w:id="1810" w:name="paragraf-18.odsek-1.pismeno-ah.oznacenie"/>
      <w:r>
        <w:rPr>
          <w:rFonts w:ascii="Times New Roman" w:hAnsi="Times New Roman"/>
          <w:color w:val="000000"/>
        </w:rPr>
        <w:t xml:space="preserve">ah) </w:t>
      </w:r>
      <w:bookmarkStart w:id="1811" w:name="paragraf-18.odsek-1.pismeno-ah.text"/>
      <w:bookmarkEnd w:id="1810"/>
      <w:r>
        <w:rPr>
          <w:rFonts w:ascii="Times New Roman" w:hAnsi="Times New Roman"/>
          <w:color w:val="000000"/>
        </w:rPr>
        <w:t xml:space="preserve">uchovávať až do jeho dodania humánny liek zaradený v zozname kategorizovaných liekov alebo liek zaradený v zozname liekov s úradne určenou cenou v priestoroch, na ktoré mu ako na miesto výkonu činnosti bolo vydané povolenie, </w:t>
      </w:r>
      <w:bookmarkEnd w:id="1811"/>
    </w:p>
    <w:p w:rsidR="00FC7B2F" w:rsidRDefault="00FE2AD0">
      <w:pPr>
        <w:spacing w:before="225" w:after="225" w:line="264" w:lineRule="auto"/>
        <w:ind w:left="570"/>
      </w:pPr>
      <w:bookmarkStart w:id="1812" w:name="paragraf-18.odsek-1.pismeno-ai"/>
      <w:bookmarkEnd w:id="1809"/>
      <w:r>
        <w:rPr>
          <w:rFonts w:ascii="Times New Roman" w:hAnsi="Times New Roman"/>
          <w:color w:val="000000"/>
        </w:rPr>
        <w:t xml:space="preserve"> </w:t>
      </w:r>
      <w:bookmarkStart w:id="1813" w:name="paragraf-18.odsek-1.pismeno-ai.oznacenie"/>
      <w:r>
        <w:rPr>
          <w:rFonts w:ascii="Times New Roman" w:hAnsi="Times New Roman"/>
          <w:color w:val="000000"/>
        </w:rPr>
        <w:t xml:space="preserve">ai) </w:t>
      </w:r>
      <w:bookmarkStart w:id="1814" w:name="paragraf-18.odsek-1.pismeno-ai.text"/>
      <w:bookmarkEnd w:id="1813"/>
      <w:r>
        <w:rPr>
          <w:rFonts w:ascii="Times New Roman" w:hAnsi="Times New Roman"/>
          <w:color w:val="000000"/>
        </w:rPr>
        <w:t xml:space="preserve">sprístupniť orgánom štátnej správy na úseku humánnej farmácie na požiadanie doklady o nadobudnutí, obstaraní a dodaní humánnych liekov zaradených v zozname kategorizovaných liekov a humánnych liekov zaradených v zozname liekov s úradne určenou cenou tak, aby orgán štátnej správy na úseku humánnej farmácie mohol účinne skontrolovať správnosť nadobudnutia a dodania týchto liekov, skladových zásob a údajov o počtoch všetkých nadobudnutých a dodaných liekov v kontrolovanom období, </w:t>
      </w:r>
      <w:bookmarkEnd w:id="1814"/>
    </w:p>
    <w:p w:rsidR="00FC7B2F" w:rsidRDefault="00FE2AD0">
      <w:pPr>
        <w:spacing w:before="225" w:after="225" w:line="264" w:lineRule="auto"/>
        <w:ind w:left="570"/>
      </w:pPr>
      <w:bookmarkStart w:id="1815" w:name="paragraf-18.odsek-1.pismeno-aj"/>
      <w:bookmarkEnd w:id="1812"/>
      <w:r>
        <w:rPr>
          <w:rFonts w:ascii="Times New Roman" w:hAnsi="Times New Roman"/>
          <w:color w:val="000000"/>
        </w:rPr>
        <w:t xml:space="preserve"> </w:t>
      </w:r>
      <w:bookmarkStart w:id="1816" w:name="paragraf-18.odsek-1.pismeno-aj.oznacenie"/>
      <w:r>
        <w:rPr>
          <w:rFonts w:ascii="Times New Roman" w:hAnsi="Times New Roman"/>
          <w:color w:val="000000"/>
        </w:rPr>
        <w:t xml:space="preserve">aj) </w:t>
      </w:r>
      <w:bookmarkEnd w:id="1816"/>
      <w:r>
        <w:rPr>
          <w:rFonts w:ascii="Times New Roman" w:hAnsi="Times New Roman"/>
          <w:color w:val="000000"/>
        </w:rPr>
        <w:t>zachovávať mlčanlivosť o všetkých skutočnostiach vyplývajúcich zo zmluvy o podmienkach úhrady lieku, zmluvy o podmienkach úhrady zdravotníckej pomôcky a zmluvy o podmienkach úhrady dietetickej potraviny uzatvorenej podľa osobitného predpisu,</w:t>
      </w:r>
      <w:hyperlink w:anchor="poznamky.poznamka-22bc">
        <w:r>
          <w:rPr>
            <w:rFonts w:ascii="Times New Roman" w:hAnsi="Times New Roman"/>
            <w:color w:val="000000"/>
            <w:sz w:val="18"/>
            <w:vertAlign w:val="superscript"/>
          </w:rPr>
          <w:t>22bc</w:t>
        </w:r>
        <w:r>
          <w:rPr>
            <w:rFonts w:ascii="Times New Roman" w:hAnsi="Times New Roman"/>
            <w:color w:val="0000FF"/>
            <w:u w:val="single"/>
          </w:rPr>
          <w:t>)</w:t>
        </w:r>
      </w:hyperlink>
      <w:bookmarkStart w:id="1817" w:name="paragraf-18.odsek-1.pismeno-aj.text"/>
      <w:r>
        <w:rPr>
          <w:rFonts w:ascii="Times New Roman" w:hAnsi="Times New Roman"/>
          <w:color w:val="000000"/>
        </w:rPr>
        <w:t xml:space="preserve"> o ktorých sa dozvedel pri výkone veľkodistribúcie lieku, zdravotníckej pomôcky alebo dietetickej potraviny, a nespristúpniť ich tretej osobe. </w:t>
      </w:r>
      <w:bookmarkEnd w:id="1817"/>
    </w:p>
    <w:p w:rsidR="00FC7B2F" w:rsidRDefault="00FE2AD0">
      <w:pPr>
        <w:spacing w:before="225" w:after="225" w:line="264" w:lineRule="auto"/>
        <w:ind w:left="495"/>
      </w:pPr>
      <w:bookmarkStart w:id="1818" w:name="paragraf-18.odsek-2"/>
      <w:bookmarkEnd w:id="1605"/>
      <w:bookmarkEnd w:id="1815"/>
      <w:r>
        <w:rPr>
          <w:rFonts w:ascii="Times New Roman" w:hAnsi="Times New Roman"/>
          <w:color w:val="000000"/>
        </w:rPr>
        <w:t xml:space="preserve"> </w:t>
      </w:r>
      <w:bookmarkStart w:id="1819" w:name="paragraf-18.odsek-2.oznacenie"/>
      <w:r>
        <w:rPr>
          <w:rFonts w:ascii="Times New Roman" w:hAnsi="Times New Roman"/>
          <w:color w:val="000000"/>
        </w:rPr>
        <w:t xml:space="preserve">(2) </w:t>
      </w:r>
      <w:bookmarkEnd w:id="1819"/>
      <w:r>
        <w:rPr>
          <w:rFonts w:ascii="Times New Roman" w:hAnsi="Times New Roman"/>
          <w:color w:val="000000"/>
        </w:rPr>
        <w:t>Držiteľ povolenia na veľkodistribúciu liekov môže dodávať lieky len osobám, ktoré sú uvedené v odseku 1 písm. c), d) a aa); nie je oprávnený účtovať cenu obchodného alebo sprostredkovateľského výkonu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820" w:name="paragraf-18.odsek-2.text"/>
      <w:r>
        <w:rPr>
          <w:rFonts w:ascii="Times New Roman" w:hAnsi="Times New Roman"/>
          <w:color w:val="000000"/>
        </w:rPr>
        <w:t xml:space="preserve"> lekárne. </w:t>
      </w:r>
      <w:bookmarkEnd w:id="1820"/>
    </w:p>
    <w:p w:rsidR="00FC7B2F" w:rsidRDefault="00FE2AD0">
      <w:pPr>
        <w:spacing w:before="225" w:after="225" w:line="264" w:lineRule="auto"/>
        <w:ind w:left="495"/>
      </w:pPr>
      <w:bookmarkStart w:id="1821" w:name="paragraf-18.odsek-3"/>
      <w:bookmarkEnd w:id="1818"/>
      <w:r>
        <w:rPr>
          <w:rFonts w:ascii="Times New Roman" w:hAnsi="Times New Roman"/>
          <w:color w:val="000000"/>
        </w:rPr>
        <w:t xml:space="preserve"> </w:t>
      </w:r>
      <w:bookmarkStart w:id="1822" w:name="paragraf-18.odsek-3.oznacenie"/>
      <w:r>
        <w:rPr>
          <w:rFonts w:ascii="Times New Roman" w:hAnsi="Times New Roman"/>
          <w:color w:val="000000"/>
        </w:rPr>
        <w:t xml:space="preserve">(3) </w:t>
      </w:r>
      <w:bookmarkStart w:id="1823" w:name="paragraf-18.odsek-3.text"/>
      <w:bookmarkEnd w:id="1822"/>
      <w:r>
        <w:rPr>
          <w:rFonts w:ascii="Times New Roman" w:hAnsi="Times New Roman"/>
          <w:color w:val="000000"/>
        </w:rPr>
        <w:t xml:space="preserve">Dodávanie liekov a liečiv na účel výučby a výskumu v odôvodnených prípadoch povoľuje ministerstvo zdravotníctva, ak ide o humánne lieky, a ústav kontroly veterinárnych liečiv, ak ide o veterinárne lieky. </w:t>
      </w:r>
      <w:bookmarkEnd w:id="1823"/>
    </w:p>
    <w:p w:rsidR="00FC7B2F" w:rsidRDefault="00FE2AD0">
      <w:pPr>
        <w:spacing w:before="225" w:after="225" w:line="264" w:lineRule="auto"/>
        <w:ind w:left="495"/>
      </w:pPr>
      <w:bookmarkStart w:id="1824" w:name="paragraf-18.odsek-4"/>
      <w:bookmarkEnd w:id="1821"/>
      <w:r>
        <w:rPr>
          <w:rFonts w:ascii="Times New Roman" w:hAnsi="Times New Roman"/>
          <w:color w:val="000000"/>
        </w:rPr>
        <w:t xml:space="preserve"> </w:t>
      </w:r>
      <w:bookmarkStart w:id="1825" w:name="paragraf-18.odsek-4.oznacenie"/>
      <w:r>
        <w:rPr>
          <w:rFonts w:ascii="Times New Roman" w:hAnsi="Times New Roman"/>
          <w:color w:val="000000"/>
        </w:rPr>
        <w:t xml:space="preserve">(4) </w:t>
      </w:r>
      <w:bookmarkStart w:id="1826" w:name="paragraf-18.odsek-4.text"/>
      <w:bookmarkEnd w:id="1825"/>
      <w:r>
        <w:rPr>
          <w:rFonts w:ascii="Times New Roman" w:hAnsi="Times New Roman"/>
          <w:color w:val="000000"/>
        </w:rPr>
        <w:t xml:space="preserve">Dodávať lieky iným osobám, ako je uvedené v odseku 1 písm. c), d) a aa), alebo osobám uskutočňujúcim výučbu a výskum podľa odseku 3 je zakázané. </w:t>
      </w:r>
      <w:bookmarkEnd w:id="1826"/>
    </w:p>
    <w:p w:rsidR="00FC7B2F" w:rsidRDefault="00FE2AD0">
      <w:pPr>
        <w:spacing w:before="225" w:after="225" w:line="264" w:lineRule="auto"/>
        <w:ind w:left="495"/>
      </w:pPr>
      <w:bookmarkStart w:id="1827" w:name="paragraf-18.odsek-5"/>
      <w:bookmarkEnd w:id="1824"/>
      <w:r>
        <w:rPr>
          <w:rFonts w:ascii="Times New Roman" w:hAnsi="Times New Roman"/>
          <w:color w:val="000000"/>
        </w:rPr>
        <w:t xml:space="preserve"> </w:t>
      </w:r>
      <w:bookmarkStart w:id="1828" w:name="paragraf-18.odsek-5.oznacenie"/>
      <w:r>
        <w:rPr>
          <w:rFonts w:ascii="Times New Roman" w:hAnsi="Times New Roman"/>
          <w:color w:val="000000"/>
        </w:rPr>
        <w:t xml:space="preserve">(5) </w:t>
      </w:r>
      <w:bookmarkStart w:id="1829" w:name="paragraf-18.odsek-5.text"/>
      <w:bookmarkEnd w:id="1828"/>
      <w:r>
        <w:rPr>
          <w:rFonts w:ascii="Times New Roman" w:hAnsi="Times New Roman"/>
          <w:color w:val="000000"/>
        </w:rPr>
        <w:t xml:space="preserve">Držiteľ povolenia na veľkodistribúciu humánnych liekov je oslobodený od povinnosti ustanovenej v odseku 1 písm. f), ak má voči držiteľovi povolenia na poskytovanie lekárenskej starostlivosti pohľadávky za dodané lieky po uplynutí dvojnásobku zmluvne dohodnutej lehoty splatnosti. </w:t>
      </w:r>
      <w:bookmarkEnd w:id="1829"/>
    </w:p>
    <w:p w:rsidR="00FC7B2F" w:rsidRDefault="00FE2AD0">
      <w:pPr>
        <w:spacing w:before="225" w:after="225" w:line="264" w:lineRule="auto"/>
        <w:ind w:left="495"/>
      </w:pPr>
      <w:bookmarkStart w:id="1830" w:name="paragraf-18.odsek-6"/>
      <w:bookmarkEnd w:id="1827"/>
      <w:r>
        <w:rPr>
          <w:rFonts w:ascii="Times New Roman" w:hAnsi="Times New Roman"/>
          <w:color w:val="000000"/>
        </w:rPr>
        <w:t xml:space="preserve"> </w:t>
      </w:r>
      <w:bookmarkStart w:id="1831" w:name="paragraf-18.odsek-6.oznacenie"/>
      <w:r>
        <w:rPr>
          <w:rFonts w:ascii="Times New Roman" w:hAnsi="Times New Roman"/>
          <w:color w:val="000000"/>
        </w:rPr>
        <w:t xml:space="preserve">(6) </w:t>
      </w:r>
      <w:bookmarkEnd w:id="1831"/>
      <w:r>
        <w:rPr>
          <w:rFonts w:ascii="Times New Roman" w:hAnsi="Times New Roman"/>
          <w:color w:val="000000"/>
        </w:rPr>
        <w:t>Držiteľ povolenia na veľkodistribúciu liekov, ktorý nie je držiteľom registrácie lieku a ktorý má zámer dovážať liek z iného členského štátu, je povinný informovať držiteľa registrácie lieku a štátny ústav o svojom zámere dovážať humánny liek alebo ústav kontroly veterinárnych liečiv o svojom zámere dovážať veterinárny liek. Ak ide o humánny liek registrovaný podľa osobitných predpisov,</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držiteľ povolenia na veľkodistribúciu liekov, ktorý nie je držiteľom registrácie humánneho lieku a ktorý má zámer dovážať tento humánny liek z iného členského štátu, je povinný o tomto zámere informovať okrem držiteľa registrácie humánneho lieku aj agentúru a zaplatiť agentúre určený poplatok.</w:t>
      </w:r>
      <w:hyperlink w:anchor="poznamky.poznamka-22c">
        <w:r>
          <w:rPr>
            <w:rFonts w:ascii="Times New Roman" w:hAnsi="Times New Roman"/>
            <w:color w:val="000000"/>
            <w:sz w:val="18"/>
            <w:vertAlign w:val="superscript"/>
          </w:rPr>
          <w:t>22c</w:t>
        </w:r>
        <w:r>
          <w:rPr>
            <w:rFonts w:ascii="Times New Roman" w:hAnsi="Times New Roman"/>
            <w:color w:val="0000FF"/>
            <w:u w:val="single"/>
          </w:rPr>
          <w:t>)</w:t>
        </w:r>
      </w:hyperlink>
      <w:bookmarkStart w:id="1832" w:name="paragraf-18.odsek-6.text"/>
      <w:r>
        <w:rPr>
          <w:rFonts w:ascii="Times New Roman" w:hAnsi="Times New Roman"/>
          <w:color w:val="000000"/>
        </w:rPr>
        <w:t xml:space="preserve"> </w:t>
      </w:r>
      <w:bookmarkEnd w:id="1832"/>
    </w:p>
    <w:p w:rsidR="00FC7B2F" w:rsidRDefault="00FE2AD0">
      <w:pPr>
        <w:spacing w:before="225" w:after="225" w:line="264" w:lineRule="auto"/>
        <w:ind w:left="495"/>
      </w:pPr>
      <w:bookmarkStart w:id="1833" w:name="paragraf-18.odsek-7"/>
      <w:bookmarkEnd w:id="1830"/>
      <w:r>
        <w:rPr>
          <w:rFonts w:ascii="Times New Roman" w:hAnsi="Times New Roman"/>
          <w:color w:val="000000"/>
        </w:rPr>
        <w:t xml:space="preserve"> </w:t>
      </w:r>
      <w:bookmarkStart w:id="1834" w:name="paragraf-18.odsek-7.oznacenie"/>
      <w:r>
        <w:rPr>
          <w:rFonts w:ascii="Times New Roman" w:hAnsi="Times New Roman"/>
          <w:color w:val="000000"/>
        </w:rPr>
        <w:t xml:space="preserve">(7) </w:t>
      </w:r>
      <w:bookmarkStart w:id="1835" w:name="paragraf-18.odsek-7.text"/>
      <w:bookmarkEnd w:id="1834"/>
      <w:r>
        <w:rPr>
          <w:rFonts w:ascii="Times New Roman" w:hAnsi="Times New Roman"/>
          <w:color w:val="000000"/>
        </w:rPr>
        <w:t xml:space="preserve">Držiteľ povolenia na veľkodistribúciu liekov nie je oprávnený v súvislosti s dodávaním liekov poskytovať a prijímať zľavy v naturáliách. </w:t>
      </w:r>
      <w:bookmarkEnd w:id="1835"/>
    </w:p>
    <w:p w:rsidR="00FC7B2F" w:rsidRDefault="00FE2AD0">
      <w:pPr>
        <w:spacing w:before="225" w:after="225" w:line="264" w:lineRule="auto"/>
        <w:ind w:left="495"/>
      </w:pPr>
      <w:bookmarkStart w:id="1836" w:name="paragraf-18.odsek-8"/>
      <w:bookmarkEnd w:id="1833"/>
      <w:r>
        <w:rPr>
          <w:rFonts w:ascii="Times New Roman" w:hAnsi="Times New Roman"/>
          <w:color w:val="000000"/>
        </w:rPr>
        <w:t xml:space="preserve"> </w:t>
      </w:r>
      <w:bookmarkStart w:id="1837" w:name="paragraf-18.odsek-8.oznacenie"/>
      <w:r>
        <w:rPr>
          <w:rFonts w:ascii="Times New Roman" w:hAnsi="Times New Roman"/>
          <w:color w:val="000000"/>
        </w:rPr>
        <w:t xml:space="preserve">(8) </w:t>
      </w:r>
      <w:bookmarkEnd w:id="1837"/>
      <w:r>
        <w:rPr>
          <w:rFonts w:ascii="Times New Roman" w:hAnsi="Times New Roman"/>
          <w:color w:val="000000"/>
        </w:rPr>
        <w:t>Držiteľovi povolenia na veľkodistribúciu liekov sa zakazuje priamo alebo prostredníctvom tretej osoby financovať, sponzorovať alebo inak priamo alebo nepriamo finančne alebo materiálne podporovať iné ako odborné podujatie alebo účasť zdravotníckeho pracovníka na inom ako odbornom podujatí. Zdravotníckemu pracovníkovi sa zakazuje zúčastňovať sa na inom ako odbornom podujatí financovanom, sponzorovanom alebo inak priamo alebo nepriamo finančne alebo materiálne podporovanom držiteľom povolenia na veľkodistribúciu liekov alebo treťou osobou na základe dohody uzavretej držiteľom povolenia na veľkodistribúciu liekov. Držiteľ povolenia na veľkodistribúciu liekov alebo tretia osoba, prostredníctvom ktorej držiteľ povolenia na veľkodistribúciu liekov financuje, sponzoruje alebo inak priamo alebo nepriamo finančne alebo materiálne podporuje odborné podujatie alebo účasť zdravotníckeho pracovníka na odbornom podujatí, je povinný vystaviť zdravotníckemu pracovníkovi potvrdenie o výške peňažného alebo nepeňažného príjmu a účele jeho poskytnutia.</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bookmarkStart w:id="1838" w:name="paragraf-18.odsek-8.text"/>
      <w:r>
        <w:rPr>
          <w:rFonts w:ascii="Times New Roman" w:hAnsi="Times New Roman"/>
          <w:color w:val="000000"/>
        </w:rPr>
        <w:t xml:space="preserve"> </w:t>
      </w:r>
      <w:bookmarkEnd w:id="1838"/>
    </w:p>
    <w:p w:rsidR="00FC7B2F" w:rsidRDefault="00FE2AD0">
      <w:pPr>
        <w:spacing w:before="225" w:after="225" w:line="264" w:lineRule="auto"/>
        <w:ind w:left="495"/>
      </w:pPr>
      <w:bookmarkStart w:id="1839" w:name="paragraf-18.odsek-9"/>
      <w:bookmarkEnd w:id="1836"/>
      <w:r>
        <w:rPr>
          <w:rFonts w:ascii="Times New Roman" w:hAnsi="Times New Roman"/>
          <w:color w:val="000000"/>
        </w:rPr>
        <w:t xml:space="preserve"> </w:t>
      </w:r>
      <w:bookmarkStart w:id="1840" w:name="paragraf-18.odsek-9.oznacenie"/>
      <w:r>
        <w:rPr>
          <w:rFonts w:ascii="Times New Roman" w:hAnsi="Times New Roman"/>
          <w:color w:val="000000"/>
        </w:rPr>
        <w:t xml:space="preserve">(9) </w:t>
      </w:r>
      <w:bookmarkStart w:id="1841" w:name="paragraf-18.odsek-9.text"/>
      <w:bookmarkEnd w:id="1840"/>
      <w:r>
        <w:rPr>
          <w:rFonts w:ascii="Times New Roman" w:hAnsi="Times New Roman"/>
          <w:color w:val="000000"/>
        </w:rPr>
        <w:t xml:space="preserve">Držiteľovi povolenia na veľkodistribúciu liekov sa zakazuje akoukoľvek formou priamo, nepriamo alebo prostredníctvom tretej osoby navádzať, podnecovať alebo iným spôsobom ovplyvňovať predpisujúceho lekára pri predpisovaní humánneho lieku, zdravotníckych pomôcok alebo dietetických potravín. </w:t>
      </w:r>
      <w:bookmarkEnd w:id="1841"/>
    </w:p>
    <w:p w:rsidR="00FC7B2F" w:rsidRDefault="00FE2AD0">
      <w:pPr>
        <w:spacing w:before="225" w:after="225" w:line="264" w:lineRule="auto"/>
        <w:ind w:left="495"/>
      </w:pPr>
      <w:bookmarkStart w:id="1842" w:name="paragraf-18.odsek-10"/>
      <w:bookmarkEnd w:id="1839"/>
      <w:r>
        <w:rPr>
          <w:rFonts w:ascii="Times New Roman" w:hAnsi="Times New Roman"/>
          <w:color w:val="000000"/>
        </w:rPr>
        <w:t xml:space="preserve"> </w:t>
      </w:r>
      <w:bookmarkStart w:id="1843" w:name="paragraf-18.odsek-10.oznacenie"/>
      <w:r>
        <w:rPr>
          <w:rFonts w:ascii="Times New Roman" w:hAnsi="Times New Roman"/>
          <w:color w:val="000000"/>
        </w:rPr>
        <w:t xml:space="preserve">(10) </w:t>
      </w:r>
      <w:bookmarkStart w:id="1844" w:name="paragraf-18.odsek-10.text"/>
      <w:bookmarkEnd w:id="1843"/>
      <w:r>
        <w:rPr>
          <w:rFonts w:ascii="Times New Roman" w:hAnsi="Times New Roman"/>
          <w:color w:val="000000"/>
        </w:rPr>
        <w:t xml:space="preserve">Ustanovenia odseku 1 písm. b) a c) a odseku 6 sa nevzťahujú na dodávanie liekov do tretieho štátu. </w:t>
      </w:r>
      <w:bookmarkEnd w:id="1844"/>
    </w:p>
    <w:p w:rsidR="00FC7B2F" w:rsidRDefault="00FE2AD0">
      <w:pPr>
        <w:spacing w:after="0" w:line="264" w:lineRule="auto"/>
        <w:ind w:left="495"/>
      </w:pPr>
      <w:bookmarkStart w:id="1845" w:name="paragraf-18.odsek-11"/>
      <w:bookmarkEnd w:id="1842"/>
      <w:r>
        <w:rPr>
          <w:rFonts w:ascii="Times New Roman" w:hAnsi="Times New Roman"/>
          <w:color w:val="000000"/>
        </w:rPr>
        <w:t xml:space="preserve"> </w:t>
      </w:r>
      <w:bookmarkStart w:id="1846" w:name="paragraf-18.odsek-11.oznacenie"/>
      <w:r>
        <w:rPr>
          <w:rFonts w:ascii="Times New Roman" w:hAnsi="Times New Roman"/>
          <w:color w:val="000000"/>
        </w:rPr>
        <w:t xml:space="preserve">(11) </w:t>
      </w:r>
      <w:bookmarkStart w:id="1847" w:name="paragraf-18.odsek-11.text"/>
      <w:bookmarkEnd w:id="1846"/>
      <w:r>
        <w:rPr>
          <w:rFonts w:ascii="Times New Roman" w:hAnsi="Times New Roman"/>
          <w:color w:val="000000"/>
        </w:rPr>
        <w:t xml:space="preserve">Pri dodávaní humánnych liekov do tretieho štátu je držiteľ povolenia na veľkodistribúciu humánnych liekov povinný </w:t>
      </w:r>
      <w:bookmarkEnd w:id="1847"/>
    </w:p>
    <w:p w:rsidR="00FC7B2F" w:rsidRDefault="00FE2AD0">
      <w:pPr>
        <w:spacing w:before="225" w:after="225" w:line="264" w:lineRule="auto"/>
        <w:ind w:left="570"/>
      </w:pPr>
      <w:bookmarkStart w:id="1848" w:name="paragraf-18.odsek-11.pismeno-a"/>
      <w:r>
        <w:rPr>
          <w:rFonts w:ascii="Times New Roman" w:hAnsi="Times New Roman"/>
          <w:color w:val="000000"/>
        </w:rPr>
        <w:t xml:space="preserve"> </w:t>
      </w:r>
      <w:bookmarkStart w:id="1849" w:name="paragraf-18.odsek-11.pismeno-a.oznacenie"/>
      <w:r>
        <w:rPr>
          <w:rFonts w:ascii="Times New Roman" w:hAnsi="Times New Roman"/>
          <w:color w:val="000000"/>
        </w:rPr>
        <w:t xml:space="preserve">a) </w:t>
      </w:r>
      <w:bookmarkStart w:id="1850" w:name="paragraf-18.odsek-11.pismeno-a.text"/>
      <w:bookmarkEnd w:id="1849"/>
      <w:r>
        <w:rPr>
          <w:rFonts w:ascii="Times New Roman" w:hAnsi="Times New Roman"/>
          <w:color w:val="000000"/>
        </w:rPr>
        <w:t xml:space="preserve">dodávať humánne lieky len fyzickým osobám alebo právnickým osobám, ktoré majú povolenie alebo oprávnenie na veľkodistribúciu humánnych liekov alebo povolenie alebo oprávnenie na výdaj humánnych liekov verejnosti v súlade s platnými právnymi predpismi príslušného tretieho štátu, </w:t>
      </w:r>
      <w:bookmarkEnd w:id="1850"/>
    </w:p>
    <w:p w:rsidR="00FC7B2F" w:rsidRDefault="00FE2AD0">
      <w:pPr>
        <w:spacing w:before="225" w:after="225" w:line="264" w:lineRule="auto"/>
        <w:ind w:left="570"/>
      </w:pPr>
      <w:bookmarkStart w:id="1851" w:name="paragraf-18.odsek-11.pismeno-b"/>
      <w:bookmarkEnd w:id="1848"/>
      <w:r>
        <w:rPr>
          <w:rFonts w:ascii="Times New Roman" w:hAnsi="Times New Roman"/>
          <w:color w:val="000000"/>
        </w:rPr>
        <w:t xml:space="preserve"> </w:t>
      </w:r>
      <w:bookmarkStart w:id="1852" w:name="paragraf-18.odsek-11.pismeno-b.oznacenie"/>
      <w:r>
        <w:rPr>
          <w:rFonts w:ascii="Times New Roman" w:hAnsi="Times New Roman"/>
          <w:color w:val="000000"/>
        </w:rPr>
        <w:t xml:space="preserve">b) </w:t>
      </w:r>
      <w:bookmarkStart w:id="1853" w:name="paragraf-18.odsek-11.pismeno-b.text"/>
      <w:bookmarkEnd w:id="1852"/>
      <w:r>
        <w:rPr>
          <w:rFonts w:ascii="Times New Roman" w:hAnsi="Times New Roman"/>
          <w:color w:val="000000"/>
        </w:rPr>
        <w:t xml:space="preserve">dodržiavať ustanovenia odseku 1 písm. u), v) a w). </w:t>
      </w:r>
      <w:bookmarkEnd w:id="1853"/>
    </w:p>
    <w:p w:rsidR="00FC7B2F" w:rsidRDefault="00FE2AD0">
      <w:pPr>
        <w:spacing w:after="0" w:line="264" w:lineRule="auto"/>
        <w:ind w:left="495"/>
      </w:pPr>
      <w:bookmarkStart w:id="1854" w:name="paragraf-18.odsek-12"/>
      <w:bookmarkEnd w:id="1845"/>
      <w:bookmarkEnd w:id="1851"/>
      <w:r>
        <w:rPr>
          <w:rFonts w:ascii="Times New Roman" w:hAnsi="Times New Roman"/>
          <w:color w:val="000000"/>
        </w:rPr>
        <w:t xml:space="preserve"> </w:t>
      </w:r>
      <w:bookmarkStart w:id="1855" w:name="paragraf-18.odsek-12.oznacenie"/>
      <w:r>
        <w:rPr>
          <w:rFonts w:ascii="Times New Roman" w:hAnsi="Times New Roman"/>
          <w:color w:val="000000"/>
        </w:rPr>
        <w:t xml:space="preserve">(12) </w:t>
      </w:r>
      <w:bookmarkStart w:id="1856" w:name="paragraf-18.odsek-12.text"/>
      <w:bookmarkEnd w:id="1855"/>
      <w:r>
        <w:rPr>
          <w:rFonts w:ascii="Times New Roman" w:hAnsi="Times New Roman"/>
          <w:color w:val="000000"/>
        </w:rPr>
        <w:t xml:space="preserve">Správa o výdavkoch na propagáciu, marketing a na peňažné a nepeňažné plnenia obsahuje údaje o výdavkoch držiteľa povolenia na veľkodistribúciu liekov v členení výdavky na </w:t>
      </w:r>
      <w:bookmarkEnd w:id="1856"/>
    </w:p>
    <w:p w:rsidR="00FC7B2F" w:rsidRDefault="00FE2AD0">
      <w:pPr>
        <w:spacing w:before="225" w:after="225" w:line="264" w:lineRule="auto"/>
        <w:ind w:left="570"/>
      </w:pPr>
      <w:bookmarkStart w:id="1857" w:name="paragraf-18.odsek-12.pismeno-a"/>
      <w:r>
        <w:rPr>
          <w:rFonts w:ascii="Times New Roman" w:hAnsi="Times New Roman"/>
          <w:color w:val="000000"/>
        </w:rPr>
        <w:t xml:space="preserve"> </w:t>
      </w:r>
      <w:bookmarkStart w:id="1858" w:name="paragraf-18.odsek-12.pismeno-a.oznacenie"/>
      <w:r>
        <w:rPr>
          <w:rFonts w:ascii="Times New Roman" w:hAnsi="Times New Roman"/>
          <w:color w:val="000000"/>
        </w:rPr>
        <w:t xml:space="preserve">a) </w:t>
      </w:r>
      <w:bookmarkStart w:id="1859" w:name="paragraf-18.odsek-12.pismeno-a.text"/>
      <w:bookmarkEnd w:id="1858"/>
      <w:r>
        <w:rPr>
          <w:rFonts w:ascii="Times New Roman" w:hAnsi="Times New Roman"/>
          <w:color w:val="000000"/>
        </w:rPr>
        <w:t xml:space="preserve">marketing, </w:t>
      </w:r>
      <w:bookmarkEnd w:id="1859"/>
    </w:p>
    <w:p w:rsidR="00FC7B2F" w:rsidRDefault="00FE2AD0">
      <w:pPr>
        <w:spacing w:before="225" w:after="225" w:line="264" w:lineRule="auto"/>
        <w:ind w:left="570"/>
      </w:pPr>
      <w:bookmarkStart w:id="1860" w:name="paragraf-18.odsek-12.pismeno-b"/>
      <w:bookmarkEnd w:id="1857"/>
      <w:r>
        <w:rPr>
          <w:rFonts w:ascii="Times New Roman" w:hAnsi="Times New Roman"/>
          <w:color w:val="000000"/>
        </w:rPr>
        <w:t xml:space="preserve"> </w:t>
      </w:r>
      <w:bookmarkStart w:id="1861" w:name="paragraf-18.odsek-12.pismeno-b.oznacenie"/>
      <w:r>
        <w:rPr>
          <w:rFonts w:ascii="Times New Roman" w:hAnsi="Times New Roman"/>
          <w:color w:val="000000"/>
        </w:rPr>
        <w:t xml:space="preserve">b) </w:t>
      </w:r>
      <w:bookmarkStart w:id="1862" w:name="paragraf-18.odsek-12.pismeno-b.text"/>
      <w:bookmarkEnd w:id="1861"/>
      <w:r>
        <w:rPr>
          <w:rFonts w:ascii="Times New Roman" w:hAnsi="Times New Roman"/>
          <w:color w:val="000000"/>
        </w:rPr>
        <w:t xml:space="preserve">propagáciu lieku, </w:t>
      </w:r>
      <w:bookmarkEnd w:id="1862"/>
    </w:p>
    <w:p w:rsidR="00FC7B2F" w:rsidRDefault="00FE2AD0">
      <w:pPr>
        <w:spacing w:before="225" w:after="225" w:line="264" w:lineRule="auto"/>
        <w:ind w:left="570"/>
      </w:pPr>
      <w:bookmarkStart w:id="1863" w:name="paragraf-18.odsek-12.pismeno-c"/>
      <w:bookmarkEnd w:id="1860"/>
      <w:r>
        <w:rPr>
          <w:rFonts w:ascii="Times New Roman" w:hAnsi="Times New Roman"/>
          <w:color w:val="000000"/>
        </w:rPr>
        <w:t xml:space="preserve"> </w:t>
      </w:r>
      <w:bookmarkStart w:id="1864" w:name="paragraf-18.odsek-12.pismeno-c.oznacenie"/>
      <w:r>
        <w:rPr>
          <w:rFonts w:ascii="Times New Roman" w:hAnsi="Times New Roman"/>
          <w:color w:val="000000"/>
        </w:rPr>
        <w:t xml:space="preserve">c) </w:t>
      </w:r>
      <w:bookmarkEnd w:id="1864"/>
      <w:r>
        <w:rPr>
          <w:rFonts w:ascii="Times New Roman" w:hAnsi="Times New Roman"/>
          <w:color w:val="000000"/>
        </w:rPr>
        <w:t>peňažné plnenia poskytnuté priamo alebo nepriamo zdravotníckemu pracovníkovi</w:t>
      </w:r>
      <w:hyperlink w:anchor="poznamky.poznamka-18c">
        <w:r>
          <w:rPr>
            <w:rFonts w:ascii="Times New Roman" w:hAnsi="Times New Roman"/>
            <w:color w:val="000000"/>
            <w:sz w:val="18"/>
            <w:vertAlign w:val="superscript"/>
          </w:rPr>
          <w:t>18c</w:t>
        </w:r>
        <w:r>
          <w:rPr>
            <w:rFonts w:ascii="Times New Roman" w:hAnsi="Times New Roman"/>
            <w:color w:val="0000FF"/>
            <w:u w:val="single"/>
          </w:rPr>
          <w:t>)</w:t>
        </w:r>
      </w:hyperlink>
      <w:r>
        <w:rPr>
          <w:rFonts w:ascii="Times New Roman" w:hAnsi="Times New Roman"/>
          <w:color w:val="000000"/>
        </w:rPr>
        <w:t xml:space="preserve"> alebo poskytovateľovi zdravotnej starostlivosti</w:t>
      </w:r>
      <w:hyperlink w:anchor="poznamky.poznamka-18d">
        <w:r>
          <w:rPr>
            <w:rFonts w:ascii="Times New Roman" w:hAnsi="Times New Roman"/>
            <w:color w:val="000000"/>
            <w:sz w:val="18"/>
            <w:vertAlign w:val="superscript"/>
          </w:rPr>
          <w:t>18d</w:t>
        </w:r>
        <w:r>
          <w:rPr>
            <w:rFonts w:ascii="Times New Roman" w:hAnsi="Times New Roman"/>
            <w:color w:val="0000FF"/>
            <w:u w:val="single"/>
          </w:rPr>
          <w:t>)</w:t>
        </w:r>
      </w:hyperlink>
      <w:bookmarkStart w:id="1865" w:name="paragraf-18.odsek-12.pismeno-c.text"/>
      <w:r>
        <w:rPr>
          <w:rFonts w:ascii="Times New Roman" w:hAnsi="Times New Roman"/>
          <w:color w:val="000000"/>
        </w:rPr>
        <w:t xml:space="preserve"> a </w:t>
      </w:r>
      <w:bookmarkEnd w:id="1865"/>
    </w:p>
    <w:p w:rsidR="00FC7B2F" w:rsidRDefault="00FE2AD0">
      <w:pPr>
        <w:spacing w:before="225" w:after="225" w:line="264" w:lineRule="auto"/>
        <w:ind w:left="570"/>
      </w:pPr>
      <w:bookmarkStart w:id="1866" w:name="paragraf-18.odsek-12.pismeno-d"/>
      <w:bookmarkEnd w:id="1863"/>
      <w:r>
        <w:rPr>
          <w:rFonts w:ascii="Times New Roman" w:hAnsi="Times New Roman"/>
          <w:color w:val="000000"/>
        </w:rPr>
        <w:t xml:space="preserve"> </w:t>
      </w:r>
      <w:bookmarkStart w:id="1867" w:name="paragraf-18.odsek-12.pismeno-d.oznacenie"/>
      <w:r>
        <w:rPr>
          <w:rFonts w:ascii="Times New Roman" w:hAnsi="Times New Roman"/>
          <w:color w:val="000000"/>
        </w:rPr>
        <w:t xml:space="preserve">d) </w:t>
      </w:r>
      <w:bookmarkStart w:id="1868" w:name="paragraf-18.odsek-12.pismeno-d.text"/>
      <w:bookmarkEnd w:id="1867"/>
      <w:r>
        <w:rPr>
          <w:rFonts w:ascii="Times New Roman" w:hAnsi="Times New Roman"/>
          <w:color w:val="000000"/>
        </w:rPr>
        <w:t xml:space="preserve">nepeňažné plnenia poskytnuté priamo alebo nepriamo zdravotníckemu pracovníkovi alebo poskytovateľovi zdravotnej starostlivosti. </w:t>
      </w:r>
      <w:bookmarkEnd w:id="1868"/>
    </w:p>
    <w:p w:rsidR="00FC7B2F" w:rsidRDefault="00FE2AD0">
      <w:pPr>
        <w:spacing w:after="0" w:line="264" w:lineRule="auto"/>
        <w:ind w:left="495"/>
      </w:pPr>
      <w:bookmarkStart w:id="1869" w:name="paragraf-18.odsek-13"/>
      <w:bookmarkEnd w:id="1854"/>
      <w:bookmarkEnd w:id="1866"/>
      <w:r>
        <w:rPr>
          <w:rFonts w:ascii="Times New Roman" w:hAnsi="Times New Roman"/>
          <w:color w:val="000000"/>
        </w:rPr>
        <w:t xml:space="preserve"> </w:t>
      </w:r>
      <w:bookmarkStart w:id="1870" w:name="paragraf-18.odsek-13.oznacenie"/>
      <w:r>
        <w:rPr>
          <w:rFonts w:ascii="Times New Roman" w:hAnsi="Times New Roman"/>
          <w:color w:val="000000"/>
        </w:rPr>
        <w:t xml:space="preserve">(13) </w:t>
      </w:r>
      <w:bookmarkStart w:id="1871" w:name="paragraf-18.odsek-13.text"/>
      <w:bookmarkEnd w:id="1870"/>
      <w:r>
        <w:rPr>
          <w:rFonts w:ascii="Times New Roman" w:hAnsi="Times New Roman"/>
          <w:color w:val="000000"/>
        </w:rPr>
        <w:t xml:space="preserve">O údajoch o peňažných alebo nepeňažných plneniach poskytnutých priamo alebo nepriamo zdravotníckemu pracovníkovi alebo poskytovateľovi zdravotnej starostlivosti podľa odseku 12 písm. c) a d) držiteľ povolenia na veľkodistribúciu liekov uvedie </w:t>
      </w:r>
      <w:bookmarkEnd w:id="1871"/>
    </w:p>
    <w:p w:rsidR="00FC7B2F" w:rsidRDefault="00FE2AD0">
      <w:pPr>
        <w:spacing w:before="225" w:after="225" w:line="264" w:lineRule="auto"/>
        <w:ind w:left="570"/>
      </w:pPr>
      <w:bookmarkStart w:id="1872" w:name="paragraf-18.odsek-13.pismeno-a"/>
      <w:r>
        <w:rPr>
          <w:rFonts w:ascii="Times New Roman" w:hAnsi="Times New Roman"/>
          <w:color w:val="000000"/>
        </w:rPr>
        <w:t xml:space="preserve"> </w:t>
      </w:r>
      <w:bookmarkStart w:id="1873" w:name="paragraf-18.odsek-13.pismeno-a.oznacenie"/>
      <w:r>
        <w:rPr>
          <w:rFonts w:ascii="Times New Roman" w:hAnsi="Times New Roman"/>
          <w:color w:val="000000"/>
        </w:rPr>
        <w:t xml:space="preserve">a) </w:t>
      </w:r>
      <w:bookmarkStart w:id="1874" w:name="paragraf-18.odsek-13.pismeno-a.text"/>
      <w:bookmarkEnd w:id="1873"/>
      <w:r>
        <w:rPr>
          <w:rFonts w:ascii="Times New Roman" w:hAnsi="Times New Roman"/>
          <w:color w:val="000000"/>
        </w:rPr>
        <w:t xml:space="preserve">meno, priezvisko a zdravotnícke povolanie, ak ide o zdravotníckeho pracovníka, alebo obchodné meno alebo názov, ak ide o poskytovateľa zdravotnej starostlivosti, </w:t>
      </w:r>
      <w:bookmarkEnd w:id="1874"/>
    </w:p>
    <w:p w:rsidR="00FC7B2F" w:rsidRDefault="00FE2AD0">
      <w:pPr>
        <w:spacing w:before="225" w:after="225" w:line="264" w:lineRule="auto"/>
        <w:ind w:left="570"/>
      </w:pPr>
      <w:bookmarkStart w:id="1875" w:name="paragraf-18.odsek-13.pismeno-b"/>
      <w:bookmarkEnd w:id="1872"/>
      <w:r>
        <w:rPr>
          <w:rFonts w:ascii="Times New Roman" w:hAnsi="Times New Roman"/>
          <w:color w:val="000000"/>
        </w:rPr>
        <w:t xml:space="preserve"> </w:t>
      </w:r>
      <w:bookmarkStart w:id="1876" w:name="paragraf-18.odsek-13.pismeno-b.oznacenie"/>
      <w:r>
        <w:rPr>
          <w:rFonts w:ascii="Times New Roman" w:hAnsi="Times New Roman"/>
          <w:color w:val="000000"/>
        </w:rPr>
        <w:t xml:space="preserve">b) </w:t>
      </w:r>
      <w:bookmarkStart w:id="1877" w:name="paragraf-18.odsek-13.pismeno-b.text"/>
      <w:bookmarkEnd w:id="1876"/>
      <w:r>
        <w:rPr>
          <w:rFonts w:ascii="Times New Roman" w:hAnsi="Times New Roman"/>
          <w:color w:val="000000"/>
        </w:rPr>
        <w:t xml:space="preserve">názov a adresu zdravotníckeho zariadenia, v ktorom zdravotnícky pracovník poskytuje zdravotnú starostlivosť, ak ide o zdravotníckeho pracovníka, alebo adresu sídla poskytovateľa zdravotnej starostlivosti, ak ide o poskytovateľa zdravotnej starostlivosti, </w:t>
      </w:r>
      <w:bookmarkEnd w:id="1877"/>
    </w:p>
    <w:p w:rsidR="00FC7B2F" w:rsidRDefault="00FE2AD0">
      <w:pPr>
        <w:spacing w:after="0" w:line="264" w:lineRule="auto"/>
        <w:ind w:left="570"/>
      </w:pPr>
      <w:bookmarkStart w:id="1878" w:name="paragraf-18.odsek-13.pismeno-c"/>
      <w:bookmarkEnd w:id="1875"/>
      <w:r>
        <w:rPr>
          <w:rFonts w:ascii="Times New Roman" w:hAnsi="Times New Roman"/>
          <w:color w:val="000000"/>
        </w:rPr>
        <w:t xml:space="preserve"> </w:t>
      </w:r>
      <w:bookmarkStart w:id="1879" w:name="paragraf-18.odsek-13.pismeno-c.oznacenie"/>
      <w:r>
        <w:rPr>
          <w:rFonts w:ascii="Times New Roman" w:hAnsi="Times New Roman"/>
          <w:color w:val="000000"/>
        </w:rPr>
        <w:t xml:space="preserve">c) </w:t>
      </w:r>
      <w:bookmarkStart w:id="1880" w:name="paragraf-18.odsek-13.pismeno-c.text"/>
      <w:bookmarkEnd w:id="1879"/>
      <w:r>
        <w:rPr>
          <w:rFonts w:ascii="Times New Roman" w:hAnsi="Times New Roman"/>
          <w:color w:val="000000"/>
        </w:rPr>
        <w:t xml:space="preserve">výšku a účel 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1880"/>
    </w:p>
    <w:p w:rsidR="00FC7B2F" w:rsidRDefault="00FE2AD0">
      <w:pPr>
        <w:spacing w:before="225" w:after="225" w:line="264" w:lineRule="auto"/>
        <w:ind w:left="645"/>
      </w:pPr>
      <w:bookmarkStart w:id="1881" w:name="paragraf-18.odsek-13.pismeno-c.bod-1"/>
      <w:r>
        <w:rPr>
          <w:rFonts w:ascii="Times New Roman" w:hAnsi="Times New Roman"/>
          <w:color w:val="000000"/>
        </w:rPr>
        <w:t xml:space="preserve"> </w:t>
      </w:r>
      <w:bookmarkStart w:id="1882" w:name="paragraf-18.odsek-13.pismeno-c.bod-1.ozn"/>
      <w:r>
        <w:rPr>
          <w:rFonts w:ascii="Times New Roman" w:hAnsi="Times New Roman"/>
          <w:color w:val="000000"/>
        </w:rPr>
        <w:t xml:space="preserve">1. </w:t>
      </w:r>
      <w:bookmarkStart w:id="1883" w:name="paragraf-18.odsek-13.pismeno-c.bod-1.tex"/>
      <w:bookmarkEnd w:id="1882"/>
      <w:r>
        <w:rPr>
          <w:rFonts w:ascii="Times New Roman" w:hAnsi="Times New Roman"/>
          <w:color w:val="000000"/>
        </w:rPr>
        <w:t xml:space="preserve">klinické skúšanie s uvedením mena a priezviska a finančného ohodnotenia skúšajúceho, </w:t>
      </w:r>
      <w:bookmarkEnd w:id="1883"/>
    </w:p>
    <w:p w:rsidR="00FC7B2F" w:rsidRDefault="00FE2AD0">
      <w:pPr>
        <w:spacing w:before="225" w:after="225" w:line="264" w:lineRule="auto"/>
        <w:ind w:left="645"/>
      </w:pPr>
      <w:bookmarkStart w:id="1884" w:name="paragraf-18.odsek-13.pismeno-c.bod-2"/>
      <w:bookmarkEnd w:id="1881"/>
      <w:r>
        <w:rPr>
          <w:rFonts w:ascii="Times New Roman" w:hAnsi="Times New Roman"/>
          <w:color w:val="000000"/>
        </w:rPr>
        <w:t xml:space="preserve"> </w:t>
      </w:r>
      <w:bookmarkStart w:id="1885" w:name="paragraf-18.odsek-13.pismeno-c.bod-2.ozn"/>
      <w:r>
        <w:rPr>
          <w:rFonts w:ascii="Times New Roman" w:hAnsi="Times New Roman"/>
          <w:color w:val="000000"/>
        </w:rPr>
        <w:t xml:space="preserve">2. </w:t>
      </w:r>
      <w:bookmarkStart w:id="1886" w:name="paragraf-18.odsek-13.pismeno-c.bod-2.tex"/>
      <w:bookmarkEnd w:id="1885"/>
      <w:r>
        <w:rPr>
          <w:rFonts w:ascii="Times New Roman" w:hAnsi="Times New Roman"/>
          <w:color w:val="000000"/>
        </w:rPr>
        <w:t xml:space="preserve">neintervenčnú klinickú štúdiu s uvedením mena a priezviska a finančného ohodnotenia odborného garanta, </w:t>
      </w:r>
      <w:bookmarkEnd w:id="1886"/>
    </w:p>
    <w:p w:rsidR="00FC7B2F" w:rsidRDefault="00FE2AD0">
      <w:pPr>
        <w:spacing w:before="225" w:after="225" w:line="264" w:lineRule="auto"/>
        <w:ind w:left="645"/>
      </w:pPr>
      <w:bookmarkStart w:id="1887" w:name="paragraf-18.odsek-13.pismeno-c.bod-3"/>
      <w:bookmarkEnd w:id="1884"/>
      <w:r>
        <w:rPr>
          <w:rFonts w:ascii="Times New Roman" w:hAnsi="Times New Roman"/>
          <w:color w:val="000000"/>
        </w:rPr>
        <w:t xml:space="preserve"> </w:t>
      </w:r>
      <w:bookmarkStart w:id="1888" w:name="paragraf-18.odsek-13.pismeno-c.bod-3.ozn"/>
      <w:r>
        <w:rPr>
          <w:rFonts w:ascii="Times New Roman" w:hAnsi="Times New Roman"/>
          <w:color w:val="000000"/>
        </w:rPr>
        <w:t xml:space="preserve">3. </w:t>
      </w:r>
      <w:bookmarkStart w:id="1889" w:name="paragraf-18.odsek-13.pismeno-c.bod-3.tex"/>
      <w:bookmarkEnd w:id="1888"/>
      <w:r>
        <w:rPr>
          <w:rFonts w:ascii="Times New Roman" w:hAnsi="Times New Roman"/>
          <w:color w:val="000000"/>
        </w:rPr>
        <w:t xml:space="preserve">štúdiu o bezpečnosti humánneho lieku po registrácii s uvedením mena a priezviska zdravotníckeho pracovníka, ktorý túto štúdiu vykonáva, </w:t>
      </w:r>
      <w:bookmarkEnd w:id="1889"/>
    </w:p>
    <w:p w:rsidR="00FC7B2F" w:rsidRDefault="00FE2AD0">
      <w:pPr>
        <w:spacing w:before="225" w:after="225" w:line="264" w:lineRule="auto"/>
        <w:ind w:left="645"/>
      </w:pPr>
      <w:bookmarkStart w:id="1890" w:name="paragraf-18.odsek-13.pismeno-c.bod-4"/>
      <w:bookmarkEnd w:id="1887"/>
      <w:r>
        <w:rPr>
          <w:rFonts w:ascii="Times New Roman" w:hAnsi="Times New Roman"/>
          <w:color w:val="000000"/>
        </w:rPr>
        <w:t xml:space="preserve"> </w:t>
      </w:r>
      <w:bookmarkStart w:id="1891" w:name="paragraf-18.odsek-13.pismeno-c.bod-4.ozn"/>
      <w:r>
        <w:rPr>
          <w:rFonts w:ascii="Times New Roman" w:hAnsi="Times New Roman"/>
          <w:color w:val="000000"/>
        </w:rPr>
        <w:t xml:space="preserve">4. </w:t>
      </w:r>
      <w:bookmarkStart w:id="1892" w:name="paragraf-18.odsek-13.pismeno-c.bod-4.tex"/>
      <w:bookmarkEnd w:id="1891"/>
      <w:r>
        <w:rPr>
          <w:rFonts w:ascii="Times New Roman" w:hAnsi="Times New Roman"/>
          <w:color w:val="000000"/>
        </w:rPr>
        <w:t xml:space="preserve">prieskum trhu, </w:t>
      </w:r>
      <w:bookmarkEnd w:id="1892"/>
    </w:p>
    <w:p w:rsidR="00FC7B2F" w:rsidRDefault="00FE2AD0">
      <w:pPr>
        <w:spacing w:before="225" w:after="225" w:line="264" w:lineRule="auto"/>
        <w:ind w:left="645"/>
      </w:pPr>
      <w:bookmarkStart w:id="1893" w:name="paragraf-18.odsek-13.pismeno-c.bod-5"/>
      <w:bookmarkEnd w:id="1890"/>
      <w:r>
        <w:rPr>
          <w:rFonts w:ascii="Times New Roman" w:hAnsi="Times New Roman"/>
          <w:color w:val="000000"/>
        </w:rPr>
        <w:t xml:space="preserve"> </w:t>
      </w:r>
      <w:bookmarkStart w:id="1894" w:name="paragraf-18.odsek-13.pismeno-c.bod-5.ozn"/>
      <w:r>
        <w:rPr>
          <w:rFonts w:ascii="Times New Roman" w:hAnsi="Times New Roman"/>
          <w:color w:val="000000"/>
        </w:rPr>
        <w:t xml:space="preserve">5. </w:t>
      </w:r>
      <w:bookmarkStart w:id="1895" w:name="paragraf-18.odsek-13.pismeno-c.bod-5.tex"/>
      <w:bookmarkEnd w:id="1894"/>
      <w:r>
        <w:rPr>
          <w:rFonts w:ascii="Times New Roman" w:hAnsi="Times New Roman"/>
          <w:color w:val="000000"/>
        </w:rPr>
        <w:t xml:space="preserve">odborné prednášky, </w:t>
      </w:r>
      <w:bookmarkEnd w:id="1895"/>
    </w:p>
    <w:p w:rsidR="00FC7B2F" w:rsidRDefault="00FE2AD0">
      <w:pPr>
        <w:spacing w:before="225" w:after="225" w:line="264" w:lineRule="auto"/>
        <w:ind w:left="645"/>
      </w:pPr>
      <w:bookmarkStart w:id="1896" w:name="paragraf-18.odsek-13.pismeno-c.bod-6"/>
      <w:bookmarkEnd w:id="1893"/>
      <w:r>
        <w:rPr>
          <w:rFonts w:ascii="Times New Roman" w:hAnsi="Times New Roman"/>
          <w:color w:val="000000"/>
        </w:rPr>
        <w:t xml:space="preserve"> </w:t>
      </w:r>
      <w:bookmarkStart w:id="1897" w:name="paragraf-18.odsek-13.pismeno-c.bod-6.ozn"/>
      <w:r>
        <w:rPr>
          <w:rFonts w:ascii="Times New Roman" w:hAnsi="Times New Roman"/>
          <w:color w:val="000000"/>
        </w:rPr>
        <w:t xml:space="preserve">6. </w:t>
      </w:r>
      <w:bookmarkStart w:id="1898" w:name="paragraf-18.odsek-13.pismeno-c.bod-6.tex"/>
      <w:bookmarkEnd w:id="1897"/>
      <w:r>
        <w:rPr>
          <w:rFonts w:ascii="Times New Roman" w:hAnsi="Times New Roman"/>
          <w:color w:val="000000"/>
        </w:rPr>
        <w:t xml:space="preserve">odborné konzultácie, </w:t>
      </w:r>
      <w:bookmarkEnd w:id="1898"/>
    </w:p>
    <w:p w:rsidR="00FC7B2F" w:rsidRDefault="00FE2AD0">
      <w:pPr>
        <w:spacing w:before="225" w:after="225" w:line="264" w:lineRule="auto"/>
        <w:ind w:left="645"/>
      </w:pPr>
      <w:bookmarkStart w:id="1899" w:name="paragraf-18.odsek-13.pismeno-c.bod-7"/>
      <w:bookmarkEnd w:id="1896"/>
      <w:r>
        <w:rPr>
          <w:rFonts w:ascii="Times New Roman" w:hAnsi="Times New Roman"/>
          <w:color w:val="000000"/>
        </w:rPr>
        <w:t xml:space="preserve"> </w:t>
      </w:r>
      <w:bookmarkStart w:id="1900" w:name="paragraf-18.odsek-13.pismeno-c.bod-7.ozn"/>
      <w:r>
        <w:rPr>
          <w:rFonts w:ascii="Times New Roman" w:hAnsi="Times New Roman"/>
          <w:color w:val="000000"/>
        </w:rPr>
        <w:t xml:space="preserve">7. </w:t>
      </w:r>
      <w:bookmarkStart w:id="1901" w:name="paragraf-18.odsek-13.pismeno-c.bod-7.tex"/>
      <w:bookmarkEnd w:id="1900"/>
      <w:r>
        <w:rPr>
          <w:rFonts w:ascii="Times New Roman" w:hAnsi="Times New Roman"/>
          <w:color w:val="000000"/>
        </w:rPr>
        <w:t xml:space="preserve">účastnícke a registračné poplatky za účasť na odborných podujatiach, </w:t>
      </w:r>
      <w:bookmarkEnd w:id="1901"/>
    </w:p>
    <w:p w:rsidR="00FC7B2F" w:rsidRDefault="00FE2AD0">
      <w:pPr>
        <w:spacing w:before="225" w:after="225" w:line="264" w:lineRule="auto"/>
        <w:ind w:left="645"/>
      </w:pPr>
      <w:bookmarkStart w:id="1902" w:name="paragraf-18.odsek-13.pismeno-c.bod-8"/>
      <w:bookmarkEnd w:id="1899"/>
      <w:r>
        <w:rPr>
          <w:rFonts w:ascii="Times New Roman" w:hAnsi="Times New Roman"/>
          <w:color w:val="000000"/>
        </w:rPr>
        <w:t xml:space="preserve"> </w:t>
      </w:r>
      <w:bookmarkStart w:id="1903" w:name="paragraf-18.odsek-13.pismeno-c.bod-8.ozn"/>
      <w:r>
        <w:rPr>
          <w:rFonts w:ascii="Times New Roman" w:hAnsi="Times New Roman"/>
          <w:color w:val="000000"/>
        </w:rPr>
        <w:t xml:space="preserve">8. </w:t>
      </w:r>
      <w:bookmarkStart w:id="1904" w:name="paragraf-18.odsek-13.pismeno-c.bod-8.tex"/>
      <w:bookmarkEnd w:id="1903"/>
      <w:r>
        <w:rPr>
          <w:rFonts w:ascii="Times New Roman" w:hAnsi="Times New Roman"/>
          <w:color w:val="000000"/>
        </w:rPr>
        <w:t xml:space="preserve">dary, </w:t>
      </w:r>
      <w:bookmarkEnd w:id="1904"/>
    </w:p>
    <w:p w:rsidR="00FC7B2F" w:rsidRDefault="00FE2AD0">
      <w:pPr>
        <w:spacing w:before="225" w:after="225" w:line="264" w:lineRule="auto"/>
        <w:ind w:left="645"/>
      </w:pPr>
      <w:bookmarkStart w:id="1905" w:name="paragraf-18.odsek-13.pismeno-c.bod-9"/>
      <w:bookmarkEnd w:id="1902"/>
      <w:r>
        <w:rPr>
          <w:rFonts w:ascii="Times New Roman" w:hAnsi="Times New Roman"/>
          <w:color w:val="000000"/>
        </w:rPr>
        <w:t xml:space="preserve"> </w:t>
      </w:r>
      <w:bookmarkStart w:id="1906" w:name="paragraf-18.odsek-13.pismeno-c.bod-9.ozn"/>
      <w:r>
        <w:rPr>
          <w:rFonts w:ascii="Times New Roman" w:hAnsi="Times New Roman"/>
          <w:color w:val="000000"/>
        </w:rPr>
        <w:t xml:space="preserve">9. </w:t>
      </w:r>
      <w:bookmarkStart w:id="1907" w:name="paragraf-18.odsek-13.pismeno-c.bod-9.tex"/>
      <w:bookmarkEnd w:id="1906"/>
      <w:r>
        <w:rPr>
          <w:rFonts w:ascii="Times New Roman" w:hAnsi="Times New Roman"/>
          <w:color w:val="000000"/>
        </w:rPr>
        <w:t xml:space="preserve">cestovné náklady a náklady na ubytovanie a na stravovanie, </w:t>
      </w:r>
      <w:bookmarkEnd w:id="1907"/>
    </w:p>
    <w:p w:rsidR="00FC7B2F" w:rsidRDefault="00FE2AD0">
      <w:pPr>
        <w:spacing w:before="225" w:after="225" w:line="264" w:lineRule="auto"/>
        <w:ind w:left="645"/>
      </w:pPr>
      <w:bookmarkStart w:id="1908" w:name="paragraf-18.odsek-13.pismeno-c.bod-10"/>
      <w:bookmarkEnd w:id="1905"/>
      <w:r>
        <w:rPr>
          <w:rFonts w:ascii="Times New Roman" w:hAnsi="Times New Roman"/>
          <w:color w:val="000000"/>
        </w:rPr>
        <w:t xml:space="preserve"> </w:t>
      </w:r>
      <w:bookmarkStart w:id="1909" w:name="paragraf-18.odsek-13.pismeno-c.bod-10.oz"/>
      <w:r>
        <w:rPr>
          <w:rFonts w:ascii="Times New Roman" w:hAnsi="Times New Roman"/>
          <w:color w:val="000000"/>
        </w:rPr>
        <w:t xml:space="preserve">10. </w:t>
      </w:r>
      <w:bookmarkStart w:id="1910" w:name="paragraf-18.odsek-13.pismeno-c.bod-10.te"/>
      <w:bookmarkEnd w:id="1909"/>
      <w:r>
        <w:rPr>
          <w:rFonts w:ascii="Times New Roman" w:hAnsi="Times New Roman"/>
          <w:color w:val="000000"/>
        </w:rPr>
        <w:t xml:space="preserve">iný účel, </w:t>
      </w:r>
      <w:bookmarkEnd w:id="1910"/>
    </w:p>
    <w:p w:rsidR="00FC7B2F" w:rsidRDefault="00FE2AD0">
      <w:pPr>
        <w:spacing w:after="0" w:line="264" w:lineRule="auto"/>
        <w:ind w:left="570"/>
      </w:pPr>
      <w:bookmarkStart w:id="1911" w:name="paragraf-18.odsek-13.pismeno-d"/>
      <w:bookmarkEnd w:id="1878"/>
      <w:bookmarkEnd w:id="1908"/>
      <w:r>
        <w:rPr>
          <w:rFonts w:ascii="Times New Roman" w:hAnsi="Times New Roman"/>
          <w:color w:val="000000"/>
        </w:rPr>
        <w:t xml:space="preserve"> </w:t>
      </w:r>
      <w:bookmarkStart w:id="1912" w:name="paragraf-18.odsek-13.pismeno-d.oznacenie"/>
      <w:r>
        <w:rPr>
          <w:rFonts w:ascii="Times New Roman" w:hAnsi="Times New Roman"/>
          <w:color w:val="000000"/>
        </w:rPr>
        <w:t xml:space="preserve">d) </w:t>
      </w:r>
      <w:bookmarkStart w:id="1913" w:name="paragraf-18.odsek-13.pismeno-d.text"/>
      <w:bookmarkEnd w:id="1912"/>
      <w:r>
        <w:rPr>
          <w:rFonts w:ascii="Times New Roman" w:hAnsi="Times New Roman"/>
          <w:color w:val="000000"/>
        </w:rPr>
        <w:t xml:space="preserve">výšku a účel nepeňažného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1913"/>
    </w:p>
    <w:p w:rsidR="00FC7B2F" w:rsidRDefault="00FE2AD0">
      <w:pPr>
        <w:spacing w:before="225" w:after="225" w:line="264" w:lineRule="auto"/>
        <w:ind w:left="645"/>
      </w:pPr>
      <w:bookmarkStart w:id="1914" w:name="paragraf-18.odsek-13.pismeno-d.bod-1"/>
      <w:r>
        <w:rPr>
          <w:rFonts w:ascii="Times New Roman" w:hAnsi="Times New Roman"/>
          <w:color w:val="000000"/>
        </w:rPr>
        <w:t xml:space="preserve"> </w:t>
      </w:r>
      <w:bookmarkStart w:id="1915" w:name="paragraf-18.odsek-13.pismeno-d.bod-1.ozn"/>
      <w:r>
        <w:rPr>
          <w:rFonts w:ascii="Times New Roman" w:hAnsi="Times New Roman"/>
          <w:color w:val="000000"/>
        </w:rPr>
        <w:t xml:space="preserve">1. </w:t>
      </w:r>
      <w:bookmarkStart w:id="1916" w:name="paragraf-18.odsek-13.pismeno-d.bod-1.tex"/>
      <w:bookmarkEnd w:id="1915"/>
      <w:r>
        <w:rPr>
          <w:rFonts w:ascii="Times New Roman" w:hAnsi="Times New Roman"/>
          <w:color w:val="000000"/>
        </w:rPr>
        <w:t xml:space="preserve">klinické skúšanie s uvedením mena a priezviska a finančného ohodnotenia skúšajúceho, </w:t>
      </w:r>
      <w:bookmarkEnd w:id="1916"/>
    </w:p>
    <w:p w:rsidR="00FC7B2F" w:rsidRDefault="00FE2AD0">
      <w:pPr>
        <w:spacing w:before="225" w:after="225" w:line="264" w:lineRule="auto"/>
        <w:ind w:left="645"/>
      </w:pPr>
      <w:bookmarkStart w:id="1917" w:name="paragraf-18.odsek-13.pismeno-d.bod-2"/>
      <w:bookmarkEnd w:id="1914"/>
      <w:r>
        <w:rPr>
          <w:rFonts w:ascii="Times New Roman" w:hAnsi="Times New Roman"/>
          <w:color w:val="000000"/>
        </w:rPr>
        <w:t xml:space="preserve"> </w:t>
      </w:r>
      <w:bookmarkStart w:id="1918" w:name="paragraf-18.odsek-13.pismeno-d.bod-2.ozn"/>
      <w:r>
        <w:rPr>
          <w:rFonts w:ascii="Times New Roman" w:hAnsi="Times New Roman"/>
          <w:color w:val="000000"/>
        </w:rPr>
        <w:t xml:space="preserve">2. </w:t>
      </w:r>
      <w:bookmarkStart w:id="1919" w:name="paragraf-18.odsek-13.pismeno-d.bod-2.tex"/>
      <w:bookmarkEnd w:id="1918"/>
      <w:r>
        <w:rPr>
          <w:rFonts w:ascii="Times New Roman" w:hAnsi="Times New Roman"/>
          <w:color w:val="000000"/>
        </w:rPr>
        <w:t xml:space="preserve">neintervenčnú klinickú štúdiu s uvedením mena a priezviska a finančného ohodnotenia odborného garanta, </w:t>
      </w:r>
      <w:bookmarkEnd w:id="1919"/>
    </w:p>
    <w:p w:rsidR="00FC7B2F" w:rsidRDefault="00FE2AD0">
      <w:pPr>
        <w:spacing w:before="225" w:after="225" w:line="264" w:lineRule="auto"/>
        <w:ind w:left="645"/>
      </w:pPr>
      <w:bookmarkStart w:id="1920" w:name="paragraf-18.odsek-13.pismeno-d.bod-3"/>
      <w:bookmarkEnd w:id="1917"/>
      <w:r>
        <w:rPr>
          <w:rFonts w:ascii="Times New Roman" w:hAnsi="Times New Roman"/>
          <w:color w:val="000000"/>
        </w:rPr>
        <w:t xml:space="preserve"> </w:t>
      </w:r>
      <w:bookmarkStart w:id="1921" w:name="paragraf-18.odsek-13.pismeno-d.bod-3.ozn"/>
      <w:r>
        <w:rPr>
          <w:rFonts w:ascii="Times New Roman" w:hAnsi="Times New Roman"/>
          <w:color w:val="000000"/>
        </w:rPr>
        <w:t xml:space="preserve">3. </w:t>
      </w:r>
      <w:bookmarkStart w:id="1922" w:name="paragraf-18.odsek-13.pismeno-d.bod-3.tex"/>
      <w:bookmarkEnd w:id="1921"/>
      <w:r>
        <w:rPr>
          <w:rFonts w:ascii="Times New Roman" w:hAnsi="Times New Roman"/>
          <w:color w:val="000000"/>
        </w:rPr>
        <w:t xml:space="preserve">štúdiu o bezpečnosti humánneho lieku po registrácii s uvedením mena a priezviska zdravotníckeho pracovníka, ktorý túto štúdiu vykonáva, </w:t>
      </w:r>
      <w:bookmarkEnd w:id="1922"/>
    </w:p>
    <w:p w:rsidR="00FC7B2F" w:rsidRDefault="00FE2AD0">
      <w:pPr>
        <w:spacing w:before="225" w:after="225" w:line="264" w:lineRule="auto"/>
        <w:ind w:left="645"/>
      </w:pPr>
      <w:bookmarkStart w:id="1923" w:name="paragraf-18.odsek-13.pismeno-d.bod-4"/>
      <w:bookmarkEnd w:id="1920"/>
      <w:r>
        <w:rPr>
          <w:rFonts w:ascii="Times New Roman" w:hAnsi="Times New Roman"/>
          <w:color w:val="000000"/>
        </w:rPr>
        <w:t xml:space="preserve"> </w:t>
      </w:r>
      <w:bookmarkStart w:id="1924" w:name="paragraf-18.odsek-13.pismeno-d.bod-4.ozn"/>
      <w:r>
        <w:rPr>
          <w:rFonts w:ascii="Times New Roman" w:hAnsi="Times New Roman"/>
          <w:color w:val="000000"/>
        </w:rPr>
        <w:t xml:space="preserve">4. </w:t>
      </w:r>
      <w:bookmarkStart w:id="1925" w:name="paragraf-18.odsek-13.pismeno-d.bod-4.tex"/>
      <w:bookmarkEnd w:id="1924"/>
      <w:r>
        <w:rPr>
          <w:rFonts w:ascii="Times New Roman" w:hAnsi="Times New Roman"/>
          <w:color w:val="000000"/>
        </w:rPr>
        <w:t xml:space="preserve">prieskum trhu, </w:t>
      </w:r>
      <w:bookmarkEnd w:id="1925"/>
    </w:p>
    <w:p w:rsidR="00FC7B2F" w:rsidRDefault="00FE2AD0">
      <w:pPr>
        <w:spacing w:before="225" w:after="225" w:line="264" w:lineRule="auto"/>
        <w:ind w:left="645"/>
      </w:pPr>
      <w:bookmarkStart w:id="1926" w:name="paragraf-18.odsek-13.pismeno-d.bod-5"/>
      <w:bookmarkEnd w:id="1923"/>
      <w:r>
        <w:rPr>
          <w:rFonts w:ascii="Times New Roman" w:hAnsi="Times New Roman"/>
          <w:color w:val="000000"/>
        </w:rPr>
        <w:t xml:space="preserve"> </w:t>
      </w:r>
      <w:bookmarkStart w:id="1927" w:name="paragraf-18.odsek-13.pismeno-d.bod-5.ozn"/>
      <w:r>
        <w:rPr>
          <w:rFonts w:ascii="Times New Roman" w:hAnsi="Times New Roman"/>
          <w:color w:val="000000"/>
        </w:rPr>
        <w:t xml:space="preserve">5. </w:t>
      </w:r>
      <w:bookmarkStart w:id="1928" w:name="paragraf-18.odsek-13.pismeno-d.bod-5.tex"/>
      <w:bookmarkEnd w:id="1927"/>
      <w:r>
        <w:rPr>
          <w:rFonts w:ascii="Times New Roman" w:hAnsi="Times New Roman"/>
          <w:color w:val="000000"/>
        </w:rPr>
        <w:t xml:space="preserve">odborné prednášky, </w:t>
      </w:r>
      <w:bookmarkEnd w:id="1928"/>
    </w:p>
    <w:p w:rsidR="00FC7B2F" w:rsidRDefault="00FE2AD0">
      <w:pPr>
        <w:spacing w:before="225" w:after="225" w:line="264" w:lineRule="auto"/>
        <w:ind w:left="645"/>
      </w:pPr>
      <w:bookmarkStart w:id="1929" w:name="paragraf-18.odsek-13.pismeno-d.bod-6"/>
      <w:bookmarkEnd w:id="1926"/>
      <w:r>
        <w:rPr>
          <w:rFonts w:ascii="Times New Roman" w:hAnsi="Times New Roman"/>
          <w:color w:val="000000"/>
        </w:rPr>
        <w:t xml:space="preserve"> </w:t>
      </w:r>
      <w:bookmarkStart w:id="1930" w:name="paragraf-18.odsek-13.pismeno-d.bod-6.ozn"/>
      <w:r>
        <w:rPr>
          <w:rFonts w:ascii="Times New Roman" w:hAnsi="Times New Roman"/>
          <w:color w:val="000000"/>
        </w:rPr>
        <w:t xml:space="preserve">6. </w:t>
      </w:r>
      <w:bookmarkStart w:id="1931" w:name="paragraf-18.odsek-13.pismeno-d.bod-6.tex"/>
      <w:bookmarkEnd w:id="1930"/>
      <w:r>
        <w:rPr>
          <w:rFonts w:ascii="Times New Roman" w:hAnsi="Times New Roman"/>
          <w:color w:val="000000"/>
        </w:rPr>
        <w:t xml:space="preserve">odborné konzultácie, </w:t>
      </w:r>
      <w:bookmarkEnd w:id="1931"/>
    </w:p>
    <w:p w:rsidR="00FC7B2F" w:rsidRDefault="00FE2AD0">
      <w:pPr>
        <w:spacing w:before="225" w:after="225" w:line="264" w:lineRule="auto"/>
        <w:ind w:left="645"/>
      </w:pPr>
      <w:bookmarkStart w:id="1932" w:name="paragraf-18.odsek-13.pismeno-d.bod-7"/>
      <w:bookmarkEnd w:id="1929"/>
      <w:r>
        <w:rPr>
          <w:rFonts w:ascii="Times New Roman" w:hAnsi="Times New Roman"/>
          <w:color w:val="000000"/>
        </w:rPr>
        <w:t xml:space="preserve"> </w:t>
      </w:r>
      <w:bookmarkStart w:id="1933" w:name="paragraf-18.odsek-13.pismeno-d.bod-7.ozn"/>
      <w:r>
        <w:rPr>
          <w:rFonts w:ascii="Times New Roman" w:hAnsi="Times New Roman"/>
          <w:color w:val="000000"/>
        </w:rPr>
        <w:t xml:space="preserve">7. </w:t>
      </w:r>
      <w:bookmarkStart w:id="1934" w:name="paragraf-18.odsek-13.pismeno-d.bod-7.tex"/>
      <w:bookmarkEnd w:id="1933"/>
      <w:r>
        <w:rPr>
          <w:rFonts w:ascii="Times New Roman" w:hAnsi="Times New Roman"/>
          <w:color w:val="000000"/>
        </w:rPr>
        <w:t xml:space="preserve">účastnícke a registračné poplatky za účasť na odborných podujatiach, </w:t>
      </w:r>
      <w:bookmarkEnd w:id="1934"/>
    </w:p>
    <w:p w:rsidR="00FC7B2F" w:rsidRDefault="00FE2AD0">
      <w:pPr>
        <w:spacing w:before="225" w:after="225" w:line="264" w:lineRule="auto"/>
        <w:ind w:left="645"/>
      </w:pPr>
      <w:bookmarkStart w:id="1935" w:name="paragraf-18.odsek-13.pismeno-d.bod-8"/>
      <w:bookmarkEnd w:id="1932"/>
      <w:r>
        <w:rPr>
          <w:rFonts w:ascii="Times New Roman" w:hAnsi="Times New Roman"/>
          <w:color w:val="000000"/>
        </w:rPr>
        <w:t xml:space="preserve"> </w:t>
      </w:r>
      <w:bookmarkStart w:id="1936" w:name="paragraf-18.odsek-13.pismeno-d.bod-8.ozn"/>
      <w:r>
        <w:rPr>
          <w:rFonts w:ascii="Times New Roman" w:hAnsi="Times New Roman"/>
          <w:color w:val="000000"/>
        </w:rPr>
        <w:t xml:space="preserve">8. </w:t>
      </w:r>
      <w:bookmarkStart w:id="1937" w:name="paragraf-18.odsek-13.pismeno-d.bod-8.tex"/>
      <w:bookmarkEnd w:id="1936"/>
      <w:r>
        <w:rPr>
          <w:rFonts w:ascii="Times New Roman" w:hAnsi="Times New Roman"/>
          <w:color w:val="000000"/>
        </w:rPr>
        <w:t xml:space="preserve">dary, </w:t>
      </w:r>
      <w:bookmarkEnd w:id="1937"/>
    </w:p>
    <w:p w:rsidR="00FC7B2F" w:rsidRDefault="00FE2AD0">
      <w:pPr>
        <w:spacing w:before="225" w:after="225" w:line="264" w:lineRule="auto"/>
        <w:ind w:left="645"/>
      </w:pPr>
      <w:bookmarkStart w:id="1938" w:name="paragraf-18.odsek-13.pismeno-d.bod-9"/>
      <w:bookmarkEnd w:id="1935"/>
      <w:r>
        <w:rPr>
          <w:rFonts w:ascii="Times New Roman" w:hAnsi="Times New Roman"/>
          <w:color w:val="000000"/>
        </w:rPr>
        <w:t xml:space="preserve"> </w:t>
      </w:r>
      <w:bookmarkStart w:id="1939" w:name="paragraf-18.odsek-13.pismeno-d.bod-9.ozn"/>
      <w:r>
        <w:rPr>
          <w:rFonts w:ascii="Times New Roman" w:hAnsi="Times New Roman"/>
          <w:color w:val="000000"/>
        </w:rPr>
        <w:t xml:space="preserve">9. </w:t>
      </w:r>
      <w:bookmarkStart w:id="1940" w:name="paragraf-18.odsek-13.pismeno-d.bod-9.tex"/>
      <w:bookmarkEnd w:id="1939"/>
      <w:r>
        <w:rPr>
          <w:rFonts w:ascii="Times New Roman" w:hAnsi="Times New Roman"/>
          <w:color w:val="000000"/>
        </w:rPr>
        <w:t xml:space="preserve">cestovné náklady a náklady na ubytovanie a na stravovanie, </w:t>
      </w:r>
      <w:bookmarkEnd w:id="1940"/>
    </w:p>
    <w:p w:rsidR="00FC7B2F" w:rsidRDefault="00FE2AD0">
      <w:pPr>
        <w:spacing w:before="225" w:after="225" w:line="264" w:lineRule="auto"/>
        <w:ind w:left="645"/>
      </w:pPr>
      <w:bookmarkStart w:id="1941" w:name="paragraf-18.odsek-13.pismeno-d.bod-10"/>
      <w:bookmarkEnd w:id="1938"/>
      <w:r>
        <w:rPr>
          <w:rFonts w:ascii="Times New Roman" w:hAnsi="Times New Roman"/>
          <w:color w:val="000000"/>
        </w:rPr>
        <w:t xml:space="preserve"> </w:t>
      </w:r>
      <w:bookmarkStart w:id="1942" w:name="paragraf-18.odsek-13.pismeno-d.bod-10.oz"/>
      <w:r>
        <w:rPr>
          <w:rFonts w:ascii="Times New Roman" w:hAnsi="Times New Roman"/>
          <w:color w:val="000000"/>
        </w:rPr>
        <w:t xml:space="preserve">10. </w:t>
      </w:r>
      <w:bookmarkStart w:id="1943" w:name="paragraf-18.odsek-13.pismeno-d.bod-10.te"/>
      <w:bookmarkEnd w:id="1942"/>
      <w:r>
        <w:rPr>
          <w:rFonts w:ascii="Times New Roman" w:hAnsi="Times New Roman"/>
          <w:color w:val="000000"/>
        </w:rPr>
        <w:t xml:space="preserve">iný účel. </w:t>
      </w:r>
      <w:bookmarkEnd w:id="1943"/>
    </w:p>
    <w:p w:rsidR="00FC7B2F" w:rsidRDefault="00FE2AD0">
      <w:pPr>
        <w:spacing w:before="225" w:after="225" w:line="264" w:lineRule="auto"/>
        <w:ind w:left="495"/>
      </w:pPr>
      <w:bookmarkStart w:id="1944" w:name="paragraf-18.odsek-14"/>
      <w:bookmarkEnd w:id="1869"/>
      <w:bookmarkEnd w:id="1911"/>
      <w:bookmarkEnd w:id="1941"/>
      <w:r>
        <w:rPr>
          <w:rFonts w:ascii="Times New Roman" w:hAnsi="Times New Roman"/>
          <w:color w:val="000000"/>
        </w:rPr>
        <w:t xml:space="preserve"> </w:t>
      </w:r>
      <w:bookmarkStart w:id="1945" w:name="paragraf-18.odsek-14.oznacenie"/>
      <w:r>
        <w:rPr>
          <w:rFonts w:ascii="Times New Roman" w:hAnsi="Times New Roman"/>
          <w:color w:val="000000"/>
        </w:rPr>
        <w:t xml:space="preserve">(14) </w:t>
      </w:r>
      <w:bookmarkEnd w:id="1945"/>
      <w:r>
        <w:rPr>
          <w:rFonts w:ascii="Times New Roman" w:hAnsi="Times New Roman"/>
          <w:color w:val="000000"/>
        </w:rPr>
        <w:t xml:space="preserve">Ak ide o zdravotníckeho pracovníka, ktorý u držiteľa povolenia na veľkodistribúciu liekov zodpovedá za odborné vykonávanie činnosti podľa </w:t>
      </w:r>
      <w:hyperlink w:anchor="paragraf-17.odsek-1.pismeno-b">
        <w:r>
          <w:rPr>
            <w:rFonts w:ascii="Times New Roman" w:hAnsi="Times New Roman"/>
            <w:color w:val="0000FF"/>
            <w:u w:val="single"/>
          </w:rPr>
          <w:t>§ 17 ods. 1 písm. b)</w:t>
        </w:r>
      </w:hyperlink>
      <w:r>
        <w:rPr>
          <w:rFonts w:ascii="Times New Roman" w:hAnsi="Times New Roman"/>
          <w:color w:val="000000"/>
        </w:rPr>
        <w:t xml:space="preserve"> a ktorý je s ním v pracovnom pomere</w:t>
      </w:r>
      <w:hyperlink w:anchor="poznamky.poznamka-18e">
        <w:r>
          <w:rPr>
            <w:rFonts w:ascii="Times New Roman" w:hAnsi="Times New Roman"/>
            <w:color w:val="000000"/>
            <w:sz w:val="18"/>
            <w:vertAlign w:val="superscript"/>
          </w:rPr>
          <w:t>18e</w:t>
        </w:r>
        <w:r>
          <w:rPr>
            <w:rFonts w:ascii="Times New Roman" w:hAnsi="Times New Roman"/>
            <w:color w:val="0000FF"/>
            <w:u w:val="single"/>
          </w:rPr>
          <w:t>)</w:t>
        </w:r>
      </w:hyperlink>
      <w:r>
        <w:rPr>
          <w:rFonts w:ascii="Times New Roman" w:hAnsi="Times New Roman"/>
          <w:color w:val="000000"/>
        </w:rPr>
        <w:t xml:space="preserve"> na ustanovený týždenný pracovný čas,</w:t>
      </w:r>
      <w:hyperlink w:anchor="poznamky.poznamka-18f">
        <w:r>
          <w:rPr>
            <w:rFonts w:ascii="Times New Roman" w:hAnsi="Times New Roman"/>
            <w:color w:val="000000"/>
            <w:sz w:val="18"/>
            <w:vertAlign w:val="superscript"/>
          </w:rPr>
          <w:t>18f</w:t>
        </w:r>
        <w:r>
          <w:rPr>
            <w:rFonts w:ascii="Times New Roman" w:hAnsi="Times New Roman"/>
            <w:color w:val="0000FF"/>
            <w:u w:val="single"/>
          </w:rPr>
          <w:t>)</w:t>
        </w:r>
      </w:hyperlink>
      <w:bookmarkStart w:id="1946" w:name="paragraf-18.odsek-14.text"/>
      <w:r>
        <w:rPr>
          <w:rFonts w:ascii="Times New Roman" w:hAnsi="Times New Roman"/>
          <w:color w:val="000000"/>
        </w:rPr>
        <w:t xml:space="preserve"> údaj o výške poskytnutého peňažného alebo nepeňažného plnenia sa neuvádza. </w:t>
      </w:r>
      <w:bookmarkEnd w:id="1946"/>
    </w:p>
    <w:p w:rsidR="00FC7B2F" w:rsidRDefault="00FE2AD0">
      <w:pPr>
        <w:spacing w:before="225" w:after="225" w:line="264" w:lineRule="auto"/>
        <w:ind w:left="495"/>
      </w:pPr>
      <w:bookmarkStart w:id="1947" w:name="paragraf-18.odsek-15"/>
      <w:bookmarkEnd w:id="1944"/>
      <w:r>
        <w:rPr>
          <w:rFonts w:ascii="Times New Roman" w:hAnsi="Times New Roman"/>
          <w:color w:val="000000"/>
        </w:rPr>
        <w:t xml:space="preserve"> </w:t>
      </w:r>
      <w:bookmarkStart w:id="1948" w:name="paragraf-18.odsek-15.oznacenie"/>
      <w:r>
        <w:rPr>
          <w:rFonts w:ascii="Times New Roman" w:hAnsi="Times New Roman"/>
          <w:color w:val="000000"/>
        </w:rPr>
        <w:t xml:space="preserve">(15) </w:t>
      </w:r>
      <w:bookmarkStart w:id="1949" w:name="paragraf-18.odsek-15.text"/>
      <w:bookmarkEnd w:id="1948"/>
      <w:r>
        <w:rPr>
          <w:rFonts w:ascii="Times New Roman" w:hAnsi="Times New Roman"/>
          <w:color w:val="000000"/>
        </w:rPr>
        <w:t xml:space="preserve">Pri peňažných plneniach alebo nepeňažných plneniach poskytnutých zdravotníckemu pracovníkovi alebo poskytovateľovi zdravotnej starostlivosti nepriamo prostredníctvom tretej osoby je držiteľ povolenia na veľkodistribúciu liekov povinný oznámiť národnému centru aj meno a priezvisko a adresu bydliska, ak ide o fyzickú osobu, alebo obchodné meno alebo názov a adresu sídla a identifikačné číslo, ak ide o právnickú osobu, tretej osoby, prostredníctvom ktorej peňažné alebo nepeňažné plnenie zdravotníckemu pracovníkovi alebo poskytovateľovi zdravotnej starostlivosti poskytol, a výšku poskytnutého plnenia. </w:t>
      </w:r>
      <w:bookmarkEnd w:id="1949"/>
    </w:p>
    <w:p w:rsidR="00FC7B2F" w:rsidRDefault="00FE2AD0">
      <w:pPr>
        <w:spacing w:before="225" w:after="225" w:line="264" w:lineRule="auto"/>
        <w:ind w:left="495"/>
      </w:pPr>
      <w:bookmarkStart w:id="1950" w:name="paragraf-18.odsek-16"/>
      <w:bookmarkEnd w:id="1947"/>
      <w:r>
        <w:rPr>
          <w:rFonts w:ascii="Times New Roman" w:hAnsi="Times New Roman"/>
          <w:color w:val="000000"/>
        </w:rPr>
        <w:t xml:space="preserve"> </w:t>
      </w:r>
      <w:bookmarkStart w:id="1951" w:name="paragraf-18.odsek-16.oznacenie"/>
      <w:r>
        <w:rPr>
          <w:rFonts w:ascii="Times New Roman" w:hAnsi="Times New Roman"/>
          <w:color w:val="000000"/>
        </w:rPr>
        <w:t xml:space="preserve">(16) </w:t>
      </w:r>
      <w:bookmarkStart w:id="1952" w:name="paragraf-18.odsek-16.text"/>
      <w:bookmarkEnd w:id="1951"/>
      <w:r>
        <w:rPr>
          <w:rFonts w:ascii="Times New Roman" w:hAnsi="Times New Roman"/>
          <w:color w:val="000000"/>
        </w:rPr>
        <w:t xml:space="preserve">Tretia osoba, prostredníctvom ktorej držiteľ povolenia na veľkodistribúciu liekov poskytol zdravotníckemu pracovníkovi alebo poskytovateľovi zdravotnej starostlivosti peňažné alebo nepeňažné plnenie, je povinná držiteľovi povolenia na veľkodistribúciu liekov v lehote do 30 dní od poskytnutia peňažného plnenia alebo nepeňažného plnenia oznámiť v elektronickej podobe zoznam zdravotníckych pracovníkov a poskytovateľov zdravotnej starostlivosti, ktorým bolo peňažné alebo nepeňažné plnenie poskytnuté, v rozsahu podľa odsekov 12 a 13. </w:t>
      </w:r>
      <w:bookmarkEnd w:id="1952"/>
    </w:p>
    <w:p w:rsidR="00FC7B2F" w:rsidRDefault="00FE2AD0">
      <w:pPr>
        <w:spacing w:before="225" w:after="225" w:line="264" w:lineRule="auto"/>
        <w:ind w:left="495"/>
      </w:pPr>
      <w:bookmarkStart w:id="1953" w:name="paragraf-18.odsek-17"/>
      <w:bookmarkEnd w:id="1950"/>
      <w:r>
        <w:rPr>
          <w:rFonts w:ascii="Times New Roman" w:hAnsi="Times New Roman"/>
          <w:color w:val="000000"/>
        </w:rPr>
        <w:t xml:space="preserve"> </w:t>
      </w:r>
      <w:bookmarkStart w:id="1954" w:name="paragraf-18.odsek-17.oznacenie"/>
      <w:r>
        <w:rPr>
          <w:rFonts w:ascii="Times New Roman" w:hAnsi="Times New Roman"/>
          <w:color w:val="000000"/>
        </w:rPr>
        <w:t xml:space="preserve">(17) </w:t>
      </w:r>
      <w:bookmarkStart w:id="1955" w:name="paragraf-18.odsek-17.text"/>
      <w:bookmarkEnd w:id="1954"/>
      <w:r>
        <w:rPr>
          <w:rFonts w:ascii="Times New Roman" w:hAnsi="Times New Roman"/>
          <w:color w:val="000000"/>
        </w:rPr>
        <w:t xml:space="preserve">Národné centrum bezodkladne zverejní na svojom webovom sídle údaje oznámené držiteľom povolenia na veľkodistribúciu liekov v rozsahu podľa odsekov 12 a 13. Ak zdravotnícky pracovník alebo poskytovateľ zdravotnej starostlivosti zistí, že informácie o peňažných alebo nepeňažných plneniach týkajúce sa jeho osoby zverejnené národným centrom na základe informácie od držiteľa povolenia na veľkodistribúciu liekov nie sú presné, úplné alebo pravdivé, môže podať námietku národnému centru. Národné centrum rozhodne o podaných námietkach do 30 dní od podania námietky. V prípade opodstatnenosti námietok informácie bezodkladne opraví alebo vymaže. </w:t>
      </w:r>
      <w:bookmarkEnd w:id="1955"/>
    </w:p>
    <w:p w:rsidR="00FC7B2F" w:rsidRDefault="00FE2AD0">
      <w:pPr>
        <w:spacing w:before="225" w:after="225" w:line="264" w:lineRule="auto"/>
        <w:ind w:left="495"/>
      </w:pPr>
      <w:bookmarkStart w:id="1956" w:name="paragraf-18.odsek-18"/>
      <w:bookmarkEnd w:id="1953"/>
      <w:r>
        <w:rPr>
          <w:rFonts w:ascii="Times New Roman" w:hAnsi="Times New Roman"/>
          <w:color w:val="000000"/>
        </w:rPr>
        <w:t xml:space="preserve"> </w:t>
      </w:r>
      <w:bookmarkStart w:id="1957" w:name="paragraf-18.odsek-18.oznacenie"/>
      <w:r>
        <w:rPr>
          <w:rFonts w:ascii="Times New Roman" w:hAnsi="Times New Roman"/>
          <w:color w:val="000000"/>
        </w:rPr>
        <w:t xml:space="preserve">(18) </w:t>
      </w:r>
      <w:bookmarkEnd w:id="1957"/>
      <w:r>
        <w:rPr>
          <w:rFonts w:ascii="Times New Roman" w:hAnsi="Times New Roman"/>
          <w:color w:val="000000"/>
        </w:rPr>
        <w:t>Za porušenie povinnosti podľa odseku 1 písm. aa) sa nepovažuje spätný predaj humánneho lieku zaradeného v zozname kategorizovaných liekov držiteľovi registrácie tohto lieku ani vrátenie humánneho lieku zaradeného v zozname kategorizovaných liekov v dôsledku uplatnenia si nárokov z vád dodaného humánneho lieku</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1958" w:name="paragraf-18.odsek-18.text"/>
      <w:r>
        <w:rPr>
          <w:rFonts w:ascii="Times New Roman" w:hAnsi="Times New Roman"/>
          <w:color w:val="000000"/>
        </w:rPr>
        <w:t xml:space="preserve"> alebo stiahnutia humánneho lieku z trhu. </w:t>
      </w:r>
      <w:bookmarkEnd w:id="1958"/>
    </w:p>
    <w:p w:rsidR="00FC7B2F" w:rsidRDefault="00FE2AD0">
      <w:pPr>
        <w:spacing w:after="0" w:line="264" w:lineRule="auto"/>
        <w:ind w:left="495"/>
      </w:pPr>
      <w:bookmarkStart w:id="1959" w:name="paragraf-18.odsek-19"/>
      <w:bookmarkEnd w:id="1956"/>
      <w:r>
        <w:rPr>
          <w:rFonts w:ascii="Times New Roman" w:hAnsi="Times New Roman"/>
          <w:color w:val="000000"/>
        </w:rPr>
        <w:t xml:space="preserve"> </w:t>
      </w:r>
      <w:bookmarkStart w:id="1960" w:name="paragraf-18.odsek-19.oznacenie"/>
      <w:r>
        <w:rPr>
          <w:rFonts w:ascii="Times New Roman" w:hAnsi="Times New Roman"/>
          <w:color w:val="000000"/>
        </w:rPr>
        <w:t xml:space="preserve">(19) </w:t>
      </w:r>
      <w:bookmarkEnd w:id="1960"/>
      <w:r>
        <w:rPr>
          <w:rFonts w:ascii="Times New Roman" w:hAnsi="Times New Roman"/>
          <w:color w:val="000000"/>
        </w:rPr>
        <w:t>Držiteľ povolenia na veľkodistribúciu liekov je povinný overiť pravosť bezpečnostného prvku a deaktivovať špecifický identifikátor</w:t>
      </w:r>
      <w:hyperlink w:anchor="poznamky.poznamka-22ca">
        <w:r>
          <w:rPr>
            <w:rFonts w:ascii="Times New Roman" w:hAnsi="Times New Roman"/>
            <w:color w:val="000000"/>
            <w:sz w:val="18"/>
            <w:vertAlign w:val="superscript"/>
          </w:rPr>
          <w:t>22ca</w:t>
        </w:r>
        <w:r>
          <w:rPr>
            <w:rFonts w:ascii="Times New Roman" w:hAnsi="Times New Roman"/>
            <w:color w:val="0000FF"/>
            <w:u w:val="single"/>
          </w:rPr>
          <w:t>)</w:t>
        </w:r>
      </w:hyperlink>
      <w:bookmarkStart w:id="1961" w:name="paragraf-18.odsek-19.text"/>
      <w:r>
        <w:rPr>
          <w:rFonts w:ascii="Times New Roman" w:hAnsi="Times New Roman"/>
          <w:color w:val="000000"/>
        </w:rPr>
        <w:t xml:space="preserve"> pred dodaním humánneho lieku, ak ide o humánny liek dodávaný </w:t>
      </w:r>
      <w:bookmarkEnd w:id="1961"/>
    </w:p>
    <w:p w:rsidR="00FC7B2F" w:rsidRDefault="00FE2AD0">
      <w:pPr>
        <w:spacing w:before="225" w:after="225" w:line="264" w:lineRule="auto"/>
        <w:ind w:left="570"/>
      </w:pPr>
      <w:bookmarkStart w:id="1962" w:name="paragraf-18.odsek-19.pismeno-a"/>
      <w:r>
        <w:rPr>
          <w:rFonts w:ascii="Times New Roman" w:hAnsi="Times New Roman"/>
          <w:color w:val="000000"/>
        </w:rPr>
        <w:t xml:space="preserve"> </w:t>
      </w:r>
      <w:bookmarkStart w:id="1963" w:name="paragraf-18.odsek-19.pismeno-a.oznacenie"/>
      <w:r>
        <w:rPr>
          <w:rFonts w:ascii="Times New Roman" w:hAnsi="Times New Roman"/>
          <w:color w:val="000000"/>
        </w:rPr>
        <w:t xml:space="preserve">a) </w:t>
      </w:r>
      <w:bookmarkEnd w:id="1963"/>
      <w:r>
        <w:rPr>
          <w:rFonts w:ascii="Times New Roman" w:hAnsi="Times New Roman"/>
          <w:color w:val="000000"/>
        </w:rPr>
        <w:t>poskytovateľovi záchrannej zdravotnej služby,</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964" w:name="paragraf-18.odsek-19.pismeno-a.text"/>
      <w:r>
        <w:rPr>
          <w:rFonts w:ascii="Times New Roman" w:hAnsi="Times New Roman"/>
          <w:color w:val="000000"/>
        </w:rPr>
        <w:t xml:space="preserve"> </w:t>
      </w:r>
      <w:bookmarkEnd w:id="1964"/>
    </w:p>
    <w:p w:rsidR="00FC7B2F" w:rsidRDefault="00FE2AD0">
      <w:pPr>
        <w:spacing w:before="225" w:after="225" w:line="264" w:lineRule="auto"/>
        <w:ind w:left="570"/>
      </w:pPr>
      <w:bookmarkStart w:id="1965" w:name="paragraf-18.odsek-19.pismeno-b"/>
      <w:bookmarkEnd w:id="1962"/>
      <w:r>
        <w:rPr>
          <w:rFonts w:ascii="Times New Roman" w:hAnsi="Times New Roman"/>
          <w:color w:val="000000"/>
        </w:rPr>
        <w:t xml:space="preserve"> </w:t>
      </w:r>
      <w:bookmarkStart w:id="1966" w:name="paragraf-18.odsek-19.pismeno-b.oznacenie"/>
      <w:r>
        <w:rPr>
          <w:rFonts w:ascii="Times New Roman" w:hAnsi="Times New Roman"/>
          <w:color w:val="000000"/>
        </w:rPr>
        <w:t xml:space="preserve">b) </w:t>
      </w:r>
      <w:bookmarkStart w:id="1967" w:name="paragraf-18.odsek-19.pismeno-b.text"/>
      <w:bookmarkEnd w:id="1966"/>
      <w:r>
        <w:rPr>
          <w:rFonts w:ascii="Times New Roman" w:hAnsi="Times New Roman"/>
          <w:color w:val="000000"/>
        </w:rPr>
        <w:t xml:space="preserve">ozbrojeným silám a ozbrojeným zborom, </w:t>
      </w:r>
      <w:bookmarkEnd w:id="1967"/>
    </w:p>
    <w:p w:rsidR="00FC7B2F" w:rsidRDefault="00FE2AD0">
      <w:pPr>
        <w:spacing w:before="225" w:after="225" w:line="264" w:lineRule="auto"/>
        <w:ind w:left="570"/>
      </w:pPr>
      <w:bookmarkStart w:id="1968" w:name="paragraf-18.odsek-19.pismeno-c"/>
      <w:bookmarkEnd w:id="1965"/>
      <w:r>
        <w:rPr>
          <w:rFonts w:ascii="Times New Roman" w:hAnsi="Times New Roman"/>
          <w:color w:val="000000"/>
        </w:rPr>
        <w:t xml:space="preserve"> </w:t>
      </w:r>
      <w:bookmarkStart w:id="1969" w:name="paragraf-18.odsek-19.pismeno-c.oznacenie"/>
      <w:r>
        <w:rPr>
          <w:rFonts w:ascii="Times New Roman" w:hAnsi="Times New Roman"/>
          <w:color w:val="000000"/>
        </w:rPr>
        <w:t xml:space="preserve">c) </w:t>
      </w:r>
      <w:bookmarkEnd w:id="1969"/>
      <w:r>
        <w:rPr>
          <w:rFonts w:ascii="Times New Roman" w:hAnsi="Times New Roman"/>
          <w:color w:val="000000"/>
        </w:rPr>
        <w:t>veterinárnemu lekárovi, ktorý poskytuje odbornú veterinárnu činnosť,</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970" w:name="paragraf-18.odsek-19.pismeno-c.text"/>
      <w:r>
        <w:rPr>
          <w:rFonts w:ascii="Times New Roman" w:hAnsi="Times New Roman"/>
          <w:color w:val="000000"/>
        </w:rPr>
        <w:t xml:space="preserve"> </w:t>
      </w:r>
      <w:bookmarkEnd w:id="1970"/>
    </w:p>
    <w:p w:rsidR="00FC7B2F" w:rsidRDefault="00FE2AD0">
      <w:pPr>
        <w:spacing w:before="225" w:after="225" w:line="264" w:lineRule="auto"/>
        <w:ind w:left="570"/>
      </w:pPr>
      <w:bookmarkStart w:id="1971" w:name="paragraf-18.odsek-19.pismeno-d"/>
      <w:bookmarkEnd w:id="1968"/>
      <w:r>
        <w:rPr>
          <w:rFonts w:ascii="Times New Roman" w:hAnsi="Times New Roman"/>
          <w:color w:val="000000"/>
        </w:rPr>
        <w:t xml:space="preserve"> </w:t>
      </w:r>
      <w:bookmarkStart w:id="1972" w:name="paragraf-18.odsek-19.pismeno-d.oznacenie"/>
      <w:r>
        <w:rPr>
          <w:rFonts w:ascii="Times New Roman" w:hAnsi="Times New Roman"/>
          <w:color w:val="000000"/>
        </w:rPr>
        <w:t xml:space="preserve">d) </w:t>
      </w:r>
      <w:bookmarkStart w:id="1973" w:name="paragraf-18.odsek-19.pismeno-d.text"/>
      <w:bookmarkEnd w:id="1972"/>
      <w:r>
        <w:rPr>
          <w:rFonts w:ascii="Times New Roman" w:hAnsi="Times New Roman"/>
          <w:color w:val="000000"/>
        </w:rPr>
        <w:t xml:space="preserve">Policajnému zboru a iným orgánom štátnej správy, ktoré majú v správe zásoby humánnych liekov na účely civilnej ochrany a kontroly katastrof, </w:t>
      </w:r>
      <w:bookmarkEnd w:id="1973"/>
    </w:p>
    <w:p w:rsidR="00FC7B2F" w:rsidRDefault="00FE2AD0">
      <w:pPr>
        <w:spacing w:before="225" w:after="225" w:line="264" w:lineRule="auto"/>
        <w:ind w:left="570"/>
      </w:pPr>
      <w:bookmarkStart w:id="1974" w:name="paragraf-18.odsek-19.pismeno-e"/>
      <w:bookmarkEnd w:id="1971"/>
      <w:r>
        <w:rPr>
          <w:rFonts w:ascii="Times New Roman" w:hAnsi="Times New Roman"/>
          <w:color w:val="000000"/>
        </w:rPr>
        <w:t xml:space="preserve"> </w:t>
      </w:r>
      <w:bookmarkStart w:id="1975" w:name="paragraf-18.odsek-19.pismeno-e.oznacenie"/>
      <w:r>
        <w:rPr>
          <w:rFonts w:ascii="Times New Roman" w:hAnsi="Times New Roman"/>
          <w:color w:val="000000"/>
        </w:rPr>
        <w:t xml:space="preserve">e) </w:t>
      </w:r>
      <w:bookmarkStart w:id="1976" w:name="paragraf-18.odsek-19.pismeno-e.text"/>
      <w:bookmarkEnd w:id="1975"/>
      <w:r>
        <w:rPr>
          <w:rFonts w:ascii="Times New Roman" w:hAnsi="Times New Roman"/>
          <w:color w:val="000000"/>
        </w:rPr>
        <w:t xml:space="preserve">zdravotníckemu zariadeniu v pôsobnosti Ministerstva spravodlivosti Slovenskej republiky. </w:t>
      </w:r>
      <w:bookmarkEnd w:id="1976"/>
    </w:p>
    <w:p w:rsidR="00FC7B2F" w:rsidRDefault="00FE2AD0">
      <w:pPr>
        <w:spacing w:before="225" w:after="225" w:line="264" w:lineRule="auto"/>
        <w:ind w:left="495"/>
      </w:pPr>
      <w:bookmarkStart w:id="1977" w:name="paragraf-18.odsek-20"/>
      <w:bookmarkEnd w:id="1959"/>
      <w:bookmarkEnd w:id="1974"/>
      <w:r>
        <w:rPr>
          <w:rFonts w:ascii="Times New Roman" w:hAnsi="Times New Roman"/>
          <w:color w:val="000000"/>
        </w:rPr>
        <w:t xml:space="preserve"> </w:t>
      </w:r>
      <w:bookmarkStart w:id="1978" w:name="paragraf-18.odsek-20.oznacenie"/>
      <w:r>
        <w:rPr>
          <w:rFonts w:ascii="Times New Roman" w:hAnsi="Times New Roman"/>
          <w:color w:val="000000"/>
        </w:rPr>
        <w:t xml:space="preserve">(20) </w:t>
      </w:r>
      <w:bookmarkStart w:id="1979" w:name="paragraf-18.odsek-20.text"/>
      <w:bookmarkEnd w:id="1978"/>
      <w:r>
        <w:rPr>
          <w:rFonts w:ascii="Times New Roman" w:hAnsi="Times New Roman"/>
          <w:color w:val="000000"/>
        </w:rPr>
        <w:t xml:space="preserve">Držiteľ povolenia na veľkodistribúciu humánnych liekov môže podľa odseku 1 písm. aa) piateho bodu dodať humánny liek zaradený v zozname kategorizovaných liekov inému držiteľovi povolenia na veľkodistribúciu humánnych liekov výlučne na jeho priame dodanie poskytovateľovi lekárenskej starostlivosti; držiteľ povolenia na veľkodistribúciu humánnych liekov nemôže dodať humánny liek zaradený v zozname kategorizovaných liekov inému držiteľovi povolenia na veľkodistribúciu humánnych liekov a môže ho dodať iba držiteľovi povolenia na poskytovanie lekárenskej starostlivosti, ak tento liek nadobudol od držiteľa povolenia na veľkodistribúciu humánnych liekov a nešlo o spätný predaj alebo vrátenie podľa odseku 18, ak humánny liek dodáva v rámci výkonu záložného práva podľa osobitného predpisu alebo ak nie je v odseku 28 ustanovené inak. </w:t>
      </w:r>
      <w:bookmarkEnd w:id="1979"/>
    </w:p>
    <w:p w:rsidR="00FC7B2F" w:rsidRDefault="00FE2AD0">
      <w:pPr>
        <w:spacing w:before="225" w:after="225" w:line="264" w:lineRule="auto"/>
        <w:ind w:left="495"/>
      </w:pPr>
      <w:bookmarkStart w:id="1980" w:name="paragraf-18.odsek-21"/>
      <w:bookmarkEnd w:id="1977"/>
      <w:r>
        <w:rPr>
          <w:rFonts w:ascii="Times New Roman" w:hAnsi="Times New Roman"/>
          <w:color w:val="000000"/>
        </w:rPr>
        <w:t xml:space="preserve"> </w:t>
      </w:r>
      <w:bookmarkStart w:id="1981" w:name="paragraf-18.odsek-21.oznacenie"/>
      <w:r>
        <w:rPr>
          <w:rFonts w:ascii="Times New Roman" w:hAnsi="Times New Roman"/>
          <w:color w:val="000000"/>
        </w:rPr>
        <w:t xml:space="preserve">(21) </w:t>
      </w:r>
      <w:bookmarkStart w:id="1982" w:name="paragraf-18.odsek-21.text"/>
      <w:bookmarkEnd w:id="1981"/>
      <w:r>
        <w:rPr>
          <w:rFonts w:ascii="Times New Roman" w:hAnsi="Times New Roman"/>
          <w:color w:val="000000"/>
        </w:rPr>
        <w:t xml:space="preserve">Ak držiteľ povolenia na veľkodistribúciu humánnych liekov nadobudol humánny liek zaradený v zozname kategorizovaných liekov od držiteľa povolenia na veľkodistribúciu humánnych liekov, ktorý je súčasne výrobcom, držiteľom registrácie, splnomocneným zástupcom výrobcu alebo držiteľa registrácie alebo súbežným dovozcom tohto dodávaného humánneho lieku, môže dodať tento humánny liek inému držiteľovi povolenia na veľkodistribúciu humánnych liekov výlučne na jeho priame dodanie držiteľovi povolenia na poskytovanie lekárenskej starostlivosti. </w:t>
      </w:r>
      <w:bookmarkEnd w:id="1982"/>
    </w:p>
    <w:p w:rsidR="00FC7B2F" w:rsidRDefault="00FE2AD0">
      <w:pPr>
        <w:spacing w:before="225" w:after="225" w:line="264" w:lineRule="auto"/>
        <w:ind w:left="495"/>
      </w:pPr>
      <w:bookmarkStart w:id="1983" w:name="paragraf-18.odsek-22"/>
      <w:bookmarkEnd w:id="1980"/>
      <w:r>
        <w:rPr>
          <w:rFonts w:ascii="Times New Roman" w:hAnsi="Times New Roman"/>
          <w:color w:val="000000"/>
        </w:rPr>
        <w:t xml:space="preserve"> </w:t>
      </w:r>
      <w:bookmarkStart w:id="1984" w:name="paragraf-18.odsek-22.oznacenie"/>
      <w:r>
        <w:rPr>
          <w:rFonts w:ascii="Times New Roman" w:hAnsi="Times New Roman"/>
          <w:color w:val="000000"/>
        </w:rPr>
        <w:t xml:space="preserve">(22) </w:t>
      </w:r>
      <w:bookmarkEnd w:id="1984"/>
      <w:r>
        <w:rPr>
          <w:rFonts w:ascii="Times New Roman" w:hAnsi="Times New Roman"/>
          <w:color w:val="000000"/>
        </w:rPr>
        <w:t>Držiteľ povolenia na veľkodistribúciu liekov nemôže uchovávať v priestoroch, na ktoré mu ako na miesto výkonu činnosti bolo vydané povolenie, lieky, ktorých vlastníkom je držiteľ povolenia na výkon lekárenskej starostlivosti a ktoré neuchováva na základe výkonu záložného práva podľa osobitného predpisu.</w:t>
      </w:r>
      <w:hyperlink w:anchor="poznamky.poznamka-22cb">
        <w:r>
          <w:rPr>
            <w:rFonts w:ascii="Times New Roman" w:hAnsi="Times New Roman"/>
            <w:color w:val="000000"/>
            <w:sz w:val="18"/>
            <w:vertAlign w:val="superscript"/>
          </w:rPr>
          <w:t>22cb</w:t>
        </w:r>
        <w:r>
          <w:rPr>
            <w:rFonts w:ascii="Times New Roman" w:hAnsi="Times New Roman"/>
            <w:color w:val="0000FF"/>
            <w:u w:val="single"/>
          </w:rPr>
          <w:t>)</w:t>
        </w:r>
      </w:hyperlink>
      <w:bookmarkStart w:id="1985" w:name="paragraf-18.odsek-22.text"/>
      <w:r>
        <w:rPr>
          <w:rFonts w:ascii="Times New Roman" w:hAnsi="Times New Roman"/>
          <w:color w:val="000000"/>
        </w:rPr>
        <w:t xml:space="preserve"> </w:t>
      </w:r>
      <w:bookmarkEnd w:id="1985"/>
    </w:p>
    <w:p w:rsidR="00FC7B2F" w:rsidRDefault="00FE2AD0">
      <w:pPr>
        <w:spacing w:before="225" w:after="225" w:line="264" w:lineRule="auto"/>
        <w:ind w:left="495"/>
      </w:pPr>
      <w:bookmarkStart w:id="1986" w:name="paragraf-18.odsek-23"/>
      <w:bookmarkEnd w:id="1983"/>
      <w:r>
        <w:rPr>
          <w:rFonts w:ascii="Times New Roman" w:hAnsi="Times New Roman"/>
          <w:color w:val="000000"/>
        </w:rPr>
        <w:t xml:space="preserve"> </w:t>
      </w:r>
      <w:bookmarkStart w:id="1987" w:name="paragraf-18.odsek-23.oznacenie"/>
      <w:r>
        <w:rPr>
          <w:rFonts w:ascii="Times New Roman" w:hAnsi="Times New Roman"/>
          <w:color w:val="000000"/>
        </w:rPr>
        <w:t xml:space="preserve">(23) </w:t>
      </w:r>
      <w:bookmarkEnd w:id="1987"/>
      <w:r>
        <w:rPr>
          <w:rFonts w:ascii="Times New Roman" w:hAnsi="Times New Roman"/>
          <w:color w:val="000000"/>
        </w:rPr>
        <w:t>Ak je predmetom činnosti držiteľa povolenia na veľkodistribúciu potravina, ustanovenia osobitného predpisu</w:t>
      </w:r>
      <w:r>
        <w:rPr>
          <w:rFonts w:ascii="Times New Roman" w:hAnsi="Times New Roman"/>
          <w:color w:val="000000"/>
          <w:sz w:val="18"/>
          <w:vertAlign w:val="superscript"/>
        </w:rPr>
        <w:t>31</w:t>
      </w:r>
      <w:bookmarkStart w:id="1988" w:name="paragraf-18.odsek-23.text"/>
      <w:r>
        <w:rPr>
          <w:rFonts w:ascii="Times New Roman" w:hAnsi="Times New Roman"/>
          <w:color w:val="000000"/>
        </w:rPr>
        <w:t xml:space="preserve">) sa na jej dodanie nevzťahujú. </w:t>
      </w:r>
      <w:bookmarkEnd w:id="1988"/>
    </w:p>
    <w:p w:rsidR="00FC7B2F" w:rsidRDefault="00FE2AD0">
      <w:pPr>
        <w:spacing w:before="225" w:after="225" w:line="264" w:lineRule="auto"/>
        <w:ind w:left="495"/>
      </w:pPr>
      <w:bookmarkStart w:id="1989" w:name="paragraf-18.odsek-24"/>
      <w:bookmarkEnd w:id="1986"/>
      <w:r>
        <w:rPr>
          <w:rFonts w:ascii="Times New Roman" w:hAnsi="Times New Roman"/>
          <w:color w:val="000000"/>
        </w:rPr>
        <w:t xml:space="preserve"> </w:t>
      </w:r>
      <w:bookmarkStart w:id="1990" w:name="paragraf-18.odsek-24.oznacenie"/>
      <w:r>
        <w:rPr>
          <w:rFonts w:ascii="Times New Roman" w:hAnsi="Times New Roman"/>
          <w:color w:val="000000"/>
        </w:rPr>
        <w:t xml:space="preserve">(24) </w:t>
      </w:r>
      <w:bookmarkStart w:id="1991" w:name="paragraf-18.odsek-24.text"/>
      <w:bookmarkEnd w:id="1990"/>
      <w:r>
        <w:rPr>
          <w:rFonts w:ascii="Times New Roman" w:hAnsi="Times New Roman"/>
          <w:color w:val="000000"/>
        </w:rPr>
        <w:t xml:space="preserve">Držiteľ povolenia na veľkodistribúciu liekov je povinný distribuovať veterinárne lieky s vonkajším obalom, vnútorným obalom a písomnou informáciou pre používateľov v štátnom jazyku, ak nie je v odsekoch 25 a 26 ustanovené inak. </w:t>
      </w:r>
      <w:bookmarkEnd w:id="1991"/>
    </w:p>
    <w:p w:rsidR="00FC7B2F" w:rsidRDefault="00FE2AD0">
      <w:pPr>
        <w:spacing w:before="225" w:after="225" w:line="264" w:lineRule="auto"/>
        <w:ind w:left="495"/>
      </w:pPr>
      <w:bookmarkStart w:id="1992" w:name="paragraf-18.odsek-25"/>
      <w:bookmarkEnd w:id="1989"/>
      <w:r>
        <w:rPr>
          <w:rFonts w:ascii="Times New Roman" w:hAnsi="Times New Roman"/>
          <w:color w:val="000000"/>
        </w:rPr>
        <w:t xml:space="preserve"> </w:t>
      </w:r>
      <w:bookmarkStart w:id="1993" w:name="paragraf-18.odsek-25.oznacenie"/>
      <w:r>
        <w:rPr>
          <w:rFonts w:ascii="Times New Roman" w:hAnsi="Times New Roman"/>
          <w:color w:val="000000"/>
        </w:rPr>
        <w:t xml:space="preserve">(25) </w:t>
      </w:r>
      <w:bookmarkStart w:id="1994" w:name="paragraf-18.odsek-25.text"/>
      <w:bookmarkEnd w:id="1993"/>
      <w:r>
        <w:rPr>
          <w:rFonts w:ascii="Times New Roman" w:hAnsi="Times New Roman"/>
          <w:color w:val="000000"/>
        </w:rPr>
        <w:t xml:space="preserve">Držiteľ povolenia na veľkodistribúciu liekov v prípade zámeru doviezť veterinárne lieky od držiteľa rozhodnutia o registrácii v inom jazyku ako v štátnom jazyku je povinný podať ústavu kontroly veterinárnych liečiv žiadosť o povolenie výnimky na dovoz malého množstva veterinárneho lieku v inom jazyku a zároveň môže požiadať o úpravu vonkajšieho obalu, vnútorného obalu a písomnej informácie pre používateľov. Žiadosť o povolenie výnimky musí byť odôvodnená. Ústav kontroly veterinárnych liečiv môže požiadať o doplnenie údajov v žiadosti. Lehota na vydanie povolenia výnimky až do doplnenia žiadosti neplynie. Ústav kontroly veterinárnych liečiv rozhodne do 30 dní od doručenia žiadosti o povolení výnimky a určení podmienok. </w:t>
      </w:r>
      <w:bookmarkEnd w:id="1994"/>
    </w:p>
    <w:p w:rsidR="00FC7B2F" w:rsidRDefault="00FE2AD0">
      <w:pPr>
        <w:spacing w:before="225" w:after="225" w:line="264" w:lineRule="auto"/>
        <w:ind w:left="495"/>
      </w:pPr>
      <w:bookmarkStart w:id="1995" w:name="paragraf-18.odsek-26"/>
      <w:bookmarkEnd w:id="1992"/>
      <w:r>
        <w:rPr>
          <w:rFonts w:ascii="Times New Roman" w:hAnsi="Times New Roman"/>
          <w:color w:val="000000"/>
        </w:rPr>
        <w:t xml:space="preserve"> </w:t>
      </w:r>
      <w:bookmarkStart w:id="1996" w:name="paragraf-18.odsek-26.oznacenie"/>
      <w:r>
        <w:rPr>
          <w:rFonts w:ascii="Times New Roman" w:hAnsi="Times New Roman"/>
          <w:color w:val="000000"/>
        </w:rPr>
        <w:t xml:space="preserve">(26) </w:t>
      </w:r>
      <w:bookmarkStart w:id="1997" w:name="paragraf-18.odsek-26.text"/>
      <w:bookmarkEnd w:id="1996"/>
      <w:r>
        <w:rPr>
          <w:rFonts w:ascii="Times New Roman" w:hAnsi="Times New Roman"/>
          <w:color w:val="000000"/>
        </w:rPr>
        <w:t xml:space="preserve">Ak je veterinárny liek určený len na podanie veterinárnym lekárom, ústav kontroly veterinárnych liečiv môže udeliť výnimku, aby písomná informácia pre používateľa veterinárneho lieku nebola v štátnom jazyku. </w:t>
      </w:r>
      <w:bookmarkEnd w:id="1997"/>
    </w:p>
    <w:p w:rsidR="00FC7B2F" w:rsidRDefault="00FE2AD0">
      <w:pPr>
        <w:spacing w:before="225" w:after="225" w:line="264" w:lineRule="auto"/>
        <w:ind w:left="495"/>
      </w:pPr>
      <w:bookmarkStart w:id="1998" w:name="paragraf-18.odsek-27"/>
      <w:bookmarkEnd w:id="1995"/>
      <w:r>
        <w:rPr>
          <w:rFonts w:ascii="Times New Roman" w:hAnsi="Times New Roman"/>
          <w:color w:val="000000"/>
        </w:rPr>
        <w:t xml:space="preserve"> </w:t>
      </w:r>
      <w:bookmarkStart w:id="1999" w:name="paragraf-18.odsek-27.oznacenie"/>
      <w:r>
        <w:rPr>
          <w:rFonts w:ascii="Times New Roman" w:hAnsi="Times New Roman"/>
          <w:color w:val="000000"/>
        </w:rPr>
        <w:t xml:space="preserve">(27) </w:t>
      </w:r>
      <w:bookmarkStart w:id="2000" w:name="paragraf-18.odsek-27.text"/>
      <w:bookmarkEnd w:id="1999"/>
      <w:r>
        <w:rPr>
          <w:rFonts w:ascii="Times New Roman" w:hAnsi="Times New Roman"/>
          <w:color w:val="000000"/>
        </w:rPr>
        <w:t xml:space="preserve">Na uvádzanie veterinárneho lieku na trh po zrušení registrácie veterinárneho lieku alebo po zmene registrácie veterinárneho lieku je držiteľ povolenia na veľkodistribúciu povinný požiadať ústav kontroly veterinárnych liečiv o povolenie výnimky (ďalej len „výnimka na dopredaj veterinárneho lieku“). Žiadosť o výnimku na dopredaj veterinárneho lieku musí byť odôvodnená. Ústav kontroly veterinárnych liečiv v rozhodnutí, ktorým povolí výnimku na dopredaj veterinárneho lieku, určí podmienky uplatnenia výnimky na dopredaj veterinárneho lieku. </w:t>
      </w:r>
      <w:bookmarkEnd w:id="2000"/>
    </w:p>
    <w:p w:rsidR="00FC7B2F" w:rsidRDefault="00FE2AD0">
      <w:pPr>
        <w:spacing w:before="225" w:after="225" w:line="264" w:lineRule="auto"/>
        <w:ind w:left="495"/>
      </w:pPr>
      <w:bookmarkStart w:id="2001" w:name="paragraf-18.odsek-28"/>
      <w:bookmarkEnd w:id="1998"/>
      <w:r>
        <w:rPr>
          <w:rFonts w:ascii="Times New Roman" w:hAnsi="Times New Roman"/>
          <w:color w:val="000000"/>
        </w:rPr>
        <w:t xml:space="preserve"> </w:t>
      </w:r>
      <w:bookmarkStart w:id="2002" w:name="paragraf-18.odsek-28.oznacenie"/>
      <w:r>
        <w:rPr>
          <w:rFonts w:ascii="Times New Roman" w:hAnsi="Times New Roman"/>
          <w:color w:val="000000"/>
        </w:rPr>
        <w:t xml:space="preserve">(28) </w:t>
      </w:r>
      <w:bookmarkEnd w:id="2002"/>
      <w:r>
        <w:rPr>
          <w:rFonts w:ascii="Times New Roman" w:hAnsi="Times New Roman"/>
          <w:color w:val="000000"/>
        </w:rPr>
        <w:t>Držiteľ povolenia na veľkodistribúciu veterinárnych liekov zabezpečí, aby priestory na uchovávanie veterinárnych liekov a liečiv mali plochu najmenej 50 m</w:t>
      </w:r>
      <w:r>
        <w:rPr>
          <w:rFonts w:ascii="Times New Roman" w:hAnsi="Times New Roman"/>
          <w:color w:val="000000"/>
          <w:sz w:val="18"/>
          <w:vertAlign w:val="superscript"/>
        </w:rPr>
        <w:t>2</w:t>
      </w:r>
      <w:bookmarkStart w:id="2003" w:name="paragraf-18.odsek-28.text"/>
      <w:r>
        <w:rPr>
          <w:rFonts w:ascii="Times New Roman" w:hAnsi="Times New Roman"/>
          <w:color w:val="000000"/>
        </w:rPr>
        <w:t xml:space="preserve">; v týchto priestoroch nemožno uchovávať lieky s obsahom omamných látok a psychotropných látok. </w:t>
      </w:r>
      <w:bookmarkEnd w:id="2003"/>
    </w:p>
    <w:p w:rsidR="00FC7B2F" w:rsidRDefault="00FE2AD0">
      <w:pPr>
        <w:spacing w:before="225" w:after="225" w:line="264" w:lineRule="auto"/>
        <w:ind w:left="495"/>
      </w:pPr>
      <w:bookmarkStart w:id="2004" w:name="paragraf-18.odsek-29"/>
      <w:bookmarkEnd w:id="2001"/>
      <w:r>
        <w:rPr>
          <w:rFonts w:ascii="Times New Roman" w:hAnsi="Times New Roman"/>
          <w:color w:val="000000"/>
        </w:rPr>
        <w:t xml:space="preserve"> </w:t>
      </w:r>
      <w:bookmarkStart w:id="2005" w:name="paragraf-18.odsek-29.oznacenie"/>
      <w:r>
        <w:rPr>
          <w:rFonts w:ascii="Times New Roman" w:hAnsi="Times New Roman"/>
          <w:color w:val="000000"/>
        </w:rPr>
        <w:t xml:space="preserve">(29) </w:t>
      </w:r>
      <w:bookmarkStart w:id="2006" w:name="paragraf-18.odsek-29.text"/>
      <w:bookmarkEnd w:id="2005"/>
      <w:r>
        <w:rPr>
          <w:rFonts w:ascii="Times New Roman" w:hAnsi="Times New Roman"/>
          <w:color w:val="000000"/>
        </w:rPr>
        <w:t xml:space="preserve">Držiteľovi povolenia na veľkodistribúciu veterinárnych liekov sa zakazuje uzatvárať zmluvu, ktorej predmetom je uloženie humánneho lieku zaradeného v zozname kategorizovaných liekov alebo humánneho lieku zaradeného v zozname liekov s úradne určenou cenou v priestoroch, na ktoré je vydané povolenie na veľkodistribúciu veterinárnych liekov. </w:t>
      </w:r>
      <w:bookmarkEnd w:id="2006"/>
    </w:p>
    <w:p w:rsidR="00FC7B2F" w:rsidRDefault="00FE2AD0">
      <w:pPr>
        <w:spacing w:before="225" w:after="225" w:line="264" w:lineRule="auto"/>
        <w:ind w:left="420"/>
        <w:jc w:val="center"/>
      </w:pPr>
      <w:bookmarkStart w:id="2007" w:name="paragraf-18a.oznacenie"/>
      <w:bookmarkStart w:id="2008" w:name="paragraf-18a"/>
      <w:bookmarkEnd w:id="1603"/>
      <w:bookmarkEnd w:id="2004"/>
      <w:r>
        <w:rPr>
          <w:rFonts w:ascii="Times New Roman" w:hAnsi="Times New Roman"/>
          <w:b/>
          <w:color w:val="000000"/>
        </w:rPr>
        <w:t xml:space="preserve"> § 18a </w:t>
      </w:r>
    </w:p>
    <w:p w:rsidR="00FC7B2F" w:rsidRDefault="00FE2AD0">
      <w:pPr>
        <w:spacing w:before="225" w:after="225" w:line="264" w:lineRule="auto"/>
        <w:ind w:left="420"/>
        <w:jc w:val="center"/>
      </w:pPr>
      <w:bookmarkStart w:id="2009" w:name="paragraf-18a.nadpis"/>
      <w:bookmarkEnd w:id="2007"/>
      <w:r>
        <w:rPr>
          <w:rFonts w:ascii="Times New Roman" w:hAnsi="Times New Roman"/>
          <w:b/>
          <w:color w:val="000000"/>
        </w:rPr>
        <w:t xml:space="preserve"> Sprostredkovanie nákupu alebo predaja humánneho lieku </w:t>
      </w:r>
    </w:p>
    <w:p w:rsidR="00FC7B2F" w:rsidRDefault="00FE2AD0">
      <w:pPr>
        <w:spacing w:after="0" w:line="264" w:lineRule="auto"/>
        <w:ind w:left="495"/>
      </w:pPr>
      <w:bookmarkStart w:id="2010" w:name="paragraf-18a.odsek-1"/>
      <w:bookmarkEnd w:id="2009"/>
      <w:r>
        <w:rPr>
          <w:rFonts w:ascii="Times New Roman" w:hAnsi="Times New Roman"/>
          <w:color w:val="000000"/>
        </w:rPr>
        <w:t xml:space="preserve"> </w:t>
      </w:r>
      <w:bookmarkStart w:id="2011" w:name="paragraf-18a.odsek-1.oznacenie"/>
      <w:r>
        <w:rPr>
          <w:rFonts w:ascii="Times New Roman" w:hAnsi="Times New Roman"/>
          <w:color w:val="000000"/>
        </w:rPr>
        <w:t xml:space="preserve">(1) </w:t>
      </w:r>
      <w:bookmarkStart w:id="2012" w:name="paragraf-18a.odsek-1.text"/>
      <w:bookmarkEnd w:id="2011"/>
      <w:r>
        <w:rPr>
          <w:rFonts w:ascii="Times New Roman" w:hAnsi="Times New Roman"/>
          <w:color w:val="000000"/>
        </w:rPr>
        <w:t xml:space="preserve">Fyzická osoba, ktorá má bydlisko v Slovenskej republike, alebo právnická osoba, ktorá má sídlo v Slovenskej republike, je povinná oznámiť štátnemu ústavu zámer vykonávať sprostredkovanie nákupu alebo predaja humánneho lieku. Oznámenie sprostredkovania nákupu alebo predaja humánneho lieku obsahuje údaje v rozsahu </w:t>
      </w:r>
      <w:bookmarkEnd w:id="2012"/>
    </w:p>
    <w:p w:rsidR="00FC7B2F" w:rsidRDefault="00FE2AD0">
      <w:pPr>
        <w:spacing w:before="225" w:after="225" w:line="264" w:lineRule="auto"/>
        <w:ind w:left="570"/>
      </w:pPr>
      <w:bookmarkStart w:id="2013" w:name="paragraf-18a.odsek-1.pismeno-a"/>
      <w:r>
        <w:rPr>
          <w:rFonts w:ascii="Times New Roman" w:hAnsi="Times New Roman"/>
          <w:color w:val="000000"/>
        </w:rPr>
        <w:t xml:space="preserve"> </w:t>
      </w:r>
      <w:bookmarkStart w:id="2014" w:name="paragraf-18a.odsek-1.pismeno-a.oznacenie"/>
      <w:r>
        <w:rPr>
          <w:rFonts w:ascii="Times New Roman" w:hAnsi="Times New Roman"/>
          <w:color w:val="000000"/>
        </w:rPr>
        <w:t xml:space="preserve">a) </w:t>
      </w:r>
      <w:bookmarkStart w:id="2015" w:name="paragraf-18a.odsek-1.pismeno-a.text"/>
      <w:bookmarkEnd w:id="2014"/>
      <w:r>
        <w:rPr>
          <w:rFonts w:ascii="Times New Roman" w:hAnsi="Times New Roman"/>
          <w:color w:val="000000"/>
        </w:rPr>
        <w:t xml:space="preserve">meno a priezvisko, dátum narodenia a rodné číslo, adresu bydliska, ak ide o fyzickú osobu, alebo </w:t>
      </w:r>
      <w:bookmarkEnd w:id="2015"/>
    </w:p>
    <w:p w:rsidR="00FC7B2F" w:rsidRDefault="00FE2AD0">
      <w:pPr>
        <w:spacing w:before="225" w:after="225" w:line="264" w:lineRule="auto"/>
        <w:ind w:left="570"/>
      </w:pPr>
      <w:bookmarkStart w:id="2016" w:name="paragraf-18a.odsek-1.pismeno-b"/>
      <w:bookmarkEnd w:id="2013"/>
      <w:r>
        <w:rPr>
          <w:rFonts w:ascii="Times New Roman" w:hAnsi="Times New Roman"/>
          <w:color w:val="000000"/>
        </w:rPr>
        <w:t xml:space="preserve"> </w:t>
      </w:r>
      <w:bookmarkStart w:id="2017" w:name="paragraf-18a.odsek-1.pismeno-b.oznacenie"/>
      <w:r>
        <w:rPr>
          <w:rFonts w:ascii="Times New Roman" w:hAnsi="Times New Roman"/>
          <w:color w:val="000000"/>
        </w:rPr>
        <w:t xml:space="preserve">b) </w:t>
      </w:r>
      <w:bookmarkStart w:id="2018" w:name="paragraf-18a.odsek-1.pismeno-b.text"/>
      <w:bookmarkEnd w:id="2017"/>
      <w:r>
        <w:rPr>
          <w:rFonts w:ascii="Times New Roman" w:hAnsi="Times New Roman"/>
          <w:color w:val="000000"/>
        </w:rPr>
        <w:t xml:space="preserve">názov alebo obchodné meno, identifikačné číslo, adresu sídla, právnu formu, ak ide o právnickú osobu, </w:t>
      </w:r>
      <w:bookmarkEnd w:id="2018"/>
    </w:p>
    <w:p w:rsidR="00FC7B2F" w:rsidRDefault="00FE2AD0">
      <w:pPr>
        <w:spacing w:before="225" w:after="225" w:line="264" w:lineRule="auto"/>
        <w:ind w:left="570"/>
      </w:pPr>
      <w:bookmarkStart w:id="2019" w:name="paragraf-18a.odsek-1.pismeno-c"/>
      <w:bookmarkEnd w:id="2016"/>
      <w:r>
        <w:rPr>
          <w:rFonts w:ascii="Times New Roman" w:hAnsi="Times New Roman"/>
          <w:color w:val="000000"/>
        </w:rPr>
        <w:t xml:space="preserve"> </w:t>
      </w:r>
      <w:bookmarkStart w:id="2020" w:name="paragraf-18a.odsek-1.pismeno-c.oznacenie"/>
      <w:r>
        <w:rPr>
          <w:rFonts w:ascii="Times New Roman" w:hAnsi="Times New Roman"/>
          <w:color w:val="000000"/>
        </w:rPr>
        <w:t xml:space="preserve">c) </w:t>
      </w:r>
      <w:bookmarkStart w:id="2021" w:name="paragraf-18a.odsek-1.pismeno-c.text"/>
      <w:bookmarkEnd w:id="2020"/>
      <w:r>
        <w:rPr>
          <w:rFonts w:ascii="Times New Roman" w:hAnsi="Times New Roman"/>
          <w:color w:val="000000"/>
        </w:rPr>
        <w:t xml:space="preserve">zoznam humánnych liekov, ktoré majú byť predmetom sprostredkovania. </w:t>
      </w:r>
      <w:bookmarkEnd w:id="2021"/>
    </w:p>
    <w:p w:rsidR="00FC7B2F" w:rsidRDefault="00FE2AD0">
      <w:pPr>
        <w:spacing w:before="225" w:after="225" w:line="264" w:lineRule="auto"/>
        <w:ind w:left="495"/>
      </w:pPr>
      <w:bookmarkStart w:id="2022" w:name="paragraf-18a.odsek-2"/>
      <w:bookmarkEnd w:id="2010"/>
      <w:bookmarkEnd w:id="2019"/>
      <w:r>
        <w:rPr>
          <w:rFonts w:ascii="Times New Roman" w:hAnsi="Times New Roman"/>
          <w:color w:val="000000"/>
        </w:rPr>
        <w:t xml:space="preserve"> </w:t>
      </w:r>
      <w:bookmarkStart w:id="2023" w:name="paragraf-18a.odsek-2.oznacenie"/>
      <w:r>
        <w:rPr>
          <w:rFonts w:ascii="Times New Roman" w:hAnsi="Times New Roman"/>
          <w:color w:val="000000"/>
        </w:rPr>
        <w:t xml:space="preserve">(2) </w:t>
      </w:r>
      <w:bookmarkStart w:id="2024" w:name="paragraf-18a.odsek-2.text"/>
      <w:bookmarkEnd w:id="2023"/>
      <w:r>
        <w:rPr>
          <w:rFonts w:ascii="Times New Roman" w:hAnsi="Times New Roman"/>
          <w:color w:val="000000"/>
        </w:rPr>
        <w:t xml:space="preserve">Sprostredkovanie nákupu alebo predaja humánneho lieku môže vykonávať aj fyzická osoba, ktorá má bydlisko v inom členskom štáte, alebo právnická osoba, ktorá má sídlo v inom členskom štáte, ak oznámila začatie sprostredkovania nákupu alebo predaja humánneho lieku príslušnému orgánu iného členského štátu. </w:t>
      </w:r>
      <w:bookmarkEnd w:id="2024"/>
    </w:p>
    <w:p w:rsidR="00FC7B2F" w:rsidRDefault="00FE2AD0">
      <w:pPr>
        <w:spacing w:before="225" w:after="225" w:line="264" w:lineRule="auto"/>
        <w:ind w:left="495"/>
      </w:pPr>
      <w:bookmarkStart w:id="2025" w:name="paragraf-18a.odsek-3"/>
      <w:bookmarkEnd w:id="2022"/>
      <w:r>
        <w:rPr>
          <w:rFonts w:ascii="Times New Roman" w:hAnsi="Times New Roman"/>
          <w:color w:val="000000"/>
        </w:rPr>
        <w:t xml:space="preserve"> </w:t>
      </w:r>
      <w:bookmarkStart w:id="2026" w:name="paragraf-18a.odsek-3.oznacenie"/>
      <w:r>
        <w:rPr>
          <w:rFonts w:ascii="Times New Roman" w:hAnsi="Times New Roman"/>
          <w:color w:val="000000"/>
        </w:rPr>
        <w:t xml:space="preserve">(3) </w:t>
      </w:r>
      <w:bookmarkEnd w:id="2026"/>
      <w:r>
        <w:rPr>
          <w:rFonts w:ascii="Times New Roman" w:hAnsi="Times New Roman"/>
          <w:color w:val="000000"/>
        </w:rPr>
        <w:t xml:space="preserve">Sprostredkovateľ nákupu alebo predaja humánneho lieku je povinný sprostredkovávať nákup alebo predaj len humánnych liekov registrovaných podľa </w:t>
      </w:r>
      <w:hyperlink w:anchor="paragraf-46.odsek-1">
        <w:r>
          <w:rPr>
            <w:rFonts w:ascii="Times New Roman" w:hAnsi="Times New Roman"/>
            <w:color w:val="0000FF"/>
            <w:u w:val="single"/>
          </w:rPr>
          <w:t>§ 46 ods. 1</w:t>
        </w:r>
      </w:hyperlink>
      <w:bookmarkStart w:id="2027" w:name="paragraf-18a.odsek-3.text"/>
      <w:r>
        <w:rPr>
          <w:rFonts w:ascii="Times New Roman" w:hAnsi="Times New Roman"/>
          <w:color w:val="000000"/>
        </w:rPr>
        <w:t xml:space="preserve">. </w:t>
      </w:r>
      <w:bookmarkEnd w:id="2027"/>
    </w:p>
    <w:p w:rsidR="00FC7B2F" w:rsidRDefault="00FE2AD0">
      <w:pPr>
        <w:spacing w:before="225" w:after="225" w:line="264" w:lineRule="auto"/>
        <w:ind w:left="495"/>
      </w:pPr>
      <w:bookmarkStart w:id="2028" w:name="paragraf-18a.odsek-4"/>
      <w:bookmarkEnd w:id="2025"/>
      <w:r>
        <w:rPr>
          <w:rFonts w:ascii="Times New Roman" w:hAnsi="Times New Roman"/>
          <w:color w:val="000000"/>
        </w:rPr>
        <w:t xml:space="preserve"> </w:t>
      </w:r>
      <w:bookmarkStart w:id="2029" w:name="paragraf-18a.odsek-4.oznacenie"/>
      <w:r>
        <w:rPr>
          <w:rFonts w:ascii="Times New Roman" w:hAnsi="Times New Roman"/>
          <w:color w:val="000000"/>
        </w:rPr>
        <w:t xml:space="preserve">(4) </w:t>
      </w:r>
      <w:bookmarkEnd w:id="2029"/>
      <w:r>
        <w:rPr>
          <w:rFonts w:ascii="Times New Roman" w:hAnsi="Times New Roman"/>
          <w:color w:val="000000"/>
        </w:rPr>
        <w:t xml:space="preserve">Povinnosti držiteľa povolenia na veľkodistribúciu liekov podľa </w:t>
      </w:r>
      <w:hyperlink w:anchor="paragraf-18.odsek-1.pismeno-a">
        <w:r>
          <w:rPr>
            <w:rFonts w:ascii="Times New Roman" w:hAnsi="Times New Roman"/>
            <w:color w:val="0000FF"/>
            <w:u w:val="single"/>
          </w:rPr>
          <w:t>§ 18 ods. 1 písm. a)</w:t>
        </w:r>
      </w:hyperlink>
      <w:r>
        <w:rPr>
          <w:rFonts w:ascii="Times New Roman" w:hAnsi="Times New Roman"/>
          <w:color w:val="000000"/>
        </w:rPr>
        <w:t xml:space="preserve">, </w:t>
      </w:r>
      <w:hyperlink w:anchor="paragraf-18.odsek-1.pismeno-e">
        <w:r>
          <w:rPr>
            <w:rFonts w:ascii="Times New Roman" w:hAnsi="Times New Roman"/>
            <w:color w:val="0000FF"/>
            <w:u w:val="single"/>
          </w:rPr>
          <w:t>e)</w:t>
        </w:r>
      </w:hyperlink>
      <w:r>
        <w:rPr>
          <w:rFonts w:ascii="Times New Roman" w:hAnsi="Times New Roman"/>
          <w:color w:val="000000"/>
        </w:rPr>
        <w:t xml:space="preserve">, </w:t>
      </w:r>
      <w:hyperlink w:anchor="paragraf-18.odsek-1.pismeno-k">
        <w:r>
          <w:rPr>
            <w:rFonts w:ascii="Times New Roman" w:hAnsi="Times New Roman"/>
            <w:color w:val="0000FF"/>
            <w:u w:val="single"/>
          </w:rPr>
          <w:t>k), l)</w:t>
        </w:r>
      </w:hyperlink>
      <w:r>
        <w:rPr>
          <w:rFonts w:ascii="Times New Roman" w:hAnsi="Times New Roman"/>
          <w:color w:val="000000"/>
        </w:rPr>
        <w:t xml:space="preserve">, </w:t>
      </w:r>
      <w:hyperlink w:anchor="paragraf-18.odsek-1.pismeno-u">
        <w:r>
          <w:rPr>
            <w:rFonts w:ascii="Times New Roman" w:hAnsi="Times New Roman"/>
            <w:color w:val="0000FF"/>
            <w:u w:val="single"/>
          </w:rPr>
          <w:t>u), v)</w:t>
        </w:r>
      </w:hyperlink>
      <w:r>
        <w:rPr>
          <w:rFonts w:ascii="Times New Roman" w:hAnsi="Times New Roman"/>
          <w:color w:val="000000"/>
        </w:rPr>
        <w:t xml:space="preserve"> a </w:t>
      </w:r>
      <w:hyperlink w:anchor="paragraf-18.odsek-1.pismeno-x">
        <w:r>
          <w:rPr>
            <w:rFonts w:ascii="Times New Roman" w:hAnsi="Times New Roman"/>
            <w:color w:val="0000FF"/>
            <w:u w:val="single"/>
          </w:rPr>
          <w:t>x)</w:t>
        </w:r>
      </w:hyperlink>
      <w:bookmarkStart w:id="2030" w:name="paragraf-18a.odsek-4.text"/>
      <w:r>
        <w:rPr>
          <w:rFonts w:ascii="Times New Roman" w:hAnsi="Times New Roman"/>
          <w:color w:val="000000"/>
        </w:rPr>
        <w:t xml:space="preserve"> sa primerane vzťahujú na sprostredkovateľa nákupu alebo predaja humánneho lieku. </w:t>
      </w:r>
      <w:bookmarkEnd w:id="2030"/>
    </w:p>
    <w:p w:rsidR="00FC7B2F" w:rsidRDefault="00FE2AD0">
      <w:pPr>
        <w:spacing w:before="225" w:after="225" w:line="264" w:lineRule="auto"/>
        <w:ind w:left="495"/>
      </w:pPr>
      <w:bookmarkStart w:id="2031" w:name="paragraf-18a.odsek-5"/>
      <w:bookmarkEnd w:id="2028"/>
      <w:r>
        <w:rPr>
          <w:rFonts w:ascii="Times New Roman" w:hAnsi="Times New Roman"/>
          <w:color w:val="000000"/>
        </w:rPr>
        <w:t xml:space="preserve"> </w:t>
      </w:r>
      <w:bookmarkStart w:id="2032" w:name="paragraf-18a.odsek-5.oznacenie"/>
      <w:r>
        <w:rPr>
          <w:rFonts w:ascii="Times New Roman" w:hAnsi="Times New Roman"/>
          <w:color w:val="000000"/>
        </w:rPr>
        <w:t xml:space="preserve">(5) </w:t>
      </w:r>
      <w:bookmarkStart w:id="2033" w:name="paragraf-18a.odsek-5.text"/>
      <w:bookmarkEnd w:id="2032"/>
      <w:r>
        <w:rPr>
          <w:rFonts w:ascii="Times New Roman" w:hAnsi="Times New Roman"/>
          <w:color w:val="000000"/>
        </w:rPr>
        <w:t xml:space="preserve">Štátny ústav vedie zoznam sprostredkovateľov nákupu alebo predaja humánneho lieku, ktorý obsahuje údaje podľa odseku 1. Štátny ústav zoznam sprostredkovateľov nákupu alebo predaja humánneho lieku zverejňuje na svojom webovom sídle. Osobné údaje o fyzickej osobe sa zverejňujú v rozsahu meno, priezvisko a adresa bydliska. </w:t>
      </w:r>
      <w:bookmarkEnd w:id="2033"/>
    </w:p>
    <w:p w:rsidR="00FC7B2F" w:rsidRDefault="00FE2AD0">
      <w:pPr>
        <w:spacing w:before="225" w:after="225" w:line="264" w:lineRule="auto"/>
        <w:ind w:left="495"/>
      </w:pPr>
      <w:bookmarkStart w:id="2034" w:name="paragraf-18a.odsek-6"/>
      <w:bookmarkEnd w:id="2031"/>
      <w:r>
        <w:rPr>
          <w:rFonts w:ascii="Times New Roman" w:hAnsi="Times New Roman"/>
          <w:color w:val="000000"/>
        </w:rPr>
        <w:t xml:space="preserve"> </w:t>
      </w:r>
      <w:bookmarkStart w:id="2035" w:name="paragraf-18a.odsek-6.oznacenie"/>
      <w:r>
        <w:rPr>
          <w:rFonts w:ascii="Times New Roman" w:hAnsi="Times New Roman"/>
          <w:color w:val="000000"/>
        </w:rPr>
        <w:t xml:space="preserve">(6) </w:t>
      </w:r>
      <w:bookmarkStart w:id="2036" w:name="paragraf-18a.odsek-6.text"/>
      <w:bookmarkEnd w:id="2035"/>
      <w:r>
        <w:rPr>
          <w:rFonts w:ascii="Times New Roman" w:hAnsi="Times New Roman"/>
          <w:color w:val="000000"/>
        </w:rPr>
        <w:t xml:space="preserve">Sprostredkovateľ nákupu alebo predaja humánneho lieku je povinný bezodkladne oznámiť štátnemu ústavu zmenu údajov podľa odseku 1. </w:t>
      </w:r>
      <w:bookmarkEnd w:id="2036"/>
    </w:p>
    <w:p w:rsidR="00FC7B2F" w:rsidRDefault="00FE2AD0">
      <w:pPr>
        <w:spacing w:before="225" w:after="225" w:line="264" w:lineRule="auto"/>
        <w:ind w:left="495"/>
      </w:pPr>
      <w:bookmarkStart w:id="2037" w:name="paragraf-18a.odsek-7"/>
      <w:bookmarkEnd w:id="2034"/>
      <w:r>
        <w:rPr>
          <w:rFonts w:ascii="Times New Roman" w:hAnsi="Times New Roman"/>
          <w:color w:val="000000"/>
        </w:rPr>
        <w:t xml:space="preserve"> </w:t>
      </w:r>
      <w:bookmarkStart w:id="2038" w:name="paragraf-18a.odsek-7.oznacenie"/>
      <w:r>
        <w:rPr>
          <w:rFonts w:ascii="Times New Roman" w:hAnsi="Times New Roman"/>
          <w:color w:val="000000"/>
        </w:rPr>
        <w:t xml:space="preserve">(7) </w:t>
      </w:r>
      <w:bookmarkStart w:id="2039" w:name="paragraf-18a.odsek-7.text"/>
      <w:bookmarkEnd w:id="2038"/>
      <w:r>
        <w:rPr>
          <w:rFonts w:ascii="Times New Roman" w:hAnsi="Times New Roman"/>
          <w:color w:val="000000"/>
        </w:rPr>
        <w:t xml:space="preserve">Štátny ústav vyškrtne sprostredkovateľa nákupu alebo predaja humánneho lieku zo zoznamu sprostredkovateľov nákupu alebo predaja humánneho lieku, ak sprostredkovateľ nákupu alebo predaja humánneho lieku nedodržiava povinnosti podľa odsekov 3 a 4 alebo ak bydlisko alebo sídlo sprostredkovateľa nákupu alebo predaja humánneho lieku nie je na území Slovenskej republiky. Štátny ústav o tom sprostredkovateľa nákupu alebo predaja humánneho lieku bezodkladne informuje. </w:t>
      </w:r>
      <w:bookmarkEnd w:id="2039"/>
    </w:p>
    <w:p w:rsidR="00FC7B2F" w:rsidRDefault="00FE2AD0">
      <w:pPr>
        <w:spacing w:before="225" w:after="225" w:line="264" w:lineRule="auto"/>
        <w:ind w:left="420"/>
        <w:jc w:val="center"/>
      </w:pPr>
      <w:bookmarkStart w:id="2040" w:name="paragraf-19.oznacenie"/>
      <w:bookmarkStart w:id="2041" w:name="paragraf-19"/>
      <w:bookmarkEnd w:id="2008"/>
      <w:bookmarkEnd w:id="2037"/>
      <w:r>
        <w:rPr>
          <w:rFonts w:ascii="Times New Roman" w:hAnsi="Times New Roman"/>
          <w:b/>
          <w:color w:val="000000"/>
        </w:rPr>
        <w:t xml:space="preserve"> § 19 </w:t>
      </w:r>
    </w:p>
    <w:p w:rsidR="00FC7B2F" w:rsidRDefault="00FE2AD0">
      <w:pPr>
        <w:spacing w:before="225" w:after="225" w:line="264" w:lineRule="auto"/>
        <w:ind w:left="420"/>
        <w:jc w:val="center"/>
      </w:pPr>
      <w:bookmarkStart w:id="2042" w:name="paragraf-19.nadpis"/>
      <w:bookmarkEnd w:id="2040"/>
      <w:r>
        <w:rPr>
          <w:rFonts w:ascii="Times New Roman" w:hAnsi="Times New Roman"/>
          <w:b/>
          <w:color w:val="000000"/>
        </w:rPr>
        <w:t xml:space="preserve"> Súbežný dovoz humánneho lieku </w:t>
      </w:r>
    </w:p>
    <w:p w:rsidR="00FC7B2F" w:rsidRDefault="00FE2AD0">
      <w:pPr>
        <w:spacing w:before="225" w:after="225" w:line="264" w:lineRule="auto"/>
        <w:ind w:left="495"/>
      </w:pPr>
      <w:bookmarkStart w:id="2043" w:name="paragraf-19.odsek-1"/>
      <w:bookmarkEnd w:id="2042"/>
      <w:r>
        <w:rPr>
          <w:rFonts w:ascii="Times New Roman" w:hAnsi="Times New Roman"/>
          <w:color w:val="000000"/>
        </w:rPr>
        <w:t xml:space="preserve"> </w:t>
      </w:r>
      <w:bookmarkStart w:id="2044" w:name="paragraf-19.odsek-1.oznacenie"/>
      <w:r>
        <w:rPr>
          <w:rFonts w:ascii="Times New Roman" w:hAnsi="Times New Roman"/>
          <w:color w:val="000000"/>
        </w:rPr>
        <w:t xml:space="preserve">(1) </w:t>
      </w:r>
      <w:bookmarkStart w:id="2045" w:name="paragraf-19.odsek-1.text"/>
      <w:bookmarkEnd w:id="2044"/>
      <w:r>
        <w:rPr>
          <w:rFonts w:ascii="Times New Roman" w:hAnsi="Times New Roman"/>
          <w:color w:val="000000"/>
        </w:rPr>
        <w:t xml:space="preserve">Súbežným dovozom humánneho lieku je dovoz humánneho lieku, ktorý je registrovaný v Slovenskej republike a aj v inom členskom štáte, do Slovenskej republiky inou osobou ako držiteľom registrácie humánneho lieku v Slovenskej republike alebo v súčinnosti s ním (ďalej len „súbežný dovoz“). Súbežný dovoz možno povoliť len držiteľovi povolenia na veľkodistribúciu humánnych liekov. </w:t>
      </w:r>
      <w:bookmarkEnd w:id="2045"/>
    </w:p>
    <w:p w:rsidR="00FC7B2F" w:rsidRDefault="00FE2AD0">
      <w:pPr>
        <w:spacing w:after="0" w:line="264" w:lineRule="auto"/>
        <w:ind w:left="495"/>
      </w:pPr>
      <w:bookmarkStart w:id="2046" w:name="paragraf-19.odsek-2"/>
      <w:bookmarkEnd w:id="2043"/>
      <w:r>
        <w:rPr>
          <w:rFonts w:ascii="Times New Roman" w:hAnsi="Times New Roman"/>
          <w:color w:val="000000"/>
        </w:rPr>
        <w:t xml:space="preserve"> </w:t>
      </w:r>
      <w:bookmarkStart w:id="2047" w:name="paragraf-19.odsek-2.oznacenie"/>
      <w:r>
        <w:rPr>
          <w:rFonts w:ascii="Times New Roman" w:hAnsi="Times New Roman"/>
          <w:color w:val="000000"/>
        </w:rPr>
        <w:t xml:space="preserve">(2) </w:t>
      </w:r>
      <w:bookmarkStart w:id="2048" w:name="paragraf-19.odsek-2.text"/>
      <w:bookmarkEnd w:id="2047"/>
      <w:r>
        <w:rPr>
          <w:rFonts w:ascii="Times New Roman" w:hAnsi="Times New Roman"/>
          <w:color w:val="000000"/>
        </w:rPr>
        <w:t xml:space="preserve">Súbežný dovoz možno povoliť, ak súbežne dovážaný humánny liek je registrovaný v inom členskom štáte za rovnakých podmienok ako humánny liek, ktorý je registrovaný v Slovenskej republike (ďalej len „referenčný dovážaný humánny liek“) a z tohto členského štátu je do Slovenskej republiky distribuovaný </w:t>
      </w:r>
      <w:bookmarkEnd w:id="2048"/>
    </w:p>
    <w:p w:rsidR="00FC7B2F" w:rsidRDefault="00FE2AD0">
      <w:pPr>
        <w:spacing w:before="225" w:after="225" w:line="264" w:lineRule="auto"/>
        <w:ind w:left="570"/>
      </w:pPr>
      <w:bookmarkStart w:id="2049" w:name="paragraf-19.odsek-2.pismeno-a"/>
      <w:r>
        <w:rPr>
          <w:rFonts w:ascii="Times New Roman" w:hAnsi="Times New Roman"/>
          <w:color w:val="000000"/>
        </w:rPr>
        <w:t xml:space="preserve"> </w:t>
      </w:r>
      <w:bookmarkStart w:id="2050" w:name="paragraf-19.odsek-2.pismeno-a.oznacenie"/>
      <w:r>
        <w:rPr>
          <w:rFonts w:ascii="Times New Roman" w:hAnsi="Times New Roman"/>
          <w:color w:val="000000"/>
        </w:rPr>
        <w:t xml:space="preserve">a) </w:t>
      </w:r>
      <w:bookmarkStart w:id="2051" w:name="paragraf-19.odsek-2.pismeno-a.text"/>
      <w:bookmarkEnd w:id="2050"/>
      <w:r>
        <w:rPr>
          <w:rFonts w:ascii="Times New Roman" w:hAnsi="Times New Roman"/>
          <w:color w:val="000000"/>
        </w:rPr>
        <w:t xml:space="preserve">pod rovnakým názvom, </w:t>
      </w:r>
      <w:bookmarkEnd w:id="2051"/>
    </w:p>
    <w:p w:rsidR="00FC7B2F" w:rsidRDefault="00FE2AD0">
      <w:pPr>
        <w:spacing w:before="225" w:after="225" w:line="264" w:lineRule="auto"/>
        <w:ind w:left="570"/>
      </w:pPr>
      <w:bookmarkStart w:id="2052" w:name="paragraf-19.odsek-2.pismeno-b"/>
      <w:bookmarkEnd w:id="2049"/>
      <w:r>
        <w:rPr>
          <w:rFonts w:ascii="Times New Roman" w:hAnsi="Times New Roman"/>
          <w:color w:val="000000"/>
        </w:rPr>
        <w:t xml:space="preserve"> </w:t>
      </w:r>
      <w:bookmarkStart w:id="2053" w:name="paragraf-19.odsek-2.pismeno-b.oznacenie"/>
      <w:r>
        <w:rPr>
          <w:rFonts w:ascii="Times New Roman" w:hAnsi="Times New Roman"/>
          <w:color w:val="000000"/>
        </w:rPr>
        <w:t xml:space="preserve">b) </w:t>
      </w:r>
      <w:bookmarkStart w:id="2054" w:name="paragraf-19.odsek-2.pismeno-b.text"/>
      <w:bookmarkEnd w:id="2053"/>
      <w:r>
        <w:rPr>
          <w:rFonts w:ascii="Times New Roman" w:hAnsi="Times New Roman"/>
          <w:color w:val="000000"/>
        </w:rPr>
        <w:t xml:space="preserve">s kvalitatívne a kvantitatívne zhodným obsahom liečiva alebo liečiv, </w:t>
      </w:r>
      <w:bookmarkEnd w:id="2054"/>
    </w:p>
    <w:p w:rsidR="00FC7B2F" w:rsidRDefault="00FE2AD0">
      <w:pPr>
        <w:spacing w:before="225" w:after="225" w:line="264" w:lineRule="auto"/>
        <w:ind w:left="570"/>
      </w:pPr>
      <w:bookmarkStart w:id="2055" w:name="paragraf-19.odsek-2.pismeno-c"/>
      <w:bookmarkEnd w:id="2052"/>
      <w:r>
        <w:rPr>
          <w:rFonts w:ascii="Times New Roman" w:hAnsi="Times New Roman"/>
          <w:color w:val="000000"/>
        </w:rPr>
        <w:t xml:space="preserve"> </w:t>
      </w:r>
      <w:bookmarkStart w:id="2056" w:name="paragraf-19.odsek-2.pismeno-c.oznacenie"/>
      <w:r>
        <w:rPr>
          <w:rFonts w:ascii="Times New Roman" w:hAnsi="Times New Roman"/>
          <w:color w:val="000000"/>
        </w:rPr>
        <w:t xml:space="preserve">c) </w:t>
      </w:r>
      <w:bookmarkStart w:id="2057" w:name="paragraf-19.odsek-2.pismeno-c.text"/>
      <w:bookmarkEnd w:id="2056"/>
      <w:r>
        <w:rPr>
          <w:rFonts w:ascii="Times New Roman" w:hAnsi="Times New Roman"/>
          <w:color w:val="000000"/>
        </w:rPr>
        <w:t xml:space="preserve">v zhodnej liekovej forme a s podobným vzhľadom, </w:t>
      </w:r>
      <w:bookmarkEnd w:id="2057"/>
    </w:p>
    <w:p w:rsidR="00FC7B2F" w:rsidRDefault="00FE2AD0">
      <w:pPr>
        <w:spacing w:before="225" w:after="225" w:line="264" w:lineRule="auto"/>
        <w:ind w:left="570"/>
      </w:pPr>
      <w:bookmarkStart w:id="2058" w:name="paragraf-19.odsek-2.pismeno-d"/>
      <w:bookmarkEnd w:id="2055"/>
      <w:r>
        <w:rPr>
          <w:rFonts w:ascii="Times New Roman" w:hAnsi="Times New Roman"/>
          <w:color w:val="000000"/>
        </w:rPr>
        <w:t xml:space="preserve"> </w:t>
      </w:r>
      <w:bookmarkStart w:id="2059" w:name="paragraf-19.odsek-2.pismeno-d.oznacenie"/>
      <w:r>
        <w:rPr>
          <w:rFonts w:ascii="Times New Roman" w:hAnsi="Times New Roman"/>
          <w:color w:val="000000"/>
        </w:rPr>
        <w:t xml:space="preserve">d) </w:t>
      </w:r>
      <w:bookmarkStart w:id="2060" w:name="paragraf-19.odsek-2.pismeno-d.text"/>
      <w:bookmarkEnd w:id="2059"/>
      <w:r>
        <w:rPr>
          <w:rFonts w:ascii="Times New Roman" w:hAnsi="Times New Roman"/>
          <w:color w:val="000000"/>
        </w:rPr>
        <w:t xml:space="preserve">v zhodnej veľkosti balenia, </w:t>
      </w:r>
      <w:bookmarkEnd w:id="2060"/>
    </w:p>
    <w:p w:rsidR="00FC7B2F" w:rsidRDefault="00FE2AD0">
      <w:pPr>
        <w:spacing w:before="225" w:after="225" w:line="264" w:lineRule="auto"/>
        <w:ind w:left="570"/>
      </w:pPr>
      <w:bookmarkStart w:id="2061" w:name="paragraf-19.odsek-2.pismeno-e"/>
      <w:bookmarkEnd w:id="2058"/>
      <w:r>
        <w:rPr>
          <w:rFonts w:ascii="Times New Roman" w:hAnsi="Times New Roman"/>
          <w:color w:val="000000"/>
        </w:rPr>
        <w:t xml:space="preserve"> </w:t>
      </w:r>
      <w:bookmarkStart w:id="2062" w:name="paragraf-19.odsek-2.pismeno-e.oznacenie"/>
      <w:r>
        <w:rPr>
          <w:rFonts w:ascii="Times New Roman" w:hAnsi="Times New Roman"/>
          <w:color w:val="000000"/>
        </w:rPr>
        <w:t xml:space="preserve">e) </w:t>
      </w:r>
      <w:bookmarkStart w:id="2063" w:name="paragraf-19.odsek-2.pismeno-e.text"/>
      <w:bookmarkEnd w:id="2062"/>
      <w:r>
        <w:rPr>
          <w:rFonts w:ascii="Times New Roman" w:hAnsi="Times New Roman"/>
          <w:color w:val="000000"/>
        </w:rPr>
        <w:t xml:space="preserve">v zhodnom vnútornom obale a vonkajšom obale s rovnakou grafickou úpravou oboch obalov, </w:t>
      </w:r>
      <w:bookmarkEnd w:id="2063"/>
    </w:p>
    <w:p w:rsidR="00FC7B2F" w:rsidRDefault="00FE2AD0">
      <w:pPr>
        <w:spacing w:before="225" w:after="225" w:line="264" w:lineRule="auto"/>
        <w:ind w:left="570"/>
      </w:pPr>
      <w:bookmarkStart w:id="2064" w:name="paragraf-19.odsek-2.pismeno-f"/>
      <w:bookmarkEnd w:id="2061"/>
      <w:r>
        <w:rPr>
          <w:rFonts w:ascii="Times New Roman" w:hAnsi="Times New Roman"/>
          <w:color w:val="000000"/>
        </w:rPr>
        <w:t xml:space="preserve"> </w:t>
      </w:r>
      <w:bookmarkStart w:id="2065" w:name="paragraf-19.odsek-2.pismeno-f.oznacenie"/>
      <w:r>
        <w:rPr>
          <w:rFonts w:ascii="Times New Roman" w:hAnsi="Times New Roman"/>
          <w:color w:val="000000"/>
        </w:rPr>
        <w:t xml:space="preserve">f) </w:t>
      </w:r>
      <w:bookmarkStart w:id="2066" w:name="paragraf-19.odsek-2.pismeno-f.text"/>
      <w:bookmarkEnd w:id="2065"/>
      <w:r>
        <w:rPr>
          <w:rFonts w:ascii="Times New Roman" w:hAnsi="Times New Roman"/>
          <w:color w:val="000000"/>
        </w:rPr>
        <w:t xml:space="preserve">zhodným výrobcom humánneho lieku okrem výrobcu vnútorného obalu, vonkajšieho obalu a písomnej informácie pre používateľa humánneho lieku. </w:t>
      </w:r>
      <w:bookmarkEnd w:id="2066"/>
    </w:p>
    <w:p w:rsidR="00FC7B2F" w:rsidRDefault="00FE2AD0">
      <w:pPr>
        <w:spacing w:before="225" w:after="225" w:line="264" w:lineRule="auto"/>
        <w:ind w:left="495"/>
      </w:pPr>
      <w:bookmarkStart w:id="2067" w:name="paragraf-19.odsek-3"/>
      <w:bookmarkEnd w:id="2046"/>
      <w:bookmarkEnd w:id="2064"/>
      <w:r>
        <w:rPr>
          <w:rFonts w:ascii="Times New Roman" w:hAnsi="Times New Roman"/>
          <w:color w:val="000000"/>
        </w:rPr>
        <w:t xml:space="preserve"> </w:t>
      </w:r>
      <w:bookmarkStart w:id="2068" w:name="paragraf-19.odsek-3.oznacenie"/>
      <w:r>
        <w:rPr>
          <w:rFonts w:ascii="Times New Roman" w:hAnsi="Times New Roman"/>
          <w:color w:val="000000"/>
        </w:rPr>
        <w:t xml:space="preserve">(3) </w:t>
      </w:r>
      <w:bookmarkStart w:id="2069" w:name="paragraf-19.odsek-3.text"/>
      <w:bookmarkEnd w:id="2068"/>
      <w:r>
        <w:rPr>
          <w:rFonts w:ascii="Times New Roman" w:hAnsi="Times New Roman"/>
          <w:color w:val="000000"/>
        </w:rPr>
        <w:t xml:space="preserve">Súbežne dovážaný humánny liek sa nesmie od referenčného dovážaného humánneho lieku odlišovať kvalitou, účinnosťou a bezpečnosťou a používa sa za podmienok uvedených v rozhodnutí o registrácii referenčného dovážaného humánneho lieku. </w:t>
      </w:r>
      <w:bookmarkEnd w:id="2069"/>
    </w:p>
    <w:p w:rsidR="00FC7B2F" w:rsidRDefault="00FE2AD0">
      <w:pPr>
        <w:spacing w:after="0" w:line="264" w:lineRule="auto"/>
        <w:ind w:left="495"/>
      </w:pPr>
      <w:bookmarkStart w:id="2070" w:name="paragraf-19.odsek-4"/>
      <w:bookmarkEnd w:id="2067"/>
      <w:r>
        <w:rPr>
          <w:rFonts w:ascii="Times New Roman" w:hAnsi="Times New Roman"/>
          <w:color w:val="000000"/>
        </w:rPr>
        <w:t xml:space="preserve"> </w:t>
      </w:r>
      <w:bookmarkStart w:id="2071" w:name="paragraf-19.odsek-4.oznacenie"/>
      <w:r>
        <w:rPr>
          <w:rFonts w:ascii="Times New Roman" w:hAnsi="Times New Roman"/>
          <w:color w:val="000000"/>
        </w:rPr>
        <w:t xml:space="preserve">(4) </w:t>
      </w:r>
      <w:bookmarkStart w:id="2072" w:name="paragraf-19.odsek-4.text"/>
      <w:bookmarkEnd w:id="2071"/>
      <w:r>
        <w:rPr>
          <w:rFonts w:ascii="Times New Roman" w:hAnsi="Times New Roman"/>
          <w:color w:val="000000"/>
        </w:rPr>
        <w:t xml:space="preserve">Žiadosť o vydanie povolenia na súbežný dovoz obsahuje </w:t>
      </w:r>
      <w:bookmarkEnd w:id="2072"/>
    </w:p>
    <w:p w:rsidR="00FC7B2F" w:rsidRDefault="00FE2AD0">
      <w:pPr>
        <w:spacing w:after="0" w:line="264" w:lineRule="auto"/>
        <w:ind w:left="570"/>
      </w:pPr>
      <w:bookmarkStart w:id="2073" w:name="paragraf-19.odsek-4.pismeno-a"/>
      <w:r>
        <w:rPr>
          <w:rFonts w:ascii="Times New Roman" w:hAnsi="Times New Roman"/>
          <w:color w:val="000000"/>
        </w:rPr>
        <w:t xml:space="preserve"> </w:t>
      </w:r>
      <w:bookmarkStart w:id="2074" w:name="paragraf-19.odsek-4.pismeno-a.oznacenie"/>
      <w:r>
        <w:rPr>
          <w:rFonts w:ascii="Times New Roman" w:hAnsi="Times New Roman"/>
          <w:color w:val="000000"/>
        </w:rPr>
        <w:t xml:space="preserve">a) </w:t>
      </w:r>
      <w:bookmarkStart w:id="2075" w:name="paragraf-19.odsek-4.pismeno-a.text"/>
      <w:bookmarkEnd w:id="2074"/>
      <w:r>
        <w:rPr>
          <w:rFonts w:ascii="Times New Roman" w:hAnsi="Times New Roman"/>
          <w:color w:val="000000"/>
        </w:rPr>
        <w:t xml:space="preserve">identifikačné údaje o </w:t>
      </w:r>
      <w:bookmarkEnd w:id="2075"/>
    </w:p>
    <w:p w:rsidR="00FC7B2F" w:rsidRDefault="00FE2AD0">
      <w:pPr>
        <w:spacing w:before="225" w:after="225" w:line="264" w:lineRule="auto"/>
        <w:ind w:left="645"/>
      </w:pPr>
      <w:bookmarkStart w:id="2076" w:name="paragraf-19.odsek-4.pismeno-a.bod-1"/>
      <w:r>
        <w:rPr>
          <w:rFonts w:ascii="Times New Roman" w:hAnsi="Times New Roman"/>
          <w:color w:val="000000"/>
        </w:rPr>
        <w:t xml:space="preserve"> </w:t>
      </w:r>
      <w:bookmarkStart w:id="2077" w:name="paragraf-19.odsek-4.pismeno-a.bod-1.ozna"/>
      <w:r>
        <w:rPr>
          <w:rFonts w:ascii="Times New Roman" w:hAnsi="Times New Roman"/>
          <w:color w:val="000000"/>
        </w:rPr>
        <w:t xml:space="preserve">1. </w:t>
      </w:r>
      <w:bookmarkStart w:id="2078" w:name="paragraf-19.odsek-4.pismeno-a.bod-1.text"/>
      <w:bookmarkEnd w:id="2077"/>
      <w:r>
        <w:rPr>
          <w:rFonts w:ascii="Times New Roman" w:hAnsi="Times New Roman"/>
          <w:color w:val="000000"/>
        </w:rPr>
        <w:t xml:space="preserve">referenčnom dovážanom humánnom lieku, </w:t>
      </w:r>
      <w:bookmarkEnd w:id="2078"/>
    </w:p>
    <w:p w:rsidR="00FC7B2F" w:rsidRDefault="00FE2AD0">
      <w:pPr>
        <w:spacing w:before="225" w:after="225" w:line="264" w:lineRule="auto"/>
        <w:ind w:left="645"/>
      </w:pPr>
      <w:bookmarkStart w:id="2079" w:name="paragraf-19.odsek-4.pismeno-a.bod-2"/>
      <w:bookmarkEnd w:id="2076"/>
      <w:r>
        <w:rPr>
          <w:rFonts w:ascii="Times New Roman" w:hAnsi="Times New Roman"/>
          <w:color w:val="000000"/>
        </w:rPr>
        <w:t xml:space="preserve"> </w:t>
      </w:r>
      <w:bookmarkStart w:id="2080" w:name="paragraf-19.odsek-4.pismeno-a.bod-2.ozna"/>
      <w:r>
        <w:rPr>
          <w:rFonts w:ascii="Times New Roman" w:hAnsi="Times New Roman"/>
          <w:color w:val="000000"/>
        </w:rPr>
        <w:t xml:space="preserve">2. </w:t>
      </w:r>
      <w:bookmarkStart w:id="2081" w:name="paragraf-19.odsek-4.pismeno-a.bod-2.text"/>
      <w:bookmarkEnd w:id="2080"/>
      <w:r>
        <w:rPr>
          <w:rFonts w:ascii="Times New Roman" w:hAnsi="Times New Roman"/>
          <w:color w:val="000000"/>
        </w:rPr>
        <w:t xml:space="preserve">súbežne dovážanom humánnom lieku, </w:t>
      </w:r>
      <w:bookmarkEnd w:id="2081"/>
    </w:p>
    <w:p w:rsidR="00FC7B2F" w:rsidRDefault="00FE2AD0">
      <w:pPr>
        <w:spacing w:before="225" w:after="225" w:line="264" w:lineRule="auto"/>
        <w:ind w:left="645"/>
      </w:pPr>
      <w:bookmarkStart w:id="2082" w:name="paragraf-19.odsek-4.pismeno-a.bod-3"/>
      <w:bookmarkEnd w:id="2079"/>
      <w:r>
        <w:rPr>
          <w:rFonts w:ascii="Times New Roman" w:hAnsi="Times New Roman"/>
          <w:color w:val="000000"/>
        </w:rPr>
        <w:t xml:space="preserve"> </w:t>
      </w:r>
      <w:bookmarkStart w:id="2083" w:name="paragraf-19.odsek-4.pismeno-a.bod-3.ozna"/>
      <w:r>
        <w:rPr>
          <w:rFonts w:ascii="Times New Roman" w:hAnsi="Times New Roman"/>
          <w:color w:val="000000"/>
        </w:rPr>
        <w:t xml:space="preserve">3. </w:t>
      </w:r>
      <w:bookmarkStart w:id="2084" w:name="paragraf-19.odsek-4.pismeno-a.bod-3.text"/>
      <w:bookmarkEnd w:id="2083"/>
      <w:r>
        <w:rPr>
          <w:rFonts w:ascii="Times New Roman" w:hAnsi="Times New Roman"/>
          <w:color w:val="000000"/>
        </w:rPr>
        <w:t xml:space="preserve">držiteľovi povolenia o registrácii referenčného dovážaného humánneho lieku, </w:t>
      </w:r>
      <w:bookmarkEnd w:id="2084"/>
    </w:p>
    <w:p w:rsidR="00FC7B2F" w:rsidRDefault="00FE2AD0">
      <w:pPr>
        <w:spacing w:before="225" w:after="225" w:line="264" w:lineRule="auto"/>
        <w:ind w:left="645"/>
      </w:pPr>
      <w:bookmarkStart w:id="2085" w:name="paragraf-19.odsek-4.pismeno-a.bod-4"/>
      <w:bookmarkEnd w:id="2082"/>
      <w:r>
        <w:rPr>
          <w:rFonts w:ascii="Times New Roman" w:hAnsi="Times New Roman"/>
          <w:color w:val="000000"/>
        </w:rPr>
        <w:t xml:space="preserve"> </w:t>
      </w:r>
      <w:bookmarkStart w:id="2086" w:name="paragraf-19.odsek-4.pismeno-a.bod-4.ozna"/>
      <w:r>
        <w:rPr>
          <w:rFonts w:ascii="Times New Roman" w:hAnsi="Times New Roman"/>
          <w:color w:val="000000"/>
        </w:rPr>
        <w:t xml:space="preserve">4. </w:t>
      </w:r>
      <w:bookmarkStart w:id="2087" w:name="paragraf-19.odsek-4.pismeno-a.bod-4.text"/>
      <w:bookmarkEnd w:id="2086"/>
      <w:r>
        <w:rPr>
          <w:rFonts w:ascii="Times New Roman" w:hAnsi="Times New Roman"/>
          <w:color w:val="000000"/>
        </w:rPr>
        <w:t xml:space="preserve">držiteľovi povolenia o registrácii súbežne dovážaného humánneho lieku, </w:t>
      </w:r>
      <w:bookmarkEnd w:id="2087"/>
    </w:p>
    <w:p w:rsidR="00FC7B2F" w:rsidRDefault="00FE2AD0">
      <w:pPr>
        <w:spacing w:before="225" w:after="225" w:line="264" w:lineRule="auto"/>
        <w:ind w:left="645"/>
      </w:pPr>
      <w:bookmarkStart w:id="2088" w:name="paragraf-19.odsek-4.pismeno-a.bod-5"/>
      <w:bookmarkEnd w:id="2085"/>
      <w:r>
        <w:rPr>
          <w:rFonts w:ascii="Times New Roman" w:hAnsi="Times New Roman"/>
          <w:color w:val="000000"/>
        </w:rPr>
        <w:t xml:space="preserve"> </w:t>
      </w:r>
      <w:bookmarkStart w:id="2089" w:name="paragraf-19.odsek-4.pismeno-a.bod-5.ozna"/>
      <w:r>
        <w:rPr>
          <w:rFonts w:ascii="Times New Roman" w:hAnsi="Times New Roman"/>
          <w:color w:val="000000"/>
        </w:rPr>
        <w:t xml:space="preserve">5. </w:t>
      </w:r>
      <w:bookmarkStart w:id="2090" w:name="paragraf-19.odsek-4.pismeno-a.bod-5.text"/>
      <w:bookmarkEnd w:id="2089"/>
      <w:r>
        <w:rPr>
          <w:rFonts w:ascii="Times New Roman" w:hAnsi="Times New Roman"/>
          <w:color w:val="000000"/>
        </w:rPr>
        <w:t xml:space="preserve">výrobcovi referenčného dovážaného humánneho lieku, </w:t>
      </w:r>
      <w:bookmarkEnd w:id="2090"/>
    </w:p>
    <w:p w:rsidR="00FC7B2F" w:rsidRDefault="00FE2AD0">
      <w:pPr>
        <w:spacing w:before="225" w:after="225" w:line="264" w:lineRule="auto"/>
        <w:ind w:left="645"/>
      </w:pPr>
      <w:bookmarkStart w:id="2091" w:name="paragraf-19.odsek-4.pismeno-a.bod-6"/>
      <w:bookmarkEnd w:id="2088"/>
      <w:r>
        <w:rPr>
          <w:rFonts w:ascii="Times New Roman" w:hAnsi="Times New Roman"/>
          <w:color w:val="000000"/>
        </w:rPr>
        <w:t xml:space="preserve"> </w:t>
      </w:r>
      <w:bookmarkStart w:id="2092" w:name="paragraf-19.odsek-4.pismeno-a.bod-6.ozna"/>
      <w:r>
        <w:rPr>
          <w:rFonts w:ascii="Times New Roman" w:hAnsi="Times New Roman"/>
          <w:color w:val="000000"/>
        </w:rPr>
        <w:t xml:space="preserve">6. </w:t>
      </w:r>
      <w:bookmarkStart w:id="2093" w:name="paragraf-19.odsek-4.pismeno-a.bod-6.text"/>
      <w:bookmarkEnd w:id="2092"/>
      <w:r>
        <w:rPr>
          <w:rFonts w:ascii="Times New Roman" w:hAnsi="Times New Roman"/>
          <w:color w:val="000000"/>
        </w:rPr>
        <w:t xml:space="preserve">výrobcovi súbežne dovážaného humánneho lieku, </w:t>
      </w:r>
      <w:bookmarkEnd w:id="2093"/>
    </w:p>
    <w:p w:rsidR="00FC7B2F" w:rsidRDefault="00FE2AD0">
      <w:pPr>
        <w:spacing w:before="225" w:after="225" w:line="264" w:lineRule="auto"/>
        <w:ind w:left="570"/>
      </w:pPr>
      <w:bookmarkStart w:id="2094" w:name="paragraf-19.odsek-4.pismeno-b"/>
      <w:bookmarkEnd w:id="2073"/>
      <w:bookmarkEnd w:id="2091"/>
      <w:r>
        <w:rPr>
          <w:rFonts w:ascii="Times New Roman" w:hAnsi="Times New Roman"/>
          <w:color w:val="000000"/>
        </w:rPr>
        <w:t xml:space="preserve"> </w:t>
      </w:r>
      <w:bookmarkStart w:id="2095" w:name="paragraf-19.odsek-4.pismeno-b.oznacenie"/>
      <w:r>
        <w:rPr>
          <w:rFonts w:ascii="Times New Roman" w:hAnsi="Times New Roman"/>
          <w:color w:val="000000"/>
        </w:rPr>
        <w:t xml:space="preserve">b) </w:t>
      </w:r>
      <w:bookmarkStart w:id="2096" w:name="paragraf-19.odsek-4.pismeno-b.text"/>
      <w:bookmarkEnd w:id="2095"/>
      <w:r>
        <w:rPr>
          <w:rFonts w:ascii="Times New Roman" w:hAnsi="Times New Roman"/>
          <w:color w:val="000000"/>
        </w:rPr>
        <w:t xml:space="preserve">písomnú informáciu pre používateľa humánneho lieku, </w:t>
      </w:r>
      <w:bookmarkEnd w:id="2096"/>
    </w:p>
    <w:p w:rsidR="00FC7B2F" w:rsidRDefault="00FE2AD0">
      <w:pPr>
        <w:spacing w:before="225" w:after="225" w:line="264" w:lineRule="auto"/>
        <w:ind w:left="570"/>
      </w:pPr>
      <w:bookmarkStart w:id="2097" w:name="paragraf-19.odsek-4.pismeno-c"/>
      <w:bookmarkEnd w:id="2094"/>
      <w:r>
        <w:rPr>
          <w:rFonts w:ascii="Times New Roman" w:hAnsi="Times New Roman"/>
          <w:color w:val="000000"/>
        </w:rPr>
        <w:t xml:space="preserve"> </w:t>
      </w:r>
      <w:bookmarkStart w:id="2098" w:name="paragraf-19.odsek-4.pismeno-c.oznacenie"/>
      <w:r>
        <w:rPr>
          <w:rFonts w:ascii="Times New Roman" w:hAnsi="Times New Roman"/>
          <w:color w:val="000000"/>
        </w:rPr>
        <w:t xml:space="preserve">c) </w:t>
      </w:r>
      <w:bookmarkStart w:id="2099" w:name="paragraf-19.odsek-4.pismeno-c.text"/>
      <w:bookmarkEnd w:id="2098"/>
      <w:r>
        <w:rPr>
          <w:rFonts w:ascii="Times New Roman" w:hAnsi="Times New Roman"/>
          <w:color w:val="000000"/>
        </w:rPr>
        <w:t xml:space="preserve">vnútorný obal a vonkajší obal, v akom je humánny liek uvedený na trh v inom členskom štáte, </w:t>
      </w:r>
      <w:bookmarkEnd w:id="2099"/>
    </w:p>
    <w:p w:rsidR="00FC7B2F" w:rsidRDefault="00FE2AD0">
      <w:pPr>
        <w:spacing w:before="225" w:after="225" w:line="264" w:lineRule="auto"/>
        <w:ind w:left="570"/>
      </w:pPr>
      <w:bookmarkStart w:id="2100" w:name="paragraf-19.odsek-4.pismeno-d"/>
      <w:bookmarkEnd w:id="2097"/>
      <w:r>
        <w:rPr>
          <w:rFonts w:ascii="Times New Roman" w:hAnsi="Times New Roman"/>
          <w:color w:val="000000"/>
        </w:rPr>
        <w:t xml:space="preserve"> </w:t>
      </w:r>
      <w:bookmarkStart w:id="2101" w:name="paragraf-19.odsek-4.pismeno-d.oznacenie"/>
      <w:r>
        <w:rPr>
          <w:rFonts w:ascii="Times New Roman" w:hAnsi="Times New Roman"/>
          <w:color w:val="000000"/>
        </w:rPr>
        <w:t xml:space="preserve">d) </w:t>
      </w:r>
      <w:bookmarkStart w:id="2102" w:name="paragraf-19.odsek-4.pismeno-d.text"/>
      <w:bookmarkEnd w:id="2101"/>
      <w:r>
        <w:rPr>
          <w:rFonts w:ascii="Times New Roman" w:hAnsi="Times New Roman"/>
          <w:color w:val="000000"/>
        </w:rPr>
        <w:t xml:space="preserve">doklad preukazujúci, že rozdiely nemajú negatívny vplyv na kvalitu, účinnosť a bezpečnosť súbežne dovážaného humánneho lieku, ak súbežne dovážaný humánny liek nie je svojím zložením pomocných látok totožný s referenčným dovážaným humánnym liekom, rozdiely sa uvedú v písomnej informácii pre používateľa humánneho lieku, na vonkajšom obale a na vnútornom obale súbežne dovážaného humánneho lieku, </w:t>
      </w:r>
      <w:bookmarkEnd w:id="2102"/>
    </w:p>
    <w:p w:rsidR="00FC7B2F" w:rsidRDefault="00FE2AD0">
      <w:pPr>
        <w:spacing w:before="225" w:after="225" w:line="264" w:lineRule="auto"/>
        <w:ind w:left="570"/>
      </w:pPr>
      <w:bookmarkStart w:id="2103" w:name="paragraf-19.odsek-4.pismeno-e"/>
      <w:bookmarkEnd w:id="2100"/>
      <w:r>
        <w:rPr>
          <w:rFonts w:ascii="Times New Roman" w:hAnsi="Times New Roman"/>
          <w:color w:val="000000"/>
        </w:rPr>
        <w:t xml:space="preserve"> </w:t>
      </w:r>
      <w:bookmarkStart w:id="2104" w:name="paragraf-19.odsek-4.pismeno-e.oznacenie"/>
      <w:r>
        <w:rPr>
          <w:rFonts w:ascii="Times New Roman" w:hAnsi="Times New Roman"/>
          <w:color w:val="000000"/>
        </w:rPr>
        <w:t xml:space="preserve">e) </w:t>
      </w:r>
      <w:bookmarkStart w:id="2105" w:name="paragraf-19.odsek-4.pismeno-e.text"/>
      <w:bookmarkEnd w:id="2104"/>
      <w:r>
        <w:rPr>
          <w:rFonts w:ascii="Times New Roman" w:hAnsi="Times New Roman"/>
          <w:color w:val="000000"/>
        </w:rPr>
        <w:t xml:space="preserve">doklad potvrdzujúci, že žiadateľ upovedomil majiteľa ochrannej známky o svojom zámere súbežne dovážať humánny liek v upravenom balení. </w:t>
      </w:r>
      <w:bookmarkEnd w:id="2105"/>
    </w:p>
    <w:p w:rsidR="00FC7B2F" w:rsidRDefault="00FE2AD0">
      <w:pPr>
        <w:spacing w:after="0" w:line="264" w:lineRule="auto"/>
        <w:ind w:left="495"/>
      </w:pPr>
      <w:bookmarkStart w:id="2106" w:name="paragraf-19.odsek-5"/>
      <w:bookmarkEnd w:id="2070"/>
      <w:bookmarkEnd w:id="2103"/>
      <w:r>
        <w:rPr>
          <w:rFonts w:ascii="Times New Roman" w:hAnsi="Times New Roman"/>
          <w:color w:val="000000"/>
        </w:rPr>
        <w:t xml:space="preserve"> </w:t>
      </w:r>
      <w:bookmarkStart w:id="2107" w:name="paragraf-19.odsek-5.oznacenie"/>
      <w:r>
        <w:rPr>
          <w:rFonts w:ascii="Times New Roman" w:hAnsi="Times New Roman"/>
          <w:color w:val="000000"/>
        </w:rPr>
        <w:t xml:space="preserve">(5) </w:t>
      </w:r>
      <w:bookmarkStart w:id="2108" w:name="paragraf-19.odsek-5.text"/>
      <w:bookmarkEnd w:id="2107"/>
      <w:r>
        <w:rPr>
          <w:rFonts w:ascii="Times New Roman" w:hAnsi="Times New Roman"/>
          <w:color w:val="000000"/>
        </w:rPr>
        <w:t xml:space="preserve">K žiadosti podľa odseku 4 žiadateľ ďalej prikladá </w:t>
      </w:r>
      <w:bookmarkEnd w:id="2108"/>
    </w:p>
    <w:p w:rsidR="00FC7B2F" w:rsidRDefault="00FE2AD0">
      <w:pPr>
        <w:spacing w:before="225" w:after="225" w:line="264" w:lineRule="auto"/>
        <w:ind w:left="570"/>
      </w:pPr>
      <w:bookmarkStart w:id="2109" w:name="paragraf-19.odsek-5.pismeno-a"/>
      <w:r>
        <w:rPr>
          <w:rFonts w:ascii="Times New Roman" w:hAnsi="Times New Roman"/>
          <w:color w:val="000000"/>
        </w:rPr>
        <w:t xml:space="preserve"> </w:t>
      </w:r>
      <w:bookmarkStart w:id="2110" w:name="paragraf-19.odsek-5.pismeno-a.oznacenie"/>
      <w:r>
        <w:rPr>
          <w:rFonts w:ascii="Times New Roman" w:hAnsi="Times New Roman"/>
          <w:color w:val="000000"/>
        </w:rPr>
        <w:t xml:space="preserve">a) </w:t>
      </w:r>
      <w:bookmarkStart w:id="2111" w:name="paragraf-19.odsek-5.pismeno-a.text"/>
      <w:bookmarkEnd w:id="2110"/>
      <w:r>
        <w:rPr>
          <w:rFonts w:ascii="Times New Roman" w:hAnsi="Times New Roman"/>
          <w:color w:val="000000"/>
        </w:rPr>
        <w:t xml:space="preserve">humánny liek v balení, v akom bude uvedený na trh v Slovenskej republike, </w:t>
      </w:r>
      <w:bookmarkEnd w:id="2111"/>
    </w:p>
    <w:p w:rsidR="00FC7B2F" w:rsidRDefault="00FE2AD0">
      <w:pPr>
        <w:spacing w:before="225" w:after="225" w:line="264" w:lineRule="auto"/>
        <w:ind w:left="570"/>
      </w:pPr>
      <w:bookmarkStart w:id="2112" w:name="paragraf-19.odsek-5.pismeno-b"/>
      <w:bookmarkEnd w:id="2109"/>
      <w:r>
        <w:rPr>
          <w:rFonts w:ascii="Times New Roman" w:hAnsi="Times New Roman"/>
          <w:color w:val="000000"/>
        </w:rPr>
        <w:t xml:space="preserve"> </w:t>
      </w:r>
      <w:bookmarkStart w:id="2113" w:name="paragraf-19.odsek-5.pismeno-b.oznacenie"/>
      <w:r>
        <w:rPr>
          <w:rFonts w:ascii="Times New Roman" w:hAnsi="Times New Roman"/>
          <w:color w:val="000000"/>
        </w:rPr>
        <w:t xml:space="preserve">b) </w:t>
      </w:r>
      <w:bookmarkStart w:id="2114" w:name="paragraf-19.odsek-5.pismeno-b.text"/>
      <w:bookmarkEnd w:id="2113"/>
      <w:r>
        <w:rPr>
          <w:rFonts w:ascii="Times New Roman" w:hAnsi="Times New Roman"/>
          <w:color w:val="000000"/>
        </w:rPr>
        <w:t xml:space="preserve">návrh písomnej informácie pre používateľa humánneho lieku v štátnom jazyku, </w:t>
      </w:r>
      <w:bookmarkEnd w:id="2114"/>
    </w:p>
    <w:p w:rsidR="00FC7B2F" w:rsidRDefault="00FE2AD0">
      <w:pPr>
        <w:spacing w:before="225" w:after="225" w:line="264" w:lineRule="auto"/>
        <w:ind w:left="570"/>
      </w:pPr>
      <w:bookmarkStart w:id="2115" w:name="paragraf-19.odsek-5.pismeno-c"/>
      <w:bookmarkEnd w:id="2112"/>
      <w:r>
        <w:rPr>
          <w:rFonts w:ascii="Times New Roman" w:hAnsi="Times New Roman"/>
          <w:color w:val="000000"/>
        </w:rPr>
        <w:t xml:space="preserve"> </w:t>
      </w:r>
      <w:bookmarkStart w:id="2116" w:name="paragraf-19.odsek-5.pismeno-c.oznacenie"/>
      <w:r>
        <w:rPr>
          <w:rFonts w:ascii="Times New Roman" w:hAnsi="Times New Roman"/>
          <w:color w:val="000000"/>
        </w:rPr>
        <w:t xml:space="preserve">c) </w:t>
      </w:r>
      <w:bookmarkStart w:id="2117" w:name="paragraf-19.odsek-5.pismeno-c.text"/>
      <w:bookmarkEnd w:id="2116"/>
      <w:r>
        <w:rPr>
          <w:rFonts w:ascii="Times New Roman" w:hAnsi="Times New Roman"/>
          <w:color w:val="000000"/>
        </w:rPr>
        <w:t xml:space="preserve">referenčný dovážaný humánny liek, ak je uvádzaný do obehu v Slovenskej republike, </w:t>
      </w:r>
      <w:bookmarkEnd w:id="2117"/>
    </w:p>
    <w:p w:rsidR="00FC7B2F" w:rsidRDefault="00FE2AD0">
      <w:pPr>
        <w:spacing w:before="225" w:after="225" w:line="264" w:lineRule="auto"/>
        <w:ind w:left="570"/>
      </w:pPr>
      <w:bookmarkStart w:id="2118" w:name="paragraf-19.odsek-5.pismeno-d"/>
      <w:bookmarkEnd w:id="2115"/>
      <w:r>
        <w:rPr>
          <w:rFonts w:ascii="Times New Roman" w:hAnsi="Times New Roman"/>
          <w:color w:val="000000"/>
        </w:rPr>
        <w:t xml:space="preserve"> </w:t>
      </w:r>
      <w:bookmarkStart w:id="2119" w:name="paragraf-19.odsek-5.pismeno-d.oznacenie"/>
      <w:r>
        <w:rPr>
          <w:rFonts w:ascii="Times New Roman" w:hAnsi="Times New Roman"/>
          <w:color w:val="000000"/>
        </w:rPr>
        <w:t xml:space="preserve">d) </w:t>
      </w:r>
      <w:bookmarkStart w:id="2120" w:name="paragraf-19.odsek-5.pismeno-d.text"/>
      <w:bookmarkEnd w:id="2119"/>
      <w:r>
        <w:rPr>
          <w:rFonts w:ascii="Times New Roman" w:hAnsi="Times New Roman"/>
          <w:color w:val="000000"/>
        </w:rPr>
        <w:t xml:space="preserve">zoznam výrobcov, ktorí sa podieľajú na balení, označovaní alebo iných výrobných postupoch, ktoré sa vykonávajú pri súbežnom dovoze humánneho lieku, a ich povolenia na výrobu pre daný rozsah výroby a doklady o splnení správnej výrobnej praxe, </w:t>
      </w:r>
      <w:bookmarkEnd w:id="2120"/>
    </w:p>
    <w:p w:rsidR="00FC7B2F" w:rsidRDefault="00FE2AD0">
      <w:pPr>
        <w:spacing w:before="225" w:after="225" w:line="264" w:lineRule="auto"/>
        <w:ind w:left="570"/>
      </w:pPr>
      <w:bookmarkStart w:id="2121" w:name="paragraf-19.odsek-5.pismeno-e"/>
      <w:bookmarkEnd w:id="2118"/>
      <w:r>
        <w:rPr>
          <w:rFonts w:ascii="Times New Roman" w:hAnsi="Times New Roman"/>
          <w:color w:val="000000"/>
        </w:rPr>
        <w:t xml:space="preserve"> </w:t>
      </w:r>
      <w:bookmarkStart w:id="2122" w:name="paragraf-19.odsek-5.pismeno-e.oznacenie"/>
      <w:r>
        <w:rPr>
          <w:rFonts w:ascii="Times New Roman" w:hAnsi="Times New Roman"/>
          <w:color w:val="000000"/>
        </w:rPr>
        <w:t xml:space="preserve">e) </w:t>
      </w:r>
      <w:bookmarkStart w:id="2123" w:name="paragraf-19.odsek-5.pismeno-e.text"/>
      <w:bookmarkEnd w:id="2122"/>
      <w:r>
        <w:rPr>
          <w:rFonts w:ascii="Times New Roman" w:hAnsi="Times New Roman"/>
          <w:color w:val="000000"/>
        </w:rPr>
        <w:t xml:space="preserve">údaje o rozdieloch medzi referenčným dovážaným humánnym liekom a súbežne dovážaným humánnym liekom, ak sú. </w:t>
      </w:r>
      <w:bookmarkEnd w:id="2123"/>
    </w:p>
    <w:p w:rsidR="00FC7B2F" w:rsidRDefault="00FE2AD0">
      <w:pPr>
        <w:spacing w:before="225" w:after="225" w:line="264" w:lineRule="auto"/>
        <w:ind w:left="495"/>
      </w:pPr>
      <w:bookmarkStart w:id="2124" w:name="paragraf-19.odsek-6"/>
      <w:bookmarkEnd w:id="2106"/>
      <w:bookmarkEnd w:id="2121"/>
      <w:r>
        <w:rPr>
          <w:rFonts w:ascii="Times New Roman" w:hAnsi="Times New Roman"/>
          <w:color w:val="000000"/>
        </w:rPr>
        <w:t xml:space="preserve"> </w:t>
      </w:r>
      <w:bookmarkStart w:id="2125" w:name="paragraf-19.odsek-6.oznacenie"/>
      <w:r>
        <w:rPr>
          <w:rFonts w:ascii="Times New Roman" w:hAnsi="Times New Roman"/>
          <w:color w:val="000000"/>
        </w:rPr>
        <w:t xml:space="preserve">(6) </w:t>
      </w:r>
      <w:bookmarkStart w:id="2126" w:name="paragraf-19.odsek-6.text"/>
      <w:bookmarkEnd w:id="2125"/>
      <w:r>
        <w:rPr>
          <w:rFonts w:ascii="Times New Roman" w:hAnsi="Times New Roman"/>
          <w:color w:val="000000"/>
        </w:rPr>
        <w:t xml:space="preserve">O žiadosti o povolenie na súbežný dovoz lieku štátny ústav, rozhodne do 45 dní odo dňa jej doručenia. Ak žiadosť neobsahuje náležitosti uvedené v odsekoch 2 až 5, písomne požiada o doplnenie žiadosti. Lehota na vydanie povolenia na súbežný dovoz až do doplnenia žiadosti neplynie. Štátny ústav si môže vyžiadať podklady o podmienkach registrácie súbežne dovážaného humánneho lieku od príslušných orgánov v inom členskom štáte. </w:t>
      </w:r>
      <w:bookmarkEnd w:id="2126"/>
    </w:p>
    <w:p w:rsidR="00FC7B2F" w:rsidRDefault="00FE2AD0">
      <w:pPr>
        <w:spacing w:before="225" w:after="225" w:line="264" w:lineRule="auto"/>
        <w:ind w:left="495"/>
      </w:pPr>
      <w:bookmarkStart w:id="2127" w:name="paragraf-19.odsek-7"/>
      <w:bookmarkEnd w:id="2124"/>
      <w:r>
        <w:rPr>
          <w:rFonts w:ascii="Times New Roman" w:hAnsi="Times New Roman"/>
          <w:color w:val="000000"/>
        </w:rPr>
        <w:t xml:space="preserve"> </w:t>
      </w:r>
      <w:bookmarkStart w:id="2128" w:name="paragraf-19.odsek-7.oznacenie"/>
      <w:r>
        <w:rPr>
          <w:rFonts w:ascii="Times New Roman" w:hAnsi="Times New Roman"/>
          <w:color w:val="000000"/>
        </w:rPr>
        <w:t xml:space="preserve">(7) </w:t>
      </w:r>
      <w:bookmarkStart w:id="2129" w:name="paragraf-19.odsek-7.text"/>
      <w:bookmarkEnd w:id="2128"/>
      <w:r>
        <w:rPr>
          <w:rFonts w:ascii="Times New Roman" w:hAnsi="Times New Roman"/>
          <w:color w:val="000000"/>
        </w:rPr>
        <w:t xml:space="preserve">Držiteľ povolenia o registrácii referenčného dovážaného humánneho lieku na vyžiadanie štátneho ústavu poskytuje informácie o podmienkach registrácie referenčného dovážaného humánneho lieku v iných členských štátoch, o rozdieloch v registrácii referenčného dovážaného humánneho lieku v Slovenskej republike a v iných členských štátoch vrátane údajov o miestach výroby tohto humánneho lieku. </w:t>
      </w:r>
      <w:bookmarkEnd w:id="2129"/>
    </w:p>
    <w:p w:rsidR="00FC7B2F" w:rsidRDefault="00FE2AD0">
      <w:pPr>
        <w:spacing w:after="0" w:line="264" w:lineRule="auto"/>
        <w:ind w:left="495"/>
      </w:pPr>
      <w:bookmarkStart w:id="2130" w:name="paragraf-19.odsek-8"/>
      <w:bookmarkEnd w:id="2127"/>
      <w:r>
        <w:rPr>
          <w:rFonts w:ascii="Times New Roman" w:hAnsi="Times New Roman"/>
          <w:color w:val="000000"/>
        </w:rPr>
        <w:t xml:space="preserve"> </w:t>
      </w:r>
      <w:bookmarkStart w:id="2131" w:name="paragraf-19.odsek-8.oznacenie"/>
      <w:r>
        <w:rPr>
          <w:rFonts w:ascii="Times New Roman" w:hAnsi="Times New Roman"/>
          <w:color w:val="000000"/>
        </w:rPr>
        <w:t xml:space="preserve">(8) </w:t>
      </w:r>
      <w:bookmarkStart w:id="2132" w:name="paragraf-19.odsek-8.text"/>
      <w:bookmarkEnd w:id="2131"/>
      <w:r>
        <w:rPr>
          <w:rFonts w:ascii="Times New Roman" w:hAnsi="Times New Roman"/>
          <w:color w:val="000000"/>
        </w:rPr>
        <w:t xml:space="preserve">Držiteľ povolenia na súbežný dovoz humánneho lieku je povinný </w:t>
      </w:r>
      <w:bookmarkEnd w:id="2132"/>
    </w:p>
    <w:p w:rsidR="00FC7B2F" w:rsidRDefault="00FE2AD0">
      <w:pPr>
        <w:spacing w:before="225" w:after="225" w:line="264" w:lineRule="auto"/>
        <w:ind w:left="570"/>
      </w:pPr>
      <w:bookmarkStart w:id="2133" w:name="paragraf-19.odsek-8.pismeno-a"/>
      <w:r>
        <w:rPr>
          <w:rFonts w:ascii="Times New Roman" w:hAnsi="Times New Roman"/>
          <w:color w:val="000000"/>
        </w:rPr>
        <w:t xml:space="preserve"> </w:t>
      </w:r>
      <w:bookmarkStart w:id="2134" w:name="paragraf-19.odsek-8.pismeno-a.oznacenie"/>
      <w:r>
        <w:rPr>
          <w:rFonts w:ascii="Times New Roman" w:hAnsi="Times New Roman"/>
          <w:color w:val="000000"/>
        </w:rPr>
        <w:t xml:space="preserve">a) </w:t>
      </w:r>
      <w:bookmarkStart w:id="2135" w:name="paragraf-19.odsek-8.pismeno-a.text"/>
      <w:bookmarkEnd w:id="2134"/>
      <w:r>
        <w:rPr>
          <w:rFonts w:ascii="Times New Roman" w:hAnsi="Times New Roman"/>
          <w:color w:val="000000"/>
        </w:rPr>
        <w:t xml:space="preserve">uchovávať záznamy o pôvode, počte balení a číslach šarží súbežne dovážaného humánneho lieku päť rokov, </w:t>
      </w:r>
      <w:bookmarkEnd w:id="2135"/>
    </w:p>
    <w:p w:rsidR="00FC7B2F" w:rsidRDefault="00FE2AD0">
      <w:pPr>
        <w:spacing w:before="225" w:after="225" w:line="264" w:lineRule="auto"/>
        <w:ind w:left="570"/>
      </w:pPr>
      <w:bookmarkStart w:id="2136" w:name="paragraf-19.odsek-8.pismeno-b"/>
      <w:bookmarkEnd w:id="2133"/>
      <w:r>
        <w:rPr>
          <w:rFonts w:ascii="Times New Roman" w:hAnsi="Times New Roman"/>
          <w:color w:val="000000"/>
        </w:rPr>
        <w:t xml:space="preserve"> </w:t>
      </w:r>
      <w:bookmarkStart w:id="2137" w:name="paragraf-19.odsek-8.pismeno-b.oznacenie"/>
      <w:r>
        <w:rPr>
          <w:rFonts w:ascii="Times New Roman" w:hAnsi="Times New Roman"/>
          <w:color w:val="000000"/>
        </w:rPr>
        <w:t xml:space="preserve">b) </w:t>
      </w:r>
      <w:bookmarkStart w:id="2138" w:name="paragraf-19.odsek-8.pismeno-b.text"/>
      <w:bookmarkEnd w:id="2137"/>
      <w:r>
        <w:rPr>
          <w:rFonts w:ascii="Times New Roman" w:hAnsi="Times New Roman"/>
          <w:color w:val="000000"/>
        </w:rPr>
        <w:t xml:space="preserve">zabezpečiť pozastavenie výdaja alebo uvádzania na trh súbežne dovážaného humánneho lieku v rovnakom rozsahu ako pri referenčnom dovážanom humánnom lieku v Slovenskej republike alebo v inom členskom štáte, odkiaľ sa dováža, ak k pozastaveniu výdaja alebo uvádzania na trh došlo v dôsledku nedodržania požadovanej kvality, účinnosti alebo bezpečnosti humánneho lieku alebo ak bola registrácia zrušená alebo registrácia stratila platnosť v Slovenskej republike alebo v inom členskom štáte, odkiaľ sa dováža, </w:t>
      </w:r>
      <w:bookmarkEnd w:id="2138"/>
    </w:p>
    <w:p w:rsidR="00FC7B2F" w:rsidRDefault="00FE2AD0">
      <w:pPr>
        <w:spacing w:before="225" w:after="225" w:line="264" w:lineRule="auto"/>
        <w:ind w:left="570"/>
      </w:pPr>
      <w:bookmarkStart w:id="2139" w:name="paragraf-19.odsek-8.pismeno-c"/>
      <w:bookmarkEnd w:id="2136"/>
      <w:r>
        <w:rPr>
          <w:rFonts w:ascii="Times New Roman" w:hAnsi="Times New Roman"/>
          <w:color w:val="000000"/>
        </w:rPr>
        <w:t xml:space="preserve"> </w:t>
      </w:r>
      <w:bookmarkStart w:id="2140" w:name="paragraf-19.odsek-8.pismeno-c.oznacenie"/>
      <w:r>
        <w:rPr>
          <w:rFonts w:ascii="Times New Roman" w:hAnsi="Times New Roman"/>
          <w:color w:val="000000"/>
        </w:rPr>
        <w:t xml:space="preserve">c) </w:t>
      </w:r>
      <w:bookmarkStart w:id="2141" w:name="paragraf-19.odsek-8.pismeno-c.text"/>
      <w:bookmarkEnd w:id="2140"/>
      <w:r>
        <w:rPr>
          <w:rFonts w:ascii="Times New Roman" w:hAnsi="Times New Roman"/>
          <w:color w:val="000000"/>
        </w:rPr>
        <w:t xml:space="preserve">zohľadňovať zmeny v registrácii referenčného dovážaného humánneho lieku, ktoré môžu ovplyvniť kvalitu, účinnosť a bezpečnosť súbežne dovážaného humánneho lieku, </w:t>
      </w:r>
      <w:bookmarkEnd w:id="2141"/>
    </w:p>
    <w:p w:rsidR="00FC7B2F" w:rsidRDefault="00FE2AD0">
      <w:pPr>
        <w:spacing w:before="225" w:after="225" w:line="264" w:lineRule="auto"/>
        <w:ind w:left="570"/>
      </w:pPr>
      <w:bookmarkStart w:id="2142" w:name="paragraf-19.odsek-8.pismeno-d"/>
      <w:bookmarkEnd w:id="2139"/>
      <w:r>
        <w:rPr>
          <w:rFonts w:ascii="Times New Roman" w:hAnsi="Times New Roman"/>
          <w:color w:val="000000"/>
        </w:rPr>
        <w:t xml:space="preserve"> </w:t>
      </w:r>
      <w:bookmarkStart w:id="2143" w:name="paragraf-19.odsek-8.pismeno-d.oznacenie"/>
      <w:r>
        <w:rPr>
          <w:rFonts w:ascii="Times New Roman" w:hAnsi="Times New Roman"/>
          <w:color w:val="000000"/>
        </w:rPr>
        <w:t xml:space="preserve">d) </w:t>
      </w:r>
      <w:bookmarkStart w:id="2144" w:name="paragraf-19.odsek-8.pismeno-d.text"/>
      <w:bookmarkEnd w:id="2143"/>
      <w:r>
        <w:rPr>
          <w:rFonts w:ascii="Times New Roman" w:hAnsi="Times New Roman"/>
          <w:color w:val="000000"/>
        </w:rPr>
        <w:t xml:space="preserve">zabezpečiť, aby balenie, označovanie a ďalšie povolené úpravy súbežne dovážaného humánneho lieku vykonávali len držitelia povolenia na výrobu humánnych liekov, </w:t>
      </w:r>
      <w:bookmarkEnd w:id="2144"/>
    </w:p>
    <w:p w:rsidR="00FC7B2F" w:rsidRDefault="00FE2AD0">
      <w:pPr>
        <w:spacing w:before="225" w:after="225" w:line="264" w:lineRule="auto"/>
        <w:ind w:left="570"/>
      </w:pPr>
      <w:bookmarkStart w:id="2145" w:name="paragraf-19.odsek-8.pismeno-e"/>
      <w:bookmarkEnd w:id="2142"/>
      <w:r>
        <w:rPr>
          <w:rFonts w:ascii="Times New Roman" w:hAnsi="Times New Roman"/>
          <w:color w:val="000000"/>
        </w:rPr>
        <w:t xml:space="preserve"> </w:t>
      </w:r>
      <w:bookmarkStart w:id="2146" w:name="paragraf-19.odsek-8.pismeno-e.oznacenie"/>
      <w:r>
        <w:rPr>
          <w:rFonts w:ascii="Times New Roman" w:hAnsi="Times New Roman"/>
          <w:color w:val="000000"/>
        </w:rPr>
        <w:t xml:space="preserve">e) </w:t>
      </w:r>
      <w:bookmarkStart w:id="2147" w:name="paragraf-19.odsek-8.pismeno-e.text"/>
      <w:bookmarkEnd w:id="2146"/>
      <w:r>
        <w:rPr>
          <w:rFonts w:ascii="Times New Roman" w:hAnsi="Times New Roman"/>
          <w:color w:val="000000"/>
        </w:rPr>
        <w:t xml:space="preserve">označiť vonkajší obal slovami „SÚBEŽNE DOVÁŽANÝ HUMÁNNY LIEK“ a identifikačnými údajmi o držiteľovi povolenia na súbežný dovoz humánneho lieku a o výrobcoch uvedených v odseku 5 písm. d) tak, aby ani čiastočne neprekryl ochrannú známku, </w:t>
      </w:r>
      <w:bookmarkEnd w:id="2147"/>
    </w:p>
    <w:p w:rsidR="00FC7B2F" w:rsidRDefault="00FE2AD0">
      <w:pPr>
        <w:spacing w:before="225" w:after="225" w:line="264" w:lineRule="auto"/>
        <w:ind w:left="570"/>
      </w:pPr>
      <w:bookmarkStart w:id="2148" w:name="paragraf-19.odsek-8.pismeno-f"/>
      <w:bookmarkEnd w:id="2145"/>
      <w:r>
        <w:rPr>
          <w:rFonts w:ascii="Times New Roman" w:hAnsi="Times New Roman"/>
          <w:color w:val="000000"/>
        </w:rPr>
        <w:t xml:space="preserve"> </w:t>
      </w:r>
      <w:bookmarkStart w:id="2149" w:name="paragraf-19.odsek-8.pismeno-f.oznacenie"/>
      <w:r>
        <w:rPr>
          <w:rFonts w:ascii="Times New Roman" w:hAnsi="Times New Roman"/>
          <w:color w:val="000000"/>
        </w:rPr>
        <w:t xml:space="preserve">f) </w:t>
      </w:r>
      <w:bookmarkStart w:id="2150" w:name="paragraf-19.odsek-8.pismeno-f.text"/>
      <w:bookmarkEnd w:id="2149"/>
      <w:r>
        <w:rPr>
          <w:rFonts w:ascii="Times New Roman" w:hAnsi="Times New Roman"/>
          <w:color w:val="000000"/>
        </w:rPr>
        <w:t xml:space="preserve">oznámiť začatie súbežného dovozu humánneho lieku držiteľovi povolenia o registrácii referenčného dovážaného humánneho lieku alebo jeho splnomocnenému zástupcovi v Slovenskej republike a poskytnúť mu, ak ho držiteľ povolenia o registrácii referenčného dovážaného humánneho lieku alebo splnomocnený zástupca v Slovenskej republike o to požiada, vzorku súbežne dovážaného humánneho lieku v balení, v akom sa bude v Slovenskej republike uvádzať na trh, </w:t>
      </w:r>
      <w:bookmarkEnd w:id="2150"/>
    </w:p>
    <w:p w:rsidR="00FC7B2F" w:rsidRDefault="00FE2AD0">
      <w:pPr>
        <w:spacing w:before="225" w:after="225" w:line="264" w:lineRule="auto"/>
        <w:ind w:left="570"/>
      </w:pPr>
      <w:bookmarkStart w:id="2151" w:name="paragraf-19.odsek-8.pismeno-g"/>
      <w:bookmarkEnd w:id="2148"/>
      <w:r>
        <w:rPr>
          <w:rFonts w:ascii="Times New Roman" w:hAnsi="Times New Roman"/>
          <w:color w:val="000000"/>
        </w:rPr>
        <w:t xml:space="preserve"> </w:t>
      </w:r>
      <w:bookmarkStart w:id="2152" w:name="paragraf-19.odsek-8.pismeno-g.oznacenie"/>
      <w:r>
        <w:rPr>
          <w:rFonts w:ascii="Times New Roman" w:hAnsi="Times New Roman"/>
          <w:color w:val="000000"/>
        </w:rPr>
        <w:t xml:space="preserve">g) </w:t>
      </w:r>
      <w:bookmarkStart w:id="2153" w:name="paragraf-19.odsek-8.pismeno-g.text"/>
      <w:bookmarkEnd w:id="2152"/>
      <w:r>
        <w:rPr>
          <w:rFonts w:ascii="Times New Roman" w:hAnsi="Times New Roman"/>
          <w:color w:val="000000"/>
        </w:rPr>
        <w:t xml:space="preserve">zabezpečovať dohľad nad humánnymi liekmi najmä zhromažďovaním údajov o nežiaducich účinkoch a zaznamenané nežiaduce účinky oznamovať držiteľovi povolenia o registrácii referenčného dovážaného humánneho lieku a orgánu, ktorý vydal povolenie na súbežný dovoz. </w:t>
      </w:r>
      <w:bookmarkEnd w:id="2153"/>
    </w:p>
    <w:p w:rsidR="00FC7B2F" w:rsidRDefault="00FE2AD0">
      <w:pPr>
        <w:spacing w:before="225" w:after="225" w:line="264" w:lineRule="auto"/>
        <w:ind w:left="495"/>
      </w:pPr>
      <w:bookmarkStart w:id="2154" w:name="paragraf-19.odsek-9"/>
      <w:bookmarkEnd w:id="2130"/>
      <w:bookmarkEnd w:id="2151"/>
      <w:r>
        <w:rPr>
          <w:rFonts w:ascii="Times New Roman" w:hAnsi="Times New Roman"/>
          <w:color w:val="000000"/>
        </w:rPr>
        <w:t xml:space="preserve"> </w:t>
      </w:r>
      <w:bookmarkStart w:id="2155" w:name="paragraf-19.odsek-9.oznacenie"/>
      <w:r>
        <w:rPr>
          <w:rFonts w:ascii="Times New Roman" w:hAnsi="Times New Roman"/>
          <w:color w:val="000000"/>
        </w:rPr>
        <w:t xml:space="preserve">(9) </w:t>
      </w:r>
      <w:bookmarkStart w:id="2156" w:name="paragraf-19.odsek-9.text"/>
      <w:bookmarkEnd w:id="2155"/>
      <w:r>
        <w:rPr>
          <w:rFonts w:ascii="Times New Roman" w:hAnsi="Times New Roman"/>
          <w:color w:val="000000"/>
        </w:rPr>
        <w:t xml:space="preserve">Platnosť povolenia na súbežný dovoz humánneho lieku je rok od nadobudnutia právoplatnosti rozhodnutia o povolení; toto povolenie možno na základe žiadosti podanej najmenej tri mesiace pred uplynutím platnosti povolenia predĺžiť o ďalší rok, a to aj opakovane. </w:t>
      </w:r>
      <w:bookmarkEnd w:id="2156"/>
    </w:p>
    <w:p w:rsidR="00FC7B2F" w:rsidRDefault="00FE2AD0">
      <w:pPr>
        <w:spacing w:after="0" w:line="264" w:lineRule="auto"/>
        <w:ind w:left="495"/>
      </w:pPr>
      <w:bookmarkStart w:id="2157" w:name="paragraf-19.odsek-10"/>
      <w:bookmarkEnd w:id="2154"/>
      <w:r>
        <w:rPr>
          <w:rFonts w:ascii="Times New Roman" w:hAnsi="Times New Roman"/>
          <w:color w:val="000000"/>
        </w:rPr>
        <w:t xml:space="preserve"> </w:t>
      </w:r>
      <w:bookmarkStart w:id="2158" w:name="paragraf-19.odsek-10.oznacenie"/>
      <w:r>
        <w:rPr>
          <w:rFonts w:ascii="Times New Roman" w:hAnsi="Times New Roman"/>
          <w:color w:val="000000"/>
        </w:rPr>
        <w:t xml:space="preserve">(10) </w:t>
      </w:r>
      <w:bookmarkStart w:id="2159" w:name="paragraf-19.odsek-10.text"/>
      <w:bookmarkEnd w:id="2158"/>
      <w:r>
        <w:rPr>
          <w:rFonts w:ascii="Times New Roman" w:hAnsi="Times New Roman"/>
          <w:color w:val="000000"/>
        </w:rPr>
        <w:t xml:space="preserve">Štátny ústav povolenie na súbežný dovoz lieku </w:t>
      </w:r>
      <w:bookmarkEnd w:id="2159"/>
    </w:p>
    <w:p w:rsidR="00FC7B2F" w:rsidRDefault="00FE2AD0">
      <w:pPr>
        <w:spacing w:after="0" w:line="264" w:lineRule="auto"/>
        <w:ind w:left="570"/>
      </w:pPr>
      <w:bookmarkStart w:id="2160" w:name="paragraf-19.odsek-10.pismeno-a"/>
      <w:r>
        <w:rPr>
          <w:rFonts w:ascii="Times New Roman" w:hAnsi="Times New Roman"/>
          <w:color w:val="000000"/>
        </w:rPr>
        <w:t xml:space="preserve"> </w:t>
      </w:r>
      <w:bookmarkStart w:id="2161" w:name="paragraf-19.odsek-10.pismeno-a.oznacenie"/>
      <w:r>
        <w:rPr>
          <w:rFonts w:ascii="Times New Roman" w:hAnsi="Times New Roman"/>
          <w:color w:val="000000"/>
        </w:rPr>
        <w:t xml:space="preserve">a) </w:t>
      </w:r>
      <w:bookmarkStart w:id="2162" w:name="paragraf-19.odsek-10.pismeno-a.text"/>
      <w:bookmarkEnd w:id="2161"/>
      <w:r>
        <w:rPr>
          <w:rFonts w:ascii="Times New Roman" w:hAnsi="Times New Roman"/>
          <w:color w:val="000000"/>
        </w:rPr>
        <w:t xml:space="preserve">pozastaví, ak </w:t>
      </w:r>
      <w:bookmarkEnd w:id="2162"/>
    </w:p>
    <w:p w:rsidR="00FC7B2F" w:rsidRDefault="00FE2AD0">
      <w:pPr>
        <w:spacing w:before="225" w:after="225" w:line="264" w:lineRule="auto"/>
        <w:ind w:left="645"/>
      </w:pPr>
      <w:bookmarkStart w:id="2163" w:name="paragraf-19.odsek-10.pismeno-a.bod-1"/>
      <w:r>
        <w:rPr>
          <w:rFonts w:ascii="Times New Roman" w:hAnsi="Times New Roman"/>
          <w:color w:val="000000"/>
        </w:rPr>
        <w:t xml:space="preserve"> </w:t>
      </w:r>
      <w:bookmarkStart w:id="2164" w:name="paragraf-19.odsek-10.pismeno-a.bod-1.ozn"/>
      <w:r>
        <w:rPr>
          <w:rFonts w:ascii="Times New Roman" w:hAnsi="Times New Roman"/>
          <w:color w:val="000000"/>
        </w:rPr>
        <w:t xml:space="preserve">1. </w:t>
      </w:r>
      <w:bookmarkStart w:id="2165" w:name="paragraf-19.odsek-10.pismeno-a.bod-1.tex"/>
      <w:bookmarkEnd w:id="2164"/>
      <w:r>
        <w:rPr>
          <w:rFonts w:ascii="Times New Roman" w:hAnsi="Times New Roman"/>
          <w:color w:val="000000"/>
        </w:rPr>
        <w:t xml:space="preserve">bola pozastavená registrácia referenčného dovážaného lieku v Slovenskej republike alebo v inom členskom štáte, </w:t>
      </w:r>
      <w:bookmarkEnd w:id="2165"/>
    </w:p>
    <w:p w:rsidR="00FC7B2F" w:rsidRDefault="00FE2AD0">
      <w:pPr>
        <w:spacing w:before="225" w:after="225" w:line="264" w:lineRule="auto"/>
        <w:ind w:left="645"/>
      </w:pPr>
      <w:bookmarkStart w:id="2166" w:name="paragraf-19.odsek-10.pismeno-a.bod-2"/>
      <w:bookmarkEnd w:id="2163"/>
      <w:r>
        <w:rPr>
          <w:rFonts w:ascii="Times New Roman" w:hAnsi="Times New Roman"/>
          <w:color w:val="000000"/>
        </w:rPr>
        <w:t xml:space="preserve"> </w:t>
      </w:r>
      <w:bookmarkStart w:id="2167" w:name="paragraf-19.odsek-10.pismeno-a.bod-2.ozn"/>
      <w:r>
        <w:rPr>
          <w:rFonts w:ascii="Times New Roman" w:hAnsi="Times New Roman"/>
          <w:color w:val="000000"/>
        </w:rPr>
        <w:t xml:space="preserve">2. </w:t>
      </w:r>
      <w:bookmarkStart w:id="2168" w:name="paragraf-19.odsek-10.pismeno-a.bod-2.tex"/>
      <w:bookmarkEnd w:id="2167"/>
      <w:r>
        <w:rPr>
          <w:rFonts w:ascii="Times New Roman" w:hAnsi="Times New Roman"/>
          <w:color w:val="000000"/>
        </w:rPr>
        <w:t xml:space="preserve">držiteľ povolenia na súbežný dovoz lieku o to požiada, </w:t>
      </w:r>
      <w:bookmarkEnd w:id="2168"/>
    </w:p>
    <w:p w:rsidR="00FC7B2F" w:rsidRDefault="00FE2AD0">
      <w:pPr>
        <w:spacing w:after="0" w:line="264" w:lineRule="auto"/>
        <w:ind w:left="570"/>
      </w:pPr>
      <w:bookmarkStart w:id="2169" w:name="paragraf-19.odsek-10.pismeno-b"/>
      <w:bookmarkEnd w:id="2160"/>
      <w:bookmarkEnd w:id="2166"/>
      <w:r>
        <w:rPr>
          <w:rFonts w:ascii="Times New Roman" w:hAnsi="Times New Roman"/>
          <w:color w:val="000000"/>
        </w:rPr>
        <w:t xml:space="preserve"> </w:t>
      </w:r>
      <w:bookmarkStart w:id="2170" w:name="paragraf-19.odsek-10.pismeno-b.oznacenie"/>
      <w:r>
        <w:rPr>
          <w:rFonts w:ascii="Times New Roman" w:hAnsi="Times New Roman"/>
          <w:color w:val="000000"/>
        </w:rPr>
        <w:t xml:space="preserve">b) </w:t>
      </w:r>
      <w:bookmarkStart w:id="2171" w:name="paragraf-19.odsek-10.pismeno-b.text"/>
      <w:bookmarkEnd w:id="2170"/>
      <w:r>
        <w:rPr>
          <w:rFonts w:ascii="Times New Roman" w:hAnsi="Times New Roman"/>
          <w:color w:val="000000"/>
        </w:rPr>
        <w:t xml:space="preserve">zruší, ak držiteľ povolenia na súbežný dovoz lieku </w:t>
      </w:r>
      <w:bookmarkEnd w:id="2171"/>
    </w:p>
    <w:p w:rsidR="00FC7B2F" w:rsidRDefault="00FE2AD0">
      <w:pPr>
        <w:spacing w:before="225" w:after="225" w:line="264" w:lineRule="auto"/>
        <w:ind w:left="645"/>
      </w:pPr>
      <w:bookmarkStart w:id="2172" w:name="paragraf-19.odsek-10.pismeno-b.bod-1"/>
      <w:r>
        <w:rPr>
          <w:rFonts w:ascii="Times New Roman" w:hAnsi="Times New Roman"/>
          <w:color w:val="000000"/>
        </w:rPr>
        <w:t xml:space="preserve"> </w:t>
      </w:r>
      <w:bookmarkStart w:id="2173" w:name="paragraf-19.odsek-10.pismeno-b.bod-1.ozn"/>
      <w:r>
        <w:rPr>
          <w:rFonts w:ascii="Times New Roman" w:hAnsi="Times New Roman"/>
          <w:color w:val="000000"/>
        </w:rPr>
        <w:t xml:space="preserve">1. </w:t>
      </w:r>
      <w:bookmarkStart w:id="2174" w:name="paragraf-19.odsek-10.pismeno-b.bod-1.tex"/>
      <w:bookmarkEnd w:id="2173"/>
      <w:r>
        <w:rPr>
          <w:rFonts w:ascii="Times New Roman" w:hAnsi="Times New Roman"/>
          <w:color w:val="000000"/>
        </w:rPr>
        <w:t xml:space="preserve">nedodržiava podmienky uvedené v povolení, </w:t>
      </w:r>
      <w:bookmarkEnd w:id="2174"/>
    </w:p>
    <w:p w:rsidR="00FC7B2F" w:rsidRDefault="00FE2AD0">
      <w:pPr>
        <w:spacing w:before="225" w:after="225" w:line="264" w:lineRule="auto"/>
        <w:ind w:left="645"/>
      </w:pPr>
      <w:bookmarkStart w:id="2175" w:name="paragraf-19.odsek-10.pismeno-b.bod-2"/>
      <w:bookmarkEnd w:id="2172"/>
      <w:r>
        <w:rPr>
          <w:rFonts w:ascii="Times New Roman" w:hAnsi="Times New Roman"/>
          <w:color w:val="000000"/>
        </w:rPr>
        <w:t xml:space="preserve"> </w:t>
      </w:r>
      <w:bookmarkStart w:id="2176" w:name="paragraf-19.odsek-10.pismeno-b.bod-2.ozn"/>
      <w:r>
        <w:rPr>
          <w:rFonts w:ascii="Times New Roman" w:hAnsi="Times New Roman"/>
          <w:color w:val="000000"/>
        </w:rPr>
        <w:t xml:space="preserve">2. </w:t>
      </w:r>
      <w:bookmarkStart w:id="2177" w:name="paragraf-19.odsek-10.pismeno-b.bod-2.tex"/>
      <w:bookmarkEnd w:id="2176"/>
      <w:r>
        <w:rPr>
          <w:rFonts w:ascii="Times New Roman" w:hAnsi="Times New Roman"/>
          <w:color w:val="000000"/>
        </w:rPr>
        <w:t xml:space="preserve">závažným spôsobom porušuje povinnosti ustanovené týmto zákonom, </w:t>
      </w:r>
      <w:bookmarkEnd w:id="2177"/>
    </w:p>
    <w:p w:rsidR="00FC7B2F" w:rsidRDefault="00FE2AD0">
      <w:pPr>
        <w:spacing w:before="225" w:after="225" w:line="264" w:lineRule="auto"/>
        <w:ind w:left="645"/>
      </w:pPr>
      <w:bookmarkStart w:id="2178" w:name="paragraf-19.odsek-10.pismeno-b.bod-3"/>
      <w:bookmarkEnd w:id="2175"/>
      <w:r>
        <w:rPr>
          <w:rFonts w:ascii="Times New Roman" w:hAnsi="Times New Roman"/>
          <w:color w:val="000000"/>
        </w:rPr>
        <w:t xml:space="preserve"> </w:t>
      </w:r>
      <w:bookmarkStart w:id="2179" w:name="paragraf-19.odsek-10.pismeno-b.bod-3.ozn"/>
      <w:r>
        <w:rPr>
          <w:rFonts w:ascii="Times New Roman" w:hAnsi="Times New Roman"/>
          <w:color w:val="000000"/>
        </w:rPr>
        <w:t xml:space="preserve">3. </w:t>
      </w:r>
      <w:bookmarkStart w:id="2180" w:name="paragraf-19.odsek-10.pismeno-b.bod-3.tex"/>
      <w:bookmarkEnd w:id="2179"/>
      <w:r>
        <w:rPr>
          <w:rFonts w:ascii="Times New Roman" w:hAnsi="Times New Roman"/>
          <w:color w:val="000000"/>
        </w:rPr>
        <w:t xml:space="preserve">na žiadosť držiteľa povolenia na súbežný dovoz lieku. </w:t>
      </w:r>
      <w:bookmarkEnd w:id="2180"/>
    </w:p>
    <w:p w:rsidR="00FC7B2F" w:rsidRDefault="00FE2AD0">
      <w:pPr>
        <w:spacing w:before="225" w:after="225" w:line="264" w:lineRule="auto"/>
        <w:ind w:left="495"/>
      </w:pPr>
      <w:bookmarkStart w:id="2181" w:name="paragraf-19.odsek-11"/>
      <w:bookmarkEnd w:id="2157"/>
      <w:bookmarkEnd w:id="2169"/>
      <w:bookmarkEnd w:id="2178"/>
      <w:r>
        <w:rPr>
          <w:rFonts w:ascii="Times New Roman" w:hAnsi="Times New Roman"/>
          <w:color w:val="000000"/>
        </w:rPr>
        <w:t xml:space="preserve"> </w:t>
      </w:r>
      <w:bookmarkStart w:id="2182" w:name="paragraf-19.odsek-11.oznacenie"/>
      <w:r>
        <w:rPr>
          <w:rFonts w:ascii="Times New Roman" w:hAnsi="Times New Roman"/>
          <w:color w:val="000000"/>
        </w:rPr>
        <w:t xml:space="preserve">(11) </w:t>
      </w:r>
      <w:bookmarkStart w:id="2183" w:name="paragraf-19.odsek-11.text"/>
      <w:bookmarkEnd w:id="2182"/>
      <w:r>
        <w:rPr>
          <w:rFonts w:ascii="Times New Roman" w:hAnsi="Times New Roman"/>
          <w:color w:val="000000"/>
        </w:rPr>
        <w:t xml:space="preserve">Povolenie na súbežný dovoz humánneho lieku stratí platnosť uplynutím platnosti registrácie referenčného dovážaného humánneho lieku v Slovenskej republike alebo v inom členskom štáte. </w:t>
      </w:r>
      <w:bookmarkEnd w:id="2183"/>
    </w:p>
    <w:p w:rsidR="00FC7B2F" w:rsidRDefault="00FE2AD0">
      <w:pPr>
        <w:spacing w:before="225" w:after="225" w:line="264" w:lineRule="auto"/>
        <w:ind w:left="495"/>
      </w:pPr>
      <w:bookmarkStart w:id="2184" w:name="paragraf-19.odsek-12"/>
      <w:bookmarkEnd w:id="2181"/>
      <w:r>
        <w:rPr>
          <w:rFonts w:ascii="Times New Roman" w:hAnsi="Times New Roman"/>
          <w:color w:val="000000"/>
        </w:rPr>
        <w:t xml:space="preserve"> </w:t>
      </w:r>
      <w:bookmarkStart w:id="2185" w:name="paragraf-19.odsek-12.oznacenie"/>
      <w:r>
        <w:rPr>
          <w:rFonts w:ascii="Times New Roman" w:hAnsi="Times New Roman"/>
          <w:color w:val="000000"/>
        </w:rPr>
        <w:t xml:space="preserve">(12) </w:t>
      </w:r>
      <w:bookmarkStart w:id="2186" w:name="paragraf-19.odsek-12.text"/>
      <w:bookmarkEnd w:id="2185"/>
      <w:r>
        <w:rPr>
          <w:rFonts w:ascii="Times New Roman" w:hAnsi="Times New Roman"/>
          <w:color w:val="000000"/>
        </w:rPr>
        <w:t xml:space="preserve">Držiteľ povolenia na súbežný dovoz humánneho lieku je zodpovedný za ním zabezpečované činnosti bez toho, aby bola dotknutá zodpovednosť držiteľa povolenia o registrácii referenčného dovážaného humánneho lieku ustanovená týmto zákonom. </w:t>
      </w:r>
      <w:bookmarkEnd w:id="2186"/>
    </w:p>
    <w:p w:rsidR="00FC7B2F" w:rsidRDefault="00FE2AD0">
      <w:pPr>
        <w:spacing w:before="225" w:after="225" w:line="264" w:lineRule="auto"/>
        <w:ind w:left="420"/>
        <w:jc w:val="center"/>
      </w:pPr>
      <w:bookmarkStart w:id="2187" w:name="paragraf-19a.oznacenie"/>
      <w:bookmarkStart w:id="2188" w:name="paragraf-19a"/>
      <w:bookmarkEnd w:id="2041"/>
      <w:bookmarkEnd w:id="2184"/>
      <w:r>
        <w:rPr>
          <w:rFonts w:ascii="Times New Roman" w:hAnsi="Times New Roman"/>
          <w:b/>
          <w:color w:val="000000"/>
        </w:rPr>
        <w:t xml:space="preserve"> § 19a </w:t>
      </w:r>
    </w:p>
    <w:p w:rsidR="00FC7B2F" w:rsidRDefault="00FE2AD0">
      <w:pPr>
        <w:spacing w:before="225" w:after="225" w:line="264" w:lineRule="auto"/>
        <w:ind w:left="420"/>
        <w:jc w:val="center"/>
      </w:pPr>
      <w:bookmarkStart w:id="2189" w:name="paragraf-19a.nadpis"/>
      <w:bookmarkEnd w:id="2187"/>
      <w:r>
        <w:rPr>
          <w:rFonts w:ascii="Times New Roman" w:hAnsi="Times New Roman"/>
          <w:b/>
          <w:color w:val="000000"/>
        </w:rPr>
        <w:t xml:space="preserve"> Vývoz humánneho lieku zaradeného v zozname kategorizovaných liekov </w:t>
      </w:r>
    </w:p>
    <w:p w:rsidR="00FC7B2F" w:rsidRDefault="00FE2AD0">
      <w:pPr>
        <w:spacing w:before="225" w:after="225" w:line="264" w:lineRule="auto"/>
        <w:ind w:left="495"/>
      </w:pPr>
      <w:bookmarkStart w:id="2190" w:name="paragraf-19a.odsek-1"/>
      <w:bookmarkEnd w:id="2189"/>
      <w:r>
        <w:rPr>
          <w:rFonts w:ascii="Times New Roman" w:hAnsi="Times New Roman"/>
          <w:color w:val="000000"/>
        </w:rPr>
        <w:t xml:space="preserve"> </w:t>
      </w:r>
      <w:bookmarkStart w:id="2191" w:name="paragraf-19a.odsek-1.oznacenie"/>
      <w:r>
        <w:rPr>
          <w:rFonts w:ascii="Times New Roman" w:hAnsi="Times New Roman"/>
          <w:color w:val="000000"/>
        </w:rPr>
        <w:t xml:space="preserve">(1) </w:t>
      </w:r>
      <w:bookmarkEnd w:id="2191"/>
      <w:r>
        <w:rPr>
          <w:rFonts w:ascii="Times New Roman" w:hAnsi="Times New Roman"/>
          <w:color w:val="000000"/>
        </w:rPr>
        <w:t>Vývozom humánneho lieku zaradeného v zozname kategorizovaných liekov zo Slovenskej republiky je dodanie humánneho lieku zaradeného v zozname kategorizovaných liekov do iného členského štátu alebo do tretieho štátu; za dodanie podľa prvej časti vety sa považuje aj presun humánneho lieku zaradeného v zozname kategorizovaných liekov držiteľom povolenia na územie iného členského štátu alebo tretieho štátu. Za vývoz sa nepovažuje spätný predaj humánneho lieku zaradeného v zozname kategorizovaných liekov alebo vrátenie humánneho lieku zaradeného v zozname kategorizovaných liekov v dôsledku uplatnenia si nárokov z vád dodaného humánneho lieku</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2192" w:name="paragraf-19a.odsek-1.text"/>
      <w:r>
        <w:rPr>
          <w:rFonts w:ascii="Times New Roman" w:hAnsi="Times New Roman"/>
          <w:color w:val="000000"/>
        </w:rPr>
        <w:t xml:space="preserve"> alebo stiahnutia humánneho lieku z trhu. </w:t>
      </w:r>
      <w:bookmarkEnd w:id="2192"/>
    </w:p>
    <w:p w:rsidR="00FC7B2F" w:rsidRDefault="00FE2AD0">
      <w:pPr>
        <w:spacing w:before="225" w:after="225" w:line="264" w:lineRule="auto"/>
        <w:ind w:left="495"/>
      </w:pPr>
      <w:bookmarkStart w:id="2193" w:name="paragraf-19a.odsek-2"/>
      <w:bookmarkEnd w:id="2190"/>
      <w:r>
        <w:rPr>
          <w:rFonts w:ascii="Times New Roman" w:hAnsi="Times New Roman"/>
          <w:color w:val="000000"/>
        </w:rPr>
        <w:t xml:space="preserve"> </w:t>
      </w:r>
      <w:bookmarkStart w:id="2194" w:name="paragraf-19a.odsek-2.oznacenie"/>
      <w:r>
        <w:rPr>
          <w:rFonts w:ascii="Times New Roman" w:hAnsi="Times New Roman"/>
          <w:color w:val="000000"/>
        </w:rPr>
        <w:t xml:space="preserve">(2) </w:t>
      </w:r>
      <w:bookmarkStart w:id="2195" w:name="paragraf-19a.odsek-2.text"/>
      <w:bookmarkEnd w:id="2194"/>
      <w:r>
        <w:rPr>
          <w:rFonts w:ascii="Times New Roman" w:hAnsi="Times New Roman"/>
          <w:color w:val="000000"/>
        </w:rPr>
        <w:t xml:space="preserve">Humánny liek zaradený v zozname kategorizovaných liekov môže vyvážať len držiteľ povolenia na výrobu liekov, ktorý vyvážaný humánny liek vyrobil, držiteľ registrácie tohto lieku alebo držiteľ povolenia na veľkodistribúciu humánnych liekov, ak ho na vývoz humánneho lieku zaradeného v zozname kategorizovaných liekov splnomocnil písomným plnomocenstvom držiteľ registrácie tohto lieku. Za držiteľa povolenia na výrobu liekov, ktorý vyvážaný humánny liek vyrobil, sa nepovažuje držiteľ povolenia na výrobu liekov, ak vykonal len výrobné postupy súvisiace s delením, balením a úpravou balenia tohto lieku. </w:t>
      </w:r>
      <w:bookmarkEnd w:id="2195"/>
    </w:p>
    <w:p w:rsidR="00FC7B2F" w:rsidRDefault="00FE2AD0">
      <w:pPr>
        <w:spacing w:after="0" w:line="264" w:lineRule="auto"/>
        <w:ind w:left="495"/>
      </w:pPr>
      <w:bookmarkStart w:id="2196" w:name="paragraf-19a.odsek-3"/>
      <w:bookmarkEnd w:id="2193"/>
      <w:r>
        <w:rPr>
          <w:rFonts w:ascii="Times New Roman" w:hAnsi="Times New Roman"/>
          <w:color w:val="000000"/>
        </w:rPr>
        <w:t xml:space="preserve"> </w:t>
      </w:r>
      <w:bookmarkStart w:id="2197" w:name="paragraf-19a.odsek-3.oznacenie"/>
      <w:r>
        <w:rPr>
          <w:rFonts w:ascii="Times New Roman" w:hAnsi="Times New Roman"/>
          <w:color w:val="000000"/>
        </w:rPr>
        <w:t xml:space="preserve">(3) </w:t>
      </w:r>
      <w:bookmarkStart w:id="2198" w:name="paragraf-19a.odsek-3.text"/>
      <w:bookmarkEnd w:id="2197"/>
      <w:r>
        <w:rPr>
          <w:rFonts w:ascii="Times New Roman" w:hAnsi="Times New Roman"/>
          <w:color w:val="000000"/>
        </w:rPr>
        <w:t xml:space="preserve">Písomné plnomocenstvo podľa odseku 2 držiteľ registrácie humánneho lieku vyhotovuje osobitne na každý vývoz humánneho lieku zaradeného do zoznamu kategorizovaných liekov a musí obsahovať </w:t>
      </w:r>
      <w:bookmarkEnd w:id="2198"/>
    </w:p>
    <w:p w:rsidR="00FC7B2F" w:rsidRDefault="00FE2AD0">
      <w:pPr>
        <w:spacing w:before="225" w:after="225" w:line="264" w:lineRule="auto"/>
        <w:ind w:left="570"/>
      </w:pPr>
      <w:bookmarkStart w:id="2199" w:name="paragraf-19a.odsek-3.pismeno-a"/>
      <w:r>
        <w:rPr>
          <w:rFonts w:ascii="Times New Roman" w:hAnsi="Times New Roman"/>
          <w:color w:val="000000"/>
        </w:rPr>
        <w:t xml:space="preserve"> </w:t>
      </w:r>
      <w:bookmarkStart w:id="2200" w:name="paragraf-19a.odsek-3.pismeno-a.oznacenie"/>
      <w:r>
        <w:rPr>
          <w:rFonts w:ascii="Times New Roman" w:hAnsi="Times New Roman"/>
          <w:color w:val="000000"/>
        </w:rPr>
        <w:t xml:space="preserve">a) </w:t>
      </w:r>
      <w:bookmarkStart w:id="2201" w:name="paragraf-19a.odsek-3.pismeno-a.text"/>
      <w:bookmarkEnd w:id="2200"/>
      <w:r>
        <w:rPr>
          <w:rFonts w:ascii="Times New Roman" w:hAnsi="Times New Roman"/>
          <w:color w:val="000000"/>
        </w:rPr>
        <w:t xml:space="preserve">názov humánneho lieku, </w:t>
      </w:r>
      <w:bookmarkEnd w:id="2201"/>
    </w:p>
    <w:p w:rsidR="00FC7B2F" w:rsidRDefault="00FE2AD0">
      <w:pPr>
        <w:spacing w:before="225" w:after="225" w:line="264" w:lineRule="auto"/>
        <w:ind w:left="570"/>
      </w:pPr>
      <w:bookmarkStart w:id="2202" w:name="paragraf-19a.odsek-3.pismeno-b"/>
      <w:bookmarkEnd w:id="2199"/>
      <w:r>
        <w:rPr>
          <w:rFonts w:ascii="Times New Roman" w:hAnsi="Times New Roman"/>
          <w:color w:val="000000"/>
        </w:rPr>
        <w:t xml:space="preserve"> </w:t>
      </w:r>
      <w:bookmarkStart w:id="2203" w:name="paragraf-19a.odsek-3.pismeno-b.oznacenie"/>
      <w:r>
        <w:rPr>
          <w:rFonts w:ascii="Times New Roman" w:hAnsi="Times New Roman"/>
          <w:color w:val="000000"/>
        </w:rPr>
        <w:t xml:space="preserve">b) </w:t>
      </w:r>
      <w:bookmarkStart w:id="2204" w:name="paragraf-19a.odsek-3.pismeno-b.text"/>
      <w:bookmarkEnd w:id="2203"/>
      <w:r>
        <w:rPr>
          <w:rFonts w:ascii="Times New Roman" w:hAnsi="Times New Roman"/>
          <w:color w:val="000000"/>
        </w:rPr>
        <w:t xml:space="preserve">kód humánneho lieku pridelený štátnym ústavom, </w:t>
      </w:r>
      <w:bookmarkEnd w:id="2204"/>
    </w:p>
    <w:p w:rsidR="00FC7B2F" w:rsidRDefault="00FE2AD0">
      <w:pPr>
        <w:spacing w:before="225" w:after="225" w:line="264" w:lineRule="auto"/>
        <w:ind w:left="570"/>
      </w:pPr>
      <w:bookmarkStart w:id="2205" w:name="paragraf-19a.odsek-3.pismeno-c"/>
      <w:bookmarkEnd w:id="2202"/>
      <w:r>
        <w:rPr>
          <w:rFonts w:ascii="Times New Roman" w:hAnsi="Times New Roman"/>
          <w:color w:val="000000"/>
        </w:rPr>
        <w:t xml:space="preserve"> </w:t>
      </w:r>
      <w:bookmarkStart w:id="2206" w:name="paragraf-19a.odsek-3.pismeno-c.oznacenie"/>
      <w:r>
        <w:rPr>
          <w:rFonts w:ascii="Times New Roman" w:hAnsi="Times New Roman"/>
          <w:color w:val="000000"/>
        </w:rPr>
        <w:t xml:space="preserve">c) </w:t>
      </w:r>
      <w:bookmarkStart w:id="2207" w:name="paragraf-19a.odsek-3.pismeno-c.text"/>
      <w:bookmarkEnd w:id="2206"/>
      <w:r>
        <w:rPr>
          <w:rFonts w:ascii="Times New Roman" w:hAnsi="Times New Roman"/>
          <w:color w:val="000000"/>
        </w:rPr>
        <w:t xml:space="preserve">veľkosť balenia humánneho lieku, </w:t>
      </w:r>
      <w:bookmarkEnd w:id="2207"/>
    </w:p>
    <w:p w:rsidR="00FC7B2F" w:rsidRDefault="00FE2AD0">
      <w:pPr>
        <w:spacing w:before="225" w:after="225" w:line="264" w:lineRule="auto"/>
        <w:ind w:left="570"/>
      </w:pPr>
      <w:bookmarkStart w:id="2208" w:name="paragraf-19a.odsek-3.pismeno-d"/>
      <w:bookmarkEnd w:id="2205"/>
      <w:r>
        <w:rPr>
          <w:rFonts w:ascii="Times New Roman" w:hAnsi="Times New Roman"/>
          <w:color w:val="000000"/>
        </w:rPr>
        <w:t xml:space="preserve"> </w:t>
      </w:r>
      <w:bookmarkStart w:id="2209" w:name="paragraf-19a.odsek-3.pismeno-d.oznacenie"/>
      <w:r>
        <w:rPr>
          <w:rFonts w:ascii="Times New Roman" w:hAnsi="Times New Roman"/>
          <w:color w:val="000000"/>
        </w:rPr>
        <w:t xml:space="preserve">d) </w:t>
      </w:r>
      <w:bookmarkStart w:id="2210" w:name="paragraf-19a.odsek-3.pismeno-d.text"/>
      <w:bookmarkEnd w:id="2209"/>
      <w:r>
        <w:rPr>
          <w:rFonts w:ascii="Times New Roman" w:hAnsi="Times New Roman"/>
          <w:color w:val="000000"/>
        </w:rPr>
        <w:t xml:space="preserve">počet balení humánneho lieku, </w:t>
      </w:r>
      <w:bookmarkEnd w:id="2210"/>
    </w:p>
    <w:p w:rsidR="00FC7B2F" w:rsidRDefault="00FE2AD0">
      <w:pPr>
        <w:spacing w:before="225" w:after="225" w:line="264" w:lineRule="auto"/>
        <w:ind w:left="570"/>
      </w:pPr>
      <w:bookmarkStart w:id="2211" w:name="paragraf-19a.odsek-3.pismeno-e"/>
      <w:bookmarkEnd w:id="2208"/>
      <w:r>
        <w:rPr>
          <w:rFonts w:ascii="Times New Roman" w:hAnsi="Times New Roman"/>
          <w:color w:val="000000"/>
        </w:rPr>
        <w:t xml:space="preserve"> </w:t>
      </w:r>
      <w:bookmarkStart w:id="2212" w:name="paragraf-19a.odsek-3.pismeno-e.oznacenie"/>
      <w:r>
        <w:rPr>
          <w:rFonts w:ascii="Times New Roman" w:hAnsi="Times New Roman"/>
          <w:color w:val="000000"/>
        </w:rPr>
        <w:t xml:space="preserve">e) </w:t>
      </w:r>
      <w:bookmarkStart w:id="2213" w:name="paragraf-19a.odsek-3.pismeno-e.text"/>
      <w:bookmarkEnd w:id="2212"/>
      <w:r>
        <w:rPr>
          <w:rFonts w:ascii="Times New Roman" w:hAnsi="Times New Roman"/>
          <w:color w:val="000000"/>
        </w:rPr>
        <w:t xml:space="preserve">číslo šarže humánneho lieku, </w:t>
      </w:r>
      <w:bookmarkEnd w:id="2213"/>
    </w:p>
    <w:p w:rsidR="00FC7B2F" w:rsidRDefault="00FE2AD0">
      <w:pPr>
        <w:spacing w:before="225" w:after="225" w:line="264" w:lineRule="auto"/>
        <w:ind w:left="570"/>
      </w:pPr>
      <w:bookmarkStart w:id="2214" w:name="paragraf-19a.odsek-3.pismeno-f"/>
      <w:bookmarkEnd w:id="2211"/>
      <w:r>
        <w:rPr>
          <w:rFonts w:ascii="Times New Roman" w:hAnsi="Times New Roman"/>
          <w:color w:val="000000"/>
        </w:rPr>
        <w:t xml:space="preserve"> </w:t>
      </w:r>
      <w:bookmarkStart w:id="2215" w:name="paragraf-19a.odsek-3.pismeno-f.oznacenie"/>
      <w:r>
        <w:rPr>
          <w:rFonts w:ascii="Times New Roman" w:hAnsi="Times New Roman"/>
          <w:color w:val="000000"/>
        </w:rPr>
        <w:t xml:space="preserve">f) </w:t>
      </w:r>
      <w:bookmarkStart w:id="2216" w:name="paragraf-19a.odsek-3.pismeno-f.text"/>
      <w:bookmarkEnd w:id="2215"/>
      <w:r>
        <w:rPr>
          <w:rFonts w:ascii="Times New Roman" w:hAnsi="Times New Roman"/>
          <w:color w:val="000000"/>
        </w:rPr>
        <w:t xml:space="preserve">názov štátu, do ktorého sa humánny liek vyváža, </w:t>
      </w:r>
      <w:bookmarkEnd w:id="2216"/>
    </w:p>
    <w:p w:rsidR="00FC7B2F" w:rsidRDefault="00FE2AD0">
      <w:pPr>
        <w:spacing w:before="225" w:after="225" w:line="264" w:lineRule="auto"/>
        <w:ind w:left="570"/>
      </w:pPr>
      <w:bookmarkStart w:id="2217" w:name="paragraf-19a.odsek-3.pismeno-g"/>
      <w:bookmarkEnd w:id="2214"/>
      <w:r>
        <w:rPr>
          <w:rFonts w:ascii="Times New Roman" w:hAnsi="Times New Roman"/>
          <w:color w:val="000000"/>
        </w:rPr>
        <w:t xml:space="preserve"> </w:t>
      </w:r>
      <w:bookmarkStart w:id="2218" w:name="paragraf-19a.odsek-3.pismeno-g.oznacenie"/>
      <w:r>
        <w:rPr>
          <w:rFonts w:ascii="Times New Roman" w:hAnsi="Times New Roman"/>
          <w:color w:val="000000"/>
        </w:rPr>
        <w:t xml:space="preserve">g) </w:t>
      </w:r>
      <w:bookmarkStart w:id="2219" w:name="paragraf-19a.odsek-3.pismeno-g.text"/>
      <w:bookmarkEnd w:id="2218"/>
      <w:r>
        <w:rPr>
          <w:rFonts w:ascii="Times New Roman" w:hAnsi="Times New Roman"/>
          <w:color w:val="000000"/>
        </w:rPr>
        <w:t xml:space="preserve">dátum, do ktorého sa má vývoz uskutočniť. </w:t>
      </w:r>
      <w:bookmarkEnd w:id="2219"/>
    </w:p>
    <w:p w:rsidR="00FC7B2F" w:rsidRDefault="00FE2AD0">
      <w:pPr>
        <w:spacing w:before="225" w:after="225" w:line="264" w:lineRule="auto"/>
        <w:ind w:left="495"/>
      </w:pPr>
      <w:bookmarkStart w:id="2220" w:name="paragraf-19a.odsek-4"/>
      <w:bookmarkEnd w:id="2196"/>
      <w:bookmarkEnd w:id="2217"/>
      <w:r>
        <w:rPr>
          <w:rFonts w:ascii="Times New Roman" w:hAnsi="Times New Roman"/>
          <w:color w:val="000000"/>
        </w:rPr>
        <w:t xml:space="preserve"> </w:t>
      </w:r>
      <w:bookmarkStart w:id="2221" w:name="paragraf-19a.odsek-4.oznacenie"/>
      <w:r>
        <w:rPr>
          <w:rFonts w:ascii="Times New Roman" w:hAnsi="Times New Roman"/>
          <w:color w:val="000000"/>
        </w:rPr>
        <w:t xml:space="preserve">(4) </w:t>
      </w:r>
      <w:bookmarkStart w:id="2222" w:name="paragraf-19a.odsek-4.text"/>
      <w:bookmarkEnd w:id="2221"/>
      <w:r>
        <w:rPr>
          <w:rFonts w:ascii="Times New Roman" w:hAnsi="Times New Roman"/>
          <w:color w:val="000000"/>
        </w:rPr>
        <w:t xml:space="preserve">Držiteľ registrácie humánneho lieku je povinný oznámiť v elektronickej podobe vývoz humánneho lieku zaradeného v zozname kategorizovaných liekov štátnemu ústavu najneskôr do siedmich dní od uskutočnenia vývozu. </w:t>
      </w:r>
      <w:bookmarkEnd w:id="2222"/>
    </w:p>
    <w:p w:rsidR="00FC7B2F" w:rsidRDefault="00FE2AD0">
      <w:pPr>
        <w:spacing w:after="0" w:line="264" w:lineRule="auto"/>
        <w:ind w:left="495"/>
      </w:pPr>
      <w:bookmarkStart w:id="2223" w:name="paragraf-19a.odsek-5"/>
      <w:bookmarkEnd w:id="2220"/>
      <w:r>
        <w:rPr>
          <w:rFonts w:ascii="Times New Roman" w:hAnsi="Times New Roman"/>
          <w:color w:val="000000"/>
        </w:rPr>
        <w:t xml:space="preserve"> </w:t>
      </w:r>
      <w:bookmarkStart w:id="2224" w:name="paragraf-19a.odsek-5.oznacenie"/>
      <w:r>
        <w:rPr>
          <w:rFonts w:ascii="Times New Roman" w:hAnsi="Times New Roman"/>
          <w:color w:val="000000"/>
        </w:rPr>
        <w:t xml:space="preserve">(5) </w:t>
      </w:r>
      <w:bookmarkStart w:id="2225" w:name="paragraf-19a.odsek-5.text"/>
      <w:bookmarkEnd w:id="2224"/>
      <w:r>
        <w:rPr>
          <w:rFonts w:ascii="Times New Roman" w:hAnsi="Times New Roman"/>
          <w:color w:val="000000"/>
        </w:rPr>
        <w:t xml:space="preserve">Držiteľ registrácie humánneho lieku je povinný v oznámení podľa odseku 4 uviesť </w:t>
      </w:r>
      <w:bookmarkEnd w:id="2225"/>
    </w:p>
    <w:p w:rsidR="00FC7B2F" w:rsidRDefault="00FE2AD0">
      <w:pPr>
        <w:spacing w:before="225" w:after="225" w:line="264" w:lineRule="auto"/>
        <w:ind w:left="570"/>
      </w:pPr>
      <w:bookmarkStart w:id="2226" w:name="paragraf-19a.odsek-5.pismeno-a"/>
      <w:r>
        <w:rPr>
          <w:rFonts w:ascii="Times New Roman" w:hAnsi="Times New Roman"/>
          <w:color w:val="000000"/>
        </w:rPr>
        <w:t xml:space="preserve"> </w:t>
      </w:r>
      <w:bookmarkStart w:id="2227" w:name="paragraf-19a.odsek-5.pismeno-a.oznacenie"/>
      <w:r>
        <w:rPr>
          <w:rFonts w:ascii="Times New Roman" w:hAnsi="Times New Roman"/>
          <w:color w:val="000000"/>
        </w:rPr>
        <w:t xml:space="preserve">a) </w:t>
      </w:r>
      <w:bookmarkStart w:id="2228" w:name="paragraf-19a.odsek-5.pismeno-a.text"/>
      <w:bookmarkEnd w:id="2227"/>
      <w:r>
        <w:rPr>
          <w:rFonts w:ascii="Times New Roman" w:hAnsi="Times New Roman"/>
          <w:color w:val="000000"/>
        </w:rPr>
        <w:t xml:space="preserve">meno, priezvisko a adresu miesta podnikania, ak je odlišná od adresy trvalého pobytu držiteľa registrácie humánneho lieku, ak ide o fyzickú osobu - podnikateľa, alebo obchodné meno alebo názov a adresu sídla držiteľa registrácie humánneho lieku, ak ide o právnickú osobu, </w:t>
      </w:r>
      <w:bookmarkEnd w:id="2228"/>
    </w:p>
    <w:p w:rsidR="00FC7B2F" w:rsidRDefault="00FE2AD0">
      <w:pPr>
        <w:spacing w:before="225" w:after="225" w:line="264" w:lineRule="auto"/>
        <w:ind w:left="570"/>
      </w:pPr>
      <w:bookmarkStart w:id="2229" w:name="paragraf-19a.odsek-5.pismeno-b"/>
      <w:bookmarkEnd w:id="2226"/>
      <w:r>
        <w:rPr>
          <w:rFonts w:ascii="Times New Roman" w:hAnsi="Times New Roman"/>
          <w:color w:val="000000"/>
        </w:rPr>
        <w:t xml:space="preserve"> </w:t>
      </w:r>
      <w:bookmarkStart w:id="2230" w:name="paragraf-19a.odsek-5.pismeno-b.oznacenie"/>
      <w:r>
        <w:rPr>
          <w:rFonts w:ascii="Times New Roman" w:hAnsi="Times New Roman"/>
          <w:color w:val="000000"/>
        </w:rPr>
        <w:t xml:space="preserve">b) </w:t>
      </w:r>
      <w:bookmarkStart w:id="2231" w:name="paragraf-19a.odsek-5.pismeno-b.text"/>
      <w:bookmarkEnd w:id="2230"/>
      <w:r>
        <w:rPr>
          <w:rFonts w:ascii="Times New Roman" w:hAnsi="Times New Roman"/>
          <w:color w:val="000000"/>
        </w:rPr>
        <w:t xml:space="preserve">meno, priezvisko a adresu miesta podnikania, ak je odlišná od adresy trvalého pobytu držiteľa povolenia na veľkodistribúciu humánnych liekov, ak ide o fyzickú osobu - podnikateľa, alebo obchodné meno alebo názov a adresu sídla držiteľa povolenia na veľkodistribúciu humánnych liekov, ak ide o právnickú osobu, ak humánny liek vyviezol držiteľ povolenia na veľkodistribúciu humánnych liekov na základe písomného splnomocnenia podľa odseku 2, </w:t>
      </w:r>
      <w:bookmarkEnd w:id="2231"/>
    </w:p>
    <w:p w:rsidR="00FC7B2F" w:rsidRDefault="00FE2AD0">
      <w:pPr>
        <w:spacing w:before="225" w:after="225" w:line="264" w:lineRule="auto"/>
        <w:ind w:left="570"/>
      </w:pPr>
      <w:bookmarkStart w:id="2232" w:name="paragraf-19a.odsek-5.pismeno-c"/>
      <w:bookmarkEnd w:id="2229"/>
      <w:r>
        <w:rPr>
          <w:rFonts w:ascii="Times New Roman" w:hAnsi="Times New Roman"/>
          <w:color w:val="000000"/>
        </w:rPr>
        <w:t xml:space="preserve"> </w:t>
      </w:r>
      <w:bookmarkStart w:id="2233" w:name="paragraf-19a.odsek-5.pismeno-c.oznacenie"/>
      <w:r>
        <w:rPr>
          <w:rFonts w:ascii="Times New Roman" w:hAnsi="Times New Roman"/>
          <w:color w:val="000000"/>
        </w:rPr>
        <w:t xml:space="preserve">c) </w:t>
      </w:r>
      <w:bookmarkStart w:id="2234" w:name="paragraf-19a.odsek-5.pismeno-c.text"/>
      <w:bookmarkEnd w:id="2233"/>
      <w:r>
        <w:rPr>
          <w:rFonts w:ascii="Times New Roman" w:hAnsi="Times New Roman"/>
          <w:color w:val="000000"/>
        </w:rPr>
        <w:t xml:space="preserve">názov humánneho lieku, </w:t>
      </w:r>
      <w:bookmarkEnd w:id="2234"/>
    </w:p>
    <w:p w:rsidR="00FC7B2F" w:rsidRDefault="00FE2AD0">
      <w:pPr>
        <w:spacing w:before="225" w:after="225" w:line="264" w:lineRule="auto"/>
        <w:ind w:left="570"/>
      </w:pPr>
      <w:bookmarkStart w:id="2235" w:name="paragraf-19a.odsek-5.pismeno-d"/>
      <w:bookmarkEnd w:id="2232"/>
      <w:r>
        <w:rPr>
          <w:rFonts w:ascii="Times New Roman" w:hAnsi="Times New Roman"/>
          <w:color w:val="000000"/>
        </w:rPr>
        <w:t xml:space="preserve"> </w:t>
      </w:r>
      <w:bookmarkStart w:id="2236" w:name="paragraf-19a.odsek-5.pismeno-d.oznacenie"/>
      <w:r>
        <w:rPr>
          <w:rFonts w:ascii="Times New Roman" w:hAnsi="Times New Roman"/>
          <w:color w:val="000000"/>
        </w:rPr>
        <w:t xml:space="preserve">d) </w:t>
      </w:r>
      <w:bookmarkStart w:id="2237" w:name="paragraf-19a.odsek-5.pismeno-d.text"/>
      <w:bookmarkEnd w:id="2236"/>
      <w:r>
        <w:rPr>
          <w:rFonts w:ascii="Times New Roman" w:hAnsi="Times New Roman"/>
          <w:color w:val="000000"/>
        </w:rPr>
        <w:t xml:space="preserve">kód humánneho lieku pridelený štátnym ústavom, </w:t>
      </w:r>
      <w:bookmarkEnd w:id="2237"/>
    </w:p>
    <w:p w:rsidR="00FC7B2F" w:rsidRDefault="00FE2AD0">
      <w:pPr>
        <w:spacing w:before="225" w:after="225" w:line="264" w:lineRule="auto"/>
        <w:ind w:left="570"/>
      </w:pPr>
      <w:bookmarkStart w:id="2238" w:name="paragraf-19a.odsek-5.pismeno-e"/>
      <w:bookmarkEnd w:id="2235"/>
      <w:r>
        <w:rPr>
          <w:rFonts w:ascii="Times New Roman" w:hAnsi="Times New Roman"/>
          <w:color w:val="000000"/>
        </w:rPr>
        <w:t xml:space="preserve"> </w:t>
      </w:r>
      <w:bookmarkStart w:id="2239" w:name="paragraf-19a.odsek-5.pismeno-e.oznacenie"/>
      <w:r>
        <w:rPr>
          <w:rFonts w:ascii="Times New Roman" w:hAnsi="Times New Roman"/>
          <w:color w:val="000000"/>
        </w:rPr>
        <w:t xml:space="preserve">e) </w:t>
      </w:r>
      <w:bookmarkStart w:id="2240" w:name="paragraf-19a.odsek-5.pismeno-e.text"/>
      <w:bookmarkEnd w:id="2239"/>
      <w:r>
        <w:rPr>
          <w:rFonts w:ascii="Times New Roman" w:hAnsi="Times New Roman"/>
          <w:color w:val="000000"/>
        </w:rPr>
        <w:t xml:space="preserve">veľkosť balenia humánneho lieku, </w:t>
      </w:r>
      <w:bookmarkEnd w:id="2240"/>
    </w:p>
    <w:p w:rsidR="00FC7B2F" w:rsidRDefault="00FE2AD0">
      <w:pPr>
        <w:spacing w:before="225" w:after="225" w:line="264" w:lineRule="auto"/>
        <w:ind w:left="570"/>
      </w:pPr>
      <w:bookmarkStart w:id="2241" w:name="paragraf-19a.odsek-5.pismeno-f"/>
      <w:bookmarkEnd w:id="2238"/>
      <w:r>
        <w:rPr>
          <w:rFonts w:ascii="Times New Roman" w:hAnsi="Times New Roman"/>
          <w:color w:val="000000"/>
        </w:rPr>
        <w:t xml:space="preserve"> </w:t>
      </w:r>
      <w:bookmarkStart w:id="2242" w:name="paragraf-19a.odsek-5.pismeno-f.oznacenie"/>
      <w:r>
        <w:rPr>
          <w:rFonts w:ascii="Times New Roman" w:hAnsi="Times New Roman"/>
          <w:color w:val="000000"/>
        </w:rPr>
        <w:t xml:space="preserve">f) </w:t>
      </w:r>
      <w:bookmarkStart w:id="2243" w:name="paragraf-19a.odsek-5.pismeno-f.text"/>
      <w:bookmarkEnd w:id="2242"/>
      <w:r>
        <w:rPr>
          <w:rFonts w:ascii="Times New Roman" w:hAnsi="Times New Roman"/>
          <w:color w:val="000000"/>
        </w:rPr>
        <w:t xml:space="preserve">počet balení humánneho lieku, </w:t>
      </w:r>
      <w:bookmarkEnd w:id="2243"/>
    </w:p>
    <w:p w:rsidR="00FC7B2F" w:rsidRDefault="00FE2AD0">
      <w:pPr>
        <w:spacing w:before="225" w:after="225" w:line="264" w:lineRule="auto"/>
        <w:ind w:left="570"/>
      </w:pPr>
      <w:bookmarkStart w:id="2244" w:name="paragraf-19a.odsek-5.pismeno-g"/>
      <w:bookmarkEnd w:id="2241"/>
      <w:r>
        <w:rPr>
          <w:rFonts w:ascii="Times New Roman" w:hAnsi="Times New Roman"/>
          <w:color w:val="000000"/>
        </w:rPr>
        <w:t xml:space="preserve"> </w:t>
      </w:r>
      <w:bookmarkStart w:id="2245" w:name="paragraf-19a.odsek-5.pismeno-g.oznacenie"/>
      <w:r>
        <w:rPr>
          <w:rFonts w:ascii="Times New Roman" w:hAnsi="Times New Roman"/>
          <w:color w:val="000000"/>
        </w:rPr>
        <w:t xml:space="preserve">g) </w:t>
      </w:r>
      <w:bookmarkStart w:id="2246" w:name="paragraf-19a.odsek-5.pismeno-g.text"/>
      <w:bookmarkEnd w:id="2245"/>
      <w:r>
        <w:rPr>
          <w:rFonts w:ascii="Times New Roman" w:hAnsi="Times New Roman"/>
          <w:color w:val="000000"/>
        </w:rPr>
        <w:t xml:space="preserve">číslo šarže humánneho lieku, </w:t>
      </w:r>
      <w:bookmarkEnd w:id="2246"/>
    </w:p>
    <w:p w:rsidR="00FC7B2F" w:rsidRDefault="00FE2AD0">
      <w:pPr>
        <w:spacing w:before="225" w:after="225" w:line="264" w:lineRule="auto"/>
        <w:ind w:left="570"/>
      </w:pPr>
      <w:bookmarkStart w:id="2247" w:name="paragraf-19a.odsek-5.pismeno-h"/>
      <w:bookmarkEnd w:id="2244"/>
      <w:r>
        <w:rPr>
          <w:rFonts w:ascii="Times New Roman" w:hAnsi="Times New Roman"/>
          <w:color w:val="000000"/>
        </w:rPr>
        <w:t xml:space="preserve"> </w:t>
      </w:r>
      <w:bookmarkStart w:id="2248" w:name="paragraf-19a.odsek-5.pismeno-h.oznacenie"/>
      <w:r>
        <w:rPr>
          <w:rFonts w:ascii="Times New Roman" w:hAnsi="Times New Roman"/>
          <w:color w:val="000000"/>
        </w:rPr>
        <w:t xml:space="preserve">h) </w:t>
      </w:r>
      <w:bookmarkStart w:id="2249" w:name="paragraf-19a.odsek-5.pismeno-h.text"/>
      <w:bookmarkEnd w:id="2248"/>
      <w:r>
        <w:rPr>
          <w:rFonts w:ascii="Times New Roman" w:hAnsi="Times New Roman"/>
          <w:color w:val="000000"/>
        </w:rPr>
        <w:t xml:space="preserve">jednotkovú cenu balenia v úradne určenej cene, </w:t>
      </w:r>
      <w:bookmarkEnd w:id="2249"/>
    </w:p>
    <w:p w:rsidR="00FC7B2F" w:rsidRDefault="00FE2AD0">
      <w:pPr>
        <w:spacing w:before="225" w:after="225" w:line="264" w:lineRule="auto"/>
        <w:ind w:left="570"/>
      </w:pPr>
      <w:bookmarkStart w:id="2250" w:name="paragraf-19a.odsek-5.pismeno-i"/>
      <w:bookmarkEnd w:id="2247"/>
      <w:r>
        <w:rPr>
          <w:rFonts w:ascii="Times New Roman" w:hAnsi="Times New Roman"/>
          <w:color w:val="000000"/>
        </w:rPr>
        <w:t xml:space="preserve"> </w:t>
      </w:r>
      <w:bookmarkStart w:id="2251" w:name="paragraf-19a.odsek-5.pismeno-i.oznacenie"/>
      <w:r>
        <w:rPr>
          <w:rFonts w:ascii="Times New Roman" w:hAnsi="Times New Roman"/>
          <w:color w:val="000000"/>
        </w:rPr>
        <w:t xml:space="preserve">i) </w:t>
      </w:r>
      <w:bookmarkStart w:id="2252" w:name="paragraf-19a.odsek-5.pismeno-i.text"/>
      <w:bookmarkEnd w:id="2251"/>
      <w:r>
        <w:rPr>
          <w:rFonts w:ascii="Times New Roman" w:hAnsi="Times New Roman"/>
          <w:color w:val="000000"/>
        </w:rPr>
        <w:t xml:space="preserve">celkovú cenu vyvezených liekov, </w:t>
      </w:r>
      <w:bookmarkEnd w:id="2252"/>
    </w:p>
    <w:p w:rsidR="00FC7B2F" w:rsidRDefault="00FE2AD0">
      <w:pPr>
        <w:spacing w:before="225" w:after="225" w:line="264" w:lineRule="auto"/>
        <w:ind w:left="570"/>
      </w:pPr>
      <w:bookmarkStart w:id="2253" w:name="paragraf-19a.odsek-5.pismeno-j"/>
      <w:bookmarkEnd w:id="2250"/>
      <w:r>
        <w:rPr>
          <w:rFonts w:ascii="Times New Roman" w:hAnsi="Times New Roman"/>
          <w:color w:val="000000"/>
        </w:rPr>
        <w:t xml:space="preserve"> </w:t>
      </w:r>
      <w:bookmarkStart w:id="2254" w:name="paragraf-19a.odsek-5.pismeno-j.oznacenie"/>
      <w:r>
        <w:rPr>
          <w:rFonts w:ascii="Times New Roman" w:hAnsi="Times New Roman"/>
          <w:color w:val="000000"/>
        </w:rPr>
        <w:t xml:space="preserve">j) </w:t>
      </w:r>
      <w:bookmarkStart w:id="2255" w:name="paragraf-19a.odsek-5.pismeno-j.text"/>
      <w:bookmarkEnd w:id="2254"/>
      <w:r>
        <w:rPr>
          <w:rFonts w:ascii="Times New Roman" w:hAnsi="Times New Roman"/>
          <w:color w:val="000000"/>
        </w:rPr>
        <w:t xml:space="preserve">názov štátu, do ktorého sa humánny liek vyváža, </w:t>
      </w:r>
      <w:bookmarkEnd w:id="2255"/>
    </w:p>
    <w:p w:rsidR="00FC7B2F" w:rsidRDefault="00FE2AD0">
      <w:pPr>
        <w:spacing w:before="225" w:after="225" w:line="264" w:lineRule="auto"/>
        <w:ind w:left="570"/>
      </w:pPr>
      <w:bookmarkStart w:id="2256" w:name="paragraf-19a.odsek-5.pismeno-k"/>
      <w:bookmarkEnd w:id="2253"/>
      <w:r>
        <w:rPr>
          <w:rFonts w:ascii="Times New Roman" w:hAnsi="Times New Roman"/>
          <w:color w:val="000000"/>
        </w:rPr>
        <w:t xml:space="preserve"> </w:t>
      </w:r>
      <w:bookmarkStart w:id="2257" w:name="paragraf-19a.odsek-5.pismeno-k.oznacenie"/>
      <w:r>
        <w:rPr>
          <w:rFonts w:ascii="Times New Roman" w:hAnsi="Times New Roman"/>
          <w:color w:val="000000"/>
        </w:rPr>
        <w:t xml:space="preserve">k) </w:t>
      </w:r>
      <w:bookmarkStart w:id="2258" w:name="paragraf-19a.odsek-5.pismeno-k.text"/>
      <w:bookmarkEnd w:id="2257"/>
      <w:r>
        <w:rPr>
          <w:rFonts w:ascii="Times New Roman" w:hAnsi="Times New Roman"/>
          <w:color w:val="000000"/>
        </w:rPr>
        <w:t xml:space="preserve">dátum vývozu humánneho lieku, </w:t>
      </w:r>
      <w:bookmarkEnd w:id="2258"/>
    </w:p>
    <w:p w:rsidR="00FC7B2F" w:rsidRDefault="00FE2AD0">
      <w:pPr>
        <w:spacing w:before="225" w:after="225" w:line="264" w:lineRule="auto"/>
        <w:ind w:left="570"/>
      </w:pPr>
      <w:bookmarkStart w:id="2259" w:name="paragraf-19a.odsek-5.pismeno-l"/>
      <w:bookmarkEnd w:id="2256"/>
      <w:r>
        <w:rPr>
          <w:rFonts w:ascii="Times New Roman" w:hAnsi="Times New Roman"/>
          <w:color w:val="000000"/>
        </w:rPr>
        <w:t xml:space="preserve"> </w:t>
      </w:r>
      <w:bookmarkStart w:id="2260" w:name="paragraf-19a.odsek-5.pismeno-l.oznacenie"/>
      <w:r>
        <w:rPr>
          <w:rFonts w:ascii="Times New Roman" w:hAnsi="Times New Roman"/>
          <w:color w:val="000000"/>
        </w:rPr>
        <w:t xml:space="preserve">l) </w:t>
      </w:r>
      <w:bookmarkStart w:id="2261" w:name="paragraf-19a.odsek-5.pismeno-l.text"/>
      <w:bookmarkEnd w:id="2260"/>
      <w:r>
        <w:rPr>
          <w:rFonts w:ascii="Times New Roman" w:hAnsi="Times New Roman"/>
          <w:color w:val="000000"/>
        </w:rPr>
        <w:t xml:space="preserve">odôvodnenie vývozu humánneho lieku. </w:t>
      </w:r>
      <w:bookmarkEnd w:id="2261"/>
    </w:p>
    <w:p w:rsidR="00FC7B2F" w:rsidRDefault="00FE2AD0">
      <w:pPr>
        <w:spacing w:before="225" w:after="225" w:line="264" w:lineRule="auto"/>
        <w:ind w:left="495"/>
      </w:pPr>
      <w:bookmarkStart w:id="2262" w:name="paragraf-19a.odsek-6"/>
      <w:bookmarkEnd w:id="2223"/>
      <w:bookmarkEnd w:id="2259"/>
      <w:r>
        <w:rPr>
          <w:rFonts w:ascii="Times New Roman" w:hAnsi="Times New Roman"/>
          <w:color w:val="000000"/>
        </w:rPr>
        <w:t xml:space="preserve"> </w:t>
      </w:r>
      <w:bookmarkStart w:id="2263" w:name="paragraf-19a.odsek-6.oznacenie"/>
      <w:r>
        <w:rPr>
          <w:rFonts w:ascii="Times New Roman" w:hAnsi="Times New Roman"/>
          <w:color w:val="000000"/>
        </w:rPr>
        <w:t xml:space="preserve">(6) </w:t>
      </w:r>
      <w:bookmarkStart w:id="2264" w:name="paragraf-19a.odsek-6.text"/>
      <w:bookmarkEnd w:id="2263"/>
      <w:r>
        <w:rPr>
          <w:rFonts w:ascii="Times New Roman" w:hAnsi="Times New Roman"/>
          <w:color w:val="000000"/>
        </w:rPr>
        <w:t xml:space="preserve">Štátny ústav po doručení oznámenia podľa odsekov 4 a 5 bezodkladne zverejní oznámenie o vývoze humánneho lieku zaradeného do zoznamu kategorizovaných liekov na svojom webovom sídle. </w:t>
      </w:r>
      <w:bookmarkEnd w:id="2264"/>
    </w:p>
    <w:p w:rsidR="00FC7B2F" w:rsidRDefault="00FE2AD0">
      <w:pPr>
        <w:spacing w:before="225" w:after="225" w:line="264" w:lineRule="auto"/>
        <w:ind w:left="495"/>
      </w:pPr>
      <w:bookmarkStart w:id="2265" w:name="paragraf-19a.odsek-7"/>
      <w:bookmarkEnd w:id="2262"/>
      <w:r>
        <w:rPr>
          <w:rFonts w:ascii="Times New Roman" w:hAnsi="Times New Roman"/>
          <w:color w:val="000000"/>
        </w:rPr>
        <w:t xml:space="preserve"> </w:t>
      </w:r>
      <w:bookmarkStart w:id="2266" w:name="paragraf-19a.odsek-7.oznacenie"/>
      <w:r>
        <w:rPr>
          <w:rFonts w:ascii="Times New Roman" w:hAnsi="Times New Roman"/>
          <w:color w:val="000000"/>
        </w:rPr>
        <w:t xml:space="preserve">(7) </w:t>
      </w:r>
      <w:bookmarkEnd w:id="2266"/>
      <w:r>
        <w:rPr>
          <w:rFonts w:ascii="Times New Roman" w:hAnsi="Times New Roman"/>
          <w:color w:val="000000"/>
        </w:rPr>
        <w:t>Ustanovenie odseku 2 sa nevzťahuje na vývoz humánneho lieku zaradeného v zozname kategorizovaných liekov pre potreby ozbrojených síl Slovenskej republiky, ozbrojených bezpečnostných zborov a Hasičského a záchranného zboru na zabezpečenie plnenia ich úloh mimo územia Slovenskej republiky podľa osobitných predpisov</w:t>
      </w:r>
      <w:hyperlink w:anchor="poznamky.poznamka-22d">
        <w:r>
          <w:rPr>
            <w:rFonts w:ascii="Times New Roman" w:hAnsi="Times New Roman"/>
            <w:color w:val="000000"/>
            <w:sz w:val="18"/>
            <w:vertAlign w:val="superscript"/>
          </w:rPr>
          <w:t>22d</w:t>
        </w:r>
        <w:r>
          <w:rPr>
            <w:rFonts w:ascii="Times New Roman" w:hAnsi="Times New Roman"/>
            <w:color w:val="0000FF"/>
            <w:u w:val="single"/>
          </w:rPr>
          <w:t>)</w:t>
        </w:r>
      </w:hyperlink>
      <w:r>
        <w:rPr>
          <w:rFonts w:ascii="Times New Roman" w:hAnsi="Times New Roman"/>
          <w:color w:val="000000"/>
        </w:rPr>
        <w:t xml:space="preserve"> a na vývoz humánneho lieku zaradeného v zozname kategorizovaných liekov medzinárodnou humanitárnou organizáciou v rámci humanitárnej pomoci, ak tento vývoz povolilo ministerstvo zdravotníctva podľa </w:t>
      </w:r>
      <w:hyperlink w:anchor="paragraf-128.odsek-8.pismeno-f">
        <w:r>
          <w:rPr>
            <w:rFonts w:ascii="Times New Roman" w:hAnsi="Times New Roman"/>
            <w:color w:val="0000FF"/>
            <w:u w:val="single"/>
          </w:rPr>
          <w:t>§ 128 ods. 8 písm. f)</w:t>
        </w:r>
      </w:hyperlink>
      <w:bookmarkStart w:id="2267" w:name="paragraf-19a.odsek-7.text"/>
      <w:r>
        <w:rPr>
          <w:rFonts w:ascii="Times New Roman" w:hAnsi="Times New Roman"/>
          <w:color w:val="000000"/>
        </w:rPr>
        <w:t xml:space="preserve">. </w:t>
      </w:r>
      <w:bookmarkEnd w:id="2267"/>
    </w:p>
    <w:p w:rsidR="00FC7B2F" w:rsidRDefault="00FE2AD0">
      <w:pPr>
        <w:spacing w:before="225" w:after="225" w:line="264" w:lineRule="auto"/>
        <w:ind w:left="420"/>
        <w:jc w:val="center"/>
      </w:pPr>
      <w:bookmarkStart w:id="2268" w:name="paragraf-19b.oznacenie"/>
      <w:bookmarkStart w:id="2269" w:name="paragraf-19b"/>
      <w:bookmarkEnd w:id="2188"/>
      <w:bookmarkEnd w:id="2265"/>
      <w:r>
        <w:rPr>
          <w:rFonts w:ascii="Times New Roman" w:hAnsi="Times New Roman"/>
          <w:b/>
          <w:color w:val="000000"/>
        </w:rPr>
        <w:t xml:space="preserve"> § 19b </w:t>
      </w:r>
    </w:p>
    <w:p w:rsidR="00FC7B2F" w:rsidRDefault="00FE2AD0">
      <w:pPr>
        <w:spacing w:before="225" w:after="225" w:line="264" w:lineRule="auto"/>
        <w:ind w:left="420"/>
        <w:jc w:val="center"/>
      </w:pPr>
      <w:bookmarkStart w:id="2270" w:name="paragraf-19b.nadpis"/>
      <w:bookmarkEnd w:id="2268"/>
      <w:r>
        <w:rPr>
          <w:rFonts w:ascii="Times New Roman" w:hAnsi="Times New Roman"/>
          <w:b/>
          <w:color w:val="000000"/>
        </w:rPr>
        <w:t xml:space="preserve"> Súbežný obchod s veterinárnymi liekmi </w:t>
      </w:r>
    </w:p>
    <w:p w:rsidR="00FC7B2F" w:rsidRDefault="00FE2AD0">
      <w:pPr>
        <w:spacing w:after="0" w:line="264" w:lineRule="auto"/>
        <w:ind w:left="495"/>
      </w:pPr>
      <w:bookmarkStart w:id="2271" w:name="paragraf-19b.odsek-1"/>
      <w:bookmarkEnd w:id="2270"/>
      <w:r>
        <w:rPr>
          <w:rFonts w:ascii="Times New Roman" w:hAnsi="Times New Roman"/>
          <w:color w:val="000000"/>
        </w:rPr>
        <w:t xml:space="preserve"> </w:t>
      </w:r>
      <w:bookmarkStart w:id="2272" w:name="paragraf-19b.odsek-1.oznacenie"/>
      <w:r>
        <w:rPr>
          <w:rFonts w:ascii="Times New Roman" w:hAnsi="Times New Roman"/>
          <w:color w:val="000000"/>
        </w:rPr>
        <w:t xml:space="preserve">(1) </w:t>
      </w:r>
      <w:bookmarkEnd w:id="2272"/>
      <w:r>
        <w:rPr>
          <w:rFonts w:ascii="Times New Roman" w:hAnsi="Times New Roman"/>
          <w:color w:val="000000"/>
        </w:rPr>
        <w:t>Ak sú splnené požiadavky podľa osobitného predpisu,</w:t>
      </w:r>
      <w:hyperlink w:anchor="poznamky.poznamka-22e">
        <w:r>
          <w:rPr>
            <w:rFonts w:ascii="Times New Roman" w:hAnsi="Times New Roman"/>
            <w:color w:val="000000"/>
            <w:sz w:val="18"/>
            <w:vertAlign w:val="superscript"/>
          </w:rPr>
          <w:t>22e</w:t>
        </w:r>
        <w:r>
          <w:rPr>
            <w:rFonts w:ascii="Times New Roman" w:hAnsi="Times New Roman"/>
            <w:color w:val="0000FF"/>
            <w:u w:val="single"/>
          </w:rPr>
          <w:t>)</w:t>
        </w:r>
      </w:hyperlink>
      <w:bookmarkStart w:id="2273" w:name="paragraf-19b.odsek-1.text"/>
      <w:r>
        <w:rPr>
          <w:rFonts w:ascii="Times New Roman" w:hAnsi="Times New Roman"/>
          <w:color w:val="000000"/>
        </w:rPr>
        <w:t xml:space="preserve"> ústav kontroly veterinárnych liečiv vydá veľkoobchodnému distribútorovi povolenie na súbežný obchod s veterinárnym liekom registrovaným na základe vnútroštátneho postupu, decentralizovaného postupu, postupu vzájomného uznávania alebo postupu následného uznávania (ďalej len „súbežný obchod“) na základe žiadosti o vydanie povolenia na súbežný obchod, ktorá obsahuje </w:t>
      </w:r>
      <w:bookmarkEnd w:id="2273"/>
    </w:p>
    <w:p w:rsidR="00FC7B2F" w:rsidRDefault="00FE2AD0">
      <w:pPr>
        <w:spacing w:after="0" w:line="264" w:lineRule="auto"/>
        <w:ind w:left="570"/>
      </w:pPr>
      <w:bookmarkStart w:id="2274" w:name="paragraf-19b.odsek-1.pismeno-a"/>
      <w:r>
        <w:rPr>
          <w:rFonts w:ascii="Times New Roman" w:hAnsi="Times New Roman"/>
          <w:color w:val="000000"/>
        </w:rPr>
        <w:t xml:space="preserve"> </w:t>
      </w:r>
      <w:bookmarkStart w:id="2275" w:name="paragraf-19b.odsek-1.pismeno-a.oznacenie"/>
      <w:r>
        <w:rPr>
          <w:rFonts w:ascii="Times New Roman" w:hAnsi="Times New Roman"/>
          <w:color w:val="000000"/>
        </w:rPr>
        <w:t xml:space="preserve">a) </w:t>
      </w:r>
      <w:bookmarkStart w:id="2276" w:name="paragraf-19b.odsek-1.pismeno-a.text"/>
      <w:bookmarkEnd w:id="2275"/>
      <w:r>
        <w:rPr>
          <w:rFonts w:ascii="Times New Roman" w:hAnsi="Times New Roman"/>
          <w:color w:val="000000"/>
        </w:rPr>
        <w:t xml:space="preserve">identifikačné údaje o </w:t>
      </w:r>
      <w:bookmarkEnd w:id="2276"/>
    </w:p>
    <w:p w:rsidR="00FC7B2F" w:rsidRDefault="00FE2AD0">
      <w:pPr>
        <w:spacing w:before="225" w:after="225" w:line="264" w:lineRule="auto"/>
        <w:ind w:left="645"/>
      </w:pPr>
      <w:bookmarkStart w:id="2277" w:name="paragraf-19b.odsek-1.pismeno-a.bod-1"/>
      <w:r>
        <w:rPr>
          <w:rFonts w:ascii="Times New Roman" w:hAnsi="Times New Roman"/>
          <w:color w:val="000000"/>
        </w:rPr>
        <w:t xml:space="preserve"> </w:t>
      </w:r>
      <w:bookmarkStart w:id="2278" w:name="paragraf-19b.odsek-1.pismeno-a.bod-1.ozn"/>
      <w:r>
        <w:rPr>
          <w:rFonts w:ascii="Times New Roman" w:hAnsi="Times New Roman"/>
          <w:color w:val="000000"/>
        </w:rPr>
        <w:t xml:space="preserve">1. </w:t>
      </w:r>
      <w:bookmarkEnd w:id="2278"/>
      <w:r>
        <w:rPr>
          <w:rFonts w:ascii="Times New Roman" w:hAnsi="Times New Roman"/>
          <w:color w:val="000000"/>
        </w:rPr>
        <w:t xml:space="preserve">súbežne obchodovanom veterinárnom lieku z členského štátu pôvodu, </w:t>
      </w:r>
      <w:hyperlink w:anchor="poznamky.poznamka-22f">
        <w:r>
          <w:rPr>
            <w:rFonts w:ascii="Times New Roman" w:hAnsi="Times New Roman"/>
            <w:color w:val="000000"/>
            <w:sz w:val="18"/>
            <w:vertAlign w:val="superscript"/>
          </w:rPr>
          <w:t>22f</w:t>
        </w:r>
        <w:r>
          <w:rPr>
            <w:rFonts w:ascii="Times New Roman" w:hAnsi="Times New Roman"/>
            <w:color w:val="0000FF"/>
            <w:u w:val="single"/>
          </w:rPr>
          <w:t>)</w:t>
        </w:r>
      </w:hyperlink>
      <w:bookmarkStart w:id="2279" w:name="paragraf-19b.odsek-1.pismeno-a.bod-1.tex"/>
      <w:r>
        <w:rPr>
          <w:rFonts w:ascii="Times New Roman" w:hAnsi="Times New Roman"/>
          <w:color w:val="000000"/>
        </w:rPr>
        <w:t xml:space="preserve"> </w:t>
      </w:r>
      <w:bookmarkEnd w:id="2279"/>
    </w:p>
    <w:p w:rsidR="00FC7B2F" w:rsidRDefault="00FE2AD0">
      <w:pPr>
        <w:spacing w:before="225" w:after="225" w:line="264" w:lineRule="auto"/>
        <w:ind w:left="645"/>
      </w:pPr>
      <w:bookmarkStart w:id="2280" w:name="paragraf-19b.odsek-1.pismeno-a.bod-2"/>
      <w:bookmarkEnd w:id="2277"/>
      <w:r>
        <w:rPr>
          <w:rFonts w:ascii="Times New Roman" w:hAnsi="Times New Roman"/>
          <w:color w:val="000000"/>
        </w:rPr>
        <w:t xml:space="preserve"> </w:t>
      </w:r>
      <w:bookmarkStart w:id="2281" w:name="paragraf-19b.odsek-1.pismeno-a.bod-2.ozn"/>
      <w:r>
        <w:rPr>
          <w:rFonts w:ascii="Times New Roman" w:hAnsi="Times New Roman"/>
          <w:color w:val="000000"/>
        </w:rPr>
        <w:t xml:space="preserve">2. </w:t>
      </w:r>
      <w:bookmarkEnd w:id="2281"/>
      <w:r>
        <w:rPr>
          <w:rFonts w:ascii="Times New Roman" w:hAnsi="Times New Roman"/>
          <w:color w:val="000000"/>
        </w:rPr>
        <w:t>veterinárnom lieku v členskom štáte určenia,</w:t>
      </w:r>
      <w:hyperlink w:anchor="poznamky.poznamka-22f">
        <w:r>
          <w:rPr>
            <w:rFonts w:ascii="Times New Roman" w:hAnsi="Times New Roman"/>
            <w:color w:val="000000"/>
            <w:sz w:val="18"/>
            <w:vertAlign w:val="superscript"/>
          </w:rPr>
          <w:t>22f</w:t>
        </w:r>
        <w:r>
          <w:rPr>
            <w:rFonts w:ascii="Times New Roman" w:hAnsi="Times New Roman"/>
            <w:color w:val="0000FF"/>
            <w:u w:val="single"/>
          </w:rPr>
          <w:t>)</w:t>
        </w:r>
      </w:hyperlink>
      <w:bookmarkStart w:id="2282" w:name="paragraf-19b.odsek-1.pismeno-a.bod-2.tex"/>
      <w:r>
        <w:rPr>
          <w:rFonts w:ascii="Times New Roman" w:hAnsi="Times New Roman"/>
          <w:color w:val="000000"/>
        </w:rPr>
        <w:t xml:space="preserve"> </w:t>
      </w:r>
      <w:bookmarkEnd w:id="2282"/>
    </w:p>
    <w:p w:rsidR="00FC7B2F" w:rsidRDefault="00FE2AD0">
      <w:pPr>
        <w:spacing w:before="225" w:after="225" w:line="264" w:lineRule="auto"/>
        <w:ind w:left="645"/>
      </w:pPr>
      <w:bookmarkStart w:id="2283" w:name="paragraf-19b.odsek-1.pismeno-a.bod-3"/>
      <w:bookmarkEnd w:id="2280"/>
      <w:r>
        <w:rPr>
          <w:rFonts w:ascii="Times New Roman" w:hAnsi="Times New Roman"/>
          <w:color w:val="000000"/>
        </w:rPr>
        <w:t xml:space="preserve"> </w:t>
      </w:r>
      <w:bookmarkStart w:id="2284" w:name="paragraf-19b.odsek-1.pismeno-a.bod-3.ozn"/>
      <w:r>
        <w:rPr>
          <w:rFonts w:ascii="Times New Roman" w:hAnsi="Times New Roman"/>
          <w:color w:val="000000"/>
        </w:rPr>
        <w:t xml:space="preserve">3. </w:t>
      </w:r>
      <w:bookmarkStart w:id="2285" w:name="paragraf-19b.odsek-1.pismeno-a.bod-3.tex"/>
      <w:bookmarkEnd w:id="2284"/>
      <w:r>
        <w:rPr>
          <w:rFonts w:ascii="Times New Roman" w:hAnsi="Times New Roman"/>
          <w:color w:val="000000"/>
        </w:rPr>
        <w:t xml:space="preserve">držiteľovi registrácie súbežne obchodovaného veterinárneho lieku z členského štátu pôvodu, </w:t>
      </w:r>
      <w:bookmarkEnd w:id="2285"/>
    </w:p>
    <w:p w:rsidR="00FC7B2F" w:rsidRDefault="00FE2AD0">
      <w:pPr>
        <w:spacing w:before="225" w:after="225" w:line="264" w:lineRule="auto"/>
        <w:ind w:left="645"/>
      </w:pPr>
      <w:bookmarkStart w:id="2286" w:name="paragraf-19b.odsek-1.pismeno-a.bod-4"/>
      <w:bookmarkEnd w:id="2283"/>
      <w:r>
        <w:rPr>
          <w:rFonts w:ascii="Times New Roman" w:hAnsi="Times New Roman"/>
          <w:color w:val="000000"/>
        </w:rPr>
        <w:t xml:space="preserve"> </w:t>
      </w:r>
      <w:bookmarkStart w:id="2287" w:name="paragraf-19b.odsek-1.pismeno-a.bod-4.ozn"/>
      <w:r>
        <w:rPr>
          <w:rFonts w:ascii="Times New Roman" w:hAnsi="Times New Roman"/>
          <w:color w:val="000000"/>
        </w:rPr>
        <w:t xml:space="preserve">4. </w:t>
      </w:r>
      <w:bookmarkStart w:id="2288" w:name="paragraf-19b.odsek-1.pismeno-a.bod-4.tex"/>
      <w:bookmarkEnd w:id="2287"/>
      <w:r>
        <w:rPr>
          <w:rFonts w:ascii="Times New Roman" w:hAnsi="Times New Roman"/>
          <w:color w:val="000000"/>
        </w:rPr>
        <w:t xml:space="preserve">držiteľovi registrácie obchodovaného veterinárneho lieku v členskom štáte určenia, </w:t>
      </w:r>
      <w:bookmarkEnd w:id="2288"/>
    </w:p>
    <w:p w:rsidR="00FC7B2F" w:rsidRDefault="00FE2AD0">
      <w:pPr>
        <w:spacing w:before="225" w:after="225" w:line="264" w:lineRule="auto"/>
        <w:ind w:left="645"/>
      </w:pPr>
      <w:bookmarkStart w:id="2289" w:name="paragraf-19b.odsek-1.pismeno-a.bod-5"/>
      <w:bookmarkEnd w:id="2286"/>
      <w:r>
        <w:rPr>
          <w:rFonts w:ascii="Times New Roman" w:hAnsi="Times New Roman"/>
          <w:color w:val="000000"/>
        </w:rPr>
        <w:t xml:space="preserve"> </w:t>
      </w:r>
      <w:bookmarkStart w:id="2290" w:name="paragraf-19b.odsek-1.pismeno-a.bod-5.ozn"/>
      <w:r>
        <w:rPr>
          <w:rFonts w:ascii="Times New Roman" w:hAnsi="Times New Roman"/>
          <w:color w:val="000000"/>
        </w:rPr>
        <w:t xml:space="preserve">5. </w:t>
      </w:r>
      <w:bookmarkStart w:id="2291" w:name="paragraf-19b.odsek-1.pismeno-a.bod-5.tex"/>
      <w:bookmarkEnd w:id="2290"/>
      <w:r>
        <w:rPr>
          <w:rFonts w:ascii="Times New Roman" w:hAnsi="Times New Roman"/>
          <w:color w:val="000000"/>
        </w:rPr>
        <w:t xml:space="preserve">výrobcovi súbežne obchodovaného veterinárneho lieku z členského štátu pôvodu, </w:t>
      </w:r>
      <w:bookmarkEnd w:id="2291"/>
    </w:p>
    <w:p w:rsidR="00FC7B2F" w:rsidRDefault="00FE2AD0">
      <w:pPr>
        <w:spacing w:before="225" w:after="225" w:line="264" w:lineRule="auto"/>
        <w:ind w:left="645"/>
      </w:pPr>
      <w:bookmarkStart w:id="2292" w:name="paragraf-19b.odsek-1.pismeno-a.bod-6"/>
      <w:bookmarkEnd w:id="2289"/>
      <w:r>
        <w:rPr>
          <w:rFonts w:ascii="Times New Roman" w:hAnsi="Times New Roman"/>
          <w:color w:val="000000"/>
        </w:rPr>
        <w:t xml:space="preserve"> </w:t>
      </w:r>
      <w:bookmarkStart w:id="2293" w:name="paragraf-19b.odsek-1.pismeno-a.bod-6.ozn"/>
      <w:r>
        <w:rPr>
          <w:rFonts w:ascii="Times New Roman" w:hAnsi="Times New Roman"/>
          <w:color w:val="000000"/>
        </w:rPr>
        <w:t xml:space="preserve">6. </w:t>
      </w:r>
      <w:bookmarkStart w:id="2294" w:name="paragraf-19b.odsek-1.pismeno-a.bod-6.tex"/>
      <w:bookmarkEnd w:id="2293"/>
      <w:r>
        <w:rPr>
          <w:rFonts w:ascii="Times New Roman" w:hAnsi="Times New Roman"/>
          <w:color w:val="000000"/>
        </w:rPr>
        <w:t xml:space="preserve">výrobcovi veterinárneho lieku v členskom štáte určenia, </w:t>
      </w:r>
      <w:bookmarkEnd w:id="2294"/>
    </w:p>
    <w:p w:rsidR="00FC7B2F" w:rsidRDefault="00FE2AD0">
      <w:pPr>
        <w:spacing w:before="225" w:after="225" w:line="264" w:lineRule="auto"/>
        <w:ind w:left="570"/>
      </w:pPr>
      <w:bookmarkStart w:id="2295" w:name="paragraf-19b.odsek-1.pismeno-b"/>
      <w:bookmarkEnd w:id="2274"/>
      <w:bookmarkEnd w:id="2292"/>
      <w:r>
        <w:rPr>
          <w:rFonts w:ascii="Times New Roman" w:hAnsi="Times New Roman"/>
          <w:color w:val="000000"/>
        </w:rPr>
        <w:t xml:space="preserve"> </w:t>
      </w:r>
      <w:bookmarkStart w:id="2296" w:name="paragraf-19b.odsek-1.pismeno-b.oznacenie"/>
      <w:r>
        <w:rPr>
          <w:rFonts w:ascii="Times New Roman" w:hAnsi="Times New Roman"/>
          <w:color w:val="000000"/>
        </w:rPr>
        <w:t xml:space="preserve">b) </w:t>
      </w:r>
      <w:bookmarkStart w:id="2297" w:name="paragraf-19b.odsek-1.pismeno-b.text"/>
      <w:bookmarkEnd w:id="2296"/>
      <w:r>
        <w:rPr>
          <w:rFonts w:ascii="Times New Roman" w:hAnsi="Times New Roman"/>
          <w:color w:val="000000"/>
        </w:rPr>
        <w:t xml:space="preserve">písomnú informáciu pre používateľov veterinárneho lieku, </w:t>
      </w:r>
      <w:bookmarkEnd w:id="2297"/>
    </w:p>
    <w:p w:rsidR="00FC7B2F" w:rsidRDefault="00FE2AD0">
      <w:pPr>
        <w:spacing w:before="225" w:after="225" w:line="264" w:lineRule="auto"/>
        <w:ind w:left="570"/>
      </w:pPr>
      <w:bookmarkStart w:id="2298" w:name="paragraf-19b.odsek-1.pismeno-c"/>
      <w:bookmarkEnd w:id="2295"/>
      <w:r>
        <w:rPr>
          <w:rFonts w:ascii="Times New Roman" w:hAnsi="Times New Roman"/>
          <w:color w:val="000000"/>
        </w:rPr>
        <w:t xml:space="preserve"> </w:t>
      </w:r>
      <w:bookmarkStart w:id="2299" w:name="paragraf-19b.odsek-1.pismeno-c.oznacenie"/>
      <w:r>
        <w:rPr>
          <w:rFonts w:ascii="Times New Roman" w:hAnsi="Times New Roman"/>
          <w:color w:val="000000"/>
        </w:rPr>
        <w:t xml:space="preserve">c) </w:t>
      </w:r>
      <w:bookmarkStart w:id="2300" w:name="paragraf-19b.odsek-1.pismeno-c.text"/>
      <w:bookmarkEnd w:id="2299"/>
      <w:r>
        <w:rPr>
          <w:rFonts w:ascii="Times New Roman" w:hAnsi="Times New Roman"/>
          <w:color w:val="000000"/>
        </w:rPr>
        <w:t xml:space="preserve">vnútorný obal a vonkajší obal, v akom je veterinárny liek uvedený na trh v inom členskom štáte. </w:t>
      </w:r>
      <w:bookmarkEnd w:id="2300"/>
    </w:p>
    <w:p w:rsidR="00FC7B2F" w:rsidRDefault="00FE2AD0">
      <w:pPr>
        <w:spacing w:after="0" w:line="264" w:lineRule="auto"/>
        <w:ind w:left="495"/>
      </w:pPr>
      <w:bookmarkStart w:id="2301" w:name="paragraf-19b.odsek-2"/>
      <w:bookmarkEnd w:id="2271"/>
      <w:bookmarkEnd w:id="2298"/>
      <w:r>
        <w:rPr>
          <w:rFonts w:ascii="Times New Roman" w:hAnsi="Times New Roman"/>
          <w:color w:val="000000"/>
        </w:rPr>
        <w:t xml:space="preserve"> </w:t>
      </w:r>
      <w:bookmarkStart w:id="2302" w:name="paragraf-19b.odsek-2.oznacenie"/>
      <w:r>
        <w:rPr>
          <w:rFonts w:ascii="Times New Roman" w:hAnsi="Times New Roman"/>
          <w:color w:val="000000"/>
        </w:rPr>
        <w:t xml:space="preserve">(2) </w:t>
      </w:r>
      <w:bookmarkStart w:id="2303" w:name="paragraf-19b.odsek-2.text"/>
      <w:bookmarkEnd w:id="2302"/>
      <w:r>
        <w:rPr>
          <w:rFonts w:ascii="Times New Roman" w:hAnsi="Times New Roman"/>
          <w:color w:val="000000"/>
        </w:rPr>
        <w:t xml:space="preserve">K žiadosti podľa odseku 1 žiadateľ ďalej priloží </w:t>
      </w:r>
      <w:bookmarkEnd w:id="2303"/>
    </w:p>
    <w:p w:rsidR="00FC7B2F" w:rsidRDefault="00FE2AD0">
      <w:pPr>
        <w:spacing w:before="225" w:after="225" w:line="264" w:lineRule="auto"/>
        <w:ind w:left="570"/>
      </w:pPr>
      <w:bookmarkStart w:id="2304" w:name="paragraf-19b.odsek-2.pismeno-a"/>
      <w:r>
        <w:rPr>
          <w:rFonts w:ascii="Times New Roman" w:hAnsi="Times New Roman"/>
          <w:color w:val="000000"/>
        </w:rPr>
        <w:t xml:space="preserve"> </w:t>
      </w:r>
      <w:bookmarkStart w:id="2305" w:name="paragraf-19b.odsek-2.pismeno-a.oznacenie"/>
      <w:r>
        <w:rPr>
          <w:rFonts w:ascii="Times New Roman" w:hAnsi="Times New Roman"/>
          <w:color w:val="000000"/>
        </w:rPr>
        <w:t xml:space="preserve">a) </w:t>
      </w:r>
      <w:bookmarkStart w:id="2306" w:name="paragraf-19b.odsek-2.pismeno-a.text"/>
      <w:bookmarkEnd w:id="2305"/>
      <w:r>
        <w:rPr>
          <w:rFonts w:ascii="Times New Roman" w:hAnsi="Times New Roman"/>
          <w:color w:val="000000"/>
        </w:rPr>
        <w:t xml:space="preserve">veterinárny liek v balení, v akom bude uvedený na trh v Slovenskej republike, </w:t>
      </w:r>
      <w:bookmarkEnd w:id="2306"/>
    </w:p>
    <w:p w:rsidR="00FC7B2F" w:rsidRDefault="00FE2AD0">
      <w:pPr>
        <w:spacing w:before="225" w:after="225" w:line="264" w:lineRule="auto"/>
        <w:ind w:left="570"/>
      </w:pPr>
      <w:bookmarkStart w:id="2307" w:name="paragraf-19b.odsek-2.pismeno-b"/>
      <w:bookmarkEnd w:id="2304"/>
      <w:r>
        <w:rPr>
          <w:rFonts w:ascii="Times New Roman" w:hAnsi="Times New Roman"/>
          <w:color w:val="000000"/>
        </w:rPr>
        <w:t xml:space="preserve"> </w:t>
      </w:r>
      <w:bookmarkStart w:id="2308" w:name="paragraf-19b.odsek-2.pismeno-b.oznacenie"/>
      <w:r>
        <w:rPr>
          <w:rFonts w:ascii="Times New Roman" w:hAnsi="Times New Roman"/>
          <w:color w:val="000000"/>
        </w:rPr>
        <w:t xml:space="preserve">b) </w:t>
      </w:r>
      <w:bookmarkStart w:id="2309" w:name="paragraf-19b.odsek-2.pismeno-b.text"/>
      <w:bookmarkEnd w:id="2308"/>
      <w:r>
        <w:rPr>
          <w:rFonts w:ascii="Times New Roman" w:hAnsi="Times New Roman"/>
          <w:color w:val="000000"/>
        </w:rPr>
        <w:t xml:space="preserve">návrh písomnej informácie pre používateľov veterinárneho lieku v štátnom jazyku, </w:t>
      </w:r>
      <w:bookmarkEnd w:id="2309"/>
    </w:p>
    <w:p w:rsidR="00FC7B2F" w:rsidRDefault="00FE2AD0">
      <w:pPr>
        <w:spacing w:before="225" w:after="225" w:line="264" w:lineRule="auto"/>
        <w:ind w:left="570"/>
      </w:pPr>
      <w:bookmarkStart w:id="2310" w:name="paragraf-19b.odsek-2.pismeno-c"/>
      <w:bookmarkEnd w:id="2307"/>
      <w:r>
        <w:rPr>
          <w:rFonts w:ascii="Times New Roman" w:hAnsi="Times New Roman"/>
          <w:color w:val="000000"/>
        </w:rPr>
        <w:t xml:space="preserve"> </w:t>
      </w:r>
      <w:bookmarkStart w:id="2311" w:name="paragraf-19b.odsek-2.pismeno-c.oznacenie"/>
      <w:r>
        <w:rPr>
          <w:rFonts w:ascii="Times New Roman" w:hAnsi="Times New Roman"/>
          <w:color w:val="000000"/>
        </w:rPr>
        <w:t xml:space="preserve">c) </w:t>
      </w:r>
      <w:bookmarkStart w:id="2312" w:name="paragraf-19b.odsek-2.pismeno-c.text"/>
      <w:bookmarkEnd w:id="2311"/>
      <w:r>
        <w:rPr>
          <w:rFonts w:ascii="Times New Roman" w:hAnsi="Times New Roman"/>
          <w:color w:val="000000"/>
        </w:rPr>
        <w:t xml:space="preserve">súbežne obchodovaný veterinárny liek z členského štátu pôvodu, ak je uvádzaný do obehu v Slovenskej republike, </w:t>
      </w:r>
      <w:bookmarkEnd w:id="2312"/>
    </w:p>
    <w:p w:rsidR="00FC7B2F" w:rsidRDefault="00FE2AD0">
      <w:pPr>
        <w:spacing w:before="225" w:after="225" w:line="264" w:lineRule="auto"/>
        <w:ind w:left="570"/>
      </w:pPr>
      <w:bookmarkStart w:id="2313" w:name="paragraf-19b.odsek-2.pismeno-d"/>
      <w:bookmarkEnd w:id="2310"/>
      <w:r>
        <w:rPr>
          <w:rFonts w:ascii="Times New Roman" w:hAnsi="Times New Roman"/>
          <w:color w:val="000000"/>
        </w:rPr>
        <w:t xml:space="preserve"> </w:t>
      </w:r>
      <w:bookmarkStart w:id="2314" w:name="paragraf-19b.odsek-2.pismeno-d.oznacenie"/>
      <w:r>
        <w:rPr>
          <w:rFonts w:ascii="Times New Roman" w:hAnsi="Times New Roman"/>
          <w:color w:val="000000"/>
        </w:rPr>
        <w:t xml:space="preserve">d) </w:t>
      </w:r>
      <w:bookmarkStart w:id="2315" w:name="paragraf-19b.odsek-2.pismeno-d.text"/>
      <w:bookmarkEnd w:id="2314"/>
      <w:r>
        <w:rPr>
          <w:rFonts w:ascii="Times New Roman" w:hAnsi="Times New Roman"/>
          <w:color w:val="000000"/>
        </w:rPr>
        <w:t xml:space="preserve">zoznam výrobcov, ktorí sa podieľajú na balení, označovaní alebo iných výrobných postupoch, ktoré sa vykonávajú pri súbežnom obchode ich povolenia na výrobu pre daný rozsah výroby a doklady o splnení požiadaviek správnej výrobnej praxe. </w:t>
      </w:r>
      <w:bookmarkEnd w:id="2315"/>
    </w:p>
    <w:p w:rsidR="00FC7B2F" w:rsidRDefault="00FE2AD0">
      <w:pPr>
        <w:spacing w:before="225" w:after="225" w:line="264" w:lineRule="auto"/>
        <w:ind w:left="495"/>
      </w:pPr>
      <w:bookmarkStart w:id="2316" w:name="paragraf-19b.odsek-3"/>
      <w:bookmarkEnd w:id="2301"/>
      <w:bookmarkEnd w:id="2313"/>
      <w:r>
        <w:rPr>
          <w:rFonts w:ascii="Times New Roman" w:hAnsi="Times New Roman"/>
          <w:color w:val="000000"/>
        </w:rPr>
        <w:t xml:space="preserve"> </w:t>
      </w:r>
      <w:bookmarkStart w:id="2317" w:name="paragraf-19b.odsek-3.oznacenie"/>
      <w:r>
        <w:rPr>
          <w:rFonts w:ascii="Times New Roman" w:hAnsi="Times New Roman"/>
          <w:color w:val="000000"/>
        </w:rPr>
        <w:t xml:space="preserve">(3) </w:t>
      </w:r>
      <w:bookmarkStart w:id="2318" w:name="paragraf-19b.odsek-3.text"/>
      <w:bookmarkEnd w:id="2317"/>
      <w:r>
        <w:rPr>
          <w:rFonts w:ascii="Times New Roman" w:hAnsi="Times New Roman"/>
          <w:color w:val="000000"/>
        </w:rPr>
        <w:t xml:space="preserve">O žiadosti o povolenie na súbežný obchod ústav kontroly veterinárnych liečiv rozhodne do 45 dní odo dňa jej doručenia. Ak žiadosť neobsahuje náležitosti uvedené v odsekoch 1 a 2, písomne požiada o doplnenie žiadosti. Lehota na vydanie povolenia na súbežný obchod až do doplnenia žiadosti súbežne obchodovaného veterinárneho lieku neplynie. Ústav kontroly veterinárnych liečiv si môže vyžiadať podklady o podmienkach registrácie súbežne obchodovaného veterinárneho lieku od príslušných orgánov v inom členskom štáte. </w:t>
      </w:r>
      <w:bookmarkEnd w:id="2318"/>
    </w:p>
    <w:p w:rsidR="00FC7B2F" w:rsidRDefault="00FE2AD0">
      <w:pPr>
        <w:spacing w:before="225" w:after="225" w:line="264" w:lineRule="auto"/>
        <w:ind w:left="495"/>
      </w:pPr>
      <w:bookmarkStart w:id="2319" w:name="paragraf-19b.odsek-4"/>
      <w:bookmarkEnd w:id="2316"/>
      <w:r>
        <w:rPr>
          <w:rFonts w:ascii="Times New Roman" w:hAnsi="Times New Roman"/>
          <w:color w:val="000000"/>
        </w:rPr>
        <w:t xml:space="preserve"> </w:t>
      </w:r>
      <w:bookmarkStart w:id="2320" w:name="paragraf-19b.odsek-4.oznacenie"/>
      <w:r>
        <w:rPr>
          <w:rFonts w:ascii="Times New Roman" w:hAnsi="Times New Roman"/>
          <w:color w:val="000000"/>
        </w:rPr>
        <w:t xml:space="preserve">(4) </w:t>
      </w:r>
      <w:bookmarkStart w:id="2321" w:name="paragraf-19b.odsek-4.text"/>
      <w:bookmarkEnd w:id="2320"/>
      <w:r>
        <w:rPr>
          <w:rFonts w:ascii="Times New Roman" w:hAnsi="Times New Roman"/>
          <w:color w:val="000000"/>
        </w:rPr>
        <w:t xml:space="preserve">Držiteľ registrácie súbežne obchodovaného veterinárneho lieku z členského štátu pôvodu na vyžiadanie ústavu kontroly veterinárnych liečiv poskytuje informácie o podmienkach registrácie súbežne obchodovaného veterinárneho lieku v členskom štáte pôvodu a o rozdieloch v registrácii súbežne obchodovaného veterinárneho lieku v členskom štáte pôvodu a v členskom štáte určenia. </w:t>
      </w:r>
      <w:bookmarkEnd w:id="2321"/>
    </w:p>
    <w:p w:rsidR="00FC7B2F" w:rsidRDefault="00FE2AD0">
      <w:pPr>
        <w:spacing w:after="0" w:line="264" w:lineRule="auto"/>
        <w:ind w:left="495"/>
      </w:pPr>
      <w:bookmarkStart w:id="2322" w:name="paragraf-19b.odsek-5"/>
      <w:bookmarkEnd w:id="2319"/>
      <w:r>
        <w:rPr>
          <w:rFonts w:ascii="Times New Roman" w:hAnsi="Times New Roman"/>
          <w:color w:val="000000"/>
        </w:rPr>
        <w:t xml:space="preserve"> </w:t>
      </w:r>
      <w:bookmarkStart w:id="2323" w:name="paragraf-19b.odsek-5.oznacenie"/>
      <w:r>
        <w:rPr>
          <w:rFonts w:ascii="Times New Roman" w:hAnsi="Times New Roman"/>
          <w:color w:val="000000"/>
        </w:rPr>
        <w:t xml:space="preserve">(5) </w:t>
      </w:r>
      <w:bookmarkStart w:id="2324" w:name="paragraf-19b.odsek-5.text"/>
      <w:bookmarkEnd w:id="2323"/>
      <w:r>
        <w:rPr>
          <w:rFonts w:ascii="Times New Roman" w:hAnsi="Times New Roman"/>
          <w:color w:val="000000"/>
        </w:rPr>
        <w:t xml:space="preserve">Držiteľ povolenia na súbežný obchod je povinný </w:t>
      </w:r>
      <w:bookmarkEnd w:id="2324"/>
    </w:p>
    <w:p w:rsidR="00FC7B2F" w:rsidRDefault="00FE2AD0">
      <w:pPr>
        <w:spacing w:before="225" w:after="225" w:line="264" w:lineRule="auto"/>
        <w:ind w:left="570"/>
      </w:pPr>
      <w:bookmarkStart w:id="2325" w:name="paragraf-19b.odsek-5.pismeno-a"/>
      <w:r>
        <w:rPr>
          <w:rFonts w:ascii="Times New Roman" w:hAnsi="Times New Roman"/>
          <w:color w:val="000000"/>
        </w:rPr>
        <w:t xml:space="preserve"> </w:t>
      </w:r>
      <w:bookmarkStart w:id="2326" w:name="paragraf-19b.odsek-5.pismeno-a.oznacenie"/>
      <w:r>
        <w:rPr>
          <w:rFonts w:ascii="Times New Roman" w:hAnsi="Times New Roman"/>
          <w:color w:val="000000"/>
        </w:rPr>
        <w:t xml:space="preserve">a) </w:t>
      </w:r>
      <w:bookmarkStart w:id="2327" w:name="paragraf-19b.odsek-5.pismeno-a.text"/>
      <w:bookmarkEnd w:id="2326"/>
      <w:r>
        <w:rPr>
          <w:rFonts w:ascii="Times New Roman" w:hAnsi="Times New Roman"/>
          <w:color w:val="000000"/>
        </w:rPr>
        <w:t xml:space="preserve">uchovávať záznamy o pôvode, počte balení a číslach šarží súbežne obchodovaného veterinárneho lieku päť rokov, </w:t>
      </w:r>
      <w:bookmarkEnd w:id="2327"/>
    </w:p>
    <w:p w:rsidR="00FC7B2F" w:rsidRDefault="00FE2AD0">
      <w:pPr>
        <w:spacing w:before="225" w:after="225" w:line="264" w:lineRule="auto"/>
        <w:ind w:left="570"/>
      </w:pPr>
      <w:bookmarkStart w:id="2328" w:name="paragraf-19b.odsek-5.pismeno-b"/>
      <w:bookmarkEnd w:id="2325"/>
      <w:r>
        <w:rPr>
          <w:rFonts w:ascii="Times New Roman" w:hAnsi="Times New Roman"/>
          <w:color w:val="000000"/>
        </w:rPr>
        <w:t xml:space="preserve"> </w:t>
      </w:r>
      <w:bookmarkStart w:id="2329" w:name="paragraf-19b.odsek-5.pismeno-b.oznacenie"/>
      <w:r>
        <w:rPr>
          <w:rFonts w:ascii="Times New Roman" w:hAnsi="Times New Roman"/>
          <w:color w:val="000000"/>
        </w:rPr>
        <w:t xml:space="preserve">b) </w:t>
      </w:r>
      <w:bookmarkStart w:id="2330" w:name="paragraf-19b.odsek-5.pismeno-b.text"/>
      <w:bookmarkEnd w:id="2329"/>
      <w:r>
        <w:rPr>
          <w:rFonts w:ascii="Times New Roman" w:hAnsi="Times New Roman"/>
          <w:color w:val="000000"/>
        </w:rPr>
        <w:t xml:space="preserve">zabezpečiť pozastavenie výdaja alebo uvádzania na trh súbežne obchodovaného veterinárneho lieku v rovnakom rozsahu ako pri obchodovanom veterinárnom lieku z členského štátu pôvodu v Slovenskej republike alebo v inom členskom štáte pôvodu, ak k pozastaveniu výdaja alebo uvádzania na trh došlo v dôsledku nedodržania požadovanej kvality, účinnosti alebo bezpečnosti veterinárneho lieku alebo ak bola registrácia zrušená alebo registrácia stratila platnosť v Slovenskej republike alebo v inom členskom štáte pôvodu, </w:t>
      </w:r>
      <w:bookmarkEnd w:id="2330"/>
    </w:p>
    <w:p w:rsidR="00FC7B2F" w:rsidRDefault="00FE2AD0">
      <w:pPr>
        <w:spacing w:before="225" w:after="225" w:line="264" w:lineRule="auto"/>
        <w:ind w:left="570"/>
      </w:pPr>
      <w:bookmarkStart w:id="2331" w:name="paragraf-19b.odsek-5.pismeno-c"/>
      <w:bookmarkEnd w:id="2328"/>
      <w:r>
        <w:rPr>
          <w:rFonts w:ascii="Times New Roman" w:hAnsi="Times New Roman"/>
          <w:color w:val="000000"/>
        </w:rPr>
        <w:t xml:space="preserve"> </w:t>
      </w:r>
      <w:bookmarkStart w:id="2332" w:name="paragraf-19b.odsek-5.pismeno-c.oznacenie"/>
      <w:r>
        <w:rPr>
          <w:rFonts w:ascii="Times New Roman" w:hAnsi="Times New Roman"/>
          <w:color w:val="000000"/>
        </w:rPr>
        <w:t xml:space="preserve">c) </w:t>
      </w:r>
      <w:bookmarkStart w:id="2333" w:name="paragraf-19b.odsek-5.pismeno-c.text"/>
      <w:bookmarkEnd w:id="2332"/>
      <w:r>
        <w:rPr>
          <w:rFonts w:ascii="Times New Roman" w:hAnsi="Times New Roman"/>
          <w:color w:val="000000"/>
        </w:rPr>
        <w:t xml:space="preserve">zohľadňovať zmeny v registrácii obchodovaného veterinárneho lieku z členského štátu pôvodu ktoré môžu ovplyvniť kvalitu, účinnosť a bezpečnosť súbežne obchodovaného veterinárneho lieku v členskom štáte určenia, </w:t>
      </w:r>
      <w:bookmarkEnd w:id="2333"/>
    </w:p>
    <w:p w:rsidR="00FC7B2F" w:rsidRDefault="00FE2AD0">
      <w:pPr>
        <w:spacing w:before="225" w:after="225" w:line="264" w:lineRule="auto"/>
        <w:ind w:left="570"/>
      </w:pPr>
      <w:bookmarkStart w:id="2334" w:name="paragraf-19b.odsek-5.pismeno-d"/>
      <w:bookmarkEnd w:id="2331"/>
      <w:r>
        <w:rPr>
          <w:rFonts w:ascii="Times New Roman" w:hAnsi="Times New Roman"/>
          <w:color w:val="000000"/>
        </w:rPr>
        <w:t xml:space="preserve"> </w:t>
      </w:r>
      <w:bookmarkStart w:id="2335" w:name="paragraf-19b.odsek-5.pismeno-d.oznacenie"/>
      <w:r>
        <w:rPr>
          <w:rFonts w:ascii="Times New Roman" w:hAnsi="Times New Roman"/>
          <w:color w:val="000000"/>
        </w:rPr>
        <w:t xml:space="preserve">d) </w:t>
      </w:r>
      <w:bookmarkStart w:id="2336" w:name="paragraf-19b.odsek-5.pismeno-d.text"/>
      <w:bookmarkEnd w:id="2335"/>
      <w:r>
        <w:rPr>
          <w:rFonts w:ascii="Times New Roman" w:hAnsi="Times New Roman"/>
          <w:color w:val="000000"/>
        </w:rPr>
        <w:t xml:space="preserve">zabezpečiť, aby balenie, označovanie a ďalšie povolené úpravy súbežne obchodovaného veterinárneho lieku vykonávali len držitelia povolenia na výrobu liekov, </w:t>
      </w:r>
      <w:bookmarkEnd w:id="2336"/>
    </w:p>
    <w:p w:rsidR="00FC7B2F" w:rsidRDefault="00FE2AD0">
      <w:pPr>
        <w:spacing w:before="225" w:after="225" w:line="264" w:lineRule="auto"/>
        <w:ind w:left="570"/>
      </w:pPr>
      <w:bookmarkStart w:id="2337" w:name="paragraf-19b.odsek-5.pismeno-e"/>
      <w:bookmarkEnd w:id="2334"/>
      <w:r>
        <w:rPr>
          <w:rFonts w:ascii="Times New Roman" w:hAnsi="Times New Roman"/>
          <w:color w:val="000000"/>
        </w:rPr>
        <w:t xml:space="preserve"> </w:t>
      </w:r>
      <w:bookmarkStart w:id="2338" w:name="paragraf-19b.odsek-5.pismeno-e.oznacenie"/>
      <w:r>
        <w:rPr>
          <w:rFonts w:ascii="Times New Roman" w:hAnsi="Times New Roman"/>
          <w:color w:val="000000"/>
        </w:rPr>
        <w:t xml:space="preserve">e) </w:t>
      </w:r>
      <w:bookmarkStart w:id="2339" w:name="paragraf-19b.odsek-5.pismeno-e.text"/>
      <w:bookmarkEnd w:id="2338"/>
      <w:r>
        <w:rPr>
          <w:rFonts w:ascii="Times New Roman" w:hAnsi="Times New Roman"/>
          <w:color w:val="000000"/>
        </w:rPr>
        <w:t xml:space="preserve">označiť vonkajší obal slovami „SÚBEŽNE OBCHODOVANÝ LIEK“ a identifikačnými údajmi o držiteľovi povolenia na súbežný obchod veterinárneho lieku a o výrobcoch uvedených v odseku 2 písm. d) tak, aby ani čiastočne neprekryl ochrannú známku, </w:t>
      </w:r>
      <w:bookmarkEnd w:id="2339"/>
    </w:p>
    <w:p w:rsidR="00FC7B2F" w:rsidRDefault="00FE2AD0">
      <w:pPr>
        <w:spacing w:before="225" w:after="225" w:line="264" w:lineRule="auto"/>
        <w:ind w:left="570"/>
      </w:pPr>
      <w:bookmarkStart w:id="2340" w:name="paragraf-19b.odsek-5.pismeno-f"/>
      <w:bookmarkEnd w:id="2337"/>
      <w:r>
        <w:rPr>
          <w:rFonts w:ascii="Times New Roman" w:hAnsi="Times New Roman"/>
          <w:color w:val="000000"/>
        </w:rPr>
        <w:t xml:space="preserve"> </w:t>
      </w:r>
      <w:bookmarkStart w:id="2341" w:name="paragraf-19b.odsek-5.pismeno-f.oznacenie"/>
      <w:r>
        <w:rPr>
          <w:rFonts w:ascii="Times New Roman" w:hAnsi="Times New Roman"/>
          <w:color w:val="000000"/>
        </w:rPr>
        <w:t xml:space="preserve">f) </w:t>
      </w:r>
      <w:bookmarkStart w:id="2342" w:name="paragraf-19b.odsek-5.pismeno-f.text"/>
      <w:bookmarkEnd w:id="2341"/>
      <w:r>
        <w:rPr>
          <w:rFonts w:ascii="Times New Roman" w:hAnsi="Times New Roman"/>
          <w:color w:val="000000"/>
        </w:rPr>
        <w:t xml:space="preserve">oznámiť začatie súbežného obchodu držiteľovi registrácie súbežne obchodovaného veterinárneho lieku z členského štátu pôvodu alebo jeho splnomocnenému zástupcovi v Slovenskej republike a poskytnúť mu, ak ho držiteľ povolenia o registrácii súbežne obchodovaného veterinárneho lieku alebo jeho splnomocnený zástupca v Slovenskej republike o to požiada, vzorku súbežne obchodovaného veterinárneho lieku v balení tak, ako sa bude v Slovenskej republike uvádzať na trh. </w:t>
      </w:r>
      <w:bookmarkEnd w:id="2342"/>
    </w:p>
    <w:p w:rsidR="00FC7B2F" w:rsidRDefault="00FE2AD0">
      <w:pPr>
        <w:spacing w:before="225" w:after="225" w:line="264" w:lineRule="auto"/>
        <w:ind w:left="495"/>
      </w:pPr>
      <w:bookmarkStart w:id="2343" w:name="paragraf-19b.odsek-6"/>
      <w:bookmarkEnd w:id="2322"/>
      <w:bookmarkEnd w:id="2340"/>
      <w:r>
        <w:rPr>
          <w:rFonts w:ascii="Times New Roman" w:hAnsi="Times New Roman"/>
          <w:color w:val="000000"/>
        </w:rPr>
        <w:t xml:space="preserve"> </w:t>
      </w:r>
      <w:bookmarkStart w:id="2344" w:name="paragraf-19b.odsek-6.oznacenie"/>
      <w:r>
        <w:rPr>
          <w:rFonts w:ascii="Times New Roman" w:hAnsi="Times New Roman"/>
          <w:color w:val="000000"/>
        </w:rPr>
        <w:t xml:space="preserve">(6) </w:t>
      </w:r>
      <w:bookmarkStart w:id="2345" w:name="paragraf-19b.odsek-6.text"/>
      <w:bookmarkEnd w:id="2344"/>
      <w:r>
        <w:rPr>
          <w:rFonts w:ascii="Times New Roman" w:hAnsi="Times New Roman"/>
          <w:color w:val="000000"/>
        </w:rPr>
        <w:t xml:space="preserve">Platnosť povolenia na súbežný obchod je päť rokov od nadobudnutia právoplatnosti rozhodnutia o povolení; toto povolenie možno na základe žiadosti podanej najmenej tri mesiace pred uplynutím platnosti povolenia predĺžiť o ďalších päť rokov, a to aj opakovane. </w:t>
      </w:r>
      <w:bookmarkEnd w:id="2345"/>
    </w:p>
    <w:p w:rsidR="00FC7B2F" w:rsidRDefault="00FE2AD0">
      <w:pPr>
        <w:spacing w:before="225" w:after="225" w:line="264" w:lineRule="auto"/>
        <w:ind w:left="495"/>
      </w:pPr>
      <w:bookmarkStart w:id="2346" w:name="paragraf-19b.odsek-7"/>
      <w:bookmarkEnd w:id="2343"/>
      <w:r>
        <w:rPr>
          <w:rFonts w:ascii="Times New Roman" w:hAnsi="Times New Roman"/>
          <w:color w:val="000000"/>
        </w:rPr>
        <w:t xml:space="preserve"> </w:t>
      </w:r>
      <w:bookmarkStart w:id="2347" w:name="paragraf-19b.odsek-7.oznacenie"/>
      <w:r>
        <w:rPr>
          <w:rFonts w:ascii="Times New Roman" w:hAnsi="Times New Roman"/>
          <w:color w:val="000000"/>
        </w:rPr>
        <w:t xml:space="preserve">(7) </w:t>
      </w:r>
      <w:bookmarkStart w:id="2348" w:name="paragraf-19b.odsek-7.text"/>
      <w:bookmarkEnd w:id="2347"/>
      <w:r>
        <w:rPr>
          <w:rFonts w:ascii="Times New Roman" w:hAnsi="Times New Roman"/>
          <w:color w:val="000000"/>
        </w:rPr>
        <w:t xml:space="preserve">Držiteľ povolenia na súbežný obchod je povinný sledovať zmeny uskutočnené v registrácii veterinárneho lieku a po každej zmene v registrácii súbežne obchodovaného veterinárneho lieku z členského štátu pôvodu do členského štátu určenia vykonať všetky zmeny aj pri úprave balenia súbežne obchodovaného veterinárneho lieku; o každej zmene, ktorú vykoná je povinný informovať ústav kontroly veterinárnych liečiv dva mesiace pred vykonaním zmeny úpravy balenia veterinárneho lieku. </w:t>
      </w:r>
      <w:bookmarkEnd w:id="2348"/>
    </w:p>
    <w:p w:rsidR="00FC7B2F" w:rsidRDefault="00FE2AD0">
      <w:pPr>
        <w:spacing w:after="0" w:line="264" w:lineRule="auto"/>
        <w:ind w:left="495"/>
      </w:pPr>
      <w:bookmarkStart w:id="2349" w:name="paragraf-19b.odsek-8"/>
      <w:bookmarkEnd w:id="2346"/>
      <w:r>
        <w:rPr>
          <w:rFonts w:ascii="Times New Roman" w:hAnsi="Times New Roman"/>
          <w:color w:val="000000"/>
        </w:rPr>
        <w:t xml:space="preserve"> </w:t>
      </w:r>
      <w:bookmarkStart w:id="2350" w:name="paragraf-19b.odsek-8.oznacenie"/>
      <w:r>
        <w:rPr>
          <w:rFonts w:ascii="Times New Roman" w:hAnsi="Times New Roman"/>
          <w:color w:val="000000"/>
        </w:rPr>
        <w:t xml:space="preserve">(8) </w:t>
      </w:r>
      <w:bookmarkStart w:id="2351" w:name="paragraf-19b.odsek-8.text"/>
      <w:bookmarkEnd w:id="2350"/>
      <w:r>
        <w:rPr>
          <w:rFonts w:ascii="Times New Roman" w:hAnsi="Times New Roman"/>
          <w:color w:val="000000"/>
        </w:rPr>
        <w:t xml:space="preserve">Ústav kontroly veterinárnych liečiv povolenie na súbežný obchod </w:t>
      </w:r>
      <w:bookmarkEnd w:id="2351"/>
    </w:p>
    <w:p w:rsidR="00FC7B2F" w:rsidRDefault="00FE2AD0">
      <w:pPr>
        <w:spacing w:after="0" w:line="264" w:lineRule="auto"/>
        <w:ind w:left="570"/>
      </w:pPr>
      <w:bookmarkStart w:id="2352" w:name="paragraf-19b.odsek-8.pismeno-a"/>
      <w:r>
        <w:rPr>
          <w:rFonts w:ascii="Times New Roman" w:hAnsi="Times New Roman"/>
          <w:color w:val="000000"/>
        </w:rPr>
        <w:t xml:space="preserve"> </w:t>
      </w:r>
      <w:bookmarkStart w:id="2353" w:name="paragraf-19b.odsek-8.pismeno-a.oznacenie"/>
      <w:r>
        <w:rPr>
          <w:rFonts w:ascii="Times New Roman" w:hAnsi="Times New Roman"/>
          <w:color w:val="000000"/>
        </w:rPr>
        <w:t xml:space="preserve">a) </w:t>
      </w:r>
      <w:bookmarkStart w:id="2354" w:name="paragraf-19b.odsek-8.pismeno-a.text"/>
      <w:bookmarkEnd w:id="2353"/>
      <w:r>
        <w:rPr>
          <w:rFonts w:ascii="Times New Roman" w:hAnsi="Times New Roman"/>
          <w:color w:val="000000"/>
        </w:rPr>
        <w:t xml:space="preserve">pozastaví, ak </w:t>
      </w:r>
      <w:bookmarkEnd w:id="2354"/>
    </w:p>
    <w:p w:rsidR="00FC7B2F" w:rsidRDefault="00FE2AD0">
      <w:pPr>
        <w:spacing w:before="225" w:after="225" w:line="264" w:lineRule="auto"/>
        <w:ind w:left="645"/>
      </w:pPr>
      <w:bookmarkStart w:id="2355" w:name="paragraf-19b.odsek-8.pismeno-a.bod-1"/>
      <w:r>
        <w:rPr>
          <w:rFonts w:ascii="Times New Roman" w:hAnsi="Times New Roman"/>
          <w:color w:val="000000"/>
        </w:rPr>
        <w:t xml:space="preserve"> </w:t>
      </w:r>
      <w:bookmarkStart w:id="2356" w:name="paragraf-19b.odsek-8.pismeno-a.bod-1.ozn"/>
      <w:r>
        <w:rPr>
          <w:rFonts w:ascii="Times New Roman" w:hAnsi="Times New Roman"/>
          <w:color w:val="000000"/>
        </w:rPr>
        <w:t xml:space="preserve">1. </w:t>
      </w:r>
      <w:bookmarkStart w:id="2357" w:name="paragraf-19b.odsek-8.pismeno-a.bod-1.tex"/>
      <w:bookmarkEnd w:id="2356"/>
      <w:r>
        <w:rPr>
          <w:rFonts w:ascii="Times New Roman" w:hAnsi="Times New Roman"/>
          <w:color w:val="000000"/>
        </w:rPr>
        <w:t xml:space="preserve">bola pozastavená registrácia súbežne obchodovaného veterinárneho lieku v Slovenskej republike alebo v inom členskom štáte, </w:t>
      </w:r>
      <w:bookmarkEnd w:id="2357"/>
    </w:p>
    <w:p w:rsidR="00FC7B2F" w:rsidRDefault="00FE2AD0">
      <w:pPr>
        <w:spacing w:before="225" w:after="225" w:line="264" w:lineRule="auto"/>
        <w:ind w:left="645"/>
      </w:pPr>
      <w:bookmarkStart w:id="2358" w:name="paragraf-19b.odsek-8.pismeno-a.bod-2"/>
      <w:bookmarkEnd w:id="2355"/>
      <w:r>
        <w:rPr>
          <w:rFonts w:ascii="Times New Roman" w:hAnsi="Times New Roman"/>
          <w:color w:val="000000"/>
        </w:rPr>
        <w:t xml:space="preserve"> </w:t>
      </w:r>
      <w:bookmarkStart w:id="2359" w:name="paragraf-19b.odsek-8.pismeno-a.bod-2.ozn"/>
      <w:r>
        <w:rPr>
          <w:rFonts w:ascii="Times New Roman" w:hAnsi="Times New Roman"/>
          <w:color w:val="000000"/>
        </w:rPr>
        <w:t xml:space="preserve">2. </w:t>
      </w:r>
      <w:bookmarkStart w:id="2360" w:name="paragraf-19b.odsek-8.pismeno-a.bod-2.tex"/>
      <w:bookmarkEnd w:id="2359"/>
      <w:r>
        <w:rPr>
          <w:rFonts w:ascii="Times New Roman" w:hAnsi="Times New Roman"/>
          <w:color w:val="000000"/>
        </w:rPr>
        <w:t xml:space="preserve">držiteľ povolenia na súbežný obchod o to požiada alebo </w:t>
      </w:r>
      <w:bookmarkEnd w:id="2360"/>
    </w:p>
    <w:p w:rsidR="00FC7B2F" w:rsidRDefault="00FE2AD0">
      <w:pPr>
        <w:spacing w:before="225" w:after="225" w:line="264" w:lineRule="auto"/>
        <w:ind w:left="645"/>
      </w:pPr>
      <w:bookmarkStart w:id="2361" w:name="paragraf-19b.odsek-8.pismeno-a.bod-3"/>
      <w:bookmarkEnd w:id="2358"/>
      <w:r>
        <w:rPr>
          <w:rFonts w:ascii="Times New Roman" w:hAnsi="Times New Roman"/>
          <w:color w:val="000000"/>
        </w:rPr>
        <w:t xml:space="preserve"> </w:t>
      </w:r>
      <w:bookmarkStart w:id="2362" w:name="paragraf-19b.odsek-8.pismeno-a.bod-3.ozn"/>
      <w:r>
        <w:rPr>
          <w:rFonts w:ascii="Times New Roman" w:hAnsi="Times New Roman"/>
          <w:color w:val="000000"/>
        </w:rPr>
        <w:t xml:space="preserve">3. </w:t>
      </w:r>
      <w:bookmarkStart w:id="2363" w:name="paragraf-19b.odsek-8.pismeno-a.bod-3.tex"/>
      <w:bookmarkEnd w:id="2362"/>
      <w:r>
        <w:rPr>
          <w:rFonts w:ascii="Times New Roman" w:hAnsi="Times New Roman"/>
          <w:color w:val="000000"/>
        </w:rPr>
        <w:t xml:space="preserve">držiteľ povolenia na súbežný obchod poruší povinnosti ustanovené týmto zákonom, </w:t>
      </w:r>
      <w:bookmarkEnd w:id="2363"/>
    </w:p>
    <w:p w:rsidR="00FC7B2F" w:rsidRDefault="00FE2AD0">
      <w:pPr>
        <w:spacing w:after="0" w:line="264" w:lineRule="auto"/>
        <w:ind w:left="570"/>
      </w:pPr>
      <w:bookmarkStart w:id="2364" w:name="paragraf-19b.odsek-8.pismeno-b"/>
      <w:bookmarkEnd w:id="2352"/>
      <w:bookmarkEnd w:id="2361"/>
      <w:r>
        <w:rPr>
          <w:rFonts w:ascii="Times New Roman" w:hAnsi="Times New Roman"/>
          <w:color w:val="000000"/>
        </w:rPr>
        <w:t xml:space="preserve"> </w:t>
      </w:r>
      <w:bookmarkStart w:id="2365" w:name="paragraf-19b.odsek-8.pismeno-b.oznacenie"/>
      <w:r>
        <w:rPr>
          <w:rFonts w:ascii="Times New Roman" w:hAnsi="Times New Roman"/>
          <w:color w:val="000000"/>
        </w:rPr>
        <w:t xml:space="preserve">b) </w:t>
      </w:r>
      <w:bookmarkStart w:id="2366" w:name="paragraf-19b.odsek-8.pismeno-b.text"/>
      <w:bookmarkEnd w:id="2365"/>
      <w:r>
        <w:rPr>
          <w:rFonts w:ascii="Times New Roman" w:hAnsi="Times New Roman"/>
          <w:color w:val="000000"/>
        </w:rPr>
        <w:t xml:space="preserve">zruší, ak držiteľ povolenia na súbežný obchod </w:t>
      </w:r>
      <w:bookmarkEnd w:id="2366"/>
    </w:p>
    <w:p w:rsidR="00FC7B2F" w:rsidRDefault="00FE2AD0">
      <w:pPr>
        <w:spacing w:before="225" w:after="225" w:line="264" w:lineRule="auto"/>
        <w:ind w:left="645"/>
      </w:pPr>
      <w:bookmarkStart w:id="2367" w:name="paragraf-19b.odsek-8.pismeno-b.bod-1"/>
      <w:r>
        <w:rPr>
          <w:rFonts w:ascii="Times New Roman" w:hAnsi="Times New Roman"/>
          <w:color w:val="000000"/>
        </w:rPr>
        <w:t xml:space="preserve"> </w:t>
      </w:r>
      <w:bookmarkStart w:id="2368" w:name="paragraf-19b.odsek-8.pismeno-b.bod-1.ozn"/>
      <w:r>
        <w:rPr>
          <w:rFonts w:ascii="Times New Roman" w:hAnsi="Times New Roman"/>
          <w:color w:val="000000"/>
        </w:rPr>
        <w:t xml:space="preserve">1. </w:t>
      </w:r>
      <w:bookmarkStart w:id="2369" w:name="paragraf-19b.odsek-8.pismeno-b.bod-1.tex"/>
      <w:bookmarkEnd w:id="2368"/>
      <w:r>
        <w:rPr>
          <w:rFonts w:ascii="Times New Roman" w:hAnsi="Times New Roman"/>
          <w:color w:val="000000"/>
        </w:rPr>
        <w:t xml:space="preserve">nedodržiava podmienky uvedené v povolení, </w:t>
      </w:r>
      <w:bookmarkEnd w:id="2369"/>
    </w:p>
    <w:p w:rsidR="00FC7B2F" w:rsidRDefault="00FE2AD0">
      <w:pPr>
        <w:spacing w:before="225" w:after="225" w:line="264" w:lineRule="auto"/>
        <w:ind w:left="645"/>
      </w:pPr>
      <w:bookmarkStart w:id="2370" w:name="paragraf-19b.odsek-8.pismeno-b.bod-2"/>
      <w:bookmarkEnd w:id="2367"/>
      <w:r>
        <w:rPr>
          <w:rFonts w:ascii="Times New Roman" w:hAnsi="Times New Roman"/>
          <w:color w:val="000000"/>
        </w:rPr>
        <w:t xml:space="preserve"> </w:t>
      </w:r>
      <w:bookmarkStart w:id="2371" w:name="paragraf-19b.odsek-8.pismeno-b.bod-2.ozn"/>
      <w:r>
        <w:rPr>
          <w:rFonts w:ascii="Times New Roman" w:hAnsi="Times New Roman"/>
          <w:color w:val="000000"/>
        </w:rPr>
        <w:t xml:space="preserve">2. </w:t>
      </w:r>
      <w:bookmarkStart w:id="2372" w:name="paragraf-19b.odsek-8.pismeno-b.bod-2.tex"/>
      <w:bookmarkEnd w:id="2371"/>
      <w:r>
        <w:rPr>
          <w:rFonts w:ascii="Times New Roman" w:hAnsi="Times New Roman"/>
          <w:color w:val="000000"/>
        </w:rPr>
        <w:t xml:space="preserve">závažným spôsobom porušuje povinnosti ustanovené týmto zákonom alebo </w:t>
      </w:r>
      <w:bookmarkEnd w:id="2372"/>
    </w:p>
    <w:p w:rsidR="00FC7B2F" w:rsidRDefault="00FE2AD0">
      <w:pPr>
        <w:spacing w:before="225" w:after="225" w:line="264" w:lineRule="auto"/>
        <w:ind w:left="645"/>
      </w:pPr>
      <w:bookmarkStart w:id="2373" w:name="paragraf-19b.odsek-8.pismeno-b.bod-3"/>
      <w:bookmarkEnd w:id="2370"/>
      <w:r>
        <w:rPr>
          <w:rFonts w:ascii="Times New Roman" w:hAnsi="Times New Roman"/>
          <w:color w:val="000000"/>
        </w:rPr>
        <w:t xml:space="preserve"> </w:t>
      </w:r>
      <w:bookmarkStart w:id="2374" w:name="paragraf-19b.odsek-8.pismeno-b.bod-3.ozn"/>
      <w:r>
        <w:rPr>
          <w:rFonts w:ascii="Times New Roman" w:hAnsi="Times New Roman"/>
          <w:color w:val="000000"/>
        </w:rPr>
        <w:t xml:space="preserve">3. </w:t>
      </w:r>
      <w:bookmarkStart w:id="2375" w:name="paragraf-19b.odsek-8.pismeno-b.bod-3.tex"/>
      <w:bookmarkEnd w:id="2374"/>
      <w:r>
        <w:rPr>
          <w:rFonts w:ascii="Times New Roman" w:hAnsi="Times New Roman"/>
          <w:color w:val="000000"/>
        </w:rPr>
        <w:t xml:space="preserve">požiada o zrušenie povolenia na súbežný obchod. </w:t>
      </w:r>
      <w:bookmarkEnd w:id="2375"/>
    </w:p>
    <w:p w:rsidR="00FC7B2F" w:rsidRDefault="00FE2AD0">
      <w:pPr>
        <w:spacing w:before="225" w:after="225" w:line="264" w:lineRule="auto"/>
        <w:ind w:left="495"/>
      </w:pPr>
      <w:bookmarkStart w:id="2376" w:name="paragraf-19b.odsek-9"/>
      <w:bookmarkEnd w:id="2349"/>
      <w:bookmarkEnd w:id="2364"/>
      <w:bookmarkEnd w:id="2373"/>
      <w:r>
        <w:rPr>
          <w:rFonts w:ascii="Times New Roman" w:hAnsi="Times New Roman"/>
          <w:color w:val="000000"/>
        </w:rPr>
        <w:t xml:space="preserve"> </w:t>
      </w:r>
      <w:bookmarkStart w:id="2377" w:name="paragraf-19b.odsek-9.oznacenie"/>
      <w:r>
        <w:rPr>
          <w:rFonts w:ascii="Times New Roman" w:hAnsi="Times New Roman"/>
          <w:color w:val="000000"/>
        </w:rPr>
        <w:t xml:space="preserve">(9) </w:t>
      </w:r>
      <w:bookmarkStart w:id="2378" w:name="paragraf-19b.odsek-9.text"/>
      <w:bookmarkEnd w:id="2377"/>
      <w:r>
        <w:rPr>
          <w:rFonts w:ascii="Times New Roman" w:hAnsi="Times New Roman"/>
          <w:color w:val="000000"/>
        </w:rPr>
        <w:t xml:space="preserve">Pozastavenie povolenia na súbežný obchod podľa odseku 8 písm. a) tretieho bodu trvá najviac jeden rok, počas ktorého môže držiteľ povolenia preukázať odstránenie nedostatkov. </w:t>
      </w:r>
      <w:bookmarkEnd w:id="2378"/>
    </w:p>
    <w:p w:rsidR="00FC7B2F" w:rsidRDefault="00FE2AD0">
      <w:pPr>
        <w:spacing w:before="225" w:after="225" w:line="264" w:lineRule="auto"/>
        <w:ind w:left="495"/>
      </w:pPr>
      <w:bookmarkStart w:id="2379" w:name="paragraf-19b.odsek-10"/>
      <w:bookmarkEnd w:id="2376"/>
      <w:r>
        <w:rPr>
          <w:rFonts w:ascii="Times New Roman" w:hAnsi="Times New Roman"/>
          <w:color w:val="000000"/>
        </w:rPr>
        <w:t xml:space="preserve"> </w:t>
      </w:r>
      <w:bookmarkStart w:id="2380" w:name="paragraf-19b.odsek-10.oznacenie"/>
      <w:r>
        <w:rPr>
          <w:rFonts w:ascii="Times New Roman" w:hAnsi="Times New Roman"/>
          <w:color w:val="000000"/>
        </w:rPr>
        <w:t xml:space="preserve">(10) </w:t>
      </w:r>
      <w:bookmarkStart w:id="2381" w:name="paragraf-19b.odsek-10.text"/>
      <w:bookmarkEnd w:id="2380"/>
      <w:r>
        <w:rPr>
          <w:rFonts w:ascii="Times New Roman" w:hAnsi="Times New Roman"/>
          <w:color w:val="000000"/>
        </w:rPr>
        <w:t xml:space="preserve">Povolenie na súbežný obchod stratí platnosť uplynutím platnosti registrácie obchodovaného veterinárneho lieku v členského štátu pôvodu alebo v členskom štáte určenia. </w:t>
      </w:r>
      <w:bookmarkEnd w:id="2381"/>
    </w:p>
    <w:p w:rsidR="00FC7B2F" w:rsidRDefault="00FE2AD0">
      <w:pPr>
        <w:spacing w:before="225" w:after="225" w:line="264" w:lineRule="auto"/>
        <w:ind w:left="495"/>
      </w:pPr>
      <w:bookmarkStart w:id="2382" w:name="paragraf-19b.odsek-11"/>
      <w:bookmarkEnd w:id="2379"/>
      <w:r>
        <w:rPr>
          <w:rFonts w:ascii="Times New Roman" w:hAnsi="Times New Roman"/>
          <w:color w:val="000000"/>
        </w:rPr>
        <w:t xml:space="preserve"> </w:t>
      </w:r>
      <w:bookmarkStart w:id="2383" w:name="paragraf-19b.odsek-11.oznacenie"/>
      <w:r>
        <w:rPr>
          <w:rFonts w:ascii="Times New Roman" w:hAnsi="Times New Roman"/>
          <w:color w:val="000000"/>
        </w:rPr>
        <w:t xml:space="preserve">(11) </w:t>
      </w:r>
      <w:bookmarkEnd w:id="2383"/>
      <w:r>
        <w:rPr>
          <w:rFonts w:ascii="Times New Roman" w:hAnsi="Times New Roman"/>
          <w:color w:val="000000"/>
        </w:rPr>
        <w:t>Držiteľ povolenia na súbežný obchod je zodpovedný za ním zabezpečované činnosti bez toho, aby bola dotknutá zodpovednosť držiteľa povolenia o registrácii súbežne obchodovaného veterinárneho lieku ustanovená týmto zákonom a osobitným predpisom.</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2384" w:name="paragraf-19b.odsek-11.text"/>
      <w:r>
        <w:rPr>
          <w:rFonts w:ascii="Times New Roman" w:hAnsi="Times New Roman"/>
          <w:color w:val="000000"/>
        </w:rPr>
        <w:t xml:space="preserve"> </w:t>
      </w:r>
      <w:bookmarkEnd w:id="2384"/>
    </w:p>
    <w:p w:rsidR="00FC7B2F" w:rsidRDefault="00FE2AD0">
      <w:pPr>
        <w:spacing w:after="0" w:line="264" w:lineRule="auto"/>
        <w:ind w:left="345"/>
      </w:pPr>
      <w:bookmarkStart w:id="2385" w:name="predpis.clanok-1.cast-druha.oddiel-siest"/>
      <w:bookmarkEnd w:id="1541"/>
      <w:bookmarkEnd w:id="2269"/>
      <w:bookmarkEnd w:id="2382"/>
      <w:r>
        <w:rPr>
          <w:rFonts w:ascii="Times New Roman" w:hAnsi="Times New Roman"/>
          <w:color w:val="000000"/>
        </w:rPr>
        <w:t xml:space="preserve"> Šiesty oddiel </w:t>
      </w:r>
    </w:p>
    <w:p w:rsidR="00FC7B2F" w:rsidRDefault="00FE2AD0">
      <w:pPr>
        <w:spacing w:after="0" w:line="264" w:lineRule="auto"/>
        <w:ind w:left="345"/>
      </w:pPr>
      <w:r>
        <w:rPr>
          <w:rFonts w:ascii="Times New Roman" w:hAnsi="Times New Roman"/>
          <w:b/>
          <w:color w:val="000000"/>
        </w:rPr>
        <w:t xml:space="preserve"> Poskytovanie lekárenskej starostlivosti </w:t>
      </w:r>
    </w:p>
    <w:p w:rsidR="00FC7B2F" w:rsidRDefault="00FE2AD0">
      <w:pPr>
        <w:spacing w:before="225" w:after="225" w:line="264" w:lineRule="auto"/>
        <w:ind w:left="420"/>
        <w:jc w:val="center"/>
      </w:pPr>
      <w:bookmarkStart w:id="2386" w:name="paragraf-20.oznacenie"/>
      <w:bookmarkStart w:id="2387" w:name="paragraf-20"/>
      <w:r>
        <w:rPr>
          <w:rFonts w:ascii="Times New Roman" w:hAnsi="Times New Roman"/>
          <w:b/>
          <w:color w:val="000000"/>
        </w:rPr>
        <w:t xml:space="preserve"> § 20 </w:t>
      </w:r>
    </w:p>
    <w:p w:rsidR="00FC7B2F" w:rsidRDefault="00FE2AD0">
      <w:pPr>
        <w:spacing w:before="225" w:after="225" w:line="264" w:lineRule="auto"/>
        <w:ind w:left="420"/>
        <w:jc w:val="center"/>
      </w:pPr>
      <w:bookmarkStart w:id="2388" w:name="paragraf-20.nadpis"/>
      <w:bookmarkEnd w:id="2386"/>
      <w:r>
        <w:rPr>
          <w:rFonts w:ascii="Times New Roman" w:hAnsi="Times New Roman"/>
          <w:b/>
          <w:color w:val="000000"/>
        </w:rPr>
        <w:t xml:space="preserve"> Lekárne a výdajne zdravotníckych pomôcok </w:t>
      </w:r>
    </w:p>
    <w:p w:rsidR="00FC7B2F" w:rsidRDefault="00FE2AD0">
      <w:pPr>
        <w:spacing w:after="0" w:line="264" w:lineRule="auto"/>
        <w:ind w:left="495"/>
      </w:pPr>
      <w:bookmarkStart w:id="2389" w:name="paragraf-20.odsek-1"/>
      <w:bookmarkEnd w:id="2388"/>
      <w:r>
        <w:rPr>
          <w:rFonts w:ascii="Times New Roman" w:hAnsi="Times New Roman"/>
          <w:color w:val="000000"/>
        </w:rPr>
        <w:t xml:space="preserve"> </w:t>
      </w:r>
      <w:bookmarkStart w:id="2390" w:name="paragraf-20.odsek-1.oznacenie"/>
      <w:r>
        <w:rPr>
          <w:rFonts w:ascii="Times New Roman" w:hAnsi="Times New Roman"/>
          <w:color w:val="000000"/>
        </w:rPr>
        <w:t xml:space="preserve">(1) </w:t>
      </w:r>
      <w:bookmarkStart w:id="2391" w:name="paragraf-20.odsek-1.text"/>
      <w:bookmarkEnd w:id="2390"/>
      <w:r>
        <w:rPr>
          <w:rFonts w:ascii="Times New Roman" w:hAnsi="Times New Roman"/>
          <w:color w:val="000000"/>
        </w:rPr>
        <w:t xml:space="preserve">Lekárenská starostlivosť zahŕňa </w:t>
      </w:r>
      <w:bookmarkEnd w:id="2391"/>
    </w:p>
    <w:p w:rsidR="00FC7B2F" w:rsidRDefault="00FE2AD0">
      <w:pPr>
        <w:spacing w:before="225" w:after="225" w:line="264" w:lineRule="auto"/>
        <w:ind w:left="570"/>
      </w:pPr>
      <w:bookmarkStart w:id="2392" w:name="paragraf-20.odsek-1.pismeno-a"/>
      <w:r>
        <w:rPr>
          <w:rFonts w:ascii="Times New Roman" w:hAnsi="Times New Roman"/>
          <w:color w:val="000000"/>
        </w:rPr>
        <w:t xml:space="preserve"> </w:t>
      </w:r>
      <w:bookmarkStart w:id="2393" w:name="paragraf-20.odsek-1.pismeno-a.oznacenie"/>
      <w:r>
        <w:rPr>
          <w:rFonts w:ascii="Times New Roman" w:hAnsi="Times New Roman"/>
          <w:color w:val="000000"/>
        </w:rPr>
        <w:t xml:space="preserve">a) </w:t>
      </w:r>
      <w:bookmarkStart w:id="2394" w:name="paragraf-20.odsek-1.pismeno-a.text"/>
      <w:bookmarkEnd w:id="2393"/>
      <w:r>
        <w:rPr>
          <w:rFonts w:ascii="Times New Roman" w:hAnsi="Times New Roman"/>
          <w:color w:val="000000"/>
        </w:rPr>
        <w:t xml:space="preserve">zabezpečovanie, uchovávanie, prípravu, kontrolu a výdaj liekov vrátane internetového výdaja, </w:t>
      </w:r>
      <w:bookmarkEnd w:id="2394"/>
    </w:p>
    <w:p w:rsidR="00FC7B2F" w:rsidRDefault="00FE2AD0">
      <w:pPr>
        <w:spacing w:before="225" w:after="225" w:line="264" w:lineRule="auto"/>
        <w:ind w:left="570"/>
      </w:pPr>
      <w:bookmarkStart w:id="2395" w:name="paragraf-20.odsek-1.pismeno-b"/>
      <w:bookmarkEnd w:id="2392"/>
      <w:r>
        <w:rPr>
          <w:rFonts w:ascii="Times New Roman" w:hAnsi="Times New Roman"/>
          <w:color w:val="000000"/>
        </w:rPr>
        <w:t xml:space="preserve"> </w:t>
      </w:r>
      <w:bookmarkStart w:id="2396" w:name="paragraf-20.odsek-1.pismeno-b.oznacenie"/>
      <w:r>
        <w:rPr>
          <w:rFonts w:ascii="Times New Roman" w:hAnsi="Times New Roman"/>
          <w:color w:val="000000"/>
        </w:rPr>
        <w:t xml:space="preserve">b) </w:t>
      </w:r>
      <w:bookmarkStart w:id="2397" w:name="paragraf-20.odsek-1.pismeno-b.text"/>
      <w:bookmarkEnd w:id="2396"/>
      <w:r>
        <w:rPr>
          <w:rFonts w:ascii="Times New Roman" w:hAnsi="Times New Roman"/>
          <w:color w:val="000000"/>
        </w:rPr>
        <w:t xml:space="preserve">zabezpečovanie, uchovávanie a výdaj zdravotníckych pomôcok vrátane internetového výdaja, </w:t>
      </w:r>
      <w:bookmarkEnd w:id="2397"/>
    </w:p>
    <w:p w:rsidR="00FC7B2F" w:rsidRDefault="00FE2AD0">
      <w:pPr>
        <w:spacing w:before="225" w:after="225" w:line="264" w:lineRule="auto"/>
        <w:ind w:left="570"/>
      </w:pPr>
      <w:bookmarkStart w:id="2398" w:name="paragraf-20.odsek-1.pismeno-c"/>
      <w:bookmarkEnd w:id="2395"/>
      <w:r>
        <w:rPr>
          <w:rFonts w:ascii="Times New Roman" w:hAnsi="Times New Roman"/>
          <w:color w:val="000000"/>
        </w:rPr>
        <w:t xml:space="preserve"> </w:t>
      </w:r>
      <w:bookmarkStart w:id="2399" w:name="paragraf-20.odsek-1.pismeno-c.oznacenie"/>
      <w:r>
        <w:rPr>
          <w:rFonts w:ascii="Times New Roman" w:hAnsi="Times New Roman"/>
          <w:color w:val="000000"/>
        </w:rPr>
        <w:t xml:space="preserve">c) </w:t>
      </w:r>
      <w:bookmarkStart w:id="2400" w:name="paragraf-20.odsek-1.pismeno-c.text"/>
      <w:bookmarkEnd w:id="2399"/>
      <w:r>
        <w:rPr>
          <w:rFonts w:ascii="Times New Roman" w:hAnsi="Times New Roman"/>
          <w:color w:val="000000"/>
        </w:rPr>
        <w:t xml:space="preserve">zhotovovanie zdravotníckych pomôcok na mieru a ich výdaj, </w:t>
      </w:r>
      <w:bookmarkEnd w:id="2400"/>
    </w:p>
    <w:p w:rsidR="00FC7B2F" w:rsidRDefault="00FE2AD0">
      <w:pPr>
        <w:spacing w:before="225" w:after="225" w:line="264" w:lineRule="auto"/>
        <w:ind w:left="570"/>
      </w:pPr>
      <w:bookmarkStart w:id="2401" w:name="paragraf-20.odsek-1.pismeno-d"/>
      <w:bookmarkEnd w:id="2398"/>
      <w:r>
        <w:rPr>
          <w:rFonts w:ascii="Times New Roman" w:hAnsi="Times New Roman"/>
          <w:color w:val="000000"/>
        </w:rPr>
        <w:t xml:space="preserve"> </w:t>
      </w:r>
      <w:bookmarkStart w:id="2402" w:name="paragraf-20.odsek-1.pismeno-d.oznacenie"/>
      <w:r>
        <w:rPr>
          <w:rFonts w:ascii="Times New Roman" w:hAnsi="Times New Roman"/>
          <w:color w:val="000000"/>
        </w:rPr>
        <w:t xml:space="preserve">d) </w:t>
      </w:r>
      <w:bookmarkEnd w:id="2402"/>
      <w:r>
        <w:rPr>
          <w:rFonts w:ascii="Times New Roman" w:hAnsi="Times New Roman"/>
          <w:color w:val="000000"/>
        </w:rPr>
        <w:t>zabezpečovanie a výdaj dietetických potravín,</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2403" w:name="paragraf-20.odsek-1.pismeno-d.text"/>
      <w:r>
        <w:rPr>
          <w:rFonts w:ascii="Times New Roman" w:hAnsi="Times New Roman"/>
          <w:color w:val="000000"/>
        </w:rPr>
        <w:t xml:space="preserve"> </w:t>
      </w:r>
      <w:bookmarkEnd w:id="2403"/>
    </w:p>
    <w:p w:rsidR="00FC7B2F" w:rsidRDefault="00FE2AD0">
      <w:pPr>
        <w:spacing w:before="225" w:after="225" w:line="264" w:lineRule="auto"/>
        <w:ind w:left="570"/>
      </w:pPr>
      <w:bookmarkStart w:id="2404" w:name="paragraf-20.odsek-1.pismeno-e"/>
      <w:bookmarkEnd w:id="2401"/>
      <w:r>
        <w:rPr>
          <w:rFonts w:ascii="Times New Roman" w:hAnsi="Times New Roman"/>
          <w:color w:val="000000"/>
        </w:rPr>
        <w:t xml:space="preserve"> </w:t>
      </w:r>
      <w:bookmarkStart w:id="2405" w:name="paragraf-20.odsek-1.pismeno-e.oznacenie"/>
      <w:r>
        <w:rPr>
          <w:rFonts w:ascii="Times New Roman" w:hAnsi="Times New Roman"/>
          <w:color w:val="000000"/>
        </w:rPr>
        <w:t xml:space="preserve">e) </w:t>
      </w:r>
      <w:bookmarkStart w:id="2406" w:name="paragraf-20.odsek-1.pismeno-e.text"/>
      <w:bookmarkEnd w:id="2405"/>
      <w:r>
        <w:rPr>
          <w:rFonts w:ascii="Times New Roman" w:hAnsi="Times New Roman"/>
          <w:color w:val="000000"/>
        </w:rPr>
        <w:t xml:space="preserve">poskytovanie odborných informácií a rád o liekoch, zdravotníckych pomôckach a dietetických potravinách potrebných na kvalitné poskytovanie zdravotnej starostlivosti podľa bezpečnej a racionálnej liekovej terapie, </w:t>
      </w:r>
      <w:bookmarkEnd w:id="2406"/>
    </w:p>
    <w:p w:rsidR="00FC7B2F" w:rsidRDefault="00FE2AD0">
      <w:pPr>
        <w:spacing w:before="225" w:after="225" w:line="264" w:lineRule="auto"/>
        <w:ind w:left="570"/>
      </w:pPr>
      <w:bookmarkStart w:id="2407" w:name="paragraf-20.odsek-1.pismeno-f"/>
      <w:bookmarkEnd w:id="2404"/>
      <w:r>
        <w:rPr>
          <w:rFonts w:ascii="Times New Roman" w:hAnsi="Times New Roman"/>
          <w:color w:val="000000"/>
        </w:rPr>
        <w:t xml:space="preserve"> </w:t>
      </w:r>
      <w:bookmarkStart w:id="2408" w:name="paragraf-20.odsek-1.pismeno-f.oznacenie"/>
      <w:r>
        <w:rPr>
          <w:rFonts w:ascii="Times New Roman" w:hAnsi="Times New Roman"/>
          <w:color w:val="000000"/>
        </w:rPr>
        <w:t xml:space="preserve">f) </w:t>
      </w:r>
      <w:bookmarkStart w:id="2409" w:name="paragraf-20.odsek-1.pismeno-f.text"/>
      <w:bookmarkEnd w:id="2408"/>
      <w:r>
        <w:rPr>
          <w:rFonts w:ascii="Times New Roman" w:hAnsi="Times New Roman"/>
          <w:color w:val="000000"/>
        </w:rPr>
        <w:t xml:space="preserve">dohľad nad liekmi a dohľad nad zdravotníckymi pomôckami, </w:t>
      </w:r>
      <w:bookmarkEnd w:id="2409"/>
    </w:p>
    <w:p w:rsidR="00FC7B2F" w:rsidRDefault="00FE2AD0">
      <w:pPr>
        <w:spacing w:before="225" w:after="225" w:line="264" w:lineRule="auto"/>
        <w:ind w:left="570"/>
      </w:pPr>
      <w:bookmarkStart w:id="2410" w:name="paragraf-20.odsek-1.pismeno-g"/>
      <w:bookmarkEnd w:id="2407"/>
      <w:r>
        <w:rPr>
          <w:rFonts w:ascii="Times New Roman" w:hAnsi="Times New Roman"/>
          <w:color w:val="000000"/>
        </w:rPr>
        <w:t xml:space="preserve"> </w:t>
      </w:r>
      <w:bookmarkStart w:id="2411" w:name="paragraf-20.odsek-1.pismeno-g.oznacenie"/>
      <w:r>
        <w:rPr>
          <w:rFonts w:ascii="Times New Roman" w:hAnsi="Times New Roman"/>
          <w:color w:val="000000"/>
        </w:rPr>
        <w:t xml:space="preserve">g) </w:t>
      </w:r>
      <w:bookmarkStart w:id="2412" w:name="paragraf-20.odsek-1.pismeno-g.text"/>
      <w:bookmarkEnd w:id="2411"/>
      <w:r>
        <w:rPr>
          <w:rFonts w:ascii="Times New Roman" w:hAnsi="Times New Roman"/>
          <w:color w:val="000000"/>
        </w:rPr>
        <w:t xml:space="preserve">zabezpečovanie, uchovávanie a výdaj doplnkového sortimentu, </w:t>
      </w:r>
      <w:bookmarkEnd w:id="2412"/>
    </w:p>
    <w:p w:rsidR="00FC7B2F" w:rsidRDefault="00FE2AD0">
      <w:pPr>
        <w:spacing w:before="225" w:after="225" w:line="264" w:lineRule="auto"/>
        <w:ind w:left="570"/>
      </w:pPr>
      <w:bookmarkStart w:id="2413" w:name="paragraf-20.odsek-1.pismeno-h"/>
      <w:bookmarkEnd w:id="2410"/>
      <w:r>
        <w:rPr>
          <w:rFonts w:ascii="Times New Roman" w:hAnsi="Times New Roman"/>
          <w:color w:val="000000"/>
        </w:rPr>
        <w:t xml:space="preserve"> </w:t>
      </w:r>
      <w:bookmarkStart w:id="2414" w:name="paragraf-20.odsek-1.pismeno-h.oznacenie"/>
      <w:r>
        <w:rPr>
          <w:rFonts w:ascii="Times New Roman" w:hAnsi="Times New Roman"/>
          <w:color w:val="000000"/>
        </w:rPr>
        <w:t xml:space="preserve">h) </w:t>
      </w:r>
      <w:bookmarkStart w:id="2415" w:name="paragraf-20.odsek-1.pismeno-h.text"/>
      <w:bookmarkEnd w:id="2414"/>
      <w:r>
        <w:rPr>
          <w:rFonts w:ascii="Times New Roman" w:hAnsi="Times New Roman"/>
          <w:color w:val="000000"/>
        </w:rPr>
        <w:t xml:space="preserve">vykonávanie fyzikálnych a biochemických vyšetrení zameraných na primárnu prevenciu a sledovanie účinnosti a bezpečnosti farmakoterapie, ktoré si nevyžadujú ďalšie laboratórne spracovanie, </w:t>
      </w:r>
      <w:bookmarkEnd w:id="2415"/>
    </w:p>
    <w:p w:rsidR="00FC7B2F" w:rsidRDefault="00FE2AD0">
      <w:pPr>
        <w:spacing w:before="225" w:after="225" w:line="264" w:lineRule="auto"/>
        <w:ind w:left="570"/>
      </w:pPr>
      <w:bookmarkStart w:id="2416" w:name="paragraf-20.odsek-1.pismeno-i"/>
      <w:bookmarkEnd w:id="2413"/>
      <w:r>
        <w:rPr>
          <w:rFonts w:ascii="Times New Roman" w:hAnsi="Times New Roman"/>
          <w:color w:val="000000"/>
        </w:rPr>
        <w:t xml:space="preserve"> </w:t>
      </w:r>
      <w:bookmarkStart w:id="2417" w:name="paragraf-20.odsek-1.pismeno-i.oznacenie"/>
      <w:r>
        <w:rPr>
          <w:rFonts w:ascii="Times New Roman" w:hAnsi="Times New Roman"/>
          <w:color w:val="000000"/>
        </w:rPr>
        <w:t xml:space="preserve">i) </w:t>
      </w:r>
      <w:bookmarkStart w:id="2418" w:name="paragraf-20.odsek-1.pismeno-i.text"/>
      <w:bookmarkEnd w:id="2417"/>
      <w:r>
        <w:rPr>
          <w:rFonts w:ascii="Times New Roman" w:hAnsi="Times New Roman"/>
          <w:color w:val="000000"/>
        </w:rPr>
        <w:t xml:space="preserve">spätný predaj humánnych liekov zaradených v zozname kategorizovaných liekov alebo liekov zaradených v zozname liekov s úradne určenou cenou držiteľovi povolenia na veľkodistribúciu humánnych liekov, ktorý ich držiteľovi povolenia na poskytovanie lekárenskej starostlivosti vo verejnej lekárni alebo v nemocničnej lekárni dodal, a predaj humánnych liekov zaradených v zozname kategorizovaných liekov alebo liekov zaradených v zozname liekov s úradne určenou cenou medzi držiteľmi povolenia na poskytovanie lekárenskej starostlivosti vo verejnej lekárni alebo v nemocničnej lekárni v počte menšom ako päť balení humánneho lieku s rovnakým kódom lieku prideleným štátnym ústavom za kalendárny mesiac, </w:t>
      </w:r>
      <w:bookmarkEnd w:id="2418"/>
    </w:p>
    <w:p w:rsidR="00FC7B2F" w:rsidRDefault="00FE2AD0">
      <w:pPr>
        <w:spacing w:before="225" w:after="225" w:line="264" w:lineRule="auto"/>
        <w:ind w:left="570"/>
      </w:pPr>
      <w:bookmarkStart w:id="2419" w:name="paragraf-20.odsek-1.pismeno-j"/>
      <w:bookmarkEnd w:id="2416"/>
      <w:r>
        <w:rPr>
          <w:rFonts w:ascii="Times New Roman" w:hAnsi="Times New Roman"/>
          <w:color w:val="000000"/>
        </w:rPr>
        <w:t xml:space="preserve"> </w:t>
      </w:r>
      <w:bookmarkStart w:id="2420" w:name="paragraf-20.odsek-1.pismeno-j.oznacenie"/>
      <w:r>
        <w:rPr>
          <w:rFonts w:ascii="Times New Roman" w:hAnsi="Times New Roman"/>
          <w:color w:val="000000"/>
        </w:rPr>
        <w:t xml:space="preserve">j) </w:t>
      </w:r>
      <w:bookmarkStart w:id="2421" w:name="paragraf-20.odsek-1.pismeno-j.text"/>
      <w:bookmarkEnd w:id="2420"/>
      <w:r>
        <w:rPr>
          <w:rFonts w:ascii="Times New Roman" w:hAnsi="Times New Roman"/>
          <w:color w:val="000000"/>
        </w:rPr>
        <w:t xml:space="preserve">prípravu, uchovávanie a výdaj dezinfekčných prostriedkov a antiseptík, </w:t>
      </w:r>
      <w:bookmarkEnd w:id="2421"/>
    </w:p>
    <w:p w:rsidR="00FC7B2F" w:rsidRDefault="00FE2AD0">
      <w:pPr>
        <w:spacing w:before="225" w:after="225" w:line="264" w:lineRule="auto"/>
        <w:ind w:left="570"/>
      </w:pPr>
      <w:bookmarkStart w:id="2422" w:name="paragraf-20.odsek-1.pismeno-k"/>
      <w:bookmarkEnd w:id="2419"/>
      <w:r>
        <w:rPr>
          <w:rFonts w:ascii="Times New Roman" w:hAnsi="Times New Roman"/>
          <w:color w:val="000000"/>
        </w:rPr>
        <w:t xml:space="preserve"> </w:t>
      </w:r>
      <w:bookmarkStart w:id="2423" w:name="paragraf-20.odsek-1.pismeno-k.oznacenie"/>
      <w:r>
        <w:rPr>
          <w:rFonts w:ascii="Times New Roman" w:hAnsi="Times New Roman"/>
          <w:color w:val="000000"/>
        </w:rPr>
        <w:t xml:space="preserve">k) </w:t>
      </w:r>
      <w:bookmarkStart w:id="2424" w:name="paragraf-20.odsek-1.pismeno-k.text"/>
      <w:bookmarkEnd w:id="2423"/>
      <w:r>
        <w:rPr>
          <w:rFonts w:ascii="Times New Roman" w:hAnsi="Times New Roman"/>
          <w:color w:val="000000"/>
        </w:rPr>
        <w:t xml:space="preserve">očkovanie osoby, ktorá dovŕšila vek 18 rokov, proti chrípke (ďalej len „očkovanie“) na základe písomného odporúčania predpisujúceho lekára, ktoré môže byť súčasťou preskripčného záznamu; odporúčanie podľa prvej časti vety nemôže byť staršie ako 3 dni. </w:t>
      </w:r>
      <w:bookmarkEnd w:id="2424"/>
    </w:p>
    <w:p w:rsidR="00FC7B2F" w:rsidRDefault="00FE2AD0">
      <w:pPr>
        <w:spacing w:after="0" w:line="264" w:lineRule="auto"/>
        <w:ind w:left="495"/>
      </w:pPr>
      <w:bookmarkStart w:id="2425" w:name="paragraf-20.odsek-2"/>
      <w:bookmarkEnd w:id="2389"/>
      <w:bookmarkEnd w:id="2422"/>
      <w:r>
        <w:rPr>
          <w:rFonts w:ascii="Times New Roman" w:hAnsi="Times New Roman"/>
          <w:color w:val="000000"/>
        </w:rPr>
        <w:t xml:space="preserve"> </w:t>
      </w:r>
      <w:bookmarkStart w:id="2426" w:name="paragraf-20.odsek-2.oznacenie"/>
      <w:r>
        <w:rPr>
          <w:rFonts w:ascii="Times New Roman" w:hAnsi="Times New Roman"/>
          <w:color w:val="000000"/>
        </w:rPr>
        <w:t xml:space="preserve">(2) </w:t>
      </w:r>
      <w:bookmarkStart w:id="2427" w:name="paragraf-20.odsek-2.text"/>
      <w:bookmarkEnd w:id="2426"/>
      <w:r>
        <w:rPr>
          <w:rFonts w:ascii="Times New Roman" w:hAnsi="Times New Roman"/>
          <w:color w:val="000000"/>
        </w:rPr>
        <w:t xml:space="preserve">Povolenie na poskytovanie lekárenskej starostlivosti je potrebné na poskytovanie lekárenskej starostlivosti </w:t>
      </w:r>
      <w:bookmarkEnd w:id="2427"/>
    </w:p>
    <w:p w:rsidR="00FC7B2F" w:rsidRDefault="00FE2AD0">
      <w:pPr>
        <w:spacing w:after="0" w:line="264" w:lineRule="auto"/>
        <w:ind w:left="570"/>
      </w:pPr>
      <w:bookmarkStart w:id="2428" w:name="paragraf-20.odsek-2.pismeno-a"/>
      <w:r>
        <w:rPr>
          <w:rFonts w:ascii="Times New Roman" w:hAnsi="Times New Roman"/>
          <w:color w:val="000000"/>
        </w:rPr>
        <w:t xml:space="preserve"> </w:t>
      </w:r>
      <w:bookmarkStart w:id="2429" w:name="paragraf-20.odsek-2.pismeno-a.oznacenie"/>
      <w:r>
        <w:rPr>
          <w:rFonts w:ascii="Times New Roman" w:hAnsi="Times New Roman"/>
          <w:color w:val="000000"/>
        </w:rPr>
        <w:t xml:space="preserve">a) </w:t>
      </w:r>
      <w:bookmarkStart w:id="2430" w:name="paragraf-20.odsek-2.pismeno-a.text"/>
      <w:bookmarkEnd w:id="2429"/>
      <w:r>
        <w:rPr>
          <w:rFonts w:ascii="Times New Roman" w:hAnsi="Times New Roman"/>
          <w:color w:val="000000"/>
        </w:rPr>
        <w:t xml:space="preserve">v nemocničnej lekárni s oddelením </w:t>
      </w:r>
      <w:bookmarkEnd w:id="2430"/>
    </w:p>
    <w:p w:rsidR="00FC7B2F" w:rsidRDefault="00FE2AD0">
      <w:pPr>
        <w:spacing w:before="225" w:after="225" w:line="264" w:lineRule="auto"/>
        <w:ind w:left="645"/>
      </w:pPr>
      <w:bookmarkStart w:id="2431" w:name="paragraf-20.odsek-2.pismeno-a.bod-1"/>
      <w:r>
        <w:rPr>
          <w:rFonts w:ascii="Times New Roman" w:hAnsi="Times New Roman"/>
          <w:color w:val="000000"/>
        </w:rPr>
        <w:t xml:space="preserve"> </w:t>
      </w:r>
      <w:bookmarkStart w:id="2432" w:name="paragraf-20.odsek-2.pismeno-a.bod-1.ozna"/>
      <w:r>
        <w:rPr>
          <w:rFonts w:ascii="Times New Roman" w:hAnsi="Times New Roman"/>
          <w:color w:val="000000"/>
        </w:rPr>
        <w:t xml:space="preserve">1. </w:t>
      </w:r>
      <w:bookmarkStart w:id="2433" w:name="paragraf-20.odsek-2.pismeno-a.bod-1.text"/>
      <w:bookmarkEnd w:id="2432"/>
      <w:r>
        <w:rPr>
          <w:rFonts w:ascii="Times New Roman" w:hAnsi="Times New Roman"/>
          <w:color w:val="000000"/>
        </w:rPr>
        <w:t xml:space="preserve">klinickej farmácie, </w:t>
      </w:r>
      <w:bookmarkEnd w:id="2433"/>
    </w:p>
    <w:p w:rsidR="00FC7B2F" w:rsidRDefault="00FE2AD0">
      <w:pPr>
        <w:spacing w:before="225" w:after="225" w:line="264" w:lineRule="auto"/>
        <w:ind w:left="645"/>
      </w:pPr>
      <w:bookmarkStart w:id="2434" w:name="paragraf-20.odsek-2.pismeno-a.bod-2"/>
      <w:bookmarkEnd w:id="2431"/>
      <w:r>
        <w:rPr>
          <w:rFonts w:ascii="Times New Roman" w:hAnsi="Times New Roman"/>
          <w:color w:val="000000"/>
        </w:rPr>
        <w:t xml:space="preserve"> </w:t>
      </w:r>
      <w:bookmarkStart w:id="2435" w:name="paragraf-20.odsek-2.pismeno-a.bod-2.ozna"/>
      <w:r>
        <w:rPr>
          <w:rFonts w:ascii="Times New Roman" w:hAnsi="Times New Roman"/>
          <w:color w:val="000000"/>
        </w:rPr>
        <w:t xml:space="preserve">2. </w:t>
      </w:r>
      <w:bookmarkStart w:id="2436" w:name="paragraf-20.odsek-2.pismeno-a.bod-2.text"/>
      <w:bookmarkEnd w:id="2435"/>
      <w:r>
        <w:rPr>
          <w:rFonts w:ascii="Times New Roman" w:hAnsi="Times New Roman"/>
          <w:color w:val="000000"/>
        </w:rPr>
        <w:t xml:space="preserve">prípravy humánnych liekov, </w:t>
      </w:r>
      <w:bookmarkEnd w:id="2436"/>
    </w:p>
    <w:p w:rsidR="00FC7B2F" w:rsidRDefault="00FE2AD0">
      <w:pPr>
        <w:spacing w:before="225" w:after="225" w:line="264" w:lineRule="auto"/>
        <w:ind w:left="645"/>
      </w:pPr>
      <w:bookmarkStart w:id="2437" w:name="paragraf-20.odsek-2.pismeno-a.bod-3"/>
      <w:bookmarkEnd w:id="2434"/>
      <w:r>
        <w:rPr>
          <w:rFonts w:ascii="Times New Roman" w:hAnsi="Times New Roman"/>
          <w:color w:val="000000"/>
        </w:rPr>
        <w:t xml:space="preserve"> </w:t>
      </w:r>
      <w:bookmarkStart w:id="2438" w:name="paragraf-20.odsek-2.pismeno-a.bod-3.ozna"/>
      <w:r>
        <w:rPr>
          <w:rFonts w:ascii="Times New Roman" w:hAnsi="Times New Roman"/>
          <w:color w:val="000000"/>
        </w:rPr>
        <w:t xml:space="preserve">3. </w:t>
      </w:r>
      <w:bookmarkStart w:id="2439" w:name="paragraf-20.odsek-2.pismeno-a.bod-3.text"/>
      <w:bookmarkEnd w:id="2438"/>
      <w:r>
        <w:rPr>
          <w:rFonts w:ascii="Times New Roman" w:hAnsi="Times New Roman"/>
          <w:color w:val="000000"/>
        </w:rPr>
        <w:t xml:space="preserve">prípravy sterilných humánnych liekov, </w:t>
      </w:r>
      <w:bookmarkEnd w:id="2439"/>
    </w:p>
    <w:p w:rsidR="00FC7B2F" w:rsidRDefault="00FE2AD0">
      <w:pPr>
        <w:spacing w:before="225" w:after="225" w:line="264" w:lineRule="auto"/>
        <w:ind w:left="645"/>
      </w:pPr>
      <w:bookmarkStart w:id="2440" w:name="paragraf-20.odsek-2.pismeno-a.bod-4"/>
      <w:bookmarkEnd w:id="2437"/>
      <w:r>
        <w:rPr>
          <w:rFonts w:ascii="Times New Roman" w:hAnsi="Times New Roman"/>
          <w:color w:val="000000"/>
        </w:rPr>
        <w:t xml:space="preserve"> </w:t>
      </w:r>
      <w:bookmarkStart w:id="2441" w:name="paragraf-20.odsek-2.pismeno-a.bod-4.ozna"/>
      <w:r>
        <w:rPr>
          <w:rFonts w:ascii="Times New Roman" w:hAnsi="Times New Roman"/>
          <w:color w:val="000000"/>
        </w:rPr>
        <w:t xml:space="preserve">4. </w:t>
      </w:r>
      <w:bookmarkStart w:id="2442" w:name="paragraf-20.odsek-2.pismeno-a.bod-4.text"/>
      <w:bookmarkEnd w:id="2441"/>
      <w:r>
        <w:rPr>
          <w:rFonts w:ascii="Times New Roman" w:hAnsi="Times New Roman"/>
          <w:color w:val="000000"/>
        </w:rPr>
        <w:t xml:space="preserve">prípravy cytostatík, </w:t>
      </w:r>
      <w:bookmarkEnd w:id="2442"/>
    </w:p>
    <w:p w:rsidR="00FC7B2F" w:rsidRDefault="00FE2AD0">
      <w:pPr>
        <w:spacing w:before="225" w:after="225" w:line="264" w:lineRule="auto"/>
        <w:ind w:left="645"/>
      </w:pPr>
      <w:bookmarkStart w:id="2443" w:name="paragraf-20.odsek-2.pismeno-a.bod-5"/>
      <w:bookmarkEnd w:id="2440"/>
      <w:r>
        <w:rPr>
          <w:rFonts w:ascii="Times New Roman" w:hAnsi="Times New Roman"/>
          <w:color w:val="000000"/>
        </w:rPr>
        <w:t xml:space="preserve"> </w:t>
      </w:r>
      <w:bookmarkStart w:id="2444" w:name="paragraf-20.odsek-2.pismeno-a.bod-5.ozna"/>
      <w:r>
        <w:rPr>
          <w:rFonts w:ascii="Times New Roman" w:hAnsi="Times New Roman"/>
          <w:color w:val="000000"/>
        </w:rPr>
        <w:t xml:space="preserve">5. </w:t>
      </w:r>
      <w:bookmarkStart w:id="2445" w:name="paragraf-20.odsek-2.pismeno-a.bod-5.text"/>
      <w:bookmarkEnd w:id="2444"/>
      <w:r>
        <w:rPr>
          <w:rFonts w:ascii="Times New Roman" w:hAnsi="Times New Roman"/>
          <w:color w:val="000000"/>
        </w:rPr>
        <w:t xml:space="preserve">prípravy rádioaktívnych humánnych liekov, </w:t>
      </w:r>
      <w:bookmarkEnd w:id="2445"/>
    </w:p>
    <w:p w:rsidR="00FC7B2F" w:rsidRDefault="00FE2AD0">
      <w:pPr>
        <w:spacing w:before="225" w:after="225" w:line="264" w:lineRule="auto"/>
        <w:ind w:left="645"/>
      </w:pPr>
      <w:bookmarkStart w:id="2446" w:name="paragraf-20.odsek-2.pismeno-a.bod-6"/>
      <w:bookmarkEnd w:id="2443"/>
      <w:r>
        <w:rPr>
          <w:rFonts w:ascii="Times New Roman" w:hAnsi="Times New Roman"/>
          <w:color w:val="000000"/>
        </w:rPr>
        <w:t xml:space="preserve"> </w:t>
      </w:r>
      <w:bookmarkStart w:id="2447" w:name="paragraf-20.odsek-2.pismeno-a.bod-6.ozna"/>
      <w:r>
        <w:rPr>
          <w:rFonts w:ascii="Times New Roman" w:hAnsi="Times New Roman"/>
          <w:color w:val="000000"/>
        </w:rPr>
        <w:t xml:space="preserve">6. </w:t>
      </w:r>
      <w:bookmarkStart w:id="2448" w:name="paragraf-20.odsek-2.pismeno-a.bod-6.text"/>
      <w:bookmarkEnd w:id="2447"/>
      <w:r>
        <w:rPr>
          <w:rFonts w:ascii="Times New Roman" w:hAnsi="Times New Roman"/>
          <w:color w:val="000000"/>
        </w:rPr>
        <w:t xml:space="preserve">prípravy imunologických humánnych liekov, </w:t>
      </w:r>
      <w:bookmarkEnd w:id="2448"/>
    </w:p>
    <w:p w:rsidR="00FC7B2F" w:rsidRDefault="00FE2AD0">
      <w:pPr>
        <w:spacing w:before="225" w:after="225" w:line="264" w:lineRule="auto"/>
        <w:ind w:left="645"/>
      </w:pPr>
      <w:bookmarkStart w:id="2449" w:name="paragraf-20.odsek-2.pismeno-a.bod-7"/>
      <w:bookmarkEnd w:id="2446"/>
      <w:r>
        <w:rPr>
          <w:rFonts w:ascii="Times New Roman" w:hAnsi="Times New Roman"/>
          <w:color w:val="000000"/>
        </w:rPr>
        <w:t xml:space="preserve"> </w:t>
      </w:r>
      <w:bookmarkStart w:id="2450" w:name="paragraf-20.odsek-2.pismeno-a.bod-7.ozna"/>
      <w:r>
        <w:rPr>
          <w:rFonts w:ascii="Times New Roman" w:hAnsi="Times New Roman"/>
          <w:color w:val="000000"/>
        </w:rPr>
        <w:t xml:space="preserve">7. </w:t>
      </w:r>
      <w:bookmarkStart w:id="2451" w:name="paragraf-20.odsek-2.pismeno-a.bod-7.text"/>
      <w:bookmarkEnd w:id="2450"/>
      <w:r>
        <w:rPr>
          <w:rFonts w:ascii="Times New Roman" w:hAnsi="Times New Roman"/>
          <w:color w:val="000000"/>
        </w:rPr>
        <w:t xml:space="preserve">kontroly humánnych liekov, </w:t>
      </w:r>
      <w:bookmarkEnd w:id="2451"/>
    </w:p>
    <w:p w:rsidR="00FC7B2F" w:rsidRDefault="00FE2AD0">
      <w:pPr>
        <w:spacing w:before="225" w:after="225" w:line="264" w:lineRule="auto"/>
        <w:ind w:left="645"/>
      </w:pPr>
      <w:bookmarkStart w:id="2452" w:name="paragraf-20.odsek-2.pismeno-a.bod-8"/>
      <w:bookmarkEnd w:id="2449"/>
      <w:r>
        <w:rPr>
          <w:rFonts w:ascii="Times New Roman" w:hAnsi="Times New Roman"/>
          <w:color w:val="000000"/>
        </w:rPr>
        <w:t xml:space="preserve"> </w:t>
      </w:r>
      <w:bookmarkStart w:id="2453" w:name="paragraf-20.odsek-2.pismeno-a.bod-8.ozna"/>
      <w:r>
        <w:rPr>
          <w:rFonts w:ascii="Times New Roman" w:hAnsi="Times New Roman"/>
          <w:color w:val="000000"/>
        </w:rPr>
        <w:t xml:space="preserve">8. </w:t>
      </w:r>
      <w:bookmarkStart w:id="2454" w:name="paragraf-20.odsek-2.pismeno-a.bod-8.text"/>
      <w:bookmarkEnd w:id="2453"/>
      <w:r>
        <w:rPr>
          <w:rFonts w:ascii="Times New Roman" w:hAnsi="Times New Roman"/>
          <w:color w:val="000000"/>
        </w:rPr>
        <w:t xml:space="preserve">zdravotníckych pomôcok, </w:t>
      </w:r>
      <w:bookmarkEnd w:id="2454"/>
    </w:p>
    <w:p w:rsidR="00FC7B2F" w:rsidRDefault="00FE2AD0">
      <w:pPr>
        <w:spacing w:before="225" w:after="225" w:line="264" w:lineRule="auto"/>
        <w:ind w:left="645"/>
      </w:pPr>
      <w:bookmarkStart w:id="2455" w:name="paragraf-20.odsek-2.pismeno-a.bod-9"/>
      <w:bookmarkEnd w:id="2452"/>
      <w:r>
        <w:rPr>
          <w:rFonts w:ascii="Times New Roman" w:hAnsi="Times New Roman"/>
          <w:color w:val="000000"/>
        </w:rPr>
        <w:t xml:space="preserve"> </w:t>
      </w:r>
      <w:bookmarkStart w:id="2456" w:name="paragraf-20.odsek-2.pismeno-a.bod-9.ozna"/>
      <w:r>
        <w:rPr>
          <w:rFonts w:ascii="Times New Roman" w:hAnsi="Times New Roman"/>
          <w:color w:val="000000"/>
        </w:rPr>
        <w:t xml:space="preserve">9. </w:t>
      </w:r>
      <w:bookmarkStart w:id="2457" w:name="paragraf-20.odsek-2.pismeno-a.bod-9.text"/>
      <w:bookmarkEnd w:id="2456"/>
      <w:r>
        <w:rPr>
          <w:rFonts w:ascii="Times New Roman" w:hAnsi="Times New Roman"/>
          <w:color w:val="000000"/>
        </w:rPr>
        <w:t xml:space="preserve">výdaja liekov, zdravotníckych pomôcok a dietetických potravín verejnosti, </w:t>
      </w:r>
      <w:bookmarkEnd w:id="2457"/>
    </w:p>
    <w:p w:rsidR="00FC7B2F" w:rsidRDefault="00FE2AD0">
      <w:pPr>
        <w:spacing w:before="225" w:after="225" w:line="264" w:lineRule="auto"/>
        <w:ind w:left="570"/>
      </w:pPr>
      <w:bookmarkStart w:id="2458" w:name="paragraf-20.odsek-2.pismeno-b"/>
      <w:bookmarkEnd w:id="2428"/>
      <w:bookmarkEnd w:id="2455"/>
      <w:r>
        <w:rPr>
          <w:rFonts w:ascii="Times New Roman" w:hAnsi="Times New Roman"/>
          <w:color w:val="000000"/>
        </w:rPr>
        <w:t xml:space="preserve"> </w:t>
      </w:r>
      <w:bookmarkStart w:id="2459" w:name="paragraf-20.odsek-2.pismeno-b.oznacenie"/>
      <w:r>
        <w:rPr>
          <w:rFonts w:ascii="Times New Roman" w:hAnsi="Times New Roman"/>
          <w:color w:val="000000"/>
        </w:rPr>
        <w:t xml:space="preserve">b) </w:t>
      </w:r>
      <w:bookmarkStart w:id="2460" w:name="paragraf-20.odsek-2.pismeno-b.text"/>
      <w:bookmarkEnd w:id="2459"/>
      <w:r>
        <w:rPr>
          <w:rFonts w:ascii="Times New Roman" w:hAnsi="Times New Roman"/>
          <w:color w:val="000000"/>
        </w:rPr>
        <w:t xml:space="preserve">vo verejnej lekárni, </w:t>
      </w:r>
      <w:bookmarkEnd w:id="2460"/>
    </w:p>
    <w:p w:rsidR="00FC7B2F" w:rsidRDefault="00FE2AD0">
      <w:pPr>
        <w:spacing w:before="225" w:after="225" w:line="264" w:lineRule="auto"/>
        <w:ind w:left="570"/>
      </w:pPr>
      <w:bookmarkStart w:id="2461" w:name="paragraf-20.odsek-2.pismeno-c"/>
      <w:bookmarkEnd w:id="2458"/>
      <w:r>
        <w:rPr>
          <w:rFonts w:ascii="Times New Roman" w:hAnsi="Times New Roman"/>
          <w:color w:val="000000"/>
        </w:rPr>
        <w:t xml:space="preserve"> </w:t>
      </w:r>
      <w:bookmarkStart w:id="2462" w:name="paragraf-20.odsek-2.pismeno-c.oznacenie"/>
      <w:r>
        <w:rPr>
          <w:rFonts w:ascii="Times New Roman" w:hAnsi="Times New Roman"/>
          <w:color w:val="000000"/>
        </w:rPr>
        <w:t xml:space="preserve">c) </w:t>
      </w:r>
      <w:bookmarkStart w:id="2463" w:name="paragraf-20.odsek-2.pismeno-c.text"/>
      <w:bookmarkEnd w:id="2462"/>
      <w:r>
        <w:rPr>
          <w:rFonts w:ascii="Times New Roman" w:hAnsi="Times New Roman"/>
          <w:color w:val="000000"/>
        </w:rPr>
        <w:t xml:space="preserve">v pobočke verejnej lekárne, </w:t>
      </w:r>
      <w:bookmarkEnd w:id="2463"/>
    </w:p>
    <w:p w:rsidR="00FC7B2F" w:rsidRDefault="00FE2AD0">
      <w:pPr>
        <w:spacing w:before="225" w:after="225" w:line="264" w:lineRule="auto"/>
        <w:ind w:left="570"/>
      </w:pPr>
      <w:bookmarkStart w:id="2464" w:name="paragraf-20.odsek-2.pismeno-d"/>
      <w:bookmarkEnd w:id="2461"/>
      <w:r>
        <w:rPr>
          <w:rFonts w:ascii="Times New Roman" w:hAnsi="Times New Roman"/>
          <w:color w:val="000000"/>
        </w:rPr>
        <w:t xml:space="preserve"> </w:t>
      </w:r>
      <w:bookmarkStart w:id="2465" w:name="paragraf-20.odsek-2.pismeno-d.oznacenie"/>
      <w:r>
        <w:rPr>
          <w:rFonts w:ascii="Times New Roman" w:hAnsi="Times New Roman"/>
          <w:color w:val="000000"/>
        </w:rPr>
        <w:t xml:space="preserve">d) </w:t>
      </w:r>
      <w:bookmarkStart w:id="2466" w:name="paragraf-20.odsek-2.pismeno-d.text"/>
      <w:bookmarkEnd w:id="2465"/>
      <w:r>
        <w:rPr>
          <w:rFonts w:ascii="Times New Roman" w:hAnsi="Times New Roman"/>
          <w:color w:val="000000"/>
        </w:rPr>
        <w:t xml:space="preserve">vo výdajni zdravotníckych pomôcok, </w:t>
      </w:r>
      <w:bookmarkEnd w:id="2466"/>
    </w:p>
    <w:p w:rsidR="00FC7B2F" w:rsidRDefault="00FE2AD0">
      <w:pPr>
        <w:spacing w:before="225" w:after="225" w:line="264" w:lineRule="auto"/>
        <w:ind w:left="570"/>
      </w:pPr>
      <w:bookmarkStart w:id="2467" w:name="paragraf-20.odsek-2.pismeno-e"/>
      <w:bookmarkEnd w:id="2464"/>
      <w:r>
        <w:rPr>
          <w:rFonts w:ascii="Times New Roman" w:hAnsi="Times New Roman"/>
          <w:color w:val="000000"/>
        </w:rPr>
        <w:t xml:space="preserve"> </w:t>
      </w:r>
      <w:bookmarkStart w:id="2468" w:name="paragraf-20.odsek-2.pismeno-e.oznacenie"/>
      <w:r>
        <w:rPr>
          <w:rFonts w:ascii="Times New Roman" w:hAnsi="Times New Roman"/>
          <w:color w:val="000000"/>
        </w:rPr>
        <w:t xml:space="preserve">e) </w:t>
      </w:r>
      <w:bookmarkStart w:id="2469" w:name="paragraf-20.odsek-2.pismeno-e.text"/>
      <w:bookmarkEnd w:id="2468"/>
      <w:r>
        <w:rPr>
          <w:rFonts w:ascii="Times New Roman" w:hAnsi="Times New Roman"/>
          <w:color w:val="000000"/>
        </w:rPr>
        <w:t xml:space="preserve">vo výdajni ortopedicko-protetických zdravotníckych pomôcok, </w:t>
      </w:r>
      <w:bookmarkEnd w:id="2469"/>
    </w:p>
    <w:p w:rsidR="00FC7B2F" w:rsidRDefault="00FE2AD0">
      <w:pPr>
        <w:spacing w:before="225" w:after="225" w:line="264" w:lineRule="auto"/>
        <w:ind w:left="570"/>
      </w:pPr>
      <w:bookmarkStart w:id="2470" w:name="paragraf-20.odsek-2.pismeno-f"/>
      <w:bookmarkEnd w:id="2467"/>
      <w:r>
        <w:rPr>
          <w:rFonts w:ascii="Times New Roman" w:hAnsi="Times New Roman"/>
          <w:color w:val="000000"/>
        </w:rPr>
        <w:t xml:space="preserve"> </w:t>
      </w:r>
      <w:bookmarkStart w:id="2471" w:name="paragraf-20.odsek-2.pismeno-f.oznacenie"/>
      <w:r>
        <w:rPr>
          <w:rFonts w:ascii="Times New Roman" w:hAnsi="Times New Roman"/>
          <w:color w:val="000000"/>
        </w:rPr>
        <w:t xml:space="preserve">f) </w:t>
      </w:r>
      <w:bookmarkStart w:id="2472" w:name="paragraf-20.odsek-2.pismeno-f.text"/>
      <w:bookmarkEnd w:id="2471"/>
      <w:r>
        <w:rPr>
          <w:rFonts w:ascii="Times New Roman" w:hAnsi="Times New Roman"/>
          <w:color w:val="000000"/>
        </w:rPr>
        <w:t xml:space="preserve">vo výdajni audio-protetických zdravotníckych pomôcok. </w:t>
      </w:r>
      <w:bookmarkEnd w:id="2472"/>
    </w:p>
    <w:p w:rsidR="00FC7B2F" w:rsidRDefault="00FE2AD0">
      <w:pPr>
        <w:spacing w:after="0" w:line="264" w:lineRule="auto"/>
        <w:ind w:left="495"/>
      </w:pPr>
      <w:bookmarkStart w:id="2473" w:name="paragraf-20.odsek-3"/>
      <w:bookmarkEnd w:id="2425"/>
      <w:bookmarkEnd w:id="2470"/>
      <w:r>
        <w:rPr>
          <w:rFonts w:ascii="Times New Roman" w:hAnsi="Times New Roman"/>
          <w:color w:val="000000"/>
        </w:rPr>
        <w:t xml:space="preserve"> </w:t>
      </w:r>
      <w:bookmarkStart w:id="2474" w:name="paragraf-20.odsek-3.oznacenie"/>
      <w:r>
        <w:rPr>
          <w:rFonts w:ascii="Times New Roman" w:hAnsi="Times New Roman"/>
          <w:color w:val="000000"/>
        </w:rPr>
        <w:t xml:space="preserve">(3) </w:t>
      </w:r>
      <w:bookmarkStart w:id="2475" w:name="paragraf-20.odsek-3.text"/>
      <w:bookmarkEnd w:id="2474"/>
      <w:r>
        <w:rPr>
          <w:rFonts w:ascii="Times New Roman" w:hAnsi="Times New Roman"/>
          <w:color w:val="000000"/>
        </w:rPr>
        <w:t xml:space="preserve">Nemocničná lekáreň </w:t>
      </w:r>
      <w:bookmarkEnd w:id="2475"/>
    </w:p>
    <w:p w:rsidR="00FC7B2F" w:rsidRDefault="00FE2AD0">
      <w:pPr>
        <w:spacing w:before="225" w:after="225" w:line="264" w:lineRule="auto"/>
        <w:ind w:left="570"/>
      </w:pPr>
      <w:bookmarkStart w:id="2476" w:name="paragraf-20.odsek-3.pismeno-a"/>
      <w:r>
        <w:rPr>
          <w:rFonts w:ascii="Times New Roman" w:hAnsi="Times New Roman"/>
          <w:color w:val="000000"/>
        </w:rPr>
        <w:t xml:space="preserve"> </w:t>
      </w:r>
      <w:bookmarkStart w:id="2477" w:name="paragraf-20.odsek-3.pismeno-a.oznacenie"/>
      <w:r>
        <w:rPr>
          <w:rFonts w:ascii="Times New Roman" w:hAnsi="Times New Roman"/>
          <w:color w:val="000000"/>
        </w:rPr>
        <w:t xml:space="preserve">a) </w:t>
      </w:r>
      <w:bookmarkStart w:id="2478" w:name="paragraf-20.odsek-3.pismeno-a.text"/>
      <w:bookmarkEnd w:id="2477"/>
      <w:r>
        <w:rPr>
          <w:rFonts w:ascii="Times New Roman" w:hAnsi="Times New Roman"/>
          <w:color w:val="000000"/>
        </w:rPr>
        <w:t xml:space="preserve">je neoddeliteľnou súčasťou ústavného zdravotníckeho zariadenia, </w:t>
      </w:r>
      <w:bookmarkEnd w:id="2478"/>
    </w:p>
    <w:p w:rsidR="00FC7B2F" w:rsidRDefault="00FE2AD0">
      <w:pPr>
        <w:spacing w:before="225" w:after="225" w:line="264" w:lineRule="auto"/>
        <w:ind w:left="570"/>
      </w:pPr>
      <w:bookmarkStart w:id="2479" w:name="paragraf-20.odsek-3.pismeno-b"/>
      <w:bookmarkEnd w:id="2476"/>
      <w:r>
        <w:rPr>
          <w:rFonts w:ascii="Times New Roman" w:hAnsi="Times New Roman"/>
          <w:color w:val="000000"/>
        </w:rPr>
        <w:t xml:space="preserve"> </w:t>
      </w:r>
      <w:bookmarkStart w:id="2480" w:name="paragraf-20.odsek-3.pismeno-b.oznacenie"/>
      <w:r>
        <w:rPr>
          <w:rFonts w:ascii="Times New Roman" w:hAnsi="Times New Roman"/>
          <w:color w:val="000000"/>
        </w:rPr>
        <w:t xml:space="preserve">b) </w:t>
      </w:r>
      <w:bookmarkStart w:id="2481" w:name="paragraf-20.odsek-3.pismeno-b.text"/>
      <w:bookmarkEnd w:id="2480"/>
      <w:r>
        <w:rPr>
          <w:rFonts w:ascii="Times New Roman" w:hAnsi="Times New Roman"/>
          <w:color w:val="000000"/>
        </w:rPr>
        <w:t xml:space="preserve">na základe písomnej objednávky alebo elektronickej objednávky pripravuje a vydáva humánne lieky, zdravotnícke pomôcky a dietetické potraviny oddeleniu ústavného zdravotníckeho zariadenia alebo ambulancii ústavného zdravotníckeho zariadenia, ktorého je súčasťou, </w:t>
      </w:r>
      <w:bookmarkEnd w:id="2481"/>
    </w:p>
    <w:p w:rsidR="00FC7B2F" w:rsidRDefault="00FE2AD0">
      <w:pPr>
        <w:spacing w:before="225" w:after="225" w:line="264" w:lineRule="auto"/>
        <w:ind w:left="570"/>
      </w:pPr>
      <w:bookmarkStart w:id="2482" w:name="paragraf-20.odsek-3.pismeno-c"/>
      <w:bookmarkEnd w:id="2479"/>
      <w:r>
        <w:rPr>
          <w:rFonts w:ascii="Times New Roman" w:hAnsi="Times New Roman"/>
          <w:color w:val="000000"/>
        </w:rPr>
        <w:t xml:space="preserve"> </w:t>
      </w:r>
      <w:bookmarkStart w:id="2483" w:name="paragraf-20.odsek-3.pismeno-c.oznacenie"/>
      <w:r>
        <w:rPr>
          <w:rFonts w:ascii="Times New Roman" w:hAnsi="Times New Roman"/>
          <w:color w:val="000000"/>
        </w:rPr>
        <w:t xml:space="preserve">c) </w:t>
      </w:r>
      <w:bookmarkEnd w:id="2483"/>
      <w:r>
        <w:rPr>
          <w:rFonts w:ascii="Times New Roman" w:hAnsi="Times New Roman"/>
          <w:color w:val="000000"/>
        </w:rPr>
        <w:t>na základe písomnej objednávky alebo elektronickej objednávky vydáva humánne lieky a zdravotnícke pomôcky oddeleniu ústavného zdravotníckeho zariadenia alebo ambulancii ústavného zdravotníckeho zariadenia, ktorého je súčasťou, ak humánny liek alebo zdravotnícku pomôcku obstarala zdravotná poisťovňa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2484" w:name="paragraf-20.odsek-3.pismeno-c.text"/>
      <w:r>
        <w:rPr>
          <w:rFonts w:ascii="Times New Roman" w:hAnsi="Times New Roman"/>
          <w:color w:val="000000"/>
        </w:rPr>
        <w:t xml:space="preserve"> </w:t>
      </w:r>
      <w:bookmarkEnd w:id="2484"/>
    </w:p>
    <w:p w:rsidR="00FC7B2F" w:rsidRDefault="00FE2AD0">
      <w:pPr>
        <w:spacing w:before="225" w:after="225" w:line="264" w:lineRule="auto"/>
        <w:ind w:left="570"/>
      </w:pPr>
      <w:bookmarkStart w:id="2485" w:name="paragraf-20.odsek-3.pismeno-d"/>
      <w:bookmarkEnd w:id="2482"/>
      <w:r>
        <w:rPr>
          <w:rFonts w:ascii="Times New Roman" w:hAnsi="Times New Roman"/>
          <w:color w:val="000000"/>
        </w:rPr>
        <w:t xml:space="preserve"> </w:t>
      </w:r>
      <w:bookmarkStart w:id="2486" w:name="paragraf-20.odsek-3.pismeno-d.oznacenie"/>
      <w:r>
        <w:rPr>
          <w:rFonts w:ascii="Times New Roman" w:hAnsi="Times New Roman"/>
          <w:color w:val="000000"/>
        </w:rPr>
        <w:t xml:space="preserve">d) </w:t>
      </w:r>
      <w:bookmarkStart w:id="2487" w:name="paragraf-20.odsek-3.pismeno-d.text"/>
      <w:bookmarkEnd w:id="2486"/>
      <w:r>
        <w:rPr>
          <w:rFonts w:ascii="Times New Roman" w:hAnsi="Times New Roman"/>
          <w:color w:val="000000"/>
        </w:rPr>
        <w:t xml:space="preserve">na základe písomnej objednávky pripravuje a vydáva humánne lieky, zdravotnícke pomôcky a dietetické potraviny inému ústavnému zdravotníckemu zariadeniu, </w:t>
      </w:r>
      <w:bookmarkEnd w:id="2487"/>
    </w:p>
    <w:p w:rsidR="00FC7B2F" w:rsidRDefault="00FE2AD0">
      <w:pPr>
        <w:spacing w:before="225" w:after="225" w:line="264" w:lineRule="auto"/>
        <w:ind w:left="570"/>
      </w:pPr>
      <w:bookmarkStart w:id="2488" w:name="paragraf-20.odsek-3.pismeno-e"/>
      <w:bookmarkEnd w:id="2485"/>
      <w:r>
        <w:rPr>
          <w:rFonts w:ascii="Times New Roman" w:hAnsi="Times New Roman"/>
          <w:color w:val="000000"/>
        </w:rPr>
        <w:t xml:space="preserve"> </w:t>
      </w:r>
      <w:bookmarkStart w:id="2489" w:name="paragraf-20.odsek-3.pismeno-e.oznacenie"/>
      <w:r>
        <w:rPr>
          <w:rFonts w:ascii="Times New Roman" w:hAnsi="Times New Roman"/>
          <w:color w:val="000000"/>
        </w:rPr>
        <w:t xml:space="preserve">e) </w:t>
      </w:r>
      <w:bookmarkStart w:id="2490" w:name="paragraf-20.odsek-3.pismeno-e.text"/>
      <w:bookmarkEnd w:id="2489"/>
      <w:r>
        <w:rPr>
          <w:rFonts w:ascii="Times New Roman" w:hAnsi="Times New Roman"/>
          <w:color w:val="000000"/>
        </w:rPr>
        <w:t xml:space="preserve">môže vydávať lieky, zdravotnícke pomôcky a dietetické potraviny verejnosti, ak má zriadené oddelenie výdaja liekov, zdravotníckych pomôcok a dietetických potravín verejnosti. </w:t>
      </w:r>
      <w:bookmarkEnd w:id="2490"/>
    </w:p>
    <w:p w:rsidR="00FC7B2F" w:rsidRDefault="00FE2AD0">
      <w:pPr>
        <w:spacing w:before="225" w:after="225" w:line="264" w:lineRule="auto"/>
        <w:ind w:left="495"/>
      </w:pPr>
      <w:bookmarkStart w:id="2491" w:name="paragraf-20.odsek-4"/>
      <w:bookmarkEnd w:id="2473"/>
      <w:bookmarkEnd w:id="2488"/>
      <w:r>
        <w:rPr>
          <w:rFonts w:ascii="Times New Roman" w:hAnsi="Times New Roman"/>
          <w:color w:val="000000"/>
        </w:rPr>
        <w:t xml:space="preserve"> </w:t>
      </w:r>
      <w:bookmarkStart w:id="2492" w:name="paragraf-20.odsek-4.oznacenie"/>
      <w:r>
        <w:rPr>
          <w:rFonts w:ascii="Times New Roman" w:hAnsi="Times New Roman"/>
          <w:color w:val="000000"/>
        </w:rPr>
        <w:t xml:space="preserve">(4) </w:t>
      </w:r>
      <w:bookmarkStart w:id="2493" w:name="paragraf-20.odsek-4.text"/>
      <w:bookmarkEnd w:id="2492"/>
      <w:r>
        <w:rPr>
          <w:rFonts w:ascii="Times New Roman" w:hAnsi="Times New Roman"/>
          <w:color w:val="000000"/>
        </w:rPr>
        <w:t xml:space="preserve">Nemocničná lekáreň môže zriadiť najviac jedno oddelenie výdaja liekov, zdravotníckych pomôcok a dietetických potravín verejnosti. </w:t>
      </w:r>
      <w:bookmarkEnd w:id="2493"/>
    </w:p>
    <w:p w:rsidR="00FC7B2F" w:rsidRDefault="00FE2AD0">
      <w:pPr>
        <w:spacing w:before="225" w:after="225" w:line="264" w:lineRule="auto"/>
        <w:ind w:left="495"/>
      </w:pPr>
      <w:bookmarkStart w:id="2494" w:name="paragraf-20.odsek-5"/>
      <w:bookmarkEnd w:id="2491"/>
      <w:r>
        <w:rPr>
          <w:rFonts w:ascii="Times New Roman" w:hAnsi="Times New Roman"/>
          <w:color w:val="000000"/>
        </w:rPr>
        <w:t xml:space="preserve"> </w:t>
      </w:r>
      <w:bookmarkStart w:id="2495" w:name="paragraf-20.odsek-5.oznacenie"/>
      <w:r>
        <w:rPr>
          <w:rFonts w:ascii="Times New Roman" w:hAnsi="Times New Roman"/>
          <w:color w:val="000000"/>
        </w:rPr>
        <w:t xml:space="preserve">(5) </w:t>
      </w:r>
      <w:bookmarkStart w:id="2496" w:name="paragraf-20.odsek-5.text"/>
      <w:bookmarkEnd w:id="2495"/>
      <w:r>
        <w:rPr>
          <w:rFonts w:ascii="Times New Roman" w:hAnsi="Times New Roman"/>
          <w:color w:val="000000"/>
        </w:rPr>
        <w:t xml:space="preserve">Ak má nemocničná lekáreň zriadené oddelenie výdaja liekov, zdravotníckych pomôcok a dietetických potravín verejnosti, pri výdaji lieku, zdravotníckej pomôcky alebo dietetickej potraviny verejnosti je oprávnená účtovať maximálnu cenu lieku, zdravotníckej pomôcky a dietetickej potraviny vo verejnej lekárni a cenu obchodného výkonu vo verejnej lekárni. </w:t>
      </w:r>
      <w:bookmarkEnd w:id="2496"/>
    </w:p>
    <w:p w:rsidR="00FC7B2F" w:rsidRDefault="00FE2AD0">
      <w:pPr>
        <w:spacing w:before="225" w:after="225" w:line="264" w:lineRule="auto"/>
        <w:ind w:left="495"/>
      </w:pPr>
      <w:bookmarkStart w:id="2497" w:name="paragraf-20.odsek-6"/>
      <w:bookmarkEnd w:id="2494"/>
      <w:r>
        <w:rPr>
          <w:rFonts w:ascii="Times New Roman" w:hAnsi="Times New Roman"/>
          <w:color w:val="000000"/>
        </w:rPr>
        <w:t xml:space="preserve"> </w:t>
      </w:r>
      <w:bookmarkStart w:id="2498" w:name="paragraf-20.odsek-6.oznacenie"/>
      <w:r>
        <w:rPr>
          <w:rFonts w:ascii="Times New Roman" w:hAnsi="Times New Roman"/>
          <w:color w:val="000000"/>
        </w:rPr>
        <w:t xml:space="preserve">(6) </w:t>
      </w:r>
      <w:bookmarkStart w:id="2499" w:name="paragraf-20.odsek-6.text"/>
      <w:bookmarkEnd w:id="2498"/>
      <w:r>
        <w:rPr>
          <w:rFonts w:ascii="Times New Roman" w:hAnsi="Times New Roman"/>
          <w:color w:val="000000"/>
        </w:rPr>
        <w:t xml:space="preserve">Ak je súčasťou ústavného zdravotníckeho zariadenia ambulancia poskytujúca zdravotnú starostlivosť v špecializačných odboroch klinická onkológia, onkológia v gynekológii, onkológia v chirurgii, onkológia v urológii alebo pediatrická hematológia a onkológia, nemocničná lekáreň, ktorá je súčasťou tohto ústavného zdravotníckeho zariadenia, musí mať zriadené oddelenie prípravy cytostatík. </w:t>
      </w:r>
      <w:bookmarkEnd w:id="2499"/>
    </w:p>
    <w:p w:rsidR="00FC7B2F" w:rsidRDefault="00FE2AD0">
      <w:pPr>
        <w:spacing w:before="225" w:after="225" w:line="264" w:lineRule="auto"/>
        <w:ind w:left="495"/>
      </w:pPr>
      <w:bookmarkStart w:id="2500" w:name="paragraf-20.odsek-7"/>
      <w:bookmarkEnd w:id="2497"/>
      <w:r>
        <w:rPr>
          <w:rFonts w:ascii="Times New Roman" w:hAnsi="Times New Roman"/>
          <w:color w:val="000000"/>
        </w:rPr>
        <w:t xml:space="preserve"> </w:t>
      </w:r>
      <w:bookmarkStart w:id="2501" w:name="paragraf-20.odsek-7.oznacenie"/>
      <w:r>
        <w:rPr>
          <w:rFonts w:ascii="Times New Roman" w:hAnsi="Times New Roman"/>
          <w:color w:val="000000"/>
        </w:rPr>
        <w:t xml:space="preserve">(7) </w:t>
      </w:r>
      <w:bookmarkEnd w:id="2501"/>
      <w:r>
        <w:rPr>
          <w:rFonts w:ascii="Times New Roman" w:hAnsi="Times New Roman"/>
          <w:color w:val="000000"/>
        </w:rPr>
        <w:t>Verejná lekáreň poskytuje lekárenskú starostlivosť vrátane individuálnej prípravy liekov pre verejnosť, pre ambulantné zdravotnícke zariadenie a ústavné zdravotnícke zariadenie, ak ústavné zdravotnícke zariadenie nemá nemocničnú lekáreň. Verejná lekáreň vydáva poskytovateľovi zdravotnej starostlivosti lieky a zdravotnícke pomôcky na základe objednávky poskytovateľa zdravotnej starostlivosti, ak humánny liek alebo zdravotnícku pomôcku obstarala zdravotná poisťovňa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2502" w:name="paragraf-20.odsek-7.text"/>
      <w:r>
        <w:rPr>
          <w:rFonts w:ascii="Times New Roman" w:hAnsi="Times New Roman"/>
          <w:color w:val="000000"/>
        </w:rPr>
        <w:t xml:space="preserve"> </w:t>
      </w:r>
      <w:bookmarkEnd w:id="2502"/>
    </w:p>
    <w:p w:rsidR="00FC7B2F" w:rsidRDefault="00FE2AD0">
      <w:pPr>
        <w:spacing w:before="225" w:after="225" w:line="264" w:lineRule="auto"/>
        <w:ind w:left="495"/>
      </w:pPr>
      <w:bookmarkStart w:id="2503" w:name="paragraf-20.odsek-8"/>
      <w:bookmarkEnd w:id="2500"/>
      <w:r>
        <w:rPr>
          <w:rFonts w:ascii="Times New Roman" w:hAnsi="Times New Roman"/>
          <w:color w:val="000000"/>
        </w:rPr>
        <w:t xml:space="preserve"> </w:t>
      </w:r>
      <w:bookmarkStart w:id="2504" w:name="paragraf-20.odsek-8.oznacenie"/>
      <w:r>
        <w:rPr>
          <w:rFonts w:ascii="Times New Roman" w:hAnsi="Times New Roman"/>
          <w:color w:val="000000"/>
        </w:rPr>
        <w:t xml:space="preserve">(8) </w:t>
      </w:r>
      <w:bookmarkStart w:id="2505" w:name="paragraf-20.odsek-8.text"/>
      <w:bookmarkEnd w:id="2504"/>
      <w:r>
        <w:rPr>
          <w:rFonts w:ascii="Times New Roman" w:hAnsi="Times New Roman"/>
          <w:color w:val="000000"/>
        </w:rPr>
        <w:t xml:space="preserve">Pobočku verejnej lekárne môže držiteľ povolenia na poskytovanie lekárenskej starostlivosti zriadiť len v obci, kde nie je zriadená verejná lekáreň, a v obci, ktorá sa nachádza na území samosprávneho kraja, ktorý mu vydal povolenie na poskytovanie lekárenskej starostlivosti; pobočka verejnej lekárne môže poskytovať lekárenskú starostlivosť v kratšom čase, ako je ustanovený týždenný pracovný čas, nemusí zabezpečovať individuálnu prípravu liekov a pohotovostnú lekárenskú službu. </w:t>
      </w:r>
      <w:bookmarkEnd w:id="2505"/>
    </w:p>
    <w:p w:rsidR="00FC7B2F" w:rsidRDefault="00FE2AD0">
      <w:pPr>
        <w:spacing w:before="225" w:after="225" w:line="264" w:lineRule="auto"/>
        <w:ind w:left="495"/>
      </w:pPr>
      <w:bookmarkStart w:id="2506" w:name="paragraf-20.odsek-9"/>
      <w:bookmarkEnd w:id="2503"/>
      <w:r>
        <w:rPr>
          <w:rFonts w:ascii="Times New Roman" w:hAnsi="Times New Roman"/>
          <w:color w:val="000000"/>
        </w:rPr>
        <w:t xml:space="preserve"> </w:t>
      </w:r>
      <w:bookmarkStart w:id="2507" w:name="paragraf-20.odsek-9.oznacenie"/>
      <w:r>
        <w:rPr>
          <w:rFonts w:ascii="Times New Roman" w:hAnsi="Times New Roman"/>
          <w:color w:val="000000"/>
        </w:rPr>
        <w:t xml:space="preserve">(9) </w:t>
      </w:r>
      <w:bookmarkStart w:id="2508" w:name="paragraf-20.odsek-9.text"/>
      <w:bookmarkEnd w:id="2507"/>
      <w:r>
        <w:rPr>
          <w:rFonts w:ascii="Times New Roman" w:hAnsi="Times New Roman"/>
          <w:color w:val="000000"/>
        </w:rPr>
        <w:t xml:space="preserve">Názov alebo obchodné meno verejnej lekárne, pobočky verejnej lekárne a nemocničnej lekárne musí obsahovať označenie „lekáreň“. Iné osoby nesmú vo svojom názve alebo obchodnom mene používať slovo „lekáreň“ ani jeho preklad v inom jazyku. </w:t>
      </w:r>
      <w:bookmarkEnd w:id="2508"/>
    </w:p>
    <w:p w:rsidR="00FC7B2F" w:rsidRDefault="00FE2AD0">
      <w:pPr>
        <w:spacing w:before="225" w:after="225" w:line="264" w:lineRule="auto"/>
        <w:ind w:left="495"/>
      </w:pPr>
      <w:bookmarkStart w:id="2509" w:name="paragraf-20.odsek-10"/>
      <w:bookmarkEnd w:id="2506"/>
      <w:r>
        <w:rPr>
          <w:rFonts w:ascii="Times New Roman" w:hAnsi="Times New Roman"/>
          <w:color w:val="000000"/>
        </w:rPr>
        <w:t xml:space="preserve"> </w:t>
      </w:r>
      <w:bookmarkStart w:id="2510" w:name="paragraf-20.odsek-10.oznacenie"/>
      <w:r>
        <w:rPr>
          <w:rFonts w:ascii="Times New Roman" w:hAnsi="Times New Roman"/>
          <w:color w:val="000000"/>
        </w:rPr>
        <w:t xml:space="preserve">(10) </w:t>
      </w:r>
      <w:bookmarkStart w:id="2511" w:name="paragraf-20.odsek-10.text"/>
      <w:bookmarkEnd w:id="2510"/>
      <w:r>
        <w:rPr>
          <w:rFonts w:ascii="Times New Roman" w:hAnsi="Times New Roman"/>
          <w:color w:val="000000"/>
        </w:rPr>
        <w:t xml:space="preserve">Výdajňa zdravotníckych pomôcok je určená na výdaj zdravotníckych pomôcok na základe lekárskeho poukazu. </w:t>
      </w:r>
      <w:bookmarkEnd w:id="2511"/>
    </w:p>
    <w:p w:rsidR="00FC7B2F" w:rsidRDefault="00FE2AD0">
      <w:pPr>
        <w:spacing w:before="225" w:after="225" w:line="264" w:lineRule="auto"/>
        <w:ind w:left="495"/>
      </w:pPr>
      <w:bookmarkStart w:id="2512" w:name="paragraf-20.odsek-11"/>
      <w:bookmarkEnd w:id="2509"/>
      <w:r>
        <w:rPr>
          <w:rFonts w:ascii="Times New Roman" w:hAnsi="Times New Roman"/>
          <w:color w:val="000000"/>
        </w:rPr>
        <w:t xml:space="preserve"> </w:t>
      </w:r>
      <w:bookmarkStart w:id="2513" w:name="paragraf-20.odsek-11.oznacenie"/>
      <w:r>
        <w:rPr>
          <w:rFonts w:ascii="Times New Roman" w:hAnsi="Times New Roman"/>
          <w:color w:val="000000"/>
        </w:rPr>
        <w:t xml:space="preserve">(11) </w:t>
      </w:r>
      <w:bookmarkStart w:id="2514" w:name="paragraf-20.odsek-11.text"/>
      <w:bookmarkEnd w:id="2513"/>
      <w:r>
        <w:rPr>
          <w:rFonts w:ascii="Times New Roman" w:hAnsi="Times New Roman"/>
          <w:color w:val="000000"/>
        </w:rPr>
        <w:t xml:space="preserve">Výdajňa ortopedicko-protetických zdravotníckych pomôcok na základe lekárskeho poukazu individuálne zhotovuje, opravuje, upravuje a vydáva ortopedicko-protetické zdravotnícke pomôcky. </w:t>
      </w:r>
      <w:bookmarkEnd w:id="2514"/>
    </w:p>
    <w:p w:rsidR="00FC7B2F" w:rsidRDefault="00FE2AD0">
      <w:pPr>
        <w:spacing w:before="225" w:after="225" w:line="264" w:lineRule="auto"/>
        <w:ind w:left="495"/>
      </w:pPr>
      <w:bookmarkStart w:id="2515" w:name="paragraf-20.odsek-12"/>
      <w:bookmarkEnd w:id="2512"/>
      <w:r>
        <w:rPr>
          <w:rFonts w:ascii="Times New Roman" w:hAnsi="Times New Roman"/>
          <w:color w:val="000000"/>
        </w:rPr>
        <w:t xml:space="preserve"> </w:t>
      </w:r>
      <w:bookmarkStart w:id="2516" w:name="paragraf-20.odsek-12.oznacenie"/>
      <w:r>
        <w:rPr>
          <w:rFonts w:ascii="Times New Roman" w:hAnsi="Times New Roman"/>
          <w:color w:val="000000"/>
        </w:rPr>
        <w:t xml:space="preserve">(12) </w:t>
      </w:r>
      <w:bookmarkStart w:id="2517" w:name="paragraf-20.odsek-12.text"/>
      <w:bookmarkEnd w:id="2516"/>
      <w:r>
        <w:rPr>
          <w:rFonts w:ascii="Times New Roman" w:hAnsi="Times New Roman"/>
          <w:color w:val="000000"/>
        </w:rPr>
        <w:t xml:space="preserve">Výdajňa audio-protetických zdravotníckych pomôcok na základe lekárskeho poukazu individuálne zhotovuje, opravuje, upravuje a vydáva audio-protetické zdravotnícke pomôcky. </w:t>
      </w:r>
      <w:bookmarkEnd w:id="2517"/>
    </w:p>
    <w:p w:rsidR="00FC7B2F" w:rsidRDefault="00FE2AD0">
      <w:pPr>
        <w:spacing w:before="225" w:after="225" w:line="264" w:lineRule="auto"/>
        <w:ind w:left="495"/>
      </w:pPr>
      <w:bookmarkStart w:id="2518" w:name="paragraf-20.odsek-13"/>
      <w:bookmarkEnd w:id="2515"/>
      <w:r>
        <w:rPr>
          <w:rFonts w:ascii="Times New Roman" w:hAnsi="Times New Roman"/>
          <w:color w:val="000000"/>
        </w:rPr>
        <w:t xml:space="preserve"> </w:t>
      </w:r>
      <w:bookmarkStart w:id="2519" w:name="paragraf-20.odsek-13.oznacenie"/>
      <w:r>
        <w:rPr>
          <w:rFonts w:ascii="Times New Roman" w:hAnsi="Times New Roman"/>
          <w:color w:val="000000"/>
        </w:rPr>
        <w:t xml:space="preserve">(13) </w:t>
      </w:r>
      <w:bookmarkStart w:id="2520" w:name="paragraf-20.odsek-13.text"/>
      <w:bookmarkEnd w:id="2519"/>
      <w:r>
        <w:rPr>
          <w:rFonts w:ascii="Times New Roman" w:hAnsi="Times New Roman"/>
          <w:color w:val="000000"/>
        </w:rPr>
        <w:t xml:space="preserve">Lekárenskou starostlivosťou nie je príprava transfúznych liekov, príprava autovakcín a individuálna príprava liekov na inovatívnu liečbu. </w:t>
      </w:r>
      <w:bookmarkEnd w:id="2520"/>
    </w:p>
    <w:p w:rsidR="00FC7B2F" w:rsidRDefault="00FE2AD0">
      <w:pPr>
        <w:spacing w:after="0" w:line="264" w:lineRule="auto"/>
        <w:ind w:left="495"/>
      </w:pPr>
      <w:bookmarkStart w:id="2521" w:name="paragraf-20.odsek-14"/>
      <w:bookmarkEnd w:id="2518"/>
      <w:r>
        <w:rPr>
          <w:rFonts w:ascii="Times New Roman" w:hAnsi="Times New Roman"/>
          <w:color w:val="000000"/>
        </w:rPr>
        <w:t xml:space="preserve"> </w:t>
      </w:r>
      <w:bookmarkStart w:id="2522" w:name="paragraf-20.odsek-14.oznacenie"/>
      <w:r>
        <w:rPr>
          <w:rFonts w:ascii="Times New Roman" w:hAnsi="Times New Roman"/>
          <w:color w:val="000000"/>
        </w:rPr>
        <w:t xml:space="preserve">(14) </w:t>
      </w:r>
      <w:bookmarkStart w:id="2523" w:name="paragraf-20.odsek-14.text"/>
      <w:bookmarkEnd w:id="2522"/>
      <w:r>
        <w:rPr>
          <w:rFonts w:ascii="Times New Roman" w:hAnsi="Times New Roman"/>
          <w:color w:val="000000"/>
        </w:rPr>
        <w:t xml:space="preserve">Lekárenskou starostlivosťou nie je dodanie lieku od držiteľa povolenia na poskytovanie lekárenskej starostlivosti vo verejnej lekárni </w:t>
      </w:r>
      <w:bookmarkEnd w:id="2523"/>
    </w:p>
    <w:p w:rsidR="00FC7B2F" w:rsidRDefault="00FE2AD0">
      <w:pPr>
        <w:spacing w:before="225" w:after="225" w:line="264" w:lineRule="auto"/>
        <w:ind w:left="570"/>
      </w:pPr>
      <w:bookmarkStart w:id="2524" w:name="paragraf-20.odsek-14.pismeno-a"/>
      <w:r>
        <w:rPr>
          <w:rFonts w:ascii="Times New Roman" w:hAnsi="Times New Roman"/>
          <w:color w:val="000000"/>
        </w:rPr>
        <w:t xml:space="preserve"> </w:t>
      </w:r>
      <w:bookmarkStart w:id="2525" w:name="paragraf-20.odsek-14.pismeno-a.oznacenie"/>
      <w:r>
        <w:rPr>
          <w:rFonts w:ascii="Times New Roman" w:hAnsi="Times New Roman"/>
          <w:color w:val="000000"/>
        </w:rPr>
        <w:t xml:space="preserve">a) </w:t>
      </w:r>
      <w:bookmarkStart w:id="2526" w:name="paragraf-20.odsek-14.pismeno-a.text"/>
      <w:bookmarkEnd w:id="2525"/>
      <w:r>
        <w:rPr>
          <w:rFonts w:ascii="Times New Roman" w:hAnsi="Times New Roman"/>
          <w:color w:val="000000"/>
        </w:rPr>
        <w:t xml:space="preserve">držiteľovi povolenia na veľkodistribúciu liekov, </w:t>
      </w:r>
      <w:bookmarkEnd w:id="2526"/>
    </w:p>
    <w:p w:rsidR="00FC7B2F" w:rsidRDefault="00FE2AD0">
      <w:pPr>
        <w:spacing w:before="225" w:after="225" w:line="264" w:lineRule="auto"/>
        <w:ind w:left="570"/>
      </w:pPr>
      <w:bookmarkStart w:id="2527" w:name="paragraf-20.odsek-14.pismeno-b"/>
      <w:bookmarkEnd w:id="2524"/>
      <w:r>
        <w:rPr>
          <w:rFonts w:ascii="Times New Roman" w:hAnsi="Times New Roman"/>
          <w:color w:val="000000"/>
        </w:rPr>
        <w:t xml:space="preserve"> </w:t>
      </w:r>
      <w:bookmarkStart w:id="2528" w:name="paragraf-20.odsek-14.pismeno-b.oznacenie"/>
      <w:r>
        <w:rPr>
          <w:rFonts w:ascii="Times New Roman" w:hAnsi="Times New Roman"/>
          <w:color w:val="000000"/>
        </w:rPr>
        <w:t xml:space="preserve">b) </w:t>
      </w:r>
      <w:bookmarkStart w:id="2529" w:name="paragraf-20.odsek-14.pismeno-b.text"/>
      <w:bookmarkEnd w:id="2528"/>
      <w:r>
        <w:rPr>
          <w:rFonts w:ascii="Times New Roman" w:hAnsi="Times New Roman"/>
          <w:color w:val="000000"/>
        </w:rPr>
        <w:t xml:space="preserve">lekárni na území iného členského štátu. </w:t>
      </w:r>
      <w:bookmarkEnd w:id="2529"/>
    </w:p>
    <w:p w:rsidR="00FC7B2F" w:rsidRDefault="00FE2AD0">
      <w:pPr>
        <w:spacing w:before="225" w:after="225" w:line="264" w:lineRule="auto"/>
        <w:ind w:left="495"/>
      </w:pPr>
      <w:bookmarkStart w:id="2530" w:name="paragraf-20.odsek-15"/>
      <w:bookmarkEnd w:id="2521"/>
      <w:bookmarkEnd w:id="2527"/>
      <w:r>
        <w:rPr>
          <w:rFonts w:ascii="Times New Roman" w:hAnsi="Times New Roman"/>
          <w:color w:val="000000"/>
        </w:rPr>
        <w:t xml:space="preserve"> </w:t>
      </w:r>
      <w:bookmarkStart w:id="2531" w:name="paragraf-20.odsek-15.oznacenie"/>
      <w:r>
        <w:rPr>
          <w:rFonts w:ascii="Times New Roman" w:hAnsi="Times New Roman"/>
          <w:color w:val="000000"/>
        </w:rPr>
        <w:t xml:space="preserve">(15) </w:t>
      </w:r>
      <w:bookmarkStart w:id="2532" w:name="paragraf-20.odsek-15.text"/>
      <w:bookmarkEnd w:id="2531"/>
      <w:r>
        <w:rPr>
          <w:rFonts w:ascii="Times New Roman" w:hAnsi="Times New Roman"/>
          <w:color w:val="000000"/>
        </w:rPr>
        <w:t xml:space="preserve">Lekárenskou starostlivosťou nie je dodanie humánneho lieku zaradeného v zozname kategorizovaných liekov alebo lieku zaradeného v zozname liekov s úradne určenou cenou od držiteľa povolenia na poskytovanie lekárenskej starostlivosti vo verejnej lekárni inému držiteľovi povolenia na poskytovanie lekárenskej starostlivosti vo verejnej lekárni v počte väčšom ako päť balení humánneho lieku s rovnakým kódom lieku prideleným štátnym ústavom za kalendárny mesiac. </w:t>
      </w:r>
      <w:bookmarkEnd w:id="2532"/>
    </w:p>
    <w:p w:rsidR="00FC7B2F" w:rsidRDefault="00FE2AD0">
      <w:pPr>
        <w:spacing w:before="225" w:after="225" w:line="264" w:lineRule="auto"/>
        <w:ind w:left="420"/>
        <w:jc w:val="center"/>
      </w:pPr>
      <w:bookmarkStart w:id="2533" w:name="paragraf-21.oznacenie"/>
      <w:bookmarkStart w:id="2534" w:name="paragraf-21"/>
      <w:bookmarkEnd w:id="2387"/>
      <w:bookmarkEnd w:id="2530"/>
      <w:r>
        <w:rPr>
          <w:rFonts w:ascii="Times New Roman" w:hAnsi="Times New Roman"/>
          <w:b/>
          <w:color w:val="000000"/>
        </w:rPr>
        <w:t xml:space="preserve"> § 21 </w:t>
      </w:r>
    </w:p>
    <w:p w:rsidR="00FC7B2F" w:rsidRDefault="00FE2AD0">
      <w:pPr>
        <w:spacing w:before="225" w:after="225" w:line="264" w:lineRule="auto"/>
        <w:ind w:left="420"/>
        <w:jc w:val="center"/>
      </w:pPr>
      <w:bookmarkStart w:id="2535" w:name="paragraf-21.nadpis"/>
      <w:bookmarkEnd w:id="2533"/>
      <w:r>
        <w:rPr>
          <w:rFonts w:ascii="Times New Roman" w:hAnsi="Times New Roman"/>
          <w:b/>
          <w:color w:val="000000"/>
        </w:rPr>
        <w:t xml:space="preserve"> Osobitné podmienky poskytovania lekárenskej starostlivosti </w:t>
      </w:r>
    </w:p>
    <w:p w:rsidR="00FC7B2F" w:rsidRDefault="00FE2AD0">
      <w:pPr>
        <w:spacing w:before="225" w:after="225" w:line="264" w:lineRule="auto"/>
        <w:ind w:left="495"/>
      </w:pPr>
      <w:bookmarkStart w:id="2536" w:name="paragraf-21.odsek-1"/>
      <w:bookmarkEnd w:id="2535"/>
      <w:r>
        <w:rPr>
          <w:rFonts w:ascii="Times New Roman" w:hAnsi="Times New Roman"/>
          <w:color w:val="000000"/>
        </w:rPr>
        <w:t xml:space="preserve"> </w:t>
      </w:r>
      <w:bookmarkStart w:id="2537" w:name="paragraf-21.odsek-1.oznacenie"/>
      <w:r>
        <w:rPr>
          <w:rFonts w:ascii="Times New Roman" w:hAnsi="Times New Roman"/>
          <w:color w:val="000000"/>
        </w:rPr>
        <w:t xml:space="preserve">(1) </w:t>
      </w:r>
      <w:bookmarkEnd w:id="2537"/>
      <w:r>
        <w:rPr>
          <w:rFonts w:ascii="Times New Roman" w:hAnsi="Times New Roman"/>
          <w:color w:val="000000"/>
        </w:rPr>
        <w:t xml:space="preserve">Ústavné zdravotnícke zariadenie môže poskytovať lekárenskú starostlivosť v nemocničnej lekárni, ak okrem splnenia podmienok ustanovených v </w:t>
      </w:r>
      <w:hyperlink w:anchor="paragraf-3">
        <w:r>
          <w:rPr>
            <w:rFonts w:ascii="Times New Roman" w:hAnsi="Times New Roman"/>
            <w:color w:val="0000FF"/>
            <w:u w:val="single"/>
          </w:rPr>
          <w:t>§ 3 až 5</w:t>
        </w:r>
      </w:hyperlink>
      <w:bookmarkStart w:id="2538" w:name="paragraf-21.odsek-1.text"/>
      <w:r>
        <w:rPr>
          <w:rFonts w:ascii="Times New Roman" w:hAnsi="Times New Roman"/>
          <w:color w:val="000000"/>
        </w:rPr>
        <w:t xml:space="preserve"> ustanovilo odborného zástupcu, ktorý spĺňa požiadavky na odbornú spôsobilosť podľa odseku 2 písm. a). </w:t>
      </w:r>
      <w:bookmarkEnd w:id="2538"/>
    </w:p>
    <w:p w:rsidR="00FC7B2F" w:rsidRDefault="00FE2AD0">
      <w:pPr>
        <w:spacing w:after="0" w:line="264" w:lineRule="auto"/>
        <w:ind w:left="495"/>
      </w:pPr>
      <w:bookmarkStart w:id="2539" w:name="paragraf-21.odsek-2"/>
      <w:bookmarkEnd w:id="2536"/>
      <w:r>
        <w:rPr>
          <w:rFonts w:ascii="Times New Roman" w:hAnsi="Times New Roman"/>
          <w:color w:val="000000"/>
        </w:rPr>
        <w:t xml:space="preserve"> </w:t>
      </w:r>
      <w:bookmarkStart w:id="2540" w:name="paragraf-21.odsek-2.oznacenie"/>
      <w:r>
        <w:rPr>
          <w:rFonts w:ascii="Times New Roman" w:hAnsi="Times New Roman"/>
          <w:color w:val="000000"/>
        </w:rPr>
        <w:t xml:space="preserve">(2) </w:t>
      </w:r>
      <w:bookmarkStart w:id="2541" w:name="paragraf-21.odsek-2.text"/>
      <w:bookmarkEnd w:id="2540"/>
      <w:r>
        <w:rPr>
          <w:rFonts w:ascii="Times New Roman" w:hAnsi="Times New Roman"/>
          <w:color w:val="000000"/>
        </w:rPr>
        <w:t xml:space="preserve">Lekárenskú starostlivosť vo verejnej lekárni môže poskytovať </w:t>
      </w:r>
      <w:bookmarkEnd w:id="2541"/>
    </w:p>
    <w:p w:rsidR="00FC7B2F" w:rsidRDefault="00FE2AD0">
      <w:pPr>
        <w:spacing w:before="225" w:after="225" w:line="264" w:lineRule="auto"/>
        <w:ind w:left="570"/>
      </w:pPr>
      <w:bookmarkStart w:id="2542" w:name="paragraf-21.odsek-2.pismeno-a"/>
      <w:r>
        <w:rPr>
          <w:rFonts w:ascii="Times New Roman" w:hAnsi="Times New Roman"/>
          <w:color w:val="000000"/>
        </w:rPr>
        <w:t xml:space="preserve"> </w:t>
      </w:r>
      <w:bookmarkStart w:id="2543" w:name="paragraf-21.odsek-2.pismeno-a.oznacenie"/>
      <w:r>
        <w:rPr>
          <w:rFonts w:ascii="Times New Roman" w:hAnsi="Times New Roman"/>
          <w:color w:val="000000"/>
        </w:rPr>
        <w:t xml:space="preserve">a) </w:t>
      </w:r>
      <w:bookmarkStart w:id="2544" w:name="paragraf-21.odsek-2.pismeno-a.text"/>
      <w:bookmarkEnd w:id="2543"/>
      <w:r>
        <w:rPr>
          <w:rFonts w:ascii="Times New Roman" w:hAnsi="Times New Roman"/>
          <w:color w:val="000000"/>
        </w:rPr>
        <w:t xml:space="preserve">fyzická osoba, ktorá získala vysokoškolské vzdelanie druhého stupňa v študijnom odbore farmácia a má odbornú prax najmenej päť rokov vo verejnej lekárni alebo v nemocničnej lekárni alebo má špecializáciu v špecializačnom odbore lekárenstvo, </w:t>
      </w:r>
      <w:bookmarkEnd w:id="2544"/>
    </w:p>
    <w:p w:rsidR="00FC7B2F" w:rsidRDefault="00FE2AD0">
      <w:pPr>
        <w:spacing w:before="225" w:after="225" w:line="264" w:lineRule="auto"/>
        <w:ind w:left="570"/>
      </w:pPr>
      <w:bookmarkStart w:id="2545" w:name="paragraf-21.odsek-2.pismeno-b"/>
      <w:bookmarkEnd w:id="2542"/>
      <w:r>
        <w:rPr>
          <w:rFonts w:ascii="Times New Roman" w:hAnsi="Times New Roman"/>
          <w:color w:val="000000"/>
        </w:rPr>
        <w:t xml:space="preserve"> </w:t>
      </w:r>
      <w:bookmarkStart w:id="2546" w:name="paragraf-21.odsek-2.pismeno-b.oznacenie"/>
      <w:r>
        <w:rPr>
          <w:rFonts w:ascii="Times New Roman" w:hAnsi="Times New Roman"/>
          <w:color w:val="000000"/>
        </w:rPr>
        <w:t xml:space="preserve">b) </w:t>
      </w:r>
      <w:bookmarkStart w:id="2547" w:name="paragraf-21.odsek-2.pismeno-b.text"/>
      <w:bookmarkEnd w:id="2546"/>
      <w:r>
        <w:rPr>
          <w:rFonts w:ascii="Times New Roman" w:hAnsi="Times New Roman"/>
          <w:color w:val="000000"/>
        </w:rPr>
        <w:t xml:space="preserve">fyzická osoba, ktorá nespĺňa požiadavky na odbornú spôsobilosť podľa písmena a), ak ustanovila odborného zástupcu, ktorý spĺňa požiadavky na odbornú spôsobilosť podľa písmena a), alebo </w:t>
      </w:r>
      <w:bookmarkEnd w:id="2547"/>
    </w:p>
    <w:p w:rsidR="00FC7B2F" w:rsidRDefault="00FE2AD0">
      <w:pPr>
        <w:spacing w:before="225" w:after="225" w:line="264" w:lineRule="auto"/>
        <w:ind w:left="570"/>
      </w:pPr>
      <w:bookmarkStart w:id="2548" w:name="paragraf-21.odsek-2.pismeno-c"/>
      <w:bookmarkEnd w:id="2545"/>
      <w:r>
        <w:rPr>
          <w:rFonts w:ascii="Times New Roman" w:hAnsi="Times New Roman"/>
          <w:color w:val="000000"/>
        </w:rPr>
        <w:t xml:space="preserve"> </w:t>
      </w:r>
      <w:bookmarkStart w:id="2549" w:name="paragraf-21.odsek-2.pismeno-c.oznacenie"/>
      <w:r>
        <w:rPr>
          <w:rFonts w:ascii="Times New Roman" w:hAnsi="Times New Roman"/>
          <w:color w:val="000000"/>
        </w:rPr>
        <w:t xml:space="preserve">c) </w:t>
      </w:r>
      <w:bookmarkStart w:id="2550" w:name="paragraf-21.odsek-2.pismeno-c.text"/>
      <w:bookmarkEnd w:id="2549"/>
      <w:r>
        <w:rPr>
          <w:rFonts w:ascii="Times New Roman" w:hAnsi="Times New Roman"/>
          <w:color w:val="000000"/>
        </w:rPr>
        <w:t xml:space="preserve">právnická osoba, ak ustanovila odborného zástupcu, ktorý spĺňa požiadavky na odbornú spôsobilosť podľa písmena a). </w:t>
      </w:r>
      <w:bookmarkEnd w:id="2550"/>
    </w:p>
    <w:p w:rsidR="00FC7B2F" w:rsidRDefault="00FE2AD0">
      <w:pPr>
        <w:spacing w:after="0" w:line="264" w:lineRule="auto"/>
        <w:ind w:left="495"/>
      </w:pPr>
      <w:bookmarkStart w:id="2551" w:name="paragraf-21.odsek-3"/>
      <w:bookmarkEnd w:id="2539"/>
      <w:bookmarkEnd w:id="2548"/>
      <w:r>
        <w:rPr>
          <w:rFonts w:ascii="Times New Roman" w:hAnsi="Times New Roman"/>
          <w:color w:val="000000"/>
        </w:rPr>
        <w:t xml:space="preserve"> </w:t>
      </w:r>
      <w:bookmarkStart w:id="2552" w:name="paragraf-21.odsek-3.oznacenie"/>
      <w:r>
        <w:rPr>
          <w:rFonts w:ascii="Times New Roman" w:hAnsi="Times New Roman"/>
          <w:color w:val="000000"/>
        </w:rPr>
        <w:t xml:space="preserve">(3) </w:t>
      </w:r>
      <w:bookmarkStart w:id="2553" w:name="paragraf-21.odsek-3.text"/>
      <w:bookmarkEnd w:id="2552"/>
      <w:r>
        <w:rPr>
          <w:rFonts w:ascii="Times New Roman" w:hAnsi="Times New Roman"/>
          <w:color w:val="000000"/>
        </w:rPr>
        <w:t xml:space="preserve">Lekárenskú starostlivosť vo výdajni zdravotníckych pomôcok môže poskytovať </w:t>
      </w:r>
      <w:bookmarkEnd w:id="2553"/>
    </w:p>
    <w:p w:rsidR="00FC7B2F" w:rsidRDefault="00FE2AD0">
      <w:pPr>
        <w:spacing w:after="0" w:line="264" w:lineRule="auto"/>
        <w:ind w:left="570"/>
      </w:pPr>
      <w:bookmarkStart w:id="2554" w:name="paragraf-21.odsek-3.pismeno-a"/>
      <w:r>
        <w:rPr>
          <w:rFonts w:ascii="Times New Roman" w:hAnsi="Times New Roman"/>
          <w:color w:val="000000"/>
        </w:rPr>
        <w:t xml:space="preserve"> </w:t>
      </w:r>
      <w:bookmarkStart w:id="2555" w:name="paragraf-21.odsek-3.pismeno-a.oznacenie"/>
      <w:r>
        <w:rPr>
          <w:rFonts w:ascii="Times New Roman" w:hAnsi="Times New Roman"/>
          <w:color w:val="000000"/>
        </w:rPr>
        <w:t xml:space="preserve">a) </w:t>
      </w:r>
      <w:bookmarkStart w:id="2556" w:name="paragraf-21.odsek-3.pismeno-a.text"/>
      <w:bookmarkEnd w:id="2555"/>
      <w:r>
        <w:rPr>
          <w:rFonts w:ascii="Times New Roman" w:hAnsi="Times New Roman"/>
          <w:color w:val="000000"/>
        </w:rPr>
        <w:t xml:space="preserve">fyzická osoba, ktorá získala </w:t>
      </w:r>
      <w:bookmarkEnd w:id="2556"/>
    </w:p>
    <w:p w:rsidR="00FC7B2F" w:rsidRDefault="00FE2AD0">
      <w:pPr>
        <w:spacing w:before="225" w:after="225" w:line="264" w:lineRule="auto"/>
        <w:ind w:left="645"/>
      </w:pPr>
      <w:bookmarkStart w:id="2557" w:name="paragraf-21.odsek-3.pismeno-a.bod-1"/>
      <w:r>
        <w:rPr>
          <w:rFonts w:ascii="Times New Roman" w:hAnsi="Times New Roman"/>
          <w:color w:val="000000"/>
        </w:rPr>
        <w:t xml:space="preserve"> </w:t>
      </w:r>
      <w:bookmarkStart w:id="2558" w:name="paragraf-21.odsek-3.pismeno-a.bod-1.ozna"/>
      <w:r>
        <w:rPr>
          <w:rFonts w:ascii="Times New Roman" w:hAnsi="Times New Roman"/>
          <w:color w:val="000000"/>
        </w:rPr>
        <w:t xml:space="preserve">1. </w:t>
      </w:r>
      <w:bookmarkStart w:id="2559" w:name="paragraf-21.odsek-3.pismeno-a.bod-1.text"/>
      <w:bookmarkEnd w:id="2558"/>
      <w:r>
        <w:rPr>
          <w:rFonts w:ascii="Times New Roman" w:hAnsi="Times New Roman"/>
          <w:color w:val="000000"/>
        </w:rPr>
        <w:t xml:space="preserve">vysokoškolské vzdelanie druhého stupňa v študijnom odbore farmácia, </w:t>
      </w:r>
      <w:bookmarkEnd w:id="2559"/>
    </w:p>
    <w:p w:rsidR="00FC7B2F" w:rsidRDefault="00FE2AD0">
      <w:pPr>
        <w:spacing w:before="225" w:after="225" w:line="264" w:lineRule="auto"/>
        <w:ind w:left="645"/>
      </w:pPr>
      <w:bookmarkStart w:id="2560" w:name="paragraf-21.odsek-3.pismeno-a.bod-2"/>
      <w:bookmarkEnd w:id="2557"/>
      <w:r>
        <w:rPr>
          <w:rFonts w:ascii="Times New Roman" w:hAnsi="Times New Roman"/>
          <w:color w:val="000000"/>
        </w:rPr>
        <w:t xml:space="preserve"> </w:t>
      </w:r>
      <w:bookmarkStart w:id="2561" w:name="paragraf-21.odsek-3.pismeno-a.bod-2.ozna"/>
      <w:r>
        <w:rPr>
          <w:rFonts w:ascii="Times New Roman" w:hAnsi="Times New Roman"/>
          <w:color w:val="000000"/>
        </w:rPr>
        <w:t xml:space="preserve">2. </w:t>
      </w:r>
      <w:bookmarkStart w:id="2562" w:name="paragraf-21.odsek-3.pismeno-a.bod-2.text"/>
      <w:bookmarkEnd w:id="2561"/>
      <w:r>
        <w:rPr>
          <w:rFonts w:ascii="Times New Roman" w:hAnsi="Times New Roman"/>
          <w:color w:val="000000"/>
        </w:rPr>
        <w:t xml:space="preserve">vysokoškolské vzdelanie prvého stupňa v študijnom odbore zdravotnícke a diagnostické pomôcky alebo </w:t>
      </w:r>
      <w:bookmarkEnd w:id="2562"/>
    </w:p>
    <w:p w:rsidR="00FC7B2F" w:rsidRDefault="00FE2AD0">
      <w:pPr>
        <w:spacing w:before="225" w:after="225" w:line="264" w:lineRule="auto"/>
        <w:ind w:left="645"/>
      </w:pPr>
      <w:bookmarkStart w:id="2563" w:name="paragraf-21.odsek-3.pismeno-a.bod-3"/>
      <w:bookmarkEnd w:id="2560"/>
      <w:r>
        <w:rPr>
          <w:rFonts w:ascii="Times New Roman" w:hAnsi="Times New Roman"/>
          <w:color w:val="000000"/>
        </w:rPr>
        <w:t xml:space="preserve"> </w:t>
      </w:r>
      <w:bookmarkStart w:id="2564" w:name="paragraf-21.odsek-3.pismeno-a.bod-3.ozna"/>
      <w:r>
        <w:rPr>
          <w:rFonts w:ascii="Times New Roman" w:hAnsi="Times New Roman"/>
          <w:color w:val="000000"/>
        </w:rPr>
        <w:t xml:space="preserve">3. </w:t>
      </w:r>
      <w:bookmarkStart w:id="2565" w:name="paragraf-21.odsek-3.pismeno-a.bod-3.text"/>
      <w:bookmarkEnd w:id="2564"/>
      <w:r>
        <w:rPr>
          <w:rFonts w:ascii="Times New Roman" w:hAnsi="Times New Roman"/>
          <w:color w:val="000000"/>
        </w:rPr>
        <w:t xml:space="preserve">stredoškolské vzdelanie na strednej zdravotníckej škole s maturitou v študijnom odbore farmaceutický laborant a má špecializáciu v špecializačnom odbore zdravotnícke pomôcky alebo v špecializačnom odbore lekárenstvo, </w:t>
      </w:r>
      <w:bookmarkEnd w:id="2565"/>
    </w:p>
    <w:p w:rsidR="00FC7B2F" w:rsidRDefault="00FE2AD0">
      <w:pPr>
        <w:spacing w:before="225" w:after="225" w:line="264" w:lineRule="auto"/>
        <w:ind w:left="570"/>
      </w:pPr>
      <w:bookmarkStart w:id="2566" w:name="paragraf-21.odsek-3.pismeno-b"/>
      <w:bookmarkEnd w:id="2554"/>
      <w:bookmarkEnd w:id="2563"/>
      <w:r>
        <w:rPr>
          <w:rFonts w:ascii="Times New Roman" w:hAnsi="Times New Roman"/>
          <w:color w:val="000000"/>
        </w:rPr>
        <w:t xml:space="preserve"> </w:t>
      </w:r>
      <w:bookmarkStart w:id="2567" w:name="paragraf-21.odsek-3.pismeno-b.oznacenie"/>
      <w:r>
        <w:rPr>
          <w:rFonts w:ascii="Times New Roman" w:hAnsi="Times New Roman"/>
          <w:color w:val="000000"/>
        </w:rPr>
        <w:t xml:space="preserve">b) </w:t>
      </w:r>
      <w:bookmarkStart w:id="2568" w:name="paragraf-21.odsek-3.pismeno-b.text"/>
      <w:bookmarkEnd w:id="2567"/>
      <w:r>
        <w:rPr>
          <w:rFonts w:ascii="Times New Roman" w:hAnsi="Times New Roman"/>
          <w:color w:val="000000"/>
        </w:rPr>
        <w:t xml:space="preserve">fyzická osoba, ktorá nespĺňa požiadavky na odbornú spôsobilosť podľa písmena a), ak ustanovila odborného zástupcu, ktorý spĺňa požiadavky na odbornú spôsobilosť podľa písmena a), alebo </w:t>
      </w:r>
      <w:bookmarkEnd w:id="2568"/>
    </w:p>
    <w:p w:rsidR="00FC7B2F" w:rsidRDefault="00FE2AD0">
      <w:pPr>
        <w:spacing w:before="225" w:after="225" w:line="264" w:lineRule="auto"/>
        <w:ind w:left="570"/>
      </w:pPr>
      <w:bookmarkStart w:id="2569" w:name="paragraf-21.odsek-3.pismeno-c"/>
      <w:bookmarkEnd w:id="2566"/>
      <w:r>
        <w:rPr>
          <w:rFonts w:ascii="Times New Roman" w:hAnsi="Times New Roman"/>
          <w:color w:val="000000"/>
        </w:rPr>
        <w:t xml:space="preserve"> </w:t>
      </w:r>
      <w:bookmarkStart w:id="2570" w:name="paragraf-21.odsek-3.pismeno-c.oznacenie"/>
      <w:r>
        <w:rPr>
          <w:rFonts w:ascii="Times New Roman" w:hAnsi="Times New Roman"/>
          <w:color w:val="000000"/>
        </w:rPr>
        <w:t xml:space="preserve">c) </w:t>
      </w:r>
      <w:bookmarkStart w:id="2571" w:name="paragraf-21.odsek-3.pismeno-c.text"/>
      <w:bookmarkEnd w:id="2570"/>
      <w:r>
        <w:rPr>
          <w:rFonts w:ascii="Times New Roman" w:hAnsi="Times New Roman"/>
          <w:color w:val="000000"/>
        </w:rPr>
        <w:t xml:space="preserve">právnická osoba, ak ustanovila odborného zástupcu, ktorý spĺňa požiadavky na odbornú spôsobilosť podľa písmena a). </w:t>
      </w:r>
      <w:bookmarkEnd w:id="2571"/>
    </w:p>
    <w:p w:rsidR="00FC7B2F" w:rsidRDefault="00FE2AD0">
      <w:pPr>
        <w:spacing w:after="0" w:line="264" w:lineRule="auto"/>
        <w:ind w:left="495"/>
      </w:pPr>
      <w:bookmarkStart w:id="2572" w:name="paragraf-21.odsek-4"/>
      <w:bookmarkEnd w:id="2551"/>
      <w:bookmarkEnd w:id="2569"/>
      <w:r>
        <w:rPr>
          <w:rFonts w:ascii="Times New Roman" w:hAnsi="Times New Roman"/>
          <w:color w:val="000000"/>
        </w:rPr>
        <w:t xml:space="preserve"> </w:t>
      </w:r>
      <w:bookmarkStart w:id="2573" w:name="paragraf-21.odsek-4.oznacenie"/>
      <w:r>
        <w:rPr>
          <w:rFonts w:ascii="Times New Roman" w:hAnsi="Times New Roman"/>
          <w:color w:val="000000"/>
        </w:rPr>
        <w:t xml:space="preserve">(4) </w:t>
      </w:r>
      <w:bookmarkStart w:id="2574" w:name="paragraf-21.odsek-4.text"/>
      <w:bookmarkEnd w:id="2573"/>
      <w:r>
        <w:rPr>
          <w:rFonts w:ascii="Times New Roman" w:hAnsi="Times New Roman"/>
          <w:color w:val="000000"/>
        </w:rPr>
        <w:t xml:space="preserve">Lekárenskú starostlivosť vo výdajni ortopedicko-protetických zdravotníckych pomôcok môže poskytovať </w:t>
      </w:r>
      <w:bookmarkEnd w:id="2574"/>
    </w:p>
    <w:p w:rsidR="00FC7B2F" w:rsidRDefault="00FE2AD0">
      <w:pPr>
        <w:spacing w:before="225" w:after="225" w:line="264" w:lineRule="auto"/>
        <w:ind w:left="570"/>
      </w:pPr>
      <w:bookmarkStart w:id="2575" w:name="paragraf-21.odsek-4.pismeno-a"/>
      <w:r>
        <w:rPr>
          <w:rFonts w:ascii="Times New Roman" w:hAnsi="Times New Roman"/>
          <w:color w:val="000000"/>
        </w:rPr>
        <w:t xml:space="preserve"> </w:t>
      </w:r>
      <w:bookmarkStart w:id="2576" w:name="paragraf-21.odsek-4.pismeno-a.oznacenie"/>
      <w:r>
        <w:rPr>
          <w:rFonts w:ascii="Times New Roman" w:hAnsi="Times New Roman"/>
          <w:color w:val="000000"/>
        </w:rPr>
        <w:t xml:space="preserve">a) </w:t>
      </w:r>
      <w:bookmarkStart w:id="2577" w:name="paragraf-21.odsek-4.pismeno-a.text"/>
      <w:bookmarkEnd w:id="2576"/>
      <w:r>
        <w:rPr>
          <w:rFonts w:ascii="Times New Roman" w:hAnsi="Times New Roman"/>
          <w:color w:val="000000"/>
        </w:rPr>
        <w:t xml:space="preserve">fyzická osoba, ktorá získala stredoškolské vzdelanie na strednej zdravotníckej škole s maturitou v študijnom odbore ortopedický technik, </w:t>
      </w:r>
      <w:bookmarkEnd w:id="2577"/>
    </w:p>
    <w:p w:rsidR="00FC7B2F" w:rsidRDefault="00FE2AD0">
      <w:pPr>
        <w:spacing w:before="225" w:after="225" w:line="264" w:lineRule="auto"/>
        <w:ind w:left="570"/>
      </w:pPr>
      <w:bookmarkStart w:id="2578" w:name="paragraf-21.odsek-4.pismeno-b"/>
      <w:bookmarkEnd w:id="2575"/>
      <w:r>
        <w:rPr>
          <w:rFonts w:ascii="Times New Roman" w:hAnsi="Times New Roman"/>
          <w:color w:val="000000"/>
        </w:rPr>
        <w:t xml:space="preserve"> </w:t>
      </w:r>
      <w:bookmarkStart w:id="2579" w:name="paragraf-21.odsek-4.pismeno-b.oznacenie"/>
      <w:r>
        <w:rPr>
          <w:rFonts w:ascii="Times New Roman" w:hAnsi="Times New Roman"/>
          <w:color w:val="000000"/>
        </w:rPr>
        <w:t xml:space="preserve">b) </w:t>
      </w:r>
      <w:bookmarkStart w:id="2580" w:name="paragraf-21.odsek-4.pismeno-b.text"/>
      <w:bookmarkEnd w:id="2579"/>
      <w:r>
        <w:rPr>
          <w:rFonts w:ascii="Times New Roman" w:hAnsi="Times New Roman"/>
          <w:color w:val="000000"/>
        </w:rPr>
        <w:t xml:space="preserve">fyzická osoba, ktorá nespĺňa požiadavky na odbornú spôsobilosť podľa písmena a), ak ustanovila odborného zástupcu, ktorý spĺňa požiadavky na odbornú spôsobilosť podľa písmena a), alebo </w:t>
      </w:r>
      <w:bookmarkEnd w:id="2580"/>
    </w:p>
    <w:p w:rsidR="00FC7B2F" w:rsidRDefault="00FE2AD0">
      <w:pPr>
        <w:spacing w:before="225" w:after="225" w:line="264" w:lineRule="auto"/>
        <w:ind w:left="570"/>
      </w:pPr>
      <w:bookmarkStart w:id="2581" w:name="paragraf-21.odsek-4.pismeno-c"/>
      <w:bookmarkEnd w:id="2578"/>
      <w:r>
        <w:rPr>
          <w:rFonts w:ascii="Times New Roman" w:hAnsi="Times New Roman"/>
          <w:color w:val="000000"/>
        </w:rPr>
        <w:t xml:space="preserve"> </w:t>
      </w:r>
      <w:bookmarkStart w:id="2582" w:name="paragraf-21.odsek-4.pismeno-c.oznacenie"/>
      <w:r>
        <w:rPr>
          <w:rFonts w:ascii="Times New Roman" w:hAnsi="Times New Roman"/>
          <w:color w:val="000000"/>
        </w:rPr>
        <w:t xml:space="preserve">c) </w:t>
      </w:r>
      <w:bookmarkStart w:id="2583" w:name="paragraf-21.odsek-4.pismeno-c.text"/>
      <w:bookmarkEnd w:id="2582"/>
      <w:r>
        <w:rPr>
          <w:rFonts w:ascii="Times New Roman" w:hAnsi="Times New Roman"/>
          <w:color w:val="000000"/>
        </w:rPr>
        <w:t xml:space="preserve">právnická osoba, ak ustanovila odborného zástupcu, ktorý spĺňa požiadavky na odbornú spôsobilosť podľa písmena a). </w:t>
      </w:r>
      <w:bookmarkEnd w:id="2583"/>
    </w:p>
    <w:p w:rsidR="00FC7B2F" w:rsidRDefault="00FE2AD0">
      <w:pPr>
        <w:spacing w:after="0" w:line="264" w:lineRule="auto"/>
        <w:ind w:left="495"/>
      </w:pPr>
      <w:bookmarkStart w:id="2584" w:name="paragraf-21.odsek-5"/>
      <w:bookmarkEnd w:id="2572"/>
      <w:bookmarkEnd w:id="2581"/>
      <w:r>
        <w:rPr>
          <w:rFonts w:ascii="Times New Roman" w:hAnsi="Times New Roman"/>
          <w:color w:val="000000"/>
        </w:rPr>
        <w:t xml:space="preserve"> </w:t>
      </w:r>
      <w:bookmarkStart w:id="2585" w:name="paragraf-21.odsek-5.oznacenie"/>
      <w:r>
        <w:rPr>
          <w:rFonts w:ascii="Times New Roman" w:hAnsi="Times New Roman"/>
          <w:color w:val="000000"/>
        </w:rPr>
        <w:t xml:space="preserve">(5) </w:t>
      </w:r>
      <w:bookmarkStart w:id="2586" w:name="paragraf-21.odsek-5.text"/>
      <w:bookmarkEnd w:id="2585"/>
      <w:r>
        <w:rPr>
          <w:rFonts w:ascii="Times New Roman" w:hAnsi="Times New Roman"/>
          <w:color w:val="000000"/>
        </w:rPr>
        <w:t xml:space="preserve">Lekárenskú starostlivosť vo výdajni audio-protetických zdravotníckych pomôcok môže poskytovať </w:t>
      </w:r>
      <w:bookmarkEnd w:id="2586"/>
    </w:p>
    <w:p w:rsidR="00FC7B2F" w:rsidRDefault="00FE2AD0">
      <w:pPr>
        <w:spacing w:before="225" w:after="225" w:line="264" w:lineRule="auto"/>
        <w:ind w:left="570"/>
      </w:pPr>
      <w:bookmarkStart w:id="2587" w:name="paragraf-21.odsek-5.pismeno-a"/>
      <w:r>
        <w:rPr>
          <w:rFonts w:ascii="Times New Roman" w:hAnsi="Times New Roman"/>
          <w:color w:val="000000"/>
        </w:rPr>
        <w:t xml:space="preserve"> </w:t>
      </w:r>
      <w:bookmarkStart w:id="2588" w:name="paragraf-21.odsek-5.pismeno-a.oznacenie"/>
      <w:r>
        <w:rPr>
          <w:rFonts w:ascii="Times New Roman" w:hAnsi="Times New Roman"/>
          <w:color w:val="000000"/>
        </w:rPr>
        <w:t xml:space="preserve">a) </w:t>
      </w:r>
      <w:bookmarkStart w:id="2589" w:name="paragraf-21.odsek-5.pismeno-a.text"/>
      <w:bookmarkEnd w:id="2588"/>
      <w:r>
        <w:rPr>
          <w:rFonts w:ascii="Times New Roman" w:hAnsi="Times New Roman"/>
          <w:color w:val="000000"/>
        </w:rPr>
        <w:t xml:space="preserve">fyzická osoba, ktorá získala stredoškolské vzdelanie na strednej odbornej škole s maturitou v študijnom odbore slaboprúdová elektrotechnika alebo v odbore mechanik elektrotechnik a má odbornú prax najmenej jeden rok vo výrobe a v distribúcii audio-protetických zdravotníckych pomôcok, </w:t>
      </w:r>
      <w:bookmarkEnd w:id="2589"/>
    </w:p>
    <w:p w:rsidR="00FC7B2F" w:rsidRDefault="00FE2AD0">
      <w:pPr>
        <w:spacing w:before="225" w:after="225" w:line="264" w:lineRule="auto"/>
        <w:ind w:left="570"/>
      </w:pPr>
      <w:bookmarkStart w:id="2590" w:name="paragraf-21.odsek-5.pismeno-b"/>
      <w:bookmarkEnd w:id="2587"/>
      <w:r>
        <w:rPr>
          <w:rFonts w:ascii="Times New Roman" w:hAnsi="Times New Roman"/>
          <w:color w:val="000000"/>
        </w:rPr>
        <w:t xml:space="preserve"> </w:t>
      </w:r>
      <w:bookmarkStart w:id="2591" w:name="paragraf-21.odsek-5.pismeno-b.oznacenie"/>
      <w:r>
        <w:rPr>
          <w:rFonts w:ascii="Times New Roman" w:hAnsi="Times New Roman"/>
          <w:color w:val="000000"/>
        </w:rPr>
        <w:t xml:space="preserve">b) </w:t>
      </w:r>
      <w:bookmarkStart w:id="2592" w:name="paragraf-21.odsek-5.pismeno-b.text"/>
      <w:bookmarkEnd w:id="2591"/>
      <w:r>
        <w:rPr>
          <w:rFonts w:ascii="Times New Roman" w:hAnsi="Times New Roman"/>
          <w:color w:val="000000"/>
        </w:rPr>
        <w:t xml:space="preserve">fyzická osoba, ktorá nespĺňa požiadavky na odbornú spôsobilosť podľa písmena a), ak ustanovila odborného zástupcu, ktorý spĺňa požiadavky na odbornú spôsobilosť podľa písmena a), alebo </w:t>
      </w:r>
      <w:bookmarkEnd w:id="2592"/>
    </w:p>
    <w:p w:rsidR="00FC7B2F" w:rsidRDefault="00FE2AD0">
      <w:pPr>
        <w:spacing w:before="225" w:after="225" w:line="264" w:lineRule="auto"/>
        <w:ind w:left="570"/>
      </w:pPr>
      <w:bookmarkStart w:id="2593" w:name="paragraf-21.odsek-5.pismeno-c"/>
      <w:bookmarkEnd w:id="2590"/>
      <w:r>
        <w:rPr>
          <w:rFonts w:ascii="Times New Roman" w:hAnsi="Times New Roman"/>
          <w:color w:val="000000"/>
        </w:rPr>
        <w:t xml:space="preserve"> </w:t>
      </w:r>
      <w:bookmarkStart w:id="2594" w:name="paragraf-21.odsek-5.pismeno-c.oznacenie"/>
      <w:r>
        <w:rPr>
          <w:rFonts w:ascii="Times New Roman" w:hAnsi="Times New Roman"/>
          <w:color w:val="000000"/>
        </w:rPr>
        <w:t xml:space="preserve">c) </w:t>
      </w:r>
      <w:bookmarkStart w:id="2595" w:name="paragraf-21.odsek-5.pismeno-c.text"/>
      <w:bookmarkEnd w:id="2594"/>
      <w:r>
        <w:rPr>
          <w:rFonts w:ascii="Times New Roman" w:hAnsi="Times New Roman"/>
          <w:color w:val="000000"/>
        </w:rPr>
        <w:t xml:space="preserve">právnická osoba, ak ustanovila odborného zástupcu, ktorý spĺňa požiadavky na odbornú spôsobilosť podľa písmena a). </w:t>
      </w:r>
      <w:bookmarkEnd w:id="2595"/>
    </w:p>
    <w:p w:rsidR="00FC7B2F" w:rsidRDefault="00FE2AD0">
      <w:pPr>
        <w:spacing w:before="225" w:after="225" w:line="264" w:lineRule="auto"/>
        <w:ind w:left="495"/>
      </w:pPr>
      <w:bookmarkStart w:id="2596" w:name="paragraf-21.odsek-6"/>
      <w:bookmarkEnd w:id="2584"/>
      <w:bookmarkEnd w:id="2593"/>
      <w:r>
        <w:rPr>
          <w:rFonts w:ascii="Times New Roman" w:hAnsi="Times New Roman"/>
          <w:color w:val="000000"/>
        </w:rPr>
        <w:t xml:space="preserve"> </w:t>
      </w:r>
      <w:bookmarkStart w:id="2597" w:name="paragraf-21.odsek-6.oznacenie"/>
      <w:r>
        <w:rPr>
          <w:rFonts w:ascii="Times New Roman" w:hAnsi="Times New Roman"/>
          <w:color w:val="000000"/>
        </w:rPr>
        <w:t xml:space="preserve">(6) </w:t>
      </w:r>
      <w:bookmarkEnd w:id="2597"/>
      <w:r>
        <w:rPr>
          <w:rFonts w:ascii="Times New Roman" w:hAnsi="Times New Roman"/>
          <w:color w:val="000000"/>
        </w:rPr>
        <w:t xml:space="preserve">Lekárenskú starostlivosť nemôže poskytovať fyzická osoba, ktorá je oprávnená predpisovať lieky, zdravotnícke pomôcky a dietetické potraviny podľa </w:t>
      </w:r>
      <w:hyperlink w:anchor="paragraf-119.odsek-1">
        <w:r>
          <w:rPr>
            <w:rFonts w:ascii="Times New Roman" w:hAnsi="Times New Roman"/>
            <w:color w:val="0000FF"/>
            <w:u w:val="single"/>
          </w:rPr>
          <w:t>§ 119 ods. 1</w:t>
        </w:r>
      </w:hyperlink>
      <w:bookmarkStart w:id="2598" w:name="paragraf-21.odsek-6.text"/>
      <w:r>
        <w:rPr>
          <w:rFonts w:ascii="Times New Roman" w:hAnsi="Times New Roman"/>
          <w:color w:val="000000"/>
        </w:rPr>
        <w:t xml:space="preserve">. </w:t>
      </w:r>
      <w:bookmarkEnd w:id="2598"/>
    </w:p>
    <w:p w:rsidR="00FC7B2F" w:rsidRDefault="00FE2AD0">
      <w:pPr>
        <w:spacing w:after="0" w:line="264" w:lineRule="auto"/>
        <w:ind w:left="495"/>
      </w:pPr>
      <w:bookmarkStart w:id="2599" w:name="paragraf-21.odsek-7"/>
      <w:bookmarkEnd w:id="2596"/>
      <w:r>
        <w:rPr>
          <w:rFonts w:ascii="Times New Roman" w:hAnsi="Times New Roman"/>
          <w:color w:val="000000"/>
        </w:rPr>
        <w:t xml:space="preserve"> </w:t>
      </w:r>
      <w:bookmarkStart w:id="2600" w:name="paragraf-21.odsek-7.oznacenie"/>
      <w:r>
        <w:rPr>
          <w:rFonts w:ascii="Times New Roman" w:hAnsi="Times New Roman"/>
          <w:color w:val="000000"/>
        </w:rPr>
        <w:t xml:space="preserve">(7) </w:t>
      </w:r>
      <w:bookmarkStart w:id="2601" w:name="paragraf-21.odsek-7.text"/>
      <w:bookmarkEnd w:id="2600"/>
      <w:r>
        <w:rPr>
          <w:rFonts w:ascii="Times New Roman" w:hAnsi="Times New Roman"/>
          <w:color w:val="000000"/>
        </w:rPr>
        <w:t xml:space="preserve">Správna lekárenská prax je súbor požiadaviek na materiálne a priestorové vybavenie, na personálne zabezpečenie a na odborné poskytovanie lekárenskej starostlivosti pri </w:t>
      </w:r>
      <w:bookmarkEnd w:id="2601"/>
    </w:p>
    <w:p w:rsidR="00FC7B2F" w:rsidRDefault="00FE2AD0">
      <w:pPr>
        <w:spacing w:before="225" w:after="225" w:line="264" w:lineRule="auto"/>
        <w:ind w:left="570"/>
      </w:pPr>
      <w:bookmarkStart w:id="2602" w:name="paragraf-21.odsek-7.pismeno-a"/>
      <w:r>
        <w:rPr>
          <w:rFonts w:ascii="Times New Roman" w:hAnsi="Times New Roman"/>
          <w:color w:val="000000"/>
        </w:rPr>
        <w:t xml:space="preserve"> </w:t>
      </w:r>
      <w:bookmarkStart w:id="2603" w:name="paragraf-21.odsek-7.pismeno-a.oznacenie"/>
      <w:r>
        <w:rPr>
          <w:rFonts w:ascii="Times New Roman" w:hAnsi="Times New Roman"/>
          <w:color w:val="000000"/>
        </w:rPr>
        <w:t xml:space="preserve">a) </w:t>
      </w:r>
      <w:bookmarkStart w:id="2604" w:name="paragraf-21.odsek-7.pismeno-a.text"/>
      <w:bookmarkEnd w:id="2603"/>
      <w:r>
        <w:rPr>
          <w:rFonts w:ascii="Times New Roman" w:hAnsi="Times New Roman"/>
          <w:color w:val="000000"/>
        </w:rPr>
        <w:t xml:space="preserve">príprave, kontrole, uchovávaní, výdaji liekov a poskytovaní informácií o nich, </w:t>
      </w:r>
      <w:bookmarkEnd w:id="2604"/>
    </w:p>
    <w:p w:rsidR="00FC7B2F" w:rsidRDefault="00FE2AD0">
      <w:pPr>
        <w:spacing w:before="225" w:after="225" w:line="264" w:lineRule="auto"/>
        <w:ind w:left="570"/>
      </w:pPr>
      <w:bookmarkStart w:id="2605" w:name="paragraf-21.odsek-7.pismeno-b"/>
      <w:bookmarkEnd w:id="2602"/>
      <w:r>
        <w:rPr>
          <w:rFonts w:ascii="Times New Roman" w:hAnsi="Times New Roman"/>
          <w:color w:val="000000"/>
        </w:rPr>
        <w:t xml:space="preserve"> </w:t>
      </w:r>
      <w:bookmarkStart w:id="2606" w:name="paragraf-21.odsek-7.pismeno-b.oznacenie"/>
      <w:r>
        <w:rPr>
          <w:rFonts w:ascii="Times New Roman" w:hAnsi="Times New Roman"/>
          <w:color w:val="000000"/>
        </w:rPr>
        <w:t xml:space="preserve">b) </w:t>
      </w:r>
      <w:bookmarkStart w:id="2607" w:name="paragraf-21.odsek-7.pismeno-b.text"/>
      <w:bookmarkEnd w:id="2606"/>
      <w:r>
        <w:rPr>
          <w:rFonts w:ascii="Times New Roman" w:hAnsi="Times New Roman"/>
          <w:color w:val="000000"/>
        </w:rPr>
        <w:t xml:space="preserve">pri zhotovovaní, uchovávaní a výdaji zdravotníckych pomôcok, </w:t>
      </w:r>
      <w:bookmarkEnd w:id="2607"/>
    </w:p>
    <w:p w:rsidR="00FC7B2F" w:rsidRDefault="00FE2AD0">
      <w:pPr>
        <w:spacing w:before="225" w:after="225" w:line="264" w:lineRule="auto"/>
        <w:ind w:left="570"/>
      </w:pPr>
      <w:bookmarkStart w:id="2608" w:name="paragraf-21.odsek-7.pismeno-c"/>
      <w:bookmarkEnd w:id="2605"/>
      <w:r>
        <w:rPr>
          <w:rFonts w:ascii="Times New Roman" w:hAnsi="Times New Roman"/>
          <w:color w:val="000000"/>
        </w:rPr>
        <w:t xml:space="preserve"> </w:t>
      </w:r>
      <w:bookmarkStart w:id="2609" w:name="paragraf-21.odsek-7.pismeno-c.oznacenie"/>
      <w:r>
        <w:rPr>
          <w:rFonts w:ascii="Times New Roman" w:hAnsi="Times New Roman"/>
          <w:color w:val="000000"/>
        </w:rPr>
        <w:t xml:space="preserve">c) </w:t>
      </w:r>
      <w:bookmarkStart w:id="2610" w:name="paragraf-21.odsek-7.pismeno-c.text"/>
      <w:bookmarkEnd w:id="2609"/>
      <w:r>
        <w:rPr>
          <w:rFonts w:ascii="Times New Roman" w:hAnsi="Times New Roman"/>
          <w:color w:val="000000"/>
        </w:rPr>
        <w:t xml:space="preserve">pri uchovávaní a výdaji dietetických potravín, </w:t>
      </w:r>
      <w:bookmarkEnd w:id="2610"/>
    </w:p>
    <w:p w:rsidR="00FC7B2F" w:rsidRDefault="00FE2AD0">
      <w:pPr>
        <w:spacing w:before="225" w:after="225" w:line="264" w:lineRule="auto"/>
        <w:ind w:left="570"/>
      </w:pPr>
      <w:bookmarkStart w:id="2611" w:name="paragraf-21.odsek-7.pismeno-d"/>
      <w:bookmarkEnd w:id="2608"/>
      <w:r>
        <w:rPr>
          <w:rFonts w:ascii="Times New Roman" w:hAnsi="Times New Roman"/>
          <w:color w:val="000000"/>
        </w:rPr>
        <w:t xml:space="preserve"> </w:t>
      </w:r>
      <w:bookmarkStart w:id="2612" w:name="paragraf-21.odsek-7.pismeno-d.oznacenie"/>
      <w:r>
        <w:rPr>
          <w:rFonts w:ascii="Times New Roman" w:hAnsi="Times New Roman"/>
          <w:color w:val="000000"/>
        </w:rPr>
        <w:t xml:space="preserve">d) </w:t>
      </w:r>
      <w:bookmarkStart w:id="2613" w:name="paragraf-21.odsek-7.pismeno-d.text"/>
      <w:bookmarkEnd w:id="2612"/>
      <w:r>
        <w:rPr>
          <w:rFonts w:ascii="Times New Roman" w:hAnsi="Times New Roman"/>
          <w:color w:val="000000"/>
        </w:rPr>
        <w:t xml:space="preserve">pri internetovom výdaji, </w:t>
      </w:r>
      <w:bookmarkEnd w:id="2613"/>
    </w:p>
    <w:p w:rsidR="00FC7B2F" w:rsidRDefault="00FE2AD0">
      <w:pPr>
        <w:spacing w:before="225" w:after="225" w:line="264" w:lineRule="auto"/>
        <w:ind w:left="570"/>
      </w:pPr>
      <w:bookmarkStart w:id="2614" w:name="paragraf-21.odsek-7.pismeno-e"/>
      <w:bookmarkEnd w:id="2611"/>
      <w:r>
        <w:rPr>
          <w:rFonts w:ascii="Times New Roman" w:hAnsi="Times New Roman"/>
          <w:color w:val="000000"/>
        </w:rPr>
        <w:t xml:space="preserve"> </w:t>
      </w:r>
      <w:bookmarkStart w:id="2615" w:name="paragraf-21.odsek-7.pismeno-e.oznacenie"/>
      <w:r>
        <w:rPr>
          <w:rFonts w:ascii="Times New Roman" w:hAnsi="Times New Roman"/>
          <w:color w:val="000000"/>
        </w:rPr>
        <w:t xml:space="preserve">e) </w:t>
      </w:r>
      <w:bookmarkStart w:id="2616" w:name="paragraf-21.odsek-7.pismeno-e.text"/>
      <w:bookmarkEnd w:id="2615"/>
      <w:r>
        <w:rPr>
          <w:rFonts w:ascii="Times New Roman" w:hAnsi="Times New Roman"/>
          <w:color w:val="000000"/>
        </w:rPr>
        <w:t xml:space="preserve">očkovaní. </w:t>
      </w:r>
      <w:bookmarkEnd w:id="2616"/>
    </w:p>
    <w:p w:rsidR="00FC7B2F" w:rsidRDefault="00FE2AD0">
      <w:pPr>
        <w:spacing w:before="225" w:after="225" w:line="264" w:lineRule="auto"/>
        <w:ind w:left="495"/>
      </w:pPr>
      <w:bookmarkStart w:id="2617" w:name="paragraf-21.odsek-8"/>
      <w:bookmarkEnd w:id="2599"/>
      <w:bookmarkEnd w:id="2614"/>
      <w:r>
        <w:rPr>
          <w:rFonts w:ascii="Times New Roman" w:hAnsi="Times New Roman"/>
          <w:color w:val="000000"/>
        </w:rPr>
        <w:t xml:space="preserve"> </w:t>
      </w:r>
      <w:bookmarkStart w:id="2618" w:name="paragraf-21.odsek-8.oznacenie"/>
      <w:r>
        <w:rPr>
          <w:rFonts w:ascii="Times New Roman" w:hAnsi="Times New Roman"/>
          <w:color w:val="000000"/>
        </w:rPr>
        <w:t xml:space="preserve">(8) </w:t>
      </w:r>
      <w:bookmarkStart w:id="2619" w:name="paragraf-21.odsek-8.text"/>
      <w:bookmarkEnd w:id="2618"/>
      <w:r>
        <w:rPr>
          <w:rFonts w:ascii="Times New Roman" w:hAnsi="Times New Roman"/>
          <w:color w:val="000000"/>
        </w:rPr>
        <w:t xml:space="preserve">Nadobudnutie vlastníctva liekov neoprávňuje zaobchádzať s nimi iným spôsobom, ako je uvedené v tomto zákone. </w:t>
      </w:r>
      <w:bookmarkEnd w:id="2619"/>
    </w:p>
    <w:p w:rsidR="00FC7B2F" w:rsidRDefault="00FE2AD0">
      <w:pPr>
        <w:spacing w:before="225" w:after="225" w:line="264" w:lineRule="auto"/>
        <w:ind w:left="495"/>
      </w:pPr>
      <w:bookmarkStart w:id="2620" w:name="paragraf-21.odsek-9"/>
      <w:bookmarkEnd w:id="2617"/>
      <w:r>
        <w:rPr>
          <w:rFonts w:ascii="Times New Roman" w:hAnsi="Times New Roman"/>
          <w:color w:val="000000"/>
        </w:rPr>
        <w:t xml:space="preserve"> </w:t>
      </w:r>
      <w:bookmarkStart w:id="2621" w:name="paragraf-21.odsek-9.oznacenie"/>
      <w:r>
        <w:rPr>
          <w:rFonts w:ascii="Times New Roman" w:hAnsi="Times New Roman"/>
          <w:color w:val="000000"/>
        </w:rPr>
        <w:t xml:space="preserve">(9) </w:t>
      </w:r>
      <w:bookmarkStart w:id="2622" w:name="paragraf-21.odsek-9.text"/>
      <w:bookmarkEnd w:id="2621"/>
      <w:r>
        <w:rPr>
          <w:rFonts w:ascii="Times New Roman" w:hAnsi="Times New Roman"/>
          <w:color w:val="000000"/>
        </w:rPr>
        <w:t xml:space="preserve">Pri poskytovaní lekárenskej starostlivosti uhrádzanej alebo čiastočne uhrádzanej na základe verejného zdravotného poistenia je držiteľ povolenia na poskytovanie lekárenskej starostlivosti povinný mať uzatvorenú zmluvu o poskytovaní lekárenskej starostlivosti so zdravotnou poisťovňou poistenca. </w:t>
      </w:r>
      <w:bookmarkEnd w:id="2622"/>
    </w:p>
    <w:p w:rsidR="00FC7B2F" w:rsidRDefault="00FE2AD0">
      <w:pPr>
        <w:spacing w:before="225" w:after="225" w:line="264" w:lineRule="auto"/>
        <w:ind w:left="495"/>
      </w:pPr>
      <w:bookmarkStart w:id="2623" w:name="paragraf-21.odsek-10"/>
      <w:bookmarkEnd w:id="2620"/>
      <w:r>
        <w:rPr>
          <w:rFonts w:ascii="Times New Roman" w:hAnsi="Times New Roman"/>
          <w:color w:val="000000"/>
        </w:rPr>
        <w:t xml:space="preserve"> </w:t>
      </w:r>
      <w:bookmarkStart w:id="2624" w:name="paragraf-21.odsek-10.oznacenie"/>
      <w:r>
        <w:rPr>
          <w:rFonts w:ascii="Times New Roman" w:hAnsi="Times New Roman"/>
          <w:color w:val="000000"/>
        </w:rPr>
        <w:t xml:space="preserve">(10) </w:t>
      </w:r>
      <w:bookmarkEnd w:id="2624"/>
      <w:r>
        <w:rPr>
          <w:rFonts w:ascii="Times New Roman" w:hAnsi="Times New Roman"/>
          <w:color w:val="000000"/>
        </w:rPr>
        <w:t>Zmluva o poskytovaní lekárenskej starostlivosti so zdravotnou poisťovňou poistenca musí obsahovať náležitosti podľa osobitného predpisu.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2625" w:name="paragraf-21.odsek-10.text"/>
      <w:r>
        <w:rPr>
          <w:rFonts w:ascii="Times New Roman" w:hAnsi="Times New Roman"/>
          <w:color w:val="000000"/>
        </w:rPr>
        <w:t xml:space="preserve"> </w:t>
      </w:r>
      <w:bookmarkEnd w:id="2625"/>
    </w:p>
    <w:p w:rsidR="00FC7B2F" w:rsidRDefault="00FE2AD0">
      <w:pPr>
        <w:spacing w:before="225" w:after="225" w:line="264" w:lineRule="auto"/>
        <w:ind w:left="495"/>
      </w:pPr>
      <w:bookmarkStart w:id="2626" w:name="paragraf-21.odsek-11"/>
      <w:bookmarkEnd w:id="2623"/>
      <w:r>
        <w:rPr>
          <w:rFonts w:ascii="Times New Roman" w:hAnsi="Times New Roman"/>
          <w:color w:val="000000"/>
        </w:rPr>
        <w:t xml:space="preserve"> </w:t>
      </w:r>
      <w:bookmarkStart w:id="2627" w:name="paragraf-21.odsek-11.oznacenie"/>
      <w:r>
        <w:rPr>
          <w:rFonts w:ascii="Times New Roman" w:hAnsi="Times New Roman"/>
          <w:color w:val="000000"/>
        </w:rPr>
        <w:t xml:space="preserve">(11) </w:t>
      </w:r>
      <w:bookmarkStart w:id="2628" w:name="paragraf-21.odsek-11.text"/>
      <w:bookmarkEnd w:id="2627"/>
      <w:r>
        <w:rPr>
          <w:rFonts w:ascii="Times New Roman" w:hAnsi="Times New Roman"/>
          <w:color w:val="000000"/>
        </w:rPr>
        <w:t xml:space="preserve">V období od vydania povolenia na poskytovanie lekárenskej starostlivosti do uzatvorenia zmluvy o poskytovaní lekárenskej starostlivosti so zdravotnou poisťovňou je držiteľ povolenia na poskytovanie lekárenskej starostlivosti oprávnený poskytovať lekárenskú starostlivosť uhrádzanú alebo čiastočne uhrádzanú na základe verejného zdravotného poistenia poistencom tejto zdravotnej poisťovne; uvedené obdobie nemôže presiahnuť šesť mesiacov. Zdravotná poisťovňa je povinná držiteľovi povolenia na poskytovanie lekárenskej starostlivosti predložiť na základe jeho žiadosti návrh zmluvy o poskytovaní lekárenskej starostlivosti najneskôr do jedného mesiaca od doručenia žiadosti o jej uzatvorenie. </w:t>
      </w:r>
      <w:bookmarkEnd w:id="2628"/>
    </w:p>
    <w:p w:rsidR="00FC7B2F" w:rsidRDefault="00FE2AD0">
      <w:pPr>
        <w:spacing w:before="225" w:after="225" w:line="264" w:lineRule="auto"/>
        <w:ind w:left="495"/>
      </w:pPr>
      <w:bookmarkStart w:id="2629" w:name="paragraf-21.odsek-12"/>
      <w:bookmarkEnd w:id="2626"/>
      <w:r>
        <w:rPr>
          <w:rFonts w:ascii="Times New Roman" w:hAnsi="Times New Roman"/>
          <w:color w:val="000000"/>
        </w:rPr>
        <w:t xml:space="preserve"> </w:t>
      </w:r>
      <w:bookmarkStart w:id="2630" w:name="paragraf-21.odsek-12.oznacenie"/>
      <w:r>
        <w:rPr>
          <w:rFonts w:ascii="Times New Roman" w:hAnsi="Times New Roman"/>
          <w:color w:val="000000"/>
        </w:rPr>
        <w:t xml:space="preserve">(12) </w:t>
      </w:r>
      <w:bookmarkEnd w:id="2630"/>
      <w:r>
        <w:rPr>
          <w:rFonts w:ascii="Times New Roman" w:hAnsi="Times New Roman"/>
          <w:color w:val="000000"/>
        </w:rPr>
        <w:t>Zmluvná strana je oprávnená vypovedať zmluvu o poskytovaní lekárenskej starostlivosti podľa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r>
        <w:rPr>
          <w:rFonts w:ascii="Times New Roman" w:hAnsi="Times New Roman"/>
          <w:color w:val="000000"/>
        </w:rPr>
        <w:t xml:space="preserve"> výpovedná lehota je jeden mesiac a začína plynúť prvým dňom mesiaca nasledujúceho po doručení výpovede druhej zmluvnej strane. Ak držiteľ povolenia na poskytovanie lekárenskej starostlivosti poruší povinnosť podľa </w:t>
      </w:r>
      <w:hyperlink w:anchor="paragraf-23.odsek-1.pismeno-z">
        <w:r>
          <w:rPr>
            <w:rFonts w:ascii="Times New Roman" w:hAnsi="Times New Roman"/>
            <w:color w:val="0000FF"/>
            <w:u w:val="single"/>
          </w:rPr>
          <w:t>§ 23 ods. 1 písm. z)</w:t>
        </w:r>
      </w:hyperlink>
      <w:bookmarkStart w:id="2631" w:name="paragraf-21.odsek-12.text"/>
      <w:r>
        <w:rPr>
          <w:rFonts w:ascii="Times New Roman" w:hAnsi="Times New Roman"/>
          <w:color w:val="000000"/>
        </w:rPr>
        <w:t xml:space="preserve">, je príslušná zdravotná poisťovňa oprávnená odstúpiť od zmluvy o poskytovaní lekárenskej starostlivosti s týmto držiteľom povolenia; zmluva zaniká doručením písomného odstúpenia s uvedením dôvodu držiteľovi povolenia na poskytovanie lekárenskej starostlivosti. </w:t>
      </w:r>
      <w:bookmarkEnd w:id="2631"/>
    </w:p>
    <w:p w:rsidR="00FC7B2F" w:rsidRDefault="00FE2AD0">
      <w:pPr>
        <w:spacing w:before="225" w:after="225" w:line="264" w:lineRule="auto"/>
        <w:ind w:left="495"/>
      </w:pPr>
      <w:bookmarkStart w:id="2632" w:name="paragraf-21.odsek-13"/>
      <w:bookmarkEnd w:id="2629"/>
      <w:r>
        <w:rPr>
          <w:rFonts w:ascii="Times New Roman" w:hAnsi="Times New Roman"/>
          <w:color w:val="000000"/>
        </w:rPr>
        <w:t xml:space="preserve"> </w:t>
      </w:r>
      <w:bookmarkStart w:id="2633" w:name="paragraf-21.odsek-13.oznacenie"/>
      <w:r>
        <w:rPr>
          <w:rFonts w:ascii="Times New Roman" w:hAnsi="Times New Roman"/>
          <w:color w:val="000000"/>
        </w:rPr>
        <w:t xml:space="preserve">(13) </w:t>
      </w:r>
      <w:bookmarkEnd w:id="2633"/>
      <w:r>
        <w:rPr>
          <w:rFonts w:ascii="Times New Roman" w:hAnsi="Times New Roman"/>
          <w:color w:val="000000"/>
        </w:rPr>
        <w:t>Fyzickej osobe a právnickej osobe možno vydať povolenie na poskytovanie lekárenskej starostlivosti len v jednej verejnej lekárni a v jednej pobočke verejnej lekárne; to neplatí, ak ide o právnickú osobu, ktorá je zároveň vysokou školou poskytujúcou vysokoškolské vzdelávanie v študijnom odbore farmácia a prevádzkované verejné lekárne majú slúžiť ako špecializované výučbové zariadenie podľa osobitného predpisu.</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bookmarkStart w:id="2634" w:name="paragraf-21.odsek-13.text"/>
      <w:r>
        <w:rPr>
          <w:rFonts w:ascii="Times New Roman" w:hAnsi="Times New Roman"/>
          <w:color w:val="000000"/>
        </w:rPr>
        <w:t xml:space="preserve"> </w:t>
      </w:r>
      <w:bookmarkEnd w:id="2634"/>
    </w:p>
    <w:p w:rsidR="00FC7B2F" w:rsidRDefault="00FE2AD0">
      <w:pPr>
        <w:spacing w:after="0" w:line="264" w:lineRule="auto"/>
        <w:ind w:left="495"/>
      </w:pPr>
      <w:bookmarkStart w:id="2635" w:name="paragraf-21.odsek-14"/>
      <w:bookmarkEnd w:id="2632"/>
      <w:r>
        <w:rPr>
          <w:rFonts w:ascii="Times New Roman" w:hAnsi="Times New Roman"/>
          <w:color w:val="000000"/>
        </w:rPr>
        <w:t xml:space="preserve"> </w:t>
      </w:r>
      <w:bookmarkStart w:id="2636" w:name="paragraf-21.odsek-14.oznacenie"/>
      <w:r>
        <w:rPr>
          <w:rFonts w:ascii="Times New Roman" w:hAnsi="Times New Roman"/>
          <w:color w:val="000000"/>
        </w:rPr>
        <w:t xml:space="preserve">(14) </w:t>
      </w:r>
      <w:bookmarkEnd w:id="2636"/>
      <w:r>
        <w:rPr>
          <w:rFonts w:ascii="Times New Roman" w:hAnsi="Times New Roman"/>
          <w:color w:val="000000"/>
        </w:rPr>
        <w:t xml:space="preserve">Očkovanie podľa </w:t>
      </w:r>
      <w:hyperlink w:anchor="paragraf-20.odsek-1.pismeno-k">
        <w:r>
          <w:rPr>
            <w:rFonts w:ascii="Times New Roman" w:hAnsi="Times New Roman"/>
            <w:color w:val="0000FF"/>
            <w:u w:val="single"/>
          </w:rPr>
          <w:t>§ 20 ods. 1 písm. k)</w:t>
        </w:r>
      </w:hyperlink>
      <w:bookmarkStart w:id="2637" w:name="paragraf-21.odsek-14.text"/>
      <w:r>
        <w:rPr>
          <w:rFonts w:ascii="Times New Roman" w:hAnsi="Times New Roman"/>
          <w:color w:val="000000"/>
        </w:rPr>
        <w:t xml:space="preserve"> môže vykonávať len držiteľ povolenia na poskytovanie lekárenskej starostlivosti vo verejnej lekárni, v pobočke verejnej lekárne alebo v nemocničnej lekárni s oddelením výdaja liekov, zdravotníckych pomôcok a dietetických potravín verejnosti, ktorý </w:t>
      </w:r>
      <w:bookmarkEnd w:id="2637"/>
    </w:p>
    <w:p w:rsidR="00FC7B2F" w:rsidRDefault="00FE2AD0">
      <w:pPr>
        <w:spacing w:before="225" w:after="225" w:line="264" w:lineRule="auto"/>
        <w:ind w:left="570"/>
      </w:pPr>
      <w:bookmarkStart w:id="2638" w:name="paragraf-21.odsek-14.pismeno-a"/>
      <w:r>
        <w:rPr>
          <w:rFonts w:ascii="Times New Roman" w:hAnsi="Times New Roman"/>
          <w:color w:val="000000"/>
        </w:rPr>
        <w:t xml:space="preserve"> </w:t>
      </w:r>
      <w:bookmarkStart w:id="2639" w:name="paragraf-21.odsek-14.pismeno-a.oznacenie"/>
      <w:r>
        <w:rPr>
          <w:rFonts w:ascii="Times New Roman" w:hAnsi="Times New Roman"/>
          <w:color w:val="000000"/>
        </w:rPr>
        <w:t xml:space="preserve">a) </w:t>
      </w:r>
      <w:bookmarkStart w:id="2640" w:name="paragraf-21.odsek-14.pismeno-a.text"/>
      <w:bookmarkEnd w:id="2639"/>
      <w:r>
        <w:rPr>
          <w:rFonts w:ascii="Times New Roman" w:hAnsi="Times New Roman"/>
          <w:color w:val="000000"/>
        </w:rPr>
        <w:t xml:space="preserve">oznámil, že v rámci lekárenskej starostlivosti bude vykonávať očkovanie štátnemu ústavu a orgánu, ktorý mu vydal povolenie na poskytovanie lekárenskej starostlivosti a </w:t>
      </w:r>
      <w:bookmarkEnd w:id="2640"/>
    </w:p>
    <w:p w:rsidR="00FC7B2F" w:rsidRDefault="00FE2AD0">
      <w:pPr>
        <w:spacing w:before="225" w:after="225" w:line="264" w:lineRule="auto"/>
        <w:ind w:left="570"/>
      </w:pPr>
      <w:bookmarkStart w:id="2641" w:name="paragraf-21.odsek-14.pismeno-b"/>
      <w:bookmarkEnd w:id="2638"/>
      <w:r>
        <w:rPr>
          <w:rFonts w:ascii="Times New Roman" w:hAnsi="Times New Roman"/>
          <w:color w:val="000000"/>
        </w:rPr>
        <w:t xml:space="preserve"> </w:t>
      </w:r>
      <w:bookmarkStart w:id="2642" w:name="paragraf-21.odsek-14.pismeno-b.oznacenie"/>
      <w:r>
        <w:rPr>
          <w:rFonts w:ascii="Times New Roman" w:hAnsi="Times New Roman"/>
          <w:color w:val="000000"/>
        </w:rPr>
        <w:t xml:space="preserve">b) </w:t>
      </w:r>
      <w:bookmarkEnd w:id="2642"/>
      <w:r>
        <w:rPr>
          <w:rFonts w:ascii="Times New Roman" w:hAnsi="Times New Roman"/>
          <w:color w:val="000000"/>
        </w:rPr>
        <w:t xml:space="preserve">po celú dobu výkonu očkovania plní povinnosti podľa </w:t>
      </w:r>
      <w:hyperlink w:anchor="paragraf-23.odsek-15">
        <w:r>
          <w:rPr>
            <w:rFonts w:ascii="Times New Roman" w:hAnsi="Times New Roman"/>
            <w:color w:val="0000FF"/>
            <w:u w:val="single"/>
          </w:rPr>
          <w:t>§ 23 ods. 15.</w:t>
        </w:r>
      </w:hyperlink>
      <w:bookmarkStart w:id="2643" w:name="paragraf-21.odsek-14.pismeno-b.text"/>
      <w:r>
        <w:rPr>
          <w:rFonts w:ascii="Times New Roman" w:hAnsi="Times New Roman"/>
          <w:color w:val="000000"/>
        </w:rPr>
        <w:t xml:space="preserve"> </w:t>
      </w:r>
      <w:bookmarkEnd w:id="2643"/>
    </w:p>
    <w:p w:rsidR="00FC7B2F" w:rsidRDefault="00FE2AD0">
      <w:pPr>
        <w:spacing w:before="225" w:after="225" w:line="264" w:lineRule="auto"/>
        <w:ind w:left="420"/>
        <w:jc w:val="center"/>
      </w:pPr>
      <w:bookmarkStart w:id="2644" w:name="paragraf-22.oznacenie"/>
      <w:bookmarkStart w:id="2645" w:name="paragraf-22"/>
      <w:bookmarkEnd w:id="2534"/>
      <w:bookmarkEnd w:id="2635"/>
      <w:bookmarkEnd w:id="2641"/>
      <w:r>
        <w:rPr>
          <w:rFonts w:ascii="Times New Roman" w:hAnsi="Times New Roman"/>
          <w:b/>
          <w:color w:val="000000"/>
        </w:rPr>
        <w:t xml:space="preserve"> § 22 </w:t>
      </w:r>
    </w:p>
    <w:p w:rsidR="00FC7B2F" w:rsidRDefault="00FE2AD0">
      <w:pPr>
        <w:spacing w:before="225" w:after="225" w:line="264" w:lineRule="auto"/>
        <w:ind w:left="420"/>
        <w:jc w:val="center"/>
      </w:pPr>
      <w:bookmarkStart w:id="2646" w:name="paragraf-22.nadpis"/>
      <w:bookmarkEnd w:id="2644"/>
      <w:r>
        <w:rPr>
          <w:rFonts w:ascii="Times New Roman" w:hAnsi="Times New Roman"/>
          <w:b/>
          <w:color w:val="000000"/>
        </w:rPr>
        <w:t xml:space="preserve"> Osobitné podmienky internetového výdaja </w:t>
      </w:r>
    </w:p>
    <w:p w:rsidR="00FC7B2F" w:rsidRDefault="00FE2AD0">
      <w:pPr>
        <w:spacing w:before="225" w:after="225" w:line="264" w:lineRule="auto"/>
        <w:ind w:left="495"/>
      </w:pPr>
      <w:bookmarkStart w:id="2647" w:name="paragraf-22.odsek-1"/>
      <w:bookmarkEnd w:id="2646"/>
      <w:r>
        <w:rPr>
          <w:rFonts w:ascii="Times New Roman" w:hAnsi="Times New Roman"/>
          <w:color w:val="000000"/>
        </w:rPr>
        <w:t xml:space="preserve"> </w:t>
      </w:r>
      <w:bookmarkStart w:id="2648" w:name="paragraf-22.odsek-1.oznacenie"/>
      <w:r>
        <w:rPr>
          <w:rFonts w:ascii="Times New Roman" w:hAnsi="Times New Roman"/>
          <w:color w:val="000000"/>
        </w:rPr>
        <w:t xml:space="preserve">(1) </w:t>
      </w:r>
      <w:bookmarkStart w:id="2649" w:name="paragraf-22.odsek-1.text"/>
      <w:bookmarkEnd w:id="2648"/>
      <w:r>
        <w:rPr>
          <w:rFonts w:ascii="Times New Roman" w:hAnsi="Times New Roman"/>
          <w:color w:val="000000"/>
        </w:rPr>
        <w:t xml:space="preserve">Internetovým výdajom je výdaj humánneho lieku, veterinárneho lieku, zdravotníckej pomôcky alebo diagnostickej zdravotníckej pomôcky in vitro podľa odseku 2 prostredníctvom služieb informačnej spoločnosti na základe elektronického formulára objednávky uverejneného na webovom sídle verejnej lekárne, ak ide o humánny liek, veterinárny liek, zdravotnícku pomôcku alebo o diagnostickú zdravotnícku pomôcku in vitro alebo na webovom sídle výdajne zdravotníckych pomôcok, ak ide o zdravotnícku pomôcku alebo o diagnostickú zdravotnícku pomôcku in vitro. Webovým sídlom verejnej lekárne alebo výdajne zdravotníckych pomôcok sa na účely tohto zákona rozumie ucelený súbor webových stránok, ktorý má pridelenú najmenej jednu doménu, ktorej oprávneným používateľom je držiteľ povolenia na poskytovanie lekárenskej starostlivosti vo verejnej lekárni alebo vo výdajni zdravotníckych pomôcok zabezpečujúci internetový výdaj. Držiteľ povolenia na poskytovanie lekárenskej starostlivosti vo verejnej lekárni alebo vo výdajni zdravotníckych pomôcok spĺňajúci osobitné podmienky internetového výdaja prostredníctvom webového sídla verejnej lekárne alebo výdajne zdravotníckych pomôcok môže vykonávať internetový výdaj aj prostredníctvom mobilnej aplikácie. Mobilnou aplikáciou sa na účely internetového výdaja rozumie aplikačný softvér, ktorý je držiteľ povolenia na poskytovanie lekárenskej starostlivosti vo verejnej lekárni alebo vo výdajni zdravotníckych pomôcok zabezpečujúci internetový výdaj oprávnený používať, a je určený na použitie širokej verejnosti v mobilných zariadeniach. </w:t>
      </w:r>
      <w:bookmarkEnd w:id="2649"/>
    </w:p>
    <w:p w:rsidR="00FC7B2F" w:rsidRDefault="00FE2AD0">
      <w:pPr>
        <w:spacing w:after="0" w:line="264" w:lineRule="auto"/>
        <w:ind w:left="495"/>
      </w:pPr>
      <w:bookmarkStart w:id="2650" w:name="paragraf-22.odsek-2"/>
      <w:bookmarkEnd w:id="2647"/>
      <w:r>
        <w:rPr>
          <w:rFonts w:ascii="Times New Roman" w:hAnsi="Times New Roman"/>
          <w:color w:val="000000"/>
        </w:rPr>
        <w:t xml:space="preserve"> </w:t>
      </w:r>
      <w:bookmarkStart w:id="2651" w:name="paragraf-22.odsek-2.oznacenie"/>
      <w:r>
        <w:rPr>
          <w:rFonts w:ascii="Times New Roman" w:hAnsi="Times New Roman"/>
          <w:color w:val="000000"/>
        </w:rPr>
        <w:t xml:space="preserve">(2) </w:t>
      </w:r>
      <w:bookmarkStart w:id="2652" w:name="paragraf-22.odsek-2.text"/>
      <w:bookmarkEnd w:id="2651"/>
      <w:r>
        <w:rPr>
          <w:rFonts w:ascii="Times New Roman" w:hAnsi="Times New Roman"/>
          <w:color w:val="000000"/>
        </w:rPr>
        <w:t xml:space="preserve">Predmetom internetového výdaja môžu byť len </w:t>
      </w:r>
      <w:bookmarkEnd w:id="2652"/>
    </w:p>
    <w:p w:rsidR="00FC7B2F" w:rsidRDefault="00FE2AD0">
      <w:pPr>
        <w:spacing w:before="225" w:after="225" w:line="264" w:lineRule="auto"/>
        <w:ind w:left="570"/>
      </w:pPr>
      <w:bookmarkStart w:id="2653" w:name="paragraf-22.odsek-2.pismeno-a"/>
      <w:r>
        <w:rPr>
          <w:rFonts w:ascii="Times New Roman" w:hAnsi="Times New Roman"/>
          <w:color w:val="000000"/>
        </w:rPr>
        <w:t xml:space="preserve"> </w:t>
      </w:r>
      <w:bookmarkStart w:id="2654" w:name="paragraf-22.odsek-2.pismeno-a.oznacenie"/>
      <w:r>
        <w:rPr>
          <w:rFonts w:ascii="Times New Roman" w:hAnsi="Times New Roman"/>
          <w:color w:val="000000"/>
        </w:rPr>
        <w:t xml:space="preserve">a) </w:t>
      </w:r>
      <w:bookmarkStart w:id="2655" w:name="paragraf-22.odsek-2.pismeno-a.text"/>
      <w:bookmarkEnd w:id="2654"/>
      <w:r>
        <w:rPr>
          <w:rFonts w:ascii="Times New Roman" w:hAnsi="Times New Roman"/>
          <w:color w:val="000000"/>
        </w:rPr>
        <w:t xml:space="preserve">registrované humánne lieky a veterinárne lieky, ktorých výdaj nie je viazaný na lekársky predpis a veterinárny lekársky predpis, </w:t>
      </w:r>
      <w:bookmarkEnd w:id="2655"/>
    </w:p>
    <w:p w:rsidR="00FC7B2F" w:rsidRDefault="00FE2AD0">
      <w:pPr>
        <w:spacing w:before="225" w:after="225" w:line="264" w:lineRule="auto"/>
        <w:ind w:left="570"/>
      </w:pPr>
      <w:bookmarkStart w:id="2656" w:name="paragraf-22.odsek-2.pismeno-b"/>
      <w:bookmarkEnd w:id="2653"/>
      <w:r>
        <w:rPr>
          <w:rFonts w:ascii="Times New Roman" w:hAnsi="Times New Roman"/>
          <w:color w:val="000000"/>
        </w:rPr>
        <w:t xml:space="preserve"> </w:t>
      </w:r>
      <w:bookmarkStart w:id="2657" w:name="paragraf-22.odsek-2.pismeno-b.oznacenie"/>
      <w:r>
        <w:rPr>
          <w:rFonts w:ascii="Times New Roman" w:hAnsi="Times New Roman"/>
          <w:color w:val="000000"/>
        </w:rPr>
        <w:t xml:space="preserve">b) </w:t>
      </w:r>
      <w:bookmarkEnd w:id="2657"/>
      <w:r>
        <w:rPr>
          <w:rFonts w:ascii="Times New Roman" w:hAnsi="Times New Roman"/>
          <w:color w:val="000000"/>
        </w:rPr>
        <w:t>zdravotnícke pomôcky triedy I a triedy IIa,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ktoré spĺňajú požiadavky na uvedenie na trh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2658" w:name="paragraf-22.odsek-2.pismeno-b.text"/>
      <w:r>
        <w:rPr>
          <w:rFonts w:ascii="Times New Roman" w:hAnsi="Times New Roman"/>
          <w:color w:val="000000"/>
        </w:rPr>
        <w:t xml:space="preserve"> </w:t>
      </w:r>
      <w:bookmarkEnd w:id="2658"/>
    </w:p>
    <w:p w:rsidR="00FC7B2F" w:rsidRDefault="00FE2AD0">
      <w:pPr>
        <w:spacing w:before="225" w:after="225" w:line="264" w:lineRule="auto"/>
        <w:ind w:left="570"/>
      </w:pPr>
      <w:bookmarkStart w:id="2659" w:name="paragraf-22.odsek-2.pismeno-c"/>
      <w:bookmarkEnd w:id="2656"/>
      <w:r>
        <w:rPr>
          <w:rFonts w:ascii="Times New Roman" w:hAnsi="Times New Roman"/>
          <w:color w:val="000000"/>
        </w:rPr>
        <w:t xml:space="preserve"> </w:t>
      </w:r>
      <w:bookmarkStart w:id="2660" w:name="paragraf-22.odsek-2.pismeno-c.oznacenie"/>
      <w:r>
        <w:rPr>
          <w:rFonts w:ascii="Times New Roman" w:hAnsi="Times New Roman"/>
          <w:color w:val="000000"/>
        </w:rPr>
        <w:t xml:space="preserve">c) </w:t>
      </w:r>
      <w:bookmarkEnd w:id="2660"/>
      <w:r>
        <w:rPr>
          <w:rFonts w:ascii="Times New Roman" w:hAnsi="Times New Roman"/>
          <w:color w:val="000000"/>
        </w:rPr>
        <w:t>diagnostické zdravotnícke pomôcky in vitro triedy A, na samotestovanie triedy B a triedy C,</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r>
        <w:rPr>
          <w:rFonts w:ascii="Times New Roman" w:hAnsi="Times New Roman"/>
          <w:color w:val="000000"/>
        </w:rPr>
        <w:t xml:space="preserve"> ktoré spĺňajú požiadavky na uvedenie na trh podľa osobitného predpisu.</w:t>
      </w:r>
      <w:hyperlink w:anchor="poznamky.poznamka-26b">
        <w:r>
          <w:rPr>
            <w:rFonts w:ascii="Times New Roman" w:hAnsi="Times New Roman"/>
            <w:color w:val="000000"/>
            <w:sz w:val="18"/>
            <w:vertAlign w:val="superscript"/>
          </w:rPr>
          <w:t>26b</w:t>
        </w:r>
        <w:r>
          <w:rPr>
            <w:rFonts w:ascii="Times New Roman" w:hAnsi="Times New Roman"/>
            <w:color w:val="0000FF"/>
            <w:u w:val="single"/>
          </w:rPr>
          <w:t>)</w:t>
        </w:r>
      </w:hyperlink>
      <w:bookmarkStart w:id="2661" w:name="paragraf-22.odsek-2.pismeno-c.text"/>
      <w:r>
        <w:rPr>
          <w:rFonts w:ascii="Times New Roman" w:hAnsi="Times New Roman"/>
          <w:color w:val="000000"/>
        </w:rPr>
        <w:t xml:space="preserve"> </w:t>
      </w:r>
      <w:bookmarkEnd w:id="2661"/>
    </w:p>
    <w:p w:rsidR="00FC7B2F" w:rsidRDefault="00FE2AD0">
      <w:pPr>
        <w:spacing w:before="225" w:after="225" w:line="264" w:lineRule="auto"/>
        <w:ind w:left="495"/>
      </w:pPr>
      <w:bookmarkStart w:id="2662" w:name="paragraf-22.odsek-3"/>
      <w:bookmarkEnd w:id="2650"/>
      <w:bookmarkEnd w:id="2659"/>
      <w:r>
        <w:rPr>
          <w:rFonts w:ascii="Times New Roman" w:hAnsi="Times New Roman"/>
          <w:color w:val="000000"/>
        </w:rPr>
        <w:t xml:space="preserve"> </w:t>
      </w:r>
      <w:bookmarkStart w:id="2663" w:name="paragraf-22.odsek-3.oznacenie"/>
      <w:r>
        <w:rPr>
          <w:rFonts w:ascii="Times New Roman" w:hAnsi="Times New Roman"/>
          <w:color w:val="000000"/>
        </w:rPr>
        <w:t xml:space="preserve">(3) </w:t>
      </w:r>
      <w:bookmarkStart w:id="2664" w:name="paragraf-22.odsek-3.text"/>
      <w:bookmarkEnd w:id="2663"/>
      <w:r>
        <w:rPr>
          <w:rFonts w:ascii="Times New Roman" w:hAnsi="Times New Roman"/>
          <w:color w:val="000000"/>
        </w:rPr>
        <w:t xml:space="preserve">Internetový výdaj, a to aj do zahraničia, môže vykonávať len držiteľ povolenia na poskytovanie lekárenskej starostlivosti vo verejnej lekárni, ak ide o výdaj humánneho lieku, veterinárneho lieku, zdravotníckej pomôcky alebo diagnostickej zdravotníckej pomôcky in vitro alebo držiteľ povolenia na poskytovanie lekárenskej starostlivosti vo výdajni zdravotníckych pomôcok, ak ide o výdaj zdravotníckej pomôcky alebo diagnostickej zdravotníckej pomôcky in vitro. Iným fyzickým osobám alebo právnickým osobám sa vykonávanie internetového výdaja zakazuje. </w:t>
      </w:r>
      <w:bookmarkEnd w:id="2664"/>
    </w:p>
    <w:p w:rsidR="00FC7B2F" w:rsidRDefault="00FE2AD0">
      <w:pPr>
        <w:spacing w:after="0" w:line="264" w:lineRule="auto"/>
        <w:ind w:left="495"/>
      </w:pPr>
      <w:bookmarkStart w:id="2665" w:name="paragraf-22.odsek-4"/>
      <w:bookmarkEnd w:id="2662"/>
      <w:r>
        <w:rPr>
          <w:rFonts w:ascii="Times New Roman" w:hAnsi="Times New Roman"/>
          <w:color w:val="000000"/>
        </w:rPr>
        <w:t xml:space="preserve"> </w:t>
      </w:r>
      <w:bookmarkStart w:id="2666" w:name="paragraf-22.odsek-4.oznacenie"/>
      <w:r>
        <w:rPr>
          <w:rFonts w:ascii="Times New Roman" w:hAnsi="Times New Roman"/>
          <w:color w:val="000000"/>
        </w:rPr>
        <w:t xml:space="preserve">(4) </w:t>
      </w:r>
      <w:bookmarkStart w:id="2667" w:name="paragraf-22.odsek-4.text"/>
      <w:bookmarkEnd w:id="2666"/>
      <w:r>
        <w:rPr>
          <w:rFonts w:ascii="Times New Roman" w:hAnsi="Times New Roman"/>
          <w:color w:val="000000"/>
        </w:rPr>
        <w:t xml:space="preserve">Držiteľ povolenia na poskytovanie lekárenskej starostlivosti vo verejnej lekárni alebo vo výdajni zdravotníckych pomôcok zabezpečujúci internetový výdaj je povinný </w:t>
      </w:r>
      <w:bookmarkEnd w:id="2667"/>
    </w:p>
    <w:p w:rsidR="00FC7B2F" w:rsidRDefault="00FE2AD0">
      <w:pPr>
        <w:spacing w:before="225" w:after="225" w:line="264" w:lineRule="auto"/>
        <w:ind w:left="570"/>
      </w:pPr>
      <w:bookmarkStart w:id="2668" w:name="paragraf-22.odsek-4.pismeno-a"/>
      <w:r>
        <w:rPr>
          <w:rFonts w:ascii="Times New Roman" w:hAnsi="Times New Roman"/>
          <w:color w:val="000000"/>
        </w:rPr>
        <w:t xml:space="preserve"> </w:t>
      </w:r>
      <w:bookmarkStart w:id="2669" w:name="paragraf-22.odsek-4.pismeno-a.oznacenie"/>
      <w:r>
        <w:rPr>
          <w:rFonts w:ascii="Times New Roman" w:hAnsi="Times New Roman"/>
          <w:color w:val="000000"/>
        </w:rPr>
        <w:t xml:space="preserve">a) </w:t>
      </w:r>
      <w:bookmarkStart w:id="2670" w:name="paragraf-22.odsek-4.pismeno-a.text"/>
      <w:bookmarkEnd w:id="2669"/>
      <w:r>
        <w:rPr>
          <w:rFonts w:ascii="Times New Roman" w:hAnsi="Times New Roman"/>
          <w:color w:val="000000"/>
        </w:rPr>
        <w:t xml:space="preserve">vydať humánny liek s obsahom drogového prekurzora len v takom počte balení, v akom je to potrebné na jeden liečebný cyklus, </w:t>
      </w:r>
      <w:bookmarkEnd w:id="2670"/>
    </w:p>
    <w:p w:rsidR="00FC7B2F" w:rsidRDefault="00FE2AD0">
      <w:pPr>
        <w:spacing w:after="0" w:line="264" w:lineRule="auto"/>
        <w:ind w:left="570"/>
      </w:pPr>
      <w:bookmarkStart w:id="2671" w:name="paragraf-22.odsek-4.pismeno-b"/>
      <w:bookmarkEnd w:id="2668"/>
      <w:r>
        <w:rPr>
          <w:rFonts w:ascii="Times New Roman" w:hAnsi="Times New Roman"/>
          <w:color w:val="000000"/>
        </w:rPr>
        <w:t xml:space="preserve"> </w:t>
      </w:r>
      <w:bookmarkStart w:id="2672" w:name="paragraf-22.odsek-4.pismeno-b.oznacenie"/>
      <w:r>
        <w:rPr>
          <w:rFonts w:ascii="Times New Roman" w:hAnsi="Times New Roman"/>
          <w:color w:val="000000"/>
        </w:rPr>
        <w:t xml:space="preserve">b) </w:t>
      </w:r>
      <w:bookmarkStart w:id="2673" w:name="paragraf-22.odsek-4.pismeno-b.text"/>
      <w:bookmarkEnd w:id="2672"/>
      <w:r>
        <w:rPr>
          <w:rFonts w:ascii="Times New Roman" w:hAnsi="Times New Roman"/>
          <w:color w:val="000000"/>
        </w:rPr>
        <w:t xml:space="preserve">zverejniť na svojom webovom sídle a v mobilnej aplikácii, ak ju prevádzkuje, podmienky internetového výdaja a dodržiavať ich podľa uverejneného znenia počas celej doby zabezpečovania internetového výdaja; podmienky internetového výdaja sú </w:t>
      </w:r>
      <w:bookmarkEnd w:id="2673"/>
    </w:p>
    <w:p w:rsidR="00FC7B2F" w:rsidRDefault="00FE2AD0">
      <w:pPr>
        <w:spacing w:before="225" w:after="225" w:line="264" w:lineRule="auto"/>
        <w:ind w:left="645"/>
      </w:pPr>
      <w:bookmarkStart w:id="2674" w:name="paragraf-22.odsek-4.pismeno-b.bod-1"/>
      <w:r>
        <w:rPr>
          <w:rFonts w:ascii="Times New Roman" w:hAnsi="Times New Roman"/>
          <w:color w:val="000000"/>
        </w:rPr>
        <w:t xml:space="preserve"> </w:t>
      </w:r>
      <w:bookmarkStart w:id="2675" w:name="paragraf-22.odsek-4.pismeno-b.bod-1.ozna"/>
      <w:r>
        <w:rPr>
          <w:rFonts w:ascii="Times New Roman" w:hAnsi="Times New Roman"/>
          <w:color w:val="000000"/>
        </w:rPr>
        <w:t xml:space="preserve">1. </w:t>
      </w:r>
      <w:bookmarkStart w:id="2676" w:name="paragraf-22.odsek-4.pismeno-b.bod-1.text"/>
      <w:bookmarkEnd w:id="2675"/>
      <w:r>
        <w:rPr>
          <w:rFonts w:ascii="Times New Roman" w:hAnsi="Times New Roman"/>
          <w:color w:val="000000"/>
        </w:rPr>
        <w:t xml:space="preserve">informácia o internetovom výdaji vrátane obmedzenia podľa písmena a), </w:t>
      </w:r>
      <w:bookmarkEnd w:id="2676"/>
    </w:p>
    <w:p w:rsidR="00FC7B2F" w:rsidRDefault="00FE2AD0">
      <w:pPr>
        <w:spacing w:before="225" w:after="225" w:line="264" w:lineRule="auto"/>
        <w:ind w:left="645"/>
      </w:pPr>
      <w:bookmarkStart w:id="2677" w:name="paragraf-22.odsek-4.pismeno-b.bod-2"/>
      <w:bookmarkEnd w:id="2674"/>
      <w:r>
        <w:rPr>
          <w:rFonts w:ascii="Times New Roman" w:hAnsi="Times New Roman"/>
          <w:color w:val="000000"/>
        </w:rPr>
        <w:t xml:space="preserve"> </w:t>
      </w:r>
      <w:bookmarkStart w:id="2678" w:name="paragraf-22.odsek-4.pismeno-b.bod-2.ozna"/>
      <w:r>
        <w:rPr>
          <w:rFonts w:ascii="Times New Roman" w:hAnsi="Times New Roman"/>
          <w:color w:val="000000"/>
        </w:rPr>
        <w:t xml:space="preserve">2. </w:t>
      </w:r>
      <w:bookmarkStart w:id="2679" w:name="paragraf-22.odsek-4.pismeno-b.bod-2.text"/>
      <w:bookmarkEnd w:id="2678"/>
      <w:r>
        <w:rPr>
          <w:rFonts w:ascii="Times New Roman" w:hAnsi="Times New Roman"/>
          <w:color w:val="000000"/>
        </w:rPr>
        <w:t xml:space="preserve">informácia o ponúkanom sortimente liekov a zdravotníckych pomôcok, ich cene, nákladoch spojených s internetovým výdajom a informáciu o celkovej cene za objednaný sortiment, </w:t>
      </w:r>
      <w:bookmarkEnd w:id="2679"/>
    </w:p>
    <w:p w:rsidR="00FC7B2F" w:rsidRDefault="00FE2AD0">
      <w:pPr>
        <w:spacing w:before="225" w:after="225" w:line="264" w:lineRule="auto"/>
        <w:ind w:left="645"/>
      </w:pPr>
      <w:bookmarkStart w:id="2680" w:name="paragraf-22.odsek-4.pismeno-b.bod-3"/>
      <w:bookmarkEnd w:id="2677"/>
      <w:r>
        <w:rPr>
          <w:rFonts w:ascii="Times New Roman" w:hAnsi="Times New Roman"/>
          <w:color w:val="000000"/>
        </w:rPr>
        <w:t xml:space="preserve"> </w:t>
      </w:r>
      <w:bookmarkStart w:id="2681" w:name="paragraf-22.odsek-4.pismeno-b.bod-3.ozna"/>
      <w:r>
        <w:rPr>
          <w:rFonts w:ascii="Times New Roman" w:hAnsi="Times New Roman"/>
          <w:color w:val="000000"/>
        </w:rPr>
        <w:t xml:space="preserve">3. </w:t>
      </w:r>
      <w:bookmarkStart w:id="2682" w:name="paragraf-22.odsek-4.pismeno-b.bod-3.text"/>
      <w:bookmarkEnd w:id="2681"/>
      <w:r>
        <w:rPr>
          <w:rFonts w:ascii="Times New Roman" w:hAnsi="Times New Roman"/>
          <w:color w:val="000000"/>
        </w:rPr>
        <w:t xml:space="preserve">informácia o lehote, počas ktorej je viazaný svojou ponukou vrátane ceny, </w:t>
      </w:r>
      <w:bookmarkEnd w:id="2682"/>
    </w:p>
    <w:p w:rsidR="00FC7B2F" w:rsidRDefault="00FE2AD0">
      <w:pPr>
        <w:spacing w:before="225" w:after="225" w:line="264" w:lineRule="auto"/>
        <w:ind w:left="645"/>
      </w:pPr>
      <w:bookmarkStart w:id="2683" w:name="paragraf-22.odsek-4.pismeno-b.bod-4"/>
      <w:bookmarkEnd w:id="2680"/>
      <w:r>
        <w:rPr>
          <w:rFonts w:ascii="Times New Roman" w:hAnsi="Times New Roman"/>
          <w:color w:val="000000"/>
        </w:rPr>
        <w:t xml:space="preserve"> </w:t>
      </w:r>
      <w:bookmarkStart w:id="2684" w:name="paragraf-22.odsek-4.pismeno-b.bod-4.ozna"/>
      <w:r>
        <w:rPr>
          <w:rFonts w:ascii="Times New Roman" w:hAnsi="Times New Roman"/>
          <w:color w:val="000000"/>
        </w:rPr>
        <w:t xml:space="preserve">4. </w:t>
      </w:r>
      <w:bookmarkStart w:id="2685" w:name="paragraf-22.odsek-4.pismeno-b.bod-4.text"/>
      <w:bookmarkEnd w:id="2684"/>
      <w:r>
        <w:rPr>
          <w:rFonts w:ascii="Times New Roman" w:hAnsi="Times New Roman"/>
          <w:color w:val="000000"/>
        </w:rPr>
        <w:t xml:space="preserve">informácia o práve objednávateľa odstúpiť od zmluvy, ktorej predmetom je internetový výdaj, </w:t>
      </w:r>
      <w:bookmarkEnd w:id="2685"/>
    </w:p>
    <w:p w:rsidR="00FC7B2F" w:rsidRDefault="00FE2AD0">
      <w:pPr>
        <w:spacing w:before="225" w:after="225" w:line="264" w:lineRule="auto"/>
        <w:ind w:left="645"/>
      </w:pPr>
      <w:bookmarkStart w:id="2686" w:name="paragraf-22.odsek-4.pismeno-b.bod-5"/>
      <w:bookmarkEnd w:id="2683"/>
      <w:r>
        <w:rPr>
          <w:rFonts w:ascii="Times New Roman" w:hAnsi="Times New Roman"/>
          <w:color w:val="000000"/>
        </w:rPr>
        <w:t xml:space="preserve"> </w:t>
      </w:r>
      <w:bookmarkStart w:id="2687" w:name="paragraf-22.odsek-4.pismeno-b.bod-5.ozna"/>
      <w:r>
        <w:rPr>
          <w:rFonts w:ascii="Times New Roman" w:hAnsi="Times New Roman"/>
          <w:color w:val="000000"/>
        </w:rPr>
        <w:t xml:space="preserve">5. </w:t>
      </w:r>
      <w:bookmarkStart w:id="2688" w:name="paragraf-22.odsek-4.pismeno-b.bod-5.text"/>
      <w:bookmarkEnd w:id="2687"/>
      <w:r>
        <w:rPr>
          <w:rFonts w:ascii="Times New Roman" w:hAnsi="Times New Roman"/>
          <w:color w:val="000000"/>
        </w:rPr>
        <w:t xml:space="preserve">meno a priezvisko, miesto trvalého pobytu, ak internetový výdaj zabezpečuje fyzická osoba, </w:t>
      </w:r>
      <w:bookmarkEnd w:id="2688"/>
    </w:p>
    <w:p w:rsidR="00FC7B2F" w:rsidRDefault="00FE2AD0">
      <w:pPr>
        <w:spacing w:before="225" w:after="225" w:line="264" w:lineRule="auto"/>
        <w:ind w:left="645"/>
      </w:pPr>
      <w:bookmarkStart w:id="2689" w:name="paragraf-22.odsek-4.pismeno-b.bod-6"/>
      <w:bookmarkEnd w:id="2686"/>
      <w:r>
        <w:rPr>
          <w:rFonts w:ascii="Times New Roman" w:hAnsi="Times New Roman"/>
          <w:color w:val="000000"/>
        </w:rPr>
        <w:t xml:space="preserve"> </w:t>
      </w:r>
      <w:bookmarkStart w:id="2690" w:name="paragraf-22.odsek-4.pismeno-b.bod-6.ozna"/>
      <w:r>
        <w:rPr>
          <w:rFonts w:ascii="Times New Roman" w:hAnsi="Times New Roman"/>
          <w:color w:val="000000"/>
        </w:rPr>
        <w:t xml:space="preserve">6. </w:t>
      </w:r>
      <w:bookmarkStart w:id="2691" w:name="paragraf-22.odsek-4.pismeno-b.bod-6.text"/>
      <w:bookmarkEnd w:id="2690"/>
      <w:r>
        <w:rPr>
          <w:rFonts w:ascii="Times New Roman" w:hAnsi="Times New Roman"/>
          <w:color w:val="000000"/>
        </w:rPr>
        <w:t xml:space="preserve">názov alebo obchodné meno, sídlo, právnu formu, identifikačné číslo organizácie, ako aj meno a priezvisko a miesto trvalého pobytu osoby alebo osôb, ktoré sú štatutárnym orgánom, ak internetový výdaj zabezpečuje právnická osoba, </w:t>
      </w:r>
      <w:bookmarkEnd w:id="2691"/>
    </w:p>
    <w:p w:rsidR="00FC7B2F" w:rsidRDefault="00FE2AD0">
      <w:pPr>
        <w:spacing w:before="225" w:after="225" w:line="264" w:lineRule="auto"/>
        <w:ind w:left="570"/>
      </w:pPr>
      <w:bookmarkStart w:id="2692" w:name="paragraf-22.odsek-4.pismeno-c"/>
      <w:bookmarkEnd w:id="2671"/>
      <w:bookmarkEnd w:id="2689"/>
      <w:r>
        <w:rPr>
          <w:rFonts w:ascii="Times New Roman" w:hAnsi="Times New Roman"/>
          <w:color w:val="000000"/>
        </w:rPr>
        <w:t xml:space="preserve"> </w:t>
      </w:r>
      <w:bookmarkStart w:id="2693" w:name="paragraf-22.odsek-4.pismeno-c.oznacenie"/>
      <w:r>
        <w:rPr>
          <w:rFonts w:ascii="Times New Roman" w:hAnsi="Times New Roman"/>
          <w:color w:val="000000"/>
        </w:rPr>
        <w:t xml:space="preserve">c) </w:t>
      </w:r>
      <w:bookmarkStart w:id="2694" w:name="paragraf-22.odsek-4.pismeno-c.text"/>
      <w:bookmarkEnd w:id="2693"/>
      <w:r>
        <w:rPr>
          <w:rFonts w:ascii="Times New Roman" w:hAnsi="Times New Roman"/>
          <w:color w:val="000000"/>
        </w:rPr>
        <w:t xml:space="preserve">zabezpečiť prepravu zásielky obsahujúcej lieky alebo zdravotnícke pomôcky takým spôsobom, aby sa zabezpečilo zachovanie kvality zasielaných liekov alebo zdravotníckych pomôcok, a to aj vtedy, ak zabezpečuje prepravu zásielky inou osobou, </w:t>
      </w:r>
      <w:bookmarkEnd w:id="2694"/>
    </w:p>
    <w:p w:rsidR="00FC7B2F" w:rsidRDefault="00FE2AD0">
      <w:pPr>
        <w:spacing w:before="225" w:after="225" w:line="264" w:lineRule="auto"/>
        <w:ind w:left="570"/>
      </w:pPr>
      <w:bookmarkStart w:id="2695" w:name="paragraf-22.odsek-4.pismeno-d"/>
      <w:bookmarkEnd w:id="2692"/>
      <w:r>
        <w:rPr>
          <w:rFonts w:ascii="Times New Roman" w:hAnsi="Times New Roman"/>
          <w:color w:val="000000"/>
        </w:rPr>
        <w:t xml:space="preserve"> </w:t>
      </w:r>
      <w:bookmarkStart w:id="2696" w:name="paragraf-22.odsek-4.pismeno-d.oznacenie"/>
      <w:r>
        <w:rPr>
          <w:rFonts w:ascii="Times New Roman" w:hAnsi="Times New Roman"/>
          <w:color w:val="000000"/>
        </w:rPr>
        <w:t xml:space="preserve">d) </w:t>
      </w:r>
      <w:bookmarkEnd w:id="2696"/>
      <w:r>
        <w:rPr>
          <w:rFonts w:ascii="Times New Roman" w:hAnsi="Times New Roman"/>
          <w:color w:val="000000"/>
        </w:rPr>
        <w:t xml:space="preserve">umožniť vrátenie liekov alebo zdravotníckych pomôcok po ich reklamácii spôsobom, ktorý nespôsobí objednávateľovi náklady; vrátené lieky a zdravotnícke pomôcky sa stávajú nepoužiteľnými liekmi a zdravotníckymi pomôckami a považujú sa za odpad, ktorého pôvodcom je držiteľ povolenia na poskytovanie lekárenskej starostlivosti vo verejnej lekárni alebo vo výdajni zdravotníckych pomôcok zabezpečujúci internetový výdaj, ktorý je povinný zabezpečiť ich zneškodnenie podľa </w:t>
      </w:r>
      <w:hyperlink w:anchor="paragraf-74">
        <w:r>
          <w:rPr>
            <w:rFonts w:ascii="Times New Roman" w:hAnsi="Times New Roman"/>
            <w:color w:val="0000FF"/>
            <w:u w:val="single"/>
          </w:rPr>
          <w:t>§ 74</w:t>
        </w:r>
      </w:hyperlink>
      <w:r>
        <w:rPr>
          <w:rFonts w:ascii="Times New Roman" w:hAnsi="Times New Roman"/>
          <w:color w:val="000000"/>
        </w:rPr>
        <w:t xml:space="preserve">, ak ide o humánne lieky, alebo podľa </w:t>
      </w:r>
      <w:hyperlink w:anchor="paragraf-103">
        <w:r>
          <w:rPr>
            <w:rFonts w:ascii="Times New Roman" w:hAnsi="Times New Roman"/>
            <w:color w:val="0000FF"/>
            <w:u w:val="single"/>
          </w:rPr>
          <w:t>§ 103</w:t>
        </w:r>
      </w:hyperlink>
      <w:bookmarkStart w:id="2697" w:name="paragraf-22.odsek-4.pismeno-d.text"/>
      <w:r>
        <w:rPr>
          <w:rFonts w:ascii="Times New Roman" w:hAnsi="Times New Roman"/>
          <w:color w:val="000000"/>
        </w:rPr>
        <w:t xml:space="preserve">, ak ide o veterinárne lieky, </w:t>
      </w:r>
      <w:bookmarkEnd w:id="2697"/>
    </w:p>
    <w:p w:rsidR="00FC7B2F" w:rsidRDefault="00FE2AD0">
      <w:pPr>
        <w:spacing w:after="0" w:line="264" w:lineRule="auto"/>
        <w:ind w:left="570"/>
      </w:pPr>
      <w:bookmarkStart w:id="2698" w:name="paragraf-22.odsek-4.pismeno-e"/>
      <w:bookmarkEnd w:id="2695"/>
      <w:r>
        <w:rPr>
          <w:rFonts w:ascii="Times New Roman" w:hAnsi="Times New Roman"/>
          <w:color w:val="000000"/>
        </w:rPr>
        <w:t xml:space="preserve"> </w:t>
      </w:r>
      <w:bookmarkStart w:id="2699" w:name="paragraf-22.odsek-4.pismeno-e.oznacenie"/>
      <w:r>
        <w:rPr>
          <w:rFonts w:ascii="Times New Roman" w:hAnsi="Times New Roman"/>
          <w:color w:val="000000"/>
        </w:rPr>
        <w:t xml:space="preserve">e) </w:t>
      </w:r>
      <w:bookmarkStart w:id="2700" w:name="paragraf-22.odsek-4.pismeno-e.text"/>
      <w:bookmarkEnd w:id="2699"/>
      <w:r>
        <w:rPr>
          <w:rFonts w:ascii="Times New Roman" w:hAnsi="Times New Roman"/>
          <w:color w:val="000000"/>
        </w:rPr>
        <w:t xml:space="preserve">bezodkladne oznámiť štátnemu ústavu </w:t>
      </w:r>
      <w:bookmarkEnd w:id="2700"/>
    </w:p>
    <w:p w:rsidR="00FC7B2F" w:rsidRDefault="00FE2AD0">
      <w:pPr>
        <w:spacing w:before="225" w:after="225" w:line="264" w:lineRule="auto"/>
        <w:ind w:left="645"/>
      </w:pPr>
      <w:bookmarkStart w:id="2701" w:name="paragraf-22.odsek-4.pismeno-e.bod-1"/>
      <w:r>
        <w:rPr>
          <w:rFonts w:ascii="Times New Roman" w:hAnsi="Times New Roman"/>
          <w:color w:val="000000"/>
        </w:rPr>
        <w:t xml:space="preserve"> </w:t>
      </w:r>
      <w:bookmarkStart w:id="2702" w:name="paragraf-22.odsek-4.pismeno-e.bod-1.ozna"/>
      <w:r>
        <w:rPr>
          <w:rFonts w:ascii="Times New Roman" w:hAnsi="Times New Roman"/>
          <w:color w:val="000000"/>
        </w:rPr>
        <w:t xml:space="preserve">1. </w:t>
      </w:r>
      <w:bookmarkStart w:id="2703" w:name="paragraf-22.odsek-4.pismeno-e.bod-1.text"/>
      <w:bookmarkEnd w:id="2702"/>
      <w:r>
        <w:rPr>
          <w:rFonts w:ascii="Times New Roman" w:hAnsi="Times New Roman"/>
          <w:color w:val="000000"/>
        </w:rPr>
        <w:t xml:space="preserve">názov verejnej lekárne alebo výdajne zdravotníckych pomôcok, </w:t>
      </w:r>
      <w:bookmarkEnd w:id="2703"/>
    </w:p>
    <w:p w:rsidR="00FC7B2F" w:rsidRDefault="00FE2AD0">
      <w:pPr>
        <w:spacing w:before="225" w:after="225" w:line="264" w:lineRule="auto"/>
        <w:ind w:left="645"/>
      </w:pPr>
      <w:bookmarkStart w:id="2704" w:name="paragraf-22.odsek-4.pismeno-e.bod-2"/>
      <w:bookmarkEnd w:id="2701"/>
      <w:r>
        <w:rPr>
          <w:rFonts w:ascii="Times New Roman" w:hAnsi="Times New Roman"/>
          <w:color w:val="000000"/>
        </w:rPr>
        <w:t xml:space="preserve"> </w:t>
      </w:r>
      <w:bookmarkStart w:id="2705" w:name="paragraf-22.odsek-4.pismeno-e.bod-2.ozna"/>
      <w:r>
        <w:rPr>
          <w:rFonts w:ascii="Times New Roman" w:hAnsi="Times New Roman"/>
          <w:color w:val="000000"/>
        </w:rPr>
        <w:t xml:space="preserve">2. </w:t>
      </w:r>
      <w:bookmarkStart w:id="2706" w:name="paragraf-22.odsek-4.pismeno-e.bod-2.text"/>
      <w:bookmarkEnd w:id="2705"/>
      <w:r>
        <w:rPr>
          <w:rFonts w:ascii="Times New Roman" w:hAnsi="Times New Roman"/>
          <w:color w:val="000000"/>
        </w:rPr>
        <w:t xml:space="preserve">adresu verejnej lekárne alebo výdajne zdravotníckych pomôcok, </w:t>
      </w:r>
      <w:bookmarkEnd w:id="2706"/>
    </w:p>
    <w:p w:rsidR="00FC7B2F" w:rsidRDefault="00FE2AD0">
      <w:pPr>
        <w:spacing w:before="225" w:after="225" w:line="264" w:lineRule="auto"/>
        <w:ind w:left="645"/>
      </w:pPr>
      <w:bookmarkStart w:id="2707" w:name="paragraf-22.odsek-4.pismeno-e.bod-3"/>
      <w:bookmarkEnd w:id="2704"/>
      <w:r>
        <w:rPr>
          <w:rFonts w:ascii="Times New Roman" w:hAnsi="Times New Roman"/>
          <w:color w:val="000000"/>
        </w:rPr>
        <w:t xml:space="preserve"> </w:t>
      </w:r>
      <w:bookmarkStart w:id="2708" w:name="paragraf-22.odsek-4.pismeno-e.bod-3.ozna"/>
      <w:r>
        <w:rPr>
          <w:rFonts w:ascii="Times New Roman" w:hAnsi="Times New Roman"/>
          <w:color w:val="000000"/>
        </w:rPr>
        <w:t xml:space="preserve">3. </w:t>
      </w:r>
      <w:bookmarkStart w:id="2709" w:name="paragraf-22.odsek-4.pismeno-e.bod-3.text"/>
      <w:bookmarkEnd w:id="2708"/>
      <w:r>
        <w:rPr>
          <w:rFonts w:ascii="Times New Roman" w:hAnsi="Times New Roman"/>
          <w:color w:val="000000"/>
        </w:rPr>
        <w:t xml:space="preserve">názov alebo obchodné meno, adresu sídla, právnu formu a identifikačné číslo, ak je držiteľom povolenia na poskytovanie lekárenskej starostlivosti vo verejnej lekárni alebo vo výdajni zdravotníckych pomôcok právnická osoba, alebo meno, priezvisko a adresu bydliska, ak je držiteľom povolenia na poskytovanie lekárenskej starostlivosti vo verejnej lekárni alebo vo výdajni zdravotníckych pomôcok fyzická osoba, </w:t>
      </w:r>
      <w:bookmarkEnd w:id="2709"/>
    </w:p>
    <w:p w:rsidR="00FC7B2F" w:rsidRDefault="00FE2AD0">
      <w:pPr>
        <w:spacing w:before="225" w:after="225" w:line="264" w:lineRule="auto"/>
        <w:ind w:left="645"/>
      </w:pPr>
      <w:bookmarkStart w:id="2710" w:name="paragraf-22.odsek-4.pismeno-e.bod-4"/>
      <w:bookmarkEnd w:id="2707"/>
      <w:r>
        <w:rPr>
          <w:rFonts w:ascii="Times New Roman" w:hAnsi="Times New Roman"/>
          <w:color w:val="000000"/>
        </w:rPr>
        <w:t xml:space="preserve"> </w:t>
      </w:r>
      <w:bookmarkStart w:id="2711" w:name="paragraf-22.odsek-4.pismeno-e.bod-4.ozna"/>
      <w:r>
        <w:rPr>
          <w:rFonts w:ascii="Times New Roman" w:hAnsi="Times New Roman"/>
          <w:color w:val="000000"/>
        </w:rPr>
        <w:t xml:space="preserve">4. </w:t>
      </w:r>
      <w:bookmarkStart w:id="2712" w:name="paragraf-22.odsek-4.pismeno-e.bod-4.text"/>
      <w:bookmarkEnd w:id="2711"/>
      <w:r>
        <w:rPr>
          <w:rFonts w:ascii="Times New Roman" w:hAnsi="Times New Roman"/>
          <w:color w:val="000000"/>
        </w:rPr>
        <w:t xml:space="preserve">dátum začatia internetového výdaja, </w:t>
      </w:r>
      <w:bookmarkEnd w:id="2712"/>
    </w:p>
    <w:p w:rsidR="00FC7B2F" w:rsidRDefault="00FE2AD0">
      <w:pPr>
        <w:spacing w:before="225" w:after="225" w:line="264" w:lineRule="auto"/>
        <w:ind w:left="645"/>
      </w:pPr>
      <w:bookmarkStart w:id="2713" w:name="paragraf-22.odsek-4.pismeno-e.bod-5"/>
      <w:bookmarkEnd w:id="2710"/>
      <w:r>
        <w:rPr>
          <w:rFonts w:ascii="Times New Roman" w:hAnsi="Times New Roman"/>
          <w:color w:val="000000"/>
        </w:rPr>
        <w:t xml:space="preserve"> </w:t>
      </w:r>
      <w:bookmarkStart w:id="2714" w:name="paragraf-22.odsek-4.pismeno-e.bod-5.ozna"/>
      <w:r>
        <w:rPr>
          <w:rFonts w:ascii="Times New Roman" w:hAnsi="Times New Roman"/>
          <w:color w:val="000000"/>
        </w:rPr>
        <w:t xml:space="preserve">5. </w:t>
      </w:r>
      <w:bookmarkStart w:id="2715" w:name="paragraf-22.odsek-4.pismeno-e.bod-5.text"/>
      <w:bookmarkEnd w:id="2714"/>
      <w:r>
        <w:rPr>
          <w:rFonts w:ascii="Times New Roman" w:hAnsi="Times New Roman"/>
          <w:color w:val="000000"/>
        </w:rPr>
        <w:t xml:space="preserve">názov, adresu webového sídla, prostredníctvom ktorého sa internetový výdaj vykonáva a technické údaje potrebné na identifikáciu webového sídla, </w:t>
      </w:r>
      <w:bookmarkEnd w:id="2715"/>
    </w:p>
    <w:p w:rsidR="00FC7B2F" w:rsidRDefault="00FE2AD0">
      <w:pPr>
        <w:spacing w:before="225" w:after="225" w:line="264" w:lineRule="auto"/>
        <w:ind w:left="645"/>
      </w:pPr>
      <w:bookmarkStart w:id="2716" w:name="paragraf-22.odsek-4.pismeno-e.bod-6"/>
      <w:bookmarkEnd w:id="2713"/>
      <w:r>
        <w:rPr>
          <w:rFonts w:ascii="Times New Roman" w:hAnsi="Times New Roman"/>
          <w:color w:val="000000"/>
        </w:rPr>
        <w:t xml:space="preserve"> </w:t>
      </w:r>
      <w:bookmarkStart w:id="2717" w:name="paragraf-22.odsek-4.pismeno-e.bod-6.ozna"/>
      <w:r>
        <w:rPr>
          <w:rFonts w:ascii="Times New Roman" w:hAnsi="Times New Roman"/>
          <w:color w:val="000000"/>
        </w:rPr>
        <w:t xml:space="preserve">6. </w:t>
      </w:r>
      <w:bookmarkStart w:id="2718" w:name="paragraf-22.odsek-4.pismeno-e.bod-6.text"/>
      <w:bookmarkEnd w:id="2717"/>
      <w:r>
        <w:rPr>
          <w:rFonts w:ascii="Times New Roman" w:hAnsi="Times New Roman"/>
          <w:color w:val="000000"/>
        </w:rPr>
        <w:t xml:space="preserve">názov mobilnej aplikácie, ak ju prevádzkuje, </w:t>
      </w:r>
      <w:bookmarkEnd w:id="2718"/>
    </w:p>
    <w:p w:rsidR="00FC7B2F" w:rsidRDefault="00FE2AD0">
      <w:pPr>
        <w:spacing w:before="225" w:after="225" w:line="264" w:lineRule="auto"/>
        <w:ind w:left="570"/>
      </w:pPr>
      <w:bookmarkStart w:id="2719" w:name="paragraf-22.odsek-4.pismeno-f"/>
      <w:bookmarkEnd w:id="2698"/>
      <w:bookmarkEnd w:id="2716"/>
      <w:r>
        <w:rPr>
          <w:rFonts w:ascii="Times New Roman" w:hAnsi="Times New Roman"/>
          <w:color w:val="000000"/>
        </w:rPr>
        <w:t xml:space="preserve"> </w:t>
      </w:r>
      <w:bookmarkStart w:id="2720" w:name="paragraf-22.odsek-4.pismeno-f.oznacenie"/>
      <w:r>
        <w:rPr>
          <w:rFonts w:ascii="Times New Roman" w:hAnsi="Times New Roman"/>
          <w:color w:val="000000"/>
        </w:rPr>
        <w:t xml:space="preserve">f) </w:t>
      </w:r>
      <w:bookmarkStart w:id="2721" w:name="paragraf-22.odsek-4.pismeno-f.text"/>
      <w:bookmarkEnd w:id="2720"/>
      <w:r>
        <w:rPr>
          <w:rFonts w:ascii="Times New Roman" w:hAnsi="Times New Roman"/>
          <w:color w:val="000000"/>
        </w:rPr>
        <w:t xml:space="preserve">zverejniť na svojom webovom sídle a v mobilnej aplikácii, ak ju prevádzkuje, prostredníctvom ktorých sa internetový výdaj vykonáva, kontaktné údaje o štátnom ústave, hypertextový odkaz na webové sídlo podľa odseku 8 a spoločné logo, ktoré musí byť neprehliadnuteľne uvedené na každej strane webového sídla a v mobilnej aplikácii, prostredníctvom ktorých sa internetový výdaj vykonáva; spoločné logo obsahuje hypertextový odkaz na zoznam držiteľov povolenia na poskytovanie lekárenskej starostlivosti vo verejnej lekárni alebo vo výdajni zdravotníckych pomôcok zabezpečujúcich internetový výdaj s uvedením adresy ich webového sídla. </w:t>
      </w:r>
      <w:bookmarkEnd w:id="2721"/>
    </w:p>
    <w:p w:rsidR="00FC7B2F" w:rsidRDefault="00FE2AD0">
      <w:pPr>
        <w:spacing w:before="225" w:after="225" w:line="264" w:lineRule="auto"/>
        <w:ind w:left="495"/>
      </w:pPr>
      <w:bookmarkStart w:id="2722" w:name="paragraf-22.odsek-5"/>
      <w:bookmarkEnd w:id="2665"/>
      <w:bookmarkEnd w:id="2719"/>
      <w:r>
        <w:rPr>
          <w:rFonts w:ascii="Times New Roman" w:hAnsi="Times New Roman"/>
          <w:color w:val="000000"/>
        </w:rPr>
        <w:t xml:space="preserve"> </w:t>
      </w:r>
      <w:bookmarkStart w:id="2723" w:name="paragraf-22.odsek-5.oznacenie"/>
      <w:r>
        <w:rPr>
          <w:rFonts w:ascii="Times New Roman" w:hAnsi="Times New Roman"/>
          <w:color w:val="000000"/>
        </w:rPr>
        <w:t xml:space="preserve">(5) </w:t>
      </w:r>
      <w:bookmarkStart w:id="2724" w:name="paragraf-22.odsek-5.text"/>
      <w:bookmarkEnd w:id="2723"/>
      <w:r>
        <w:rPr>
          <w:rFonts w:ascii="Times New Roman" w:hAnsi="Times New Roman"/>
          <w:color w:val="000000"/>
        </w:rPr>
        <w:t xml:space="preserve">Lieky a zdravotnícke pomôcky určené na internetový výdaj do iných členských štátov musia spĺňať požiadavky podľa právnych predpisov štátu, do ktorého sú zasielané. Na internetový výdaj do týchto štátov sa vzťahujú ustanovenia odseku 4. </w:t>
      </w:r>
      <w:bookmarkEnd w:id="2724"/>
    </w:p>
    <w:p w:rsidR="00FC7B2F" w:rsidRDefault="00FE2AD0">
      <w:pPr>
        <w:spacing w:after="0" w:line="264" w:lineRule="auto"/>
        <w:ind w:left="495"/>
      </w:pPr>
      <w:bookmarkStart w:id="2725" w:name="paragraf-22.odsek-6"/>
      <w:bookmarkEnd w:id="2722"/>
      <w:r>
        <w:rPr>
          <w:rFonts w:ascii="Times New Roman" w:hAnsi="Times New Roman"/>
          <w:color w:val="000000"/>
        </w:rPr>
        <w:t xml:space="preserve"> </w:t>
      </w:r>
      <w:bookmarkStart w:id="2726" w:name="paragraf-22.odsek-6.oznacenie"/>
      <w:r>
        <w:rPr>
          <w:rFonts w:ascii="Times New Roman" w:hAnsi="Times New Roman"/>
          <w:color w:val="000000"/>
        </w:rPr>
        <w:t xml:space="preserve">(6) </w:t>
      </w:r>
      <w:bookmarkStart w:id="2727" w:name="paragraf-22.odsek-6.text"/>
      <w:bookmarkEnd w:id="2726"/>
      <w:r>
        <w:rPr>
          <w:rFonts w:ascii="Times New Roman" w:hAnsi="Times New Roman"/>
          <w:color w:val="000000"/>
        </w:rPr>
        <w:t xml:space="preserve">Do Slovenskej republiky možno zabezpečovať internetový výdaj len z členských štátov. Predmetom internetového výdaja môžu byť </w:t>
      </w:r>
      <w:bookmarkEnd w:id="2727"/>
    </w:p>
    <w:p w:rsidR="00FC7B2F" w:rsidRDefault="00FE2AD0">
      <w:pPr>
        <w:spacing w:before="225" w:after="225" w:line="264" w:lineRule="auto"/>
        <w:ind w:left="570"/>
      </w:pPr>
      <w:bookmarkStart w:id="2728" w:name="paragraf-22.odsek-6.pismeno-a"/>
      <w:r>
        <w:rPr>
          <w:rFonts w:ascii="Times New Roman" w:hAnsi="Times New Roman"/>
          <w:color w:val="000000"/>
        </w:rPr>
        <w:t xml:space="preserve"> </w:t>
      </w:r>
      <w:bookmarkStart w:id="2729" w:name="paragraf-22.odsek-6.pismeno-a.oznacenie"/>
      <w:r>
        <w:rPr>
          <w:rFonts w:ascii="Times New Roman" w:hAnsi="Times New Roman"/>
          <w:color w:val="000000"/>
        </w:rPr>
        <w:t xml:space="preserve">a) </w:t>
      </w:r>
      <w:bookmarkEnd w:id="2729"/>
      <w:r>
        <w:rPr>
          <w:rFonts w:ascii="Times New Roman" w:hAnsi="Times New Roman"/>
          <w:color w:val="000000"/>
        </w:rPr>
        <w:t xml:space="preserve">lieky registrované podľa </w:t>
      </w:r>
      <w:hyperlink w:anchor="paragraf-46.odsek-1">
        <w:r>
          <w:rPr>
            <w:rFonts w:ascii="Times New Roman" w:hAnsi="Times New Roman"/>
            <w:color w:val="0000FF"/>
            <w:u w:val="single"/>
          </w:rPr>
          <w:t>§ 46 ods. 1</w:t>
        </w:r>
      </w:hyperlink>
      <w:r>
        <w:rPr>
          <w:rFonts w:ascii="Times New Roman" w:hAnsi="Times New Roman"/>
          <w:color w:val="000000"/>
        </w:rPr>
        <w:t xml:space="preserve">, </w:t>
      </w:r>
      <w:hyperlink w:anchor="paragraf-84.odsek-1">
        <w:r>
          <w:rPr>
            <w:rFonts w:ascii="Times New Roman" w:hAnsi="Times New Roman"/>
            <w:color w:val="0000FF"/>
            <w:u w:val="single"/>
          </w:rPr>
          <w:t>§ 84 ods. 1</w:t>
        </w:r>
      </w:hyperlink>
      <w:r>
        <w:rPr>
          <w:rFonts w:ascii="Times New Roman" w:hAnsi="Times New Roman"/>
          <w:color w:val="000000"/>
        </w:rPr>
        <w:t xml:space="preserve"> alebo registrované v inom členskom štáte, z ktorého sa internetový výdaj liekov zabezpečuje, ak ich výdaj podľa povolenia o registrácii lieku v Slovenskej republike nie je viazaný na lekársky predpis a ak sú dodávané v súlade s podmienkami registrácie lieku v Slovenskej republike alebo s podmienkami registrácie lieku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2730" w:name="paragraf-22.odsek-6.pismeno-a.text"/>
      <w:r>
        <w:rPr>
          <w:rFonts w:ascii="Times New Roman" w:hAnsi="Times New Roman"/>
          <w:color w:val="000000"/>
        </w:rPr>
        <w:t xml:space="preserve"> na vyžiadanie pacienta možno dodať liek v množstve zodpovedajúcom jeho osobnej spotrebe s označením vnútorného obalu a vonkajšieho obalu a s písomnou informáciou pre používateľa lieku v inom jazyku ako v štátnom jazyku, </w:t>
      </w:r>
      <w:bookmarkEnd w:id="2730"/>
    </w:p>
    <w:p w:rsidR="00FC7B2F" w:rsidRDefault="00FE2AD0">
      <w:pPr>
        <w:spacing w:before="225" w:after="225" w:line="264" w:lineRule="auto"/>
        <w:ind w:left="570"/>
      </w:pPr>
      <w:bookmarkStart w:id="2731" w:name="paragraf-22.odsek-6.pismeno-b"/>
      <w:bookmarkEnd w:id="2728"/>
      <w:r>
        <w:rPr>
          <w:rFonts w:ascii="Times New Roman" w:hAnsi="Times New Roman"/>
          <w:color w:val="000000"/>
        </w:rPr>
        <w:t xml:space="preserve"> </w:t>
      </w:r>
      <w:bookmarkStart w:id="2732" w:name="paragraf-22.odsek-6.pismeno-b.oznacenie"/>
      <w:r>
        <w:rPr>
          <w:rFonts w:ascii="Times New Roman" w:hAnsi="Times New Roman"/>
          <w:color w:val="000000"/>
        </w:rPr>
        <w:t xml:space="preserve">b) </w:t>
      </w:r>
      <w:bookmarkEnd w:id="2732"/>
      <w:r>
        <w:rPr>
          <w:rFonts w:ascii="Times New Roman" w:hAnsi="Times New Roman"/>
          <w:color w:val="000000"/>
        </w:rPr>
        <w:t>zdravotnícke pomôcky triedy I a triedy IIa,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ktoré spĺňajú požiadavky na uvedenie na trh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2733" w:name="paragraf-22.odsek-6.pismeno-b.text"/>
      <w:r>
        <w:rPr>
          <w:rFonts w:ascii="Times New Roman" w:hAnsi="Times New Roman"/>
          <w:color w:val="000000"/>
        </w:rPr>
        <w:t xml:space="preserve"> </w:t>
      </w:r>
      <w:bookmarkEnd w:id="2733"/>
    </w:p>
    <w:p w:rsidR="00FC7B2F" w:rsidRDefault="00FE2AD0">
      <w:pPr>
        <w:spacing w:before="225" w:after="225" w:line="264" w:lineRule="auto"/>
        <w:ind w:left="570"/>
      </w:pPr>
      <w:bookmarkStart w:id="2734" w:name="paragraf-22.odsek-6.pismeno-c"/>
      <w:bookmarkEnd w:id="2731"/>
      <w:r>
        <w:rPr>
          <w:rFonts w:ascii="Times New Roman" w:hAnsi="Times New Roman"/>
          <w:color w:val="000000"/>
        </w:rPr>
        <w:t xml:space="preserve"> </w:t>
      </w:r>
      <w:bookmarkStart w:id="2735" w:name="paragraf-22.odsek-6.pismeno-c.oznacenie"/>
      <w:r>
        <w:rPr>
          <w:rFonts w:ascii="Times New Roman" w:hAnsi="Times New Roman"/>
          <w:color w:val="000000"/>
        </w:rPr>
        <w:t xml:space="preserve">c) </w:t>
      </w:r>
      <w:bookmarkEnd w:id="2735"/>
      <w:r>
        <w:rPr>
          <w:rFonts w:ascii="Times New Roman" w:hAnsi="Times New Roman"/>
          <w:color w:val="000000"/>
        </w:rPr>
        <w:t>diagnostické zdravotnícke pomôcky in vitro na samotestovanie triedy B a triedy C,</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r>
        <w:rPr>
          <w:rFonts w:ascii="Times New Roman" w:hAnsi="Times New Roman"/>
          <w:color w:val="000000"/>
        </w:rPr>
        <w:t xml:space="preserve"> ktoré spĺňajú požiadavky na uvedenie na trh podľa osobitného predpisu.</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2736" w:name="paragraf-22.odsek-6.pismeno-c.text"/>
      <w:r>
        <w:rPr>
          <w:rFonts w:ascii="Times New Roman" w:hAnsi="Times New Roman"/>
          <w:color w:val="000000"/>
        </w:rPr>
        <w:t xml:space="preserve"> </w:t>
      </w:r>
      <w:bookmarkEnd w:id="2736"/>
    </w:p>
    <w:p w:rsidR="00FC7B2F" w:rsidRDefault="00FE2AD0">
      <w:pPr>
        <w:spacing w:after="0" w:line="264" w:lineRule="auto"/>
        <w:ind w:left="495"/>
      </w:pPr>
      <w:bookmarkStart w:id="2737" w:name="paragraf-22.odsek-7"/>
      <w:bookmarkEnd w:id="2725"/>
      <w:bookmarkEnd w:id="2734"/>
      <w:r>
        <w:rPr>
          <w:rFonts w:ascii="Times New Roman" w:hAnsi="Times New Roman"/>
          <w:color w:val="000000"/>
        </w:rPr>
        <w:t xml:space="preserve"> </w:t>
      </w:r>
      <w:bookmarkStart w:id="2738" w:name="paragraf-22.odsek-7.oznacenie"/>
      <w:r>
        <w:rPr>
          <w:rFonts w:ascii="Times New Roman" w:hAnsi="Times New Roman"/>
          <w:color w:val="000000"/>
        </w:rPr>
        <w:t xml:space="preserve">(7) </w:t>
      </w:r>
      <w:bookmarkStart w:id="2739" w:name="paragraf-22.odsek-7.text"/>
      <w:bookmarkEnd w:id="2738"/>
      <w:r>
        <w:rPr>
          <w:rFonts w:ascii="Times New Roman" w:hAnsi="Times New Roman"/>
          <w:color w:val="000000"/>
        </w:rPr>
        <w:t xml:space="preserve">Osoba zabezpečujúca internetový výdaj z členského štátu do Slovenskej republiky má povinnosť </w:t>
      </w:r>
      <w:bookmarkEnd w:id="2739"/>
    </w:p>
    <w:p w:rsidR="00FC7B2F" w:rsidRDefault="00FE2AD0">
      <w:pPr>
        <w:spacing w:after="0" w:line="264" w:lineRule="auto"/>
        <w:ind w:left="570"/>
      </w:pPr>
      <w:bookmarkStart w:id="2740" w:name="paragraf-22.odsek-7.pismeno-a"/>
      <w:r>
        <w:rPr>
          <w:rFonts w:ascii="Times New Roman" w:hAnsi="Times New Roman"/>
          <w:color w:val="000000"/>
        </w:rPr>
        <w:t xml:space="preserve"> </w:t>
      </w:r>
      <w:bookmarkStart w:id="2741" w:name="paragraf-22.odsek-7.pismeno-a.oznacenie"/>
      <w:r>
        <w:rPr>
          <w:rFonts w:ascii="Times New Roman" w:hAnsi="Times New Roman"/>
          <w:color w:val="000000"/>
        </w:rPr>
        <w:t xml:space="preserve">a) </w:t>
      </w:r>
      <w:bookmarkStart w:id="2742" w:name="paragraf-22.odsek-7.pismeno-a.text"/>
      <w:bookmarkEnd w:id="2741"/>
      <w:r>
        <w:rPr>
          <w:rFonts w:ascii="Times New Roman" w:hAnsi="Times New Roman"/>
          <w:color w:val="000000"/>
        </w:rPr>
        <w:t xml:space="preserve">vopred oznámiť začatie internetového výdaja do Slovenskej republiky </w:t>
      </w:r>
      <w:bookmarkEnd w:id="2742"/>
    </w:p>
    <w:p w:rsidR="00FC7B2F" w:rsidRDefault="00FE2AD0">
      <w:pPr>
        <w:spacing w:before="225" w:after="225" w:line="264" w:lineRule="auto"/>
        <w:ind w:left="645"/>
      </w:pPr>
      <w:bookmarkStart w:id="2743" w:name="paragraf-22.odsek-7.pismeno-a.bod-1"/>
      <w:r>
        <w:rPr>
          <w:rFonts w:ascii="Times New Roman" w:hAnsi="Times New Roman"/>
          <w:color w:val="000000"/>
        </w:rPr>
        <w:t xml:space="preserve"> </w:t>
      </w:r>
      <w:bookmarkStart w:id="2744" w:name="paragraf-22.odsek-7.pismeno-a.bod-1.ozna"/>
      <w:r>
        <w:rPr>
          <w:rFonts w:ascii="Times New Roman" w:hAnsi="Times New Roman"/>
          <w:color w:val="000000"/>
        </w:rPr>
        <w:t xml:space="preserve">1. </w:t>
      </w:r>
      <w:bookmarkStart w:id="2745" w:name="paragraf-22.odsek-7.pismeno-a.bod-1.text"/>
      <w:bookmarkEnd w:id="2744"/>
      <w:r>
        <w:rPr>
          <w:rFonts w:ascii="Times New Roman" w:hAnsi="Times New Roman"/>
          <w:color w:val="000000"/>
        </w:rPr>
        <w:t xml:space="preserve">štátnemu ústavu, ak ide o humánny liek, zdravotnícku pomôcku alebo diagnostickú zdravotnícku pomôcku in vitro, alebo </w:t>
      </w:r>
      <w:bookmarkEnd w:id="2745"/>
    </w:p>
    <w:p w:rsidR="00FC7B2F" w:rsidRDefault="00FE2AD0">
      <w:pPr>
        <w:spacing w:before="225" w:after="225" w:line="264" w:lineRule="auto"/>
        <w:ind w:left="645"/>
      </w:pPr>
      <w:bookmarkStart w:id="2746" w:name="paragraf-22.odsek-7.pismeno-a.bod-2"/>
      <w:bookmarkEnd w:id="2743"/>
      <w:r>
        <w:rPr>
          <w:rFonts w:ascii="Times New Roman" w:hAnsi="Times New Roman"/>
          <w:color w:val="000000"/>
        </w:rPr>
        <w:t xml:space="preserve"> </w:t>
      </w:r>
      <w:bookmarkStart w:id="2747" w:name="paragraf-22.odsek-7.pismeno-a.bod-2.ozna"/>
      <w:r>
        <w:rPr>
          <w:rFonts w:ascii="Times New Roman" w:hAnsi="Times New Roman"/>
          <w:color w:val="000000"/>
        </w:rPr>
        <w:t xml:space="preserve">2. </w:t>
      </w:r>
      <w:bookmarkStart w:id="2748" w:name="paragraf-22.odsek-7.pismeno-a.bod-2.text"/>
      <w:bookmarkEnd w:id="2747"/>
      <w:r>
        <w:rPr>
          <w:rFonts w:ascii="Times New Roman" w:hAnsi="Times New Roman"/>
          <w:color w:val="000000"/>
        </w:rPr>
        <w:t xml:space="preserve">ústavu kontroly veterinárnych liečiv, ak ide o veterinárny liek, </w:t>
      </w:r>
      <w:bookmarkEnd w:id="2748"/>
    </w:p>
    <w:p w:rsidR="00FC7B2F" w:rsidRDefault="00FE2AD0">
      <w:pPr>
        <w:spacing w:before="225" w:after="225" w:line="264" w:lineRule="auto"/>
        <w:ind w:left="570"/>
      </w:pPr>
      <w:bookmarkStart w:id="2749" w:name="paragraf-22.odsek-7.pismeno-b"/>
      <w:bookmarkEnd w:id="2740"/>
      <w:bookmarkEnd w:id="2746"/>
      <w:r>
        <w:rPr>
          <w:rFonts w:ascii="Times New Roman" w:hAnsi="Times New Roman"/>
          <w:color w:val="000000"/>
        </w:rPr>
        <w:t xml:space="preserve"> </w:t>
      </w:r>
      <w:bookmarkStart w:id="2750" w:name="paragraf-22.odsek-7.pismeno-b.oznacenie"/>
      <w:r>
        <w:rPr>
          <w:rFonts w:ascii="Times New Roman" w:hAnsi="Times New Roman"/>
          <w:color w:val="000000"/>
        </w:rPr>
        <w:t xml:space="preserve">b) </w:t>
      </w:r>
      <w:bookmarkStart w:id="2751" w:name="paragraf-22.odsek-7.pismeno-b.text"/>
      <w:bookmarkEnd w:id="2750"/>
      <w:r>
        <w:rPr>
          <w:rFonts w:ascii="Times New Roman" w:hAnsi="Times New Roman"/>
          <w:color w:val="000000"/>
        </w:rPr>
        <w:t xml:space="preserve">predložiť štátnemu ústavu, ak ide o humánny liek, a ústavu kontroly veterinárnych liečiv, ak ide o veterinárny liek, povolenie na vydávanie liekov verejnosti v inom členskom štáte, z ktorého zabezpečuje internetový výdaj, ak ide o internetový výdaj liekov, </w:t>
      </w:r>
      <w:bookmarkEnd w:id="2751"/>
    </w:p>
    <w:p w:rsidR="00FC7B2F" w:rsidRDefault="00FE2AD0">
      <w:pPr>
        <w:spacing w:before="225" w:after="225" w:line="264" w:lineRule="auto"/>
        <w:ind w:left="570"/>
      </w:pPr>
      <w:bookmarkStart w:id="2752" w:name="paragraf-22.odsek-7.pismeno-c"/>
      <w:bookmarkEnd w:id="2749"/>
      <w:r>
        <w:rPr>
          <w:rFonts w:ascii="Times New Roman" w:hAnsi="Times New Roman"/>
          <w:color w:val="000000"/>
        </w:rPr>
        <w:t xml:space="preserve"> </w:t>
      </w:r>
      <w:bookmarkStart w:id="2753" w:name="paragraf-22.odsek-7.pismeno-c.oznacenie"/>
      <w:r>
        <w:rPr>
          <w:rFonts w:ascii="Times New Roman" w:hAnsi="Times New Roman"/>
          <w:color w:val="000000"/>
        </w:rPr>
        <w:t xml:space="preserve">c) </w:t>
      </w:r>
      <w:bookmarkStart w:id="2754" w:name="paragraf-22.odsek-7.pismeno-c.text"/>
      <w:bookmarkEnd w:id="2753"/>
      <w:r>
        <w:rPr>
          <w:rFonts w:ascii="Times New Roman" w:hAnsi="Times New Roman"/>
          <w:color w:val="000000"/>
        </w:rPr>
        <w:t xml:space="preserve">na požiadanie predložiť štátnemu ústavu kópiu EÚ vyhlásenia o zhode zdravotníckej pomôcky, ktorá je predmetom internetového výdaja, </w:t>
      </w:r>
      <w:bookmarkEnd w:id="2754"/>
    </w:p>
    <w:p w:rsidR="00FC7B2F" w:rsidRDefault="00FE2AD0">
      <w:pPr>
        <w:spacing w:before="225" w:after="225" w:line="264" w:lineRule="auto"/>
        <w:ind w:left="570"/>
      </w:pPr>
      <w:bookmarkStart w:id="2755" w:name="paragraf-22.odsek-7.pismeno-d"/>
      <w:bookmarkEnd w:id="2752"/>
      <w:r>
        <w:rPr>
          <w:rFonts w:ascii="Times New Roman" w:hAnsi="Times New Roman"/>
          <w:color w:val="000000"/>
        </w:rPr>
        <w:t xml:space="preserve"> </w:t>
      </w:r>
      <w:bookmarkStart w:id="2756" w:name="paragraf-22.odsek-7.pismeno-d.oznacenie"/>
      <w:r>
        <w:rPr>
          <w:rFonts w:ascii="Times New Roman" w:hAnsi="Times New Roman"/>
          <w:color w:val="000000"/>
        </w:rPr>
        <w:t xml:space="preserve">d) </w:t>
      </w:r>
      <w:bookmarkStart w:id="2757" w:name="paragraf-22.odsek-7.pismeno-d.text"/>
      <w:bookmarkEnd w:id="2756"/>
      <w:r>
        <w:rPr>
          <w:rFonts w:ascii="Times New Roman" w:hAnsi="Times New Roman"/>
          <w:color w:val="000000"/>
        </w:rPr>
        <w:t xml:space="preserve">na požiadanie predložiť štátnemu ústavu kópiu EÚ vyhlásenia o zhode diagnostickej zdravotníckej pomôcky in vitro, ktorá je predmetom internetového výdaja. </w:t>
      </w:r>
      <w:bookmarkEnd w:id="2757"/>
    </w:p>
    <w:p w:rsidR="00FC7B2F" w:rsidRDefault="00FE2AD0">
      <w:pPr>
        <w:spacing w:after="0" w:line="264" w:lineRule="auto"/>
        <w:ind w:left="495"/>
      </w:pPr>
      <w:bookmarkStart w:id="2758" w:name="paragraf-22.odsek-8"/>
      <w:bookmarkEnd w:id="2737"/>
      <w:bookmarkEnd w:id="2755"/>
      <w:r>
        <w:rPr>
          <w:rFonts w:ascii="Times New Roman" w:hAnsi="Times New Roman"/>
          <w:color w:val="000000"/>
        </w:rPr>
        <w:t xml:space="preserve"> </w:t>
      </w:r>
      <w:bookmarkStart w:id="2759" w:name="paragraf-22.odsek-8.oznacenie"/>
      <w:r>
        <w:rPr>
          <w:rFonts w:ascii="Times New Roman" w:hAnsi="Times New Roman"/>
          <w:color w:val="000000"/>
        </w:rPr>
        <w:t xml:space="preserve">(8) </w:t>
      </w:r>
      <w:bookmarkStart w:id="2760" w:name="paragraf-22.odsek-8.text"/>
      <w:bookmarkEnd w:id="2759"/>
      <w:r>
        <w:rPr>
          <w:rFonts w:ascii="Times New Roman" w:hAnsi="Times New Roman"/>
          <w:color w:val="000000"/>
        </w:rPr>
        <w:t xml:space="preserve">Štátny ústav zriadi webové sídlo, na ktorom uvedie </w:t>
      </w:r>
      <w:bookmarkEnd w:id="2760"/>
    </w:p>
    <w:p w:rsidR="00FC7B2F" w:rsidRDefault="00FE2AD0">
      <w:pPr>
        <w:spacing w:before="225" w:after="225" w:line="264" w:lineRule="auto"/>
        <w:ind w:left="570"/>
      </w:pPr>
      <w:bookmarkStart w:id="2761" w:name="paragraf-22.odsek-8.pismeno-a"/>
      <w:r>
        <w:rPr>
          <w:rFonts w:ascii="Times New Roman" w:hAnsi="Times New Roman"/>
          <w:color w:val="000000"/>
        </w:rPr>
        <w:t xml:space="preserve"> </w:t>
      </w:r>
      <w:bookmarkStart w:id="2762" w:name="paragraf-22.odsek-8.pismeno-a.oznacenie"/>
      <w:r>
        <w:rPr>
          <w:rFonts w:ascii="Times New Roman" w:hAnsi="Times New Roman"/>
          <w:color w:val="000000"/>
        </w:rPr>
        <w:t xml:space="preserve">a) </w:t>
      </w:r>
      <w:bookmarkStart w:id="2763" w:name="paragraf-22.odsek-8.pismeno-a.text"/>
      <w:bookmarkEnd w:id="2762"/>
      <w:r>
        <w:rPr>
          <w:rFonts w:ascii="Times New Roman" w:hAnsi="Times New Roman"/>
          <w:color w:val="000000"/>
        </w:rPr>
        <w:t xml:space="preserve">informácie o platných právnych predpisoch vzťahujúcich sa na internetový výdaj humánnych liekov vrátane informácie o tom, že medzi členskými štátmi môžu existovať rozdiely v triedení humánnych liekov do skupín humánnych liekov podľa viazanosti ich výdaja na lekársky predpis a v poskytovaní lekárenskej starostlivosti, </w:t>
      </w:r>
      <w:bookmarkEnd w:id="2763"/>
    </w:p>
    <w:p w:rsidR="00FC7B2F" w:rsidRDefault="00FE2AD0">
      <w:pPr>
        <w:spacing w:before="225" w:after="225" w:line="264" w:lineRule="auto"/>
        <w:ind w:left="570"/>
      </w:pPr>
      <w:bookmarkStart w:id="2764" w:name="paragraf-22.odsek-8.pismeno-b"/>
      <w:bookmarkEnd w:id="2761"/>
      <w:r>
        <w:rPr>
          <w:rFonts w:ascii="Times New Roman" w:hAnsi="Times New Roman"/>
          <w:color w:val="000000"/>
        </w:rPr>
        <w:t xml:space="preserve"> </w:t>
      </w:r>
      <w:bookmarkStart w:id="2765" w:name="paragraf-22.odsek-8.pismeno-b.oznacenie"/>
      <w:r>
        <w:rPr>
          <w:rFonts w:ascii="Times New Roman" w:hAnsi="Times New Roman"/>
          <w:color w:val="000000"/>
        </w:rPr>
        <w:t xml:space="preserve">b) </w:t>
      </w:r>
      <w:bookmarkStart w:id="2766" w:name="paragraf-22.odsek-8.pismeno-b.text"/>
      <w:bookmarkEnd w:id="2765"/>
      <w:r>
        <w:rPr>
          <w:rFonts w:ascii="Times New Roman" w:hAnsi="Times New Roman"/>
          <w:color w:val="000000"/>
        </w:rPr>
        <w:t xml:space="preserve">informácie o účele spoločného loga, </w:t>
      </w:r>
      <w:bookmarkEnd w:id="2766"/>
    </w:p>
    <w:p w:rsidR="00FC7B2F" w:rsidRDefault="00FE2AD0">
      <w:pPr>
        <w:spacing w:before="225" w:after="225" w:line="264" w:lineRule="auto"/>
        <w:ind w:left="570"/>
      </w:pPr>
      <w:bookmarkStart w:id="2767" w:name="paragraf-22.odsek-8.pismeno-c"/>
      <w:bookmarkEnd w:id="2764"/>
      <w:r>
        <w:rPr>
          <w:rFonts w:ascii="Times New Roman" w:hAnsi="Times New Roman"/>
          <w:color w:val="000000"/>
        </w:rPr>
        <w:t xml:space="preserve"> </w:t>
      </w:r>
      <w:bookmarkStart w:id="2768" w:name="paragraf-22.odsek-8.pismeno-c.oznacenie"/>
      <w:r>
        <w:rPr>
          <w:rFonts w:ascii="Times New Roman" w:hAnsi="Times New Roman"/>
          <w:color w:val="000000"/>
        </w:rPr>
        <w:t xml:space="preserve">c) </w:t>
      </w:r>
      <w:bookmarkStart w:id="2769" w:name="paragraf-22.odsek-8.pismeno-c.text"/>
      <w:bookmarkEnd w:id="2768"/>
      <w:r>
        <w:rPr>
          <w:rFonts w:ascii="Times New Roman" w:hAnsi="Times New Roman"/>
          <w:color w:val="000000"/>
        </w:rPr>
        <w:t xml:space="preserve">zoznam držiteľov povolenia na poskytovanie lekárenskej starostlivosti vo verejnej lekárni alebo vo výdajni zdravotníckych pomôcok zabezpečujúcich internetový výdaj s uvedením adresy ich webového sídla, </w:t>
      </w:r>
      <w:bookmarkEnd w:id="2769"/>
    </w:p>
    <w:p w:rsidR="00FC7B2F" w:rsidRDefault="00FE2AD0">
      <w:pPr>
        <w:spacing w:before="225" w:after="225" w:line="264" w:lineRule="auto"/>
        <w:ind w:left="570"/>
      </w:pPr>
      <w:bookmarkStart w:id="2770" w:name="paragraf-22.odsek-8.pismeno-d"/>
      <w:bookmarkEnd w:id="2767"/>
      <w:r>
        <w:rPr>
          <w:rFonts w:ascii="Times New Roman" w:hAnsi="Times New Roman"/>
          <w:color w:val="000000"/>
        </w:rPr>
        <w:t xml:space="preserve"> </w:t>
      </w:r>
      <w:bookmarkStart w:id="2771" w:name="paragraf-22.odsek-8.pismeno-d.oznacenie"/>
      <w:r>
        <w:rPr>
          <w:rFonts w:ascii="Times New Roman" w:hAnsi="Times New Roman"/>
          <w:color w:val="000000"/>
        </w:rPr>
        <w:t xml:space="preserve">d) </w:t>
      </w:r>
      <w:bookmarkStart w:id="2772" w:name="paragraf-22.odsek-8.pismeno-d.text"/>
      <w:bookmarkEnd w:id="2771"/>
      <w:r>
        <w:rPr>
          <w:rFonts w:ascii="Times New Roman" w:hAnsi="Times New Roman"/>
          <w:color w:val="000000"/>
        </w:rPr>
        <w:t xml:space="preserve">informácie o rizikách spojených s nezákonným predajom humánnych liekov prostredníctvom internetu, </w:t>
      </w:r>
      <w:bookmarkEnd w:id="2772"/>
    </w:p>
    <w:p w:rsidR="00FC7B2F" w:rsidRDefault="00FE2AD0">
      <w:pPr>
        <w:spacing w:before="225" w:after="225" w:line="264" w:lineRule="auto"/>
        <w:ind w:left="570"/>
      </w:pPr>
      <w:bookmarkStart w:id="2773" w:name="paragraf-22.odsek-8.pismeno-e"/>
      <w:bookmarkEnd w:id="2770"/>
      <w:r>
        <w:rPr>
          <w:rFonts w:ascii="Times New Roman" w:hAnsi="Times New Roman"/>
          <w:color w:val="000000"/>
        </w:rPr>
        <w:t xml:space="preserve"> </w:t>
      </w:r>
      <w:bookmarkStart w:id="2774" w:name="paragraf-22.odsek-8.pismeno-e.oznacenie"/>
      <w:r>
        <w:rPr>
          <w:rFonts w:ascii="Times New Roman" w:hAnsi="Times New Roman"/>
          <w:color w:val="000000"/>
        </w:rPr>
        <w:t xml:space="preserve">e) </w:t>
      </w:r>
      <w:bookmarkStart w:id="2775" w:name="paragraf-22.odsek-8.pismeno-e.text"/>
      <w:bookmarkEnd w:id="2774"/>
      <w:r>
        <w:rPr>
          <w:rFonts w:ascii="Times New Roman" w:hAnsi="Times New Roman"/>
          <w:color w:val="000000"/>
        </w:rPr>
        <w:t xml:space="preserve">hypertextový odkaz na webové sídlo agentúry, na ktorom sú informácie o internetovom výdaji humánneho lieku, </w:t>
      </w:r>
      <w:bookmarkEnd w:id="2775"/>
    </w:p>
    <w:p w:rsidR="00FC7B2F" w:rsidRDefault="00FE2AD0">
      <w:pPr>
        <w:spacing w:before="225" w:after="225" w:line="264" w:lineRule="auto"/>
        <w:ind w:left="570"/>
      </w:pPr>
      <w:bookmarkStart w:id="2776" w:name="paragraf-22.odsek-8.pismeno-f"/>
      <w:bookmarkEnd w:id="2773"/>
      <w:r>
        <w:rPr>
          <w:rFonts w:ascii="Times New Roman" w:hAnsi="Times New Roman"/>
          <w:color w:val="000000"/>
        </w:rPr>
        <w:t xml:space="preserve"> </w:t>
      </w:r>
      <w:bookmarkStart w:id="2777" w:name="paragraf-22.odsek-8.pismeno-f.oznacenie"/>
      <w:r>
        <w:rPr>
          <w:rFonts w:ascii="Times New Roman" w:hAnsi="Times New Roman"/>
          <w:color w:val="000000"/>
        </w:rPr>
        <w:t xml:space="preserve">f) </w:t>
      </w:r>
      <w:bookmarkStart w:id="2778" w:name="paragraf-22.odsek-8.pismeno-f.text"/>
      <w:bookmarkEnd w:id="2777"/>
      <w:r>
        <w:rPr>
          <w:rFonts w:ascii="Times New Roman" w:hAnsi="Times New Roman"/>
          <w:color w:val="000000"/>
        </w:rPr>
        <w:t xml:space="preserve">informácie o držiteľovi povolenia na poskytovanie lekárenskej starostlivosti vo verejnej lekárni a držiteľovi povolenia na poskytovanie lekárenskej starostlivosti vo výdajni zdravotníckych pomôcok, ktorým štátny ústav nariadil ukončiť internetový výdaj podľa odseku 10. </w:t>
      </w:r>
      <w:bookmarkEnd w:id="2778"/>
    </w:p>
    <w:p w:rsidR="00FC7B2F" w:rsidRDefault="00FE2AD0">
      <w:pPr>
        <w:spacing w:before="225" w:after="225" w:line="264" w:lineRule="auto"/>
        <w:ind w:left="495"/>
      </w:pPr>
      <w:bookmarkStart w:id="2779" w:name="paragraf-22.odsek-9"/>
      <w:bookmarkEnd w:id="2758"/>
      <w:bookmarkEnd w:id="2776"/>
      <w:r>
        <w:rPr>
          <w:rFonts w:ascii="Times New Roman" w:hAnsi="Times New Roman"/>
          <w:color w:val="000000"/>
        </w:rPr>
        <w:t xml:space="preserve"> </w:t>
      </w:r>
      <w:bookmarkStart w:id="2780" w:name="paragraf-22.odsek-9.oznacenie"/>
      <w:r>
        <w:rPr>
          <w:rFonts w:ascii="Times New Roman" w:hAnsi="Times New Roman"/>
          <w:color w:val="000000"/>
        </w:rPr>
        <w:t xml:space="preserve">(9) </w:t>
      </w:r>
      <w:bookmarkStart w:id="2781" w:name="paragraf-22.odsek-9.text"/>
      <w:bookmarkEnd w:id="2780"/>
      <w:r>
        <w:rPr>
          <w:rFonts w:ascii="Times New Roman" w:hAnsi="Times New Roman"/>
          <w:color w:val="000000"/>
        </w:rPr>
        <w:t xml:space="preserve">Zakazuje sa, aby predmetom internetového výdaja boli lieky, zdravotnícke pomôcky alebo diagnostické zdravotnícke pomôcky in vitro, ktoré nie sú uvedené v odsekoch 2 a 6. </w:t>
      </w:r>
      <w:bookmarkEnd w:id="2781"/>
    </w:p>
    <w:p w:rsidR="00FC7B2F" w:rsidRDefault="00FE2AD0">
      <w:pPr>
        <w:spacing w:before="225" w:after="225" w:line="264" w:lineRule="auto"/>
        <w:ind w:left="495"/>
      </w:pPr>
      <w:bookmarkStart w:id="2782" w:name="paragraf-22.odsek-10"/>
      <w:bookmarkEnd w:id="2779"/>
      <w:r>
        <w:rPr>
          <w:rFonts w:ascii="Times New Roman" w:hAnsi="Times New Roman"/>
          <w:color w:val="000000"/>
        </w:rPr>
        <w:t xml:space="preserve"> </w:t>
      </w:r>
      <w:bookmarkStart w:id="2783" w:name="paragraf-22.odsek-10.oznacenie"/>
      <w:r>
        <w:rPr>
          <w:rFonts w:ascii="Times New Roman" w:hAnsi="Times New Roman"/>
          <w:color w:val="000000"/>
        </w:rPr>
        <w:t xml:space="preserve">(10) </w:t>
      </w:r>
      <w:bookmarkStart w:id="2784" w:name="paragraf-22.odsek-10.text"/>
      <w:bookmarkEnd w:id="2783"/>
      <w:r>
        <w:rPr>
          <w:rFonts w:ascii="Times New Roman" w:hAnsi="Times New Roman"/>
          <w:color w:val="000000"/>
        </w:rPr>
        <w:t xml:space="preserve">Ak štátny ústav zistí, že držiteľ povolenia na poskytovanie lekárenskej starostlivosti vo verejnej lekárni alebo držiteľ povolenia na poskytovanie lekárenskej starostlivosti vo výdajni zdravotníckych pomôcok porušuje zákaz podľa odseku 9, nariadi mu, aby internetový výdaj ukončil. </w:t>
      </w:r>
      <w:bookmarkEnd w:id="2784"/>
    </w:p>
    <w:p w:rsidR="00FC7B2F" w:rsidRDefault="00FE2AD0">
      <w:pPr>
        <w:spacing w:before="225" w:after="225" w:line="264" w:lineRule="auto"/>
        <w:ind w:left="420"/>
        <w:jc w:val="center"/>
      </w:pPr>
      <w:bookmarkStart w:id="2785" w:name="paragraf-23.oznacenie"/>
      <w:bookmarkStart w:id="2786" w:name="paragraf-23"/>
      <w:bookmarkEnd w:id="2645"/>
      <w:bookmarkEnd w:id="2782"/>
      <w:r>
        <w:rPr>
          <w:rFonts w:ascii="Times New Roman" w:hAnsi="Times New Roman"/>
          <w:b/>
          <w:color w:val="000000"/>
        </w:rPr>
        <w:t xml:space="preserve"> § 23 </w:t>
      </w:r>
    </w:p>
    <w:p w:rsidR="00FC7B2F" w:rsidRDefault="00FE2AD0">
      <w:pPr>
        <w:spacing w:before="225" w:after="225" w:line="264" w:lineRule="auto"/>
        <w:ind w:left="420"/>
        <w:jc w:val="center"/>
      </w:pPr>
      <w:bookmarkStart w:id="2787" w:name="paragraf-23.nadpis"/>
      <w:bookmarkEnd w:id="2785"/>
      <w:r>
        <w:rPr>
          <w:rFonts w:ascii="Times New Roman" w:hAnsi="Times New Roman"/>
          <w:b/>
          <w:color w:val="000000"/>
        </w:rPr>
        <w:t xml:space="preserve"> Povinnosti držiteľa povolenia na poskytovanie lekárenskej starostlivosti </w:t>
      </w:r>
    </w:p>
    <w:p w:rsidR="00FC7B2F" w:rsidRDefault="00FE2AD0">
      <w:pPr>
        <w:spacing w:after="0" w:line="264" w:lineRule="auto"/>
        <w:ind w:left="495"/>
      </w:pPr>
      <w:bookmarkStart w:id="2788" w:name="paragraf-23.odsek-1"/>
      <w:bookmarkEnd w:id="2787"/>
      <w:r>
        <w:rPr>
          <w:rFonts w:ascii="Times New Roman" w:hAnsi="Times New Roman"/>
          <w:color w:val="000000"/>
        </w:rPr>
        <w:t xml:space="preserve"> </w:t>
      </w:r>
      <w:bookmarkStart w:id="2789" w:name="paragraf-23.odsek-1.oznacenie"/>
      <w:r>
        <w:rPr>
          <w:rFonts w:ascii="Times New Roman" w:hAnsi="Times New Roman"/>
          <w:color w:val="000000"/>
        </w:rPr>
        <w:t xml:space="preserve">(1) </w:t>
      </w:r>
      <w:bookmarkStart w:id="2790" w:name="paragraf-23.odsek-1.text"/>
      <w:bookmarkEnd w:id="2789"/>
      <w:r>
        <w:rPr>
          <w:rFonts w:ascii="Times New Roman" w:hAnsi="Times New Roman"/>
          <w:color w:val="000000"/>
        </w:rPr>
        <w:t xml:space="preserve">Držiteľ povolenia na poskytovanie lekárenskej starostlivosti je povinný </w:t>
      </w:r>
      <w:bookmarkEnd w:id="2790"/>
    </w:p>
    <w:p w:rsidR="00FC7B2F" w:rsidRDefault="00FE2AD0">
      <w:pPr>
        <w:spacing w:before="225" w:after="225" w:line="264" w:lineRule="auto"/>
        <w:ind w:left="570"/>
      </w:pPr>
      <w:bookmarkStart w:id="2791" w:name="paragraf-23.odsek-1.pismeno-a"/>
      <w:r>
        <w:rPr>
          <w:rFonts w:ascii="Times New Roman" w:hAnsi="Times New Roman"/>
          <w:color w:val="000000"/>
        </w:rPr>
        <w:t xml:space="preserve"> </w:t>
      </w:r>
      <w:bookmarkStart w:id="2792" w:name="paragraf-23.odsek-1.pismeno-a.oznacenie"/>
      <w:r>
        <w:rPr>
          <w:rFonts w:ascii="Times New Roman" w:hAnsi="Times New Roman"/>
          <w:color w:val="000000"/>
        </w:rPr>
        <w:t xml:space="preserve">a) </w:t>
      </w:r>
      <w:bookmarkStart w:id="2793" w:name="paragraf-23.odsek-1.pismeno-a.text"/>
      <w:bookmarkEnd w:id="2792"/>
      <w:r>
        <w:rPr>
          <w:rFonts w:ascii="Times New Roman" w:hAnsi="Times New Roman"/>
          <w:color w:val="000000"/>
        </w:rPr>
        <w:t xml:space="preserve">poskytovať lekárenskú starostlivosť podľa tohto zákona, </w:t>
      </w:r>
      <w:bookmarkEnd w:id="2793"/>
    </w:p>
    <w:p w:rsidR="00FC7B2F" w:rsidRDefault="00FE2AD0">
      <w:pPr>
        <w:spacing w:before="225" w:after="225" w:line="264" w:lineRule="auto"/>
        <w:ind w:left="570"/>
      </w:pPr>
      <w:bookmarkStart w:id="2794" w:name="paragraf-23.odsek-1.pismeno-b"/>
      <w:bookmarkEnd w:id="2791"/>
      <w:r>
        <w:rPr>
          <w:rFonts w:ascii="Times New Roman" w:hAnsi="Times New Roman"/>
          <w:color w:val="000000"/>
        </w:rPr>
        <w:t xml:space="preserve"> </w:t>
      </w:r>
      <w:bookmarkStart w:id="2795" w:name="paragraf-23.odsek-1.pismeno-b.oznacenie"/>
      <w:r>
        <w:rPr>
          <w:rFonts w:ascii="Times New Roman" w:hAnsi="Times New Roman"/>
          <w:color w:val="000000"/>
        </w:rPr>
        <w:t xml:space="preserve">b) </w:t>
      </w:r>
      <w:bookmarkStart w:id="2796" w:name="paragraf-23.odsek-1.pismeno-b.text"/>
      <w:bookmarkEnd w:id="2795"/>
      <w:r>
        <w:rPr>
          <w:rFonts w:ascii="Times New Roman" w:hAnsi="Times New Roman"/>
          <w:color w:val="000000"/>
        </w:rPr>
        <w:t xml:space="preserve">dodržiavať požiadavky správnej lekárenskej praxe, </w:t>
      </w:r>
      <w:bookmarkEnd w:id="2796"/>
    </w:p>
    <w:p w:rsidR="00FC7B2F" w:rsidRDefault="00FE2AD0">
      <w:pPr>
        <w:spacing w:before="225" w:after="225" w:line="264" w:lineRule="auto"/>
        <w:ind w:left="570"/>
      </w:pPr>
      <w:bookmarkStart w:id="2797" w:name="paragraf-23.odsek-1.pismeno-c"/>
      <w:bookmarkEnd w:id="2794"/>
      <w:r>
        <w:rPr>
          <w:rFonts w:ascii="Times New Roman" w:hAnsi="Times New Roman"/>
          <w:color w:val="000000"/>
        </w:rPr>
        <w:t xml:space="preserve"> </w:t>
      </w:r>
      <w:bookmarkStart w:id="2798" w:name="paragraf-23.odsek-1.pismeno-c.oznacenie"/>
      <w:r>
        <w:rPr>
          <w:rFonts w:ascii="Times New Roman" w:hAnsi="Times New Roman"/>
          <w:color w:val="000000"/>
        </w:rPr>
        <w:t xml:space="preserve">c) </w:t>
      </w:r>
      <w:bookmarkStart w:id="2799" w:name="paragraf-23.odsek-1.pismeno-c.text"/>
      <w:bookmarkEnd w:id="2798"/>
      <w:r>
        <w:rPr>
          <w:rFonts w:ascii="Times New Roman" w:hAnsi="Times New Roman"/>
          <w:color w:val="000000"/>
        </w:rPr>
        <w:t xml:space="preserve">oznámiť bezodkladne orgánu príslušnému na vydanie povolenia, ustanovenie nového odborného zástupcu a náhradného odborného zástupcu, </w:t>
      </w:r>
      <w:bookmarkEnd w:id="2799"/>
    </w:p>
    <w:p w:rsidR="00FC7B2F" w:rsidRDefault="00FE2AD0">
      <w:pPr>
        <w:spacing w:before="225" w:after="225" w:line="264" w:lineRule="auto"/>
        <w:ind w:left="570"/>
      </w:pPr>
      <w:bookmarkStart w:id="2800" w:name="paragraf-23.odsek-1.pismeno-d"/>
      <w:bookmarkEnd w:id="2797"/>
      <w:r>
        <w:rPr>
          <w:rFonts w:ascii="Times New Roman" w:hAnsi="Times New Roman"/>
          <w:color w:val="000000"/>
        </w:rPr>
        <w:t xml:space="preserve"> </w:t>
      </w:r>
      <w:bookmarkStart w:id="2801" w:name="paragraf-23.odsek-1.pismeno-d.oznacenie"/>
      <w:r>
        <w:rPr>
          <w:rFonts w:ascii="Times New Roman" w:hAnsi="Times New Roman"/>
          <w:color w:val="000000"/>
        </w:rPr>
        <w:t xml:space="preserve">d) </w:t>
      </w:r>
      <w:bookmarkEnd w:id="2801"/>
      <w:r>
        <w:rPr>
          <w:rFonts w:ascii="Times New Roman" w:hAnsi="Times New Roman"/>
          <w:color w:val="000000"/>
        </w:rPr>
        <w:t xml:space="preserve">pozastaviť poskytovanie lekárenskej starostlivosti, ak prestane spĺňať podmienky ustanovené v </w:t>
      </w:r>
      <w:hyperlink w:anchor="paragraf-3">
        <w:r>
          <w:rPr>
            <w:rFonts w:ascii="Times New Roman" w:hAnsi="Times New Roman"/>
            <w:color w:val="0000FF"/>
            <w:u w:val="single"/>
          </w:rPr>
          <w:t>§ 3 až 5</w:t>
        </w:r>
      </w:hyperlink>
      <w:bookmarkStart w:id="2802" w:name="paragraf-23.odsek-1.pismeno-d.text"/>
      <w:r>
        <w:rPr>
          <w:rFonts w:ascii="Times New Roman" w:hAnsi="Times New Roman"/>
          <w:color w:val="000000"/>
        </w:rPr>
        <w:t xml:space="preserve"> a ak bezodkladne nezabezpečí nápravu, </w:t>
      </w:r>
      <w:bookmarkEnd w:id="2802"/>
    </w:p>
    <w:p w:rsidR="00FC7B2F" w:rsidRDefault="00FE2AD0">
      <w:pPr>
        <w:spacing w:before="225" w:after="225" w:line="264" w:lineRule="auto"/>
        <w:ind w:left="570"/>
      </w:pPr>
      <w:bookmarkStart w:id="2803" w:name="paragraf-23.odsek-1.pismeno-e"/>
      <w:bookmarkEnd w:id="2800"/>
      <w:r>
        <w:rPr>
          <w:rFonts w:ascii="Times New Roman" w:hAnsi="Times New Roman"/>
          <w:color w:val="000000"/>
        </w:rPr>
        <w:t xml:space="preserve"> </w:t>
      </w:r>
      <w:bookmarkStart w:id="2804" w:name="paragraf-23.odsek-1.pismeno-e.oznacenie"/>
      <w:r>
        <w:rPr>
          <w:rFonts w:ascii="Times New Roman" w:hAnsi="Times New Roman"/>
          <w:color w:val="000000"/>
        </w:rPr>
        <w:t xml:space="preserve">e) </w:t>
      </w:r>
      <w:bookmarkEnd w:id="2804"/>
      <w:r>
        <w:rPr>
          <w:rFonts w:ascii="Times New Roman" w:hAnsi="Times New Roman"/>
          <w:color w:val="000000"/>
        </w:rPr>
        <w:t xml:space="preserve">zabezpečiť nákup liekov len od výrobcov liekov registrovaných podľa </w:t>
      </w:r>
      <w:hyperlink w:anchor="paragraf-46.odsek-1">
        <w:r>
          <w:rPr>
            <w:rFonts w:ascii="Times New Roman" w:hAnsi="Times New Roman"/>
            <w:color w:val="0000FF"/>
            <w:u w:val="single"/>
          </w:rPr>
          <w:t>§ 46 ods. 1</w:t>
        </w:r>
      </w:hyperlink>
      <w:r>
        <w:rPr>
          <w:rFonts w:ascii="Times New Roman" w:hAnsi="Times New Roman"/>
          <w:color w:val="000000"/>
        </w:rPr>
        <w:t xml:space="preserve"> alebo </w:t>
      </w:r>
      <w:hyperlink w:anchor="paragraf-84.odsek-1">
        <w:r>
          <w:rPr>
            <w:rFonts w:ascii="Times New Roman" w:hAnsi="Times New Roman"/>
            <w:color w:val="0000FF"/>
            <w:u w:val="single"/>
          </w:rPr>
          <w:t>§ 84 ods. 1</w:t>
        </w:r>
      </w:hyperlink>
      <w:r>
        <w:rPr>
          <w:rFonts w:ascii="Times New Roman" w:hAnsi="Times New Roman"/>
          <w:color w:val="000000"/>
        </w:rPr>
        <w:t xml:space="preserve"> alebo liekov povolených podľa </w:t>
      </w:r>
      <w:hyperlink w:anchor="paragraf-46.odsek-4">
        <w:r>
          <w:rPr>
            <w:rFonts w:ascii="Times New Roman" w:hAnsi="Times New Roman"/>
            <w:color w:val="0000FF"/>
            <w:u w:val="single"/>
          </w:rPr>
          <w:t>§ 46 ods. 4</w:t>
        </w:r>
      </w:hyperlink>
      <w:r>
        <w:rPr>
          <w:rFonts w:ascii="Times New Roman" w:hAnsi="Times New Roman"/>
          <w:color w:val="000000"/>
        </w:rPr>
        <w:t xml:space="preserve"> alebo </w:t>
      </w:r>
      <w:hyperlink w:anchor="paragraf-84.odsek-3">
        <w:r>
          <w:rPr>
            <w:rFonts w:ascii="Times New Roman" w:hAnsi="Times New Roman"/>
            <w:color w:val="0000FF"/>
            <w:u w:val="single"/>
          </w:rPr>
          <w:t>§ 84 ods. 3</w:t>
        </w:r>
      </w:hyperlink>
      <w:r>
        <w:rPr>
          <w:rFonts w:ascii="Times New Roman" w:hAnsi="Times New Roman"/>
          <w:color w:val="000000"/>
        </w:rPr>
        <w:t xml:space="preserve"> držiteľov registrácie liekov a držiteľov povolenia na veľkodistribúciu liekov; tým nie je dotknuté ustanovenie </w:t>
      </w:r>
      <w:hyperlink w:anchor="paragraf-20.odsek-1.pismeno-i">
        <w:r>
          <w:rPr>
            <w:rFonts w:ascii="Times New Roman" w:hAnsi="Times New Roman"/>
            <w:color w:val="0000FF"/>
            <w:u w:val="single"/>
          </w:rPr>
          <w:t>§ 20 ods. 1 písm. i)</w:t>
        </w:r>
      </w:hyperlink>
      <w:bookmarkStart w:id="2805" w:name="paragraf-23.odsek-1.pismeno-e.text"/>
      <w:r>
        <w:rPr>
          <w:rFonts w:ascii="Times New Roman" w:hAnsi="Times New Roman"/>
          <w:color w:val="000000"/>
        </w:rPr>
        <w:t xml:space="preserve">, </w:t>
      </w:r>
      <w:bookmarkEnd w:id="2805"/>
    </w:p>
    <w:p w:rsidR="00FC7B2F" w:rsidRDefault="00FE2AD0">
      <w:pPr>
        <w:spacing w:before="225" w:after="225" w:line="264" w:lineRule="auto"/>
        <w:ind w:left="570"/>
      </w:pPr>
      <w:bookmarkStart w:id="2806" w:name="paragraf-23.odsek-1.pismeno-f"/>
      <w:bookmarkEnd w:id="2803"/>
      <w:r>
        <w:rPr>
          <w:rFonts w:ascii="Times New Roman" w:hAnsi="Times New Roman"/>
          <w:color w:val="000000"/>
        </w:rPr>
        <w:t xml:space="preserve"> </w:t>
      </w:r>
      <w:bookmarkStart w:id="2807" w:name="paragraf-23.odsek-1.pismeno-f.oznacenie"/>
      <w:r>
        <w:rPr>
          <w:rFonts w:ascii="Times New Roman" w:hAnsi="Times New Roman"/>
          <w:color w:val="000000"/>
        </w:rPr>
        <w:t xml:space="preserve">f) </w:t>
      </w:r>
      <w:bookmarkStart w:id="2808" w:name="paragraf-23.odsek-1.pismeno-f.text"/>
      <w:bookmarkEnd w:id="2807"/>
      <w:r>
        <w:rPr>
          <w:rFonts w:ascii="Times New Roman" w:hAnsi="Times New Roman"/>
          <w:color w:val="000000"/>
        </w:rPr>
        <w:t xml:space="preserve">postupovať pri príprave, uchovávaní a kontrole hromadne pripravovaných liekov a individuálne pripravovaných liekov podľa požiadaviek správnej lekárenskej praxe a ustanovení Slovenského farmaceutického kódexu, </w:t>
      </w:r>
      <w:bookmarkEnd w:id="2808"/>
    </w:p>
    <w:p w:rsidR="00FC7B2F" w:rsidRDefault="00FE2AD0">
      <w:pPr>
        <w:spacing w:after="0" w:line="264" w:lineRule="auto"/>
        <w:ind w:left="570"/>
      </w:pPr>
      <w:bookmarkStart w:id="2809" w:name="paragraf-23.odsek-1.pismeno-g"/>
      <w:bookmarkEnd w:id="2806"/>
      <w:r>
        <w:rPr>
          <w:rFonts w:ascii="Times New Roman" w:hAnsi="Times New Roman"/>
          <w:color w:val="000000"/>
        </w:rPr>
        <w:t xml:space="preserve"> </w:t>
      </w:r>
      <w:bookmarkStart w:id="2810" w:name="paragraf-23.odsek-1.pismeno-g.oznacenie"/>
      <w:r>
        <w:rPr>
          <w:rFonts w:ascii="Times New Roman" w:hAnsi="Times New Roman"/>
          <w:color w:val="000000"/>
        </w:rPr>
        <w:t xml:space="preserve">g) </w:t>
      </w:r>
      <w:bookmarkStart w:id="2811" w:name="paragraf-23.odsek-1.pismeno-g.text"/>
      <w:bookmarkEnd w:id="2810"/>
      <w:r>
        <w:rPr>
          <w:rFonts w:ascii="Times New Roman" w:hAnsi="Times New Roman"/>
          <w:color w:val="000000"/>
        </w:rPr>
        <w:t xml:space="preserve">zabezpečiť v rozsahu povolenej činnosti výdaj </w:t>
      </w:r>
      <w:bookmarkEnd w:id="2811"/>
    </w:p>
    <w:p w:rsidR="00FC7B2F" w:rsidRDefault="00FE2AD0">
      <w:pPr>
        <w:spacing w:before="225" w:after="225" w:line="264" w:lineRule="auto"/>
        <w:ind w:left="645"/>
      </w:pPr>
      <w:bookmarkStart w:id="2812" w:name="paragraf-23.odsek-1.pismeno-g.bod-1"/>
      <w:r>
        <w:rPr>
          <w:rFonts w:ascii="Times New Roman" w:hAnsi="Times New Roman"/>
          <w:color w:val="000000"/>
        </w:rPr>
        <w:t xml:space="preserve"> </w:t>
      </w:r>
      <w:bookmarkStart w:id="2813" w:name="paragraf-23.odsek-1.pismeno-g.bod-1.ozna"/>
      <w:r>
        <w:rPr>
          <w:rFonts w:ascii="Times New Roman" w:hAnsi="Times New Roman"/>
          <w:color w:val="000000"/>
        </w:rPr>
        <w:t xml:space="preserve">1. </w:t>
      </w:r>
      <w:bookmarkStart w:id="2814" w:name="paragraf-23.odsek-1.pismeno-g.bod-1.text"/>
      <w:bookmarkEnd w:id="2813"/>
      <w:r>
        <w:rPr>
          <w:rFonts w:ascii="Times New Roman" w:hAnsi="Times New Roman"/>
          <w:color w:val="000000"/>
        </w:rPr>
        <w:t xml:space="preserve">základného sortimentu liekov, zdravotníckych pomôcok a dietetických potravín do 24 hodín; ak ide o humánne lieky objednané prostredníctvom informačného systému na mimoriadne objednávanie liekov, je oprávnený so súhlasom osoby zabezpečiť výdaj tohto lieku do piatich dní od predloženia platného preskripčného záznamu alebo platného lekárskeho predpisu, </w:t>
      </w:r>
      <w:bookmarkEnd w:id="2814"/>
    </w:p>
    <w:p w:rsidR="00FC7B2F" w:rsidRDefault="00FE2AD0">
      <w:pPr>
        <w:spacing w:before="225" w:after="225" w:line="264" w:lineRule="auto"/>
        <w:ind w:left="645"/>
      </w:pPr>
      <w:bookmarkStart w:id="2815" w:name="paragraf-23.odsek-1.pismeno-g.bod-2"/>
      <w:bookmarkEnd w:id="2812"/>
      <w:r>
        <w:rPr>
          <w:rFonts w:ascii="Times New Roman" w:hAnsi="Times New Roman"/>
          <w:color w:val="000000"/>
        </w:rPr>
        <w:t xml:space="preserve"> </w:t>
      </w:r>
      <w:bookmarkStart w:id="2816" w:name="paragraf-23.odsek-1.pismeno-g.bod-2.ozna"/>
      <w:r>
        <w:rPr>
          <w:rFonts w:ascii="Times New Roman" w:hAnsi="Times New Roman"/>
          <w:color w:val="000000"/>
        </w:rPr>
        <w:t xml:space="preserve">2. </w:t>
      </w:r>
      <w:bookmarkStart w:id="2817" w:name="paragraf-23.odsek-1.pismeno-g.bod-2.text"/>
      <w:bookmarkEnd w:id="2816"/>
      <w:r>
        <w:rPr>
          <w:rFonts w:ascii="Times New Roman" w:hAnsi="Times New Roman"/>
          <w:color w:val="000000"/>
        </w:rPr>
        <w:t xml:space="preserve">individuálne zhotovenej zdravotníckej pomôcky, do siedmich pracovných dní, </w:t>
      </w:r>
      <w:bookmarkEnd w:id="2817"/>
    </w:p>
    <w:p w:rsidR="00FC7B2F" w:rsidRDefault="00FE2AD0">
      <w:pPr>
        <w:spacing w:before="225" w:after="225" w:line="264" w:lineRule="auto"/>
        <w:ind w:left="645"/>
      </w:pPr>
      <w:bookmarkStart w:id="2818" w:name="paragraf-23.odsek-1.pismeno-g.bod-3"/>
      <w:bookmarkEnd w:id="2815"/>
      <w:r>
        <w:rPr>
          <w:rFonts w:ascii="Times New Roman" w:hAnsi="Times New Roman"/>
          <w:color w:val="000000"/>
        </w:rPr>
        <w:t xml:space="preserve"> </w:t>
      </w:r>
      <w:bookmarkStart w:id="2819" w:name="paragraf-23.odsek-1.pismeno-g.bod-3.ozna"/>
      <w:r>
        <w:rPr>
          <w:rFonts w:ascii="Times New Roman" w:hAnsi="Times New Roman"/>
          <w:color w:val="000000"/>
        </w:rPr>
        <w:t xml:space="preserve">3. </w:t>
      </w:r>
      <w:bookmarkStart w:id="2820" w:name="paragraf-23.odsek-1.pismeno-g.bod-3.text"/>
      <w:bookmarkEnd w:id="2819"/>
      <w:r>
        <w:rPr>
          <w:rFonts w:ascii="Times New Roman" w:hAnsi="Times New Roman"/>
          <w:color w:val="000000"/>
        </w:rPr>
        <w:t xml:space="preserve">individuálne zhotovenej ortopedicko-protetickej pomôcky, do 90 dní, </w:t>
      </w:r>
      <w:bookmarkEnd w:id="2820"/>
    </w:p>
    <w:p w:rsidR="00FC7B2F" w:rsidRDefault="00FE2AD0">
      <w:pPr>
        <w:spacing w:before="225" w:after="225" w:line="264" w:lineRule="auto"/>
        <w:ind w:left="645"/>
      </w:pPr>
      <w:bookmarkStart w:id="2821" w:name="paragraf-23.odsek-1.pismeno-g.bod-4"/>
      <w:bookmarkEnd w:id="2818"/>
      <w:r>
        <w:rPr>
          <w:rFonts w:ascii="Times New Roman" w:hAnsi="Times New Roman"/>
          <w:color w:val="000000"/>
        </w:rPr>
        <w:t xml:space="preserve"> </w:t>
      </w:r>
      <w:bookmarkStart w:id="2822" w:name="paragraf-23.odsek-1.pismeno-g.bod-4.ozna"/>
      <w:r>
        <w:rPr>
          <w:rFonts w:ascii="Times New Roman" w:hAnsi="Times New Roman"/>
          <w:color w:val="000000"/>
        </w:rPr>
        <w:t xml:space="preserve">4. </w:t>
      </w:r>
      <w:bookmarkStart w:id="2823" w:name="paragraf-23.odsek-1.pismeno-g.bod-4.text"/>
      <w:bookmarkEnd w:id="2822"/>
      <w:r>
        <w:rPr>
          <w:rFonts w:ascii="Times New Roman" w:hAnsi="Times New Roman"/>
          <w:color w:val="000000"/>
        </w:rPr>
        <w:t xml:space="preserve">humánneho lieku so špecifickými podmienkami výroby a dodania do 60 dní, </w:t>
      </w:r>
      <w:bookmarkEnd w:id="2823"/>
    </w:p>
    <w:p w:rsidR="00FC7B2F" w:rsidRDefault="00FE2AD0">
      <w:pPr>
        <w:spacing w:before="225" w:after="225" w:line="264" w:lineRule="auto"/>
        <w:ind w:left="645"/>
      </w:pPr>
      <w:bookmarkStart w:id="2824" w:name="paragraf-23.odsek-1.pismeno-g.bod-5"/>
      <w:bookmarkEnd w:id="2821"/>
      <w:r>
        <w:rPr>
          <w:rFonts w:ascii="Times New Roman" w:hAnsi="Times New Roman"/>
          <w:color w:val="000000"/>
        </w:rPr>
        <w:t xml:space="preserve"> </w:t>
      </w:r>
      <w:bookmarkStart w:id="2825" w:name="paragraf-23.odsek-1.pismeno-g.bod-5.ozna"/>
      <w:r>
        <w:rPr>
          <w:rFonts w:ascii="Times New Roman" w:hAnsi="Times New Roman"/>
          <w:color w:val="000000"/>
        </w:rPr>
        <w:t xml:space="preserve">5. </w:t>
      </w:r>
      <w:bookmarkStart w:id="2826" w:name="paragraf-23.odsek-1.pismeno-g.bod-5.text"/>
      <w:bookmarkEnd w:id="2825"/>
      <w:r>
        <w:rPr>
          <w:rFonts w:ascii="Times New Roman" w:hAnsi="Times New Roman"/>
          <w:color w:val="000000"/>
        </w:rPr>
        <w:t xml:space="preserve">individuálne pripravovaného humánneho lieku so špecifickými podmienkami výroby a dodania do 30 dní, </w:t>
      </w:r>
      <w:bookmarkEnd w:id="2826"/>
    </w:p>
    <w:p w:rsidR="00FC7B2F" w:rsidRDefault="00FE2AD0">
      <w:pPr>
        <w:spacing w:before="225" w:after="225" w:line="264" w:lineRule="auto"/>
        <w:ind w:left="570"/>
      </w:pPr>
      <w:bookmarkStart w:id="2827" w:name="paragraf-23.odsek-1.pismeno-h"/>
      <w:bookmarkEnd w:id="2809"/>
      <w:bookmarkEnd w:id="2824"/>
      <w:r>
        <w:rPr>
          <w:rFonts w:ascii="Times New Roman" w:hAnsi="Times New Roman"/>
          <w:color w:val="000000"/>
        </w:rPr>
        <w:t xml:space="preserve"> </w:t>
      </w:r>
      <w:bookmarkStart w:id="2828" w:name="paragraf-23.odsek-1.pismeno-h.oznacenie"/>
      <w:r>
        <w:rPr>
          <w:rFonts w:ascii="Times New Roman" w:hAnsi="Times New Roman"/>
          <w:color w:val="000000"/>
        </w:rPr>
        <w:t xml:space="preserve">h) </w:t>
      </w:r>
      <w:bookmarkStart w:id="2829" w:name="paragraf-23.odsek-1.pismeno-h.text"/>
      <w:bookmarkEnd w:id="2828"/>
      <w:r>
        <w:rPr>
          <w:rFonts w:ascii="Times New Roman" w:hAnsi="Times New Roman"/>
          <w:color w:val="000000"/>
        </w:rPr>
        <w:t xml:space="preserve">zabezpečiť v rozsahu povolenej činnosti bezodkladne výdaj liekov, zdravotníckych pomôcok a dietetických potravín, ktoré nie sú zahrnuté do základného sortimentu, </w:t>
      </w:r>
      <w:bookmarkEnd w:id="2829"/>
    </w:p>
    <w:p w:rsidR="00FC7B2F" w:rsidRDefault="00FE2AD0">
      <w:pPr>
        <w:spacing w:before="225" w:after="225" w:line="264" w:lineRule="auto"/>
        <w:ind w:left="570"/>
      </w:pPr>
      <w:bookmarkStart w:id="2830" w:name="paragraf-23.odsek-1.pismeno-i"/>
      <w:bookmarkEnd w:id="2827"/>
      <w:r>
        <w:rPr>
          <w:rFonts w:ascii="Times New Roman" w:hAnsi="Times New Roman"/>
          <w:color w:val="000000"/>
        </w:rPr>
        <w:t xml:space="preserve"> </w:t>
      </w:r>
      <w:bookmarkStart w:id="2831" w:name="paragraf-23.odsek-1.pismeno-i.oznacenie"/>
      <w:r>
        <w:rPr>
          <w:rFonts w:ascii="Times New Roman" w:hAnsi="Times New Roman"/>
          <w:color w:val="000000"/>
        </w:rPr>
        <w:t xml:space="preserve">i) </w:t>
      </w:r>
      <w:bookmarkEnd w:id="2831"/>
      <w:r>
        <w:rPr>
          <w:rFonts w:ascii="Times New Roman" w:hAnsi="Times New Roman"/>
          <w:color w:val="000000"/>
        </w:rPr>
        <w:t>vydávať len hromadne vyrábané lieky, ktoré sú registrované alebo ich používanie povolilo ministerstvo zdravotníctva, hromadne pripravované lieky a individuálne pripravované lieky a zdravotnícke pomôcky, ktoré spĺňajú požiadavky na uvedenie na trh podľa osobitných predpisov,</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832" w:name="paragraf-23.odsek-1.pismeno-i.text"/>
      <w:r>
        <w:rPr>
          <w:rFonts w:ascii="Times New Roman" w:hAnsi="Times New Roman"/>
          <w:color w:val="000000"/>
        </w:rPr>
        <w:t xml:space="preserve"> </w:t>
      </w:r>
      <w:bookmarkEnd w:id="2832"/>
    </w:p>
    <w:p w:rsidR="00FC7B2F" w:rsidRDefault="00FE2AD0">
      <w:pPr>
        <w:spacing w:before="225" w:after="225" w:line="264" w:lineRule="auto"/>
        <w:ind w:left="570"/>
      </w:pPr>
      <w:bookmarkStart w:id="2833" w:name="paragraf-23.odsek-1.pismeno-j"/>
      <w:bookmarkEnd w:id="2830"/>
      <w:r>
        <w:rPr>
          <w:rFonts w:ascii="Times New Roman" w:hAnsi="Times New Roman"/>
          <w:color w:val="000000"/>
        </w:rPr>
        <w:t xml:space="preserve"> </w:t>
      </w:r>
      <w:bookmarkStart w:id="2834" w:name="paragraf-23.odsek-1.pismeno-j.oznacenie"/>
      <w:r>
        <w:rPr>
          <w:rFonts w:ascii="Times New Roman" w:hAnsi="Times New Roman"/>
          <w:color w:val="000000"/>
        </w:rPr>
        <w:t xml:space="preserve">j) </w:t>
      </w:r>
      <w:bookmarkStart w:id="2835" w:name="paragraf-23.odsek-1.pismeno-j.text"/>
      <w:bookmarkEnd w:id="2834"/>
      <w:r>
        <w:rPr>
          <w:rFonts w:ascii="Times New Roman" w:hAnsi="Times New Roman"/>
          <w:color w:val="000000"/>
        </w:rPr>
        <w:t xml:space="preserve">vydávať bez lekárskeho predpisu alebo veterinárneho lekárskeho predpisu len lieky, ktorých výdaj nie je viazaný na lekársky predpis alebo veterinárny lekársky predpis, </w:t>
      </w:r>
      <w:bookmarkEnd w:id="2835"/>
    </w:p>
    <w:p w:rsidR="00FC7B2F" w:rsidRDefault="00FE2AD0">
      <w:pPr>
        <w:spacing w:before="225" w:after="225" w:line="264" w:lineRule="auto"/>
        <w:ind w:left="570"/>
      </w:pPr>
      <w:bookmarkStart w:id="2836" w:name="paragraf-23.odsek-1.pismeno-k"/>
      <w:bookmarkEnd w:id="2833"/>
      <w:r>
        <w:rPr>
          <w:rFonts w:ascii="Times New Roman" w:hAnsi="Times New Roman"/>
          <w:color w:val="000000"/>
        </w:rPr>
        <w:t xml:space="preserve"> </w:t>
      </w:r>
      <w:bookmarkStart w:id="2837" w:name="paragraf-23.odsek-1.pismeno-k.oznacenie"/>
      <w:r>
        <w:rPr>
          <w:rFonts w:ascii="Times New Roman" w:hAnsi="Times New Roman"/>
          <w:color w:val="000000"/>
        </w:rPr>
        <w:t xml:space="preserve">k) </w:t>
      </w:r>
      <w:bookmarkEnd w:id="2837"/>
      <w:r>
        <w:rPr>
          <w:rFonts w:ascii="Times New Roman" w:hAnsi="Times New Roman"/>
          <w:color w:val="000000"/>
        </w:rPr>
        <w:t xml:space="preserve">zabezpečiť odbornému zástupcovi materiálne vybavenie, personálne zabezpečenie a prevádzkové podmienky na plnenie povinností ustanovených v </w:t>
      </w:r>
      <w:hyperlink w:anchor="paragraf-23a">
        <w:r>
          <w:rPr>
            <w:rFonts w:ascii="Times New Roman" w:hAnsi="Times New Roman"/>
            <w:color w:val="0000FF"/>
            <w:u w:val="single"/>
          </w:rPr>
          <w:t>§ 23a</w:t>
        </w:r>
      </w:hyperlink>
      <w:bookmarkStart w:id="2838" w:name="paragraf-23.odsek-1.pismeno-k.text"/>
      <w:r>
        <w:rPr>
          <w:rFonts w:ascii="Times New Roman" w:hAnsi="Times New Roman"/>
          <w:color w:val="000000"/>
        </w:rPr>
        <w:t xml:space="preserve">, </w:t>
      </w:r>
      <w:bookmarkEnd w:id="2838"/>
    </w:p>
    <w:p w:rsidR="00FC7B2F" w:rsidRDefault="00FE2AD0">
      <w:pPr>
        <w:spacing w:before="225" w:after="225" w:line="264" w:lineRule="auto"/>
        <w:ind w:left="570"/>
      </w:pPr>
      <w:bookmarkStart w:id="2839" w:name="paragraf-23.odsek-1.pismeno-l"/>
      <w:bookmarkEnd w:id="2836"/>
      <w:r>
        <w:rPr>
          <w:rFonts w:ascii="Times New Roman" w:hAnsi="Times New Roman"/>
          <w:color w:val="000000"/>
        </w:rPr>
        <w:t xml:space="preserve"> </w:t>
      </w:r>
      <w:bookmarkStart w:id="2840" w:name="paragraf-23.odsek-1.pismeno-l.oznacenie"/>
      <w:r>
        <w:rPr>
          <w:rFonts w:ascii="Times New Roman" w:hAnsi="Times New Roman"/>
          <w:color w:val="000000"/>
        </w:rPr>
        <w:t xml:space="preserve">l) </w:t>
      </w:r>
      <w:bookmarkStart w:id="2841" w:name="paragraf-23.odsek-1.pismeno-l.text"/>
      <w:bookmarkEnd w:id="2840"/>
      <w:r>
        <w:rPr>
          <w:rFonts w:ascii="Times New Roman" w:hAnsi="Times New Roman"/>
          <w:color w:val="000000"/>
        </w:rPr>
        <w:t xml:space="preserve">poskytovať odborné informácie o liekoch, zdravotníckych pomôckach, konzultovať určovanie a sledovanie liečebného postupu, </w:t>
      </w:r>
      <w:bookmarkEnd w:id="2841"/>
    </w:p>
    <w:p w:rsidR="00FC7B2F" w:rsidRDefault="00FE2AD0">
      <w:pPr>
        <w:spacing w:before="225" w:after="225" w:line="264" w:lineRule="auto"/>
        <w:ind w:left="570"/>
      </w:pPr>
      <w:bookmarkStart w:id="2842" w:name="paragraf-23.odsek-1.pismeno-m"/>
      <w:bookmarkEnd w:id="2839"/>
      <w:r>
        <w:rPr>
          <w:rFonts w:ascii="Times New Roman" w:hAnsi="Times New Roman"/>
          <w:color w:val="000000"/>
        </w:rPr>
        <w:t xml:space="preserve"> </w:t>
      </w:r>
      <w:bookmarkStart w:id="2843" w:name="paragraf-23.odsek-1.pismeno-m.oznacenie"/>
      <w:r>
        <w:rPr>
          <w:rFonts w:ascii="Times New Roman" w:hAnsi="Times New Roman"/>
          <w:color w:val="000000"/>
        </w:rPr>
        <w:t xml:space="preserve">m) </w:t>
      </w:r>
      <w:bookmarkStart w:id="2844" w:name="paragraf-23.odsek-1.pismeno-m.text"/>
      <w:bookmarkEnd w:id="2843"/>
      <w:r>
        <w:rPr>
          <w:rFonts w:ascii="Times New Roman" w:hAnsi="Times New Roman"/>
          <w:color w:val="000000"/>
        </w:rPr>
        <w:t xml:space="preserve">nevydať liek po čase jeho použiteľnosti alebo ak čas použiteľnosti lieku uplynie počas jeho podávania pri určenom dávkovaní, </w:t>
      </w:r>
      <w:bookmarkEnd w:id="2844"/>
    </w:p>
    <w:p w:rsidR="00FC7B2F" w:rsidRDefault="00FE2AD0">
      <w:pPr>
        <w:spacing w:before="225" w:after="225" w:line="264" w:lineRule="auto"/>
        <w:ind w:left="570"/>
      </w:pPr>
      <w:bookmarkStart w:id="2845" w:name="paragraf-23.odsek-1.pismeno-n"/>
      <w:bookmarkEnd w:id="2842"/>
      <w:r>
        <w:rPr>
          <w:rFonts w:ascii="Times New Roman" w:hAnsi="Times New Roman"/>
          <w:color w:val="000000"/>
        </w:rPr>
        <w:t xml:space="preserve"> </w:t>
      </w:r>
      <w:bookmarkStart w:id="2846" w:name="paragraf-23.odsek-1.pismeno-n.oznacenie"/>
      <w:r>
        <w:rPr>
          <w:rFonts w:ascii="Times New Roman" w:hAnsi="Times New Roman"/>
          <w:color w:val="000000"/>
        </w:rPr>
        <w:t xml:space="preserve">n) </w:t>
      </w:r>
      <w:bookmarkStart w:id="2847" w:name="paragraf-23.odsek-1.pismeno-n.text"/>
      <w:bookmarkEnd w:id="2846"/>
      <w:r>
        <w:rPr>
          <w:rFonts w:ascii="Times New Roman" w:hAnsi="Times New Roman"/>
          <w:color w:val="000000"/>
        </w:rPr>
        <w:t xml:space="preserve">po nariadení štátnym ústavom bezodkladne pozastaviť výdaj humánneho lieku alebo zdravotníckej pomôcky, stiahnuť humánny liek z trhu alebo zdravotnícku pomôcku z trhu alebo pozastaviť jej použitie v prevádzke, </w:t>
      </w:r>
      <w:bookmarkEnd w:id="2847"/>
    </w:p>
    <w:p w:rsidR="00FC7B2F" w:rsidRDefault="00FE2AD0">
      <w:pPr>
        <w:spacing w:before="225" w:after="225" w:line="264" w:lineRule="auto"/>
        <w:ind w:left="570"/>
      </w:pPr>
      <w:bookmarkStart w:id="2848" w:name="paragraf-23.odsek-1.pismeno-o"/>
      <w:bookmarkEnd w:id="2845"/>
      <w:r>
        <w:rPr>
          <w:rFonts w:ascii="Times New Roman" w:hAnsi="Times New Roman"/>
          <w:color w:val="000000"/>
        </w:rPr>
        <w:t xml:space="preserve"> </w:t>
      </w:r>
      <w:bookmarkStart w:id="2849" w:name="paragraf-23.odsek-1.pismeno-o.oznacenie"/>
      <w:r>
        <w:rPr>
          <w:rFonts w:ascii="Times New Roman" w:hAnsi="Times New Roman"/>
          <w:color w:val="000000"/>
        </w:rPr>
        <w:t xml:space="preserve">o) </w:t>
      </w:r>
      <w:bookmarkStart w:id="2850" w:name="paragraf-23.odsek-1.pismeno-o.text"/>
      <w:bookmarkEnd w:id="2849"/>
      <w:r>
        <w:rPr>
          <w:rFonts w:ascii="Times New Roman" w:hAnsi="Times New Roman"/>
          <w:color w:val="000000"/>
        </w:rPr>
        <w:t xml:space="preserve">po nariadení ústavom kontroly veterinárnych liečiv bezodkladne pozastaviť výdaj veterinárneho lieku alebo stiahnuť veterinárny liek z trhu, </w:t>
      </w:r>
      <w:bookmarkEnd w:id="2850"/>
    </w:p>
    <w:p w:rsidR="00FC7B2F" w:rsidRDefault="00FE2AD0">
      <w:pPr>
        <w:spacing w:before="225" w:after="225" w:line="264" w:lineRule="auto"/>
        <w:ind w:left="570"/>
      </w:pPr>
      <w:bookmarkStart w:id="2851" w:name="paragraf-23.odsek-1.pismeno-p"/>
      <w:bookmarkEnd w:id="2848"/>
      <w:r>
        <w:rPr>
          <w:rFonts w:ascii="Times New Roman" w:hAnsi="Times New Roman"/>
          <w:color w:val="000000"/>
        </w:rPr>
        <w:t xml:space="preserve"> </w:t>
      </w:r>
      <w:bookmarkStart w:id="2852" w:name="paragraf-23.odsek-1.pismeno-p.oznacenie"/>
      <w:r>
        <w:rPr>
          <w:rFonts w:ascii="Times New Roman" w:hAnsi="Times New Roman"/>
          <w:color w:val="000000"/>
        </w:rPr>
        <w:t xml:space="preserve">p) </w:t>
      </w:r>
      <w:bookmarkStart w:id="2853" w:name="paragraf-23.odsek-1.pismeno-p.text"/>
      <w:bookmarkEnd w:id="2852"/>
      <w:r>
        <w:rPr>
          <w:rFonts w:ascii="Times New Roman" w:hAnsi="Times New Roman"/>
          <w:color w:val="000000"/>
        </w:rPr>
        <w:t xml:space="preserve">oznámiť štátnemu ústavu nežiaduce účinky humánnych liekov alebo ústavu kontroly veterinárnych liečiv nežiaduce udalosti veterinárnych liekov, </w:t>
      </w:r>
      <w:bookmarkEnd w:id="2853"/>
    </w:p>
    <w:p w:rsidR="00FC7B2F" w:rsidRDefault="00FE2AD0">
      <w:pPr>
        <w:spacing w:before="225" w:after="225" w:line="264" w:lineRule="auto"/>
        <w:ind w:left="570"/>
      </w:pPr>
      <w:bookmarkStart w:id="2854" w:name="paragraf-23.odsek-1.pismeno-q"/>
      <w:bookmarkEnd w:id="2851"/>
      <w:r>
        <w:rPr>
          <w:rFonts w:ascii="Times New Roman" w:hAnsi="Times New Roman"/>
          <w:color w:val="000000"/>
        </w:rPr>
        <w:t xml:space="preserve"> </w:t>
      </w:r>
      <w:bookmarkStart w:id="2855" w:name="paragraf-23.odsek-1.pismeno-q.oznacenie"/>
      <w:r>
        <w:rPr>
          <w:rFonts w:ascii="Times New Roman" w:hAnsi="Times New Roman"/>
          <w:color w:val="000000"/>
        </w:rPr>
        <w:t xml:space="preserve">q) </w:t>
      </w:r>
      <w:bookmarkStart w:id="2856" w:name="paragraf-23.odsek-1.pismeno-q.text"/>
      <w:bookmarkEnd w:id="2855"/>
      <w:r>
        <w:rPr>
          <w:rFonts w:ascii="Times New Roman" w:hAnsi="Times New Roman"/>
          <w:color w:val="000000"/>
        </w:rPr>
        <w:t xml:space="preserve">umožniť výkon štátneho dozoru oprávneným osobám a umožniť im vstup do priestorov, kde sa vykonáva lekárenská starostlivosť; na ich požiadanie zabezpečiť predloženie požadovanej dokumentácie, poskytnúť potrebné vysvetlenie a predložiť vzorky liekov v množstve potrebnom na kontrolu, </w:t>
      </w:r>
      <w:bookmarkEnd w:id="2856"/>
    </w:p>
    <w:p w:rsidR="00FC7B2F" w:rsidRDefault="00FE2AD0">
      <w:pPr>
        <w:spacing w:before="225" w:after="225" w:line="264" w:lineRule="auto"/>
        <w:ind w:left="570"/>
      </w:pPr>
      <w:bookmarkStart w:id="2857" w:name="paragraf-23.odsek-1.pismeno-r"/>
      <w:bookmarkEnd w:id="2854"/>
      <w:r>
        <w:rPr>
          <w:rFonts w:ascii="Times New Roman" w:hAnsi="Times New Roman"/>
          <w:color w:val="000000"/>
        </w:rPr>
        <w:t xml:space="preserve"> </w:t>
      </w:r>
      <w:bookmarkStart w:id="2858" w:name="paragraf-23.odsek-1.pismeno-r.oznacenie"/>
      <w:r>
        <w:rPr>
          <w:rFonts w:ascii="Times New Roman" w:hAnsi="Times New Roman"/>
          <w:color w:val="000000"/>
        </w:rPr>
        <w:t xml:space="preserve">r) </w:t>
      </w:r>
      <w:bookmarkEnd w:id="2858"/>
      <w:r>
        <w:rPr>
          <w:rFonts w:ascii="Times New Roman" w:hAnsi="Times New Roman"/>
          <w:color w:val="000000"/>
        </w:rPr>
        <w:t>uzavrieť ku dňu začatia činnosti zmluvu o poistení zodpovednosti za škodu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2859" w:name="paragraf-23.odsek-1.pismeno-r.text"/>
      <w:r>
        <w:rPr>
          <w:rFonts w:ascii="Times New Roman" w:hAnsi="Times New Roman"/>
          <w:color w:val="000000"/>
        </w:rPr>
        <w:t xml:space="preserve"> spôsobenú iným osobám v súvislosti s poskytovaním lekárenskej starostlivosti; poistenie musí trvať po celý čas, počas ktorého je oprávnený poskytovať lekárenskú starostlivosť, </w:t>
      </w:r>
      <w:bookmarkEnd w:id="2859"/>
    </w:p>
    <w:p w:rsidR="00FC7B2F" w:rsidRDefault="00FE2AD0">
      <w:pPr>
        <w:spacing w:before="225" w:after="225" w:line="264" w:lineRule="auto"/>
        <w:ind w:left="570"/>
      </w:pPr>
      <w:bookmarkStart w:id="2860" w:name="paragraf-23.odsek-1.pismeno-s"/>
      <w:bookmarkEnd w:id="2857"/>
      <w:r>
        <w:rPr>
          <w:rFonts w:ascii="Times New Roman" w:hAnsi="Times New Roman"/>
          <w:color w:val="000000"/>
        </w:rPr>
        <w:t xml:space="preserve"> </w:t>
      </w:r>
      <w:bookmarkStart w:id="2861" w:name="paragraf-23.odsek-1.pismeno-s.oznacenie"/>
      <w:r>
        <w:rPr>
          <w:rFonts w:ascii="Times New Roman" w:hAnsi="Times New Roman"/>
          <w:color w:val="000000"/>
        </w:rPr>
        <w:t xml:space="preserve">s) </w:t>
      </w:r>
      <w:bookmarkStart w:id="2862" w:name="paragraf-23.odsek-1.pismeno-s.text"/>
      <w:bookmarkEnd w:id="2861"/>
      <w:r>
        <w:rPr>
          <w:rFonts w:ascii="Times New Roman" w:hAnsi="Times New Roman"/>
          <w:color w:val="000000"/>
        </w:rPr>
        <w:t xml:space="preserve">uchovávať osobitné lekárske predpisy označené šikmým modrým pruhom, pri ktorých predpisujúci lekár nevytvoril preskripčný záznam, osobitné veterinárne lekárske predpisy označené šikmým modrým pruhom a osobitné objednávky označené šikmým modrým pruhom desať rokov, </w:t>
      </w:r>
      <w:bookmarkEnd w:id="2862"/>
    </w:p>
    <w:p w:rsidR="00FC7B2F" w:rsidRDefault="00FE2AD0">
      <w:pPr>
        <w:spacing w:before="225" w:after="225" w:line="264" w:lineRule="auto"/>
        <w:ind w:left="570"/>
      </w:pPr>
      <w:bookmarkStart w:id="2863" w:name="paragraf-23.odsek-1.pismeno-t"/>
      <w:bookmarkEnd w:id="2860"/>
      <w:r>
        <w:rPr>
          <w:rFonts w:ascii="Times New Roman" w:hAnsi="Times New Roman"/>
          <w:color w:val="000000"/>
        </w:rPr>
        <w:t xml:space="preserve"> </w:t>
      </w:r>
      <w:bookmarkStart w:id="2864" w:name="paragraf-23.odsek-1.pismeno-t.oznacenie"/>
      <w:r>
        <w:rPr>
          <w:rFonts w:ascii="Times New Roman" w:hAnsi="Times New Roman"/>
          <w:color w:val="000000"/>
        </w:rPr>
        <w:t xml:space="preserve">t) </w:t>
      </w:r>
      <w:bookmarkStart w:id="2865" w:name="paragraf-23.odsek-1.pismeno-t.text"/>
      <w:bookmarkEnd w:id="2864"/>
      <w:r>
        <w:rPr>
          <w:rFonts w:ascii="Times New Roman" w:hAnsi="Times New Roman"/>
          <w:color w:val="000000"/>
        </w:rPr>
        <w:t xml:space="preserve">zasielať každoročne do 31. januára evidenciu o vydaní liekov, ktoré obsahujú omamné látky II. skupiny a III. skupiny a psychotropné látky II. skupiny a III. skupiny, farmaceutovi samosprávneho kraja, ak ide o humánne lieky, a regionálnemu veterinárnemu lekárovi, ak ide o veterinárne lieky, </w:t>
      </w:r>
      <w:bookmarkEnd w:id="2865"/>
    </w:p>
    <w:p w:rsidR="00FC7B2F" w:rsidRDefault="00FE2AD0">
      <w:pPr>
        <w:spacing w:after="0" w:line="264" w:lineRule="auto"/>
        <w:ind w:left="570"/>
      </w:pPr>
      <w:bookmarkStart w:id="2866" w:name="paragraf-23.odsek-1.pismeno-u"/>
      <w:bookmarkEnd w:id="2863"/>
      <w:r>
        <w:rPr>
          <w:rFonts w:ascii="Times New Roman" w:hAnsi="Times New Roman"/>
          <w:color w:val="000000"/>
        </w:rPr>
        <w:t xml:space="preserve"> </w:t>
      </w:r>
      <w:bookmarkStart w:id="2867" w:name="paragraf-23.odsek-1.pismeno-u.oznacenie"/>
      <w:r>
        <w:rPr>
          <w:rFonts w:ascii="Times New Roman" w:hAnsi="Times New Roman"/>
          <w:color w:val="000000"/>
        </w:rPr>
        <w:t xml:space="preserve">u) </w:t>
      </w:r>
      <w:bookmarkStart w:id="2868" w:name="paragraf-23.odsek-1.pismeno-u.text"/>
      <w:bookmarkEnd w:id="2867"/>
      <w:r>
        <w:rPr>
          <w:rFonts w:ascii="Times New Roman" w:hAnsi="Times New Roman"/>
          <w:color w:val="000000"/>
        </w:rPr>
        <w:t xml:space="preserve">oznámiť do 30 dní po skončení štvrťroka národnému centru pravdivé a presné údaje o liekoch a zdravotníckych pomôckach s uvedením počtu balení, kódu a ceny humánneho lieku alebo zdravotníckej pomôcky vydanej </w:t>
      </w:r>
      <w:bookmarkEnd w:id="2868"/>
    </w:p>
    <w:p w:rsidR="00FC7B2F" w:rsidRDefault="00FE2AD0">
      <w:pPr>
        <w:spacing w:before="225" w:after="225" w:line="264" w:lineRule="auto"/>
        <w:ind w:left="645"/>
      </w:pPr>
      <w:bookmarkStart w:id="2869" w:name="paragraf-23.odsek-1.pismeno-u.bod-1"/>
      <w:r>
        <w:rPr>
          <w:rFonts w:ascii="Times New Roman" w:hAnsi="Times New Roman"/>
          <w:color w:val="000000"/>
        </w:rPr>
        <w:t xml:space="preserve"> </w:t>
      </w:r>
      <w:bookmarkStart w:id="2870" w:name="paragraf-23.odsek-1.pismeno-u.bod-1.ozna"/>
      <w:r>
        <w:rPr>
          <w:rFonts w:ascii="Times New Roman" w:hAnsi="Times New Roman"/>
          <w:color w:val="000000"/>
        </w:rPr>
        <w:t xml:space="preserve">1. </w:t>
      </w:r>
      <w:bookmarkStart w:id="2871" w:name="paragraf-23.odsek-1.pismeno-u.bod-1.text"/>
      <w:bookmarkEnd w:id="2870"/>
      <w:r>
        <w:rPr>
          <w:rFonts w:ascii="Times New Roman" w:hAnsi="Times New Roman"/>
          <w:color w:val="000000"/>
        </w:rPr>
        <w:t xml:space="preserve">verejnou lekárňou bez lekárskeho predpisu alebo lekárskeho poukazu, </w:t>
      </w:r>
      <w:bookmarkEnd w:id="2871"/>
    </w:p>
    <w:p w:rsidR="00FC7B2F" w:rsidRDefault="00FE2AD0">
      <w:pPr>
        <w:spacing w:before="225" w:after="225" w:line="264" w:lineRule="auto"/>
        <w:ind w:left="645"/>
      </w:pPr>
      <w:bookmarkStart w:id="2872" w:name="paragraf-23.odsek-1.pismeno-u.bod-2"/>
      <w:bookmarkEnd w:id="2869"/>
      <w:r>
        <w:rPr>
          <w:rFonts w:ascii="Times New Roman" w:hAnsi="Times New Roman"/>
          <w:color w:val="000000"/>
        </w:rPr>
        <w:t xml:space="preserve"> </w:t>
      </w:r>
      <w:bookmarkStart w:id="2873" w:name="paragraf-23.odsek-1.pismeno-u.bod-2.ozna"/>
      <w:r>
        <w:rPr>
          <w:rFonts w:ascii="Times New Roman" w:hAnsi="Times New Roman"/>
          <w:color w:val="000000"/>
        </w:rPr>
        <w:t xml:space="preserve">2. </w:t>
      </w:r>
      <w:bookmarkStart w:id="2874" w:name="paragraf-23.odsek-1.pismeno-u.bod-2.text"/>
      <w:bookmarkEnd w:id="2873"/>
      <w:r>
        <w:rPr>
          <w:rFonts w:ascii="Times New Roman" w:hAnsi="Times New Roman"/>
          <w:color w:val="000000"/>
        </w:rPr>
        <w:t xml:space="preserve">verejnou lekárňou na lekársky predpis alebo lekársky poukaz bez úhrady z verejného zdravotného poistenia, </w:t>
      </w:r>
      <w:bookmarkEnd w:id="2874"/>
    </w:p>
    <w:p w:rsidR="00FC7B2F" w:rsidRDefault="00FE2AD0">
      <w:pPr>
        <w:spacing w:before="225" w:after="225" w:line="264" w:lineRule="auto"/>
        <w:ind w:left="645"/>
      </w:pPr>
      <w:bookmarkStart w:id="2875" w:name="paragraf-23.odsek-1.pismeno-u.bod-3"/>
      <w:bookmarkEnd w:id="2872"/>
      <w:r>
        <w:rPr>
          <w:rFonts w:ascii="Times New Roman" w:hAnsi="Times New Roman"/>
          <w:color w:val="000000"/>
        </w:rPr>
        <w:t xml:space="preserve"> </w:t>
      </w:r>
      <w:bookmarkStart w:id="2876" w:name="paragraf-23.odsek-1.pismeno-u.bod-3.ozna"/>
      <w:r>
        <w:rPr>
          <w:rFonts w:ascii="Times New Roman" w:hAnsi="Times New Roman"/>
          <w:color w:val="000000"/>
        </w:rPr>
        <w:t xml:space="preserve">3. </w:t>
      </w:r>
      <w:bookmarkStart w:id="2877" w:name="paragraf-23.odsek-1.pismeno-u.bod-3.text"/>
      <w:bookmarkEnd w:id="2876"/>
      <w:r>
        <w:rPr>
          <w:rFonts w:ascii="Times New Roman" w:hAnsi="Times New Roman"/>
          <w:color w:val="000000"/>
        </w:rPr>
        <w:t xml:space="preserve">nemocničnou lekárňou alebo verejnou lekárňou na objednávku ústavného zdravotníckeho zariadenia, </w:t>
      </w:r>
      <w:bookmarkEnd w:id="2877"/>
    </w:p>
    <w:p w:rsidR="00FC7B2F" w:rsidRDefault="00FE2AD0">
      <w:pPr>
        <w:spacing w:before="225" w:after="225" w:line="264" w:lineRule="auto"/>
        <w:ind w:left="645"/>
      </w:pPr>
      <w:bookmarkStart w:id="2878" w:name="paragraf-23.odsek-1.pismeno-u.bod-4"/>
      <w:bookmarkEnd w:id="2875"/>
      <w:r>
        <w:rPr>
          <w:rFonts w:ascii="Times New Roman" w:hAnsi="Times New Roman"/>
          <w:color w:val="000000"/>
        </w:rPr>
        <w:t xml:space="preserve"> </w:t>
      </w:r>
      <w:bookmarkStart w:id="2879" w:name="paragraf-23.odsek-1.pismeno-u.bod-4.ozna"/>
      <w:r>
        <w:rPr>
          <w:rFonts w:ascii="Times New Roman" w:hAnsi="Times New Roman"/>
          <w:color w:val="000000"/>
        </w:rPr>
        <w:t xml:space="preserve">4. </w:t>
      </w:r>
      <w:bookmarkStart w:id="2880" w:name="paragraf-23.odsek-1.pismeno-u.bod-4.text"/>
      <w:bookmarkEnd w:id="2879"/>
      <w:r>
        <w:rPr>
          <w:rFonts w:ascii="Times New Roman" w:hAnsi="Times New Roman"/>
          <w:color w:val="000000"/>
        </w:rPr>
        <w:t xml:space="preserve">verejnou lekárňou alebo nemocničnou lekárňou s oddelením výdaja liekov, zdravotníckych pomôcok a dietetických potravín verejnosti na lekársky predpis alebo lekársky poukaz na poskytovanie cezhraničnej zdravotnej starostlivosti, </w:t>
      </w:r>
      <w:bookmarkEnd w:id="2880"/>
    </w:p>
    <w:p w:rsidR="00FC7B2F" w:rsidRDefault="00FE2AD0">
      <w:pPr>
        <w:spacing w:before="225" w:after="225" w:line="264" w:lineRule="auto"/>
        <w:ind w:left="645"/>
      </w:pPr>
      <w:bookmarkStart w:id="2881" w:name="paragraf-23.odsek-1.pismeno-u.bod-5"/>
      <w:bookmarkEnd w:id="2878"/>
      <w:r>
        <w:rPr>
          <w:rFonts w:ascii="Times New Roman" w:hAnsi="Times New Roman"/>
          <w:color w:val="000000"/>
        </w:rPr>
        <w:t xml:space="preserve"> </w:t>
      </w:r>
      <w:bookmarkStart w:id="2882" w:name="paragraf-23.odsek-1.pismeno-u.bod-5.ozna"/>
      <w:r>
        <w:rPr>
          <w:rFonts w:ascii="Times New Roman" w:hAnsi="Times New Roman"/>
          <w:color w:val="000000"/>
        </w:rPr>
        <w:t xml:space="preserve">5. </w:t>
      </w:r>
      <w:bookmarkStart w:id="2883" w:name="paragraf-23.odsek-1.pismeno-u.bod-5.text"/>
      <w:bookmarkEnd w:id="2882"/>
      <w:r>
        <w:rPr>
          <w:rFonts w:ascii="Times New Roman" w:hAnsi="Times New Roman"/>
          <w:color w:val="000000"/>
        </w:rPr>
        <w:t xml:space="preserve">verejnou lekárňou na veterinárny lekársky predpis, </w:t>
      </w:r>
      <w:bookmarkEnd w:id="2883"/>
    </w:p>
    <w:p w:rsidR="00FC7B2F" w:rsidRDefault="00FE2AD0">
      <w:pPr>
        <w:spacing w:before="225" w:after="225" w:line="264" w:lineRule="auto"/>
        <w:ind w:left="570"/>
      </w:pPr>
      <w:bookmarkStart w:id="2884" w:name="paragraf-23.odsek-1.pismeno-v"/>
      <w:bookmarkEnd w:id="2866"/>
      <w:bookmarkEnd w:id="2881"/>
      <w:r>
        <w:rPr>
          <w:rFonts w:ascii="Times New Roman" w:hAnsi="Times New Roman"/>
          <w:color w:val="000000"/>
        </w:rPr>
        <w:t xml:space="preserve"> </w:t>
      </w:r>
      <w:bookmarkStart w:id="2885" w:name="paragraf-23.odsek-1.pismeno-v.oznacenie"/>
      <w:r>
        <w:rPr>
          <w:rFonts w:ascii="Times New Roman" w:hAnsi="Times New Roman"/>
          <w:color w:val="000000"/>
        </w:rPr>
        <w:t xml:space="preserve">v) </w:t>
      </w:r>
      <w:bookmarkStart w:id="2886" w:name="paragraf-23.odsek-1.pismeno-v.text"/>
      <w:bookmarkEnd w:id="2885"/>
      <w:r>
        <w:rPr>
          <w:rFonts w:ascii="Times New Roman" w:hAnsi="Times New Roman"/>
          <w:color w:val="000000"/>
        </w:rPr>
        <w:t xml:space="preserve">zabezpečiť vykonávanie lekárenskej pohotovostnej služby na základe dohody so Slovenskou lekárnickou komorou a samosprávnym krajom; ak nedôjde k dohode, zabezpečiť vykonávanie lekárenskej pohotovostnej služby tak, ako to nariadi samosprávny kraj, </w:t>
      </w:r>
      <w:bookmarkEnd w:id="2886"/>
    </w:p>
    <w:p w:rsidR="00FC7B2F" w:rsidRDefault="00FE2AD0">
      <w:pPr>
        <w:spacing w:before="225" w:after="225" w:line="264" w:lineRule="auto"/>
        <w:ind w:left="570"/>
      </w:pPr>
      <w:bookmarkStart w:id="2887" w:name="paragraf-23.odsek-1.pismeno-w"/>
      <w:bookmarkEnd w:id="2884"/>
      <w:r>
        <w:rPr>
          <w:rFonts w:ascii="Times New Roman" w:hAnsi="Times New Roman"/>
          <w:color w:val="000000"/>
        </w:rPr>
        <w:t xml:space="preserve"> </w:t>
      </w:r>
      <w:bookmarkStart w:id="2888" w:name="paragraf-23.odsek-1.pismeno-w.oznacenie"/>
      <w:r>
        <w:rPr>
          <w:rFonts w:ascii="Times New Roman" w:hAnsi="Times New Roman"/>
          <w:color w:val="000000"/>
        </w:rPr>
        <w:t xml:space="preserve">w) </w:t>
      </w:r>
      <w:bookmarkStart w:id="2889" w:name="paragraf-23.odsek-1.pismeno-w.text"/>
      <w:bookmarkEnd w:id="2888"/>
      <w:r>
        <w:rPr>
          <w:rFonts w:ascii="Times New Roman" w:hAnsi="Times New Roman"/>
          <w:color w:val="000000"/>
        </w:rPr>
        <w:t xml:space="preserve">oznámiť farmaceutovi samosprávneho kraja vopred hromadné čerpanie dovolenky alebo iné prekážky poskytovania lekárenskej starostlivosti vo verejnej lekárni alebo vo výdajni zdravotníckych pomôcok, </w:t>
      </w:r>
      <w:bookmarkEnd w:id="2889"/>
    </w:p>
    <w:p w:rsidR="00FC7B2F" w:rsidRDefault="00FE2AD0">
      <w:pPr>
        <w:spacing w:before="225" w:after="225" w:line="264" w:lineRule="auto"/>
        <w:ind w:left="570"/>
      </w:pPr>
      <w:bookmarkStart w:id="2890" w:name="paragraf-23.odsek-1.pismeno-x"/>
      <w:bookmarkEnd w:id="2887"/>
      <w:r>
        <w:rPr>
          <w:rFonts w:ascii="Times New Roman" w:hAnsi="Times New Roman"/>
          <w:color w:val="000000"/>
        </w:rPr>
        <w:t xml:space="preserve"> </w:t>
      </w:r>
      <w:bookmarkStart w:id="2891" w:name="paragraf-23.odsek-1.pismeno-x.oznacenie"/>
      <w:r>
        <w:rPr>
          <w:rFonts w:ascii="Times New Roman" w:hAnsi="Times New Roman"/>
          <w:color w:val="000000"/>
        </w:rPr>
        <w:t xml:space="preserve">x) </w:t>
      </w:r>
      <w:bookmarkEnd w:id="2891"/>
      <w:r>
        <w:rPr>
          <w:rFonts w:ascii="Times New Roman" w:hAnsi="Times New Roman"/>
          <w:color w:val="000000"/>
        </w:rPr>
        <w:t>vyberať od pacientov úhradu za humánne lieky, zdravotnícke pomôcky a dietetické potraviny čiastočne uhrádzané na základe verejného zdravotného poistenia pri zachovaní ustanoveného pomeru úhrady zdravotnej poisťovne a pacienta,</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2892" w:name="paragraf-23.odsek-1.pismeno-x.text"/>
      <w:r>
        <w:rPr>
          <w:rFonts w:ascii="Times New Roman" w:hAnsi="Times New Roman"/>
          <w:color w:val="000000"/>
        </w:rPr>
        <w:t xml:space="preserve"> </w:t>
      </w:r>
      <w:bookmarkEnd w:id="2892"/>
    </w:p>
    <w:p w:rsidR="00FC7B2F" w:rsidRDefault="00FE2AD0">
      <w:pPr>
        <w:spacing w:before="225" w:after="225" w:line="264" w:lineRule="auto"/>
        <w:ind w:left="570"/>
      </w:pPr>
      <w:bookmarkStart w:id="2893" w:name="paragraf-23.odsek-1.pismeno-y"/>
      <w:bookmarkEnd w:id="2890"/>
      <w:r>
        <w:rPr>
          <w:rFonts w:ascii="Times New Roman" w:hAnsi="Times New Roman"/>
          <w:color w:val="000000"/>
        </w:rPr>
        <w:t xml:space="preserve"> </w:t>
      </w:r>
      <w:bookmarkStart w:id="2894" w:name="paragraf-23.odsek-1.pismeno-y.oznacenie"/>
      <w:r>
        <w:rPr>
          <w:rFonts w:ascii="Times New Roman" w:hAnsi="Times New Roman"/>
          <w:color w:val="000000"/>
        </w:rPr>
        <w:t xml:space="preserve">y) </w:t>
      </w:r>
      <w:bookmarkEnd w:id="2894"/>
      <w:r>
        <w:rPr>
          <w:rFonts w:ascii="Times New Roman" w:hAnsi="Times New Roman"/>
          <w:color w:val="000000"/>
        </w:rPr>
        <w:t>vyberať od pacientov úhrady za služby súvisiace s poskytovaním zdravotnej starostlivosti vo výške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2895" w:name="paragraf-23.odsek-1.pismeno-y.text"/>
      <w:r>
        <w:rPr>
          <w:rFonts w:ascii="Times New Roman" w:hAnsi="Times New Roman"/>
          <w:color w:val="000000"/>
        </w:rPr>
        <w:t xml:space="preserve"> </w:t>
      </w:r>
      <w:bookmarkEnd w:id="2895"/>
    </w:p>
    <w:p w:rsidR="00FC7B2F" w:rsidRDefault="00FE2AD0">
      <w:pPr>
        <w:spacing w:before="225" w:after="225" w:line="264" w:lineRule="auto"/>
        <w:ind w:left="570"/>
      </w:pPr>
      <w:bookmarkStart w:id="2896" w:name="paragraf-23.odsek-1.pismeno-z"/>
      <w:bookmarkEnd w:id="2893"/>
      <w:r>
        <w:rPr>
          <w:rFonts w:ascii="Times New Roman" w:hAnsi="Times New Roman"/>
          <w:color w:val="000000"/>
        </w:rPr>
        <w:t xml:space="preserve"> </w:t>
      </w:r>
      <w:bookmarkStart w:id="2897" w:name="paragraf-23.odsek-1.pismeno-z.oznacenie"/>
      <w:r>
        <w:rPr>
          <w:rFonts w:ascii="Times New Roman" w:hAnsi="Times New Roman"/>
          <w:color w:val="000000"/>
        </w:rPr>
        <w:t xml:space="preserve">z) </w:t>
      </w:r>
      <w:bookmarkStart w:id="2898" w:name="paragraf-23.odsek-1.pismeno-z.text"/>
      <w:bookmarkEnd w:id="2897"/>
      <w:r>
        <w:rPr>
          <w:rFonts w:ascii="Times New Roman" w:hAnsi="Times New Roman"/>
          <w:color w:val="000000"/>
        </w:rPr>
        <w:t xml:space="preserve">viesť riadne a v súlade so skutočným stavom kusovú evidenciu liekov, zdravotníckych pomôcok a dietetických potravín a systém kusovej evidencie sprístupniť zdravotnej poisťovni na požiadanie tak, aby zdravotná poisťovňa mohla účinne skontrolovať správnosť predpisovania a výdaja; na požiadanie sprístupniť zdravotnej poisťovni všetky doklady o nadobudnutí liekov, zdravotníckych pomôcok a dietetických potravín a doklady o výdaji liekov, dravotníckych pomôcok a dietetických potravín a umožniť súčasne kontrolu skladových zásob, údaje o počtoch všetkých vydaných liekov, zdravotníckych pomôcok a dietetických potravín v kontrolovanom období za všetky zdravotné poisťovne, </w:t>
      </w:r>
      <w:bookmarkEnd w:id="2898"/>
    </w:p>
    <w:p w:rsidR="00FC7B2F" w:rsidRDefault="00FE2AD0">
      <w:pPr>
        <w:spacing w:before="225" w:after="225" w:line="264" w:lineRule="auto"/>
        <w:ind w:left="570"/>
      </w:pPr>
      <w:bookmarkStart w:id="2899" w:name="paragraf-23.odsek-1.pismeno-aa"/>
      <w:bookmarkEnd w:id="2896"/>
      <w:r>
        <w:rPr>
          <w:rFonts w:ascii="Times New Roman" w:hAnsi="Times New Roman"/>
          <w:color w:val="000000"/>
        </w:rPr>
        <w:t xml:space="preserve"> </w:t>
      </w:r>
      <w:bookmarkStart w:id="2900" w:name="paragraf-23.odsek-1.pismeno-aa.oznacenie"/>
      <w:r>
        <w:rPr>
          <w:rFonts w:ascii="Times New Roman" w:hAnsi="Times New Roman"/>
          <w:color w:val="000000"/>
        </w:rPr>
        <w:t xml:space="preserve">aa) </w:t>
      </w:r>
      <w:bookmarkStart w:id="2901" w:name="paragraf-23.odsek-1.pismeno-aa.text"/>
      <w:bookmarkEnd w:id="2900"/>
      <w:r>
        <w:rPr>
          <w:rFonts w:ascii="Times New Roman" w:hAnsi="Times New Roman"/>
          <w:color w:val="000000"/>
        </w:rPr>
        <w:t xml:space="preserve">zabezpečiť, aby priestory, v ktorých sa nachádzajú lieky, liečivá, pomocné látky, boli prístupné len zdravotníckym pracovníkom s odbornou spôsobilosťou a iným osobám len pod dohľadom zdravotníckych pracovníkov s odbornou spôsobilosťou, </w:t>
      </w:r>
      <w:bookmarkEnd w:id="2901"/>
    </w:p>
    <w:p w:rsidR="00FC7B2F" w:rsidRDefault="00FE2AD0">
      <w:pPr>
        <w:spacing w:before="225" w:after="225" w:line="264" w:lineRule="auto"/>
        <w:ind w:left="570"/>
      </w:pPr>
      <w:bookmarkStart w:id="2902" w:name="paragraf-23.odsek-1.pismeno-ab"/>
      <w:bookmarkEnd w:id="2899"/>
      <w:r>
        <w:rPr>
          <w:rFonts w:ascii="Times New Roman" w:hAnsi="Times New Roman"/>
          <w:color w:val="000000"/>
        </w:rPr>
        <w:t xml:space="preserve"> </w:t>
      </w:r>
      <w:bookmarkStart w:id="2903" w:name="paragraf-23.odsek-1.pismeno-ab.oznacenie"/>
      <w:r>
        <w:rPr>
          <w:rFonts w:ascii="Times New Roman" w:hAnsi="Times New Roman"/>
          <w:color w:val="000000"/>
        </w:rPr>
        <w:t xml:space="preserve">ab) </w:t>
      </w:r>
      <w:bookmarkStart w:id="2904" w:name="paragraf-23.odsek-1.pismeno-ab.text"/>
      <w:bookmarkEnd w:id="2903"/>
      <w:r>
        <w:rPr>
          <w:rFonts w:ascii="Times New Roman" w:hAnsi="Times New Roman"/>
          <w:color w:val="000000"/>
        </w:rPr>
        <w:t xml:space="preserve">určiť zdravotníckym pracovníkom pracovnú náplň podľa návrhu odborného zástupcu, ak bol ustanovený, </w:t>
      </w:r>
      <w:bookmarkEnd w:id="2904"/>
    </w:p>
    <w:p w:rsidR="00FC7B2F" w:rsidRDefault="00FE2AD0">
      <w:pPr>
        <w:spacing w:before="225" w:after="225" w:line="264" w:lineRule="auto"/>
        <w:ind w:left="570"/>
      </w:pPr>
      <w:bookmarkStart w:id="2905" w:name="paragraf-23.odsek-1.pismeno-ac"/>
      <w:bookmarkEnd w:id="2902"/>
      <w:r>
        <w:rPr>
          <w:rFonts w:ascii="Times New Roman" w:hAnsi="Times New Roman"/>
          <w:color w:val="000000"/>
        </w:rPr>
        <w:t xml:space="preserve"> </w:t>
      </w:r>
      <w:bookmarkStart w:id="2906" w:name="paragraf-23.odsek-1.pismeno-ac.oznacenie"/>
      <w:r>
        <w:rPr>
          <w:rFonts w:ascii="Times New Roman" w:hAnsi="Times New Roman"/>
          <w:color w:val="000000"/>
        </w:rPr>
        <w:t xml:space="preserve">ac) </w:t>
      </w:r>
      <w:bookmarkStart w:id="2907" w:name="paragraf-23.odsek-1.pismeno-ac.text"/>
      <w:bookmarkEnd w:id="2906"/>
      <w:r>
        <w:rPr>
          <w:rFonts w:ascii="Times New Roman" w:hAnsi="Times New Roman"/>
          <w:color w:val="000000"/>
        </w:rPr>
        <w:t xml:space="preserve">zabezpečiť, aby objednávanie, príjem, kontrolu, uchovávanie, prípravu a výdaj liekov a zdravotníckych pomôcok, zaobchádzanie s omamnými látkami a psychotropnými látkami, zaobchádzanie s drogovými prekurzormi a vedenie príslušnej evidencie riadil odborný zástupca, ak bol ustanovený, </w:t>
      </w:r>
      <w:bookmarkEnd w:id="2907"/>
    </w:p>
    <w:p w:rsidR="00FC7B2F" w:rsidRDefault="00FE2AD0">
      <w:pPr>
        <w:spacing w:before="225" w:after="225" w:line="264" w:lineRule="auto"/>
        <w:ind w:left="570"/>
      </w:pPr>
      <w:bookmarkStart w:id="2908" w:name="paragraf-23.odsek-1.pismeno-ad"/>
      <w:bookmarkEnd w:id="2905"/>
      <w:r>
        <w:rPr>
          <w:rFonts w:ascii="Times New Roman" w:hAnsi="Times New Roman"/>
          <w:color w:val="000000"/>
        </w:rPr>
        <w:t xml:space="preserve"> </w:t>
      </w:r>
      <w:bookmarkStart w:id="2909" w:name="paragraf-23.odsek-1.pismeno-ad.oznacenie"/>
      <w:r>
        <w:rPr>
          <w:rFonts w:ascii="Times New Roman" w:hAnsi="Times New Roman"/>
          <w:color w:val="000000"/>
        </w:rPr>
        <w:t xml:space="preserve">ad) </w:t>
      </w:r>
      <w:bookmarkStart w:id="2910" w:name="paragraf-23.odsek-1.pismeno-ad.text"/>
      <w:bookmarkEnd w:id="2909"/>
      <w:r>
        <w:rPr>
          <w:rFonts w:ascii="Times New Roman" w:hAnsi="Times New Roman"/>
          <w:color w:val="000000"/>
        </w:rPr>
        <w:t xml:space="preserve">bezodkladne oznámiť farmaceutovi samosprávneho kraja ukončenie činnosti odborného zástupcu, ak neustanovil náhradného odborného zástupcu, prerušiť poskytovanie lekárenskej starostlivosti až do ustanovenia nového odborného zástupcu, </w:t>
      </w:r>
      <w:bookmarkEnd w:id="2910"/>
    </w:p>
    <w:p w:rsidR="00FC7B2F" w:rsidRDefault="00FE2AD0">
      <w:pPr>
        <w:spacing w:before="225" w:after="225" w:line="264" w:lineRule="auto"/>
        <w:ind w:left="570"/>
      </w:pPr>
      <w:bookmarkStart w:id="2911" w:name="paragraf-23.odsek-1.pismeno-ae"/>
      <w:bookmarkEnd w:id="2908"/>
      <w:r>
        <w:rPr>
          <w:rFonts w:ascii="Times New Roman" w:hAnsi="Times New Roman"/>
          <w:color w:val="000000"/>
        </w:rPr>
        <w:t xml:space="preserve"> </w:t>
      </w:r>
      <w:bookmarkStart w:id="2912" w:name="paragraf-23.odsek-1.pismeno-ae.oznacenie"/>
      <w:r>
        <w:rPr>
          <w:rFonts w:ascii="Times New Roman" w:hAnsi="Times New Roman"/>
          <w:color w:val="000000"/>
        </w:rPr>
        <w:t xml:space="preserve">ae) </w:t>
      </w:r>
      <w:bookmarkStart w:id="2913" w:name="paragraf-23.odsek-1.pismeno-ae.text"/>
      <w:bookmarkEnd w:id="2912"/>
      <w:r>
        <w:rPr>
          <w:rFonts w:ascii="Times New Roman" w:hAnsi="Times New Roman"/>
          <w:color w:val="000000"/>
        </w:rPr>
        <w:t xml:space="preserve">používať číslo GTIN vo forme čiarového kódu EAN alebo dvojrozmerného kódu GS1 Data Matrix, ak je ním liek označený, </w:t>
      </w:r>
      <w:bookmarkEnd w:id="2913"/>
    </w:p>
    <w:p w:rsidR="00FC7B2F" w:rsidRDefault="00FE2AD0">
      <w:pPr>
        <w:spacing w:before="225" w:after="225" w:line="264" w:lineRule="auto"/>
        <w:ind w:left="570"/>
      </w:pPr>
      <w:bookmarkStart w:id="2914" w:name="paragraf-23.odsek-1.pismeno-af"/>
      <w:bookmarkEnd w:id="2911"/>
      <w:r>
        <w:rPr>
          <w:rFonts w:ascii="Times New Roman" w:hAnsi="Times New Roman"/>
          <w:color w:val="000000"/>
        </w:rPr>
        <w:t xml:space="preserve"> </w:t>
      </w:r>
      <w:bookmarkStart w:id="2915" w:name="paragraf-23.odsek-1.pismeno-af.oznacenie"/>
      <w:r>
        <w:rPr>
          <w:rFonts w:ascii="Times New Roman" w:hAnsi="Times New Roman"/>
          <w:color w:val="000000"/>
        </w:rPr>
        <w:t xml:space="preserve">af) </w:t>
      </w:r>
      <w:bookmarkEnd w:id="2915"/>
      <w:r>
        <w:rPr>
          <w:rFonts w:ascii="Times New Roman" w:hAnsi="Times New Roman"/>
          <w:color w:val="000000"/>
        </w:rPr>
        <w:t>uvádzať na doklade z registračnej pokladne údaj o výške prepočítaného doplatku za najlacnejší náhradný liek, za najlacnejšiu dietetickú potravinu alebo za najlacnejšiu zdravotnícku pomôcku, ak sa tento započítava do úhrnnej výšky úhrad poistenca, podľa osobitného predpisu,</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2916" w:name="paragraf-23.odsek-1.pismeno-af.text"/>
      <w:r>
        <w:rPr>
          <w:rFonts w:ascii="Times New Roman" w:hAnsi="Times New Roman"/>
          <w:color w:val="000000"/>
        </w:rPr>
        <w:t xml:space="preserve"> </w:t>
      </w:r>
      <w:bookmarkEnd w:id="2916"/>
    </w:p>
    <w:p w:rsidR="00FC7B2F" w:rsidRDefault="00FE2AD0">
      <w:pPr>
        <w:spacing w:before="225" w:after="225" w:line="264" w:lineRule="auto"/>
        <w:ind w:left="570"/>
      </w:pPr>
      <w:bookmarkStart w:id="2917" w:name="paragraf-23.odsek-1.pismeno-ag"/>
      <w:bookmarkEnd w:id="2914"/>
      <w:r>
        <w:rPr>
          <w:rFonts w:ascii="Times New Roman" w:hAnsi="Times New Roman"/>
          <w:color w:val="000000"/>
        </w:rPr>
        <w:t xml:space="preserve"> </w:t>
      </w:r>
      <w:bookmarkStart w:id="2918" w:name="paragraf-23.odsek-1.pismeno-ag.oznacenie"/>
      <w:r>
        <w:rPr>
          <w:rFonts w:ascii="Times New Roman" w:hAnsi="Times New Roman"/>
          <w:color w:val="000000"/>
        </w:rPr>
        <w:t xml:space="preserve">ag) </w:t>
      </w:r>
      <w:bookmarkStart w:id="2919" w:name="paragraf-23.odsek-1.pismeno-ag.text"/>
      <w:bookmarkEnd w:id="2918"/>
      <w:r>
        <w:rPr>
          <w:rFonts w:ascii="Times New Roman" w:hAnsi="Times New Roman"/>
          <w:color w:val="000000"/>
        </w:rPr>
        <w:t xml:space="preserve">pri výdaji lieku, zdravotníckej pomôcky alebo dietetickej potraviny na základe lekárskeho predpisu alebo lekárskeho poukazu, ktoré sú čiastočne alebo úplne uhrádzané na základe verejného zdravotného poistenia, overiť zhodu údajov na lekárskom predpise alebo lekárskom poukaze s údajmi v preskripčnom zázname a s údajmi na preukaze poistenca, občianskom preukaze s elektronickým čipom alebo doklade o pobyte s elektronickým čipom a ak zistí nesprávnosť údajov lekárskeho predpisu alebo lekárskeho poukazu v mene, priezvisku, rodnom čísle alebo v číselnom kóde zdravotnej poisťovne, pričom pôjde o zjavnú chybu v písaní, vykonať opravu týchto údajov na lekárskom predpise alebo lekárskom poukaze, inak je oprávnený lekársky predpis alebo lekársky poukaz odmietnuť, </w:t>
      </w:r>
      <w:bookmarkEnd w:id="2919"/>
    </w:p>
    <w:p w:rsidR="00FC7B2F" w:rsidRDefault="00FE2AD0">
      <w:pPr>
        <w:spacing w:before="225" w:after="225" w:line="264" w:lineRule="auto"/>
        <w:ind w:left="570"/>
      </w:pPr>
      <w:bookmarkStart w:id="2920" w:name="paragraf-23.odsek-1.pismeno-ah"/>
      <w:bookmarkEnd w:id="2917"/>
      <w:r>
        <w:rPr>
          <w:rFonts w:ascii="Times New Roman" w:hAnsi="Times New Roman"/>
          <w:color w:val="000000"/>
        </w:rPr>
        <w:t xml:space="preserve"> </w:t>
      </w:r>
      <w:bookmarkStart w:id="2921" w:name="paragraf-23.odsek-1.pismeno-ah.oznacenie"/>
      <w:r>
        <w:rPr>
          <w:rFonts w:ascii="Times New Roman" w:hAnsi="Times New Roman"/>
          <w:color w:val="000000"/>
        </w:rPr>
        <w:t xml:space="preserve">ah) </w:t>
      </w:r>
      <w:bookmarkStart w:id="2922" w:name="paragraf-23.odsek-1.pismeno-ah.text"/>
      <w:bookmarkEnd w:id="2921"/>
      <w:r>
        <w:rPr>
          <w:rFonts w:ascii="Times New Roman" w:hAnsi="Times New Roman"/>
          <w:color w:val="000000"/>
        </w:rPr>
        <w:t xml:space="preserve">zabezpečiť, aby nemocničná lekáreň alebo verejná lekáreň mala k dispozícii neustály a bezprostredný prístup k platnému Slovenskému farmaceutickému kódexu, </w:t>
      </w:r>
      <w:bookmarkEnd w:id="2922"/>
    </w:p>
    <w:p w:rsidR="00FC7B2F" w:rsidRDefault="00FE2AD0">
      <w:pPr>
        <w:spacing w:before="225" w:after="225" w:line="264" w:lineRule="auto"/>
        <w:ind w:left="570"/>
      </w:pPr>
      <w:bookmarkStart w:id="2923" w:name="paragraf-23.odsek-1.pismeno-ai"/>
      <w:bookmarkEnd w:id="2920"/>
      <w:r>
        <w:rPr>
          <w:rFonts w:ascii="Times New Roman" w:hAnsi="Times New Roman"/>
          <w:color w:val="000000"/>
        </w:rPr>
        <w:t xml:space="preserve"> </w:t>
      </w:r>
      <w:bookmarkStart w:id="2924" w:name="paragraf-23.odsek-1.pismeno-ai.oznacenie"/>
      <w:r>
        <w:rPr>
          <w:rFonts w:ascii="Times New Roman" w:hAnsi="Times New Roman"/>
          <w:color w:val="000000"/>
        </w:rPr>
        <w:t xml:space="preserve">ai) </w:t>
      </w:r>
      <w:bookmarkStart w:id="2925" w:name="paragraf-23.odsek-1.pismeno-ai.text"/>
      <w:bookmarkEnd w:id="2924"/>
      <w:r>
        <w:rPr>
          <w:rFonts w:ascii="Times New Roman" w:hAnsi="Times New Roman"/>
          <w:color w:val="000000"/>
        </w:rPr>
        <w:t xml:space="preserve">používať pri príprave hromadne pripravovaných liekov a individuálne pripravovaných liekov liečivá a pomocné látky, ku ktorým bol vydaný analytický certifikát štátnym ústavom alebo ním schváleným kontrolným laboratóriom alebo štátnym kontrolným laboratóriom iného členského štátu alebo ním schváleným kontrolným laboratóriom, </w:t>
      </w:r>
      <w:bookmarkEnd w:id="2925"/>
    </w:p>
    <w:p w:rsidR="00FC7B2F" w:rsidRDefault="00FE2AD0">
      <w:pPr>
        <w:spacing w:before="225" w:after="225" w:line="264" w:lineRule="auto"/>
        <w:ind w:left="570"/>
      </w:pPr>
      <w:bookmarkStart w:id="2926" w:name="paragraf-23.odsek-1.pismeno-aj"/>
      <w:bookmarkEnd w:id="2923"/>
      <w:r>
        <w:rPr>
          <w:rFonts w:ascii="Times New Roman" w:hAnsi="Times New Roman"/>
          <w:color w:val="000000"/>
        </w:rPr>
        <w:t xml:space="preserve"> </w:t>
      </w:r>
      <w:bookmarkStart w:id="2927" w:name="paragraf-23.odsek-1.pismeno-aj.oznacenie"/>
      <w:r>
        <w:rPr>
          <w:rFonts w:ascii="Times New Roman" w:hAnsi="Times New Roman"/>
          <w:color w:val="000000"/>
        </w:rPr>
        <w:t xml:space="preserve">aj) </w:t>
      </w:r>
      <w:bookmarkStart w:id="2928" w:name="paragraf-23.odsek-1.pismeno-aj.text"/>
      <w:bookmarkEnd w:id="2927"/>
      <w:r>
        <w:rPr>
          <w:rFonts w:ascii="Times New Roman" w:hAnsi="Times New Roman"/>
          <w:color w:val="000000"/>
        </w:rPr>
        <w:t xml:space="preserve">pri výdaji humánneho lieku s obsahom drogového prekurzora, ktorého výdaj nie je viazaný na lekársky predpis, vydať tento humánny liek najviac v takom počte balení, ktorý je potrebný na jeden liečebný cyklus, </w:t>
      </w:r>
      <w:bookmarkEnd w:id="2928"/>
    </w:p>
    <w:p w:rsidR="00FC7B2F" w:rsidRDefault="00FE2AD0">
      <w:pPr>
        <w:spacing w:before="225" w:after="225" w:line="264" w:lineRule="auto"/>
        <w:ind w:left="570"/>
      </w:pPr>
      <w:bookmarkStart w:id="2929" w:name="paragraf-23.odsek-1.pismeno-ak"/>
      <w:bookmarkEnd w:id="2926"/>
      <w:r>
        <w:rPr>
          <w:rFonts w:ascii="Times New Roman" w:hAnsi="Times New Roman"/>
          <w:color w:val="000000"/>
        </w:rPr>
        <w:t xml:space="preserve"> </w:t>
      </w:r>
      <w:bookmarkStart w:id="2930" w:name="paragraf-23.odsek-1.pismeno-ak.oznacenie"/>
      <w:r>
        <w:rPr>
          <w:rFonts w:ascii="Times New Roman" w:hAnsi="Times New Roman"/>
          <w:color w:val="000000"/>
        </w:rPr>
        <w:t xml:space="preserve">ak) </w:t>
      </w:r>
      <w:bookmarkEnd w:id="2930"/>
      <w:r>
        <w:rPr>
          <w:rFonts w:ascii="Times New Roman" w:hAnsi="Times New Roman"/>
          <w:color w:val="000000"/>
        </w:rPr>
        <w:t>používať informačný systém poskytovateľa zdravotnej starostlivosti, ktorý má overenie zhody podľa osobitného predpisu,</w:t>
      </w:r>
      <w:hyperlink w:anchor="poznamky.poznamka-30aa">
        <w:r>
          <w:rPr>
            <w:rFonts w:ascii="Times New Roman" w:hAnsi="Times New Roman"/>
            <w:color w:val="000000"/>
            <w:sz w:val="18"/>
            <w:vertAlign w:val="superscript"/>
          </w:rPr>
          <w:t>30aa</w:t>
        </w:r>
        <w:r>
          <w:rPr>
            <w:rFonts w:ascii="Times New Roman" w:hAnsi="Times New Roman"/>
            <w:color w:val="0000FF"/>
            <w:u w:val="single"/>
          </w:rPr>
          <w:t>)</w:t>
        </w:r>
      </w:hyperlink>
      <w:bookmarkStart w:id="2931" w:name="paragraf-23.odsek-1.pismeno-ak.text"/>
      <w:r>
        <w:rPr>
          <w:rFonts w:ascii="Times New Roman" w:hAnsi="Times New Roman"/>
          <w:color w:val="000000"/>
        </w:rPr>
        <w:t xml:space="preserve"> </w:t>
      </w:r>
      <w:bookmarkEnd w:id="2931"/>
    </w:p>
    <w:p w:rsidR="00FC7B2F" w:rsidRDefault="00FE2AD0">
      <w:pPr>
        <w:spacing w:before="225" w:after="225" w:line="264" w:lineRule="auto"/>
        <w:ind w:left="570"/>
      </w:pPr>
      <w:bookmarkStart w:id="2932" w:name="paragraf-23.odsek-1.pismeno-al"/>
      <w:bookmarkEnd w:id="2929"/>
      <w:r>
        <w:rPr>
          <w:rFonts w:ascii="Times New Roman" w:hAnsi="Times New Roman"/>
          <w:color w:val="000000"/>
        </w:rPr>
        <w:t xml:space="preserve"> </w:t>
      </w:r>
      <w:bookmarkStart w:id="2933" w:name="paragraf-23.odsek-1.pismeno-al.oznacenie"/>
      <w:r>
        <w:rPr>
          <w:rFonts w:ascii="Times New Roman" w:hAnsi="Times New Roman"/>
          <w:color w:val="000000"/>
        </w:rPr>
        <w:t xml:space="preserve">al) </w:t>
      </w:r>
      <w:bookmarkStart w:id="2934" w:name="paragraf-23.odsek-1.pismeno-al.text"/>
      <w:bookmarkEnd w:id="2933"/>
      <w:r>
        <w:rPr>
          <w:rFonts w:ascii="Times New Roman" w:hAnsi="Times New Roman"/>
          <w:color w:val="000000"/>
        </w:rPr>
        <w:t xml:space="preserve">zaobstarať technické zariadenia slúžiace na </w:t>
      </w:r>
      <w:r w:rsidRPr="00FE2AD0">
        <w:rPr>
          <w:rFonts w:ascii="Times New Roman" w:hAnsi="Times New Roman"/>
          <w:strike/>
          <w:color w:val="0070C0"/>
        </w:rPr>
        <w:t>autentizáciu</w:t>
      </w:r>
      <w:r>
        <w:rPr>
          <w:rFonts w:ascii="Times New Roman" w:hAnsi="Times New Roman"/>
          <w:color w:val="000000"/>
        </w:rPr>
        <w:t xml:space="preserve"> </w:t>
      </w:r>
      <w:r>
        <w:rPr>
          <w:rFonts w:ascii="Times New Roman" w:hAnsi="Times New Roman" w:cs="Times New Roman"/>
          <w:color w:val="FF0000"/>
          <w:lang w:eastAsia="sk-SK"/>
        </w:rPr>
        <w:t>autentifikáciu</w:t>
      </w:r>
      <w:r>
        <w:rPr>
          <w:rFonts w:ascii="Times New Roman" w:hAnsi="Times New Roman"/>
          <w:color w:val="000000"/>
        </w:rPr>
        <w:t xml:space="preserve"> v národnom zdravotníckom informačnom systéme, </w:t>
      </w:r>
      <w:bookmarkEnd w:id="2934"/>
    </w:p>
    <w:p w:rsidR="00FC7B2F" w:rsidRDefault="00FE2AD0">
      <w:pPr>
        <w:spacing w:after="0" w:line="264" w:lineRule="auto"/>
        <w:ind w:left="570"/>
      </w:pPr>
      <w:bookmarkStart w:id="2935" w:name="paragraf-23.odsek-1.pismeno-am"/>
      <w:bookmarkEnd w:id="2932"/>
      <w:r>
        <w:rPr>
          <w:rFonts w:ascii="Times New Roman" w:hAnsi="Times New Roman"/>
          <w:color w:val="000000"/>
        </w:rPr>
        <w:t xml:space="preserve"> </w:t>
      </w:r>
      <w:bookmarkStart w:id="2936" w:name="paragraf-23.odsek-1.pismeno-am.oznacenie"/>
      <w:r>
        <w:rPr>
          <w:rFonts w:ascii="Times New Roman" w:hAnsi="Times New Roman"/>
          <w:color w:val="000000"/>
        </w:rPr>
        <w:t xml:space="preserve">am) </w:t>
      </w:r>
      <w:bookmarkEnd w:id="2936"/>
      <w:r>
        <w:rPr>
          <w:rFonts w:ascii="Times New Roman" w:hAnsi="Times New Roman"/>
          <w:color w:val="000000"/>
        </w:rPr>
        <w:t>zabezpečiť, aby osoba oprávnená vydávať humánne lieky a zdravotnícke pomôcky pri výdaji humánneho lieku a zdravotníckej pomôcky pri poskytovaní cezhraničnej zdravotnej starostlivosti</w:t>
      </w:r>
      <w:hyperlink w:anchor="poznamky.poznamka-30aaa">
        <w:r>
          <w:rPr>
            <w:rFonts w:ascii="Times New Roman" w:hAnsi="Times New Roman"/>
            <w:color w:val="000000"/>
            <w:sz w:val="18"/>
            <w:vertAlign w:val="superscript"/>
          </w:rPr>
          <w:t>30aaa</w:t>
        </w:r>
        <w:r>
          <w:rPr>
            <w:rFonts w:ascii="Times New Roman" w:hAnsi="Times New Roman"/>
            <w:color w:val="0000FF"/>
            <w:u w:val="single"/>
          </w:rPr>
          <w:t>)</w:t>
        </w:r>
      </w:hyperlink>
      <w:bookmarkStart w:id="2937" w:name="paragraf-23.odsek-1.pismeno-am.text"/>
      <w:r>
        <w:rPr>
          <w:rFonts w:ascii="Times New Roman" w:hAnsi="Times New Roman"/>
          <w:color w:val="000000"/>
        </w:rPr>
        <w:t xml:space="preserve"> na základe lekárskeho predpisu alebo lekárskeho poukazu, ktorý bol vystavený v inom členskom štáte Európskej únie na meno pacienta, overila </w:t>
      </w:r>
      <w:bookmarkEnd w:id="2937"/>
    </w:p>
    <w:p w:rsidR="00FC7B2F" w:rsidRDefault="00FE2AD0">
      <w:pPr>
        <w:spacing w:before="225" w:after="225" w:line="264" w:lineRule="auto"/>
        <w:ind w:left="645"/>
      </w:pPr>
      <w:bookmarkStart w:id="2938" w:name="paragraf-23.odsek-1.pismeno-am.bod-1"/>
      <w:r>
        <w:rPr>
          <w:rFonts w:ascii="Times New Roman" w:hAnsi="Times New Roman"/>
          <w:color w:val="000000"/>
        </w:rPr>
        <w:t xml:space="preserve"> </w:t>
      </w:r>
      <w:bookmarkStart w:id="2939" w:name="paragraf-23.odsek-1.pismeno-am.bod-1.ozn"/>
      <w:r>
        <w:rPr>
          <w:rFonts w:ascii="Times New Roman" w:hAnsi="Times New Roman"/>
          <w:color w:val="000000"/>
        </w:rPr>
        <w:t xml:space="preserve">1. </w:t>
      </w:r>
      <w:bookmarkStart w:id="2940" w:name="paragraf-23.odsek-1.pismeno-am.bod-1.tex"/>
      <w:bookmarkEnd w:id="2939"/>
      <w:r>
        <w:rPr>
          <w:rFonts w:ascii="Times New Roman" w:hAnsi="Times New Roman"/>
          <w:color w:val="000000"/>
        </w:rPr>
        <w:t xml:space="preserve">pravosť lekárskeho predpisu alebo lekárskeho poukazu vystaveného v inom členskom štáte Európskej únie na meno pacienta, </w:t>
      </w:r>
      <w:bookmarkEnd w:id="2940"/>
    </w:p>
    <w:p w:rsidR="00FC7B2F" w:rsidRDefault="00FE2AD0">
      <w:pPr>
        <w:spacing w:before="225" w:after="225" w:line="264" w:lineRule="auto"/>
        <w:ind w:left="645"/>
      </w:pPr>
      <w:bookmarkStart w:id="2941" w:name="paragraf-23.odsek-1.pismeno-am.bod-2"/>
      <w:bookmarkEnd w:id="2938"/>
      <w:r>
        <w:rPr>
          <w:rFonts w:ascii="Times New Roman" w:hAnsi="Times New Roman"/>
          <w:color w:val="000000"/>
        </w:rPr>
        <w:t xml:space="preserve"> </w:t>
      </w:r>
      <w:bookmarkStart w:id="2942" w:name="paragraf-23.odsek-1.pismeno-am.bod-2.ozn"/>
      <w:r>
        <w:rPr>
          <w:rFonts w:ascii="Times New Roman" w:hAnsi="Times New Roman"/>
          <w:color w:val="000000"/>
        </w:rPr>
        <w:t xml:space="preserve">2. </w:t>
      </w:r>
      <w:bookmarkStart w:id="2943" w:name="paragraf-23.odsek-1.pismeno-am.bod-2.tex"/>
      <w:bookmarkEnd w:id="2942"/>
      <w:r>
        <w:rPr>
          <w:rFonts w:ascii="Times New Roman" w:hAnsi="Times New Roman"/>
          <w:color w:val="000000"/>
        </w:rPr>
        <w:t xml:space="preserve">či lekársky predpis alebo lekársky poukaz vystavila v inom členskom štáte Európskej únie osoba oprávnená predpisovať humánne lieky a zdravotnícke pomôcky, </w:t>
      </w:r>
      <w:bookmarkEnd w:id="2943"/>
    </w:p>
    <w:p w:rsidR="00FC7B2F" w:rsidRDefault="00FE2AD0">
      <w:pPr>
        <w:spacing w:after="0" w:line="264" w:lineRule="auto"/>
        <w:ind w:left="570"/>
      </w:pPr>
      <w:bookmarkStart w:id="2944" w:name="paragraf-23.odsek-1.pismeno-an"/>
      <w:bookmarkEnd w:id="2935"/>
      <w:bookmarkEnd w:id="2941"/>
      <w:r>
        <w:rPr>
          <w:rFonts w:ascii="Times New Roman" w:hAnsi="Times New Roman"/>
          <w:color w:val="000000"/>
        </w:rPr>
        <w:t xml:space="preserve"> </w:t>
      </w:r>
      <w:bookmarkStart w:id="2945" w:name="paragraf-23.odsek-1.pismeno-an.oznacenie"/>
      <w:r>
        <w:rPr>
          <w:rFonts w:ascii="Times New Roman" w:hAnsi="Times New Roman"/>
          <w:color w:val="000000"/>
        </w:rPr>
        <w:t xml:space="preserve">an) </w:t>
      </w:r>
      <w:bookmarkStart w:id="2946" w:name="paragraf-23.odsek-1.pismeno-an.text"/>
      <w:bookmarkEnd w:id="2945"/>
      <w:r>
        <w:rPr>
          <w:rFonts w:ascii="Times New Roman" w:hAnsi="Times New Roman"/>
          <w:color w:val="000000"/>
        </w:rPr>
        <w:t xml:space="preserve">zabezpečiť, aby osoba oprávnená vydávať humánne lieky a zdravotnícke pomôcky odmietla výdaj humánneho lieku a zdravotníckej pomôcky podľa písmena am), ak </w:t>
      </w:r>
      <w:bookmarkEnd w:id="2946"/>
    </w:p>
    <w:p w:rsidR="00FC7B2F" w:rsidRDefault="00FE2AD0">
      <w:pPr>
        <w:spacing w:before="225" w:after="225" w:line="264" w:lineRule="auto"/>
        <w:ind w:left="645"/>
      </w:pPr>
      <w:bookmarkStart w:id="2947" w:name="paragraf-23.odsek-1.pismeno-an.bod-1"/>
      <w:r>
        <w:rPr>
          <w:rFonts w:ascii="Times New Roman" w:hAnsi="Times New Roman"/>
          <w:color w:val="000000"/>
        </w:rPr>
        <w:t xml:space="preserve"> </w:t>
      </w:r>
      <w:bookmarkStart w:id="2948" w:name="paragraf-23.odsek-1.pismeno-an.bod-1.ozn"/>
      <w:r>
        <w:rPr>
          <w:rFonts w:ascii="Times New Roman" w:hAnsi="Times New Roman"/>
          <w:color w:val="000000"/>
        </w:rPr>
        <w:t xml:space="preserve">1. </w:t>
      </w:r>
      <w:bookmarkStart w:id="2949" w:name="paragraf-23.odsek-1.pismeno-an.bod-1.tex"/>
      <w:bookmarkEnd w:id="2948"/>
      <w:r>
        <w:rPr>
          <w:rFonts w:ascii="Times New Roman" w:hAnsi="Times New Roman"/>
          <w:color w:val="000000"/>
        </w:rPr>
        <w:t xml:space="preserve">má pochybnosť o pravosti, obsahu alebo zrozumiteľnosti lekárskeho predpisu alebo lekárskeho poukazu vystaveného v inom členskom štáte Európskej únie na meno pacienta, </w:t>
      </w:r>
      <w:bookmarkEnd w:id="2949"/>
    </w:p>
    <w:p w:rsidR="00FC7B2F" w:rsidRDefault="00FE2AD0">
      <w:pPr>
        <w:spacing w:before="225" w:after="225" w:line="264" w:lineRule="auto"/>
        <w:ind w:left="645"/>
      </w:pPr>
      <w:bookmarkStart w:id="2950" w:name="paragraf-23.odsek-1.pismeno-an.bod-2"/>
      <w:bookmarkEnd w:id="2947"/>
      <w:r>
        <w:rPr>
          <w:rFonts w:ascii="Times New Roman" w:hAnsi="Times New Roman"/>
          <w:color w:val="000000"/>
        </w:rPr>
        <w:t xml:space="preserve"> </w:t>
      </w:r>
      <w:bookmarkStart w:id="2951" w:name="paragraf-23.odsek-1.pismeno-an.bod-2.ozn"/>
      <w:r>
        <w:rPr>
          <w:rFonts w:ascii="Times New Roman" w:hAnsi="Times New Roman"/>
          <w:color w:val="000000"/>
        </w:rPr>
        <w:t xml:space="preserve">2. </w:t>
      </w:r>
      <w:bookmarkStart w:id="2952" w:name="paragraf-23.odsek-1.pismeno-an.bod-2.tex"/>
      <w:bookmarkEnd w:id="2951"/>
      <w:r>
        <w:rPr>
          <w:rFonts w:ascii="Times New Roman" w:hAnsi="Times New Roman"/>
          <w:color w:val="000000"/>
        </w:rPr>
        <w:t xml:space="preserve">má odôvodnené podozrenie, že výdajom humánneho lieku a zdravotníckej pomôcky môže dôjsť k poškodeniu ľudského zdravia alebo k ohrozeniu života, </w:t>
      </w:r>
      <w:bookmarkEnd w:id="2952"/>
    </w:p>
    <w:p w:rsidR="00FC7B2F" w:rsidRDefault="00FE2AD0">
      <w:pPr>
        <w:spacing w:before="225" w:after="225" w:line="264" w:lineRule="auto"/>
        <w:ind w:left="645"/>
      </w:pPr>
      <w:bookmarkStart w:id="2953" w:name="paragraf-23.odsek-1.pismeno-an.bod-3"/>
      <w:bookmarkEnd w:id="2950"/>
      <w:r>
        <w:rPr>
          <w:rFonts w:ascii="Times New Roman" w:hAnsi="Times New Roman"/>
          <w:color w:val="000000"/>
        </w:rPr>
        <w:t xml:space="preserve"> </w:t>
      </w:r>
      <w:bookmarkStart w:id="2954" w:name="paragraf-23.odsek-1.pismeno-an.bod-3.ozn"/>
      <w:r>
        <w:rPr>
          <w:rFonts w:ascii="Times New Roman" w:hAnsi="Times New Roman"/>
          <w:color w:val="000000"/>
        </w:rPr>
        <w:t xml:space="preserve">3. </w:t>
      </w:r>
      <w:bookmarkStart w:id="2955" w:name="paragraf-23.odsek-1.pismeno-an.bod-3.tex"/>
      <w:bookmarkEnd w:id="2954"/>
      <w:r>
        <w:rPr>
          <w:rFonts w:ascii="Times New Roman" w:hAnsi="Times New Roman"/>
          <w:color w:val="000000"/>
        </w:rPr>
        <w:t xml:space="preserve">predpísaný humánny liek nie je registrovaný a zdravotnícka pomôcka nie je registrovaná alebo evidovaná, </w:t>
      </w:r>
      <w:bookmarkEnd w:id="2955"/>
    </w:p>
    <w:p w:rsidR="00FC7B2F" w:rsidRDefault="00FE2AD0">
      <w:pPr>
        <w:spacing w:before="225" w:after="225" w:line="264" w:lineRule="auto"/>
        <w:ind w:left="570"/>
      </w:pPr>
      <w:bookmarkStart w:id="2956" w:name="paragraf-23.odsek-1.pismeno-ao"/>
      <w:bookmarkEnd w:id="2944"/>
      <w:bookmarkEnd w:id="2953"/>
      <w:r>
        <w:rPr>
          <w:rFonts w:ascii="Times New Roman" w:hAnsi="Times New Roman"/>
          <w:color w:val="000000"/>
        </w:rPr>
        <w:t xml:space="preserve"> </w:t>
      </w:r>
      <w:bookmarkStart w:id="2957" w:name="paragraf-23.odsek-1.pismeno-ao.oznacenie"/>
      <w:r>
        <w:rPr>
          <w:rFonts w:ascii="Times New Roman" w:hAnsi="Times New Roman"/>
          <w:color w:val="000000"/>
        </w:rPr>
        <w:t xml:space="preserve">ao) </w:t>
      </w:r>
      <w:bookmarkEnd w:id="2957"/>
      <w:r>
        <w:rPr>
          <w:rFonts w:ascii="Times New Roman" w:hAnsi="Times New Roman"/>
          <w:color w:val="000000"/>
        </w:rPr>
        <w:t>poskytovať národnému centru údaje v rámci štatistického zisťovania v zdravotníctve a údaje do Národného registra zdravotníckych pracovníkov,</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bookmarkStart w:id="2958" w:name="paragraf-23.odsek-1.pismeno-ao.text"/>
      <w:r>
        <w:rPr>
          <w:rFonts w:ascii="Times New Roman" w:hAnsi="Times New Roman"/>
          <w:color w:val="000000"/>
        </w:rPr>
        <w:t xml:space="preserve"> </w:t>
      </w:r>
      <w:bookmarkEnd w:id="2958"/>
    </w:p>
    <w:p w:rsidR="00FC7B2F" w:rsidRDefault="00FE2AD0">
      <w:pPr>
        <w:spacing w:before="225" w:after="225" w:line="264" w:lineRule="auto"/>
        <w:ind w:left="570"/>
      </w:pPr>
      <w:bookmarkStart w:id="2959" w:name="paragraf-23.odsek-1.pismeno-ap"/>
      <w:bookmarkEnd w:id="2956"/>
      <w:r>
        <w:rPr>
          <w:rFonts w:ascii="Times New Roman" w:hAnsi="Times New Roman"/>
          <w:color w:val="000000"/>
        </w:rPr>
        <w:t xml:space="preserve"> </w:t>
      </w:r>
      <w:bookmarkStart w:id="2960" w:name="paragraf-23.odsek-1.pismeno-ap.oznacenie"/>
      <w:r>
        <w:rPr>
          <w:rFonts w:ascii="Times New Roman" w:hAnsi="Times New Roman"/>
          <w:color w:val="000000"/>
        </w:rPr>
        <w:t xml:space="preserve">ap) </w:t>
      </w:r>
      <w:bookmarkStart w:id="2961" w:name="paragraf-23.odsek-1.pismeno-ap.text"/>
      <w:bookmarkEnd w:id="2960"/>
      <w:r>
        <w:rPr>
          <w:rFonts w:ascii="Times New Roman" w:hAnsi="Times New Roman"/>
          <w:color w:val="000000"/>
        </w:rPr>
        <w:t xml:space="preserve">predkladať v elektronickej podobe národnému centru na účely verejnej kontroly poskytovania peňažných alebo nepeňažných plnení najneskôr do 31. januára a 31. júla kalendárneho roka správu o výdavkoch na propagáciu, marketing a na peňažné a nepeňažné plnenia za predchádzajúci kalendárny polrok, </w:t>
      </w:r>
      <w:bookmarkEnd w:id="2961"/>
    </w:p>
    <w:p w:rsidR="00FC7B2F" w:rsidRDefault="00FE2AD0">
      <w:pPr>
        <w:spacing w:before="225" w:after="225" w:line="264" w:lineRule="auto"/>
        <w:ind w:left="570"/>
      </w:pPr>
      <w:bookmarkStart w:id="2962" w:name="paragraf-23.odsek-1.pismeno-ar"/>
      <w:bookmarkEnd w:id="2959"/>
      <w:r>
        <w:rPr>
          <w:rFonts w:ascii="Times New Roman" w:hAnsi="Times New Roman"/>
          <w:color w:val="000000"/>
        </w:rPr>
        <w:t xml:space="preserve"> </w:t>
      </w:r>
      <w:bookmarkStart w:id="2963" w:name="paragraf-23.odsek-1.pismeno-ar.oznacenie"/>
      <w:r>
        <w:rPr>
          <w:rFonts w:ascii="Times New Roman" w:hAnsi="Times New Roman"/>
          <w:color w:val="000000"/>
        </w:rPr>
        <w:t xml:space="preserve">ar) </w:t>
      </w:r>
      <w:bookmarkStart w:id="2964" w:name="paragraf-23.odsek-1.pismeno-ar.text"/>
      <w:bookmarkEnd w:id="2963"/>
      <w:r>
        <w:rPr>
          <w:rFonts w:ascii="Times New Roman" w:hAnsi="Times New Roman"/>
          <w:color w:val="000000"/>
        </w:rPr>
        <w:t xml:space="preserve">oznámiť národnému centru v lehotách podľa písmena ap), že nemal žiadne výdavky na propagáciu, marketing a na peňažné a nepeňažné plnenia za predchádzajúci kalendárny polrok, ak v predchádzajúcom kalendárnom polroku nemal žiadne výdavky na marketing, propagáciu ani neposkytol priamo alebo nepriamo zdravotníckemu pracovníkovi alebo poskytovateľovi zdravotnej starostlivosti žiadne peňažné alebo nepeňažné plnenia, </w:t>
      </w:r>
      <w:bookmarkEnd w:id="2964"/>
    </w:p>
    <w:p w:rsidR="00FC7B2F" w:rsidRDefault="00FE2AD0">
      <w:pPr>
        <w:spacing w:before="225" w:after="225" w:line="264" w:lineRule="auto"/>
        <w:ind w:left="570"/>
      </w:pPr>
      <w:bookmarkStart w:id="2965" w:name="paragraf-23.odsek-1.pismeno-as"/>
      <w:bookmarkEnd w:id="2962"/>
      <w:r>
        <w:rPr>
          <w:rFonts w:ascii="Times New Roman" w:hAnsi="Times New Roman"/>
          <w:color w:val="000000"/>
        </w:rPr>
        <w:t xml:space="preserve"> </w:t>
      </w:r>
      <w:bookmarkStart w:id="2966" w:name="paragraf-23.odsek-1.pismeno-as.oznacenie"/>
      <w:r>
        <w:rPr>
          <w:rFonts w:ascii="Times New Roman" w:hAnsi="Times New Roman"/>
          <w:color w:val="000000"/>
        </w:rPr>
        <w:t xml:space="preserve">as) </w:t>
      </w:r>
      <w:bookmarkStart w:id="2967" w:name="paragraf-23.odsek-1.pismeno-as.text"/>
      <w:bookmarkEnd w:id="2966"/>
      <w:r>
        <w:rPr>
          <w:rFonts w:ascii="Times New Roman" w:hAnsi="Times New Roman"/>
          <w:color w:val="000000"/>
        </w:rPr>
        <w:t xml:space="preserve">vydávať humánne lieky zaradené v zozname kategorizovaných liekov vo verejnej lekárni alebo v nemocničnej lekárni; za porušenie tejto povinnosti sa nepovažuje spätný predaj týchto liekov držiteľovi povolenia na veľkodistribúciu humánnych liekov, ktorý ich držiteľovi povolenia na poskytovanie lekárenskej starostlivosti vo verejnej lekárni alebo v nemocničnej lekárni dodal, ani dodanie humánneho lieku zaradeného v zozname kategorizovaných liekov alebo liekov zaradených v zozname liekov s úradne určenou cenou od držiteľa povolenia na poskytovanie lekárenskej starostlivosti vo verejnej lekárni inému držiteľovi povolenia na poskytovanie lekárenskej starostlivosti vo verejnej lekárni v počte menšom ako päť balení humánneho lieku s rovnakým kódom lieku prideleným štátnym ústavom za kalendárny mesiac, </w:t>
      </w:r>
      <w:bookmarkEnd w:id="2967"/>
    </w:p>
    <w:p w:rsidR="00FC7B2F" w:rsidRDefault="00FE2AD0">
      <w:pPr>
        <w:spacing w:before="225" w:after="225" w:line="264" w:lineRule="auto"/>
        <w:ind w:left="570"/>
      </w:pPr>
      <w:bookmarkStart w:id="2968" w:name="paragraf-23.odsek-1.pismeno-at"/>
      <w:bookmarkEnd w:id="2965"/>
      <w:r>
        <w:rPr>
          <w:rFonts w:ascii="Times New Roman" w:hAnsi="Times New Roman"/>
          <w:color w:val="000000"/>
        </w:rPr>
        <w:t xml:space="preserve"> </w:t>
      </w:r>
      <w:bookmarkStart w:id="2969" w:name="paragraf-23.odsek-1.pismeno-at.oznacenie"/>
      <w:r>
        <w:rPr>
          <w:rFonts w:ascii="Times New Roman" w:hAnsi="Times New Roman"/>
          <w:color w:val="000000"/>
        </w:rPr>
        <w:t xml:space="preserve">at) </w:t>
      </w:r>
      <w:bookmarkEnd w:id="2969"/>
      <w:r>
        <w:rPr>
          <w:rFonts w:ascii="Times New Roman" w:hAnsi="Times New Roman"/>
          <w:color w:val="000000"/>
        </w:rPr>
        <w:t xml:space="preserve">zabezpečiť na základe lekárskeho predpisu, okrem lekárskeho predpisu, na ktorom je vyznačená poznámka „HRADÍ PACIENT“, alebo na základe objednávky podľa </w:t>
      </w:r>
      <w:hyperlink w:anchor="paragraf-120.odsek-10">
        <w:r>
          <w:rPr>
            <w:rFonts w:ascii="Times New Roman" w:hAnsi="Times New Roman"/>
            <w:color w:val="0000FF"/>
            <w:u w:val="single"/>
          </w:rPr>
          <w:t>§ 120 ods. 10</w:t>
        </w:r>
      </w:hyperlink>
      <w:r>
        <w:rPr>
          <w:rFonts w:ascii="Times New Roman" w:hAnsi="Times New Roman"/>
          <w:color w:val="000000"/>
        </w:rPr>
        <w:t xml:space="preserve">, dodanie humánnych liekov zaradených v zozname kategorizovaných liekov od držiteľa ich registrácie objednávkou uskutočnenou prostredníctvom informačného systému na zabezpečenie automatizovaného elektronického zadávania, prijímania a potvrdzovania mimoriadnych objednávok humánnych liekov zaradených v zozname kategorizovaných liekov (ďalej len „informačný systém na mimoriadne objednávanie liekov“), vytvoreného a prevádzkovaného držiteľom ich registrácie, ak nie je možné zabezpečiť dodanie humánneho lieku zaradeného v zozname kategorizovaných liekov od držiteľa povolenia na veľkodistribúciu humánnych liekov podľa </w:t>
      </w:r>
      <w:hyperlink w:anchor="paragraf-18.odsek-1.pismeno-f">
        <w:r>
          <w:rPr>
            <w:rFonts w:ascii="Times New Roman" w:hAnsi="Times New Roman"/>
            <w:color w:val="0000FF"/>
            <w:u w:val="single"/>
          </w:rPr>
          <w:t>§ 18 ods. 1 písm. f)</w:t>
        </w:r>
      </w:hyperlink>
      <w:bookmarkStart w:id="2970" w:name="paragraf-23.odsek-1.pismeno-at.text"/>
      <w:r>
        <w:rPr>
          <w:rFonts w:ascii="Times New Roman" w:hAnsi="Times New Roman"/>
          <w:color w:val="000000"/>
        </w:rPr>
        <w:t xml:space="preserve">; pri výpadku informačného systému na mimoriadne objednávanie liekov môže uskutočňovať objednávky humánnych liekov zaradených v zozname kategorizovaných liekov od držiteľa ich registrácie inou preukázateľnou formou, </w:t>
      </w:r>
      <w:bookmarkEnd w:id="2970"/>
    </w:p>
    <w:p w:rsidR="00FC7B2F" w:rsidRDefault="00FE2AD0">
      <w:pPr>
        <w:spacing w:before="225" w:after="225" w:line="264" w:lineRule="auto"/>
        <w:ind w:left="570"/>
      </w:pPr>
      <w:bookmarkStart w:id="2971" w:name="paragraf-23.odsek-1.pismeno-au"/>
      <w:bookmarkEnd w:id="2968"/>
      <w:r>
        <w:rPr>
          <w:rFonts w:ascii="Times New Roman" w:hAnsi="Times New Roman"/>
          <w:color w:val="000000"/>
        </w:rPr>
        <w:t xml:space="preserve"> </w:t>
      </w:r>
      <w:bookmarkStart w:id="2972" w:name="paragraf-23.odsek-1.pismeno-au.oznacenie"/>
      <w:r>
        <w:rPr>
          <w:rFonts w:ascii="Times New Roman" w:hAnsi="Times New Roman"/>
          <w:color w:val="000000"/>
        </w:rPr>
        <w:t xml:space="preserve">au) </w:t>
      </w:r>
      <w:bookmarkEnd w:id="2972"/>
      <w:r>
        <w:rPr>
          <w:rFonts w:ascii="Times New Roman" w:hAnsi="Times New Roman"/>
          <w:color w:val="000000"/>
        </w:rPr>
        <w:t xml:space="preserve">priložiť k objednávke podľa písmena at) lekársky predpis alebo objednávku podľa </w:t>
      </w:r>
      <w:hyperlink w:anchor="paragraf-120.odsek-10">
        <w:r>
          <w:rPr>
            <w:rFonts w:ascii="Times New Roman" w:hAnsi="Times New Roman"/>
            <w:color w:val="0000FF"/>
            <w:u w:val="single"/>
          </w:rPr>
          <w:t>§ 120 ods. 10</w:t>
        </w:r>
      </w:hyperlink>
      <w:bookmarkStart w:id="2973" w:name="paragraf-23.odsek-1.pismeno-au.text"/>
      <w:r>
        <w:rPr>
          <w:rFonts w:ascii="Times New Roman" w:hAnsi="Times New Roman"/>
          <w:color w:val="000000"/>
        </w:rPr>
        <w:t xml:space="preserve"> v anonymizovanej podobe alebo preskripčný záznam v anonymizovanej podobe, </w:t>
      </w:r>
      <w:bookmarkEnd w:id="2973"/>
    </w:p>
    <w:p w:rsidR="00FC7B2F" w:rsidRDefault="00FE2AD0">
      <w:pPr>
        <w:spacing w:before="225" w:after="225" w:line="264" w:lineRule="auto"/>
        <w:ind w:left="570"/>
      </w:pPr>
      <w:bookmarkStart w:id="2974" w:name="paragraf-23.odsek-1.pismeno-av"/>
      <w:bookmarkEnd w:id="2971"/>
      <w:r>
        <w:rPr>
          <w:rFonts w:ascii="Times New Roman" w:hAnsi="Times New Roman"/>
          <w:color w:val="000000"/>
        </w:rPr>
        <w:t xml:space="preserve"> </w:t>
      </w:r>
      <w:bookmarkStart w:id="2975" w:name="paragraf-23.odsek-1.pismeno-av.oznacenie"/>
      <w:r>
        <w:rPr>
          <w:rFonts w:ascii="Times New Roman" w:hAnsi="Times New Roman"/>
          <w:color w:val="000000"/>
        </w:rPr>
        <w:t xml:space="preserve">av) </w:t>
      </w:r>
      <w:bookmarkStart w:id="2976" w:name="paragraf-23.odsek-1.pismeno-av.text"/>
      <w:bookmarkEnd w:id="2975"/>
      <w:r>
        <w:rPr>
          <w:rFonts w:ascii="Times New Roman" w:hAnsi="Times New Roman"/>
          <w:color w:val="000000"/>
        </w:rPr>
        <w:t xml:space="preserve">viesť evidenciu držiteľov povolenia na veľkodistribúciu humánnych liekov a držiteľov registrácie humánnych liekov, od ktorých prijal humánne lieky zaradené v zozname kategorizovaných liekov za kalendárny rok, uchovávať ju najmenej päť rokov a na požiadanie predložiť túto evidenciu alebo údaje z nej ministerstvu zdravotníctva v lehote určenej ministerstvom zdravotníctva v elektronickej podobe umožňujúcej automatizované spracúvanie údajov; evidencia musí obsahovať aj názov prijatého humánneho lieku zaradeného v zozname kategorizovaných liekov, kód prijatého humánneho lieku zaradeného v zozname kategorizovaných liekov a počet prijatých balení, </w:t>
      </w:r>
      <w:bookmarkEnd w:id="2976"/>
    </w:p>
    <w:p w:rsidR="00FC7B2F" w:rsidRDefault="00FE2AD0">
      <w:pPr>
        <w:spacing w:before="225" w:after="225" w:line="264" w:lineRule="auto"/>
        <w:ind w:left="570"/>
      </w:pPr>
      <w:bookmarkStart w:id="2977" w:name="paragraf-23.odsek-1.pismeno-aw"/>
      <w:bookmarkEnd w:id="2974"/>
      <w:r>
        <w:rPr>
          <w:rFonts w:ascii="Times New Roman" w:hAnsi="Times New Roman"/>
          <w:color w:val="000000"/>
        </w:rPr>
        <w:t xml:space="preserve"> </w:t>
      </w:r>
      <w:bookmarkStart w:id="2978" w:name="paragraf-23.odsek-1.pismeno-aw.oznacenie"/>
      <w:r>
        <w:rPr>
          <w:rFonts w:ascii="Times New Roman" w:hAnsi="Times New Roman"/>
          <w:color w:val="000000"/>
        </w:rPr>
        <w:t xml:space="preserve">aw) </w:t>
      </w:r>
      <w:bookmarkEnd w:id="2978"/>
      <w:r>
        <w:rPr>
          <w:rFonts w:ascii="Times New Roman" w:hAnsi="Times New Roman"/>
          <w:color w:val="000000"/>
        </w:rPr>
        <w:t xml:space="preserve">prevziať humánny liek zaradený v zozname kategorizovaných liekov objednaný u držiteľa ich registrácie podľa písmen at) a au) v lehote podľa </w:t>
      </w:r>
      <w:hyperlink w:anchor="paragraf-18.odsek-1.pismeno-ad">
        <w:r>
          <w:rPr>
            <w:rFonts w:ascii="Times New Roman" w:hAnsi="Times New Roman"/>
            <w:color w:val="0000FF"/>
            <w:u w:val="single"/>
          </w:rPr>
          <w:t>§ 18 ods. 1 písm. ad)</w:t>
        </w:r>
      </w:hyperlink>
      <w:bookmarkStart w:id="2979" w:name="paragraf-23.odsek-1.pismeno-aw.text"/>
      <w:r>
        <w:rPr>
          <w:rFonts w:ascii="Times New Roman" w:hAnsi="Times New Roman"/>
          <w:color w:val="000000"/>
        </w:rPr>
        <w:t xml:space="preserve">, </w:t>
      </w:r>
      <w:bookmarkEnd w:id="2979"/>
    </w:p>
    <w:p w:rsidR="00FC7B2F" w:rsidRDefault="00FE2AD0">
      <w:pPr>
        <w:spacing w:before="225" w:after="225" w:line="264" w:lineRule="auto"/>
        <w:ind w:left="570"/>
      </w:pPr>
      <w:bookmarkStart w:id="2980" w:name="paragraf-23.odsek-1.pismeno-ax"/>
      <w:bookmarkEnd w:id="2977"/>
      <w:r>
        <w:rPr>
          <w:rFonts w:ascii="Times New Roman" w:hAnsi="Times New Roman"/>
          <w:color w:val="000000"/>
        </w:rPr>
        <w:t xml:space="preserve"> </w:t>
      </w:r>
      <w:bookmarkStart w:id="2981" w:name="paragraf-23.odsek-1.pismeno-ax.oznacenie"/>
      <w:r>
        <w:rPr>
          <w:rFonts w:ascii="Times New Roman" w:hAnsi="Times New Roman"/>
          <w:color w:val="000000"/>
        </w:rPr>
        <w:t xml:space="preserve">ax) </w:t>
      </w:r>
      <w:bookmarkStart w:id="2982" w:name="paragraf-23.odsek-1.pismeno-ax.text"/>
      <w:bookmarkEnd w:id="2981"/>
      <w:r>
        <w:rPr>
          <w:rFonts w:ascii="Times New Roman" w:hAnsi="Times New Roman"/>
          <w:color w:val="000000"/>
        </w:rPr>
        <w:t xml:space="preserve">vydať humánny liek zaradený v zozname kategorizovaných liekov dodaný podľa písmena at), </w:t>
      </w:r>
      <w:bookmarkEnd w:id="2982"/>
    </w:p>
    <w:p w:rsidR="00FC7B2F" w:rsidRDefault="00FE2AD0">
      <w:pPr>
        <w:spacing w:before="225" w:after="225" w:line="264" w:lineRule="auto"/>
        <w:ind w:left="570"/>
      </w:pPr>
      <w:bookmarkStart w:id="2983" w:name="paragraf-23.odsek-1.pismeno-ay"/>
      <w:bookmarkEnd w:id="2980"/>
      <w:r>
        <w:rPr>
          <w:rFonts w:ascii="Times New Roman" w:hAnsi="Times New Roman"/>
          <w:color w:val="000000"/>
        </w:rPr>
        <w:t xml:space="preserve"> </w:t>
      </w:r>
      <w:bookmarkStart w:id="2984" w:name="paragraf-23.odsek-1.pismeno-ay.oznacenie"/>
      <w:r>
        <w:rPr>
          <w:rFonts w:ascii="Times New Roman" w:hAnsi="Times New Roman"/>
          <w:color w:val="000000"/>
        </w:rPr>
        <w:t xml:space="preserve">ay) </w:t>
      </w:r>
      <w:bookmarkEnd w:id="2984"/>
      <w:r>
        <w:rPr>
          <w:rFonts w:ascii="Times New Roman" w:hAnsi="Times New Roman"/>
          <w:color w:val="000000"/>
        </w:rPr>
        <w:t>dodržiavať povinnosti ustanovené osobitným predpisom,</w:t>
      </w:r>
      <w:hyperlink w:anchor="poznamky.poznamka-22ba">
        <w:r>
          <w:rPr>
            <w:rFonts w:ascii="Times New Roman" w:hAnsi="Times New Roman"/>
            <w:color w:val="000000"/>
            <w:sz w:val="18"/>
            <w:vertAlign w:val="superscript"/>
          </w:rPr>
          <w:t>22ba</w:t>
        </w:r>
        <w:r>
          <w:rPr>
            <w:rFonts w:ascii="Times New Roman" w:hAnsi="Times New Roman"/>
            <w:color w:val="0000FF"/>
            <w:u w:val="single"/>
          </w:rPr>
          <w:t>)</w:t>
        </w:r>
      </w:hyperlink>
      <w:bookmarkStart w:id="2985" w:name="paragraf-23.odsek-1.pismeno-ay.text"/>
      <w:r>
        <w:rPr>
          <w:rFonts w:ascii="Times New Roman" w:hAnsi="Times New Roman"/>
          <w:color w:val="000000"/>
        </w:rPr>
        <w:t xml:space="preserve"> </w:t>
      </w:r>
      <w:bookmarkEnd w:id="2985"/>
    </w:p>
    <w:p w:rsidR="00FC7B2F" w:rsidRDefault="00FE2AD0">
      <w:pPr>
        <w:spacing w:before="225" w:after="225" w:line="264" w:lineRule="auto"/>
        <w:ind w:left="570"/>
      </w:pPr>
      <w:bookmarkStart w:id="2986" w:name="paragraf-23.odsek-1.pismeno-az"/>
      <w:bookmarkEnd w:id="2983"/>
      <w:r>
        <w:rPr>
          <w:rFonts w:ascii="Times New Roman" w:hAnsi="Times New Roman"/>
          <w:color w:val="000000"/>
        </w:rPr>
        <w:t xml:space="preserve"> </w:t>
      </w:r>
      <w:bookmarkStart w:id="2987" w:name="paragraf-23.odsek-1.pismeno-az.oznacenie"/>
      <w:r>
        <w:rPr>
          <w:rFonts w:ascii="Times New Roman" w:hAnsi="Times New Roman"/>
          <w:color w:val="000000"/>
        </w:rPr>
        <w:t xml:space="preserve">az) </w:t>
      </w:r>
      <w:bookmarkStart w:id="2988" w:name="paragraf-23.odsek-1.pismeno-az.text"/>
      <w:bookmarkEnd w:id="2987"/>
      <w:r>
        <w:rPr>
          <w:rFonts w:ascii="Times New Roman" w:hAnsi="Times New Roman"/>
          <w:color w:val="000000"/>
        </w:rPr>
        <w:t xml:space="preserve">dodržiavať prevádzkový čas schválený samosprávnym krajom, </w:t>
      </w:r>
      <w:bookmarkEnd w:id="2988"/>
    </w:p>
    <w:p w:rsidR="00FC7B2F" w:rsidRDefault="00FE2AD0">
      <w:pPr>
        <w:spacing w:before="225" w:after="225" w:line="264" w:lineRule="auto"/>
        <w:ind w:left="570"/>
      </w:pPr>
      <w:bookmarkStart w:id="2989" w:name="paragraf-23.odsek-1.pismeno-ba"/>
      <w:bookmarkEnd w:id="2986"/>
      <w:r>
        <w:rPr>
          <w:rFonts w:ascii="Times New Roman" w:hAnsi="Times New Roman"/>
          <w:color w:val="000000"/>
        </w:rPr>
        <w:t xml:space="preserve"> </w:t>
      </w:r>
      <w:bookmarkStart w:id="2990" w:name="paragraf-23.odsek-1.pismeno-ba.oznacenie"/>
      <w:r>
        <w:rPr>
          <w:rFonts w:ascii="Times New Roman" w:hAnsi="Times New Roman"/>
          <w:color w:val="000000"/>
        </w:rPr>
        <w:t xml:space="preserve">ba) </w:t>
      </w:r>
      <w:bookmarkStart w:id="2991" w:name="paragraf-23.odsek-1.pismeno-ba.text"/>
      <w:bookmarkEnd w:id="2990"/>
      <w:r>
        <w:rPr>
          <w:rFonts w:ascii="Times New Roman" w:hAnsi="Times New Roman"/>
          <w:color w:val="000000"/>
        </w:rPr>
        <w:t xml:space="preserve">sprístupniť orgánom štátnej správy a samosprávy na úseku humánnej farmácie na požiadanie kusovú evidenciu humánnych liekov zaradených v zozname kategorizovaných liekov a humánnych liekov zaradených v zozname liekov s úradne určenou cenou tak, aby orgán štátnej správy a samosprávy na úseku humánnej farmácie mohol účinne skontrolovať správnosť predpisovania, výdaja a dodania týchto liekov; na požiadanie sprístupniť orgánom štátnej správy a samosprávy na úseku humánnej farmácie všetky doklady o nadobudnutí týchto liekov a doklady o výdaji a dodaní liekov a súčasne umožniť kontrolu skladových zásob, údaje o počtoch všetkých vydaných a dodaných liekov v kontrolovanom období, </w:t>
      </w:r>
      <w:bookmarkEnd w:id="2991"/>
    </w:p>
    <w:p w:rsidR="00FC7B2F" w:rsidRDefault="00FE2AD0">
      <w:pPr>
        <w:spacing w:after="0" w:line="264" w:lineRule="auto"/>
        <w:ind w:left="570"/>
      </w:pPr>
      <w:bookmarkStart w:id="2992" w:name="paragraf-23.odsek-1.pismeno-bb"/>
      <w:bookmarkEnd w:id="2989"/>
      <w:r>
        <w:rPr>
          <w:rFonts w:ascii="Times New Roman" w:hAnsi="Times New Roman"/>
          <w:color w:val="000000"/>
        </w:rPr>
        <w:t xml:space="preserve"> </w:t>
      </w:r>
      <w:bookmarkStart w:id="2993" w:name="paragraf-23.odsek-1.pismeno-bb.oznacenie"/>
      <w:r>
        <w:rPr>
          <w:rFonts w:ascii="Times New Roman" w:hAnsi="Times New Roman"/>
          <w:color w:val="000000"/>
        </w:rPr>
        <w:t xml:space="preserve">bb) </w:t>
      </w:r>
      <w:bookmarkStart w:id="2994" w:name="paragraf-23.odsek-1.pismeno-bb.text"/>
      <w:bookmarkEnd w:id="2993"/>
      <w:r>
        <w:rPr>
          <w:rFonts w:ascii="Times New Roman" w:hAnsi="Times New Roman"/>
          <w:color w:val="000000"/>
        </w:rPr>
        <w:t xml:space="preserve">predkladať ministerstvu zdravotníctva na požiadanie v elektronickej podobe umožňujúcej automatizované spracúvanie údajov, v lehote určenej ministerstvom zdravotníctva nie kratšej ako päť pracovných dní, </w:t>
      </w:r>
      <w:bookmarkEnd w:id="2994"/>
    </w:p>
    <w:p w:rsidR="00FC7B2F" w:rsidRDefault="00FE2AD0">
      <w:pPr>
        <w:spacing w:before="225" w:after="225" w:line="264" w:lineRule="auto"/>
        <w:ind w:left="645"/>
      </w:pPr>
      <w:bookmarkStart w:id="2995" w:name="paragraf-23.odsek-1.pismeno-bb.bod-1"/>
      <w:r>
        <w:rPr>
          <w:rFonts w:ascii="Times New Roman" w:hAnsi="Times New Roman"/>
          <w:color w:val="000000"/>
        </w:rPr>
        <w:t xml:space="preserve"> </w:t>
      </w:r>
      <w:bookmarkStart w:id="2996" w:name="paragraf-23.odsek-1.pismeno-bb.bod-1.ozn"/>
      <w:r>
        <w:rPr>
          <w:rFonts w:ascii="Times New Roman" w:hAnsi="Times New Roman"/>
          <w:color w:val="000000"/>
        </w:rPr>
        <w:t xml:space="preserve">1. </w:t>
      </w:r>
      <w:bookmarkStart w:id="2997" w:name="paragraf-23.odsek-1.pismeno-bb.bod-1.tex"/>
      <w:bookmarkEnd w:id="2996"/>
      <w:r>
        <w:rPr>
          <w:rFonts w:ascii="Times New Roman" w:hAnsi="Times New Roman"/>
          <w:color w:val="000000"/>
        </w:rPr>
        <w:t xml:space="preserve">záznam o príjme humánneho lieku zaradeného v zozname kategorizovaných liekov, </w:t>
      </w:r>
      <w:bookmarkEnd w:id="2997"/>
    </w:p>
    <w:p w:rsidR="00FC7B2F" w:rsidRDefault="00FE2AD0">
      <w:pPr>
        <w:spacing w:before="225" w:after="225" w:line="264" w:lineRule="auto"/>
        <w:ind w:left="645"/>
      </w:pPr>
      <w:bookmarkStart w:id="2998" w:name="paragraf-23.odsek-1.pismeno-bb.bod-2"/>
      <w:bookmarkEnd w:id="2995"/>
      <w:r>
        <w:rPr>
          <w:rFonts w:ascii="Times New Roman" w:hAnsi="Times New Roman"/>
          <w:color w:val="000000"/>
        </w:rPr>
        <w:t xml:space="preserve"> </w:t>
      </w:r>
      <w:bookmarkStart w:id="2999" w:name="paragraf-23.odsek-1.pismeno-bb.bod-2.ozn"/>
      <w:r>
        <w:rPr>
          <w:rFonts w:ascii="Times New Roman" w:hAnsi="Times New Roman"/>
          <w:color w:val="000000"/>
        </w:rPr>
        <w:t xml:space="preserve">2. </w:t>
      </w:r>
      <w:bookmarkStart w:id="3000" w:name="paragraf-23.odsek-1.pismeno-bb.bod-2.tex"/>
      <w:bookmarkEnd w:id="2999"/>
      <w:r>
        <w:rPr>
          <w:rFonts w:ascii="Times New Roman" w:hAnsi="Times New Roman"/>
          <w:color w:val="000000"/>
        </w:rPr>
        <w:t xml:space="preserve">záznam o dodávke humánneho lieku zaradeného v zozname kategorizovaných liekov držiteľovi povolenia na poskytovanie lekárenskej starostlivosti vo verejnej lekárni alebo v nemocničnej lekárni, </w:t>
      </w:r>
      <w:bookmarkEnd w:id="3000"/>
    </w:p>
    <w:p w:rsidR="00FC7B2F" w:rsidRDefault="00FE2AD0">
      <w:pPr>
        <w:spacing w:before="225" w:after="225" w:line="264" w:lineRule="auto"/>
        <w:ind w:left="645"/>
      </w:pPr>
      <w:bookmarkStart w:id="3001" w:name="paragraf-23.odsek-1.pismeno-bb.bod-3"/>
      <w:bookmarkEnd w:id="2998"/>
      <w:r>
        <w:rPr>
          <w:rFonts w:ascii="Times New Roman" w:hAnsi="Times New Roman"/>
          <w:color w:val="000000"/>
        </w:rPr>
        <w:t xml:space="preserve"> </w:t>
      </w:r>
      <w:bookmarkStart w:id="3002" w:name="paragraf-23.odsek-1.pismeno-bb.bod-3.ozn"/>
      <w:r>
        <w:rPr>
          <w:rFonts w:ascii="Times New Roman" w:hAnsi="Times New Roman"/>
          <w:color w:val="000000"/>
        </w:rPr>
        <w:t xml:space="preserve">3. </w:t>
      </w:r>
      <w:bookmarkStart w:id="3003" w:name="paragraf-23.odsek-1.pismeno-bb.bod-3.tex"/>
      <w:bookmarkEnd w:id="3002"/>
      <w:r>
        <w:rPr>
          <w:rFonts w:ascii="Times New Roman" w:hAnsi="Times New Roman"/>
          <w:color w:val="000000"/>
        </w:rPr>
        <w:t xml:space="preserve">záznam o spätnom predaji humánneho lieku držiteľovi registrácie humánneho lieku zaradeného v zozname kategorizovaných liekov, </w:t>
      </w:r>
      <w:bookmarkEnd w:id="3003"/>
    </w:p>
    <w:p w:rsidR="00FC7B2F" w:rsidRDefault="00FE2AD0">
      <w:pPr>
        <w:spacing w:before="225" w:after="225" w:line="264" w:lineRule="auto"/>
        <w:ind w:left="645"/>
      </w:pPr>
      <w:bookmarkStart w:id="3004" w:name="paragraf-23.odsek-1.pismeno-bb.bod-4"/>
      <w:bookmarkEnd w:id="3001"/>
      <w:r>
        <w:rPr>
          <w:rFonts w:ascii="Times New Roman" w:hAnsi="Times New Roman"/>
          <w:color w:val="000000"/>
        </w:rPr>
        <w:t xml:space="preserve"> </w:t>
      </w:r>
      <w:bookmarkStart w:id="3005" w:name="paragraf-23.odsek-1.pismeno-bb.bod-4.ozn"/>
      <w:r>
        <w:rPr>
          <w:rFonts w:ascii="Times New Roman" w:hAnsi="Times New Roman"/>
          <w:color w:val="000000"/>
        </w:rPr>
        <w:t xml:space="preserve">4. </w:t>
      </w:r>
      <w:bookmarkEnd w:id="3005"/>
      <w:r>
        <w:rPr>
          <w:rFonts w:ascii="Times New Roman" w:hAnsi="Times New Roman"/>
          <w:color w:val="000000"/>
        </w:rPr>
        <w:t>záznam o vrátení humánneho lieku zaradeného v zozname kategorizovaných liekov držiteľovi povolenia na veľkodistribúciu liekov, od ktorého držiteľ povolenia na poskytovanie lekárenskej starostlivosti liek kúpil alebo ide o uplatnenie si nárokov z vád dodaného humánneho lieku</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3006" w:name="paragraf-23.odsek-1.pismeno-bb.bod-4.tex"/>
      <w:r>
        <w:rPr>
          <w:rFonts w:ascii="Times New Roman" w:hAnsi="Times New Roman"/>
          <w:color w:val="000000"/>
        </w:rPr>
        <w:t xml:space="preserve"> alebo stiahnutia humánneho lieku z trhu nariadeného štátnym ústavom, </w:t>
      </w:r>
      <w:bookmarkEnd w:id="3006"/>
    </w:p>
    <w:p w:rsidR="00FC7B2F" w:rsidRDefault="00FE2AD0">
      <w:pPr>
        <w:spacing w:before="225" w:after="225" w:line="264" w:lineRule="auto"/>
        <w:ind w:left="645"/>
      </w:pPr>
      <w:bookmarkStart w:id="3007" w:name="paragraf-23.odsek-1.pismeno-bb.bod-5"/>
      <w:bookmarkEnd w:id="3004"/>
      <w:r>
        <w:rPr>
          <w:rFonts w:ascii="Times New Roman" w:hAnsi="Times New Roman"/>
          <w:color w:val="000000"/>
        </w:rPr>
        <w:t xml:space="preserve"> </w:t>
      </w:r>
      <w:bookmarkStart w:id="3008" w:name="paragraf-23.odsek-1.pismeno-bb.bod-5.ozn"/>
      <w:r>
        <w:rPr>
          <w:rFonts w:ascii="Times New Roman" w:hAnsi="Times New Roman"/>
          <w:color w:val="000000"/>
        </w:rPr>
        <w:t xml:space="preserve">5. </w:t>
      </w:r>
      <w:bookmarkStart w:id="3009" w:name="paragraf-23.odsek-1.pismeno-bb.bod-5.tex"/>
      <w:bookmarkEnd w:id="3008"/>
      <w:r>
        <w:rPr>
          <w:rFonts w:ascii="Times New Roman" w:hAnsi="Times New Roman"/>
          <w:color w:val="000000"/>
        </w:rPr>
        <w:t xml:space="preserve">údaje zo záznamu podľa prvého bodu až štvrtého bodu, </w:t>
      </w:r>
      <w:bookmarkEnd w:id="3009"/>
    </w:p>
    <w:p w:rsidR="00FC7B2F" w:rsidRDefault="00FE2AD0">
      <w:pPr>
        <w:spacing w:before="225" w:after="225" w:line="264" w:lineRule="auto"/>
        <w:ind w:left="570"/>
      </w:pPr>
      <w:bookmarkStart w:id="3010" w:name="paragraf-23.odsek-1.pismeno-bc"/>
      <w:bookmarkEnd w:id="2992"/>
      <w:bookmarkEnd w:id="3007"/>
      <w:r>
        <w:rPr>
          <w:rFonts w:ascii="Times New Roman" w:hAnsi="Times New Roman"/>
          <w:color w:val="000000"/>
        </w:rPr>
        <w:t xml:space="preserve"> </w:t>
      </w:r>
      <w:bookmarkStart w:id="3011" w:name="paragraf-23.odsek-1.pismeno-bc.oznacenie"/>
      <w:r>
        <w:rPr>
          <w:rFonts w:ascii="Times New Roman" w:hAnsi="Times New Roman"/>
          <w:color w:val="000000"/>
        </w:rPr>
        <w:t xml:space="preserve">bc) </w:t>
      </w:r>
      <w:bookmarkStart w:id="3012" w:name="paragraf-23.odsek-1.pismeno-bc.text"/>
      <w:bookmarkEnd w:id="3011"/>
      <w:r>
        <w:rPr>
          <w:rFonts w:ascii="Times New Roman" w:hAnsi="Times New Roman"/>
          <w:color w:val="000000"/>
        </w:rPr>
        <w:t xml:space="preserve">uchovávať až do jeho výdaja humánny liek zaradený v zozname kategorizovaných liekov alebo liek zaradený v zozname liekov s úradne určenou cenou v priestoroch, na ktoré mu ako na miesto výkonu činnosti bolo vydané povolenie, </w:t>
      </w:r>
      <w:bookmarkEnd w:id="3012"/>
    </w:p>
    <w:p w:rsidR="00FC7B2F" w:rsidRDefault="00FE2AD0">
      <w:pPr>
        <w:spacing w:before="225" w:after="225" w:line="264" w:lineRule="auto"/>
        <w:ind w:left="570"/>
      </w:pPr>
      <w:bookmarkStart w:id="3013" w:name="paragraf-23.odsek-1.pismeno-bd"/>
      <w:bookmarkEnd w:id="3010"/>
      <w:r>
        <w:rPr>
          <w:rFonts w:ascii="Times New Roman" w:hAnsi="Times New Roman"/>
          <w:color w:val="000000"/>
        </w:rPr>
        <w:t xml:space="preserve"> </w:t>
      </w:r>
      <w:bookmarkStart w:id="3014" w:name="paragraf-23.odsek-1.pismeno-bd.oznacenie"/>
      <w:r>
        <w:rPr>
          <w:rFonts w:ascii="Times New Roman" w:hAnsi="Times New Roman"/>
          <w:color w:val="000000"/>
        </w:rPr>
        <w:t xml:space="preserve">bd) </w:t>
      </w:r>
      <w:bookmarkStart w:id="3015" w:name="paragraf-23.odsek-1.pismeno-bd.text"/>
      <w:bookmarkEnd w:id="3014"/>
      <w:r>
        <w:rPr>
          <w:rFonts w:ascii="Times New Roman" w:hAnsi="Times New Roman"/>
          <w:color w:val="000000"/>
        </w:rPr>
        <w:t xml:space="preserve">zabezpečovať individuálnu prípravu liekov v rozsahu požiadaviek správnej lekárenskej praxe, </w:t>
      </w:r>
      <w:bookmarkEnd w:id="3015"/>
    </w:p>
    <w:p w:rsidR="00FC7B2F" w:rsidRDefault="00FE2AD0">
      <w:pPr>
        <w:spacing w:before="225" w:after="225" w:line="264" w:lineRule="auto"/>
        <w:ind w:left="570"/>
      </w:pPr>
      <w:bookmarkStart w:id="3016" w:name="paragraf-23.odsek-1.pismeno-be"/>
      <w:bookmarkEnd w:id="3013"/>
      <w:r>
        <w:rPr>
          <w:rFonts w:ascii="Times New Roman" w:hAnsi="Times New Roman"/>
          <w:color w:val="000000"/>
        </w:rPr>
        <w:t xml:space="preserve"> </w:t>
      </w:r>
      <w:bookmarkStart w:id="3017" w:name="paragraf-23.odsek-1.pismeno-be.oznacenie"/>
      <w:r>
        <w:rPr>
          <w:rFonts w:ascii="Times New Roman" w:hAnsi="Times New Roman"/>
          <w:color w:val="000000"/>
        </w:rPr>
        <w:t xml:space="preserve">be) </w:t>
      </w:r>
      <w:bookmarkEnd w:id="3017"/>
      <w:r>
        <w:rPr>
          <w:rFonts w:ascii="Times New Roman" w:hAnsi="Times New Roman"/>
          <w:color w:val="000000"/>
        </w:rPr>
        <w:t>zachovávať mlčanlivosť o všetkých skutočnostiach vyplývajúcich zo zmluvy o podmienkach úhrady lieku, zmluvy o podmienkach úhrady zdravotníckej pomôcky a zmluvy o podmienkach úhrady dietetickej potraviny uzatvorenej podľa osobitného predpisu,</w:t>
      </w:r>
      <w:hyperlink w:anchor="poznamky.poznamka-22bc">
        <w:r>
          <w:rPr>
            <w:rFonts w:ascii="Times New Roman" w:hAnsi="Times New Roman"/>
            <w:color w:val="000000"/>
            <w:sz w:val="18"/>
            <w:vertAlign w:val="superscript"/>
          </w:rPr>
          <w:t>22bc</w:t>
        </w:r>
        <w:r>
          <w:rPr>
            <w:rFonts w:ascii="Times New Roman" w:hAnsi="Times New Roman"/>
            <w:color w:val="0000FF"/>
            <w:u w:val="single"/>
          </w:rPr>
          <w:t>)</w:t>
        </w:r>
      </w:hyperlink>
      <w:bookmarkStart w:id="3018" w:name="paragraf-23.odsek-1.pismeno-be.text"/>
      <w:r>
        <w:rPr>
          <w:rFonts w:ascii="Times New Roman" w:hAnsi="Times New Roman"/>
          <w:color w:val="000000"/>
        </w:rPr>
        <w:t xml:space="preserve"> o ktorých sa dozvedel pri výkone poskytovania lekárenskej starostlivosti, a nespristúpniť ich tretej osobe. </w:t>
      </w:r>
      <w:bookmarkEnd w:id="3018"/>
    </w:p>
    <w:p w:rsidR="00FC7B2F" w:rsidRDefault="00FE2AD0">
      <w:pPr>
        <w:spacing w:before="225" w:after="225" w:line="264" w:lineRule="auto"/>
        <w:ind w:left="495"/>
      </w:pPr>
      <w:bookmarkStart w:id="3019" w:name="paragraf-23.odsek-2"/>
      <w:bookmarkEnd w:id="2788"/>
      <w:bookmarkEnd w:id="3016"/>
      <w:r>
        <w:rPr>
          <w:rFonts w:ascii="Times New Roman" w:hAnsi="Times New Roman"/>
          <w:color w:val="000000"/>
        </w:rPr>
        <w:t xml:space="preserve"> </w:t>
      </w:r>
      <w:bookmarkStart w:id="3020" w:name="paragraf-23.odsek-2.oznacenie"/>
      <w:r>
        <w:rPr>
          <w:rFonts w:ascii="Times New Roman" w:hAnsi="Times New Roman"/>
          <w:color w:val="000000"/>
        </w:rPr>
        <w:t xml:space="preserve">(2) </w:t>
      </w:r>
      <w:bookmarkEnd w:id="3020"/>
      <w:r>
        <w:rPr>
          <w:rFonts w:ascii="Times New Roman" w:hAnsi="Times New Roman"/>
          <w:color w:val="000000"/>
        </w:rPr>
        <w:t>Držiteľ povolenia na poskytovanie lekárenskej starostlivosti je oprávnený účtovať pacientovi cenu lieku, zdravotníckej pomôcky alebo dietetickej potraviny, ktorú tvorí súčet úhrady zdravotnej poisťovne a doplatku pacienta za tento liek, zdravotnícku pomôcku alebo dietetickú potravinu podľa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3021" w:name="paragraf-23.odsek-2.text"/>
      <w:r>
        <w:rPr>
          <w:rFonts w:ascii="Times New Roman" w:hAnsi="Times New Roman"/>
          <w:color w:val="000000"/>
        </w:rPr>
        <w:t xml:space="preserve"> ak lekár vyznačil na lekárskom predpise alebo na lekárskom poukaze poznámku „HRADÍ PACIENT“. </w:t>
      </w:r>
      <w:bookmarkEnd w:id="3021"/>
    </w:p>
    <w:p w:rsidR="00FC7B2F" w:rsidRDefault="00FE2AD0">
      <w:pPr>
        <w:spacing w:before="225" w:after="225" w:line="264" w:lineRule="auto"/>
        <w:ind w:left="495"/>
      </w:pPr>
      <w:bookmarkStart w:id="3022" w:name="paragraf-23.odsek-3"/>
      <w:bookmarkEnd w:id="3019"/>
      <w:r>
        <w:rPr>
          <w:rFonts w:ascii="Times New Roman" w:hAnsi="Times New Roman"/>
          <w:color w:val="000000"/>
        </w:rPr>
        <w:t xml:space="preserve"> </w:t>
      </w:r>
      <w:bookmarkStart w:id="3023" w:name="paragraf-23.odsek-3.oznacenie"/>
      <w:r>
        <w:rPr>
          <w:rFonts w:ascii="Times New Roman" w:hAnsi="Times New Roman"/>
          <w:color w:val="000000"/>
        </w:rPr>
        <w:t xml:space="preserve">(3) </w:t>
      </w:r>
      <w:bookmarkEnd w:id="3023"/>
      <w:r>
        <w:rPr>
          <w:rFonts w:ascii="Times New Roman" w:hAnsi="Times New Roman"/>
          <w:color w:val="000000"/>
        </w:rPr>
        <w:t>Pri výdaji humánneho lieku, zdravotníckej pomôcky alebo dietetickej potraviny uhrádzanej alebo čiastočne uhrádzanej na základe verejného zdravotného poistenia je pacient povinný na požiadanie osoby oprávnenej vydávať humánne lieky, zdravotnícke pomôcky alebo dietetické potraviny preukázať sa občianskym preukazom s elektronickým čipom, ak ho má vydaný, alebo preukazom poistenca a na požiadanie vložiť občiansky preukaz s elektronickým čipom, ak ho má vydaný, do technického zariadenia poskytovateľa zdravotnej starostlivosti. Osoba, ktorá má vydaný doklad o pobyte s elektronickým čipom, je povinná sa preukazovať týmto dokladom a na požiadanie doklad o pobyte s elektronickým čipom vložiť do technického zariadenia poskytovateľa zdravotnej starostlivosti. Ak sa pacient nepreukáže podľa osobitného predpisu,</w:t>
      </w:r>
      <w:hyperlink w:anchor="poznamky.poznamka-30ab">
        <w:r>
          <w:rPr>
            <w:rFonts w:ascii="Times New Roman" w:hAnsi="Times New Roman"/>
            <w:color w:val="000000"/>
            <w:sz w:val="18"/>
            <w:vertAlign w:val="superscript"/>
          </w:rPr>
          <w:t>30ab</w:t>
        </w:r>
        <w:r>
          <w:rPr>
            <w:rFonts w:ascii="Times New Roman" w:hAnsi="Times New Roman"/>
            <w:color w:val="0000FF"/>
            <w:u w:val="single"/>
          </w:rPr>
          <w:t>)</w:t>
        </w:r>
      </w:hyperlink>
      <w:bookmarkStart w:id="3024" w:name="paragraf-23.odsek-3.text"/>
      <w:r>
        <w:rPr>
          <w:rFonts w:ascii="Times New Roman" w:hAnsi="Times New Roman"/>
          <w:color w:val="000000"/>
        </w:rPr>
        <w:t xml:space="preserve"> osoba oprávnená vydávať humánne lieky, zdravotnícke pomôcky alebo dietetické potraviny môže vydať humánny liek, dietetickú potravinu alebo zdravotnícku pomôcku len za plnú úhradu pacientom; držiteľ povolenia na poskytovanie lekárenskej starostlivosti nemá v takom prípade voči zdravotnej poisťovni nárok na úhradu. </w:t>
      </w:r>
      <w:bookmarkEnd w:id="3024"/>
    </w:p>
    <w:p w:rsidR="00FC7B2F" w:rsidRDefault="00FE2AD0">
      <w:pPr>
        <w:spacing w:before="225" w:after="225" w:line="264" w:lineRule="auto"/>
        <w:ind w:left="495"/>
      </w:pPr>
      <w:bookmarkStart w:id="3025" w:name="paragraf-23.odsek-4"/>
      <w:bookmarkEnd w:id="3022"/>
      <w:r>
        <w:rPr>
          <w:rFonts w:ascii="Times New Roman" w:hAnsi="Times New Roman"/>
          <w:color w:val="000000"/>
        </w:rPr>
        <w:t xml:space="preserve"> </w:t>
      </w:r>
      <w:bookmarkStart w:id="3026" w:name="paragraf-23.odsek-4.oznacenie"/>
      <w:r>
        <w:rPr>
          <w:rFonts w:ascii="Times New Roman" w:hAnsi="Times New Roman"/>
          <w:color w:val="000000"/>
        </w:rPr>
        <w:t xml:space="preserve">(4) </w:t>
      </w:r>
      <w:bookmarkStart w:id="3027" w:name="paragraf-23.odsek-4.text"/>
      <w:bookmarkEnd w:id="3026"/>
      <w:r>
        <w:rPr>
          <w:rFonts w:ascii="Times New Roman" w:hAnsi="Times New Roman"/>
          <w:color w:val="000000"/>
        </w:rPr>
        <w:t xml:space="preserve">Držiteľ povolenia na poskytovanie lekárenskej starostlivosti nesmie poskytovať ani prijímať zľavy v naturáliách. </w:t>
      </w:r>
      <w:bookmarkEnd w:id="3027"/>
    </w:p>
    <w:p w:rsidR="00FC7B2F" w:rsidRDefault="00FE2AD0">
      <w:pPr>
        <w:spacing w:before="225" w:after="225" w:line="264" w:lineRule="auto"/>
        <w:ind w:left="495"/>
      </w:pPr>
      <w:bookmarkStart w:id="3028" w:name="paragraf-23.odsek-5"/>
      <w:bookmarkEnd w:id="3025"/>
      <w:r>
        <w:rPr>
          <w:rFonts w:ascii="Times New Roman" w:hAnsi="Times New Roman"/>
          <w:color w:val="000000"/>
        </w:rPr>
        <w:t xml:space="preserve"> </w:t>
      </w:r>
      <w:bookmarkStart w:id="3029" w:name="paragraf-23.odsek-5.oznacenie"/>
      <w:r>
        <w:rPr>
          <w:rFonts w:ascii="Times New Roman" w:hAnsi="Times New Roman"/>
          <w:color w:val="000000"/>
        </w:rPr>
        <w:t xml:space="preserve">(5) </w:t>
      </w:r>
      <w:bookmarkEnd w:id="3029"/>
      <w:r>
        <w:rPr>
          <w:rFonts w:ascii="Times New Roman" w:hAnsi="Times New Roman"/>
          <w:color w:val="000000"/>
        </w:rPr>
        <w:t>Držiteľ povolenia na poskytovanie lekárenskej starostlivosti nesmie sám alebo prostredníctvom iných osôb pacientovi poskytovať, ponúkať alebo sľúbiť peňažné plnenia alebo nepeňažné plnenia, výhody alebo dary majetkovej či nemajetkovej povahy v súvislosti s výdajom humánneho lieku, ktorého výdaj je viazaný na lekársky predpis, dietetickej potraviny, ktorá je uvedená v zozname kategorizovaných dietetických potravín,</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alebo zdravotníckej pomôcky, ktorá je uvedená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ak sú uhrádzané na základe verejného zdravotného poistenia; tým nie sú dotknuté ustanovenia osobitného predpisu.</w:t>
      </w:r>
      <w:hyperlink w:anchor="poznamky.poznamka-30a">
        <w:r>
          <w:rPr>
            <w:rFonts w:ascii="Times New Roman" w:hAnsi="Times New Roman"/>
            <w:color w:val="000000"/>
            <w:sz w:val="18"/>
            <w:vertAlign w:val="superscript"/>
          </w:rPr>
          <w:t>30a</w:t>
        </w:r>
        <w:r>
          <w:rPr>
            <w:rFonts w:ascii="Times New Roman" w:hAnsi="Times New Roman"/>
            <w:color w:val="0000FF"/>
            <w:u w:val="single"/>
          </w:rPr>
          <w:t>)</w:t>
        </w:r>
      </w:hyperlink>
      <w:bookmarkStart w:id="3030" w:name="paragraf-23.odsek-5.text"/>
      <w:r>
        <w:rPr>
          <w:rFonts w:ascii="Times New Roman" w:hAnsi="Times New Roman"/>
          <w:color w:val="000000"/>
        </w:rPr>
        <w:t xml:space="preserve"> </w:t>
      </w:r>
      <w:bookmarkEnd w:id="3030"/>
    </w:p>
    <w:p w:rsidR="00FC7B2F" w:rsidRDefault="00FE2AD0">
      <w:pPr>
        <w:spacing w:before="225" w:after="225" w:line="264" w:lineRule="auto"/>
        <w:ind w:left="495"/>
      </w:pPr>
      <w:bookmarkStart w:id="3031" w:name="paragraf-23.odsek-6"/>
      <w:bookmarkEnd w:id="3028"/>
      <w:r>
        <w:rPr>
          <w:rFonts w:ascii="Times New Roman" w:hAnsi="Times New Roman"/>
          <w:color w:val="000000"/>
        </w:rPr>
        <w:t xml:space="preserve"> </w:t>
      </w:r>
      <w:bookmarkStart w:id="3032" w:name="paragraf-23.odsek-6.oznacenie"/>
      <w:r>
        <w:rPr>
          <w:rFonts w:ascii="Times New Roman" w:hAnsi="Times New Roman"/>
          <w:color w:val="000000"/>
        </w:rPr>
        <w:t xml:space="preserve">(6) </w:t>
      </w:r>
      <w:bookmarkStart w:id="3033" w:name="paragraf-23.odsek-6.text"/>
      <w:bookmarkEnd w:id="3032"/>
      <w:r>
        <w:rPr>
          <w:rFonts w:ascii="Times New Roman" w:hAnsi="Times New Roman"/>
          <w:color w:val="000000"/>
        </w:rPr>
        <w:t xml:space="preserve">Držiteľovi povolenia na poskytovanie lekárenskej starostlivosti sa zakazuje zúčastňovať sa na inom ako odbornom podujatí financovanom, sponzorovanom alebo inak priamo alebo nepriamo finančne alebo materiálne podporovanom držiteľom povolenia na výrobu liekov, držiteľom povolenia na veľkodistribúciu liekov alebo držiteľom registrácie humánneho lieku alebo treťou osobou na základe dohody uzavretej s niektorým z uvedených subjektov. </w:t>
      </w:r>
      <w:bookmarkEnd w:id="3033"/>
    </w:p>
    <w:p w:rsidR="00FC7B2F" w:rsidRDefault="00FE2AD0">
      <w:pPr>
        <w:spacing w:before="225" w:after="225" w:line="264" w:lineRule="auto"/>
        <w:ind w:left="495"/>
      </w:pPr>
      <w:bookmarkStart w:id="3034" w:name="paragraf-23.odsek-7"/>
      <w:bookmarkEnd w:id="3031"/>
      <w:r>
        <w:rPr>
          <w:rFonts w:ascii="Times New Roman" w:hAnsi="Times New Roman"/>
          <w:color w:val="000000"/>
        </w:rPr>
        <w:t xml:space="preserve"> </w:t>
      </w:r>
      <w:bookmarkStart w:id="3035" w:name="paragraf-23.odsek-7.oznacenie"/>
      <w:r>
        <w:rPr>
          <w:rFonts w:ascii="Times New Roman" w:hAnsi="Times New Roman"/>
          <w:color w:val="000000"/>
        </w:rPr>
        <w:t xml:space="preserve">(7) </w:t>
      </w:r>
      <w:bookmarkStart w:id="3036" w:name="paragraf-23.odsek-7.text"/>
      <w:bookmarkEnd w:id="3035"/>
      <w:r>
        <w:rPr>
          <w:rFonts w:ascii="Times New Roman" w:hAnsi="Times New Roman"/>
          <w:color w:val="000000"/>
        </w:rPr>
        <w:t xml:space="preserve">Držiteľovi povolenia na poskytovanie lekárenskej starostlivosti sa zakazuje akoukoľvek formou priamo, nepriamo alebo prostredníctvom tretej osoby navádzať, podnecovať alebo iným spôsobom ovplyvňovať predpisujúceho lekára pri predpisovaní humánneho lieku, zdravotníckych pomôcok alebo dietetických potravín. </w:t>
      </w:r>
      <w:bookmarkEnd w:id="3036"/>
    </w:p>
    <w:p w:rsidR="00FC7B2F" w:rsidRDefault="00FE2AD0">
      <w:pPr>
        <w:spacing w:after="0" w:line="264" w:lineRule="auto"/>
        <w:ind w:left="495"/>
      </w:pPr>
      <w:bookmarkStart w:id="3037" w:name="paragraf-23.odsek-8"/>
      <w:bookmarkEnd w:id="3034"/>
      <w:r>
        <w:rPr>
          <w:rFonts w:ascii="Times New Roman" w:hAnsi="Times New Roman"/>
          <w:color w:val="000000"/>
        </w:rPr>
        <w:t xml:space="preserve"> </w:t>
      </w:r>
      <w:bookmarkStart w:id="3038" w:name="paragraf-23.odsek-8.oznacenie"/>
      <w:r>
        <w:rPr>
          <w:rFonts w:ascii="Times New Roman" w:hAnsi="Times New Roman"/>
          <w:color w:val="000000"/>
        </w:rPr>
        <w:t xml:space="preserve">(8) </w:t>
      </w:r>
      <w:bookmarkStart w:id="3039" w:name="paragraf-23.odsek-8.text"/>
      <w:bookmarkEnd w:id="3038"/>
      <w:r>
        <w:rPr>
          <w:rFonts w:ascii="Times New Roman" w:hAnsi="Times New Roman"/>
          <w:color w:val="000000"/>
        </w:rPr>
        <w:t xml:space="preserve">Správa o výdavkoch na propagáciu, marketing a na peňažné a nepeňažné plnenia obsahuje údaje o výdavkoch držiteľa povolenia na poskytovanie lekárenskej starostlivosti v členení výdavky na </w:t>
      </w:r>
      <w:bookmarkEnd w:id="3039"/>
    </w:p>
    <w:p w:rsidR="00FC7B2F" w:rsidRDefault="00FE2AD0">
      <w:pPr>
        <w:spacing w:before="225" w:after="225" w:line="264" w:lineRule="auto"/>
        <w:ind w:left="570"/>
      </w:pPr>
      <w:bookmarkStart w:id="3040" w:name="paragraf-23.odsek-8.pismeno-a"/>
      <w:r>
        <w:rPr>
          <w:rFonts w:ascii="Times New Roman" w:hAnsi="Times New Roman"/>
          <w:color w:val="000000"/>
        </w:rPr>
        <w:t xml:space="preserve"> </w:t>
      </w:r>
      <w:bookmarkStart w:id="3041" w:name="paragraf-23.odsek-8.pismeno-a.oznacenie"/>
      <w:r>
        <w:rPr>
          <w:rFonts w:ascii="Times New Roman" w:hAnsi="Times New Roman"/>
          <w:color w:val="000000"/>
        </w:rPr>
        <w:t xml:space="preserve">a) </w:t>
      </w:r>
      <w:bookmarkStart w:id="3042" w:name="paragraf-23.odsek-8.pismeno-a.text"/>
      <w:bookmarkEnd w:id="3041"/>
      <w:r>
        <w:rPr>
          <w:rFonts w:ascii="Times New Roman" w:hAnsi="Times New Roman"/>
          <w:color w:val="000000"/>
        </w:rPr>
        <w:t xml:space="preserve">marketing, </w:t>
      </w:r>
      <w:bookmarkEnd w:id="3042"/>
    </w:p>
    <w:p w:rsidR="00FC7B2F" w:rsidRDefault="00FE2AD0">
      <w:pPr>
        <w:spacing w:before="225" w:after="225" w:line="264" w:lineRule="auto"/>
        <w:ind w:left="570"/>
      </w:pPr>
      <w:bookmarkStart w:id="3043" w:name="paragraf-23.odsek-8.pismeno-b"/>
      <w:bookmarkEnd w:id="3040"/>
      <w:r>
        <w:rPr>
          <w:rFonts w:ascii="Times New Roman" w:hAnsi="Times New Roman"/>
          <w:color w:val="000000"/>
        </w:rPr>
        <w:t xml:space="preserve"> </w:t>
      </w:r>
      <w:bookmarkStart w:id="3044" w:name="paragraf-23.odsek-8.pismeno-b.oznacenie"/>
      <w:r>
        <w:rPr>
          <w:rFonts w:ascii="Times New Roman" w:hAnsi="Times New Roman"/>
          <w:color w:val="000000"/>
        </w:rPr>
        <w:t xml:space="preserve">b) </w:t>
      </w:r>
      <w:bookmarkStart w:id="3045" w:name="paragraf-23.odsek-8.pismeno-b.text"/>
      <w:bookmarkEnd w:id="3044"/>
      <w:r>
        <w:rPr>
          <w:rFonts w:ascii="Times New Roman" w:hAnsi="Times New Roman"/>
          <w:color w:val="000000"/>
        </w:rPr>
        <w:t xml:space="preserve">propagáciu lieku, </w:t>
      </w:r>
      <w:bookmarkEnd w:id="3045"/>
    </w:p>
    <w:p w:rsidR="00FC7B2F" w:rsidRDefault="00FE2AD0">
      <w:pPr>
        <w:spacing w:before="225" w:after="225" w:line="264" w:lineRule="auto"/>
        <w:ind w:left="570"/>
      </w:pPr>
      <w:bookmarkStart w:id="3046" w:name="paragraf-23.odsek-8.pismeno-c"/>
      <w:bookmarkEnd w:id="3043"/>
      <w:r>
        <w:rPr>
          <w:rFonts w:ascii="Times New Roman" w:hAnsi="Times New Roman"/>
          <w:color w:val="000000"/>
        </w:rPr>
        <w:t xml:space="preserve"> </w:t>
      </w:r>
      <w:bookmarkStart w:id="3047" w:name="paragraf-23.odsek-8.pismeno-c.oznacenie"/>
      <w:r>
        <w:rPr>
          <w:rFonts w:ascii="Times New Roman" w:hAnsi="Times New Roman"/>
          <w:color w:val="000000"/>
        </w:rPr>
        <w:t xml:space="preserve">c) </w:t>
      </w:r>
      <w:bookmarkEnd w:id="3047"/>
      <w:r>
        <w:rPr>
          <w:rFonts w:ascii="Times New Roman" w:hAnsi="Times New Roman"/>
          <w:color w:val="000000"/>
        </w:rPr>
        <w:t>peňažné plnenia poskytnuté priamo alebo nepriamo zdravotníckemu pracovníkovi</w:t>
      </w:r>
      <w:hyperlink w:anchor="poznamky.poznamka-18c">
        <w:r>
          <w:rPr>
            <w:rFonts w:ascii="Times New Roman" w:hAnsi="Times New Roman"/>
            <w:color w:val="000000"/>
            <w:sz w:val="18"/>
            <w:vertAlign w:val="superscript"/>
          </w:rPr>
          <w:t>18c</w:t>
        </w:r>
        <w:r>
          <w:rPr>
            <w:rFonts w:ascii="Times New Roman" w:hAnsi="Times New Roman"/>
            <w:color w:val="0000FF"/>
            <w:u w:val="single"/>
          </w:rPr>
          <w:t>)</w:t>
        </w:r>
      </w:hyperlink>
      <w:r>
        <w:rPr>
          <w:rFonts w:ascii="Times New Roman" w:hAnsi="Times New Roman"/>
          <w:color w:val="000000"/>
        </w:rPr>
        <w:t xml:space="preserve"> alebo poskytovateľovi zdravotnej starostlivosti</w:t>
      </w:r>
      <w:hyperlink w:anchor="poznamky.poznamka-18d">
        <w:r>
          <w:rPr>
            <w:rFonts w:ascii="Times New Roman" w:hAnsi="Times New Roman"/>
            <w:color w:val="000000"/>
            <w:sz w:val="18"/>
            <w:vertAlign w:val="superscript"/>
          </w:rPr>
          <w:t>18d</w:t>
        </w:r>
        <w:r>
          <w:rPr>
            <w:rFonts w:ascii="Times New Roman" w:hAnsi="Times New Roman"/>
            <w:color w:val="0000FF"/>
            <w:u w:val="single"/>
          </w:rPr>
          <w:t>)</w:t>
        </w:r>
      </w:hyperlink>
      <w:bookmarkStart w:id="3048" w:name="paragraf-23.odsek-8.pismeno-c.text"/>
      <w:r>
        <w:rPr>
          <w:rFonts w:ascii="Times New Roman" w:hAnsi="Times New Roman"/>
          <w:color w:val="000000"/>
        </w:rPr>
        <w:t xml:space="preserve"> a </w:t>
      </w:r>
      <w:bookmarkEnd w:id="3048"/>
    </w:p>
    <w:p w:rsidR="00FC7B2F" w:rsidRDefault="00FE2AD0">
      <w:pPr>
        <w:spacing w:before="225" w:after="225" w:line="264" w:lineRule="auto"/>
        <w:ind w:left="570"/>
      </w:pPr>
      <w:bookmarkStart w:id="3049" w:name="paragraf-23.odsek-8.pismeno-d"/>
      <w:bookmarkEnd w:id="3046"/>
      <w:r>
        <w:rPr>
          <w:rFonts w:ascii="Times New Roman" w:hAnsi="Times New Roman"/>
          <w:color w:val="000000"/>
        </w:rPr>
        <w:t xml:space="preserve"> </w:t>
      </w:r>
      <w:bookmarkStart w:id="3050" w:name="paragraf-23.odsek-8.pismeno-d.oznacenie"/>
      <w:r>
        <w:rPr>
          <w:rFonts w:ascii="Times New Roman" w:hAnsi="Times New Roman"/>
          <w:color w:val="000000"/>
        </w:rPr>
        <w:t xml:space="preserve">d) </w:t>
      </w:r>
      <w:bookmarkStart w:id="3051" w:name="paragraf-23.odsek-8.pismeno-d.text"/>
      <w:bookmarkEnd w:id="3050"/>
      <w:r>
        <w:rPr>
          <w:rFonts w:ascii="Times New Roman" w:hAnsi="Times New Roman"/>
          <w:color w:val="000000"/>
        </w:rPr>
        <w:t xml:space="preserve">nepeňažné plnenia poskytnuté priamo alebo nepriamo zdravotníckemu pracovníkovi alebo poskytovateľovi zdravotnej starostlivosti. </w:t>
      </w:r>
      <w:bookmarkEnd w:id="3051"/>
    </w:p>
    <w:p w:rsidR="00FC7B2F" w:rsidRDefault="00FE2AD0">
      <w:pPr>
        <w:spacing w:after="0" w:line="264" w:lineRule="auto"/>
        <w:ind w:left="495"/>
      </w:pPr>
      <w:bookmarkStart w:id="3052" w:name="paragraf-23.odsek-9"/>
      <w:bookmarkEnd w:id="3037"/>
      <w:bookmarkEnd w:id="3049"/>
      <w:r>
        <w:rPr>
          <w:rFonts w:ascii="Times New Roman" w:hAnsi="Times New Roman"/>
          <w:color w:val="000000"/>
        </w:rPr>
        <w:t xml:space="preserve"> </w:t>
      </w:r>
      <w:bookmarkStart w:id="3053" w:name="paragraf-23.odsek-9.oznacenie"/>
      <w:r>
        <w:rPr>
          <w:rFonts w:ascii="Times New Roman" w:hAnsi="Times New Roman"/>
          <w:color w:val="000000"/>
        </w:rPr>
        <w:t xml:space="preserve">(9) </w:t>
      </w:r>
      <w:bookmarkStart w:id="3054" w:name="paragraf-23.odsek-9.text"/>
      <w:bookmarkEnd w:id="3053"/>
      <w:r>
        <w:rPr>
          <w:rFonts w:ascii="Times New Roman" w:hAnsi="Times New Roman"/>
          <w:color w:val="000000"/>
        </w:rPr>
        <w:t xml:space="preserve">O údajoch o peňažných alebo nepeňažných plneniach poskytnutých priamo alebo nepriamo zdravotníckemu pracovníkovi alebo poskytovateľovi zdravotnej starostlivosti podľa odseku 8 písm. c) a d) držiteľ povolenia na poskytovanie lekárenskej starostlivosti uvedie </w:t>
      </w:r>
      <w:bookmarkEnd w:id="3054"/>
    </w:p>
    <w:p w:rsidR="00FC7B2F" w:rsidRDefault="00FE2AD0">
      <w:pPr>
        <w:spacing w:before="225" w:after="225" w:line="264" w:lineRule="auto"/>
        <w:ind w:left="570"/>
      </w:pPr>
      <w:bookmarkStart w:id="3055" w:name="paragraf-23.odsek-9.pismeno-a"/>
      <w:r>
        <w:rPr>
          <w:rFonts w:ascii="Times New Roman" w:hAnsi="Times New Roman"/>
          <w:color w:val="000000"/>
        </w:rPr>
        <w:t xml:space="preserve"> </w:t>
      </w:r>
      <w:bookmarkStart w:id="3056" w:name="paragraf-23.odsek-9.pismeno-a.oznacenie"/>
      <w:r>
        <w:rPr>
          <w:rFonts w:ascii="Times New Roman" w:hAnsi="Times New Roman"/>
          <w:color w:val="000000"/>
        </w:rPr>
        <w:t xml:space="preserve">a) </w:t>
      </w:r>
      <w:bookmarkStart w:id="3057" w:name="paragraf-23.odsek-9.pismeno-a.text"/>
      <w:bookmarkEnd w:id="3056"/>
      <w:r>
        <w:rPr>
          <w:rFonts w:ascii="Times New Roman" w:hAnsi="Times New Roman"/>
          <w:color w:val="000000"/>
        </w:rPr>
        <w:t xml:space="preserve">meno, priezvisko a zdravotnícke povolanie, ak ide o zdravotníckeho pracovníka, alebo obchodné meno alebo názov, ak ide o poskytovateľa zdravotnej starostlivosti, </w:t>
      </w:r>
      <w:bookmarkEnd w:id="3057"/>
    </w:p>
    <w:p w:rsidR="00FC7B2F" w:rsidRDefault="00FE2AD0">
      <w:pPr>
        <w:spacing w:before="225" w:after="225" w:line="264" w:lineRule="auto"/>
        <w:ind w:left="570"/>
      </w:pPr>
      <w:bookmarkStart w:id="3058" w:name="paragraf-23.odsek-9.pismeno-b"/>
      <w:bookmarkEnd w:id="3055"/>
      <w:r>
        <w:rPr>
          <w:rFonts w:ascii="Times New Roman" w:hAnsi="Times New Roman"/>
          <w:color w:val="000000"/>
        </w:rPr>
        <w:t xml:space="preserve"> </w:t>
      </w:r>
      <w:bookmarkStart w:id="3059" w:name="paragraf-23.odsek-9.pismeno-b.oznacenie"/>
      <w:r>
        <w:rPr>
          <w:rFonts w:ascii="Times New Roman" w:hAnsi="Times New Roman"/>
          <w:color w:val="000000"/>
        </w:rPr>
        <w:t xml:space="preserve">b) </w:t>
      </w:r>
      <w:bookmarkStart w:id="3060" w:name="paragraf-23.odsek-9.pismeno-b.text"/>
      <w:bookmarkEnd w:id="3059"/>
      <w:r>
        <w:rPr>
          <w:rFonts w:ascii="Times New Roman" w:hAnsi="Times New Roman"/>
          <w:color w:val="000000"/>
        </w:rPr>
        <w:t xml:space="preserve">názov a adresu zdravotníckeho zariadenia, v ktorom zdravotnícky pracovník poskytuje zdravotnú starostlivosť, ak ide o zdravotníckeho pracovníka, alebo adresu sídla poskytovateľa zdravotnej starostlivosti, ak ide o poskytovateľa zdravotnej starostlivosti, </w:t>
      </w:r>
      <w:bookmarkEnd w:id="3060"/>
    </w:p>
    <w:p w:rsidR="00FC7B2F" w:rsidRDefault="00FE2AD0">
      <w:pPr>
        <w:spacing w:after="0" w:line="264" w:lineRule="auto"/>
        <w:ind w:left="570"/>
      </w:pPr>
      <w:bookmarkStart w:id="3061" w:name="paragraf-23.odsek-9.pismeno-c"/>
      <w:bookmarkEnd w:id="3058"/>
      <w:r>
        <w:rPr>
          <w:rFonts w:ascii="Times New Roman" w:hAnsi="Times New Roman"/>
          <w:color w:val="000000"/>
        </w:rPr>
        <w:t xml:space="preserve"> </w:t>
      </w:r>
      <w:bookmarkStart w:id="3062" w:name="paragraf-23.odsek-9.pismeno-c.oznacenie"/>
      <w:r>
        <w:rPr>
          <w:rFonts w:ascii="Times New Roman" w:hAnsi="Times New Roman"/>
          <w:color w:val="000000"/>
        </w:rPr>
        <w:t xml:space="preserve">c) </w:t>
      </w:r>
      <w:bookmarkStart w:id="3063" w:name="paragraf-23.odsek-9.pismeno-c.text"/>
      <w:bookmarkEnd w:id="3062"/>
      <w:r>
        <w:rPr>
          <w:rFonts w:ascii="Times New Roman" w:hAnsi="Times New Roman"/>
          <w:color w:val="000000"/>
        </w:rPr>
        <w:t xml:space="preserve">výšku a účel 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3063"/>
    </w:p>
    <w:p w:rsidR="00FC7B2F" w:rsidRDefault="00FE2AD0">
      <w:pPr>
        <w:spacing w:before="225" w:after="225" w:line="264" w:lineRule="auto"/>
        <w:ind w:left="645"/>
      </w:pPr>
      <w:bookmarkStart w:id="3064" w:name="paragraf-23.odsek-9.pismeno-c.bod-1"/>
      <w:r>
        <w:rPr>
          <w:rFonts w:ascii="Times New Roman" w:hAnsi="Times New Roman"/>
          <w:color w:val="000000"/>
        </w:rPr>
        <w:t xml:space="preserve"> </w:t>
      </w:r>
      <w:bookmarkStart w:id="3065" w:name="paragraf-23.odsek-9.pismeno-c.bod-1.ozna"/>
      <w:r>
        <w:rPr>
          <w:rFonts w:ascii="Times New Roman" w:hAnsi="Times New Roman"/>
          <w:color w:val="000000"/>
        </w:rPr>
        <w:t xml:space="preserve">1. </w:t>
      </w:r>
      <w:bookmarkStart w:id="3066" w:name="paragraf-23.odsek-9.pismeno-c.bod-1.text"/>
      <w:bookmarkEnd w:id="3065"/>
      <w:r>
        <w:rPr>
          <w:rFonts w:ascii="Times New Roman" w:hAnsi="Times New Roman"/>
          <w:color w:val="000000"/>
        </w:rPr>
        <w:t xml:space="preserve">klinické skúšanie s uvedením mena a priezviska a finančného ohodnotenia skúšajúceho, </w:t>
      </w:r>
      <w:bookmarkEnd w:id="3066"/>
    </w:p>
    <w:p w:rsidR="00FC7B2F" w:rsidRDefault="00FE2AD0">
      <w:pPr>
        <w:spacing w:before="225" w:after="225" w:line="264" w:lineRule="auto"/>
        <w:ind w:left="645"/>
      </w:pPr>
      <w:bookmarkStart w:id="3067" w:name="paragraf-23.odsek-9.pismeno-c.bod-2"/>
      <w:bookmarkEnd w:id="3064"/>
      <w:r>
        <w:rPr>
          <w:rFonts w:ascii="Times New Roman" w:hAnsi="Times New Roman"/>
          <w:color w:val="000000"/>
        </w:rPr>
        <w:t xml:space="preserve"> </w:t>
      </w:r>
      <w:bookmarkStart w:id="3068" w:name="paragraf-23.odsek-9.pismeno-c.bod-2.ozna"/>
      <w:r>
        <w:rPr>
          <w:rFonts w:ascii="Times New Roman" w:hAnsi="Times New Roman"/>
          <w:color w:val="000000"/>
        </w:rPr>
        <w:t xml:space="preserve">2. </w:t>
      </w:r>
      <w:bookmarkStart w:id="3069" w:name="paragraf-23.odsek-9.pismeno-c.bod-2.text"/>
      <w:bookmarkEnd w:id="3068"/>
      <w:r>
        <w:rPr>
          <w:rFonts w:ascii="Times New Roman" w:hAnsi="Times New Roman"/>
          <w:color w:val="000000"/>
        </w:rPr>
        <w:t xml:space="preserve">neintervenčnú klinickú štúdiu s uvedením mena a priezviska a finančného ohodnotenia odborného garanta, </w:t>
      </w:r>
      <w:bookmarkEnd w:id="3069"/>
    </w:p>
    <w:p w:rsidR="00FC7B2F" w:rsidRDefault="00FE2AD0">
      <w:pPr>
        <w:spacing w:before="225" w:after="225" w:line="264" w:lineRule="auto"/>
        <w:ind w:left="645"/>
      </w:pPr>
      <w:bookmarkStart w:id="3070" w:name="paragraf-23.odsek-9.pismeno-c.bod-3"/>
      <w:bookmarkEnd w:id="3067"/>
      <w:r>
        <w:rPr>
          <w:rFonts w:ascii="Times New Roman" w:hAnsi="Times New Roman"/>
          <w:color w:val="000000"/>
        </w:rPr>
        <w:t xml:space="preserve"> </w:t>
      </w:r>
      <w:bookmarkStart w:id="3071" w:name="paragraf-23.odsek-9.pismeno-c.bod-3.ozna"/>
      <w:r>
        <w:rPr>
          <w:rFonts w:ascii="Times New Roman" w:hAnsi="Times New Roman"/>
          <w:color w:val="000000"/>
        </w:rPr>
        <w:t xml:space="preserve">3. </w:t>
      </w:r>
      <w:bookmarkStart w:id="3072" w:name="paragraf-23.odsek-9.pismeno-c.bod-3.text"/>
      <w:bookmarkEnd w:id="3071"/>
      <w:r>
        <w:rPr>
          <w:rFonts w:ascii="Times New Roman" w:hAnsi="Times New Roman"/>
          <w:color w:val="000000"/>
        </w:rPr>
        <w:t xml:space="preserve">štúdiu o bezpečnosti humánneho lieku po registrácii s uvedením mena a priezviska zdravotníckeho pracovníka, ktorý túto štúdiu vykonáva, </w:t>
      </w:r>
      <w:bookmarkEnd w:id="3072"/>
    </w:p>
    <w:p w:rsidR="00FC7B2F" w:rsidRDefault="00FE2AD0">
      <w:pPr>
        <w:spacing w:before="225" w:after="225" w:line="264" w:lineRule="auto"/>
        <w:ind w:left="645"/>
      </w:pPr>
      <w:bookmarkStart w:id="3073" w:name="paragraf-23.odsek-9.pismeno-c.bod-4"/>
      <w:bookmarkEnd w:id="3070"/>
      <w:r>
        <w:rPr>
          <w:rFonts w:ascii="Times New Roman" w:hAnsi="Times New Roman"/>
          <w:color w:val="000000"/>
        </w:rPr>
        <w:t xml:space="preserve"> </w:t>
      </w:r>
      <w:bookmarkStart w:id="3074" w:name="paragraf-23.odsek-9.pismeno-c.bod-4.ozna"/>
      <w:r>
        <w:rPr>
          <w:rFonts w:ascii="Times New Roman" w:hAnsi="Times New Roman"/>
          <w:color w:val="000000"/>
        </w:rPr>
        <w:t xml:space="preserve">4. </w:t>
      </w:r>
      <w:bookmarkStart w:id="3075" w:name="paragraf-23.odsek-9.pismeno-c.bod-4.text"/>
      <w:bookmarkEnd w:id="3074"/>
      <w:r>
        <w:rPr>
          <w:rFonts w:ascii="Times New Roman" w:hAnsi="Times New Roman"/>
          <w:color w:val="000000"/>
        </w:rPr>
        <w:t xml:space="preserve">prieskum trhu, </w:t>
      </w:r>
      <w:bookmarkEnd w:id="3075"/>
    </w:p>
    <w:p w:rsidR="00FC7B2F" w:rsidRDefault="00FE2AD0">
      <w:pPr>
        <w:spacing w:before="225" w:after="225" w:line="264" w:lineRule="auto"/>
        <w:ind w:left="645"/>
      </w:pPr>
      <w:bookmarkStart w:id="3076" w:name="paragraf-23.odsek-9.pismeno-c.bod-5"/>
      <w:bookmarkEnd w:id="3073"/>
      <w:r>
        <w:rPr>
          <w:rFonts w:ascii="Times New Roman" w:hAnsi="Times New Roman"/>
          <w:color w:val="000000"/>
        </w:rPr>
        <w:t xml:space="preserve"> </w:t>
      </w:r>
      <w:bookmarkStart w:id="3077" w:name="paragraf-23.odsek-9.pismeno-c.bod-5.ozna"/>
      <w:r>
        <w:rPr>
          <w:rFonts w:ascii="Times New Roman" w:hAnsi="Times New Roman"/>
          <w:color w:val="000000"/>
        </w:rPr>
        <w:t xml:space="preserve">5. </w:t>
      </w:r>
      <w:bookmarkStart w:id="3078" w:name="paragraf-23.odsek-9.pismeno-c.bod-5.text"/>
      <w:bookmarkEnd w:id="3077"/>
      <w:r>
        <w:rPr>
          <w:rFonts w:ascii="Times New Roman" w:hAnsi="Times New Roman"/>
          <w:color w:val="000000"/>
        </w:rPr>
        <w:t xml:space="preserve">odborné prednášky, </w:t>
      </w:r>
      <w:bookmarkEnd w:id="3078"/>
    </w:p>
    <w:p w:rsidR="00FC7B2F" w:rsidRDefault="00FE2AD0">
      <w:pPr>
        <w:spacing w:before="225" w:after="225" w:line="264" w:lineRule="auto"/>
        <w:ind w:left="645"/>
      </w:pPr>
      <w:bookmarkStart w:id="3079" w:name="paragraf-23.odsek-9.pismeno-c.bod-6"/>
      <w:bookmarkEnd w:id="3076"/>
      <w:r>
        <w:rPr>
          <w:rFonts w:ascii="Times New Roman" w:hAnsi="Times New Roman"/>
          <w:color w:val="000000"/>
        </w:rPr>
        <w:t xml:space="preserve"> </w:t>
      </w:r>
      <w:bookmarkStart w:id="3080" w:name="paragraf-23.odsek-9.pismeno-c.bod-6.ozna"/>
      <w:r>
        <w:rPr>
          <w:rFonts w:ascii="Times New Roman" w:hAnsi="Times New Roman"/>
          <w:color w:val="000000"/>
        </w:rPr>
        <w:t xml:space="preserve">6. </w:t>
      </w:r>
      <w:bookmarkStart w:id="3081" w:name="paragraf-23.odsek-9.pismeno-c.bod-6.text"/>
      <w:bookmarkEnd w:id="3080"/>
      <w:r>
        <w:rPr>
          <w:rFonts w:ascii="Times New Roman" w:hAnsi="Times New Roman"/>
          <w:color w:val="000000"/>
        </w:rPr>
        <w:t xml:space="preserve">odborné konzultácie, </w:t>
      </w:r>
      <w:bookmarkEnd w:id="3081"/>
    </w:p>
    <w:p w:rsidR="00FC7B2F" w:rsidRDefault="00FE2AD0">
      <w:pPr>
        <w:spacing w:before="225" w:after="225" w:line="264" w:lineRule="auto"/>
        <w:ind w:left="645"/>
      </w:pPr>
      <w:bookmarkStart w:id="3082" w:name="paragraf-23.odsek-9.pismeno-c.bod-7"/>
      <w:bookmarkEnd w:id="3079"/>
      <w:r>
        <w:rPr>
          <w:rFonts w:ascii="Times New Roman" w:hAnsi="Times New Roman"/>
          <w:color w:val="000000"/>
        </w:rPr>
        <w:t xml:space="preserve"> </w:t>
      </w:r>
      <w:bookmarkStart w:id="3083" w:name="paragraf-23.odsek-9.pismeno-c.bod-7.ozna"/>
      <w:r>
        <w:rPr>
          <w:rFonts w:ascii="Times New Roman" w:hAnsi="Times New Roman"/>
          <w:color w:val="000000"/>
        </w:rPr>
        <w:t xml:space="preserve">7. </w:t>
      </w:r>
      <w:bookmarkStart w:id="3084" w:name="paragraf-23.odsek-9.pismeno-c.bod-7.text"/>
      <w:bookmarkEnd w:id="3083"/>
      <w:r>
        <w:rPr>
          <w:rFonts w:ascii="Times New Roman" w:hAnsi="Times New Roman"/>
          <w:color w:val="000000"/>
        </w:rPr>
        <w:t xml:space="preserve">účastnícke a registračné poplatky za účasť na odborných podujatiach, </w:t>
      </w:r>
      <w:bookmarkEnd w:id="3084"/>
    </w:p>
    <w:p w:rsidR="00FC7B2F" w:rsidRDefault="00FE2AD0">
      <w:pPr>
        <w:spacing w:before="225" w:after="225" w:line="264" w:lineRule="auto"/>
        <w:ind w:left="645"/>
      </w:pPr>
      <w:bookmarkStart w:id="3085" w:name="paragraf-23.odsek-9.pismeno-c.bod-8"/>
      <w:bookmarkEnd w:id="3082"/>
      <w:r>
        <w:rPr>
          <w:rFonts w:ascii="Times New Roman" w:hAnsi="Times New Roman"/>
          <w:color w:val="000000"/>
        </w:rPr>
        <w:t xml:space="preserve"> </w:t>
      </w:r>
      <w:bookmarkStart w:id="3086" w:name="paragraf-23.odsek-9.pismeno-c.bod-8.ozna"/>
      <w:r>
        <w:rPr>
          <w:rFonts w:ascii="Times New Roman" w:hAnsi="Times New Roman"/>
          <w:color w:val="000000"/>
        </w:rPr>
        <w:t xml:space="preserve">8. </w:t>
      </w:r>
      <w:bookmarkStart w:id="3087" w:name="paragraf-23.odsek-9.pismeno-c.bod-8.text"/>
      <w:bookmarkEnd w:id="3086"/>
      <w:r>
        <w:rPr>
          <w:rFonts w:ascii="Times New Roman" w:hAnsi="Times New Roman"/>
          <w:color w:val="000000"/>
        </w:rPr>
        <w:t xml:space="preserve">dary, </w:t>
      </w:r>
      <w:bookmarkEnd w:id="3087"/>
    </w:p>
    <w:p w:rsidR="00FC7B2F" w:rsidRDefault="00FE2AD0">
      <w:pPr>
        <w:spacing w:before="225" w:after="225" w:line="264" w:lineRule="auto"/>
        <w:ind w:left="645"/>
      </w:pPr>
      <w:bookmarkStart w:id="3088" w:name="paragraf-23.odsek-9.pismeno-c.bod-9"/>
      <w:bookmarkEnd w:id="3085"/>
      <w:r>
        <w:rPr>
          <w:rFonts w:ascii="Times New Roman" w:hAnsi="Times New Roman"/>
          <w:color w:val="000000"/>
        </w:rPr>
        <w:t xml:space="preserve"> </w:t>
      </w:r>
      <w:bookmarkStart w:id="3089" w:name="paragraf-23.odsek-9.pismeno-c.bod-9.ozna"/>
      <w:r>
        <w:rPr>
          <w:rFonts w:ascii="Times New Roman" w:hAnsi="Times New Roman"/>
          <w:color w:val="000000"/>
        </w:rPr>
        <w:t xml:space="preserve">9. </w:t>
      </w:r>
      <w:bookmarkStart w:id="3090" w:name="paragraf-23.odsek-9.pismeno-c.bod-9.text"/>
      <w:bookmarkEnd w:id="3089"/>
      <w:r>
        <w:rPr>
          <w:rFonts w:ascii="Times New Roman" w:hAnsi="Times New Roman"/>
          <w:color w:val="000000"/>
        </w:rPr>
        <w:t xml:space="preserve">cestovné náklady a náklady na ubytovanie a na stravovanie, </w:t>
      </w:r>
      <w:bookmarkEnd w:id="3090"/>
    </w:p>
    <w:p w:rsidR="00FC7B2F" w:rsidRDefault="00FE2AD0">
      <w:pPr>
        <w:spacing w:before="225" w:after="225" w:line="264" w:lineRule="auto"/>
        <w:ind w:left="645"/>
      </w:pPr>
      <w:bookmarkStart w:id="3091" w:name="paragraf-23.odsek-9.pismeno-c.bod-10"/>
      <w:bookmarkEnd w:id="3088"/>
      <w:r>
        <w:rPr>
          <w:rFonts w:ascii="Times New Roman" w:hAnsi="Times New Roman"/>
          <w:color w:val="000000"/>
        </w:rPr>
        <w:t xml:space="preserve"> </w:t>
      </w:r>
      <w:bookmarkStart w:id="3092" w:name="paragraf-23.odsek-9.pismeno-c.bod-10.ozn"/>
      <w:r>
        <w:rPr>
          <w:rFonts w:ascii="Times New Roman" w:hAnsi="Times New Roman"/>
          <w:color w:val="000000"/>
        </w:rPr>
        <w:t xml:space="preserve">10. </w:t>
      </w:r>
      <w:bookmarkStart w:id="3093" w:name="paragraf-23.odsek-9.pismeno-c.bod-10.tex"/>
      <w:bookmarkEnd w:id="3092"/>
      <w:r>
        <w:rPr>
          <w:rFonts w:ascii="Times New Roman" w:hAnsi="Times New Roman"/>
          <w:color w:val="000000"/>
        </w:rPr>
        <w:t xml:space="preserve">iný účel, </w:t>
      </w:r>
      <w:bookmarkEnd w:id="3093"/>
    </w:p>
    <w:p w:rsidR="00FC7B2F" w:rsidRDefault="00FE2AD0">
      <w:pPr>
        <w:spacing w:after="0" w:line="264" w:lineRule="auto"/>
        <w:ind w:left="570"/>
      </w:pPr>
      <w:bookmarkStart w:id="3094" w:name="paragraf-23.odsek-9.pismeno-d"/>
      <w:bookmarkEnd w:id="3061"/>
      <w:bookmarkEnd w:id="3091"/>
      <w:r>
        <w:rPr>
          <w:rFonts w:ascii="Times New Roman" w:hAnsi="Times New Roman"/>
          <w:color w:val="000000"/>
        </w:rPr>
        <w:t xml:space="preserve"> </w:t>
      </w:r>
      <w:bookmarkStart w:id="3095" w:name="paragraf-23.odsek-9.pismeno-d.oznacenie"/>
      <w:r>
        <w:rPr>
          <w:rFonts w:ascii="Times New Roman" w:hAnsi="Times New Roman"/>
          <w:color w:val="000000"/>
        </w:rPr>
        <w:t xml:space="preserve">d) </w:t>
      </w:r>
      <w:bookmarkStart w:id="3096" w:name="paragraf-23.odsek-9.pismeno-d.text"/>
      <w:bookmarkEnd w:id="3095"/>
      <w:r>
        <w:rPr>
          <w:rFonts w:ascii="Times New Roman" w:hAnsi="Times New Roman"/>
          <w:color w:val="000000"/>
        </w:rPr>
        <w:t xml:space="preserve">výšku a účel nepeňažného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3096"/>
    </w:p>
    <w:p w:rsidR="00FC7B2F" w:rsidRDefault="00FE2AD0">
      <w:pPr>
        <w:spacing w:before="225" w:after="225" w:line="264" w:lineRule="auto"/>
        <w:ind w:left="645"/>
      </w:pPr>
      <w:bookmarkStart w:id="3097" w:name="paragraf-23.odsek-9.pismeno-d.bod-1"/>
      <w:r>
        <w:rPr>
          <w:rFonts w:ascii="Times New Roman" w:hAnsi="Times New Roman"/>
          <w:color w:val="000000"/>
        </w:rPr>
        <w:t xml:space="preserve"> </w:t>
      </w:r>
      <w:bookmarkStart w:id="3098" w:name="paragraf-23.odsek-9.pismeno-d.bod-1.ozna"/>
      <w:r>
        <w:rPr>
          <w:rFonts w:ascii="Times New Roman" w:hAnsi="Times New Roman"/>
          <w:color w:val="000000"/>
        </w:rPr>
        <w:t xml:space="preserve">1. </w:t>
      </w:r>
      <w:bookmarkStart w:id="3099" w:name="paragraf-23.odsek-9.pismeno-d.bod-1.text"/>
      <w:bookmarkEnd w:id="3098"/>
      <w:r>
        <w:rPr>
          <w:rFonts w:ascii="Times New Roman" w:hAnsi="Times New Roman"/>
          <w:color w:val="000000"/>
        </w:rPr>
        <w:t xml:space="preserve">klinické skúšanie s uvedením mena a priezviska a finančného ohodnotenia skúšajúceho, </w:t>
      </w:r>
      <w:bookmarkEnd w:id="3099"/>
    </w:p>
    <w:p w:rsidR="00FC7B2F" w:rsidRDefault="00FE2AD0">
      <w:pPr>
        <w:spacing w:before="225" w:after="225" w:line="264" w:lineRule="auto"/>
        <w:ind w:left="645"/>
      </w:pPr>
      <w:bookmarkStart w:id="3100" w:name="paragraf-23.odsek-9.pismeno-d.bod-2"/>
      <w:bookmarkEnd w:id="3097"/>
      <w:r>
        <w:rPr>
          <w:rFonts w:ascii="Times New Roman" w:hAnsi="Times New Roman"/>
          <w:color w:val="000000"/>
        </w:rPr>
        <w:t xml:space="preserve"> </w:t>
      </w:r>
      <w:bookmarkStart w:id="3101" w:name="paragraf-23.odsek-9.pismeno-d.bod-2.ozna"/>
      <w:r>
        <w:rPr>
          <w:rFonts w:ascii="Times New Roman" w:hAnsi="Times New Roman"/>
          <w:color w:val="000000"/>
        </w:rPr>
        <w:t xml:space="preserve">2. </w:t>
      </w:r>
      <w:bookmarkStart w:id="3102" w:name="paragraf-23.odsek-9.pismeno-d.bod-2.text"/>
      <w:bookmarkEnd w:id="3101"/>
      <w:r>
        <w:rPr>
          <w:rFonts w:ascii="Times New Roman" w:hAnsi="Times New Roman"/>
          <w:color w:val="000000"/>
        </w:rPr>
        <w:t xml:space="preserve">neintervenčnú klinickú štúdiu s uvedením mena a priezviska a finančného ohodnotenia odborného garanta, </w:t>
      </w:r>
      <w:bookmarkEnd w:id="3102"/>
    </w:p>
    <w:p w:rsidR="00FC7B2F" w:rsidRDefault="00FE2AD0">
      <w:pPr>
        <w:spacing w:before="225" w:after="225" w:line="264" w:lineRule="auto"/>
        <w:ind w:left="645"/>
      </w:pPr>
      <w:bookmarkStart w:id="3103" w:name="paragraf-23.odsek-9.pismeno-d.bod-3"/>
      <w:bookmarkEnd w:id="3100"/>
      <w:r>
        <w:rPr>
          <w:rFonts w:ascii="Times New Roman" w:hAnsi="Times New Roman"/>
          <w:color w:val="000000"/>
        </w:rPr>
        <w:t xml:space="preserve"> </w:t>
      </w:r>
      <w:bookmarkStart w:id="3104" w:name="paragraf-23.odsek-9.pismeno-d.bod-3.ozna"/>
      <w:r>
        <w:rPr>
          <w:rFonts w:ascii="Times New Roman" w:hAnsi="Times New Roman"/>
          <w:color w:val="000000"/>
        </w:rPr>
        <w:t xml:space="preserve">3. </w:t>
      </w:r>
      <w:bookmarkStart w:id="3105" w:name="paragraf-23.odsek-9.pismeno-d.bod-3.text"/>
      <w:bookmarkEnd w:id="3104"/>
      <w:r>
        <w:rPr>
          <w:rFonts w:ascii="Times New Roman" w:hAnsi="Times New Roman"/>
          <w:color w:val="000000"/>
        </w:rPr>
        <w:t xml:space="preserve">štúdiu o bezpečnosti humánneho lieku po registrácii s uvedením mena a priezviska zdravotníckeho pracovníka, ktorý túto štúdiu vykonáva, </w:t>
      </w:r>
      <w:bookmarkEnd w:id="3105"/>
    </w:p>
    <w:p w:rsidR="00FC7B2F" w:rsidRDefault="00FE2AD0">
      <w:pPr>
        <w:spacing w:before="225" w:after="225" w:line="264" w:lineRule="auto"/>
        <w:ind w:left="645"/>
      </w:pPr>
      <w:bookmarkStart w:id="3106" w:name="paragraf-23.odsek-9.pismeno-d.bod-4"/>
      <w:bookmarkEnd w:id="3103"/>
      <w:r>
        <w:rPr>
          <w:rFonts w:ascii="Times New Roman" w:hAnsi="Times New Roman"/>
          <w:color w:val="000000"/>
        </w:rPr>
        <w:t xml:space="preserve"> </w:t>
      </w:r>
      <w:bookmarkStart w:id="3107" w:name="paragraf-23.odsek-9.pismeno-d.bod-4.ozna"/>
      <w:r>
        <w:rPr>
          <w:rFonts w:ascii="Times New Roman" w:hAnsi="Times New Roman"/>
          <w:color w:val="000000"/>
        </w:rPr>
        <w:t xml:space="preserve">4. </w:t>
      </w:r>
      <w:bookmarkStart w:id="3108" w:name="paragraf-23.odsek-9.pismeno-d.bod-4.text"/>
      <w:bookmarkEnd w:id="3107"/>
      <w:r>
        <w:rPr>
          <w:rFonts w:ascii="Times New Roman" w:hAnsi="Times New Roman"/>
          <w:color w:val="000000"/>
        </w:rPr>
        <w:t xml:space="preserve">prieskum trhu, </w:t>
      </w:r>
      <w:bookmarkEnd w:id="3108"/>
    </w:p>
    <w:p w:rsidR="00FC7B2F" w:rsidRDefault="00FE2AD0">
      <w:pPr>
        <w:spacing w:before="225" w:after="225" w:line="264" w:lineRule="auto"/>
        <w:ind w:left="645"/>
      </w:pPr>
      <w:bookmarkStart w:id="3109" w:name="paragraf-23.odsek-9.pismeno-d.bod-5"/>
      <w:bookmarkEnd w:id="3106"/>
      <w:r>
        <w:rPr>
          <w:rFonts w:ascii="Times New Roman" w:hAnsi="Times New Roman"/>
          <w:color w:val="000000"/>
        </w:rPr>
        <w:t xml:space="preserve"> </w:t>
      </w:r>
      <w:bookmarkStart w:id="3110" w:name="paragraf-23.odsek-9.pismeno-d.bod-5.ozna"/>
      <w:r>
        <w:rPr>
          <w:rFonts w:ascii="Times New Roman" w:hAnsi="Times New Roman"/>
          <w:color w:val="000000"/>
        </w:rPr>
        <w:t xml:space="preserve">5. </w:t>
      </w:r>
      <w:bookmarkStart w:id="3111" w:name="paragraf-23.odsek-9.pismeno-d.bod-5.text"/>
      <w:bookmarkEnd w:id="3110"/>
      <w:r>
        <w:rPr>
          <w:rFonts w:ascii="Times New Roman" w:hAnsi="Times New Roman"/>
          <w:color w:val="000000"/>
        </w:rPr>
        <w:t xml:space="preserve">odborné prednášky, </w:t>
      </w:r>
      <w:bookmarkEnd w:id="3111"/>
    </w:p>
    <w:p w:rsidR="00FC7B2F" w:rsidRDefault="00FE2AD0">
      <w:pPr>
        <w:spacing w:before="225" w:after="225" w:line="264" w:lineRule="auto"/>
        <w:ind w:left="645"/>
      </w:pPr>
      <w:bookmarkStart w:id="3112" w:name="paragraf-23.odsek-9.pismeno-d.bod-6"/>
      <w:bookmarkEnd w:id="3109"/>
      <w:r>
        <w:rPr>
          <w:rFonts w:ascii="Times New Roman" w:hAnsi="Times New Roman"/>
          <w:color w:val="000000"/>
        </w:rPr>
        <w:t xml:space="preserve"> </w:t>
      </w:r>
      <w:bookmarkStart w:id="3113" w:name="paragraf-23.odsek-9.pismeno-d.bod-6.ozna"/>
      <w:r>
        <w:rPr>
          <w:rFonts w:ascii="Times New Roman" w:hAnsi="Times New Roman"/>
          <w:color w:val="000000"/>
        </w:rPr>
        <w:t xml:space="preserve">6. </w:t>
      </w:r>
      <w:bookmarkStart w:id="3114" w:name="paragraf-23.odsek-9.pismeno-d.bod-6.text"/>
      <w:bookmarkEnd w:id="3113"/>
      <w:r>
        <w:rPr>
          <w:rFonts w:ascii="Times New Roman" w:hAnsi="Times New Roman"/>
          <w:color w:val="000000"/>
        </w:rPr>
        <w:t xml:space="preserve">odborné konzultácie, </w:t>
      </w:r>
      <w:bookmarkEnd w:id="3114"/>
    </w:p>
    <w:p w:rsidR="00FC7B2F" w:rsidRDefault="00FE2AD0">
      <w:pPr>
        <w:spacing w:before="225" w:after="225" w:line="264" w:lineRule="auto"/>
        <w:ind w:left="645"/>
      </w:pPr>
      <w:bookmarkStart w:id="3115" w:name="paragraf-23.odsek-9.pismeno-d.bod-7"/>
      <w:bookmarkEnd w:id="3112"/>
      <w:r>
        <w:rPr>
          <w:rFonts w:ascii="Times New Roman" w:hAnsi="Times New Roman"/>
          <w:color w:val="000000"/>
        </w:rPr>
        <w:t xml:space="preserve"> </w:t>
      </w:r>
      <w:bookmarkStart w:id="3116" w:name="paragraf-23.odsek-9.pismeno-d.bod-7.ozna"/>
      <w:r>
        <w:rPr>
          <w:rFonts w:ascii="Times New Roman" w:hAnsi="Times New Roman"/>
          <w:color w:val="000000"/>
        </w:rPr>
        <w:t xml:space="preserve">7. </w:t>
      </w:r>
      <w:bookmarkStart w:id="3117" w:name="paragraf-23.odsek-9.pismeno-d.bod-7.text"/>
      <w:bookmarkEnd w:id="3116"/>
      <w:r>
        <w:rPr>
          <w:rFonts w:ascii="Times New Roman" w:hAnsi="Times New Roman"/>
          <w:color w:val="000000"/>
        </w:rPr>
        <w:t xml:space="preserve">účastnícke a registračné poplatky za účasť na odborných podujatiach, </w:t>
      </w:r>
      <w:bookmarkEnd w:id="3117"/>
    </w:p>
    <w:p w:rsidR="00FC7B2F" w:rsidRDefault="00FE2AD0">
      <w:pPr>
        <w:spacing w:before="225" w:after="225" w:line="264" w:lineRule="auto"/>
        <w:ind w:left="645"/>
      </w:pPr>
      <w:bookmarkStart w:id="3118" w:name="paragraf-23.odsek-9.pismeno-d.bod-8"/>
      <w:bookmarkEnd w:id="3115"/>
      <w:r>
        <w:rPr>
          <w:rFonts w:ascii="Times New Roman" w:hAnsi="Times New Roman"/>
          <w:color w:val="000000"/>
        </w:rPr>
        <w:t xml:space="preserve"> </w:t>
      </w:r>
      <w:bookmarkStart w:id="3119" w:name="paragraf-23.odsek-9.pismeno-d.bod-8.ozna"/>
      <w:r>
        <w:rPr>
          <w:rFonts w:ascii="Times New Roman" w:hAnsi="Times New Roman"/>
          <w:color w:val="000000"/>
        </w:rPr>
        <w:t xml:space="preserve">8. </w:t>
      </w:r>
      <w:bookmarkStart w:id="3120" w:name="paragraf-23.odsek-9.pismeno-d.bod-8.text"/>
      <w:bookmarkEnd w:id="3119"/>
      <w:r>
        <w:rPr>
          <w:rFonts w:ascii="Times New Roman" w:hAnsi="Times New Roman"/>
          <w:color w:val="000000"/>
        </w:rPr>
        <w:t xml:space="preserve">dary, </w:t>
      </w:r>
      <w:bookmarkEnd w:id="3120"/>
    </w:p>
    <w:p w:rsidR="00FC7B2F" w:rsidRDefault="00FE2AD0">
      <w:pPr>
        <w:spacing w:before="225" w:after="225" w:line="264" w:lineRule="auto"/>
        <w:ind w:left="645"/>
      </w:pPr>
      <w:bookmarkStart w:id="3121" w:name="paragraf-23.odsek-9.pismeno-d.bod-9"/>
      <w:bookmarkEnd w:id="3118"/>
      <w:r>
        <w:rPr>
          <w:rFonts w:ascii="Times New Roman" w:hAnsi="Times New Roman"/>
          <w:color w:val="000000"/>
        </w:rPr>
        <w:t xml:space="preserve"> </w:t>
      </w:r>
      <w:bookmarkStart w:id="3122" w:name="paragraf-23.odsek-9.pismeno-d.bod-9.ozna"/>
      <w:r>
        <w:rPr>
          <w:rFonts w:ascii="Times New Roman" w:hAnsi="Times New Roman"/>
          <w:color w:val="000000"/>
        </w:rPr>
        <w:t xml:space="preserve">9. </w:t>
      </w:r>
      <w:bookmarkStart w:id="3123" w:name="paragraf-23.odsek-9.pismeno-d.bod-9.text"/>
      <w:bookmarkEnd w:id="3122"/>
      <w:r>
        <w:rPr>
          <w:rFonts w:ascii="Times New Roman" w:hAnsi="Times New Roman"/>
          <w:color w:val="000000"/>
        </w:rPr>
        <w:t xml:space="preserve">cestovné náklady a náklady na ubytovanie a na stravovanie, </w:t>
      </w:r>
      <w:bookmarkEnd w:id="3123"/>
    </w:p>
    <w:p w:rsidR="00FC7B2F" w:rsidRDefault="00FE2AD0">
      <w:pPr>
        <w:spacing w:before="225" w:after="225" w:line="264" w:lineRule="auto"/>
        <w:ind w:left="645"/>
      </w:pPr>
      <w:bookmarkStart w:id="3124" w:name="paragraf-23.odsek-9.pismeno-d.bod-10"/>
      <w:bookmarkEnd w:id="3121"/>
      <w:r>
        <w:rPr>
          <w:rFonts w:ascii="Times New Roman" w:hAnsi="Times New Roman"/>
          <w:color w:val="000000"/>
        </w:rPr>
        <w:t xml:space="preserve"> </w:t>
      </w:r>
      <w:bookmarkStart w:id="3125" w:name="paragraf-23.odsek-9.pismeno-d.bod-10.ozn"/>
      <w:r>
        <w:rPr>
          <w:rFonts w:ascii="Times New Roman" w:hAnsi="Times New Roman"/>
          <w:color w:val="000000"/>
        </w:rPr>
        <w:t xml:space="preserve">10. </w:t>
      </w:r>
      <w:bookmarkStart w:id="3126" w:name="paragraf-23.odsek-9.pismeno-d.bod-10.tex"/>
      <w:bookmarkEnd w:id="3125"/>
      <w:r>
        <w:rPr>
          <w:rFonts w:ascii="Times New Roman" w:hAnsi="Times New Roman"/>
          <w:color w:val="000000"/>
        </w:rPr>
        <w:t xml:space="preserve">iný účel. </w:t>
      </w:r>
      <w:bookmarkEnd w:id="3126"/>
    </w:p>
    <w:p w:rsidR="00FC7B2F" w:rsidRDefault="00FE2AD0">
      <w:pPr>
        <w:spacing w:before="225" w:after="225" w:line="264" w:lineRule="auto"/>
        <w:ind w:left="495"/>
      </w:pPr>
      <w:bookmarkStart w:id="3127" w:name="paragraf-23.odsek-10"/>
      <w:bookmarkEnd w:id="3052"/>
      <w:bookmarkEnd w:id="3094"/>
      <w:bookmarkEnd w:id="3124"/>
      <w:r>
        <w:rPr>
          <w:rFonts w:ascii="Times New Roman" w:hAnsi="Times New Roman"/>
          <w:color w:val="000000"/>
        </w:rPr>
        <w:t xml:space="preserve"> </w:t>
      </w:r>
      <w:bookmarkStart w:id="3128" w:name="paragraf-23.odsek-10.oznacenie"/>
      <w:r>
        <w:rPr>
          <w:rFonts w:ascii="Times New Roman" w:hAnsi="Times New Roman"/>
          <w:color w:val="000000"/>
        </w:rPr>
        <w:t xml:space="preserve">(10) </w:t>
      </w:r>
      <w:bookmarkEnd w:id="3128"/>
      <w:r>
        <w:rPr>
          <w:rFonts w:ascii="Times New Roman" w:hAnsi="Times New Roman"/>
          <w:color w:val="000000"/>
        </w:rPr>
        <w:t xml:space="preserve">Ak ide o zdravotníckeho pracovníka, ktorý je u držiteľa povolenia na poskytovanie lekárenskej starostlivosti oprávnený vydávať humánne lieky a zdravotnícke pomôcky podľa </w:t>
      </w:r>
      <w:hyperlink w:anchor="paragraf-25.odsek-2">
        <w:r>
          <w:rPr>
            <w:rFonts w:ascii="Times New Roman" w:hAnsi="Times New Roman"/>
            <w:color w:val="0000FF"/>
            <w:u w:val="single"/>
          </w:rPr>
          <w:t>§ 25 ods. 2 a 3</w:t>
        </w:r>
      </w:hyperlink>
      <w:r>
        <w:rPr>
          <w:rFonts w:ascii="Times New Roman" w:hAnsi="Times New Roman"/>
          <w:color w:val="000000"/>
        </w:rPr>
        <w:t xml:space="preserve"> a ktorý je s ním v pracovnom pomere</w:t>
      </w:r>
      <w:hyperlink w:anchor="poznamky.poznamka-18e">
        <w:r>
          <w:rPr>
            <w:rFonts w:ascii="Times New Roman" w:hAnsi="Times New Roman"/>
            <w:color w:val="000000"/>
            <w:sz w:val="18"/>
            <w:vertAlign w:val="superscript"/>
          </w:rPr>
          <w:t>18e</w:t>
        </w:r>
        <w:r>
          <w:rPr>
            <w:rFonts w:ascii="Times New Roman" w:hAnsi="Times New Roman"/>
            <w:color w:val="0000FF"/>
            <w:u w:val="single"/>
          </w:rPr>
          <w:t>)</w:t>
        </w:r>
      </w:hyperlink>
      <w:r>
        <w:rPr>
          <w:rFonts w:ascii="Times New Roman" w:hAnsi="Times New Roman"/>
          <w:color w:val="000000"/>
        </w:rPr>
        <w:t xml:space="preserve"> na ustanovený týždenný pracovný čas,</w:t>
      </w:r>
      <w:hyperlink w:anchor="poznamky.poznamka-18f">
        <w:r>
          <w:rPr>
            <w:rFonts w:ascii="Times New Roman" w:hAnsi="Times New Roman"/>
            <w:color w:val="000000"/>
            <w:sz w:val="18"/>
            <w:vertAlign w:val="superscript"/>
          </w:rPr>
          <w:t>18f</w:t>
        </w:r>
        <w:r>
          <w:rPr>
            <w:rFonts w:ascii="Times New Roman" w:hAnsi="Times New Roman"/>
            <w:color w:val="0000FF"/>
            <w:u w:val="single"/>
          </w:rPr>
          <w:t>)</w:t>
        </w:r>
      </w:hyperlink>
      <w:bookmarkStart w:id="3129" w:name="paragraf-23.odsek-10.text"/>
      <w:r>
        <w:rPr>
          <w:rFonts w:ascii="Times New Roman" w:hAnsi="Times New Roman"/>
          <w:color w:val="000000"/>
        </w:rPr>
        <w:t xml:space="preserve"> údaj o výške poskytnutého peňažného alebo nepeňažného plnenia sa neuvádza. Povinnosť držiteľa povolenia na poskytovanie lekárenskej starostlivosti oznamovať národnému centru údaje podľa odsekov 8 a 9 sa nevzťahuje na zdravotníckeho pracovníka, ktorému sa poskytuje lekárenská starostlivosť. </w:t>
      </w:r>
      <w:bookmarkEnd w:id="3129"/>
    </w:p>
    <w:p w:rsidR="00FC7B2F" w:rsidRDefault="00FE2AD0">
      <w:pPr>
        <w:spacing w:before="225" w:after="225" w:line="264" w:lineRule="auto"/>
        <w:ind w:left="495"/>
      </w:pPr>
      <w:bookmarkStart w:id="3130" w:name="paragraf-23.odsek-11"/>
      <w:bookmarkEnd w:id="3127"/>
      <w:r>
        <w:rPr>
          <w:rFonts w:ascii="Times New Roman" w:hAnsi="Times New Roman"/>
          <w:color w:val="000000"/>
        </w:rPr>
        <w:t xml:space="preserve"> </w:t>
      </w:r>
      <w:bookmarkStart w:id="3131" w:name="paragraf-23.odsek-11.oznacenie"/>
      <w:r>
        <w:rPr>
          <w:rFonts w:ascii="Times New Roman" w:hAnsi="Times New Roman"/>
          <w:color w:val="000000"/>
        </w:rPr>
        <w:t xml:space="preserve">(11) </w:t>
      </w:r>
      <w:bookmarkStart w:id="3132" w:name="paragraf-23.odsek-11.text"/>
      <w:bookmarkEnd w:id="3131"/>
      <w:r>
        <w:rPr>
          <w:rFonts w:ascii="Times New Roman" w:hAnsi="Times New Roman"/>
          <w:color w:val="000000"/>
        </w:rPr>
        <w:t xml:space="preserve">Pri peňažných plneniach alebo nepeňažných plneniach poskytnutých zdravotníckemu pracovníkovi alebo poskytovateľovi zdravotnej starostlivosti nepriamo prostredníctvom tretej osoby je držiteľ povolenia na poskytovanie lekárenskej starostlivosti povinný oznámiť národnému centru aj meno a priezvisko a adresu bydliska, ak ide o fyzickú osobu, alebo obchodné meno alebo názov a adresu sídla a identifikačné číslo, ak ide o právnickú osobu, tretej osoby, prostredníctvom ktorej peňažné alebo nepeňažné plnenie zdravotníckemu pracovníkovi alebo poskytovateľovi zdravotnej starostlivosti poskytol, a výšku poskytnutého plnenia. </w:t>
      </w:r>
      <w:bookmarkEnd w:id="3132"/>
    </w:p>
    <w:p w:rsidR="00FC7B2F" w:rsidRDefault="00FE2AD0">
      <w:pPr>
        <w:spacing w:before="225" w:after="225" w:line="264" w:lineRule="auto"/>
        <w:ind w:left="495"/>
      </w:pPr>
      <w:bookmarkStart w:id="3133" w:name="paragraf-23.odsek-12"/>
      <w:bookmarkEnd w:id="3130"/>
      <w:r>
        <w:rPr>
          <w:rFonts w:ascii="Times New Roman" w:hAnsi="Times New Roman"/>
          <w:color w:val="000000"/>
        </w:rPr>
        <w:t xml:space="preserve"> </w:t>
      </w:r>
      <w:bookmarkStart w:id="3134" w:name="paragraf-23.odsek-12.oznacenie"/>
      <w:r>
        <w:rPr>
          <w:rFonts w:ascii="Times New Roman" w:hAnsi="Times New Roman"/>
          <w:color w:val="000000"/>
        </w:rPr>
        <w:t xml:space="preserve">(12) </w:t>
      </w:r>
      <w:bookmarkStart w:id="3135" w:name="paragraf-23.odsek-12.text"/>
      <w:bookmarkEnd w:id="3134"/>
      <w:r>
        <w:rPr>
          <w:rFonts w:ascii="Times New Roman" w:hAnsi="Times New Roman"/>
          <w:color w:val="000000"/>
        </w:rPr>
        <w:t xml:space="preserve">Tretia osoba, prostredníctvom ktorej držiteľ povolenia na poskytovanie lekárenskej starostlivosti poskytol zdravotníckemu pracovníkovi alebo poskytovateľovi zdravotnej starostlivosti peňažné alebo nepeňažné plnenie, je povinná držiteľovi povolenia na poskytovanie lekárenskej starostlivosti v lehote do 30 dní od poskytnutia peňažného plnenia alebo nepeňažného plnenia oznámiť v elektronickej podobe zoznam zdravotníckych pracovníkov a poskytovateľov zdravotnej starostlivosti, ktorým bolo peňažné alebo nepeňažné plnenie poskytnuté, v rozsahu podľa odsekov 8 a 9. </w:t>
      </w:r>
      <w:bookmarkEnd w:id="3135"/>
    </w:p>
    <w:p w:rsidR="00FC7B2F" w:rsidRDefault="00FE2AD0">
      <w:pPr>
        <w:spacing w:before="225" w:after="225" w:line="264" w:lineRule="auto"/>
        <w:ind w:left="495"/>
      </w:pPr>
      <w:bookmarkStart w:id="3136" w:name="paragraf-23.odsek-13"/>
      <w:bookmarkEnd w:id="3133"/>
      <w:r>
        <w:rPr>
          <w:rFonts w:ascii="Times New Roman" w:hAnsi="Times New Roman"/>
          <w:color w:val="000000"/>
        </w:rPr>
        <w:t xml:space="preserve"> </w:t>
      </w:r>
      <w:bookmarkStart w:id="3137" w:name="paragraf-23.odsek-13.oznacenie"/>
      <w:r>
        <w:rPr>
          <w:rFonts w:ascii="Times New Roman" w:hAnsi="Times New Roman"/>
          <w:color w:val="000000"/>
        </w:rPr>
        <w:t xml:space="preserve">(13) </w:t>
      </w:r>
      <w:bookmarkStart w:id="3138" w:name="paragraf-23.odsek-13.text"/>
      <w:bookmarkEnd w:id="3137"/>
      <w:r>
        <w:rPr>
          <w:rFonts w:ascii="Times New Roman" w:hAnsi="Times New Roman"/>
          <w:color w:val="000000"/>
        </w:rPr>
        <w:t xml:space="preserve">Národné centrum bezodkladne zverejní na svojom webovom sídle údaje oznámené držiteľom povolenia na poskytovanie lekárenskej starostlivosti v rozsahu podľa odsekov 8 a 9. Ak zdravotnícky pracovník alebo poskytovateľ zdravotnej starostlivosti zistí, že informácie o peňažných alebo nepeňažných plneniach týkajúce sa jeho osoby zverejnené národným centrom na základe informácie od držiteľa povolenia na poskytovanie lekárenskej starostlivosti nie sú presné, úplné alebo pravdivé, môže podať námietku národnému centru. Národné centrum rozhodne o podaných námietkach do 30 dní od podania námietky. V prípade opodstatnenosti námietok informácie bezodkladne opraví alebo vymaže. </w:t>
      </w:r>
      <w:bookmarkEnd w:id="3138"/>
    </w:p>
    <w:p w:rsidR="00FC7B2F" w:rsidRDefault="00FE2AD0">
      <w:pPr>
        <w:spacing w:before="225" w:after="225" w:line="264" w:lineRule="auto"/>
        <w:ind w:left="495"/>
      </w:pPr>
      <w:bookmarkStart w:id="3139" w:name="paragraf-23.odsek-14"/>
      <w:bookmarkEnd w:id="3136"/>
      <w:r>
        <w:rPr>
          <w:rFonts w:ascii="Times New Roman" w:hAnsi="Times New Roman"/>
          <w:color w:val="000000"/>
        </w:rPr>
        <w:t xml:space="preserve"> </w:t>
      </w:r>
      <w:bookmarkStart w:id="3140" w:name="paragraf-23.odsek-14.oznacenie"/>
      <w:r>
        <w:rPr>
          <w:rFonts w:ascii="Times New Roman" w:hAnsi="Times New Roman"/>
          <w:color w:val="000000"/>
        </w:rPr>
        <w:t xml:space="preserve">(14) </w:t>
      </w:r>
      <w:bookmarkEnd w:id="3140"/>
      <w:r>
        <w:rPr>
          <w:rFonts w:ascii="Times New Roman" w:hAnsi="Times New Roman"/>
          <w:color w:val="000000"/>
        </w:rPr>
        <w:t>Držiteľovi povolenia na poskytovanie lekárenskej starostlivosti sa zakazuje uzatvárať zmluvu o uložení vecí, predmetom ktorej je uloženie humánneho lieku zaradeného v zozname kategorizovaných liekov alebo humánneho lieku zaradeného v zozname liekov s úradne určenou cenou; to neplatí, ak ide o uloženie lieku, ktorý obstarala zdravotná poisťovňa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3141" w:name="paragraf-23.odsek-14.text"/>
      <w:r>
        <w:rPr>
          <w:rFonts w:ascii="Times New Roman" w:hAnsi="Times New Roman"/>
          <w:color w:val="000000"/>
        </w:rPr>
        <w:t xml:space="preserve"> </w:t>
      </w:r>
      <w:bookmarkEnd w:id="3141"/>
    </w:p>
    <w:p w:rsidR="00FC7B2F" w:rsidRDefault="00FE2AD0">
      <w:pPr>
        <w:spacing w:after="0" w:line="264" w:lineRule="auto"/>
        <w:ind w:left="495"/>
      </w:pPr>
      <w:bookmarkStart w:id="3142" w:name="paragraf-23.odsek-15"/>
      <w:bookmarkEnd w:id="3139"/>
      <w:r>
        <w:rPr>
          <w:rFonts w:ascii="Times New Roman" w:hAnsi="Times New Roman"/>
          <w:color w:val="000000"/>
        </w:rPr>
        <w:t xml:space="preserve"> </w:t>
      </w:r>
      <w:bookmarkStart w:id="3143" w:name="paragraf-23.odsek-15.oznacenie"/>
      <w:r>
        <w:rPr>
          <w:rFonts w:ascii="Times New Roman" w:hAnsi="Times New Roman"/>
          <w:color w:val="000000"/>
        </w:rPr>
        <w:t xml:space="preserve">(15) </w:t>
      </w:r>
      <w:bookmarkStart w:id="3144" w:name="paragraf-23.odsek-15.text"/>
      <w:bookmarkEnd w:id="3143"/>
      <w:r>
        <w:rPr>
          <w:rFonts w:ascii="Times New Roman" w:hAnsi="Times New Roman"/>
          <w:color w:val="000000"/>
        </w:rPr>
        <w:t xml:space="preserve">Držiteľ povolenia na poskytovanie lekárenskej starostlivosti, ktorý vykonáva očkovanie, je povinný: </w:t>
      </w:r>
      <w:bookmarkEnd w:id="3144"/>
    </w:p>
    <w:p w:rsidR="00FC7B2F" w:rsidRDefault="00FE2AD0">
      <w:pPr>
        <w:spacing w:before="225" w:after="225" w:line="264" w:lineRule="auto"/>
        <w:ind w:left="570"/>
      </w:pPr>
      <w:bookmarkStart w:id="3145" w:name="paragraf-23.odsek-15.pismeno-a"/>
      <w:r>
        <w:rPr>
          <w:rFonts w:ascii="Times New Roman" w:hAnsi="Times New Roman"/>
          <w:color w:val="000000"/>
        </w:rPr>
        <w:t xml:space="preserve"> </w:t>
      </w:r>
      <w:bookmarkStart w:id="3146" w:name="paragraf-23.odsek-15.pismeno-a.oznacenie"/>
      <w:r>
        <w:rPr>
          <w:rFonts w:ascii="Times New Roman" w:hAnsi="Times New Roman"/>
          <w:color w:val="000000"/>
        </w:rPr>
        <w:t xml:space="preserve">a) </w:t>
      </w:r>
      <w:bookmarkEnd w:id="3146"/>
      <w:r>
        <w:rPr>
          <w:rFonts w:ascii="Times New Roman" w:hAnsi="Times New Roman"/>
          <w:color w:val="000000"/>
        </w:rPr>
        <w:t>zabezpečiť očkovanie osobou odborne spôsobilou na očkovanie,</w:t>
      </w:r>
      <w:hyperlink w:anchor="poznamky.poznamka-30b">
        <w:r>
          <w:rPr>
            <w:rFonts w:ascii="Times New Roman" w:hAnsi="Times New Roman"/>
            <w:color w:val="000000"/>
            <w:sz w:val="18"/>
            <w:vertAlign w:val="superscript"/>
          </w:rPr>
          <w:t>30b</w:t>
        </w:r>
        <w:r>
          <w:rPr>
            <w:rFonts w:ascii="Times New Roman" w:hAnsi="Times New Roman"/>
            <w:color w:val="0000FF"/>
            <w:u w:val="single"/>
          </w:rPr>
          <w:t>)</w:t>
        </w:r>
      </w:hyperlink>
      <w:bookmarkStart w:id="3147" w:name="paragraf-23.odsek-15.pismeno-a.text"/>
      <w:r>
        <w:rPr>
          <w:rFonts w:ascii="Times New Roman" w:hAnsi="Times New Roman"/>
          <w:color w:val="000000"/>
        </w:rPr>
        <w:t xml:space="preserve"> </w:t>
      </w:r>
      <w:bookmarkEnd w:id="3147"/>
    </w:p>
    <w:p w:rsidR="00FC7B2F" w:rsidRDefault="00FE2AD0">
      <w:pPr>
        <w:spacing w:before="225" w:after="225" w:line="264" w:lineRule="auto"/>
        <w:ind w:left="570"/>
      </w:pPr>
      <w:bookmarkStart w:id="3148" w:name="paragraf-23.odsek-15.pismeno-b"/>
      <w:bookmarkEnd w:id="3145"/>
      <w:r>
        <w:rPr>
          <w:rFonts w:ascii="Times New Roman" w:hAnsi="Times New Roman"/>
          <w:color w:val="000000"/>
        </w:rPr>
        <w:t xml:space="preserve"> </w:t>
      </w:r>
      <w:bookmarkStart w:id="3149" w:name="paragraf-23.odsek-15.pismeno-b.oznacenie"/>
      <w:r>
        <w:rPr>
          <w:rFonts w:ascii="Times New Roman" w:hAnsi="Times New Roman"/>
          <w:color w:val="000000"/>
        </w:rPr>
        <w:t xml:space="preserve">b) </w:t>
      </w:r>
      <w:bookmarkEnd w:id="3149"/>
      <w:r>
        <w:rPr>
          <w:rFonts w:ascii="Times New Roman" w:hAnsi="Times New Roman"/>
          <w:color w:val="000000"/>
        </w:rPr>
        <w:t>zabezpečiť pred očkovaním poskytnutie poučenia o očkovaní a informovaný súhlas,</w:t>
      </w:r>
      <w:hyperlink w:anchor="poznamky.poznamka-30c">
        <w:r>
          <w:rPr>
            <w:rFonts w:ascii="Times New Roman" w:hAnsi="Times New Roman"/>
            <w:color w:val="000000"/>
            <w:sz w:val="18"/>
            <w:vertAlign w:val="superscript"/>
          </w:rPr>
          <w:t>30c</w:t>
        </w:r>
        <w:r>
          <w:rPr>
            <w:rFonts w:ascii="Times New Roman" w:hAnsi="Times New Roman"/>
            <w:color w:val="0000FF"/>
            <w:u w:val="single"/>
          </w:rPr>
          <w:t>)</w:t>
        </w:r>
      </w:hyperlink>
      <w:bookmarkStart w:id="3150" w:name="paragraf-23.odsek-15.pismeno-b.text"/>
      <w:r>
        <w:rPr>
          <w:rFonts w:ascii="Times New Roman" w:hAnsi="Times New Roman"/>
          <w:color w:val="000000"/>
        </w:rPr>
        <w:t xml:space="preserve"> </w:t>
      </w:r>
      <w:bookmarkEnd w:id="3150"/>
    </w:p>
    <w:p w:rsidR="00FC7B2F" w:rsidRDefault="00FE2AD0">
      <w:pPr>
        <w:spacing w:before="225" w:after="225" w:line="264" w:lineRule="auto"/>
        <w:ind w:left="570"/>
      </w:pPr>
      <w:bookmarkStart w:id="3151" w:name="paragraf-23.odsek-15.pismeno-c"/>
      <w:bookmarkEnd w:id="3148"/>
      <w:r>
        <w:rPr>
          <w:rFonts w:ascii="Times New Roman" w:hAnsi="Times New Roman"/>
          <w:color w:val="000000"/>
        </w:rPr>
        <w:t xml:space="preserve"> </w:t>
      </w:r>
      <w:bookmarkStart w:id="3152" w:name="paragraf-23.odsek-15.pismeno-c.oznacenie"/>
      <w:r>
        <w:rPr>
          <w:rFonts w:ascii="Times New Roman" w:hAnsi="Times New Roman"/>
          <w:color w:val="000000"/>
        </w:rPr>
        <w:t xml:space="preserve">c) </w:t>
      </w:r>
      <w:bookmarkEnd w:id="3152"/>
      <w:r>
        <w:rPr>
          <w:rFonts w:ascii="Times New Roman" w:hAnsi="Times New Roman"/>
          <w:color w:val="000000"/>
        </w:rPr>
        <w:t>viesť o očkovaní zdravotnú dokumentáciu podľa osobitných predpisov,</w:t>
      </w:r>
      <w:hyperlink w:anchor="poznamky.poznamka-30d">
        <w:r>
          <w:rPr>
            <w:rFonts w:ascii="Times New Roman" w:hAnsi="Times New Roman"/>
            <w:color w:val="000000"/>
            <w:sz w:val="18"/>
            <w:vertAlign w:val="superscript"/>
          </w:rPr>
          <w:t>30d</w:t>
        </w:r>
        <w:r>
          <w:rPr>
            <w:rFonts w:ascii="Times New Roman" w:hAnsi="Times New Roman"/>
            <w:color w:val="0000FF"/>
            <w:u w:val="single"/>
          </w:rPr>
          <w:t>)</w:t>
        </w:r>
      </w:hyperlink>
      <w:bookmarkStart w:id="3153" w:name="paragraf-23.odsek-15.pismeno-c.text"/>
      <w:r>
        <w:rPr>
          <w:rFonts w:ascii="Times New Roman" w:hAnsi="Times New Roman"/>
          <w:color w:val="000000"/>
        </w:rPr>
        <w:t xml:space="preserve"> </w:t>
      </w:r>
      <w:bookmarkEnd w:id="3153"/>
    </w:p>
    <w:p w:rsidR="00FC7B2F" w:rsidRDefault="00FE2AD0">
      <w:pPr>
        <w:spacing w:before="225" w:after="225" w:line="264" w:lineRule="auto"/>
        <w:ind w:left="570"/>
      </w:pPr>
      <w:bookmarkStart w:id="3154" w:name="paragraf-23.odsek-15.pismeno-d"/>
      <w:bookmarkEnd w:id="3151"/>
      <w:r>
        <w:rPr>
          <w:rFonts w:ascii="Times New Roman" w:hAnsi="Times New Roman"/>
          <w:color w:val="000000"/>
        </w:rPr>
        <w:t xml:space="preserve"> </w:t>
      </w:r>
      <w:bookmarkStart w:id="3155" w:name="paragraf-23.odsek-15.pismeno-d.oznacenie"/>
      <w:r>
        <w:rPr>
          <w:rFonts w:ascii="Times New Roman" w:hAnsi="Times New Roman"/>
          <w:color w:val="000000"/>
        </w:rPr>
        <w:t xml:space="preserve">d) </w:t>
      </w:r>
      <w:bookmarkEnd w:id="3155"/>
      <w:r>
        <w:rPr>
          <w:rFonts w:ascii="Times New Roman" w:hAnsi="Times New Roman"/>
          <w:color w:val="000000"/>
        </w:rPr>
        <w:t>spracúvať, poskytovať a sprístupňovať údaje zo zdravotnej dokumentácie v rozsahu, spôsobom a na účely podľa osobitného predpisu,</w:t>
      </w:r>
      <w:hyperlink w:anchor="poznamky.poznamka-30e">
        <w:r>
          <w:rPr>
            <w:rFonts w:ascii="Times New Roman" w:hAnsi="Times New Roman"/>
            <w:color w:val="000000"/>
            <w:sz w:val="18"/>
            <w:vertAlign w:val="superscript"/>
          </w:rPr>
          <w:t>30e</w:t>
        </w:r>
        <w:r>
          <w:rPr>
            <w:rFonts w:ascii="Times New Roman" w:hAnsi="Times New Roman"/>
            <w:color w:val="0000FF"/>
            <w:u w:val="single"/>
          </w:rPr>
          <w:t>)</w:t>
        </w:r>
      </w:hyperlink>
      <w:bookmarkStart w:id="3156" w:name="paragraf-23.odsek-15.pismeno-d.text"/>
      <w:r>
        <w:rPr>
          <w:rFonts w:ascii="Times New Roman" w:hAnsi="Times New Roman"/>
          <w:color w:val="000000"/>
        </w:rPr>
        <w:t xml:space="preserve"> </w:t>
      </w:r>
      <w:bookmarkEnd w:id="3156"/>
    </w:p>
    <w:p w:rsidR="00FC7B2F" w:rsidRDefault="00FE2AD0">
      <w:pPr>
        <w:spacing w:before="225" w:after="225" w:line="264" w:lineRule="auto"/>
        <w:ind w:left="570"/>
      </w:pPr>
      <w:bookmarkStart w:id="3157" w:name="paragraf-23.odsek-15.pismeno-e"/>
      <w:bookmarkEnd w:id="3154"/>
      <w:r>
        <w:rPr>
          <w:rFonts w:ascii="Times New Roman" w:hAnsi="Times New Roman"/>
          <w:color w:val="000000"/>
        </w:rPr>
        <w:t xml:space="preserve"> </w:t>
      </w:r>
      <w:bookmarkStart w:id="3158" w:name="paragraf-23.odsek-15.pismeno-e.oznacenie"/>
      <w:r>
        <w:rPr>
          <w:rFonts w:ascii="Times New Roman" w:hAnsi="Times New Roman"/>
          <w:color w:val="000000"/>
        </w:rPr>
        <w:t xml:space="preserve">e) </w:t>
      </w:r>
      <w:bookmarkEnd w:id="3158"/>
      <w:r>
        <w:rPr>
          <w:rFonts w:ascii="Times New Roman" w:hAnsi="Times New Roman"/>
          <w:color w:val="000000"/>
        </w:rPr>
        <w:t>zabezpečiť uchovávanie zdravotnej dokumentácie v rozsahu a spôsobom podľa osobitného predpisu.</w:t>
      </w:r>
      <w:hyperlink w:anchor="poznamky.poznamka-30f">
        <w:r>
          <w:rPr>
            <w:rFonts w:ascii="Times New Roman" w:hAnsi="Times New Roman"/>
            <w:color w:val="000000"/>
            <w:sz w:val="18"/>
            <w:vertAlign w:val="superscript"/>
          </w:rPr>
          <w:t>30f</w:t>
        </w:r>
        <w:r>
          <w:rPr>
            <w:rFonts w:ascii="Times New Roman" w:hAnsi="Times New Roman"/>
            <w:color w:val="0000FF"/>
            <w:u w:val="single"/>
          </w:rPr>
          <w:t>)</w:t>
        </w:r>
      </w:hyperlink>
      <w:bookmarkStart w:id="3159" w:name="paragraf-23.odsek-15.pismeno-e.text"/>
      <w:r>
        <w:rPr>
          <w:rFonts w:ascii="Times New Roman" w:hAnsi="Times New Roman"/>
          <w:color w:val="000000"/>
        </w:rPr>
        <w:t xml:space="preserve"> </w:t>
      </w:r>
      <w:bookmarkEnd w:id="3159"/>
    </w:p>
    <w:p w:rsidR="00FC7B2F" w:rsidRDefault="00FE2AD0">
      <w:pPr>
        <w:spacing w:before="225" w:after="225" w:line="264" w:lineRule="auto"/>
        <w:ind w:left="420"/>
        <w:jc w:val="center"/>
      </w:pPr>
      <w:bookmarkStart w:id="3160" w:name="paragraf-23a.oznacenie"/>
      <w:bookmarkStart w:id="3161" w:name="paragraf-23a"/>
      <w:bookmarkEnd w:id="2786"/>
      <w:bookmarkEnd w:id="3142"/>
      <w:bookmarkEnd w:id="3157"/>
      <w:r>
        <w:rPr>
          <w:rFonts w:ascii="Times New Roman" w:hAnsi="Times New Roman"/>
          <w:b/>
          <w:color w:val="000000"/>
        </w:rPr>
        <w:t xml:space="preserve"> § 23a </w:t>
      </w:r>
    </w:p>
    <w:p w:rsidR="00FC7B2F" w:rsidRDefault="00FE2AD0">
      <w:pPr>
        <w:spacing w:before="225" w:after="225" w:line="264" w:lineRule="auto"/>
        <w:ind w:left="420"/>
        <w:jc w:val="center"/>
      </w:pPr>
      <w:bookmarkStart w:id="3162" w:name="paragraf-23a.nadpis"/>
      <w:bookmarkEnd w:id="3160"/>
      <w:r>
        <w:rPr>
          <w:rFonts w:ascii="Times New Roman" w:hAnsi="Times New Roman"/>
          <w:b/>
          <w:color w:val="000000"/>
        </w:rPr>
        <w:t xml:space="preserve"> Povinnosti odborného zástupcu držiteľa povolenia na poskytovanie lekárenskej starostlivosti </w:t>
      </w:r>
    </w:p>
    <w:p w:rsidR="00FC7B2F" w:rsidRDefault="00FE2AD0">
      <w:pPr>
        <w:spacing w:after="0" w:line="264" w:lineRule="auto"/>
        <w:ind w:left="495"/>
      </w:pPr>
      <w:bookmarkStart w:id="3163" w:name="paragraf-23a.odsek-1"/>
      <w:bookmarkEnd w:id="3162"/>
      <w:r>
        <w:rPr>
          <w:rFonts w:ascii="Times New Roman" w:hAnsi="Times New Roman"/>
          <w:color w:val="000000"/>
        </w:rPr>
        <w:t xml:space="preserve"> </w:t>
      </w:r>
      <w:bookmarkStart w:id="3164" w:name="paragraf-23a.odsek-1.oznacenie"/>
      <w:bookmarkStart w:id="3165" w:name="paragraf-23a.odsek-1.text"/>
      <w:bookmarkEnd w:id="3164"/>
      <w:r>
        <w:rPr>
          <w:rFonts w:ascii="Times New Roman" w:hAnsi="Times New Roman"/>
          <w:color w:val="000000"/>
        </w:rPr>
        <w:t xml:space="preserve">Odborný zástupca držiteľa povolenia na poskytovanie lekárenskej starostlivosti je povinný </w:t>
      </w:r>
      <w:bookmarkEnd w:id="3165"/>
    </w:p>
    <w:p w:rsidR="00FC7B2F" w:rsidRDefault="00FE2AD0">
      <w:pPr>
        <w:spacing w:before="225" w:after="225" w:line="264" w:lineRule="auto"/>
        <w:ind w:left="570"/>
      </w:pPr>
      <w:bookmarkStart w:id="3166" w:name="paragraf-23a.odsek-1.pismeno-a"/>
      <w:r>
        <w:rPr>
          <w:rFonts w:ascii="Times New Roman" w:hAnsi="Times New Roman"/>
          <w:color w:val="000000"/>
        </w:rPr>
        <w:t xml:space="preserve"> </w:t>
      </w:r>
      <w:bookmarkStart w:id="3167" w:name="paragraf-23a.odsek-1.pismeno-a.oznacenie"/>
      <w:r>
        <w:rPr>
          <w:rFonts w:ascii="Times New Roman" w:hAnsi="Times New Roman"/>
          <w:color w:val="000000"/>
        </w:rPr>
        <w:t xml:space="preserve">a) </w:t>
      </w:r>
      <w:bookmarkEnd w:id="3167"/>
      <w:r>
        <w:rPr>
          <w:rFonts w:ascii="Times New Roman" w:hAnsi="Times New Roman"/>
          <w:color w:val="000000"/>
        </w:rPr>
        <w:t>oznámiť bezodkladne stavovskej organizácii v zdravotníctve príslušnej na vydanie licencie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3168" w:name="paragraf-23a.odsek-1.pismeno-a.text"/>
      <w:r>
        <w:rPr>
          <w:rFonts w:ascii="Times New Roman" w:hAnsi="Times New Roman"/>
          <w:color w:val="000000"/>
        </w:rPr>
        <w:t xml:space="preserve"> začatie výkonu činnosti odborného zástupcu a ukončenie činnosti odborného zástupcu, </w:t>
      </w:r>
      <w:bookmarkEnd w:id="3168"/>
    </w:p>
    <w:p w:rsidR="00FC7B2F" w:rsidRDefault="00FE2AD0">
      <w:pPr>
        <w:spacing w:before="225" w:after="225" w:line="264" w:lineRule="auto"/>
        <w:ind w:left="570"/>
      </w:pPr>
      <w:bookmarkStart w:id="3169" w:name="paragraf-23a.odsek-1.pismeno-b"/>
      <w:bookmarkEnd w:id="3166"/>
      <w:r>
        <w:rPr>
          <w:rFonts w:ascii="Times New Roman" w:hAnsi="Times New Roman"/>
          <w:color w:val="000000"/>
        </w:rPr>
        <w:t xml:space="preserve"> </w:t>
      </w:r>
      <w:bookmarkStart w:id="3170" w:name="paragraf-23a.odsek-1.pismeno-b.oznacenie"/>
      <w:r>
        <w:rPr>
          <w:rFonts w:ascii="Times New Roman" w:hAnsi="Times New Roman"/>
          <w:color w:val="000000"/>
        </w:rPr>
        <w:t xml:space="preserve">b) </w:t>
      </w:r>
      <w:bookmarkStart w:id="3171" w:name="paragraf-23a.odsek-1.pismeno-b.text"/>
      <w:bookmarkEnd w:id="3170"/>
      <w:r>
        <w:rPr>
          <w:rFonts w:ascii="Times New Roman" w:hAnsi="Times New Roman"/>
          <w:color w:val="000000"/>
        </w:rPr>
        <w:t xml:space="preserve">riadiť objednávanie, príjem, kontrolu, uchovávanie, prípravu a výdaj liekov, dietetických potravín a zdravotníckych pomôcok, zaobchádzanie s omamnými látkami a psychotropnými látkami, zaobchádzanie s drogovými prekurzormi a vedenie príslušnej evidencie, </w:t>
      </w:r>
      <w:bookmarkEnd w:id="3171"/>
    </w:p>
    <w:p w:rsidR="00FC7B2F" w:rsidRDefault="00FE2AD0">
      <w:pPr>
        <w:spacing w:before="225" w:after="225" w:line="264" w:lineRule="auto"/>
        <w:ind w:left="570"/>
      </w:pPr>
      <w:bookmarkStart w:id="3172" w:name="paragraf-23a.odsek-1.pismeno-c"/>
      <w:bookmarkEnd w:id="3169"/>
      <w:r>
        <w:rPr>
          <w:rFonts w:ascii="Times New Roman" w:hAnsi="Times New Roman"/>
          <w:color w:val="000000"/>
        </w:rPr>
        <w:t xml:space="preserve"> </w:t>
      </w:r>
      <w:bookmarkStart w:id="3173" w:name="paragraf-23a.odsek-1.pismeno-c.oznacenie"/>
      <w:r>
        <w:rPr>
          <w:rFonts w:ascii="Times New Roman" w:hAnsi="Times New Roman"/>
          <w:color w:val="000000"/>
        </w:rPr>
        <w:t xml:space="preserve">c) </w:t>
      </w:r>
      <w:bookmarkEnd w:id="3173"/>
      <w:r>
        <w:rPr>
          <w:rFonts w:ascii="Times New Roman" w:hAnsi="Times New Roman"/>
          <w:color w:val="000000"/>
        </w:rPr>
        <w:t xml:space="preserve">zabezpečiť výdaj liekov a zdravotníckych pomôcok odborne spôsobilými osobami uvedenými v </w:t>
      </w:r>
      <w:hyperlink w:anchor="paragraf-25.odsek-2">
        <w:r>
          <w:rPr>
            <w:rFonts w:ascii="Times New Roman" w:hAnsi="Times New Roman"/>
            <w:color w:val="0000FF"/>
            <w:u w:val="single"/>
          </w:rPr>
          <w:t>§ 25 ods. 2</w:t>
        </w:r>
      </w:hyperlink>
      <w:r>
        <w:rPr>
          <w:rFonts w:ascii="Times New Roman" w:hAnsi="Times New Roman"/>
          <w:color w:val="000000"/>
        </w:rPr>
        <w:t xml:space="preserve"> a </w:t>
      </w:r>
      <w:hyperlink w:anchor="paragraf-25.odsek-3">
        <w:r>
          <w:rPr>
            <w:rFonts w:ascii="Times New Roman" w:hAnsi="Times New Roman"/>
            <w:color w:val="0000FF"/>
            <w:u w:val="single"/>
          </w:rPr>
          <w:t>3</w:t>
        </w:r>
      </w:hyperlink>
      <w:bookmarkStart w:id="3174" w:name="paragraf-23a.odsek-1.pismeno-c.text"/>
      <w:r>
        <w:rPr>
          <w:rFonts w:ascii="Times New Roman" w:hAnsi="Times New Roman"/>
          <w:color w:val="000000"/>
        </w:rPr>
        <w:t xml:space="preserve">. </w:t>
      </w:r>
      <w:bookmarkEnd w:id="3174"/>
    </w:p>
    <w:p w:rsidR="00FC7B2F" w:rsidRDefault="00FE2AD0">
      <w:pPr>
        <w:spacing w:before="225" w:after="225" w:line="264" w:lineRule="auto"/>
        <w:ind w:left="420"/>
        <w:jc w:val="center"/>
      </w:pPr>
      <w:bookmarkStart w:id="3175" w:name="paragraf-24.oznacenie"/>
      <w:bookmarkStart w:id="3176" w:name="paragraf-24"/>
      <w:bookmarkEnd w:id="3161"/>
      <w:bookmarkEnd w:id="3163"/>
      <w:bookmarkEnd w:id="3172"/>
      <w:r>
        <w:rPr>
          <w:rFonts w:ascii="Times New Roman" w:hAnsi="Times New Roman"/>
          <w:b/>
          <w:color w:val="000000"/>
        </w:rPr>
        <w:t xml:space="preserve"> § 24 </w:t>
      </w:r>
    </w:p>
    <w:p w:rsidR="00FC7B2F" w:rsidRDefault="00FE2AD0">
      <w:pPr>
        <w:spacing w:before="225" w:after="225" w:line="264" w:lineRule="auto"/>
        <w:ind w:left="420"/>
        <w:jc w:val="center"/>
      </w:pPr>
      <w:bookmarkStart w:id="3177" w:name="paragraf-24.nadpis"/>
      <w:bookmarkEnd w:id="3175"/>
      <w:r>
        <w:rPr>
          <w:rFonts w:ascii="Times New Roman" w:hAnsi="Times New Roman"/>
          <w:b/>
          <w:color w:val="000000"/>
        </w:rPr>
        <w:t xml:space="preserve"> Sortiment lekárne a výdajne zdravotníckych pomôcok </w:t>
      </w:r>
    </w:p>
    <w:p w:rsidR="00FC7B2F" w:rsidRDefault="00FE2AD0">
      <w:pPr>
        <w:spacing w:after="0" w:line="264" w:lineRule="auto"/>
        <w:ind w:left="495"/>
      </w:pPr>
      <w:bookmarkStart w:id="3178" w:name="paragraf-24.odsek-1"/>
      <w:bookmarkEnd w:id="3177"/>
      <w:r>
        <w:rPr>
          <w:rFonts w:ascii="Times New Roman" w:hAnsi="Times New Roman"/>
          <w:color w:val="000000"/>
        </w:rPr>
        <w:t xml:space="preserve"> </w:t>
      </w:r>
      <w:bookmarkStart w:id="3179" w:name="paragraf-24.odsek-1.oznacenie"/>
      <w:r>
        <w:rPr>
          <w:rFonts w:ascii="Times New Roman" w:hAnsi="Times New Roman"/>
          <w:color w:val="000000"/>
        </w:rPr>
        <w:t xml:space="preserve">(1) </w:t>
      </w:r>
      <w:bookmarkStart w:id="3180" w:name="paragraf-24.odsek-1.text"/>
      <w:bookmarkEnd w:id="3179"/>
      <w:r>
        <w:rPr>
          <w:rFonts w:ascii="Times New Roman" w:hAnsi="Times New Roman"/>
          <w:color w:val="000000"/>
        </w:rPr>
        <w:t xml:space="preserve">Základný sortiment nemocničnej lekárne a verejnej lekárne tvoria </w:t>
      </w:r>
      <w:bookmarkEnd w:id="3180"/>
    </w:p>
    <w:p w:rsidR="00FC7B2F" w:rsidRDefault="00FE2AD0">
      <w:pPr>
        <w:spacing w:before="225" w:after="225" w:line="264" w:lineRule="auto"/>
        <w:ind w:left="570"/>
      </w:pPr>
      <w:bookmarkStart w:id="3181" w:name="paragraf-24.odsek-1.pismeno-a"/>
      <w:r>
        <w:rPr>
          <w:rFonts w:ascii="Times New Roman" w:hAnsi="Times New Roman"/>
          <w:color w:val="000000"/>
        </w:rPr>
        <w:t xml:space="preserve"> </w:t>
      </w:r>
      <w:bookmarkStart w:id="3182" w:name="paragraf-24.odsek-1.pismeno-a.oznacenie"/>
      <w:r>
        <w:rPr>
          <w:rFonts w:ascii="Times New Roman" w:hAnsi="Times New Roman"/>
          <w:color w:val="000000"/>
        </w:rPr>
        <w:t xml:space="preserve">a) </w:t>
      </w:r>
      <w:bookmarkEnd w:id="3182"/>
      <w:r>
        <w:rPr>
          <w:rFonts w:ascii="Times New Roman" w:hAnsi="Times New Roman"/>
          <w:color w:val="000000"/>
        </w:rPr>
        <w:t>liečivá a humánne lieky, ktoré sú uvedené v zozname kategorizovaných liekov,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3183" w:name="paragraf-24.odsek-1.pismeno-a.text"/>
      <w:r>
        <w:rPr>
          <w:rFonts w:ascii="Times New Roman" w:hAnsi="Times New Roman"/>
          <w:color w:val="000000"/>
        </w:rPr>
        <w:t xml:space="preserve"> </w:t>
      </w:r>
      <w:bookmarkEnd w:id="3183"/>
    </w:p>
    <w:p w:rsidR="00FC7B2F" w:rsidRDefault="00FE2AD0">
      <w:pPr>
        <w:spacing w:before="225" w:after="225" w:line="264" w:lineRule="auto"/>
        <w:ind w:left="570"/>
      </w:pPr>
      <w:bookmarkStart w:id="3184" w:name="paragraf-24.odsek-1.pismeno-b"/>
      <w:bookmarkEnd w:id="3181"/>
      <w:r>
        <w:rPr>
          <w:rFonts w:ascii="Times New Roman" w:hAnsi="Times New Roman"/>
          <w:color w:val="000000"/>
        </w:rPr>
        <w:t xml:space="preserve"> </w:t>
      </w:r>
      <w:bookmarkStart w:id="3185" w:name="paragraf-24.odsek-1.pismeno-b.oznacenie"/>
      <w:r>
        <w:rPr>
          <w:rFonts w:ascii="Times New Roman" w:hAnsi="Times New Roman"/>
          <w:color w:val="000000"/>
        </w:rPr>
        <w:t xml:space="preserve">b) </w:t>
      </w:r>
      <w:bookmarkEnd w:id="3185"/>
      <w:r>
        <w:rPr>
          <w:rFonts w:ascii="Times New Roman" w:hAnsi="Times New Roman"/>
          <w:color w:val="000000"/>
        </w:rPr>
        <w:t>zdravotnícke pomôcky, ktoré sú uvedené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3186" w:name="paragraf-24.odsek-1.pismeno-b.text"/>
      <w:r>
        <w:rPr>
          <w:rFonts w:ascii="Times New Roman" w:hAnsi="Times New Roman"/>
          <w:color w:val="000000"/>
        </w:rPr>
        <w:t xml:space="preserve"> </w:t>
      </w:r>
      <w:bookmarkEnd w:id="3186"/>
    </w:p>
    <w:p w:rsidR="00FC7B2F" w:rsidRDefault="00FE2AD0">
      <w:pPr>
        <w:spacing w:before="225" w:after="225" w:line="264" w:lineRule="auto"/>
        <w:ind w:left="570"/>
      </w:pPr>
      <w:bookmarkStart w:id="3187" w:name="paragraf-24.odsek-1.pismeno-c"/>
      <w:bookmarkEnd w:id="3184"/>
      <w:r>
        <w:rPr>
          <w:rFonts w:ascii="Times New Roman" w:hAnsi="Times New Roman"/>
          <w:color w:val="000000"/>
        </w:rPr>
        <w:t xml:space="preserve"> </w:t>
      </w:r>
      <w:bookmarkStart w:id="3188" w:name="paragraf-24.odsek-1.pismeno-c.oznacenie"/>
      <w:r>
        <w:rPr>
          <w:rFonts w:ascii="Times New Roman" w:hAnsi="Times New Roman"/>
          <w:color w:val="000000"/>
        </w:rPr>
        <w:t xml:space="preserve">c) </w:t>
      </w:r>
      <w:bookmarkEnd w:id="3188"/>
      <w:r>
        <w:rPr>
          <w:rFonts w:ascii="Times New Roman" w:hAnsi="Times New Roman"/>
          <w:color w:val="000000"/>
        </w:rPr>
        <w:t>dietetické potraviny, ktoré sú uvedené v zozname kategorizovaných dietetických potravín.</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3189" w:name="paragraf-24.odsek-1.pismeno-c.text"/>
      <w:r>
        <w:rPr>
          <w:rFonts w:ascii="Times New Roman" w:hAnsi="Times New Roman"/>
          <w:color w:val="000000"/>
        </w:rPr>
        <w:t xml:space="preserve"> </w:t>
      </w:r>
      <w:bookmarkEnd w:id="3189"/>
    </w:p>
    <w:p w:rsidR="00FC7B2F" w:rsidRDefault="00FE2AD0">
      <w:pPr>
        <w:spacing w:before="225" w:after="225" w:line="264" w:lineRule="auto"/>
        <w:ind w:left="495"/>
      </w:pPr>
      <w:bookmarkStart w:id="3190" w:name="paragraf-24.odsek-2"/>
      <w:bookmarkEnd w:id="3178"/>
      <w:bookmarkEnd w:id="3187"/>
      <w:r>
        <w:rPr>
          <w:rFonts w:ascii="Times New Roman" w:hAnsi="Times New Roman"/>
          <w:color w:val="000000"/>
        </w:rPr>
        <w:t xml:space="preserve"> </w:t>
      </w:r>
      <w:bookmarkStart w:id="3191" w:name="paragraf-24.odsek-2.oznacenie"/>
      <w:r>
        <w:rPr>
          <w:rFonts w:ascii="Times New Roman" w:hAnsi="Times New Roman"/>
          <w:color w:val="000000"/>
        </w:rPr>
        <w:t xml:space="preserve">(2) </w:t>
      </w:r>
      <w:bookmarkStart w:id="3192" w:name="paragraf-24.odsek-2.text"/>
      <w:bookmarkEnd w:id="3191"/>
      <w:r>
        <w:rPr>
          <w:rFonts w:ascii="Times New Roman" w:hAnsi="Times New Roman"/>
          <w:color w:val="000000"/>
        </w:rPr>
        <w:t xml:space="preserve">Základný sortiment výdajne zdravotníckych pomôcok tvoria zdravotnícke pomôcky, ktoré sú uvedené v zozname kategorizovaných zdravotníckych pomôcok. </w:t>
      </w:r>
      <w:bookmarkEnd w:id="3192"/>
    </w:p>
    <w:p w:rsidR="00FC7B2F" w:rsidRDefault="00FE2AD0">
      <w:pPr>
        <w:spacing w:before="225" w:after="225" w:line="264" w:lineRule="auto"/>
        <w:ind w:left="495"/>
      </w:pPr>
      <w:bookmarkStart w:id="3193" w:name="paragraf-24.odsek-3"/>
      <w:bookmarkEnd w:id="3190"/>
      <w:r>
        <w:rPr>
          <w:rFonts w:ascii="Times New Roman" w:hAnsi="Times New Roman"/>
          <w:color w:val="000000"/>
        </w:rPr>
        <w:t xml:space="preserve"> </w:t>
      </w:r>
      <w:bookmarkStart w:id="3194" w:name="paragraf-24.odsek-3.oznacenie"/>
      <w:r>
        <w:rPr>
          <w:rFonts w:ascii="Times New Roman" w:hAnsi="Times New Roman"/>
          <w:color w:val="000000"/>
        </w:rPr>
        <w:t xml:space="preserve">(3) </w:t>
      </w:r>
      <w:bookmarkStart w:id="3195" w:name="paragraf-24.odsek-3.text"/>
      <w:bookmarkEnd w:id="3194"/>
      <w:r>
        <w:rPr>
          <w:rFonts w:ascii="Times New Roman" w:hAnsi="Times New Roman"/>
          <w:color w:val="000000"/>
        </w:rPr>
        <w:t xml:space="preserve">Doplnkový sortiment a iný sortiment verejnej lekárne, nemocničnej lekárne a výdajne zdravotníckych pomôcok tvoria dietetické potraviny okrem kategorizovaných dietetických potravín, detská výživa, prírodné liečivé vody, prírodné minerálne vody, potraviny na osobitné výživové účely, kozmetické výrobky, dezinfekčné prostriedky, antiseptiká, registrované veterinárne lieky a iné výrobky určené na ochranu a podporu zdravia ľudí a zvierat, ktoré spĺňajú požiadavky na uvedenie na trh. </w:t>
      </w:r>
      <w:bookmarkEnd w:id="3195"/>
    </w:p>
    <w:p w:rsidR="00FC7B2F" w:rsidRDefault="00FE2AD0">
      <w:pPr>
        <w:spacing w:before="225" w:after="225" w:line="264" w:lineRule="auto"/>
        <w:ind w:left="495"/>
      </w:pPr>
      <w:bookmarkStart w:id="3196" w:name="paragraf-24.odsek-4"/>
      <w:bookmarkEnd w:id="3193"/>
      <w:r>
        <w:rPr>
          <w:rFonts w:ascii="Times New Roman" w:hAnsi="Times New Roman"/>
          <w:color w:val="000000"/>
        </w:rPr>
        <w:t xml:space="preserve"> </w:t>
      </w:r>
      <w:bookmarkStart w:id="3197" w:name="paragraf-24.odsek-4.oznacenie"/>
      <w:r>
        <w:rPr>
          <w:rFonts w:ascii="Times New Roman" w:hAnsi="Times New Roman"/>
          <w:color w:val="000000"/>
        </w:rPr>
        <w:t xml:space="preserve">(4) </w:t>
      </w:r>
      <w:bookmarkEnd w:id="3197"/>
      <w:r>
        <w:rPr>
          <w:rFonts w:ascii="Times New Roman" w:hAnsi="Times New Roman"/>
          <w:color w:val="000000"/>
        </w:rPr>
        <w:t>Na základný sortiment nemocničnej lekárne a verejnej lekárne podľa odseku 1 písm. c) a doplnkový sortiment a iný sortiment verejnej lekárne, nemocničnej lekárne a výdajne zdravotníckych pomôcok podľa odseku 3, ak je potravinou, sa pri jeho dodaní poskytovateľovi lekárenskej starostlivosti na účely výdaja vo verejnej lekárni, nemocničnej lekárni a výdajni zdravotníckych pomôcok nevzťahujú ustanovenia osobitného predpisu.</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3198" w:name="paragraf-24.odsek-4.text"/>
      <w:r>
        <w:rPr>
          <w:rFonts w:ascii="Times New Roman" w:hAnsi="Times New Roman"/>
          <w:color w:val="000000"/>
        </w:rPr>
        <w:t xml:space="preserve"> </w:t>
      </w:r>
      <w:bookmarkEnd w:id="3198"/>
    </w:p>
    <w:p w:rsidR="00FC7B2F" w:rsidRDefault="00FE2AD0">
      <w:pPr>
        <w:spacing w:before="225" w:after="225" w:line="264" w:lineRule="auto"/>
        <w:ind w:left="420"/>
        <w:jc w:val="center"/>
      </w:pPr>
      <w:bookmarkStart w:id="3199" w:name="paragraf-25.oznacenie"/>
      <w:bookmarkStart w:id="3200" w:name="paragraf-25"/>
      <w:bookmarkEnd w:id="3176"/>
      <w:bookmarkEnd w:id="3196"/>
      <w:r>
        <w:rPr>
          <w:rFonts w:ascii="Times New Roman" w:hAnsi="Times New Roman"/>
          <w:b/>
          <w:color w:val="000000"/>
        </w:rPr>
        <w:t xml:space="preserve"> § 25 </w:t>
      </w:r>
    </w:p>
    <w:p w:rsidR="00FC7B2F" w:rsidRDefault="00FE2AD0">
      <w:pPr>
        <w:spacing w:before="225" w:after="225" w:line="264" w:lineRule="auto"/>
        <w:ind w:left="420"/>
        <w:jc w:val="center"/>
      </w:pPr>
      <w:bookmarkStart w:id="3201" w:name="paragraf-25.nadpis"/>
      <w:bookmarkEnd w:id="3199"/>
      <w:r>
        <w:rPr>
          <w:rFonts w:ascii="Times New Roman" w:hAnsi="Times New Roman"/>
          <w:b/>
          <w:color w:val="000000"/>
        </w:rPr>
        <w:t xml:space="preserve"> Výdaj humánnych liekov a zdravotníckych pomôcok </w:t>
      </w:r>
    </w:p>
    <w:p w:rsidR="00FC7B2F" w:rsidRDefault="00FE2AD0">
      <w:pPr>
        <w:spacing w:before="225" w:after="225" w:line="264" w:lineRule="auto"/>
        <w:ind w:left="495"/>
      </w:pPr>
      <w:bookmarkStart w:id="3202" w:name="paragraf-25.odsek-1"/>
      <w:bookmarkEnd w:id="3201"/>
      <w:r>
        <w:rPr>
          <w:rFonts w:ascii="Times New Roman" w:hAnsi="Times New Roman"/>
          <w:color w:val="000000"/>
        </w:rPr>
        <w:t xml:space="preserve"> </w:t>
      </w:r>
      <w:bookmarkStart w:id="3203" w:name="paragraf-25.odsek-1.oznacenie"/>
      <w:r>
        <w:rPr>
          <w:rFonts w:ascii="Times New Roman" w:hAnsi="Times New Roman"/>
          <w:color w:val="000000"/>
        </w:rPr>
        <w:t xml:space="preserve">(1) </w:t>
      </w:r>
      <w:bookmarkStart w:id="3204" w:name="paragraf-25.odsek-1.text"/>
      <w:bookmarkEnd w:id="3203"/>
      <w:r>
        <w:rPr>
          <w:rFonts w:ascii="Times New Roman" w:hAnsi="Times New Roman"/>
          <w:color w:val="000000"/>
        </w:rPr>
        <w:t xml:space="preserve">Humánne lieky možno vydávať len v nemocničných lekárňach, vo verejných lekárňach a v pobočkách verejných lekární. </w:t>
      </w:r>
      <w:bookmarkEnd w:id="3204"/>
    </w:p>
    <w:p w:rsidR="00FC7B2F" w:rsidRDefault="00FE2AD0">
      <w:pPr>
        <w:spacing w:before="225" w:after="225" w:line="264" w:lineRule="auto"/>
        <w:ind w:left="495"/>
      </w:pPr>
      <w:bookmarkStart w:id="3205" w:name="paragraf-25.odsek-2"/>
      <w:bookmarkEnd w:id="3202"/>
      <w:r>
        <w:rPr>
          <w:rFonts w:ascii="Times New Roman" w:hAnsi="Times New Roman"/>
          <w:color w:val="000000"/>
        </w:rPr>
        <w:t xml:space="preserve"> </w:t>
      </w:r>
      <w:bookmarkStart w:id="3206" w:name="paragraf-25.odsek-2.oznacenie"/>
      <w:r>
        <w:rPr>
          <w:rFonts w:ascii="Times New Roman" w:hAnsi="Times New Roman"/>
          <w:color w:val="000000"/>
        </w:rPr>
        <w:t xml:space="preserve">(2) </w:t>
      </w:r>
      <w:bookmarkStart w:id="3207" w:name="paragraf-25.odsek-2.text"/>
      <w:bookmarkEnd w:id="3206"/>
      <w:r>
        <w:rPr>
          <w:rFonts w:ascii="Times New Roman" w:hAnsi="Times New Roman"/>
          <w:color w:val="000000"/>
        </w:rPr>
        <w:t xml:space="preserve">Vydávať humánne lieky je oprávnená fyzická osoba, ktorá získala vysokoškolské vzdelanie druhého stupňa v študijnom odbore farmácia. Fyzická osoba, ktorá získala stredoškolské vzdelanie na strednej zdravotníckej škole v študijnom odbore farmaceutický laborant a má špecializáciu v špecializačnom odbore lekárenstvo, je oprávnená vydávať humánne lieky, ktorých výdaj nie je viazaný na lekársky predpis. </w:t>
      </w:r>
      <w:bookmarkEnd w:id="3207"/>
    </w:p>
    <w:p w:rsidR="00FC7B2F" w:rsidRDefault="00FE2AD0">
      <w:pPr>
        <w:spacing w:after="0" w:line="264" w:lineRule="auto"/>
        <w:ind w:left="495"/>
      </w:pPr>
      <w:bookmarkStart w:id="3208" w:name="paragraf-25.odsek-3"/>
      <w:bookmarkEnd w:id="3205"/>
      <w:r>
        <w:rPr>
          <w:rFonts w:ascii="Times New Roman" w:hAnsi="Times New Roman"/>
          <w:color w:val="000000"/>
        </w:rPr>
        <w:t xml:space="preserve"> </w:t>
      </w:r>
      <w:bookmarkStart w:id="3209" w:name="paragraf-25.odsek-3.oznacenie"/>
      <w:r>
        <w:rPr>
          <w:rFonts w:ascii="Times New Roman" w:hAnsi="Times New Roman"/>
          <w:color w:val="000000"/>
        </w:rPr>
        <w:t xml:space="preserve">(3) </w:t>
      </w:r>
      <w:bookmarkStart w:id="3210" w:name="paragraf-25.odsek-3.text"/>
      <w:bookmarkEnd w:id="3209"/>
      <w:r>
        <w:rPr>
          <w:rFonts w:ascii="Times New Roman" w:hAnsi="Times New Roman"/>
          <w:color w:val="000000"/>
        </w:rPr>
        <w:t xml:space="preserve">Zdravotnícke pomôcky možno vydávať </w:t>
      </w:r>
      <w:bookmarkEnd w:id="3210"/>
    </w:p>
    <w:p w:rsidR="00FC7B2F" w:rsidRDefault="00FE2AD0">
      <w:pPr>
        <w:spacing w:before="225" w:after="225" w:line="264" w:lineRule="auto"/>
        <w:ind w:left="570"/>
      </w:pPr>
      <w:bookmarkStart w:id="3211" w:name="paragraf-25.odsek-3.pismeno-a"/>
      <w:r>
        <w:rPr>
          <w:rFonts w:ascii="Times New Roman" w:hAnsi="Times New Roman"/>
          <w:color w:val="000000"/>
        </w:rPr>
        <w:t xml:space="preserve"> </w:t>
      </w:r>
      <w:bookmarkStart w:id="3212" w:name="paragraf-25.odsek-3.pismeno-a.oznacenie"/>
      <w:r>
        <w:rPr>
          <w:rFonts w:ascii="Times New Roman" w:hAnsi="Times New Roman"/>
          <w:color w:val="000000"/>
        </w:rPr>
        <w:t xml:space="preserve">a) </w:t>
      </w:r>
      <w:bookmarkStart w:id="3213" w:name="paragraf-25.odsek-3.pismeno-a.text"/>
      <w:bookmarkEnd w:id="3212"/>
      <w:r>
        <w:rPr>
          <w:rFonts w:ascii="Times New Roman" w:hAnsi="Times New Roman"/>
          <w:color w:val="000000"/>
        </w:rPr>
        <w:t xml:space="preserve">v nemocničných lekárňach, vo verejných lekárňach a vo výdajniach zdravotníckych pomôcok; vydávať ich je oprávnená fyzická osoba uvedená v odseku 2 prvej vete, fyzická osoba, ktorá získala vysokoškolské vzdelanie prvého stupňa v študijnom odbore zdravotnícke a diagnostické pomôcky, a fyzická osoba, ktorá získala stredoškolské vzdelanie na strednej zdravotníckej škole v študijnom odbore farmaceutický laborant, </w:t>
      </w:r>
      <w:bookmarkEnd w:id="3213"/>
    </w:p>
    <w:p w:rsidR="00FC7B2F" w:rsidRDefault="00FE2AD0">
      <w:pPr>
        <w:spacing w:before="225" w:after="225" w:line="264" w:lineRule="auto"/>
        <w:ind w:left="570"/>
      </w:pPr>
      <w:bookmarkStart w:id="3214" w:name="paragraf-25.odsek-3.pismeno-b"/>
      <w:bookmarkEnd w:id="3211"/>
      <w:r>
        <w:rPr>
          <w:rFonts w:ascii="Times New Roman" w:hAnsi="Times New Roman"/>
          <w:color w:val="000000"/>
        </w:rPr>
        <w:t xml:space="preserve"> </w:t>
      </w:r>
      <w:bookmarkStart w:id="3215" w:name="paragraf-25.odsek-3.pismeno-b.oznacenie"/>
      <w:r>
        <w:rPr>
          <w:rFonts w:ascii="Times New Roman" w:hAnsi="Times New Roman"/>
          <w:color w:val="000000"/>
        </w:rPr>
        <w:t xml:space="preserve">b) </w:t>
      </w:r>
      <w:bookmarkStart w:id="3216" w:name="paragraf-25.odsek-3.pismeno-b.text"/>
      <w:bookmarkEnd w:id="3215"/>
      <w:r>
        <w:rPr>
          <w:rFonts w:ascii="Times New Roman" w:hAnsi="Times New Roman"/>
          <w:color w:val="000000"/>
        </w:rPr>
        <w:t xml:space="preserve">vo výdajniach ortopedicko-protetických zdravotníckych pomôcok; vydávať ich je oprávnená okrem fyzickej osoby uvedenej v písmene a) aj fyzická osoba, ktorá získala stredoškolské vzdelanie na strednej zdravotníckej škole s maturitou v študijnom odbore ortopedický technik, </w:t>
      </w:r>
      <w:bookmarkEnd w:id="3216"/>
    </w:p>
    <w:p w:rsidR="00FC7B2F" w:rsidRDefault="00FE2AD0">
      <w:pPr>
        <w:spacing w:before="225" w:after="225" w:line="264" w:lineRule="auto"/>
        <w:ind w:left="570"/>
      </w:pPr>
      <w:bookmarkStart w:id="3217" w:name="paragraf-25.odsek-3.pismeno-c"/>
      <w:bookmarkEnd w:id="3214"/>
      <w:r>
        <w:rPr>
          <w:rFonts w:ascii="Times New Roman" w:hAnsi="Times New Roman"/>
          <w:color w:val="000000"/>
        </w:rPr>
        <w:t xml:space="preserve"> </w:t>
      </w:r>
      <w:bookmarkStart w:id="3218" w:name="paragraf-25.odsek-3.pismeno-c.oznacenie"/>
      <w:r>
        <w:rPr>
          <w:rFonts w:ascii="Times New Roman" w:hAnsi="Times New Roman"/>
          <w:color w:val="000000"/>
        </w:rPr>
        <w:t xml:space="preserve">c) </w:t>
      </w:r>
      <w:bookmarkStart w:id="3219" w:name="paragraf-25.odsek-3.pismeno-c.text"/>
      <w:bookmarkEnd w:id="3218"/>
      <w:r>
        <w:rPr>
          <w:rFonts w:ascii="Times New Roman" w:hAnsi="Times New Roman"/>
          <w:color w:val="000000"/>
        </w:rPr>
        <w:t xml:space="preserve">vo výdajniach audio-protetických zdravotníckych pomôcok; vydávať ich je oprávnená okrem fyzickej osoby uvedenej v písmene a) aj fyzická osoba, ktorá získala stredoškolské vzdelanie na strednej odbornej škole s maturitou v študijnom odbore slaboprúdová elektrotechnika alebo v odbore mechanik elektrotechnik, </w:t>
      </w:r>
      <w:bookmarkEnd w:id="3219"/>
    </w:p>
    <w:p w:rsidR="00FC7B2F" w:rsidRDefault="00FE2AD0">
      <w:pPr>
        <w:spacing w:before="225" w:after="225" w:line="264" w:lineRule="auto"/>
        <w:ind w:left="570"/>
      </w:pPr>
      <w:bookmarkStart w:id="3220" w:name="paragraf-25.odsek-3.pismeno-d"/>
      <w:bookmarkEnd w:id="3217"/>
      <w:r>
        <w:rPr>
          <w:rFonts w:ascii="Times New Roman" w:hAnsi="Times New Roman"/>
          <w:color w:val="000000"/>
        </w:rPr>
        <w:t xml:space="preserve"> </w:t>
      </w:r>
      <w:bookmarkStart w:id="3221" w:name="paragraf-25.odsek-3.pismeno-d.oznacenie"/>
      <w:r>
        <w:rPr>
          <w:rFonts w:ascii="Times New Roman" w:hAnsi="Times New Roman"/>
          <w:color w:val="000000"/>
        </w:rPr>
        <w:t xml:space="preserve">d) </w:t>
      </w:r>
      <w:bookmarkEnd w:id="3221"/>
      <w:r>
        <w:rPr>
          <w:rFonts w:ascii="Times New Roman" w:hAnsi="Times New Roman"/>
          <w:color w:val="000000"/>
        </w:rPr>
        <w:t>v očnej optike; vydávať ich je oprávnená fyzická osoba, ktorá získala úplné stredné odborné vzdelanie v študijnom odbore očný optik alebo vyššie odborné vzdelanie v študijnom odbore diplomovaný optometrista.</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3222" w:name="paragraf-25.odsek-3.pismeno-d.text"/>
      <w:r>
        <w:rPr>
          <w:rFonts w:ascii="Times New Roman" w:hAnsi="Times New Roman"/>
          <w:color w:val="000000"/>
        </w:rPr>
        <w:t xml:space="preserve"> </w:t>
      </w:r>
      <w:bookmarkEnd w:id="3222"/>
    </w:p>
    <w:p w:rsidR="00FC7B2F" w:rsidRDefault="00FE2AD0">
      <w:pPr>
        <w:spacing w:before="300" w:after="0" w:line="264" w:lineRule="auto"/>
        <w:ind w:left="270"/>
      </w:pPr>
      <w:bookmarkStart w:id="3223" w:name="predpis.clanok-1.cast-tretia.oznacenie"/>
      <w:bookmarkStart w:id="3224" w:name="predpis.clanok-1.cast-tretia"/>
      <w:bookmarkEnd w:id="194"/>
      <w:bookmarkEnd w:id="2385"/>
      <w:bookmarkEnd w:id="3200"/>
      <w:bookmarkEnd w:id="3208"/>
      <w:bookmarkEnd w:id="3220"/>
      <w:r>
        <w:rPr>
          <w:rFonts w:ascii="Times New Roman" w:hAnsi="Times New Roman"/>
          <w:color w:val="000000"/>
        </w:rPr>
        <w:t xml:space="preserve"> TRETIA ČASŤ </w:t>
      </w:r>
    </w:p>
    <w:p w:rsidR="00FC7B2F" w:rsidRDefault="00FE2AD0">
      <w:pPr>
        <w:spacing w:after="0" w:line="264" w:lineRule="auto"/>
        <w:ind w:left="270"/>
      </w:pPr>
      <w:bookmarkStart w:id="3225" w:name="predpis.clanok-1.cast-tretia.nadpis"/>
      <w:bookmarkEnd w:id="3223"/>
      <w:r>
        <w:rPr>
          <w:rFonts w:ascii="Times New Roman" w:hAnsi="Times New Roman"/>
          <w:b/>
          <w:color w:val="000000"/>
        </w:rPr>
        <w:t xml:space="preserve"> HUMÁNNE LIEKY </w:t>
      </w:r>
    </w:p>
    <w:p w:rsidR="00FC7B2F" w:rsidRDefault="00FE2AD0">
      <w:pPr>
        <w:spacing w:after="0" w:line="264" w:lineRule="auto"/>
        <w:ind w:left="345"/>
      </w:pPr>
      <w:bookmarkStart w:id="3226" w:name="predpis.clanok-1.cast-tretia.oddiel-prvy"/>
      <w:bookmarkEnd w:id="3225"/>
      <w:r>
        <w:rPr>
          <w:rFonts w:ascii="Times New Roman" w:hAnsi="Times New Roman"/>
          <w:color w:val="000000"/>
        </w:rPr>
        <w:t xml:space="preserve"> Prvý oddiel </w:t>
      </w:r>
    </w:p>
    <w:p w:rsidR="00FC7B2F" w:rsidRDefault="00FE2AD0">
      <w:pPr>
        <w:spacing w:after="0" w:line="264" w:lineRule="auto"/>
        <w:ind w:left="345"/>
      </w:pPr>
      <w:r>
        <w:rPr>
          <w:rFonts w:ascii="Times New Roman" w:hAnsi="Times New Roman"/>
          <w:b/>
          <w:color w:val="000000"/>
        </w:rPr>
        <w:t xml:space="preserve"> Skúšanie humánnych produktov a humánnych liekov </w:t>
      </w:r>
    </w:p>
    <w:p w:rsidR="00FC7B2F" w:rsidRDefault="00FE2AD0">
      <w:pPr>
        <w:spacing w:before="225" w:after="225" w:line="264" w:lineRule="auto"/>
        <w:ind w:left="420"/>
        <w:jc w:val="center"/>
      </w:pPr>
      <w:bookmarkStart w:id="3227" w:name="paragraf-26.oznacenie"/>
      <w:bookmarkStart w:id="3228" w:name="paragraf-26"/>
      <w:r>
        <w:rPr>
          <w:rFonts w:ascii="Times New Roman" w:hAnsi="Times New Roman"/>
          <w:b/>
          <w:color w:val="000000"/>
        </w:rPr>
        <w:t xml:space="preserve"> § 26 </w:t>
      </w:r>
    </w:p>
    <w:p w:rsidR="00FC7B2F" w:rsidRDefault="00FE2AD0">
      <w:pPr>
        <w:spacing w:before="225" w:after="225" w:line="264" w:lineRule="auto"/>
        <w:ind w:left="420"/>
        <w:jc w:val="center"/>
      </w:pPr>
      <w:bookmarkStart w:id="3229" w:name="paragraf-26.nadpis"/>
      <w:bookmarkEnd w:id="3227"/>
      <w:r>
        <w:rPr>
          <w:rFonts w:ascii="Times New Roman" w:hAnsi="Times New Roman"/>
          <w:b/>
          <w:color w:val="000000"/>
        </w:rPr>
        <w:t xml:space="preserve"> Účel skúšania humánnych produktov a humánnych liekov </w:t>
      </w:r>
    </w:p>
    <w:p w:rsidR="00FC7B2F" w:rsidRDefault="00FE2AD0">
      <w:pPr>
        <w:spacing w:before="225" w:after="225" w:line="264" w:lineRule="auto"/>
        <w:ind w:left="495"/>
      </w:pPr>
      <w:bookmarkStart w:id="3230" w:name="paragraf-26.odsek-1"/>
      <w:bookmarkEnd w:id="3229"/>
      <w:r>
        <w:rPr>
          <w:rFonts w:ascii="Times New Roman" w:hAnsi="Times New Roman"/>
          <w:color w:val="000000"/>
        </w:rPr>
        <w:t xml:space="preserve"> </w:t>
      </w:r>
      <w:bookmarkStart w:id="3231" w:name="paragraf-26.odsek-1.oznacenie"/>
      <w:r>
        <w:rPr>
          <w:rFonts w:ascii="Times New Roman" w:hAnsi="Times New Roman"/>
          <w:color w:val="000000"/>
        </w:rPr>
        <w:t xml:space="preserve">(1) </w:t>
      </w:r>
      <w:bookmarkStart w:id="3232" w:name="paragraf-26.odsek-1.text"/>
      <w:bookmarkEnd w:id="3231"/>
      <w:r>
        <w:rPr>
          <w:rFonts w:ascii="Times New Roman" w:hAnsi="Times New Roman"/>
          <w:color w:val="000000"/>
        </w:rPr>
        <w:t xml:space="preserve">Skúšaním sa vykonáva skúmanie hodnotenej látky a zmesi látok (ďalej len „humánny produkt“), či majú vlastnosti liečiva, pomocnej látky alebo humánneho lieku. Skúšaním je aj hodnotenie kvality, bezpečnosti a účinnosti liečiv, pomocných látok, vnútorných obalov a humánnych liekov. </w:t>
      </w:r>
      <w:bookmarkEnd w:id="3232"/>
    </w:p>
    <w:p w:rsidR="00FC7B2F" w:rsidRDefault="00FE2AD0">
      <w:pPr>
        <w:spacing w:before="225" w:after="225" w:line="264" w:lineRule="auto"/>
        <w:ind w:left="495"/>
      </w:pPr>
      <w:bookmarkStart w:id="3233" w:name="paragraf-26.odsek-2"/>
      <w:bookmarkEnd w:id="3230"/>
      <w:r>
        <w:rPr>
          <w:rFonts w:ascii="Times New Roman" w:hAnsi="Times New Roman"/>
          <w:color w:val="000000"/>
        </w:rPr>
        <w:t xml:space="preserve"> </w:t>
      </w:r>
      <w:bookmarkStart w:id="3234" w:name="paragraf-26.odsek-2.oznacenie"/>
      <w:r>
        <w:rPr>
          <w:rFonts w:ascii="Times New Roman" w:hAnsi="Times New Roman"/>
          <w:color w:val="000000"/>
        </w:rPr>
        <w:t xml:space="preserve">(2) </w:t>
      </w:r>
      <w:bookmarkStart w:id="3235" w:name="paragraf-26.odsek-2.text"/>
      <w:bookmarkEnd w:id="3234"/>
      <w:r>
        <w:rPr>
          <w:rFonts w:ascii="Times New Roman" w:hAnsi="Times New Roman"/>
          <w:color w:val="000000"/>
        </w:rPr>
        <w:t xml:space="preserve">Skúšanie zahŕňa farmaceutické skúšanie, toxikologicko-farmakologické skúšanie a klinické skúšanie. Výsledky farmaceutického skúšania, toxikologicko-farmakologického skúšania a prvých troch etáp klinického skúšania humánneho produktu sú podkladom k žiadosti o vydanie povolenia na uvedenie humánneho lieku na trh. </w:t>
      </w:r>
      <w:bookmarkEnd w:id="3235"/>
    </w:p>
    <w:p w:rsidR="00FC7B2F" w:rsidRDefault="00FE2AD0">
      <w:pPr>
        <w:spacing w:before="225" w:after="225" w:line="264" w:lineRule="auto"/>
        <w:ind w:left="420"/>
        <w:jc w:val="center"/>
      </w:pPr>
      <w:bookmarkStart w:id="3236" w:name="paragraf-27.oznacenie"/>
      <w:bookmarkStart w:id="3237" w:name="paragraf-27"/>
      <w:bookmarkEnd w:id="3228"/>
      <w:bookmarkEnd w:id="3233"/>
      <w:r>
        <w:rPr>
          <w:rFonts w:ascii="Times New Roman" w:hAnsi="Times New Roman"/>
          <w:b/>
          <w:color w:val="000000"/>
        </w:rPr>
        <w:t xml:space="preserve"> § 27 </w:t>
      </w:r>
    </w:p>
    <w:p w:rsidR="00FC7B2F" w:rsidRDefault="00FE2AD0">
      <w:pPr>
        <w:spacing w:before="225" w:after="225" w:line="264" w:lineRule="auto"/>
        <w:ind w:left="420"/>
        <w:jc w:val="center"/>
      </w:pPr>
      <w:bookmarkStart w:id="3238" w:name="paragraf-27.nadpis"/>
      <w:bookmarkEnd w:id="3236"/>
      <w:r>
        <w:rPr>
          <w:rFonts w:ascii="Times New Roman" w:hAnsi="Times New Roman"/>
          <w:b/>
          <w:color w:val="000000"/>
        </w:rPr>
        <w:t xml:space="preserve"> Farmaceutické skúšanie humánnych produktov a humánnych liekov </w:t>
      </w:r>
    </w:p>
    <w:p w:rsidR="00FC7B2F" w:rsidRDefault="00FE2AD0">
      <w:pPr>
        <w:spacing w:before="225" w:after="225" w:line="264" w:lineRule="auto"/>
        <w:ind w:left="495"/>
      </w:pPr>
      <w:bookmarkStart w:id="3239" w:name="paragraf-27.odsek-1"/>
      <w:bookmarkEnd w:id="3238"/>
      <w:r>
        <w:rPr>
          <w:rFonts w:ascii="Times New Roman" w:hAnsi="Times New Roman"/>
          <w:color w:val="000000"/>
        </w:rPr>
        <w:t xml:space="preserve"> </w:t>
      </w:r>
      <w:bookmarkStart w:id="3240" w:name="paragraf-27.odsek-1.oznacenie"/>
      <w:r>
        <w:rPr>
          <w:rFonts w:ascii="Times New Roman" w:hAnsi="Times New Roman"/>
          <w:color w:val="000000"/>
        </w:rPr>
        <w:t xml:space="preserve">(1) </w:t>
      </w:r>
      <w:bookmarkStart w:id="3241" w:name="paragraf-27.odsek-1.text"/>
      <w:bookmarkEnd w:id="3240"/>
      <w:r>
        <w:rPr>
          <w:rFonts w:ascii="Times New Roman" w:hAnsi="Times New Roman"/>
          <w:color w:val="000000"/>
        </w:rPr>
        <w:t xml:space="preserve">Farmaceutické skúšanie je zisťovanie kvality humánnych produktov, liečiv, pomocných látok a humánnych liekov organoleptickými, fyzikálnymi, chemickými, fyzikálno-chemickými, mikrobiologickými a biologickými skúškami. Výber skúšok závisí od predpokladaného účelu použitia. Farmaceutické skúšanie zahŕňa aj štatistické hodnotenie výsledkov vykonaného skúšania. </w:t>
      </w:r>
      <w:bookmarkEnd w:id="3241"/>
    </w:p>
    <w:p w:rsidR="00FC7B2F" w:rsidRDefault="00FE2AD0">
      <w:pPr>
        <w:spacing w:before="225" w:after="225" w:line="264" w:lineRule="auto"/>
        <w:ind w:left="495"/>
      </w:pPr>
      <w:bookmarkStart w:id="3242" w:name="paragraf-27.odsek-2"/>
      <w:bookmarkEnd w:id="3239"/>
      <w:r>
        <w:rPr>
          <w:rFonts w:ascii="Times New Roman" w:hAnsi="Times New Roman"/>
          <w:color w:val="000000"/>
        </w:rPr>
        <w:t xml:space="preserve"> </w:t>
      </w:r>
      <w:bookmarkStart w:id="3243" w:name="paragraf-27.odsek-2.oznacenie"/>
      <w:r>
        <w:rPr>
          <w:rFonts w:ascii="Times New Roman" w:hAnsi="Times New Roman"/>
          <w:color w:val="000000"/>
        </w:rPr>
        <w:t xml:space="preserve">(2) </w:t>
      </w:r>
      <w:bookmarkStart w:id="3244" w:name="paragraf-27.odsek-2.text"/>
      <w:bookmarkEnd w:id="3243"/>
      <w:r>
        <w:rPr>
          <w:rFonts w:ascii="Times New Roman" w:hAnsi="Times New Roman"/>
          <w:color w:val="000000"/>
        </w:rPr>
        <w:t xml:space="preserve">Pracoviská, na ktorých sa farmaceutické skúšanie vykonáva, schvaľuje štátny ústav. Tieto pracoviská musia mať materiálne a priestorové vybavenie a personálne zabezpečenie na vykonávanie farmaceutického skúšania. </w:t>
      </w:r>
      <w:bookmarkEnd w:id="3244"/>
    </w:p>
    <w:p w:rsidR="00FC7B2F" w:rsidRDefault="00FE2AD0">
      <w:pPr>
        <w:spacing w:before="225" w:after="225" w:line="264" w:lineRule="auto"/>
        <w:ind w:left="495"/>
      </w:pPr>
      <w:bookmarkStart w:id="3245" w:name="paragraf-27.odsek-3"/>
      <w:bookmarkEnd w:id="3242"/>
      <w:r>
        <w:rPr>
          <w:rFonts w:ascii="Times New Roman" w:hAnsi="Times New Roman"/>
          <w:color w:val="000000"/>
        </w:rPr>
        <w:t xml:space="preserve"> </w:t>
      </w:r>
      <w:bookmarkStart w:id="3246" w:name="paragraf-27.odsek-3.oznacenie"/>
      <w:r>
        <w:rPr>
          <w:rFonts w:ascii="Times New Roman" w:hAnsi="Times New Roman"/>
          <w:color w:val="000000"/>
        </w:rPr>
        <w:t xml:space="preserve">(3) </w:t>
      </w:r>
      <w:bookmarkEnd w:id="3246"/>
      <w:r>
        <w:rPr>
          <w:rFonts w:ascii="Times New Roman" w:hAnsi="Times New Roman"/>
          <w:color w:val="000000"/>
        </w:rPr>
        <w:t>Ak sú predmetom farmaceutického skúšania humánne produkty, liečivá, pomocné látky a humánne lieky, ktoré sú geneticky modifikované organizmy alebo také organizmy obsahujú, na farmaceutické skúšanie sa vyžaduje súhlas Ministerstva životného prostredia Slovenskej republiky (ďalej len „ministerstvo životného prostredia“)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3247" w:name="paragraf-27.odsek-3.text"/>
      <w:r>
        <w:rPr>
          <w:rFonts w:ascii="Times New Roman" w:hAnsi="Times New Roman"/>
          <w:color w:val="000000"/>
        </w:rPr>
        <w:t xml:space="preserve"> </w:t>
      </w:r>
      <w:bookmarkEnd w:id="3247"/>
    </w:p>
    <w:p w:rsidR="00FC7B2F" w:rsidRDefault="00FE2AD0">
      <w:pPr>
        <w:spacing w:before="225" w:after="225" w:line="264" w:lineRule="auto"/>
        <w:ind w:left="495"/>
      </w:pPr>
      <w:bookmarkStart w:id="3248" w:name="paragraf-27.odsek-4"/>
      <w:bookmarkEnd w:id="3245"/>
      <w:r>
        <w:rPr>
          <w:rFonts w:ascii="Times New Roman" w:hAnsi="Times New Roman"/>
          <w:color w:val="000000"/>
        </w:rPr>
        <w:t xml:space="preserve"> </w:t>
      </w:r>
      <w:bookmarkStart w:id="3249" w:name="paragraf-27.odsek-4.oznacenie"/>
      <w:r>
        <w:rPr>
          <w:rFonts w:ascii="Times New Roman" w:hAnsi="Times New Roman"/>
          <w:color w:val="000000"/>
        </w:rPr>
        <w:t xml:space="preserve">(4) </w:t>
      </w:r>
      <w:bookmarkStart w:id="3250" w:name="paragraf-27.odsek-4.text"/>
      <w:bookmarkEnd w:id="3249"/>
      <w:r>
        <w:rPr>
          <w:rFonts w:ascii="Times New Roman" w:hAnsi="Times New Roman"/>
          <w:color w:val="000000"/>
        </w:rPr>
        <w:t xml:space="preserve">Štátny ústav vydá posudok na výsledky farmaceutického skúšania. </w:t>
      </w:r>
      <w:bookmarkEnd w:id="3250"/>
    </w:p>
    <w:p w:rsidR="00FC7B2F" w:rsidRDefault="00FE2AD0">
      <w:pPr>
        <w:spacing w:before="225" w:after="225" w:line="264" w:lineRule="auto"/>
        <w:ind w:left="420"/>
        <w:jc w:val="center"/>
      </w:pPr>
      <w:bookmarkStart w:id="3251" w:name="paragraf-28.oznacenie"/>
      <w:bookmarkStart w:id="3252" w:name="paragraf-28"/>
      <w:bookmarkEnd w:id="3237"/>
      <w:bookmarkEnd w:id="3248"/>
      <w:r>
        <w:rPr>
          <w:rFonts w:ascii="Times New Roman" w:hAnsi="Times New Roman"/>
          <w:b/>
          <w:color w:val="000000"/>
        </w:rPr>
        <w:t xml:space="preserve"> § 28 </w:t>
      </w:r>
    </w:p>
    <w:p w:rsidR="00FC7B2F" w:rsidRDefault="00FE2AD0">
      <w:pPr>
        <w:spacing w:before="225" w:after="225" w:line="264" w:lineRule="auto"/>
        <w:ind w:left="420"/>
        <w:jc w:val="center"/>
      </w:pPr>
      <w:bookmarkStart w:id="3253" w:name="paragraf-28.nadpis"/>
      <w:bookmarkEnd w:id="3251"/>
      <w:r>
        <w:rPr>
          <w:rFonts w:ascii="Times New Roman" w:hAnsi="Times New Roman"/>
          <w:b/>
          <w:color w:val="000000"/>
        </w:rPr>
        <w:t xml:space="preserve"> Toxikologicko-farmakologické skúšanie humánnych produktov a humánnych liekov </w:t>
      </w:r>
    </w:p>
    <w:p w:rsidR="00FC7B2F" w:rsidRDefault="00FE2AD0">
      <w:pPr>
        <w:spacing w:before="225" w:after="225" w:line="264" w:lineRule="auto"/>
        <w:ind w:left="495"/>
      </w:pPr>
      <w:bookmarkStart w:id="3254" w:name="paragraf-28.odsek-1"/>
      <w:bookmarkEnd w:id="3253"/>
      <w:r>
        <w:rPr>
          <w:rFonts w:ascii="Times New Roman" w:hAnsi="Times New Roman"/>
          <w:color w:val="000000"/>
        </w:rPr>
        <w:t xml:space="preserve"> </w:t>
      </w:r>
      <w:bookmarkStart w:id="3255" w:name="paragraf-28.odsek-1.oznacenie"/>
      <w:r>
        <w:rPr>
          <w:rFonts w:ascii="Times New Roman" w:hAnsi="Times New Roman"/>
          <w:color w:val="000000"/>
        </w:rPr>
        <w:t xml:space="preserve">(1) </w:t>
      </w:r>
      <w:bookmarkStart w:id="3256" w:name="paragraf-28.odsek-1.text"/>
      <w:bookmarkEnd w:id="3255"/>
      <w:r>
        <w:rPr>
          <w:rFonts w:ascii="Times New Roman" w:hAnsi="Times New Roman"/>
          <w:color w:val="000000"/>
        </w:rPr>
        <w:t xml:space="preserve">Toxikologicko-farmakologickým skúšaním sa zisťuje bezpečnosť, toxicita humánnych produktov, liečiv, pomocných látok a humánnych liekov a ich nežiaduce účinky; zisťujú sa ich farmakologické vlastnosti vo vzťahu k predpokladanému účelu použitia. </w:t>
      </w:r>
      <w:bookmarkEnd w:id="3256"/>
    </w:p>
    <w:p w:rsidR="00FC7B2F" w:rsidRDefault="00FE2AD0">
      <w:pPr>
        <w:spacing w:before="225" w:after="225" w:line="264" w:lineRule="auto"/>
        <w:ind w:left="495"/>
      </w:pPr>
      <w:bookmarkStart w:id="3257" w:name="paragraf-28.odsek-2"/>
      <w:bookmarkEnd w:id="3254"/>
      <w:r>
        <w:rPr>
          <w:rFonts w:ascii="Times New Roman" w:hAnsi="Times New Roman"/>
          <w:color w:val="000000"/>
        </w:rPr>
        <w:t xml:space="preserve"> </w:t>
      </w:r>
      <w:bookmarkStart w:id="3258" w:name="paragraf-28.odsek-2.oznacenie"/>
      <w:r>
        <w:rPr>
          <w:rFonts w:ascii="Times New Roman" w:hAnsi="Times New Roman"/>
          <w:color w:val="000000"/>
        </w:rPr>
        <w:t xml:space="preserve">(2) </w:t>
      </w:r>
      <w:bookmarkEnd w:id="3258"/>
      <w:r>
        <w:rPr>
          <w:rFonts w:ascii="Times New Roman" w:hAnsi="Times New Roman"/>
          <w:color w:val="000000"/>
        </w:rPr>
        <w:t>Pracoviská, na ktorých sa toxikologicko-farmakologické skúšanie vykonáva, schvaľuje štátny ústav. Tieto pracoviská musia mať materiálne a priestorové vybavenie a personálne zabezpečenie na vykonávanie toxikologicko-farmakologického skúšania a musia spĺňať požiadavky na správnu laboratórnu prax.</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3259" w:name="paragraf-28.odsek-2.text"/>
      <w:r>
        <w:rPr>
          <w:rFonts w:ascii="Times New Roman" w:hAnsi="Times New Roman"/>
          <w:color w:val="000000"/>
        </w:rPr>
        <w:t xml:space="preserve"> </w:t>
      </w:r>
      <w:bookmarkEnd w:id="3259"/>
    </w:p>
    <w:p w:rsidR="00FC7B2F" w:rsidRDefault="00FE2AD0">
      <w:pPr>
        <w:spacing w:before="225" w:after="225" w:line="264" w:lineRule="auto"/>
        <w:ind w:left="495"/>
      </w:pPr>
      <w:bookmarkStart w:id="3260" w:name="paragraf-28.odsek-3"/>
      <w:bookmarkEnd w:id="3257"/>
      <w:r>
        <w:rPr>
          <w:rFonts w:ascii="Times New Roman" w:hAnsi="Times New Roman"/>
          <w:color w:val="000000"/>
        </w:rPr>
        <w:t xml:space="preserve"> </w:t>
      </w:r>
      <w:bookmarkStart w:id="3261" w:name="paragraf-28.odsek-3.oznacenie"/>
      <w:r>
        <w:rPr>
          <w:rFonts w:ascii="Times New Roman" w:hAnsi="Times New Roman"/>
          <w:color w:val="000000"/>
        </w:rPr>
        <w:t xml:space="preserve">(3) </w:t>
      </w:r>
      <w:bookmarkEnd w:id="3261"/>
      <w:r>
        <w:rPr>
          <w:rFonts w:ascii="Times New Roman" w:hAnsi="Times New Roman"/>
          <w:color w:val="000000"/>
        </w:rPr>
        <w:t>Toxikologicko-farmakologické skúšanie sa vykonáva na zvieratách alebo na iných biologických systémoch. Pri toxikologicko-farmakologickom skúšaní na zvieratách sa musia dodržiavať požiadavky ustanovené osobitným predpisom.</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3262" w:name="paragraf-28.odsek-3.text"/>
      <w:r>
        <w:rPr>
          <w:rFonts w:ascii="Times New Roman" w:hAnsi="Times New Roman"/>
          <w:color w:val="000000"/>
        </w:rPr>
        <w:t xml:space="preserve"> </w:t>
      </w:r>
      <w:bookmarkEnd w:id="3262"/>
    </w:p>
    <w:p w:rsidR="00FC7B2F" w:rsidRDefault="00FE2AD0">
      <w:pPr>
        <w:spacing w:before="225" w:after="225" w:line="264" w:lineRule="auto"/>
        <w:ind w:left="495"/>
      </w:pPr>
      <w:bookmarkStart w:id="3263" w:name="paragraf-28.odsek-4"/>
      <w:bookmarkEnd w:id="3260"/>
      <w:r>
        <w:rPr>
          <w:rFonts w:ascii="Times New Roman" w:hAnsi="Times New Roman"/>
          <w:color w:val="000000"/>
        </w:rPr>
        <w:t xml:space="preserve"> </w:t>
      </w:r>
      <w:bookmarkStart w:id="3264" w:name="paragraf-28.odsek-4.oznacenie"/>
      <w:r>
        <w:rPr>
          <w:rFonts w:ascii="Times New Roman" w:hAnsi="Times New Roman"/>
          <w:color w:val="000000"/>
        </w:rPr>
        <w:t xml:space="preserve">(4) </w:t>
      </w:r>
      <w:bookmarkEnd w:id="3264"/>
      <w:r>
        <w:rPr>
          <w:rFonts w:ascii="Times New Roman" w:hAnsi="Times New Roman"/>
          <w:color w:val="000000"/>
        </w:rPr>
        <w:t>Ak sú predmetom toxikologicko-farmakologického skúšania humánne produkty, liečivá, pomocné látky a humánne lieky, ktoré sú geneticky modifikované organizmy alebo také organizmy obsahujú, vyžaduje sa na toxikologicko-farmakologické skúšanie súhlas ministerstva životného prostredia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265" w:name="paragraf-28.odsek-4.text"/>
      <w:r>
        <w:rPr>
          <w:rFonts w:ascii="Times New Roman" w:hAnsi="Times New Roman"/>
          <w:color w:val="000000"/>
        </w:rPr>
        <w:t xml:space="preserve"> </w:t>
      </w:r>
      <w:bookmarkEnd w:id="3265"/>
    </w:p>
    <w:p w:rsidR="00FC7B2F" w:rsidRDefault="00FE2AD0">
      <w:pPr>
        <w:spacing w:before="225" w:after="225" w:line="264" w:lineRule="auto"/>
        <w:ind w:left="495"/>
      </w:pPr>
      <w:bookmarkStart w:id="3266" w:name="paragraf-28.odsek-5"/>
      <w:bookmarkEnd w:id="3263"/>
      <w:r>
        <w:rPr>
          <w:rFonts w:ascii="Times New Roman" w:hAnsi="Times New Roman"/>
          <w:color w:val="000000"/>
        </w:rPr>
        <w:t xml:space="preserve"> </w:t>
      </w:r>
      <w:bookmarkStart w:id="3267" w:name="paragraf-28.odsek-5.oznacenie"/>
      <w:r>
        <w:rPr>
          <w:rFonts w:ascii="Times New Roman" w:hAnsi="Times New Roman"/>
          <w:color w:val="000000"/>
        </w:rPr>
        <w:t xml:space="preserve">(5) </w:t>
      </w:r>
      <w:bookmarkStart w:id="3268" w:name="paragraf-28.odsek-5.text"/>
      <w:bookmarkEnd w:id="3267"/>
      <w:r>
        <w:rPr>
          <w:rFonts w:ascii="Times New Roman" w:hAnsi="Times New Roman"/>
          <w:color w:val="000000"/>
        </w:rPr>
        <w:t xml:space="preserve">Štátny ústav vydá posudok na výsledky toxikologicko-farmakologického skúšania. </w:t>
      </w:r>
      <w:bookmarkEnd w:id="3268"/>
    </w:p>
    <w:bookmarkEnd w:id="3252"/>
    <w:bookmarkEnd w:id="3266"/>
    <w:p w:rsidR="00FC7B2F" w:rsidRDefault="00FE2AD0">
      <w:pPr>
        <w:spacing w:before="300" w:after="0" w:line="264" w:lineRule="auto"/>
        <w:ind w:left="420"/>
        <w:jc w:val="center"/>
      </w:pPr>
      <w:r>
        <w:rPr>
          <w:rFonts w:ascii="Times New Roman" w:hAnsi="Times New Roman"/>
          <w:b/>
          <w:color w:val="000000"/>
          <w:sz w:val="24"/>
        </w:rPr>
        <w:t xml:space="preserve"> Klinické skúšanie humánnych produktov a humánnych liekov </w:t>
      </w:r>
    </w:p>
    <w:p w:rsidR="00FC7B2F" w:rsidRDefault="00FE2AD0">
      <w:pPr>
        <w:spacing w:before="225" w:after="225" w:line="264" w:lineRule="auto"/>
        <w:ind w:left="495"/>
        <w:jc w:val="center"/>
      </w:pPr>
      <w:bookmarkStart w:id="3269" w:name="paragraf-29.oznacenie"/>
      <w:bookmarkStart w:id="3270" w:name="paragraf-29"/>
      <w:r>
        <w:rPr>
          <w:rFonts w:ascii="Times New Roman" w:hAnsi="Times New Roman"/>
          <w:b/>
          <w:color w:val="000000"/>
        </w:rPr>
        <w:t xml:space="preserve"> § 29 </w:t>
      </w:r>
    </w:p>
    <w:p w:rsidR="00FC7B2F" w:rsidRDefault="00FE2AD0">
      <w:pPr>
        <w:spacing w:before="225" w:after="225" w:line="264" w:lineRule="auto"/>
        <w:ind w:left="495"/>
        <w:jc w:val="center"/>
      </w:pPr>
      <w:bookmarkStart w:id="3271" w:name="paragraf-29.nadpis"/>
      <w:bookmarkEnd w:id="3269"/>
      <w:r>
        <w:rPr>
          <w:rFonts w:ascii="Times New Roman" w:hAnsi="Times New Roman"/>
          <w:b/>
          <w:color w:val="000000"/>
        </w:rPr>
        <w:t xml:space="preserve"> Všeobecné ustanovenia o klinickom skúšaní </w:t>
      </w:r>
    </w:p>
    <w:p w:rsidR="00FC7B2F" w:rsidRDefault="00FE2AD0">
      <w:pPr>
        <w:spacing w:before="225" w:after="225" w:line="264" w:lineRule="auto"/>
        <w:ind w:left="570"/>
      </w:pPr>
      <w:bookmarkStart w:id="3272" w:name="paragraf-29.odsek-1"/>
      <w:bookmarkEnd w:id="3271"/>
      <w:r>
        <w:rPr>
          <w:rFonts w:ascii="Times New Roman" w:hAnsi="Times New Roman"/>
          <w:color w:val="000000"/>
        </w:rPr>
        <w:t xml:space="preserve"> </w:t>
      </w:r>
      <w:bookmarkStart w:id="3273" w:name="paragraf-29.odsek-1.oznacenie"/>
      <w:r>
        <w:rPr>
          <w:rFonts w:ascii="Times New Roman" w:hAnsi="Times New Roman"/>
          <w:color w:val="000000"/>
        </w:rPr>
        <w:t xml:space="preserve">(1) </w:t>
      </w:r>
      <w:bookmarkStart w:id="3274" w:name="paragraf-29.odsek-1.text"/>
      <w:bookmarkEnd w:id="3273"/>
      <w:r>
        <w:rPr>
          <w:rFonts w:ascii="Times New Roman" w:hAnsi="Times New Roman"/>
          <w:color w:val="000000"/>
        </w:rPr>
        <w:t xml:space="preserve">Klinické skúšanie je každý výskum na človeku, ktorým sa určujú alebo potvrdzujú klinické účinky, farmakologické účinky alebo iné farmakodynamické účinky, ktorým sa preukazuje akýkoľvek žiaduci alebo nežiaduci účinok a ktorým sa zisťuje absorpcia, distribúcia, metabolizmus a vylučovanie jedného skúšaného humánneho produktu alebo viacerých skúšaných humánnych produktov alebo skúšaných humánnych liekov s cieľom zistiť ich neškodnosť a účinnosť; klinickým skúšaním sa hodnotí aj biologická dostupnosť a biologická rovnocennosť skúšaného humánneho produktu alebo skúšaného humánneho lieku. </w:t>
      </w:r>
      <w:bookmarkEnd w:id="3274"/>
    </w:p>
    <w:p w:rsidR="00FC7B2F" w:rsidRDefault="00FE2AD0">
      <w:pPr>
        <w:spacing w:before="225" w:after="225" w:line="264" w:lineRule="auto"/>
        <w:ind w:left="570"/>
      </w:pPr>
      <w:bookmarkStart w:id="3275" w:name="paragraf-29.odsek-2"/>
      <w:bookmarkEnd w:id="3272"/>
      <w:r>
        <w:rPr>
          <w:rFonts w:ascii="Times New Roman" w:hAnsi="Times New Roman"/>
          <w:color w:val="000000"/>
        </w:rPr>
        <w:t xml:space="preserve"> </w:t>
      </w:r>
      <w:bookmarkStart w:id="3276" w:name="paragraf-29.odsek-2.oznacenie"/>
      <w:r>
        <w:rPr>
          <w:rFonts w:ascii="Times New Roman" w:hAnsi="Times New Roman"/>
          <w:color w:val="000000"/>
        </w:rPr>
        <w:t xml:space="preserve">(2) </w:t>
      </w:r>
      <w:bookmarkStart w:id="3277" w:name="paragraf-29.odsek-2.text"/>
      <w:bookmarkEnd w:id="3276"/>
      <w:r>
        <w:rPr>
          <w:rFonts w:ascii="Times New Roman" w:hAnsi="Times New Roman"/>
          <w:color w:val="000000"/>
        </w:rPr>
        <w:t xml:space="preserve">Pracoviská, na ktorých sa klinické skúšanie vykonáva, schvaľuje štátny ústav. Tieto pracoviská musia mať materiálne a priestorové vybavenie a personálne zabezpečenie na vykonávanie klinického skúšania a musia spĺňať požiadavky na správnu klinickú prax. </w:t>
      </w:r>
      <w:bookmarkEnd w:id="3277"/>
    </w:p>
    <w:p w:rsidR="00FC7B2F" w:rsidRDefault="00FE2AD0">
      <w:pPr>
        <w:spacing w:before="225" w:after="225" w:line="264" w:lineRule="auto"/>
        <w:ind w:left="570"/>
      </w:pPr>
      <w:bookmarkStart w:id="3278" w:name="paragraf-29.odsek-3"/>
      <w:bookmarkEnd w:id="3275"/>
      <w:r>
        <w:rPr>
          <w:rFonts w:ascii="Times New Roman" w:hAnsi="Times New Roman"/>
          <w:color w:val="000000"/>
        </w:rPr>
        <w:t xml:space="preserve"> </w:t>
      </w:r>
      <w:bookmarkStart w:id="3279" w:name="paragraf-29.odsek-3.oznacenie"/>
      <w:r>
        <w:rPr>
          <w:rFonts w:ascii="Times New Roman" w:hAnsi="Times New Roman"/>
          <w:color w:val="000000"/>
        </w:rPr>
        <w:t xml:space="preserve">(3) </w:t>
      </w:r>
      <w:bookmarkStart w:id="3280" w:name="paragraf-29.odsek-3.text"/>
      <w:bookmarkEnd w:id="3279"/>
      <w:r>
        <w:rPr>
          <w:rFonts w:ascii="Times New Roman" w:hAnsi="Times New Roman"/>
          <w:color w:val="000000"/>
        </w:rPr>
        <w:t xml:space="preserve">Správna klinická prax je súbor medzinárodne uznávaných kvalitatívnych požiadaviek z etickej oblasti a vedeckej oblasti, ktoré sa musia dodržať pri navrhovaní a vykonávaní klinického skúšania, pri vedení dokumentácie o klinickom skúšaní a pri spracúvaní správ a hlásení o klinickom skúšaní, ktoré sa vykonáva na človeku. Dodržiavaním správnej klinickej praxe sa zabezpečuje a zaručuje ochrana práv, bezpečnosť a zdravie osoby zúčastňujúcej sa na klinickom skúšaní, ktorej sa podáva skúšaný humánny produkt alebo skúšaný humánny liek alebo ktorá je zaradená do kontrolnej skupiny (ďalej len „účastník“) a zaručuje sa dôveryhodnosť výsledkov klinického skúšania. </w:t>
      </w:r>
      <w:bookmarkEnd w:id="3280"/>
    </w:p>
    <w:p w:rsidR="00FC7B2F" w:rsidRDefault="00FE2AD0">
      <w:pPr>
        <w:spacing w:before="225" w:after="225" w:line="264" w:lineRule="auto"/>
        <w:ind w:left="570"/>
      </w:pPr>
      <w:bookmarkStart w:id="3281" w:name="paragraf-29.odsek-4"/>
      <w:bookmarkEnd w:id="3278"/>
      <w:r>
        <w:rPr>
          <w:rFonts w:ascii="Times New Roman" w:hAnsi="Times New Roman"/>
          <w:color w:val="000000"/>
        </w:rPr>
        <w:t xml:space="preserve"> </w:t>
      </w:r>
      <w:bookmarkStart w:id="3282" w:name="paragraf-29.odsek-4.oznacenie"/>
      <w:r>
        <w:rPr>
          <w:rFonts w:ascii="Times New Roman" w:hAnsi="Times New Roman"/>
          <w:color w:val="000000"/>
        </w:rPr>
        <w:t xml:space="preserve">(4) </w:t>
      </w:r>
      <w:bookmarkEnd w:id="3282"/>
      <w:r>
        <w:rPr>
          <w:rFonts w:ascii="Times New Roman" w:hAnsi="Times New Roman"/>
          <w:color w:val="000000"/>
        </w:rPr>
        <w:t>Klinické skúšanie skúšaných humánnych produktov alebo skúšaných humánnych liekov sa vykonáva na zdravom človeku alebo na chorom človeku. Pri vykonávaní klinického skúšania na človeku sa okrem dodržania podmienok uvedených v tomto zákone musia dodržiavať aj podmienky biomedicínskeho výskumu uvedené v osobitnom predpise.</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3283" w:name="paragraf-29.odsek-4.text"/>
      <w:r>
        <w:rPr>
          <w:rFonts w:ascii="Times New Roman" w:hAnsi="Times New Roman"/>
          <w:color w:val="000000"/>
        </w:rPr>
        <w:t xml:space="preserve"> </w:t>
      </w:r>
      <w:bookmarkEnd w:id="3283"/>
    </w:p>
    <w:p w:rsidR="00FC7B2F" w:rsidRDefault="00FE2AD0">
      <w:pPr>
        <w:spacing w:before="225" w:after="225" w:line="264" w:lineRule="auto"/>
        <w:ind w:left="570"/>
      </w:pPr>
      <w:bookmarkStart w:id="3284" w:name="paragraf-29.odsek-5"/>
      <w:bookmarkEnd w:id="3281"/>
      <w:r>
        <w:rPr>
          <w:rFonts w:ascii="Times New Roman" w:hAnsi="Times New Roman"/>
          <w:color w:val="000000"/>
        </w:rPr>
        <w:t xml:space="preserve"> </w:t>
      </w:r>
      <w:bookmarkStart w:id="3285" w:name="paragraf-29.odsek-5.oznacenie"/>
      <w:r>
        <w:rPr>
          <w:rFonts w:ascii="Times New Roman" w:hAnsi="Times New Roman"/>
          <w:color w:val="000000"/>
        </w:rPr>
        <w:t xml:space="preserve">(5) </w:t>
      </w:r>
      <w:bookmarkEnd w:id="3285"/>
      <w:r>
        <w:rPr>
          <w:rFonts w:ascii="Times New Roman" w:hAnsi="Times New Roman"/>
          <w:color w:val="000000"/>
        </w:rPr>
        <w:t>Klinické skúšanie sa vykonáva v štyroch etapách. Prvá etapa klinického skúšania je klinické skúšanie bez zdravotnej indikácie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Druhá etapa až štvrtá etapa klinického skúšania je zdravotne indikované klinické skúšanie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3286" w:name="paragraf-29.odsek-5.text"/>
      <w:r>
        <w:rPr>
          <w:rFonts w:ascii="Times New Roman" w:hAnsi="Times New Roman"/>
          <w:color w:val="000000"/>
        </w:rPr>
        <w:t xml:space="preserve"> </w:t>
      </w:r>
      <w:bookmarkEnd w:id="3286"/>
    </w:p>
    <w:p w:rsidR="00FC7B2F" w:rsidRDefault="00FE2AD0">
      <w:pPr>
        <w:spacing w:before="225" w:after="225" w:line="264" w:lineRule="auto"/>
        <w:ind w:left="570"/>
      </w:pPr>
      <w:bookmarkStart w:id="3287" w:name="paragraf-29.odsek-6"/>
      <w:bookmarkEnd w:id="3284"/>
      <w:r>
        <w:rPr>
          <w:rFonts w:ascii="Times New Roman" w:hAnsi="Times New Roman"/>
          <w:color w:val="000000"/>
        </w:rPr>
        <w:t xml:space="preserve"> </w:t>
      </w:r>
      <w:bookmarkStart w:id="3288" w:name="paragraf-29.odsek-6.oznacenie"/>
      <w:r>
        <w:rPr>
          <w:rFonts w:ascii="Times New Roman" w:hAnsi="Times New Roman"/>
          <w:color w:val="000000"/>
        </w:rPr>
        <w:t xml:space="preserve">(6) </w:t>
      </w:r>
      <w:bookmarkStart w:id="3289" w:name="paragraf-29.odsek-6.text"/>
      <w:bookmarkEnd w:id="3288"/>
      <w:r>
        <w:rPr>
          <w:rFonts w:ascii="Times New Roman" w:hAnsi="Times New Roman"/>
          <w:color w:val="000000"/>
        </w:rPr>
        <w:t xml:space="preserve">V prvej etape klinického skúšania sa skúšaný humánny produkt podáva účastníkovi s cieľom zistiť znášanlivosť skúšaného produktu vo farmakodynamicky účinnom rozsahu jeho dávkovania a určiť základné hodnoty jeho farmakokinetiky. </w:t>
      </w:r>
      <w:bookmarkEnd w:id="3289"/>
    </w:p>
    <w:p w:rsidR="00FC7B2F" w:rsidRDefault="00FE2AD0">
      <w:pPr>
        <w:spacing w:before="225" w:after="225" w:line="264" w:lineRule="auto"/>
        <w:ind w:left="570"/>
      </w:pPr>
      <w:bookmarkStart w:id="3290" w:name="paragraf-29.odsek-7"/>
      <w:bookmarkEnd w:id="3287"/>
      <w:r>
        <w:rPr>
          <w:rFonts w:ascii="Times New Roman" w:hAnsi="Times New Roman"/>
          <w:color w:val="000000"/>
        </w:rPr>
        <w:t xml:space="preserve"> </w:t>
      </w:r>
      <w:bookmarkStart w:id="3291" w:name="paragraf-29.odsek-7.oznacenie"/>
      <w:r>
        <w:rPr>
          <w:rFonts w:ascii="Times New Roman" w:hAnsi="Times New Roman"/>
          <w:color w:val="000000"/>
        </w:rPr>
        <w:t xml:space="preserve">(7) </w:t>
      </w:r>
      <w:bookmarkStart w:id="3292" w:name="paragraf-29.odsek-7.text"/>
      <w:bookmarkEnd w:id="3291"/>
      <w:r>
        <w:rPr>
          <w:rFonts w:ascii="Times New Roman" w:hAnsi="Times New Roman"/>
          <w:color w:val="000000"/>
        </w:rPr>
        <w:t xml:space="preserve">V druhej etape klinického skúšania sa skúšaný humánny produkt podáva chorému človeku s cieľom overiť predpokladaný terapeutický účinok, vhodnosť navrhovaných základných indikácií a zistiť výskyt nežiaducich účinkov humánneho produktu. </w:t>
      </w:r>
      <w:bookmarkEnd w:id="3292"/>
    </w:p>
    <w:p w:rsidR="00FC7B2F" w:rsidRDefault="00FE2AD0">
      <w:pPr>
        <w:spacing w:before="225" w:after="225" w:line="264" w:lineRule="auto"/>
        <w:ind w:left="570"/>
      </w:pPr>
      <w:bookmarkStart w:id="3293" w:name="paragraf-29.odsek-8"/>
      <w:bookmarkEnd w:id="3290"/>
      <w:r>
        <w:rPr>
          <w:rFonts w:ascii="Times New Roman" w:hAnsi="Times New Roman"/>
          <w:color w:val="000000"/>
        </w:rPr>
        <w:t xml:space="preserve"> </w:t>
      </w:r>
      <w:bookmarkStart w:id="3294" w:name="paragraf-29.odsek-8.oznacenie"/>
      <w:r>
        <w:rPr>
          <w:rFonts w:ascii="Times New Roman" w:hAnsi="Times New Roman"/>
          <w:color w:val="000000"/>
        </w:rPr>
        <w:t xml:space="preserve">(8) </w:t>
      </w:r>
      <w:bookmarkStart w:id="3295" w:name="paragraf-29.odsek-8.text"/>
      <w:bookmarkEnd w:id="3294"/>
      <w:r>
        <w:rPr>
          <w:rFonts w:ascii="Times New Roman" w:hAnsi="Times New Roman"/>
          <w:color w:val="000000"/>
        </w:rPr>
        <w:t xml:space="preserve">V tretej etape klinického skúšania sa skúšaný humánny produkt podáva väčšiemu počtu chorých ľudí ako v druhej etape s cieľom získať dôkaz o terapeutickej účinnosti skúšaného humánneho produktu a jeho relatívnej bezpečnosti. Spresňuje sa rozsah indikácií, kontraindikácií a interakcií, dávkovanie a výskyt nežiaducich účinkov. </w:t>
      </w:r>
      <w:bookmarkEnd w:id="3295"/>
    </w:p>
    <w:p w:rsidR="00FC7B2F" w:rsidRDefault="00FE2AD0">
      <w:pPr>
        <w:spacing w:before="225" w:after="225" w:line="264" w:lineRule="auto"/>
        <w:ind w:left="570"/>
      </w:pPr>
      <w:bookmarkStart w:id="3296" w:name="paragraf-29.odsek-9"/>
      <w:bookmarkEnd w:id="3293"/>
      <w:r>
        <w:rPr>
          <w:rFonts w:ascii="Times New Roman" w:hAnsi="Times New Roman"/>
          <w:color w:val="000000"/>
        </w:rPr>
        <w:t xml:space="preserve"> </w:t>
      </w:r>
      <w:bookmarkStart w:id="3297" w:name="paragraf-29.odsek-9.oznacenie"/>
      <w:r>
        <w:rPr>
          <w:rFonts w:ascii="Times New Roman" w:hAnsi="Times New Roman"/>
          <w:color w:val="000000"/>
        </w:rPr>
        <w:t xml:space="preserve">(9) </w:t>
      </w:r>
      <w:bookmarkStart w:id="3298" w:name="paragraf-29.odsek-9.text"/>
      <w:bookmarkEnd w:id="3297"/>
      <w:r>
        <w:rPr>
          <w:rFonts w:ascii="Times New Roman" w:hAnsi="Times New Roman"/>
          <w:color w:val="000000"/>
        </w:rPr>
        <w:t xml:space="preserve">Vo štvrtej etape klinického skúšania skúšaného humánneho lieku sa po jeho uvedení na trh sledujú v rozsahu schválených indikácií nové poznatky o jeho liečebných účinkoch, o druhu a výskyte nežiaducich účinkov a jeho kontraindikácie a interakcie. </w:t>
      </w:r>
      <w:bookmarkEnd w:id="3298"/>
    </w:p>
    <w:p w:rsidR="00FC7B2F" w:rsidRDefault="00FE2AD0">
      <w:pPr>
        <w:spacing w:before="225" w:after="225" w:line="264" w:lineRule="auto"/>
        <w:ind w:left="570"/>
      </w:pPr>
      <w:bookmarkStart w:id="3299" w:name="paragraf-29.odsek-10"/>
      <w:bookmarkEnd w:id="3296"/>
      <w:r>
        <w:rPr>
          <w:rFonts w:ascii="Times New Roman" w:hAnsi="Times New Roman"/>
          <w:color w:val="000000"/>
        </w:rPr>
        <w:t xml:space="preserve"> </w:t>
      </w:r>
      <w:bookmarkStart w:id="3300" w:name="paragraf-29.odsek-10.oznacenie"/>
      <w:r>
        <w:rPr>
          <w:rFonts w:ascii="Times New Roman" w:hAnsi="Times New Roman"/>
          <w:color w:val="000000"/>
        </w:rPr>
        <w:t xml:space="preserve">(10) </w:t>
      </w:r>
      <w:bookmarkStart w:id="3301" w:name="paragraf-29.odsek-10.text"/>
      <w:bookmarkEnd w:id="3300"/>
      <w:r>
        <w:rPr>
          <w:rFonts w:ascii="Times New Roman" w:hAnsi="Times New Roman"/>
          <w:color w:val="000000"/>
        </w:rPr>
        <w:t xml:space="preserve">Zadávateľ je fyzická osoba alebo právnická osoba, ktorá vedie a financuje klinické skúšanie. Zadávateľ sa môže dať zastúpiť na základe plnomocenstva vo veciach spojených s klinickým skúšaním fyzickou osobou alebo právnickou osobou (ďalej len „splnomocnený zástupca“). Ustanovenie splnomocneného zástupcu nezbavuje zadávateľa zodpovednosti za vykonávanie klinického skúšania. Zadávateľ alebo jeho splnomocnený zástupca musí mať sídlo alebo bydlisko na území členského štátu. </w:t>
      </w:r>
      <w:bookmarkEnd w:id="3301"/>
    </w:p>
    <w:p w:rsidR="00FC7B2F" w:rsidRDefault="00FE2AD0">
      <w:pPr>
        <w:spacing w:before="225" w:after="225" w:line="264" w:lineRule="auto"/>
        <w:ind w:left="570"/>
      </w:pPr>
      <w:bookmarkStart w:id="3302" w:name="paragraf-29.odsek-11"/>
      <w:bookmarkEnd w:id="3299"/>
      <w:r>
        <w:rPr>
          <w:rFonts w:ascii="Times New Roman" w:hAnsi="Times New Roman"/>
          <w:color w:val="000000"/>
        </w:rPr>
        <w:t xml:space="preserve"> </w:t>
      </w:r>
      <w:bookmarkStart w:id="3303" w:name="paragraf-29.odsek-11.oznacenie"/>
      <w:r>
        <w:rPr>
          <w:rFonts w:ascii="Times New Roman" w:hAnsi="Times New Roman"/>
          <w:color w:val="000000"/>
        </w:rPr>
        <w:t xml:space="preserve">(11) </w:t>
      </w:r>
      <w:bookmarkEnd w:id="3303"/>
      <w:r>
        <w:rPr>
          <w:rFonts w:ascii="Times New Roman" w:hAnsi="Times New Roman"/>
          <w:color w:val="000000"/>
        </w:rPr>
        <w:t>Za vykonávanie klinického skúšania na pracovisku je odborne zodpovedný lekár alebo zdravotnícky pracovník s odbornou spôsobilosťou na poskytovanie zdravotnej starostlivosti podľa osobitného predpisu</w:t>
      </w:r>
      <w:r>
        <w:rPr>
          <w:rFonts w:ascii="Times New Roman" w:hAnsi="Times New Roman"/>
          <w:color w:val="000000"/>
          <w:sz w:val="18"/>
          <w:vertAlign w:val="superscript"/>
        </w:rPr>
        <w:t>32</w:t>
      </w:r>
      <w:bookmarkStart w:id="3304" w:name="paragraf-29.odsek-11.text"/>
      <w:r>
        <w:rPr>
          <w:rFonts w:ascii="Times New Roman" w:hAnsi="Times New Roman"/>
          <w:color w:val="000000"/>
        </w:rPr>
        <w:t xml:space="preserve">) uvedený v protokole (ďalej len „skúšajúci“). Skúšajúci môže byť aj zadávateľom klinického skúšania. </w:t>
      </w:r>
      <w:bookmarkEnd w:id="3304"/>
    </w:p>
    <w:p w:rsidR="00FC7B2F" w:rsidRDefault="00FE2AD0">
      <w:pPr>
        <w:spacing w:before="225" w:after="225" w:line="264" w:lineRule="auto"/>
        <w:ind w:left="570"/>
      </w:pPr>
      <w:bookmarkStart w:id="3305" w:name="paragraf-29.odsek-12"/>
      <w:bookmarkEnd w:id="3302"/>
      <w:r>
        <w:rPr>
          <w:rFonts w:ascii="Times New Roman" w:hAnsi="Times New Roman"/>
          <w:color w:val="000000"/>
        </w:rPr>
        <w:t xml:space="preserve"> </w:t>
      </w:r>
      <w:bookmarkStart w:id="3306" w:name="paragraf-29.odsek-12.oznacenie"/>
      <w:r>
        <w:rPr>
          <w:rFonts w:ascii="Times New Roman" w:hAnsi="Times New Roman"/>
          <w:color w:val="000000"/>
        </w:rPr>
        <w:t xml:space="preserve">(12) </w:t>
      </w:r>
      <w:bookmarkStart w:id="3307" w:name="paragraf-29.odsek-12.text"/>
      <w:bookmarkEnd w:id="3306"/>
      <w:r>
        <w:rPr>
          <w:rFonts w:ascii="Times New Roman" w:hAnsi="Times New Roman"/>
          <w:color w:val="000000"/>
        </w:rPr>
        <w:t xml:space="preserve">Klinické skúšanie sa vykonáva podľa protokolu, ktorý obsahuje cieľ a návrh klinického skúšania, kritériá zaraďovania účastníkov do klinického skúšania, kritériá vyraďovania účastníkov z klinického skúšania, metódy monitorovania a vedenia klinického skúšania, požiadavky na uchovávanie skúšaného humánneho produktu alebo skúšaného humánneho lieku a na manipuláciu s nimi, metódy štatistického hodnotenia a spôsob zverejňovania získaných výsledkov, schválenú zmenu obsahu protokolu a údaje o skúšajúcom. Klinické skúšanie možno súčasne vykonávať podľa jednotného protokolu na viacerých pracoviskách s viacerými skúšajúcimi; pracoviská sa môžu nachádzať v Slovenskej republike alebo aj na území iných štátov (ďalej len „multicentrické klinické skúšanie“). </w:t>
      </w:r>
      <w:bookmarkEnd w:id="3307"/>
    </w:p>
    <w:p w:rsidR="00FC7B2F" w:rsidRDefault="00FE2AD0">
      <w:pPr>
        <w:spacing w:before="225" w:after="225" w:line="264" w:lineRule="auto"/>
        <w:ind w:left="570"/>
      </w:pPr>
      <w:bookmarkStart w:id="3308" w:name="paragraf-29.odsek-13"/>
      <w:bookmarkEnd w:id="3305"/>
      <w:r>
        <w:rPr>
          <w:rFonts w:ascii="Times New Roman" w:hAnsi="Times New Roman"/>
          <w:color w:val="000000"/>
        </w:rPr>
        <w:t xml:space="preserve"> </w:t>
      </w:r>
      <w:bookmarkStart w:id="3309" w:name="paragraf-29.odsek-13.oznacenie"/>
      <w:r>
        <w:rPr>
          <w:rFonts w:ascii="Times New Roman" w:hAnsi="Times New Roman"/>
          <w:color w:val="000000"/>
        </w:rPr>
        <w:t xml:space="preserve">(13) </w:t>
      </w:r>
      <w:bookmarkEnd w:id="3309"/>
      <w:r>
        <w:rPr>
          <w:rFonts w:ascii="Times New Roman" w:hAnsi="Times New Roman"/>
          <w:color w:val="000000"/>
        </w:rPr>
        <w:t>Účastník sa zaraďuje do klinického skúšania na základe jeho súhlasu s účasťou na klinickom skúšaní. Súhlas účastníka musí byť vyjadrený dobrovoľne po dôkladnom poučení o cieli, význame, následkoch a rizikách klinického skúšania, na ktorom sa má zúčastniť, a po podpísaní poučenia (ďalej len „informovaný súhlas“). Informovaný súhlas musí mať písomnú formu s uvedením dátumu podpísania a musí byť podpísaný účastníkom spôsobilým dať svoj súhlas. Ak ide o účastníka, ktorý nie je spôsobilý dať svoj súhlas, informovaný súhlas musí byť podpísaný jeho zákonným zástupcom.</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Ak ide o účastníka, ktorý je spôsobilý dať súhlas, ale nie je schopný písať, môže dať svoj súhlas ústne v prítomnosti najmenej jedného svedka do zápisnice,</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3310" w:name="paragraf-29.odsek-13.text"/>
      <w:r>
        <w:rPr>
          <w:rFonts w:ascii="Times New Roman" w:hAnsi="Times New Roman"/>
          <w:color w:val="000000"/>
        </w:rPr>
        <w:t xml:space="preserve"> ktorú prítomný svedok podpíše. </w:t>
      </w:r>
      <w:bookmarkEnd w:id="3310"/>
    </w:p>
    <w:p w:rsidR="00FC7B2F" w:rsidRDefault="00FE2AD0">
      <w:pPr>
        <w:spacing w:after="0" w:line="264" w:lineRule="auto"/>
        <w:ind w:left="570"/>
      </w:pPr>
      <w:bookmarkStart w:id="3311" w:name="paragraf-29.odsek-14"/>
      <w:bookmarkEnd w:id="3308"/>
      <w:r>
        <w:rPr>
          <w:rFonts w:ascii="Times New Roman" w:hAnsi="Times New Roman"/>
          <w:color w:val="000000"/>
        </w:rPr>
        <w:t xml:space="preserve"> </w:t>
      </w:r>
      <w:bookmarkStart w:id="3312" w:name="paragraf-29.odsek-14.oznacenie"/>
      <w:r>
        <w:rPr>
          <w:rFonts w:ascii="Times New Roman" w:hAnsi="Times New Roman"/>
          <w:color w:val="000000"/>
        </w:rPr>
        <w:t xml:space="preserve">(14) </w:t>
      </w:r>
      <w:bookmarkStart w:id="3313" w:name="paragraf-29.odsek-14.text"/>
      <w:bookmarkEnd w:id="3312"/>
      <w:r>
        <w:rPr>
          <w:rFonts w:ascii="Times New Roman" w:hAnsi="Times New Roman"/>
          <w:color w:val="000000"/>
        </w:rPr>
        <w:t xml:space="preserve">Informovaný súhlas musí obsahovať </w:t>
      </w:r>
      <w:bookmarkEnd w:id="3313"/>
    </w:p>
    <w:p w:rsidR="00FC7B2F" w:rsidRDefault="00FE2AD0">
      <w:pPr>
        <w:spacing w:before="225" w:after="225" w:line="264" w:lineRule="auto"/>
        <w:ind w:left="645"/>
      </w:pPr>
      <w:bookmarkStart w:id="3314" w:name="paragraf-29.odsek-14.pismeno-a"/>
      <w:r>
        <w:rPr>
          <w:rFonts w:ascii="Times New Roman" w:hAnsi="Times New Roman"/>
          <w:color w:val="000000"/>
        </w:rPr>
        <w:t xml:space="preserve"> </w:t>
      </w:r>
      <w:bookmarkStart w:id="3315" w:name="paragraf-29.odsek-14.pismeno-a.oznacenie"/>
      <w:r>
        <w:rPr>
          <w:rFonts w:ascii="Times New Roman" w:hAnsi="Times New Roman"/>
          <w:color w:val="000000"/>
        </w:rPr>
        <w:t xml:space="preserve">a) </w:t>
      </w:r>
      <w:bookmarkStart w:id="3316" w:name="paragraf-29.odsek-14.pismeno-a.text"/>
      <w:bookmarkEnd w:id="3315"/>
      <w:r>
        <w:rPr>
          <w:rFonts w:ascii="Times New Roman" w:hAnsi="Times New Roman"/>
          <w:color w:val="000000"/>
        </w:rPr>
        <w:t xml:space="preserve">informácie o klinickom skúšaní a jeho cieľoch, </w:t>
      </w:r>
      <w:bookmarkEnd w:id="3316"/>
    </w:p>
    <w:p w:rsidR="00FC7B2F" w:rsidRDefault="00FE2AD0">
      <w:pPr>
        <w:spacing w:before="225" w:after="225" w:line="264" w:lineRule="auto"/>
        <w:ind w:left="645"/>
      </w:pPr>
      <w:bookmarkStart w:id="3317" w:name="paragraf-29.odsek-14.pismeno-b"/>
      <w:bookmarkEnd w:id="3314"/>
      <w:r>
        <w:rPr>
          <w:rFonts w:ascii="Times New Roman" w:hAnsi="Times New Roman"/>
          <w:color w:val="000000"/>
        </w:rPr>
        <w:t xml:space="preserve"> </w:t>
      </w:r>
      <w:bookmarkStart w:id="3318" w:name="paragraf-29.odsek-14.pismeno-b.oznacenie"/>
      <w:r>
        <w:rPr>
          <w:rFonts w:ascii="Times New Roman" w:hAnsi="Times New Roman"/>
          <w:color w:val="000000"/>
        </w:rPr>
        <w:t xml:space="preserve">b) </w:t>
      </w:r>
      <w:bookmarkStart w:id="3319" w:name="paragraf-29.odsek-14.pismeno-b.text"/>
      <w:bookmarkEnd w:id="3318"/>
      <w:r>
        <w:rPr>
          <w:rFonts w:ascii="Times New Roman" w:hAnsi="Times New Roman"/>
          <w:color w:val="000000"/>
        </w:rPr>
        <w:t xml:space="preserve">možný prínos klinického skúšania pre účastníka, </w:t>
      </w:r>
      <w:bookmarkEnd w:id="3319"/>
    </w:p>
    <w:p w:rsidR="00FC7B2F" w:rsidRDefault="00FE2AD0">
      <w:pPr>
        <w:spacing w:before="225" w:after="225" w:line="264" w:lineRule="auto"/>
        <w:ind w:left="645"/>
      </w:pPr>
      <w:bookmarkStart w:id="3320" w:name="paragraf-29.odsek-14.pismeno-c"/>
      <w:bookmarkEnd w:id="3317"/>
      <w:r>
        <w:rPr>
          <w:rFonts w:ascii="Times New Roman" w:hAnsi="Times New Roman"/>
          <w:color w:val="000000"/>
        </w:rPr>
        <w:t xml:space="preserve"> </w:t>
      </w:r>
      <w:bookmarkStart w:id="3321" w:name="paragraf-29.odsek-14.pismeno-c.oznacenie"/>
      <w:r>
        <w:rPr>
          <w:rFonts w:ascii="Times New Roman" w:hAnsi="Times New Roman"/>
          <w:color w:val="000000"/>
        </w:rPr>
        <w:t xml:space="preserve">c) </w:t>
      </w:r>
      <w:bookmarkStart w:id="3322" w:name="paragraf-29.odsek-14.pismeno-c.text"/>
      <w:bookmarkEnd w:id="3321"/>
      <w:r>
        <w:rPr>
          <w:rFonts w:ascii="Times New Roman" w:hAnsi="Times New Roman"/>
          <w:color w:val="000000"/>
        </w:rPr>
        <w:t xml:space="preserve">možné riziká a nevýhody vyplývajúce pre účastníka, </w:t>
      </w:r>
      <w:bookmarkEnd w:id="3322"/>
    </w:p>
    <w:p w:rsidR="00FC7B2F" w:rsidRDefault="00FE2AD0">
      <w:pPr>
        <w:spacing w:before="225" w:after="225" w:line="264" w:lineRule="auto"/>
        <w:ind w:left="645"/>
      </w:pPr>
      <w:bookmarkStart w:id="3323" w:name="paragraf-29.odsek-14.pismeno-d"/>
      <w:bookmarkEnd w:id="3320"/>
      <w:r>
        <w:rPr>
          <w:rFonts w:ascii="Times New Roman" w:hAnsi="Times New Roman"/>
          <w:color w:val="000000"/>
        </w:rPr>
        <w:t xml:space="preserve"> </w:t>
      </w:r>
      <w:bookmarkStart w:id="3324" w:name="paragraf-29.odsek-14.pismeno-d.oznacenie"/>
      <w:r>
        <w:rPr>
          <w:rFonts w:ascii="Times New Roman" w:hAnsi="Times New Roman"/>
          <w:color w:val="000000"/>
        </w:rPr>
        <w:t xml:space="preserve">d) </w:t>
      </w:r>
      <w:bookmarkStart w:id="3325" w:name="paragraf-29.odsek-14.pismeno-d.text"/>
      <w:bookmarkEnd w:id="3324"/>
      <w:r>
        <w:rPr>
          <w:rFonts w:ascii="Times New Roman" w:hAnsi="Times New Roman"/>
          <w:color w:val="000000"/>
        </w:rPr>
        <w:t xml:space="preserve">poučenie o iných možnostiach liečby, </w:t>
      </w:r>
      <w:bookmarkEnd w:id="3325"/>
    </w:p>
    <w:p w:rsidR="00FC7B2F" w:rsidRDefault="00FE2AD0">
      <w:pPr>
        <w:spacing w:before="225" w:after="225" w:line="264" w:lineRule="auto"/>
        <w:ind w:left="645"/>
      </w:pPr>
      <w:bookmarkStart w:id="3326" w:name="paragraf-29.odsek-14.pismeno-e"/>
      <w:bookmarkEnd w:id="3323"/>
      <w:r>
        <w:rPr>
          <w:rFonts w:ascii="Times New Roman" w:hAnsi="Times New Roman"/>
          <w:color w:val="000000"/>
        </w:rPr>
        <w:t xml:space="preserve"> </w:t>
      </w:r>
      <w:bookmarkStart w:id="3327" w:name="paragraf-29.odsek-14.pismeno-e.oznacenie"/>
      <w:r>
        <w:rPr>
          <w:rFonts w:ascii="Times New Roman" w:hAnsi="Times New Roman"/>
          <w:color w:val="000000"/>
        </w:rPr>
        <w:t xml:space="preserve">e) </w:t>
      </w:r>
      <w:bookmarkStart w:id="3328" w:name="paragraf-29.odsek-14.pismeno-e.text"/>
      <w:bookmarkEnd w:id="3327"/>
      <w:r>
        <w:rPr>
          <w:rFonts w:ascii="Times New Roman" w:hAnsi="Times New Roman"/>
          <w:color w:val="000000"/>
        </w:rPr>
        <w:t xml:space="preserve">zabezpečenie dôvernosti osobných údajov, </w:t>
      </w:r>
      <w:bookmarkEnd w:id="3328"/>
    </w:p>
    <w:p w:rsidR="00FC7B2F" w:rsidRDefault="00FE2AD0">
      <w:pPr>
        <w:spacing w:before="225" w:after="225" w:line="264" w:lineRule="auto"/>
        <w:ind w:left="645"/>
      </w:pPr>
      <w:bookmarkStart w:id="3329" w:name="paragraf-29.odsek-14.pismeno-f"/>
      <w:bookmarkEnd w:id="3326"/>
      <w:r>
        <w:rPr>
          <w:rFonts w:ascii="Times New Roman" w:hAnsi="Times New Roman"/>
          <w:color w:val="000000"/>
        </w:rPr>
        <w:t xml:space="preserve"> </w:t>
      </w:r>
      <w:bookmarkStart w:id="3330" w:name="paragraf-29.odsek-14.pismeno-f.oznacenie"/>
      <w:r>
        <w:rPr>
          <w:rFonts w:ascii="Times New Roman" w:hAnsi="Times New Roman"/>
          <w:color w:val="000000"/>
        </w:rPr>
        <w:t xml:space="preserve">f) </w:t>
      </w:r>
      <w:bookmarkStart w:id="3331" w:name="paragraf-29.odsek-14.pismeno-f.text"/>
      <w:bookmarkEnd w:id="3330"/>
      <w:r>
        <w:rPr>
          <w:rFonts w:ascii="Times New Roman" w:hAnsi="Times New Roman"/>
          <w:color w:val="000000"/>
        </w:rPr>
        <w:t xml:space="preserve">informáciu o právach účastníka, </w:t>
      </w:r>
      <w:bookmarkEnd w:id="3331"/>
    </w:p>
    <w:p w:rsidR="00FC7B2F" w:rsidRDefault="00FE2AD0">
      <w:pPr>
        <w:spacing w:before="225" w:after="225" w:line="264" w:lineRule="auto"/>
        <w:ind w:left="645"/>
      </w:pPr>
      <w:bookmarkStart w:id="3332" w:name="paragraf-29.odsek-14.pismeno-g"/>
      <w:bookmarkEnd w:id="3329"/>
      <w:r>
        <w:rPr>
          <w:rFonts w:ascii="Times New Roman" w:hAnsi="Times New Roman"/>
          <w:color w:val="000000"/>
        </w:rPr>
        <w:t xml:space="preserve"> </w:t>
      </w:r>
      <w:bookmarkStart w:id="3333" w:name="paragraf-29.odsek-14.pismeno-g.oznacenie"/>
      <w:r>
        <w:rPr>
          <w:rFonts w:ascii="Times New Roman" w:hAnsi="Times New Roman"/>
          <w:color w:val="000000"/>
        </w:rPr>
        <w:t xml:space="preserve">g) </w:t>
      </w:r>
      <w:bookmarkStart w:id="3334" w:name="paragraf-29.odsek-14.pismeno-g.text"/>
      <w:bookmarkEnd w:id="3333"/>
      <w:r>
        <w:rPr>
          <w:rFonts w:ascii="Times New Roman" w:hAnsi="Times New Roman"/>
          <w:color w:val="000000"/>
        </w:rPr>
        <w:t xml:space="preserve">informáciu o možnosti kedykoľvek odstúpiť od klinického skúšania a o spôsobe a následkoch jeho prípadného prerušenia. </w:t>
      </w:r>
      <w:bookmarkEnd w:id="3334"/>
    </w:p>
    <w:p w:rsidR="00FC7B2F" w:rsidRDefault="00FE2AD0">
      <w:pPr>
        <w:spacing w:before="225" w:after="225" w:line="264" w:lineRule="auto"/>
        <w:ind w:left="570"/>
      </w:pPr>
      <w:bookmarkStart w:id="3335" w:name="paragraf-29.odsek-15"/>
      <w:bookmarkEnd w:id="3311"/>
      <w:bookmarkEnd w:id="3332"/>
      <w:r>
        <w:rPr>
          <w:rFonts w:ascii="Times New Roman" w:hAnsi="Times New Roman"/>
          <w:color w:val="000000"/>
        </w:rPr>
        <w:t xml:space="preserve"> </w:t>
      </w:r>
      <w:bookmarkStart w:id="3336" w:name="paragraf-29.odsek-15.oznacenie"/>
      <w:r>
        <w:rPr>
          <w:rFonts w:ascii="Times New Roman" w:hAnsi="Times New Roman"/>
          <w:color w:val="000000"/>
        </w:rPr>
        <w:t xml:space="preserve">(15) </w:t>
      </w:r>
      <w:bookmarkStart w:id="3337" w:name="paragraf-29.odsek-15.text"/>
      <w:bookmarkEnd w:id="3336"/>
      <w:r>
        <w:rPr>
          <w:rFonts w:ascii="Times New Roman" w:hAnsi="Times New Roman"/>
          <w:color w:val="000000"/>
        </w:rPr>
        <w:t xml:space="preserve">Zakazuje sa vykonávať génové terapeutické skúšky smerujúce k zmenám genetickej identity účastníka. </w:t>
      </w:r>
      <w:bookmarkEnd w:id="3337"/>
    </w:p>
    <w:p w:rsidR="00FC7B2F" w:rsidRDefault="00FE2AD0">
      <w:pPr>
        <w:spacing w:before="225" w:after="225" w:line="264" w:lineRule="auto"/>
        <w:ind w:left="570"/>
      </w:pPr>
      <w:bookmarkStart w:id="3338" w:name="paragraf-29.odsek-16"/>
      <w:bookmarkEnd w:id="3335"/>
      <w:r>
        <w:rPr>
          <w:rFonts w:ascii="Times New Roman" w:hAnsi="Times New Roman"/>
          <w:color w:val="000000"/>
        </w:rPr>
        <w:t xml:space="preserve"> </w:t>
      </w:r>
      <w:bookmarkStart w:id="3339" w:name="paragraf-29.odsek-16.oznacenie"/>
      <w:r>
        <w:rPr>
          <w:rFonts w:ascii="Times New Roman" w:hAnsi="Times New Roman"/>
          <w:color w:val="000000"/>
        </w:rPr>
        <w:t xml:space="preserve">(16) </w:t>
      </w:r>
      <w:bookmarkEnd w:id="3339"/>
      <w:r>
        <w:rPr>
          <w:rFonts w:ascii="Times New Roman" w:hAnsi="Times New Roman"/>
          <w:color w:val="000000"/>
        </w:rPr>
        <w:t>Poistenec, ktorý je verejne zdravotne poistený v Slovenskej republike podľa osobitného predpisu</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3340" w:name="paragraf-29.odsek-16.text"/>
      <w:r>
        <w:rPr>
          <w:rFonts w:ascii="Times New Roman" w:hAnsi="Times New Roman"/>
          <w:color w:val="000000"/>
        </w:rPr>
        <w:t xml:space="preserve"> sa nemôže zúčastniť na klinickom skúšaní v inom štáte bez predchádzajúceho súhlasu zdravotnej poisťovne, v ktorej je poistený. </w:t>
      </w:r>
      <w:bookmarkEnd w:id="3340"/>
    </w:p>
    <w:p w:rsidR="00FC7B2F" w:rsidRDefault="00FE2AD0">
      <w:pPr>
        <w:spacing w:before="225" w:after="225" w:line="264" w:lineRule="auto"/>
        <w:ind w:left="570"/>
      </w:pPr>
      <w:bookmarkStart w:id="3341" w:name="paragraf-29.odsek-17"/>
      <w:bookmarkEnd w:id="3338"/>
      <w:r>
        <w:rPr>
          <w:rFonts w:ascii="Times New Roman" w:hAnsi="Times New Roman"/>
          <w:color w:val="000000"/>
        </w:rPr>
        <w:t xml:space="preserve"> </w:t>
      </w:r>
      <w:bookmarkStart w:id="3342" w:name="paragraf-29.odsek-17.oznacenie"/>
      <w:r>
        <w:rPr>
          <w:rFonts w:ascii="Times New Roman" w:hAnsi="Times New Roman"/>
          <w:color w:val="000000"/>
        </w:rPr>
        <w:t xml:space="preserve">(17) </w:t>
      </w:r>
      <w:bookmarkStart w:id="3343" w:name="paragraf-29.odsek-17.text"/>
      <w:bookmarkEnd w:id="3342"/>
      <w:r>
        <w:rPr>
          <w:rFonts w:ascii="Times New Roman" w:hAnsi="Times New Roman"/>
          <w:color w:val="000000"/>
        </w:rPr>
        <w:t xml:space="preserve">Klinické skúšanie možno vykonávať, ak je stanovisko k etike klinického skúšania vydané etickou komisiou kladné. </w:t>
      </w:r>
      <w:bookmarkEnd w:id="3343"/>
    </w:p>
    <w:bookmarkEnd w:id="3270"/>
    <w:bookmarkEnd w:id="3341"/>
    <w:p w:rsidR="00FC7B2F" w:rsidRDefault="00FE2AD0">
      <w:pPr>
        <w:spacing w:before="300" w:after="0" w:line="264" w:lineRule="auto"/>
        <w:ind w:left="420"/>
        <w:jc w:val="center"/>
      </w:pPr>
      <w:r>
        <w:rPr>
          <w:rFonts w:ascii="Times New Roman" w:hAnsi="Times New Roman"/>
          <w:b/>
          <w:color w:val="000000"/>
          <w:sz w:val="24"/>
        </w:rPr>
        <w:t xml:space="preserve"> Centralizovaný postup klinického skúšania humánneho lieku </w:t>
      </w:r>
    </w:p>
    <w:p w:rsidR="00FC7B2F" w:rsidRDefault="00FE2AD0">
      <w:pPr>
        <w:spacing w:before="225" w:after="225" w:line="264" w:lineRule="auto"/>
        <w:ind w:left="495"/>
        <w:jc w:val="center"/>
      </w:pPr>
      <w:bookmarkStart w:id="3344" w:name="paragraf-29a.oznacenie"/>
      <w:bookmarkStart w:id="3345" w:name="paragraf-29a"/>
      <w:r>
        <w:rPr>
          <w:rFonts w:ascii="Times New Roman" w:hAnsi="Times New Roman"/>
          <w:b/>
          <w:color w:val="000000"/>
        </w:rPr>
        <w:t xml:space="preserve"> § 29a </w:t>
      </w:r>
    </w:p>
    <w:p w:rsidR="00FC7B2F" w:rsidRDefault="00FE2AD0">
      <w:pPr>
        <w:spacing w:before="225" w:after="225" w:line="264" w:lineRule="auto"/>
        <w:ind w:left="495"/>
        <w:jc w:val="center"/>
      </w:pPr>
      <w:bookmarkStart w:id="3346" w:name="paragraf-29a.nadpis"/>
      <w:bookmarkEnd w:id="3344"/>
      <w:r>
        <w:rPr>
          <w:rFonts w:ascii="Times New Roman" w:hAnsi="Times New Roman"/>
          <w:b/>
          <w:color w:val="000000"/>
        </w:rPr>
        <w:t xml:space="preserve"> Všeobecné ustanovenia o centralizovanom postupe klinického skúšania humánneho lieku </w:t>
      </w:r>
    </w:p>
    <w:p w:rsidR="00FC7B2F" w:rsidRDefault="00FE2AD0">
      <w:pPr>
        <w:spacing w:before="225" w:after="225" w:line="264" w:lineRule="auto"/>
        <w:ind w:left="570"/>
      </w:pPr>
      <w:bookmarkStart w:id="3347" w:name="paragraf-29a.odsek-1"/>
      <w:bookmarkEnd w:id="3346"/>
      <w:r>
        <w:rPr>
          <w:rFonts w:ascii="Times New Roman" w:hAnsi="Times New Roman"/>
          <w:color w:val="000000"/>
        </w:rPr>
        <w:t xml:space="preserve"> </w:t>
      </w:r>
      <w:bookmarkStart w:id="3348" w:name="paragraf-29a.odsek-1.oznacenie"/>
      <w:r>
        <w:rPr>
          <w:rFonts w:ascii="Times New Roman" w:hAnsi="Times New Roman"/>
          <w:color w:val="000000"/>
        </w:rPr>
        <w:t xml:space="preserve">(1) </w:t>
      </w:r>
      <w:bookmarkEnd w:id="3348"/>
      <w:r>
        <w:rPr>
          <w:rFonts w:ascii="Times New Roman" w:hAnsi="Times New Roman"/>
          <w:color w:val="000000"/>
        </w:rPr>
        <w:t>Centralizovaným postupom klinického skúšania humánneho lieku sa rozumie postup klinického skúšania humánneho lieku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349" w:name="paragraf-29a.odsek-1.text"/>
      <w:r>
        <w:rPr>
          <w:rFonts w:ascii="Times New Roman" w:hAnsi="Times New Roman"/>
          <w:color w:val="000000"/>
        </w:rPr>
        <w:t xml:space="preserve"> </w:t>
      </w:r>
      <w:bookmarkEnd w:id="3349"/>
    </w:p>
    <w:p w:rsidR="00FC7B2F" w:rsidRDefault="00FE2AD0">
      <w:pPr>
        <w:spacing w:before="225" w:after="225" w:line="264" w:lineRule="auto"/>
        <w:ind w:left="570"/>
      </w:pPr>
      <w:bookmarkStart w:id="3350" w:name="paragraf-29a.odsek-2"/>
      <w:bookmarkEnd w:id="3347"/>
      <w:r>
        <w:rPr>
          <w:rFonts w:ascii="Times New Roman" w:hAnsi="Times New Roman"/>
          <w:color w:val="000000"/>
        </w:rPr>
        <w:t xml:space="preserve"> </w:t>
      </w:r>
      <w:bookmarkStart w:id="3351" w:name="paragraf-29a.odsek-2.oznacenie"/>
      <w:r>
        <w:rPr>
          <w:rFonts w:ascii="Times New Roman" w:hAnsi="Times New Roman"/>
          <w:color w:val="000000"/>
        </w:rPr>
        <w:t xml:space="preserve">(2) </w:t>
      </w:r>
      <w:bookmarkEnd w:id="3351"/>
      <w:r>
        <w:rPr>
          <w:rFonts w:ascii="Times New Roman" w:hAnsi="Times New Roman"/>
          <w:color w:val="000000"/>
        </w:rPr>
        <w:t>Úlohy etickej komisie podľa osobitného predpisu</w:t>
      </w:r>
      <w:r>
        <w:rPr>
          <w:rFonts w:ascii="Times New Roman" w:hAnsi="Times New Roman"/>
          <w:color w:val="000000"/>
          <w:sz w:val="18"/>
          <w:vertAlign w:val="superscript"/>
        </w:rPr>
        <w:t>42aa</w:t>
      </w:r>
      <w:r>
        <w:rPr>
          <w:rFonts w:ascii="Times New Roman" w:hAnsi="Times New Roman"/>
          <w:color w:val="000000"/>
        </w:rPr>
        <w:t xml:space="preserve">) plní etická komisia zriadená podľa </w:t>
      </w:r>
      <w:hyperlink w:anchor="paragraf-142a.odsek-3">
        <w:r>
          <w:rPr>
            <w:rFonts w:ascii="Times New Roman" w:hAnsi="Times New Roman"/>
            <w:color w:val="0000FF"/>
            <w:u w:val="single"/>
          </w:rPr>
          <w:t>§ 142a ods. 3.</w:t>
        </w:r>
      </w:hyperlink>
      <w:bookmarkStart w:id="3352" w:name="paragraf-29a.odsek-2.text"/>
      <w:r>
        <w:rPr>
          <w:rFonts w:ascii="Times New Roman" w:hAnsi="Times New Roman"/>
          <w:color w:val="000000"/>
        </w:rPr>
        <w:t xml:space="preserve"> </w:t>
      </w:r>
      <w:bookmarkEnd w:id="3352"/>
    </w:p>
    <w:p w:rsidR="00FC7B2F" w:rsidRDefault="00FE2AD0">
      <w:pPr>
        <w:spacing w:before="225" w:after="225" w:line="264" w:lineRule="auto"/>
        <w:ind w:left="570"/>
      </w:pPr>
      <w:bookmarkStart w:id="3353" w:name="paragraf-29a.odsek-3"/>
      <w:bookmarkEnd w:id="3350"/>
      <w:r>
        <w:rPr>
          <w:rFonts w:ascii="Times New Roman" w:hAnsi="Times New Roman"/>
          <w:color w:val="000000"/>
        </w:rPr>
        <w:t xml:space="preserve"> </w:t>
      </w:r>
      <w:bookmarkStart w:id="3354" w:name="paragraf-29a.odsek-3.oznacenie"/>
      <w:r>
        <w:rPr>
          <w:rFonts w:ascii="Times New Roman" w:hAnsi="Times New Roman"/>
          <w:color w:val="000000"/>
        </w:rPr>
        <w:t xml:space="preserve">(3) </w:t>
      </w:r>
      <w:bookmarkEnd w:id="3354"/>
      <w:r>
        <w:rPr>
          <w:rFonts w:ascii="Times New Roman" w:hAnsi="Times New Roman"/>
          <w:color w:val="000000"/>
        </w:rPr>
        <w:t>Na klinické skúšanie humánnych liekov, ktoré sú geneticky modifikovanými organizmami alebo také organizmy obsahujú, sa vyžaduje súhlas ministerstva životného prostredia podľa osobitného predpisu.</w:t>
      </w:r>
      <w:hyperlink w:anchor="poznamky.poznamka-42b">
        <w:r>
          <w:rPr>
            <w:rFonts w:ascii="Times New Roman" w:hAnsi="Times New Roman"/>
            <w:color w:val="000000"/>
            <w:sz w:val="18"/>
            <w:vertAlign w:val="superscript"/>
          </w:rPr>
          <w:t>42b</w:t>
        </w:r>
        <w:r>
          <w:rPr>
            <w:rFonts w:ascii="Times New Roman" w:hAnsi="Times New Roman"/>
            <w:color w:val="0000FF"/>
            <w:u w:val="single"/>
          </w:rPr>
          <w:t>)</w:t>
        </w:r>
      </w:hyperlink>
      <w:bookmarkStart w:id="3355" w:name="paragraf-29a.odsek-3.text"/>
      <w:r>
        <w:rPr>
          <w:rFonts w:ascii="Times New Roman" w:hAnsi="Times New Roman"/>
          <w:color w:val="000000"/>
        </w:rPr>
        <w:t xml:space="preserve"> </w:t>
      </w:r>
      <w:bookmarkEnd w:id="3355"/>
    </w:p>
    <w:p w:rsidR="00FC7B2F" w:rsidRDefault="00FE2AD0">
      <w:pPr>
        <w:spacing w:before="225" w:after="225" w:line="264" w:lineRule="auto"/>
        <w:ind w:left="570"/>
      </w:pPr>
      <w:bookmarkStart w:id="3356" w:name="paragraf-29a.odsek-4"/>
      <w:bookmarkEnd w:id="3353"/>
      <w:r>
        <w:rPr>
          <w:rFonts w:ascii="Times New Roman" w:hAnsi="Times New Roman"/>
          <w:color w:val="000000"/>
        </w:rPr>
        <w:t xml:space="preserve"> </w:t>
      </w:r>
      <w:bookmarkStart w:id="3357" w:name="paragraf-29a.odsek-4.oznacenie"/>
      <w:r>
        <w:rPr>
          <w:rFonts w:ascii="Times New Roman" w:hAnsi="Times New Roman"/>
          <w:color w:val="000000"/>
        </w:rPr>
        <w:t xml:space="preserve">(4) </w:t>
      </w:r>
      <w:bookmarkEnd w:id="3357"/>
      <w:r>
        <w:rPr>
          <w:rFonts w:ascii="Times New Roman" w:hAnsi="Times New Roman"/>
          <w:color w:val="000000"/>
        </w:rPr>
        <w:t>Na klinické skúšanie humánneho lieku, pri ktorom sa predpokladá ožiarenie účastníka klinického skúšania humánneho lieku</w:t>
      </w:r>
      <w:hyperlink w:anchor="poznamky.poznamka-42c">
        <w:r>
          <w:rPr>
            <w:rFonts w:ascii="Times New Roman" w:hAnsi="Times New Roman"/>
            <w:color w:val="000000"/>
            <w:sz w:val="18"/>
            <w:vertAlign w:val="superscript"/>
          </w:rPr>
          <w:t>42c</w:t>
        </w:r>
        <w:r>
          <w:rPr>
            <w:rFonts w:ascii="Times New Roman" w:hAnsi="Times New Roman"/>
            <w:color w:val="0000FF"/>
            <w:u w:val="single"/>
          </w:rPr>
          <w:t>)</w:t>
        </w:r>
      </w:hyperlink>
      <w:r>
        <w:rPr>
          <w:rFonts w:ascii="Times New Roman" w:hAnsi="Times New Roman"/>
          <w:color w:val="000000"/>
        </w:rPr>
        <w:t xml:space="preserve"> (ďalej len „účastník“) skúšaným humánnym rádioaktívnym liekom alebo skúšaným rádioaktívnym prekurzorom, alebo ožiarenie zdravotníckeho pracovníka vykonávajúceho klinické skúšanie skúšaným humánnym rádioaktívnym liekom alebo skúšaným rádioaktívnym prekurzorom, sa vyžaduje súhlas príslušného orgánu radiačnej ochrany</w:t>
      </w:r>
      <w:hyperlink w:anchor="poznamky.poznamka-42d">
        <w:r>
          <w:rPr>
            <w:rFonts w:ascii="Times New Roman" w:hAnsi="Times New Roman"/>
            <w:color w:val="000000"/>
            <w:sz w:val="18"/>
            <w:vertAlign w:val="superscript"/>
          </w:rPr>
          <w:t>42d</w:t>
        </w:r>
        <w:r>
          <w:rPr>
            <w:rFonts w:ascii="Times New Roman" w:hAnsi="Times New Roman"/>
            <w:color w:val="0000FF"/>
            <w:u w:val="single"/>
          </w:rPr>
          <w:t>)</w:t>
        </w:r>
      </w:hyperlink>
      <w:bookmarkStart w:id="3358" w:name="paragraf-29a.odsek-4.text"/>
      <w:r>
        <w:rPr>
          <w:rFonts w:ascii="Times New Roman" w:hAnsi="Times New Roman"/>
          <w:color w:val="000000"/>
        </w:rPr>
        <w:t xml:space="preserve"> na plánované použitie skúšaného rádioaktívneho lieku alebo skúšaného rádioaktívneho prekurzora. </w:t>
      </w:r>
      <w:bookmarkEnd w:id="3358"/>
    </w:p>
    <w:p w:rsidR="00FC7B2F" w:rsidRDefault="00FE2AD0">
      <w:pPr>
        <w:spacing w:before="225" w:after="225" w:line="264" w:lineRule="auto"/>
        <w:ind w:left="570"/>
      </w:pPr>
      <w:bookmarkStart w:id="3359" w:name="paragraf-29a.odsek-5"/>
      <w:bookmarkEnd w:id="3356"/>
      <w:r>
        <w:rPr>
          <w:rFonts w:ascii="Times New Roman" w:hAnsi="Times New Roman"/>
          <w:color w:val="000000"/>
        </w:rPr>
        <w:t xml:space="preserve"> </w:t>
      </w:r>
      <w:bookmarkStart w:id="3360" w:name="paragraf-29a.odsek-5.oznacenie"/>
      <w:r>
        <w:rPr>
          <w:rFonts w:ascii="Times New Roman" w:hAnsi="Times New Roman"/>
          <w:color w:val="000000"/>
        </w:rPr>
        <w:t xml:space="preserve">(5) </w:t>
      </w:r>
      <w:bookmarkEnd w:id="3360"/>
      <w:r>
        <w:rPr>
          <w:rFonts w:ascii="Times New Roman" w:hAnsi="Times New Roman"/>
          <w:color w:val="000000"/>
        </w:rPr>
        <w:t>Na klinické skúšanie humánneho lieku, pri ktorom sa predpokladá odber ľudského orgánu, ľudského tkaniva alebo ľudských buniek alebo transplantácia ľudského orgánu, ľudského tkaniva alebo ľudských buniek účastníka, sa vyžaduje, aby malo pracovisko, na ktorom sa má klinické skúšanie humánneho lieku vykonávať, súhlas na výkon činnosti transplantačného centra podľa osobitných predpisov.</w:t>
      </w:r>
      <w:hyperlink w:anchor="poznamky.poznamka-42e">
        <w:r>
          <w:rPr>
            <w:rFonts w:ascii="Times New Roman" w:hAnsi="Times New Roman"/>
            <w:color w:val="000000"/>
            <w:sz w:val="18"/>
            <w:vertAlign w:val="superscript"/>
          </w:rPr>
          <w:t>42e</w:t>
        </w:r>
        <w:r>
          <w:rPr>
            <w:rFonts w:ascii="Times New Roman" w:hAnsi="Times New Roman"/>
            <w:color w:val="0000FF"/>
            <w:u w:val="single"/>
          </w:rPr>
          <w:t>)</w:t>
        </w:r>
      </w:hyperlink>
      <w:bookmarkStart w:id="3361" w:name="paragraf-29a.odsek-5.text"/>
      <w:r>
        <w:rPr>
          <w:rFonts w:ascii="Times New Roman" w:hAnsi="Times New Roman"/>
          <w:color w:val="000000"/>
        </w:rPr>
        <w:t xml:space="preserve"> </w:t>
      </w:r>
      <w:bookmarkEnd w:id="3361"/>
    </w:p>
    <w:p w:rsidR="00FC7B2F" w:rsidRDefault="00FE2AD0">
      <w:pPr>
        <w:spacing w:before="225" w:after="225" w:line="264" w:lineRule="auto"/>
        <w:ind w:left="570"/>
      </w:pPr>
      <w:bookmarkStart w:id="3362" w:name="paragraf-29a.odsek-6"/>
      <w:bookmarkEnd w:id="3359"/>
      <w:r>
        <w:rPr>
          <w:rFonts w:ascii="Times New Roman" w:hAnsi="Times New Roman"/>
          <w:color w:val="000000"/>
        </w:rPr>
        <w:t xml:space="preserve"> </w:t>
      </w:r>
      <w:bookmarkStart w:id="3363" w:name="paragraf-29a.odsek-6.oznacenie"/>
      <w:r>
        <w:rPr>
          <w:rFonts w:ascii="Times New Roman" w:hAnsi="Times New Roman"/>
          <w:color w:val="000000"/>
        </w:rPr>
        <w:t xml:space="preserve">(6) </w:t>
      </w:r>
      <w:bookmarkStart w:id="3364" w:name="paragraf-29a.odsek-6.text"/>
      <w:bookmarkEnd w:id="3363"/>
      <w:r>
        <w:rPr>
          <w:rFonts w:ascii="Times New Roman" w:hAnsi="Times New Roman"/>
          <w:color w:val="000000"/>
        </w:rPr>
        <w:t xml:space="preserve">Zakazuje sa vykonávať génové terapeutické skúšky smerujúce k zmenám genetickej identity účastníka. </w:t>
      </w:r>
      <w:bookmarkEnd w:id="3364"/>
    </w:p>
    <w:p w:rsidR="00FC7B2F" w:rsidRDefault="00FE2AD0">
      <w:pPr>
        <w:spacing w:before="225" w:after="225" w:line="264" w:lineRule="auto"/>
        <w:ind w:left="570"/>
      </w:pPr>
      <w:bookmarkStart w:id="3365" w:name="paragraf-29a.odsek-7"/>
      <w:bookmarkEnd w:id="3362"/>
      <w:r>
        <w:rPr>
          <w:rFonts w:ascii="Times New Roman" w:hAnsi="Times New Roman"/>
          <w:color w:val="000000"/>
        </w:rPr>
        <w:t xml:space="preserve"> </w:t>
      </w:r>
      <w:bookmarkStart w:id="3366" w:name="paragraf-29a.odsek-7.oznacenie"/>
      <w:r>
        <w:rPr>
          <w:rFonts w:ascii="Times New Roman" w:hAnsi="Times New Roman"/>
          <w:color w:val="000000"/>
        </w:rPr>
        <w:t xml:space="preserve">(7) </w:t>
      </w:r>
      <w:bookmarkStart w:id="3367" w:name="paragraf-29a.odsek-7.text"/>
      <w:bookmarkEnd w:id="3366"/>
      <w:r>
        <w:rPr>
          <w:rFonts w:ascii="Times New Roman" w:hAnsi="Times New Roman"/>
          <w:color w:val="000000"/>
        </w:rPr>
        <w:t xml:space="preserve">Zakazuje sa, aby účastníkom bola osoba, ktorá je vo výkone väzby, vo výkone trestu odňatia slobody alebo vo výkone detencie. </w:t>
      </w:r>
      <w:bookmarkEnd w:id="3367"/>
    </w:p>
    <w:p w:rsidR="00FC7B2F" w:rsidRDefault="00FE2AD0">
      <w:pPr>
        <w:spacing w:before="225" w:after="225" w:line="264" w:lineRule="auto"/>
        <w:ind w:left="570"/>
      </w:pPr>
      <w:bookmarkStart w:id="3368" w:name="paragraf-29a.odsek-8"/>
      <w:bookmarkEnd w:id="3365"/>
      <w:r>
        <w:rPr>
          <w:rFonts w:ascii="Times New Roman" w:hAnsi="Times New Roman"/>
          <w:color w:val="000000"/>
        </w:rPr>
        <w:t xml:space="preserve"> </w:t>
      </w:r>
      <w:bookmarkStart w:id="3369" w:name="paragraf-29a.odsek-8.oznacenie"/>
      <w:r>
        <w:rPr>
          <w:rFonts w:ascii="Times New Roman" w:hAnsi="Times New Roman"/>
          <w:color w:val="000000"/>
        </w:rPr>
        <w:t xml:space="preserve">(8) </w:t>
      </w:r>
      <w:bookmarkEnd w:id="3369"/>
      <w:r>
        <w:rPr>
          <w:rFonts w:ascii="Times New Roman" w:hAnsi="Times New Roman"/>
          <w:color w:val="000000"/>
        </w:rPr>
        <w:t>Ochrana maloletých osôb a iných zraniteľných osôb sa zabezpečuje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370" w:name="paragraf-29a.odsek-8.text"/>
      <w:r>
        <w:rPr>
          <w:rFonts w:ascii="Times New Roman" w:hAnsi="Times New Roman"/>
          <w:color w:val="000000"/>
        </w:rPr>
        <w:t xml:space="preserve"> </w:t>
      </w:r>
      <w:bookmarkEnd w:id="3370"/>
    </w:p>
    <w:p w:rsidR="00FC7B2F" w:rsidRDefault="00FE2AD0">
      <w:pPr>
        <w:spacing w:before="225" w:after="225" w:line="264" w:lineRule="auto"/>
        <w:ind w:left="570"/>
      </w:pPr>
      <w:bookmarkStart w:id="3371" w:name="paragraf-29a.odsek-9"/>
      <w:bookmarkEnd w:id="3368"/>
      <w:r>
        <w:rPr>
          <w:rFonts w:ascii="Times New Roman" w:hAnsi="Times New Roman"/>
          <w:color w:val="000000"/>
        </w:rPr>
        <w:t xml:space="preserve"> </w:t>
      </w:r>
      <w:bookmarkStart w:id="3372" w:name="paragraf-29a.odsek-9.oznacenie"/>
      <w:r>
        <w:rPr>
          <w:rFonts w:ascii="Times New Roman" w:hAnsi="Times New Roman"/>
          <w:color w:val="000000"/>
        </w:rPr>
        <w:t xml:space="preserve">(9) </w:t>
      </w:r>
      <w:bookmarkEnd w:id="3372"/>
      <w:r>
        <w:rPr>
          <w:rFonts w:ascii="Times New Roman" w:hAnsi="Times New Roman"/>
          <w:color w:val="000000"/>
        </w:rPr>
        <w:t>Spisová dokumentácia podľa osobitného predpisu</w:t>
      </w:r>
      <w:hyperlink w:anchor="poznamky.poznamka-42h">
        <w:r>
          <w:rPr>
            <w:rFonts w:ascii="Times New Roman" w:hAnsi="Times New Roman"/>
            <w:color w:val="000000"/>
            <w:sz w:val="18"/>
            <w:vertAlign w:val="superscript"/>
          </w:rPr>
          <w:t>42h</w:t>
        </w:r>
        <w:r>
          <w:rPr>
            <w:rFonts w:ascii="Times New Roman" w:hAnsi="Times New Roman"/>
            <w:color w:val="0000FF"/>
            <w:u w:val="single"/>
          </w:rPr>
          <w:t>)</w:t>
        </w:r>
      </w:hyperlink>
      <w:bookmarkStart w:id="3373" w:name="paragraf-29a.odsek-9.text"/>
      <w:r>
        <w:rPr>
          <w:rFonts w:ascii="Times New Roman" w:hAnsi="Times New Roman"/>
          <w:color w:val="000000"/>
        </w:rPr>
        <w:t xml:space="preserve"> a dokumentácia určená pre účastníka klinického skúšania sa podáva v slovenskom jazyku. </w:t>
      </w:r>
      <w:bookmarkEnd w:id="3373"/>
    </w:p>
    <w:p w:rsidR="00FC7B2F" w:rsidRDefault="00FE2AD0">
      <w:pPr>
        <w:spacing w:before="225" w:after="225" w:line="264" w:lineRule="auto"/>
        <w:ind w:left="570"/>
      </w:pPr>
      <w:bookmarkStart w:id="3374" w:name="paragraf-29a.odsek-10"/>
      <w:bookmarkEnd w:id="3371"/>
      <w:r>
        <w:rPr>
          <w:rFonts w:ascii="Times New Roman" w:hAnsi="Times New Roman"/>
          <w:color w:val="000000"/>
        </w:rPr>
        <w:t xml:space="preserve"> </w:t>
      </w:r>
      <w:bookmarkStart w:id="3375" w:name="paragraf-29a.odsek-10.oznacenie"/>
      <w:r>
        <w:rPr>
          <w:rFonts w:ascii="Times New Roman" w:hAnsi="Times New Roman"/>
          <w:color w:val="000000"/>
        </w:rPr>
        <w:t xml:space="preserve">(10) </w:t>
      </w:r>
      <w:bookmarkEnd w:id="3375"/>
      <w:r>
        <w:rPr>
          <w:rFonts w:ascii="Times New Roman" w:hAnsi="Times New Roman"/>
          <w:color w:val="000000"/>
        </w:rPr>
        <w:t>Hodnotiaca správa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376" w:name="paragraf-29a.odsek-10.text"/>
      <w:r>
        <w:rPr>
          <w:rFonts w:ascii="Times New Roman" w:hAnsi="Times New Roman"/>
          <w:color w:val="000000"/>
        </w:rPr>
        <w:t xml:space="preserve"> sa vypracuje v anglickom jazyku. </w:t>
      </w:r>
      <w:bookmarkEnd w:id="3376"/>
    </w:p>
    <w:p w:rsidR="00FC7B2F" w:rsidRDefault="00FE2AD0">
      <w:pPr>
        <w:spacing w:before="225" w:after="225" w:line="264" w:lineRule="auto"/>
        <w:ind w:left="570"/>
      </w:pPr>
      <w:bookmarkStart w:id="3377" w:name="paragraf-29a.odsek-11"/>
      <w:bookmarkEnd w:id="3374"/>
      <w:r>
        <w:rPr>
          <w:rFonts w:ascii="Times New Roman" w:hAnsi="Times New Roman"/>
          <w:color w:val="000000"/>
        </w:rPr>
        <w:t xml:space="preserve"> </w:t>
      </w:r>
      <w:bookmarkStart w:id="3378" w:name="paragraf-29a.odsek-11.oznacenie"/>
      <w:r>
        <w:rPr>
          <w:rFonts w:ascii="Times New Roman" w:hAnsi="Times New Roman"/>
          <w:color w:val="000000"/>
        </w:rPr>
        <w:t xml:space="preserve">(11) </w:t>
      </w:r>
      <w:bookmarkStart w:id="3379" w:name="paragraf-29a.odsek-11.text"/>
      <w:bookmarkEnd w:id="3378"/>
      <w:r>
        <w:rPr>
          <w:rFonts w:ascii="Times New Roman" w:hAnsi="Times New Roman"/>
          <w:color w:val="000000"/>
        </w:rPr>
        <w:t xml:space="preserve">Stanovisko etickej komisie pre klinické skúšanie sa vypracuje v slovenskom jazyku. </w:t>
      </w:r>
      <w:bookmarkEnd w:id="3379"/>
    </w:p>
    <w:p w:rsidR="00FC7B2F" w:rsidRDefault="00FE2AD0">
      <w:pPr>
        <w:spacing w:before="225" w:after="225" w:line="264" w:lineRule="auto"/>
        <w:ind w:left="570"/>
      </w:pPr>
      <w:bookmarkStart w:id="3380" w:name="paragraf-29a.odsek-12"/>
      <w:bookmarkEnd w:id="3377"/>
      <w:r>
        <w:rPr>
          <w:rFonts w:ascii="Times New Roman" w:hAnsi="Times New Roman"/>
          <w:color w:val="000000"/>
        </w:rPr>
        <w:t xml:space="preserve"> </w:t>
      </w:r>
      <w:bookmarkStart w:id="3381" w:name="paragraf-29a.odsek-12.oznacenie"/>
      <w:r>
        <w:rPr>
          <w:rFonts w:ascii="Times New Roman" w:hAnsi="Times New Roman"/>
          <w:color w:val="000000"/>
        </w:rPr>
        <w:t xml:space="preserve">(12) </w:t>
      </w:r>
      <w:bookmarkStart w:id="3382" w:name="paragraf-29a.odsek-12.text"/>
      <w:bookmarkEnd w:id="3381"/>
      <w:r>
        <w:rPr>
          <w:rFonts w:ascii="Times New Roman" w:hAnsi="Times New Roman"/>
          <w:color w:val="000000"/>
        </w:rPr>
        <w:t xml:space="preserve">Rozhodnutie štátneho ústavu sa vypracuje v slovenskom jazyku. </w:t>
      </w:r>
      <w:bookmarkEnd w:id="3382"/>
    </w:p>
    <w:p w:rsidR="00FC7B2F" w:rsidRDefault="00FE2AD0">
      <w:pPr>
        <w:spacing w:before="225" w:after="225" w:line="264" w:lineRule="auto"/>
        <w:ind w:left="495"/>
        <w:jc w:val="center"/>
      </w:pPr>
      <w:bookmarkStart w:id="3383" w:name="paragraf-29h.oznacenie"/>
      <w:bookmarkStart w:id="3384" w:name="paragraf-29h"/>
      <w:bookmarkEnd w:id="3345"/>
      <w:bookmarkEnd w:id="3380"/>
      <w:r>
        <w:rPr>
          <w:rFonts w:ascii="Times New Roman" w:hAnsi="Times New Roman"/>
          <w:b/>
          <w:color w:val="000000"/>
        </w:rPr>
        <w:t xml:space="preserve"> § 29h </w:t>
      </w:r>
    </w:p>
    <w:p w:rsidR="00FC7B2F" w:rsidRDefault="00FE2AD0">
      <w:pPr>
        <w:spacing w:before="225" w:after="225" w:line="264" w:lineRule="auto"/>
        <w:ind w:left="495"/>
        <w:jc w:val="center"/>
      </w:pPr>
      <w:bookmarkStart w:id="3385" w:name="paragraf-29h.nadpis"/>
      <w:bookmarkEnd w:id="3383"/>
      <w:r>
        <w:rPr>
          <w:rFonts w:ascii="Times New Roman" w:hAnsi="Times New Roman"/>
          <w:b/>
          <w:color w:val="000000"/>
        </w:rPr>
        <w:t xml:space="preserve"> Spolupráca štátneho ústavu a etickej komisie pre klinické skúšanie pri centralizovanom klinickom skúšaní humánneho lieku </w:t>
      </w:r>
    </w:p>
    <w:p w:rsidR="00FC7B2F" w:rsidRDefault="00FE2AD0">
      <w:pPr>
        <w:spacing w:before="225" w:after="225" w:line="264" w:lineRule="auto"/>
        <w:ind w:left="570"/>
      </w:pPr>
      <w:bookmarkStart w:id="3386" w:name="paragraf-29h.odsek-1"/>
      <w:bookmarkEnd w:id="3385"/>
      <w:r>
        <w:rPr>
          <w:rFonts w:ascii="Times New Roman" w:hAnsi="Times New Roman"/>
          <w:color w:val="000000"/>
        </w:rPr>
        <w:t xml:space="preserve"> </w:t>
      </w:r>
      <w:bookmarkStart w:id="3387" w:name="paragraf-29h.odsek-1.oznacenie"/>
      <w:r>
        <w:rPr>
          <w:rFonts w:ascii="Times New Roman" w:hAnsi="Times New Roman"/>
          <w:color w:val="000000"/>
        </w:rPr>
        <w:t xml:space="preserve">(1) </w:t>
      </w:r>
      <w:bookmarkEnd w:id="3387"/>
      <w:r>
        <w:rPr>
          <w:rFonts w:ascii="Times New Roman" w:hAnsi="Times New Roman"/>
          <w:color w:val="000000"/>
        </w:rPr>
        <w:t>Štátny ústav pri výkone dohľadu nad priebehom povoleného klinického skúšania humánneho lieku podľa tohto zákona a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388" w:name="paragraf-29h.odsek-1.text"/>
      <w:r>
        <w:rPr>
          <w:rFonts w:ascii="Times New Roman" w:hAnsi="Times New Roman"/>
          <w:color w:val="000000"/>
        </w:rPr>
        <w:t xml:space="preserve"> spolupracuje s etickou komisiou. </w:t>
      </w:r>
      <w:bookmarkEnd w:id="3388"/>
    </w:p>
    <w:p w:rsidR="00FC7B2F" w:rsidRDefault="00FE2AD0">
      <w:pPr>
        <w:spacing w:before="225" w:after="225" w:line="264" w:lineRule="auto"/>
        <w:ind w:left="570"/>
      </w:pPr>
      <w:bookmarkStart w:id="3389" w:name="paragraf-29h.odsek-2"/>
      <w:bookmarkEnd w:id="3386"/>
      <w:r>
        <w:rPr>
          <w:rFonts w:ascii="Times New Roman" w:hAnsi="Times New Roman"/>
          <w:color w:val="000000"/>
        </w:rPr>
        <w:t xml:space="preserve"> </w:t>
      </w:r>
      <w:bookmarkStart w:id="3390" w:name="paragraf-29h.odsek-2.oznacenie"/>
      <w:r>
        <w:rPr>
          <w:rFonts w:ascii="Times New Roman" w:hAnsi="Times New Roman"/>
          <w:color w:val="000000"/>
        </w:rPr>
        <w:t xml:space="preserve">(2) </w:t>
      </w:r>
      <w:bookmarkEnd w:id="3390"/>
      <w:r>
        <w:rPr>
          <w:rFonts w:ascii="Times New Roman" w:hAnsi="Times New Roman"/>
          <w:color w:val="000000"/>
        </w:rPr>
        <w:t>Ak je Slovenská republika referenčným štátom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r>
        <w:rPr>
          <w:rFonts w:ascii="Times New Roman" w:hAnsi="Times New Roman"/>
          <w:color w:val="000000"/>
        </w:rPr>
        <w:t xml:space="preserve"> štátny ústav vypracuje hodnotiacu správu k časti I a záver k časti I.</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391" w:name="paragraf-29h.odsek-2.text"/>
      <w:r>
        <w:rPr>
          <w:rFonts w:ascii="Times New Roman" w:hAnsi="Times New Roman"/>
          <w:color w:val="000000"/>
        </w:rPr>
        <w:t xml:space="preserve"> </w:t>
      </w:r>
      <w:bookmarkEnd w:id="3391"/>
    </w:p>
    <w:p w:rsidR="00FC7B2F" w:rsidRDefault="00FE2AD0">
      <w:pPr>
        <w:spacing w:before="225" w:after="225" w:line="264" w:lineRule="auto"/>
        <w:ind w:left="570"/>
      </w:pPr>
      <w:bookmarkStart w:id="3392" w:name="paragraf-29h.odsek-3"/>
      <w:bookmarkEnd w:id="3389"/>
      <w:r>
        <w:rPr>
          <w:rFonts w:ascii="Times New Roman" w:hAnsi="Times New Roman"/>
          <w:color w:val="000000"/>
        </w:rPr>
        <w:t xml:space="preserve"> </w:t>
      </w:r>
      <w:bookmarkStart w:id="3393" w:name="paragraf-29h.odsek-3.oznacenie"/>
      <w:r>
        <w:rPr>
          <w:rFonts w:ascii="Times New Roman" w:hAnsi="Times New Roman"/>
          <w:color w:val="000000"/>
        </w:rPr>
        <w:t xml:space="preserve">(3) </w:t>
      </w:r>
      <w:bookmarkStart w:id="3394" w:name="paragraf-29h.odsek-3.text"/>
      <w:bookmarkEnd w:id="3393"/>
      <w:r>
        <w:rPr>
          <w:rFonts w:ascii="Times New Roman" w:hAnsi="Times New Roman"/>
          <w:color w:val="000000"/>
        </w:rPr>
        <w:t xml:space="preserve">Etická komisia pre klinické skúšanie vypracuje hodnotiacu správu k časti II a záver k časti II a môže sa vyjadriť k časti I. </w:t>
      </w:r>
      <w:bookmarkEnd w:id="3394"/>
    </w:p>
    <w:p w:rsidR="00FC7B2F" w:rsidRDefault="00FE2AD0">
      <w:pPr>
        <w:spacing w:before="225" w:after="225" w:line="264" w:lineRule="auto"/>
        <w:ind w:left="570"/>
      </w:pPr>
      <w:bookmarkStart w:id="3395" w:name="paragraf-29h.odsek-4"/>
      <w:bookmarkEnd w:id="3392"/>
      <w:r>
        <w:rPr>
          <w:rFonts w:ascii="Times New Roman" w:hAnsi="Times New Roman"/>
          <w:color w:val="000000"/>
        </w:rPr>
        <w:t xml:space="preserve"> </w:t>
      </w:r>
      <w:bookmarkStart w:id="3396" w:name="paragraf-29h.odsek-4.oznacenie"/>
      <w:r>
        <w:rPr>
          <w:rFonts w:ascii="Times New Roman" w:hAnsi="Times New Roman"/>
          <w:color w:val="000000"/>
        </w:rPr>
        <w:t xml:space="preserve">(4) </w:t>
      </w:r>
      <w:bookmarkStart w:id="3397" w:name="paragraf-29h.odsek-4.text"/>
      <w:bookmarkEnd w:id="3396"/>
      <w:r>
        <w:rPr>
          <w:rFonts w:ascii="Times New Roman" w:hAnsi="Times New Roman"/>
          <w:color w:val="000000"/>
        </w:rPr>
        <w:t xml:space="preserve">Ak štátny ústav pri výkone dohľadu nad priebehom povoleného klinického skúšania humánneho lieku zistí nové skutočnosti ovplyvňujúce bezpečnosť účastníka, vedeckú odôvodnenosť klinického skúšania humánneho lieku alebo zistí porušenie ustanovení týkajúcich sa klinického skúšania humánneho lieku, informuje o týchto zisteniach etickú komisiu a požiada ju o stanovisko k zisteným skutočnostiam. </w:t>
      </w:r>
      <w:bookmarkEnd w:id="3397"/>
    </w:p>
    <w:p w:rsidR="00FC7B2F" w:rsidRDefault="00FE2AD0">
      <w:pPr>
        <w:spacing w:before="225" w:after="225" w:line="264" w:lineRule="auto"/>
        <w:ind w:left="570"/>
      </w:pPr>
      <w:bookmarkStart w:id="3398" w:name="paragraf-29h.odsek-5"/>
      <w:bookmarkEnd w:id="3395"/>
      <w:r>
        <w:rPr>
          <w:rFonts w:ascii="Times New Roman" w:hAnsi="Times New Roman"/>
          <w:color w:val="000000"/>
        </w:rPr>
        <w:t xml:space="preserve"> </w:t>
      </w:r>
      <w:bookmarkStart w:id="3399" w:name="paragraf-29h.odsek-5.oznacenie"/>
      <w:r>
        <w:rPr>
          <w:rFonts w:ascii="Times New Roman" w:hAnsi="Times New Roman"/>
          <w:color w:val="000000"/>
        </w:rPr>
        <w:t xml:space="preserve">(5) </w:t>
      </w:r>
      <w:bookmarkEnd w:id="3399"/>
      <w:r>
        <w:rPr>
          <w:rFonts w:ascii="Times New Roman" w:hAnsi="Times New Roman"/>
          <w:color w:val="000000"/>
        </w:rPr>
        <w:t>Štátny ústav požiada etickú komisiu pre klinické skúšanie o stanovisko vždy, keď môže byť etická komisia zapojená do posúdenia povoľovania a priebehu klinického skúšania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400" w:name="paragraf-29h.odsek-5.text"/>
      <w:r>
        <w:rPr>
          <w:rFonts w:ascii="Times New Roman" w:hAnsi="Times New Roman"/>
          <w:color w:val="000000"/>
        </w:rPr>
        <w:t xml:space="preserve"> Etická komisia pre klinické skúšanie vypracuje stanovisko a predloží ho štátnemu ústavu v lehote stanovenej štátnym ústavom. </w:t>
      </w:r>
      <w:bookmarkEnd w:id="3400"/>
    </w:p>
    <w:p w:rsidR="00FC7B2F" w:rsidRDefault="00FE2AD0">
      <w:pPr>
        <w:spacing w:before="225" w:after="225" w:line="264" w:lineRule="auto"/>
        <w:ind w:left="495"/>
        <w:jc w:val="center"/>
      </w:pPr>
      <w:bookmarkStart w:id="3401" w:name="paragraf-29k.oznacenie"/>
      <w:bookmarkStart w:id="3402" w:name="paragraf-29k"/>
      <w:bookmarkEnd w:id="3384"/>
      <w:bookmarkEnd w:id="3398"/>
      <w:r>
        <w:rPr>
          <w:rFonts w:ascii="Times New Roman" w:hAnsi="Times New Roman"/>
          <w:b/>
          <w:color w:val="000000"/>
        </w:rPr>
        <w:t xml:space="preserve"> § 29k </w:t>
      </w:r>
    </w:p>
    <w:p w:rsidR="00FC7B2F" w:rsidRDefault="00FE2AD0">
      <w:pPr>
        <w:spacing w:before="225" w:after="225" w:line="264" w:lineRule="auto"/>
        <w:ind w:left="495"/>
        <w:jc w:val="center"/>
      </w:pPr>
      <w:bookmarkStart w:id="3403" w:name="paragraf-29k.nadpis"/>
      <w:bookmarkEnd w:id="3401"/>
      <w:r>
        <w:rPr>
          <w:rFonts w:ascii="Times New Roman" w:hAnsi="Times New Roman"/>
          <w:b/>
          <w:color w:val="000000"/>
        </w:rPr>
        <w:t xml:space="preserve"> Odvolanie </w:t>
      </w:r>
    </w:p>
    <w:p w:rsidR="00FC7B2F" w:rsidRDefault="00FE2AD0">
      <w:pPr>
        <w:spacing w:before="225" w:after="225" w:line="264" w:lineRule="auto"/>
        <w:ind w:left="570"/>
      </w:pPr>
      <w:bookmarkStart w:id="3404" w:name="paragraf-29k.odsek-1"/>
      <w:bookmarkEnd w:id="3403"/>
      <w:r>
        <w:rPr>
          <w:rFonts w:ascii="Times New Roman" w:hAnsi="Times New Roman"/>
          <w:color w:val="000000"/>
        </w:rPr>
        <w:t xml:space="preserve"> </w:t>
      </w:r>
      <w:bookmarkStart w:id="3405" w:name="paragraf-29k.odsek-1.oznacenie"/>
      <w:r>
        <w:rPr>
          <w:rFonts w:ascii="Times New Roman" w:hAnsi="Times New Roman"/>
          <w:color w:val="000000"/>
        </w:rPr>
        <w:t xml:space="preserve">(1) </w:t>
      </w:r>
      <w:bookmarkEnd w:id="3405"/>
      <w:r>
        <w:rPr>
          <w:rFonts w:ascii="Times New Roman" w:hAnsi="Times New Roman"/>
          <w:color w:val="000000"/>
        </w:rPr>
        <w:t>Ak je podľa osobitného predpisu zadávateľ oprávnený podať odvolanie proti rozhodnutiu štátneho ústavu vydaného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406" w:name="paragraf-29k.odsek-1.text"/>
      <w:r>
        <w:rPr>
          <w:rFonts w:ascii="Times New Roman" w:hAnsi="Times New Roman"/>
          <w:color w:val="000000"/>
        </w:rPr>
        <w:t xml:space="preserve"> zadávateľ môže podať odvolanie do 15 dní odo dňa oznámenia rozhodnutia. </w:t>
      </w:r>
      <w:bookmarkEnd w:id="3406"/>
    </w:p>
    <w:p w:rsidR="00FC7B2F" w:rsidRDefault="00FE2AD0">
      <w:pPr>
        <w:spacing w:before="225" w:after="225" w:line="264" w:lineRule="auto"/>
        <w:ind w:left="570"/>
      </w:pPr>
      <w:bookmarkStart w:id="3407" w:name="paragraf-29k.odsek-2"/>
      <w:bookmarkEnd w:id="3404"/>
      <w:r>
        <w:rPr>
          <w:rFonts w:ascii="Times New Roman" w:hAnsi="Times New Roman"/>
          <w:color w:val="000000"/>
        </w:rPr>
        <w:t xml:space="preserve"> </w:t>
      </w:r>
      <w:bookmarkStart w:id="3408" w:name="paragraf-29k.odsek-2.oznacenie"/>
      <w:r>
        <w:rPr>
          <w:rFonts w:ascii="Times New Roman" w:hAnsi="Times New Roman"/>
          <w:color w:val="000000"/>
        </w:rPr>
        <w:t xml:space="preserve">(2) </w:t>
      </w:r>
      <w:bookmarkStart w:id="3409" w:name="paragraf-29k.odsek-2.text"/>
      <w:bookmarkEnd w:id="3408"/>
      <w:r>
        <w:rPr>
          <w:rFonts w:ascii="Times New Roman" w:hAnsi="Times New Roman"/>
          <w:color w:val="000000"/>
        </w:rPr>
        <w:t xml:space="preserve">Zadávateľ môže odvolanie vziať späť, kým sa o ňom nerozhodlo. Ak zadávateľ vzal odvolanie späť, nemôže podať odvolanie znova. </w:t>
      </w:r>
      <w:bookmarkEnd w:id="3409"/>
    </w:p>
    <w:p w:rsidR="00FC7B2F" w:rsidRDefault="00FE2AD0">
      <w:pPr>
        <w:spacing w:before="225" w:after="225" w:line="264" w:lineRule="auto"/>
        <w:ind w:left="570"/>
      </w:pPr>
      <w:bookmarkStart w:id="3410" w:name="paragraf-29k.odsek-3"/>
      <w:bookmarkEnd w:id="3407"/>
      <w:r>
        <w:rPr>
          <w:rFonts w:ascii="Times New Roman" w:hAnsi="Times New Roman"/>
          <w:color w:val="000000"/>
        </w:rPr>
        <w:t xml:space="preserve"> </w:t>
      </w:r>
      <w:bookmarkStart w:id="3411" w:name="paragraf-29k.odsek-3.oznacenie"/>
      <w:r>
        <w:rPr>
          <w:rFonts w:ascii="Times New Roman" w:hAnsi="Times New Roman"/>
          <w:color w:val="000000"/>
        </w:rPr>
        <w:t xml:space="preserve">(3) </w:t>
      </w:r>
      <w:bookmarkStart w:id="3412" w:name="paragraf-29k.odsek-3.text"/>
      <w:bookmarkEnd w:id="3411"/>
      <w:r>
        <w:rPr>
          <w:rFonts w:ascii="Times New Roman" w:hAnsi="Times New Roman"/>
          <w:color w:val="000000"/>
        </w:rPr>
        <w:t xml:space="preserve">Ak zadávateľ podal odvolanie proti rozhodnutiu vydanému na základe nesúhlasného stanoviska etickej komisie, štátny ústav bezodkladne požiada etickú komisiu o stanovisko k odvolaniu zadávateľa; etická komisia vypracuje stanovisko k odvolaniu zadávateľa do 20 dní od predloženia odvolania zadávateľom. </w:t>
      </w:r>
      <w:bookmarkEnd w:id="3412"/>
    </w:p>
    <w:p w:rsidR="00FC7B2F" w:rsidRDefault="00FE2AD0">
      <w:pPr>
        <w:spacing w:before="225" w:after="225" w:line="264" w:lineRule="auto"/>
        <w:ind w:left="570"/>
      </w:pPr>
      <w:bookmarkStart w:id="3413" w:name="paragraf-29k.odsek-4"/>
      <w:bookmarkEnd w:id="3410"/>
      <w:r>
        <w:rPr>
          <w:rFonts w:ascii="Times New Roman" w:hAnsi="Times New Roman"/>
          <w:color w:val="000000"/>
        </w:rPr>
        <w:t xml:space="preserve"> </w:t>
      </w:r>
      <w:bookmarkStart w:id="3414" w:name="paragraf-29k.odsek-4.oznacenie"/>
      <w:r>
        <w:rPr>
          <w:rFonts w:ascii="Times New Roman" w:hAnsi="Times New Roman"/>
          <w:color w:val="000000"/>
        </w:rPr>
        <w:t xml:space="preserve">(4) </w:t>
      </w:r>
      <w:bookmarkStart w:id="3415" w:name="paragraf-29k.odsek-4.text"/>
      <w:bookmarkEnd w:id="3414"/>
      <w:r>
        <w:rPr>
          <w:rFonts w:ascii="Times New Roman" w:hAnsi="Times New Roman"/>
          <w:color w:val="000000"/>
        </w:rPr>
        <w:t xml:space="preserve">Štátny ústav môže o odvolaní sám rozhodnúť, ak odvolaniu v plnom rozsahu vyhovie; ak rozhodnutie bolo vydané na základe nesúhlasného stanoviska etickej komisie, štátny ústav môže o odvolaní rozhodnúť len vtedy, ak s rozhodnutím súhlasí etická komisia. </w:t>
      </w:r>
      <w:bookmarkEnd w:id="3415"/>
    </w:p>
    <w:p w:rsidR="00FC7B2F" w:rsidRDefault="00FE2AD0">
      <w:pPr>
        <w:spacing w:before="225" w:after="225" w:line="264" w:lineRule="auto"/>
        <w:ind w:left="570"/>
      </w:pPr>
      <w:bookmarkStart w:id="3416" w:name="paragraf-29k.odsek-5"/>
      <w:bookmarkEnd w:id="3413"/>
      <w:r>
        <w:rPr>
          <w:rFonts w:ascii="Times New Roman" w:hAnsi="Times New Roman"/>
          <w:color w:val="000000"/>
        </w:rPr>
        <w:t xml:space="preserve"> </w:t>
      </w:r>
      <w:bookmarkStart w:id="3417" w:name="paragraf-29k.odsek-5.oznacenie"/>
      <w:r>
        <w:rPr>
          <w:rFonts w:ascii="Times New Roman" w:hAnsi="Times New Roman"/>
          <w:color w:val="000000"/>
        </w:rPr>
        <w:t xml:space="preserve">(5) </w:t>
      </w:r>
      <w:bookmarkStart w:id="3418" w:name="paragraf-29k.odsek-5.text"/>
      <w:bookmarkEnd w:id="3417"/>
      <w:r>
        <w:rPr>
          <w:rFonts w:ascii="Times New Roman" w:hAnsi="Times New Roman"/>
          <w:color w:val="000000"/>
        </w:rPr>
        <w:t xml:space="preserve">Ak štátny ústav o odvolaní nerozhodne, predloží ho spolu s vyjadrením etickej komisie ministerstvu zdravotníctva najneskôr do 30 dní od predloženia odvolania zadávateľom. </w:t>
      </w:r>
      <w:bookmarkEnd w:id="3418"/>
    </w:p>
    <w:p w:rsidR="00FC7B2F" w:rsidRDefault="00FE2AD0">
      <w:pPr>
        <w:spacing w:before="225" w:after="225" w:line="264" w:lineRule="auto"/>
        <w:ind w:left="570"/>
      </w:pPr>
      <w:bookmarkStart w:id="3419" w:name="paragraf-29k.odsek-6"/>
      <w:bookmarkEnd w:id="3416"/>
      <w:r>
        <w:rPr>
          <w:rFonts w:ascii="Times New Roman" w:hAnsi="Times New Roman"/>
          <w:color w:val="000000"/>
        </w:rPr>
        <w:t xml:space="preserve"> </w:t>
      </w:r>
      <w:bookmarkStart w:id="3420" w:name="paragraf-29k.odsek-6.oznacenie"/>
      <w:r>
        <w:rPr>
          <w:rFonts w:ascii="Times New Roman" w:hAnsi="Times New Roman"/>
          <w:color w:val="000000"/>
        </w:rPr>
        <w:t xml:space="preserve">(6) </w:t>
      </w:r>
      <w:bookmarkStart w:id="3421" w:name="paragraf-29k.odsek-6.text"/>
      <w:bookmarkEnd w:id="3420"/>
      <w:r>
        <w:rPr>
          <w:rFonts w:ascii="Times New Roman" w:hAnsi="Times New Roman"/>
          <w:color w:val="000000"/>
        </w:rPr>
        <w:t xml:space="preserve">Ministerstvo zdravotníctva o odvolaní rozhodne do 60 dní. </w:t>
      </w:r>
      <w:bookmarkEnd w:id="3421"/>
    </w:p>
    <w:p w:rsidR="00FC7B2F" w:rsidRDefault="00FE2AD0">
      <w:pPr>
        <w:spacing w:before="225" w:after="225" w:line="264" w:lineRule="auto"/>
        <w:ind w:left="495"/>
        <w:jc w:val="center"/>
      </w:pPr>
      <w:bookmarkStart w:id="3422" w:name="paragraf-29l.oznacenie"/>
      <w:bookmarkStart w:id="3423" w:name="paragraf-29l"/>
      <w:bookmarkEnd w:id="3402"/>
      <w:bookmarkEnd w:id="3419"/>
      <w:r>
        <w:rPr>
          <w:rFonts w:ascii="Times New Roman" w:hAnsi="Times New Roman"/>
          <w:b/>
          <w:color w:val="000000"/>
        </w:rPr>
        <w:t xml:space="preserve"> § 29l </w:t>
      </w:r>
    </w:p>
    <w:p w:rsidR="00FC7B2F" w:rsidRDefault="00FE2AD0">
      <w:pPr>
        <w:spacing w:before="225" w:after="225" w:line="264" w:lineRule="auto"/>
        <w:ind w:left="495"/>
        <w:jc w:val="center"/>
      </w:pPr>
      <w:bookmarkStart w:id="3424" w:name="paragraf-29l.nadpis"/>
      <w:bookmarkEnd w:id="3422"/>
      <w:r>
        <w:rPr>
          <w:rFonts w:ascii="Times New Roman" w:hAnsi="Times New Roman"/>
          <w:b/>
          <w:color w:val="000000"/>
        </w:rPr>
        <w:t xml:space="preserve"> Požiadavky na hlavného skúšajúceho, požiadavky na skúšajúceho a požiadavky na pracovisko, na ktorom sa vykonáva klinické skúšanie humánneho lieku </w:t>
      </w:r>
    </w:p>
    <w:p w:rsidR="00FC7B2F" w:rsidRDefault="00FE2AD0">
      <w:pPr>
        <w:spacing w:after="0" w:line="264" w:lineRule="auto"/>
        <w:ind w:left="570"/>
      </w:pPr>
      <w:bookmarkStart w:id="3425" w:name="paragraf-29l.odsek-1"/>
      <w:bookmarkEnd w:id="3424"/>
      <w:r>
        <w:rPr>
          <w:rFonts w:ascii="Times New Roman" w:hAnsi="Times New Roman"/>
          <w:color w:val="000000"/>
        </w:rPr>
        <w:t xml:space="preserve"> </w:t>
      </w:r>
      <w:bookmarkStart w:id="3426" w:name="paragraf-29l.odsek-1.oznacenie"/>
      <w:r>
        <w:rPr>
          <w:rFonts w:ascii="Times New Roman" w:hAnsi="Times New Roman"/>
          <w:color w:val="000000"/>
        </w:rPr>
        <w:t xml:space="preserve">(1) </w:t>
      </w:r>
      <w:bookmarkStart w:id="3427" w:name="paragraf-29l.odsek-1.text"/>
      <w:bookmarkEnd w:id="3426"/>
      <w:r>
        <w:rPr>
          <w:rFonts w:ascii="Times New Roman" w:hAnsi="Times New Roman"/>
          <w:color w:val="000000"/>
        </w:rPr>
        <w:t xml:space="preserve">Hlavný skúšajúci a skúšajúci môže byť len lekár alebo zubný lekár, ktorý </w:t>
      </w:r>
      <w:bookmarkEnd w:id="3427"/>
    </w:p>
    <w:p w:rsidR="00FC7B2F" w:rsidRDefault="00FE2AD0">
      <w:pPr>
        <w:spacing w:before="225" w:after="225" w:line="264" w:lineRule="auto"/>
        <w:ind w:left="645"/>
      </w:pPr>
      <w:bookmarkStart w:id="3428" w:name="paragraf-29l.odsek-1.pismeno-a"/>
      <w:r>
        <w:rPr>
          <w:rFonts w:ascii="Times New Roman" w:hAnsi="Times New Roman"/>
          <w:color w:val="000000"/>
        </w:rPr>
        <w:t xml:space="preserve"> </w:t>
      </w:r>
      <w:bookmarkStart w:id="3429" w:name="paragraf-29l.odsek-1.pismeno-a.oznacenie"/>
      <w:r>
        <w:rPr>
          <w:rFonts w:ascii="Times New Roman" w:hAnsi="Times New Roman"/>
          <w:color w:val="000000"/>
        </w:rPr>
        <w:t xml:space="preserve">a) </w:t>
      </w:r>
      <w:bookmarkEnd w:id="3429"/>
      <w:r>
        <w:rPr>
          <w:rFonts w:ascii="Times New Roman" w:hAnsi="Times New Roman"/>
          <w:color w:val="000000"/>
        </w:rPr>
        <w:t>spĺňa podmienky na výkon zdravotníckeho povolania podľa osobitného predpisu,</w:t>
      </w:r>
      <w:hyperlink w:anchor="poznamky.poznamka-42af">
        <w:r>
          <w:rPr>
            <w:rFonts w:ascii="Times New Roman" w:hAnsi="Times New Roman"/>
            <w:color w:val="000000"/>
            <w:sz w:val="18"/>
            <w:vertAlign w:val="superscript"/>
          </w:rPr>
          <w:t>42af</w:t>
        </w:r>
        <w:r>
          <w:rPr>
            <w:rFonts w:ascii="Times New Roman" w:hAnsi="Times New Roman"/>
            <w:color w:val="0000FF"/>
            <w:u w:val="single"/>
          </w:rPr>
          <w:t>)</w:t>
        </w:r>
      </w:hyperlink>
      <w:r>
        <w:rPr>
          <w:rFonts w:ascii="Times New Roman" w:hAnsi="Times New Roman"/>
          <w:color w:val="000000"/>
        </w:rPr>
        <w:t xml:space="preserve"> je odborne spôsobilý na výkon odborných pracovných činností, špecializovaných pracovných činností alebo na výkon certifikovaných pracovných činností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ktorých vykonávanie vyžaduje protokol klinického skúšania,</w:t>
      </w:r>
      <w:hyperlink w:anchor="poznamky.poznamka-42ag">
        <w:r>
          <w:rPr>
            <w:rFonts w:ascii="Times New Roman" w:hAnsi="Times New Roman"/>
            <w:color w:val="000000"/>
            <w:sz w:val="18"/>
            <w:vertAlign w:val="superscript"/>
          </w:rPr>
          <w:t>42ag</w:t>
        </w:r>
        <w:r>
          <w:rPr>
            <w:rFonts w:ascii="Times New Roman" w:hAnsi="Times New Roman"/>
            <w:color w:val="0000FF"/>
            <w:u w:val="single"/>
          </w:rPr>
          <w:t>)</w:t>
        </w:r>
      </w:hyperlink>
      <w:bookmarkStart w:id="3430" w:name="paragraf-29l.odsek-1.pismeno-a.text"/>
      <w:r>
        <w:rPr>
          <w:rFonts w:ascii="Times New Roman" w:hAnsi="Times New Roman"/>
          <w:color w:val="000000"/>
        </w:rPr>
        <w:t xml:space="preserve"> </w:t>
      </w:r>
      <w:bookmarkEnd w:id="3430"/>
    </w:p>
    <w:p w:rsidR="00FC7B2F" w:rsidRDefault="00FE2AD0">
      <w:pPr>
        <w:spacing w:before="225" w:after="225" w:line="264" w:lineRule="auto"/>
        <w:ind w:left="645"/>
      </w:pPr>
      <w:bookmarkStart w:id="3431" w:name="paragraf-29l.odsek-1.pismeno-b"/>
      <w:bookmarkEnd w:id="3428"/>
      <w:r>
        <w:rPr>
          <w:rFonts w:ascii="Times New Roman" w:hAnsi="Times New Roman"/>
          <w:color w:val="000000"/>
        </w:rPr>
        <w:t xml:space="preserve"> </w:t>
      </w:r>
      <w:bookmarkStart w:id="3432" w:name="paragraf-29l.odsek-1.pismeno-b.oznacenie"/>
      <w:r>
        <w:rPr>
          <w:rFonts w:ascii="Times New Roman" w:hAnsi="Times New Roman"/>
          <w:color w:val="000000"/>
        </w:rPr>
        <w:t xml:space="preserve">b) </w:t>
      </w:r>
      <w:bookmarkStart w:id="3433" w:name="paragraf-29l.odsek-1.pismeno-b.text"/>
      <w:bookmarkEnd w:id="3432"/>
      <w:r>
        <w:rPr>
          <w:rFonts w:ascii="Times New Roman" w:hAnsi="Times New Roman"/>
          <w:color w:val="000000"/>
        </w:rPr>
        <w:t xml:space="preserve">ovláda požiadavky protokolu klinického skúšania a správne vedenie klinického skúšania humánneho lieku s prihliadnutím na ciele, etapu, populáciu pacientov a rozsah klinického skúšania humánneho lieku. </w:t>
      </w:r>
      <w:bookmarkEnd w:id="3433"/>
    </w:p>
    <w:p w:rsidR="00FC7B2F" w:rsidRDefault="00FE2AD0">
      <w:pPr>
        <w:spacing w:before="225" w:after="225" w:line="264" w:lineRule="auto"/>
        <w:ind w:left="570"/>
      </w:pPr>
      <w:bookmarkStart w:id="3434" w:name="paragraf-29l.odsek-2"/>
      <w:bookmarkEnd w:id="3425"/>
      <w:bookmarkEnd w:id="3431"/>
      <w:r>
        <w:rPr>
          <w:rFonts w:ascii="Times New Roman" w:hAnsi="Times New Roman"/>
          <w:color w:val="000000"/>
        </w:rPr>
        <w:t xml:space="preserve"> </w:t>
      </w:r>
      <w:bookmarkStart w:id="3435" w:name="paragraf-29l.odsek-2.oznacenie"/>
      <w:r>
        <w:rPr>
          <w:rFonts w:ascii="Times New Roman" w:hAnsi="Times New Roman"/>
          <w:color w:val="000000"/>
        </w:rPr>
        <w:t xml:space="preserve">(2) </w:t>
      </w:r>
      <w:bookmarkEnd w:id="3435"/>
      <w:r>
        <w:rPr>
          <w:rFonts w:ascii="Times New Roman" w:hAnsi="Times New Roman"/>
          <w:color w:val="000000"/>
        </w:rPr>
        <w:t>Klinické skúšanie humánneho lieku sa môže vykonávať len u poskytovateľa zdravotnej starostlivosti,</w:t>
      </w:r>
      <w:hyperlink w:anchor="poznamky.poznamka-42ah">
        <w:r>
          <w:rPr>
            <w:rFonts w:ascii="Times New Roman" w:hAnsi="Times New Roman"/>
            <w:color w:val="000000"/>
            <w:sz w:val="18"/>
            <w:vertAlign w:val="superscript"/>
          </w:rPr>
          <w:t>42ah</w:t>
        </w:r>
        <w:r>
          <w:rPr>
            <w:rFonts w:ascii="Times New Roman" w:hAnsi="Times New Roman"/>
            <w:color w:val="0000FF"/>
            <w:u w:val="single"/>
          </w:rPr>
          <w:t>)</w:t>
        </w:r>
      </w:hyperlink>
      <w:r>
        <w:rPr>
          <w:rFonts w:ascii="Times New Roman" w:hAnsi="Times New Roman"/>
          <w:color w:val="000000"/>
        </w:rPr>
        <w:t xml:space="preserve"> ktorého pracovisko zodpovedá požiadavkám podľa osobitného predpisu</w:t>
      </w:r>
      <w:hyperlink w:anchor="poznamky.poznamka-42ab">
        <w:r>
          <w:rPr>
            <w:rFonts w:ascii="Times New Roman" w:hAnsi="Times New Roman"/>
            <w:color w:val="000000"/>
            <w:sz w:val="18"/>
            <w:vertAlign w:val="superscript"/>
          </w:rPr>
          <w:t>42ab</w:t>
        </w:r>
        <w:r>
          <w:rPr>
            <w:rFonts w:ascii="Times New Roman" w:hAnsi="Times New Roman"/>
            <w:color w:val="0000FF"/>
            <w:u w:val="single"/>
          </w:rPr>
          <w:t>)</w:t>
        </w:r>
      </w:hyperlink>
      <w:bookmarkStart w:id="3436" w:name="paragraf-29l.odsek-2.text"/>
      <w:r>
        <w:rPr>
          <w:rFonts w:ascii="Times New Roman" w:hAnsi="Times New Roman"/>
          <w:color w:val="000000"/>
        </w:rPr>
        <w:t xml:space="preserve"> a požiadavkám protokolu klinického skúšania. </w:t>
      </w:r>
      <w:bookmarkEnd w:id="3436"/>
    </w:p>
    <w:p w:rsidR="00FC7B2F" w:rsidRDefault="00FE2AD0">
      <w:pPr>
        <w:spacing w:before="225" w:after="225" w:line="264" w:lineRule="auto"/>
        <w:ind w:left="495"/>
        <w:jc w:val="center"/>
      </w:pPr>
      <w:bookmarkStart w:id="3437" w:name="paragraf-29m.oznacenie"/>
      <w:bookmarkStart w:id="3438" w:name="paragraf-29m"/>
      <w:bookmarkEnd w:id="3423"/>
      <w:bookmarkEnd w:id="3434"/>
      <w:r>
        <w:rPr>
          <w:rFonts w:ascii="Times New Roman" w:hAnsi="Times New Roman"/>
          <w:b/>
          <w:color w:val="000000"/>
        </w:rPr>
        <w:t xml:space="preserve"> § 29m </w:t>
      </w:r>
    </w:p>
    <w:p w:rsidR="00FC7B2F" w:rsidRDefault="00FE2AD0">
      <w:pPr>
        <w:spacing w:before="225" w:after="225" w:line="264" w:lineRule="auto"/>
        <w:ind w:left="495"/>
        <w:jc w:val="center"/>
      </w:pPr>
      <w:bookmarkStart w:id="3439" w:name="paragraf-29m.nadpis"/>
      <w:bookmarkEnd w:id="3437"/>
      <w:r>
        <w:rPr>
          <w:rFonts w:ascii="Times New Roman" w:hAnsi="Times New Roman"/>
          <w:b/>
          <w:color w:val="000000"/>
        </w:rPr>
        <w:t xml:space="preserve"> Výroba, dovoz, označovanie a uchovávanie skúšaného humánneho lieku a sprievodného lieku a osobitné požiadavky pre osobitnú skupinu liekov </w:t>
      </w:r>
    </w:p>
    <w:p w:rsidR="00FC7B2F" w:rsidRDefault="00FE2AD0">
      <w:pPr>
        <w:spacing w:before="225" w:after="225" w:line="264" w:lineRule="auto"/>
        <w:ind w:left="570"/>
      </w:pPr>
      <w:bookmarkStart w:id="3440" w:name="paragraf-29m.odsek-1"/>
      <w:bookmarkEnd w:id="3439"/>
      <w:r>
        <w:rPr>
          <w:rFonts w:ascii="Times New Roman" w:hAnsi="Times New Roman"/>
          <w:color w:val="000000"/>
        </w:rPr>
        <w:t xml:space="preserve"> </w:t>
      </w:r>
      <w:bookmarkStart w:id="3441" w:name="paragraf-29m.odsek-1.oznacenie"/>
      <w:r>
        <w:rPr>
          <w:rFonts w:ascii="Times New Roman" w:hAnsi="Times New Roman"/>
          <w:color w:val="000000"/>
        </w:rPr>
        <w:t xml:space="preserve">(1) </w:t>
      </w:r>
      <w:bookmarkEnd w:id="3441"/>
      <w:r>
        <w:rPr>
          <w:rFonts w:ascii="Times New Roman" w:hAnsi="Times New Roman"/>
          <w:color w:val="000000"/>
        </w:rPr>
        <w:t>Na výrobu skúšaného humánneho lieku a sprievodného lieku</w:t>
      </w:r>
      <w:hyperlink w:anchor="poznamky.poznamka-42ai">
        <w:r>
          <w:rPr>
            <w:rFonts w:ascii="Times New Roman" w:hAnsi="Times New Roman"/>
            <w:color w:val="000000"/>
            <w:sz w:val="18"/>
            <w:vertAlign w:val="superscript"/>
          </w:rPr>
          <w:t>42ai</w:t>
        </w:r>
        <w:r>
          <w:rPr>
            <w:rFonts w:ascii="Times New Roman" w:hAnsi="Times New Roman"/>
            <w:color w:val="0000FF"/>
            <w:u w:val="single"/>
          </w:rPr>
          <w:t>)</w:t>
        </w:r>
      </w:hyperlink>
      <w:r>
        <w:rPr>
          <w:rFonts w:ascii="Times New Roman" w:hAnsi="Times New Roman"/>
          <w:color w:val="000000"/>
        </w:rPr>
        <w:t xml:space="preserve"> sa vzťahuje </w:t>
      </w:r>
      <w:hyperlink w:anchor="paragraf-12.odsek-3.pismeno-b">
        <w:r>
          <w:rPr>
            <w:rFonts w:ascii="Times New Roman" w:hAnsi="Times New Roman"/>
            <w:color w:val="0000FF"/>
            <w:u w:val="single"/>
          </w:rPr>
          <w:t>§ 12 ods. 3 písm. b)</w:t>
        </w:r>
      </w:hyperlink>
      <w:r>
        <w:rPr>
          <w:rFonts w:ascii="Times New Roman" w:hAnsi="Times New Roman"/>
          <w:color w:val="000000"/>
        </w:rPr>
        <w:t xml:space="preserve"> a </w:t>
      </w:r>
      <w:hyperlink w:anchor="paragraf-12.odsek-3.pismeno-c">
        <w:r>
          <w:rPr>
            <w:rFonts w:ascii="Times New Roman" w:hAnsi="Times New Roman"/>
            <w:color w:val="0000FF"/>
            <w:u w:val="single"/>
          </w:rPr>
          <w:t>c)</w:t>
        </w:r>
      </w:hyperlink>
      <w:bookmarkStart w:id="3442" w:name="paragraf-29m.odsek-1.text"/>
      <w:r>
        <w:rPr>
          <w:rFonts w:ascii="Times New Roman" w:hAnsi="Times New Roman"/>
          <w:color w:val="000000"/>
        </w:rPr>
        <w:t xml:space="preserve">. </w:t>
      </w:r>
      <w:bookmarkEnd w:id="3442"/>
    </w:p>
    <w:p w:rsidR="00FC7B2F" w:rsidRDefault="00FE2AD0">
      <w:pPr>
        <w:spacing w:before="225" w:after="225" w:line="264" w:lineRule="auto"/>
        <w:ind w:left="570"/>
      </w:pPr>
      <w:bookmarkStart w:id="3443" w:name="paragraf-29m.odsek-2"/>
      <w:bookmarkEnd w:id="3440"/>
      <w:r>
        <w:rPr>
          <w:rFonts w:ascii="Times New Roman" w:hAnsi="Times New Roman"/>
          <w:color w:val="000000"/>
        </w:rPr>
        <w:t xml:space="preserve"> </w:t>
      </w:r>
      <w:bookmarkStart w:id="3444" w:name="paragraf-29m.odsek-2.oznacenie"/>
      <w:r>
        <w:rPr>
          <w:rFonts w:ascii="Times New Roman" w:hAnsi="Times New Roman"/>
          <w:color w:val="000000"/>
        </w:rPr>
        <w:t xml:space="preserve">(2) </w:t>
      </w:r>
      <w:bookmarkEnd w:id="3444"/>
      <w:r>
        <w:rPr>
          <w:rFonts w:ascii="Times New Roman" w:hAnsi="Times New Roman"/>
          <w:color w:val="000000"/>
        </w:rPr>
        <w:t xml:space="preserve">Na dovoz skúšaného humánneho lieku alebo sprievodného lieku sa vzťahuje </w:t>
      </w:r>
      <w:hyperlink w:anchor="paragraf-12.odsek-3.pismeno-d">
        <w:r>
          <w:rPr>
            <w:rFonts w:ascii="Times New Roman" w:hAnsi="Times New Roman"/>
            <w:color w:val="0000FF"/>
            <w:u w:val="single"/>
          </w:rPr>
          <w:t>§ 12 ods. 3 písm. d)</w:t>
        </w:r>
      </w:hyperlink>
      <w:r>
        <w:rPr>
          <w:rFonts w:ascii="Times New Roman" w:hAnsi="Times New Roman"/>
          <w:color w:val="000000"/>
        </w:rPr>
        <w:t xml:space="preserve"> a </w:t>
      </w:r>
      <w:hyperlink w:anchor="paragraf-17.odsek-1">
        <w:r>
          <w:rPr>
            <w:rFonts w:ascii="Times New Roman" w:hAnsi="Times New Roman"/>
            <w:color w:val="0000FF"/>
            <w:u w:val="single"/>
          </w:rPr>
          <w:t>§ 17 ods. 1 až 8</w:t>
        </w:r>
      </w:hyperlink>
      <w:r>
        <w:rPr>
          <w:rFonts w:ascii="Times New Roman" w:hAnsi="Times New Roman"/>
          <w:color w:val="000000"/>
        </w:rPr>
        <w:t xml:space="preserve"> a </w:t>
      </w:r>
      <w:hyperlink w:anchor="paragraf-17.odsek-11">
        <w:r>
          <w:rPr>
            <w:rFonts w:ascii="Times New Roman" w:hAnsi="Times New Roman"/>
            <w:color w:val="0000FF"/>
            <w:u w:val="single"/>
          </w:rPr>
          <w:t>11.</w:t>
        </w:r>
      </w:hyperlink>
      <w:bookmarkStart w:id="3445" w:name="paragraf-29m.odsek-2.text"/>
      <w:r>
        <w:rPr>
          <w:rFonts w:ascii="Times New Roman" w:hAnsi="Times New Roman"/>
          <w:color w:val="000000"/>
        </w:rPr>
        <w:t xml:space="preserve"> </w:t>
      </w:r>
      <w:bookmarkEnd w:id="3445"/>
    </w:p>
    <w:p w:rsidR="00FC7B2F" w:rsidRDefault="00FE2AD0">
      <w:pPr>
        <w:spacing w:after="0" w:line="264" w:lineRule="auto"/>
        <w:ind w:left="570"/>
      </w:pPr>
      <w:bookmarkStart w:id="3446" w:name="paragraf-29m.odsek-3"/>
      <w:bookmarkEnd w:id="3443"/>
      <w:r>
        <w:rPr>
          <w:rFonts w:ascii="Times New Roman" w:hAnsi="Times New Roman"/>
          <w:color w:val="000000"/>
        </w:rPr>
        <w:t xml:space="preserve"> </w:t>
      </w:r>
      <w:bookmarkStart w:id="3447" w:name="paragraf-29m.odsek-3.oznacenie"/>
      <w:r>
        <w:rPr>
          <w:rFonts w:ascii="Times New Roman" w:hAnsi="Times New Roman"/>
          <w:color w:val="000000"/>
        </w:rPr>
        <w:t xml:space="preserve">(3) </w:t>
      </w:r>
      <w:bookmarkEnd w:id="3447"/>
      <w:r>
        <w:rPr>
          <w:rFonts w:ascii="Times New Roman" w:hAnsi="Times New Roman"/>
          <w:color w:val="000000"/>
        </w:rPr>
        <w:t xml:space="preserve">Osoba zodpovedná za zabezpečovanie kvality pri výrobe skúšaného humánneho lieku alebo sprievodného lieku podľa </w:t>
      </w:r>
      <w:hyperlink w:anchor="paragraf-12.odsek-1.pismeno-e">
        <w:r>
          <w:rPr>
            <w:rFonts w:ascii="Times New Roman" w:hAnsi="Times New Roman"/>
            <w:color w:val="0000FF"/>
            <w:u w:val="single"/>
          </w:rPr>
          <w:t>§ 12 ods. 1 písm. e)</w:t>
        </w:r>
      </w:hyperlink>
      <w:r>
        <w:rPr>
          <w:rFonts w:ascii="Times New Roman" w:hAnsi="Times New Roman"/>
          <w:color w:val="000000"/>
        </w:rPr>
        <w:t xml:space="preserve"> a osoba zodpovedná za dovoz skúšaného humánneho lieku alebo sprievodného lieku podľa </w:t>
      </w:r>
      <w:hyperlink w:anchor="paragraf-17.odsek-1.pismeno-b">
        <w:r>
          <w:rPr>
            <w:rFonts w:ascii="Times New Roman" w:hAnsi="Times New Roman"/>
            <w:color w:val="0000FF"/>
            <w:u w:val="single"/>
          </w:rPr>
          <w:t>§ 17 ods. 1 písm. b)</w:t>
        </w:r>
      </w:hyperlink>
      <w:bookmarkStart w:id="3448" w:name="paragraf-29m.odsek-3.text"/>
      <w:r>
        <w:rPr>
          <w:rFonts w:ascii="Times New Roman" w:hAnsi="Times New Roman"/>
          <w:color w:val="000000"/>
        </w:rPr>
        <w:t xml:space="preserve"> zabezpečuje, aby každá šarža skúšaného humánneho lieku alebo sprievodného lieku bola </w:t>
      </w:r>
      <w:bookmarkEnd w:id="3448"/>
    </w:p>
    <w:p w:rsidR="00FC7B2F" w:rsidRDefault="00FE2AD0">
      <w:pPr>
        <w:spacing w:after="0" w:line="264" w:lineRule="auto"/>
        <w:ind w:left="645"/>
      </w:pPr>
      <w:bookmarkStart w:id="3449" w:name="paragraf-29m.odsek-3.pismeno-a"/>
      <w:r>
        <w:rPr>
          <w:rFonts w:ascii="Times New Roman" w:hAnsi="Times New Roman"/>
          <w:color w:val="000000"/>
        </w:rPr>
        <w:t xml:space="preserve"> </w:t>
      </w:r>
      <w:bookmarkStart w:id="3450" w:name="paragraf-29m.odsek-3.pismeno-a.oznacenie"/>
      <w:r>
        <w:rPr>
          <w:rFonts w:ascii="Times New Roman" w:hAnsi="Times New Roman"/>
          <w:color w:val="000000"/>
        </w:rPr>
        <w:t xml:space="preserve">a) </w:t>
      </w:r>
      <w:bookmarkEnd w:id="3450"/>
      <w:r>
        <w:rPr>
          <w:rFonts w:ascii="Times New Roman" w:hAnsi="Times New Roman"/>
          <w:color w:val="000000"/>
        </w:rPr>
        <w:t xml:space="preserve">vyrobená a kontrolovaná v súlade s požiadavkami správnej výrobnej praxe podľa </w:t>
      </w:r>
    </w:p>
    <w:p w:rsidR="00FC7B2F" w:rsidRDefault="00FC7B2F">
      <w:pPr>
        <w:spacing w:after="0" w:line="264" w:lineRule="auto"/>
        <w:ind w:left="645"/>
      </w:pPr>
    </w:p>
    <w:p w:rsidR="00FC7B2F" w:rsidRDefault="0093608E">
      <w:pPr>
        <w:spacing w:after="0" w:line="264" w:lineRule="auto"/>
        <w:ind w:left="645"/>
      </w:pPr>
      <w:hyperlink w:anchor="paragraf-12.odsek-2">
        <w:r w:rsidR="00FE2AD0">
          <w:rPr>
            <w:rFonts w:ascii="Times New Roman" w:hAnsi="Times New Roman"/>
            <w:color w:val="0000FF"/>
            <w:u w:val="single"/>
          </w:rPr>
          <w:t>§ 12 ods. 2</w:t>
        </w:r>
      </w:hyperlink>
      <w:bookmarkStart w:id="3451" w:name="paragraf-29m.odsek-3.pismeno-a.text"/>
      <w:r w:rsidR="00FE2AD0">
        <w:rPr>
          <w:rFonts w:ascii="Times New Roman" w:hAnsi="Times New Roman"/>
          <w:color w:val="000000"/>
        </w:rPr>
        <w:t xml:space="preserve">, s dokumentáciou špecifikujúcou skúšaný humánny liek alebo sprievodný humánny liek a s údajmi uvedenými v žiadosti o povolenie podľa § 29b ods. 2 písm. a) prvého bodu až tretieho bodu, </w:t>
      </w:r>
      <w:bookmarkEnd w:id="3451"/>
    </w:p>
    <w:p w:rsidR="00FC7B2F" w:rsidRDefault="00FE2AD0">
      <w:pPr>
        <w:spacing w:before="225" w:after="225" w:line="264" w:lineRule="auto"/>
        <w:ind w:left="645"/>
      </w:pPr>
      <w:bookmarkStart w:id="3452" w:name="paragraf-29m.odsek-3.pismeno-b"/>
      <w:bookmarkEnd w:id="3449"/>
      <w:r>
        <w:rPr>
          <w:rFonts w:ascii="Times New Roman" w:hAnsi="Times New Roman"/>
          <w:color w:val="000000"/>
        </w:rPr>
        <w:t xml:space="preserve"> </w:t>
      </w:r>
      <w:bookmarkStart w:id="3453" w:name="paragraf-29m.odsek-3.pismeno-b.oznacenie"/>
      <w:r>
        <w:rPr>
          <w:rFonts w:ascii="Times New Roman" w:hAnsi="Times New Roman"/>
          <w:color w:val="000000"/>
        </w:rPr>
        <w:t xml:space="preserve">b) </w:t>
      </w:r>
      <w:bookmarkEnd w:id="3453"/>
      <w:r>
        <w:rPr>
          <w:rFonts w:ascii="Times New Roman" w:hAnsi="Times New Roman"/>
          <w:color w:val="000000"/>
        </w:rPr>
        <w:t xml:space="preserve">podrobená požadovaným kontrolným analýzam, skúškam alebo overovaniam na potvrdenie, či kvalita humánneho lieku alebo sprievodného lieku je v súlade s údajmi uvedenými v žiadosti o povolenie podľa § 29b ods. 2 písm. a) prvého bodu až tretieho bodu, ak ide o skúšaný humánny liek, ktorý je porovnávacím humánnym liekom pochádzajúcim z tretieho štátu a ktorý je registrovaný, ak sa nedá získať dokumentácia potvrdzujúca, že každá šarža bola vyrobená v súlade s požiadavkami správnej výrobnej praxe podľa </w:t>
      </w:r>
      <w:hyperlink w:anchor="paragraf-12.odsek-2">
        <w:r>
          <w:rPr>
            <w:rFonts w:ascii="Times New Roman" w:hAnsi="Times New Roman"/>
            <w:color w:val="0000FF"/>
            <w:u w:val="single"/>
          </w:rPr>
          <w:t>§ 12 ods. 2.</w:t>
        </w:r>
      </w:hyperlink>
      <w:bookmarkStart w:id="3454" w:name="paragraf-29m.odsek-3.pismeno-b.text"/>
      <w:r>
        <w:rPr>
          <w:rFonts w:ascii="Times New Roman" w:hAnsi="Times New Roman"/>
          <w:color w:val="000000"/>
        </w:rPr>
        <w:t xml:space="preserve"> </w:t>
      </w:r>
      <w:bookmarkEnd w:id="3454"/>
    </w:p>
    <w:p w:rsidR="00FC7B2F" w:rsidRDefault="00FE2AD0">
      <w:pPr>
        <w:spacing w:before="225" w:after="225" w:line="264" w:lineRule="auto"/>
        <w:ind w:left="570"/>
      </w:pPr>
      <w:bookmarkStart w:id="3455" w:name="paragraf-29m.odsek-4"/>
      <w:bookmarkEnd w:id="3446"/>
      <w:bookmarkEnd w:id="3452"/>
      <w:r>
        <w:rPr>
          <w:rFonts w:ascii="Times New Roman" w:hAnsi="Times New Roman"/>
          <w:color w:val="000000"/>
        </w:rPr>
        <w:t xml:space="preserve"> </w:t>
      </w:r>
      <w:bookmarkStart w:id="3456" w:name="paragraf-29m.odsek-4.oznacenie"/>
      <w:r>
        <w:rPr>
          <w:rFonts w:ascii="Times New Roman" w:hAnsi="Times New Roman"/>
          <w:color w:val="000000"/>
        </w:rPr>
        <w:t xml:space="preserve">(4) </w:t>
      </w:r>
      <w:bookmarkStart w:id="3457" w:name="paragraf-29m.odsek-4.text"/>
      <w:bookmarkEnd w:id="3456"/>
      <w:r>
        <w:rPr>
          <w:rFonts w:ascii="Times New Roman" w:hAnsi="Times New Roman"/>
          <w:color w:val="000000"/>
        </w:rPr>
        <w:t xml:space="preserve">Skúšaný humánny liek alebo sprievodný liek je pri dovoze oslobodený od ďalších kontrol, ak sa preukáže splnenie povinností podľa odseku 3, a priložený certifikát o prepustení šarže alebo rovnocenný dokument podpísala osoba zodpovedná za zabezpečovanie kvality. </w:t>
      </w:r>
      <w:bookmarkEnd w:id="3457"/>
    </w:p>
    <w:p w:rsidR="00FC7B2F" w:rsidRDefault="00FE2AD0">
      <w:pPr>
        <w:spacing w:before="225" w:after="225" w:line="264" w:lineRule="auto"/>
        <w:ind w:left="570"/>
      </w:pPr>
      <w:bookmarkStart w:id="3458" w:name="paragraf-29m.odsek-5"/>
      <w:bookmarkEnd w:id="3455"/>
      <w:r>
        <w:rPr>
          <w:rFonts w:ascii="Times New Roman" w:hAnsi="Times New Roman"/>
          <w:color w:val="000000"/>
        </w:rPr>
        <w:t xml:space="preserve"> </w:t>
      </w:r>
      <w:bookmarkStart w:id="3459" w:name="paragraf-29m.odsek-5.oznacenie"/>
      <w:r>
        <w:rPr>
          <w:rFonts w:ascii="Times New Roman" w:hAnsi="Times New Roman"/>
          <w:color w:val="000000"/>
        </w:rPr>
        <w:t xml:space="preserve">(5) </w:t>
      </w:r>
      <w:bookmarkStart w:id="3460" w:name="paragraf-29m.odsek-5.text"/>
      <w:bookmarkEnd w:id="3459"/>
      <w:r>
        <w:rPr>
          <w:rFonts w:ascii="Times New Roman" w:hAnsi="Times New Roman"/>
          <w:color w:val="000000"/>
        </w:rPr>
        <w:t xml:space="preserve">Osoba zodpovedná za zabezpečovanie kvality musí potvrdiť v certifikáte o prepustení šarže alebo v rovnocennom dokumente, že každá šarža spĺňa požiadavky podľa odseku 3. </w:t>
      </w:r>
      <w:bookmarkEnd w:id="3460"/>
    </w:p>
    <w:p w:rsidR="00FC7B2F" w:rsidRDefault="00FE2AD0">
      <w:pPr>
        <w:spacing w:before="225" w:after="225" w:line="264" w:lineRule="auto"/>
        <w:ind w:left="570"/>
      </w:pPr>
      <w:bookmarkStart w:id="3461" w:name="paragraf-29m.odsek-6"/>
      <w:bookmarkEnd w:id="3458"/>
      <w:r>
        <w:rPr>
          <w:rFonts w:ascii="Times New Roman" w:hAnsi="Times New Roman"/>
          <w:color w:val="000000"/>
        </w:rPr>
        <w:t xml:space="preserve"> </w:t>
      </w:r>
      <w:bookmarkStart w:id="3462" w:name="paragraf-29m.odsek-6.oznacenie"/>
      <w:r>
        <w:rPr>
          <w:rFonts w:ascii="Times New Roman" w:hAnsi="Times New Roman"/>
          <w:color w:val="000000"/>
        </w:rPr>
        <w:t xml:space="preserve">(6) </w:t>
      </w:r>
      <w:bookmarkStart w:id="3463" w:name="paragraf-29m.odsek-6.text"/>
      <w:bookmarkEnd w:id="3462"/>
      <w:r>
        <w:rPr>
          <w:rFonts w:ascii="Times New Roman" w:hAnsi="Times New Roman"/>
          <w:color w:val="000000"/>
        </w:rPr>
        <w:t xml:space="preserve">Označovanie registrovaného skúšaného lieku alebo neregistrovaného skúšaného lieku a neregistrovaného sprievodného lieku musí byť v štátnom jazyku. </w:t>
      </w:r>
      <w:bookmarkEnd w:id="3463"/>
    </w:p>
    <w:p w:rsidR="00FC7B2F" w:rsidRDefault="00FE2AD0">
      <w:pPr>
        <w:spacing w:before="225" w:after="225" w:line="264" w:lineRule="auto"/>
        <w:ind w:left="570"/>
      </w:pPr>
      <w:bookmarkStart w:id="3464" w:name="paragraf-29m.odsek-7"/>
      <w:bookmarkEnd w:id="3461"/>
      <w:r>
        <w:rPr>
          <w:rFonts w:ascii="Times New Roman" w:hAnsi="Times New Roman"/>
          <w:color w:val="000000"/>
        </w:rPr>
        <w:t xml:space="preserve"> </w:t>
      </w:r>
      <w:bookmarkStart w:id="3465" w:name="paragraf-29m.odsek-7.oznacenie"/>
      <w:r>
        <w:rPr>
          <w:rFonts w:ascii="Times New Roman" w:hAnsi="Times New Roman"/>
          <w:color w:val="000000"/>
        </w:rPr>
        <w:t xml:space="preserve">(7) </w:t>
      </w:r>
      <w:bookmarkEnd w:id="3465"/>
      <w:r>
        <w:rPr>
          <w:rFonts w:ascii="Times New Roman" w:hAnsi="Times New Roman"/>
          <w:color w:val="000000"/>
        </w:rPr>
        <w:t xml:space="preserve">Ak je skúšaným humánnym liekom individuálne pripravovaný liek, musí byť pripravený v súlade s požiadavkami správnej lekárenskej praxe podľa </w:t>
      </w:r>
      <w:hyperlink w:anchor="paragraf-141.odsek-1.pismeno-a">
        <w:r>
          <w:rPr>
            <w:rFonts w:ascii="Times New Roman" w:hAnsi="Times New Roman"/>
            <w:color w:val="0000FF"/>
            <w:u w:val="single"/>
          </w:rPr>
          <w:t>§ 141 ods. 1 písm. a)</w:t>
        </w:r>
      </w:hyperlink>
      <w:bookmarkStart w:id="3466" w:name="paragraf-29m.odsek-7.text"/>
      <w:r>
        <w:rPr>
          <w:rFonts w:ascii="Times New Roman" w:hAnsi="Times New Roman"/>
          <w:color w:val="000000"/>
        </w:rPr>
        <w:t xml:space="preserve">. </w:t>
      </w:r>
      <w:bookmarkEnd w:id="3466"/>
    </w:p>
    <w:p w:rsidR="00FC7B2F" w:rsidRDefault="00FE2AD0">
      <w:pPr>
        <w:spacing w:before="225" w:after="225" w:line="264" w:lineRule="auto"/>
        <w:ind w:left="570"/>
      </w:pPr>
      <w:bookmarkStart w:id="3467" w:name="paragraf-29m.odsek-8"/>
      <w:bookmarkEnd w:id="3464"/>
      <w:r>
        <w:rPr>
          <w:rFonts w:ascii="Times New Roman" w:hAnsi="Times New Roman"/>
          <w:color w:val="000000"/>
        </w:rPr>
        <w:t xml:space="preserve"> </w:t>
      </w:r>
      <w:bookmarkStart w:id="3468" w:name="paragraf-29m.odsek-8.oznacenie"/>
      <w:r>
        <w:rPr>
          <w:rFonts w:ascii="Times New Roman" w:hAnsi="Times New Roman"/>
          <w:color w:val="000000"/>
        </w:rPr>
        <w:t xml:space="preserve">(8) </w:t>
      </w:r>
      <w:bookmarkEnd w:id="3468"/>
      <w:r>
        <w:rPr>
          <w:rFonts w:ascii="Times New Roman" w:hAnsi="Times New Roman"/>
          <w:color w:val="000000"/>
        </w:rPr>
        <w:t xml:space="preserve">Na výrobné postupy súvisiace s delením, balením a úpravou balenia vrátane zalepovania skúšaného lieku alebo sprievodného lieku sa vyžaduje povolenie na výrobu liekov podľa </w:t>
      </w:r>
      <w:hyperlink w:anchor="paragraf-12.odsek-3.pismeno-c">
        <w:r>
          <w:rPr>
            <w:rFonts w:ascii="Times New Roman" w:hAnsi="Times New Roman"/>
            <w:color w:val="0000FF"/>
            <w:u w:val="single"/>
          </w:rPr>
          <w:t>§ 12 ods. 3 písm. c)</w:t>
        </w:r>
      </w:hyperlink>
      <w:bookmarkStart w:id="3469" w:name="paragraf-29m.odsek-8.text"/>
      <w:r>
        <w:rPr>
          <w:rFonts w:ascii="Times New Roman" w:hAnsi="Times New Roman"/>
          <w:color w:val="000000"/>
        </w:rPr>
        <w:t xml:space="preserve">. </w:t>
      </w:r>
      <w:bookmarkEnd w:id="3469"/>
    </w:p>
    <w:p w:rsidR="00FC7B2F" w:rsidRDefault="00FE2AD0">
      <w:pPr>
        <w:spacing w:before="225" w:after="225" w:line="264" w:lineRule="auto"/>
        <w:ind w:left="570"/>
      </w:pPr>
      <w:bookmarkStart w:id="3470" w:name="paragraf-29m.odsek-9"/>
      <w:bookmarkEnd w:id="3467"/>
      <w:r>
        <w:rPr>
          <w:rFonts w:ascii="Times New Roman" w:hAnsi="Times New Roman"/>
          <w:color w:val="000000"/>
        </w:rPr>
        <w:t xml:space="preserve"> </w:t>
      </w:r>
      <w:bookmarkStart w:id="3471" w:name="paragraf-29m.odsek-9.oznacenie"/>
      <w:r>
        <w:rPr>
          <w:rFonts w:ascii="Times New Roman" w:hAnsi="Times New Roman"/>
          <w:color w:val="000000"/>
        </w:rPr>
        <w:t xml:space="preserve">(9) </w:t>
      </w:r>
      <w:bookmarkEnd w:id="3471"/>
      <w:r>
        <w:rPr>
          <w:rFonts w:ascii="Times New Roman" w:hAnsi="Times New Roman"/>
          <w:color w:val="000000"/>
        </w:rPr>
        <w:t xml:space="preserve">Prípravu rádioaktívnych liekov používaných ako diagnostické skúšané lieky môže vykonávať len držiteľ povolenia na poskytovanie lekárenskej starostlivosti v nemocničnej lekárni alebo môžu byť pripravované držiteľom povolenia na výrobu liekov v rámci klinického skúšania. Na prípravu rádioaktívnych liekov používaných ako diagnostické skúšané lieky sa zároveň primerane vzťahujú osobitné podmienky na individuálnu prípravu liekov na inovatívnu liečbu podľa </w:t>
      </w:r>
      <w:hyperlink w:anchor="paragraf-14">
        <w:r>
          <w:rPr>
            <w:rFonts w:ascii="Times New Roman" w:hAnsi="Times New Roman"/>
            <w:color w:val="0000FF"/>
            <w:u w:val="single"/>
          </w:rPr>
          <w:t>§ 14</w:t>
        </w:r>
      </w:hyperlink>
      <w:bookmarkStart w:id="3472" w:name="paragraf-29m.odsek-9.text"/>
      <w:r>
        <w:rPr>
          <w:rFonts w:ascii="Times New Roman" w:hAnsi="Times New Roman"/>
          <w:color w:val="000000"/>
        </w:rPr>
        <w:t xml:space="preserve">. </w:t>
      </w:r>
      <w:bookmarkEnd w:id="3472"/>
    </w:p>
    <w:p w:rsidR="00FC7B2F" w:rsidRDefault="00FE2AD0">
      <w:pPr>
        <w:spacing w:before="225" w:after="225" w:line="264" w:lineRule="auto"/>
        <w:ind w:left="570"/>
      </w:pPr>
      <w:bookmarkStart w:id="3473" w:name="paragraf-29m.odsek-10"/>
      <w:bookmarkEnd w:id="3470"/>
      <w:r>
        <w:rPr>
          <w:rFonts w:ascii="Times New Roman" w:hAnsi="Times New Roman"/>
          <w:color w:val="000000"/>
        </w:rPr>
        <w:t xml:space="preserve"> </w:t>
      </w:r>
      <w:bookmarkStart w:id="3474" w:name="paragraf-29m.odsek-10.oznacenie"/>
      <w:r>
        <w:rPr>
          <w:rFonts w:ascii="Times New Roman" w:hAnsi="Times New Roman"/>
          <w:color w:val="000000"/>
        </w:rPr>
        <w:t xml:space="preserve">(10) </w:t>
      </w:r>
      <w:bookmarkStart w:id="3475" w:name="paragraf-29m.odsek-10.text"/>
      <w:bookmarkEnd w:id="3474"/>
      <w:r>
        <w:rPr>
          <w:rFonts w:ascii="Times New Roman" w:hAnsi="Times New Roman"/>
          <w:color w:val="000000"/>
        </w:rPr>
        <w:t xml:space="preserve">Skúšaný humánny liek a sprievodný liek sa môžu dočasne uchovávať aj na pracovisku, na ktorom sa vykonáva klinické skúšanie, ak sú na ňom vytvorené podmienky na uchovávanie skúšaného humánneho lieku; zadávateľ v žiadosti o povolenie klinického skúšania určí požiadavky na jeho uchovávanie. </w:t>
      </w:r>
      <w:bookmarkEnd w:id="3475"/>
    </w:p>
    <w:p w:rsidR="00FC7B2F" w:rsidRDefault="00FE2AD0">
      <w:pPr>
        <w:spacing w:before="225" w:after="225" w:line="264" w:lineRule="auto"/>
        <w:ind w:left="570"/>
      </w:pPr>
      <w:bookmarkStart w:id="3476" w:name="paragraf-29m.odsek-11"/>
      <w:bookmarkEnd w:id="3473"/>
      <w:r>
        <w:rPr>
          <w:rFonts w:ascii="Times New Roman" w:hAnsi="Times New Roman"/>
          <w:color w:val="000000"/>
        </w:rPr>
        <w:t xml:space="preserve"> </w:t>
      </w:r>
      <w:bookmarkStart w:id="3477" w:name="paragraf-29m.odsek-11.oznacenie"/>
      <w:r>
        <w:rPr>
          <w:rFonts w:ascii="Times New Roman" w:hAnsi="Times New Roman"/>
          <w:color w:val="000000"/>
        </w:rPr>
        <w:t xml:space="preserve">(11) </w:t>
      </w:r>
      <w:bookmarkStart w:id="3478" w:name="paragraf-29m.odsek-11.text"/>
      <w:bookmarkEnd w:id="3477"/>
      <w:r>
        <w:rPr>
          <w:rFonts w:ascii="Times New Roman" w:hAnsi="Times New Roman"/>
          <w:color w:val="000000"/>
        </w:rPr>
        <w:t xml:space="preserve">Prípravu skúšaných individuálne pripravovaných liekov vykonáva len držiteľ povolenia na poskytovanie lekárenskej starostlivosti vo verejnej lekárni alebo v nemocničnej lekárni. </w:t>
      </w:r>
      <w:bookmarkEnd w:id="3478"/>
    </w:p>
    <w:p w:rsidR="00FC7B2F" w:rsidRDefault="00FE2AD0">
      <w:pPr>
        <w:spacing w:before="225" w:after="225" w:line="264" w:lineRule="auto"/>
        <w:ind w:left="495"/>
        <w:jc w:val="center"/>
      </w:pPr>
      <w:bookmarkStart w:id="3479" w:name="paragraf-29n.oznacenie"/>
      <w:bookmarkStart w:id="3480" w:name="paragraf-29n"/>
      <w:bookmarkEnd w:id="3438"/>
      <w:bookmarkEnd w:id="3476"/>
      <w:r>
        <w:rPr>
          <w:rFonts w:ascii="Times New Roman" w:hAnsi="Times New Roman"/>
          <w:b/>
          <w:color w:val="000000"/>
        </w:rPr>
        <w:t xml:space="preserve"> § 29n </w:t>
      </w:r>
    </w:p>
    <w:p w:rsidR="00FC7B2F" w:rsidRDefault="00FE2AD0">
      <w:pPr>
        <w:spacing w:before="225" w:after="225" w:line="264" w:lineRule="auto"/>
        <w:ind w:left="495"/>
        <w:jc w:val="center"/>
      </w:pPr>
      <w:bookmarkStart w:id="3481" w:name="paragraf-29n.nadpis"/>
      <w:bookmarkEnd w:id="3479"/>
      <w:r>
        <w:rPr>
          <w:rFonts w:ascii="Times New Roman" w:hAnsi="Times New Roman"/>
          <w:b/>
          <w:color w:val="000000"/>
        </w:rPr>
        <w:t xml:space="preserve"> Povinnosti skúšajúceho, povinnosti hlavného skúšajúceho a povinnosti zadávateľa </w:t>
      </w:r>
    </w:p>
    <w:p w:rsidR="00FC7B2F" w:rsidRDefault="00FE2AD0">
      <w:pPr>
        <w:spacing w:after="0" w:line="264" w:lineRule="auto"/>
        <w:ind w:left="570"/>
      </w:pPr>
      <w:bookmarkStart w:id="3482" w:name="paragraf-29n.odsek-1"/>
      <w:bookmarkEnd w:id="3481"/>
      <w:r>
        <w:rPr>
          <w:rFonts w:ascii="Times New Roman" w:hAnsi="Times New Roman"/>
          <w:color w:val="000000"/>
        </w:rPr>
        <w:t xml:space="preserve"> </w:t>
      </w:r>
      <w:bookmarkStart w:id="3483" w:name="paragraf-29n.odsek-1.oznacenie"/>
      <w:r>
        <w:rPr>
          <w:rFonts w:ascii="Times New Roman" w:hAnsi="Times New Roman"/>
          <w:color w:val="000000"/>
        </w:rPr>
        <w:t xml:space="preserve">(1) </w:t>
      </w:r>
      <w:bookmarkStart w:id="3484" w:name="paragraf-29n.odsek-1.text"/>
      <w:bookmarkEnd w:id="3483"/>
      <w:r>
        <w:rPr>
          <w:rFonts w:ascii="Times New Roman" w:hAnsi="Times New Roman"/>
          <w:color w:val="000000"/>
        </w:rPr>
        <w:t xml:space="preserve">Hlavný skúšajúci je povinný </w:t>
      </w:r>
      <w:bookmarkEnd w:id="3484"/>
    </w:p>
    <w:p w:rsidR="00FC7B2F" w:rsidRDefault="00FE2AD0">
      <w:pPr>
        <w:spacing w:before="225" w:after="225" w:line="264" w:lineRule="auto"/>
        <w:ind w:left="645"/>
      </w:pPr>
      <w:bookmarkStart w:id="3485" w:name="paragraf-29n.odsek-1.pismeno-a"/>
      <w:r>
        <w:rPr>
          <w:rFonts w:ascii="Times New Roman" w:hAnsi="Times New Roman"/>
          <w:color w:val="000000"/>
        </w:rPr>
        <w:t xml:space="preserve"> </w:t>
      </w:r>
      <w:bookmarkStart w:id="3486" w:name="paragraf-29n.odsek-1.pismeno-a.oznacenie"/>
      <w:r>
        <w:rPr>
          <w:rFonts w:ascii="Times New Roman" w:hAnsi="Times New Roman"/>
          <w:color w:val="000000"/>
        </w:rPr>
        <w:t xml:space="preserve">a) </w:t>
      </w:r>
      <w:bookmarkEnd w:id="3486"/>
      <w:r>
        <w:rPr>
          <w:rFonts w:ascii="Times New Roman" w:hAnsi="Times New Roman"/>
          <w:color w:val="000000"/>
        </w:rPr>
        <w:t>zabezpečiť vykonávanie klinického skúšania humánneho lieku v súlade s osobitným predpisom,</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487" w:name="paragraf-29n.odsek-1.pismeno-a.text"/>
      <w:r>
        <w:rPr>
          <w:rFonts w:ascii="Times New Roman" w:hAnsi="Times New Roman"/>
          <w:color w:val="000000"/>
        </w:rPr>
        <w:t xml:space="preserve"> </w:t>
      </w:r>
      <w:bookmarkEnd w:id="3487"/>
    </w:p>
    <w:p w:rsidR="00FC7B2F" w:rsidRDefault="00FE2AD0">
      <w:pPr>
        <w:spacing w:before="225" w:after="225" w:line="264" w:lineRule="auto"/>
        <w:ind w:left="645"/>
      </w:pPr>
      <w:bookmarkStart w:id="3488" w:name="paragraf-29n.odsek-1.pismeno-b"/>
      <w:bookmarkEnd w:id="3485"/>
      <w:r>
        <w:rPr>
          <w:rFonts w:ascii="Times New Roman" w:hAnsi="Times New Roman"/>
          <w:color w:val="000000"/>
        </w:rPr>
        <w:t xml:space="preserve"> </w:t>
      </w:r>
      <w:bookmarkStart w:id="3489" w:name="paragraf-29n.odsek-1.pismeno-b.oznacenie"/>
      <w:r>
        <w:rPr>
          <w:rFonts w:ascii="Times New Roman" w:hAnsi="Times New Roman"/>
          <w:color w:val="000000"/>
        </w:rPr>
        <w:t xml:space="preserve">b) </w:t>
      </w:r>
      <w:bookmarkStart w:id="3490" w:name="paragraf-29n.odsek-1.pismeno-b.text"/>
      <w:bookmarkEnd w:id="3489"/>
      <w:r>
        <w:rPr>
          <w:rFonts w:ascii="Times New Roman" w:hAnsi="Times New Roman"/>
          <w:color w:val="000000"/>
        </w:rPr>
        <w:t xml:space="preserve">rozdeliť úlohy jednotlivým skúšajúcim, riadiť a koordinovať ich činnosť, </w:t>
      </w:r>
      <w:bookmarkEnd w:id="3490"/>
    </w:p>
    <w:p w:rsidR="00FC7B2F" w:rsidRDefault="00FE2AD0">
      <w:pPr>
        <w:spacing w:before="225" w:after="225" w:line="264" w:lineRule="auto"/>
        <w:ind w:left="645"/>
      </w:pPr>
      <w:bookmarkStart w:id="3491" w:name="paragraf-29n.odsek-1.pismeno-c"/>
      <w:bookmarkEnd w:id="3488"/>
      <w:r>
        <w:rPr>
          <w:rFonts w:ascii="Times New Roman" w:hAnsi="Times New Roman"/>
          <w:color w:val="000000"/>
        </w:rPr>
        <w:t xml:space="preserve"> </w:t>
      </w:r>
      <w:bookmarkStart w:id="3492" w:name="paragraf-29n.odsek-1.pismeno-c.oznacenie"/>
      <w:r>
        <w:rPr>
          <w:rFonts w:ascii="Times New Roman" w:hAnsi="Times New Roman"/>
          <w:color w:val="000000"/>
        </w:rPr>
        <w:t xml:space="preserve">c) </w:t>
      </w:r>
      <w:bookmarkEnd w:id="3492"/>
      <w:r>
        <w:rPr>
          <w:rFonts w:ascii="Times New Roman" w:hAnsi="Times New Roman"/>
          <w:color w:val="000000"/>
        </w:rPr>
        <w:t>informovať poskytovateľa zdravotnej starostlivosti, s ktorým má účastník uzatvorenú dohodu o poskytovaní zdravotnej starostlivosti,</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3493" w:name="paragraf-29n.odsek-1.pismeno-c.text"/>
      <w:r>
        <w:rPr>
          <w:rFonts w:ascii="Times New Roman" w:hAnsi="Times New Roman"/>
          <w:color w:val="000000"/>
        </w:rPr>
        <w:t xml:space="preserve"> že účastník je zaradený do klinického skúšania humánneho lieku, </w:t>
      </w:r>
      <w:bookmarkEnd w:id="3493"/>
    </w:p>
    <w:p w:rsidR="00FC7B2F" w:rsidRDefault="00FE2AD0">
      <w:pPr>
        <w:spacing w:before="225" w:after="225" w:line="264" w:lineRule="auto"/>
        <w:ind w:left="645"/>
      </w:pPr>
      <w:bookmarkStart w:id="3494" w:name="paragraf-29n.odsek-1.pismeno-d"/>
      <w:bookmarkEnd w:id="3491"/>
      <w:r>
        <w:rPr>
          <w:rFonts w:ascii="Times New Roman" w:hAnsi="Times New Roman"/>
          <w:color w:val="000000"/>
        </w:rPr>
        <w:t xml:space="preserve"> </w:t>
      </w:r>
      <w:bookmarkStart w:id="3495" w:name="paragraf-29n.odsek-1.pismeno-d.oznacenie"/>
      <w:r>
        <w:rPr>
          <w:rFonts w:ascii="Times New Roman" w:hAnsi="Times New Roman"/>
          <w:color w:val="000000"/>
        </w:rPr>
        <w:t xml:space="preserve">d) </w:t>
      </w:r>
      <w:bookmarkStart w:id="3496" w:name="paragraf-29n.odsek-1.pismeno-d.text"/>
      <w:bookmarkEnd w:id="3495"/>
      <w:r>
        <w:rPr>
          <w:rFonts w:ascii="Times New Roman" w:hAnsi="Times New Roman"/>
          <w:color w:val="000000"/>
        </w:rPr>
        <w:t xml:space="preserve">bezodkladne oznámiť zdravotnej poisťovni, ktorá vykonáva verejné zdravotné poistenie účastníka, zaradenie účastníka do klinického skúšania humánneho lieku s uvedením univerzálneho čísla a dátumu zaradenia účastníka do klinického skúšania humánneho lieku; príslušnosť účastníka k zdravotnej poisťovni je rozhodujúca v čase zaradenia účastníka do klinického skúšania humánneho lieku, </w:t>
      </w:r>
      <w:bookmarkEnd w:id="3496"/>
    </w:p>
    <w:p w:rsidR="00FC7B2F" w:rsidRDefault="00FE2AD0">
      <w:pPr>
        <w:spacing w:before="225" w:after="225" w:line="264" w:lineRule="auto"/>
        <w:ind w:left="645"/>
      </w:pPr>
      <w:bookmarkStart w:id="3497" w:name="paragraf-29n.odsek-1.pismeno-e"/>
      <w:bookmarkEnd w:id="3494"/>
      <w:r>
        <w:rPr>
          <w:rFonts w:ascii="Times New Roman" w:hAnsi="Times New Roman"/>
          <w:color w:val="000000"/>
        </w:rPr>
        <w:t xml:space="preserve"> </w:t>
      </w:r>
      <w:bookmarkStart w:id="3498" w:name="paragraf-29n.odsek-1.pismeno-e.oznacenie"/>
      <w:r>
        <w:rPr>
          <w:rFonts w:ascii="Times New Roman" w:hAnsi="Times New Roman"/>
          <w:color w:val="000000"/>
        </w:rPr>
        <w:t xml:space="preserve">e) </w:t>
      </w:r>
      <w:bookmarkStart w:id="3499" w:name="paragraf-29n.odsek-1.pismeno-e.text"/>
      <w:bookmarkEnd w:id="3498"/>
      <w:r>
        <w:rPr>
          <w:rFonts w:ascii="Times New Roman" w:hAnsi="Times New Roman"/>
          <w:color w:val="000000"/>
        </w:rPr>
        <w:t xml:space="preserve">bezodkladne oznámiť zdravotnej poisťovni, ktorá vykonáva zdravotné poistenie účastníka, vyradenie účastníka z klinického skúšania humánneho lieku s uvedením čísla univerzálneho čísla, dátumu vyradenia účastníka z klinického skúšania a dôvodu vyradenia účastníka z klinického skúšania humánneho lieku; príslušnosť účastníka k zdravotnej poisťovni je rozhodujúca v čase vyradenia účastníka z klinického skúšania humánneho lieku, </w:t>
      </w:r>
      <w:bookmarkEnd w:id="3499"/>
    </w:p>
    <w:p w:rsidR="00FC7B2F" w:rsidRDefault="00FE2AD0">
      <w:pPr>
        <w:spacing w:before="225" w:after="225" w:line="264" w:lineRule="auto"/>
        <w:ind w:left="645"/>
      </w:pPr>
      <w:bookmarkStart w:id="3500" w:name="paragraf-29n.odsek-1.pismeno-f"/>
      <w:bookmarkEnd w:id="3497"/>
      <w:r>
        <w:rPr>
          <w:rFonts w:ascii="Times New Roman" w:hAnsi="Times New Roman"/>
          <w:color w:val="000000"/>
        </w:rPr>
        <w:t xml:space="preserve"> </w:t>
      </w:r>
      <w:bookmarkStart w:id="3501" w:name="paragraf-29n.odsek-1.pismeno-f.oznacenie"/>
      <w:r>
        <w:rPr>
          <w:rFonts w:ascii="Times New Roman" w:hAnsi="Times New Roman"/>
          <w:color w:val="000000"/>
        </w:rPr>
        <w:t xml:space="preserve">f) </w:t>
      </w:r>
      <w:bookmarkStart w:id="3502" w:name="paragraf-29n.odsek-1.pismeno-f.text"/>
      <w:bookmarkEnd w:id="3501"/>
      <w:r>
        <w:rPr>
          <w:rFonts w:ascii="Times New Roman" w:hAnsi="Times New Roman"/>
          <w:color w:val="000000"/>
        </w:rPr>
        <w:t xml:space="preserve">bezodkladne oznámiť zdravotnej poisťovni, ktorá vykonáva verejné zdravotné poistenie účastníka, každú závažnú nežiaducu udalosť a každý neočakávaný závažný nežiaduci účinok a prijímať potrebné opatrenia na ochranu života a zdravia účastníka vrátane prerušenia klinického skúšania humánneho lieku; príslušnosť účastníka k zdravotnej poisťovni je rozhodujúca v čase výskytu závažnej nežiaducej udalosti alebo neočakávaného závažného nežiaduceho účinku, </w:t>
      </w:r>
      <w:bookmarkEnd w:id="3502"/>
    </w:p>
    <w:p w:rsidR="00FC7B2F" w:rsidRDefault="00FE2AD0">
      <w:pPr>
        <w:spacing w:before="225" w:after="225" w:line="264" w:lineRule="auto"/>
        <w:ind w:left="645"/>
      </w:pPr>
      <w:bookmarkStart w:id="3503" w:name="paragraf-29n.odsek-1.pismeno-g"/>
      <w:bookmarkEnd w:id="3500"/>
      <w:r>
        <w:rPr>
          <w:rFonts w:ascii="Times New Roman" w:hAnsi="Times New Roman"/>
          <w:color w:val="000000"/>
        </w:rPr>
        <w:t xml:space="preserve"> </w:t>
      </w:r>
      <w:bookmarkStart w:id="3504" w:name="paragraf-29n.odsek-1.pismeno-g.oznacenie"/>
      <w:r>
        <w:rPr>
          <w:rFonts w:ascii="Times New Roman" w:hAnsi="Times New Roman"/>
          <w:color w:val="000000"/>
        </w:rPr>
        <w:t xml:space="preserve">g) </w:t>
      </w:r>
      <w:bookmarkStart w:id="3505" w:name="paragraf-29n.odsek-1.pismeno-g.text"/>
      <w:bookmarkEnd w:id="3504"/>
      <w:r>
        <w:rPr>
          <w:rFonts w:ascii="Times New Roman" w:hAnsi="Times New Roman"/>
          <w:color w:val="000000"/>
        </w:rPr>
        <w:t xml:space="preserve">bezprostredne po prešetrení predložiť zdravotnej poisťovni, ktorá vykonáva verejné zdravotné poistenie účastníka, kópiu písomnej správy z prešetrenia závažnej nežiaducej udalosti a závažného nežiaduceho účinku, ktoré sa vzťahujú na konkrétneho účastníka. </w:t>
      </w:r>
      <w:bookmarkEnd w:id="3505"/>
    </w:p>
    <w:p w:rsidR="00FC7B2F" w:rsidRDefault="00FE2AD0">
      <w:pPr>
        <w:spacing w:after="0" w:line="264" w:lineRule="auto"/>
        <w:ind w:left="570"/>
      </w:pPr>
      <w:bookmarkStart w:id="3506" w:name="paragraf-29n.odsek-2"/>
      <w:bookmarkEnd w:id="3482"/>
      <w:bookmarkEnd w:id="3503"/>
      <w:r>
        <w:rPr>
          <w:rFonts w:ascii="Times New Roman" w:hAnsi="Times New Roman"/>
          <w:color w:val="000000"/>
        </w:rPr>
        <w:t xml:space="preserve"> </w:t>
      </w:r>
      <w:bookmarkStart w:id="3507" w:name="paragraf-29n.odsek-2.oznacenie"/>
      <w:r>
        <w:rPr>
          <w:rFonts w:ascii="Times New Roman" w:hAnsi="Times New Roman"/>
          <w:color w:val="000000"/>
        </w:rPr>
        <w:t xml:space="preserve">(2) </w:t>
      </w:r>
      <w:bookmarkStart w:id="3508" w:name="paragraf-29n.odsek-2.text"/>
      <w:bookmarkEnd w:id="3507"/>
      <w:r>
        <w:rPr>
          <w:rFonts w:ascii="Times New Roman" w:hAnsi="Times New Roman"/>
          <w:color w:val="000000"/>
        </w:rPr>
        <w:t xml:space="preserve">Skúšajúci je povinný </w:t>
      </w:r>
      <w:bookmarkEnd w:id="3508"/>
    </w:p>
    <w:p w:rsidR="00FC7B2F" w:rsidRDefault="00FE2AD0">
      <w:pPr>
        <w:spacing w:before="225" w:after="225" w:line="264" w:lineRule="auto"/>
        <w:ind w:left="645"/>
      </w:pPr>
      <w:bookmarkStart w:id="3509" w:name="paragraf-29n.odsek-2.pismeno-a"/>
      <w:r>
        <w:rPr>
          <w:rFonts w:ascii="Times New Roman" w:hAnsi="Times New Roman"/>
          <w:color w:val="000000"/>
        </w:rPr>
        <w:t xml:space="preserve"> </w:t>
      </w:r>
      <w:bookmarkStart w:id="3510" w:name="paragraf-29n.odsek-2.pismeno-a.oznacenie"/>
      <w:r>
        <w:rPr>
          <w:rFonts w:ascii="Times New Roman" w:hAnsi="Times New Roman"/>
          <w:color w:val="000000"/>
        </w:rPr>
        <w:t xml:space="preserve">a) </w:t>
      </w:r>
      <w:bookmarkEnd w:id="3510"/>
      <w:r>
        <w:rPr>
          <w:rFonts w:ascii="Times New Roman" w:hAnsi="Times New Roman"/>
          <w:color w:val="000000"/>
        </w:rPr>
        <w:t>vykonávať klinické skúšanie humánneho lieku v súlade s osobitným predpisom,</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511" w:name="paragraf-29n.odsek-2.pismeno-a.text"/>
      <w:r>
        <w:rPr>
          <w:rFonts w:ascii="Times New Roman" w:hAnsi="Times New Roman"/>
          <w:color w:val="000000"/>
        </w:rPr>
        <w:t xml:space="preserve"> </w:t>
      </w:r>
      <w:bookmarkEnd w:id="3511"/>
    </w:p>
    <w:p w:rsidR="00FC7B2F" w:rsidRDefault="00FE2AD0">
      <w:pPr>
        <w:spacing w:before="225" w:after="225" w:line="264" w:lineRule="auto"/>
        <w:ind w:left="645"/>
      </w:pPr>
      <w:bookmarkStart w:id="3512" w:name="paragraf-29n.odsek-2.pismeno-b"/>
      <w:bookmarkEnd w:id="3509"/>
      <w:r>
        <w:rPr>
          <w:rFonts w:ascii="Times New Roman" w:hAnsi="Times New Roman"/>
          <w:color w:val="000000"/>
        </w:rPr>
        <w:t xml:space="preserve"> </w:t>
      </w:r>
      <w:bookmarkStart w:id="3513" w:name="paragraf-29n.odsek-2.pismeno-b.oznacenie"/>
      <w:r>
        <w:rPr>
          <w:rFonts w:ascii="Times New Roman" w:hAnsi="Times New Roman"/>
          <w:color w:val="000000"/>
        </w:rPr>
        <w:t xml:space="preserve">b) </w:t>
      </w:r>
      <w:bookmarkEnd w:id="3513"/>
      <w:r>
        <w:rPr>
          <w:rFonts w:ascii="Times New Roman" w:hAnsi="Times New Roman"/>
          <w:color w:val="000000"/>
        </w:rPr>
        <w:t>dodržiavať ustanovenia osobitného predpisu o ochrane účastníkov,</w:t>
      </w:r>
      <w:hyperlink w:anchor="poznamky.poznamka-42aj">
        <w:r>
          <w:rPr>
            <w:rFonts w:ascii="Times New Roman" w:hAnsi="Times New Roman"/>
            <w:color w:val="000000"/>
            <w:sz w:val="18"/>
            <w:vertAlign w:val="superscript"/>
          </w:rPr>
          <w:t>42aj</w:t>
        </w:r>
        <w:r>
          <w:rPr>
            <w:rFonts w:ascii="Times New Roman" w:hAnsi="Times New Roman"/>
            <w:color w:val="0000FF"/>
            <w:u w:val="single"/>
          </w:rPr>
          <w:t>)</w:t>
        </w:r>
      </w:hyperlink>
      <w:bookmarkStart w:id="3514" w:name="paragraf-29n.odsek-2.pismeno-b.text"/>
      <w:r>
        <w:rPr>
          <w:rFonts w:ascii="Times New Roman" w:hAnsi="Times New Roman"/>
          <w:color w:val="000000"/>
        </w:rPr>
        <w:t xml:space="preserve"> </w:t>
      </w:r>
      <w:bookmarkEnd w:id="3514"/>
    </w:p>
    <w:p w:rsidR="00FC7B2F" w:rsidRDefault="00FE2AD0">
      <w:pPr>
        <w:spacing w:before="225" w:after="225" w:line="264" w:lineRule="auto"/>
        <w:ind w:left="645"/>
      </w:pPr>
      <w:bookmarkStart w:id="3515" w:name="paragraf-29n.odsek-2.pismeno-c"/>
      <w:bookmarkEnd w:id="3512"/>
      <w:r>
        <w:rPr>
          <w:rFonts w:ascii="Times New Roman" w:hAnsi="Times New Roman"/>
          <w:color w:val="000000"/>
        </w:rPr>
        <w:t xml:space="preserve"> </w:t>
      </w:r>
      <w:bookmarkStart w:id="3516" w:name="paragraf-29n.odsek-2.pismeno-c.oznacenie"/>
      <w:r>
        <w:rPr>
          <w:rFonts w:ascii="Times New Roman" w:hAnsi="Times New Roman"/>
          <w:color w:val="000000"/>
        </w:rPr>
        <w:t xml:space="preserve">c) </w:t>
      </w:r>
      <w:bookmarkEnd w:id="3516"/>
      <w:r>
        <w:rPr>
          <w:rFonts w:ascii="Times New Roman" w:hAnsi="Times New Roman"/>
          <w:color w:val="000000"/>
        </w:rPr>
        <w:t>bezodkladne oznamovať hlavnému skúšajúcemu každú závažnú nežiaducu udalosť</w:t>
      </w:r>
      <w:hyperlink w:anchor="poznamky.poznamka-42ak">
        <w:r>
          <w:rPr>
            <w:rFonts w:ascii="Times New Roman" w:hAnsi="Times New Roman"/>
            <w:color w:val="000000"/>
            <w:sz w:val="18"/>
            <w:vertAlign w:val="superscript"/>
          </w:rPr>
          <w:t>42ak</w:t>
        </w:r>
        <w:r>
          <w:rPr>
            <w:rFonts w:ascii="Times New Roman" w:hAnsi="Times New Roman"/>
            <w:color w:val="0000FF"/>
            <w:u w:val="single"/>
          </w:rPr>
          <w:t>)</w:t>
        </w:r>
      </w:hyperlink>
      <w:r>
        <w:rPr>
          <w:rFonts w:ascii="Times New Roman" w:hAnsi="Times New Roman"/>
          <w:color w:val="000000"/>
        </w:rPr>
        <w:t xml:space="preserve"> a každý neočakávaný závažný nežiaduci účinok,</w:t>
      </w:r>
      <w:hyperlink w:anchor="poznamky.poznamka-42al">
        <w:r>
          <w:rPr>
            <w:rFonts w:ascii="Times New Roman" w:hAnsi="Times New Roman"/>
            <w:color w:val="000000"/>
            <w:sz w:val="18"/>
            <w:vertAlign w:val="superscript"/>
          </w:rPr>
          <w:t>42al</w:t>
        </w:r>
        <w:r>
          <w:rPr>
            <w:rFonts w:ascii="Times New Roman" w:hAnsi="Times New Roman"/>
            <w:color w:val="0000FF"/>
            <w:u w:val="single"/>
          </w:rPr>
          <w:t>)</w:t>
        </w:r>
      </w:hyperlink>
      <w:bookmarkStart w:id="3517" w:name="paragraf-29n.odsek-2.pismeno-c.text"/>
      <w:r>
        <w:rPr>
          <w:rFonts w:ascii="Times New Roman" w:hAnsi="Times New Roman"/>
          <w:color w:val="000000"/>
        </w:rPr>
        <w:t xml:space="preserve"> </w:t>
      </w:r>
      <w:bookmarkEnd w:id="3517"/>
    </w:p>
    <w:p w:rsidR="00FC7B2F" w:rsidRDefault="00FE2AD0">
      <w:pPr>
        <w:spacing w:before="225" w:after="225" w:line="264" w:lineRule="auto"/>
        <w:ind w:left="645"/>
      </w:pPr>
      <w:bookmarkStart w:id="3518" w:name="paragraf-29n.odsek-2.pismeno-d"/>
      <w:bookmarkEnd w:id="3515"/>
      <w:r>
        <w:rPr>
          <w:rFonts w:ascii="Times New Roman" w:hAnsi="Times New Roman"/>
          <w:color w:val="000000"/>
        </w:rPr>
        <w:t xml:space="preserve"> </w:t>
      </w:r>
      <w:bookmarkStart w:id="3519" w:name="paragraf-29n.odsek-2.pismeno-d.oznacenie"/>
      <w:r>
        <w:rPr>
          <w:rFonts w:ascii="Times New Roman" w:hAnsi="Times New Roman"/>
          <w:color w:val="000000"/>
        </w:rPr>
        <w:t xml:space="preserve">d) </w:t>
      </w:r>
      <w:bookmarkStart w:id="3520" w:name="paragraf-29n.odsek-2.pismeno-d.text"/>
      <w:bookmarkEnd w:id="3519"/>
      <w:r>
        <w:rPr>
          <w:rFonts w:ascii="Times New Roman" w:hAnsi="Times New Roman"/>
          <w:color w:val="000000"/>
        </w:rPr>
        <w:t xml:space="preserve">uchovávať skúšaný humánny liek a sprievodný liek v nemocničnej lekárni poskytovateľa zdravotnej starostlivosti, v ktorom sa nachádza pracovisko, alebo v nemocničnej lekárni alebo vo verejnej lekárni alebo na pracovisku, ktoré spĺňa podmienky na uchovávanie skúšaného humánneho lieku alebo sprievodného lieku uvedené v protokole. </w:t>
      </w:r>
      <w:bookmarkEnd w:id="3520"/>
    </w:p>
    <w:p w:rsidR="00FC7B2F" w:rsidRDefault="00FE2AD0">
      <w:pPr>
        <w:spacing w:after="0" w:line="264" w:lineRule="auto"/>
        <w:ind w:left="570"/>
      </w:pPr>
      <w:bookmarkStart w:id="3521" w:name="paragraf-29n.odsek-3"/>
      <w:bookmarkEnd w:id="3506"/>
      <w:bookmarkEnd w:id="3518"/>
      <w:r>
        <w:rPr>
          <w:rFonts w:ascii="Times New Roman" w:hAnsi="Times New Roman"/>
          <w:color w:val="000000"/>
        </w:rPr>
        <w:t xml:space="preserve"> </w:t>
      </w:r>
      <w:bookmarkStart w:id="3522" w:name="paragraf-29n.odsek-3.oznacenie"/>
      <w:r>
        <w:rPr>
          <w:rFonts w:ascii="Times New Roman" w:hAnsi="Times New Roman"/>
          <w:color w:val="000000"/>
        </w:rPr>
        <w:t xml:space="preserve">(3) </w:t>
      </w:r>
      <w:bookmarkStart w:id="3523" w:name="paragraf-29n.odsek-3.text"/>
      <w:bookmarkEnd w:id="3522"/>
      <w:r>
        <w:rPr>
          <w:rFonts w:ascii="Times New Roman" w:hAnsi="Times New Roman"/>
          <w:color w:val="000000"/>
        </w:rPr>
        <w:t xml:space="preserve">Zadávateľ je povinný </w:t>
      </w:r>
      <w:bookmarkEnd w:id="3523"/>
    </w:p>
    <w:p w:rsidR="00FC7B2F" w:rsidRDefault="00FE2AD0">
      <w:pPr>
        <w:spacing w:before="225" w:after="225" w:line="264" w:lineRule="auto"/>
        <w:ind w:left="645"/>
      </w:pPr>
      <w:bookmarkStart w:id="3524" w:name="paragraf-29n.odsek-3.pismeno-a"/>
      <w:r>
        <w:rPr>
          <w:rFonts w:ascii="Times New Roman" w:hAnsi="Times New Roman"/>
          <w:color w:val="000000"/>
        </w:rPr>
        <w:t xml:space="preserve"> </w:t>
      </w:r>
      <w:bookmarkStart w:id="3525" w:name="paragraf-29n.odsek-3.pismeno-a.oznacenie"/>
      <w:r>
        <w:rPr>
          <w:rFonts w:ascii="Times New Roman" w:hAnsi="Times New Roman"/>
          <w:color w:val="000000"/>
        </w:rPr>
        <w:t xml:space="preserve">a) </w:t>
      </w:r>
      <w:bookmarkEnd w:id="3525"/>
      <w:r>
        <w:rPr>
          <w:rFonts w:ascii="Times New Roman" w:hAnsi="Times New Roman"/>
          <w:color w:val="000000"/>
        </w:rPr>
        <w:t>plniť všetky úlohy zadávateľa ustanovené osobitným predpisom,</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3526" w:name="paragraf-29n.odsek-3.pismeno-a.text"/>
      <w:r>
        <w:rPr>
          <w:rFonts w:ascii="Times New Roman" w:hAnsi="Times New Roman"/>
          <w:color w:val="000000"/>
        </w:rPr>
        <w:t xml:space="preserve"> </w:t>
      </w:r>
      <w:bookmarkEnd w:id="3526"/>
    </w:p>
    <w:p w:rsidR="00FC7B2F" w:rsidRDefault="00FE2AD0">
      <w:pPr>
        <w:spacing w:after="0" w:line="264" w:lineRule="auto"/>
        <w:ind w:left="645"/>
      </w:pPr>
      <w:bookmarkStart w:id="3527" w:name="paragraf-29n.odsek-3.pismeno-b"/>
      <w:bookmarkEnd w:id="3524"/>
      <w:r>
        <w:rPr>
          <w:rFonts w:ascii="Times New Roman" w:hAnsi="Times New Roman"/>
          <w:color w:val="000000"/>
        </w:rPr>
        <w:t xml:space="preserve"> </w:t>
      </w:r>
      <w:bookmarkStart w:id="3528" w:name="paragraf-29n.odsek-3.pismeno-b.oznacenie"/>
      <w:r>
        <w:rPr>
          <w:rFonts w:ascii="Times New Roman" w:hAnsi="Times New Roman"/>
          <w:color w:val="000000"/>
        </w:rPr>
        <w:t xml:space="preserve">b) </w:t>
      </w:r>
      <w:bookmarkStart w:id="3529" w:name="paragraf-29n.odsek-3.pismeno-b.text"/>
      <w:bookmarkEnd w:id="3528"/>
      <w:r>
        <w:rPr>
          <w:rFonts w:ascii="Times New Roman" w:hAnsi="Times New Roman"/>
          <w:color w:val="000000"/>
        </w:rPr>
        <w:t xml:space="preserve">uhradiť všetky náklady spojené s </w:t>
      </w:r>
      <w:bookmarkEnd w:id="3529"/>
    </w:p>
    <w:p w:rsidR="00FC7B2F" w:rsidRDefault="00FE2AD0">
      <w:pPr>
        <w:spacing w:before="225" w:after="225" w:line="264" w:lineRule="auto"/>
        <w:ind w:left="720"/>
      </w:pPr>
      <w:bookmarkStart w:id="3530" w:name="paragraf-29n.odsek-3.pismeno-b.bod-1"/>
      <w:r>
        <w:rPr>
          <w:rFonts w:ascii="Times New Roman" w:hAnsi="Times New Roman"/>
          <w:color w:val="000000"/>
        </w:rPr>
        <w:t xml:space="preserve"> </w:t>
      </w:r>
      <w:bookmarkStart w:id="3531" w:name="paragraf-29n.odsek-3.pismeno-b.bod-1.ozn"/>
      <w:r>
        <w:rPr>
          <w:rFonts w:ascii="Times New Roman" w:hAnsi="Times New Roman"/>
          <w:color w:val="000000"/>
        </w:rPr>
        <w:t xml:space="preserve">1. </w:t>
      </w:r>
      <w:bookmarkStart w:id="3532" w:name="paragraf-29n.odsek-3.pismeno-b.bod-1.tex"/>
      <w:bookmarkEnd w:id="3531"/>
      <w:r>
        <w:rPr>
          <w:rFonts w:ascii="Times New Roman" w:hAnsi="Times New Roman"/>
          <w:color w:val="000000"/>
        </w:rPr>
        <w:t xml:space="preserve">klinickým skúšaním vrátane nákladov na sprievodné lieky, skúšané humánne lieky, nákladov spojených s laboratórnymi, zobrazovacími a inými vyšetreniami uvedenými v protokole klinického skúšania a nákladov súvisiacich s poskytnutím ústavnej zdravotnej starostlivosti, ak je poskytnutá v súvislosti s klinickým skúšaním, </w:t>
      </w:r>
      <w:bookmarkEnd w:id="3532"/>
    </w:p>
    <w:p w:rsidR="00FC7B2F" w:rsidRDefault="00FE2AD0">
      <w:pPr>
        <w:spacing w:before="225" w:after="225" w:line="264" w:lineRule="auto"/>
        <w:ind w:left="720"/>
      </w:pPr>
      <w:bookmarkStart w:id="3533" w:name="paragraf-29n.odsek-3.pismeno-b.bod-2"/>
      <w:bookmarkEnd w:id="3530"/>
      <w:r>
        <w:rPr>
          <w:rFonts w:ascii="Times New Roman" w:hAnsi="Times New Roman"/>
          <w:color w:val="000000"/>
        </w:rPr>
        <w:t xml:space="preserve"> </w:t>
      </w:r>
      <w:bookmarkStart w:id="3534" w:name="paragraf-29n.odsek-3.pismeno-b.bod-2.ozn"/>
      <w:r>
        <w:rPr>
          <w:rFonts w:ascii="Times New Roman" w:hAnsi="Times New Roman"/>
          <w:color w:val="000000"/>
        </w:rPr>
        <w:t xml:space="preserve">2. </w:t>
      </w:r>
      <w:bookmarkStart w:id="3535" w:name="paragraf-29n.odsek-3.pismeno-b.bod-2.tex"/>
      <w:bookmarkEnd w:id="3534"/>
      <w:r>
        <w:rPr>
          <w:rFonts w:ascii="Times New Roman" w:hAnsi="Times New Roman"/>
          <w:color w:val="000000"/>
        </w:rPr>
        <w:t xml:space="preserve">liečbou zdravotných komplikácií alebo trvalých následkov na zdraví vzniknutých účastníkovi v dôsledku klinického skúšania humánneho lieku, </w:t>
      </w:r>
      <w:bookmarkEnd w:id="3535"/>
    </w:p>
    <w:p w:rsidR="00FC7B2F" w:rsidRDefault="00FE2AD0">
      <w:pPr>
        <w:spacing w:before="225" w:after="225" w:line="264" w:lineRule="auto"/>
        <w:ind w:left="720"/>
      </w:pPr>
      <w:bookmarkStart w:id="3536" w:name="paragraf-29n.odsek-3.pismeno-b.bod-3"/>
      <w:bookmarkEnd w:id="3533"/>
      <w:r>
        <w:rPr>
          <w:rFonts w:ascii="Times New Roman" w:hAnsi="Times New Roman"/>
          <w:color w:val="000000"/>
        </w:rPr>
        <w:t xml:space="preserve"> </w:t>
      </w:r>
      <w:bookmarkStart w:id="3537" w:name="paragraf-29n.odsek-3.pismeno-b.bod-3.ozn"/>
      <w:r>
        <w:rPr>
          <w:rFonts w:ascii="Times New Roman" w:hAnsi="Times New Roman"/>
          <w:color w:val="000000"/>
        </w:rPr>
        <w:t xml:space="preserve">3. </w:t>
      </w:r>
      <w:bookmarkStart w:id="3538" w:name="paragraf-29n.odsek-3.pismeno-b.bod-3.tex"/>
      <w:bookmarkEnd w:id="3537"/>
      <w:r>
        <w:rPr>
          <w:rFonts w:ascii="Times New Roman" w:hAnsi="Times New Roman"/>
          <w:color w:val="000000"/>
        </w:rPr>
        <w:t xml:space="preserve">uzatvorením zmluvy o poistení zodpovednosti zadávateľa za škodu spôsobenú účastníkovi pre prípad poškodenia zdravia účastníka, úmrtia účastníka, majetkovej ujmy alebo nemajetkovej ujmy, ak v súvislosti s klinickým skúšaním došlo k poškodeniu zdravia; táto zmluva musí byť uzavretá a účinná počas celého priebehu klinického skúšania humánneho lieku, </w:t>
      </w:r>
      <w:bookmarkEnd w:id="3538"/>
    </w:p>
    <w:p w:rsidR="00FC7B2F" w:rsidRDefault="00FE2AD0">
      <w:pPr>
        <w:spacing w:before="225" w:after="225" w:line="264" w:lineRule="auto"/>
        <w:ind w:left="720"/>
      </w:pPr>
      <w:bookmarkStart w:id="3539" w:name="paragraf-29n.odsek-3.pismeno-b.bod-4"/>
      <w:bookmarkEnd w:id="3536"/>
      <w:r>
        <w:rPr>
          <w:rFonts w:ascii="Times New Roman" w:hAnsi="Times New Roman"/>
          <w:color w:val="000000"/>
        </w:rPr>
        <w:t xml:space="preserve"> </w:t>
      </w:r>
      <w:bookmarkStart w:id="3540" w:name="paragraf-29n.odsek-3.pismeno-b.bod-4.ozn"/>
      <w:r>
        <w:rPr>
          <w:rFonts w:ascii="Times New Roman" w:hAnsi="Times New Roman"/>
          <w:color w:val="000000"/>
        </w:rPr>
        <w:t xml:space="preserve">4. </w:t>
      </w:r>
      <w:bookmarkStart w:id="3541" w:name="paragraf-29n.odsek-3.pismeno-b.bod-4.tex"/>
      <w:bookmarkEnd w:id="3540"/>
      <w:r>
        <w:rPr>
          <w:rFonts w:ascii="Times New Roman" w:hAnsi="Times New Roman"/>
          <w:color w:val="000000"/>
        </w:rPr>
        <w:t xml:space="preserve">uzatvorením zmluvy o poistení zodpovednosti poskytovateľa zdravotnej starostlivosti za škodu, ktorá môže byť spôsobená účastníkovi; táto zmluva má byť uzavretá a účinná počas celého priebehu klinického skúšania humánneho lieku, </w:t>
      </w:r>
      <w:bookmarkEnd w:id="3541"/>
    </w:p>
    <w:p w:rsidR="00FC7B2F" w:rsidRDefault="00FE2AD0">
      <w:pPr>
        <w:spacing w:before="225" w:after="225" w:line="264" w:lineRule="auto"/>
        <w:ind w:left="645"/>
      </w:pPr>
      <w:bookmarkStart w:id="3542" w:name="paragraf-29n.odsek-3.pismeno-c"/>
      <w:bookmarkEnd w:id="3527"/>
      <w:bookmarkEnd w:id="3539"/>
      <w:r>
        <w:rPr>
          <w:rFonts w:ascii="Times New Roman" w:hAnsi="Times New Roman"/>
          <w:color w:val="000000"/>
        </w:rPr>
        <w:t xml:space="preserve"> </w:t>
      </w:r>
      <w:bookmarkStart w:id="3543" w:name="paragraf-29n.odsek-3.pismeno-c.oznacenie"/>
      <w:r>
        <w:rPr>
          <w:rFonts w:ascii="Times New Roman" w:hAnsi="Times New Roman"/>
          <w:color w:val="000000"/>
        </w:rPr>
        <w:t xml:space="preserve">c) </w:t>
      </w:r>
      <w:bookmarkEnd w:id="3543"/>
      <w:r>
        <w:rPr>
          <w:rFonts w:ascii="Times New Roman" w:hAnsi="Times New Roman"/>
          <w:color w:val="000000"/>
        </w:rPr>
        <w:t xml:space="preserve">zabezpečiť dodržiavanie požiadaviek podľa </w:t>
      </w:r>
      <w:hyperlink w:anchor="paragraf-29m">
        <w:r>
          <w:rPr>
            <w:rFonts w:ascii="Times New Roman" w:hAnsi="Times New Roman"/>
            <w:color w:val="0000FF"/>
            <w:u w:val="single"/>
          </w:rPr>
          <w:t>§ 29m</w:t>
        </w:r>
      </w:hyperlink>
      <w:bookmarkStart w:id="3544" w:name="paragraf-29n.odsek-3.pismeno-c.text"/>
      <w:r>
        <w:rPr>
          <w:rFonts w:ascii="Times New Roman" w:hAnsi="Times New Roman"/>
          <w:color w:val="000000"/>
        </w:rPr>
        <w:t xml:space="preserve">, </w:t>
      </w:r>
      <w:bookmarkEnd w:id="3544"/>
    </w:p>
    <w:p w:rsidR="00FC7B2F" w:rsidRDefault="00FE2AD0">
      <w:pPr>
        <w:spacing w:before="225" w:after="225" w:line="264" w:lineRule="auto"/>
        <w:ind w:left="645"/>
      </w:pPr>
      <w:bookmarkStart w:id="3545" w:name="paragraf-29n.odsek-3.pismeno-d"/>
      <w:bookmarkEnd w:id="3542"/>
      <w:r>
        <w:rPr>
          <w:rFonts w:ascii="Times New Roman" w:hAnsi="Times New Roman"/>
          <w:color w:val="000000"/>
        </w:rPr>
        <w:t xml:space="preserve"> </w:t>
      </w:r>
      <w:bookmarkStart w:id="3546" w:name="paragraf-29n.odsek-3.pismeno-d.oznacenie"/>
      <w:r>
        <w:rPr>
          <w:rFonts w:ascii="Times New Roman" w:hAnsi="Times New Roman"/>
          <w:color w:val="000000"/>
        </w:rPr>
        <w:t xml:space="preserve">d) </w:t>
      </w:r>
      <w:bookmarkStart w:id="3547" w:name="paragraf-29n.odsek-3.pismeno-d.text"/>
      <w:bookmarkEnd w:id="3546"/>
      <w:r>
        <w:rPr>
          <w:rFonts w:ascii="Times New Roman" w:hAnsi="Times New Roman"/>
          <w:color w:val="000000"/>
        </w:rPr>
        <w:t xml:space="preserve">predložiť na požiadanie štátnemu ústavu, etickej komisii alebo zdravotnej poisťovni, ktorá vykonáva verejné zdravotné poistenie účastníka, údaje a dokumentáciu o klinickom skúšaní. </w:t>
      </w:r>
      <w:bookmarkEnd w:id="3547"/>
    </w:p>
    <w:p w:rsidR="00FC7B2F" w:rsidRDefault="00FE2AD0">
      <w:pPr>
        <w:spacing w:before="225" w:after="225" w:line="264" w:lineRule="auto"/>
        <w:ind w:left="570"/>
      </w:pPr>
      <w:bookmarkStart w:id="3548" w:name="paragraf-29n.odsek-4"/>
      <w:bookmarkEnd w:id="3521"/>
      <w:bookmarkEnd w:id="3545"/>
      <w:r>
        <w:rPr>
          <w:rFonts w:ascii="Times New Roman" w:hAnsi="Times New Roman"/>
          <w:color w:val="000000"/>
        </w:rPr>
        <w:t xml:space="preserve"> </w:t>
      </w:r>
      <w:bookmarkStart w:id="3549" w:name="paragraf-29n.odsek-4.oznacenie"/>
      <w:r>
        <w:rPr>
          <w:rFonts w:ascii="Times New Roman" w:hAnsi="Times New Roman"/>
          <w:color w:val="000000"/>
        </w:rPr>
        <w:t xml:space="preserve">(4) </w:t>
      </w:r>
      <w:bookmarkStart w:id="3550" w:name="paragraf-29n.odsek-4.text"/>
      <w:bookmarkEnd w:id="3549"/>
      <w:r>
        <w:rPr>
          <w:rFonts w:ascii="Times New Roman" w:hAnsi="Times New Roman"/>
          <w:color w:val="000000"/>
        </w:rPr>
        <w:t xml:space="preserve">Zadávateľ klinického skúšania môže začať klinické skúšanie až po prijatí oznámenia o povolení klinického skúšania prostredníctvom európskeho elektronického portálu pre klinické skúšanie alebo rozhodnutia, ak je uplatniteľné. </w:t>
      </w:r>
      <w:bookmarkEnd w:id="3550"/>
    </w:p>
    <w:p w:rsidR="00FC7B2F" w:rsidRDefault="00FE2AD0">
      <w:pPr>
        <w:spacing w:before="225" w:after="225" w:line="264" w:lineRule="auto"/>
        <w:ind w:left="495"/>
        <w:jc w:val="center"/>
      </w:pPr>
      <w:bookmarkStart w:id="3551" w:name="paragraf-30.oznacenie"/>
      <w:bookmarkStart w:id="3552" w:name="paragraf-30"/>
      <w:bookmarkEnd w:id="3480"/>
      <w:bookmarkEnd w:id="3548"/>
      <w:r>
        <w:rPr>
          <w:rFonts w:ascii="Times New Roman" w:hAnsi="Times New Roman"/>
          <w:b/>
          <w:color w:val="000000"/>
        </w:rPr>
        <w:t xml:space="preserve"> § 30 </w:t>
      </w:r>
    </w:p>
    <w:p w:rsidR="00FC7B2F" w:rsidRDefault="00FE2AD0">
      <w:pPr>
        <w:spacing w:before="225" w:after="225" w:line="264" w:lineRule="auto"/>
        <w:ind w:left="495"/>
        <w:jc w:val="center"/>
      </w:pPr>
      <w:bookmarkStart w:id="3553" w:name="paragraf-30.nadpis"/>
      <w:bookmarkEnd w:id="3551"/>
      <w:r>
        <w:rPr>
          <w:rFonts w:ascii="Times New Roman" w:hAnsi="Times New Roman"/>
          <w:b/>
          <w:color w:val="000000"/>
        </w:rPr>
        <w:t xml:space="preserve"> Ochrana účastníkov </w:t>
      </w:r>
    </w:p>
    <w:p w:rsidR="00FC7B2F" w:rsidRDefault="00FE2AD0">
      <w:pPr>
        <w:spacing w:after="0" w:line="264" w:lineRule="auto"/>
        <w:ind w:left="570"/>
      </w:pPr>
      <w:bookmarkStart w:id="3554" w:name="paragraf-30.odsek-1"/>
      <w:bookmarkEnd w:id="3553"/>
      <w:r>
        <w:rPr>
          <w:rFonts w:ascii="Times New Roman" w:hAnsi="Times New Roman"/>
          <w:color w:val="000000"/>
        </w:rPr>
        <w:t xml:space="preserve"> </w:t>
      </w:r>
      <w:bookmarkStart w:id="3555" w:name="paragraf-30.odsek-1.oznacenie"/>
      <w:r>
        <w:rPr>
          <w:rFonts w:ascii="Times New Roman" w:hAnsi="Times New Roman"/>
          <w:color w:val="000000"/>
        </w:rPr>
        <w:t xml:space="preserve">(1) </w:t>
      </w:r>
      <w:bookmarkStart w:id="3556" w:name="paragraf-30.odsek-1.text"/>
      <w:bookmarkEnd w:id="3555"/>
      <w:r>
        <w:rPr>
          <w:rFonts w:ascii="Times New Roman" w:hAnsi="Times New Roman"/>
          <w:color w:val="000000"/>
        </w:rPr>
        <w:t xml:space="preserve">Klinické skúšanie možno vykonať, ak </w:t>
      </w:r>
      <w:bookmarkEnd w:id="3556"/>
    </w:p>
    <w:p w:rsidR="00FC7B2F" w:rsidRDefault="00FE2AD0">
      <w:pPr>
        <w:spacing w:before="225" w:after="225" w:line="264" w:lineRule="auto"/>
        <w:ind w:left="645"/>
      </w:pPr>
      <w:bookmarkStart w:id="3557" w:name="paragraf-30.odsek-1.pismeno-a"/>
      <w:r>
        <w:rPr>
          <w:rFonts w:ascii="Times New Roman" w:hAnsi="Times New Roman"/>
          <w:color w:val="000000"/>
        </w:rPr>
        <w:t xml:space="preserve"> </w:t>
      </w:r>
      <w:bookmarkStart w:id="3558" w:name="paragraf-30.odsek-1.pismeno-a.oznacenie"/>
      <w:r>
        <w:rPr>
          <w:rFonts w:ascii="Times New Roman" w:hAnsi="Times New Roman"/>
          <w:color w:val="000000"/>
        </w:rPr>
        <w:t xml:space="preserve">a) </w:t>
      </w:r>
      <w:bookmarkStart w:id="3559" w:name="paragraf-30.odsek-1.pismeno-a.text"/>
      <w:bookmarkEnd w:id="3558"/>
      <w:r>
        <w:rPr>
          <w:rFonts w:ascii="Times New Roman" w:hAnsi="Times New Roman"/>
          <w:color w:val="000000"/>
        </w:rPr>
        <w:t xml:space="preserve">očakávané terapeutické prínosy pre účastníka a pre zdravie ľudí prevažujú nad rizikami a nevýhodami a počas vykonávania klinického skúšania je zabezpečený neustály dohľad nad dodržiavaním tejto požiadavky, </w:t>
      </w:r>
      <w:bookmarkEnd w:id="3559"/>
    </w:p>
    <w:p w:rsidR="00FC7B2F" w:rsidRDefault="00FE2AD0">
      <w:pPr>
        <w:spacing w:before="225" w:after="225" w:line="264" w:lineRule="auto"/>
        <w:ind w:left="645"/>
      </w:pPr>
      <w:bookmarkStart w:id="3560" w:name="paragraf-30.odsek-1.pismeno-b"/>
      <w:bookmarkEnd w:id="3557"/>
      <w:r>
        <w:rPr>
          <w:rFonts w:ascii="Times New Roman" w:hAnsi="Times New Roman"/>
          <w:color w:val="000000"/>
        </w:rPr>
        <w:t xml:space="preserve"> </w:t>
      </w:r>
      <w:bookmarkStart w:id="3561" w:name="paragraf-30.odsek-1.pismeno-b.oznacenie"/>
      <w:r>
        <w:rPr>
          <w:rFonts w:ascii="Times New Roman" w:hAnsi="Times New Roman"/>
          <w:color w:val="000000"/>
        </w:rPr>
        <w:t xml:space="preserve">b) </w:t>
      </w:r>
      <w:bookmarkStart w:id="3562" w:name="paragraf-30.odsek-1.pismeno-b.text"/>
      <w:bookmarkEnd w:id="3561"/>
      <w:r>
        <w:rPr>
          <w:rFonts w:ascii="Times New Roman" w:hAnsi="Times New Roman"/>
          <w:color w:val="000000"/>
        </w:rPr>
        <w:t xml:space="preserve">účastník alebo jeho zákonný zástupca, ak účastník nie je spôsobilý dať informovaný súhlas, porozumel po poučení so skúšajúcim cieľu klinického skúšania, jeho rizikám, nevýhodám a podmienkam, za ktorých sa bude klinické skúšanie vykonávať, a je si vedomý svojho práva kedykoľvek a bez akýchkoľvek následkov od klinického skúšania odstúpiť, </w:t>
      </w:r>
      <w:bookmarkEnd w:id="3562"/>
    </w:p>
    <w:p w:rsidR="00FC7B2F" w:rsidRDefault="00FE2AD0">
      <w:pPr>
        <w:spacing w:before="225" w:after="225" w:line="264" w:lineRule="auto"/>
        <w:ind w:left="645"/>
      </w:pPr>
      <w:bookmarkStart w:id="3563" w:name="paragraf-30.odsek-1.pismeno-c"/>
      <w:bookmarkEnd w:id="3560"/>
      <w:r>
        <w:rPr>
          <w:rFonts w:ascii="Times New Roman" w:hAnsi="Times New Roman"/>
          <w:color w:val="000000"/>
        </w:rPr>
        <w:t xml:space="preserve"> </w:t>
      </w:r>
      <w:bookmarkStart w:id="3564" w:name="paragraf-30.odsek-1.pismeno-c.oznacenie"/>
      <w:r>
        <w:rPr>
          <w:rFonts w:ascii="Times New Roman" w:hAnsi="Times New Roman"/>
          <w:color w:val="000000"/>
        </w:rPr>
        <w:t xml:space="preserve">c) </w:t>
      </w:r>
      <w:bookmarkEnd w:id="3564"/>
      <w:r>
        <w:rPr>
          <w:rFonts w:ascii="Times New Roman" w:hAnsi="Times New Roman"/>
          <w:color w:val="000000"/>
        </w:rPr>
        <w:t>sú zaručené práva účastníkov z hľadiska ich fyzickej integrity a duševnej integrity, práva na súkromie a na ochranu osobných údajov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3565" w:name="paragraf-30.odsek-1.pismeno-c.text"/>
      <w:r>
        <w:rPr>
          <w:rFonts w:ascii="Times New Roman" w:hAnsi="Times New Roman"/>
          <w:color w:val="000000"/>
        </w:rPr>
        <w:t xml:space="preserve"> </w:t>
      </w:r>
      <w:bookmarkEnd w:id="3565"/>
    </w:p>
    <w:p w:rsidR="00FC7B2F" w:rsidRDefault="00FE2AD0">
      <w:pPr>
        <w:spacing w:before="225" w:after="225" w:line="264" w:lineRule="auto"/>
        <w:ind w:left="645"/>
      </w:pPr>
      <w:bookmarkStart w:id="3566" w:name="paragraf-30.odsek-1.pismeno-d"/>
      <w:bookmarkEnd w:id="3563"/>
      <w:r>
        <w:rPr>
          <w:rFonts w:ascii="Times New Roman" w:hAnsi="Times New Roman"/>
          <w:color w:val="000000"/>
        </w:rPr>
        <w:t xml:space="preserve"> </w:t>
      </w:r>
      <w:bookmarkStart w:id="3567" w:name="paragraf-30.odsek-1.pismeno-d.oznacenie"/>
      <w:r>
        <w:rPr>
          <w:rFonts w:ascii="Times New Roman" w:hAnsi="Times New Roman"/>
          <w:color w:val="000000"/>
        </w:rPr>
        <w:t xml:space="preserve">d) </w:t>
      </w:r>
      <w:bookmarkStart w:id="3568" w:name="paragraf-30.odsek-1.pismeno-d.text"/>
      <w:bookmarkEnd w:id="3567"/>
      <w:r>
        <w:rPr>
          <w:rFonts w:ascii="Times New Roman" w:hAnsi="Times New Roman"/>
          <w:color w:val="000000"/>
        </w:rPr>
        <w:t xml:space="preserve">účastník alebo jeho zákonný zástupca, ak účastník nie je spôsobilý dať informovaný súhlas, dal informovaný súhlas po poučení o povahe, význame, následkoch a rizikách klinického skúšania; ak účastník nie je schopný písať, môže dať svoj súhlas ústne v prítomnosti najmenej jedného svedka do zápisnice, ktorú prítomný svedok podpíše, </w:t>
      </w:r>
      <w:bookmarkEnd w:id="3568"/>
    </w:p>
    <w:p w:rsidR="00FC7B2F" w:rsidRDefault="00FE2AD0">
      <w:pPr>
        <w:spacing w:before="225" w:after="225" w:line="264" w:lineRule="auto"/>
        <w:ind w:left="645"/>
      </w:pPr>
      <w:bookmarkStart w:id="3569" w:name="paragraf-30.odsek-1.pismeno-e"/>
      <w:bookmarkEnd w:id="3566"/>
      <w:r>
        <w:rPr>
          <w:rFonts w:ascii="Times New Roman" w:hAnsi="Times New Roman"/>
          <w:color w:val="000000"/>
        </w:rPr>
        <w:t xml:space="preserve"> </w:t>
      </w:r>
      <w:bookmarkStart w:id="3570" w:name="paragraf-30.odsek-1.pismeno-e.oznacenie"/>
      <w:r>
        <w:rPr>
          <w:rFonts w:ascii="Times New Roman" w:hAnsi="Times New Roman"/>
          <w:color w:val="000000"/>
        </w:rPr>
        <w:t xml:space="preserve">e) </w:t>
      </w:r>
      <w:bookmarkEnd w:id="3570"/>
      <w:r>
        <w:rPr>
          <w:rFonts w:ascii="Times New Roman" w:hAnsi="Times New Roman"/>
          <w:color w:val="000000"/>
        </w:rPr>
        <w:t>poskytovateľ zdravotnej starostlivosti</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r>
        <w:rPr>
          <w:rFonts w:ascii="Times New Roman" w:hAnsi="Times New Roman"/>
          <w:color w:val="000000"/>
        </w:rPr>
        <w:t xml:space="preserve"> uzavrel zmluvu o poistení zodpovednosti za škodu,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3571" w:name="paragraf-30.odsek-1.pismeno-e.text"/>
      <w:r>
        <w:rPr>
          <w:rFonts w:ascii="Times New Roman" w:hAnsi="Times New Roman"/>
          <w:color w:val="000000"/>
        </w:rPr>
        <w:t xml:space="preserve"> ktorú môže spôsobiť účastníkovi. </w:t>
      </w:r>
      <w:bookmarkEnd w:id="3571"/>
    </w:p>
    <w:p w:rsidR="00FC7B2F" w:rsidRDefault="00FE2AD0">
      <w:pPr>
        <w:spacing w:before="225" w:after="225" w:line="264" w:lineRule="auto"/>
        <w:ind w:left="570"/>
      </w:pPr>
      <w:bookmarkStart w:id="3572" w:name="paragraf-30.odsek-2"/>
      <w:bookmarkEnd w:id="3554"/>
      <w:bookmarkEnd w:id="3569"/>
      <w:r>
        <w:rPr>
          <w:rFonts w:ascii="Times New Roman" w:hAnsi="Times New Roman"/>
          <w:color w:val="000000"/>
        </w:rPr>
        <w:t xml:space="preserve"> </w:t>
      </w:r>
      <w:bookmarkStart w:id="3573" w:name="paragraf-30.odsek-2.oznacenie"/>
      <w:r>
        <w:rPr>
          <w:rFonts w:ascii="Times New Roman" w:hAnsi="Times New Roman"/>
          <w:color w:val="000000"/>
        </w:rPr>
        <w:t xml:space="preserve">(2) </w:t>
      </w:r>
      <w:bookmarkStart w:id="3574" w:name="paragraf-30.odsek-2.text"/>
      <w:bookmarkEnd w:id="3573"/>
      <w:r>
        <w:rPr>
          <w:rFonts w:ascii="Times New Roman" w:hAnsi="Times New Roman"/>
          <w:color w:val="000000"/>
        </w:rPr>
        <w:t xml:space="preserve">Účastník alebo jeho zákonný zástupca, ak účastník nie je spôsobilý dať informovaný súhlas, môže bez akéhokoľvek následného postihu kedykoľvek odstúpiť od klinického skúšania odvolaním svojho informovaného súhlasu. </w:t>
      </w:r>
      <w:bookmarkEnd w:id="3574"/>
    </w:p>
    <w:p w:rsidR="00FC7B2F" w:rsidRDefault="00FE2AD0">
      <w:pPr>
        <w:spacing w:before="225" w:after="225" w:line="264" w:lineRule="auto"/>
        <w:ind w:left="570"/>
      </w:pPr>
      <w:bookmarkStart w:id="3575" w:name="paragraf-30.odsek-3"/>
      <w:bookmarkEnd w:id="3572"/>
      <w:r>
        <w:rPr>
          <w:rFonts w:ascii="Times New Roman" w:hAnsi="Times New Roman"/>
          <w:color w:val="000000"/>
        </w:rPr>
        <w:t xml:space="preserve"> </w:t>
      </w:r>
      <w:bookmarkStart w:id="3576" w:name="paragraf-30.odsek-3.oznacenie"/>
      <w:r>
        <w:rPr>
          <w:rFonts w:ascii="Times New Roman" w:hAnsi="Times New Roman"/>
          <w:color w:val="000000"/>
        </w:rPr>
        <w:t xml:space="preserve">(3) </w:t>
      </w:r>
      <w:bookmarkStart w:id="3577" w:name="paragraf-30.odsek-3.text"/>
      <w:bookmarkEnd w:id="3576"/>
      <w:r>
        <w:rPr>
          <w:rFonts w:ascii="Times New Roman" w:hAnsi="Times New Roman"/>
          <w:color w:val="000000"/>
        </w:rPr>
        <w:t xml:space="preserve">Zdravotnú starostlivosť v súvislosti s klinickým skúšaním skúšaného humánneho produktu alebo skúšaného humánneho lieku poskytuje účastníkovi skúšajúci. </w:t>
      </w:r>
      <w:bookmarkEnd w:id="3577"/>
    </w:p>
    <w:p w:rsidR="00FC7B2F" w:rsidRDefault="00FE2AD0">
      <w:pPr>
        <w:spacing w:before="225" w:after="225" w:line="264" w:lineRule="auto"/>
        <w:ind w:left="570"/>
      </w:pPr>
      <w:bookmarkStart w:id="3578" w:name="paragraf-30.odsek-4"/>
      <w:bookmarkEnd w:id="3575"/>
      <w:r>
        <w:rPr>
          <w:rFonts w:ascii="Times New Roman" w:hAnsi="Times New Roman"/>
          <w:color w:val="000000"/>
        </w:rPr>
        <w:t xml:space="preserve"> </w:t>
      </w:r>
      <w:bookmarkStart w:id="3579" w:name="paragraf-30.odsek-4.oznacenie"/>
      <w:r>
        <w:rPr>
          <w:rFonts w:ascii="Times New Roman" w:hAnsi="Times New Roman"/>
          <w:color w:val="000000"/>
        </w:rPr>
        <w:t xml:space="preserve">(4) </w:t>
      </w:r>
      <w:bookmarkStart w:id="3580" w:name="paragraf-30.odsek-4.text"/>
      <w:bookmarkEnd w:id="3579"/>
      <w:r>
        <w:rPr>
          <w:rFonts w:ascii="Times New Roman" w:hAnsi="Times New Roman"/>
          <w:color w:val="000000"/>
        </w:rPr>
        <w:t xml:space="preserve">Zadávateľ je povinný zriadiť konzultačné miesto, kde skúšajúci alebo zadávateľ poskytne účastníkovi podrobné informácie o klinickom skúšaní skúšaného humánneho produktu alebo skúšaného humánneho lieku. </w:t>
      </w:r>
      <w:bookmarkEnd w:id="3580"/>
    </w:p>
    <w:p w:rsidR="00FC7B2F" w:rsidRDefault="00FE2AD0">
      <w:pPr>
        <w:spacing w:before="225" w:after="225" w:line="264" w:lineRule="auto"/>
        <w:ind w:left="570"/>
      </w:pPr>
      <w:bookmarkStart w:id="3581" w:name="paragraf-30.odsek-5"/>
      <w:bookmarkEnd w:id="3578"/>
      <w:r>
        <w:rPr>
          <w:rFonts w:ascii="Times New Roman" w:hAnsi="Times New Roman"/>
          <w:color w:val="000000"/>
        </w:rPr>
        <w:t xml:space="preserve"> </w:t>
      </w:r>
      <w:bookmarkStart w:id="3582" w:name="paragraf-30.odsek-5.oznacenie"/>
      <w:r>
        <w:rPr>
          <w:rFonts w:ascii="Times New Roman" w:hAnsi="Times New Roman"/>
          <w:color w:val="000000"/>
        </w:rPr>
        <w:t xml:space="preserve">(5) </w:t>
      </w:r>
      <w:bookmarkStart w:id="3583" w:name="paragraf-30.odsek-5.text"/>
      <w:bookmarkEnd w:id="3582"/>
      <w:r>
        <w:rPr>
          <w:rFonts w:ascii="Times New Roman" w:hAnsi="Times New Roman"/>
          <w:color w:val="000000"/>
        </w:rPr>
        <w:t xml:space="preserve">Záujmy účastníka majú vždy prednosť pred záujmami vedy a spoločnosti. </w:t>
      </w:r>
      <w:bookmarkEnd w:id="3583"/>
    </w:p>
    <w:p w:rsidR="00FC7B2F" w:rsidRDefault="00FE2AD0">
      <w:pPr>
        <w:spacing w:before="225" w:after="225" w:line="264" w:lineRule="auto"/>
        <w:ind w:left="495"/>
        <w:jc w:val="center"/>
      </w:pPr>
      <w:bookmarkStart w:id="3584" w:name="paragraf-31.oznacenie"/>
      <w:bookmarkStart w:id="3585" w:name="paragraf-31"/>
      <w:bookmarkEnd w:id="3552"/>
      <w:bookmarkEnd w:id="3581"/>
      <w:r>
        <w:rPr>
          <w:rFonts w:ascii="Times New Roman" w:hAnsi="Times New Roman"/>
          <w:b/>
          <w:color w:val="000000"/>
        </w:rPr>
        <w:t xml:space="preserve"> § 31 </w:t>
      </w:r>
    </w:p>
    <w:p w:rsidR="00FC7B2F" w:rsidRDefault="00FE2AD0">
      <w:pPr>
        <w:spacing w:before="225" w:after="225" w:line="264" w:lineRule="auto"/>
        <w:ind w:left="495"/>
        <w:jc w:val="center"/>
      </w:pPr>
      <w:bookmarkStart w:id="3586" w:name="paragraf-31.nadpis"/>
      <w:bookmarkEnd w:id="3584"/>
      <w:r>
        <w:rPr>
          <w:rFonts w:ascii="Times New Roman" w:hAnsi="Times New Roman"/>
          <w:b/>
          <w:color w:val="000000"/>
        </w:rPr>
        <w:t xml:space="preserve"> Ochrana neplnoletých účastníkov </w:t>
      </w:r>
    </w:p>
    <w:p w:rsidR="00FC7B2F" w:rsidRDefault="00FE2AD0">
      <w:pPr>
        <w:spacing w:after="0" w:line="264" w:lineRule="auto"/>
        <w:ind w:left="570"/>
      </w:pPr>
      <w:bookmarkStart w:id="3587" w:name="paragraf-31.odsek-1"/>
      <w:bookmarkEnd w:id="3586"/>
      <w:r>
        <w:rPr>
          <w:rFonts w:ascii="Times New Roman" w:hAnsi="Times New Roman"/>
          <w:color w:val="000000"/>
        </w:rPr>
        <w:t xml:space="preserve"> </w:t>
      </w:r>
      <w:bookmarkStart w:id="3588" w:name="paragraf-31.odsek-1.oznacenie"/>
      <w:r>
        <w:rPr>
          <w:rFonts w:ascii="Times New Roman" w:hAnsi="Times New Roman"/>
          <w:color w:val="000000"/>
        </w:rPr>
        <w:t xml:space="preserve">(1) </w:t>
      </w:r>
      <w:bookmarkStart w:id="3589" w:name="paragraf-31.odsek-1.text"/>
      <w:bookmarkEnd w:id="3588"/>
      <w:r>
        <w:rPr>
          <w:rFonts w:ascii="Times New Roman" w:hAnsi="Times New Roman"/>
          <w:color w:val="000000"/>
        </w:rPr>
        <w:t xml:space="preserve">Klinické skúšanie na neplnoletých účastníkoch možno vykonať, ak </w:t>
      </w:r>
      <w:bookmarkEnd w:id="3589"/>
    </w:p>
    <w:p w:rsidR="00FC7B2F" w:rsidRDefault="00FE2AD0">
      <w:pPr>
        <w:spacing w:before="225" w:after="225" w:line="264" w:lineRule="auto"/>
        <w:ind w:left="645"/>
      </w:pPr>
      <w:bookmarkStart w:id="3590" w:name="paragraf-31.odsek-1.pismeno-a"/>
      <w:r>
        <w:rPr>
          <w:rFonts w:ascii="Times New Roman" w:hAnsi="Times New Roman"/>
          <w:color w:val="000000"/>
        </w:rPr>
        <w:t xml:space="preserve"> </w:t>
      </w:r>
      <w:bookmarkStart w:id="3591" w:name="paragraf-31.odsek-1.pismeno-a.oznacenie"/>
      <w:r>
        <w:rPr>
          <w:rFonts w:ascii="Times New Roman" w:hAnsi="Times New Roman"/>
          <w:color w:val="000000"/>
        </w:rPr>
        <w:t xml:space="preserve">a) </w:t>
      </w:r>
      <w:bookmarkStart w:id="3592" w:name="paragraf-31.odsek-1.pismeno-a.text"/>
      <w:bookmarkEnd w:id="3591"/>
      <w:r>
        <w:rPr>
          <w:rFonts w:ascii="Times New Roman" w:hAnsi="Times New Roman"/>
          <w:color w:val="000000"/>
        </w:rPr>
        <w:t xml:space="preserve">sa získal informovaný súhlas rodičov alebo zákonného zástupcu; tento súhlas musí vyjadrovať predpokladanú vôľu neplnoletej osoby a môže byť kedykoľvek odvolaný bez následkov pre neplnoletého účastníka, </w:t>
      </w:r>
      <w:bookmarkEnd w:id="3592"/>
    </w:p>
    <w:p w:rsidR="00FC7B2F" w:rsidRDefault="00FE2AD0">
      <w:pPr>
        <w:spacing w:before="225" w:after="225" w:line="264" w:lineRule="auto"/>
        <w:ind w:left="645"/>
      </w:pPr>
      <w:bookmarkStart w:id="3593" w:name="paragraf-31.odsek-1.pismeno-b"/>
      <w:bookmarkEnd w:id="3590"/>
      <w:r>
        <w:rPr>
          <w:rFonts w:ascii="Times New Roman" w:hAnsi="Times New Roman"/>
          <w:color w:val="000000"/>
        </w:rPr>
        <w:t xml:space="preserve"> </w:t>
      </w:r>
      <w:bookmarkStart w:id="3594" w:name="paragraf-31.odsek-1.pismeno-b.oznacenie"/>
      <w:r>
        <w:rPr>
          <w:rFonts w:ascii="Times New Roman" w:hAnsi="Times New Roman"/>
          <w:color w:val="000000"/>
        </w:rPr>
        <w:t xml:space="preserve">b) </w:t>
      </w:r>
      <w:bookmarkStart w:id="3595" w:name="paragraf-31.odsek-1.pismeno-b.text"/>
      <w:bookmarkEnd w:id="3594"/>
      <w:r>
        <w:rPr>
          <w:rFonts w:ascii="Times New Roman" w:hAnsi="Times New Roman"/>
          <w:color w:val="000000"/>
        </w:rPr>
        <w:t xml:space="preserve">neplnoletý účastník dostal od skúšajúceho, ktorý má skúsenosti s účasťou neplnoletých osôb na klinickom skúšaní, informácie o predmete klinického skúšania, o jeho rizikách a prínosoch v rozsahu jeho schopností porozumieť im, </w:t>
      </w:r>
      <w:bookmarkEnd w:id="3595"/>
    </w:p>
    <w:p w:rsidR="00FC7B2F" w:rsidRDefault="00FE2AD0">
      <w:pPr>
        <w:spacing w:after="0" w:line="264" w:lineRule="auto"/>
        <w:ind w:left="645"/>
      </w:pPr>
      <w:bookmarkStart w:id="3596" w:name="paragraf-31.odsek-1.pismeno-c"/>
      <w:bookmarkEnd w:id="3593"/>
      <w:r>
        <w:rPr>
          <w:rFonts w:ascii="Times New Roman" w:hAnsi="Times New Roman"/>
          <w:color w:val="000000"/>
        </w:rPr>
        <w:t xml:space="preserve"> </w:t>
      </w:r>
      <w:bookmarkStart w:id="3597" w:name="paragraf-31.odsek-1.pismeno-c.oznacenie"/>
      <w:r>
        <w:rPr>
          <w:rFonts w:ascii="Times New Roman" w:hAnsi="Times New Roman"/>
          <w:color w:val="000000"/>
        </w:rPr>
        <w:t xml:space="preserve">c) </w:t>
      </w:r>
      <w:bookmarkStart w:id="3598" w:name="paragraf-31.odsek-1.pismeno-c.text"/>
      <w:bookmarkEnd w:id="3597"/>
      <w:r>
        <w:rPr>
          <w:rFonts w:ascii="Times New Roman" w:hAnsi="Times New Roman"/>
          <w:color w:val="000000"/>
        </w:rPr>
        <w:t xml:space="preserve">skúšajúci si overil, či neplnoletý účastník </w:t>
      </w:r>
      <w:bookmarkEnd w:id="3598"/>
    </w:p>
    <w:p w:rsidR="00FC7B2F" w:rsidRDefault="00FE2AD0">
      <w:pPr>
        <w:spacing w:before="225" w:after="225" w:line="264" w:lineRule="auto"/>
        <w:ind w:left="720"/>
      </w:pPr>
      <w:bookmarkStart w:id="3599" w:name="paragraf-31.odsek-1.pismeno-c.bod-1"/>
      <w:r>
        <w:rPr>
          <w:rFonts w:ascii="Times New Roman" w:hAnsi="Times New Roman"/>
          <w:color w:val="000000"/>
        </w:rPr>
        <w:t xml:space="preserve"> </w:t>
      </w:r>
      <w:bookmarkStart w:id="3600" w:name="paragraf-31.odsek-1.pismeno-c.bod-1.ozna"/>
      <w:r>
        <w:rPr>
          <w:rFonts w:ascii="Times New Roman" w:hAnsi="Times New Roman"/>
          <w:color w:val="000000"/>
        </w:rPr>
        <w:t xml:space="preserve">1. </w:t>
      </w:r>
      <w:bookmarkStart w:id="3601" w:name="paragraf-31.odsek-1.pismeno-c.bod-1.text"/>
      <w:bookmarkEnd w:id="3600"/>
      <w:r>
        <w:rPr>
          <w:rFonts w:ascii="Times New Roman" w:hAnsi="Times New Roman"/>
          <w:color w:val="000000"/>
        </w:rPr>
        <w:t xml:space="preserve">vyslovil súhlas zúčastniť sa na klinickom skúšaní, </w:t>
      </w:r>
      <w:bookmarkEnd w:id="3601"/>
    </w:p>
    <w:p w:rsidR="00FC7B2F" w:rsidRDefault="00FE2AD0">
      <w:pPr>
        <w:spacing w:before="225" w:after="225" w:line="264" w:lineRule="auto"/>
        <w:ind w:left="720"/>
      </w:pPr>
      <w:bookmarkStart w:id="3602" w:name="paragraf-31.odsek-1.pismeno-c.bod-2"/>
      <w:bookmarkEnd w:id="3599"/>
      <w:r>
        <w:rPr>
          <w:rFonts w:ascii="Times New Roman" w:hAnsi="Times New Roman"/>
          <w:color w:val="000000"/>
        </w:rPr>
        <w:t xml:space="preserve"> </w:t>
      </w:r>
      <w:bookmarkStart w:id="3603" w:name="paragraf-31.odsek-1.pismeno-c.bod-2.ozna"/>
      <w:r>
        <w:rPr>
          <w:rFonts w:ascii="Times New Roman" w:hAnsi="Times New Roman"/>
          <w:color w:val="000000"/>
        </w:rPr>
        <w:t xml:space="preserve">2. </w:t>
      </w:r>
      <w:bookmarkStart w:id="3604" w:name="paragraf-31.odsek-1.pismeno-c.bod-2.text"/>
      <w:bookmarkEnd w:id="3603"/>
      <w:r>
        <w:rPr>
          <w:rFonts w:ascii="Times New Roman" w:hAnsi="Times New Roman"/>
          <w:color w:val="000000"/>
        </w:rPr>
        <w:t xml:space="preserve">je schopný vytvoriť si vlastný názor na predmet klinického skúšania a vyhodnotiť poskytnuté informácie o klinickom skúšaní, </w:t>
      </w:r>
      <w:bookmarkEnd w:id="3604"/>
    </w:p>
    <w:p w:rsidR="00FC7B2F" w:rsidRDefault="00FE2AD0">
      <w:pPr>
        <w:spacing w:before="225" w:after="225" w:line="264" w:lineRule="auto"/>
        <w:ind w:left="720"/>
      </w:pPr>
      <w:bookmarkStart w:id="3605" w:name="paragraf-31.odsek-1.pismeno-c.bod-3"/>
      <w:bookmarkEnd w:id="3602"/>
      <w:r>
        <w:rPr>
          <w:rFonts w:ascii="Times New Roman" w:hAnsi="Times New Roman"/>
          <w:color w:val="000000"/>
        </w:rPr>
        <w:t xml:space="preserve"> </w:t>
      </w:r>
      <w:bookmarkStart w:id="3606" w:name="paragraf-31.odsek-1.pismeno-c.bod-3.ozna"/>
      <w:r>
        <w:rPr>
          <w:rFonts w:ascii="Times New Roman" w:hAnsi="Times New Roman"/>
          <w:color w:val="000000"/>
        </w:rPr>
        <w:t xml:space="preserve">3. </w:t>
      </w:r>
      <w:bookmarkStart w:id="3607" w:name="paragraf-31.odsek-1.pismeno-c.bod-3.text"/>
      <w:bookmarkEnd w:id="3606"/>
      <w:r>
        <w:rPr>
          <w:rFonts w:ascii="Times New Roman" w:hAnsi="Times New Roman"/>
          <w:color w:val="000000"/>
        </w:rPr>
        <w:t xml:space="preserve">vie o svojom práve odmietnuť účasť na klinickom skúšaní alebo kedykoľvek od účasti na klinickom skúšaní odstúpiť bez akýchkoľvek postihov a následkov, </w:t>
      </w:r>
      <w:bookmarkEnd w:id="3607"/>
    </w:p>
    <w:p w:rsidR="00FC7B2F" w:rsidRDefault="00FE2AD0">
      <w:pPr>
        <w:spacing w:before="225" w:after="225" w:line="264" w:lineRule="auto"/>
        <w:ind w:left="645"/>
      </w:pPr>
      <w:bookmarkStart w:id="3608" w:name="paragraf-31.odsek-1.pismeno-d"/>
      <w:bookmarkEnd w:id="3596"/>
      <w:bookmarkEnd w:id="3605"/>
      <w:r>
        <w:rPr>
          <w:rFonts w:ascii="Times New Roman" w:hAnsi="Times New Roman"/>
          <w:color w:val="000000"/>
        </w:rPr>
        <w:t xml:space="preserve"> </w:t>
      </w:r>
      <w:bookmarkStart w:id="3609" w:name="paragraf-31.odsek-1.pismeno-d.oznacenie"/>
      <w:r>
        <w:rPr>
          <w:rFonts w:ascii="Times New Roman" w:hAnsi="Times New Roman"/>
          <w:color w:val="000000"/>
        </w:rPr>
        <w:t xml:space="preserve">d) </w:t>
      </w:r>
      <w:bookmarkStart w:id="3610" w:name="paragraf-31.odsek-1.pismeno-d.text"/>
      <w:bookmarkEnd w:id="3609"/>
      <w:r>
        <w:rPr>
          <w:rFonts w:ascii="Times New Roman" w:hAnsi="Times New Roman"/>
          <w:color w:val="000000"/>
        </w:rPr>
        <w:t xml:space="preserve">neboli okrem odškodnenia prisľúbené rodičom alebo zákonnému zástupcovi žiadne finančné výhody ani iné materiálne výhody, </w:t>
      </w:r>
      <w:bookmarkEnd w:id="3610"/>
    </w:p>
    <w:p w:rsidR="00FC7B2F" w:rsidRDefault="00FE2AD0">
      <w:pPr>
        <w:spacing w:before="225" w:after="225" w:line="264" w:lineRule="auto"/>
        <w:ind w:left="645"/>
      </w:pPr>
      <w:bookmarkStart w:id="3611" w:name="paragraf-31.odsek-1.pismeno-e"/>
      <w:bookmarkEnd w:id="3608"/>
      <w:r>
        <w:rPr>
          <w:rFonts w:ascii="Times New Roman" w:hAnsi="Times New Roman"/>
          <w:color w:val="000000"/>
        </w:rPr>
        <w:t xml:space="preserve"> </w:t>
      </w:r>
      <w:bookmarkStart w:id="3612" w:name="paragraf-31.odsek-1.pismeno-e.oznacenie"/>
      <w:r>
        <w:rPr>
          <w:rFonts w:ascii="Times New Roman" w:hAnsi="Times New Roman"/>
          <w:color w:val="000000"/>
        </w:rPr>
        <w:t xml:space="preserve">e) </w:t>
      </w:r>
      <w:bookmarkStart w:id="3613" w:name="paragraf-31.odsek-1.pismeno-e.text"/>
      <w:bookmarkEnd w:id="3612"/>
      <w:r>
        <w:rPr>
          <w:rFonts w:ascii="Times New Roman" w:hAnsi="Times New Roman"/>
          <w:color w:val="000000"/>
        </w:rPr>
        <w:t xml:space="preserve">sa získajú pre skupinu chorých ľudí určité priame výhody vyplývajúce z klinického skúšania a len ak ide o klinické skúšanie, ktoré je nevyhnutné na overenie údajov, ktoré sa získali pri klinickom skúšaní na účastníkoch, ktorí boli schopní dať informovaný súhlas, alebo inými výskumnými metódami; na toto klinické skúšanie sa musí priamo vzťahovať klinický stav, ktorým trpí neplnoletý účastník, alebo klinické skúšanie možno vzhľadom na jeho charakter vykonať len na neplnoletých účastníkoch, </w:t>
      </w:r>
      <w:bookmarkEnd w:id="3613"/>
    </w:p>
    <w:p w:rsidR="00FC7B2F" w:rsidRDefault="00FE2AD0">
      <w:pPr>
        <w:spacing w:before="225" w:after="225" w:line="264" w:lineRule="auto"/>
        <w:ind w:left="645"/>
      </w:pPr>
      <w:bookmarkStart w:id="3614" w:name="paragraf-31.odsek-1.pismeno-f"/>
      <w:bookmarkEnd w:id="3611"/>
      <w:r>
        <w:rPr>
          <w:rFonts w:ascii="Times New Roman" w:hAnsi="Times New Roman"/>
          <w:color w:val="000000"/>
        </w:rPr>
        <w:t xml:space="preserve"> </w:t>
      </w:r>
      <w:bookmarkStart w:id="3615" w:name="paragraf-31.odsek-1.pismeno-f.oznacenie"/>
      <w:r>
        <w:rPr>
          <w:rFonts w:ascii="Times New Roman" w:hAnsi="Times New Roman"/>
          <w:color w:val="000000"/>
        </w:rPr>
        <w:t xml:space="preserve">f) </w:t>
      </w:r>
      <w:bookmarkStart w:id="3616" w:name="paragraf-31.odsek-1.pismeno-f.text"/>
      <w:bookmarkEnd w:id="3615"/>
      <w:r>
        <w:rPr>
          <w:rFonts w:ascii="Times New Roman" w:hAnsi="Times New Roman"/>
          <w:color w:val="000000"/>
        </w:rPr>
        <w:t xml:space="preserve">sa klinické skúšanie navrhlo so zámerom minimalizovať bolesť, nepohodlie, strach a iné predvídateľné riziká viazané na chorobu a zohľadnila sa súčasná úroveň rozvoja medicíny; skúšajúci je povinný sústavne sledovať rizikový prah a stupeň poškodenia zdravia, </w:t>
      </w:r>
      <w:bookmarkEnd w:id="3616"/>
    </w:p>
    <w:p w:rsidR="00FC7B2F" w:rsidRDefault="00FE2AD0">
      <w:pPr>
        <w:spacing w:before="225" w:after="225" w:line="264" w:lineRule="auto"/>
        <w:ind w:left="645"/>
      </w:pPr>
      <w:bookmarkStart w:id="3617" w:name="paragraf-31.odsek-1.pismeno-g"/>
      <w:bookmarkEnd w:id="3614"/>
      <w:r>
        <w:rPr>
          <w:rFonts w:ascii="Times New Roman" w:hAnsi="Times New Roman"/>
          <w:color w:val="000000"/>
        </w:rPr>
        <w:t xml:space="preserve"> </w:t>
      </w:r>
      <w:bookmarkStart w:id="3618" w:name="paragraf-31.odsek-1.pismeno-g.oznacenie"/>
      <w:r>
        <w:rPr>
          <w:rFonts w:ascii="Times New Roman" w:hAnsi="Times New Roman"/>
          <w:color w:val="000000"/>
        </w:rPr>
        <w:t xml:space="preserve">g) </w:t>
      </w:r>
      <w:bookmarkStart w:id="3619" w:name="paragraf-31.odsek-1.pismeno-g.text"/>
      <w:bookmarkEnd w:id="3618"/>
      <w:r>
        <w:rPr>
          <w:rFonts w:ascii="Times New Roman" w:hAnsi="Times New Roman"/>
          <w:color w:val="000000"/>
        </w:rPr>
        <w:t xml:space="preserve">kladné stanovisko k etike klinického skúšania vydala etická komisia so skúsenosťami v oblasti pediatrie alebo po konzultáciách s príslušnými odborníkmi o klinických problémoch, etických problémoch, psychologických problémoch a sociálnych problémoch viazaných na pediatriu. </w:t>
      </w:r>
      <w:bookmarkEnd w:id="3619"/>
    </w:p>
    <w:p w:rsidR="00FC7B2F" w:rsidRDefault="00FE2AD0">
      <w:pPr>
        <w:spacing w:before="225" w:after="225" w:line="264" w:lineRule="auto"/>
        <w:ind w:left="570"/>
      </w:pPr>
      <w:bookmarkStart w:id="3620" w:name="paragraf-31.odsek-2"/>
      <w:bookmarkEnd w:id="3587"/>
      <w:bookmarkEnd w:id="3617"/>
      <w:r>
        <w:rPr>
          <w:rFonts w:ascii="Times New Roman" w:hAnsi="Times New Roman"/>
          <w:color w:val="000000"/>
        </w:rPr>
        <w:t xml:space="preserve"> </w:t>
      </w:r>
      <w:bookmarkStart w:id="3621" w:name="paragraf-31.odsek-2.oznacenie"/>
      <w:r>
        <w:rPr>
          <w:rFonts w:ascii="Times New Roman" w:hAnsi="Times New Roman"/>
          <w:color w:val="000000"/>
        </w:rPr>
        <w:t xml:space="preserve">(2) </w:t>
      </w:r>
      <w:bookmarkStart w:id="3622" w:name="paragraf-31.odsek-2.text"/>
      <w:bookmarkEnd w:id="3621"/>
      <w:r>
        <w:rPr>
          <w:rFonts w:ascii="Times New Roman" w:hAnsi="Times New Roman"/>
          <w:color w:val="000000"/>
        </w:rPr>
        <w:t xml:space="preserve">Záujmy neplnoletého účastníka majú vždy prednosť pred záujmami vedy a spoločnosti. </w:t>
      </w:r>
      <w:bookmarkEnd w:id="3622"/>
    </w:p>
    <w:p w:rsidR="00FC7B2F" w:rsidRDefault="00FE2AD0">
      <w:pPr>
        <w:spacing w:before="225" w:after="225" w:line="264" w:lineRule="auto"/>
        <w:ind w:left="495"/>
        <w:jc w:val="center"/>
      </w:pPr>
      <w:bookmarkStart w:id="3623" w:name="paragraf-32.oznacenie"/>
      <w:bookmarkStart w:id="3624" w:name="paragraf-32"/>
      <w:bookmarkEnd w:id="3585"/>
      <w:bookmarkEnd w:id="3620"/>
      <w:r>
        <w:rPr>
          <w:rFonts w:ascii="Times New Roman" w:hAnsi="Times New Roman"/>
          <w:b/>
          <w:color w:val="000000"/>
        </w:rPr>
        <w:t xml:space="preserve"> § 32 </w:t>
      </w:r>
    </w:p>
    <w:p w:rsidR="00FC7B2F" w:rsidRDefault="00FE2AD0">
      <w:pPr>
        <w:spacing w:before="225" w:after="225" w:line="264" w:lineRule="auto"/>
        <w:ind w:left="495"/>
        <w:jc w:val="center"/>
      </w:pPr>
      <w:bookmarkStart w:id="3625" w:name="paragraf-32.nadpis"/>
      <w:bookmarkEnd w:id="3623"/>
      <w:r>
        <w:rPr>
          <w:rFonts w:ascii="Times New Roman" w:hAnsi="Times New Roman"/>
          <w:b/>
          <w:color w:val="000000"/>
        </w:rPr>
        <w:t xml:space="preserve"> Ochrana plnoletých účastníkov nespôsobilých na právne úkony </w:t>
      </w:r>
    </w:p>
    <w:p w:rsidR="00FC7B2F" w:rsidRDefault="00FE2AD0">
      <w:pPr>
        <w:spacing w:after="0" w:line="264" w:lineRule="auto"/>
        <w:ind w:left="570"/>
      </w:pPr>
      <w:bookmarkStart w:id="3626" w:name="paragraf-32.odsek-1"/>
      <w:bookmarkEnd w:id="3625"/>
      <w:r>
        <w:rPr>
          <w:rFonts w:ascii="Times New Roman" w:hAnsi="Times New Roman"/>
          <w:color w:val="000000"/>
        </w:rPr>
        <w:t xml:space="preserve"> </w:t>
      </w:r>
      <w:bookmarkStart w:id="3627" w:name="paragraf-32.odsek-1.oznacenie"/>
      <w:r>
        <w:rPr>
          <w:rFonts w:ascii="Times New Roman" w:hAnsi="Times New Roman"/>
          <w:color w:val="000000"/>
        </w:rPr>
        <w:t xml:space="preserve">(1) </w:t>
      </w:r>
      <w:bookmarkStart w:id="3628" w:name="paragraf-32.odsek-1.text"/>
      <w:bookmarkEnd w:id="3627"/>
      <w:r>
        <w:rPr>
          <w:rFonts w:ascii="Times New Roman" w:hAnsi="Times New Roman"/>
          <w:color w:val="000000"/>
        </w:rPr>
        <w:t xml:space="preserve">Klinické skúšanie na plnoletých účastníkoch, ktorí nie sú spôsobilí na právne úkony, možno vykonať, ak </w:t>
      </w:r>
      <w:bookmarkEnd w:id="3628"/>
    </w:p>
    <w:p w:rsidR="00FC7B2F" w:rsidRDefault="00FE2AD0">
      <w:pPr>
        <w:spacing w:before="225" w:after="225" w:line="264" w:lineRule="auto"/>
        <w:ind w:left="645"/>
      </w:pPr>
      <w:bookmarkStart w:id="3629" w:name="paragraf-32.odsek-1.pismeno-a"/>
      <w:r>
        <w:rPr>
          <w:rFonts w:ascii="Times New Roman" w:hAnsi="Times New Roman"/>
          <w:color w:val="000000"/>
        </w:rPr>
        <w:t xml:space="preserve"> </w:t>
      </w:r>
      <w:bookmarkStart w:id="3630" w:name="paragraf-32.odsek-1.pismeno-a.oznacenie"/>
      <w:r>
        <w:rPr>
          <w:rFonts w:ascii="Times New Roman" w:hAnsi="Times New Roman"/>
          <w:color w:val="000000"/>
        </w:rPr>
        <w:t xml:space="preserve">a) </w:t>
      </w:r>
      <w:bookmarkEnd w:id="3630"/>
      <w:r>
        <w:rPr>
          <w:rFonts w:ascii="Times New Roman" w:hAnsi="Times New Roman"/>
          <w:color w:val="000000"/>
        </w:rPr>
        <w:t>sa získal informovaný súhlas ich zákonného zástupcu;</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3631" w:name="paragraf-32.odsek-1.pismeno-a.text"/>
      <w:r>
        <w:rPr>
          <w:rFonts w:ascii="Times New Roman" w:hAnsi="Times New Roman"/>
          <w:color w:val="000000"/>
        </w:rPr>
        <w:t xml:space="preserve"> tento súhlas musí vyjadrovať predpokladanú vôľu plnoletého účastníka, ktorý nie je spôsobilý na právne úkony, a môže byť kedykoľvek odvolaný bez akýchkoľvek následkov pre plnoletého účastníka, ktorý nie je spôsobilý na právne úkony, </w:t>
      </w:r>
      <w:bookmarkEnd w:id="3631"/>
    </w:p>
    <w:p w:rsidR="00FC7B2F" w:rsidRDefault="00FE2AD0">
      <w:pPr>
        <w:spacing w:before="225" w:after="225" w:line="264" w:lineRule="auto"/>
        <w:ind w:left="645"/>
      </w:pPr>
      <w:bookmarkStart w:id="3632" w:name="paragraf-32.odsek-1.pismeno-b"/>
      <w:bookmarkEnd w:id="3629"/>
      <w:r>
        <w:rPr>
          <w:rFonts w:ascii="Times New Roman" w:hAnsi="Times New Roman"/>
          <w:color w:val="000000"/>
        </w:rPr>
        <w:t xml:space="preserve"> </w:t>
      </w:r>
      <w:bookmarkStart w:id="3633" w:name="paragraf-32.odsek-1.pismeno-b.oznacenie"/>
      <w:r>
        <w:rPr>
          <w:rFonts w:ascii="Times New Roman" w:hAnsi="Times New Roman"/>
          <w:color w:val="000000"/>
        </w:rPr>
        <w:t xml:space="preserve">b) </w:t>
      </w:r>
      <w:bookmarkStart w:id="3634" w:name="paragraf-32.odsek-1.pismeno-b.text"/>
      <w:bookmarkEnd w:id="3633"/>
      <w:r>
        <w:rPr>
          <w:rFonts w:ascii="Times New Roman" w:hAnsi="Times New Roman"/>
          <w:color w:val="000000"/>
        </w:rPr>
        <w:t xml:space="preserve">plnoletý účastník, ktorý nie je spôsobilý na právne úkony, dostal primeraným spôsobom od skúšajúceho informácie o predmete klinického skúšania, o jeho rizikách a prínosoch v rozsahu jeho schopností porozumieť im, </w:t>
      </w:r>
      <w:bookmarkEnd w:id="3634"/>
    </w:p>
    <w:p w:rsidR="00FC7B2F" w:rsidRDefault="00FE2AD0">
      <w:pPr>
        <w:spacing w:after="0" w:line="264" w:lineRule="auto"/>
        <w:ind w:left="645"/>
      </w:pPr>
      <w:bookmarkStart w:id="3635" w:name="paragraf-32.odsek-1.pismeno-c"/>
      <w:bookmarkEnd w:id="3632"/>
      <w:r>
        <w:rPr>
          <w:rFonts w:ascii="Times New Roman" w:hAnsi="Times New Roman"/>
          <w:color w:val="000000"/>
        </w:rPr>
        <w:t xml:space="preserve"> </w:t>
      </w:r>
      <w:bookmarkStart w:id="3636" w:name="paragraf-32.odsek-1.pismeno-c.oznacenie"/>
      <w:r>
        <w:rPr>
          <w:rFonts w:ascii="Times New Roman" w:hAnsi="Times New Roman"/>
          <w:color w:val="000000"/>
        </w:rPr>
        <w:t xml:space="preserve">c) </w:t>
      </w:r>
      <w:bookmarkStart w:id="3637" w:name="paragraf-32.odsek-1.pismeno-c.text"/>
      <w:bookmarkEnd w:id="3636"/>
      <w:r>
        <w:rPr>
          <w:rFonts w:ascii="Times New Roman" w:hAnsi="Times New Roman"/>
          <w:color w:val="000000"/>
        </w:rPr>
        <w:t xml:space="preserve">skúšajúci si overil, či plnoletý účastník, ktorý nie je spôsobilý na právne úkony, </w:t>
      </w:r>
      <w:bookmarkEnd w:id="3637"/>
    </w:p>
    <w:p w:rsidR="00FC7B2F" w:rsidRDefault="00FE2AD0">
      <w:pPr>
        <w:spacing w:before="225" w:after="225" w:line="264" w:lineRule="auto"/>
        <w:ind w:left="720"/>
      </w:pPr>
      <w:bookmarkStart w:id="3638" w:name="paragraf-32.odsek-1.pismeno-c.bod-1"/>
      <w:r>
        <w:rPr>
          <w:rFonts w:ascii="Times New Roman" w:hAnsi="Times New Roman"/>
          <w:color w:val="000000"/>
        </w:rPr>
        <w:t xml:space="preserve"> </w:t>
      </w:r>
      <w:bookmarkStart w:id="3639" w:name="paragraf-32.odsek-1.pismeno-c.bod-1.ozna"/>
      <w:r>
        <w:rPr>
          <w:rFonts w:ascii="Times New Roman" w:hAnsi="Times New Roman"/>
          <w:color w:val="000000"/>
        </w:rPr>
        <w:t xml:space="preserve">1. </w:t>
      </w:r>
      <w:bookmarkStart w:id="3640" w:name="paragraf-32.odsek-1.pismeno-c.bod-1.text"/>
      <w:bookmarkEnd w:id="3639"/>
      <w:r>
        <w:rPr>
          <w:rFonts w:ascii="Times New Roman" w:hAnsi="Times New Roman"/>
          <w:color w:val="000000"/>
        </w:rPr>
        <w:t xml:space="preserve">vyslovil súhlas zúčastniť sa na klinickom skúšaní, </w:t>
      </w:r>
      <w:bookmarkEnd w:id="3640"/>
    </w:p>
    <w:p w:rsidR="00FC7B2F" w:rsidRDefault="00FE2AD0">
      <w:pPr>
        <w:spacing w:before="225" w:after="225" w:line="264" w:lineRule="auto"/>
        <w:ind w:left="720"/>
      </w:pPr>
      <w:bookmarkStart w:id="3641" w:name="paragraf-32.odsek-1.pismeno-c.bod-2"/>
      <w:bookmarkEnd w:id="3638"/>
      <w:r>
        <w:rPr>
          <w:rFonts w:ascii="Times New Roman" w:hAnsi="Times New Roman"/>
          <w:color w:val="000000"/>
        </w:rPr>
        <w:t xml:space="preserve"> </w:t>
      </w:r>
      <w:bookmarkStart w:id="3642" w:name="paragraf-32.odsek-1.pismeno-c.bod-2.ozna"/>
      <w:r>
        <w:rPr>
          <w:rFonts w:ascii="Times New Roman" w:hAnsi="Times New Roman"/>
          <w:color w:val="000000"/>
        </w:rPr>
        <w:t xml:space="preserve">2. </w:t>
      </w:r>
      <w:bookmarkStart w:id="3643" w:name="paragraf-32.odsek-1.pismeno-c.bod-2.text"/>
      <w:bookmarkEnd w:id="3642"/>
      <w:r>
        <w:rPr>
          <w:rFonts w:ascii="Times New Roman" w:hAnsi="Times New Roman"/>
          <w:color w:val="000000"/>
        </w:rPr>
        <w:t xml:space="preserve">je schopný vytvoriť si vlastný názor na predmet klinického skúšania a vyhodnotiť poskytnuté informácie o klinickom skúšaní, </w:t>
      </w:r>
      <w:bookmarkEnd w:id="3643"/>
    </w:p>
    <w:p w:rsidR="00FC7B2F" w:rsidRDefault="00FE2AD0">
      <w:pPr>
        <w:spacing w:before="225" w:after="225" w:line="264" w:lineRule="auto"/>
        <w:ind w:left="720"/>
      </w:pPr>
      <w:bookmarkStart w:id="3644" w:name="paragraf-32.odsek-1.pismeno-c.bod-3"/>
      <w:bookmarkEnd w:id="3641"/>
      <w:r>
        <w:rPr>
          <w:rFonts w:ascii="Times New Roman" w:hAnsi="Times New Roman"/>
          <w:color w:val="000000"/>
        </w:rPr>
        <w:t xml:space="preserve"> </w:t>
      </w:r>
      <w:bookmarkStart w:id="3645" w:name="paragraf-32.odsek-1.pismeno-c.bod-3.ozna"/>
      <w:r>
        <w:rPr>
          <w:rFonts w:ascii="Times New Roman" w:hAnsi="Times New Roman"/>
          <w:color w:val="000000"/>
        </w:rPr>
        <w:t xml:space="preserve">3. </w:t>
      </w:r>
      <w:bookmarkStart w:id="3646" w:name="paragraf-32.odsek-1.pismeno-c.bod-3.text"/>
      <w:bookmarkEnd w:id="3645"/>
      <w:r>
        <w:rPr>
          <w:rFonts w:ascii="Times New Roman" w:hAnsi="Times New Roman"/>
          <w:color w:val="000000"/>
        </w:rPr>
        <w:t xml:space="preserve">vie o svojom práve odmietnuť účasť na klinickom skúšaní alebo kedykoľvek od účasti na klinickom skúšaní odstúpiť bez akýchkoľvek postihov a následkov, </w:t>
      </w:r>
      <w:bookmarkEnd w:id="3646"/>
    </w:p>
    <w:p w:rsidR="00FC7B2F" w:rsidRDefault="00FE2AD0">
      <w:pPr>
        <w:spacing w:before="225" w:after="225" w:line="264" w:lineRule="auto"/>
        <w:ind w:left="645"/>
      </w:pPr>
      <w:bookmarkStart w:id="3647" w:name="paragraf-32.odsek-1.pismeno-d"/>
      <w:bookmarkEnd w:id="3635"/>
      <w:bookmarkEnd w:id="3644"/>
      <w:r>
        <w:rPr>
          <w:rFonts w:ascii="Times New Roman" w:hAnsi="Times New Roman"/>
          <w:color w:val="000000"/>
        </w:rPr>
        <w:t xml:space="preserve"> </w:t>
      </w:r>
      <w:bookmarkStart w:id="3648" w:name="paragraf-32.odsek-1.pismeno-d.oznacenie"/>
      <w:r>
        <w:rPr>
          <w:rFonts w:ascii="Times New Roman" w:hAnsi="Times New Roman"/>
          <w:color w:val="000000"/>
        </w:rPr>
        <w:t xml:space="preserve">d) </w:t>
      </w:r>
      <w:bookmarkStart w:id="3649" w:name="paragraf-32.odsek-1.pismeno-d.text"/>
      <w:bookmarkEnd w:id="3648"/>
      <w:r>
        <w:rPr>
          <w:rFonts w:ascii="Times New Roman" w:hAnsi="Times New Roman"/>
          <w:color w:val="000000"/>
        </w:rPr>
        <w:t xml:space="preserve">neboli okrem odškodnenia prisľúbené zákonnému zástupcovi žiadne finančné výhody ani iné materiálne výhody, </w:t>
      </w:r>
      <w:bookmarkEnd w:id="3649"/>
    </w:p>
    <w:p w:rsidR="00FC7B2F" w:rsidRDefault="00FE2AD0">
      <w:pPr>
        <w:spacing w:before="225" w:after="225" w:line="264" w:lineRule="auto"/>
        <w:ind w:left="645"/>
      </w:pPr>
      <w:bookmarkStart w:id="3650" w:name="paragraf-32.odsek-1.pismeno-e"/>
      <w:bookmarkEnd w:id="3647"/>
      <w:r>
        <w:rPr>
          <w:rFonts w:ascii="Times New Roman" w:hAnsi="Times New Roman"/>
          <w:color w:val="000000"/>
        </w:rPr>
        <w:t xml:space="preserve"> </w:t>
      </w:r>
      <w:bookmarkStart w:id="3651" w:name="paragraf-32.odsek-1.pismeno-e.oznacenie"/>
      <w:r>
        <w:rPr>
          <w:rFonts w:ascii="Times New Roman" w:hAnsi="Times New Roman"/>
          <w:color w:val="000000"/>
        </w:rPr>
        <w:t xml:space="preserve">e) </w:t>
      </w:r>
      <w:bookmarkStart w:id="3652" w:name="paragraf-32.odsek-1.pismeno-e.text"/>
      <w:bookmarkEnd w:id="3651"/>
      <w:r>
        <w:rPr>
          <w:rFonts w:ascii="Times New Roman" w:hAnsi="Times New Roman"/>
          <w:color w:val="000000"/>
        </w:rPr>
        <w:t xml:space="preserve">cieľom klinického skúšania je overenie údajov získaných pri klinickom skúšaní na účastníkoch schopných dať informovaný súhlas alebo overenie údajov získaných inými výskumnými metódami a je splnená podmienka, že život plnoletého účastníka, ktorý nie je spôsobilý na právne úkony, je v nebezpečenstve, v ohrození alebo účastník trpí v dôsledku choroby, </w:t>
      </w:r>
      <w:bookmarkEnd w:id="3652"/>
    </w:p>
    <w:p w:rsidR="00FC7B2F" w:rsidRDefault="00FE2AD0">
      <w:pPr>
        <w:spacing w:before="225" w:after="225" w:line="264" w:lineRule="auto"/>
        <w:ind w:left="645"/>
      </w:pPr>
      <w:bookmarkStart w:id="3653" w:name="paragraf-32.odsek-1.pismeno-f"/>
      <w:bookmarkEnd w:id="3650"/>
      <w:r>
        <w:rPr>
          <w:rFonts w:ascii="Times New Roman" w:hAnsi="Times New Roman"/>
          <w:color w:val="000000"/>
        </w:rPr>
        <w:t xml:space="preserve"> </w:t>
      </w:r>
      <w:bookmarkStart w:id="3654" w:name="paragraf-32.odsek-1.pismeno-f.oznacenie"/>
      <w:r>
        <w:rPr>
          <w:rFonts w:ascii="Times New Roman" w:hAnsi="Times New Roman"/>
          <w:color w:val="000000"/>
        </w:rPr>
        <w:t xml:space="preserve">f) </w:t>
      </w:r>
      <w:bookmarkStart w:id="3655" w:name="paragraf-32.odsek-1.pismeno-f.text"/>
      <w:bookmarkEnd w:id="3654"/>
      <w:r>
        <w:rPr>
          <w:rFonts w:ascii="Times New Roman" w:hAnsi="Times New Roman"/>
          <w:color w:val="000000"/>
        </w:rPr>
        <w:t xml:space="preserve">sa klinické skúšanie navrhlo so zámerom minimalizovať bolesť, nepohodlie, strach a ostatné predvídateľné riziká viazané na chorobu a zohľadnila sa súčasná úroveň rozvoja medicíny; skúšajúci je povinný sústavne sledovať rizikový prah a stupeň poškodenia zdravia, </w:t>
      </w:r>
      <w:bookmarkEnd w:id="3655"/>
    </w:p>
    <w:p w:rsidR="00FC7B2F" w:rsidRDefault="00FE2AD0">
      <w:pPr>
        <w:spacing w:before="225" w:after="225" w:line="264" w:lineRule="auto"/>
        <w:ind w:left="645"/>
      </w:pPr>
      <w:bookmarkStart w:id="3656" w:name="paragraf-32.odsek-1.pismeno-g"/>
      <w:bookmarkEnd w:id="3653"/>
      <w:r>
        <w:rPr>
          <w:rFonts w:ascii="Times New Roman" w:hAnsi="Times New Roman"/>
          <w:color w:val="000000"/>
        </w:rPr>
        <w:t xml:space="preserve"> </w:t>
      </w:r>
      <w:bookmarkStart w:id="3657" w:name="paragraf-32.odsek-1.pismeno-g.oznacenie"/>
      <w:r>
        <w:rPr>
          <w:rFonts w:ascii="Times New Roman" w:hAnsi="Times New Roman"/>
          <w:color w:val="000000"/>
        </w:rPr>
        <w:t xml:space="preserve">g) </w:t>
      </w:r>
      <w:bookmarkStart w:id="3658" w:name="paragraf-32.odsek-1.pismeno-g.text"/>
      <w:bookmarkEnd w:id="3657"/>
      <w:r>
        <w:rPr>
          <w:rFonts w:ascii="Times New Roman" w:hAnsi="Times New Roman"/>
          <w:color w:val="000000"/>
        </w:rPr>
        <w:t xml:space="preserve">kladné stanovisko k etike klinického skúšania vydala etická komisia so skúsenosťami v oblasti daného ochorenia a príslušnej skupiny populácie alebo po konzultáciách s príslušnými odborníkmi o klinických problémoch, etických problémoch, psychologických problémoch a sociálnych problémoch viazaných na dané ochorenie a príslušnú skupinu populácie, </w:t>
      </w:r>
      <w:bookmarkEnd w:id="3658"/>
    </w:p>
    <w:p w:rsidR="00FC7B2F" w:rsidRDefault="00FE2AD0">
      <w:pPr>
        <w:spacing w:before="225" w:after="225" w:line="264" w:lineRule="auto"/>
        <w:ind w:left="645"/>
      </w:pPr>
      <w:bookmarkStart w:id="3659" w:name="paragraf-32.odsek-1.pismeno-h"/>
      <w:bookmarkEnd w:id="3656"/>
      <w:r>
        <w:rPr>
          <w:rFonts w:ascii="Times New Roman" w:hAnsi="Times New Roman"/>
          <w:color w:val="000000"/>
        </w:rPr>
        <w:t xml:space="preserve"> </w:t>
      </w:r>
      <w:bookmarkStart w:id="3660" w:name="paragraf-32.odsek-1.pismeno-h.oznacenie"/>
      <w:r>
        <w:rPr>
          <w:rFonts w:ascii="Times New Roman" w:hAnsi="Times New Roman"/>
          <w:color w:val="000000"/>
        </w:rPr>
        <w:t xml:space="preserve">h) </w:t>
      </w:r>
      <w:bookmarkStart w:id="3661" w:name="paragraf-32.odsek-1.pismeno-h.text"/>
      <w:bookmarkEnd w:id="3660"/>
      <w:r>
        <w:rPr>
          <w:rFonts w:ascii="Times New Roman" w:hAnsi="Times New Roman"/>
          <w:color w:val="000000"/>
        </w:rPr>
        <w:t xml:space="preserve">je odôvodnený predpoklad, že podanie skúšaného humánneho produktu alebo skúšaného humánneho lieku bude mať taký prínos pre plnoletého účastníka, ktorý nie je spôsobilý na právne úkony, že vyváži riziko alebo nebude predstavovať žiadne riziko. </w:t>
      </w:r>
      <w:bookmarkEnd w:id="3661"/>
    </w:p>
    <w:p w:rsidR="00FC7B2F" w:rsidRDefault="00FE2AD0">
      <w:pPr>
        <w:spacing w:before="225" w:after="225" w:line="264" w:lineRule="auto"/>
        <w:ind w:left="570"/>
      </w:pPr>
      <w:bookmarkStart w:id="3662" w:name="paragraf-32.odsek-2"/>
      <w:bookmarkEnd w:id="3626"/>
      <w:bookmarkEnd w:id="3659"/>
      <w:r>
        <w:rPr>
          <w:rFonts w:ascii="Times New Roman" w:hAnsi="Times New Roman"/>
          <w:color w:val="000000"/>
        </w:rPr>
        <w:t xml:space="preserve"> </w:t>
      </w:r>
      <w:bookmarkStart w:id="3663" w:name="paragraf-32.odsek-2.oznacenie"/>
      <w:r>
        <w:rPr>
          <w:rFonts w:ascii="Times New Roman" w:hAnsi="Times New Roman"/>
          <w:color w:val="000000"/>
        </w:rPr>
        <w:t xml:space="preserve">(2) </w:t>
      </w:r>
      <w:bookmarkStart w:id="3664" w:name="paragraf-32.odsek-2.text"/>
      <w:bookmarkEnd w:id="3663"/>
      <w:r>
        <w:rPr>
          <w:rFonts w:ascii="Times New Roman" w:hAnsi="Times New Roman"/>
          <w:color w:val="000000"/>
        </w:rPr>
        <w:t xml:space="preserve">Záujmy plnoletého účastníka, ktorý nie je spôsobilý na právne úkony, majú vždy prednosť pred záujmami vedy a spoločnosti. </w:t>
      </w:r>
      <w:bookmarkEnd w:id="3664"/>
    </w:p>
    <w:p w:rsidR="00FC7B2F" w:rsidRDefault="00FE2AD0">
      <w:pPr>
        <w:spacing w:before="225" w:after="225" w:line="264" w:lineRule="auto"/>
        <w:ind w:left="495"/>
        <w:jc w:val="center"/>
      </w:pPr>
      <w:bookmarkStart w:id="3665" w:name="paragraf-33.oznacenie"/>
      <w:bookmarkStart w:id="3666" w:name="paragraf-33"/>
      <w:bookmarkEnd w:id="3624"/>
      <w:bookmarkEnd w:id="3662"/>
      <w:r>
        <w:rPr>
          <w:rFonts w:ascii="Times New Roman" w:hAnsi="Times New Roman"/>
          <w:b/>
          <w:color w:val="000000"/>
        </w:rPr>
        <w:t xml:space="preserve"> § 33 </w:t>
      </w:r>
    </w:p>
    <w:p w:rsidR="00FC7B2F" w:rsidRDefault="00FE2AD0">
      <w:pPr>
        <w:spacing w:before="225" w:after="225" w:line="264" w:lineRule="auto"/>
        <w:ind w:left="495"/>
        <w:jc w:val="center"/>
      </w:pPr>
      <w:bookmarkStart w:id="3667" w:name="paragraf-33.nadpis"/>
      <w:bookmarkEnd w:id="3665"/>
      <w:r>
        <w:rPr>
          <w:rFonts w:ascii="Times New Roman" w:hAnsi="Times New Roman"/>
          <w:b/>
          <w:color w:val="000000"/>
        </w:rPr>
        <w:t xml:space="preserve"> Stanovisko k etike klinického skúšania </w:t>
      </w:r>
    </w:p>
    <w:p w:rsidR="00FC7B2F" w:rsidRDefault="00FE2AD0">
      <w:pPr>
        <w:spacing w:before="225" w:after="225" w:line="264" w:lineRule="auto"/>
        <w:ind w:left="570"/>
      </w:pPr>
      <w:bookmarkStart w:id="3668" w:name="paragraf-33.odsek-1"/>
      <w:bookmarkEnd w:id="3667"/>
      <w:r>
        <w:rPr>
          <w:rFonts w:ascii="Times New Roman" w:hAnsi="Times New Roman"/>
          <w:color w:val="000000"/>
        </w:rPr>
        <w:t xml:space="preserve"> </w:t>
      </w:r>
      <w:bookmarkStart w:id="3669" w:name="paragraf-33.odsek-1.oznacenie"/>
      <w:r>
        <w:rPr>
          <w:rFonts w:ascii="Times New Roman" w:hAnsi="Times New Roman"/>
          <w:color w:val="000000"/>
        </w:rPr>
        <w:t xml:space="preserve">(1) </w:t>
      </w:r>
      <w:bookmarkEnd w:id="3669"/>
      <w:r>
        <w:rPr>
          <w:rFonts w:ascii="Times New Roman" w:hAnsi="Times New Roman"/>
          <w:color w:val="000000"/>
        </w:rPr>
        <w:t>Žiadosť o stanovisko k etike klinického skúšania alebo žiadosť o stanovisko k zmene údajov v protokole s odôvodnením navrhovaných zmien predkladá zadávateľ etickej komisii.</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3670" w:name="paragraf-33.odsek-1.text"/>
      <w:r>
        <w:rPr>
          <w:rFonts w:ascii="Times New Roman" w:hAnsi="Times New Roman"/>
          <w:color w:val="000000"/>
        </w:rPr>
        <w:t xml:space="preserve"> </w:t>
      </w:r>
      <w:bookmarkEnd w:id="3670"/>
    </w:p>
    <w:p w:rsidR="00FC7B2F" w:rsidRDefault="00FE2AD0">
      <w:pPr>
        <w:spacing w:after="0" w:line="264" w:lineRule="auto"/>
        <w:ind w:left="570"/>
      </w:pPr>
      <w:bookmarkStart w:id="3671" w:name="paragraf-33.odsek-2"/>
      <w:bookmarkEnd w:id="3668"/>
      <w:r>
        <w:rPr>
          <w:rFonts w:ascii="Times New Roman" w:hAnsi="Times New Roman"/>
          <w:color w:val="000000"/>
        </w:rPr>
        <w:t xml:space="preserve"> </w:t>
      </w:r>
      <w:bookmarkStart w:id="3672" w:name="paragraf-33.odsek-2.oznacenie"/>
      <w:r>
        <w:rPr>
          <w:rFonts w:ascii="Times New Roman" w:hAnsi="Times New Roman"/>
          <w:color w:val="000000"/>
        </w:rPr>
        <w:t xml:space="preserve">(2) </w:t>
      </w:r>
      <w:bookmarkStart w:id="3673" w:name="paragraf-33.odsek-2.text"/>
      <w:bookmarkEnd w:id="3672"/>
      <w:r>
        <w:rPr>
          <w:rFonts w:ascii="Times New Roman" w:hAnsi="Times New Roman"/>
          <w:color w:val="000000"/>
        </w:rPr>
        <w:t xml:space="preserve">Etická komisia pri posudzovaní žiadosti o stanovisko k etike klinického skúšania alebo k žiadosti o stanovisko k zmene údajov v protokole prihliada najmä na </w:t>
      </w:r>
      <w:bookmarkEnd w:id="3673"/>
    </w:p>
    <w:p w:rsidR="00FC7B2F" w:rsidRDefault="00FE2AD0">
      <w:pPr>
        <w:spacing w:before="225" w:after="225" w:line="264" w:lineRule="auto"/>
        <w:ind w:left="645"/>
      </w:pPr>
      <w:bookmarkStart w:id="3674" w:name="paragraf-33.odsek-2.pismeno-a"/>
      <w:r>
        <w:rPr>
          <w:rFonts w:ascii="Times New Roman" w:hAnsi="Times New Roman"/>
          <w:color w:val="000000"/>
        </w:rPr>
        <w:t xml:space="preserve"> </w:t>
      </w:r>
      <w:bookmarkStart w:id="3675" w:name="paragraf-33.odsek-2.pismeno-a.oznacenie"/>
      <w:r>
        <w:rPr>
          <w:rFonts w:ascii="Times New Roman" w:hAnsi="Times New Roman"/>
          <w:color w:val="000000"/>
        </w:rPr>
        <w:t xml:space="preserve">a) </w:t>
      </w:r>
      <w:bookmarkStart w:id="3676" w:name="paragraf-33.odsek-2.pismeno-a.text"/>
      <w:bookmarkEnd w:id="3675"/>
      <w:r>
        <w:rPr>
          <w:rFonts w:ascii="Times New Roman" w:hAnsi="Times New Roman"/>
          <w:color w:val="000000"/>
        </w:rPr>
        <w:t xml:space="preserve">opodstatnenosť klinického skúšania a jeho organizačné zabezpečenie, </w:t>
      </w:r>
      <w:bookmarkEnd w:id="3676"/>
    </w:p>
    <w:p w:rsidR="00FC7B2F" w:rsidRDefault="00FE2AD0">
      <w:pPr>
        <w:spacing w:before="225" w:after="225" w:line="264" w:lineRule="auto"/>
        <w:ind w:left="645"/>
      </w:pPr>
      <w:bookmarkStart w:id="3677" w:name="paragraf-33.odsek-2.pismeno-b"/>
      <w:bookmarkEnd w:id="3674"/>
      <w:r>
        <w:rPr>
          <w:rFonts w:ascii="Times New Roman" w:hAnsi="Times New Roman"/>
          <w:color w:val="000000"/>
        </w:rPr>
        <w:t xml:space="preserve"> </w:t>
      </w:r>
      <w:bookmarkStart w:id="3678" w:name="paragraf-33.odsek-2.pismeno-b.oznacenie"/>
      <w:r>
        <w:rPr>
          <w:rFonts w:ascii="Times New Roman" w:hAnsi="Times New Roman"/>
          <w:color w:val="000000"/>
        </w:rPr>
        <w:t xml:space="preserve">b) </w:t>
      </w:r>
      <w:bookmarkEnd w:id="3678"/>
      <w:r>
        <w:rPr>
          <w:rFonts w:ascii="Times New Roman" w:hAnsi="Times New Roman"/>
          <w:color w:val="000000"/>
        </w:rPr>
        <w:t xml:space="preserve">spôsob vyhodnotenia očakávaných prínosov a rizík uvedených v </w:t>
      </w:r>
      <w:hyperlink w:anchor="paragraf-30.odsek-1.pismeno-a">
        <w:r>
          <w:rPr>
            <w:rFonts w:ascii="Times New Roman" w:hAnsi="Times New Roman"/>
            <w:color w:val="0000FF"/>
            <w:u w:val="single"/>
          </w:rPr>
          <w:t>§ 30 ods. 1 písm. a)</w:t>
        </w:r>
      </w:hyperlink>
      <w:bookmarkStart w:id="3679" w:name="paragraf-33.odsek-2.pismeno-b.text"/>
      <w:r>
        <w:rPr>
          <w:rFonts w:ascii="Times New Roman" w:hAnsi="Times New Roman"/>
          <w:color w:val="000000"/>
        </w:rPr>
        <w:t xml:space="preserve"> a odôvodnenie záverov vyhodnotenia, </w:t>
      </w:r>
      <w:bookmarkEnd w:id="3679"/>
    </w:p>
    <w:p w:rsidR="00FC7B2F" w:rsidRDefault="00FE2AD0">
      <w:pPr>
        <w:spacing w:before="225" w:after="225" w:line="264" w:lineRule="auto"/>
        <w:ind w:left="645"/>
      </w:pPr>
      <w:bookmarkStart w:id="3680" w:name="paragraf-33.odsek-2.pismeno-c"/>
      <w:bookmarkEnd w:id="3677"/>
      <w:r>
        <w:rPr>
          <w:rFonts w:ascii="Times New Roman" w:hAnsi="Times New Roman"/>
          <w:color w:val="000000"/>
        </w:rPr>
        <w:t xml:space="preserve"> </w:t>
      </w:r>
      <w:bookmarkStart w:id="3681" w:name="paragraf-33.odsek-2.pismeno-c.oznacenie"/>
      <w:r>
        <w:rPr>
          <w:rFonts w:ascii="Times New Roman" w:hAnsi="Times New Roman"/>
          <w:color w:val="000000"/>
        </w:rPr>
        <w:t xml:space="preserve">c) </w:t>
      </w:r>
      <w:bookmarkStart w:id="3682" w:name="paragraf-33.odsek-2.pismeno-c.text"/>
      <w:bookmarkEnd w:id="3681"/>
      <w:r>
        <w:rPr>
          <w:rFonts w:ascii="Times New Roman" w:hAnsi="Times New Roman"/>
          <w:color w:val="000000"/>
        </w:rPr>
        <w:t xml:space="preserve">protokol alebo navrhovanú zmenu údajov v protokole, </w:t>
      </w:r>
      <w:bookmarkEnd w:id="3682"/>
    </w:p>
    <w:p w:rsidR="00FC7B2F" w:rsidRDefault="00FE2AD0">
      <w:pPr>
        <w:spacing w:before="225" w:after="225" w:line="264" w:lineRule="auto"/>
        <w:ind w:left="645"/>
      </w:pPr>
      <w:bookmarkStart w:id="3683" w:name="paragraf-33.odsek-2.pismeno-d"/>
      <w:bookmarkEnd w:id="3680"/>
      <w:r>
        <w:rPr>
          <w:rFonts w:ascii="Times New Roman" w:hAnsi="Times New Roman"/>
          <w:color w:val="000000"/>
        </w:rPr>
        <w:t xml:space="preserve"> </w:t>
      </w:r>
      <w:bookmarkStart w:id="3684" w:name="paragraf-33.odsek-2.pismeno-d.oznacenie"/>
      <w:r>
        <w:rPr>
          <w:rFonts w:ascii="Times New Roman" w:hAnsi="Times New Roman"/>
          <w:color w:val="000000"/>
        </w:rPr>
        <w:t xml:space="preserve">d) </w:t>
      </w:r>
      <w:bookmarkStart w:id="3685" w:name="paragraf-33.odsek-2.pismeno-d.text"/>
      <w:bookmarkEnd w:id="3684"/>
      <w:r>
        <w:rPr>
          <w:rFonts w:ascii="Times New Roman" w:hAnsi="Times New Roman"/>
          <w:color w:val="000000"/>
        </w:rPr>
        <w:t xml:space="preserve">odbornú spôsobilosť skúšajúceho a jeho spolupracovníkov, </w:t>
      </w:r>
      <w:bookmarkEnd w:id="3685"/>
    </w:p>
    <w:p w:rsidR="00FC7B2F" w:rsidRDefault="00FE2AD0">
      <w:pPr>
        <w:spacing w:before="225" w:after="225" w:line="264" w:lineRule="auto"/>
        <w:ind w:left="645"/>
      </w:pPr>
      <w:bookmarkStart w:id="3686" w:name="paragraf-33.odsek-2.pismeno-e"/>
      <w:bookmarkEnd w:id="3683"/>
      <w:r>
        <w:rPr>
          <w:rFonts w:ascii="Times New Roman" w:hAnsi="Times New Roman"/>
          <w:color w:val="000000"/>
        </w:rPr>
        <w:t xml:space="preserve"> </w:t>
      </w:r>
      <w:bookmarkStart w:id="3687" w:name="paragraf-33.odsek-2.pismeno-e.oznacenie"/>
      <w:r>
        <w:rPr>
          <w:rFonts w:ascii="Times New Roman" w:hAnsi="Times New Roman"/>
          <w:color w:val="000000"/>
        </w:rPr>
        <w:t xml:space="preserve">e) </w:t>
      </w:r>
      <w:bookmarkStart w:id="3688" w:name="paragraf-33.odsek-2.pismeno-e.text"/>
      <w:bookmarkEnd w:id="3687"/>
      <w:r>
        <w:rPr>
          <w:rFonts w:ascii="Times New Roman" w:hAnsi="Times New Roman"/>
          <w:color w:val="000000"/>
        </w:rPr>
        <w:t xml:space="preserve">súbor výsledkov a záverov farmaceutického skúšania a toxikologicko-farmakologického skúšania a doteraz vykonaného klinického skúšania skúšaného humánneho produktu alebo skúšaného humánneho lieku, ktoré sú dôležité pre klinické skúšanie tohto produktu alebo humánneho lieku na človeku (ďalej len „príručka pre skúšajúceho“), </w:t>
      </w:r>
      <w:bookmarkEnd w:id="3688"/>
    </w:p>
    <w:p w:rsidR="00FC7B2F" w:rsidRDefault="00FE2AD0">
      <w:pPr>
        <w:spacing w:before="225" w:after="225" w:line="264" w:lineRule="auto"/>
        <w:ind w:left="645"/>
      </w:pPr>
      <w:bookmarkStart w:id="3689" w:name="paragraf-33.odsek-2.pismeno-f"/>
      <w:bookmarkEnd w:id="3686"/>
      <w:r>
        <w:rPr>
          <w:rFonts w:ascii="Times New Roman" w:hAnsi="Times New Roman"/>
          <w:color w:val="000000"/>
        </w:rPr>
        <w:t xml:space="preserve"> </w:t>
      </w:r>
      <w:bookmarkStart w:id="3690" w:name="paragraf-33.odsek-2.pismeno-f.oznacenie"/>
      <w:r>
        <w:rPr>
          <w:rFonts w:ascii="Times New Roman" w:hAnsi="Times New Roman"/>
          <w:color w:val="000000"/>
        </w:rPr>
        <w:t xml:space="preserve">f) </w:t>
      </w:r>
      <w:bookmarkStart w:id="3691" w:name="paragraf-33.odsek-2.pismeno-f.text"/>
      <w:bookmarkEnd w:id="3690"/>
      <w:r>
        <w:rPr>
          <w:rFonts w:ascii="Times New Roman" w:hAnsi="Times New Roman"/>
          <w:color w:val="000000"/>
        </w:rPr>
        <w:t xml:space="preserve">materiálne a priestorové vybavenie a personálne zabezpečenie zdravotníckeho zariadenia, </w:t>
      </w:r>
      <w:bookmarkEnd w:id="3691"/>
    </w:p>
    <w:p w:rsidR="00FC7B2F" w:rsidRDefault="00FE2AD0">
      <w:pPr>
        <w:spacing w:before="225" w:after="225" w:line="264" w:lineRule="auto"/>
        <w:ind w:left="645"/>
      </w:pPr>
      <w:bookmarkStart w:id="3692" w:name="paragraf-33.odsek-2.pismeno-g"/>
      <w:bookmarkEnd w:id="3689"/>
      <w:r>
        <w:rPr>
          <w:rFonts w:ascii="Times New Roman" w:hAnsi="Times New Roman"/>
          <w:color w:val="000000"/>
        </w:rPr>
        <w:t xml:space="preserve"> </w:t>
      </w:r>
      <w:bookmarkStart w:id="3693" w:name="paragraf-33.odsek-2.pismeno-g.oznacenie"/>
      <w:r>
        <w:rPr>
          <w:rFonts w:ascii="Times New Roman" w:hAnsi="Times New Roman"/>
          <w:color w:val="000000"/>
        </w:rPr>
        <w:t xml:space="preserve">g) </w:t>
      </w:r>
      <w:bookmarkEnd w:id="3693"/>
      <w:r>
        <w:rPr>
          <w:rFonts w:ascii="Times New Roman" w:hAnsi="Times New Roman"/>
          <w:color w:val="000000"/>
        </w:rPr>
        <w:t xml:space="preserve">primeranosť a úplnosť poskytnutých písomných informácií účastníkovi a postupov na získanie informovaného súhlasu a na odôvodnenie výskumu na účastníkoch nespôsobilých dať svoj informovaný súhlas podľa obmedzení uvedených v </w:t>
      </w:r>
      <w:hyperlink w:anchor="paragraf-31">
        <w:r>
          <w:rPr>
            <w:rFonts w:ascii="Times New Roman" w:hAnsi="Times New Roman"/>
            <w:color w:val="0000FF"/>
            <w:u w:val="single"/>
          </w:rPr>
          <w:t>§ 31</w:t>
        </w:r>
      </w:hyperlink>
      <w:r>
        <w:rPr>
          <w:rFonts w:ascii="Times New Roman" w:hAnsi="Times New Roman"/>
          <w:color w:val="000000"/>
        </w:rPr>
        <w:t xml:space="preserve"> a </w:t>
      </w:r>
      <w:hyperlink w:anchor="paragraf-32">
        <w:r>
          <w:rPr>
            <w:rFonts w:ascii="Times New Roman" w:hAnsi="Times New Roman"/>
            <w:color w:val="0000FF"/>
            <w:u w:val="single"/>
          </w:rPr>
          <w:t>32</w:t>
        </w:r>
      </w:hyperlink>
      <w:bookmarkStart w:id="3694" w:name="paragraf-33.odsek-2.pismeno-g.text"/>
      <w:r>
        <w:rPr>
          <w:rFonts w:ascii="Times New Roman" w:hAnsi="Times New Roman"/>
          <w:color w:val="000000"/>
        </w:rPr>
        <w:t xml:space="preserve">, </w:t>
      </w:r>
      <w:bookmarkEnd w:id="3694"/>
    </w:p>
    <w:p w:rsidR="00FC7B2F" w:rsidRDefault="00FE2AD0">
      <w:pPr>
        <w:spacing w:before="225" w:after="225" w:line="264" w:lineRule="auto"/>
        <w:ind w:left="645"/>
      </w:pPr>
      <w:bookmarkStart w:id="3695" w:name="paragraf-33.odsek-2.pismeno-h"/>
      <w:bookmarkEnd w:id="3692"/>
      <w:r>
        <w:rPr>
          <w:rFonts w:ascii="Times New Roman" w:hAnsi="Times New Roman"/>
          <w:color w:val="000000"/>
        </w:rPr>
        <w:t xml:space="preserve"> </w:t>
      </w:r>
      <w:bookmarkStart w:id="3696" w:name="paragraf-33.odsek-2.pismeno-h.oznacenie"/>
      <w:r>
        <w:rPr>
          <w:rFonts w:ascii="Times New Roman" w:hAnsi="Times New Roman"/>
          <w:color w:val="000000"/>
        </w:rPr>
        <w:t xml:space="preserve">h) </w:t>
      </w:r>
      <w:bookmarkEnd w:id="3696"/>
      <w:r>
        <w:rPr>
          <w:rFonts w:ascii="Times New Roman" w:hAnsi="Times New Roman"/>
          <w:color w:val="000000"/>
        </w:rPr>
        <w:t>zmluvu o poistení zodpovednosti zadávateľa za škodu,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3697" w:name="paragraf-33.odsek-2.pismeno-h.text"/>
      <w:r>
        <w:rPr>
          <w:rFonts w:ascii="Times New Roman" w:hAnsi="Times New Roman"/>
          <w:color w:val="000000"/>
        </w:rPr>
        <w:t xml:space="preserve"> ak by v súvislosti s klinickým skúšaním došlo k poškodeniu zdravia alebo úmrtiu účastníka, </w:t>
      </w:r>
      <w:bookmarkEnd w:id="3697"/>
    </w:p>
    <w:p w:rsidR="00FC7B2F" w:rsidRDefault="00FE2AD0">
      <w:pPr>
        <w:spacing w:before="225" w:after="225" w:line="264" w:lineRule="auto"/>
        <w:ind w:left="645"/>
      </w:pPr>
      <w:bookmarkStart w:id="3698" w:name="paragraf-33.odsek-2.pismeno-i"/>
      <w:bookmarkEnd w:id="3695"/>
      <w:r>
        <w:rPr>
          <w:rFonts w:ascii="Times New Roman" w:hAnsi="Times New Roman"/>
          <w:color w:val="000000"/>
        </w:rPr>
        <w:t xml:space="preserve"> </w:t>
      </w:r>
      <w:bookmarkStart w:id="3699" w:name="paragraf-33.odsek-2.pismeno-i.oznacenie"/>
      <w:r>
        <w:rPr>
          <w:rFonts w:ascii="Times New Roman" w:hAnsi="Times New Roman"/>
          <w:color w:val="000000"/>
        </w:rPr>
        <w:t xml:space="preserve">i) </w:t>
      </w:r>
      <w:bookmarkStart w:id="3700" w:name="paragraf-33.odsek-2.pismeno-i.text"/>
      <w:bookmarkEnd w:id="3699"/>
      <w:r>
        <w:rPr>
          <w:rFonts w:ascii="Times New Roman" w:hAnsi="Times New Roman"/>
          <w:color w:val="000000"/>
        </w:rPr>
        <w:t xml:space="preserve">úhrnnú sumu, spôsob dohody o odmeňovaní alebo o náhradách pre skúšajúcich a účastníkov a náležitostí každej predpokladanej zmluvy medzi zadávateľom a poskytovateľom zdravotnej starostlivosti, v ktorom sa nachádza pracovisko, </w:t>
      </w:r>
      <w:bookmarkEnd w:id="3700"/>
    </w:p>
    <w:p w:rsidR="00FC7B2F" w:rsidRDefault="00FE2AD0">
      <w:pPr>
        <w:spacing w:before="225" w:after="225" w:line="264" w:lineRule="auto"/>
        <w:ind w:left="645"/>
      </w:pPr>
      <w:bookmarkStart w:id="3701" w:name="paragraf-33.odsek-2.pismeno-j"/>
      <w:bookmarkEnd w:id="3698"/>
      <w:r>
        <w:rPr>
          <w:rFonts w:ascii="Times New Roman" w:hAnsi="Times New Roman"/>
          <w:color w:val="000000"/>
        </w:rPr>
        <w:t xml:space="preserve"> </w:t>
      </w:r>
      <w:bookmarkStart w:id="3702" w:name="paragraf-33.odsek-2.pismeno-j.oznacenie"/>
      <w:r>
        <w:rPr>
          <w:rFonts w:ascii="Times New Roman" w:hAnsi="Times New Roman"/>
          <w:color w:val="000000"/>
        </w:rPr>
        <w:t xml:space="preserve">j) </w:t>
      </w:r>
      <w:bookmarkStart w:id="3703" w:name="paragraf-33.odsek-2.pismeno-j.text"/>
      <w:bookmarkEnd w:id="3702"/>
      <w:r>
        <w:rPr>
          <w:rFonts w:ascii="Times New Roman" w:hAnsi="Times New Roman"/>
          <w:color w:val="000000"/>
        </w:rPr>
        <w:t xml:space="preserve">spôsob výberu účastníkov, </w:t>
      </w:r>
      <w:bookmarkEnd w:id="3703"/>
    </w:p>
    <w:p w:rsidR="00FC7B2F" w:rsidRDefault="00FE2AD0">
      <w:pPr>
        <w:spacing w:before="225" w:after="225" w:line="264" w:lineRule="auto"/>
        <w:ind w:left="645"/>
      </w:pPr>
      <w:bookmarkStart w:id="3704" w:name="paragraf-33.odsek-2.pismeno-k"/>
      <w:bookmarkEnd w:id="3701"/>
      <w:r>
        <w:rPr>
          <w:rFonts w:ascii="Times New Roman" w:hAnsi="Times New Roman"/>
          <w:color w:val="000000"/>
        </w:rPr>
        <w:t xml:space="preserve"> </w:t>
      </w:r>
      <w:bookmarkStart w:id="3705" w:name="paragraf-33.odsek-2.pismeno-k.oznacenie"/>
      <w:r>
        <w:rPr>
          <w:rFonts w:ascii="Times New Roman" w:hAnsi="Times New Roman"/>
          <w:color w:val="000000"/>
        </w:rPr>
        <w:t xml:space="preserve">k) </w:t>
      </w:r>
      <w:bookmarkStart w:id="3706" w:name="paragraf-33.odsek-2.pismeno-k.text"/>
      <w:bookmarkEnd w:id="3705"/>
      <w:r>
        <w:rPr>
          <w:rFonts w:ascii="Times New Roman" w:hAnsi="Times New Roman"/>
          <w:color w:val="000000"/>
        </w:rPr>
        <w:t xml:space="preserve">multicentrické klinické skúšanie podľa odseku 7. </w:t>
      </w:r>
      <w:bookmarkEnd w:id="3706"/>
    </w:p>
    <w:p w:rsidR="00FC7B2F" w:rsidRDefault="00FE2AD0">
      <w:pPr>
        <w:spacing w:before="225" w:after="225" w:line="264" w:lineRule="auto"/>
        <w:ind w:left="570"/>
      </w:pPr>
      <w:bookmarkStart w:id="3707" w:name="paragraf-33.odsek-3"/>
      <w:bookmarkEnd w:id="3671"/>
      <w:bookmarkEnd w:id="3704"/>
      <w:r>
        <w:rPr>
          <w:rFonts w:ascii="Times New Roman" w:hAnsi="Times New Roman"/>
          <w:color w:val="000000"/>
        </w:rPr>
        <w:t xml:space="preserve"> </w:t>
      </w:r>
      <w:bookmarkStart w:id="3708" w:name="paragraf-33.odsek-3.oznacenie"/>
      <w:r>
        <w:rPr>
          <w:rFonts w:ascii="Times New Roman" w:hAnsi="Times New Roman"/>
          <w:color w:val="000000"/>
        </w:rPr>
        <w:t xml:space="preserve">(3) </w:t>
      </w:r>
      <w:bookmarkStart w:id="3709" w:name="paragraf-33.odsek-3.text"/>
      <w:bookmarkEnd w:id="3708"/>
      <w:r>
        <w:rPr>
          <w:rFonts w:ascii="Times New Roman" w:hAnsi="Times New Roman"/>
          <w:color w:val="000000"/>
        </w:rPr>
        <w:t xml:space="preserve">Etická komisia môže vyzvať žiadateľa o doplňujúce informácie len raz; lehota uvedená v odseku 4 alebo lehota uvedená v odseku 5 až do doručenia doplňujúcich informácií neplynie. </w:t>
      </w:r>
      <w:bookmarkEnd w:id="3709"/>
    </w:p>
    <w:p w:rsidR="00FC7B2F" w:rsidRDefault="00FE2AD0">
      <w:pPr>
        <w:spacing w:before="225" w:after="225" w:line="264" w:lineRule="auto"/>
        <w:ind w:left="570"/>
      </w:pPr>
      <w:bookmarkStart w:id="3710" w:name="paragraf-33.odsek-4"/>
      <w:bookmarkEnd w:id="3707"/>
      <w:r>
        <w:rPr>
          <w:rFonts w:ascii="Times New Roman" w:hAnsi="Times New Roman"/>
          <w:color w:val="000000"/>
        </w:rPr>
        <w:t xml:space="preserve"> </w:t>
      </w:r>
      <w:bookmarkStart w:id="3711" w:name="paragraf-33.odsek-4.oznacenie"/>
      <w:r>
        <w:rPr>
          <w:rFonts w:ascii="Times New Roman" w:hAnsi="Times New Roman"/>
          <w:color w:val="000000"/>
        </w:rPr>
        <w:t xml:space="preserve">(4) </w:t>
      </w:r>
      <w:bookmarkStart w:id="3712" w:name="paragraf-33.odsek-4.text"/>
      <w:bookmarkEnd w:id="3711"/>
      <w:r>
        <w:rPr>
          <w:rFonts w:ascii="Times New Roman" w:hAnsi="Times New Roman"/>
          <w:color w:val="000000"/>
        </w:rPr>
        <w:t xml:space="preserve">Etická komisia písomne oznámi žiadateľovi stanovisko s odôvodnením do 60 dní od prijatia žiadosti o stanovisko k etike klinického skúšania alebo do 35 dní od doručenia žiadosti o stanovisko k zmene údajov v protokole. </w:t>
      </w:r>
      <w:bookmarkEnd w:id="3712"/>
    </w:p>
    <w:p w:rsidR="00FC7B2F" w:rsidRDefault="00FE2AD0">
      <w:pPr>
        <w:spacing w:before="225" w:after="225" w:line="264" w:lineRule="auto"/>
        <w:ind w:left="570"/>
      </w:pPr>
      <w:bookmarkStart w:id="3713" w:name="paragraf-33.odsek-5"/>
      <w:bookmarkEnd w:id="3710"/>
      <w:r>
        <w:rPr>
          <w:rFonts w:ascii="Times New Roman" w:hAnsi="Times New Roman"/>
          <w:color w:val="000000"/>
        </w:rPr>
        <w:t xml:space="preserve"> </w:t>
      </w:r>
      <w:bookmarkStart w:id="3714" w:name="paragraf-33.odsek-5.oznacenie"/>
      <w:r>
        <w:rPr>
          <w:rFonts w:ascii="Times New Roman" w:hAnsi="Times New Roman"/>
          <w:color w:val="000000"/>
        </w:rPr>
        <w:t xml:space="preserve">(5) </w:t>
      </w:r>
      <w:bookmarkStart w:id="3715" w:name="paragraf-33.odsek-5.text"/>
      <w:bookmarkEnd w:id="3714"/>
      <w:r>
        <w:rPr>
          <w:rFonts w:ascii="Times New Roman" w:hAnsi="Times New Roman"/>
          <w:color w:val="000000"/>
        </w:rPr>
        <w:t xml:space="preserve">Ak sú predmetom klinického skúšania skúšané humánne produkty alebo skúšané humánne lieky určené na génovú liečbu alebo na somatickú bunkovú liečbu alebo ak obsahujú geneticky modifikované organizmy, etická komisia písomne oznámi stanovisko k etike klinického skúšania žiadateľovi do 90 dní od doručenia žiadosti; pri týchto humánnych produktoch alebo humánnych liekoch sa môže lehota na vyjadrenie predĺžiť o ďalších 90 dní, ak to etická komisia odôvodní. </w:t>
      </w:r>
      <w:bookmarkEnd w:id="3715"/>
    </w:p>
    <w:p w:rsidR="00FC7B2F" w:rsidRDefault="00FE2AD0">
      <w:pPr>
        <w:spacing w:before="225" w:after="225" w:line="264" w:lineRule="auto"/>
        <w:ind w:left="570"/>
      </w:pPr>
      <w:bookmarkStart w:id="3716" w:name="paragraf-33.odsek-6"/>
      <w:bookmarkEnd w:id="3713"/>
      <w:r>
        <w:rPr>
          <w:rFonts w:ascii="Times New Roman" w:hAnsi="Times New Roman"/>
          <w:color w:val="000000"/>
        </w:rPr>
        <w:t xml:space="preserve"> </w:t>
      </w:r>
      <w:bookmarkStart w:id="3717" w:name="paragraf-33.odsek-6.oznacenie"/>
      <w:r>
        <w:rPr>
          <w:rFonts w:ascii="Times New Roman" w:hAnsi="Times New Roman"/>
          <w:color w:val="000000"/>
        </w:rPr>
        <w:t xml:space="preserve">(6) </w:t>
      </w:r>
      <w:bookmarkStart w:id="3718" w:name="paragraf-33.odsek-6.text"/>
      <w:bookmarkEnd w:id="3717"/>
      <w:r>
        <w:rPr>
          <w:rFonts w:ascii="Times New Roman" w:hAnsi="Times New Roman"/>
          <w:color w:val="000000"/>
        </w:rPr>
        <w:t xml:space="preserve">Ak sú predmetom klinického skúšania humánne produkty alebo humánne lieky určené na xenogénnu bunkovú liečbu, neustanovuje sa lehota na vydanie stanoviska k etike klinického skúšania. </w:t>
      </w:r>
      <w:bookmarkEnd w:id="3718"/>
    </w:p>
    <w:p w:rsidR="00FC7B2F" w:rsidRDefault="00FE2AD0">
      <w:pPr>
        <w:spacing w:before="225" w:after="225" w:line="264" w:lineRule="auto"/>
        <w:ind w:left="570"/>
      </w:pPr>
      <w:bookmarkStart w:id="3719" w:name="paragraf-33.odsek-7"/>
      <w:bookmarkEnd w:id="3716"/>
      <w:r>
        <w:rPr>
          <w:rFonts w:ascii="Times New Roman" w:hAnsi="Times New Roman"/>
          <w:color w:val="000000"/>
        </w:rPr>
        <w:t xml:space="preserve"> </w:t>
      </w:r>
      <w:bookmarkStart w:id="3720" w:name="paragraf-33.odsek-7.oznacenie"/>
      <w:r>
        <w:rPr>
          <w:rFonts w:ascii="Times New Roman" w:hAnsi="Times New Roman"/>
          <w:color w:val="000000"/>
        </w:rPr>
        <w:t xml:space="preserve">(7) </w:t>
      </w:r>
      <w:bookmarkStart w:id="3721" w:name="paragraf-33.odsek-7.text"/>
      <w:bookmarkEnd w:id="3720"/>
      <w:r>
        <w:rPr>
          <w:rFonts w:ascii="Times New Roman" w:hAnsi="Times New Roman"/>
          <w:color w:val="000000"/>
        </w:rPr>
        <w:t xml:space="preserve">Na multicentrické klinické skúšanie sa vyžaduje stanovisko k etike klinického skúšania alebo stanovisko k zmene údajov v protokole len jednej etickej komisie pre všetky pracoviská v Slovenskej republike, ktoré sa zúčastňujú na multicentrickom klinickom skúšaní. Stanovisko k etike klinického skúšania alebo stanovisko k zmene údajov v protokole vydá etická komisia, ktorú o stanovisko požiada zadávateľ, ktorý v žiadosti výslovne uvedie, že ide o multicentrické klinické skúšanie. Etická komisia musí vydať písomné stanovisko do 60 dní, ak ide o podanie prvej žiadosti; do 35 dní od podania žiadosti o stanovisko k zmene údajov v protokole, ak pred vydaním stanoviska k etike klinického skúšania alebo stanoviska k zmene údajov v protokole nedostala pripomienky k obsahu predmetného stanoviska od etických komisií všetkých pracovísk v Slovenskej republike, ktoré sa zúčastňujú na multicentrickom klinickom skúšaní. </w:t>
      </w:r>
      <w:bookmarkEnd w:id="3721"/>
    </w:p>
    <w:bookmarkEnd w:id="3666"/>
    <w:bookmarkEnd w:id="3719"/>
    <w:p w:rsidR="00FC7B2F" w:rsidRDefault="00FE2AD0">
      <w:pPr>
        <w:spacing w:before="300" w:after="0" w:line="264" w:lineRule="auto"/>
        <w:ind w:left="420"/>
        <w:jc w:val="center"/>
      </w:pPr>
      <w:r>
        <w:rPr>
          <w:rFonts w:ascii="Times New Roman" w:hAnsi="Times New Roman"/>
          <w:b/>
          <w:color w:val="000000"/>
          <w:sz w:val="24"/>
        </w:rPr>
        <w:t xml:space="preserve"> Povoľovanie klinického skúšania </w:t>
      </w:r>
    </w:p>
    <w:p w:rsidR="00FC7B2F" w:rsidRDefault="00FE2AD0">
      <w:pPr>
        <w:spacing w:before="225" w:after="225" w:line="264" w:lineRule="auto"/>
        <w:ind w:left="495"/>
        <w:jc w:val="center"/>
      </w:pPr>
      <w:bookmarkStart w:id="3722" w:name="paragraf-34.oznacenie"/>
      <w:bookmarkStart w:id="3723" w:name="paragraf-34"/>
      <w:r>
        <w:rPr>
          <w:rFonts w:ascii="Times New Roman" w:hAnsi="Times New Roman"/>
          <w:b/>
          <w:color w:val="000000"/>
        </w:rPr>
        <w:t xml:space="preserve"> § 34 </w:t>
      </w:r>
    </w:p>
    <w:p w:rsidR="00FC7B2F" w:rsidRDefault="00FE2AD0">
      <w:pPr>
        <w:spacing w:before="225" w:after="225" w:line="264" w:lineRule="auto"/>
        <w:ind w:left="495"/>
        <w:jc w:val="center"/>
      </w:pPr>
      <w:bookmarkStart w:id="3724" w:name="paragraf-34.nadpis"/>
      <w:bookmarkEnd w:id="3722"/>
      <w:r>
        <w:rPr>
          <w:rFonts w:ascii="Times New Roman" w:hAnsi="Times New Roman"/>
          <w:b/>
          <w:color w:val="000000"/>
        </w:rPr>
        <w:t xml:space="preserve"> Žiadosť o povolenie klinického skúšania </w:t>
      </w:r>
    </w:p>
    <w:p w:rsidR="00FC7B2F" w:rsidRDefault="00FE2AD0">
      <w:pPr>
        <w:spacing w:before="225" w:after="225" w:line="264" w:lineRule="auto"/>
        <w:ind w:left="570"/>
      </w:pPr>
      <w:bookmarkStart w:id="3725" w:name="paragraf-34.odsek-1"/>
      <w:bookmarkEnd w:id="3724"/>
      <w:r>
        <w:rPr>
          <w:rFonts w:ascii="Times New Roman" w:hAnsi="Times New Roman"/>
          <w:color w:val="000000"/>
        </w:rPr>
        <w:t xml:space="preserve"> </w:t>
      </w:r>
      <w:bookmarkStart w:id="3726" w:name="paragraf-34.odsek-1.oznacenie"/>
      <w:r>
        <w:rPr>
          <w:rFonts w:ascii="Times New Roman" w:hAnsi="Times New Roman"/>
          <w:color w:val="000000"/>
        </w:rPr>
        <w:t xml:space="preserve">(1) </w:t>
      </w:r>
      <w:bookmarkStart w:id="3727" w:name="paragraf-34.odsek-1.text"/>
      <w:bookmarkEnd w:id="3726"/>
      <w:r>
        <w:rPr>
          <w:rFonts w:ascii="Times New Roman" w:hAnsi="Times New Roman"/>
          <w:color w:val="000000"/>
        </w:rPr>
        <w:t xml:space="preserve">Žiadosť o povolenie klinického skúšania a žiadosť o zmenu údajov v protokole predkladá zadávateľ štátnemu ústavu; žiadosť sa môže podať súčasne so žiadosťou o stanovisko k etike klinického skúšania. </w:t>
      </w:r>
      <w:bookmarkEnd w:id="3727"/>
    </w:p>
    <w:p w:rsidR="00FC7B2F" w:rsidRDefault="00FE2AD0">
      <w:pPr>
        <w:spacing w:after="0" w:line="264" w:lineRule="auto"/>
        <w:ind w:left="570"/>
      </w:pPr>
      <w:bookmarkStart w:id="3728" w:name="paragraf-34.odsek-2"/>
      <w:bookmarkEnd w:id="3725"/>
      <w:r>
        <w:rPr>
          <w:rFonts w:ascii="Times New Roman" w:hAnsi="Times New Roman"/>
          <w:color w:val="000000"/>
        </w:rPr>
        <w:t xml:space="preserve"> </w:t>
      </w:r>
      <w:bookmarkStart w:id="3729" w:name="paragraf-34.odsek-2.oznacenie"/>
      <w:r>
        <w:rPr>
          <w:rFonts w:ascii="Times New Roman" w:hAnsi="Times New Roman"/>
          <w:color w:val="000000"/>
        </w:rPr>
        <w:t xml:space="preserve">(2) </w:t>
      </w:r>
      <w:bookmarkStart w:id="3730" w:name="paragraf-34.odsek-2.text"/>
      <w:bookmarkEnd w:id="3729"/>
      <w:r>
        <w:rPr>
          <w:rFonts w:ascii="Times New Roman" w:hAnsi="Times New Roman"/>
          <w:color w:val="000000"/>
        </w:rPr>
        <w:t xml:space="preserve">Žiadosť o povolenie klinického skúšania musí obsahovať </w:t>
      </w:r>
      <w:bookmarkEnd w:id="3730"/>
    </w:p>
    <w:p w:rsidR="00FC7B2F" w:rsidRDefault="00FE2AD0">
      <w:pPr>
        <w:spacing w:before="225" w:after="225" w:line="264" w:lineRule="auto"/>
        <w:ind w:left="645"/>
      </w:pPr>
      <w:bookmarkStart w:id="3731" w:name="paragraf-34.odsek-2.pismeno-a"/>
      <w:r>
        <w:rPr>
          <w:rFonts w:ascii="Times New Roman" w:hAnsi="Times New Roman"/>
          <w:color w:val="000000"/>
        </w:rPr>
        <w:t xml:space="preserve"> </w:t>
      </w:r>
      <w:bookmarkStart w:id="3732" w:name="paragraf-34.odsek-2.pismeno-a.oznacenie"/>
      <w:r>
        <w:rPr>
          <w:rFonts w:ascii="Times New Roman" w:hAnsi="Times New Roman"/>
          <w:color w:val="000000"/>
        </w:rPr>
        <w:t xml:space="preserve">a) </w:t>
      </w:r>
      <w:bookmarkStart w:id="3733" w:name="paragraf-34.odsek-2.pismeno-a.text"/>
      <w:bookmarkEnd w:id="3732"/>
      <w:r>
        <w:rPr>
          <w:rFonts w:ascii="Times New Roman" w:hAnsi="Times New Roman"/>
          <w:color w:val="000000"/>
        </w:rPr>
        <w:t xml:space="preserve">meno a priezvisko, miesto trvalého pobytu, ak je zadávateľom fyzická osoba; názov alebo obchodné meno, sídlo, právnu formu, identifikačné číslo, meno a priezvisko osoby, ktorá je štatutárnym orgánom, ak je zadávateľom právnická osoba, a meno, priezvisko odborného zástupcu zodpovedného za výrobu alebo dovoz skúšaného humánneho produktu alebo skúšaného humánneho lieku, </w:t>
      </w:r>
      <w:bookmarkEnd w:id="3733"/>
    </w:p>
    <w:p w:rsidR="00FC7B2F" w:rsidRDefault="00FE2AD0">
      <w:pPr>
        <w:spacing w:before="225" w:after="225" w:line="264" w:lineRule="auto"/>
        <w:ind w:left="645"/>
      </w:pPr>
      <w:bookmarkStart w:id="3734" w:name="paragraf-34.odsek-2.pismeno-b"/>
      <w:bookmarkEnd w:id="3731"/>
      <w:r>
        <w:rPr>
          <w:rFonts w:ascii="Times New Roman" w:hAnsi="Times New Roman"/>
          <w:color w:val="000000"/>
        </w:rPr>
        <w:t xml:space="preserve"> </w:t>
      </w:r>
      <w:bookmarkStart w:id="3735" w:name="paragraf-34.odsek-2.pismeno-b.oznacenie"/>
      <w:r>
        <w:rPr>
          <w:rFonts w:ascii="Times New Roman" w:hAnsi="Times New Roman"/>
          <w:color w:val="000000"/>
        </w:rPr>
        <w:t xml:space="preserve">b) </w:t>
      </w:r>
      <w:bookmarkStart w:id="3736" w:name="paragraf-34.odsek-2.pismeno-b.text"/>
      <w:bookmarkEnd w:id="3735"/>
      <w:r>
        <w:rPr>
          <w:rFonts w:ascii="Times New Roman" w:hAnsi="Times New Roman"/>
          <w:color w:val="000000"/>
        </w:rPr>
        <w:t xml:space="preserve">názov skúšaného humánneho produktu alebo skúšaného humánneho lieku, liekovú formu, kvantitatívne zloženie a kvalitatívne zloženie jednotlivých zložiek skúšaného humánneho produktu alebo skúšaného humánneho lieku, cieľ a fázu klinického skúšania, </w:t>
      </w:r>
      <w:bookmarkEnd w:id="3736"/>
    </w:p>
    <w:p w:rsidR="00FC7B2F" w:rsidRDefault="00FE2AD0">
      <w:pPr>
        <w:spacing w:before="225" w:after="225" w:line="264" w:lineRule="auto"/>
        <w:ind w:left="645"/>
      </w:pPr>
      <w:bookmarkStart w:id="3737" w:name="paragraf-34.odsek-2.pismeno-c"/>
      <w:bookmarkEnd w:id="3734"/>
      <w:r>
        <w:rPr>
          <w:rFonts w:ascii="Times New Roman" w:hAnsi="Times New Roman"/>
          <w:color w:val="000000"/>
        </w:rPr>
        <w:t xml:space="preserve"> </w:t>
      </w:r>
      <w:bookmarkStart w:id="3738" w:name="paragraf-34.odsek-2.pismeno-c.oznacenie"/>
      <w:r>
        <w:rPr>
          <w:rFonts w:ascii="Times New Roman" w:hAnsi="Times New Roman"/>
          <w:color w:val="000000"/>
        </w:rPr>
        <w:t xml:space="preserve">c) </w:t>
      </w:r>
      <w:bookmarkStart w:id="3739" w:name="paragraf-34.odsek-2.pismeno-c.text"/>
      <w:bookmarkEnd w:id="3738"/>
      <w:r>
        <w:rPr>
          <w:rFonts w:ascii="Times New Roman" w:hAnsi="Times New Roman"/>
          <w:color w:val="000000"/>
        </w:rPr>
        <w:t xml:space="preserve">meno a priezvisko, miesto trvalého pobytu a miesto výroby, ak je výrobcom skúšaného humánneho produktu alebo skúšaného humánneho lieku fyzická osoba; názov alebo obchodné meno, sídlo, právnu formu a miesto výroby, ak je výrobcom skúšaného humánneho produktu alebo skúšaného humánneho lieku právnická osoba, </w:t>
      </w:r>
      <w:bookmarkEnd w:id="3739"/>
    </w:p>
    <w:p w:rsidR="00FC7B2F" w:rsidRDefault="00FE2AD0">
      <w:pPr>
        <w:spacing w:before="225" w:after="225" w:line="264" w:lineRule="auto"/>
        <w:ind w:left="645"/>
      </w:pPr>
      <w:bookmarkStart w:id="3740" w:name="paragraf-34.odsek-2.pismeno-d"/>
      <w:bookmarkEnd w:id="3737"/>
      <w:r>
        <w:rPr>
          <w:rFonts w:ascii="Times New Roman" w:hAnsi="Times New Roman"/>
          <w:color w:val="000000"/>
        </w:rPr>
        <w:t xml:space="preserve"> </w:t>
      </w:r>
      <w:bookmarkStart w:id="3741" w:name="paragraf-34.odsek-2.pismeno-d.oznacenie"/>
      <w:r>
        <w:rPr>
          <w:rFonts w:ascii="Times New Roman" w:hAnsi="Times New Roman"/>
          <w:color w:val="000000"/>
        </w:rPr>
        <w:t xml:space="preserve">d) </w:t>
      </w:r>
      <w:bookmarkStart w:id="3742" w:name="paragraf-34.odsek-2.pismeno-d.text"/>
      <w:bookmarkEnd w:id="3741"/>
      <w:r>
        <w:rPr>
          <w:rFonts w:ascii="Times New Roman" w:hAnsi="Times New Roman"/>
          <w:color w:val="000000"/>
        </w:rPr>
        <w:t xml:space="preserve">meno a priezvisko, miesto trvalého pobytu, dátum narodenia osoby zodpovednej za zabezpečovanie kvality skúšaného humánneho produktu alebo skúšaného humánneho lieku, </w:t>
      </w:r>
      <w:bookmarkEnd w:id="3742"/>
    </w:p>
    <w:p w:rsidR="00FC7B2F" w:rsidRDefault="00FE2AD0">
      <w:pPr>
        <w:spacing w:before="225" w:after="225" w:line="264" w:lineRule="auto"/>
        <w:ind w:left="645"/>
      </w:pPr>
      <w:bookmarkStart w:id="3743" w:name="paragraf-34.odsek-2.pismeno-e"/>
      <w:bookmarkEnd w:id="3740"/>
      <w:r>
        <w:rPr>
          <w:rFonts w:ascii="Times New Roman" w:hAnsi="Times New Roman"/>
          <w:color w:val="000000"/>
        </w:rPr>
        <w:t xml:space="preserve"> </w:t>
      </w:r>
      <w:bookmarkStart w:id="3744" w:name="paragraf-34.odsek-2.pismeno-e.oznacenie"/>
      <w:r>
        <w:rPr>
          <w:rFonts w:ascii="Times New Roman" w:hAnsi="Times New Roman"/>
          <w:color w:val="000000"/>
        </w:rPr>
        <w:t xml:space="preserve">e) </w:t>
      </w:r>
      <w:bookmarkStart w:id="3745" w:name="paragraf-34.odsek-2.pismeno-e.text"/>
      <w:bookmarkEnd w:id="3744"/>
      <w:r>
        <w:rPr>
          <w:rFonts w:ascii="Times New Roman" w:hAnsi="Times New Roman"/>
          <w:color w:val="000000"/>
        </w:rPr>
        <w:t xml:space="preserve">doklad o povolení na výrobu skúšaných humánnych liekov v štáte, v ktorom sa skúšaný humánny produkt alebo skúšaný humánny liek vyrába, </w:t>
      </w:r>
      <w:bookmarkEnd w:id="3745"/>
    </w:p>
    <w:p w:rsidR="00FC7B2F" w:rsidRDefault="00FE2AD0">
      <w:pPr>
        <w:spacing w:before="225" w:after="225" w:line="264" w:lineRule="auto"/>
        <w:ind w:left="645"/>
      </w:pPr>
      <w:bookmarkStart w:id="3746" w:name="paragraf-34.odsek-2.pismeno-f"/>
      <w:bookmarkEnd w:id="3743"/>
      <w:r>
        <w:rPr>
          <w:rFonts w:ascii="Times New Roman" w:hAnsi="Times New Roman"/>
          <w:color w:val="000000"/>
        </w:rPr>
        <w:t xml:space="preserve"> </w:t>
      </w:r>
      <w:bookmarkStart w:id="3747" w:name="paragraf-34.odsek-2.pismeno-f.oznacenie"/>
      <w:r>
        <w:rPr>
          <w:rFonts w:ascii="Times New Roman" w:hAnsi="Times New Roman"/>
          <w:color w:val="000000"/>
        </w:rPr>
        <w:t xml:space="preserve">f) </w:t>
      </w:r>
      <w:bookmarkStart w:id="3748" w:name="paragraf-34.odsek-2.pismeno-f.text"/>
      <w:bookmarkEnd w:id="3747"/>
      <w:r>
        <w:rPr>
          <w:rFonts w:ascii="Times New Roman" w:hAnsi="Times New Roman"/>
          <w:color w:val="000000"/>
        </w:rPr>
        <w:t xml:space="preserve">správu o výsledkoch farmaceutického skúšania a toxikologicko-farmakologického skúšania, </w:t>
      </w:r>
      <w:bookmarkEnd w:id="3748"/>
    </w:p>
    <w:p w:rsidR="00FC7B2F" w:rsidRDefault="00FE2AD0">
      <w:pPr>
        <w:spacing w:before="225" w:after="225" w:line="264" w:lineRule="auto"/>
        <w:ind w:left="645"/>
      </w:pPr>
      <w:bookmarkStart w:id="3749" w:name="paragraf-34.odsek-2.pismeno-g"/>
      <w:bookmarkEnd w:id="3746"/>
      <w:r>
        <w:rPr>
          <w:rFonts w:ascii="Times New Roman" w:hAnsi="Times New Roman"/>
          <w:color w:val="000000"/>
        </w:rPr>
        <w:t xml:space="preserve"> </w:t>
      </w:r>
      <w:bookmarkStart w:id="3750" w:name="paragraf-34.odsek-2.pismeno-g.oznacenie"/>
      <w:r>
        <w:rPr>
          <w:rFonts w:ascii="Times New Roman" w:hAnsi="Times New Roman"/>
          <w:color w:val="000000"/>
        </w:rPr>
        <w:t xml:space="preserve">g) </w:t>
      </w:r>
      <w:bookmarkStart w:id="3751" w:name="paragraf-34.odsek-2.pismeno-g.text"/>
      <w:bookmarkEnd w:id="3750"/>
      <w:r>
        <w:rPr>
          <w:rFonts w:ascii="Times New Roman" w:hAnsi="Times New Roman"/>
          <w:color w:val="000000"/>
        </w:rPr>
        <w:t xml:space="preserve">správu o výsledkoch klinického skúšania, ak sa začalo alebo vykonalo na základe iného povolenia alebo v inom štáte, </w:t>
      </w:r>
      <w:bookmarkEnd w:id="3751"/>
    </w:p>
    <w:p w:rsidR="00FC7B2F" w:rsidRDefault="00FE2AD0">
      <w:pPr>
        <w:spacing w:before="225" w:after="225" w:line="264" w:lineRule="auto"/>
        <w:ind w:left="645"/>
      </w:pPr>
      <w:bookmarkStart w:id="3752" w:name="paragraf-34.odsek-2.pismeno-h"/>
      <w:bookmarkEnd w:id="3749"/>
      <w:r>
        <w:rPr>
          <w:rFonts w:ascii="Times New Roman" w:hAnsi="Times New Roman"/>
          <w:color w:val="000000"/>
        </w:rPr>
        <w:t xml:space="preserve"> </w:t>
      </w:r>
      <w:bookmarkStart w:id="3753" w:name="paragraf-34.odsek-2.pismeno-h.oznacenie"/>
      <w:r>
        <w:rPr>
          <w:rFonts w:ascii="Times New Roman" w:hAnsi="Times New Roman"/>
          <w:color w:val="000000"/>
        </w:rPr>
        <w:t xml:space="preserve">h) </w:t>
      </w:r>
      <w:bookmarkStart w:id="3754" w:name="paragraf-34.odsek-2.pismeno-h.text"/>
      <w:bookmarkEnd w:id="3753"/>
      <w:r>
        <w:rPr>
          <w:rFonts w:ascii="Times New Roman" w:hAnsi="Times New Roman"/>
          <w:color w:val="000000"/>
        </w:rPr>
        <w:t xml:space="preserve">informáciu o tom, či skúšaný humánny produkt už bol v inom štáte registrovaný ako humánny liek, </w:t>
      </w:r>
      <w:bookmarkEnd w:id="3754"/>
    </w:p>
    <w:p w:rsidR="00FC7B2F" w:rsidRDefault="00FE2AD0">
      <w:pPr>
        <w:spacing w:before="225" w:after="225" w:line="264" w:lineRule="auto"/>
        <w:ind w:left="645"/>
      </w:pPr>
      <w:bookmarkStart w:id="3755" w:name="paragraf-34.odsek-2.pismeno-i"/>
      <w:bookmarkEnd w:id="3752"/>
      <w:r>
        <w:rPr>
          <w:rFonts w:ascii="Times New Roman" w:hAnsi="Times New Roman"/>
          <w:color w:val="000000"/>
        </w:rPr>
        <w:t xml:space="preserve"> </w:t>
      </w:r>
      <w:bookmarkStart w:id="3756" w:name="paragraf-34.odsek-2.pismeno-i.oznacenie"/>
      <w:r>
        <w:rPr>
          <w:rFonts w:ascii="Times New Roman" w:hAnsi="Times New Roman"/>
          <w:color w:val="000000"/>
        </w:rPr>
        <w:t xml:space="preserve">i) </w:t>
      </w:r>
      <w:bookmarkStart w:id="3757" w:name="paragraf-34.odsek-2.pismeno-i.text"/>
      <w:bookmarkEnd w:id="3756"/>
      <w:r>
        <w:rPr>
          <w:rFonts w:ascii="Times New Roman" w:hAnsi="Times New Roman"/>
          <w:color w:val="000000"/>
        </w:rPr>
        <w:t xml:space="preserve">protokol, </w:t>
      </w:r>
      <w:bookmarkEnd w:id="3757"/>
    </w:p>
    <w:p w:rsidR="00FC7B2F" w:rsidRDefault="00FE2AD0">
      <w:pPr>
        <w:spacing w:before="225" w:after="225" w:line="264" w:lineRule="auto"/>
        <w:ind w:left="645"/>
      </w:pPr>
      <w:bookmarkStart w:id="3758" w:name="paragraf-34.odsek-2.pismeno-j"/>
      <w:bookmarkEnd w:id="3755"/>
      <w:r>
        <w:rPr>
          <w:rFonts w:ascii="Times New Roman" w:hAnsi="Times New Roman"/>
          <w:color w:val="000000"/>
        </w:rPr>
        <w:t xml:space="preserve"> </w:t>
      </w:r>
      <w:bookmarkStart w:id="3759" w:name="paragraf-34.odsek-2.pismeno-j.oznacenie"/>
      <w:r>
        <w:rPr>
          <w:rFonts w:ascii="Times New Roman" w:hAnsi="Times New Roman"/>
          <w:color w:val="000000"/>
        </w:rPr>
        <w:t xml:space="preserve">j) </w:t>
      </w:r>
      <w:bookmarkEnd w:id="3759"/>
      <w:r>
        <w:rPr>
          <w:rFonts w:ascii="Times New Roman" w:hAnsi="Times New Roman"/>
          <w:color w:val="000000"/>
        </w:rPr>
        <w:t>úradne osvedčenú kópiu povolenia na prevádzkovanie zdravotníckeho zariadenia,</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3760" w:name="paragraf-34.odsek-2.pismeno-j.text"/>
      <w:r>
        <w:rPr>
          <w:rFonts w:ascii="Times New Roman" w:hAnsi="Times New Roman"/>
          <w:color w:val="000000"/>
        </w:rPr>
        <w:t xml:space="preserve"> v ktorom sa nachádza pracovisko, kde sa bude vykonávať klinické skúšanie, </w:t>
      </w:r>
      <w:bookmarkEnd w:id="3760"/>
    </w:p>
    <w:p w:rsidR="00FC7B2F" w:rsidRDefault="00FE2AD0">
      <w:pPr>
        <w:spacing w:before="225" w:after="225" w:line="264" w:lineRule="auto"/>
        <w:ind w:left="645"/>
      </w:pPr>
      <w:bookmarkStart w:id="3761" w:name="paragraf-34.odsek-2.pismeno-k"/>
      <w:bookmarkEnd w:id="3758"/>
      <w:r>
        <w:rPr>
          <w:rFonts w:ascii="Times New Roman" w:hAnsi="Times New Roman"/>
          <w:color w:val="000000"/>
        </w:rPr>
        <w:t xml:space="preserve"> </w:t>
      </w:r>
      <w:bookmarkStart w:id="3762" w:name="paragraf-34.odsek-2.pismeno-k.oznacenie"/>
      <w:r>
        <w:rPr>
          <w:rFonts w:ascii="Times New Roman" w:hAnsi="Times New Roman"/>
          <w:color w:val="000000"/>
        </w:rPr>
        <w:t xml:space="preserve">k) </w:t>
      </w:r>
      <w:bookmarkStart w:id="3763" w:name="paragraf-34.odsek-2.pismeno-k.text"/>
      <w:bookmarkEnd w:id="3762"/>
      <w:r>
        <w:rPr>
          <w:rFonts w:ascii="Times New Roman" w:hAnsi="Times New Roman"/>
          <w:color w:val="000000"/>
        </w:rPr>
        <w:t xml:space="preserve">meno a priezvisko skúšajúceho, </w:t>
      </w:r>
      <w:bookmarkEnd w:id="3763"/>
    </w:p>
    <w:p w:rsidR="00FC7B2F" w:rsidRDefault="00FE2AD0">
      <w:pPr>
        <w:spacing w:before="225" w:after="225" w:line="264" w:lineRule="auto"/>
        <w:ind w:left="645"/>
      </w:pPr>
      <w:bookmarkStart w:id="3764" w:name="paragraf-34.odsek-2.pismeno-l"/>
      <w:bookmarkEnd w:id="3761"/>
      <w:r>
        <w:rPr>
          <w:rFonts w:ascii="Times New Roman" w:hAnsi="Times New Roman"/>
          <w:color w:val="000000"/>
        </w:rPr>
        <w:t xml:space="preserve"> </w:t>
      </w:r>
      <w:bookmarkStart w:id="3765" w:name="paragraf-34.odsek-2.pismeno-l.oznacenie"/>
      <w:r>
        <w:rPr>
          <w:rFonts w:ascii="Times New Roman" w:hAnsi="Times New Roman"/>
          <w:color w:val="000000"/>
        </w:rPr>
        <w:t xml:space="preserve">l) </w:t>
      </w:r>
      <w:bookmarkStart w:id="3766" w:name="paragraf-34.odsek-2.pismeno-l.text"/>
      <w:bookmarkEnd w:id="3765"/>
      <w:r>
        <w:rPr>
          <w:rFonts w:ascii="Times New Roman" w:hAnsi="Times New Roman"/>
          <w:color w:val="000000"/>
        </w:rPr>
        <w:t xml:space="preserve">informovaný súhlas, </w:t>
      </w:r>
      <w:bookmarkEnd w:id="3766"/>
    </w:p>
    <w:p w:rsidR="00FC7B2F" w:rsidRDefault="00FE2AD0">
      <w:pPr>
        <w:spacing w:before="225" w:after="225" w:line="264" w:lineRule="auto"/>
        <w:ind w:left="645"/>
      </w:pPr>
      <w:bookmarkStart w:id="3767" w:name="paragraf-34.odsek-2.pismeno-m"/>
      <w:bookmarkEnd w:id="3764"/>
      <w:r>
        <w:rPr>
          <w:rFonts w:ascii="Times New Roman" w:hAnsi="Times New Roman"/>
          <w:color w:val="000000"/>
        </w:rPr>
        <w:t xml:space="preserve"> </w:t>
      </w:r>
      <w:bookmarkStart w:id="3768" w:name="paragraf-34.odsek-2.pismeno-m.oznacenie"/>
      <w:r>
        <w:rPr>
          <w:rFonts w:ascii="Times New Roman" w:hAnsi="Times New Roman"/>
          <w:color w:val="000000"/>
        </w:rPr>
        <w:t xml:space="preserve">m) </w:t>
      </w:r>
      <w:bookmarkStart w:id="3769" w:name="paragraf-34.odsek-2.pismeno-m.text"/>
      <w:bookmarkEnd w:id="3768"/>
      <w:r>
        <w:rPr>
          <w:rFonts w:ascii="Times New Roman" w:hAnsi="Times New Roman"/>
          <w:color w:val="000000"/>
        </w:rPr>
        <w:t xml:space="preserve">doklad o tom, že skúšaný humánny produkt alebo skúšaný humánny liek sa vyrobil v súlade s požiadavkami správnej výrobnej praxe, </w:t>
      </w:r>
      <w:bookmarkEnd w:id="3769"/>
    </w:p>
    <w:p w:rsidR="00FC7B2F" w:rsidRDefault="00FE2AD0">
      <w:pPr>
        <w:spacing w:before="225" w:after="225" w:line="264" w:lineRule="auto"/>
        <w:ind w:left="645"/>
      </w:pPr>
      <w:bookmarkStart w:id="3770" w:name="paragraf-34.odsek-2.pismeno-n"/>
      <w:bookmarkEnd w:id="3767"/>
      <w:r>
        <w:rPr>
          <w:rFonts w:ascii="Times New Roman" w:hAnsi="Times New Roman"/>
          <w:color w:val="000000"/>
        </w:rPr>
        <w:t xml:space="preserve"> </w:t>
      </w:r>
      <w:bookmarkStart w:id="3771" w:name="paragraf-34.odsek-2.pismeno-n.oznacenie"/>
      <w:r>
        <w:rPr>
          <w:rFonts w:ascii="Times New Roman" w:hAnsi="Times New Roman"/>
          <w:color w:val="000000"/>
        </w:rPr>
        <w:t xml:space="preserve">n) </w:t>
      </w:r>
      <w:bookmarkStart w:id="3772" w:name="paragraf-34.odsek-2.pismeno-n.text"/>
      <w:bookmarkEnd w:id="3771"/>
      <w:r>
        <w:rPr>
          <w:rFonts w:ascii="Times New Roman" w:hAnsi="Times New Roman"/>
          <w:color w:val="000000"/>
        </w:rPr>
        <w:t xml:space="preserve">vyhlásenie o tom, že predložená dokumentácia je vypracovaná v súlade s požiadavkami správnej klinickej praxe, </w:t>
      </w:r>
      <w:bookmarkEnd w:id="3772"/>
    </w:p>
    <w:p w:rsidR="00FC7B2F" w:rsidRDefault="00FE2AD0">
      <w:pPr>
        <w:spacing w:before="225" w:after="225" w:line="264" w:lineRule="auto"/>
        <w:ind w:left="645"/>
      </w:pPr>
      <w:bookmarkStart w:id="3773" w:name="paragraf-34.odsek-2.pismeno-o"/>
      <w:bookmarkEnd w:id="3770"/>
      <w:r>
        <w:rPr>
          <w:rFonts w:ascii="Times New Roman" w:hAnsi="Times New Roman"/>
          <w:color w:val="000000"/>
        </w:rPr>
        <w:t xml:space="preserve"> </w:t>
      </w:r>
      <w:bookmarkStart w:id="3774" w:name="paragraf-34.odsek-2.pismeno-o.oznacenie"/>
      <w:r>
        <w:rPr>
          <w:rFonts w:ascii="Times New Roman" w:hAnsi="Times New Roman"/>
          <w:color w:val="000000"/>
        </w:rPr>
        <w:t xml:space="preserve">o) </w:t>
      </w:r>
      <w:bookmarkEnd w:id="3774"/>
      <w:r>
        <w:rPr>
          <w:rFonts w:ascii="Times New Roman" w:hAnsi="Times New Roman"/>
          <w:color w:val="000000"/>
        </w:rPr>
        <w:t>kópiu písomného súhlasu ministerstva životného prostredia na zavádzanie geneticky modifikovaných organizmov do životného prostredia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3775" w:name="paragraf-34.odsek-2.pismeno-o.text"/>
      <w:r>
        <w:rPr>
          <w:rFonts w:ascii="Times New Roman" w:hAnsi="Times New Roman"/>
          <w:color w:val="000000"/>
        </w:rPr>
        <w:t xml:space="preserve"> ak skúšaný humánny produkt alebo skúšaný humánny liek obsahuje geneticky modifikované organizmy, </w:t>
      </w:r>
      <w:bookmarkEnd w:id="3775"/>
    </w:p>
    <w:p w:rsidR="00FC7B2F" w:rsidRDefault="00FE2AD0">
      <w:pPr>
        <w:spacing w:before="225" w:after="225" w:line="264" w:lineRule="auto"/>
        <w:ind w:left="645"/>
      </w:pPr>
      <w:bookmarkStart w:id="3776" w:name="paragraf-34.odsek-2.pismeno-p"/>
      <w:bookmarkEnd w:id="3773"/>
      <w:r>
        <w:rPr>
          <w:rFonts w:ascii="Times New Roman" w:hAnsi="Times New Roman"/>
          <w:color w:val="000000"/>
        </w:rPr>
        <w:t xml:space="preserve"> </w:t>
      </w:r>
      <w:bookmarkStart w:id="3777" w:name="paragraf-34.odsek-2.pismeno-p.oznacenie"/>
      <w:r>
        <w:rPr>
          <w:rFonts w:ascii="Times New Roman" w:hAnsi="Times New Roman"/>
          <w:color w:val="000000"/>
        </w:rPr>
        <w:t xml:space="preserve">p) </w:t>
      </w:r>
      <w:bookmarkStart w:id="3778" w:name="paragraf-34.odsek-2.pismeno-p.text"/>
      <w:bookmarkEnd w:id="3777"/>
      <w:r>
        <w:rPr>
          <w:rFonts w:ascii="Times New Roman" w:hAnsi="Times New Roman"/>
          <w:color w:val="000000"/>
        </w:rPr>
        <w:t xml:space="preserve">stanovisko k etike klinického skúšania ak bolo vydané, </w:t>
      </w:r>
      <w:bookmarkEnd w:id="3778"/>
    </w:p>
    <w:p w:rsidR="00FC7B2F" w:rsidRDefault="00FE2AD0">
      <w:pPr>
        <w:spacing w:before="225" w:after="225" w:line="264" w:lineRule="auto"/>
        <w:ind w:left="645"/>
      </w:pPr>
      <w:bookmarkStart w:id="3779" w:name="paragraf-34.odsek-2.pismeno-r"/>
      <w:bookmarkEnd w:id="3776"/>
      <w:r>
        <w:rPr>
          <w:rFonts w:ascii="Times New Roman" w:hAnsi="Times New Roman"/>
          <w:color w:val="000000"/>
        </w:rPr>
        <w:t xml:space="preserve"> </w:t>
      </w:r>
      <w:bookmarkStart w:id="3780" w:name="paragraf-34.odsek-2.pismeno-r.oznacenie"/>
      <w:r>
        <w:rPr>
          <w:rFonts w:ascii="Times New Roman" w:hAnsi="Times New Roman"/>
          <w:color w:val="000000"/>
        </w:rPr>
        <w:t xml:space="preserve">r) </w:t>
      </w:r>
      <w:bookmarkEnd w:id="3780"/>
      <w:r>
        <w:rPr>
          <w:rFonts w:ascii="Times New Roman" w:hAnsi="Times New Roman"/>
          <w:color w:val="000000"/>
        </w:rPr>
        <w:t>vedecké stanovisko ku klinickému skúšaniu, ak bolo posudzované agentúrou alebo príslušným orgánom iného členského štátu, alebo bolo súčasťou odsúhlaseného pediatrického výskumného plánu,</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bookmarkStart w:id="3781" w:name="paragraf-34.odsek-2.pismeno-r.text"/>
      <w:r>
        <w:rPr>
          <w:rFonts w:ascii="Times New Roman" w:hAnsi="Times New Roman"/>
          <w:color w:val="000000"/>
        </w:rPr>
        <w:t xml:space="preserve"> štúdie o bezpečnosti humánneho lieku po registrácii humánneho lieku alebo štúdie o účinnosti humánneho lieku po registrácii. </w:t>
      </w:r>
      <w:bookmarkEnd w:id="3781"/>
    </w:p>
    <w:p w:rsidR="00FC7B2F" w:rsidRDefault="00FE2AD0">
      <w:pPr>
        <w:spacing w:before="225" w:after="225" w:line="264" w:lineRule="auto"/>
        <w:ind w:left="495"/>
        <w:jc w:val="center"/>
      </w:pPr>
      <w:bookmarkStart w:id="3782" w:name="paragraf-35.oznacenie"/>
      <w:bookmarkStart w:id="3783" w:name="paragraf-35"/>
      <w:bookmarkEnd w:id="3723"/>
      <w:bookmarkEnd w:id="3728"/>
      <w:bookmarkEnd w:id="3779"/>
      <w:r>
        <w:rPr>
          <w:rFonts w:ascii="Times New Roman" w:hAnsi="Times New Roman"/>
          <w:b/>
          <w:color w:val="000000"/>
        </w:rPr>
        <w:t xml:space="preserve"> § 35 </w:t>
      </w:r>
    </w:p>
    <w:p w:rsidR="00FC7B2F" w:rsidRDefault="00FE2AD0">
      <w:pPr>
        <w:spacing w:before="225" w:after="225" w:line="264" w:lineRule="auto"/>
        <w:ind w:left="495"/>
        <w:jc w:val="center"/>
      </w:pPr>
      <w:bookmarkStart w:id="3784" w:name="paragraf-35.nadpis"/>
      <w:bookmarkEnd w:id="3782"/>
      <w:r>
        <w:rPr>
          <w:rFonts w:ascii="Times New Roman" w:hAnsi="Times New Roman"/>
          <w:b/>
          <w:color w:val="000000"/>
        </w:rPr>
        <w:t xml:space="preserve"> Rozhodovanie o povolení klinického skúšania </w:t>
      </w:r>
    </w:p>
    <w:p w:rsidR="00FC7B2F" w:rsidRDefault="00FE2AD0">
      <w:pPr>
        <w:spacing w:after="0" w:line="264" w:lineRule="auto"/>
        <w:ind w:left="570"/>
      </w:pPr>
      <w:bookmarkStart w:id="3785" w:name="paragraf-35.odsek-1"/>
      <w:bookmarkEnd w:id="3784"/>
      <w:r>
        <w:rPr>
          <w:rFonts w:ascii="Times New Roman" w:hAnsi="Times New Roman"/>
          <w:color w:val="000000"/>
        </w:rPr>
        <w:t xml:space="preserve"> </w:t>
      </w:r>
      <w:bookmarkStart w:id="3786" w:name="paragraf-35.odsek-1.oznacenie"/>
      <w:r>
        <w:rPr>
          <w:rFonts w:ascii="Times New Roman" w:hAnsi="Times New Roman"/>
          <w:color w:val="000000"/>
        </w:rPr>
        <w:t xml:space="preserve">(1) </w:t>
      </w:r>
      <w:bookmarkStart w:id="3787" w:name="paragraf-35.odsek-1.text"/>
      <w:bookmarkEnd w:id="3786"/>
      <w:r>
        <w:rPr>
          <w:rFonts w:ascii="Times New Roman" w:hAnsi="Times New Roman"/>
          <w:color w:val="000000"/>
        </w:rPr>
        <w:t xml:space="preserve">Štátny ústav o žiadosti o povolenie klinického skúšania rozhodne </w:t>
      </w:r>
      <w:bookmarkEnd w:id="3787"/>
    </w:p>
    <w:p w:rsidR="00FC7B2F" w:rsidRDefault="00FE2AD0">
      <w:pPr>
        <w:spacing w:before="225" w:after="225" w:line="264" w:lineRule="auto"/>
        <w:ind w:left="645"/>
      </w:pPr>
      <w:bookmarkStart w:id="3788" w:name="paragraf-35.odsek-1.pismeno-a"/>
      <w:r>
        <w:rPr>
          <w:rFonts w:ascii="Times New Roman" w:hAnsi="Times New Roman"/>
          <w:color w:val="000000"/>
        </w:rPr>
        <w:t xml:space="preserve"> </w:t>
      </w:r>
      <w:bookmarkStart w:id="3789" w:name="paragraf-35.odsek-1.pismeno-a.oznacenie"/>
      <w:r>
        <w:rPr>
          <w:rFonts w:ascii="Times New Roman" w:hAnsi="Times New Roman"/>
          <w:color w:val="000000"/>
        </w:rPr>
        <w:t xml:space="preserve">a) </w:t>
      </w:r>
      <w:bookmarkStart w:id="3790" w:name="paragraf-35.odsek-1.pismeno-a.text"/>
      <w:bookmarkEnd w:id="3789"/>
      <w:r>
        <w:rPr>
          <w:rFonts w:ascii="Times New Roman" w:hAnsi="Times New Roman"/>
          <w:color w:val="000000"/>
        </w:rPr>
        <w:t xml:space="preserve">do 60 dní odo dňa doručenia žiadosti, ak predmetom žiadosti nie sú skúšané humánne produkty a skúšané humánne lieky uvedené v písmene b) a c), </w:t>
      </w:r>
      <w:bookmarkEnd w:id="3790"/>
    </w:p>
    <w:p w:rsidR="00FC7B2F" w:rsidRDefault="00FE2AD0">
      <w:pPr>
        <w:spacing w:after="0" w:line="264" w:lineRule="auto"/>
        <w:ind w:left="645"/>
      </w:pPr>
      <w:bookmarkStart w:id="3791" w:name="paragraf-35.odsek-1.pismeno-b"/>
      <w:bookmarkEnd w:id="3788"/>
      <w:r>
        <w:rPr>
          <w:rFonts w:ascii="Times New Roman" w:hAnsi="Times New Roman"/>
          <w:color w:val="000000"/>
        </w:rPr>
        <w:t xml:space="preserve"> </w:t>
      </w:r>
      <w:bookmarkStart w:id="3792" w:name="paragraf-35.odsek-1.pismeno-b.oznacenie"/>
      <w:r>
        <w:rPr>
          <w:rFonts w:ascii="Times New Roman" w:hAnsi="Times New Roman"/>
          <w:color w:val="000000"/>
        </w:rPr>
        <w:t xml:space="preserve">b) </w:t>
      </w:r>
      <w:bookmarkStart w:id="3793" w:name="paragraf-35.odsek-1.pismeno-b.text"/>
      <w:bookmarkEnd w:id="3792"/>
      <w:r>
        <w:rPr>
          <w:rFonts w:ascii="Times New Roman" w:hAnsi="Times New Roman"/>
          <w:color w:val="000000"/>
        </w:rPr>
        <w:t xml:space="preserve">do 90 dní odo dňa doručenia žiadosti, v odôvodnených prípadoch sa môže táto lehota predĺžiť o ďalších 90 dní, ak predmetom žiadosti sú skúšané humánne produkty alebo skúšané humánne lieky </w:t>
      </w:r>
      <w:bookmarkEnd w:id="3793"/>
    </w:p>
    <w:p w:rsidR="00FC7B2F" w:rsidRDefault="00FE2AD0">
      <w:pPr>
        <w:spacing w:before="225" w:after="225" w:line="264" w:lineRule="auto"/>
        <w:ind w:left="720"/>
      </w:pPr>
      <w:bookmarkStart w:id="3794" w:name="paragraf-35.odsek-1.pismeno-b.bod-1"/>
      <w:r>
        <w:rPr>
          <w:rFonts w:ascii="Times New Roman" w:hAnsi="Times New Roman"/>
          <w:color w:val="000000"/>
        </w:rPr>
        <w:t xml:space="preserve"> </w:t>
      </w:r>
      <w:bookmarkStart w:id="3795" w:name="paragraf-35.odsek-1.pismeno-b.bod-1.ozna"/>
      <w:r>
        <w:rPr>
          <w:rFonts w:ascii="Times New Roman" w:hAnsi="Times New Roman"/>
          <w:color w:val="000000"/>
        </w:rPr>
        <w:t xml:space="preserve">1. </w:t>
      </w:r>
      <w:bookmarkStart w:id="3796" w:name="paragraf-35.odsek-1.pismeno-b.bod-1.text"/>
      <w:bookmarkEnd w:id="3795"/>
      <w:r>
        <w:rPr>
          <w:rFonts w:ascii="Times New Roman" w:hAnsi="Times New Roman"/>
          <w:color w:val="000000"/>
        </w:rPr>
        <w:t xml:space="preserve">určené na génovú liečbu, </w:t>
      </w:r>
      <w:bookmarkEnd w:id="3796"/>
    </w:p>
    <w:p w:rsidR="00FC7B2F" w:rsidRDefault="00FE2AD0">
      <w:pPr>
        <w:spacing w:before="225" w:after="225" w:line="264" w:lineRule="auto"/>
        <w:ind w:left="720"/>
      </w:pPr>
      <w:bookmarkStart w:id="3797" w:name="paragraf-35.odsek-1.pismeno-b.bod-2"/>
      <w:bookmarkEnd w:id="3794"/>
      <w:r>
        <w:rPr>
          <w:rFonts w:ascii="Times New Roman" w:hAnsi="Times New Roman"/>
          <w:color w:val="000000"/>
        </w:rPr>
        <w:t xml:space="preserve"> </w:t>
      </w:r>
      <w:bookmarkStart w:id="3798" w:name="paragraf-35.odsek-1.pismeno-b.bod-2.ozna"/>
      <w:r>
        <w:rPr>
          <w:rFonts w:ascii="Times New Roman" w:hAnsi="Times New Roman"/>
          <w:color w:val="000000"/>
        </w:rPr>
        <w:t xml:space="preserve">2. </w:t>
      </w:r>
      <w:bookmarkStart w:id="3799" w:name="paragraf-35.odsek-1.pismeno-b.bod-2.text"/>
      <w:bookmarkEnd w:id="3798"/>
      <w:r>
        <w:rPr>
          <w:rFonts w:ascii="Times New Roman" w:hAnsi="Times New Roman"/>
          <w:color w:val="000000"/>
        </w:rPr>
        <w:t xml:space="preserve">určené na somatickú bunkovú liečbu, </w:t>
      </w:r>
      <w:bookmarkEnd w:id="3799"/>
    </w:p>
    <w:p w:rsidR="00FC7B2F" w:rsidRDefault="00FE2AD0">
      <w:pPr>
        <w:spacing w:before="225" w:after="225" w:line="264" w:lineRule="auto"/>
        <w:ind w:left="720"/>
      </w:pPr>
      <w:bookmarkStart w:id="3800" w:name="paragraf-35.odsek-1.pismeno-b.bod-3"/>
      <w:bookmarkEnd w:id="3797"/>
      <w:r>
        <w:rPr>
          <w:rFonts w:ascii="Times New Roman" w:hAnsi="Times New Roman"/>
          <w:color w:val="000000"/>
        </w:rPr>
        <w:t xml:space="preserve"> </w:t>
      </w:r>
      <w:bookmarkStart w:id="3801" w:name="paragraf-35.odsek-1.pismeno-b.bod-3.ozna"/>
      <w:r>
        <w:rPr>
          <w:rFonts w:ascii="Times New Roman" w:hAnsi="Times New Roman"/>
          <w:color w:val="000000"/>
        </w:rPr>
        <w:t xml:space="preserve">3. </w:t>
      </w:r>
      <w:bookmarkStart w:id="3802" w:name="paragraf-35.odsek-1.pismeno-b.bod-3.text"/>
      <w:bookmarkEnd w:id="3801"/>
      <w:r>
        <w:rPr>
          <w:rFonts w:ascii="Times New Roman" w:hAnsi="Times New Roman"/>
          <w:color w:val="000000"/>
        </w:rPr>
        <w:t xml:space="preserve">obsahujúce geneticky pozmenené organizmy, </w:t>
      </w:r>
      <w:bookmarkEnd w:id="3802"/>
    </w:p>
    <w:p w:rsidR="00FC7B2F" w:rsidRDefault="00FE2AD0">
      <w:pPr>
        <w:spacing w:before="225" w:after="225" w:line="264" w:lineRule="auto"/>
        <w:ind w:left="720"/>
      </w:pPr>
      <w:bookmarkStart w:id="3803" w:name="paragraf-35.odsek-1.pismeno-b.bod-4"/>
      <w:bookmarkEnd w:id="3800"/>
      <w:r>
        <w:rPr>
          <w:rFonts w:ascii="Times New Roman" w:hAnsi="Times New Roman"/>
          <w:color w:val="000000"/>
        </w:rPr>
        <w:t xml:space="preserve"> </w:t>
      </w:r>
      <w:bookmarkStart w:id="3804" w:name="paragraf-35.odsek-1.pismeno-b.bod-4.ozna"/>
      <w:r>
        <w:rPr>
          <w:rFonts w:ascii="Times New Roman" w:hAnsi="Times New Roman"/>
          <w:color w:val="000000"/>
        </w:rPr>
        <w:t xml:space="preserve">4. </w:t>
      </w:r>
      <w:bookmarkStart w:id="3805" w:name="paragraf-35.odsek-1.pismeno-b.bod-4.text"/>
      <w:bookmarkEnd w:id="3804"/>
      <w:r>
        <w:rPr>
          <w:rFonts w:ascii="Times New Roman" w:hAnsi="Times New Roman"/>
          <w:color w:val="000000"/>
        </w:rPr>
        <w:t xml:space="preserve">obsahujúce účinné látky ľudského pôvodu alebo živočíšneho pôvodu alebo obsahujúce biologické zložky ľudského pôvodu alebo živočíšneho pôvodu, alebo ich výroba si vyžaduje tieto zložky, </w:t>
      </w:r>
      <w:bookmarkEnd w:id="3805"/>
    </w:p>
    <w:p w:rsidR="00FC7B2F" w:rsidRDefault="00FE2AD0">
      <w:pPr>
        <w:spacing w:after="0" w:line="264" w:lineRule="auto"/>
        <w:ind w:left="720"/>
      </w:pPr>
      <w:bookmarkStart w:id="3806" w:name="paragraf-35.odsek-1.pismeno-b.bod-5"/>
      <w:bookmarkEnd w:id="3803"/>
      <w:r>
        <w:rPr>
          <w:rFonts w:ascii="Times New Roman" w:hAnsi="Times New Roman"/>
          <w:color w:val="000000"/>
        </w:rPr>
        <w:t xml:space="preserve"> </w:t>
      </w:r>
      <w:bookmarkStart w:id="3807" w:name="paragraf-35.odsek-1.pismeno-b.bod-5.ozna"/>
      <w:r>
        <w:rPr>
          <w:rFonts w:ascii="Times New Roman" w:hAnsi="Times New Roman"/>
          <w:color w:val="000000"/>
        </w:rPr>
        <w:t xml:space="preserve">5. </w:t>
      </w:r>
      <w:bookmarkStart w:id="3808" w:name="paragraf-35.odsek-1.pismeno-b.bod-5.text"/>
      <w:bookmarkEnd w:id="3807"/>
      <w:r>
        <w:rPr>
          <w:rFonts w:ascii="Times New Roman" w:hAnsi="Times New Roman"/>
          <w:color w:val="000000"/>
        </w:rPr>
        <w:t xml:space="preserve">vyvinuté prostredníctvom niektorého z týchto biotechnologických postupov </w:t>
      </w:r>
      <w:bookmarkEnd w:id="3808"/>
    </w:p>
    <w:p w:rsidR="00FC7B2F" w:rsidRDefault="00FE2AD0">
      <w:pPr>
        <w:spacing w:before="225" w:after="225" w:line="264" w:lineRule="auto"/>
        <w:ind w:left="795"/>
      </w:pPr>
      <w:r>
        <w:rPr>
          <w:rFonts w:ascii="Times New Roman" w:hAnsi="Times New Roman"/>
          <w:color w:val="000000"/>
        </w:rPr>
        <w:t xml:space="preserve"> 5.1. technológiou rekombinantnej DNA, </w:t>
      </w:r>
    </w:p>
    <w:p w:rsidR="00FC7B2F" w:rsidRDefault="00FE2AD0">
      <w:pPr>
        <w:spacing w:before="225" w:after="225" w:line="264" w:lineRule="auto"/>
        <w:ind w:left="795"/>
      </w:pPr>
      <w:r>
        <w:rPr>
          <w:rFonts w:ascii="Times New Roman" w:hAnsi="Times New Roman"/>
          <w:color w:val="000000"/>
        </w:rPr>
        <w:t xml:space="preserve"> 5.2. riadenou expresiou génov kódujúcich biologicky aktívne proteíny v prokaryotických a eukaryotických organizmoch vrátane transformovaných cicavčích buniek alebo </w:t>
      </w:r>
    </w:p>
    <w:p w:rsidR="00FC7B2F" w:rsidRDefault="00FE2AD0">
      <w:pPr>
        <w:spacing w:before="225" w:after="225" w:line="264" w:lineRule="auto"/>
        <w:ind w:left="795"/>
      </w:pPr>
      <w:bookmarkStart w:id="3809" w:name="paragraf-35.odsek-1.pismeno-b.bod-5.bod-"/>
      <w:r>
        <w:rPr>
          <w:rFonts w:ascii="Times New Roman" w:hAnsi="Times New Roman"/>
          <w:color w:val="000000"/>
        </w:rPr>
        <w:t xml:space="preserve"> 5.3. metódami založenými na hybridómoch a monoklonálnych protilátkach, </w:t>
      </w:r>
    </w:p>
    <w:p w:rsidR="00FC7B2F" w:rsidRDefault="00FE2AD0">
      <w:pPr>
        <w:spacing w:before="225" w:after="225" w:line="264" w:lineRule="auto"/>
        <w:ind w:left="645"/>
      </w:pPr>
      <w:bookmarkStart w:id="3810" w:name="paragraf-35.odsek-1.pismeno-c"/>
      <w:bookmarkEnd w:id="3791"/>
      <w:bookmarkEnd w:id="3806"/>
      <w:bookmarkEnd w:id="3809"/>
      <w:r>
        <w:rPr>
          <w:rFonts w:ascii="Times New Roman" w:hAnsi="Times New Roman"/>
          <w:color w:val="000000"/>
        </w:rPr>
        <w:t xml:space="preserve"> </w:t>
      </w:r>
      <w:bookmarkStart w:id="3811" w:name="paragraf-35.odsek-1.pismeno-c.oznacenie"/>
      <w:r>
        <w:rPr>
          <w:rFonts w:ascii="Times New Roman" w:hAnsi="Times New Roman"/>
          <w:color w:val="000000"/>
        </w:rPr>
        <w:t xml:space="preserve">c) </w:t>
      </w:r>
      <w:bookmarkStart w:id="3812" w:name="paragraf-35.odsek-1.pismeno-c.text"/>
      <w:bookmarkEnd w:id="3811"/>
      <w:r>
        <w:rPr>
          <w:rFonts w:ascii="Times New Roman" w:hAnsi="Times New Roman"/>
          <w:color w:val="000000"/>
        </w:rPr>
        <w:t xml:space="preserve">bez určenia lehoty, ak sú predmetom žiadosti skúšané humánne produkty a skúšané humánne lieky určené na xenogénnu bunkovú liečbu. </w:t>
      </w:r>
      <w:bookmarkEnd w:id="3812"/>
    </w:p>
    <w:p w:rsidR="00FC7B2F" w:rsidRDefault="00FE2AD0">
      <w:pPr>
        <w:spacing w:before="225" w:after="225" w:line="264" w:lineRule="auto"/>
        <w:ind w:left="570"/>
      </w:pPr>
      <w:bookmarkStart w:id="3813" w:name="paragraf-35.odsek-2"/>
      <w:bookmarkEnd w:id="3785"/>
      <w:bookmarkEnd w:id="3810"/>
      <w:r>
        <w:rPr>
          <w:rFonts w:ascii="Times New Roman" w:hAnsi="Times New Roman"/>
          <w:color w:val="000000"/>
        </w:rPr>
        <w:t xml:space="preserve"> </w:t>
      </w:r>
      <w:bookmarkStart w:id="3814" w:name="paragraf-35.odsek-2.oznacenie"/>
      <w:r>
        <w:rPr>
          <w:rFonts w:ascii="Times New Roman" w:hAnsi="Times New Roman"/>
          <w:color w:val="000000"/>
        </w:rPr>
        <w:t xml:space="preserve">(2) </w:t>
      </w:r>
      <w:bookmarkEnd w:id="3814"/>
      <w:r>
        <w:rPr>
          <w:rFonts w:ascii="Times New Roman" w:hAnsi="Times New Roman"/>
          <w:color w:val="000000"/>
        </w:rPr>
        <w:t xml:space="preserve">Ak žiadosť o povolenie klinického skúšania neobsahuje náležitosti uvedené v </w:t>
      </w:r>
      <w:hyperlink w:anchor="paragraf-34.odsek-2">
        <w:r>
          <w:rPr>
            <w:rFonts w:ascii="Times New Roman" w:hAnsi="Times New Roman"/>
            <w:color w:val="0000FF"/>
            <w:u w:val="single"/>
          </w:rPr>
          <w:t>§ 34 ods. 2</w:t>
        </w:r>
      </w:hyperlink>
      <w:bookmarkStart w:id="3815" w:name="paragraf-35.odsek-2.text"/>
      <w:r>
        <w:rPr>
          <w:rFonts w:ascii="Times New Roman" w:hAnsi="Times New Roman"/>
          <w:color w:val="000000"/>
        </w:rPr>
        <w:t xml:space="preserve">, štátny ústav písomne vyzve žiadateľa na doplnenie žiadosti v lehote do 30 dní. Lehota na vydanie povolenia klinického skúšania až do doplnenia žiadosti neplynie. </w:t>
      </w:r>
      <w:bookmarkEnd w:id="3815"/>
    </w:p>
    <w:p w:rsidR="00FC7B2F" w:rsidRDefault="00FE2AD0">
      <w:pPr>
        <w:spacing w:before="225" w:after="225" w:line="264" w:lineRule="auto"/>
        <w:ind w:left="570"/>
      </w:pPr>
      <w:bookmarkStart w:id="3816" w:name="paragraf-35.odsek-3"/>
      <w:bookmarkEnd w:id="3813"/>
      <w:r>
        <w:rPr>
          <w:rFonts w:ascii="Times New Roman" w:hAnsi="Times New Roman"/>
          <w:color w:val="000000"/>
        </w:rPr>
        <w:t xml:space="preserve"> </w:t>
      </w:r>
      <w:bookmarkStart w:id="3817" w:name="paragraf-35.odsek-3.oznacenie"/>
      <w:r>
        <w:rPr>
          <w:rFonts w:ascii="Times New Roman" w:hAnsi="Times New Roman"/>
          <w:color w:val="000000"/>
        </w:rPr>
        <w:t xml:space="preserve">(3) </w:t>
      </w:r>
      <w:bookmarkStart w:id="3818" w:name="paragraf-35.odsek-3.text"/>
      <w:bookmarkEnd w:id="3817"/>
      <w:r>
        <w:rPr>
          <w:rFonts w:ascii="Times New Roman" w:hAnsi="Times New Roman"/>
          <w:color w:val="000000"/>
        </w:rPr>
        <w:t xml:space="preserve">Štátny ústav rozhodne o žiadosti o povolenie zmeny údajov v protokole do 35 dní odo dňa doručenia žiadosti. </w:t>
      </w:r>
      <w:bookmarkEnd w:id="3818"/>
    </w:p>
    <w:p w:rsidR="00FC7B2F" w:rsidRDefault="00FE2AD0">
      <w:pPr>
        <w:spacing w:before="225" w:after="225" w:line="264" w:lineRule="auto"/>
        <w:ind w:left="570"/>
      </w:pPr>
      <w:bookmarkStart w:id="3819" w:name="paragraf-35.odsek-4"/>
      <w:bookmarkEnd w:id="3816"/>
      <w:r>
        <w:rPr>
          <w:rFonts w:ascii="Times New Roman" w:hAnsi="Times New Roman"/>
          <w:color w:val="000000"/>
        </w:rPr>
        <w:t xml:space="preserve"> </w:t>
      </w:r>
      <w:bookmarkStart w:id="3820" w:name="paragraf-35.odsek-4.oznacenie"/>
      <w:r>
        <w:rPr>
          <w:rFonts w:ascii="Times New Roman" w:hAnsi="Times New Roman"/>
          <w:color w:val="000000"/>
        </w:rPr>
        <w:t xml:space="preserve">(4) </w:t>
      </w:r>
      <w:bookmarkStart w:id="3821" w:name="paragraf-35.odsek-4.text"/>
      <w:bookmarkEnd w:id="3820"/>
      <w:r>
        <w:rPr>
          <w:rFonts w:ascii="Times New Roman" w:hAnsi="Times New Roman"/>
          <w:color w:val="000000"/>
        </w:rPr>
        <w:t xml:space="preserve">Klinické skúšanie možno povoliť, ak sú posudky štátneho ústavu na výsledky farmaceutického skúšania a toxikologicko-farmakologického skúšania kladné a zohľadňujú súčasný vedecký pokrok a technický pokrok. </w:t>
      </w:r>
      <w:bookmarkEnd w:id="3821"/>
    </w:p>
    <w:p w:rsidR="00FC7B2F" w:rsidRDefault="00FE2AD0">
      <w:pPr>
        <w:spacing w:before="225" w:after="225" w:line="264" w:lineRule="auto"/>
        <w:ind w:left="570"/>
      </w:pPr>
      <w:bookmarkStart w:id="3822" w:name="paragraf-35.odsek-5"/>
      <w:bookmarkEnd w:id="3819"/>
      <w:r>
        <w:rPr>
          <w:rFonts w:ascii="Times New Roman" w:hAnsi="Times New Roman"/>
          <w:color w:val="000000"/>
        </w:rPr>
        <w:t xml:space="preserve"> </w:t>
      </w:r>
      <w:bookmarkStart w:id="3823" w:name="paragraf-35.odsek-5.oznacenie"/>
      <w:r>
        <w:rPr>
          <w:rFonts w:ascii="Times New Roman" w:hAnsi="Times New Roman"/>
          <w:color w:val="000000"/>
        </w:rPr>
        <w:t xml:space="preserve">(5) </w:t>
      </w:r>
      <w:bookmarkEnd w:id="3823"/>
      <w:r>
        <w:rPr>
          <w:rFonts w:ascii="Times New Roman" w:hAnsi="Times New Roman"/>
          <w:color w:val="000000"/>
        </w:rPr>
        <w:t xml:space="preserve">Rozhodnutie o povolení klinického skúšania okrem údajov uvedených v </w:t>
      </w:r>
      <w:hyperlink w:anchor="paragraf-34.odsek-2.pismeno-a">
        <w:r>
          <w:rPr>
            <w:rFonts w:ascii="Times New Roman" w:hAnsi="Times New Roman"/>
            <w:color w:val="0000FF"/>
            <w:u w:val="single"/>
          </w:rPr>
          <w:t>§ 34 ods. 2 písm. a)</w:t>
        </w:r>
      </w:hyperlink>
      <w:bookmarkStart w:id="3824" w:name="paragraf-35.odsek-5.text"/>
      <w:r>
        <w:rPr>
          <w:rFonts w:ascii="Times New Roman" w:hAnsi="Times New Roman"/>
          <w:color w:val="000000"/>
        </w:rPr>
        <w:t xml:space="preserve"> obsahuje názov skúšaného humánneho produktu alebo skúšaného humánneho lieku, cieľ klinického skúšania, etapu klinického skúšania, označenie výrobcu skúšaného humánneho produktu alebo skúšaného humánneho lieku a zadávateľa, ak ním nie je výrobca, označenie pracoviska, meno a priezvisko skúšajúceho. </w:t>
      </w:r>
      <w:bookmarkEnd w:id="3824"/>
    </w:p>
    <w:p w:rsidR="00FC7B2F" w:rsidRDefault="00FE2AD0">
      <w:pPr>
        <w:spacing w:before="225" w:after="225" w:line="264" w:lineRule="auto"/>
        <w:ind w:left="570"/>
      </w:pPr>
      <w:bookmarkStart w:id="3825" w:name="paragraf-35.odsek-6"/>
      <w:bookmarkEnd w:id="3822"/>
      <w:r>
        <w:rPr>
          <w:rFonts w:ascii="Times New Roman" w:hAnsi="Times New Roman"/>
          <w:color w:val="000000"/>
        </w:rPr>
        <w:t xml:space="preserve"> </w:t>
      </w:r>
      <w:bookmarkStart w:id="3826" w:name="paragraf-35.odsek-6.oznacenie"/>
      <w:r>
        <w:rPr>
          <w:rFonts w:ascii="Times New Roman" w:hAnsi="Times New Roman"/>
          <w:color w:val="000000"/>
        </w:rPr>
        <w:t xml:space="preserve">(6) </w:t>
      </w:r>
      <w:bookmarkStart w:id="3827" w:name="paragraf-35.odsek-6.text"/>
      <w:bookmarkEnd w:id="3826"/>
      <w:r>
        <w:rPr>
          <w:rFonts w:ascii="Times New Roman" w:hAnsi="Times New Roman"/>
          <w:color w:val="000000"/>
        </w:rPr>
        <w:t xml:space="preserve">Zadávateľ môže začať klinické skúšanie, ak etická komisia vydala kladné stanovisko ku klinickému skúšaniu a ak štátny ústav neoznámil zadávateľovi v lehote uvedenej v odseku 1 písm. a) odôvodnené námietky alebo v tejto lehote nevydal záporné rozhodnutie o povolení klinického skúšania. Začatie klinického skúšania zadávateľ bezodkladne oznámi zdravotnej poisťovni. Ak ide o humánne lieky uvedené v odseku 1 písm. b) a c), zadávateľ môže začať klinické skúšanie, ak etická komisia vydala kladné stanovisko ku klinickému skúšaniu a ak štátny ústav vydal rozhodnutie o povolení klinického skúšania. </w:t>
      </w:r>
      <w:bookmarkEnd w:id="3827"/>
    </w:p>
    <w:p w:rsidR="00FC7B2F" w:rsidRDefault="00FE2AD0">
      <w:pPr>
        <w:spacing w:before="225" w:after="225" w:line="264" w:lineRule="auto"/>
        <w:ind w:left="570"/>
      </w:pPr>
      <w:bookmarkStart w:id="3828" w:name="paragraf-35.odsek-7"/>
      <w:bookmarkEnd w:id="3825"/>
      <w:r>
        <w:rPr>
          <w:rFonts w:ascii="Times New Roman" w:hAnsi="Times New Roman"/>
          <w:color w:val="000000"/>
        </w:rPr>
        <w:t xml:space="preserve"> </w:t>
      </w:r>
      <w:bookmarkStart w:id="3829" w:name="paragraf-35.odsek-7.oznacenie"/>
      <w:r>
        <w:rPr>
          <w:rFonts w:ascii="Times New Roman" w:hAnsi="Times New Roman"/>
          <w:color w:val="000000"/>
        </w:rPr>
        <w:t xml:space="preserve">(7) </w:t>
      </w:r>
      <w:bookmarkStart w:id="3830" w:name="paragraf-35.odsek-7.text"/>
      <w:bookmarkEnd w:id="3829"/>
      <w:r>
        <w:rPr>
          <w:rFonts w:ascii="Times New Roman" w:hAnsi="Times New Roman"/>
          <w:color w:val="000000"/>
        </w:rPr>
        <w:t xml:space="preserve">Ak štátny ústav oznámi zadávateľovi, že má odôvodnené námietky, zadávateľ môže len jedenkrát zmeniť obsah žiadosti o povolenie klinického skúšania tak, aby zohľadnil námietky, ktoré mu boli oznámené. Ak zadávateľ v lehote určenej štátnym ústavom nezmení alebo nedoplní svoju žiadosť alebo ak štátny ústav nesúhlasí s dôvodmi uvedenými v zmenenej alebo doplnenej žiadosti zadávateľa, alebo ak zadávateľ zmenil obsah žiadosti viackrát, štátny ústav žiadosť zamietne a klinické skúšanie sa nesmie začať. </w:t>
      </w:r>
      <w:bookmarkEnd w:id="3830"/>
    </w:p>
    <w:p w:rsidR="00FC7B2F" w:rsidRDefault="00FE2AD0">
      <w:pPr>
        <w:spacing w:before="225" w:after="225" w:line="264" w:lineRule="auto"/>
        <w:ind w:left="570"/>
      </w:pPr>
      <w:bookmarkStart w:id="3831" w:name="paragraf-35.odsek-8"/>
      <w:bookmarkEnd w:id="3828"/>
      <w:r>
        <w:rPr>
          <w:rFonts w:ascii="Times New Roman" w:hAnsi="Times New Roman"/>
          <w:color w:val="000000"/>
        </w:rPr>
        <w:t xml:space="preserve"> </w:t>
      </w:r>
      <w:bookmarkStart w:id="3832" w:name="paragraf-35.odsek-8.oznacenie"/>
      <w:r>
        <w:rPr>
          <w:rFonts w:ascii="Times New Roman" w:hAnsi="Times New Roman"/>
          <w:color w:val="000000"/>
        </w:rPr>
        <w:t xml:space="preserve">(8) </w:t>
      </w:r>
      <w:bookmarkStart w:id="3833" w:name="paragraf-35.odsek-8.text"/>
      <w:bookmarkEnd w:id="3832"/>
      <w:r>
        <w:rPr>
          <w:rFonts w:ascii="Times New Roman" w:hAnsi="Times New Roman"/>
          <w:color w:val="000000"/>
        </w:rPr>
        <w:t xml:space="preserve">Zadávateľ môže vykonávať klinické skúšanie podľa zmeneného protokolu, ak etická komisia vydala kladné stanovisko k zmene údajov v protokole a ak štátny ústav neoznámil zadávateľovi v lehote uvedenej v odseku 3 odôvodnené námietky alebo v tejto lehote nevydal záporné rozhodnutie o povolení zmeny údajov v protokole. </w:t>
      </w:r>
      <w:bookmarkEnd w:id="3833"/>
    </w:p>
    <w:p w:rsidR="00FC7B2F" w:rsidRDefault="00FE2AD0">
      <w:pPr>
        <w:spacing w:before="225" w:after="225" w:line="264" w:lineRule="auto"/>
        <w:ind w:left="495"/>
        <w:jc w:val="center"/>
      </w:pPr>
      <w:bookmarkStart w:id="3834" w:name="paragraf-36.oznacenie"/>
      <w:bookmarkStart w:id="3835" w:name="paragraf-36"/>
      <w:bookmarkEnd w:id="3783"/>
      <w:bookmarkEnd w:id="3831"/>
      <w:r>
        <w:rPr>
          <w:rFonts w:ascii="Times New Roman" w:hAnsi="Times New Roman"/>
          <w:b/>
          <w:color w:val="000000"/>
        </w:rPr>
        <w:t xml:space="preserve"> § 36 </w:t>
      </w:r>
    </w:p>
    <w:p w:rsidR="00FC7B2F" w:rsidRDefault="00FE2AD0">
      <w:pPr>
        <w:spacing w:before="225" w:after="225" w:line="264" w:lineRule="auto"/>
        <w:ind w:left="495"/>
        <w:jc w:val="center"/>
      </w:pPr>
      <w:bookmarkStart w:id="3836" w:name="paragraf-36.nadpis"/>
      <w:bookmarkEnd w:id="3834"/>
      <w:r>
        <w:rPr>
          <w:rFonts w:ascii="Times New Roman" w:hAnsi="Times New Roman"/>
          <w:b/>
          <w:color w:val="000000"/>
        </w:rPr>
        <w:t xml:space="preserve"> Nápravné opatrenia, pozastavenie klinického skúšania a zrušenie klinického skúšania </w:t>
      </w:r>
    </w:p>
    <w:p w:rsidR="00FC7B2F" w:rsidRDefault="00FE2AD0">
      <w:pPr>
        <w:spacing w:before="225" w:after="225" w:line="264" w:lineRule="auto"/>
        <w:ind w:left="570"/>
      </w:pPr>
      <w:bookmarkStart w:id="3837" w:name="paragraf-36.odsek-1"/>
      <w:bookmarkEnd w:id="3836"/>
      <w:r>
        <w:rPr>
          <w:rFonts w:ascii="Times New Roman" w:hAnsi="Times New Roman"/>
          <w:color w:val="000000"/>
        </w:rPr>
        <w:t xml:space="preserve"> </w:t>
      </w:r>
      <w:bookmarkStart w:id="3838" w:name="paragraf-36.odsek-1.oznacenie"/>
      <w:r>
        <w:rPr>
          <w:rFonts w:ascii="Times New Roman" w:hAnsi="Times New Roman"/>
          <w:color w:val="000000"/>
        </w:rPr>
        <w:t xml:space="preserve">(1) </w:t>
      </w:r>
      <w:bookmarkStart w:id="3839" w:name="paragraf-36.odsek-1.text"/>
      <w:bookmarkEnd w:id="3838"/>
      <w:r>
        <w:rPr>
          <w:rFonts w:ascii="Times New Roman" w:hAnsi="Times New Roman"/>
          <w:color w:val="000000"/>
        </w:rPr>
        <w:t xml:space="preserve">Ak štátny ústav zistí, že zadávateľ alebo skúšajúci si neplní povinnosti vyplývajúce z klinického skúšania, okamžite písomne upozorní zadávateľa alebo skúšajúceho na neplnenie uložených povinností a uloží im nápravné opatrenia. Štátny ústav bezodkladne informuje etickú komisiu, príslušné orgány členských štátov a komisiu o uložených nápravných opatreniach. </w:t>
      </w:r>
      <w:bookmarkEnd w:id="3839"/>
    </w:p>
    <w:p w:rsidR="00FC7B2F" w:rsidRDefault="00FE2AD0">
      <w:pPr>
        <w:spacing w:before="225" w:after="225" w:line="264" w:lineRule="auto"/>
        <w:ind w:left="570"/>
      </w:pPr>
      <w:bookmarkStart w:id="3840" w:name="paragraf-36.odsek-2"/>
      <w:bookmarkEnd w:id="3837"/>
      <w:r>
        <w:rPr>
          <w:rFonts w:ascii="Times New Roman" w:hAnsi="Times New Roman"/>
          <w:color w:val="000000"/>
        </w:rPr>
        <w:t xml:space="preserve"> </w:t>
      </w:r>
      <w:bookmarkStart w:id="3841" w:name="paragraf-36.odsek-2.oznacenie"/>
      <w:r>
        <w:rPr>
          <w:rFonts w:ascii="Times New Roman" w:hAnsi="Times New Roman"/>
          <w:color w:val="000000"/>
        </w:rPr>
        <w:t xml:space="preserve">(2) </w:t>
      </w:r>
      <w:bookmarkStart w:id="3842" w:name="paragraf-36.odsek-2.text"/>
      <w:bookmarkEnd w:id="3841"/>
      <w:r>
        <w:rPr>
          <w:rFonts w:ascii="Times New Roman" w:hAnsi="Times New Roman"/>
          <w:color w:val="000000"/>
        </w:rPr>
        <w:t xml:space="preserve">Ak vzniknú pochybnosti o bezpečnosti alebo vedeckej odôvodnenosti klinického skúšania, štátny ústav písomne požiada zadávateľa a skúšajúceho, aby sa v lehote siedmich dní písomne vyjadrili k týmto pochybnostiam. Štátny ústav o tom informuje etickú komisiu. Ak štátny ústav na základe tohto vyjadrenia zistí nedostatky v klinickom skúšaní, rozhodne o pozastavení klinického skúšania a súčasne určí lehotu na odstránenie zistených nedostatkov; o vydanom rozhodnutí informuje etickú komisiu, príslušné orgány členských štátov a Komisiu a uvedie dôvody svojho rozhodnutia. </w:t>
      </w:r>
      <w:bookmarkEnd w:id="3842"/>
    </w:p>
    <w:p w:rsidR="00FC7B2F" w:rsidRDefault="00FE2AD0">
      <w:pPr>
        <w:spacing w:after="0" w:line="264" w:lineRule="auto"/>
        <w:ind w:left="570"/>
      </w:pPr>
      <w:bookmarkStart w:id="3843" w:name="paragraf-36.odsek-3"/>
      <w:bookmarkEnd w:id="3840"/>
      <w:r>
        <w:rPr>
          <w:rFonts w:ascii="Times New Roman" w:hAnsi="Times New Roman"/>
          <w:color w:val="000000"/>
        </w:rPr>
        <w:t xml:space="preserve"> </w:t>
      </w:r>
      <w:bookmarkStart w:id="3844" w:name="paragraf-36.odsek-3.oznacenie"/>
      <w:r>
        <w:rPr>
          <w:rFonts w:ascii="Times New Roman" w:hAnsi="Times New Roman"/>
          <w:color w:val="000000"/>
        </w:rPr>
        <w:t xml:space="preserve">(3) </w:t>
      </w:r>
      <w:bookmarkStart w:id="3845" w:name="paragraf-36.odsek-3.text"/>
      <w:bookmarkEnd w:id="3844"/>
      <w:r>
        <w:rPr>
          <w:rFonts w:ascii="Times New Roman" w:hAnsi="Times New Roman"/>
          <w:color w:val="000000"/>
        </w:rPr>
        <w:t xml:space="preserve">Štátny ústav povolenie klinického skúšania zruší, ak </w:t>
      </w:r>
      <w:bookmarkEnd w:id="3845"/>
    </w:p>
    <w:p w:rsidR="00FC7B2F" w:rsidRDefault="00FE2AD0">
      <w:pPr>
        <w:spacing w:before="225" w:after="225" w:line="264" w:lineRule="auto"/>
        <w:ind w:left="645"/>
      </w:pPr>
      <w:bookmarkStart w:id="3846" w:name="paragraf-36.odsek-3.pismeno-a"/>
      <w:r>
        <w:rPr>
          <w:rFonts w:ascii="Times New Roman" w:hAnsi="Times New Roman"/>
          <w:color w:val="000000"/>
        </w:rPr>
        <w:t xml:space="preserve"> </w:t>
      </w:r>
      <w:bookmarkStart w:id="3847" w:name="paragraf-36.odsek-3.pismeno-a.oznacenie"/>
      <w:r>
        <w:rPr>
          <w:rFonts w:ascii="Times New Roman" w:hAnsi="Times New Roman"/>
          <w:color w:val="000000"/>
        </w:rPr>
        <w:t xml:space="preserve">a) </w:t>
      </w:r>
      <w:bookmarkStart w:id="3848" w:name="paragraf-36.odsek-3.pismeno-a.text"/>
      <w:bookmarkEnd w:id="3847"/>
      <w:r>
        <w:rPr>
          <w:rFonts w:ascii="Times New Roman" w:hAnsi="Times New Roman"/>
          <w:color w:val="000000"/>
        </w:rPr>
        <w:t xml:space="preserve">sa v priebehu klinického skúšania preukáže, že môže prísť alebo prišlo k ohrozeniu zdravia alebo života účastníkov, </w:t>
      </w:r>
      <w:bookmarkEnd w:id="3848"/>
    </w:p>
    <w:p w:rsidR="00FC7B2F" w:rsidRDefault="00FE2AD0">
      <w:pPr>
        <w:spacing w:before="225" w:after="225" w:line="264" w:lineRule="auto"/>
        <w:ind w:left="645"/>
      </w:pPr>
      <w:bookmarkStart w:id="3849" w:name="paragraf-36.odsek-3.pismeno-b"/>
      <w:bookmarkEnd w:id="3846"/>
      <w:r>
        <w:rPr>
          <w:rFonts w:ascii="Times New Roman" w:hAnsi="Times New Roman"/>
          <w:color w:val="000000"/>
        </w:rPr>
        <w:t xml:space="preserve"> </w:t>
      </w:r>
      <w:bookmarkStart w:id="3850" w:name="paragraf-36.odsek-3.pismeno-b.oznacenie"/>
      <w:r>
        <w:rPr>
          <w:rFonts w:ascii="Times New Roman" w:hAnsi="Times New Roman"/>
          <w:color w:val="000000"/>
        </w:rPr>
        <w:t xml:space="preserve">b) </w:t>
      </w:r>
      <w:bookmarkEnd w:id="3850"/>
      <w:r>
        <w:rPr>
          <w:rFonts w:ascii="Times New Roman" w:hAnsi="Times New Roman"/>
          <w:color w:val="000000"/>
        </w:rPr>
        <w:t xml:space="preserve">boli porušené povinnosti ustanovené v </w:t>
      </w:r>
      <w:hyperlink w:anchor="paragraf-43">
        <w:r>
          <w:rPr>
            <w:rFonts w:ascii="Times New Roman" w:hAnsi="Times New Roman"/>
            <w:color w:val="0000FF"/>
            <w:u w:val="single"/>
          </w:rPr>
          <w:t>§ 43</w:t>
        </w:r>
      </w:hyperlink>
      <w:r>
        <w:rPr>
          <w:rFonts w:ascii="Times New Roman" w:hAnsi="Times New Roman"/>
          <w:color w:val="000000"/>
        </w:rPr>
        <w:t xml:space="preserve"> a </w:t>
      </w:r>
      <w:hyperlink w:anchor="paragraf-44">
        <w:r>
          <w:rPr>
            <w:rFonts w:ascii="Times New Roman" w:hAnsi="Times New Roman"/>
            <w:color w:val="0000FF"/>
            <w:u w:val="single"/>
          </w:rPr>
          <w:t>44</w:t>
        </w:r>
      </w:hyperlink>
      <w:bookmarkStart w:id="3851" w:name="paragraf-36.odsek-3.pismeno-b.text"/>
      <w:r>
        <w:rPr>
          <w:rFonts w:ascii="Times New Roman" w:hAnsi="Times New Roman"/>
          <w:color w:val="000000"/>
        </w:rPr>
        <w:t xml:space="preserve"> alebo povinnosti určené v rozhodnutí o povolení klinického skúšania, </w:t>
      </w:r>
      <w:bookmarkEnd w:id="3851"/>
    </w:p>
    <w:p w:rsidR="00FC7B2F" w:rsidRDefault="00FE2AD0">
      <w:pPr>
        <w:spacing w:before="225" w:after="225" w:line="264" w:lineRule="auto"/>
        <w:ind w:left="645"/>
      </w:pPr>
      <w:bookmarkStart w:id="3852" w:name="paragraf-36.odsek-3.pismeno-c"/>
      <w:bookmarkEnd w:id="3849"/>
      <w:r>
        <w:rPr>
          <w:rFonts w:ascii="Times New Roman" w:hAnsi="Times New Roman"/>
          <w:color w:val="000000"/>
        </w:rPr>
        <w:t xml:space="preserve"> </w:t>
      </w:r>
      <w:bookmarkStart w:id="3853" w:name="paragraf-36.odsek-3.pismeno-c.oznacenie"/>
      <w:r>
        <w:rPr>
          <w:rFonts w:ascii="Times New Roman" w:hAnsi="Times New Roman"/>
          <w:color w:val="000000"/>
        </w:rPr>
        <w:t xml:space="preserve">c) </w:t>
      </w:r>
      <w:bookmarkStart w:id="3854" w:name="paragraf-36.odsek-3.pismeno-c.text"/>
      <w:bookmarkEnd w:id="3853"/>
      <w:r>
        <w:rPr>
          <w:rFonts w:ascii="Times New Roman" w:hAnsi="Times New Roman"/>
          <w:color w:val="000000"/>
        </w:rPr>
        <w:t xml:space="preserve">sa preukáže, že údaje v dokumentácii pripojenej k žiadosti o povolenie klinického skúšania boli nepravdivé, </w:t>
      </w:r>
      <w:bookmarkEnd w:id="3854"/>
    </w:p>
    <w:p w:rsidR="00FC7B2F" w:rsidRDefault="00FE2AD0">
      <w:pPr>
        <w:spacing w:before="225" w:after="225" w:line="264" w:lineRule="auto"/>
        <w:ind w:left="645"/>
      </w:pPr>
      <w:bookmarkStart w:id="3855" w:name="paragraf-36.odsek-3.pismeno-d"/>
      <w:bookmarkEnd w:id="3852"/>
      <w:r>
        <w:rPr>
          <w:rFonts w:ascii="Times New Roman" w:hAnsi="Times New Roman"/>
          <w:color w:val="000000"/>
        </w:rPr>
        <w:t xml:space="preserve"> </w:t>
      </w:r>
      <w:bookmarkStart w:id="3856" w:name="paragraf-36.odsek-3.pismeno-d.oznacenie"/>
      <w:r>
        <w:rPr>
          <w:rFonts w:ascii="Times New Roman" w:hAnsi="Times New Roman"/>
          <w:color w:val="000000"/>
        </w:rPr>
        <w:t xml:space="preserve">d) </w:t>
      </w:r>
      <w:bookmarkStart w:id="3857" w:name="paragraf-36.odsek-3.pismeno-d.text"/>
      <w:bookmarkEnd w:id="3856"/>
      <w:r>
        <w:rPr>
          <w:rFonts w:ascii="Times New Roman" w:hAnsi="Times New Roman"/>
          <w:color w:val="000000"/>
        </w:rPr>
        <w:t xml:space="preserve">v lehote podľa odseku 2 sa zadávateľ a skúšajúci písomne nevyjadrili k pochybnosti o bezpečnosti alebo vedeckej odôvodnenosti klinického skúšania alebo </w:t>
      </w:r>
      <w:bookmarkEnd w:id="3857"/>
    </w:p>
    <w:p w:rsidR="00FC7B2F" w:rsidRDefault="00FE2AD0">
      <w:pPr>
        <w:spacing w:before="225" w:after="225" w:line="264" w:lineRule="auto"/>
        <w:ind w:left="645"/>
      </w:pPr>
      <w:bookmarkStart w:id="3858" w:name="paragraf-36.odsek-3.pismeno-e"/>
      <w:bookmarkEnd w:id="3855"/>
      <w:r>
        <w:rPr>
          <w:rFonts w:ascii="Times New Roman" w:hAnsi="Times New Roman"/>
          <w:color w:val="000000"/>
        </w:rPr>
        <w:t xml:space="preserve"> </w:t>
      </w:r>
      <w:bookmarkStart w:id="3859" w:name="paragraf-36.odsek-3.pismeno-e.oznacenie"/>
      <w:r>
        <w:rPr>
          <w:rFonts w:ascii="Times New Roman" w:hAnsi="Times New Roman"/>
          <w:color w:val="000000"/>
        </w:rPr>
        <w:t xml:space="preserve">e) </w:t>
      </w:r>
      <w:bookmarkStart w:id="3860" w:name="paragraf-36.odsek-3.pismeno-e.text"/>
      <w:bookmarkEnd w:id="3859"/>
      <w:r>
        <w:rPr>
          <w:rFonts w:ascii="Times New Roman" w:hAnsi="Times New Roman"/>
          <w:color w:val="000000"/>
        </w:rPr>
        <w:t xml:space="preserve">v lehote určenej štátnym ústavom podľa odseku 2 zadávateľ neodstránil zistené nedostatky, </w:t>
      </w:r>
      <w:bookmarkEnd w:id="3860"/>
    </w:p>
    <w:p w:rsidR="00FC7B2F" w:rsidRDefault="00FE2AD0">
      <w:pPr>
        <w:spacing w:before="225" w:after="225" w:line="264" w:lineRule="auto"/>
        <w:ind w:left="645"/>
      </w:pPr>
      <w:bookmarkStart w:id="3861" w:name="paragraf-36.odsek-3.pismeno-f"/>
      <w:bookmarkEnd w:id="3858"/>
      <w:r>
        <w:rPr>
          <w:rFonts w:ascii="Times New Roman" w:hAnsi="Times New Roman"/>
          <w:color w:val="000000"/>
        </w:rPr>
        <w:t xml:space="preserve"> </w:t>
      </w:r>
      <w:bookmarkStart w:id="3862" w:name="paragraf-36.odsek-3.pismeno-f.oznacenie"/>
      <w:r>
        <w:rPr>
          <w:rFonts w:ascii="Times New Roman" w:hAnsi="Times New Roman"/>
          <w:color w:val="000000"/>
        </w:rPr>
        <w:t xml:space="preserve">f) </w:t>
      </w:r>
      <w:bookmarkStart w:id="3863" w:name="paragraf-36.odsek-3.pismeno-f.text"/>
      <w:bookmarkEnd w:id="3862"/>
      <w:r>
        <w:rPr>
          <w:rFonts w:ascii="Times New Roman" w:hAnsi="Times New Roman"/>
          <w:color w:val="000000"/>
        </w:rPr>
        <w:t xml:space="preserve">počas klinického skúšania etická komisia na základe pochybnosti o bezpečnosti alebo vedeckej odôvodnenosti klinického skúšania zmenila kladné stanovisko k etike klinického skúšanie na záporné. </w:t>
      </w:r>
      <w:bookmarkEnd w:id="3863"/>
    </w:p>
    <w:p w:rsidR="00FC7B2F" w:rsidRDefault="00FE2AD0">
      <w:pPr>
        <w:spacing w:before="225" w:after="225" w:line="264" w:lineRule="auto"/>
        <w:ind w:left="495"/>
        <w:jc w:val="center"/>
      </w:pPr>
      <w:bookmarkStart w:id="3864" w:name="paragraf-37.oznacenie"/>
      <w:bookmarkStart w:id="3865" w:name="paragraf-37"/>
      <w:bookmarkEnd w:id="3835"/>
      <w:bookmarkEnd w:id="3843"/>
      <w:bookmarkEnd w:id="3861"/>
      <w:r>
        <w:rPr>
          <w:rFonts w:ascii="Times New Roman" w:hAnsi="Times New Roman"/>
          <w:b/>
          <w:color w:val="000000"/>
        </w:rPr>
        <w:t xml:space="preserve"> § 37 </w:t>
      </w:r>
    </w:p>
    <w:p w:rsidR="00FC7B2F" w:rsidRDefault="00FE2AD0">
      <w:pPr>
        <w:spacing w:before="225" w:after="225" w:line="264" w:lineRule="auto"/>
        <w:ind w:left="495"/>
        <w:jc w:val="center"/>
      </w:pPr>
      <w:bookmarkStart w:id="3866" w:name="paragraf-37.nadpis"/>
      <w:bookmarkEnd w:id="3864"/>
      <w:r>
        <w:rPr>
          <w:rFonts w:ascii="Times New Roman" w:hAnsi="Times New Roman"/>
          <w:b/>
          <w:color w:val="000000"/>
        </w:rPr>
        <w:t xml:space="preserve"> Databáza údajov </w:t>
      </w:r>
    </w:p>
    <w:p w:rsidR="00FC7B2F" w:rsidRDefault="00FE2AD0">
      <w:pPr>
        <w:spacing w:before="225" w:after="225" w:line="264" w:lineRule="auto"/>
        <w:ind w:left="570"/>
      </w:pPr>
      <w:bookmarkStart w:id="3867" w:name="paragraf-37.odsek-1"/>
      <w:bookmarkEnd w:id="3866"/>
      <w:r>
        <w:rPr>
          <w:rFonts w:ascii="Times New Roman" w:hAnsi="Times New Roman"/>
          <w:color w:val="000000"/>
        </w:rPr>
        <w:t xml:space="preserve"> </w:t>
      </w:r>
      <w:bookmarkStart w:id="3868" w:name="paragraf-37.odsek-1.oznacenie"/>
      <w:r>
        <w:rPr>
          <w:rFonts w:ascii="Times New Roman" w:hAnsi="Times New Roman"/>
          <w:color w:val="000000"/>
        </w:rPr>
        <w:t xml:space="preserve">(1) </w:t>
      </w:r>
      <w:bookmarkStart w:id="3869" w:name="paragraf-37.odsek-1.text"/>
      <w:bookmarkEnd w:id="3868"/>
      <w:r>
        <w:rPr>
          <w:rFonts w:ascii="Times New Roman" w:hAnsi="Times New Roman"/>
          <w:color w:val="000000"/>
        </w:rPr>
        <w:t xml:space="preserve">Štátny ústav vedie databázu údajov, ktoré vkladá do európskej databázy údajov o klinickom skúšaní zriadenej Komisiou. </w:t>
      </w:r>
      <w:bookmarkEnd w:id="3869"/>
    </w:p>
    <w:p w:rsidR="00FC7B2F" w:rsidRDefault="00FE2AD0">
      <w:pPr>
        <w:spacing w:after="0" w:line="264" w:lineRule="auto"/>
        <w:ind w:left="570"/>
      </w:pPr>
      <w:bookmarkStart w:id="3870" w:name="paragraf-37.odsek-2"/>
      <w:bookmarkEnd w:id="3867"/>
      <w:r>
        <w:rPr>
          <w:rFonts w:ascii="Times New Roman" w:hAnsi="Times New Roman"/>
          <w:color w:val="000000"/>
        </w:rPr>
        <w:t xml:space="preserve"> </w:t>
      </w:r>
      <w:bookmarkStart w:id="3871" w:name="paragraf-37.odsek-2.oznacenie"/>
      <w:r>
        <w:rPr>
          <w:rFonts w:ascii="Times New Roman" w:hAnsi="Times New Roman"/>
          <w:color w:val="000000"/>
        </w:rPr>
        <w:t xml:space="preserve">(2) </w:t>
      </w:r>
      <w:bookmarkStart w:id="3872" w:name="paragraf-37.odsek-2.text"/>
      <w:bookmarkEnd w:id="3871"/>
      <w:r>
        <w:rPr>
          <w:rFonts w:ascii="Times New Roman" w:hAnsi="Times New Roman"/>
          <w:color w:val="000000"/>
        </w:rPr>
        <w:t xml:space="preserve">Databáza údajov obsahuje </w:t>
      </w:r>
      <w:bookmarkEnd w:id="3872"/>
    </w:p>
    <w:p w:rsidR="00FC7B2F" w:rsidRDefault="00FE2AD0">
      <w:pPr>
        <w:spacing w:before="225" w:after="225" w:line="264" w:lineRule="auto"/>
        <w:ind w:left="645"/>
      </w:pPr>
      <w:bookmarkStart w:id="3873" w:name="paragraf-37.odsek-2.pismeno-a"/>
      <w:r>
        <w:rPr>
          <w:rFonts w:ascii="Times New Roman" w:hAnsi="Times New Roman"/>
          <w:color w:val="000000"/>
        </w:rPr>
        <w:t xml:space="preserve"> </w:t>
      </w:r>
      <w:bookmarkStart w:id="3874" w:name="paragraf-37.odsek-2.pismeno-a.oznacenie"/>
      <w:r>
        <w:rPr>
          <w:rFonts w:ascii="Times New Roman" w:hAnsi="Times New Roman"/>
          <w:color w:val="000000"/>
        </w:rPr>
        <w:t xml:space="preserve">a) </w:t>
      </w:r>
      <w:bookmarkEnd w:id="3874"/>
      <w:r>
        <w:rPr>
          <w:rFonts w:ascii="Times New Roman" w:hAnsi="Times New Roman"/>
          <w:color w:val="000000"/>
        </w:rPr>
        <w:t xml:space="preserve">údaje uvedené v žiadosti o povolenie klinického skúšania podľa </w:t>
      </w:r>
      <w:hyperlink w:anchor="paragraf-34.odsek-2">
        <w:r>
          <w:rPr>
            <w:rFonts w:ascii="Times New Roman" w:hAnsi="Times New Roman"/>
            <w:color w:val="0000FF"/>
            <w:u w:val="single"/>
          </w:rPr>
          <w:t>§ 34 ods. 2</w:t>
        </w:r>
      </w:hyperlink>
      <w:bookmarkStart w:id="3875" w:name="paragraf-37.odsek-2.pismeno-a.text"/>
      <w:r>
        <w:rPr>
          <w:rFonts w:ascii="Times New Roman" w:hAnsi="Times New Roman"/>
          <w:color w:val="000000"/>
        </w:rPr>
        <w:t xml:space="preserve">, </w:t>
      </w:r>
      <w:bookmarkEnd w:id="3875"/>
    </w:p>
    <w:p w:rsidR="00FC7B2F" w:rsidRDefault="00FE2AD0">
      <w:pPr>
        <w:spacing w:before="225" w:after="225" w:line="264" w:lineRule="auto"/>
        <w:ind w:left="645"/>
      </w:pPr>
      <w:bookmarkStart w:id="3876" w:name="paragraf-37.odsek-2.pismeno-b"/>
      <w:bookmarkEnd w:id="3873"/>
      <w:r>
        <w:rPr>
          <w:rFonts w:ascii="Times New Roman" w:hAnsi="Times New Roman"/>
          <w:color w:val="000000"/>
        </w:rPr>
        <w:t xml:space="preserve"> </w:t>
      </w:r>
      <w:bookmarkStart w:id="3877" w:name="paragraf-37.odsek-2.pismeno-b.oznacenie"/>
      <w:r>
        <w:rPr>
          <w:rFonts w:ascii="Times New Roman" w:hAnsi="Times New Roman"/>
          <w:color w:val="000000"/>
        </w:rPr>
        <w:t xml:space="preserve">b) </w:t>
      </w:r>
      <w:bookmarkEnd w:id="3877"/>
      <w:r>
        <w:rPr>
          <w:rFonts w:ascii="Times New Roman" w:hAnsi="Times New Roman"/>
          <w:color w:val="000000"/>
        </w:rPr>
        <w:t xml:space="preserve">zmeny a doplnenia vykonané v žiadosti podľa </w:t>
      </w:r>
      <w:hyperlink w:anchor="paragraf-35.odsek-7">
        <w:r>
          <w:rPr>
            <w:rFonts w:ascii="Times New Roman" w:hAnsi="Times New Roman"/>
            <w:color w:val="0000FF"/>
            <w:u w:val="single"/>
          </w:rPr>
          <w:t>§ 35 ods. 7</w:t>
        </w:r>
      </w:hyperlink>
      <w:bookmarkStart w:id="3878" w:name="paragraf-37.odsek-2.pismeno-b.text"/>
      <w:r>
        <w:rPr>
          <w:rFonts w:ascii="Times New Roman" w:hAnsi="Times New Roman"/>
          <w:color w:val="000000"/>
        </w:rPr>
        <w:t xml:space="preserve">, </w:t>
      </w:r>
      <w:bookmarkEnd w:id="3878"/>
    </w:p>
    <w:p w:rsidR="00FC7B2F" w:rsidRDefault="00FE2AD0">
      <w:pPr>
        <w:spacing w:before="225" w:after="225" w:line="264" w:lineRule="auto"/>
        <w:ind w:left="645"/>
      </w:pPr>
      <w:bookmarkStart w:id="3879" w:name="paragraf-37.odsek-2.pismeno-c"/>
      <w:bookmarkEnd w:id="3876"/>
      <w:r>
        <w:rPr>
          <w:rFonts w:ascii="Times New Roman" w:hAnsi="Times New Roman"/>
          <w:color w:val="000000"/>
        </w:rPr>
        <w:t xml:space="preserve"> </w:t>
      </w:r>
      <w:bookmarkStart w:id="3880" w:name="paragraf-37.odsek-2.pismeno-c.oznacenie"/>
      <w:r>
        <w:rPr>
          <w:rFonts w:ascii="Times New Roman" w:hAnsi="Times New Roman"/>
          <w:color w:val="000000"/>
        </w:rPr>
        <w:t xml:space="preserve">c) </w:t>
      </w:r>
      <w:bookmarkEnd w:id="3880"/>
      <w:r>
        <w:rPr>
          <w:rFonts w:ascii="Times New Roman" w:hAnsi="Times New Roman"/>
          <w:color w:val="000000"/>
        </w:rPr>
        <w:t xml:space="preserve">zmeny údajov v protokole podľa </w:t>
      </w:r>
      <w:hyperlink w:anchor="paragraf-35.odsek-8">
        <w:r>
          <w:rPr>
            <w:rFonts w:ascii="Times New Roman" w:hAnsi="Times New Roman"/>
            <w:color w:val="0000FF"/>
            <w:u w:val="single"/>
          </w:rPr>
          <w:t>§ 35 ods. 8</w:t>
        </w:r>
      </w:hyperlink>
      <w:bookmarkStart w:id="3881" w:name="paragraf-37.odsek-2.pismeno-c.text"/>
      <w:r>
        <w:rPr>
          <w:rFonts w:ascii="Times New Roman" w:hAnsi="Times New Roman"/>
          <w:color w:val="000000"/>
        </w:rPr>
        <w:t xml:space="preserve">, </w:t>
      </w:r>
      <w:bookmarkEnd w:id="3881"/>
    </w:p>
    <w:p w:rsidR="00FC7B2F" w:rsidRDefault="00FE2AD0">
      <w:pPr>
        <w:spacing w:before="225" w:after="225" w:line="264" w:lineRule="auto"/>
        <w:ind w:left="645"/>
      </w:pPr>
      <w:bookmarkStart w:id="3882" w:name="paragraf-37.odsek-2.pismeno-d"/>
      <w:bookmarkEnd w:id="3879"/>
      <w:r>
        <w:rPr>
          <w:rFonts w:ascii="Times New Roman" w:hAnsi="Times New Roman"/>
          <w:color w:val="000000"/>
        </w:rPr>
        <w:t xml:space="preserve"> </w:t>
      </w:r>
      <w:bookmarkStart w:id="3883" w:name="paragraf-37.odsek-2.pismeno-d.oznacenie"/>
      <w:r>
        <w:rPr>
          <w:rFonts w:ascii="Times New Roman" w:hAnsi="Times New Roman"/>
          <w:color w:val="000000"/>
        </w:rPr>
        <w:t xml:space="preserve">d) </w:t>
      </w:r>
      <w:bookmarkEnd w:id="3883"/>
      <w:r>
        <w:rPr>
          <w:rFonts w:ascii="Times New Roman" w:hAnsi="Times New Roman"/>
          <w:color w:val="000000"/>
        </w:rPr>
        <w:t xml:space="preserve">stanovisko k etike klinického skúšania podľa </w:t>
      </w:r>
      <w:hyperlink w:anchor="paragraf-33.odsek-4">
        <w:r>
          <w:rPr>
            <w:rFonts w:ascii="Times New Roman" w:hAnsi="Times New Roman"/>
            <w:color w:val="0000FF"/>
            <w:u w:val="single"/>
          </w:rPr>
          <w:t>§ 33 ods. 4</w:t>
        </w:r>
      </w:hyperlink>
      <w:bookmarkStart w:id="3884" w:name="paragraf-37.odsek-2.pismeno-d.text"/>
      <w:r>
        <w:rPr>
          <w:rFonts w:ascii="Times New Roman" w:hAnsi="Times New Roman"/>
          <w:color w:val="000000"/>
        </w:rPr>
        <w:t xml:space="preserve">, </w:t>
      </w:r>
      <w:bookmarkEnd w:id="3884"/>
    </w:p>
    <w:p w:rsidR="00FC7B2F" w:rsidRDefault="00FE2AD0">
      <w:pPr>
        <w:spacing w:before="225" w:after="225" w:line="264" w:lineRule="auto"/>
        <w:ind w:left="645"/>
      </w:pPr>
      <w:bookmarkStart w:id="3885" w:name="paragraf-37.odsek-2.pismeno-e"/>
      <w:bookmarkEnd w:id="3882"/>
      <w:r>
        <w:rPr>
          <w:rFonts w:ascii="Times New Roman" w:hAnsi="Times New Roman"/>
          <w:color w:val="000000"/>
        </w:rPr>
        <w:t xml:space="preserve"> </w:t>
      </w:r>
      <w:bookmarkStart w:id="3886" w:name="paragraf-37.odsek-2.pismeno-e.oznacenie"/>
      <w:r>
        <w:rPr>
          <w:rFonts w:ascii="Times New Roman" w:hAnsi="Times New Roman"/>
          <w:color w:val="000000"/>
        </w:rPr>
        <w:t xml:space="preserve">e) </w:t>
      </w:r>
      <w:bookmarkEnd w:id="3886"/>
      <w:r>
        <w:rPr>
          <w:rFonts w:ascii="Times New Roman" w:hAnsi="Times New Roman"/>
          <w:color w:val="000000"/>
        </w:rPr>
        <w:t xml:space="preserve">stanovisko k zmene údajov v protokole podľa </w:t>
      </w:r>
      <w:hyperlink w:anchor="paragraf-33.odsek-4">
        <w:r>
          <w:rPr>
            <w:rFonts w:ascii="Times New Roman" w:hAnsi="Times New Roman"/>
            <w:color w:val="0000FF"/>
            <w:u w:val="single"/>
          </w:rPr>
          <w:t>§ 33 ods. 4</w:t>
        </w:r>
      </w:hyperlink>
      <w:bookmarkStart w:id="3887" w:name="paragraf-37.odsek-2.pismeno-e.text"/>
      <w:r>
        <w:rPr>
          <w:rFonts w:ascii="Times New Roman" w:hAnsi="Times New Roman"/>
          <w:color w:val="000000"/>
        </w:rPr>
        <w:t xml:space="preserve">, </w:t>
      </w:r>
      <w:bookmarkEnd w:id="3887"/>
    </w:p>
    <w:p w:rsidR="00FC7B2F" w:rsidRDefault="00FE2AD0">
      <w:pPr>
        <w:spacing w:before="225" w:after="225" w:line="264" w:lineRule="auto"/>
        <w:ind w:left="645"/>
      </w:pPr>
      <w:bookmarkStart w:id="3888" w:name="paragraf-37.odsek-2.pismeno-f"/>
      <w:bookmarkEnd w:id="3885"/>
      <w:r>
        <w:rPr>
          <w:rFonts w:ascii="Times New Roman" w:hAnsi="Times New Roman"/>
          <w:color w:val="000000"/>
        </w:rPr>
        <w:t xml:space="preserve"> </w:t>
      </w:r>
      <w:bookmarkStart w:id="3889" w:name="paragraf-37.odsek-2.pismeno-f.oznacenie"/>
      <w:r>
        <w:rPr>
          <w:rFonts w:ascii="Times New Roman" w:hAnsi="Times New Roman"/>
          <w:color w:val="000000"/>
        </w:rPr>
        <w:t xml:space="preserve">f) </w:t>
      </w:r>
      <w:bookmarkEnd w:id="3889"/>
      <w:r>
        <w:rPr>
          <w:rFonts w:ascii="Times New Roman" w:hAnsi="Times New Roman"/>
          <w:color w:val="000000"/>
        </w:rPr>
        <w:t xml:space="preserve">údaje o vykonaných inšpekciách dodržiavania správnej klinickej praxe podľa </w:t>
      </w:r>
      <w:hyperlink w:anchor="paragraf-39.odsek-3">
        <w:r>
          <w:rPr>
            <w:rFonts w:ascii="Times New Roman" w:hAnsi="Times New Roman"/>
            <w:color w:val="0000FF"/>
            <w:u w:val="single"/>
          </w:rPr>
          <w:t>§ 39 ods. 3</w:t>
        </w:r>
      </w:hyperlink>
      <w:bookmarkStart w:id="3890" w:name="paragraf-37.odsek-2.pismeno-f.text"/>
      <w:r>
        <w:rPr>
          <w:rFonts w:ascii="Times New Roman" w:hAnsi="Times New Roman"/>
          <w:color w:val="000000"/>
        </w:rPr>
        <w:t xml:space="preserve">, </w:t>
      </w:r>
      <w:bookmarkEnd w:id="3890"/>
    </w:p>
    <w:p w:rsidR="00FC7B2F" w:rsidRDefault="00FE2AD0">
      <w:pPr>
        <w:spacing w:before="225" w:after="225" w:line="264" w:lineRule="auto"/>
        <w:ind w:left="645"/>
      </w:pPr>
      <w:bookmarkStart w:id="3891" w:name="paragraf-37.odsek-2.pismeno-g"/>
      <w:bookmarkEnd w:id="3888"/>
      <w:r>
        <w:rPr>
          <w:rFonts w:ascii="Times New Roman" w:hAnsi="Times New Roman"/>
          <w:color w:val="000000"/>
        </w:rPr>
        <w:t xml:space="preserve"> </w:t>
      </w:r>
      <w:bookmarkStart w:id="3892" w:name="paragraf-37.odsek-2.pismeno-g.oznacenie"/>
      <w:r>
        <w:rPr>
          <w:rFonts w:ascii="Times New Roman" w:hAnsi="Times New Roman"/>
          <w:color w:val="000000"/>
        </w:rPr>
        <w:t xml:space="preserve">g) </w:t>
      </w:r>
      <w:bookmarkEnd w:id="3892"/>
      <w:r>
        <w:rPr>
          <w:rFonts w:ascii="Times New Roman" w:hAnsi="Times New Roman"/>
          <w:color w:val="000000"/>
        </w:rPr>
        <w:t xml:space="preserve">podozrenia na neočakávané závažné nežiaduce účinky skúšaného humánneho produktu alebo skúšaného humánneho lieku podľa </w:t>
      </w:r>
      <w:hyperlink w:anchor="paragraf-41">
        <w:r>
          <w:rPr>
            <w:rFonts w:ascii="Times New Roman" w:hAnsi="Times New Roman"/>
            <w:color w:val="0000FF"/>
            <w:u w:val="single"/>
          </w:rPr>
          <w:t>§ 41</w:t>
        </w:r>
      </w:hyperlink>
      <w:bookmarkStart w:id="3893" w:name="paragraf-37.odsek-2.pismeno-g.text"/>
      <w:r>
        <w:rPr>
          <w:rFonts w:ascii="Times New Roman" w:hAnsi="Times New Roman"/>
          <w:color w:val="000000"/>
        </w:rPr>
        <w:t xml:space="preserve">, </w:t>
      </w:r>
      <w:bookmarkEnd w:id="3893"/>
    </w:p>
    <w:p w:rsidR="00FC7B2F" w:rsidRDefault="00FE2AD0">
      <w:pPr>
        <w:spacing w:before="225" w:after="225" w:line="264" w:lineRule="auto"/>
        <w:ind w:left="645"/>
      </w:pPr>
      <w:bookmarkStart w:id="3894" w:name="paragraf-37.odsek-2.pismeno-h"/>
      <w:bookmarkEnd w:id="3891"/>
      <w:r>
        <w:rPr>
          <w:rFonts w:ascii="Times New Roman" w:hAnsi="Times New Roman"/>
          <w:color w:val="000000"/>
        </w:rPr>
        <w:t xml:space="preserve"> </w:t>
      </w:r>
      <w:bookmarkStart w:id="3895" w:name="paragraf-37.odsek-2.pismeno-h.oznacenie"/>
      <w:r>
        <w:rPr>
          <w:rFonts w:ascii="Times New Roman" w:hAnsi="Times New Roman"/>
          <w:color w:val="000000"/>
        </w:rPr>
        <w:t xml:space="preserve">h) </w:t>
      </w:r>
      <w:bookmarkStart w:id="3896" w:name="paragraf-37.odsek-2.pismeno-h.text"/>
      <w:bookmarkEnd w:id="3895"/>
      <w:r>
        <w:rPr>
          <w:rFonts w:ascii="Times New Roman" w:hAnsi="Times New Roman"/>
          <w:color w:val="000000"/>
        </w:rPr>
        <w:t xml:space="preserve">oznámenie o skončení klinického skúšania. </w:t>
      </w:r>
      <w:bookmarkEnd w:id="3896"/>
    </w:p>
    <w:p w:rsidR="00FC7B2F" w:rsidRDefault="00FE2AD0">
      <w:pPr>
        <w:spacing w:before="225" w:after="225" w:line="264" w:lineRule="auto"/>
        <w:ind w:left="570"/>
      </w:pPr>
      <w:bookmarkStart w:id="3897" w:name="paragraf-37.odsek-3"/>
      <w:bookmarkEnd w:id="3870"/>
      <w:bookmarkEnd w:id="3894"/>
      <w:r>
        <w:rPr>
          <w:rFonts w:ascii="Times New Roman" w:hAnsi="Times New Roman"/>
          <w:color w:val="000000"/>
        </w:rPr>
        <w:t xml:space="preserve"> </w:t>
      </w:r>
      <w:bookmarkStart w:id="3898" w:name="paragraf-37.odsek-3.oznacenie"/>
      <w:r>
        <w:rPr>
          <w:rFonts w:ascii="Times New Roman" w:hAnsi="Times New Roman"/>
          <w:color w:val="000000"/>
        </w:rPr>
        <w:t xml:space="preserve">(3) </w:t>
      </w:r>
      <w:bookmarkStart w:id="3899" w:name="paragraf-37.odsek-3.text"/>
      <w:bookmarkEnd w:id="3898"/>
      <w:r>
        <w:rPr>
          <w:rFonts w:ascii="Times New Roman" w:hAnsi="Times New Roman"/>
          <w:color w:val="000000"/>
        </w:rPr>
        <w:t xml:space="preserve">Štátny ústav poskytne na žiadosť príslušného orgánu iného členského štátu, agentúry alebo Komisie doplňujúce informácie týkajúce sa multicentrického klinického skúšania, ktoré sa vykonáva aj na území iných členských štátov okrem údajov, ktoré už boli vložené do európskej databázy údajov o klinickom skúšaní. </w:t>
      </w:r>
      <w:bookmarkEnd w:id="3899"/>
    </w:p>
    <w:p w:rsidR="00FC7B2F" w:rsidRDefault="00FE2AD0">
      <w:pPr>
        <w:spacing w:before="225" w:after="225" w:line="264" w:lineRule="auto"/>
        <w:ind w:left="570"/>
      </w:pPr>
      <w:bookmarkStart w:id="3900" w:name="paragraf-37.odsek-4"/>
      <w:bookmarkEnd w:id="3897"/>
      <w:r>
        <w:rPr>
          <w:rFonts w:ascii="Times New Roman" w:hAnsi="Times New Roman"/>
          <w:color w:val="000000"/>
        </w:rPr>
        <w:t xml:space="preserve"> </w:t>
      </w:r>
      <w:bookmarkStart w:id="3901" w:name="paragraf-37.odsek-4.oznacenie"/>
      <w:r>
        <w:rPr>
          <w:rFonts w:ascii="Times New Roman" w:hAnsi="Times New Roman"/>
          <w:color w:val="000000"/>
        </w:rPr>
        <w:t xml:space="preserve">(4) </w:t>
      </w:r>
      <w:bookmarkStart w:id="3902" w:name="paragraf-37.odsek-4.text"/>
      <w:bookmarkEnd w:id="3901"/>
      <w:r>
        <w:rPr>
          <w:rFonts w:ascii="Times New Roman" w:hAnsi="Times New Roman"/>
          <w:color w:val="000000"/>
        </w:rPr>
        <w:t xml:space="preserve">Štátny ústav na svojom webovom sídle zverejňuje zoznam skúšajúcich s uvedením mena a priezviska skúšajúceho, pracoviska, skúšaných humánnych produktov a skúšaných humánnych liekov, dátumu začatia a dátumu skončenia klinického skúšania. </w:t>
      </w:r>
      <w:bookmarkEnd w:id="3902"/>
    </w:p>
    <w:p w:rsidR="00FC7B2F" w:rsidRDefault="00FE2AD0">
      <w:pPr>
        <w:spacing w:before="225" w:after="225" w:line="264" w:lineRule="auto"/>
        <w:ind w:left="495"/>
        <w:jc w:val="center"/>
      </w:pPr>
      <w:bookmarkStart w:id="3903" w:name="paragraf-38.oznacenie"/>
      <w:bookmarkStart w:id="3904" w:name="paragraf-38"/>
      <w:bookmarkEnd w:id="3865"/>
      <w:bookmarkEnd w:id="3900"/>
      <w:r>
        <w:rPr>
          <w:rFonts w:ascii="Times New Roman" w:hAnsi="Times New Roman"/>
          <w:b/>
          <w:color w:val="000000"/>
        </w:rPr>
        <w:t xml:space="preserve"> § 38 </w:t>
      </w:r>
    </w:p>
    <w:p w:rsidR="00FC7B2F" w:rsidRDefault="00FE2AD0">
      <w:pPr>
        <w:spacing w:before="225" w:after="225" w:line="264" w:lineRule="auto"/>
        <w:ind w:left="495"/>
        <w:jc w:val="center"/>
      </w:pPr>
      <w:bookmarkStart w:id="3905" w:name="paragraf-38.nadpis"/>
      <w:bookmarkEnd w:id="3903"/>
      <w:r>
        <w:rPr>
          <w:rFonts w:ascii="Times New Roman" w:hAnsi="Times New Roman"/>
          <w:b/>
          <w:color w:val="000000"/>
        </w:rPr>
        <w:t xml:space="preserve"> Výroba, dovoz, označovanie a uchovávanie skúšaného humánneho produktu alebo skúšaného humánneho lieku </w:t>
      </w:r>
    </w:p>
    <w:p w:rsidR="00FC7B2F" w:rsidRDefault="00FE2AD0">
      <w:pPr>
        <w:spacing w:before="225" w:after="225" w:line="264" w:lineRule="auto"/>
        <w:ind w:left="570"/>
      </w:pPr>
      <w:bookmarkStart w:id="3906" w:name="paragraf-38.odsek-1"/>
      <w:bookmarkEnd w:id="3905"/>
      <w:r>
        <w:rPr>
          <w:rFonts w:ascii="Times New Roman" w:hAnsi="Times New Roman"/>
          <w:color w:val="000000"/>
        </w:rPr>
        <w:t xml:space="preserve"> </w:t>
      </w:r>
      <w:bookmarkStart w:id="3907" w:name="paragraf-38.odsek-1.oznacenie"/>
      <w:r>
        <w:rPr>
          <w:rFonts w:ascii="Times New Roman" w:hAnsi="Times New Roman"/>
          <w:color w:val="000000"/>
        </w:rPr>
        <w:t xml:space="preserve">(1) </w:t>
      </w:r>
      <w:bookmarkStart w:id="3908" w:name="paragraf-38.odsek-1.text"/>
      <w:bookmarkEnd w:id="3907"/>
      <w:r>
        <w:rPr>
          <w:rFonts w:ascii="Times New Roman" w:hAnsi="Times New Roman"/>
          <w:color w:val="000000"/>
        </w:rPr>
        <w:t xml:space="preserve">Skúšaným humánnym produktom je účinná látka v liekovej forme alebo placebo v liekovej forme skúšané alebo použité ako referenčná vzorka pri klinickom skúšaní. </w:t>
      </w:r>
      <w:bookmarkEnd w:id="3908"/>
    </w:p>
    <w:p w:rsidR="00FC7B2F" w:rsidRDefault="00FE2AD0">
      <w:pPr>
        <w:spacing w:before="225" w:after="225" w:line="264" w:lineRule="auto"/>
        <w:ind w:left="570"/>
      </w:pPr>
      <w:bookmarkStart w:id="3909" w:name="paragraf-38.odsek-2"/>
      <w:bookmarkEnd w:id="3906"/>
      <w:r>
        <w:rPr>
          <w:rFonts w:ascii="Times New Roman" w:hAnsi="Times New Roman"/>
          <w:color w:val="000000"/>
        </w:rPr>
        <w:t xml:space="preserve"> </w:t>
      </w:r>
      <w:bookmarkStart w:id="3910" w:name="paragraf-38.odsek-2.oznacenie"/>
      <w:r>
        <w:rPr>
          <w:rFonts w:ascii="Times New Roman" w:hAnsi="Times New Roman"/>
          <w:color w:val="000000"/>
        </w:rPr>
        <w:t xml:space="preserve">(2) </w:t>
      </w:r>
      <w:bookmarkStart w:id="3911" w:name="paragraf-38.odsek-2.text"/>
      <w:bookmarkEnd w:id="3910"/>
      <w:r>
        <w:rPr>
          <w:rFonts w:ascii="Times New Roman" w:hAnsi="Times New Roman"/>
          <w:color w:val="000000"/>
        </w:rPr>
        <w:t xml:space="preserve">Skúšaným humánnym liekom je registrovaný humánny liek použitý vo štvrtej etape klinického skúšania na získanie rozsiahlejších informácií o registrovanom humánnom lieku. </w:t>
      </w:r>
      <w:bookmarkEnd w:id="3911"/>
    </w:p>
    <w:p w:rsidR="00FC7B2F" w:rsidRDefault="00FE2AD0">
      <w:pPr>
        <w:spacing w:before="225" w:after="225" w:line="264" w:lineRule="auto"/>
        <w:ind w:left="570"/>
      </w:pPr>
      <w:bookmarkStart w:id="3912" w:name="paragraf-38.odsek-3"/>
      <w:bookmarkEnd w:id="3909"/>
      <w:r>
        <w:rPr>
          <w:rFonts w:ascii="Times New Roman" w:hAnsi="Times New Roman"/>
          <w:color w:val="000000"/>
        </w:rPr>
        <w:t xml:space="preserve"> </w:t>
      </w:r>
      <w:bookmarkStart w:id="3913" w:name="paragraf-38.odsek-3.oznacenie"/>
      <w:r>
        <w:rPr>
          <w:rFonts w:ascii="Times New Roman" w:hAnsi="Times New Roman"/>
          <w:color w:val="000000"/>
        </w:rPr>
        <w:t xml:space="preserve">(3) </w:t>
      </w:r>
      <w:bookmarkEnd w:id="3913"/>
      <w:r>
        <w:rPr>
          <w:rFonts w:ascii="Times New Roman" w:hAnsi="Times New Roman"/>
          <w:color w:val="000000"/>
        </w:rPr>
        <w:t xml:space="preserve">Na výrobu skúšaného humánneho produktu alebo skúšaného humánneho lieku sa vzťahuje </w:t>
      </w:r>
      <w:hyperlink w:anchor="paragraf-12.odsek-3.pismeno-b">
        <w:r>
          <w:rPr>
            <w:rFonts w:ascii="Times New Roman" w:hAnsi="Times New Roman"/>
            <w:color w:val="0000FF"/>
            <w:u w:val="single"/>
          </w:rPr>
          <w:t>§ 12 ods. 3 písm. b)</w:t>
        </w:r>
      </w:hyperlink>
      <w:r>
        <w:rPr>
          <w:rFonts w:ascii="Times New Roman" w:hAnsi="Times New Roman"/>
          <w:color w:val="000000"/>
        </w:rPr>
        <w:t xml:space="preserve"> a </w:t>
      </w:r>
      <w:hyperlink w:anchor="paragraf-12.odsek-3.pismeno-c">
        <w:r>
          <w:rPr>
            <w:rFonts w:ascii="Times New Roman" w:hAnsi="Times New Roman"/>
            <w:color w:val="0000FF"/>
            <w:u w:val="single"/>
          </w:rPr>
          <w:t>c)</w:t>
        </w:r>
      </w:hyperlink>
      <w:r>
        <w:rPr>
          <w:rFonts w:ascii="Times New Roman" w:hAnsi="Times New Roman"/>
          <w:color w:val="000000"/>
        </w:rPr>
        <w:t xml:space="preserve">; na dovoz skúšaného humánneho produktu alebo skúšaného humánneho lieku sa vzťahuje </w:t>
      </w:r>
      <w:hyperlink w:anchor="paragraf-12.odsek-3.pismeno-d">
        <w:r>
          <w:rPr>
            <w:rFonts w:ascii="Times New Roman" w:hAnsi="Times New Roman"/>
            <w:color w:val="0000FF"/>
            <w:u w:val="single"/>
          </w:rPr>
          <w:t>§ 12 ods. 3 písm. d)</w:t>
        </w:r>
      </w:hyperlink>
      <w:r>
        <w:rPr>
          <w:rFonts w:ascii="Times New Roman" w:hAnsi="Times New Roman"/>
          <w:color w:val="000000"/>
        </w:rPr>
        <w:t xml:space="preserve"> a </w:t>
      </w:r>
      <w:hyperlink w:anchor="paragraf-17.odsek-3">
        <w:r>
          <w:rPr>
            <w:rFonts w:ascii="Times New Roman" w:hAnsi="Times New Roman"/>
            <w:color w:val="0000FF"/>
            <w:u w:val="single"/>
          </w:rPr>
          <w:t>§ 17</w:t>
        </w:r>
      </w:hyperlink>
      <w:bookmarkStart w:id="3914" w:name="paragraf-38.odsek-3.text"/>
      <w:r>
        <w:rPr>
          <w:rFonts w:ascii="Times New Roman" w:hAnsi="Times New Roman"/>
          <w:color w:val="000000"/>
        </w:rPr>
        <w:t xml:space="preserve">. </w:t>
      </w:r>
      <w:bookmarkEnd w:id="3914"/>
    </w:p>
    <w:p w:rsidR="00FC7B2F" w:rsidRDefault="00FE2AD0">
      <w:pPr>
        <w:spacing w:after="0" w:line="264" w:lineRule="auto"/>
        <w:ind w:left="570"/>
      </w:pPr>
      <w:bookmarkStart w:id="3915" w:name="paragraf-38.odsek-4"/>
      <w:bookmarkEnd w:id="3912"/>
      <w:r>
        <w:rPr>
          <w:rFonts w:ascii="Times New Roman" w:hAnsi="Times New Roman"/>
          <w:color w:val="000000"/>
        </w:rPr>
        <w:t xml:space="preserve"> </w:t>
      </w:r>
      <w:bookmarkStart w:id="3916" w:name="paragraf-38.odsek-4.oznacenie"/>
      <w:r>
        <w:rPr>
          <w:rFonts w:ascii="Times New Roman" w:hAnsi="Times New Roman"/>
          <w:color w:val="000000"/>
        </w:rPr>
        <w:t xml:space="preserve">(4) </w:t>
      </w:r>
      <w:bookmarkEnd w:id="3916"/>
      <w:r>
        <w:rPr>
          <w:rFonts w:ascii="Times New Roman" w:hAnsi="Times New Roman"/>
          <w:color w:val="000000"/>
        </w:rPr>
        <w:t xml:space="preserve">Osoba zodpovedná za zabezpečovanie kvality pri výrobe skúšaného humánneho produktu alebo skúšaného humánneho lieku ustanovená podľa </w:t>
      </w:r>
      <w:hyperlink w:anchor="paragraf-12.odsek-1.pismeno-e">
        <w:r>
          <w:rPr>
            <w:rFonts w:ascii="Times New Roman" w:hAnsi="Times New Roman"/>
            <w:color w:val="0000FF"/>
            <w:u w:val="single"/>
          </w:rPr>
          <w:t>§ 12 ods. 1 písm. e)</w:t>
        </w:r>
      </w:hyperlink>
      <w:r>
        <w:rPr>
          <w:rFonts w:ascii="Times New Roman" w:hAnsi="Times New Roman"/>
          <w:color w:val="000000"/>
        </w:rPr>
        <w:t xml:space="preserve"> a osoba zodpovedná za dovoz skúšaného humánneho produktu alebo skúšaného humánneho lieku ustanovená podľa </w:t>
      </w:r>
      <w:hyperlink w:anchor="paragraf-17.odsek-1.pismeno-b">
        <w:r>
          <w:rPr>
            <w:rFonts w:ascii="Times New Roman" w:hAnsi="Times New Roman"/>
            <w:color w:val="0000FF"/>
            <w:u w:val="single"/>
          </w:rPr>
          <w:t>§ 17 ods. 1 písm. b)</w:t>
        </w:r>
      </w:hyperlink>
      <w:bookmarkStart w:id="3917" w:name="paragraf-38.odsek-4.text"/>
      <w:r>
        <w:rPr>
          <w:rFonts w:ascii="Times New Roman" w:hAnsi="Times New Roman"/>
          <w:color w:val="000000"/>
        </w:rPr>
        <w:t xml:space="preserve"> zabezpečuje, aby každá šarža skúšaného humánneho produktu alebo skúšaného humánneho lieku bola </w:t>
      </w:r>
      <w:bookmarkEnd w:id="3917"/>
    </w:p>
    <w:p w:rsidR="00FC7B2F" w:rsidRDefault="00FE2AD0">
      <w:pPr>
        <w:spacing w:before="225" w:after="225" w:line="264" w:lineRule="auto"/>
        <w:ind w:left="645"/>
      </w:pPr>
      <w:bookmarkStart w:id="3918" w:name="paragraf-38.odsek-4.pismeno-a"/>
      <w:r>
        <w:rPr>
          <w:rFonts w:ascii="Times New Roman" w:hAnsi="Times New Roman"/>
          <w:color w:val="000000"/>
        </w:rPr>
        <w:t xml:space="preserve"> </w:t>
      </w:r>
      <w:bookmarkStart w:id="3919" w:name="paragraf-38.odsek-4.pismeno-a.oznacenie"/>
      <w:r>
        <w:rPr>
          <w:rFonts w:ascii="Times New Roman" w:hAnsi="Times New Roman"/>
          <w:color w:val="000000"/>
        </w:rPr>
        <w:t xml:space="preserve">a) </w:t>
      </w:r>
      <w:bookmarkEnd w:id="3919"/>
      <w:r>
        <w:rPr>
          <w:rFonts w:ascii="Times New Roman" w:hAnsi="Times New Roman"/>
          <w:color w:val="000000"/>
        </w:rPr>
        <w:t xml:space="preserve">vyrobená a kontrolovaná v súlade s požiadavkami správnej výrobnej praxe, s dokumentáciou špecifikujúcou skúšaný humánny produkt alebo skúšaný humánny liek a s údajmi uvedenými v žiadosti o povolenie klinického skúšania podľa </w:t>
      </w:r>
      <w:hyperlink w:anchor="paragraf-34.odsek-2">
        <w:r>
          <w:rPr>
            <w:rFonts w:ascii="Times New Roman" w:hAnsi="Times New Roman"/>
            <w:color w:val="0000FF"/>
            <w:u w:val="single"/>
          </w:rPr>
          <w:t>§ 34 ods. 2</w:t>
        </w:r>
      </w:hyperlink>
      <w:bookmarkStart w:id="3920" w:name="paragraf-38.odsek-4.pismeno-a.text"/>
      <w:r>
        <w:rPr>
          <w:rFonts w:ascii="Times New Roman" w:hAnsi="Times New Roman"/>
          <w:color w:val="000000"/>
        </w:rPr>
        <w:t xml:space="preserve">, ak ide o skúšaný humánny produkt alebo skúšaný humánny liek vyrobený v Slovenskej republike, </w:t>
      </w:r>
      <w:bookmarkEnd w:id="3920"/>
    </w:p>
    <w:p w:rsidR="00FC7B2F" w:rsidRDefault="00FE2AD0">
      <w:pPr>
        <w:spacing w:before="225" w:after="225" w:line="264" w:lineRule="auto"/>
        <w:ind w:left="645"/>
      </w:pPr>
      <w:bookmarkStart w:id="3921" w:name="paragraf-38.odsek-4.pismeno-b"/>
      <w:bookmarkEnd w:id="3918"/>
      <w:r>
        <w:rPr>
          <w:rFonts w:ascii="Times New Roman" w:hAnsi="Times New Roman"/>
          <w:color w:val="000000"/>
        </w:rPr>
        <w:t xml:space="preserve"> </w:t>
      </w:r>
      <w:bookmarkStart w:id="3922" w:name="paragraf-38.odsek-4.pismeno-b.oznacenie"/>
      <w:r>
        <w:rPr>
          <w:rFonts w:ascii="Times New Roman" w:hAnsi="Times New Roman"/>
          <w:color w:val="000000"/>
        </w:rPr>
        <w:t xml:space="preserve">b) </w:t>
      </w:r>
      <w:bookmarkEnd w:id="3922"/>
      <w:r>
        <w:rPr>
          <w:rFonts w:ascii="Times New Roman" w:hAnsi="Times New Roman"/>
          <w:color w:val="000000"/>
        </w:rPr>
        <w:t xml:space="preserve">vyrobená a kontrolovaná podľa požiadaviek správnej výrobnej praxe, ktoré sú rovnocenné s požiadavkami správnej výrobnej praxe podľa </w:t>
      </w:r>
      <w:hyperlink w:anchor="paragraf-12.odsek-2">
        <w:r>
          <w:rPr>
            <w:rFonts w:ascii="Times New Roman" w:hAnsi="Times New Roman"/>
            <w:color w:val="0000FF"/>
            <w:u w:val="single"/>
          </w:rPr>
          <w:t>§ 12 ods. 2</w:t>
        </w:r>
      </w:hyperlink>
      <w:r>
        <w:rPr>
          <w:rFonts w:ascii="Times New Roman" w:hAnsi="Times New Roman"/>
          <w:color w:val="000000"/>
        </w:rPr>
        <w:t xml:space="preserve">, s dokumentáciou špecifikujúcou skúšaný humánny produkt alebo skúšaný humánny liek, a aby každá šarža bola kontrolovaná v súlade s údajmi uvedenými v žiadosti o povolenie klinického skúšania podľa </w:t>
      </w:r>
      <w:hyperlink w:anchor="paragraf-34.odsek-2">
        <w:r>
          <w:rPr>
            <w:rFonts w:ascii="Times New Roman" w:hAnsi="Times New Roman"/>
            <w:color w:val="0000FF"/>
            <w:u w:val="single"/>
          </w:rPr>
          <w:t>§ 34 ods. 2</w:t>
        </w:r>
      </w:hyperlink>
      <w:bookmarkStart w:id="3923" w:name="paragraf-38.odsek-4.pismeno-b.text"/>
      <w:r>
        <w:rPr>
          <w:rFonts w:ascii="Times New Roman" w:hAnsi="Times New Roman"/>
          <w:color w:val="000000"/>
        </w:rPr>
        <w:t xml:space="preserve">, ak ide o skúšaný humánny produkt alebo skúšaný humánny liek vyrobený mimo územia Slovenskej republiky, </w:t>
      </w:r>
      <w:bookmarkEnd w:id="3923"/>
    </w:p>
    <w:p w:rsidR="00FC7B2F" w:rsidRDefault="00FE2AD0">
      <w:pPr>
        <w:spacing w:before="225" w:after="225" w:line="264" w:lineRule="auto"/>
        <w:ind w:left="645"/>
      </w:pPr>
      <w:bookmarkStart w:id="3924" w:name="paragraf-38.odsek-4.pismeno-c"/>
      <w:bookmarkEnd w:id="3921"/>
      <w:r>
        <w:rPr>
          <w:rFonts w:ascii="Times New Roman" w:hAnsi="Times New Roman"/>
          <w:color w:val="000000"/>
        </w:rPr>
        <w:t xml:space="preserve"> </w:t>
      </w:r>
      <w:bookmarkStart w:id="3925" w:name="paragraf-38.odsek-4.pismeno-c.oznacenie"/>
      <w:r>
        <w:rPr>
          <w:rFonts w:ascii="Times New Roman" w:hAnsi="Times New Roman"/>
          <w:color w:val="000000"/>
        </w:rPr>
        <w:t xml:space="preserve">c) </w:t>
      </w:r>
      <w:bookmarkEnd w:id="3925"/>
      <w:r>
        <w:rPr>
          <w:rFonts w:ascii="Times New Roman" w:hAnsi="Times New Roman"/>
          <w:color w:val="000000"/>
        </w:rPr>
        <w:t xml:space="preserve">podrobená požadovaným kontrolným analýzam, skúškam alebo overovaniam na potvrdenie, či kvalita humánneho produktu alebo skúšaného humánneho lieku je v súlade s údajmi uvedenými v žiadosti o povolenie klinického skúšania podľa </w:t>
      </w:r>
      <w:hyperlink w:anchor="paragraf-34.odsek-2">
        <w:r>
          <w:rPr>
            <w:rFonts w:ascii="Times New Roman" w:hAnsi="Times New Roman"/>
            <w:color w:val="0000FF"/>
            <w:u w:val="single"/>
          </w:rPr>
          <w:t>§ 34 ods. 2</w:t>
        </w:r>
      </w:hyperlink>
      <w:r>
        <w:rPr>
          <w:rFonts w:ascii="Times New Roman" w:hAnsi="Times New Roman"/>
          <w:color w:val="000000"/>
        </w:rPr>
        <w:t xml:space="preserve">, ak ide o skúšaný humánny liek, ktorý je porovnávacím humánnym liekom pochádzajúcim z tretieho štátu a ktorý je registrovaný, ak sa nedá získať dokumentácia potvrdzujúca, že každá šarža bola vyrobená podľa požiadaviek správnej výrobnej praxe, ktoré sú rovnocenné s požiadavkami správnej výrobnej praxe podľa </w:t>
      </w:r>
      <w:hyperlink w:anchor="paragraf-12.odsek-2">
        <w:r>
          <w:rPr>
            <w:rFonts w:ascii="Times New Roman" w:hAnsi="Times New Roman"/>
            <w:color w:val="0000FF"/>
            <w:u w:val="single"/>
          </w:rPr>
          <w:t>§ 12 ods. 2</w:t>
        </w:r>
      </w:hyperlink>
      <w:bookmarkStart w:id="3926" w:name="paragraf-38.odsek-4.pismeno-c.text"/>
      <w:r>
        <w:rPr>
          <w:rFonts w:ascii="Times New Roman" w:hAnsi="Times New Roman"/>
          <w:color w:val="000000"/>
        </w:rPr>
        <w:t xml:space="preserve">. </w:t>
      </w:r>
      <w:bookmarkEnd w:id="3926"/>
    </w:p>
    <w:p w:rsidR="00FC7B2F" w:rsidRDefault="00FE2AD0">
      <w:pPr>
        <w:spacing w:before="225" w:after="225" w:line="264" w:lineRule="auto"/>
        <w:ind w:left="570"/>
      </w:pPr>
      <w:bookmarkStart w:id="3927" w:name="paragraf-38.odsek-5"/>
      <w:bookmarkEnd w:id="3915"/>
      <w:bookmarkEnd w:id="3924"/>
      <w:r>
        <w:rPr>
          <w:rFonts w:ascii="Times New Roman" w:hAnsi="Times New Roman"/>
          <w:color w:val="000000"/>
        </w:rPr>
        <w:t xml:space="preserve"> </w:t>
      </w:r>
      <w:bookmarkStart w:id="3928" w:name="paragraf-38.odsek-5.oznacenie"/>
      <w:r>
        <w:rPr>
          <w:rFonts w:ascii="Times New Roman" w:hAnsi="Times New Roman"/>
          <w:color w:val="000000"/>
        </w:rPr>
        <w:t xml:space="preserve">(5) </w:t>
      </w:r>
      <w:bookmarkStart w:id="3929" w:name="paragraf-38.odsek-5.text"/>
      <w:bookmarkEnd w:id="3928"/>
      <w:r>
        <w:rPr>
          <w:rFonts w:ascii="Times New Roman" w:hAnsi="Times New Roman"/>
          <w:color w:val="000000"/>
        </w:rPr>
        <w:t xml:space="preserve">Skúšaný humánny produkt alebo skúšaný humánny liek je pri dovoze oslobodený od ďalších kontrol, ak sa preukáže splnenie povinností podľa odseku 4 a priložený certifikát o prepustení šarže podpísala osoba zodpovedná za zabezpečovanie kvality. </w:t>
      </w:r>
      <w:bookmarkEnd w:id="3929"/>
    </w:p>
    <w:p w:rsidR="00FC7B2F" w:rsidRDefault="00FE2AD0">
      <w:pPr>
        <w:spacing w:before="225" w:after="225" w:line="264" w:lineRule="auto"/>
        <w:ind w:left="570"/>
      </w:pPr>
      <w:bookmarkStart w:id="3930" w:name="paragraf-38.odsek-6"/>
      <w:bookmarkEnd w:id="3927"/>
      <w:r>
        <w:rPr>
          <w:rFonts w:ascii="Times New Roman" w:hAnsi="Times New Roman"/>
          <w:color w:val="000000"/>
        </w:rPr>
        <w:t xml:space="preserve"> </w:t>
      </w:r>
      <w:bookmarkStart w:id="3931" w:name="paragraf-38.odsek-6.oznacenie"/>
      <w:r>
        <w:rPr>
          <w:rFonts w:ascii="Times New Roman" w:hAnsi="Times New Roman"/>
          <w:color w:val="000000"/>
        </w:rPr>
        <w:t xml:space="preserve">(6) </w:t>
      </w:r>
      <w:bookmarkEnd w:id="3931"/>
      <w:r>
        <w:rPr>
          <w:rFonts w:ascii="Times New Roman" w:hAnsi="Times New Roman"/>
          <w:color w:val="000000"/>
        </w:rPr>
        <w:t xml:space="preserve">Osoba zodpovedná za zabezpečovanie kvality musí potvrdiť v certifikáte o prepustení šarže alebo v rovnocennom dokumente, že každá šarža spĺňa požiadavky </w:t>
      </w:r>
      <w:hyperlink w:anchor="paragraf-34.odsek-2.pismeno-m">
        <w:r>
          <w:rPr>
            <w:rFonts w:ascii="Times New Roman" w:hAnsi="Times New Roman"/>
            <w:color w:val="0000FF"/>
            <w:u w:val="single"/>
          </w:rPr>
          <w:t>§ 34 ods. 2 písm. m)</w:t>
        </w:r>
      </w:hyperlink>
      <w:bookmarkStart w:id="3932" w:name="paragraf-38.odsek-6.text"/>
      <w:r>
        <w:rPr>
          <w:rFonts w:ascii="Times New Roman" w:hAnsi="Times New Roman"/>
          <w:color w:val="000000"/>
        </w:rPr>
        <w:t xml:space="preserve">. Certifikát o prepustení šarže alebo rovnocenný dokument sa musí aktualizovať súbežne s vykonanými úkonmi a musí byť k dispozícii zamestnancom štátneho ústavu najmenej päť rokov po skončení klinického skúšania. </w:t>
      </w:r>
      <w:bookmarkEnd w:id="3932"/>
    </w:p>
    <w:p w:rsidR="00FC7B2F" w:rsidRDefault="00FE2AD0">
      <w:pPr>
        <w:spacing w:after="0" w:line="264" w:lineRule="auto"/>
        <w:ind w:left="570"/>
      </w:pPr>
      <w:bookmarkStart w:id="3933" w:name="paragraf-38.odsek-7"/>
      <w:bookmarkEnd w:id="3930"/>
      <w:r>
        <w:rPr>
          <w:rFonts w:ascii="Times New Roman" w:hAnsi="Times New Roman"/>
          <w:color w:val="000000"/>
        </w:rPr>
        <w:t xml:space="preserve"> </w:t>
      </w:r>
      <w:bookmarkStart w:id="3934" w:name="paragraf-38.odsek-7.oznacenie"/>
      <w:r>
        <w:rPr>
          <w:rFonts w:ascii="Times New Roman" w:hAnsi="Times New Roman"/>
          <w:color w:val="000000"/>
        </w:rPr>
        <w:t xml:space="preserve">(7) </w:t>
      </w:r>
      <w:bookmarkStart w:id="3935" w:name="paragraf-38.odsek-7.text"/>
      <w:bookmarkEnd w:id="3934"/>
      <w:r>
        <w:rPr>
          <w:rFonts w:ascii="Times New Roman" w:hAnsi="Times New Roman"/>
          <w:color w:val="000000"/>
        </w:rPr>
        <w:t xml:space="preserve">Údaje na vonkajšom obale skúšaného humánneho produktu alebo skúšaného humánneho lieku a údaje na vnútornom obale, ak skúšaný humánny produkt alebo skúšaný humánny liek nemá vonkajší obal, musia byť v štátnom jazyku a musia obsahovať najmenej </w:t>
      </w:r>
      <w:bookmarkEnd w:id="3935"/>
    </w:p>
    <w:p w:rsidR="00FC7B2F" w:rsidRDefault="00FE2AD0">
      <w:pPr>
        <w:spacing w:before="225" w:after="225" w:line="264" w:lineRule="auto"/>
        <w:ind w:left="645"/>
      </w:pPr>
      <w:bookmarkStart w:id="3936" w:name="paragraf-38.odsek-7.pismeno-a"/>
      <w:r>
        <w:rPr>
          <w:rFonts w:ascii="Times New Roman" w:hAnsi="Times New Roman"/>
          <w:color w:val="000000"/>
        </w:rPr>
        <w:t xml:space="preserve"> </w:t>
      </w:r>
      <w:bookmarkStart w:id="3937" w:name="paragraf-38.odsek-7.pismeno-a.oznacenie"/>
      <w:r>
        <w:rPr>
          <w:rFonts w:ascii="Times New Roman" w:hAnsi="Times New Roman"/>
          <w:color w:val="000000"/>
        </w:rPr>
        <w:t xml:space="preserve">a) </w:t>
      </w:r>
      <w:bookmarkStart w:id="3938" w:name="paragraf-38.odsek-7.pismeno-a.text"/>
      <w:bookmarkEnd w:id="3937"/>
      <w:r>
        <w:rPr>
          <w:rFonts w:ascii="Times New Roman" w:hAnsi="Times New Roman"/>
          <w:color w:val="000000"/>
        </w:rPr>
        <w:t xml:space="preserve">názov skúšaného humánneho produktu alebo skúšaného humánneho lieku alebo jeho kód, </w:t>
      </w:r>
      <w:bookmarkEnd w:id="3938"/>
    </w:p>
    <w:p w:rsidR="00FC7B2F" w:rsidRDefault="00FE2AD0">
      <w:pPr>
        <w:spacing w:before="225" w:after="225" w:line="264" w:lineRule="auto"/>
        <w:ind w:left="645"/>
      </w:pPr>
      <w:bookmarkStart w:id="3939" w:name="paragraf-38.odsek-7.pismeno-b"/>
      <w:bookmarkEnd w:id="3936"/>
      <w:r>
        <w:rPr>
          <w:rFonts w:ascii="Times New Roman" w:hAnsi="Times New Roman"/>
          <w:color w:val="000000"/>
        </w:rPr>
        <w:t xml:space="preserve"> </w:t>
      </w:r>
      <w:bookmarkStart w:id="3940" w:name="paragraf-38.odsek-7.pismeno-b.oznacenie"/>
      <w:r>
        <w:rPr>
          <w:rFonts w:ascii="Times New Roman" w:hAnsi="Times New Roman"/>
          <w:color w:val="000000"/>
        </w:rPr>
        <w:t xml:space="preserve">b) </w:t>
      </w:r>
      <w:bookmarkStart w:id="3941" w:name="paragraf-38.odsek-7.pismeno-b.text"/>
      <w:bookmarkEnd w:id="3940"/>
      <w:r>
        <w:rPr>
          <w:rFonts w:ascii="Times New Roman" w:hAnsi="Times New Roman"/>
          <w:color w:val="000000"/>
        </w:rPr>
        <w:t xml:space="preserve">spôsob podania a cestu podania, </w:t>
      </w:r>
      <w:bookmarkEnd w:id="3941"/>
    </w:p>
    <w:p w:rsidR="00FC7B2F" w:rsidRDefault="00FE2AD0">
      <w:pPr>
        <w:spacing w:before="225" w:after="225" w:line="264" w:lineRule="auto"/>
        <w:ind w:left="645"/>
      </w:pPr>
      <w:bookmarkStart w:id="3942" w:name="paragraf-38.odsek-7.pismeno-c"/>
      <w:bookmarkEnd w:id="3939"/>
      <w:r>
        <w:rPr>
          <w:rFonts w:ascii="Times New Roman" w:hAnsi="Times New Roman"/>
          <w:color w:val="000000"/>
        </w:rPr>
        <w:t xml:space="preserve"> </w:t>
      </w:r>
      <w:bookmarkStart w:id="3943" w:name="paragraf-38.odsek-7.pismeno-c.oznacenie"/>
      <w:r>
        <w:rPr>
          <w:rFonts w:ascii="Times New Roman" w:hAnsi="Times New Roman"/>
          <w:color w:val="000000"/>
        </w:rPr>
        <w:t xml:space="preserve">c) </w:t>
      </w:r>
      <w:bookmarkStart w:id="3944" w:name="paragraf-38.odsek-7.pismeno-c.text"/>
      <w:bookmarkEnd w:id="3943"/>
      <w:r>
        <w:rPr>
          <w:rFonts w:ascii="Times New Roman" w:hAnsi="Times New Roman"/>
          <w:color w:val="000000"/>
        </w:rPr>
        <w:t xml:space="preserve">názov alebo označenie klinického skúšania, pri ktorom sa používa, </w:t>
      </w:r>
      <w:bookmarkEnd w:id="3944"/>
    </w:p>
    <w:p w:rsidR="00FC7B2F" w:rsidRDefault="00FE2AD0">
      <w:pPr>
        <w:spacing w:before="225" w:after="225" w:line="264" w:lineRule="auto"/>
        <w:ind w:left="645"/>
      </w:pPr>
      <w:bookmarkStart w:id="3945" w:name="paragraf-38.odsek-7.pismeno-d"/>
      <w:bookmarkEnd w:id="3942"/>
      <w:r>
        <w:rPr>
          <w:rFonts w:ascii="Times New Roman" w:hAnsi="Times New Roman"/>
          <w:color w:val="000000"/>
        </w:rPr>
        <w:t xml:space="preserve"> </w:t>
      </w:r>
      <w:bookmarkStart w:id="3946" w:name="paragraf-38.odsek-7.pismeno-d.oznacenie"/>
      <w:r>
        <w:rPr>
          <w:rFonts w:ascii="Times New Roman" w:hAnsi="Times New Roman"/>
          <w:color w:val="000000"/>
        </w:rPr>
        <w:t xml:space="preserve">d) </w:t>
      </w:r>
      <w:bookmarkStart w:id="3947" w:name="paragraf-38.odsek-7.pismeno-d.text"/>
      <w:bookmarkEnd w:id="3946"/>
      <w:r>
        <w:rPr>
          <w:rFonts w:ascii="Times New Roman" w:hAnsi="Times New Roman"/>
          <w:color w:val="000000"/>
        </w:rPr>
        <w:t xml:space="preserve">číslo šarže, </w:t>
      </w:r>
      <w:bookmarkEnd w:id="3947"/>
    </w:p>
    <w:p w:rsidR="00FC7B2F" w:rsidRDefault="00FE2AD0">
      <w:pPr>
        <w:spacing w:before="225" w:after="225" w:line="264" w:lineRule="auto"/>
        <w:ind w:left="645"/>
      </w:pPr>
      <w:bookmarkStart w:id="3948" w:name="paragraf-38.odsek-7.pismeno-e"/>
      <w:bookmarkEnd w:id="3945"/>
      <w:r>
        <w:rPr>
          <w:rFonts w:ascii="Times New Roman" w:hAnsi="Times New Roman"/>
          <w:color w:val="000000"/>
        </w:rPr>
        <w:t xml:space="preserve"> </w:t>
      </w:r>
      <w:bookmarkStart w:id="3949" w:name="paragraf-38.odsek-7.pismeno-e.oznacenie"/>
      <w:r>
        <w:rPr>
          <w:rFonts w:ascii="Times New Roman" w:hAnsi="Times New Roman"/>
          <w:color w:val="000000"/>
        </w:rPr>
        <w:t xml:space="preserve">e) </w:t>
      </w:r>
      <w:bookmarkStart w:id="3950" w:name="paragraf-38.odsek-7.pismeno-e.text"/>
      <w:bookmarkEnd w:id="3949"/>
      <w:r>
        <w:rPr>
          <w:rFonts w:ascii="Times New Roman" w:hAnsi="Times New Roman"/>
          <w:color w:val="000000"/>
        </w:rPr>
        <w:t xml:space="preserve">meno a priezvisko alebo názov alebo obchodné meno a sídlo zadávateľa, </w:t>
      </w:r>
      <w:bookmarkEnd w:id="3950"/>
    </w:p>
    <w:p w:rsidR="00FC7B2F" w:rsidRDefault="00FE2AD0">
      <w:pPr>
        <w:spacing w:before="225" w:after="225" w:line="264" w:lineRule="auto"/>
        <w:ind w:left="645"/>
      </w:pPr>
      <w:bookmarkStart w:id="3951" w:name="paragraf-38.odsek-7.pismeno-f"/>
      <w:bookmarkEnd w:id="3948"/>
      <w:r>
        <w:rPr>
          <w:rFonts w:ascii="Times New Roman" w:hAnsi="Times New Roman"/>
          <w:color w:val="000000"/>
        </w:rPr>
        <w:t xml:space="preserve"> </w:t>
      </w:r>
      <w:bookmarkStart w:id="3952" w:name="paragraf-38.odsek-7.pismeno-f.oznacenie"/>
      <w:r>
        <w:rPr>
          <w:rFonts w:ascii="Times New Roman" w:hAnsi="Times New Roman"/>
          <w:color w:val="000000"/>
        </w:rPr>
        <w:t xml:space="preserve">f) </w:t>
      </w:r>
      <w:bookmarkStart w:id="3953" w:name="paragraf-38.odsek-7.pismeno-f.text"/>
      <w:bookmarkEnd w:id="3952"/>
      <w:r>
        <w:rPr>
          <w:rFonts w:ascii="Times New Roman" w:hAnsi="Times New Roman"/>
          <w:color w:val="000000"/>
        </w:rPr>
        <w:t xml:space="preserve">podmienky uchovávania, </w:t>
      </w:r>
      <w:bookmarkEnd w:id="3953"/>
    </w:p>
    <w:p w:rsidR="00FC7B2F" w:rsidRDefault="00FE2AD0">
      <w:pPr>
        <w:spacing w:before="225" w:after="225" w:line="264" w:lineRule="auto"/>
        <w:ind w:left="645"/>
      </w:pPr>
      <w:bookmarkStart w:id="3954" w:name="paragraf-38.odsek-7.pismeno-g"/>
      <w:bookmarkEnd w:id="3951"/>
      <w:r>
        <w:rPr>
          <w:rFonts w:ascii="Times New Roman" w:hAnsi="Times New Roman"/>
          <w:color w:val="000000"/>
        </w:rPr>
        <w:t xml:space="preserve"> </w:t>
      </w:r>
      <w:bookmarkStart w:id="3955" w:name="paragraf-38.odsek-7.pismeno-g.oznacenie"/>
      <w:r>
        <w:rPr>
          <w:rFonts w:ascii="Times New Roman" w:hAnsi="Times New Roman"/>
          <w:color w:val="000000"/>
        </w:rPr>
        <w:t xml:space="preserve">g) </w:t>
      </w:r>
      <w:bookmarkStart w:id="3956" w:name="paragraf-38.odsek-7.pismeno-g.text"/>
      <w:bookmarkEnd w:id="3955"/>
      <w:r>
        <w:rPr>
          <w:rFonts w:ascii="Times New Roman" w:hAnsi="Times New Roman"/>
          <w:color w:val="000000"/>
        </w:rPr>
        <w:t xml:space="preserve">nešifrovaný čas použiteľnosti, </w:t>
      </w:r>
      <w:bookmarkEnd w:id="3956"/>
    </w:p>
    <w:p w:rsidR="00FC7B2F" w:rsidRDefault="00FE2AD0">
      <w:pPr>
        <w:spacing w:before="225" w:after="225" w:line="264" w:lineRule="auto"/>
        <w:ind w:left="645"/>
      </w:pPr>
      <w:bookmarkStart w:id="3957" w:name="paragraf-38.odsek-7.pismeno-h"/>
      <w:bookmarkEnd w:id="3954"/>
      <w:r>
        <w:rPr>
          <w:rFonts w:ascii="Times New Roman" w:hAnsi="Times New Roman"/>
          <w:color w:val="000000"/>
        </w:rPr>
        <w:t xml:space="preserve"> </w:t>
      </w:r>
      <w:bookmarkStart w:id="3958" w:name="paragraf-38.odsek-7.pismeno-h.oznacenie"/>
      <w:r>
        <w:rPr>
          <w:rFonts w:ascii="Times New Roman" w:hAnsi="Times New Roman"/>
          <w:color w:val="000000"/>
        </w:rPr>
        <w:t xml:space="preserve">h) </w:t>
      </w:r>
      <w:bookmarkStart w:id="3959" w:name="paragraf-38.odsek-7.pismeno-h.text"/>
      <w:bookmarkEnd w:id="3958"/>
      <w:r>
        <w:rPr>
          <w:rFonts w:ascii="Times New Roman" w:hAnsi="Times New Roman"/>
          <w:color w:val="000000"/>
        </w:rPr>
        <w:t xml:space="preserve">označenie „VZORKA NA KLINICKÉ SKÚŠANIE“. </w:t>
      </w:r>
      <w:bookmarkEnd w:id="3959"/>
    </w:p>
    <w:p w:rsidR="00FC7B2F" w:rsidRDefault="00FE2AD0">
      <w:pPr>
        <w:spacing w:after="0" w:line="264" w:lineRule="auto"/>
        <w:ind w:left="570"/>
      </w:pPr>
      <w:bookmarkStart w:id="3960" w:name="paragraf-38.odsek-8"/>
      <w:bookmarkEnd w:id="3933"/>
      <w:bookmarkEnd w:id="3957"/>
      <w:r>
        <w:rPr>
          <w:rFonts w:ascii="Times New Roman" w:hAnsi="Times New Roman"/>
          <w:color w:val="000000"/>
        </w:rPr>
        <w:t xml:space="preserve"> </w:t>
      </w:r>
      <w:bookmarkStart w:id="3961" w:name="paragraf-38.odsek-8.oznacenie"/>
      <w:r>
        <w:rPr>
          <w:rFonts w:ascii="Times New Roman" w:hAnsi="Times New Roman"/>
          <w:color w:val="000000"/>
        </w:rPr>
        <w:t xml:space="preserve">(8) </w:t>
      </w:r>
      <w:bookmarkStart w:id="3962" w:name="paragraf-38.odsek-8.text"/>
      <w:bookmarkEnd w:id="3961"/>
      <w:r>
        <w:rPr>
          <w:rFonts w:ascii="Times New Roman" w:hAnsi="Times New Roman"/>
          <w:color w:val="000000"/>
        </w:rPr>
        <w:t xml:space="preserve">Údaje na vnútornom obale skúšaného humánneho produktu alebo skúšaného humánneho lieku, ktorý má aj vonkajší obal, musia byť v štátnom jazyku a musia obsahovať najmenej </w:t>
      </w:r>
      <w:bookmarkEnd w:id="3962"/>
    </w:p>
    <w:p w:rsidR="00FC7B2F" w:rsidRDefault="00FE2AD0">
      <w:pPr>
        <w:spacing w:before="225" w:after="225" w:line="264" w:lineRule="auto"/>
        <w:ind w:left="645"/>
      </w:pPr>
      <w:bookmarkStart w:id="3963" w:name="paragraf-38.odsek-8.pismeno-a"/>
      <w:r>
        <w:rPr>
          <w:rFonts w:ascii="Times New Roman" w:hAnsi="Times New Roman"/>
          <w:color w:val="000000"/>
        </w:rPr>
        <w:t xml:space="preserve"> </w:t>
      </w:r>
      <w:bookmarkStart w:id="3964" w:name="paragraf-38.odsek-8.pismeno-a.oznacenie"/>
      <w:r>
        <w:rPr>
          <w:rFonts w:ascii="Times New Roman" w:hAnsi="Times New Roman"/>
          <w:color w:val="000000"/>
        </w:rPr>
        <w:t xml:space="preserve">a) </w:t>
      </w:r>
      <w:bookmarkStart w:id="3965" w:name="paragraf-38.odsek-8.pismeno-a.text"/>
      <w:bookmarkEnd w:id="3964"/>
      <w:r>
        <w:rPr>
          <w:rFonts w:ascii="Times New Roman" w:hAnsi="Times New Roman"/>
          <w:color w:val="000000"/>
        </w:rPr>
        <w:t xml:space="preserve">názov skúšaného humánneho produktu alebo skúšaného humánneho lieku alebo jeho kód, </w:t>
      </w:r>
      <w:bookmarkEnd w:id="3965"/>
    </w:p>
    <w:p w:rsidR="00FC7B2F" w:rsidRDefault="00FE2AD0">
      <w:pPr>
        <w:spacing w:before="225" w:after="225" w:line="264" w:lineRule="auto"/>
        <w:ind w:left="645"/>
      </w:pPr>
      <w:bookmarkStart w:id="3966" w:name="paragraf-38.odsek-8.pismeno-b"/>
      <w:bookmarkEnd w:id="3963"/>
      <w:r>
        <w:rPr>
          <w:rFonts w:ascii="Times New Roman" w:hAnsi="Times New Roman"/>
          <w:color w:val="000000"/>
        </w:rPr>
        <w:t xml:space="preserve"> </w:t>
      </w:r>
      <w:bookmarkStart w:id="3967" w:name="paragraf-38.odsek-8.pismeno-b.oznacenie"/>
      <w:r>
        <w:rPr>
          <w:rFonts w:ascii="Times New Roman" w:hAnsi="Times New Roman"/>
          <w:color w:val="000000"/>
        </w:rPr>
        <w:t xml:space="preserve">b) </w:t>
      </w:r>
      <w:bookmarkStart w:id="3968" w:name="paragraf-38.odsek-8.pismeno-b.text"/>
      <w:bookmarkEnd w:id="3967"/>
      <w:r>
        <w:rPr>
          <w:rFonts w:ascii="Times New Roman" w:hAnsi="Times New Roman"/>
          <w:color w:val="000000"/>
        </w:rPr>
        <w:t xml:space="preserve">spôsob podania a cestu podania, </w:t>
      </w:r>
      <w:bookmarkEnd w:id="3968"/>
    </w:p>
    <w:p w:rsidR="00FC7B2F" w:rsidRDefault="00FE2AD0">
      <w:pPr>
        <w:spacing w:before="225" w:after="225" w:line="264" w:lineRule="auto"/>
        <w:ind w:left="645"/>
      </w:pPr>
      <w:bookmarkStart w:id="3969" w:name="paragraf-38.odsek-8.pismeno-c"/>
      <w:bookmarkEnd w:id="3966"/>
      <w:r>
        <w:rPr>
          <w:rFonts w:ascii="Times New Roman" w:hAnsi="Times New Roman"/>
          <w:color w:val="000000"/>
        </w:rPr>
        <w:t xml:space="preserve"> </w:t>
      </w:r>
      <w:bookmarkStart w:id="3970" w:name="paragraf-38.odsek-8.pismeno-c.oznacenie"/>
      <w:r>
        <w:rPr>
          <w:rFonts w:ascii="Times New Roman" w:hAnsi="Times New Roman"/>
          <w:color w:val="000000"/>
        </w:rPr>
        <w:t xml:space="preserve">c) </w:t>
      </w:r>
      <w:bookmarkStart w:id="3971" w:name="paragraf-38.odsek-8.pismeno-c.text"/>
      <w:bookmarkEnd w:id="3970"/>
      <w:r>
        <w:rPr>
          <w:rFonts w:ascii="Times New Roman" w:hAnsi="Times New Roman"/>
          <w:color w:val="000000"/>
        </w:rPr>
        <w:t xml:space="preserve">číslo šarže, </w:t>
      </w:r>
      <w:bookmarkEnd w:id="3971"/>
    </w:p>
    <w:p w:rsidR="00FC7B2F" w:rsidRDefault="00FE2AD0">
      <w:pPr>
        <w:spacing w:before="225" w:after="225" w:line="264" w:lineRule="auto"/>
        <w:ind w:left="645"/>
      </w:pPr>
      <w:bookmarkStart w:id="3972" w:name="paragraf-38.odsek-8.pismeno-d"/>
      <w:bookmarkEnd w:id="3969"/>
      <w:r>
        <w:rPr>
          <w:rFonts w:ascii="Times New Roman" w:hAnsi="Times New Roman"/>
          <w:color w:val="000000"/>
        </w:rPr>
        <w:t xml:space="preserve"> </w:t>
      </w:r>
      <w:bookmarkStart w:id="3973" w:name="paragraf-38.odsek-8.pismeno-d.oznacenie"/>
      <w:r>
        <w:rPr>
          <w:rFonts w:ascii="Times New Roman" w:hAnsi="Times New Roman"/>
          <w:color w:val="000000"/>
        </w:rPr>
        <w:t xml:space="preserve">d) </w:t>
      </w:r>
      <w:bookmarkStart w:id="3974" w:name="paragraf-38.odsek-8.pismeno-d.text"/>
      <w:bookmarkEnd w:id="3973"/>
      <w:r>
        <w:rPr>
          <w:rFonts w:ascii="Times New Roman" w:hAnsi="Times New Roman"/>
          <w:color w:val="000000"/>
        </w:rPr>
        <w:t xml:space="preserve">nešifrovaný čas použiteľnosti, </w:t>
      </w:r>
      <w:bookmarkEnd w:id="3974"/>
    </w:p>
    <w:p w:rsidR="00FC7B2F" w:rsidRDefault="00FE2AD0">
      <w:pPr>
        <w:spacing w:before="225" w:after="225" w:line="264" w:lineRule="auto"/>
        <w:ind w:left="645"/>
      </w:pPr>
      <w:bookmarkStart w:id="3975" w:name="paragraf-38.odsek-8.pismeno-e"/>
      <w:bookmarkEnd w:id="3972"/>
      <w:r>
        <w:rPr>
          <w:rFonts w:ascii="Times New Roman" w:hAnsi="Times New Roman"/>
          <w:color w:val="000000"/>
        </w:rPr>
        <w:t xml:space="preserve"> </w:t>
      </w:r>
      <w:bookmarkStart w:id="3976" w:name="paragraf-38.odsek-8.pismeno-e.oznacenie"/>
      <w:r>
        <w:rPr>
          <w:rFonts w:ascii="Times New Roman" w:hAnsi="Times New Roman"/>
          <w:color w:val="000000"/>
        </w:rPr>
        <w:t xml:space="preserve">e) </w:t>
      </w:r>
      <w:bookmarkStart w:id="3977" w:name="paragraf-38.odsek-8.pismeno-e.text"/>
      <w:bookmarkEnd w:id="3976"/>
      <w:r>
        <w:rPr>
          <w:rFonts w:ascii="Times New Roman" w:hAnsi="Times New Roman"/>
          <w:color w:val="000000"/>
        </w:rPr>
        <w:t xml:space="preserve">označenie „VZORKA NA KLINICKÉ SKÚŠANIE“. </w:t>
      </w:r>
      <w:bookmarkEnd w:id="3977"/>
    </w:p>
    <w:p w:rsidR="00FC7B2F" w:rsidRDefault="00FE2AD0">
      <w:pPr>
        <w:spacing w:before="225" w:after="225" w:line="264" w:lineRule="auto"/>
        <w:ind w:left="570"/>
      </w:pPr>
      <w:bookmarkStart w:id="3978" w:name="paragraf-38.odsek-9"/>
      <w:bookmarkEnd w:id="3960"/>
      <w:bookmarkEnd w:id="3975"/>
      <w:r>
        <w:rPr>
          <w:rFonts w:ascii="Times New Roman" w:hAnsi="Times New Roman"/>
          <w:color w:val="000000"/>
        </w:rPr>
        <w:t xml:space="preserve"> </w:t>
      </w:r>
      <w:bookmarkStart w:id="3979" w:name="paragraf-38.odsek-9.oznacenie"/>
      <w:r>
        <w:rPr>
          <w:rFonts w:ascii="Times New Roman" w:hAnsi="Times New Roman"/>
          <w:color w:val="000000"/>
        </w:rPr>
        <w:t xml:space="preserve">(9) </w:t>
      </w:r>
      <w:bookmarkStart w:id="3980" w:name="paragraf-38.odsek-9.text"/>
      <w:bookmarkEnd w:id="3979"/>
      <w:r>
        <w:rPr>
          <w:rFonts w:ascii="Times New Roman" w:hAnsi="Times New Roman"/>
          <w:color w:val="000000"/>
        </w:rPr>
        <w:t xml:space="preserve">Ak sa pri dvojito zaslepenom klinickom skúšaní používa na porovnanie aj iný skúšaný humánny produkt alebo skúšaný humánny liek alebo placebo, musí byť vonkajší obal a vnútorný obal označený rovnakými údajmi, aby ich nebolo možno navzájom rozlíšiť. </w:t>
      </w:r>
      <w:bookmarkEnd w:id="3980"/>
    </w:p>
    <w:p w:rsidR="00FC7B2F" w:rsidRDefault="00FE2AD0">
      <w:pPr>
        <w:spacing w:before="225" w:after="225" w:line="264" w:lineRule="auto"/>
        <w:ind w:left="570"/>
      </w:pPr>
      <w:bookmarkStart w:id="3981" w:name="paragraf-38.odsek-10"/>
      <w:bookmarkEnd w:id="3978"/>
      <w:r>
        <w:rPr>
          <w:rFonts w:ascii="Times New Roman" w:hAnsi="Times New Roman"/>
          <w:color w:val="000000"/>
        </w:rPr>
        <w:t xml:space="preserve"> </w:t>
      </w:r>
      <w:bookmarkStart w:id="3982" w:name="paragraf-38.odsek-10.oznacenie"/>
      <w:r>
        <w:rPr>
          <w:rFonts w:ascii="Times New Roman" w:hAnsi="Times New Roman"/>
          <w:color w:val="000000"/>
        </w:rPr>
        <w:t xml:space="preserve">(10) </w:t>
      </w:r>
      <w:bookmarkStart w:id="3983" w:name="paragraf-38.odsek-10.text"/>
      <w:bookmarkEnd w:id="3982"/>
      <w:r>
        <w:rPr>
          <w:rFonts w:ascii="Times New Roman" w:hAnsi="Times New Roman"/>
          <w:color w:val="000000"/>
        </w:rPr>
        <w:t xml:space="preserve">Skúšaný humánny produkt a skúšaný humánny liek sa uchovávajú v nemocničnej lekárni ústavného zdravotníckeho zariadenia, v ktorom sa nachádza pracovisko; ak toto ústavné zdravotnícke zariadenie nemá zriadenú nemocničnú lekáreň, musí zadávateľ v žiadosti o povolenie klinického skúšania určiť nemocničnú lekáreň alebo verejnú lekáreň, v ktorej sa má skúšaný humánny produkt a skúšaný humánny liek uchovávať, a uviesť spôsob manipulácie s nimi alebo pracovisko, ktoré musí mať vytvorené podmienky na uchovávanie skúšaného humánneho produktu a skúšaného humánneho lieku, tieto podmienky musí zadávateľ uviesť v protokole. </w:t>
      </w:r>
      <w:bookmarkEnd w:id="3983"/>
    </w:p>
    <w:p w:rsidR="00FC7B2F" w:rsidRDefault="00FE2AD0">
      <w:pPr>
        <w:spacing w:before="225" w:after="225" w:line="264" w:lineRule="auto"/>
        <w:ind w:left="495"/>
        <w:jc w:val="center"/>
      </w:pPr>
      <w:bookmarkStart w:id="3984" w:name="paragraf-39.oznacenie"/>
      <w:bookmarkStart w:id="3985" w:name="paragraf-39"/>
      <w:bookmarkEnd w:id="3904"/>
      <w:bookmarkEnd w:id="3981"/>
      <w:r>
        <w:rPr>
          <w:rFonts w:ascii="Times New Roman" w:hAnsi="Times New Roman"/>
          <w:b/>
          <w:color w:val="000000"/>
        </w:rPr>
        <w:t xml:space="preserve"> § 39 </w:t>
      </w:r>
    </w:p>
    <w:p w:rsidR="00FC7B2F" w:rsidRDefault="00FE2AD0">
      <w:pPr>
        <w:spacing w:before="225" w:after="225" w:line="264" w:lineRule="auto"/>
        <w:ind w:left="495"/>
        <w:jc w:val="center"/>
      </w:pPr>
      <w:bookmarkStart w:id="3986" w:name="paragraf-39.nadpis"/>
      <w:bookmarkEnd w:id="3984"/>
      <w:r>
        <w:rPr>
          <w:rFonts w:ascii="Times New Roman" w:hAnsi="Times New Roman"/>
          <w:b/>
          <w:color w:val="000000"/>
        </w:rPr>
        <w:t xml:space="preserve"> Overovanie zhody skúšaných humánnych produktov a skúšaných humánnych liekov so správnou klinickou praxou a so správnou výrobnou praxou </w:t>
      </w:r>
    </w:p>
    <w:p w:rsidR="00FC7B2F" w:rsidRDefault="00FE2AD0">
      <w:pPr>
        <w:spacing w:before="225" w:after="225" w:line="264" w:lineRule="auto"/>
        <w:ind w:left="570"/>
      </w:pPr>
      <w:bookmarkStart w:id="3987" w:name="paragraf-39.odsek-1"/>
      <w:bookmarkEnd w:id="3986"/>
      <w:r>
        <w:rPr>
          <w:rFonts w:ascii="Times New Roman" w:hAnsi="Times New Roman"/>
          <w:color w:val="000000"/>
        </w:rPr>
        <w:t xml:space="preserve"> </w:t>
      </w:r>
      <w:bookmarkStart w:id="3988" w:name="paragraf-39.odsek-1.oznacenie"/>
      <w:r>
        <w:rPr>
          <w:rFonts w:ascii="Times New Roman" w:hAnsi="Times New Roman"/>
          <w:color w:val="000000"/>
        </w:rPr>
        <w:t xml:space="preserve">(1) </w:t>
      </w:r>
      <w:bookmarkStart w:id="3989" w:name="paragraf-39.odsek-1.text"/>
      <w:bookmarkEnd w:id="3988"/>
      <w:r>
        <w:rPr>
          <w:rFonts w:ascii="Times New Roman" w:hAnsi="Times New Roman"/>
          <w:color w:val="000000"/>
        </w:rPr>
        <w:t xml:space="preserve">Štátny ústav overuje dodržiavanie ustanovení správnej klinickej praxe a správnej výrobnej praxe skúšaných humánnych produktov a skúšaných humánnych liekov inšpekciou pracovísk, ktoré majú vzťah ku klinickému skúšaniu a sú uvedené v odseku 2. </w:t>
      </w:r>
      <w:bookmarkEnd w:id="3989"/>
    </w:p>
    <w:p w:rsidR="00FC7B2F" w:rsidRDefault="00FE2AD0">
      <w:pPr>
        <w:spacing w:after="0" w:line="264" w:lineRule="auto"/>
        <w:ind w:left="570"/>
      </w:pPr>
      <w:bookmarkStart w:id="3990" w:name="paragraf-39.odsek-2"/>
      <w:bookmarkEnd w:id="3987"/>
      <w:r>
        <w:rPr>
          <w:rFonts w:ascii="Times New Roman" w:hAnsi="Times New Roman"/>
          <w:color w:val="000000"/>
        </w:rPr>
        <w:t xml:space="preserve"> </w:t>
      </w:r>
      <w:bookmarkStart w:id="3991" w:name="paragraf-39.odsek-2.oznacenie"/>
      <w:r>
        <w:rPr>
          <w:rFonts w:ascii="Times New Roman" w:hAnsi="Times New Roman"/>
          <w:color w:val="000000"/>
        </w:rPr>
        <w:t xml:space="preserve">(2) </w:t>
      </w:r>
      <w:bookmarkStart w:id="3992" w:name="paragraf-39.odsek-2.text"/>
      <w:bookmarkEnd w:id="3991"/>
      <w:r>
        <w:rPr>
          <w:rFonts w:ascii="Times New Roman" w:hAnsi="Times New Roman"/>
          <w:color w:val="000000"/>
        </w:rPr>
        <w:t xml:space="preserve">Pracoviská, ktoré majú vzťah ku klinickému skúšaniu, sú </w:t>
      </w:r>
      <w:bookmarkEnd w:id="3992"/>
    </w:p>
    <w:p w:rsidR="00FC7B2F" w:rsidRDefault="00FE2AD0">
      <w:pPr>
        <w:spacing w:before="225" w:after="225" w:line="264" w:lineRule="auto"/>
        <w:ind w:left="645"/>
      </w:pPr>
      <w:bookmarkStart w:id="3993" w:name="paragraf-39.odsek-2.pismeno-a"/>
      <w:r>
        <w:rPr>
          <w:rFonts w:ascii="Times New Roman" w:hAnsi="Times New Roman"/>
          <w:color w:val="000000"/>
        </w:rPr>
        <w:t xml:space="preserve"> </w:t>
      </w:r>
      <w:bookmarkStart w:id="3994" w:name="paragraf-39.odsek-2.pismeno-a.oznacenie"/>
      <w:r>
        <w:rPr>
          <w:rFonts w:ascii="Times New Roman" w:hAnsi="Times New Roman"/>
          <w:color w:val="000000"/>
        </w:rPr>
        <w:t xml:space="preserve">a) </w:t>
      </w:r>
      <w:bookmarkStart w:id="3995" w:name="paragraf-39.odsek-2.pismeno-a.text"/>
      <w:bookmarkEnd w:id="3994"/>
      <w:r>
        <w:rPr>
          <w:rFonts w:ascii="Times New Roman" w:hAnsi="Times New Roman"/>
          <w:color w:val="000000"/>
        </w:rPr>
        <w:t xml:space="preserve">pracoviská, na ktorých sa klinické skúšanie vykonáva, </w:t>
      </w:r>
      <w:bookmarkEnd w:id="3995"/>
    </w:p>
    <w:p w:rsidR="00FC7B2F" w:rsidRDefault="00FE2AD0">
      <w:pPr>
        <w:spacing w:before="225" w:after="225" w:line="264" w:lineRule="auto"/>
        <w:ind w:left="645"/>
      </w:pPr>
      <w:bookmarkStart w:id="3996" w:name="paragraf-39.odsek-2.pismeno-b"/>
      <w:bookmarkEnd w:id="3993"/>
      <w:r>
        <w:rPr>
          <w:rFonts w:ascii="Times New Roman" w:hAnsi="Times New Roman"/>
          <w:color w:val="000000"/>
        </w:rPr>
        <w:t xml:space="preserve"> </w:t>
      </w:r>
      <w:bookmarkStart w:id="3997" w:name="paragraf-39.odsek-2.pismeno-b.oznacenie"/>
      <w:r>
        <w:rPr>
          <w:rFonts w:ascii="Times New Roman" w:hAnsi="Times New Roman"/>
          <w:color w:val="000000"/>
        </w:rPr>
        <w:t xml:space="preserve">b) </w:t>
      </w:r>
      <w:bookmarkStart w:id="3998" w:name="paragraf-39.odsek-2.pismeno-b.text"/>
      <w:bookmarkEnd w:id="3997"/>
      <w:r>
        <w:rPr>
          <w:rFonts w:ascii="Times New Roman" w:hAnsi="Times New Roman"/>
          <w:color w:val="000000"/>
        </w:rPr>
        <w:t xml:space="preserve">miesta výroby skúšaného humánneho produktu alebo skúšaného humánneho lieku, </w:t>
      </w:r>
      <w:bookmarkEnd w:id="3998"/>
    </w:p>
    <w:p w:rsidR="00FC7B2F" w:rsidRDefault="00FE2AD0">
      <w:pPr>
        <w:spacing w:before="225" w:after="225" w:line="264" w:lineRule="auto"/>
        <w:ind w:left="645"/>
      </w:pPr>
      <w:bookmarkStart w:id="3999" w:name="paragraf-39.odsek-2.pismeno-c"/>
      <w:bookmarkEnd w:id="3996"/>
      <w:r>
        <w:rPr>
          <w:rFonts w:ascii="Times New Roman" w:hAnsi="Times New Roman"/>
          <w:color w:val="000000"/>
        </w:rPr>
        <w:t xml:space="preserve"> </w:t>
      </w:r>
      <w:bookmarkStart w:id="4000" w:name="paragraf-39.odsek-2.pismeno-c.oznacenie"/>
      <w:r>
        <w:rPr>
          <w:rFonts w:ascii="Times New Roman" w:hAnsi="Times New Roman"/>
          <w:color w:val="000000"/>
        </w:rPr>
        <w:t xml:space="preserve">c) </w:t>
      </w:r>
      <w:bookmarkStart w:id="4001" w:name="paragraf-39.odsek-2.pismeno-c.text"/>
      <w:bookmarkEnd w:id="4000"/>
      <w:r>
        <w:rPr>
          <w:rFonts w:ascii="Times New Roman" w:hAnsi="Times New Roman"/>
          <w:color w:val="000000"/>
        </w:rPr>
        <w:t xml:space="preserve">laboratóriá, ktoré sa používajú pri klinickom skúšaní, </w:t>
      </w:r>
      <w:bookmarkEnd w:id="4001"/>
    </w:p>
    <w:p w:rsidR="00FC7B2F" w:rsidRDefault="00FE2AD0">
      <w:pPr>
        <w:spacing w:before="225" w:after="225" w:line="264" w:lineRule="auto"/>
        <w:ind w:left="645"/>
      </w:pPr>
      <w:bookmarkStart w:id="4002" w:name="paragraf-39.odsek-2.pismeno-d"/>
      <w:bookmarkEnd w:id="3999"/>
      <w:r>
        <w:rPr>
          <w:rFonts w:ascii="Times New Roman" w:hAnsi="Times New Roman"/>
          <w:color w:val="000000"/>
        </w:rPr>
        <w:t xml:space="preserve"> </w:t>
      </w:r>
      <w:bookmarkStart w:id="4003" w:name="paragraf-39.odsek-2.pismeno-d.oznacenie"/>
      <w:r>
        <w:rPr>
          <w:rFonts w:ascii="Times New Roman" w:hAnsi="Times New Roman"/>
          <w:color w:val="000000"/>
        </w:rPr>
        <w:t xml:space="preserve">d) </w:t>
      </w:r>
      <w:bookmarkStart w:id="4004" w:name="paragraf-39.odsek-2.pismeno-d.text"/>
      <w:bookmarkEnd w:id="4003"/>
      <w:r>
        <w:rPr>
          <w:rFonts w:ascii="Times New Roman" w:hAnsi="Times New Roman"/>
          <w:color w:val="000000"/>
        </w:rPr>
        <w:t xml:space="preserve">ďalšie priestory, v ktorých sa skúšaný humánny produkt a skúšaný humánny liek uchováva, </w:t>
      </w:r>
      <w:bookmarkEnd w:id="4004"/>
    </w:p>
    <w:p w:rsidR="00FC7B2F" w:rsidRDefault="00FE2AD0">
      <w:pPr>
        <w:spacing w:before="225" w:after="225" w:line="264" w:lineRule="auto"/>
        <w:ind w:left="645"/>
      </w:pPr>
      <w:bookmarkStart w:id="4005" w:name="paragraf-39.odsek-2.pismeno-e"/>
      <w:bookmarkEnd w:id="4002"/>
      <w:r>
        <w:rPr>
          <w:rFonts w:ascii="Times New Roman" w:hAnsi="Times New Roman"/>
          <w:color w:val="000000"/>
        </w:rPr>
        <w:t xml:space="preserve"> </w:t>
      </w:r>
      <w:bookmarkStart w:id="4006" w:name="paragraf-39.odsek-2.pismeno-e.oznacenie"/>
      <w:r>
        <w:rPr>
          <w:rFonts w:ascii="Times New Roman" w:hAnsi="Times New Roman"/>
          <w:color w:val="000000"/>
        </w:rPr>
        <w:t xml:space="preserve">e) </w:t>
      </w:r>
      <w:bookmarkStart w:id="4007" w:name="paragraf-39.odsek-2.pismeno-e.text"/>
      <w:bookmarkEnd w:id="4006"/>
      <w:r>
        <w:rPr>
          <w:rFonts w:ascii="Times New Roman" w:hAnsi="Times New Roman"/>
          <w:color w:val="000000"/>
        </w:rPr>
        <w:t xml:space="preserve">priestory zadávateľa. </w:t>
      </w:r>
      <w:bookmarkEnd w:id="4007"/>
    </w:p>
    <w:p w:rsidR="00FC7B2F" w:rsidRDefault="00FE2AD0">
      <w:pPr>
        <w:spacing w:after="0" w:line="264" w:lineRule="auto"/>
        <w:ind w:left="570"/>
      </w:pPr>
      <w:bookmarkStart w:id="4008" w:name="paragraf-39.odsek-3"/>
      <w:bookmarkEnd w:id="3990"/>
      <w:bookmarkEnd w:id="4005"/>
      <w:r>
        <w:rPr>
          <w:rFonts w:ascii="Times New Roman" w:hAnsi="Times New Roman"/>
          <w:color w:val="000000"/>
        </w:rPr>
        <w:t xml:space="preserve"> </w:t>
      </w:r>
      <w:bookmarkStart w:id="4009" w:name="paragraf-39.odsek-3.oznacenie"/>
      <w:r>
        <w:rPr>
          <w:rFonts w:ascii="Times New Roman" w:hAnsi="Times New Roman"/>
          <w:color w:val="000000"/>
        </w:rPr>
        <w:t xml:space="preserve">(3) </w:t>
      </w:r>
      <w:bookmarkStart w:id="4010" w:name="paragraf-39.odsek-3.text"/>
      <w:bookmarkEnd w:id="4009"/>
      <w:r>
        <w:rPr>
          <w:rFonts w:ascii="Times New Roman" w:hAnsi="Times New Roman"/>
          <w:color w:val="000000"/>
        </w:rPr>
        <w:t xml:space="preserve">Inšpekciu správnej klinickej praxe na pracovisku, ktoré má vzťah ku klinickému skúšaniu, môže štátny ústav vykonať </w:t>
      </w:r>
      <w:bookmarkEnd w:id="4010"/>
    </w:p>
    <w:p w:rsidR="00FC7B2F" w:rsidRDefault="00FE2AD0">
      <w:pPr>
        <w:spacing w:before="225" w:after="225" w:line="264" w:lineRule="auto"/>
        <w:ind w:left="645"/>
      </w:pPr>
      <w:bookmarkStart w:id="4011" w:name="paragraf-39.odsek-3.pismeno-a"/>
      <w:r>
        <w:rPr>
          <w:rFonts w:ascii="Times New Roman" w:hAnsi="Times New Roman"/>
          <w:color w:val="000000"/>
        </w:rPr>
        <w:t xml:space="preserve"> </w:t>
      </w:r>
      <w:bookmarkStart w:id="4012" w:name="paragraf-39.odsek-3.pismeno-a.oznacenie"/>
      <w:r>
        <w:rPr>
          <w:rFonts w:ascii="Times New Roman" w:hAnsi="Times New Roman"/>
          <w:color w:val="000000"/>
        </w:rPr>
        <w:t xml:space="preserve">a) </w:t>
      </w:r>
      <w:bookmarkStart w:id="4013" w:name="paragraf-39.odsek-3.pismeno-a.text"/>
      <w:bookmarkEnd w:id="4012"/>
      <w:r>
        <w:rPr>
          <w:rFonts w:ascii="Times New Roman" w:hAnsi="Times New Roman"/>
          <w:color w:val="000000"/>
        </w:rPr>
        <w:t xml:space="preserve">pred vydaním povolenia na klinické skúšanie, </w:t>
      </w:r>
      <w:bookmarkEnd w:id="4013"/>
    </w:p>
    <w:p w:rsidR="00FC7B2F" w:rsidRDefault="00FE2AD0">
      <w:pPr>
        <w:spacing w:before="225" w:after="225" w:line="264" w:lineRule="auto"/>
        <w:ind w:left="645"/>
      </w:pPr>
      <w:bookmarkStart w:id="4014" w:name="paragraf-39.odsek-3.pismeno-b"/>
      <w:bookmarkEnd w:id="4011"/>
      <w:r>
        <w:rPr>
          <w:rFonts w:ascii="Times New Roman" w:hAnsi="Times New Roman"/>
          <w:color w:val="000000"/>
        </w:rPr>
        <w:t xml:space="preserve"> </w:t>
      </w:r>
      <w:bookmarkStart w:id="4015" w:name="paragraf-39.odsek-3.pismeno-b.oznacenie"/>
      <w:r>
        <w:rPr>
          <w:rFonts w:ascii="Times New Roman" w:hAnsi="Times New Roman"/>
          <w:color w:val="000000"/>
        </w:rPr>
        <w:t xml:space="preserve">b) </w:t>
      </w:r>
      <w:bookmarkStart w:id="4016" w:name="paragraf-39.odsek-3.pismeno-b.text"/>
      <w:bookmarkEnd w:id="4015"/>
      <w:r>
        <w:rPr>
          <w:rFonts w:ascii="Times New Roman" w:hAnsi="Times New Roman"/>
          <w:color w:val="000000"/>
        </w:rPr>
        <w:t xml:space="preserve">počas klinického skúšania, </w:t>
      </w:r>
      <w:bookmarkEnd w:id="4016"/>
    </w:p>
    <w:p w:rsidR="00FC7B2F" w:rsidRDefault="00FE2AD0">
      <w:pPr>
        <w:spacing w:before="225" w:after="225" w:line="264" w:lineRule="auto"/>
        <w:ind w:left="645"/>
      </w:pPr>
      <w:bookmarkStart w:id="4017" w:name="paragraf-39.odsek-3.pismeno-c"/>
      <w:bookmarkEnd w:id="4014"/>
      <w:r>
        <w:rPr>
          <w:rFonts w:ascii="Times New Roman" w:hAnsi="Times New Roman"/>
          <w:color w:val="000000"/>
        </w:rPr>
        <w:t xml:space="preserve"> </w:t>
      </w:r>
      <w:bookmarkStart w:id="4018" w:name="paragraf-39.odsek-3.pismeno-c.oznacenie"/>
      <w:r>
        <w:rPr>
          <w:rFonts w:ascii="Times New Roman" w:hAnsi="Times New Roman"/>
          <w:color w:val="000000"/>
        </w:rPr>
        <w:t xml:space="preserve">c) </w:t>
      </w:r>
      <w:bookmarkStart w:id="4019" w:name="paragraf-39.odsek-3.pismeno-c.text"/>
      <w:bookmarkEnd w:id="4018"/>
      <w:r>
        <w:rPr>
          <w:rFonts w:ascii="Times New Roman" w:hAnsi="Times New Roman"/>
          <w:color w:val="000000"/>
        </w:rPr>
        <w:t xml:space="preserve">po skončení klinického skúšania, </w:t>
      </w:r>
      <w:bookmarkEnd w:id="4019"/>
    </w:p>
    <w:p w:rsidR="00FC7B2F" w:rsidRDefault="00FE2AD0">
      <w:pPr>
        <w:spacing w:before="225" w:after="225" w:line="264" w:lineRule="auto"/>
        <w:ind w:left="645"/>
      </w:pPr>
      <w:bookmarkStart w:id="4020" w:name="paragraf-39.odsek-3.pismeno-d"/>
      <w:bookmarkEnd w:id="4017"/>
      <w:r>
        <w:rPr>
          <w:rFonts w:ascii="Times New Roman" w:hAnsi="Times New Roman"/>
          <w:color w:val="000000"/>
        </w:rPr>
        <w:t xml:space="preserve"> </w:t>
      </w:r>
      <w:bookmarkStart w:id="4021" w:name="paragraf-39.odsek-3.pismeno-d.oznacenie"/>
      <w:r>
        <w:rPr>
          <w:rFonts w:ascii="Times New Roman" w:hAnsi="Times New Roman"/>
          <w:color w:val="000000"/>
        </w:rPr>
        <w:t xml:space="preserve">d) </w:t>
      </w:r>
      <w:bookmarkStart w:id="4022" w:name="paragraf-39.odsek-3.pismeno-d.text"/>
      <w:bookmarkEnd w:id="4021"/>
      <w:r>
        <w:rPr>
          <w:rFonts w:ascii="Times New Roman" w:hAnsi="Times New Roman"/>
          <w:color w:val="000000"/>
        </w:rPr>
        <w:t xml:space="preserve">pri posudzovaní žiadosti o registráciu humánneho lieku, </w:t>
      </w:r>
      <w:bookmarkEnd w:id="4022"/>
    </w:p>
    <w:p w:rsidR="00FC7B2F" w:rsidRDefault="00FE2AD0">
      <w:pPr>
        <w:spacing w:before="225" w:after="225" w:line="264" w:lineRule="auto"/>
        <w:ind w:left="645"/>
      </w:pPr>
      <w:bookmarkStart w:id="4023" w:name="paragraf-39.odsek-3.pismeno-e"/>
      <w:bookmarkEnd w:id="4020"/>
      <w:r>
        <w:rPr>
          <w:rFonts w:ascii="Times New Roman" w:hAnsi="Times New Roman"/>
          <w:color w:val="000000"/>
        </w:rPr>
        <w:t xml:space="preserve"> </w:t>
      </w:r>
      <w:bookmarkStart w:id="4024" w:name="paragraf-39.odsek-3.pismeno-e.oznacenie"/>
      <w:r>
        <w:rPr>
          <w:rFonts w:ascii="Times New Roman" w:hAnsi="Times New Roman"/>
          <w:color w:val="000000"/>
        </w:rPr>
        <w:t xml:space="preserve">e) </w:t>
      </w:r>
      <w:bookmarkStart w:id="4025" w:name="paragraf-39.odsek-3.pismeno-e.text"/>
      <w:bookmarkEnd w:id="4024"/>
      <w:r>
        <w:rPr>
          <w:rFonts w:ascii="Times New Roman" w:hAnsi="Times New Roman"/>
          <w:color w:val="000000"/>
        </w:rPr>
        <w:t xml:space="preserve">po registrácii humánneho lieku. </w:t>
      </w:r>
      <w:bookmarkEnd w:id="4025"/>
    </w:p>
    <w:p w:rsidR="00FC7B2F" w:rsidRDefault="00FE2AD0">
      <w:pPr>
        <w:spacing w:before="225" w:after="225" w:line="264" w:lineRule="auto"/>
        <w:ind w:left="570"/>
      </w:pPr>
      <w:bookmarkStart w:id="4026" w:name="paragraf-39.odsek-4"/>
      <w:bookmarkEnd w:id="4008"/>
      <w:bookmarkEnd w:id="4023"/>
      <w:r>
        <w:rPr>
          <w:rFonts w:ascii="Times New Roman" w:hAnsi="Times New Roman"/>
          <w:color w:val="000000"/>
        </w:rPr>
        <w:t xml:space="preserve"> </w:t>
      </w:r>
      <w:bookmarkStart w:id="4027" w:name="paragraf-39.odsek-4.oznacenie"/>
      <w:r>
        <w:rPr>
          <w:rFonts w:ascii="Times New Roman" w:hAnsi="Times New Roman"/>
          <w:color w:val="000000"/>
        </w:rPr>
        <w:t xml:space="preserve">(4) </w:t>
      </w:r>
      <w:bookmarkStart w:id="4028" w:name="paragraf-39.odsek-4.text"/>
      <w:bookmarkEnd w:id="4027"/>
      <w:r>
        <w:rPr>
          <w:rFonts w:ascii="Times New Roman" w:hAnsi="Times New Roman"/>
          <w:color w:val="000000"/>
        </w:rPr>
        <w:t xml:space="preserve">Štátny ústav pri inšpekcii správnej klinickej praxe alebo správnej výrobnej praxe na pracovisku, ktoré má vzťah ku klinickému skúšaniu, postupuje v súlade s metodickými pokynmi pre inšpekcie správnej klinickej praxe alebo správnej výrobnej praxe a vzájomné uznávanie výsledkov inšpekcie správnej klinickej praxe alebo správnej výrobnej praxe medzi členskými štátmi. Štátny ústav pri inšpekcii správnej klinickej praxe alebo správnej výrobnej praxe na pracovisku, ktoré má vzťah ku klinickému skúšaniu, spolupracuje s inšpekčnými orgánmi iných členských štátov, s agentúrou a Komisiou. Na žiadosť inšpekčných orgánov z iných členských štátov štátny ústav zabezpečí inšpektorom z iných členských štátov prístup na miesta klinického skúšania a k dokumentácii o klinickom skúšaní. Štátny ústav môže požiadať Komisiu alebo inšpekčný orgán iného členského štátu o vykonanie inšpekcie správnej klinickej praxe na pracovisku, ktoré má vzťah ku klinickému skúšaniu a ktoré má sídlo v treťom štáte, a o prístup k dokumentácii o klinickom skúšaní. </w:t>
      </w:r>
      <w:bookmarkEnd w:id="4028"/>
    </w:p>
    <w:p w:rsidR="00FC7B2F" w:rsidRDefault="00FE2AD0">
      <w:pPr>
        <w:spacing w:after="0" w:line="264" w:lineRule="auto"/>
        <w:ind w:left="570"/>
      </w:pPr>
      <w:bookmarkStart w:id="4029" w:name="paragraf-39.odsek-5"/>
      <w:bookmarkEnd w:id="4026"/>
      <w:r>
        <w:rPr>
          <w:rFonts w:ascii="Times New Roman" w:hAnsi="Times New Roman"/>
          <w:color w:val="000000"/>
        </w:rPr>
        <w:t xml:space="preserve"> </w:t>
      </w:r>
      <w:bookmarkStart w:id="4030" w:name="paragraf-39.odsek-5.oznacenie"/>
      <w:r>
        <w:rPr>
          <w:rFonts w:ascii="Times New Roman" w:hAnsi="Times New Roman"/>
          <w:color w:val="000000"/>
        </w:rPr>
        <w:t xml:space="preserve">(5) </w:t>
      </w:r>
      <w:bookmarkStart w:id="4031" w:name="paragraf-39.odsek-5.text"/>
      <w:bookmarkEnd w:id="4030"/>
      <w:r>
        <w:rPr>
          <w:rFonts w:ascii="Times New Roman" w:hAnsi="Times New Roman"/>
          <w:color w:val="000000"/>
        </w:rPr>
        <w:t xml:space="preserve">Štátny ústav </w:t>
      </w:r>
      <w:bookmarkEnd w:id="4031"/>
    </w:p>
    <w:p w:rsidR="00FC7B2F" w:rsidRDefault="00FE2AD0">
      <w:pPr>
        <w:spacing w:before="225" w:after="225" w:line="264" w:lineRule="auto"/>
        <w:ind w:left="645"/>
      </w:pPr>
      <w:bookmarkStart w:id="4032" w:name="paragraf-39.odsek-5.pismeno-a"/>
      <w:r>
        <w:rPr>
          <w:rFonts w:ascii="Times New Roman" w:hAnsi="Times New Roman"/>
          <w:color w:val="000000"/>
        </w:rPr>
        <w:t xml:space="preserve"> </w:t>
      </w:r>
      <w:bookmarkStart w:id="4033" w:name="paragraf-39.odsek-5.pismeno-a.oznacenie"/>
      <w:r>
        <w:rPr>
          <w:rFonts w:ascii="Times New Roman" w:hAnsi="Times New Roman"/>
          <w:color w:val="000000"/>
        </w:rPr>
        <w:t xml:space="preserve">a) </w:t>
      </w:r>
      <w:bookmarkStart w:id="4034" w:name="paragraf-39.odsek-5.pismeno-a.text"/>
      <w:bookmarkEnd w:id="4033"/>
      <w:r>
        <w:rPr>
          <w:rFonts w:ascii="Times New Roman" w:hAnsi="Times New Roman"/>
          <w:color w:val="000000"/>
        </w:rPr>
        <w:t xml:space="preserve">vymenuje potrebný počet inšpektorov, aby sa zabezpečilo účinné overovanie dodržiavania správnej klinickej praxe a správnej výrobnej praxe na pracoviskách, ktoré majú vzťah ku klinickému skúšaniu, </w:t>
      </w:r>
      <w:bookmarkEnd w:id="4034"/>
    </w:p>
    <w:p w:rsidR="00FC7B2F" w:rsidRDefault="00FE2AD0">
      <w:pPr>
        <w:spacing w:after="0" w:line="264" w:lineRule="auto"/>
        <w:ind w:left="645"/>
      </w:pPr>
      <w:bookmarkStart w:id="4035" w:name="paragraf-39.odsek-5.pismeno-b"/>
      <w:bookmarkEnd w:id="4032"/>
      <w:r>
        <w:rPr>
          <w:rFonts w:ascii="Times New Roman" w:hAnsi="Times New Roman"/>
          <w:color w:val="000000"/>
        </w:rPr>
        <w:t xml:space="preserve"> </w:t>
      </w:r>
      <w:bookmarkStart w:id="4036" w:name="paragraf-39.odsek-5.pismeno-b.oznacenie"/>
      <w:r>
        <w:rPr>
          <w:rFonts w:ascii="Times New Roman" w:hAnsi="Times New Roman"/>
          <w:color w:val="000000"/>
        </w:rPr>
        <w:t xml:space="preserve">b) </w:t>
      </w:r>
      <w:bookmarkStart w:id="4037" w:name="paragraf-39.odsek-5.pismeno-b.text"/>
      <w:bookmarkEnd w:id="4036"/>
      <w:r>
        <w:rPr>
          <w:rFonts w:ascii="Times New Roman" w:hAnsi="Times New Roman"/>
          <w:color w:val="000000"/>
        </w:rPr>
        <w:t xml:space="preserve">vypracuje postupy na </w:t>
      </w:r>
      <w:bookmarkEnd w:id="4037"/>
    </w:p>
    <w:p w:rsidR="00FC7B2F" w:rsidRDefault="00FE2AD0">
      <w:pPr>
        <w:spacing w:before="225" w:after="225" w:line="264" w:lineRule="auto"/>
        <w:ind w:left="720"/>
      </w:pPr>
      <w:bookmarkStart w:id="4038" w:name="paragraf-39.odsek-5.pismeno-b.bod-1"/>
      <w:r>
        <w:rPr>
          <w:rFonts w:ascii="Times New Roman" w:hAnsi="Times New Roman"/>
          <w:color w:val="000000"/>
        </w:rPr>
        <w:t xml:space="preserve"> </w:t>
      </w:r>
      <w:bookmarkStart w:id="4039" w:name="paragraf-39.odsek-5.pismeno-b.bod-1.ozna"/>
      <w:r>
        <w:rPr>
          <w:rFonts w:ascii="Times New Roman" w:hAnsi="Times New Roman"/>
          <w:color w:val="000000"/>
        </w:rPr>
        <w:t xml:space="preserve">1. </w:t>
      </w:r>
      <w:bookmarkStart w:id="4040" w:name="paragraf-39.odsek-5.pismeno-b.bod-1.text"/>
      <w:bookmarkEnd w:id="4039"/>
      <w:r>
        <w:rPr>
          <w:rFonts w:ascii="Times New Roman" w:hAnsi="Times New Roman"/>
          <w:color w:val="000000"/>
        </w:rPr>
        <w:t xml:space="preserve">overovanie dodržiavania správnej klinickej praxe a správnej výrobnej praxe; postupy zahŕňajú riadenie klinického skúšania, podmienky navrhovania, vykonávania, monitorovania a zaznamenávania výsledkov klinického skúšania a spôsob prijímania následných opatrení, </w:t>
      </w:r>
      <w:bookmarkEnd w:id="4040"/>
    </w:p>
    <w:p w:rsidR="00FC7B2F" w:rsidRDefault="00FE2AD0">
      <w:pPr>
        <w:spacing w:before="225" w:after="225" w:line="264" w:lineRule="auto"/>
        <w:ind w:left="720"/>
      </w:pPr>
      <w:bookmarkStart w:id="4041" w:name="paragraf-39.odsek-5.pismeno-b.bod-2"/>
      <w:bookmarkEnd w:id="4038"/>
      <w:r>
        <w:rPr>
          <w:rFonts w:ascii="Times New Roman" w:hAnsi="Times New Roman"/>
          <w:color w:val="000000"/>
        </w:rPr>
        <w:t xml:space="preserve"> </w:t>
      </w:r>
      <w:bookmarkStart w:id="4042" w:name="paragraf-39.odsek-5.pismeno-b.bod-2.ozna"/>
      <w:r>
        <w:rPr>
          <w:rFonts w:ascii="Times New Roman" w:hAnsi="Times New Roman"/>
          <w:color w:val="000000"/>
        </w:rPr>
        <w:t xml:space="preserve">2. </w:t>
      </w:r>
      <w:bookmarkStart w:id="4043" w:name="paragraf-39.odsek-5.pismeno-b.bod-2.text"/>
      <w:bookmarkEnd w:id="4042"/>
      <w:r>
        <w:rPr>
          <w:rFonts w:ascii="Times New Roman" w:hAnsi="Times New Roman"/>
          <w:color w:val="000000"/>
        </w:rPr>
        <w:t xml:space="preserve">vymenovanie odborníkov, ak je potrebné sprevádzať inšpektorov, </w:t>
      </w:r>
      <w:bookmarkEnd w:id="4043"/>
    </w:p>
    <w:p w:rsidR="00FC7B2F" w:rsidRDefault="00FE2AD0">
      <w:pPr>
        <w:spacing w:before="225" w:after="225" w:line="264" w:lineRule="auto"/>
        <w:ind w:left="720"/>
      </w:pPr>
      <w:bookmarkStart w:id="4044" w:name="paragraf-39.odsek-5.pismeno-b.bod-3"/>
      <w:bookmarkEnd w:id="4041"/>
      <w:r>
        <w:rPr>
          <w:rFonts w:ascii="Times New Roman" w:hAnsi="Times New Roman"/>
          <w:color w:val="000000"/>
        </w:rPr>
        <w:t xml:space="preserve"> </w:t>
      </w:r>
      <w:bookmarkStart w:id="4045" w:name="paragraf-39.odsek-5.pismeno-b.bod-3.ozna"/>
      <w:r>
        <w:rPr>
          <w:rFonts w:ascii="Times New Roman" w:hAnsi="Times New Roman"/>
          <w:color w:val="000000"/>
        </w:rPr>
        <w:t xml:space="preserve">3. </w:t>
      </w:r>
      <w:bookmarkStart w:id="4046" w:name="paragraf-39.odsek-5.pismeno-b.bod-3.text"/>
      <w:bookmarkEnd w:id="4045"/>
      <w:r>
        <w:rPr>
          <w:rFonts w:ascii="Times New Roman" w:hAnsi="Times New Roman"/>
          <w:color w:val="000000"/>
        </w:rPr>
        <w:t xml:space="preserve">spoluprácu s príslušnými orgánmi iných členských štátov pri inšpekciách správnej klinickej praxe a správnej výrobnej praxe na pracoviskách, ktoré majú vzťah ku klinickému skúšaniu v inom členskom štáte alebo v tretích štátoch, </w:t>
      </w:r>
      <w:bookmarkEnd w:id="4046"/>
    </w:p>
    <w:p w:rsidR="00FC7B2F" w:rsidRDefault="00FE2AD0">
      <w:pPr>
        <w:spacing w:before="225" w:after="225" w:line="264" w:lineRule="auto"/>
        <w:ind w:left="645"/>
      </w:pPr>
      <w:bookmarkStart w:id="4047" w:name="paragraf-39.odsek-5.pismeno-c"/>
      <w:bookmarkEnd w:id="4035"/>
      <w:bookmarkEnd w:id="4044"/>
      <w:r>
        <w:rPr>
          <w:rFonts w:ascii="Times New Roman" w:hAnsi="Times New Roman"/>
          <w:color w:val="000000"/>
        </w:rPr>
        <w:t xml:space="preserve"> </w:t>
      </w:r>
      <w:bookmarkStart w:id="4048" w:name="paragraf-39.odsek-5.pismeno-c.oznacenie"/>
      <w:r>
        <w:rPr>
          <w:rFonts w:ascii="Times New Roman" w:hAnsi="Times New Roman"/>
          <w:color w:val="000000"/>
        </w:rPr>
        <w:t xml:space="preserve">c) </w:t>
      </w:r>
      <w:bookmarkStart w:id="4049" w:name="paragraf-39.odsek-5.pismeno-c.text"/>
      <w:bookmarkEnd w:id="4048"/>
      <w:r>
        <w:rPr>
          <w:rFonts w:ascii="Times New Roman" w:hAnsi="Times New Roman"/>
          <w:color w:val="000000"/>
        </w:rPr>
        <w:t xml:space="preserve">vedie evidenciu vnútroštátnych inšpekcií a medzinárodných inšpekcií dodržiavania správnej klinickej praxe a správnej výrobnej praxe na pracoviskách, ktoré majú vzťah ku klinickému skúšaniu, a evidenciu prijatých opatrení, </w:t>
      </w:r>
      <w:bookmarkEnd w:id="4049"/>
    </w:p>
    <w:p w:rsidR="00FC7B2F" w:rsidRDefault="00FE2AD0">
      <w:pPr>
        <w:spacing w:before="225" w:after="225" w:line="264" w:lineRule="auto"/>
        <w:ind w:left="645"/>
      </w:pPr>
      <w:bookmarkStart w:id="4050" w:name="paragraf-39.odsek-5.pismeno-d"/>
      <w:bookmarkEnd w:id="4047"/>
      <w:r>
        <w:rPr>
          <w:rFonts w:ascii="Times New Roman" w:hAnsi="Times New Roman"/>
          <w:color w:val="000000"/>
        </w:rPr>
        <w:t xml:space="preserve"> </w:t>
      </w:r>
      <w:bookmarkStart w:id="4051" w:name="paragraf-39.odsek-5.pismeno-d.oznacenie"/>
      <w:r>
        <w:rPr>
          <w:rFonts w:ascii="Times New Roman" w:hAnsi="Times New Roman"/>
          <w:color w:val="000000"/>
        </w:rPr>
        <w:t xml:space="preserve">d) </w:t>
      </w:r>
      <w:bookmarkStart w:id="4052" w:name="paragraf-39.odsek-5.pismeno-d.text"/>
      <w:bookmarkEnd w:id="4051"/>
      <w:r>
        <w:rPr>
          <w:rFonts w:ascii="Times New Roman" w:hAnsi="Times New Roman"/>
          <w:color w:val="000000"/>
        </w:rPr>
        <w:t xml:space="preserve">predloží správu o inšpekcii výlučne zadávateľovi so zachovaním jej dôverného charakteru; možno ju poskytnúť na základe odôvodnenej žiadosti príslušným orgánom iných členských štátov, etickej komisii, Komisii a agentúre. </w:t>
      </w:r>
      <w:bookmarkEnd w:id="4052"/>
    </w:p>
    <w:p w:rsidR="00FC7B2F" w:rsidRDefault="00FE2AD0">
      <w:pPr>
        <w:spacing w:before="225" w:after="225" w:line="264" w:lineRule="auto"/>
        <w:ind w:left="495"/>
        <w:jc w:val="center"/>
      </w:pPr>
      <w:bookmarkStart w:id="4053" w:name="paragraf-40.oznacenie"/>
      <w:bookmarkStart w:id="4054" w:name="paragraf-40"/>
      <w:bookmarkEnd w:id="3985"/>
      <w:bookmarkEnd w:id="4029"/>
      <w:bookmarkEnd w:id="4050"/>
      <w:r>
        <w:rPr>
          <w:rFonts w:ascii="Times New Roman" w:hAnsi="Times New Roman"/>
          <w:b/>
          <w:color w:val="000000"/>
        </w:rPr>
        <w:t xml:space="preserve"> § 40 </w:t>
      </w:r>
    </w:p>
    <w:p w:rsidR="00FC7B2F" w:rsidRDefault="00FE2AD0">
      <w:pPr>
        <w:spacing w:before="225" w:after="225" w:line="264" w:lineRule="auto"/>
        <w:ind w:left="495"/>
        <w:jc w:val="center"/>
      </w:pPr>
      <w:bookmarkStart w:id="4055" w:name="paragraf-40.nadpis"/>
      <w:bookmarkEnd w:id="4053"/>
      <w:r>
        <w:rPr>
          <w:rFonts w:ascii="Times New Roman" w:hAnsi="Times New Roman"/>
          <w:b/>
          <w:color w:val="000000"/>
        </w:rPr>
        <w:t xml:space="preserve"> Oznamovanie závažných nežiaducich udalostí </w:t>
      </w:r>
    </w:p>
    <w:p w:rsidR="00FC7B2F" w:rsidRDefault="00FE2AD0">
      <w:pPr>
        <w:spacing w:before="225" w:after="225" w:line="264" w:lineRule="auto"/>
        <w:ind w:left="570"/>
      </w:pPr>
      <w:bookmarkStart w:id="4056" w:name="paragraf-40.odsek-1"/>
      <w:bookmarkEnd w:id="4055"/>
      <w:r>
        <w:rPr>
          <w:rFonts w:ascii="Times New Roman" w:hAnsi="Times New Roman"/>
          <w:color w:val="000000"/>
        </w:rPr>
        <w:t xml:space="preserve"> </w:t>
      </w:r>
      <w:bookmarkStart w:id="4057" w:name="paragraf-40.odsek-1.oznacenie"/>
      <w:r>
        <w:rPr>
          <w:rFonts w:ascii="Times New Roman" w:hAnsi="Times New Roman"/>
          <w:color w:val="000000"/>
        </w:rPr>
        <w:t xml:space="preserve">(1) </w:t>
      </w:r>
      <w:bookmarkStart w:id="4058" w:name="paragraf-40.odsek-1.text"/>
      <w:bookmarkEnd w:id="4057"/>
      <w:r>
        <w:rPr>
          <w:rFonts w:ascii="Times New Roman" w:hAnsi="Times New Roman"/>
          <w:color w:val="000000"/>
        </w:rPr>
        <w:t xml:space="preserve">Nežiaduca udalosť na účel klinického skúšania je každý škodlivý prejav u účastníka, ktorému sa podáva skúšaný humánny produkt alebo skúšaný humánny liek, ktorý nie je nevyhnutne zapríčinený podávaním skúšaného humánneho produktu alebo skúšaného humánneho lieku. </w:t>
      </w:r>
      <w:bookmarkEnd w:id="4058"/>
    </w:p>
    <w:p w:rsidR="00FC7B2F" w:rsidRDefault="00FE2AD0">
      <w:pPr>
        <w:spacing w:before="225" w:after="225" w:line="264" w:lineRule="auto"/>
        <w:ind w:left="570"/>
      </w:pPr>
      <w:bookmarkStart w:id="4059" w:name="paragraf-40.odsek-2"/>
      <w:bookmarkEnd w:id="4056"/>
      <w:r>
        <w:rPr>
          <w:rFonts w:ascii="Times New Roman" w:hAnsi="Times New Roman"/>
          <w:color w:val="000000"/>
        </w:rPr>
        <w:t xml:space="preserve"> </w:t>
      </w:r>
      <w:bookmarkStart w:id="4060" w:name="paragraf-40.odsek-2.oznacenie"/>
      <w:r>
        <w:rPr>
          <w:rFonts w:ascii="Times New Roman" w:hAnsi="Times New Roman"/>
          <w:color w:val="000000"/>
        </w:rPr>
        <w:t xml:space="preserve">(2) </w:t>
      </w:r>
      <w:bookmarkStart w:id="4061" w:name="paragraf-40.odsek-2.text"/>
      <w:bookmarkEnd w:id="4060"/>
      <w:r>
        <w:rPr>
          <w:rFonts w:ascii="Times New Roman" w:hAnsi="Times New Roman"/>
          <w:color w:val="000000"/>
        </w:rPr>
        <w:t xml:space="preserve">Závažná nežiaduca udalosť na účel klinického skúšania je nežiaduca udalosť, ktorá bez ohľadu na dávku skúšaného humánneho produktu alebo skúšaného humánneho lieku spôsobuje smrť, ohrozuje život účastníka, vyžaduje poskytovanie ústavnej zdravotnej starostlivosti alebo ju predlžuje, vyvoláva zdravotné postihnutie alebo má za následok trvalú alebo závažnú funkčnú neschopnosť, alebo sa prejavuje vrodenou úchylkou alebo znetvorením. </w:t>
      </w:r>
      <w:bookmarkEnd w:id="4061"/>
    </w:p>
    <w:p w:rsidR="00FC7B2F" w:rsidRDefault="00FE2AD0">
      <w:pPr>
        <w:spacing w:before="225" w:after="225" w:line="264" w:lineRule="auto"/>
        <w:ind w:left="570"/>
      </w:pPr>
      <w:bookmarkStart w:id="4062" w:name="paragraf-40.odsek-3"/>
      <w:bookmarkEnd w:id="4059"/>
      <w:r>
        <w:rPr>
          <w:rFonts w:ascii="Times New Roman" w:hAnsi="Times New Roman"/>
          <w:color w:val="000000"/>
        </w:rPr>
        <w:t xml:space="preserve"> </w:t>
      </w:r>
      <w:bookmarkStart w:id="4063" w:name="paragraf-40.odsek-3.oznacenie"/>
      <w:r>
        <w:rPr>
          <w:rFonts w:ascii="Times New Roman" w:hAnsi="Times New Roman"/>
          <w:color w:val="000000"/>
        </w:rPr>
        <w:t xml:space="preserve">(3) </w:t>
      </w:r>
      <w:bookmarkStart w:id="4064" w:name="paragraf-40.odsek-3.text"/>
      <w:bookmarkEnd w:id="4063"/>
      <w:r>
        <w:rPr>
          <w:rFonts w:ascii="Times New Roman" w:hAnsi="Times New Roman"/>
          <w:color w:val="000000"/>
        </w:rPr>
        <w:t xml:space="preserve">Skúšajúci bezodkladne oznámi zadávateľovi všetky závažné nežiaduce udalosti okrem tých, ktoré sú uvedené v protokole alebo v príručke pre skúšajúceho ako nevyžadujúce neodkladné oznámenie. Po oznámení pošle skúšajúci zadávateľovi podrobnú písomnú správu o zistenej závažnej nežiaducej udalosti; v oznámení a v písomnej správe sa účastníci identifikujú podľa kódového čísla. </w:t>
      </w:r>
      <w:bookmarkEnd w:id="4064"/>
    </w:p>
    <w:p w:rsidR="00FC7B2F" w:rsidRDefault="00FE2AD0">
      <w:pPr>
        <w:spacing w:before="225" w:after="225" w:line="264" w:lineRule="auto"/>
        <w:ind w:left="570"/>
      </w:pPr>
      <w:bookmarkStart w:id="4065" w:name="paragraf-40.odsek-4"/>
      <w:bookmarkEnd w:id="4062"/>
      <w:r>
        <w:rPr>
          <w:rFonts w:ascii="Times New Roman" w:hAnsi="Times New Roman"/>
          <w:color w:val="000000"/>
        </w:rPr>
        <w:t xml:space="preserve"> </w:t>
      </w:r>
      <w:bookmarkStart w:id="4066" w:name="paragraf-40.odsek-4.oznacenie"/>
      <w:r>
        <w:rPr>
          <w:rFonts w:ascii="Times New Roman" w:hAnsi="Times New Roman"/>
          <w:color w:val="000000"/>
        </w:rPr>
        <w:t xml:space="preserve">(4) </w:t>
      </w:r>
      <w:bookmarkStart w:id="4067" w:name="paragraf-40.odsek-4.text"/>
      <w:bookmarkEnd w:id="4066"/>
      <w:r>
        <w:rPr>
          <w:rFonts w:ascii="Times New Roman" w:hAnsi="Times New Roman"/>
          <w:color w:val="000000"/>
        </w:rPr>
        <w:t xml:space="preserve">Nežiaduce udalosti a výsledky analýz, ktoré nespĺňajú požiadavky definované v protokole a sú považované za rozhodujúce pre hodnotenie bezpečnosti, skúšajúci oznámi zadávateľovi v lehotách určených v protokole. </w:t>
      </w:r>
      <w:bookmarkEnd w:id="4067"/>
    </w:p>
    <w:p w:rsidR="00FC7B2F" w:rsidRDefault="00FE2AD0">
      <w:pPr>
        <w:spacing w:before="225" w:after="225" w:line="264" w:lineRule="auto"/>
        <w:ind w:left="570"/>
      </w:pPr>
      <w:bookmarkStart w:id="4068" w:name="paragraf-40.odsek-5"/>
      <w:bookmarkEnd w:id="4065"/>
      <w:r>
        <w:rPr>
          <w:rFonts w:ascii="Times New Roman" w:hAnsi="Times New Roman"/>
          <w:color w:val="000000"/>
        </w:rPr>
        <w:t xml:space="preserve"> </w:t>
      </w:r>
      <w:bookmarkStart w:id="4069" w:name="paragraf-40.odsek-5.oznacenie"/>
      <w:r>
        <w:rPr>
          <w:rFonts w:ascii="Times New Roman" w:hAnsi="Times New Roman"/>
          <w:color w:val="000000"/>
        </w:rPr>
        <w:t xml:space="preserve">(5) </w:t>
      </w:r>
      <w:bookmarkStart w:id="4070" w:name="paragraf-40.odsek-5.text"/>
      <w:bookmarkEnd w:id="4069"/>
      <w:r>
        <w:rPr>
          <w:rFonts w:ascii="Times New Roman" w:hAnsi="Times New Roman"/>
          <w:color w:val="000000"/>
        </w:rPr>
        <w:t xml:space="preserve">Po oznámení úmrtia účastníka skúšajúci poskytne zadávateľovi a etickej komisii všetky požadované informácie. </w:t>
      </w:r>
      <w:bookmarkEnd w:id="4070"/>
    </w:p>
    <w:p w:rsidR="00FC7B2F" w:rsidRDefault="00FE2AD0">
      <w:pPr>
        <w:spacing w:before="225" w:after="225" w:line="264" w:lineRule="auto"/>
        <w:ind w:left="570"/>
      </w:pPr>
      <w:bookmarkStart w:id="4071" w:name="paragraf-40.odsek-6"/>
      <w:bookmarkEnd w:id="4068"/>
      <w:r>
        <w:rPr>
          <w:rFonts w:ascii="Times New Roman" w:hAnsi="Times New Roman"/>
          <w:color w:val="000000"/>
        </w:rPr>
        <w:t xml:space="preserve"> </w:t>
      </w:r>
      <w:bookmarkStart w:id="4072" w:name="paragraf-40.odsek-6.oznacenie"/>
      <w:r>
        <w:rPr>
          <w:rFonts w:ascii="Times New Roman" w:hAnsi="Times New Roman"/>
          <w:color w:val="000000"/>
        </w:rPr>
        <w:t xml:space="preserve">(6) </w:t>
      </w:r>
      <w:bookmarkStart w:id="4073" w:name="paragraf-40.odsek-6.text"/>
      <w:bookmarkEnd w:id="4072"/>
      <w:r>
        <w:rPr>
          <w:rFonts w:ascii="Times New Roman" w:hAnsi="Times New Roman"/>
          <w:color w:val="000000"/>
        </w:rPr>
        <w:t xml:space="preserve">Zadávateľ vedie register všetkých nežiaducich udalostí, ktoré mu oznámil skúšajúci; register predkladá na požiadanie štátnemu ústavu, etickej komisii a zdravotnej poisťovni, ktorá vykonáva verejné zdravotné poistenie účastníka, a príslušným orgánom členských štátov, na ktorých území sa vykonáva multicentrické klinické skúšanie. </w:t>
      </w:r>
      <w:bookmarkEnd w:id="4073"/>
    </w:p>
    <w:p w:rsidR="00FC7B2F" w:rsidRDefault="00FE2AD0">
      <w:pPr>
        <w:spacing w:before="225" w:after="225" w:line="264" w:lineRule="auto"/>
        <w:ind w:left="570"/>
      </w:pPr>
      <w:bookmarkStart w:id="4074" w:name="paragraf-40.odsek-7"/>
      <w:bookmarkEnd w:id="4071"/>
      <w:r>
        <w:rPr>
          <w:rFonts w:ascii="Times New Roman" w:hAnsi="Times New Roman"/>
          <w:color w:val="000000"/>
        </w:rPr>
        <w:t xml:space="preserve"> </w:t>
      </w:r>
      <w:bookmarkStart w:id="4075" w:name="paragraf-40.odsek-7.oznacenie"/>
      <w:r>
        <w:rPr>
          <w:rFonts w:ascii="Times New Roman" w:hAnsi="Times New Roman"/>
          <w:color w:val="000000"/>
        </w:rPr>
        <w:t xml:space="preserve">(7) </w:t>
      </w:r>
      <w:bookmarkStart w:id="4076" w:name="paragraf-40.odsek-7.text"/>
      <w:bookmarkEnd w:id="4075"/>
      <w:r>
        <w:rPr>
          <w:rFonts w:ascii="Times New Roman" w:hAnsi="Times New Roman"/>
          <w:color w:val="000000"/>
        </w:rPr>
        <w:t xml:space="preserve">Štátny ústav kontroluje, či zadávateľ vedie register všetkých nežiaducich udalostí, ktoré mu oznámil skúšajúci, a či ho predkladá na požiadanie orgánom uvedeným v odseku 6. </w:t>
      </w:r>
      <w:bookmarkEnd w:id="4076"/>
    </w:p>
    <w:p w:rsidR="00FC7B2F" w:rsidRDefault="00FE2AD0">
      <w:pPr>
        <w:spacing w:before="225" w:after="225" w:line="264" w:lineRule="auto"/>
        <w:ind w:left="495"/>
        <w:jc w:val="center"/>
      </w:pPr>
      <w:bookmarkStart w:id="4077" w:name="paragraf-41.oznacenie"/>
      <w:bookmarkStart w:id="4078" w:name="paragraf-41"/>
      <w:bookmarkEnd w:id="4054"/>
      <w:bookmarkEnd w:id="4074"/>
      <w:r>
        <w:rPr>
          <w:rFonts w:ascii="Times New Roman" w:hAnsi="Times New Roman"/>
          <w:b/>
          <w:color w:val="000000"/>
        </w:rPr>
        <w:t xml:space="preserve"> § 41 </w:t>
      </w:r>
    </w:p>
    <w:p w:rsidR="00FC7B2F" w:rsidRDefault="00FE2AD0">
      <w:pPr>
        <w:spacing w:before="225" w:after="225" w:line="264" w:lineRule="auto"/>
        <w:ind w:left="495"/>
        <w:jc w:val="center"/>
      </w:pPr>
      <w:bookmarkStart w:id="4079" w:name="paragraf-41.nadpis"/>
      <w:bookmarkEnd w:id="4077"/>
      <w:r>
        <w:rPr>
          <w:rFonts w:ascii="Times New Roman" w:hAnsi="Times New Roman"/>
          <w:b/>
          <w:color w:val="000000"/>
        </w:rPr>
        <w:t xml:space="preserve"> Oznamovanie závažných nežiaducich účinkov </w:t>
      </w:r>
    </w:p>
    <w:p w:rsidR="00FC7B2F" w:rsidRDefault="00FE2AD0">
      <w:pPr>
        <w:spacing w:before="225" w:after="225" w:line="264" w:lineRule="auto"/>
        <w:ind w:left="570"/>
      </w:pPr>
      <w:bookmarkStart w:id="4080" w:name="paragraf-41.odsek-1"/>
      <w:bookmarkEnd w:id="4079"/>
      <w:r>
        <w:rPr>
          <w:rFonts w:ascii="Times New Roman" w:hAnsi="Times New Roman"/>
          <w:color w:val="000000"/>
        </w:rPr>
        <w:t xml:space="preserve"> </w:t>
      </w:r>
      <w:bookmarkStart w:id="4081" w:name="paragraf-41.odsek-1.oznacenie"/>
      <w:r>
        <w:rPr>
          <w:rFonts w:ascii="Times New Roman" w:hAnsi="Times New Roman"/>
          <w:color w:val="000000"/>
        </w:rPr>
        <w:t xml:space="preserve">(1) </w:t>
      </w:r>
      <w:bookmarkStart w:id="4082" w:name="paragraf-41.odsek-1.text"/>
      <w:bookmarkEnd w:id="4081"/>
      <w:r>
        <w:rPr>
          <w:rFonts w:ascii="Times New Roman" w:hAnsi="Times New Roman"/>
          <w:color w:val="000000"/>
        </w:rPr>
        <w:t xml:space="preserve">Nežiaduci účinok na účel klinického skúšania je každá škodlivá a nechcená reakcia na skúšaný humánny produkt alebo skúšaný humánny liek bez ohľadu na podanú dávku. </w:t>
      </w:r>
      <w:bookmarkEnd w:id="4082"/>
    </w:p>
    <w:p w:rsidR="00FC7B2F" w:rsidRDefault="00FE2AD0">
      <w:pPr>
        <w:spacing w:before="225" w:after="225" w:line="264" w:lineRule="auto"/>
        <w:ind w:left="570"/>
      </w:pPr>
      <w:bookmarkStart w:id="4083" w:name="paragraf-41.odsek-2"/>
      <w:bookmarkEnd w:id="4080"/>
      <w:r>
        <w:rPr>
          <w:rFonts w:ascii="Times New Roman" w:hAnsi="Times New Roman"/>
          <w:color w:val="000000"/>
        </w:rPr>
        <w:t xml:space="preserve"> </w:t>
      </w:r>
      <w:bookmarkStart w:id="4084" w:name="paragraf-41.odsek-2.oznacenie"/>
      <w:r>
        <w:rPr>
          <w:rFonts w:ascii="Times New Roman" w:hAnsi="Times New Roman"/>
          <w:color w:val="000000"/>
        </w:rPr>
        <w:t xml:space="preserve">(2) </w:t>
      </w:r>
      <w:bookmarkStart w:id="4085" w:name="paragraf-41.odsek-2.text"/>
      <w:bookmarkEnd w:id="4084"/>
      <w:r>
        <w:rPr>
          <w:rFonts w:ascii="Times New Roman" w:hAnsi="Times New Roman"/>
          <w:color w:val="000000"/>
        </w:rPr>
        <w:t xml:space="preserve">Závažný nežiaduci účinok na účel klinického skúšania je nežiaduci účinok, ktorý bez ohľadu na dávku skúšaného humánneho produktu alebo skúšaného humánneho lieku spôsobuje smrť, ohrozuje život účastníka, vyžaduje poskytovanie ústavnej zdravotnej starostlivosti alebo ju predlžuje, vyvoláva zdravotné postihnutie alebo má za následok trvalú alebo závažnú funkčnú neschopnosť, alebo sa prejavuje vrodenou úchylkou (kongenitálna anomália) alebo znetvorením (malformácia). </w:t>
      </w:r>
      <w:bookmarkEnd w:id="4085"/>
    </w:p>
    <w:p w:rsidR="00FC7B2F" w:rsidRDefault="00FE2AD0">
      <w:pPr>
        <w:spacing w:before="225" w:after="225" w:line="264" w:lineRule="auto"/>
        <w:ind w:left="570"/>
      </w:pPr>
      <w:bookmarkStart w:id="4086" w:name="paragraf-41.odsek-3"/>
      <w:bookmarkEnd w:id="4083"/>
      <w:r>
        <w:rPr>
          <w:rFonts w:ascii="Times New Roman" w:hAnsi="Times New Roman"/>
          <w:color w:val="000000"/>
        </w:rPr>
        <w:t xml:space="preserve"> </w:t>
      </w:r>
      <w:bookmarkStart w:id="4087" w:name="paragraf-41.odsek-3.oznacenie"/>
      <w:r>
        <w:rPr>
          <w:rFonts w:ascii="Times New Roman" w:hAnsi="Times New Roman"/>
          <w:color w:val="000000"/>
        </w:rPr>
        <w:t xml:space="preserve">(3) </w:t>
      </w:r>
      <w:bookmarkStart w:id="4088" w:name="paragraf-41.odsek-3.text"/>
      <w:bookmarkEnd w:id="4087"/>
      <w:r>
        <w:rPr>
          <w:rFonts w:ascii="Times New Roman" w:hAnsi="Times New Roman"/>
          <w:color w:val="000000"/>
        </w:rPr>
        <w:t xml:space="preserve">Neočakávaný nežiaduci účinok na účel klinického skúšania je nežiaduci účinok, ktorého charakter alebo závažnosť nie je v zhode s informáciami vzťahujúcimi sa na skúšaný humánny produkt alebo na skúšaný humánny liek, ktoré sú uvedené v príručke pre skúšajúceho, ak ide o skúšaný humánny produkt, alebo v súhrne charakteristických vlastností humánneho lieku, ak ide o skúšaný humánny liek. </w:t>
      </w:r>
      <w:bookmarkEnd w:id="4088"/>
    </w:p>
    <w:p w:rsidR="00FC7B2F" w:rsidRDefault="00FE2AD0">
      <w:pPr>
        <w:spacing w:before="225" w:after="225" w:line="264" w:lineRule="auto"/>
        <w:ind w:left="570"/>
      </w:pPr>
      <w:bookmarkStart w:id="4089" w:name="paragraf-41.odsek-4"/>
      <w:bookmarkEnd w:id="4086"/>
      <w:r>
        <w:rPr>
          <w:rFonts w:ascii="Times New Roman" w:hAnsi="Times New Roman"/>
          <w:color w:val="000000"/>
        </w:rPr>
        <w:t xml:space="preserve"> </w:t>
      </w:r>
      <w:bookmarkStart w:id="4090" w:name="paragraf-41.odsek-4.oznacenie"/>
      <w:r>
        <w:rPr>
          <w:rFonts w:ascii="Times New Roman" w:hAnsi="Times New Roman"/>
          <w:color w:val="000000"/>
        </w:rPr>
        <w:t xml:space="preserve">(4) </w:t>
      </w:r>
      <w:bookmarkStart w:id="4091" w:name="paragraf-41.odsek-4.text"/>
      <w:bookmarkEnd w:id="4090"/>
      <w:r>
        <w:rPr>
          <w:rFonts w:ascii="Times New Roman" w:hAnsi="Times New Roman"/>
          <w:color w:val="000000"/>
        </w:rPr>
        <w:t xml:space="preserve">Skúšajúci bezodkladne oznámi zadávateľovi všetky závažné nežiaduce účinky okrem tých, ktoré sú uvedené v protokole alebo v príručke pre skúšajúceho ako nevyžadujúce neodkladné oznámenie. Po oznámení pošle skúšajúci zadávateľovi podrobnú písomnú správu o zistenom závažnom nežiaducom účinku; v oznámení a v písomnej správe sa účastníci identifikujú podľa kódového čísla. </w:t>
      </w:r>
      <w:bookmarkEnd w:id="4091"/>
    </w:p>
    <w:p w:rsidR="00FC7B2F" w:rsidRDefault="00FE2AD0">
      <w:pPr>
        <w:spacing w:before="225" w:after="225" w:line="264" w:lineRule="auto"/>
        <w:ind w:left="570"/>
      </w:pPr>
      <w:bookmarkStart w:id="4092" w:name="paragraf-41.odsek-5"/>
      <w:bookmarkEnd w:id="4089"/>
      <w:r>
        <w:rPr>
          <w:rFonts w:ascii="Times New Roman" w:hAnsi="Times New Roman"/>
          <w:color w:val="000000"/>
        </w:rPr>
        <w:t xml:space="preserve"> </w:t>
      </w:r>
      <w:bookmarkStart w:id="4093" w:name="paragraf-41.odsek-5.oznacenie"/>
      <w:r>
        <w:rPr>
          <w:rFonts w:ascii="Times New Roman" w:hAnsi="Times New Roman"/>
          <w:color w:val="000000"/>
        </w:rPr>
        <w:t xml:space="preserve">(5) </w:t>
      </w:r>
      <w:bookmarkStart w:id="4094" w:name="paragraf-41.odsek-5.text"/>
      <w:bookmarkEnd w:id="4093"/>
      <w:r>
        <w:rPr>
          <w:rFonts w:ascii="Times New Roman" w:hAnsi="Times New Roman"/>
          <w:color w:val="000000"/>
        </w:rPr>
        <w:t xml:space="preserve">Zadávateľ vedie register všetkých závažných nežiaducich účinkov a neočakávaných závažných nežiaducich účinkov skúšaného humánneho produktu alebo skúšaného humánneho lieku, ktoré mu oznámil skúšajúci alebo o ktorých sa dozvedel; register predkladá na požiadanie štátnemu ústavu, etickej komisii a zdravotnej poisťovni, ktorá vykonáva verejné zdravotné poistenie účastníka, a príslušným orgánom členských štátov, na ktorých území sa vykonáva multicentrické klinické skúšanie. </w:t>
      </w:r>
      <w:bookmarkEnd w:id="4094"/>
    </w:p>
    <w:p w:rsidR="00FC7B2F" w:rsidRDefault="00FE2AD0">
      <w:pPr>
        <w:spacing w:before="225" w:after="225" w:line="264" w:lineRule="auto"/>
        <w:ind w:left="570"/>
      </w:pPr>
      <w:bookmarkStart w:id="4095" w:name="paragraf-41.odsek-6"/>
      <w:bookmarkEnd w:id="4092"/>
      <w:r>
        <w:rPr>
          <w:rFonts w:ascii="Times New Roman" w:hAnsi="Times New Roman"/>
          <w:color w:val="000000"/>
        </w:rPr>
        <w:t xml:space="preserve"> </w:t>
      </w:r>
      <w:bookmarkStart w:id="4096" w:name="paragraf-41.odsek-6.oznacenie"/>
      <w:r>
        <w:rPr>
          <w:rFonts w:ascii="Times New Roman" w:hAnsi="Times New Roman"/>
          <w:color w:val="000000"/>
        </w:rPr>
        <w:t xml:space="preserve">(6) </w:t>
      </w:r>
      <w:bookmarkStart w:id="4097" w:name="paragraf-41.odsek-6.text"/>
      <w:bookmarkEnd w:id="4096"/>
      <w:r>
        <w:rPr>
          <w:rFonts w:ascii="Times New Roman" w:hAnsi="Times New Roman"/>
          <w:color w:val="000000"/>
        </w:rPr>
        <w:t xml:space="preserve">Štátny ústav kontroluje, či zadávateľ vedie register a oznamuje všetky podozrenia na závažné nežiaduce účinky a na neočakávané závažné nežiaduce účinky skúšaného humánneho produktu alebo skúšaného humánneho lieku, o ktorých sa dozvedel, a či ho predkladá na požiadanie orgánom uvedeným v odseku 5. </w:t>
      </w:r>
      <w:bookmarkEnd w:id="4097"/>
    </w:p>
    <w:p w:rsidR="00FC7B2F" w:rsidRDefault="00FE2AD0">
      <w:pPr>
        <w:spacing w:before="225" w:after="225" w:line="264" w:lineRule="auto"/>
        <w:ind w:left="570"/>
      </w:pPr>
      <w:bookmarkStart w:id="4098" w:name="paragraf-41.odsek-7"/>
      <w:bookmarkEnd w:id="4095"/>
      <w:r>
        <w:rPr>
          <w:rFonts w:ascii="Times New Roman" w:hAnsi="Times New Roman"/>
          <w:color w:val="000000"/>
        </w:rPr>
        <w:t xml:space="preserve"> </w:t>
      </w:r>
      <w:bookmarkStart w:id="4099" w:name="paragraf-41.odsek-7.oznacenie"/>
      <w:r>
        <w:rPr>
          <w:rFonts w:ascii="Times New Roman" w:hAnsi="Times New Roman"/>
          <w:color w:val="000000"/>
        </w:rPr>
        <w:t xml:space="preserve">(7) </w:t>
      </w:r>
      <w:bookmarkStart w:id="4100" w:name="paragraf-41.odsek-7.text"/>
      <w:bookmarkEnd w:id="4099"/>
      <w:r>
        <w:rPr>
          <w:rFonts w:ascii="Times New Roman" w:hAnsi="Times New Roman"/>
          <w:color w:val="000000"/>
        </w:rPr>
        <w:t xml:space="preserve">Zadávateľ predkladá na požiadanie zdravotnej poisťovni, ktorá vykonáva verejné zdravotné poistenie účastníka, kópiu písomnej správy podľa odseku 4 a informácie o výskyte všetkých závažných nežiaducich účinkov, ktoré sa vzťahujú na účastníka. </w:t>
      </w:r>
      <w:bookmarkEnd w:id="4100"/>
    </w:p>
    <w:p w:rsidR="00FC7B2F" w:rsidRDefault="00FE2AD0">
      <w:pPr>
        <w:spacing w:before="225" w:after="225" w:line="264" w:lineRule="auto"/>
        <w:ind w:left="495"/>
        <w:jc w:val="center"/>
      </w:pPr>
      <w:bookmarkStart w:id="4101" w:name="paragraf-42.oznacenie"/>
      <w:bookmarkStart w:id="4102" w:name="paragraf-42"/>
      <w:bookmarkEnd w:id="4078"/>
      <w:bookmarkEnd w:id="4098"/>
      <w:r>
        <w:rPr>
          <w:rFonts w:ascii="Times New Roman" w:hAnsi="Times New Roman"/>
          <w:b/>
          <w:color w:val="000000"/>
        </w:rPr>
        <w:t xml:space="preserve"> § 42 </w:t>
      </w:r>
    </w:p>
    <w:p w:rsidR="00FC7B2F" w:rsidRDefault="00FE2AD0">
      <w:pPr>
        <w:spacing w:before="225" w:after="225" w:line="264" w:lineRule="auto"/>
        <w:ind w:left="495"/>
        <w:jc w:val="center"/>
      </w:pPr>
      <w:bookmarkStart w:id="4103" w:name="paragraf-42.nadpis"/>
      <w:bookmarkEnd w:id="4101"/>
      <w:r>
        <w:rPr>
          <w:rFonts w:ascii="Times New Roman" w:hAnsi="Times New Roman"/>
          <w:b/>
          <w:color w:val="000000"/>
        </w:rPr>
        <w:t xml:space="preserve"> Uchovávanie dokumentácie </w:t>
      </w:r>
    </w:p>
    <w:p w:rsidR="00FC7B2F" w:rsidRDefault="00FE2AD0">
      <w:pPr>
        <w:spacing w:after="0" w:line="264" w:lineRule="auto"/>
        <w:ind w:left="570"/>
      </w:pPr>
      <w:bookmarkStart w:id="4104" w:name="paragraf-42.odsek-1"/>
      <w:bookmarkEnd w:id="4103"/>
      <w:r>
        <w:rPr>
          <w:rFonts w:ascii="Times New Roman" w:hAnsi="Times New Roman"/>
          <w:color w:val="000000"/>
        </w:rPr>
        <w:t xml:space="preserve"> </w:t>
      </w:r>
      <w:bookmarkStart w:id="4105" w:name="paragraf-42.odsek-1.oznacenie"/>
      <w:r>
        <w:rPr>
          <w:rFonts w:ascii="Times New Roman" w:hAnsi="Times New Roman"/>
          <w:color w:val="000000"/>
        </w:rPr>
        <w:t xml:space="preserve">(1) </w:t>
      </w:r>
      <w:bookmarkStart w:id="4106" w:name="paragraf-42.odsek-1.text"/>
      <w:bookmarkEnd w:id="4105"/>
      <w:r>
        <w:rPr>
          <w:rFonts w:ascii="Times New Roman" w:hAnsi="Times New Roman"/>
          <w:color w:val="000000"/>
        </w:rPr>
        <w:t xml:space="preserve">Zadávateľ alebo držiteľ registrácie humánneho lieku je povinný uchovávať </w:t>
      </w:r>
      <w:bookmarkEnd w:id="4106"/>
    </w:p>
    <w:p w:rsidR="00FC7B2F" w:rsidRDefault="00FE2AD0">
      <w:pPr>
        <w:spacing w:after="0" w:line="264" w:lineRule="auto"/>
        <w:ind w:left="645"/>
      </w:pPr>
      <w:bookmarkStart w:id="4107" w:name="paragraf-42.odsek-1.pismeno-a"/>
      <w:r>
        <w:rPr>
          <w:rFonts w:ascii="Times New Roman" w:hAnsi="Times New Roman"/>
          <w:color w:val="000000"/>
        </w:rPr>
        <w:t xml:space="preserve"> </w:t>
      </w:r>
      <w:bookmarkStart w:id="4108" w:name="paragraf-42.odsek-1.pismeno-a.oznacenie"/>
      <w:r>
        <w:rPr>
          <w:rFonts w:ascii="Times New Roman" w:hAnsi="Times New Roman"/>
          <w:color w:val="000000"/>
        </w:rPr>
        <w:t xml:space="preserve">a) </w:t>
      </w:r>
      <w:bookmarkStart w:id="4109" w:name="paragraf-42.odsek-1.pismeno-a.text"/>
      <w:bookmarkEnd w:id="4108"/>
      <w:r>
        <w:rPr>
          <w:rFonts w:ascii="Times New Roman" w:hAnsi="Times New Roman"/>
          <w:color w:val="000000"/>
        </w:rPr>
        <w:t xml:space="preserve">všetku dokumentáciu vzťahujúcu sa na klinické skúšanie počas platnosti registrácie humánneho lieku, ktorá obsahuje </w:t>
      </w:r>
      <w:bookmarkEnd w:id="4109"/>
    </w:p>
    <w:p w:rsidR="00FC7B2F" w:rsidRDefault="00FE2AD0">
      <w:pPr>
        <w:spacing w:before="225" w:after="225" w:line="264" w:lineRule="auto"/>
        <w:ind w:left="720"/>
      </w:pPr>
      <w:bookmarkStart w:id="4110" w:name="paragraf-42.odsek-1.pismeno-a.bod-1"/>
      <w:r>
        <w:rPr>
          <w:rFonts w:ascii="Times New Roman" w:hAnsi="Times New Roman"/>
          <w:color w:val="000000"/>
        </w:rPr>
        <w:t xml:space="preserve"> </w:t>
      </w:r>
      <w:bookmarkStart w:id="4111" w:name="paragraf-42.odsek-1.pismeno-a.bod-1.ozna"/>
      <w:r>
        <w:rPr>
          <w:rFonts w:ascii="Times New Roman" w:hAnsi="Times New Roman"/>
          <w:color w:val="000000"/>
        </w:rPr>
        <w:t xml:space="preserve">1. </w:t>
      </w:r>
      <w:bookmarkStart w:id="4112" w:name="paragraf-42.odsek-1.pismeno-a.bod-1.text"/>
      <w:bookmarkEnd w:id="4111"/>
      <w:r>
        <w:rPr>
          <w:rFonts w:ascii="Times New Roman" w:hAnsi="Times New Roman"/>
          <w:color w:val="000000"/>
        </w:rPr>
        <w:t xml:space="preserve">protokol, </w:t>
      </w:r>
      <w:bookmarkEnd w:id="4112"/>
    </w:p>
    <w:p w:rsidR="00FC7B2F" w:rsidRDefault="00FE2AD0">
      <w:pPr>
        <w:spacing w:before="225" w:after="225" w:line="264" w:lineRule="auto"/>
        <w:ind w:left="720"/>
      </w:pPr>
      <w:bookmarkStart w:id="4113" w:name="paragraf-42.odsek-1.pismeno-a.bod-2"/>
      <w:bookmarkEnd w:id="4110"/>
      <w:r>
        <w:rPr>
          <w:rFonts w:ascii="Times New Roman" w:hAnsi="Times New Roman"/>
          <w:color w:val="000000"/>
        </w:rPr>
        <w:t xml:space="preserve"> </w:t>
      </w:r>
      <w:bookmarkStart w:id="4114" w:name="paragraf-42.odsek-1.pismeno-a.bod-2.ozna"/>
      <w:r>
        <w:rPr>
          <w:rFonts w:ascii="Times New Roman" w:hAnsi="Times New Roman"/>
          <w:color w:val="000000"/>
        </w:rPr>
        <w:t xml:space="preserve">2. </w:t>
      </w:r>
      <w:bookmarkStart w:id="4115" w:name="paragraf-42.odsek-1.pismeno-a.bod-2.text"/>
      <w:bookmarkEnd w:id="4114"/>
      <w:r>
        <w:rPr>
          <w:rFonts w:ascii="Times New Roman" w:hAnsi="Times New Roman"/>
          <w:color w:val="000000"/>
        </w:rPr>
        <w:t xml:space="preserve">štandardné pracovné postupy, </w:t>
      </w:r>
      <w:bookmarkEnd w:id="4115"/>
    </w:p>
    <w:p w:rsidR="00FC7B2F" w:rsidRDefault="00FE2AD0">
      <w:pPr>
        <w:spacing w:before="225" w:after="225" w:line="264" w:lineRule="auto"/>
        <w:ind w:left="720"/>
      </w:pPr>
      <w:bookmarkStart w:id="4116" w:name="paragraf-42.odsek-1.pismeno-a.bod-3"/>
      <w:bookmarkEnd w:id="4113"/>
      <w:r>
        <w:rPr>
          <w:rFonts w:ascii="Times New Roman" w:hAnsi="Times New Roman"/>
          <w:color w:val="000000"/>
        </w:rPr>
        <w:t xml:space="preserve"> </w:t>
      </w:r>
      <w:bookmarkStart w:id="4117" w:name="paragraf-42.odsek-1.pismeno-a.bod-3.ozna"/>
      <w:r>
        <w:rPr>
          <w:rFonts w:ascii="Times New Roman" w:hAnsi="Times New Roman"/>
          <w:color w:val="000000"/>
        </w:rPr>
        <w:t xml:space="preserve">3. </w:t>
      </w:r>
      <w:bookmarkStart w:id="4118" w:name="paragraf-42.odsek-1.pismeno-a.bod-3.text"/>
      <w:bookmarkEnd w:id="4117"/>
      <w:r>
        <w:rPr>
          <w:rFonts w:ascii="Times New Roman" w:hAnsi="Times New Roman"/>
          <w:color w:val="000000"/>
        </w:rPr>
        <w:t xml:space="preserve">stanovisko k etike klinického skúšania, </w:t>
      </w:r>
      <w:bookmarkEnd w:id="4118"/>
    </w:p>
    <w:p w:rsidR="00FC7B2F" w:rsidRDefault="00FE2AD0">
      <w:pPr>
        <w:spacing w:before="225" w:after="225" w:line="264" w:lineRule="auto"/>
        <w:ind w:left="720"/>
      </w:pPr>
      <w:bookmarkStart w:id="4119" w:name="paragraf-42.odsek-1.pismeno-a.bod-4"/>
      <w:bookmarkEnd w:id="4116"/>
      <w:r>
        <w:rPr>
          <w:rFonts w:ascii="Times New Roman" w:hAnsi="Times New Roman"/>
          <w:color w:val="000000"/>
        </w:rPr>
        <w:t xml:space="preserve"> </w:t>
      </w:r>
      <w:bookmarkStart w:id="4120" w:name="paragraf-42.odsek-1.pismeno-a.bod-4.ozna"/>
      <w:r>
        <w:rPr>
          <w:rFonts w:ascii="Times New Roman" w:hAnsi="Times New Roman"/>
          <w:color w:val="000000"/>
        </w:rPr>
        <w:t xml:space="preserve">4. </w:t>
      </w:r>
      <w:bookmarkStart w:id="4121" w:name="paragraf-42.odsek-1.pismeno-a.bod-4.text"/>
      <w:bookmarkEnd w:id="4120"/>
      <w:r>
        <w:rPr>
          <w:rFonts w:ascii="Times New Roman" w:hAnsi="Times New Roman"/>
          <w:color w:val="000000"/>
        </w:rPr>
        <w:t xml:space="preserve">rozhodnutie o povolení klinického skúšania, </w:t>
      </w:r>
      <w:bookmarkEnd w:id="4121"/>
    </w:p>
    <w:p w:rsidR="00FC7B2F" w:rsidRDefault="00FE2AD0">
      <w:pPr>
        <w:spacing w:before="225" w:after="225" w:line="264" w:lineRule="auto"/>
        <w:ind w:left="720"/>
      </w:pPr>
      <w:bookmarkStart w:id="4122" w:name="paragraf-42.odsek-1.pismeno-a.bod-5"/>
      <w:bookmarkEnd w:id="4119"/>
      <w:r>
        <w:rPr>
          <w:rFonts w:ascii="Times New Roman" w:hAnsi="Times New Roman"/>
          <w:color w:val="000000"/>
        </w:rPr>
        <w:t xml:space="preserve"> </w:t>
      </w:r>
      <w:bookmarkStart w:id="4123" w:name="paragraf-42.odsek-1.pismeno-a.bod-5.ozna"/>
      <w:r>
        <w:rPr>
          <w:rFonts w:ascii="Times New Roman" w:hAnsi="Times New Roman"/>
          <w:color w:val="000000"/>
        </w:rPr>
        <w:t xml:space="preserve">5. </w:t>
      </w:r>
      <w:bookmarkStart w:id="4124" w:name="paragraf-42.odsek-1.pismeno-a.bod-5.text"/>
      <w:bookmarkEnd w:id="4123"/>
      <w:r>
        <w:rPr>
          <w:rFonts w:ascii="Times New Roman" w:hAnsi="Times New Roman"/>
          <w:color w:val="000000"/>
        </w:rPr>
        <w:t xml:space="preserve">príručku pre skúšajúceho, </w:t>
      </w:r>
      <w:bookmarkEnd w:id="4124"/>
    </w:p>
    <w:p w:rsidR="00FC7B2F" w:rsidRDefault="00FE2AD0">
      <w:pPr>
        <w:spacing w:before="225" w:after="225" w:line="264" w:lineRule="auto"/>
        <w:ind w:left="720"/>
      </w:pPr>
      <w:bookmarkStart w:id="4125" w:name="paragraf-42.odsek-1.pismeno-a.bod-6"/>
      <w:bookmarkEnd w:id="4122"/>
      <w:r>
        <w:rPr>
          <w:rFonts w:ascii="Times New Roman" w:hAnsi="Times New Roman"/>
          <w:color w:val="000000"/>
        </w:rPr>
        <w:t xml:space="preserve"> </w:t>
      </w:r>
      <w:bookmarkStart w:id="4126" w:name="paragraf-42.odsek-1.pismeno-a.bod-6.ozna"/>
      <w:r>
        <w:rPr>
          <w:rFonts w:ascii="Times New Roman" w:hAnsi="Times New Roman"/>
          <w:color w:val="000000"/>
        </w:rPr>
        <w:t xml:space="preserve">6. </w:t>
      </w:r>
      <w:bookmarkStart w:id="4127" w:name="paragraf-42.odsek-1.pismeno-a.bod-6.text"/>
      <w:bookmarkEnd w:id="4126"/>
      <w:r>
        <w:rPr>
          <w:rFonts w:ascii="Times New Roman" w:hAnsi="Times New Roman"/>
          <w:color w:val="000000"/>
        </w:rPr>
        <w:t xml:space="preserve">individuálne záznamy o účastníkovi, </w:t>
      </w:r>
      <w:bookmarkEnd w:id="4127"/>
    </w:p>
    <w:p w:rsidR="00FC7B2F" w:rsidRDefault="00FE2AD0">
      <w:pPr>
        <w:spacing w:before="225" w:after="225" w:line="264" w:lineRule="auto"/>
        <w:ind w:left="720"/>
      </w:pPr>
      <w:bookmarkStart w:id="4128" w:name="paragraf-42.odsek-1.pismeno-a.bod-7"/>
      <w:bookmarkEnd w:id="4125"/>
      <w:r>
        <w:rPr>
          <w:rFonts w:ascii="Times New Roman" w:hAnsi="Times New Roman"/>
          <w:color w:val="000000"/>
        </w:rPr>
        <w:t xml:space="preserve"> </w:t>
      </w:r>
      <w:bookmarkStart w:id="4129" w:name="paragraf-42.odsek-1.pismeno-a.bod-7.ozna"/>
      <w:r>
        <w:rPr>
          <w:rFonts w:ascii="Times New Roman" w:hAnsi="Times New Roman"/>
          <w:color w:val="000000"/>
        </w:rPr>
        <w:t xml:space="preserve">7. </w:t>
      </w:r>
      <w:bookmarkStart w:id="4130" w:name="paragraf-42.odsek-1.pismeno-a.bod-7.text"/>
      <w:bookmarkEnd w:id="4129"/>
      <w:r>
        <w:rPr>
          <w:rFonts w:ascii="Times New Roman" w:hAnsi="Times New Roman"/>
          <w:color w:val="000000"/>
        </w:rPr>
        <w:t xml:space="preserve">správy o vykonanom audite, </w:t>
      </w:r>
      <w:bookmarkEnd w:id="4130"/>
    </w:p>
    <w:p w:rsidR="00FC7B2F" w:rsidRDefault="00FE2AD0">
      <w:pPr>
        <w:spacing w:before="225" w:after="225" w:line="264" w:lineRule="auto"/>
        <w:ind w:left="645"/>
      </w:pPr>
      <w:bookmarkStart w:id="4131" w:name="paragraf-42.odsek-1.pismeno-b"/>
      <w:bookmarkEnd w:id="4107"/>
      <w:bookmarkEnd w:id="4128"/>
      <w:r>
        <w:rPr>
          <w:rFonts w:ascii="Times New Roman" w:hAnsi="Times New Roman"/>
          <w:color w:val="000000"/>
        </w:rPr>
        <w:t xml:space="preserve"> </w:t>
      </w:r>
      <w:bookmarkStart w:id="4132" w:name="paragraf-42.odsek-1.pismeno-b.oznacenie"/>
      <w:r>
        <w:rPr>
          <w:rFonts w:ascii="Times New Roman" w:hAnsi="Times New Roman"/>
          <w:color w:val="000000"/>
        </w:rPr>
        <w:t xml:space="preserve">b) </w:t>
      </w:r>
      <w:bookmarkStart w:id="4133" w:name="paragraf-42.odsek-1.pismeno-b.text"/>
      <w:bookmarkEnd w:id="4132"/>
      <w:r>
        <w:rPr>
          <w:rFonts w:ascii="Times New Roman" w:hAnsi="Times New Roman"/>
          <w:color w:val="000000"/>
        </w:rPr>
        <w:t xml:space="preserve">záverečnú správu o klinickom skúšaní päť rokov po uplynutí platnosti povolenia na uvedenie humánneho lieku na trh. </w:t>
      </w:r>
      <w:bookmarkEnd w:id="4133"/>
    </w:p>
    <w:p w:rsidR="00FC7B2F" w:rsidRDefault="00FE2AD0">
      <w:pPr>
        <w:spacing w:after="0" w:line="264" w:lineRule="auto"/>
        <w:ind w:left="570"/>
      </w:pPr>
      <w:bookmarkStart w:id="4134" w:name="paragraf-42.odsek-2"/>
      <w:bookmarkEnd w:id="4104"/>
      <w:bookmarkEnd w:id="4131"/>
      <w:r>
        <w:rPr>
          <w:rFonts w:ascii="Times New Roman" w:hAnsi="Times New Roman"/>
          <w:color w:val="000000"/>
        </w:rPr>
        <w:t xml:space="preserve"> </w:t>
      </w:r>
      <w:bookmarkStart w:id="4135" w:name="paragraf-42.odsek-2.oznacenie"/>
      <w:r>
        <w:rPr>
          <w:rFonts w:ascii="Times New Roman" w:hAnsi="Times New Roman"/>
          <w:color w:val="000000"/>
        </w:rPr>
        <w:t xml:space="preserve">(2) </w:t>
      </w:r>
      <w:bookmarkStart w:id="4136" w:name="paragraf-42.odsek-2.text"/>
      <w:bookmarkEnd w:id="4135"/>
      <w:r>
        <w:rPr>
          <w:rFonts w:ascii="Times New Roman" w:hAnsi="Times New Roman"/>
          <w:color w:val="000000"/>
        </w:rPr>
        <w:t xml:space="preserve">Zadávateľ alebo držiteľ registrácie humánneho lieku musí zabezpečiť prijatie takých opatrení na uchovávanie dokumentácie o klinickom skúšaní, aby </w:t>
      </w:r>
      <w:bookmarkEnd w:id="4136"/>
    </w:p>
    <w:p w:rsidR="00FC7B2F" w:rsidRDefault="00FE2AD0">
      <w:pPr>
        <w:spacing w:before="225" w:after="225" w:line="264" w:lineRule="auto"/>
        <w:ind w:left="645"/>
      </w:pPr>
      <w:bookmarkStart w:id="4137" w:name="paragraf-42.odsek-2.pismeno-a"/>
      <w:r>
        <w:rPr>
          <w:rFonts w:ascii="Times New Roman" w:hAnsi="Times New Roman"/>
          <w:color w:val="000000"/>
        </w:rPr>
        <w:t xml:space="preserve"> </w:t>
      </w:r>
      <w:bookmarkStart w:id="4138" w:name="paragraf-42.odsek-2.pismeno-a.oznacenie"/>
      <w:r>
        <w:rPr>
          <w:rFonts w:ascii="Times New Roman" w:hAnsi="Times New Roman"/>
          <w:color w:val="000000"/>
        </w:rPr>
        <w:t xml:space="preserve">a) </w:t>
      </w:r>
      <w:bookmarkStart w:id="4139" w:name="paragraf-42.odsek-2.pismeno-a.text"/>
      <w:bookmarkEnd w:id="4138"/>
      <w:r>
        <w:rPr>
          <w:rFonts w:ascii="Times New Roman" w:hAnsi="Times New Roman"/>
          <w:color w:val="000000"/>
        </w:rPr>
        <w:t xml:space="preserve">skúšajúci uchovával zoznam identifikačných kódov účastníkov najmenej 15 rokov po skončení alebo prerušení klinického skúšania, </w:t>
      </w:r>
      <w:bookmarkEnd w:id="4139"/>
    </w:p>
    <w:p w:rsidR="00FC7B2F" w:rsidRDefault="00FE2AD0">
      <w:pPr>
        <w:spacing w:before="225" w:after="225" w:line="264" w:lineRule="auto"/>
        <w:ind w:left="645"/>
      </w:pPr>
      <w:bookmarkStart w:id="4140" w:name="paragraf-42.odsek-2.pismeno-b"/>
      <w:bookmarkEnd w:id="4137"/>
      <w:r>
        <w:rPr>
          <w:rFonts w:ascii="Times New Roman" w:hAnsi="Times New Roman"/>
          <w:color w:val="000000"/>
        </w:rPr>
        <w:t xml:space="preserve"> </w:t>
      </w:r>
      <w:bookmarkStart w:id="4141" w:name="paragraf-42.odsek-2.pismeno-b.oznacenie"/>
      <w:r>
        <w:rPr>
          <w:rFonts w:ascii="Times New Roman" w:hAnsi="Times New Roman"/>
          <w:color w:val="000000"/>
        </w:rPr>
        <w:t xml:space="preserve">b) </w:t>
      </w:r>
      <w:bookmarkEnd w:id="4141"/>
      <w:r>
        <w:rPr>
          <w:rFonts w:ascii="Times New Roman" w:hAnsi="Times New Roman"/>
          <w:color w:val="000000"/>
        </w:rPr>
        <w:t>sa zdravotná dokumentácia</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4142" w:name="paragraf-42.odsek-2.pismeno-b.text"/>
      <w:r>
        <w:rPr>
          <w:rFonts w:ascii="Times New Roman" w:hAnsi="Times New Roman"/>
          <w:color w:val="000000"/>
        </w:rPr>
        <w:t xml:space="preserve"> účastníkov vzťahujúca sa na klinické skúšanie a ďalšie základné údaje uchovávali u poskytovateľa zdravotnej starostlivosti najmenej 15 rokov po skončení klinického skúšania alebo prerušení klinického skúšania. </w:t>
      </w:r>
      <w:bookmarkEnd w:id="4142"/>
    </w:p>
    <w:p w:rsidR="00FC7B2F" w:rsidRDefault="00FE2AD0">
      <w:pPr>
        <w:spacing w:before="225" w:after="225" w:line="264" w:lineRule="auto"/>
        <w:ind w:left="570"/>
      </w:pPr>
      <w:bookmarkStart w:id="4143" w:name="paragraf-42.odsek-3"/>
      <w:bookmarkEnd w:id="4134"/>
      <w:bookmarkEnd w:id="4140"/>
      <w:r>
        <w:rPr>
          <w:rFonts w:ascii="Times New Roman" w:hAnsi="Times New Roman"/>
          <w:color w:val="000000"/>
        </w:rPr>
        <w:t xml:space="preserve"> </w:t>
      </w:r>
      <w:bookmarkStart w:id="4144" w:name="paragraf-42.odsek-3.oznacenie"/>
      <w:r>
        <w:rPr>
          <w:rFonts w:ascii="Times New Roman" w:hAnsi="Times New Roman"/>
          <w:color w:val="000000"/>
        </w:rPr>
        <w:t xml:space="preserve">(3) </w:t>
      </w:r>
      <w:bookmarkStart w:id="4145" w:name="paragraf-42.odsek-3.text"/>
      <w:bookmarkEnd w:id="4144"/>
      <w:r>
        <w:rPr>
          <w:rFonts w:ascii="Times New Roman" w:hAnsi="Times New Roman"/>
          <w:color w:val="000000"/>
        </w:rPr>
        <w:t xml:space="preserve">Prevod dokumentácie o výsledkoch klinického skúšania sa uchováva spoločne s dokumentáciou. </w:t>
      </w:r>
      <w:bookmarkEnd w:id="4145"/>
    </w:p>
    <w:p w:rsidR="00FC7B2F" w:rsidRDefault="00FE2AD0">
      <w:pPr>
        <w:spacing w:before="225" w:after="225" w:line="264" w:lineRule="auto"/>
        <w:ind w:left="570"/>
      </w:pPr>
      <w:bookmarkStart w:id="4146" w:name="paragraf-42.odsek-4"/>
      <w:bookmarkEnd w:id="4143"/>
      <w:r>
        <w:rPr>
          <w:rFonts w:ascii="Times New Roman" w:hAnsi="Times New Roman"/>
          <w:color w:val="000000"/>
        </w:rPr>
        <w:t xml:space="preserve"> </w:t>
      </w:r>
      <w:bookmarkStart w:id="4147" w:name="paragraf-42.odsek-4.oznacenie"/>
      <w:r>
        <w:rPr>
          <w:rFonts w:ascii="Times New Roman" w:hAnsi="Times New Roman"/>
          <w:color w:val="000000"/>
        </w:rPr>
        <w:t xml:space="preserve">(4) </w:t>
      </w:r>
      <w:bookmarkStart w:id="4148" w:name="paragraf-42.odsek-4.text"/>
      <w:bookmarkEnd w:id="4147"/>
      <w:r>
        <w:rPr>
          <w:rFonts w:ascii="Times New Roman" w:hAnsi="Times New Roman"/>
          <w:color w:val="000000"/>
        </w:rPr>
        <w:t xml:space="preserve">Etická komisia uchováva dokumentáciu priloženú k žiadosti o stanovisko k etike klinického skúšania alebo k žiadosti o zmene údajov v protokole najmenej tri roky po skončení klinického skúšania. </w:t>
      </w:r>
      <w:bookmarkEnd w:id="4148"/>
    </w:p>
    <w:p w:rsidR="00FC7B2F" w:rsidRDefault="00FE2AD0">
      <w:pPr>
        <w:spacing w:before="225" w:after="225" w:line="264" w:lineRule="auto"/>
        <w:ind w:left="570"/>
      </w:pPr>
      <w:bookmarkStart w:id="4149" w:name="paragraf-42.odsek-5"/>
      <w:bookmarkEnd w:id="4146"/>
      <w:r>
        <w:rPr>
          <w:rFonts w:ascii="Times New Roman" w:hAnsi="Times New Roman"/>
          <w:color w:val="000000"/>
        </w:rPr>
        <w:t xml:space="preserve"> </w:t>
      </w:r>
      <w:bookmarkStart w:id="4150" w:name="paragraf-42.odsek-5.oznacenie"/>
      <w:r>
        <w:rPr>
          <w:rFonts w:ascii="Times New Roman" w:hAnsi="Times New Roman"/>
          <w:color w:val="000000"/>
        </w:rPr>
        <w:t xml:space="preserve">(5) </w:t>
      </w:r>
      <w:bookmarkStart w:id="4151" w:name="paragraf-42.odsek-5.text"/>
      <w:bookmarkEnd w:id="4150"/>
      <w:r>
        <w:rPr>
          <w:rFonts w:ascii="Times New Roman" w:hAnsi="Times New Roman"/>
          <w:color w:val="000000"/>
        </w:rPr>
        <w:t xml:space="preserve">Nosiče na uloženie dokumentácie musia byť také, aby sa dokumentácia v plnom rozsahu zachovala a bola čitateľná počas celej lehoty uloženia a aby ju bolo možné na požiadanie poskytnúť príslušným orgánom. </w:t>
      </w:r>
      <w:bookmarkEnd w:id="4151"/>
    </w:p>
    <w:p w:rsidR="00FC7B2F" w:rsidRDefault="00FE2AD0">
      <w:pPr>
        <w:spacing w:before="225" w:after="225" w:line="264" w:lineRule="auto"/>
        <w:ind w:left="495"/>
        <w:jc w:val="center"/>
      </w:pPr>
      <w:bookmarkStart w:id="4152" w:name="paragraf-43.oznacenie"/>
      <w:bookmarkStart w:id="4153" w:name="paragraf-43"/>
      <w:bookmarkEnd w:id="4102"/>
      <w:bookmarkEnd w:id="4149"/>
      <w:r>
        <w:rPr>
          <w:rFonts w:ascii="Times New Roman" w:hAnsi="Times New Roman"/>
          <w:b/>
          <w:color w:val="000000"/>
        </w:rPr>
        <w:t xml:space="preserve"> § 43 </w:t>
      </w:r>
    </w:p>
    <w:p w:rsidR="00FC7B2F" w:rsidRDefault="00FE2AD0">
      <w:pPr>
        <w:spacing w:before="225" w:after="225" w:line="264" w:lineRule="auto"/>
        <w:ind w:left="495"/>
        <w:jc w:val="center"/>
      </w:pPr>
      <w:bookmarkStart w:id="4154" w:name="paragraf-43.nadpis"/>
      <w:bookmarkEnd w:id="4152"/>
      <w:r>
        <w:rPr>
          <w:rFonts w:ascii="Times New Roman" w:hAnsi="Times New Roman"/>
          <w:b/>
          <w:color w:val="000000"/>
        </w:rPr>
        <w:t xml:space="preserve"> Povinnosti zadávateľa </w:t>
      </w:r>
    </w:p>
    <w:bookmarkEnd w:id="4154"/>
    <w:p w:rsidR="00FC7B2F" w:rsidRDefault="00FC7B2F">
      <w:pPr>
        <w:spacing w:after="0" w:line="264" w:lineRule="auto"/>
        <w:ind w:left="495"/>
      </w:pPr>
    </w:p>
    <w:p w:rsidR="00FC7B2F" w:rsidRDefault="00FE2AD0">
      <w:pPr>
        <w:spacing w:before="225" w:after="225" w:line="264" w:lineRule="auto"/>
        <w:ind w:left="495"/>
      </w:pPr>
      <w:bookmarkStart w:id="4155" w:name="paragraf-43.text.blokTextu"/>
      <w:r>
        <w:rPr>
          <w:rFonts w:ascii="Times New Roman" w:hAnsi="Times New Roman"/>
          <w:color w:val="000000"/>
        </w:rPr>
        <w:t xml:space="preserve"> Zadávateľ je povinný </w:t>
      </w:r>
    </w:p>
    <w:p w:rsidR="00FC7B2F" w:rsidRDefault="00FC7B2F">
      <w:pPr>
        <w:spacing w:after="0" w:line="264" w:lineRule="auto"/>
        <w:ind w:left="495"/>
      </w:pPr>
      <w:bookmarkStart w:id="4156" w:name="paragraf-43.text"/>
      <w:bookmarkEnd w:id="4155"/>
      <w:bookmarkEnd w:id="4156"/>
    </w:p>
    <w:p w:rsidR="00FC7B2F" w:rsidRDefault="00FE2AD0">
      <w:pPr>
        <w:spacing w:before="225" w:after="225" w:line="264" w:lineRule="auto"/>
        <w:ind w:left="570"/>
      </w:pPr>
      <w:bookmarkStart w:id="4157" w:name="paragraf-43.pismeno-a"/>
      <w:r>
        <w:rPr>
          <w:rFonts w:ascii="Times New Roman" w:hAnsi="Times New Roman"/>
          <w:color w:val="000000"/>
        </w:rPr>
        <w:t xml:space="preserve"> </w:t>
      </w:r>
      <w:bookmarkStart w:id="4158" w:name="paragraf-43.pismeno-a.oznacenie"/>
      <w:r>
        <w:rPr>
          <w:rFonts w:ascii="Times New Roman" w:hAnsi="Times New Roman"/>
          <w:color w:val="000000"/>
        </w:rPr>
        <w:t xml:space="preserve">a) </w:t>
      </w:r>
      <w:bookmarkStart w:id="4159" w:name="paragraf-43.pismeno-a.text"/>
      <w:bookmarkEnd w:id="4158"/>
      <w:r>
        <w:rPr>
          <w:rFonts w:ascii="Times New Roman" w:hAnsi="Times New Roman"/>
          <w:color w:val="000000"/>
        </w:rPr>
        <w:t xml:space="preserve">vybrať skúšajúceho s prihliadnutím na jeho kvalifikáciu, etapu a rozsah klinického skúšania, vybavenie pracoviska a poskytnúť mu príručku pre skúšajúceho, </w:t>
      </w:r>
      <w:bookmarkEnd w:id="4159"/>
    </w:p>
    <w:p w:rsidR="00FC7B2F" w:rsidRDefault="00FE2AD0">
      <w:pPr>
        <w:spacing w:after="0" w:line="264" w:lineRule="auto"/>
        <w:ind w:left="570"/>
      </w:pPr>
      <w:bookmarkStart w:id="4160" w:name="paragraf-43.pismeno-b"/>
      <w:bookmarkEnd w:id="4157"/>
      <w:r>
        <w:rPr>
          <w:rFonts w:ascii="Times New Roman" w:hAnsi="Times New Roman"/>
          <w:color w:val="000000"/>
        </w:rPr>
        <w:t xml:space="preserve"> </w:t>
      </w:r>
      <w:bookmarkStart w:id="4161" w:name="paragraf-43.pismeno-b.oznacenie"/>
      <w:r>
        <w:rPr>
          <w:rFonts w:ascii="Times New Roman" w:hAnsi="Times New Roman"/>
          <w:color w:val="000000"/>
        </w:rPr>
        <w:t xml:space="preserve">b) </w:t>
      </w:r>
      <w:bookmarkStart w:id="4162" w:name="paragraf-43.pismeno-b.text"/>
      <w:bookmarkEnd w:id="4161"/>
      <w:r>
        <w:rPr>
          <w:rFonts w:ascii="Times New Roman" w:hAnsi="Times New Roman"/>
          <w:color w:val="000000"/>
        </w:rPr>
        <w:t xml:space="preserve">pred začatím klinického skúšania predložiť </w:t>
      </w:r>
      <w:bookmarkEnd w:id="4162"/>
    </w:p>
    <w:p w:rsidR="00FC7B2F" w:rsidRDefault="00FE2AD0">
      <w:pPr>
        <w:spacing w:before="225" w:after="225" w:line="264" w:lineRule="auto"/>
        <w:ind w:left="645"/>
      </w:pPr>
      <w:bookmarkStart w:id="4163" w:name="paragraf-43.pismeno-b.bod-1"/>
      <w:r>
        <w:rPr>
          <w:rFonts w:ascii="Times New Roman" w:hAnsi="Times New Roman"/>
          <w:color w:val="000000"/>
        </w:rPr>
        <w:t xml:space="preserve"> </w:t>
      </w:r>
      <w:bookmarkStart w:id="4164" w:name="paragraf-43.pismeno-b.bod-1.oznacenie"/>
      <w:r>
        <w:rPr>
          <w:rFonts w:ascii="Times New Roman" w:hAnsi="Times New Roman"/>
          <w:color w:val="000000"/>
        </w:rPr>
        <w:t xml:space="preserve">1. </w:t>
      </w:r>
      <w:bookmarkStart w:id="4165" w:name="paragraf-43.pismeno-b.bod-1.text"/>
      <w:bookmarkEnd w:id="4164"/>
      <w:r>
        <w:rPr>
          <w:rFonts w:ascii="Times New Roman" w:hAnsi="Times New Roman"/>
          <w:color w:val="000000"/>
        </w:rPr>
        <w:t xml:space="preserve">etickej komisii žiadosť o stanovisko k etike klinického skúšania, </w:t>
      </w:r>
      <w:bookmarkEnd w:id="4165"/>
    </w:p>
    <w:p w:rsidR="00FC7B2F" w:rsidRDefault="00FE2AD0">
      <w:pPr>
        <w:spacing w:before="225" w:after="225" w:line="264" w:lineRule="auto"/>
        <w:ind w:left="645"/>
      </w:pPr>
      <w:bookmarkStart w:id="4166" w:name="paragraf-43.pismeno-b.bod-2"/>
      <w:bookmarkEnd w:id="4163"/>
      <w:r>
        <w:rPr>
          <w:rFonts w:ascii="Times New Roman" w:hAnsi="Times New Roman"/>
          <w:color w:val="000000"/>
        </w:rPr>
        <w:t xml:space="preserve"> </w:t>
      </w:r>
      <w:bookmarkStart w:id="4167" w:name="paragraf-43.pismeno-b.bod-2.oznacenie"/>
      <w:r>
        <w:rPr>
          <w:rFonts w:ascii="Times New Roman" w:hAnsi="Times New Roman"/>
          <w:color w:val="000000"/>
        </w:rPr>
        <w:t xml:space="preserve">2. </w:t>
      </w:r>
      <w:bookmarkStart w:id="4168" w:name="paragraf-43.pismeno-b.bod-2.text"/>
      <w:bookmarkEnd w:id="4167"/>
      <w:r>
        <w:rPr>
          <w:rFonts w:ascii="Times New Roman" w:hAnsi="Times New Roman"/>
          <w:color w:val="000000"/>
        </w:rPr>
        <w:t xml:space="preserve">štátnemu ústavu žiadosť o povolenie klinického skúšania, </w:t>
      </w:r>
      <w:bookmarkEnd w:id="4168"/>
    </w:p>
    <w:p w:rsidR="00FC7B2F" w:rsidRDefault="00FE2AD0">
      <w:pPr>
        <w:spacing w:before="225" w:after="225" w:line="264" w:lineRule="auto"/>
        <w:ind w:left="570"/>
      </w:pPr>
      <w:bookmarkStart w:id="4169" w:name="paragraf-43.pismeno-c"/>
      <w:bookmarkEnd w:id="4160"/>
      <w:bookmarkEnd w:id="4166"/>
      <w:r>
        <w:rPr>
          <w:rFonts w:ascii="Times New Roman" w:hAnsi="Times New Roman"/>
          <w:color w:val="000000"/>
        </w:rPr>
        <w:t xml:space="preserve"> </w:t>
      </w:r>
      <w:bookmarkStart w:id="4170" w:name="paragraf-43.pismeno-c.oznacenie"/>
      <w:r>
        <w:rPr>
          <w:rFonts w:ascii="Times New Roman" w:hAnsi="Times New Roman"/>
          <w:color w:val="000000"/>
        </w:rPr>
        <w:t xml:space="preserve">c) </w:t>
      </w:r>
      <w:bookmarkStart w:id="4171" w:name="paragraf-43.pismeno-c.text"/>
      <w:bookmarkEnd w:id="4170"/>
      <w:r>
        <w:rPr>
          <w:rFonts w:ascii="Times New Roman" w:hAnsi="Times New Roman"/>
          <w:color w:val="000000"/>
        </w:rPr>
        <w:t xml:space="preserve">zabezpečiť konzultačné miesto, kde sa účastníkovi poskytujú informácie o klinickom skúšaní, </w:t>
      </w:r>
      <w:bookmarkEnd w:id="4171"/>
    </w:p>
    <w:p w:rsidR="00FC7B2F" w:rsidRDefault="00FE2AD0">
      <w:pPr>
        <w:spacing w:before="225" w:after="225" w:line="264" w:lineRule="auto"/>
        <w:ind w:left="570"/>
      </w:pPr>
      <w:bookmarkStart w:id="4172" w:name="paragraf-43.pismeno-d"/>
      <w:bookmarkEnd w:id="4169"/>
      <w:r>
        <w:rPr>
          <w:rFonts w:ascii="Times New Roman" w:hAnsi="Times New Roman"/>
          <w:color w:val="000000"/>
        </w:rPr>
        <w:t xml:space="preserve"> </w:t>
      </w:r>
      <w:bookmarkStart w:id="4173" w:name="paragraf-43.pismeno-d.oznacenie"/>
      <w:r>
        <w:rPr>
          <w:rFonts w:ascii="Times New Roman" w:hAnsi="Times New Roman"/>
          <w:color w:val="000000"/>
        </w:rPr>
        <w:t xml:space="preserve">d) </w:t>
      </w:r>
      <w:bookmarkStart w:id="4174" w:name="paragraf-43.pismeno-d.text"/>
      <w:bookmarkEnd w:id="4173"/>
      <w:r>
        <w:rPr>
          <w:rFonts w:ascii="Times New Roman" w:hAnsi="Times New Roman"/>
          <w:color w:val="000000"/>
        </w:rPr>
        <w:t xml:space="preserve">dodržiavať ustanovenia o povoľovaní klinického skúšania, o pozastavení klinického skúšania a o zrušení klinického skúšania, </w:t>
      </w:r>
      <w:bookmarkEnd w:id="4174"/>
    </w:p>
    <w:p w:rsidR="00FC7B2F" w:rsidRDefault="00FE2AD0">
      <w:pPr>
        <w:spacing w:before="225" w:after="225" w:line="264" w:lineRule="auto"/>
        <w:ind w:left="570"/>
      </w:pPr>
      <w:bookmarkStart w:id="4175" w:name="paragraf-43.pismeno-e"/>
      <w:bookmarkEnd w:id="4172"/>
      <w:r>
        <w:rPr>
          <w:rFonts w:ascii="Times New Roman" w:hAnsi="Times New Roman"/>
          <w:color w:val="000000"/>
        </w:rPr>
        <w:t xml:space="preserve"> </w:t>
      </w:r>
      <w:bookmarkStart w:id="4176" w:name="paragraf-43.pismeno-e.oznacenie"/>
      <w:r>
        <w:rPr>
          <w:rFonts w:ascii="Times New Roman" w:hAnsi="Times New Roman"/>
          <w:color w:val="000000"/>
        </w:rPr>
        <w:t xml:space="preserve">e) </w:t>
      </w:r>
      <w:bookmarkEnd w:id="4176"/>
      <w:r>
        <w:rPr>
          <w:rFonts w:ascii="Times New Roman" w:hAnsi="Times New Roman"/>
          <w:color w:val="000000"/>
        </w:rPr>
        <w:t xml:space="preserve">ustanoviť osobu zodpovednú za zabezpečovanie kvality pri výrobe skúšaného humánneho produktu alebo skúšaného humánneho lieku, ak sa skúšaný humánny produkt alebo skúšaný humánny liek vyrába v Slovenskej republike, alebo osobu zodpovednú za dovoz skúšaného humánneho produktu alebo skúšaného humánneho lieku, ak sa skúšaný humánny produkt alebo skúšaný humánny liek nevyrába v Slovenskej republike, a zabezpečiť, aby táto osoba plnila úlohy podľa </w:t>
      </w:r>
      <w:hyperlink w:anchor="paragraf-38.odsek-4">
        <w:r>
          <w:rPr>
            <w:rFonts w:ascii="Times New Roman" w:hAnsi="Times New Roman"/>
            <w:color w:val="0000FF"/>
            <w:u w:val="single"/>
          </w:rPr>
          <w:t>§ 38 ods. 4</w:t>
        </w:r>
      </w:hyperlink>
      <w:bookmarkStart w:id="4177" w:name="paragraf-43.pismeno-e.text"/>
      <w:r>
        <w:rPr>
          <w:rFonts w:ascii="Times New Roman" w:hAnsi="Times New Roman"/>
          <w:color w:val="000000"/>
        </w:rPr>
        <w:t xml:space="preserve"> alebo zabezpečila ich plnenie, </w:t>
      </w:r>
      <w:bookmarkEnd w:id="4177"/>
    </w:p>
    <w:p w:rsidR="00FC7B2F" w:rsidRDefault="00FE2AD0">
      <w:pPr>
        <w:spacing w:before="225" w:after="225" w:line="264" w:lineRule="auto"/>
        <w:ind w:left="570"/>
      </w:pPr>
      <w:bookmarkStart w:id="4178" w:name="paragraf-43.pismeno-f"/>
      <w:bookmarkEnd w:id="4175"/>
      <w:r>
        <w:rPr>
          <w:rFonts w:ascii="Times New Roman" w:hAnsi="Times New Roman"/>
          <w:color w:val="000000"/>
        </w:rPr>
        <w:t xml:space="preserve"> </w:t>
      </w:r>
      <w:bookmarkStart w:id="4179" w:name="paragraf-43.pismeno-f.oznacenie"/>
      <w:r>
        <w:rPr>
          <w:rFonts w:ascii="Times New Roman" w:hAnsi="Times New Roman"/>
          <w:color w:val="000000"/>
        </w:rPr>
        <w:t xml:space="preserve">f) </w:t>
      </w:r>
      <w:bookmarkStart w:id="4180" w:name="paragraf-43.pismeno-f.text"/>
      <w:bookmarkEnd w:id="4179"/>
      <w:r>
        <w:rPr>
          <w:rFonts w:ascii="Times New Roman" w:hAnsi="Times New Roman"/>
          <w:color w:val="000000"/>
        </w:rPr>
        <w:t xml:space="preserve">viesť register nežiaducich udalostí, závažných nežiaducich účinkov a neočakávaných závažných nežiaducich účinkov, ktoré mu oznámil skúšajúci, a oznamovať štátnemu ústavu, etickej komisii a zdravotnej poisťovni, ktorá vykonáva verejné zdravotné poistenie účastníka, závažné nežiaduce udalosti a podozrenia na závažné nežiaduce účinky a na neočakávané závažné nežiaduce účinky, </w:t>
      </w:r>
      <w:bookmarkEnd w:id="4180"/>
    </w:p>
    <w:p w:rsidR="00FC7B2F" w:rsidRDefault="00FE2AD0">
      <w:pPr>
        <w:spacing w:before="225" w:after="225" w:line="264" w:lineRule="auto"/>
        <w:ind w:left="570"/>
      </w:pPr>
      <w:bookmarkStart w:id="4181" w:name="paragraf-43.pismeno-g"/>
      <w:bookmarkEnd w:id="4178"/>
      <w:r>
        <w:rPr>
          <w:rFonts w:ascii="Times New Roman" w:hAnsi="Times New Roman"/>
          <w:color w:val="000000"/>
        </w:rPr>
        <w:t xml:space="preserve"> </w:t>
      </w:r>
      <w:bookmarkStart w:id="4182" w:name="paragraf-43.pismeno-g.oznacenie"/>
      <w:r>
        <w:rPr>
          <w:rFonts w:ascii="Times New Roman" w:hAnsi="Times New Roman"/>
          <w:color w:val="000000"/>
        </w:rPr>
        <w:t xml:space="preserve">g) </w:t>
      </w:r>
      <w:bookmarkStart w:id="4183" w:name="paragraf-43.pismeno-g.text"/>
      <w:bookmarkEnd w:id="4182"/>
      <w:r>
        <w:rPr>
          <w:rFonts w:ascii="Times New Roman" w:hAnsi="Times New Roman"/>
          <w:color w:val="000000"/>
        </w:rPr>
        <w:t xml:space="preserve">predložiť na požiadanie zdravotnej poisťovne, ktorá vykonáva verejné zdravotné poistenie účastníka, informácie o všetkých závažných nežiaducich udalostiach, závažných nežiaducich účinkoch a neočakávaných závažných nežiaducich účinkoch, ktoré sa vzťahujú na účastníka, </w:t>
      </w:r>
      <w:bookmarkEnd w:id="4183"/>
    </w:p>
    <w:p w:rsidR="00FC7B2F" w:rsidRDefault="00FE2AD0">
      <w:pPr>
        <w:spacing w:after="0" w:line="264" w:lineRule="auto"/>
        <w:ind w:left="570"/>
      </w:pPr>
      <w:bookmarkStart w:id="4184" w:name="paragraf-43.pismeno-h"/>
      <w:bookmarkEnd w:id="4181"/>
      <w:r>
        <w:rPr>
          <w:rFonts w:ascii="Times New Roman" w:hAnsi="Times New Roman"/>
          <w:color w:val="000000"/>
        </w:rPr>
        <w:t xml:space="preserve"> </w:t>
      </w:r>
      <w:bookmarkStart w:id="4185" w:name="paragraf-43.pismeno-h.oznacenie"/>
      <w:r>
        <w:rPr>
          <w:rFonts w:ascii="Times New Roman" w:hAnsi="Times New Roman"/>
          <w:color w:val="000000"/>
        </w:rPr>
        <w:t xml:space="preserve">h) </w:t>
      </w:r>
      <w:bookmarkStart w:id="4186" w:name="paragraf-43.pismeno-h.text"/>
      <w:bookmarkEnd w:id="4185"/>
      <w:r>
        <w:rPr>
          <w:rFonts w:ascii="Times New Roman" w:hAnsi="Times New Roman"/>
          <w:color w:val="000000"/>
        </w:rPr>
        <w:t xml:space="preserve">uhradiť všetky náklady spojené s </w:t>
      </w:r>
      <w:bookmarkEnd w:id="4186"/>
    </w:p>
    <w:p w:rsidR="00FC7B2F" w:rsidRDefault="00FE2AD0">
      <w:pPr>
        <w:spacing w:before="225" w:after="225" w:line="264" w:lineRule="auto"/>
        <w:ind w:left="645"/>
      </w:pPr>
      <w:bookmarkStart w:id="4187" w:name="paragraf-43.pismeno-h.bod-1"/>
      <w:r>
        <w:rPr>
          <w:rFonts w:ascii="Times New Roman" w:hAnsi="Times New Roman"/>
          <w:color w:val="000000"/>
        </w:rPr>
        <w:t xml:space="preserve"> </w:t>
      </w:r>
      <w:bookmarkStart w:id="4188" w:name="paragraf-43.pismeno-h.bod-1.oznacenie"/>
      <w:r>
        <w:rPr>
          <w:rFonts w:ascii="Times New Roman" w:hAnsi="Times New Roman"/>
          <w:color w:val="000000"/>
        </w:rPr>
        <w:t xml:space="preserve">1. </w:t>
      </w:r>
      <w:bookmarkStart w:id="4189" w:name="paragraf-43.pismeno-h.bod-1.text"/>
      <w:bookmarkEnd w:id="4188"/>
      <w:r>
        <w:rPr>
          <w:rFonts w:ascii="Times New Roman" w:hAnsi="Times New Roman"/>
          <w:color w:val="000000"/>
        </w:rPr>
        <w:t xml:space="preserve">klinickým skúšaním vrátane nákladov na skúšané humánne produkty, skúšané humánne lieky a humánne lieky uvedené v protokole a nákladov spojených s laboratórnymi, zobrazovacími a inými vyšetreniami uvedenými v protokole a nákladov súvisiacich s poskytnutím ústavnej zdravotnej starostlivosti, ak je poskytnutá v súvislosti s klinickým skúšaním, </w:t>
      </w:r>
      <w:bookmarkEnd w:id="4189"/>
    </w:p>
    <w:p w:rsidR="00FC7B2F" w:rsidRDefault="00FE2AD0">
      <w:pPr>
        <w:spacing w:before="225" w:after="225" w:line="264" w:lineRule="auto"/>
        <w:ind w:left="645"/>
      </w:pPr>
      <w:bookmarkStart w:id="4190" w:name="paragraf-43.pismeno-h.bod-2"/>
      <w:bookmarkEnd w:id="4187"/>
      <w:r>
        <w:rPr>
          <w:rFonts w:ascii="Times New Roman" w:hAnsi="Times New Roman"/>
          <w:color w:val="000000"/>
        </w:rPr>
        <w:t xml:space="preserve"> </w:t>
      </w:r>
      <w:bookmarkStart w:id="4191" w:name="paragraf-43.pismeno-h.bod-2.oznacenie"/>
      <w:r>
        <w:rPr>
          <w:rFonts w:ascii="Times New Roman" w:hAnsi="Times New Roman"/>
          <w:color w:val="000000"/>
        </w:rPr>
        <w:t xml:space="preserve">2. </w:t>
      </w:r>
      <w:bookmarkStart w:id="4192" w:name="paragraf-43.pismeno-h.bod-2.text"/>
      <w:bookmarkEnd w:id="4191"/>
      <w:r>
        <w:rPr>
          <w:rFonts w:ascii="Times New Roman" w:hAnsi="Times New Roman"/>
          <w:color w:val="000000"/>
        </w:rPr>
        <w:t xml:space="preserve">liečbou zdravotných komplikácií a prípadných trvalých následkov na zdraví vzniknutých účastníkovi v dôsledku klinického skúšania, </w:t>
      </w:r>
      <w:bookmarkEnd w:id="4192"/>
    </w:p>
    <w:p w:rsidR="00FC7B2F" w:rsidRDefault="00FE2AD0">
      <w:pPr>
        <w:spacing w:before="225" w:after="225" w:line="264" w:lineRule="auto"/>
        <w:ind w:left="645"/>
      </w:pPr>
      <w:bookmarkStart w:id="4193" w:name="paragraf-43.pismeno-h.bod-3"/>
      <w:bookmarkEnd w:id="4190"/>
      <w:r>
        <w:rPr>
          <w:rFonts w:ascii="Times New Roman" w:hAnsi="Times New Roman"/>
          <w:color w:val="000000"/>
        </w:rPr>
        <w:t xml:space="preserve"> </w:t>
      </w:r>
      <w:bookmarkStart w:id="4194" w:name="paragraf-43.pismeno-h.bod-3.oznacenie"/>
      <w:r>
        <w:rPr>
          <w:rFonts w:ascii="Times New Roman" w:hAnsi="Times New Roman"/>
          <w:color w:val="000000"/>
        </w:rPr>
        <w:t xml:space="preserve">3. </w:t>
      </w:r>
      <w:bookmarkStart w:id="4195" w:name="paragraf-43.pismeno-h.bod-3.text"/>
      <w:bookmarkEnd w:id="4194"/>
      <w:r>
        <w:rPr>
          <w:rFonts w:ascii="Times New Roman" w:hAnsi="Times New Roman"/>
          <w:color w:val="000000"/>
        </w:rPr>
        <w:t xml:space="preserve">uzatvorením zmluvy o poistení zodpovednosti zadávateľa za škodu spôsobenú účastníkovi klinického skúšania, ak by v súvislosti s klinickým skúšaním došlo k poškodeniu zdravia alebo úmrtiu účastníka, </w:t>
      </w:r>
      <w:bookmarkEnd w:id="4195"/>
    </w:p>
    <w:p w:rsidR="00FC7B2F" w:rsidRDefault="00FE2AD0">
      <w:pPr>
        <w:spacing w:before="225" w:after="225" w:line="264" w:lineRule="auto"/>
        <w:ind w:left="645"/>
      </w:pPr>
      <w:bookmarkStart w:id="4196" w:name="paragraf-43.pismeno-h.bod-4"/>
      <w:bookmarkEnd w:id="4193"/>
      <w:r>
        <w:rPr>
          <w:rFonts w:ascii="Times New Roman" w:hAnsi="Times New Roman"/>
          <w:color w:val="000000"/>
        </w:rPr>
        <w:t xml:space="preserve"> </w:t>
      </w:r>
      <w:bookmarkStart w:id="4197" w:name="paragraf-43.pismeno-h.bod-4.oznacenie"/>
      <w:r>
        <w:rPr>
          <w:rFonts w:ascii="Times New Roman" w:hAnsi="Times New Roman"/>
          <w:color w:val="000000"/>
        </w:rPr>
        <w:t xml:space="preserve">4. </w:t>
      </w:r>
      <w:bookmarkStart w:id="4198" w:name="paragraf-43.pismeno-h.bod-4.text"/>
      <w:bookmarkEnd w:id="4197"/>
      <w:r>
        <w:rPr>
          <w:rFonts w:ascii="Times New Roman" w:hAnsi="Times New Roman"/>
          <w:color w:val="000000"/>
        </w:rPr>
        <w:t xml:space="preserve">uzatvorením zmluvy o poistení zodpovednosti poskytovateľa zdravotnej starostlivosti za škodu, ktorá môže byť spôsobená účastníkovi, </w:t>
      </w:r>
      <w:bookmarkEnd w:id="4198"/>
    </w:p>
    <w:p w:rsidR="00FC7B2F" w:rsidRDefault="00FE2AD0">
      <w:pPr>
        <w:spacing w:before="225" w:after="225" w:line="264" w:lineRule="auto"/>
        <w:ind w:left="570"/>
      </w:pPr>
      <w:bookmarkStart w:id="4199" w:name="paragraf-43.pismeno-i"/>
      <w:bookmarkEnd w:id="4184"/>
      <w:bookmarkEnd w:id="4196"/>
      <w:r>
        <w:rPr>
          <w:rFonts w:ascii="Times New Roman" w:hAnsi="Times New Roman"/>
          <w:color w:val="000000"/>
        </w:rPr>
        <w:t xml:space="preserve"> </w:t>
      </w:r>
      <w:bookmarkStart w:id="4200" w:name="paragraf-43.pismeno-i.oznacenie"/>
      <w:r>
        <w:rPr>
          <w:rFonts w:ascii="Times New Roman" w:hAnsi="Times New Roman"/>
          <w:color w:val="000000"/>
        </w:rPr>
        <w:t xml:space="preserve">i) </w:t>
      </w:r>
      <w:bookmarkStart w:id="4201" w:name="paragraf-43.pismeno-i.text"/>
      <w:bookmarkEnd w:id="4200"/>
      <w:r>
        <w:rPr>
          <w:rFonts w:ascii="Times New Roman" w:hAnsi="Times New Roman"/>
          <w:color w:val="000000"/>
        </w:rPr>
        <w:t xml:space="preserve">uchovávať skúšané humánne produkty a skúšané humánne lieky v nemocničnej lekárni poskytovateľa zdravotnej starostlivosti, v ktorom sa nachádza pracovisko, alebo v nemocničnej lekárni alebo vo verejnej lekárni alebo na pracovisku, ktoré musí mať vytvorené podmienky na uchovávanie skúšaného humánneho produktu a skúšaného humánneho lieku, pričom tieto podmienky musí zadávateľ uviesť v protokole, </w:t>
      </w:r>
      <w:bookmarkEnd w:id="4201"/>
    </w:p>
    <w:p w:rsidR="00FC7B2F" w:rsidRDefault="00FE2AD0">
      <w:pPr>
        <w:spacing w:before="225" w:after="225" w:line="264" w:lineRule="auto"/>
        <w:ind w:left="570"/>
      </w:pPr>
      <w:bookmarkStart w:id="4202" w:name="paragraf-43.pismeno-j"/>
      <w:bookmarkEnd w:id="4199"/>
      <w:r>
        <w:rPr>
          <w:rFonts w:ascii="Times New Roman" w:hAnsi="Times New Roman"/>
          <w:color w:val="000000"/>
        </w:rPr>
        <w:t xml:space="preserve"> </w:t>
      </w:r>
      <w:bookmarkStart w:id="4203" w:name="paragraf-43.pismeno-j.oznacenie"/>
      <w:r>
        <w:rPr>
          <w:rFonts w:ascii="Times New Roman" w:hAnsi="Times New Roman"/>
          <w:color w:val="000000"/>
        </w:rPr>
        <w:t xml:space="preserve">j) </w:t>
      </w:r>
      <w:bookmarkStart w:id="4204" w:name="paragraf-43.pismeno-j.text"/>
      <w:bookmarkEnd w:id="4203"/>
      <w:r>
        <w:rPr>
          <w:rFonts w:ascii="Times New Roman" w:hAnsi="Times New Roman"/>
          <w:color w:val="000000"/>
        </w:rPr>
        <w:t xml:space="preserve">poskytnúť skúšajúcemu na vykonanie klinického skúšania skúšaný humánny produkt alebo skúšaný humánny liek vyrobený v súlade so zásadami správnej výrobnej praxe a uchovávať jeho vzorku, </w:t>
      </w:r>
      <w:bookmarkEnd w:id="4204"/>
    </w:p>
    <w:p w:rsidR="00FC7B2F" w:rsidRDefault="00FE2AD0">
      <w:pPr>
        <w:spacing w:before="225" w:after="225" w:line="264" w:lineRule="auto"/>
        <w:ind w:left="570"/>
      </w:pPr>
      <w:bookmarkStart w:id="4205" w:name="paragraf-43.pismeno-k"/>
      <w:bookmarkEnd w:id="4202"/>
      <w:r>
        <w:rPr>
          <w:rFonts w:ascii="Times New Roman" w:hAnsi="Times New Roman"/>
          <w:color w:val="000000"/>
        </w:rPr>
        <w:t xml:space="preserve"> </w:t>
      </w:r>
      <w:bookmarkStart w:id="4206" w:name="paragraf-43.pismeno-k.oznacenie"/>
      <w:r>
        <w:rPr>
          <w:rFonts w:ascii="Times New Roman" w:hAnsi="Times New Roman"/>
          <w:color w:val="000000"/>
        </w:rPr>
        <w:t xml:space="preserve">k) </w:t>
      </w:r>
      <w:bookmarkStart w:id="4207" w:name="paragraf-43.pismeno-k.text"/>
      <w:bookmarkEnd w:id="4206"/>
      <w:r>
        <w:rPr>
          <w:rFonts w:ascii="Times New Roman" w:hAnsi="Times New Roman"/>
          <w:color w:val="000000"/>
        </w:rPr>
        <w:t xml:space="preserve">postupovať podľa zásad správnej klinickej praxe, </w:t>
      </w:r>
      <w:bookmarkEnd w:id="4207"/>
    </w:p>
    <w:p w:rsidR="00FC7B2F" w:rsidRDefault="00FE2AD0">
      <w:pPr>
        <w:spacing w:before="225" w:after="225" w:line="264" w:lineRule="auto"/>
        <w:ind w:left="570"/>
      </w:pPr>
      <w:bookmarkStart w:id="4208" w:name="paragraf-43.pismeno-l"/>
      <w:bookmarkEnd w:id="4205"/>
      <w:r>
        <w:rPr>
          <w:rFonts w:ascii="Times New Roman" w:hAnsi="Times New Roman"/>
          <w:color w:val="000000"/>
        </w:rPr>
        <w:t xml:space="preserve"> </w:t>
      </w:r>
      <w:bookmarkStart w:id="4209" w:name="paragraf-43.pismeno-l.oznacenie"/>
      <w:r>
        <w:rPr>
          <w:rFonts w:ascii="Times New Roman" w:hAnsi="Times New Roman"/>
          <w:color w:val="000000"/>
        </w:rPr>
        <w:t xml:space="preserve">l) </w:t>
      </w:r>
      <w:bookmarkStart w:id="4210" w:name="paragraf-43.pismeno-l.text"/>
      <w:bookmarkEnd w:id="4209"/>
      <w:r>
        <w:rPr>
          <w:rFonts w:ascii="Times New Roman" w:hAnsi="Times New Roman"/>
          <w:color w:val="000000"/>
        </w:rPr>
        <w:t xml:space="preserve">zabezpečiť vykonávanie odborného dohľadu nad klinickým skúšaním poverenou osobou, </w:t>
      </w:r>
      <w:bookmarkEnd w:id="4210"/>
    </w:p>
    <w:p w:rsidR="00FC7B2F" w:rsidRDefault="00FE2AD0">
      <w:pPr>
        <w:spacing w:before="225" w:after="225" w:line="264" w:lineRule="auto"/>
        <w:ind w:left="570"/>
      </w:pPr>
      <w:bookmarkStart w:id="4211" w:name="paragraf-43.pismeno-m"/>
      <w:bookmarkEnd w:id="4208"/>
      <w:r>
        <w:rPr>
          <w:rFonts w:ascii="Times New Roman" w:hAnsi="Times New Roman"/>
          <w:color w:val="000000"/>
        </w:rPr>
        <w:t xml:space="preserve"> </w:t>
      </w:r>
      <w:bookmarkStart w:id="4212" w:name="paragraf-43.pismeno-m.oznacenie"/>
      <w:r>
        <w:rPr>
          <w:rFonts w:ascii="Times New Roman" w:hAnsi="Times New Roman"/>
          <w:color w:val="000000"/>
        </w:rPr>
        <w:t xml:space="preserve">m) </w:t>
      </w:r>
      <w:bookmarkStart w:id="4213" w:name="paragraf-43.pismeno-m.text"/>
      <w:bookmarkEnd w:id="4212"/>
      <w:r>
        <w:rPr>
          <w:rFonts w:ascii="Times New Roman" w:hAnsi="Times New Roman"/>
          <w:color w:val="000000"/>
        </w:rPr>
        <w:t xml:space="preserve">informovať skúšajúcich o zistených neočakávaných závažných nežiaducich účinkoch, </w:t>
      </w:r>
      <w:bookmarkEnd w:id="4213"/>
    </w:p>
    <w:p w:rsidR="00FC7B2F" w:rsidRDefault="00FE2AD0">
      <w:pPr>
        <w:spacing w:after="0" w:line="264" w:lineRule="auto"/>
        <w:ind w:left="570"/>
      </w:pPr>
      <w:bookmarkStart w:id="4214" w:name="paragraf-43.pismeno-n"/>
      <w:bookmarkEnd w:id="4211"/>
      <w:r>
        <w:rPr>
          <w:rFonts w:ascii="Times New Roman" w:hAnsi="Times New Roman"/>
          <w:color w:val="000000"/>
        </w:rPr>
        <w:t xml:space="preserve"> </w:t>
      </w:r>
      <w:bookmarkStart w:id="4215" w:name="paragraf-43.pismeno-n.oznacenie"/>
      <w:r>
        <w:rPr>
          <w:rFonts w:ascii="Times New Roman" w:hAnsi="Times New Roman"/>
          <w:color w:val="000000"/>
        </w:rPr>
        <w:t xml:space="preserve">n) </w:t>
      </w:r>
      <w:bookmarkStart w:id="4216" w:name="paragraf-43.pismeno-n.text"/>
      <w:bookmarkEnd w:id="4215"/>
      <w:r>
        <w:rPr>
          <w:rFonts w:ascii="Times New Roman" w:hAnsi="Times New Roman"/>
          <w:color w:val="000000"/>
        </w:rPr>
        <w:t xml:space="preserve">oznamovať štátnemu ústavu a etickej komisii </w:t>
      </w:r>
      <w:bookmarkEnd w:id="4216"/>
    </w:p>
    <w:p w:rsidR="00FC7B2F" w:rsidRDefault="00FE2AD0">
      <w:pPr>
        <w:spacing w:before="225" w:after="225" w:line="264" w:lineRule="auto"/>
        <w:ind w:left="645"/>
      </w:pPr>
      <w:bookmarkStart w:id="4217" w:name="paragraf-43.pismeno-n.bod-1"/>
      <w:r>
        <w:rPr>
          <w:rFonts w:ascii="Times New Roman" w:hAnsi="Times New Roman"/>
          <w:color w:val="000000"/>
        </w:rPr>
        <w:t xml:space="preserve"> </w:t>
      </w:r>
      <w:bookmarkStart w:id="4218" w:name="paragraf-43.pismeno-n.bod-1.oznacenie"/>
      <w:r>
        <w:rPr>
          <w:rFonts w:ascii="Times New Roman" w:hAnsi="Times New Roman"/>
          <w:color w:val="000000"/>
        </w:rPr>
        <w:t xml:space="preserve">1. </w:t>
      </w:r>
      <w:bookmarkStart w:id="4219" w:name="paragraf-43.pismeno-n.bod-1.text"/>
      <w:bookmarkEnd w:id="4218"/>
      <w:r>
        <w:rPr>
          <w:rFonts w:ascii="Times New Roman" w:hAnsi="Times New Roman"/>
          <w:color w:val="000000"/>
        </w:rPr>
        <w:t xml:space="preserve">návrh na zmenu údajov v protokole, </w:t>
      </w:r>
      <w:bookmarkEnd w:id="4219"/>
    </w:p>
    <w:p w:rsidR="00FC7B2F" w:rsidRDefault="00FE2AD0">
      <w:pPr>
        <w:spacing w:before="225" w:after="225" w:line="264" w:lineRule="auto"/>
        <w:ind w:left="645"/>
      </w:pPr>
      <w:bookmarkStart w:id="4220" w:name="paragraf-43.pismeno-n.bod-2"/>
      <w:bookmarkEnd w:id="4217"/>
      <w:r>
        <w:rPr>
          <w:rFonts w:ascii="Times New Roman" w:hAnsi="Times New Roman"/>
          <w:color w:val="000000"/>
        </w:rPr>
        <w:t xml:space="preserve"> </w:t>
      </w:r>
      <w:bookmarkStart w:id="4221" w:name="paragraf-43.pismeno-n.bod-2.oznacenie"/>
      <w:r>
        <w:rPr>
          <w:rFonts w:ascii="Times New Roman" w:hAnsi="Times New Roman"/>
          <w:color w:val="000000"/>
        </w:rPr>
        <w:t xml:space="preserve">2. </w:t>
      </w:r>
      <w:bookmarkStart w:id="4222" w:name="paragraf-43.pismeno-n.bod-2.text"/>
      <w:bookmarkEnd w:id="4221"/>
      <w:r>
        <w:rPr>
          <w:rFonts w:ascii="Times New Roman" w:hAnsi="Times New Roman"/>
          <w:color w:val="000000"/>
        </w:rPr>
        <w:t xml:space="preserve">opatrenia príslušných orgánov iných členských štátov a tretích štátov vzťahujúcich sa na skúšaný humánny produkt alebo skúšaný humánny liek, </w:t>
      </w:r>
      <w:bookmarkEnd w:id="4222"/>
    </w:p>
    <w:p w:rsidR="00FC7B2F" w:rsidRDefault="00FE2AD0">
      <w:pPr>
        <w:spacing w:before="225" w:after="225" w:line="264" w:lineRule="auto"/>
        <w:ind w:left="645"/>
      </w:pPr>
      <w:bookmarkStart w:id="4223" w:name="paragraf-43.pismeno-n.bod-3"/>
      <w:bookmarkEnd w:id="4220"/>
      <w:r>
        <w:rPr>
          <w:rFonts w:ascii="Times New Roman" w:hAnsi="Times New Roman"/>
          <w:color w:val="000000"/>
        </w:rPr>
        <w:t xml:space="preserve"> </w:t>
      </w:r>
      <w:bookmarkStart w:id="4224" w:name="paragraf-43.pismeno-n.bod-3.oznacenie"/>
      <w:r>
        <w:rPr>
          <w:rFonts w:ascii="Times New Roman" w:hAnsi="Times New Roman"/>
          <w:color w:val="000000"/>
        </w:rPr>
        <w:t xml:space="preserve">3. </w:t>
      </w:r>
      <w:bookmarkStart w:id="4225" w:name="paragraf-43.pismeno-n.bod-3.text"/>
      <w:bookmarkEnd w:id="4224"/>
      <w:r>
        <w:rPr>
          <w:rFonts w:ascii="Times New Roman" w:hAnsi="Times New Roman"/>
          <w:color w:val="000000"/>
        </w:rPr>
        <w:t xml:space="preserve">prerušenie klinického skúšania a dôvody jeho prerušenia, </w:t>
      </w:r>
      <w:bookmarkEnd w:id="4225"/>
    </w:p>
    <w:p w:rsidR="00FC7B2F" w:rsidRDefault="00FE2AD0">
      <w:pPr>
        <w:spacing w:before="225" w:after="225" w:line="264" w:lineRule="auto"/>
        <w:ind w:left="645"/>
      </w:pPr>
      <w:bookmarkStart w:id="4226" w:name="paragraf-43.pismeno-n.bod-4"/>
      <w:bookmarkEnd w:id="4223"/>
      <w:r>
        <w:rPr>
          <w:rFonts w:ascii="Times New Roman" w:hAnsi="Times New Roman"/>
          <w:color w:val="000000"/>
        </w:rPr>
        <w:t xml:space="preserve"> </w:t>
      </w:r>
      <w:bookmarkStart w:id="4227" w:name="paragraf-43.pismeno-n.bod-4.oznacenie"/>
      <w:r>
        <w:rPr>
          <w:rFonts w:ascii="Times New Roman" w:hAnsi="Times New Roman"/>
          <w:color w:val="000000"/>
        </w:rPr>
        <w:t xml:space="preserve">4. </w:t>
      </w:r>
      <w:bookmarkStart w:id="4228" w:name="paragraf-43.pismeno-n.bod-4.text"/>
      <w:bookmarkEnd w:id="4227"/>
      <w:r>
        <w:rPr>
          <w:rFonts w:ascii="Times New Roman" w:hAnsi="Times New Roman"/>
          <w:color w:val="000000"/>
        </w:rPr>
        <w:t xml:space="preserve">bezodkladne akúkoľvek novú skutočnosť, ktorá sa týka priebehu klinického skúšania alebo vývoja skúšaného humánneho produktu alebo skúšaného humánneho lieku, a prijaté opatrenia na ochranu účastníkov pred bezprostredným nebezpečenstvom, </w:t>
      </w:r>
      <w:bookmarkEnd w:id="4228"/>
    </w:p>
    <w:p w:rsidR="00FC7B2F" w:rsidRDefault="00FE2AD0">
      <w:pPr>
        <w:spacing w:before="225" w:after="225" w:line="264" w:lineRule="auto"/>
        <w:ind w:left="645"/>
      </w:pPr>
      <w:bookmarkStart w:id="4229" w:name="paragraf-43.pismeno-n.bod-5"/>
      <w:bookmarkEnd w:id="4226"/>
      <w:r>
        <w:rPr>
          <w:rFonts w:ascii="Times New Roman" w:hAnsi="Times New Roman"/>
          <w:color w:val="000000"/>
        </w:rPr>
        <w:t xml:space="preserve"> </w:t>
      </w:r>
      <w:bookmarkStart w:id="4230" w:name="paragraf-43.pismeno-n.bod-5.oznacenie"/>
      <w:r>
        <w:rPr>
          <w:rFonts w:ascii="Times New Roman" w:hAnsi="Times New Roman"/>
          <w:color w:val="000000"/>
        </w:rPr>
        <w:t xml:space="preserve">5. </w:t>
      </w:r>
      <w:bookmarkStart w:id="4231" w:name="paragraf-43.pismeno-n.bod-5.text"/>
      <w:bookmarkEnd w:id="4230"/>
      <w:r>
        <w:rPr>
          <w:rFonts w:ascii="Times New Roman" w:hAnsi="Times New Roman"/>
          <w:color w:val="000000"/>
        </w:rPr>
        <w:t xml:space="preserve">do siedmich dní všetky dôležité informácie týkajúce sa podozrenia na neočakávané závažné nežiaduce účinky, ktoré spôsobili alebo by mohli spôsobiť smrť; do ďalších ôsmich dní predložiť písomnú správu o týchto skutočnostiach, </w:t>
      </w:r>
      <w:bookmarkEnd w:id="4231"/>
    </w:p>
    <w:p w:rsidR="00FC7B2F" w:rsidRDefault="00FE2AD0">
      <w:pPr>
        <w:spacing w:before="225" w:after="225" w:line="264" w:lineRule="auto"/>
        <w:ind w:left="645"/>
      </w:pPr>
      <w:bookmarkStart w:id="4232" w:name="paragraf-43.pismeno-n.bod-6"/>
      <w:bookmarkEnd w:id="4229"/>
      <w:r>
        <w:rPr>
          <w:rFonts w:ascii="Times New Roman" w:hAnsi="Times New Roman"/>
          <w:color w:val="000000"/>
        </w:rPr>
        <w:t xml:space="preserve"> </w:t>
      </w:r>
      <w:bookmarkStart w:id="4233" w:name="paragraf-43.pismeno-n.bod-6.oznacenie"/>
      <w:r>
        <w:rPr>
          <w:rFonts w:ascii="Times New Roman" w:hAnsi="Times New Roman"/>
          <w:color w:val="000000"/>
        </w:rPr>
        <w:t xml:space="preserve">6. </w:t>
      </w:r>
      <w:bookmarkStart w:id="4234" w:name="paragraf-43.pismeno-n.bod-6.text"/>
      <w:bookmarkEnd w:id="4233"/>
      <w:r>
        <w:rPr>
          <w:rFonts w:ascii="Times New Roman" w:hAnsi="Times New Roman"/>
          <w:color w:val="000000"/>
        </w:rPr>
        <w:t xml:space="preserve">do 15 dní podozrenia na iné neočakávané závažné nežiaduce účinky odo dňa, keď sa zadávateľ o nich dozvedel, </w:t>
      </w:r>
      <w:bookmarkEnd w:id="4234"/>
    </w:p>
    <w:p w:rsidR="00FC7B2F" w:rsidRDefault="00FE2AD0">
      <w:pPr>
        <w:spacing w:before="225" w:after="225" w:line="264" w:lineRule="auto"/>
        <w:ind w:left="645"/>
      </w:pPr>
      <w:bookmarkStart w:id="4235" w:name="paragraf-43.pismeno-n.bod-7"/>
      <w:bookmarkEnd w:id="4232"/>
      <w:r>
        <w:rPr>
          <w:rFonts w:ascii="Times New Roman" w:hAnsi="Times New Roman"/>
          <w:color w:val="000000"/>
        </w:rPr>
        <w:t xml:space="preserve"> </w:t>
      </w:r>
      <w:bookmarkStart w:id="4236" w:name="paragraf-43.pismeno-n.bod-7.oznacenie"/>
      <w:r>
        <w:rPr>
          <w:rFonts w:ascii="Times New Roman" w:hAnsi="Times New Roman"/>
          <w:color w:val="000000"/>
        </w:rPr>
        <w:t xml:space="preserve">7. </w:t>
      </w:r>
      <w:bookmarkStart w:id="4237" w:name="paragraf-43.pismeno-n.bod-7.text"/>
      <w:bookmarkEnd w:id="4236"/>
      <w:r>
        <w:rPr>
          <w:rFonts w:ascii="Times New Roman" w:hAnsi="Times New Roman"/>
          <w:color w:val="000000"/>
        </w:rPr>
        <w:t xml:space="preserve">do 90 dní skončenie klinického skúšania; ak sa klinické skúšanie skončilo predčasne do 15 dní s uvedením dôvodov predčasného skončenia klinického skúšania, </w:t>
      </w:r>
      <w:bookmarkEnd w:id="4237"/>
    </w:p>
    <w:p w:rsidR="00FC7B2F" w:rsidRDefault="00FE2AD0">
      <w:pPr>
        <w:spacing w:before="225" w:after="225" w:line="264" w:lineRule="auto"/>
        <w:ind w:left="645"/>
      </w:pPr>
      <w:bookmarkStart w:id="4238" w:name="paragraf-43.pismeno-n.bod-8"/>
      <w:bookmarkEnd w:id="4235"/>
      <w:r>
        <w:rPr>
          <w:rFonts w:ascii="Times New Roman" w:hAnsi="Times New Roman"/>
          <w:color w:val="000000"/>
        </w:rPr>
        <w:t xml:space="preserve"> </w:t>
      </w:r>
      <w:bookmarkStart w:id="4239" w:name="paragraf-43.pismeno-n.bod-8.oznacenie"/>
      <w:r>
        <w:rPr>
          <w:rFonts w:ascii="Times New Roman" w:hAnsi="Times New Roman"/>
          <w:color w:val="000000"/>
        </w:rPr>
        <w:t xml:space="preserve">8. </w:t>
      </w:r>
      <w:bookmarkStart w:id="4240" w:name="paragraf-43.pismeno-n.bod-8.text"/>
      <w:bookmarkEnd w:id="4239"/>
      <w:r>
        <w:rPr>
          <w:rFonts w:ascii="Times New Roman" w:hAnsi="Times New Roman"/>
          <w:color w:val="000000"/>
        </w:rPr>
        <w:t xml:space="preserve">počas trvania klinického skúšania raz ročne zoznam všetkých podozrení na závažné nežiaduce účinky, ktoré sa vyskytli počas tohto obdobia, a správu o bezpečnosti účastníkov, </w:t>
      </w:r>
      <w:bookmarkEnd w:id="4240"/>
    </w:p>
    <w:p w:rsidR="00FC7B2F" w:rsidRDefault="00FE2AD0">
      <w:pPr>
        <w:spacing w:before="225" w:after="225" w:line="264" w:lineRule="auto"/>
        <w:ind w:left="570"/>
      </w:pPr>
      <w:bookmarkStart w:id="4241" w:name="paragraf-43.pismeno-o"/>
      <w:bookmarkEnd w:id="4214"/>
      <w:bookmarkEnd w:id="4238"/>
      <w:r>
        <w:rPr>
          <w:rFonts w:ascii="Times New Roman" w:hAnsi="Times New Roman"/>
          <w:color w:val="000000"/>
        </w:rPr>
        <w:t xml:space="preserve"> </w:t>
      </w:r>
      <w:bookmarkStart w:id="4242" w:name="paragraf-43.pismeno-o.oznacenie"/>
      <w:r>
        <w:rPr>
          <w:rFonts w:ascii="Times New Roman" w:hAnsi="Times New Roman"/>
          <w:color w:val="000000"/>
        </w:rPr>
        <w:t xml:space="preserve">o) </w:t>
      </w:r>
      <w:bookmarkStart w:id="4243" w:name="paragraf-43.pismeno-o.text"/>
      <w:bookmarkEnd w:id="4242"/>
      <w:r>
        <w:rPr>
          <w:rFonts w:ascii="Times New Roman" w:hAnsi="Times New Roman"/>
          <w:color w:val="000000"/>
        </w:rPr>
        <w:t xml:space="preserve">zabezpečiť prijatie opatrení na uchovávanie dokumentácie o klinickom skúšaní, </w:t>
      </w:r>
      <w:bookmarkEnd w:id="4243"/>
    </w:p>
    <w:p w:rsidR="00FC7B2F" w:rsidRDefault="00FE2AD0">
      <w:pPr>
        <w:spacing w:before="225" w:after="225" w:line="264" w:lineRule="auto"/>
        <w:ind w:left="570"/>
      </w:pPr>
      <w:bookmarkStart w:id="4244" w:name="paragraf-43.pismeno-p"/>
      <w:bookmarkEnd w:id="4241"/>
      <w:r>
        <w:rPr>
          <w:rFonts w:ascii="Times New Roman" w:hAnsi="Times New Roman"/>
          <w:color w:val="000000"/>
        </w:rPr>
        <w:t xml:space="preserve"> </w:t>
      </w:r>
      <w:bookmarkStart w:id="4245" w:name="paragraf-43.pismeno-p.oznacenie"/>
      <w:r>
        <w:rPr>
          <w:rFonts w:ascii="Times New Roman" w:hAnsi="Times New Roman"/>
          <w:color w:val="000000"/>
        </w:rPr>
        <w:t xml:space="preserve">p) </w:t>
      </w:r>
      <w:bookmarkStart w:id="4246" w:name="paragraf-43.pismeno-p.text"/>
      <w:bookmarkEnd w:id="4245"/>
      <w:r>
        <w:rPr>
          <w:rFonts w:ascii="Times New Roman" w:hAnsi="Times New Roman"/>
          <w:color w:val="000000"/>
        </w:rPr>
        <w:t xml:space="preserve">aktualizovať najmenej raz ročne príručku pre skúšajúceho, </w:t>
      </w:r>
      <w:bookmarkEnd w:id="4246"/>
    </w:p>
    <w:p w:rsidR="00FC7B2F" w:rsidRDefault="00FE2AD0">
      <w:pPr>
        <w:spacing w:before="225" w:after="225" w:line="264" w:lineRule="auto"/>
        <w:ind w:left="570"/>
      </w:pPr>
      <w:bookmarkStart w:id="4247" w:name="paragraf-43.pismeno-r"/>
      <w:bookmarkEnd w:id="4244"/>
      <w:r>
        <w:rPr>
          <w:rFonts w:ascii="Times New Roman" w:hAnsi="Times New Roman"/>
          <w:color w:val="000000"/>
        </w:rPr>
        <w:t xml:space="preserve"> </w:t>
      </w:r>
      <w:bookmarkStart w:id="4248" w:name="paragraf-43.pismeno-r.oznacenie"/>
      <w:r>
        <w:rPr>
          <w:rFonts w:ascii="Times New Roman" w:hAnsi="Times New Roman"/>
          <w:color w:val="000000"/>
        </w:rPr>
        <w:t xml:space="preserve">r) </w:t>
      </w:r>
      <w:bookmarkStart w:id="4249" w:name="paragraf-43.pismeno-r.text"/>
      <w:bookmarkEnd w:id="4248"/>
      <w:r>
        <w:rPr>
          <w:rFonts w:ascii="Times New Roman" w:hAnsi="Times New Roman"/>
          <w:color w:val="000000"/>
        </w:rPr>
        <w:t xml:space="preserve">predložiť na požiadanie etickej komisii, štátnemu ústavu a zdravotnej poisťovni, ktorá vykonáva verejné zdravotné poistenie účastníka, údaje a dokumentáciu o klinickom skúšaní. </w:t>
      </w:r>
      <w:bookmarkEnd w:id="4249"/>
    </w:p>
    <w:p w:rsidR="00FC7B2F" w:rsidRDefault="00FE2AD0">
      <w:pPr>
        <w:spacing w:before="225" w:after="225" w:line="264" w:lineRule="auto"/>
        <w:ind w:left="495"/>
        <w:jc w:val="center"/>
      </w:pPr>
      <w:bookmarkStart w:id="4250" w:name="paragraf-44.oznacenie"/>
      <w:bookmarkStart w:id="4251" w:name="paragraf-44"/>
      <w:bookmarkEnd w:id="4153"/>
      <w:bookmarkEnd w:id="4247"/>
      <w:r>
        <w:rPr>
          <w:rFonts w:ascii="Times New Roman" w:hAnsi="Times New Roman"/>
          <w:b/>
          <w:color w:val="000000"/>
        </w:rPr>
        <w:t xml:space="preserve"> § 44 </w:t>
      </w:r>
    </w:p>
    <w:p w:rsidR="00FC7B2F" w:rsidRDefault="00FE2AD0">
      <w:pPr>
        <w:spacing w:before="225" w:after="225" w:line="264" w:lineRule="auto"/>
        <w:ind w:left="495"/>
        <w:jc w:val="center"/>
      </w:pPr>
      <w:bookmarkStart w:id="4252" w:name="paragraf-44.nadpis"/>
      <w:bookmarkEnd w:id="4250"/>
      <w:r>
        <w:rPr>
          <w:rFonts w:ascii="Times New Roman" w:hAnsi="Times New Roman"/>
          <w:b/>
          <w:color w:val="000000"/>
        </w:rPr>
        <w:t xml:space="preserve"> Povinnosti skúšajúceho </w:t>
      </w:r>
    </w:p>
    <w:bookmarkEnd w:id="4252"/>
    <w:p w:rsidR="00FC7B2F" w:rsidRDefault="00FC7B2F">
      <w:pPr>
        <w:spacing w:after="0" w:line="264" w:lineRule="auto"/>
        <w:ind w:left="495"/>
      </w:pPr>
    </w:p>
    <w:p w:rsidR="00FC7B2F" w:rsidRDefault="00FE2AD0">
      <w:pPr>
        <w:spacing w:before="225" w:after="225" w:line="264" w:lineRule="auto"/>
        <w:ind w:left="495"/>
      </w:pPr>
      <w:bookmarkStart w:id="4253" w:name="paragraf-44.text.blokTextu"/>
      <w:r>
        <w:rPr>
          <w:rFonts w:ascii="Times New Roman" w:hAnsi="Times New Roman"/>
          <w:color w:val="000000"/>
        </w:rPr>
        <w:t xml:space="preserve"> Skúšajúci je povinný </w:t>
      </w:r>
    </w:p>
    <w:p w:rsidR="00FC7B2F" w:rsidRDefault="00FC7B2F">
      <w:pPr>
        <w:spacing w:after="0" w:line="264" w:lineRule="auto"/>
        <w:ind w:left="495"/>
      </w:pPr>
      <w:bookmarkStart w:id="4254" w:name="paragraf-44.text"/>
      <w:bookmarkEnd w:id="4253"/>
      <w:bookmarkEnd w:id="4254"/>
    </w:p>
    <w:p w:rsidR="00FC7B2F" w:rsidRDefault="00FE2AD0">
      <w:pPr>
        <w:spacing w:before="225" w:after="225" w:line="264" w:lineRule="auto"/>
        <w:ind w:left="570"/>
      </w:pPr>
      <w:bookmarkStart w:id="4255" w:name="paragraf-44.pismeno-a"/>
      <w:r>
        <w:rPr>
          <w:rFonts w:ascii="Times New Roman" w:hAnsi="Times New Roman"/>
          <w:color w:val="000000"/>
        </w:rPr>
        <w:t xml:space="preserve"> </w:t>
      </w:r>
      <w:bookmarkStart w:id="4256" w:name="paragraf-44.pismeno-a.oznacenie"/>
      <w:r>
        <w:rPr>
          <w:rFonts w:ascii="Times New Roman" w:hAnsi="Times New Roman"/>
          <w:color w:val="000000"/>
        </w:rPr>
        <w:t xml:space="preserve">a) </w:t>
      </w:r>
      <w:bookmarkStart w:id="4257" w:name="paragraf-44.pismeno-a.text"/>
      <w:bookmarkEnd w:id="4256"/>
      <w:r>
        <w:rPr>
          <w:rFonts w:ascii="Times New Roman" w:hAnsi="Times New Roman"/>
          <w:color w:val="000000"/>
        </w:rPr>
        <w:t xml:space="preserve">oboznámiť sa pred začatím klinického skúšania s údajmi uvedenými v príručke pre skúšajúceho a zohľadniť ich pri poučení účastníka, </w:t>
      </w:r>
      <w:bookmarkEnd w:id="4257"/>
    </w:p>
    <w:p w:rsidR="00FC7B2F" w:rsidRDefault="00FE2AD0">
      <w:pPr>
        <w:spacing w:before="225" w:after="225" w:line="264" w:lineRule="auto"/>
        <w:ind w:left="570"/>
      </w:pPr>
      <w:bookmarkStart w:id="4258" w:name="paragraf-44.pismeno-b"/>
      <w:bookmarkEnd w:id="4255"/>
      <w:r>
        <w:rPr>
          <w:rFonts w:ascii="Times New Roman" w:hAnsi="Times New Roman"/>
          <w:color w:val="000000"/>
        </w:rPr>
        <w:t xml:space="preserve"> </w:t>
      </w:r>
      <w:bookmarkStart w:id="4259" w:name="paragraf-44.pismeno-b.oznacenie"/>
      <w:r>
        <w:rPr>
          <w:rFonts w:ascii="Times New Roman" w:hAnsi="Times New Roman"/>
          <w:color w:val="000000"/>
        </w:rPr>
        <w:t xml:space="preserve">b) </w:t>
      </w:r>
      <w:bookmarkEnd w:id="4259"/>
      <w:r>
        <w:rPr>
          <w:rFonts w:ascii="Times New Roman" w:hAnsi="Times New Roman"/>
          <w:color w:val="000000"/>
        </w:rPr>
        <w:t xml:space="preserve">poučiť účastníka podľa </w:t>
      </w:r>
      <w:hyperlink w:anchor="paragraf-29.odsek-14">
        <w:r>
          <w:rPr>
            <w:rFonts w:ascii="Times New Roman" w:hAnsi="Times New Roman"/>
            <w:color w:val="0000FF"/>
            <w:u w:val="single"/>
          </w:rPr>
          <w:t>§ 29 ods. 14</w:t>
        </w:r>
      </w:hyperlink>
      <w:bookmarkStart w:id="4260" w:name="paragraf-44.pismeno-b.text"/>
      <w:r>
        <w:rPr>
          <w:rFonts w:ascii="Times New Roman" w:hAnsi="Times New Roman"/>
          <w:color w:val="000000"/>
        </w:rPr>
        <w:t xml:space="preserve">, </w:t>
      </w:r>
      <w:bookmarkEnd w:id="4260"/>
    </w:p>
    <w:p w:rsidR="00FC7B2F" w:rsidRDefault="00FE2AD0">
      <w:pPr>
        <w:spacing w:before="225" w:after="225" w:line="264" w:lineRule="auto"/>
        <w:ind w:left="570"/>
      </w:pPr>
      <w:bookmarkStart w:id="4261" w:name="paragraf-44.pismeno-c"/>
      <w:bookmarkEnd w:id="4258"/>
      <w:r>
        <w:rPr>
          <w:rFonts w:ascii="Times New Roman" w:hAnsi="Times New Roman"/>
          <w:color w:val="000000"/>
        </w:rPr>
        <w:t xml:space="preserve"> </w:t>
      </w:r>
      <w:bookmarkStart w:id="4262" w:name="paragraf-44.pismeno-c.oznacenie"/>
      <w:r>
        <w:rPr>
          <w:rFonts w:ascii="Times New Roman" w:hAnsi="Times New Roman"/>
          <w:color w:val="000000"/>
        </w:rPr>
        <w:t xml:space="preserve">c) </w:t>
      </w:r>
      <w:bookmarkEnd w:id="4262"/>
      <w:r>
        <w:rPr>
          <w:rFonts w:ascii="Times New Roman" w:hAnsi="Times New Roman"/>
          <w:color w:val="000000"/>
        </w:rPr>
        <w:t xml:space="preserve">zaradiť do klinického skúšania len účastníkov, ktorí vyjadrili súhlas s účasťou na klinickom skúšaní podľa </w:t>
      </w:r>
      <w:hyperlink w:anchor="paragraf-29.odsek-13">
        <w:r>
          <w:rPr>
            <w:rFonts w:ascii="Times New Roman" w:hAnsi="Times New Roman"/>
            <w:color w:val="0000FF"/>
            <w:u w:val="single"/>
          </w:rPr>
          <w:t>§ 29 ods. 13</w:t>
        </w:r>
      </w:hyperlink>
      <w:bookmarkStart w:id="4263" w:name="paragraf-44.pismeno-c.text"/>
      <w:r>
        <w:rPr>
          <w:rFonts w:ascii="Times New Roman" w:hAnsi="Times New Roman"/>
          <w:color w:val="000000"/>
        </w:rPr>
        <w:t xml:space="preserve">, </w:t>
      </w:r>
      <w:bookmarkEnd w:id="4263"/>
    </w:p>
    <w:p w:rsidR="00FC7B2F" w:rsidRDefault="00FE2AD0">
      <w:pPr>
        <w:spacing w:before="225" w:after="225" w:line="264" w:lineRule="auto"/>
        <w:ind w:left="570"/>
      </w:pPr>
      <w:bookmarkStart w:id="4264" w:name="paragraf-44.pismeno-d"/>
      <w:bookmarkEnd w:id="4261"/>
      <w:r>
        <w:rPr>
          <w:rFonts w:ascii="Times New Roman" w:hAnsi="Times New Roman"/>
          <w:color w:val="000000"/>
        </w:rPr>
        <w:t xml:space="preserve"> </w:t>
      </w:r>
      <w:bookmarkStart w:id="4265" w:name="paragraf-44.pismeno-d.oznacenie"/>
      <w:r>
        <w:rPr>
          <w:rFonts w:ascii="Times New Roman" w:hAnsi="Times New Roman"/>
          <w:color w:val="000000"/>
        </w:rPr>
        <w:t xml:space="preserve">d) </w:t>
      </w:r>
      <w:bookmarkStart w:id="4266" w:name="paragraf-44.pismeno-d.text"/>
      <w:bookmarkEnd w:id="4265"/>
      <w:r>
        <w:rPr>
          <w:rFonts w:ascii="Times New Roman" w:hAnsi="Times New Roman"/>
          <w:color w:val="000000"/>
        </w:rPr>
        <w:t xml:space="preserve">odmietnuť vykonávanie klinického skúšania, ak nie sú splnené požiadavky na začatie klinického skúšania, pozastaviť vykonávanie klinického skúšania, ktorého vykonávanie štátny ústav pozastavil, alebo skončiť vykonávanie klinického skúšania, ktoré štátny ústav zrušil, </w:t>
      </w:r>
      <w:bookmarkEnd w:id="4266"/>
    </w:p>
    <w:p w:rsidR="00FC7B2F" w:rsidRDefault="00FE2AD0">
      <w:pPr>
        <w:spacing w:after="0" w:line="264" w:lineRule="auto"/>
        <w:ind w:left="570"/>
      </w:pPr>
      <w:bookmarkStart w:id="4267" w:name="paragraf-44.pismeno-e"/>
      <w:bookmarkEnd w:id="4264"/>
      <w:r>
        <w:rPr>
          <w:rFonts w:ascii="Times New Roman" w:hAnsi="Times New Roman"/>
          <w:color w:val="000000"/>
        </w:rPr>
        <w:t xml:space="preserve"> </w:t>
      </w:r>
      <w:bookmarkStart w:id="4268" w:name="paragraf-44.pismeno-e.oznacenie"/>
      <w:r>
        <w:rPr>
          <w:rFonts w:ascii="Times New Roman" w:hAnsi="Times New Roman"/>
          <w:color w:val="000000"/>
        </w:rPr>
        <w:t xml:space="preserve">e) </w:t>
      </w:r>
      <w:bookmarkStart w:id="4269" w:name="paragraf-44.pismeno-e.text"/>
      <w:bookmarkEnd w:id="4268"/>
      <w:r>
        <w:rPr>
          <w:rFonts w:ascii="Times New Roman" w:hAnsi="Times New Roman"/>
          <w:color w:val="000000"/>
        </w:rPr>
        <w:t xml:space="preserve">vykonávať klinické skúšanie len pri dodržaní ustanovení o ochrane </w:t>
      </w:r>
      <w:bookmarkEnd w:id="4269"/>
    </w:p>
    <w:p w:rsidR="00FC7B2F" w:rsidRDefault="00FE2AD0">
      <w:pPr>
        <w:spacing w:before="225" w:after="225" w:line="264" w:lineRule="auto"/>
        <w:ind w:left="645"/>
      </w:pPr>
      <w:bookmarkStart w:id="4270" w:name="paragraf-44.pismeno-e.bod-1"/>
      <w:r>
        <w:rPr>
          <w:rFonts w:ascii="Times New Roman" w:hAnsi="Times New Roman"/>
          <w:color w:val="000000"/>
        </w:rPr>
        <w:t xml:space="preserve"> </w:t>
      </w:r>
      <w:bookmarkStart w:id="4271" w:name="paragraf-44.pismeno-e.bod-1.oznacenie"/>
      <w:r>
        <w:rPr>
          <w:rFonts w:ascii="Times New Roman" w:hAnsi="Times New Roman"/>
          <w:color w:val="000000"/>
        </w:rPr>
        <w:t xml:space="preserve">1. </w:t>
      </w:r>
      <w:bookmarkStart w:id="4272" w:name="paragraf-44.pismeno-e.bod-1.text"/>
      <w:bookmarkEnd w:id="4271"/>
      <w:r>
        <w:rPr>
          <w:rFonts w:ascii="Times New Roman" w:hAnsi="Times New Roman"/>
          <w:color w:val="000000"/>
        </w:rPr>
        <w:t xml:space="preserve">účastníkov klinického skúšania, </w:t>
      </w:r>
      <w:bookmarkEnd w:id="4272"/>
    </w:p>
    <w:p w:rsidR="00FC7B2F" w:rsidRDefault="00FE2AD0">
      <w:pPr>
        <w:spacing w:before="225" w:after="225" w:line="264" w:lineRule="auto"/>
        <w:ind w:left="645"/>
      </w:pPr>
      <w:bookmarkStart w:id="4273" w:name="paragraf-44.pismeno-e.bod-2"/>
      <w:bookmarkEnd w:id="4270"/>
      <w:r>
        <w:rPr>
          <w:rFonts w:ascii="Times New Roman" w:hAnsi="Times New Roman"/>
          <w:color w:val="000000"/>
        </w:rPr>
        <w:t xml:space="preserve"> </w:t>
      </w:r>
      <w:bookmarkStart w:id="4274" w:name="paragraf-44.pismeno-e.bod-2.oznacenie"/>
      <w:r>
        <w:rPr>
          <w:rFonts w:ascii="Times New Roman" w:hAnsi="Times New Roman"/>
          <w:color w:val="000000"/>
        </w:rPr>
        <w:t xml:space="preserve">2. </w:t>
      </w:r>
      <w:bookmarkStart w:id="4275" w:name="paragraf-44.pismeno-e.bod-2.text"/>
      <w:bookmarkEnd w:id="4274"/>
      <w:r>
        <w:rPr>
          <w:rFonts w:ascii="Times New Roman" w:hAnsi="Times New Roman"/>
          <w:color w:val="000000"/>
        </w:rPr>
        <w:t xml:space="preserve">neplnoletých účastníkov klinického skúšania, </w:t>
      </w:r>
      <w:bookmarkEnd w:id="4275"/>
    </w:p>
    <w:p w:rsidR="00FC7B2F" w:rsidRDefault="00FE2AD0">
      <w:pPr>
        <w:spacing w:before="225" w:after="225" w:line="264" w:lineRule="auto"/>
        <w:ind w:left="645"/>
      </w:pPr>
      <w:bookmarkStart w:id="4276" w:name="paragraf-44.pismeno-e.bod-3"/>
      <w:bookmarkEnd w:id="4273"/>
      <w:r>
        <w:rPr>
          <w:rFonts w:ascii="Times New Roman" w:hAnsi="Times New Roman"/>
          <w:color w:val="000000"/>
        </w:rPr>
        <w:t xml:space="preserve"> </w:t>
      </w:r>
      <w:bookmarkStart w:id="4277" w:name="paragraf-44.pismeno-e.bod-3.oznacenie"/>
      <w:r>
        <w:rPr>
          <w:rFonts w:ascii="Times New Roman" w:hAnsi="Times New Roman"/>
          <w:color w:val="000000"/>
        </w:rPr>
        <w:t xml:space="preserve">3. </w:t>
      </w:r>
      <w:bookmarkStart w:id="4278" w:name="paragraf-44.pismeno-e.bod-3.text"/>
      <w:bookmarkEnd w:id="4277"/>
      <w:r>
        <w:rPr>
          <w:rFonts w:ascii="Times New Roman" w:hAnsi="Times New Roman"/>
          <w:color w:val="000000"/>
        </w:rPr>
        <w:t xml:space="preserve">plnoletých účastníkov klinického skúšania nespôsobilých na právne úkony, </w:t>
      </w:r>
      <w:bookmarkEnd w:id="4278"/>
    </w:p>
    <w:p w:rsidR="00FC7B2F" w:rsidRDefault="00FE2AD0">
      <w:pPr>
        <w:spacing w:before="225" w:after="225" w:line="264" w:lineRule="auto"/>
        <w:ind w:left="570"/>
      </w:pPr>
      <w:bookmarkStart w:id="4279" w:name="paragraf-44.pismeno-f"/>
      <w:bookmarkEnd w:id="4267"/>
      <w:bookmarkEnd w:id="4276"/>
      <w:r>
        <w:rPr>
          <w:rFonts w:ascii="Times New Roman" w:hAnsi="Times New Roman"/>
          <w:color w:val="000000"/>
        </w:rPr>
        <w:t xml:space="preserve"> </w:t>
      </w:r>
      <w:bookmarkStart w:id="4280" w:name="paragraf-44.pismeno-f.oznacenie"/>
      <w:r>
        <w:rPr>
          <w:rFonts w:ascii="Times New Roman" w:hAnsi="Times New Roman"/>
          <w:color w:val="000000"/>
        </w:rPr>
        <w:t xml:space="preserve">f) </w:t>
      </w:r>
      <w:bookmarkStart w:id="4281" w:name="paragraf-44.pismeno-f.text"/>
      <w:bookmarkEnd w:id="4280"/>
      <w:r>
        <w:rPr>
          <w:rFonts w:ascii="Times New Roman" w:hAnsi="Times New Roman"/>
          <w:color w:val="000000"/>
        </w:rPr>
        <w:t xml:space="preserve">odmietnuť vykonávanie klinického skúšania, ak etická komisia vyjadrila nesúhlasné stanovisko ku klinickému skúšaniu, </w:t>
      </w:r>
      <w:bookmarkEnd w:id="4281"/>
    </w:p>
    <w:p w:rsidR="00FC7B2F" w:rsidRDefault="00FE2AD0">
      <w:pPr>
        <w:spacing w:before="225" w:after="225" w:line="264" w:lineRule="auto"/>
        <w:ind w:left="570"/>
      </w:pPr>
      <w:bookmarkStart w:id="4282" w:name="paragraf-44.pismeno-g"/>
      <w:bookmarkEnd w:id="4279"/>
      <w:r>
        <w:rPr>
          <w:rFonts w:ascii="Times New Roman" w:hAnsi="Times New Roman"/>
          <w:color w:val="000000"/>
        </w:rPr>
        <w:t xml:space="preserve"> </w:t>
      </w:r>
      <w:bookmarkStart w:id="4283" w:name="paragraf-44.pismeno-g.oznacenie"/>
      <w:r>
        <w:rPr>
          <w:rFonts w:ascii="Times New Roman" w:hAnsi="Times New Roman"/>
          <w:color w:val="000000"/>
        </w:rPr>
        <w:t xml:space="preserve">g) </w:t>
      </w:r>
      <w:bookmarkStart w:id="4284" w:name="paragraf-44.pismeno-g.text"/>
      <w:bookmarkEnd w:id="4283"/>
      <w:r>
        <w:rPr>
          <w:rFonts w:ascii="Times New Roman" w:hAnsi="Times New Roman"/>
          <w:color w:val="000000"/>
        </w:rPr>
        <w:t xml:space="preserve">zabezpečiť bezpečnú manipuláciu so skúšaným humánnym produktom alebo so skúšaným humánnym liekom a jeho správne uchovávanie, </w:t>
      </w:r>
      <w:bookmarkEnd w:id="4284"/>
    </w:p>
    <w:p w:rsidR="00FC7B2F" w:rsidRDefault="00FE2AD0">
      <w:pPr>
        <w:spacing w:before="225" w:after="225" w:line="264" w:lineRule="auto"/>
        <w:ind w:left="570"/>
      </w:pPr>
      <w:bookmarkStart w:id="4285" w:name="paragraf-44.pismeno-h"/>
      <w:bookmarkEnd w:id="4282"/>
      <w:r>
        <w:rPr>
          <w:rFonts w:ascii="Times New Roman" w:hAnsi="Times New Roman"/>
          <w:color w:val="000000"/>
        </w:rPr>
        <w:t xml:space="preserve"> </w:t>
      </w:r>
      <w:bookmarkStart w:id="4286" w:name="paragraf-44.pismeno-h.oznacenie"/>
      <w:r>
        <w:rPr>
          <w:rFonts w:ascii="Times New Roman" w:hAnsi="Times New Roman"/>
          <w:color w:val="000000"/>
        </w:rPr>
        <w:t xml:space="preserve">h) </w:t>
      </w:r>
      <w:bookmarkStart w:id="4287" w:name="paragraf-44.pismeno-h.text"/>
      <w:bookmarkEnd w:id="4286"/>
      <w:r>
        <w:rPr>
          <w:rFonts w:ascii="Times New Roman" w:hAnsi="Times New Roman"/>
          <w:color w:val="000000"/>
        </w:rPr>
        <w:t xml:space="preserve">bezodkladne oznamovať zadávateľovi a zdravotnej poisťovni, ktorá vykonáva verejné zdravotné poistenie účastníka, každú závažnú nežiaducu udalosť a každý neočakávaný závažný nežiaducu účinok, okrem tých, ktoré sú uvedené v protokole alebo v príručke pre skúšajúceho ako nevyžadujúce neodkladné oznámenie a prijímať potrebné opatrenia na ochranu života a zdravia účastníkov vrátane prerušenia klinického skúšania, </w:t>
      </w:r>
      <w:bookmarkEnd w:id="4287"/>
    </w:p>
    <w:p w:rsidR="00FC7B2F" w:rsidRDefault="00FE2AD0">
      <w:pPr>
        <w:spacing w:before="225" w:after="225" w:line="264" w:lineRule="auto"/>
        <w:ind w:left="570"/>
      </w:pPr>
      <w:bookmarkStart w:id="4288" w:name="paragraf-44.pismeno-i"/>
      <w:bookmarkEnd w:id="4285"/>
      <w:r>
        <w:rPr>
          <w:rFonts w:ascii="Times New Roman" w:hAnsi="Times New Roman"/>
          <w:color w:val="000000"/>
        </w:rPr>
        <w:t xml:space="preserve"> </w:t>
      </w:r>
      <w:bookmarkStart w:id="4289" w:name="paragraf-44.pismeno-i.oznacenie"/>
      <w:r>
        <w:rPr>
          <w:rFonts w:ascii="Times New Roman" w:hAnsi="Times New Roman"/>
          <w:color w:val="000000"/>
        </w:rPr>
        <w:t xml:space="preserve">i) </w:t>
      </w:r>
      <w:bookmarkStart w:id="4290" w:name="paragraf-44.pismeno-i.text"/>
      <w:bookmarkEnd w:id="4289"/>
      <w:r>
        <w:rPr>
          <w:rFonts w:ascii="Times New Roman" w:hAnsi="Times New Roman"/>
          <w:color w:val="000000"/>
        </w:rPr>
        <w:t xml:space="preserve">evidovať, spravovať a uchovávať údaje a informácie o klinickom skúšaní takým spôsobom, aby sa správne oznamovali, interpretovali a overovali a aby sa zároveň zabezpečila ochrana osobných údajov, </w:t>
      </w:r>
      <w:bookmarkEnd w:id="4290"/>
    </w:p>
    <w:p w:rsidR="00FC7B2F" w:rsidRDefault="00FE2AD0">
      <w:pPr>
        <w:spacing w:before="225" w:after="225" w:line="264" w:lineRule="auto"/>
        <w:ind w:left="570"/>
      </w:pPr>
      <w:bookmarkStart w:id="4291" w:name="paragraf-44.pismeno-j"/>
      <w:bookmarkEnd w:id="4288"/>
      <w:r>
        <w:rPr>
          <w:rFonts w:ascii="Times New Roman" w:hAnsi="Times New Roman"/>
          <w:color w:val="000000"/>
        </w:rPr>
        <w:t xml:space="preserve"> </w:t>
      </w:r>
      <w:bookmarkStart w:id="4292" w:name="paragraf-44.pismeno-j.oznacenie"/>
      <w:r>
        <w:rPr>
          <w:rFonts w:ascii="Times New Roman" w:hAnsi="Times New Roman"/>
          <w:color w:val="000000"/>
        </w:rPr>
        <w:t xml:space="preserve">j) </w:t>
      </w:r>
      <w:bookmarkStart w:id="4293" w:name="paragraf-44.pismeno-j.text"/>
      <w:bookmarkEnd w:id="4292"/>
      <w:r>
        <w:rPr>
          <w:rFonts w:ascii="Times New Roman" w:hAnsi="Times New Roman"/>
          <w:color w:val="000000"/>
        </w:rPr>
        <w:t xml:space="preserve">zabezpečiť najmenej 15 rokov uchovávanie zoznamu identifikačných kódov účastníkov a dokumentácie o klinickom skúšaní, </w:t>
      </w:r>
      <w:bookmarkEnd w:id="4293"/>
    </w:p>
    <w:p w:rsidR="00FC7B2F" w:rsidRDefault="00FE2AD0">
      <w:pPr>
        <w:spacing w:before="225" w:after="225" w:line="264" w:lineRule="auto"/>
        <w:ind w:left="570"/>
      </w:pPr>
      <w:bookmarkStart w:id="4294" w:name="paragraf-44.pismeno-k"/>
      <w:bookmarkEnd w:id="4291"/>
      <w:r>
        <w:rPr>
          <w:rFonts w:ascii="Times New Roman" w:hAnsi="Times New Roman"/>
          <w:color w:val="000000"/>
        </w:rPr>
        <w:t xml:space="preserve"> </w:t>
      </w:r>
      <w:bookmarkStart w:id="4295" w:name="paragraf-44.pismeno-k.oznacenie"/>
      <w:r>
        <w:rPr>
          <w:rFonts w:ascii="Times New Roman" w:hAnsi="Times New Roman"/>
          <w:color w:val="000000"/>
        </w:rPr>
        <w:t xml:space="preserve">k) </w:t>
      </w:r>
      <w:bookmarkStart w:id="4296" w:name="paragraf-44.pismeno-k.text"/>
      <w:bookmarkEnd w:id="4295"/>
      <w:r>
        <w:rPr>
          <w:rFonts w:ascii="Times New Roman" w:hAnsi="Times New Roman"/>
          <w:color w:val="000000"/>
        </w:rPr>
        <w:t xml:space="preserve">zabezpečiť dôvernosť všetkých informácií týkajúcich sa účastníka, </w:t>
      </w:r>
      <w:bookmarkEnd w:id="4296"/>
    </w:p>
    <w:p w:rsidR="00FC7B2F" w:rsidRDefault="00FE2AD0">
      <w:pPr>
        <w:spacing w:before="225" w:after="225" w:line="264" w:lineRule="auto"/>
        <w:ind w:left="570"/>
      </w:pPr>
      <w:bookmarkStart w:id="4297" w:name="paragraf-44.pismeno-l"/>
      <w:bookmarkEnd w:id="4294"/>
      <w:r>
        <w:rPr>
          <w:rFonts w:ascii="Times New Roman" w:hAnsi="Times New Roman"/>
          <w:color w:val="000000"/>
        </w:rPr>
        <w:t xml:space="preserve"> </w:t>
      </w:r>
      <w:bookmarkStart w:id="4298" w:name="paragraf-44.pismeno-l.oznacenie"/>
      <w:r>
        <w:rPr>
          <w:rFonts w:ascii="Times New Roman" w:hAnsi="Times New Roman"/>
          <w:color w:val="000000"/>
        </w:rPr>
        <w:t xml:space="preserve">l) </w:t>
      </w:r>
      <w:bookmarkStart w:id="4299" w:name="paragraf-44.pismeno-l.text"/>
      <w:bookmarkEnd w:id="4298"/>
      <w:r>
        <w:rPr>
          <w:rFonts w:ascii="Times New Roman" w:hAnsi="Times New Roman"/>
          <w:color w:val="000000"/>
        </w:rPr>
        <w:t xml:space="preserve">postupovať podľa správnej klinickej praxe, </w:t>
      </w:r>
      <w:bookmarkEnd w:id="4299"/>
    </w:p>
    <w:p w:rsidR="00FC7B2F" w:rsidRDefault="00FE2AD0">
      <w:pPr>
        <w:spacing w:before="225" w:after="225" w:line="264" w:lineRule="auto"/>
        <w:ind w:left="570"/>
      </w:pPr>
      <w:bookmarkStart w:id="4300" w:name="paragraf-44.pismeno-m"/>
      <w:bookmarkEnd w:id="4297"/>
      <w:r>
        <w:rPr>
          <w:rFonts w:ascii="Times New Roman" w:hAnsi="Times New Roman"/>
          <w:color w:val="000000"/>
        </w:rPr>
        <w:t xml:space="preserve"> </w:t>
      </w:r>
      <w:bookmarkStart w:id="4301" w:name="paragraf-44.pismeno-m.oznacenie"/>
      <w:r>
        <w:rPr>
          <w:rFonts w:ascii="Times New Roman" w:hAnsi="Times New Roman"/>
          <w:color w:val="000000"/>
        </w:rPr>
        <w:t xml:space="preserve">m) </w:t>
      </w:r>
      <w:bookmarkStart w:id="4302" w:name="paragraf-44.pismeno-m.text"/>
      <w:bookmarkEnd w:id="4301"/>
      <w:r>
        <w:rPr>
          <w:rFonts w:ascii="Times New Roman" w:hAnsi="Times New Roman"/>
          <w:color w:val="000000"/>
        </w:rPr>
        <w:t xml:space="preserve">predložiť na požiadanie etickej komisii, štátnemu ústavu a zdravotnej poisťovni, ktorá vykonáva verejné zdravotné poistenie účastníka, údaje a dokumentáciu o klinickom skúšaní, </w:t>
      </w:r>
      <w:bookmarkEnd w:id="4302"/>
    </w:p>
    <w:p w:rsidR="00FC7B2F" w:rsidRDefault="00FE2AD0">
      <w:pPr>
        <w:spacing w:before="225" w:after="225" w:line="264" w:lineRule="auto"/>
        <w:ind w:left="570"/>
      </w:pPr>
      <w:bookmarkStart w:id="4303" w:name="paragraf-44.pismeno-n"/>
      <w:bookmarkEnd w:id="4300"/>
      <w:r>
        <w:rPr>
          <w:rFonts w:ascii="Times New Roman" w:hAnsi="Times New Roman"/>
          <w:color w:val="000000"/>
        </w:rPr>
        <w:t xml:space="preserve"> </w:t>
      </w:r>
      <w:bookmarkStart w:id="4304" w:name="paragraf-44.pismeno-n.oznacenie"/>
      <w:r>
        <w:rPr>
          <w:rFonts w:ascii="Times New Roman" w:hAnsi="Times New Roman"/>
          <w:color w:val="000000"/>
        </w:rPr>
        <w:t xml:space="preserve">n) </w:t>
      </w:r>
      <w:bookmarkEnd w:id="4304"/>
      <w:r>
        <w:rPr>
          <w:rFonts w:ascii="Times New Roman" w:hAnsi="Times New Roman"/>
          <w:color w:val="000000"/>
        </w:rPr>
        <w:t>informovať poskytovateľa zdravotnej starostlivosti, s ktorým má účastník uzatvorenú dohodu o poskytovaní zdravotnej starostlivosti,</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4305" w:name="paragraf-44.pismeno-n.text"/>
      <w:r>
        <w:rPr>
          <w:rFonts w:ascii="Times New Roman" w:hAnsi="Times New Roman"/>
          <w:color w:val="000000"/>
        </w:rPr>
        <w:t xml:space="preserve"> že účastník je zaradený do klinického skúšania, </w:t>
      </w:r>
      <w:bookmarkEnd w:id="4305"/>
    </w:p>
    <w:p w:rsidR="00FC7B2F" w:rsidRDefault="00FE2AD0">
      <w:pPr>
        <w:spacing w:before="225" w:after="225" w:line="264" w:lineRule="auto"/>
        <w:ind w:left="570"/>
      </w:pPr>
      <w:bookmarkStart w:id="4306" w:name="paragraf-44.pismeno-o"/>
      <w:bookmarkEnd w:id="4303"/>
      <w:r>
        <w:rPr>
          <w:rFonts w:ascii="Times New Roman" w:hAnsi="Times New Roman"/>
          <w:color w:val="000000"/>
        </w:rPr>
        <w:t xml:space="preserve"> </w:t>
      </w:r>
      <w:bookmarkStart w:id="4307" w:name="paragraf-44.pismeno-o.oznacenie"/>
      <w:r>
        <w:rPr>
          <w:rFonts w:ascii="Times New Roman" w:hAnsi="Times New Roman"/>
          <w:color w:val="000000"/>
        </w:rPr>
        <w:t xml:space="preserve">o) </w:t>
      </w:r>
      <w:bookmarkStart w:id="4308" w:name="paragraf-44.pismeno-o.text"/>
      <w:bookmarkEnd w:id="4307"/>
      <w:r>
        <w:rPr>
          <w:rFonts w:ascii="Times New Roman" w:hAnsi="Times New Roman"/>
          <w:color w:val="000000"/>
        </w:rPr>
        <w:t xml:space="preserve">oznámiť zaradenie účastníka do klinického skúšania s uvedením čísla rozhodnutia o povolení klinického skúšania a dátumu zaradenia účastníka do klinického skúšania zdravotnej poisťovni vykonávajúcej verejné zdravotné poistenie účastníka bezodkladne po zaradení účastníka do klinického skúšania; príslušnosť účastníka k zdravotnej poisťovni je rozhodujúca v čase zaradenia účastníka do klinického skúšania. </w:t>
      </w:r>
      <w:bookmarkEnd w:id="4308"/>
    </w:p>
    <w:p w:rsidR="00FC7B2F" w:rsidRDefault="00FE2AD0">
      <w:pPr>
        <w:spacing w:before="225" w:after="225" w:line="264" w:lineRule="auto"/>
        <w:ind w:left="495"/>
        <w:jc w:val="center"/>
      </w:pPr>
      <w:bookmarkStart w:id="4309" w:name="paragraf-45.oznacenie"/>
      <w:bookmarkStart w:id="4310" w:name="paragraf-45"/>
      <w:bookmarkEnd w:id="4251"/>
      <w:bookmarkEnd w:id="4306"/>
      <w:r>
        <w:rPr>
          <w:rFonts w:ascii="Times New Roman" w:hAnsi="Times New Roman"/>
          <w:b/>
          <w:color w:val="000000"/>
        </w:rPr>
        <w:t xml:space="preserve"> § 45 </w:t>
      </w:r>
    </w:p>
    <w:p w:rsidR="00FC7B2F" w:rsidRDefault="00FE2AD0">
      <w:pPr>
        <w:spacing w:before="225" w:after="225" w:line="264" w:lineRule="auto"/>
        <w:ind w:left="495"/>
        <w:jc w:val="center"/>
      </w:pPr>
      <w:bookmarkStart w:id="4311" w:name="paragraf-45.nadpis"/>
      <w:bookmarkEnd w:id="4309"/>
      <w:r>
        <w:rPr>
          <w:rFonts w:ascii="Times New Roman" w:hAnsi="Times New Roman"/>
          <w:b/>
          <w:color w:val="000000"/>
        </w:rPr>
        <w:t xml:space="preserve"> Neintervenčná klinická štúdia </w:t>
      </w:r>
    </w:p>
    <w:p w:rsidR="00FC7B2F" w:rsidRDefault="00FE2AD0">
      <w:pPr>
        <w:spacing w:before="225" w:after="225" w:line="264" w:lineRule="auto"/>
        <w:ind w:left="570"/>
      </w:pPr>
      <w:bookmarkStart w:id="4312" w:name="paragraf-45.odsek-1"/>
      <w:bookmarkEnd w:id="4311"/>
      <w:r>
        <w:rPr>
          <w:rFonts w:ascii="Times New Roman" w:hAnsi="Times New Roman"/>
          <w:color w:val="000000"/>
        </w:rPr>
        <w:t xml:space="preserve"> </w:t>
      </w:r>
      <w:bookmarkStart w:id="4313" w:name="paragraf-45.odsek-1.oznacenie"/>
      <w:r>
        <w:rPr>
          <w:rFonts w:ascii="Times New Roman" w:hAnsi="Times New Roman"/>
          <w:color w:val="000000"/>
        </w:rPr>
        <w:t xml:space="preserve">(1) </w:t>
      </w:r>
      <w:bookmarkEnd w:id="4313"/>
      <w:r>
        <w:rPr>
          <w:rFonts w:ascii="Times New Roman" w:hAnsi="Times New Roman"/>
          <w:color w:val="000000"/>
        </w:rPr>
        <w:t xml:space="preserve">Neintervenčná klinická štúdia je sledovanie a vyhodnotenie terapeutického používania registrovaného humánneho lieku pri poskytovaní zdravotnej starostlivosti. Za neintervenčnú klinickú štúdiu sa nepovažuje štúdia o bezpečnosti humánneho lieku po registrácii podľa </w:t>
      </w:r>
      <w:hyperlink w:anchor="paragraf-68f">
        <w:r>
          <w:rPr>
            <w:rFonts w:ascii="Times New Roman" w:hAnsi="Times New Roman"/>
            <w:color w:val="0000FF"/>
            <w:u w:val="single"/>
          </w:rPr>
          <w:t>§ 68f</w:t>
        </w:r>
      </w:hyperlink>
      <w:bookmarkStart w:id="4314" w:name="paragraf-45.odsek-1.text"/>
      <w:r>
        <w:rPr>
          <w:rFonts w:ascii="Times New Roman" w:hAnsi="Times New Roman"/>
          <w:color w:val="000000"/>
        </w:rPr>
        <w:t xml:space="preserve">. </w:t>
      </w:r>
      <w:bookmarkEnd w:id="4314"/>
    </w:p>
    <w:p w:rsidR="00FC7B2F" w:rsidRDefault="00FE2AD0">
      <w:pPr>
        <w:spacing w:after="0" w:line="264" w:lineRule="auto"/>
        <w:ind w:left="570"/>
      </w:pPr>
      <w:bookmarkStart w:id="4315" w:name="paragraf-45.odsek-2"/>
      <w:bookmarkEnd w:id="4312"/>
      <w:r>
        <w:rPr>
          <w:rFonts w:ascii="Times New Roman" w:hAnsi="Times New Roman"/>
          <w:color w:val="000000"/>
        </w:rPr>
        <w:t xml:space="preserve"> </w:t>
      </w:r>
      <w:bookmarkStart w:id="4316" w:name="paragraf-45.odsek-2.oznacenie"/>
      <w:r>
        <w:rPr>
          <w:rFonts w:ascii="Times New Roman" w:hAnsi="Times New Roman"/>
          <w:color w:val="000000"/>
        </w:rPr>
        <w:t xml:space="preserve">(2) </w:t>
      </w:r>
      <w:bookmarkStart w:id="4317" w:name="paragraf-45.odsek-2.text"/>
      <w:bookmarkEnd w:id="4316"/>
      <w:r>
        <w:rPr>
          <w:rFonts w:ascii="Times New Roman" w:hAnsi="Times New Roman"/>
          <w:color w:val="000000"/>
        </w:rPr>
        <w:t xml:space="preserve">Pri neintervenčnej klinickej štúdii sa </w:t>
      </w:r>
      <w:bookmarkEnd w:id="4317"/>
    </w:p>
    <w:p w:rsidR="00FC7B2F" w:rsidRDefault="00FE2AD0">
      <w:pPr>
        <w:spacing w:before="225" w:after="225" w:line="264" w:lineRule="auto"/>
        <w:ind w:left="645"/>
      </w:pPr>
      <w:bookmarkStart w:id="4318" w:name="paragraf-45.odsek-2.pismeno-a"/>
      <w:r>
        <w:rPr>
          <w:rFonts w:ascii="Times New Roman" w:hAnsi="Times New Roman"/>
          <w:color w:val="000000"/>
        </w:rPr>
        <w:t xml:space="preserve"> </w:t>
      </w:r>
      <w:bookmarkStart w:id="4319" w:name="paragraf-45.odsek-2.pismeno-a.oznacenie"/>
      <w:r>
        <w:rPr>
          <w:rFonts w:ascii="Times New Roman" w:hAnsi="Times New Roman"/>
          <w:color w:val="000000"/>
        </w:rPr>
        <w:t xml:space="preserve">a) </w:t>
      </w:r>
      <w:bookmarkEnd w:id="4319"/>
      <w:r>
        <w:rPr>
          <w:rFonts w:ascii="Times New Roman" w:hAnsi="Times New Roman"/>
          <w:color w:val="000000"/>
        </w:rPr>
        <w:t>humánny liek predpisuje v súlade so súhrnom charakteristických vlastností lieku, ktorý bol schválený pri jeho registrácii; tým nie sú dotknuté ustanovenia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4320" w:name="paragraf-45.odsek-2.pismeno-a.text"/>
      <w:r>
        <w:rPr>
          <w:rFonts w:ascii="Times New Roman" w:hAnsi="Times New Roman"/>
          <w:color w:val="000000"/>
        </w:rPr>
        <w:t xml:space="preserve"> </w:t>
      </w:r>
      <w:bookmarkEnd w:id="4320"/>
    </w:p>
    <w:p w:rsidR="00FC7B2F" w:rsidRDefault="00FE2AD0">
      <w:pPr>
        <w:spacing w:before="225" w:after="225" w:line="264" w:lineRule="auto"/>
        <w:ind w:left="645"/>
      </w:pPr>
      <w:bookmarkStart w:id="4321" w:name="paragraf-45.odsek-2.pismeno-b"/>
      <w:bookmarkEnd w:id="4318"/>
      <w:r>
        <w:rPr>
          <w:rFonts w:ascii="Times New Roman" w:hAnsi="Times New Roman"/>
          <w:color w:val="000000"/>
        </w:rPr>
        <w:t xml:space="preserve"> </w:t>
      </w:r>
      <w:bookmarkStart w:id="4322" w:name="paragraf-45.odsek-2.pismeno-b.oznacenie"/>
      <w:r>
        <w:rPr>
          <w:rFonts w:ascii="Times New Roman" w:hAnsi="Times New Roman"/>
          <w:color w:val="000000"/>
        </w:rPr>
        <w:t xml:space="preserve">b) </w:t>
      </w:r>
      <w:bookmarkStart w:id="4323" w:name="paragraf-45.odsek-2.pismeno-b.text"/>
      <w:bookmarkEnd w:id="4322"/>
      <w:r>
        <w:rPr>
          <w:rFonts w:ascii="Times New Roman" w:hAnsi="Times New Roman"/>
          <w:color w:val="000000"/>
        </w:rPr>
        <w:t xml:space="preserve">neurčuje vopred zaradenie pacienta do danej terapeutickej praxe protokolom, </w:t>
      </w:r>
      <w:bookmarkEnd w:id="4323"/>
    </w:p>
    <w:p w:rsidR="00FC7B2F" w:rsidRDefault="00FE2AD0">
      <w:pPr>
        <w:spacing w:before="225" w:after="225" w:line="264" w:lineRule="auto"/>
        <w:ind w:left="645"/>
      </w:pPr>
      <w:bookmarkStart w:id="4324" w:name="paragraf-45.odsek-2.pismeno-c"/>
      <w:bookmarkEnd w:id="4321"/>
      <w:r>
        <w:rPr>
          <w:rFonts w:ascii="Times New Roman" w:hAnsi="Times New Roman"/>
          <w:color w:val="000000"/>
        </w:rPr>
        <w:t xml:space="preserve"> </w:t>
      </w:r>
      <w:bookmarkStart w:id="4325" w:name="paragraf-45.odsek-2.pismeno-c.oznacenie"/>
      <w:r>
        <w:rPr>
          <w:rFonts w:ascii="Times New Roman" w:hAnsi="Times New Roman"/>
          <w:color w:val="000000"/>
        </w:rPr>
        <w:t xml:space="preserve">c) </w:t>
      </w:r>
      <w:bookmarkStart w:id="4326" w:name="paragraf-45.odsek-2.pismeno-c.text"/>
      <w:bookmarkEnd w:id="4325"/>
      <w:r>
        <w:rPr>
          <w:rFonts w:ascii="Times New Roman" w:hAnsi="Times New Roman"/>
          <w:color w:val="000000"/>
        </w:rPr>
        <w:t xml:space="preserve">musí rozhodnutie predpísať humánny liek odlíšiť od rozhodnutia zaradiť pacienta do neintervenčnej klinickej štúdie, </w:t>
      </w:r>
      <w:bookmarkEnd w:id="4326"/>
    </w:p>
    <w:p w:rsidR="00FC7B2F" w:rsidRDefault="00FE2AD0">
      <w:pPr>
        <w:spacing w:before="225" w:after="225" w:line="264" w:lineRule="auto"/>
        <w:ind w:left="645"/>
      </w:pPr>
      <w:bookmarkStart w:id="4327" w:name="paragraf-45.odsek-2.pismeno-d"/>
      <w:bookmarkEnd w:id="4324"/>
      <w:r>
        <w:rPr>
          <w:rFonts w:ascii="Times New Roman" w:hAnsi="Times New Roman"/>
          <w:color w:val="000000"/>
        </w:rPr>
        <w:t xml:space="preserve"> </w:t>
      </w:r>
      <w:bookmarkStart w:id="4328" w:name="paragraf-45.odsek-2.pismeno-d.oznacenie"/>
      <w:r>
        <w:rPr>
          <w:rFonts w:ascii="Times New Roman" w:hAnsi="Times New Roman"/>
          <w:color w:val="000000"/>
        </w:rPr>
        <w:t xml:space="preserve">d) </w:t>
      </w:r>
      <w:bookmarkStart w:id="4329" w:name="paragraf-45.odsek-2.pismeno-d.text"/>
      <w:bookmarkEnd w:id="4328"/>
      <w:r>
        <w:rPr>
          <w:rFonts w:ascii="Times New Roman" w:hAnsi="Times New Roman"/>
          <w:color w:val="000000"/>
        </w:rPr>
        <w:t xml:space="preserve">nemôže použiť doplňujúci diagnostický postup a monitorovací postup na pacientovi, </w:t>
      </w:r>
      <w:bookmarkEnd w:id="4329"/>
    </w:p>
    <w:p w:rsidR="00FC7B2F" w:rsidRDefault="00FE2AD0">
      <w:pPr>
        <w:spacing w:before="225" w:after="225" w:line="264" w:lineRule="auto"/>
        <w:ind w:left="645"/>
      </w:pPr>
      <w:bookmarkStart w:id="4330" w:name="paragraf-45.odsek-2.pismeno-e"/>
      <w:bookmarkEnd w:id="4327"/>
      <w:r>
        <w:rPr>
          <w:rFonts w:ascii="Times New Roman" w:hAnsi="Times New Roman"/>
          <w:color w:val="000000"/>
        </w:rPr>
        <w:t xml:space="preserve"> </w:t>
      </w:r>
      <w:bookmarkStart w:id="4331" w:name="paragraf-45.odsek-2.pismeno-e.oznacenie"/>
      <w:r>
        <w:rPr>
          <w:rFonts w:ascii="Times New Roman" w:hAnsi="Times New Roman"/>
          <w:color w:val="000000"/>
        </w:rPr>
        <w:t xml:space="preserve">e) </w:t>
      </w:r>
      <w:bookmarkStart w:id="4332" w:name="paragraf-45.odsek-2.pismeno-e.text"/>
      <w:bookmarkEnd w:id="4331"/>
      <w:r>
        <w:rPr>
          <w:rFonts w:ascii="Times New Roman" w:hAnsi="Times New Roman"/>
          <w:color w:val="000000"/>
        </w:rPr>
        <w:t xml:space="preserve">používajú na analyzovanie získaných údajov epidemiologické metódy, </w:t>
      </w:r>
      <w:bookmarkEnd w:id="4332"/>
    </w:p>
    <w:p w:rsidR="00FC7B2F" w:rsidRDefault="00FE2AD0">
      <w:pPr>
        <w:spacing w:before="225" w:after="225" w:line="264" w:lineRule="auto"/>
        <w:ind w:left="645"/>
      </w:pPr>
      <w:bookmarkStart w:id="4333" w:name="paragraf-45.odsek-2.pismeno-f"/>
      <w:bookmarkEnd w:id="4330"/>
      <w:r>
        <w:rPr>
          <w:rFonts w:ascii="Times New Roman" w:hAnsi="Times New Roman"/>
          <w:color w:val="000000"/>
        </w:rPr>
        <w:t xml:space="preserve"> </w:t>
      </w:r>
      <w:bookmarkStart w:id="4334" w:name="paragraf-45.odsek-2.pismeno-f.oznacenie"/>
      <w:r>
        <w:rPr>
          <w:rFonts w:ascii="Times New Roman" w:hAnsi="Times New Roman"/>
          <w:color w:val="000000"/>
        </w:rPr>
        <w:t xml:space="preserve">f) </w:t>
      </w:r>
      <w:bookmarkEnd w:id="4334"/>
      <w:r>
        <w:rPr>
          <w:rFonts w:ascii="Times New Roman" w:hAnsi="Times New Roman"/>
          <w:color w:val="000000"/>
        </w:rPr>
        <w:t xml:space="preserve">určí osoba poverená vykonaním neintervenčnej klinickej štúdie, ktorá zodpovedá za jej odborné vykonávanie (ďalej len „odborný garant“); odborným garantom môže byť len osoba spĺňajúca podmienky podľa </w:t>
      </w:r>
      <w:hyperlink w:anchor="paragraf-29.odsek-11">
        <w:r>
          <w:rPr>
            <w:rFonts w:ascii="Times New Roman" w:hAnsi="Times New Roman"/>
            <w:color w:val="0000FF"/>
            <w:u w:val="single"/>
          </w:rPr>
          <w:t>§ 29 ods. 11</w:t>
        </w:r>
      </w:hyperlink>
      <w:bookmarkStart w:id="4335" w:name="paragraf-45.odsek-2.pismeno-f.text"/>
      <w:r>
        <w:rPr>
          <w:rFonts w:ascii="Times New Roman" w:hAnsi="Times New Roman"/>
          <w:color w:val="000000"/>
        </w:rPr>
        <w:t xml:space="preserve">. </w:t>
      </w:r>
      <w:bookmarkEnd w:id="4335"/>
    </w:p>
    <w:p w:rsidR="00FC7B2F" w:rsidRDefault="00FE2AD0">
      <w:pPr>
        <w:spacing w:before="225" w:after="225" w:line="264" w:lineRule="auto"/>
        <w:ind w:left="570"/>
      </w:pPr>
      <w:bookmarkStart w:id="4336" w:name="paragraf-45.odsek-3"/>
      <w:bookmarkEnd w:id="4315"/>
      <w:bookmarkEnd w:id="4333"/>
      <w:r>
        <w:rPr>
          <w:rFonts w:ascii="Times New Roman" w:hAnsi="Times New Roman"/>
          <w:color w:val="000000"/>
        </w:rPr>
        <w:t xml:space="preserve"> </w:t>
      </w:r>
      <w:bookmarkStart w:id="4337" w:name="paragraf-45.odsek-3.oznacenie"/>
      <w:r>
        <w:rPr>
          <w:rFonts w:ascii="Times New Roman" w:hAnsi="Times New Roman"/>
          <w:color w:val="000000"/>
        </w:rPr>
        <w:t xml:space="preserve">(3) </w:t>
      </w:r>
      <w:bookmarkEnd w:id="4337"/>
      <w:r>
        <w:rPr>
          <w:rFonts w:ascii="Times New Roman" w:hAnsi="Times New Roman"/>
          <w:color w:val="000000"/>
        </w:rPr>
        <w:t xml:space="preserve">Požiadavky na klinické skúšanie a správnu klinickú prax uvedené v </w:t>
      </w:r>
      <w:hyperlink w:anchor="paragraf-29">
        <w:r>
          <w:rPr>
            <w:rFonts w:ascii="Times New Roman" w:hAnsi="Times New Roman"/>
            <w:color w:val="0000FF"/>
            <w:u w:val="single"/>
          </w:rPr>
          <w:t>§ 29 až 44</w:t>
        </w:r>
      </w:hyperlink>
      <w:bookmarkStart w:id="4338" w:name="paragraf-45.odsek-3.text"/>
      <w:r>
        <w:rPr>
          <w:rFonts w:ascii="Times New Roman" w:hAnsi="Times New Roman"/>
          <w:color w:val="000000"/>
        </w:rPr>
        <w:t xml:space="preserve"> sa na neintervenčnú klinickú štúdiu nevzťahujú. </w:t>
      </w:r>
      <w:bookmarkEnd w:id="4338"/>
    </w:p>
    <w:p w:rsidR="00FC7B2F" w:rsidRDefault="00FE2AD0">
      <w:pPr>
        <w:spacing w:after="0" w:line="264" w:lineRule="auto"/>
        <w:ind w:left="570"/>
      </w:pPr>
      <w:bookmarkStart w:id="4339" w:name="paragraf-45.odsek-4"/>
      <w:bookmarkEnd w:id="4336"/>
      <w:r>
        <w:rPr>
          <w:rFonts w:ascii="Times New Roman" w:hAnsi="Times New Roman"/>
          <w:color w:val="000000"/>
        </w:rPr>
        <w:t xml:space="preserve"> </w:t>
      </w:r>
      <w:bookmarkStart w:id="4340" w:name="paragraf-45.odsek-4.oznacenie"/>
      <w:r>
        <w:rPr>
          <w:rFonts w:ascii="Times New Roman" w:hAnsi="Times New Roman"/>
          <w:color w:val="000000"/>
        </w:rPr>
        <w:t xml:space="preserve">(4) </w:t>
      </w:r>
      <w:bookmarkStart w:id="4341" w:name="paragraf-45.odsek-4.text"/>
      <w:bookmarkEnd w:id="4340"/>
      <w:r>
        <w:rPr>
          <w:rFonts w:ascii="Times New Roman" w:hAnsi="Times New Roman"/>
          <w:color w:val="000000"/>
        </w:rPr>
        <w:t xml:space="preserve">Neintervenčnú klinickú štúdiu možno uskutočniť len s predchádzajúcim písomným súhlasom zdravotnej poisťovne účastníka neintervenčnej klinickej štúdie na základe protokolu neintervenčnej klinickej štúdie predloženého odborným garantom. Zdravotná poisťovňa súhlas na neintervenčnú klinickú štúdiu neudelí, ak </w:t>
      </w:r>
      <w:bookmarkEnd w:id="4341"/>
    </w:p>
    <w:p w:rsidR="00FC7B2F" w:rsidRDefault="00FE2AD0">
      <w:pPr>
        <w:spacing w:before="225" w:after="225" w:line="264" w:lineRule="auto"/>
        <w:ind w:left="645"/>
      </w:pPr>
      <w:bookmarkStart w:id="4342" w:name="paragraf-45.odsek-4.pismeno-a"/>
      <w:r>
        <w:rPr>
          <w:rFonts w:ascii="Times New Roman" w:hAnsi="Times New Roman"/>
          <w:color w:val="000000"/>
        </w:rPr>
        <w:t xml:space="preserve"> </w:t>
      </w:r>
      <w:bookmarkStart w:id="4343" w:name="paragraf-45.odsek-4.pismeno-a.oznacenie"/>
      <w:r>
        <w:rPr>
          <w:rFonts w:ascii="Times New Roman" w:hAnsi="Times New Roman"/>
          <w:color w:val="000000"/>
        </w:rPr>
        <w:t xml:space="preserve">a) </w:t>
      </w:r>
      <w:bookmarkStart w:id="4344" w:name="paragraf-45.odsek-4.pismeno-a.text"/>
      <w:bookmarkEnd w:id="4343"/>
      <w:r>
        <w:rPr>
          <w:rFonts w:ascii="Times New Roman" w:hAnsi="Times New Roman"/>
          <w:color w:val="000000"/>
        </w:rPr>
        <w:t xml:space="preserve">protokol neintervenčnej klinickej štúdie neobsahuje náležitosti podľa odseku 5, </w:t>
      </w:r>
      <w:bookmarkEnd w:id="4344"/>
    </w:p>
    <w:p w:rsidR="00FC7B2F" w:rsidRDefault="00FE2AD0">
      <w:pPr>
        <w:spacing w:before="225" w:after="225" w:line="264" w:lineRule="auto"/>
        <w:ind w:left="645"/>
      </w:pPr>
      <w:bookmarkStart w:id="4345" w:name="paragraf-45.odsek-4.pismeno-b"/>
      <w:bookmarkEnd w:id="4342"/>
      <w:r>
        <w:rPr>
          <w:rFonts w:ascii="Times New Roman" w:hAnsi="Times New Roman"/>
          <w:color w:val="000000"/>
        </w:rPr>
        <w:t xml:space="preserve"> </w:t>
      </w:r>
      <w:bookmarkStart w:id="4346" w:name="paragraf-45.odsek-4.pismeno-b.oznacenie"/>
      <w:r>
        <w:rPr>
          <w:rFonts w:ascii="Times New Roman" w:hAnsi="Times New Roman"/>
          <w:color w:val="000000"/>
        </w:rPr>
        <w:t xml:space="preserve">b) </w:t>
      </w:r>
      <w:bookmarkStart w:id="4347" w:name="paragraf-45.odsek-4.pismeno-b.text"/>
      <w:bookmarkEnd w:id="4346"/>
      <w:r>
        <w:rPr>
          <w:rFonts w:ascii="Times New Roman" w:hAnsi="Times New Roman"/>
          <w:color w:val="000000"/>
        </w:rPr>
        <w:t xml:space="preserve">od prvej registrácie humánneho lieku v Slovenskej republike alebo od schválenia novej terapeutickej indikácie humánneho lieku v Slovenskej republike s obsahom rovnakého liečiva alebo s rovnakým kvalitatívnym a kvantitatívnym zložením liečiv humánneho lieku v rovnakej liekovej forme uplynuli viac ako dva roky, </w:t>
      </w:r>
      <w:bookmarkEnd w:id="4347"/>
    </w:p>
    <w:p w:rsidR="00FC7B2F" w:rsidRDefault="00FE2AD0">
      <w:pPr>
        <w:spacing w:before="225" w:after="225" w:line="264" w:lineRule="auto"/>
        <w:ind w:left="645"/>
      </w:pPr>
      <w:bookmarkStart w:id="4348" w:name="paragraf-45.odsek-4.pismeno-c"/>
      <w:bookmarkEnd w:id="4345"/>
      <w:r>
        <w:rPr>
          <w:rFonts w:ascii="Times New Roman" w:hAnsi="Times New Roman"/>
          <w:color w:val="000000"/>
        </w:rPr>
        <w:t xml:space="preserve"> </w:t>
      </w:r>
      <w:bookmarkStart w:id="4349" w:name="paragraf-45.odsek-4.pismeno-c.oznacenie"/>
      <w:r>
        <w:rPr>
          <w:rFonts w:ascii="Times New Roman" w:hAnsi="Times New Roman"/>
          <w:color w:val="000000"/>
        </w:rPr>
        <w:t xml:space="preserve">c) </w:t>
      </w:r>
      <w:bookmarkStart w:id="4350" w:name="paragraf-45.odsek-4.pismeno-c.text"/>
      <w:bookmarkEnd w:id="4349"/>
      <w:r>
        <w:rPr>
          <w:rFonts w:ascii="Times New Roman" w:hAnsi="Times New Roman"/>
          <w:color w:val="000000"/>
        </w:rPr>
        <w:t xml:space="preserve">neboli dodržané podmienky podľa odseku 2. </w:t>
      </w:r>
      <w:bookmarkEnd w:id="4350"/>
    </w:p>
    <w:p w:rsidR="00FC7B2F" w:rsidRDefault="00FE2AD0">
      <w:pPr>
        <w:spacing w:after="0" w:line="264" w:lineRule="auto"/>
        <w:ind w:left="570"/>
      </w:pPr>
      <w:bookmarkStart w:id="4351" w:name="paragraf-45.odsek-5"/>
      <w:bookmarkEnd w:id="4339"/>
      <w:bookmarkEnd w:id="4348"/>
      <w:r>
        <w:rPr>
          <w:rFonts w:ascii="Times New Roman" w:hAnsi="Times New Roman"/>
          <w:color w:val="000000"/>
        </w:rPr>
        <w:t xml:space="preserve"> </w:t>
      </w:r>
      <w:bookmarkStart w:id="4352" w:name="paragraf-45.odsek-5.oznacenie"/>
      <w:r>
        <w:rPr>
          <w:rFonts w:ascii="Times New Roman" w:hAnsi="Times New Roman"/>
          <w:color w:val="000000"/>
        </w:rPr>
        <w:t xml:space="preserve">(5) </w:t>
      </w:r>
      <w:bookmarkStart w:id="4353" w:name="paragraf-45.odsek-5.text"/>
      <w:bookmarkEnd w:id="4352"/>
      <w:r>
        <w:rPr>
          <w:rFonts w:ascii="Times New Roman" w:hAnsi="Times New Roman"/>
          <w:color w:val="000000"/>
        </w:rPr>
        <w:t xml:space="preserve">Protokol neintervenčnej klinickej štúdie obsahuje </w:t>
      </w:r>
      <w:bookmarkEnd w:id="4353"/>
    </w:p>
    <w:p w:rsidR="00FC7B2F" w:rsidRDefault="00FE2AD0">
      <w:pPr>
        <w:spacing w:before="225" w:after="225" w:line="264" w:lineRule="auto"/>
        <w:ind w:left="645"/>
      </w:pPr>
      <w:bookmarkStart w:id="4354" w:name="paragraf-45.odsek-5.pismeno-a"/>
      <w:r>
        <w:rPr>
          <w:rFonts w:ascii="Times New Roman" w:hAnsi="Times New Roman"/>
          <w:color w:val="000000"/>
        </w:rPr>
        <w:t xml:space="preserve"> </w:t>
      </w:r>
      <w:bookmarkStart w:id="4355" w:name="paragraf-45.odsek-5.pismeno-a.oznacenie"/>
      <w:r>
        <w:rPr>
          <w:rFonts w:ascii="Times New Roman" w:hAnsi="Times New Roman"/>
          <w:color w:val="000000"/>
        </w:rPr>
        <w:t xml:space="preserve">a) </w:t>
      </w:r>
      <w:bookmarkStart w:id="4356" w:name="paragraf-45.odsek-5.pismeno-a.text"/>
      <w:bookmarkEnd w:id="4355"/>
      <w:r>
        <w:rPr>
          <w:rFonts w:ascii="Times New Roman" w:hAnsi="Times New Roman"/>
          <w:color w:val="000000"/>
        </w:rPr>
        <w:t xml:space="preserve">meno a priezvisko alebo názov zadávateľa neintervenčnej klinickej štúdie, </w:t>
      </w:r>
      <w:bookmarkEnd w:id="4356"/>
    </w:p>
    <w:p w:rsidR="00FC7B2F" w:rsidRDefault="00FE2AD0">
      <w:pPr>
        <w:spacing w:before="225" w:after="225" w:line="264" w:lineRule="auto"/>
        <w:ind w:left="645"/>
      </w:pPr>
      <w:bookmarkStart w:id="4357" w:name="paragraf-45.odsek-5.pismeno-b"/>
      <w:bookmarkEnd w:id="4354"/>
      <w:r>
        <w:rPr>
          <w:rFonts w:ascii="Times New Roman" w:hAnsi="Times New Roman"/>
          <w:color w:val="000000"/>
        </w:rPr>
        <w:t xml:space="preserve"> </w:t>
      </w:r>
      <w:bookmarkStart w:id="4358" w:name="paragraf-45.odsek-5.pismeno-b.oznacenie"/>
      <w:r>
        <w:rPr>
          <w:rFonts w:ascii="Times New Roman" w:hAnsi="Times New Roman"/>
          <w:color w:val="000000"/>
        </w:rPr>
        <w:t xml:space="preserve">b) </w:t>
      </w:r>
      <w:bookmarkStart w:id="4359" w:name="paragraf-45.odsek-5.pismeno-b.text"/>
      <w:bookmarkEnd w:id="4358"/>
      <w:r>
        <w:rPr>
          <w:rFonts w:ascii="Times New Roman" w:hAnsi="Times New Roman"/>
          <w:color w:val="000000"/>
        </w:rPr>
        <w:t xml:space="preserve">adresu bydliska alebo sídla zadávateľa neintervenčnej klinickej štúdie, </w:t>
      </w:r>
      <w:bookmarkEnd w:id="4359"/>
    </w:p>
    <w:p w:rsidR="00FC7B2F" w:rsidRDefault="00FE2AD0">
      <w:pPr>
        <w:spacing w:before="225" w:after="225" w:line="264" w:lineRule="auto"/>
        <w:ind w:left="645"/>
      </w:pPr>
      <w:bookmarkStart w:id="4360" w:name="paragraf-45.odsek-5.pismeno-c"/>
      <w:bookmarkEnd w:id="4357"/>
      <w:r>
        <w:rPr>
          <w:rFonts w:ascii="Times New Roman" w:hAnsi="Times New Roman"/>
          <w:color w:val="000000"/>
        </w:rPr>
        <w:t xml:space="preserve"> </w:t>
      </w:r>
      <w:bookmarkStart w:id="4361" w:name="paragraf-45.odsek-5.pismeno-c.oznacenie"/>
      <w:r>
        <w:rPr>
          <w:rFonts w:ascii="Times New Roman" w:hAnsi="Times New Roman"/>
          <w:color w:val="000000"/>
        </w:rPr>
        <w:t xml:space="preserve">c) </w:t>
      </w:r>
      <w:bookmarkStart w:id="4362" w:name="paragraf-45.odsek-5.pismeno-c.text"/>
      <w:bookmarkEnd w:id="4361"/>
      <w:r>
        <w:rPr>
          <w:rFonts w:ascii="Times New Roman" w:hAnsi="Times New Roman"/>
          <w:color w:val="000000"/>
        </w:rPr>
        <w:t xml:space="preserve">názov neintervenčnej klinickej štúdie, </w:t>
      </w:r>
      <w:bookmarkEnd w:id="4362"/>
    </w:p>
    <w:p w:rsidR="00FC7B2F" w:rsidRDefault="00FE2AD0">
      <w:pPr>
        <w:spacing w:before="225" w:after="225" w:line="264" w:lineRule="auto"/>
        <w:ind w:left="645"/>
      </w:pPr>
      <w:bookmarkStart w:id="4363" w:name="paragraf-45.odsek-5.pismeno-d"/>
      <w:bookmarkEnd w:id="4360"/>
      <w:r>
        <w:rPr>
          <w:rFonts w:ascii="Times New Roman" w:hAnsi="Times New Roman"/>
          <w:color w:val="000000"/>
        </w:rPr>
        <w:t xml:space="preserve"> </w:t>
      </w:r>
      <w:bookmarkStart w:id="4364" w:name="paragraf-45.odsek-5.pismeno-d.oznacenie"/>
      <w:r>
        <w:rPr>
          <w:rFonts w:ascii="Times New Roman" w:hAnsi="Times New Roman"/>
          <w:color w:val="000000"/>
        </w:rPr>
        <w:t xml:space="preserve">d) </w:t>
      </w:r>
      <w:bookmarkStart w:id="4365" w:name="paragraf-45.odsek-5.pismeno-d.text"/>
      <w:bookmarkEnd w:id="4364"/>
      <w:r>
        <w:rPr>
          <w:rFonts w:ascii="Times New Roman" w:hAnsi="Times New Roman"/>
          <w:color w:val="000000"/>
        </w:rPr>
        <w:t xml:space="preserve">cieľ neintervenčnej klinickej štúdie, </w:t>
      </w:r>
      <w:bookmarkEnd w:id="4365"/>
    </w:p>
    <w:p w:rsidR="00FC7B2F" w:rsidRDefault="00FE2AD0">
      <w:pPr>
        <w:spacing w:before="225" w:after="225" w:line="264" w:lineRule="auto"/>
        <w:ind w:left="645"/>
      </w:pPr>
      <w:bookmarkStart w:id="4366" w:name="paragraf-45.odsek-5.pismeno-e"/>
      <w:bookmarkEnd w:id="4363"/>
      <w:r>
        <w:rPr>
          <w:rFonts w:ascii="Times New Roman" w:hAnsi="Times New Roman"/>
          <w:color w:val="000000"/>
        </w:rPr>
        <w:t xml:space="preserve"> </w:t>
      </w:r>
      <w:bookmarkStart w:id="4367" w:name="paragraf-45.odsek-5.pismeno-e.oznacenie"/>
      <w:r>
        <w:rPr>
          <w:rFonts w:ascii="Times New Roman" w:hAnsi="Times New Roman"/>
          <w:color w:val="000000"/>
        </w:rPr>
        <w:t xml:space="preserve">e) </w:t>
      </w:r>
      <w:bookmarkStart w:id="4368" w:name="paragraf-45.odsek-5.pismeno-e.text"/>
      <w:bookmarkEnd w:id="4367"/>
      <w:r>
        <w:rPr>
          <w:rFonts w:ascii="Times New Roman" w:hAnsi="Times New Roman"/>
          <w:color w:val="000000"/>
        </w:rPr>
        <w:t xml:space="preserve">dátum začatia a skončenia neintervenčnej klinickej štúdie, </w:t>
      </w:r>
      <w:bookmarkEnd w:id="4368"/>
    </w:p>
    <w:p w:rsidR="00FC7B2F" w:rsidRDefault="00FE2AD0">
      <w:pPr>
        <w:spacing w:before="225" w:after="225" w:line="264" w:lineRule="auto"/>
        <w:ind w:left="645"/>
      </w:pPr>
      <w:bookmarkStart w:id="4369" w:name="paragraf-45.odsek-5.pismeno-f"/>
      <w:bookmarkEnd w:id="4366"/>
      <w:r>
        <w:rPr>
          <w:rFonts w:ascii="Times New Roman" w:hAnsi="Times New Roman"/>
          <w:color w:val="000000"/>
        </w:rPr>
        <w:t xml:space="preserve"> </w:t>
      </w:r>
      <w:bookmarkStart w:id="4370" w:name="paragraf-45.odsek-5.pismeno-f.oznacenie"/>
      <w:r>
        <w:rPr>
          <w:rFonts w:ascii="Times New Roman" w:hAnsi="Times New Roman"/>
          <w:color w:val="000000"/>
        </w:rPr>
        <w:t xml:space="preserve">f) </w:t>
      </w:r>
      <w:bookmarkStart w:id="4371" w:name="paragraf-45.odsek-5.pismeno-f.text"/>
      <w:bookmarkEnd w:id="4370"/>
      <w:r>
        <w:rPr>
          <w:rFonts w:ascii="Times New Roman" w:hAnsi="Times New Roman"/>
          <w:color w:val="000000"/>
        </w:rPr>
        <w:t xml:space="preserve">meno a priezvisko odborného garanta, </w:t>
      </w:r>
      <w:bookmarkEnd w:id="4371"/>
    </w:p>
    <w:p w:rsidR="00FC7B2F" w:rsidRDefault="00FE2AD0">
      <w:pPr>
        <w:spacing w:before="225" w:after="225" w:line="264" w:lineRule="auto"/>
        <w:ind w:left="645"/>
      </w:pPr>
      <w:bookmarkStart w:id="4372" w:name="paragraf-45.odsek-5.pismeno-g"/>
      <w:bookmarkEnd w:id="4369"/>
      <w:r>
        <w:rPr>
          <w:rFonts w:ascii="Times New Roman" w:hAnsi="Times New Roman"/>
          <w:color w:val="000000"/>
        </w:rPr>
        <w:t xml:space="preserve"> </w:t>
      </w:r>
      <w:bookmarkStart w:id="4373" w:name="paragraf-45.odsek-5.pismeno-g.oznacenie"/>
      <w:r>
        <w:rPr>
          <w:rFonts w:ascii="Times New Roman" w:hAnsi="Times New Roman"/>
          <w:color w:val="000000"/>
        </w:rPr>
        <w:t xml:space="preserve">g) </w:t>
      </w:r>
      <w:bookmarkStart w:id="4374" w:name="paragraf-45.odsek-5.pismeno-g.text"/>
      <w:bookmarkEnd w:id="4373"/>
      <w:r>
        <w:rPr>
          <w:rFonts w:ascii="Times New Roman" w:hAnsi="Times New Roman"/>
          <w:color w:val="000000"/>
        </w:rPr>
        <w:t xml:space="preserve">spôsob spracovania údajov neintervenčnej klinickej štúdie, </w:t>
      </w:r>
      <w:bookmarkEnd w:id="4374"/>
    </w:p>
    <w:p w:rsidR="00FC7B2F" w:rsidRDefault="00FE2AD0">
      <w:pPr>
        <w:spacing w:before="225" w:after="225" w:line="264" w:lineRule="auto"/>
        <w:ind w:left="645"/>
      </w:pPr>
      <w:bookmarkStart w:id="4375" w:name="paragraf-45.odsek-5.pismeno-h"/>
      <w:bookmarkEnd w:id="4372"/>
      <w:r>
        <w:rPr>
          <w:rFonts w:ascii="Times New Roman" w:hAnsi="Times New Roman"/>
          <w:color w:val="000000"/>
        </w:rPr>
        <w:t xml:space="preserve"> </w:t>
      </w:r>
      <w:bookmarkStart w:id="4376" w:name="paragraf-45.odsek-5.pismeno-h.oznacenie"/>
      <w:r>
        <w:rPr>
          <w:rFonts w:ascii="Times New Roman" w:hAnsi="Times New Roman"/>
          <w:color w:val="000000"/>
        </w:rPr>
        <w:t xml:space="preserve">h) </w:t>
      </w:r>
      <w:bookmarkStart w:id="4377" w:name="paragraf-45.odsek-5.pismeno-h.text"/>
      <w:bookmarkEnd w:id="4376"/>
      <w:r>
        <w:rPr>
          <w:rFonts w:ascii="Times New Roman" w:hAnsi="Times New Roman"/>
          <w:color w:val="000000"/>
        </w:rPr>
        <w:t xml:space="preserve">dátum, formu a dobu publikovania výsledkov neintervenčnej klinickej štúdie, ktorá nesmie byť kratšia ako dva mesiace od skončenia neintervenčnej klinickej štúdie, </w:t>
      </w:r>
      <w:bookmarkEnd w:id="4377"/>
    </w:p>
    <w:p w:rsidR="00FC7B2F" w:rsidRDefault="00FE2AD0">
      <w:pPr>
        <w:spacing w:before="225" w:after="225" w:line="264" w:lineRule="auto"/>
        <w:ind w:left="645"/>
      </w:pPr>
      <w:bookmarkStart w:id="4378" w:name="paragraf-45.odsek-5.pismeno-i"/>
      <w:bookmarkEnd w:id="4375"/>
      <w:r>
        <w:rPr>
          <w:rFonts w:ascii="Times New Roman" w:hAnsi="Times New Roman"/>
          <w:color w:val="000000"/>
        </w:rPr>
        <w:t xml:space="preserve"> </w:t>
      </w:r>
      <w:bookmarkStart w:id="4379" w:name="paragraf-45.odsek-5.pismeno-i.oznacenie"/>
      <w:r>
        <w:rPr>
          <w:rFonts w:ascii="Times New Roman" w:hAnsi="Times New Roman"/>
          <w:color w:val="000000"/>
        </w:rPr>
        <w:t xml:space="preserve">i) </w:t>
      </w:r>
      <w:bookmarkStart w:id="4380" w:name="paragraf-45.odsek-5.pismeno-i.text"/>
      <w:bookmarkEnd w:id="4379"/>
      <w:r>
        <w:rPr>
          <w:rFonts w:ascii="Times New Roman" w:hAnsi="Times New Roman"/>
          <w:color w:val="000000"/>
        </w:rPr>
        <w:t xml:space="preserve">finančné ohodnotenie odborného garanta neintervenčnej klinickej štúdie. </w:t>
      </w:r>
      <w:bookmarkEnd w:id="4380"/>
    </w:p>
    <w:p w:rsidR="00FC7B2F" w:rsidRDefault="00FE2AD0">
      <w:pPr>
        <w:spacing w:before="225" w:after="225" w:line="264" w:lineRule="auto"/>
        <w:ind w:left="570"/>
      </w:pPr>
      <w:bookmarkStart w:id="4381" w:name="paragraf-45.odsek-6"/>
      <w:bookmarkEnd w:id="4351"/>
      <w:bookmarkEnd w:id="4378"/>
      <w:r>
        <w:rPr>
          <w:rFonts w:ascii="Times New Roman" w:hAnsi="Times New Roman"/>
          <w:color w:val="000000"/>
        </w:rPr>
        <w:t xml:space="preserve"> </w:t>
      </w:r>
      <w:bookmarkStart w:id="4382" w:name="paragraf-45.odsek-6.oznacenie"/>
      <w:r>
        <w:rPr>
          <w:rFonts w:ascii="Times New Roman" w:hAnsi="Times New Roman"/>
          <w:color w:val="000000"/>
        </w:rPr>
        <w:t xml:space="preserve">(6) </w:t>
      </w:r>
      <w:bookmarkStart w:id="4383" w:name="paragraf-45.odsek-6.text"/>
      <w:bookmarkEnd w:id="4382"/>
      <w:r>
        <w:rPr>
          <w:rFonts w:ascii="Times New Roman" w:hAnsi="Times New Roman"/>
          <w:color w:val="000000"/>
        </w:rPr>
        <w:t xml:space="preserve">Zadávateľ je povinný protokol neintervenčnej klinickej štúdie schválený zdravotnou poisťovňou účastníka neintervenčnej klinickej štúdie zaslať národnému centru, ktoré ho zverejní do troch dní od doručenia na svojom webovom sídle. </w:t>
      </w:r>
      <w:bookmarkEnd w:id="4383"/>
    </w:p>
    <w:p w:rsidR="00FC7B2F" w:rsidRDefault="00FE2AD0">
      <w:pPr>
        <w:spacing w:before="225" w:after="225" w:line="264" w:lineRule="auto"/>
        <w:ind w:left="570"/>
      </w:pPr>
      <w:bookmarkStart w:id="4384" w:name="paragraf-45.odsek-7"/>
      <w:bookmarkEnd w:id="4381"/>
      <w:r>
        <w:rPr>
          <w:rFonts w:ascii="Times New Roman" w:hAnsi="Times New Roman"/>
          <w:color w:val="000000"/>
        </w:rPr>
        <w:t xml:space="preserve"> </w:t>
      </w:r>
      <w:bookmarkStart w:id="4385" w:name="paragraf-45.odsek-7.oznacenie"/>
      <w:r>
        <w:rPr>
          <w:rFonts w:ascii="Times New Roman" w:hAnsi="Times New Roman"/>
          <w:color w:val="000000"/>
        </w:rPr>
        <w:t xml:space="preserve">(7) </w:t>
      </w:r>
      <w:bookmarkStart w:id="4386" w:name="paragraf-45.odsek-7.text"/>
      <w:bookmarkEnd w:id="4385"/>
      <w:r>
        <w:rPr>
          <w:rFonts w:ascii="Times New Roman" w:hAnsi="Times New Roman"/>
          <w:color w:val="000000"/>
        </w:rPr>
        <w:t xml:space="preserve">Zadávateľ zasiela rovnopis spracovaných výsledkov neintervenčnej klinickej štúdie zdravotnej poisťovni účastníka neintervenčnej klinickej štúdie a národnému centru, ktoré ho zverejní do troch dní od doručenia na svojom webovom sídle. </w:t>
      </w:r>
      <w:bookmarkEnd w:id="4386"/>
    </w:p>
    <w:p w:rsidR="00FC7B2F" w:rsidRDefault="00FE2AD0">
      <w:pPr>
        <w:spacing w:after="0" w:line="264" w:lineRule="auto"/>
        <w:ind w:left="345"/>
      </w:pPr>
      <w:bookmarkStart w:id="4387" w:name="predpis.clanok-1.cast-tretia.oddiel-druh"/>
      <w:bookmarkEnd w:id="3226"/>
      <w:bookmarkEnd w:id="4310"/>
      <w:bookmarkEnd w:id="4384"/>
      <w:r>
        <w:rPr>
          <w:rFonts w:ascii="Times New Roman" w:hAnsi="Times New Roman"/>
          <w:color w:val="000000"/>
        </w:rPr>
        <w:t xml:space="preserve"> Druhý oddiel </w:t>
      </w:r>
    </w:p>
    <w:p w:rsidR="00FC7B2F" w:rsidRDefault="00FE2AD0">
      <w:pPr>
        <w:spacing w:after="0" w:line="264" w:lineRule="auto"/>
        <w:ind w:left="345"/>
      </w:pPr>
      <w:r>
        <w:rPr>
          <w:rFonts w:ascii="Times New Roman" w:hAnsi="Times New Roman"/>
          <w:b/>
          <w:color w:val="000000"/>
        </w:rPr>
        <w:t xml:space="preserve"> Uvádzanie humánnych liekov na trh </w:t>
      </w:r>
    </w:p>
    <w:p w:rsidR="00FC7B2F" w:rsidRDefault="00FE2AD0">
      <w:pPr>
        <w:spacing w:before="225" w:after="225" w:line="264" w:lineRule="auto"/>
        <w:ind w:left="420"/>
        <w:jc w:val="center"/>
      </w:pPr>
      <w:bookmarkStart w:id="4388" w:name="paragraf-46.oznacenie"/>
      <w:bookmarkStart w:id="4389" w:name="paragraf-46"/>
      <w:r>
        <w:rPr>
          <w:rFonts w:ascii="Times New Roman" w:hAnsi="Times New Roman"/>
          <w:b/>
          <w:color w:val="000000"/>
        </w:rPr>
        <w:t xml:space="preserve"> § 46 </w:t>
      </w:r>
    </w:p>
    <w:p w:rsidR="00FC7B2F" w:rsidRDefault="00FE2AD0">
      <w:pPr>
        <w:spacing w:before="225" w:after="225" w:line="264" w:lineRule="auto"/>
        <w:ind w:left="420"/>
        <w:jc w:val="center"/>
      </w:pPr>
      <w:bookmarkStart w:id="4390" w:name="paragraf-46.nadpis"/>
      <w:bookmarkEnd w:id="4388"/>
      <w:r>
        <w:rPr>
          <w:rFonts w:ascii="Times New Roman" w:hAnsi="Times New Roman"/>
          <w:b/>
          <w:color w:val="000000"/>
        </w:rPr>
        <w:t xml:space="preserve"> Povolenie na uvedenie humánneho lieku na trh </w:t>
      </w:r>
    </w:p>
    <w:p w:rsidR="00FC7B2F" w:rsidRDefault="00FE2AD0">
      <w:pPr>
        <w:spacing w:after="0" w:line="264" w:lineRule="auto"/>
        <w:ind w:left="495"/>
      </w:pPr>
      <w:bookmarkStart w:id="4391" w:name="paragraf-46.odsek-1"/>
      <w:bookmarkEnd w:id="4390"/>
      <w:r>
        <w:rPr>
          <w:rFonts w:ascii="Times New Roman" w:hAnsi="Times New Roman"/>
          <w:color w:val="000000"/>
        </w:rPr>
        <w:t xml:space="preserve"> </w:t>
      </w:r>
      <w:bookmarkStart w:id="4392" w:name="paragraf-46.odsek-1.oznacenie"/>
      <w:r>
        <w:rPr>
          <w:rFonts w:ascii="Times New Roman" w:hAnsi="Times New Roman"/>
          <w:color w:val="000000"/>
        </w:rPr>
        <w:t xml:space="preserve">(1) </w:t>
      </w:r>
      <w:bookmarkStart w:id="4393" w:name="paragraf-46.odsek-1.text"/>
      <w:bookmarkEnd w:id="4392"/>
      <w:r>
        <w:rPr>
          <w:rFonts w:ascii="Times New Roman" w:hAnsi="Times New Roman"/>
          <w:color w:val="000000"/>
        </w:rPr>
        <w:t xml:space="preserve">Humánne lieky vyrábané v šaržiach, ktoré sú uvádzané na trh pod osobitným názvom a v osobitnom balení (ďalej len „hromadne vyrábaný humánny liek“), možno uviesť na trh len na základe povolenia na uvedenie humánneho lieku na trh (ďalej len „registrácia humánneho lieku“), ktoré vydáva </w:t>
      </w:r>
      <w:bookmarkEnd w:id="4393"/>
    </w:p>
    <w:p w:rsidR="00FC7B2F" w:rsidRDefault="00FE2AD0">
      <w:pPr>
        <w:spacing w:before="225" w:after="225" w:line="264" w:lineRule="auto"/>
        <w:ind w:left="570"/>
      </w:pPr>
      <w:bookmarkStart w:id="4394" w:name="paragraf-46.odsek-1.pismeno-a"/>
      <w:r>
        <w:rPr>
          <w:rFonts w:ascii="Times New Roman" w:hAnsi="Times New Roman"/>
          <w:color w:val="000000"/>
        </w:rPr>
        <w:t xml:space="preserve"> </w:t>
      </w:r>
      <w:bookmarkStart w:id="4395" w:name="paragraf-46.odsek-1.pismeno-a.oznacenie"/>
      <w:r>
        <w:rPr>
          <w:rFonts w:ascii="Times New Roman" w:hAnsi="Times New Roman"/>
          <w:color w:val="000000"/>
        </w:rPr>
        <w:t xml:space="preserve">a) </w:t>
      </w:r>
      <w:bookmarkStart w:id="4396" w:name="paragraf-46.odsek-1.pismeno-a.text"/>
      <w:bookmarkEnd w:id="4395"/>
      <w:r>
        <w:rPr>
          <w:rFonts w:ascii="Times New Roman" w:hAnsi="Times New Roman"/>
          <w:color w:val="000000"/>
        </w:rPr>
        <w:t xml:space="preserve">štátny ústav, ak ide o humánne lieky, </w:t>
      </w:r>
      <w:bookmarkEnd w:id="4396"/>
    </w:p>
    <w:p w:rsidR="00FC7B2F" w:rsidRDefault="00FE2AD0">
      <w:pPr>
        <w:spacing w:before="225" w:after="225" w:line="264" w:lineRule="auto"/>
        <w:ind w:left="570"/>
      </w:pPr>
      <w:bookmarkStart w:id="4397" w:name="paragraf-46.odsek-1.pismeno-b"/>
      <w:bookmarkEnd w:id="4394"/>
      <w:r>
        <w:rPr>
          <w:rFonts w:ascii="Times New Roman" w:hAnsi="Times New Roman"/>
          <w:color w:val="000000"/>
        </w:rPr>
        <w:t xml:space="preserve"> </w:t>
      </w:r>
      <w:bookmarkStart w:id="4398" w:name="paragraf-46.odsek-1.pismeno-b.oznacenie"/>
      <w:r>
        <w:rPr>
          <w:rFonts w:ascii="Times New Roman" w:hAnsi="Times New Roman"/>
          <w:color w:val="000000"/>
        </w:rPr>
        <w:t xml:space="preserve">b) </w:t>
      </w:r>
      <w:bookmarkEnd w:id="4398"/>
      <w:r>
        <w:rPr>
          <w:rFonts w:ascii="Times New Roman" w:hAnsi="Times New Roman"/>
          <w:color w:val="000000"/>
        </w:rPr>
        <w:t>Komisia, ak ide o humánne lieky registrované podľa osobitných predpisov.</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4399" w:name="paragraf-46.odsek-1.pismeno-b.text"/>
      <w:r>
        <w:rPr>
          <w:rFonts w:ascii="Times New Roman" w:hAnsi="Times New Roman"/>
          <w:color w:val="000000"/>
        </w:rPr>
        <w:t xml:space="preserve"> </w:t>
      </w:r>
      <w:bookmarkEnd w:id="4399"/>
    </w:p>
    <w:p w:rsidR="00FC7B2F" w:rsidRDefault="00FE2AD0">
      <w:pPr>
        <w:spacing w:after="0" w:line="264" w:lineRule="auto"/>
        <w:ind w:left="495"/>
      </w:pPr>
      <w:bookmarkStart w:id="4400" w:name="paragraf-46.odsek-2"/>
      <w:bookmarkEnd w:id="4391"/>
      <w:bookmarkEnd w:id="4397"/>
      <w:r>
        <w:rPr>
          <w:rFonts w:ascii="Times New Roman" w:hAnsi="Times New Roman"/>
          <w:color w:val="000000"/>
        </w:rPr>
        <w:t xml:space="preserve"> </w:t>
      </w:r>
      <w:bookmarkStart w:id="4401" w:name="paragraf-46.odsek-2.oznacenie"/>
      <w:r>
        <w:rPr>
          <w:rFonts w:ascii="Times New Roman" w:hAnsi="Times New Roman"/>
          <w:color w:val="000000"/>
        </w:rPr>
        <w:t xml:space="preserve">(2) </w:t>
      </w:r>
      <w:bookmarkStart w:id="4402" w:name="paragraf-46.odsek-2.text"/>
      <w:bookmarkEnd w:id="4401"/>
      <w:r>
        <w:rPr>
          <w:rFonts w:ascii="Times New Roman" w:hAnsi="Times New Roman"/>
          <w:color w:val="000000"/>
        </w:rPr>
        <w:t xml:space="preserve">Registrácii humánneho lieku nepodliehajú </w:t>
      </w:r>
      <w:bookmarkEnd w:id="4402"/>
    </w:p>
    <w:p w:rsidR="00FC7B2F" w:rsidRDefault="00FE2AD0">
      <w:pPr>
        <w:spacing w:before="225" w:after="225" w:line="264" w:lineRule="auto"/>
        <w:ind w:left="570"/>
      </w:pPr>
      <w:bookmarkStart w:id="4403" w:name="paragraf-46.odsek-2.pismeno-a"/>
      <w:r>
        <w:rPr>
          <w:rFonts w:ascii="Times New Roman" w:hAnsi="Times New Roman"/>
          <w:color w:val="000000"/>
        </w:rPr>
        <w:t xml:space="preserve"> </w:t>
      </w:r>
      <w:bookmarkStart w:id="4404" w:name="paragraf-46.odsek-2.pismeno-a.oznacenie"/>
      <w:r>
        <w:rPr>
          <w:rFonts w:ascii="Times New Roman" w:hAnsi="Times New Roman"/>
          <w:color w:val="000000"/>
        </w:rPr>
        <w:t xml:space="preserve">a) </w:t>
      </w:r>
      <w:bookmarkStart w:id="4405" w:name="paragraf-46.odsek-2.pismeno-a.text"/>
      <w:bookmarkEnd w:id="4404"/>
      <w:r>
        <w:rPr>
          <w:rFonts w:ascii="Times New Roman" w:hAnsi="Times New Roman"/>
          <w:color w:val="000000"/>
        </w:rPr>
        <w:t xml:space="preserve">skúšané humánne lieky a skúšané humánne produkty určené na vedecké, výskumné a kontrolné účely, </w:t>
      </w:r>
      <w:bookmarkEnd w:id="4405"/>
    </w:p>
    <w:p w:rsidR="00FC7B2F" w:rsidRDefault="00FE2AD0">
      <w:pPr>
        <w:spacing w:before="225" w:after="225" w:line="264" w:lineRule="auto"/>
        <w:ind w:left="570"/>
      </w:pPr>
      <w:bookmarkStart w:id="4406" w:name="paragraf-46.odsek-2.pismeno-b"/>
      <w:bookmarkEnd w:id="4403"/>
      <w:r>
        <w:rPr>
          <w:rFonts w:ascii="Times New Roman" w:hAnsi="Times New Roman"/>
          <w:color w:val="000000"/>
        </w:rPr>
        <w:t xml:space="preserve"> </w:t>
      </w:r>
      <w:bookmarkStart w:id="4407" w:name="paragraf-46.odsek-2.pismeno-b.oznacenie"/>
      <w:r>
        <w:rPr>
          <w:rFonts w:ascii="Times New Roman" w:hAnsi="Times New Roman"/>
          <w:color w:val="000000"/>
        </w:rPr>
        <w:t xml:space="preserve">b) </w:t>
      </w:r>
      <w:bookmarkStart w:id="4408" w:name="paragraf-46.odsek-2.pismeno-b.text"/>
      <w:bookmarkEnd w:id="4407"/>
      <w:r>
        <w:rPr>
          <w:rFonts w:ascii="Times New Roman" w:hAnsi="Times New Roman"/>
          <w:color w:val="000000"/>
        </w:rPr>
        <w:t xml:space="preserve">humánne lieky pripravované v šaržiach vo verejnej lekárni alebo v nemocničnej lekárni určené na výdaj vo verejnej lekárni alebo v nemocničnej lekárni, v ktorej boli pripravené, transfúzne lieky pripravované z krvi v šaržiach v zdravotníckych zariadeniach (ďalej len „hromadne pripravovaný humánny liek“), </w:t>
      </w:r>
      <w:bookmarkEnd w:id="4408"/>
    </w:p>
    <w:p w:rsidR="00FC7B2F" w:rsidRDefault="00FE2AD0">
      <w:pPr>
        <w:spacing w:before="225" w:after="225" w:line="264" w:lineRule="auto"/>
        <w:ind w:left="570"/>
      </w:pPr>
      <w:bookmarkStart w:id="4409" w:name="paragraf-46.odsek-2.pismeno-c"/>
      <w:bookmarkEnd w:id="4406"/>
      <w:r>
        <w:rPr>
          <w:rFonts w:ascii="Times New Roman" w:hAnsi="Times New Roman"/>
          <w:color w:val="000000"/>
        </w:rPr>
        <w:t xml:space="preserve"> </w:t>
      </w:r>
      <w:bookmarkStart w:id="4410" w:name="paragraf-46.odsek-2.pismeno-c.oznacenie"/>
      <w:r>
        <w:rPr>
          <w:rFonts w:ascii="Times New Roman" w:hAnsi="Times New Roman"/>
          <w:color w:val="000000"/>
        </w:rPr>
        <w:t xml:space="preserve">c) </w:t>
      </w:r>
      <w:bookmarkStart w:id="4411" w:name="paragraf-46.odsek-2.pismeno-c.text"/>
      <w:bookmarkEnd w:id="4410"/>
      <w:r>
        <w:rPr>
          <w:rFonts w:ascii="Times New Roman" w:hAnsi="Times New Roman"/>
          <w:color w:val="000000"/>
        </w:rPr>
        <w:t xml:space="preserve">humánne lieky pripravované vo verejnej lekárni alebo v nemocničnej lekárni podľa lekárskeho predpisu určené na výdaj vo verejnej lekárni alebo v nemocničnej lekárni, v ktorej boli pripravené (ďalej len „individuálne pripravovaný humánny liek“), </w:t>
      </w:r>
      <w:bookmarkEnd w:id="4411"/>
    </w:p>
    <w:p w:rsidR="00FC7B2F" w:rsidRDefault="00FE2AD0">
      <w:pPr>
        <w:spacing w:before="225" w:after="225" w:line="264" w:lineRule="auto"/>
        <w:ind w:left="570"/>
      </w:pPr>
      <w:bookmarkStart w:id="4412" w:name="paragraf-46.odsek-2.pismeno-d"/>
      <w:bookmarkEnd w:id="4409"/>
      <w:r>
        <w:rPr>
          <w:rFonts w:ascii="Times New Roman" w:hAnsi="Times New Roman"/>
          <w:color w:val="000000"/>
        </w:rPr>
        <w:t xml:space="preserve"> </w:t>
      </w:r>
      <w:bookmarkStart w:id="4413" w:name="paragraf-46.odsek-2.pismeno-d.oznacenie"/>
      <w:r>
        <w:rPr>
          <w:rFonts w:ascii="Times New Roman" w:hAnsi="Times New Roman"/>
          <w:color w:val="000000"/>
        </w:rPr>
        <w:t xml:space="preserve">d) </w:t>
      </w:r>
      <w:bookmarkStart w:id="4414" w:name="paragraf-46.odsek-2.pismeno-d.text"/>
      <w:bookmarkEnd w:id="4413"/>
      <w:r>
        <w:rPr>
          <w:rFonts w:ascii="Times New Roman" w:hAnsi="Times New Roman"/>
          <w:color w:val="000000"/>
        </w:rPr>
        <w:t xml:space="preserve">humánne lieky na inovatívnu liečbu pripravované individuálne, </w:t>
      </w:r>
      <w:bookmarkEnd w:id="4414"/>
    </w:p>
    <w:p w:rsidR="00FC7B2F" w:rsidRDefault="00FE2AD0">
      <w:pPr>
        <w:spacing w:before="225" w:after="225" w:line="264" w:lineRule="auto"/>
        <w:ind w:left="570"/>
      </w:pPr>
      <w:bookmarkStart w:id="4415" w:name="paragraf-46.odsek-2.pismeno-e"/>
      <w:bookmarkEnd w:id="4412"/>
      <w:r>
        <w:rPr>
          <w:rFonts w:ascii="Times New Roman" w:hAnsi="Times New Roman"/>
          <w:color w:val="000000"/>
        </w:rPr>
        <w:t xml:space="preserve"> </w:t>
      </w:r>
      <w:bookmarkStart w:id="4416" w:name="paragraf-46.odsek-2.pismeno-e.oznacenie"/>
      <w:r>
        <w:rPr>
          <w:rFonts w:ascii="Times New Roman" w:hAnsi="Times New Roman"/>
          <w:color w:val="000000"/>
        </w:rPr>
        <w:t xml:space="preserve">e) </w:t>
      </w:r>
      <w:bookmarkStart w:id="4417" w:name="paragraf-46.odsek-2.pismeno-e.text"/>
      <w:bookmarkEnd w:id="4416"/>
      <w:r>
        <w:rPr>
          <w:rFonts w:ascii="Times New Roman" w:hAnsi="Times New Roman"/>
          <w:color w:val="000000"/>
        </w:rPr>
        <w:t xml:space="preserve">antidotá proti vysokoúčinným bojovým otravným látkam, očkovacie látky proti bojovým biologickým prostriedkom, dekontaminačné prostriedky a rádioprotektívne humánne lieky, ktoré sú určené pre ozbrojené sily, ozbrojené zbory, Policajný zbor a Hasičský a záchranný zbor a takto sú aj označované, </w:t>
      </w:r>
      <w:bookmarkEnd w:id="4417"/>
    </w:p>
    <w:p w:rsidR="00FC7B2F" w:rsidRDefault="00FE2AD0">
      <w:pPr>
        <w:spacing w:before="225" w:after="225" w:line="264" w:lineRule="auto"/>
        <w:ind w:left="570"/>
      </w:pPr>
      <w:bookmarkStart w:id="4418" w:name="paragraf-46.odsek-2.pismeno-f"/>
      <w:bookmarkEnd w:id="4415"/>
      <w:r>
        <w:rPr>
          <w:rFonts w:ascii="Times New Roman" w:hAnsi="Times New Roman"/>
          <w:color w:val="000000"/>
        </w:rPr>
        <w:t xml:space="preserve"> </w:t>
      </w:r>
      <w:bookmarkStart w:id="4419" w:name="paragraf-46.odsek-2.pismeno-f.oznacenie"/>
      <w:r>
        <w:rPr>
          <w:rFonts w:ascii="Times New Roman" w:hAnsi="Times New Roman"/>
          <w:color w:val="000000"/>
        </w:rPr>
        <w:t xml:space="preserve">f) </w:t>
      </w:r>
      <w:bookmarkStart w:id="4420" w:name="paragraf-46.odsek-2.pismeno-f.text"/>
      <w:bookmarkEnd w:id="4419"/>
      <w:r>
        <w:rPr>
          <w:rFonts w:ascii="Times New Roman" w:hAnsi="Times New Roman"/>
          <w:color w:val="000000"/>
        </w:rPr>
        <w:t xml:space="preserve">individuálne alebo hromadne pripravované rádioaktívne humánne lieky pripravené v čase použitia v zdravotníckych zariadeniach špecializovaných na liečbu rádioaktívnymi humánnymi liekmi výlučne z registrovaných izotopových generátorov, kitov alebo rádionuklidových prekurzorov v súlade s pokynmi výrobcu, </w:t>
      </w:r>
      <w:bookmarkEnd w:id="4420"/>
    </w:p>
    <w:p w:rsidR="00FC7B2F" w:rsidRDefault="00FE2AD0">
      <w:pPr>
        <w:spacing w:before="225" w:after="225" w:line="264" w:lineRule="auto"/>
        <w:ind w:left="570"/>
      </w:pPr>
      <w:bookmarkStart w:id="4421" w:name="paragraf-46.odsek-2.pismeno-g"/>
      <w:bookmarkEnd w:id="4418"/>
      <w:r>
        <w:rPr>
          <w:rFonts w:ascii="Times New Roman" w:hAnsi="Times New Roman"/>
          <w:color w:val="000000"/>
        </w:rPr>
        <w:t xml:space="preserve"> </w:t>
      </w:r>
      <w:bookmarkStart w:id="4422" w:name="paragraf-46.odsek-2.pismeno-g.oznacenie"/>
      <w:r>
        <w:rPr>
          <w:rFonts w:ascii="Times New Roman" w:hAnsi="Times New Roman"/>
          <w:color w:val="000000"/>
        </w:rPr>
        <w:t xml:space="preserve">g) </w:t>
      </w:r>
      <w:bookmarkStart w:id="4423" w:name="paragraf-46.odsek-2.pismeno-g.text"/>
      <w:bookmarkEnd w:id="4422"/>
      <w:r>
        <w:rPr>
          <w:rFonts w:ascii="Times New Roman" w:hAnsi="Times New Roman"/>
          <w:color w:val="000000"/>
        </w:rPr>
        <w:t xml:space="preserve">transfúzne lieky, </w:t>
      </w:r>
      <w:bookmarkEnd w:id="4423"/>
    </w:p>
    <w:p w:rsidR="00FC7B2F" w:rsidRDefault="00FE2AD0">
      <w:pPr>
        <w:spacing w:before="225" w:after="225" w:line="264" w:lineRule="auto"/>
        <w:ind w:left="570"/>
      </w:pPr>
      <w:bookmarkStart w:id="4424" w:name="paragraf-46.odsek-2.pismeno-h"/>
      <w:bookmarkEnd w:id="4421"/>
      <w:r>
        <w:rPr>
          <w:rFonts w:ascii="Times New Roman" w:hAnsi="Times New Roman"/>
          <w:color w:val="000000"/>
        </w:rPr>
        <w:t xml:space="preserve"> </w:t>
      </w:r>
      <w:bookmarkStart w:id="4425" w:name="paragraf-46.odsek-2.pismeno-h.oznacenie"/>
      <w:r>
        <w:rPr>
          <w:rFonts w:ascii="Times New Roman" w:hAnsi="Times New Roman"/>
          <w:color w:val="000000"/>
        </w:rPr>
        <w:t xml:space="preserve">h) </w:t>
      </w:r>
      <w:bookmarkStart w:id="4426" w:name="paragraf-46.odsek-2.pismeno-h.text"/>
      <w:bookmarkEnd w:id="4425"/>
      <w:r>
        <w:rPr>
          <w:rFonts w:ascii="Times New Roman" w:hAnsi="Times New Roman"/>
          <w:color w:val="000000"/>
        </w:rPr>
        <w:t xml:space="preserve">medziprodukty určené na ďalšie spracovanie. </w:t>
      </w:r>
      <w:bookmarkEnd w:id="4426"/>
    </w:p>
    <w:p w:rsidR="00FC7B2F" w:rsidRDefault="00FE2AD0">
      <w:pPr>
        <w:spacing w:after="0" w:line="264" w:lineRule="auto"/>
        <w:ind w:left="495"/>
      </w:pPr>
      <w:bookmarkStart w:id="4427" w:name="paragraf-46.odsek-3"/>
      <w:bookmarkEnd w:id="4400"/>
      <w:bookmarkEnd w:id="4424"/>
      <w:r>
        <w:rPr>
          <w:rFonts w:ascii="Times New Roman" w:hAnsi="Times New Roman"/>
          <w:color w:val="000000"/>
        </w:rPr>
        <w:t xml:space="preserve"> </w:t>
      </w:r>
      <w:bookmarkStart w:id="4428" w:name="paragraf-46.odsek-3.oznacenie"/>
      <w:r>
        <w:rPr>
          <w:rFonts w:ascii="Times New Roman" w:hAnsi="Times New Roman"/>
          <w:color w:val="000000"/>
        </w:rPr>
        <w:t xml:space="preserve">(3) </w:t>
      </w:r>
      <w:bookmarkStart w:id="4429" w:name="paragraf-46.odsek-3.text"/>
      <w:bookmarkEnd w:id="4428"/>
      <w:r>
        <w:rPr>
          <w:rFonts w:ascii="Times New Roman" w:hAnsi="Times New Roman"/>
          <w:color w:val="000000"/>
        </w:rPr>
        <w:t xml:space="preserve">Terapeutické alebo diagnostické použitie humánneho lieku určeného pre jedného pacienta alebo skupinu pacientov pri ohrození života alebo pri riziku závažného zhoršenia zdravotného stavu možno povoliť, ak ide o </w:t>
      </w:r>
      <w:bookmarkEnd w:id="4429"/>
    </w:p>
    <w:p w:rsidR="00FC7B2F" w:rsidRDefault="00FE2AD0">
      <w:pPr>
        <w:spacing w:before="225" w:after="225" w:line="264" w:lineRule="auto"/>
        <w:ind w:left="570"/>
      </w:pPr>
      <w:bookmarkStart w:id="4430" w:name="paragraf-46.odsek-3.pismeno-a"/>
      <w:r>
        <w:rPr>
          <w:rFonts w:ascii="Times New Roman" w:hAnsi="Times New Roman"/>
          <w:color w:val="000000"/>
        </w:rPr>
        <w:t xml:space="preserve"> </w:t>
      </w:r>
      <w:bookmarkStart w:id="4431" w:name="paragraf-46.odsek-3.pismeno-a.oznacenie"/>
      <w:r>
        <w:rPr>
          <w:rFonts w:ascii="Times New Roman" w:hAnsi="Times New Roman"/>
          <w:color w:val="000000"/>
        </w:rPr>
        <w:t xml:space="preserve">a) </w:t>
      </w:r>
      <w:bookmarkStart w:id="4432" w:name="paragraf-46.odsek-3.pismeno-a.text"/>
      <w:bookmarkEnd w:id="4431"/>
      <w:r>
        <w:rPr>
          <w:rFonts w:ascii="Times New Roman" w:hAnsi="Times New Roman"/>
          <w:color w:val="000000"/>
        </w:rPr>
        <w:t xml:space="preserve">humánny liek registrovaný podľa odseku 1 na terapeutickú indikáciu, ktorá nie je uvedená v rozhodnutí o registrácii humánneho lieku, </w:t>
      </w:r>
      <w:bookmarkEnd w:id="4432"/>
    </w:p>
    <w:p w:rsidR="00FC7B2F" w:rsidRDefault="00FE2AD0">
      <w:pPr>
        <w:spacing w:before="225" w:after="225" w:line="264" w:lineRule="auto"/>
        <w:ind w:left="570"/>
      </w:pPr>
      <w:bookmarkStart w:id="4433" w:name="paragraf-46.odsek-3.pismeno-b"/>
      <w:bookmarkEnd w:id="4430"/>
      <w:r>
        <w:rPr>
          <w:rFonts w:ascii="Times New Roman" w:hAnsi="Times New Roman"/>
          <w:color w:val="000000"/>
        </w:rPr>
        <w:t xml:space="preserve"> </w:t>
      </w:r>
      <w:bookmarkStart w:id="4434" w:name="paragraf-46.odsek-3.pismeno-b.oznacenie"/>
      <w:r>
        <w:rPr>
          <w:rFonts w:ascii="Times New Roman" w:hAnsi="Times New Roman"/>
          <w:color w:val="000000"/>
        </w:rPr>
        <w:t xml:space="preserve">b) </w:t>
      </w:r>
      <w:bookmarkStart w:id="4435" w:name="paragraf-46.odsek-3.pismeno-b.text"/>
      <w:bookmarkEnd w:id="4434"/>
      <w:r>
        <w:rPr>
          <w:rFonts w:ascii="Times New Roman" w:hAnsi="Times New Roman"/>
          <w:color w:val="000000"/>
        </w:rPr>
        <w:t xml:space="preserve">humánny liek, ktorý nie je registrovaný podľa odseku 1, na terapeutickú indikáciu, ktorá je uvedená v rozhodnutí o registrácii humánneho lieku vydaného príslušným orgánom iného členského štátu alebo tretieho štátu, </w:t>
      </w:r>
      <w:bookmarkEnd w:id="4435"/>
    </w:p>
    <w:p w:rsidR="00FC7B2F" w:rsidRDefault="00FE2AD0">
      <w:pPr>
        <w:spacing w:before="225" w:after="225" w:line="264" w:lineRule="auto"/>
        <w:ind w:left="570"/>
      </w:pPr>
      <w:bookmarkStart w:id="4436" w:name="paragraf-46.odsek-3.pismeno-c"/>
      <w:bookmarkEnd w:id="4433"/>
      <w:r>
        <w:rPr>
          <w:rFonts w:ascii="Times New Roman" w:hAnsi="Times New Roman"/>
          <w:color w:val="000000"/>
        </w:rPr>
        <w:t xml:space="preserve"> </w:t>
      </w:r>
      <w:bookmarkStart w:id="4437" w:name="paragraf-46.odsek-3.pismeno-c.oznacenie"/>
      <w:r>
        <w:rPr>
          <w:rFonts w:ascii="Times New Roman" w:hAnsi="Times New Roman"/>
          <w:color w:val="000000"/>
        </w:rPr>
        <w:t xml:space="preserve">c) </w:t>
      </w:r>
      <w:bookmarkStart w:id="4438" w:name="paragraf-46.odsek-3.pismeno-c.text"/>
      <w:bookmarkEnd w:id="4437"/>
      <w:r>
        <w:rPr>
          <w:rFonts w:ascii="Times New Roman" w:hAnsi="Times New Roman"/>
          <w:color w:val="000000"/>
        </w:rPr>
        <w:t xml:space="preserve">humánny liek, ktorý nie je registrovaný podľa odseku 1, na terapeutickú indikáciu, ktorá nie je uvedená v rozhodnutí o registrácii humánneho lieku vydaného príslušným orgánom iného členského štátu alebo tretieho štátu alebo ktorá nie je týmto orgánom schválená, </w:t>
      </w:r>
      <w:bookmarkEnd w:id="4438"/>
    </w:p>
    <w:p w:rsidR="00FC7B2F" w:rsidRDefault="00FE2AD0">
      <w:pPr>
        <w:spacing w:before="225" w:after="225" w:line="264" w:lineRule="auto"/>
        <w:ind w:left="570"/>
      </w:pPr>
      <w:bookmarkStart w:id="4439" w:name="paragraf-46.odsek-3.pismeno-d"/>
      <w:bookmarkEnd w:id="4436"/>
      <w:r>
        <w:rPr>
          <w:rFonts w:ascii="Times New Roman" w:hAnsi="Times New Roman"/>
          <w:color w:val="000000"/>
        </w:rPr>
        <w:t xml:space="preserve"> </w:t>
      </w:r>
      <w:bookmarkStart w:id="4440" w:name="paragraf-46.odsek-3.pismeno-d.oznacenie"/>
      <w:r>
        <w:rPr>
          <w:rFonts w:ascii="Times New Roman" w:hAnsi="Times New Roman"/>
          <w:color w:val="000000"/>
        </w:rPr>
        <w:t xml:space="preserve">d) </w:t>
      </w:r>
      <w:bookmarkStart w:id="4441" w:name="paragraf-46.odsek-3.pismeno-d.text"/>
      <w:bookmarkEnd w:id="4440"/>
      <w:r>
        <w:rPr>
          <w:rFonts w:ascii="Times New Roman" w:hAnsi="Times New Roman"/>
          <w:color w:val="000000"/>
        </w:rPr>
        <w:t xml:space="preserve">skúšaný humánny liek pre pacienta, ktorý bol účastníkom klinického skúšania, na obdobie od skončenia účasti tohto pacienta v klinickom skúšaní do registrácie tohto humánneho lieku, ak malo užívanie skúšaného humánneho lieku pre účastníka klinického skúšania pozitívne účinky a ak je tento humánny liek bezodplatne poskytnutý zadávateľom klinického skúšania alebo žiadateľom o registráciu tohto humánneho lieku, </w:t>
      </w:r>
      <w:bookmarkEnd w:id="4441"/>
    </w:p>
    <w:p w:rsidR="00FC7B2F" w:rsidRDefault="00FE2AD0">
      <w:pPr>
        <w:spacing w:before="225" w:after="225" w:line="264" w:lineRule="auto"/>
        <w:ind w:left="570"/>
      </w:pPr>
      <w:bookmarkStart w:id="4442" w:name="paragraf-46.odsek-3.pismeno-e"/>
      <w:bookmarkEnd w:id="4439"/>
      <w:r>
        <w:rPr>
          <w:rFonts w:ascii="Times New Roman" w:hAnsi="Times New Roman"/>
          <w:color w:val="000000"/>
        </w:rPr>
        <w:t xml:space="preserve"> </w:t>
      </w:r>
      <w:bookmarkStart w:id="4443" w:name="paragraf-46.odsek-3.pismeno-e.oznacenie"/>
      <w:r>
        <w:rPr>
          <w:rFonts w:ascii="Times New Roman" w:hAnsi="Times New Roman"/>
          <w:color w:val="000000"/>
        </w:rPr>
        <w:t xml:space="preserve">e) </w:t>
      </w:r>
      <w:bookmarkEnd w:id="4443"/>
      <w:r>
        <w:rPr>
          <w:rFonts w:ascii="Times New Roman" w:hAnsi="Times New Roman"/>
          <w:color w:val="000000"/>
        </w:rPr>
        <w:t xml:space="preserve">skúšaný humánny liek, ktorý je predmetom žiadosti o registráciu podľa </w:t>
      </w:r>
      <w:hyperlink w:anchor="paragraf-47">
        <w:r>
          <w:rPr>
            <w:rFonts w:ascii="Times New Roman" w:hAnsi="Times New Roman"/>
            <w:color w:val="0000FF"/>
            <w:u w:val="single"/>
          </w:rPr>
          <w:t>§ 47</w:t>
        </w:r>
      </w:hyperlink>
      <w:r>
        <w:rPr>
          <w:rFonts w:ascii="Times New Roman" w:hAnsi="Times New Roman"/>
          <w:color w:val="000000"/>
        </w:rPr>
        <w:t xml:space="preserve"> alebo podľa osobitných predpisov</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4444" w:name="paragraf-46.odsek-3.pismeno-e.text"/>
      <w:r>
        <w:rPr>
          <w:rFonts w:ascii="Times New Roman" w:hAnsi="Times New Roman"/>
          <w:color w:val="000000"/>
        </w:rPr>
        <w:t xml:space="preserve"> pre pacienta, ktorý nebol účastníkom klinického skúšania. </w:t>
      </w:r>
      <w:bookmarkEnd w:id="4444"/>
    </w:p>
    <w:p w:rsidR="00FC7B2F" w:rsidRDefault="00FE2AD0">
      <w:pPr>
        <w:spacing w:before="225" w:after="225" w:line="264" w:lineRule="auto"/>
        <w:ind w:left="495"/>
      </w:pPr>
      <w:bookmarkStart w:id="4445" w:name="paragraf-46.odsek-4"/>
      <w:bookmarkEnd w:id="4427"/>
      <w:bookmarkEnd w:id="4442"/>
      <w:r>
        <w:rPr>
          <w:rFonts w:ascii="Times New Roman" w:hAnsi="Times New Roman"/>
          <w:color w:val="000000"/>
        </w:rPr>
        <w:t xml:space="preserve"> </w:t>
      </w:r>
      <w:bookmarkStart w:id="4446" w:name="paragraf-46.odsek-4.oznacenie"/>
      <w:r>
        <w:rPr>
          <w:rFonts w:ascii="Times New Roman" w:hAnsi="Times New Roman"/>
          <w:color w:val="000000"/>
        </w:rPr>
        <w:t xml:space="preserve">(4) </w:t>
      </w:r>
      <w:bookmarkEnd w:id="4446"/>
      <w:r>
        <w:rPr>
          <w:rFonts w:ascii="Times New Roman" w:hAnsi="Times New Roman"/>
          <w:color w:val="000000"/>
        </w:rPr>
        <w:t xml:space="preserve">Terapeutické použitie humánneho lieku podľa odseku 3 povoľuje ministerstvo zdravotníctva na základe žiadosti poskytovateľa zdravotnej starostlivosti, ktorý liečbu indikuje, alebo z vlastného podnetu, ak nie je dostupný porovnateľný humánny liek registrovaný podľa odseku 1. Na terapeutické použitie humánnych liekov sa vyžaduje predchádzajúci písomný súhlas pacienta s terapeutickým použitím tohto humánneho lieku; tento súhlas je súčasťou zdravotnej dokumentácie pacienta. Na lieky, ktorých terapeutické použitie povolilo ministerstvo zdravotníctva podľa prvej vety, sa nevzťahujú požiadavky podľa </w:t>
      </w:r>
      <w:hyperlink w:anchor="paragraf-61">
        <w:r>
          <w:rPr>
            <w:rFonts w:ascii="Times New Roman" w:hAnsi="Times New Roman"/>
            <w:color w:val="0000FF"/>
            <w:u w:val="single"/>
          </w:rPr>
          <w:t>§ 61 až 63</w:t>
        </w:r>
      </w:hyperlink>
      <w:bookmarkStart w:id="4447" w:name="paragraf-46.odsek-4.text"/>
      <w:r>
        <w:rPr>
          <w:rFonts w:ascii="Times New Roman" w:hAnsi="Times New Roman"/>
          <w:color w:val="000000"/>
        </w:rPr>
        <w:t xml:space="preserve">. </w:t>
      </w:r>
      <w:bookmarkEnd w:id="4447"/>
    </w:p>
    <w:p w:rsidR="00FC7B2F" w:rsidRDefault="00FE2AD0">
      <w:pPr>
        <w:spacing w:before="225" w:after="225" w:line="264" w:lineRule="auto"/>
        <w:ind w:left="495"/>
      </w:pPr>
      <w:bookmarkStart w:id="4448" w:name="paragraf-46.odsek-5"/>
      <w:bookmarkEnd w:id="4445"/>
      <w:r>
        <w:rPr>
          <w:rFonts w:ascii="Times New Roman" w:hAnsi="Times New Roman"/>
          <w:color w:val="000000"/>
        </w:rPr>
        <w:t xml:space="preserve"> </w:t>
      </w:r>
      <w:bookmarkStart w:id="4449" w:name="paragraf-46.odsek-5.oznacenie"/>
      <w:r>
        <w:rPr>
          <w:rFonts w:ascii="Times New Roman" w:hAnsi="Times New Roman"/>
          <w:color w:val="000000"/>
        </w:rPr>
        <w:t xml:space="preserve">(5) </w:t>
      </w:r>
      <w:bookmarkEnd w:id="4449"/>
      <w:r>
        <w:rPr>
          <w:rFonts w:ascii="Times New Roman" w:hAnsi="Times New Roman"/>
          <w:color w:val="000000"/>
        </w:rPr>
        <w:t xml:space="preserve">Terapeutické alebo diagnostické použitie humánneho lieku podľa odseku 3 môže ministerstvo zdravotníctva povoliť v rámci liečebného programu terapeutického alebo diagnostického použitia humánneho lieku podľa </w:t>
      </w:r>
      <w:hyperlink w:anchor="paragraf-46a">
        <w:r>
          <w:rPr>
            <w:rFonts w:ascii="Times New Roman" w:hAnsi="Times New Roman"/>
            <w:color w:val="0000FF"/>
            <w:u w:val="single"/>
          </w:rPr>
          <w:t>§ 46a</w:t>
        </w:r>
      </w:hyperlink>
      <w:bookmarkStart w:id="4450" w:name="paragraf-46.odsek-5.text"/>
      <w:r>
        <w:rPr>
          <w:rFonts w:ascii="Times New Roman" w:hAnsi="Times New Roman"/>
          <w:color w:val="000000"/>
        </w:rPr>
        <w:t xml:space="preserve"> aj na základe žiadosti fyzickej alebo právnickej osoby (ďalej len „žiadateľ o povolenie terapeutického alebo diagnostického použitia lieku v rámci liečebného programu“), ak nie je dostupný porovnateľný humánny liek registrovaný podľa odseku 1. Ministerstvo zdravotníctva môže požiadať štátny ústav o vydanie stanoviska k žiadosti o vydanie povolenia terapeutického alebo diagnostického použitia humánneho lieku. Štátny ústav na účel vydania stanoviska podľa predchádzajúcej vety posúdi žiadosť o vydanie povolenia najmä vo vzťahu k podmienkam použitia daného humánneho lieku, spôsobu jeho distribúcie, výdaja, monitorovania a vyhodnocovania jeho kvality, bezpečnosti a účinnosti, a to s ohľadom na stanovisko agentúry, ak bolo vydané. Ak štátny ústav vyjadrí nesúhlas s vydaním povolenia na terapeutické alebo diagnostické použitie humánneho lieku, ministerstvo zdravotníctva terapeutické alebo diagnostické použitie tohto humánneho lieku nepovolí. </w:t>
      </w:r>
      <w:bookmarkEnd w:id="4450"/>
    </w:p>
    <w:p w:rsidR="00FC7B2F" w:rsidRDefault="00FE2AD0">
      <w:pPr>
        <w:spacing w:after="0" w:line="264" w:lineRule="auto"/>
        <w:ind w:left="495"/>
      </w:pPr>
      <w:bookmarkStart w:id="4451" w:name="paragraf-46.odsek-6"/>
      <w:bookmarkEnd w:id="4448"/>
      <w:r>
        <w:rPr>
          <w:rFonts w:ascii="Times New Roman" w:hAnsi="Times New Roman"/>
          <w:color w:val="000000"/>
        </w:rPr>
        <w:t xml:space="preserve"> </w:t>
      </w:r>
      <w:bookmarkStart w:id="4452" w:name="paragraf-46.odsek-6.oznacenie"/>
      <w:r>
        <w:rPr>
          <w:rFonts w:ascii="Times New Roman" w:hAnsi="Times New Roman"/>
          <w:color w:val="000000"/>
        </w:rPr>
        <w:t xml:space="preserve">(6) </w:t>
      </w:r>
      <w:bookmarkStart w:id="4453" w:name="paragraf-46.odsek-6.text"/>
      <w:bookmarkEnd w:id="4452"/>
      <w:r>
        <w:rPr>
          <w:rFonts w:ascii="Times New Roman" w:hAnsi="Times New Roman"/>
          <w:color w:val="000000"/>
        </w:rPr>
        <w:t xml:space="preserve">Ministerstvo zdravotníctva môže v povolení podľa odseku 5 uložiť žiadateľovi o povolenie terapeutického alebo diagnostického použitia lieku v rámci liečebného programu povinnosť </w:t>
      </w:r>
      <w:bookmarkEnd w:id="4453"/>
    </w:p>
    <w:p w:rsidR="00FC7B2F" w:rsidRDefault="00FE2AD0">
      <w:pPr>
        <w:spacing w:before="225" w:after="225" w:line="264" w:lineRule="auto"/>
        <w:ind w:left="570"/>
      </w:pPr>
      <w:bookmarkStart w:id="4454" w:name="paragraf-46.odsek-6.pismeno-a"/>
      <w:r>
        <w:rPr>
          <w:rFonts w:ascii="Times New Roman" w:hAnsi="Times New Roman"/>
          <w:color w:val="000000"/>
        </w:rPr>
        <w:t xml:space="preserve"> </w:t>
      </w:r>
      <w:bookmarkStart w:id="4455" w:name="paragraf-46.odsek-6.pismeno-a.oznacenie"/>
      <w:r>
        <w:rPr>
          <w:rFonts w:ascii="Times New Roman" w:hAnsi="Times New Roman"/>
          <w:color w:val="000000"/>
        </w:rPr>
        <w:t xml:space="preserve">a) </w:t>
      </w:r>
      <w:bookmarkStart w:id="4456" w:name="paragraf-46.odsek-6.pismeno-a.text"/>
      <w:bookmarkEnd w:id="4455"/>
      <w:r>
        <w:rPr>
          <w:rFonts w:ascii="Times New Roman" w:hAnsi="Times New Roman"/>
          <w:color w:val="000000"/>
        </w:rPr>
        <w:t xml:space="preserve">predkladať správy o priebehu terapeutického alebo diagnostického použitia humánneho lieku v rámci liečebného programu ministerstvu zdravotníctva, </w:t>
      </w:r>
      <w:bookmarkEnd w:id="4456"/>
    </w:p>
    <w:p w:rsidR="00FC7B2F" w:rsidRDefault="00FE2AD0">
      <w:pPr>
        <w:spacing w:before="225" w:after="225" w:line="264" w:lineRule="auto"/>
        <w:ind w:left="570"/>
      </w:pPr>
      <w:bookmarkStart w:id="4457" w:name="paragraf-46.odsek-6.pismeno-b"/>
      <w:bookmarkEnd w:id="4454"/>
      <w:r>
        <w:rPr>
          <w:rFonts w:ascii="Times New Roman" w:hAnsi="Times New Roman"/>
          <w:color w:val="000000"/>
        </w:rPr>
        <w:t xml:space="preserve"> </w:t>
      </w:r>
      <w:bookmarkStart w:id="4458" w:name="paragraf-46.odsek-6.pismeno-b.oznacenie"/>
      <w:r>
        <w:rPr>
          <w:rFonts w:ascii="Times New Roman" w:hAnsi="Times New Roman"/>
          <w:color w:val="000000"/>
        </w:rPr>
        <w:t xml:space="preserve">b) </w:t>
      </w:r>
      <w:bookmarkStart w:id="4459" w:name="paragraf-46.odsek-6.pismeno-b.text"/>
      <w:bookmarkEnd w:id="4458"/>
      <w:r>
        <w:rPr>
          <w:rFonts w:ascii="Times New Roman" w:hAnsi="Times New Roman"/>
          <w:color w:val="000000"/>
        </w:rPr>
        <w:t xml:space="preserve">monitorovať a vyhodnocovať kvalitu, bezpečnosť a účinnosť humánneho lieku, </w:t>
      </w:r>
      <w:bookmarkEnd w:id="4459"/>
    </w:p>
    <w:p w:rsidR="00FC7B2F" w:rsidRDefault="00FE2AD0">
      <w:pPr>
        <w:spacing w:before="225" w:after="225" w:line="264" w:lineRule="auto"/>
        <w:ind w:left="570"/>
      </w:pPr>
      <w:bookmarkStart w:id="4460" w:name="paragraf-46.odsek-6.pismeno-c"/>
      <w:bookmarkEnd w:id="4457"/>
      <w:r>
        <w:rPr>
          <w:rFonts w:ascii="Times New Roman" w:hAnsi="Times New Roman"/>
          <w:color w:val="000000"/>
        </w:rPr>
        <w:t xml:space="preserve"> </w:t>
      </w:r>
      <w:bookmarkStart w:id="4461" w:name="paragraf-46.odsek-6.pismeno-c.oznacenie"/>
      <w:r>
        <w:rPr>
          <w:rFonts w:ascii="Times New Roman" w:hAnsi="Times New Roman"/>
          <w:color w:val="000000"/>
        </w:rPr>
        <w:t xml:space="preserve">c) </w:t>
      </w:r>
      <w:bookmarkStart w:id="4462" w:name="paragraf-46.odsek-6.pismeno-c.text"/>
      <w:bookmarkEnd w:id="4461"/>
      <w:r>
        <w:rPr>
          <w:rFonts w:ascii="Times New Roman" w:hAnsi="Times New Roman"/>
          <w:color w:val="000000"/>
        </w:rPr>
        <w:t xml:space="preserve">dodržiavať ministerstvom zdravotníctva v povolení podľa odseku 5 určené podmienky použitia, distribúcie, uchovávania a výdaja humánneho lieku. </w:t>
      </w:r>
      <w:bookmarkEnd w:id="4462"/>
    </w:p>
    <w:p w:rsidR="00FC7B2F" w:rsidRDefault="00FE2AD0">
      <w:pPr>
        <w:spacing w:before="225" w:after="225" w:line="264" w:lineRule="auto"/>
        <w:ind w:left="495"/>
      </w:pPr>
      <w:bookmarkStart w:id="4463" w:name="paragraf-46.odsek-7"/>
      <w:bookmarkEnd w:id="4451"/>
      <w:bookmarkEnd w:id="4460"/>
      <w:r>
        <w:rPr>
          <w:rFonts w:ascii="Times New Roman" w:hAnsi="Times New Roman"/>
          <w:color w:val="000000"/>
        </w:rPr>
        <w:t xml:space="preserve"> </w:t>
      </w:r>
      <w:bookmarkStart w:id="4464" w:name="paragraf-46.odsek-7.oznacenie"/>
      <w:r>
        <w:rPr>
          <w:rFonts w:ascii="Times New Roman" w:hAnsi="Times New Roman"/>
          <w:color w:val="000000"/>
        </w:rPr>
        <w:t xml:space="preserve">(7) </w:t>
      </w:r>
      <w:bookmarkStart w:id="4465" w:name="paragraf-46.odsek-7.text"/>
      <w:bookmarkEnd w:id="4464"/>
      <w:r>
        <w:rPr>
          <w:rFonts w:ascii="Times New Roman" w:hAnsi="Times New Roman"/>
          <w:color w:val="000000"/>
        </w:rPr>
        <w:t xml:space="preserve">Ak žiadateľ o povolenie terapeutického alebo diagnostického použitia lieku v rámci liečebného programu neplní povinnosti podľa odseku 6 alebo ak ministerstvo zdravotníctva zistí nové skutočnosti o nepriaznivom pomere rizika a prospešnosti humánneho lieku v rámci liečebného programu, ministerstvo zdravotníctva povolenie o terapeutickom alebo diagnostickom použití humánneho lieku v rámci liečebného programu môže zrušiť. </w:t>
      </w:r>
      <w:bookmarkEnd w:id="4465"/>
    </w:p>
    <w:p w:rsidR="00FC7B2F" w:rsidRDefault="00FE2AD0">
      <w:pPr>
        <w:spacing w:before="225" w:after="225" w:line="264" w:lineRule="auto"/>
        <w:ind w:left="495"/>
      </w:pPr>
      <w:bookmarkStart w:id="4466" w:name="paragraf-46.odsek-8"/>
      <w:bookmarkEnd w:id="4463"/>
      <w:r>
        <w:rPr>
          <w:rFonts w:ascii="Times New Roman" w:hAnsi="Times New Roman"/>
          <w:color w:val="000000"/>
        </w:rPr>
        <w:t xml:space="preserve"> </w:t>
      </w:r>
      <w:bookmarkStart w:id="4467" w:name="paragraf-46.odsek-8.oznacenie"/>
      <w:r>
        <w:rPr>
          <w:rFonts w:ascii="Times New Roman" w:hAnsi="Times New Roman"/>
          <w:color w:val="000000"/>
        </w:rPr>
        <w:t xml:space="preserve">(8) </w:t>
      </w:r>
      <w:bookmarkEnd w:id="4467"/>
      <w:r>
        <w:rPr>
          <w:rFonts w:ascii="Times New Roman" w:hAnsi="Times New Roman"/>
          <w:color w:val="000000"/>
        </w:rPr>
        <w:t xml:space="preserve">Na lieky, ktorých terapeutické alebo diagnostické použitie povolilo ministerstvo zdravotníctva podľa odseku 5, sa nevzťahujú požiadavky podľa </w:t>
      </w:r>
      <w:hyperlink w:anchor="paragraf-61">
        <w:r>
          <w:rPr>
            <w:rFonts w:ascii="Times New Roman" w:hAnsi="Times New Roman"/>
            <w:color w:val="0000FF"/>
            <w:u w:val="single"/>
          </w:rPr>
          <w:t>§ 61 až 63</w:t>
        </w:r>
      </w:hyperlink>
      <w:bookmarkStart w:id="4468" w:name="paragraf-46.odsek-8.text"/>
      <w:r>
        <w:rPr>
          <w:rFonts w:ascii="Times New Roman" w:hAnsi="Times New Roman"/>
          <w:color w:val="000000"/>
        </w:rPr>
        <w:t xml:space="preserve">. </w:t>
      </w:r>
      <w:bookmarkEnd w:id="4468"/>
    </w:p>
    <w:p w:rsidR="00FC7B2F" w:rsidRDefault="00FE2AD0">
      <w:pPr>
        <w:spacing w:before="225" w:after="225" w:line="264" w:lineRule="auto"/>
        <w:ind w:left="495"/>
      </w:pPr>
      <w:bookmarkStart w:id="4469" w:name="paragraf-46.odsek-9"/>
      <w:bookmarkEnd w:id="4466"/>
      <w:r>
        <w:rPr>
          <w:rFonts w:ascii="Times New Roman" w:hAnsi="Times New Roman"/>
          <w:color w:val="000000"/>
        </w:rPr>
        <w:t xml:space="preserve"> </w:t>
      </w:r>
      <w:bookmarkStart w:id="4470" w:name="paragraf-46.odsek-9.oznacenie"/>
      <w:r>
        <w:rPr>
          <w:rFonts w:ascii="Times New Roman" w:hAnsi="Times New Roman"/>
          <w:color w:val="000000"/>
        </w:rPr>
        <w:t xml:space="preserve">(9) </w:t>
      </w:r>
      <w:bookmarkEnd w:id="4470"/>
      <w:r>
        <w:rPr>
          <w:rFonts w:ascii="Times New Roman" w:hAnsi="Times New Roman"/>
          <w:color w:val="000000"/>
        </w:rPr>
        <w:t>Ak ide o žiadosť o povolenie terapeutického alebo diagnostického použitia biologického lieku,</w:t>
      </w:r>
      <w:hyperlink w:anchor="poznamky.poznamka-48a">
        <w:r>
          <w:rPr>
            <w:rFonts w:ascii="Times New Roman" w:hAnsi="Times New Roman"/>
            <w:color w:val="000000"/>
            <w:sz w:val="18"/>
            <w:vertAlign w:val="superscript"/>
          </w:rPr>
          <w:t>48a</w:t>
        </w:r>
        <w:r>
          <w:rPr>
            <w:rFonts w:ascii="Times New Roman" w:hAnsi="Times New Roman"/>
            <w:color w:val="0000FF"/>
            <w:u w:val="single"/>
          </w:rPr>
          <w:t>)</w:t>
        </w:r>
      </w:hyperlink>
      <w:r>
        <w:rPr>
          <w:rFonts w:ascii="Times New Roman" w:hAnsi="Times New Roman"/>
          <w:color w:val="000000"/>
        </w:rPr>
        <w:t xml:space="preserve"> ministerstvo zdravotníctva môže povoliť terapeutické alebo diagnostické použitie akéhokoľvek biologicky podobného lieku</w:t>
      </w:r>
      <w:hyperlink w:anchor="poznamky.poznamka-48b">
        <w:r>
          <w:rPr>
            <w:rFonts w:ascii="Times New Roman" w:hAnsi="Times New Roman"/>
            <w:color w:val="000000"/>
            <w:sz w:val="18"/>
            <w:vertAlign w:val="superscript"/>
          </w:rPr>
          <w:t>48b</w:t>
        </w:r>
        <w:r>
          <w:rPr>
            <w:rFonts w:ascii="Times New Roman" w:hAnsi="Times New Roman"/>
            <w:color w:val="0000FF"/>
            <w:u w:val="single"/>
          </w:rPr>
          <w:t>)</w:t>
        </w:r>
      </w:hyperlink>
      <w:bookmarkStart w:id="4471" w:name="paragraf-46.odsek-9.text"/>
      <w:r>
        <w:rPr>
          <w:rFonts w:ascii="Times New Roman" w:hAnsi="Times New Roman"/>
          <w:color w:val="000000"/>
        </w:rPr>
        <w:t xml:space="preserve"> uvedením názvu liečiva. </w:t>
      </w:r>
      <w:bookmarkEnd w:id="4471"/>
    </w:p>
    <w:p w:rsidR="00FC7B2F" w:rsidRDefault="00FE2AD0">
      <w:pPr>
        <w:spacing w:before="225" w:after="225" w:line="264" w:lineRule="auto"/>
        <w:ind w:left="495"/>
      </w:pPr>
      <w:bookmarkStart w:id="4472" w:name="paragraf-46.odsek-10"/>
      <w:bookmarkEnd w:id="4469"/>
      <w:r>
        <w:rPr>
          <w:rFonts w:ascii="Times New Roman" w:hAnsi="Times New Roman"/>
          <w:color w:val="000000"/>
        </w:rPr>
        <w:t xml:space="preserve"> </w:t>
      </w:r>
      <w:bookmarkStart w:id="4473" w:name="paragraf-46.odsek-10.oznacenie"/>
      <w:r>
        <w:rPr>
          <w:rFonts w:ascii="Times New Roman" w:hAnsi="Times New Roman"/>
          <w:color w:val="000000"/>
        </w:rPr>
        <w:t xml:space="preserve">(10) </w:t>
      </w:r>
      <w:bookmarkStart w:id="4474" w:name="paragraf-46.odsek-10.text"/>
      <w:bookmarkEnd w:id="4473"/>
      <w:r>
        <w:rPr>
          <w:rFonts w:ascii="Times New Roman" w:hAnsi="Times New Roman"/>
          <w:color w:val="000000"/>
        </w:rPr>
        <w:t xml:space="preserve">Povolenie podľa odseku 4, 5 alebo 7 vydané pre skupinu pacientov nadobúda právoplatnosť v deň jeho zverejnenia na webovom sídle ministerstva zdravotníctva. Povolenie podľa odseku 4, 5 alebo 7 vydané pre jedného pacienta nadobúda právoplatnosť jeho doručením poskytovateľovi zdravotnej starostlivosti, ktorý podal žiadosť o povolenie na terapeutické použitie humánneho lieku. </w:t>
      </w:r>
      <w:bookmarkEnd w:id="4474"/>
    </w:p>
    <w:p w:rsidR="00FC7B2F" w:rsidRDefault="00FE2AD0">
      <w:pPr>
        <w:spacing w:before="225" w:after="225" w:line="264" w:lineRule="auto"/>
        <w:ind w:left="495"/>
      </w:pPr>
      <w:bookmarkStart w:id="4475" w:name="paragraf-46.odsek-11"/>
      <w:bookmarkEnd w:id="4472"/>
      <w:r>
        <w:rPr>
          <w:rFonts w:ascii="Times New Roman" w:hAnsi="Times New Roman"/>
          <w:color w:val="000000"/>
        </w:rPr>
        <w:t xml:space="preserve"> </w:t>
      </w:r>
      <w:bookmarkStart w:id="4476" w:name="paragraf-46.odsek-11.oznacenie"/>
      <w:r>
        <w:rPr>
          <w:rFonts w:ascii="Times New Roman" w:hAnsi="Times New Roman"/>
          <w:color w:val="000000"/>
        </w:rPr>
        <w:t xml:space="preserve">(11) </w:t>
      </w:r>
      <w:bookmarkStart w:id="4477" w:name="paragraf-46.odsek-11.text"/>
      <w:bookmarkEnd w:id="4476"/>
      <w:r>
        <w:rPr>
          <w:rFonts w:ascii="Times New Roman" w:hAnsi="Times New Roman"/>
          <w:color w:val="000000"/>
        </w:rPr>
        <w:t xml:space="preserve">Výrok právoplatného povolenia podľa odseku 4, 5 alebo 7 je záväzný pre každého. </w:t>
      </w:r>
      <w:bookmarkEnd w:id="4477"/>
    </w:p>
    <w:p w:rsidR="00FC7B2F" w:rsidRDefault="00FE2AD0">
      <w:pPr>
        <w:spacing w:before="225" w:after="225" w:line="264" w:lineRule="auto"/>
        <w:ind w:left="495"/>
      </w:pPr>
      <w:bookmarkStart w:id="4478" w:name="paragraf-46.odsek-12"/>
      <w:bookmarkEnd w:id="4475"/>
      <w:r>
        <w:rPr>
          <w:rFonts w:ascii="Times New Roman" w:hAnsi="Times New Roman"/>
          <w:color w:val="000000"/>
        </w:rPr>
        <w:t xml:space="preserve"> </w:t>
      </w:r>
      <w:bookmarkStart w:id="4479" w:name="paragraf-46.odsek-12.oznacenie"/>
      <w:r>
        <w:rPr>
          <w:rFonts w:ascii="Times New Roman" w:hAnsi="Times New Roman"/>
          <w:color w:val="000000"/>
        </w:rPr>
        <w:t xml:space="preserve">(12) </w:t>
      </w:r>
      <w:bookmarkStart w:id="4480" w:name="paragraf-46.odsek-12.text"/>
      <w:bookmarkEnd w:id="4479"/>
      <w:r>
        <w:rPr>
          <w:rFonts w:ascii="Times New Roman" w:hAnsi="Times New Roman"/>
          <w:color w:val="000000"/>
        </w:rPr>
        <w:t xml:space="preserve">Proti rozhodnutiu o vydaní povolenia podľa odseku 4, 5 alebo 7 nie je prípustný opravný prostriedok. </w:t>
      </w:r>
      <w:bookmarkEnd w:id="4480"/>
    </w:p>
    <w:p w:rsidR="00FC7B2F" w:rsidRDefault="00FE2AD0">
      <w:pPr>
        <w:spacing w:before="225" w:after="225" w:line="264" w:lineRule="auto"/>
        <w:ind w:left="495"/>
      </w:pPr>
      <w:bookmarkStart w:id="4481" w:name="paragraf-46.odsek-13"/>
      <w:bookmarkEnd w:id="4478"/>
      <w:r>
        <w:rPr>
          <w:rFonts w:ascii="Times New Roman" w:hAnsi="Times New Roman"/>
          <w:color w:val="000000"/>
        </w:rPr>
        <w:t xml:space="preserve"> </w:t>
      </w:r>
      <w:bookmarkStart w:id="4482" w:name="paragraf-46.odsek-13.oznacenie"/>
      <w:r>
        <w:rPr>
          <w:rFonts w:ascii="Times New Roman" w:hAnsi="Times New Roman"/>
          <w:color w:val="000000"/>
        </w:rPr>
        <w:t xml:space="preserve">(13) </w:t>
      </w:r>
      <w:bookmarkEnd w:id="4482"/>
      <w:r>
        <w:rPr>
          <w:rFonts w:ascii="Times New Roman" w:hAnsi="Times New Roman"/>
          <w:color w:val="000000"/>
        </w:rPr>
        <w:t xml:space="preserve">Ministerstvo zdravotníctva môže v prípadoch odôvodnených ochranou verejného zdravia dočasne registrovať neregistrovaný humánny liek alebo humánny liek, ktorý je predmetom registrácie v inom členskom štáte; na taký humánny liek sa vzťahujú ustanovenia </w:t>
      </w:r>
      <w:hyperlink w:anchor="paragraf-51">
        <w:r>
          <w:rPr>
            <w:rFonts w:ascii="Times New Roman" w:hAnsi="Times New Roman"/>
            <w:color w:val="0000FF"/>
            <w:u w:val="single"/>
          </w:rPr>
          <w:t>§ 51</w:t>
        </w:r>
      </w:hyperlink>
      <w:r>
        <w:rPr>
          <w:rFonts w:ascii="Times New Roman" w:hAnsi="Times New Roman"/>
          <w:color w:val="000000"/>
        </w:rPr>
        <w:t xml:space="preserve">, </w:t>
      </w:r>
      <w:hyperlink w:anchor="paragraf-61">
        <w:r>
          <w:rPr>
            <w:rFonts w:ascii="Times New Roman" w:hAnsi="Times New Roman"/>
            <w:color w:val="0000FF"/>
            <w:u w:val="single"/>
          </w:rPr>
          <w:t>61</w:t>
        </w:r>
      </w:hyperlink>
      <w:r>
        <w:rPr>
          <w:rFonts w:ascii="Times New Roman" w:hAnsi="Times New Roman"/>
          <w:color w:val="000000"/>
        </w:rPr>
        <w:t xml:space="preserve">, </w:t>
      </w:r>
      <w:hyperlink w:anchor="paragraf-62">
        <w:r>
          <w:rPr>
            <w:rFonts w:ascii="Times New Roman" w:hAnsi="Times New Roman"/>
            <w:color w:val="0000FF"/>
            <w:u w:val="single"/>
          </w:rPr>
          <w:t>62</w:t>
        </w:r>
      </w:hyperlink>
      <w:r>
        <w:rPr>
          <w:rFonts w:ascii="Times New Roman" w:hAnsi="Times New Roman"/>
          <w:color w:val="000000"/>
        </w:rPr>
        <w:t xml:space="preserve">, </w:t>
      </w:r>
      <w:hyperlink w:anchor="paragraf-67">
        <w:r>
          <w:rPr>
            <w:rFonts w:ascii="Times New Roman" w:hAnsi="Times New Roman"/>
            <w:color w:val="0000FF"/>
            <w:u w:val="single"/>
          </w:rPr>
          <w:t>67 až 69</w:t>
        </w:r>
      </w:hyperlink>
      <w:r>
        <w:rPr>
          <w:rFonts w:ascii="Times New Roman" w:hAnsi="Times New Roman"/>
          <w:color w:val="000000"/>
        </w:rPr>
        <w:t xml:space="preserve">, </w:t>
      </w:r>
      <w:hyperlink w:anchor="paragraf-125">
        <w:r>
          <w:rPr>
            <w:rFonts w:ascii="Times New Roman" w:hAnsi="Times New Roman"/>
            <w:color w:val="0000FF"/>
            <w:u w:val="single"/>
          </w:rPr>
          <w:t>125</w:t>
        </w:r>
      </w:hyperlink>
      <w:r>
        <w:rPr>
          <w:rFonts w:ascii="Times New Roman" w:hAnsi="Times New Roman"/>
          <w:color w:val="000000"/>
        </w:rPr>
        <w:t xml:space="preserve"> a </w:t>
      </w:r>
      <w:hyperlink w:anchor="paragraf-126">
        <w:r>
          <w:rPr>
            <w:rFonts w:ascii="Times New Roman" w:hAnsi="Times New Roman"/>
            <w:color w:val="0000FF"/>
            <w:u w:val="single"/>
          </w:rPr>
          <w:t>126</w:t>
        </w:r>
      </w:hyperlink>
      <w:bookmarkStart w:id="4483" w:name="paragraf-46.odsek-13.text"/>
      <w:r>
        <w:rPr>
          <w:rFonts w:ascii="Times New Roman" w:hAnsi="Times New Roman"/>
          <w:color w:val="000000"/>
        </w:rPr>
        <w:t xml:space="preserve">. </w:t>
      </w:r>
      <w:bookmarkEnd w:id="4483"/>
    </w:p>
    <w:p w:rsidR="00FC7B2F" w:rsidRDefault="00FE2AD0">
      <w:pPr>
        <w:spacing w:after="0" w:line="264" w:lineRule="auto"/>
        <w:ind w:left="495"/>
      </w:pPr>
      <w:bookmarkStart w:id="4484" w:name="paragraf-46.odsek-14"/>
      <w:bookmarkEnd w:id="4481"/>
      <w:r>
        <w:rPr>
          <w:rFonts w:ascii="Times New Roman" w:hAnsi="Times New Roman"/>
          <w:color w:val="000000"/>
        </w:rPr>
        <w:t xml:space="preserve"> </w:t>
      </w:r>
      <w:bookmarkStart w:id="4485" w:name="paragraf-46.odsek-14.oznacenie"/>
      <w:r>
        <w:rPr>
          <w:rFonts w:ascii="Times New Roman" w:hAnsi="Times New Roman"/>
          <w:color w:val="000000"/>
        </w:rPr>
        <w:t xml:space="preserve">(14) </w:t>
      </w:r>
      <w:bookmarkStart w:id="4486" w:name="paragraf-46.odsek-14.text"/>
      <w:bookmarkEnd w:id="4485"/>
      <w:r>
        <w:rPr>
          <w:rFonts w:ascii="Times New Roman" w:hAnsi="Times New Roman"/>
          <w:color w:val="000000"/>
        </w:rPr>
        <w:t xml:space="preserve">Ministerstvo zdravotníctva pred dočasnou registráciou podľa odseku 13 </w:t>
      </w:r>
      <w:bookmarkEnd w:id="4486"/>
    </w:p>
    <w:p w:rsidR="00FC7B2F" w:rsidRDefault="00FE2AD0">
      <w:pPr>
        <w:spacing w:before="225" w:after="225" w:line="264" w:lineRule="auto"/>
        <w:ind w:left="570"/>
      </w:pPr>
      <w:bookmarkStart w:id="4487" w:name="paragraf-46.odsek-14.pismeno-a"/>
      <w:r>
        <w:rPr>
          <w:rFonts w:ascii="Times New Roman" w:hAnsi="Times New Roman"/>
          <w:color w:val="000000"/>
        </w:rPr>
        <w:t xml:space="preserve"> </w:t>
      </w:r>
      <w:bookmarkStart w:id="4488" w:name="paragraf-46.odsek-14.pismeno-a.oznacenie"/>
      <w:r>
        <w:rPr>
          <w:rFonts w:ascii="Times New Roman" w:hAnsi="Times New Roman"/>
          <w:color w:val="000000"/>
        </w:rPr>
        <w:t xml:space="preserve">a) </w:t>
      </w:r>
      <w:bookmarkStart w:id="4489" w:name="paragraf-46.odsek-14.pismeno-a.text"/>
      <w:bookmarkEnd w:id="4488"/>
      <w:r>
        <w:rPr>
          <w:rFonts w:ascii="Times New Roman" w:hAnsi="Times New Roman"/>
          <w:color w:val="000000"/>
        </w:rPr>
        <w:t xml:space="preserve">informuje držiteľa registrácie v členskom štáte, v ktorom je tento humánny liek registrovaný, o zámere dočasne humánny liek registrovať, </w:t>
      </w:r>
      <w:bookmarkEnd w:id="4489"/>
    </w:p>
    <w:p w:rsidR="00FC7B2F" w:rsidRDefault="00FE2AD0">
      <w:pPr>
        <w:spacing w:before="225" w:after="225" w:line="264" w:lineRule="auto"/>
        <w:ind w:left="570"/>
      </w:pPr>
      <w:bookmarkStart w:id="4490" w:name="paragraf-46.odsek-14.pismeno-b"/>
      <w:bookmarkEnd w:id="4487"/>
      <w:r>
        <w:rPr>
          <w:rFonts w:ascii="Times New Roman" w:hAnsi="Times New Roman"/>
          <w:color w:val="000000"/>
        </w:rPr>
        <w:t xml:space="preserve"> </w:t>
      </w:r>
      <w:bookmarkStart w:id="4491" w:name="paragraf-46.odsek-14.pismeno-b.oznacenie"/>
      <w:r>
        <w:rPr>
          <w:rFonts w:ascii="Times New Roman" w:hAnsi="Times New Roman"/>
          <w:color w:val="000000"/>
        </w:rPr>
        <w:t xml:space="preserve">b) </w:t>
      </w:r>
      <w:bookmarkEnd w:id="4491"/>
      <w:r>
        <w:rPr>
          <w:rFonts w:ascii="Times New Roman" w:hAnsi="Times New Roman"/>
          <w:color w:val="000000"/>
        </w:rPr>
        <w:t xml:space="preserve">môže požiadať príslušný orgán tohto členského štátu o zaslanie kópie hodnotiacej správy vypracovanej podľa </w:t>
      </w:r>
      <w:hyperlink w:anchor="paragraf-57.odsek-2">
        <w:r>
          <w:rPr>
            <w:rFonts w:ascii="Times New Roman" w:hAnsi="Times New Roman"/>
            <w:color w:val="0000FF"/>
            <w:u w:val="single"/>
          </w:rPr>
          <w:t>§ 57 ods. 2</w:t>
        </w:r>
      </w:hyperlink>
      <w:bookmarkStart w:id="4492" w:name="paragraf-46.odsek-14.pismeno-b.text"/>
      <w:r>
        <w:rPr>
          <w:rFonts w:ascii="Times New Roman" w:hAnsi="Times New Roman"/>
          <w:color w:val="000000"/>
        </w:rPr>
        <w:t xml:space="preserve"> a kópie registrácie tohto humánneho lieku. </w:t>
      </w:r>
      <w:bookmarkEnd w:id="4492"/>
    </w:p>
    <w:p w:rsidR="00FC7B2F" w:rsidRDefault="00FE2AD0">
      <w:pPr>
        <w:spacing w:before="225" w:after="225" w:line="264" w:lineRule="auto"/>
        <w:ind w:left="495"/>
      </w:pPr>
      <w:bookmarkStart w:id="4493" w:name="paragraf-46.odsek-15"/>
      <w:bookmarkEnd w:id="4484"/>
      <w:bookmarkEnd w:id="4490"/>
      <w:r>
        <w:rPr>
          <w:rFonts w:ascii="Times New Roman" w:hAnsi="Times New Roman"/>
          <w:color w:val="000000"/>
        </w:rPr>
        <w:t xml:space="preserve"> </w:t>
      </w:r>
      <w:bookmarkStart w:id="4494" w:name="paragraf-46.odsek-15.oznacenie"/>
      <w:r>
        <w:rPr>
          <w:rFonts w:ascii="Times New Roman" w:hAnsi="Times New Roman"/>
          <w:color w:val="000000"/>
        </w:rPr>
        <w:t xml:space="preserve">(15) </w:t>
      </w:r>
      <w:bookmarkStart w:id="4495" w:name="paragraf-46.odsek-15.text"/>
      <w:bookmarkEnd w:id="4494"/>
      <w:r>
        <w:rPr>
          <w:rFonts w:ascii="Times New Roman" w:hAnsi="Times New Roman"/>
          <w:color w:val="000000"/>
        </w:rPr>
        <w:t xml:space="preserve">Ak ministerstvo zdravotníctva dočasne registruje humánny liek alebo zruší dočasnú registráciu humánneho lieku, oznámi túto skutočnosť Komisii vrátane mena a priezviska a adresy bydliska alebo obchodného mena a adresy sídla držiteľa dočasnej registrácie. </w:t>
      </w:r>
      <w:bookmarkEnd w:id="4495"/>
    </w:p>
    <w:p w:rsidR="00FC7B2F" w:rsidRDefault="00FE2AD0">
      <w:pPr>
        <w:spacing w:before="225" w:after="225" w:line="264" w:lineRule="auto"/>
        <w:ind w:left="495"/>
      </w:pPr>
      <w:bookmarkStart w:id="4496" w:name="paragraf-46.odsek-16"/>
      <w:bookmarkEnd w:id="4493"/>
      <w:r>
        <w:rPr>
          <w:rFonts w:ascii="Times New Roman" w:hAnsi="Times New Roman"/>
          <w:color w:val="000000"/>
        </w:rPr>
        <w:t xml:space="preserve"> </w:t>
      </w:r>
      <w:bookmarkStart w:id="4497" w:name="paragraf-46.odsek-16.oznacenie"/>
      <w:r>
        <w:rPr>
          <w:rFonts w:ascii="Times New Roman" w:hAnsi="Times New Roman"/>
          <w:color w:val="000000"/>
        </w:rPr>
        <w:t xml:space="preserve">(16) </w:t>
      </w:r>
      <w:bookmarkEnd w:id="4497"/>
      <w:r>
        <w:rPr>
          <w:rFonts w:ascii="Times New Roman" w:hAnsi="Times New Roman"/>
          <w:color w:val="000000"/>
        </w:rPr>
        <w:t xml:space="preserve">Ak príslušný orgán členského štátu požiada štátny ústav o zaslanie kópie hodnotiacej správy vypracovanej podľa </w:t>
      </w:r>
      <w:hyperlink w:anchor="paragraf-57.odsek-2">
        <w:r>
          <w:rPr>
            <w:rFonts w:ascii="Times New Roman" w:hAnsi="Times New Roman"/>
            <w:color w:val="0000FF"/>
            <w:u w:val="single"/>
          </w:rPr>
          <w:t>§ 57 ods. 2</w:t>
        </w:r>
      </w:hyperlink>
      <w:bookmarkStart w:id="4498" w:name="paragraf-46.odsek-16.text"/>
      <w:r>
        <w:rPr>
          <w:rFonts w:ascii="Times New Roman" w:hAnsi="Times New Roman"/>
          <w:color w:val="000000"/>
        </w:rPr>
        <w:t xml:space="preserve"> a kópie registrácie humánneho lieku, ktorý je v príslušnom členskom štáte predmetom dočasnej registrácie, štátny ústav predloží príslušnému orgánu členského štátu do 30 dní od doručenia žiadosti kópiu hodnotiacej správy a kópiu registrácie tohto humánneho lieku. </w:t>
      </w:r>
      <w:bookmarkEnd w:id="4498"/>
    </w:p>
    <w:p w:rsidR="00FC7B2F" w:rsidRDefault="00FE2AD0">
      <w:pPr>
        <w:spacing w:before="225" w:after="225" w:line="264" w:lineRule="auto"/>
        <w:ind w:left="495"/>
      </w:pPr>
      <w:bookmarkStart w:id="4499" w:name="paragraf-46.odsek-17"/>
      <w:bookmarkEnd w:id="4496"/>
      <w:r>
        <w:rPr>
          <w:rFonts w:ascii="Times New Roman" w:hAnsi="Times New Roman"/>
          <w:color w:val="000000"/>
        </w:rPr>
        <w:t xml:space="preserve"> </w:t>
      </w:r>
      <w:bookmarkStart w:id="4500" w:name="paragraf-46.odsek-17.oznacenie"/>
      <w:r>
        <w:rPr>
          <w:rFonts w:ascii="Times New Roman" w:hAnsi="Times New Roman"/>
          <w:color w:val="000000"/>
        </w:rPr>
        <w:t xml:space="preserve">(17) </w:t>
      </w:r>
      <w:bookmarkStart w:id="4501" w:name="paragraf-46.odsek-17.text"/>
      <w:bookmarkEnd w:id="4500"/>
      <w:r>
        <w:rPr>
          <w:rFonts w:ascii="Times New Roman" w:hAnsi="Times New Roman"/>
          <w:color w:val="000000"/>
        </w:rPr>
        <w:t xml:space="preserve">Terapeutické použitie humánneho lieku, ktorý je určený na použitie pre jedného pacienta alebo skupinu pacientov pri ohrození života alebo pri riziku závažného zhoršenia zdravotného stavu, ktorí boli týmto humánnym liekom liečení a ktorého registrácia bola pozastavená alebo zrušená na základe výkonu dohľadu nad bezpečnosťou humánnych liekov, povoľuje na prechodné obdobie ministerstvo zdravotníctva na základe žiadosti poskytovateľa zdravotnej starostlivosti, ktorý liečbu indikuje, alebo z vlastného podnetu. </w:t>
      </w:r>
      <w:bookmarkEnd w:id="4501"/>
    </w:p>
    <w:p w:rsidR="00FC7B2F" w:rsidRDefault="00FE2AD0">
      <w:pPr>
        <w:spacing w:before="225" w:after="225" w:line="264" w:lineRule="auto"/>
        <w:ind w:left="420"/>
        <w:jc w:val="center"/>
      </w:pPr>
      <w:bookmarkStart w:id="4502" w:name="paragraf-46a.oznacenie"/>
      <w:bookmarkStart w:id="4503" w:name="paragraf-46a"/>
      <w:bookmarkEnd w:id="4389"/>
      <w:bookmarkEnd w:id="4499"/>
      <w:r>
        <w:rPr>
          <w:rFonts w:ascii="Times New Roman" w:hAnsi="Times New Roman"/>
          <w:b/>
          <w:color w:val="000000"/>
        </w:rPr>
        <w:t xml:space="preserve"> § 46a </w:t>
      </w:r>
    </w:p>
    <w:p w:rsidR="00FC7B2F" w:rsidRDefault="00FE2AD0">
      <w:pPr>
        <w:spacing w:before="225" w:after="225" w:line="264" w:lineRule="auto"/>
        <w:ind w:left="420"/>
        <w:jc w:val="center"/>
      </w:pPr>
      <w:bookmarkStart w:id="4504" w:name="paragraf-46a.nadpis"/>
      <w:bookmarkEnd w:id="4502"/>
      <w:r>
        <w:rPr>
          <w:rFonts w:ascii="Times New Roman" w:hAnsi="Times New Roman"/>
          <w:b/>
          <w:color w:val="000000"/>
        </w:rPr>
        <w:t xml:space="preserve"> Terapeutické alebo diagnostické použitie humánneho lieku v rámci liečebného programu </w:t>
      </w:r>
    </w:p>
    <w:p w:rsidR="00FC7B2F" w:rsidRDefault="00FE2AD0">
      <w:pPr>
        <w:spacing w:after="0" w:line="264" w:lineRule="auto"/>
        <w:ind w:left="495"/>
      </w:pPr>
      <w:bookmarkStart w:id="4505" w:name="paragraf-46a.odsek-1"/>
      <w:bookmarkEnd w:id="4504"/>
      <w:r>
        <w:rPr>
          <w:rFonts w:ascii="Times New Roman" w:hAnsi="Times New Roman"/>
          <w:color w:val="000000"/>
        </w:rPr>
        <w:t xml:space="preserve"> </w:t>
      </w:r>
      <w:bookmarkStart w:id="4506" w:name="paragraf-46a.odsek-1.oznacenie"/>
      <w:r>
        <w:rPr>
          <w:rFonts w:ascii="Times New Roman" w:hAnsi="Times New Roman"/>
          <w:color w:val="000000"/>
        </w:rPr>
        <w:t xml:space="preserve">(1) </w:t>
      </w:r>
      <w:bookmarkEnd w:id="4506"/>
      <w:r>
        <w:rPr>
          <w:rFonts w:ascii="Times New Roman" w:hAnsi="Times New Roman"/>
          <w:color w:val="000000"/>
        </w:rPr>
        <w:t xml:space="preserve">Ministerstvo zdravotníctva môže povoliť terapeutické alebo diagnostické použitie humánneho lieku v rámci liečebného programu, ktorého návrh tvorí prílohu žiadosti o vydanie povolenia podľa </w:t>
      </w:r>
      <w:hyperlink w:anchor="paragraf-46.odsek-6">
        <w:r>
          <w:rPr>
            <w:rFonts w:ascii="Times New Roman" w:hAnsi="Times New Roman"/>
            <w:color w:val="0000FF"/>
            <w:u w:val="single"/>
          </w:rPr>
          <w:t>§ 46 ods. 6</w:t>
        </w:r>
      </w:hyperlink>
      <w:bookmarkStart w:id="4507" w:name="paragraf-46a.odsek-1.text"/>
      <w:r>
        <w:rPr>
          <w:rFonts w:ascii="Times New Roman" w:hAnsi="Times New Roman"/>
          <w:color w:val="000000"/>
        </w:rPr>
        <w:t xml:space="preserve">, ak použitie humánneho lieku bude prebiehať podľa liečebného programu obsahujúceho </w:t>
      </w:r>
      <w:bookmarkEnd w:id="4507"/>
    </w:p>
    <w:p w:rsidR="00FC7B2F" w:rsidRDefault="00FE2AD0">
      <w:pPr>
        <w:spacing w:before="225" w:after="225" w:line="264" w:lineRule="auto"/>
        <w:ind w:left="570"/>
      </w:pPr>
      <w:bookmarkStart w:id="4508" w:name="paragraf-46a.odsek-1.pismeno-a"/>
      <w:r>
        <w:rPr>
          <w:rFonts w:ascii="Times New Roman" w:hAnsi="Times New Roman"/>
          <w:color w:val="000000"/>
        </w:rPr>
        <w:t xml:space="preserve"> </w:t>
      </w:r>
      <w:bookmarkStart w:id="4509" w:name="paragraf-46a.odsek-1.pismeno-a.oznacenie"/>
      <w:r>
        <w:rPr>
          <w:rFonts w:ascii="Times New Roman" w:hAnsi="Times New Roman"/>
          <w:color w:val="000000"/>
        </w:rPr>
        <w:t xml:space="preserve">a) </w:t>
      </w:r>
      <w:bookmarkStart w:id="4510" w:name="paragraf-46a.odsek-1.pismeno-a.text"/>
      <w:bookmarkEnd w:id="4509"/>
      <w:r>
        <w:rPr>
          <w:rFonts w:ascii="Times New Roman" w:hAnsi="Times New Roman"/>
          <w:color w:val="000000"/>
        </w:rPr>
        <w:t xml:space="preserve">identifikáciu humánneho lieku, </w:t>
      </w:r>
      <w:bookmarkEnd w:id="4510"/>
    </w:p>
    <w:p w:rsidR="00FC7B2F" w:rsidRDefault="00FE2AD0">
      <w:pPr>
        <w:spacing w:before="225" w:after="225" w:line="264" w:lineRule="auto"/>
        <w:ind w:left="570"/>
      </w:pPr>
      <w:bookmarkStart w:id="4511" w:name="paragraf-46a.odsek-1.pismeno-b"/>
      <w:bookmarkEnd w:id="4508"/>
      <w:r>
        <w:rPr>
          <w:rFonts w:ascii="Times New Roman" w:hAnsi="Times New Roman"/>
          <w:color w:val="000000"/>
        </w:rPr>
        <w:t xml:space="preserve"> </w:t>
      </w:r>
      <w:bookmarkStart w:id="4512" w:name="paragraf-46a.odsek-1.pismeno-b.oznacenie"/>
      <w:r>
        <w:rPr>
          <w:rFonts w:ascii="Times New Roman" w:hAnsi="Times New Roman"/>
          <w:color w:val="000000"/>
        </w:rPr>
        <w:t xml:space="preserve">b) </w:t>
      </w:r>
      <w:bookmarkStart w:id="4513" w:name="paragraf-46a.odsek-1.pismeno-b.text"/>
      <w:bookmarkEnd w:id="4512"/>
      <w:r>
        <w:rPr>
          <w:rFonts w:ascii="Times New Roman" w:hAnsi="Times New Roman"/>
          <w:color w:val="000000"/>
        </w:rPr>
        <w:t xml:space="preserve">označenie výrobcu humánneho lieku, </w:t>
      </w:r>
      <w:bookmarkEnd w:id="4513"/>
    </w:p>
    <w:p w:rsidR="00FC7B2F" w:rsidRDefault="00FE2AD0">
      <w:pPr>
        <w:spacing w:before="225" w:after="225" w:line="264" w:lineRule="auto"/>
        <w:ind w:left="570"/>
      </w:pPr>
      <w:bookmarkStart w:id="4514" w:name="paragraf-46a.odsek-1.pismeno-c"/>
      <w:bookmarkEnd w:id="4511"/>
      <w:r>
        <w:rPr>
          <w:rFonts w:ascii="Times New Roman" w:hAnsi="Times New Roman"/>
          <w:color w:val="000000"/>
        </w:rPr>
        <w:t xml:space="preserve"> </w:t>
      </w:r>
      <w:bookmarkStart w:id="4515" w:name="paragraf-46a.odsek-1.pismeno-c.oznacenie"/>
      <w:r>
        <w:rPr>
          <w:rFonts w:ascii="Times New Roman" w:hAnsi="Times New Roman"/>
          <w:color w:val="000000"/>
        </w:rPr>
        <w:t xml:space="preserve">c) </w:t>
      </w:r>
      <w:bookmarkStart w:id="4516" w:name="paragraf-46a.odsek-1.pismeno-c.text"/>
      <w:bookmarkEnd w:id="4515"/>
      <w:r>
        <w:rPr>
          <w:rFonts w:ascii="Times New Roman" w:hAnsi="Times New Roman"/>
          <w:color w:val="000000"/>
        </w:rPr>
        <w:t xml:space="preserve">pacienta alebo skupinu pacientov, pre ktorých bude humánny liek použitý a spôsob jeho použitia, </w:t>
      </w:r>
      <w:bookmarkEnd w:id="4516"/>
    </w:p>
    <w:p w:rsidR="00FC7B2F" w:rsidRDefault="00FE2AD0">
      <w:pPr>
        <w:spacing w:before="225" w:after="225" w:line="264" w:lineRule="auto"/>
        <w:ind w:left="570"/>
      </w:pPr>
      <w:bookmarkStart w:id="4517" w:name="paragraf-46a.odsek-1.pismeno-d"/>
      <w:bookmarkEnd w:id="4514"/>
      <w:r>
        <w:rPr>
          <w:rFonts w:ascii="Times New Roman" w:hAnsi="Times New Roman"/>
          <w:color w:val="000000"/>
        </w:rPr>
        <w:t xml:space="preserve"> </w:t>
      </w:r>
      <w:bookmarkStart w:id="4518" w:name="paragraf-46a.odsek-1.pismeno-d.oznacenie"/>
      <w:r>
        <w:rPr>
          <w:rFonts w:ascii="Times New Roman" w:hAnsi="Times New Roman"/>
          <w:color w:val="000000"/>
        </w:rPr>
        <w:t xml:space="preserve">d) </w:t>
      </w:r>
      <w:bookmarkStart w:id="4519" w:name="paragraf-46a.odsek-1.pismeno-d.text"/>
      <w:bookmarkEnd w:id="4518"/>
      <w:r>
        <w:rPr>
          <w:rFonts w:ascii="Times New Roman" w:hAnsi="Times New Roman"/>
          <w:color w:val="000000"/>
        </w:rPr>
        <w:t xml:space="preserve">spôsob monitorovania a vyhodnocovania kvality, bezpečnosti a účinnosti humánneho lieku a terapeutického alebo diagnostického prínosu jeho použitia, </w:t>
      </w:r>
      <w:bookmarkEnd w:id="4519"/>
    </w:p>
    <w:p w:rsidR="00FC7B2F" w:rsidRDefault="00FE2AD0">
      <w:pPr>
        <w:spacing w:before="225" w:after="225" w:line="264" w:lineRule="auto"/>
        <w:ind w:left="570"/>
      </w:pPr>
      <w:bookmarkStart w:id="4520" w:name="paragraf-46a.odsek-1.pismeno-e"/>
      <w:bookmarkEnd w:id="4517"/>
      <w:r>
        <w:rPr>
          <w:rFonts w:ascii="Times New Roman" w:hAnsi="Times New Roman"/>
          <w:color w:val="000000"/>
        </w:rPr>
        <w:t xml:space="preserve"> </w:t>
      </w:r>
      <w:bookmarkStart w:id="4521" w:name="paragraf-46a.odsek-1.pismeno-e.oznacenie"/>
      <w:r>
        <w:rPr>
          <w:rFonts w:ascii="Times New Roman" w:hAnsi="Times New Roman"/>
          <w:color w:val="000000"/>
        </w:rPr>
        <w:t xml:space="preserve">e) </w:t>
      </w:r>
      <w:bookmarkStart w:id="4522" w:name="paragraf-46a.odsek-1.pismeno-e.text"/>
      <w:bookmarkEnd w:id="4521"/>
      <w:r>
        <w:rPr>
          <w:rFonts w:ascii="Times New Roman" w:hAnsi="Times New Roman"/>
          <w:color w:val="000000"/>
        </w:rPr>
        <w:t xml:space="preserve">pracovisko, na ktorom bude použitie humánneho lieku v rámci liečebného programu prebiehať, </w:t>
      </w:r>
      <w:bookmarkEnd w:id="4522"/>
    </w:p>
    <w:p w:rsidR="00FC7B2F" w:rsidRDefault="00FE2AD0">
      <w:pPr>
        <w:spacing w:before="225" w:after="225" w:line="264" w:lineRule="auto"/>
        <w:ind w:left="570"/>
      </w:pPr>
      <w:bookmarkStart w:id="4523" w:name="paragraf-46a.odsek-1.pismeno-f"/>
      <w:bookmarkEnd w:id="4520"/>
      <w:r>
        <w:rPr>
          <w:rFonts w:ascii="Times New Roman" w:hAnsi="Times New Roman"/>
          <w:color w:val="000000"/>
        </w:rPr>
        <w:t xml:space="preserve"> </w:t>
      </w:r>
      <w:bookmarkStart w:id="4524" w:name="paragraf-46a.odsek-1.pismeno-f.oznacenie"/>
      <w:r>
        <w:rPr>
          <w:rFonts w:ascii="Times New Roman" w:hAnsi="Times New Roman"/>
          <w:color w:val="000000"/>
        </w:rPr>
        <w:t xml:space="preserve">f) </w:t>
      </w:r>
      <w:bookmarkStart w:id="4525" w:name="paragraf-46a.odsek-1.pismeno-f.text"/>
      <w:bookmarkEnd w:id="4524"/>
      <w:r>
        <w:rPr>
          <w:rFonts w:ascii="Times New Roman" w:hAnsi="Times New Roman"/>
          <w:color w:val="000000"/>
        </w:rPr>
        <w:t xml:space="preserve">záväzok žiadateľa o terapeutické alebo diagnostické použitie humánneho lieku v rámci liečebného programu zabezpečiť tento humánny liek pre pacienta alebo skupinu pacientov podľa písm. c) na jeho náklady; žiadateľ o terapeutické alebo diagnostické použitie humánneho lieku v rámci liečebného programu je povinný zabezpečiť na vlastné náklady tento humánny liek poskytnutý v rámci liečebného programu alebo v jeho súvislosti do ukončenia liečby pacienta a to vrátane tohto humánneho lieku poskytnutého pacientovi po jeho registrácii, </w:t>
      </w:r>
      <w:bookmarkEnd w:id="4525"/>
    </w:p>
    <w:p w:rsidR="00FC7B2F" w:rsidRDefault="00FE2AD0">
      <w:pPr>
        <w:spacing w:before="225" w:after="225" w:line="264" w:lineRule="auto"/>
        <w:ind w:left="570"/>
      </w:pPr>
      <w:bookmarkStart w:id="4526" w:name="paragraf-46a.odsek-1.pismeno-g"/>
      <w:bookmarkEnd w:id="4523"/>
      <w:r>
        <w:rPr>
          <w:rFonts w:ascii="Times New Roman" w:hAnsi="Times New Roman"/>
          <w:color w:val="000000"/>
        </w:rPr>
        <w:t xml:space="preserve"> </w:t>
      </w:r>
      <w:bookmarkStart w:id="4527" w:name="paragraf-46a.odsek-1.pismeno-g.oznacenie"/>
      <w:r>
        <w:rPr>
          <w:rFonts w:ascii="Times New Roman" w:hAnsi="Times New Roman"/>
          <w:color w:val="000000"/>
        </w:rPr>
        <w:t xml:space="preserve">g) </w:t>
      </w:r>
      <w:bookmarkStart w:id="4528" w:name="paragraf-46a.odsek-1.pismeno-g.text"/>
      <w:bookmarkEnd w:id="4527"/>
      <w:r>
        <w:rPr>
          <w:rFonts w:ascii="Times New Roman" w:hAnsi="Times New Roman"/>
          <w:color w:val="000000"/>
        </w:rPr>
        <w:t xml:space="preserve">odôvodnenie terapeutického alebo diagnostického použitia humánneho lieku v rámci liečebného programu. </w:t>
      </w:r>
      <w:bookmarkEnd w:id="4528"/>
    </w:p>
    <w:p w:rsidR="00FC7B2F" w:rsidRDefault="00FE2AD0">
      <w:pPr>
        <w:spacing w:before="225" w:after="225" w:line="264" w:lineRule="auto"/>
        <w:ind w:left="495"/>
      </w:pPr>
      <w:bookmarkStart w:id="4529" w:name="paragraf-46a.odsek-2"/>
      <w:bookmarkEnd w:id="4505"/>
      <w:bookmarkEnd w:id="4526"/>
      <w:r>
        <w:rPr>
          <w:rFonts w:ascii="Times New Roman" w:hAnsi="Times New Roman"/>
          <w:color w:val="000000"/>
        </w:rPr>
        <w:t xml:space="preserve"> </w:t>
      </w:r>
      <w:bookmarkStart w:id="4530" w:name="paragraf-46a.odsek-2.oznacenie"/>
      <w:r>
        <w:rPr>
          <w:rFonts w:ascii="Times New Roman" w:hAnsi="Times New Roman"/>
          <w:color w:val="000000"/>
        </w:rPr>
        <w:t xml:space="preserve">(2) </w:t>
      </w:r>
      <w:bookmarkEnd w:id="4530"/>
      <w:r>
        <w:rPr>
          <w:rFonts w:ascii="Times New Roman" w:hAnsi="Times New Roman"/>
          <w:color w:val="000000"/>
        </w:rPr>
        <w:t xml:space="preserve">Žiadateľ o povolenie terapeutického alebo diagnostického použitia humánneho lieku v rámci liečebného programu je povinný zabezpečiť priebeh terapeutického alebo diagnostického použitia humánneho lieku v rámci liečebného programu v súlade s podmienkami stanovenými v povolení ministerstva zdravotníctva podľa </w:t>
      </w:r>
      <w:hyperlink w:anchor="paragraf-46.odsek-5">
        <w:r>
          <w:rPr>
            <w:rFonts w:ascii="Times New Roman" w:hAnsi="Times New Roman"/>
            <w:color w:val="0000FF"/>
            <w:u w:val="single"/>
          </w:rPr>
          <w:t>§ 46 ods. 5.</w:t>
        </w:r>
      </w:hyperlink>
      <w:bookmarkStart w:id="4531" w:name="paragraf-46a.odsek-2.text"/>
      <w:r>
        <w:rPr>
          <w:rFonts w:ascii="Times New Roman" w:hAnsi="Times New Roman"/>
          <w:color w:val="000000"/>
        </w:rPr>
        <w:t xml:space="preserve"> </w:t>
      </w:r>
      <w:bookmarkEnd w:id="4531"/>
    </w:p>
    <w:bookmarkEnd w:id="4503"/>
    <w:bookmarkEnd w:id="4529"/>
    <w:p w:rsidR="00FC7B2F" w:rsidRDefault="00FE2AD0">
      <w:pPr>
        <w:spacing w:before="300" w:after="0" w:line="264" w:lineRule="auto"/>
        <w:ind w:left="420"/>
        <w:jc w:val="center"/>
      </w:pPr>
      <w:r>
        <w:rPr>
          <w:rFonts w:ascii="Times New Roman" w:hAnsi="Times New Roman"/>
          <w:b/>
          <w:color w:val="000000"/>
          <w:sz w:val="24"/>
        </w:rPr>
        <w:t xml:space="preserve"> Žiadosť o registráciu humánneho lieku </w:t>
      </w:r>
    </w:p>
    <w:p w:rsidR="00FC7B2F" w:rsidRDefault="00FE2AD0">
      <w:pPr>
        <w:spacing w:before="225" w:after="225" w:line="264" w:lineRule="auto"/>
        <w:ind w:left="495"/>
        <w:jc w:val="center"/>
      </w:pPr>
      <w:bookmarkStart w:id="4532" w:name="paragraf-47.oznacenie"/>
      <w:bookmarkStart w:id="4533" w:name="paragraf-47"/>
      <w:r>
        <w:rPr>
          <w:rFonts w:ascii="Times New Roman" w:hAnsi="Times New Roman"/>
          <w:b/>
          <w:color w:val="000000"/>
        </w:rPr>
        <w:t xml:space="preserve"> § 47 </w:t>
      </w:r>
    </w:p>
    <w:p w:rsidR="00FC7B2F" w:rsidRDefault="00FE2AD0">
      <w:pPr>
        <w:spacing w:before="225" w:after="225" w:line="264" w:lineRule="auto"/>
        <w:ind w:left="570"/>
      </w:pPr>
      <w:bookmarkStart w:id="4534" w:name="paragraf-47.odsek-1"/>
      <w:bookmarkEnd w:id="4532"/>
      <w:r>
        <w:rPr>
          <w:rFonts w:ascii="Times New Roman" w:hAnsi="Times New Roman"/>
          <w:color w:val="000000"/>
        </w:rPr>
        <w:t xml:space="preserve"> </w:t>
      </w:r>
      <w:bookmarkStart w:id="4535" w:name="paragraf-47.odsek-1.oznacenie"/>
      <w:r>
        <w:rPr>
          <w:rFonts w:ascii="Times New Roman" w:hAnsi="Times New Roman"/>
          <w:color w:val="000000"/>
        </w:rPr>
        <w:t xml:space="preserve">(1) </w:t>
      </w:r>
      <w:bookmarkStart w:id="4536" w:name="paragraf-47.odsek-1.text"/>
      <w:bookmarkEnd w:id="4535"/>
      <w:r>
        <w:rPr>
          <w:rFonts w:ascii="Times New Roman" w:hAnsi="Times New Roman"/>
          <w:color w:val="000000"/>
        </w:rPr>
        <w:t xml:space="preserve">Žiadosť o registráciu humánneho lieku predkladá fyzická osoba alebo právnická osoba štátnemu ústavu; žiadateľ musí mať bydlisko alebo sídlo v Slovenskej republike alebo v inom členskom štáte a je povinný v žiadosti uvádzať pravdivé a presné údaje. </w:t>
      </w:r>
      <w:bookmarkEnd w:id="4536"/>
    </w:p>
    <w:p w:rsidR="00FC7B2F" w:rsidRDefault="00FE2AD0">
      <w:pPr>
        <w:spacing w:before="225" w:after="225" w:line="264" w:lineRule="auto"/>
        <w:ind w:left="570"/>
      </w:pPr>
      <w:bookmarkStart w:id="4537" w:name="paragraf-47.odsek-2"/>
      <w:bookmarkEnd w:id="4534"/>
      <w:r>
        <w:rPr>
          <w:rFonts w:ascii="Times New Roman" w:hAnsi="Times New Roman"/>
          <w:color w:val="000000"/>
        </w:rPr>
        <w:t xml:space="preserve"> </w:t>
      </w:r>
      <w:bookmarkStart w:id="4538" w:name="paragraf-47.odsek-2.oznacenie"/>
      <w:r>
        <w:rPr>
          <w:rFonts w:ascii="Times New Roman" w:hAnsi="Times New Roman"/>
          <w:color w:val="000000"/>
        </w:rPr>
        <w:t xml:space="preserve">(2) </w:t>
      </w:r>
      <w:bookmarkStart w:id="4539" w:name="paragraf-47.odsek-2.text"/>
      <w:bookmarkEnd w:id="4538"/>
      <w:r>
        <w:rPr>
          <w:rFonts w:ascii="Times New Roman" w:hAnsi="Times New Roman"/>
          <w:color w:val="000000"/>
        </w:rPr>
        <w:t xml:space="preserve">Ak sa humánny liek vyskytuje vo viacerých liekových formách, žiadosť o registráciu humánneho lieku sa podáva samostatne na humánny liek v každej liekovej forme. Na každý humánny liek sa podáva samostatne aj vtedy, ak sa humánny liek odlišuje množstvom liečiva v jednotke hmotnosti, v jednotke objemu alebo v jednotke delenej liekovej formy alebo ide o schválenie novej terapeutickej indikácie. </w:t>
      </w:r>
      <w:bookmarkEnd w:id="4539"/>
    </w:p>
    <w:p w:rsidR="00FC7B2F" w:rsidRDefault="00FE2AD0">
      <w:pPr>
        <w:spacing w:before="225" w:after="225" w:line="264" w:lineRule="auto"/>
        <w:ind w:left="570"/>
      </w:pPr>
      <w:bookmarkStart w:id="4540" w:name="paragraf-47.odsek-3"/>
      <w:bookmarkEnd w:id="4537"/>
      <w:r>
        <w:rPr>
          <w:rFonts w:ascii="Times New Roman" w:hAnsi="Times New Roman"/>
          <w:color w:val="000000"/>
        </w:rPr>
        <w:t xml:space="preserve"> </w:t>
      </w:r>
      <w:bookmarkStart w:id="4541" w:name="paragraf-47.odsek-3.oznacenie"/>
      <w:r>
        <w:rPr>
          <w:rFonts w:ascii="Times New Roman" w:hAnsi="Times New Roman"/>
          <w:color w:val="000000"/>
        </w:rPr>
        <w:t xml:space="preserve">(3) </w:t>
      </w:r>
      <w:bookmarkStart w:id="4542" w:name="paragraf-47.odsek-3.text"/>
      <w:bookmarkEnd w:id="4541"/>
      <w:r>
        <w:rPr>
          <w:rFonts w:ascii="Times New Roman" w:hAnsi="Times New Roman"/>
          <w:color w:val="000000"/>
        </w:rPr>
        <w:t xml:space="preserve">Ak sa homeopatický humánny liek odlišuje homeopatickým základom, žiadosť o registráciu homeopatického humánneho lieku sa podáva samostatne na každý homeopatický základ. </w:t>
      </w:r>
      <w:bookmarkEnd w:id="4542"/>
    </w:p>
    <w:p w:rsidR="00FC7B2F" w:rsidRDefault="00FE2AD0">
      <w:pPr>
        <w:spacing w:before="225" w:after="225" w:line="264" w:lineRule="auto"/>
        <w:ind w:left="570"/>
      </w:pPr>
      <w:bookmarkStart w:id="4543" w:name="paragraf-47.odsek-4"/>
      <w:bookmarkEnd w:id="4540"/>
      <w:r>
        <w:rPr>
          <w:rFonts w:ascii="Times New Roman" w:hAnsi="Times New Roman"/>
          <w:color w:val="000000"/>
        </w:rPr>
        <w:t xml:space="preserve"> </w:t>
      </w:r>
      <w:bookmarkStart w:id="4544" w:name="paragraf-47.odsek-4.oznacenie"/>
      <w:r>
        <w:rPr>
          <w:rFonts w:ascii="Times New Roman" w:hAnsi="Times New Roman"/>
          <w:color w:val="000000"/>
        </w:rPr>
        <w:t xml:space="preserve">(4) </w:t>
      </w:r>
      <w:bookmarkStart w:id="4545" w:name="paragraf-47.odsek-4.text"/>
      <w:bookmarkEnd w:id="4544"/>
      <w:r>
        <w:rPr>
          <w:rFonts w:ascii="Times New Roman" w:hAnsi="Times New Roman"/>
          <w:color w:val="000000"/>
        </w:rPr>
        <w:t xml:space="preserve">Dokumentácia k žiadosti o registráciu humánneho lieku sa predkladá v elektronickej podobe na nosiči informácií alebo prostredníctvom spoločného európskeho portálu pre podávanie žiadostí. </w:t>
      </w:r>
      <w:bookmarkEnd w:id="4545"/>
    </w:p>
    <w:p w:rsidR="00FC7B2F" w:rsidRDefault="00FE2AD0">
      <w:pPr>
        <w:spacing w:before="225" w:after="225" w:line="264" w:lineRule="auto"/>
        <w:ind w:left="495"/>
        <w:jc w:val="center"/>
      </w:pPr>
      <w:bookmarkStart w:id="4546" w:name="paragraf-48.oznacenie"/>
      <w:bookmarkStart w:id="4547" w:name="paragraf-48"/>
      <w:bookmarkEnd w:id="4533"/>
      <w:bookmarkEnd w:id="4543"/>
      <w:r>
        <w:rPr>
          <w:rFonts w:ascii="Times New Roman" w:hAnsi="Times New Roman"/>
          <w:b/>
          <w:color w:val="000000"/>
        </w:rPr>
        <w:t xml:space="preserve"> § 48 </w:t>
      </w:r>
    </w:p>
    <w:p w:rsidR="00FC7B2F" w:rsidRDefault="00FE2AD0">
      <w:pPr>
        <w:spacing w:after="0" w:line="264" w:lineRule="auto"/>
        <w:ind w:left="570"/>
      </w:pPr>
      <w:bookmarkStart w:id="4548" w:name="paragraf-48.odsek-1"/>
      <w:bookmarkEnd w:id="4546"/>
      <w:r>
        <w:rPr>
          <w:rFonts w:ascii="Times New Roman" w:hAnsi="Times New Roman"/>
          <w:color w:val="000000"/>
        </w:rPr>
        <w:t xml:space="preserve"> </w:t>
      </w:r>
      <w:bookmarkStart w:id="4549" w:name="paragraf-48.odsek-1.oznacenie"/>
      <w:r>
        <w:rPr>
          <w:rFonts w:ascii="Times New Roman" w:hAnsi="Times New Roman"/>
          <w:color w:val="000000"/>
        </w:rPr>
        <w:t xml:space="preserve">(1) </w:t>
      </w:r>
      <w:bookmarkStart w:id="4550" w:name="paragraf-48.odsek-1.text"/>
      <w:bookmarkEnd w:id="4549"/>
      <w:r>
        <w:rPr>
          <w:rFonts w:ascii="Times New Roman" w:hAnsi="Times New Roman"/>
          <w:color w:val="000000"/>
        </w:rPr>
        <w:t xml:space="preserve">Žiadosť o registráciu humánneho lieku musí obsahovať </w:t>
      </w:r>
      <w:bookmarkEnd w:id="4550"/>
    </w:p>
    <w:p w:rsidR="00FC7B2F" w:rsidRDefault="00FE2AD0">
      <w:pPr>
        <w:spacing w:before="225" w:after="225" w:line="264" w:lineRule="auto"/>
        <w:ind w:left="645"/>
      </w:pPr>
      <w:bookmarkStart w:id="4551" w:name="paragraf-48.odsek-1.pismeno-a"/>
      <w:r>
        <w:rPr>
          <w:rFonts w:ascii="Times New Roman" w:hAnsi="Times New Roman"/>
          <w:color w:val="000000"/>
        </w:rPr>
        <w:t xml:space="preserve"> </w:t>
      </w:r>
      <w:bookmarkStart w:id="4552" w:name="paragraf-48.odsek-1.pismeno-a.oznacenie"/>
      <w:r>
        <w:rPr>
          <w:rFonts w:ascii="Times New Roman" w:hAnsi="Times New Roman"/>
          <w:color w:val="000000"/>
        </w:rPr>
        <w:t xml:space="preserve">a) </w:t>
      </w:r>
      <w:bookmarkStart w:id="4553" w:name="paragraf-48.odsek-1.pismeno-a.text"/>
      <w:bookmarkEnd w:id="4552"/>
      <w:r>
        <w:rPr>
          <w:rFonts w:ascii="Times New Roman" w:hAnsi="Times New Roman"/>
          <w:color w:val="000000"/>
        </w:rPr>
        <w:t xml:space="preserve">meno a priezvisko a miesto trvalého pobytu, ak je žiadateľom fyzická osoba; názov alebo obchodné meno, sídlo, právnu formu, ak je žiadateľom právnická osoba, </w:t>
      </w:r>
      <w:bookmarkEnd w:id="4553"/>
    </w:p>
    <w:p w:rsidR="00FC7B2F" w:rsidRDefault="00FE2AD0">
      <w:pPr>
        <w:spacing w:before="225" w:after="225" w:line="264" w:lineRule="auto"/>
        <w:ind w:left="645"/>
      </w:pPr>
      <w:bookmarkStart w:id="4554" w:name="paragraf-48.odsek-1.pismeno-b"/>
      <w:bookmarkEnd w:id="4551"/>
      <w:r>
        <w:rPr>
          <w:rFonts w:ascii="Times New Roman" w:hAnsi="Times New Roman"/>
          <w:color w:val="000000"/>
        </w:rPr>
        <w:t xml:space="preserve"> </w:t>
      </w:r>
      <w:bookmarkStart w:id="4555" w:name="paragraf-48.odsek-1.pismeno-b.oznacenie"/>
      <w:r>
        <w:rPr>
          <w:rFonts w:ascii="Times New Roman" w:hAnsi="Times New Roman"/>
          <w:color w:val="000000"/>
        </w:rPr>
        <w:t xml:space="preserve">b) </w:t>
      </w:r>
      <w:bookmarkStart w:id="4556" w:name="paragraf-48.odsek-1.pismeno-b.text"/>
      <w:bookmarkEnd w:id="4555"/>
      <w:r>
        <w:rPr>
          <w:rFonts w:ascii="Times New Roman" w:hAnsi="Times New Roman"/>
          <w:color w:val="000000"/>
        </w:rPr>
        <w:t xml:space="preserve">meno a priezvisko osoby zodpovednej za registráciu lieku a osoby zodpovednej za dohľad nad liekmi, </w:t>
      </w:r>
      <w:bookmarkEnd w:id="4556"/>
    </w:p>
    <w:p w:rsidR="00FC7B2F" w:rsidRDefault="00FE2AD0">
      <w:pPr>
        <w:spacing w:before="225" w:after="225" w:line="264" w:lineRule="auto"/>
        <w:ind w:left="645"/>
      </w:pPr>
      <w:bookmarkStart w:id="4557" w:name="paragraf-48.odsek-1.pismeno-c"/>
      <w:bookmarkEnd w:id="4554"/>
      <w:r>
        <w:rPr>
          <w:rFonts w:ascii="Times New Roman" w:hAnsi="Times New Roman"/>
          <w:color w:val="000000"/>
        </w:rPr>
        <w:t xml:space="preserve"> </w:t>
      </w:r>
      <w:bookmarkStart w:id="4558" w:name="paragraf-48.odsek-1.pismeno-c.oznacenie"/>
      <w:r>
        <w:rPr>
          <w:rFonts w:ascii="Times New Roman" w:hAnsi="Times New Roman"/>
          <w:color w:val="000000"/>
        </w:rPr>
        <w:t xml:space="preserve">c) </w:t>
      </w:r>
      <w:bookmarkStart w:id="4559" w:name="paragraf-48.odsek-1.pismeno-c.text"/>
      <w:bookmarkEnd w:id="4558"/>
      <w:r>
        <w:rPr>
          <w:rFonts w:ascii="Times New Roman" w:hAnsi="Times New Roman"/>
          <w:color w:val="000000"/>
        </w:rPr>
        <w:t xml:space="preserve">adresu miesta výroby lieku, </w:t>
      </w:r>
      <w:bookmarkEnd w:id="4559"/>
    </w:p>
    <w:p w:rsidR="00FC7B2F" w:rsidRDefault="00FE2AD0">
      <w:pPr>
        <w:spacing w:before="225" w:after="225" w:line="264" w:lineRule="auto"/>
        <w:ind w:left="645"/>
      </w:pPr>
      <w:bookmarkStart w:id="4560" w:name="paragraf-48.odsek-1.pismeno-d"/>
      <w:bookmarkEnd w:id="4557"/>
      <w:r>
        <w:rPr>
          <w:rFonts w:ascii="Times New Roman" w:hAnsi="Times New Roman"/>
          <w:color w:val="000000"/>
        </w:rPr>
        <w:t xml:space="preserve"> </w:t>
      </w:r>
      <w:bookmarkStart w:id="4561" w:name="paragraf-48.odsek-1.pismeno-d.oznacenie"/>
      <w:r>
        <w:rPr>
          <w:rFonts w:ascii="Times New Roman" w:hAnsi="Times New Roman"/>
          <w:color w:val="000000"/>
        </w:rPr>
        <w:t xml:space="preserve">d) </w:t>
      </w:r>
      <w:bookmarkStart w:id="4562" w:name="paragraf-48.odsek-1.pismeno-d.text"/>
      <w:bookmarkEnd w:id="4561"/>
      <w:r>
        <w:rPr>
          <w:rFonts w:ascii="Times New Roman" w:hAnsi="Times New Roman"/>
          <w:color w:val="000000"/>
        </w:rPr>
        <w:t xml:space="preserve">názov humánneho lieku, ktorý sa nedá zameniť s bežným názvom, alebo vedecký názov doplnený o ochrannú známku alebo o obchodné meno držiteľa povolenia na uvedenie lieku na trh, </w:t>
      </w:r>
      <w:bookmarkEnd w:id="4562"/>
    </w:p>
    <w:p w:rsidR="00FC7B2F" w:rsidRDefault="00FE2AD0">
      <w:pPr>
        <w:spacing w:before="225" w:after="225" w:line="264" w:lineRule="auto"/>
        <w:ind w:left="645"/>
      </w:pPr>
      <w:bookmarkStart w:id="4563" w:name="paragraf-48.odsek-1.pismeno-e"/>
      <w:bookmarkEnd w:id="4560"/>
      <w:r>
        <w:rPr>
          <w:rFonts w:ascii="Times New Roman" w:hAnsi="Times New Roman"/>
          <w:color w:val="000000"/>
        </w:rPr>
        <w:t xml:space="preserve"> </w:t>
      </w:r>
      <w:bookmarkStart w:id="4564" w:name="paragraf-48.odsek-1.pismeno-e.oznacenie"/>
      <w:r>
        <w:rPr>
          <w:rFonts w:ascii="Times New Roman" w:hAnsi="Times New Roman"/>
          <w:color w:val="000000"/>
        </w:rPr>
        <w:t xml:space="preserve">e) </w:t>
      </w:r>
      <w:bookmarkStart w:id="4565" w:name="paragraf-48.odsek-1.pismeno-e.text"/>
      <w:bookmarkEnd w:id="4564"/>
      <w:r>
        <w:rPr>
          <w:rFonts w:ascii="Times New Roman" w:hAnsi="Times New Roman"/>
          <w:color w:val="000000"/>
        </w:rPr>
        <w:t xml:space="preserve">kvalitatívne a kvantitatívne zloženie humánneho produktu s uvedením v ňom obsiahnutých liečiv a pomocných látok okrem sumárnych chemických vzorcov vrátane látok druhotne prenikajúcich do humánneho lieku v priebehu výroby jednotlivých zložiek humánneho lieku, </w:t>
      </w:r>
      <w:bookmarkEnd w:id="4565"/>
    </w:p>
    <w:p w:rsidR="00FC7B2F" w:rsidRDefault="00FE2AD0">
      <w:pPr>
        <w:spacing w:before="225" w:after="225" w:line="264" w:lineRule="auto"/>
        <w:ind w:left="645"/>
      </w:pPr>
      <w:bookmarkStart w:id="4566" w:name="paragraf-48.odsek-1.pismeno-f"/>
      <w:bookmarkEnd w:id="4563"/>
      <w:r>
        <w:rPr>
          <w:rFonts w:ascii="Times New Roman" w:hAnsi="Times New Roman"/>
          <w:color w:val="000000"/>
        </w:rPr>
        <w:t xml:space="preserve"> </w:t>
      </w:r>
      <w:bookmarkStart w:id="4567" w:name="paragraf-48.odsek-1.pismeno-f.oznacenie"/>
      <w:r>
        <w:rPr>
          <w:rFonts w:ascii="Times New Roman" w:hAnsi="Times New Roman"/>
          <w:color w:val="000000"/>
        </w:rPr>
        <w:t xml:space="preserve">f) </w:t>
      </w:r>
      <w:bookmarkStart w:id="4568" w:name="paragraf-48.odsek-1.pismeno-f.text"/>
      <w:bookmarkEnd w:id="4567"/>
      <w:r>
        <w:rPr>
          <w:rFonts w:ascii="Times New Roman" w:hAnsi="Times New Roman"/>
          <w:color w:val="000000"/>
        </w:rPr>
        <w:t xml:space="preserve">údaj o obsahu omamnej látky alebo psychotropnej látky, </w:t>
      </w:r>
      <w:bookmarkEnd w:id="4568"/>
    </w:p>
    <w:p w:rsidR="00FC7B2F" w:rsidRDefault="00FE2AD0">
      <w:pPr>
        <w:spacing w:before="225" w:after="225" w:line="264" w:lineRule="auto"/>
        <w:ind w:left="645"/>
      </w:pPr>
      <w:bookmarkStart w:id="4569" w:name="paragraf-48.odsek-1.pismeno-g"/>
      <w:bookmarkEnd w:id="4566"/>
      <w:r>
        <w:rPr>
          <w:rFonts w:ascii="Times New Roman" w:hAnsi="Times New Roman"/>
          <w:color w:val="000000"/>
        </w:rPr>
        <w:t xml:space="preserve"> </w:t>
      </w:r>
      <w:bookmarkStart w:id="4570" w:name="paragraf-48.odsek-1.pismeno-g.oznacenie"/>
      <w:r>
        <w:rPr>
          <w:rFonts w:ascii="Times New Roman" w:hAnsi="Times New Roman"/>
          <w:color w:val="000000"/>
        </w:rPr>
        <w:t xml:space="preserve">g) </w:t>
      </w:r>
      <w:bookmarkStart w:id="4571" w:name="paragraf-48.odsek-1.pismeno-g.text"/>
      <w:bookmarkEnd w:id="4570"/>
      <w:r>
        <w:rPr>
          <w:rFonts w:ascii="Times New Roman" w:hAnsi="Times New Roman"/>
          <w:color w:val="000000"/>
        </w:rPr>
        <w:t xml:space="preserve">stručný opis spôsobu výroby, </w:t>
      </w:r>
      <w:bookmarkEnd w:id="4571"/>
    </w:p>
    <w:p w:rsidR="00FC7B2F" w:rsidRDefault="00FE2AD0">
      <w:pPr>
        <w:spacing w:before="225" w:after="225" w:line="264" w:lineRule="auto"/>
        <w:ind w:left="645"/>
      </w:pPr>
      <w:bookmarkStart w:id="4572" w:name="paragraf-48.odsek-1.pismeno-h"/>
      <w:bookmarkEnd w:id="4569"/>
      <w:r>
        <w:rPr>
          <w:rFonts w:ascii="Times New Roman" w:hAnsi="Times New Roman"/>
          <w:color w:val="000000"/>
        </w:rPr>
        <w:t xml:space="preserve"> </w:t>
      </w:r>
      <w:bookmarkStart w:id="4573" w:name="paragraf-48.odsek-1.pismeno-h.oznacenie"/>
      <w:r>
        <w:rPr>
          <w:rFonts w:ascii="Times New Roman" w:hAnsi="Times New Roman"/>
          <w:color w:val="000000"/>
        </w:rPr>
        <w:t xml:space="preserve">h) </w:t>
      </w:r>
      <w:bookmarkStart w:id="4574" w:name="paragraf-48.odsek-1.pismeno-h.text"/>
      <w:bookmarkEnd w:id="4573"/>
      <w:r>
        <w:rPr>
          <w:rFonts w:ascii="Times New Roman" w:hAnsi="Times New Roman"/>
          <w:color w:val="000000"/>
        </w:rPr>
        <w:t xml:space="preserve">čas použiteľnosti humánneho lieku, </w:t>
      </w:r>
      <w:bookmarkEnd w:id="4574"/>
    </w:p>
    <w:p w:rsidR="00FC7B2F" w:rsidRDefault="00FE2AD0">
      <w:pPr>
        <w:spacing w:before="225" w:after="225" w:line="264" w:lineRule="auto"/>
        <w:ind w:left="645"/>
      </w:pPr>
      <w:bookmarkStart w:id="4575" w:name="paragraf-48.odsek-1.pismeno-i"/>
      <w:bookmarkEnd w:id="4572"/>
      <w:r>
        <w:rPr>
          <w:rFonts w:ascii="Times New Roman" w:hAnsi="Times New Roman"/>
          <w:color w:val="000000"/>
        </w:rPr>
        <w:t xml:space="preserve"> </w:t>
      </w:r>
      <w:bookmarkStart w:id="4576" w:name="paragraf-48.odsek-1.pismeno-i.oznacenie"/>
      <w:r>
        <w:rPr>
          <w:rFonts w:ascii="Times New Roman" w:hAnsi="Times New Roman"/>
          <w:color w:val="000000"/>
        </w:rPr>
        <w:t xml:space="preserve">i) </w:t>
      </w:r>
      <w:bookmarkStart w:id="4577" w:name="paragraf-48.odsek-1.pismeno-i.text"/>
      <w:bookmarkEnd w:id="4576"/>
      <w:r>
        <w:rPr>
          <w:rFonts w:ascii="Times New Roman" w:hAnsi="Times New Roman"/>
          <w:color w:val="000000"/>
        </w:rPr>
        <w:t xml:space="preserve">terapeutické indikácie, kontraindikácie a nežiaduce účinky, liekovú formu, cestu podania humánneho lieku, dávkovanie a predpokladaný čas stálosti, upozornenie na bezpečné zaobchádzanie a vysvetlenie bezpečnostných opatrení na skladovanie humánneho lieku a podávanie humánneho lieku pacientovi a návrh zatriedenia humánneho lieku podľa spôsobu výdaja, </w:t>
      </w:r>
      <w:bookmarkEnd w:id="4577"/>
    </w:p>
    <w:p w:rsidR="00FC7B2F" w:rsidRDefault="00FE2AD0">
      <w:pPr>
        <w:spacing w:before="225" w:after="225" w:line="264" w:lineRule="auto"/>
        <w:ind w:left="645"/>
      </w:pPr>
      <w:bookmarkStart w:id="4578" w:name="paragraf-48.odsek-1.pismeno-j"/>
      <w:bookmarkEnd w:id="4575"/>
      <w:r>
        <w:rPr>
          <w:rFonts w:ascii="Times New Roman" w:hAnsi="Times New Roman"/>
          <w:color w:val="000000"/>
        </w:rPr>
        <w:t xml:space="preserve"> </w:t>
      </w:r>
      <w:bookmarkStart w:id="4579" w:name="paragraf-48.odsek-1.pismeno-j.oznacenie"/>
      <w:r>
        <w:rPr>
          <w:rFonts w:ascii="Times New Roman" w:hAnsi="Times New Roman"/>
          <w:color w:val="000000"/>
        </w:rPr>
        <w:t xml:space="preserve">j) </w:t>
      </w:r>
      <w:bookmarkStart w:id="4580" w:name="paragraf-48.odsek-1.pismeno-j.text"/>
      <w:bookmarkEnd w:id="4579"/>
      <w:r>
        <w:rPr>
          <w:rFonts w:ascii="Times New Roman" w:hAnsi="Times New Roman"/>
          <w:color w:val="000000"/>
        </w:rPr>
        <w:t xml:space="preserve">použité kontrolné metódy farmaceutického skúšania, </w:t>
      </w:r>
      <w:bookmarkEnd w:id="4580"/>
    </w:p>
    <w:p w:rsidR="00FC7B2F" w:rsidRDefault="00FE2AD0">
      <w:pPr>
        <w:spacing w:after="0" w:line="264" w:lineRule="auto"/>
        <w:ind w:left="645"/>
      </w:pPr>
      <w:bookmarkStart w:id="4581" w:name="paragraf-48.odsek-1.pismeno-k"/>
      <w:bookmarkEnd w:id="4578"/>
      <w:r>
        <w:rPr>
          <w:rFonts w:ascii="Times New Roman" w:hAnsi="Times New Roman"/>
          <w:color w:val="000000"/>
        </w:rPr>
        <w:t xml:space="preserve"> </w:t>
      </w:r>
      <w:bookmarkStart w:id="4582" w:name="paragraf-48.odsek-1.pismeno-k.oznacenie"/>
      <w:r>
        <w:rPr>
          <w:rFonts w:ascii="Times New Roman" w:hAnsi="Times New Roman"/>
          <w:color w:val="000000"/>
        </w:rPr>
        <w:t xml:space="preserve">k) </w:t>
      </w:r>
      <w:bookmarkStart w:id="4583" w:name="paragraf-48.odsek-1.pismeno-k.text"/>
      <w:bookmarkEnd w:id="4582"/>
      <w:r>
        <w:rPr>
          <w:rFonts w:ascii="Times New Roman" w:hAnsi="Times New Roman"/>
          <w:color w:val="000000"/>
        </w:rPr>
        <w:t xml:space="preserve">dokumentáciu o výsledkoch </w:t>
      </w:r>
      <w:bookmarkEnd w:id="4583"/>
    </w:p>
    <w:p w:rsidR="00FC7B2F" w:rsidRDefault="00FE2AD0">
      <w:pPr>
        <w:spacing w:before="225" w:after="225" w:line="264" w:lineRule="auto"/>
        <w:ind w:left="720"/>
      </w:pPr>
      <w:bookmarkStart w:id="4584" w:name="paragraf-48.odsek-1.pismeno-k.bod-1"/>
      <w:r>
        <w:rPr>
          <w:rFonts w:ascii="Times New Roman" w:hAnsi="Times New Roman"/>
          <w:color w:val="000000"/>
        </w:rPr>
        <w:t xml:space="preserve"> </w:t>
      </w:r>
      <w:bookmarkStart w:id="4585" w:name="paragraf-48.odsek-1.pismeno-k.bod-1.ozna"/>
      <w:r>
        <w:rPr>
          <w:rFonts w:ascii="Times New Roman" w:hAnsi="Times New Roman"/>
          <w:color w:val="000000"/>
        </w:rPr>
        <w:t xml:space="preserve">1. </w:t>
      </w:r>
      <w:bookmarkStart w:id="4586" w:name="paragraf-48.odsek-1.pismeno-k.bod-1.text"/>
      <w:bookmarkEnd w:id="4585"/>
      <w:r>
        <w:rPr>
          <w:rFonts w:ascii="Times New Roman" w:hAnsi="Times New Roman"/>
          <w:color w:val="000000"/>
        </w:rPr>
        <w:t xml:space="preserve">farmaceutického skúšania, </w:t>
      </w:r>
      <w:bookmarkEnd w:id="4586"/>
    </w:p>
    <w:p w:rsidR="00FC7B2F" w:rsidRDefault="00FE2AD0">
      <w:pPr>
        <w:spacing w:before="225" w:after="225" w:line="264" w:lineRule="auto"/>
        <w:ind w:left="720"/>
      </w:pPr>
      <w:bookmarkStart w:id="4587" w:name="paragraf-48.odsek-1.pismeno-k.bod-2"/>
      <w:bookmarkEnd w:id="4584"/>
      <w:r>
        <w:rPr>
          <w:rFonts w:ascii="Times New Roman" w:hAnsi="Times New Roman"/>
          <w:color w:val="000000"/>
        </w:rPr>
        <w:t xml:space="preserve"> </w:t>
      </w:r>
      <w:bookmarkStart w:id="4588" w:name="paragraf-48.odsek-1.pismeno-k.bod-2.ozna"/>
      <w:r>
        <w:rPr>
          <w:rFonts w:ascii="Times New Roman" w:hAnsi="Times New Roman"/>
          <w:color w:val="000000"/>
        </w:rPr>
        <w:t xml:space="preserve">2. </w:t>
      </w:r>
      <w:bookmarkStart w:id="4589" w:name="paragraf-48.odsek-1.pismeno-k.bod-2.text"/>
      <w:bookmarkEnd w:id="4588"/>
      <w:r>
        <w:rPr>
          <w:rFonts w:ascii="Times New Roman" w:hAnsi="Times New Roman"/>
          <w:color w:val="000000"/>
        </w:rPr>
        <w:t xml:space="preserve">toxikologicko-farmakologického skúšania a </w:t>
      </w:r>
      <w:bookmarkEnd w:id="4589"/>
    </w:p>
    <w:p w:rsidR="00FC7B2F" w:rsidRDefault="00FE2AD0">
      <w:pPr>
        <w:spacing w:before="225" w:after="225" w:line="264" w:lineRule="auto"/>
        <w:ind w:left="720"/>
      </w:pPr>
      <w:bookmarkStart w:id="4590" w:name="paragraf-48.odsek-1.pismeno-k.bod-3"/>
      <w:bookmarkEnd w:id="4587"/>
      <w:r>
        <w:rPr>
          <w:rFonts w:ascii="Times New Roman" w:hAnsi="Times New Roman"/>
          <w:color w:val="000000"/>
        </w:rPr>
        <w:t xml:space="preserve"> </w:t>
      </w:r>
      <w:bookmarkStart w:id="4591" w:name="paragraf-48.odsek-1.pismeno-k.bod-3.ozna"/>
      <w:r>
        <w:rPr>
          <w:rFonts w:ascii="Times New Roman" w:hAnsi="Times New Roman"/>
          <w:color w:val="000000"/>
        </w:rPr>
        <w:t xml:space="preserve">3. </w:t>
      </w:r>
      <w:bookmarkStart w:id="4592" w:name="paragraf-48.odsek-1.pismeno-k.bod-3.text"/>
      <w:bookmarkEnd w:id="4591"/>
      <w:r>
        <w:rPr>
          <w:rFonts w:ascii="Times New Roman" w:hAnsi="Times New Roman"/>
          <w:color w:val="000000"/>
        </w:rPr>
        <w:t xml:space="preserve">klinického skúšania, </w:t>
      </w:r>
      <w:bookmarkEnd w:id="4592"/>
    </w:p>
    <w:p w:rsidR="00FC7B2F" w:rsidRDefault="00FE2AD0">
      <w:pPr>
        <w:spacing w:before="225" w:after="225" w:line="264" w:lineRule="auto"/>
        <w:ind w:left="645"/>
      </w:pPr>
      <w:bookmarkStart w:id="4593" w:name="paragraf-48.odsek-1.pismeno-l"/>
      <w:bookmarkEnd w:id="4581"/>
      <w:bookmarkEnd w:id="4590"/>
      <w:r>
        <w:rPr>
          <w:rFonts w:ascii="Times New Roman" w:hAnsi="Times New Roman"/>
          <w:color w:val="000000"/>
        </w:rPr>
        <w:t xml:space="preserve"> </w:t>
      </w:r>
      <w:bookmarkStart w:id="4594" w:name="paragraf-48.odsek-1.pismeno-l.oznacenie"/>
      <w:r>
        <w:rPr>
          <w:rFonts w:ascii="Times New Roman" w:hAnsi="Times New Roman"/>
          <w:color w:val="000000"/>
        </w:rPr>
        <w:t xml:space="preserve">l) </w:t>
      </w:r>
      <w:bookmarkStart w:id="4595" w:name="paragraf-48.odsek-1.pismeno-l.text"/>
      <w:bookmarkEnd w:id="4594"/>
      <w:r>
        <w:rPr>
          <w:rFonts w:ascii="Times New Roman" w:hAnsi="Times New Roman"/>
          <w:color w:val="000000"/>
        </w:rPr>
        <w:t xml:space="preserve">návrh súhrnu charakteristických vlastností humánneho lieku v štátnom jazyku určený pre odbornú verejnosť a súhrny charakteristických vlastností humánneho lieku schválené v iných členských štátoch, v ktorých bol humánny liek registrovaný, </w:t>
      </w:r>
      <w:bookmarkEnd w:id="4595"/>
    </w:p>
    <w:p w:rsidR="00FC7B2F" w:rsidRDefault="00FE2AD0">
      <w:pPr>
        <w:spacing w:before="225" w:after="225" w:line="264" w:lineRule="auto"/>
        <w:ind w:left="645"/>
      </w:pPr>
      <w:bookmarkStart w:id="4596" w:name="paragraf-48.odsek-1.pismeno-m"/>
      <w:bookmarkEnd w:id="4593"/>
      <w:r>
        <w:rPr>
          <w:rFonts w:ascii="Times New Roman" w:hAnsi="Times New Roman"/>
          <w:color w:val="000000"/>
        </w:rPr>
        <w:t xml:space="preserve"> </w:t>
      </w:r>
      <w:bookmarkStart w:id="4597" w:name="paragraf-48.odsek-1.pismeno-m.oznacenie"/>
      <w:r>
        <w:rPr>
          <w:rFonts w:ascii="Times New Roman" w:hAnsi="Times New Roman"/>
          <w:color w:val="000000"/>
        </w:rPr>
        <w:t xml:space="preserve">m) </w:t>
      </w:r>
      <w:bookmarkStart w:id="4598" w:name="paragraf-48.odsek-1.pismeno-m.text"/>
      <w:bookmarkEnd w:id="4597"/>
      <w:r>
        <w:rPr>
          <w:rFonts w:ascii="Times New Roman" w:hAnsi="Times New Roman"/>
          <w:color w:val="000000"/>
        </w:rPr>
        <w:t xml:space="preserve">dva návrhy vnútorného obalu a dva návrhy vonkajšieho obalu, v ktorom sa bude humánny liek uvádzať na trh, </w:t>
      </w:r>
      <w:bookmarkEnd w:id="4598"/>
    </w:p>
    <w:p w:rsidR="00FC7B2F" w:rsidRDefault="00FE2AD0">
      <w:pPr>
        <w:spacing w:before="225" w:after="225" w:line="264" w:lineRule="auto"/>
        <w:ind w:left="645"/>
      </w:pPr>
      <w:bookmarkStart w:id="4599" w:name="paragraf-48.odsek-1.pismeno-n"/>
      <w:bookmarkEnd w:id="4596"/>
      <w:r>
        <w:rPr>
          <w:rFonts w:ascii="Times New Roman" w:hAnsi="Times New Roman"/>
          <w:color w:val="000000"/>
        </w:rPr>
        <w:t xml:space="preserve"> </w:t>
      </w:r>
      <w:bookmarkStart w:id="4600" w:name="paragraf-48.odsek-1.pismeno-n.oznacenie"/>
      <w:r>
        <w:rPr>
          <w:rFonts w:ascii="Times New Roman" w:hAnsi="Times New Roman"/>
          <w:color w:val="000000"/>
        </w:rPr>
        <w:t xml:space="preserve">n) </w:t>
      </w:r>
      <w:bookmarkStart w:id="4601" w:name="paragraf-48.odsek-1.pismeno-n.text"/>
      <w:bookmarkEnd w:id="4600"/>
      <w:r>
        <w:rPr>
          <w:rFonts w:ascii="Times New Roman" w:hAnsi="Times New Roman"/>
          <w:color w:val="000000"/>
        </w:rPr>
        <w:t xml:space="preserve">návrh písomnej informácie pre používateľa v štátnom jazyku, písomné informácie pre používateľa lieku schválené v iných členských štátoch, v ktorých bol humánny liek už registrovaný, </w:t>
      </w:r>
      <w:bookmarkEnd w:id="4601"/>
    </w:p>
    <w:p w:rsidR="00FC7B2F" w:rsidRDefault="00FE2AD0">
      <w:pPr>
        <w:spacing w:before="225" w:after="225" w:line="264" w:lineRule="auto"/>
        <w:ind w:left="645"/>
      </w:pPr>
      <w:bookmarkStart w:id="4602" w:name="paragraf-48.odsek-1.pismeno-o"/>
      <w:bookmarkEnd w:id="4599"/>
      <w:r>
        <w:rPr>
          <w:rFonts w:ascii="Times New Roman" w:hAnsi="Times New Roman"/>
          <w:color w:val="000000"/>
        </w:rPr>
        <w:t xml:space="preserve"> </w:t>
      </w:r>
      <w:bookmarkStart w:id="4603" w:name="paragraf-48.odsek-1.pismeno-o.oznacenie"/>
      <w:r>
        <w:rPr>
          <w:rFonts w:ascii="Times New Roman" w:hAnsi="Times New Roman"/>
          <w:color w:val="000000"/>
        </w:rPr>
        <w:t xml:space="preserve">o) </w:t>
      </w:r>
      <w:bookmarkStart w:id="4604" w:name="paragraf-48.odsek-1.pismeno-o.text"/>
      <w:bookmarkEnd w:id="4603"/>
      <w:r>
        <w:rPr>
          <w:rFonts w:ascii="Times New Roman" w:hAnsi="Times New Roman"/>
          <w:color w:val="000000"/>
        </w:rPr>
        <w:t xml:space="preserve">doklad o povolení na výrobu humánneho lieku vydaný v štáte, v ktorom sa nachádza miesto výroby humánneho lieku, </w:t>
      </w:r>
      <w:bookmarkEnd w:id="4604"/>
    </w:p>
    <w:p w:rsidR="00FC7B2F" w:rsidRDefault="00FE2AD0">
      <w:pPr>
        <w:spacing w:before="225" w:after="225" w:line="264" w:lineRule="auto"/>
        <w:ind w:left="645"/>
      </w:pPr>
      <w:bookmarkStart w:id="4605" w:name="paragraf-48.odsek-1.pismeno-p"/>
      <w:bookmarkEnd w:id="4602"/>
      <w:r>
        <w:rPr>
          <w:rFonts w:ascii="Times New Roman" w:hAnsi="Times New Roman"/>
          <w:color w:val="000000"/>
        </w:rPr>
        <w:t xml:space="preserve"> </w:t>
      </w:r>
      <w:bookmarkStart w:id="4606" w:name="paragraf-48.odsek-1.pismeno-p.oznacenie"/>
      <w:r>
        <w:rPr>
          <w:rFonts w:ascii="Times New Roman" w:hAnsi="Times New Roman"/>
          <w:color w:val="000000"/>
        </w:rPr>
        <w:t xml:space="preserve">p) </w:t>
      </w:r>
      <w:bookmarkStart w:id="4607" w:name="paragraf-48.odsek-1.pismeno-p.text"/>
      <w:bookmarkEnd w:id="4606"/>
      <w:r>
        <w:rPr>
          <w:rFonts w:ascii="Times New Roman" w:hAnsi="Times New Roman"/>
          <w:color w:val="000000"/>
        </w:rPr>
        <w:t xml:space="preserve">úradne osvedčené kópie dokladov o registrácii humánneho lieku v iných členských štátoch alebo tretích štátoch, súhrn údajov o bezpečnosti humánneho lieku vrátane údajov z periodicky aktualizovaných správ o bezpečnosti humánneho lieku, ak existujú, a z oznámení o podozrení na nežiaduce účinky, zoznam členských štátov, v ktorých bola žiadosť o registráciu humánneho lieku podaná a konanie nebolo ukončené, a kópiu rozhodnutia o zamietnutí žiadosti o registráciu humánneho lieku v inom členskom štáte alebo v treťom štáte, ak bolo vydané, a dôvody zamietnutia, </w:t>
      </w:r>
      <w:bookmarkEnd w:id="4607"/>
    </w:p>
    <w:p w:rsidR="00FC7B2F" w:rsidRDefault="00FE2AD0">
      <w:pPr>
        <w:spacing w:before="225" w:after="225" w:line="264" w:lineRule="auto"/>
        <w:ind w:left="645"/>
      </w:pPr>
      <w:bookmarkStart w:id="4608" w:name="paragraf-48.odsek-1.pismeno-r"/>
      <w:bookmarkEnd w:id="4605"/>
      <w:r>
        <w:rPr>
          <w:rFonts w:ascii="Times New Roman" w:hAnsi="Times New Roman"/>
          <w:color w:val="000000"/>
        </w:rPr>
        <w:t xml:space="preserve"> </w:t>
      </w:r>
      <w:bookmarkStart w:id="4609" w:name="paragraf-48.odsek-1.pismeno-r.oznacenie"/>
      <w:r>
        <w:rPr>
          <w:rFonts w:ascii="Times New Roman" w:hAnsi="Times New Roman"/>
          <w:color w:val="000000"/>
        </w:rPr>
        <w:t xml:space="preserve">r) </w:t>
      </w:r>
      <w:bookmarkStart w:id="4610" w:name="paragraf-48.odsek-1.pismeno-r.text"/>
      <w:bookmarkEnd w:id="4609"/>
      <w:r>
        <w:rPr>
          <w:rFonts w:ascii="Times New Roman" w:hAnsi="Times New Roman"/>
          <w:color w:val="000000"/>
        </w:rPr>
        <w:t xml:space="preserve">vzorky humánneho lieku a v ňom obsiahnutých liečiv a pomocných látok v množstve potrebnom na tri kompletné analýzy, ak o to požiada štátny ústav; ak je liek registrovaný podľa § 57 a Slovenská republika nie je referenčným členským štátom, vzorky nie sú potrebné, </w:t>
      </w:r>
      <w:bookmarkEnd w:id="4610"/>
    </w:p>
    <w:p w:rsidR="00FC7B2F" w:rsidRDefault="00FE2AD0">
      <w:pPr>
        <w:spacing w:before="225" w:after="225" w:line="264" w:lineRule="auto"/>
        <w:ind w:left="645"/>
      </w:pPr>
      <w:bookmarkStart w:id="4611" w:name="paragraf-48.odsek-1.pismeno-s"/>
      <w:bookmarkEnd w:id="4608"/>
      <w:r>
        <w:rPr>
          <w:rFonts w:ascii="Times New Roman" w:hAnsi="Times New Roman"/>
          <w:color w:val="000000"/>
        </w:rPr>
        <w:t xml:space="preserve"> </w:t>
      </w:r>
      <w:bookmarkStart w:id="4612" w:name="paragraf-48.odsek-1.pismeno-s.oznacenie"/>
      <w:r>
        <w:rPr>
          <w:rFonts w:ascii="Times New Roman" w:hAnsi="Times New Roman"/>
          <w:color w:val="000000"/>
        </w:rPr>
        <w:t xml:space="preserve">s) </w:t>
      </w:r>
      <w:bookmarkStart w:id="4613" w:name="paragraf-48.odsek-1.pismeno-s.text"/>
      <w:bookmarkEnd w:id="4612"/>
      <w:r>
        <w:rPr>
          <w:rFonts w:ascii="Times New Roman" w:hAnsi="Times New Roman"/>
          <w:color w:val="000000"/>
        </w:rPr>
        <w:t xml:space="preserve">vyhlásenie žiadateľa, že predložená dokumentácia bola vypracovaná podľa požiadaviek správnej výrobnej praxe, správnej laboratórnej praxe a správnej klinickej praxe, </w:t>
      </w:r>
      <w:bookmarkEnd w:id="4613"/>
    </w:p>
    <w:p w:rsidR="00FC7B2F" w:rsidRDefault="00FE2AD0">
      <w:pPr>
        <w:spacing w:before="225" w:after="225" w:line="264" w:lineRule="auto"/>
        <w:ind w:left="645"/>
      </w:pPr>
      <w:bookmarkStart w:id="4614" w:name="paragraf-48.odsek-1.pismeno-t"/>
      <w:bookmarkEnd w:id="4611"/>
      <w:r>
        <w:rPr>
          <w:rFonts w:ascii="Times New Roman" w:hAnsi="Times New Roman"/>
          <w:color w:val="000000"/>
        </w:rPr>
        <w:t xml:space="preserve"> </w:t>
      </w:r>
      <w:bookmarkStart w:id="4615" w:name="paragraf-48.odsek-1.pismeno-t.oznacenie"/>
      <w:r>
        <w:rPr>
          <w:rFonts w:ascii="Times New Roman" w:hAnsi="Times New Roman"/>
          <w:color w:val="000000"/>
        </w:rPr>
        <w:t xml:space="preserve">t) </w:t>
      </w:r>
      <w:bookmarkStart w:id="4616" w:name="paragraf-48.odsek-1.pismeno-t.text"/>
      <w:bookmarkEnd w:id="4615"/>
      <w:r>
        <w:rPr>
          <w:rFonts w:ascii="Times New Roman" w:hAnsi="Times New Roman"/>
          <w:color w:val="000000"/>
        </w:rPr>
        <w:t xml:space="preserve">údaje výrobcu o vplyve humánneho lieku na životné prostredie a o spôsobe zneškodňovania odpadov s obsahom humánneho produktu alebo humánneho lieku, </w:t>
      </w:r>
      <w:bookmarkEnd w:id="4616"/>
    </w:p>
    <w:p w:rsidR="00FC7B2F" w:rsidRDefault="00FE2AD0">
      <w:pPr>
        <w:spacing w:before="225" w:after="225" w:line="264" w:lineRule="auto"/>
        <w:ind w:left="645"/>
      </w:pPr>
      <w:bookmarkStart w:id="4617" w:name="paragraf-48.odsek-1.pismeno-u"/>
      <w:bookmarkEnd w:id="4614"/>
      <w:r>
        <w:rPr>
          <w:rFonts w:ascii="Times New Roman" w:hAnsi="Times New Roman"/>
          <w:color w:val="000000"/>
        </w:rPr>
        <w:t xml:space="preserve"> </w:t>
      </w:r>
      <w:bookmarkStart w:id="4618" w:name="paragraf-48.odsek-1.pismeno-u.oznacenie"/>
      <w:r>
        <w:rPr>
          <w:rFonts w:ascii="Times New Roman" w:hAnsi="Times New Roman"/>
          <w:color w:val="000000"/>
        </w:rPr>
        <w:t xml:space="preserve">u) </w:t>
      </w:r>
      <w:bookmarkStart w:id="4619" w:name="paragraf-48.odsek-1.pismeno-u.text"/>
      <w:bookmarkEnd w:id="4618"/>
      <w:r>
        <w:rPr>
          <w:rFonts w:ascii="Times New Roman" w:hAnsi="Times New Roman"/>
          <w:color w:val="000000"/>
        </w:rPr>
        <w:t xml:space="preserve">dokumentáciu o osobitných opatreniach, ktoré boli vykonané na minimalizovanie rizika prenosu zvieracích spongiformných encefalopatií, </w:t>
      </w:r>
      <w:bookmarkEnd w:id="4619"/>
    </w:p>
    <w:p w:rsidR="00FC7B2F" w:rsidRDefault="00FE2AD0">
      <w:pPr>
        <w:spacing w:after="0" w:line="264" w:lineRule="auto"/>
        <w:ind w:left="645"/>
      </w:pPr>
      <w:bookmarkStart w:id="4620" w:name="paragraf-48.odsek-1.pismeno-v"/>
      <w:bookmarkEnd w:id="4617"/>
      <w:r>
        <w:rPr>
          <w:rFonts w:ascii="Times New Roman" w:hAnsi="Times New Roman"/>
          <w:color w:val="000000"/>
        </w:rPr>
        <w:t xml:space="preserve"> </w:t>
      </w:r>
      <w:bookmarkStart w:id="4621" w:name="paragraf-48.odsek-1.pismeno-v.oznacenie"/>
      <w:r>
        <w:rPr>
          <w:rFonts w:ascii="Times New Roman" w:hAnsi="Times New Roman"/>
          <w:color w:val="000000"/>
        </w:rPr>
        <w:t xml:space="preserve">v) </w:t>
      </w:r>
      <w:bookmarkStart w:id="4622" w:name="paragraf-48.odsek-1.pismeno-v.text"/>
      <w:bookmarkEnd w:id="4621"/>
      <w:r>
        <w:rPr>
          <w:rFonts w:ascii="Times New Roman" w:hAnsi="Times New Roman"/>
          <w:color w:val="000000"/>
        </w:rPr>
        <w:t xml:space="preserve">súhrnný opis systému dohľadu nad bezpečnosťou humánnych liekov žiadateľa, ktorý obsahuje </w:t>
      </w:r>
      <w:bookmarkEnd w:id="4622"/>
    </w:p>
    <w:p w:rsidR="00FC7B2F" w:rsidRDefault="00FE2AD0">
      <w:pPr>
        <w:spacing w:before="225" w:after="225" w:line="264" w:lineRule="auto"/>
        <w:ind w:left="720"/>
      </w:pPr>
      <w:bookmarkStart w:id="4623" w:name="paragraf-48.odsek-1.pismeno-v.bod-1"/>
      <w:r>
        <w:rPr>
          <w:rFonts w:ascii="Times New Roman" w:hAnsi="Times New Roman"/>
          <w:color w:val="000000"/>
        </w:rPr>
        <w:t xml:space="preserve"> </w:t>
      </w:r>
      <w:bookmarkStart w:id="4624" w:name="paragraf-48.odsek-1.pismeno-v.bod-1.ozna"/>
      <w:r>
        <w:rPr>
          <w:rFonts w:ascii="Times New Roman" w:hAnsi="Times New Roman"/>
          <w:color w:val="000000"/>
        </w:rPr>
        <w:t xml:space="preserve">1. </w:t>
      </w:r>
      <w:bookmarkStart w:id="4625" w:name="paragraf-48.odsek-1.pismeno-v.bod-1.text"/>
      <w:bookmarkEnd w:id="4624"/>
      <w:r>
        <w:rPr>
          <w:rFonts w:ascii="Times New Roman" w:hAnsi="Times New Roman"/>
          <w:color w:val="000000"/>
        </w:rPr>
        <w:t xml:space="preserve">doklad, ktorým žiadateľ preukazuje, že využíva služby osoby zodpovednej za dohľad nad bezpečnosťou humánnych liekov, </w:t>
      </w:r>
      <w:bookmarkEnd w:id="4625"/>
    </w:p>
    <w:p w:rsidR="00FC7B2F" w:rsidRDefault="00FE2AD0">
      <w:pPr>
        <w:spacing w:before="225" w:after="225" w:line="264" w:lineRule="auto"/>
        <w:ind w:left="720"/>
      </w:pPr>
      <w:bookmarkStart w:id="4626" w:name="paragraf-48.odsek-1.pismeno-v.bod-2"/>
      <w:bookmarkEnd w:id="4623"/>
      <w:r>
        <w:rPr>
          <w:rFonts w:ascii="Times New Roman" w:hAnsi="Times New Roman"/>
          <w:color w:val="000000"/>
        </w:rPr>
        <w:t xml:space="preserve"> </w:t>
      </w:r>
      <w:bookmarkStart w:id="4627" w:name="paragraf-48.odsek-1.pismeno-v.bod-2.ozna"/>
      <w:r>
        <w:rPr>
          <w:rFonts w:ascii="Times New Roman" w:hAnsi="Times New Roman"/>
          <w:color w:val="000000"/>
        </w:rPr>
        <w:t xml:space="preserve">2. </w:t>
      </w:r>
      <w:bookmarkStart w:id="4628" w:name="paragraf-48.odsek-1.pismeno-v.bod-2.text"/>
      <w:bookmarkEnd w:id="4627"/>
      <w:r>
        <w:rPr>
          <w:rFonts w:ascii="Times New Roman" w:hAnsi="Times New Roman"/>
          <w:color w:val="000000"/>
        </w:rPr>
        <w:t xml:space="preserve">meno, priezvisko a kontaktné údaje osoby zodpovednej za dohľad nad bezpečnosťou humánnych liekov, zoznam členských štátov, v ktorých má osoba zodpovedná za dohľad nad bezpečnosťou humánnych liekov pobyt a v ktorých tento dohľad vykonáva, </w:t>
      </w:r>
      <w:bookmarkEnd w:id="4628"/>
    </w:p>
    <w:p w:rsidR="00FC7B2F" w:rsidRDefault="00FE2AD0">
      <w:pPr>
        <w:spacing w:before="225" w:after="225" w:line="264" w:lineRule="auto"/>
        <w:ind w:left="720"/>
      </w:pPr>
      <w:bookmarkStart w:id="4629" w:name="paragraf-48.odsek-1.pismeno-v.bod-3"/>
      <w:bookmarkEnd w:id="4626"/>
      <w:r>
        <w:rPr>
          <w:rFonts w:ascii="Times New Roman" w:hAnsi="Times New Roman"/>
          <w:color w:val="000000"/>
        </w:rPr>
        <w:t xml:space="preserve"> </w:t>
      </w:r>
      <w:bookmarkStart w:id="4630" w:name="paragraf-48.odsek-1.pismeno-v.bod-3.ozna"/>
      <w:r>
        <w:rPr>
          <w:rFonts w:ascii="Times New Roman" w:hAnsi="Times New Roman"/>
          <w:color w:val="000000"/>
        </w:rPr>
        <w:t xml:space="preserve">3. </w:t>
      </w:r>
      <w:bookmarkStart w:id="4631" w:name="paragraf-48.odsek-1.pismeno-v.bod-3.text"/>
      <w:bookmarkEnd w:id="4630"/>
      <w:r>
        <w:rPr>
          <w:rFonts w:ascii="Times New Roman" w:hAnsi="Times New Roman"/>
          <w:color w:val="000000"/>
        </w:rPr>
        <w:t xml:space="preserve">žiadateľom podpísané vyhlásenie o tom, že disponuje prostriedkami potrebnými na plnenie úloh a povinností súvisiacich s dohľadom nad bezpečnosťou humánnych liekov, </w:t>
      </w:r>
      <w:bookmarkEnd w:id="4631"/>
    </w:p>
    <w:p w:rsidR="00FC7B2F" w:rsidRDefault="00FE2AD0">
      <w:pPr>
        <w:spacing w:before="225" w:after="225" w:line="264" w:lineRule="auto"/>
        <w:ind w:left="720"/>
      </w:pPr>
      <w:bookmarkStart w:id="4632" w:name="paragraf-48.odsek-1.pismeno-v.bod-4"/>
      <w:bookmarkEnd w:id="4629"/>
      <w:r>
        <w:rPr>
          <w:rFonts w:ascii="Times New Roman" w:hAnsi="Times New Roman"/>
          <w:color w:val="000000"/>
        </w:rPr>
        <w:t xml:space="preserve"> </w:t>
      </w:r>
      <w:bookmarkStart w:id="4633" w:name="paragraf-48.odsek-1.pismeno-v.bod-4.ozna"/>
      <w:r>
        <w:rPr>
          <w:rFonts w:ascii="Times New Roman" w:hAnsi="Times New Roman"/>
          <w:color w:val="000000"/>
        </w:rPr>
        <w:t xml:space="preserve">4. </w:t>
      </w:r>
      <w:bookmarkStart w:id="4634" w:name="paragraf-48.odsek-1.pismeno-v.bod-4.text"/>
      <w:bookmarkEnd w:id="4633"/>
      <w:r>
        <w:rPr>
          <w:rFonts w:ascii="Times New Roman" w:hAnsi="Times New Roman"/>
          <w:color w:val="000000"/>
        </w:rPr>
        <w:t xml:space="preserve">uvedenie miesta, kde sa nachádza hlavná zložka systému dohľadu nad bezpečnosťou humánnych liekov pre daný humánny liek; žiadateľ môže v žiadosti uviesť len jedno miesto, ktoré musí byť na území členského štátu, </w:t>
      </w:r>
      <w:bookmarkEnd w:id="4634"/>
    </w:p>
    <w:p w:rsidR="00FC7B2F" w:rsidRDefault="00FE2AD0">
      <w:pPr>
        <w:spacing w:before="225" w:after="225" w:line="264" w:lineRule="auto"/>
        <w:ind w:left="645"/>
      </w:pPr>
      <w:bookmarkStart w:id="4635" w:name="paragraf-48.odsek-1.pismeno-x"/>
      <w:bookmarkEnd w:id="4620"/>
      <w:bookmarkEnd w:id="4632"/>
      <w:r>
        <w:rPr>
          <w:rFonts w:ascii="Times New Roman" w:hAnsi="Times New Roman"/>
          <w:color w:val="000000"/>
        </w:rPr>
        <w:t xml:space="preserve"> </w:t>
      </w:r>
      <w:bookmarkStart w:id="4636" w:name="paragraf-48.odsek-1.pismeno-x.oznacenie"/>
      <w:r>
        <w:rPr>
          <w:rFonts w:ascii="Times New Roman" w:hAnsi="Times New Roman"/>
          <w:color w:val="000000"/>
        </w:rPr>
        <w:t xml:space="preserve">x) </w:t>
      </w:r>
      <w:bookmarkStart w:id="4637" w:name="paragraf-48.odsek-1.pismeno-x.text"/>
      <w:bookmarkEnd w:id="4636"/>
      <w:r>
        <w:rPr>
          <w:rFonts w:ascii="Times New Roman" w:hAnsi="Times New Roman"/>
          <w:color w:val="000000"/>
        </w:rPr>
        <w:t xml:space="preserve">plán riadenia rizík pre daný humánny liek spolu s jeho zhrnutím, </w:t>
      </w:r>
      <w:bookmarkEnd w:id="4637"/>
    </w:p>
    <w:p w:rsidR="00FC7B2F" w:rsidRDefault="00FE2AD0">
      <w:pPr>
        <w:spacing w:before="225" w:after="225" w:line="264" w:lineRule="auto"/>
        <w:ind w:left="645"/>
      </w:pPr>
      <w:bookmarkStart w:id="4638" w:name="paragraf-48.odsek-1.pismeno-y"/>
      <w:bookmarkEnd w:id="4635"/>
      <w:r>
        <w:rPr>
          <w:rFonts w:ascii="Times New Roman" w:hAnsi="Times New Roman"/>
          <w:color w:val="000000"/>
        </w:rPr>
        <w:t xml:space="preserve"> </w:t>
      </w:r>
      <w:bookmarkStart w:id="4639" w:name="paragraf-48.odsek-1.pismeno-y.oznacenie"/>
      <w:r>
        <w:rPr>
          <w:rFonts w:ascii="Times New Roman" w:hAnsi="Times New Roman"/>
          <w:color w:val="000000"/>
        </w:rPr>
        <w:t xml:space="preserve">y) </w:t>
      </w:r>
      <w:bookmarkStart w:id="4640" w:name="paragraf-48.odsek-1.pismeno-y.text"/>
      <w:bookmarkEnd w:id="4639"/>
      <w:r>
        <w:rPr>
          <w:rFonts w:ascii="Times New Roman" w:hAnsi="Times New Roman"/>
          <w:color w:val="000000"/>
        </w:rPr>
        <w:t xml:space="preserve">vyhlásenie o tom, že klinické skúšky vykonané v tretích štátoch vyhovujú etickým požiadavkám podľa tohto zákona, </w:t>
      </w:r>
      <w:bookmarkEnd w:id="4640"/>
    </w:p>
    <w:p w:rsidR="00FC7B2F" w:rsidRDefault="00FE2AD0">
      <w:pPr>
        <w:spacing w:before="225" w:after="225" w:line="264" w:lineRule="auto"/>
        <w:ind w:left="645"/>
      </w:pPr>
      <w:bookmarkStart w:id="4641" w:name="paragraf-48.odsek-1.pismeno-z"/>
      <w:bookmarkEnd w:id="4638"/>
      <w:r>
        <w:rPr>
          <w:rFonts w:ascii="Times New Roman" w:hAnsi="Times New Roman"/>
          <w:color w:val="000000"/>
        </w:rPr>
        <w:t xml:space="preserve"> </w:t>
      </w:r>
      <w:bookmarkStart w:id="4642" w:name="paragraf-48.odsek-1.pismeno-z.oznacenie"/>
      <w:r>
        <w:rPr>
          <w:rFonts w:ascii="Times New Roman" w:hAnsi="Times New Roman"/>
          <w:color w:val="000000"/>
        </w:rPr>
        <w:t xml:space="preserve">z) </w:t>
      </w:r>
      <w:bookmarkEnd w:id="4642"/>
      <w:r>
        <w:rPr>
          <w:rFonts w:ascii="Times New Roman" w:hAnsi="Times New Roman"/>
          <w:color w:val="000000"/>
        </w:rPr>
        <w:t>doklad o zaradení humánneho lieku medzi lieky na ojedinelé ochorenia podľa osobitného predpisu</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4643" w:name="paragraf-48.odsek-1.pismeno-z.text"/>
      <w:r>
        <w:rPr>
          <w:rFonts w:ascii="Times New Roman" w:hAnsi="Times New Roman"/>
          <w:color w:val="000000"/>
        </w:rPr>
        <w:t xml:space="preserve"> doplnený o stanovisko agentúry, </w:t>
      </w:r>
      <w:bookmarkEnd w:id="4643"/>
    </w:p>
    <w:p w:rsidR="00FC7B2F" w:rsidRDefault="00FE2AD0">
      <w:pPr>
        <w:spacing w:before="225" w:after="225" w:line="264" w:lineRule="auto"/>
        <w:ind w:left="645"/>
      </w:pPr>
      <w:bookmarkStart w:id="4644" w:name="paragraf-48.odsek-1.pismeno-aa"/>
      <w:bookmarkEnd w:id="4641"/>
      <w:r>
        <w:rPr>
          <w:rFonts w:ascii="Times New Roman" w:hAnsi="Times New Roman"/>
          <w:color w:val="000000"/>
        </w:rPr>
        <w:t xml:space="preserve"> </w:t>
      </w:r>
      <w:bookmarkStart w:id="4645" w:name="paragraf-48.odsek-1.pismeno-aa.oznacenie"/>
      <w:r>
        <w:rPr>
          <w:rFonts w:ascii="Times New Roman" w:hAnsi="Times New Roman"/>
          <w:color w:val="000000"/>
        </w:rPr>
        <w:t xml:space="preserve">aa) </w:t>
      </w:r>
      <w:bookmarkEnd w:id="4645"/>
      <w:r>
        <w:rPr>
          <w:rFonts w:ascii="Times New Roman" w:hAnsi="Times New Roman"/>
          <w:color w:val="000000"/>
        </w:rPr>
        <w:t xml:space="preserve">písomné vyhlásenie žiadateľa, že výsledok auditu podľa </w:t>
      </w:r>
      <w:hyperlink w:anchor="paragraf-15.odsek-1.pismeno-ab">
        <w:r>
          <w:rPr>
            <w:rFonts w:ascii="Times New Roman" w:hAnsi="Times New Roman"/>
            <w:color w:val="0000FF"/>
            <w:u w:val="single"/>
          </w:rPr>
          <w:t>§ 15 ods. 1 písm. ab)</w:t>
        </w:r>
      </w:hyperlink>
      <w:bookmarkStart w:id="4646" w:name="paragraf-48.odsek-1.pismeno-aa.text"/>
      <w:r>
        <w:rPr>
          <w:rFonts w:ascii="Times New Roman" w:hAnsi="Times New Roman"/>
          <w:color w:val="000000"/>
        </w:rPr>
        <w:t xml:space="preserve"> potvrdil, že výrobca účinnej látky pri jej výrobe dodržiava požiadavky správnej výrobnej praxe s uvedením dátumu vykonania auditu. </w:t>
      </w:r>
      <w:bookmarkEnd w:id="4646"/>
    </w:p>
    <w:p w:rsidR="00FC7B2F" w:rsidRDefault="00FE2AD0">
      <w:pPr>
        <w:spacing w:after="0" w:line="264" w:lineRule="auto"/>
        <w:ind w:left="570"/>
      </w:pPr>
      <w:bookmarkStart w:id="4647" w:name="paragraf-48.odsek-2"/>
      <w:bookmarkEnd w:id="4548"/>
      <w:bookmarkEnd w:id="4644"/>
      <w:r>
        <w:rPr>
          <w:rFonts w:ascii="Times New Roman" w:hAnsi="Times New Roman"/>
          <w:color w:val="000000"/>
        </w:rPr>
        <w:t xml:space="preserve"> </w:t>
      </w:r>
      <w:bookmarkStart w:id="4648" w:name="paragraf-48.odsek-2.oznacenie"/>
      <w:r>
        <w:rPr>
          <w:rFonts w:ascii="Times New Roman" w:hAnsi="Times New Roman"/>
          <w:color w:val="000000"/>
        </w:rPr>
        <w:t xml:space="preserve">(2) </w:t>
      </w:r>
      <w:bookmarkStart w:id="4649" w:name="paragraf-48.odsek-2.text"/>
      <w:bookmarkEnd w:id="4648"/>
      <w:r>
        <w:rPr>
          <w:rFonts w:ascii="Times New Roman" w:hAnsi="Times New Roman"/>
          <w:color w:val="000000"/>
        </w:rPr>
        <w:t xml:space="preserve">Žiadosť o registráciu humánneho lieku, ktorý obsahuje rádioaktívne látky, musí okrem údajov uvedených v odseku 1 obsahovať aj </w:t>
      </w:r>
      <w:bookmarkEnd w:id="4649"/>
    </w:p>
    <w:p w:rsidR="00FC7B2F" w:rsidRDefault="00FE2AD0">
      <w:pPr>
        <w:spacing w:before="225" w:after="225" w:line="264" w:lineRule="auto"/>
        <w:ind w:left="645"/>
      </w:pPr>
      <w:bookmarkStart w:id="4650" w:name="paragraf-48.odsek-2.pismeno-a"/>
      <w:r>
        <w:rPr>
          <w:rFonts w:ascii="Times New Roman" w:hAnsi="Times New Roman"/>
          <w:color w:val="000000"/>
        </w:rPr>
        <w:t xml:space="preserve"> </w:t>
      </w:r>
      <w:bookmarkStart w:id="4651" w:name="paragraf-48.odsek-2.pismeno-a.oznacenie"/>
      <w:r>
        <w:rPr>
          <w:rFonts w:ascii="Times New Roman" w:hAnsi="Times New Roman"/>
          <w:color w:val="000000"/>
        </w:rPr>
        <w:t xml:space="preserve">a) </w:t>
      </w:r>
      <w:bookmarkStart w:id="4652" w:name="paragraf-48.odsek-2.pismeno-a.text"/>
      <w:bookmarkEnd w:id="4651"/>
      <w:r>
        <w:rPr>
          <w:rFonts w:ascii="Times New Roman" w:hAnsi="Times New Roman"/>
          <w:color w:val="000000"/>
        </w:rPr>
        <w:t xml:space="preserve">všeobecný opis spôsobu podania a podrobný opis tých zložiek, ktoré môžu ovplyvniť zloženie alebo kvalitu prípravku príbuzného nuklidu, </w:t>
      </w:r>
      <w:bookmarkEnd w:id="4652"/>
    </w:p>
    <w:p w:rsidR="00FC7B2F" w:rsidRDefault="00FE2AD0">
      <w:pPr>
        <w:spacing w:before="225" w:after="225" w:line="264" w:lineRule="auto"/>
        <w:ind w:left="645"/>
      </w:pPr>
      <w:bookmarkStart w:id="4653" w:name="paragraf-48.odsek-2.pismeno-b"/>
      <w:bookmarkEnd w:id="4650"/>
      <w:r>
        <w:rPr>
          <w:rFonts w:ascii="Times New Roman" w:hAnsi="Times New Roman"/>
          <w:color w:val="000000"/>
        </w:rPr>
        <w:t xml:space="preserve"> </w:t>
      </w:r>
      <w:bookmarkStart w:id="4654" w:name="paragraf-48.odsek-2.pismeno-b.oznacenie"/>
      <w:r>
        <w:rPr>
          <w:rFonts w:ascii="Times New Roman" w:hAnsi="Times New Roman"/>
          <w:color w:val="000000"/>
        </w:rPr>
        <w:t xml:space="preserve">b) </w:t>
      </w:r>
      <w:bookmarkStart w:id="4655" w:name="paragraf-48.odsek-2.pismeno-b.text"/>
      <w:bookmarkEnd w:id="4654"/>
      <w:r>
        <w:rPr>
          <w:rFonts w:ascii="Times New Roman" w:hAnsi="Times New Roman"/>
          <w:color w:val="000000"/>
        </w:rPr>
        <w:t xml:space="preserve">kvalitatívne a kvantitatívne charakteristiky výluhu alebo sublimátu. </w:t>
      </w:r>
      <w:bookmarkEnd w:id="4655"/>
    </w:p>
    <w:p w:rsidR="00FC7B2F" w:rsidRDefault="00FE2AD0">
      <w:pPr>
        <w:spacing w:before="225" w:after="225" w:line="264" w:lineRule="auto"/>
        <w:ind w:left="570"/>
      </w:pPr>
      <w:bookmarkStart w:id="4656" w:name="paragraf-48.odsek-3"/>
      <w:bookmarkEnd w:id="4647"/>
      <w:bookmarkEnd w:id="4653"/>
      <w:r>
        <w:rPr>
          <w:rFonts w:ascii="Times New Roman" w:hAnsi="Times New Roman"/>
          <w:color w:val="000000"/>
        </w:rPr>
        <w:t xml:space="preserve"> </w:t>
      </w:r>
      <w:bookmarkStart w:id="4657" w:name="paragraf-48.odsek-3.oznacenie"/>
      <w:r>
        <w:rPr>
          <w:rFonts w:ascii="Times New Roman" w:hAnsi="Times New Roman"/>
          <w:color w:val="000000"/>
        </w:rPr>
        <w:t xml:space="preserve">(3) </w:t>
      </w:r>
      <w:bookmarkEnd w:id="4657"/>
      <w:r>
        <w:rPr>
          <w:rFonts w:ascii="Times New Roman" w:hAnsi="Times New Roman"/>
          <w:color w:val="000000"/>
        </w:rPr>
        <w:t>Žiadosť o registráciu humánneho lieku, ktorý obsahuje geneticky modifikované organizmy, musí okrem údajov uvedených v odseku 1 obsahovať aj osvedčenú kópiu písomného súhlasu ministerstva životného prostredia na uvádzanie výrobkov obsahujúcich geneticky modifikované organizmy na trh podľa osobitného predpisu.</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4658" w:name="paragraf-48.odsek-3.text"/>
      <w:r>
        <w:rPr>
          <w:rFonts w:ascii="Times New Roman" w:hAnsi="Times New Roman"/>
          <w:color w:val="000000"/>
        </w:rPr>
        <w:t xml:space="preserve"> </w:t>
      </w:r>
      <w:bookmarkEnd w:id="4658"/>
    </w:p>
    <w:p w:rsidR="00FC7B2F" w:rsidRDefault="00FE2AD0">
      <w:pPr>
        <w:spacing w:before="225" w:after="225" w:line="264" w:lineRule="auto"/>
        <w:ind w:left="570"/>
      </w:pPr>
      <w:bookmarkStart w:id="4659" w:name="paragraf-48.odsek-4"/>
      <w:bookmarkEnd w:id="4656"/>
      <w:r>
        <w:rPr>
          <w:rFonts w:ascii="Times New Roman" w:hAnsi="Times New Roman"/>
          <w:color w:val="000000"/>
        </w:rPr>
        <w:t xml:space="preserve"> </w:t>
      </w:r>
      <w:bookmarkStart w:id="4660" w:name="paragraf-48.odsek-4.oznacenie"/>
      <w:r>
        <w:rPr>
          <w:rFonts w:ascii="Times New Roman" w:hAnsi="Times New Roman"/>
          <w:color w:val="000000"/>
        </w:rPr>
        <w:t xml:space="preserve">(4) </w:t>
      </w:r>
      <w:bookmarkEnd w:id="4660"/>
      <w:r>
        <w:rPr>
          <w:rFonts w:ascii="Times New Roman" w:hAnsi="Times New Roman"/>
          <w:color w:val="000000"/>
        </w:rPr>
        <w:t xml:space="preserve">Žiadosť o registráciu humánneho lieku v dvoch alebo vo viacerých členských štátoch na ten istý humánny liek žiadateľ podáva podľa </w:t>
      </w:r>
      <w:hyperlink w:anchor="paragraf-57">
        <w:r>
          <w:rPr>
            <w:rFonts w:ascii="Times New Roman" w:hAnsi="Times New Roman"/>
            <w:color w:val="0000FF"/>
            <w:u w:val="single"/>
          </w:rPr>
          <w:t>§ 57</w:t>
        </w:r>
      </w:hyperlink>
      <w:bookmarkStart w:id="4661" w:name="paragraf-48.odsek-4.text"/>
      <w:r>
        <w:rPr>
          <w:rFonts w:ascii="Times New Roman" w:hAnsi="Times New Roman"/>
          <w:color w:val="000000"/>
        </w:rPr>
        <w:t xml:space="preserve">. </w:t>
      </w:r>
      <w:bookmarkEnd w:id="4661"/>
    </w:p>
    <w:p w:rsidR="00FC7B2F" w:rsidRDefault="00FE2AD0">
      <w:pPr>
        <w:spacing w:before="225" w:after="225" w:line="264" w:lineRule="auto"/>
        <w:ind w:left="570"/>
      </w:pPr>
      <w:bookmarkStart w:id="4662" w:name="paragraf-48.odsek-5"/>
      <w:bookmarkEnd w:id="4659"/>
      <w:r>
        <w:rPr>
          <w:rFonts w:ascii="Times New Roman" w:hAnsi="Times New Roman"/>
          <w:color w:val="000000"/>
        </w:rPr>
        <w:t xml:space="preserve"> </w:t>
      </w:r>
      <w:bookmarkStart w:id="4663" w:name="paragraf-48.odsek-5.oznacenie"/>
      <w:r>
        <w:rPr>
          <w:rFonts w:ascii="Times New Roman" w:hAnsi="Times New Roman"/>
          <w:color w:val="000000"/>
        </w:rPr>
        <w:t xml:space="preserve">(5) </w:t>
      </w:r>
      <w:bookmarkStart w:id="4664" w:name="paragraf-48.odsek-5.text"/>
      <w:bookmarkEnd w:id="4663"/>
      <w:r>
        <w:rPr>
          <w:rFonts w:ascii="Times New Roman" w:hAnsi="Times New Roman"/>
          <w:color w:val="000000"/>
        </w:rPr>
        <w:t xml:space="preserve">Žiadateľ je povinný na požiadanie štátneho ústavu k žiadosti o registráciu humánneho lieku doložiť vzorky humánneho lieku a v ňom obsiahnutých liečiv a pomocných látok v množstve potrebnom najviac na tri kompletné analýzy. </w:t>
      </w:r>
      <w:bookmarkEnd w:id="4664"/>
    </w:p>
    <w:p w:rsidR="00FC7B2F" w:rsidRDefault="00FE2AD0">
      <w:pPr>
        <w:spacing w:before="225" w:after="225" w:line="264" w:lineRule="auto"/>
        <w:ind w:left="495"/>
        <w:jc w:val="center"/>
      </w:pPr>
      <w:bookmarkStart w:id="4665" w:name="paragraf-49.oznacenie"/>
      <w:bookmarkStart w:id="4666" w:name="paragraf-49"/>
      <w:bookmarkEnd w:id="4547"/>
      <w:bookmarkEnd w:id="4662"/>
      <w:r>
        <w:rPr>
          <w:rFonts w:ascii="Times New Roman" w:hAnsi="Times New Roman"/>
          <w:b/>
          <w:color w:val="000000"/>
        </w:rPr>
        <w:t xml:space="preserve"> § 49 </w:t>
      </w:r>
    </w:p>
    <w:p w:rsidR="00FC7B2F" w:rsidRDefault="00FE2AD0">
      <w:pPr>
        <w:spacing w:before="225" w:after="225" w:line="264" w:lineRule="auto"/>
        <w:ind w:left="495"/>
        <w:jc w:val="center"/>
      </w:pPr>
      <w:bookmarkStart w:id="4667" w:name="paragraf-49.nadpis"/>
      <w:bookmarkEnd w:id="4665"/>
      <w:r>
        <w:rPr>
          <w:rFonts w:ascii="Times New Roman" w:hAnsi="Times New Roman"/>
          <w:b/>
          <w:color w:val="000000"/>
        </w:rPr>
        <w:t xml:space="preserve"> Osobitné požiadavky na registráciu generického humánneho lieku a biologického humánneho lieku </w:t>
      </w:r>
    </w:p>
    <w:p w:rsidR="00FC7B2F" w:rsidRDefault="00FE2AD0">
      <w:pPr>
        <w:spacing w:after="0" w:line="264" w:lineRule="auto"/>
        <w:ind w:left="570"/>
      </w:pPr>
      <w:bookmarkStart w:id="4668" w:name="paragraf-49.odsek-1"/>
      <w:bookmarkEnd w:id="4667"/>
      <w:r>
        <w:rPr>
          <w:rFonts w:ascii="Times New Roman" w:hAnsi="Times New Roman"/>
          <w:color w:val="000000"/>
        </w:rPr>
        <w:t xml:space="preserve"> </w:t>
      </w:r>
      <w:bookmarkStart w:id="4669" w:name="paragraf-49.odsek-1.oznacenie"/>
      <w:r>
        <w:rPr>
          <w:rFonts w:ascii="Times New Roman" w:hAnsi="Times New Roman"/>
          <w:color w:val="000000"/>
        </w:rPr>
        <w:t xml:space="preserve">(1) </w:t>
      </w:r>
      <w:bookmarkEnd w:id="4669"/>
      <w:r>
        <w:rPr>
          <w:rFonts w:ascii="Times New Roman" w:hAnsi="Times New Roman"/>
          <w:color w:val="000000"/>
        </w:rPr>
        <w:t>Ak medzinárodná zmluva, ktorou je Slovenská republika viazaná,</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r>
        <w:rPr>
          <w:rFonts w:ascii="Times New Roman" w:hAnsi="Times New Roman"/>
          <w:color w:val="000000"/>
        </w:rPr>
        <w:t xml:space="preserve"> alebo osobitný predpis neustanovujú inak,</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r>
        <w:rPr>
          <w:rFonts w:ascii="Times New Roman" w:hAnsi="Times New Roman"/>
          <w:color w:val="000000"/>
        </w:rPr>
        <w:t xml:space="preserve"> žiadateľ môže predložiť výsledky toxikologicko-farmakologického skúšania a klinického skúšania uvedené v </w:t>
      </w:r>
      <w:hyperlink w:anchor="paragraf-48.odsek-1.pismeno-k">
        <w:r>
          <w:rPr>
            <w:rFonts w:ascii="Times New Roman" w:hAnsi="Times New Roman"/>
            <w:color w:val="0000FF"/>
            <w:u w:val="single"/>
          </w:rPr>
          <w:t>§ 48 ods. 1 písm. k)</w:t>
        </w:r>
      </w:hyperlink>
      <w:bookmarkStart w:id="4670" w:name="paragraf-49.odsek-1.text"/>
      <w:r>
        <w:rPr>
          <w:rFonts w:ascii="Times New Roman" w:hAnsi="Times New Roman"/>
          <w:color w:val="000000"/>
        </w:rPr>
        <w:t xml:space="preserve"> výsledkami toxikologicko-farmakologického skúšania a klinického skúšania humánneho lieku </w:t>
      </w:r>
      <w:bookmarkEnd w:id="4670"/>
    </w:p>
    <w:p w:rsidR="00FC7B2F" w:rsidRDefault="00FE2AD0">
      <w:pPr>
        <w:spacing w:before="225" w:after="225" w:line="264" w:lineRule="auto"/>
        <w:ind w:left="645"/>
      </w:pPr>
      <w:bookmarkStart w:id="4671" w:name="paragraf-49.odsek-1.pismeno-a"/>
      <w:r>
        <w:rPr>
          <w:rFonts w:ascii="Times New Roman" w:hAnsi="Times New Roman"/>
          <w:color w:val="000000"/>
        </w:rPr>
        <w:t xml:space="preserve"> </w:t>
      </w:r>
      <w:bookmarkStart w:id="4672" w:name="paragraf-49.odsek-1.pismeno-a.oznacenie"/>
      <w:r>
        <w:rPr>
          <w:rFonts w:ascii="Times New Roman" w:hAnsi="Times New Roman"/>
          <w:color w:val="000000"/>
        </w:rPr>
        <w:t xml:space="preserve">a) </w:t>
      </w:r>
      <w:bookmarkStart w:id="4673" w:name="paragraf-49.odsek-1.pismeno-a.text"/>
      <w:bookmarkEnd w:id="4672"/>
      <w:r>
        <w:rPr>
          <w:rFonts w:ascii="Times New Roman" w:hAnsi="Times New Roman"/>
          <w:color w:val="000000"/>
        </w:rPr>
        <w:t xml:space="preserve">registrovaného v členskom štáte (ďalej len „referenčný humánny liek“), ak preukáže, že humánny produkt je generický humánny liek referenčného humánneho lieku, ktorý je alebo už bol najmenej osem rokov registrovaný aspoň v jednom členskom štáte, </w:t>
      </w:r>
      <w:bookmarkEnd w:id="4673"/>
    </w:p>
    <w:p w:rsidR="00FC7B2F" w:rsidRDefault="00FE2AD0">
      <w:pPr>
        <w:spacing w:before="225" w:after="225" w:line="264" w:lineRule="auto"/>
        <w:ind w:left="645"/>
      </w:pPr>
      <w:bookmarkStart w:id="4674" w:name="paragraf-49.odsek-1.pismeno-b"/>
      <w:bookmarkEnd w:id="4671"/>
      <w:r>
        <w:rPr>
          <w:rFonts w:ascii="Times New Roman" w:hAnsi="Times New Roman"/>
          <w:color w:val="000000"/>
        </w:rPr>
        <w:t xml:space="preserve"> </w:t>
      </w:r>
      <w:bookmarkStart w:id="4675" w:name="paragraf-49.odsek-1.pismeno-b.oznacenie"/>
      <w:r>
        <w:rPr>
          <w:rFonts w:ascii="Times New Roman" w:hAnsi="Times New Roman"/>
          <w:color w:val="000000"/>
        </w:rPr>
        <w:t xml:space="preserve">b) </w:t>
      </w:r>
      <w:bookmarkEnd w:id="4675"/>
      <w:r>
        <w:rPr>
          <w:rFonts w:ascii="Times New Roman" w:hAnsi="Times New Roman"/>
          <w:color w:val="000000"/>
        </w:rPr>
        <w:t>publikovanými vo vedeckých prácach, ak je predmetom registrácie humánny liek, ktorého zloženie sa najmenej desať rokov používa v lekárskej praxi v rámci členských štátov a osvedčilo sa v terapeutickej praxi, je potvrdená jeho účinnosť a bezpečnosť podľa požiadaviek osobitného predpisu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4676" w:name="paragraf-49.odsek-1.pismeno-b.text"/>
      <w:r>
        <w:rPr>
          <w:rFonts w:ascii="Times New Roman" w:hAnsi="Times New Roman"/>
          <w:color w:val="000000"/>
        </w:rPr>
        <w:t xml:space="preserve"> alebo jeho zloženie je uvedené v liekopise iného členského štátu alebo v Československom liekopise v druhom, treťom alebo vo štvrtom vydaní, alebo v Slovenskom farmaceutickom kódexe a jeho jednotlivé zložky a lieková forma spĺňajú požiadavky uvedené v týchto liekopisoch a v tomto kódexe. </w:t>
      </w:r>
      <w:bookmarkEnd w:id="4676"/>
    </w:p>
    <w:p w:rsidR="00FC7B2F" w:rsidRDefault="00FE2AD0">
      <w:pPr>
        <w:spacing w:before="225" w:after="225" w:line="264" w:lineRule="auto"/>
        <w:ind w:left="570"/>
      </w:pPr>
      <w:bookmarkStart w:id="4677" w:name="paragraf-49.odsek-2"/>
      <w:bookmarkEnd w:id="4668"/>
      <w:bookmarkEnd w:id="4674"/>
      <w:r>
        <w:rPr>
          <w:rFonts w:ascii="Times New Roman" w:hAnsi="Times New Roman"/>
          <w:color w:val="000000"/>
        </w:rPr>
        <w:t xml:space="preserve"> </w:t>
      </w:r>
      <w:bookmarkStart w:id="4678" w:name="paragraf-49.odsek-2.oznacenie"/>
      <w:r>
        <w:rPr>
          <w:rFonts w:ascii="Times New Roman" w:hAnsi="Times New Roman"/>
          <w:color w:val="000000"/>
        </w:rPr>
        <w:t xml:space="preserve">(2) </w:t>
      </w:r>
      <w:bookmarkStart w:id="4679" w:name="paragraf-49.odsek-2.text"/>
      <w:bookmarkEnd w:id="4678"/>
      <w:r>
        <w:rPr>
          <w:rFonts w:ascii="Times New Roman" w:hAnsi="Times New Roman"/>
          <w:color w:val="000000"/>
        </w:rPr>
        <w:t xml:space="preserve">Na účel postupu podľa odseku 1 písm. a) generický humánny liek je humánny liek, ktorý má rovnaké kvalitatívne a kvantitatívne zloženie liečiv a rovnakú liekovú formu ako referenčný humánny liek a ktorého biologická rovnocennosť s referenčným humánnym liekom bola dokázaná primeranými skúškami biologickej dostupnosti. Rozličné soli, estery, étery, izoméry, zmesi izomérov, komplexy alebo deriváty liečiva sa považujú za rovnaké liečivo, ak sa ich vlastnosti výrazne nelíšia z hľadiska bezpečnosti alebo účinnosti od referenčného humánneho lieku. V takých prípadoch žiadateľ musí predložiť doplňujúce informácie, ktoré majú poskytnúť dôkaz o bezpečnosti alebo účinnosti rozličných solí, esterov, éterov, izomérov, zmesi izomérov, komplexov alebo derivátov povoleného liečiva. Rozličné perorálne liekové formy s okamžitým uvoľňovaním sa považujú za rovnakú liekovú formu. Od žiadateľa sa nepožadujú výsledky skúšok biologickej dostupnosti, ak preukáže, že generický humánny liek vyhovuje požadovaným kritériám biologickej dostupnosti. </w:t>
      </w:r>
      <w:bookmarkEnd w:id="4679"/>
    </w:p>
    <w:p w:rsidR="00FC7B2F" w:rsidRDefault="00FE2AD0">
      <w:pPr>
        <w:spacing w:before="225" w:after="225" w:line="264" w:lineRule="auto"/>
        <w:ind w:left="570"/>
      </w:pPr>
      <w:bookmarkStart w:id="4680" w:name="paragraf-49.odsek-3"/>
      <w:bookmarkEnd w:id="4677"/>
      <w:r>
        <w:rPr>
          <w:rFonts w:ascii="Times New Roman" w:hAnsi="Times New Roman"/>
          <w:color w:val="000000"/>
        </w:rPr>
        <w:t xml:space="preserve"> </w:t>
      </w:r>
      <w:bookmarkStart w:id="4681" w:name="paragraf-49.odsek-3.oznacenie"/>
      <w:r>
        <w:rPr>
          <w:rFonts w:ascii="Times New Roman" w:hAnsi="Times New Roman"/>
          <w:color w:val="000000"/>
        </w:rPr>
        <w:t xml:space="preserve">(3) </w:t>
      </w:r>
      <w:bookmarkStart w:id="4682" w:name="paragraf-49.odsek-3.text"/>
      <w:bookmarkEnd w:id="4681"/>
      <w:r>
        <w:rPr>
          <w:rFonts w:ascii="Times New Roman" w:hAnsi="Times New Roman"/>
          <w:color w:val="000000"/>
        </w:rPr>
        <w:t xml:space="preserve">Ak referenčný humánny liek nie je registrovaný v Slovenskej republike, žiadateľ v žiadosti uvedie názov členského štátu, v ktorom je referenčný humánny liek registrovaný. Štátny ústav požiada príslušný orgán členského štátu, v ktorom je referenčný humánny liek registrovaný, o vydanie potvrdenia o tom, že referenčný humánny liek je v tomto členskom štáte registrovaný, a o predloženie údajov o zložení referenčného humánneho produktu, ak je to potrebné, aj o predloženie dokumentácie o humánnom produkte. </w:t>
      </w:r>
      <w:bookmarkEnd w:id="4682"/>
    </w:p>
    <w:p w:rsidR="00FC7B2F" w:rsidRDefault="00FE2AD0">
      <w:pPr>
        <w:spacing w:before="225" w:after="225" w:line="264" w:lineRule="auto"/>
        <w:ind w:left="570"/>
      </w:pPr>
      <w:bookmarkStart w:id="4683" w:name="paragraf-49.odsek-4"/>
      <w:bookmarkEnd w:id="4680"/>
      <w:r>
        <w:rPr>
          <w:rFonts w:ascii="Times New Roman" w:hAnsi="Times New Roman"/>
          <w:color w:val="000000"/>
        </w:rPr>
        <w:t xml:space="preserve"> </w:t>
      </w:r>
      <w:bookmarkStart w:id="4684" w:name="paragraf-49.odsek-4.oznacenie"/>
      <w:r>
        <w:rPr>
          <w:rFonts w:ascii="Times New Roman" w:hAnsi="Times New Roman"/>
          <w:color w:val="000000"/>
        </w:rPr>
        <w:t xml:space="preserve">(4) </w:t>
      </w:r>
      <w:bookmarkStart w:id="4685" w:name="paragraf-49.odsek-4.text"/>
      <w:bookmarkEnd w:id="4684"/>
      <w:r>
        <w:rPr>
          <w:rFonts w:ascii="Times New Roman" w:hAnsi="Times New Roman"/>
          <w:color w:val="000000"/>
        </w:rPr>
        <w:t xml:space="preserve">Ak je referenčný humánny liek registrovaný v Slovenskej republike, štátny ústav na základe žiadosti príslušného orgánu členského štátu, v ktorom sa podáva žiadosť o registráciu humánneho produktu, do jedného mesiaca zašle príslušnému orgánu členského štátu potvrdenie o tom, že referenčný humánny liek je v Slovenskej republike registrovaný, a predloží údaje o zložení referenčného humánneho produktu, ak je to potrebné, aj príslušnú dokumentáciu o humánnom produkte. </w:t>
      </w:r>
      <w:bookmarkEnd w:id="4685"/>
    </w:p>
    <w:p w:rsidR="00FC7B2F" w:rsidRDefault="00FE2AD0">
      <w:pPr>
        <w:spacing w:before="225" w:after="225" w:line="264" w:lineRule="auto"/>
        <w:ind w:left="570"/>
      </w:pPr>
      <w:bookmarkStart w:id="4686" w:name="paragraf-49.odsek-5"/>
      <w:bookmarkEnd w:id="4683"/>
      <w:r>
        <w:rPr>
          <w:rFonts w:ascii="Times New Roman" w:hAnsi="Times New Roman"/>
          <w:color w:val="000000"/>
        </w:rPr>
        <w:t xml:space="preserve"> </w:t>
      </w:r>
      <w:bookmarkStart w:id="4687" w:name="paragraf-49.odsek-5.oznacenie"/>
      <w:r>
        <w:rPr>
          <w:rFonts w:ascii="Times New Roman" w:hAnsi="Times New Roman"/>
          <w:color w:val="000000"/>
        </w:rPr>
        <w:t xml:space="preserve">(5) </w:t>
      </w:r>
      <w:bookmarkStart w:id="4688" w:name="paragraf-49.odsek-5.text"/>
      <w:bookmarkEnd w:id="4687"/>
      <w:r>
        <w:rPr>
          <w:rFonts w:ascii="Times New Roman" w:hAnsi="Times New Roman"/>
          <w:color w:val="000000"/>
        </w:rPr>
        <w:t xml:space="preserve">Ak humánny produkt nespĺňa požiadavky definície generického humánneho lieku podľa odseku 2 alebo ak nemožno dokázať biologickú rovnocennosť prostredníctvom štúdií biologickej dostupnosti, alebo ak ide o zmenu liečiva, terapeutickej indikácie, obsahu liečiva v dávke liekovej formy, liekovej formy alebo spôsobu podávania pri porovnaní s referenčným humánnym liekom, predložia sa výsledky príslušného toxikologicko-farmakologického skúšania a klinického skúšania. </w:t>
      </w:r>
      <w:bookmarkEnd w:id="4688"/>
    </w:p>
    <w:p w:rsidR="00FC7B2F" w:rsidRDefault="00FE2AD0">
      <w:pPr>
        <w:spacing w:before="225" w:after="225" w:line="264" w:lineRule="auto"/>
        <w:ind w:left="570"/>
      </w:pPr>
      <w:bookmarkStart w:id="4689" w:name="paragraf-49.odsek-6"/>
      <w:bookmarkEnd w:id="4686"/>
      <w:r>
        <w:rPr>
          <w:rFonts w:ascii="Times New Roman" w:hAnsi="Times New Roman"/>
          <w:color w:val="000000"/>
        </w:rPr>
        <w:t xml:space="preserve"> </w:t>
      </w:r>
      <w:bookmarkStart w:id="4690" w:name="paragraf-49.odsek-6.oznacenie"/>
      <w:r>
        <w:rPr>
          <w:rFonts w:ascii="Times New Roman" w:hAnsi="Times New Roman"/>
          <w:color w:val="000000"/>
        </w:rPr>
        <w:t xml:space="preserve">(6) </w:t>
      </w:r>
      <w:bookmarkEnd w:id="4690"/>
      <w:r>
        <w:rPr>
          <w:rFonts w:ascii="Times New Roman" w:hAnsi="Times New Roman"/>
          <w:color w:val="000000"/>
        </w:rPr>
        <w:t>Ak biologický humánny liek, ktorý je podobný referenčnému biologickému humánnemu lieku, nespĺňa požiadavky definície generického humánneho lieku podľa odseku 2, najmä z dôvodu rozdielov súvisiacich s použitými vstupnými surovinami alebo z technologických rozdielov v procese výroby biologického humánneho lieku a referenčného biologického humánneho lieku, je žiadateľ povinný predložiť výsledky príslušného toxikologicko-farmakologického skúšania a klinického skúšania súvisiace s uvedenými rozdielmi. Druh a množstvo doplňujúcich údajov, ktoré sa majú predložiť, musí vyhovovať požiadavkám podľa osobitného predpisu.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4691" w:name="paragraf-49.odsek-6.text"/>
      <w:r>
        <w:rPr>
          <w:rFonts w:ascii="Times New Roman" w:hAnsi="Times New Roman"/>
          <w:color w:val="000000"/>
        </w:rPr>
        <w:t xml:space="preserve"> Výsledky skúšania referenčného biologického humánneho lieku žiadateľ nepredkladá. </w:t>
      </w:r>
      <w:bookmarkEnd w:id="4691"/>
    </w:p>
    <w:p w:rsidR="00FC7B2F" w:rsidRDefault="00FE2AD0">
      <w:pPr>
        <w:spacing w:before="225" w:after="225" w:line="264" w:lineRule="auto"/>
        <w:ind w:left="570"/>
      </w:pPr>
      <w:bookmarkStart w:id="4692" w:name="paragraf-49.odsek-7"/>
      <w:bookmarkEnd w:id="4689"/>
      <w:r>
        <w:rPr>
          <w:rFonts w:ascii="Times New Roman" w:hAnsi="Times New Roman"/>
          <w:color w:val="000000"/>
        </w:rPr>
        <w:t xml:space="preserve"> </w:t>
      </w:r>
      <w:bookmarkStart w:id="4693" w:name="paragraf-49.odsek-7.oznacenie"/>
      <w:r>
        <w:rPr>
          <w:rFonts w:ascii="Times New Roman" w:hAnsi="Times New Roman"/>
          <w:color w:val="000000"/>
        </w:rPr>
        <w:t xml:space="preserve">(7) </w:t>
      </w:r>
      <w:bookmarkStart w:id="4694" w:name="paragraf-49.odsek-7.text"/>
      <w:bookmarkEnd w:id="4693"/>
      <w:r>
        <w:rPr>
          <w:rFonts w:ascii="Times New Roman" w:hAnsi="Times New Roman"/>
          <w:color w:val="000000"/>
        </w:rPr>
        <w:t xml:space="preserve">Ak predmetom žiadosti o registráciu humánneho lieku je schválenie novej terapeutickej indikácie liečiva, ktoré sa dlhodobým používaním osvedčilo v terapeutickej praxi, štátny ústav poskytne okrem lehôt uvedených v odseku 1 aj nekumulatívne jednoročné obdobie lehoty exkluzívnosti údajov, ak žiadateľ predloží výsledky významného toxikologicko-farmakologického skúšania a klinického skúšania na potvrdenie novej terapeutickej indikácie. </w:t>
      </w:r>
      <w:bookmarkEnd w:id="4694"/>
    </w:p>
    <w:p w:rsidR="00FC7B2F" w:rsidRDefault="00FE2AD0">
      <w:pPr>
        <w:spacing w:before="225" w:after="225" w:line="264" w:lineRule="auto"/>
        <w:ind w:left="570"/>
      </w:pPr>
      <w:bookmarkStart w:id="4695" w:name="paragraf-49.odsek-8"/>
      <w:bookmarkEnd w:id="4692"/>
      <w:r>
        <w:rPr>
          <w:rFonts w:ascii="Times New Roman" w:hAnsi="Times New Roman"/>
          <w:color w:val="000000"/>
        </w:rPr>
        <w:t xml:space="preserve"> </w:t>
      </w:r>
      <w:bookmarkStart w:id="4696" w:name="paragraf-49.odsek-8.oznacenie"/>
      <w:r>
        <w:rPr>
          <w:rFonts w:ascii="Times New Roman" w:hAnsi="Times New Roman"/>
          <w:color w:val="000000"/>
        </w:rPr>
        <w:t xml:space="preserve">(8) </w:t>
      </w:r>
      <w:bookmarkEnd w:id="4696"/>
      <w:r>
        <w:rPr>
          <w:rFonts w:ascii="Times New Roman" w:hAnsi="Times New Roman"/>
          <w:color w:val="000000"/>
        </w:rPr>
        <w:t xml:space="preserve">Vykonanie toxikologicko-farmakologického skúšania a klinického skúšania potrebného na účel predloženia dokumentácie podľa </w:t>
      </w:r>
      <w:hyperlink w:anchor="paragraf-48.odsek-1.pismeno-k">
        <w:r>
          <w:rPr>
            <w:rFonts w:ascii="Times New Roman" w:hAnsi="Times New Roman"/>
            <w:color w:val="0000FF"/>
            <w:u w:val="single"/>
          </w:rPr>
          <w:t>§ 48 ods. 1 písm. k)</w:t>
        </w:r>
      </w:hyperlink>
      <w:r>
        <w:rPr>
          <w:rFonts w:ascii="Times New Roman" w:hAnsi="Times New Roman"/>
          <w:color w:val="000000"/>
        </w:rPr>
        <w:t xml:space="preserve"> a postup preukázania dokumentácie podľa odseku 1 písm. a) a splnenie súvisiacich požiadaviek sa nepovažuje za porušenie patentových práv alebo dodatkových ochranných osvedčení vzťahujúcich sa na lieky podľa osobitného predpisu.</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4697" w:name="paragraf-49.odsek-8.text"/>
      <w:r>
        <w:rPr>
          <w:rFonts w:ascii="Times New Roman" w:hAnsi="Times New Roman"/>
          <w:color w:val="000000"/>
        </w:rPr>
        <w:t xml:space="preserve"> </w:t>
      </w:r>
      <w:bookmarkEnd w:id="4697"/>
    </w:p>
    <w:p w:rsidR="00FC7B2F" w:rsidRDefault="00FE2AD0">
      <w:pPr>
        <w:spacing w:before="225" w:after="225" w:line="264" w:lineRule="auto"/>
        <w:ind w:left="570"/>
      </w:pPr>
      <w:bookmarkStart w:id="4698" w:name="paragraf-49.odsek-9"/>
      <w:bookmarkEnd w:id="4695"/>
      <w:r>
        <w:rPr>
          <w:rFonts w:ascii="Times New Roman" w:hAnsi="Times New Roman"/>
          <w:color w:val="000000"/>
        </w:rPr>
        <w:t xml:space="preserve"> </w:t>
      </w:r>
      <w:bookmarkStart w:id="4699" w:name="paragraf-49.odsek-9.oznacenie"/>
      <w:r>
        <w:rPr>
          <w:rFonts w:ascii="Times New Roman" w:hAnsi="Times New Roman"/>
          <w:color w:val="000000"/>
        </w:rPr>
        <w:t xml:space="preserve">(9) </w:t>
      </w:r>
      <w:bookmarkStart w:id="4700" w:name="paragraf-49.odsek-9.text"/>
      <w:bookmarkEnd w:id="4699"/>
      <w:r>
        <w:rPr>
          <w:rFonts w:ascii="Times New Roman" w:hAnsi="Times New Roman"/>
          <w:color w:val="000000"/>
        </w:rPr>
        <w:t xml:space="preserve">Po registrácii humánneho lieku môže držiteľ registrácie humánneho lieku umožniť použitie dokumentácie s výsledkami farmaceutického skúšania, toxikologicko-farmakologického skúšania a klinického skúšania na účel posudzovania ďalších žiadostí o registráciu humánneho lieku, ktorý má rovnaké kvalitatívne a kvantitatívne zloženie liečiv a rovnakú liekovú formu. </w:t>
      </w:r>
      <w:bookmarkEnd w:id="4700"/>
    </w:p>
    <w:p w:rsidR="00FC7B2F" w:rsidRDefault="00FE2AD0">
      <w:pPr>
        <w:spacing w:before="225" w:after="225" w:line="264" w:lineRule="auto"/>
        <w:ind w:left="570"/>
      </w:pPr>
      <w:bookmarkStart w:id="4701" w:name="paragraf-49.odsek-10"/>
      <w:bookmarkEnd w:id="4698"/>
      <w:r>
        <w:rPr>
          <w:rFonts w:ascii="Times New Roman" w:hAnsi="Times New Roman"/>
          <w:color w:val="000000"/>
        </w:rPr>
        <w:t xml:space="preserve"> </w:t>
      </w:r>
      <w:bookmarkStart w:id="4702" w:name="paragraf-49.odsek-10.oznacenie"/>
      <w:r>
        <w:rPr>
          <w:rFonts w:ascii="Times New Roman" w:hAnsi="Times New Roman"/>
          <w:color w:val="000000"/>
        </w:rPr>
        <w:t xml:space="preserve">(10) </w:t>
      </w:r>
      <w:bookmarkStart w:id="4703" w:name="paragraf-49.odsek-10.text"/>
      <w:bookmarkEnd w:id="4702"/>
      <w:r>
        <w:rPr>
          <w:rFonts w:ascii="Times New Roman" w:hAnsi="Times New Roman"/>
          <w:color w:val="000000"/>
        </w:rPr>
        <w:t xml:space="preserve">Držiteľ registrácie generického humánneho lieku, ktorý je registrovaný podľa odseku 1 písm. a), nesmie uviesť tento liek na trh, kým neuplynie desať rokov od registrácie referenčného humánneho lieku, ak v tomto zákone nie je ustanovené inak. </w:t>
      </w:r>
      <w:bookmarkEnd w:id="4703"/>
    </w:p>
    <w:p w:rsidR="00FC7B2F" w:rsidRDefault="00FE2AD0">
      <w:pPr>
        <w:spacing w:before="225" w:after="225" w:line="264" w:lineRule="auto"/>
        <w:ind w:left="570"/>
      </w:pPr>
      <w:bookmarkStart w:id="4704" w:name="paragraf-49.odsek-11"/>
      <w:bookmarkEnd w:id="4701"/>
      <w:r>
        <w:rPr>
          <w:rFonts w:ascii="Times New Roman" w:hAnsi="Times New Roman"/>
          <w:color w:val="000000"/>
        </w:rPr>
        <w:t xml:space="preserve"> </w:t>
      </w:r>
      <w:bookmarkStart w:id="4705" w:name="paragraf-49.odsek-11.oznacenie"/>
      <w:r>
        <w:rPr>
          <w:rFonts w:ascii="Times New Roman" w:hAnsi="Times New Roman"/>
          <w:color w:val="000000"/>
        </w:rPr>
        <w:t xml:space="preserve">(11) </w:t>
      </w:r>
      <w:bookmarkStart w:id="4706" w:name="paragraf-49.odsek-11.text"/>
      <w:bookmarkEnd w:id="4705"/>
      <w:r>
        <w:rPr>
          <w:rFonts w:ascii="Times New Roman" w:hAnsi="Times New Roman"/>
          <w:color w:val="000000"/>
        </w:rPr>
        <w:t xml:space="preserve">Desaťročná lehota uvedená v odseku 10 sa predĺži najviac na 11 rokov, ak počas prvých ôsmich rokov tohto desaťročného obdobia držiteľovi registrácie humánneho lieku bola schválená jedna alebo viac nových terapeutických indikácií, o ktorých sa na základe vedeckého hodnotenia vykonaného pred ich schválením predpokladá, že predstavujú výrazný klinický prínos v porovnaní s existujúcimi terapeutickými indikáciami. </w:t>
      </w:r>
      <w:bookmarkEnd w:id="4706"/>
    </w:p>
    <w:p w:rsidR="00FC7B2F" w:rsidRDefault="00FE2AD0">
      <w:pPr>
        <w:spacing w:after="0" w:line="264" w:lineRule="auto"/>
        <w:ind w:left="570"/>
      </w:pPr>
      <w:bookmarkStart w:id="4707" w:name="paragraf-49.odsek-12"/>
      <w:bookmarkEnd w:id="4704"/>
      <w:r>
        <w:rPr>
          <w:rFonts w:ascii="Times New Roman" w:hAnsi="Times New Roman"/>
          <w:color w:val="000000"/>
        </w:rPr>
        <w:t xml:space="preserve"> </w:t>
      </w:r>
      <w:bookmarkStart w:id="4708" w:name="paragraf-49.odsek-12.oznacenie"/>
      <w:r>
        <w:rPr>
          <w:rFonts w:ascii="Times New Roman" w:hAnsi="Times New Roman"/>
          <w:color w:val="000000"/>
        </w:rPr>
        <w:t xml:space="preserve">(12) </w:t>
      </w:r>
      <w:bookmarkStart w:id="4709" w:name="paragraf-49.odsek-12.text"/>
      <w:bookmarkEnd w:id="4708"/>
      <w:r>
        <w:rPr>
          <w:rFonts w:ascii="Times New Roman" w:hAnsi="Times New Roman"/>
          <w:color w:val="000000"/>
        </w:rPr>
        <w:t xml:space="preserve">Výsledky toxikologicko-farmakologického skúšania a klinického skúšania nemožno predložiť spôsobmi uvedenými v odseku 1, ak humánny liek </w:t>
      </w:r>
      <w:bookmarkEnd w:id="4709"/>
    </w:p>
    <w:p w:rsidR="00FC7B2F" w:rsidRDefault="00FE2AD0">
      <w:pPr>
        <w:spacing w:before="225" w:after="225" w:line="264" w:lineRule="auto"/>
        <w:ind w:left="645"/>
      </w:pPr>
      <w:bookmarkStart w:id="4710" w:name="paragraf-49.odsek-12.pismeno-a"/>
      <w:r>
        <w:rPr>
          <w:rFonts w:ascii="Times New Roman" w:hAnsi="Times New Roman"/>
          <w:color w:val="000000"/>
        </w:rPr>
        <w:t xml:space="preserve"> </w:t>
      </w:r>
      <w:bookmarkStart w:id="4711" w:name="paragraf-49.odsek-12.pismeno-a.oznacenie"/>
      <w:r>
        <w:rPr>
          <w:rFonts w:ascii="Times New Roman" w:hAnsi="Times New Roman"/>
          <w:color w:val="000000"/>
        </w:rPr>
        <w:t xml:space="preserve">a) </w:t>
      </w:r>
      <w:bookmarkStart w:id="4712" w:name="paragraf-49.odsek-12.pismeno-a.text"/>
      <w:bookmarkEnd w:id="4711"/>
      <w:r>
        <w:rPr>
          <w:rFonts w:ascii="Times New Roman" w:hAnsi="Times New Roman"/>
          <w:color w:val="000000"/>
        </w:rPr>
        <w:t xml:space="preserve">má nové zloženie liečiv, ktoré sa doteraz v tejto kombinácii nepoužívali na terapeutické účely, </w:t>
      </w:r>
      <w:bookmarkEnd w:id="4712"/>
    </w:p>
    <w:p w:rsidR="00FC7B2F" w:rsidRDefault="00FE2AD0">
      <w:pPr>
        <w:spacing w:before="225" w:after="225" w:line="264" w:lineRule="auto"/>
        <w:ind w:left="645"/>
      </w:pPr>
      <w:bookmarkStart w:id="4713" w:name="paragraf-49.odsek-12.pismeno-b"/>
      <w:bookmarkEnd w:id="4710"/>
      <w:r>
        <w:rPr>
          <w:rFonts w:ascii="Times New Roman" w:hAnsi="Times New Roman"/>
          <w:color w:val="000000"/>
        </w:rPr>
        <w:t xml:space="preserve"> </w:t>
      </w:r>
      <w:bookmarkStart w:id="4714" w:name="paragraf-49.odsek-12.pismeno-b.oznacenie"/>
      <w:r>
        <w:rPr>
          <w:rFonts w:ascii="Times New Roman" w:hAnsi="Times New Roman"/>
          <w:color w:val="000000"/>
        </w:rPr>
        <w:t xml:space="preserve">b) </w:t>
      </w:r>
      <w:bookmarkStart w:id="4715" w:name="paragraf-49.odsek-12.pismeno-b.text"/>
      <w:bookmarkEnd w:id="4714"/>
      <w:r>
        <w:rPr>
          <w:rFonts w:ascii="Times New Roman" w:hAnsi="Times New Roman"/>
          <w:color w:val="000000"/>
        </w:rPr>
        <w:t xml:space="preserve">sa má používať na indikácie, na ktoré sa doteraz nepoužíval, alebo sa má podávať inou cestou podania lieku alebo v iných dávkach ako humánny liek, ktorý je už v Slovenskej republike registrovaný a pri poskytovaní zdravotnej starostlivosti sa dlhodobo osvedčil v terapeutickej praxi. </w:t>
      </w:r>
      <w:bookmarkEnd w:id="4715"/>
    </w:p>
    <w:p w:rsidR="00FC7B2F" w:rsidRDefault="00FE2AD0">
      <w:pPr>
        <w:spacing w:before="225" w:after="225" w:line="264" w:lineRule="auto"/>
        <w:ind w:left="570"/>
      </w:pPr>
      <w:bookmarkStart w:id="4716" w:name="paragraf-49.odsek-13"/>
      <w:bookmarkEnd w:id="4707"/>
      <w:bookmarkEnd w:id="4713"/>
      <w:r>
        <w:rPr>
          <w:rFonts w:ascii="Times New Roman" w:hAnsi="Times New Roman"/>
          <w:color w:val="000000"/>
        </w:rPr>
        <w:t xml:space="preserve"> </w:t>
      </w:r>
      <w:bookmarkStart w:id="4717" w:name="paragraf-49.odsek-13.oznacenie"/>
      <w:r>
        <w:rPr>
          <w:rFonts w:ascii="Times New Roman" w:hAnsi="Times New Roman"/>
          <w:color w:val="000000"/>
        </w:rPr>
        <w:t xml:space="preserve">(13) </w:t>
      </w:r>
      <w:bookmarkStart w:id="4718" w:name="paragraf-49.odsek-13.text"/>
      <w:bookmarkEnd w:id="4717"/>
      <w:r>
        <w:rPr>
          <w:rFonts w:ascii="Times New Roman" w:hAnsi="Times New Roman"/>
          <w:color w:val="000000"/>
        </w:rPr>
        <w:t xml:space="preserve">V prípadoch uvedených v odseku 12 je potrebné predložiť výsledky farmaceutického skúšania, toxikologicko-farmakologického skúšania a klinického skúšania humánneho lieku, ktorý žiadateľ žiada registrovať v Slovenskej republike. </w:t>
      </w:r>
      <w:bookmarkEnd w:id="4718"/>
    </w:p>
    <w:p w:rsidR="00FC7B2F" w:rsidRDefault="00FE2AD0">
      <w:pPr>
        <w:spacing w:before="225" w:after="225" w:line="264" w:lineRule="auto"/>
        <w:ind w:left="570"/>
      </w:pPr>
      <w:bookmarkStart w:id="4719" w:name="paragraf-49.odsek-14"/>
      <w:bookmarkEnd w:id="4716"/>
      <w:r>
        <w:rPr>
          <w:rFonts w:ascii="Times New Roman" w:hAnsi="Times New Roman"/>
          <w:color w:val="000000"/>
        </w:rPr>
        <w:t xml:space="preserve"> </w:t>
      </w:r>
      <w:bookmarkStart w:id="4720" w:name="paragraf-49.odsek-14.oznacenie"/>
      <w:r>
        <w:rPr>
          <w:rFonts w:ascii="Times New Roman" w:hAnsi="Times New Roman"/>
          <w:color w:val="000000"/>
        </w:rPr>
        <w:t xml:space="preserve">(14) </w:t>
      </w:r>
      <w:bookmarkStart w:id="4721" w:name="paragraf-49.odsek-14.text"/>
      <w:bookmarkEnd w:id="4720"/>
      <w:r>
        <w:rPr>
          <w:rFonts w:ascii="Times New Roman" w:hAnsi="Times New Roman"/>
          <w:color w:val="000000"/>
        </w:rPr>
        <w:t xml:space="preserve">Ak ide o nové zloženie humánneho lieku s obsahom známych liečiv a pomocných látok, ktoré sa ešte v doteraz schválenej kombinácii nepoužívalo, je žiadateľ povinný predložiť výsledky toxikologicko-farmakologického skúšania a klinického skúšania tohto nového zloženia; v takom prípade nie je potrebné predložiť výsledky toxikologicko-farmakologického skúšania a klinického skúšania na jednotlivé liečivá a pomocné látky humánneho lieku samostatne. </w:t>
      </w:r>
      <w:bookmarkEnd w:id="4721"/>
    </w:p>
    <w:p w:rsidR="00FC7B2F" w:rsidRDefault="00FE2AD0">
      <w:pPr>
        <w:spacing w:before="225" w:after="225" w:line="264" w:lineRule="auto"/>
        <w:ind w:left="495"/>
        <w:jc w:val="center"/>
      </w:pPr>
      <w:bookmarkStart w:id="4722" w:name="paragraf-50.oznacenie"/>
      <w:bookmarkStart w:id="4723" w:name="paragraf-50"/>
      <w:bookmarkEnd w:id="4666"/>
      <w:bookmarkEnd w:id="4719"/>
      <w:r>
        <w:rPr>
          <w:rFonts w:ascii="Times New Roman" w:hAnsi="Times New Roman"/>
          <w:b/>
          <w:color w:val="000000"/>
        </w:rPr>
        <w:t xml:space="preserve"> § 50 </w:t>
      </w:r>
    </w:p>
    <w:p w:rsidR="00FC7B2F" w:rsidRDefault="00FE2AD0">
      <w:pPr>
        <w:spacing w:before="225" w:after="225" w:line="264" w:lineRule="auto"/>
        <w:ind w:left="495"/>
        <w:jc w:val="center"/>
      </w:pPr>
      <w:bookmarkStart w:id="4724" w:name="paragraf-50.nadpis"/>
      <w:bookmarkEnd w:id="4722"/>
      <w:r>
        <w:rPr>
          <w:rFonts w:ascii="Times New Roman" w:hAnsi="Times New Roman"/>
          <w:b/>
          <w:color w:val="000000"/>
        </w:rPr>
        <w:t xml:space="preserve"> Osobitné požiadavky na zjednodušený postup registrácie humánneho homeopatického lieku </w:t>
      </w:r>
    </w:p>
    <w:p w:rsidR="00FC7B2F" w:rsidRDefault="00FE2AD0">
      <w:pPr>
        <w:spacing w:after="0" w:line="264" w:lineRule="auto"/>
        <w:ind w:left="570"/>
      </w:pPr>
      <w:bookmarkStart w:id="4725" w:name="paragraf-50.odsek-1"/>
      <w:bookmarkEnd w:id="4724"/>
      <w:r>
        <w:rPr>
          <w:rFonts w:ascii="Times New Roman" w:hAnsi="Times New Roman"/>
          <w:color w:val="000000"/>
        </w:rPr>
        <w:t xml:space="preserve"> </w:t>
      </w:r>
      <w:bookmarkStart w:id="4726" w:name="paragraf-50.odsek-1.oznacenie"/>
      <w:r>
        <w:rPr>
          <w:rFonts w:ascii="Times New Roman" w:hAnsi="Times New Roman"/>
          <w:color w:val="000000"/>
        </w:rPr>
        <w:t xml:space="preserve">(1) </w:t>
      </w:r>
      <w:bookmarkStart w:id="4727" w:name="paragraf-50.odsek-1.text"/>
      <w:bookmarkEnd w:id="4726"/>
      <w:r>
        <w:rPr>
          <w:rFonts w:ascii="Times New Roman" w:hAnsi="Times New Roman"/>
          <w:color w:val="000000"/>
        </w:rPr>
        <w:t xml:space="preserve">Výsledky toxikologicko-farmakologického skúšania a výsledky klinického skúšania sa nevyžadujú pri registrácii humánneho homeopatického lieku, ktorý </w:t>
      </w:r>
      <w:bookmarkEnd w:id="4727"/>
    </w:p>
    <w:p w:rsidR="00FC7B2F" w:rsidRDefault="00FE2AD0">
      <w:pPr>
        <w:spacing w:before="225" w:after="225" w:line="264" w:lineRule="auto"/>
        <w:ind w:left="645"/>
      </w:pPr>
      <w:bookmarkStart w:id="4728" w:name="paragraf-50.odsek-1.pismeno-a"/>
      <w:r>
        <w:rPr>
          <w:rFonts w:ascii="Times New Roman" w:hAnsi="Times New Roman"/>
          <w:color w:val="000000"/>
        </w:rPr>
        <w:t xml:space="preserve"> </w:t>
      </w:r>
      <w:bookmarkStart w:id="4729" w:name="paragraf-50.odsek-1.pismeno-a.oznacenie"/>
      <w:r>
        <w:rPr>
          <w:rFonts w:ascii="Times New Roman" w:hAnsi="Times New Roman"/>
          <w:color w:val="000000"/>
        </w:rPr>
        <w:t xml:space="preserve">a) </w:t>
      </w:r>
      <w:bookmarkStart w:id="4730" w:name="paragraf-50.odsek-1.pismeno-a.text"/>
      <w:bookmarkEnd w:id="4729"/>
      <w:r>
        <w:rPr>
          <w:rFonts w:ascii="Times New Roman" w:hAnsi="Times New Roman"/>
          <w:color w:val="000000"/>
        </w:rPr>
        <w:t xml:space="preserve">je určený na perorálne alebo vonkajšie použitie, </w:t>
      </w:r>
      <w:bookmarkEnd w:id="4730"/>
    </w:p>
    <w:p w:rsidR="00FC7B2F" w:rsidRDefault="00FE2AD0">
      <w:pPr>
        <w:spacing w:before="225" w:after="225" w:line="264" w:lineRule="auto"/>
        <w:ind w:left="645"/>
      </w:pPr>
      <w:bookmarkStart w:id="4731" w:name="paragraf-50.odsek-1.pismeno-b"/>
      <w:bookmarkEnd w:id="4728"/>
      <w:r>
        <w:rPr>
          <w:rFonts w:ascii="Times New Roman" w:hAnsi="Times New Roman"/>
          <w:color w:val="000000"/>
        </w:rPr>
        <w:t xml:space="preserve"> </w:t>
      </w:r>
      <w:bookmarkStart w:id="4732" w:name="paragraf-50.odsek-1.pismeno-b.oznacenie"/>
      <w:r>
        <w:rPr>
          <w:rFonts w:ascii="Times New Roman" w:hAnsi="Times New Roman"/>
          <w:color w:val="000000"/>
        </w:rPr>
        <w:t xml:space="preserve">b) </w:t>
      </w:r>
      <w:bookmarkStart w:id="4733" w:name="paragraf-50.odsek-1.pismeno-b.text"/>
      <w:bookmarkEnd w:id="4732"/>
      <w:r>
        <w:rPr>
          <w:rFonts w:ascii="Times New Roman" w:hAnsi="Times New Roman"/>
          <w:color w:val="000000"/>
        </w:rPr>
        <w:t xml:space="preserve">stupňom riedenia zaručuje neškodnosť humánneho homeopatického lieku, </w:t>
      </w:r>
      <w:bookmarkEnd w:id="4733"/>
    </w:p>
    <w:p w:rsidR="00FC7B2F" w:rsidRDefault="00FE2AD0">
      <w:pPr>
        <w:spacing w:before="225" w:after="225" w:line="264" w:lineRule="auto"/>
        <w:ind w:left="645"/>
      </w:pPr>
      <w:bookmarkStart w:id="4734" w:name="paragraf-50.odsek-1.pismeno-c"/>
      <w:bookmarkEnd w:id="4731"/>
      <w:r>
        <w:rPr>
          <w:rFonts w:ascii="Times New Roman" w:hAnsi="Times New Roman"/>
          <w:color w:val="000000"/>
        </w:rPr>
        <w:t xml:space="preserve"> </w:t>
      </w:r>
      <w:bookmarkStart w:id="4735" w:name="paragraf-50.odsek-1.pismeno-c.oznacenie"/>
      <w:r>
        <w:rPr>
          <w:rFonts w:ascii="Times New Roman" w:hAnsi="Times New Roman"/>
          <w:color w:val="000000"/>
        </w:rPr>
        <w:t xml:space="preserve">c) </w:t>
      </w:r>
      <w:bookmarkStart w:id="4736" w:name="paragraf-50.odsek-1.pismeno-c.text"/>
      <w:bookmarkEnd w:id="4735"/>
      <w:r>
        <w:rPr>
          <w:rFonts w:ascii="Times New Roman" w:hAnsi="Times New Roman"/>
          <w:color w:val="000000"/>
        </w:rPr>
        <w:t xml:space="preserve">neobsahuje viac ako 1/10 000 materskej tinktúry alebo viac ako 1/100 najmenšej dávky liečiva, ktoré sa používa aj v alopatii a spĺňa kritériá na zaradenie do skupiny humánnych alopatických liekov, ktorých výdaj je viazaný na lekársky predpis, a </w:t>
      </w:r>
      <w:bookmarkEnd w:id="4736"/>
    </w:p>
    <w:p w:rsidR="00FC7B2F" w:rsidRDefault="00FE2AD0">
      <w:pPr>
        <w:spacing w:before="225" w:after="225" w:line="264" w:lineRule="auto"/>
        <w:ind w:left="645"/>
      </w:pPr>
      <w:bookmarkStart w:id="4737" w:name="paragraf-50.odsek-1.pismeno-d"/>
      <w:bookmarkEnd w:id="4734"/>
      <w:r>
        <w:rPr>
          <w:rFonts w:ascii="Times New Roman" w:hAnsi="Times New Roman"/>
          <w:color w:val="000000"/>
        </w:rPr>
        <w:t xml:space="preserve"> </w:t>
      </w:r>
      <w:bookmarkStart w:id="4738" w:name="paragraf-50.odsek-1.pismeno-d.oznacenie"/>
      <w:r>
        <w:rPr>
          <w:rFonts w:ascii="Times New Roman" w:hAnsi="Times New Roman"/>
          <w:color w:val="000000"/>
        </w:rPr>
        <w:t xml:space="preserve">d) </w:t>
      </w:r>
      <w:bookmarkStart w:id="4739" w:name="paragraf-50.odsek-1.pismeno-d.text"/>
      <w:bookmarkEnd w:id="4738"/>
      <w:r>
        <w:rPr>
          <w:rFonts w:ascii="Times New Roman" w:hAnsi="Times New Roman"/>
          <w:color w:val="000000"/>
        </w:rPr>
        <w:t xml:space="preserve">na vnútornom obale, na vonkajšom obale alebo v inej informácii o humánnom homeopatickom lieku nemá uvedenú terapeutickú indikáciu. </w:t>
      </w:r>
      <w:bookmarkEnd w:id="4739"/>
    </w:p>
    <w:p w:rsidR="00FC7B2F" w:rsidRDefault="00FE2AD0">
      <w:pPr>
        <w:spacing w:after="0" w:line="264" w:lineRule="auto"/>
        <w:ind w:left="570"/>
      </w:pPr>
      <w:bookmarkStart w:id="4740" w:name="paragraf-50.odsek-2"/>
      <w:bookmarkEnd w:id="4725"/>
      <w:bookmarkEnd w:id="4737"/>
      <w:r>
        <w:rPr>
          <w:rFonts w:ascii="Times New Roman" w:hAnsi="Times New Roman"/>
          <w:color w:val="000000"/>
        </w:rPr>
        <w:t xml:space="preserve"> </w:t>
      </w:r>
      <w:bookmarkStart w:id="4741" w:name="paragraf-50.odsek-2.oznacenie"/>
      <w:r>
        <w:rPr>
          <w:rFonts w:ascii="Times New Roman" w:hAnsi="Times New Roman"/>
          <w:color w:val="000000"/>
        </w:rPr>
        <w:t xml:space="preserve">(2) </w:t>
      </w:r>
      <w:bookmarkStart w:id="4742" w:name="paragraf-50.odsek-2.text"/>
      <w:bookmarkEnd w:id="4741"/>
      <w:r>
        <w:rPr>
          <w:rFonts w:ascii="Times New Roman" w:hAnsi="Times New Roman"/>
          <w:color w:val="000000"/>
        </w:rPr>
        <w:t xml:space="preserve">Žiadosť o zjednodušený postup registrácie humánneho homeopatického lieku podľa odseku 1 sa vzťahuje na sériu humánnych homeopatických liekov odvodených z toho istého homeopatického základu alebo z tých istých homeopatických základov a musí obsahovať </w:t>
      </w:r>
      <w:bookmarkEnd w:id="4742"/>
    </w:p>
    <w:p w:rsidR="00FC7B2F" w:rsidRDefault="00FE2AD0">
      <w:pPr>
        <w:spacing w:before="225" w:after="225" w:line="264" w:lineRule="auto"/>
        <w:ind w:left="645"/>
      </w:pPr>
      <w:bookmarkStart w:id="4743" w:name="paragraf-50.odsek-2.pismeno-a"/>
      <w:r>
        <w:rPr>
          <w:rFonts w:ascii="Times New Roman" w:hAnsi="Times New Roman"/>
          <w:color w:val="000000"/>
        </w:rPr>
        <w:t xml:space="preserve"> </w:t>
      </w:r>
      <w:bookmarkStart w:id="4744" w:name="paragraf-50.odsek-2.pismeno-a.oznacenie"/>
      <w:r>
        <w:rPr>
          <w:rFonts w:ascii="Times New Roman" w:hAnsi="Times New Roman"/>
          <w:color w:val="000000"/>
        </w:rPr>
        <w:t xml:space="preserve">a) </w:t>
      </w:r>
      <w:bookmarkStart w:id="4745" w:name="paragraf-50.odsek-2.pismeno-a.text"/>
      <w:bookmarkEnd w:id="4744"/>
      <w:r>
        <w:rPr>
          <w:rFonts w:ascii="Times New Roman" w:hAnsi="Times New Roman"/>
          <w:color w:val="000000"/>
        </w:rPr>
        <w:t xml:space="preserve">meno a priezvisko a miesto trvalého pobytu, ak je žiadateľom fyzická osoba; názov alebo obchodné meno, sídlo, právnu formu, ak je žiadateľom právnická osoba, </w:t>
      </w:r>
      <w:bookmarkEnd w:id="4745"/>
    </w:p>
    <w:p w:rsidR="00FC7B2F" w:rsidRDefault="00FE2AD0">
      <w:pPr>
        <w:spacing w:before="225" w:after="225" w:line="264" w:lineRule="auto"/>
        <w:ind w:left="645"/>
      </w:pPr>
      <w:bookmarkStart w:id="4746" w:name="paragraf-50.odsek-2.pismeno-b"/>
      <w:bookmarkEnd w:id="4743"/>
      <w:r>
        <w:rPr>
          <w:rFonts w:ascii="Times New Roman" w:hAnsi="Times New Roman"/>
          <w:color w:val="000000"/>
        </w:rPr>
        <w:t xml:space="preserve"> </w:t>
      </w:r>
      <w:bookmarkStart w:id="4747" w:name="paragraf-50.odsek-2.pismeno-b.oznacenie"/>
      <w:r>
        <w:rPr>
          <w:rFonts w:ascii="Times New Roman" w:hAnsi="Times New Roman"/>
          <w:color w:val="000000"/>
        </w:rPr>
        <w:t xml:space="preserve">b) </w:t>
      </w:r>
      <w:bookmarkStart w:id="4748" w:name="paragraf-50.odsek-2.pismeno-b.text"/>
      <w:bookmarkEnd w:id="4747"/>
      <w:r>
        <w:rPr>
          <w:rFonts w:ascii="Times New Roman" w:hAnsi="Times New Roman"/>
          <w:color w:val="000000"/>
        </w:rPr>
        <w:t xml:space="preserve">meno a priezvisko osoby zodpovednej za registráciu lieku a osoby zodpovednej za dohľad nad liekmi, </w:t>
      </w:r>
      <w:bookmarkEnd w:id="4748"/>
    </w:p>
    <w:p w:rsidR="00FC7B2F" w:rsidRDefault="00FE2AD0">
      <w:pPr>
        <w:spacing w:before="225" w:after="225" w:line="264" w:lineRule="auto"/>
        <w:ind w:left="645"/>
      </w:pPr>
      <w:bookmarkStart w:id="4749" w:name="paragraf-50.odsek-2.pismeno-c"/>
      <w:bookmarkEnd w:id="4746"/>
      <w:r>
        <w:rPr>
          <w:rFonts w:ascii="Times New Roman" w:hAnsi="Times New Roman"/>
          <w:color w:val="000000"/>
        </w:rPr>
        <w:t xml:space="preserve"> </w:t>
      </w:r>
      <w:bookmarkStart w:id="4750" w:name="paragraf-50.odsek-2.pismeno-c.oznacenie"/>
      <w:r>
        <w:rPr>
          <w:rFonts w:ascii="Times New Roman" w:hAnsi="Times New Roman"/>
          <w:color w:val="000000"/>
        </w:rPr>
        <w:t xml:space="preserve">c) </w:t>
      </w:r>
      <w:bookmarkStart w:id="4751" w:name="paragraf-50.odsek-2.pismeno-c.text"/>
      <w:bookmarkEnd w:id="4750"/>
      <w:r>
        <w:rPr>
          <w:rFonts w:ascii="Times New Roman" w:hAnsi="Times New Roman"/>
          <w:color w:val="000000"/>
        </w:rPr>
        <w:t xml:space="preserve">adresu miesta výroby, </w:t>
      </w:r>
      <w:bookmarkEnd w:id="4751"/>
    </w:p>
    <w:p w:rsidR="00FC7B2F" w:rsidRDefault="00FE2AD0">
      <w:pPr>
        <w:spacing w:before="225" w:after="225" w:line="264" w:lineRule="auto"/>
        <w:ind w:left="645"/>
      </w:pPr>
      <w:bookmarkStart w:id="4752" w:name="paragraf-50.odsek-2.pismeno-d"/>
      <w:bookmarkEnd w:id="4749"/>
      <w:r>
        <w:rPr>
          <w:rFonts w:ascii="Times New Roman" w:hAnsi="Times New Roman"/>
          <w:color w:val="000000"/>
        </w:rPr>
        <w:t xml:space="preserve"> </w:t>
      </w:r>
      <w:bookmarkStart w:id="4753" w:name="paragraf-50.odsek-2.pismeno-d.oznacenie"/>
      <w:r>
        <w:rPr>
          <w:rFonts w:ascii="Times New Roman" w:hAnsi="Times New Roman"/>
          <w:color w:val="000000"/>
        </w:rPr>
        <w:t xml:space="preserve">d) </w:t>
      </w:r>
      <w:bookmarkStart w:id="4754" w:name="paragraf-50.odsek-2.pismeno-d.text"/>
      <w:bookmarkEnd w:id="4753"/>
      <w:r>
        <w:rPr>
          <w:rFonts w:ascii="Times New Roman" w:hAnsi="Times New Roman"/>
          <w:color w:val="000000"/>
        </w:rPr>
        <w:t xml:space="preserve">vedecký názov homeopatického základu alebo homeopatických základov alebo iný názov uvedený v liekopise spolu s uvedením cesty podania, liekovej formy a stupňa zriedenia, </w:t>
      </w:r>
      <w:bookmarkEnd w:id="4754"/>
    </w:p>
    <w:p w:rsidR="00FC7B2F" w:rsidRDefault="00FE2AD0">
      <w:pPr>
        <w:spacing w:before="225" w:after="225" w:line="264" w:lineRule="auto"/>
        <w:ind w:left="645"/>
      </w:pPr>
      <w:bookmarkStart w:id="4755" w:name="paragraf-50.odsek-2.pismeno-e"/>
      <w:bookmarkEnd w:id="4752"/>
      <w:r>
        <w:rPr>
          <w:rFonts w:ascii="Times New Roman" w:hAnsi="Times New Roman"/>
          <w:color w:val="000000"/>
        </w:rPr>
        <w:t xml:space="preserve"> </w:t>
      </w:r>
      <w:bookmarkStart w:id="4756" w:name="paragraf-50.odsek-2.pismeno-e.oznacenie"/>
      <w:r>
        <w:rPr>
          <w:rFonts w:ascii="Times New Roman" w:hAnsi="Times New Roman"/>
          <w:color w:val="000000"/>
        </w:rPr>
        <w:t xml:space="preserve">e) </w:t>
      </w:r>
      <w:bookmarkStart w:id="4757" w:name="paragraf-50.odsek-2.pismeno-e.text"/>
      <w:bookmarkEnd w:id="4756"/>
      <w:r>
        <w:rPr>
          <w:rFonts w:ascii="Times New Roman" w:hAnsi="Times New Roman"/>
          <w:color w:val="000000"/>
        </w:rPr>
        <w:t xml:space="preserve">opis spôsobu získavania homeopatického základu a kontroly homeopatického základu a odôvodnenie jeho homeopatického použitia na základe zodpovedajúcej literatúry, </w:t>
      </w:r>
      <w:bookmarkEnd w:id="4757"/>
    </w:p>
    <w:p w:rsidR="00FC7B2F" w:rsidRDefault="00FE2AD0">
      <w:pPr>
        <w:spacing w:before="225" w:after="225" w:line="264" w:lineRule="auto"/>
        <w:ind w:left="645"/>
      </w:pPr>
      <w:bookmarkStart w:id="4758" w:name="paragraf-50.odsek-2.pismeno-f"/>
      <w:bookmarkEnd w:id="4755"/>
      <w:r>
        <w:rPr>
          <w:rFonts w:ascii="Times New Roman" w:hAnsi="Times New Roman"/>
          <w:color w:val="000000"/>
        </w:rPr>
        <w:t xml:space="preserve"> </w:t>
      </w:r>
      <w:bookmarkStart w:id="4759" w:name="paragraf-50.odsek-2.pismeno-f.oznacenie"/>
      <w:r>
        <w:rPr>
          <w:rFonts w:ascii="Times New Roman" w:hAnsi="Times New Roman"/>
          <w:color w:val="000000"/>
        </w:rPr>
        <w:t xml:space="preserve">f) </w:t>
      </w:r>
      <w:bookmarkStart w:id="4760" w:name="paragraf-50.odsek-2.pismeno-f.text"/>
      <w:bookmarkEnd w:id="4759"/>
      <w:r>
        <w:rPr>
          <w:rFonts w:ascii="Times New Roman" w:hAnsi="Times New Roman"/>
          <w:color w:val="000000"/>
        </w:rPr>
        <w:t xml:space="preserve">dokumentáciu o výrobe a kontrole každej liekovej formy a opis metódy riedenia a dynamizovania, </w:t>
      </w:r>
      <w:bookmarkEnd w:id="4760"/>
    </w:p>
    <w:p w:rsidR="00FC7B2F" w:rsidRDefault="00FE2AD0">
      <w:pPr>
        <w:spacing w:before="225" w:after="225" w:line="264" w:lineRule="auto"/>
        <w:ind w:left="645"/>
      </w:pPr>
      <w:bookmarkStart w:id="4761" w:name="paragraf-50.odsek-2.pismeno-g"/>
      <w:bookmarkEnd w:id="4758"/>
      <w:r>
        <w:rPr>
          <w:rFonts w:ascii="Times New Roman" w:hAnsi="Times New Roman"/>
          <w:color w:val="000000"/>
        </w:rPr>
        <w:t xml:space="preserve"> </w:t>
      </w:r>
      <w:bookmarkStart w:id="4762" w:name="paragraf-50.odsek-2.pismeno-g.oznacenie"/>
      <w:r>
        <w:rPr>
          <w:rFonts w:ascii="Times New Roman" w:hAnsi="Times New Roman"/>
          <w:color w:val="000000"/>
        </w:rPr>
        <w:t xml:space="preserve">g) </w:t>
      </w:r>
      <w:bookmarkStart w:id="4763" w:name="paragraf-50.odsek-2.pismeno-g.text"/>
      <w:bookmarkEnd w:id="4762"/>
      <w:r>
        <w:rPr>
          <w:rFonts w:ascii="Times New Roman" w:hAnsi="Times New Roman"/>
          <w:color w:val="000000"/>
        </w:rPr>
        <w:t xml:space="preserve">povolenie na výrobu humánnych homeopatických liekov, </w:t>
      </w:r>
      <w:bookmarkEnd w:id="4763"/>
    </w:p>
    <w:p w:rsidR="00FC7B2F" w:rsidRDefault="00FE2AD0">
      <w:pPr>
        <w:spacing w:before="225" w:after="225" w:line="264" w:lineRule="auto"/>
        <w:ind w:left="645"/>
      </w:pPr>
      <w:bookmarkStart w:id="4764" w:name="paragraf-50.odsek-2.pismeno-h"/>
      <w:bookmarkEnd w:id="4761"/>
      <w:r>
        <w:rPr>
          <w:rFonts w:ascii="Times New Roman" w:hAnsi="Times New Roman"/>
          <w:color w:val="000000"/>
        </w:rPr>
        <w:t xml:space="preserve"> </w:t>
      </w:r>
      <w:bookmarkStart w:id="4765" w:name="paragraf-50.odsek-2.pismeno-h.oznacenie"/>
      <w:r>
        <w:rPr>
          <w:rFonts w:ascii="Times New Roman" w:hAnsi="Times New Roman"/>
          <w:color w:val="000000"/>
        </w:rPr>
        <w:t xml:space="preserve">h) </w:t>
      </w:r>
      <w:bookmarkStart w:id="4766" w:name="paragraf-50.odsek-2.pismeno-h.text"/>
      <w:bookmarkEnd w:id="4765"/>
      <w:r>
        <w:rPr>
          <w:rFonts w:ascii="Times New Roman" w:hAnsi="Times New Roman"/>
          <w:color w:val="000000"/>
        </w:rPr>
        <w:t xml:space="preserve">kópie všetkých rozhodnutí o registrácii humánneho homeopatického lieku v iných členských štátoch, </w:t>
      </w:r>
      <w:bookmarkEnd w:id="4766"/>
    </w:p>
    <w:p w:rsidR="00FC7B2F" w:rsidRDefault="00FE2AD0">
      <w:pPr>
        <w:spacing w:before="225" w:after="225" w:line="264" w:lineRule="auto"/>
        <w:ind w:left="645"/>
      </w:pPr>
      <w:bookmarkStart w:id="4767" w:name="paragraf-50.odsek-2.pismeno-i"/>
      <w:bookmarkEnd w:id="4764"/>
      <w:r>
        <w:rPr>
          <w:rFonts w:ascii="Times New Roman" w:hAnsi="Times New Roman"/>
          <w:color w:val="000000"/>
        </w:rPr>
        <w:t xml:space="preserve"> </w:t>
      </w:r>
      <w:bookmarkStart w:id="4768" w:name="paragraf-50.odsek-2.pismeno-i.oznacenie"/>
      <w:r>
        <w:rPr>
          <w:rFonts w:ascii="Times New Roman" w:hAnsi="Times New Roman"/>
          <w:color w:val="000000"/>
        </w:rPr>
        <w:t xml:space="preserve">i) </w:t>
      </w:r>
      <w:bookmarkStart w:id="4769" w:name="paragraf-50.odsek-2.pismeno-i.text"/>
      <w:bookmarkEnd w:id="4768"/>
      <w:r>
        <w:rPr>
          <w:rFonts w:ascii="Times New Roman" w:hAnsi="Times New Roman"/>
          <w:color w:val="000000"/>
        </w:rPr>
        <w:t xml:space="preserve">dva návrhy vnútorného obalu a dva návrhy vonkajšieho obalu, v ktorom sa bude humánny homeopatický liek uvádzať na trh, </w:t>
      </w:r>
      <w:bookmarkEnd w:id="4769"/>
    </w:p>
    <w:p w:rsidR="00FC7B2F" w:rsidRDefault="00FE2AD0">
      <w:pPr>
        <w:spacing w:before="225" w:after="225" w:line="264" w:lineRule="auto"/>
        <w:ind w:left="645"/>
      </w:pPr>
      <w:bookmarkStart w:id="4770" w:name="paragraf-50.odsek-2.pismeno-j"/>
      <w:bookmarkEnd w:id="4767"/>
      <w:r>
        <w:rPr>
          <w:rFonts w:ascii="Times New Roman" w:hAnsi="Times New Roman"/>
          <w:color w:val="000000"/>
        </w:rPr>
        <w:t xml:space="preserve"> </w:t>
      </w:r>
      <w:bookmarkStart w:id="4771" w:name="paragraf-50.odsek-2.pismeno-j.oznacenie"/>
      <w:r>
        <w:rPr>
          <w:rFonts w:ascii="Times New Roman" w:hAnsi="Times New Roman"/>
          <w:color w:val="000000"/>
        </w:rPr>
        <w:t xml:space="preserve">j) </w:t>
      </w:r>
      <w:bookmarkStart w:id="4772" w:name="paragraf-50.odsek-2.pismeno-j.text"/>
      <w:bookmarkEnd w:id="4771"/>
      <w:r>
        <w:rPr>
          <w:rFonts w:ascii="Times New Roman" w:hAnsi="Times New Roman"/>
          <w:color w:val="000000"/>
        </w:rPr>
        <w:t xml:space="preserve">údaje o stálosti humánneho homeopatického lieku. </w:t>
      </w:r>
      <w:bookmarkEnd w:id="4772"/>
    </w:p>
    <w:p w:rsidR="00FC7B2F" w:rsidRDefault="00FE2AD0">
      <w:pPr>
        <w:spacing w:before="225" w:after="225" w:line="264" w:lineRule="auto"/>
        <w:ind w:left="570"/>
      </w:pPr>
      <w:bookmarkStart w:id="4773" w:name="paragraf-50.odsek-3"/>
      <w:bookmarkEnd w:id="4740"/>
      <w:bookmarkEnd w:id="4770"/>
      <w:r>
        <w:rPr>
          <w:rFonts w:ascii="Times New Roman" w:hAnsi="Times New Roman"/>
          <w:color w:val="000000"/>
        </w:rPr>
        <w:t xml:space="preserve"> </w:t>
      </w:r>
      <w:bookmarkStart w:id="4774" w:name="paragraf-50.odsek-3.oznacenie"/>
      <w:r>
        <w:rPr>
          <w:rFonts w:ascii="Times New Roman" w:hAnsi="Times New Roman"/>
          <w:color w:val="000000"/>
        </w:rPr>
        <w:t xml:space="preserve">(3) </w:t>
      </w:r>
      <w:bookmarkEnd w:id="4774"/>
      <w:r>
        <w:rPr>
          <w:rFonts w:ascii="Times New Roman" w:hAnsi="Times New Roman"/>
          <w:color w:val="000000"/>
        </w:rPr>
        <w:t xml:space="preserve">Na registráciu a označovanie humánnych homeopatických liekov, ktoré nie sú uvedené v odseku 1, sa vzťahujú ustanovenia </w:t>
      </w:r>
      <w:hyperlink w:anchor="paragraf-48">
        <w:r>
          <w:rPr>
            <w:rFonts w:ascii="Times New Roman" w:hAnsi="Times New Roman"/>
            <w:color w:val="0000FF"/>
            <w:u w:val="single"/>
          </w:rPr>
          <w:t>§ 48</w:t>
        </w:r>
      </w:hyperlink>
      <w:r>
        <w:rPr>
          <w:rFonts w:ascii="Times New Roman" w:hAnsi="Times New Roman"/>
          <w:color w:val="000000"/>
        </w:rPr>
        <w:t xml:space="preserve">, </w:t>
      </w:r>
      <w:hyperlink w:anchor="paragraf-49">
        <w:r>
          <w:rPr>
            <w:rFonts w:ascii="Times New Roman" w:hAnsi="Times New Roman"/>
            <w:color w:val="0000FF"/>
            <w:u w:val="single"/>
          </w:rPr>
          <w:t>49</w:t>
        </w:r>
      </w:hyperlink>
      <w:r>
        <w:rPr>
          <w:rFonts w:ascii="Times New Roman" w:hAnsi="Times New Roman"/>
          <w:color w:val="000000"/>
        </w:rPr>
        <w:t xml:space="preserve"> a </w:t>
      </w:r>
      <w:hyperlink w:anchor="paragraf-63">
        <w:r>
          <w:rPr>
            <w:rFonts w:ascii="Times New Roman" w:hAnsi="Times New Roman"/>
            <w:color w:val="0000FF"/>
            <w:u w:val="single"/>
          </w:rPr>
          <w:t>63</w:t>
        </w:r>
      </w:hyperlink>
      <w:bookmarkStart w:id="4775" w:name="paragraf-50.odsek-3.text"/>
      <w:r>
        <w:rPr>
          <w:rFonts w:ascii="Times New Roman" w:hAnsi="Times New Roman"/>
          <w:color w:val="000000"/>
        </w:rPr>
        <w:t xml:space="preserve">. </w:t>
      </w:r>
      <w:bookmarkEnd w:id="4775"/>
    </w:p>
    <w:p w:rsidR="00FC7B2F" w:rsidRDefault="00FE2AD0">
      <w:pPr>
        <w:spacing w:before="225" w:after="225" w:line="264" w:lineRule="auto"/>
        <w:ind w:left="495"/>
        <w:jc w:val="center"/>
      </w:pPr>
      <w:bookmarkStart w:id="4776" w:name="paragraf-51.oznacenie"/>
      <w:bookmarkStart w:id="4777" w:name="paragraf-51"/>
      <w:bookmarkEnd w:id="4723"/>
      <w:bookmarkEnd w:id="4773"/>
      <w:r>
        <w:rPr>
          <w:rFonts w:ascii="Times New Roman" w:hAnsi="Times New Roman"/>
          <w:b/>
          <w:color w:val="000000"/>
        </w:rPr>
        <w:t xml:space="preserve"> § 51 </w:t>
      </w:r>
    </w:p>
    <w:p w:rsidR="00FC7B2F" w:rsidRDefault="00FE2AD0">
      <w:pPr>
        <w:spacing w:before="225" w:after="225" w:line="264" w:lineRule="auto"/>
        <w:ind w:left="495"/>
        <w:jc w:val="center"/>
      </w:pPr>
      <w:bookmarkStart w:id="4778" w:name="paragraf-51.nadpis"/>
      <w:bookmarkEnd w:id="4776"/>
      <w:r>
        <w:rPr>
          <w:rFonts w:ascii="Times New Roman" w:hAnsi="Times New Roman"/>
          <w:b/>
          <w:color w:val="000000"/>
        </w:rPr>
        <w:t xml:space="preserve"> Triedenie humánnych liekov podľa ich výdaja </w:t>
      </w:r>
    </w:p>
    <w:p w:rsidR="00FC7B2F" w:rsidRDefault="00FE2AD0">
      <w:pPr>
        <w:spacing w:after="0" w:line="264" w:lineRule="auto"/>
        <w:ind w:left="570"/>
      </w:pPr>
      <w:bookmarkStart w:id="4779" w:name="paragraf-51.odsek-1"/>
      <w:bookmarkEnd w:id="4778"/>
      <w:r>
        <w:rPr>
          <w:rFonts w:ascii="Times New Roman" w:hAnsi="Times New Roman"/>
          <w:color w:val="000000"/>
        </w:rPr>
        <w:t xml:space="preserve"> </w:t>
      </w:r>
      <w:bookmarkStart w:id="4780" w:name="paragraf-51.odsek-1.oznacenie"/>
      <w:r>
        <w:rPr>
          <w:rFonts w:ascii="Times New Roman" w:hAnsi="Times New Roman"/>
          <w:color w:val="000000"/>
        </w:rPr>
        <w:t xml:space="preserve">(1) </w:t>
      </w:r>
      <w:bookmarkStart w:id="4781" w:name="paragraf-51.odsek-1.text"/>
      <w:bookmarkEnd w:id="4780"/>
      <w:r>
        <w:rPr>
          <w:rFonts w:ascii="Times New Roman" w:hAnsi="Times New Roman"/>
          <w:color w:val="000000"/>
        </w:rPr>
        <w:t xml:space="preserve">Štátny ústav zatriedi humánny liek do skupiny humánnych liekov podľa spôsobu jeho výdaja na výdaj, ktorý </w:t>
      </w:r>
      <w:bookmarkEnd w:id="4781"/>
    </w:p>
    <w:p w:rsidR="00FC7B2F" w:rsidRDefault="00FE2AD0">
      <w:pPr>
        <w:spacing w:before="225" w:after="225" w:line="264" w:lineRule="auto"/>
        <w:ind w:left="645"/>
      </w:pPr>
      <w:bookmarkStart w:id="4782" w:name="paragraf-51.odsek-1.pismeno-a"/>
      <w:r>
        <w:rPr>
          <w:rFonts w:ascii="Times New Roman" w:hAnsi="Times New Roman"/>
          <w:color w:val="000000"/>
        </w:rPr>
        <w:t xml:space="preserve"> </w:t>
      </w:r>
      <w:bookmarkStart w:id="4783" w:name="paragraf-51.odsek-1.pismeno-a.oznacenie"/>
      <w:r>
        <w:rPr>
          <w:rFonts w:ascii="Times New Roman" w:hAnsi="Times New Roman"/>
          <w:color w:val="000000"/>
        </w:rPr>
        <w:t xml:space="preserve">a) </w:t>
      </w:r>
      <w:bookmarkStart w:id="4784" w:name="paragraf-51.odsek-1.pismeno-a.text"/>
      <w:bookmarkEnd w:id="4783"/>
      <w:r>
        <w:rPr>
          <w:rFonts w:ascii="Times New Roman" w:hAnsi="Times New Roman"/>
          <w:color w:val="000000"/>
        </w:rPr>
        <w:t xml:space="preserve">je viazaný na lekársky predpis jednorazovo alebo opakovane, </w:t>
      </w:r>
      <w:bookmarkEnd w:id="4784"/>
    </w:p>
    <w:p w:rsidR="00FC7B2F" w:rsidRDefault="00FE2AD0">
      <w:pPr>
        <w:spacing w:before="225" w:after="225" w:line="264" w:lineRule="auto"/>
        <w:ind w:left="645"/>
      </w:pPr>
      <w:bookmarkStart w:id="4785" w:name="paragraf-51.odsek-1.pismeno-b"/>
      <w:bookmarkEnd w:id="4782"/>
      <w:r>
        <w:rPr>
          <w:rFonts w:ascii="Times New Roman" w:hAnsi="Times New Roman"/>
          <w:color w:val="000000"/>
        </w:rPr>
        <w:t xml:space="preserve"> </w:t>
      </w:r>
      <w:bookmarkStart w:id="4786" w:name="paragraf-51.odsek-1.pismeno-b.oznacenie"/>
      <w:r>
        <w:rPr>
          <w:rFonts w:ascii="Times New Roman" w:hAnsi="Times New Roman"/>
          <w:color w:val="000000"/>
        </w:rPr>
        <w:t xml:space="preserve">b) </w:t>
      </w:r>
      <w:bookmarkStart w:id="4787" w:name="paragraf-51.odsek-1.pismeno-b.text"/>
      <w:bookmarkEnd w:id="4786"/>
      <w:r>
        <w:rPr>
          <w:rFonts w:ascii="Times New Roman" w:hAnsi="Times New Roman"/>
          <w:color w:val="000000"/>
        </w:rPr>
        <w:t xml:space="preserve">je viazaný na lekársky predpis s obmedzením predpisovania, </w:t>
      </w:r>
      <w:bookmarkEnd w:id="4787"/>
    </w:p>
    <w:p w:rsidR="00FC7B2F" w:rsidRDefault="00FE2AD0">
      <w:pPr>
        <w:spacing w:before="225" w:after="225" w:line="264" w:lineRule="auto"/>
        <w:ind w:left="645"/>
      </w:pPr>
      <w:bookmarkStart w:id="4788" w:name="paragraf-51.odsek-1.pismeno-c"/>
      <w:bookmarkEnd w:id="4785"/>
      <w:r>
        <w:rPr>
          <w:rFonts w:ascii="Times New Roman" w:hAnsi="Times New Roman"/>
          <w:color w:val="000000"/>
        </w:rPr>
        <w:t xml:space="preserve"> </w:t>
      </w:r>
      <w:bookmarkStart w:id="4789" w:name="paragraf-51.odsek-1.pismeno-c.oznacenie"/>
      <w:r>
        <w:rPr>
          <w:rFonts w:ascii="Times New Roman" w:hAnsi="Times New Roman"/>
          <w:color w:val="000000"/>
        </w:rPr>
        <w:t xml:space="preserve">c) </w:t>
      </w:r>
      <w:bookmarkStart w:id="4790" w:name="paragraf-51.odsek-1.pismeno-c.text"/>
      <w:bookmarkEnd w:id="4789"/>
      <w:r>
        <w:rPr>
          <w:rFonts w:ascii="Times New Roman" w:hAnsi="Times New Roman"/>
          <w:color w:val="000000"/>
        </w:rPr>
        <w:t xml:space="preserve">je viazaný na osobitné tlačivo lekárskeho predpisu označené šikmým modrým pruhom, </w:t>
      </w:r>
      <w:bookmarkEnd w:id="4790"/>
    </w:p>
    <w:p w:rsidR="00FC7B2F" w:rsidRDefault="00FE2AD0">
      <w:pPr>
        <w:spacing w:before="225" w:after="225" w:line="264" w:lineRule="auto"/>
        <w:ind w:left="645"/>
      </w:pPr>
      <w:bookmarkStart w:id="4791" w:name="paragraf-51.odsek-1.pismeno-d"/>
      <w:bookmarkEnd w:id="4788"/>
      <w:r>
        <w:rPr>
          <w:rFonts w:ascii="Times New Roman" w:hAnsi="Times New Roman"/>
          <w:color w:val="000000"/>
        </w:rPr>
        <w:t xml:space="preserve"> </w:t>
      </w:r>
      <w:bookmarkStart w:id="4792" w:name="paragraf-51.odsek-1.pismeno-d.oznacenie"/>
      <w:r>
        <w:rPr>
          <w:rFonts w:ascii="Times New Roman" w:hAnsi="Times New Roman"/>
          <w:color w:val="000000"/>
        </w:rPr>
        <w:t xml:space="preserve">d) </w:t>
      </w:r>
      <w:bookmarkStart w:id="4793" w:name="paragraf-51.odsek-1.pismeno-d.text"/>
      <w:bookmarkEnd w:id="4792"/>
      <w:r>
        <w:rPr>
          <w:rFonts w:ascii="Times New Roman" w:hAnsi="Times New Roman"/>
          <w:color w:val="000000"/>
        </w:rPr>
        <w:t xml:space="preserve">nie je viazaný na lekársky predpis. </w:t>
      </w:r>
      <w:bookmarkEnd w:id="4793"/>
    </w:p>
    <w:p w:rsidR="00FC7B2F" w:rsidRDefault="00FE2AD0">
      <w:pPr>
        <w:spacing w:after="0" w:line="264" w:lineRule="auto"/>
        <w:ind w:left="570"/>
      </w:pPr>
      <w:bookmarkStart w:id="4794" w:name="paragraf-51.odsek-2"/>
      <w:bookmarkEnd w:id="4779"/>
      <w:bookmarkEnd w:id="4791"/>
      <w:r>
        <w:rPr>
          <w:rFonts w:ascii="Times New Roman" w:hAnsi="Times New Roman"/>
          <w:color w:val="000000"/>
        </w:rPr>
        <w:t xml:space="preserve"> </w:t>
      </w:r>
      <w:bookmarkStart w:id="4795" w:name="paragraf-51.odsek-2.oznacenie"/>
      <w:r>
        <w:rPr>
          <w:rFonts w:ascii="Times New Roman" w:hAnsi="Times New Roman"/>
          <w:color w:val="000000"/>
        </w:rPr>
        <w:t xml:space="preserve">(2) </w:t>
      </w:r>
      <w:bookmarkStart w:id="4796" w:name="paragraf-51.odsek-2.text"/>
      <w:bookmarkEnd w:id="4795"/>
      <w:r>
        <w:rPr>
          <w:rFonts w:ascii="Times New Roman" w:hAnsi="Times New Roman"/>
          <w:color w:val="000000"/>
        </w:rPr>
        <w:t xml:space="preserve">Humánny liek sa zatriedi do skupiny humánnych liekov, ktorých výdaj je viazaný na lekársky predpis jednorazovo alebo opakovane, ak </w:t>
      </w:r>
      <w:bookmarkEnd w:id="4796"/>
    </w:p>
    <w:p w:rsidR="00FC7B2F" w:rsidRDefault="00FE2AD0">
      <w:pPr>
        <w:spacing w:before="225" w:after="225" w:line="264" w:lineRule="auto"/>
        <w:ind w:left="645"/>
      </w:pPr>
      <w:bookmarkStart w:id="4797" w:name="paragraf-51.odsek-2.pismeno-a"/>
      <w:r>
        <w:rPr>
          <w:rFonts w:ascii="Times New Roman" w:hAnsi="Times New Roman"/>
          <w:color w:val="000000"/>
        </w:rPr>
        <w:t xml:space="preserve"> </w:t>
      </w:r>
      <w:bookmarkStart w:id="4798" w:name="paragraf-51.odsek-2.pismeno-a.oznacenie"/>
      <w:r>
        <w:rPr>
          <w:rFonts w:ascii="Times New Roman" w:hAnsi="Times New Roman"/>
          <w:color w:val="000000"/>
        </w:rPr>
        <w:t xml:space="preserve">a) </w:t>
      </w:r>
      <w:bookmarkStart w:id="4799" w:name="paragraf-51.odsek-2.pismeno-a.text"/>
      <w:bookmarkEnd w:id="4798"/>
      <w:r>
        <w:rPr>
          <w:rFonts w:ascii="Times New Roman" w:hAnsi="Times New Roman"/>
          <w:color w:val="000000"/>
        </w:rPr>
        <w:t xml:space="preserve">je jeho použitie bez lekárskeho dozoru aj pri dodržaní určených podmienok podania spojené s priamym alebo nepriamym rizikom poškodenia zdravia, </w:t>
      </w:r>
      <w:bookmarkEnd w:id="4799"/>
    </w:p>
    <w:p w:rsidR="00FC7B2F" w:rsidRDefault="00FE2AD0">
      <w:pPr>
        <w:spacing w:before="225" w:after="225" w:line="264" w:lineRule="auto"/>
        <w:ind w:left="645"/>
      </w:pPr>
      <w:bookmarkStart w:id="4800" w:name="paragraf-51.odsek-2.pismeno-b"/>
      <w:bookmarkEnd w:id="4797"/>
      <w:r>
        <w:rPr>
          <w:rFonts w:ascii="Times New Roman" w:hAnsi="Times New Roman"/>
          <w:color w:val="000000"/>
        </w:rPr>
        <w:t xml:space="preserve"> </w:t>
      </w:r>
      <w:bookmarkStart w:id="4801" w:name="paragraf-51.odsek-2.pismeno-b.oznacenie"/>
      <w:r>
        <w:rPr>
          <w:rFonts w:ascii="Times New Roman" w:hAnsi="Times New Roman"/>
          <w:color w:val="000000"/>
        </w:rPr>
        <w:t xml:space="preserve">b) </w:t>
      </w:r>
      <w:bookmarkStart w:id="4802" w:name="paragraf-51.odsek-2.pismeno-b.text"/>
      <w:bookmarkEnd w:id="4801"/>
      <w:r>
        <w:rPr>
          <w:rFonts w:ascii="Times New Roman" w:hAnsi="Times New Roman"/>
          <w:color w:val="000000"/>
        </w:rPr>
        <w:t xml:space="preserve">sa používa často a vo veľkom rozsahu a za iných ako určených podmienok podania, čo môže priamo alebo nepriamo vyvolať riziko poškodenia zdravia, </w:t>
      </w:r>
      <w:bookmarkEnd w:id="4802"/>
    </w:p>
    <w:p w:rsidR="00FC7B2F" w:rsidRDefault="00FE2AD0">
      <w:pPr>
        <w:spacing w:before="225" w:after="225" w:line="264" w:lineRule="auto"/>
        <w:ind w:left="645"/>
      </w:pPr>
      <w:bookmarkStart w:id="4803" w:name="paragraf-51.odsek-2.pismeno-c"/>
      <w:bookmarkEnd w:id="4800"/>
      <w:r>
        <w:rPr>
          <w:rFonts w:ascii="Times New Roman" w:hAnsi="Times New Roman"/>
          <w:color w:val="000000"/>
        </w:rPr>
        <w:t xml:space="preserve"> </w:t>
      </w:r>
      <w:bookmarkStart w:id="4804" w:name="paragraf-51.odsek-2.pismeno-c.oznacenie"/>
      <w:r>
        <w:rPr>
          <w:rFonts w:ascii="Times New Roman" w:hAnsi="Times New Roman"/>
          <w:color w:val="000000"/>
        </w:rPr>
        <w:t xml:space="preserve">c) </w:t>
      </w:r>
      <w:bookmarkStart w:id="4805" w:name="paragraf-51.odsek-2.pismeno-c.text"/>
      <w:bookmarkEnd w:id="4804"/>
      <w:r>
        <w:rPr>
          <w:rFonts w:ascii="Times New Roman" w:hAnsi="Times New Roman"/>
          <w:color w:val="000000"/>
        </w:rPr>
        <w:t xml:space="preserve">obsahuje liečivá, ktorých účinnosť alebo nežiaduce účinky je potrebné ďalej skúmať, </w:t>
      </w:r>
      <w:bookmarkEnd w:id="4805"/>
    </w:p>
    <w:p w:rsidR="00FC7B2F" w:rsidRDefault="00FE2AD0">
      <w:pPr>
        <w:spacing w:before="225" w:after="225" w:line="264" w:lineRule="auto"/>
        <w:ind w:left="645"/>
      </w:pPr>
      <w:bookmarkStart w:id="4806" w:name="paragraf-51.odsek-2.pismeno-d"/>
      <w:bookmarkEnd w:id="4803"/>
      <w:r>
        <w:rPr>
          <w:rFonts w:ascii="Times New Roman" w:hAnsi="Times New Roman"/>
          <w:color w:val="000000"/>
        </w:rPr>
        <w:t xml:space="preserve"> </w:t>
      </w:r>
      <w:bookmarkStart w:id="4807" w:name="paragraf-51.odsek-2.pismeno-d.oznacenie"/>
      <w:r>
        <w:rPr>
          <w:rFonts w:ascii="Times New Roman" w:hAnsi="Times New Roman"/>
          <w:color w:val="000000"/>
        </w:rPr>
        <w:t xml:space="preserve">d) </w:t>
      </w:r>
      <w:bookmarkStart w:id="4808" w:name="paragraf-51.odsek-2.pismeno-d.text"/>
      <w:bookmarkEnd w:id="4807"/>
      <w:r>
        <w:rPr>
          <w:rFonts w:ascii="Times New Roman" w:hAnsi="Times New Roman"/>
          <w:color w:val="000000"/>
        </w:rPr>
        <w:t xml:space="preserve">je určený na parenterálne podanie. </w:t>
      </w:r>
      <w:bookmarkEnd w:id="4808"/>
    </w:p>
    <w:p w:rsidR="00FC7B2F" w:rsidRDefault="00FE2AD0">
      <w:pPr>
        <w:spacing w:after="0" w:line="264" w:lineRule="auto"/>
        <w:ind w:left="570"/>
      </w:pPr>
      <w:bookmarkStart w:id="4809" w:name="paragraf-51.odsek-3"/>
      <w:bookmarkEnd w:id="4794"/>
      <w:bookmarkEnd w:id="4806"/>
      <w:r>
        <w:rPr>
          <w:rFonts w:ascii="Times New Roman" w:hAnsi="Times New Roman"/>
          <w:color w:val="000000"/>
        </w:rPr>
        <w:t xml:space="preserve"> </w:t>
      </w:r>
      <w:bookmarkStart w:id="4810" w:name="paragraf-51.odsek-3.oznacenie"/>
      <w:r>
        <w:rPr>
          <w:rFonts w:ascii="Times New Roman" w:hAnsi="Times New Roman"/>
          <w:color w:val="000000"/>
        </w:rPr>
        <w:t xml:space="preserve">(3) </w:t>
      </w:r>
      <w:bookmarkStart w:id="4811" w:name="paragraf-51.odsek-3.text"/>
      <w:bookmarkEnd w:id="4810"/>
      <w:r>
        <w:rPr>
          <w:rFonts w:ascii="Times New Roman" w:hAnsi="Times New Roman"/>
          <w:color w:val="000000"/>
        </w:rPr>
        <w:t xml:space="preserve">Humánny liek sa zatriedi do skupiny humánnych liekov, ktorých výdaj je viazaný na lekársky predpis s obmedzením predpisovania, ak </w:t>
      </w:r>
      <w:bookmarkEnd w:id="4811"/>
    </w:p>
    <w:p w:rsidR="00FC7B2F" w:rsidRDefault="00FE2AD0">
      <w:pPr>
        <w:spacing w:before="225" w:after="225" w:line="264" w:lineRule="auto"/>
        <w:ind w:left="645"/>
      </w:pPr>
      <w:bookmarkStart w:id="4812" w:name="paragraf-51.odsek-3.pismeno-a"/>
      <w:r>
        <w:rPr>
          <w:rFonts w:ascii="Times New Roman" w:hAnsi="Times New Roman"/>
          <w:color w:val="000000"/>
        </w:rPr>
        <w:t xml:space="preserve"> </w:t>
      </w:r>
      <w:bookmarkStart w:id="4813" w:name="paragraf-51.odsek-3.pismeno-a.oznacenie"/>
      <w:r>
        <w:rPr>
          <w:rFonts w:ascii="Times New Roman" w:hAnsi="Times New Roman"/>
          <w:color w:val="000000"/>
        </w:rPr>
        <w:t xml:space="preserve">a) </w:t>
      </w:r>
      <w:bookmarkStart w:id="4814" w:name="paragraf-51.odsek-3.pismeno-a.text"/>
      <w:bookmarkEnd w:id="4813"/>
      <w:r>
        <w:rPr>
          <w:rFonts w:ascii="Times New Roman" w:hAnsi="Times New Roman"/>
          <w:color w:val="000000"/>
        </w:rPr>
        <w:t xml:space="preserve">je pre svoje farmakologické vlastnosti alebo novosť určený len na podanie v ústavnom zdravotníckom zariadení, </w:t>
      </w:r>
      <w:bookmarkEnd w:id="4814"/>
    </w:p>
    <w:p w:rsidR="00FC7B2F" w:rsidRDefault="00FE2AD0">
      <w:pPr>
        <w:spacing w:before="225" w:after="225" w:line="264" w:lineRule="auto"/>
        <w:ind w:left="645"/>
      </w:pPr>
      <w:bookmarkStart w:id="4815" w:name="paragraf-51.odsek-3.pismeno-b"/>
      <w:bookmarkEnd w:id="4812"/>
      <w:r>
        <w:rPr>
          <w:rFonts w:ascii="Times New Roman" w:hAnsi="Times New Roman"/>
          <w:color w:val="000000"/>
        </w:rPr>
        <w:t xml:space="preserve"> </w:t>
      </w:r>
      <w:bookmarkStart w:id="4816" w:name="paragraf-51.odsek-3.pismeno-b.oznacenie"/>
      <w:r>
        <w:rPr>
          <w:rFonts w:ascii="Times New Roman" w:hAnsi="Times New Roman"/>
          <w:color w:val="000000"/>
        </w:rPr>
        <w:t xml:space="preserve">b) </w:t>
      </w:r>
      <w:bookmarkEnd w:id="4816"/>
      <w:r>
        <w:rPr>
          <w:rFonts w:ascii="Times New Roman" w:hAnsi="Times New Roman"/>
          <w:color w:val="000000"/>
        </w:rPr>
        <w:t>sa používa na liečbu ochorení, ktoré sa musia diagnostikovať v ústavnom zdravotníckom zariadení alebo v ambulantnom zdravotníckom zariadení, ktoré poskytuje inú špecializovanú ambulantnú zdravotnú starostlivosť</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4817" w:name="paragraf-51.odsek-3.pismeno-b.text"/>
      <w:r>
        <w:rPr>
          <w:rFonts w:ascii="Times New Roman" w:hAnsi="Times New Roman"/>
          <w:color w:val="000000"/>
        </w:rPr>
        <w:t xml:space="preserve"> a ktoré má primerané diagnostické vybavenie na liečbu pacienta, a podávanie lieku možno vykonávať aj v ambulantnom zdravotníckom zariadení, </w:t>
      </w:r>
      <w:bookmarkEnd w:id="4817"/>
    </w:p>
    <w:p w:rsidR="00FC7B2F" w:rsidRDefault="00FE2AD0">
      <w:pPr>
        <w:spacing w:before="225" w:after="225" w:line="264" w:lineRule="auto"/>
        <w:ind w:left="645"/>
      </w:pPr>
      <w:bookmarkStart w:id="4818" w:name="paragraf-51.odsek-3.pismeno-c"/>
      <w:bookmarkEnd w:id="4815"/>
      <w:r>
        <w:rPr>
          <w:rFonts w:ascii="Times New Roman" w:hAnsi="Times New Roman"/>
          <w:color w:val="000000"/>
        </w:rPr>
        <w:t xml:space="preserve"> </w:t>
      </w:r>
      <w:bookmarkStart w:id="4819" w:name="paragraf-51.odsek-3.pismeno-c.oznacenie"/>
      <w:r>
        <w:rPr>
          <w:rFonts w:ascii="Times New Roman" w:hAnsi="Times New Roman"/>
          <w:color w:val="000000"/>
        </w:rPr>
        <w:t xml:space="preserve">c) </w:t>
      </w:r>
      <w:bookmarkStart w:id="4820" w:name="paragraf-51.odsek-3.pismeno-c.text"/>
      <w:bookmarkEnd w:id="4819"/>
      <w:r>
        <w:rPr>
          <w:rFonts w:ascii="Times New Roman" w:hAnsi="Times New Roman"/>
          <w:color w:val="000000"/>
        </w:rPr>
        <w:t xml:space="preserve">je určený pacientom pri poskytovaní ambulantnej zdravotnej starostlivosti, ale jeho podanie môže vyvolať závažné nežiaduce účinky, preto ho môže predpisovať len lekár so špecializáciou v príslušnom špecializačnom odbore, ktorý im počas liečby poskytuje zdravotnú starostlivosť. </w:t>
      </w:r>
      <w:bookmarkEnd w:id="4820"/>
    </w:p>
    <w:p w:rsidR="00FC7B2F" w:rsidRDefault="00FE2AD0">
      <w:pPr>
        <w:spacing w:after="0" w:line="264" w:lineRule="auto"/>
        <w:ind w:left="570"/>
      </w:pPr>
      <w:bookmarkStart w:id="4821" w:name="paragraf-51.odsek-4"/>
      <w:bookmarkEnd w:id="4809"/>
      <w:bookmarkEnd w:id="4818"/>
      <w:r>
        <w:rPr>
          <w:rFonts w:ascii="Times New Roman" w:hAnsi="Times New Roman"/>
          <w:color w:val="000000"/>
        </w:rPr>
        <w:t xml:space="preserve"> </w:t>
      </w:r>
      <w:bookmarkStart w:id="4822" w:name="paragraf-51.odsek-4.oznacenie"/>
      <w:r>
        <w:rPr>
          <w:rFonts w:ascii="Times New Roman" w:hAnsi="Times New Roman"/>
          <w:color w:val="000000"/>
        </w:rPr>
        <w:t xml:space="preserve">(4) </w:t>
      </w:r>
      <w:bookmarkStart w:id="4823" w:name="paragraf-51.odsek-4.text"/>
      <w:bookmarkEnd w:id="4822"/>
      <w:r>
        <w:rPr>
          <w:rFonts w:ascii="Times New Roman" w:hAnsi="Times New Roman"/>
          <w:color w:val="000000"/>
        </w:rPr>
        <w:t xml:space="preserve">Humánny liek sa zatriedi do skupiny humánnych liekov, ktorých výdaj je viazaný na osobitné tlačivo lekárskeho predpisu označené šikmým modrým pruhom, ak </w:t>
      </w:r>
      <w:bookmarkEnd w:id="4823"/>
    </w:p>
    <w:p w:rsidR="00FC7B2F" w:rsidRDefault="00FE2AD0">
      <w:pPr>
        <w:spacing w:before="225" w:after="225" w:line="264" w:lineRule="auto"/>
        <w:ind w:left="645"/>
      </w:pPr>
      <w:bookmarkStart w:id="4824" w:name="paragraf-51.odsek-4.pismeno-a"/>
      <w:r>
        <w:rPr>
          <w:rFonts w:ascii="Times New Roman" w:hAnsi="Times New Roman"/>
          <w:color w:val="000000"/>
        </w:rPr>
        <w:t xml:space="preserve"> </w:t>
      </w:r>
      <w:bookmarkStart w:id="4825" w:name="paragraf-51.odsek-4.pismeno-a.oznacenie"/>
      <w:r>
        <w:rPr>
          <w:rFonts w:ascii="Times New Roman" w:hAnsi="Times New Roman"/>
          <w:color w:val="000000"/>
        </w:rPr>
        <w:t xml:space="preserve">a) </w:t>
      </w:r>
      <w:bookmarkEnd w:id="4825"/>
      <w:r>
        <w:rPr>
          <w:rFonts w:ascii="Times New Roman" w:hAnsi="Times New Roman"/>
          <w:color w:val="000000"/>
        </w:rPr>
        <w:t>obsahuje omamnú látku II. skupiny,</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4826" w:name="paragraf-51.odsek-4.pismeno-a.text"/>
      <w:r>
        <w:rPr>
          <w:rFonts w:ascii="Times New Roman" w:hAnsi="Times New Roman"/>
          <w:color w:val="000000"/>
        </w:rPr>
        <w:t xml:space="preserve"> </w:t>
      </w:r>
      <w:bookmarkEnd w:id="4826"/>
    </w:p>
    <w:p w:rsidR="00FC7B2F" w:rsidRDefault="00FE2AD0">
      <w:pPr>
        <w:spacing w:before="225" w:after="225" w:line="264" w:lineRule="auto"/>
        <w:ind w:left="645"/>
      </w:pPr>
      <w:bookmarkStart w:id="4827" w:name="paragraf-51.odsek-4.pismeno-b"/>
      <w:bookmarkEnd w:id="4824"/>
      <w:r>
        <w:rPr>
          <w:rFonts w:ascii="Times New Roman" w:hAnsi="Times New Roman"/>
          <w:color w:val="000000"/>
        </w:rPr>
        <w:t xml:space="preserve"> </w:t>
      </w:r>
      <w:bookmarkStart w:id="4828" w:name="paragraf-51.odsek-4.pismeno-b.oznacenie"/>
      <w:r>
        <w:rPr>
          <w:rFonts w:ascii="Times New Roman" w:hAnsi="Times New Roman"/>
          <w:color w:val="000000"/>
        </w:rPr>
        <w:t xml:space="preserve">b) </w:t>
      </w:r>
      <w:bookmarkEnd w:id="4828"/>
      <w:r>
        <w:rPr>
          <w:rFonts w:ascii="Times New Roman" w:hAnsi="Times New Roman"/>
          <w:color w:val="000000"/>
        </w:rPr>
        <w:t>obsahuje psychotropnú látku II. skupiny,</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4829" w:name="paragraf-51.odsek-4.pismeno-b.text"/>
      <w:r>
        <w:rPr>
          <w:rFonts w:ascii="Times New Roman" w:hAnsi="Times New Roman"/>
          <w:color w:val="000000"/>
        </w:rPr>
        <w:t xml:space="preserve"> </w:t>
      </w:r>
      <w:bookmarkEnd w:id="4829"/>
    </w:p>
    <w:p w:rsidR="00FC7B2F" w:rsidRDefault="00FE2AD0">
      <w:pPr>
        <w:spacing w:before="225" w:after="225" w:line="264" w:lineRule="auto"/>
        <w:ind w:left="645"/>
      </w:pPr>
      <w:bookmarkStart w:id="4830" w:name="paragraf-51.odsek-4.pismeno-c"/>
      <w:bookmarkEnd w:id="4827"/>
      <w:r>
        <w:rPr>
          <w:rFonts w:ascii="Times New Roman" w:hAnsi="Times New Roman"/>
          <w:color w:val="000000"/>
        </w:rPr>
        <w:t xml:space="preserve"> </w:t>
      </w:r>
      <w:bookmarkStart w:id="4831" w:name="paragraf-51.odsek-4.pismeno-c.oznacenie"/>
      <w:r>
        <w:rPr>
          <w:rFonts w:ascii="Times New Roman" w:hAnsi="Times New Roman"/>
          <w:color w:val="000000"/>
        </w:rPr>
        <w:t xml:space="preserve">c) </w:t>
      </w:r>
      <w:bookmarkStart w:id="4832" w:name="paragraf-51.odsek-4.pismeno-c.text"/>
      <w:bookmarkEnd w:id="4831"/>
      <w:r>
        <w:rPr>
          <w:rFonts w:ascii="Times New Roman" w:hAnsi="Times New Roman"/>
          <w:color w:val="000000"/>
        </w:rPr>
        <w:t xml:space="preserve">jeho použitie za iných ako určených podmienok môže vyvolať vznik liekovej závislosti alebo humánny liek predstavuje značné riziko zneužitia na nezákonné účely, </w:t>
      </w:r>
      <w:bookmarkEnd w:id="4832"/>
    </w:p>
    <w:p w:rsidR="00FC7B2F" w:rsidRDefault="00FE2AD0">
      <w:pPr>
        <w:spacing w:before="225" w:after="225" w:line="264" w:lineRule="auto"/>
        <w:ind w:left="645"/>
      </w:pPr>
      <w:bookmarkStart w:id="4833" w:name="paragraf-51.odsek-4.pismeno-d"/>
      <w:bookmarkEnd w:id="4830"/>
      <w:r>
        <w:rPr>
          <w:rFonts w:ascii="Times New Roman" w:hAnsi="Times New Roman"/>
          <w:color w:val="000000"/>
        </w:rPr>
        <w:t xml:space="preserve"> </w:t>
      </w:r>
      <w:bookmarkStart w:id="4834" w:name="paragraf-51.odsek-4.pismeno-d.oznacenie"/>
      <w:r>
        <w:rPr>
          <w:rFonts w:ascii="Times New Roman" w:hAnsi="Times New Roman"/>
          <w:color w:val="000000"/>
        </w:rPr>
        <w:t xml:space="preserve">d) </w:t>
      </w:r>
      <w:bookmarkStart w:id="4835" w:name="paragraf-51.odsek-4.pismeno-d.text"/>
      <w:bookmarkEnd w:id="4834"/>
      <w:r>
        <w:rPr>
          <w:rFonts w:ascii="Times New Roman" w:hAnsi="Times New Roman"/>
          <w:color w:val="000000"/>
        </w:rPr>
        <w:t xml:space="preserve">obsahuje nové liečivo, ktorého vlastnosti nie sú z hľadiska vzniku závislosti jednoznačne vylúčené. </w:t>
      </w:r>
      <w:bookmarkEnd w:id="4835"/>
    </w:p>
    <w:p w:rsidR="00FC7B2F" w:rsidRDefault="00FE2AD0">
      <w:pPr>
        <w:spacing w:before="225" w:after="225" w:line="264" w:lineRule="auto"/>
        <w:ind w:left="570"/>
      </w:pPr>
      <w:bookmarkStart w:id="4836" w:name="paragraf-51.odsek-5"/>
      <w:bookmarkEnd w:id="4821"/>
      <w:bookmarkEnd w:id="4833"/>
      <w:r>
        <w:rPr>
          <w:rFonts w:ascii="Times New Roman" w:hAnsi="Times New Roman"/>
          <w:color w:val="000000"/>
        </w:rPr>
        <w:t xml:space="preserve"> </w:t>
      </w:r>
      <w:bookmarkStart w:id="4837" w:name="paragraf-51.odsek-5.oznacenie"/>
      <w:r>
        <w:rPr>
          <w:rFonts w:ascii="Times New Roman" w:hAnsi="Times New Roman"/>
          <w:color w:val="000000"/>
        </w:rPr>
        <w:t xml:space="preserve">(5) </w:t>
      </w:r>
      <w:bookmarkStart w:id="4838" w:name="paragraf-51.odsek-5.text"/>
      <w:bookmarkEnd w:id="4837"/>
      <w:r>
        <w:rPr>
          <w:rFonts w:ascii="Times New Roman" w:hAnsi="Times New Roman"/>
          <w:color w:val="000000"/>
        </w:rPr>
        <w:t xml:space="preserve">Štátny ústav zatriedi humánny liek do skupiny humánnych liekov, ktorých výdaj nie je viazaný na lekársky predpis, ak humánny liek nespĺňa kritériá uvedené v odsekoch 2 až 4. </w:t>
      </w:r>
      <w:bookmarkEnd w:id="4838"/>
    </w:p>
    <w:p w:rsidR="00FC7B2F" w:rsidRDefault="00FE2AD0">
      <w:pPr>
        <w:spacing w:before="225" w:after="225" w:line="264" w:lineRule="auto"/>
        <w:ind w:left="570"/>
      </w:pPr>
      <w:bookmarkStart w:id="4839" w:name="paragraf-51.odsek-6"/>
      <w:bookmarkEnd w:id="4836"/>
      <w:r>
        <w:rPr>
          <w:rFonts w:ascii="Times New Roman" w:hAnsi="Times New Roman"/>
          <w:color w:val="000000"/>
        </w:rPr>
        <w:t xml:space="preserve"> </w:t>
      </w:r>
      <w:bookmarkStart w:id="4840" w:name="paragraf-51.odsek-6.oznacenie"/>
      <w:r>
        <w:rPr>
          <w:rFonts w:ascii="Times New Roman" w:hAnsi="Times New Roman"/>
          <w:color w:val="000000"/>
        </w:rPr>
        <w:t xml:space="preserve">(6) </w:t>
      </w:r>
      <w:bookmarkStart w:id="4841" w:name="paragraf-51.odsek-6.text"/>
      <w:bookmarkEnd w:id="4840"/>
      <w:r>
        <w:rPr>
          <w:rFonts w:ascii="Times New Roman" w:hAnsi="Times New Roman"/>
          <w:color w:val="000000"/>
        </w:rPr>
        <w:t xml:space="preserve">Štátny ústav pri predlžovaní platnosti registrácie humánneho lieku alebo pri zistení nových poznatkov o registrovanom humánnom lieku opätovne posudzuje zatriedenie humánneho lieku. </w:t>
      </w:r>
      <w:bookmarkEnd w:id="4841"/>
    </w:p>
    <w:p w:rsidR="00FC7B2F" w:rsidRDefault="00FE2AD0">
      <w:pPr>
        <w:spacing w:before="225" w:after="225" w:line="264" w:lineRule="auto"/>
        <w:ind w:left="570"/>
      </w:pPr>
      <w:bookmarkStart w:id="4842" w:name="paragraf-51.odsek-7"/>
      <w:bookmarkEnd w:id="4839"/>
      <w:r>
        <w:rPr>
          <w:rFonts w:ascii="Times New Roman" w:hAnsi="Times New Roman"/>
          <w:color w:val="000000"/>
        </w:rPr>
        <w:t xml:space="preserve"> </w:t>
      </w:r>
      <w:bookmarkStart w:id="4843" w:name="paragraf-51.odsek-7.oznacenie"/>
      <w:r>
        <w:rPr>
          <w:rFonts w:ascii="Times New Roman" w:hAnsi="Times New Roman"/>
          <w:color w:val="000000"/>
        </w:rPr>
        <w:t xml:space="preserve">(7) </w:t>
      </w:r>
      <w:bookmarkStart w:id="4844" w:name="paragraf-51.odsek-7.text"/>
      <w:bookmarkEnd w:id="4843"/>
      <w:r>
        <w:rPr>
          <w:rFonts w:ascii="Times New Roman" w:hAnsi="Times New Roman"/>
          <w:color w:val="000000"/>
        </w:rPr>
        <w:t xml:space="preserve">Ak sa štátny ústav dozvie nové skutočnosti o kvalite, účinnosti a bezpečnosti humánneho lieku, posúdi ich, a ak je to potrebné, zmení zatriedenie humánneho lieku v súlade s kritériami uvedenými v odsekoch 2 až 4. </w:t>
      </w:r>
      <w:bookmarkEnd w:id="4844"/>
    </w:p>
    <w:p w:rsidR="00FC7B2F" w:rsidRDefault="00FE2AD0">
      <w:pPr>
        <w:spacing w:before="225" w:after="225" w:line="264" w:lineRule="auto"/>
        <w:ind w:left="570"/>
      </w:pPr>
      <w:bookmarkStart w:id="4845" w:name="paragraf-51.odsek-8"/>
      <w:bookmarkEnd w:id="4842"/>
      <w:r>
        <w:rPr>
          <w:rFonts w:ascii="Times New Roman" w:hAnsi="Times New Roman"/>
          <w:color w:val="000000"/>
        </w:rPr>
        <w:t xml:space="preserve"> </w:t>
      </w:r>
      <w:bookmarkStart w:id="4846" w:name="paragraf-51.odsek-8.oznacenie"/>
      <w:r>
        <w:rPr>
          <w:rFonts w:ascii="Times New Roman" w:hAnsi="Times New Roman"/>
          <w:color w:val="000000"/>
        </w:rPr>
        <w:t xml:space="preserve">(8) </w:t>
      </w:r>
      <w:bookmarkStart w:id="4847" w:name="paragraf-51.odsek-8.text"/>
      <w:bookmarkEnd w:id="4846"/>
      <w:r>
        <w:rPr>
          <w:rFonts w:ascii="Times New Roman" w:hAnsi="Times New Roman"/>
          <w:color w:val="000000"/>
        </w:rPr>
        <w:t xml:space="preserve">Ak štátny ústav zmenil zatriedenie humánneho lieku na základe výsledkov farmakologicko-toxikologického skúšania alebo klinického skúšania, nebude sa pri posudzovaní žiadosti iného žiadateľa o zmenu zatriedenia humánneho lieku s obsahom rovnakého liečiva odvolávať na výsledky týchto skúšaní jeden rok od povolenia prvotnej zmeny zatriedenia humánneho lieku. </w:t>
      </w:r>
      <w:bookmarkEnd w:id="4847"/>
    </w:p>
    <w:p w:rsidR="00FC7B2F" w:rsidRDefault="00FE2AD0">
      <w:pPr>
        <w:spacing w:before="225" w:after="225" w:line="264" w:lineRule="auto"/>
        <w:ind w:left="495"/>
        <w:jc w:val="center"/>
      </w:pPr>
      <w:bookmarkStart w:id="4848" w:name="paragraf-52.oznacenie"/>
      <w:bookmarkStart w:id="4849" w:name="paragraf-52"/>
      <w:bookmarkEnd w:id="4777"/>
      <w:bookmarkEnd w:id="4845"/>
      <w:r>
        <w:rPr>
          <w:rFonts w:ascii="Times New Roman" w:hAnsi="Times New Roman"/>
          <w:b/>
          <w:color w:val="000000"/>
        </w:rPr>
        <w:t xml:space="preserve"> § 52 </w:t>
      </w:r>
    </w:p>
    <w:p w:rsidR="00FC7B2F" w:rsidRDefault="00FE2AD0">
      <w:pPr>
        <w:spacing w:before="225" w:after="225" w:line="264" w:lineRule="auto"/>
        <w:ind w:left="495"/>
        <w:jc w:val="center"/>
      </w:pPr>
      <w:bookmarkStart w:id="4850" w:name="paragraf-52.nadpis"/>
      <w:bookmarkEnd w:id="4848"/>
      <w:r>
        <w:rPr>
          <w:rFonts w:ascii="Times New Roman" w:hAnsi="Times New Roman"/>
          <w:b/>
          <w:color w:val="000000"/>
        </w:rPr>
        <w:t xml:space="preserve"> Posúdenie žiadosti o registráciu humánneho lieku </w:t>
      </w:r>
    </w:p>
    <w:p w:rsidR="00FC7B2F" w:rsidRDefault="00FE2AD0">
      <w:pPr>
        <w:spacing w:before="225" w:after="225" w:line="264" w:lineRule="auto"/>
        <w:ind w:left="570"/>
      </w:pPr>
      <w:bookmarkStart w:id="4851" w:name="paragraf-52.odsek-1"/>
      <w:bookmarkEnd w:id="4850"/>
      <w:r>
        <w:rPr>
          <w:rFonts w:ascii="Times New Roman" w:hAnsi="Times New Roman"/>
          <w:color w:val="000000"/>
        </w:rPr>
        <w:t xml:space="preserve"> </w:t>
      </w:r>
      <w:bookmarkStart w:id="4852" w:name="paragraf-52.odsek-1.oznacenie"/>
      <w:r>
        <w:rPr>
          <w:rFonts w:ascii="Times New Roman" w:hAnsi="Times New Roman"/>
          <w:color w:val="000000"/>
        </w:rPr>
        <w:t xml:space="preserve">(1) </w:t>
      </w:r>
      <w:bookmarkStart w:id="4853" w:name="paragraf-52.odsek-1.text"/>
      <w:bookmarkEnd w:id="4852"/>
      <w:r>
        <w:rPr>
          <w:rFonts w:ascii="Times New Roman" w:hAnsi="Times New Roman"/>
          <w:color w:val="000000"/>
        </w:rPr>
        <w:t xml:space="preserve">Štátny ústav posúdi žiadosť o registráciu humánneho lieku do 210 dní od jej doručenia. Kompletnosť dokumentácie posúdi štátny ústav do 30 dní od jej doručenia. Ak žiadosť o registráciu humánneho lieku neobsahuje požadované náležitosti, štátny ústav písomne požiada o doplnenie žiadosti. Lehota na posúdenie žiadosti sa prerušuje až do predloženia požadovaného doplnenia, najdlhšie však na 180 dní. </w:t>
      </w:r>
      <w:bookmarkEnd w:id="4853"/>
    </w:p>
    <w:p w:rsidR="00FC7B2F" w:rsidRDefault="00FE2AD0">
      <w:pPr>
        <w:spacing w:after="0" w:line="264" w:lineRule="auto"/>
        <w:ind w:left="570"/>
      </w:pPr>
      <w:bookmarkStart w:id="4854" w:name="paragraf-52.odsek-2"/>
      <w:bookmarkEnd w:id="4851"/>
      <w:r>
        <w:rPr>
          <w:rFonts w:ascii="Times New Roman" w:hAnsi="Times New Roman"/>
          <w:color w:val="000000"/>
        </w:rPr>
        <w:t xml:space="preserve"> </w:t>
      </w:r>
      <w:bookmarkStart w:id="4855" w:name="paragraf-52.odsek-2.oznacenie"/>
      <w:r>
        <w:rPr>
          <w:rFonts w:ascii="Times New Roman" w:hAnsi="Times New Roman"/>
          <w:color w:val="000000"/>
        </w:rPr>
        <w:t xml:space="preserve">(2) </w:t>
      </w:r>
      <w:bookmarkStart w:id="4856" w:name="paragraf-52.odsek-2.text"/>
      <w:bookmarkEnd w:id="4855"/>
      <w:r>
        <w:rPr>
          <w:rFonts w:ascii="Times New Roman" w:hAnsi="Times New Roman"/>
          <w:color w:val="000000"/>
        </w:rPr>
        <w:t xml:space="preserve">Štátny ústav pri posúdení žiadosti o registráciu humánneho lieku posudzuje najmä to, či </w:t>
      </w:r>
      <w:bookmarkEnd w:id="4856"/>
    </w:p>
    <w:p w:rsidR="00FC7B2F" w:rsidRDefault="00FE2AD0">
      <w:pPr>
        <w:spacing w:before="225" w:after="225" w:line="264" w:lineRule="auto"/>
        <w:ind w:left="645"/>
      </w:pPr>
      <w:bookmarkStart w:id="4857" w:name="paragraf-52.odsek-2.pismeno-a"/>
      <w:r>
        <w:rPr>
          <w:rFonts w:ascii="Times New Roman" w:hAnsi="Times New Roman"/>
          <w:color w:val="000000"/>
        </w:rPr>
        <w:t xml:space="preserve"> </w:t>
      </w:r>
      <w:bookmarkStart w:id="4858" w:name="paragraf-52.odsek-2.pismeno-a.oznacenie"/>
      <w:r>
        <w:rPr>
          <w:rFonts w:ascii="Times New Roman" w:hAnsi="Times New Roman"/>
          <w:color w:val="000000"/>
        </w:rPr>
        <w:t xml:space="preserve">a) </w:t>
      </w:r>
      <w:bookmarkStart w:id="4859" w:name="paragraf-52.odsek-2.pismeno-a.text"/>
      <w:bookmarkEnd w:id="4858"/>
      <w:r>
        <w:rPr>
          <w:rFonts w:ascii="Times New Roman" w:hAnsi="Times New Roman"/>
          <w:color w:val="000000"/>
        </w:rPr>
        <w:t xml:space="preserve">humánny liek podľa predloženej dokumentácie spĺňa požiadavky účinnosti, bezpečnosti a kvality, </w:t>
      </w:r>
      <w:bookmarkEnd w:id="4859"/>
    </w:p>
    <w:p w:rsidR="00FC7B2F" w:rsidRDefault="00FE2AD0">
      <w:pPr>
        <w:spacing w:before="225" w:after="225" w:line="264" w:lineRule="auto"/>
        <w:ind w:left="645"/>
      </w:pPr>
      <w:bookmarkStart w:id="4860" w:name="paragraf-52.odsek-2.pismeno-b"/>
      <w:bookmarkEnd w:id="4857"/>
      <w:r>
        <w:rPr>
          <w:rFonts w:ascii="Times New Roman" w:hAnsi="Times New Roman"/>
          <w:color w:val="000000"/>
        </w:rPr>
        <w:t xml:space="preserve"> </w:t>
      </w:r>
      <w:bookmarkStart w:id="4861" w:name="paragraf-52.odsek-2.pismeno-b.oznacenie"/>
      <w:r>
        <w:rPr>
          <w:rFonts w:ascii="Times New Roman" w:hAnsi="Times New Roman"/>
          <w:color w:val="000000"/>
        </w:rPr>
        <w:t xml:space="preserve">b) </w:t>
      </w:r>
      <w:bookmarkStart w:id="4862" w:name="paragraf-52.odsek-2.pismeno-b.text"/>
      <w:bookmarkEnd w:id="4861"/>
      <w:r>
        <w:rPr>
          <w:rFonts w:ascii="Times New Roman" w:hAnsi="Times New Roman"/>
          <w:color w:val="000000"/>
        </w:rPr>
        <w:t xml:space="preserve">názov humánneho lieku neodporuje jeho zloženiu a liečivým účinkom a či nie je zameniteľný s názvom iného už registrovaného humánneho lieku, </w:t>
      </w:r>
      <w:bookmarkEnd w:id="4862"/>
    </w:p>
    <w:p w:rsidR="00FC7B2F" w:rsidRDefault="00FE2AD0">
      <w:pPr>
        <w:spacing w:before="225" w:after="225" w:line="264" w:lineRule="auto"/>
        <w:ind w:left="645"/>
      </w:pPr>
      <w:bookmarkStart w:id="4863" w:name="paragraf-52.odsek-2.pismeno-c"/>
      <w:bookmarkEnd w:id="4860"/>
      <w:r>
        <w:rPr>
          <w:rFonts w:ascii="Times New Roman" w:hAnsi="Times New Roman"/>
          <w:color w:val="000000"/>
        </w:rPr>
        <w:t xml:space="preserve"> </w:t>
      </w:r>
      <w:bookmarkStart w:id="4864" w:name="paragraf-52.odsek-2.pismeno-c.oznacenie"/>
      <w:r>
        <w:rPr>
          <w:rFonts w:ascii="Times New Roman" w:hAnsi="Times New Roman"/>
          <w:color w:val="000000"/>
        </w:rPr>
        <w:t xml:space="preserve">c) </w:t>
      </w:r>
      <w:bookmarkEnd w:id="4864"/>
      <w:r>
        <w:rPr>
          <w:rFonts w:ascii="Times New Roman" w:hAnsi="Times New Roman"/>
          <w:color w:val="000000"/>
        </w:rPr>
        <w:t xml:space="preserve">zatriedenie humánneho lieku podľa jeho výdaja je v súlade s požiadavkami uvedenými v </w:t>
      </w:r>
      <w:hyperlink w:anchor="paragraf-51">
        <w:r>
          <w:rPr>
            <w:rFonts w:ascii="Times New Roman" w:hAnsi="Times New Roman"/>
            <w:color w:val="0000FF"/>
            <w:u w:val="single"/>
          </w:rPr>
          <w:t>§ 51</w:t>
        </w:r>
      </w:hyperlink>
      <w:bookmarkStart w:id="4865" w:name="paragraf-52.odsek-2.pismeno-c.text"/>
      <w:r>
        <w:rPr>
          <w:rFonts w:ascii="Times New Roman" w:hAnsi="Times New Roman"/>
          <w:color w:val="000000"/>
        </w:rPr>
        <w:t xml:space="preserve">, </w:t>
      </w:r>
      <w:bookmarkEnd w:id="4865"/>
    </w:p>
    <w:p w:rsidR="00FC7B2F" w:rsidRDefault="00FE2AD0">
      <w:pPr>
        <w:spacing w:before="225" w:after="225" w:line="264" w:lineRule="auto"/>
        <w:ind w:left="645"/>
      </w:pPr>
      <w:bookmarkStart w:id="4866" w:name="paragraf-52.odsek-2.pismeno-d"/>
      <w:bookmarkEnd w:id="4863"/>
      <w:r>
        <w:rPr>
          <w:rFonts w:ascii="Times New Roman" w:hAnsi="Times New Roman"/>
          <w:color w:val="000000"/>
        </w:rPr>
        <w:t xml:space="preserve"> </w:t>
      </w:r>
      <w:bookmarkStart w:id="4867" w:name="paragraf-52.odsek-2.pismeno-d.oznacenie"/>
      <w:r>
        <w:rPr>
          <w:rFonts w:ascii="Times New Roman" w:hAnsi="Times New Roman"/>
          <w:color w:val="000000"/>
        </w:rPr>
        <w:t xml:space="preserve">d) </w:t>
      </w:r>
      <w:bookmarkStart w:id="4868" w:name="paragraf-52.odsek-2.pismeno-d.text"/>
      <w:bookmarkEnd w:id="4867"/>
      <w:r>
        <w:rPr>
          <w:rFonts w:ascii="Times New Roman" w:hAnsi="Times New Roman"/>
          <w:color w:val="000000"/>
        </w:rPr>
        <w:t xml:space="preserve">v priebehu farmaceutického skúšania a toxikologicko-farmakologického skúšania humánneho lieku sa splnili požiadavky správnej laboratórnej praxe, </w:t>
      </w:r>
      <w:bookmarkEnd w:id="4868"/>
    </w:p>
    <w:p w:rsidR="00FC7B2F" w:rsidRDefault="00FE2AD0">
      <w:pPr>
        <w:spacing w:before="225" w:after="225" w:line="264" w:lineRule="auto"/>
        <w:ind w:left="645"/>
      </w:pPr>
      <w:bookmarkStart w:id="4869" w:name="paragraf-52.odsek-2.pismeno-e"/>
      <w:bookmarkEnd w:id="4866"/>
      <w:r>
        <w:rPr>
          <w:rFonts w:ascii="Times New Roman" w:hAnsi="Times New Roman"/>
          <w:color w:val="000000"/>
        </w:rPr>
        <w:t xml:space="preserve"> </w:t>
      </w:r>
      <w:bookmarkStart w:id="4870" w:name="paragraf-52.odsek-2.pismeno-e.oznacenie"/>
      <w:r>
        <w:rPr>
          <w:rFonts w:ascii="Times New Roman" w:hAnsi="Times New Roman"/>
          <w:color w:val="000000"/>
        </w:rPr>
        <w:t xml:space="preserve">e) </w:t>
      </w:r>
      <w:bookmarkStart w:id="4871" w:name="paragraf-52.odsek-2.pismeno-e.text"/>
      <w:bookmarkEnd w:id="4870"/>
      <w:r>
        <w:rPr>
          <w:rFonts w:ascii="Times New Roman" w:hAnsi="Times New Roman"/>
          <w:color w:val="000000"/>
        </w:rPr>
        <w:t xml:space="preserve">v priebehu klinického skúšania humánneho lieku sa splnili požiadavky správnej klinickej praxe, </w:t>
      </w:r>
      <w:bookmarkEnd w:id="4871"/>
    </w:p>
    <w:p w:rsidR="00FC7B2F" w:rsidRDefault="00FE2AD0">
      <w:pPr>
        <w:spacing w:before="225" w:after="225" w:line="264" w:lineRule="auto"/>
        <w:ind w:left="645"/>
      </w:pPr>
      <w:bookmarkStart w:id="4872" w:name="paragraf-52.odsek-2.pismeno-f"/>
      <w:bookmarkEnd w:id="4869"/>
      <w:r>
        <w:rPr>
          <w:rFonts w:ascii="Times New Roman" w:hAnsi="Times New Roman"/>
          <w:color w:val="000000"/>
        </w:rPr>
        <w:t xml:space="preserve"> </w:t>
      </w:r>
      <w:bookmarkStart w:id="4873" w:name="paragraf-52.odsek-2.pismeno-f.oznacenie"/>
      <w:r>
        <w:rPr>
          <w:rFonts w:ascii="Times New Roman" w:hAnsi="Times New Roman"/>
          <w:color w:val="000000"/>
        </w:rPr>
        <w:t xml:space="preserve">f) </w:t>
      </w:r>
      <w:bookmarkStart w:id="4874" w:name="paragraf-52.odsek-2.pismeno-f.text"/>
      <w:bookmarkEnd w:id="4873"/>
      <w:r>
        <w:rPr>
          <w:rFonts w:ascii="Times New Roman" w:hAnsi="Times New Roman"/>
          <w:color w:val="000000"/>
        </w:rPr>
        <w:t xml:space="preserve">v priebehu výroby humánneho lieku sa splnili požiadavky správnej výrobnej praxe, </w:t>
      </w:r>
      <w:bookmarkEnd w:id="4874"/>
    </w:p>
    <w:p w:rsidR="00FC7B2F" w:rsidRDefault="00FE2AD0">
      <w:pPr>
        <w:spacing w:before="225" w:after="225" w:line="264" w:lineRule="auto"/>
        <w:ind w:left="645"/>
      </w:pPr>
      <w:bookmarkStart w:id="4875" w:name="paragraf-52.odsek-2.pismeno-g"/>
      <w:bookmarkEnd w:id="4872"/>
      <w:r>
        <w:rPr>
          <w:rFonts w:ascii="Times New Roman" w:hAnsi="Times New Roman"/>
          <w:color w:val="000000"/>
        </w:rPr>
        <w:t xml:space="preserve"> </w:t>
      </w:r>
      <w:bookmarkStart w:id="4876" w:name="paragraf-52.odsek-2.pismeno-g.oznacenie"/>
      <w:r>
        <w:rPr>
          <w:rFonts w:ascii="Times New Roman" w:hAnsi="Times New Roman"/>
          <w:color w:val="000000"/>
        </w:rPr>
        <w:t xml:space="preserve">g) </w:t>
      </w:r>
      <w:bookmarkStart w:id="4877" w:name="paragraf-52.odsek-2.pismeno-g.text"/>
      <w:bookmarkEnd w:id="4876"/>
      <w:r>
        <w:rPr>
          <w:rFonts w:ascii="Times New Roman" w:hAnsi="Times New Roman"/>
          <w:color w:val="000000"/>
        </w:rPr>
        <w:t xml:space="preserve">súhrn charakteristických vlastností humánneho lieku a písomná informácia pre používateľa humánneho lieku obsahuje informácie a údaje v súlade s dokumentáciou predloženou so žiadosťou o registráciu humánneho lieku, </w:t>
      </w:r>
      <w:bookmarkEnd w:id="4877"/>
    </w:p>
    <w:p w:rsidR="00FC7B2F" w:rsidRDefault="00FE2AD0">
      <w:pPr>
        <w:spacing w:before="225" w:after="225" w:line="264" w:lineRule="auto"/>
        <w:ind w:left="645"/>
      </w:pPr>
      <w:bookmarkStart w:id="4878" w:name="paragraf-52.odsek-2.pismeno-h"/>
      <w:bookmarkEnd w:id="4875"/>
      <w:r>
        <w:rPr>
          <w:rFonts w:ascii="Times New Roman" w:hAnsi="Times New Roman"/>
          <w:color w:val="000000"/>
        </w:rPr>
        <w:t xml:space="preserve"> </w:t>
      </w:r>
      <w:bookmarkStart w:id="4879" w:name="paragraf-52.odsek-2.pismeno-h.oznacenie"/>
      <w:r>
        <w:rPr>
          <w:rFonts w:ascii="Times New Roman" w:hAnsi="Times New Roman"/>
          <w:color w:val="000000"/>
        </w:rPr>
        <w:t xml:space="preserve">h) </w:t>
      </w:r>
      <w:bookmarkEnd w:id="4879"/>
      <w:r>
        <w:rPr>
          <w:rFonts w:ascii="Times New Roman" w:hAnsi="Times New Roman"/>
          <w:color w:val="000000"/>
        </w:rPr>
        <w:t xml:space="preserve">balenie a označenie humánneho lieku je v súlade s požiadavkami uvedenými v </w:t>
      </w:r>
      <w:hyperlink w:anchor="paragraf-61">
        <w:r>
          <w:rPr>
            <w:rFonts w:ascii="Times New Roman" w:hAnsi="Times New Roman"/>
            <w:color w:val="0000FF"/>
            <w:u w:val="single"/>
          </w:rPr>
          <w:t>§ 61</w:t>
        </w:r>
      </w:hyperlink>
      <w:bookmarkStart w:id="4880" w:name="paragraf-52.odsek-2.pismeno-h.text"/>
      <w:r>
        <w:rPr>
          <w:rFonts w:ascii="Times New Roman" w:hAnsi="Times New Roman"/>
          <w:color w:val="000000"/>
        </w:rPr>
        <w:t xml:space="preserve">, </w:t>
      </w:r>
      <w:bookmarkEnd w:id="4880"/>
    </w:p>
    <w:p w:rsidR="00FC7B2F" w:rsidRDefault="00FE2AD0">
      <w:pPr>
        <w:spacing w:after="0" w:line="264" w:lineRule="auto"/>
        <w:ind w:left="645"/>
      </w:pPr>
      <w:bookmarkStart w:id="4881" w:name="paragraf-52.odsek-2.pismeno-i"/>
      <w:bookmarkEnd w:id="4878"/>
      <w:r>
        <w:rPr>
          <w:rFonts w:ascii="Times New Roman" w:hAnsi="Times New Roman"/>
          <w:color w:val="000000"/>
        </w:rPr>
        <w:t xml:space="preserve"> </w:t>
      </w:r>
      <w:bookmarkStart w:id="4882" w:name="paragraf-52.odsek-2.pismeno-i.oznacenie"/>
      <w:r>
        <w:rPr>
          <w:rFonts w:ascii="Times New Roman" w:hAnsi="Times New Roman"/>
          <w:color w:val="000000"/>
        </w:rPr>
        <w:t xml:space="preserve">i) </w:t>
      </w:r>
      <w:bookmarkStart w:id="4883" w:name="paragraf-52.odsek-2.pismeno-i.text"/>
      <w:bookmarkEnd w:id="4882"/>
      <w:r>
        <w:rPr>
          <w:rFonts w:ascii="Times New Roman" w:hAnsi="Times New Roman"/>
          <w:color w:val="000000"/>
        </w:rPr>
        <w:t xml:space="preserve">výrobca a dovozca pochádzajúci z tretích štátov sú schopní </w:t>
      </w:r>
      <w:bookmarkEnd w:id="4883"/>
    </w:p>
    <w:p w:rsidR="00FC7B2F" w:rsidRDefault="00FE2AD0">
      <w:pPr>
        <w:spacing w:before="225" w:after="225" w:line="264" w:lineRule="auto"/>
        <w:ind w:left="720"/>
      </w:pPr>
      <w:bookmarkStart w:id="4884" w:name="paragraf-52.odsek-2.pismeno-i.bod-1"/>
      <w:r>
        <w:rPr>
          <w:rFonts w:ascii="Times New Roman" w:hAnsi="Times New Roman"/>
          <w:color w:val="000000"/>
        </w:rPr>
        <w:t xml:space="preserve"> </w:t>
      </w:r>
      <w:bookmarkStart w:id="4885" w:name="paragraf-52.odsek-2.pismeno-i.bod-1.ozna"/>
      <w:r>
        <w:rPr>
          <w:rFonts w:ascii="Times New Roman" w:hAnsi="Times New Roman"/>
          <w:color w:val="000000"/>
        </w:rPr>
        <w:t xml:space="preserve">1. </w:t>
      </w:r>
      <w:bookmarkEnd w:id="4885"/>
      <w:r>
        <w:rPr>
          <w:rFonts w:ascii="Times New Roman" w:hAnsi="Times New Roman"/>
          <w:color w:val="000000"/>
        </w:rPr>
        <w:t xml:space="preserve">zabezpečovať výrobu v súlade s údajmi poskytnutými podľa </w:t>
      </w:r>
      <w:hyperlink w:anchor="paragraf-48.odsek-1.pismeno-g">
        <w:r>
          <w:rPr>
            <w:rFonts w:ascii="Times New Roman" w:hAnsi="Times New Roman"/>
            <w:color w:val="0000FF"/>
            <w:u w:val="single"/>
          </w:rPr>
          <w:t>§ 48 ods. 1 písm. g)</w:t>
        </w:r>
      </w:hyperlink>
      <w:bookmarkStart w:id="4886" w:name="paragraf-52.odsek-2.pismeno-i.bod-1.text"/>
      <w:r>
        <w:rPr>
          <w:rFonts w:ascii="Times New Roman" w:hAnsi="Times New Roman"/>
          <w:color w:val="000000"/>
        </w:rPr>
        <w:t xml:space="preserve">, </w:t>
      </w:r>
      <w:bookmarkEnd w:id="4886"/>
    </w:p>
    <w:p w:rsidR="00FC7B2F" w:rsidRDefault="00FE2AD0">
      <w:pPr>
        <w:spacing w:before="225" w:after="225" w:line="264" w:lineRule="auto"/>
        <w:ind w:left="720"/>
      </w:pPr>
      <w:bookmarkStart w:id="4887" w:name="paragraf-52.odsek-2.pismeno-i.bod-2"/>
      <w:bookmarkEnd w:id="4884"/>
      <w:r>
        <w:rPr>
          <w:rFonts w:ascii="Times New Roman" w:hAnsi="Times New Roman"/>
          <w:color w:val="000000"/>
        </w:rPr>
        <w:t xml:space="preserve"> </w:t>
      </w:r>
      <w:bookmarkStart w:id="4888" w:name="paragraf-52.odsek-2.pismeno-i.bod-2.ozna"/>
      <w:r>
        <w:rPr>
          <w:rFonts w:ascii="Times New Roman" w:hAnsi="Times New Roman"/>
          <w:color w:val="000000"/>
        </w:rPr>
        <w:t xml:space="preserve">2. </w:t>
      </w:r>
      <w:bookmarkEnd w:id="4888"/>
      <w:r>
        <w:rPr>
          <w:rFonts w:ascii="Times New Roman" w:hAnsi="Times New Roman"/>
          <w:color w:val="000000"/>
        </w:rPr>
        <w:t xml:space="preserve">vykonávať kontrolu v súlade s údajmi poskytnutými podľa </w:t>
      </w:r>
      <w:hyperlink w:anchor="paragraf-48.odsek-1.pismeno-j">
        <w:r>
          <w:rPr>
            <w:rFonts w:ascii="Times New Roman" w:hAnsi="Times New Roman"/>
            <w:color w:val="0000FF"/>
            <w:u w:val="single"/>
          </w:rPr>
          <w:t>§ 48 ods. 1 písm. j)</w:t>
        </w:r>
      </w:hyperlink>
      <w:bookmarkStart w:id="4889" w:name="paragraf-52.odsek-2.pismeno-i.bod-2.text"/>
      <w:r>
        <w:rPr>
          <w:rFonts w:ascii="Times New Roman" w:hAnsi="Times New Roman"/>
          <w:color w:val="000000"/>
        </w:rPr>
        <w:t xml:space="preserve">, </w:t>
      </w:r>
      <w:bookmarkEnd w:id="4889"/>
    </w:p>
    <w:p w:rsidR="00FC7B2F" w:rsidRDefault="00FE2AD0">
      <w:pPr>
        <w:spacing w:before="225" w:after="225" w:line="264" w:lineRule="auto"/>
        <w:ind w:left="645"/>
      </w:pPr>
      <w:bookmarkStart w:id="4890" w:name="paragraf-52.odsek-2.pismeno-j"/>
      <w:bookmarkEnd w:id="4881"/>
      <w:bookmarkEnd w:id="4887"/>
      <w:r>
        <w:rPr>
          <w:rFonts w:ascii="Times New Roman" w:hAnsi="Times New Roman"/>
          <w:color w:val="000000"/>
        </w:rPr>
        <w:t xml:space="preserve"> </w:t>
      </w:r>
      <w:bookmarkStart w:id="4891" w:name="paragraf-52.odsek-2.pismeno-j.oznacenie"/>
      <w:r>
        <w:rPr>
          <w:rFonts w:ascii="Times New Roman" w:hAnsi="Times New Roman"/>
          <w:color w:val="000000"/>
        </w:rPr>
        <w:t xml:space="preserve">j) </w:t>
      </w:r>
      <w:bookmarkStart w:id="4892" w:name="paragraf-52.odsek-2.pismeno-j.text"/>
      <w:bookmarkEnd w:id="4891"/>
      <w:r>
        <w:rPr>
          <w:rFonts w:ascii="Times New Roman" w:hAnsi="Times New Roman"/>
          <w:color w:val="000000"/>
        </w:rPr>
        <w:t xml:space="preserve">vyváženosť rizika a prínosu humánneho lieku je priaznivá. </w:t>
      </w:r>
      <w:bookmarkEnd w:id="4892"/>
    </w:p>
    <w:p w:rsidR="00FC7B2F" w:rsidRDefault="00FE2AD0">
      <w:pPr>
        <w:spacing w:before="225" w:after="225" w:line="264" w:lineRule="auto"/>
        <w:ind w:left="570"/>
      </w:pPr>
      <w:bookmarkStart w:id="4893" w:name="paragraf-52.odsek-3"/>
      <w:bookmarkEnd w:id="4854"/>
      <w:bookmarkEnd w:id="4890"/>
      <w:r>
        <w:rPr>
          <w:rFonts w:ascii="Times New Roman" w:hAnsi="Times New Roman"/>
          <w:color w:val="000000"/>
        </w:rPr>
        <w:t xml:space="preserve"> </w:t>
      </w:r>
      <w:bookmarkStart w:id="4894" w:name="paragraf-52.odsek-3.oznacenie"/>
      <w:r>
        <w:rPr>
          <w:rFonts w:ascii="Times New Roman" w:hAnsi="Times New Roman"/>
          <w:color w:val="000000"/>
        </w:rPr>
        <w:t xml:space="preserve">(3) </w:t>
      </w:r>
      <w:bookmarkEnd w:id="4894"/>
      <w:r>
        <w:rPr>
          <w:rFonts w:ascii="Times New Roman" w:hAnsi="Times New Roman"/>
          <w:color w:val="000000"/>
        </w:rPr>
        <w:t xml:space="preserve">Štátny ústav môže podrobiť humánny liek, liečivá a pomocné látky použité na jeho výrobu, a ak je to potrebné, jeho medziprodukty alebo technické pomocné látky skúšaniu v úradne určenom laboratóriu na kontrolu liečiv alebo v laboratóriu, ktoré štátny ústav určil na tento účel, aby si overil, či kontrolné metódy použité výrobcom a opísané v údajoch poskytnutých podľa </w:t>
      </w:r>
      <w:hyperlink w:anchor="paragraf-48.odsek-1.pismeno-j">
        <w:r>
          <w:rPr>
            <w:rFonts w:ascii="Times New Roman" w:hAnsi="Times New Roman"/>
            <w:color w:val="0000FF"/>
            <w:u w:val="single"/>
          </w:rPr>
          <w:t>§ 48 ods. 1 písm. j)</w:t>
        </w:r>
      </w:hyperlink>
      <w:bookmarkStart w:id="4895" w:name="paragraf-52.odsek-3.text"/>
      <w:r>
        <w:rPr>
          <w:rFonts w:ascii="Times New Roman" w:hAnsi="Times New Roman"/>
          <w:color w:val="000000"/>
        </w:rPr>
        <w:t xml:space="preserve"> sú vyhovujúce. Štátny ústav si môže vyžiadať od žiadateľa o registráciu vzorku humánneho lieku, referenčnú látku a pomocnú látku v množstve potrebnom na tri kompletné analýzy. </w:t>
      </w:r>
      <w:bookmarkEnd w:id="4895"/>
    </w:p>
    <w:p w:rsidR="00FC7B2F" w:rsidRDefault="00FE2AD0">
      <w:pPr>
        <w:spacing w:before="225" w:after="225" w:line="264" w:lineRule="auto"/>
        <w:ind w:left="570"/>
      </w:pPr>
      <w:bookmarkStart w:id="4896" w:name="paragraf-52.odsek-4"/>
      <w:bookmarkEnd w:id="4893"/>
      <w:r>
        <w:rPr>
          <w:rFonts w:ascii="Times New Roman" w:hAnsi="Times New Roman"/>
          <w:color w:val="000000"/>
        </w:rPr>
        <w:t xml:space="preserve"> </w:t>
      </w:r>
      <w:bookmarkStart w:id="4897" w:name="paragraf-52.odsek-4.oznacenie"/>
      <w:r>
        <w:rPr>
          <w:rFonts w:ascii="Times New Roman" w:hAnsi="Times New Roman"/>
          <w:color w:val="000000"/>
        </w:rPr>
        <w:t xml:space="preserve">(4) </w:t>
      </w:r>
      <w:bookmarkEnd w:id="4897"/>
      <w:r>
        <w:rPr>
          <w:rFonts w:ascii="Times New Roman" w:hAnsi="Times New Roman"/>
          <w:color w:val="000000"/>
        </w:rPr>
        <w:t xml:space="preserve">Štátny ústav pri posúdení žiadosti o registráciu humánneho homeopatického lieku podľa </w:t>
      </w:r>
      <w:hyperlink w:anchor="paragraf-50">
        <w:r>
          <w:rPr>
            <w:rFonts w:ascii="Times New Roman" w:hAnsi="Times New Roman"/>
            <w:color w:val="0000FF"/>
            <w:u w:val="single"/>
          </w:rPr>
          <w:t>§ 50</w:t>
        </w:r>
      </w:hyperlink>
      <w:bookmarkStart w:id="4898" w:name="paragraf-52.odsek-4.text"/>
      <w:r>
        <w:rPr>
          <w:rFonts w:ascii="Times New Roman" w:hAnsi="Times New Roman"/>
          <w:color w:val="000000"/>
        </w:rPr>
        <w:t xml:space="preserve"> neposudzuje účinnosť humánneho homeopatického lieku a súhrn charakteristických vlastností humánneho homeopatického lieku. </w:t>
      </w:r>
      <w:bookmarkEnd w:id="4898"/>
    </w:p>
    <w:p w:rsidR="00FC7B2F" w:rsidRDefault="00FE2AD0">
      <w:pPr>
        <w:spacing w:after="0" w:line="264" w:lineRule="auto"/>
        <w:ind w:left="570"/>
      </w:pPr>
      <w:bookmarkStart w:id="4899" w:name="paragraf-52.odsek-5"/>
      <w:bookmarkEnd w:id="4896"/>
      <w:r>
        <w:rPr>
          <w:rFonts w:ascii="Times New Roman" w:hAnsi="Times New Roman"/>
          <w:color w:val="000000"/>
        </w:rPr>
        <w:t xml:space="preserve"> </w:t>
      </w:r>
      <w:bookmarkStart w:id="4900" w:name="paragraf-52.odsek-5.oznacenie"/>
      <w:r>
        <w:rPr>
          <w:rFonts w:ascii="Times New Roman" w:hAnsi="Times New Roman"/>
          <w:color w:val="000000"/>
        </w:rPr>
        <w:t xml:space="preserve">(5) </w:t>
      </w:r>
      <w:bookmarkStart w:id="4901" w:name="paragraf-52.odsek-5.text"/>
      <w:bookmarkEnd w:id="4900"/>
      <w:r>
        <w:rPr>
          <w:rFonts w:ascii="Times New Roman" w:hAnsi="Times New Roman"/>
          <w:color w:val="000000"/>
        </w:rPr>
        <w:t xml:space="preserve">Ak štátny ústav zistí, že </w:t>
      </w:r>
      <w:bookmarkEnd w:id="4901"/>
    </w:p>
    <w:p w:rsidR="00FC7B2F" w:rsidRDefault="00FE2AD0">
      <w:pPr>
        <w:spacing w:before="225" w:after="225" w:line="264" w:lineRule="auto"/>
        <w:ind w:left="645"/>
      </w:pPr>
      <w:bookmarkStart w:id="4902" w:name="paragraf-52.odsek-5.pismeno-a"/>
      <w:r>
        <w:rPr>
          <w:rFonts w:ascii="Times New Roman" w:hAnsi="Times New Roman"/>
          <w:color w:val="000000"/>
        </w:rPr>
        <w:t xml:space="preserve"> </w:t>
      </w:r>
      <w:bookmarkStart w:id="4903" w:name="paragraf-52.odsek-5.pismeno-a.oznacenie"/>
      <w:r>
        <w:rPr>
          <w:rFonts w:ascii="Times New Roman" w:hAnsi="Times New Roman"/>
          <w:color w:val="000000"/>
        </w:rPr>
        <w:t xml:space="preserve">a) </w:t>
      </w:r>
      <w:bookmarkEnd w:id="4903"/>
      <w:r>
        <w:rPr>
          <w:rFonts w:ascii="Times New Roman" w:hAnsi="Times New Roman"/>
          <w:color w:val="000000"/>
        </w:rPr>
        <w:t xml:space="preserve">žiadosť o registráciu humánneho lieku je už v štádiu posudzovania v inom členskom štáte, vráti žiadosť späť žiadateľovi s poučením, aby postupoval podľa </w:t>
      </w:r>
      <w:hyperlink w:anchor="paragraf-57">
        <w:r>
          <w:rPr>
            <w:rFonts w:ascii="Times New Roman" w:hAnsi="Times New Roman"/>
            <w:color w:val="0000FF"/>
            <w:u w:val="single"/>
          </w:rPr>
          <w:t>§ 57</w:t>
        </w:r>
      </w:hyperlink>
      <w:bookmarkStart w:id="4904" w:name="paragraf-52.odsek-5.pismeno-a.text"/>
      <w:r>
        <w:rPr>
          <w:rFonts w:ascii="Times New Roman" w:hAnsi="Times New Roman"/>
          <w:color w:val="000000"/>
        </w:rPr>
        <w:t xml:space="preserve">, </w:t>
      </w:r>
      <w:bookmarkEnd w:id="4904"/>
    </w:p>
    <w:p w:rsidR="00FC7B2F" w:rsidRDefault="00FE2AD0">
      <w:pPr>
        <w:spacing w:before="225" w:after="225" w:line="264" w:lineRule="auto"/>
        <w:ind w:left="645"/>
      </w:pPr>
      <w:bookmarkStart w:id="4905" w:name="paragraf-52.odsek-5.pismeno-b"/>
      <w:bookmarkEnd w:id="4902"/>
      <w:r>
        <w:rPr>
          <w:rFonts w:ascii="Times New Roman" w:hAnsi="Times New Roman"/>
          <w:color w:val="000000"/>
        </w:rPr>
        <w:t xml:space="preserve"> </w:t>
      </w:r>
      <w:bookmarkStart w:id="4906" w:name="paragraf-52.odsek-5.pismeno-b.oznacenie"/>
      <w:r>
        <w:rPr>
          <w:rFonts w:ascii="Times New Roman" w:hAnsi="Times New Roman"/>
          <w:color w:val="000000"/>
        </w:rPr>
        <w:t xml:space="preserve">b) </w:t>
      </w:r>
      <w:bookmarkEnd w:id="4906"/>
      <w:r>
        <w:rPr>
          <w:rFonts w:ascii="Times New Roman" w:hAnsi="Times New Roman"/>
          <w:color w:val="000000"/>
        </w:rPr>
        <w:t xml:space="preserve">iný členský štát už registroval humánny liek, ktorý je predmetom žiadosti o registráciu humánneho lieku podanej štátnemu ústavu, vráti žiadosť žiadateľovi s poučením, aby ju podal podľa </w:t>
      </w:r>
      <w:hyperlink w:anchor="paragraf-57">
        <w:r>
          <w:rPr>
            <w:rFonts w:ascii="Times New Roman" w:hAnsi="Times New Roman"/>
            <w:color w:val="0000FF"/>
            <w:u w:val="single"/>
          </w:rPr>
          <w:t>§ 57</w:t>
        </w:r>
      </w:hyperlink>
      <w:bookmarkStart w:id="4907" w:name="paragraf-52.odsek-5.pismeno-b.text"/>
      <w:r>
        <w:rPr>
          <w:rFonts w:ascii="Times New Roman" w:hAnsi="Times New Roman"/>
          <w:color w:val="000000"/>
        </w:rPr>
        <w:t xml:space="preserve">. </w:t>
      </w:r>
      <w:bookmarkEnd w:id="4907"/>
    </w:p>
    <w:bookmarkEnd w:id="4849"/>
    <w:bookmarkEnd w:id="4899"/>
    <w:bookmarkEnd w:id="4905"/>
    <w:p w:rsidR="00FC7B2F" w:rsidRDefault="00FE2AD0">
      <w:pPr>
        <w:spacing w:before="300" w:after="0" w:line="264" w:lineRule="auto"/>
        <w:ind w:left="420"/>
        <w:jc w:val="center"/>
      </w:pPr>
      <w:r>
        <w:rPr>
          <w:rFonts w:ascii="Times New Roman" w:hAnsi="Times New Roman"/>
          <w:b/>
          <w:color w:val="000000"/>
          <w:sz w:val="24"/>
        </w:rPr>
        <w:t xml:space="preserve"> Rozhodovanie o žiadosti o registráciu humánneho lieku </w:t>
      </w:r>
    </w:p>
    <w:p w:rsidR="00FC7B2F" w:rsidRDefault="00FE2AD0">
      <w:pPr>
        <w:spacing w:before="225" w:after="225" w:line="264" w:lineRule="auto"/>
        <w:ind w:left="495"/>
        <w:jc w:val="center"/>
      </w:pPr>
      <w:bookmarkStart w:id="4908" w:name="paragraf-53.oznacenie"/>
      <w:bookmarkStart w:id="4909" w:name="paragraf-53"/>
      <w:r>
        <w:rPr>
          <w:rFonts w:ascii="Times New Roman" w:hAnsi="Times New Roman"/>
          <w:b/>
          <w:color w:val="000000"/>
        </w:rPr>
        <w:t xml:space="preserve"> § 53 </w:t>
      </w:r>
    </w:p>
    <w:p w:rsidR="00FC7B2F" w:rsidRDefault="00FE2AD0">
      <w:pPr>
        <w:spacing w:after="0" w:line="264" w:lineRule="auto"/>
        <w:ind w:left="570"/>
      </w:pPr>
      <w:bookmarkStart w:id="4910" w:name="paragraf-53.odsek-1"/>
      <w:bookmarkEnd w:id="4908"/>
      <w:r>
        <w:rPr>
          <w:rFonts w:ascii="Times New Roman" w:hAnsi="Times New Roman"/>
          <w:color w:val="000000"/>
        </w:rPr>
        <w:t xml:space="preserve"> </w:t>
      </w:r>
      <w:bookmarkStart w:id="4911" w:name="paragraf-53.odsek-1.oznacenie"/>
      <w:r>
        <w:rPr>
          <w:rFonts w:ascii="Times New Roman" w:hAnsi="Times New Roman"/>
          <w:color w:val="000000"/>
        </w:rPr>
        <w:t xml:space="preserve">(1) </w:t>
      </w:r>
      <w:bookmarkStart w:id="4912" w:name="paragraf-53.odsek-1.text"/>
      <w:bookmarkEnd w:id="4911"/>
      <w:r>
        <w:rPr>
          <w:rFonts w:ascii="Times New Roman" w:hAnsi="Times New Roman"/>
          <w:color w:val="000000"/>
        </w:rPr>
        <w:t xml:space="preserve">Štátny ústav zamietne žiadosť o registráciu humánneho lieku, ak </w:t>
      </w:r>
      <w:bookmarkEnd w:id="4912"/>
    </w:p>
    <w:p w:rsidR="00FC7B2F" w:rsidRDefault="00FE2AD0">
      <w:pPr>
        <w:spacing w:before="225" w:after="225" w:line="264" w:lineRule="auto"/>
        <w:ind w:left="645"/>
      </w:pPr>
      <w:bookmarkStart w:id="4913" w:name="paragraf-53.odsek-1.pismeno-a"/>
      <w:r>
        <w:rPr>
          <w:rFonts w:ascii="Times New Roman" w:hAnsi="Times New Roman"/>
          <w:color w:val="000000"/>
        </w:rPr>
        <w:t xml:space="preserve"> </w:t>
      </w:r>
      <w:bookmarkStart w:id="4914" w:name="paragraf-53.odsek-1.pismeno-a.oznacenie"/>
      <w:r>
        <w:rPr>
          <w:rFonts w:ascii="Times New Roman" w:hAnsi="Times New Roman"/>
          <w:color w:val="000000"/>
        </w:rPr>
        <w:t xml:space="preserve">a) </w:t>
      </w:r>
      <w:bookmarkStart w:id="4915" w:name="paragraf-53.odsek-1.pismeno-a.text"/>
      <w:bookmarkEnd w:id="4914"/>
      <w:r>
        <w:rPr>
          <w:rFonts w:ascii="Times New Roman" w:hAnsi="Times New Roman"/>
          <w:color w:val="000000"/>
        </w:rPr>
        <w:t xml:space="preserve">humánny produkt nespĺňa požiadavky na kvalitný, bezpečný a účinný humánny liek, </w:t>
      </w:r>
      <w:bookmarkEnd w:id="4915"/>
    </w:p>
    <w:p w:rsidR="00FC7B2F" w:rsidRDefault="00FE2AD0">
      <w:pPr>
        <w:spacing w:before="225" w:after="225" w:line="264" w:lineRule="auto"/>
        <w:ind w:left="645"/>
      </w:pPr>
      <w:bookmarkStart w:id="4916" w:name="paragraf-53.odsek-1.pismeno-b"/>
      <w:bookmarkEnd w:id="4913"/>
      <w:r>
        <w:rPr>
          <w:rFonts w:ascii="Times New Roman" w:hAnsi="Times New Roman"/>
          <w:color w:val="000000"/>
        </w:rPr>
        <w:t xml:space="preserve"> </w:t>
      </w:r>
      <w:bookmarkStart w:id="4917" w:name="paragraf-53.odsek-1.pismeno-b.oznacenie"/>
      <w:r>
        <w:rPr>
          <w:rFonts w:ascii="Times New Roman" w:hAnsi="Times New Roman"/>
          <w:color w:val="000000"/>
        </w:rPr>
        <w:t xml:space="preserve">b) </w:t>
      </w:r>
      <w:bookmarkStart w:id="4918" w:name="paragraf-53.odsek-1.pismeno-b.text"/>
      <w:bookmarkEnd w:id="4917"/>
      <w:r>
        <w:rPr>
          <w:rFonts w:ascii="Times New Roman" w:hAnsi="Times New Roman"/>
          <w:color w:val="000000"/>
        </w:rPr>
        <w:t xml:space="preserve">humánny produkt nemá deklarované kvalitatívne a kvantitatívne látkové zloženie, </w:t>
      </w:r>
      <w:bookmarkEnd w:id="4918"/>
    </w:p>
    <w:p w:rsidR="00FC7B2F" w:rsidRDefault="00FE2AD0">
      <w:pPr>
        <w:spacing w:before="225" w:after="225" w:line="264" w:lineRule="auto"/>
        <w:ind w:left="645"/>
      </w:pPr>
      <w:bookmarkStart w:id="4919" w:name="paragraf-53.odsek-1.pismeno-c"/>
      <w:bookmarkEnd w:id="4916"/>
      <w:r>
        <w:rPr>
          <w:rFonts w:ascii="Times New Roman" w:hAnsi="Times New Roman"/>
          <w:color w:val="000000"/>
        </w:rPr>
        <w:t xml:space="preserve"> </w:t>
      </w:r>
      <w:bookmarkStart w:id="4920" w:name="paragraf-53.odsek-1.pismeno-c.oznacenie"/>
      <w:r>
        <w:rPr>
          <w:rFonts w:ascii="Times New Roman" w:hAnsi="Times New Roman"/>
          <w:color w:val="000000"/>
        </w:rPr>
        <w:t xml:space="preserve">c) </w:t>
      </w:r>
      <w:bookmarkStart w:id="4921" w:name="paragraf-53.odsek-1.pismeno-c.text"/>
      <w:bookmarkEnd w:id="4920"/>
      <w:r>
        <w:rPr>
          <w:rFonts w:ascii="Times New Roman" w:hAnsi="Times New Roman"/>
          <w:color w:val="000000"/>
        </w:rPr>
        <w:t xml:space="preserve">vyváženosť prínosov a rizík spojených s používaním humánneho lieku je nepriaznivá, </w:t>
      </w:r>
      <w:bookmarkEnd w:id="4921"/>
    </w:p>
    <w:p w:rsidR="00FC7B2F" w:rsidRDefault="00FE2AD0">
      <w:pPr>
        <w:spacing w:before="225" w:after="225" w:line="264" w:lineRule="auto"/>
        <w:ind w:left="645"/>
      </w:pPr>
      <w:bookmarkStart w:id="4922" w:name="paragraf-53.odsek-1.pismeno-d"/>
      <w:bookmarkEnd w:id="4919"/>
      <w:r>
        <w:rPr>
          <w:rFonts w:ascii="Times New Roman" w:hAnsi="Times New Roman"/>
          <w:color w:val="000000"/>
        </w:rPr>
        <w:t xml:space="preserve"> </w:t>
      </w:r>
      <w:bookmarkStart w:id="4923" w:name="paragraf-53.odsek-1.pismeno-d.oznacenie"/>
      <w:r>
        <w:rPr>
          <w:rFonts w:ascii="Times New Roman" w:hAnsi="Times New Roman"/>
          <w:color w:val="000000"/>
        </w:rPr>
        <w:t xml:space="preserve">d) </w:t>
      </w:r>
      <w:bookmarkEnd w:id="4923"/>
      <w:r>
        <w:rPr>
          <w:rFonts w:ascii="Times New Roman" w:hAnsi="Times New Roman"/>
          <w:color w:val="000000"/>
        </w:rPr>
        <w:t xml:space="preserve">žiadosť o registráciu humánneho lieku neobsahuje požadované náležitosti a žiadateľ o registráciu humánneho lieku nedostatky žiadosti na písomné požiadanie štátneho ústavu v lehote podľa </w:t>
      </w:r>
      <w:hyperlink w:anchor="paragraf-52.odsek-1">
        <w:r>
          <w:rPr>
            <w:rFonts w:ascii="Times New Roman" w:hAnsi="Times New Roman"/>
            <w:color w:val="0000FF"/>
            <w:u w:val="single"/>
          </w:rPr>
          <w:t>§ 52 ods. 1</w:t>
        </w:r>
      </w:hyperlink>
      <w:bookmarkStart w:id="4924" w:name="paragraf-53.odsek-1.pismeno-d.text"/>
      <w:r>
        <w:rPr>
          <w:rFonts w:ascii="Times New Roman" w:hAnsi="Times New Roman"/>
          <w:color w:val="000000"/>
        </w:rPr>
        <w:t xml:space="preserve"> neodstránil, </w:t>
      </w:r>
      <w:bookmarkEnd w:id="4924"/>
    </w:p>
    <w:p w:rsidR="00FC7B2F" w:rsidRDefault="00FE2AD0">
      <w:pPr>
        <w:spacing w:before="225" w:after="225" w:line="264" w:lineRule="auto"/>
        <w:ind w:left="645"/>
      </w:pPr>
      <w:bookmarkStart w:id="4925" w:name="paragraf-53.odsek-1.pismeno-e"/>
      <w:bookmarkEnd w:id="4922"/>
      <w:r>
        <w:rPr>
          <w:rFonts w:ascii="Times New Roman" w:hAnsi="Times New Roman"/>
          <w:color w:val="000000"/>
        </w:rPr>
        <w:t xml:space="preserve"> </w:t>
      </w:r>
      <w:bookmarkStart w:id="4926" w:name="paragraf-53.odsek-1.pismeno-e.oznacenie"/>
      <w:r>
        <w:rPr>
          <w:rFonts w:ascii="Times New Roman" w:hAnsi="Times New Roman"/>
          <w:color w:val="000000"/>
        </w:rPr>
        <w:t xml:space="preserve">e) </w:t>
      </w:r>
      <w:bookmarkStart w:id="4927" w:name="paragraf-53.odsek-1.pismeno-e.text"/>
      <w:bookmarkEnd w:id="4926"/>
      <w:r>
        <w:rPr>
          <w:rFonts w:ascii="Times New Roman" w:hAnsi="Times New Roman"/>
          <w:color w:val="000000"/>
        </w:rPr>
        <w:t xml:space="preserve">označenie a balenie humánneho lieku nespĺňa požiadavky alebo nie je v súlade s údajmi uvedenými v súhrne charakteristických vlastností humánneho lieku. </w:t>
      </w:r>
      <w:bookmarkEnd w:id="4927"/>
    </w:p>
    <w:p w:rsidR="00FC7B2F" w:rsidRDefault="00FE2AD0">
      <w:pPr>
        <w:spacing w:before="225" w:after="225" w:line="264" w:lineRule="auto"/>
        <w:ind w:left="570"/>
      </w:pPr>
      <w:bookmarkStart w:id="4928" w:name="paragraf-53.odsek-2"/>
      <w:bookmarkEnd w:id="4910"/>
      <w:bookmarkEnd w:id="4925"/>
      <w:r>
        <w:rPr>
          <w:rFonts w:ascii="Times New Roman" w:hAnsi="Times New Roman"/>
          <w:color w:val="000000"/>
        </w:rPr>
        <w:t xml:space="preserve"> </w:t>
      </w:r>
      <w:bookmarkStart w:id="4929" w:name="paragraf-53.odsek-2.oznacenie"/>
      <w:r>
        <w:rPr>
          <w:rFonts w:ascii="Times New Roman" w:hAnsi="Times New Roman"/>
          <w:color w:val="000000"/>
        </w:rPr>
        <w:t xml:space="preserve">(2) </w:t>
      </w:r>
      <w:bookmarkStart w:id="4930" w:name="paragraf-53.odsek-2.text"/>
      <w:bookmarkEnd w:id="4929"/>
      <w:r>
        <w:rPr>
          <w:rFonts w:ascii="Times New Roman" w:hAnsi="Times New Roman"/>
          <w:color w:val="000000"/>
        </w:rPr>
        <w:t xml:space="preserve">Štátny ústav môže zamietnuť žiadosť o registráciu humánneho lieku, ak humánny produkt nedosahuje najmenej rovnaké hodnoty kvality, bezpečnosti a účinnosti ako porovnateľný humánny liek, ktorý je už registrovaný. </w:t>
      </w:r>
      <w:bookmarkEnd w:id="4930"/>
    </w:p>
    <w:p w:rsidR="00FC7B2F" w:rsidRDefault="00FE2AD0">
      <w:pPr>
        <w:spacing w:after="0" w:line="264" w:lineRule="auto"/>
        <w:ind w:left="570"/>
      </w:pPr>
      <w:bookmarkStart w:id="4931" w:name="paragraf-53.odsek-3"/>
      <w:bookmarkEnd w:id="4928"/>
      <w:r>
        <w:rPr>
          <w:rFonts w:ascii="Times New Roman" w:hAnsi="Times New Roman"/>
          <w:color w:val="000000"/>
        </w:rPr>
        <w:t xml:space="preserve"> </w:t>
      </w:r>
      <w:bookmarkStart w:id="4932" w:name="paragraf-53.odsek-3.oznacenie"/>
      <w:r>
        <w:rPr>
          <w:rFonts w:ascii="Times New Roman" w:hAnsi="Times New Roman"/>
          <w:color w:val="000000"/>
        </w:rPr>
        <w:t xml:space="preserve">(3) </w:t>
      </w:r>
      <w:bookmarkStart w:id="4933" w:name="paragraf-53.odsek-3.text"/>
      <w:bookmarkEnd w:id="4932"/>
      <w:r>
        <w:rPr>
          <w:rFonts w:ascii="Times New Roman" w:hAnsi="Times New Roman"/>
          <w:color w:val="000000"/>
        </w:rPr>
        <w:t xml:space="preserve">Ak humánny produkt spĺňa požiadavky na kvalitný, bezpečný a účinný humánny liek, štátny ústav vydá žiadateľovi rozhodnutie o registrácii humánneho lieku, ktoré obsahuje </w:t>
      </w:r>
      <w:bookmarkEnd w:id="4933"/>
    </w:p>
    <w:p w:rsidR="00FC7B2F" w:rsidRDefault="00FE2AD0">
      <w:pPr>
        <w:spacing w:before="225" w:after="225" w:line="264" w:lineRule="auto"/>
        <w:ind w:left="645"/>
      </w:pPr>
      <w:bookmarkStart w:id="4934" w:name="paragraf-53.odsek-3.pismeno-a"/>
      <w:r>
        <w:rPr>
          <w:rFonts w:ascii="Times New Roman" w:hAnsi="Times New Roman"/>
          <w:color w:val="000000"/>
        </w:rPr>
        <w:t xml:space="preserve"> </w:t>
      </w:r>
      <w:bookmarkStart w:id="4935" w:name="paragraf-53.odsek-3.pismeno-a.oznacenie"/>
      <w:r>
        <w:rPr>
          <w:rFonts w:ascii="Times New Roman" w:hAnsi="Times New Roman"/>
          <w:color w:val="000000"/>
        </w:rPr>
        <w:t xml:space="preserve">a) </w:t>
      </w:r>
      <w:bookmarkStart w:id="4936" w:name="paragraf-53.odsek-3.pismeno-a.text"/>
      <w:bookmarkEnd w:id="4935"/>
      <w:r>
        <w:rPr>
          <w:rFonts w:ascii="Times New Roman" w:hAnsi="Times New Roman"/>
          <w:color w:val="000000"/>
        </w:rPr>
        <w:t xml:space="preserve">zatriedenie humánneho lieku do skupiny humánnych liekov podľa spôsobu jeho výdaja, </w:t>
      </w:r>
      <w:bookmarkEnd w:id="4936"/>
    </w:p>
    <w:p w:rsidR="00FC7B2F" w:rsidRDefault="00FE2AD0">
      <w:pPr>
        <w:spacing w:before="225" w:after="225" w:line="264" w:lineRule="auto"/>
        <w:ind w:left="645"/>
      </w:pPr>
      <w:bookmarkStart w:id="4937" w:name="paragraf-53.odsek-3.pismeno-b"/>
      <w:bookmarkEnd w:id="4934"/>
      <w:r>
        <w:rPr>
          <w:rFonts w:ascii="Times New Roman" w:hAnsi="Times New Roman"/>
          <w:color w:val="000000"/>
        </w:rPr>
        <w:t xml:space="preserve"> </w:t>
      </w:r>
      <w:bookmarkStart w:id="4938" w:name="paragraf-53.odsek-3.pismeno-b.oznacenie"/>
      <w:r>
        <w:rPr>
          <w:rFonts w:ascii="Times New Roman" w:hAnsi="Times New Roman"/>
          <w:color w:val="000000"/>
        </w:rPr>
        <w:t xml:space="preserve">b) </w:t>
      </w:r>
      <w:bookmarkStart w:id="4939" w:name="paragraf-53.odsek-3.pismeno-b.text"/>
      <w:bookmarkEnd w:id="4938"/>
      <w:r>
        <w:rPr>
          <w:rFonts w:ascii="Times New Roman" w:hAnsi="Times New Roman"/>
          <w:color w:val="000000"/>
        </w:rPr>
        <w:t xml:space="preserve">schválenie označenia vonkajšieho obalu a vnútorného obalu, </w:t>
      </w:r>
      <w:bookmarkEnd w:id="4939"/>
    </w:p>
    <w:p w:rsidR="00FC7B2F" w:rsidRDefault="00FE2AD0">
      <w:pPr>
        <w:spacing w:before="225" w:after="225" w:line="264" w:lineRule="auto"/>
        <w:ind w:left="645"/>
      </w:pPr>
      <w:bookmarkStart w:id="4940" w:name="paragraf-53.odsek-3.pismeno-c"/>
      <w:bookmarkEnd w:id="4937"/>
      <w:r>
        <w:rPr>
          <w:rFonts w:ascii="Times New Roman" w:hAnsi="Times New Roman"/>
          <w:color w:val="000000"/>
        </w:rPr>
        <w:t xml:space="preserve"> </w:t>
      </w:r>
      <w:bookmarkStart w:id="4941" w:name="paragraf-53.odsek-3.pismeno-c.oznacenie"/>
      <w:r>
        <w:rPr>
          <w:rFonts w:ascii="Times New Roman" w:hAnsi="Times New Roman"/>
          <w:color w:val="000000"/>
        </w:rPr>
        <w:t xml:space="preserve">c) </w:t>
      </w:r>
      <w:bookmarkStart w:id="4942" w:name="paragraf-53.odsek-3.pismeno-c.text"/>
      <w:bookmarkEnd w:id="4941"/>
      <w:r>
        <w:rPr>
          <w:rFonts w:ascii="Times New Roman" w:hAnsi="Times New Roman"/>
          <w:color w:val="000000"/>
        </w:rPr>
        <w:t xml:space="preserve">schválenie písomnej informácie pre používateľa humánneho lieku, </w:t>
      </w:r>
      <w:bookmarkEnd w:id="4942"/>
    </w:p>
    <w:p w:rsidR="00FC7B2F" w:rsidRDefault="00FE2AD0">
      <w:pPr>
        <w:spacing w:before="225" w:after="225" w:line="264" w:lineRule="auto"/>
        <w:ind w:left="645"/>
      </w:pPr>
      <w:bookmarkStart w:id="4943" w:name="paragraf-53.odsek-3.pismeno-d"/>
      <w:bookmarkEnd w:id="4940"/>
      <w:r>
        <w:rPr>
          <w:rFonts w:ascii="Times New Roman" w:hAnsi="Times New Roman"/>
          <w:color w:val="000000"/>
        </w:rPr>
        <w:t xml:space="preserve"> </w:t>
      </w:r>
      <w:bookmarkStart w:id="4944" w:name="paragraf-53.odsek-3.pismeno-d.oznacenie"/>
      <w:r>
        <w:rPr>
          <w:rFonts w:ascii="Times New Roman" w:hAnsi="Times New Roman"/>
          <w:color w:val="000000"/>
        </w:rPr>
        <w:t xml:space="preserve">d) </w:t>
      </w:r>
      <w:bookmarkStart w:id="4945" w:name="paragraf-53.odsek-3.pismeno-d.text"/>
      <w:bookmarkEnd w:id="4944"/>
      <w:r>
        <w:rPr>
          <w:rFonts w:ascii="Times New Roman" w:hAnsi="Times New Roman"/>
          <w:color w:val="000000"/>
        </w:rPr>
        <w:t xml:space="preserve">schválenie súhrnu charakteristických vlastností humánneho lieku. </w:t>
      </w:r>
      <w:bookmarkEnd w:id="4945"/>
    </w:p>
    <w:p w:rsidR="00FC7B2F" w:rsidRDefault="00FE2AD0">
      <w:pPr>
        <w:spacing w:after="0" w:line="264" w:lineRule="auto"/>
        <w:ind w:left="570"/>
      </w:pPr>
      <w:bookmarkStart w:id="4946" w:name="paragraf-53.odsek-4"/>
      <w:bookmarkEnd w:id="4931"/>
      <w:bookmarkEnd w:id="4943"/>
      <w:r>
        <w:rPr>
          <w:rFonts w:ascii="Times New Roman" w:hAnsi="Times New Roman"/>
          <w:color w:val="000000"/>
        </w:rPr>
        <w:t xml:space="preserve"> </w:t>
      </w:r>
      <w:bookmarkStart w:id="4947" w:name="paragraf-53.odsek-4.oznacenie"/>
      <w:r>
        <w:rPr>
          <w:rFonts w:ascii="Times New Roman" w:hAnsi="Times New Roman"/>
          <w:color w:val="000000"/>
        </w:rPr>
        <w:t xml:space="preserve">(4) </w:t>
      </w:r>
      <w:bookmarkStart w:id="4948" w:name="paragraf-53.odsek-4.text"/>
      <w:bookmarkEnd w:id="4947"/>
      <w:r>
        <w:rPr>
          <w:rFonts w:ascii="Times New Roman" w:hAnsi="Times New Roman"/>
          <w:color w:val="000000"/>
        </w:rPr>
        <w:t xml:space="preserve">Rozhodnutie o registrácii humánneho lieku ďalej obsahuje </w:t>
      </w:r>
      <w:bookmarkEnd w:id="4948"/>
    </w:p>
    <w:p w:rsidR="00FC7B2F" w:rsidRDefault="00FE2AD0">
      <w:pPr>
        <w:spacing w:before="225" w:after="225" w:line="264" w:lineRule="auto"/>
        <w:ind w:left="645"/>
      </w:pPr>
      <w:bookmarkStart w:id="4949" w:name="paragraf-53.odsek-4.pismeno-a"/>
      <w:r>
        <w:rPr>
          <w:rFonts w:ascii="Times New Roman" w:hAnsi="Times New Roman"/>
          <w:color w:val="000000"/>
        </w:rPr>
        <w:t xml:space="preserve"> </w:t>
      </w:r>
      <w:bookmarkStart w:id="4950" w:name="paragraf-53.odsek-4.pismeno-a.oznacenie"/>
      <w:r>
        <w:rPr>
          <w:rFonts w:ascii="Times New Roman" w:hAnsi="Times New Roman"/>
          <w:color w:val="000000"/>
        </w:rPr>
        <w:t xml:space="preserve">a) </w:t>
      </w:r>
      <w:bookmarkStart w:id="4951" w:name="paragraf-53.odsek-4.pismeno-a.text"/>
      <w:bookmarkEnd w:id="4950"/>
      <w:r>
        <w:rPr>
          <w:rFonts w:ascii="Times New Roman" w:hAnsi="Times New Roman"/>
          <w:color w:val="000000"/>
        </w:rPr>
        <w:t xml:space="preserve">meno a priezvisko a miesto trvalého pobytu držiteľa registrácie humánneho lieku, ak ide o fyzickú osobu; názov alebo obchodné meno, adresu sídla a právnu formu, ak ide o právnickú osobu, </w:t>
      </w:r>
      <w:bookmarkEnd w:id="4951"/>
    </w:p>
    <w:p w:rsidR="00FC7B2F" w:rsidRDefault="00FE2AD0">
      <w:pPr>
        <w:spacing w:before="225" w:after="225" w:line="264" w:lineRule="auto"/>
        <w:ind w:left="645"/>
      </w:pPr>
      <w:bookmarkStart w:id="4952" w:name="paragraf-53.odsek-4.pismeno-b"/>
      <w:bookmarkEnd w:id="4949"/>
      <w:r>
        <w:rPr>
          <w:rFonts w:ascii="Times New Roman" w:hAnsi="Times New Roman"/>
          <w:color w:val="000000"/>
        </w:rPr>
        <w:t xml:space="preserve"> </w:t>
      </w:r>
      <w:bookmarkStart w:id="4953" w:name="paragraf-53.odsek-4.pismeno-b.oznacenie"/>
      <w:r>
        <w:rPr>
          <w:rFonts w:ascii="Times New Roman" w:hAnsi="Times New Roman"/>
          <w:color w:val="000000"/>
        </w:rPr>
        <w:t xml:space="preserve">b) </w:t>
      </w:r>
      <w:bookmarkStart w:id="4954" w:name="paragraf-53.odsek-4.pismeno-b.text"/>
      <w:bookmarkEnd w:id="4953"/>
      <w:r>
        <w:rPr>
          <w:rFonts w:ascii="Times New Roman" w:hAnsi="Times New Roman"/>
          <w:color w:val="000000"/>
        </w:rPr>
        <w:t xml:space="preserve">názov humánneho lieku, pod ktorým sa registruje, </w:t>
      </w:r>
      <w:bookmarkEnd w:id="4954"/>
    </w:p>
    <w:p w:rsidR="00FC7B2F" w:rsidRDefault="00FE2AD0">
      <w:pPr>
        <w:spacing w:before="225" w:after="225" w:line="264" w:lineRule="auto"/>
        <w:ind w:left="645"/>
      </w:pPr>
      <w:bookmarkStart w:id="4955" w:name="paragraf-53.odsek-4.pismeno-c"/>
      <w:bookmarkEnd w:id="4952"/>
      <w:r>
        <w:rPr>
          <w:rFonts w:ascii="Times New Roman" w:hAnsi="Times New Roman"/>
          <w:color w:val="000000"/>
        </w:rPr>
        <w:t xml:space="preserve"> </w:t>
      </w:r>
      <w:bookmarkStart w:id="4956" w:name="paragraf-53.odsek-4.pismeno-c.oznacenie"/>
      <w:r>
        <w:rPr>
          <w:rFonts w:ascii="Times New Roman" w:hAnsi="Times New Roman"/>
          <w:color w:val="000000"/>
        </w:rPr>
        <w:t xml:space="preserve">c) </w:t>
      </w:r>
      <w:bookmarkStart w:id="4957" w:name="paragraf-53.odsek-4.pismeno-c.text"/>
      <w:bookmarkEnd w:id="4956"/>
      <w:r>
        <w:rPr>
          <w:rFonts w:ascii="Times New Roman" w:hAnsi="Times New Roman"/>
          <w:color w:val="000000"/>
        </w:rPr>
        <w:t xml:space="preserve">liekovú formu, </w:t>
      </w:r>
      <w:bookmarkEnd w:id="4957"/>
    </w:p>
    <w:p w:rsidR="00FC7B2F" w:rsidRDefault="00FE2AD0">
      <w:pPr>
        <w:spacing w:before="225" w:after="225" w:line="264" w:lineRule="auto"/>
        <w:ind w:left="645"/>
      </w:pPr>
      <w:bookmarkStart w:id="4958" w:name="paragraf-53.odsek-4.pismeno-d"/>
      <w:bookmarkEnd w:id="4955"/>
      <w:r>
        <w:rPr>
          <w:rFonts w:ascii="Times New Roman" w:hAnsi="Times New Roman"/>
          <w:color w:val="000000"/>
        </w:rPr>
        <w:t xml:space="preserve"> </w:t>
      </w:r>
      <w:bookmarkStart w:id="4959" w:name="paragraf-53.odsek-4.pismeno-d.oznacenie"/>
      <w:r>
        <w:rPr>
          <w:rFonts w:ascii="Times New Roman" w:hAnsi="Times New Roman"/>
          <w:color w:val="000000"/>
        </w:rPr>
        <w:t xml:space="preserve">d) </w:t>
      </w:r>
      <w:bookmarkStart w:id="4960" w:name="paragraf-53.odsek-4.pismeno-d.text"/>
      <w:bookmarkEnd w:id="4959"/>
      <w:r>
        <w:rPr>
          <w:rFonts w:ascii="Times New Roman" w:hAnsi="Times New Roman"/>
          <w:color w:val="000000"/>
        </w:rPr>
        <w:t xml:space="preserve">množstvo liečiva v jednej dávke liekovej formy (ďalej len „sila lieku“), </w:t>
      </w:r>
      <w:bookmarkEnd w:id="4960"/>
    </w:p>
    <w:p w:rsidR="00FC7B2F" w:rsidRDefault="00FE2AD0">
      <w:pPr>
        <w:spacing w:before="225" w:after="225" w:line="264" w:lineRule="auto"/>
        <w:ind w:left="645"/>
      </w:pPr>
      <w:bookmarkStart w:id="4961" w:name="paragraf-53.odsek-4.pismeno-e"/>
      <w:bookmarkEnd w:id="4958"/>
      <w:r>
        <w:rPr>
          <w:rFonts w:ascii="Times New Roman" w:hAnsi="Times New Roman"/>
          <w:color w:val="000000"/>
        </w:rPr>
        <w:t xml:space="preserve"> </w:t>
      </w:r>
      <w:bookmarkStart w:id="4962" w:name="paragraf-53.odsek-4.pismeno-e.oznacenie"/>
      <w:r>
        <w:rPr>
          <w:rFonts w:ascii="Times New Roman" w:hAnsi="Times New Roman"/>
          <w:color w:val="000000"/>
        </w:rPr>
        <w:t xml:space="preserve">e) </w:t>
      </w:r>
      <w:bookmarkStart w:id="4963" w:name="paragraf-53.odsek-4.pismeno-e.text"/>
      <w:bookmarkEnd w:id="4962"/>
      <w:r>
        <w:rPr>
          <w:rFonts w:ascii="Times New Roman" w:hAnsi="Times New Roman"/>
          <w:color w:val="000000"/>
        </w:rPr>
        <w:t xml:space="preserve">zoznam liečiv humánneho lieku s použitím medzinárodných nechránených názvov liečiv, </w:t>
      </w:r>
      <w:bookmarkEnd w:id="4963"/>
    </w:p>
    <w:p w:rsidR="00FC7B2F" w:rsidRDefault="00FE2AD0">
      <w:pPr>
        <w:spacing w:before="225" w:after="225" w:line="264" w:lineRule="auto"/>
        <w:ind w:left="645"/>
      </w:pPr>
      <w:bookmarkStart w:id="4964" w:name="paragraf-53.odsek-4.pismeno-f"/>
      <w:bookmarkEnd w:id="4961"/>
      <w:r>
        <w:rPr>
          <w:rFonts w:ascii="Times New Roman" w:hAnsi="Times New Roman"/>
          <w:color w:val="000000"/>
        </w:rPr>
        <w:t xml:space="preserve"> </w:t>
      </w:r>
      <w:bookmarkStart w:id="4965" w:name="paragraf-53.odsek-4.pismeno-f.oznacenie"/>
      <w:r>
        <w:rPr>
          <w:rFonts w:ascii="Times New Roman" w:hAnsi="Times New Roman"/>
          <w:color w:val="000000"/>
        </w:rPr>
        <w:t xml:space="preserve">f) </w:t>
      </w:r>
      <w:bookmarkStart w:id="4966" w:name="paragraf-53.odsek-4.pismeno-f.text"/>
      <w:bookmarkEnd w:id="4965"/>
      <w:r>
        <w:rPr>
          <w:rFonts w:ascii="Times New Roman" w:hAnsi="Times New Roman"/>
          <w:color w:val="000000"/>
        </w:rPr>
        <w:t xml:space="preserve">zatriedenie humánneho lieku podľa spôsobu výdaja, </w:t>
      </w:r>
      <w:bookmarkEnd w:id="4966"/>
    </w:p>
    <w:p w:rsidR="00FC7B2F" w:rsidRDefault="00FE2AD0">
      <w:pPr>
        <w:spacing w:before="225" w:after="225" w:line="264" w:lineRule="auto"/>
        <w:ind w:left="645"/>
      </w:pPr>
      <w:bookmarkStart w:id="4967" w:name="paragraf-53.odsek-4.pismeno-g"/>
      <w:bookmarkEnd w:id="4964"/>
      <w:r>
        <w:rPr>
          <w:rFonts w:ascii="Times New Roman" w:hAnsi="Times New Roman"/>
          <w:color w:val="000000"/>
        </w:rPr>
        <w:t xml:space="preserve"> </w:t>
      </w:r>
      <w:bookmarkStart w:id="4968" w:name="paragraf-53.odsek-4.pismeno-g.oznacenie"/>
      <w:r>
        <w:rPr>
          <w:rFonts w:ascii="Times New Roman" w:hAnsi="Times New Roman"/>
          <w:color w:val="000000"/>
        </w:rPr>
        <w:t xml:space="preserve">g) </w:t>
      </w:r>
      <w:bookmarkStart w:id="4969" w:name="paragraf-53.odsek-4.pismeno-g.text"/>
      <w:bookmarkEnd w:id="4968"/>
      <w:r>
        <w:rPr>
          <w:rFonts w:ascii="Times New Roman" w:hAnsi="Times New Roman"/>
          <w:color w:val="000000"/>
        </w:rPr>
        <w:t xml:space="preserve">údaj, či humánny liek obsahuje omamnú látku alebo psychotropnú látku, </w:t>
      </w:r>
      <w:bookmarkEnd w:id="4969"/>
    </w:p>
    <w:p w:rsidR="00FC7B2F" w:rsidRDefault="00FE2AD0">
      <w:pPr>
        <w:spacing w:before="225" w:after="225" w:line="264" w:lineRule="auto"/>
        <w:ind w:left="645"/>
      </w:pPr>
      <w:bookmarkStart w:id="4970" w:name="paragraf-53.odsek-4.pismeno-h"/>
      <w:bookmarkEnd w:id="4967"/>
      <w:r>
        <w:rPr>
          <w:rFonts w:ascii="Times New Roman" w:hAnsi="Times New Roman"/>
          <w:color w:val="000000"/>
        </w:rPr>
        <w:t xml:space="preserve"> </w:t>
      </w:r>
      <w:bookmarkStart w:id="4971" w:name="paragraf-53.odsek-4.pismeno-h.oznacenie"/>
      <w:r>
        <w:rPr>
          <w:rFonts w:ascii="Times New Roman" w:hAnsi="Times New Roman"/>
          <w:color w:val="000000"/>
        </w:rPr>
        <w:t xml:space="preserve">h) </w:t>
      </w:r>
      <w:bookmarkStart w:id="4972" w:name="paragraf-53.odsek-4.pismeno-h.text"/>
      <w:bookmarkEnd w:id="4971"/>
      <w:r>
        <w:rPr>
          <w:rFonts w:ascii="Times New Roman" w:hAnsi="Times New Roman"/>
          <w:color w:val="000000"/>
        </w:rPr>
        <w:t xml:space="preserve">registračné číslo, </w:t>
      </w:r>
      <w:bookmarkEnd w:id="4972"/>
    </w:p>
    <w:p w:rsidR="00FC7B2F" w:rsidRDefault="00FE2AD0">
      <w:pPr>
        <w:spacing w:before="225" w:after="225" w:line="264" w:lineRule="auto"/>
        <w:ind w:left="645"/>
      </w:pPr>
      <w:bookmarkStart w:id="4973" w:name="paragraf-53.odsek-4.pismeno-i"/>
      <w:bookmarkEnd w:id="4970"/>
      <w:r>
        <w:rPr>
          <w:rFonts w:ascii="Times New Roman" w:hAnsi="Times New Roman"/>
          <w:color w:val="000000"/>
        </w:rPr>
        <w:t xml:space="preserve"> </w:t>
      </w:r>
      <w:bookmarkStart w:id="4974" w:name="paragraf-53.odsek-4.pismeno-i.oznacenie"/>
      <w:r>
        <w:rPr>
          <w:rFonts w:ascii="Times New Roman" w:hAnsi="Times New Roman"/>
          <w:color w:val="000000"/>
        </w:rPr>
        <w:t xml:space="preserve">i) </w:t>
      </w:r>
      <w:bookmarkStart w:id="4975" w:name="paragraf-53.odsek-4.pismeno-i.text"/>
      <w:bookmarkEnd w:id="4974"/>
      <w:r>
        <w:rPr>
          <w:rFonts w:ascii="Times New Roman" w:hAnsi="Times New Roman"/>
          <w:color w:val="000000"/>
        </w:rPr>
        <w:t xml:space="preserve">kód humánneho lieku pridelený štátnym ústavom, </w:t>
      </w:r>
      <w:bookmarkEnd w:id="4975"/>
    </w:p>
    <w:p w:rsidR="00FC7B2F" w:rsidRDefault="00FE2AD0">
      <w:pPr>
        <w:spacing w:before="225" w:after="225" w:line="264" w:lineRule="auto"/>
        <w:ind w:left="645"/>
      </w:pPr>
      <w:bookmarkStart w:id="4976" w:name="paragraf-53.odsek-4.pismeno-j"/>
      <w:bookmarkEnd w:id="4973"/>
      <w:r>
        <w:rPr>
          <w:rFonts w:ascii="Times New Roman" w:hAnsi="Times New Roman"/>
          <w:color w:val="000000"/>
        </w:rPr>
        <w:t xml:space="preserve"> </w:t>
      </w:r>
      <w:bookmarkStart w:id="4977" w:name="paragraf-53.odsek-4.pismeno-j.oznacenie"/>
      <w:r>
        <w:rPr>
          <w:rFonts w:ascii="Times New Roman" w:hAnsi="Times New Roman"/>
          <w:color w:val="000000"/>
        </w:rPr>
        <w:t xml:space="preserve">j) </w:t>
      </w:r>
      <w:bookmarkStart w:id="4978" w:name="paragraf-53.odsek-4.pismeno-j.text"/>
      <w:bookmarkEnd w:id="4977"/>
      <w:r>
        <w:rPr>
          <w:rFonts w:ascii="Times New Roman" w:hAnsi="Times New Roman"/>
          <w:color w:val="000000"/>
        </w:rPr>
        <w:t xml:space="preserve">podmienky registrácie humánneho lieku, ak bola registrácia vydaná s podmienkami podľa odsekov 5 a 6. </w:t>
      </w:r>
      <w:bookmarkEnd w:id="4978"/>
    </w:p>
    <w:p w:rsidR="00FC7B2F" w:rsidRDefault="00FE2AD0">
      <w:pPr>
        <w:spacing w:after="0" w:line="264" w:lineRule="auto"/>
        <w:ind w:left="570"/>
      </w:pPr>
      <w:bookmarkStart w:id="4979" w:name="paragraf-53.odsek-5"/>
      <w:bookmarkEnd w:id="4946"/>
      <w:bookmarkEnd w:id="4976"/>
      <w:r>
        <w:rPr>
          <w:rFonts w:ascii="Times New Roman" w:hAnsi="Times New Roman"/>
          <w:color w:val="000000"/>
        </w:rPr>
        <w:t xml:space="preserve"> </w:t>
      </w:r>
      <w:bookmarkStart w:id="4980" w:name="paragraf-53.odsek-5.oznacenie"/>
      <w:r>
        <w:rPr>
          <w:rFonts w:ascii="Times New Roman" w:hAnsi="Times New Roman"/>
          <w:color w:val="000000"/>
        </w:rPr>
        <w:t xml:space="preserve">(5) </w:t>
      </w:r>
      <w:bookmarkStart w:id="4981" w:name="paragraf-53.odsek-5.text"/>
      <w:bookmarkEnd w:id="4980"/>
      <w:r>
        <w:rPr>
          <w:rFonts w:ascii="Times New Roman" w:hAnsi="Times New Roman"/>
          <w:color w:val="000000"/>
        </w:rPr>
        <w:t xml:space="preserve">Štátny ústav môže viazať rozhodnutie o registrácii humánneho lieku na splnenie týchto podmienok: </w:t>
      </w:r>
      <w:bookmarkEnd w:id="4981"/>
    </w:p>
    <w:p w:rsidR="00FC7B2F" w:rsidRDefault="00FE2AD0">
      <w:pPr>
        <w:spacing w:before="225" w:after="225" w:line="264" w:lineRule="auto"/>
        <w:ind w:left="645"/>
      </w:pPr>
      <w:bookmarkStart w:id="4982" w:name="paragraf-53.odsek-5.pismeno-a"/>
      <w:r>
        <w:rPr>
          <w:rFonts w:ascii="Times New Roman" w:hAnsi="Times New Roman"/>
          <w:color w:val="000000"/>
        </w:rPr>
        <w:t xml:space="preserve"> </w:t>
      </w:r>
      <w:bookmarkStart w:id="4983" w:name="paragraf-53.odsek-5.pismeno-a.oznacenie"/>
      <w:r>
        <w:rPr>
          <w:rFonts w:ascii="Times New Roman" w:hAnsi="Times New Roman"/>
          <w:color w:val="000000"/>
        </w:rPr>
        <w:t xml:space="preserve">a) </w:t>
      </w:r>
      <w:bookmarkStart w:id="4984" w:name="paragraf-53.odsek-5.pismeno-a.text"/>
      <w:bookmarkEnd w:id="4983"/>
      <w:r>
        <w:rPr>
          <w:rFonts w:ascii="Times New Roman" w:hAnsi="Times New Roman"/>
          <w:color w:val="000000"/>
        </w:rPr>
        <w:t xml:space="preserve">žiadateľ musí skončiť farmaceutické skúšanie, toxikologicko-farmakologické skúšanie a klinické skúšanie v lehote určenej štátnym ústavom; výsledky týchto skúšaní budú podkladom na prehodnotenie prínosu humánneho lieku voči rizikám humánneho lieku, </w:t>
      </w:r>
      <w:bookmarkEnd w:id="4984"/>
    </w:p>
    <w:p w:rsidR="00FC7B2F" w:rsidRDefault="00FE2AD0">
      <w:pPr>
        <w:spacing w:before="225" w:after="225" w:line="264" w:lineRule="auto"/>
        <w:ind w:left="645"/>
      </w:pPr>
      <w:bookmarkStart w:id="4985" w:name="paragraf-53.odsek-5.pismeno-b"/>
      <w:bookmarkEnd w:id="4982"/>
      <w:r>
        <w:rPr>
          <w:rFonts w:ascii="Times New Roman" w:hAnsi="Times New Roman"/>
          <w:color w:val="000000"/>
        </w:rPr>
        <w:t xml:space="preserve"> </w:t>
      </w:r>
      <w:bookmarkStart w:id="4986" w:name="paragraf-53.odsek-5.pismeno-b.oznacenie"/>
      <w:r>
        <w:rPr>
          <w:rFonts w:ascii="Times New Roman" w:hAnsi="Times New Roman"/>
          <w:color w:val="000000"/>
        </w:rPr>
        <w:t xml:space="preserve">b) </w:t>
      </w:r>
      <w:bookmarkStart w:id="4987" w:name="paragraf-53.odsek-5.pismeno-b.text"/>
      <w:bookmarkEnd w:id="4986"/>
      <w:r>
        <w:rPr>
          <w:rFonts w:ascii="Times New Roman" w:hAnsi="Times New Roman"/>
          <w:color w:val="000000"/>
        </w:rPr>
        <w:t xml:space="preserve">humánny liek možno vydať len na lekársky predpis a v odôvodnených prípadoch, jeho podávanie možno povoliť len pod lekárskym dozorom alebo len v ústavnom zdravotníckom zariadení; podávanie rádioaktívneho humánneho lieku len osobou oprávnenou podávať rádioaktívny humánny liek, </w:t>
      </w:r>
      <w:bookmarkEnd w:id="4987"/>
    </w:p>
    <w:p w:rsidR="00FC7B2F" w:rsidRDefault="00FE2AD0">
      <w:pPr>
        <w:spacing w:before="225" w:after="225" w:line="264" w:lineRule="auto"/>
        <w:ind w:left="645"/>
      </w:pPr>
      <w:bookmarkStart w:id="4988" w:name="paragraf-53.odsek-5.pismeno-c"/>
      <w:bookmarkEnd w:id="4985"/>
      <w:r>
        <w:rPr>
          <w:rFonts w:ascii="Times New Roman" w:hAnsi="Times New Roman"/>
          <w:color w:val="000000"/>
        </w:rPr>
        <w:t xml:space="preserve"> </w:t>
      </w:r>
      <w:bookmarkStart w:id="4989" w:name="paragraf-53.odsek-5.pismeno-c.oznacenie"/>
      <w:r>
        <w:rPr>
          <w:rFonts w:ascii="Times New Roman" w:hAnsi="Times New Roman"/>
          <w:color w:val="000000"/>
        </w:rPr>
        <w:t xml:space="preserve">c) </w:t>
      </w:r>
      <w:bookmarkStart w:id="4990" w:name="paragraf-53.odsek-5.pismeno-c.text"/>
      <w:bookmarkEnd w:id="4989"/>
      <w:r>
        <w:rPr>
          <w:rFonts w:ascii="Times New Roman" w:hAnsi="Times New Roman"/>
          <w:color w:val="000000"/>
        </w:rPr>
        <w:t xml:space="preserve">v písomnej informácii pre používateľa humánneho lieku, v súhrne charakteristických vlastností humánneho lieku a v každej inej informácii určenej lekárovi musí byť upozornenie, že v konkrétne uvedených prípadoch ešte nie sú známe dostatočné informácie o danom humánnom lieku, </w:t>
      </w:r>
      <w:bookmarkEnd w:id="4990"/>
    </w:p>
    <w:p w:rsidR="00FC7B2F" w:rsidRDefault="00FE2AD0">
      <w:pPr>
        <w:spacing w:before="225" w:after="225" w:line="264" w:lineRule="auto"/>
        <w:ind w:left="645"/>
      </w:pPr>
      <w:bookmarkStart w:id="4991" w:name="paragraf-53.odsek-5.pismeno-d"/>
      <w:bookmarkEnd w:id="4988"/>
      <w:r>
        <w:rPr>
          <w:rFonts w:ascii="Times New Roman" w:hAnsi="Times New Roman"/>
          <w:color w:val="000000"/>
        </w:rPr>
        <w:t xml:space="preserve"> </w:t>
      </w:r>
      <w:bookmarkStart w:id="4992" w:name="paragraf-53.odsek-5.pismeno-d.oznacenie"/>
      <w:r>
        <w:rPr>
          <w:rFonts w:ascii="Times New Roman" w:hAnsi="Times New Roman"/>
          <w:color w:val="000000"/>
        </w:rPr>
        <w:t xml:space="preserve">d) </w:t>
      </w:r>
      <w:bookmarkStart w:id="4993" w:name="paragraf-53.odsek-5.pismeno-d.text"/>
      <w:bookmarkEnd w:id="4992"/>
      <w:r>
        <w:rPr>
          <w:rFonts w:ascii="Times New Roman" w:hAnsi="Times New Roman"/>
          <w:color w:val="000000"/>
        </w:rPr>
        <w:t xml:space="preserve">žiadateľ musí v určenej lehote prijať opatrenia na zabezpečenie bezpečného používania humánneho lieku, ktoré zahrnie do systému riadenia rizík, </w:t>
      </w:r>
      <w:bookmarkEnd w:id="4993"/>
    </w:p>
    <w:p w:rsidR="00FC7B2F" w:rsidRDefault="00FE2AD0">
      <w:pPr>
        <w:spacing w:before="225" w:after="225" w:line="264" w:lineRule="auto"/>
        <w:ind w:left="645"/>
      </w:pPr>
      <w:bookmarkStart w:id="4994" w:name="paragraf-53.odsek-5.pismeno-e"/>
      <w:bookmarkEnd w:id="4991"/>
      <w:r>
        <w:rPr>
          <w:rFonts w:ascii="Times New Roman" w:hAnsi="Times New Roman"/>
          <w:color w:val="000000"/>
        </w:rPr>
        <w:t xml:space="preserve"> </w:t>
      </w:r>
      <w:bookmarkStart w:id="4995" w:name="paragraf-53.odsek-5.pismeno-e.oznacenie"/>
      <w:r>
        <w:rPr>
          <w:rFonts w:ascii="Times New Roman" w:hAnsi="Times New Roman"/>
          <w:color w:val="000000"/>
        </w:rPr>
        <w:t xml:space="preserve">e) </w:t>
      </w:r>
      <w:bookmarkStart w:id="4996" w:name="paragraf-53.odsek-5.pismeno-e.text"/>
      <w:bookmarkEnd w:id="4995"/>
      <w:r>
        <w:rPr>
          <w:rFonts w:ascii="Times New Roman" w:hAnsi="Times New Roman"/>
          <w:color w:val="000000"/>
        </w:rPr>
        <w:t xml:space="preserve">žiadateľ musí v určenej lehote vypracovať štúdiu o bezpečnosti humánneho lieku po registrácii, </w:t>
      </w:r>
      <w:bookmarkEnd w:id="4996"/>
    </w:p>
    <w:p w:rsidR="00FC7B2F" w:rsidRDefault="00FE2AD0">
      <w:pPr>
        <w:spacing w:before="225" w:after="225" w:line="264" w:lineRule="auto"/>
        <w:ind w:left="645"/>
      </w:pPr>
      <w:bookmarkStart w:id="4997" w:name="paragraf-53.odsek-5.pismeno-f"/>
      <w:bookmarkEnd w:id="4994"/>
      <w:r>
        <w:rPr>
          <w:rFonts w:ascii="Times New Roman" w:hAnsi="Times New Roman"/>
          <w:color w:val="000000"/>
        </w:rPr>
        <w:t xml:space="preserve"> </w:t>
      </w:r>
      <w:bookmarkStart w:id="4998" w:name="paragraf-53.odsek-5.pismeno-f.oznacenie"/>
      <w:r>
        <w:rPr>
          <w:rFonts w:ascii="Times New Roman" w:hAnsi="Times New Roman"/>
          <w:color w:val="000000"/>
        </w:rPr>
        <w:t xml:space="preserve">f) </w:t>
      </w:r>
      <w:bookmarkStart w:id="4999" w:name="paragraf-53.odsek-5.pismeno-f.text"/>
      <w:bookmarkEnd w:id="4998"/>
      <w:r>
        <w:rPr>
          <w:rFonts w:ascii="Times New Roman" w:hAnsi="Times New Roman"/>
          <w:color w:val="000000"/>
        </w:rPr>
        <w:t xml:space="preserve">žiadateľ musí v určenej lehote zaviesť systém dohľadu nad bezpečnosťou humánnych liekov, </w:t>
      </w:r>
      <w:bookmarkEnd w:id="4999"/>
    </w:p>
    <w:p w:rsidR="00FC7B2F" w:rsidRDefault="00FE2AD0">
      <w:pPr>
        <w:spacing w:before="225" w:after="225" w:line="264" w:lineRule="auto"/>
        <w:ind w:left="645"/>
      </w:pPr>
      <w:bookmarkStart w:id="5000" w:name="paragraf-53.odsek-5.pismeno-g"/>
      <w:bookmarkEnd w:id="4997"/>
      <w:r>
        <w:rPr>
          <w:rFonts w:ascii="Times New Roman" w:hAnsi="Times New Roman"/>
          <w:color w:val="000000"/>
        </w:rPr>
        <w:t xml:space="preserve"> </w:t>
      </w:r>
      <w:bookmarkStart w:id="5001" w:name="paragraf-53.odsek-5.pismeno-g.oznacenie"/>
      <w:r>
        <w:rPr>
          <w:rFonts w:ascii="Times New Roman" w:hAnsi="Times New Roman"/>
          <w:color w:val="000000"/>
        </w:rPr>
        <w:t xml:space="preserve">g) </w:t>
      </w:r>
      <w:bookmarkStart w:id="5002" w:name="paragraf-53.odsek-5.pismeno-g.text"/>
      <w:bookmarkEnd w:id="5001"/>
      <w:r>
        <w:rPr>
          <w:rFonts w:ascii="Times New Roman" w:hAnsi="Times New Roman"/>
          <w:color w:val="000000"/>
        </w:rPr>
        <w:t xml:space="preserve">žiadateľ musí v určenej lehote vypracovať štúdiu o účinnosti humánneho lieku po registrácii humánneho lieku, ak sú odôvodnené obavy, ktoré súvisia s niektorými aspektmi účinnosti humánneho lieku a ktoré možno vyriešiť len po uvedení humánneho lieku na trh, </w:t>
      </w:r>
      <w:bookmarkEnd w:id="5002"/>
    </w:p>
    <w:p w:rsidR="00FC7B2F" w:rsidRDefault="00FE2AD0">
      <w:pPr>
        <w:spacing w:before="225" w:after="225" w:line="264" w:lineRule="auto"/>
        <w:ind w:left="645"/>
      </w:pPr>
      <w:bookmarkStart w:id="5003" w:name="paragraf-53.odsek-5.pismeno-h"/>
      <w:bookmarkEnd w:id="5000"/>
      <w:r>
        <w:rPr>
          <w:rFonts w:ascii="Times New Roman" w:hAnsi="Times New Roman"/>
          <w:color w:val="000000"/>
        </w:rPr>
        <w:t xml:space="preserve"> </w:t>
      </w:r>
      <w:bookmarkStart w:id="5004" w:name="paragraf-53.odsek-5.pismeno-h.oznacenie"/>
      <w:r>
        <w:rPr>
          <w:rFonts w:ascii="Times New Roman" w:hAnsi="Times New Roman"/>
          <w:color w:val="000000"/>
        </w:rPr>
        <w:t xml:space="preserve">h) </w:t>
      </w:r>
      <w:bookmarkEnd w:id="5004"/>
      <w:r>
        <w:rPr>
          <w:rFonts w:ascii="Times New Roman" w:hAnsi="Times New Roman"/>
          <w:color w:val="000000"/>
        </w:rPr>
        <w:t xml:space="preserve">žiadateľ o registráciu humánneho lieku podľa </w:t>
      </w:r>
      <w:hyperlink w:anchor="paragraf-49.odsek-10">
        <w:r>
          <w:rPr>
            <w:rFonts w:ascii="Times New Roman" w:hAnsi="Times New Roman"/>
            <w:color w:val="0000FF"/>
            <w:u w:val="single"/>
          </w:rPr>
          <w:t>§ 49 ods. 10 a 11</w:t>
        </w:r>
      </w:hyperlink>
      <w:r>
        <w:rPr>
          <w:rFonts w:ascii="Times New Roman" w:hAnsi="Times New Roman"/>
          <w:color w:val="000000"/>
        </w:rPr>
        <w:t xml:space="preserve">, </w:t>
      </w:r>
      <w:hyperlink w:anchor="paragraf-50">
        <w:r>
          <w:rPr>
            <w:rFonts w:ascii="Times New Roman" w:hAnsi="Times New Roman"/>
            <w:color w:val="0000FF"/>
            <w:u w:val="single"/>
          </w:rPr>
          <w:t>§ 50</w:t>
        </w:r>
      </w:hyperlink>
      <w:r>
        <w:rPr>
          <w:rFonts w:ascii="Times New Roman" w:hAnsi="Times New Roman"/>
          <w:color w:val="000000"/>
        </w:rPr>
        <w:t xml:space="preserve"> alebo </w:t>
      </w:r>
      <w:hyperlink w:anchor="paragraf-66">
        <w:r>
          <w:rPr>
            <w:rFonts w:ascii="Times New Roman" w:hAnsi="Times New Roman"/>
            <w:color w:val="0000FF"/>
            <w:u w:val="single"/>
          </w:rPr>
          <w:t>§ 66</w:t>
        </w:r>
      </w:hyperlink>
      <w:bookmarkStart w:id="5005" w:name="paragraf-53.odsek-5.pismeno-h.text"/>
      <w:r>
        <w:rPr>
          <w:rFonts w:ascii="Times New Roman" w:hAnsi="Times New Roman"/>
          <w:color w:val="000000"/>
        </w:rPr>
        <w:t xml:space="preserve"> musí predkladať v určených lehotách agentúre periodicky aktualizovanú správu o bezpečnosti humánneho lieku. </w:t>
      </w:r>
      <w:bookmarkEnd w:id="5005"/>
    </w:p>
    <w:p w:rsidR="00FC7B2F" w:rsidRDefault="00FE2AD0">
      <w:pPr>
        <w:spacing w:after="0" w:line="264" w:lineRule="auto"/>
        <w:ind w:left="570"/>
      </w:pPr>
      <w:bookmarkStart w:id="5006" w:name="paragraf-53.odsek-6"/>
      <w:bookmarkEnd w:id="4979"/>
      <w:bookmarkEnd w:id="5003"/>
      <w:r>
        <w:rPr>
          <w:rFonts w:ascii="Times New Roman" w:hAnsi="Times New Roman"/>
          <w:color w:val="000000"/>
        </w:rPr>
        <w:t xml:space="preserve"> </w:t>
      </w:r>
      <w:bookmarkStart w:id="5007" w:name="paragraf-53.odsek-6.oznacenie"/>
      <w:r>
        <w:rPr>
          <w:rFonts w:ascii="Times New Roman" w:hAnsi="Times New Roman"/>
          <w:color w:val="000000"/>
        </w:rPr>
        <w:t xml:space="preserve">(6) </w:t>
      </w:r>
      <w:bookmarkStart w:id="5008" w:name="paragraf-53.odsek-6.text"/>
      <w:bookmarkEnd w:id="5007"/>
      <w:r>
        <w:rPr>
          <w:rFonts w:ascii="Times New Roman" w:hAnsi="Times New Roman"/>
          <w:color w:val="000000"/>
        </w:rPr>
        <w:t xml:space="preserve">Štátny ústav môže vydať rozhodnutie o registrácii humánneho lieku s podmienkou aj vtedy, ak pri niektorých terapeutických indikáciách žiadateľ preukáže, že nemôže poskytnúť úplné informácie o účinnosti, bezpečnosti a neškodnosti humánneho produktu za určených podmienok použitia, lebo </w:t>
      </w:r>
      <w:bookmarkEnd w:id="5008"/>
    </w:p>
    <w:p w:rsidR="00FC7B2F" w:rsidRDefault="00FE2AD0">
      <w:pPr>
        <w:spacing w:before="225" w:after="225" w:line="264" w:lineRule="auto"/>
        <w:ind w:left="645"/>
      </w:pPr>
      <w:bookmarkStart w:id="5009" w:name="paragraf-53.odsek-6.pismeno-a"/>
      <w:r>
        <w:rPr>
          <w:rFonts w:ascii="Times New Roman" w:hAnsi="Times New Roman"/>
          <w:color w:val="000000"/>
        </w:rPr>
        <w:t xml:space="preserve"> </w:t>
      </w:r>
      <w:bookmarkStart w:id="5010" w:name="paragraf-53.odsek-6.pismeno-a.oznacenie"/>
      <w:r>
        <w:rPr>
          <w:rFonts w:ascii="Times New Roman" w:hAnsi="Times New Roman"/>
          <w:color w:val="000000"/>
        </w:rPr>
        <w:t xml:space="preserve">a) </w:t>
      </w:r>
      <w:bookmarkStart w:id="5011" w:name="paragraf-53.odsek-6.pismeno-a.text"/>
      <w:bookmarkEnd w:id="5010"/>
      <w:r>
        <w:rPr>
          <w:rFonts w:ascii="Times New Roman" w:hAnsi="Times New Roman"/>
          <w:color w:val="000000"/>
        </w:rPr>
        <w:t xml:space="preserve">predpokladané indikácie humánneho produktu sa vyskytujú tak zriedkavo, že žiadateľ nemôže poskytnúť úplné informácie, </w:t>
      </w:r>
      <w:bookmarkEnd w:id="5011"/>
    </w:p>
    <w:p w:rsidR="00FC7B2F" w:rsidRDefault="00FE2AD0">
      <w:pPr>
        <w:spacing w:before="225" w:after="225" w:line="264" w:lineRule="auto"/>
        <w:ind w:left="645"/>
      </w:pPr>
      <w:bookmarkStart w:id="5012" w:name="paragraf-53.odsek-6.pismeno-b"/>
      <w:bookmarkEnd w:id="5009"/>
      <w:r>
        <w:rPr>
          <w:rFonts w:ascii="Times New Roman" w:hAnsi="Times New Roman"/>
          <w:color w:val="000000"/>
        </w:rPr>
        <w:t xml:space="preserve"> </w:t>
      </w:r>
      <w:bookmarkStart w:id="5013" w:name="paragraf-53.odsek-6.pismeno-b.oznacenie"/>
      <w:r>
        <w:rPr>
          <w:rFonts w:ascii="Times New Roman" w:hAnsi="Times New Roman"/>
          <w:color w:val="000000"/>
        </w:rPr>
        <w:t xml:space="preserve">b) </w:t>
      </w:r>
      <w:bookmarkStart w:id="5014" w:name="paragraf-53.odsek-6.pismeno-b.text"/>
      <w:bookmarkEnd w:id="5013"/>
      <w:r>
        <w:rPr>
          <w:rFonts w:ascii="Times New Roman" w:hAnsi="Times New Roman"/>
          <w:color w:val="000000"/>
        </w:rPr>
        <w:t xml:space="preserve">súčasný stav vedeckého poznania neumožňuje poskytnúť úplné informácie alebo </w:t>
      </w:r>
      <w:bookmarkEnd w:id="5014"/>
    </w:p>
    <w:p w:rsidR="00FC7B2F" w:rsidRDefault="00FE2AD0">
      <w:pPr>
        <w:spacing w:before="225" w:after="225" w:line="264" w:lineRule="auto"/>
        <w:ind w:left="645"/>
      </w:pPr>
      <w:bookmarkStart w:id="5015" w:name="paragraf-53.odsek-6.pismeno-c"/>
      <w:bookmarkEnd w:id="5012"/>
      <w:r>
        <w:rPr>
          <w:rFonts w:ascii="Times New Roman" w:hAnsi="Times New Roman"/>
          <w:color w:val="000000"/>
        </w:rPr>
        <w:t xml:space="preserve"> </w:t>
      </w:r>
      <w:bookmarkStart w:id="5016" w:name="paragraf-53.odsek-6.pismeno-c.oznacenie"/>
      <w:r>
        <w:rPr>
          <w:rFonts w:ascii="Times New Roman" w:hAnsi="Times New Roman"/>
          <w:color w:val="000000"/>
        </w:rPr>
        <w:t xml:space="preserve">c) </w:t>
      </w:r>
      <w:bookmarkStart w:id="5017" w:name="paragraf-53.odsek-6.pismeno-c.text"/>
      <w:bookmarkEnd w:id="5016"/>
      <w:r>
        <w:rPr>
          <w:rFonts w:ascii="Times New Roman" w:hAnsi="Times New Roman"/>
          <w:color w:val="000000"/>
        </w:rPr>
        <w:t xml:space="preserve">všeobecne platné zásady lekárskej deontológie zakazujú také údaje zhromažďovať. </w:t>
      </w:r>
      <w:bookmarkEnd w:id="5017"/>
    </w:p>
    <w:p w:rsidR="00FC7B2F" w:rsidRDefault="00FE2AD0">
      <w:pPr>
        <w:spacing w:before="225" w:after="225" w:line="264" w:lineRule="auto"/>
        <w:ind w:left="570"/>
      </w:pPr>
      <w:bookmarkStart w:id="5018" w:name="paragraf-53.odsek-7"/>
      <w:bookmarkEnd w:id="5006"/>
      <w:bookmarkEnd w:id="5015"/>
      <w:r>
        <w:rPr>
          <w:rFonts w:ascii="Times New Roman" w:hAnsi="Times New Roman"/>
          <w:color w:val="000000"/>
        </w:rPr>
        <w:t xml:space="preserve"> </w:t>
      </w:r>
      <w:bookmarkStart w:id="5019" w:name="paragraf-53.odsek-7.oznacenie"/>
      <w:r>
        <w:rPr>
          <w:rFonts w:ascii="Times New Roman" w:hAnsi="Times New Roman"/>
          <w:color w:val="000000"/>
        </w:rPr>
        <w:t xml:space="preserve">(7) </w:t>
      </w:r>
      <w:bookmarkStart w:id="5020" w:name="paragraf-53.odsek-7.text"/>
      <w:bookmarkEnd w:id="5019"/>
      <w:r>
        <w:rPr>
          <w:rFonts w:ascii="Times New Roman" w:hAnsi="Times New Roman"/>
          <w:color w:val="000000"/>
        </w:rPr>
        <w:t xml:space="preserve">V rozhodnutí o registrácii humánneho lieku podľa odsekov 5 a 6 možno uložiť povinnosť preukazovať štátnemu ústavu v určených lehotách vybrané vlastnosti humánneho lieku a splnenie ďalších podmienok týkajúcich sa bezpečnosti humánneho lieku a oznamovania všetkých závažných nežiaducich účinkov humánneho lieku; platnosť tejto registrácie závisí od každoročného prehodnotenia týchto podmienok. </w:t>
      </w:r>
      <w:bookmarkEnd w:id="5020"/>
    </w:p>
    <w:p w:rsidR="00FC7B2F" w:rsidRDefault="00FE2AD0">
      <w:pPr>
        <w:spacing w:before="225" w:after="225" w:line="264" w:lineRule="auto"/>
        <w:ind w:left="570"/>
      </w:pPr>
      <w:bookmarkStart w:id="5021" w:name="paragraf-53.odsek-8"/>
      <w:bookmarkEnd w:id="5018"/>
      <w:r>
        <w:rPr>
          <w:rFonts w:ascii="Times New Roman" w:hAnsi="Times New Roman"/>
          <w:color w:val="000000"/>
        </w:rPr>
        <w:t xml:space="preserve"> </w:t>
      </w:r>
      <w:bookmarkStart w:id="5022" w:name="paragraf-53.odsek-8.oznacenie"/>
      <w:r>
        <w:rPr>
          <w:rFonts w:ascii="Times New Roman" w:hAnsi="Times New Roman"/>
          <w:color w:val="000000"/>
        </w:rPr>
        <w:t xml:space="preserve">(8) </w:t>
      </w:r>
      <w:bookmarkStart w:id="5023" w:name="paragraf-53.odsek-8.text"/>
      <w:bookmarkEnd w:id="5022"/>
      <w:r>
        <w:rPr>
          <w:rFonts w:ascii="Times New Roman" w:hAnsi="Times New Roman"/>
          <w:color w:val="000000"/>
        </w:rPr>
        <w:t xml:space="preserve">Registrácia humánneho lieku je platná päť rokov. Štátny ústav môže platnosť registrácie humánneho lieku predĺžiť na základe žiadosti podanej najneskôr deväť mesiacov pred uplynutím platnosti registrácie humánneho lieku a po prehodnotení vyváženosti rizík a prínosov humánneho lieku. Žiadosť o predĺženie platnosti registrácie humánneho lieku musí obsahovať konsolidovanú verziu dokumentácie registračného spisu týkajúcej sa kvality, bezpečnosti a účinnosti vrátane hodnotenia údajov z oznámení o podozreniach na nežiaduce účinky a z periodicky aktualizovaných správ o bezpečnosti humánneho lieku a všetkých schválených zmien od registrácie humánneho lieku. Dokumentácia k žiadosti o predĺženie platnosti registrácie humánneho lieku sa predkladá v elektronickej podobe na nosiči informácií alebo prostredníctvom spoločného európskeho portálu pre podávanie žiadostí. </w:t>
      </w:r>
      <w:bookmarkEnd w:id="5023"/>
    </w:p>
    <w:p w:rsidR="00FC7B2F" w:rsidRDefault="00FE2AD0">
      <w:pPr>
        <w:spacing w:before="225" w:after="225" w:line="264" w:lineRule="auto"/>
        <w:ind w:left="570"/>
      </w:pPr>
      <w:bookmarkStart w:id="5024" w:name="paragraf-53.odsek-9"/>
      <w:bookmarkEnd w:id="5021"/>
      <w:r>
        <w:rPr>
          <w:rFonts w:ascii="Times New Roman" w:hAnsi="Times New Roman"/>
          <w:color w:val="000000"/>
        </w:rPr>
        <w:t xml:space="preserve"> </w:t>
      </w:r>
      <w:bookmarkStart w:id="5025" w:name="paragraf-53.odsek-9.oznacenie"/>
      <w:r>
        <w:rPr>
          <w:rFonts w:ascii="Times New Roman" w:hAnsi="Times New Roman"/>
          <w:color w:val="000000"/>
        </w:rPr>
        <w:t xml:space="preserve">(9) </w:t>
      </w:r>
      <w:bookmarkStart w:id="5026" w:name="paragraf-53.odsek-9.text"/>
      <w:bookmarkEnd w:id="5025"/>
      <w:r>
        <w:rPr>
          <w:rFonts w:ascii="Times New Roman" w:hAnsi="Times New Roman"/>
          <w:color w:val="000000"/>
        </w:rPr>
        <w:t xml:space="preserve">Na základe opodstatnených dôvodov súvisiacich s dohľadom nad bezpečnosťou humánnych liekov vrátane expozície nedostatočného počtu pacientov príslušnému humánnemu lieku môže štátny ústav rozhodnúť o jednom dodatočnom predĺžení platnosti registrácie humánneho lieku na päť rokov, inak vydá rozhodnutie o predĺžení platnosti registrácie humánneho lieku bez časového obmedzenia. </w:t>
      </w:r>
      <w:bookmarkEnd w:id="5026"/>
    </w:p>
    <w:p w:rsidR="00FC7B2F" w:rsidRDefault="00FE2AD0">
      <w:pPr>
        <w:spacing w:after="0" w:line="264" w:lineRule="auto"/>
        <w:ind w:left="570"/>
      </w:pPr>
      <w:bookmarkStart w:id="5027" w:name="paragraf-53.odsek-10"/>
      <w:bookmarkEnd w:id="5024"/>
      <w:r>
        <w:rPr>
          <w:rFonts w:ascii="Times New Roman" w:hAnsi="Times New Roman"/>
          <w:color w:val="000000"/>
        </w:rPr>
        <w:t xml:space="preserve"> </w:t>
      </w:r>
      <w:bookmarkStart w:id="5028" w:name="paragraf-53.odsek-10.oznacenie"/>
      <w:r>
        <w:rPr>
          <w:rFonts w:ascii="Times New Roman" w:hAnsi="Times New Roman"/>
          <w:color w:val="000000"/>
        </w:rPr>
        <w:t xml:space="preserve">(10) </w:t>
      </w:r>
      <w:bookmarkStart w:id="5029" w:name="paragraf-53.odsek-10.text"/>
      <w:bookmarkEnd w:id="5028"/>
      <w:r>
        <w:rPr>
          <w:rFonts w:ascii="Times New Roman" w:hAnsi="Times New Roman"/>
          <w:color w:val="000000"/>
        </w:rPr>
        <w:t xml:space="preserve">Po registrácii humánneho lieku môže štátny ústav uložiť držiteľovi registrácie humánneho lieku povinnosť </w:t>
      </w:r>
      <w:bookmarkEnd w:id="5029"/>
    </w:p>
    <w:p w:rsidR="00FC7B2F" w:rsidRDefault="00FE2AD0">
      <w:pPr>
        <w:spacing w:before="225" w:after="225" w:line="264" w:lineRule="auto"/>
        <w:ind w:left="645"/>
      </w:pPr>
      <w:bookmarkStart w:id="5030" w:name="paragraf-53.odsek-10.pismeno-a"/>
      <w:r>
        <w:rPr>
          <w:rFonts w:ascii="Times New Roman" w:hAnsi="Times New Roman"/>
          <w:color w:val="000000"/>
        </w:rPr>
        <w:t xml:space="preserve"> </w:t>
      </w:r>
      <w:bookmarkStart w:id="5031" w:name="paragraf-53.odsek-10.pismeno-a.oznacenie"/>
      <w:r>
        <w:rPr>
          <w:rFonts w:ascii="Times New Roman" w:hAnsi="Times New Roman"/>
          <w:color w:val="000000"/>
        </w:rPr>
        <w:t xml:space="preserve">a) </w:t>
      </w:r>
      <w:bookmarkEnd w:id="5031"/>
      <w:r>
        <w:rPr>
          <w:rFonts w:ascii="Times New Roman" w:hAnsi="Times New Roman"/>
          <w:color w:val="000000"/>
        </w:rPr>
        <w:t>vypracovať štúdiu o bezpečnosti humánneho lieku po registrácii, ak sa zistili nové riziká registrovaného humánneho lieku; ak sa zistené riziká týkajú viacerých humánnych liekov, štátny ústav po konzultácii s Výborom pre hodnotenie rizík dohľadu nad liekmi</w:t>
      </w:r>
      <w:hyperlink w:anchor="poznamky.poznamka-55a">
        <w:r>
          <w:rPr>
            <w:rFonts w:ascii="Times New Roman" w:hAnsi="Times New Roman"/>
            <w:color w:val="000000"/>
            <w:sz w:val="18"/>
            <w:vertAlign w:val="superscript"/>
          </w:rPr>
          <w:t>55a</w:t>
        </w:r>
        <w:r>
          <w:rPr>
            <w:rFonts w:ascii="Times New Roman" w:hAnsi="Times New Roman"/>
            <w:color w:val="0000FF"/>
            <w:u w:val="single"/>
          </w:rPr>
          <w:t>)</w:t>
        </w:r>
      </w:hyperlink>
      <w:bookmarkStart w:id="5032" w:name="paragraf-53.odsek-10.pismeno-a.text"/>
      <w:r>
        <w:rPr>
          <w:rFonts w:ascii="Times New Roman" w:hAnsi="Times New Roman"/>
          <w:color w:val="000000"/>
        </w:rPr>
        <w:t xml:space="preserve"> (ďalej len „výbor pre hodnotenie rizík“) uloží dotknutým držiteľom registrácie humánneho lieku povinnosť vypracovať spoločnú štúdiu o bezpečnosti humánneho lieku po registrácii, </w:t>
      </w:r>
      <w:bookmarkEnd w:id="5032"/>
    </w:p>
    <w:p w:rsidR="00FC7B2F" w:rsidRDefault="00FE2AD0">
      <w:pPr>
        <w:spacing w:before="225" w:after="225" w:line="264" w:lineRule="auto"/>
        <w:ind w:left="645"/>
      </w:pPr>
      <w:bookmarkStart w:id="5033" w:name="paragraf-53.odsek-10.pismeno-b"/>
      <w:bookmarkEnd w:id="5030"/>
      <w:r>
        <w:rPr>
          <w:rFonts w:ascii="Times New Roman" w:hAnsi="Times New Roman"/>
          <w:color w:val="000000"/>
        </w:rPr>
        <w:t xml:space="preserve"> </w:t>
      </w:r>
      <w:bookmarkStart w:id="5034" w:name="paragraf-53.odsek-10.pismeno-b.oznacenie"/>
      <w:r>
        <w:rPr>
          <w:rFonts w:ascii="Times New Roman" w:hAnsi="Times New Roman"/>
          <w:color w:val="000000"/>
        </w:rPr>
        <w:t xml:space="preserve">b) </w:t>
      </w:r>
      <w:bookmarkStart w:id="5035" w:name="paragraf-53.odsek-10.pismeno-b.text"/>
      <w:bookmarkEnd w:id="5034"/>
      <w:r>
        <w:rPr>
          <w:rFonts w:ascii="Times New Roman" w:hAnsi="Times New Roman"/>
          <w:color w:val="000000"/>
        </w:rPr>
        <w:t xml:space="preserve">vypracovať v súlade s vedeckými usmerneniami agentúry štúdiu o účinnosti humánneho lieku po registrácii, ak na základe nových poznatkov o ochorení alebo nových terapeutických postupov je potrebné predchádzajúce hodnotenia účinnosti humánneho lieku prepracovať. </w:t>
      </w:r>
      <w:bookmarkEnd w:id="5035"/>
    </w:p>
    <w:p w:rsidR="00FC7B2F" w:rsidRDefault="00FE2AD0">
      <w:pPr>
        <w:spacing w:before="225" w:after="225" w:line="264" w:lineRule="auto"/>
        <w:ind w:left="570"/>
      </w:pPr>
      <w:bookmarkStart w:id="5036" w:name="paragraf-53.odsek-11"/>
      <w:bookmarkEnd w:id="5027"/>
      <w:bookmarkEnd w:id="5033"/>
      <w:r>
        <w:rPr>
          <w:rFonts w:ascii="Times New Roman" w:hAnsi="Times New Roman"/>
          <w:color w:val="000000"/>
        </w:rPr>
        <w:t xml:space="preserve"> </w:t>
      </w:r>
      <w:bookmarkStart w:id="5037" w:name="paragraf-53.odsek-11.oznacenie"/>
      <w:r>
        <w:rPr>
          <w:rFonts w:ascii="Times New Roman" w:hAnsi="Times New Roman"/>
          <w:color w:val="000000"/>
        </w:rPr>
        <w:t xml:space="preserve">(11) </w:t>
      </w:r>
      <w:bookmarkStart w:id="5038" w:name="paragraf-53.odsek-11.text"/>
      <w:bookmarkEnd w:id="5037"/>
      <w:r>
        <w:rPr>
          <w:rFonts w:ascii="Times New Roman" w:hAnsi="Times New Roman"/>
          <w:color w:val="000000"/>
        </w:rPr>
        <w:t xml:space="preserve">Proti rozhodnutiu o uložení povinnosti podľa odseku 10 môže držiteľ registrácie humánneho lieku podať odvolanie v lehote do 30 dní od doručenia rozhodnutia. Ak o to držiteľ registrácie humánneho lieku v tejto lehote požiada, štátny ústav určí primeranú lehotu na doplnenie odôvodnenia odvolania. O odvolaní rozhoduje riaditeľ štátneho ústavu. </w:t>
      </w:r>
      <w:bookmarkEnd w:id="5038"/>
    </w:p>
    <w:p w:rsidR="00FC7B2F" w:rsidRDefault="00FE2AD0">
      <w:pPr>
        <w:spacing w:before="225" w:after="225" w:line="264" w:lineRule="auto"/>
        <w:ind w:left="570"/>
      </w:pPr>
      <w:bookmarkStart w:id="5039" w:name="paragraf-53.odsek-12"/>
      <w:bookmarkEnd w:id="5036"/>
      <w:r>
        <w:rPr>
          <w:rFonts w:ascii="Times New Roman" w:hAnsi="Times New Roman"/>
          <w:color w:val="000000"/>
        </w:rPr>
        <w:t xml:space="preserve"> </w:t>
      </w:r>
      <w:bookmarkStart w:id="5040" w:name="paragraf-53.odsek-12.oznacenie"/>
      <w:r>
        <w:rPr>
          <w:rFonts w:ascii="Times New Roman" w:hAnsi="Times New Roman"/>
          <w:color w:val="000000"/>
        </w:rPr>
        <w:t xml:space="preserve">(12) </w:t>
      </w:r>
      <w:bookmarkStart w:id="5041" w:name="paragraf-53.odsek-12.text"/>
      <w:bookmarkEnd w:id="5040"/>
      <w:r>
        <w:rPr>
          <w:rFonts w:ascii="Times New Roman" w:hAnsi="Times New Roman"/>
          <w:color w:val="000000"/>
        </w:rPr>
        <w:t xml:space="preserve">Štátny ústav na základe rozhodnutia podľa odseku 10 vykoná zmenu registrácie humánneho lieku. </w:t>
      </w:r>
      <w:bookmarkEnd w:id="5041"/>
    </w:p>
    <w:p w:rsidR="00FC7B2F" w:rsidRDefault="00FE2AD0">
      <w:pPr>
        <w:spacing w:before="225" w:after="225" w:line="264" w:lineRule="auto"/>
        <w:ind w:left="570"/>
      </w:pPr>
      <w:bookmarkStart w:id="5042" w:name="paragraf-53.odsek-13"/>
      <w:bookmarkEnd w:id="5039"/>
      <w:r>
        <w:rPr>
          <w:rFonts w:ascii="Times New Roman" w:hAnsi="Times New Roman"/>
          <w:color w:val="000000"/>
        </w:rPr>
        <w:t xml:space="preserve"> </w:t>
      </w:r>
      <w:bookmarkStart w:id="5043" w:name="paragraf-53.odsek-13.oznacenie"/>
      <w:r>
        <w:rPr>
          <w:rFonts w:ascii="Times New Roman" w:hAnsi="Times New Roman"/>
          <w:color w:val="000000"/>
        </w:rPr>
        <w:t xml:space="preserve">(13) </w:t>
      </w:r>
      <w:bookmarkStart w:id="5044" w:name="paragraf-53.odsek-13.text"/>
      <w:bookmarkEnd w:id="5043"/>
      <w:r>
        <w:rPr>
          <w:rFonts w:ascii="Times New Roman" w:hAnsi="Times New Roman"/>
          <w:color w:val="000000"/>
        </w:rPr>
        <w:t xml:space="preserve">Štátny ústav informuje agentúru o registrácii humánneho lieku vydanej podľa odsekov 5 až 7 a 10. </w:t>
      </w:r>
      <w:bookmarkEnd w:id="5044"/>
    </w:p>
    <w:p w:rsidR="00FC7B2F" w:rsidRDefault="00FE2AD0">
      <w:pPr>
        <w:spacing w:before="225" w:after="225" w:line="264" w:lineRule="auto"/>
        <w:ind w:left="570"/>
      </w:pPr>
      <w:bookmarkStart w:id="5045" w:name="paragraf-53.odsek-14"/>
      <w:bookmarkEnd w:id="5042"/>
      <w:r>
        <w:rPr>
          <w:rFonts w:ascii="Times New Roman" w:hAnsi="Times New Roman"/>
          <w:color w:val="000000"/>
        </w:rPr>
        <w:t xml:space="preserve"> </w:t>
      </w:r>
      <w:bookmarkStart w:id="5046" w:name="paragraf-53.odsek-14.oznacenie"/>
      <w:r>
        <w:rPr>
          <w:rFonts w:ascii="Times New Roman" w:hAnsi="Times New Roman"/>
          <w:color w:val="000000"/>
        </w:rPr>
        <w:t xml:space="preserve">(14) </w:t>
      </w:r>
      <w:bookmarkStart w:id="5047" w:name="paragraf-53.odsek-14.text"/>
      <w:bookmarkEnd w:id="5046"/>
      <w:r>
        <w:rPr>
          <w:rFonts w:ascii="Times New Roman" w:hAnsi="Times New Roman"/>
          <w:color w:val="000000"/>
        </w:rPr>
        <w:t xml:space="preserve">Držiteľ registrácie humánneho lieku je povinný zapracovať uložené povinnosti podľa odseku 10 do svojho systému riadenia rizík. </w:t>
      </w:r>
      <w:bookmarkEnd w:id="5047"/>
    </w:p>
    <w:p w:rsidR="00FC7B2F" w:rsidRDefault="00FE2AD0">
      <w:pPr>
        <w:spacing w:before="225" w:after="225" w:line="264" w:lineRule="auto"/>
        <w:ind w:left="495"/>
        <w:jc w:val="center"/>
      </w:pPr>
      <w:bookmarkStart w:id="5048" w:name="paragraf-54.oznacenie"/>
      <w:bookmarkStart w:id="5049" w:name="paragraf-54"/>
      <w:bookmarkEnd w:id="4909"/>
      <w:bookmarkEnd w:id="5045"/>
      <w:r>
        <w:rPr>
          <w:rFonts w:ascii="Times New Roman" w:hAnsi="Times New Roman"/>
          <w:b/>
          <w:color w:val="000000"/>
        </w:rPr>
        <w:t xml:space="preserve"> § 54 </w:t>
      </w:r>
    </w:p>
    <w:p w:rsidR="00FC7B2F" w:rsidRDefault="00FE2AD0">
      <w:pPr>
        <w:spacing w:before="225" w:after="225" w:line="264" w:lineRule="auto"/>
        <w:ind w:left="570"/>
      </w:pPr>
      <w:bookmarkStart w:id="5050" w:name="paragraf-54.odsek-1"/>
      <w:bookmarkEnd w:id="5048"/>
      <w:r>
        <w:rPr>
          <w:rFonts w:ascii="Times New Roman" w:hAnsi="Times New Roman"/>
          <w:color w:val="000000"/>
        </w:rPr>
        <w:t xml:space="preserve"> </w:t>
      </w:r>
      <w:bookmarkStart w:id="5051" w:name="paragraf-54.odsek-1.oznacenie"/>
      <w:r>
        <w:rPr>
          <w:rFonts w:ascii="Times New Roman" w:hAnsi="Times New Roman"/>
          <w:color w:val="000000"/>
        </w:rPr>
        <w:t xml:space="preserve">(1) </w:t>
      </w:r>
      <w:bookmarkStart w:id="5052" w:name="paragraf-54.odsek-1.text"/>
      <w:bookmarkEnd w:id="5051"/>
      <w:r>
        <w:rPr>
          <w:rFonts w:ascii="Times New Roman" w:hAnsi="Times New Roman"/>
          <w:color w:val="000000"/>
        </w:rPr>
        <w:t xml:space="preserve">Po nadobudnutí právoplatnosti rozhodnutia o registrácii humánneho lieku zapíše štátny ústav humánny liek do zoznamu registrovaných humánnych liekov. Štátny ústav poskytuje v elektronickej podobe údaje zo zoznamu registrovaných humánnych liekov národnému centru. </w:t>
      </w:r>
      <w:bookmarkEnd w:id="5052"/>
    </w:p>
    <w:p w:rsidR="00FC7B2F" w:rsidRDefault="00FE2AD0">
      <w:pPr>
        <w:spacing w:after="0" w:line="264" w:lineRule="auto"/>
        <w:ind w:left="570"/>
      </w:pPr>
      <w:bookmarkStart w:id="5053" w:name="paragraf-54.odsek-2"/>
      <w:bookmarkEnd w:id="5050"/>
      <w:r>
        <w:rPr>
          <w:rFonts w:ascii="Times New Roman" w:hAnsi="Times New Roman"/>
          <w:color w:val="000000"/>
        </w:rPr>
        <w:t xml:space="preserve"> </w:t>
      </w:r>
      <w:bookmarkStart w:id="5054" w:name="paragraf-54.odsek-2.oznacenie"/>
      <w:r>
        <w:rPr>
          <w:rFonts w:ascii="Times New Roman" w:hAnsi="Times New Roman"/>
          <w:color w:val="000000"/>
        </w:rPr>
        <w:t xml:space="preserve">(2) </w:t>
      </w:r>
      <w:bookmarkStart w:id="5055" w:name="paragraf-54.odsek-2.text"/>
      <w:bookmarkEnd w:id="5054"/>
      <w:r>
        <w:rPr>
          <w:rFonts w:ascii="Times New Roman" w:hAnsi="Times New Roman"/>
          <w:color w:val="000000"/>
        </w:rPr>
        <w:t xml:space="preserve">Štátny ústav predkladá Komisii a ministerstvu zdravotníctva oznámenie o </w:t>
      </w:r>
      <w:bookmarkEnd w:id="5055"/>
    </w:p>
    <w:p w:rsidR="00FC7B2F" w:rsidRDefault="00FE2AD0">
      <w:pPr>
        <w:spacing w:before="225" w:after="225" w:line="264" w:lineRule="auto"/>
        <w:ind w:left="645"/>
      </w:pPr>
      <w:bookmarkStart w:id="5056" w:name="paragraf-54.odsek-2.pismeno-a"/>
      <w:r>
        <w:rPr>
          <w:rFonts w:ascii="Times New Roman" w:hAnsi="Times New Roman"/>
          <w:color w:val="000000"/>
        </w:rPr>
        <w:t xml:space="preserve"> </w:t>
      </w:r>
      <w:bookmarkStart w:id="5057" w:name="paragraf-54.odsek-2.pismeno-a.oznacenie"/>
      <w:r>
        <w:rPr>
          <w:rFonts w:ascii="Times New Roman" w:hAnsi="Times New Roman"/>
          <w:color w:val="000000"/>
        </w:rPr>
        <w:t xml:space="preserve">a) </w:t>
      </w:r>
      <w:bookmarkStart w:id="5058" w:name="paragraf-54.odsek-2.pismeno-a.text"/>
      <w:bookmarkEnd w:id="5057"/>
      <w:r>
        <w:rPr>
          <w:rFonts w:ascii="Times New Roman" w:hAnsi="Times New Roman"/>
          <w:color w:val="000000"/>
        </w:rPr>
        <w:t xml:space="preserve">registrácii humánneho lieku, </w:t>
      </w:r>
      <w:bookmarkEnd w:id="5058"/>
    </w:p>
    <w:p w:rsidR="00FC7B2F" w:rsidRDefault="00FE2AD0">
      <w:pPr>
        <w:spacing w:before="225" w:after="225" w:line="264" w:lineRule="auto"/>
        <w:ind w:left="645"/>
      </w:pPr>
      <w:bookmarkStart w:id="5059" w:name="paragraf-54.odsek-2.pismeno-b"/>
      <w:bookmarkEnd w:id="5056"/>
      <w:r>
        <w:rPr>
          <w:rFonts w:ascii="Times New Roman" w:hAnsi="Times New Roman"/>
          <w:color w:val="000000"/>
        </w:rPr>
        <w:t xml:space="preserve"> </w:t>
      </w:r>
      <w:bookmarkStart w:id="5060" w:name="paragraf-54.odsek-2.pismeno-b.oznacenie"/>
      <w:r>
        <w:rPr>
          <w:rFonts w:ascii="Times New Roman" w:hAnsi="Times New Roman"/>
          <w:color w:val="000000"/>
        </w:rPr>
        <w:t xml:space="preserve">b) </w:t>
      </w:r>
      <w:bookmarkStart w:id="5061" w:name="paragraf-54.odsek-2.pismeno-b.text"/>
      <w:bookmarkEnd w:id="5060"/>
      <w:r>
        <w:rPr>
          <w:rFonts w:ascii="Times New Roman" w:hAnsi="Times New Roman"/>
          <w:color w:val="000000"/>
        </w:rPr>
        <w:t xml:space="preserve">predĺžení registrácie humánneho lieku, </w:t>
      </w:r>
      <w:bookmarkEnd w:id="5061"/>
    </w:p>
    <w:p w:rsidR="00FC7B2F" w:rsidRDefault="00FE2AD0">
      <w:pPr>
        <w:spacing w:before="225" w:after="225" w:line="264" w:lineRule="auto"/>
        <w:ind w:left="645"/>
      </w:pPr>
      <w:bookmarkStart w:id="5062" w:name="paragraf-54.odsek-2.pismeno-c"/>
      <w:bookmarkEnd w:id="5059"/>
      <w:r>
        <w:rPr>
          <w:rFonts w:ascii="Times New Roman" w:hAnsi="Times New Roman"/>
          <w:color w:val="000000"/>
        </w:rPr>
        <w:t xml:space="preserve"> </w:t>
      </w:r>
      <w:bookmarkStart w:id="5063" w:name="paragraf-54.odsek-2.pismeno-c.oznacenie"/>
      <w:r>
        <w:rPr>
          <w:rFonts w:ascii="Times New Roman" w:hAnsi="Times New Roman"/>
          <w:color w:val="000000"/>
        </w:rPr>
        <w:t xml:space="preserve">c) </w:t>
      </w:r>
      <w:bookmarkStart w:id="5064" w:name="paragraf-54.odsek-2.pismeno-c.text"/>
      <w:bookmarkEnd w:id="5063"/>
      <w:r>
        <w:rPr>
          <w:rFonts w:ascii="Times New Roman" w:hAnsi="Times New Roman"/>
          <w:color w:val="000000"/>
        </w:rPr>
        <w:t xml:space="preserve">zmene v registrácii humánneho lieku, </w:t>
      </w:r>
      <w:bookmarkEnd w:id="5064"/>
    </w:p>
    <w:p w:rsidR="00FC7B2F" w:rsidRDefault="00FE2AD0">
      <w:pPr>
        <w:spacing w:before="225" w:after="225" w:line="264" w:lineRule="auto"/>
        <w:ind w:left="645"/>
      </w:pPr>
      <w:bookmarkStart w:id="5065" w:name="paragraf-54.odsek-2.pismeno-d"/>
      <w:bookmarkEnd w:id="5062"/>
      <w:r>
        <w:rPr>
          <w:rFonts w:ascii="Times New Roman" w:hAnsi="Times New Roman"/>
          <w:color w:val="000000"/>
        </w:rPr>
        <w:t xml:space="preserve"> </w:t>
      </w:r>
      <w:bookmarkStart w:id="5066" w:name="paragraf-54.odsek-2.pismeno-d.oznacenie"/>
      <w:r>
        <w:rPr>
          <w:rFonts w:ascii="Times New Roman" w:hAnsi="Times New Roman"/>
          <w:color w:val="000000"/>
        </w:rPr>
        <w:t xml:space="preserve">d) </w:t>
      </w:r>
      <w:bookmarkStart w:id="5067" w:name="paragraf-54.odsek-2.pismeno-d.text"/>
      <w:bookmarkEnd w:id="5066"/>
      <w:r>
        <w:rPr>
          <w:rFonts w:ascii="Times New Roman" w:hAnsi="Times New Roman"/>
          <w:color w:val="000000"/>
        </w:rPr>
        <w:t xml:space="preserve">pozastavení registrácie humánneho lieku, </w:t>
      </w:r>
      <w:bookmarkEnd w:id="5067"/>
    </w:p>
    <w:p w:rsidR="00FC7B2F" w:rsidRDefault="00FE2AD0">
      <w:pPr>
        <w:spacing w:before="225" w:after="225" w:line="264" w:lineRule="auto"/>
        <w:ind w:left="645"/>
      </w:pPr>
      <w:bookmarkStart w:id="5068" w:name="paragraf-54.odsek-2.pismeno-e"/>
      <w:bookmarkEnd w:id="5065"/>
      <w:r>
        <w:rPr>
          <w:rFonts w:ascii="Times New Roman" w:hAnsi="Times New Roman"/>
          <w:color w:val="000000"/>
        </w:rPr>
        <w:t xml:space="preserve"> </w:t>
      </w:r>
      <w:bookmarkStart w:id="5069" w:name="paragraf-54.odsek-2.pismeno-e.oznacenie"/>
      <w:r>
        <w:rPr>
          <w:rFonts w:ascii="Times New Roman" w:hAnsi="Times New Roman"/>
          <w:color w:val="000000"/>
        </w:rPr>
        <w:t xml:space="preserve">e) </w:t>
      </w:r>
      <w:bookmarkStart w:id="5070" w:name="paragraf-54.odsek-2.pismeno-e.text"/>
      <w:bookmarkEnd w:id="5069"/>
      <w:r>
        <w:rPr>
          <w:rFonts w:ascii="Times New Roman" w:hAnsi="Times New Roman"/>
          <w:color w:val="000000"/>
        </w:rPr>
        <w:t xml:space="preserve">zrušení registrácie humánneho lieku. </w:t>
      </w:r>
      <w:bookmarkEnd w:id="5070"/>
    </w:p>
    <w:p w:rsidR="00FC7B2F" w:rsidRDefault="00FE2AD0">
      <w:pPr>
        <w:spacing w:before="225" w:after="225" w:line="264" w:lineRule="auto"/>
        <w:ind w:left="570"/>
      </w:pPr>
      <w:bookmarkStart w:id="5071" w:name="paragraf-54.odsek-3"/>
      <w:bookmarkEnd w:id="5053"/>
      <w:bookmarkEnd w:id="5068"/>
      <w:r>
        <w:rPr>
          <w:rFonts w:ascii="Times New Roman" w:hAnsi="Times New Roman"/>
          <w:color w:val="000000"/>
        </w:rPr>
        <w:t xml:space="preserve"> </w:t>
      </w:r>
      <w:bookmarkStart w:id="5072" w:name="paragraf-54.odsek-3.oznacenie"/>
      <w:r>
        <w:rPr>
          <w:rFonts w:ascii="Times New Roman" w:hAnsi="Times New Roman"/>
          <w:color w:val="000000"/>
        </w:rPr>
        <w:t xml:space="preserve">(3) </w:t>
      </w:r>
      <w:bookmarkStart w:id="5073" w:name="paragraf-54.odsek-3.text"/>
      <w:bookmarkEnd w:id="5072"/>
      <w:r>
        <w:rPr>
          <w:rFonts w:ascii="Times New Roman" w:hAnsi="Times New Roman"/>
          <w:color w:val="000000"/>
        </w:rPr>
        <w:t xml:space="preserve">Oznámenia podľa odseku 2 štátny ústav zverejňuje na svojom webovom sídle. </w:t>
      </w:r>
      <w:bookmarkEnd w:id="5073"/>
    </w:p>
    <w:p w:rsidR="00FC7B2F" w:rsidRDefault="00FE2AD0">
      <w:pPr>
        <w:spacing w:before="225" w:after="225" w:line="264" w:lineRule="auto"/>
        <w:ind w:left="570"/>
      </w:pPr>
      <w:bookmarkStart w:id="5074" w:name="paragraf-54.odsek-4"/>
      <w:bookmarkEnd w:id="5071"/>
      <w:r>
        <w:rPr>
          <w:rFonts w:ascii="Times New Roman" w:hAnsi="Times New Roman"/>
          <w:color w:val="000000"/>
        </w:rPr>
        <w:t xml:space="preserve"> </w:t>
      </w:r>
      <w:bookmarkStart w:id="5075" w:name="paragraf-54.odsek-4.oznacenie"/>
      <w:r>
        <w:rPr>
          <w:rFonts w:ascii="Times New Roman" w:hAnsi="Times New Roman"/>
          <w:color w:val="000000"/>
        </w:rPr>
        <w:t xml:space="preserve">(4) </w:t>
      </w:r>
      <w:bookmarkEnd w:id="5075"/>
      <w:r>
        <w:rPr>
          <w:rFonts w:ascii="Times New Roman" w:hAnsi="Times New Roman"/>
          <w:color w:val="000000"/>
        </w:rPr>
        <w:t xml:space="preserve">Štátny ústav po vydaní rozhodnutia o registrácii humánneho lieku bezodkladne zverejní na svojom webovom sídle vydané rozhodnutie spolu s písomnou informáciou pre používateľa humánneho lieku, súhrnom charakteristických vlastností humánneho lieku, podmienkami podľa </w:t>
      </w:r>
      <w:hyperlink w:anchor="paragraf-53.odsek-5">
        <w:r>
          <w:rPr>
            <w:rFonts w:ascii="Times New Roman" w:hAnsi="Times New Roman"/>
            <w:color w:val="0000FF"/>
            <w:u w:val="single"/>
          </w:rPr>
          <w:t>§ 53 ods. 5 až 7</w:t>
        </w:r>
      </w:hyperlink>
      <w:r>
        <w:rPr>
          <w:rFonts w:ascii="Times New Roman" w:hAnsi="Times New Roman"/>
          <w:color w:val="000000"/>
        </w:rPr>
        <w:t xml:space="preserve"> a </w:t>
      </w:r>
      <w:hyperlink w:anchor="paragraf-53.odsek-10">
        <w:r>
          <w:rPr>
            <w:rFonts w:ascii="Times New Roman" w:hAnsi="Times New Roman"/>
            <w:color w:val="0000FF"/>
            <w:u w:val="single"/>
          </w:rPr>
          <w:t>10</w:t>
        </w:r>
      </w:hyperlink>
      <w:bookmarkStart w:id="5076" w:name="paragraf-54.odsek-4.text"/>
      <w:r>
        <w:rPr>
          <w:rFonts w:ascii="Times New Roman" w:hAnsi="Times New Roman"/>
          <w:color w:val="000000"/>
        </w:rPr>
        <w:t xml:space="preserve"> a lehotami na ich splnenie. Osobné údaje o fyzickej osobe sa zverejňujú v rozsahu meno, priezvisko a adresa bydliska. </w:t>
      </w:r>
      <w:bookmarkEnd w:id="5076"/>
    </w:p>
    <w:p w:rsidR="00FC7B2F" w:rsidRDefault="00FE2AD0">
      <w:pPr>
        <w:spacing w:before="225" w:after="225" w:line="264" w:lineRule="auto"/>
        <w:ind w:left="570"/>
      </w:pPr>
      <w:bookmarkStart w:id="5077" w:name="paragraf-54.odsek-5"/>
      <w:bookmarkEnd w:id="5074"/>
      <w:r>
        <w:rPr>
          <w:rFonts w:ascii="Times New Roman" w:hAnsi="Times New Roman"/>
          <w:color w:val="000000"/>
        </w:rPr>
        <w:t xml:space="preserve"> </w:t>
      </w:r>
      <w:bookmarkStart w:id="5078" w:name="paragraf-54.odsek-5.oznacenie"/>
      <w:r>
        <w:rPr>
          <w:rFonts w:ascii="Times New Roman" w:hAnsi="Times New Roman"/>
          <w:color w:val="000000"/>
        </w:rPr>
        <w:t xml:space="preserve">(5) </w:t>
      </w:r>
      <w:bookmarkStart w:id="5079" w:name="paragraf-54.odsek-5.text"/>
      <w:bookmarkEnd w:id="5078"/>
      <w:r>
        <w:rPr>
          <w:rFonts w:ascii="Times New Roman" w:hAnsi="Times New Roman"/>
          <w:color w:val="000000"/>
        </w:rPr>
        <w:t xml:space="preserve">Štátny ústav vypracuje hodnotiacu správu a stanovisko k dokumentácii o výsledkoch farmaceutického skúšania, toxikologicko-farmakologického skúšania a klinického skúšania humánneho lieku, systému riadenia rizík a systému dohľadu nad bezpečnosťou príslušného humánneho lieku. Hodnotiacu správu aktualizuje, ak sa zistia nové údaje, ktoré sú dôležité pre hodnotenie kvality, bezpečnosti a účinnosti humánneho lieku. </w:t>
      </w:r>
      <w:bookmarkEnd w:id="5079"/>
    </w:p>
    <w:p w:rsidR="00FC7B2F" w:rsidRDefault="00FE2AD0">
      <w:pPr>
        <w:spacing w:before="225" w:after="225" w:line="264" w:lineRule="auto"/>
        <w:ind w:left="570"/>
      </w:pPr>
      <w:bookmarkStart w:id="5080" w:name="paragraf-54.odsek-6"/>
      <w:bookmarkEnd w:id="5077"/>
      <w:r>
        <w:rPr>
          <w:rFonts w:ascii="Times New Roman" w:hAnsi="Times New Roman"/>
          <w:color w:val="000000"/>
        </w:rPr>
        <w:t xml:space="preserve"> </w:t>
      </w:r>
      <w:bookmarkStart w:id="5081" w:name="paragraf-54.odsek-6.oznacenie"/>
      <w:r>
        <w:rPr>
          <w:rFonts w:ascii="Times New Roman" w:hAnsi="Times New Roman"/>
          <w:color w:val="000000"/>
        </w:rPr>
        <w:t xml:space="preserve">(6) </w:t>
      </w:r>
      <w:bookmarkStart w:id="5082" w:name="paragraf-54.odsek-6.text"/>
      <w:bookmarkEnd w:id="5081"/>
      <w:r>
        <w:rPr>
          <w:rFonts w:ascii="Times New Roman" w:hAnsi="Times New Roman"/>
          <w:color w:val="000000"/>
        </w:rPr>
        <w:t xml:space="preserve">Štátny ústav zverejní hodnotiacu správu spolu s odôvodnením na svojom webovom sídle. Hodnotiacu správu spolu s odôvodnením upraví tak, aby neobsahovala informácie a údaje, ktoré tvoria predmet obchodného tajomstva. Každá indikácia musí byť odôvodnená samostatne. Zverejnená hodnotiaca správa obsahuje zhrnutie zostavené spôsobom, ktorý je zrozumiteľný verejnosti. Toto zhrnutie obsahuje najmä časť o podmienkach používania humánneho lieku. </w:t>
      </w:r>
      <w:bookmarkEnd w:id="5082"/>
    </w:p>
    <w:p w:rsidR="00FC7B2F" w:rsidRDefault="00FE2AD0">
      <w:pPr>
        <w:spacing w:before="225" w:after="225" w:line="264" w:lineRule="auto"/>
        <w:ind w:left="570"/>
      </w:pPr>
      <w:bookmarkStart w:id="5083" w:name="paragraf-54.odsek-7"/>
      <w:bookmarkEnd w:id="5080"/>
      <w:r>
        <w:rPr>
          <w:rFonts w:ascii="Times New Roman" w:hAnsi="Times New Roman"/>
          <w:color w:val="000000"/>
        </w:rPr>
        <w:t xml:space="preserve"> </w:t>
      </w:r>
      <w:bookmarkStart w:id="5084" w:name="paragraf-54.odsek-7.oznacenie"/>
      <w:r>
        <w:rPr>
          <w:rFonts w:ascii="Times New Roman" w:hAnsi="Times New Roman"/>
          <w:color w:val="000000"/>
        </w:rPr>
        <w:t xml:space="preserve">(7) </w:t>
      </w:r>
      <w:bookmarkStart w:id="5085" w:name="paragraf-54.odsek-7.text"/>
      <w:bookmarkEnd w:id="5084"/>
      <w:r>
        <w:rPr>
          <w:rFonts w:ascii="Times New Roman" w:hAnsi="Times New Roman"/>
          <w:color w:val="000000"/>
        </w:rPr>
        <w:t xml:space="preserve">Štátny ústav bezodkladne oznámi agentúre rozhodnutia o registrácii humánneho lieku a zamietnutí registrácie humánneho lieku s uvedením dôvodov, na základe ktorých rozhodol. </w:t>
      </w:r>
      <w:bookmarkEnd w:id="5085"/>
    </w:p>
    <w:p w:rsidR="00FC7B2F" w:rsidRDefault="00FE2AD0">
      <w:pPr>
        <w:spacing w:before="225" w:after="225" w:line="264" w:lineRule="auto"/>
        <w:ind w:left="570"/>
      </w:pPr>
      <w:bookmarkStart w:id="5086" w:name="paragraf-54.odsek-8"/>
      <w:bookmarkEnd w:id="5083"/>
      <w:r>
        <w:rPr>
          <w:rFonts w:ascii="Times New Roman" w:hAnsi="Times New Roman"/>
          <w:color w:val="000000"/>
        </w:rPr>
        <w:t xml:space="preserve"> </w:t>
      </w:r>
      <w:bookmarkStart w:id="5087" w:name="paragraf-54.odsek-8.oznacenie"/>
      <w:r>
        <w:rPr>
          <w:rFonts w:ascii="Times New Roman" w:hAnsi="Times New Roman"/>
          <w:color w:val="000000"/>
        </w:rPr>
        <w:t xml:space="preserve">(8) </w:t>
      </w:r>
      <w:bookmarkStart w:id="5088" w:name="paragraf-54.odsek-8.text"/>
      <w:bookmarkEnd w:id="5087"/>
      <w:r>
        <w:rPr>
          <w:rFonts w:ascii="Times New Roman" w:hAnsi="Times New Roman"/>
          <w:color w:val="000000"/>
        </w:rPr>
        <w:t xml:space="preserve">Štátny ústav vypracuje zoznam registrovaných humánnych liekov, ktorých výdaj je viazaný na lekársky predpis, ak je to potrebné s uvedením kategórie triedenia. Tento zoznam minimálne raz mesačne aktualizuje a zverejňuje na svojom webovom sídle. </w:t>
      </w:r>
      <w:bookmarkEnd w:id="5088"/>
    </w:p>
    <w:p w:rsidR="00FC7B2F" w:rsidRDefault="00FE2AD0">
      <w:pPr>
        <w:spacing w:before="225" w:after="225" w:line="264" w:lineRule="auto"/>
        <w:ind w:left="570"/>
      </w:pPr>
      <w:bookmarkStart w:id="5089" w:name="paragraf-54.odsek-9"/>
      <w:bookmarkEnd w:id="5086"/>
      <w:r>
        <w:rPr>
          <w:rFonts w:ascii="Times New Roman" w:hAnsi="Times New Roman"/>
          <w:color w:val="000000"/>
        </w:rPr>
        <w:t xml:space="preserve"> </w:t>
      </w:r>
      <w:bookmarkStart w:id="5090" w:name="paragraf-54.odsek-9.oznacenie"/>
      <w:r>
        <w:rPr>
          <w:rFonts w:ascii="Times New Roman" w:hAnsi="Times New Roman"/>
          <w:color w:val="000000"/>
        </w:rPr>
        <w:t xml:space="preserve">(9) </w:t>
      </w:r>
      <w:bookmarkStart w:id="5091" w:name="paragraf-54.odsek-9.text"/>
      <w:bookmarkEnd w:id="5090"/>
      <w:r>
        <w:rPr>
          <w:rFonts w:ascii="Times New Roman" w:hAnsi="Times New Roman"/>
          <w:color w:val="000000"/>
        </w:rPr>
        <w:t xml:space="preserve">Registrácia humánneho lieku nezbavuje výrobcu humánneho lieku a držiteľa registrácie humánneho lieku zodpovednosti za prípadné škody, ktoré vznikli pri používaní lieku v súlade so schváleným súhrnom charakteristických vlastností humánneho lieku a s písomnou informáciou pre používateľa humánneho lieku. </w:t>
      </w:r>
      <w:bookmarkEnd w:id="5091"/>
    </w:p>
    <w:p w:rsidR="00FC7B2F" w:rsidRDefault="00FE2AD0">
      <w:pPr>
        <w:spacing w:before="225" w:after="225" w:line="264" w:lineRule="auto"/>
        <w:ind w:left="570"/>
      </w:pPr>
      <w:bookmarkStart w:id="5092" w:name="paragraf-54.odsek-10"/>
      <w:bookmarkEnd w:id="5089"/>
      <w:r>
        <w:rPr>
          <w:rFonts w:ascii="Times New Roman" w:hAnsi="Times New Roman"/>
          <w:color w:val="000000"/>
        </w:rPr>
        <w:t xml:space="preserve"> </w:t>
      </w:r>
      <w:bookmarkStart w:id="5093" w:name="paragraf-54.odsek-10.oznacenie"/>
      <w:r>
        <w:rPr>
          <w:rFonts w:ascii="Times New Roman" w:hAnsi="Times New Roman"/>
          <w:color w:val="000000"/>
        </w:rPr>
        <w:t xml:space="preserve">(10) </w:t>
      </w:r>
      <w:bookmarkStart w:id="5094" w:name="paragraf-54.odsek-10.text"/>
      <w:bookmarkEnd w:id="5093"/>
      <w:r>
        <w:rPr>
          <w:rFonts w:ascii="Times New Roman" w:hAnsi="Times New Roman"/>
          <w:color w:val="000000"/>
        </w:rPr>
        <w:t xml:space="preserve">Voči držiteľovi povolenia na uvedenie lieku na trh, výrobcovi lieku a zdravotníckemu pracovníkovi nemožno vyvodzovať občianskoprávnu zodpovednosť alebo správnu zodpovednosť za akékoľvek dôsledky terapeutického používania lieku na účely, ktoré nie sú súčasťou povolených indikácií, alebo používania lieku bez registrácie, ak takéto používanie povolí ministerstvo zdravotníctva na základe predpokladaného alebo potvrdeného rozšírenia patogénnych činiteľov, toxínov, chemických činiteľov alebo jadrového žiarenia, ktoré by mohli spôsobiť pacientovi ujmu. </w:t>
      </w:r>
      <w:bookmarkEnd w:id="5094"/>
    </w:p>
    <w:p w:rsidR="00FC7B2F" w:rsidRDefault="00FE2AD0">
      <w:pPr>
        <w:spacing w:before="225" w:after="225" w:line="264" w:lineRule="auto"/>
        <w:ind w:left="495"/>
        <w:jc w:val="center"/>
      </w:pPr>
      <w:bookmarkStart w:id="5095" w:name="paragraf-55.oznacenie"/>
      <w:bookmarkStart w:id="5096" w:name="paragraf-55"/>
      <w:bookmarkEnd w:id="5049"/>
      <w:bookmarkEnd w:id="5092"/>
      <w:r>
        <w:rPr>
          <w:rFonts w:ascii="Times New Roman" w:hAnsi="Times New Roman"/>
          <w:b/>
          <w:color w:val="000000"/>
        </w:rPr>
        <w:t xml:space="preserve"> § 55 </w:t>
      </w:r>
    </w:p>
    <w:p w:rsidR="00FC7B2F" w:rsidRDefault="00FE2AD0">
      <w:pPr>
        <w:spacing w:before="225" w:after="225" w:line="264" w:lineRule="auto"/>
        <w:ind w:left="495"/>
        <w:jc w:val="center"/>
      </w:pPr>
      <w:bookmarkStart w:id="5097" w:name="paragraf-55.nadpis"/>
      <w:bookmarkEnd w:id="5095"/>
      <w:r>
        <w:rPr>
          <w:rFonts w:ascii="Times New Roman" w:hAnsi="Times New Roman"/>
          <w:b/>
          <w:color w:val="000000"/>
        </w:rPr>
        <w:t xml:space="preserve"> Zmena a rozšírenie registrácie humánneho lieku </w:t>
      </w:r>
    </w:p>
    <w:p w:rsidR="00FC7B2F" w:rsidRDefault="00FE2AD0">
      <w:pPr>
        <w:spacing w:before="225" w:after="225" w:line="264" w:lineRule="auto"/>
        <w:ind w:left="570"/>
      </w:pPr>
      <w:bookmarkStart w:id="5098" w:name="paragraf-55.odsek-1"/>
      <w:bookmarkEnd w:id="5097"/>
      <w:r>
        <w:rPr>
          <w:rFonts w:ascii="Times New Roman" w:hAnsi="Times New Roman"/>
          <w:color w:val="000000"/>
        </w:rPr>
        <w:t xml:space="preserve"> </w:t>
      </w:r>
      <w:bookmarkStart w:id="5099" w:name="paragraf-55.odsek-1.oznacenie"/>
      <w:r>
        <w:rPr>
          <w:rFonts w:ascii="Times New Roman" w:hAnsi="Times New Roman"/>
          <w:color w:val="000000"/>
        </w:rPr>
        <w:t xml:space="preserve">(1) </w:t>
      </w:r>
      <w:bookmarkEnd w:id="5099"/>
      <w:r>
        <w:rPr>
          <w:rFonts w:ascii="Times New Roman" w:hAnsi="Times New Roman"/>
          <w:color w:val="000000"/>
        </w:rPr>
        <w:t xml:space="preserve">Držiteľ registrácie humánneho lieku je povinný oznámiť štátnemu ústavu zmenu registrácie humánneho lieku alebo vopred požiadať štátny ústav o schválenie pripravovanej zmeny. Pri oznamovaní zmeny alebo pri rozhodovaní o zmene v rozhodnutí o registrácii humánneho lieku vydaného podľa </w:t>
      </w:r>
      <w:hyperlink w:anchor="paragraf-53">
        <w:r>
          <w:rPr>
            <w:rFonts w:ascii="Times New Roman" w:hAnsi="Times New Roman"/>
            <w:color w:val="0000FF"/>
            <w:u w:val="single"/>
          </w:rPr>
          <w:t>§ 53</w:t>
        </w:r>
      </w:hyperlink>
      <w:r>
        <w:rPr>
          <w:rFonts w:ascii="Times New Roman" w:hAnsi="Times New Roman"/>
          <w:color w:val="000000"/>
        </w:rPr>
        <w:t xml:space="preserve"> sa postupuje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5100" w:name="paragraf-55.odsek-1.text"/>
      <w:r>
        <w:rPr>
          <w:rFonts w:ascii="Times New Roman" w:hAnsi="Times New Roman"/>
          <w:color w:val="000000"/>
        </w:rPr>
        <w:t xml:space="preserve"> Humánny liek, ktorý spĺňa požiadavky dokumentácie predkladanej pred schválením zmeny v registrácii humánneho lieku, možno, ak nebolo v rozhodnutí o zmene v registrácii humánneho lieku uvedené inak, naďalej uvádzať na trh najdlhšie 180 dní od povolenia zmeny v registrácii humánneho lieku; tento humánny liek sa môže distribuovať, vydávať a používať pri poskytovaní zdravotnej starostlivosti počas určeného času použiteľnosti ak nebolo v rozhodnutí o zmene v registrácii humánneho lieku uvedené inak. </w:t>
      </w:r>
      <w:bookmarkEnd w:id="5100"/>
    </w:p>
    <w:p w:rsidR="00FC7B2F" w:rsidRDefault="00FE2AD0">
      <w:pPr>
        <w:spacing w:before="225" w:after="225" w:line="264" w:lineRule="auto"/>
        <w:ind w:left="570"/>
      </w:pPr>
      <w:bookmarkStart w:id="5101" w:name="paragraf-55.odsek-2"/>
      <w:bookmarkEnd w:id="5098"/>
      <w:r>
        <w:rPr>
          <w:rFonts w:ascii="Times New Roman" w:hAnsi="Times New Roman"/>
          <w:color w:val="000000"/>
        </w:rPr>
        <w:t xml:space="preserve"> </w:t>
      </w:r>
      <w:bookmarkStart w:id="5102" w:name="paragraf-55.odsek-2.oznacenie"/>
      <w:r>
        <w:rPr>
          <w:rFonts w:ascii="Times New Roman" w:hAnsi="Times New Roman"/>
          <w:color w:val="000000"/>
        </w:rPr>
        <w:t xml:space="preserve">(2) </w:t>
      </w:r>
      <w:bookmarkStart w:id="5103" w:name="paragraf-55.odsek-2.text"/>
      <w:bookmarkEnd w:id="5102"/>
      <w:r>
        <w:rPr>
          <w:rFonts w:ascii="Times New Roman" w:hAnsi="Times New Roman"/>
          <w:color w:val="000000"/>
        </w:rPr>
        <w:t xml:space="preserve">Ak štátny ústav do 30 dní od doručenia oznámenia o navrhovanej zmene písomne neoznámi držiteľovi registrácie humánneho lieku nesúhlas s navrhovanou zmenou, môže navrhovateľ zmenu uskutočniť. </w:t>
      </w:r>
      <w:bookmarkEnd w:id="5103"/>
    </w:p>
    <w:p w:rsidR="00FC7B2F" w:rsidRDefault="00FE2AD0">
      <w:pPr>
        <w:spacing w:before="225" w:after="225" w:line="264" w:lineRule="auto"/>
        <w:ind w:left="570"/>
      </w:pPr>
      <w:bookmarkStart w:id="5104" w:name="paragraf-55.odsek-3"/>
      <w:bookmarkEnd w:id="5101"/>
      <w:r>
        <w:rPr>
          <w:rFonts w:ascii="Times New Roman" w:hAnsi="Times New Roman"/>
          <w:color w:val="000000"/>
        </w:rPr>
        <w:t xml:space="preserve"> </w:t>
      </w:r>
      <w:bookmarkStart w:id="5105" w:name="paragraf-55.odsek-3.oznacenie"/>
      <w:r>
        <w:rPr>
          <w:rFonts w:ascii="Times New Roman" w:hAnsi="Times New Roman"/>
          <w:color w:val="000000"/>
        </w:rPr>
        <w:t xml:space="preserve">(3) </w:t>
      </w:r>
      <w:bookmarkEnd w:id="5105"/>
      <w:r>
        <w:rPr>
          <w:rFonts w:ascii="Times New Roman" w:hAnsi="Times New Roman"/>
          <w:color w:val="000000"/>
        </w:rPr>
        <w:t xml:space="preserve">Ak bolo vydané rozhodnutie o registrácii humánneho lieku na základe žiadosti podľa </w:t>
      </w:r>
      <w:hyperlink w:anchor="paragraf-47.odsek-2">
        <w:r>
          <w:rPr>
            <w:rFonts w:ascii="Times New Roman" w:hAnsi="Times New Roman"/>
            <w:color w:val="0000FF"/>
            <w:u w:val="single"/>
          </w:rPr>
          <w:t>§ 47 ods. 2</w:t>
        </w:r>
      </w:hyperlink>
      <w:r>
        <w:rPr>
          <w:rFonts w:ascii="Times New Roman" w:hAnsi="Times New Roman"/>
          <w:color w:val="000000"/>
        </w:rPr>
        <w:t xml:space="preserve"> štátnym ústavom alebo Komisiou a ak bola podaná žiadosť podľa </w:t>
      </w:r>
      <w:hyperlink w:anchor="paragraf-47.odsek-2">
        <w:r>
          <w:rPr>
            <w:rFonts w:ascii="Times New Roman" w:hAnsi="Times New Roman"/>
            <w:color w:val="0000FF"/>
            <w:u w:val="single"/>
          </w:rPr>
          <w:t>§ 47 ods. 2</w:t>
        </w:r>
      </w:hyperlink>
      <w:r>
        <w:rPr>
          <w:rFonts w:ascii="Times New Roman" w:hAnsi="Times New Roman"/>
          <w:color w:val="000000"/>
        </w:rPr>
        <w:t xml:space="preserve"> aj pre inú liekovú formu, inú silu lieku, inú cestu podania, inú veľkosť balenia, štátny ústav rozšíri pôvodne rozhodnutie o registrácii humánneho lieku o inú liekovú formu, o inú silu lieku, o inú cestu podania a o inú veľkosť balenia humánneho lieku. Rozšírené pôvodné rozhodnutie o registrácii humánneho lieku sa pokladá za súhrnné rozhodnutie o registrácii humánneho lieku na účel uplatňovania </w:t>
      </w:r>
      <w:hyperlink w:anchor="paragraf-49.odsek-1.pismeno-a">
        <w:r>
          <w:rPr>
            <w:rFonts w:ascii="Times New Roman" w:hAnsi="Times New Roman"/>
            <w:color w:val="0000FF"/>
            <w:u w:val="single"/>
          </w:rPr>
          <w:t>§ 49 ods. 1 písm. a)</w:t>
        </w:r>
      </w:hyperlink>
      <w:r>
        <w:rPr>
          <w:rFonts w:ascii="Times New Roman" w:hAnsi="Times New Roman"/>
          <w:color w:val="000000"/>
        </w:rPr>
        <w:t xml:space="preserve"> a </w:t>
      </w:r>
      <w:hyperlink w:anchor="paragraf-49.odsek-10">
        <w:r>
          <w:rPr>
            <w:rFonts w:ascii="Times New Roman" w:hAnsi="Times New Roman"/>
            <w:color w:val="0000FF"/>
            <w:u w:val="single"/>
          </w:rPr>
          <w:t>ods. 10 a 11</w:t>
        </w:r>
      </w:hyperlink>
      <w:bookmarkStart w:id="5106" w:name="paragraf-55.odsek-3.text"/>
      <w:r>
        <w:rPr>
          <w:rFonts w:ascii="Times New Roman" w:hAnsi="Times New Roman"/>
          <w:color w:val="000000"/>
        </w:rPr>
        <w:t xml:space="preserve">. </w:t>
      </w:r>
      <w:bookmarkEnd w:id="5106"/>
    </w:p>
    <w:p w:rsidR="00FC7B2F" w:rsidRDefault="00FE2AD0">
      <w:pPr>
        <w:spacing w:after="0" w:line="264" w:lineRule="auto"/>
        <w:ind w:left="570"/>
      </w:pPr>
      <w:bookmarkStart w:id="5107" w:name="paragraf-55.odsek-4"/>
      <w:bookmarkEnd w:id="5104"/>
      <w:r>
        <w:rPr>
          <w:rFonts w:ascii="Times New Roman" w:hAnsi="Times New Roman"/>
          <w:color w:val="000000"/>
        </w:rPr>
        <w:t xml:space="preserve"> </w:t>
      </w:r>
      <w:bookmarkStart w:id="5108" w:name="paragraf-55.odsek-4.oznacenie"/>
      <w:r>
        <w:rPr>
          <w:rFonts w:ascii="Times New Roman" w:hAnsi="Times New Roman"/>
          <w:color w:val="000000"/>
        </w:rPr>
        <w:t xml:space="preserve">(4) </w:t>
      </w:r>
      <w:bookmarkStart w:id="5109" w:name="paragraf-55.odsek-4.text"/>
      <w:bookmarkEnd w:id="5108"/>
      <w:r>
        <w:rPr>
          <w:rFonts w:ascii="Times New Roman" w:hAnsi="Times New Roman"/>
          <w:color w:val="000000"/>
        </w:rPr>
        <w:t xml:space="preserve">Štátny ústav z vlastného podnetu rozhodne o zmene registrácie, ak zistí, že </w:t>
      </w:r>
      <w:bookmarkEnd w:id="5109"/>
    </w:p>
    <w:p w:rsidR="00FC7B2F" w:rsidRDefault="00FE2AD0">
      <w:pPr>
        <w:spacing w:before="225" w:after="225" w:line="264" w:lineRule="auto"/>
        <w:ind w:left="645"/>
      </w:pPr>
      <w:bookmarkStart w:id="5110" w:name="paragraf-55.odsek-4.pismeno-a"/>
      <w:r>
        <w:rPr>
          <w:rFonts w:ascii="Times New Roman" w:hAnsi="Times New Roman"/>
          <w:color w:val="000000"/>
        </w:rPr>
        <w:t xml:space="preserve"> </w:t>
      </w:r>
      <w:bookmarkStart w:id="5111" w:name="paragraf-55.odsek-4.pismeno-a.oznacenie"/>
      <w:r>
        <w:rPr>
          <w:rFonts w:ascii="Times New Roman" w:hAnsi="Times New Roman"/>
          <w:color w:val="000000"/>
        </w:rPr>
        <w:t xml:space="preserve">a) </w:t>
      </w:r>
      <w:bookmarkEnd w:id="5111"/>
      <w:r>
        <w:rPr>
          <w:rFonts w:ascii="Times New Roman" w:hAnsi="Times New Roman"/>
          <w:color w:val="000000"/>
        </w:rPr>
        <w:t xml:space="preserve">údaje pripojené k žiadosti o registráciu humánneho lieku podľa </w:t>
      </w:r>
      <w:hyperlink w:anchor="paragraf-48">
        <w:r>
          <w:rPr>
            <w:rFonts w:ascii="Times New Roman" w:hAnsi="Times New Roman"/>
            <w:color w:val="0000FF"/>
            <w:u w:val="single"/>
          </w:rPr>
          <w:t>§ 48</w:t>
        </w:r>
      </w:hyperlink>
      <w:bookmarkStart w:id="5112" w:name="paragraf-55.odsek-4.pismeno-a.text"/>
      <w:r>
        <w:rPr>
          <w:rFonts w:ascii="Times New Roman" w:hAnsi="Times New Roman"/>
          <w:color w:val="000000"/>
        </w:rPr>
        <w:t xml:space="preserve"> sú nesprávne alebo </w:t>
      </w:r>
      <w:bookmarkEnd w:id="5112"/>
    </w:p>
    <w:p w:rsidR="00FC7B2F" w:rsidRDefault="00FE2AD0">
      <w:pPr>
        <w:spacing w:before="225" w:after="225" w:line="264" w:lineRule="auto"/>
        <w:ind w:left="645"/>
      </w:pPr>
      <w:bookmarkStart w:id="5113" w:name="paragraf-55.odsek-4.pismeno-b"/>
      <w:bookmarkEnd w:id="5110"/>
      <w:r>
        <w:rPr>
          <w:rFonts w:ascii="Times New Roman" w:hAnsi="Times New Roman"/>
          <w:color w:val="000000"/>
        </w:rPr>
        <w:t xml:space="preserve"> </w:t>
      </w:r>
      <w:bookmarkStart w:id="5114" w:name="paragraf-55.odsek-4.pismeno-b.oznacenie"/>
      <w:r>
        <w:rPr>
          <w:rFonts w:ascii="Times New Roman" w:hAnsi="Times New Roman"/>
          <w:color w:val="000000"/>
        </w:rPr>
        <w:t xml:space="preserve">b) </w:t>
      </w:r>
      <w:bookmarkEnd w:id="5114"/>
      <w:r>
        <w:rPr>
          <w:rFonts w:ascii="Times New Roman" w:hAnsi="Times New Roman"/>
          <w:color w:val="000000"/>
        </w:rPr>
        <w:t xml:space="preserve">držiteľ registrácie humánneho lieku neplní povinnosti uvedené v </w:t>
      </w:r>
      <w:hyperlink w:anchor="paragraf-60">
        <w:r>
          <w:rPr>
            <w:rFonts w:ascii="Times New Roman" w:hAnsi="Times New Roman"/>
            <w:color w:val="0000FF"/>
            <w:u w:val="single"/>
          </w:rPr>
          <w:t>§ 60</w:t>
        </w:r>
      </w:hyperlink>
      <w:r>
        <w:rPr>
          <w:rFonts w:ascii="Times New Roman" w:hAnsi="Times New Roman"/>
          <w:color w:val="000000"/>
        </w:rPr>
        <w:t xml:space="preserve"> okrem povinností uvedených v </w:t>
      </w:r>
      <w:hyperlink w:anchor="paragraf-60.odsek-1.pismeno-z">
        <w:r>
          <w:rPr>
            <w:rFonts w:ascii="Times New Roman" w:hAnsi="Times New Roman"/>
            <w:color w:val="0000FF"/>
            <w:u w:val="single"/>
          </w:rPr>
          <w:t>§ 60 ods. 1 písm. z) až af)</w:t>
        </w:r>
      </w:hyperlink>
      <w:r>
        <w:rPr>
          <w:rFonts w:ascii="Times New Roman" w:hAnsi="Times New Roman"/>
          <w:color w:val="000000"/>
        </w:rPr>
        <w:t xml:space="preserve"> a </w:t>
      </w:r>
      <w:hyperlink w:anchor="paragraf-60.odsek-3.pismeno-a">
        <w:r>
          <w:rPr>
            <w:rFonts w:ascii="Times New Roman" w:hAnsi="Times New Roman"/>
            <w:color w:val="0000FF"/>
            <w:u w:val="single"/>
          </w:rPr>
          <w:t>ods. 3 písm. a)</w:t>
        </w:r>
      </w:hyperlink>
      <w:bookmarkStart w:id="5115" w:name="paragraf-55.odsek-4.pismeno-b.text"/>
      <w:r>
        <w:rPr>
          <w:rFonts w:ascii="Times New Roman" w:hAnsi="Times New Roman"/>
          <w:color w:val="000000"/>
        </w:rPr>
        <w:t xml:space="preserve">. </w:t>
      </w:r>
      <w:bookmarkEnd w:id="5115"/>
    </w:p>
    <w:p w:rsidR="00FC7B2F" w:rsidRDefault="00FE2AD0">
      <w:pPr>
        <w:spacing w:before="225" w:after="225" w:line="264" w:lineRule="auto"/>
        <w:ind w:left="570"/>
      </w:pPr>
      <w:bookmarkStart w:id="5116" w:name="paragraf-55.odsek-5"/>
      <w:bookmarkEnd w:id="5107"/>
      <w:bookmarkEnd w:id="5113"/>
      <w:r>
        <w:rPr>
          <w:rFonts w:ascii="Times New Roman" w:hAnsi="Times New Roman"/>
          <w:color w:val="000000"/>
        </w:rPr>
        <w:t xml:space="preserve"> </w:t>
      </w:r>
      <w:bookmarkStart w:id="5117" w:name="paragraf-55.odsek-5.oznacenie"/>
      <w:r>
        <w:rPr>
          <w:rFonts w:ascii="Times New Roman" w:hAnsi="Times New Roman"/>
          <w:color w:val="000000"/>
        </w:rPr>
        <w:t xml:space="preserve">(5) </w:t>
      </w:r>
      <w:bookmarkStart w:id="5118" w:name="paragraf-55.odsek-5.text"/>
      <w:bookmarkEnd w:id="5117"/>
      <w:r>
        <w:rPr>
          <w:rFonts w:ascii="Times New Roman" w:hAnsi="Times New Roman"/>
          <w:color w:val="000000"/>
        </w:rPr>
        <w:t xml:space="preserve">Návrh na každú zmenu balenia a označovania humánneho lieku a na zmenu písomnej informácie pre používateľa humánneho lieku, ak táto zmena je v súlade so súhrnom charakteristických vlastností humánneho lieku, predkladá držiteľ registrácie humánneho lieku štátnemu ústavu formou písomného oznámenia. Ak štátny ústav do 90 dní od prijatia oznámenia o navrhovanej zmene písomne neoznámi držiteľovi registrácie humánneho lieku nesúhlas s navrhovanou zmenou, môže navrhovateľ zmenu uskutočniť. </w:t>
      </w:r>
      <w:bookmarkEnd w:id="5118"/>
    </w:p>
    <w:p w:rsidR="00FC7B2F" w:rsidRDefault="00FE2AD0">
      <w:pPr>
        <w:spacing w:before="225" w:after="225" w:line="264" w:lineRule="auto"/>
        <w:ind w:left="570"/>
      </w:pPr>
      <w:bookmarkStart w:id="5119" w:name="paragraf-55.odsek-6"/>
      <w:bookmarkEnd w:id="5116"/>
      <w:r>
        <w:rPr>
          <w:rFonts w:ascii="Times New Roman" w:hAnsi="Times New Roman"/>
          <w:color w:val="000000"/>
        </w:rPr>
        <w:t xml:space="preserve"> </w:t>
      </w:r>
      <w:bookmarkStart w:id="5120" w:name="paragraf-55.odsek-6.oznacenie"/>
      <w:r>
        <w:rPr>
          <w:rFonts w:ascii="Times New Roman" w:hAnsi="Times New Roman"/>
          <w:color w:val="000000"/>
        </w:rPr>
        <w:t xml:space="preserve">(6) </w:t>
      </w:r>
      <w:bookmarkStart w:id="5121" w:name="paragraf-55.odsek-6.text"/>
      <w:bookmarkEnd w:id="5120"/>
      <w:r>
        <w:rPr>
          <w:rFonts w:ascii="Times New Roman" w:hAnsi="Times New Roman"/>
          <w:color w:val="000000"/>
        </w:rPr>
        <w:t xml:space="preserve">Dokumentácia k oznámeniu zmeny registrácie humánneho lieku alebo k žiadosti o zmenu registrácie humánneho lieku sa predkladá v elektronickej podobe na nosiči informácií alebo prostredníctvom spoločného európskeho portálu pre podávanie žiadostí. </w:t>
      </w:r>
      <w:bookmarkEnd w:id="5121"/>
    </w:p>
    <w:p w:rsidR="00FC7B2F" w:rsidRDefault="00FE2AD0">
      <w:pPr>
        <w:spacing w:before="225" w:after="225" w:line="264" w:lineRule="auto"/>
        <w:ind w:left="495"/>
        <w:jc w:val="center"/>
      </w:pPr>
      <w:bookmarkStart w:id="5122" w:name="paragraf-56.oznacenie"/>
      <w:bookmarkStart w:id="5123" w:name="paragraf-56"/>
      <w:bookmarkEnd w:id="5096"/>
      <w:bookmarkEnd w:id="5119"/>
      <w:r>
        <w:rPr>
          <w:rFonts w:ascii="Times New Roman" w:hAnsi="Times New Roman"/>
          <w:b/>
          <w:color w:val="000000"/>
        </w:rPr>
        <w:t xml:space="preserve"> § 56 </w:t>
      </w:r>
    </w:p>
    <w:p w:rsidR="00FC7B2F" w:rsidRDefault="00FE2AD0">
      <w:pPr>
        <w:spacing w:before="225" w:after="225" w:line="264" w:lineRule="auto"/>
        <w:ind w:left="495"/>
        <w:jc w:val="center"/>
      </w:pPr>
      <w:bookmarkStart w:id="5124" w:name="paragraf-56.nadpis"/>
      <w:bookmarkEnd w:id="5122"/>
      <w:r>
        <w:rPr>
          <w:rFonts w:ascii="Times New Roman" w:hAnsi="Times New Roman"/>
          <w:b/>
          <w:color w:val="000000"/>
        </w:rPr>
        <w:t xml:space="preserve"> Pozastavenie a zrušenie registrácie humánneho lieku </w:t>
      </w:r>
    </w:p>
    <w:p w:rsidR="00FC7B2F" w:rsidRDefault="00FE2AD0">
      <w:pPr>
        <w:spacing w:after="0" w:line="264" w:lineRule="auto"/>
        <w:ind w:left="570"/>
      </w:pPr>
      <w:bookmarkStart w:id="5125" w:name="paragraf-56.odsek-1"/>
      <w:bookmarkEnd w:id="5124"/>
      <w:r>
        <w:rPr>
          <w:rFonts w:ascii="Times New Roman" w:hAnsi="Times New Roman"/>
          <w:color w:val="000000"/>
        </w:rPr>
        <w:t xml:space="preserve"> </w:t>
      </w:r>
      <w:bookmarkStart w:id="5126" w:name="paragraf-56.odsek-1.oznacenie"/>
      <w:r>
        <w:rPr>
          <w:rFonts w:ascii="Times New Roman" w:hAnsi="Times New Roman"/>
          <w:color w:val="000000"/>
        </w:rPr>
        <w:t xml:space="preserve">(1) </w:t>
      </w:r>
      <w:bookmarkStart w:id="5127" w:name="paragraf-56.odsek-1.text"/>
      <w:bookmarkEnd w:id="5126"/>
      <w:r>
        <w:rPr>
          <w:rFonts w:ascii="Times New Roman" w:hAnsi="Times New Roman"/>
          <w:color w:val="000000"/>
        </w:rPr>
        <w:t xml:space="preserve">Štátny ústav pozastaví registráciu humánneho lieku, ak </w:t>
      </w:r>
      <w:bookmarkEnd w:id="5127"/>
    </w:p>
    <w:p w:rsidR="00FC7B2F" w:rsidRDefault="00FE2AD0">
      <w:pPr>
        <w:spacing w:before="225" w:after="225" w:line="264" w:lineRule="auto"/>
        <w:ind w:left="645"/>
      </w:pPr>
      <w:bookmarkStart w:id="5128" w:name="paragraf-56.odsek-1.pismeno-a"/>
      <w:r>
        <w:rPr>
          <w:rFonts w:ascii="Times New Roman" w:hAnsi="Times New Roman"/>
          <w:color w:val="000000"/>
        </w:rPr>
        <w:t xml:space="preserve"> </w:t>
      </w:r>
      <w:bookmarkStart w:id="5129" w:name="paragraf-56.odsek-1.pismeno-a.oznacenie"/>
      <w:r>
        <w:rPr>
          <w:rFonts w:ascii="Times New Roman" w:hAnsi="Times New Roman"/>
          <w:color w:val="000000"/>
        </w:rPr>
        <w:t xml:space="preserve">a) </w:t>
      </w:r>
      <w:bookmarkStart w:id="5130" w:name="paragraf-56.odsek-1.pismeno-a.text"/>
      <w:bookmarkEnd w:id="5129"/>
      <w:r>
        <w:rPr>
          <w:rFonts w:ascii="Times New Roman" w:hAnsi="Times New Roman"/>
          <w:color w:val="000000"/>
        </w:rPr>
        <w:t xml:space="preserve">registrovaný humánny liek má také nežiaduce účinky, ktoré neboli známe pri posudzovaní žiadosti o registráciu humánneho lieku, </w:t>
      </w:r>
      <w:bookmarkEnd w:id="5130"/>
    </w:p>
    <w:p w:rsidR="00FC7B2F" w:rsidRDefault="00FE2AD0">
      <w:pPr>
        <w:spacing w:before="225" w:after="225" w:line="264" w:lineRule="auto"/>
        <w:ind w:left="645"/>
      </w:pPr>
      <w:bookmarkStart w:id="5131" w:name="paragraf-56.odsek-1.pismeno-b"/>
      <w:bookmarkEnd w:id="5128"/>
      <w:r>
        <w:rPr>
          <w:rFonts w:ascii="Times New Roman" w:hAnsi="Times New Roman"/>
          <w:color w:val="000000"/>
        </w:rPr>
        <w:t xml:space="preserve"> </w:t>
      </w:r>
      <w:bookmarkStart w:id="5132" w:name="paragraf-56.odsek-1.pismeno-b.oznacenie"/>
      <w:r>
        <w:rPr>
          <w:rFonts w:ascii="Times New Roman" w:hAnsi="Times New Roman"/>
          <w:color w:val="000000"/>
        </w:rPr>
        <w:t xml:space="preserve">b) </w:t>
      </w:r>
      <w:bookmarkEnd w:id="5132"/>
      <w:r>
        <w:rPr>
          <w:rFonts w:ascii="Times New Roman" w:hAnsi="Times New Roman"/>
          <w:color w:val="000000"/>
        </w:rPr>
        <w:t xml:space="preserve">držiteľ registrácie humánneho lieku porušuje povinnosti uvedené v </w:t>
      </w:r>
      <w:hyperlink w:anchor="paragraf-60">
        <w:r>
          <w:rPr>
            <w:rFonts w:ascii="Times New Roman" w:hAnsi="Times New Roman"/>
            <w:color w:val="0000FF"/>
            <w:u w:val="single"/>
          </w:rPr>
          <w:t>§ 60</w:t>
        </w:r>
      </w:hyperlink>
      <w:bookmarkStart w:id="5133" w:name="paragraf-56.odsek-1.pismeno-b.text"/>
      <w:r>
        <w:rPr>
          <w:rFonts w:ascii="Times New Roman" w:hAnsi="Times New Roman"/>
          <w:color w:val="000000"/>
        </w:rPr>
        <w:t xml:space="preserve">, </w:t>
      </w:r>
      <w:bookmarkEnd w:id="5133"/>
    </w:p>
    <w:p w:rsidR="00FC7B2F" w:rsidRDefault="00FE2AD0">
      <w:pPr>
        <w:spacing w:before="225" w:after="225" w:line="264" w:lineRule="auto"/>
        <w:ind w:left="645"/>
      </w:pPr>
      <w:bookmarkStart w:id="5134" w:name="paragraf-56.odsek-1.pismeno-c"/>
      <w:bookmarkEnd w:id="5131"/>
      <w:r>
        <w:rPr>
          <w:rFonts w:ascii="Times New Roman" w:hAnsi="Times New Roman"/>
          <w:color w:val="000000"/>
        </w:rPr>
        <w:t xml:space="preserve"> </w:t>
      </w:r>
      <w:bookmarkStart w:id="5135" w:name="paragraf-56.odsek-1.pismeno-c.oznacenie"/>
      <w:r>
        <w:rPr>
          <w:rFonts w:ascii="Times New Roman" w:hAnsi="Times New Roman"/>
          <w:color w:val="000000"/>
        </w:rPr>
        <w:t xml:space="preserve">c) </w:t>
      </w:r>
      <w:bookmarkEnd w:id="5135"/>
      <w:r>
        <w:rPr>
          <w:rFonts w:ascii="Times New Roman" w:hAnsi="Times New Roman"/>
          <w:color w:val="000000"/>
        </w:rPr>
        <w:t xml:space="preserve">má odôvodnené podozrenie, že údaje pripojené k žiadosti o registráciu humánneho lieku podľa </w:t>
      </w:r>
      <w:hyperlink w:anchor="paragraf-47">
        <w:r>
          <w:rPr>
            <w:rFonts w:ascii="Times New Roman" w:hAnsi="Times New Roman"/>
            <w:color w:val="0000FF"/>
            <w:u w:val="single"/>
          </w:rPr>
          <w:t>§ 47</w:t>
        </w:r>
      </w:hyperlink>
      <w:r>
        <w:rPr>
          <w:rFonts w:ascii="Times New Roman" w:hAnsi="Times New Roman"/>
          <w:color w:val="000000"/>
        </w:rPr>
        <w:t xml:space="preserve"> a </w:t>
      </w:r>
      <w:hyperlink w:anchor="paragraf-48">
        <w:r>
          <w:rPr>
            <w:rFonts w:ascii="Times New Roman" w:hAnsi="Times New Roman"/>
            <w:color w:val="0000FF"/>
            <w:u w:val="single"/>
          </w:rPr>
          <w:t>48</w:t>
        </w:r>
      </w:hyperlink>
      <w:bookmarkStart w:id="5136" w:name="paragraf-56.odsek-1.pismeno-c.text"/>
      <w:r>
        <w:rPr>
          <w:rFonts w:ascii="Times New Roman" w:hAnsi="Times New Roman"/>
          <w:color w:val="000000"/>
        </w:rPr>
        <w:t xml:space="preserve"> sú nesprávne, </w:t>
      </w:r>
      <w:bookmarkEnd w:id="5136"/>
    </w:p>
    <w:p w:rsidR="00FC7B2F" w:rsidRDefault="00FE2AD0">
      <w:pPr>
        <w:spacing w:before="225" w:after="225" w:line="264" w:lineRule="auto"/>
        <w:ind w:left="645"/>
      </w:pPr>
      <w:bookmarkStart w:id="5137" w:name="paragraf-56.odsek-1.pismeno-d"/>
      <w:bookmarkEnd w:id="5134"/>
      <w:r>
        <w:rPr>
          <w:rFonts w:ascii="Times New Roman" w:hAnsi="Times New Roman"/>
          <w:color w:val="000000"/>
        </w:rPr>
        <w:t xml:space="preserve"> </w:t>
      </w:r>
      <w:bookmarkStart w:id="5138" w:name="paragraf-56.odsek-1.pismeno-d.oznacenie"/>
      <w:r>
        <w:rPr>
          <w:rFonts w:ascii="Times New Roman" w:hAnsi="Times New Roman"/>
          <w:color w:val="000000"/>
        </w:rPr>
        <w:t xml:space="preserve">d) </w:t>
      </w:r>
      <w:bookmarkEnd w:id="5138"/>
      <w:r>
        <w:rPr>
          <w:rFonts w:ascii="Times New Roman" w:hAnsi="Times New Roman"/>
          <w:color w:val="000000"/>
        </w:rPr>
        <w:t xml:space="preserve">pri výrobe humánneho lieku sa nepostupovalo v súlade so stručným opisom spôsobu výroby humánneho lieku podľa </w:t>
      </w:r>
      <w:hyperlink w:anchor="paragraf-48.odsek-1.pismeno-g">
        <w:r>
          <w:rPr>
            <w:rFonts w:ascii="Times New Roman" w:hAnsi="Times New Roman"/>
            <w:color w:val="0000FF"/>
            <w:u w:val="single"/>
          </w:rPr>
          <w:t>§ 48 ods. 1 písm. g)</w:t>
        </w:r>
      </w:hyperlink>
      <w:bookmarkStart w:id="5139" w:name="paragraf-56.odsek-1.pismeno-d.text"/>
      <w:r>
        <w:rPr>
          <w:rFonts w:ascii="Times New Roman" w:hAnsi="Times New Roman"/>
          <w:color w:val="000000"/>
        </w:rPr>
        <w:t xml:space="preserve">, </w:t>
      </w:r>
      <w:bookmarkEnd w:id="5139"/>
    </w:p>
    <w:p w:rsidR="00FC7B2F" w:rsidRDefault="00FE2AD0">
      <w:pPr>
        <w:spacing w:before="225" w:after="225" w:line="264" w:lineRule="auto"/>
        <w:ind w:left="645"/>
      </w:pPr>
      <w:bookmarkStart w:id="5140" w:name="paragraf-56.odsek-1.pismeno-e"/>
      <w:bookmarkEnd w:id="5137"/>
      <w:r>
        <w:rPr>
          <w:rFonts w:ascii="Times New Roman" w:hAnsi="Times New Roman"/>
          <w:color w:val="000000"/>
        </w:rPr>
        <w:t xml:space="preserve"> </w:t>
      </w:r>
      <w:bookmarkStart w:id="5141" w:name="paragraf-56.odsek-1.pismeno-e.oznacenie"/>
      <w:r>
        <w:rPr>
          <w:rFonts w:ascii="Times New Roman" w:hAnsi="Times New Roman"/>
          <w:color w:val="000000"/>
        </w:rPr>
        <w:t xml:space="preserve">e) </w:t>
      </w:r>
      <w:bookmarkEnd w:id="5141"/>
      <w:r>
        <w:rPr>
          <w:rFonts w:ascii="Times New Roman" w:hAnsi="Times New Roman"/>
          <w:color w:val="000000"/>
        </w:rPr>
        <w:t xml:space="preserve">pri kontrole humánneho lieku sa nepostupovalo v súlade s kontrolnými metódami farmaceutického skúšania podľa </w:t>
      </w:r>
      <w:hyperlink w:anchor="paragraf-48.odsek-1.pismeno-j">
        <w:r>
          <w:rPr>
            <w:rFonts w:ascii="Times New Roman" w:hAnsi="Times New Roman"/>
            <w:color w:val="0000FF"/>
            <w:u w:val="single"/>
          </w:rPr>
          <w:t>§ 48 ods. 1 písm. j)</w:t>
        </w:r>
      </w:hyperlink>
      <w:bookmarkStart w:id="5142" w:name="paragraf-56.odsek-1.pismeno-e.text"/>
      <w:r>
        <w:rPr>
          <w:rFonts w:ascii="Times New Roman" w:hAnsi="Times New Roman"/>
          <w:color w:val="000000"/>
        </w:rPr>
        <w:t xml:space="preserve">. </w:t>
      </w:r>
      <w:bookmarkEnd w:id="5142"/>
    </w:p>
    <w:p w:rsidR="00FC7B2F" w:rsidRDefault="00FE2AD0">
      <w:pPr>
        <w:spacing w:before="225" w:after="225" w:line="264" w:lineRule="auto"/>
        <w:ind w:left="570"/>
      </w:pPr>
      <w:bookmarkStart w:id="5143" w:name="paragraf-56.odsek-2"/>
      <w:bookmarkEnd w:id="5125"/>
      <w:bookmarkEnd w:id="5140"/>
      <w:r>
        <w:rPr>
          <w:rFonts w:ascii="Times New Roman" w:hAnsi="Times New Roman"/>
          <w:color w:val="000000"/>
        </w:rPr>
        <w:t xml:space="preserve"> </w:t>
      </w:r>
      <w:bookmarkStart w:id="5144" w:name="paragraf-56.odsek-2.oznacenie"/>
      <w:r>
        <w:rPr>
          <w:rFonts w:ascii="Times New Roman" w:hAnsi="Times New Roman"/>
          <w:color w:val="000000"/>
        </w:rPr>
        <w:t xml:space="preserve">(2) </w:t>
      </w:r>
      <w:bookmarkStart w:id="5145" w:name="paragraf-56.odsek-2.text"/>
      <w:bookmarkEnd w:id="5144"/>
      <w:r>
        <w:rPr>
          <w:rFonts w:ascii="Times New Roman" w:hAnsi="Times New Roman"/>
          <w:color w:val="000000"/>
        </w:rPr>
        <w:t xml:space="preserve">Štátny ústav v rozhodnutí o pozastavení registrácie uloží držiteľovi registrácie humánneho lieku povinnosť odstrániť zistené nedostatky a určí lehotu na ich odstránenie. Odvolanie proti rozhodnutiu o pozastavení registrácie humánneho lieku nemá odkladný účinok. Ak štátny ústav zistí, že držiteľ registrácie odstránil zistené nedostatky v určenej lehote, do 30 dní rozhodne o zrušení pozastavenia registrácie. </w:t>
      </w:r>
      <w:bookmarkEnd w:id="5145"/>
    </w:p>
    <w:p w:rsidR="00FC7B2F" w:rsidRDefault="00FE2AD0">
      <w:pPr>
        <w:spacing w:before="225" w:after="225" w:line="264" w:lineRule="auto"/>
        <w:ind w:left="570"/>
      </w:pPr>
      <w:bookmarkStart w:id="5146" w:name="paragraf-56.odsek-3"/>
      <w:bookmarkEnd w:id="5143"/>
      <w:r>
        <w:rPr>
          <w:rFonts w:ascii="Times New Roman" w:hAnsi="Times New Roman"/>
          <w:color w:val="000000"/>
        </w:rPr>
        <w:t xml:space="preserve"> </w:t>
      </w:r>
      <w:bookmarkStart w:id="5147" w:name="paragraf-56.odsek-3.oznacenie"/>
      <w:r>
        <w:rPr>
          <w:rFonts w:ascii="Times New Roman" w:hAnsi="Times New Roman"/>
          <w:color w:val="000000"/>
        </w:rPr>
        <w:t xml:space="preserve">(3) </w:t>
      </w:r>
      <w:bookmarkEnd w:id="5147"/>
      <w:r>
        <w:rPr>
          <w:rFonts w:ascii="Times New Roman" w:hAnsi="Times New Roman"/>
          <w:color w:val="000000"/>
        </w:rPr>
        <w:t xml:space="preserve">Ak je splnená niektorá z požiadaviek podľa </w:t>
      </w:r>
      <w:hyperlink w:anchor="paragraf-68e.odsek-1">
        <w:r>
          <w:rPr>
            <w:rFonts w:ascii="Times New Roman" w:hAnsi="Times New Roman"/>
            <w:color w:val="0000FF"/>
            <w:u w:val="single"/>
          </w:rPr>
          <w:t>§ 68e ods. 1</w:t>
        </w:r>
      </w:hyperlink>
      <w:r>
        <w:rPr>
          <w:rFonts w:ascii="Times New Roman" w:hAnsi="Times New Roman"/>
          <w:color w:val="000000"/>
        </w:rPr>
        <w:t xml:space="preserve">, štátny ústav je oprávnený v záujme ochrany verejného zdravia v ktorejkoľvek fáze naliehavého postupu Európskej únie pozastaviť registráciu humánneho lieku a zakázať používanie tohto humánneho lieku v Slovenskej republike dovtedy, kým nebude prijaté konečné rozhodnutie podľa </w:t>
      </w:r>
      <w:hyperlink w:anchor="paragraf-68e.odsek-10">
        <w:r>
          <w:rPr>
            <w:rFonts w:ascii="Times New Roman" w:hAnsi="Times New Roman"/>
            <w:color w:val="0000FF"/>
            <w:u w:val="single"/>
          </w:rPr>
          <w:t>§ 68e ods. 10</w:t>
        </w:r>
      </w:hyperlink>
      <w:bookmarkStart w:id="5148" w:name="paragraf-56.odsek-3.text"/>
      <w:r>
        <w:rPr>
          <w:rFonts w:ascii="Times New Roman" w:hAnsi="Times New Roman"/>
          <w:color w:val="000000"/>
        </w:rPr>
        <w:t xml:space="preserve">. Štátny ústav o dôvodoch svojho opatrenia informuje Komisiu, agentúru a ostatné členské štáty najneskôr v nasledujúci pracovný deň. </w:t>
      </w:r>
      <w:bookmarkEnd w:id="5148"/>
    </w:p>
    <w:p w:rsidR="00FC7B2F" w:rsidRDefault="00FE2AD0">
      <w:pPr>
        <w:spacing w:after="0" w:line="264" w:lineRule="auto"/>
        <w:ind w:left="570"/>
      </w:pPr>
      <w:bookmarkStart w:id="5149" w:name="paragraf-56.odsek-4"/>
      <w:bookmarkEnd w:id="5146"/>
      <w:r>
        <w:rPr>
          <w:rFonts w:ascii="Times New Roman" w:hAnsi="Times New Roman"/>
          <w:color w:val="000000"/>
        </w:rPr>
        <w:t xml:space="preserve"> </w:t>
      </w:r>
      <w:bookmarkStart w:id="5150" w:name="paragraf-56.odsek-4.oznacenie"/>
      <w:r>
        <w:rPr>
          <w:rFonts w:ascii="Times New Roman" w:hAnsi="Times New Roman"/>
          <w:color w:val="000000"/>
        </w:rPr>
        <w:t xml:space="preserve">(4) </w:t>
      </w:r>
      <w:bookmarkStart w:id="5151" w:name="paragraf-56.odsek-4.text"/>
      <w:bookmarkEnd w:id="5150"/>
      <w:r>
        <w:rPr>
          <w:rFonts w:ascii="Times New Roman" w:hAnsi="Times New Roman"/>
          <w:color w:val="000000"/>
        </w:rPr>
        <w:t xml:space="preserve">Štátny ústav registráciu humánneho lieku zruší, ak </w:t>
      </w:r>
      <w:bookmarkEnd w:id="5151"/>
    </w:p>
    <w:p w:rsidR="00FC7B2F" w:rsidRDefault="00FE2AD0">
      <w:pPr>
        <w:spacing w:before="225" w:after="225" w:line="264" w:lineRule="auto"/>
        <w:ind w:left="645"/>
      </w:pPr>
      <w:bookmarkStart w:id="5152" w:name="paragraf-56.odsek-4.pismeno-a"/>
      <w:r>
        <w:rPr>
          <w:rFonts w:ascii="Times New Roman" w:hAnsi="Times New Roman"/>
          <w:color w:val="000000"/>
        </w:rPr>
        <w:t xml:space="preserve"> </w:t>
      </w:r>
      <w:bookmarkStart w:id="5153" w:name="paragraf-56.odsek-4.pismeno-a.oznacenie"/>
      <w:r>
        <w:rPr>
          <w:rFonts w:ascii="Times New Roman" w:hAnsi="Times New Roman"/>
          <w:color w:val="000000"/>
        </w:rPr>
        <w:t xml:space="preserve">a) </w:t>
      </w:r>
      <w:bookmarkEnd w:id="5153"/>
      <w:r>
        <w:rPr>
          <w:rFonts w:ascii="Times New Roman" w:hAnsi="Times New Roman"/>
          <w:color w:val="000000"/>
        </w:rPr>
        <w:t xml:space="preserve">držiteľ registrácie humánneho lieku opakovane porušuje povinnosti uvedené v </w:t>
      </w:r>
      <w:hyperlink w:anchor="paragraf-60">
        <w:r>
          <w:rPr>
            <w:rFonts w:ascii="Times New Roman" w:hAnsi="Times New Roman"/>
            <w:color w:val="0000FF"/>
            <w:u w:val="single"/>
          </w:rPr>
          <w:t>§ 60</w:t>
        </w:r>
      </w:hyperlink>
      <w:r>
        <w:rPr>
          <w:rFonts w:ascii="Times New Roman" w:hAnsi="Times New Roman"/>
          <w:color w:val="000000"/>
        </w:rPr>
        <w:t xml:space="preserve"> okrem povinností uvedených v </w:t>
      </w:r>
      <w:hyperlink w:anchor="paragraf-60.odsek-1.pismeno-z">
        <w:r>
          <w:rPr>
            <w:rFonts w:ascii="Times New Roman" w:hAnsi="Times New Roman"/>
            <w:color w:val="0000FF"/>
            <w:u w:val="single"/>
          </w:rPr>
          <w:t>§ 60 ods. 1 písm. z) až af)</w:t>
        </w:r>
      </w:hyperlink>
      <w:r>
        <w:rPr>
          <w:rFonts w:ascii="Times New Roman" w:hAnsi="Times New Roman"/>
          <w:color w:val="000000"/>
        </w:rPr>
        <w:t xml:space="preserve"> a </w:t>
      </w:r>
      <w:hyperlink w:anchor="paragraf-60.odsek-3.pismeno-a">
        <w:r>
          <w:rPr>
            <w:rFonts w:ascii="Times New Roman" w:hAnsi="Times New Roman"/>
            <w:color w:val="0000FF"/>
            <w:u w:val="single"/>
          </w:rPr>
          <w:t>ods. 3 písm. a)</w:t>
        </w:r>
      </w:hyperlink>
      <w:bookmarkStart w:id="5154" w:name="paragraf-56.odsek-4.pismeno-a.text"/>
      <w:r>
        <w:rPr>
          <w:rFonts w:ascii="Times New Roman" w:hAnsi="Times New Roman"/>
          <w:color w:val="000000"/>
        </w:rPr>
        <w:t xml:space="preserve">, </w:t>
      </w:r>
      <w:bookmarkEnd w:id="5154"/>
    </w:p>
    <w:p w:rsidR="00FC7B2F" w:rsidRDefault="00FE2AD0">
      <w:pPr>
        <w:spacing w:before="225" w:after="225" w:line="264" w:lineRule="auto"/>
        <w:ind w:left="645"/>
      </w:pPr>
      <w:bookmarkStart w:id="5155" w:name="paragraf-56.odsek-4.pismeno-b"/>
      <w:bookmarkEnd w:id="5152"/>
      <w:r>
        <w:rPr>
          <w:rFonts w:ascii="Times New Roman" w:hAnsi="Times New Roman"/>
          <w:color w:val="000000"/>
        </w:rPr>
        <w:t xml:space="preserve"> </w:t>
      </w:r>
      <w:bookmarkStart w:id="5156" w:name="paragraf-56.odsek-4.pismeno-b.oznacenie"/>
      <w:r>
        <w:rPr>
          <w:rFonts w:ascii="Times New Roman" w:hAnsi="Times New Roman"/>
          <w:color w:val="000000"/>
        </w:rPr>
        <w:t xml:space="preserve">b) </w:t>
      </w:r>
      <w:bookmarkStart w:id="5157" w:name="paragraf-56.odsek-4.pismeno-b.text"/>
      <w:bookmarkEnd w:id="5156"/>
      <w:r>
        <w:rPr>
          <w:rFonts w:ascii="Times New Roman" w:hAnsi="Times New Roman"/>
          <w:color w:val="000000"/>
        </w:rPr>
        <w:t xml:space="preserve">humánny liek nemá deklarované kvalitatívne a kvantitatívne zloženie, </w:t>
      </w:r>
      <w:bookmarkEnd w:id="5157"/>
    </w:p>
    <w:p w:rsidR="00FC7B2F" w:rsidRDefault="00FE2AD0">
      <w:pPr>
        <w:spacing w:before="225" w:after="225" w:line="264" w:lineRule="auto"/>
        <w:ind w:left="645"/>
      </w:pPr>
      <w:bookmarkStart w:id="5158" w:name="paragraf-56.odsek-4.pismeno-c"/>
      <w:bookmarkEnd w:id="5155"/>
      <w:r>
        <w:rPr>
          <w:rFonts w:ascii="Times New Roman" w:hAnsi="Times New Roman"/>
          <w:color w:val="000000"/>
        </w:rPr>
        <w:t xml:space="preserve"> </w:t>
      </w:r>
      <w:bookmarkStart w:id="5159" w:name="paragraf-56.odsek-4.pismeno-c.oznacenie"/>
      <w:r>
        <w:rPr>
          <w:rFonts w:ascii="Times New Roman" w:hAnsi="Times New Roman"/>
          <w:color w:val="000000"/>
        </w:rPr>
        <w:t xml:space="preserve">c) </w:t>
      </w:r>
      <w:bookmarkStart w:id="5160" w:name="paragraf-56.odsek-4.pismeno-c.text"/>
      <w:bookmarkEnd w:id="5159"/>
      <w:r>
        <w:rPr>
          <w:rFonts w:ascii="Times New Roman" w:hAnsi="Times New Roman"/>
          <w:color w:val="000000"/>
        </w:rPr>
        <w:t xml:space="preserve">účinnosť alebo bezpečnosť humánneho lieku nezodpovedá súčasnému stavu poznatkov lekárskych a farmaceutických vied, </w:t>
      </w:r>
      <w:bookmarkEnd w:id="5160"/>
    </w:p>
    <w:p w:rsidR="00FC7B2F" w:rsidRDefault="00FE2AD0">
      <w:pPr>
        <w:spacing w:before="225" w:after="225" w:line="264" w:lineRule="auto"/>
        <w:ind w:left="645"/>
      </w:pPr>
      <w:bookmarkStart w:id="5161" w:name="paragraf-56.odsek-4.pismeno-d"/>
      <w:bookmarkEnd w:id="5158"/>
      <w:r>
        <w:rPr>
          <w:rFonts w:ascii="Times New Roman" w:hAnsi="Times New Roman"/>
          <w:color w:val="000000"/>
        </w:rPr>
        <w:t xml:space="preserve"> </w:t>
      </w:r>
      <w:bookmarkStart w:id="5162" w:name="paragraf-56.odsek-4.pismeno-d.oznacenie"/>
      <w:r>
        <w:rPr>
          <w:rFonts w:ascii="Times New Roman" w:hAnsi="Times New Roman"/>
          <w:color w:val="000000"/>
        </w:rPr>
        <w:t xml:space="preserve">d) </w:t>
      </w:r>
      <w:bookmarkStart w:id="5163" w:name="paragraf-56.odsek-4.pismeno-d.text"/>
      <w:bookmarkEnd w:id="5162"/>
      <w:r>
        <w:rPr>
          <w:rFonts w:ascii="Times New Roman" w:hAnsi="Times New Roman"/>
          <w:color w:val="000000"/>
        </w:rPr>
        <w:t xml:space="preserve">vyváženosť rizika a prínosu humánneho lieku nie je priaznivá, </w:t>
      </w:r>
      <w:bookmarkEnd w:id="5163"/>
    </w:p>
    <w:p w:rsidR="00FC7B2F" w:rsidRDefault="00FE2AD0">
      <w:pPr>
        <w:spacing w:before="225" w:after="225" w:line="264" w:lineRule="auto"/>
        <w:ind w:left="645"/>
      </w:pPr>
      <w:bookmarkStart w:id="5164" w:name="paragraf-56.odsek-4.pismeno-e"/>
      <w:bookmarkEnd w:id="5161"/>
      <w:r>
        <w:rPr>
          <w:rFonts w:ascii="Times New Roman" w:hAnsi="Times New Roman"/>
          <w:color w:val="000000"/>
        </w:rPr>
        <w:t xml:space="preserve"> </w:t>
      </w:r>
      <w:bookmarkStart w:id="5165" w:name="paragraf-56.odsek-4.pismeno-e.oznacenie"/>
      <w:r>
        <w:rPr>
          <w:rFonts w:ascii="Times New Roman" w:hAnsi="Times New Roman"/>
          <w:color w:val="000000"/>
        </w:rPr>
        <w:t xml:space="preserve">e) </w:t>
      </w:r>
      <w:bookmarkStart w:id="5166" w:name="paragraf-56.odsek-4.pismeno-e.text"/>
      <w:bookmarkEnd w:id="5165"/>
      <w:r>
        <w:rPr>
          <w:rFonts w:ascii="Times New Roman" w:hAnsi="Times New Roman"/>
          <w:color w:val="000000"/>
        </w:rPr>
        <w:t xml:space="preserve">humánny liek je škodlivý alebo sa dodatočne zmenila kvalita, účinnosť alebo bezpečnosť humánneho lieku, </w:t>
      </w:r>
      <w:bookmarkEnd w:id="5166"/>
    </w:p>
    <w:p w:rsidR="00FC7B2F" w:rsidRDefault="00FE2AD0">
      <w:pPr>
        <w:spacing w:before="225" w:after="225" w:line="264" w:lineRule="auto"/>
        <w:ind w:left="645"/>
      </w:pPr>
      <w:bookmarkStart w:id="5167" w:name="paragraf-56.odsek-4.pismeno-f"/>
      <w:bookmarkEnd w:id="5164"/>
      <w:r>
        <w:rPr>
          <w:rFonts w:ascii="Times New Roman" w:hAnsi="Times New Roman"/>
          <w:color w:val="000000"/>
        </w:rPr>
        <w:t xml:space="preserve"> </w:t>
      </w:r>
      <w:bookmarkStart w:id="5168" w:name="paragraf-56.odsek-4.pismeno-f.oznacenie"/>
      <w:r>
        <w:rPr>
          <w:rFonts w:ascii="Times New Roman" w:hAnsi="Times New Roman"/>
          <w:color w:val="000000"/>
        </w:rPr>
        <w:t xml:space="preserve">f) </w:t>
      </w:r>
      <w:bookmarkEnd w:id="5168"/>
      <w:r>
        <w:rPr>
          <w:rFonts w:ascii="Times New Roman" w:hAnsi="Times New Roman"/>
          <w:color w:val="000000"/>
        </w:rPr>
        <w:t xml:space="preserve">držiteľ registrácie humánneho lieku nesplnil podmienku uloženú podľa </w:t>
      </w:r>
      <w:hyperlink w:anchor="paragraf-53.odsek-5.pismeno-d">
        <w:r>
          <w:rPr>
            <w:rFonts w:ascii="Times New Roman" w:hAnsi="Times New Roman"/>
            <w:color w:val="0000FF"/>
            <w:u w:val="single"/>
          </w:rPr>
          <w:t>§ 53 ods. 5 písm. d) až h)</w:t>
        </w:r>
      </w:hyperlink>
      <w:r>
        <w:rPr>
          <w:rFonts w:ascii="Times New Roman" w:hAnsi="Times New Roman"/>
          <w:color w:val="000000"/>
        </w:rPr>
        <w:t xml:space="preserve">, </w:t>
      </w:r>
      <w:hyperlink w:anchor="paragraf-53.odsek-7">
        <w:r>
          <w:rPr>
            <w:rFonts w:ascii="Times New Roman" w:hAnsi="Times New Roman"/>
            <w:color w:val="0000FF"/>
            <w:u w:val="single"/>
          </w:rPr>
          <w:t>ods. 7</w:t>
        </w:r>
      </w:hyperlink>
      <w:r>
        <w:rPr>
          <w:rFonts w:ascii="Times New Roman" w:hAnsi="Times New Roman"/>
          <w:color w:val="000000"/>
        </w:rPr>
        <w:t xml:space="preserve"> alebo </w:t>
      </w:r>
      <w:hyperlink w:anchor="paragraf-53.odsek-10">
        <w:r>
          <w:rPr>
            <w:rFonts w:ascii="Times New Roman" w:hAnsi="Times New Roman"/>
            <w:color w:val="0000FF"/>
            <w:u w:val="single"/>
          </w:rPr>
          <w:t>ods. 10</w:t>
        </w:r>
      </w:hyperlink>
      <w:bookmarkStart w:id="5169" w:name="paragraf-56.odsek-4.pismeno-f.text"/>
      <w:r>
        <w:rPr>
          <w:rFonts w:ascii="Times New Roman" w:hAnsi="Times New Roman"/>
          <w:color w:val="000000"/>
        </w:rPr>
        <w:t xml:space="preserve">, </w:t>
      </w:r>
      <w:bookmarkEnd w:id="5169"/>
    </w:p>
    <w:p w:rsidR="00FC7B2F" w:rsidRDefault="00FE2AD0">
      <w:pPr>
        <w:spacing w:before="225" w:after="225" w:line="264" w:lineRule="auto"/>
        <w:ind w:left="645"/>
      </w:pPr>
      <w:bookmarkStart w:id="5170" w:name="paragraf-56.odsek-4.pismeno-g"/>
      <w:bookmarkEnd w:id="5167"/>
      <w:r>
        <w:rPr>
          <w:rFonts w:ascii="Times New Roman" w:hAnsi="Times New Roman"/>
          <w:color w:val="000000"/>
        </w:rPr>
        <w:t xml:space="preserve"> </w:t>
      </w:r>
      <w:bookmarkStart w:id="5171" w:name="paragraf-56.odsek-4.pismeno-g.oznacenie"/>
      <w:r>
        <w:rPr>
          <w:rFonts w:ascii="Times New Roman" w:hAnsi="Times New Roman"/>
          <w:color w:val="000000"/>
        </w:rPr>
        <w:t xml:space="preserve">g) </w:t>
      </w:r>
      <w:bookmarkStart w:id="5172" w:name="paragraf-56.odsek-4.pismeno-g.text"/>
      <w:bookmarkEnd w:id="5171"/>
      <w:r>
        <w:rPr>
          <w:rFonts w:ascii="Times New Roman" w:hAnsi="Times New Roman"/>
          <w:color w:val="000000"/>
        </w:rPr>
        <w:t xml:space="preserve">neboli vykonané kontroly humánneho lieku alebo jeho zložiek a kontroly medziproduktov počas výrobného procesu alebo nebola splnená niektorá iná požiadavka alebo povinnosť súvisiaca s vydaním povolenia na výrobu, </w:t>
      </w:r>
      <w:bookmarkEnd w:id="5172"/>
    </w:p>
    <w:p w:rsidR="00FC7B2F" w:rsidRDefault="00FE2AD0">
      <w:pPr>
        <w:spacing w:before="225" w:after="225" w:line="264" w:lineRule="auto"/>
        <w:ind w:left="645"/>
      </w:pPr>
      <w:bookmarkStart w:id="5173" w:name="paragraf-56.odsek-4.pismeno-h"/>
      <w:bookmarkEnd w:id="5170"/>
      <w:r>
        <w:rPr>
          <w:rFonts w:ascii="Times New Roman" w:hAnsi="Times New Roman"/>
          <w:color w:val="000000"/>
        </w:rPr>
        <w:t xml:space="preserve"> </w:t>
      </w:r>
      <w:bookmarkStart w:id="5174" w:name="paragraf-56.odsek-4.pismeno-h.oznacenie"/>
      <w:r>
        <w:rPr>
          <w:rFonts w:ascii="Times New Roman" w:hAnsi="Times New Roman"/>
          <w:color w:val="000000"/>
        </w:rPr>
        <w:t xml:space="preserve">h) </w:t>
      </w:r>
      <w:bookmarkEnd w:id="5174"/>
      <w:r>
        <w:rPr>
          <w:rFonts w:ascii="Times New Roman" w:hAnsi="Times New Roman"/>
          <w:color w:val="000000"/>
        </w:rPr>
        <w:t xml:space="preserve">údaje pripojené k žiadosti o registráciu humánneho lieku podľa </w:t>
      </w:r>
      <w:hyperlink w:anchor="paragraf-47">
        <w:r>
          <w:rPr>
            <w:rFonts w:ascii="Times New Roman" w:hAnsi="Times New Roman"/>
            <w:color w:val="0000FF"/>
            <w:u w:val="single"/>
          </w:rPr>
          <w:t>§ 47</w:t>
        </w:r>
      </w:hyperlink>
      <w:r>
        <w:rPr>
          <w:rFonts w:ascii="Times New Roman" w:hAnsi="Times New Roman"/>
          <w:color w:val="000000"/>
        </w:rPr>
        <w:t xml:space="preserve"> a </w:t>
      </w:r>
      <w:hyperlink w:anchor="paragraf-48">
        <w:r>
          <w:rPr>
            <w:rFonts w:ascii="Times New Roman" w:hAnsi="Times New Roman"/>
            <w:color w:val="0000FF"/>
            <w:u w:val="single"/>
          </w:rPr>
          <w:t>48</w:t>
        </w:r>
      </w:hyperlink>
      <w:bookmarkStart w:id="5175" w:name="paragraf-56.odsek-4.pismeno-h.text"/>
      <w:r>
        <w:rPr>
          <w:rFonts w:ascii="Times New Roman" w:hAnsi="Times New Roman"/>
          <w:color w:val="000000"/>
        </w:rPr>
        <w:t xml:space="preserve"> sú nesprávne, </w:t>
      </w:r>
      <w:bookmarkEnd w:id="5175"/>
    </w:p>
    <w:p w:rsidR="00FC7B2F" w:rsidRDefault="00FE2AD0">
      <w:pPr>
        <w:spacing w:before="225" w:after="225" w:line="264" w:lineRule="auto"/>
        <w:ind w:left="645"/>
      </w:pPr>
      <w:bookmarkStart w:id="5176" w:name="paragraf-56.odsek-4.pismeno-i"/>
      <w:bookmarkEnd w:id="5173"/>
      <w:r>
        <w:rPr>
          <w:rFonts w:ascii="Times New Roman" w:hAnsi="Times New Roman"/>
          <w:color w:val="000000"/>
        </w:rPr>
        <w:t xml:space="preserve"> </w:t>
      </w:r>
      <w:bookmarkStart w:id="5177" w:name="paragraf-56.odsek-4.pismeno-i.oznacenie"/>
      <w:r>
        <w:rPr>
          <w:rFonts w:ascii="Times New Roman" w:hAnsi="Times New Roman"/>
          <w:color w:val="000000"/>
        </w:rPr>
        <w:t xml:space="preserve">i) </w:t>
      </w:r>
      <w:bookmarkStart w:id="5178" w:name="paragraf-56.odsek-4.pismeno-i.text"/>
      <w:bookmarkEnd w:id="5177"/>
      <w:r>
        <w:rPr>
          <w:rFonts w:ascii="Times New Roman" w:hAnsi="Times New Roman"/>
          <w:color w:val="000000"/>
        </w:rPr>
        <w:t xml:space="preserve">do troch rokov od registrácie humánny liek nebude uvedený na trh v Slovenskej republike, </w:t>
      </w:r>
      <w:bookmarkEnd w:id="5178"/>
    </w:p>
    <w:p w:rsidR="00FC7B2F" w:rsidRDefault="00FE2AD0">
      <w:pPr>
        <w:spacing w:before="225" w:after="225" w:line="264" w:lineRule="auto"/>
        <w:ind w:left="645"/>
      </w:pPr>
      <w:bookmarkStart w:id="5179" w:name="paragraf-56.odsek-4.pismeno-j"/>
      <w:bookmarkEnd w:id="5176"/>
      <w:r>
        <w:rPr>
          <w:rFonts w:ascii="Times New Roman" w:hAnsi="Times New Roman"/>
          <w:color w:val="000000"/>
        </w:rPr>
        <w:t xml:space="preserve"> </w:t>
      </w:r>
      <w:bookmarkStart w:id="5180" w:name="paragraf-56.odsek-4.pismeno-j.oznacenie"/>
      <w:r>
        <w:rPr>
          <w:rFonts w:ascii="Times New Roman" w:hAnsi="Times New Roman"/>
          <w:color w:val="000000"/>
        </w:rPr>
        <w:t xml:space="preserve">j) </w:t>
      </w:r>
      <w:bookmarkStart w:id="5181" w:name="paragraf-56.odsek-4.pismeno-j.text"/>
      <w:bookmarkEnd w:id="5180"/>
      <w:r>
        <w:rPr>
          <w:rFonts w:ascii="Times New Roman" w:hAnsi="Times New Roman"/>
          <w:color w:val="000000"/>
        </w:rPr>
        <w:t xml:space="preserve">sa humánny liek uvedený na trh v Slovenskej republike v priebehu troch po sebe nasledujúcich rokov na trhu Slovenskej republiky nenachádzal, </w:t>
      </w:r>
      <w:bookmarkEnd w:id="5181"/>
    </w:p>
    <w:p w:rsidR="00FC7B2F" w:rsidRDefault="00FE2AD0">
      <w:pPr>
        <w:spacing w:before="225" w:after="225" w:line="264" w:lineRule="auto"/>
        <w:ind w:left="645"/>
      </w:pPr>
      <w:bookmarkStart w:id="5182" w:name="paragraf-56.odsek-4.pismeno-k"/>
      <w:bookmarkEnd w:id="5179"/>
      <w:r>
        <w:rPr>
          <w:rFonts w:ascii="Times New Roman" w:hAnsi="Times New Roman"/>
          <w:color w:val="000000"/>
        </w:rPr>
        <w:t xml:space="preserve"> </w:t>
      </w:r>
      <w:bookmarkStart w:id="5183" w:name="paragraf-56.odsek-4.pismeno-k.oznacenie"/>
      <w:r>
        <w:rPr>
          <w:rFonts w:ascii="Times New Roman" w:hAnsi="Times New Roman"/>
          <w:color w:val="000000"/>
        </w:rPr>
        <w:t xml:space="preserve">k) </w:t>
      </w:r>
      <w:bookmarkStart w:id="5184" w:name="paragraf-56.odsek-4.pismeno-k.text"/>
      <w:bookmarkEnd w:id="5183"/>
      <w:r>
        <w:rPr>
          <w:rFonts w:ascii="Times New Roman" w:hAnsi="Times New Roman"/>
          <w:color w:val="000000"/>
        </w:rPr>
        <w:t xml:space="preserve">držiteľ registrácie humánneho lieku požiada o zrušenie registrácie humánneho lieku alebo </w:t>
      </w:r>
      <w:bookmarkEnd w:id="5184"/>
    </w:p>
    <w:p w:rsidR="00FC7B2F" w:rsidRDefault="00FE2AD0">
      <w:pPr>
        <w:spacing w:before="225" w:after="225" w:line="264" w:lineRule="auto"/>
        <w:ind w:left="645"/>
      </w:pPr>
      <w:bookmarkStart w:id="5185" w:name="paragraf-56.odsek-4.pismeno-l"/>
      <w:bookmarkEnd w:id="5182"/>
      <w:r>
        <w:rPr>
          <w:rFonts w:ascii="Times New Roman" w:hAnsi="Times New Roman"/>
          <w:color w:val="000000"/>
        </w:rPr>
        <w:t xml:space="preserve"> </w:t>
      </w:r>
      <w:bookmarkStart w:id="5186" w:name="paragraf-56.odsek-4.pismeno-l.oznacenie"/>
      <w:r>
        <w:rPr>
          <w:rFonts w:ascii="Times New Roman" w:hAnsi="Times New Roman"/>
          <w:color w:val="000000"/>
        </w:rPr>
        <w:t xml:space="preserve">l) </w:t>
      </w:r>
      <w:bookmarkStart w:id="5187" w:name="paragraf-56.odsek-4.pismeno-l.text"/>
      <w:bookmarkEnd w:id="5186"/>
      <w:r>
        <w:rPr>
          <w:rFonts w:ascii="Times New Roman" w:hAnsi="Times New Roman"/>
          <w:color w:val="000000"/>
        </w:rPr>
        <w:t xml:space="preserve">držiteľ registrácie humánneho lieku v lehote určenej v rozhodnutí o pozastavení registrácie humánneho lieku neodstráni zistené nedostatky. </w:t>
      </w:r>
      <w:bookmarkEnd w:id="5187"/>
    </w:p>
    <w:p w:rsidR="00FC7B2F" w:rsidRDefault="00FE2AD0">
      <w:pPr>
        <w:spacing w:before="225" w:after="225" w:line="264" w:lineRule="auto"/>
        <w:ind w:left="570"/>
      </w:pPr>
      <w:bookmarkStart w:id="5188" w:name="paragraf-56.odsek-5"/>
      <w:bookmarkEnd w:id="5149"/>
      <w:bookmarkEnd w:id="5185"/>
      <w:r>
        <w:rPr>
          <w:rFonts w:ascii="Times New Roman" w:hAnsi="Times New Roman"/>
          <w:color w:val="000000"/>
        </w:rPr>
        <w:t xml:space="preserve"> </w:t>
      </w:r>
      <w:bookmarkStart w:id="5189" w:name="paragraf-56.odsek-5.oznacenie"/>
      <w:r>
        <w:rPr>
          <w:rFonts w:ascii="Times New Roman" w:hAnsi="Times New Roman"/>
          <w:color w:val="000000"/>
        </w:rPr>
        <w:t xml:space="preserve">(5) </w:t>
      </w:r>
      <w:bookmarkStart w:id="5190" w:name="paragraf-56.odsek-5.text"/>
      <w:bookmarkEnd w:id="5189"/>
      <w:r>
        <w:rPr>
          <w:rFonts w:ascii="Times New Roman" w:hAnsi="Times New Roman"/>
          <w:color w:val="000000"/>
        </w:rPr>
        <w:t xml:space="preserve">Štátny ústav môže z dôvodu ochrany záujmov verejného zdravia povoliť výnimku z odseku 4 písm. i) a j). Povolenie výnimky sa musí odôvodniť. </w:t>
      </w:r>
      <w:bookmarkEnd w:id="5190"/>
    </w:p>
    <w:p w:rsidR="00FC7B2F" w:rsidRDefault="00FE2AD0">
      <w:pPr>
        <w:spacing w:after="0" w:line="264" w:lineRule="auto"/>
        <w:ind w:left="570"/>
      </w:pPr>
      <w:bookmarkStart w:id="5191" w:name="paragraf-56.odsek-6"/>
      <w:bookmarkEnd w:id="5188"/>
      <w:r>
        <w:rPr>
          <w:rFonts w:ascii="Times New Roman" w:hAnsi="Times New Roman"/>
          <w:color w:val="000000"/>
        </w:rPr>
        <w:t xml:space="preserve"> </w:t>
      </w:r>
      <w:bookmarkStart w:id="5192" w:name="paragraf-56.odsek-6.oznacenie"/>
      <w:r>
        <w:rPr>
          <w:rFonts w:ascii="Times New Roman" w:hAnsi="Times New Roman"/>
          <w:color w:val="000000"/>
        </w:rPr>
        <w:t xml:space="preserve">(6) </w:t>
      </w:r>
      <w:bookmarkStart w:id="5193" w:name="paragraf-56.odsek-6.text"/>
      <w:bookmarkEnd w:id="5192"/>
      <w:r>
        <w:rPr>
          <w:rFonts w:ascii="Times New Roman" w:hAnsi="Times New Roman"/>
          <w:color w:val="000000"/>
        </w:rPr>
        <w:t xml:space="preserve">Ak štátny ústav </w:t>
      </w:r>
      <w:bookmarkEnd w:id="5193"/>
    </w:p>
    <w:p w:rsidR="00FC7B2F" w:rsidRDefault="00FE2AD0">
      <w:pPr>
        <w:spacing w:before="225" w:after="225" w:line="264" w:lineRule="auto"/>
        <w:ind w:left="645"/>
      </w:pPr>
      <w:bookmarkStart w:id="5194" w:name="paragraf-56.odsek-6.pismeno-a"/>
      <w:r>
        <w:rPr>
          <w:rFonts w:ascii="Times New Roman" w:hAnsi="Times New Roman"/>
          <w:color w:val="000000"/>
        </w:rPr>
        <w:t xml:space="preserve"> </w:t>
      </w:r>
      <w:bookmarkStart w:id="5195" w:name="paragraf-56.odsek-6.pismeno-a.oznacenie"/>
      <w:r>
        <w:rPr>
          <w:rFonts w:ascii="Times New Roman" w:hAnsi="Times New Roman"/>
          <w:color w:val="000000"/>
        </w:rPr>
        <w:t xml:space="preserve">a) </w:t>
      </w:r>
      <w:bookmarkStart w:id="5196" w:name="paragraf-56.odsek-6.pismeno-a.text"/>
      <w:bookmarkEnd w:id="5195"/>
      <w:r>
        <w:rPr>
          <w:rFonts w:ascii="Times New Roman" w:hAnsi="Times New Roman"/>
          <w:color w:val="000000"/>
        </w:rPr>
        <w:t xml:space="preserve">pozastaví registráciu humánneho lieku, výdaj tohto humánneho lieku je zakázaný, </w:t>
      </w:r>
      <w:bookmarkEnd w:id="5196"/>
    </w:p>
    <w:p w:rsidR="00FC7B2F" w:rsidRDefault="00FE2AD0">
      <w:pPr>
        <w:spacing w:before="225" w:after="225" w:line="264" w:lineRule="auto"/>
        <w:ind w:left="645"/>
      </w:pPr>
      <w:bookmarkStart w:id="5197" w:name="paragraf-56.odsek-6.pismeno-b"/>
      <w:bookmarkEnd w:id="5194"/>
      <w:r>
        <w:rPr>
          <w:rFonts w:ascii="Times New Roman" w:hAnsi="Times New Roman"/>
          <w:color w:val="000000"/>
        </w:rPr>
        <w:t xml:space="preserve"> </w:t>
      </w:r>
      <w:bookmarkStart w:id="5198" w:name="paragraf-56.odsek-6.pismeno-b.oznacenie"/>
      <w:r>
        <w:rPr>
          <w:rFonts w:ascii="Times New Roman" w:hAnsi="Times New Roman"/>
          <w:color w:val="000000"/>
        </w:rPr>
        <w:t xml:space="preserve">b) </w:t>
      </w:r>
      <w:bookmarkStart w:id="5199" w:name="paragraf-56.odsek-6.pismeno-b.text"/>
      <w:bookmarkEnd w:id="5198"/>
      <w:r>
        <w:rPr>
          <w:rFonts w:ascii="Times New Roman" w:hAnsi="Times New Roman"/>
          <w:color w:val="000000"/>
        </w:rPr>
        <w:t xml:space="preserve">zruší registráciu humánneho lieku, nariadi stiahnutie tohto humánneho lieku z trhu. </w:t>
      </w:r>
      <w:bookmarkEnd w:id="5199"/>
    </w:p>
    <w:p w:rsidR="00FC7B2F" w:rsidRDefault="00FE2AD0">
      <w:pPr>
        <w:spacing w:before="225" w:after="225" w:line="264" w:lineRule="auto"/>
        <w:ind w:left="570"/>
      </w:pPr>
      <w:bookmarkStart w:id="5200" w:name="paragraf-56.odsek-7"/>
      <w:bookmarkEnd w:id="5191"/>
      <w:bookmarkEnd w:id="5197"/>
      <w:r>
        <w:rPr>
          <w:rFonts w:ascii="Times New Roman" w:hAnsi="Times New Roman"/>
          <w:color w:val="000000"/>
        </w:rPr>
        <w:t xml:space="preserve"> </w:t>
      </w:r>
      <w:bookmarkStart w:id="5201" w:name="paragraf-56.odsek-7.oznacenie"/>
      <w:r>
        <w:rPr>
          <w:rFonts w:ascii="Times New Roman" w:hAnsi="Times New Roman"/>
          <w:color w:val="000000"/>
        </w:rPr>
        <w:t xml:space="preserve">(7) </w:t>
      </w:r>
      <w:bookmarkStart w:id="5202" w:name="paragraf-56.odsek-7.text"/>
      <w:bookmarkEnd w:id="5201"/>
      <w:r>
        <w:rPr>
          <w:rFonts w:ascii="Times New Roman" w:hAnsi="Times New Roman"/>
          <w:color w:val="000000"/>
        </w:rPr>
        <w:t xml:space="preserve">Štátny ústav bezodkladne oznámi agentúre rozhodnutia o pozastavení registrácie humánneho lieku a rozhodnutia o zrušení registrácie humánneho lieku s uvedením dôvodov, na základe ktorých rozhodol. </w:t>
      </w:r>
      <w:bookmarkEnd w:id="5202"/>
    </w:p>
    <w:p w:rsidR="00FC7B2F" w:rsidRDefault="00FE2AD0">
      <w:pPr>
        <w:spacing w:before="225" w:after="225" w:line="264" w:lineRule="auto"/>
        <w:ind w:left="570"/>
      </w:pPr>
      <w:bookmarkStart w:id="5203" w:name="paragraf-56.odsek-8"/>
      <w:bookmarkEnd w:id="5200"/>
      <w:r>
        <w:rPr>
          <w:rFonts w:ascii="Times New Roman" w:hAnsi="Times New Roman"/>
          <w:color w:val="000000"/>
        </w:rPr>
        <w:t xml:space="preserve"> </w:t>
      </w:r>
      <w:bookmarkStart w:id="5204" w:name="paragraf-56.odsek-8.oznacenie"/>
      <w:r>
        <w:rPr>
          <w:rFonts w:ascii="Times New Roman" w:hAnsi="Times New Roman"/>
          <w:color w:val="000000"/>
        </w:rPr>
        <w:t xml:space="preserve">(8) </w:t>
      </w:r>
      <w:bookmarkStart w:id="5205" w:name="paragraf-56.odsek-8.text"/>
      <w:bookmarkEnd w:id="5204"/>
      <w:r>
        <w:rPr>
          <w:rFonts w:ascii="Times New Roman" w:hAnsi="Times New Roman"/>
          <w:color w:val="000000"/>
        </w:rPr>
        <w:t xml:space="preserve">Štátny ústav po vydaní rozhodnutia o pozastavení registrácie humánneho lieku alebo rozhodnutia o zrušení registrácie humánneho lieku bezodkladne zverejní tieto rozhodnutia na svojom webovom sídle. </w:t>
      </w:r>
      <w:bookmarkEnd w:id="5205"/>
    </w:p>
    <w:bookmarkEnd w:id="5123"/>
    <w:bookmarkEnd w:id="5203"/>
    <w:p w:rsidR="00FC7B2F" w:rsidRDefault="00FE2AD0">
      <w:pPr>
        <w:spacing w:before="300" w:after="0" w:line="264" w:lineRule="auto"/>
        <w:ind w:left="420"/>
        <w:jc w:val="center"/>
      </w:pPr>
      <w:r>
        <w:rPr>
          <w:rFonts w:ascii="Times New Roman" w:hAnsi="Times New Roman"/>
          <w:b/>
          <w:color w:val="000000"/>
          <w:sz w:val="24"/>
        </w:rPr>
        <w:t xml:space="preserve"> Decentralizovaný postup registrácie humánneho lieku a postup vzájomného uznania registrácie humánneho lieku medzi členskými štátmi </w:t>
      </w:r>
    </w:p>
    <w:p w:rsidR="00FC7B2F" w:rsidRDefault="00FE2AD0">
      <w:pPr>
        <w:spacing w:before="225" w:after="225" w:line="264" w:lineRule="auto"/>
        <w:ind w:left="495"/>
        <w:jc w:val="center"/>
      </w:pPr>
      <w:bookmarkStart w:id="5206" w:name="paragraf-57.oznacenie"/>
      <w:bookmarkStart w:id="5207" w:name="paragraf-57"/>
      <w:r>
        <w:rPr>
          <w:rFonts w:ascii="Times New Roman" w:hAnsi="Times New Roman"/>
          <w:b/>
          <w:color w:val="000000"/>
        </w:rPr>
        <w:t xml:space="preserve"> § 57 </w:t>
      </w:r>
    </w:p>
    <w:p w:rsidR="00FC7B2F" w:rsidRDefault="00FE2AD0">
      <w:pPr>
        <w:spacing w:before="225" w:after="225" w:line="264" w:lineRule="auto"/>
        <w:ind w:left="570"/>
      </w:pPr>
      <w:bookmarkStart w:id="5208" w:name="paragraf-57.odsek-1"/>
      <w:bookmarkEnd w:id="5206"/>
      <w:r>
        <w:rPr>
          <w:rFonts w:ascii="Times New Roman" w:hAnsi="Times New Roman"/>
          <w:color w:val="000000"/>
        </w:rPr>
        <w:t xml:space="preserve"> </w:t>
      </w:r>
      <w:bookmarkStart w:id="5209" w:name="paragraf-57.odsek-1.oznacenie"/>
      <w:r>
        <w:rPr>
          <w:rFonts w:ascii="Times New Roman" w:hAnsi="Times New Roman"/>
          <w:color w:val="000000"/>
        </w:rPr>
        <w:t xml:space="preserve">(1) </w:t>
      </w:r>
      <w:bookmarkEnd w:id="5209"/>
      <w:r>
        <w:rPr>
          <w:rFonts w:ascii="Times New Roman" w:hAnsi="Times New Roman"/>
          <w:color w:val="000000"/>
        </w:rPr>
        <w:t xml:space="preserve">Ak humánny liek nie je registrovaný v žiadnom členskom štáte, rovnakú žiadosť o registráciu humánneho lieku vo viac ako v jednom členskom štáte predkladá žiadateľ príslušným orgánom dotknutých členských štátov. Žiadosť o registráciu humánneho lieku obsahuje údaje a doklady uvedené v </w:t>
      </w:r>
      <w:hyperlink w:anchor="paragraf-48.odsek-1">
        <w:r>
          <w:rPr>
            <w:rFonts w:ascii="Times New Roman" w:hAnsi="Times New Roman"/>
            <w:color w:val="0000FF"/>
            <w:u w:val="single"/>
          </w:rPr>
          <w:t>§ 48 ods. 1</w:t>
        </w:r>
      </w:hyperlink>
      <w:r>
        <w:rPr>
          <w:rFonts w:ascii="Times New Roman" w:hAnsi="Times New Roman"/>
          <w:color w:val="000000"/>
        </w:rPr>
        <w:t xml:space="preserve"> a </w:t>
      </w:r>
      <w:hyperlink w:anchor="paragraf-49.odsek-1">
        <w:r>
          <w:rPr>
            <w:rFonts w:ascii="Times New Roman" w:hAnsi="Times New Roman"/>
            <w:color w:val="0000FF"/>
            <w:u w:val="single"/>
          </w:rPr>
          <w:t>§ 49</w:t>
        </w:r>
      </w:hyperlink>
      <w:bookmarkStart w:id="5210" w:name="paragraf-57.odsek-1.text"/>
      <w:r>
        <w:rPr>
          <w:rFonts w:ascii="Times New Roman" w:hAnsi="Times New Roman"/>
          <w:color w:val="000000"/>
        </w:rPr>
        <w:t xml:space="preserve">; súčasťou žiadosti je zoznam členských štátov, ktorým bola žiadosť o registráciu humánneho lieku predložená. </w:t>
      </w:r>
      <w:bookmarkEnd w:id="5210"/>
    </w:p>
    <w:p w:rsidR="00FC7B2F" w:rsidRDefault="00FE2AD0">
      <w:pPr>
        <w:spacing w:before="225" w:after="225" w:line="264" w:lineRule="auto"/>
        <w:ind w:left="570"/>
      </w:pPr>
      <w:bookmarkStart w:id="5211" w:name="paragraf-57.odsek-2"/>
      <w:bookmarkEnd w:id="5208"/>
      <w:r>
        <w:rPr>
          <w:rFonts w:ascii="Times New Roman" w:hAnsi="Times New Roman"/>
          <w:color w:val="000000"/>
        </w:rPr>
        <w:t xml:space="preserve"> </w:t>
      </w:r>
      <w:bookmarkStart w:id="5212" w:name="paragraf-57.odsek-2.oznacenie"/>
      <w:r>
        <w:rPr>
          <w:rFonts w:ascii="Times New Roman" w:hAnsi="Times New Roman"/>
          <w:color w:val="000000"/>
        </w:rPr>
        <w:t xml:space="preserve">(2) </w:t>
      </w:r>
      <w:bookmarkStart w:id="5213" w:name="paragraf-57.odsek-2.text"/>
      <w:bookmarkEnd w:id="5212"/>
      <w:r>
        <w:rPr>
          <w:rFonts w:ascii="Times New Roman" w:hAnsi="Times New Roman"/>
          <w:color w:val="000000"/>
        </w:rPr>
        <w:t xml:space="preserve">Žiadateľ požiada jeden z členských štátov, v ktorých predkladá rovnakú žiadosť o registráciu lieku (ďalej len „referenčný členský štát“), aby vypracoval hodnotiacu správu o humánnom lieku, ktorý je predmetom žiadosti. </w:t>
      </w:r>
      <w:bookmarkEnd w:id="5213"/>
    </w:p>
    <w:p w:rsidR="00FC7B2F" w:rsidRDefault="00FE2AD0">
      <w:pPr>
        <w:spacing w:before="225" w:after="225" w:line="264" w:lineRule="auto"/>
        <w:ind w:left="570"/>
      </w:pPr>
      <w:bookmarkStart w:id="5214" w:name="paragraf-57.odsek-3"/>
      <w:bookmarkEnd w:id="5211"/>
      <w:r>
        <w:rPr>
          <w:rFonts w:ascii="Times New Roman" w:hAnsi="Times New Roman"/>
          <w:color w:val="000000"/>
        </w:rPr>
        <w:t xml:space="preserve"> </w:t>
      </w:r>
      <w:bookmarkStart w:id="5215" w:name="paragraf-57.odsek-3.oznacenie"/>
      <w:r>
        <w:rPr>
          <w:rFonts w:ascii="Times New Roman" w:hAnsi="Times New Roman"/>
          <w:color w:val="000000"/>
        </w:rPr>
        <w:t xml:space="preserve">(3) </w:t>
      </w:r>
      <w:bookmarkEnd w:id="5215"/>
      <w:r>
        <w:rPr>
          <w:rFonts w:ascii="Times New Roman" w:hAnsi="Times New Roman"/>
          <w:color w:val="000000"/>
        </w:rPr>
        <w:t xml:space="preserve">Ak je humánny liek registrovaný v členskom štáte, držiteľ registrácie humánneho lieku pred podaním žiadosti o vzájomné uznanie registrácie lieku v Slovenskej republike informuje referenčný členský štát, že predkladá štátnemu ústavu žiadosť o vzájomné uznanie registrácie humánneho lieku, ktorá obsahuje náležitosti uvedené v </w:t>
      </w:r>
      <w:hyperlink w:anchor="paragraf-48.odsek-1">
        <w:r>
          <w:rPr>
            <w:rFonts w:ascii="Times New Roman" w:hAnsi="Times New Roman"/>
            <w:color w:val="0000FF"/>
            <w:u w:val="single"/>
          </w:rPr>
          <w:t>§ 48 ods. 1 až 3</w:t>
        </w:r>
      </w:hyperlink>
      <w:bookmarkStart w:id="5216" w:name="paragraf-57.odsek-3.text"/>
      <w:r>
        <w:rPr>
          <w:rFonts w:ascii="Times New Roman" w:hAnsi="Times New Roman"/>
          <w:color w:val="000000"/>
        </w:rPr>
        <w:t xml:space="preserve">. </w:t>
      </w:r>
      <w:bookmarkEnd w:id="5216"/>
    </w:p>
    <w:p w:rsidR="00FC7B2F" w:rsidRDefault="00FE2AD0">
      <w:pPr>
        <w:spacing w:before="225" w:after="225" w:line="264" w:lineRule="auto"/>
        <w:ind w:left="570"/>
      </w:pPr>
      <w:bookmarkStart w:id="5217" w:name="paragraf-57.odsek-4"/>
      <w:bookmarkEnd w:id="5214"/>
      <w:r>
        <w:rPr>
          <w:rFonts w:ascii="Times New Roman" w:hAnsi="Times New Roman"/>
          <w:color w:val="000000"/>
        </w:rPr>
        <w:t xml:space="preserve"> </w:t>
      </w:r>
      <w:bookmarkStart w:id="5218" w:name="paragraf-57.odsek-4.oznacenie"/>
      <w:r>
        <w:rPr>
          <w:rFonts w:ascii="Times New Roman" w:hAnsi="Times New Roman"/>
          <w:color w:val="000000"/>
        </w:rPr>
        <w:t xml:space="preserve">(4) </w:t>
      </w:r>
      <w:bookmarkStart w:id="5219" w:name="paragraf-57.odsek-4.text"/>
      <w:bookmarkEnd w:id="5218"/>
      <w:r>
        <w:rPr>
          <w:rFonts w:ascii="Times New Roman" w:hAnsi="Times New Roman"/>
          <w:color w:val="000000"/>
        </w:rPr>
        <w:t xml:space="preserve">Držiteľ registrácie humánneho lieku požiada referenčný členský štát o vypracovanie hodnotiacej správy o humánnom lieku alebo o aktualizáciu už vypracovanej hodnotiacej správy o danom lieku a o jej zaslanie štátnemu ústavu. </w:t>
      </w:r>
      <w:bookmarkEnd w:id="5219"/>
    </w:p>
    <w:p w:rsidR="00FC7B2F" w:rsidRDefault="00FE2AD0">
      <w:pPr>
        <w:spacing w:before="225" w:after="225" w:line="264" w:lineRule="auto"/>
        <w:ind w:left="570"/>
      </w:pPr>
      <w:bookmarkStart w:id="5220" w:name="paragraf-57.odsek-5"/>
      <w:bookmarkEnd w:id="5217"/>
      <w:r>
        <w:rPr>
          <w:rFonts w:ascii="Times New Roman" w:hAnsi="Times New Roman"/>
          <w:color w:val="000000"/>
        </w:rPr>
        <w:t xml:space="preserve"> </w:t>
      </w:r>
      <w:bookmarkStart w:id="5221" w:name="paragraf-57.odsek-5.oznacenie"/>
      <w:r>
        <w:rPr>
          <w:rFonts w:ascii="Times New Roman" w:hAnsi="Times New Roman"/>
          <w:color w:val="000000"/>
        </w:rPr>
        <w:t xml:space="preserve">(5) </w:t>
      </w:r>
      <w:bookmarkStart w:id="5222" w:name="paragraf-57.odsek-5.text"/>
      <w:bookmarkEnd w:id="5221"/>
      <w:r>
        <w:rPr>
          <w:rFonts w:ascii="Times New Roman" w:hAnsi="Times New Roman"/>
          <w:color w:val="000000"/>
        </w:rPr>
        <w:t xml:space="preserve">Ak je referenčným členským štátom Slovenská republika, štátny ústav vypracuje alebo aktualizuje hodnotiacu správu, ktorá sa týka predmetného humánneho lieku, do 90 dní od doručenia žiadosti a pošle ju so schváleným súhrnom charakteristických vlastností humánneho lieku, schváleným označovaním humánneho lieku a s písomnou informáciou pre používateľa humánneho lieku členskému štátu, ktorému držiteľ registrácie humánneho lieku predložil žiadosť o vzájomné uznanie registrácie, a žiadateľovi. </w:t>
      </w:r>
      <w:bookmarkEnd w:id="5222"/>
    </w:p>
    <w:p w:rsidR="00FC7B2F" w:rsidRDefault="00FE2AD0">
      <w:pPr>
        <w:spacing w:before="225" w:after="225" w:line="264" w:lineRule="auto"/>
        <w:ind w:left="570"/>
      </w:pPr>
      <w:bookmarkStart w:id="5223" w:name="paragraf-57.odsek-6"/>
      <w:bookmarkEnd w:id="5220"/>
      <w:r>
        <w:rPr>
          <w:rFonts w:ascii="Times New Roman" w:hAnsi="Times New Roman"/>
          <w:color w:val="000000"/>
        </w:rPr>
        <w:t xml:space="preserve"> </w:t>
      </w:r>
      <w:bookmarkStart w:id="5224" w:name="paragraf-57.odsek-6.oznacenie"/>
      <w:r>
        <w:rPr>
          <w:rFonts w:ascii="Times New Roman" w:hAnsi="Times New Roman"/>
          <w:color w:val="000000"/>
        </w:rPr>
        <w:t xml:space="preserve">(6) </w:t>
      </w:r>
      <w:bookmarkStart w:id="5225" w:name="paragraf-57.odsek-6.text"/>
      <w:bookmarkEnd w:id="5224"/>
      <w:r>
        <w:rPr>
          <w:rFonts w:ascii="Times New Roman" w:hAnsi="Times New Roman"/>
          <w:color w:val="000000"/>
        </w:rPr>
        <w:t xml:space="preserve">Ak v čase podania žiadosti o registráciu humánneho lieku štátnemu ústavu už bola podaná žiadosť o registráciu toho istého humánneho lieku v inom členskom štáte a žiadosť o registráciu humánneho lieku v tomto členskom štáte je v štádiu posudzovania, žiadateľ požiada referenčný členský štát o vypracovanie návrhu hodnotiacej správy, návrhu súhrnu charakteristických vlastností humánneho lieku, návrhu označovania humánneho lieku a návrhu písomnej informácie pre používateľa humánneho lieku a zaslanie požadovaných dokumentov štátnemu ústavu, dotknutým členským štátom a žiadateľovi. </w:t>
      </w:r>
      <w:bookmarkEnd w:id="5225"/>
    </w:p>
    <w:p w:rsidR="00FC7B2F" w:rsidRDefault="00FE2AD0">
      <w:pPr>
        <w:spacing w:before="225" w:after="225" w:line="264" w:lineRule="auto"/>
        <w:ind w:left="570"/>
      </w:pPr>
      <w:bookmarkStart w:id="5226" w:name="paragraf-57.odsek-7"/>
      <w:bookmarkEnd w:id="5223"/>
      <w:r>
        <w:rPr>
          <w:rFonts w:ascii="Times New Roman" w:hAnsi="Times New Roman"/>
          <w:color w:val="000000"/>
        </w:rPr>
        <w:t xml:space="preserve"> </w:t>
      </w:r>
      <w:bookmarkStart w:id="5227" w:name="paragraf-57.odsek-7.oznacenie"/>
      <w:r>
        <w:rPr>
          <w:rFonts w:ascii="Times New Roman" w:hAnsi="Times New Roman"/>
          <w:color w:val="000000"/>
        </w:rPr>
        <w:t xml:space="preserve">(7) </w:t>
      </w:r>
      <w:bookmarkStart w:id="5228" w:name="paragraf-57.odsek-7.text"/>
      <w:bookmarkEnd w:id="5227"/>
      <w:r>
        <w:rPr>
          <w:rFonts w:ascii="Times New Roman" w:hAnsi="Times New Roman"/>
          <w:color w:val="000000"/>
        </w:rPr>
        <w:t xml:space="preserve">Ak štátny ústav nemá námietky k návrhu hodnotiacej správy, návrhu súhrnu charakteristických vlastností humánneho lieku, návrhu označovania humánneho lieku a návrhu písomnej informácie pre používateľa humánneho lieku, do 90 dní od doručenia požadovaných dokumentov od referenčného členského štátu schváli hodnotiacu správu, súhrn charakteristických vlastností humánneho lieku, označovanie humánneho lieku a písomnú informáciu pre používateľa humánneho lieku a informuje o tom referenčný členský štát. </w:t>
      </w:r>
      <w:bookmarkEnd w:id="5228"/>
    </w:p>
    <w:p w:rsidR="00FC7B2F" w:rsidRDefault="00FE2AD0">
      <w:pPr>
        <w:spacing w:before="225" w:after="225" w:line="264" w:lineRule="auto"/>
        <w:ind w:left="570"/>
      </w:pPr>
      <w:bookmarkStart w:id="5229" w:name="paragraf-57.odsek-8"/>
      <w:bookmarkEnd w:id="5226"/>
      <w:r>
        <w:rPr>
          <w:rFonts w:ascii="Times New Roman" w:hAnsi="Times New Roman"/>
          <w:color w:val="000000"/>
        </w:rPr>
        <w:t xml:space="preserve"> </w:t>
      </w:r>
      <w:bookmarkStart w:id="5230" w:name="paragraf-57.odsek-8.oznacenie"/>
      <w:r>
        <w:rPr>
          <w:rFonts w:ascii="Times New Roman" w:hAnsi="Times New Roman"/>
          <w:color w:val="000000"/>
        </w:rPr>
        <w:t xml:space="preserve">(8) </w:t>
      </w:r>
      <w:bookmarkStart w:id="5231" w:name="paragraf-57.odsek-8.text"/>
      <w:bookmarkEnd w:id="5230"/>
      <w:r>
        <w:rPr>
          <w:rFonts w:ascii="Times New Roman" w:hAnsi="Times New Roman"/>
          <w:color w:val="000000"/>
        </w:rPr>
        <w:t xml:space="preserve">Ak v čase podania žiadosti o registráciu humánneho lieku nebolo pre humánny liek vydané rozhodnutie o registrácii humánneho lieku v žiadnom členskom štáte a referenčným členským štátom je Slovenská republika, štátny ústav vypracuje návrh hodnotiacej správy, návrh súhrnu charakteristických vlastností humánneho lieku, návrh označovania humánneho lieku a návrh písomnej informácie pre používateľa humánneho lieku a v lehote do 120 dní od doručenia žiadosti pošle požadované dokumenty príslušným členským štátom a žiadateľovi. </w:t>
      </w:r>
      <w:bookmarkEnd w:id="5231"/>
    </w:p>
    <w:p w:rsidR="00FC7B2F" w:rsidRDefault="00FE2AD0">
      <w:pPr>
        <w:spacing w:before="225" w:after="225" w:line="264" w:lineRule="auto"/>
        <w:ind w:left="570"/>
      </w:pPr>
      <w:bookmarkStart w:id="5232" w:name="paragraf-57.odsek-9"/>
      <w:bookmarkEnd w:id="5229"/>
      <w:r>
        <w:rPr>
          <w:rFonts w:ascii="Times New Roman" w:hAnsi="Times New Roman"/>
          <w:color w:val="000000"/>
        </w:rPr>
        <w:t xml:space="preserve"> </w:t>
      </w:r>
      <w:bookmarkStart w:id="5233" w:name="paragraf-57.odsek-9.oznacenie"/>
      <w:r>
        <w:rPr>
          <w:rFonts w:ascii="Times New Roman" w:hAnsi="Times New Roman"/>
          <w:color w:val="000000"/>
        </w:rPr>
        <w:t xml:space="preserve">(9) </w:t>
      </w:r>
      <w:bookmarkStart w:id="5234" w:name="paragraf-57.odsek-9.text"/>
      <w:bookmarkEnd w:id="5233"/>
      <w:r>
        <w:rPr>
          <w:rFonts w:ascii="Times New Roman" w:hAnsi="Times New Roman"/>
          <w:color w:val="000000"/>
        </w:rPr>
        <w:t xml:space="preserve">Ak je referenčným členským štátom Slovenská republika, štátny ústav po prijatí informácie od členských štátov o schválení hodnotiacej správy, súhrnu charakteristických vlastností humánneho lieku, označovania humánneho lieku a písomnej informácie pre používateľa humánneho lieku zaznamená dohodu všetkých dotknutých členských štátov, skončí konanie o vzájomnom uznaní registrácie medzi členskými štátmi a písomne informuje žiadateľa. </w:t>
      </w:r>
      <w:bookmarkEnd w:id="5234"/>
    </w:p>
    <w:p w:rsidR="00FC7B2F" w:rsidRDefault="00FE2AD0">
      <w:pPr>
        <w:spacing w:before="225" w:after="225" w:line="264" w:lineRule="auto"/>
        <w:ind w:left="570"/>
      </w:pPr>
      <w:bookmarkStart w:id="5235" w:name="paragraf-57.odsek-10"/>
      <w:bookmarkEnd w:id="5232"/>
      <w:r>
        <w:rPr>
          <w:rFonts w:ascii="Times New Roman" w:hAnsi="Times New Roman"/>
          <w:color w:val="000000"/>
        </w:rPr>
        <w:t xml:space="preserve"> </w:t>
      </w:r>
      <w:bookmarkStart w:id="5236" w:name="paragraf-57.odsek-10.oznacenie"/>
      <w:r>
        <w:rPr>
          <w:rFonts w:ascii="Times New Roman" w:hAnsi="Times New Roman"/>
          <w:color w:val="000000"/>
        </w:rPr>
        <w:t xml:space="preserve">(10) </w:t>
      </w:r>
      <w:bookmarkStart w:id="5237" w:name="paragraf-57.odsek-10.text"/>
      <w:bookmarkEnd w:id="5236"/>
      <w:r>
        <w:rPr>
          <w:rFonts w:ascii="Times New Roman" w:hAnsi="Times New Roman"/>
          <w:color w:val="000000"/>
        </w:rPr>
        <w:t xml:space="preserve">Štátny ústav, ktorému bola podaná žiadosť podľa odseku 1 alebo odseku 3, prijme rozhodnutie v súlade so schválenou hodnotiacou správou, schváleným súhrnom charakteristických vlastností humánneho lieku, schváleným označovaním humánneho lieku a schválenou písomnou informáciou pre používateľa humánneho lieku do 30 dní od skončenia konania o vzájomnom uznaní registrácie medzi členskými štátmi v referenčnom členskom štáte. </w:t>
      </w:r>
      <w:bookmarkEnd w:id="5237"/>
    </w:p>
    <w:p w:rsidR="00FC7B2F" w:rsidRDefault="00FE2AD0">
      <w:pPr>
        <w:spacing w:before="225" w:after="225" w:line="264" w:lineRule="auto"/>
        <w:ind w:left="570"/>
      </w:pPr>
      <w:bookmarkStart w:id="5238" w:name="paragraf-57.odsek-11"/>
      <w:bookmarkEnd w:id="5235"/>
      <w:r>
        <w:rPr>
          <w:rFonts w:ascii="Times New Roman" w:hAnsi="Times New Roman"/>
          <w:color w:val="000000"/>
        </w:rPr>
        <w:t xml:space="preserve"> </w:t>
      </w:r>
      <w:bookmarkStart w:id="5239" w:name="paragraf-57.odsek-11.oznacenie"/>
      <w:r>
        <w:rPr>
          <w:rFonts w:ascii="Times New Roman" w:hAnsi="Times New Roman"/>
          <w:color w:val="000000"/>
        </w:rPr>
        <w:t xml:space="preserve">(11) </w:t>
      </w:r>
      <w:bookmarkStart w:id="5240" w:name="paragraf-57.odsek-11.text"/>
      <w:bookmarkEnd w:id="5239"/>
      <w:r>
        <w:rPr>
          <w:rFonts w:ascii="Times New Roman" w:hAnsi="Times New Roman"/>
          <w:color w:val="000000"/>
        </w:rPr>
        <w:t xml:space="preserve">Ak štátny ústav nemôže v lehote uvedenej v odseku 7 schváliť hodnotiacu správu, súhrn charakteristických vlastností humánneho lieku, označovanie humánneho lieku a písomnú informáciu pre používateľa humánneho lieku z dôvodu možného závažného rizika pre verejné zdravie, pošle vysvetlenie a odôvodnenie svojho stanoviska referenčnému členskému štátu, dotknutým členským štátom a žiadateľovi. Sporné body bezodkladne oznámi koordinačnej skupine pre humánne lieky. </w:t>
      </w:r>
      <w:bookmarkEnd w:id="5240"/>
    </w:p>
    <w:p w:rsidR="00FC7B2F" w:rsidRDefault="00FE2AD0">
      <w:pPr>
        <w:spacing w:before="225" w:after="225" w:line="264" w:lineRule="auto"/>
        <w:ind w:left="570"/>
      </w:pPr>
      <w:bookmarkStart w:id="5241" w:name="paragraf-57.odsek-12"/>
      <w:bookmarkEnd w:id="5238"/>
      <w:r>
        <w:rPr>
          <w:rFonts w:ascii="Times New Roman" w:hAnsi="Times New Roman"/>
          <w:color w:val="000000"/>
        </w:rPr>
        <w:t xml:space="preserve"> </w:t>
      </w:r>
      <w:bookmarkStart w:id="5242" w:name="paragraf-57.odsek-12.oznacenie"/>
      <w:r>
        <w:rPr>
          <w:rFonts w:ascii="Times New Roman" w:hAnsi="Times New Roman"/>
          <w:color w:val="000000"/>
        </w:rPr>
        <w:t xml:space="preserve">(12) </w:t>
      </w:r>
      <w:bookmarkStart w:id="5243" w:name="paragraf-57.odsek-12.text"/>
      <w:bookmarkEnd w:id="5242"/>
      <w:r>
        <w:rPr>
          <w:rFonts w:ascii="Times New Roman" w:hAnsi="Times New Roman"/>
          <w:color w:val="000000"/>
        </w:rPr>
        <w:t xml:space="preserve">Ak do 60 dní od oznámenia sporných otázok dotknuté členské štáty dospejú k dohode, štátny ústav, ak je Slovenská republika referenčným členským štátom, zaznamená túto dohodu, skončí konanie o vzájomnom uznaní registrácie medzi členskými štátmi, písomne informuje žiadateľa a ďalej sa postupuje podľa odseku 10. </w:t>
      </w:r>
      <w:bookmarkEnd w:id="5243"/>
    </w:p>
    <w:p w:rsidR="00FC7B2F" w:rsidRDefault="00FE2AD0">
      <w:pPr>
        <w:spacing w:before="225" w:after="225" w:line="264" w:lineRule="auto"/>
        <w:ind w:left="570"/>
      </w:pPr>
      <w:bookmarkStart w:id="5244" w:name="paragraf-57.odsek-13"/>
      <w:bookmarkEnd w:id="5241"/>
      <w:r>
        <w:rPr>
          <w:rFonts w:ascii="Times New Roman" w:hAnsi="Times New Roman"/>
          <w:color w:val="000000"/>
        </w:rPr>
        <w:t xml:space="preserve"> </w:t>
      </w:r>
      <w:bookmarkStart w:id="5245" w:name="paragraf-57.odsek-13.oznacenie"/>
      <w:r>
        <w:rPr>
          <w:rFonts w:ascii="Times New Roman" w:hAnsi="Times New Roman"/>
          <w:color w:val="000000"/>
        </w:rPr>
        <w:t xml:space="preserve">(13) </w:t>
      </w:r>
      <w:bookmarkStart w:id="5246" w:name="paragraf-57.odsek-13.text"/>
      <w:bookmarkEnd w:id="5245"/>
      <w:r>
        <w:rPr>
          <w:rFonts w:ascii="Times New Roman" w:hAnsi="Times New Roman"/>
          <w:color w:val="000000"/>
        </w:rPr>
        <w:t xml:space="preserve">Ak sa členské štáty nedohodnú do 60 dní od oznámenia sporných otázok, štátny ústav, ak je Slovenská republika referenčným členským štátom, o tom bezodkladne informuje agentúru, ktorej pošle podrobné stanovisko k sporným otázkam, pri ktorých členské štáty nedosiahli dohodu, a o príčinách sporu. Kópiu stanoviska pošle žiadateľovi. </w:t>
      </w:r>
      <w:bookmarkEnd w:id="5246"/>
    </w:p>
    <w:p w:rsidR="00FC7B2F" w:rsidRDefault="00FE2AD0">
      <w:pPr>
        <w:spacing w:before="225" w:after="225" w:line="264" w:lineRule="auto"/>
        <w:ind w:left="570"/>
      </w:pPr>
      <w:bookmarkStart w:id="5247" w:name="paragraf-57.odsek-14"/>
      <w:bookmarkEnd w:id="5244"/>
      <w:r>
        <w:rPr>
          <w:rFonts w:ascii="Times New Roman" w:hAnsi="Times New Roman"/>
          <w:color w:val="000000"/>
        </w:rPr>
        <w:t xml:space="preserve"> </w:t>
      </w:r>
      <w:bookmarkStart w:id="5248" w:name="paragraf-57.odsek-14.oznacenie"/>
      <w:r>
        <w:rPr>
          <w:rFonts w:ascii="Times New Roman" w:hAnsi="Times New Roman"/>
          <w:color w:val="000000"/>
        </w:rPr>
        <w:t xml:space="preserve">(14) </w:t>
      </w:r>
      <w:bookmarkStart w:id="5249" w:name="paragraf-57.odsek-14.text"/>
      <w:bookmarkEnd w:id="5248"/>
      <w:r>
        <w:rPr>
          <w:rFonts w:ascii="Times New Roman" w:hAnsi="Times New Roman"/>
          <w:color w:val="000000"/>
        </w:rPr>
        <w:t xml:space="preserve">Žiadateľ po prijatí informácie a stanoviska od štátneho ústavu o tom, že sa členské štáty nedohodli na vyriešení sporných otázok uvedených v odseku 11 a že riešenie tejto veci štátny ústav postúpil agentúre, musí bezodkladne poslať agentúre kópie údajov a dokladov uvedených v odseku 1. </w:t>
      </w:r>
      <w:bookmarkEnd w:id="5249"/>
    </w:p>
    <w:p w:rsidR="00FC7B2F" w:rsidRDefault="00FE2AD0">
      <w:pPr>
        <w:spacing w:before="225" w:after="225" w:line="264" w:lineRule="auto"/>
        <w:ind w:left="570"/>
      </w:pPr>
      <w:bookmarkStart w:id="5250" w:name="paragraf-57.odsek-15"/>
      <w:bookmarkEnd w:id="5247"/>
      <w:r>
        <w:rPr>
          <w:rFonts w:ascii="Times New Roman" w:hAnsi="Times New Roman"/>
          <w:color w:val="000000"/>
        </w:rPr>
        <w:t xml:space="preserve"> </w:t>
      </w:r>
      <w:bookmarkStart w:id="5251" w:name="paragraf-57.odsek-15.oznacenie"/>
      <w:r>
        <w:rPr>
          <w:rFonts w:ascii="Times New Roman" w:hAnsi="Times New Roman"/>
          <w:color w:val="000000"/>
        </w:rPr>
        <w:t xml:space="preserve">(15) </w:t>
      </w:r>
      <w:bookmarkStart w:id="5252" w:name="paragraf-57.odsek-15.text"/>
      <w:bookmarkEnd w:id="5251"/>
      <w:r>
        <w:rPr>
          <w:rFonts w:ascii="Times New Roman" w:hAnsi="Times New Roman"/>
          <w:color w:val="000000"/>
        </w:rPr>
        <w:t xml:space="preserve">Ak sa členské štáty nedohodnú do 60 dní od oznámenia sporných otázok a štátny ústav schválil hodnotiacu správu, súhrn charakteristických vlastností humánneho lieku, označovanie humánneho lieku a písomnú informáciu pre používateľa humánneho lieku, ktoré navrhol referenčný členský štát, na požiadanie žiadateľa môže vydať rozhodnutie o registrácii humánneho lieku bez toho, aby čakal na konečné rozhodnutie Komisie. </w:t>
      </w:r>
      <w:bookmarkEnd w:id="5252"/>
    </w:p>
    <w:p w:rsidR="00FC7B2F" w:rsidRDefault="00FE2AD0">
      <w:pPr>
        <w:spacing w:before="225" w:after="225" w:line="264" w:lineRule="auto"/>
        <w:ind w:left="570"/>
      </w:pPr>
      <w:bookmarkStart w:id="5253" w:name="paragraf-57.odsek-16"/>
      <w:bookmarkEnd w:id="5250"/>
      <w:r>
        <w:rPr>
          <w:rFonts w:ascii="Times New Roman" w:hAnsi="Times New Roman"/>
          <w:color w:val="000000"/>
        </w:rPr>
        <w:t xml:space="preserve"> </w:t>
      </w:r>
      <w:bookmarkStart w:id="5254" w:name="paragraf-57.odsek-16.oznacenie"/>
      <w:r>
        <w:rPr>
          <w:rFonts w:ascii="Times New Roman" w:hAnsi="Times New Roman"/>
          <w:color w:val="000000"/>
        </w:rPr>
        <w:t xml:space="preserve">(16) </w:t>
      </w:r>
      <w:bookmarkStart w:id="5255" w:name="paragraf-57.odsek-16.text"/>
      <w:bookmarkEnd w:id="5254"/>
      <w:r>
        <w:rPr>
          <w:rFonts w:ascii="Times New Roman" w:hAnsi="Times New Roman"/>
          <w:color w:val="000000"/>
        </w:rPr>
        <w:t xml:space="preserve">Keď Komisia vydá konečné rozhodnutie, štátny ústav do 30 dní od úradného oznámenia tohto rozhodnutia vydá rozhodnutie o registrácii humánneho lieku, rozhodnutie o zrušení registrácie humánneho lieku, rozhodnutie o zmene v rozhodnutí o registrácii humánneho lieku alebo rozhodnutie o zamietnutí registrácie humánneho lieku tak, aby bolo v súlade s rozhodnutím Komisie; v odôvodnení uvedie, že sa vydáva na základe rozhodnutia Komisie. Štátny ústav o vydanom rozhodnutí informuje Komisiu a agentúru. Agentúre predloží kópiu rozhodnutia o registrácii humánneho lieku a súhrn charakteristických vlastností humánneho lieku. </w:t>
      </w:r>
      <w:bookmarkEnd w:id="5255"/>
    </w:p>
    <w:p w:rsidR="00FC7B2F" w:rsidRDefault="00FE2AD0">
      <w:pPr>
        <w:spacing w:before="225" w:after="225" w:line="264" w:lineRule="auto"/>
        <w:ind w:left="570"/>
      </w:pPr>
      <w:bookmarkStart w:id="5256" w:name="paragraf-57.odsek-17"/>
      <w:bookmarkEnd w:id="5253"/>
      <w:r>
        <w:rPr>
          <w:rFonts w:ascii="Times New Roman" w:hAnsi="Times New Roman"/>
          <w:color w:val="000000"/>
        </w:rPr>
        <w:t xml:space="preserve"> </w:t>
      </w:r>
      <w:bookmarkStart w:id="5257" w:name="paragraf-57.odsek-17.oznacenie"/>
      <w:r>
        <w:rPr>
          <w:rFonts w:ascii="Times New Roman" w:hAnsi="Times New Roman"/>
          <w:color w:val="000000"/>
        </w:rPr>
        <w:t xml:space="preserve">(17) </w:t>
      </w:r>
      <w:bookmarkStart w:id="5258" w:name="paragraf-57.odsek-17.text"/>
      <w:bookmarkEnd w:id="5257"/>
      <w:r>
        <w:rPr>
          <w:rFonts w:ascii="Times New Roman" w:hAnsi="Times New Roman"/>
          <w:color w:val="000000"/>
        </w:rPr>
        <w:t xml:space="preserve">Držiteľ rozhodnutia o vzájomnom uznaní registrácie humánneho lieku môže požiadať o zmenu v rozhodnutí o vzájomnom uznaní registrácie humánneho lieku; žiadosť predloží všetkým členským štátom, ktoré vydali rozhodnutie o vzájomnom uznaní registrácie humánneho lieku. Na rozhodovanie o žiadosti o zmenu v rozhodnutí o vzájomnom uznaní registrácie humánneho lieku sa vzťahujú ustanovenia odsekov 1 až 16 a 18. </w:t>
      </w:r>
      <w:bookmarkEnd w:id="5258"/>
    </w:p>
    <w:p w:rsidR="00FC7B2F" w:rsidRDefault="00FE2AD0">
      <w:pPr>
        <w:spacing w:before="225" w:after="225" w:line="264" w:lineRule="auto"/>
        <w:ind w:left="570"/>
      </w:pPr>
      <w:bookmarkStart w:id="5259" w:name="paragraf-57.odsek-18"/>
      <w:bookmarkEnd w:id="5256"/>
      <w:r>
        <w:rPr>
          <w:rFonts w:ascii="Times New Roman" w:hAnsi="Times New Roman"/>
          <w:color w:val="000000"/>
        </w:rPr>
        <w:t xml:space="preserve"> </w:t>
      </w:r>
      <w:bookmarkStart w:id="5260" w:name="paragraf-57.odsek-18.oznacenie"/>
      <w:r>
        <w:rPr>
          <w:rFonts w:ascii="Times New Roman" w:hAnsi="Times New Roman"/>
          <w:color w:val="000000"/>
        </w:rPr>
        <w:t xml:space="preserve">(18) </w:t>
      </w:r>
      <w:bookmarkStart w:id="5261" w:name="paragraf-57.odsek-18.text"/>
      <w:bookmarkEnd w:id="5260"/>
      <w:r>
        <w:rPr>
          <w:rFonts w:ascii="Times New Roman" w:hAnsi="Times New Roman"/>
          <w:color w:val="000000"/>
        </w:rPr>
        <w:t xml:space="preserve">Ak členské štáty a štátny ústav nedosiahnu dohodu podľa odseku 13 a ak je rozhodujúca rýchlosť konania, môže štátny ústav pozastaviť distribúciu a terapeutické používanie tohto humánneho lieku na území Slovenskej republiky až do vydania rozhodnutia Komisiou podľa odseku 16 k spornej otázke. O dôvodoch konania informuje Komisiu a členské štáty v nasledujúci pracovný deň odo dňa pozastavenia distribúcie a terapeutického používania tohto humánneho lieku v Slovenskej republike. </w:t>
      </w:r>
      <w:bookmarkEnd w:id="5261"/>
    </w:p>
    <w:p w:rsidR="00FC7B2F" w:rsidRDefault="00FE2AD0">
      <w:pPr>
        <w:spacing w:before="225" w:after="225" w:line="264" w:lineRule="auto"/>
        <w:ind w:left="570"/>
      </w:pPr>
      <w:bookmarkStart w:id="5262" w:name="paragraf-57.odsek-19"/>
      <w:bookmarkEnd w:id="5259"/>
      <w:r>
        <w:rPr>
          <w:rFonts w:ascii="Times New Roman" w:hAnsi="Times New Roman"/>
          <w:color w:val="000000"/>
        </w:rPr>
        <w:t xml:space="preserve"> </w:t>
      </w:r>
      <w:bookmarkStart w:id="5263" w:name="paragraf-57.odsek-19.oznacenie"/>
      <w:r>
        <w:rPr>
          <w:rFonts w:ascii="Times New Roman" w:hAnsi="Times New Roman"/>
          <w:color w:val="000000"/>
        </w:rPr>
        <w:t xml:space="preserve">(19) </w:t>
      </w:r>
      <w:bookmarkEnd w:id="5263"/>
      <w:r>
        <w:rPr>
          <w:rFonts w:ascii="Times New Roman" w:hAnsi="Times New Roman"/>
          <w:color w:val="000000"/>
        </w:rPr>
        <w:t xml:space="preserve">Konanie uvedené v odsekoch 1 až 18 a v </w:t>
      </w:r>
      <w:hyperlink w:anchor="paragraf-58.odsek-1">
        <w:r>
          <w:rPr>
            <w:rFonts w:ascii="Times New Roman" w:hAnsi="Times New Roman"/>
            <w:color w:val="0000FF"/>
            <w:u w:val="single"/>
          </w:rPr>
          <w:t>§ 58 ods. 1 až 3</w:t>
        </w:r>
      </w:hyperlink>
      <w:r>
        <w:rPr>
          <w:rFonts w:ascii="Times New Roman" w:hAnsi="Times New Roman"/>
          <w:color w:val="000000"/>
        </w:rPr>
        <w:t xml:space="preserve"> sa nevzťahuje na rozhodovanie o vzájomnom uznaní registrácie homeopatického lieku podľa </w:t>
      </w:r>
      <w:hyperlink w:anchor="paragraf-50">
        <w:r>
          <w:rPr>
            <w:rFonts w:ascii="Times New Roman" w:hAnsi="Times New Roman"/>
            <w:color w:val="0000FF"/>
            <w:u w:val="single"/>
          </w:rPr>
          <w:t>§ 50</w:t>
        </w:r>
      </w:hyperlink>
      <w:bookmarkStart w:id="5264" w:name="paragraf-57.odsek-19.text"/>
      <w:r>
        <w:rPr>
          <w:rFonts w:ascii="Times New Roman" w:hAnsi="Times New Roman"/>
          <w:color w:val="000000"/>
        </w:rPr>
        <w:t xml:space="preserve">. </w:t>
      </w:r>
      <w:bookmarkEnd w:id="5264"/>
    </w:p>
    <w:p w:rsidR="00FC7B2F" w:rsidRDefault="00FE2AD0">
      <w:pPr>
        <w:spacing w:before="225" w:after="225" w:line="264" w:lineRule="auto"/>
        <w:ind w:left="495"/>
        <w:jc w:val="center"/>
      </w:pPr>
      <w:bookmarkStart w:id="5265" w:name="paragraf-58.oznacenie"/>
      <w:bookmarkStart w:id="5266" w:name="paragraf-58"/>
      <w:bookmarkEnd w:id="5207"/>
      <w:bookmarkEnd w:id="5262"/>
      <w:r>
        <w:rPr>
          <w:rFonts w:ascii="Times New Roman" w:hAnsi="Times New Roman"/>
          <w:b/>
          <w:color w:val="000000"/>
        </w:rPr>
        <w:t xml:space="preserve"> § 58 </w:t>
      </w:r>
    </w:p>
    <w:p w:rsidR="00FC7B2F" w:rsidRDefault="00FE2AD0">
      <w:pPr>
        <w:spacing w:before="225" w:after="225" w:line="264" w:lineRule="auto"/>
        <w:ind w:left="570"/>
      </w:pPr>
      <w:bookmarkStart w:id="5267" w:name="paragraf-58.odsek-1"/>
      <w:bookmarkEnd w:id="5265"/>
      <w:r>
        <w:rPr>
          <w:rFonts w:ascii="Times New Roman" w:hAnsi="Times New Roman"/>
          <w:color w:val="000000"/>
        </w:rPr>
        <w:t xml:space="preserve"> </w:t>
      </w:r>
      <w:bookmarkStart w:id="5268" w:name="paragraf-58.odsek-1.oznacenie"/>
      <w:r>
        <w:rPr>
          <w:rFonts w:ascii="Times New Roman" w:hAnsi="Times New Roman"/>
          <w:color w:val="000000"/>
        </w:rPr>
        <w:t xml:space="preserve">(1) </w:t>
      </w:r>
      <w:bookmarkStart w:id="5269" w:name="paragraf-58.odsek-1.text"/>
      <w:bookmarkEnd w:id="5268"/>
      <w:r>
        <w:rPr>
          <w:rFonts w:ascii="Times New Roman" w:hAnsi="Times New Roman"/>
          <w:color w:val="000000"/>
        </w:rPr>
        <w:t xml:space="preserve">Ak boli podané dve alebo viac žiadostí o registráciu humánneho lieku na rovnaký humánny liek a ak členské štáty vydali rozdielne rozhodnutie o registrácii humánneho lieku, rozhodnutie o pozastavení registrácie humánneho lieku alebo rozhodnutie o zrušení registrácie humánneho lieku, môže štátny ústav, žiadateľ alebo držiteľ registrácie humánneho lieku postúpiť spornú otázku Výboru pre lieky na humánne použitie (ďalej len „výbor“), ktorý je poradným orgánom agentúry pre otázky súvisiace s registráciou humánnych liekov, na ďalšie konanie. </w:t>
      </w:r>
      <w:bookmarkEnd w:id="5269"/>
    </w:p>
    <w:p w:rsidR="00FC7B2F" w:rsidRDefault="00FE2AD0">
      <w:pPr>
        <w:spacing w:before="225" w:after="225" w:line="264" w:lineRule="auto"/>
        <w:ind w:left="570"/>
      </w:pPr>
      <w:bookmarkStart w:id="5270" w:name="paragraf-58.odsek-2"/>
      <w:bookmarkEnd w:id="5267"/>
      <w:r>
        <w:rPr>
          <w:rFonts w:ascii="Times New Roman" w:hAnsi="Times New Roman"/>
          <w:color w:val="000000"/>
        </w:rPr>
        <w:t xml:space="preserve"> </w:t>
      </w:r>
      <w:bookmarkStart w:id="5271" w:name="paragraf-58.odsek-2.oznacenie"/>
      <w:r>
        <w:rPr>
          <w:rFonts w:ascii="Times New Roman" w:hAnsi="Times New Roman"/>
          <w:color w:val="000000"/>
        </w:rPr>
        <w:t xml:space="preserve">(2) </w:t>
      </w:r>
      <w:bookmarkStart w:id="5272" w:name="paragraf-58.odsek-2.text"/>
      <w:bookmarkEnd w:id="5271"/>
      <w:r>
        <w:rPr>
          <w:rFonts w:ascii="Times New Roman" w:hAnsi="Times New Roman"/>
          <w:color w:val="000000"/>
        </w:rPr>
        <w:t xml:space="preserve">Na zosúladenie rozhodnutí o registrácii humánneho lieku, o pozastavení registrácie humánneho lieku alebo o zrušení registrácie humánneho lieku vydaných v členských štátoch štátny ústav raz ročne pošle koordinačnej skupine pre humánne lieky zoznam liekov, pre ktoré sa má vypracovať harmonizovaný súhrn charakteristických vlastností humánneho lieku. </w:t>
      </w:r>
      <w:bookmarkEnd w:id="5272"/>
    </w:p>
    <w:p w:rsidR="00FC7B2F" w:rsidRDefault="00FE2AD0">
      <w:pPr>
        <w:spacing w:before="225" w:after="225" w:line="264" w:lineRule="auto"/>
        <w:ind w:left="570"/>
      </w:pPr>
      <w:bookmarkStart w:id="5273" w:name="paragraf-58.odsek-3"/>
      <w:bookmarkEnd w:id="5270"/>
      <w:r>
        <w:rPr>
          <w:rFonts w:ascii="Times New Roman" w:hAnsi="Times New Roman"/>
          <w:color w:val="000000"/>
        </w:rPr>
        <w:t xml:space="preserve"> </w:t>
      </w:r>
      <w:bookmarkStart w:id="5274" w:name="paragraf-58.odsek-3.oznacenie"/>
      <w:r>
        <w:rPr>
          <w:rFonts w:ascii="Times New Roman" w:hAnsi="Times New Roman"/>
          <w:color w:val="000000"/>
        </w:rPr>
        <w:t xml:space="preserve">(3) </w:t>
      </w:r>
      <w:bookmarkStart w:id="5275" w:name="paragraf-58.odsek-3.text"/>
      <w:bookmarkEnd w:id="5274"/>
      <w:r>
        <w:rPr>
          <w:rFonts w:ascii="Times New Roman" w:hAnsi="Times New Roman"/>
          <w:color w:val="000000"/>
        </w:rPr>
        <w:t xml:space="preserve">V osobitných prípadoch týkajúcich sa záujmov Európskej únie štátny ústav, žiadateľ alebo držiteľ registrácie humánneho lieku môže pred registráciou humánneho lieku, pozastavením registrácie humánneho lieku, zrušením registrácie humánneho lieku alebo zmenou registrácie humánneho lieku postúpiť vec výboru na ďalšie konanie; o postúpení veci sa vzájomne informujú. Štátny ústav, žiadateľ alebo držiteľ registrácie humánneho lieku poskytnú výboru všetky dostupné informácie týkajúce sa danej veci. </w:t>
      </w:r>
      <w:bookmarkEnd w:id="5275"/>
    </w:p>
    <w:p w:rsidR="00FC7B2F" w:rsidRDefault="00FE2AD0">
      <w:pPr>
        <w:spacing w:before="225" w:after="225" w:line="264" w:lineRule="auto"/>
        <w:ind w:left="570"/>
      </w:pPr>
      <w:bookmarkStart w:id="5276" w:name="paragraf-58.odsek-4"/>
      <w:bookmarkEnd w:id="5273"/>
      <w:r>
        <w:rPr>
          <w:rFonts w:ascii="Times New Roman" w:hAnsi="Times New Roman"/>
          <w:color w:val="000000"/>
        </w:rPr>
        <w:t xml:space="preserve"> </w:t>
      </w:r>
      <w:bookmarkStart w:id="5277" w:name="paragraf-58.odsek-4.oznacenie"/>
      <w:r>
        <w:rPr>
          <w:rFonts w:ascii="Times New Roman" w:hAnsi="Times New Roman"/>
          <w:color w:val="000000"/>
        </w:rPr>
        <w:t xml:space="preserve">(4) </w:t>
      </w:r>
      <w:bookmarkStart w:id="5278" w:name="paragraf-58.odsek-4.text"/>
      <w:bookmarkEnd w:id="5277"/>
      <w:r>
        <w:rPr>
          <w:rFonts w:ascii="Times New Roman" w:hAnsi="Times New Roman"/>
          <w:color w:val="000000"/>
        </w:rPr>
        <w:t xml:space="preserve">Ak je predmetom posúdenia vec, ktorá je výsledkom hodnotenia údajov týkajúcich sa dohľadu nad bezpečnosťou registrovaného humánneho lieku, môže štátny ústav, žiadateľ alebo držiteľ registrácie humánneho lieku postúpiť vec výboru pre hodnotenie rizík na ďalšie konanie; o postúpení veci sa vzájomne informujú. Štátny ústav, žiadateľ alebo držiteľ registrácie humánneho lieku poskytnú výboru pre hodnotenie rizík všetky dostupné informácie týkajúce sa danej veci. </w:t>
      </w:r>
      <w:bookmarkEnd w:id="5278"/>
    </w:p>
    <w:p w:rsidR="00FC7B2F" w:rsidRDefault="00FE2AD0">
      <w:pPr>
        <w:spacing w:before="225" w:after="225" w:line="264" w:lineRule="auto"/>
        <w:ind w:left="570"/>
      </w:pPr>
      <w:bookmarkStart w:id="5279" w:name="paragraf-58.odsek-5"/>
      <w:bookmarkEnd w:id="5276"/>
      <w:r>
        <w:rPr>
          <w:rFonts w:ascii="Times New Roman" w:hAnsi="Times New Roman"/>
          <w:color w:val="000000"/>
        </w:rPr>
        <w:t xml:space="preserve"> </w:t>
      </w:r>
      <w:bookmarkStart w:id="5280" w:name="paragraf-58.odsek-5.oznacenie"/>
      <w:r>
        <w:rPr>
          <w:rFonts w:ascii="Times New Roman" w:hAnsi="Times New Roman"/>
          <w:color w:val="000000"/>
        </w:rPr>
        <w:t xml:space="preserve">(5) </w:t>
      </w:r>
      <w:bookmarkEnd w:id="5280"/>
      <w:r>
        <w:rPr>
          <w:rFonts w:ascii="Times New Roman" w:hAnsi="Times New Roman"/>
          <w:color w:val="000000"/>
        </w:rPr>
        <w:t xml:space="preserve">Ak je predmetom posúdenia vec, ktorá je výsledkom hodnotenia údajov týkajúcich sa dohľadu nad bezpečnosťou registrovaného humánneho lieku a je splnená niektorá z požiadaviek podľa </w:t>
      </w:r>
      <w:hyperlink w:anchor="paragraf-68e.odsek-1">
        <w:r>
          <w:rPr>
            <w:rFonts w:ascii="Times New Roman" w:hAnsi="Times New Roman"/>
            <w:color w:val="0000FF"/>
            <w:u w:val="single"/>
          </w:rPr>
          <w:t>§ 68e ods. 1</w:t>
        </w:r>
      </w:hyperlink>
      <w:r>
        <w:rPr>
          <w:rFonts w:ascii="Times New Roman" w:hAnsi="Times New Roman"/>
          <w:color w:val="000000"/>
        </w:rPr>
        <w:t xml:space="preserve">, štátny ústav, žiadateľ alebo držiteľ registrácie humánneho lieku uplatnia naliehavý postup Európskej únie podľa </w:t>
      </w:r>
      <w:hyperlink w:anchor="paragraf-68e">
        <w:r>
          <w:rPr>
            <w:rFonts w:ascii="Times New Roman" w:hAnsi="Times New Roman"/>
            <w:color w:val="0000FF"/>
            <w:u w:val="single"/>
          </w:rPr>
          <w:t>§ 68e</w:t>
        </w:r>
      </w:hyperlink>
      <w:bookmarkStart w:id="5281" w:name="paragraf-58.odsek-5.text"/>
      <w:r>
        <w:rPr>
          <w:rFonts w:ascii="Times New Roman" w:hAnsi="Times New Roman"/>
          <w:color w:val="000000"/>
        </w:rPr>
        <w:t xml:space="preserve">. </w:t>
      </w:r>
      <w:bookmarkEnd w:id="5281"/>
    </w:p>
    <w:p w:rsidR="00FC7B2F" w:rsidRDefault="00FE2AD0">
      <w:pPr>
        <w:spacing w:before="225" w:after="225" w:line="264" w:lineRule="auto"/>
        <w:ind w:left="570"/>
      </w:pPr>
      <w:bookmarkStart w:id="5282" w:name="paragraf-58.odsek-6"/>
      <w:bookmarkEnd w:id="5279"/>
      <w:r>
        <w:rPr>
          <w:rFonts w:ascii="Times New Roman" w:hAnsi="Times New Roman"/>
          <w:color w:val="000000"/>
        </w:rPr>
        <w:t xml:space="preserve"> </w:t>
      </w:r>
      <w:bookmarkStart w:id="5283" w:name="paragraf-58.odsek-6.oznacenie"/>
      <w:r>
        <w:rPr>
          <w:rFonts w:ascii="Times New Roman" w:hAnsi="Times New Roman"/>
          <w:color w:val="000000"/>
        </w:rPr>
        <w:t xml:space="preserve">(6) </w:t>
      </w:r>
      <w:bookmarkStart w:id="5284" w:name="paragraf-58.odsek-6.text"/>
      <w:bookmarkEnd w:id="5283"/>
      <w:r>
        <w:rPr>
          <w:rFonts w:ascii="Times New Roman" w:hAnsi="Times New Roman"/>
          <w:color w:val="000000"/>
        </w:rPr>
        <w:t xml:space="preserve">Po vydaní rozhodnutia Komisiou štátny ústav do 30 dní od úradného oznámenia tohto rozhodnutia vydá rozhodnutie o registrácii humánneho lieku, rozhodnutie o pozastavení registrácie humánneho lieku, rozhodnutie o zrušení registrácie humánneho lieku alebo rozhodnutie o zmene v rozhodnutí o registrácii humánneho lieku tak, aby bolo v súlade s rozhodnutím Komisie; v odôvodnení uvedie, že sa vydáva na základe rozhodnutia Komisie. Štátny ústav o vydanom rozhodnutí informuje Komisiu a agentúru. Agentúre predloží kópiu rozhodnutia o registrácii humánneho lieku a súhrn charakteristických vlastností humánneho lieku. </w:t>
      </w:r>
      <w:bookmarkEnd w:id="5284"/>
    </w:p>
    <w:p w:rsidR="00FC7B2F" w:rsidRDefault="00FE2AD0">
      <w:pPr>
        <w:spacing w:before="225" w:after="225" w:line="264" w:lineRule="auto"/>
        <w:ind w:left="570"/>
      </w:pPr>
      <w:bookmarkStart w:id="5285" w:name="paragraf-58.odsek-7"/>
      <w:bookmarkEnd w:id="5282"/>
      <w:r>
        <w:rPr>
          <w:rFonts w:ascii="Times New Roman" w:hAnsi="Times New Roman"/>
          <w:color w:val="000000"/>
        </w:rPr>
        <w:t xml:space="preserve"> </w:t>
      </w:r>
      <w:bookmarkStart w:id="5286" w:name="paragraf-58.odsek-7.oznacenie"/>
      <w:r>
        <w:rPr>
          <w:rFonts w:ascii="Times New Roman" w:hAnsi="Times New Roman"/>
          <w:color w:val="000000"/>
        </w:rPr>
        <w:t xml:space="preserve">(7) </w:t>
      </w:r>
      <w:bookmarkStart w:id="5287" w:name="paragraf-58.odsek-7.text"/>
      <w:bookmarkEnd w:id="5286"/>
      <w:r>
        <w:rPr>
          <w:rFonts w:ascii="Times New Roman" w:hAnsi="Times New Roman"/>
          <w:color w:val="000000"/>
        </w:rPr>
        <w:t xml:space="preserve">Ak nie je humánny liek v Slovenskej republike registrovaný počas posudzovania žiadosti o registráciu humánneho lieku v inom členskom štáte, môže štátny ústav z opodstatnených dôvodov ochrany verejného zdravia vydať rozhodnutie o registrácii tohto humánneho lieku v Slovenskej republike. Ak štátny ústav využije túto možnosť, prijme nevyhnutne potrebné opatrenia na zabezpečenie toho, aby sa splnili požiadavky tohto zákona. Pred vydaním tohto rozhodnutia štátny ústav informuje držiteľa rozhodnutia o registrácii v členskom štáte, v ktorom je humánny liek registrovaný, o úmysle vydať rozhodnutie o registrácii tohto humánneho lieku podľa tohto ustanovenia a požiada príslušný orgán tohto členského štátu o zaslanie kópie hodnotiacej správy a platného rozhodnutia o registrácii. </w:t>
      </w:r>
      <w:bookmarkEnd w:id="5287"/>
    </w:p>
    <w:p w:rsidR="00FC7B2F" w:rsidRDefault="00FE2AD0">
      <w:pPr>
        <w:spacing w:before="225" w:after="225" w:line="264" w:lineRule="auto"/>
        <w:ind w:left="570"/>
      </w:pPr>
      <w:bookmarkStart w:id="5288" w:name="paragraf-58.odsek-8"/>
      <w:bookmarkEnd w:id="5285"/>
      <w:r>
        <w:rPr>
          <w:rFonts w:ascii="Times New Roman" w:hAnsi="Times New Roman"/>
          <w:color w:val="000000"/>
        </w:rPr>
        <w:t xml:space="preserve"> </w:t>
      </w:r>
      <w:bookmarkStart w:id="5289" w:name="paragraf-58.odsek-8.oznacenie"/>
      <w:r>
        <w:rPr>
          <w:rFonts w:ascii="Times New Roman" w:hAnsi="Times New Roman"/>
          <w:color w:val="000000"/>
        </w:rPr>
        <w:t xml:space="preserve">(8) </w:t>
      </w:r>
      <w:bookmarkStart w:id="5290" w:name="paragraf-58.odsek-8.text"/>
      <w:bookmarkEnd w:id="5289"/>
      <w:r>
        <w:rPr>
          <w:rFonts w:ascii="Times New Roman" w:hAnsi="Times New Roman"/>
          <w:color w:val="000000"/>
        </w:rPr>
        <w:t xml:space="preserve">Štátny ústav oznámi Komisii vydanie rozhodnutia o registrácii humánneho lieku podľa odseku 7. </w:t>
      </w:r>
      <w:bookmarkEnd w:id="5290"/>
    </w:p>
    <w:p w:rsidR="00FC7B2F" w:rsidRDefault="00FE2AD0">
      <w:pPr>
        <w:spacing w:before="225" w:after="225" w:line="264" w:lineRule="auto"/>
        <w:ind w:left="495"/>
        <w:jc w:val="center"/>
      </w:pPr>
      <w:bookmarkStart w:id="5291" w:name="paragraf-59.oznacenie"/>
      <w:bookmarkStart w:id="5292" w:name="paragraf-59"/>
      <w:bookmarkEnd w:id="5266"/>
      <w:bookmarkEnd w:id="5288"/>
      <w:r>
        <w:rPr>
          <w:rFonts w:ascii="Times New Roman" w:hAnsi="Times New Roman"/>
          <w:b/>
          <w:color w:val="000000"/>
        </w:rPr>
        <w:t xml:space="preserve"> § 59 </w:t>
      </w:r>
    </w:p>
    <w:p w:rsidR="00FC7B2F" w:rsidRDefault="00FE2AD0">
      <w:pPr>
        <w:spacing w:before="225" w:after="225" w:line="264" w:lineRule="auto"/>
        <w:ind w:left="495"/>
        <w:jc w:val="center"/>
      </w:pPr>
      <w:bookmarkStart w:id="5293" w:name="paragraf-59.nadpis"/>
      <w:bookmarkEnd w:id="5291"/>
      <w:r>
        <w:rPr>
          <w:rFonts w:ascii="Times New Roman" w:hAnsi="Times New Roman"/>
          <w:b/>
          <w:color w:val="000000"/>
        </w:rPr>
        <w:t xml:space="preserve"> Prevod registrácie humánneho lieku </w:t>
      </w:r>
    </w:p>
    <w:p w:rsidR="00FC7B2F" w:rsidRDefault="00FE2AD0">
      <w:pPr>
        <w:spacing w:before="225" w:after="225" w:line="264" w:lineRule="auto"/>
        <w:ind w:left="570"/>
      </w:pPr>
      <w:bookmarkStart w:id="5294" w:name="paragraf-59.odsek-1"/>
      <w:bookmarkEnd w:id="5293"/>
      <w:r>
        <w:rPr>
          <w:rFonts w:ascii="Times New Roman" w:hAnsi="Times New Roman"/>
          <w:color w:val="000000"/>
        </w:rPr>
        <w:t xml:space="preserve"> </w:t>
      </w:r>
      <w:bookmarkStart w:id="5295" w:name="paragraf-59.odsek-1.oznacenie"/>
      <w:r>
        <w:rPr>
          <w:rFonts w:ascii="Times New Roman" w:hAnsi="Times New Roman"/>
          <w:color w:val="000000"/>
        </w:rPr>
        <w:t xml:space="preserve">(1) </w:t>
      </w:r>
      <w:bookmarkStart w:id="5296" w:name="paragraf-59.odsek-1.text"/>
      <w:bookmarkEnd w:id="5295"/>
      <w:r>
        <w:rPr>
          <w:rFonts w:ascii="Times New Roman" w:hAnsi="Times New Roman"/>
          <w:color w:val="000000"/>
        </w:rPr>
        <w:t xml:space="preserve">Držiteľ registrácie humánneho lieku môže požiadať štátny ústav o prevod registrácie humánneho lieku na inú osobu (ďalej len „nadobúdateľ“). Nadobúdateľ musí mať bydlisko alebo sídlo v Slovenskej republike alebo v inom členskom štáte. </w:t>
      </w:r>
      <w:bookmarkEnd w:id="5296"/>
    </w:p>
    <w:p w:rsidR="00FC7B2F" w:rsidRDefault="00FE2AD0">
      <w:pPr>
        <w:spacing w:after="0" w:line="264" w:lineRule="auto"/>
        <w:ind w:left="570"/>
      </w:pPr>
      <w:bookmarkStart w:id="5297" w:name="paragraf-59.odsek-2"/>
      <w:bookmarkEnd w:id="5294"/>
      <w:r>
        <w:rPr>
          <w:rFonts w:ascii="Times New Roman" w:hAnsi="Times New Roman"/>
          <w:color w:val="000000"/>
        </w:rPr>
        <w:t xml:space="preserve"> </w:t>
      </w:r>
      <w:bookmarkStart w:id="5298" w:name="paragraf-59.odsek-2.oznacenie"/>
      <w:r>
        <w:rPr>
          <w:rFonts w:ascii="Times New Roman" w:hAnsi="Times New Roman"/>
          <w:color w:val="000000"/>
        </w:rPr>
        <w:t xml:space="preserve">(2) </w:t>
      </w:r>
      <w:bookmarkEnd w:id="5298"/>
      <w:r>
        <w:rPr>
          <w:rFonts w:ascii="Times New Roman" w:hAnsi="Times New Roman"/>
          <w:color w:val="000000"/>
        </w:rPr>
        <w:t xml:space="preserve">Žiadosť o prevod registrácie humánneho lieku na nadobúdateľa okrem údajov a dokladov uvedených v </w:t>
      </w:r>
      <w:hyperlink w:anchor="paragraf-48.odsek-1.pismeno-a">
        <w:r>
          <w:rPr>
            <w:rFonts w:ascii="Times New Roman" w:hAnsi="Times New Roman"/>
            <w:color w:val="0000FF"/>
            <w:u w:val="single"/>
          </w:rPr>
          <w:t>§ 48 ods. 1 písm. a) až d)</w:t>
        </w:r>
      </w:hyperlink>
      <w:r>
        <w:rPr>
          <w:rFonts w:ascii="Times New Roman" w:hAnsi="Times New Roman"/>
          <w:color w:val="000000"/>
        </w:rPr>
        <w:t xml:space="preserve"> a </w:t>
      </w:r>
      <w:hyperlink w:anchor="paragraf-48.odsek-1.pismeno-n">
        <w:r>
          <w:rPr>
            <w:rFonts w:ascii="Times New Roman" w:hAnsi="Times New Roman"/>
            <w:color w:val="0000FF"/>
            <w:u w:val="single"/>
          </w:rPr>
          <w:t>l) až n)</w:t>
        </w:r>
      </w:hyperlink>
      <w:bookmarkStart w:id="5299" w:name="paragraf-59.odsek-2.text"/>
      <w:r>
        <w:rPr>
          <w:rFonts w:ascii="Times New Roman" w:hAnsi="Times New Roman"/>
          <w:color w:val="000000"/>
        </w:rPr>
        <w:t xml:space="preserve"> musí obsahovať aj </w:t>
      </w:r>
      <w:bookmarkEnd w:id="5299"/>
    </w:p>
    <w:p w:rsidR="00FC7B2F" w:rsidRDefault="00FE2AD0">
      <w:pPr>
        <w:spacing w:before="225" w:after="225" w:line="264" w:lineRule="auto"/>
        <w:ind w:left="645"/>
      </w:pPr>
      <w:bookmarkStart w:id="5300" w:name="paragraf-59.odsek-2.pismeno-a"/>
      <w:r>
        <w:rPr>
          <w:rFonts w:ascii="Times New Roman" w:hAnsi="Times New Roman"/>
          <w:color w:val="000000"/>
        </w:rPr>
        <w:t xml:space="preserve"> </w:t>
      </w:r>
      <w:bookmarkStart w:id="5301" w:name="paragraf-59.odsek-2.pismeno-a.oznacenie"/>
      <w:r>
        <w:rPr>
          <w:rFonts w:ascii="Times New Roman" w:hAnsi="Times New Roman"/>
          <w:color w:val="000000"/>
        </w:rPr>
        <w:t xml:space="preserve">a) </w:t>
      </w:r>
      <w:bookmarkStart w:id="5302" w:name="paragraf-59.odsek-2.pismeno-a.text"/>
      <w:bookmarkEnd w:id="5301"/>
      <w:r>
        <w:rPr>
          <w:rFonts w:ascii="Times New Roman" w:hAnsi="Times New Roman"/>
          <w:color w:val="000000"/>
        </w:rPr>
        <w:t xml:space="preserve">meno a priezvisko a miesto trvalého pobytu, ak je nadobúdateľom fyzická osoba; názov alebo obchodné meno, adresu sídla a právnu formu, ak je nadobúdateľom právnická osoba, </w:t>
      </w:r>
      <w:bookmarkEnd w:id="5302"/>
    </w:p>
    <w:p w:rsidR="00FC7B2F" w:rsidRDefault="00FE2AD0">
      <w:pPr>
        <w:spacing w:before="225" w:after="225" w:line="264" w:lineRule="auto"/>
        <w:ind w:left="645"/>
      </w:pPr>
      <w:bookmarkStart w:id="5303" w:name="paragraf-59.odsek-2.pismeno-b"/>
      <w:bookmarkEnd w:id="5300"/>
      <w:r>
        <w:rPr>
          <w:rFonts w:ascii="Times New Roman" w:hAnsi="Times New Roman"/>
          <w:color w:val="000000"/>
        </w:rPr>
        <w:t xml:space="preserve"> </w:t>
      </w:r>
      <w:bookmarkStart w:id="5304" w:name="paragraf-59.odsek-2.pismeno-b.oznacenie"/>
      <w:r>
        <w:rPr>
          <w:rFonts w:ascii="Times New Roman" w:hAnsi="Times New Roman"/>
          <w:color w:val="000000"/>
        </w:rPr>
        <w:t xml:space="preserve">b) </w:t>
      </w:r>
      <w:bookmarkStart w:id="5305" w:name="paragraf-59.odsek-2.pismeno-b.text"/>
      <w:bookmarkEnd w:id="5304"/>
      <w:r>
        <w:rPr>
          <w:rFonts w:ascii="Times New Roman" w:hAnsi="Times New Roman"/>
          <w:color w:val="000000"/>
        </w:rPr>
        <w:t xml:space="preserve">meno a priezvisko osoby zodpovednej za registráciu humánneho lieku a osoby zodpovednej za dohľad nad bezpečnosťou humánnych liekov, </w:t>
      </w:r>
      <w:bookmarkEnd w:id="5305"/>
    </w:p>
    <w:p w:rsidR="00FC7B2F" w:rsidRDefault="00FE2AD0">
      <w:pPr>
        <w:spacing w:before="225" w:after="225" w:line="264" w:lineRule="auto"/>
        <w:ind w:left="645"/>
      </w:pPr>
      <w:bookmarkStart w:id="5306" w:name="paragraf-59.odsek-2.pismeno-c"/>
      <w:bookmarkEnd w:id="5303"/>
      <w:r>
        <w:rPr>
          <w:rFonts w:ascii="Times New Roman" w:hAnsi="Times New Roman"/>
          <w:color w:val="000000"/>
        </w:rPr>
        <w:t xml:space="preserve"> </w:t>
      </w:r>
      <w:bookmarkStart w:id="5307" w:name="paragraf-59.odsek-2.pismeno-c.oznacenie"/>
      <w:r>
        <w:rPr>
          <w:rFonts w:ascii="Times New Roman" w:hAnsi="Times New Roman"/>
          <w:color w:val="000000"/>
        </w:rPr>
        <w:t xml:space="preserve">c) </w:t>
      </w:r>
      <w:bookmarkStart w:id="5308" w:name="paragraf-59.odsek-2.pismeno-c.text"/>
      <w:bookmarkEnd w:id="5307"/>
      <w:r>
        <w:rPr>
          <w:rFonts w:ascii="Times New Roman" w:hAnsi="Times New Roman"/>
          <w:color w:val="000000"/>
        </w:rPr>
        <w:t xml:space="preserve">registračné číslo humánneho lieku, </w:t>
      </w:r>
      <w:bookmarkEnd w:id="5308"/>
    </w:p>
    <w:p w:rsidR="00FC7B2F" w:rsidRDefault="00FE2AD0">
      <w:pPr>
        <w:spacing w:before="225" w:after="225" w:line="264" w:lineRule="auto"/>
        <w:ind w:left="645"/>
      </w:pPr>
      <w:bookmarkStart w:id="5309" w:name="paragraf-59.odsek-2.pismeno-d"/>
      <w:bookmarkEnd w:id="5306"/>
      <w:r>
        <w:rPr>
          <w:rFonts w:ascii="Times New Roman" w:hAnsi="Times New Roman"/>
          <w:color w:val="000000"/>
        </w:rPr>
        <w:t xml:space="preserve"> </w:t>
      </w:r>
      <w:bookmarkStart w:id="5310" w:name="paragraf-59.odsek-2.pismeno-d.oznacenie"/>
      <w:r>
        <w:rPr>
          <w:rFonts w:ascii="Times New Roman" w:hAnsi="Times New Roman"/>
          <w:color w:val="000000"/>
        </w:rPr>
        <w:t xml:space="preserve">d) </w:t>
      </w:r>
      <w:bookmarkStart w:id="5311" w:name="paragraf-59.odsek-2.pismeno-d.text"/>
      <w:bookmarkEnd w:id="5310"/>
      <w:r>
        <w:rPr>
          <w:rFonts w:ascii="Times New Roman" w:hAnsi="Times New Roman"/>
          <w:color w:val="000000"/>
        </w:rPr>
        <w:t xml:space="preserve">písomný súhlas nadobúdateľa plniť povinnosti držiteľa registrácie humánneho lieku, </w:t>
      </w:r>
      <w:bookmarkEnd w:id="5311"/>
    </w:p>
    <w:p w:rsidR="00FC7B2F" w:rsidRDefault="00FE2AD0">
      <w:pPr>
        <w:spacing w:before="225" w:after="225" w:line="264" w:lineRule="auto"/>
        <w:ind w:left="645"/>
      </w:pPr>
      <w:bookmarkStart w:id="5312" w:name="paragraf-59.odsek-2.pismeno-e"/>
      <w:bookmarkEnd w:id="5309"/>
      <w:r>
        <w:rPr>
          <w:rFonts w:ascii="Times New Roman" w:hAnsi="Times New Roman"/>
          <w:color w:val="000000"/>
        </w:rPr>
        <w:t xml:space="preserve"> </w:t>
      </w:r>
      <w:bookmarkStart w:id="5313" w:name="paragraf-59.odsek-2.pismeno-e.oznacenie"/>
      <w:r>
        <w:rPr>
          <w:rFonts w:ascii="Times New Roman" w:hAnsi="Times New Roman"/>
          <w:color w:val="000000"/>
        </w:rPr>
        <w:t xml:space="preserve">e) </w:t>
      </w:r>
      <w:bookmarkStart w:id="5314" w:name="paragraf-59.odsek-2.pismeno-e.text"/>
      <w:bookmarkEnd w:id="5313"/>
      <w:r>
        <w:rPr>
          <w:rFonts w:ascii="Times New Roman" w:hAnsi="Times New Roman"/>
          <w:color w:val="000000"/>
        </w:rPr>
        <w:t xml:space="preserve">vyhlásenie nadobúdateľa, že má úplnú dokumentáciu o humánnom lieku, ktorý je predmetom žiadosti o prevod registrácie humánneho lieku, vrátane všetkých zmien, ktoré štátny ústav schválil od prvej registrácie tohto humánneho lieku v Slovenskej republike, </w:t>
      </w:r>
      <w:bookmarkEnd w:id="5314"/>
    </w:p>
    <w:p w:rsidR="00FC7B2F" w:rsidRDefault="00FE2AD0">
      <w:pPr>
        <w:spacing w:before="225" w:after="225" w:line="264" w:lineRule="auto"/>
        <w:ind w:left="645"/>
      </w:pPr>
      <w:bookmarkStart w:id="5315" w:name="paragraf-59.odsek-2.pismeno-f"/>
      <w:bookmarkEnd w:id="5312"/>
      <w:r>
        <w:rPr>
          <w:rFonts w:ascii="Times New Roman" w:hAnsi="Times New Roman"/>
          <w:color w:val="000000"/>
        </w:rPr>
        <w:t xml:space="preserve"> </w:t>
      </w:r>
      <w:bookmarkStart w:id="5316" w:name="paragraf-59.odsek-2.pismeno-f.oznacenie"/>
      <w:r>
        <w:rPr>
          <w:rFonts w:ascii="Times New Roman" w:hAnsi="Times New Roman"/>
          <w:color w:val="000000"/>
        </w:rPr>
        <w:t xml:space="preserve">f) </w:t>
      </w:r>
      <w:bookmarkStart w:id="5317" w:name="paragraf-59.odsek-2.pismeno-f.text"/>
      <w:bookmarkEnd w:id="5316"/>
      <w:r>
        <w:rPr>
          <w:rFonts w:ascii="Times New Roman" w:hAnsi="Times New Roman"/>
          <w:color w:val="000000"/>
        </w:rPr>
        <w:t xml:space="preserve">návrh dátumu prevodu registrácie humánneho lieku na inú osobu. </w:t>
      </w:r>
      <w:bookmarkEnd w:id="5317"/>
    </w:p>
    <w:p w:rsidR="00FC7B2F" w:rsidRDefault="00FE2AD0">
      <w:pPr>
        <w:spacing w:before="225" w:after="225" w:line="264" w:lineRule="auto"/>
        <w:ind w:left="570"/>
      </w:pPr>
      <w:bookmarkStart w:id="5318" w:name="paragraf-59.odsek-3"/>
      <w:bookmarkEnd w:id="5297"/>
      <w:bookmarkEnd w:id="5315"/>
      <w:r>
        <w:rPr>
          <w:rFonts w:ascii="Times New Roman" w:hAnsi="Times New Roman"/>
          <w:color w:val="000000"/>
        </w:rPr>
        <w:t xml:space="preserve"> </w:t>
      </w:r>
      <w:bookmarkStart w:id="5319" w:name="paragraf-59.odsek-3.oznacenie"/>
      <w:r>
        <w:rPr>
          <w:rFonts w:ascii="Times New Roman" w:hAnsi="Times New Roman"/>
          <w:color w:val="000000"/>
        </w:rPr>
        <w:t xml:space="preserve">(3) </w:t>
      </w:r>
      <w:bookmarkStart w:id="5320" w:name="paragraf-59.odsek-3.text"/>
      <w:bookmarkEnd w:id="5319"/>
      <w:r>
        <w:rPr>
          <w:rFonts w:ascii="Times New Roman" w:hAnsi="Times New Roman"/>
          <w:color w:val="000000"/>
        </w:rPr>
        <w:t xml:space="preserve">Štátny ústav rozhodne o prevode registrácie humánneho lieku na nadobúdateľa do 30 dní odo dňa doručenia žiadosti a v rozhodnutí uvedie dátum prevodu registrácie humánneho lieku; ak žiadosť neobsahuje náležitosti uvedené v odseku 2, písomne vyzve žiadateľa na doplnenie žiadosti v lehote do 30 dní. Lehota na vydanie rozhodnutia až do doplnenia žiadosti neplynie. Ak žiadateľ žiadosť v ustanovenej lehote nedoplní, konanie sa zastaví. </w:t>
      </w:r>
      <w:bookmarkEnd w:id="5320"/>
    </w:p>
    <w:p w:rsidR="00FC7B2F" w:rsidRDefault="00FE2AD0">
      <w:pPr>
        <w:spacing w:before="225" w:after="225" w:line="264" w:lineRule="auto"/>
        <w:ind w:left="570"/>
      </w:pPr>
      <w:bookmarkStart w:id="5321" w:name="paragraf-59.odsek-4"/>
      <w:bookmarkEnd w:id="5318"/>
      <w:r>
        <w:rPr>
          <w:rFonts w:ascii="Times New Roman" w:hAnsi="Times New Roman"/>
          <w:color w:val="000000"/>
        </w:rPr>
        <w:t xml:space="preserve"> </w:t>
      </w:r>
      <w:bookmarkStart w:id="5322" w:name="paragraf-59.odsek-4.oznacenie"/>
      <w:r>
        <w:rPr>
          <w:rFonts w:ascii="Times New Roman" w:hAnsi="Times New Roman"/>
          <w:color w:val="000000"/>
        </w:rPr>
        <w:t xml:space="preserve">(4) </w:t>
      </w:r>
      <w:bookmarkStart w:id="5323" w:name="paragraf-59.odsek-4.text"/>
      <w:bookmarkEnd w:id="5322"/>
      <w:r>
        <w:rPr>
          <w:rFonts w:ascii="Times New Roman" w:hAnsi="Times New Roman"/>
          <w:color w:val="000000"/>
        </w:rPr>
        <w:t xml:space="preserve">Držiteľ rozhodnutia o prevode registrácie humánneho lieku má všetky práva a povinnosti pôvodného držiteľa registrácie humánneho lieku; lehoty určené pôvodnému držiteľovi registrácie humánneho lieku nie sú prevodom dotknuté. </w:t>
      </w:r>
      <w:bookmarkEnd w:id="5323"/>
    </w:p>
    <w:p w:rsidR="00FC7B2F" w:rsidRDefault="00FE2AD0">
      <w:pPr>
        <w:spacing w:before="225" w:after="225" w:line="264" w:lineRule="auto"/>
        <w:ind w:left="570"/>
      </w:pPr>
      <w:bookmarkStart w:id="5324" w:name="paragraf-59.odsek-5"/>
      <w:bookmarkEnd w:id="5321"/>
      <w:r>
        <w:rPr>
          <w:rFonts w:ascii="Times New Roman" w:hAnsi="Times New Roman"/>
          <w:color w:val="000000"/>
        </w:rPr>
        <w:t xml:space="preserve"> </w:t>
      </w:r>
      <w:bookmarkStart w:id="5325" w:name="paragraf-59.odsek-5.oznacenie"/>
      <w:r>
        <w:rPr>
          <w:rFonts w:ascii="Times New Roman" w:hAnsi="Times New Roman"/>
          <w:color w:val="000000"/>
        </w:rPr>
        <w:t xml:space="preserve">(5) </w:t>
      </w:r>
      <w:bookmarkStart w:id="5326" w:name="paragraf-59.odsek-5.text"/>
      <w:bookmarkEnd w:id="5325"/>
      <w:r>
        <w:rPr>
          <w:rFonts w:ascii="Times New Roman" w:hAnsi="Times New Roman"/>
          <w:color w:val="000000"/>
        </w:rPr>
        <w:t xml:space="preserve">Humánny liek pod označením pôvodného držiteľa registrácie humánneho lieku možno, ak nebolo v rozhodnutí o prevode registrácie humánneho lieku ustanovené inak, naďalej uvádzať na trh najdlhšie 180 dní od prevodu registrácie humánneho lieku; tento humánny liek sa môže distribuovať, vydávať a používať pri poskytovaní zdravotnej starostlivosti počas času jeho použiteľnosti. </w:t>
      </w:r>
      <w:bookmarkEnd w:id="5326"/>
    </w:p>
    <w:p w:rsidR="00FC7B2F" w:rsidRDefault="00FE2AD0">
      <w:pPr>
        <w:spacing w:before="225" w:after="225" w:line="264" w:lineRule="auto"/>
        <w:ind w:left="570"/>
      </w:pPr>
      <w:bookmarkStart w:id="5327" w:name="paragraf-59.odsek-6"/>
      <w:bookmarkEnd w:id="5324"/>
      <w:r>
        <w:rPr>
          <w:rFonts w:ascii="Times New Roman" w:hAnsi="Times New Roman"/>
          <w:color w:val="000000"/>
        </w:rPr>
        <w:t xml:space="preserve"> </w:t>
      </w:r>
      <w:bookmarkStart w:id="5328" w:name="paragraf-59.odsek-6.oznacenie"/>
      <w:r>
        <w:rPr>
          <w:rFonts w:ascii="Times New Roman" w:hAnsi="Times New Roman"/>
          <w:color w:val="000000"/>
        </w:rPr>
        <w:t xml:space="preserve">(6) </w:t>
      </w:r>
      <w:bookmarkStart w:id="5329" w:name="paragraf-59.odsek-6.text"/>
      <w:bookmarkEnd w:id="5328"/>
      <w:r>
        <w:rPr>
          <w:rFonts w:ascii="Times New Roman" w:hAnsi="Times New Roman"/>
          <w:color w:val="000000"/>
        </w:rPr>
        <w:t xml:space="preserve">Dokumentácia k žiadosti o prevod registrácie humánneho lieku sa predkladá v elektronickej podobe na nosiči informácií alebo prostredníctvom spoločného európskeho portálu pre podávanie žiadostí. </w:t>
      </w:r>
      <w:bookmarkEnd w:id="5329"/>
    </w:p>
    <w:p w:rsidR="00FC7B2F" w:rsidRDefault="00FE2AD0">
      <w:pPr>
        <w:spacing w:before="225" w:after="225" w:line="264" w:lineRule="auto"/>
        <w:ind w:left="495"/>
        <w:jc w:val="center"/>
      </w:pPr>
      <w:bookmarkStart w:id="5330" w:name="paragraf-60.oznacenie"/>
      <w:bookmarkStart w:id="5331" w:name="paragraf-60"/>
      <w:bookmarkEnd w:id="5292"/>
      <w:bookmarkEnd w:id="5327"/>
      <w:r>
        <w:rPr>
          <w:rFonts w:ascii="Times New Roman" w:hAnsi="Times New Roman"/>
          <w:b/>
          <w:color w:val="000000"/>
        </w:rPr>
        <w:t xml:space="preserve"> § 60 </w:t>
      </w:r>
    </w:p>
    <w:p w:rsidR="00FC7B2F" w:rsidRDefault="00FE2AD0">
      <w:pPr>
        <w:spacing w:before="225" w:after="225" w:line="264" w:lineRule="auto"/>
        <w:ind w:left="495"/>
        <w:jc w:val="center"/>
      </w:pPr>
      <w:bookmarkStart w:id="5332" w:name="paragraf-60.nadpis"/>
      <w:bookmarkEnd w:id="5330"/>
      <w:r>
        <w:rPr>
          <w:rFonts w:ascii="Times New Roman" w:hAnsi="Times New Roman"/>
          <w:b/>
          <w:color w:val="000000"/>
        </w:rPr>
        <w:t xml:space="preserve"> Povinnosti držiteľa registrácie humánneho lieku </w:t>
      </w:r>
    </w:p>
    <w:p w:rsidR="00FC7B2F" w:rsidRDefault="00FE2AD0">
      <w:pPr>
        <w:spacing w:after="0" w:line="264" w:lineRule="auto"/>
        <w:ind w:left="570"/>
      </w:pPr>
      <w:bookmarkStart w:id="5333" w:name="paragraf-60.odsek-1"/>
      <w:bookmarkEnd w:id="5332"/>
      <w:r>
        <w:rPr>
          <w:rFonts w:ascii="Times New Roman" w:hAnsi="Times New Roman"/>
          <w:color w:val="000000"/>
        </w:rPr>
        <w:t xml:space="preserve"> </w:t>
      </w:r>
      <w:bookmarkStart w:id="5334" w:name="paragraf-60.odsek-1.oznacenie"/>
      <w:r>
        <w:rPr>
          <w:rFonts w:ascii="Times New Roman" w:hAnsi="Times New Roman"/>
          <w:color w:val="000000"/>
        </w:rPr>
        <w:t xml:space="preserve">(1) </w:t>
      </w:r>
      <w:bookmarkStart w:id="5335" w:name="paragraf-60.odsek-1.text"/>
      <w:bookmarkEnd w:id="5334"/>
      <w:r>
        <w:rPr>
          <w:rFonts w:ascii="Times New Roman" w:hAnsi="Times New Roman"/>
          <w:color w:val="000000"/>
        </w:rPr>
        <w:t xml:space="preserve">Držiteľ registrácie humánneho lieku je povinný </w:t>
      </w:r>
      <w:bookmarkEnd w:id="5335"/>
    </w:p>
    <w:p w:rsidR="00FC7B2F" w:rsidRDefault="00FE2AD0">
      <w:pPr>
        <w:spacing w:before="225" w:after="225" w:line="264" w:lineRule="auto"/>
        <w:ind w:left="645"/>
      </w:pPr>
      <w:bookmarkStart w:id="5336" w:name="paragraf-60.odsek-1.pismeno-a"/>
      <w:r>
        <w:rPr>
          <w:rFonts w:ascii="Times New Roman" w:hAnsi="Times New Roman"/>
          <w:color w:val="000000"/>
        </w:rPr>
        <w:t xml:space="preserve"> </w:t>
      </w:r>
      <w:bookmarkStart w:id="5337" w:name="paragraf-60.odsek-1.pismeno-a.oznacenie"/>
      <w:r>
        <w:rPr>
          <w:rFonts w:ascii="Times New Roman" w:hAnsi="Times New Roman"/>
          <w:color w:val="000000"/>
        </w:rPr>
        <w:t xml:space="preserve">a) </w:t>
      </w:r>
      <w:bookmarkEnd w:id="5337"/>
      <w:r>
        <w:rPr>
          <w:rFonts w:ascii="Times New Roman" w:hAnsi="Times New Roman"/>
          <w:color w:val="000000"/>
        </w:rPr>
        <w:t>zabezpečiť, aby vlastnosti humánneho lieku zodpovedali dokumentácii predloženej v žiadosti o registráciu humánneho lieku, a aktualizovať informácie o humánnom lieku na základe súčasných vedeckých poznatkov vrátane zverejnených záverov hodnotenia a odporúčaní prostredníctvom európskeho webového portálu o humánnych liekoch,</w:t>
      </w:r>
      <w:hyperlink w:anchor="poznamky.poznamka-56a">
        <w:r>
          <w:rPr>
            <w:rFonts w:ascii="Times New Roman" w:hAnsi="Times New Roman"/>
            <w:color w:val="000000"/>
            <w:sz w:val="18"/>
            <w:vertAlign w:val="superscript"/>
          </w:rPr>
          <w:t>56a</w:t>
        </w:r>
        <w:r>
          <w:rPr>
            <w:rFonts w:ascii="Times New Roman" w:hAnsi="Times New Roman"/>
            <w:color w:val="0000FF"/>
            <w:u w:val="single"/>
          </w:rPr>
          <w:t>)</w:t>
        </w:r>
      </w:hyperlink>
      <w:bookmarkStart w:id="5338" w:name="paragraf-60.odsek-1.pismeno-a.text"/>
      <w:r>
        <w:rPr>
          <w:rFonts w:ascii="Times New Roman" w:hAnsi="Times New Roman"/>
          <w:color w:val="000000"/>
        </w:rPr>
        <w:t xml:space="preserve"> </w:t>
      </w:r>
      <w:bookmarkEnd w:id="5338"/>
    </w:p>
    <w:p w:rsidR="00FC7B2F" w:rsidRDefault="00FE2AD0">
      <w:pPr>
        <w:spacing w:before="225" w:after="225" w:line="264" w:lineRule="auto"/>
        <w:ind w:left="645"/>
      </w:pPr>
      <w:bookmarkStart w:id="5339" w:name="paragraf-60.odsek-1.pismeno-b"/>
      <w:bookmarkEnd w:id="5336"/>
      <w:r>
        <w:rPr>
          <w:rFonts w:ascii="Times New Roman" w:hAnsi="Times New Roman"/>
          <w:color w:val="000000"/>
        </w:rPr>
        <w:t xml:space="preserve"> </w:t>
      </w:r>
      <w:bookmarkStart w:id="5340" w:name="paragraf-60.odsek-1.pismeno-b.oznacenie"/>
      <w:r>
        <w:rPr>
          <w:rFonts w:ascii="Times New Roman" w:hAnsi="Times New Roman"/>
          <w:color w:val="000000"/>
        </w:rPr>
        <w:t xml:space="preserve">b) </w:t>
      </w:r>
      <w:bookmarkEnd w:id="5340"/>
      <w:r>
        <w:rPr>
          <w:rFonts w:ascii="Times New Roman" w:hAnsi="Times New Roman"/>
          <w:color w:val="000000"/>
        </w:rPr>
        <w:t xml:space="preserve">zaznamenávať podozrenia na nežiaduce účinky humánneho lieku, ktoré sa vyskytli na území členských štátov alebo v treťom štáte, ktoré mu boli oznámené alebo sa o nich dozvedel na základe štúdií o bezpečnosti humánneho lieku po registrácii, a zabezpečiť prístup k týmto oznámeniam na mieste určenom držiteľom registrácie humánneho lieku podľa </w:t>
      </w:r>
      <w:hyperlink w:anchor="paragraf-48.odsek-1.pismeno-v.bod-4">
        <w:r>
          <w:rPr>
            <w:rFonts w:ascii="Times New Roman" w:hAnsi="Times New Roman"/>
            <w:color w:val="0000FF"/>
            <w:u w:val="single"/>
          </w:rPr>
          <w:t>§ 48 ods. 1 písm. v) štvrtého bodu</w:t>
        </w:r>
      </w:hyperlink>
      <w:bookmarkStart w:id="5341" w:name="paragraf-60.odsek-1.pismeno-b.text"/>
      <w:r>
        <w:rPr>
          <w:rFonts w:ascii="Times New Roman" w:hAnsi="Times New Roman"/>
          <w:color w:val="000000"/>
        </w:rPr>
        <w:t xml:space="preserve">, </w:t>
      </w:r>
      <w:bookmarkEnd w:id="5341"/>
    </w:p>
    <w:p w:rsidR="00FC7B2F" w:rsidRDefault="00FE2AD0">
      <w:pPr>
        <w:spacing w:after="0" w:line="264" w:lineRule="auto"/>
        <w:ind w:left="645"/>
      </w:pPr>
      <w:bookmarkStart w:id="5342" w:name="paragraf-60.odsek-1.pismeno-c"/>
      <w:bookmarkEnd w:id="5339"/>
      <w:r>
        <w:rPr>
          <w:rFonts w:ascii="Times New Roman" w:hAnsi="Times New Roman"/>
          <w:color w:val="000000"/>
        </w:rPr>
        <w:t xml:space="preserve"> </w:t>
      </w:r>
      <w:bookmarkStart w:id="5343" w:name="paragraf-60.odsek-1.pismeno-c.oznacenie"/>
      <w:r>
        <w:rPr>
          <w:rFonts w:ascii="Times New Roman" w:hAnsi="Times New Roman"/>
          <w:color w:val="000000"/>
        </w:rPr>
        <w:t xml:space="preserve">c) </w:t>
      </w:r>
      <w:bookmarkEnd w:id="5343"/>
      <w:r>
        <w:rPr>
          <w:rFonts w:ascii="Times New Roman" w:hAnsi="Times New Roman"/>
          <w:color w:val="000000"/>
        </w:rPr>
        <w:t>oznamovať v elektronickej podobe do databázy a siete na spracovanie údajov podľa osobitného predpisu</w:t>
      </w:r>
      <w:hyperlink w:anchor="poznamky.poznamka-56b">
        <w:r>
          <w:rPr>
            <w:rFonts w:ascii="Times New Roman" w:hAnsi="Times New Roman"/>
            <w:color w:val="000000"/>
            <w:sz w:val="18"/>
            <w:vertAlign w:val="superscript"/>
          </w:rPr>
          <w:t>56b</w:t>
        </w:r>
        <w:r>
          <w:rPr>
            <w:rFonts w:ascii="Times New Roman" w:hAnsi="Times New Roman"/>
            <w:color w:val="0000FF"/>
            <w:u w:val="single"/>
          </w:rPr>
          <w:t>)</w:t>
        </w:r>
      </w:hyperlink>
      <w:bookmarkStart w:id="5344" w:name="paragraf-60.odsek-1.pismeno-c.text"/>
      <w:r>
        <w:rPr>
          <w:rFonts w:ascii="Times New Roman" w:hAnsi="Times New Roman"/>
          <w:color w:val="000000"/>
        </w:rPr>
        <w:t xml:space="preserve"> (ďalej len „databáza Eudravigilance“) </w:t>
      </w:r>
      <w:bookmarkEnd w:id="5344"/>
    </w:p>
    <w:p w:rsidR="00FC7B2F" w:rsidRDefault="00FE2AD0">
      <w:pPr>
        <w:spacing w:before="225" w:after="225" w:line="264" w:lineRule="auto"/>
        <w:ind w:left="720"/>
      </w:pPr>
      <w:bookmarkStart w:id="5345" w:name="paragraf-60.odsek-1.pismeno-c.bod-1"/>
      <w:r>
        <w:rPr>
          <w:rFonts w:ascii="Times New Roman" w:hAnsi="Times New Roman"/>
          <w:color w:val="000000"/>
        </w:rPr>
        <w:t xml:space="preserve"> </w:t>
      </w:r>
      <w:bookmarkStart w:id="5346" w:name="paragraf-60.odsek-1.pismeno-c.bod-1.ozna"/>
      <w:r>
        <w:rPr>
          <w:rFonts w:ascii="Times New Roman" w:hAnsi="Times New Roman"/>
          <w:color w:val="000000"/>
        </w:rPr>
        <w:t xml:space="preserve">1. </w:t>
      </w:r>
      <w:bookmarkStart w:id="5347" w:name="paragraf-60.odsek-1.pismeno-c.bod-1.text"/>
      <w:bookmarkEnd w:id="5346"/>
      <w:r>
        <w:rPr>
          <w:rFonts w:ascii="Times New Roman" w:hAnsi="Times New Roman"/>
          <w:color w:val="000000"/>
        </w:rPr>
        <w:t xml:space="preserve">najneskôr do 15 kalendárnych dní od prijatia oznámenia podozrenia na závažné nežiaduce účinky humánneho lieku, ktoré sa vyskytli na území členských štátov alebo v treťom štáte, </w:t>
      </w:r>
      <w:bookmarkEnd w:id="5347"/>
    </w:p>
    <w:p w:rsidR="00FC7B2F" w:rsidRDefault="00FE2AD0">
      <w:pPr>
        <w:spacing w:before="225" w:after="225" w:line="264" w:lineRule="auto"/>
        <w:ind w:left="720"/>
      </w:pPr>
      <w:bookmarkStart w:id="5348" w:name="paragraf-60.odsek-1.pismeno-c.bod-2"/>
      <w:bookmarkEnd w:id="5345"/>
      <w:r>
        <w:rPr>
          <w:rFonts w:ascii="Times New Roman" w:hAnsi="Times New Roman"/>
          <w:color w:val="000000"/>
        </w:rPr>
        <w:t xml:space="preserve"> </w:t>
      </w:r>
      <w:bookmarkStart w:id="5349" w:name="paragraf-60.odsek-1.pismeno-c.bod-2.ozna"/>
      <w:r>
        <w:rPr>
          <w:rFonts w:ascii="Times New Roman" w:hAnsi="Times New Roman"/>
          <w:color w:val="000000"/>
        </w:rPr>
        <w:t xml:space="preserve">2. </w:t>
      </w:r>
      <w:bookmarkStart w:id="5350" w:name="paragraf-60.odsek-1.pismeno-c.bod-2.text"/>
      <w:bookmarkEnd w:id="5349"/>
      <w:r>
        <w:rPr>
          <w:rFonts w:ascii="Times New Roman" w:hAnsi="Times New Roman"/>
          <w:color w:val="000000"/>
        </w:rPr>
        <w:t xml:space="preserve">najneskôr do 90 kalendárnych dní od prijatia oznámenia podozrenia na nežiaduce účinky humánneho lieku, ktoré sa vyskytli na území členských štátov, </w:t>
      </w:r>
      <w:bookmarkEnd w:id="5350"/>
    </w:p>
    <w:p w:rsidR="00FC7B2F" w:rsidRDefault="00FE2AD0">
      <w:pPr>
        <w:spacing w:before="225" w:after="225" w:line="264" w:lineRule="auto"/>
        <w:ind w:left="645"/>
      </w:pPr>
      <w:bookmarkStart w:id="5351" w:name="paragraf-60.odsek-1.pismeno-d"/>
      <w:bookmarkEnd w:id="5342"/>
      <w:bookmarkEnd w:id="5348"/>
      <w:r>
        <w:rPr>
          <w:rFonts w:ascii="Times New Roman" w:hAnsi="Times New Roman"/>
          <w:color w:val="000000"/>
        </w:rPr>
        <w:t xml:space="preserve"> </w:t>
      </w:r>
      <w:bookmarkStart w:id="5352" w:name="paragraf-60.odsek-1.pismeno-d.oznacenie"/>
      <w:r>
        <w:rPr>
          <w:rFonts w:ascii="Times New Roman" w:hAnsi="Times New Roman"/>
          <w:color w:val="000000"/>
        </w:rPr>
        <w:t xml:space="preserve">d) </w:t>
      </w:r>
      <w:bookmarkStart w:id="5353" w:name="paragraf-60.odsek-1.pismeno-d.text"/>
      <w:bookmarkEnd w:id="5352"/>
      <w:r>
        <w:rPr>
          <w:rFonts w:ascii="Times New Roman" w:hAnsi="Times New Roman"/>
          <w:color w:val="000000"/>
        </w:rPr>
        <w:t xml:space="preserve">zriadiť, prevádzkovať a spravovať vlastný systém dohľadu nad bezpečnosťou humánnych liekov na účely plnenia svojich úloh týkajúcich sa dohľadu nad bezpečnosťou humánnych liekov, ktorý je kompatibilný so systémom dohľadu nad bezpečnosťou humánnych liekov štátneho ústavu, </w:t>
      </w:r>
      <w:bookmarkEnd w:id="5353"/>
    </w:p>
    <w:p w:rsidR="00FC7B2F" w:rsidRDefault="00FE2AD0">
      <w:pPr>
        <w:spacing w:before="225" w:after="225" w:line="264" w:lineRule="auto"/>
        <w:ind w:left="645"/>
      </w:pPr>
      <w:bookmarkStart w:id="5354" w:name="paragraf-60.odsek-1.pismeno-e"/>
      <w:bookmarkEnd w:id="5351"/>
      <w:r>
        <w:rPr>
          <w:rFonts w:ascii="Times New Roman" w:hAnsi="Times New Roman"/>
          <w:color w:val="000000"/>
        </w:rPr>
        <w:t xml:space="preserve"> </w:t>
      </w:r>
      <w:bookmarkStart w:id="5355" w:name="paragraf-60.odsek-1.pismeno-e.oznacenie"/>
      <w:r>
        <w:rPr>
          <w:rFonts w:ascii="Times New Roman" w:hAnsi="Times New Roman"/>
          <w:color w:val="000000"/>
        </w:rPr>
        <w:t xml:space="preserve">e) </w:t>
      </w:r>
      <w:bookmarkStart w:id="5356" w:name="paragraf-60.odsek-1.pismeno-e.text"/>
      <w:bookmarkEnd w:id="5355"/>
      <w:r>
        <w:rPr>
          <w:rFonts w:ascii="Times New Roman" w:hAnsi="Times New Roman"/>
          <w:color w:val="000000"/>
        </w:rPr>
        <w:t xml:space="preserve">posudzovať z vedeckého hľadiska zhromaždené informácie prostredníctvom vlastného systému dohľadu nad bezpečnosťou humánnych liekov, možnosti prevencie a minimalizácie rizík a prijímať nápravné opatrenia, </w:t>
      </w:r>
      <w:bookmarkEnd w:id="5356"/>
    </w:p>
    <w:p w:rsidR="00FC7B2F" w:rsidRDefault="00FE2AD0">
      <w:pPr>
        <w:spacing w:before="225" w:after="225" w:line="264" w:lineRule="auto"/>
        <w:ind w:left="645"/>
      </w:pPr>
      <w:bookmarkStart w:id="5357" w:name="paragraf-60.odsek-1.pismeno-f"/>
      <w:bookmarkEnd w:id="5354"/>
      <w:r>
        <w:rPr>
          <w:rFonts w:ascii="Times New Roman" w:hAnsi="Times New Roman"/>
          <w:color w:val="000000"/>
        </w:rPr>
        <w:t xml:space="preserve"> </w:t>
      </w:r>
      <w:bookmarkStart w:id="5358" w:name="paragraf-60.odsek-1.pismeno-f.oznacenie"/>
      <w:r>
        <w:rPr>
          <w:rFonts w:ascii="Times New Roman" w:hAnsi="Times New Roman"/>
          <w:color w:val="000000"/>
        </w:rPr>
        <w:t xml:space="preserve">f) </w:t>
      </w:r>
      <w:bookmarkStart w:id="5359" w:name="paragraf-60.odsek-1.pismeno-f.text"/>
      <w:bookmarkEnd w:id="5358"/>
      <w:r>
        <w:rPr>
          <w:rFonts w:ascii="Times New Roman" w:hAnsi="Times New Roman"/>
          <w:color w:val="000000"/>
        </w:rPr>
        <w:t xml:space="preserve">vykonávať pravidelný audit svojho systému dohľadu nad bezpečnosťou humánnych liekov, pri zistení nedostatkov uviesť poznámku o hlavných zisteniach auditu hlavnej zložky systému dohľadu nad bezpečnosťou humánnych liekov a na základe týchto zistení zabezpečiť vypracovanie nápravných opatrení a vykonávanie vhodného akčného plánu nápravy; po úplnom vykonaní nápravných opatrení možno poznámku odstrániť, </w:t>
      </w:r>
      <w:bookmarkEnd w:id="5359"/>
    </w:p>
    <w:p w:rsidR="00FC7B2F" w:rsidRDefault="00FE2AD0">
      <w:pPr>
        <w:spacing w:before="225" w:after="225" w:line="264" w:lineRule="auto"/>
        <w:ind w:left="645"/>
      </w:pPr>
      <w:bookmarkStart w:id="5360" w:name="paragraf-60.odsek-1.pismeno-g"/>
      <w:bookmarkEnd w:id="5357"/>
      <w:r>
        <w:rPr>
          <w:rFonts w:ascii="Times New Roman" w:hAnsi="Times New Roman"/>
          <w:color w:val="000000"/>
        </w:rPr>
        <w:t xml:space="preserve"> </w:t>
      </w:r>
      <w:bookmarkStart w:id="5361" w:name="paragraf-60.odsek-1.pismeno-g.oznacenie"/>
      <w:r>
        <w:rPr>
          <w:rFonts w:ascii="Times New Roman" w:hAnsi="Times New Roman"/>
          <w:color w:val="000000"/>
        </w:rPr>
        <w:t xml:space="preserve">g) </w:t>
      </w:r>
      <w:bookmarkStart w:id="5362" w:name="paragraf-60.odsek-1.pismeno-g.text"/>
      <w:bookmarkEnd w:id="5361"/>
      <w:r>
        <w:rPr>
          <w:rFonts w:ascii="Times New Roman" w:hAnsi="Times New Roman"/>
          <w:color w:val="000000"/>
        </w:rPr>
        <w:t xml:space="preserve">baliť lieky do vonkajších obalov a vnútorných obalov so schváleným označením s priloženou písomnou informáciou pre používateľa humánneho lieku s vyznačeným dátumom jej schválenia, </w:t>
      </w:r>
      <w:bookmarkEnd w:id="5362"/>
    </w:p>
    <w:p w:rsidR="00FC7B2F" w:rsidRDefault="00FE2AD0">
      <w:pPr>
        <w:spacing w:before="225" w:after="225" w:line="264" w:lineRule="auto"/>
        <w:ind w:left="645"/>
      </w:pPr>
      <w:bookmarkStart w:id="5363" w:name="paragraf-60.odsek-1.pismeno-h"/>
      <w:bookmarkEnd w:id="5360"/>
      <w:r>
        <w:rPr>
          <w:rFonts w:ascii="Times New Roman" w:hAnsi="Times New Roman"/>
          <w:color w:val="000000"/>
        </w:rPr>
        <w:t xml:space="preserve"> </w:t>
      </w:r>
      <w:bookmarkStart w:id="5364" w:name="paragraf-60.odsek-1.pismeno-h.oznacenie"/>
      <w:r>
        <w:rPr>
          <w:rFonts w:ascii="Times New Roman" w:hAnsi="Times New Roman"/>
          <w:color w:val="000000"/>
        </w:rPr>
        <w:t xml:space="preserve">h) </w:t>
      </w:r>
      <w:bookmarkStart w:id="5365" w:name="paragraf-60.odsek-1.pismeno-h.text"/>
      <w:bookmarkEnd w:id="5364"/>
      <w:r>
        <w:rPr>
          <w:rFonts w:ascii="Times New Roman" w:hAnsi="Times New Roman"/>
          <w:color w:val="000000"/>
        </w:rPr>
        <w:t xml:space="preserve">sledovať technický a vedecký pokrok v oblasti výrobných a kontrolných postupov a metód, aby sa humánny liek vyrábal a kontroloval všeobecne uznávanými vedeckými postupmi a metódami; zmeny vyplývajúce zo sledovania technického a vedeckého pokroku zavádzať až po oznámení štátnemu ústavu alebo po schválení štátnym ústavom, </w:t>
      </w:r>
      <w:bookmarkEnd w:id="5365"/>
    </w:p>
    <w:p w:rsidR="00FC7B2F" w:rsidRDefault="00FE2AD0">
      <w:pPr>
        <w:spacing w:after="0" w:line="264" w:lineRule="auto"/>
        <w:ind w:left="645"/>
      </w:pPr>
      <w:bookmarkStart w:id="5366" w:name="paragraf-60.odsek-1.pismeno-i"/>
      <w:bookmarkEnd w:id="5363"/>
      <w:r>
        <w:rPr>
          <w:rFonts w:ascii="Times New Roman" w:hAnsi="Times New Roman"/>
          <w:color w:val="000000"/>
        </w:rPr>
        <w:t xml:space="preserve"> </w:t>
      </w:r>
      <w:bookmarkStart w:id="5367" w:name="paragraf-60.odsek-1.pismeno-i.oznacenie"/>
      <w:r>
        <w:rPr>
          <w:rFonts w:ascii="Times New Roman" w:hAnsi="Times New Roman"/>
          <w:color w:val="000000"/>
        </w:rPr>
        <w:t xml:space="preserve">i) </w:t>
      </w:r>
      <w:bookmarkStart w:id="5368" w:name="paragraf-60.odsek-1.pismeno-i.text"/>
      <w:bookmarkEnd w:id="5367"/>
      <w:r>
        <w:rPr>
          <w:rFonts w:ascii="Times New Roman" w:hAnsi="Times New Roman"/>
          <w:color w:val="000000"/>
        </w:rPr>
        <w:t xml:space="preserve">oznamovať štátnemu ústavu </w:t>
      </w:r>
      <w:bookmarkEnd w:id="5368"/>
    </w:p>
    <w:p w:rsidR="00FC7B2F" w:rsidRDefault="00FE2AD0">
      <w:pPr>
        <w:spacing w:before="225" w:after="225" w:line="264" w:lineRule="auto"/>
        <w:ind w:left="720"/>
      </w:pPr>
      <w:bookmarkStart w:id="5369" w:name="paragraf-60.odsek-1.pismeno-i.bod-1"/>
      <w:r>
        <w:rPr>
          <w:rFonts w:ascii="Times New Roman" w:hAnsi="Times New Roman"/>
          <w:color w:val="000000"/>
        </w:rPr>
        <w:t xml:space="preserve"> </w:t>
      </w:r>
      <w:bookmarkStart w:id="5370" w:name="paragraf-60.odsek-1.pismeno-i.bod-1.ozna"/>
      <w:r>
        <w:rPr>
          <w:rFonts w:ascii="Times New Roman" w:hAnsi="Times New Roman"/>
          <w:color w:val="000000"/>
        </w:rPr>
        <w:t xml:space="preserve">1. </w:t>
      </w:r>
      <w:bookmarkStart w:id="5371" w:name="paragraf-60.odsek-1.pismeno-i.bod-1.text"/>
      <w:bookmarkEnd w:id="5370"/>
      <w:r>
        <w:rPr>
          <w:rFonts w:ascii="Times New Roman" w:hAnsi="Times New Roman"/>
          <w:color w:val="000000"/>
        </w:rPr>
        <w:t xml:space="preserve">po registrácii humánneho lieku dátum uvedenia na trh Slovenskej republiky každej povolenej veľkosti balenia humánneho lieku, </w:t>
      </w:r>
      <w:bookmarkEnd w:id="5371"/>
    </w:p>
    <w:p w:rsidR="00FC7B2F" w:rsidRDefault="00FE2AD0">
      <w:pPr>
        <w:spacing w:before="225" w:after="225" w:line="264" w:lineRule="auto"/>
        <w:ind w:left="720"/>
      </w:pPr>
      <w:bookmarkStart w:id="5372" w:name="paragraf-60.odsek-1.pismeno-i.bod-2"/>
      <w:bookmarkEnd w:id="5369"/>
      <w:r>
        <w:rPr>
          <w:rFonts w:ascii="Times New Roman" w:hAnsi="Times New Roman"/>
          <w:color w:val="000000"/>
        </w:rPr>
        <w:t xml:space="preserve"> </w:t>
      </w:r>
      <w:bookmarkStart w:id="5373" w:name="paragraf-60.odsek-1.pismeno-i.bod-2.ozna"/>
      <w:r>
        <w:rPr>
          <w:rFonts w:ascii="Times New Roman" w:hAnsi="Times New Roman"/>
          <w:color w:val="000000"/>
        </w:rPr>
        <w:t xml:space="preserve">2. </w:t>
      </w:r>
      <w:bookmarkStart w:id="5374" w:name="paragraf-60.odsek-1.pismeno-i.bod-2.text"/>
      <w:bookmarkEnd w:id="5373"/>
      <w:r>
        <w:rPr>
          <w:rFonts w:ascii="Times New Roman" w:hAnsi="Times New Roman"/>
          <w:color w:val="000000"/>
        </w:rPr>
        <w:t xml:space="preserve">prerušenie alebo zrušenie dodávania humánneho lieku na trh Slovenskej republiky s uvedením dôvodov pred prerušením alebo zrušením dodávania; plánované prerušenie alebo plánované zrušenie dodávania humánneho lieku na trh Slovenskej republiky je držiteľ registrácie povinný oznámiť štátnemu ústavu najmenej dva mesiace vopred, </w:t>
      </w:r>
      <w:bookmarkEnd w:id="5374"/>
    </w:p>
    <w:p w:rsidR="00FC7B2F" w:rsidRDefault="00FE2AD0">
      <w:pPr>
        <w:spacing w:before="225" w:after="225" w:line="264" w:lineRule="auto"/>
        <w:ind w:left="720"/>
      </w:pPr>
      <w:bookmarkStart w:id="5375" w:name="paragraf-60.odsek-1.pismeno-i.bod-3"/>
      <w:bookmarkEnd w:id="5372"/>
      <w:r>
        <w:rPr>
          <w:rFonts w:ascii="Times New Roman" w:hAnsi="Times New Roman"/>
          <w:color w:val="000000"/>
        </w:rPr>
        <w:t xml:space="preserve"> </w:t>
      </w:r>
      <w:bookmarkStart w:id="5376" w:name="paragraf-60.odsek-1.pismeno-i.bod-3.ozna"/>
      <w:r>
        <w:rPr>
          <w:rFonts w:ascii="Times New Roman" w:hAnsi="Times New Roman"/>
          <w:color w:val="000000"/>
        </w:rPr>
        <w:t xml:space="preserve">3. </w:t>
      </w:r>
      <w:bookmarkStart w:id="5377" w:name="paragraf-60.odsek-1.pismeno-i.bod-3.text"/>
      <w:bookmarkEnd w:id="5376"/>
      <w:r>
        <w:rPr>
          <w:rFonts w:ascii="Times New Roman" w:hAnsi="Times New Roman"/>
          <w:color w:val="000000"/>
        </w:rPr>
        <w:t xml:space="preserve">každé pozastavenie alebo zrušenie registrácie humánneho lieku vydané v inom štáte, </w:t>
      </w:r>
      <w:bookmarkEnd w:id="5377"/>
    </w:p>
    <w:p w:rsidR="00FC7B2F" w:rsidRDefault="00FE2AD0">
      <w:pPr>
        <w:spacing w:before="225" w:after="225" w:line="264" w:lineRule="auto"/>
        <w:ind w:left="720"/>
      </w:pPr>
      <w:bookmarkStart w:id="5378" w:name="paragraf-60.odsek-1.pismeno-i.bod-4"/>
      <w:bookmarkEnd w:id="5375"/>
      <w:r>
        <w:rPr>
          <w:rFonts w:ascii="Times New Roman" w:hAnsi="Times New Roman"/>
          <w:color w:val="000000"/>
        </w:rPr>
        <w:t xml:space="preserve"> </w:t>
      </w:r>
      <w:bookmarkStart w:id="5379" w:name="paragraf-60.odsek-1.pismeno-i.bod-4.ozna"/>
      <w:r>
        <w:rPr>
          <w:rFonts w:ascii="Times New Roman" w:hAnsi="Times New Roman"/>
          <w:color w:val="000000"/>
        </w:rPr>
        <w:t xml:space="preserve">4. </w:t>
      </w:r>
      <w:bookmarkStart w:id="5380" w:name="paragraf-60.odsek-1.pismeno-i.bod-4.text"/>
      <w:bookmarkEnd w:id="5379"/>
      <w:r>
        <w:rPr>
          <w:rFonts w:ascii="Times New Roman" w:hAnsi="Times New Roman"/>
          <w:color w:val="000000"/>
        </w:rPr>
        <w:t xml:space="preserve">každú novú informáciu, ktorá by mohla mať vplyv na hodnotenie prínosu a rizika humánneho lieku; táto informácia obsahuje pozitívne i negatívne výsledky klinického skúšania alebo iných štúdií pre všetky indikácie a každú cieľovú skupinu pacientov bez ohľadu na to, či sú uvedené v rozhodnutí o registrácii humánneho lieku, a údaje o spôsobe používania humánneho lieku, ak sa humánny liek používa iným spôsobom, ako je uvedené v rozhodnutí o registrácii humánneho lieku, </w:t>
      </w:r>
      <w:bookmarkEnd w:id="5380"/>
    </w:p>
    <w:p w:rsidR="00FC7B2F" w:rsidRDefault="00FE2AD0">
      <w:pPr>
        <w:spacing w:before="225" w:after="225" w:line="264" w:lineRule="auto"/>
        <w:ind w:left="720"/>
      </w:pPr>
      <w:bookmarkStart w:id="5381" w:name="paragraf-60.odsek-1.pismeno-i.bod-5"/>
      <w:bookmarkEnd w:id="5378"/>
      <w:r>
        <w:rPr>
          <w:rFonts w:ascii="Times New Roman" w:hAnsi="Times New Roman"/>
          <w:color w:val="000000"/>
        </w:rPr>
        <w:t xml:space="preserve"> </w:t>
      </w:r>
      <w:bookmarkStart w:id="5382" w:name="paragraf-60.odsek-1.pismeno-i.bod-5.ozna"/>
      <w:r>
        <w:rPr>
          <w:rFonts w:ascii="Times New Roman" w:hAnsi="Times New Roman"/>
          <w:color w:val="000000"/>
        </w:rPr>
        <w:t xml:space="preserve">5. </w:t>
      </w:r>
      <w:bookmarkStart w:id="5383" w:name="paragraf-60.odsek-1.pismeno-i.bod-5.text"/>
      <w:bookmarkEnd w:id="5382"/>
      <w:r>
        <w:rPr>
          <w:rFonts w:ascii="Times New Roman" w:hAnsi="Times New Roman"/>
          <w:color w:val="000000"/>
        </w:rPr>
        <w:t xml:space="preserve">údaje o počte dovezených balení humánneho lieku, ak o to štátny ústav požiada, </w:t>
      </w:r>
      <w:bookmarkEnd w:id="5383"/>
    </w:p>
    <w:p w:rsidR="00FC7B2F" w:rsidRDefault="00FE2AD0">
      <w:pPr>
        <w:spacing w:before="225" w:after="225" w:line="264" w:lineRule="auto"/>
        <w:ind w:left="720"/>
      </w:pPr>
      <w:bookmarkStart w:id="5384" w:name="paragraf-60.odsek-1.pismeno-i.bod-6"/>
      <w:bookmarkEnd w:id="5381"/>
      <w:r>
        <w:rPr>
          <w:rFonts w:ascii="Times New Roman" w:hAnsi="Times New Roman"/>
          <w:color w:val="000000"/>
        </w:rPr>
        <w:t xml:space="preserve"> </w:t>
      </w:r>
      <w:bookmarkStart w:id="5385" w:name="paragraf-60.odsek-1.pismeno-i.bod-6.ozna"/>
      <w:r>
        <w:rPr>
          <w:rFonts w:ascii="Times New Roman" w:hAnsi="Times New Roman"/>
          <w:color w:val="000000"/>
        </w:rPr>
        <w:t xml:space="preserve">6. </w:t>
      </w:r>
      <w:bookmarkStart w:id="5386" w:name="paragraf-60.odsek-1.pismeno-i.bod-6.text"/>
      <w:bookmarkEnd w:id="5385"/>
      <w:r>
        <w:rPr>
          <w:rFonts w:ascii="Times New Roman" w:hAnsi="Times New Roman"/>
          <w:color w:val="000000"/>
        </w:rPr>
        <w:t xml:space="preserve">každú novú informáciu, ktorá by mohla viesť k zmene údajov obsiahnutých v žiadosti o registráciu humánneho lieku, </w:t>
      </w:r>
      <w:bookmarkEnd w:id="5386"/>
    </w:p>
    <w:p w:rsidR="00FC7B2F" w:rsidRDefault="00FE2AD0">
      <w:pPr>
        <w:spacing w:before="225" w:after="225" w:line="264" w:lineRule="auto"/>
        <w:ind w:left="720"/>
      </w:pPr>
      <w:bookmarkStart w:id="5387" w:name="paragraf-60.odsek-1.pismeno-i.bod-7"/>
      <w:bookmarkEnd w:id="5384"/>
      <w:r>
        <w:rPr>
          <w:rFonts w:ascii="Times New Roman" w:hAnsi="Times New Roman"/>
          <w:color w:val="000000"/>
        </w:rPr>
        <w:t xml:space="preserve"> </w:t>
      </w:r>
      <w:bookmarkStart w:id="5388" w:name="paragraf-60.odsek-1.pismeno-i.bod-7.ozna"/>
      <w:r>
        <w:rPr>
          <w:rFonts w:ascii="Times New Roman" w:hAnsi="Times New Roman"/>
          <w:color w:val="000000"/>
        </w:rPr>
        <w:t xml:space="preserve">7. </w:t>
      </w:r>
      <w:bookmarkStart w:id="5389" w:name="paragraf-60.odsek-1.pismeno-i.bod-7.text"/>
      <w:bookmarkEnd w:id="5388"/>
      <w:r>
        <w:rPr>
          <w:rFonts w:ascii="Times New Roman" w:hAnsi="Times New Roman"/>
          <w:color w:val="000000"/>
        </w:rPr>
        <w:t xml:space="preserve">dátum obnovenia dodávania humánneho lieku na trh Slovenskej republiky pred jeho obnovením, ak ide o prerušenie podľa bodu 2, </w:t>
      </w:r>
      <w:bookmarkEnd w:id="5389"/>
    </w:p>
    <w:p w:rsidR="00FC7B2F" w:rsidRDefault="00FE2AD0">
      <w:pPr>
        <w:spacing w:before="225" w:after="225" w:line="264" w:lineRule="auto"/>
        <w:ind w:left="720"/>
      </w:pPr>
      <w:bookmarkStart w:id="5390" w:name="paragraf-60.odsek-1.pismeno-i.bod-8"/>
      <w:bookmarkEnd w:id="5387"/>
      <w:r>
        <w:rPr>
          <w:rFonts w:ascii="Times New Roman" w:hAnsi="Times New Roman"/>
          <w:color w:val="000000"/>
        </w:rPr>
        <w:t xml:space="preserve"> </w:t>
      </w:r>
      <w:bookmarkStart w:id="5391" w:name="paragraf-60.odsek-1.pismeno-i.bod-8.ozna"/>
      <w:r>
        <w:rPr>
          <w:rFonts w:ascii="Times New Roman" w:hAnsi="Times New Roman"/>
          <w:color w:val="000000"/>
        </w:rPr>
        <w:t xml:space="preserve">8. </w:t>
      </w:r>
      <w:bookmarkStart w:id="5392" w:name="paragraf-60.odsek-1.pismeno-i.bod-8.text"/>
      <w:bookmarkEnd w:id="5391"/>
      <w:r>
        <w:rPr>
          <w:rFonts w:ascii="Times New Roman" w:hAnsi="Times New Roman"/>
          <w:color w:val="000000"/>
        </w:rPr>
        <w:t xml:space="preserve">každé stiahnutie humánneho lieku z trhu, ktoré nariadil príslušný orgán členského štátu alebo príslušný orgán v tretej krajine alebo sa takéto opatrenie prijalo dobrovoľne, </w:t>
      </w:r>
      <w:bookmarkEnd w:id="5392"/>
    </w:p>
    <w:p w:rsidR="00FC7B2F" w:rsidRDefault="00FE2AD0">
      <w:pPr>
        <w:spacing w:before="225" w:after="225" w:line="264" w:lineRule="auto"/>
        <w:ind w:left="720"/>
      </w:pPr>
      <w:bookmarkStart w:id="5393" w:name="paragraf-60.odsek-1.pismeno-i.bod-9"/>
      <w:bookmarkEnd w:id="5390"/>
      <w:r>
        <w:rPr>
          <w:rFonts w:ascii="Times New Roman" w:hAnsi="Times New Roman"/>
          <w:color w:val="000000"/>
        </w:rPr>
        <w:t xml:space="preserve"> </w:t>
      </w:r>
      <w:bookmarkStart w:id="5394" w:name="paragraf-60.odsek-1.pismeno-i.bod-9.ozna"/>
      <w:r>
        <w:rPr>
          <w:rFonts w:ascii="Times New Roman" w:hAnsi="Times New Roman"/>
          <w:color w:val="000000"/>
        </w:rPr>
        <w:t xml:space="preserve">9. </w:t>
      </w:r>
      <w:bookmarkStart w:id="5395" w:name="paragraf-60.odsek-1.pismeno-i.bod-9.text"/>
      <w:bookmarkEnd w:id="5394"/>
      <w:r>
        <w:rPr>
          <w:rFonts w:ascii="Times New Roman" w:hAnsi="Times New Roman"/>
          <w:color w:val="000000"/>
        </w:rPr>
        <w:t xml:space="preserve">každú písomne podanú sťažnosť alebo reklamáciu, ktorá sa týka kvalitatívneho nedostatku registrovaného humánneho lieku predstavujúceho vážne riziko pre zdravie ľudí, najneskôr v nasledujúci pracovný deň od prijatia sťažnosti alebo reklamácie, </w:t>
      </w:r>
      <w:bookmarkEnd w:id="5395"/>
    </w:p>
    <w:p w:rsidR="00FC7B2F" w:rsidRDefault="00FE2AD0">
      <w:pPr>
        <w:spacing w:before="225" w:after="225" w:line="264" w:lineRule="auto"/>
        <w:ind w:left="720"/>
      </w:pPr>
      <w:bookmarkStart w:id="5396" w:name="paragraf-60.odsek-1.pismeno-i.bod-10"/>
      <w:bookmarkEnd w:id="5393"/>
      <w:r>
        <w:rPr>
          <w:rFonts w:ascii="Times New Roman" w:hAnsi="Times New Roman"/>
          <w:color w:val="000000"/>
        </w:rPr>
        <w:t xml:space="preserve"> </w:t>
      </w:r>
      <w:bookmarkStart w:id="5397" w:name="paragraf-60.odsek-1.pismeno-i.bod-10.ozn"/>
      <w:r>
        <w:rPr>
          <w:rFonts w:ascii="Times New Roman" w:hAnsi="Times New Roman"/>
          <w:color w:val="000000"/>
        </w:rPr>
        <w:t xml:space="preserve">10. </w:t>
      </w:r>
      <w:bookmarkStart w:id="5398" w:name="paragraf-60.odsek-1.pismeno-i.bod-10.tex"/>
      <w:bookmarkEnd w:id="5397"/>
      <w:r>
        <w:rPr>
          <w:rFonts w:ascii="Times New Roman" w:hAnsi="Times New Roman"/>
          <w:color w:val="000000"/>
        </w:rPr>
        <w:t xml:space="preserve">bezodkladne výsledky vlastného prešetrovania kvality registrovaného humánneho lieku v nadväznosti na sťažnosť alebo reklamáciu, ktorú hlásil štátnemu ústavu podľa deviateho bodu, </w:t>
      </w:r>
      <w:bookmarkEnd w:id="5398"/>
    </w:p>
    <w:p w:rsidR="00FC7B2F" w:rsidRDefault="00FE2AD0">
      <w:pPr>
        <w:spacing w:before="225" w:after="225" w:line="264" w:lineRule="auto"/>
        <w:ind w:left="645"/>
      </w:pPr>
      <w:bookmarkStart w:id="5399" w:name="paragraf-60.odsek-1.pismeno-j"/>
      <w:bookmarkEnd w:id="5366"/>
      <w:bookmarkEnd w:id="5396"/>
      <w:r>
        <w:rPr>
          <w:rFonts w:ascii="Times New Roman" w:hAnsi="Times New Roman"/>
          <w:color w:val="000000"/>
        </w:rPr>
        <w:t xml:space="preserve"> </w:t>
      </w:r>
      <w:bookmarkStart w:id="5400" w:name="paragraf-60.odsek-1.pismeno-j.oznacenie"/>
      <w:r>
        <w:rPr>
          <w:rFonts w:ascii="Times New Roman" w:hAnsi="Times New Roman"/>
          <w:color w:val="000000"/>
        </w:rPr>
        <w:t xml:space="preserve">j) </w:t>
      </w:r>
      <w:bookmarkEnd w:id="5400"/>
      <w:r>
        <w:rPr>
          <w:rFonts w:ascii="Times New Roman" w:hAnsi="Times New Roman"/>
          <w:color w:val="000000"/>
        </w:rPr>
        <w:t xml:space="preserve">oznámiť štátnemu ústavu zmenu registrácie alebo vopred požiadať štátny ústav o schválenie pripravovanej zmeny v registrácii podľa </w:t>
      </w:r>
      <w:hyperlink w:anchor="paragraf-55">
        <w:r>
          <w:rPr>
            <w:rFonts w:ascii="Times New Roman" w:hAnsi="Times New Roman"/>
            <w:color w:val="0000FF"/>
            <w:u w:val="single"/>
          </w:rPr>
          <w:t>§ 55</w:t>
        </w:r>
      </w:hyperlink>
      <w:bookmarkStart w:id="5401" w:name="paragraf-60.odsek-1.pismeno-j.text"/>
      <w:r>
        <w:rPr>
          <w:rFonts w:ascii="Times New Roman" w:hAnsi="Times New Roman"/>
          <w:color w:val="000000"/>
        </w:rPr>
        <w:t xml:space="preserve"> a predložiť dokumentáciu o týchto zmenách, </w:t>
      </w:r>
      <w:bookmarkEnd w:id="5401"/>
    </w:p>
    <w:p w:rsidR="00FC7B2F" w:rsidRDefault="00FE2AD0">
      <w:pPr>
        <w:spacing w:after="0" w:line="264" w:lineRule="auto"/>
        <w:ind w:left="645"/>
      </w:pPr>
      <w:bookmarkStart w:id="5402" w:name="paragraf-60.odsek-1.pismeno-k"/>
      <w:bookmarkEnd w:id="5399"/>
      <w:r>
        <w:rPr>
          <w:rFonts w:ascii="Times New Roman" w:hAnsi="Times New Roman"/>
          <w:color w:val="000000"/>
        </w:rPr>
        <w:t xml:space="preserve"> </w:t>
      </w:r>
      <w:bookmarkStart w:id="5403" w:name="paragraf-60.odsek-1.pismeno-k.oznacenie"/>
      <w:r>
        <w:rPr>
          <w:rFonts w:ascii="Times New Roman" w:hAnsi="Times New Roman"/>
          <w:color w:val="000000"/>
        </w:rPr>
        <w:t xml:space="preserve">k) </w:t>
      </w:r>
      <w:bookmarkStart w:id="5404" w:name="paragraf-60.odsek-1.pismeno-k.text"/>
      <w:bookmarkEnd w:id="5403"/>
      <w:r>
        <w:rPr>
          <w:rFonts w:ascii="Times New Roman" w:hAnsi="Times New Roman"/>
          <w:color w:val="000000"/>
        </w:rPr>
        <w:t xml:space="preserve">určiť osobu zodpovednú za </w:t>
      </w:r>
      <w:bookmarkEnd w:id="5404"/>
    </w:p>
    <w:p w:rsidR="00FC7B2F" w:rsidRDefault="00FE2AD0">
      <w:pPr>
        <w:spacing w:before="225" w:after="225" w:line="264" w:lineRule="auto"/>
        <w:ind w:left="720"/>
      </w:pPr>
      <w:bookmarkStart w:id="5405" w:name="paragraf-60.odsek-1.pismeno-k.bod-1"/>
      <w:r>
        <w:rPr>
          <w:rFonts w:ascii="Times New Roman" w:hAnsi="Times New Roman"/>
          <w:color w:val="000000"/>
        </w:rPr>
        <w:t xml:space="preserve"> </w:t>
      </w:r>
      <w:bookmarkStart w:id="5406" w:name="paragraf-60.odsek-1.pismeno-k.bod-1.ozna"/>
      <w:r>
        <w:rPr>
          <w:rFonts w:ascii="Times New Roman" w:hAnsi="Times New Roman"/>
          <w:color w:val="000000"/>
        </w:rPr>
        <w:t xml:space="preserve">1. </w:t>
      </w:r>
      <w:bookmarkStart w:id="5407" w:name="paragraf-60.odsek-1.pismeno-k.bod-1.text"/>
      <w:bookmarkEnd w:id="5406"/>
      <w:r>
        <w:rPr>
          <w:rFonts w:ascii="Times New Roman" w:hAnsi="Times New Roman"/>
          <w:color w:val="000000"/>
        </w:rPr>
        <w:t xml:space="preserve">registráciu humánneho lieku, </w:t>
      </w:r>
      <w:bookmarkEnd w:id="5407"/>
    </w:p>
    <w:p w:rsidR="00FC7B2F" w:rsidRDefault="00FE2AD0">
      <w:pPr>
        <w:spacing w:before="225" w:after="225" w:line="264" w:lineRule="auto"/>
        <w:ind w:left="720"/>
      </w:pPr>
      <w:bookmarkStart w:id="5408" w:name="paragraf-60.odsek-1.pismeno-k.bod-2"/>
      <w:bookmarkEnd w:id="5405"/>
      <w:r>
        <w:rPr>
          <w:rFonts w:ascii="Times New Roman" w:hAnsi="Times New Roman"/>
          <w:color w:val="000000"/>
        </w:rPr>
        <w:t xml:space="preserve"> </w:t>
      </w:r>
      <w:bookmarkStart w:id="5409" w:name="paragraf-60.odsek-1.pismeno-k.bod-2.ozna"/>
      <w:r>
        <w:rPr>
          <w:rFonts w:ascii="Times New Roman" w:hAnsi="Times New Roman"/>
          <w:color w:val="000000"/>
        </w:rPr>
        <w:t xml:space="preserve">2. </w:t>
      </w:r>
      <w:bookmarkStart w:id="5410" w:name="paragraf-60.odsek-1.pismeno-k.bod-2.text"/>
      <w:bookmarkEnd w:id="5409"/>
      <w:r>
        <w:rPr>
          <w:rFonts w:ascii="Times New Roman" w:hAnsi="Times New Roman"/>
          <w:color w:val="000000"/>
        </w:rPr>
        <w:t xml:space="preserve">dohľad nad bezpečnosťou humánnych liekov, </w:t>
      </w:r>
      <w:bookmarkEnd w:id="5410"/>
    </w:p>
    <w:p w:rsidR="00FC7B2F" w:rsidRDefault="00FE2AD0">
      <w:pPr>
        <w:spacing w:after="0" w:line="264" w:lineRule="auto"/>
        <w:ind w:left="645"/>
      </w:pPr>
      <w:bookmarkStart w:id="5411" w:name="paragraf-60.odsek-1.pismeno-l"/>
      <w:bookmarkEnd w:id="5402"/>
      <w:bookmarkEnd w:id="5408"/>
      <w:r>
        <w:rPr>
          <w:rFonts w:ascii="Times New Roman" w:hAnsi="Times New Roman"/>
          <w:color w:val="000000"/>
        </w:rPr>
        <w:t xml:space="preserve"> </w:t>
      </w:r>
      <w:bookmarkStart w:id="5412" w:name="paragraf-60.odsek-1.pismeno-l.oznacenie"/>
      <w:r>
        <w:rPr>
          <w:rFonts w:ascii="Times New Roman" w:hAnsi="Times New Roman"/>
          <w:color w:val="000000"/>
        </w:rPr>
        <w:t xml:space="preserve">l) </w:t>
      </w:r>
      <w:bookmarkStart w:id="5413" w:name="paragraf-60.odsek-1.pismeno-l.text"/>
      <w:bookmarkEnd w:id="5412"/>
      <w:r>
        <w:rPr>
          <w:rFonts w:ascii="Times New Roman" w:hAnsi="Times New Roman"/>
          <w:color w:val="000000"/>
        </w:rPr>
        <w:t xml:space="preserve">na požiadanie štátneho ústavu </w:t>
      </w:r>
      <w:bookmarkEnd w:id="5413"/>
    </w:p>
    <w:p w:rsidR="00FC7B2F" w:rsidRDefault="00FE2AD0">
      <w:pPr>
        <w:spacing w:before="225" w:after="225" w:line="264" w:lineRule="auto"/>
        <w:ind w:left="720"/>
      </w:pPr>
      <w:bookmarkStart w:id="5414" w:name="paragraf-60.odsek-1.pismeno-l.bod-1"/>
      <w:r>
        <w:rPr>
          <w:rFonts w:ascii="Times New Roman" w:hAnsi="Times New Roman"/>
          <w:color w:val="000000"/>
        </w:rPr>
        <w:t xml:space="preserve"> </w:t>
      </w:r>
      <w:bookmarkStart w:id="5415" w:name="paragraf-60.odsek-1.pismeno-l.bod-1.ozna"/>
      <w:r>
        <w:rPr>
          <w:rFonts w:ascii="Times New Roman" w:hAnsi="Times New Roman"/>
          <w:color w:val="000000"/>
        </w:rPr>
        <w:t xml:space="preserve">1. </w:t>
      </w:r>
      <w:bookmarkStart w:id="5416" w:name="paragraf-60.odsek-1.pismeno-l.bod-1.text"/>
      <w:bookmarkEnd w:id="5415"/>
      <w:r>
        <w:rPr>
          <w:rFonts w:ascii="Times New Roman" w:hAnsi="Times New Roman"/>
          <w:color w:val="000000"/>
        </w:rPr>
        <w:t xml:space="preserve">poskytovať bezodkladne na analýzu vzorku humánneho lieku a referenčnú látku v množstve potrebnom na vykonanie kontroly, </w:t>
      </w:r>
      <w:bookmarkEnd w:id="5416"/>
    </w:p>
    <w:p w:rsidR="00FC7B2F" w:rsidRDefault="00FE2AD0">
      <w:pPr>
        <w:spacing w:before="225" w:after="225" w:line="264" w:lineRule="auto"/>
        <w:ind w:left="720"/>
      </w:pPr>
      <w:bookmarkStart w:id="5417" w:name="paragraf-60.odsek-1.pismeno-l.bod-2"/>
      <w:bookmarkEnd w:id="5414"/>
      <w:r>
        <w:rPr>
          <w:rFonts w:ascii="Times New Roman" w:hAnsi="Times New Roman"/>
          <w:color w:val="000000"/>
        </w:rPr>
        <w:t xml:space="preserve"> </w:t>
      </w:r>
      <w:bookmarkStart w:id="5418" w:name="paragraf-60.odsek-1.pismeno-l.bod-2.ozna"/>
      <w:r>
        <w:rPr>
          <w:rFonts w:ascii="Times New Roman" w:hAnsi="Times New Roman"/>
          <w:color w:val="000000"/>
        </w:rPr>
        <w:t xml:space="preserve">2. </w:t>
      </w:r>
      <w:bookmarkStart w:id="5419" w:name="paragraf-60.odsek-1.pismeno-l.bod-2.text"/>
      <w:bookmarkEnd w:id="5418"/>
      <w:r>
        <w:rPr>
          <w:rFonts w:ascii="Times New Roman" w:hAnsi="Times New Roman"/>
          <w:color w:val="000000"/>
        </w:rPr>
        <w:t xml:space="preserve">bezodkladne predložiť údaje, ktoré preukazujú, že vyváženosť rizika a prínosu humánneho lieku zostáva priaznivá, </w:t>
      </w:r>
      <w:bookmarkEnd w:id="5419"/>
    </w:p>
    <w:p w:rsidR="00FC7B2F" w:rsidRDefault="00FE2AD0">
      <w:pPr>
        <w:spacing w:before="225" w:after="225" w:line="264" w:lineRule="auto"/>
        <w:ind w:left="720"/>
      </w:pPr>
      <w:bookmarkStart w:id="5420" w:name="paragraf-60.odsek-1.pismeno-l.bod-3"/>
      <w:bookmarkEnd w:id="5417"/>
      <w:r>
        <w:rPr>
          <w:rFonts w:ascii="Times New Roman" w:hAnsi="Times New Roman"/>
          <w:color w:val="000000"/>
        </w:rPr>
        <w:t xml:space="preserve"> </w:t>
      </w:r>
      <w:bookmarkStart w:id="5421" w:name="paragraf-60.odsek-1.pismeno-l.bod-3.ozna"/>
      <w:r>
        <w:rPr>
          <w:rFonts w:ascii="Times New Roman" w:hAnsi="Times New Roman"/>
          <w:color w:val="000000"/>
        </w:rPr>
        <w:t xml:space="preserve">3. </w:t>
      </w:r>
      <w:bookmarkStart w:id="5422" w:name="paragraf-60.odsek-1.pismeno-l.bod-3.text"/>
      <w:bookmarkEnd w:id="5421"/>
      <w:r>
        <w:rPr>
          <w:rFonts w:ascii="Times New Roman" w:hAnsi="Times New Roman"/>
          <w:color w:val="000000"/>
        </w:rPr>
        <w:t xml:space="preserve">predložiť do siedmich dni od doručenia žiadosti kópiu hlavnej zložky systému dohľadu nad bezpečnosťou humánnych liekov, </w:t>
      </w:r>
      <w:bookmarkEnd w:id="5422"/>
    </w:p>
    <w:p w:rsidR="00FC7B2F" w:rsidRDefault="00FE2AD0">
      <w:pPr>
        <w:spacing w:before="225" w:after="225" w:line="264" w:lineRule="auto"/>
        <w:ind w:left="645"/>
      </w:pPr>
      <w:bookmarkStart w:id="5423" w:name="paragraf-60.odsek-1.pismeno-m"/>
      <w:bookmarkEnd w:id="5411"/>
      <w:bookmarkEnd w:id="5420"/>
      <w:r>
        <w:rPr>
          <w:rFonts w:ascii="Times New Roman" w:hAnsi="Times New Roman"/>
          <w:color w:val="000000"/>
        </w:rPr>
        <w:t xml:space="preserve"> </w:t>
      </w:r>
      <w:bookmarkStart w:id="5424" w:name="paragraf-60.odsek-1.pismeno-m.oznacenie"/>
      <w:r>
        <w:rPr>
          <w:rFonts w:ascii="Times New Roman" w:hAnsi="Times New Roman"/>
          <w:color w:val="000000"/>
        </w:rPr>
        <w:t xml:space="preserve">m) </w:t>
      </w:r>
      <w:bookmarkStart w:id="5425" w:name="paragraf-60.odsek-1.pismeno-m.text"/>
      <w:bookmarkEnd w:id="5424"/>
      <w:r>
        <w:rPr>
          <w:rFonts w:ascii="Times New Roman" w:hAnsi="Times New Roman"/>
          <w:color w:val="000000"/>
        </w:rPr>
        <w:t xml:space="preserve">uvádzať na trh registrovaný humánny liek len počas platnosti registrácie; ak sa registrácia nepredĺži, pozastaviť alebo zrušiť v spolupráci so štátnym ústavom uvádzanie humánneho lieku na trh, </w:t>
      </w:r>
      <w:bookmarkEnd w:id="5425"/>
    </w:p>
    <w:p w:rsidR="00FC7B2F" w:rsidRDefault="00FE2AD0">
      <w:pPr>
        <w:spacing w:before="225" w:after="225" w:line="264" w:lineRule="auto"/>
        <w:ind w:left="645"/>
      </w:pPr>
      <w:bookmarkStart w:id="5426" w:name="paragraf-60.odsek-1.pismeno-n"/>
      <w:bookmarkEnd w:id="5423"/>
      <w:r>
        <w:rPr>
          <w:rFonts w:ascii="Times New Roman" w:hAnsi="Times New Roman"/>
          <w:color w:val="000000"/>
        </w:rPr>
        <w:t xml:space="preserve"> </w:t>
      </w:r>
      <w:bookmarkStart w:id="5427" w:name="paragraf-60.odsek-1.pismeno-n.oznacenie"/>
      <w:r>
        <w:rPr>
          <w:rFonts w:ascii="Times New Roman" w:hAnsi="Times New Roman"/>
          <w:color w:val="000000"/>
        </w:rPr>
        <w:t xml:space="preserve">n) </w:t>
      </w:r>
      <w:bookmarkStart w:id="5428" w:name="paragraf-60.odsek-1.pismeno-n.text"/>
      <w:bookmarkEnd w:id="5427"/>
      <w:r>
        <w:rPr>
          <w:rFonts w:ascii="Times New Roman" w:hAnsi="Times New Roman"/>
          <w:color w:val="000000"/>
        </w:rPr>
        <w:t xml:space="preserve">na požiadanie držiteľa povolenia na veľkodistribúciu humánnych liekov a držiteľa povolenia na poskytovanie lekárenskej starostlivosti v nemocničnej lekárni alebo vo verejnej lekárni poskytnúť osvedčenú kópiu registrácie humánneho lieku, zmeny registrácie humánneho lieku, predĺženia registrácie humánneho lieku alebo zrušenia registrácie humánneho lieku, </w:t>
      </w:r>
      <w:bookmarkEnd w:id="5428"/>
    </w:p>
    <w:p w:rsidR="00FC7B2F" w:rsidRDefault="00FE2AD0">
      <w:pPr>
        <w:spacing w:before="225" w:after="225" w:line="264" w:lineRule="auto"/>
        <w:ind w:left="645"/>
      </w:pPr>
      <w:bookmarkStart w:id="5429" w:name="paragraf-60.odsek-1.pismeno-o"/>
      <w:bookmarkEnd w:id="5426"/>
      <w:r>
        <w:rPr>
          <w:rFonts w:ascii="Times New Roman" w:hAnsi="Times New Roman"/>
          <w:color w:val="000000"/>
        </w:rPr>
        <w:t xml:space="preserve"> </w:t>
      </w:r>
      <w:bookmarkStart w:id="5430" w:name="paragraf-60.odsek-1.pismeno-o.oznacenie"/>
      <w:r>
        <w:rPr>
          <w:rFonts w:ascii="Times New Roman" w:hAnsi="Times New Roman"/>
          <w:color w:val="000000"/>
        </w:rPr>
        <w:t xml:space="preserve">o) </w:t>
      </w:r>
      <w:bookmarkStart w:id="5431" w:name="paragraf-60.odsek-1.pismeno-o.text"/>
      <w:bookmarkEnd w:id="5430"/>
      <w:r>
        <w:rPr>
          <w:rFonts w:ascii="Times New Roman" w:hAnsi="Times New Roman"/>
          <w:color w:val="000000"/>
        </w:rPr>
        <w:t xml:space="preserve">poskytovať informácie o humánnom lieku v súlade s údajmi uvedenými v súhrne charakteristických vlastností humánneho lieku, </w:t>
      </w:r>
      <w:bookmarkEnd w:id="5431"/>
    </w:p>
    <w:p w:rsidR="00FC7B2F" w:rsidRDefault="00FE2AD0">
      <w:pPr>
        <w:spacing w:before="225" w:after="225" w:line="264" w:lineRule="auto"/>
        <w:ind w:left="645"/>
      </w:pPr>
      <w:bookmarkStart w:id="5432" w:name="paragraf-60.odsek-1.pismeno-p"/>
      <w:bookmarkEnd w:id="5429"/>
      <w:r>
        <w:rPr>
          <w:rFonts w:ascii="Times New Roman" w:hAnsi="Times New Roman"/>
          <w:color w:val="000000"/>
        </w:rPr>
        <w:t xml:space="preserve"> </w:t>
      </w:r>
      <w:bookmarkStart w:id="5433" w:name="paragraf-60.odsek-1.pismeno-p.oznacenie"/>
      <w:r>
        <w:rPr>
          <w:rFonts w:ascii="Times New Roman" w:hAnsi="Times New Roman"/>
          <w:color w:val="000000"/>
        </w:rPr>
        <w:t xml:space="preserve">p) </w:t>
      </w:r>
      <w:bookmarkStart w:id="5434" w:name="paragraf-60.odsek-1.pismeno-p.text"/>
      <w:bookmarkEnd w:id="5433"/>
      <w:r>
        <w:rPr>
          <w:rFonts w:ascii="Times New Roman" w:hAnsi="Times New Roman"/>
          <w:color w:val="000000"/>
        </w:rPr>
        <w:t xml:space="preserve">zodpovedať za škody spôsobené registrovaným humánnym liekom, ak sa používal v súlade s údajmi uvedenými v rozhodnutí o registrácii humánneho lieku, </w:t>
      </w:r>
      <w:bookmarkEnd w:id="5434"/>
    </w:p>
    <w:p w:rsidR="00FC7B2F" w:rsidRDefault="00FE2AD0">
      <w:pPr>
        <w:spacing w:before="225" w:after="225" w:line="264" w:lineRule="auto"/>
        <w:ind w:left="645"/>
      </w:pPr>
      <w:bookmarkStart w:id="5435" w:name="paragraf-60.odsek-1.pismeno-r"/>
      <w:bookmarkEnd w:id="5432"/>
      <w:r>
        <w:rPr>
          <w:rFonts w:ascii="Times New Roman" w:hAnsi="Times New Roman"/>
          <w:color w:val="000000"/>
        </w:rPr>
        <w:t xml:space="preserve"> </w:t>
      </w:r>
      <w:bookmarkStart w:id="5436" w:name="paragraf-60.odsek-1.pismeno-r.oznacenie"/>
      <w:r>
        <w:rPr>
          <w:rFonts w:ascii="Times New Roman" w:hAnsi="Times New Roman"/>
          <w:color w:val="000000"/>
        </w:rPr>
        <w:t xml:space="preserve">r) </w:t>
      </w:r>
      <w:bookmarkStart w:id="5437" w:name="paragraf-60.odsek-1.pismeno-r.text"/>
      <w:bookmarkEnd w:id="5436"/>
      <w:r>
        <w:rPr>
          <w:rFonts w:ascii="Times New Roman" w:hAnsi="Times New Roman"/>
          <w:color w:val="000000"/>
        </w:rPr>
        <w:t xml:space="preserve">zabezpečiť výstupnú kontrolu každej šarže vyrobeného humánneho lieku v súlade s kontrolnými postupmi a metódami schválenými pri jeho registrácii, </w:t>
      </w:r>
      <w:bookmarkEnd w:id="5437"/>
    </w:p>
    <w:p w:rsidR="00FC7B2F" w:rsidRDefault="00FE2AD0">
      <w:pPr>
        <w:spacing w:before="225" w:after="225" w:line="264" w:lineRule="auto"/>
        <w:ind w:left="645"/>
      </w:pPr>
      <w:bookmarkStart w:id="5438" w:name="paragraf-60.odsek-1.pismeno-s"/>
      <w:bookmarkEnd w:id="5435"/>
      <w:r>
        <w:rPr>
          <w:rFonts w:ascii="Times New Roman" w:hAnsi="Times New Roman"/>
          <w:color w:val="000000"/>
        </w:rPr>
        <w:t xml:space="preserve"> </w:t>
      </w:r>
      <w:bookmarkStart w:id="5439" w:name="paragraf-60.odsek-1.pismeno-s.oznacenie"/>
      <w:r>
        <w:rPr>
          <w:rFonts w:ascii="Times New Roman" w:hAnsi="Times New Roman"/>
          <w:color w:val="000000"/>
        </w:rPr>
        <w:t xml:space="preserve">s) </w:t>
      </w:r>
      <w:bookmarkStart w:id="5440" w:name="paragraf-60.odsek-1.pismeno-s.text"/>
      <w:bookmarkEnd w:id="5439"/>
      <w:r>
        <w:rPr>
          <w:rFonts w:ascii="Times New Roman" w:hAnsi="Times New Roman"/>
          <w:color w:val="000000"/>
        </w:rPr>
        <w:t xml:space="preserve">zabezpečiť, aby každá šarža humánneho lieku vyrobená v inom členskom štáte bola uvedená na trh len vtedy, ak bola vyrobená a kontrolovaná v súlade s právnymi predpismi platnými v danom členskom štáte a v súlade s kontrolnými postupmi schválenými pri registrácii humánneho lieku; ak bola šarža humánneho lieku kontrolovaná v inom členskom štáte a dodáva sa do Slovenskej republiky, prikladá sa k dodávke humánneho lieku správa o vykonanej kontrole v príslušnom členskom štáte podpísaná osobou zodpovednou za zabezpečovanie kvality pri výrobe humánneho lieku, </w:t>
      </w:r>
      <w:bookmarkEnd w:id="5440"/>
    </w:p>
    <w:p w:rsidR="00FC7B2F" w:rsidRDefault="00FE2AD0">
      <w:pPr>
        <w:spacing w:before="225" w:after="225" w:line="264" w:lineRule="auto"/>
        <w:ind w:left="645"/>
      </w:pPr>
      <w:bookmarkStart w:id="5441" w:name="paragraf-60.odsek-1.pismeno-t"/>
      <w:bookmarkEnd w:id="5438"/>
      <w:r>
        <w:rPr>
          <w:rFonts w:ascii="Times New Roman" w:hAnsi="Times New Roman"/>
          <w:color w:val="000000"/>
        </w:rPr>
        <w:t xml:space="preserve"> </w:t>
      </w:r>
      <w:bookmarkStart w:id="5442" w:name="paragraf-60.odsek-1.pismeno-t.oznacenie"/>
      <w:r>
        <w:rPr>
          <w:rFonts w:ascii="Times New Roman" w:hAnsi="Times New Roman"/>
          <w:color w:val="000000"/>
        </w:rPr>
        <w:t xml:space="preserve">t) </w:t>
      </w:r>
      <w:bookmarkStart w:id="5443" w:name="paragraf-60.odsek-1.pismeno-t.text"/>
      <w:bookmarkEnd w:id="5442"/>
      <w:r>
        <w:rPr>
          <w:rFonts w:ascii="Times New Roman" w:hAnsi="Times New Roman"/>
          <w:color w:val="000000"/>
        </w:rPr>
        <w:t xml:space="preserve">zabezpečiť, aby každá šarža humánneho lieku vyrobená v treťom štáte bola v Slovenskej republike alebo v inom členskom štáte podrobená úplnej kvalitatívnej analýze, kvantitatívnej analýze všetkých liečiv a všetkým skúšaniam alebo kontrolám potrebným na zabezpečenie kvality humánneho lieku v súlade s kontrolnými postupmi schválenými pri registrácii humánneho lieku; ak šarža humánneho lieku bola kontrolovaná v inom členskom štáte a dodáva sa do Slovenskej republiky, prikladá sa k dodávke humánneho lieku správa o vykonanej kontrole v príslušnom členskom štáte podpísaná osobou zodpovednou za zabezpečovanie kvality pri výrobe humánneho lieku, </w:t>
      </w:r>
      <w:bookmarkEnd w:id="5443"/>
    </w:p>
    <w:p w:rsidR="00FC7B2F" w:rsidRDefault="00FE2AD0">
      <w:pPr>
        <w:spacing w:before="225" w:after="225" w:line="264" w:lineRule="auto"/>
        <w:ind w:left="645"/>
      </w:pPr>
      <w:bookmarkStart w:id="5444" w:name="paragraf-60.odsek-1.pismeno-u"/>
      <w:bookmarkEnd w:id="5441"/>
      <w:r>
        <w:rPr>
          <w:rFonts w:ascii="Times New Roman" w:hAnsi="Times New Roman"/>
          <w:color w:val="000000"/>
        </w:rPr>
        <w:t xml:space="preserve"> </w:t>
      </w:r>
      <w:bookmarkStart w:id="5445" w:name="paragraf-60.odsek-1.pismeno-u.oznacenie"/>
      <w:r>
        <w:rPr>
          <w:rFonts w:ascii="Times New Roman" w:hAnsi="Times New Roman"/>
          <w:color w:val="000000"/>
        </w:rPr>
        <w:t xml:space="preserve">u) </w:t>
      </w:r>
      <w:bookmarkStart w:id="5446" w:name="paragraf-60.odsek-1.pismeno-u.text"/>
      <w:bookmarkEnd w:id="5445"/>
      <w:r>
        <w:rPr>
          <w:rFonts w:ascii="Times New Roman" w:hAnsi="Times New Roman"/>
          <w:color w:val="000000"/>
        </w:rPr>
        <w:t xml:space="preserve">predkladať v elektronickej podobe národnému centru na účely verejnej kontroly poskytovania peňažných alebo nepeňažných plnení najneskôr do 31. januára a 31. júla kalendárneho roka správu o výdavkoch na propagáciu, marketing a na peňažné a nepeňažné plnenia za predchádzajúci kalendárny polrok, </w:t>
      </w:r>
      <w:bookmarkEnd w:id="5446"/>
    </w:p>
    <w:p w:rsidR="00FC7B2F" w:rsidRDefault="00FE2AD0">
      <w:pPr>
        <w:spacing w:before="225" w:after="225" w:line="264" w:lineRule="auto"/>
        <w:ind w:left="645"/>
      </w:pPr>
      <w:bookmarkStart w:id="5447" w:name="paragraf-60.odsek-1.pismeno-v"/>
      <w:bookmarkEnd w:id="5444"/>
      <w:r>
        <w:rPr>
          <w:rFonts w:ascii="Times New Roman" w:hAnsi="Times New Roman"/>
          <w:color w:val="000000"/>
        </w:rPr>
        <w:t xml:space="preserve"> </w:t>
      </w:r>
      <w:bookmarkStart w:id="5448" w:name="paragraf-60.odsek-1.pismeno-v.oznacenie"/>
      <w:r>
        <w:rPr>
          <w:rFonts w:ascii="Times New Roman" w:hAnsi="Times New Roman"/>
          <w:color w:val="000000"/>
        </w:rPr>
        <w:t xml:space="preserve">v) </w:t>
      </w:r>
      <w:bookmarkStart w:id="5449" w:name="paragraf-60.odsek-1.pismeno-v.text"/>
      <w:bookmarkEnd w:id="5448"/>
      <w:r>
        <w:rPr>
          <w:rFonts w:ascii="Times New Roman" w:hAnsi="Times New Roman"/>
          <w:color w:val="000000"/>
        </w:rPr>
        <w:t xml:space="preserve">oznámiť národnému centru v lehotách podľa písmena u), že nemal žiadne výdavky na propagáciu, marketing a na peňažné a nepeňažné plnenia za predchádzajúci kalendárny polrok, ak v predchádzajúcom kalendárnom polroku nemal žiadne výdavky na marketing, propagáciu ani neposkytol priamo alebo nepriamo zdravotníckemu pracovníkovi alebo poskytovateľovi zdravotnej starostlivosti žiadne peňažné alebo nepeňažné plnenia, </w:t>
      </w:r>
      <w:bookmarkEnd w:id="5449"/>
    </w:p>
    <w:p w:rsidR="00FC7B2F" w:rsidRDefault="00FE2AD0">
      <w:pPr>
        <w:spacing w:before="225" w:after="225" w:line="264" w:lineRule="auto"/>
        <w:ind w:left="645"/>
      </w:pPr>
      <w:bookmarkStart w:id="5450" w:name="paragraf-60.odsek-1.pismeno-w"/>
      <w:bookmarkEnd w:id="5447"/>
      <w:r>
        <w:rPr>
          <w:rFonts w:ascii="Times New Roman" w:hAnsi="Times New Roman"/>
          <w:color w:val="000000"/>
        </w:rPr>
        <w:t xml:space="preserve"> </w:t>
      </w:r>
      <w:bookmarkStart w:id="5451" w:name="paragraf-60.odsek-1.pismeno-w.oznacenie"/>
      <w:r>
        <w:rPr>
          <w:rFonts w:ascii="Times New Roman" w:hAnsi="Times New Roman"/>
          <w:color w:val="000000"/>
        </w:rPr>
        <w:t xml:space="preserve">w) </w:t>
      </w:r>
      <w:bookmarkStart w:id="5452" w:name="paragraf-60.odsek-1.pismeno-w.text"/>
      <w:bookmarkEnd w:id="5451"/>
      <w:r>
        <w:rPr>
          <w:rFonts w:ascii="Times New Roman" w:hAnsi="Times New Roman"/>
          <w:color w:val="000000"/>
        </w:rPr>
        <w:t xml:space="preserve">oznámiť štátnemu ústavu a agentúre nové riziká, zmenu rizík alebo zmenu vo vyváženosti rizík a prínosu humánneho lieku, </w:t>
      </w:r>
      <w:bookmarkEnd w:id="5452"/>
    </w:p>
    <w:p w:rsidR="00FC7B2F" w:rsidRDefault="00FE2AD0">
      <w:pPr>
        <w:spacing w:before="225" w:after="225" w:line="264" w:lineRule="auto"/>
        <w:ind w:left="645"/>
      </w:pPr>
      <w:bookmarkStart w:id="5453" w:name="paragraf-60.odsek-1.pismeno-x"/>
      <w:bookmarkEnd w:id="5450"/>
      <w:r>
        <w:rPr>
          <w:rFonts w:ascii="Times New Roman" w:hAnsi="Times New Roman"/>
          <w:color w:val="000000"/>
        </w:rPr>
        <w:t xml:space="preserve"> </w:t>
      </w:r>
      <w:bookmarkStart w:id="5454" w:name="paragraf-60.odsek-1.pismeno-x.oznacenie"/>
      <w:r>
        <w:rPr>
          <w:rFonts w:ascii="Times New Roman" w:hAnsi="Times New Roman"/>
          <w:color w:val="000000"/>
        </w:rPr>
        <w:t xml:space="preserve">x) </w:t>
      </w:r>
      <w:bookmarkStart w:id="5455" w:name="paragraf-60.odsek-1.pismeno-x.text"/>
      <w:bookmarkEnd w:id="5454"/>
      <w:r>
        <w:rPr>
          <w:rFonts w:ascii="Times New Roman" w:hAnsi="Times New Roman"/>
          <w:color w:val="000000"/>
        </w:rPr>
        <w:t xml:space="preserve">určiť fyzickú osobu s trvalým pobytom v Slovenskej republike alebo právnickú osobu so sídlom na území Slovenskej republiky splnomocnenú zastupovať ho a konať v jeho mene, </w:t>
      </w:r>
      <w:bookmarkEnd w:id="5455"/>
    </w:p>
    <w:p w:rsidR="00FC7B2F" w:rsidRDefault="00FE2AD0">
      <w:pPr>
        <w:spacing w:before="225" w:after="225" w:line="264" w:lineRule="auto"/>
        <w:ind w:left="645"/>
      </w:pPr>
      <w:bookmarkStart w:id="5456" w:name="paragraf-60.odsek-1.pismeno-y"/>
      <w:bookmarkEnd w:id="5453"/>
      <w:r>
        <w:rPr>
          <w:rFonts w:ascii="Times New Roman" w:hAnsi="Times New Roman"/>
          <w:color w:val="000000"/>
        </w:rPr>
        <w:t xml:space="preserve"> </w:t>
      </w:r>
      <w:bookmarkStart w:id="5457" w:name="paragraf-60.odsek-1.pismeno-y.oznacenie"/>
      <w:r>
        <w:rPr>
          <w:rFonts w:ascii="Times New Roman" w:hAnsi="Times New Roman"/>
          <w:color w:val="000000"/>
        </w:rPr>
        <w:t xml:space="preserve">y) </w:t>
      </w:r>
      <w:bookmarkEnd w:id="5457"/>
      <w:r>
        <w:rPr>
          <w:rFonts w:ascii="Times New Roman" w:hAnsi="Times New Roman"/>
          <w:color w:val="000000"/>
        </w:rPr>
        <w:t>poskytovať národnému centru údaje v rámci štatistického zisťovania v zdravotníctve a údaje do Národného registra zdravotníckych pracovníkov,</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bookmarkStart w:id="5458" w:name="paragraf-60.odsek-1.pismeno-y.text"/>
      <w:r>
        <w:rPr>
          <w:rFonts w:ascii="Times New Roman" w:hAnsi="Times New Roman"/>
          <w:color w:val="000000"/>
        </w:rPr>
        <w:t xml:space="preserve"> </w:t>
      </w:r>
      <w:bookmarkEnd w:id="5458"/>
    </w:p>
    <w:p w:rsidR="00FC7B2F" w:rsidRDefault="00FE2AD0">
      <w:pPr>
        <w:spacing w:before="225" w:after="225" w:line="264" w:lineRule="auto"/>
        <w:ind w:left="645"/>
      </w:pPr>
      <w:bookmarkStart w:id="5459" w:name="paragraf-60.odsek-1.pismeno-z"/>
      <w:bookmarkEnd w:id="5456"/>
      <w:r>
        <w:rPr>
          <w:rFonts w:ascii="Times New Roman" w:hAnsi="Times New Roman"/>
          <w:color w:val="000000"/>
        </w:rPr>
        <w:t xml:space="preserve"> </w:t>
      </w:r>
      <w:bookmarkStart w:id="5460" w:name="paragraf-60.odsek-1.pismeno-z.oznacenie"/>
      <w:r>
        <w:rPr>
          <w:rFonts w:ascii="Times New Roman" w:hAnsi="Times New Roman"/>
          <w:color w:val="000000"/>
        </w:rPr>
        <w:t xml:space="preserve">z) </w:t>
      </w:r>
      <w:bookmarkStart w:id="5461" w:name="paragraf-60.odsek-1.pismeno-z.text"/>
      <w:bookmarkEnd w:id="5460"/>
      <w:r>
        <w:rPr>
          <w:rFonts w:ascii="Times New Roman" w:hAnsi="Times New Roman"/>
          <w:color w:val="000000"/>
        </w:rPr>
        <w:t xml:space="preserve">zabezpečiť vytvorenie a prevádzkovanie informačného systému na mimoriadne objednávanie liekov, ktorých je držiteľom registrácie, pričom informačný systém na mimoriadne objednávanie liekov musí poskytovať držiteľovi registrácie humánnych liekov prehľad o držiteľoch povolenia na poskytovanie lekárenskej starostlivosti vo verejnej lekárni alebo v nemocničnej lekárni, ktorým dodal humánne lieky zaradené v zozname kategorizovaných liekov, ktorých je držiteľom registrácie; informačný systém na mimoriadne objednávanie liekov obsahuje aj informáciu o tom, ktorým držiteľom povolenia na veľkodistribúciu humánnych liekov držiteľ registrácie humánneho lieku humánny liek zaradený v zozname kategorizovaných liekov dodal, </w:t>
      </w:r>
      <w:bookmarkEnd w:id="5461"/>
    </w:p>
    <w:p w:rsidR="00FC7B2F" w:rsidRDefault="00FE2AD0">
      <w:pPr>
        <w:spacing w:before="225" w:after="225" w:line="264" w:lineRule="auto"/>
        <w:ind w:left="645"/>
      </w:pPr>
      <w:bookmarkStart w:id="5462" w:name="paragraf-60.odsek-1.pismeno-aa"/>
      <w:bookmarkEnd w:id="5459"/>
      <w:r>
        <w:rPr>
          <w:rFonts w:ascii="Times New Roman" w:hAnsi="Times New Roman"/>
          <w:color w:val="000000"/>
        </w:rPr>
        <w:t xml:space="preserve"> </w:t>
      </w:r>
      <w:bookmarkStart w:id="5463" w:name="paragraf-60.odsek-1.pismeno-aa.oznacenie"/>
      <w:r>
        <w:rPr>
          <w:rFonts w:ascii="Times New Roman" w:hAnsi="Times New Roman"/>
          <w:color w:val="000000"/>
        </w:rPr>
        <w:t xml:space="preserve">aa) </w:t>
      </w:r>
      <w:bookmarkStart w:id="5464" w:name="paragraf-60.odsek-1.pismeno-aa.text"/>
      <w:bookmarkEnd w:id="5463"/>
      <w:r>
        <w:rPr>
          <w:rFonts w:ascii="Times New Roman" w:hAnsi="Times New Roman"/>
          <w:color w:val="000000"/>
        </w:rPr>
        <w:t xml:space="preserve">technicky zabezpečiť udržiavanie informačného systému na mimoriadne objednávanie liekov podľa písmena z) v nepretržitej prevádzke, </w:t>
      </w:r>
      <w:bookmarkEnd w:id="5464"/>
    </w:p>
    <w:p w:rsidR="00FC7B2F" w:rsidRDefault="00FE2AD0">
      <w:pPr>
        <w:spacing w:before="225" w:after="225" w:line="264" w:lineRule="auto"/>
        <w:ind w:left="645"/>
      </w:pPr>
      <w:bookmarkStart w:id="5465" w:name="paragraf-60.odsek-1.pismeno-ab"/>
      <w:bookmarkEnd w:id="5462"/>
      <w:r>
        <w:rPr>
          <w:rFonts w:ascii="Times New Roman" w:hAnsi="Times New Roman"/>
          <w:color w:val="000000"/>
        </w:rPr>
        <w:t xml:space="preserve"> </w:t>
      </w:r>
      <w:bookmarkStart w:id="5466" w:name="paragraf-60.odsek-1.pismeno-ab.oznacenie"/>
      <w:r>
        <w:rPr>
          <w:rFonts w:ascii="Times New Roman" w:hAnsi="Times New Roman"/>
          <w:color w:val="000000"/>
        </w:rPr>
        <w:t xml:space="preserve">ab) </w:t>
      </w:r>
      <w:bookmarkStart w:id="5467" w:name="paragraf-60.odsek-1.pismeno-ab.text"/>
      <w:bookmarkEnd w:id="5466"/>
      <w:r>
        <w:rPr>
          <w:rFonts w:ascii="Times New Roman" w:hAnsi="Times New Roman"/>
          <w:color w:val="000000"/>
        </w:rPr>
        <w:t xml:space="preserve">zabezpečiť prijímanie a potvrdzovanie objednávok humánnych liekov zaradených v zozname kategorizovaných liekov, ktorých je držiteľom registrácie, prostredníctvom informačného systému na mimoriadne objednávanie liekov podľa písmena z), a pri jeho výpadku aj objednávok uskutočnených inou preukázateľnou formou, </w:t>
      </w:r>
      <w:bookmarkEnd w:id="5467"/>
    </w:p>
    <w:p w:rsidR="00FC7B2F" w:rsidRDefault="00FE2AD0">
      <w:pPr>
        <w:spacing w:before="225" w:after="225" w:line="264" w:lineRule="auto"/>
        <w:ind w:left="645"/>
      </w:pPr>
      <w:bookmarkStart w:id="5468" w:name="paragraf-60.odsek-1.pismeno-ac"/>
      <w:bookmarkEnd w:id="5465"/>
      <w:r>
        <w:rPr>
          <w:rFonts w:ascii="Times New Roman" w:hAnsi="Times New Roman"/>
          <w:color w:val="000000"/>
        </w:rPr>
        <w:t xml:space="preserve"> </w:t>
      </w:r>
      <w:bookmarkStart w:id="5469" w:name="paragraf-60.odsek-1.pismeno-ac.oznacenie"/>
      <w:r>
        <w:rPr>
          <w:rFonts w:ascii="Times New Roman" w:hAnsi="Times New Roman"/>
          <w:color w:val="000000"/>
        </w:rPr>
        <w:t xml:space="preserve">ac) </w:t>
      </w:r>
      <w:bookmarkEnd w:id="5469"/>
      <w:r>
        <w:rPr>
          <w:rFonts w:ascii="Times New Roman" w:hAnsi="Times New Roman"/>
          <w:color w:val="000000"/>
        </w:rPr>
        <w:t xml:space="preserve">dodávať humánne lieky zaradené v zozname kategorizovaných liekov, ktorých je držiteľom registrácie, objednané podľa </w:t>
      </w:r>
      <w:hyperlink w:anchor="paragraf-23.odsek-1.pismeno-at">
        <w:r>
          <w:rPr>
            <w:rFonts w:ascii="Times New Roman" w:hAnsi="Times New Roman"/>
            <w:color w:val="0000FF"/>
            <w:u w:val="single"/>
          </w:rPr>
          <w:t>§ 23 ods. 1 písm. at)</w:t>
        </w:r>
      </w:hyperlink>
      <w:r>
        <w:rPr>
          <w:rFonts w:ascii="Times New Roman" w:hAnsi="Times New Roman"/>
          <w:color w:val="000000"/>
        </w:rPr>
        <w:t xml:space="preserve"> s priloženým lekárskym predpisom podľa </w:t>
      </w:r>
      <w:hyperlink w:anchor="paragraf-23.odsek-1.pismeno-au">
        <w:r>
          <w:rPr>
            <w:rFonts w:ascii="Times New Roman" w:hAnsi="Times New Roman"/>
            <w:color w:val="0000FF"/>
            <w:u w:val="single"/>
          </w:rPr>
          <w:t>§ 23 ods. 1 písm. au)</w:t>
        </w:r>
      </w:hyperlink>
      <w:r>
        <w:rPr>
          <w:rFonts w:ascii="Times New Roman" w:hAnsi="Times New Roman"/>
          <w:color w:val="000000"/>
        </w:rPr>
        <w:t xml:space="preserve">, držiteľom povolenia na poskytovanie lekárenskej starostlivosti vo verejnej lekárni alebo v nemocničnej lekárni alebo držiteľom povolenia na veľkodistribúciu humánnych liekov na účel dodania humánneho lieku držiteľom povolenia na poskytovanie lekárenskej starostlivosti vo verejnej lekárni alebo v nemocničnej lekárni do 24 hodín od prijatia objednávky; to neplatí, ak držiteľ registrácie humánneho lieku zaradeného v zozname kategorizovaných liekov má voči držiteľovi povolenia na poskytovanie lekárenskej starostlivosti vo verejnej lekárni alebo nemocničnej lekárni pohľadávky za dodané lieky po uplynutí dvojnásobku zmluvne dohodnutej lehoty splatnosti alebo ak prebieha konanie o vyradení humánneho lieku objednaného podľa </w:t>
      </w:r>
      <w:hyperlink w:anchor="paragraf-23.odsek-1.pismeno-at">
        <w:r>
          <w:rPr>
            <w:rFonts w:ascii="Times New Roman" w:hAnsi="Times New Roman"/>
            <w:color w:val="0000FF"/>
            <w:u w:val="single"/>
          </w:rPr>
          <w:t>§ 23 ods. 1 písm. at) a au)</w:t>
        </w:r>
      </w:hyperlink>
      <w:r>
        <w:rPr>
          <w:rFonts w:ascii="Times New Roman" w:hAnsi="Times New Roman"/>
          <w:color w:val="000000"/>
        </w:rPr>
        <w:t xml:space="preserve"> zo zoznamu kategorizovaných liekov podľa osobitného predpisu,</w:t>
      </w:r>
      <w:hyperlink w:anchor="poznamky.poznamka-56c">
        <w:r>
          <w:rPr>
            <w:rFonts w:ascii="Times New Roman" w:hAnsi="Times New Roman"/>
            <w:color w:val="000000"/>
            <w:sz w:val="18"/>
            <w:vertAlign w:val="superscript"/>
          </w:rPr>
          <w:t>56c</w:t>
        </w:r>
        <w:r>
          <w:rPr>
            <w:rFonts w:ascii="Times New Roman" w:hAnsi="Times New Roman"/>
            <w:color w:val="0000FF"/>
            <w:u w:val="single"/>
          </w:rPr>
          <w:t>)</w:t>
        </w:r>
      </w:hyperlink>
      <w:bookmarkStart w:id="5470" w:name="paragraf-60.odsek-1.pismeno-ac.text"/>
      <w:r>
        <w:rPr>
          <w:rFonts w:ascii="Times New Roman" w:hAnsi="Times New Roman"/>
          <w:color w:val="000000"/>
        </w:rPr>
        <w:t xml:space="preserve"> </w:t>
      </w:r>
      <w:bookmarkEnd w:id="5470"/>
    </w:p>
    <w:p w:rsidR="00FC7B2F" w:rsidRDefault="00FE2AD0">
      <w:pPr>
        <w:spacing w:before="225" w:after="225" w:line="264" w:lineRule="auto"/>
        <w:ind w:left="645"/>
      </w:pPr>
      <w:bookmarkStart w:id="5471" w:name="paragraf-60.odsek-1.pismeno-ad"/>
      <w:bookmarkEnd w:id="5468"/>
      <w:r>
        <w:rPr>
          <w:rFonts w:ascii="Times New Roman" w:hAnsi="Times New Roman"/>
          <w:color w:val="000000"/>
        </w:rPr>
        <w:t xml:space="preserve"> </w:t>
      </w:r>
      <w:bookmarkStart w:id="5472" w:name="paragraf-60.odsek-1.pismeno-ad.oznacenie"/>
      <w:r>
        <w:rPr>
          <w:rFonts w:ascii="Times New Roman" w:hAnsi="Times New Roman"/>
          <w:color w:val="000000"/>
        </w:rPr>
        <w:t xml:space="preserve">ad) </w:t>
      </w:r>
      <w:bookmarkEnd w:id="5472"/>
      <w:r>
        <w:rPr>
          <w:rFonts w:ascii="Times New Roman" w:hAnsi="Times New Roman"/>
          <w:color w:val="000000"/>
        </w:rPr>
        <w:t xml:space="preserve">oznámiť držiteľovi povolenia na veľkodistribúciu humánnych liekov čas prijatia objednávky držiteľa povolenia na poskytovanie lekárenskej starostlivosti vo verejnej lekárni alebo v nemocničnej lekárni podľa </w:t>
      </w:r>
      <w:hyperlink w:anchor="paragraf-23.odsek-1.pismeno-at">
        <w:r>
          <w:rPr>
            <w:rFonts w:ascii="Times New Roman" w:hAnsi="Times New Roman"/>
            <w:color w:val="0000FF"/>
            <w:u w:val="single"/>
          </w:rPr>
          <w:t>§ 23 ods. 1 písm. at)</w:t>
        </w:r>
      </w:hyperlink>
      <w:r>
        <w:rPr>
          <w:rFonts w:ascii="Times New Roman" w:hAnsi="Times New Roman"/>
          <w:color w:val="000000"/>
        </w:rPr>
        <w:t xml:space="preserve"> s priloženým lekárskym predpisom podľa </w:t>
      </w:r>
      <w:hyperlink w:anchor="paragraf-23.odsek-1.pismeno-au">
        <w:r>
          <w:rPr>
            <w:rFonts w:ascii="Times New Roman" w:hAnsi="Times New Roman"/>
            <w:color w:val="0000FF"/>
            <w:u w:val="single"/>
          </w:rPr>
          <w:t>§ 23 ods. 1 písm. au)</w:t>
        </w:r>
      </w:hyperlink>
      <w:bookmarkStart w:id="5473" w:name="paragraf-60.odsek-1.pismeno-ad.text"/>
      <w:r>
        <w:rPr>
          <w:rFonts w:ascii="Times New Roman" w:hAnsi="Times New Roman"/>
          <w:color w:val="000000"/>
        </w:rPr>
        <w:t xml:space="preserve"> pri dodaní humánneho lieku zaradeného v zozname kategorizovaných liekov držiteľovi povolenia na veľkodistribúciu humánnych liekov podľa písmena ac), </w:t>
      </w:r>
      <w:bookmarkEnd w:id="5473"/>
    </w:p>
    <w:p w:rsidR="00FC7B2F" w:rsidRDefault="00FE2AD0">
      <w:pPr>
        <w:spacing w:before="225" w:after="225" w:line="264" w:lineRule="auto"/>
        <w:ind w:left="645"/>
      </w:pPr>
      <w:bookmarkStart w:id="5474" w:name="paragraf-60.odsek-1.pismeno-ae"/>
      <w:bookmarkEnd w:id="5471"/>
      <w:r>
        <w:rPr>
          <w:rFonts w:ascii="Times New Roman" w:hAnsi="Times New Roman"/>
          <w:color w:val="000000"/>
        </w:rPr>
        <w:t xml:space="preserve"> </w:t>
      </w:r>
      <w:bookmarkStart w:id="5475" w:name="paragraf-60.odsek-1.pismeno-ae.oznacenie"/>
      <w:r>
        <w:rPr>
          <w:rFonts w:ascii="Times New Roman" w:hAnsi="Times New Roman"/>
          <w:color w:val="000000"/>
        </w:rPr>
        <w:t xml:space="preserve">ae) </w:t>
      </w:r>
      <w:bookmarkEnd w:id="5475"/>
      <w:r>
        <w:rPr>
          <w:rFonts w:ascii="Times New Roman" w:hAnsi="Times New Roman"/>
          <w:color w:val="000000"/>
        </w:rPr>
        <w:t xml:space="preserve">oznámiť ministerstvu zdravotníctva údaje o informačnom systéme na mimoriadne objednávanie liekov, ktorých je držiteľom registrácie, umožňujúce držiteľovi povolenia na poskytovanie lekárenskej starostlivosti objednávanie humánnych liekov zaradených v zozname kategorizovaných liekov podľa </w:t>
      </w:r>
      <w:hyperlink w:anchor="paragraf-23.odsek-1.pismeno-at">
        <w:r>
          <w:rPr>
            <w:rFonts w:ascii="Times New Roman" w:hAnsi="Times New Roman"/>
            <w:color w:val="0000FF"/>
            <w:u w:val="single"/>
          </w:rPr>
          <w:t>§ 23 ods. 1 písm. at)</w:t>
        </w:r>
      </w:hyperlink>
      <w:bookmarkStart w:id="5476" w:name="paragraf-60.odsek-1.pismeno-ae.text"/>
      <w:r>
        <w:rPr>
          <w:rFonts w:ascii="Times New Roman" w:hAnsi="Times New Roman"/>
          <w:color w:val="000000"/>
        </w:rPr>
        <w:t xml:space="preserve"> a bezodkladne ohlásiť ministerstvu zdravotníctva každú zmenu týchto údajov; ministerstvo zdravotníctva tieto údaje zverejní na svojom webovom sídle, </w:t>
      </w:r>
      <w:bookmarkEnd w:id="5476"/>
    </w:p>
    <w:p w:rsidR="00FC7B2F" w:rsidRDefault="00FE2AD0">
      <w:pPr>
        <w:spacing w:before="225" w:after="225" w:line="264" w:lineRule="auto"/>
        <w:ind w:left="645"/>
      </w:pPr>
      <w:bookmarkStart w:id="5477" w:name="paragraf-60.odsek-1.pismeno-af"/>
      <w:bookmarkEnd w:id="5474"/>
      <w:r>
        <w:rPr>
          <w:rFonts w:ascii="Times New Roman" w:hAnsi="Times New Roman"/>
          <w:color w:val="000000"/>
        </w:rPr>
        <w:t xml:space="preserve"> </w:t>
      </w:r>
      <w:bookmarkStart w:id="5478" w:name="paragraf-60.odsek-1.pismeno-af.oznacenie"/>
      <w:r>
        <w:rPr>
          <w:rFonts w:ascii="Times New Roman" w:hAnsi="Times New Roman"/>
          <w:color w:val="000000"/>
        </w:rPr>
        <w:t xml:space="preserve">af) </w:t>
      </w:r>
      <w:bookmarkStart w:id="5479" w:name="paragraf-60.odsek-1.pismeno-af.text"/>
      <w:bookmarkEnd w:id="5478"/>
      <w:r>
        <w:rPr>
          <w:rFonts w:ascii="Times New Roman" w:hAnsi="Times New Roman"/>
          <w:color w:val="000000"/>
        </w:rPr>
        <w:t xml:space="preserve">viesť evidenciu držiteľov povolenia na veľkodistribúciu humánnych liekov a držiteľov povolenia na poskytovanie lekárenskej starostlivosti vo verejnej lekárni alebo v nemocničnej lekárni, ktorým dodal humánne lieky zaradené v zozname kategorizovaných liekov za kalendárny rok, uchovávať ju najmenej päť rokov a na požiadanie predložiť túto evidenciu alebo údaje z nej ministerstvu zdravotníctva v elektronickej podobe umožňujúcej automatizované spracúvanie údajov v lehote určenej ministerstvom zdravotníctva; evidencia musí obsahovať aj názov dodaného humánneho lieku zaradeného v zozname kategorizovaných liekov, kód dodaného humánneho lieku zaradeného v zozname kategorizovaných liekov a počet dodaných balení, </w:t>
      </w:r>
      <w:bookmarkEnd w:id="5479"/>
    </w:p>
    <w:p w:rsidR="00FC7B2F" w:rsidRDefault="00FE2AD0">
      <w:pPr>
        <w:spacing w:before="225" w:after="225" w:line="264" w:lineRule="auto"/>
        <w:ind w:left="645"/>
      </w:pPr>
      <w:bookmarkStart w:id="5480" w:name="paragraf-60.odsek-1.pismeno-ag"/>
      <w:bookmarkEnd w:id="5477"/>
      <w:r>
        <w:rPr>
          <w:rFonts w:ascii="Times New Roman" w:hAnsi="Times New Roman"/>
          <w:color w:val="000000"/>
        </w:rPr>
        <w:t xml:space="preserve"> </w:t>
      </w:r>
      <w:bookmarkStart w:id="5481" w:name="paragraf-60.odsek-1.pismeno-ag.oznacenie"/>
      <w:r>
        <w:rPr>
          <w:rFonts w:ascii="Times New Roman" w:hAnsi="Times New Roman"/>
          <w:color w:val="000000"/>
        </w:rPr>
        <w:t xml:space="preserve">ag) </w:t>
      </w:r>
      <w:bookmarkEnd w:id="5481"/>
      <w:r>
        <w:rPr>
          <w:rFonts w:ascii="Times New Roman" w:hAnsi="Times New Roman"/>
          <w:color w:val="000000"/>
        </w:rPr>
        <w:t>dodržiavať povinnosti ustanovené osobitným predpisom.</w:t>
      </w:r>
      <w:hyperlink w:anchor="poznamky.poznamka-22ba">
        <w:r>
          <w:rPr>
            <w:rFonts w:ascii="Times New Roman" w:hAnsi="Times New Roman"/>
            <w:color w:val="000000"/>
            <w:sz w:val="18"/>
            <w:vertAlign w:val="superscript"/>
          </w:rPr>
          <w:t>22ba</w:t>
        </w:r>
        <w:r>
          <w:rPr>
            <w:rFonts w:ascii="Times New Roman" w:hAnsi="Times New Roman"/>
            <w:color w:val="0000FF"/>
            <w:u w:val="single"/>
          </w:rPr>
          <w:t>)</w:t>
        </w:r>
      </w:hyperlink>
      <w:bookmarkStart w:id="5482" w:name="paragraf-60.odsek-1.pismeno-ag.text"/>
      <w:r>
        <w:rPr>
          <w:rFonts w:ascii="Times New Roman" w:hAnsi="Times New Roman"/>
          <w:color w:val="000000"/>
        </w:rPr>
        <w:t xml:space="preserve"> </w:t>
      </w:r>
      <w:bookmarkEnd w:id="5482"/>
    </w:p>
    <w:p w:rsidR="00FC7B2F" w:rsidRDefault="00FE2AD0">
      <w:pPr>
        <w:spacing w:before="225" w:after="225" w:line="264" w:lineRule="auto"/>
        <w:ind w:left="570"/>
      </w:pPr>
      <w:bookmarkStart w:id="5483" w:name="paragraf-60.odsek-2"/>
      <w:bookmarkEnd w:id="5333"/>
      <w:bookmarkEnd w:id="5480"/>
      <w:r>
        <w:rPr>
          <w:rFonts w:ascii="Times New Roman" w:hAnsi="Times New Roman"/>
          <w:color w:val="000000"/>
        </w:rPr>
        <w:t xml:space="preserve"> </w:t>
      </w:r>
      <w:bookmarkStart w:id="5484" w:name="paragraf-60.odsek-2.oznacenie"/>
      <w:r>
        <w:rPr>
          <w:rFonts w:ascii="Times New Roman" w:hAnsi="Times New Roman"/>
          <w:color w:val="000000"/>
        </w:rPr>
        <w:t xml:space="preserve">(2) </w:t>
      </w:r>
      <w:bookmarkEnd w:id="5484"/>
      <w:r>
        <w:rPr>
          <w:rFonts w:ascii="Times New Roman" w:hAnsi="Times New Roman"/>
          <w:color w:val="000000"/>
        </w:rPr>
        <w:t xml:space="preserve">Ak držiteľ registrácie humánneho lieku pozastaví alebo stiahne humánny liek z trhu z dôvodu jeho kvality, účinnosti alebo bezpečnosti alebo dôvodu, ktorý je uvedený v </w:t>
      </w:r>
      <w:hyperlink w:anchor="paragraf-56.odsek-1">
        <w:r>
          <w:rPr>
            <w:rFonts w:ascii="Times New Roman" w:hAnsi="Times New Roman"/>
            <w:color w:val="0000FF"/>
            <w:u w:val="single"/>
          </w:rPr>
          <w:t>§ 56 ods.1</w:t>
        </w:r>
      </w:hyperlink>
      <w:r>
        <w:rPr>
          <w:rFonts w:ascii="Times New Roman" w:hAnsi="Times New Roman"/>
          <w:color w:val="000000"/>
        </w:rPr>
        <w:t xml:space="preserve">, je povinný bezodkladne oznámiť štátnemu ústavu, dotknutým príslušným orgánom členských štátov a agentúre dôvody na prijatie tohto opatrenia; táto povinnosť sa vzťahuje aj na pozastavenie alebo stiahnutie humánneho lieku z trhu tretieho štátu z dôvodu jeho kvality, účinnosti alebo bezpečnosti alebo z dôvodu uvedenom v </w:t>
      </w:r>
      <w:hyperlink w:anchor="paragraf-56.odsek-1">
        <w:r>
          <w:rPr>
            <w:rFonts w:ascii="Times New Roman" w:hAnsi="Times New Roman"/>
            <w:color w:val="0000FF"/>
            <w:u w:val="single"/>
          </w:rPr>
          <w:t>§ 56 ods.1</w:t>
        </w:r>
      </w:hyperlink>
      <w:bookmarkStart w:id="5485" w:name="paragraf-60.odsek-2.text"/>
      <w:r>
        <w:rPr>
          <w:rFonts w:ascii="Times New Roman" w:hAnsi="Times New Roman"/>
          <w:color w:val="000000"/>
        </w:rPr>
        <w:t xml:space="preserve">. </w:t>
      </w:r>
      <w:bookmarkEnd w:id="5485"/>
    </w:p>
    <w:p w:rsidR="00FC7B2F" w:rsidRDefault="00FE2AD0">
      <w:pPr>
        <w:spacing w:after="0" w:line="264" w:lineRule="auto"/>
        <w:ind w:left="570"/>
      </w:pPr>
      <w:bookmarkStart w:id="5486" w:name="paragraf-60.odsek-3"/>
      <w:bookmarkEnd w:id="5483"/>
      <w:r>
        <w:rPr>
          <w:rFonts w:ascii="Times New Roman" w:hAnsi="Times New Roman"/>
          <w:color w:val="000000"/>
        </w:rPr>
        <w:t xml:space="preserve"> </w:t>
      </w:r>
      <w:bookmarkStart w:id="5487" w:name="paragraf-60.odsek-3.oznacenie"/>
      <w:r>
        <w:rPr>
          <w:rFonts w:ascii="Times New Roman" w:hAnsi="Times New Roman"/>
          <w:color w:val="000000"/>
        </w:rPr>
        <w:t xml:space="preserve">(3) </w:t>
      </w:r>
      <w:bookmarkStart w:id="5488" w:name="paragraf-60.odsek-3.text"/>
      <w:bookmarkEnd w:id="5487"/>
      <w:r>
        <w:rPr>
          <w:rFonts w:ascii="Times New Roman" w:hAnsi="Times New Roman"/>
          <w:color w:val="000000"/>
        </w:rPr>
        <w:t xml:space="preserve">Držiteľ registrácie humánneho lieku môže </w:t>
      </w:r>
      <w:bookmarkEnd w:id="5488"/>
    </w:p>
    <w:p w:rsidR="00FC7B2F" w:rsidRDefault="00FE2AD0">
      <w:pPr>
        <w:spacing w:after="0" w:line="264" w:lineRule="auto"/>
        <w:ind w:left="645"/>
      </w:pPr>
      <w:bookmarkStart w:id="5489" w:name="paragraf-60.odsek-3.pismeno-a"/>
      <w:r>
        <w:rPr>
          <w:rFonts w:ascii="Times New Roman" w:hAnsi="Times New Roman"/>
          <w:color w:val="000000"/>
        </w:rPr>
        <w:t xml:space="preserve"> </w:t>
      </w:r>
      <w:bookmarkStart w:id="5490" w:name="paragraf-60.odsek-3.pismeno-a.oznacenie"/>
      <w:r>
        <w:rPr>
          <w:rFonts w:ascii="Times New Roman" w:hAnsi="Times New Roman"/>
          <w:color w:val="000000"/>
        </w:rPr>
        <w:t xml:space="preserve">a) </w:t>
      </w:r>
      <w:bookmarkEnd w:id="5490"/>
      <w:r>
        <w:rPr>
          <w:rFonts w:ascii="Times New Roman" w:hAnsi="Times New Roman"/>
          <w:color w:val="000000"/>
        </w:rPr>
        <w:t>dodávať humánny liek, ktorého je držiteľom registrácie, ak dodržiava požiadavky správnej veľkodistribučnej praxe, pričom nie je oprávnený účtovať cenu obchodného výkonu alebo sprostredkovateľského výkonu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5491" w:name="paragraf-60.odsek-3.pismeno-a.text"/>
      <w:r>
        <w:rPr>
          <w:rFonts w:ascii="Times New Roman" w:hAnsi="Times New Roman"/>
          <w:color w:val="000000"/>
        </w:rPr>
        <w:t xml:space="preserve"> </w:t>
      </w:r>
      <w:bookmarkEnd w:id="5491"/>
    </w:p>
    <w:p w:rsidR="00FC7B2F" w:rsidRDefault="00FE2AD0">
      <w:pPr>
        <w:spacing w:before="225" w:after="225" w:line="264" w:lineRule="auto"/>
        <w:ind w:left="720"/>
      </w:pPr>
      <w:bookmarkStart w:id="5492" w:name="paragraf-60.odsek-3.pismeno-a.bod-1"/>
      <w:r>
        <w:rPr>
          <w:rFonts w:ascii="Times New Roman" w:hAnsi="Times New Roman"/>
          <w:color w:val="000000"/>
        </w:rPr>
        <w:t xml:space="preserve"> </w:t>
      </w:r>
      <w:bookmarkStart w:id="5493" w:name="paragraf-60.odsek-3.pismeno-a.bod-1.ozna"/>
      <w:r>
        <w:rPr>
          <w:rFonts w:ascii="Times New Roman" w:hAnsi="Times New Roman"/>
          <w:color w:val="000000"/>
        </w:rPr>
        <w:t xml:space="preserve">1. </w:t>
      </w:r>
      <w:bookmarkStart w:id="5494" w:name="paragraf-60.odsek-3.pismeno-a.bod-1.text"/>
      <w:bookmarkEnd w:id="5493"/>
      <w:r>
        <w:rPr>
          <w:rFonts w:ascii="Times New Roman" w:hAnsi="Times New Roman"/>
          <w:color w:val="000000"/>
        </w:rPr>
        <w:t xml:space="preserve">držiteľovi povolenia na veľkodistribúciu humánnych liekov; ak ide o humánny liek zaradený v zozname kategorizovaných liekov, je povinný ho dodávať držiteľovi povolenia na veľkodistribúciu humánnych liekov len na konečné dodanie humánneho lieku zaradeného v zozname kategorizovaných liekov držiteľovi povolenia na poskytovanie lekárenskej starostlivosti vo verejnej lekárni alebo v nemocničnej lekárni, </w:t>
      </w:r>
      <w:bookmarkEnd w:id="5494"/>
    </w:p>
    <w:p w:rsidR="00FC7B2F" w:rsidRDefault="00FE2AD0">
      <w:pPr>
        <w:spacing w:before="225" w:after="225" w:line="264" w:lineRule="auto"/>
        <w:ind w:left="720"/>
      </w:pPr>
      <w:bookmarkStart w:id="5495" w:name="paragraf-60.odsek-3.pismeno-a.bod-2"/>
      <w:bookmarkEnd w:id="5492"/>
      <w:r>
        <w:rPr>
          <w:rFonts w:ascii="Times New Roman" w:hAnsi="Times New Roman"/>
          <w:color w:val="000000"/>
        </w:rPr>
        <w:t xml:space="preserve"> </w:t>
      </w:r>
      <w:bookmarkStart w:id="5496" w:name="paragraf-60.odsek-3.pismeno-a.bod-2.ozna"/>
      <w:r>
        <w:rPr>
          <w:rFonts w:ascii="Times New Roman" w:hAnsi="Times New Roman"/>
          <w:color w:val="000000"/>
        </w:rPr>
        <w:t xml:space="preserve">2. </w:t>
      </w:r>
      <w:bookmarkStart w:id="5497" w:name="paragraf-60.odsek-3.pismeno-a.bod-2.text"/>
      <w:bookmarkEnd w:id="5496"/>
      <w:r>
        <w:rPr>
          <w:rFonts w:ascii="Times New Roman" w:hAnsi="Times New Roman"/>
          <w:color w:val="000000"/>
        </w:rPr>
        <w:t xml:space="preserve">držiteľovi povolenia na poskytovanie lekárenskej starostlivosti v nemocničnej lekárni alebo vo verejnej lekárni, </w:t>
      </w:r>
      <w:bookmarkEnd w:id="5497"/>
    </w:p>
    <w:p w:rsidR="00FC7B2F" w:rsidRDefault="00FE2AD0">
      <w:pPr>
        <w:spacing w:before="225" w:after="225" w:line="264" w:lineRule="auto"/>
        <w:ind w:left="720"/>
      </w:pPr>
      <w:bookmarkStart w:id="5498" w:name="paragraf-60.odsek-3.pismeno-a.bod-3"/>
      <w:bookmarkEnd w:id="5495"/>
      <w:r>
        <w:rPr>
          <w:rFonts w:ascii="Times New Roman" w:hAnsi="Times New Roman"/>
          <w:color w:val="000000"/>
        </w:rPr>
        <w:t xml:space="preserve"> </w:t>
      </w:r>
      <w:bookmarkStart w:id="5499" w:name="paragraf-60.odsek-3.pismeno-a.bod-3.ozna"/>
      <w:r>
        <w:rPr>
          <w:rFonts w:ascii="Times New Roman" w:hAnsi="Times New Roman"/>
          <w:color w:val="000000"/>
        </w:rPr>
        <w:t xml:space="preserve">3. </w:t>
      </w:r>
      <w:bookmarkStart w:id="5500" w:name="paragraf-60.odsek-3.pismeno-a.bod-3.text"/>
      <w:bookmarkEnd w:id="5499"/>
      <w:r>
        <w:rPr>
          <w:rFonts w:ascii="Times New Roman" w:hAnsi="Times New Roman"/>
          <w:color w:val="000000"/>
        </w:rPr>
        <w:t xml:space="preserve">poskytovateľovi záchrannej zdravotnej služby, </w:t>
      </w:r>
      <w:bookmarkEnd w:id="5500"/>
    </w:p>
    <w:p w:rsidR="00FC7B2F" w:rsidRDefault="00FE2AD0">
      <w:pPr>
        <w:spacing w:before="225" w:after="225" w:line="264" w:lineRule="auto"/>
        <w:ind w:left="720"/>
      </w:pPr>
      <w:bookmarkStart w:id="5501" w:name="paragraf-60.odsek-3.pismeno-a.bod-4"/>
      <w:bookmarkEnd w:id="5498"/>
      <w:r>
        <w:rPr>
          <w:rFonts w:ascii="Times New Roman" w:hAnsi="Times New Roman"/>
          <w:color w:val="000000"/>
        </w:rPr>
        <w:t xml:space="preserve"> </w:t>
      </w:r>
      <w:bookmarkStart w:id="5502" w:name="paragraf-60.odsek-3.pismeno-a.bod-4.ozna"/>
      <w:r>
        <w:rPr>
          <w:rFonts w:ascii="Times New Roman" w:hAnsi="Times New Roman"/>
          <w:color w:val="000000"/>
        </w:rPr>
        <w:t xml:space="preserve">4. </w:t>
      </w:r>
      <w:bookmarkEnd w:id="5502"/>
      <w:r>
        <w:rPr>
          <w:rFonts w:ascii="Times New Roman" w:hAnsi="Times New Roman"/>
          <w:color w:val="000000"/>
        </w:rPr>
        <w:t>poskytovateľovi zdravotnej starostlivosti len medicinálne plyny alebo humánny liek, ktorý obstarala zdravotná poisťovňa,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5503" w:name="paragraf-60.odsek-3.pismeno-a.bod-4.text"/>
      <w:r>
        <w:rPr>
          <w:rFonts w:ascii="Times New Roman" w:hAnsi="Times New Roman"/>
          <w:color w:val="000000"/>
        </w:rPr>
        <w:t xml:space="preserve"> </w:t>
      </w:r>
      <w:bookmarkEnd w:id="5503"/>
    </w:p>
    <w:p w:rsidR="00FC7B2F" w:rsidRDefault="00FE2AD0">
      <w:pPr>
        <w:spacing w:before="225" w:after="225" w:line="264" w:lineRule="auto"/>
        <w:ind w:left="720"/>
      </w:pPr>
      <w:bookmarkStart w:id="5504" w:name="paragraf-60.odsek-3.pismeno-a.bod-5"/>
      <w:bookmarkEnd w:id="5501"/>
      <w:r>
        <w:rPr>
          <w:rFonts w:ascii="Times New Roman" w:hAnsi="Times New Roman"/>
          <w:color w:val="000000"/>
        </w:rPr>
        <w:t xml:space="preserve"> </w:t>
      </w:r>
      <w:bookmarkStart w:id="5505" w:name="paragraf-60.odsek-3.pismeno-a.bod-5.ozna"/>
      <w:r>
        <w:rPr>
          <w:rFonts w:ascii="Times New Roman" w:hAnsi="Times New Roman"/>
          <w:color w:val="000000"/>
        </w:rPr>
        <w:t xml:space="preserve">5. </w:t>
      </w:r>
      <w:bookmarkStart w:id="5506" w:name="paragraf-60.odsek-3.pismeno-a.bod-5.text"/>
      <w:bookmarkEnd w:id="5505"/>
      <w:r>
        <w:rPr>
          <w:rFonts w:ascii="Times New Roman" w:hAnsi="Times New Roman"/>
          <w:color w:val="000000"/>
        </w:rPr>
        <w:t xml:space="preserve">ozbrojeným silám a ozbrojeným zborom, </w:t>
      </w:r>
      <w:bookmarkEnd w:id="5506"/>
    </w:p>
    <w:p w:rsidR="00FC7B2F" w:rsidRDefault="00FE2AD0">
      <w:pPr>
        <w:spacing w:before="225" w:after="225" w:line="264" w:lineRule="auto"/>
        <w:ind w:left="720"/>
      </w:pPr>
      <w:bookmarkStart w:id="5507" w:name="paragraf-60.odsek-3.pismeno-a.bod-6"/>
      <w:bookmarkEnd w:id="5504"/>
      <w:r>
        <w:rPr>
          <w:rFonts w:ascii="Times New Roman" w:hAnsi="Times New Roman"/>
          <w:color w:val="000000"/>
        </w:rPr>
        <w:t xml:space="preserve"> </w:t>
      </w:r>
      <w:bookmarkStart w:id="5508" w:name="paragraf-60.odsek-3.pismeno-a.bod-6.ozna"/>
      <w:r>
        <w:rPr>
          <w:rFonts w:ascii="Times New Roman" w:hAnsi="Times New Roman"/>
          <w:color w:val="000000"/>
        </w:rPr>
        <w:t xml:space="preserve">6. </w:t>
      </w:r>
      <w:bookmarkEnd w:id="5508"/>
      <w:r>
        <w:rPr>
          <w:rFonts w:ascii="Times New Roman" w:hAnsi="Times New Roman"/>
          <w:color w:val="000000"/>
        </w:rPr>
        <w:t>veterinárnemu lekárovi, ktorý poskytuje odbornú veterinárnu činnosť,</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5509" w:name="paragraf-60.odsek-3.pismeno-a.bod-6.text"/>
      <w:r>
        <w:rPr>
          <w:rFonts w:ascii="Times New Roman" w:hAnsi="Times New Roman"/>
          <w:color w:val="000000"/>
        </w:rPr>
        <w:t xml:space="preserve"> </w:t>
      </w:r>
      <w:bookmarkEnd w:id="5509"/>
    </w:p>
    <w:p w:rsidR="00FC7B2F" w:rsidRDefault="00FE2AD0">
      <w:pPr>
        <w:spacing w:before="225" w:after="225" w:line="264" w:lineRule="auto"/>
        <w:ind w:left="645"/>
      </w:pPr>
      <w:bookmarkStart w:id="5510" w:name="paragraf-60.odsek-3.pismeno-b"/>
      <w:bookmarkEnd w:id="5489"/>
      <w:bookmarkEnd w:id="5507"/>
      <w:r>
        <w:rPr>
          <w:rFonts w:ascii="Times New Roman" w:hAnsi="Times New Roman"/>
          <w:color w:val="000000"/>
        </w:rPr>
        <w:t xml:space="preserve"> </w:t>
      </w:r>
      <w:bookmarkStart w:id="5511" w:name="paragraf-60.odsek-3.pismeno-b.oznacenie"/>
      <w:r>
        <w:rPr>
          <w:rFonts w:ascii="Times New Roman" w:hAnsi="Times New Roman"/>
          <w:color w:val="000000"/>
        </w:rPr>
        <w:t xml:space="preserve">b) </w:t>
      </w:r>
      <w:bookmarkStart w:id="5512" w:name="paragraf-60.odsek-3.pismeno-b.text"/>
      <w:bookmarkEnd w:id="5511"/>
      <w:r>
        <w:rPr>
          <w:rFonts w:ascii="Times New Roman" w:hAnsi="Times New Roman"/>
          <w:color w:val="000000"/>
        </w:rPr>
        <w:t xml:space="preserve">oznámiť informácie týkajúce sa výskytu nežiaducich účinkov humánneho lieku verejnosti, ak o tom vopred informoval štátny ústav; držiteľ registrácie humánneho lieku musí zabezpečiť, aby tieto informácie boli objektívne a neboli zavádzajúce. </w:t>
      </w:r>
      <w:bookmarkEnd w:id="5512"/>
    </w:p>
    <w:p w:rsidR="00FC7B2F" w:rsidRDefault="00FE2AD0">
      <w:pPr>
        <w:spacing w:after="0" w:line="264" w:lineRule="auto"/>
        <w:ind w:left="570"/>
      </w:pPr>
      <w:bookmarkStart w:id="5513" w:name="paragraf-60.odsek-4"/>
      <w:bookmarkEnd w:id="5486"/>
      <w:bookmarkEnd w:id="5510"/>
      <w:r>
        <w:rPr>
          <w:rFonts w:ascii="Times New Roman" w:hAnsi="Times New Roman"/>
          <w:color w:val="000000"/>
        </w:rPr>
        <w:t xml:space="preserve"> </w:t>
      </w:r>
      <w:bookmarkStart w:id="5514" w:name="paragraf-60.odsek-4.oznacenie"/>
      <w:r>
        <w:rPr>
          <w:rFonts w:ascii="Times New Roman" w:hAnsi="Times New Roman"/>
          <w:color w:val="000000"/>
        </w:rPr>
        <w:t xml:space="preserve">(4) </w:t>
      </w:r>
      <w:bookmarkStart w:id="5515" w:name="paragraf-60.odsek-4.text"/>
      <w:bookmarkEnd w:id="5514"/>
      <w:r>
        <w:rPr>
          <w:rFonts w:ascii="Times New Roman" w:hAnsi="Times New Roman"/>
          <w:color w:val="000000"/>
        </w:rPr>
        <w:t xml:space="preserve">Držiteľ registrácie imunobiologického humánneho lieku môže požiadať ministerstvo zdravotníctva o povolenie očkovacej kampane; k žiadosti priloží súhlasné stanovisko </w:t>
      </w:r>
      <w:bookmarkEnd w:id="5515"/>
    </w:p>
    <w:p w:rsidR="00FC7B2F" w:rsidRDefault="00FE2AD0">
      <w:pPr>
        <w:spacing w:before="225" w:after="225" w:line="264" w:lineRule="auto"/>
        <w:ind w:left="645"/>
      </w:pPr>
      <w:bookmarkStart w:id="5516" w:name="paragraf-60.odsek-4.pismeno-a"/>
      <w:r>
        <w:rPr>
          <w:rFonts w:ascii="Times New Roman" w:hAnsi="Times New Roman"/>
          <w:color w:val="000000"/>
        </w:rPr>
        <w:t xml:space="preserve"> </w:t>
      </w:r>
      <w:bookmarkStart w:id="5517" w:name="paragraf-60.odsek-4.pismeno-a.oznacenie"/>
      <w:r>
        <w:rPr>
          <w:rFonts w:ascii="Times New Roman" w:hAnsi="Times New Roman"/>
          <w:color w:val="000000"/>
        </w:rPr>
        <w:t xml:space="preserve">a) </w:t>
      </w:r>
      <w:bookmarkEnd w:id="5517"/>
      <w:r>
        <w:rPr>
          <w:rFonts w:ascii="Times New Roman" w:hAnsi="Times New Roman"/>
          <w:color w:val="000000"/>
        </w:rPr>
        <w:t>Úradu verejného zdravotníctva Slovenskej republiky,</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5518" w:name="paragraf-60.odsek-4.pismeno-a.text"/>
      <w:r>
        <w:rPr>
          <w:rFonts w:ascii="Times New Roman" w:hAnsi="Times New Roman"/>
          <w:color w:val="000000"/>
        </w:rPr>
        <w:t xml:space="preserve"> </w:t>
      </w:r>
      <w:bookmarkEnd w:id="5518"/>
    </w:p>
    <w:p w:rsidR="00FC7B2F" w:rsidRDefault="00FE2AD0">
      <w:pPr>
        <w:spacing w:before="225" w:after="225" w:line="264" w:lineRule="auto"/>
        <w:ind w:left="645"/>
      </w:pPr>
      <w:bookmarkStart w:id="5519" w:name="paragraf-60.odsek-4.pismeno-b"/>
      <w:bookmarkEnd w:id="5516"/>
      <w:r>
        <w:rPr>
          <w:rFonts w:ascii="Times New Roman" w:hAnsi="Times New Roman"/>
          <w:color w:val="000000"/>
        </w:rPr>
        <w:t xml:space="preserve"> </w:t>
      </w:r>
      <w:bookmarkStart w:id="5520" w:name="paragraf-60.odsek-4.pismeno-b.oznacenie"/>
      <w:r>
        <w:rPr>
          <w:rFonts w:ascii="Times New Roman" w:hAnsi="Times New Roman"/>
          <w:color w:val="000000"/>
        </w:rPr>
        <w:t xml:space="preserve">b) </w:t>
      </w:r>
      <w:bookmarkStart w:id="5521" w:name="paragraf-60.odsek-4.pismeno-b.text"/>
      <w:bookmarkEnd w:id="5520"/>
      <w:r>
        <w:rPr>
          <w:rFonts w:ascii="Times New Roman" w:hAnsi="Times New Roman"/>
          <w:color w:val="000000"/>
        </w:rPr>
        <w:t xml:space="preserve">štátneho ústavu, </w:t>
      </w:r>
      <w:bookmarkEnd w:id="5521"/>
    </w:p>
    <w:p w:rsidR="00FC7B2F" w:rsidRDefault="00FE2AD0">
      <w:pPr>
        <w:spacing w:before="225" w:after="225" w:line="264" w:lineRule="auto"/>
        <w:ind w:left="645"/>
      </w:pPr>
      <w:bookmarkStart w:id="5522" w:name="paragraf-60.odsek-4.pismeno-c"/>
      <w:bookmarkEnd w:id="5519"/>
      <w:r>
        <w:rPr>
          <w:rFonts w:ascii="Times New Roman" w:hAnsi="Times New Roman"/>
          <w:color w:val="000000"/>
        </w:rPr>
        <w:t xml:space="preserve"> </w:t>
      </w:r>
      <w:bookmarkStart w:id="5523" w:name="paragraf-60.odsek-4.pismeno-c.oznacenie"/>
      <w:r>
        <w:rPr>
          <w:rFonts w:ascii="Times New Roman" w:hAnsi="Times New Roman"/>
          <w:color w:val="000000"/>
        </w:rPr>
        <w:t xml:space="preserve">c) </w:t>
      </w:r>
      <w:bookmarkStart w:id="5524" w:name="paragraf-60.odsek-4.pismeno-c.text"/>
      <w:bookmarkEnd w:id="5523"/>
      <w:r>
        <w:rPr>
          <w:rFonts w:ascii="Times New Roman" w:hAnsi="Times New Roman"/>
          <w:color w:val="000000"/>
        </w:rPr>
        <w:t xml:space="preserve">hlavného odborníka ministerstva zdravotníctva pre epidemiológiu. </w:t>
      </w:r>
      <w:bookmarkEnd w:id="5524"/>
    </w:p>
    <w:p w:rsidR="00FC7B2F" w:rsidRDefault="00FE2AD0">
      <w:pPr>
        <w:spacing w:before="225" w:after="225" w:line="264" w:lineRule="auto"/>
        <w:ind w:left="570"/>
      </w:pPr>
      <w:bookmarkStart w:id="5525" w:name="paragraf-60.odsek-5"/>
      <w:bookmarkEnd w:id="5513"/>
      <w:bookmarkEnd w:id="5522"/>
      <w:r>
        <w:rPr>
          <w:rFonts w:ascii="Times New Roman" w:hAnsi="Times New Roman"/>
          <w:color w:val="000000"/>
        </w:rPr>
        <w:t xml:space="preserve"> </w:t>
      </w:r>
      <w:bookmarkStart w:id="5526" w:name="paragraf-60.odsek-5.oznacenie"/>
      <w:r>
        <w:rPr>
          <w:rFonts w:ascii="Times New Roman" w:hAnsi="Times New Roman"/>
          <w:color w:val="000000"/>
        </w:rPr>
        <w:t xml:space="preserve">(5) </w:t>
      </w:r>
      <w:bookmarkEnd w:id="5526"/>
      <w:r>
        <w:rPr>
          <w:rFonts w:ascii="Times New Roman" w:hAnsi="Times New Roman"/>
          <w:color w:val="000000"/>
        </w:rPr>
        <w:t>Držiteľ registrácie humánneho lieku nie je oprávnený poskytovať ani prijímať zľavy v naturáliách, ak tento zákon alebo osobitný predpis</w:t>
      </w:r>
      <w:hyperlink w:anchor="poznamky.poznamka-57aa">
        <w:r>
          <w:rPr>
            <w:rFonts w:ascii="Times New Roman" w:hAnsi="Times New Roman"/>
            <w:color w:val="000000"/>
            <w:sz w:val="18"/>
            <w:vertAlign w:val="superscript"/>
          </w:rPr>
          <w:t>57aa</w:t>
        </w:r>
        <w:r>
          <w:rPr>
            <w:rFonts w:ascii="Times New Roman" w:hAnsi="Times New Roman"/>
            <w:color w:val="0000FF"/>
            <w:u w:val="single"/>
          </w:rPr>
          <w:t>)</w:t>
        </w:r>
      </w:hyperlink>
      <w:bookmarkStart w:id="5527" w:name="paragraf-60.odsek-5.text"/>
      <w:r>
        <w:rPr>
          <w:rFonts w:ascii="Times New Roman" w:hAnsi="Times New Roman"/>
          <w:color w:val="000000"/>
        </w:rPr>
        <w:t xml:space="preserve"> neustanovuje inak. </w:t>
      </w:r>
      <w:bookmarkEnd w:id="5527"/>
    </w:p>
    <w:p w:rsidR="00FC7B2F" w:rsidRDefault="00FE2AD0">
      <w:pPr>
        <w:spacing w:before="225" w:after="225" w:line="264" w:lineRule="auto"/>
        <w:ind w:left="570"/>
      </w:pPr>
      <w:bookmarkStart w:id="5528" w:name="paragraf-60.odsek-6"/>
      <w:bookmarkEnd w:id="5525"/>
      <w:r>
        <w:rPr>
          <w:rFonts w:ascii="Times New Roman" w:hAnsi="Times New Roman"/>
          <w:color w:val="000000"/>
        </w:rPr>
        <w:t xml:space="preserve"> </w:t>
      </w:r>
      <w:bookmarkStart w:id="5529" w:name="paragraf-60.odsek-6.oznacenie"/>
      <w:r>
        <w:rPr>
          <w:rFonts w:ascii="Times New Roman" w:hAnsi="Times New Roman"/>
          <w:color w:val="000000"/>
        </w:rPr>
        <w:t xml:space="preserve">(6) </w:t>
      </w:r>
      <w:bookmarkEnd w:id="5529"/>
      <w:r>
        <w:rPr>
          <w:rFonts w:ascii="Times New Roman" w:hAnsi="Times New Roman"/>
          <w:color w:val="000000"/>
        </w:rPr>
        <w:t>Držiteľovi registrácie humánneho lieku sa zakazuje priamo alebo prostredníctvom tretej osoby financovať, sponzorovať alebo inak priamo alebo nepriamo finančne alebo materiálne podporovať iné ako odborné podujatie alebo účasť zdravotníckeho pracovníka na inom ako odbornom podujatí. Zdravotníckemu pracovníkovi sa zakazuje zúčastňovať sa na inom ako odbornom podujatí financovanom, sponzorovanom alebo inak priamo alebo nepriamo finančne alebo materiálne podporovanom držiteľom registrácie humánneho lieku alebo treťou osobou na základe dohody uzavretej držiteľom registrácie humánneho lieku. Držiteľ registrácie humánneho lieku alebo tretia osoba, prostredníctvom ktorej držiteľ registrácie humánneho lieku financuje, sponzoruje alebo inak priamo alebo nepriamo finančne alebo materiálne podporuje odborné podujatie alebo účasť zdravotníckeho pracovníka na odbornom podujatí, je povinný vystaviť zdravotníckemu pracovníkovi potvrdenie o výške peňažného alebo nepeňažného príjmu a účele jeho poskytnutia.</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bookmarkStart w:id="5530" w:name="paragraf-60.odsek-6.text"/>
      <w:r>
        <w:rPr>
          <w:rFonts w:ascii="Times New Roman" w:hAnsi="Times New Roman"/>
          <w:color w:val="000000"/>
        </w:rPr>
        <w:t xml:space="preserve"> </w:t>
      </w:r>
      <w:bookmarkEnd w:id="5530"/>
    </w:p>
    <w:p w:rsidR="00FC7B2F" w:rsidRDefault="00FE2AD0">
      <w:pPr>
        <w:spacing w:before="225" w:after="225" w:line="264" w:lineRule="auto"/>
        <w:ind w:left="570"/>
      </w:pPr>
      <w:bookmarkStart w:id="5531" w:name="paragraf-60.odsek-7"/>
      <w:bookmarkEnd w:id="5528"/>
      <w:r>
        <w:rPr>
          <w:rFonts w:ascii="Times New Roman" w:hAnsi="Times New Roman"/>
          <w:color w:val="000000"/>
        </w:rPr>
        <w:t xml:space="preserve"> </w:t>
      </w:r>
      <w:bookmarkStart w:id="5532" w:name="paragraf-60.odsek-7.oznacenie"/>
      <w:r>
        <w:rPr>
          <w:rFonts w:ascii="Times New Roman" w:hAnsi="Times New Roman"/>
          <w:color w:val="000000"/>
        </w:rPr>
        <w:t xml:space="preserve">(7) </w:t>
      </w:r>
      <w:bookmarkStart w:id="5533" w:name="paragraf-60.odsek-7.text"/>
      <w:bookmarkEnd w:id="5532"/>
      <w:r>
        <w:rPr>
          <w:rFonts w:ascii="Times New Roman" w:hAnsi="Times New Roman"/>
          <w:color w:val="000000"/>
        </w:rPr>
        <w:t xml:space="preserve">Držiteľovi registrácie lieku sa zakazuje akoukoľvek formou priamo, nepriamo alebo prostredníctvom tretej osoby navádzať, podnecovať alebo iným spôsobom ovplyvňovať predpisujúceho lekára pri predpisovaní humánneho lieku, zdravotníckych pomôcok alebo dietetických potravín. </w:t>
      </w:r>
      <w:bookmarkEnd w:id="5533"/>
    </w:p>
    <w:p w:rsidR="00FC7B2F" w:rsidRDefault="00FE2AD0">
      <w:pPr>
        <w:spacing w:after="0" w:line="264" w:lineRule="auto"/>
        <w:ind w:left="570"/>
      </w:pPr>
      <w:bookmarkStart w:id="5534" w:name="paragraf-60.odsek-8"/>
      <w:bookmarkEnd w:id="5531"/>
      <w:r>
        <w:rPr>
          <w:rFonts w:ascii="Times New Roman" w:hAnsi="Times New Roman"/>
          <w:color w:val="000000"/>
        </w:rPr>
        <w:t xml:space="preserve"> </w:t>
      </w:r>
      <w:bookmarkStart w:id="5535" w:name="paragraf-60.odsek-8.oznacenie"/>
      <w:r>
        <w:rPr>
          <w:rFonts w:ascii="Times New Roman" w:hAnsi="Times New Roman"/>
          <w:color w:val="000000"/>
        </w:rPr>
        <w:t xml:space="preserve">(8) </w:t>
      </w:r>
      <w:bookmarkStart w:id="5536" w:name="paragraf-60.odsek-8.text"/>
      <w:bookmarkEnd w:id="5535"/>
      <w:r>
        <w:rPr>
          <w:rFonts w:ascii="Times New Roman" w:hAnsi="Times New Roman"/>
          <w:color w:val="000000"/>
        </w:rPr>
        <w:t xml:space="preserve">Správa o výdavkoch na propagáciu, marketing a na peňažné a nepeňažné plnenia obsahuje údaje o výdavkoch držiteľa registrácie humánneho lieku v členení výdavky na </w:t>
      </w:r>
      <w:bookmarkEnd w:id="5536"/>
    </w:p>
    <w:p w:rsidR="00FC7B2F" w:rsidRDefault="00FE2AD0">
      <w:pPr>
        <w:spacing w:before="225" w:after="225" w:line="264" w:lineRule="auto"/>
        <w:ind w:left="645"/>
      </w:pPr>
      <w:bookmarkStart w:id="5537" w:name="paragraf-60.odsek-8.pismeno-a"/>
      <w:r>
        <w:rPr>
          <w:rFonts w:ascii="Times New Roman" w:hAnsi="Times New Roman"/>
          <w:color w:val="000000"/>
        </w:rPr>
        <w:t xml:space="preserve"> </w:t>
      </w:r>
      <w:bookmarkStart w:id="5538" w:name="paragraf-60.odsek-8.pismeno-a.oznacenie"/>
      <w:r>
        <w:rPr>
          <w:rFonts w:ascii="Times New Roman" w:hAnsi="Times New Roman"/>
          <w:color w:val="000000"/>
        </w:rPr>
        <w:t xml:space="preserve">a) </w:t>
      </w:r>
      <w:bookmarkStart w:id="5539" w:name="paragraf-60.odsek-8.pismeno-a.text"/>
      <w:bookmarkEnd w:id="5538"/>
      <w:r>
        <w:rPr>
          <w:rFonts w:ascii="Times New Roman" w:hAnsi="Times New Roman"/>
          <w:color w:val="000000"/>
        </w:rPr>
        <w:t xml:space="preserve">marketing, </w:t>
      </w:r>
      <w:bookmarkEnd w:id="5539"/>
    </w:p>
    <w:p w:rsidR="00FC7B2F" w:rsidRDefault="00FE2AD0">
      <w:pPr>
        <w:spacing w:before="225" w:after="225" w:line="264" w:lineRule="auto"/>
        <w:ind w:left="645"/>
      </w:pPr>
      <w:bookmarkStart w:id="5540" w:name="paragraf-60.odsek-8.pismeno-b"/>
      <w:bookmarkEnd w:id="5537"/>
      <w:r>
        <w:rPr>
          <w:rFonts w:ascii="Times New Roman" w:hAnsi="Times New Roman"/>
          <w:color w:val="000000"/>
        </w:rPr>
        <w:t xml:space="preserve"> </w:t>
      </w:r>
      <w:bookmarkStart w:id="5541" w:name="paragraf-60.odsek-8.pismeno-b.oznacenie"/>
      <w:r>
        <w:rPr>
          <w:rFonts w:ascii="Times New Roman" w:hAnsi="Times New Roman"/>
          <w:color w:val="000000"/>
        </w:rPr>
        <w:t xml:space="preserve">b) </w:t>
      </w:r>
      <w:bookmarkStart w:id="5542" w:name="paragraf-60.odsek-8.pismeno-b.text"/>
      <w:bookmarkEnd w:id="5541"/>
      <w:r>
        <w:rPr>
          <w:rFonts w:ascii="Times New Roman" w:hAnsi="Times New Roman"/>
          <w:color w:val="000000"/>
        </w:rPr>
        <w:t xml:space="preserve">propagáciu lieku, </w:t>
      </w:r>
      <w:bookmarkEnd w:id="5542"/>
    </w:p>
    <w:p w:rsidR="00FC7B2F" w:rsidRDefault="00FE2AD0">
      <w:pPr>
        <w:spacing w:before="225" w:after="225" w:line="264" w:lineRule="auto"/>
        <w:ind w:left="645"/>
      </w:pPr>
      <w:bookmarkStart w:id="5543" w:name="paragraf-60.odsek-8.pismeno-c"/>
      <w:bookmarkEnd w:id="5540"/>
      <w:r>
        <w:rPr>
          <w:rFonts w:ascii="Times New Roman" w:hAnsi="Times New Roman"/>
          <w:color w:val="000000"/>
        </w:rPr>
        <w:t xml:space="preserve"> </w:t>
      </w:r>
      <w:bookmarkStart w:id="5544" w:name="paragraf-60.odsek-8.pismeno-c.oznacenie"/>
      <w:r>
        <w:rPr>
          <w:rFonts w:ascii="Times New Roman" w:hAnsi="Times New Roman"/>
          <w:color w:val="000000"/>
        </w:rPr>
        <w:t xml:space="preserve">c) </w:t>
      </w:r>
      <w:bookmarkEnd w:id="5544"/>
      <w:r>
        <w:rPr>
          <w:rFonts w:ascii="Times New Roman" w:hAnsi="Times New Roman"/>
          <w:color w:val="000000"/>
        </w:rPr>
        <w:t>peňažné plnenia poskytnuté priamo alebo nepriamo zdravotníckemu pracovníkovi</w:t>
      </w:r>
      <w:hyperlink w:anchor="poznamky.poznamka-18c">
        <w:r>
          <w:rPr>
            <w:rFonts w:ascii="Times New Roman" w:hAnsi="Times New Roman"/>
            <w:color w:val="000000"/>
            <w:sz w:val="18"/>
            <w:vertAlign w:val="superscript"/>
          </w:rPr>
          <w:t>18c</w:t>
        </w:r>
        <w:r>
          <w:rPr>
            <w:rFonts w:ascii="Times New Roman" w:hAnsi="Times New Roman"/>
            <w:color w:val="0000FF"/>
            <w:u w:val="single"/>
          </w:rPr>
          <w:t>)</w:t>
        </w:r>
      </w:hyperlink>
      <w:r>
        <w:rPr>
          <w:rFonts w:ascii="Times New Roman" w:hAnsi="Times New Roman"/>
          <w:color w:val="000000"/>
        </w:rPr>
        <w:t xml:space="preserve"> alebo poskytovateľovi zdravotnej starostlivosti</w:t>
      </w:r>
      <w:hyperlink w:anchor="poznamky.poznamka-18d">
        <w:r>
          <w:rPr>
            <w:rFonts w:ascii="Times New Roman" w:hAnsi="Times New Roman"/>
            <w:color w:val="000000"/>
            <w:sz w:val="18"/>
            <w:vertAlign w:val="superscript"/>
          </w:rPr>
          <w:t>18d</w:t>
        </w:r>
        <w:r>
          <w:rPr>
            <w:rFonts w:ascii="Times New Roman" w:hAnsi="Times New Roman"/>
            <w:color w:val="0000FF"/>
            <w:u w:val="single"/>
          </w:rPr>
          <w:t>)</w:t>
        </w:r>
      </w:hyperlink>
      <w:bookmarkStart w:id="5545" w:name="paragraf-60.odsek-8.pismeno-c.text"/>
      <w:r>
        <w:rPr>
          <w:rFonts w:ascii="Times New Roman" w:hAnsi="Times New Roman"/>
          <w:color w:val="000000"/>
        </w:rPr>
        <w:t xml:space="preserve"> a </w:t>
      </w:r>
      <w:bookmarkEnd w:id="5545"/>
    </w:p>
    <w:p w:rsidR="00FC7B2F" w:rsidRDefault="00FE2AD0">
      <w:pPr>
        <w:spacing w:before="225" w:after="225" w:line="264" w:lineRule="auto"/>
        <w:ind w:left="645"/>
      </w:pPr>
      <w:bookmarkStart w:id="5546" w:name="paragraf-60.odsek-8.pismeno-d"/>
      <w:bookmarkEnd w:id="5543"/>
      <w:r>
        <w:rPr>
          <w:rFonts w:ascii="Times New Roman" w:hAnsi="Times New Roman"/>
          <w:color w:val="000000"/>
        </w:rPr>
        <w:t xml:space="preserve"> </w:t>
      </w:r>
      <w:bookmarkStart w:id="5547" w:name="paragraf-60.odsek-8.pismeno-d.oznacenie"/>
      <w:r>
        <w:rPr>
          <w:rFonts w:ascii="Times New Roman" w:hAnsi="Times New Roman"/>
          <w:color w:val="000000"/>
        </w:rPr>
        <w:t xml:space="preserve">d) </w:t>
      </w:r>
      <w:bookmarkStart w:id="5548" w:name="paragraf-60.odsek-8.pismeno-d.text"/>
      <w:bookmarkEnd w:id="5547"/>
      <w:r>
        <w:rPr>
          <w:rFonts w:ascii="Times New Roman" w:hAnsi="Times New Roman"/>
          <w:color w:val="000000"/>
        </w:rPr>
        <w:t xml:space="preserve">nepeňažné plnenia poskytnuté priamo alebo nepriamo zdravotníckemu pracovníkovi alebo poskytovateľovi zdravotnej starostlivosti. </w:t>
      </w:r>
      <w:bookmarkEnd w:id="5548"/>
    </w:p>
    <w:p w:rsidR="00FC7B2F" w:rsidRDefault="00FE2AD0">
      <w:pPr>
        <w:spacing w:after="0" w:line="264" w:lineRule="auto"/>
        <w:ind w:left="570"/>
      </w:pPr>
      <w:bookmarkStart w:id="5549" w:name="paragraf-60.odsek-9"/>
      <w:bookmarkEnd w:id="5534"/>
      <w:bookmarkEnd w:id="5546"/>
      <w:r>
        <w:rPr>
          <w:rFonts w:ascii="Times New Roman" w:hAnsi="Times New Roman"/>
          <w:color w:val="000000"/>
        </w:rPr>
        <w:t xml:space="preserve"> </w:t>
      </w:r>
      <w:bookmarkStart w:id="5550" w:name="paragraf-60.odsek-9.oznacenie"/>
      <w:r>
        <w:rPr>
          <w:rFonts w:ascii="Times New Roman" w:hAnsi="Times New Roman"/>
          <w:color w:val="000000"/>
        </w:rPr>
        <w:t xml:space="preserve">(9) </w:t>
      </w:r>
      <w:bookmarkStart w:id="5551" w:name="paragraf-60.odsek-9.text"/>
      <w:bookmarkEnd w:id="5550"/>
      <w:r>
        <w:rPr>
          <w:rFonts w:ascii="Times New Roman" w:hAnsi="Times New Roman"/>
          <w:color w:val="000000"/>
        </w:rPr>
        <w:t xml:space="preserve">O údajoch o peňažných alebo nepeňažných plneniach poskytnutých priamo alebo nepriamo zdravotníckemu pracovníkovi alebo poskytovateľovi zdravotnej starostlivosti podľa odseku 8 písm. c) a d) držiteľ registrácie humánneho lieku uvedie </w:t>
      </w:r>
      <w:bookmarkEnd w:id="5551"/>
    </w:p>
    <w:p w:rsidR="00FC7B2F" w:rsidRDefault="00FE2AD0">
      <w:pPr>
        <w:spacing w:before="225" w:after="225" w:line="264" w:lineRule="auto"/>
        <w:ind w:left="645"/>
      </w:pPr>
      <w:bookmarkStart w:id="5552" w:name="paragraf-60.odsek-9.pismeno-a"/>
      <w:r>
        <w:rPr>
          <w:rFonts w:ascii="Times New Roman" w:hAnsi="Times New Roman"/>
          <w:color w:val="000000"/>
        </w:rPr>
        <w:t xml:space="preserve"> </w:t>
      </w:r>
      <w:bookmarkStart w:id="5553" w:name="paragraf-60.odsek-9.pismeno-a.oznacenie"/>
      <w:r>
        <w:rPr>
          <w:rFonts w:ascii="Times New Roman" w:hAnsi="Times New Roman"/>
          <w:color w:val="000000"/>
        </w:rPr>
        <w:t xml:space="preserve">a) </w:t>
      </w:r>
      <w:bookmarkStart w:id="5554" w:name="paragraf-60.odsek-9.pismeno-a.text"/>
      <w:bookmarkEnd w:id="5553"/>
      <w:r>
        <w:rPr>
          <w:rFonts w:ascii="Times New Roman" w:hAnsi="Times New Roman"/>
          <w:color w:val="000000"/>
        </w:rPr>
        <w:t xml:space="preserve">meno, priezvisko a zdravotnícke povolanie, ak ide o zdravotníckeho pracovníka, alebo obchodné meno alebo názov, ak ide o poskytovateľa zdravotnej starostlivosti, </w:t>
      </w:r>
      <w:bookmarkEnd w:id="5554"/>
    </w:p>
    <w:p w:rsidR="00FC7B2F" w:rsidRDefault="00FE2AD0">
      <w:pPr>
        <w:spacing w:before="225" w:after="225" w:line="264" w:lineRule="auto"/>
        <w:ind w:left="645"/>
      </w:pPr>
      <w:bookmarkStart w:id="5555" w:name="paragraf-60.odsek-9.pismeno-b"/>
      <w:bookmarkEnd w:id="5552"/>
      <w:r>
        <w:rPr>
          <w:rFonts w:ascii="Times New Roman" w:hAnsi="Times New Roman"/>
          <w:color w:val="000000"/>
        </w:rPr>
        <w:t xml:space="preserve"> </w:t>
      </w:r>
      <w:bookmarkStart w:id="5556" w:name="paragraf-60.odsek-9.pismeno-b.oznacenie"/>
      <w:r>
        <w:rPr>
          <w:rFonts w:ascii="Times New Roman" w:hAnsi="Times New Roman"/>
          <w:color w:val="000000"/>
        </w:rPr>
        <w:t xml:space="preserve">b) </w:t>
      </w:r>
      <w:bookmarkStart w:id="5557" w:name="paragraf-60.odsek-9.pismeno-b.text"/>
      <w:bookmarkEnd w:id="5556"/>
      <w:r>
        <w:rPr>
          <w:rFonts w:ascii="Times New Roman" w:hAnsi="Times New Roman"/>
          <w:color w:val="000000"/>
        </w:rPr>
        <w:t xml:space="preserve">názov a adresu zdravotníckeho zariadenia, v ktorom zdravotnícky pracovník poskytuje zdravotnú starostlivosť, ak ide o zdravotníckeho pracovníka, alebo adresu sídla poskytovateľa zdravotnej starostlivosti, ak ide o poskytovateľa zdravotnej starostlivosti, </w:t>
      </w:r>
      <w:bookmarkEnd w:id="5557"/>
    </w:p>
    <w:p w:rsidR="00FC7B2F" w:rsidRDefault="00FE2AD0">
      <w:pPr>
        <w:spacing w:after="0" w:line="264" w:lineRule="auto"/>
        <w:ind w:left="645"/>
      </w:pPr>
      <w:bookmarkStart w:id="5558" w:name="paragraf-60.odsek-9.pismeno-c"/>
      <w:bookmarkEnd w:id="5555"/>
      <w:r>
        <w:rPr>
          <w:rFonts w:ascii="Times New Roman" w:hAnsi="Times New Roman"/>
          <w:color w:val="000000"/>
        </w:rPr>
        <w:t xml:space="preserve"> </w:t>
      </w:r>
      <w:bookmarkStart w:id="5559" w:name="paragraf-60.odsek-9.pismeno-c.oznacenie"/>
      <w:r>
        <w:rPr>
          <w:rFonts w:ascii="Times New Roman" w:hAnsi="Times New Roman"/>
          <w:color w:val="000000"/>
        </w:rPr>
        <w:t xml:space="preserve">c) </w:t>
      </w:r>
      <w:bookmarkStart w:id="5560" w:name="paragraf-60.odsek-9.pismeno-c.text"/>
      <w:bookmarkEnd w:id="5559"/>
      <w:r>
        <w:rPr>
          <w:rFonts w:ascii="Times New Roman" w:hAnsi="Times New Roman"/>
          <w:color w:val="000000"/>
        </w:rPr>
        <w:t xml:space="preserve">výšku a účel 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5560"/>
    </w:p>
    <w:p w:rsidR="00FC7B2F" w:rsidRDefault="00FE2AD0">
      <w:pPr>
        <w:spacing w:before="225" w:after="225" w:line="264" w:lineRule="auto"/>
        <w:ind w:left="720"/>
      </w:pPr>
      <w:bookmarkStart w:id="5561" w:name="paragraf-60.odsek-9.pismeno-c.bod-1"/>
      <w:r>
        <w:rPr>
          <w:rFonts w:ascii="Times New Roman" w:hAnsi="Times New Roman"/>
          <w:color w:val="000000"/>
        </w:rPr>
        <w:t xml:space="preserve"> </w:t>
      </w:r>
      <w:bookmarkStart w:id="5562" w:name="paragraf-60.odsek-9.pismeno-c.bod-1.ozna"/>
      <w:r>
        <w:rPr>
          <w:rFonts w:ascii="Times New Roman" w:hAnsi="Times New Roman"/>
          <w:color w:val="000000"/>
        </w:rPr>
        <w:t xml:space="preserve">1. </w:t>
      </w:r>
      <w:bookmarkStart w:id="5563" w:name="paragraf-60.odsek-9.pismeno-c.bod-1.text"/>
      <w:bookmarkEnd w:id="5562"/>
      <w:r>
        <w:rPr>
          <w:rFonts w:ascii="Times New Roman" w:hAnsi="Times New Roman"/>
          <w:color w:val="000000"/>
        </w:rPr>
        <w:t xml:space="preserve">klinické skúšanie s uvedením mena a priezviska a finančného ohodnotenia skúšajúceho, </w:t>
      </w:r>
      <w:bookmarkEnd w:id="5563"/>
    </w:p>
    <w:p w:rsidR="00FC7B2F" w:rsidRDefault="00FE2AD0">
      <w:pPr>
        <w:spacing w:before="225" w:after="225" w:line="264" w:lineRule="auto"/>
        <w:ind w:left="720"/>
      </w:pPr>
      <w:bookmarkStart w:id="5564" w:name="paragraf-60.odsek-9.pismeno-c.bod-2"/>
      <w:bookmarkEnd w:id="5561"/>
      <w:r>
        <w:rPr>
          <w:rFonts w:ascii="Times New Roman" w:hAnsi="Times New Roman"/>
          <w:color w:val="000000"/>
        </w:rPr>
        <w:t xml:space="preserve"> </w:t>
      </w:r>
      <w:bookmarkStart w:id="5565" w:name="paragraf-60.odsek-9.pismeno-c.bod-2.ozna"/>
      <w:r>
        <w:rPr>
          <w:rFonts w:ascii="Times New Roman" w:hAnsi="Times New Roman"/>
          <w:color w:val="000000"/>
        </w:rPr>
        <w:t xml:space="preserve">2. </w:t>
      </w:r>
      <w:bookmarkStart w:id="5566" w:name="paragraf-60.odsek-9.pismeno-c.bod-2.text"/>
      <w:bookmarkEnd w:id="5565"/>
      <w:r>
        <w:rPr>
          <w:rFonts w:ascii="Times New Roman" w:hAnsi="Times New Roman"/>
          <w:color w:val="000000"/>
        </w:rPr>
        <w:t xml:space="preserve">neintervenčnú klinickú štúdiu s uvedením mena a priezviska a finančného ohodnotenia odborného garanta, </w:t>
      </w:r>
      <w:bookmarkEnd w:id="5566"/>
    </w:p>
    <w:p w:rsidR="00FC7B2F" w:rsidRDefault="00FE2AD0">
      <w:pPr>
        <w:spacing w:before="225" w:after="225" w:line="264" w:lineRule="auto"/>
        <w:ind w:left="720"/>
      </w:pPr>
      <w:bookmarkStart w:id="5567" w:name="paragraf-60.odsek-9.pismeno-c.bod-3"/>
      <w:bookmarkEnd w:id="5564"/>
      <w:r>
        <w:rPr>
          <w:rFonts w:ascii="Times New Roman" w:hAnsi="Times New Roman"/>
          <w:color w:val="000000"/>
        </w:rPr>
        <w:t xml:space="preserve"> </w:t>
      </w:r>
      <w:bookmarkStart w:id="5568" w:name="paragraf-60.odsek-9.pismeno-c.bod-3.ozna"/>
      <w:r>
        <w:rPr>
          <w:rFonts w:ascii="Times New Roman" w:hAnsi="Times New Roman"/>
          <w:color w:val="000000"/>
        </w:rPr>
        <w:t xml:space="preserve">3. </w:t>
      </w:r>
      <w:bookmarkStart w:id="5569" w:name="paragraf-60.odsek-9.pismeno-c.bod-3.text"/>
      <w:bookmarkEnd w:id="5568"/>
      <w:r>
        <w:rPr>
          <w:rFonts w:ascii="Times New Roman" w:hAnsi="Times New Roman"/>
          <w:color w:val="000000"/>
        </w:rPr>
        <w:t xml:space="preserve">štúdiu o bezpečnosti humánneho lieku po registrácii s uvedením mena a priezviska zdravotníckeho pracovníka, ktorý túto štúdiu vykonáva, </w:t>
      </w:r>
      <w:bookmarkEnd w:id="5569"/>
    </w:p>
    <w:p w:rsidR="00FC7B2F" w:rsidRDefault="00FE2AD0">
      <w:pPr>
        <w:spacing w:before="225" w:after="225" w:line="264" w:lineRule="auto"/>
        <w:ind w:left="720"/>
      </w:pPr>
      <w:bookmarkStart w:id="5570" w:name="paragraf-60.odsek-9.pismeno-c.bod-4"/>
      <w:bookmarkEnd w:id="5567"/>
      <w:r>
        <w:rPr>
          <w:rFonts w:ascii="Times New Roman" w:hAnsi="Times New Roman"/>
          <w:color w:val="000000"/>
        </w:rPr>
        <w:t xml:space="preserve"> </w:t>
      </w:r>
      <w:bookmarkStart w:id="5571" w:name="paragraf-60.odsek-9.pismeno-c.bod-4.ozna"/>
      <w:r>
        <w:rPr>
          <w:rFonts w:ascii="Times New Roman" w:hAnsi="Times New Roman"/>
          <w:color w:val="000000"/>
        </w:rPr>
        <w:t xml:space="preserve">4. </w:t>
      </w:r>
      <w:bookmarkStart w:id="5572" w:name="paragraf-60.odsek-9.pismeno-c.bod-4.text"/>
      <w:bookmarkEnd w:id="5571"/>
      <w:r>
        <w:rPr>
          <w:rFonts w:ascii="Times New Roman" w:hAnsi="Times New Roman"/>
          <w:color w:val="000000"/>
        </w:rPr>
        <w:t xml:space="preserve">prieskum trhu, </w:t>
      </w:r>
      <w:bookmarkEnd w:id="5572"/>
    </w:p>
    <w:p w:rsidR="00FC7B2F" w:rsidRDefault="00FE2AD0">
      <w:pPr>
        <w:spacing w:before="225" w:after="225" w:line="264" w:lineRule="auto"/>
        <w:ind w:left="720"/>
      </w:pPr>
      <w:bookmarkStart w:id="5573" w:name="paragraf-60.odsek-9.pismeno-c.bod-5"/>
      <w:bookmarkEnd w:id="5570"/>
      <w:r>
        <w:rPr>
          <w:rFonts w:ascii="Times New Roman" w:hAnsi="Times New Roman"/>
          <w:color w:val="000000"/>
        </w:rPr>
        <w:t xml:space="preserve"> </w:t>
      </w:r>
      <w:bookmarkStart w:id="5574" w:name="paragraf-60.odsek-9.pismeno-c.bod-5.ozna"/>
      <w:r>
        <w:rPr>
          <w:rFonts w:ascii="Times New Roman" w:hAnsi="Times New Roman"/>
          <w:color w:val="000000"/>
        </w:rPr>
        <w:t xml:space="preserve">5. </w:t>
      </w:r>
      <w:bookmarkStart w:id="5575" w:name="paragraf-60.odsek-9.pismeno-c.bod-5.text"/>
      <w:bookmarkEnd w:id="5574"/>
      <w:r>
        <w:rPr>
          <w:rFonts w:ascii="Times New Roman" w:hAnsi="Times New Roman"/>
          <w:color w:val="000000"/>
        </w:rPr>
        <w:t xml:space="preserve">odborné prednášky, </w:t>
      </w:r>
      <w:bookmarkEnd w:id="5575"/>
    </w:p>
    <w:p w:rsidR="00FC7B2F" w:rsidRDefault="00FE2AD0">
      <w:pPr>
        <w:spacing w:before="225" w:after="225" w:line="264" w:lineRule="auto"/>
        <w:ind w:left="720"/>
      </w:pPr>
      <w:bookmarkStart w:id="5576" w:name="paragraf-60.odsek-9.pismeno-c.bod-6"/>
      <w:bookmarkEnd w:id="5573"/>
      <w:r>
        <w:rPr>
          <w:rFonts w:ascii="Times New Roman" w:hAnsi="Times New Roman"/>
          <w:color w:val="000000"/>
        </w:rPr>
        <w:t xml:space="preserve"> </w:t>
      </w:r>
      <w:bookmarkStart w:id="5577" w:name="paragraf-60.odsek-9.pismeno-c.bod-6.ozna"/>
      <w:r>
        <w:rPr>
          <w:rFonts w:ascii="Times New Roman" w:hAnsi="Times New Roman"/>
          <w:color w:val="000000"/>
        </w:rPr>
        <w:t xml:space="preserve">6. </w:t>
      </w:r>
      <w:bookmarkStart w:id="5578" w:name="paragraf-60.odsek-9.pismeno-c.bod-6.text"/>
      <w:bookmarkEnd w:id="5577"/>
      <w:r>
        <w:rPr>
          <w:rFonts w:ascii="Times New Roman" w:hAnsi="Times New Roman"/>
          <w:color w:val="000000"/>
        </w:rPr>
        <w:t xml:space="preserve">odborné konzultácie, </w:t>
      </w:r>
      <w:bookmarkEnd w:id="5578"/>
    </w:p>
    <w:p w:rsidR="00FC7B2F" w:rsidRDefault="00FE2AD0">
      <w:pPr>
        <w:spacing w:before="225" w:after="225" w:line="264" w:lineRule="auto"/>
        <w:ind w:left="720"/>
      </w:pPr>
      <w:bookmarkStart w:id="5579" w:name="paragraf-60.odsek-9.pismeno-c.bod-7"/>
      <w:bookmarkEnd w:id="5576"/>
      <w:r>
        <w:rPr>
          <w:rFonts w:ascii="Times New Roman" w:hAnsi="Times New Roman"/>
          <w:color w:val="000000"/>
        </w:rPr>
        <w:t xml:space="preserve"> </w:t>
      </w:r>
      <w:bookmarkStart w:id="5580" w:name="paragraf-60.odsek-9.pismeno-c.bod-7.ozna"/>
      <w:r>
        <w:rPr>
          <w:rFonts w:ascii="Times New Roman" w:hAnsi="Times New Roman"/>
          <w:color w:val="000000"/>
        </w:rPr>
        <w:t xml:space="preserve">7. </w:t>
      </w:r>
      <w:bookmarkStart w:id="5581" w:name="paragraf-60.odsek-9.pismeno-c.bod-7.text"/>
      <w:bookmarkEnd w:id="5580"/>
      <w:r>
        <w:rPr>
          <w:rFonts w:ascii="Times New Roman" w:hAnsi="Times New Roman"/>
          <w:color w:val="000000"/>
        </w:rPr>
        <w:t xml:space="preserve">účastnícke a registračné poplatky za účasť na odborných podujatiach, </w:t>
      </w:r>
      <w:bookmarkEnd w:id="5581"/>
    </w:p>
    <w:p w:rsidR="00FC7B2F" w:rsidRDefault="00FE2AD0">
      <w:pPr>
        <w:spacing w:before="225" w:after="225" w:line="264" w:lineRule="auto"/>
        <w:ind w:left="720"/>
      </w:pPr>
      <w:bookmarkStart w:id="5582" w:name="paragraf-60.odsek-9.pismeno-c.bod-8"/>
      <w:bookmarkEnd w:id="5579"/>
      <w:r>
        <w:rPr>
          <w:rFonts w:ascii="Times New Roman" w:hAnsi="Times New Roman"/>
          <w:color w:val="000000"/>
        </w:rPr>
        <w:t xml:space="preserve"> </w:t>
      </w:r>
      <w:bookmarkStart w:id="5583" w:name="paragraf-60.odsek-9.pismeno-c.bod-8.ozna"/>
      <w:r>
        <w:rPr>
          <w:rFonts w:ascii="Times New Roman" w:hAnsi="Times New Roman"/>
          <w:color w:val="000000"/>
        </w:rPr>
        <w:t xml:space="preserve">8. </w:t>
      </w:r>
      <w:bookmarkStart w:id="5584" w:name="paragraf-60.odsek-9.pismeno-c.bod-8.text"/>
      <w:bookmarkEnd w:id="5583"/>
      <w:r>
        <w:rPr>
          <w:rFonts w:ascii="Times New Roman" w:hAnsi="Times New Roman"/>
          <w:color w:val="000000"/>
        </w:rPr>
        <w:t xml:space="preserve">dary, </w:t>
      </w:r>
      <w:bookmarkEnd w:id="5584"/>
    </w:p>
    <w:p w:rsidR="00FC7B2F" w:rsidRDefault="00FE2AD0">
      <w:pPr>
        <w:spacing w:before="225" w:after="225" w:line="264" w:lineRule="auto"/>
        <w:ind w:left="720"/>
      </w:pPr>
      <w:bookmarkStart w:id="5585" w:name="paragraf-60.odsek-9.pismeno-c.bod-9"/>
      <w:bookmarkEnd w:id="5582"/>
      <w:r>
        <w:rPr>
          <w:rFonts w:ascii="Times New Roman" w:hAnsi="Times New Roman"/>
          <w:color w:val="000000"/>
        </w:rPr>
        <w:t xml:space="preserve"> </w:t>
      </w:r>
      <w:bookmarkStart w:id="5586" w:name="paragraf-60.odsek-9.pismeno-c.bod-9.ozna"/>
      <w:r>
        <w:rPr>
          <w:rFonts w:ascii="Times New Roman" w:hAnsi="Times New Roman"/>
          <w:color w:val="000000"/>
        </w:rPr>
        <w:t xml:space="preserve">9. </w:t>
      </w:r>
      <w:bookmarkStart w:id="5587" w:name="paragraf-60.odsek-9.pismeno-c.bod-9.text"/>
      <w:bookmarkEnd w:id="5586"/>
      <w:r>
        <w:rPr>
          <w:rFonts w:ascii="Times New Roman" w:hAnsi="Times New Roman"/>
          <w:color w:val="000000"/>
        </w:rPr>
        <w:t xml:space="preserve">cestovné náklady a náklady na ubytovanie a na stravovanie, </w:t>
      </w:r>
      <w:bookmarkEnd w:id="5587"/>
    </w:p>
    <w:p w:rsidR="00FC7B2F" w:rsidRDefault="00FE2AD0">
      <w:pPr>
        <w:spacing w:before="225" w:after="225" w:line="264" w:lineRule="auto"/>
        <w:ind w:left="720"/>
      </w:pPr>
      <w:bookmarkStart w:id="5588" w:name="paragraf-60.odsek-9.pismeno-c.bod-10"/>
      <w:bookmarkEnd w:id="5585"/>
      <w:r>
        <w:rPr>
          <w:rFonts w:ascii="Times New Roman" w:hAnsi="Times New Roman"/>
          <w:color w:val="000000"/>
        </w:rPr>
        <w:t xml:space="preserve"> </w:t>
      </w:r>
      <w:bookmarkStart w:id="5589" w:name="paragraf-60.odsek-9.pismeno-c.bod-10.ozn"/>
      <w:r>
        <w:rPr>
          <w:rFonts w:ascii="Times New Roman" w:hAnsi="Times New Roman"/>
          <w:color w:val="000000"/>
        </w:rPr>
        <w:t xml:space="preserve">10. </w:t>
      </w:r>
      <w:bookmarkStart w:id="5590" w:name="paragraf-60.odsek-9.pismeno-c.bod-10.tex"/>
      <w:bookmarkEnd w:id="5589"/>
      <w:r>
        <w:rPr>
          <w:rFonts w:ascii="Times New Roman" w:hAnsi="Times New Roman"/>
          <w:color w:val="000000"/>
        </w:rPr>
        <w:t xml:space="preserve">iný účel, </w:t>
      </w:r>
      <w:bookmarkEnd w:id="5590"/>
    </w:p>
    <w:p w:rsidR="00FC7B2F" w:rsidRDefault="00FE2AD0">
      <w:pPr>
        <w:spacing w:after="0" w:line="264" w:lineRule="auto"/>
        <w:ind w:left="645"/>
      </w:pPr>
      <w:bookmarkStart w:id="5591" w:name="paragraf-60.odsek-9.pismeno-d"/>
      <w:bookmarkEnd w:id="5558"/>
      <w:bookmarkEnd w:id="5588"/>
      <w:r>
        <w:rPr>
          <w:rFonts w:ascii="Times New Roman" w:hAnsi="Times New Roman"/>
          <w:color w:val="000000"/>
        </w:rPr>
        <w:t xml:space="preserve"> </w:t>
      </w:r>
      <w:bookmarkStart w:id="5592" w:name="paragraf-60.odsek-9.pismeno-d.oznacenie"/>
      <w:r>
        <w:rPr>
          <w:rFonts w:ascii="Times New Roman" w:hAnsi="Times New Roman"/>
          <w:color w:val="000000"/>
        </w:rPr>
        <w:t xml:space="preserve">d) </w:t>
      </w:r>
      <w:bookmarkStart w:id="5593" w:name="paragraf-60.odsek-9.pismeno-d.text"/>
      <w:bookmarkEnd w:id="5592"/>
      <w:r>
        <w:rPr>
          <w:rFonts w:ascii="Times New Roman" w:hAnsi="Times New Roman"/>
          <w:color w:val="000000"/>
        </w:rPr>
        <w:t xml:space="preserve">výšku a účel nepeňažného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5593"/>
    </w:p>
    <w:p w:rsidR="00FC7B2F" w:rsidRDefault="00FE2AD0">
      <w:pPr>
        <w:spacing w:before="225" w:after="225" w:line="264" w:lineRule="auto"/>
        <w:ind w:left="720"/>
      </w:pPr>
      <w:bookmarkStart w:id="5594" w:name="paragraf-60.odsek-9.pismeno-d.bod-1"/>
      <w:r>
        <w:rPr>
          <w:rFonts w:ascii="Times New Roman" w:hAnsi="Times New Roman"/>
          <w:color w:val="000000"/>
        </w:rPr>
        <w:t xml:space="preserve"> </w:t>
      </w:r>
      <w:bookmarkStart w:id="5595" w:name="paragraf-60.odsek-9.pismeno-d.bod-1.ozna"/>
      <w:r>
        <w:rPr>
          <w:rFonts w:ascii="Times New Roman" w:hAnsi="Times New Roman"/>
          <w:color w:val="000000"/>
        </w:rPr>
        <w:t xml:space="preserve">1. </w:t>
      </w:r>
      <w:bookmarkStart w:id="5596" w:name="paragraf-60.odsek-9.pismeno-d.bod-1.text"/>
      <w:bookmarkEnd w:id="5595"/>
      <w:r>
        <w:rPr>
          <w:rFonts w:ascii="Times New Roman" w:hAnsi="Times New Roman"/>
          <w:color w:val="000000"/>
        </w:rPr>
        <w:t xml:space="preserve">klinické skúšanie s uvedením mena a priezviska skúšajúceho; môže uviesť aj výšku odmeny poskytnutej skúšajúcemu, </w:t>
      </w:r>
      <w:bookmarkEnd w:id="5596"/>
    </w:p>
    <w:p w:rsidR="00FC7B2F" w:rsidRDefault="00FE2AD0">
      <w:pPr>
        <w:spacing w:before="225" w:after="225" w:line="264" w:lineRule="auto"/>
        <w:ind w:left="720"/>
      </w:pPr>
      <w:bookmarkStart w:id="5597" w:name="paragraf-60.odsek-9.pismeno-d.bod-2"/>
      <w:bookmarkEnd w:id="5594"/>
      <w:r>
        <w:rPr>
          <w:rFonts w:ascii="Times New Roman" w:hAnsi="Times New Roman"/>
          <w:color w:val="000000"/>
        </w:rPr>
        <w:t xml:space="preserve"> </w:t>
      </w:r>
      <w:bookmarkStart w:id="5598" w:name="paragraf-60.odsek-9.pismeno-d.bod-2.ozna"/>
      <w:r>
        <w:rPr>
          <w:rFonts w:ascii="Times New Roman" w:hAnsi="Times New Roman"/>
          <w:color w:val="000000"/>
        </w:rPr>
        <w:t xml:space="preserve">2. </w:t>
      </w:r>
      <w:bookmarkStart w:id="5599" w:name="paragraf-60.odsek-9.pismeno-d.bod-2.text"/>
      <w:bookmarkEnd w:id="5598"/>
      <w:r>
        <w:rPr>
          <w:rFonts w:ascii="Times New Roman" w:hAnsi="Times New Roman"/>
          <w:color w:val="000000"/>
        </w:rPr>
        <w:t xml:space="preserve">neintervenčnú klinickú štúdiu s uvedením mena a priezviska odborného garanta; môže uviesť aj výšku odmeny poskytnutej odbornému garantovi, </w:t>
      </w:r>
      <w:bookmarkEnd w:id="5599"/>
    </w:p>
    <w:p w:rsidR="00FC7B2F" w:rsidRDefault="00FE2AD0">
      <w:pPr>
        <w:spacing w:before="225" w:after="225" w:line="264" w:lineRule="auto"/>
        <w:ind w:left="720"/>
      </w:pPr>
      <w:bookmarkStart w:id="5600" w:name="paragraf-60.odsek-9.pismeno-d.bod-3"/>
      <w:bookmarkEnd w:id="5597"/>
      <w:r>
        <w:rPr>
          <w:rFonts w:ascii="Times New Roman" w:hAnsi="Times New Roman"/>
          <w:color w:val="000000"/>
        </w:rPr>
        <w:t xml:space="preserve"> </w:t>
      </w:r>
      <w:bookmarkStart w:id="5601" w:name="paragraf-60.odsek-9.pismeno-d.bod-3.ozna"/>
      <w:r>
        <w:rPr>
          <w:rFonts w:ascii="Times New Roman" w:hAnsi="Times New Roman"/>
          <w:color w:val="000000"/>
        </w:rPr>
        <w:t xml:space="preserve">3. </w:t>
      </w:r>
      <w:bookmarkStart w:id="5602" w:name="paragraf-60.odsek-9.pismeno-d.bod-3.text"/>
      <w:bookmarkEnd w:id="5601"/>
      <w:r>
        <w:rPr>
          <w:rFonts w:ascii="Times New Roman" w:hAnsi="Times New Roman"/>
          <w:color w:val="000000"/>
        </w:rPr>
        <w:t xml:space="preserve">štúdiu o bezpečnosti humánneho lieku po registrácii s uvedením mena a priezviska zdravotníckeho pracovníka, ktorý túto štúdiu vykonáva, </w:t>
      </w:r>
      <w:bookmarkEnd w:id="5602"/>
    </w:p>
    <w:p w:rsidR="00FC7B2F" w:rsidRDefault="00FE2AD0">
      <w:pPr>
        <w:spacing w:before="225" w:after="225" w:line="264" w:lineRule="auto"/>
        <w:ind w:left="720"/>
      </w:pPr>
      <w:bookmarkStart w:id="5603" w:name="paragraf-60.odsek-9.pismeno-d.bod-4"/>
      <w:bookmarkEnd w:id="5600"/>
      <w:r>
        <w:rPr>
          <w:rFonts w:ascii="Times New Roman" w:hAnsi="Times New Roman"/>
          <w:color w:val="000000"/>
        </w:rPr>
        <w:t xml:space="preserve"> </w:t>
      </w:r>
      <w:bookmarkStart w:id="5604" w:name="paragraf-60.odsek-9.pismeno-d.bod-4.ozna"/>
      <w:r>
        <w:rPr>
          <w:rFonts w:ascii="Times New Roman" w:hAnsi="Times New Roman"/>
          <w:color w:val="000000"/>
        </w:rPr>
        <w:t xml:space="preserve">4. </w:t>
      </w:r>
      <w:bookmarkStart w:id="5605" w:name="paragraf-60.odsek-9.pismeno-d.bod-4.text"/>
      <w:bookmarkEnd w:id="5604"/>
      <w:r>
        <w:rPr>
          <w:rFonts w:ascii="Times New Roman" w:hAnsi="Times New Roman"/>
          <w:color w:val="000000"/>
        </w:rPr>
        <w:t xml:space="preserve">prieskum trhu, </w:t>
      </w:r>
      <w:bookmarkEnd w:id="5605"/>
    </w:p>
    <w:p w:rsidR="00FC7B2F" w:rsidRDefault="00FE2AD0">
      <w:pPr>
        <w:spacing w:before="225" w:after="225" w:line="264" w:lineRule="auto"/>
        <w:ind w:left="720"/>
      </w:pPr>
      <w:bookmarkStart w:id="5606" w:name="paragraf-60.odsek-9.pismeno-d.bod-5"/>
      <w:bookmarkEnd w:id="5603"/>
      <w:r>
        <w:rPr>
          <w:rFonts w:ascii="Times New Roman" w:hAnsi="Times New Roman"/>
          <w:color w:val="000000"/>
        </w:rPr>
        <w:t xml:space="preserve"> </w:t>
      </w:r>
      <w:bookmarkStart w:id="5607" w:name="paragraf-60.odsek-9.pismeno-d.bod-5.ozna"/>
      <w:r>
        <w:rPr>
          <w:rFonts w:ascii="Times New Roman" w:hAnsi="Times New Roman"/>
          <w:color w:val="000000"/>
        </w:rPr>
        <w:t xml:space="preserve">5. </w:t>
      </w:r>
      <w:bookmarkStart w:id="5608" w:name="paragraf-60.odsek-9.pismeno-d.bod-5.text"/>
      <w:bookmarkEnd w:id="5607"/>
      <w:r>
        <w:rPr>
          <w:rFonts w:ascii="Times New Roman" w:hAnsi="Times New Roman"/>
          <w:color w:val="000000"/>
        </w:rPr>
        <w:t xml:space="preserve">odborné prednášky, </w:t>
      </w:r>
      <w:bookmarkEnd w:id="5608"/>
    </w:p>
    <w:p w:rsidR="00FC7B2F" w:rsidRDefault="00FE2AD0">
      <w:pPr>
        <w:spacing w:before="225" w:after="225" w:line="264" w:lineRule="auto"/>
        <w:ind w:left="720"/>
      </w:pPr>
      <w:bookmarkStart w:id="5609" w:name="paragraf-60.odsek-9.pismeno-d.bod-6"/>
      <w:bookmarkEnd w:id="5606"/>
      <w:r>
        <w:rPr>
          <w:rFonts w:ascii="Times New Roman" w:hAnsi="Times New Roman"/>
          <w:color w:val="000000"/>
        </w:rPr>
        <w:t xml:space="preserve"> </w:t>
      </w:r>
      <w:bookmarkStart w:id="5610" w:name="paragraf-60.odsek-9.pismeno-d.bod-6.ozna"/>
      <w:r>
        <w:rPr>
          <w:rFonts w:ascii="Times New Roman" w:hAnsi="Times New Roman"/>
          <w:color w:val="000000"/>
        </w:rPr>
        <w:t xml:space="preserve">6. </w:t>
      </w:r>
      <w:bookmarkStart w:id="5611" w:name="paragraf-60.odsek-9.pismeno-d.bod-6.text"/>
      <w:bookmarkEnd w:id="5610"/>
      <w:r>
        <w:rPr>
          <w:rFonts w:ascii="Times New Roman" w:hAnsi="Times New Roman"/>
          <w:color w:val="000000"/>
        </w:rPr>
        <w:t xml:space="preserve">odborné konzultácie, </w:t>
      </w:r>
      <w:bookmarkEnd w:id="5611"/>
    </w:p>
    <w:p w:rsidR="00FC7B2F" w:rsidRDefault="00FE2AD0">
      <w:pPr>
        <w:spacing w:before="225" w:after="225" w:line="264" w:lineRule="auto"/>
        <w:ind w:left="720"/>
      </w:pPr>
      <w:bookmarkStart w:id="5612" w:name="paragraf-60.odsek-9.pismeno-d.bod-7"/>
      <w:bookmarkEnd w:id="5609"/>
      <w:r>
        <w:rPr>
          <w:rFonts w:ascii="Times New Roman" w:hAnsi="Times New Roman"/>
          <w:color w:val="000000"/>
        </w:rPr>
        <w:t xml:space="preserve"> </w:t>
      </w:r>
      <w:bookmarkStart w:id="5613" w:name="paragraf-60.odsek-9.pismeno-d.bod-7.ozna"/>
      <w:r>
        <w:rPr>
          <w:rFonts w:ascii="Times New Roman" w:hAnsi="Times New Roman"/>
          <w:color w:val="000000"/>
        </w:rPr>
        <w:t xml:space="preserve">7. </w:t>
      </w:r>
      <w:bookmarkStart w:id="5614" w:name="paragraf-60.odsek-9.pismeno-d.bod-7.text"/>
      <w:bookmarkEnd w:id="5613"/>
      <w:r>
        <w:rPr>
          <w:rFonts w:ascii="Times New Roman" w:hAnsi="Times New Roman"/>
          <w:color w:val="000000"/>
        </w:rPr>
        <w:t xml:space="preserve">účastnícke a registračné poplatky za účasť na odborných podujatiach, </w:t>
      </w:r>
      <w:bookmarkEnd w:id="5614"/>
    </w:p>
    <w:p w:rsidR="00FC7B2F" w:rsidRDefault="00FE2AD0">
      <w:pPr>
        <w:spacing w:before="225" w:after="225" w:line="264" w:lineRule="auto"/>
        <w:ind w:left="720"/>
      </w:pPr>
      <w:bookmarkStart w:id="5615" w:name="paragraf-60.odsek-9.pismeno-d.bod-8"/>
      <w:bookmarkEnd w:id="5612"/>
      <w:r>
        <w:rPr>
          <w:rFonts w:ascii="Times New Roman" w:hAnsi="Times New Roman"/>
          <w:color w:val="000000"/>
        </w:rPr>
        <w:t xml:space="preserve"> </w:t>
      </w:r>
      <w:bookmarkStart w:id="5616" w:name="paragraf-60.odsek-9.pismeno-d.bod-8.ozna"/>
      <w:r>
        <w:rPr>
          <w:rFonts w:ascii="Times New Roman" w:hAnsi="Times New Roman"/>
          <w:color w:val="000000"/>
        </w:rPr>
        <w:t xml:space="preserve">8. </w:t>
      </w:r>
      <w:bookmarkStart w:id="5617" w:name="paragraf-60.odsek-9.pismeno-d.bod-8.text"/>
      <w:bookmarkEnd w:id="5616"/>
      <w:r>
        <w:rPr>
          <w:rFonts w:ascii="Times New Roman" w:hAnsi="Times New Roman"/>
          <w:color w:val="000000"/>
        </w:rPr>
        <w:t xml:space="preserve">dary, </w:t>
      </w:r>
      <w:bookmarkEnd w:id="5617"/>
    </w:p>
    <w:p w:rsidR="00FC7B2F" w:rsidRDefault="00FE2AD0">
      <w:pPr>
        <w:spacing w:before="225" w:after="225" w:line="264" w:lineRule="auto"/>
        <w:ind w:left="720"/>
      </w:pPr>
      <w:bookmarkStart w:id="5618" w:name="paragraf-60.odsek-9.pismeno-d.bod-9"/>
      <w:bookmarkEnd w:id="5615"/>
      <w:r>
        <w:rPr>
          <w:rFonts w:ascii="Times New Roman" w:hAnsi="Times New Roman"/>
          <w:color w:val="000000"/>
        </w:rPr>
        <w:t xml:space="preserve"> </w:t>
      </w:r>
      <w:bookmarkStart w:id="5619" w:name="paragraf-60.odsek-9.pismeno-d.bod-9.ozna"/>
      <w:r>
        <w:rPr>
          <w:rFonts w:ascii="Times New Roman" w:hAnsi="Times New Roman"/>
          <w:color w:val="000000"/>
        </w:rPr>
        <w:t xml:space="preserve">9. </w:t>
      </w:r>
      <w:bookmarkStart w:id="5620" w:name="paragraf-60.odsek-9.pismeno-d.bod-9.text"/>
      <w:bookmarkEnd w:id="5619"/>
      <w:r>
        <w:rPr>
          <w:rFonts w:ascii="Times New Roman" w:hAnsi="Times New Roman"/>
          <w:color w:val="000000"/>
        </w:rPr>
        <w:t xml:space="preserve">cestovné náklady a náklady na ubytovanie a na stravovanie, </w:t>
      </w:r>
      <w:bookmarkEnd w:id="5620"/>
    </w:p>
    <w:p w:rsidR="00FC7B2F" w:rsidRDefault="00FE2AD0">
      <w:pPr>
        <w:spacing w:before="225" w:after="225" w:line="264" w:lineRule="auto"/>
        <w:ind w:left="720"/>
      </w:pPr>
      <w:bookmarkStart w:id="5621" w:name="paragraf-60.odsek-9.pismeno-d.bod-10"/>
      <w:bookmarkEnd w:id="5618"/>
      <w:r>
        <w:rPr>
          <w:rFonts w:ascii="Times New Roman" w:hAnsi="Times New Roman"/>
          <w:color w:val="000000"/>
        </w:rPr>
        <w:t xml:space="preserve"> </w:t>
      </w:r>
      <w:bookmarkStart w:id="5622" w:name="paragraf-60.odsek-9.pismeno-d.bod-10.ozn"/>
      <w:r>
        <w:rPr>
          <w:rFonts w:ascii="Times New Roman" w:hAnsi="Times New Roman"/>
          <w:color w:val="000000"/>
        </w:rPr>
        <w:t xml:space="preserve">10. </w:t>
      </w:r>
      <w:bookmarkStart w:id="5623" w:name="paragraf-60.odsek-9.pismeno-d.bod-10.tex"/>
      <w:bookmarkEnd w:id="5622"/>
      <w:r>
        <w:rPr>
          <w:rFonts w:ascii="Times New Roman" w:hAnsi="Times New Roman"/>
          <w:color w:val="000000"/>
        </w:rPr>
        <w:t xml:space="preserve">iný účel. </w:t>
      </w:r>
      <w:bookmarkEnd w:id="5623"/>
    </w:p>
    <w:p w:rsidR="00FC7B2F" w:rsidRDefault="00FE2AD0">
      <w:pPr>
        <w:spacing w:before="225" w:after="225" w:line="264" w:lineRule="auto"/>
        <w:ind w:left="570"/>
      </w:pPr>
      <w:bookmarkStart w:id="5624" w:name="paragraf-60.odsek-10"/>
      <w:bookmarkEnd w:id="5549"/>
      <w:bookmarkEnd w:id="5591"/>
      <w:bookmarkEnd w:id="5621"/>
      <w:r>
        <w:rPr>
          <w:rFonts w:ascii="Times New Roman" w:hAnsi="Times New Roman"/>
          <w:color w:val="000000"/>
        </w:rPr>
        <w:t xml:space="preserve"> </w:t>
      </w:r>
      <w:bookmarkStart w:id="5625" w:name="paragraf-60.odsek-10.oznacenie"/>
      <w:r>
        <w:rPr>
          <w:rFonts w:ascii="Times New Roman" w:hAnsi="Times New Roman"/>
          <w:color w:val="000000"/>
        </w:rPr>
        <w:t xml:space="preserve">(10) </w:t>
      </w:r>
      <w:bookmarkEnd w:id="5625"/>
      <w:r>
        <w:rPr>
          <w:rFonts w:ascii="Times New Roman" w:hAnsi="Times New Roman"/>
          <w:color w:val="000000"/>
        </w:rPr>
        <w:t>Povinnosť držiteľa registrácie humánneho lieku oznamovať národnému centru údaje podľa odsekov 8 a 9 sa vzťahuje aj na zdravotníckeho pracovníka, ktorý je s ním v pracovnom pomere</w:t>
      </w:r>
      <w:hyperlink w:anchor="poznamky.poznamka-18e">
        <w:r>
          <w:rPr>
            <w:rFonts w:ascii="Times New Roman" w:hAnsi="Times New Roman"/>
            <w:color w:val="000000"/>
            <w:sz w:val="18"/>
            <w:vertAlign w:val="superscript"/>
          </w:rPr>
          <w:t>18e</w:t>
        </w:r>
        <w:r>
          <w:rPr>
            <w:rFonts w:ascii="Times New Roman" w:hAnsi="Times New Roman"/>
            <w:color w:val="0000FF"/>
            <w:u w:val="single"/>
          </w:rPr>
          <w:t>)</w:t>
        </w:r>
      </w:hyperlink>
      <w:r>
        <w:rPr>
          <w:rFonts w:ascii="Times New Roman" w:hAnsi="Times New Roman"/>
          <w:color w:val="000000"/>
        </w:rPr>
        <w:t xml:space="preserve"> na ustanovený týždenný pracovný čas,</w:t>
      </w:r>
      <w:hyperlink w:anchor="poznamky.poznamka-18f">
        <w:r>
          <w:rPr>
            <w:rFonts w:ascii="Times New Roman" w:hAnsi="Times New Roman"/>
            <w:color w:val="000000"/>
            <w:sz w:val="18"/>
            <w:vertAlign w:val="superscript"/>
          </w:rPr>
          <w:t>18f</w:t>
        </w:r>
        <w:r>
          <w:rPr>
            <w:rFonts w:ascii="Times New Roman" w:hAnsi="Times New Roman"/>
            <w:color w:val="0000FF"/>
            <w:u w:val="single"/>
          </w:rPr>
          <w:t>)</w:t>
        </w:r>
      </w:hyperlink>
      <w:bookmarkStart w:id="5626" w:name="paragraf-60.odsek-10.text"/>
      <w:r>
        <w:rPr>
          <w:rFonts w:ascii="Times New Roman" w:hAnsi="Times New Roman"/>
          <w:color w:val="000000"/>
        </w:rPr>
        <w:t xml:space="preserve"> ak tento zdravotnícky pracovník súčasne vykonáva svoje zdravotnícke povolanie. </w:t>
      </w:r>
      <w:bookmarkEnd w:id="5626"/>
    </w:p>
    <w:p w:rsidR="00FC7B2F" w:rsidRDefault="00FE2AD0">
      <w:pPr>
        <w:spacing w:before="225" w:after="225" w:line="264" w:lineRule="auto"/>
        <w:ind w:left="570"/>
      </w:pPr>
      <w:bookmarkStart w:id="5627" w:name="paragraf-60.odsek-11"/>
      <w:bookmarkEnd w:id="5624"/>
      <w:r>
        <w:rPr>
          <w:rFonts w:ascii="Times New Roman" w:hAnsi="Times New Roman"/>
          <w:color w:val="000000"/>
        </w:rPr>
        <w:t xml:space="preserve"> </w:t>
      </w:r>
      <w:bookmarkStart w:id="5628" w:name="paragraf-60.odsek-11.oznacenie"/>
      <w:r>
        <w:rPr>
          <w:rFonts w:ascii="Times New Roman" w:hAnsi="Times New Roman"/>
          <w:color w:val="000000"/>
        </w:rPr>
        <w:t xml:space="preserve">(11) </w:t>
      </w:r>
      <w:bookmarkStart w:id="5629" w:name="paragraf-60.odsek-11.text"/>
      <w:bookmarkEnd w:id="5628"/>
      <w:r>
        <w:rPr>
          <w:rFonts w:ascii="Times New Roman" w:hAnsi="Times New Roman"/>
          <w:color w:val="000000"/>
        </w:rPr>
        <w:t xml:space="preserve">Pri peňažných plneniach alebo nepeňažných plneniach poskytnutých zdravotníckemu pracovníkovi alebo poskytovateľovi zdravotnej starostlivosti nepriamo prostredníctvom tretej osoby je držiteľ registrácie humánneho lieku povinný oznámiť národnému centru aj meno a priezvisko a adresu bydliska, ak ide o fyzickú osobu, alebo obchodné meno alebo názov a adresu sídla a identifikačné číslo, ak ide o právnickú osobu, tretej osoby, prostredníctvom ktorej peňažné alebo nepeňažné plnenie zdravotníckemu pracovníkovi alebo poskytovateľovi zdravotnej starostlivosti poskytol, a výšku poskytnutého plnenia. </w:t>
      </w:r>
      <w:bookmarkEnd w:id="5629"/>
    </w:p>
    <w:p w:rsidR="00FC7B2F" w:rsidRDefault="00FE2AD0">
      <w:pPr>
        <w:spacing w:before="225" w:after="225" w:line="264" w:lineRule="auto"/>
        <w:ind w:left="570"/>
      </w:pPr>
      <w:bookmarkStart w:id="5630" w:name="paragraf-60.odsek-12"/>
      <w:bookmarkEnd w:id="5627"/>
      <w:r>
        <w:rPr>
          <w:rFonts w:ascii="Times New Roman" w:hAnsi="Times New Roman"/>
          <w:color w:val="000000"/>
        </w:rPr>
        <w:t xml:space="preserve"> </w:t>
      </w:r>
      <w:bookmarkStart w:id="5631" w:name="paragraf-60.odsek-12.oznacenie"/>
      <w:r>
        <w:rPr>
          <w:rFonts w:ascii="Times New Roman" w:hAnsi="Times New Roman"/>
          <w:color w:val="000000"/>
        </w:rPr>
        <w:t xml:space="preserve">(12) </w:t>
      </w:r>
      <w:bookmarkStart w:id="5632" w:name="paragraf-60.odsek-12.text"/>
      <w:bookmarkEnd w:id="5631"/>
      <w:r>
        <w:rPr>
          <w:rFonts w:ascii="Times New Roman" w:hAnsi="Times New Roman"/>
          <w:color w:val="000000"/>
        </w:rPr>
        <w:t xml:space="preserve">Tretia osoba, prostredníctvom ktorej držiteľ registrácie humánneho lieku poskytol zdravotníckemu pracovníkovi alebo poskytovateľovi zdravotnej starostlivosti peňažné alebo nepeňažné plnenie, je povinná držiteľovi registrácie humánneho lieku v lehote do 30 dní od poskytnutia peňažného plnenia alebo nepeňažného plnenia oznámiť v elektronickej podobe zoznam zdravotníckych pracovníkov a poskytovateľov zdravotnej starostlivosti, ktorým bolo peňažné alebo nepeňažné plnenie poskytnuté, v rozsahu podľa odsekov 8 a 9. </w:t>
      </w:r>
      <w:bookmarkEnd w:id="5632"/>
    </w:p>
    <w:p w:rsidR="00FC7B2F" w:rsidRDefault="00FE2AD0">
      <w:pPr>
        <w:spacing w:before="225" w:after="225" w:line="264" w:lineRule="auto"/>
        <w:ind w:left="570"/>
      </w:pPr>
      <w:bookmarkStart w:id="5633" w:name="paragraf-60.odsek-13"/>
      <w:bookmarkEnd w:id="5630"/>
      <w:r>
        <w:rPr>
          <w:rFonts w:ascii="Times New Roman" w:hAnsi="Times New Roman"/>
          <w:color w:val="000000"/>
        </w:rPr>
        <w:t xml:space="preserve"> </w:t>
      </w:r>
      <w:bookmarkStart w:id="5634" w:name="paragraf-60.odsek-13.oznacenie"/>
      <w:r>
        <w:rPr>
          <w:rFonts w:ascii="Times New Roman" w:hAnsi="Times New Roman"/>
          <w:color w:val="000000"/>
        </w:rPr>
        <w:t xml:space="preserve">(13) </w:t>
      </w:r>
      <w:bookmarkStart w:id="5635" w:name="paragraf-60.odsek-13.text"/>
      <w:bookmarkEnd w:id="5634"/>
      <w:r>
        <w:rPr>
          <w:rFonts w:ascii="Times New Roman" w:hAnsi="Times New Roman"/>
          <w:color w:val="000000"/>
        </w:rPr>
        <w:t xml:space="preserve">Národné centrum bezodkladne zverejní na svojom webovom sídle údaje oznámené držiteľom registrácie humánneho lieku v rozsahu podľa odsekov 8 a 9. Ak zdravotnícky pracovník alebo poskytovateľ zdravotnej starostlivosti zistí, že informácie o peňažných alebo nepeňažných plneniach týkajúce sa jeho osoby zverejnené národným centrom na základe informácie od držiteľa registrácie humánneho lieku nie sú presné, úplné alebo pravdivé, môže podať námietku národnému centru. Národné centrum rozhodne o podaných námietkach do 30 dní od podania námietky. V prípade opodstatnenosti námietok informácie bezodkladne opraví alebo vymaže. </w:t>
      </w:r>
      <w:bookmarkEnd w:id="5635"/>
    </w:p>
    <w:p w:rsidR="00FC7B2F" w:rsidRDefault="00FE2AD0">
      <w:pPr>
        <w:spacing w:before="225" w:after="225" w:line="264" w:lineRule="auto"/>
        <w:ind w:left="570"/>
      </w:pPr>
      <w:bookmarkStart w:id="5636" w:name="paragraf-60.odsek-14"/>
      <w:bookmarkEnd w:id="5633"/>
      <w:r>
        <w:rPr>
          <w:rFonts w:ascii="Times New Roman" w:hAnsi="Times New Roman"/>
          <w:color w:val="000000"/>
        </w:rPr>
        <w:t xml:space="preserve"> </w:t>
      </w:r>
      <w:bookmarkStart w:id="5637" w:name="paragraf-60.odsek-14.oznacenie"/>
      <w:r>
        <w:rPr>
          <w:rFonts w:ascii="Times New Roman" w:hAnsi="Times New Roman"/>
          <w:color w:val="000000"/>
        </w:rPr>
        <w:t xml:space="preserve">(14) </w:t>
      </w:r>
      <w:bookmarkStart w:id="5638" w:name="paragraf-60.odsek-14.text"/>
      <w:bookmarkEnd w:id="5637"/>
      <w:r>
        <w:rPr>
          <w:rFonts w:ascii="Times New Roman" w:hAnsi="Times New Roman"/>
          <w:color w:val="000000"/>
        </w:rPr>
        <w:t xml:space="preserve">Držiteľ registrácie, ktorého humánny liek je zaradený do zoznamu kategorizovaných liekov, je povinný splniť povinnosti podľa odseku 1 písm. z) až ae) do 14 dní odo dňa, keď rozhodnutie o zaradení lieku do zoznamu kategorizovaných liekov nadobudlo vykonateľnosť. </w:t>
      </w:r>
      <w:bookmarkEnd w:id="5638"/>
    </w:p>
    <w:p w:rsidR="00FC7B2F" w:rsidRDefault="00FE2AD0">
      <w:pPr>
        <w:spacing w:before="225" w:after="225" w:line="264" w:lineRule="auto"/>
        <w:ind w:left="495"/>
        <w:jc w:val="center"/>
      </w:pPr>
      <w:bookmarkStart w:id="5639" w:name="paragraf-61.oznacenie"/>
      <w:bookmarkStart w:id="5640" w:name="paragraf-61"/>
      <w:bookmarkEnd w:id="5331"/>
      <w:bookmarkEnd w:id="5636"/>
      <w:r>
        <w:rPr>
          <w:rFonts w:ascii="Times New Roman" w:hAnsi="Times New Roman"/>
          <w:b/>
          <w:color w:val="000000"/>
        </w:rPr>
        <w:t xml:space="preserve"> § 61 </w:t>
      </w:r>
    </w:p>
    <w:p w:rsidR="00FC7B2F" w:rsidRDefault="00FE2AD0">
      <w:pPr>
        <w:spacing w:before="225" w:after="225" w:line="264" w:lineRule="auto"/>
        <w:ind w:left="495"/>
        <w:jc w:val="center"/>
      </w:pPr>
      <w:bookmarkStart w:id="5641" w:name="paragraf-61.nadpis"/>
      <w:bookmarkEnd w:id="5639"/>
      <w:r>
        <w:rPr>
          <w:rFonts w:ascii="Times New Roman" w:hAnsi="Times New Roman"/>
          <w:b/>
          <w:color w:val="000000"/>
        </w:rPr>
        <w:t xml:space="preserve"> Balenie a označovanie humánneho lieku </w:t>
      </w:r>
    </w:p>
    <w:p w:rsidR="00FC7B2F" w:rsidRDefault="00FE2AD0">
      <w:pPr>
        <w:spacing w:after="0" w:line="264" w:lineRule="auto"/>
        <w:ind w:left="570"/>
      </w:pPr>
      <w:bookmarkStart w:id="5642" w:name="paragraf-61.odsek-1"/>
      <w:bookmarkEnd w:id="5641"/>
      <w:r>
        <w:rPr>
          <w:rFonts w:ascii="Times New Roman" w:hAnsi="Times New Roman"/>
          <w:color w:val="000000"/>
        </w:rPr>
        <w:t xml:space="preserve"> </w:t>
      </w:r>
      <w:bookmarkStart w:id="5643" w:name="paragraf-61.odsek-1.oznacenie"/>
      <w:r>
        <w:rPr>
          <w:rFonts w:ascii="Times New Roman" w:hAnsi="Times New Roman"/>
          <w:color w:val="000000"/>
        </w:rPr>
        <w:t xml:space="preserve">(1) </w:t>
      </w:r>
      <w:bookmarkStart w:id="5644" w:name="paragraf-61.odsek-1.text"/>
      <w:bookmarkEnd w:id="5643"/>
      <w:r>
        <w:rPr>
          <w:rFonts w:ascii="Times New Roman" w:hAnsi="Times New Roman"/>
          <w:color w:val="000000"/>
        </w:rPr>
        <w:t xml:space="preserve">Údaje na vonkajšom obale humánneho lieku a na vnútornom obale humánneho lieku musia byť v štátnom jazyku a musia obsahovať </w:t>
      </w:r>
      <w:bookmarkEnd w:id="5644"/>
    </w:p>
    <w:p w:rsidR="00FC7B2F" w:rsidRDefault="00FE2AD0">
      <w:pPr>
        <w:spacing w:before="225" w:after="225" w:line="264" w:lineRule="auto"/>
        <w:ind w:left="645"/>
      </w:pPr>
      <w:bookmarkStart w:id="5645" w:name="paragraf-61.odsek-1.pismeno-a"/>
      <w:r>
        <w:rPr>
          <w:rFonts w:ascii="Times New Roman" w:hAnsi="Times New Roman"/>
          <w:color w:val="000000"/>
        </w:rPr>
        <w:t xml:space="preserve"> </w:t>
      </w:r>
      <w:bookmarkStart w:id="5646" w:name="paragraf-61.odsek-1.pismeno-a.oznacenie"/>
      <w:r>
        <w:rPr>
          <w:rFonts w:ascii="Times New Roman" w:hAnsi="Times New Roman"/>
          <w:color w:val="000000"/>
        </w:rPr>
        <w:t xml:space="preserve">a) </w:t>
      </w:r>
      <w:bookmarkStart w:id="5647" w:name="paragraf-61.odsek-1.pismeno-a.text"/>
      <w:bookmarkEnd w:id="5646"/>
      <w:r>
        <w:rPr>
          <w:rFonts w:ascii="Times New Roman" w:hAnsi="Times New Roman"/>
          <w:color w:val="000000"/>
        </w:rPr>
        <w:t xml:space="preserve">názov humánneho lieku, údaj o sile lieku, údaj o liekovej forme, a ak je to potrebné, aj údaj, či je humánny liek určený pre dojčatá, pre deti alebo pre dospelých; ak humánny liek obsahuje najviac tri liečivá, uvedie sa medzinárodný nechránený názov, ak takýto názov neexistuje, uvedie sa bežný názov, </w:t>
      </w:r>
      <w:bookmarkEnd w:id="5647"/>
    </w:p>
    <w:p w:rsidR="00FC7B2F" w:rsidRDefault="00FE2AD0">
      <w:pPr>
        <w:spacing w:before="225" w:after="225" w:line="264" w:lineRule="auto"/>
        <w:ind w:left="645"/>
      </w:pPr>
      <w:bookmarkStart w:id="5648" w:name="paragraf-61.odsek-1.pismeno-b"/>
      <w:bookmarkEnd w:id="5645"/>
      <w:r>
        <w:rPr>
          <w:rFonts w:ascii="Times New Roman" w:hAnsi="Times New Roman"/>
          <w:color w:val="000000"/>
        </w:rPr>
        <w:t xml:space="preserve"> </w:t>
      </w:r>
      <w:bookmarkStart w:id="5649" w:name="paragraf-61.odsek-1.pismeno-b.oznacenie"/>
      <w:r>
        <w:rPr>
          <w:rFonts w:ascii="Times New Roman" w:hAnsi="Times New Roman"/>
          <w:color w:val="000000"/>
        </w:rPr>
        <w:t xml:space="preserve">b) </w:t>
      </w:r>
      <w:bookmarkStart w:id="5650" w:name="paragraf-61.odsek-1.pismeno-b.text"/>
      <w:bookmarkEnd w:id="5649"/>
      <w:r>
        <w:rPr>
          <w:rFonts w:ascii="Times New Roman" w:hAnsi="Times New Roman"/>
          <w:color w:val="000000"/>
        </w:rPr>
        <w:t xml:space="preserve">zoznam liečiv humánneho lieku s použitím medzinárodných nechránených názvov liečiv a množstvo liečiv v jednej dávke v závislosti od spôsobu podania, v hmotnostných jednotkách alebo v objemových jednotkách, </w:t>
      </w:r>
      <w:bookmarkEnd w:id="5650"/>
    </w:p>
    <w:p w:rsidR="00FC7B2F" w:rsidRDefault="00FE2AD0">
      <w:pPr>
        <w:spacing w:before="225" w:after="225" w:line="264" w:lineRule="auto"/>
        <w:ind w:left="645"/>
      </w:pPr>
      <w:bookmarkStart w:id="5651" w:name="paragraf-61.odsek-1.pismeno-c"/>
      <w:bookmarkEnd w:id="5648"/>
      <w:r>
        <w:rPr>
          <w:rFonts w:ascii="Times New Roman" w:hAnsi="Times New Roman"/>
          <w:color w:val="000000"/>
        </w:rPr>
        <w:t xml:space="preserve"> </w:t>
      </w:r>
      <w:bookmarkStart w:id="5652" w:name="paragraf-61.odsek-1.pismeno-c.oznacenie"/>
      <w:r>
        <w:rPr>
          <w:rFonts w:ascii="Times New Roman" w:hAnsi="Times New Roman"/>
          <w:color w:val="000000"/>
        </w:rPr>
        <w:t xml:space="preserve">c) </w:t>
      </w:r>
      <w:bookmarkStart w:id="5653" w:name="paragraf-61.odsek-1.pismeno-c.text"/>
      <w:bookmarkEnd w:id="5652"/>
      <w:r>
        <w:rPr>
          <w:rFonts w:ascii="Times New Roman" w:hAnsi="Times New Roman"/>
          <w:color w:val="000000"/>
        </w:rPr>
        <w:t xml:space="preserve">liekovú formu a obsah balenia vyjadrený v hmotnostných jednotkách, objemových jednotkách alebo kusových jednotkách, </w:t>
      </w:r>
      <w:bookmarkEnd w:id="5653"/>
    </w:p>
    <w:p w:rsidR="00FC7B2F" w:rsidRDefault="00FE2AD0">
      <w:pPr>
        <w:spacing w:before="225" w:after="225" w:line="264" w:lineRule="auto"/>
        <w:ind w:left="645"/>
      </w:pPr>
      <w:bookmarkStart w:id="5654" w:name="paragraf-61.odsek-1.pismeno-d"/>
      <w:bookmarkEnd w:id="5651"/>
      <w:r>
        <w:rPr>
          <w:rFonts w:ascii="Times New Roman" w:hAnsi="Times New Roman"/>
          <w:color w:val="000000"/>
        </w:rPr>
        <w:t xml:space="preserve"> </w:t>
      </w:r>
      <w:bookmarkStart w:id="5655" w:name="paragraf-61.odsek-1.pismeno-d.oznacenie"/>
      <w:r>
        <w:rPr>
          <w:rFonts w:ascii="Times New Roman" w:hAnsi="Times New Roman"/>
          <w:color w:val="000000"/>
        </w:rPr>
        <w:t xml:space="preserve">d) </w:t>
      </w:r>
      <w:bookmarkStart w:id="5656" w:name="paragraf-61.odsek-1.pismeno-d.text"/>
      <w:bookmarkEnd w:id="5655"/>
      <w:r>
        <w:rPr>
          <w:rFonts w:ascii="Times New Roman" w:hAnsi="Times New Roman"/>
          <w:color w:val="000000"/>
        </w:rPr>
        <w:t xml:space="preserve">pomocné látky, ktorých uvedenie na vonkajšom obale je potrebné na správne podanie humánneho lieku; ak je humánny liek určený na injekčné podanie alebo podanie na kožu alebo do oka, musia byť uvedené všetky pomocné látky, </w:t>
      </w:r>
      <w:bookmarkEnd w:id="5656"/>
    </w:p>
    <w:p w:rsidR="00FC7B2F" w:rsidRDefault="00FE2AD0">
      <w:pPr>
        <w:spacing w:before="225" w:after="225" w:line="264" w:lineRule="auto"/>
        <w:ind w:left="645"/>
      </w:pPr>
      <w:bookmarkStart w:id="5657" w:name="paragraf-61.odsek-1.pismeno-e"/>
      <w:bookmarkEnd w:id="5654"/>
      <w:r>
        <w:rPr>
          <w:rFonts w:ascii="Times New Roman" w:hAnsi="Times New Roman"/>
          <w:color w:val="000000"/>
        </w:rPr>
        <w:t xml:space="preserve"> </w:t>
      </w:r>
      <w:bookmarkStart w:id="5658" w:name="paragraf-61.odsek-1.pismeno-e.oznacenie"/>
      <w:r>
        <w:rPr>
          <w:rFonts w:ascii="Times New Roman" w:hAnsi="Times New Roman"/>
          <w:color w:val="000000"/>
        </w:rPr>
        <w:t xml:space="preserve">e) </w:t>
      </w:r>
      <w:bookmarkStart w:id="5659" w:name="paragraf-61.odsek-1.pismeno-e.text"/>
      <w:bookmarkEnd w:id="5658"/>
      <w:r>
        <w:rPr>
          <w:rFonts w:ascii="Times New Roman" w:hAnsi="Times New Roman"/>
          <w:color w:val="000000"/>
        </w:rPr>
        <w:t xml:space="preserve">spôsob podania a cestu podania humánneho lieku, </w:t>
      </w:r>
      <w:bookmarkEnd w:id="5659"/>
    </w:p>
    <w:p w:rsidR="00FC7B2F" w:rsidRDefault="00FE2AD0">
      <w:pPr>
        <w:spacing w:before="225" w:after="225" w:line="264" w:lineRule="auto"/>
        <w:ind w:left="645"/>
      </w:pPr>
      <w:bookmarkStart w:id="5660" w:name="paragraf-61.odsek-1.pismeno-f"/>
      <w:bookmarkEnd w:id="5657"/>
      <w:r>
        <w:rPr>
          <w:rFonts w:ascii="Times New Roman" w:hAnsi="Times New Roman"/>
          <w:color w:val="000000"/>
        </w:rPr>
        <w:t xml:space="preserve"> </w:t>
      </w:r>
      <w:bookmarkStart w:id="5661" w:name="paragraf-61.odsek-1.pismeno-f.oznacenie"/>
      <w:r>
        <w:rPr>
          <w:rFonts w:ascii="Times New Roman" w:hAnsi="Times New Roman"/>
          <w:color w:val="000000"/>
        </w:rPr>
        <w:t xml:space="preserve">f) </w:t>
      </w:r>
      <w:bookmarkStart w:id="5662" w:name="paragraf-61.odsek-1.pismeno-f.text"/>
      <w:bookmarkEnd w:id="5661"/>
      <w:r>
        <w:rPr>
          <w:rFonts w:ascii="Times New Roman" w:hAnsi="Times New Roman"/>
          <w:color w:val="000000"/>
        </w:rPr>
        <w:t xml:space="preserve">upozornenie, že humánny liek sa musí uchovávať mimo dosahu a dohľadu detí, </w:t>
      </w:r>
      <w:bookmarkEnd w:id="5662"/>
    </w:p>
    <w:p w:rsidR="00FC7B2F" w:rsidRDefault="00FE2AD0">
      <w:pPr>
        <w:spacing w:before="225" w:after="225" w:line="264" w:lineRule="auto"/>
        <w:ind w:left="645"/>
      </w:pPr>
      <w:bookmarkStart w:id="5663" w:name="paragraf-61.odsek-1.pismeno-g"/>
      <w:bookmarkEnd w:id="5660"/>
      <w:r>
        <w:rPr>
          <w:rFonts w:ascii="Times New Roman" w:hAnsi="Times New Roman"/>
          <w:color w:val="000000"/>
        </w:rPr>
        <w:t xml:space="preserve"> </w:t>
      </w:r>
      <w:bookmarkStart w:id="5664" w:name="paragraf-61.odsek-1.pismeno-g.oznacenie"/>
      <w:r>
        <w:rPr>
          <w:rFonts w:ascii="Times New Roman" w:hAnsi="Times New Roman"/>
          <w:color w:val="000000"/>
        </w:rPr>
        <w:t xml:space="preserve">g) </w:t>
      </w:r>
      <w:bookmarkStart w:id="5665" w:name="paragraf-61.odsek-1.pismeno-g.text"/>
      <w:bookmarkEnd w:id="5664"/>
      <w:r>
        <w:rPr>
          <w:rFonts w:ascii="Times New Roman" w:hAnsi="Times New Roman"/>
          <w:color w:val="000000"/>
        </w:rPr>
        <w:t xml:space="preserve">osobitné upozornenia, ak je to potrebné kvôli lieku, </w:t>
      </w:r>
      <w:bookmarkEnd w:id="5665"/>
    </w:p>
    <w:p w:rsidR="00FC7B2F" w:rsidRDefault="00FE2AD0">
      <w:pPr>
        <w:spacing w:before="225" w:after="225" w:line="264" w:lineRule="auto"/>
        <w:ind w:left="645"/>
      </w:pPr>
      <w:bookmarkStart w:id="5666" w:name="paragraf-61.odsek-1.pismeno-h"/>
      <w:bookmarkEnd w:id="5663"/>
      <w:r>
        <w:rPr>
          <w:rFonts w:ascii="Times New Roman" w:hAnsi="Times New Roman"/>
          <w:color w:val="000000"/>
        </w:rPr>
        <w:t xml:space="preserve"> </w:t>
      </w:r>
      <w:bookmarkStart w:id="5667" w:name="paragraf-61.odsek-1.pismeno-h.oznacenie"/>
      <w:r>
        <w:rPr>
          <w:rFonts w:ascii="Times New Roman" w:hAnsi="Times New Roman"/>
          <w:color w:val="000000"/>
        </w:rPr>
        <w:t xml:space="preserve">h) </w:t>
      </w:r>
      <w:bookmarkStart w:id="5668" w:name="paragraf-61.odsek-1.pismeno-h.text"/>
      <w:bookmarkEnd w:id="5667"/>
      <w:r>
        <w:rPr>
          <w:rFonts w:ascii="Times New Roman" w:hAnsi="Times New Roman"/>
          <w:color w:val="000000"/>
        </w:rPr>
        <w:t xml:space="preserve">nešifrovaný dátum exspirácie uvedením mesiaca a roku exspirácie, </w:t>
      </w:r>
      <w:bookmarkEnd w:id="5668"/>
    </w:p>
    <w:p w:rsidR="00FC7B2F" w:rsidRDefault="00FE2AD0">
      <w:pPr>
        <w:spacing w:before="225" w:after="225" w:line="264" w:lineRule="auto"/>
        <w:ind w:left="645"/>
      </w:pPr>
      <w:bookmarkStart w:id="5669" w:name="paragraf-61.odsek-1.pismeno-i"/>
      <w:bookmarkEnd w:id="5666"/>
      <w:r>
        <w:rPr>
          <w:rFonts w:ascii="Times New Roman" w:hAnsi="Times New Roman"/>
          <w:color w:val="000000"/>
        </w:rPr>
        <w:t xml:space="preserve"> </w:t>
      </w:r>
      <w:bookmarkStart w:id="5670" w:name="paragraf-61.odsek-1.pismeno-i.oznacenie"/>
      <w:r>
        <w:rPr>
          <w:rFonts w:ascii="Times New Roman" w:hAnsi="Times New Roman"/>
          <w:color w:val="000000"/>
        </w:rPr>
        <w:t xml:space="preserve">i) </w:t>
      </w:r>
      <w:bookmarkStart w:id="5671" w:name="paragraf-61.odsek-1.pismeno-i.text"/>
      <w:bookmarkEnd w:id="5670"/>
      <w:r>
        <w:rPr>
          <w:rFonts w:ascii="Times New Roman" w:hAnsi="Times New Roman"/>
          <w:color w:val="000000"/>
        </w:rPr>
        <w:t xml:space="preserve">osobitné opatrenia na uchovávanie, ak existujú, </w:t>
      </w:r>
      <w:bookmarkEnd w:id="5671"/>
    </w:p>
    <w:p w:rsidR="00FC7B2F" w:rsidRDefault="00FE2AD0">
      <w:pPr>
        <w:spacing w:before="225" w:after="225" w:line="264" w:lineRule="auto"/>
        <w:ind w:left="645"/>
      </w:pPr>
      <w:bookmarkStart w:id="5672" w:name="paragraf-61.odsek-1.pismeno-j"/>
      <w:bookmarkEnd w:id="5669"/>
      <w:r>
        <w:rPr>
          <w:rFonts w:ascii="Times New Roman" w:hAnsi="Times New Roman"/>
          <w:color w:val="000000"/>
        </w:rPr>
        <w:t xml:space="preserve"> </w:t>
      </w:r>
      <w:bookmarkStart w:id="5673" w:name="paragraf-61.odsek-1.pismeno-j.oznacenie"/>
      <w:r>
        <w:rPr>
          <w:rFonts w:ascii="Times New Roman" w:hAnsi="Times New Roman"/>
          <w:color w:val="000000"/>
        </w:rPr>
        <w:t xml:space="preserve">j) </w:t>
      </w:r>
      <w:bookmarkStart w:id="5674" w:name="paragraf-61.odsek-1.pismeno-j.text"/>
      <w:bookmarkEnd w:id="5673"/>
      <w:r>
        <w:rPr>
          <w:rFonts w:ascii="Times New Roman" w:hAnsi="Times New Roman"/>
          <w:color w:val="000000"/>
        </w:rPr>
        <w:t xml:space="preserve">spôsob zneškodnenia odpadu tvoreného z nepoužitých humánnych liekov alebo odpadu vzniknutého z nich a odkaz na používaný systém zberu nepoužitých humánnych liekov, </w:t>
      </w:r>
      <w:bookmarkEnd w:id="5674"/>
    </w:p>
    <w:p w:rsidR="00FC7B2F" w:rsidRDefault="00FE2AD0">
      <w:pPr>
        <w:spacing w:before="225" w:after="225" w:line="264" w:lineRule="auto"/>
        <w:ind w:left="645"/>
      </w:pPr>
      <w:bookmarkStart w:id="5675" w:name="paragraf-61.odsek-1.pismeno-k"/>
      <w:bookmarkEnd w:id="5672"/>
      <w:r>
        <w:rPr>
          <w:rFonts w:ascii="Times New Roman" w:hAnsi="Times New Roman"/>
          <w:color w:val="000000"/>
        </w:rPr>
        <w:t xml:space="preserve"> </w:t>
      </w:r>
      <w:bookmarkStart w:id="5676" w:name="paragraf-61.odsek-1.pismeno-k.oznacenie"/>
      <w:r>
        <w:rPr>
          <w:rFonts w:ascii="Times New Roman" w:hAnsi="Times New Roman"/>
          <w:color w:val="000000"/>
        </w:rPr>
        <w:t xml:space="preserve">k) </w:t>
      </w:r>
      <w:bookmarkStart w:id="5677" w:name="paragraf-61.odsek-1.pismeno-k.text"/>
      <w:bookmarkEnd w:id="5676"/>
      <w:r>
        <w:rPr>
          <w:rFonts w:ascii="Times New Roman" w:hAnsi="Times New Roman"/>
          <w:color w:val="000000"/>
        </w:rPr>
        <w:t xml:space="preserve">meno a priezvisko, adresu bydliska držiteľa registrácie, ak ide o fyzickú osobu; názov alebo obchodné meno, sídlo, právnu formu držiteľa registrácie, ak ide o právnickú osobu, </w:t>
      </w:r>
      <w:bookmarkEnd w:id="5677"/>
    </w:p>
    <w:p w:rsidR="00FC7B2F" w:rsidRDefault="00FE2AD0">
      <w:pPr>
        <w:spacing w:before="225" w:after="225" w:line="264" w:lineRule="auto"/>
        <w:ind w:left="645"/>
      </w:pPr>
      <w:bookmarkStart w:id="5678" w:name="paragraf-61.odsek-1.pismeno-l"/>
      <w:bookmarkEnd w:id="5675"/>
      <w:r>
        <w:rPr>
          <w:rFonts w:ascii="Times New Roman" w:hAnsi="Times New Roman"/>
          <w:color w:val="000000"/>
        </w:rPr>
        <w:t xml:space="preserve"> </w:t>
      </w:r>
      <w:bookmarkStart w:id="5679" w:name="paragraf-61.odsek-1.pismeno-l.oznacenie"/>
      <w:r>
        <w:rPr>
          <w:rFonts w:ascii="Times New Roman" w:hAnsi="Times New Roman"/>
          <w:color w:val="000000"/>
        </w:rPr>
        <w:t xml:space="preserve">l) </w:t>
      </w:r>
      <w:bookmarkStart w:id="5680" w:name="paragraf-61.odsek-1.pismeno-l.text"/>
      <w:bookmarkEnd w:id="5679"/>
      <w:r>
        <w:rPr>
          <w:rFonts w:ascii="Times New Roman" w:hAnsi="Times New Roman"/>
          <w:color w:val="000000"/>
        </w:rPr>
        <w:t xml:space="preserve">registračné číslo, </w:t>
      </w:r>
      <w:bookmarkEnd w:id="5680"/>
    </w:p>
    <w:p w:rsidR="00FC7B2F" w:rsidRDefault="00FE2AD0">
      <w:pPr>
        <w:spacing w:before="225" w:after="225" w:line="264" w:lineRule="auto"/>
        <w:ind w:left="645"/>
      </w:pPr>
      <w:bookmarkStart w:id="5681" w:name="paragraf-61.odsek-1.pismeno-m"/>
      <w:bookmarkEnd w:id="5678"/>
      <w:r>
        <w:rPr>
          <w:rFonts w:ascii="Times New Roman" w:hAnsi="Times New Roman"/>
          <w:color w:val="000000"/>
        </w:rPr>
        <w:t xml:space="preserve"> </w:t>
      </w:r>
      <w:bookmarkStart w:id="5682" w:name="paragraf-61.odsek-1.pismeno-m.oznacenie"/>
      <w:r>
        <w:rPr>
          <w:rFonts w:ascii="Times New Roman" w:hAnsi="Times New Roman"/>
          <w:color w:val="000000"/>
        </w:rPr>
        <w:t xml:space="preserve">m) </w:t>
      </w:r>
      <w:bookmarkStart w:id="5683" w:name="paragraf-61.odsek-1.pismeno-m.text"/>
      <w:bookmarkEnd w:id="5682"/>
      <w:r>
        <w:rPr>
          <w:rFonts w:ascii="Times New Roman" w:hAnsi="Times New Roman"/>
          <w:color w:val="000000"/>
        </w:rPr>
        <w:t xml:space="preserve">číslo výrobnej šarže, </w:t>
      </w:r>
      <w:bookmarkEnd w:id="5683"/>
    </w:p>
    <w:p w:rsidR="00FC7B2F" w:rsidRDefault="00FE2AD0">
      <w:pPr>
        <w:spacing w:before="225" w:after="225" w:line="264" w:lineRule="auto"/>
        <w:ind w:left="645"/>
      </w:pPr>
      <w:bookmarkStart w:id="5684" w:name="paragraf-61.odsek-1.pismeno-n"/>
      <w:bookmarkEnd w:id="5681"/>
      <w:r>
        <w:rPr>
          <w:rFonts w:ascii="Times New Roman" w:hAnsi="Times New Roman"/>
          <w:color w:val="000000"/>
        </w:rPr>
        <w:t xml:space="preserve"> </w:t>
      </w:r>
      <w:bookmarkStart w:id="5685" w:name="paragraf-61.odsek-1.pismeno-n.oznacenie"/>
      <w:r>
        <w:rPr>
          <w:rFonts w:ascii="Times New Roman" w:hAnsi="Times New Roman"/>
          <w:color w:val="000000"/>
        </w:rPr>
        <w:t xml:space="preserve">n) </w:t>
      </w:r>
      <w:bookmarkStart w:id="5686" w:name="paragraf-61.odsek-1.pismeno-n.text"/>
      <w:bookmarkEnd w:id="5685"/>
      <w:r>
        <w:rPr>
          <w:rFonts w:ascii="Times New Roman" w:hAnsi="Times New Roman"/>
          <w:color w:val="000000"/>
        </w:rPr>
        <w:t xml:space="preserve">zatriedenie humánneho lieku podľa viazanosti jeho výdaja na lekársky predpis, </w:t>
      </w:r>
      <w:bookmarkEnd w:id="5686"/>
    </w:p>
    <w:p w:rsidR="00FC7B2F" w:rsidRDefault="00FE2AD0">
      <w:pPr>
        <w:spacing w:before="225" w:after="225" w:line="264" w:lineRule="auto"/>
        <w:ind w:left="645"/>
      </w:pPr>
      <w:bookmarkStart w:id="5687" w:name="paragraf-61.odsek-1.pismeno-o"/>
      <w:bookmarkEnd w:id="5684"/>
      <w:r>
        <w:rPr>
          <w:rFonts w:ascii="Times New Roman" w:hAnsi="Times New Roman"/>
          <w:color w:val="000000"/>
        </w:rPr>
        <w:t xml:space="preserve"> </w:t>
      </w:r>
      <w:bookmarkStart w:id="5688" w:name="paragraf-61.odsek-1.pismeno-o.oznacenie"/>
      <w:r>
        <w:rPr>
          <w:rFonts w:ascii="Times New Roman" w:hAnsi="Times New Roman"/>
          <w:color w:val="000000"/>
        </w:rPr>
        <w:t xml:space="preserve">o) </w:t>
      </w:r>
      <w:bookmarkStart w:id="5689" w:name="paragraf-61.odsek-1.pismeno-o.text"/>
      <w:bookmarkEnd w:id="5688"/>
      <w:r>
        <w:rPr>
          <w:rFonts w:ascii="Times New Roman" w:hAnsi="Times New Roman"/>
          <w:color w:val="000000"/>
        </w:rPr>
        <w:t xml:space="preserve">účel a návod na použitie humánneho lieku, ktorého výdaj nie je viazaný na lekársky predpis, </w:t>
      </w:r>
      <w:bookmarkEnd w:id="5689"/>
    </w:p>
    <w:p w:rsidR="00FC7B2F" w:rsidRDefault="00FE2AD0">
      <w:pPr>
        <w:spacing w:before="225" w:after="225" w:line="264" w:lineRule="auto"/>
        <w:ind w:left="645"/>
      </w:pPr>
      <w:bookmarkStart w:id="5690" w:name="paragraf-61.odsek-1.pismeno-p"/>
      <w:bookmarkEnd w:id="5687"/>
      <w:r>
        <w:rPr>
          <w:rFonts w:ascii="Times New Roman" w:hAnsi="Times New Roman"/>
          <w:color w:val="000000"/>
        </w:rPr>
        <w:t xml:space="preserve"> </w:t>
      </w:r>
      <w:bookmarkStart w:id="5691" w:name="paragraf-61.odsek-1.pismeno-p.oznacenie"/>
      <w:r>
        <w:rPr>
          <w:rFonts w:ascii="Times New Roman" w:hAnsi="Times New Roman"/>
          <w:color w:val="000000"/>
        </w:rPr>
        <w:t xml:space="preserve">p) </w:t>
      </w:r>
      <w:bookmarkStart w:id="5692" w:name="paragraf-61.odsek-1.pismeno-p.text"/>
      <w:bookmarkEnd w:id="5691"/>
      <w:r>
        <w:rPr>
          <w:rFonts w:ascii="Times New Roman" w:hAnsi="Times New Roman"/>
          <w:color w:val="000000"/>
        </w:rPr>
        <w:t xml:space="preserve">číslo GTIN, ak je humánny liek ním označený, </w:t>
      </w:r>
      <w:bookmarkEnd w:id="5692"/>
    </w:p>
    <w:p w:rsidR="00FC7B2F" w:rsidRDefault="00FE2AD0">
      <w:pPr>
        <w:spacing w:before="225" w:after="225" w:line="264" w:lineRule="auto"/>
        <w:ind w:left="645"/>
      </w:pPr>
      <w:bookmarkStart w:id="5693" w:name="paragraf-61.odsek-1.pismeno-r"/>
      <w:bookmarkEnd w:id="5690"/>
      <w:r>
        <w:rPr>
          <w:rFonts w:ascii="Times New Roman" w:hAnsi="Times New Roman"/>
          <w:color w:val="000000"/>
        </w:rPr>
        <w:t xml:space="preserve"> </w:t>
      </w:r>
      <w:bookmarkStart w:id="5694" w:name="paragraf-61.odsek-1.pismeno-r.oznacenie"/>
      <w:r>
        <w:rPr>
          <w:rFonts w:ascii="Times New Roman" w:hAnsi="Times New Roman"/>
          <w:color w:val="000000"/>
        </w:rPr>
        <w:t xml:space="preserve">r) </w:t>
      </w:r>
      <w:bookmarkStart w:id="5695" w:name="paragraf-61.odsek-1.pismeno-r.text"/>
      <w:bookmarkEnd w:id="5694"/>
      <w:r>
        <w:rPr>
          <w:rFonts w:ascii="Times New Roman" w:hAnsi="Times New Roman"/>
          <w:color w:val="000000"/>
        </w:rPr>
        <w:t xml:space="preserve">pri humánnom homeopatickom lieku označenie „HOMEOPATICKÝ LIEK“, </w:t>
      </w:r>
      <w:bookmarkEnd w:id="5695"/>
    </w:p>
    <w:p w:rsidR="00FC7B2F" w:rsidRDefault="00FE2AD0">
      <w:pPr>
        <w:spacing w:before="225" w:after="225" w:line="264" w:lineRule="auto"/>
        <w:ind w:left="645"/>
      </w:pPr>
      <w:bookmarkStart w:id="5696" w:name="paragraf-61.odsek-1.pismeno-s"/>
      <w:bookmarkEnd w:id="5693"/>
      <w:r>
        <w:rPr>
          <w:rFonts w:ascii="Times New Roman" w:hAnsi="Times New Roman"/>
          <w:color w:val="000000"/>
        </w:rPr>
        <w:t xml:space="preserve"> </w:t>
      </w:r>
      <w:bookmarkStart w:id="5697" w:name="paragraf-61.odsek-1.pismeno-s.oznacenie"/>
      <w:r>
        <w:rPr>
          <w:rFonts w:ascii="Times New Roman" w:hAnsi="Times New Roman"/>
          <w:color w:val="000000"/>
        </w:rPr>
        <w:t xml:space="preserve">s) </w:t>
      </w:r>
      <w:bookmarkStart w:id="5698" w:name="paragraf-61.odsek-1.pismeno-s.text"/>
      <w:bookmarkEnd w:id="5697"/>
      <w:r>
        <w:rPr>
          <w:rFonts w:ascii="Times New Roman" w:hAnsi="Times New Roman"/>
          <w:color w:val="000000"/>
        </w:rPr>
        <w:t xml:space="preserve">pri humánnom homeopatickom lieku upozornenie odporúčajúce používateľovi humánneho homeopatického lieku, aby sa poradil s lekárom, ak príznaky ochorenia pretrvávajú, </w:t>
      </w:r>
      <w:bookmarkEnd w:id="5698"/>
    </w:p>
    <w:p w:rsidR="00FC7B2F" w:rsidRDefault="00FE2AD0">
      <w:pPr>
        <w:spacing w:before="225" w:after="225" w:line="264" w:lineRule="auto"/>
        <w:ind w:left="645"/>
      </w:pPr>
      <w:bookmarkStart w:id="5699" w:name="paragraf-61.odsek-1.pismeno-t"/>
      <w:bookmarkEnd w:id="5696"/>
      <w:r>
        <w:rPr>
          <w:rFonts w:ascii="Times New Roman" w:hAnsi="Times New Roman"/>
          <w:color w:val="000000"/>
        </w:rPr>
        <w:t xml:space="preserve"> </w:t>
      </w:r>
      <w:bookmarkStart w:id="5700" w:name="paragraf-61.odsek-1.pismeno-t.oznacenie"/>
      <w:r>
        <w:rPr>
          <w:rFonts w:ascii="Times New Roman" w:hAnsi="Times New Roman"/>
          <w:color w:val="000000"/>
        </w:rPr>
        <w:t xml:space="preserve">t) </w:t>
      </w:r>
      <w:bookmarkStart w:id="5701" w:name="paragraf-61.odsek-1.pismeno-t.text"/>
      <w:bookmarkEnd w:id="5700"/>
      <w:r>
        <w:rPr>
          <w:rFonts w:ascii="Times New Roman" w:hAnsi="Times New Roman"/>
          <w:color w:val="000000"/>
        </w:rPr>
        <w:t xml:space="preserve">pri rádioaktívnom lieku medzinárodný symbol rádioaktivity a údaj o množstve rádioaktivity, </w:t>
      </w:r>
      <w:bookmarkEnd w:id="5701"/>
    </w:p>
    <w:p w:rsidR="00FC7B2F" w:rsidRDefault="00FE2AD0">
      <w:pPr>
        <w:spacing w:before="225" w:after="225" w:line="264" w:lineRule="auto"/>
        <w:ind w:left="645"/>
      </w:pPr>
      <w:bookmarkStart w:id="5702" w:name="paragraf-61.odsek-1.pismeno-u"/>
      <w:bookmarkEnd w:id="5699"/>
      <w:r>
        <w:rPr>
          <w:rFonts w:ascii="Times New Roman" w:hAnsi="Times New Roman"/>
          <w:color w:val="000000"/>
        </w:rPr>
        <w:t xml:space="preserve"> </w:t>
      </w:r>
      <w:bookmarkStart w:id="5703" w:name="paragraf-61.odsek-1.pismeno-u.oznacenie"/>
      <w:r>
        <w:rPr>
          <w:rFonts w:ascii="Times New Roman" w:hAnsi="Times New Roman"/>
          <w:color w:val="000000"/>
        </w:rPr>
        <w:t xml:space="preserve">u) </w:t>
      </w:r>
      <w:bookmarkStart w:id="5704" w:name="paragraf-61.odsek-1.pismeno-u.text"/>
      <w:bookmarkEnd w:id="5703"/>
      <w:r>
        <w:rPr>
          <w:rFonts w:ascii="Times New Roman" w:hAnsi="Times New Roman"/>
          <w:color w:val="000000"/>
        </w:rPr>
        <w:t xml:space="preserve">pri tradičnom rastlinnom lieku označenie „Tradičný rastlinný liek určený na indikácie overené výhradne dlhodobým používaním“, </w:t>
      </w:r>
      <w:bookmarkEnd w:id="5704"/>
    </w:p>
    <w:p w:rsidR="00FC7B2F" w:rsidRDefault="00FE2AD0">
      <w:pPr>
        <w:spacing w:before="225" w:after="225" w:line="264" w:lineRule="auto"/>
        <w:ind w:left="645"/>
      </w:pPr>
      <w:bookmarkStart w:id="5705" w:name="paragraf-61.odsek-1.pismeno-v"/>
      <w:bookmarkEnd w:id="5702"/>
      <w:r>
        <w:rPr>
          <w:rFonts w:ascii="Times New Roman" w:hAnsi="Times New Roman"/>
          <w:color w:val="000000"/>
        </w:rPr>
        <w:t xml:space="preserve"> </w:t>
      </w:r>
      <w:bookmarkStart w:id="5706" w:name="paragraf-61.odsek-1.pismeno-v.oznacenie"/>
      <w:r>
        <w:rPr>
          <w:rFonts w:ascii="Times New Roman" w:hAnsi="Times New Roman"/>
          <w:color w:val="000000"/>
        </w:rPr>
        <w:t xml:space="preserve">v) </w:t>
      </w:r>
      <w:bookmarkStart w:id="5707" w:name="paragraf-61.odsek-1.pismeno-v.text"/>
      <w:bookmarkEnd w:id="5706"/>
      <w:r>
        <w:rPr>
          <w:rFonts w:ascii="Times New Roman" w:hAnsi="Times New Roman"/>
          <w:color w:val="000000"/>
        </w:rPr>
        <w:t xml:space="preserve">bezpečnostný prvok, ktorý umožňuje overenie pravosti humánneho lieku, identifikáciu jednotlivých balení humánneho lieku a zistenie neoprávnenej manipulácie s humánnym liekom. </w:t>
      </w:r>
      <w:bookmarkEnd w:id="5707"/>
    </w:p>
    <w:p w:rsidR="00FC7B2F" w:rsidRDefault="00FE2AD0">
      <w:pPr>
        <w:spacing w:after="0" w:line="264" w:lineRule="auto"/>
        <w:ind w:left="570"/>
      </w:pPr>
      <w:bookmarkStart w:id="5708" w:name="paragraf-61.odsek-2"/>
      <w:bookmarkEnd w:id="5642"/>
      <w:bookmarkEnd w:id="5705"/>
      <w:r>
        <w:rPr>
          <w:rFonts w:ascii="Times New Roman" w:hAnsi="Times New Roman"/>
          <w:color w:val="000000"/>
        </w:rPr>
        <w:t xml:space="preserve"> </w:t>
      </w:r>
      <w:bookmarkStart w:id="5709" w:name="paragraf-61.odsek-2.oznacenie"/>
      <w:r>
        <w:rPr>
          <w:rFonts w:ascii="Times New Roman" w:hAnsi="Times New Roman"/>
          <w:color w:val="000000"/>
        </w:rPr>
        <w:t xml:space="preserve">(2) </w:t>
      </w:r>
      <w:bookmarkStart w:id="5710" w:name="paragraf-61.odsek-2.text"/>
      <w:bookmarkEnd w:id="5709"/>
      <w:r>
        <w:rPr>
          <w:rFonts w:ascii="Times New Roman" w:hAnsi="Times New Roman"/>
          <w:color w:val="000000"/>
        </w:rPr>
        <w:t xml:space="preserve">Údaje na vonkajšom obale humánneho homeopatického lieku a na vnútornom obale humánneho homeopatického lieku musia byť v štátnom jazyku a musia obsahovať len </w:t>
      </w:r>
      <w:bookmarkEnd w:id="5710"/>
    </w:p>
    <w:p w:rsidR="00FC7B2F" w:rsidRDefault="00FE2AD0">
      <w:pPr>
        <w:spacing w:before="225" w:after="225" w:line="264" w:lineRule="auto"/>
        <w:ind w:left="645"/>
      </w:pPr>
      <w:bookmarkStart w:id="5711" w:name="paragraf-61.odsek-2.pismeno-a"/>
      <w:r>
        <w:rPr>
          <w:rFonts w:ascii="Times New Roman" w:hAnsi="Times New Roman"/>
          <w:color w:val="000000"/>
        </w:rPr>
        <w:t xml:space="preserve"> </w:t>
      </w:r>
      <w:bookmarkStart w:id="5712" w:name="paragraf-61.odsek-2.pismeno-a.oznacenie"/>
      <w:r>
        <w:rPr>
          <w:rFonts w:ascii="Times New Roman" w:hAnsi="Times New Roman"/>
          <w:color w:val="000000"/>
        </w:rPr>
        <w:t xml:space="preserve">a) </w:t>
      </w:r>
      <w:bookmarkStart w:id="5713" w:name="paragraf-61.odsek-2.pismeno-a.text"/>
      <w:bookmarkEnd w:id="5712"/>
      <w:r>
        <w:rPr>
          <w:rFonts w:ascii="Times New Roman" w:hAnsi="Times New Roman"/>
          <w:color w:val="000000"/>
        </w:rPr>
        <w:t xml:space="preserve">vedecký názov alebo liekopisný názov homeopatického základu alebo viacerých homeopatických základov a stupeň zriedenia; ak sa humánny homeopatický liek skladá z dvoch homeopatických základov alebo viacerých homeopatických základov, môžu sa vedecké názvy homeopatických základov nahradiť vymysleným názvom, </w:t>
      </w:r>
      <w:bookmarkEnd w:id="5713"/>
    </w:p>
    <w:p w:rsidR="00FC7B2F" w:rsidRDefault="00FE2AD0">
      <w:pPr>
        <w:spacing w:before="225" w:after="225" w:line="264" w:lineRule="auto"/>
        <w:ind w:left="645"/>
      </w:pPr>
      <w:bookmarkStart w:id="5714" w:name="paragraf-61.odsek-2.pismeno-b"/>
      <w:bookmarkEnd w:id="5711"/>
      <w:r>
        <w:rPr>
          <w:rFonts w:ascii="Times New Roman" w:hAnsi="Times New Roman"/>
          <w:color w:val="000000"/>
        </w:rPr>
        <w:t xml:space="preserve"> </w:t>
      </w:r>
      <w:bookmarkStart w:id="5715" w:name="paragraf-61.odsek-2.pismeno-b.oznacenie"/>
      <w:r>
        <w:rPr>
          <w:rFonts w:ascii="Times New Roman" w:hAnsi="Times New Roman"/>
          <w:color w:val="000000"/>
        </w:rPr>
        <w:t xml:space="preserve">b) </w:t>
      </w:r>
      <w:bookmarkStart w:id="5716" w:name="paragraf-61.odsek-2.pismeno-b.text"/>
      <w:bookmarkEnd w:id="5715"/>
      <w:r>
        <w:rPr>
          <w:rFonts w:ascii="Times New Roman" w:hAnsi="Times New Roman"/>
          <w:color w:val="000000"/>
        </w:rPr>
        <w:t xml:space="preserve">meno a adresu držiteľa registrácie a prípadne výrobcu homeopatického lieku, </w:t>
      </w:r>
      <w:bookmarkEnd w:id="5716"/>
    </w:p>
    <w:p w:rsidR="00FC7B2F" w:rsidRDefault="00FE2AD0">
      <w:pPr>
        <w:spacing w:before="225" w:after="225" w:line="264" w:lineRule="auto"/>
        <w:ind w:left="645"/>
      </w:pPr>
      <w:bookmarkStart w:id="5717" w:name="paragraf-61.odsek-2.pismeno-c"/>
      <w:bookmarkEnd w:id="5714"/>
      <w:r>
        <w:rPr>
          <w:rFonts w:ascii="Times New Roman" w:hAnsi="Times New Roman"/>
          <w:color w:val="000000"/>
        </w:rPr>
        <w:t xml:space="preserve"> </w:t>
      </w:r>
      <w:bookmarkStart w:id="5718" w:name="paragraf-61.odsek-2.pismeno-c.oznacenie"/>
      <w:r>
        <w:rPr>
          <w:rFonts w:ascii="Times New Roman" w:hAnsi="Times New Roman"/>
          <w:color w:val="000000"/>
        </w:rPr>
        <w:t xml:space="preserve">c) </w:t>
      </w:r>
      <w:bookmarkStart w:id="5719" w:name="paragraf-61.odsek-2.pismeno-c.text"/>
      <w:bookmarkEnd w:id="5718"/>
      <w:r>
        <w:rPr>
          <w:rFonts w:ascii="Times New Roman" w:hAnsi="Times New Roman"/>
          <w:color w:val="000000"/>
        </w:rPr>
        <w:t xml:space="preserve">spôsob podania, ak je to potrebné, aj cestu podania, </w:t>
      </w:r>
      <w:bookmarkEnd w:id="5719"/>
    </w:p>
    <w:p w:rsidR="00FC7B2F" w:rsidRDefault="00FE2AD0">
      <w:pPr>
        <w:spacing w:before="225" w:after="225" w:line="264" w:lineRule="auto"/>
        <w:ind w:left="645"/>
      </w:pPr>
      <w:bookmarkStart w:id="5720" w:name="paragraf-61.odsek-2.pismeno-d"/>
      <w:bookmarkEnd w:id="5717"/>
      <w:r>
        <w:rPr>
          <w:rFonts w:ascii="Times New Roman" w:hAnsi="Times New Roman"/>
          <w:color w:val="000000"/>
        </w:rPr>
        <w:t xml:space="preserve"> </w:t>
      </w:r>
      <w:bookmarkStart w:id="5721" w:name="paragraf-61.odsek-2.pismeno-d.oznacenie"/>
      <w:r>
        <w:rPr>
          <w:rFonts w:ascii="Times New Roman" w:hAnsi="Times New Roman"/>
          <w:color w:val="000000"/>
        </w:rPr>
        <w:t xml:space="preserve">d) </w:t>
      </w:r>
      <w:bookmarkStart w:id="5722" w:name="paragraf-61.odsek-2.pismeno-d.text"/>
      <w:bookmarkEnd w:id="5721"/>
      <w:r>
        <w:rPr>
          <w:rFonts w:ascii="Times New Roman" w:hAnsi="Times New Roman"/>
          <w:color w:val="000000"/>
        </w:rPr>
        <w:t xml:space="preserve">nešifrovaný dátum uvedením mesiaca a roku exspirácie, </w:t>
      </w:r>
      <w:bookmarkEnd w:id="5722"/>
    </w:p>
    <w:p w:rsidR="00FC7B2F" w:rsidRDefault="00FE2AD0">
      <w:pPr>
        <w:spacing w:before="225" w:after="225" w:line="264" w:lineRule="auto"/>
        <w:ind w:left="645"/>
      </w:pPr>
      <w:bookmarkStart w:id="5723" w:name="paragraf-61.odsek-2.pismeno-e"/>
      <w:bookmarkEnd w:id="5720"/>
      <w:r>
        <w:rPr>
          <w:rFonts w:ascii="Times New Roman" w:hAnsi="Times New Roman"/>
          <w:color w:val="000000"/>
        </w:rPr>
        <w:t xml:space="preserve"> </w:t>
      </w:r>
      <w:bookmarkStart w:id="5724" w:name="paragraf-61.odsek-2.pismeno-e.oznacenie"/>
      <w:r>
        <w:rPr>
          <w:rFonts w:ascii="Times New Roman" w:hAnsi="Times New Roman"/>
          <w:color w:val="000000"/>
        </w:rPr>
        <w:t xml:space="preserve">e) </w:t>
      </w:r>
      <w:bookmarkStart w:id="5725" w:name="paragraf-61.odsek-2.pismeno-e.text"/>
      <w:bookmarkEnd w:id="5724"/>
      <w:r>
        <w:rPr>
          <w:rFonts w:ascii="Times New Roman" w:hAnsi="Times New Roman"/>
          <w:color w:val="000000"/>
        </w:rPr>
        <w:t xml:space="preserve">liekovú formu, </w:t>
      </w:r>
      <w:bookmarkEnd w:id="5725"/>
    </w:p>
    <w:p w:rsidR="00FC7B2F" w:rsidRDefault="00FE2AD0">
      <w:pPr>
        <w:spacing w:before="225" w:after="225" w:line="264" w:lineRule="auto"/>
        <w:ind w:left="645"/>
      </w:pPr>
      <w:bookmarkStart w:id="5726" w:name="paragraf-61.odsek-2.pismeno-f"/>
      <w:bookmarkEnd w:id="5723"/>
      <w:r>
        <w:rPr>
          <w:rFonts w:ascii="Times New Roman" w:hAnsi="Times New Roman"/>
          <w:color w:val="000000"/>
        </w:rPr>
        <w:t xml:space="preserve"> </w:t>
      </w:r>
      <w:bookmarkStart w:id="5727" w:name="paragraf-61.odsek-2.pismeno-f.oznacenie"/>
      <w:r>
        <w:rPr>
          <w:rFonts w:ascii="Times New Roman" w:hAnsi="Times New Roman"/>
          <w:color w:val="000000"/>
        </w:rPr>
        <w:t xml:space="preserve">f) </w:t>
      </w:r>
      <w:bookmarkStart w:id="5728" w:name="paragraf-61.odsek-2.pismeno-f.text"/>
      <w:bookmarkEnd w:id="5727"/>
      <w:r>
        <w:rPr>
          <w:rFonts w:ascii="Times New Roman" w:hAnsi="Times New Roman"/>
          <w:color w:val="000000"/>
        </w:rPr>
        <w:t xml:space="preserve">obsah balenia vyjadrený v hmotnostných jednotkách, objemových jednotkách alebo kusových jednotkách, </w:t>
      </w:r>
      <w:bookmarkEnd w:id="5728"/>
    </w:p>
    <w:p w:rsidR="00FC7B2F" w:rsidRDefault="00FE2AD0">
      <w:pPr>
        <w:spacing w:before="225" w:after="225" w:line="264" w:lineRule="auto"/>
        <w:ind w:left="645"/>
      </w:pPr>
      <w:bookmarkStart w:id="5729" w:name="paragraf-61.odsek-2.pismeno-g"/>
      <w:bookmarkEnd w:id="5726"/>
      <w:r>
        <w:rPr>
          <w:rFonts w:ascii="Times New Roman" w:hAnsi="Times New Roman"/>
          <w:color w:val="000000"/>
        </w:rPr>
        <w:t xml:space="preserve"> </w:t>
      </w:r>
      <w:bookmarkStart w:id="5730" w:name="paragraf-61.odsek-2.pismeno-g.oznacenie"/>
      <w:r>
        <w:rPr>
          <w:rFonts w:ascii="Times New Roman" w:hAnsi="Times New Roman"/>
          <w:color w:val="000000"/>
        </w:rPr>
        <w:t xml:space="preserve">g) </w:t>
      </w:r>
      <w:bookmarkStart w:id="5731" w:name="paragraf-61.odsek-2.pismeno-g.text"/>
      <w:bookmarkEnd w:id="5730"/>
      <w:r>
        <w:rPr>
          <w:rFonts w:ascii="Times New Roman" w:hAnsi="Times New Roman"/>
          <w:color w:val="000000"/>
        </w:rPr>
        <w:t xml:space="preserve">osobitné opatrenia na uchovávanie, ak existujú, </w:t>
      </w:r>
      <w:bookmarkEnd w:id="5731"/>
    </w:p>
    <w:p w:rsidR="00FC7B2F" w:rsidRDefault="00FE2AD0">
      <w:pPr>
        <w:spacing w:before="225" w:after="225" w:line="264" w:lineRule="auto"/>
        <w:ind w:left="645"/>
      </w:pPr>
      <w:bookmarkStart w:id="5732" w:name="paragraf-61.odsek-2.pismeno-h"/>
      <w:bookmarkEnd w:id="5729"/>
      <w:r>
        <w:rPr>
          <w:rFonts w:ascii="Times New Roman" w:hAnsi="Times New Roman"/>
          <w:color w:val="000000"/>
        </w:rPr>
        <w:t xml:space="preserve"> </w:t>
      </w:r>
      <w:bookmarkStart w:id="5733" w:name="paragraf-61.odsek-2.pismeno-h.oznacenie"/>
      <w:r>
        <w:rPr>
          <w:rFonts w:ascii="Times New Roman" w:hAnsi="Times New Roman"/>
          <w:color w:val="000000"/>
        </w:rPr>
        <w:t xml:space="preserve">h) </w:t>
      </w:r>
      <w:bookmarkStart w:id="5734" w:name="paragraf-61.odsek-2.pismeno-h.text"/>
      <w:bookmarkEnd w:id="5733"/>
      <w:r>
        <w:rPr>
          <w:rFonts w:ascii="Times New Roman" w:hAnsi="Times New Roman"/>
          <w:color w:val="000000"/>
        </w:rPr>
        <w:t xml:space="preserve">osobitné varovanie týkajúce sa humánneho homeopatického lieku, ak to je potrebné, </w:t>
      </w:r>
      <w:bookmarkEnd w:id="5734"/>
    </w:p>
    <w:p w:rsidR="00FC7B2F" w:rsidRDefault="00FE2AD0">
      <w:pPr>
        <w:spacing w:before="225" w:after="225" w:line="264" w:lineRule="auto"/>
        <w:ind w:left="645"/>
      </w:pPr>
      <w:bookmarkStart w:id="5735" w:name="paragraf-61.odsek-2.pismeno-i"/>
      <w:bookmarkEnd w:id="5732"/>
      <w:r>
        <w:rPr>
          <w:rFonts w:ascii="Times New Roman" w:hAnsi="Times New Roman"/>
          <w:color w:val="000000"/>
        </w:rPr>
        <w:t xml:space="preserve"> </w:t>
      </w:r>
      <w:bookmarkStart w:id="5736" w:name="paragraf-61.odsek-2.pismeno-i.oznacenie"/>
      <w:r>
        <w:rPr>
          <w:rFonts w:ascii="Times New Roman" w:hAnsi="Times New Roman"/>
          <w:color w:val="000000"/>
        </w:rPr>
        <w:t xml:space="preserve">i) </w:t>
      </w:r>
      <w:bookmarkStart w:id="5737" w:name="paragraf-61.odsek-2.pismeno-i.text"/>
      <w:bookmarkEnd w:id="5736"/>
      <w:r>
        <w:rPr>
          <w:rFonts w:ascii="Times New Roman" w:hAnsi="Times New Roman"/>
          <w:color w:val="000000"/>
        </w:rPr>
        <w:t xml:space="preserve">číslo výrobnej šarže, </w:t>
      </w:r>
      <w:bookmarkEnd w:id="5737"/>
    </w:p>
    <w:p w:rsidR="00FC7B2F" w:rsidRDefault="00FE2AD0">
      <w:pPr>
        <w:spacing w:before="225" w:after="225" w:line="264" w:lineRule="auto"/>
        <w:ind w:left="645"/>
      </w:pPr>
      <w:bookmarkStart w:id="5738" w:name="paragraf-61.odsek-2.pismeno-j"/>
      <w:bookmarkEnd w:id="5735"/>
      <w:r>
        <w:rPr>
          <w:rFonts w:ascii="Times New Roman" w:hAnsi="Times New Roman"/>
          <w:color w:val="000000"/>
        </w:rPr>
        <w:t xml:space="preserve"> </w:t>
      </w:r>
      <w:bookmarkStart w:id="5739" w:name="paragraf-61.odsek-2.pismeno-j.oznacenie"/>
      <w:r>
        <w:rPr>
          <w:rFonts w:ascii="Times New Roman" w:hAnsi="Times New Roman"/>
          <w:color w:val="000000"/>
        </w:rPr>
        <w:t xml:space="preserve">j) </w:t>
      </w:r>
      <w:bookmarkStart w:id="5740" w:name="paragraf-61.odsek-2.pismeno-j.text"/>
      <w:bookmarkEnd w:id="5739"/>
      <w:r>
        <w:rPr>
          <w:rFonts w:ascii="Times New Roman" w:hAnsi="Times New Roman"/>
          <w:color w:val="000000"/>
        </w:rPr>
        <w:t xml:space="preserve">registračné číslo, </w:t>
      </w:r>
      <w:bookmarkEnd w:id="5740"/>
    </w:p>
    <w:p w:rsidR="00FC7B2F" w:rsidRDefault="00FE2AD0">
      <w:pPr>
        <w:spacing w:before="225" w:after="225" w:line="264" w:lineRule="auto"/>
        <w:ind w:left="645"/>
      </w:pPr>
      <w:bookmarkStart w:id="5741" w:name="paragraf-61.odsek-2.pismeno-k"/>
      <w:bookmarkEnd w:id="5738"/>
      <w:r>
        <w:rPr>
          <w:rFonts w:ascii="Times New Roman" w:hAnsi="Times New Roman"/>
          <w:color w:val="000000"/>
        </w:rPr>
        <w:t xml:space="preserve"> </w:t>
      </w:r>
      <w:bookmarkStart w:id="5742" w:name="paragraf-61.odsek-2.pismeno-k.oznacenie"/>
      <w:r>
        <w:rPr>
          <w:rFonts w:ascii="Times New Roman" w:hAnsi="Times New Roman"/>
          <w:color w:val="000000"/>
        </w:rPr>
        <w:t xml:space="preserve">k) </w:t>
      </w:r>
      <w:bookmarkStart w:id="5743" w:name="paragraf-61.odsek-2.pismeno-k.text"/>
      <w:bookmarkEnd w:id="5742"/>
      <w:r>
        <w:rPr>
          <w:rFonts w:ascii="Times New Roman" w:hAnsi="Times New Roman"/>
          <w:color w:val="000000"/>
        </w:rPr>
        <w:t xml:space="preserve">označenie „Homeopatický liek bez schválených terapeutických indikácií“, </w:t>
      </w:r>
      <w:bookmarkEnd w:id="5743"/>
    </w:p>
    <w:p w:rsidR="00FC7B2F" w:rsidRDefault="00FE2AD0">
      <w:pPr>
        <w:spacing w:before="225" w:after="225" w:line="264" w:lineRule="auto"/>
        <w:ind w:left="645"/>
      </w:pPr>
      <w:bookmarkStart w:id="5744" w:name="paragraf-61.odsek-2.pismeno-l"/>
      <w:bookmarkEnd w:id="5741"/>
      <w:r>
        <w:rPr>
          <w:rFonts w:ascii="Times New Roman" w:hAnsi="Times New Roman"/>
          <w:color w:val="000000"/>
        </w:rPr>
        <w:t xml:space="preserve"> </w:t>
      </w:r>
      <w:bookmarkStart w:id="5745" w:name="paragraf-61.odsek-2.pismeno-l.oznacenie"/>
      <w:r>
        <w:rPr>
          <w:rFonts w:ascii="Times New Roman" w:hAnsi="Times New Roman"/>
          <w:color w:val="000000"/>
        </w:rPr>
        <w:t xml:space="preserve">l) </w:t>
      </w:r>
      <w:bookmarkStart w:id="5746" w:name="paragraf-61.odsek-2.pismeno-l.text"/>
      <w:bookmarkEnd w:id="5745"/>
      <w:r>
        <w:rPr>
          <w:rFonts w:ascii="Times New Roman" w:hAnsi="Times New Roman"/>
          <w:color w:val="000000"/>
        </w:rPr>
        <w:t xml:space="preserve">upozornenie, ktoré odporúča používateľovi humánneho homeopatického lieku, aby sa poradil s lekárom, ak príznaky ochorenia pretrvávajú. </w:t>
      </w:r>
      <w:bookmarkEnd w:id="5746"/>
    </w:p>
    <w:p w:rsidR="00FC7B2F" w:rsidRDefault="00FE2AD0">
      <w:pPr>
        <w:spacing w:after="0" w:line="264" w:lineRule="auto"/>
        <w:ind w:left="570"/>
      </w:pPr>
      <w:bookmarkStart w:id="5747" w:name="paragraf-61.odsek-3"/>
      <w:bookmarkEnd w:id="5708"/>
      <w:bookmarkEnd w:id="5744"/>
      <w:r>
        <w:rPr>
          <w:rFonts w:ascii="Times New Roman" w:hAnsi="Times New Roman"/>
          <w:color w:val="000000"/>
        </w:rPr>
        <w:t xml:space="preserve"> </w:t>
      </w:r>
      <w:bookmarkStart w:id="5748" w:name="paragraf-61.odsek-3.oznacenie"/>
      <w:r>
        <w:rPr>
          <w:rFonts w:ascii="Times New Roman" w:hAnsi="Times New Roman"/>
          <w:color w:val="000000"/>
        </w:rPr>
        <w:t xml:space="preserve">(3) </w:t>
      </w:r>
      <w:bookmarkStart w:id="5749" w:name="paragraf-61.odsek-3.text"/>
      <w:bookmarkEnd w:id="5748"/>
      <w:r>
        <w:rPr>
          <w:rFonts w:ascii="Times New Roman" w:hAnsi="Times New Roman"/>
          <w:color w:val="000000"/>
        </w:rPr>
        <w:t xml:space="preserve">Na vnútornom obale blistrového balenia, ktorý je vložený do vonkajšieho obalu, musia byť uvedené najmenej </w:t>
      </w:r>
      <w:bookmarkEnd w:id="5749"/>
    </w:p>
    <w:p w:rsidR="00FC7B2F" w:rsidRDefault="00FE2AD0">
      <w:pPr>
        <w:spacing w:before="225" w:after="225" w:line="264" w:lineRule="auto"/>
        <w:ind w:left="645"/>
      </w:pPr>
      <w:bookmarkStart w:id="5750" w:name="paragraf-61.odsek-3.pismeno-a"/>
      <w:r>
        <w:rPr>
          <w:rFonts w:ascii="Times New Roman" w:hAnsi="Times New Roman"/>
          <w:color w:val="000000"/>
        </w:rPr>
        <w:t xml:space="preserve"> </w:t>
      </w:r>
      <w:bookmarkStart w:id="5751" w:name="paragraf-61.odsek-3.pismeno-a.oznacenie"/>
      <w:r>
        <w:rPr>
          <w:rFonts w:ascii="Times New Roman" w:hAnsi="Times New Roman"/>
          <w:color w:val="000000"/>
        </w:rPr>
        <w:t xml:space="preserve">a) </w:t>
      </w:r>
      <w:bookmarkStart w:id="5752" w:name="paragraf-61.odsek-3.pismeno-a.text"/>
      <w:bookmarkEnd w:id="5751"/>
      <w:r>
        <w:rPr>
          <w:rFonts w:ascii="Times New Roman" w:hAnsi="Times New Roman"/>
          <w:color w:val="000000"/>
        </w:rPr>
        <w:t xml:space="preserve">názov humánneho lieku, </w:t>
      </w:r>
      <w:bookmarkEnd w:id="5752"/>
    </w:p>
    <w:p w:rsidR="00FC7B2F" w:rsidRDefault="00FE2AD0">
      <w:pPr>
        <w:spacing w:before="225" w:after="225" w:line="264" w:lineRule="auto"/>
        <w:ind w:left="645"/>
      </w:pPr>
      <w:bookmarkStart w:id="5753" w:name="paragraf-61.odsek-3.pismeno-b"/>
      <w:bookmarkEnd w:id="5750"/>
      <w:r>
        <w:rPr>
          <w:rFonts w:ascii="Times New Roman" w:hAnsi="Times New Roman"/>
          <w:color w:val="000000"/>
        </w:rPr>
        <w:t xml:space="preserve"> </w:t>
      </w:r>
      <w:bookmarkStart w:id="5754" w:name="paragraf-61.odsek-3.pismeno-b.oznacenie"/>
      <w:r>
        <w:rPr>
          <w:rFonts w:ascii="Times New Roman" w:hAnsi="Times New Roman"/>
          <w:color w:val="000000"/>
        </w:rPr>
        <w:t xml:space="preserve">b) </w:t>
      </w:r>
      <w:bookmarkStart w:id="5755" w:name="paragraf-61.odsek-3.pismeno-b.text"/>
      <w:bookmarkEnd w:id="5754"/>
      <w:r>
        <w:rPr>
          <w:rFonts w:ascii="Times New Roman" w:hAnsi="Times New Roman"/>
          <w:color w:val="000000"/>
        </w:rPr>
        <w:t xml:space="preserve">názov držiteľa registrácie humánneho lieku, </w:t>
      </w:r>
      <w:bookmarkEnd w:id="5755"/>
    </w:p>
    <w:p w:rsidR="00FC7B2F" w:rsidRDefault="00FE2AD0">
      <w:pPr>
        <w:spacing w:before="225" w:after="225" w:line="264" w:lineRule="auto"/>
        <w:ind w:left="645"/>
      </w:pPr>
      <w:bookmarkStart w:id="5756" w:name="paragraf-61.odsek-3.pismeno-c"/>
      <w:bookmarkEnd w:id="5753"/>
      <w:r>
        <w:rPr>
          <w:rFonts w:ascii="Times New Roman" w:hAnsi="Times New Roman"/>
          <w:color w:val="000000"/>
        </w:rPr>
        <w:t xml:space="preserve"> </w:t>
      </w:r>
      <w:bookmarkStart w:id="5757" w:name="paragraf-61.odsek-3.pismeno-c.oznacenie"/>
      <w:r>
        <w:rPr>
          <w:rFonts w:ascii="Times New Roman" w:hAnsi="Times New Roman"/>
          <w:color w:val="000000"/>
        </w:rPr>
        <w:t xml:space="preserve">c) </w:t>
      </w:r>
      <w:bookmarkStart w:id="5758" w:name="paragraf-61.odsek-3.pismeno-c.text"/>
      <w:bookmarkEnd w:id="5757"/>
      <w:r>
        <w:rPr>
          <w:rFonts w:ascii="Times New Roman" w:hAnsi="Times New Roman"/>
          <w:color w:val="000000"/>
        </w:rPr>
        <w:t xml:space="preserve">nešifrovaný dátum exspirácie, </w:t>
      </w:r>
      <w:bookmarkEnd w:id="5758"/>
    </w:p>
    <w:p w:rsidR="00FC7B2F" w:rsidRDefault="00FE2AD0">
      <w:pPr>
        <w:spacing w:before="225" w:after="225" w:line="264" w:lineRule="auto"/>
        <w:ind w:left="645"/>
      </w:pPr>
      <w:bookmarkStart w:id="5759" w:name="paragraf-61.odsek-3.pismeno-d"/>
      <w:bookmarkEnd w:id="5756"/>
      <w:r>
        <w:rPr>
          <w:rFonts w:ascii="Times New Roman" w:hAnsi="Times New Roman"/>
          <w:color w:val="000000"/>
        </w:rPr>
        <w:t xml:space="preserve"> </w:t>
      </w:r>
      <w:bookmarkStart w:id="5760" w:name="paragraf-61.odsek-3.pismeno-d.oznacenie"/>
      <w:r>
        <w:rPr>
          <w:rFonts w:ascii="Times New Roman" w:hAnsi="Times New Roman"/>
          <w:color w:val="000000"/>
        </w:rPr>
        <w:t xml:space="preserve">d) </w:t>
      </w:r>
      <w:bookmarkStart w:id="5761" w:name="paragraf-61.odsek-3.pismeno-d.text"/>
      <w:bookmarkEnd w:id="5760"/>
      <w:r>
        <w:rPr>
          <w:rFonts w:ascii="Times New Roman" w:hAnsi="Times New Roman"/>
          <w:color w:val="000000"/>
        </w:rPr>
        <w:t xml:space="preserve">číslo výrobnej šarže. </w:t>
      </w:r>
      <w:bookmarkEnd w:id="5761"/>
    </w:p>
    <w:p w:rsidR="00FC7B2F" w:rsidRDefault="00FE2AD0">
      <w:pPr>
        <w:spacing w:after="0" w:line="264" w:lineRule="auto"/>
        <w:ind w:left="570"/>
      </w:pPr>
      <w:bookmarkStart w:id="5762" w:name="paragraf-61.odsek-4"/>
      <w:bookmarkEnd w:id="5747"/>
      <w:bookmarkEnd w:id="5759"/>
      <w:r>
        <w:rPr>
          <w:rFonts w:ascii="Times New Roman" w:hAnsi="Times New Roman"/>
          <w:color w:val="000000"/>
        </w:rPr>
        <w:t xml:space="preserve"> </w:t>
      </w:r>
      <w:bookmarkStart w:id="5763" w:name="paragraf-61.odsek-4.oznacenie"/>
      <w:r>
        <w:rPr>
          <w:rFonts w:ascii="Times New Roman" w:hAnsi="Times New Roman"/>
          <w:color w:val="000000"/>
        </w:rPr>
        <w:t xml:space="preserve">(4) </w:t>
      </w:r>
      <w:bookmarkStart w:id="5764" w:name="paragraf-61.odsek-4.text"/>
      <w:bookmarkEnd w:id="5763"/>
      <w:r>
        <w:rPr>
          <w:rFonts w:ascii="Times New Roman" w:hAnsi="Times New Roman"/>
          <w:color w:val="000000"/>
        </w:rPr>
        <w:t xml:space="preserve">Na vnútornom obale, na ktorom sa nedajú uviesť údaje podľa odseku 1, musia byť uvedené tieto údaje: </w:t>
      </w:r>
      <w:bookmarkEnd w:id="5764"/>
    </w:p>
    <w:p w:rsidR="00FC7B2F" w:rsidRDefault="00FE2AD0">
      <w:pPr>
        <w:spacing w:before="225" w:after="225" w:line="264" w:lineRule="auto"/>
        <w:ind w:left="645"/>
      </w:pPr>
      <w:bookmarkStart w:id="5765" w:name="paragraf-61.odsek-4.pismeno-a"/>
      <w:r>
        <w:rPr>
          <w:rFonts w:ascii="Times New Roman" w:hAnsi="Times New Roman"/>
          <w:color w:val="000000"/>
        </w:rPr>
        <w:t xml:space="preserve"> </w:t>
      </w:r>
      <w:bookmarkStart w:id="5766" w:name="paragraf-61.odsek-4.pismeno-a.oznacenie"/>
      <w:r>
        <w:rPr>
          <w:rFonts w:ascii="Times New Roman" w:hAnsi="Times New Roman"/>
          <w:color w:val="000000"/>
        </w:rPr>
        <w:t xml:space="preserve">a) </w:t>
      </w:r>
      <w:bookmarkStart w:id="5767" w:name="paragraf-61.odsek-4.pismeno-a.text"/>
      <w:bookmarkEnd w:id="5766"/>
      <w:r>
        <w:rPr>
          <w:rFonts w:ascii="Times New Roman" w:hAnsi="Times New Roman"/>
          <w:color w:val="000000"/>
        </w:rPr>
        <w:t xml:space="preserve">názov humánneho lieku, </w:t>
      </w:r>
      <w:bookmarkEnd w:id="5767"/>
    </w:p>
    <w:p w:rsidR="00FC7B2F" w:rsidRDefault="00FE2AD0">
      <w:pPr>
        <w:spacing w:before="225" w:after="225" w:line="264" w:lineRule="auto"/>
        <w:ind w:left="645"/>
      </w:pPr>
      <w:bookmarkStart w:id="5768" w:name="paragraf-61.odsek-4.pismeno-b"/>
      <w:bookmarkEnd w:id="5765"/>
      <w:r>
        <w:rPr>
          <w:rFonts w:ascii="Times New Roman" w:hAnsi="Times New Roman"/>
          <w:color w:val="000000"/>
        </w:rPr>
        <w:t xml:space="preserve"> </w:t>
      </w:r>
      <w:bookmarkStart w:id="5769" w:name="paragraf-61.odsek-4.pismeno-b.oznacenie"/>
      <w:r>
        <w:rPr>
          <w:rFonts w:ascii="Times New Roman" w:hAnsi="Times New Roman"/>
          <w:color w:val="000000"/>
        </w:rPr>
        <w:t xml:space="preserve">b) </w:t>
      </w:r>
      <w:bookmarkStart w:id="5770" w:name="paragraf-61.odsek-4.pismeno-b.text"/>
      <w:bookmarkEnd w:id="5769"/>
      <w:r>
        <w:rPr>
          <w:rFonts w:ascii="Times New Roman" w:hAnsi="Times New Roman"/>
          <w:color w:val="000000"/>
        </w:rPr>
        <w:t xml:space="preserve">spôsob podania, </w:t>
      </w:r>
      <w:bookmarkEnd w:id="5770"/>
    </w:p>
    <w:p w:rsidR="00FC7B2F" w:rsidRDefault="00FE2AD0">
      <w:pPr>
        <w:spacing w:before="225" w:after="225" w:line="264" w:lineRule="auto"/>
        <w:ind w:left="645"/>
      </w:pPr>
      <w:bookmarkStart w:id="5771" w:name="paragraf-61.odsek-4.pismeno-c"/>
      <w:bookmarkEnd w:id="5768"/>
      <w:r>
        <w:rPr>
          <w:rFonts w:ascii="Times New Roman" w:hAnsi="Times New Roman"/>
          <w:color w:val="000000"/>
        </w:rPr>
        <w:t xml:space="preserve"> </w:t>
      </w:r>
      <w:bookmarkStart w:id="5772" w:name="paragraf-61.odsek-4.pismeno-c.oznacenie"/>
      <w:r>
        <w:rPr>
          <w:rFonts w:ascii="Times New Roman" w:hAnsi="Times New Roman"/>
          <w:color w:val="000000"/>
        </w:rPr>
        <w:t xml:space="preserve">c) </w:t>
      </w:r>
      <w:bookmarkStart w:id="5773" w:name="paragraf-61.odsek-4.pismeno-c.text"/>
      <w:bookmarkEnd w:id="5772"/>
      <w:r>
        <w:rPr>
          <w:rFonts w:ascii="Times New Roman" w:hAnsi="Times New Roman"/>
          <w:color w:val="000000"/>
        </w:rPr>
        <w:t xml:space="preserve">nešifrovaný dátum exspirácie, </w:t>
      </w:r>
      <w:bookmarkEnd w:id="5773"/>
    </w:p>
    <w:p w:rsidR="00FC7B2F" w:rsidRDefault="00FE2AD0">
      <w:pPr>
        <w:spacing w:before="225" w:after="225" w:line="264" w:lineRule="auto"/>
        <w:ind w:left="645"/>
      </w:pPr>
      <w:bookmarkStart w:id="5774" w:name="paragraf-61.odsek-4.pismeno-d"/>
      <w:bookmarkEnd w:id="5771"/>
      <w:r>
        <w:rPr>
          <w:rFonts w:ascii="Times New Roman" w:hAnsi="Times New Roman"/>
          <w:color w:val="000000"/>
        </w:rPr>
        <w:t xml:space="preserve"> </w:t>
      </w:r>
      <w:bookmarkStart w:id="5775" w:name="paragraf-61.odsek-4.pismeno-d.oznacenie"/>
      <w:r>
        <w:rPr>
          <w:rFonts w:ascii="Times New Roman" w:hAnsi="Times New Roman"/>
          <w:color w:val="000000"/>
        </w:rPr>
        <w:t xml:space="preserve">d) </w:t>
      </w:r>
      <w:bookmarkStart w:id="5776" w:name="paragraf-61.odsek-4.pismeno-d.text"/>
      <w:bookmarkEnd w:id="5775"/>
      <w:r>
        <w:rPr>
          <w:rFonts w:ascii="Times New Roman" w:hAnsi="Times New Roman"/>
          <w:color w:val="000000"/>
        </w:rPr>
        <w:t xml:space="preserve">číslo výrobnej šarže, </w:t>
      </w:r>
      <w:bookmarkEnd w:id="5776"/>
    </w:p>
    <w:p w:rsidR="00FC7B2F" w:rsidRDefault="00FE2AD0">
      <w:pPr>
        <w:spacing w:before="225" w:after="225" w:line="264" w:lineRule="auto"/>
        <w:ind w:left="645"/>
      </w:pPr>
      <w:bookmarkStart w:id="5777" w:name="paragraf-61.odsek-4.pismeno-e"/>
      <w:bookmarkEnd w:id="5774"/>
      <w:r>
        <w:rPr>
          <w:rFonts w:ascii="Times New Roman" w:hAnsi="Times New Roman"/>
          <w:color w:val="000000"/>
        </w:rPr>
        <w:t xml:space="preserve"> </w:t>
      </w:r>
      <w:bookmarkStart w:id="5778" w:name="paragraf-61.odsek-4.pismeno-e.oznacenie"/>
      <w:r>
        <w:rPr>
          <w:rFonts w:ascii="Times New Roman" w:hAnsi="Times New Roman"/>
          <w:color w:val="000000"/>
        </w:rPr>
        <w:t xml:space="preserve">e) </w:t>
      </w:r>
      <w:bookmarkStart w:id="5779" w:name="paragraf-61.odsek-4.pismeno-e.text"/>
      <w:bookmarkEnd w:id="5778"/>
      <w:r>
        <w:rPr>
          <w:rFonts w:ascii="Times New Roman" w:hAnsi="Times New Roman"/>
          <w:color w:val="000000"/>
        </w:rPr>
        <w:t xml:space="preserve">obsah balenia vyjadrený v hmotnostných jednotkách, objemových jednotkách alebo kusových jednotkách. </w:t>
      </w:r>
      <w:bookmarkEnd w:id="5779"/>
    </w:p>
    <w:p w:rsidR="00FC7B2F" w:rsidRDefault="00FE2AD0">
      <w:pPr>
        <w:spacing w:before="225" w:after="225" w:line="264" w:lineRule="auto"/>
        <w:ind w:left="570"/>
      </w:pPr>
      <w:bookmarkStart w:id="5780" w:name="paragraf-61.odsek-5"/>
      <w:bookmarkEnd w:id="5762"/>
      <w:bookmarkEnd w:id="5777"/>
      <w:r>
        <w:rPr>
          <w:rFonts w:ascii="Times New Roman" w:hAnsi="Times New Roman"/>
          <w:color w:val="000000"/>
        </w:rPr>
        <w:t xml:space="preserve"> </w:t>
      </w:r>
      <w:bookmarkStart w:id="5781" w:name="paragraf-61.odsek-5.oznacenie"/>
      <w:r>
        <w:rPr>
          <w:rFonts w:ascii="Times New Roman" w:hAnsi="Times New Roman"/>
          <w:color w:val="000000"/>
        </w:rPr>
        <w:t xml:space="preserve">(5) </w:t>
      </w:r>
      <w:bookmarkStart w:id="5782" w:name="paragraf-61.odsek-5.text"/>
      <w:bookmarkEnd w:id="5781"/>
      <w:r>
        <w:rPr>
          <w:rFonts w:ascii="Times New Roman" w:hAnsi="Times New Roman"/>
          <w:color w:val="000000"/>
        </w:rPr>
        <w:t xml:space="preserve">Ak je spotreba humánneho lieku za kalendárny rok nižšia ako 1 000 balení, možno uvádzať na trh humánny liek s údajmi na vonkajšom obale humánneho lieku a na vnútornom obale humánneho lieku aj v inom ako štátnom jazyku. Držiteľ registrácie takého lieku je o každej dodávke tohto humánneho lieku povinný informovať štátny ústav. </w:t>
      </w:r>
      <w:bookmarkEnd w:id="5782"/>
    </w:p>
    <w:p w:rsidR="00FC7B2F" w:rsidRDefault="00FE2AD0">
      <w:pPr>
        <w:spacing w:before="225" w:after="225" w:line="264" w:lineRule="auto"/>
        <w:ind w:left="570"/>
      </w:pPr>
      <w:bookmarkStart w:id="5783" w:name="paragraf-61.odsek-6"/>
      <w:bookmarkEnd w:id="5780"/>
      <w:r>
        <w:rPr>
          <w:rFonts w:ascii="Times New Roman" w:hAnsi="Times New Roman"/>
          <w:color w:val="000000"/>
        </w:rPr>
        <w:t xml:space="preserve"> </w:t>
      </w:r>
      <w:bookmarkStart w:id="5784" w:name="paragraf-61.odsek-6.oznacenie"/>
      <w:r>
        <w:rPr>
          <w:rFonts w:ascii="Times New Roman" w:hAnsi="Times New Roman"/>
          <w:color w:val="000000"/>
        </w:rPr>
        <w:t xml:space="preserve">(6) </w:t>
      </w:r>
      <w:bookmarkStart w:id="5785" w:name="paragraf-61.odsek-6.text"/>
      <w:bookmarkEnd w:id="5784"/>
      <w:r>
        <w:rPr>
          <w:rFonts w:ascii="Times New Roman" w:hAnsi="Times New Roman"/>
          <w:color w:val="000000"/>
        </w:rPr>
        <w:t xml:space="preserve">Na vonkajšom obale humánneho lieku označeného podľa odseku 1 musí byť názov humánneho lieku uvedený v odseku 1 písm. a) vyjadrený aj Braillovým písmom. Ak vonkajší obal humánneho lieku je označený okrem štátneho jazyka aj v iných jazykoch, názov humánneho lieku musí byť vyjadrený Braillovým písmom vo všetkých jazykoch uvedených na vonkajšom obale; ak má registrovanú len jednu liekovú formu alebo len jednu silu lieku, lieková forma alebo sila lieku sa nemusí na vonkajšom obale vyznačiť Braillovým písmom. </w:t>
      </w:r>
      <w:bookmarkEnd w:id="5785"/>
    </w:p>
    <w:p w:rsidR="00FC7B2F" w:rsidRDefault="00FE2AD0">
      <w:pPr>
        <w:spacing w:before="225" w:after="225" w:line="264" w:lineRule="auto"/>
        <w:ind w:left="570"/>
      </w:pPr>
      <w:bookmarkStart w:id="5786" w:name="paragraf-61.odsek-7"/>
      <w:bookmarkEnd w:id="5783"/>
      <w:r>
        <w:rPr>
          <w:rFonts w:ascii="Times New Roman" w:hAnsi="Times New Roman"/>
          <w:color w:val="000000"/>
        </w:rPr>
        <w:t xml:space="preserve"> </w:t>
      </w:r>
      <w:bookmarkStart w:id="5787" w:name="paragraf-61.odsek-7.oznacenie"/>
      <w:r>
        <w:rPr>
          <w:rFonts w:ascii="Times New Roman" w:hAnsi="Times New Roman"/>
          <w:color w:val="000000"/>
        </w:rPr>
        <w:t xml:space="preserve">(7) </w:t>
      </w:r>
      <w:bookmarkEnd w:id="5787"/>
      <w:r>
        <w:rPr>
          <w:rFonts w:ascii="Times New Roman" w:hAnsi="Times New Roman"/>
          <w:color w:val="000000"/>
        </w:rPr>
        <w:t xml:space="preserve">Ustanovenie odseku 6 sa nevzťahuje na humánne lieky podávané pacientovi v zdravotníckom zariadení počas poskytovania ústavnej zdravotnej starostlivosti a na humánne homeopatické lieky registrované zjednodušeným postupom podľa </w:t>
      </w:r>
      <w:hyperlink w:anchor="paragraf-50">
        <w:r>
          <w:rPr>
            <w:rFonts w:ascii="Times New Roman" w:hAnsi="Times New Roman"/>
            <w:color w:val="0000FF"/>
            <w:u w:val="single"/>
          </w:rPr>
          <w:t>§ 50</w:t>
        </w:r>
      </w:hyperlink>
      <w:bookmarkStart w:id="5788" w:name="paragraf-61.odsek-7.text"/>
      <w:r>
        <w:rPr>
          <w:rFonts w:ascii="Times New Roman" w:hAnsi="Times New Roman"/>
          <w:color w:val="000000"/>
        </w:rPr>
        <w:t xml:space="preserve"> a označované podľa odseku 2. </w:t>
      </w:r>
      <w:bookmarkEnd w:id="5788"/>
    </w:p>
    <w:p w:rsidR="00FC7B2F" w:rsidRDefault="00FE2AD0">
      <w:pPr>
        <w:spacing w:before="225" w:after="225" w:line="264" w:lineRule="auto"/>
        <w:ind w:left="570"/>
      </w:pPr>
      <w:bookmarkStart w:id="5789" w:name="paragraf-61.odsek-8"/>
      <w:bookmarkEnd w:id="5786"/>
      <w:r>
        <w:rPr>
          <w:rFonts w:ascii="Times New Roman" w:hAnsi="Times New Roman"/>
          <w:color w:val="000000"/>
        </w:rPr>
        <w:t xml:space="preserve"> </w:t>
      </w:r>
      <w:bookmarkStart w:id="5790" w:name="paragraf-61.odsek-8.oznacenie"/>
      <w:r>
        <w:rPr>
          <w:rFonts w:ascii="Times New Roman" w:hAnsi="Times New Roman"/>
          <w:color w:val="000000"/>
        </w:rPr>
        <w:t xml:space="preserve">(8) </w:t>
      </w:r>
      <w:bookmarkStart w:id="5791" w:name="paragraf-61.odsek-8.text"/>
      <w:bookmarkEnd w:id="5790"/>
      <w:r>
        <w:rPr>
          <w:rFonts w:ascii="Times New Roman" w:hAnsi="Times New Roman"/>
          <w:color w:val="000000"/>
        </w:rPr>
        <w:t xml:space="preserve">Ak humánny liek nie je určený na vydanie pacientovi alebo ide o humánny liek na ojedinelé ochorenie alebo sú problémy s dostupnosťou humánneho lieku alebo nastala neočakávaná situácia ohrozujúca dostupnosť humánneho lieku na trhu, štátny ústav môže povoliť výnimku z uvádzania údajov na vonkajšom obale a na vnútornom obale podľa odsekov 1 až 5 alebo ich uvádzania v štátnom jazyku a údaja podľa odseku 6 Braillovým písmom. </w:t>
      </w:r>
      <w:bookmarkEnd w:id="5791"/>
    </w:p>
    <w:p w:rsidR="00FC7B2F" w:rsidRDefault="00FE2AD0">
      <w:pPr>
        <w:spacing w:after="0" w:line="264" w:lineRule="auto"/>
        <w:ind w:left="570"/>
      </w:pPr>
      <w:bookmarkStart w:id="5792" w:name="paragraf-61.odsek-9"/>
      <w:bookmarkEnd w:id="5789"/>
      <w:r>
        <w:rPr>
          <w:rFonts w:ascii="Times New Roman" w:hAnsi="Times New Roman"/>
          <w:color w:val="000000"/>
        </w:rPr>
        <w:t xml:space="preserve"> </w:t>
      </w:r>
      <w:bookmarkStart w:id="5793" w:name="paragraf-61.odsek-9.oznacenie"/>
      <w:r>
        <w:rPr>
          <w:rFonts w:ascii="Times New Roman" w:hAnsi="Times New Roman"/>
          <w:color w:val="000000"/>
        </w:rPr>
        <w:t xml:space="preserve">(9) </w:t>
      </w:r>
      <w:bookmarkStart w:id="5794" w:name="paragraf-61.odsek-9.text"/>
      <w:bookmarkEnd w:id="5793"/>
      <w:r>
        <w:rPr>
          <w:rFonts w:ascii="Times New Roman" w:hAnsi="Times New Roman"/>
          <w:color w:val="000000"/>
        </w:rPr>
        <w:t xml:space="preserve">Na vonkajšom obale humánneho lieku </w:t>
      </w:r>
      <w:bookmarkEnd w:id="5794"/>
    </w:p>
    <w:p w:rsidR="00FC7B2F" w:rsidRDefault="00FE2AD0">
      <w:pPr>
        <w:spacing w:before="225" w:after="225" w:line="264" w:lineRule="auto"/>
        <w:ind w:left="645"/>
      </w:pPr>
      <w:bookmarkStart w:id="5795" w:name="paragraf-61.odsek-9.pismeno-a"/>
      <w:r>
        <w:rPr>
          <w:rFonts w:ascii="Times New Roman" w:hAnsi="Times New Roman"/>
          <w:color w:val="000000"/>
        </w:rPr>
        <w:t xml:space="preserve"> </w:t>
      </w:r>
      <w:bookmarkStart w:id="5796" w:name="paragraf-61.odsek-9.pismeno-a.oznacenie"/>
      <w:r>
        <w:rPr>
          <w:rFonts w:ascii="Times New Roman" w:hAnsi="Times New Roman"/>
          <w:color w:val="000000"/>
        </w:rPr>
        <w:t xml:space="preserve">a) </w:t>
      </w:r>
      <w:bookmarkStart w:id="5797" w:name="paragraf-61.odsek-9.pismeno-a.text"/>
      <w:bookmarkEnd w:id="5796"/>
      <w:r>
        <w:rPr>
          <w:rFonts w:ascii="Times New Roman" w:hAnsi="Times New Roman"/>
          <w:color w:val="000000"/>
        </w:rPr>
        <w:t xml:space="preserve">musí byť priestor určený na zápis predpísaného dávkovania, </w:t>
      </w:r>
      <w:bookmarkEnd w:id="5797"/>
    </w:p>
    <w:p w:rsidR="00FC7B2F" w:rsidRDefault="00FE2AD0">
      <w:pPr>
        <w:spacing w:before="225" w:after="225" w:line="264" w:lineRule="auto"/>
        <w:ind w:left="645"/>
      </w:pPr>
      <w:bookmarkStart w:id="5798" w:name="paragraf-61.odsek-9.pismeno-b"/>
      <w:bookmarkEnd w:id="5795"/>
      <w:r>
        <w:rPr>
          <w:rFonts w:ascii="Times New Roman" w:hAnsi="Times New Roman"/>
          <w:color w:val="000000"/>
        </w:rPr>
        <w:t xml:space="preserve"> </w:t>
      </w:r>
      <w:bookmarkStart w:id="5799" w:name="paragraf-61.odsek-9.pismeno-b.oznacenie"/>
      <w:r>
        <w:rPr>
          <w:rFonts w:ascii="Times New Roman" w:hAnsi="Times New Roman"/>
          <w:color w:val="000000"/>
        </w:rPr>
        <w:t xml:space="preserve">b) </w:t>
      </w:r>
      <w:bookmarkStart w:id="5800" w:name="paragraf-61.odsek-9.pismeno-b.text"/>
      <w:bookmarkEnd w:id="5799"/>
      <w:r>
        <w:rPr>
          <w:rFonts w:ascii="Times New Roman" w:hAnsi="Times New Roman"/>
          <w:color w:val="000000"/>
        </w:rPr>
        <w:t xml:space="preserve">môžu byť uvedené aj obrázkové znaky, </w:t>
      </w:r>
      <w:bookmarkEnd w:id="5800"/>
    </w:p>
    <w:p w:rsidR="00FC7B2F" w:rsidRDefault="00FE2AD0">
      <w:pPr>
        <w:spacing w:after="0" w:line="264" w:lineRule="auto"/>
        <w:ind w:left="645"/>
      </w:pPr>
      <w:bookmarkStart w:id="5801" w:name="paragraf-61.odsek-9.pismeno-c"/>
      <w:bookmarkEnd w:id="5798"/>
      <w:r>
        <w:rPr>
          <w:rFonts w:ascii="Times New Roman" w:hAnsi="Times New Roman"/>
          <w:color w:val="000000"/>
        </w:rPr>
        <w:t xml:space="preserve"> </w:t>
      </w:r>
      <w:bookmarkStart w:id="5802" w:name="paragraf-61.odsek-9.pismeno-c.oznacenie"/>
      <w:r>
        <w:rPr>
          <w:rFonts w:ascii="Times New Roman" w:hAnsi="Times New Roman"/>
          <w:color w:val="000000"/>
        </w:rPr>
        <w:t xml:space="preserve">c) </w:t>
      </w:r>
      <w:bookmarkStart w:id="5803" w:name="paragraf-61.odsek-9.pismeno-c.text"/>
      <w:bookmarkEnd w:id="5802"/>
      <w:r>
        <w:rPr>
          <w:rFonts w:ascii="Times New Roman" w:hAnsi="Times New Roman"/>
          <w:color w:val="000000"/>
        </w:rPr>
        <w:t xml:space="preserve">môže byť údaj o </w:t>
      </w:r>
      <w:bookmarkEnd w:id="5803"/>
    </w:p>
    <w:p w:rsidR="00FC7B2F" w:rsidRDefault="00FE2AD0">
      <w:pPr>
        <w:spacing w:before="225" w:after="225" w:line="264" w:lineRule="auto"/>
        <w:ind w:left="720"/>
      </w:pPr>
      <w:bookmarkStart w:id="5804" w:name="paragraf-61.odsek-9.pismeno-c.bod-1"/>
      <w:r>
        <w:rPr>
          <w:rFonts w:ascii="Times New Roman" w:hAnsi="Times New Roman"/>
          <w:color w:val="000000"/>
        </w:rPr>
        <w:t xml:space="preserve"> </w:t>
      </w:r>
      <w:bookmarkStart w:id="5805" w:name="paragraf-61.odsek-9.pismeno-c.bod-1.ozna"/>
      <w:r>
        <w:rPr>
          <w:rFonts w:ascii="Times New Roman" w:hAnsi="Times New Roman"/>
          <w:color w:val="000000"/>
        </w:rPr>
        <w:t xml:space="preserve">1. </w:t>
      </w:r>
      <w:bookmarkStart w:id="5806" w:name="paragraf-61.odsek-9.pismeno-c.bod-1.text"/>
      <w:bookmarkEnd w:id="5805"/>
      <w:r>
        <w:rPr>
          <w:rFonts w:ascii="Times New Roman" w:hAnsi="Times New Roman"/>
          <w:color w:val="000000"/>
        </w:rPr>
        <w:t xml:space="preserve">cene humánneho lieku, </w:t>
      </w:r>
      <w:bookmarkEnd w:id="5806"/>
    </w:p>
    <w:p w:rsidR="00FC7B2F" w:rsidRDefault="00FE2AD0">
      <w:pPr>
        <w:spacing w:before="225" w:after="225" w:line="264" w:lineRule="auto"/>
        <w:ind w:left="720"/>
      </w:pPr>
      <w:bookmarkStart w:id="5807" w:name="paragraf-61.odsek-9.pismeno-c.bod-2"/>
      <w:bookmarkEnd w:id="5804"/>
      <w:r>
        <w:rPr>
          <w:rFonts w:ascii="Times New Roman" w:hAnsi="Times New Roman"/>
          <w:color w:val="000000"/>
        </w:rPr>
        <w:t xml:space="preserve"> </w:t>
      </w:r>
      <w:bookmarkStart w:id="5808" w:name="paragraf-61.odsek-9.pismeno-c.bod-2.ozna"/>
      <w:r>
        <w:rPr>
          <w:rFonts w:ascii="Times New Roman" w:hAnsi="Times New Roman"/>
          <w:color w:val="000000"/>
        </w:rPr>
        <w:t xml:space="preserve">2. </w:t>
      </w:r>
      <w:bookmarkStart w:id="5809" w:name="paragraf-61.odsek-9.pismeno-c.bod-2.text"/>
      <w:bookmarkEnd w:id="5808"/>
      <w:r>
        <w:rPr>
          <w:rFonts w:ascii="Times New Roman" w:hAnsi="Times New Roman"/>
          <w:color w:val="000000"/>
        </w:rPr>
        <w:t xml:space="preserve">podmienkach úhrady humánneho lieku na základe verejného zdravotného poistenia, </w:t>
      </w:r>
      <w:bookmarkEnd w:id="5809"/>
    </w:p>
    <w:p w:rsidR="00FC7B2F" w:rsidRDefault="00FE2AD0">
      <w:pPr>
        <w:spacing w:before="225" w:after="225" w:line="264" w:lineRule="auto"/>
        <w:ind w:left="720"/>
      </w:pPr>
      <w:bookmarkStart w:id="5810" w:name="paragraf-61.odsek-9.pismeno-c.bod-3"/>
      <w:bookmarkEnd w:id="5807"/>
      <w:r>
        <w:rPr>
          <w:rFonts w:ascii="Times New Roman" w:hAnsi="Times New Roman"/>
          <w:color w:val="000000"/>
        </w:rPr>
        <w:t xml:space="preserve"> </w:t>
      </w:r>
      <w:bookmarkStart w:id="5811" w:name="paragraf-61.odsek-9.pismeno-c.bod-3.ozna"/>
      <w:r>
        <w:rPr>
          <w:rFonts w:ascii="Times New Roman" w:hAnsi="Times New Roman"/>
          <w:color w:val="000000"/>
        </w:rPr>
        <w:t xml:space="preserve">3. </w:t>
      </w:r>
      <w:bookmarkStart w:id="5812" w:name="paragraf-61.odsek-9.pismeno-c.bod-3.text"/>
      <w:bookmarkEnd w:id="5811"/>
      <w:r>
        <w:rPr>
          <w:rFonts w:ascii="Times New Roman" w:hAnsi="Times New Roman"/>
          <w:color w:val="000000"/>
        </w:rPr>
        <w:t xml:space="preserve">pravosti a identifikácii humánneho lieku. </w:t>
      </w:r>
      <w:bookmarkEnd w:id="5812"/>
    </w:p>
    <w:p w:rsidR="00FC7B2F" w:rsidRDefault="00FE2AD0">
      <w:pPr>
        <w:spacing w:before="225" w:after="225" w:line="264" w:lineRule="auto"/>
        <w:ind w:left="570"/>
      </w:pPr>
      <w:bookmarkStart w:id="5813" w:name="paragraf-61.odsek-10"/>
      <w:bookmarkEnd w:id="5792"/>
      <w:bookmarkEnd w:id="5801"/>
      <w:bookmarkEnd w:id="5810"/>
      <w:r>
        <w:rPr>
          <w:rFonts w:ascii="Times New Roman" w:hAnsi="Times New Roman"/>
          <w:color w:val="000000"/>
        </w:rPr>
        <w:t xml:space="preserve"> </w:t>
      </w:r>
      <w:bookmarkStart w:id="5814" w:name="paragraf-61.odsek-10.oznacenie"/>
      <w:r>
        <w:rPr>
          <w:rFonts w:ascii="Times New Roman" w:hAnsi="Times New Roman"/>
          <w:color w:val="000000"/>
        </w:rPr>
        <w:t xml:space="preserve">(10) </w:t>
      </w:r>
      <w:bookmarkStart w:id="5815" w:name="paragraf-61.odsek-10.text"/>
      <w:bookmarkEnd w:id="5814"/>
      <w:r>
        <w:rPr>
          <w:rFonts w:ascii="Times New Roman" w:hAnsi="Times New Roman"/>
          <w:color w:val="000000"/>
        </w:rPr>
        <w:t xml:space="preserve">Vonkajší obal antidot proti vysokoúčinným bojovým otravným látkam určených pre ozbrojené sily musí obsahovať aj označenie „LEN PRE OZBROJENÉ SILY a OZBROJENÉ ZBORY“. </w:t>
      </w:r>
      <w:bookmarkEnd w:id="5815"/>
    </w:p>
    <w:p w:rsidR="00FC7B2F" w:rsidRDefault="00FE2AD0">
      <w:pPr>
        <w:spacing w:after="0" w:line="264" w:lineRule="auto"/>
        <w:ind w:left="570"/>
      </w:pPr>
      <w:bookmarkStart w:id="5816" w:name="paragraf-61.odsek-11"/>
      <w:bookmarkEnd w:id="5813"/>
      <w:r>
        <w:rPr>
          <w:rFonts w:ascii="Times New Roman" w:hAnsi="Times New Roman"/>
          <w:color w:val="000000"/>
        </w:rPr>
        <w:t xml:space="preserve"> </w:t>
      </w:r>
      <w:bookmarkStart w:id="5817" w:name="paragraf-61.odsek-11.oznacenie"/>
      <w:r>
        <w:rPr>
          <w:rFonts w:ascii="Times New Roman" w:hAnsi="Times New Roman"/>
          <w:color w:val="000000"/>
        </w:rPr>
        <w:t xml:space="preserve">(11) </w:t>
      </w:r>
      <w:bookmarkStart w:id="5818" w:name="paragraf-61.odsek-11.text"/>
      <w:bookmarkEnd w:id="5817"/>
      <w:r>
        <w:rPr>
          <w:rFonts w:ascii="Times New Roman" w:hAnsi="Times New Roman"/>
          <w:color w:val="000000"/>
        </w:rPr>
        <w:t xml:space="preserve">Označenie vonkajšieho obalu humánneho lieku bezpečnostným prvkom podľa odseku 1 písm. v) sa nevzťahuje na </w:t>
      </w:r>
      <w:bookmarkEnd w:id="5818"/>
    </w:p>
    <w:p w:rsidR="00FC7B2F" w:rsidRDefault="00FE2AD0">
      <w:pPr>
        <w:spacing w:before="225" w:after="225" w:line="264" w:lineRule="auto"/>
        <w:ind w:left="645"/>
      </w:pPr>
      <w:bookmarkStart w:id="5819" w:name="paragraf-61.odsek-11.pismeno-a"/>
      <w:r>
        <w:rPr>
          <w:rFonts w:ascii="Times New Roman" w:hAnsi="Times New Roman"/>
          <w:color w:val="000000"/>
        </w:rPr>
        <w:t xml:space="preserve"> </w:t>
      </w:r>
      <w:bookmarkStart w:id="5820" w:name="paragraf-61.odsek-11.pismeno-a.oznacenie"/>
      <w:r>
        <w:rPr>
          <w:rFonts w:ascii="Times New Roman" w:hAnsi="Times New Roman"/>
          <w:color w:val="000000"/>
        </w:rPr>
        <w:t xml:space="preserve">a) </w:t>
      </w:r>
      <w:bookmarkStart w:id="5821" w:name="paragraf-61.odsek-11.pismeno-a.text"/>
      <w:bookmarkEnd w:id="5820"/>
      <w:r>
        <w:rPr>
          <w:rFonts w:ascii="Times New Roman" w:hAnsi="Times New Roman"/>
          <w:color w:val="000000"/>
        </w:rPr>
        <w:t xml:space="preserve">rádioaktívne humánne lieky, </w:t>
      </w:r>
      <w:bookmarkEnd w:id="5821"/>
    </w:p>
    <w:p w:rsidR="00FC7B2F" w:rsidRDefault="00FE2AD0">
      <w:pPr>
        <w:spacing w:before="225" w:after="225" w:line="264" w:lineRule="auto"/>
        <w:ind w:left="645"/>
      </w:pPr>
      <w:bookmarkStart w:id="5822" w:name="paragraf-61.odsek-11.pismeno-b"/>
      <w:bookmarkEnd w:id="5819"/>
      <w:r>
        <w:rPr>
          <w:rFonts w:ascii="Times New Roman" w:hAnsi="Times New Roman"/>
          <w:color w:val="000000"/>
        </w:rPr>
        <w:t xml:space="preserve"> </w:t>
      </w:r>
      <w:bookmarkStart w:id="5823" w:name="paragraf-61.odsek-11.pismeno-b.oznacenie"/>
      <w:r>
        <w:rPr>
          <w:rFonts w:ascii="Times New Roman" w:hAnsi="Times New Roman"/>
          <w:color w:val="000000"/>
        </w:rPr>
        <w:t xml:space="preserve">b) </w:t>
      </w:r>
      <w:bookmarkStart w:id="5824" w:name="paragraf-61.odsek-11.pismeno-b.text"/>
      <w:bookmarkEnd w:id="5823"/>
      <w:r>
        <w:rPr>
          <w:rFonts w:ascii="Times New Roman" w:hAnsi="Times New Roman"/>
          <w:color w:val="000000"/>
        </w:rPr>
        <w:t xml:space="preserve">humánne lieky, ktorých výdaj je viazaný na lekársky predpis, uvedené v zozname humánnych liekov, ktorých výdaj je viazaný na lekársky predpis a ktorých vonkajší obal sa neoznačuje bezpečnostným prvkom podľa osobitného predpisu Komisie stanovujúceho podrobné pravidlá pre bezpečnostné prvky, </w:t>
      </w:r>
      <w:bookmarkEnd w:id="5824"/>
    </w:p>
    <w:p w:rsidR="00FC7B2F" w:rsidRDefault="00FE2AD0">
      <w:pPr>
        <w:spacing w:before="225" w:after="225" w:line="264" w:lineRule="auto"/>
        <w:ind w:left="645"/>
      </w:pPr>
      <w:bookmarkStart w:id="5825" w:name="paragraf-61.odsek-11.pismeno-c"/>
      <w:bookmarkEnd w:id="5822"/>
      <w:r>
        <w:rPr>
          <w:rFonts w:ascii="Times New Roman" w:hAnsi="Times New Roman"/>
          <w:color w:val="000000"/>
        </w:rPr>
        <w:t xml:space="preserve"> </w:t>
      </w:r>
      <w:bookmarkStart w:id="5826" w:name="paragraf-61.odsek-11.pismeno-c.oznacenie"/>
      <w:r>
        <w:rPr>
          <w:rFonts w:ascii="Times New Roman" w:hAnsi="Times New Roman"/>
          <w:color w:val="000000"/>
        </w:rPr>
        <w:t xml:space="preserve">c) </w:t>
      </w:r>
      <w:bookmarkStart w:id="5827" w:name="paragraf-61.odsek-11.pismeno-c.text"/>
      <w:bookmarkEnd w:id="5826"/>
      <w:r>
        <w:rPr>
          <w:rFonts w:ascii="Times New Roman" w:hAnsi="Times New Roman"/>
          <w:color w:val="000000"/>
        </w:rPr>
        <w:t xml:space="preserve">humánne lieky, ktorých výdaj nie je viazaný na lekársky predpis a ktoré nie sú uvedené v zozname humánnych liekov, ktorých výdaj nie je viazaný na lekársky predpis a ktorých vonkajší obal sa označuje bezpečnostným prvkom podľa osobitného predpisu Komisie stanovujúceho podrobné pravidlá pre bezpečnostné prvky. </w:t>
      </w:r>
      <w:bookmarkEnd w:id="5827"/>
    </w:p>
    <w:p w:rsidR="00FC7B2F" w:rsidRDefault="00FE2AD0">
      <w:pPr>
        <w:spacing w:before="225" w:after="225" w:line="264" w:lineRule="auto"/>
        <w:ind w:left="570"/>
      </w:pPr>
      <w:bookmarkStart w:id="5828" w:name="paragraf-61.odsek-12"/>
      <w:bookmarkEnd w:id="5816"/>
      <w:bookmarkEnd w:id="5825"/>
      <w:r>
        <w:rPr>
          <w:rFonts w:ascii="Times New Roman" w:hAnsi="Times New Roman"/>
          <w:color w:val="000000"/>
        </w:rPr>
        <w:t xml:space="preserve"> </w:t>
      </w:r>
      <w:bookmarkStart w:id="5829" w:name="paragraf-61.odsek-12.oznacenie"/>
      <w:r>
        <w:rPr>
          <w:rFonts w:ascii="Times New Roman" w:hAnsi="Times New Roman"/>
          <w:color w:val="000000"/>
        </w:rPr>
        <w:t xml:space="preserve">(12) </w:t>
      </w:r>
      <w:bookmarkStart w:id="5830" w:name="paragraf-61.odsek-12.text"/>
      <w:bookmarkEnd w:id="5829"/>
      <w:r>
        <w:rPr>
          <w:rFonts w:ascii="Times New Roman" w:hAnsi="Times New Roman"/>
          <w:color w:val="000000"/>
        </w:rPr>
        <w:t xml:space="preserve">Štátny ústav za účelom vypracovania zoznamu podľa odseku 11 písm. c) oznamuje Komisii humánne lieky, ktorých výdaj nie je viazaný na lekársky predpis a existuje u nich riziko ich falšovania. </w:t>
      </w:r>
      <w:bookmarkEnd w:id="5830"/>
    </w:p>
    <w:p w:rsidR="00FC7B2F" w:rsidRDefault="00FE2AD0">
      <w:pPr>
        <w:spacing w:before="225" w:after="225" w:line="264" w:lineRule="auto"/>
        <w:ind w:left="570"/>
      </w:pPr>
      <w:bookmarkStart w:id="5831" w:name="paragraf-61.odsek-13"/>
      <w:bookmarkEnd w:id="5828"/>
      <w:r>
        <w:rPr>
          <w:rFonts w:ascii="Times New Roman" w:hAnsi="Times New Roman"/>
          <w:color w:val="000000"/>
        </w:rPr>
        <w:t xml:space="preserve"> </w:t>
      </w:r>
      <w:bookmarkStart w:id="5832" w:name="paragraf-61.odsek-13.oznacenie"/>
      <w:r>
        <w:rPr>
          <w:rFonts w:ascii="Times New Roman" w:hAnsi="Times New Roman"/>
          <w:color w:val="000000"/>
        </w:rPr>
        <w:t xml:space="preserve">(13) </w:t>
      </w:r>
      <w:bookmarkStart w:id="5833" w:name="paragraf-61.odsek-13.text"/>
      <w:bookmarkEnd w:id="5832"/>
      <w:r>
        <w:rPr>
          <w:rFonts w:ascii="Times New Roman" w:hAnsi="Times New Roman"/>
          <w:color w:val="000000"/>
        </w:rPr>
        <w:t xml:space="preserve">Štátny ústav za účelom vypracovania zoznamu podľa odseku 11 písm. b) môže Komisiu informovať o humánnych liekoch, ktorých výdaj je viazaný na lekársky predpis a neexistuje u nich riziko ich falšovania. </w:t>
      </w:r>
      <w:bookmarkEnd w:id="5833"/>
    </w:p>
    <w:p w:rsidR="00FC7B2F" w:rsidRDefault="00FE2AD0">
      <w:pPr>
        <w:spacing w:before="225" w:after="225" w:line="264" w:lineRule="auto"/>
        <w:ind w:left="570"/>
      </w:pPr>
      <w:bookmarkStart w:id="5834" w:name="paragraf-61.odsek-14"/>
      <w:bookmarkEnd w:id="5831"/>
      <w:r>
        <w:rPr>
          <w:rFonts w:ascii="Times New Roman" w:hAnsi="Times New Roman"/>
          <w:color w:val="000000"/>
        </w:rPr>
        <w:t xml:space="preserve"> </w:t>
      </w:r>
      <w:bookmarkStart w:id="5835" w:name="paragraf-61.odsek-14.oznacenie"/>
      <w:r>
        <w:rPr>
          <w:rFonts w:ascii="Times New Roman" w:hAnsi="Times New Roman"/>
          <w:color w:val="000000"/>
        </w:rPr>
        <w:t xml:space="preserve">(14) </w:t>
      </w:r>
      <w:bookmarkStart w:id="5836" w:name="paragraf-61.odsek-14.text"/>
      <w:bookmarkEnd w:id="5835"/>
      <w:r>
        <w:rPr>
          <w:rFonts w:ascii="Times New Roman" w:hAnsi="Times New Roman"/>
          <w:color w:val="000000"/>
        </w:rPr>
        <w:t xml:space="preserve">Ministerstvo zdravotníctva a štátny ústav môžu na účely rozhodovania o úhrade humánneho lieku na základe verejného zdravotného poistenia, dohľadu nad bezpečnosťou humánnych liekov alebo farmakoepidemiológie využiť informácie z registračného systému zriadeného podľa osobitného predpisu Komisie stanovujúceho podrobné pravidlá pre bezpečnostné prvky, v ktorom sú uvedené informácie o bezpečnostných prvkoch, ktoré umožňujú overenie pravosti a identifikáciu humánnych liekov. </w:t>
      </w:r>
      <w:bookmarkEnd w:id="5836"/>
    </w:p>
    <w:p w:rsidR="00FC7B2F" w:rsidRDefault="00FE2AD0">
      <w:pPr>
        <w:spacing w:after="0" w:line="264" w:lineRule="auto"/>
        <w:ind w:left="570"/>
      </w:pPr>
      <w:bookmarkStart w:id="5837" w:name="paragraf-61.odsek-15"/>
      <w:bookmarkEnd w:id="5834"/>
      <w:r>
        <w:rPr>
          <w:rFonts w:ascii="Times New Roman" w:hAnsi="Times New Roman"/>
          <w:color w:val="000000"/>
        </w:rPr>
        <w:t xml:space="preserve"> </w:t>
      </w:r>
      <w:bookmarkStart w:id="5838" w:name="paragraf-61.odsek-15.oznacenie"/>
      <w:r>
        <w:rPr>
          <w:rFonts w:ascii="Times New Roman" w:hAnsi="Times New Roman"/>
          <w:color w:val="000000"/>
        </w:rPr>
        <w:t xml:space="preserve">(15) </w:t>
      </w:r>
      <w:bookmarkStart w:id="5839" w:name="paragraf-61.odsek-15.text"/>
      <w:bookmarkEnd w:id="5838"/>
      <w:r>
        <w:rPr>
          <w:rFonts w:ascii="Times New Roman" w:hAnsi="Times New Roman"/>
          <w:color w:val="000000"/>
        </w:rPr>
        <w:t xml:space="preserve">Bezpečnostný prvok podľa odseku 1 písm. v) na vonkajšom obale humánneho lieku možno čiastočne alebo úplne odstrániť alebo prekryť, ak </w:t>
      </w:r>
      <w:bookmarkEnd w:id="5839"/>
    </w:p>
    <w:p w:rsidR="00FC7B2F" w:rsidRDefault="00FE2AD0">
      <w:pPr>
        <w:spacing w:before="225" w:after="225" w:line="264" w:lineRule="auto"/>
        <w:ind w:left="645"/>
      </w:pPr>
      <w:bookmarkStart w:id="5840" w:name="paragraf-61.odsek-15.pismeno-a"/>
      <w:r>
        <w:rPr>
          <w:rFonts w:ascii="Times New Roman" w:hAnsi="Times New Roman"/>
          <w:color w:val="000000"/>
        </w:rPr>
        <w:t xml:space="preserve"> </w:t>
      </w:r>
      <w:bookmarkStart w:id="5841" w:name="paragraf-61.odsek-15.pismeno-a.oznacenie"/>
      <w:r>
        <w:rPr>
          <w:rFonts w:ascii="Times New Roman" w:hAnsi="Times New Roman"/>
          <w:color w:val="000000"/>
        </w:rPr>
        <w:t xml:space="preserve">a) </w:t>
      </w:r>
      <w:bookmarkStart w:id="5842" w:name="paragraf-61.odsek-15.pismeno-a.text"/>
      <w:bookmarkEnd w:id="5841"/>
      <w:r>
        <w:rPr>
          <w:rFonts w:ascii="Times New Roman" w:hAnsi="Times New Roman"/>
          <w:color w:val="000000"/>
        </w:rPr>
        <w:t xml:space="preserve">držiteľ povolenia na výrobu liekov overil pravosť humánneho lieku, identifikáciu jednotlivých balení humánneho lieku a prípadnú neoprávnenú manipuláciu s humánnym liekom, </w:t>
      </w:r>
      <w:bookmarkEnd w:id="5842"/>
    </w:p>
    <w:p w:rsidR="00FC7B2F" w:rsidRDefault="00FE2AD0">
      <w:pPr>
        <w:spacing w:before="225" w:after="225" w:line="264" w:lineRule="auto"/>
        <w:ind w:left="645"/>
      </w:pPr>
      <w:bookmarkStart w:id="5843" w:name="paragraf-61.odsek-15.pismeno-b"/>
      <w:bookmarkEnd w:id="5840"/>
      <w:r>
        <w:rPr>
          <w:rFonts w:ascii="Times New Roman" w:hAnsi="Times New Roman"/>
          <w:color w:val="000000"/>
        </w:rPr>
        <w:t xml:space="preserve"> </w:t>
      </w:r>
      <w:bookmarkStart w:id="5844" w:name="paragraf-61.odsek-15.pismeno-b.oznacenie"/>
      <w:r>
        <w:rPr>
          <w:rFonts w:ascii="Times New Roman" w:hAnsi="Times New Roman"/>
          <w:color w:val="000000"/>
        </w:rPr>
        <w:t xml:space="preserve">b) </w:t>
      </w:r>
      <w:bookmarkStart w:id="5845" w:name="paragraf-61.odsek-15.pismeno-b.text"/>
      <w:bookmarkEnd w:id="5844"/>
      <w:r>
        <w:rPr>
          <w:rFonts w:ascii="Times New Roman" w:hAnsi="Times New Roman"/>
          <w:color w:val="000000"/>
        </w:rPr>
        <w:t xml:space="preserve">držiteľ povolenia na výrobu liekov nahradil bezpečnostný prvok podľa odseku 1 písm. v) bezpečnostným prvkom, ktorý je rovnocenný z hľadiska možnosti overenia pravosti humánneho lieku, identifikácie jednotlivých balení humánneho lieku a zistenia neoprávnenej manipulácie s humánnym liekom; pri nahradení bezpečnostného prvku sa nesmie otvoriť vnútorný obal humánneho lieku a </w:t>
      </w:r>
      <w:bookmarkEnd w:id="5845"/>
    </w:p>
    <w:p w:rsidR="00FC7B2F" w:rsidRDefault="00FE2AD0">
      <w:pPr>
        <w:spacing w:before="225" w:after="225" w:line="264" w:lineRule="auto"/>
        <w:ind w:left="645"/>
      </w:pPr>
      <w:bookmarkStart w:id="5846" w:name="paragraf-61.odsek-15.pismeno-c"/>
      <w:bookmarkEnd w:id="5843"/>
      <w:r>
        <w:rPr>
          <w:rFonts w:ascii="Times New Roman" w:hAnsi="Times New Roman"/>
          <w:color w:val="000000"/>
        </w:rPr>
        <w:t xml:space="preserve"> </w:t>
      </w:r>
      <w:bookmarkStart w:id="5847" w:name="paragraf-61.odsek-15.pismeno-c.oznacenie"/>
      <w:r>
        <w:rPr>
          <w:rFonts w:ascii="Times New Roman" w:hAnsi="Times New Roman"/>
          <w:color w:val="000000"/>
        </w:rPr>
        <w:t xml:space="preserve">c) </w:t>
      </w:r>
      <w:bookmarkStart w:id="5848" w:name="paragraf-61.odsek-15.pismeno-c.text"/>
      <w:bookmarkEnd w:id="5847"/>
      <w:r>
        <w:rPr>
          <w:rFonts w:ascii="Times New Roman" w:hAnsi="Times New Roman"/>
          <w:color w:val="000000"/>
        </w:rPr>
        <w:t xml:space="preserve">o tom vopred informoval štátny ústav. </w:t>
      </w:r>
      <w:bookmarkEnd w:id="5848"/>
    </w:p>
    <w:p w:rsidR="00FC7B2F" w:rsidRDefault="00FE2AD0">
      <w:pPr>
        <w:spacing w:after="0" w:line="264" w:lineRule="auto"/>
        <w:ind w:left="570"/>
      </w:pPr>
      <w:bookmarkStart w:id="5849" w:name="paragraf-61.odsek-16"/>
      <w:bookmarkEnd w:id="5837"/>
      <w:bookmarkEnd w:id="5846"/>
      <w:r>
        <w:rPr>
          <w:rFonts w:ascii="Times New Roman" w:hAnsi="Times New Roman"/>
          <w:color w:val="000000"/>
        </w:rPr>
        <w:t xml:space="preserve"> </w:t>
      </w:r>
      <w:bookmarkStart w:id="5850" w:name="paragraf-61.odsek-16.oznacenie"/>
      <w:r>
        <w:rPr>
          <w:rFonts w:ascii="Times New Roman" w:hAnsi="Times New Roman"/>
          <w:color w:val="000000"/>
        </w:rPr>
        <w:t xml:space="preserve">(16) </w:t>
      </w:r>
      <w:bookmarkStart w:id="5851" w:name="paragraf-61.odsek-16.text"/>
      <w:bookmarkEnd w:id="5850"/>
      <w:r>
        <w:rPr>
          <w:rFonts w:ascii="Times New Roman" w:hAnsi="Times New Roman"/>
          <w:color w:val="000000"/>
        </w:rPr>
        <w:t xml:space="preserve">Rovnocenný bezpečnostný prvok je bezpečnostný prvok, ktorý </w:t>
      </w:r>
      <w:bookmarkEnd w:id="5851"/>
    </w:p>
    <w:p w:rsidR="00FC7B2F" w:rsidRDefault="00FE2AD0">
      <w:pPr>
        <w:spacing w:before="225" w:after="225" w:line="264" w:lineRule="auto"/>
        <w:ind w:left="645"/>
      </w:pPr>
      <w:bookmarkStart w:id="5852" w:name="paragraf-61.odsek-16.pismeno-a"/>
      <w:r>
        <w:rPr>
          <w:rFonts w:ascii="Times New Roman" w:hAnsi="Times New Roman"/>
          <w:color w:val="000000"/>
        </w:rPr>
        <w:t xml:space="preserve"> </w:t>
      </w:r>
      <w:bookmarkStart w:id="5853" w:name="paragraf-61.odsek-16.pismeno-a.oznacenie"/>
      <w:r>
        <w:rPr>
          <w:rFonts w:ascii="Times New Roman" w:hAnsi="Times New Roman"/>
          <w:color w:val="000000"/>
        </w:rPr>
        <w:t xml:space="preserve">a) </w:t>
      </w:r>
      <w:bookmarkStart w:id="5854" w:name="paragraf-61.odsek-16.pismeno-a.text"/>
      <w:bookmarkEnd w:id="5853"/>
      <w:r>
        <w:rPr>
          <w:rFonts w:ascii="Times New Roman" w:hAnsi="Times New Roman"/>
          <w:color w:val="000000"/>
        </w:rPr>
        <w:t xml:space="preserve">spĺňa požiadavky podľa osobitného predpisu Komisie stanovujúceho podrobné pravidlá pre bezpečnostné prvky, </w:t>
      </w:r>
      <w:bookmarkEnd w:id="5854"/>
    </w:p>
    <w:p w:rsidR="00FC7B2F" w:rsidRDefault="00FE2AD0">
      <w:pPr>
        <w:spacing w:before="225" w:after="225" w:line="264" w:lineRule="auto"/>
        <w:ind w:left="645"/>
      </w:pPr>
      <w:bookmarkStart w:id="5855" w:name="paragraf-61.odsek-16.pismeno-b"/>
      <w:bookmarkEnd w:id="5852"/>
      <w:r>
        <w:rPr>
          <w:rFonts w:ascii="Times New Roman" w:hAnsi="Times New Roman"/>
          <w:color w:val="000000"/>
        </w:rPr>
        <w:t xml:space="preserve"> </w:t>
      </w:r>
      <w:bookmarkStart w:id="5856" w:name="paragraf-61.odsek-16.pismeno-b.oznacenie"/>
      <w:r>
        <w:rPr>
          <w:rFonts w:ascii="Times New Roman" w:hAnsi="Times New Roman"/>
          <w:color w:val="000000"/>
        </w:rPr>
        <w:t xml:space="preserve">b) </w:t>
      </w:r>
      <w:bookmarkStart w:id="5857" w:name="paragraf-61.odsek-16.pismeno-b.text"/>
      <w:bookmarkEnd w:id="5856"/>
      <w:r>
        <w:rPr>
          <w:rFonts w:ascii="Times New Roman" w:hAnsi="Times New Roman"/>
          <w:color w:val="000000"/>
        </w:rPr>
        <w:t xml:space="preserve">umožňuje overenie pravosti humánneho lieku a identifikáciu jednotlivých balení humánneho lieku a zistenie neoprávnenej manipulácie s humánnym liekom, </w:t>
      </w:r>
      <w:bookmarkEnd w:id="5857"/>
    </w:p>
    <w:p w:rsidR="00FC7B2F" w:rsidRDefault="00FE2AD0">
      <w:pPr>
        <w:spacing w:before="225" w:after="225" w:line="264" w:lineRule="auto"/>
        <w:ind w:left="645"/>
      </w:pPr>
      <w:bookmarkStart w:id="5858" w:name="paragraf-61.odsek-16.pismeno-c"/>
      <w:bookmarkEnd w:id="5855"/>
      <w:r>
        <w:rPr>
          <w:rFonts w:ascii="Times New Roman" w:hAnsi="Times New Roman"/>
          <w:color w:val="000000"/>
        </w:rPr>
        <w:t xml:space="preserve"> </w:t>
      </w:r>
      <w:bookmarkStart w:id="5859" w:name="paragraf-61.odsek-16.pismeno-c.oznacenie"/>
      <w:r>
        <w:rPr>
          <w:rFonts w:ascii="Times New Roman" w:hAnsi="Times New Roman"/>
          <w:color w:val="000000"/>
        </w:rPr>
        <w:t xml:space="preserve">c) </w:t>
      </w:r>
      <w:bookmarkStart w:id="5860" w:name="paragraf-61.odsek-16.pismeno-c.text"/>
      <w:bookmarkEnd w:id="5859"/>
      <w:r>
        <w:rPr>
          <w:rFonts w:ascii="Times New Roman" w:hAnsi="Times New Roman"/>
          <w:color w:val="000000"/>
        </w:rPr>
        <w:t xml:space="preserve">je nahradený v súlade s požiadavkami správnej výrobnej praxe. </w:t>
      </w:r>
      <w:bookmarkEnd w:id="5860"/>
    </w:p>
    <w:p w:rsidR="00FC7B2F" w:rsidRDefault="00FE2AD0">
      <w:pPr>
        <w:spacing w:before="225" w:after="225" w:line="264" w:lineRule="auto"/>
        <w:ind w:left="570"/>
      </w:pPr>
      <w:bookmarkStart w:id="5861" w:name="paragraf-61.odsek-17"/>
      <w:bookmarkEnd w:id="5849"/>
      <w:bookmarkEnd w:id="5858"/>
      <w:r>
        <w:rPr>
          <w:rFonts w:ascii="Times New Roman" w:hAnsi="Times New Roman"/>
          <w:color w:val="000000"/>
        </w:rPr>
        <w:t xml:space="preserve"> </w:t>
      </w:r>
      <w:bookmarkStart w:id="5862" w:name="paragraf-61.odsek-17.oznacenie"/>
      <w:r>
        <w:rPr>
          <w:rFonts w:ascii="Times New Roman" w:hAnsi="Times New Roman"/>
          <w:color w:val="000000"/>
        </w:rPr>
        <w:t xml:space="preserve">(17) </w:t>
      </w:r>
      <w:bookmarkEnd w:id="5862"/>
      <w:r>
        <w:rPr>
          <w:rFonts w:ascii="Times New Roman" w:hAnsi="Times New Roman"/>
          <w:color w:val="000000"/>
        </w:rPr>
        <w:t xml:space="preserve">Na držiteľa povolenia na výrobu liekov, ktorý vykonáva čiastočné alebo úplné odstránenie alebo prekrytie bezpečnostného prvku podľa odseku 1 písm. v) na vonkajšom obale humánneho lieku, sa primerane vzťahuje ustanovenie </w:t>
      </w:r>
      <w:hyperlink w:anchor="paragraf-54.odsek-9">
        <w:r>
          <w:rPr>
            <w:rFonts w:ascii="Times New Roman" w:hAnsi="Times New Roman"/>
            <w:color w:val="0000FF"/>
            <w:u w:val="single"/>
          </w:rPr>
          <w:t>§ 54 ods. 9</w:t>
        </w:r>
      </w:hyperlink>
      <w:bookmarkStart w:id="5863" w:name="paragraf-61.odsek-17.text"/>
      <w:r>
        <w:rPr>
          <w:rFonts w:ascii="Times New Roman" w:hAnsi="Times New Roman"/>
          <w:color w:val="000000"/>
        </w:rPr>
        <w:t xml:space="preserve">. </w:t>
      </w:r>
      <w:bookmarkEnd w:id="5863"/>
    </w:p>
    <w:p w:rsidR="00FC7B2F" w:rsidRDefault="00FE2AD0">
      <w:pPr>
        <w:spacing w:before="225" w:after="225" w:line="264" w:lineRule="auto"/>
        <w:ind w:left="570"/>
      </w:pPr>
      <w:bookmarkStart w:id="5864" w:name="paragraf-61.odsek-18"/>
      <w:bookmarkEnd w:id="5861"/>
      <w:r>
        <w:rPr>
          <w:rFonts w:ascii="Times New Roman" w:hAnsi="Times New Roman"/>
          <w:color w:val="000000"/>
        </w:rPr>
        <w:t xml:space="preserve"> </w:t>
      </w:r>
      <w:bookmarkStart w:id="5865" w:name="paragraf-61.odsek-18.oznacenie"/>
      <w:r>
        <w:rPr>
          <w:rFonts w:ascii="Times New Roman" w:hAnsi="Times New Roman"/>
          <w:color w:val="000000"/>
        </w:rPr>
        <w:t xml:space="preserve">(18) </w:t>
      </w:r>
      <w:bookmarkStart w:id="5866" w:name="paragraf-61.odsek-18.text"/>
      <w:bookmarkEnd w:id="5865"/>
      <w:r>
        <w:rPr>
          <w:rFonts w:ascii="Times New Roman" w:hAnsi="Times New Roman"/>
          <w:color w:val="000000"/>
        </w:rPr>
        <w:t xml:space="preserve">Údaje na vonkajšom obale a na vnútornom obale humánneho lieku podľa odsekov 1 až 4 môžu byť okrem štátneho jazyka aj v inom jazyku, ak obsah týchto údajov je rovnaký. </w:t>
      </w:r>
      <w:bookmarkEnd w:id="5866"/>
    </w:p>
    <w:p w:rsidR="00FC7B2F" w:rsidRDefault="00FE2AD0">
      <w:pPr>
        <w:spacing w:before="225" w:after="225" w:line="264" w:lineRule="auto"/>
        <w:ind w:left="495"/>
        <w:jc w:val="center"/>
      </w:pPr>
      <w:bookmarkStart w:id="5867" w:name="paragraf-62.oznacenie"/>
      <w:bookmarkStart w:id="5868" w:name="paragraf-62"/>
      <w:bookmarkEnd w:id="5640"/>
      <w:bookmarkEnd w:id="5864"/>
      <w:r>
        <w:rPr>
          <w:rFonts w:ascii="Times New Roman" w:hAnsi="Times New Roman"/>
          <w:b/>
          <w:color w:val="000000"/>
        </w:rPr>
        <w:t xml:space="preserve"> § 62 </w:t>
      </w:r>
    </w:p>
    <w:p w:rsidR="00FC7B2F" w:rsidRDefault="00FE2AD0">
      <w:pPr>
        <w:spacing w:before="225" w:after="225" w:line="264" w:lineRule="auto"/>
        <w:ind w:left="495"/>
        <w:jc w:val="center"/>
      </w:pPr>
      <w:bookmarkStart w:id="5869" w:name="paragraf-62.nadpis"/>
      <w:bookmarkEnd w:id="5867"/>
      <w:r>
        <w:rPr>
          <w:rFonts w:ascii="Times New Roman" w:hAnsi="Times New Roman"/>
          <w:b/>
          <w:color w:val="000000"/>
        </w:rPr>
        <w:t xml:space="preserve"> Písomná informácia pre používateľa humánneho lieku </w:t>
      </w:r>
    </w:p>
    <w:p w:rsidR="00FC7B2F" w:rsidRDefault="00FE2AD0">
      <w:pPr>
        <w:spacing w:after="0" w:line="264" w:lineRule="auto"/>
        <w:ind w:left="570"/>
      </w:pPr>
      <w:bookmarkStart w:id="5870" w:name="paragraf-62.odsek-1"/>
      <w:bookmarkEnd w:id="5869"/>
      <w:r>
        <w:rPr>
          <w:rFonts w:ascii="Times New Roman" w:hAnsi="Times New Roman"/>
          <w:color w:val="000000"/>
        </w:rPr>
        <w:t xml:space="preserve"> </w:t>
      </w:r>
      <w:bookmarkStart w:id="5871" w:name="paragraf-62.odsek-1.oznacenie"/>
      <w:r>
        <w:rPr>
          <w:rFonts w:ascii="Times New Roman" w:hAnsi="Times New Roman"/>
          <w:color w:val="000000"/>
        </w:rPr>
        <w:t xml:space="preserve">(1) </w:t>
      </w:r>
      <w:bookmarkStart w:id="5872" w:name="paragraf-62.odsek-1.text"/>
      <w:bookmarkEnd w:id="5871"/>
      <w:r>
        <w:rPr>
          <w:rFonts w:ascii="Times New Roman" w:hAnsi="Times New Roman"/>
          <w:color w:val="000000"/>
        </w:rPr>
        <w:t xml:space="preserve">Písomná informácia pre používateľa humánneho lieku musí byť vypracovaná v súlade so súhrnom charakteristických vlastností humánneho lieku, musí byť v štátnom jazyku a musí obsahovať údaje a informácie v tomto poradí: </w:t>
      </w:r>
      <w:bookmarkEnd w:id="5872"/>
    </w:p>
    <w:p w:rsidR="00FC7B2F" w:rsidRDefault="00FE2AD0">
      <w:pPr>
        <w:spacing w:after="0" w:line="264" w:lineRule="auto"/>
        <w:ind w:left="645"/>
      </w:pPr>
      <w:bookmarkStart w:id="5873" w:name="paragraf-62.odsek-1.pismeno-a"/>
      <w:r>
        <w:rPr>
          <w:rFonts w:ascii="Times New Roman" w:hAnsi="Times New Roman"/>
          <w:color w:val="000000"/>
        </w:rPr>
        <w:t xml:space="preserve"> </w:t>
      </w:r>
      <w:bookmarkStart w:id="5874" w:name="paragraf-62.odsek-1.pismeno-a.oznacenie"/>
      <w:r>
        <w:rPr>
          <w:rFonts w:ascii="Times New Roman" w:hAnsi="Times New Roman"/>
          <w:color w:val="000000"/>
        </w:rPr>
        <w:t xml:space="preserve">a) </w:t>
      </w:r>
      <w:bookmarkStart w:id="5875" w:name="paragraf-62.odsek-1.pismeno-a.text"/>
      <w:bookmarkEnd w:id="5874"/>
      <w:r>
        <w:rPr>
          <w:rFonts w:ascii="Times New Roman" w:hAnsi="Times New Roman"/>
          <w:color w:val="000000"/>
        </w:rPr>
        <w:t xml:space="preserve">identifikačné údaje, a to </w:t>
      </w:r>
      <w:bookmarkEnd w:id="5875"/>
    </w:p>
    <w:p w:rsidR="00FC7B2F" w:rsidRDefault="00FE2AD0">
      <w:pPr>
        <w:spacing w:before="225" w:after="225" w:line="264" w:lineRule="auto"/>
        <w:ind w:left="720"/>
      </w:pPr>
      <w:bookmarkStart w:id="5876" w:name="paragraf-62.odsek-1.pismeno-a.bod-1"/>
      <w:r>
        <w:rPr>
          <w:rFonts w:ascii="Times New Roman" w:hAnsi="Times New Roman"/>
          <w:color w:val="000000"/>
        </w:rPr>
        <w:t xml:space="preserve"> </w:t>
      </w:r>
      <w:bookmarkStart w:id="5877" w:name="paragraf-62.odsek-1.pismeno-a.bod-1.ozna"/>
      <w:r>
        <w:rPr>
          <w:rFonts w:ascii="Times New Roman" w:hAnsi="Times New Roman"/>
          <w:color w:val="000000"/>
        </w:rPr>
        <w:t xml:space="preserve">1. </w:t>
      </w:r>
      <w:bookmarkStart w:id="5878" w:name="paragraf-62.odsek-1.pismeno-a.bod-1.text"/>
      <w:bookmarkEnd w:id="5877"/>
      <w:r>
        <w:rPr>
          <w:rFonts w:ascii="Times New Roman" w:hAnsi="Times New Roman"/>
          <w:color w:val="000000"/>
        </w:rPr>
        <w:t xml:space="preserve">názov humánneho lieku, liekovú formu, silu lieku, cestu podania humánneho lieku; ak existuje vo viacerých liekových formách alebo v rôznej sile lieku, aj údaje o každej liekovej forme alebo sile lieku, a ak je to potrebné, aj to, či je humánny liek určený pre dojčatá, deti alebo pre dospelých, </w:t>
      </w:r>
      <w:bookmarkEnd w:id="5878"/>
    </w:p>
    <w:p w:rsidR="00FC7B2F" w:rsidRDefault="00FE2AD0">
      <w:pPr>
        <w:spacing w:before="225" w:after="225" w:line="264" w:lineRule="auto"/>
        <w:ind w:left="720"/>
      </w:pPr>
      <w:bookmarkStart w:id="5879" w:name="paragraf-62.odsek-1.pismeno-a.bod-2"/>
      <w:bookmarkEnd w:id="5876"/>
      <w:r>
        <w:rPr>
          <w:rFonts w:ascii="Times New Roman" w:hAnsi="Times New Roman"/>
          <w:color w:val="000000"/>
        </w:rPr>
        <w:t xml:space="preserve"> </w:t>
      </w:r>
      <w:bookmarkStart w:id="5880" w:name="paragraf-62.odsek-1.pismeno-a.bod-2.ozna"/>
      <w:r>
        <w:rPr>
          <w:rFonts w:ascii="Times New Roman" w:hAnsi="Times New Roman"/>
          <w:color w:val="000000"/>
        </w:rPr>
        <w:t xml:space="preserve">2. </w:t>
      </w:r>
      <w:bookmarkStart w:id="5881" w:name="paragraf-62.odsek-1.pismeno-a.bod-2.text"/>
      <w:bookmarkEnd w:id="5880"/>
      <w:r>
        <w:rPr>
          <w:rFonts w:ascii="Times New Roman" w:hAnsi="Times New Roman"/>
          <w:color w:val="000000"/>
        </w:rPr>
        <w:t xml:space="preserve">farmakoterapeutickú skupinu alebo druh terapeutického účinku vyjadrený textom, ktorý pacient ľahko pochopí, </w:t>
      </w:r>
      <w:bookmarkEnd w:id="5881"/>
    </w:p>
    <w:p w:rsidR="00FC7B2F" w:rsidRDefault="00FE2AD0">
      <w:pPr>
        <w:spacing w:before="225" w:after="225" w:line="264" w:lineRule="auto"/>
        <w:ind w:left="645"/>
      </w:pPr>
      <w:bookmarkStart w:id="5882" w:name="paragraf-62.odsek-1.pismeno-b"/>
      <w:bookmarkEnd w:id="5873"/>
      <w:bookmarkEnd w:id="5879"/>
      <w:r>
        <w:rPr>
          <w:rFonts w:ascii="Times New Roman" w:hAnsi="Times New Roman"/>
          <w:color w:val="000000"/>
        </w:rPr>
        <w:t xml:space="preserve"> </w:t>
      </w:r>
      <w:bookmarkStart w:id="5883" w:name="paragraf-62.odsek-1.pismeno-b.oznacenie"/>
      <w:r>
        <w:rPr>
          <w:rFonts w:ascii="Times New Roman" w:hAnsi="Times New Roman"/>
          <w:color w:val="000000"/>
        </w:rPr>
        <w:t xml:space="preserve">b) </w:t>
      </w:r>
      <w:bookmarkStart w:id="5884" w:name="paragraf-62.odsek-1.pismeno-b.text"/>
      <w:bookmarkEnd w:id="5883"/>
      <w:r>
        <w:rPr>
          <w:rFonts w:ascii="Times New Roman" w:hAnsi="Times New Roman"/>
          <w:color w:val="000000"/>
        </w:rPr>
        <w:t xml:space="preserve">terapeutické indikácie, </w:t>
      </w:r>
      <w:bookmarkEnd w:id="5884"/>
    </w:p>
    <w:p w:rsidR="00FC7B2F" w:rsidRDefault="00FE2AD0">
      <w:pPr>
        <w:spacing w:after="0" w:line="264" w:lineRule="auto"/>
        <w:ind w:left="645"/>
      </w:pPr>
      <w:bookmarkStart w:id="5885" w:name="paragraf-62.odsek-1.pismeno-c"/>
      <w:bookmarkEnd w:id="5882"/>
      <w:r>
        <w:rPr>
          <w:rFonts w:ascii="Times New Roman" w:hAnsi="Times New Roman"/>
          <w:color w:val="000000"/>
        </w:rPr>
        <w:t xml:space="preserve"> </w:t>
      </w:r>
      <w:bookmarkStart w:id="5886" w:name="paragraf-62.odsek-1.pismeno-c.oznacenie"/>
      <w:r>
        <w:rPr>
          <w:rFonts w:ascii="Times New Roman" w:hAnsi="Times New Roman"/>
          <w:color w:val="000000"/>
        </w:rPr>
        <w:t xml:space="preserve">c) </w:t>
      </w:r>
      <w:bookmarkStart w:id="5887" w:name="paragraf-62.odsek-1.pismeno-c.text"/>
      <w:bookmarkEnd w:id="5886"/>
      <w:r>
        <w:rPr>
          <w:rFonts w:ascii="Times New Roman" w:hAnsi="Times New Roman"/>
          <w:color w:val="000000"/>
        </w:rPr>
        <w:t xml:space="preserve">informácie potrebné vedieť pred použitím humánneho lieku, a to </w:t>
      </w:r>
      <w:bookmarkEnd w:id="5887"/>
    </w:p>
    <w:p w:rsidR="00FC7B2F" w:rsidRDefault="00FE2AD0">
      <w:pPr>
        <w:spacing w:before="225" w:after="225" w:line="264" w:lineRule="auto"/>
        <w:ind w:left="720"/>
      </w:pPr>
      <w:bookmarkStart w:id="5888" w:name="paragraf-62.odsek-1.pismeno-c.bod-1"/>
      <w:r>
        <w:rPr>
          <w:rFonts w:ascii="Times New Roman" w:hAnsi="Times New Roman"/>
          <w:color w:val="000000"/>
        </w:rPr>
        <w:t xml:space="preserve"> </w:t>
      </w:r>
      <w:bookmarkStart w:id="5889" w:name="paragraf-62.odsek-1.pismeno-c.bod-1.ozna"/>
      <w:r>
        <w:rPr>
          <w:rFonts w:ascii="Times New Roman" w:hAnsi="Times New Roman"/>
          <w:color w:val="000000"/>
        </w:rPr>
        <w:t xml:space="preserve">1. </w:t>
      </w:r>
      <w:bookmarkStart w:id="5890" w:name="paragraf-62.odsek-1.pismeno-c.bod-1.text"/>
      <w:bookmarkEnd w:id="5889"/>
      <w:r>
        <w:rPr>
          <w:rFonts w:ascii="Times New Roman" w:hAnsi="Times New Roman"/>
          <w:color w:val="000000"/>
        </w:rPr>
        <w:t xml:space="preserve">kontraindikácie, </w:t>
      </w:r>
      <w:bookmarkEnd w:id="5890"/>
    </w:p>
    <w:p w:rsidR="00FC7B2F" w:rsidRDefault="00FE2AD0">
      <w:pPr>
        <w:spacing w:before="225" w:after="225" w:line="264" w:lineRule="auto"/>
        <w:ind w:left="720"/>
      </w:pPr>
      <w:bookmarkStart w:id="5891" w:name="paragraf-62.odsek-1.pismeno-c.bod-2"/>
      <w:bookmarkEnd w:id="5888"/>
      <w:r>
        <w:rPr>
          <w:rFonts w:ascii="Times New Roman" w:hAnsi="Times New Roman"/>
          <w:color w:val="000000"/>
        </w:rPr>
        <w:t xml:space="preserve"> </w:t>
      </w:r>
      <w:bookmarkStart w:id="5892" w:name="paragraf-62.odsek-1.pismeno-c.bod-2.ozna"/>
      <w:r>
        <w:rPr>
          <w:rFonts w:ascii="Times New Roman" w:hAnsi="Times New Roman"/>
          <w:color w:val="000000"/>
        </w:rPr>
        <w:t xml:space="preserve">2. </w:t>
      </w:r>
      <w:bookmarkStart w:id="5893" w:name="paragraf-62.odsek-1.pismeno-c.bod-2.text"/>
      <w:bookmarkEnd w:id="5892"/>
      <w:r>
        <w:rPr>
          <w:rFonts w:ascii="Times New Roman" w:hAnsi="Times New Roman"/>
          <w:color w:val="000000"/>
        </w:rPr>
        <w:t xml:space="preserve">primerané preventívne opatrenia, ktoré je potrebné dodržať pri užívaní humánneho lieku, </w:t>
      </w:r>
      <w:bookmarkEnd w:id="5893"/>
    </w:p>
    <w:p w:rsidR="00FC7B2F" w:rsidRDefault="00FE2AD0">
      <w:pPr>
        <w:spacing w:before="225" w:after="225" w:line="264" w:lineRule="auto"/>
        <w:ind w:left="720"/>
      </w:pPr>
      <w:bookmarkStart w:id="5894" w:name="paragraf-62.odsek-1.pismeno-c.bod-3"/>
      <w:bookmarkEnd w:id="5891"/>
      <w:r>
        <w:rPr>
          <w:rFonts w:ascii="Times New Roman" w:hAnsi="Times New Roman"/>
          <w:color w:val="000000"/>
        </w:rPr>
        <w:t xml:space="preserve"> </w:t>
      </w:r>
      <w:bookmarkStart w:id="5895" w:name="paragraf-62.odsek-1.pismeno-c.bod-3.ozna"/>
      <w:r>
        <w:rPr>
          <w:rFonts w:ascii="Times New Roman" w:hAnsi="Times New Roman"/>
          <w:color w:val="000000"/>
        </w:rPr>
        <w:t xml:space="preserve">3. </w:t>
      </w:r>
      <w:bookmarkStart w:id="5896" w:name="paragraf-62.odsek-1.pismeno-c.bod-3.text"/>
      <w:bookmarkEnd w:id="5895"/>
      <w:r>
        <w:rPr>
          <w:rFonts w:ascii="Times New Roman" w:hAnsi="Times New Roman"/>
          <w:color w:val="000000"/>
        </w:rPr>
        <w:t xml:space="preserve">interakcie s inými humánnymi liekmi a iné interakcie, ktoré môžu ovplyvniť pôsobenie humánneho lieku, </w:t>
      </w:r>
      <w:bookmarkEnd w:id="5896"/>
    </w:p>
    <w:p w:rsidR="00FC7B2F" w:rsidRDefault="00FE2AD0">
      <w:pPr>
        <w:spacing w:after="0" w:line="264" w:lineRule="auto"/>
        <w:ind w:left="720"/>
      </w:pPr>
      <w:bookmarkStart w:id="5897" w:name="paragraf-62.odsek-1.pismeno-c.bod-4"/>
      <w:bookmarkEnd w:id="5894"/>
      <w:r>
        <w:rPr>
          <w:rFonts w:ascii="Times New Roman" w:hAnsi="Times New Roman"/>
          <w:color w:val="000000"/>
        </w:rPr>
        <w:t xml:space="preserve"> </w:t>
      </w:r>
      <w:bookmarkStart w:id="5898" w:name="paragraf-62.odsek-1.pismeno-c.bod-4.ozna"/>
      <w:r>
        <w:rPr>
          <w:rFonts w:ascii="Times New Roman" w:hAnsi="Times New Roman"/>
          <w:color w:val="000000"/>
        </w:rPr>
        <w:t xml:space="preserve">4. </w:t>
      </w:r>
      <w:bookmarkStart w:id="5899" w:name="paragraf-62.odsek-1.pismeno-c.bod-4.text"/>
      <w:bookmarkEnd w:id="5898"/>
      <w:r>
        <w:rPr>
          <w:rFonts w:ascii="Times New Roman" w:hAnsi="Times New Roman"/>
          <w:color w:val="000000"/>
        </w:rPr>
        <w:t xml:space="preserve">osobitné upozornenia, ktoré musia </w:t>
      </w:r>
      <w:bookmarkEnd w:id="5899"/>
    </w:p>
    <w:p w:rsidR="00FC7B2F" w:rsidRDefault="00FE2AD0">
      <w:pPr>
        <w:spacing w:before="225" w:after="225" w:line="264" w:lineRule="auto"/>
        <w:ind w:left="795"/>
      </w:pPr>
      <w:r>
        <w:rPr>
          <w:rFonts w:ascii="Times New Roman" w:hAnsi="Times New Roman"/>
          <w:color w:val="000000"/>
        </w:rPr>
        <w:t xml:space="preserve"> 4.1 zohľadňovať špecifickú situáciu určitých kategórií používateľov, </w:t>
      </w:r>
    </w:p>
    <w:p w:rsidR="00FC7B2F" w:rsidRDefault="00FE2AD0">
      <w:pPr>
        <w:spacing w:before="225" w:after="225" w:line="264" w:lineRule="auto"/>
        <w:ind w:left="795"/>
      </w:pPr>
      <w:r>
        <w:rPr>
          <w:rFonts w:ascii="Times New Roman" w:hAnsi="Times New Roman"/>
          <w:color w:val="000000"/>
        </w:rPr>
        <w:t xml:space="preserve"> 4.2 obsahovať údaje o možných vplyvoch liečby na schopnosť viesť motorové vozidlá a obsluhovať stroje, </w:t>
      </w:r>
    </w:p>
    <w:p w:rsidR="00FC7B2F" w:rsidRDefault="00FE2AD0">
      <w:pPr>
        <w:spacing w:before="225" w:after="225" w:line="264" w:lineRule="auto"/>
        <w:ind w:left="795"/>
      </w:pPr>
      <w:bookmarkStart w:id="5900" w:name="paragraf-62.odsek-1.pismeno-c.bod-4.bod-"/>
      <w:r>
        <w:rPr>
          <w:rFonts w:ascii="Times New Roman" w:hAnsi="Times New Roman"/>
          <w:color w:val="000000"/>
        </w:rPr>
        <w:t xml:space="preserve"> 4.3 obsahovať zoznam pomocných látok, ktorých poznanie je dôležité na účelné a bezpečné použitie humánneho lieku, </w:t>
      </w:r>
    </w:p>
    <w:p w:rsidR="00FC7B2F" w:rsidRDefault="00FE2AD0">
      <w:pPr>
        <w:spacing w:before="225" w:after="225" w:line="264" w:lineRule="auto"/>
        <w:ind w:left="720"/>
      </w:pPr>
      <w:bookmarkStart w:id="5901" w:name="paragraf-62.odsek-1.pismeno-c.bod-5"/>
      <w:bookmarkEnd w:id="5897"/>
      <w:bookmarkEnd w:id="5900"/>
      <w:r>
        <w:rPr>
          <w:rFonts w:ascii="Times New Roman" w:hAnsi="Times New Roman"/>
          <w:color w:val="000000"/>
        </w:rPr>
        <w:t xml:space="preserve"> </w:t>
      </w:r>
      <w:bookmarkStart w:id="5902" w:name="paragraf-62.odsek-1.pismeno-c.bod-5.ozna"/>
      <w:r>
        <w:rPr>
          <w:rFonts w:ascii="Times New Roman" w:hAnsi="Times New Roman"/>
          <w:color w:val="000000"/>
        </w:rPr>
        <w:t xml:space="preserve">5. </w:t>
      </w:r>
      <w:bookmarkStart w:id="5903" w:name="paragraf-62.odsek-1.pismeno-c.bod-5.text"/>
      <w:bookmarkEnd w:id="5902"/>
      <w:r>
        <w:rPr>
          <w:rFonts w:ascii="Times New Roman" w:hAnsi="Times New Roman"/>
          <w:color w:val="000000"/>
        </w:rPr>
        <w:t xml:space="preserve">osobitné varovania, </w:t>
      </w:r>
      <w:bookmarkEnd w:id="5903"/>
    </w:p>
    <w:p w:rsidR="00FC7B2F" w:rsidRDefault="00FE2AD0">
      <w:pPr>
        <w:spacing w:before="225" w:after="225" w:line="264" w:lineRule="auto"/>
        <w:ind w:left="720"/>
      </w:pPr>
      <w:bookmarkStart w:id="5904" w:name="paragraf-62.odsek-1.pismeno-c.bod-6"/>
      <w:bookmarkEnd w:id="5901"/>
      <w:r>
        <w:rPr>
          <w:rFonts w:ascii="Times New Roman" w:hAnsi="Times New Roman"/>
          <w:color w:val="000000"/>
        </w:rPr>
        <w:t xml:space="preserve"> </w:t>
      </w:r>
      <w:bookmarkStart w:id="5905" w:name="paragraf-62.odsek-1.pismeno-c.bod-6.ozna"/>
      <w:r>
        <w:rPr>
          <w:rFonts w:ascii="Times New Roman" w:hAnsi="Times New Roman"/>
          <w:color w:val="000000"/>
        </w:rPr>
        <w:t xml:space="preserve">6. </w:t>
      </w:r>
      <w:bookmarkStart w:id="5906" w:name="paragraf-62.odsek-1.pismeno-c.bod-6.text"/>
      <w:bookmarkEnd w:id="5905"/>
      <w:r>
        <w:rPr>
          <w:rFonts w:ascii="Times New Roman" w:hAnsi="Times New Roman"/>
          <w:color w:val="000000"/>
        </w:rPr>
        <w:t xml:space="preserve">opatrenia, ktoré musí prijať používateľ rádioaktívneho lieku a pacient počas prípravy rádioaktívneho lieku a podávania rádioaktívneho lieku, </w:t>
      </w:r>
      <w:bookmarkEnd w:id="5906"/>
    </w:p>
    <w:p w:rsidR="00FC7B2F" w:rsidRDefault="00FE2AD0">
      <w:pPr>
        <w:spacing w:before="225" w:after="225" w:line="264" w:lineRule="auto"/>
        <w:ind w:left="720"/>
      </w:pPr>
      <w:bookmarkStart w:id="5907" w:name="paragraf-62.odsek-1.pismeno-c.bod-7"/>
      <w:bookmarkEnd w:id="5904"/>
      <w:r>
        <w:rPr>
          <w:rFonts w:ascii="Times New Roman" w:hAnsi="Times New Roman"/>
          <w:color w:val="000000"/>
        </w:rPr>
        <w:t xml:space="preserve"> </w:t>
      </w:r>
      <w:bookmarkStart w:id="5908" w:name="paragraf-62.odsek-1.pismeno-c.bod-7.ozna"/>
      <w:r>
        <w:rPr>
          <w:rFonts w:ascii="Times New Roman" w:hAnsi="Times New Roman"/>
          <w:color w:val="000000"/>
        </w:rPr>
        <w:t xml:space="preserve">7. </w:t>
      </w:r>
      <w:bookmarkStart w:id="5909" w:name="paragraf-62.odsek-1.pismeno-c.bod-7.text"/>
      <w:bookmarkEnd w:id="5908"/>
      <w:r>
        <w:rPr>
          <w:rFonts w:ascii="Times New Roman" w:hAnsi="Times New Roman"/>
          <w:color w:val="000000"/>
        </w:rPr>
        <w:t xml:space="preserve">osobitné opatrenia na zneškodňovanie zvyšného obsahu a obalu rádioaktívneho lieku, </w:t>
      </w:r>
      <w:bookmarkEnd w:id="5909"/>
    </w:p>
    <w:p w:rsidR="00FC7B2F" w:rsidRDefault="00FE2AD0">
      <w:pPr>
        <w:spacing w:after="0" w:line="264" w:lineRule="auto"/>
        <w:ind w:left="645"/>
      </w:pPr>
      <w:bookmarkStart w:id="5910" w:name="paragraf-62.odsek-1.pismeno-d"/>
      <w:bookmarkEnd w:id="5885"/>
      <w:bookmarkEnd w:id="5907"/>
      <w:r>
        <w:rPr>
          <w:rFonts w:ascii="Times New Roman" w:hAnsi="Times New Roman"/>
          <w:color w:val="000000"/>
        </w:rPr>
        <w:t xml:space="preserve"> </w:t>
      </w:r>
      <w:bookmarkStart w:id="5911" w:name="paragraf-62.odsek-1.pismeno-d.oznacenie"/>
      <w:r>
        <w:rPr>
          <w:rFonts w:ascii="Times New Roman" w:hAnsi="Times New Roman"/>
          <w:color w:val="000000"/>
        </w:rPr>
        <w:t xml:space="preserve">d) </w:t>
      </w:r>
      <w:bookmarkStart w:id="5912" w:name="paragraf-62.odsek-1.pismeno-d.text"/>
      <w:bookmarkEnd w:id="5911"/>
      <w:r>
        <w:rPr>
          <w:rFonts w:ascii="Times New Roman" w:hAnsi="Times New Roman"/>
          <w:color w:val="000000"/>
        </w:rPr>
        <w:t xml:space="preserve">poučenie o správnom používaní humánneho lieku, najmä </w:t>
      </w:r>
      <w:bookmarkEnd w:id="5912"/>
    </w:p>
    <w:p w:rsidR="00FC7B2F" w:rsidRDefault="00FE2AD0">
      <w:pPr>
        <w:spacing w:before="225" w:after="225" w:line="264" w:lineRule="auto"/>
        <w:ind w:left="720"/>
      </w:pPr>
      <w:bookmarkStart w:id="5913" w:name="paragraf-62.odsek-1.pismeno-d.bod-1"/>
      <w:r>
        <w:rPr>
          <w:rFonts w:ascii="Times New Roman" w:hAnsi="Times New Roman"/>
          <w:color w:val="000000"/>
        </w:rPr>
        <w:t xml:space="preserve"> </w:t>
      </w:r>
      <w:bookmarkStart w:id="5914" w:name="paragraf-62.odsek-1.pismeno-d.bod-1.ozna"/>
      <w:r>
        <w:rPr>
          <w:rFonts w:ascii="Times New Roman" w:hAnsi="Times New Roman"/>
          <w:color w:val="000000"/>
        </w:rPr>
        <w:t xml:space="preserve">1. </w:t>
      </w:r>
      <w:bookmarkStart w:id="5915" w:name="paragraf-62.odsek-1.pismeno-d.bod-1.text"/>
      <w:bookmarkEnd w:id="5914"/>
      <w:r>
        <w:rPr>
          <w:rFonts w:ascii="Times New Roman" w:hAnsi="Times New Roman"/>
          <w:color w:val="000000"/>
        </w:rPr>
        <w:t xml:space="preserve">dávkovanie, </w:t>
      </w:r>
      <w:bookmarkEnd w:id="5915"/>
    </w:p>
    <w:p w:rsidR="00FC7B2F" w:rsidRDefault="00FE2AD0">
      <w:pPr>
        <w:spacing w:before="225" w:after="225" w:line="264" w:lineRule="auto"/>
        <w:ind w:left="720"/>
      </w:pPr>
      <w:bookmarkStart w:id="5916" w:name="paragraf-62.odsek-1.pismeno-d.bod-2"/>
      <w:bookmarkEnd w:id="5913"/>
      <w:r>
        <w:rPr>
          <w:rFonts w:ascii="Times New Roman" w:hAnsi="Times New Roman"/>
          <w:color w:val="000000"/>
        </w:rPr>
        <w:t xml:space="preserve"> </w:t>
      </w:r>
      <w:bookmarkStart w:id="5917" w:name="paragraf-62.odsek-1.pismeno-d.bod-2.ozna"/>
      <w:r>
        <w:rPr>
          <w:rFonts w:ascii="Times New Roman" w:hAnsi="Times New Roman"/>
          <w:color w:val="000000"/>
        </w:rPr>
        <w:t xml:space="preserve">2. </w:t>
      </w:r>
      <w:bookmarkStart w:id="5918" w:name="paragraf-62.odsek-1.pismeno-d.bod-2.text"/>
      <w:bookmarkEnd w:id="5917"/>
      <w:r>
        <w:rPr>
          <w:rFonts w:ascii="Times New Roman" w:hAnsi="Times New Roman"/>
          <w:color w:val="000000"/>
        </w:rPr>
        <w:t xml:space="preserve">spôsob podávania, a ak je to potrebné, aj cestu podávania, </w:t>
      </w:r>
      <w:bookmarkEnd w:id="5918"/>
    </w:p>
    <w:p w:rsidR="00FC7B2F" w:rsidRDefault="00FE2AD0">
      <w:pPr>
        <w:spacing w:before="225" w:after="225" w:line="264" w:lineRule="auto"/>
        <w:ind w:left="720"/>
      </w:pPr>
      <w:bookmarkStart w:id="5919" w:name="paragraf-62.odsek-1.pismeno-d.bod-3"/>
      <w:bookmarkEnd w:id="5916"/>
      <w:r>
        <w:rPr>
          <w:rFonts w:ascii="Times New Roman" w:hAnsi="Times New Roman"/>
          <w:color w:val="000000"/>
        </w:rPr>
        <w:t xml:space="preserve"> </w:t>
      </w:r>
      <w:bookmarkStart w:id="5920" w:name="paragraf-62.odsek-1.pismeno-d.bod-3.ozna"/>
      <w:r>
        <w:rPr>
          <w:rFonts w:ascii="Times New Roman" w:hAnsi="Times New Roman"/>
          <w:color w:val="000000"/>
        </w:rPr>
        <w:t xml:space="preserve">3. </w:t>
      </w:r>
      <w:bookmarkStart w:id="5921" w:name="paragraf-62.odsek-1.pismeno-d.bod-3.text"/>
      <w:bookmarkEnd w:id="5920"/>
      <w:r>
        <w:rPr>
          <w:rFonts w:ascii="Times New Roman" w:hAnsi="Times New Roman"/>
          <w:color w:val="000000"/>
        </w:rPr>
        <w:t xml:space="preserve">frekvenciu podávania, ak je to potrebné, s určením vhodného času, kedy sa humánny liek môže alebo musí podávať, </w:t>
      </w:r>
      <w:bookmarkEnd w:id="5921"/>
    </w:p>
    <w:p w:rsidR="00FC7B2F" w:rsidRDefault="00FE2AD0">
      <w:pPr>
        <w:spacing w:after="0" w:line="264" w:lineRule="auto"/>
        <w:ind w:left="645"/>
      </w:pPr>
      <w:bookmarkStart w:id="5922" w:name="paragraf-62.odsek-1.pismeno-e"/>
      <w:bookmarkEnd w:id="5910"/>
      <w:bookmarkEnd w:id="5919"/>
      <w:r>
        <w:rPr>
          <w:rFonts w:ascii="Times New Roman" w:hAnsi="Times New Roman"/>
          <w:color w:val="000000"/>
        </w:rPr>
        <w:t xml:space="preserve"> </w:t>
      </w:r>
      <w:bookmarkStart w:id="5923" w:name="paragraf-62.odsek-1.pismeno-e.oznacenie"/>
      <w:r>
        <w:rPr>
          <w:rFonts w:ascii="Times New Roman" w:hAnsi="Times New Roman"/>
          <w:color w:val="000000"/>
        </w:rPr>
        <w:t xml:space="preserve">e) </w:t>
      </w:r>
      <w:bookmarkStart w:id="5924" w:name="paragraf-62.odsek-1.pismeno-e.text"/>
      <w:bookmarkEnd w:id="5923"/>
      <w:r>
        <w:rPr>
          <w:rFonts w:ascii="Times New Roman" w:hAnsi="Times New Roman"/>
          <w:color w:val="000000"/>
        </w:rPr>
        <w:t xml:space="preserve">poučenie o správnom používaní humánneho lieku, ak je to potrebné, má obsahovať aj </w:t>
      </w:r>
      <w:bookmarkEnd w:id="5924"/>
    </w:p>
    <w:p w:rsidR="00FC7B2F" w:rsidRDefault="00FE2AD0">
      <w:pPr>
        <w:spacing w:before="225" w:after="225" w:line="264" w:lineRule="auto"/>
        <w:ind w:left="720"/>
      </w:pPr>
      <w:bookmarkStart w:id="5925" w:name="paragraf-62.odsek-1.pismeno-e.bod-1"/>
      <w:r>
        <w:rPr>
          <w:rFonts w:ascii="Times New Roman" w:hAnsi="Times New Roman"/>
          <w:color w:val="000000"/>
        </w:rPr>
        <w:t xml:space="preserve"> </w:t>
      </w:r>
      <w:bookmarkStart w:id="5926" w:name="paragraf-62.odsek-1.pismeno-e.bod-1.ozna"/>
      <w:r>
        <w:rPr>
          <w:rFonts w:ascii="Times New Roman" w:hAnsi="Times New Roman"/>
          <w:color w:val="000000"/>
        </w:rPr>
        <w:t xml:space="preserve">1. </w:t>
      </w:r>
      <w:bookmarkStart w:id="5927" w:name="paragraf-62.odsek-1.pismeno-e.bod-1.text"/>
      <w:bookmarkEnd w:id="5926"/>
      <w:r>
        <w:rPr>
          <w:rFonts w:ascii="Times New Roman" w:hAnsi="Times New Roman"/>
          <w:color w:val="000000"/>
        </w:rPr>
        <w:t xml:space="preserve">dĺžku trvania liečby humánnym liekom, ak je potrebné ju obmedziť, </w:t>
      </w:r>
      <w:bookmarkEnd w:id="5927"/>
    </w:p>
    <w:p w:rsidR="00FC7B2F" w:rsidRDefault="00FE2AD0">
      <w:pPr>
        <w:spacing w:before="225" w:after="225" w:line="264" w:lineRule="auto"/>
        <w:ind w:left="720"/>
      </w:pPr>
      <w:bookmarkStart w:id="5928" w:name="paragraf-62.odsek-1.pismeno-e.bod-2"/>
      <w:bookmarkEnd w:id="5925"/>
      <w:r>
        <w:rPr>
          <w:rFonts w:ascii="Times New Roman" w:hAnsi="Times New Roman"/>
          <w:color w:val="000000"/>
        </w:rPr>
        <w:t xml:space="preserve"> </w:t>
      </w:r>
      <w:bookmarkStart w:id="5929" w:name="paragraf-62.odsek-1.pismeno-e.bod-2.ozna"/>
      <w:r>
        <w:rPr>
          <w:rFonts w:ascii="Times New Roman" w:hAnsi="Times New Roman"/>
          <w:color w:val="000000"/>
        </w:rPr>
        <w:t xml:space="preserve">2. </w:t>
      </w:r>
      <w:bookmarkStart w:id="5930" w:name="paragraf-62.odsek-1.pismeno-e.bod-2.text"/>
      <w:bookmarkEnd w:id="5929"/>
      <w:r>
        <w:rPr>
          <w:rFonts w:ascii="Times New Roman" w:hAnsi="Times New Roman"/>
          <w:color w:val="000000"/>
        </w:rPr>
        <w:t xml:space="preserve">postup pri predávkovaní, </w:t>
      </w:r>
      <w:bookmarkEnd w:id="5930"/>
    </w:p>
    <w:p w:rsidR="00FC7B2F" w:rsidRDefault="00FE2AD0">
      <w:pPr>
        <w:spacing w:before="225" w:after="225" w:line="264" w:lineRule="auto"/>
        <w:ind w:left="720"/>
      </w:pPr>
      <w:bookmarkStart w:id="5931" w:name="paragraf-62.odsek-1.pismeno-e.bod-3"/>
      <w:bookmarkEnd w:id="5928"/>
      <w:r>
        <w:rPr>
          <w:rFonts w:ascii="Times New Roman" w:hAnsi="Times New Roman"/>
          <w:color w:val="000000"/>
        </w:rPr>
        <w:t xml:space="preserve"> </w:t>
      </w:r>
      <w:bookmarkStart w:id="5932" w:name="paragraf-62.odsek-1.pismeno-e.bod-3.ozna"/>
      <w:r>
        <w:rPr>
          <w:rFonts w:ascii="Times New Roman" w:hAnsi="Times New Roman"/>
          <w:color w:val="000000"/>
        </w:rPr>
        <w:t xml:space="preserve">3. </w:t>
      </w:r>
      <w:bookmarkStart w:id="5933" w:name="paragraf-62.odsek-1.pismeno-e.bod-3.text"/>
      <w:bookmarkEnd w:id="5932"/>
      <w:r>
        <w:rPr>
          <w:rFonts w:ascii="Times New Roman" w:hAnsi="Times New Roman"/>
          <w:color w:val="000000"/>
        </w:rPr>
        <w:t xml:space="preserve">postup, ak sa vynechá jedna dávka alebo viac dávok, </w:t>
      </w:r>
      <w:bookmarkEnd w:id="5933"/>
    </w:p>
    <w:p w:rsidR="00FC7B2F" w:rsidRDefault="00FE2AD0">
      <w:pPr>
        <w:spacing w:before="225" w:after="225" w:line="264" w:lineRule="auto"/>
        <w:ind w:left="720"/>
      </w:pPr>
      <w:bookmarkStart w:id="5934" w:name="paragraf-62.odsek-1.pismeno-e.bod-4"/>
      <w:bookmarkEnd w:id="5931"/>
      <w:r>
        <w:rPr>
          <w:rFonts w:ascii="Times New Roman" w:hAnsi="Times New Roman"/>
          <w:color w:val="000000"/>
        </w:rPr>
        <w:t xml:space="preserve"> </w:t>
      </w:r>
      <w:bookmarkStart w:id="5935" w:name="paragraf-62.odsek-1.pismeno-e.bod-4.ozna"/>
      <w:r>
        <w:rPr>
          <w:rFonts w:ascii="Times New Roman" w:hAnsi="Times New Roman"/>
          <w:color w:val="000000"/>
        </w:rPr>
        <w:t xml:space="preserve">4. </w:t>
      </w:r>
      <w:bookmarkStart w:id="5936" w:name="paragraf-62.odsek-1.pismeno-e.bod-4.text"/>
      <w:bookmarkEnd w:id="5935"/>
      <w:r>
        <w:rPr>
          <w:rFonts w:ascii="Times New Roman" w:hAnsi="Times New Roman"/>
          <w:color w:val="000000"/>
        </w:rPr>
        <w:t xml:space="preserve">riziko z náhleho prerušenia podávania humánneho lieku, </w:t>
      </w:r>
      <w:bookmarkEnd w:id="5936"/>
    </w:p>
    <w:p w:rsidR="00FC7B2F" w:rsidRDefault="00FE2AD0">
      <w:pPr>
        <w:spacing w:before="225" w:after="225" w:line="264" w:lineRule="auto"/>
        <w:ind w:left="720"/>
      </w:pPr>
      <w:bookmarkStart w:id="5937" w:name="paragraf-62.odsek-1.pismeno-e.bod-5"/>
      <w:bookmarkEnd w:id="5934"/>
      <w:r>
        <w:rPr>
          <w:rFonts w:ascii="Times New Roman" w:hAnsi="Times New Roman"/>
          <w:color w:val="000000"/>
        </w:rPr>
        <w:t xml:space="preserve"> </w:t>
      </w:r>
      <w:bookmarkStart w:id="5938" w:name="paragraf-62.odsek-1.pismeno-e.bod-5.ozna"/>
      <w:r>
        <w:rPr>
          <w:rFonts w:ascii="Times New Roman" w:hAnsi="Times New Roman"/>
          <w:color w:val="000000"/>
        </w:rPr>
        <w:t xml:space="preserve">5. </w:t>
      </w:r>
      <w:bookmarkStart w:id="5939" w:name="paragraf-62.odsek-1.pismeno-e.bod-5.text"/>
      <w:bookmarkEnd w:id="5938"/>
      <w:r>
        <w:rPr>
          <w:rFonts w:ascii="Times New Roman" w:hAnsi="Times New Roman"/>
          <w:color w:val="000000"/>
        </w:rPr>
        <w:t xml:space="preserve">odporúčanie konzultovať s lekárom alebo s lekárnikom problémy s používaním humánneho lieku, </w:t>
      </w:r>
      <w:bookmarkEnd w:id="5939"/>
    </w:p>
    <w:p w:rsidR="00FC7B2F" w:rsidRDefault="00FE2AD0">
      <w:pPr>
        <w:spacing w:before="225" w:after="225" w:line="264" w:lineRule="auto"/>
        <w:ind w:left="645"/>
      </w:pPr>
      <w:bookmarkStart w:id="5940" w:name="paragraf-62.odsek-1.pismeno-f"/>
      <w:bookmarkEnd w:id="5922"/>
      <w:bookmarkEnd w:id="5937"/>
      <w:r>
        <w:rPr>
          <w:rFonts w:ascii="Times New Roman" w:hAnsi="Times New Roman"/>
          <w:color w:val="000000"/>
        </w:rPr>
        <w:t xml:space="preserve"> </w:t>
      </w:r>
      <w:bookmarkStart w:id="5941" w:name="paragraf-62.odsek-1.pismeno-f.oznacenie"/>
      <w:r>
        <w:rPr>
          <w:rFonts w:ascii="Times New Roman" w:hAnsi="Times New Roman"/>
          <w:color w:val="000000"/>
        </w:rPr>
        <w:t xml:space="preserve">f) </w:t>
      </w:r>
      <w:bookmarkStart w:id="5942" w:name="paragraf-62.odsek-1.pismeno-f.text"/>
      <w:bookmarkEnd w:id="5941"/>
      <w:r>
        <w:rPr>
          <w:rFonts w:ascii="Times New Roman" w:hAnsi="Times New Roman"/>
          <w:color w:val="000000"/>
        </w:rPr>
        <w:t xml:space="preserve">opis nežiaducich účinkov, ktoré môžu vzniknúť pri používaní humánneho lieku, a ak je to potrebné, aj opatrenia, ako postupovať pri výskyte nežiaduceho účinku, </w:t>
      </w:r>
      <w:bookmarkEnd w:id="5942"/>
    </w:p>
    <w:p w:rsidR="00FC7B2F" w:rsidRDefault="00FE2AD0">
      <w:pPr>
        <w:spacing w:after="0" w:line="264" w:lineRule="auto"/>
        <w:ind w:left="645"/>
      </w:pPr>
      <w:bookmarkStart w:id="5943" w:name="paragraf-62.odsek-1.pismeno-g"/>
      <w:bookmarkEnd w:id="5940"/>
      <w:r>
        <w:rPr>
          <w:rFonts w:ascii="Times New Roman" w:hAnsi="Times New Roman"/>
          <w:color w:val="000000"/>
        </w:rPr>
        <w:t xml:space="preserve"> </w:t>
      </w:r>
      <w:bookmarkStart w:id="5944" w:name="paragraf-62.odsek-1.pismeno-g.oznacenie"/>
      <w:r>
        <w:rPr>
          <w:rFonts w:ascii="Times New Roman" w:hAnsi="Times New Roman"/>
          <w:color w:val="000000"/>
        </w:rPr>
        <w:t xml:space="preserve">g) </w:t>
      </w:r>
      <w:bookmarkStart w:id="5945" w:name="paragraf-62.odsek-1.pismeno-g.text"/>
      <w:bookmarkEnd w:id="5944"/>
      <w:r>
        <w:rPr>
          <w:rFonts w:ascii="Times New Roman" w:hAnsi="Times New Roman"/>
          <w:color w:val="000000"/>
        </w:rPr>
        <w:t xml:space="preserve">odkaz na dátum exspirácie humánneho lieku, ktorý je uvedený na vonkajšom obale a vnútornom obale s </w:t>
      </w:r>
      <w:bookmarkEnd w:id="5945"/>
    </w:p>
    <w:p w:rsidR="00FC7B2F" w:rsidRDefault="00FE2AD0">
      <w:pPr>
        <w:spacing w:before="225" w:after="225" w:line="264" w:lineRule="auto"/>
        <w:ind w:left="720"/>
      </w:pPr>
      <w:bookmarkStart w:id="5946" w:name="paragraf-62.odsek-1.pismeno-g.bod-1"/>
      <w:r>
        <w:rPr>
          <w:rFonts w:ascii="Times New Roman" w:hAnsi="Times New Roman"/>
          <w:color w:val="000000"/>
        </w:rPr>
        <w:t xml:space="preserve"> </w:t>
      </w:r>
      <w:bookmarkStart w:id="5947" w:name="paragraf-62.odsek-1.pismeno-g.bod-1.ozna"/>
      <w:r>
        <w:rPr>
          <w:rFonts w:ascii="Times New Roman" w:hAnsi="Times New Roman"/>
          <w:color w:val="000000"/>
        </w:rPr>
        <w:t xml:space="preserve">1. </w:t>
      </w:r>
      <w:bookmarkStart w:id="5948" w:name="paragraf-62.odsek-1.pismeno-g.bod-1.text"/>
      <w:bookmarkEnd w:id="5947"/>
      <w:r>
        <w:rPr>
          <w:rFonts w:ascii="Times New Roman" w:hAnsi="Times New Roman"/>
          <w:color w:val="000000"/>
        </w:rPr>
        <w:t xml:space="preserve">výstrahou nepoužívať humánny liek po uplynutí uvedeného dátumu, </w:t>
      </w:r>
      <w:bookmarkEnd w:id="5948"/>
    </w:p>
    <w:p w:rsidR="00FC7B2F" w:rsidRDefault="00FE2AD0">
      <w:pPr>
        <w:spacing w:before="225" w:after="225" w:line="264" w:lineRule="auto"/>
        <w:ind w:left="720"/>
      </w:pPr>
      <w:bookmarkStart w:id="5949" w:name="paragraf-62.odsek-1.pismeno-g.bod-2"/>
      <w:bookmarkEnd w:id="5946"/>
      <w:r>
        <w:rPr>
          <w:rFonts w:ascii="Times New Roman" w:hAnsi="Times New Roman"/>
          <w:color w:val="000000"/>
        </w:rPr>
        <w:t xml:space="preserve"> </w:t>
      </w:r>
      <w:bookmarkStart w:id="5950" w:name="paragraf-62.odsek-1.pismeno-g.bod-2.ozna"/>
      <w:r>
        <w:rPr>
          <w:rFonts w:ascii="Times New Roman" w:hAnsi="Times New Roman"/>
          <w:color w:val="000000"/>
        </w:rPr>
        <w:t xml:space="preserve">2. </w:t>
      </w:r>
      <w:bookmarkStart w:id="5951" w:name="paragraf-62.odsek-1.pismeno-g.bod-2.text"/>
      <w:bookmarkEnd w:id="5950"/>
      <w:r>
        <w:rPr>
          <w:rFonts w:ascii="Times New Roman" w:hAnsi="Times New Roman"/>
          <w:color w:val="000000"/>
        </w:rPr>
        <w:t xml:space="preserve">upozornením na podmienky a spôsob uchovávania, </w:t>
      </w:r>
      <w:bookmarkEnd w:id="5951"/>
    </w:p>
    <w:p w:rsidR="00FC7B2F" w:rsidRDefault="00FE2AD0">
      <w:pPr>
        <w:spacing w:before="225" w:after="225" w:line="264" w:lineRule="auto"/>
        <w:ind w:left="720"/>
      </w:pPr>
      <w:bookmarkStart w:id="5952" w:name="paragraf-62.odsek-1.pismeno-g.bod-3"/>
      <w:bookmarkEnd w:id="5949"/>
      <w:r>
        <w:rPr>
          <w:rFonts w:ascii="Times New Roman" w:hAnsi="Times New Roman"/>
          <w:color w:val="000000"/>
        </w:rPr>
        <w:t xml:space="preserve"> </w:t>
      </w:r>
      <w:bookmarkStart w:id="5953" w:name="paragraf-62.odsek-1.pismeno-g.bod-3.ozna"/>
      <w:r>
        <w:rPr>
          <w:rFonts w:ascii="Times New Roman" w:hAnsi="Times New Roman"/>
          <w:color w:val="000000"/>
        </w:rPr>
        <w:t xml:space="preserve">3. </w:t>
      </w:r>
      <w:bookmarkStart w:id="5954" w:name="paragraf-62.odsek-1.pismeno-g.bod-3.text"/>
      <w:bookmarkEnd w:id="5953"/>
      <w:r>
        <w:rPr>
          <w:rFonts w:ascii="Times New Roman" w:hAnsi="Times New Roman"/>
          <w:color w:val="000000"/>
        </w:rPr>
        <w:t xml:space="preserve">upozornením na niektoré viditeľné znaky znehodnotenia, </w:t>
      </w:r>
      <w:bookmarkEnd w:id="5954"/>
    </w:p>
    <w:p w:rsidR="00FC7B2F" w:rsidRDefault="00FE2AD0">
      <w:pPr>
        <w:spacing w:before="225" w:after="225" w:line="264" w:lineRule="auto"/>
        <w:ind w:left="645"/>
      </w:pPr>
      <w:bookmarkStart w:id="5955" w:name="paragraf-62.odsek-1.pismeno-h"/>
      <w:bookmarkEnd w:id="5943"/>
      <w:bookmarkEnd w:id="5952"/>
      <w:r>
        <w:rPr>
          <w:rFonts w:ascii="Times New Roman" w:hAnsi="Times New Roman"/>
          <w:color w:val="000000"/>
        </w:rPr>
        <w:t xml:space="preserve"> </w:t>
      </w:r>
      <w:bookmarkStart w:id="5956" w:name="paragraf-62.odsek-1.pismeno-h.oznacenie"/>
      <w:r>
        <w:rPr>
          <w:rFonts w:ascii="Times New Roman" w:hAnsi="Times New Roman"/>
          <w:color w:val="000000"/>
        </w:rPr>
        <w:t xml:space="preserve">h) </w:t>
      </w:r>
      <w:bookmarkStart w:id="5957" w:name="paragraf-62.odsek-1.pismeno-h.text"/>
      <w:bookmarkEnd w:id="5956"/>
      <w:r>
        <w:rPr>
          <w:rFonts w:ascii="Times New Roman" w:hAnsi="Times New Roman"/>
          <w:color w:val="000000"/>
        </w:rPr>
        <w:t xml:space="preserve">kvalitatívne zloženie humánneho lieku s uvedením liečiv a pomocných látok so slovenskými názvami a kvantitatívne zloženie s uvedením množstva liečiv v medzinárodných jednotkách SI sústavy, </w:t>
      </w:r>
      <w:bookmarkEnd w:id="5957"/>
    </w:p>
    <w:p w:rsidR="00FC7B2F" w:rsidRDefault="00FE2AD0">
      <w:pPr>
        <w:spacing w:before="225" w:after="225" w:line="264" w:lineRule="auto"/>
        <w:ind w:left="645"/>
      </w:pPr>
      <w:bookmarkStart w:id="5958" w:name="paragraf-62.odsek-1.pismeno-i"/>
      <w:bookmarkEnd w:id="5955"/>
      <w:r>
        <w:rPr>
          <w:rFonts w:ascii="Times New Roman" w:hAnsi="Times New Roman"/>
          <w:color w:val="000000"/>
        </w:rPr>
        <w:t xml:space="preserve"> </w:t>
      </w:r>
      <w:bookmarkStart w:id="5959" w:name="paragraf-62.odsek-1.pismeno-i.oznacenie"/>
      <w:r>
        <w:rPr>
          <w:rFonts w:ascii="Times New Roman" w:hAnsi="Times New Roman"/>
          <w:color w:val="000000"/>
        </w:rPr>
        <w:t xml:space="preserve">i) </w:t>
      </w:r>
      <w:bookmarkStart w:id="5960" w:name="paragraf-62.odsek-1.pismeno-i.text"/>
      <w:bookmarkEnd w:id="5959"/>
      <w:r>
        <w:rPr>
          <w:rFonts w:ascii="Times New Roman" w:hAnsi="Times New Roman"/>
          <w:color w:val="000000"/>
        </w:rPr>
        <w:t xml:space="preserve">veľkosť balenia s uvedením množstva humánneho lieku v hmotnostných jednotkách, objemových jednotkách alebo kusových jednotkách, </w:t>
      </w:r>
      <w:bookmarkEnd w:id="5960"/>
    </w:p>
    <w:p w:rsidR="00FC7B2F" w:rsidRDefault="00FE2AD0">
      <w:pPr>
        <w:spacing w:before="225" w:after="225" w:line="264" w:lineRule="auto"/>
        <w:ind w:left="645"/>
      </w:pPr>
      <w:bookmarkStart w:id="5961" w:name="paragraf-62.odsek-1.pismeno-j"/>
      <w:bookmarkEnd w:id="5958"/>
      <w:r>
        <w:rPr>
          <w:rFonts w:ascii="Times New Roman" w:hAnsi="Times New Roman"/>
          <w:color w:val="000000"/>
        </w:rPr>
        <w:t xml:space="preserve"> </w:t>
      </w:r>
      <w:bookmarkStart w:id="5962" w:name="paragraf-62.odsek-1.pismeno-j.oznacenie"/>
      <w:r>
        <w:rPr>
          <w:rFonts w:ascii="Times New Roman" w:hAnsi="Times New Roman"/>
          <w:color w:val="000000"/>
        </w:rPr>
        <w:t xml:space="preserve">j) </w:t>
      </w:r>
      <w:bookmarkStart w:id="5963" w:name="paragraf-62.odsek-1.pismeno-j.text"/>
      <w:bookmarkEnd w:id="5962"/>
      <w:r>
        <w:rPr>
          <w:rFonts w:ascii="Times New Roman" w:hAnsi="Times New Roman"/>
          <w:color w:val="000000"/>
        </w:rPr>
        <w:t xml:space="preserve">meno a priezvisko, obchodné meno a adresu bydliska držiteľa registrácie, ak ide o fyzickú osobu; obchodné meno, sídlo, právnu formu držiteľa registrácie, ak ide o právnickú osobu, </w:t>
      </w:r>
      <w:bookmarkEnd w:id="5963"/>
    </w:p>
    <w:p w:rsidR="00FC7B2F" w:rsidRDefault="00FE2AD0">
      <w:pPr>
        <w:spacing w:before="225" w:after="225" w:line="264" w:lineRule="auto"/>
        <w:ind w:left="645"/>
      </w:pPr>
      <w:bookmarkStart w:id="5964" w:name="paragraf-62.odsek-1.pismeno-k"/>
      <w:bookmarkEnd w:id="5961"/>
      <w:r>
        <w:rPr>
          <w:rFonts w:ascii="Times New Roman" w:hAnsi="Times New Roman"/>
          <w:color w:val="000000"/>
        </w:rPr>
        <w:t xml:space="preserve"> </w:t>
      </w:r>
      <w:bookmarkStart w:id="5965" w:name="paragraf-62.odsek-1.pismeno-k.oznacenie"/>
      <w:r>
        <w:rPr>
          <w:rFonts w:ascii="Times New Roman" w:hAnsi="Times New Roman"/>
          <w:color w:val="000000"/>
        </w:rPr>
        <w:t xml:space="preserve">k) </w:t>
      </w:r>
      <w:bookmarkStart w:id="5966" w:name="paragraf-62.odsek-1.pismeno-k.text"/>
      <w:bookmarkEnd w:id="5965"/>
      <w:r>
        <w:rPr>
          <w:rFonts w:ascii="Times New Roman" w:hAnsi="Times New Roman"/>
          <w:color w:val="000000"/>
        </w:rPr>
        <w:t xml:space="preserve">meno a priezvisko alebo obchodné meno a adresu výrobcu humánneho lieku, </w:t>
      </w:r>
      <w:bookmarkEnd w:id="5966"/>
    </w:p>
    <w:p w:rsidR="00FC7B2F" w:rsidRDefault="00FE2AD0">
      <w:pPr>
        <w:spacing w:before="225" w:after="225" w:line="264" w:lineRule="auto"/>
        <w:ind w:left="645"/>
      </w:pPr>
      <w:bookmarkStart w:id="5967" w:name="paragraf-62.odsek-1.pismeno-l"/>
      <w:bookmarkEnd w:id="5964"/>
      <w:r>
        <w:rPr>
          <w:rFonts w:ascii="Times New Roman" w:hAnsi="Times New Roman"/>
          <w:color w:val="000000"/>
        </w:rPr>
        <w:t xml:space="preserve"> </w:t>
      </w:r>
      <w:bookmarkStart w:id="5968" w:name="paragraf-62.odsek-1.pismeno-l.oznacenie"/>
      <w:r>
        <w:rPr>
          <w:rFonts w:ascii="Times New Roman" w:hAnsi="Times New Roman"/>
          <w:color w:val="000000"/>
        </w:rPr>
        <w:t xml:space="preserve">l) </w:t>
      </w:r>
      <w:bookmarkEnd w:id="5968"/>
      <w:r>
        <w:rPr>
          <w:rFonts w:ascii="Times New Roman" w:hAnsi="Times New Roman"/>
          <w:color w:val="000000"/>
        </w:rPr>
        <w:t xml:space="preserve">ak je humánny liek registrovaný aj v iných členských štátoch postupom, ktorý je uvedený v </w:t>
      </w:r>
      <w:hyperlink w:anchor="paragraf-57">
        <w:r>
          <w:rPr>
            <w:rFonts w:ascii="Times New Roman" w:hAnsi="Times New Roman"/>
            <w:color w:val="0000FF"/>
            <w:u w:val="single"/>
          </w:rPr>
          <w:t>§ 57</w:t>
        </w:r>
      </w:hyperlink>
      <w:r>
        <w:rPr>
          <w:rFonts w:ascii="Times New Roman" w:hAnsi="Times New Roman"/>
          <w:color w:val="000000"/>
        </w:rPr>
        <w:t xml:space="preserve"> a </w:t>
      </w:r>
      <w:hyperlink w:anchor="paragraf-58">
        <w:r>
          <w:rPr>
            <w:rFonts w:ascii="Times New Roman" w:hAnsi="Times New Roman"/>
            <w:color w:val="0000FF"/>
            <w:u w:val="single"/>
          </w:rPr>
          <w:t>58</w:t>
        </w:r>
      </w:hyperlink>
      <w:bookmarkStart w:id="5969" w:name="paragraf-62.odsek-1.pismeno-l.text"/>
      <w:r>
        <w:rPr>
          <w:rFonts w:ascii="Times New Roman" w:hAnsi="Times New Roman"/>
          <w:color w:val="000000"/>
        </w:rPr>
        <w:t xml:space="preserve"> s rôznymi názvami, uvedú sa aj názvy humánneho lieku schválené v týchto členských štátoch, </w:t>
      </w:r>
      <w:bookmarkEnd w:id="5969"/>
    </w:p>
    <w:p w:rsidR="00FC7B2F" w:rsidRDefault="00FE2AD0">
      <w:pPr>
        <w:spacing w:before="225" w:after="225" w:line="264" w:lineRule="auto"/>
        <w:ind w:left="645"/>
      </w:pPr>
      <w:bookmarkStart w:id="5970" w:name="paragraf-62.odsek-1.pismeno-m"/>
      <w:bookmarkEnd w:id="5967"/>
      <w:r>
        <w:rPr>
          <w:rFonts w:ascii="Times New Roman" w:hAnsi="Times New Roman"/>
          <w:color w:val="000000"/>
        </w:rPr>
        <w:t xml:space="preserve"> </w:t>
      </w:r>
      <w:bookmarkStart w:id="5971" w:name="paragraf-62.odsek-1.pismeno-m.oznacenie"/>
      <w:r>
        <w:rPr>
          <w:rFonts w:ascii="Times New Roman" w:hAnsi="Times New Roman"/>
          <w:color w:val="000000"/>
        </w:rPr>
        <w:t xml:space="preserve">m) </w:t>
      </w:r>
      <w:bookmarkStart w:id="5972" w:name="paragraf-62.odsek-1.pismeno-m.text"/>
      <w:bookmarkEnd w:id="5971"/>
      <w:r>
        <w:rPr>
          <w:rFonts w:ascii="Times New Roman" w:hAnsi="Times New Roman"/>
          <w:color w:val="000000"/>
        </w:rPr>
        <w:t xml:space="preserve">dátum poslednej revízie písomnej informácie pre používateľa humánneho lieku, </w:t>
      </w:r>
      <w:bookmarkEnd w:id="5972"/>
    </w:p>
    <w:p w:rsidR="00FC7B2F" w:rsidRDefault="00FE2AD0">
      <w:pPr>
        <w:spacing w:before="225" w:after="225" w:line="264" w:lineRule="auto"/>
        <w:ind w:left="645"/>
      </w:pPr>
      <w:bookmarkStart w:id="5973" w:name="paragraf-62.odsek-1.pismeno-n"/>
      <w:bookmarkEnd w:id="5970"/>
      <w:r>
        <w:rPr>
          <w:rFonts w:ascii="Times New Roman" w:hAnsi="Times New Roman"/>
          <w:color w:val="000000"/>
        </w:rPr>
        <w:t xml:space="preserve"> </w:t>
      </w:r>
      <w:bookmarkStart w:id="5974" w:name="paragraf-62.odsek-1.pismeno-n.oznacenie"/>
      <w:r>
        <w:rPr>
          <w:rFonts w:ascii="Times New Roman" w:hAnsi="Times New Roman"/>
          <w:color w:val="000000"/>
        </w:rPr>
        <w:t xml:space="preserve">n) </w:t>
      </w:r>
      <w:bookmarkStart w:id="5975" w:name="paragraf-62.odsek-1.pismeno-n.text"/>
      <w:bookmarkEnd w:id="5974"/>
      <w:r>
        <w:rPr>
          <w:rFonts w:ascii="Times New Roman" w:hAnsi="Times New Roman"/>
          <w:color w:val="000000"/>
        </w:rPr>
        <w:t xml:space="preserve">text poučenia pacienta, aby oznámil všetky podozrenia na nežiaduce účinky humánneho lieku predpisujúcemu lekárovi, lekárnikovi, inému zdravotníckemu pracovníkovi, zdravotníckemu zariadeniu, zdravotnej poisťovni alebo štátnemu ústavu s uvedením možných spôsobov oznamovania. </w:t>
      </w:r>
      <w:bookmarkEnd w:id="5975"/>
    </w:p>
    <w:p w:rsidR="00FC7B2F" w:rsidRDefault="00FE2AD0">
      <w:pPr>
        <w:spacing w:before="225" w:after="225" w:line="264" w:lineRule="auto"/>
        <w:ind w:left="570"/>
      </w:pPr>
      <w:bookmarkStart w:id="5976" w:name="paragraf-62.odsek-2"/>
      <w:bookmarkEnd w:id="5870"/>
      <w:bookmarkEnd w:id="5973"/>
      <w:r>
        <w:rPr>
          <w:rFonts w:ascii="Times New Roman" w:hAnsi="Times New Roman"/>
          <w:color w:val="000000"/>
        </w:rPr>
        <w:t xml:space="preserve"> </w:t>
      </w:r>
      <w:bookmarkStart w:id="5977" w:name="paragraf-62.odsek-2.oznacenie"/>
      <w:r>
        <w:rPr>
          <w:rFonts w:ascii="Times New Roman" w:hAnsi="Times New Roman"/>
          <w:color w:val="000000"/>
        </w:rPr>
        <w:t xml:space="preserve">(2) </w:t>
      </w:r>
      <w:bookmarkStart w:id="5978" w:name="paragraf-62.odsek-2.text"/>
      <w:bookmarkEnd w:id="5977"/>
      <w:r>
        <w:rPr>
          <w:rFonts w:ascii="Times New Roman" w:hAnsi="Times New Roman"/>
          <w:color w:val="000000"/>
        </w:rPr>
        <w:t xml:space="preserve">Písomná informácia pre používateľa humánneho lieku musí byť čitateľná, jasná a zrozumiteľná; v jej texte sa zohľadňujú aj výsledky konzultácií s cieľovou skupinou pacientov. Ako výsledky konzultácií možno použiť aj výsledky konzultácií uskutočnených v členských štátoch. </w:t>
      </w:r>
      <w:bookmarkEnd w:id="5978"/>
    </w:p>
    <w:p w:rsidR="00FC7B2F" w:rsidRDefault="00FE2AD0">
      <w:pPr>
        <w:spacing w:before="225" w:after="225" w:line="264" w:lineRule="auto"/>
        <w:ind w:left="570"/>
      </w:pPr>
      <w:bookmarkStart w:id="5979" w:name="paragraf-62.odsek-3"/>
      <w:bookmarkEnd w:id="5976"/>
      <w:r>
        <w:rPr>
          <w:rFonts w:ascii="Times New Roman" w:hAnsi="Times New Roman"/>
          <w:color w:val="000000"/>
        </w:rPr>
        <w:t xml:space="preserve"> </w:t>
      </w:r>
      <w:bookmarkStart w:id="5980" w:name="paragraf-62.odsek-3.oznacenie"/>
      <w:r>
        <w:rPr>
          <w:rFonts w:ascii="Times New Roman" w:hAnsi="Times New Roman"/>
          <w:color w:val="000000"/>
        </w:rPr>
        <w:t xml:space="preserve">(3) </w:t>
      </w:r>
      <w:bookmarkStart w:id="5981" w:name="paragraf-62.odsek-3.text"/>
      <w:bookmarkEnd w:id="5980"/>
      <w:r>
        <w:rPr>
          <w:rFonts w:ascii="Times New Roman" w:hAnsi="Times New Roman"/>
          <w:color w:val="000000"/>
        </w:rPr>
        <w:t xml:space="preserve">Držiteľ registrácie humánneho lieku musí zabezpečiť, aby písomná informácia pre používateľa humánneho lieku bola na požiadanie organizácií pacientov dostupná aj vo formátoch vhodných pre nevidiacich a slabozrakých. Ak vhodným formátom písomnej informácie pre používateľa humánneho lieku je písmo pre nevidiacich (Braillovo písmo), písomnú informáciu pre používateľa humánneho lieku schvaľuje štátny ústav v spolupráci s organizáciou pacientov. </w:t>
      </w:r>
      <w:bookmarkEnd w:id="5981"/>
    </w:p>
    <w:p w:rsidR="00FC7B2F" w:rsidRDefault="00FE2AD0">
      <w:pPr>
        <w:spacing w:before="225" w:after="225" w:line="264" w:lineRule="auto"/>
        <w:ind w:left="570"/>
      </w:pPr>
      <w:bookmarkStart w:id="5982" w:name="paragraf-62.odsek-4"/>
      <w:bookmarkEnd w:id="5979"/>
      <w:r>
        <w:rPr>
          <w:rFonts w:ascii="Times New Roman" w:hAnsi="Times New Roman"/>
          <w:color w:val="000000"/>
        </w:rPr>
        <w:t xml:space="preserve"> </w:t>
      </w:r>
      <w:bookmarkStart w:id="5983" w:name="paragraf-62.odsek-4.oznacenie"/>
      <w:r>
        <w:rPr>
          <w:rFonts w:ascii="Times New Roman" w:hAnsi="Times New Roman"/>
          <w:color w:val="000000"/>
        </w:rPr>
        <w:t xml:space="preserve">(4) </w:t>
      </w:r>
      <w:bookmarkStart w:id="5984" w:name="paragraf-62.odsek-4.text"/>
      <w:bookmarkEnd w:id="5983"/>
      <w:r>
        <w:rPr>
          <w:rFonts w:ascii="Times New Roman" w:hAnsi="Times New Roman"/>
          <w:color w:val="000000"/>
        </w:rPr>
        <w:t xml:space="preserve">Ustanovenie odseku 3 sa nevzťahuje na lieky podávané pacientovi v zdravotníckom zariadení počas ústavnej zdravotnej starostlivosti. </w:t>
      </w:r>
      <w:bookmarkEnd w:id="5984"/>
    </w:p>
    <w:p w:rsidR="00FC7B2F" w:rsidRDefault="00FE2AD0">
      <w:pPr>
        <w:spacing w:before="225" w:after="225" w:line="264" w:lineRule="auto"/>
        <w:ind w:left="570"/>
      </w:pPr>
      <w:bookmarkStart w:id="5985" w:name="paragraf-62.odsek-5"/>
      <w:bookmarkEnd w:id="5982"/>
      <w:r>
        <w:rPr>
          <w:rFonts w:ascii="Times New Roman" w:hAnsi="Times New Roman"/>
          <w:color w:val="000000"/>
        </w:rPr>
        <w:t xml:space="preserve"> </w:t>
      </w:r>
      <w:bookmarkStart w:id="5986" w:name="paragraf-62.odsek-5.oznacenie"/>
      <w:r>
        <w:rPr>
          <w:rFonts w:ascii="Times New Roman" w:hAnsi="Times New Roman"/>
          <w:color w:val="000000"/>
        </w:rPr>
        <w:t xml:space="preserve">(5) </w:t>
      </w:r>
      <w:bookmarkStart w:id="5987" w:name="paragraf-62.odsek-5.text"/>
      <w:bookmarkEnd w:id="5986"/>
      <w:r>
        <w:rPr>
          <w:rFonts w:ascii="Times New Roman" w:hAnsi="Times New Roman"/>
          <w:color w:val="000000"/>
        </w:rPr>
        <w:t xml:space="preserve">Písomná informácia pre používateľa humánneho lieku môže obsahovať znaky alebo obrázkové znaky na vysvetlenie niektorých informácií. </w:t>
      </w:r>
      <w:bookmarkEnd w:id="5987"/>
    </w:p>
    <w:p w:rsidR="00FC7B2F" w:rsidRDefault="00FE2AD0">
      <w:pPr>
        <w:spacing w:before="225" w:after="225" w:line="264" w:lineRule="auto"/>
        <w:ind w:left="570"/>
      </w:pPr>
      <w:bookmarkStart w:id="5988" w:name="paragraf-62.odsek-6"/>
      <w:bookmarkEnd w:id="5985"/>
      <w:r>
        <w:rPr>
          <w:rFonts w:ascii="Times New Roman" w:hAnsi="Times New Roman"/>
          <w:color w:val="000000"/>
        </w:rPr>
        <w:t xml:space="preserve"> </w:t>
      </w:r>
      <w:bookmarkStart w:id="5989" w:name="paragraf-62.odsek-6.oznacenie"/>
      <w:r>
        <w:rPr>
          <w:rFonts w:ascii="Times New Roman" w:hAnsi="Times New Roman"/>
          <w:color w:val="000000"/>
        </w:rPr>
        <w:t xml:space="preserve">(6) </w:t>
      </w:r>
      <w:bookmarkStart w:id="5990" w:name="paragraf-62.odsek-6.text"/>
      <w:bookmarkEnd w:id="5989"/>
      <w:r>
        <w:rPr>
          <w:rFonts w:ascii="Times New Roman" w:hAnsi="Times New Roman"/>
          <w:color w:val="000000"/>
        </w:rPr>
        <w:t xml:space="preserve">Písomná informácia pre používateľa humánneho lieku môže obsahovať údaje a informácie uvedené v odsekoch 1 až 3 okrem štátneho jazyka aj v iných jazykoch, ak sa v nej uvádzajú rovnaké údaje a informácie. </w:t>
      </w:r>
      <w:bookmarkEnd w:id="5990"/>
    </w:p>
    <w:p w:rsidR="00FC7B2F" w:rsidRDefault="00FE2AD0">
      <w:pPr>
        <w:spacing w:before="225" w:after="225" w:line="264" w:lineRule="auto"/>
        <w:ind w:left="570"/>
      </w:pPr>
      <w:bookmarkStart w:id="5991" w:name="paragraf-62.odsek-7"/>
      <w:bookmarkEnd w:id="5988"/>
      <w:r>
        <w:rPr>
          <w:rFonts w:ascii="Times New Roman" w:hAnsi="Times New Roman"/>
          <w:color w:val="000000"/>
        </w:rPr>
        <w:t xml:space="preserve"> </w:t>
      </w:r>
      <w:bookmarkStart w:id="5992" w:name="paragraf-62.odsek-7.oznacenie"/>
      <w:r>
        <w:rPr>
          <w:rFonts w:ascii="Times New Roman" w:hAnsi="Times New Roman"/>
          <w:color w:val="000000"/>
        </w:rPr>
        <w:t xml:space="preserve">(7) </w:t>
      </w:r>
      <w:bookmarkStart w:id="5993" w:name="paragraf-62.odsek-7.text"/>
      <w:bookmarkEnd w:id="5992"/>
      <w:r>
        <w:rPr>
          <w:rFonts w:ascii="Times New Roman" w:hAnsi="Times New Roman"/>
          <w:color w:val="000000"/>
        </w:rPr>
        <w:t xml:space="preserve">Ustanovenia odsekov 1 až 6 sa nevzťahujú na humánne lieky, ktoré nepodliehajú registrácii. </w:t>
      </w:r>
      <w:bookmarkEnd w:id="5993"/>
    </w:p>
    <w:p w:rsidR="00FC7B2F" w:rsidRDefault="00FE2AD0">
      <w:pPr>
        <w:spacing w:after="0" w:line="264" w:lineRule="auto"/>
        <w:ind w:left="570"/>
      </w:pPr>
      <w:bookmarkStart w:id="5994" w:name="paragraf-62.odsek-8"/>
      <w:bookmarkEnd w:id="5991"/>
      <w:r>
        <w:rPr>
          <w:rFonts w:ascii="Times New Roman" w:hAnsi="Times New Roman"/>
          <w:color w:val="000000"/>
        </w:rPr>
        <w:t xml:space="preserve"> </w:t>
      </w:r>
      <w:bookmarkStart w:id="5995" w:name="paragraf-62.odsek-8.oznacenie"/>
      <w:r>
        <w:rPr>
          <w:rFonts w:ascii="Times New Roman" w:hAnsi="Times New Roman"/>
          <w:color w:val="000000"/>
        </w:rPr>
        <w:t xml:space="preserve">(8) </w:t>
      </w:r>
      <w:bookmarkStart w:id="5996" w:name="paragraf-62.odsek-8.text"/>
      <w:bookmarkEnd w:id="5995"/>
      <w:r>
        <w:rPr>
          <w:rFonts w:ascii="Times New Roman" w:hAnsi="Times New Roman"/>
          <w:color w:val="000000"/>
        </w:rPr>
        <w:t xml:space="preserve">Písomná informácia pre používateľa humánneho lieku musí </w:t>
      </w:r>
      <w:bookmarkEnd w:id="5996"/>
    </w:p>
    <w:p w:rsidR="00FC7B2F" w:rsidRDefault="00FE2AD0">
      <w:pPr>
        <w:spacing w:before="225" w:after="225" w:line="264" w:lineRule="auto"/>
        <w:ind w:left="645"/>
      </w:pPr>
      <w:bookmarkStart w:id="5997" w:name="paragraf-62.odsek-8.pismeno-a"/>
      <w:r>
        <w:rPr>
          <w:rFonts w:ascii="Times New Roman" w:hAnsi="Times New Roman"/>
          <w:color w:val="000000"/>
        </w:rPr>
        <w:t xml:space="preserve"> </w:t>
      </w:r>
      <w:bookmarkStart w:id="5998" w:name="paragraf-62.odsek-8.pismeno-a.oznacenie"/>
      <w:r>
        <w:rPr>
          <w:rFonts w:ascii="Times New Roman" w:hAnsi="Times New Roman"/>
          <w:color w:val="000000"/>
        </w:rPr>
        <w:t xml:space="preserve">a) </w:t>
      </w:r>
      <w:bookmarkStart w:id="5999" w:name="paragraf-62.odsek-8.pismeno-a.text"/>
      <w:bookmarkEnd w:id="5998"/>
      <w:r>
        <w:rPr>
          <w:rFonts w:ascii="Times New Roman" w:hAnsi="Times New Roman"/>
          <w:color w:val="000000"/>
        </w:rPr>
        <w:t xml:space="preserve">byť vložená do vonkajšieho obalu humánneho lieku, na ktorý sa výlučne vzťahuje, </w:t>
      </w:r>
      <w:bookmarkEnd w:id="5999"/>
    </w:p>
    <w:p w:rsidR="00FC7B2F" w:rsidRDefault="00FE2AD0">
      <w:pPr>
        <w:spacing w:before="225" w:after="225" w:line="264" w:lineRule="auto"/>
        <w:ind w:left="645"/>
      </w:pPr>
      <w:bookmarkStart w:id="6000" w:name="paragraf-62.odsek-8.pismeno-b"/>
      <w:bookmarkEnd w:id="5997"/>
      <w:r>
        <w:rPr>
          <w:rFonts w:ascii="Times New Roman" w:hAnsi="Times New Roman"/>
          <w:color w:val="000000"/>
        </w:rPr>
        <w:t xml:space="preserve"> </w:t>
      </w:r>
      <w:bookmarkStart w:id="6001" w:name="paragraf-62.odsek-8.pismeno-b.oznacenie"/>
      <w:r>
        <w:rPr>
          <w:rFonts w:ascii="Times New Roman" w:hAnsi="Times New Roman"/>
          <w:color w:val="000000"/>
        </w:rPr>
        <w:t xml:space="preserve">b) </w:t>
      </w:r>
      <w:bookmarkStart w:id="6002" w:name="paragraf-62.odsek-8.pismeno-b.text"/>
      <w:bookmarkEnd w:id="6001"/>
      <w:r>
        <w:rPr>
          <w:rFonts w:ascii="Times New Roman" w:hAnsi="Times New Roman"/>
          <w:color w:val="000000"/>
        </w:rPr>
        <w:t xml:space="preserve">obsahovať výrazy, ktoré sú zrozumiteľné pre širokú verejnosť. </w:t>
      </w:r>
      <w:bookmarkEnd w:id="6002"/>
    </w:p>
    <w:p w:rsidR="00FC7B2F" w:rsidRDefault="00FE2AD0">
      <w:pPr>
        <w:spacing w:before="225" w:after="225" w:line="264" w:lineRule="auto"/>
        <w:ind w:left="570"/>
      </w:pPr>
      <w:bookmarkStart w:id="6003" w:name="paragraf-62.odsek-9"/>
      <w:bookmarkEnd w:id="5994"/>
      <w:bookmarkEnd w:id="6000"/>
      <w:r>
        <w:rPr>
          <w:rFonts w:ascii="Times New Roman" w:hAnsi="Times New Roman"/>
          <w:color w:val="000000"/>
        </w:rPr>
        <w:t xml:space="preserve"> </w:t>
      </w:r>
      <w:bookmarkStart w:id="6004" w:name="paragraf-62.odsek-9.oznacenie"/>
      <w:r>
        <w:rPr>
          <w:rFonts w:ascii="Times New Roman" w:hAnsi="Times New Roman"/>
          <w:color w:val="000000"/>
        </w:rPr>
        <w:t xml:space="preserve">(9) </w:t>
      </w:r>
      <w:bookmarkStart w:id="6005" w:name="paragraf-62.odsek-9.text"/>
      <w:bookmarkEnd w:id="6004"/>
      <w:r>
        <w:rPr>
          <w:rFonts w:ascii="Times New Roman" w:hAnsi="Times New Roman"/>
          <w:color w:val="000000"/>
        </w:rPr>
        <w:t xml:space="preserve">Ak humánny liek nie je určený na vydanie pacientovi alebo ide o humánny liek na ojedinelé ochorenie alebo sú problémy s dostupnosťou humánneho lieku alebo ich uvádzania, štátny ústav môže povoliť výnimku z uvádzania údajov v písomnej informácii pre používateľa humánneho lieku v štátnom jazyku a údajov podľa odseku 3 vo formátoch vhodných pre nevidiacich a slabozrakých alebo v písme pre nevidiacich (Braillovo písmo). </w:t>
      </w:r>
      <w:bookmarkEnd w:id="6005"/>
    </w:p>
    <w:p w:rsidR="00FC7B2F" w:rsidRDefault="00FE2AD0">
      <w:pPr>
        <w:spacing w:before="225" w:after="225" w:line="264" w:lineRule="auto"/>
        <w:ind w:left="570"/>
      </w:pPr>
      <w:bookmarkStart w:id="6006" w:name="paragraf-62.odsek-10"/>
      <w:bookmarkEnd w:id="6003"/>
      <w:r>
        <w:rPr>
          <w:rFonts w:ascii="Times New Roman" w:hAnsi="Times New Roman"/>
          <w:color w:val="000000"/>
        </w:rPr>
        <w:t xml:space="preserve"> </w:t>
      </w:r>
      <w:bookmarkStart w:id="6007" w:name="paragraf-62.odsek-10.oznacenie"/>
      <w:r>
        <w:rPr>
          <w:rFonts w:ascii="Times New Roman" w:hAnsi="Times New Roman"/>
          <w:color w:val="000000"/>
        </w:rPr>
        <w:t xml:space="preserve">(10) </w:t>
      </w:r>
      <w:bookmarkStart w:id="6008" w:name="paragraf-62.odsek-10.text"/>
      <w:bookmarkEnd w:id="6007"/>
      <w:r>
        <w:rPr>
          <w:rFonts w:ascii="Times New Roman" w:hAnsi="Times New Roman"/>
          <w:color w:val="000000"/>
        </w:rPr>
        <w:t xml:space="preserve">Písomná informácia pre používateľa tradičného rastlinného lieku musí obsahovať informáciu o tom, že tradičný rastlinný liek je určený na indikácie overené len jeho dlhodobým používaním. </w:t>
      </w:r>
      <w:bookmarkEnd w:id="6008"/>
    </w:p>
    <w:p w:rsidR="00FC7B2F" w:rsidRDefault="00FE2AD0">
      <w:pPr>
        <w:spacing w:before="225" w:after="225" w:line="264" w:lineRule="auto"/>
        <w:ind w:left="570"/>
      </w:pPr>
      <w:bookmarkStart w:id="6009" w:name="paragraf-62.odsek-11"/>
      <w:bookmarkEnd w:id="6006"/>
      <w:r>
        <w:rPr>
          <w:rFonts w:ascii="Times New Roman" w:hAnsi="Times New Roman"/>
          <w:color w:val="000000"/>
        </w:rPr>
        <w:t xml:space="preserve"> </w:t>
      </w:r>
      <w:bookmarkStart w:id="6010" w:name="paragraf-62.odsek-11.oznacenie"/>
      <w:r>
        <w:rPr>
          <w:rFonts w:ascii="Times New Roman" w:hAnsi="Times New Roman"/>
          <w:color w:val="000000"/>
        </w:rPr>
        <w:t xml:space="preserve">(11) </w:t>
      </w:r>
      <w:bookmarkEnd w:id="6010"/>
      <w:r>
        <w:rPr>
          <w:rFonts w:ascii="Times New Roman" w:hAnsi="Times New Roman"/>
          <w:color w:val="000000"/>
        </w:rPr>
        <w:t>Ak ide o humánny liek, ktorý je uvedený v zozname liekov, ktoré sú predmetom ďalšieho monitorovania podľa osobitného predpisu,</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písomná informácia pre používateľa humánneho lieku obsahuje poznámku „Tento liek je predmetom ďalšieho monitorovania.“. Pred touto poznámkou sa umiestni čierny symbol uvedený v osobitnom predpise</w:t>
      </w:r>
      <w:hyperlink w:anchor="poznamky.poznamka-57b">
        <w:r>
          <w:rPr>
            <w:rFonts w:ascii="Times New Roman" w:hAnsi="Times New Roman"/>
            <w:color w:val="000000"/>
            <w:sz w:val="18"/>
            <w:vertAlign w:val="superscript"/>
          </w:rPr>
          <w:t>57b</w:t>
        </w:r>
        <w:r>
          <w:rPr>
            <w:rFonts w:ascii="Times New Roman" w:hAnsi="Times New Roman"/>
            <w:color w:val="0000FF"/>
            <w:u w:val="single"/>
          </w:rPr>
          <w:t>)</w:t>
        </w:r>
      </w:hyperlink>
      <w:bookmarkStart w:id="6011" w:name="paragraf-62.odsek-11.text"/>
      <w:r>
        <w:rPr>
          <w:rFonts w:ascii="Times New Roman" w:hAnsi="Times New Roman"/>
          <w:color w:val="000000"/>
        </w:rPr>
        <w:t xml:space="preserve"> a za touto poznámkou nasleduje štandardizovaný text poučenia podľa odseku 1 písm. n). </w:t>
      </w:r>
      <w:bookmarkEnd w:id="6011"/>
    </w:p>
    <w:p w:rsidR="00FC7B2F" w:rsidRDefault="00FE2AD0">
      <w:pPr>
        <w:spacing w:before="225" w:after="225" w:line="264" w:lineRule="auto"/>
        <w:ind w:left="570"/>
      </w:pPr>
      <w:bookmarkStart w:id="6012" w:name="paragraf-62.odsek-12"/>
      <w:bookmarkEnd w:id="6009"/>
      <w:r>
        <w:rPr>
          <w:rFonts w:ascii="Times New Roman" w:hAnsi="Times New Roman"/>
          <w:color w:val="000000"/>
        </w:rPr>
        <w:t xml:space="preserve"> </w:t>
      </w:r>
      <w:bookmarkStart w:id="6013" w:name="paragraf-62.odsek-12.oznacenie"/>
      <w:r>
        <w:rPr>
          <w:rFonts w:ascii="Times New Roman" w:hAnsi="Times New Roman"/>
          <w:color w:val="000000"/>
        </w:rPr>
        <w:t xml:space="preserve">(12) </w:t>
      </w:r>
      <w:bookmarkStart w:id="6014" w:name="paragraf-62.odsek-12.text"/>
      <w:bookmarkEnd w:id="6013"/>
      <w:r>
        <w:rPr>
          <w:rFonts w:ascii="Times New Roman" w:hAnsi="Times New Roman"/>
          <w:color w:val="000000"/>
        </w:rPr>
        <w:t xml:space="preserve">Písomná informácia pre používateľov imunobiologického lieku musí obsahovať informáciu o prítomnosti chemických látok zaradených medzi karcinogény, mutagény a látky toxické pre nervový systém, najmä ortuti prítomnej vo forme jej zlúčeniny – thiomersalu, hliníka prítomného vo forme jeho zlúčenín a formaldehydu a jeho zlúčenín, a o ich kvantitatívnom obsahu v jednej dávke liekovej formy vrátane údajov o prítomnosti a o kvantitatívnom obsahu látok použitých na inaktiváciu pôvodcu a povolené limity týchto látok na kilogram hmotnosti človeka a deň. Ďalej musí obsahovať informáciu o prítomnosti geneticky modifikovaného organizmu. </w:t>
      </w:r>
      <w:bookmarkEnd w:id="6014"/>
    </w:p>
    <w:p w:rsidR="00FC7B2F" w:rsidRDefault="00FE2AD0">
      <w:pPr>
        <w:spacing w:before="225" w:after="225" w:line="264" w:lineRule="auto"/>
        <w:ind w:left="570"/>
      </w:pPr>
      <w:bookmarkStart w:id="6015" w:name="paragraf-62.odsek-13"/>
      <w:bookmarkEnd w:id="6012"/>
      <w:r>
        <w:rPr>
          <w:rFonts w:ascii="Times New Roman" w:hAnsi="Times New Roman"/>
          <w:color w:val="000000"/>
        </w:rPr>
        <w:t xml:space="preserve"> </w:t>
      </w:r>
      <w:bookmarkStart w:id="6016" w:name="paragraf-62.odsek-13.oznacenie"/>
      <w:r>
        <w:rPr>
          <w:rFonts w:ascii="Times New Roman" w:hAnsi="Times New Roman"/>
          <w:color w:val="000000"/>
        </w:rPr>
        <w:t xml:space="preserve">(13) </w:t>
      </w:r>
      <w:bookmarkStart w:id="6017" w:name="paragraf-62.odsek-13.text"/>
      <w:bookmarkEnd w:id="6016"/>
      <w:r>
        <w:rPr>
          <w:rFonts w:ascii="Times New Roman" w:hAnsi="Times New Roman"/>
          <w:color w:val="000000"/>
        </w:rPr>
        <w:t xml:space="preserve">Ak sa imunobiologický liek podáva pacientovi v zdravotníckom zariadení, písomnú informáciu pre používateľov poskytne pacientovi alebo jeho zákonnému zástupcovi bez vyzvania ošetrujúci lekár ešte pred podaním imunobiologického lieku. </w:t>
      </w:r>
      <w:bookmarkEnd w:id="6017"/>
    </w:p>
    <w:p w:rsidR="00FC7B2F" w:rsidRDefault="00FE2AD0">
      <w:pPr>
        <w:spacing w:before="225" w:after="225" w:line="264" w:lineRule="auto"/>
        <w:ind w:left="570"/>
      </w:pPr>
      <w:bookmarkStart w:id="6018" w:name="paragraf-62.odsek-14"/>
      <w:bookmarkEnd w:id="6015"/>
      <w:r>
        <w:rPr>
          <w:rFonts w:ascii="Times New Roman" w:hAnsi="Times New Roman"/>
          <w:color w:val="000000"/>
        </w:rPr>
        <w:t xml:space="preserve"> </w:t>
      </w:r>
      <w:bookmarkStart w:id="6019" w:name="paragraf-62.odsek-14.oznacenie"/>
      <w:r>
        <w:rPr>
          <w:rFonts w:ascii="Times New Roman" w:hAnsi="Times New Roman"/>
          <w:color w:val="000000"/>
        </w:rPr>
        <w:t xml:space="preserve">(14) </w:t>
      </w:r>
      <w:bookmarkEnd w:id="6019"/>
      <w:r>
        <w:rPr>
          <w:rFonts w:ascii="Times New Roman" w:hAnsi="Times New Roman"/>
          <w:color w:val="000000"/>
        </w:rPr>
        <w:t xml:space="preserve">Ak sa uvádza na trh humánny liek s údajmi na vonkajšom obale humánneho lieku a na vnútornom obale humánneho lieku v inom ako štátnom jazyku podľa </w:t>
      </w:r>
      <w:hyperlink w:anchor="paragraf-61.odsek-5">
        <w:r>
          <w:rPr>
            <w:rFonts w:ascii="Times New Roman" w:hAnsi="Times New Roman"/>
            <w:color w:val="0000FF"/>
            <w:u w:val="single"/>
          </w:rPr>
          <w:t>§ 61 ods. 5</w:t>
        </w:r>
      </w:hyperlink>
      <w:bookmarkStart w:id="6020" w:name="paragraf-62.odsek-14.text"/>
      <w:r>
        <w:rPr>
          <w:rFonts w:ascii="Times New Roman" w:hAnsi="Times New Roman"/>
          <w:color w:val="000000"/>
        </w:rPr>
        <w:t xml:space="preserve">, držiteľ registrácie je povinný zabezpečiť ku každému baleniu takého lieku písomnú informáciu v štátnom jazyku, ktorá sa musí odovzdať pacientovi pri výdaji tohto lieku. </w:t>
      </w:r>
      <w:bookmarkEnd w:id="6020"/>
    </w:p>
    <w:p w:rsidR="00FC7B2F" w:rsidRDefault="00FE2AD0">
      <w:pPr>
        <w:spacing w:before="225" w:after="225" w:line="264" w:lineRule="auto"/>
        <w:ind w:left="495"/>
        <w:jc w:val="center"/>
      </w:pPr>
      <w:bookmarkStart w:id="6021" w:name="paragraf-63.oznacenie"/>
      <w:bookmarkStart w:id="6022" w:name="paragraf-63"/>
      <w:bookmarkEnd w:id="5868"/>
      <w:bookmarkEnd w:id="6018"/>
      <w:r>
        <w:rPr>
          <w:rFonts w:ascii="Times New Roman" w:hAnsi="Times New Roman"/>
          <w:b/>
          <w:color w:val="000000"/>
        </w:rPr>
        <w:t xml:space="preserve"> § 63 </w:t>
      </w:r>
    </w:p>
    <w:p w:rsidR="00FC7B2F" w:rsidRDefault="00FE2AD0">
      <w:pPr>
        <w:spacing w:before="225" w:after="225" w:line="264" w:lineRule="auto"/>
        <w:ind w:left="495"/>
        <w:jc w:val="center"/>
      </w:pPr>
      <w:bookmarkStart w:id="6023" w:name="paragraf-63.nadpis"/>
      <w:bookmarkEnd w:id="6021"/>
      <w:r>
        <w:rPr>
          <w:rFonts w:ascii="Times New Roman" w:hAnsi="Times New Roman"/>
          <w:b/>
          <w:color w:val="000000"/>
        </w:rPr>
        <w:t xml:space="preserve"> Súhrn charakteristických vlastností humánneho lieku </w:t>
      </w:r>
    </w:p>
    <w:p w:rsidR="00FC7B2F" w:rsidRDefault="00FE2AD0">
      <w:pPr>
        <w:spacing w:after="0" w:line="264" w:lineRule="auto"/>
        <w:ind w:left="570"/>
      </w:pPr>
      <w:bookmarkStart w:id="6024" w:name="paragraf-63.odsek-1"/>
      <w:bookmarkEnd w:id="6023"/>
      <w:r>
        <w:rPr>
          <w:rFonts w:ascii="Times New Roman" w:hAnsi="Times New Roman"/>
          <w:color w:val="000000"/>
        </w:rPr>
        <w:t xml:space="preserve"> </w:t>
      </w:r>
      <w:bookmarkStart w:id="6025" w:name="paragraf-63.odsek-1.oznacenie"/>
      <w:r>
        <w:rPr>
          <w:rFonts w:ascii="Times New Roman" w:hAnsi="Times New Roman"/>
          <w:color w:val="000000"/>
        </w:rPr>
        <w:t xml:space="preserve">(1) </w:t>
      </w:r>
      <w:bookmarkStart w:id="6026" w:name="paragraf-63.odsek-1.text"/>
      <w:bookmarkEnd w:id="6025"/>
      <w:r>
        <w:rPr>
          <w:rFonts w:ascii="Times New Roman" w:hAnsi="Times New Roman"/>
          <w:color w:val="000000"/>
        </w:rPr>
        <w:t xml:space="preserve">Súhrn charakteristických vlastností humánneho lieku musí byť v štátnom jazyku a musí obsahovať údaje a informácie v tomto poradí: </w:t>
      </w:r>
      <w:bookmarkEnd w:id="6026"/>
    </w:p>
    <w:p w:rsidR="00FC7B2F" w:rsidRDefault="00FE2AD0">
      <w:pPr>
        <w:spacing w:before="225" w:after="225" w:line="264" w:lineRule="auto"/>
        <w:ind w:left="645"/>
      </w:pPr>
      <w:bookmarkStart w:id="6027" w:name="paragraf-63.odsek-1.pismeno-a"/>
      <w:r>
        <w:rPr>
          <w:rFonts w:ascii="Times New Roman" w:hAnsi="Times New Roman"/>
          <w:color w:val="000000"/>
        </w:rPr>
        <w:t xml:space="preserve"> </w:t>
      </w:r>
      <w:bookmarkStart w:id="6028" w:name="paragraf-63.odsek-1.pismeno-a.oznacenie"/>
      <w:r>
        <w:rPr>
          <w:rFonts w:ascii="Times New Roman" w:hAnsi="Times New Roman"/>
          <w:color w:val="000000"/>
        </w:rPr>
        <w:t xml:space="preserve">a) </w:t>
      </w:r>
      <w:bookmarkStart w:id="6029" w:name="paragraf-63.odsek-1.pismeno-a.text"/>
      <w:bookmarkEnd w:id="6028"/>
      <w:r>
        <w:rPr>
          <w:rFonts w:ascii="Times New Roman" w:hAnsi="Times New Roman"/>
          <w:color w:val="000000"/>
        </w:rPr>
        <w:t xml:space="preserve">názov humánneho lieku; ak existuje vo viacerých liekových formách alebo s rôznou silou lieku, aj údaje o liekovej forme a sile lieku, </w:t>
      </w:r>
      <w:bookmarkEnd w:id="6029"/>
    </w:p>
    <w:p w:rsidR="00FC7B2F" w:rsidRDefault="00FE2AD0">
      <w:pPr>
        <w:spacing w:before="225" w:after="225" w:line="264" w:lineRule="auto"/>
        <w:ind w:left="645"/>
      </w:pPr>
      <w:bookmarkStart w:id="6030" w:name="paragraf-63.odsek-1.pismeno-b"/>
      <w:bookmarkEnd w:id="6027"/>
      <w:r>
        <w:rPr>
          <w:rFonts w:ascii="Times New Roman" w:hAnsi="Times New Roman"/>
          <w:color w:val="000000"/>
        </w:rPr>
        <w:t xml:space="preserve"> </w:t>
      </w:r>
      <w:bookmarkStart w:id="6031" w:name="paragraf-63.odsek-1.pismeno-b.oznacenie"/>
      <w:r>
        <w:rPr>
          <w:rFonts w:ascii="Times New Roman" w:hAnsi="Times New Roman"/>
          <w:color w:val="000000"/>
        </w:rPr>
        <w:t xml:space="preserve">b) </w:t>
      </w:r>
      <w:bookmarkStart w:id="6032" w:name="paragraf-63.odsek-1.pismeno-b.text"/>
      <w:bookmarkEnd w:id="6031"/>
      <w:r>
        <w:rPr>
          <w:rFonts w:ascii="Times New Roman" w:hAnsi="Times New Roman"/>
          <w:color w:val="000000"/>
        </w:rPr>
        <w:t xml:space="preserve">kvalitatívne a kvantitatívne zloženie humánneho lieku s uvedením medzinárodného nechráneného názvu alebo liekopisného názvu liečiv a tých pomocných látok, ktorých poznanie je potrebné na správne podanie humánneho lieku; ak ide o imunobiologický liek a liek s obsahom liečiva získaného biotechnologickým spôsobom, aj spôsob rozmnoženia mikroorganizmov alebo spôsob získania liečiva a prítomnosť geneticky modifikovaných mikroorganizmov alebo genetického materiálu, </w:t>
      </w:r>
      <w:bookmarkEnd w:id="6032"/>
    </w:p>
    <w:p w:rsidR="00FC7B2F" w:rsidRDefault="00FE2AD0">
      <w:pPr>
        <w:spacing w:before="225" w:after="225" w:line="264" w:lineRule="auto"/>
        <w:ind w:left="645"/>
      </w:pPr>
      <w:bookmarkStart w:id="6033" w:name="paragraf-63.odsek-1.pismeno-c"/>
      <w:bookmarkEnd w:id="6030"/>
      <w:r>
        <w:rPr>
          <w:rFonts w:ascii="Times New Roman" w:hAnsi="Times New Roman"/>
          <w:color w:val="000000"/>
        </w:rPr>
        <w:t xml:space="preserve"> </w:t>
      </w:r>
      <w:bookmarkStart w:id="6034" w:name="paragraf-63.odsek-1.pismeno-c.oznacenie"/>
      <w:r>
        <w:rPr>
          <w:rFonts w:ascii="Times New Roman" w:hAnsi="Times New Roman"/>
          <w:color w:val="000000"/>
        </w:rPr>
        <w:t xml:space="preserve">c) </w:t>
      </w:r>
      <w:bookmarkStart w:id="6035" w:name="paragraf-63.odsek-1.pismeno-c.text"/>
      <w:bookmarkEnd w:id="6034"/>
      <w:r>
        <w:rPr>
          <w:rFonts w:ascii="Times New Roman" w:hAnsi="Times New Roman"/>
          <w:color w:val="000000"/>
        </w:rPr>
        <w:t xml:space="preserve">liekovú formu, </w:t>
      </w:r>
      <w:bookmarkEnd w:id="6035"/>
    </w:p>
    <w:p w:rsidR="00FC7B2F" w:rsidRDefault="00FE2AD0">
      <w:pPr>
        <w:spacing w:after="0" w:line="264" w:lineRule="auto"/>
        <w:ind w:left="645"/>
      </w:pPr>
      <w:bookmarkStart w:id="6036" w:name="paragraf-63.odsek-1.pismeno-d"/>
      <w:bookmarkEnd w:id="6033"/>
      <w:r>
        <w:rPr>
          <w:rFonts w:ascii="Times New Roman" w:hAnsi="Times New Roman"/>
          <w:color w:val="000000"/>
        </w:rPr>
        <w:t xml:space="preserve"> </w:t>
      </w:r>
      <w:bookmarkStart w:id="6037" w:name="paragraf-63.odsek-1.pismeno-d.oznacenie"/>
      <w:r>
        <w:rPr>
          <w:rFonts w:ascii="Times New Roman" w:hAnsi="Times New Roman"/>
          <w:color w:val="000000"/>
        </w:rPr>
        <w:t xml:space="preserve">d) </w:t>
      </w:r>
      <w:bookmarkStart w:id="6038" w:name="paragraf-63.odsek-1.pismeno-d.text"/>
      <w:bookmarkEnd w:id="6037"/>
      <w:r>
        <w:rPr>
          <w:rFonts w:ascii="Times New Roman" w:hAnsi="Times New Roman"/>
          <w:color w:val="000000"/>
        </w:rPr>
        <w:t xml:space="preserve">klinické údaje </w:t>
      </w:r>
      <w:bookmarkEnd w:id="6038"/>
    </w:p>
    <w:p w:rsidR="00FC7B2F" w:rsidRDefault="00FE2AD0">
      <w:pPr>
        <w:spacing w:before="225" w:after="225" w:line="264" w:lineRule="auto"/>
        <w:ind w:left="720"/>
      </w:pPr>
      <w:bookmarkStart w:id="6039" w:name="paragraf-63.odsek-1.pismeno-d.bod-1"/>
      <w:r>
        <w:rPr>
          <w:rFonts w:ascii="Times New Roman" w:hAnsi="Times New Roman"/>
          <w:color w:val="000000"/>
        </w:rPr>
        <w:t xml:space="preserve"> </w:t>
      </w:r>
      <w:bookmarkStart w:id="6040" w:name="paragraf-63.odsek-1.pismeno-d.bod-1.ozna"/>
      <w:r>
        <w:rPr>
          <w:rFonts w:ascii="Times New Roman" w:hAnsi="Times New Roman"/>
          <w:color w:val="000000"/>
        </w:rPr>
        <w:t xml:space="preserve">1. </w:t>
      </w:r>
      <w:bookmarkStart w:id="6041" w:name="paragraf-63.odsek-1.pismeno-d.bod-1.text"/>
      <w:bookmarkEnd w:id="6040"/>
      <w:r>
        <w:rPr>
          <w:rFonts w:ascii="Times New Roman" w:hAnsi="Times New Roman"/>
          <w:color w:val="000000"/>
        </w:rPr>
        <w:t xml:space="preserve">terapeutické indikácie, </w:t>
      </w:r>
      <w:bookmarkEnd w:id="6041"/>
    </w:p>
    <w:p w:rsidR="00FC7B2F" w:rsidRDefault="00FE2AD0">
      <w:pPr>
        <w:spacing w:before="225" w:after="225" w:line="264" w:lineRule="auto"/>
        <w:ind w:left="720"/>
      </w:pPr>
      <w:bookmarkStart w:id="6042" w:name="paragraf-63.odsek-1.pismeno-d.bod-2"/>
      <w:bookmarkEnd w:id="6039"/>
      <w:r>
        <w:rPr>
          <w:rFonts w:ascii="Times New Roman" w:hAnsi="Times New Roman"/>
          <w:color w:val="000000"/>
        </w:rPr>
        <w:t xml:space="preserve"> </w:t>
      </w:r>
      <w:bookmarkStart w:id="6043" w:name="paragraf-63.odsek-1.pismeno-d.bod-2.ozna"/>
      <w:r>
        <w:rPr>
          <w:rFonts w:ascii="Times New Roman" w:hAnsi="Times New Roman"/>
          <w:color w:val="000000"/>
        </w:rPr>
        <w:t xml:space="preserve">2. </w:t>
      </w:r>
      <w:bookmarkStart w:id="6044" w:name="paragraf-63.odsek-1.pismeno-d.bod-2.text"/>
      <w:bookmarkEnd w:id="6043"/>
      <w:r>
        <w:rPr>
          <w:rFonts w:ascii="Times New Roman" w:hAnsi="Times New Roman"/>
          <w:color w:val="000000"/>
        </w:rPr>
        <w:t xml:space="preserve">dávkovanie a spôsob podávania dospelým, a ak je to potrebné, aj deťom, </w:t>
      </w:r>
      <w:bookmarkEnd w:id="6044"/>
    </w:p>
    <w:p w:rsidR="00FC7B2F" w:rsidRDefault="00FE2AD0">
      <w:pPr>
        <w:spacing w:before="225" w:after="225" w:line="264" w:lineRule="auto"/>
        <w:ind w:left="720"/>
      </w:pPr>
      <w:bookmarkStart w:id="6045" w:name="paragraf-63.odsek-1.pismeno-d.bod-3"/>
      <w:bookmarkEnd w:id="6042"/>
      <w:r>
        <w:rPr>
          <w:rFonts w:ascii="Times New Roman" w:hAnsi="Times New Roman"/>
          <w:color w:val="000000"/>
        </w:rPr>
        <w:t xml:space="preserve"> </w:t>
      </w:r>
      <w:bookmarkStart w:id="6046" w:name="paragraf-63.odsek-1.pismeno-d.bod-3.ozna"/>
      <w:r>
        <w:rPr>
          <w:rFonts w:ascii="Times New Roman" w:hAnsi="Times New Roman"/>
          <w:color w:val="000000"/>
        </w:rPr>
        <w:t xml:space="preserve">3. </w:t>
      </w:r>
      <w:bookmarkStart w:id="6047" w:name="paragraf-63.odsek-1.pismeno-d.bod-3.text"/>
      <w:bookmarkEnd w:id="6046"/>
      <w:r>
        <w:rPr>
          <w:rFonts w:ascii="Times New Roman" w:hAnsi="Times New Roman"/>
          <w:color w:val="000000"/>
        </w:rPr>
        <w:t xml:space="preserve">kontraindikácie, </w:t>
      </w:r>
      <w:bookmarkEnd w:id="6047"/>
    </w:p>
    <w:p w:rsidR="00FC7B2F" w:rsidRDefault="00FE2AD0">
      <w:pPr>
        <w:spacing w:before="225" w:after="225" w:line="264" w:lineRule="auto"/>
        <w:ind w:left="720"/>
      </w:pPr>
      <w:bookmarkStart w:id="6048" w:name="paragraf-63.odsek-1.pismeno-d.bod-4"/>
      <w:bookmarkEnd w:id="6045"/>
      <w:r>
        <w:rPr>
          <w:rFonts w:ascii="Times New Roman" w:hAnsi="Times New Roman"/>
          <w:color w:val="000000"/>
        </w:rPr>
        <w:t xml:space="preserve"> </w:t>
      </w:r>
      <w:bookmarkStart w:id="6049" w:name="paragraf-63.odsek-1.pismeno-d.bod-4.ozna"/>
      <w:r>
        <w:rPr>
          <w:rFonts w:ascii="Times New Roman" w:hAnsi="Times New Roman"/>
          <w:color w:val="000000"/>
        </w:rPr>
        <w:t xml:space="preserve">4. </w:t>
      </w:r>
      <w:bookmarkStart w:id="6050" w:name="paragraf-63.odsek-1.pismeno-d.bod-4.text"/>
      <w:bookmarkEnd w:id="6049"/>
      <w:r>
        <w:rPr>
          <w:rFonts w:ascii="Times New Roman" w:hAnsi="Times New Roman"/>
          <w:color w:val="000000"/>
        </w:rPr>
        <w:t xml:space="preserve">osobitné upozornenia a preventívne opatrenia pre používanie; ak ide o imunobiologické humánne lieky, všetky osobitné preventívne opatrenia, ktoré majú dodržiavať osoby zaobchádzajúce s týmito liekmi a podávajúce ich pacientom, spolu s preventívnymi opatreniami, ktoré má dodržiavať pacient, </w:t>
      </w:r>
      <w:bookmarkEnd w:id="6050"/>
    </w:p>
    <w:p w:rsidR="00FC7B2F" w:rsidRDefault="00FE2AD0">
      <w:pPr>
        <w:spacing w:before="225" w:after="225" w:line="264" w:lineRule="auto"/>
        <w:ind w:left="720"/>
      </w:pPr>
      <w:bookmarkStart w:id="6051" w:name="paragraf-63.odsek-1.pismeno-d.bod-5"/>
      <w:bookmarkEnd w:id="6048"/>
      <w:r>
        <w:rPr>
          <w:rFonts w:ascii="Times New Roman" w:hAnsi="Times New Roman"/>
          <w:color w:val="000000"/>
        </w:rPr>
        <w:t xml:space="preserve"> </w:t>
      </w:r>
      <w:bookmarkStart w:id="6052" w:name="paragraf-63.odsek-1.pismeno-d.bod-5.ozna"/>
      <w:r>
        <w:rPr>
          <w:rFonts w:ascii="Times New Roman" w:hAnsi="Times New Roman"/>
          <w:color w:val="000000"/>
        </w:rPr>
        <w:t xml:space="preserve">5. </w:t>
      </w:r>
      <w:bookmarkStart w:id="6053" w:name="paragraf-63.odsek-1.pismeno-d.bod-5.text"/>
      <w:bookmarkEnd w:id="6052"/>
      <w:r>
        <w:rPr>
          <w:rFonts w:ascii="Times New Roman" w:hAnsi="Times New Roman"/>
          <w:color w:val="000000"/>
        </w:rPr>
        <w:t xml:space="preserve">interakcie s inými humánnymi liekmi a iné formy interakcií, </w:t>
      </w:r>
      <w:bookmarkEnd w:id="6053"/>
    </w:p>
    <w:p w:rsidR="00FC7B2F" w:rsidRDefault="00FE2AD0">
      <w:pPr>
        <w:spacing w:before="225" w:after="225" w:line="264" w:lineRule="auto"/>
        <w:ind w:left="720"/>
      </w:pPr>
      <w:bookmarkStart w:id="6054" w:name="paragraf-63.odsek-1.pismeno-d.bod-6"/>
      <w:bookmarkEnd w:id="6051"/>
      <w:r>
        <w:rPr>
          <w:rFonts w:ascii="Times New Roman" w:hAnsi="Times New Roman"/>
          <w:color w:val="000000"/>
        </w:rPr>
        <w:t xml:space="preserve"> </w:t>
      </w:r>
      <w:bookmarkStart w:id="6055" w:name="paragraf-63.odsek-1.pismeno-d.bod-6.ozna"/>
      <w:r>
        <w:rPr>
          <w:rFonts w:ascii="Times New Roman" w:hAnsi="Times New Roman"/>
          <w:color w:val="000000"/>
        </w:rPr>
        <w:t xml:space="preserve">6. </w:t>
      </w:r>
      <w:bookmarkStart w:id="6056" w:name="paragraf-63.odsek-1.pismeno-d.bod-6.text"/>
      <w:bookmarkEnd w:id="6055"/>
      <w:r>
        <w:rPr>
          <w:rFonts w:ascii="Times New Roman" w:hAnsi="Times New Roman"/>
          <w:color w:val="000000"/>
        </w:rPr>
        <w:t xml:space="preserve">užívanie humánneho lieku počas tehotenstva a dojčenia, </w:t>
      </w:r>
      <w:bookmarkEnd w:id="6056"/>
    </w:p>
    <w:p w:rsidR="00FC7B2F" w:rsidRDefault="00FE2AD0">
      <w:pPr>
        <w:spacing w:before="225" w:after="225" w:line="264" w:lineRule="auto"/>
        <w:ind w:left="720"/>
      </w:pPr>
      <w:bookmarkStart w:id="6057" w:name="paragraf-63.odsek-1.pismeno-d.bod-7"/>
      <w:bookmarkEnd w:id="6054"/>
      <w:r>
        <w:rPr>
          <w:rFonts w:ascii="Times New Roman" w:hAnsi="Times New Roman"/>
          <w:color w:val="000000"/>
        </w:rPr>
        <w:t xml:space="preserve"> </w:t>
      </w:r>
      <w:bookmarkStart w:id="6058" w:name="paragraf-63.odsek-1.pismeno-d.bod-7.ozna"/>
      <w:r>
        <w:rPr>
          <w:rFonts w:ascii="Times New Roman" w:hAnsi="Times New Roman"/>
          <w:color w:val="000000"/>
        </w:rPr>
        <w:t xml:space="preserve">7. </w:t>
      </w:r>
      <w:bookmarkStart w:id="6059" w:name="paragraf-63.odsek-1.pismeno-d.bod-7.text"/>
      <w:bookmarkEnd w:id="6058"/>
      <w:r>
        <w:rPr>
          <w:rFonts w:ascii="Times New Roman" w:hAnsi="Times New Roman"/>
          <w:color w:val="000000"/>
        </w:rPr>
        <w:t xml:space="preserve">účinky na schopnosť viesť motorové vozidlo a obsluhovať stroje, </w:t>
      </w:r>
      <w:bookmarkEnd w:id="6059"/>
    </w:p>
    <w:p w:rsidR="00FC7B2F" w:rsidRDefault="00FE2AD0">
      <w:pPr>
        <w:spacing w:before="225" w:after="225" w:line="264" w:lineRule="auto"/>
        <w:ind w:left="720"/>
      </w:pPr>
      <w:bookmarkStart w:id="6060" w:name="paragraf-63.odsek-1.pismeno-d.bod-8"/>
      <w:bookmarkEnd w:id="6057"/>
      <w:r>
        <w:rPr>
          <w:rFonts w:ascii="Times New Roman" w:hAnsi="Times New Roman"/>
          <w:color w:val="000000"/>
        </w:rPr>
        <w:t xml:space="preserve"> </w:t>
      </w:r>
      <w:bookmarkStart w:id="6061" w:name="paragraf-63.odsek-1.pismeno-d.bod-8.ozna"/>
      <w:r>
        <w:rPr>
          <w:rFonts w:ascii="Times New Roman" w:hAnsi="Times New Roman"/>
          <w:color w:val="000000"/>
        </w:rPr>
        <w:t xml:space="preserve">8. </w:t>
      </w:r>
      <w:bookmarkStart w:id="6062" w:name="paragraf-63.odsek-1.pismeno-d.bod-8.text"/>
      <w:bookmarkEnd w:id="6061"/>
      <w:r>
        <w:rPr>
          <w:rFonts w:ascii="Times New Roman" w:hAnsi="Times New Roman"/>
          <w:color w:val="000000"/>
        </w:rPr>
        <w:t xml:space="preserve">nežiaduce účinky, </w:t>
      </w:r>
      <w:bookmarkEnd w:id="6062"/>
    </w:p>
    <w:p w:rsidR="00FC7B2F" w:rsidRDefault="00FE2AD0">
      <w:pPr>
        <w:spacing w:before="225" w:after="225" w:line="264" w:lineRule="auto"/>
        <w:ind w:left="720"/>
      </w:pPr>
      <w:bookmarkStart w:id="6063" w:name="paragraf-63.odsek-1.pismeno-d.bod-9"/>
      <w:bookmarkEnd w:id="6060"/>
      <w:r>
        <w:rPr>
          <w:rFonts w:ascii="Times New Roman" w:hAnsi="Times New Roman"/>
          <w:color w:val="000000"/>
        </w:rPr>
        <w:t xml:space="preserve"> </w:t>
      </w:r>
      <w:bookmarkStart w:id="6064" w:name="paragraf-63.odsek-1.pismeno-d.bod-9.ozna"/>
      <w:r>
        <w:rPr>
          <w:rFonts w:ascii="Times New Roman" w:hAnsi="Times New Roman"/>
          <w:color w:val="000000"/>
        </w:rPr>
        <w:t xml:space="preserve">9. </w:t>
      </w:r>
      <w:bookmarkStart w:id="6065" w:name="paragraf-63.odsek-1.pismeno-d.bod-9.text"/>
      <w:bookmarkEnd w:id="6064"/>
      <w:r>
        <w:rPr>
          <w:rFonts w:ascii="Times New Roman" w:hAnsi="Times New Roman"/>
          <w:color w:val="000000"/>
        </w:rPr>
        <w:t xml:space="preserve">predávkovanie a informácie o príznakoch, núdzových postupoch a antidotách, </w:t>
      </w:r>
      <w:bookmarkEnd w:id="6065"/>
    </w:p>
    <w:p w:rsidR="00FC7B2F" w:rsidRDefault="00FE2AD0">
      <w:pPr>
        <w:spacing w:after="0" w:line="264" w:lineRule="auto"/>
        <w:ind w:left="645"/>
      </w:pPr>
      <w:bookmarkStart w:id="6066" w:name="paragraf-63.odsek-1.pismeno-e"/>
      <w:bookmarkEnd w:id="6036"/>
      <w:bookmarkEnd w:id="6063"/>
      <w:r>
        <w:rPr>
          <w:rFonts w:ascii="Times New Roman" w:hAnsi="Times New Roman"/>
          <w:color w:val="000000"/>
        </w:rPr>
        <w:t xml:space="preserve"> </w:t>
      </w:r>
      <w:bookmarkStart w:id="6067" w:name="paragraf-63.odsek-1.pismeno-e.oznacenie"/>
      <w:r>
        <w:rPr>
          <w:rFonts w:ascii="Times New Roman" w:hAnsi="Times New Roman"/>
          <w:color w:val="000000"/>
        </w:rPr>
        <w:t xml:space="preserve">e) </w:t>
      </w:r>
      <w:bookmarkStart w:id="6068" w:name="paragraf-63.odsek-1.pismeno-e.text"/>
      <w:bookmarkEnd w:id="6067"/>
      <w:r>
        <w:rPr>
          <w:rFonts w:ascii="Times New Roman" w:hAnsi="Times New Roman"/>
          <w:color w:val="000000"/>
        </w:rPr>
        <w:t xml:space="preserve">farmakologické vlastnosti </w:t>
      </w:r>
      <w:bookmarkEnd w:id="6068"/>
    </w:p>
    <w:p w:rsidR="00FC7B2F" w:rsidRDefault="00FE2AD0">
      <w:pPr>
        <w:spacing w:before="225" w:after="225" w:line="264" w:lineRule="auto"/>
        <w:ind w:left="720"/>
      </w:pPr>
      <w:bookmarkStart w:id="6069" w:name="paragraf-63.odsek-1.pismeno-e.bod-1"/>
      <w:r>
        <w:rPr>
          <w:rFonts w:ascii="Times New Roman" w:hAnsi="Times New Roman"/>
          <w:color w:val="000000"/>
        </w:rPr>
        <w:t xml:space="preserve"> </w:t>
      </w:r>
      <w:bookmarkStart w:id="6070" w:name="paragraf-63.odsek-1.pismeno-e.bod-1.ozna"/>
      <w:r>
        <w:rPr>
          <w:rFonts w:ascii="Times New Roman" w:hAnsi="Times New Roman"/>
          <w:color w:val="000000"/>
        </w:rPr>
        <w:t xml:space="preserve">1. </w:t>
      </w:r>
      <w:bookmarkStart w:id="6071" w:name="paragraf-63.odsek-1.pismeno-e.bod-1.text"/>
      <w:bookmarkEnd w:id="6070"/>
      <w:r>
        <w:rPr>
          <w:rFonts w:ascii="Times New Roman" w:hAnsi="Times New Roman"/>
          <w:color w:val="000000"/>
        </w:rPr>
        <w:t xml:space="preserve">farmakodynamické vlastnosti, </w:t>
      </w:r>
      <w:bookmarkEnd w:id="6071"/>
    </w:p>
    <w:p w:rsidR="00FC7B2F" w:rsidRDefault="00FE2AD0">
      <w:pPr>
        <w:spacing w:before="225" w:after="225" w:line="264" w:lineRule="auto"/>
        <w:ind w:left="720"/>
      </w:pPr>
      <w:bookmarkStart w:id="6072" w:name="paragraf-63.odsek-1.pismeno-e.bod-2"/>
      <w:bookmarkEnd w:id="6069"/>
      <w:r>
        <w:rPr>
          <w:rFonts w:ascii="Times New Roman" w:hAnsi="Times New Roman"/>
          <w:color w:val="000000"/>
        </w:rPr>
        <w:t xml:space="preserve"> </w:t>
      </w:r>
      <w:bookmarkStart w:id="6073" w:name="paragraf-63.odsek-1.pismeno-e.bod-2.ozna"/>
      <w:r>
        <w:rPr>
          <w:rFonts w:ascii="Times New Roman" w:hAnsi="Times New Roman"/>
          <w:color w:val="000000"/>
        </w:rPr>
        <w:t xml:space="preserve">2. </w:t>
      </w:r>
      <w:bookmarkStart w:id="6074" w:name="paragraf-63.odsek-1.pismeno-e.bod-2.text"/>
      <w:bookmarkEnd w:id="6073"/>
      <w:r>
        <w:rPr>
          <w:rFonts w:ascii="Times New Roman" w:hAnsi="Times New Roman"/>
          <w:color w:val="000000"/>
        </w:rPr>
        <w:t xml:space="preserve">farmakokinetické vlastnosti, </w:t>
      </w:r>
      <w:bookmarkEnd w:id="6074"/>
    </w:p>
    <w:p w:rsidR="00FC7B2F" w:rsidRDefault="00FE2AD0">
      <w:pPr>
        <w:spacing w:before="225" w:after="225" w:line="264" w:lineRule="auto"/>
        <w:ind w:left="720"/>
      </w:pPr>
      <w:bookmarkStart w:id="6075" w:name="paragraf-63.odsek-1.pismeno-e.bod-3"/>
      <w:bookmarkEnd w:id="6072"/>
      <w:r>
        <w:rPr>
          <w:rFonts w:ascii="Times New Roman" w:hAnsi="Times New Roman"/>
          <w:color w:val="000000"/>
        </w:rPr>
        <w:t xml:space="preserve"> </w:t>
      </w:r>
      <w:bookmarkStart w:id="6076" w:name="paragraf-63.odsek-1.pismeno-e.bod-3.ozna"/>
      <w:r>
        <w:rPr>
          <w:rFonts w:ascii="Times New Roman" w:hAnsi="Times New Roman"/>
          <w:color w:val="000000"/>
        </w:rPr>
        <w:t xml:space="preserve">3. </w:t>
      </w:r>
      <w:bookmarkStart w:id="6077" w:name="paragraf-63.odsek-1.pismeno-e.bod-3.text"/>
      <w:bookmarkEnd w:id="6076"/>
      <w:r>
        <w:rPr>
          <w:rFonts w:ascii="Times New Roman" w:hAnsi="Times New Roman"/>
          <w:color w:val="000000"/>
        </w:rPr>
        <w:t xml:space="preserve">predklinické bezpečnostné údaje, </w:t>
      </w:r>
      <w:bookmarkEnd w:id="6077"/>
    </w:p>
    <w:p w:rsidR="00FC7B2F" w:rsidRDefault="00FE2AD0">
      <w:pPr>
        <w:spacing w:after="0" w:line="264" w:lineRule="auto"/>
        <w:ind w:left="645"/>
      </w:pPr>
      <w:bookmarkStart w:id="6078" w:name="paragraf-63.odsek-1.pismeno-f"/>
      <w:bookmarkEnd w:id="6066"/>
      <w:bookmarkEnd w:id="6075"/>
      <w:r>
        <w:rPr>
          <w:rFonts w:ascii="Times New Roman" w:hAnsi="Times New Roman"/>
          <w:color w:val="000000"/>
        </w:rPr>
        <w:t xml:space="preserve"> </w:t>
      </w:r>
      <w:bookmarkStart w:id="6079" w:name="paragraf-63.odsek-1.pismeno-f.oznacenie"/>
      <w:r>
        <w:rPr>
          <w:rFonts w:ascii="Times New Roman" w:hAnsi="Times New Roman"/>
          <w:color w:val="000000"/>
        </w:rPr>
        <w:t xml:space="preserve">f) </w:t>
      </w:r>
      <w:bookmarkStart w:id="6080" w:name="paragraf-63.odsek-1.pismeno-f.text"/>
      <w:bookmarkEnd w:id="6079"/>
      <w:r>
        <w:rPr>
          <w:rFonts w:ascii="Times New Roman" w:hAnsi="Times New Roman"/>
          <w:color w:val="000000"/>
        </w:rPr>
        <w:t xml:space="preserve">farmaceutické údaje </w:t>
      </w:r>
      <w:bookmarkEnd w:id="6080"/>
    </w:p>
    <w:p w:rsidR="00FC7B2F" w:rsidRDefault="00FE2AD0">
      <w:pPr>
        <w:spacing w:before="225" w:after="225" w:line="264" w:lineRule="auto"/>
        <w:ind w:left="720"/>
      </w:pPr>
      <w:bookmarkStart w:id="6081" w:name="paragraf-63.odsek-1.pismeno-f.bod-1"/>
      <w:r>
        <w:rPr>
          <w:rFonts w:ascii="Times New Roman" w:hAnsi="Times New Roman"/>
          <w:color w:val="000000"/>
        </w:rPr>
        <w:t xml:space="preserve"> </w:t>
      </w:r>
      <w:bookmarkStart w:id="6082" w:name="paragraf-63.odsek-1.pismeno-f.bod-1.ozna"/>
      <w:r>
        <w:rPr>
          <w:rFonts w:ascii="Times New Roman" w:hAnsi="Times New Roman"/>
          <w:color w:val="000000"/>
        </w:rPr>
        <w:t xml:space="preserve">1. </w:t>
      </w:r>
      <w:bookmarkStart w:id="6083" w:name="paragraf-63.odsek-1.pismeno-f.bod-1.text"/>
      <w:bookmarkEnd w:id="6082"/>
      <w:r>
        <w:rPr>
          <w:rFonts w:ascii="Times New Roman" w:hAnsi="Times New Roman"/>
          <w:color w:val="000000"/>
        </w:rPr>
        <w:t xml:space="preserve">zoznam pomocných látok; pri imunobiologickom humánnom lieku aj údaj o prítomnosti chemických látok zaradených medzi karcinogény, mutagény a látok toxických pre nervový systém, najmä zlúčeniny ortuti, hliníka a formaldehydu, a o ich kvantitatívnom obsahu v jednej dávke liekovej formy, vrátane údaju o prítomnosti a obsahu látok použitých na inaktiváciu pôvodcu a povolené limity týchto látok na kilogram hmotnosti človeka a deň, </w:t>
      </w:r>
      <w:bookmarkEnd w:id="6083"/>
    </w:p>
    <w:p w:rsidR="00FC7B2F" w:rsidRDefault="00FE2AD0">
      <w:pPr>
        <w:spacing w:before="225" w:after="225" w:line="264" w:lineRule="auto"/>
        <w:ind w:left="720"/>
      </w:pPr>
      <w:bookmarkStart w:id="6084" w:name="paragraf-63.odsek-1.pismeno-f.bod-2"/>
      <w:bookmarkEnd w:id="6081"/>
      <w:r>
        <w:rPr>
          <w:rFonts w:ascii="Times New Roman" w:hAnsi="Times New Roman"/>
          <w:color w:val="000000"/>
        </w:rPr>
        <w:t xml:space="preserve"> </w:t>
      </w:r>
      <w:bookmarkStart w:id="6085" w:name="paragraf-63.odsek-1.pismeno-f.bod-2.ozna"/>
      <w:r>
        <w:rPr>
          <w:rFonts w:ascii="Times New Roman" w:hAnsi="Times New Roman"/>
          <w:color w:val="000000"/>
        </w:rPr>
        <w:t xml:space="preserve">2. </w:t>
      </w:r>
      <w:bookmarkStart w:id="6086" w:name="paragraf-63.odsek-1.pismeno-f.bod-2.text"/>
      <w:bookmarkEnd w:id="6085"/>
      <w:r>
        <w:rPr>
          <w:rFonts w:ascii="Times New Roman" w:hAnsi="Times New Roman"/>
          <w:color w:val="000000"/>
        </w:rPr>
        <w:t xml:space="preserve">hlavné inkompatibility, </w:t>
      </w:r>
      <w:bookmarkEnd w:id="6086"/>
    </w:p>
    <w:p w:rsidR="00FC7B2F" w:rsidRDefault="00FE2AD0">
      <w:pPr>
        <w:spacing w:before="225" w:after="225" w:line="264" w:lineRule="auto"/>
        <w:ind w:left="720"/>
      </w:pPr>
      <w:bookmarkStart w:id="6087" w:name="paragraf-63.odsek-1.pismeno-f.bod-3"/>
      <w:bookmarkEnd w:id="6084"/>
      <w:r>
        <w:rPr>
          <w:rFonts w:ascii="Times New Roman" w:hAnsi="Times New Roman"/>
          <w:color w:val="000000"/>
        </w:rPr>
        <w:t xml:space="preserve"> </w:t>
      </w:r>
      <w:bookmarkStart w:id="6088" w:name="paragraf-63.odsek-1.pismeno-f.bod-3.ozna"/>
      <w:r>
        <w:rPr>
          <w:rFonts w:ascii="Times New Roman" w:hAnsi="Times New Roman"/>
          <w:color w:val="000000"/>
        </w:rPr>
        <w:t xml:space="preserve">3. </w:t>
      </w:r>
      <w:bookmarkStart w:id="6089" w:name="paragraf-63.odsek-1.pismeno-f.bod-3.text"/>
      <w:bookmarkEnd w:id="6088"/>
      <w:r>
        <w:rPr>
          <w:rFonts w:ascii="Times New Roman" w:hAnsi="Times New Roman"/>
          <w:color w:val="000000"/>
        </w:rPr>
        <w:t xml:space="preserve">čas použiteľnosti; ak je to potrebné, čas použiteľnosti po rekonštitúcii humánneho lieku alebo po prvom otvorení vnútorného obalu, </w:t>
      </w:r>
      <w:bookmarkEnd w:id="6089"/>
    </w:p>
    <w:p w:rsidR="00FC7B2F" w:rsidRDefault="00FE2AD0">
      <w:pPr>
        <w:spacing w:before="225" w:after="225" w:line="264" w:lineRule="auto"/>
        <w:ind w:left="720"/>
      </w:pPr>
      <w:bookmarkStart w:id="6090" w:name="paragraf-63.odsek-1.pismeno-f.bod-4"/>
      <w:bookmarkEnd w:id="6087"/>
      <w:r>
        <w:rPr>
          <w:rFonts w:ascii="Times New Roman" w:hAnsi="Times New Roman"/>
          <w:color w:val="000000"/>
        </w:rPr>
        <w:t xml:space="preserve"> </w:t>
      </w:r>
      <w:bookmarkStart w:id="6091" w:name="paragraf-63.odsek-1.pismeno-f.bod-4.ozna"/>
      <w:r>
        <w:rPr>
          <w:rFonts w:ascii="Times New Roman" w:hAnsi="Times New Roman"/>
          <w:color w:val="000000"/>
        </w:rPr>
        <w:t xml:space="preserve">4. </w:t>
      </w:r>
      <w:bookmarkStart w:id="6092" w:name="paragraf-63.odsek-1.pismeno-f.bod-4.text"/>
      <w:bookmarkEnd w:id="6091"/>
      <w:r>
        <w:rPr>
          <w:rFonts w:ascii="Times New Roman" w:hAnsi="Times New Roman"/>
          <w:color w:val="000000"/>
        </w:rPr>
        <w:t xml:space="preserve">osobitné preventívne opatrenia na uchovávanie, </w:t>
      </w:r>
      <w:bookmarkEnd w:id="6092"/>
    </w:p>
    <w:p w:rsidR="00FC7B2F" w:rsidRDefault="00FE2AD0">
      <w:pPr>
        <w:spacing w:before="225" w:after="225" w:line="264" w:lineRule="auto"/>
        <w:ind w:left="720"/>
      </w:pPr>
      <w:bookmarkStart w:id="6093" w:name="paragraf-63.odsek-1.pismeno-f.bod-5"/>
      <w:bookmarkEnd w:id="6090"/>
      <w:r>
        <w:rPr>
          <w:rFonts w:ascii="Times New Roman" w:hAnsi="Times New Roman"/>
          <w:color w:val="000000"/>
        </w:rPr>
        <w:t xml:space="preserve"> </w:t>
      </w:r>
      <w:bookmarkStart w:id="6094" w:name="paragraf-63.odsek-1.pismeno-f.bod-5.ozna"/>
      <w:r>
        <w:rPr>
          <w:rFonts w:ascii="Times New Roman" w:hAnsi="Times New Roman"/>
          <w:color w:val="000000"/>
        </w:rPr>
        <w:t xml:space="preserve">5. </w:t>
      </w:r>
      <w:bookmarkStart w:id="6095" w:name="paragraf-63.odsek-1.pismeno-f.bod-5.text"/>
      <w:bookmarkEnd w:id="6094"/>
      <w:r>
        <w:rPr>
          <w:rFonts w:ascii="Times New Roman" w:hAnsi="Times New Roman"/>
          <w:color w:val="000000"/>
        </w:rPr>
        <w:t xml:space="preserve">druh a obsah vnútorného obalu, </w:t>
      </w:r>
      <w:bookmarkEnd w:id="6095"/>
    </w:p>
    <w:p w:rsidR="00FC7B2F" w:rsidRDefault="00FE2AD0">
      <w:pPr>
        <w:spacing w:before="225" w:after="225" w:line="264" w:lineRule="auto"/>
        <w:ind w:left="720"/>
      </w:pPr>
      <w:bookmarkStart w:id="6096" w:name="paragraf-63.odsek-1.pismeno-f.bod-6"/>
      <w:bookmarkEnd w:id="6093"/>
      <w:r>
        <w:rPr>
          <w:rFonts w:ascii="Times New Roman" w:hAnsi="Times New Roman"/>
          <w:color w:val="000000"/>
        </w:rPr>
        <w:t xml:space="preserve"> </w:t>
      </w:r>
      <w:bookmarkStart w:id="6097" w:name="paragraf-63.odsek-1.pismeno-f.bod-6.ozna"/>
      <w:r>
        <w:rPr>
          <w:rFonts w:ascii="Times New Roman" w:hAnsi="Times New Roman"/>
          <w:color w:val="000000"/>
        </w:rPr>
        <w:t xml:space="preserve">6. </w:t>
      </w:r>
      <w:bookmarkStart w:id="6098" w:name="paragraf-63.odsek-1.pismeno-f.bod-6.text"/>
      <w:bookmarkEnd w:id="6097"/>
      <w:r>
        <w:rPr>
          <w:rFonts w:ascii="Times New Roman" w:hAnsi="Times New Roman"/>
          <w:color w:val="000000"/>
        </w:rPr>
        <w:t xml:space="preserve">spôsob zneškodnenia odpadu tvoreného z nepoužitých humánnych liekov alebo odpadu vzniknutého z nich a odkaz na používaný systém zberu nepoužitých humánnych liekov, </w:t>
      </w:r>
      <w:bookmarkEnd w:id="6098"/>
    </w:p>
    <w:p w:rsidR="00FC7B2F" w:rsidRDefault="00FE2AD0">
      <w:pPr>
        <w:spacing w:before="225" w:after="225" w:line="264" w:lineRule="auto"/>
        <w:ind w:left="645"/>
      </w:pPr>
      <w:bookmarkStart w:id="6099" w:name="paragraf-63.odsek-1.pismeno-g"/>
      <w:bookmarkEnd w:id="6078"/>
      <w:bookmarkEnd w:id="6096"/>
      <w:r>
        <w:rPr>
          <w:rFonts w:ascii="Times New Roman" w:hAnsi="Times New Roman"/>
          <w:color w:val="000000"/>
        </w:rPr>
        <w:t xml:space="preserve"> </w:t>
      </w:r>
      <w:bookmarkStart w:id="6100" w:name="paragraf-63.odsek-1.pismeno-g.oznacenie"/>
      <w:r>
        <w:rPr>
          <w:rFonts w:ascii="Times New Roman" w:hAnsi="Times New Roman"/>
          <w:color w:val="000000"/>
        </w:rPr>
        <w:t xml:space="preserve">g) </w:t>
      </w:r>
      <w:bookmarkStart w:id="6101" w:name="paragraf-63.odsek-1.pismeno-g.text"/>
      <w:bookmarkEnd w:id="6100"/>
      <w:r>
        <w:rPr>
          <w:rFonts w:ascii="Times New Roman" w:hAnsi="Times New Roman"/>
          <w:color w:val="000000"/>
        </w:rPr>
        <w:t xml:space="preserve">meno a priezvisko, obchodné meno a adresu bydliska držiteľa registrácie, ak ide o fyzickú osobu; obchodné meno, sídlo, právnu formu držiteľa registrácie, ak ide o právnickú osobu, </w:t>
      </w:r>
      <w:bookmarkEnd w:id="6101"/>
    </w:p>
    <w:p w:rsidR="00FC7B2F" w:rsidRDefault="00FE2AD0">
      <w:pPr>
        <w:spacing w:before="225" w:after="225" w:line="264" w:lineRule="auto"/>
        <w:ind w:left="645"/>
      </w:pPr>
      <w:bookmarkStart w:id="6102" w:name="paragraf-63.odsek-1.pismeno-h"/>
      <w:bookmarkEnd w:id="6099"/>
      <w:r>
        <w:rPr>
          <w:rFonts w:ascii="Times New Roman" w:hAnsi="Times New Roman"/>
          <w:color w:val="000000"/>
        </w:rPr>
        <w:t xml:space="preserve"> </w:t>
      </w:r>
      <w:bookmarkStart w:id="6103" w:name="paragraf-63.odsek-1.pismeno-h.oznacenie"/>
      <w:r>
        <w:rPr>
          <w:rFonts w:ascii="Times New Roman" w:hAnsi="Times New Roman"/>
          <w:color w:val="000000"/>
        </w:rPr>
        <w:t xml:space="preserve">h) </w:t>
      </w:r>
      <w:bookmarkStart w:id="6104" w:name="paragraf-63.odsek-1.pismeno-h.text"/>
      <w:bookmarkEnd w:id="6103"/>
      <w:r>
        <w:rPr>
          <w:rFonts w:ascii="Times New Roman" w:hAnsi="Times New Roman"/>
          <w:color w:val="000000"/>
        </w:rPr>
        <w:t xml:space="preserve">registračné číslo, </w:t>
      </w:r>
      <w:bookmarkEnd w:id="6104"/>
    </w:p>
    <w:p w:rsidR="00FC7B2F" w:rsidRDefault="00FE2AD0">
      <w:pPr>
        <w:spacing w:before="225" w:after="225" w:line="264" w:lineRule="auto"/>
        <w:ind w:left="645"/>
      </w:pPr>
      <w:bookmarkStart w:id="6105" w:name="paragraf-63.odsek-1.pismeno-i"/>
      <w:bookmarkEnd w:id="6102"/>
      <w:r>
        <w:rPr>
          <w:rFonts w:ascii="Times New Roman" w:hAnsi="Times New Roman"/>
          <w:color w:val="000000"/>
        </w:rPr>
        <w:t xml:space="preserve"> </w:t>
      </w:r>
      <w:bookmarkStart w:id="6106" w:name="paragraf-63.odsek-1.pismeno-i.oznacenie"/>
      <w:r>
        <w:rPr>
          <w:rFonts w:ascii="Times New Roman" w:hAnsi="Times New Roman"/>
          <w:color w:val="000000"/>
        </w:rPr>
        <w:t xml:space="preserve">i) </w:t>
      </w:r>
      <w:bookmarkStart w:id="6107" w:name="paragraf-63.odsek-1.pismeno-i.text"/>
      <w:bookmarkEnd w:id="6106"/>
      <w:r>
        <w:rPr>
          <w:rFonts w:ascii="Times New Roman" w:hAnsi="Times New Roman"/>
          <w:color w:val="000000"/>
        </w:rPr>
        <w:t xml:space="preserve">dátum prvej registrácie humánneho lieku alebo dátum predĺženia registrácie humánneho lieku, </w:t>
      </w:r>
      <w:bookmarkEnd w:id="6107"/>
    </w:p>
    <w:p w:rsidR="00FC7B2F" w:rsidRDefault="00FE2AD0">
      <w:pPr>
        <w:spacing w:before="225" w:after="225" w:line="264" w:lineRule="auto"/>
        <w:ind w:left="645"/>
      </w:pPr>
      <w:bookmarkStart w:id="6108" w:name="paragraf-63.odsek-1.pismeno-j"/>
      <w:bookmarkEnd w:id="6105"/>
      <w:r>
        <w:rPr>
          <w:rFonts w:ascii="Times New Roman" w:hAnsi="Times New Roman"/>
          <w:color w:val="000000"/>
        </w:rPr>
        <w:t xml:space="preserve"> </w:t>
      </w:r>
      <w:bookmarkStart w:id="6109" w:name="paragraf-63.odsek-1.pismeno-j.oznacenie"/>
      <w:r>
        <w:rPr>
          <w:rFonts w:ascii="Times New Roman" w:hAnsi="Times New Roman"/>
          <w:color w:val="000000"/>
        </w:rPr>
        <w:t xml:space="preserve">j) </w:t>
      </w:r>
      <w:bookmarkStart w:id="6110" w:name="paragraf-63.odsek-1.pismeno-j.text"/>
      <w:bookmarkEnd w:id="6109"/>
      <w:r>
        <w:rPr>
          <w:rFonts w:ascii="Times New Roman" w:hAnsi="Times New Roman"/>
          <w:color w:val="000000"/>
        </w:rPr>
        <w:t xml:space="preserve">dátum revízie súhrnu charakteristických vlastností humánneho lieku, </w:t>
      </w:r>
      <w:bookmarkEnd w:id="6110"/>
    </w:p>
    <w:p w:rsidR="00FC7B2F" w:rsidRDefault="00FE2AD0">
      <w:pPr>
        <w:spacing w:before="225" w:after="225" w:line="264" w:lineRule="auto"/>
        <w:ind w:left="645"/>
      </w:pPr>
      <w:bookmarkStart w:id="6111" w:name="paragraf-63.odsek-1.pismeno-k"/>
      <w:bookmarkEnd w:id="6108"/>
      <w:r>
        <w:rPr>
          <w:rFonts w:ascii="Times New Roman" w:hAnsi="Times New Roman"/>
          <w:color w:val="000000"/>
        </w:rPr>
        <w:t xml:space="preserve"> </w:t>
      </w:r>
      <w:bookmarkStart w:id="6112" w:name="paragraf-63.odsek-1.pismeno-k.oznacenie"/>
      <w:r>
        <w:rPr>
          <w:rFonts w:ascii="Times New Roman" w:hAnsi="Times New Roman"/>
          <w:color w:val="000000"/>
        </w:rPr>
        <w:t xml:space="preserve">k) </w:t>
      </w:r>
      <w:bookmarkStart w:id="6113" w:name="paragraf-63.odsek-1.pismeno-k.text"/>
      <w:bookmarkEnd w:id="6112"/>
      <w:r>
        <w:rPr>
          <w:rFonts w:ascii="Times New Roman" w:hAnsi="Times New Roman"/>
          <w:color w:val="000000"/>
        </w:rPr>
        <w:t xml:space="preserve">pri rádioaktívnom humánnom lieku podrobné informácie o vnútornej dozimetrii žiarenia, </w:t>
      </w:r>
      <w:bookmarkEnd w:id="6113"/>
    </w:p>
    <w:p w:rsidR="00FC7B2F" w:rsidRDefault="00FE2AD0">
      <w:pPr>
        <w:spacing w:after="0" w:line="264" w:lineRule="auto"/>
        <w:ind w:left="645"/>
      </w:pPr>
      <w:bookmarkStart w:id="6114" w:name="paragraf-63.odsek-1.pismeno-l"/>
      <w:bookmarkEnd w:id="6111"/>
      <w:r>
        <w:rPr>
          <w:rFonts w:ascii="Times New Roman" w:hAnsi="Times New Roman"/>
          <w:color w:val="000000"/>
        </w:rPr>
        <w:t xml:space="preserve"> </w:t>
      </w:r>
      <w:bookmarkStart w:id="6115" w:name="paragraf-63.odsek-1.pismeno-l.oznacenie"/>
      <w:r>
        <w:rPr>
          <w:rFonts w:ascii="Times New Roman" w:hAnsi="Times New Roman"/>
          <w:color w:val="000000"/>
        </w:rPr>
        <w:t xml:space="preserve">l) </w:t>
      </w:r>
      <w:bookmarkStart w:id="6116" w:name="paragraf-63.odsek-1.pismeno-l.text"/>
      <w:bookmarkEnd w:id="6115"/>
      <w:r>
        <w:rPr>
          <w:rFonts w:ascii="Times New Roman" w:hAnsi="Times New Roman"/>
          <w:color w:val="000000"/>
        </w:rPr>
        <w:t xml:space="preserve">pri rádioaktívnom humánnom lieku </w:t>
      </w:r>
      <w:bookmarkEnd w:id="6116"/>
    </w:p>
    <w:p w:rsidR="00FC7B2F" w:rsidRDefault="00FE2AD0">
      <w:pPr>
        <w:spacing w:before="225" w:after="225" w:line="264" w:lineRule="auto"/>
        <w:ind w:left="720"/>
      </w:pPr>
      <w:bookmarkStart w:id="6117" w:name="paragraf-63.odsek-1.pismeno-l.bod-1"/>
      <w:r>
        <w:rPr>
          <w:rFonts w:ascii="Times New Roman" w:hAnsi="Times New Roman"/>
          <w:color w:val="000000"/>
        </w:rPr>
        <w:t xml:space="preserve"> </w:t>
      </w:r>
      <w:bookmarkStart w:id="6118" w:name="paragraf-63.odsek-1.pismeno-l.bod-1.ozna"/>
      <w:r>
        <w:rPr>
          <w:rFonts w:ascii="Times New Roman" w:hAnsi="Times New Roman"/>
          <w:color w:val="000000"/>
        </w:rPr>
        <w:t xml:space="preserve">1. </w:t>
      </w:r>
      <w:bookmarkStart w:id="6119" w:name="paragraf-63.odsek-1.pismeno-l.bod-1.text"/>
      <w:bookmarkEnd w:id="6118"/>
      <w:r>
        <w:rPr>
          <w:rFonts w:ascii="Times New Roman" w:hAnsi="Times New Roman"/>
          <w:color w:val="000000"/>
        </w:rPr>
        <w:t xml:space="preserve">podrobné pokyny na prípravu humánneho lieku v čase potreby rádioaktívneho humánneho lieku a kontrolu jeho kvality a </w:t>
      </w:r>
      <w:bookmarkEnd w:id="6119"/>
    </w:p>
    <w:p w:rsidR="00FC7B2F" w:rsidRDefault="00FE2AD0">
      <w:pPr>
        <w:spacing w:before="225" w:after="225" w:line="264" w:lineRule="auto"/>
        <w:ind w:left="720"/>
      </w:pPr>
      <w:bookmarkStart w:id="6120" w:name="paragraf-63.odsek-1.pismeno-l.bod-2"/>
      <w:bookmarkEnd w:id="6117"/>
      <w:r>
        <w:rPr>
          <w:rFonts w:ascii="Times New Roman" w:hAnsi="Times New Roman"/>
          <w:color w:val="000000"/>
        </w:rPr>
        <w:t xml:space="preserve"> </w:t>
      </w:r>
      <w:bookmarkStart w:id="6121" w:name="paragraf-63.odsek-1.pismeno-l.bod-2.ozna"/>
      <w:r>
        <w:rPr>
          <w:rFonts w:ascii="Times New Roman" w:hAnsi="Times New Roman"/>
          <w:color w:val="000000"/>
        </w:rPr>
        <w:t xml:space="preserve">2. </w:t>
      </w:r>
      <w:bookmarkStart w:id="6122" w:name="paragraf-63.odsek-1.pismeno-l.bod-2.text"/>
      <w:bookmarkEnd w:id="6121"/>
      <w:r>
        <w:rPr>
          <w:rFonts w:ascii="Times New Roman" w:hAnsi="Times New Roman"/>
          <w:color w:val="000000"/>
        </w:rPr>
        <w:t xml:space="preserve">údaj o najdlhšom čase jeho uchovávania, počas ktorého spĺňa rádioaktívny humánny liek požadované špecifikácie, </w:t>
      </w:r>
      <w:bookmarkEnd w:id="6122"/>
    </w:p>
    <w:p w:rsidR="00FC7B2F" w:rsidRDefault="00FE2AD0">
      <w:pPr>
        <w:spacing w:before="225" w:after="225" w:line="264" w:lineRule="auto"/>
        <w:ind w:left="645"/>
      </w:pPr>
      <w:bookmarkStart w:id="6123" w:name="paragraf-63.odsek-1.pismeno-m"/>
      <w:bookmarkEnd w:id="6114"/>
      <w:bookmarkEnd w:id="6120"/>
      <w:r>
        <w:rPr>
          <w:rFonts w:ascii="Times New Roman" w:hAnsi="Times New Roman"/>
          <w:color w:val="000000"/>
        </w:rPr>
        <w:t xml:space="preserve"> </w:t>
      </w:r>
      <w:bookmarkStart w:id="6124" w:name="paragraf-63.odsek-1.pismeno-m.oznacenie"/>
      <w:r>
        <w:rPr>
          <w:rFonts w:ascii="Times New Roman" w:hAnsi="Times New Roman"/>
          <w:color w:val="000000"/>
        </w:rPr>
        <w:t xml:space="preserve">m) </w:t>
      </w:r>
      <w:bookmarkStart w:id="6125" w:name="paragraf-63.odsek-1.pismeno-m.text"/>
      <w:bookmarkEnd w:id="6124"/>
      <w:r>
        <w:rPr>
          <w:rFonts w:ascii="Times New Roman" w:hAnsi="Times New Roman"/>
          <w:color w:val="000000"/>
        </w:rPr>
        <w:t xml:space="preserve">text poučenia zdravotníckeho pracovníka, aby oznámil všetky podozrenia na nežiaduce účinky humánneho lieku štátnemu ústavu s uvedením možných spôsobov oznamovania. </w:t>
      </w:r>
      <w:bookmarkEnd w:id="6125"/>
    </w:p>
    <w:p w:rsidR="00FC7B2F" w:rsidRDefault="00FE2AD0">
      <w:pPr>
        <w:spacing w:before="225" w:after="225" w:line="264" w:lineRule="auto"/>
        <w:ind w:left="570"/>
      </w:pPr>
      <w:bookmarkStart w:id="6126" w:name="paragraf-63.odsek-2"/>
      <w:bookmarkEnd w:id="6024"/>
      <w:bookmarkEnd w:id="6123"/>
      <w:r>
        <w:rPr>
          <w:rFonts w:ascii="Times New Roman" w:hAnsi="Times New Roman"/>
          <w:color w:val="000000"/>
        </w:rPr>
        <w:t xml:space="preserve"> </w:t>
      </w:r>
      <w:bookmarkStart w:id="6127" w:name="paragraf-63.odsek-2.oznacenie"/>
      <w:r>
        <w:rPr>
          <w:rFonts w:ascii="Times New Roman" w:hAnsi="Times New Roman"/>
          <w:color w:val="000000"/>
        </w:rPr>
        <w:t xml:space="preserve">(2) </w:t>
      </w:r>
      <w:bookmarkEnd w:id="6127"/>
      <w:r>
        <w:rPr>
          <w:rFonts w:ascii="Times New Roman" w:hAnsi="Times New Roman"/>
          <w:color w:val="000000"/>
        </w:rPr>
        <w:t xml:space="preserve">Ak ide o generický humánny liek registrovaný v súlade s postupom uvedeným v </w:t>
      </w:r>
      <w:hyperlink w:anchor="paragraf-49.odsek-1.pismeno-a">
        <w:r>
          <w:rPr>
            <w:rFonts w:ascii="Times New Roman" w:hAnsi="Times New Roman"/>
            <w:color w:val="0000FF"/>
            <w:u w:val="single"/>
          </w:rPr>
          <w:t>§ 49 ods. 1 písm. a)</w:t>
        </w:r>
      </w:hyperlink>
      <w:r>
        <w:rPr>
          <w:rFonts w:ascii="Times New Roman" w:hAnsi="Times New Roman"/>
          <w:color w:val="000000"/>
        </w:rPr>
        <w:t>, nemusia sa uvádzať tie časti súhrnu charakteristických vlastností referenčného humánneho lieku, ktoré sa týkajú indikácií alebo liekových foriem, ktoré boli v čase uvedenia tohto generického humánneho lieku na trh v patentovej ochrane podľa osobitného predpisu.</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6128" w:name="paragraf-63.odsek-2.text"/>
      <w:r>
        <w:rPr>
          <w:rFonts w:ascii="Times New Roman" w:hAnsi="Times New Roman"/>
          <w:color w:val="000000"/>
        </w:rPr>
        <w:t xml:space="preserve"> </w:t>
      </w:r>
      <w:bookmarkEnd w:id="6128"/>
    </w:p>
    <w:p w:rsidR="00FC7B2F" w:rsidRDefault="00FE2AD0">
      <w:pPr>
        <w:spacing w:before="225" w:after="225" w:line="264" w:lineRule="auto"/>
        <w:ind w:left="570"/>
      </w:pPr>
      <w:bookmarkStart w:id="6129" w:name="paragraf-63.odsek-3"/>
      <w:bookmarkEnd w:id="6126"/>
      <w:r>
        <w:rPr>
          <w:rFonts w:ascii="Times New Roman" w:hAnsi="Times New Roman"/>
          <w:color w:val="000000"/>
        </w:rPr>
        <w:t xml:space="preserve"> </w:t>
      </w:r>
      <w:bookmarkStart w:id="6130" w:name="paragraf-63.odsek-3.oznacenie"/>
      <w:r>
        <w:rPr>
          <w:rFonts w:ascii="Times New Roman" w:hAnsi="Times New Roman"/>
          <w:color w:val="000000"/>
        </w:rPr>
        <w:t xml:space="preserve">(3) </w:t>
      </w:r>
      <w:bookmarkEnd w:id="6130"/>
      <w:r>
        <w:rPr>
          <w:rFonts w:ascii="Times New Roman" w:hAnsi="Times New Roman"/>
          <w:color w:val="000000"/>
        </w:rPr>
        <w:t>Ak ide o humánny liek, ktorý je uvedený v zozname liekov, ktoré sú predmetom ďalšieho monitorovania podľa osobitného predpisu,</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súhrn charakteristických vlastností humánneho lieku obsahuje poznámku „Tento liek je predmetom ďalšieho monitorovania.“. Pred touto poznámkou sa umiestni čierny symbol uvedený v osobitnom predpise</w:t>
      </w:r>
      <w:hyperlink w:anchor="poznamky.poznamka-57b">
        <w:r>
          <w:rPr>
            <w:rFonts w:ascii="Times New Roman" w:hAnsi="Times New Roman"/>
            <w:color w:val="000000"/>
            <w:sz w:val="18"/>
            <w:vertAlign w:val="superscript"/>
          </w:rPr>
          <w:t>57b</w:t>
        </w:r>
        <w:r>
          <w:rPr>
            <w:rFonts w:ascii="Times New Roman" w:hAnsi="Times New Roman"/>
            <w:color w:val="0000FF"/>
            <w:u w:val="single"/>
          </w:rPr>
          <w:t>)</w:t>
        </w:r>
      </w:hyperlink>
      <w:bookmarkStart w:id="6131" w:name="paragraf-63.odsek-3.text"/>
      <w:r>
        <w:rPr>
          <w:rFonts w:ascii="Times New Roman" w:hAnsi="Times New Roman"/>
          <w:color w:val="000000"/>
        </w:rPr>
        <w:t xml:space="preserve"> a za touto poznámkou nasleduje štandardizovaný text poučenia podľa odseku 1 písm. m). </w:t>
      </w:r>
      <w:bookmarkEnd w:id="6131"/>
    </w:p>
    <w:bookmarkEnd w:id="6022"/>
    <w:bookmarkEnd w:id="6129"/>
    <w:p w:rsidR="00FC7B2F" w:rsidRDefault="00FE2AD0">
      <w:pPr>
        <w:spacing w:before="300" w:after="0" w:line="264" w:lineRule="auto"/>
        <w:ind w:left="420"/>
        <w:jc w:val="center"/>
      </w:pPr>
      <w:r>
        <w:rPr>
          <w:rFonts w:ascii="Times New Roman" w:hAnsi="Times New Roman"/>
          <w:b/>
          <w:color w:val="000000"/>
          <w:sz w:val="24"/>
        </w:rPr>
        <w:t xml:space="preserve"> Tradičné rastlinné lieky </w:t>
      </w:r>
    </w:p>
    <w:p w:rsidR="00FC7B2F" w:rsidRDefault="00FE2AD0">
      <w:pPr>
        <w:spacing w:before="225" w:after="225" w:line="264" w:lineRule="auto"/>
        <w:ind w:left="495"/>
        <w:jc w:val="center"/>
      </w:pPr>
      <w:bookmarkStart w:id="6132" w:name="paragraf-64.oznacenie"/>
      <w:bookmarkStart w:id="6133" w:name="paragraf-64"/>
      <w:r>
        <w:rPr>
          <w:rFonts w:ascii="Times New Roman" w:hAnsi="Times New Roman"/>
          <w:b/>
          <w:color w:val="000000"/>
        </w:rPr>
        <w:t xml:space="preserve"> § 64 </w:t>
      </w:r>
    </w:p>
    <w:p w:rsidR="00FC7B2F" w:rsidRDefault="00FE2AD0">
      <w:pPr>
        <w:spacing w:before="225" w:after="225" w:line="264" w:lineRule="auto"/>
        <w:ind w:left="570"/>
      </w:pPr>
      <w:bookmarkStart w:id="6134" w:name="paragraf-64.odsek-1"/>
      <w:bookmarkEnd w:id="6132"/>
      <w:r>
        <w:rPr>
          <w:rFonts w:ascii="Times New Roman" w:hAnsi="Times New Roman"/>
          <w:color w:val="000000"/>
        </w:rPr>
        <w:t xml:space="preserve"> </w:t>
      </w:r>
      <w:bookmarkStart w:id="6135" w:name="paragraf-64.odsek-1.oznacenie"/>
      <w:r>
        <w:rPr>
          <w:rFonts w:ascii="Times New Roman" w:hAnsi="Times New Roman"/>
          <w:color w:val="000000"/>
        </w:rPr>
        <w:t xml:space="preserve">(1) </w:t>
      </w:r>
      <w:bookmarkStart w:id="6136" w:name="paragraf-64.odsek-1.text"/>
      <w:bookmarkEnd w:id="6135"/>
      <w:r>
        <w:rPr>
          <w:rFonts w:ascii="Times New Roman" w:hAnsi="Times New Roman"/>
          <w:color w:val="000000"/>
        </w:rPr>
        <w:t xml:space="preserve">Rastlinný liek je humánny liek, ktorý obsahuje výlučne ako aktívne zložky jednu alebo viac rastlinných látok alebo jeden alebo viac rastlinných prípravkov, alebo jednu alebo viac rastlinných látok v kombinácii s jedným alebo s viacerými rastlinnými prípravkami. </w:t>
      </w:r>
      <w:bookmarkEnd w:id="6136"/>
    </w:p>
    <w:p w:rsidR="00FC7B2F" w:rsidRDefault="00FE2AD0">
      <w:pPr>
        <w:spacing w:before="225" w:after="225" w:line="264" w:lineRule="auto"/>
        <w:ind w:left="570"/>
      </w:pPr>
      <w:bookmarkStart w:id="6137" w:name="paragraf-64.odsek-2"/>
      <w:bookmarkEnd w:id="6134"/>
      <w:r>
        <w:rPr>
          <w:rFonts w:ascii="Times New Roman" w:hAnsi="Times New Roman"/>
          <w:color w:val="000000"/>
        </w:rPr>
        <w:t xml:space="preserve"> </w:t>
      </w:r>
      <w:bookmarkStart w:id="6138" w:name="paragraf-64.odsek-2.oznacenie"/>
      <w:r>
        <w:rPr>
          <w:rFonts w:ascii="Times New Roman" w:hAnsi="Times New Roman"/>
          <w:color w:val="000000"/>
        </w:rPr>
        <w:t xml:space="preserve">(2) </w:t>
      </w:r>
      <w:bookmarkStart w:id="6139" w:name="paragraf-64.odsek-2.text"/>
      <w:bookmarkEnd w:id="6138"/>
      <w:r>
        <w:rPr>
          <w:rFonts w:ascii="Times New Roman" w:hAnsi="Times New Roman"/>
          <w:color w:val="000000"/>
        </w:rPr>
        <w:t xml:space="preserve">Rastlinná látka je celá rastlina, fragmentovaná alebo rezaná rastlina, časť rastliny, riasa, pleseň alebo lišajník v nespracovanej sušenej forme alebo čerstvom stave. Za rastlinnú látku sa považuje aj exsudát, ktorý nebol podrobený špecifickému spracovaniu. Rastlinná látka sa presne definuje použitou časťou rastliny a botanickým názvom podľa dvojčlenného systému uvedením rodu, druhu, odrody a autora. </w:t>
      </w:r>
      <w:bookmarkEnd w:id="6139"/>
    </w:p>
    <w:p w:rsidR="00FC7B2F" w:rsidRDefault="00FE2AD0">
      <w:pPr>
        <w:spacing w:before="225" w:after="225" w:line="264" w:lineRule="auto"/>
        <w:ind w:left="570"/>
      </w:pPr>
      <w:bookmarkStart w:id="6140" w:name="paragraf-64.odsek-3"/>
      <w:bookmarkEnd w:id="6137"/>
      <w:r>
        <w:rPr>
          <w:rFonts w:ascii="Times New Roman" w:hAnsi="Times New Roman"/>
          <w:color w:val="000000"/>
        </w:rPr>
        <w:t xml:space="preserve"> </w:t>
      </w:r>
      <w:bookmarkStart w:id="6141" w:name="paragraf-64.odsek-3.oznacenie"/>
      <w:r>
        <w:rPr>
          <w:rFonts w:ascii="Times New Roman" w:hAnsi="Times New Roman"/>
          <w:color w:val="000000"/>
        </w:rPr>
        <w:t xml:space="preserve">(3) </w:t>
      </w:r>
      <w:bookmarkStart w:id="6142" w:name="paragraf-64.odsek-3.text"/>
      <w:bookmarkEnd w:id="6141"/>
      <w:r>
        <w:rPr>
          <w:rFonts w:ascii="Times New Roman" w:hAnsi="Times New Roman"/>
          <w:color w:val="000000"/>
        </w:rPr>
        <w:t xml:space="preserve">Rastlinný prípravok je prípravok získaný spracovaním rastlinných látok extrakciou, destiláciou, lisovaním, frakcionáciou, purifikáciou, zahusťovaním, fermentáciou alebo iným spôsobom; rastlinným prípravkom sú aj rozomleté alebo na prášok rozdrvené rastlinné látky, tinktúry, extrakty, éterické oleje, šťavy získané lisovaním a spracované exsudáty. </w:t>
      </w:r>
      <w:bookmarkEnd w:id="6142"/>
    </w:p>
    <w:p w:rsidR="00FC7B2F" w:rsidRDefault="00FE2AD0">
      <w:pPr>
        <w:spacing w:after="0" w:line="264" w:lineRule="auto"/>
        <w:ind w:left="570"/>
      </w:pPr>
      <w:bookmarkStart w:id="6143" w:name="paragraf-64.odsek-4"/>
      <w:bookmarkEnd w:id="6140"/>
      <w:r>
        <w:rPr>
          <w:rFonts w:ascii="Times New Roman" w:hAnsi="Times New Roman"/>
          <w:color w:val="000000"/>
        </w:rPr>
        <w:t xml:space="preserve"> </w:t>
      </w:r>
      <w:bookmarkStart w:id="6144" w:name="paragraf-64.odsek-4.oznacenie"/>
      <w:r>
        <w:rPr>
          <w:rFonts w:ascii="Times New Roman" w:hAnsi="Times New Roman"/>
          <w:color w:val="000000"/>
        </w:rPr>
        <w:t xml:space="preserve">(4) </w:t>
      </w:r>
      <w:bookmarkStart w:id="6145" w:name="paragraf-64.odsek-4.text"/>
      <w:bookmarkEnd w:id="6144"/>
      <w:r>
        <w:rPr>
          <w:rFonts w:ascii="Times New Roman" w:hAnsi="Times New Roman"/>
          <w:color w:val="000000"/>
        </w:rPr>
        <w:t xml:space="preserve">Tradičný rastlinný liek je rastlinný liek, ktorý </w:t>
      </w:r>
      <w:bookmarkEnd w:id="6145"/>
    </w:p>
    <w:p w:rsidR="00FC7B2F" w:rsidRDefault="00FE2AD0">
      <w:pPr>
        <w:spacing w:before="225" w:after="225" w:line="264" w:lineRule="auto"/>
        <w:ind w:left="645"/>
      </w:pPr>
      <w:bookmarkStart w:id="6146" w:name="paragraf-64.odsek-4.pismeno-a"/>
      <w:r>
        <w:rPr>
          <w:rFonts w:ascii="Times New Roman" w:hAnsi="Times New Roman"/>
          <w:color w:val="000000"/>
        </w:rPr>
        <w:t xml:space="preserve"> </w:t>
      </w:r>
      <w:bookmarkStart w:id="6147" w:name="paragraf-64.odsek-4.pismeno-a.oznacenie"/>
      <w:r>
        <w:rPr>
          <w:rFonts w:ascii="Times New Roman" w:hAnsi="Times New Roman"/>
          <w:color w:val="000000"/>
        </w:rPr>
        <w:t xml:space="preserve">a) </w:t>
      </w:r>
      <w:bookmarkStart w:id="6148" w:name="paragraf-64.odsek-4.pismeno-a.text"/>
      <w:bookmarkEnd w:id="6147"/>
      <w:r>
        <w:rPr>
          <w:rFonts w:ascii="Times New Roman" w:hAnsi="Times New Roman"/>
          <w:color w:val="000000"/>
        </w:rPr>
        <w:t xml:space="preserve">je určený na používanie bez dozoru lekára na diagnostiku chorôb, liečenie chorôb alebo monitorovanie liečby, </w:t>
      </w:r>
      <w:bookmarkEnd w:id="6148"/>
    </w:p>
    <w:p w:rsidR="00FC7B2F" w:rsidRDefault="00FE2AD0">
      <w:pPr>
        <w:spacing w:before="225" w:after="225" w:line="264" w:lineRule="auto"/>
        <w:ind w:left="645"/>
      </w:pPr>
      <w:bookmarkStart w:id="6149" w:name="paragraf-64.odsek-4.pismeno-b"/>
      <w:bookmarkEnd w:id="6146"/>
      <w:r>
        <w:rPr>
          <w:rFonts w:ascii="Times New Roman" w:hAnsi="Times New Roman"/>
          <w:color w:val="000000"/>
        </w:rPr>
        <w:t xml:space="preserve"> </w:t>
      </w:r>
      <w:bookmarkStart w:id="6150" w:name="paragraf-64.odsek-4.pismeno-b.oznacenie"/>
      <w:r>
        <w:rPr>
          <w:rFonts w:ascii="Times New Roman" w:hAnsi="Times New Roman"/>
          <w:color w:val="000000"/>
        </w:rPr>
        <w:t xml:space="preserve">b) </w:t>
      </w:r>
      <w:bookmarkStart w:id="6151" w:name="paragraf-64.odsek-4.pismeno-b.text"/>
      <w:bookmarkEnd w:id="6150"/>
      <w:r>
        <w:rPr>
          <w:rFonts w:ascii="Times New Roman" w:hAnsi="Times New Roman"/>
          <w:color w:val="000000"/>
        </w:rPr>
        <w:t xml:space="preserve">je určený na podávanie len podľa špecifikovaného obsahu a dávkovania, </w:t>
      </w:r>
      <w:bookmarkEnd w:id="6151"/>
    </w:p>
    <w:p w:rsidR="00FC7B2F" w:rsidRDefault="00FE2AD0">
      <w:pPr>
        <w:spacing w:before="225" w:after="225" w:line="264" w:lineRule="auto"/>
        <w:ind w:left="645"/>
      </w:pPr>
      <w:bookmarkStart w:id="6152" w:name="paragraf-64.odsek-4.pismeno-c"/>
      <w:bookmarkEnd w:id="6149"/>
      <w:r>
        <w:rPr>
          <w:rFonts w:ascii="Times New Roman" w:hAnsi="Times New Roman"/>
          <w:color w:val="000000"/>
        </w:rPr>
        <w:t xml:space="preserve"> </w:t>
      </w:r>
      <w:bookmarkStart w:id="6153" w:name="paragraf-64.odsek-4.pismeno-c.oznacenie"/>
      <w:r>
        <w:rPr>
          <w:rFonts w:ascii="Times New Roman" w:hAnsi="Times New Roman"/>
          <w:color w:val="000000"/>
        </w:rPr>
        <w:t xml:space="preserve">c) </w:t>
      </w:r>
      <w:bookmarkStart w:id="6154" w:name="paragraf-64.odsek-4.pismeno-c.text"/>
      <w:bookmarkEnd w:id="6153"/>
      <w:r>
        <w:rPr>
          <w:rFonts w:ascii="Times New Roman" w:hAnsi="Times New Roman"/>
          <w:color w:val="000000"/>
        </w:rPr>
        <w:t xml:space="preserve">je určený na perorálne podanie alebo na vonkajšie použitie alebo na inhaláciu, </w:t>
      </w:r>
      <w:bookmarkEnd w:id="6154"/>
    </w:p>
    <w:p w:rsidR="00FC7B2F" w:rsidRDefault="00FE2AD0">
      <w:pPr>
        <w:spacing w:before="225" w:after="225" w:line="264" w:lineRule="auto"/>
        <w:ind w:left="645"/>
      </w:pPr>
      <w:bookmarkStart w:id="6155" w:name="paragraf-64.odsek-4.pismeno-d"/>
      <w:bookmarkEnd w:id="6152"/>
      <w:r>
        <w:rPr>
          <w:rFonts w:ascii="Times New Roman" w:hAnsi="Times New Roman"/>
          <w:color w:val="000000"/>
        </w:rPr>
        <w:t xml:space="preserve"> </w:t>
      </w:r>
      <w:bookmarkStart w:id="6156" w:name="paragraf-64.odsek-4.pismeno-d.oznacenie"/>
      <w:r>
        <w:rPr>
          <w:rFonts w:ascii="Times New Roman" w:hAnsi="Times New Roman"/>
          <w:color w:val="000000"/>
        </w:rPr>
        <w:t xml:space="preserve">d) </w:t>
      </w:r>
      <w:bookmarkEnd w:id="6156"/>
      <w:r>
        <w:rPr>
          <w:rFonts w:ascii="Times New Roman" w:hAnsi="Times New Roman"/>
          <w:color w:val="000000"/>
        </w:rPr>
        <w:t xml:space="preserve">sa dlhodobo používa bez dozoru lekára na diagnostiku chorôb, liečenie chorôb alebo monitorovanie liečby podľa požiadaviek uvedených v </w:t>
      </w:r>
      <w:hyperlink w:anchor="paragraf-65.odsek-1.pismeno-e">
        <w:r>
          <w:rPr>
            <w:rFonts w:ascii="Times New Roman" w:hAnsi="Times New Roman"/>
            <w:color w:val="0000FF"/>
            <w:u w:val="single"/>
          </w:rPr>
          <w:t>§ 65 ods. 1 písm. e)</w:t>
        </w:r>
      </w:hyperlink>
      <w:bookmarkStart w:id="6157" w:name="paragraf-64.odsek-4.pismeno-d.text"/>
      <w:r>
        <w:rPr>
          <w:rFonts w:ascii="Times New Roman" w:hAnsi="Times New Roman"/>
          <w:color w:val="000000"/>
        </w:rPr>
        <w:t xml:space="preserve">, </w:t>
      </w:r>
      <w:bookmarkEnd w:id="6157"/>
    </w:p>
    <w:p w:rsidR="00FC7B2F" w:rsidRDefault="00FE2AD0">
      <w:pPr>
        <w:spacing w:before="225" w:after="225" w:line="264" w:lineRule="auto"/>
        <w:ind w:left="645"/>
      </w:pPr>
      <w:bookmarkStart w:id="6158" w:name="paragraf-64.odsek-4.pismeno-e"/>
      <w:bookmarkEnd w:id="6155"/>
      <w:r>
        <w:rPr>
          <w:rFonts w:ascii="Times New Roman" w:hAnsi="Times New Roman"/>
          <w:color w:val="000000"/>
        </w:rPr>
        <w:t xml:space="preserve"> </w:t>
      </w:r>
      <w:bookmarkStart w:id="6159" w:name="paragraf-64.odsek-4.pismeno-e.oznacenie"/>
      <w:r>
        <w:rPr>
          <w:rFonts w:ascii="Times New Roman" w:hAnsi="Times New Roman"/>
          <w:color w:val="000000"/>
        </w:rPr>
        <w:t xml:space="preserve">e) </w:t>
      </w:r>
      <w:bookmarkStart w:id="6160" w:name="paragraf-64.odsek-4.pismeno-e.text"/>
      <w:bookmarkEnd w:id="6159"/>
      <w:r>
        <w:rPr>
          <w:rFonts w:ascii="Times New Roman" w:hAnsi="Times New Roman"/>
          <w:color w:val="000000"/>
        </w:rPr>
        <w:t xml:space="preserve">nie je za špecifikovaných podmienok používania škodlivý; údaje o jeho farmakologických účinkoch a o jeho účinnosti sú hodnoverne potvrdené jeho dlhodobým používaním a skúsenosťami. </w:t>
      </w:r>
      <w:bookmarkEnd w:id="6160"/>
    </w:p>
    <w:p w:rsidR="00FC7B2F" w:rsidRDefault="00FE2AD0">
      <w:pPr>
        <w:spacing w:before="225" w:after="225" w:line="264" w:lineRule="auto"/>
        <w:ind w:left="570"/>
      </w:pPr>
      <w:bookmarkStart w:id="6161" w:name="paragraf-64.odsek-5"/>
      <w:bookmarkEnd w:id="6143"/>
      <w:bookmarkEnd w:id="6158"/>
      <w:r>
        <w:rPr>
          <w:rFonts w:ascii="Times New Roman" w:hAnsi="Times New Roman"/>
          <w:color w:val="000000"/>
        </w:rPr>
        <w:t xml:space="preserve"> </w:t>
      </w:r>
      <w:bookmarkStart w:id="6162" w:name="paragraf-64.odsek-5.oznacenie"/>
      <w:r>
        <w:rPr>
          <w:rFonts w:ascii="Times New Roman" w:hAnsi="Times New Roman"/>
          <w:color w:val="000000"/>
        </w:rPr>
        <w:t xml:space="preserve">(5) </w:t>
      </w:r>
      <w:bookmarkStart w:id="6163" w:name="paragraf-64.odsek-5.text"/>
      <w:bookmarkEnd w:id="6162"/>
      <w:r>
        <w:rPr>
          <w:rFonts w:ascii="Times New Roman" w:hAnsi="Times New Roman"/>
          <w:color w:val="000000"/>
        </w:rPr>
        <w:t xml:space="preserve">Rastlinný liek môže obsahovať vitamíny alebo minerálne látky, ak sa preukáže, že ich používanie na určené indikácie je bezpečné, za predpokladu, že účinok vitamínov alebo minerálnych látok je vedľajší pri porovnaní s účinkom rastlinných aktívnych zložiek. </w:t>
      </w:r>
      <w:bookmarkEnd w:id="6163"/>
    </w:p>
    <w:p w:rsidR="00FC7B2F" w:rsidRDefault="00FE2AD0">
      <w:pPr>
        <w:spacing w:before="225" w:after="225" w:line="264" w:lineRule="auto"/>
        <w:ind w:left="495"/>
        <w:jc w:val="center"/>
      </w:pPr>
      <w:bookmarkStart w:id="6164" w:name="paragraf-65.oznacenie"/>
      <w:bookmarkStart w:id="6165" w:name="paragraf-65"/>
      <w:bookmarkEnd w:id="6133"/>
      <w:bookmarkEnd w:id="6161"/>
      <w:r>
        <w:rPr>
          <w:rFonts w:ascii="Times New Roman" w:hAnsi="Times New Roman"/>
          <w:b/>
          <w:color w:val="000000"/>
        </w:rPr>
        <w:t xml:space="preserve"> § 65 </w:t>
      </w:r>
    </w:p>
    <w:p w:rsidR="00FC7B2F" w:rsidRDefault="00FE2AD0">
      <w:pPr>
        <w:spacing w:after="0" w:line="264" w:lineRule="auto"/>
        <w:ind w:left="570"/>
      </w:pPr>
      <w:bookmarkStart w:id="6166" w:name="paragraf-65.odsek-1"/>
      <w:bookmarkEnd w:id="6164"/>
      <w:r>
        <w:rPr>
          <w:rFonts w:ascii="Times New Roman" w:hAnsi="Times New Roman"/>
          <w:color w:val="000000"/>
        </w:rPr>
        <w:t xml:space="preserve"> </w:t>
      </w:r>
      <w:bookmarkStart w:id="6167" w:name="paragraf-65.odsek-1.oznacenie"/>
      <w:r>
        <w:rPr>
          <w:rFonts w:ascii="Times New Roman" w:hAnsi="Times New Roman"/>
          <w:color w:val="000000"/>
        </w:rPr>
        <w:t xml:space="preserve">(1) </w:t>
      </w:r>
      <w:bookmarkEnd w:id="6167"/>
      <w:r>
        <w:rPr>
          <w:rFonts w:ascii="Times New Roman" w:hAnsi="Times New Roman"/>
          <w:color w:val="000000"/>
        </w:rPr>
        <w:t xml:space="preserve">Žiadosť o registráciu tradičného rastlinného lieku sa podáva podľa </w:t>
      </w:r>
      <w:hyperlink w:anchor="paragraf-47.odsek-1">
        <w:r>
          <w:rPr>
            <w:rFonts w:ascii="Times New Roman" w:hAnsi="Times New Roman"/>
            <w:color w:val="0000FF"/>
            <w:u w:val="single"/>
          </w:rPr>
          <w:t>§ 47 ods. 1</w:t>
        </w:r>
      </w:hyperlink>
      <w:r>
        <w:rPr>
          <w:rFonts w:ascii="Times New Roman" w:hAnsi="Times New Roman"/>
          <w:color w:val="000000"/>
        </w:rPr>
        <w:t xml:space="preserve"> a okrem údajov a dokladov uvedených v </w:t>
      </w:r>
      <w:hyperlink w:anchor="paragraf-48.odsek-1.pismeno-a">
        <w:r>
          <w:rPr>
            <w:rFonts w:ascii="Times New Roman" w:hAnsi="Times New Roman"/>
            <w:color w:val="0000FF"/>
            <w:u w:val="single"/>
          </w:rPr>
          <w:t>§ 48 ods. 1 písm. a) až j)</w:t>
        </w:r>
      </w:hyperlink>
      <w:r>
        <w:rPr>
          <w:rFonts w:ascii="Times New Roman" w:hAnsi="Times New Roman"/>
          <w:color w:val="000000"/>
        </w:rPr>
        <w:t xml:space="preserve"> a </w:t>
      </w:r>
      <w:hyperlink w:anchor="paragraf-48.odsek-1.pismeno-p">
        <w:r>
          <w:rPr>
            <w:rFonts w:ascii="Times New Roman" w:hAnsi="Times New Roman"/>
            <w:color w:val="0000FF"/>
            <w:u w:val="single"/>
          </w:rPr>
          <w:t>m) až p)</w:t>
        </w:r>
      </w:hyperlink>
      <w:bookmarkStart w:id="6168" w:name="paragraf-65.odsek-1.text"/>
      <w:r>
        <w:rPr>
          <w:rFonts w:ascii="Times New Roman" w:hAnsi="Times New Roman"/>
          <w:color w:val="000000"/>
        </w:rPr>
        <w:t xml:space="preserve"> obsahuje </w:t>
      </w:r>
      <w:bookmarkEnd w:id="6168"/>
    </w:p>
    <w:p w:rsidR="00FC7B2F" w:rsidRDefault="00FE2AD0">
      <w:pPr>
        <w:spacing w:before="225" w:after="225" w:line="264" w:lineRule="auto"/>
        <w:ind w:left="645"/>
      </w:pPr>
      <w:bookmarkStart w:id="6169" w:name="paragraf-65.odsek-1.pismeno-a"/>
      <w:r>
        <w:rPr>
          <w:rFonts w:ascii="Times New Roman" w:hAnsi="Times New Roman"/>
          <w:color w:val="000000"/>
        </w:rPr>
        <w:t xml:space="preserve"> </w:t>
      </w:r>
      <w:bookmarkStart w:id="6170" w:name="paragraf-65.odsek-1.pismeno-a.oznacenie"/>
      <w:r>
        <w:rPr>
          <w:rFonts w:ascii="Times New Roman" w:hAnsi="Times New Roman"/>
          <w:color w:val="000000"/>
        </w:rPr>
        <w:t xml:space="preserve">a) </w:t>
      </w:r>
      <w:bookmarkStart w:id="6171" w:name="paragraf-65.odsek-1.pismeno-a.text"/>
      <w:bookmarkEnd w:id="6170"/>
      <w:r>
        <w:rPr>
          <w:rFonts w:ascii="Times New Roman" w:hAnsi="Times New Roman"/>
          <w:color w:val="000000"/>
        </w:rPr>
        <w:t xml:space="preserve">výsledky farmaceutického skúšania, </w:t>
      </w:r>
      <w:bookmarkEnd w:id="6171"/>
    </w:p>
    <w:p w:rsidR="00FC7B2F" w:rsidRDefault="00FE2AD0">
      <w:pPr>
        <w:spacing w:before="225" w:after="225" w:line="264" w:lineRule="auto"/>
        <w:ind w:left="645"/>
      </w:pPr>
      <w:bookmarkStart w:id="6172" w:name="paragraf-65.odsek-1.pismeno-b"/>
      <w:bookmarkEnd w:id="6169"/>
      <w:r>
        <w:rPr>
          <w:rFonts w:ascii="Times New Roman" w:hAnsi="Times New Roman"/>
          <w:color w:val="000000"/>
        </w:rPr>
        <w:t xml:space="preserve"> </w:t>
      </w:r>
      <w:bookmarkStart w:id="6173" w:name="paragraf-65.odsek-1.pismeno-b.oznacenie"/>
      <w:r>
        <w:rPr>
          <w:rFonts w:ascii="Times New Roman" w:hAnsi="Times New Roman"/>
          <w:color w:val="000000"/>
        </w:rPr>
        <w:t xml:space="preserve">b) </w:t>
      </w:r>
      <w:bookmarkEnd w:id="6173"/>
      <w:r>
        <w:rPr>
          <w:rFonts w:ascii="Times New Roman" w:hAnsi="Times New Roman"/>
          <w:color w:val="000000"/>
        </w:rPr>
        <w:t xml:space="preserve">návrh súhrnu charakteristických vlastností rastlinného lieku v štátnom jazyku bez klinických údajov podľa </w:t>
      </w:r>
      <w:hyperlink w:anchor="paragraf-63.odsek-1.pismeno-d">
        <w:r>
          <w:rPr>
            <w:rFonts w:ascii="Times New Roman" w:hAnsi="Times New Roman"/>
            <w:color w:val="0000FF"/>
            <w:u w:val="single"/>
          </w:rPr>
          <w:t>§ 63 ods. 1 písm. d)</w:t>
        </w:r>
      </w:hyperlink>
      <w:bookmarkStart w:id="6174" w:name="paragraf-65.odsek-1.pismeno-b.text"/>
      <w:r>
        <w:rPr>
          <w:rFonts w:ascii="Times New Roman" w:hAnsi="Times New Roman"/>
          <w:color w:val="000000"/>
        </w:rPr>
        <w:t xml:space="preserve">, </w:t>
      </w:r>
      <w:bookmarkEnd w:id="6174"/>
    </w:p>
    <w:p w:rsidR="00FC7B2F" w:rsidRDefault="00FE2AD0">
      <w:pPr>
        <w:spacing w:before="225" w:after="225" w:line="264" w:lineRule="auto"/>
        <w:ind w:left="645"/>
      </w:pPr>
      <w:bookmarkStart w:id="6175" w:name="paragraf-65.odsek-1.pismeno-c"/>
      <w:bookmarkEnd w:id="6172"/>
      <w:r>
        <w:rPr>
          <w:rFonts w:ascii="Times New Roman" w:hAnsi="Times New Roman"/>
          <w:color w:val="000000"/>
        </w:rPr>
        <w:t xml:space="preserve"> </w:t>
      </w:r>
      <w:bookmarkStart w:id="6176" w:name="paragraf-65.odsek-1.pismeno-c.oznacenie"/>
      <w:r>
        <w:rPr>
          <w:rFonts w:ascii="Times New Roman" w:hAnsi="Times New Roman"/>
          <w:color w:val="000000"/>
        </w:rPr>
        <w:t xml:space="preserve">c) </w:t>
      </w:r>
      <w:bookmarkEnd w:id="6176"/>
      <w:r>
        <w:rPr>
          <w:rFonts w:ascii="Times New Roman" w:hAnsi="Times New Roman"/>
          <w:color w:val="000000"/>
        </w:rPr>
        <w:t xml:space="preserve">údaje uvedené v </w:t>
      </w:r>
      <w:hyperlink w:anchor="paragraf-64.odsek-4.pismeno-e">
        <w:r>
          <w:rPr>
            <w:rFonts w:ascii="Times New Roman" w:hAnsi="Times New Roman"/>
            <w:color w:val="0000FF"/>
            <w:u w:val="single"/>
          </w:rPr>
          <w:t>§ 64 ods. 4 písm. e)</w:t>
        </w:r>
      </w:hyperlink>
      <w:r>
        <w:rPr>
          <w:rFonts w:ascii="Times New Roman" w:hAnsi="Times New Roman"/>
          <w:color w:val="000000"/>
        </w:rPr>
        <w:t xml:space="preserve">, ak tradičný rastlinný liek obsahuje kombinácie uvedené v </w:t>
      </w:r>
      <w:hyperlink w:anchor="paragraf-64.odsek-1">
        <w:r>
          <w:rPr>
            <w:rFonts w:ascii="Times New Roman" w:hAnsi="Times New Roman"/>
            <w:color w:val="0000FF"/>
            <w:u w:val="single"/>
          </w:rPr>
          <w:t>§ 64 ods. 1</w:t>
        </w:r>
      </w:hyperlink>
      <w:r>
        <w:rPr>
          <w:rFonts w:ascii="Times New Roman" w:hAnsi="Times New Roman"/>
          <w:color w:val="000000"/>
        </w:rPr>
        <w:t xml:space="preserve"> a </w:t>
      </w:r>
      <w:hyperlink w:anchor="paragraf-64.odsek-5">
        <w:r>
          <w:rPr>
            <w:rFonts w:ascii="Times New Roman" w:hAnsi="Times New Roman"/>
            <w:color w:val="0000FF"/>
            <w:u w:val="single"/>
          </w:rPr>
          <w:t>5</w:t>
        </w:r>
      </w:hyperlink>
      <w:bookmarkStart w:id="6177" w:name="paragraf-65.odsek-1.pismeno-c.text"/>
      <w:r>
        <w:rPr>
          <w:rFonts w:ascii="Times New Roman" w:hAnsi="Times New Roman"/>
          <w:color w:val="000000"/>
        </w:rPr>
        <w:t xml:space="preserve">; ak jednotlivé aktívne zložky nie sú dostatočne známe, predkladajú sa tieto údaje aj o jednotlivých aktívnych zložkách, </w:t>
      </w:r>
      <w:bookmarkEnd w:id="6177"/>
    </w:p>
    <w:p w:rsidR="00FC7B2F" w:rsidRDefault="00FE2AD0">
      <w:pPr>
        <w:spacing w:before="225" w:after="225" w:line="264" w:lineRule="auto"/>
        <w:ind w:left="645"/>
      </w:pPr>
      <w:bookmarkStart w:id="6178" w:name="paragraf-65.odsek-1.pismeno-d"/>
      <w:bookmarkEnd w:id="6175"/>
      <w:r>
        <w:rPr>
          <w:rFonts w:ascii="Times New Roman" w:hAnsi="Times New Roman"/>
          <w:color w:val="000000"/>
        </w:rPr>
        <w:t xml:space="preserve"> </w:t>
      </w:r>
      <w:bookmarkStart w:id="6179" w:name="paragraf-65.odsek-1.pismeno-d.oznacenie"/>
      <w:r>
        <w:rPr>
          <w:rFonts w:ascii="Times New Roman" w:hAnsi="Times New Roman"/>
          <w:color w:val="000000"/>
        </w:rPr>
        <w:t xml:space="preserve">d) </w:t>
      </w:r>
      <w:bookmarkStart w:id="6180" w:name="paragraf-65.odsek-1.pismeno-d.text"/>
      <w:bookmarkEnd w:id="6179"/>
      <w:r>
        <w:rPr>
          <w:rFonts w:ascii="Times New Roman" w:hAnsi="Times New Roman"/>
          <w:color w:val="000000"/>
        </w:rPr>
        <w:t xml:space="preserve">doklady o registrácii tradičného rastlinného lieku v štátoch, v ktorých je tradičný rastlinný liek registrovaný, a podrobnosti o zamietnutí registrácie tradičného rastlinného lieku v štátoch, v ktorých bola podaná žiadosť o registráciu tradičného rastlinného lieku, s odôvodnením zamietnutia, </w:t>
      </w:r>
      <w:bookmarkEnd w:id="6180"/>
    </w:p>
    <w:p w:rsidR="00FC7B2F" w:rsidRDefault="00FE2AD0">
      <w:pPr>
        <w:spacing w:before="225" w:after="225" w:line="264" w:lineRule="auto"/>
        <w:ind w:left="645"/>
      </w:pPr>
      <w:bookmarkStart w:id="6181" w:name="paragraf-65.odsek-1.pismeno-e"/>
      <w:bookmarkEnd w:id="6178"/>
      <w:r>
        <w:rPr>
          <w:rFonts w:ascii="Times New Roman" w:hAnsi="Times New Roman"/>
          <w:color w:val="000000"/>
        </w:rPr>
        <w:t xml:space="preserve"> </w:t>
      </w:r>
      <w:bookmarkStart w:id="6182" w:name="paragraf-65.odsek-1.pismeno-e.oznacenie"/>
      <w:r>
        <w:rPr>
          <w:rFonts w:ascii="Times New Roman" w:hAnsi="Times New Roman"/>
          <w:color w:val="000000"/>
        </w:rPr>
        <w:t xml:space="preserve">e) </w:t>
      </w:r>
      <w:bookmarkStart w:id="6183" w:name="paragraf-65.odsek-1.pismeno-e.text"/>
      <w:bookmarkEnd w:id="6182"/>
      <w:r>
        <w:rPr>
          <w:rFonts w:ascii="Times New Roman" w:hAnsi="Times New Roman"/>
          <w:color w:val="000000"/>
        </w:rPr>
        <w:t xml:space="preserve">dôkaz publikovaný vo vedeckých prácach o tom, že tradičný rastlinný liek alebo rastlinný produkt sa používal na liečenie najmenej 30 rokov pred dátumom podania žiadosti o registráciu, z toho najmenej 15 rokov v členských štátoch, </w:t>
      </w:r>
      <w:bookmarkEnd w:id="6183"/>
    </w:p>
    <w:p w:rsidR="00FC7B2F" w:rsidRDefault="00FE2AD0">
      <w:pPr>
        <w:spacing w:before="225" w:after="225" w:line="264" w:lineRule="auto"/>
        <w:ind w:left="645"/>
      </w:pPr>
      <w:bookmarkStart w:id="6184" w:name="paragraf-65.odsek-1.pismeno-f"/>
      <w:bookmarkEnd w:id="6181"/>
      <w:r>
        <w:rPr>
          <w:rFonts w:ascii="Times New Roman" w:hAnsi="Times New Roman"/>
          <w:color w:val="000000"/>
        </w:rPr>
        <w:t xml:space="preserve"> </w:t>
      </w:r>
      <w:bookmarkStart w:id="6185" w:name="paragraf-65.odsek-1.pismeno-f.oznacenie"/>
      <w:r>
        <w:rPr>
          <w:rFonts w:ascii="Times New Roman" w:hAnsi="Times New Roman"/>
          <w:color w:val="000000"/>
        </w:rPr>
        <w:t xml:space="preserve">f) </w:t>
      </w:r>
      <w:bookmarkStart w:id="6186" w:name="paragraf-65.odsek-1.pismeno-f.text"/>
      <w:bookmarkEnd w:id="6185"/>
      <w:r>
        <w:rPr>
          <w:rFonts w:ascii="Times New Roman" w:hAnsi="Times New Roman"/>
          <w:color w:val="000000"/>
        </w:rPr>
        <w:t xml:space="preserve">bibliografický prehľad údajov o bezpečnosti tradičného rastlinného lieku alebo rastlinného produktu spolu so správou experta; na požiadanie štátneho ústavu ďalšie údaje nevyhnutne potrebné na posúdenie bezpečnosti lieku. </w:t>
      </w:r>
      <w:bookmarkEnd w:id="6186"/>
    </w:p>
    <w:p w:rsidR="00FC7B2F" w:rsidRDefault="00FE2AD0">
      <w:pPr>
        <w:spacing w:before="225" w:after="225" w:line="264" w:lineRule="auto"/>
        <w:ind w:left="570"/>
      </w:pPr>
      <w:bookmarkStart w:id="6187" w:name="paragraf-65.odsek-2"/>
      <w:bookmarkEnd w:id="6166"/>
      <w:bookmarkEnd w:id="6184"/>
      <w:r>
        <w:rPr>
          <w:rFonts w:ascii="Times New Roman" w:hAnsi="Times New Roman"/>
          <w:color w:val="000000"/>
        </w:rPr>
        <w:t xml:space="preserve"> </w:t>
      </w:r>
      <w:bookmarkStart w:id="6188" w:name="paragraf-65.odsek-2.oznacenie"/>
      <w:r>
        <w:rPr>
          <w:rFonts w:ascii="Times New Roman" w:hAnsi="Times New Roman"/>
          <w:color w:val="000000"/>
        </w:rPr>
        <w:t xml:space="preserve">(2) </w:t>
      </w:r>
      <w:bookmarkStart w:id="6189" w:name="paragraf-65.odsek-2.text"/>
      <w:bookmarkEnd w:id="6188"/>
      <w:r>
        <w:rPr>
          <w:rFonts w:ascii="Times New Roman" w:hAnsi="Times New Roman"/>
          <w:color w:val="000000"/>
        </w:rPr>
        <w:t xml:space="preserve">Údaje a doklady podľa odseku 1 písm. d) až f) sa nemusia predložiť, ak predmetom žiadosti je tradičný rastlinný liek, ktorý obsahuje rastlinnú látku, rastlinný prípravok alebo ich kombináciu uvedenú v zozname rastlinných látok, rastlinných prípravkov a ich kombinácií určených na používanie v tradičných rastlinných liekoch, ktorý vydáva Komisia. Ak ide o iný tradičný rastlinný liek, štátny ústav pri posudzovaní žiadosti o registráciu tradičného rastlinného lieku prihliada na registráciu, ktorú vydal príslušný orgán iného členského štátu v súlade s týmto odsekom. </w:t>
      </w:r>
      <w:bookmarkEnd w:id="6189"/>
    </w:p>
    <w:p w:rsidR="00FC7B2F" w:rsidRDefault="00FE2AD0">
      <w:pPr>
        <w:spacing w:before="225" w:after="225" w:line="264" w:lineRule="auto"/>
        <w:ind w:left="570"/>
      </w:pPr>
      <w:bookmarkStart w:id="6190" w:name="paragraf-65.odsek-3"/>
      <w:bookmarkEnd w:id="6187"/>
      <w:r>
        <w:rPr>
          <w:rFonts w:ascii="Times New Roman" w:hAnsi="Times New Roman"/>
          <w:color w:val="000000"/>
        </w:rPr>
        <w:t xml:space="preserve"> </w:t>
      </w:r>
      <w:bookmarkStart w:id="6191" w:name="paragraf-65.odsek-3.oznacenie"/>
      <w:r>
        <w:rPr>
          <w:rFonts w:ascii="Times New Roman" w:hAnsi="Times New Roman"/>
          <w:color w:val="000000"/>
        </w:rPr>
        <w:t xml:space="preserve">(3) </w:t>
      </w:r>
      <w:bookmarkStart w:id="6192" w:name="paragraf-65.odsek-3.text"/>
      <w:bookmarkEnd w:id="6191"/>
      <w:r>
        <w:rPr>
          <w:rFonts w:ascii="Times New Roman" w:hAnsi="Times New Roman"/>
          <w:color w:val="000000"/>
        </w:rPr>
        <w:t xml:space="preserve">Rovnocenný rastlinný produkt je rastlinný produkt, ktorý má rovnaké aktívne zložky, bez ohľadu na použité pomocné látky, má rovnaký alebo podobný požadovaný účinok, rovnaký obsah aktívnych zložiek, rovnaké dávkovanie a rovnakú cestu podania ako tradičný rastlinný liek, ktorý je predmetom žiadosti. </w:t>
      </w:r>
      <w:bookmarkEnd w:id="6192"/>
    </w:p>
    <w:p w:rsidR="00FC7B2F" w:rsidRDefault="00FE2AD0">
      <w:pPr>
        <w:spacing w:before="225" w:after="225" w:line="264" w:lineRule="auto"/>
        <w:ind w:left="570"/>
      </w:pPr>
      <w:bookmarkStart w:id="6193" w:name="paragraf-65.odsek-4"/>
      <w:bookmarkEnd w:id="6190"/>
      <w:r>
        <w:rPr>
          <w:rFonts w:ascii="Times New Roman" w:hAnsi="Times New Roman"/>
          <w:color w:val="000000"/>
        </w:rPr>
        <w:t xml:space="preserve"> </w:t>
      </w:r>
      <w:bookmarkStart w:id="6194" w:name="paragraf-65.odsek-4.oznacenie"/>
      <w:r>
        <w:rPr>
          <w:rFonts w:ascii="Times New Roman" w:hAnsi="Times New Roman"/>
          <w:color w:val="000000"/>
        </w:rPr>
        <w:t xml:space="preserve">(4) </w:t>
      </w:r>
      <w:bookmarkStart w:id="6195" w:name="paragraf-65.odsek-4.text"/>
      <w:bookmarkEnd w:id="6194"/>
      <w:r>
        <w:rPr>
          <w:rFonts w:ascii="Times New Roman" w:hAnsi="Times New Roman"/>
          <w:color w:val="000000"/>
        </w:rPr>
        <w:t xml:space="preserve">Požiadavka týkajúca sa dôkazu o liečebnom používaní v priebehu 30 rokov uvedená v odseku 1 písm. e) sa považuje za splnenú aj vtedy, ak rastlinný produkt nebol uvedený na trh na základe povolenia; táto požiadavka je splnená aj vtedy, ak sa počas tohto obdobia zmenšil počet alebo obsah aktívnych zložiek v tradičnom rastlinnom lieku. </w:t>
      </w:r>
      <w:bookmarkEnd w:id="6195"/>
    </w:p>
    <w:p w:rsidR="00FC7B2F" w:rsidRDefault="00FE2AD0">
      <w:pPr>
        <w:spacing w:before="225" w:after="225" w:line="264" w:lineRule="auto"/>
        <w:ind w:left="570"/>
      </w:pPr>
      <w:bookmarkStart w:id="6196" w:name="paragraf-65.odsek-5"/>
      <w:bookmarkEnd w:id="6193"/>
      <w:r>
        <w:rPr>
          <w:rFonts w:ascii="Times New Roman" w:hAnsi="Times New Roman"/>
          <w:color w:val="000000"/>
        </w:rPr>
        <w:t xml:space="preserve"> </w:t>
      </w:r>
      <w:bookmarkStart w:id="6197" w:name="paragraf-65.odsek-5.oznacenie"/>
      <w:r>
        <w:rPr>
          <w:rFonts w:ascii="Times New Roman" w:hAnsi="Times New Roman"/>
          <w:color w:val="000000"/>
        </w:rPr>
        <w:t xml:space="preserve">(5) </w:t>
      </w:r>
      <w:bookmarkStart w:id="6198" w:name="paragraf-65.odsek-5.text"/>
      <w:bookmarkEnd w:id="6197"/>
      <w:r>
        <w:rPr>
          <w:rFonts w:ascii="Times New Roman" w:hAnsi="Times New Roman"/>
          <w:color w:val="000000"/>
        </w:rPr>
        <w:t xml:space="preserve">Ak sa rastlinný produkt používal v členských štátoch menej ako 15 rokov, ale spĺňa požiadavky na zjednodušený postup registrácie tradičného rastlinného lieku podľa odseku 1, štátny ústav postúpi žiadosť o registráciu tradičného rastlinného lieku aj s dokumentáciou Výboru pre rastlinné lieky, aby posúdil, či sú splnené požiadavky zjednodušeného postupu registrácie tradičného rastlinného lieku. </w:t>
      </w:r>
      <w:bookmarkEnd w:id="6198"/>
    </w:p>
    <w:p w:rsidR="00FC7B2F" w:rsidRDefault="00FE2AD0">
      <w:pPr>
        <w:spacing w:before="225" w:after="225" w:line="264" w:lineRule="auto"/>
        <w:ind w:left="570"/>
      </w:pPr>
      <w:bookmarkStart w:id="6199" w:name="paragraf-65.odsek-6"/>
      <w:bookmarkEnd w:id="6196"/>
      <w:r>
        <w:rPr>
          <w:rFonts w:ascii="Times New Roman" w:hAnsi="Times New Roman"/>
          <w:color w:val="000000"/>
        </w:rPr>
        <w:t xml:space="preserve"> </w:t>
      </w:r>
      <w:bookmarkStart w:id="6200" w:name="paragraf-65.odsek-6.oznacenie"/>
      <w:r>
        <w:rPr>
          <w:rFonts w:ascii="Times New Roman" w:hAnsi="Times New Roman"/>
          <w:color w:val="000000"/>
        </w:rPr>
        <w:t xml:space="preserve">(6) </w:t>
      </w:r>
      <w:bookmarkEnd w:id="6200"/>
      <w:r>
        <w:rPr>
          <w:rFonts w:ascii="Times New Roman" w:hAnsi="Times New Roman"/>
          <w:color w:val="000000"/>
        </w:rPr>
        <w:t xml:space="preserve">Tradičný rastlinný liek štátny ústav zaregistruje ako humánny liek, ak spĺňa požiadavky podľa </w:t>
      </w:r>
      <w:hyperlink w:anchor="paragraf-46.odsek-1">
        <w:r>
          <w:rPr>
            <w:rFonts w:ascii="Times New Roman" w:hAnsi="Times New Roman"/>
            <w:color w:val="0000FF"/>
            <w:u w:val="single"/>
          </w:rPr>
          <w:t>§ 46 ods. 1</w:t>
        </w:r>
      </w:hyperlink>
      <w:r>
        <w:rPr>
          <w:rFonts w:ascii="Times New Roman" w:hAnsi="Times New Roman"/>
          <w:color w:val="000000"/>
        </w:rPr>
        <w:t xml:space="preserve">, </w:t>
      </w:r>
      <w:hyperlink w:anchor="paragraf-47">
        <w:r>
          <w:rPr>
            <w:rFonts w:ascii="Times New Roman" w:hAnsi="Times New Roman"/>
            <w:color w:val="0000FF"/>
            <w:u w:val="single"/>
          </w:rPr>
          <w:t>§ 47 až 49</w:t>
        </w:r>
      </w:hyperlink>
      <w:bookmarkStart w:id="6201" w:name="paragraf-65.odsek-6.text"/>
      <w:r>
        <w:rPr>
          <w:rFonts w:ascii="Times New Roman" w:hAnsi="Times New Roman"/>
          <w:color w:val="000000"/>
        </w:rPr>
        <w:t xml:space="preserve">. </w:t>
      </w:r>
      <w:bookmarkEnd w:id="6201"/>
    </w:p>
    <w:p w:rsidR="00FC7B2F" w:rsidRDefault="00FE2AD0">
      <w:pPr>
        <w:spacing w:before="225" w:after="225" w:line="264" w:lineRule="auto"/>
        <w:ind w:left="495"/>
        <w:jc w:val="center"/>
      </w:pPr>
      <w:bookmarkStart w:id="6202" w:name="paragraf-66.oznacenie"/>
      <w:bookmarkStart w:id="6203" w:name="paragraf-66"/>
      <w:bookmarkEnd w:id="6165"/>
      <w:bookmarkEnd w:id="6199"/>
      <w:r>
        <w:rPr>
          <w:rFonts w:ascii="Times New Roman" w:hAnsi="Times New Roman"/>
          <w:b/>
          <w:color w:val="000000"/>
        </w:rPr>
        <w:t xml:space="preserve"> § 66 </w:t>
      </w:r>
    </w:p>
    <w:p w:rsidR="00FC7B2F" w:rsidRDefault="00FE2AD0">
      <w:pPr>
        <w:spacing w:before="225" w:after="225" w:line="264" w:lineRule="auto"/>
        <w:ind w:left="570"/>
      </w:pPr>
      <w:bookmarkStart w:id="6204" w:name="paragraf-66.odsek-1"/>
      <w:bookmarkEnd w:id="6202"/>
      <w:r>
        <w:rPr>
          <w:rFonts w:ascii="Times New Roman" w:hAnsi="Times New Roman"/>
          <w:color w:val="000000"/>
        </w:rPr>
        <w:t xml:space="preserve"> </w:t>
      </w:r>
      <w:bookmarkStart w:id="6205" w:name="paragraf-66.odsek-1.oznacenie"/>
      <w:r>
        <w:rPr>
          <w:rFonts w:ascii="Times New Roman" w:hAnsi="Times New Roman"/>
          <w:color w:val="000000"/>
        </w:rPr>
        <w:t xml:space="preserve">(1) </w:t>
      </w:r>
      <w:bookmarkEnd w:id="6205"/>
      <w:r>
        <w:rPr>
          <w:rFonts w:ascii="Times New Roman" w:hAnsi="Times New Roman"/>
          <w:color w:val="000000"/>
        </w:rPr>
        <w:t xml:space="preserve">Pri rozhodovaní o žiadosti o registráciu tradičného rastlinného lieku sa postupuje podľa </w:t>
      </w:r>
      <w:hyperlink w:anchor="paragraf-52">
        <w:r>
          <w:rPr>
            <w:rFonts w:ascii="Times New Roman" w:hAnsi="Times New Roman"/>
            <w:color w:val="0000FF"/>
            <w:u w:val="single"/>
          </w:rPr>
          <w:t>§ 52 až 56</w:t>
        </w:r>
      </w:hyperlink>
      <w:bookmarkStart w:id="6206" w:name="paragraf-66.odsek-1.text"/>
      <w:r>
        <w:rPr>
          <w:rFonts w:ascii="Times New Roman" w:hAnsi="Times New Roman"/>
          <w:color w:val="000000"/>
        </w:rPr>
        <w:t xml:space="preserve">, ak ďalej nie je uvedené inak. </w:t>
      </w:r>
      <w:bookmarkEnd w:id="6206"/>
    </w:p>
    <w:p w:rsidR="00FC7B2F" w:rsidRDefault="00FE2AD0">
      <w:pPr>
        <w:spacing w:after="0" w:line="264" w:lineRule="auto"/>
        <w:ind w:left="570"/>
      </w:pPr>
      <w:bookmarkStart w:id="6207" w:name="paragraf-66.odsek-2"/>
      <w:bookmarkEnd w:id="6204"/>
      <w:r>
        <w:rPr>
          <w:rFonts w:ascii="Times New Roman" w:hAnsi="Times New Roman"/>
          <w:color w:val="000000"/>
        </w:rPr>
        <w:t xml:space="preserve"> </w:t>
      </w:r>
      <w:bookmarkStart w:id="6208" w:name="paragraf-66.odsek-2.oznacenie"/>
      <w:r>
        <w:rPr>
          <w:rFonts w:ascii="Times New Roman" w:hAnsi="Times New Roman"/>
          <w:color w:val="000000"/>
        </w:rPr>
        <w:t xml:space="preserve">(2) </w:t>
      </w:r>
      <w:bookmarkEnd w:id="6208"/>
      <w:r>
        <w:rPr>
          <w:rFonts w:ascii="Times New Roman" w:hAnsi="Times New Roman"/>
          <w:color w:val="000000"/>
        </w:rPr>
        <w:t xml:space="preserve">Štátny ústav zamietne žiadosti o registráciu tradičného rastlinného lieku, ak žiadosť nie je v súlade s </w:t>
      </w:r>
      <w:hyperlink w:anchor="paragraf-64">
        <w:r>
          <w:rPr>
            <w:rFonts w:ascii="Times New Roman" w:hAnsi="Times New Roman"/>
            <w:color w:val="0000FF"/>
            <w:u w:val="single"/>
          </w:rPr>
          <w:t>§ 64</w:t>
        </w:r>
      </w:hyperlink>
      <w:r>
        <w:rPr>
          <w:rFonts w:ascii="Times New Roman" w:hAnsi="Times New Roman"/>
          <w:color w:val="000000"/>
        </w:rPr>
        <w:t xml:space="preserve"> a </w:t>
      </w:r>
      <w:hyperlink w:anchor="paragraf-65">
        <w:r>
          <w:rPr>
            <w:rFonts w:ascii="Times New Roman" w:hAnsi="Times New Roman"/>
            <w:color w:val="0000FF"/>
            <w:u w:val="single"/>
          </w:rPr>
          <w:t>65</w:t>
        </w:r>
      </w:hyperlink>
      <w:bookmarkStart w:id="6209" w:name="paragraf-66.odsek-2.text"/>
      <w:r>
        <w:rPr>
          <w:rFonts w:ascii="Times New Roman" w:hAnsi="Times New Roman"/>
          <w:color w:val="000000"/>
        </w:rPr>
        <w:t xml:space="preserve"> alebo ak </w:t>
      </w:r>
      <w:bookmarkEnd w:id="6209"/>
    </w:p>
    <w:p w:rsidR="00FC7B2F" w:rsidRDefault="00FE2AD0">
      <w:pPr>
        <w:spacing w:before="225" w:after="225" w:line="264" w:lineRule="auto"/>
        <w:ind w:left="645"/>
      </w:pPr>
      <w:bookmarkStart w:id="6210" w:name="paragraf-66.odsek-2.pismeno-a"/>
      <w:r>
        <w:rPr>
          <w:rFonts w:ascii="Times New Roman" w:hAnsi="Times New Roman"/>
          <w:color w:val="000000"/>
        </w:rPr>
        <w:t xml:space="preserve"> </w:t>
      </w:r>
      <w:bookmarkStart w:id="6211" w:name="paragraf-66.odsek-2.pismeno-a.oznacenie"/>
      <w:r>
        <w:rPr>
          <w:rFonts w:ascii="Times New Roman" w:hAnsi="Times New Roman"/>
          <w:color w:val="000000"/>
        </w:rPr>
        <w:t xml:space="preserve">a) </w:t>
      </w:r>
      <w:bookmarkStart w:id="6212" w:name="paragraf-66.odsek-2.pismeno-a.text"/>
      <w:bookmarkEnd w:id="6211"/>
      <w:r>
        <w:rPr>
          <w:rFonts w:ascii="Times New Roman" w:hAnsi="Times New Roman"/>
          <w:color w:val="000000"/>
        </w:rPr>
        <w:t xml:space="preserve">rastlinný liek nemá deklarované kvalitatívne a kvantitatívne látkové zloženie, </w:t>
      </w:r>
      <w:bookmarkEnd w:id="6212"/>
    </w:p>
    <w:p w:rsidR="00FC7B2F" w:rsidRDefault="00FE2AD0">
      <w:pPr>
        <w:spacing w:before="225" w:after="225" w:line="264" w:lineRule="auto"/>
        <w:ind w:left="645"/>
      </w:pPr>
      <w:bookmarkStart w:id="6213" w:name="paragraf-66.odsek-2.pismeno-b"/>
      <w:bookmarkEnd w:id="6210"/>
      <w:r>
        <w:rPr>
          <w:rFonts w:ascii="Times New Roman" w:hAnsi="Times New Roman"/>
          <w:color w:val="000000"/>
        </w:rPr>
        <w:t xml:space="preserve"> </w:t>
      </w:r>
      <w:bookmarkStart w:id="6214" w:name="paragraf-66.odsek-2.pismeno-b.oznacenie"/>
      <w:r>
        <w:rPr>
          <w:rFonts w:ascii="Times New Roman" w:hAnsi="Times New Roman"/>
          <w:color w:val="000000"/>
        </w:rPr>
        <w:t xml:space="preserve">b) </w:t>
      </w:r>
      <w:bookmarkEnd w:id="6214"/>
      <w:r>
        <w:rPr>
          <w:rFonts w:ascii="Times New Roman" w:hAnsi="Times New Roman"/>
          <w:color w:val="000000"/>
        </w:rPr>
        <w:t xml:space="preserve">indikácie nie sú v súlade s </w:t>
      </w:r>
      <w:hyperlink w:anchor="paragraf-64.odsek-4.pismeno-a">
        <w:r>
          <w:rPr>
            <w:rFonts w:ascii="Times New Roman" w:hAnsi="Times New Roman"/>
            <w:color w:val="0000FF"/>
            <w:u w:val="single"/>
          </w:rPr>
          <w:t>§ 64 ods. 4 písm. a)</w:t>
        </w:r>
      </w:hyperlink>
      <w:bookmarkStart w:id="6215" w:name="paragraf-66.odsek-2.pismeno-b.text"/>
      <w:r>
        <w:rPr>
          <w:rFonts w:ascii="Times New Roman" w:hAnsi="Times New Roman"/>
          <w:color w:val="000000"/>
        </w:rPr>
        <w:t xml:space="preserve">, </w:t>
      </w:r>
      <w:bookmarkEnd w:id="6215"/>
    </w:p>
    <w:p w:rsidR="00FC7B2F" w:rsidRDefault="00FE2AD0">
      <w:pPr>
        <w:spacing w:before="225" w:after="225" w:line="264" w:lineRule="auto"/>
        <w:ind w:left="645"/>
      </w:pPr>
      <w:bookmarkStart w:id="6216" w:name="paragraf-66.odsek-2.pismeno-c"/>
      <w:bookmarkEnd w:id="6213"/>
      <w:r>
        <w:rPr>
          <w:rFonts w:ascii="Times New Roman" w:hAnsi="Times New Roman"/>
          <w:color w:val="000000"/>
        </w:rPr>
        <w:t xml:space="preserve"> </w:t>
      </w:r>
      <w:bookmarkStart w:id="6217" w:name="paragraf-66.odsek-2.pismeno-c.oznacenie"/>
      <w:r>
        <w:rPr>
          <w:rFonts w:ascii="Times New Roman" w:hAnsi="Times New Roman"/>
          <w:color w:val="000000"/>
        </w:rPr>
        <w:t xml:space="preserve">c) </w:t>
      </w:r>
      <w:bookmarkStart w:id="6218" w:name="paragraf-66.odsek-2.pismeno-c.text"/>
      <w:bookmarkEnd w:id="6217"/>
      <w:r>
        <w:rPr>
          <w:rFonts w:ascii="Times New Roman" w:hAnsi="Times New Roman"/>
          <w:color w:val="000000"/>
        </w:rPr>
        <w:t xml:space="preserve">rastlinný produkt by mohol byť za určených podmienok používania zdraviu škodlivý, </w:t>
      </w:r>
      <w:bookmarkEnd w:id="6218"/>
    </w:p>
    <w:p w:rsidR="00FC7B2F" w:rsidRDefault="00FE2AD0">
      <w:pPr>
        <w:spacing w:before="225" w:after="225" w:line="264" w:lineRule="auto"/>
        <w:ind w:left="645"/>
      </w:pPr>
      <w:bookmarkStart w:id="6219" w:name="paragraf-66.odsek-2.pismeno-d"/>
      <w:bookmarkEnd w:id="6216"/>
      <w:r>
        <w:rPr>
          <w:rFonts w:ascii="Times New Roman" w:hAnsi="Times New Roman"/>
          <w:color w:val="000000"/>
        </w:rPr>
        <w:t xml:space="preserve"> </w:t>
      </w:r>
      <w:bookmarkStart w:id="6220" w:name="paragraf-66.odsek-2.pismeno-d.oznacenie"/>
      <w:r>
        <w:rPr>
          <w:rFonts w:ascii="Times New Roman" w:hAnsi="Times New Roman"/>
          <w:color w:val="000000"/>
        </w:rPr>
        <w:t xml:space="preserve">d) </w:t>
      </w:r>
      <w:bookmarkStart w:id="6221" w:name="paragraf-66.odsek-2.pismeno-d.text"/>
      <w:bookmarkEnd w:id="6220"/>
      <w:r>
        <w:rPr>
          <w:rFonts w:ascii="Times New Roman" w:hAnsi="Times New Roman"/>
          <w:color w:val="000000"/>
        </w:rPr>
        <w:t xml:space="preserve">údaje o tradičnom používaní sú nedostatočné, najmä ak farmakologické účinky a účinnosť rastlinného lieku nie sú hodnoverne preukázané jeho dlhodobým používaním a skúsenosťami s používaním, </w:t>
      </w:r>
      <w:bookmarkEnd w:id="6221"/>
    </w:p>
    <w:p w:rsidR="00FC7B2F" w:rsidRDefault="00FE2AD0">
      <w:pPr>
        <w:spacing w:before="225" w:after="225" w:line="264" w:lineRule="auto"/>
        <w:ind w:left="645"/>
      </w:pPr>
      <w:bookmarkStart w:id="6222" w:name="paragraf-66.odsek-2.pismeno-e"/>
      <w:bookmarkEnd w:id="6219"/>
      <w:r>
        <w:rPr>
          <w:rFonts w:ascii="Times New Roman" w:hAnsi="Times New Roman"/>
          <w:color w:val="000000"/>
        </w:rPr>
        <w:t xml:space="preserve"> </w:t>
      </w:r>
      <w:bookmarkStart w:id="6223" w:name="paragraf-66.odsek-2.pismeno-e.oznacenie"/>
      <w:r>
        <w:rPr>
          <w:rFonts w:ascii="Times New Roman" w:hAnsi="Times New Roman"/>
          <w:color w:val="000000"/>
        </w:rPr>
        <w:t xml:space="preserve">e) </w:t>
      </w:r>
      <w:bookmarkStart w:id="6224" w:name="paragraf-66.odsek-2.pismeno-e.text"/>
      <w:bookmarkEnd w:id="6223"/>
      <w:r>
        <w:rPr>
          <w:rFonts w:ascii="Times New Roman" w:hAnsi="Times New Roman"/>
          <w:color w:val="000000"/>
        </w:rPr>
        <w:t xml:space="preserve">predložené výsledky farmaceutického skúšania nepreukázali, že aktívne zložky a pomocné látky obsiahnuté v rastlinnom lieku a lieková forma spĺňajú požiadavky na kvalitu. </w:t>
      </w:r>
      <w:bookmarkEnd w:id="6224"/>
    </w:p>
    <w:p w:rsidR="00FC7B2F" w:rsidRDefault="00FE2AD0">
      <w:pPr>
        <w:spacing w:before="225" w:after="225" w:line="264" w:lineRule="auto"/>
        <w:ind w:left="570"/>
      </w:pPr>
      <w:bookmarkStart w:id="6225" w:name="paragraf-66.odsek-3"/>
      <w:bookmarkEnd w:id="6207"/>
      <w:bookmarkEnd w:id="6222"/>
      <w:r>
        <w:rPr>
          <w:rFonts w:ascii="Times New Roman" w:hAnsi="Times New Roman"/>
          <w:color w:val="000000"/>
        </w:rPr>
        <w:t xml:space="preserve"> </w:t>
      </w:r>
      <w:bookmarkStart w:id="6226" w:name="paragraf-66.odsek-3.oznacenie"/>
      <w:r>
        <w:rPr>
          <w:rFonts w:ascii="Times New Roman" w:hAnsi="Times New Roman"/>
          <w:color w:val="000000"/>
        </w:rPr>
        <w:t xml:space="preserve">(3) </w:t>
      </w:r>
      <w:bookmarkEnd w:id="6226"/>
      <w:r>
        <w:rPr>
          <w:rFonts w:ascii="Times New Roman" w:hAnsi="Times New Roman"/>
          <w:color w:val="000000"/>
        </w:rPr>
        <w:t xml:space="preserve">Ak tradičný rastlinný liek obsahuje rastlinnú látku, rastlinný prípravok alebo ich kombináciu uvedenú v zozname rastlinných látok, rastlinných prípravkov a ich kombinácií určených na používanie v tradičných rastlinných liekoch podľa </w:t>
      </w:r>
      <w:hyperlink w:anchor="paragraf-65.odsek-2">
        <w:r>
          <w:rPr>
            <w:rFonts w:ascii="Times New Roman" w:hAnsi="Times New Roman"/>
            <w:color w:val="0000FF"/>
            <w:u w:val="single"/>
          </w:rPr>
          <w:t>§ 65 ods. 2</w:t>
        </w:r>
      </w:hyperlink>
      <w:r>
        <w:rPr>
          <w:rFonts w:ascii="Times New Roman" w:hAnsi="Times New Roman"/>
          <w:color w:val="000000"/>
        </w:rPr>
        <w:t xml:space="preserve">, ustanovenia odseku 2 písm. c) a d) a </w:t>
      </w:r>
      <w:hyperlink w:anchor="paragraf-65.odsek-1.pismeno-d">
        <w:r>
          <w:rPr>
            <w:rFonts w:ascii="Times New Roman" w:hAnsi="Times New Roman"/>
            <w:color w:val="0000FF"/>
            <w:u w:val="single"/>
          </w:rPr>
          <w:t>§ 65 ods. 1 písm. d) až f)</w:t>
        </w:r>
      </w:hyperlink>
      <w:bookmarkStart w:id="6227" w:name="paragraf-66.odsek-3.text"/>
      <w:r>
        <w:rPr>
          <w:rFonts w:ascii="Times New Roman" w:hAnsi="Times New Roman"/>
          <w:color w:val="000000"/>
        </w:rPr>
        <w:t xml:space="preserve"> sa nepoužijú. </w:t>
      </w:r>
      <w:bookmarkEnd w:id="6227"/>
    </w:p>
    <w:p w:rsidR="00FC7B2F" w:rsidRDefault="00FE2AD0">
      <w:pPr>
        <w:spacing w:before="225" w:after="225" w:line="264" w:lineRule="auto"/>
        <w:ind w:left="570"/>
      </w:pPr>
      <w:bookmarkStart w:id="6228" w:name="paragraf-66.odsek-4"/>
      <w:bookmarkEnd w:id="6225"/>
      <w:r>
        <w:rPr>
          <w:rFonts w:ascii="Times New Roman" w:hAnsi="Times New Roman"/>
          <w:color w:val="000000"/>
        </w:rPr>
        <w:t xml:space="preserve"> </w:t>
      </w:r>
      <w:bookmarkStart w:id="6229" w:name="paragraf-66.odsek-4.oznacenie"/>
      <w:r>
        <w:rPr>
          <w:rFonts w:ascii="Times New Roman" w:hAnsi="Times New Roman"/>
          <w:color w:val="000000"/>
        </w:rPr>
        <w:t xml:space="preserve">(4) </w:t>
      </w:r>
      <w:bookmarkStart w:id="6230" w:name="paragraf-66.odsek-4.text"/>
      <w:bookmarkEnd w:id="6229"/>
      <w:r>
        <w:rPr>
          <w:rFonts w:ascii="Times New Roman" w:hAnsi="Times New Roman"/>
          <w:color w:val="000000"/>
        </w:rPr>
        <w:t xml:space="preserve">Štátny ústav oznámi žiadateľovi a Komisii a príslušnému orgánu iného členského štátu, ktorý o to požiada, rozhodnutie o zamietnutí registrácie tradičného rastlinného lieku a dôvody zamietnutia. </w:t>
      </w:r>
      <w:bookmarkEnd w:id="6230"/>
    </w:p>
    <w:p w:rsidR="00FC7B2F" w:rsidRDefault="00FE2AD0">
      <w:pPr>
        <w:spacing w:before="225" w:after="225" w:line="264" w:lineRule="auto"/>
        <w:ind w:left="570"/>
      </w:pPr>
      <w:bookmarkStart w:id="6231" w:name="paragraf-66.odsek-5"/>
      <w:bookmarkEnd w:id="6228"/>
      <w:r>
        <w:rPr>
          <w:rFonts w:ascii="Times New Roman" w:hAnsi="Times New Roman"/>
          <w:color w:val="000000"/>
        </w:rPr>
        <w:t xml:space="preserve"> </w:t>
      </w:r>
      <w:bookmarkStart w:id="6232" w:name="paragraf-66.odsek-5.oznacenie"/>
      <w:r>
        <w:rPr>
          <w:rFonts w:ascii="Times New Roman" w:hAnsi="Times New Roman"/>
          <w:color w:val="000000"/>
        </w:rPr>
        <w:t xml:space="preserve">(5) </w:t>
      </w:r>
      <w:bookmarkEnd w:id="6232"/>
      <w:r>
        <w:rPr>
          <w:rFonts w:ascii="Times New Roman" w:hAnsi="Times New Roman"/>
          <w:color w:val="000000"/>
        </w:rPr>
        <w:t xml:space="preserve">Ak sa rastlinná látka, rastlinný prípravok alebo ich kombinácia vyškrtne zo zoznamu rastlinných látok, rastlinných prípravkov a ich kombinácií určených na používanie v tradičných rastlinných liekoch, štátny ústav povolenie o registrácii tradičného rastlinného lieku obsahujúceho túto rastlinnú látku, rastlinný prípravok alebo ich kombináciu vydané na základe žiadosti o registráciu podľa </w:t>
      </w:r>
      <w:hyperlink w:anchor="paragraf-65.odsek-1">
        <w:r>
          <w:rPr>
            <w:rFonts w:ascii="Times New Roman" w:hAnsi="Times New Roman"/>
            <w:color w:val="0000FF"/>
            <w:u w:val="single"/>
          </w:rPr>
          <w:t>§ 65 ods. 1</w:t>
        </w:r>
      </w:hyperlink>
      <w:r>
        <w:rPr>
          <w:rFonts w:ascii="Times New Roman" w:hAnsi="Times New Roman"/>
          <w:color w:val="000000"/>
        </w:rPr>
        <w:t xml:space="preserve"> a </w:t>
      </w:r>
      <w:hyperlink w:anchor="paragraf-65.odsek-2">
        <w:r>
          <w:rPr>
            <w:rFonts w:ascii="Times New Roman" w:hAnsi="Times New Roman"/>
            <w:color w:val="0000FF"/>
            <w:u w:val="single"/>
          </w:rPr>
          <w:t>2</w:t>
        </w:r>
      </w:hyperlink>
      <w:r>
        <w:rPr>
          <w:rFonts w:ascii="Times New Roman" w:hAnsi="Times New Roman"/>
          <w:color w:val="000000"/>
        </w:rPr>
        <w:t xml:space="preserve"> zruší, ak držiteľ registrácie tradičného rastlinného lieku do troch mesiacov nepredloží údaje a dokumenty podľa </w:t>
      </w:r>
      <w:hyperlink w:anchor="paragraf-65.odsek-1.pismeno-d">
        <w:r>
          <w:rPr>
            <w:rFonts w:ascii="Times New Roman" w:hAnsi="Times New Roman"/>
            <w:color w:val="0000FF"/>
            <w:u w:val="single"/>
          </w:rPr>
          <w:t>§ 65 ods. 1 písm. d) až f)</w:t>
        </w:r>
      </w:hyperlink>
      <w:bookmarkStart w:id="6233" w:name="paragraf-66.odsek-5.text"/>
      <w:r>
        <w:rPr>
          <w:rFonts w:ascii="Times New Roman" w:hAnsi="Times New Roman"/>
          <w:color w:val="000000"/>
        </w:rPr>
        <w:t xml:space="preserve"> a odseku 2 písm. c) a d). </w:t>
      </w:r>
      <w:bookmarkEnd w:id="6233"/>
    </w:p>
    <w:p w:rsidR="00FC7B2F" w:rsidRDefault="00FE2AD0">
      <w:pPr>
        <w:spacing w:before="225" w:after="225" w:line="264" w:lineRule="auto"/>
        <w:ind w:left="570"/>
      </w:pPr>
      <w:bookmarkStart w:id="6234" w:name="paragraf-66.odsek-6"/>
      <w:bookmarkEnd w:id="6231"/>
      <w:r>
        <w:rPr>
          <w:rFonts w:ascii="Times New Roman" w:hAnsi="Times New Roman"/>
          <w:color w:val="000000"/>
        </w:rPr>
        <w:t xml:space="preserve"> </w:t>
      </w:r>
      <w:bookmarkStart w:id="6235" w:name="paragraf-66.odsek-6.oznacenie"/>
      <w:r>
        <w:rPr>
          <w:rFonts w:ascii="Times New Roman" w:hAnsi="Times New Roman"/>
          <w:color w:val="000000"/>
        </w:rPr>
        <w:t xml:space="preserve">(6) </w:t>
      </w:r>
      <w:bookmarkEnd w:id="6235"/>
      <w:r>
        <w:rPr>
          <w:rFonts w:ascii="Times New Roman" w:hAnsi="Times New Roman"/>
          <w:color w:val="000000"/>
        </w:rPr>
        <w:t xml:space="preserve">Štátny ústav môže na účel </w:t>
      </w:r>
      <w:hyperlink w:anchor="paragraf-65.odsek-1.pismeno-e">
        <w:r>
          <w:rPr>
            <w:rFonts w:ascii="Times New Roman" w:hAnsi="Times New Roman"/>
            <w:color w:val="0000FF"/>
            <w:u w:val="single"/>
          </w:rPr>
          <w:t>§ 65 ods. 1 písm. e)</w:t>
        </w:r>
      </w:hyperlink>
      <w:bookmarkStart w:id="6236" w:name="paragraf-66.odsek-6.text"/>
      <w:r>
        <w:rPr>
          <w:rFonts w:ascii="Times New Roman" w:hAnsi="Times New Roman"/>
          <w:color w:val="000000"/>
        </w:rPr>
        <w:t xml:space="preserve"> požiadať Výbor pre rastlinné lieky, ktorý je odborným poradným orgánom agentúry pre otázky súvisiace s registráciou tradičných rastlinných liekov, o vypracovanie stanoviska o validite dôkazu o dlhodobom používaní tradičného rastlinného lieku alebo rovnocenného rastlinného produktu. Štátny ústav predloží Výboru pre rastlinné lieky príslušnú dokumentáciu, ktorá je súčasťou žiadosti o registráciu tradičného rastlinného lieku. </w:t>
      </w:r>
      <w:bookmarkEnd w:id="6236"/>
    </w:p>
    <w:p w:rsidR="00FC7B2F" w:rsidRDefault="00FE2AD0">
      <w:pPr>
        <w:spacing w:after="0" w:line="264" w:lineRule="auto"/>
        <w:ind w:left="345"/>
      </w:pPr>
      <w:bookmarkStart w:id="6237" w:name="predpis.clanok-1.cast-tretia.oddiel-tret"/>
      <w:bookmarkEnd w:id="4387"/>
      <w:bookmarkEnd w:id="6203"/>
      <w:bookmarkEnd w:id="6234"/>
      <w:r>
        <w:rPr>
          <w:rFonts w:ascii="Times New Roman" w:hAnsi="Times New Roman"/>
          <w:color w:val="000000"/>
        </w:rPr>
        <w:t xml:space="preserve"> Tretí oddiel </w:t>
      </w:r>
    </w:p>
    <w:p w:rsidR="00FC7B2F" w:rsidRDefault="00FE2AD0">
      <w:pPr>
        <w:spacing w:after="0" w:line="264" w:lineRule="auto"/>
        <w:ind w:left="345"/>
      </w:pPr>
      <w:r>
        <w:rPr>
          <w:rFonts w:ascii="Times New Roman" w:hAnsi="Times New Roman"/>
          <w:b/>
          <w:color w:val="000000"/>
        </w:rPr>
        <w:t xml:space="preserve"> Dohľad nad humánnymi liekmi </w:t>
      </w:r>
    </w:p>
    <w:p w:rsidR="00FC7B2F" w:rsidRDefault="00FE2AD0">
      <w:pPr>
        <w:spacing w:before="225" w:after="225" w:line="264" w:lineRule="auto"/>
        <w:ind w:left="420"/>
        <w:jc w:val="center"/>
      </w:pPr>
      <w:bookmarkStart w:id="6238" w:name="paragraf-67.oznacenie"/>
      <w:bookmarkStart w:id="6239" w:name="paragraf-67"/>
      <w:r>
        <w:rPr>
          <w:rFonts w:ascii="Times New Roman" w:hAnsi="Times New Roman"/>
          <w:b/>
          <w:color w:val="000000"/>
        </w:rPr>
        <w:t xml:space="preserve"> § 67 </w:t>
      </w:r>
    </w:p>
    <w:p w:rsidR="00FC7B2F" w:rsidRDefault="00FE2AD0">
      <w:pPr>
        <w:spacing w:before="225" w:after="225" w:line="264" w:lineRule="auto"/>
        <w:ind w:left="420"/>
        <w:jc w:val="center"/>
      </w:pPr>
      <w:bookmarkStart w:id="6240" w:name="paragraf-67.nadpis"/>
      <w:bookmarkEnd w:id="6238"/>
      <w:r>
        <w:rPr>
          <w:rFonts w:ascii="Times New Roman" w:hAnsi="Times New Roman"/>
          <w:b/>
          <w:color w:val="000000"/>
        </w:rPr>
        <w:t xml:space="preserve"> Kvalita humánnych liekov </w:t>
      </w:r>
    </w:p>
    <w:p w:rsidR="00FC7B2F" w:rsidRDefault="00FE2AD0">
      <w:pPr>
        <w:spacing w:before="225" w:after="225" w:line="264" w:lineRule="auto"/>
        <w:ind w:left="495"/>
      </w:pPr>
      <w:bookmarkStart w:id="6241" w:name="paragraf-67.odsek-1"/>
      <w:bookmarkEnd w:id="6240"/>
      <w:r>
        <w:rPr>
          <w:rFonts w:ascii="Times New Roman" w:hAnsi="Times New Roman"/>
          <w:color w:val="000000"/>
        </w:rPr>
        <w:t xml:space="preserve"> </w:t>
      </w:r>
      <w:bookmarkStart w:id="6242" w:name="paragraf-67.odsek-1.oznacenie"/>
      <w:r>
        <w:rPr>
          <w:rFonts w:ascii="Times New Roman" w:hAnsi="Times New Roman"/>
          <w:color w:val="000000"/>
        </w:rPr>
        <w:t xml:space="preserve">(1) </w:t>
      </w:r>
      <w:bookmarkStart w:id="6243" w:name="paragraf-67.odsek-1.text"/>
      <w:bookmarkEnd w:id="6242"/>
      <w:r>
        <w:rPr>
          <w:rFonts w:ascii="Times New Roman" w:hAnsi="Times New Roman"/>
          <w:color w:val="000000"/>
        </w:rPr>
        <w:t xml:space="preserve">Pri skúšaní humánnych produktov a humánnych liekov, pri výrobe, príprave a veľkodistribúcii humánnych liekov a pri ich výdaji sa musí vytvoriť systém zabezpečovania kvality. </w:t>
      </w:r>
      <w:bookmarkEnd w:id="6243"/>
    </w:p>
    <w:p w:rsidR="00FC7B2F" w:rsidRDefault="00FE2AD0">
      <w:pPr>
        <w:spacing w:before="225" w:after="225" w:line="264" w:lineRule="auto"/>
        <w:ind w:left="495"/>
      </w:pPr>
      <w:bookmarkStart w:id="6244" w:name="paragraf-67.odsek-2"/>
      <w:bookmarkEnd w:id="6241"/>
      <w:r>
        <w:rPr>
          <w:rFonts w:ascii="Times New Roman" w:hAnsi="Times New Roman"/>
          <w:color w:val="000000"/>
        </w:rPr>
        <w:t xml:space="preserve"> </w:t>
      </w:r>
      <w:bookmarkStart w:id="6245" w:name="paragraf-67.odsek-2.oznacenie"/>
      <w:r>
        <w:rPr>
          <w:rFonts w:ascii="Times New Roman" w:hAnsi="Times New Roman"/>
          <w:color w:val="000000"/>
        </w:rPr>
        <w:t xml:space="preserve">(2) </w:t>
      </w:r>
      <w:bookmarkStart w:id="6246" w:name="paragraf-67.odsek-2.text"/>
      <w:bookmarkEnd w:id="6245"/>
      <w:r>
        <w:rPr>
          <w:rFonts w:ascii="Times New Roman" w:hAnsi="Times New Roman"/>
          <w:color w:val="000000"/>
        </w:rPr>
        <w:t xml:space="preserve">Kontrola kvality humánnych liekov zahŕňa vzorkovanie, kritériá hodnotenia kvality, analytické, organizačné, dokumentačné a prepúšťacie postupy, ktoré zaručujú, že potrebné analýzy vstupných surovín, medziproduktov, obalového materiálu a hotových humánnych liekov sa skutočne urobili a že hotové humánne lieky spĺňajú požiadavky na uvádzanie na trh. </w:t>
      </w:r>
      <w:bookmarkEnd w:id="6246"/>
    </w:p>
    <w:p w:rsidR="00FC7B2F" w:rsidRDefault="00FE2AD0">
      <w:pPr>
        <w:spacing w:before="225" w:after="225" w:line="264" w:lineRule="auto"/>
        <w:ind w:left="495"/>
      </w:pPr>
      <w:bookmarkStart w:id="6247" w:name="paragraf-67.odsek-3"/>
      <w:bookmarkEnd w:id="6244"/>
      <w:r>
        <w:rPr>
          <w:rFonts w:ascii="Times New Roman" w:hAnsi="Times New Roman"/>
          <w:color w:val="000000"/>
        </w:rPr>
        <w:t xml:space="preserve"> </w:t>
      </w:r>
      <w:bookmarkStart w:id="6248" w:name="paragraf-67.odsek-3.oznacenie"/>
      <w:r>
        <w:rPr>
          <w:rFonts w:ascii="Times New Roman" w:hAnsi="Times New Roman"/>
          <w:color w:val="000000"/>
        </w:rPr>
        <w:t xml:space="preserve">(3) </w:t>
      </w:r>
      <w:bookmarkStart w:id="6249" w:name="paragraf-67.odsek-3.text"/>
      <w:bookmarkEnd w:id="6248"/>
      <w:r>
        <w:rPr>
          <w:rFonts w:ascii="Times New Roman" w:hAnsi="Times New Roman"/>
          <w:color w:val="000000"/>
        </w:rPr>
        <w:t xml:space="preserve">Laboratórnu kontrolu kvality a posúdenie bezpečnosti humánnych liekov vykonáva štátny ústav. Ak zistí nežiaduce účinky alebo ak sa kontrolou zistí nevyhovujúca kvalita humánneho lieku, štátny ústav pozastaví výdaj humánneho lieku alebo v závažných prípadoch stiahne humánny liek z trhu. </w:t>
      </w:r>
      <w:bookmarkEnd w:id="6249"/>
    </w:p>
    <w:p w:rsidR="00FC7B2F" w:rsidRDefault="00FE2AD0">
      <w:pPr>
        <w:spacing w:before="225" w:after="225" w:line="264" w:lineRule="auto"/>
        <w:ind w:left="495"/>
      </w:pPr>
      <w:bookmarkStart w:id="6250" w:name="paragraf-67.odsek-4"/>
      <w:bookmarkEnd w:id="6247"/>
      <w:r>
        <w:rPr>
          <w:rFonts w:ascii="Times New Roman" w:hAnsi="Times New Roman"/>
          <w:color w:val="000000"/>
        </w:rPr>
        <w:t xml:space="preserve"> </w:t>
      </w:r>
      <w:bookmarkStart w:id="6251" w:name="paragraf-67.odsek-4.oznacenie"/>
      <w:r>
        <w:rPr>
          <w:rFonts w:ascii="Times New Roman" w:hAnsi="Times New Roman"/>
          <w:color w:val="000000"/>
        </w:rPr>
        <w:t xml:space="preserve">(4) </w:t>
      </w:r>
      <w:bookmarkEnd w:id="6251"/>
      <w:r>
        <w:rPr>
          <w:rFonts w:ascii="Times New Roman" w:hAnsi="Times New Roman"/>
          <w:color w:val="000000"/>
        </w:rPr>
        <w:t>Štátny ústav môže, ak je to odôvodnené ochranou verejného zdravia,</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6252" w:name="paragraf-67.odsek-4.text"/>
      <w:r>
        <w:rPr>
          <w:rFonts w:ascii="Times New Roman" w:hAnsi="Times New Roman"/>
          <w:color w:val="000000"/>
        </w:rPr>
        <w:t xml:space="preserve"> vyžadovať od držiteľa registrácie imunobiologického humánneho lieku alebo humánneho lieku vyrobeného z krvi alebo z plazmy, aby pred uvedením tohto humánneho lieku na trh predložil vzorky z každej šarže na preskúšanie v štátnom ústave alebo v kontrolnom laboratóriu určenom na tento účel, ktoré schválil štátny ústav; štátny ústav preskúšanie vykoná do 60 dní od prijatia vzorky. </w:t>
      </w:r>
      <w:bookmarkEnd w:id="6252"/>
    </w:p>
    <w:p w:rsidR="00FC7B2F" w:rsidRDefault="00FE2AD0">
      <w:pPr>
        <w:spacing w:before="225" w:after="225" w:line="264" w:lineRule="auto"/>
        <w:ind w:left="495"/>
      </w:pPr>
      <w:bookmarkStart w:id="6253" w:name="paragraf-67.odsek-5"/>
      <w:bookmarkEnd w:id="6250"/>
      <w:r>
        <w:rPr>
          <w:rFonts w:ascii="Times New Roman" w:hAnsi="Times New Roman"/>
          <w:color w:val="000000"/>
        </w:rPr>
        <w:t xml:space="preserve"> </w:t>
      </w:r>
      <w:bookmarkStart w:id="6254" w:name="paragraf-67.odsek-5.oznacenie"/>
      <w:r>
        <w:rPr>
          <w:rFonts w:ascii="Times New Roman" w:hAnsi="Times New Roman"/>
          <w:color w:val="000000"/>
        </w:rPr>
        <w:t xml:space="preserve">(5) </w:t>
      </w:r>
      <w:bookmarkEnd w:id="6254"/>
      <w:r>
        <w:rPr>
          <w:rFonts w:ascii="Times New Roman" w:hAnsi="Times New Roman"/>
          <w:color w:val="000000"/>
        </w:rPr>
        <w:t>Štátny ústav informuje príslušný orgán iného členského štátu, v ktorom je liek registrovaný, a Európske riaditeľstvo pre kvalitu liekov podľa osobitného predpisu</w:t>
      </w:r>
      <w:hyperlink w:anchor="poznamky.poznamka-1c">
        <w:r>
          <w:rPr>
            <w:rFonts w:ascii="Times New Roman" w:hAnsi="Times New Roman"/>
            <w:color w:val="000000"/>
            <w:sz w:val="18"/>
            <w:vertAlign w:val="superscript"/>
          </w:rPr>
          <w:t>1</w:t>
        </w:r>
        <w:r>
          <w:rPr>
            <w:rFonts w:ascii="Times New Roman" w:hAnsi="Times New Roman"/>
            <w:color w:val="0000FF"/>
            <w:u w:val="single"/>
          </w:rPr>
          <w:t>)</w:t>
        </w:r>
      </w:hyperlink>
      <w:bookmarkStart w:id="6255" w:name="paragraf-67.odsek-5.text"/>
      <w:r>
        <w:rPr>
          <w:rFonts w:ascii="Times New Roman" w:hAnsi="Times New Roman"/>
          <w:color w:val="000000"/>
        </w:rPr>
        <w:t xml:space="preserve"> o svojom zámere kontrolovať šarže lieku. </w:t>
      </w:r>
      <w:bookmarkEnd w:id="6255"/>
    </w:p>
    <w:p w:rsidR="00FC7B2F" w:rsidRDefault="00FE2AD0">
      <w:pPr>
        <w:spacing w:before="225" w:after="225" w:line="264" w:lineRule="auto"/>
        <w:ind w:left="495"/>
      </w:pPr>
      <w:bookmarkStart w:id="6256" w:name="paragraf-67.odsek-6"/>
      <w:bookmarkEnd w:id="6253"/>
      <w:r>
        <w:rPr>
          <w:rFonts w:ascii="Times New Roman" w:hAnsi="Times New Roman"/>
          <w:color w:val="000000"/>
        </w:rPr>
        <w:t xml:space="preserve"> </w:t>
      </w:r>
      <w:bookmarkStart w:id="6257" w:name="paragraf-67.odsek-6.oznacenie"/>
      <w:r>
        <w:rPr>
          <w:rFonts w:ascii="Times New Roman" w:hAnsi="Times New Roman"/>
          <w:color w:val="000000"/>
        </w:rPr>
        <w:t xml:space="preserve">(6) </w:t>
      </w:r>
      <w:bookmarkStart w:id="6258" w:name="paragraf-67.odsek-6.text"/>
      <w:bookmarkEnd w:id="6257"/>
      <w:r>
        <w:rPr>
          <w:rFonts w:ascii="Times New Roman" w:hAnsi="Times New Roman"/>
          <w:color w:val="000000"/>
        </w:rPr>
        <w:t xml:space="preserve">Štátny ústav môže uznať výsledky preskúšania vzorky danej šarže humánneho lieku uvedeného v odseku 4 vykonané príslušným orgánom iného členského štátu alebo kontrolným laboratóriom schváleným príslušným orgánom iného členského štátu. </w:t>
      </w:r>
      <w:bookmarkEnd w:id="6258"/>
    </w:p>
    <w:p w:rsidR="00FC7B2F" w:rsidRDefault="00FE2AD0">
      <w:pPr>
        <w:spacing w:before="225" w:after="225" w:line="264" w:lineRule="auto"/>
        <w:ind w:left="420"/>
        <w:jc w:val="center"/>
      </w:pPr>
      <w:bookmarkStart w:id="6259" w:name="paragraf-67a.oznacenie"/>
      <w:bookmarkStart w:id="6260" w:name="paragraf-67a"/>
      <w:bookmarkEnd w:id="6239"/>
      <w:bookmarkEnd w:id="6256"/>
      <w:r>
        <w:rPr>
          <w:rFonts w:ascii="Times New Roman" w:hAnsi="Times New Roman"/>
          <w:b/>
          <w:color w:val="000000"/>
        </w:rPr>
        <w:t xml:space="preserve"> § 67a </w:t>
      </w:r>
    </w:p>
    <w:p w:rsidR="00FC7B2F" w:rsidRDefault="00FE2AD0">
      <w:pPr>
        <w:spacing w:before="225" w:after="225" w:line="264" w:lineRule="auto"/>
        <w:ind w:left="420"/>
        <w:jc w:val="center"/>
      </w:pPr>
      <w:bookmarkStart w:id="6261" w:name="paragraf-67a.nadpis"/>
      <w:bookmarkEnd w:id="6259"/>
      <w:r>
        <w:rPr>
          <w:rFonts w:ascii="Times New Roman" w:hAnsi="Times New Roman"/>
          <w:b/>
          <w:color w:val="000000"/>
        </w:rPr>
        <w:t xml:space="preserve"> Systém rýchleho varovania </w:t>
      </w:r>
    </w:p>
    <w:p w:rsidR="00FC7B2F" w:rsidRDefault="00FE2AD0">
      <w:pPr>
        <w:spacing w:before="225" w:after="225" w:line="264" w:lineRule="auto"/>
        <w:ind w:left="495"/>
      </w:pPr>
      <w:bookmarkStart w:id="6262" w:name="paragraf-67a.odsek-1"/>
      <w:bookmarkEnd w:id="6261"/>
      <w:r>
        <w:rPr>
          <w:rFonts w:ascii="Times New Roman" w:hAnsi="Times New Roman"/>
          <w:color w:val="000000"/>
        </w:rPr>
        <w:t xml:space="preserve"> </w:t>
      </w:r>
      <w:bookmarkStart w:id="6263" w:name="paragraf-67a.odsek-1.oznacenie"/>
      <w:r>
        <w:rPr>
          <w:rFonts w:ascii="Times New Roman" w:hAnsi="Times New Roman"/>
          <w:color w:val="000000"/>
        </w:rPr>
        <w:t xml:space="preserve">(1) </w:t>
      </w:r>
      <w:bookmarkStart w:id="6264" w:name="paragraf-67a.odsek-1.text"/>
      <w:bookmarkEnd w:id="6263"/>
      <w:r>
        <w:rPr>
          <w:rFonts w:ascii="Times New Roman" w:hAnsi="Times New Roman"/>
          <w:color w:val="000000"/>
        </w:rPr>
        <w:t xml:space="preserve">Štátny ústav prevádzkuje a spravuje systém rýchleho varovania na účel nepretržitého prijímania a vyhodnocovania oznámení o podozreniach, že humánny liek je falšovaný, a oznámení o podozreniach na kvalitatívne nedostatky humánneho lieku. Systém rýchleho varovania umožňuje stiahnutie humánneho lieku z trhu na základe rozhodnutia štátneho ústavu. </w:t>
      </w:r>
      <w:bookmarkEnd w:id="6264"/>
    </w:p>
    <w:p w:rsidR="00FC7B2F" w:rsidRDefault="00FE2AD0">
      <w:pPr>
        <w:spacing w:before="225" w:after="225" w:line="264" w:lineRule="auto"/>
        <w:ind w:left="495"/>
      </w:pPr>
      <w:bookmarkStart w:id="6265" w:name="paragraf-67a.odsek-2"/>
      <w:bookmarkEnd w:id="6262"/>
      <w:r>
        <w:rPr>
          <w:rFonts w:ascii="Times New Roman" w:hAnsi="Times New Roman"/>
          <w:color w:val="000000"/>
        </w:rPr>
        <w:t xml:space="preserve"> </w:t>
      </w:r>
      <w:bookmarkStart w:id="6266" w:name="paragraf-67a.odsek-2.oznacenie"/>
      <w:r>
        <w:rPr>
          <w:rFonts w:ascii="Times New Roman" w:hAnsi="Times New Roman"/>
          <w:color w:val="000000"/>
        </w:rPr>
        <w:t xml:space="preserve">(2) </w:t>
      </w:r>
      <w:bookmarkStart w:id="6267" w:name="paragraf-67a.odsek-2.text"/>
      <w:bookmarkEnd w:id="6266"/>
      <w:r>
        <w:rPr>
          <w:rFonts w:ascii="Times New Roman" w:hAnsi="Times New Roman"/>
          <w:color w:val="000000"/>
        </w:rPr>
        <w:t xml:space="preserve">Ak existuje podozrenie, že falšovaný humánny liek alebo humánny liek, ktorý má kvalitatívne nedostatky, predstavuje vážne riziko pre zdravie ľudí, štátny ústav bezodkladne vydá oznámenie o rýchlom varovaní a o jeho vydaní bezodkladne informuje držiteľa registrácie príslušného humánneho lieku, držiteľov povolenia na veľkodistribúciu liekov, držiteľov povolenia na poskytovanie lekárenskej starostlivosti, poskytovateľov zdravotnej starostlivosti a príslušné orgány iných členských štátov. Ak je predpoklad, že takýto humánny liek bol vydaný pacientom, štátny ústav do 24 hodín vykoná naliehavé verejné oznámenie s cieľom stiahnuť takýto humánny liek od pacientov. Toto naliehavé verejné oznámenie obsahuje informáciu o podozrení, že humánny liek je falšovaný alebo má kvalitatívne nedostatky, a informácie o súvisiacich rizikách pre zdravie pacientov. </w:t>
      </w:r>
      <w:bookmarkEnd w:id="6267"/>
    </w:p>
    <w:p w:rsidR="00FC7B2F" w:rsidRDefault="00FE2AD0">
      <w:pPr>
        <w:spacing w:before="225" w:after="225" w:line="264" w:lineRule="auto"/>
        <w:ind w:left="420"/>
        <w:jc w:val="center"/>
      </w:pPr>
      <w:bookmarkStart w:id="6268" w:name="paragraf-68.oznacenie"/>
      <w:bookmarkStart w:id="6269" w:name="paragraf-68"/>
      <w:bookmarkEnd w:id="6260"/>
      <w:bookmarkEnd w:id="6265"/>
      <w:r>
        <w:rPr>
          <w:rFonts w:ascii="Times New Roman" w:hAnsi="Times New Roman"/>
          <w:b/>
          <w:color w:val="000000"/>
        </w:rPr>
        <w:t xml:space="preserve"> § 68 </w:t>
      </w:r>
    </w:p>
    <w:p w:rsidR="00FC7B2F" w:rsidRDefault="00FE2AD0">
      <w:pPr>
        <w:spacing w:before="225" w:after="225" w:line="264" w:lineRule="auto"/>
        <w:ind w:left="420"/>
        <w:jc w:val="center"/>
      </w:pPr>
      <w:bookmarkStart w:id="6270" w:name="paragraf-68.nadpis"/>
      <w:bookmarkEnd w:id="6268"/>
      <w:r>
        <w:rPr>
          <w:rFonts w:ascii="Times New Roman" w:hAnsi="Times New Roman"/>
          <w:b/>
          <w:color w:val="000000"/>
        </w:rPr>
        <w:t xml:space="preserve"> Všeobecné ustanovenia o dohľade nad bezpečnosťou humánnych liekov </w:t>
      </w:r>
    </w:p>
    <w:p w:rsidR="00FC7B2F" w:rsidRDefault="00FE2AD0">
      <w:pPr>
        <w:spacing w:after="0" w:line="264" w:lineRule="auto"/>
        <w:ind w:left="495"/>
      </w:pPr>
      <w:bookmarkStart w:id="6271" w:name="paragraf-68.odsek-1"/>
      <w:bookmarkEnd w:id="6270"/>
      <w:r>
        <w:rPr>
          <w:rFonts w:ascii="Times New Roman" w:hAnsi="Times New Roman"/>
          <w:color w:val="000000"/>
        </w:rPr>
        <w:t xml:space="preserve"> </w:t>
      </w:r>
      <w:bookmarkStart w:id="6272" w:name="paragraf-68.odsek-1.oznacenie"/>
      <w:r>
        <w:rPr>
          <w:rFonts w:ascii="Times New Roman" w:hAnsi="Times New Roman"/>
          <w:color w:val="000000"/>
        </w:rPr>
        <w:t xml:space="preserve">(1) </w:t>
      </w:r>
      <w:bookmarkEnd w:id="6272"/>
      <w:r>
        <w:rPr>
          <w:rFonts w:ascii="Times New Roman" w:hAnsi="Times New Roman"/>
          <w:color w:val="000000"/>
        </w:rPr>
        <w:t xml:space="preserve">Nežiaduci účinok humánneho lieku je reakcia na humánny liek, ktorá je škodlivá a nechcená. </w:t>
      </w:r>
    </w:p>
    <w:p w:rsidR="00FC7B2F" w:rsidRDefault="00FC7B2F">
      <w:pPr>
        <w:spacing w:after="0" w:line="264" w:lineRule="auto"/>
        <w:ind w:left="495"/>
      </w:pPr>
    </w:p>
    <w:p w:rsidR="00FC7B2F" w:rsidRDefault="00FC7B2F">
      <w:pPr>
        <w:spacing w:after="0" w:line="264" w:lineRule="auto"/>
        <w:ind w:left="495"/>
      </w:pPr>
      <w:bookmarkStart w:id="6273" w:name="paragraf-68.odsek-1.text"/>
      <w:bookmarkEnd w:id="6273"/>
    </w:p>
    <w:p w:rsidR="00FC7B2F" w:rsidRDefault="00FE2AD0">
      <w:pPr>
        <w:spacing w:before="225" w:after="225" w:line="264" w:lineRule="auto"/>
        <w:ind w:left="495"/>
      </w:pPr>
      <w:bookmarkStart w:id="6274" w:name="paragraf-68.odsek-2"/>
      <w:bookmarkEnd w:id="6271"/>
      <w:r>
        <w:rPr>
          <w:rFonts w:ascii="Times New Roman" w:hAnsi="Times New Roman"/>
          <w:color w:val="000000"/>
        </w:rPr>
        <w:t xml:space="preserve"> </w:t>
      </w:r>
      <w:bookmarkStart w:id="6275" w:name="paragraf-68.odsek-2.oznacenie"/>
      <w:r>
        <w:rPr>
          <w:rFonts w:ascii="Times New Roman" w:hAnsi="Times New Roman"/>
          <w:color w:val="000000"/>
        </w:rPr>
        <w:t xml:space="preserve">(2) </w:t>
      </w:r>
      <w:bookmarkStart w:id="6276" w:name="paragraf-68.odsek-2.text"/>
      <w:bookmarkEnd w:id="6275"/>
      <w:r>
        <w:rPr>
          <w:rFonts w:ascii="Times New Roman" w:hAnsi="Times New Roman"/>
          <w:color w:val="000000"/>
        </w:rPr>
        <w:t xml:space="preserve">Závažný nežiaduci účinok humánneho lieku je každý nežiaduci účinok humánneho lieku, ktorý spôsobuje smrť, ohrozuje život chorého, vyžaduje poskytovanie ústavnej zdravotnej starostlivosti alebo jej predĺženie, vyvoláva zdravotné postihnutie alebo pracovnú neschopnosť, invaliditu chorého alebo sa prejavuje vrodenou úchylkou alebo znetvorením. </w:t>
      </w:r>
      <w:bookmarkEnd w:id="6276"/>
    </w:p>
    <w:p w:rsidR="00FC7B2F" w:rsidRDefault="00FE2AD0">
      <w:pPr>
        <w:spacing w:before="225" w:after="225" w:line="264" w:lineRule="auto"/>
        <w:ind w:left="495"/>
      </w:pPr>
      <w:bookmarkStart w:id="6277" w:name="paragraf-68.odsek-3"/>
      <w:bookmarkEnd w:id="6274"/>
      <w:r>
        <w:rPr>
          <w:rFonts w:ascii="Times New Roman" w:hAnsi="Times New Roman"/>
          <w:color w:val="000000"/>
        </w:rPr>
        <w:t xml:space="preserve"> </w:t>
      </w:r>
      <w:bookmarkStart w:id="6278" w:name="paragraf-68.odsek-3.oznacenie"/>
      <w:r>
        <w:rPr>
          <w:rFonts w:ascii="Times New Roman" w:hAnsi="Times New Roman"/>
          <w:color w:val="000000"/>
        </w:rPr>
        <w:t xml:space="preserve">(3) </w:t>
      </w:r>
      <w:bookmarkStart w:id="6279" w:name="paragraf-68.odsek-3.text"/>
      <w:bookmarkEnd w:id="6278"/>
      <w:r>
        <w:rPr>
          <w:rFonts w:ascii="Times New Roman" w:hAnsi="Times New Roman"/>
          <w:color w:val="000000"/>
        </w:rPr>
        <w:t xml:space="preserve">Neočakávaný nežiaduci účinok humánneho lieku je nežiaduci účinok humánneho lieku, ktorého povaha, závažnosť alebo dôsledok nie je v zhode so súhrnom charakteristických vlastností humánneho lieku. </w:t>
      </w:r>
      <w:bookmarkEnd w:id="6279"/>
    </w:p>
    <w:p w:rsidR="00FC7B2F" w:rsidRDefault="00FE2AD0">
      <w:pPr>
        <w:spacing w:before="225" w:after="225" w:line="264" w:lineRule="auto"/>
        <w:ind w:left="495"/>
      </w:pPr>
      <w:bookmarkStart w:id="6280" w:name="paragraf-68.odsek-4"/>
      <w:bookmarkEnd w:id="6277"/>
      <w:r>
        <w:rPr>
          <w:rFonts w:ascii="Times New Roman" w:hAnsi="Times New Roman"/>
          <w:color w:val="000000"/>
        </w:rPr>
        <w:t xml:space="preserve"> </w:t>
      </w:r>
      <w:bookmarkStart w:id="6281" w:name="paragraf-68.odsek-4.oznacenie"/>
      <w:r>
        <w:rPr>
          <w:rFonts w:ascii="Times New Roman" w:hAnsi="Times New Roman"/>
          <w:color w:val="000000"/>
        </w:rPr>
        <w:t xml:space="preserve">(4) </w:t>
      </w:r>
      <w:bookmarkStart w:id="6282" w:name="paragraf-68.odsek-4.text"/>
      <w:bookmarkEnd w:id="6281"/>
      <w:r>
        <w:rPr>
          <w:rFonts w:ascii="Times New Roman" w:hAnsi="Times New Roman"/>
          <w:color w:val="000000"/>
        </w:rPr>
        <w:t xml:space="preserve">Zneužitie humánneho lieku je jednorazové alebo opakované úmyselné a nadmerné užívanie humánneho lieku, ktoré je sprevádzané škodlivými fyzickými reakciami alebo duševnými reakciami. </w:t>
      </w:r>
      <w:bookmarkEnd w:id="6282"/>
    </w:p>
    <w:p w:rsidR="00FC7B2F" w:rsidRDefault="00FE2AD0">
      <w:pPr>
        <w:spacing w:before="225" w:after="225" w:line="264" w:lineRule="auto"/>
        <w:ind w:left="495"/>
      </w:pPr>
      <w:bookmarkStart w:id="6283" w:name="paragraf-68.odsek-5"/>
      <w:bookmarkEnd w:id="6280"/>
      <w:r>
        <w:rPr>
          <w:rFonts w:ascii="Times New Roman" w:hAnsi="Times New Roman"/>
          <w:color w:val="000000"/>
        </w:rPr>
        <w:t xml:space="preserve"> </w:t>
      </w:r>
      <w:bookmarkStart w:id="6284" w:name="paragraf-68.odsek-5.oznacenie"/>
      <w:r>
        <w:rPr>
          <w:rFonts w:ascii="Times New Roman" w:hAnsi="Times New Roman"/>
          <w:color w:val="000000"/>
        </w:rPr>
        <w:t xml:space="preserve">(5) </w:t>
      </w:r>
      <w:bookmarkStart w:id="6285" w:name="paragraf-68.odsek-5.text"/>
      <w:bookmarkEnd w:id="6284"/>
      <w:r>
        <w:rPr>
          <w:rFonts w:ascii="Times New Roman" w:hAnsi="Times New Roman"/>
          <w:color w:val="000000"/>
        </w:rPr>
        <w:t xml:space="preserve">Štúdia o bezpečnosti humánneho lieku po registrácii je akákoľvek štúdia, ktorá sa týka registrovaného lieku a je vypracovaná s cieľom identifikovať, opísať alebo kvantifikovať ohrozenie bezpečnosti, potvrdiť bezpečnostný profil lieku alebo odmerať účinnosť opatrení na riadenie rizík. </w:t>
      </w:r>
      <w:bookmarkEnd w:id="6285"/>
    </w:p>
    <w:p w:rsidR="00FC7B2F" w:rsidRDefault="00FE2AD0">
      <w:pPr>
        <w:spacing w:before="225" w:after="225" w:line="264" w:lineRule="auto"/>
        <w:ind w:left="495"/>
      </w:pPr>
      <w:bookmarkStart w:id="6286" w:name="paragraf-68.odsek-6"/>
      <w:bookmarkEnd w:id="6283"/>
      <w:r>
        <w:rPr>
          <w:rFonts w:ascii="Times New Roman" w:hAnsi="Times New Roman"/>
          <w:color w:val="000000"/>
        </w:rPr>
        <w:t xml:space="preserve"> </w:t>
      </w:r>
      <w:bookmarkStart w:id="6287" w:name="paragraf-68.odsek-6.oznacenie"/>
      <w:r>
        <w:rPr>
          <w:rFonts w:ascii="Times New Roman" w:hAnsi="Times New Roman"/>
          <w:color w:val="000000"/>
        </w:rPr>
        <w:t xml:space="preserve">(6) </w:t>
      </w:r>
      <w:bookmarkStart w:id="6288" w:name="paragraf-68.odsek-6.text"/>
      <w:bookmarkEnd w:id="6287"/>
      <w:r>
        <w:rPr>
          <w:rFonts w:ascii="Times New Roman" w:hAnsi="Times New Roman"/>
          <w:color w:val="000000"/>
        </w:rPr>
        <w:t xml:space="preserve">Systém riadenia rizík je súhrn činností dohľadu nad bezpečnosťou humánnych liekov a zásahov určených na identifikáciu, charakteristiku, prevenciu alebo minimalizáciu rizík vo vzťahu k humánnym liekom vrátane hodnotenia účinnosti takýchto činností a zásahov; má zodpovedať identifikovaným rizikám a potenciálnym rizikám humánneho lieku a potrebe údajov o bezpečnosti humánneho lieku po registrácii, ktoré je potrebné podľa potreby aktualizovať. </w:t>
      </w:r>
      <w:bookmarkEnd w:id="6288"/>
    </w:p>
    <w:p w:rsidR="00FC7B2F" w:rsidRDefault="00FE2AD0">
      <w:pPr>
        <w:spacing w:before="225" w:after="225" w:line="264" w:lineRule="auto"/>
        <w:ind w:left="495"/>
      </w:pPr>
      <w:bookmarkStart w:id="6289" w:name="paragraf-68.odsek-7"/>
      <w:bookmarkEnd w:id="6286"/>
      <w:r>
        <w:rPr>
          <w:rFonts w:ascii="Times New Roman" w:hAnsi="Times New Roman"/>
          <w:color w:val="000000"/>
        </w:rPr>
        <w:t xml:space="preserve"> </w:t>
      </w:r>
      <w:bookmarkStart w:id="6290" w:name="paragraf-68.odsek-7.oznacenie"/>
      <w:r>
        <w:rPr>
          <w:rFonts w:ascii="Times New Roman" w:hAnsi="Times New Roman"/>
          <w:color w:val="000000"/>
        </w:rPr>
        <w:t xml:space="preserve">(7) </w:t>
      </w:r>
      <w:bookmarkStart w:id="6291" w:name="paragraf-68.odsek-7.text"/>
      <w:bookmarkEnd w:id="6290"/>
      <w:r>
        <w:rPr>
          <w:rFonts w:ascii="Times New Roman" w:hAnsi="Times New Roman"/>
          <w:color w:val="000000"/>
        </w:rPr>
        <w:t xml:space="preserve">Plán riadenia rizík je podrobný opis systému riadenia rizík. </w:t>
      </w:r>
      <w:bookmarkEnd w:id="6291"/>
    </w:p>
    <w:p w:rsidR="00FC7B2F" w:rsidRDefault="00FE2AD0">
      <w:pPr>
        <w:spacing w:before="225" w:after="225" w:line="264" w:lineRule="auto"/>
        <w:ind w:left="495"/>
      </w:pPr>
      <w:bookmarkStart w:id="6292" w:name="paragraf-68.odsek-8"/>
      <w:bookmarkEnd w:id="6289"/>
      <w:r>
        <w:rPr>
          <w:rFonts w:ascii="Times New Roman" w:hAnsi="Times New Roman"/>
          <w:color w:val="000000"/>
        </w:rPr>
        <w:t xml:space="preserve"> </w:t>
      </w:r>
      <w:bookmarkStart w:id="6293" w:name="paragraf-68.odsek-8.oznacenie"/>
      <w:r>
        <w:rPr>
          <w:rFonts w:ascii="Times New Roman" w:hAnsi="Times New Roman"/>
          <w:color w:val="000000"/>
        </w:rPr>
        <w:t xml:space="preserve">(8) </w:t>
      </w:r>
      <w:bookmarkStart w:id="6294" w:name="paragraf-68.odsek-8.text"/>
      <w:bookmarkEnd w:id="6293"/>
      <w:r>
        <w:rPr>
          <w:rFonts w:ascii="Times New Roman" w:hAnsi="Times New Roman"/>
          <w:color w:val="000000"/>
        </w:rPr>
        <w:t xml:space="preserve">Systém dohľadu nad bezpečnosťou humánnych liekov je systém, ktorý používajú držitelia registrácie humánneho lieku a príslušné orgány členských štátov pri plnení úloh a povinností dohľadu nad bezpečnosťou humánnych liekov, zameraný na monitorovanie bezpečnosti registrovaného humánneho lieku a detekciu akejkoľvek zmeny vo vyváženosti pomeru rizika a prínosu humánneho lieku. Systém dohľadu nad bezpečnosťou humánnych liekov slúži na zhromažďovanie informácií o rizikách humánnych liekov z hľadiska zdravia pacientov a záujmov verejného zdravia. Tieto informácie sa týkajú najmä nežiaducich účinkov spôsobených použitím humánneho lieku v súlade s podmienkami registrácie humánneho lieku, ako aj s použitím humánneho lieku nad rámec podmienok registrácie humánneho lieku a nežiaducich účinkov spojených s expozíciou v zamestnaní. </w:t>
      </w:r>
      <w:bookmarkEnd w:id="6294"/>
    </w:p>
    <w:p w:rsidR="00FC7B2F" w:rsidRDefault="00FE2AD0">
      <w:pPr>
        <w:spacing w:before="225" w:after="225" w:line="264" w:lineRule="auto"/>
        <w:ind w:left="495"/>
      </w:pPr>
      <w:bookmarkStart w:id="6295" w:name="paragraf-68.odsek-9"/>
      <w:bookmarkEnd w:id="6292"/>
      <w:r>
        <w:rPr>
          <w:rFonts w:ascii="Times New Roman" w:hAnsi="Times New Roman"/>
          <w:color w:val="000000"/>
        </w:rPr>
        <w:t xml:space="preserve"> </w:t>
      </w:r>
      <w:bookmarkStart w:id="6296" w:name="paragraf-68.odsek-9.oznacenie"/>
      <w:r>
        <w:rPr>
          <w:rFonts w:ascii="Times New Roman" w:hAnsi="Times New Roman"/>
          <w:color w:val="000000"/>
        </w:rPr>
        <w:t xml:space="preserve">(9) </w:t>
      </w:r>
      <w:bookmarkEnd w:id="6296"/>
      <w:r>
        <w:rPr>
          <w:rFonts w:ascii="Times New Roman" w:hAnsi="Times New Roman"/>
          <w:color w:val="000000"/>
        </w:rPr>
        <w:t>Hlavná zložka systému dohľadu nad bezpečnosťou humánnych liekov je podrobný opis systému dohľadu nad bezpečnosťou humánnych liekov, ktorý využívajú držitelia registrácie humánneho lieku, ak ide o jeden alebo viac registrovaných humánnych liekov. Podrobnosti týkajúce sa hlavnej zložky systému dohľadu nad bezpečnosťou humánnych liekov sú ustanovené v osobitnom predpise.</w:t>
      </w:r>
      <w:hyperlink w:anchor="poznamky.poznamka-58a">
        <w:r>
          <w:rPr>
            <w:rFonts w:ascii="Times New Roman" w:hAnsi="Times New Roman"/>
            <w:color w:val="000000"/>
            <w:sz w:val="18"/>
            <w:vertAlign w:val="superscript"/>
          </w:rPr>
          <w:t>58a</w:t>
        </w:r>
        <w:r>
          <w:rPr>
            <w:rFonts w:ascii="Times New Roman" w:hAnsi="Times New Roman"/>
            <w:color w:val="0000FF"/>
            <w:u w:val="single"/>
          </w:rPr>
          <w:t>)</w:t>
        </w:r>
      </w:hyperlink>
      <w:bookmarkStart w:id="6297" w:name="paragraf-68.odsek-9.text"/>
      <w:r>
        <w:rPr>
          <w:rFonts w:ascii="Times New Roman" w:hAnsi="Times New Roman"/>
          <w:color w:val="000000"/>
        </w:rPr>
        <w:t xml:space="preserve"> </w:t>
      </w:r>
      <w:bookmarkEnd w:id="6297"/>
    </w:p>
    <w:p w:rsidR="00FC7B2F" w:rsidRDefault="00FE2AD0">
      <w:pPr>
        <w:spacing w:before="225" w:after="225" w:line="264" w:lineRule="auto"/>
        <w:ind w:left="495"/>
      </w:pPr>
      <w:bookmarkStart w:id="6298" w:name="paragraf-68.odsek-10"/>
      <w:bookmarkEnd w:id="6295"/>
      <w:r>
        <w:rPr>
          <w:rFonts w:ascii="Times New Roman" w:hAnsi="Times New Roman"/>
          <w:color w:val="000000"/>
        </w:rPr>
        <w:t xml:space="preserve"> </w:t>
      </w:r>
      <w:bookmarkStart w:id="6299" w:name="paragraf-68.odsek-10.oznacenie"/>
      <w:r>
        <w:rPr>
          <w:rFonts w:ascii="Times New Roman" w:hAnsi="Times New Roman"/>
          <w:color w:val="000000"/>
        </w:rPr>
        <w:t xml:space="preserve">(10) </w:t>
      </w:r>
      <w:bookmarkStart w:id="6300" w:name="paragraf-68.odsek-10.text"/>
      <w:bookmarkEnd w:id="6299"/>
      <w:r>
        <w:rPr>
          <w:rFonts w:ascii="Times New Roman" w:hAnsi="Times New Roman"/>
          <w:color w:val="000000"/>
        </w:rPr>
        <w:t xml:space="preserve">Správna farmakovigilančná prax je súbor požiadaviek a pokynov na prevenciu, detekciu a posúdenie nežiaducich účinkov, ktorých cieľom je prevencia poškodenia z nežiaducich reakcií vzniknutých z používania registrovaných liekov alebo z pracovnej expozície a podpora bezpečného a efektívneho používania liekov. </w:t>
      </w:r>
      <w:bookmarkEnd w:id="6300"/>
    </w:p>
    <w:p w:rsidR="00FC7B2F" w:rsidRDefault="00FE2AD0">
      <w:pPr>
        <w:spacing w:before="225" w:after="225" w:line="264" w:lineRule="auto"/>
        <w:ind w:left="495"/>
      </w:pPr>
      <w:bookmarkStart w:id="6301" w:name="paragraf-68.odsek-11"/>
      <w:bookmarkEnd w:id="6298"/>
      <w:r>
        <w:rPr>
          <w:rFonts w:ascii="Times New Roman" w:hAnsi="Times New Roman"/>
          <w:color w:val="000000"/>
        </w:rPr>
        <w:t xml:space="preserve"> </w:t>
      </w:r>
      <w:bookmarkStart w:id="6302" w:name="paragraf-68.odsek-11.oznacenie"/>
      <w:r>
        <w:rPr>
          <w:rFonts w:ascii="Times New Roman" w:hAnsi="Times New Roman"/>
          <w:color w:val="000000"/>
        </w:rPr>
        <w:t xml:space="preserve">(11) </w:t>
      </w:r>
      <w:bookmarkStart w:id="6303" w:name="paragraf-68.odsek-11.text"/>
      <w:bookmarkEnd w:id="6302"/>
      <w:r>
        <w:rPr>
          <w:rFonts w:ascii="Times New Roman" w:hAnsi="Times New Roman"/>
          <w:color w:val="000000"/>
        </w:rPr>
        <w:t xml:space="preserve">Štátny ústav prevádzkuje a spravuje systém dohľadu nad bezpečnosťou humánnych liekov na účely plnenia úloh týkajúcich sa dohľadu nad bezpečnosťou humánnych liekov. Štátny ústav vykonáva pravidelný audit svojho systému dohľadu nad bezpečnosťou humánnych liekov a výsledky auditu oznamuje Komisii každé dva roky od oznámenia výsledkov prvého auditu. </w:t>
      </w:r>
      <w:bookmarkEnd w:id="6303"/>
    </w:p>
    <w:p w:rsidR="00FC7B2F" w:rsidRDefault="00FE2AD0">
      <w:pPr>
        <w:spacing w:before="225" w:after="225" w:line="264" w:lineRule="auto"/>
        <w:ind w:left="495"/>
      </w:pPr>
      <w:bookmarkStart w:id="6304" w:name="paragraf-68.odsek-12"/>
      <w:bookmarkEnd w:id="6301"/>
      <w:r>
        <w:rPr>
          <w:rFonts w:ascii="Times New Roman" w:hAnsi="Times New Roman"/>
          <w:color w:val="000000"/>
        </w:rPr>
        <w:t xml:space="preserve"> </w:t>
      </w:r>
      <w:bookmarkStart w:id="6305" w:name="paragraf-68.odsek-12.oznacenie"/>
      <w:r>
        <w:rPr>
          <w:rFonts w:ascii="Times New Roman" w:hAnsi="Times New Roman"/>
          <w:color w:val="000000"/>
        </w:rPr>
        <w:t xml:space="preserve">(12) </w:t>
      </w:r>
      <w:bookmarkStart w:id="6306" w:name="paragraf-68.odsek-12.text"/>
      <w:bookmarkEnd w:id="6305"/>
      <w:r>
        <w:rPr>
          <w:rFonts w:ascii="Times New Roman" w:hAnsi="Times New Roman"/>
          <w:color w:val="000000"/>
        </w:rPr>
        <w:t xml:space="preserve">Štátny ústav prostredníctvom systému dohľadu nad bezpečnosťou humánnych liekov odborne posudzuje zhromaždené informácie, zvažuje možnosti prevencie a minimalizácie rizík. Na základe týchto informácií môže štátny ústav zmeniť, pozastaviť alebo zrušiť registráciu humánneho lieku. </w:t>
      </w:r>
      <w:bookmarkEnd w:id="6306"/>
    </w:p>
    <w:p w:rsidR="00FC7B2F" w:rsidRDefault="00FE2AD0">
      <w:pPr>
        <w:spacing w:before="225" w:after="225" w:line="264" w:lineRule="auto"/>
        <w:ind w:left="495"/>
      </w:pPr>
      <w:bookmarkStart w:id="6307" w:name="paragraf-68.odsek-13"/>
      <w:bookmarkEnd w:id="6304"/>
      <w:r>
        <w:rPr>
          <w:rFonts w:ascii="Times New Roman" w:hAnsi="Times New Roman"/>
          <w:color w:val="000000"/>
        </w:rPr>
        <w:t xml:space="preserve"> </w:t>
      </w:r>
      <w:bookmarkStart w:id="6308" w:name="paragraf-68.odsek-13.oznacenie"/>
      <w:r>
        <w:rPr>
          <w:rFonts w:ascii="Times New Roman" w:hAnsi="Times New Roman"/>
          <w:color w:val="000000"/>
        </w:rPr>
        <w:t xml:space="preserve">(13) </w:t>
      </w:r>
      <w:bookmarkStart w:id="6309" w:name="paragraf-68.odsek-13.text"/>
      <w:bookmarkEnd w:id="6308"/>
      <w:r>
        <w:rPr>
          <w:rFonts w:ascii="Times New Roman" w:hAnsi="Times New Roman"/>
          <w:color w:val="000000"/>
        </w:rPr>
        <w:t xml:space="preserve">Štátny ústav sa na požiadanie Komisie pod vedením agentúry zúčastňuje na medzinárodnej harmonizácii a štandardizácii technických opatrení v súvislosti s dohľadom nad bezpečnosťou humánnych liekov. </w:t>
      </w:r>
      <w:bookmarkEnd w:id="6309"/>
    </w:p>
    <w:p w:rsidR="00FC7B2F" w:rsidRDefault="00FE2AD0">
      <w:pPr>
        <w:spacing w:before="225" w:after="225" w:line="264" w:lineRule="auto"/>
        <w:ind w:left="495"/>
      </w:pPr>
      <w:bookmarkStart w:id="6310" w:name="paragraf-68.odsek-14"/>
      <w:bookmarkEnd w:id="6307"/>
      <w:r>
        <w:rPr>
          <w:rFonts w:ascii="Times New Roman" w:hAnsi="Times New Roman"/>
          <w:color w:val="000000"/>
        </w:rPr>
        <w:t xml:space="preserve"> </w:t>
      </w:r>
      <w:bookmarkStart w:id="6311" w:name="paragraf-68.odsek-14.oznacenie"/>
      <w:r>
        <w:rPr>
          <w:rFonts w:ascii="Times New Roman" w:hAnsi="Times New Roman"/>
          <w:color w:val="000000"/>
        </w:rPr>
        <w:t xml:space="preserve">(14) </w:t>
      </w:r>
      <w:bookmarkStart w:id="6312" w:name="paragraf-68.odsek-14.text"/>
      <w:bookmarkEnd w:id="6311"/>
      <w:r>
        <w:rPr>
          <w:rFonts w:ascii="Times New Roman" w:hAnsi="Times New Roman"/>
          <w:color w:val="000000"/>
        </w:rPr>
        <w:t xml:space="preserve">Držiteľ registrácie humánneho lieku je povinný určiť osobu zodpovednú za dohľad nad bezpečnosťou humánnych liekov s bydliskom v niektorom členskom štáte a kontaktnú osobu pre dohľad nad bezpečnosťou humánnych liekov v Slovenskej republike, ktorá je podriadená osobe zodpovednej za dohľad nad bezpečnosťou humánnych liekov. Držiteľ registrácie humánneho lieku oznámi štátnemu ústavu a agentúre meno, priezvisko a kontaktné údaje o týchto osobách. </w:t>
      </w:r>
      <w:bookmarkEnd w:id="6312"/>
    </w:p>
    <w:p w:rsidR="00FC7B2F" w:rsidRDefault="00FE2AD0">
      <w:pPr>
        <w:spacing w:after="0" w:line="264" w:lineRule="auto"/>
        <w:ind w:left="495"/>
      </w:pPr>
      <w:bookmarkStart w:id="6313" w:name="paragraf-68.odsek-15"/>
      <w:bookmarkEnd w:id="6310"/>
      <w:r>
        <w:rPr>
          <w:rFonts w:ascii="Times New Roman" w:hAnsi="Times New Roman"/>
          <w:color w:val="000000"/>
        </w:rPr>
        <w:t xml:space="preserve"> </w:t>
      </w:r>
      <w:bookmarkStart w:id="6314" w:name="paragraf-68.odsek-15.oznacenie"/>
      <w:r>
        <w:rPr>
          <w:rFonts w:ascii="Times New Roman" w:hAnsi="Times New Roman"/>
          <w:color w:val="000000"/>
        </w:rPr>
        <w:t xml:space="preserve">(15) </w:t>
      </w:r>
      <w:bookmarkStart w:id="6315" w:name="paragraf-68.odsek-15.text"/>
      <w:bookmarkEnd w:id="6314"/>
      <w:r>
        <w:rPr>
          <w:rFonts w:ascii="Times New Roman" w:hAnsi="Times New Roman"/>
          <w:color w:val="000000"/>
        </w:rPr>
        <w:t xml:space="preserve">Držiteľ registrácie humánneho lieku je povinný </w:t>
      </w:r>
      <w:bookmarkEnd w:id="6315"/>
    </w:p>
    <w:p w:rsidR="00FC7B2F" w:rsidRDefault="00FE2AD0">
      <w:pPr>
        <w:spacing w:before="225" w:after="225" w:line="264" w:lineRule="auto"/>
        <w:ind w:left="570"/>
      </w:pPr>
      <w:bookmarkStart w:id="6316" w:name="paragraf-68.odsek-15.pismeno-a"/>
      <w:r>
        <w:rPr>
          <w:rFonts w:ascii="Times New Roman" w:hAnsi="Times New Roman"/>
          <w:color w:val="000000"/>
        </w:rPr>
        <w:t xml:space="preserve"> </w:t>
      </w:r>
      <w:bookmarkStart w:id="6317" w:name="paragraf-68.odsek-15.pismeno-a.oznacenie"/>
      <w:r>
        <w:rPr>
          <w:rFonts w:ascii="Times New Roman" w:hAnsi="Times New Roman"/>
          <w:color w:val="000000"/>
        </w:rPr>
        <w:t xml:space="preserve">a) </w:t>
      </w:r>
      <w:bookmarkStart w:id="6318" w:name="paragraf-68.odsek-15.pismeno-a.text"/>
      <w:bookmarkEnd w:id="6317"/>
      <w:r>
        <w:rPr>
          <w:rFonts w:ascii="Times New Roman" w:hAnsi="Times New Roman"/>
          <w:color w:val="000000"/>
        </w:rPr>
        <w:t xml:space="preserve">viesť a na požiadanie sprístupniť štátnemu ústavu hlavnú zložku systému dohľadu nad bezpečnosťou humánnych liekov, </w:t>
      </w:r>
      <w:bookmarkEnd w:id="6318"/>
    </w:p>
    <w:p w:rsidR="00FC7B2F" w:rsidRDefault="00FE2AD0">
      <w:pPr>
        <w:spacing w:before="225" w:after="225" w:line="264" w:lineRule="auto"/>
        <w:ind w:left="570"/>
      </w:pPr>
      <w:bookmarkStart w:id="6319" w:name="paragraf-68.odsek-15.pismeno-b"/>
      <w:bookmarkEnd w:id="6316"/>
      <w:r>
        <w:rPr>
          <w:rFonts w:ascii="Times New Roman" w:hAnsi="Times New Roman"/>
          <w:color w:val="000000"/>
        </w:rPr>
        <w:t xml:space="preserve"> </w:t>
      </w:r>
      <w:bookmarkStart w:id="6320" w:name="paragraf-68.odsek-15.pismeno-b.oznacenie"/>
      <w:r>
        <w:rPr>
          <w:rFonts w:ascii="Times New Roman" w:hAnsi="Times New Roman"/>
          <w:color w:val="000000"/>
        </w:rPr>
        <w:t xml:space="preserve">b) </w:t>
      </w:r>
      <w:bookmarkStart w:id="6321" w:name="paragraf-68.odsek-15.pismeno-b.text"/>
      <w:bookmarkEnd w:id="6320"/>
      <w:r>
        <w:rPr>
          <w:rFonts w:ascii="Times New Roman" w:hAnsi="Times New Roman"/>
          <w:color w:val="000000"/>
        </w:rPr>
        <w:t xml:space="preserve">zaviesť, spravovať a prevádzkovať systém riadenia rizík pre každý humánny liek, </w:t>
      </w:r>
      <w:bookmarkEnd w:id="6321"/>
    </w:p>
    <w:p w:rsidR="00FC7B2F" w:rsidRDefault="00FE2AD0">
      <w:pPr>
        <w:spacing w:before="225" w:after="225" w:line="264" w:lineRule="auto"/>
        <w:ind w:left="570"/>
      </w:pPr>
      <w:bookmarkStart w:id="6322" w:name="paragraf-68.odsek-15.pismeno-c"/>
      <w:bookmarkEnd w:id="6319"/>
      <w:r>
        <w:rPr>
          <w:rFonts w:ascii="Times New Roman" w:hAnsi="Times New Roman"/>
          <w:color w:val="000000"/>
        </w:rPr>
        <w:t xml:space="preserve"> </w:t>
      </w:r>
      <w:bookmarkStart w:id="6323" w:name="paragraf-68.odsek-15.pismeno-c.oznacenie"/>
      <w:r>
        <w:rPr>
          <w:rFonts w:ascii="Times New Roman" w:hAnsi="Times New Roman"/>
          <w:color w:val="000000"/>
        </w:rPr>
        <w:t xml:space="preserve">c) </w:t>
      </w:r>
      <w:bookmarkEnd w:id="6323"/>
      <w:r>
        <w:rPr>
          <w:rFonts w:ascii="Times New Roman" w:hAnsi="Times New Roman"/>
          <w:color w:val="000000"/>
        </w:rPr>
        <w:t xml:space="preserve">monitorovať výsledky opatrení na minimalizáciu rizík, ktoré sú súčasťou plánu riadenia rizík alebo ktoré sú určené ako podmienky registrácie humánneho lieku podľa </w:t>
      </w:r>
      <w:hyperlink w:anchor="paragraf-53.odsek-5">
        <w:r>
          <w:rPr>
            <w:rFonts w:ascii="Times New Roman" w:hAnsi="Times New Roman"/>
            <w:color w:val="0000FF"/>
            <w:u w:val="single"/>
          </w:rPr>
          <w:t>§ 53 ods. 5 až 7</w:t>
        </w:r>
      </w:hyperlink>
      <w:r>
        <w:rPr>
          <w:rFonts w:ascii="Times New Roman" w:hAnsi="Times New Roman"/>
          <w:color w:val="000000"/>
        </w:rPr>
        <w:t xml:space="preserve"> a </w:t>
      </w:r>
      <w:hyperlink w:anchor="paragraf-53.odsek-10">
        <w:r>
          <w:rPr>
            <w:rFonts w:ascii="Times New Roman" w:hAnsi="Times New Roman"/>
            <w:color w:val="0000FF"/>
            <w:u w:val="single"/>
          </w:rPr>
          <w:t>10</w:t>
        </w:r>
      </w:hyperlink>
      <w:bookmarkStart w:id="6324" w:name="paragraf-68.odsek-15.pismeno-c.text"/>
      <w:r>
        <w:rPr>
          <w:rFonts w:ascii="Times New Roman" w:hAnsi="Times New Roman"/>
          <w:color w:val="000000"/>
        </w:rPr>
        <w:t xml:space="preserve">, </w:t>
      </w:r>
      <w:bookmarkEnd w:id="6324"/>
    </w:p>
    <w:p w:rsidR="00FC7B2F" w:rsidRDefault="00FE2AD0">
      <w:pPr>
        <w:spacing w:before="225" w:after="225" w:line="264" w:lineRule="auto"/>
        <w:ind w:left="570"/>
      </w:pPr>
      <w:bookmarkStart w:id="6325" w:name="paragraf-68.odsek-15.pismeno-d"/>
      <w:bookmarkEnd w:id="6322"/>
      <w:r>
        <w:rPr>
          <w:rFonts w:ascii="Times New Roman" w:hAnsi="Times New Roman"/>
          <w:color w:val="000000"/>
        </w:rPr>
        <w:t xml:space="preserve"> </w:t>
      </w:r>
      <w:bookmarkStart w:id="6326" w:name="paragraf-68.odsek-15.pismeno-d.oznacenie"/>
      <w:r>
        <w:rPr>
          <w:rFonts w:ascii="Times New Roman" w:hAnsi="Times New Roman"/>
          <w:color w:val="000000"/>
        </w:rPr>
        <w:t xml:space="preserve">d) </w:t>
      </w:r>
      <w:bookmarkStart w:id="6327" w:name="paragraf-68.odsek-15.pismeno-d.text"/>
      <w:bookmarkEnd w:id="6326"/>
      <w:r>
        <w:rPr>
          <w:rFonts w:ascii="Times New Roman" w:hAnsi="Times New Roman"/>
          <w:color w:val="000000"/>
        </w:rPr>
        <w:t xml:space="preserve">zisťovať, či sa nevyskytli nové riziká alebo či sa riziká nezmenili, alebo či nedošlo k zmenám vyváženosti rizík a prínosu humánnych liekov, monitorovať údaje dohľadu nad bezpečnosťou humánnych liekov a na základe týchto zistení aktualizovať systém riadenia rizík, </w:t>
      </w:r>
      <w:bookmarkEnd w:id="6327"/>
    </w:p>
    <w:p w:rsidR="00FC7B2F" w:rsidRDefault="00FE2AD0">
      <w:pPr>
        <w:spacing w:before="225" w:after="225" w:line="264" w:lineRule="auto"/>
        <w:ind w:left="570"/>
      </w:pPr>
      <w:bookmarkStart w:id="6328" w:name="paragraf-68.odsek-15.pismeno-e"/>
      <w:bookmarkEnd w:id="6325"/>
      <w:r>
        <w:rPr>
          <w:rFonts w:ascii="Times New Roman" w:hAnsi="Times New Roman"/>
          <w:color w:val="000000"/>
        </w:rPr>
        <w:t xml:space="preserve"> </w:t>
      </w:r>
      <w:bookmarkStart w:id="6329" w:name="paragraf-68.odsek-15.pismeno-e.oznacenie"/>
      <w:r>
        <w:rPr>
          <w:rFonts w:ascii="Times New Roman" w:hAnsi="Times New Roman"/>
          <w:color w:val="000000"/>
        </w:rPr>
        <w:t xml:space="preserve">e) </w:t>
      </w:r>
      <w:bookmarkStart w:id="6330" w:name="paragraf-68.odsek-15.pismeno-e.text"/>
      <w:bookmarkEnd w:id="6329"/>
      <w:r>
        <w:rPr>
          <w:rFonts w:ascii="Times New Roman" w:hAnsi="Times New Roman"/>
          <w:color w:val="000000"/>
        </w:rPr>
        <w:t xml:space="preserve">vykonávať činnosti súvisiace s dohľadom nad bezpečnosťou humánnych liekov v súlade s modulmi správnej farmakovigilančnej praxe. </w:t>
      </w:r>
      <w:bookmarkEnd w:id="6330"/>
    </w:p>
    <w:p w:rsidR="00FC7B2F" w:rsidRDefault="00FE2AD0">
      <w:pPr>
        <w:spacing w:before="225" w:after="225" w:line="264" w:lineRule="auto"/>
        <w:ind w:left="495"/>
      </w:pPr>
      <w:bookmarkStart w:id="6331" w:name="paragraf-68.odsek-16"/>
      <w:bookmarkEnd w:id="6313"/>
      <w:bookmarkEnd w:id="6328"/>
      <w:r>
        <w:rPr>
          <w:rFonts w:ascii="Times New Roman" w:hAnsi="Times New Roman"/>
          <w:color w:val="000000"/>
        </w:rPr>
        <w:t xml:space="preserve"> </w:t>
      </w:r>
      <w:bookmarkStart w:id="6332" w:name="paragraf-68.odsek-16.oznacenie"/>
      <w:r>
        <w:rPr>
          <w:rFonts w:ascii="Times New Roman" w:hAnsi="Times New Roman"/>
          <w:color w:val="000000"/>
        </w:rPr>
        <w:t xml:space="preserve">(16) </w:t>
      </w:r>
      <w:bookmarkStart w:id="6333" w:name="paragraf-68.odsek-16.text"/>
      <w:bookmarkEnd w:id="6332"/>
      <w:r>
        <w:rPr>
          <w:rFonts w:ascii="Times New Roman" w:hAnsi="Times New Roman"/>
          <w:color w:val="000000"/>
        </w:rPr>
        <w:t xml:space="preserve">Na základe posúdenia oznámenia o podozrení na výskyt závažného nežiaduceho účinku humánneho lieku štátny ústav môže zmeniť, pozastaviť alebo zrušiť registráciu humánneho lieku; bezodkladne o tom informuje agentúru, príslušné orgány iných členských štátov a držiteľa registrácie humánneho lieku. </w:t>
      </w:r>
      <w:bookmarkEnd w:id="6333"/>
    </w:p>
    <w:p w:rsidR="00FC7B2F" w:rsidRDefault="00FE2AD0">
      <w:pPr>
        <w:spacing w:before="225" w:after="225" w:line="264" w:lineRule="auto"/>
        <w:ind w:left="495"/>
      </w:pPr>
      <w:bookmarkStart w:id="6334" w:name="paragraf-68.odsek-17"/>
      <w:bookmarkEnd w:id="6331"/>
      <w:r>
        <w:rPr>
          <w:rFonts w:ascii="Times New Roman" w:hAnsi="Times New Roman"/>
          <w:color w:val="000000"/>
        </w:rPr>
        <w:t xml:space="preserve"> </w:t>
      </w:r>
      <w:bookmarkStart w:id="6335" w:name="paragraf-68.odsek-17.oznacenie"/>
      <w:r>
        <w:rPr>
          <w:rFonts w:ascii="Times New Roman" w:hAnsi="Times New Roman"/>
          <w:color w:val="000000"/>
        </w:rPr>
        <w:t xml:space="preserve">(17) </w:t>
      </w:r>
      <w:bookmarkStart w:id="6336" w:name="paragraf-68.odsek-17.text"/>
      <w:bookmarkEnd w:id="6335"/>
      <w:r>
        <w:rPr>
          <w:rFonts w:ascii="Times New Roman" w:hAnsi="Times New Roman"/>
          <w:color w:val="000000"/>
        </w:rPr>
        <w:t xml:space="preserve">Ak štátny ústav z dôvodu ochrany verejného zdravia bezodkladne pozastaví registráciu humánneho lieku, najneskôr nasledujúci pracovný deň odo dňa pozastavenia registrácie humánneho lieku o tom informuje agentúru, Komisiu a príslušné orgány iných členských štátov. </w:t>
      </w:r>
      <w:bookmarkEnd w:id="6336"/>
    </w:p>
    <w:p w:rsidR="00FC7B2F" w:rsidRDefault="00FE2AD0">
      <w:pPr>
        <w:spacing w:before="225" w:after="225" w:line="264" w:lineRule="auto"/>
        <w:ind w:left="495"/>
      </w:pPr>
      <w:bookmarkStart w:id="6337" w:name="paragraf-68.odsek-18"/>
      <w:bookmarkEnd w:id="6334"/>
      <w:r>
        <w:rPr>
          <w:rFonts w:ascii="Times New Roman" w:hAnsi="Times New Roman"/>
          <w:color w:val="000000"/>
        </w:rPr>
        <w:t xml:space="preserve"> </w:t>
      </w:r>
      <w:bookmarkStart w:id="6338" w:name="paragraf-68.odsek-18.oznacenie"/>
      <w:r>
        <w:rPr>
          <w:rFonts w:ascii="Times New Roman" w:hAnsi="Times New Roman"/>
          <w:color w:val="000000"/>
        </w:rPr>
        <w:t xml:space="preserve">(18) </w:t>
      </w:r>
      <w:bookmarkStart w:id="6339" w:name="paragraf-68.odsek-18.text"/>
      <w:bookmarkEnd w:id="6338"/>
      <w:r>
        <w:rPr>
          <w:rFonts w:ascii="Times New Roman" w:hAnsi="Times New Roman"/>
          <w:color w:val="000000"/>
        </w:rPr>
        <w:t xml:space="preserve">Štátny ústav bezodkladne oznámi agentúre rozhodnutie o zákaze dovozu humánneho lieku alebo o stiahnutí humánneho lieku z trhu s uvedením dôvodov, na základe ktorých rozhodol. </w:t>
      </w:r>
      <w:bookmarkEnd w:id="6339"/>
    </w:p>
    <w:p w:rsidR="00FC7B2F" w:rsidRDefault="00FE2AD0">
      <w:pPr>
        <w:spacing w:before="225" w:after="225" w:line="264" w:lineRule="auto"/>
        <w:ind w:left="495"/>
      </w:pPr>
      <w:bookmarkStart w:id="6340" w:name="paragraf-68.odsek-19"/>
      <w:bookmarkEnd w:id="6337"/>
      <w:r>
        <w:rPr>
          <w:rFonts w:ascii="Times New Roman" w:hAnsi="Times New Roman"/>
          <w:color w:val="000000"/>
        </w:rPr>
        <w:t xml:space="preserve"> </w:t>
      </w:r>
      <w:bookmarkStart w:id="6341" w:name="paragraf-68.odsek-19.oznacenie"/>
      <w:r>
        <w:rPr>
          <w:rFonts w:ascii="Times New Roman" w:hAnsi="Times New Roman"/>
          <w:color w:val="000000"/>
        </w:rPr>
        <w:t xml:space="preserve">(19) </w:t>
      </w:r>
      <w:bookmarkStart w:id="6342" w:name="paragraf-68.odsek-19.text"/>
      <w:bookmarkEnd w:id="6341"/>
      <w:r>
        <w:rPr>
          <w:rFonts w:ascii="Times New Roman" w:hAnsi="Times New Roman"/>
          <w:color w:val="000000"/>
        </w:rPr>
        <w:t xml:space="preserve">Predpisujúci lekár, iný zdravotnícky pracovník, poskytovateľ zdravotnej starostlivosti, osoba oprávnená vydávať humánne lieky a zdravotná poisťovňa sú povinní bezodkladne oznamovať štátnemu ústavu podozrenia na nežiaduce účinky humánneho lieku, o ktorých sa dozvedeli po registrácii humánneho lieku alebo po povolení terapeutického použitia humánneho lieku. </w:t>
      </w:r>
      <w:bookmarkEnd w:id="6342"/>
    </w:p>
    <w:p w:rsidR="00FC7B2F" w:rsidRDefault="00FE2AD0">
      <w:pPr>
        <w:spacing w:before="225" w:after="225" w:line="264" w:lineRule="auto"/>
        <w:ind w:left="420"/>
        <w:jc w:val="center"/>
      </w:pPr>
      <w:bookmarkStart w:id="6343" w:name="paragraf-68a.oznacenie"/>
      <w:bookmarkStart w:id="6344" w:name="paragraf-68a"/>
      <w:bookmarkEnd w:id="6269"/>
      <w:bookmarkEnd w:id="6340"/>
      <w:r>
        <w:rPr>
          <w:rFonts w:ascii="Times New Roman" w:hAnsi="Times New Roman"/>
          <w:b/>
          <w:color w:val="000000"/>
        </w:rPr>
        <w:t xml:space="preserve"> § 68a </w:t>
      </w:r>
    </w:p>
    <w:p w:rsidR="00FC7B2F" w:rsidRDefault="00FE2AD0">
      <w:pPr>
        <w:spacing w:before="225" w:after="225" w:line="264" w:lineRule="auto"/>
        <w:ind w:left="420"/>
        <w:jc w:val="center"/>
      </w:pPr>
      <w:bookmarkStart w:id="6345" w:name="paragraf-68a.nadpis"/>
      <w:bookmarkEnd w:id="6343"/>
      <w:r>
        <w:rPr>
          <w:rFonts w:ascii="Times New Roman" w:hAnsi="Times New Roman"/>
          <w:b/>
          <w:color w:val="000000"/>
        </w:rPr>
        <w:t xml:space="preserve"> Transparentnosť a poskytovanie informácií o dohľade nad bezpečnosťou humánnych liekov </w:t>
      </w:r>
    </w:p>
    <w:p w:rsidR="00FC7B2F" w:rsidRDefault="00FE2AD0">
      <w:pPr>
        <w:spacing w:after="0" w:line="264" w:lineRule="auto"/>
        <w:ind w:left="495"/>
      </w:pPr>
      <w:bookmarkStart w:id="6346" w:name="paragraf-68a.odsek-1"/>
      <w:bookmarkEnd w:id="6345"/>
      <w:r>
        <w:rPr>
          <w:rFonts w:ascii="Times New Roman" w:hAnsi="Times New Roman"/>
          <w:color w:val="000000"/>
        </w:rPr>
        <w:t xml:space="preserve"> </w:t>
      </w:r>
      <w:bookmarkStart w:id="6347" w:name="paragraf-68a.odsek-1.oznacenie"/>
      <w:r>
        <w:rPr>
          <w:rFonts w:ascii="Times New Roman" w:hAnsi="Times New Roman"/>
          <w:color w:val="000000"/>
        </w:rPr>
        <w:t xml:space="preserve">(1) </w:t>
      </w:r>
      <w:bookmarkEnd w:id="6347"/>
      <w:r>
        <w:rPr>
          <w:rFonts w:ascii="Times New Roman" w:hAnsi="Times New Roman"/>
          <w:color w:val="000000"/>
        </w:rPr>
        <w:t>Štátny ústav zriadi, prevádzkuje a spravuje vnútroštátny webový portál o humánnych liekoch, ktorý je prepojený na európsky webový portál o humánnych liekoch zriadený podľa osobitného predpisu.</w:t>
      </w:r>
      <w:hyperlink w:anchor="poznamky.poznamka-56a">
        <w:r>
          <w:rPr>
            <w:rFonts w:ascii="Times New Roman" w:hAnsi="Times New Roman"/>
            <w:color w:val="000000"/>
            <w:sz w:val="18"/>
            <w:vertAlign w:val="superscript"/>
          </w:rPr>
          <w:t>56a</w:t>
        </w:r>
        <w:r>
          <w:rPr>
            <w:rFonts w:ascii="Times New Roman" w:hAnsi="Times New Roman"/>
            <w:color w:val="0000FF"/>
            <w:u w:val="single"/>
          </w:rPr>
          <w:t>)</w:t>
        </w:r>
      </w:hyperlink>
      <w:bookmarkStart w:id="6348" w:name="paragraf-68a.odsek-1.text"/>
      <w:r>
        <w:rPr>
          <w:rFonts w:ascii="Times New Roman" w:hAnsi="Times New Roman"/>
          <w:color w:val="000000"/>
        </w:rPr>
        <w:t xml:space="preserve"> Prostredníctvom vnútroštátneho webového portálu o humánnych liekoch štátny ústav zverejňuje najmä </w:t>
      </w:r>
      <w:bookmarkEnd w:id="6348"/>
    </w:p>
    <w:p w:rsidR="00FC7B2F" w:rsidRDefault="00FE2AD0">
      <w:pPr>
        <w:spacing w:before="225" w:after="225" w:line="264" w:lineRule="auto"/>
        <w:ind w:left="570"/>
      </w:pPr>
      <w:bookmarkStart w:id="6349" w:name="paragraf-68a.odsek-1.pismeno-a"/>
      <w:r>
        <w:rPr>
          <w:rFonts w:ascii="Times New Roman" w:hAnsi="Times New Roman"/>
          <w:color w:val="000000"/>
        </w:rPr>
        <w:t xml:space="preserve"> </w:t>
      </w:r>
      <w:bookmarkStart w:id="6350" w:name="paragraf-68a.odsek-1.pismeno-a.oznacenie"/>
      <w:r>
        <w:rPr>
          <w:rFonts w:ascii="Times New Roman" w:hAnsi="Times New Roman"/>
          <w:color w:val="000000"/>
        </w:rPr>
        <w:t xml:space="preserve">a) </w:t>
      </w:r>
      <w:bookmarkStart w:id="6351" w:name="paragraf-68a.odsek-1.pismeno-a.text"/>
      <w:bookmarkEnd w:id="6350"/>
      <w:r>
        <w:rPr>
          <w:rFonts w:ascii="Times New Roman" w:hAnsi="Times New Roman"/>
          <w:color w:val="000000"/>
        </w:rPr>
        <w:t xml:space="preserve">verejné hodnotiace správy a ich súhrny, </w:t>
      </w:r>
      <w:bookmarkEnd w:id="6351"/>
    </w:p>
    <w:p w:rsidR="00FC7B2F" w:rsidRDefault="00FE2AD0">
      <w:pPr>
        <w:spacing w:before="225" w:after="225" w:line="264" w:lineRule="auto"/>
        <w:ind w:left="570"/>
      </w:pPr>
      <w:bookmarkStart w:id="6352" w:name="paragraf-68a.odsek-1.pismeno-b"/>
      <w:bookmarkEnd w:id="6349"/>
      <w:r>
        <w:rPr>
          <w:rFonts w:ascii="Times New Roman" w:hAnsi="Times New Roman"/>
          <w:color w:val="000000"/>
        </w:rPr>
        <w:t xml:space="preserve"> </w:t>
      </w:r>
      <w:bookmarkStart w:id="6353" w:name="paragraf-68a.odsek-1.pismeno-b.oznacenie"/>
      <w:r>
        <w:rPr>
          <w:rFonts w:ascii="Times New Roman" w:hAnsi="Times New Roman"/>
          <w:color w:val="000000"/>
        </w:rPr>
        <w:t xml:space="preserve">b) </w:t>
      </w:r>
      <w:bookmarkStart w:id="6354" w:name="paragraf-68a.odsek-1.pismeno-b.text"/>
      <w:bookmarkEnd w:id="6353"/>
      <w:r>
        <w:rPr>
          <w:rFonts w:ascii="Times New Roman" w:hAnsi="Times New Roman"/>
          <w:color w:val="000000"/>
        </w:rPr>
        <w:t xml:space="preserve">súhrn charakteristických vlastností humánneho lieku a písomnú informáciu pre používateľa humánneho lieku, </w:t>
      </w:r>
      <w:bookmarkEnd w:id="6354"/>
    </w:p>
    <w:p w:rsidR="00FC7B2F" w:rsidRDefault="00FE2AD0">
      <w:pPr>
        <w:spacing w:before="225" w:after="225" w:line="264" w:lineRule="auto"/>
        <w:ind w:left="570"/>
      </w:pPr>
      <w:bookmarkStart w:id="6355" w:name="paragraf-68a.odsek-1.pismeno-c"/>
      <w:bookmarkEnd w:id="6352"/>
      <w:r>
        <w:rPr>
          <w:rFonts w:ascii="Times New Roman" w:hAnsi="Times New Roman"/>
          <w:color w:val="000000"/>
        </w:rPr>
        <w:t xml:space="preserve"> </w:t>
      </w:r>
      <w:bookmarkStart w:id="6356" w:name="paragraf-68a.odsek-1.pismeno-c.oznacenie"/>
      <w:r>
        <w:rPr>
          <w:rFonts w:ascii="Times New Roman" w:hAnsi="Times New Roman"/>
          <w:color w:val="000000"/>
        </w:rPr>
        <w:t xml:space="preserve">c) </w:t>
      </w:r>
      <w:bookmarkStart w:id="6357" w:name="paragraf-68a.odsek-1.pismeno-c.text"/>
      <w:bookmarkEnd w:id="6356"/>
      <w:r>
        <w:rPr>
          <w:rFonts w:ascii="Times New Roman" w:hAnsi="Times New Roman"/>
          <w:color w:val="000000"/>
        </w:rPr>
        <w:t xml:space="preserve">súhrn plánu riadenia rizík pre registrované humánne lieky, </w:t>
      </w:r>
      <w:bookmarkEnd w:id="6357"/>
    </w:p>
    <w:p w:rsidR="00FC7B2F" w:rsidRDefault="00FE2AD0">
      <w:pPr>
        <w:spacing w:before="225" w:after="225" w:line="264" w:lineRule="auto"/>
        <w:ind w:left="570"/>
      </w:pPr>
      <w:bookmarkStart w:id="6358" w:name="paragraf-68a.odsek-1.pismeno-d"/>
      <w:bookmarkEnd w:id="6355"/>
      <w:r>
        <w:rPr>
          <w:rFonts w:ascii="Times New Roman" w:hAnsi="Times New Roman"/>
          <w:color w:val="000000"/>
        </w:rPr>
        <w:t xml:space="preserve"> </w:t>
      </w:r>
      <w:bookmarkStart w:id="6359" w:name="paragraf-68a.odsek-1.pismeno-d.oznacenie"/>
      <w:r>
        <w:rPr>
          <w:rFonts w:ascii="Times New Roman" w:hAnsi="Times New Roman"/>
          <w:color w:val="000000"/>
        </w:rPr>
        <w:t xml:space="preserve">d) </w:t>
      </w:r>
      <w:bookmarkEnd w:id="6359"/>
      <w:r>
        <w:rPr>
          <w:rFonts w:ascii="Times New Roman" w:hAnsi="Times New Roman"/>
          <w:color w:val="000000"/>
        </w:rPr>
        <w:t>zoznam humánnych liekov, ktoré sú predmetom ďalšieho monitorovania podľa osobitného predpisu,</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6360" w:name="paragraf-68a.odsek-1.pismeno-d.text"/>
      <w:r>
        <w:rPr>
          <w:rFonts w:ascii="Times New Roman" w:hAnsi="Times New Roman"/>
          <w:color w:val="000000"/>
        </w:rPr>
        <w:t xml:space="preserve"> </w:t>
      </w:r>
      <w:bookmarkEnd w:id="6360"/>
    </w:p>
    <w:p w:rsidR="00FC7B2F" w:rsidRDefault="00FE2AD0">
      <w:pPr>
        <w:spacing w:before="225" w:after="225" w:line="264" w:lineRule="auto"/>
        <w:ind w:left="570"/>
      </w:pPr>
      <w:bookmarkStart w:id="6361" w:name="paragraf-68a.odsek-1.pismeno-e"/>
      <w:bookmarkEnd w:id="6358"/>
      <w:r>
        <w:rPr>
          <w:rFonts w:ascii="Times New Roman" w:hAnsi="Times New Roman"/>
          <w:color w:val="000000"/>
        </w:rPr>
        <w:t xml:space="preserve"> </w:t>
      </w:r>
      <w:bookmarkStart w:id="6362" w:name="paragraf-68a.odsek-1.pismeno-e.oznacenie"/>
      <w:r>
        <w:rPr>
          <w:rFonts w:ascii="Times New Roman" w:hAnsi="Times New Roman"/>
          <w:color w:val="000000"/>
        </w:rPr>
        <w:t xml:space="preserve">e) </w:t>
      </w:r>
      <w:bookmarkEnd w:id="6362"/>
      <w:r>
        <w:rPr>
          <w:rFonts w:ascii="Times New Roman" w:hAnsi="Times New Roman"/>
          <w:color w:val="000000"/>
        </w:rPr>
        <w:t>informácie o spôsoboch oznamovania podozrení na nežiaduce účinky humánnych liekov štátnemu ústavu vrátane webových štruktúrovaných formulárov podľa osobitného predpisu,</w:t>
      </w:r>
      <w:hyperlink w:anchor="poznamky.poznamka-58b">
        <w:r>
          <w:rPr>
            <w:rFonts w:ascii="Times New Roman" w:hAnsi="Times New Roman"/>
            <w:color w:val="000000"/>
            <w:sz w:val="18"/>
            <w:vertAlign w:val="superscript"/>
          </w:rPr>
          <w:t>58b</w:t>
        </w:r>
        <w:r>
          <w:rPr>
            <w:rFonts w:ascii="Times New Roman" w:hAnsi="Times New Roman"/>
            <w:color w:val="0000FF"/>
            <w:u w:val="single"/>
          </w:rPr>
          <w:t>)</w:t>
        </w:r>
      </w:hyperlink>
      <w:bookmarkStart w:id="6363" w:name="paragraf-68a.odsek-1.pismeno-e.text"/>
      <w:r>
        <w:rPr>
          <w:rFonts w:ascii="Times New Roman" w:hAnsi="Times New Roman"/>
          <w:color w:val="000000"/>
        </w:rPr>
        <w:t xml:space="preserve"> </w:t>
      </w:r>
      <w:bookmarkEnd w:id="6363"/>
    </w:p>
    <w:p w:rsidR="00FC7B2F" w:rsidRDefault="00FE2AD0">
      <w:pPr>
        <w:spacing w:after="0" w:line="264" w:lineRule="auto"/>
        <w:ind w:left="570"/>
      </w:pPr>
      <w:bookmarkStart w:id="6364" w:name="paragraf-68a.odsek-1.pismeno-f"/>
      <w:bookmarkEnd w:id="6361"/>
      <w:r>
        <w:rPr>
          <w:rFonts w:ascii="Times New Roman" w:hAnsi="Times New Roman"/>
          <w:color w:val="000000"/>
        </w:rPr>
        <w:t xml:space="preserve"> </w:t>
      </w:r>
      <w:bookmarkStart w:id="6365" w:name="paragraf-68a.odsek-1.pismeno-f.oznacenie"/>
      <w:r>
        <w:rPr>
          <w:rFonts w:ascii="Times New Roman" w:hAnsi="Times New Roman"/>
          <w:color w:val="000000"/>
        </w:rPr>
        <w:t xml:space="preserve">f) </w:t>
      </w:r>
      <w:bookmarkStart w:id="6366" w:name="paragraf-68a.odsek-1.pismeno-f.text"/>
      <w:bookmarkEnd w:id="6365"/>
      <w:r>
        <w:rPr>
          <w:rFonts w:ascii="Times New Roman" w:hAnsi="Times New Roman"/>
          <w:color w:val="000000"/>
        </w:rPr>
        <w:t xml:space="preserve">informácie o internetovom výdaji, ktorými sú: </w:t>
      </w:r>
      <w:bookmarkEnd w:id="6366"/>
    </w:p>
    <w:p w:rsidR="00FC7B2F" w:rsidRDefault="00FE2AD0">
      <w:pPr>
        <w:spacing w:before="225" w:after="225" w:line="264" w:lineRule="auto"/>
        <w:ind w:left="645"/>
      </w:pPr>
      <w:bookmarkStart w:id="6367" w:name="paragraf-68a.odsek-1.pismeno-f.bod-1"/>
      <w:r>
        <w:rPr>
          <w:rFonts w:ascii="Times New Roman" w:hAnsi="Times New Roman"/>
          <w:color w:val="000000"/>
        </w:rPr>
        <w:t xml:space="preserve"> </w:t>
      </w:r>
      <w:bookmarkStart w:id="6368" w:name="paragraf-68a.odsek-1.pismeno-f.bod-1.ozn"/>
      <w:r>
        <w:rPr>
          <w:rFonts w:ascii="Times New Roman" w:hAnsi="Times New Roman"/>
          <w:color w:val="000000"/>
        </w:rPr>
        <w:t xml:space="preserve">1. </w:t>
      </w:r>
      <w:bookmarkStart w:id="6369" w:name="paragraf-68a.odsek-1.pismeno-f.bod-1.tex"/>
      <w:bookmarkEnd w:id="6368"/>
      <w:r>
        <w:rPr>
          <w:rFonts w:ascii="Times New Roman" w:hAnsi="Times New Roman"/>
          <w:color w:val="000000"/>
        </w:rPr>
        <w:t xml:space="preserve">informácie o vnútroštátnych právnych predpisoch uplatniteľných v oblasti internetového výdaja vrátane informácií o tom, že medzi členskými štátmi môžu existovať rozdiely v triedení liekov a v podmienkach distribúcie, </w:t>
      </w:r>
      <w:bookmarkEnd w:id="6369"/>
    </w:p>
    <w:p w:rsidR="00FC7B2F" w:rsidRDefault="00FE2AD0">
      <w:pPr>
        <w:spacing w:before="225" w:after="225" w:line="264" w:lineRule="auto"/>
        <w:ind w:left="645"/>
      </w:pPr>
      <w:bookmarkStart w:id="6370" w:name="paragraf-68a.odsek-1.pismeno-f.bod-2"/>
      <w:bookmarkEnd w:id="6367"/>
      <w:r>
        <w:rPr>
          <w:rFonts w:ascii="Times New Roman" w:hAnsi="Times New Roman"/>
          <w:color w:val="000000"/>
        </w:rPr>
        <w:t xml:space="preserve"> </w:t>
      </w:r>
      <w:bookmarkStart w:id="6371" w:name="paragraf-68a.odsek-1.pismeno-f.bod-2.ozn"/>
      <w:r>
        <w:rPr>
          <w:rFonts w:ascii="Times New Roman" w:hAnsi="Times New Roman"/>
          <w:color w:val="000000"/>
        </w:rPr>
        <w:t xml:space="preserve">2. </w:t>
      </w:r>
      <w:bookmarkStart w:id="6372" w:name="paragraf-68a.odsek-1.pismeno-f.bod-2.tex"/>
      <w:bookmarkEnd w:id="6371"/>
      <w:r>
        <w:rPr>
          <w:rFonts w:ascii="Times New Roman" w:hAnsi="Times New Roman"/>
          <w:color w:val="000000"/>
        </w:rPr>
        <w:t xml:space="preserve">informácie o účele spoločného loga, </w:t>
      </w:r>
      <w:bookmarkEnd w:id="6372"/>
    </w:p>
    <w:p w:rsidR="00FC7B2F" w:rsidRDefault="00FE2AD0">
      <w:pPr>
        <w:spacing w:before="225" w:after="225" w:line="264" w:lineRule="auto"/>
        <w:ind w:left="645"/>
      </w:pPr>
      <w:bookmarkStart w:id="6373" w:name="paragraf-68a.odsek-1.pismeno-f.bod-3"/>
      <w:bookmarkEnd w:id="6370"/>
      <w:r>
        <w:rPr>
          <w:rFonts w:ascii="Times New Roman" w:hAnsi="Times New Roman"/>
          <w:color w:val="000000"/>
        </w:rPr>
        <w:t xml:space="preserve"> </w:t>
      </w:r>
      <w:bookmarkStart w:id="6374" w:name="paragraf-68a.odsek-1.pismeno-f.bod-3.ozn"/>
      <w:r>
        <w:rPr>
          <w:rFonts w:ascii="Times New Roman" w:hAnsi="Times New Roman"/>
          <w:color w:val="000000"/>
        </w:rPr>
        <w:t xml:space="preserve">3. </w:t>
      </w:r>
      <w:bookmarkStart w:id="6375" w:name="paragraf-68a.odsek-1.pismeno-f.bod-3.tex"/>
      <w:bookmarkEnd w:id="6374"/>
      <w:r>
        <w:rPr>
          <w:rFonts w:ascii="Times New Roman" w:hAnsi="Times New Roman"/>
          <w:color w:val="000000"/>
        </w:rPr>
        <w:t xml:space="preserve">zoznam osôb ponúkajúcich internetový výdaj, ako aj adresy ich webových stránok, </w:t>
      </w:r>
      <w:bookmarkEnd w:id="6375"/>
    </w:p>
    <w:p w:rsidR="00FC7B2F" w:rsidRDefault="00FE2AD0">
      <w:pPr>
        <w:spacing w:before="225" w:after="225" w:line="264" w:lineRule="auto"/>
        <w:ind w:left="645"/>
      </w:pPr>
      <w:bookmarkStart w:id="6376" w:name="paragraf-68a.odsek-1.pismeno-f.bod-4"/>
      <w:bookmarkEnd w:id="6373"/>
      <w:r>
        <w:rPr>
          <w:rFonts w:ascii="Times New Roman" w:hAnsi="Times New Roman"/>
          <w:color w:val="000000"/>
        </w:rPr>
        <w:t xml:space="preserve"> </w:t>
      </w:r>
      <w:bookmarkStart w:id="6377" w:name="paragraf-68a.odsek-1.pismeno-f.bod-4.ozn"/>
      <w:r>
        <w:rPr>
          <w:rFonts w:ascii="Times New Roman" w:hAnsi="Times New Roman"/>
          <w:color w:val="000000"/>
        </w:rPr>
        <w:t xml:space="preserve">4. </w:t>
      </w:r>
      <w:bookmarkStart w:id="6378" w:name="paragraf-68a.odsek-1.pismeno-f.bod-4.tex"/>
      <w:bookmarkEnd w:id="6377"/>
      <w:r>
        <w:rPr>
          <w:rFonts w:ascii="Times New Roman" w:hAnsi="Times New Roman"/>
          <w:color w:val="000000"/>
        </w:rPr>
        <w:t xml:space="preserve">všeobecné informácie o rizikách spojených s liekmi dodávanými verejnosti nelegálne prostredníctvom služieb informačnej spoločnosti. </w:t>
      </w:r>
      <w:bookmarkEnd w:id="6378"/>
    </w:p>
    <w:p w:rsidR="00FC7B2F" w:rsidRDefault="00FE2AD0">
      <w:pPr>
        <w:spacing w:before="225" w:after="225" w:line="264" w:lineRule="auto"/>
        <w:ind w:left="495"/>
      </w:pPr>
      <w:bookmarkStart w:id="6379" w:name="paragraf-68a.odsek-2"/>
      <w:bookmarkEnd w:id="6346"/>
      <w:bookmarkEnd w:id="6364"/>
      <w:bookmarkEnd w:id="6376"/>
      <w:r>
        <w:rPr>
          <w:rFonts w:ascii="Times New Roman" w:hAnsi="Times New Roman"/>
          <w:color w:val="000000"/>
        </w:rPr>
        <w:t xml:space="preserve"> </w:t>
      </w:r>
      <w:bookmarkStart w:id="6380" w:name="paragraf-68a.odsek-2.oznacenie"/>
      <w:r>
        <w:rPr>
          <w:rFonts w:ascii="Times New Roman" w:hAnsi="Times New Roman"/>
          <w:color w:val="000000"/>
        </w:rPr>
        <w:t xml:space="preserve">(2) </w:t>
      </w:r>
      <w:bookmarkStart w:id="6381" w:name="paragraf-68a.odsek-2.text"/>
      <w:bookmarkEnd w:id="6380"/>
      <w:r>
        <w:rPr>
          <w:rFonts w:ascii="Times New Roman" w:hAnsi="Times New Roman"/>
          <w:color w:val="000000"/>
        </w:rPr>
        <w:t xml:space="preserve">Pred zverejnením informácie o obavách týkajúcich sa dohľadu nad bezpečnosťou humánnych liekov, ktoré súvisia s používaním humánneho lieku, je držiteľ registrácie humánneho lieku povinný o tom informovať štátny ústav, agentúru a Komisiu. Držiteľ registrácie humánneho lieku je povinný zabezpečiť objektívnosť informácie určenej verejnosti. </w:t>
      </w:r>
      <w:bookmarkEnd w:id="6381"/>
    </w:p>
    <w:p w:rsidR="00FC7B2F" w:rsidRDefault="00FE2AD0">
      <w:pPr>
        <w:spacing w:before="225" w:after="225" w:line="264" w:lineRule="auto"/>
        <w:ind w:left="495"/>
      </w:pPr>
      <w:bookmarkStart w:id="6382" w:name="paragraf-68a.odsek-3"/>
      <w:bookmarkEnd w:id="6379"/>
      <w:r>
        <w:rPr>
          <w:rFonts w:ascii="Times New Roman" w:hAnsi="Times New Roman"/>
          <w:color w:val="000000"/>
        </w:rPr>
        <w:t xml:space="preserve"> </w:t>
      </w:r>
      <w:bookmarkStart w:id="6383" w:name="paragraf-68a.odsek-3.oznacenie"/>
      <w:r>
        <w:rPr>
          <w:rFonts w:ascii="Times New Roman" w:hAnsi="Times New Roman"/>
          <w:color w:val="000000"/>
        </w:rPr>
        <w:t xml:space="preserve">(3) </w:t>
      </w:r>
      <w:bookmarkStart w:id="6384" w:name="paragraf-68a.odsek-3.text"/>
      <w:bookmarkEnd w:id="6383"/>
      <w:r>
        <w:rPr>
          <w:rFonts w:ascii="Times New Roman" w:hAnsi="Times New Roman"/>
          <w:color w:val="000000"/>
        </w:rPr>
        <w:t xml:space="preserve">Ak nie je potrebné urobiť naliehavé verejné oznámenia z dôvodu ochrany záujmov verejného zdravia, štátny ústav informuje agentúru a Komisiu najneskôr do 24 hodín pred verejným oznámením informácie o obavách týkajúcich sa dohľadu nad bezpečnosťou humánnych liekov. Pri zverejnení informácie týkajúcej sa dohľadu nad bezpečnosťou humánnych liekov štátny ústav nezverejní osobné údaje a údaje, ktoré tvoria predmet obchodného tajomstva, ak ich zverejnenie nie je nevyhnutné na ochranu verejného zdravia. </w:t>
      </w:r>
      <w:bookmarkEnd w:id="6384"/>
    </w:p>
    <w:p w:rsidR="00FC7B2F" w:rsidRDefault="00FE2AD0">
      <w:pPr>
        <w:spacing w:before="225" w:after="225" w:line="264" w:lineRule="auto"/>
        <w:ind w:left="420"/>
        <w:jc w:val="center"/>
      </w:pPr>
      <w:bookmarkStart w:id="6385" w:name="paragraf-68b.oznacenie"/>
      <w:bookmarkStart w:id="6386" w:name="paragraf-68b"/>
      <w:bookmarkEnd w:id="6344"/>
      <w:bookmarkEnd w:id="6382"/>
      <w:r>
        <w:rPr>
          <w:rFonts w:ascii="Times New Roman" w:hAnsi="Times New Roman"/>
          <w:b/>
          <w:color w:val="000000"/>
        </w:rPr>
        <w:t xml:space="preserve"> § 68b </w:t>
      </w:r>
    </w:p>
    <w:p w:rsidR="00FC7B2F" w:rsidRDefault="00FE2AD0">
      <w:pPr>
        <w:spacing w:before="225" w:after="225" w:line="264" w:lineRule="auto"/>
        <w:ind w:left="420"/>
        <w:jc w:val="center"/>
      </w:pPr>
      <w:bookmarkStart w:id="6387" w:name="paragraf-68b.nadpis"/>
      <w:bookmarkEnd w:id="6385"/>
      <w:r>
        <w:rPr>
          <w:rFonts w:ascii="Times New Roman" w:hAnsi="Times New Roman"/>
          <w:b/>
          <w:color w:val="000000"/>
        </w:rPr>
        <w:t xml:space="preserve"> Zaznamenávanie a oznamovanie podozrení na nežiaduce účinky </w:t>
      </w:r>
    </w:p>
    <w:p w:rsidR="00FC7B2F" w:rsidRDefault="00FE2AD0">
      <w:pPr>
        <w:spacing w:before="225" w:after="225" w:line="264" w:lineRule="auto"/>
        <w:ind w:left="495"/>
      </w:pPr>
      <w:bookmarkStart w:id="6388" w:name="paragraf-68b.odsek-1"/>
      <w:bookmarkEnd w:id="6387"/>
      <w:r>
        <w:rPr>
          <w:rFonts w:ascii="Times New Roman" w:hAnsi="Times New Roman"/>
          <w:color w:val="000000"/>
        </w:rPr>
        <w:t xml:space="preserve"> </w:t>
      </w:r>
      <w:bookmarkStart w:id="6389" w:name="paragraf-68b.odsek-1.oznacenie"/>
      <w:r>
        <w:rPr>
          <w:rFonts w:ascii="Times New Roman" w:hAnsi="Times New Roman"/>
          <w:color w:val="000000"/>
        </w:rPr>
        <w:t xml:space="preserve">(1) </w:t>
      </w:r>
      <w:bookmarkStart w:id="6390" w:name="paragraf-68b.odsek-1.text"/>
      <w:bookmarkEnd w:id="6389"/>
      <w:r>
        <w:rPr>
          <w:rFonts w:ascii="Times New Roman" w:hAnsi="Times New Roman"/>
          <w:color w:val="000000"/>
        </w:rPr>
        <w:t xml:space="preserve">Držiteľ registrácie humánneho lieku je povinný posúdiť každé oznámenie o podozrení na nežiaduce účinky humánneho lieku. </w:t>
      </w:r>
      <w:bookmarkEnd w:id="6390"/>
    </w:p>
    <w:p w:rsidR="00FC7B2F" w:rsidRDefault="00FE2AD0">
      <w:pPr>
        <w:spacing w:before="225" w:after="225" w:line="264" w:lineRule="auto"/>
        <w:ind w:left="495"/>
      </w:pPr>
      <w:bookmarkStart w:id="6391" w:name="paragraf-68b.odsek-2"/>
      <w:bookmarkEnd w:id="6388"/>
      <w:r>
        <w:rPr>
          <w:rFonts w:ascii="Times New Roman" w:hAnsi="Times New Roman"/>
          <w:color w:val="000000"/>
        </w:rPr>
        <w:t xml:space="preserve"> </w:t>
      </w:r>
      <w:bookmarkStart w:id="6392" w:name="paragraf-68b.odsek-2.oznacenie"/>
      <w:r>
        <w:rPr>
          <w:rFonts w:ascii="Times New Roman" w:hAnsi="Times New Roman"/>
          <w:color w:val="000000"/>
        </w:rPr>
        <w:t xml:space="preserve">(2) </w:t>
      </w:r>
      <w:bookmarkEnd w:id="6392"/>
      <w:r>
        <w:rPr>
          <w:rFonts w:ascii="Times New Roman" w:hAnsi="Times New Roman"/>
          <w:color w:val="000000"/>
        </w:rPr>
        <w:t>Držiteľ registrácie humánneho lieku je povinný oznamovať do databázy Eudravigilance tie podozrenia na nežiaduce účinky humánneho lieku obsahujúceho liečivá uvedené v zozname monitorovaných liečiv a zdravotníckej literatúry podľa osobitného predpisu,</w:t>
      </w:r>
      <w:hyperlink w:anchor="poznamky.poznamka-58c">
        <w:r>
          <w:rPr>
            <w:rFonts w:ascii="Times New Roman" w:hAnsi="Times New Roman"/>
            <w:color w:val="000000"/>
            <w:sz w:val="18"/>
            <w:vertAlign w:val="superscript"/>
          </w:rPr>
          <w:t>58c</w:t>
        </w:r>
        <w:r>
          <w:rPr>
            <w:rFonts w:ascii="Times New Roman" w:hAnsi="Times New Roman"/>
            <w:color w:val="0000FF"/>
            <w:u w:val="single"/>
          </w:rPr>
          <w:t>)</w:t>
        </w:r>
      </w:hyperlink>
      <w:bookmarkStart w:id="6393" w:name="paragraf-68b.odsek-2.text"/>
      <w:r>
        <w:rPr>
          <w:rFonts w:ascii="Times New Roman" w:hAnsi="Times New Roman"/>
          <w:color w:val="000000"/>
        </w:rPr>
        <w:t xml:space="preserve"> ktoré nie sú uvedené v zdravotníckej literatúre uvedenej v zozname monitorovaných liečiv a zdravotníckej literatúry. Držiteľ registrácie humánneho lieku je povinný sledovať aj inú zdravotnícku literatúru. </w:t>
      </w:r>
      <w:bookmarkEnd w:id="6393"/>
    </w:p>
    <w:p w:rsidR="00FC7B2F" w:rsidRDefault="00FE2AD0">
      <w:pPr>
        <w:spacing w:before="225" w:after="225" w:line="264" w:lineRule="auto"/>
        <w:ind w:left="495"/>
      </w:pPr>
      <w:bookmarkStart w:id="6394" w:name="paragraf-68b.odsek-3"/>
      <w:bookmarkEnd w:id="6391"/>
      <w:r>
        <w:rPr>
          <w:rFonts w:ascii="Times New Roman" w:hAnsi="Times New Roman"/>
          <w:color w:val="000000"/>
        </w:rPr>
        <w:t xml:space="preserve"> </w:t>
      </w:r>
      <w:bookmarkStart w:id="6395" w:name="paragraf-68b.odsek-3.oznacenie"/>
      <w:r>
        <w:rPr>
          <w:rFonts w:ascii="Times New Roman" w:hAnsi="Times New Roman"/>
          <w:color w:val="000000"/>
        </w:rPr>
        <w:t xml:space="preserve">(3) </w:t>
      </w:r>
      <w:bookmarkStart w:id="6396" w:name="paragraf-68b.odsek-3.text"/>
      <w:bookmarkEnd w:id="6395"/>
      <w:r>
        <w:rPr>
          <w:rFonts w:ascii="Times New Roman" w:hAnsi="Times New Roman"/>
          <w:color w:val="000000"/>
        </w:rPr>
        <w:t xml:space="preserve">Držiteľ registrácie humánneho lieku je povinný určiť postupy na získanie presných a overiteľných údajov na vedecké posúdenie oznámení o podozreniach na nežiaduce účinky humánneho lieku, zhromažďovať oznámenia o podozreniach na nežiaduce účinky humánneho lieku a doplňujúce informácie k týmto oznámeniam a zasielať ich do databázy Eudravigilance. </w:t>
      </w:r>
      <w:bookmarkEnd w:id="6396"/>
    </w:p>
    <w:p w:rsidR="00FC7B2F" w:rsidRDefault="00FE2AD0">
      <w:pPr>
        <w:spacing w:before="225" w:after="225" w:line="264" w:lineRule="auto"/>
        <w:ind w:left="495"/>
      </w:pPr>
      <w:bookmarkStart w:id="6397" w:name="paragraf-68b.odsek-4"/>
      <w:bookmarkEnd w:id="6394"/>
      <w:r>
        <w:rPr>
          <w:rFonts w:ascii="Times New Roman" w:hAnsi="Times New Roman"/>
          <w:color w:val="000000"/>
        </w:rPr>
        <w:t xml:space="preserve"> </w:t>
      </w:r>
      <w:bookmarkStart w:id="6398" w:name="paragraf-68b.odsek-4.oznacenie"/>
      <w:r>
        <w:rPr>
          <w:rFonts w:ascii="Times New Roman" w:hAnsi="Times New Roman"/>
          <w:color w:val="000000"/>
        </w:rPr>
        <w:t xml:space="preserve">(4) </w:t>
      </w:r>
      <w:bookmarkStart w:id="6399" w:name="paragraf-68b.odsek-4.text"/>
      <w:bookmarkEnd w:id="6398"/>
      <w:r>
        <w:rPr>
          <w:rFonts w:ascii="Times New Roman" w:hAnsi="Times New Roman"/>
          <w:color w:val="000000"/>
        </w:rPr>
        <w:t xml:space="preserve">Štátny ústav a držiteľ registrácie humánneho lieku spolupracujú s agentúrou a s príslušnými orgánmi členských štátov pri zisťovaní duplicitných oznámení o podozreniach na nežiaduce účinky humánneho lieku. </w:t>
      </w:r>
      <w:bookmarkEnd w:id="6399"/>
    </w:p>
    <w:p w:rsidR="00FC7B2F" w:rsidRDefault="00FE2AD0">
      <w:pPr>
        <w:spacing w:before="225" w:after="225" w:line="264" w:lineRule="auto"/>
        <w:ind w:left="495"/>
      </w:pPr>
      <w:bookmarkStart w:id="6400" w:name="paragraf-68b.odsek-5"/>
      <w:bookmarkEnd w:id="6397"/>
      <w:r>
        <w:rPr>
          <w:rFonts w:ascii="Times New Roman" w:hAnsi="Times New Roman"/>
          <w:color w:val="000000"/>
        </w:rPr>
        <w:t xml:space="preserve"> </w:t>
      </w:r>
      <w:bookmarkStart w:id="6401" w:name="paragraf-68b.odsek-5.oznacenie"/>
      <w:r>
        <w:rPr>
          <w:rFonts w:ascii="Times New Roman" w:hAnsi="Times New Roman"/>
          <w:color w:val="000000"/>
        </w:rPr>
        <w:t xml:space="preserve">(5) </w:t>
      </w:r>
      <w:bookmarkStart w:id="6402" w:name="paragraf-68b.odsek-5.text"/>
      <w:bookmarkEnd w:id="6401"/>
      <w:r>
        <w:rPr>
          <w:rFonts w:ascii="Times New Roman" w:hAnsi="Times New Roman"/>
          <w:color w:val="000000"/>
        </w:rPr>
        <w:t xml:space="preserve">Štátny ústav zaznamenáva prostredníctvom vnútroštátneho webového portálu všetky oznámenia o podozrení na nežiaduce účinky humánneho lieku, ktoré sa na území Slovenskej republiky zistia. Osoby, ktoré oznámili podozrenie na nežiaduce účinky humánneho lieku, a držiteľ registrácie humánneho lieku, ktorého sa oznámenie týka, sú povinní spolupracovať so štátnym ústavom pri vedeckom posúdení oznámení o podozreniach na nežiaduce účinky humánneho lieku. </w:t>
      </w:r>
      <w:bookmarkEnd w:id="6402"/>
    </w:p>
    <w:p w:rsidR="00FC7B2F" w:rsidRDefault="00FE2AD0">
      <w:pPr>
        <w:spacing w:after="0" w:line="264" w:lineRule="auto"/>
        <w:ind w:left="495"/>
      </w:pPr>
      <w:bookmarkStart w:id="6403" w:name="paragraf-68b.odsek-6"/>
      <w:bookmarkEnd w:id="6400"/>
      <w:r>
        <w:rPr>
          <w:rFonts w:ascii="Times New Roman" w:hAnsi="Times New Roman"/>
          <w:color w:val="000000"/>
        </w:rPr>
        <w:t xml:space="preserve"> </w:t>
      </w:r>
      <w:bookmarkStart w:id="6404" w:name="paragraf-68b.odsek-6.oznacenie"/>
      <w:r>
        <w:rPr>
          <w:rFonts w:ascii="Times New Roman" w:hAnsi="Times New Roman"/>
          <w:color w:val="000000"/>
        </w:rPr>
        <w:t xml:space="preserve">(6) </w:t>
      </w:r>
      <w:bookmarkStart w:id="6405" w:name="paragraf-68b.odsek-6.text"/>
      <w:bookmarkEnd w:id="6404"/>
      <w:r>
        <w:rPr>
          <w:rFonts w:ascii="Times New Roman" w:hAnsi="Times New Roman"/>
          <w:color w:val="000000"/>
        </w:rPr>
        <w:t xml:space="preserve">Štátny ústav zašle elektronicky do databázy Eudravigilance do </w:t>
      </w:r>
      <w:bookmarkEnd w:id="6405"/>
    </w:p>
    <w:p w:rsidR="00FC7B2F" w:rsidRDefault="00FE2AD0">
      <w:pPr>
        <w:spacing w:before="225" w:after="225" w:line="264" w:lineRule="auto"/>
        <w:ind w:left="570"/>
      </w:pPr>
      <w:bookmarkStart w:id="6406" w:name="paragraf-68b.odsek-6.pismeno-a"/>
      <w:r>
        <w:rPr>
          <w:rFonts w:ascii="Times New Roman" w:hAnsi="Times New Roman"/>
          <w:color w:val="000000"/>
        </w:rPr>
        <w:t xml:space="preserve"> </w:t>
      </w:r>
      <w:bookmarkStart w:id="6407" w:name="paragraf-68b.odsek-6.pismeno-a.oznacenie"/>
      <w:r>
        <w:rPr>
          <w:rFonts w:ascii="Times New Roman" w:hAnsi="Times New Roman"/>
          <w:color w:val="000000"/>
        </w:rPr>
        <w:t xml:space="preserve">a) </w:t>
      </w:r>
      <w:bookmarkStart w:id="6408" w:name="paragraf-68b.odsek-6.pismeno-a.text"/>
      <w:bookmarkEnd w:id="6407"/>
      <w:r>
        <w:rPr>
          <w:rFonts w:ascii="Times New Roman" w:hAnsi="Times New Roman"/>
          <w:color w:val="000000"/>
        </w:rPr>
        <w:t xml:space="preserve">15 kalendárnych dní oznámenie o podozrení na závažné nežiaduce účinky humánneho lieku, </w:t>
      </w:r>
      <w:bookmarkEnd w:id="6408"/>
    </w:p>
    <w:p w:rsidR="00FC7B2F" w:rsidRDefault="00FE2AD0">
      <w:pPr>
        <w:spacing w:before="225" w:after="225" w:line="264" w:lineRule="auto"/>
        <w:ind w:left="570"/>
      </w:pPr>
      <w:bookmarkStart w:id="6409" w:name="paragraf-68b.odsek-6.pismeno-b"/>
      <w:bookmarkEnd w:id="6406"/>
      <w:r>
        <w:rPr>
          <w:rFonts w:ascii="Times New Roman" w:hAnsi="Times New Roman"/>
          <w:color w:val="000000"/>
        </w:rPr>
        <w:t xml:space="preserve"> </w:t>
      </w:r>
      <w:bookmarkStart w:id="6410" w:name="paragraf-68b.odsek-6.pismeno-b.oznacenie"/>
      <w:r>
        <w:rPr>
          <w:rFonts w:ascii="Times New Roman" w:hAnsi="Times New Roman"/>
          <w:color w:val="000000"/>
        </w:rPr>
        <w:t xml:space="preserve">b) </w:t>
      </w:r>
      <w:bookmarkStart w:id="6411" w:name="paragraf-68b.odsek-6.pismeno-b.text"/>
      <w:bookmarkEnd w:id="6410"/>
      <w:r>
        <w:rPr>
          <w:rFonts w:ascii="Times New Roman" w:hAnsi="Times New Roman"/>
          <w:color w:val="000000"/>
        </w:rPr>
        <w:t xml:space="preserve">90 kalendárnych dní oznámenie o podozrení na nežiaduce účinky humánneho lieku. </w:t>
      </w:r>
      <w:bookmarkEnd w:id="6411"/>
    </w:p>
    <w:p w:rsidR="00FC7B2F" w:rsidRDefault="00FE2AD0">
      <w:pPr>
        <w:spacing w:before="225" w:after="225" w:line="264" w:lineRule="auto"/>
        <w:ind w:left="495"/>
      </w:pPr>
      <w:bookmarkStart w:id="6412" w:name="paragraf-68b.odsek-7"/>
      <w:bookmarkEnd w:id="6403"/>
      <w:bookmarkEnd w:id="6409"/>
      <w:r>
        <w:rPr>
          <w:rFonts w:ascii="Times New Roman" w:hAnsi="Times New Roman"/>
          <w:color w:val="000000"/>
        </w:rPr>
        <w:t xml:space="preserve"> </w:t>
      </w:r>
      <w:bookmarkStart w:id="6413" w:name="paragraf-68b.odsek-7.oznacenie"/>
      <w:r>
        <w:rPr>
          <w:rFonts w:ascii="Times New Roman" w:hAnsi="Times New Roman"/>
          <w:color w:val="000000"/>
        </w:rPr>
        <w:t xml:space="preserve">(7) </w:t>
      </w:r>
      <w:bookmarkStart w:id="6414" w:name="paragraf-68b.odsek-7.text"/>
      <w:bookmarkEnd w:id="6413"/>
      <w:r>
        <w:rPr>
          <w:rFonts w:ascii="Times New Roman" w:hAnsi="Times New Roman"/>
          <w:color w:val="000000"/>
        </w:rPr>
        <w:t xml:space="preserve">Štátny ústav oznámenie o podozrení na nežiaduce účinky humánneho lieku spojené s nesprávnym používaním humánneho lieku, ktoré mu bolo oznámené, zasiela elektronicky do databázy Eudravigilance. </w:t>
      </w:r>
      <w:bookmarkEnd w:id="6414"/>
    </w:p>
    <w:p w:rsidR="00FC7B2F" w:rsidRDefault="00FE2AD0">
      <w:pPr>
        <w:spacing w:before="225" w:after="225" w:line="264" w:lineRule="auto"/>
        <w:ind w:left="420"/>
        <w:jc w:val="center"/>
      </w:pPr>
      <w:bookmarkStart w:id="6415" w:name="paragraf-68c.oznacenie"/>
      <w:bookmarkStart w:id="6416" w:name="paragraf-68c"/>
      <w:bookmarkEnd w:id="6386"/>
      <w:bookmarkEnd w:id="6412"/>
      <w:r>
        <w:rPr>
          <w:rFonts w:ascii="Times New Roman" w:hAnsi="Times New Roman"/>
          <w:b/>
          <w:color w:val="000000"/>
        </w:rPr>
        <w:t xml:space="preserve"> § 68c </w:t>
      </w:r>
    </w:p>
    <w:p w:rsidR="00FC7B2F" w:rsidRDefault="00FE2AD0">
      <w:pPr>
        <w:spacing w:before="225" w:after="225" w:line="264" w:lineRule="auto"/>
        <w:ind w:left="420"/>
        <w:jc w:val="center"/>
      </w:pPr>
      <w:bookmarkStart w:id="6417" w:name="paragraf-68c.nadpis"/>
      <w:bookmarkEnd w:id="6415"/>
      <w:r>
        <w:rPr>
          <w:rFonts w:ascii="Times New Roman" w:hAnsi="Times New Roman"/>
          <w:b/>
          <w:color w:val="000000"/>
        </w:rPr>
        <w:t xml:space="preserve"> Periodicky aktualizovaná správa o bezpečnosti humánneho lieku </w:t>
      </w:r>
    </w:p>
    <w:p w:rsidR="00FC7B2F" w:rsidRDefault="00FE2AD0">
      <w:pPr>
        <w:spacing w:after="0" w:line="264" w:lineRule="auto"/>
        <w:ind w:left="495"/>
      </w:pPr>
      <w:bookmarkStart w:id="6418" w:name="paragraf-68c.odsek-1"/>
      <w:bookmarkEnd w:id="6417"/>
      <w:r>
        <w:rPr>
          <w:rFonts w:ascii="Times New Roman" w:hAnsi="Times New Roman"/>
          <w:color w:val="000000"/>
        </w:rPr>
        <w:t xml:space="preserve"> </w:t>
      </w:r>
      <w:bookmarkStart w:id="6419" w:name="paragraf-68c.odsek-1.oznacenie"/>
      <w:r>
        <w:rPr>
          <w:rFonts w:ascii="Times New Roman" w:hAnsi="Times New Roman"/>
          <w:color w:val="000000"/>
        </w:rPr>
        <w:t xml:space="preserve">(1) </w:t>
      </w:r>
      <w:bookmarkEnd w:id="6419"/>
      <w:r>
        <w:rPr>
          <w:rFonts w:ascii="Times New Roman" w:hAnsi="Times New Roman"/>
          <w:color w:val="000000"/>
        </w:rPr>
        <w:t xml:space="preserve">Držiteľ registrácie humánneho lieku, okrem držiteľa registrácie humánneho lieku podľa </w:t>
      </w:r>
      <w:hyperlink w:anchor="paragraf-49.odsek-10">
        <w:r>
          <w:rPr>
            <w:rFonts w:ascii="Times New Roman" w:hAnsi="Times New Roman"/>
            <w:color w:val="0000FF"/>
            <w:u w:val="single"/>
          </w:rPr>
          <w:t>§ 49 ods. 10 a 11</w:t>
        </w:r>
      </w:hyperlink>
      <w:r>
        <w:rPr>
          <w:rFonts w:ascii="Times New Roman" w:hAnsi="Times New Roman"/>
          <w:color w:val="000000"/>
        </w:rPr>
        <w:t xml:space="preserve">, </w:t>
      </w:r>
      <w:hyperlink w:anchor="paragraf-50">
        <w:r>
          <w:rPr>
            <w:rFonts w:ascii="Times New Roman" w:hAnsi="Times New Roman"/>
            <w:color w:val="0000FF"/>
            <w:u w:val="single"/>
          </w:rPr>
          <w:t>§ 50</w:t>
        </w:r>
      </w:hyperlink>
      <w:r>
        <w:rPr>
          <w:rFonts w:ascii="Times New Roman" w:hAnsi="Times New Roman"/>
          <w:color w:val="000000"/>
        </w:rPr>
        <w:t xml:space="preserve"> alebo </w:t>
      </w:r>
      <w:hyperlink w:anchor="paragraf-66">
        <w:r>
          <w:rPr>
            <w:rFonts w:ascii="Times New Roman" w:hAnsi="Times New Roman"/>
            <w:color w:val="0000FF"/>
            <w:u w:val="single"/>
          </w:rPr>
          <w:t>§ 66</w:t>
        </w:r>
      </w:hyperlink>
      <w:bookmarkStart w:id="6420" w:name="paragraf-68c.odsek-1.text"/>
      <w:r>
        <w:rPr>
          <w:rFonts w:ascii="Times New Roman" w:hAnsi="Times New Roman"/>
          <w:color w:val="000000"/>
        </w:rPr>
        <w:t xml:space="preserve">, predkladá agentúre periodicky aktualizovanú správu o bezpečnosti humánneho lieku, ktorá obsahuje </w:t>
      </w:r>
      <w:bookmarkEnd w:id="6420"/>
    </w:p>
    <w:p w:rsidR="00FC7B2F" w:rsidRDefault="00FE2AD0">
      <w:pPr>
        <w:spacing w:before="225" w:after="225" w:line="264" w:lineRule="auto"/>
        <w:ind w:left="570"/>
      </w:pPr>
      <w:bookmarkStart w:id="6421" w:name="paragraf-68c.odsek-1.pismeno-a"/>
      <w:r>
        <w:rPr>
          <w:rFonts w:ascii="Times New Roman" w:hAnsi="Times New Roman"/>
          <w:color w:val="000000"/>
        </w:rPr>
        <w:t xml:space="preserve"> </w:t>
      </w:r>
      <w:bookmarkStart w:id="6422" w:name="paragraf-68c.odsek-1.pismeno-a.oznacenie"/>
      <w:r>
        <w:rPr>
          <w:rFonts w:ascii="Times New Roman" w:hAnsi="Times New Roman"/>
          <w:color w:val="000000"/>
        </w:rPr>
        <w:t xml:space="preserve">a) </w:t>
      </w:r>
      <w:bookmarkStart w:id="6423" w:name="paragraf-68c.odsek-1.pismeno-a.text"/>
      <w:bookmarkEnd w:id="6422"/>
      <w:r>
        <w:rPr>
          <w:rFonts w:ascii="Times New Roman" w:hAnsi="Times New Roman"/>
          <w:color w:val="000000"/>
        </w:rPr>
        <w:t xml:space="preserve">údaje o prínose a rizikách humánneho lieku vrátane výsledkov všetkých štúdií so zreteľom na ich potenciálny vplyv na registráciu humánneho lieku, </w:t>
      </w:r>
      <w:bookmarkEnd w:id="6423"/>
    </w:p>
    <w:p w:rsidR="00FC7B2F" w:rsidRDefault="00FE2AD0">
      <w:pPr>
        <w:spacing w:before="225" w:after="225" w:line="264" w:lineRule="auto"/>
        <w:ind w:left="570"/>
      </w:pPr>
      <w:bookmarkStart w:id="6424" w:name="paragraf-68c.odsek-1.pismeno-b"/>
      <w:bookmarkEnd w:id="6421"/>
      <w:r>
        <w:rPr>
          <w:rFonts w:ascii="Times New Roman" w:hAnsi="Times New Roman"/>
          <w:color w:val="000000"/>
        </w:rPr>
        <w:t xml:space="preserve"> </w:t>
      </w:r>
      <w:bookmarkStart w:id="6425" w:name="paragraf-68c.odsek-1.pismeno-b.oznacenie"/>
      <w:r>
        <w:rPr>
          <w:rFonts w:ascii="Times New Roman" w:hAnsi="Times New Roman"/>
          <w:color w:val="000000"/>
        </w:rPr>
        <w:t xml:space="preserve">b) </w:t>
      </w:r>
      <w:bookmarkStart w:id="6426" w:name="paragraf-68c.odsek-1.pismeno-b.text"/>
      <w:bookmarkEnd w:id="6425"/>
      <w:r>
        <w:rPr>
          <w:rFonts w:ascii="Times New Roman" w:hAnsi="Times New Roman"/>
          <w:color w:val="000000"/>
        </w:rPr>
        <w:t xml:space="preserve">vedecké posúdenie vyváženosti rizík a prínosu humánneho lieku, </w:t>
      </w:r>
      <w:bookmarkEnd w:id="6426"/>
    </w:p>
    <w:p w:rsidR="00FC7B2F" w:rsidRDefault="00FE2AD0">
      <w:pPr>
        <w:spacing w:before="225" w:after="225" w:line="264" w:lineRule="auto"/>
        <w:ind w:left="570"/>
      </w:pPr>
      <w:bookmarkStart w:id="6427" w:name="paragraf-68c.odsek-1.pismeno-c"/>
      <w:bookmarkEnd w:id="6424"/>
      <w:r>
        <w:rPr>
          <w:rFonts w:ascii="Times New Roman" w:hAnsi="Times New Roman"/>
          <w:color w:val="000000"/>
        </w:rPr>
        <w:t xml:space="preserve"> </w:t>
      </w:r>
      <w:bookmarkStart w:id="6428" w:name="paragraf-68c.odsek-1.pismeno-c.oznacenie"/>
      <w:r>
        <w:rPr>
          <w:rFonts w:ascii="Times New Roman" w:hAnsi="Times New Roman"/>
          <w:color w:val="000000"/>
        </w:rPr>
        <w:t xml:space="preserve">c) </w:t>
      </w:r>
      <w:bookmarkStart w:id="6429" w:name="paragraf-68c.odsek-1.pismeno-c.text"/>
      <w:bookmarkEnd w:id="6428"/>
      <w:r>
        <w:rPr>
          <w:rFonts w:ascii="Times New Roman" w:hAnsi="Times New Roman"/>
          <w:color w:val="000000"/>
        </w:rPr>
        <w:t xml:space="preserve">údaje o počte balení predaného humánneho lieku, údaje o počte lekárskych predpisov, ktorými disponuje držiteľ registrácie humánneho lieku, vrátane odhadu počtu osôb, ktorým bol humánny liek vydaný. </w:t>
      </w:r>
      <w:bookmarkEnd w:id="6429"/>
    </w:p>
    <w:p w:rsidR="00FC7B2F" w:rsidRDefault="00FE2AD0">
      <w:pPr>
        <w:spacing w:before="225" w:after="225" w:line="264" w:lineRule="auto"/>
        <w:ind w:left="495"/>
      </w:pPr>
      <w:bookmarkStart w:id="6430" w:name="paragraf-68c.odsek-2"/>
      <w:bookmarkEnd w:id="6418"/>
      <w:bookmarkEnd w:id="6427"/>
      <w:r>
        <w:rPr>
          <w:rFonts w:ascii="Times New Roman" w:hAnsi="Times New Roman"/>
          <w:color w:val="000000"/>
        </w:rPr>
        <w:t xml:space="preserve"> </w:t>
      </w:r>
      <w:bookmarkStart w:id="6431" w:name="paragraf-68c.odsek-2.oznacenie"/>
      <w:r>
        <w:rPr>
          <w:rFonts w:ascii="Times New Roman" w:hAnsi="Times New Roman"/>
          <w:color w:val="000000"/>
        </w:rPr>
        <w:t xml:space="preserve">(2) </w:t>
      </w:r>
      <w:bookmarkStart w:id="6432" w:name="paragraf-68c.odsek-2.text"/>
      <w:bookmarkEnd w:id="6431"/>
      <w:r>
        <w:rPr>
          <w:rFonts w:ascii="Times New Roman" w:hAnsi="Times New Roman"/>
          <w:color w:val="000000"/>
        </w:rPr>
        <w:t xml:space="preserve">Podkladom na vedecké posúdenie vyváženosti rizík a prínosu humánneho lieku sú dostupné údaje o bezpečnosti humánneho lieku vrátane výsledkov klinického skúšania, ak ide o nepovolené indikácie a nepovolené cieľové skupiny pacientov. </w:t>
      </w:r>
      <w:bookmarkEnd w:id="6432"/>
    </w:p>
    <w:p w:rsidR="00FC7B2F" w:rsidRDefault="00FE2AD0">
      <w:pPr>
        <w:spacing w:before="225" w:after="225" w:line="264" w:lineRule="auto"/>
        <w:ind w:left="495"/>
      </w:pPr>
      <w:bookmarkStart w:id="6433" w:name="paragraf-68c.odsek-3"/>
      <w:bookmarkEnd w:id="6430"/>
      <w:r>
        <w:rPr>
          <w:rFonts w:ascii="Times New Roman" w:hAnsi="Times New Roman"/>
          <w:color w:val="000000"/>
        </w:rPr>
        <w:t xml:space="preserve"> </w:t>
      </w:r>
      <w:bookmarkStart w:id="6434" w:name="paragraf-68c.odsek-3.oznacenie"/>
      <w:r>
        <w:rPr>
          <w:rFonts w:ascii="Times New Roman" w:hAnsi="Times New Roman"/>
          <w:color w:val="000000"/>
        </w:rPr>
        <w:t xml:space="preserve">(3) </w:t>
      </w:r>
      <w:bookmarkStart w:id="6435" w:name="paragraf-68c.odsek-3.text"/>
      <w:bookmarkEnd w:id="6434"/>
      <w:r>
        <w:rPr>
          <w:rFonts w:ascii="Times New Roman" w:hAnsi="Times New Roman"/>
          <w:color w:val="000000"/>
        </w:rPr>
        <w:t xml:space="preserve">Periodicky aktualizovaná správa o bezpečnosti humánneho lieku sa predkladá elektronicky. </w:t>
      </w:r>
      <w:bookmarkEnd w:id="6435"/>
    </w:p>
    <w:p w:rsidR="00FC7B2F" w:rsidRDefault="00FE2AD0">
      <w:pPr>
        <w:spacing w:before="225" w:after="225" w:line="264" w:lineRule="auto"/>
        <w:ind w:left="495"/>
      </w:pPr>
      <w:bookmarkStart w:id="6436" w:name="paragraf-68c.odsek-4"/>
      <w:bookmarkEnd w:id="6433"/>
      <w:r>
        <w:rPr>
          <w:rFonts w:ascii="Times New Roman" w:hAnsi="Times New Roman"/>
          <w:color w:val="000000"/>
        </w:rPr>
        <w:t xml:space="preserve"> </w:t>
      </w:r>
      <w:bookmarkStart w:id="6437" w:name="paragraf-68c.odsek-4.oznacenie"/>
      <w:r>
        <w:rPr>
          <w:rFonts w:ascii="Times New Roman" w:hAnsi="Times New Roman"/>
          <w:color w:val="000000"/>
        </w:rPr>
        <w:t xml:space="preserve">(4) </w:t>
      </w:r>
      <w:bookmarkEnd w:id="6437"/>
      <w:r>
        <w:rPr>
          <w:rFonts w:ascii="Times New Roman" w:hAnsi="Times New Roman"/>
          <w:color w:val="000000"/>
        </w:rPr>
        <w:t xml:space="preserve">Držiteľ registrácie humánneho lieku podľa </w:t>
      </w:r>
      <w:hyperlink w:anchor="paragraf-49.odsek-10">
        <w:r>
          <w:rPr>
            <w:rFonts w:ascii="Times New Roman" w:hAnsi="Times New Roman"/>
            <w:color w:val="0000FF"/>
            <w:u w:val="single"/>
          </w:rPr>
          <w:t>§ 49 ods. 10 a 11</w:t>
        </w:r>
      </w:hyperlink>
      <w:r>
        <w:rPr>
          <w:rFonts w:ascii="Times New Roman" w:hAnsi="Times New Roman"/>
          <w:color w:val="000000"/>
        </w:rPr>
        <w:t xml:space="preserve">, </w:t>
      </w:r>
      <w:hyperlink w:anchor="paragraf-50">
        <w:r>
          <w:rPr>
            <w:rFonts w:ascii="Times New Roman" w:hAnsi="Times New Roman"/>
            <w:color w:val="0000FF"/>
            <w:u w:val="single"/>
          </w:rPr>
          <w:t>§ 50</w:t>
        </w:r>
      </w:hyperlink>
      <w:r>
        <w:rPr>
          <w:rFonts w:ascii="Times New Roman" w:hAnsi="Times New Roman"/>
          <w:color w:val="000000"/>
        </w:rPr>
        <w:t xml:space="preserve"> alebo </w:t>
      </w:r>
      <w:hyperlink w:anchor="paragraf-66">
        <w:r>
          <w:rPr>
            <w:rFonts w:ascii="Times New Roman" w:hAnsi="Times New Roman"/>
            <w:color w:val="0000FF"/>
            <w:u w:val="single"/>
          </w:rPr>
          <w:t>§ 66</w:t>
        </w:r>
      </w:hyperlink>
      <w:r>
        <w:rPr>
          <w:rFonts w:ascii="Times New Roman" w:hAnsi="Times New Roman"/>
          <w:color w:val="000000"/>
        </w:rPr>
        <w:t xml:space="preserve"> je povinný predkladať v určených lehotách agentúre periodicky aktualizovanú správu o bezpečnosti humánneho lieku, ak mal túto povinnosť uloženú podľa </w:t>
      </w:r>
      <w:hyperlink w:anchor="paragraf-53.odsek-5.pismeno-h">
        <w:r>
          <w:rPr>
            <w:rFonts w:ascii="Times New Roman" w:hAnsi="Times New Roman"/>
            <w:color w:val="0000FF"/>
            <w:u w:val="single"/>
          </w:rPr>
          <w:t>§ 53 ods. 5 písm. h)</w:t>
        </w:r>
      </w:hyperlink>
      <w:bookmarkStart w:id="6438" w:name="paragraf-68c.odsek-4.text"/>
      <w:r>
        <w:rPr>
          <w:rFonts w:ascii="Times New Roman" w:hAnsi="Times New Roman"/>
          <w:color w:val="000000"/>
        </w:rPr>
        <w:t xml:space="preserve"> alebo ak o tom rozhodne štátny ústav na základe údajov získaných výkonom dohľadu nad bezpečnosťou humánnych liekov po registrácii humánneho lieku alebo na základe nedostatočne aktualizovanej správy o bezpečnosti humánneho lieku. </w:t>
      </w:r>
      <w:bookmarkEnd w:id="6438"/>
    </w:p>
    <w:p w:rsidR="00FC7B2F" w:rsidRDefault="00FE2AD0">
      <w:pPr>
        <w:spacing w:before="225" w:after="225" w:line="264" w:lineRule="auto"/>
        <w:ind w:left="495"/>
      </w:pPr>
      <w:bookmarkStart w:id="6439" w:name="paragraf-68c.odsek-5"/>
      <w:bookmarkEnd w:id="6436"/>
      <w:r>
        <w:rPr>
          <w:rFonts w:ascii="Times New Roman" w:hAnsi="Times New Roman"/>
          <w:color w:val="000000"/>
        </w:rPr>
        <w:t xml:space="preserve"> </w:t>
      </w:r>
      <w:bookmarkStart w:id="6440" w:name="paragraf-68c.odsek-5.oznacenie"/>
      <w:r>
        <w:rPr>
          <w:rFonts w:ascii="Times New Roman" w:hAnsi="Times New Roman"/>
          <w:color w:val="000000"/>
        </w:rPr>
        <w:t xml:space="preserve">(5) </w:t>
      </w:r>
      <w:bookmarkStart w:id="6441" w:name="paragraf-68c.odsek-5.text"/>
      <w:bookmarkEnd w:id="6440"/>
      <w:r>
        <w:rPr>
          <w:rFonts w:ascii="Times New Roman" w:hAnsi="Times New Roman"/>
          <w:color w:val="000000"/>
        </w:rPr>
        <w:t xml:space="preserve">Ak na základe posúdenia periodicky aktualizovanej správy o bezpečnosti humánneho lieku z hľadiska nových rizík, zmeny rizík alebo zmeny vo vyváženosti rizík a prínosu humánneho lieku je potrebné zmeniť registráciu humánneho lieku, pozastaviť registráciu humánneho lieku alebo zrušiť registráciu humánneho lieku, štátny ústav rozhodne o zmene registrácie humánneho lieku, pozastavení registrácie humánneho lieku alebo zrušení registrácie humánneho lieku. </w:t>
      </w:r>
      <w:bookmarkEnd w:id="6441"/>
    </w:p>
    <w:p w:rsidR="00FC7B2F" w:rsidRDefault="00FE2AD0">
      <w:pPr>
        <w:spacing w:before="225" w:after="225" w:line="264" w:lineRule="auto"/>
        <w:ind w:left="495"/>
      </w:pPr>
      <w:bookmarkStart w:id="6442" w:name="paragraf-68c.odsek-6"/>
      <w:bookmarkEnd w:id="6439"/>
      <w:r>
        <w:rPr>
          <w:rFonts w:ascii="Times New Roman" w:hAnsi="Times New Roman"/>
          <w:color w:val="000000"/>
        </w:rPr>
        <w:t xml:space="preserve"> </w:t>
      </w:r>
      <w:bookmarkStart w:id="6443" w:name="paragraf-68c.odsek-6.oznacenie"/>
      <w:r>
        <w:rPr>
          <w:rFonts w:ascii="Times New Roman" w:hAnsi="Times New Roman"/>
          <w:color w:val="000000"/>
        </w:rPr>
        <w:t xml:space="preserve">(6) </w:t>
      </w:r>
      <w:bookmarkStart w:id="6444" w:name="paragraf-68c.odsek-6.text"/>
      <w:bookmarkEnd w:id="6443"/>
      <w:r>
        <w:rPr>
          <w:rFonts w:ascii="Times New Roman" w:hAnsi="Times New Roman"/>
          <w:color w:val="000000"/>
        </w:rPr>
        <w:t xml:space="preserve">Ak ide o humánny liek obsahujúci rovnaké liečivo alebo rovnakú kombináciu liečiv, ktorý je registrovaný vo viacerých členských štátoch, držiteľ registrácie humánneho lieku môže z dôvodu ochrany verejného zdravia a zabránenia duplicitného hodnotenia alebo dosiahnutia medzinárodnej harmonizácie písomne požiadať výbor pre hodnotenie rizík alebo koordinačnú skupinu pre humánne lieky o vykonanie spoločného hodnotenia periodicky aktualizovanej správy o bezpečnosti humánneho lieku a o určenie referenčného dátumu Európskej únie, od ktorého sa vypočíta harmonizovaná lehota predkladania periodicky aktualizovanej správy o bezpečnosti humánneho lieku, alebo o zmenu harmonizovanej lehoty predkladania periodicky aktualizovanej správy o bezpečnosti humánneho lieku. </w:t>
      </w:r>
      <w:bookmarkEnd w:id="6444"/>
    </w:p>
    <w:p w:rsidR="00FC7B2F" w:rsidRDefault="00FE2AD0">
      <w:pPr>
        <w:spacing w:before="225" w:after="225" w:line="264" w:lineRule="auto"/>
        <w:ind w:left="495"/>
      </w:pPr>
      <w:bookmarkStart w:id="6445" w:name="paragraf-68c.odsek-7"/>
      <w:bookmarkEnd w:id="6442"/>
      <w:r>
        <w:rPr>
          <w:rFonts w:ascii="Times New Roman" w:hAnsi="Times New Roman"/>
          <w:color w:val="000000"/>
        </w:rPr>
        <w:t xml:space="preserve"> </w:t>
      </w:r>
      <w:bookmarkStart w:id="6446" w:name="paragraf-68c.odsek-7.oznacenie"/>
      <w:r>
        <w:rPr>
          <w:rFonts w:ascii="Times New Roman" w:hAnsi="Times New Roman"/>
          <w:color w:val="000000"/>
        </w:rPr>
        <w:t xml:space="preserve">(7) </w:t>
      </w:r>
      <w:bookmarkStart w:id="6447" w:name="paragraf-68c.odsek-7.text"/>
      <w:bookmarkEnd w:id="6446"/>
      <w:r>
        <w:rPr>
          <w:rFonts w:ascii="Times New Roman" w:hAnsi="Times New Roman"/>
          <w:color w:val="000000"/>
        </w:rPr>
        <w:t xml:space="preserve">Držiteľ registrácie humánneho lieku je povinný požiadať štátny ústav o zmenu registrácie humánneho lieku v rozsahu schválenom v dohode koordinačnej skupiny pre humánne lieky alebo v odporúčaní výboru pre hodnotenie rizík. </w:t>
      </w:r>
      <w:bookmarkEnd w:id="6447"/>
    </w:p>
    <w:p w:rsidR="00FC7B2F" w:rsidRDefault="00FE2AD0">
      <w:pPr>
        <w:spacing w:before="225" w:after="225" w:line="264" w:lineRule="auto"/>
        <w:ind w:left="495"/>
      </w:pPr>
      <w:bookmarkStart w:id="6448" w:name="paragraf-68c.odsek-8"/>
      <w:bookmarkEnd w:id="6445"/>
      <w:r>
        <w:rPr>
          <w:rFonts w:ascii="Times New Roman" w:hAnsi="Times New Roman"/>
          <w:color w:val="000000"/>
        </w:rPr>
        <w:t xml:space="preserve"> </w:t>
      </w:r>
      <w:bookmarkStart w:id="6449" w:name="paragraf-68c.odsek-8.oznacenie"/>
      <w:r>
        <w:rPr>
          <w:rFonts w:ascii="Times New Roman" w:hAnsi="Times New Roman"/>
          <w:color w:val="000000"/>
        </w:rPr>
        <w:t xml:space="preserve">(8) </w:t>
      </w:r>
      <w:bookmarkStart w:id="6450" w:name="paragraf-68c.odsek-8.text"/>
      <w:bookmarkEnd w:id="6449"/>
      <w:r>
        <w:rPr>
          <w:rFonts w:ascii="Times New Roman" w:hAnsi="Times New Roman"/>
          <w:color w:val="000000"/>
        </w:rPr>
        <w:t xml:space="preserve">Ak je štátny ústav poverený koordinačnou skupinou pre humánne lieky vykonať spoločné hodnotenie periodicky aktualizovanej správy o bezpečnosti humánneho lieku, vypracuje do 60 dní od doručenia periodicky aktualizovanej správy o bezpečnosti humánneho lieku hodnotiacu správu a zašle ju agentúre a príslušnému orgánu iného členského štátu. </w:t>
      </w:r>
      <w:bookmarkEnd w:id="6450"/>
    </w:p>
    <w:p w:rsidR="00FC7B2F" w:rsidRDefault="00FE2AD0">
      <w:pPr>
        <w:spacing w:before="225" w:after="225" w:line="264" w:lineRule="auto"/>
        <w:ind w:left="495"/>
      </w:pPr>
      <w:bookmarkStart w:id="6451" w:name="paragraf-68c.odsek-9"/>
      <w:bookmarkEnd w:id="6448"/>
      <w:r>
        <w:rPr>
          <w:rFonts w:ascii="Times New Roman" w:hAnsi="Times New Roman"/>
          <w:color w:val="000000"/>
        </w:rPr>
        <w:t xml:space="preserve"> </w:t>
      </w:r>
      <w:bookmarkStart w:id="6452" w:name="paragraf-68c.odsek-9.oznacenie"/>
      <w:r>
        <w:rPr>
          <w:rFonts w:ascii="Times New Roman" w:hAnsi="Times New Roman"/>
          <w:color w:val="000000"/>
        </w:rPr>
        <w:t xml:space="preserve">(9) </w:t>
      </w:r>
      <w:bookmarkStart w:id="6453" w:name="paragraf-68c.odsek-9.text"/>
      <w:bookmarkEnd w:id="6452"/>
      <w:r>
        <w:rPr>
          <w:rFonts w:ascii="Times New Roman" w:hAnsi="Times New Roman"/>
          <w:color w:val="000000"/>
        </w:rPr>
        <w:t xml:space="preserve">Ak je vypracovaním hodnotiacej správy poverený príslušný orgán iného členského štátu, štátny ústav alebo držiteľ registrácie humánneho lieku môže predložiť svoje pripomienky do 30 dní od doručenia hodnotiacej správy agentúre alebo príslušnému orgánu iného členského štátu, ktorý správu vypracoval. </w:t>
      </w:r>
      <w:bookmarkEnd w:id="6453"/>
    </w:p>
    <w:p w:rsidR="00FC7B2F" w:rsidRDefault="00FE2AD0">
      <w:pPr>
        <w:spacing w:before="225" w:after="225" w:line="264" w:lineRule="auto"/>
        <w:ind w:left="495"/>
      </w:pPr>
      <w:bookmarkStart w:id="6454" w:name="paragraf-68c.odsek-10"/>
      <w:bookmarkEnd w:id="6451"/>
      <w:r>
        <w:rPr>
          <w:rFonts w:ascii="Times New Roman" w:hAnsi="Times New Roman"/>
          <w:color w:val="000000"/>
        </w:rPr>
        <w:t xml:space="preserve"> </w:t>
      </w:r>
      <w:bookmarkStart w:id="6455" w:name="paragraf-68c.odsek-10.oznacenie"/>
      <w:r>
        <w:rPr>
          <w:rFonts w:ascii="Times New Roman" w:hAnsi="Times New Roman"/>
          <w:color w:val="000000"/>
        </w:rPr>
        <w:t xml:space="preserve">(10) </w:t>
      </w:r>
      <w:bookmarkStart w:id="6456" w:name="paragraf-68c.odsek-10.text"/>
      <w:bookmarkEnd w:id="6455"/>
      <w:r>
        <w:rPr>
          <w:rFonts w:ascii="Times New Roman" w:hAnsi="Times New Roman"/>
          <w:color w:val="000000"/>
        </w:rPr>
        <w:t xml:space="preserve">Ak spoločné hodnotenie periodicky aktualizovanej správy o bezpečnosti humánneho lieku vykonáva štátny ústav, hodnotiacu správu upraví do 15 dní od doručenia pripomienok; hodnotiacu správu zašle výboru pre hodnotenie rizík. </w:t>
      </w:r>
      <w:bookmarkEnd w:id="6456"/>
    </w:p>
    <w:p w:rsidR="00FC7B2F" w:rsidRDefault="00FE2AD0">
      <w:pPr>
        <w:spacing w:before="225" w:after="225" w:line="264" w:lineRule="auto"/>
        <w:ind w:left="495"/>
      </w:pPr>
      <w:bookmarkStart w:id="6457" w:name="paragraf-68c.odsek-11"/>
      <w:bookmarkEnd w:id="6454"/>
      <w:r>
        <w:rPr>
          <w:rFonts w:ascii="Times New Roman" w:hAnsi="Times New Roman"/>
          <w:color w:val="000000"/>
        </w:rPr>
        <w:t xml:space="preserve"> </w:t>
      </w:r>
      <w:bookmarkStart w:id="6458" w:name="paragraf-68c.odsek-11.oznacenie"/>
      <w:r>
        <w:rPr>
          <w:rFonts w:ascii="Times New Roman" w:hAnsi="Times New Roman"/>
          <w:color w:val="000000"/>
        </w:rPr>
        <w:t xml:space="preserve">(11) </w:t>
      </w:r>
      <w:bookmarkStart w:id="6459" w:name="paragraf-68c.odsek-11.text"/>
      <w:bookmarkEnd w:id="6458"/>
      <w:r>
        <w:rPr>
          <w:rFonts w:ascii="Times New Roman" w:hAnsi="Times New Roman"/>
          <w:color w:val="000000"/>
        </w:rPr>
        <w:t xml:space="preserve">Držiteľ registrácie humánneho lieku je povinný požiadať štátny ústav o zmenu registrácie humánneho lieku v lehote a v rozsahu schválenom v dohode koordinačnej skupiny pre humánne lieky alebo rozhodnutia Komisie, ktoré je určené Slovenskej republike; k žiadosti pripojí aktualizovaný súhrn charakteristických vlastností humánneho lieku a aktualizovanú písomnú informáciu pre používateľa humánneho lieku. </w:t>
      </w:r>
      <w:bookmarkEnd w:id="6459"/>
    </w:p>
    <w:p w:rsidR="00FC7B2F" w:rsidRDefault="00FE2AD0">
      <w:pPr>
        <w:spacing w:before="225" w:after="225" w:line="264" w:lineRule="auto"/>
        <w:ind w:left="495"/>
      </w:pPr>
      <w:bookmarkStart w:id="6460" w:name="paragraf-68c.odsek-12"/>
      <w:bookmarkEnd w:id="6457"/>
      <w:r>
        <w:rPr>
          <w:rFonts w:ascii="Times New Roman" w:hAnsi="Times New Roman"/>
          <w:color w:val="000000"/>
        </w:rPr>
        <w:t xml:space="preserve"> </w:t>
      </w:r>
      <w:bookmarkStart w:id="6461" w:name="paragraf-68c.odsek-12.oznacenie"/>
      <w:r>
        <w:rPr>
          <w:rFonts w:ascii="Times New Roman" w:hAnsi="Times New Roman"/>
          <w:color w:val="000000"/>
        </w:rPr>
        <w:t xml:space="preserve">(12) </w:t>
      </w:r>
      <w:bookmarkStart w:id="6462" w:name="paragraf-68c.odsek-12.text"/>
      <w:bookmarkEnd w:id="6461"/>
      <w:r>
        <w:rPr>
          <w:rFonts w:ascii="Times New Roman" w:hAnsi="Times New Roman"/>
          <w:color w:val="000000"/>
        </w:rPr>
        <w:t xml:space="preserve">Štátny ústav na základe dohody koordinačnej skupiny pre humánne lieky alebo rozhodnutia Komisie v určenej lehote zmení registráciu humánneho lieku, pozastaví registráciu humánneho lieku, zruší registráciu humánneho lieku alebo zamietne predĺženie platnosti registrácie humánneho lieku. </w:t>
      </w:r>
      <w:bookmarkEnd w:id="6462"/>
    </w:p>
    <w:p w:rsidR="00FC7B2F" w:rsidRDefault="00FE2AD0">
      <w:pPr>
        <w:spacing w:before="225" w:after="225" w:line="264" w:lineRule="auto"/>
        <w:ind w:left="495"/>
      </w:pPr>
      <w:bookmarkStart w:id="6463" w:name="paragraf-68c.odsek-13"/>
      <w:bookmarkEnd w:id="6460"/>
      <w:r>
        <w:rPr>
          <w:rFonts w:ascii="Times New Roman" w:hAnsi="Times New Roman"/>
          <w:color w:val="000000"/>
        </w:rPr>
        <w:t xml:space="preserve"> </w:t>
      </w:r>
      <w:bookmarkStart w:id="6464" w:name="paragraf-68c.odsek-13.oznacenie"/>
      <w:r>
        <w:rPr>
          <w:rFonts w:ascii="Times New Roman" w:hAnsi="Times New Roman"/>
          <w:color w:val="000000"/>
        </w:rPr>
        <w:t xml:space="preserve">(13) </w:t>
      </w:r>
      <w:bookmarkStart w:id="6465" w:name="paragraf-68c.odsek-13.text"/>
      <w:bookmarkEnd w:id="6464"/>
      <w:r>
        <w:rPr>
          <w:rFonts w:ascii="Times New Roman" w:hAnsi="Times New Roman"/>
          <w:color w:val="000000"/>
        </w:rPr>
        <w:t xml:space="preserve">Lehoty na predkladanie periodicky aktualizovanej správy o bezpečnosti humánneho lieku po registrácii určí štátny ústav v rozhodnutí o registrácii humánneho lieku. </w:t>
      </w:r>
      <w:bookmarkEnd w:id="6465"/>
    </w:p>
    <w:p w:rsidR="00FC7B2F" w:rsidRDefault="00FE2AD0">
      <w:pPr>
        <w:spacing w:before="225" w:after="225" w:line="264" w:lineRule="auto"/>
        <w:ind w:left="420"/>
        <w:jc w:val="center"/>
      </w:pPr>
      <w:bookmarkStart w:id="6466" w:name="paragraf-68d.oznacenie"/>
      <w:bookmarkStart w:id="6467" w:name="paragraf-68d"/>
      <w:bookmarkEnd w:id="6416"/>
      <w:bookmarkEnd w:id="6463"/>
      <w:r>
        <w:rPr>
          <w:rFonts w:ascii="Times New Roman" w:hAnsi="Times New Roman"/>
          <w:b/>
          <w:color w:val="000000"/>
        </w:rPr>
        <w:t xml:space="preserve"> § 68d </w:t>
      </w:r>
    </w:p>
    <w:p w:rsidR="00FC7B2F" w:rsidRDefault="00FE2AD0">
      <w:pPr>
        <w:spacing w:before="225" w:after="225" w:line="264" w:lineRule="auto"/>
        <w:ind w:left="420"/>
        <w:jc w:val="center"/>
      </w:pPr>
      <w:bookmarkStart w:id="6468" w:name="paragraf-68d.nadpis"/>
      <w:bookmarkEnd w:id="6466"/>
      <w:r>
        <w:rPr>
          <w:rFonts w:ascii="Times New Roman" w:hAnsi="Times New Roman"/>
          <w:b/>
          <w:color w:val="000000"/>
        </w:rPr>
        <w:t xml:space="preserve"> Detekcia signálov </w:t>
      </w:r>
    </w:p>
    <w:p w:rsidR="00FC7B2F" w:rsidRDefault="00FE2AD0">
      <w:pPr>
        <w:spacing w:after="0" w:line="264" w:lineRule="auto"/>
        <w:ind w:left="495"/>
      </w:pPr>
      <w:bookmarkStart w:id="6469" w:name="paragraf-68d.odsek-1"/>
      <w:bookmarkEnd w:id="6468"/>
      <w:r>
        <w:rPr>
          <w:rFonts w:ascii="Times New Roman" w:hAnsi="Times New Roman"/>
          <w:color w:val="000000"/>
        </w:rPr>
        <w:t xml:space="preserve"> </w:t>
      </w:r>
      <w:bookmarkStart w:id="6470" w:name="paragraf-68d.odsek-1.oznacenie"/>
      <w:r>
        <w:rPr>
          <w:rFonts w:ascii="Times New Roman" w:hAnsi="Times New Roman"/>
          <w:color w:val="000000"/>
        </w:rPr>
        <w:t xml:space="preserve">(1) </w:t>
      </w:r>
      <w:bookmarkStart w:id="6471" w:name="paragraf-68d.odsek-1.text"/>
      <w:bookmarkEnd w:id="6470"/>
      <w:r>
        <w:rPr>
          <w:rFonts w:ascii="Times New Roman" w:hAnsi="Times New Roman"/>
          <w:color w:val="000000"/>
        </w:rPr>
        <w:t xml:space="preserve">Štátny ústav v spolupráci s agentúrou </w:t>
      </w:r>
      <w:bookmarkEnd w:id="6471"/>
    </w:p>
    <w:p w:rsidR="00FC7B2F" w:rsidRDefault="00FE2AD0">
      <w:pPr>
        <w:spacing w:before="225" w:after="225" w:line="264" w:lineRule="auto"/>
        <w:ind w:left="570"/>
      </w:pPr>
      <w:bookmarkStart w:id="6472" w:name="paragraf-68d.odsek-1.pismeno-a"/>
      <w:r>
        <w:rPr>
          <w:rFonts w:ascii="Times New Roman" w:hAnsi="Times New Roman"/>
          <w:color w:val="000000"/>
        </w:rPr>
        <w:t xml:space="preserve"> </w:t>
      </w:r>
      <w:bookmarkStart w:id="6473" w:name="paragraf-68d.odsek-1.pismeno-a.oznacenie"/>
      <w:r>
        <w:rPr>
          <w:rFonts w:ascii="Times New Roman" w:hAnsi="Times New Roman"/>
          <w:color w:val="000000"/>
        </w:rPr>
        <w:t xml:space="preserve">a) </w:t>
      </w:r>
      <w:bookmarkEnd w:id="6473"/>
      <w:r>
        <w:rPr>
          <w:rFonts w:ascii="Times New Roman" w:hAnsi="Times New Roman"/>
          <w:color w:val="000000"/>
        </w:rPr>
        <w:t xml:space="preserve">monitoruje výsledky opatrení na minimalizáciu rizík, ktoré sú súčasťou plánov riadenia rizík a podmienok uvedených v </w:t>
      </w:r>
      <w:hyperlink w:anchor="paragraf-53.odsek-5.pismeno-d">
        <w:r>
          <w:rPr>
            <w:rFonts w:ascii="Times New Roman" w:hAnsi="Times New Roman"/>
            <w:color w:val="0000FF"/>
            <w:u w:val="single"/>
          </w:rPr>
          <w:t>§ 53 ods. 5 písm. d) až h)</w:t>
        </w:r>
      </w:hyperlink>
      <w:r>
        <w:rPr>
          <w:rFonts w:ascii="Times New Roman" w:hAnsi="Times New Roman"/>
          <w:color w:val="000000"/>
        </w:rPr>
        <w:t xml:space="preserve">, </w:t>
      </w:r>
      <w:hyperlink w:anchor="paragraf-53.odsek-7">
        <w:r>
          <w:rPr>
            <w:rFonts w:ascii="Times New Roman" w:hAnsi="Times New Roman"/>
            <w:color w:val="0000FF"/>
            <w:u w:val="single"/>
          </w:rPr>
          <w:t>ods. 7</w:t>
        </w:r>
      </w:hyperlink>
      <w:r>
        <w:rPr>
          <w:rFonts w:ascii="Times New Roman" w:hAnsi="Times New Roman"/>
          <w:color w:val="000000"/>
        </w:rPr>
        <w:t xml:space="preserve"> a </w:t>
      </w:r>
      <w:hyperlink w:anchor="paragraf-53.odsek-10">
        <w:r>
          <w:rPr>
            <w:rFonts w:ascii="Times New Roman" w:hAnsi="Times New Roman"/>
            <w:color w:val="0000FF"/>
            <w:u w:val="single"/>
          </w:rPr>
          <w:t>10</w:t>
        </w:r>
      </w:hyperlink>
      <w:bookmarkStart w:id="6474" w:name="paragraf-68d.odsek-1.pismeno-a.text"/>
      <w:r>
        <w:rPr>
          <w:rFonts w:ascii="Times New Roman" w:hAnsi="Times New Roman"/>
          <w:color w:val="000000"/>
        </w:rPr>
        <w:t xml:space="preserve">, </w:t>
      </w:r>
      <w:bookmarkEnd w:id="6474"/>
    </w:p>
    <w:p w:rsidR="00FC7B2F" w:rsidRDefault="00FE2AD0">
      <w:pPr>
        <w:spacing w:before="225" w:after="225" w:line="264" w:lineRule="auto"/>
        <w:ind w:left="570"/>
      </w:pPr>
      <w:bookmarkStart w:id="6475" w:name="paragraf-68d.odsek-1.pismeno-b"/>
      <w:bookmarkEnd w:id="6472"/>
      <w:r>
        <w:rPr>
          <w:rFonts w:ascii="Times New Roman" w:hAnsi="Times New Roman"/>
          <w:color w:val="000000"/>
        </w:rPr>
        <w:t xml:space="preserve"> </w:t>
      </w:r>
      <w:bookmarkStart w:id="6476" w:name="paragraf-68d.odsek-1.pismeno-b.oznacenie"/>
      <w:r>
        <w:rPr>
          <w:rFonts w:ascii="Times New Roman" w:hAnsi="Times New Roman"/>
          <w:color w:val="000000"/>
        </w:rPr>
        <w:t xml:space="preserve">b) </w:t>
      </w:r>
      <w:bookmarkStart w:id="6477" w:name="paragraf-68d.odsek-1.pismeno-b.text"/>
      <w:bookmarkEnd w:id="6476"/>
      <w:r>
        <w:rPr>
          <w:rFonts w:ascii="Times New Roman" w:hAnsi="Times New Roman"/>
          <w:color w:val="000000"/>
        </w:rPr>
        <w:t xml:space="preserve">posudzuje aktualizáciu systému riadenia rizík, </w:t>
      </w:r>
      <w:bookmarkEnd w:id="6477"/>
    </w:p>
    <w:p w:rsidR="00FC7B2F" w:rsidRDefault="00FE2AD0">
      <w:pPr>
        <w:spacing w:before="225" w:after="225" w:line="264" w:lineRule="auto"/>
        <w:ind w:left="570"/>
      </w:pPr>
      <w:bookmarkStart w:id="6478" w:name="paragraf-68d.odsek-1.pismeno-c"/>
      <w:bookmarkEnd w:id="6475"/>
      <w:r>
        <w:rPr>
          <w:rFonts w:ascii="Times New Roman" w:hAnsi="Times New Roman"/>
          <w:color w:val="000000"/>
        </w:rPr>
        <w:t xml:space="preserve"> </w:t>
      </w:r>
      <w:bookmarkStart w:id="6479" w:name="paragraf-68d.odsek-1.pismeno-c.oznacenie"/>
      <w:r>
        <w:rPr>
          <w:rFonts w:ascii="Times New Roman" w:hAnsi="Times New Roman"/>
          <w:color w:val="000000"/>
        </w:rPr>
        <w:t xml:space="preserve">c) </w:t>
      </w:r>
      <w:bookmarkStart w:id="6480" w:name="paragraf-68d.odsek-1.pismeno-c.text"/>
      <w:bookmarkEnd w:id="6479"/>
      <w:r>
        <w:rPr>
          <w:rFonts w:ascii="Times New Roman" w:hAnsi="Times New Roman"/>
          <w:color w:val="000000"/>
        </w:rPr>
        <w:t xml:space="preserve">monitoruje údaje v databáze Eudravigilance na účely zistenia, či existujú nové riziká alebo či sa riziká zmenili a či majú tieto riziká vplyv na vyváženosť rizík a prínosu humánneho lieku. </w:t>
      </w:r>
      <w:bookmarkEnd w:id="6480"/>
    </w:p>
    <w:p w:rsidR="00FC7B2F" w:rsidRDefault="00FE2AD0">
      <w:pPr>
        <w:spacing w:before="225" w:after="225" w:line="264" w:lineRule="auto"/>
        <w:ind w:left="495"/>
      </w:pPr>
      <w:bookmarkStart w:id="6481" w:name="paragraf-68d.odsek-2"/>
      <w:bookmarkEnd w:id="6469"/>
      <w:bookmarkEnd w:id="6478"/>
      <w:r>
        <w:rPr>
          <w:rFonts w:ascii="Times New Roman" w:hAnsi="Times New Roman"/>
          <w:color w:val="000000"/>
        </w:rPr>
        <w:t xml:space="preserve"> </w:t>
      </w:r>
      <w:bookmarkStart w:id="6482" w:name="paragraf-68d.odsek-2.oznacenie"/>
      <w:r>
        <w:rPr>
          <w:rFonts w:ascii="Times New Roman" w:hAnsi="Times New Roman"/>
          <w:color w:val="000000"/>
        </w:rPr>
        <w:t xml:space="preserve">(2) </w:t>
      </w:r>
      <w:bookmarkStart w:id="6483" w:name="paragraf-68d.odsek-2.text"/>
      <w:bookmarkEnd w:id="6482"/>
      <w:r>
        <w:rPr>
          <w:rFonts w:ascii="Times New Roman" w:hAnsi="Times New Roman"/>
          <w:color w:val="000000"/>
        </w:rPr>
        <w:t xml:space="preserve">Štátny ústav informuje agentúru, príslušné orgány členských štátov a držiteľa registrácie humánneho lieku o nových rizikách, o zmenách rizík alebo o zmene vo vyváženosti rizík a prínosu humánneho lieku. </w:t>
      </w:r>
      <w:bookmarkEnd w:id="6483"/>
    </w:p>
    <w:p w:rsidR="00FC7B2F" w:rsidRDefault="00FE2AD0">
      <w:pPr>
        <w:spacing w:before="225" w:after="225" w:line="264" w:lineRule="auto"/>
        <w:ind w:left="420"/>
        <w:jc w:val="center"/>
      </w:pPr>
      <w:bookmarkStart w:id="6484" w:name="paragraf-68e.oznacenie"/>
      <w:bookmarkStart w:id="6485" w:name="paragraf-68e"/>
      <w:bookmarkEnd w:id="6467"/>
      <w:bookmarkEnd w:id="6481"/>
      <w:r>
        <w:rPr>
          <w:rFonts w:ascii="Times New Roman" w:hAnsi="Times New Roman"/>
          <w:b/>
          <w:color w:val="000000"/>
        </w:rPr>
        <w:t xml:space="preserve"> § 68e </w:t>
      </w:r>
    </w:p>
    <w:p w:rsidR="00FC7B2F" w:rsidRDefault="00FE2AD0">
      <w:pPr>
        <w:spacing w:before="225" w:after="225" w:line="264" w:lineRule="auto"/>
        <w:ind w:left="420"/>
        <w:jc w:val="center"/>
      </w:pPr>
      <w:bookmarkStart w:id="6486" w:name="paragraf-68e.nadpis"/>
      <w:bookmarkEnd w:id="6484"/>
      <w:r>
        <w:rPr>
          <w:rFonts w:ascii="Times New Roman" w:hAnsi="Times New Roman"/>
          <w:b/>
          <w:color w:val="000000"/>
        </w:rPr>
        <w:t xml:space="preserve"> Naliehavý postup Európskej únie </w:t>
      </w:r>
    </w:p>
    <w:p w:rsidR="00FC7B2F" w:rsidRDefault="00FE2AD0">
      <w:pPr>
        <w:spacing w:before="225" w:after="225" w:line="264" w:lineRule="auto"/>
        <w:ind w:left="495"/>
      </w:pPr>
      <w:bookmarkStart w:id="6487" w:name="paragraf-68e.odsek-1"/>
      <w:bookmarkEnd w:id="6486"/>
      <w:r>
        <w:rPr>
          <w:rFonts w:ascii="Times New Roman" w:hAnsi="Times New Roman"/>
          <w:color w:val="000000"/>
        </w:rPr>
        <w:t xml:space="preserve"> </w:t>
      </w:r>
      <w:bookmarkStart w:id="6488" w:name="paragraf-68e.odsek-1.oznacenie"/>
      <w:r>
        <w:rPr>
          <w:rFonts w:ascii="Times New Roman" w:hAnsi="Times New Roman"/>
          <w:color w:val="000000"/>
        </w:rPr>
        <w:t xml:space="preserve">(1) </w:t>
      </w:r>
      <w:bookmarkStart w:id="6489" w:name="paragraf-68e.odsek-1.text"/>
      <w:bookmarkEnd w:id="6488"/>
      <w:r>
        <w:rPr>
          <w:rFonts w:ascii="Times New Roman" w:hAnsi="Times New Roman"/>
          <w:color w:val="000000"/>
        </w:rPr>
        <w:t xml:space="preserve">Ak na základe vyhodnotenia údajov vyplývajúcich z činností dohľadu nad bezpečnosťou humánnych liekov alebo na základe podnetu držiteľa registrácie humánneho lieku vyplývajúceho z bezpečnosti humánneho lieku je potrebné pozastaviť alebo zrušiť registráciu humánneho lieku, zakázať dodávanie humánneho lieku, zamietnuť žiadosť o predĺženie platnosti registrácie humánneho lieku, štátny ústav navrhne začatie naliehavého postupu Európskej únie; informuje o tom príslušné orgány ostatných členských štátov, agentúru, Komisiu a držiteľa registrácie humánneho lieku. </w:t>
      </w:r>
      <w:bookmarkEnd w:id="6489"/>
    </w:p>
    <w:p w:rsidR="00FC7B2F" w:rsidRDefault="00FE2AD0">
      <w:pPr>
        <w:spacing w:before="225" w:after="225" w:line="264" w:lineRule="auto"/>
        <w:ind w:left="495"/>
      </w:pPr>
      <w:bookmarkStart w:id="6490" w:name="paragraf-68e.odsek-2"/>
      <w:bookmarkEnd w:id="6487"/>
      <w:r>
        <w:rPr>
          <w:rFonts w:ascii="Times New Roman" w:hAnsi="Times New Roman"/>
          <w:color w:val="000000"/>
        </w:rPr>
        <w:t xml:space="preserve"> </w:t>
      </w:r>
      <w:bookmarkStart w:id="6491" w:name="paragraf-68e.odsek-2.oznacenie"/>
      <w:r>
        <w:rPr>
          <w:rFonts w:ascii="Times New Roman" w:hAnsi="Times New Roman"/>
          <w:color w:val="000000"/>
        </w:rPr>
        <w:t xml:space="preserve">(2) </w:t>
      </w:r>
      <w:bookmarkEnd w:id="6491"/>
      <w:r>
        <w:rPr>
          <w:rFonts w:ascii="Times New Roman" w:hAnsi="Times New Roman"/>
          <w:color w:val="000000"/>
        </w:rPr>
        <w:t xml:space="preserve">Ak na základe vyhodnotenia údajov vyplývajúcich z činností dohľadu nad bezpečnosťou humánnych liekov je potrebné rozhodnúť o novej kontraindikácii, o znížení odporúčanej dávky alebo o obmedzení indikácií humánneho lieku, štátny ústav informuje o tom príslušné orgány ostatných členských štátov, agentúru, Komisiu a držiteľa registrácie humánneho lieku; v informácii uvedie opatrenia, ktoré zvažuje prijať, a dôvody ich prijatia. Štátny ústav je oprávnený navrhnúť aj začatie naliehavého postupu Európskej únie. Ak štátny ústav nenavrhne začatie naliehavého postupu Európskej únie a ide o liek registrovaný decentralizovaným postupom registrácie humánneho lieku a postupom vzájomného uznania registrácie humánneho lieku medzi členskými štátmi podľa </w:t>
      </w:r>
      <w:hyperlink w:anchor="paragraf-57">
        <w:r>
          <w:rPr>
            <w:rFonts w:ascii="Times New Roman" w:hAnsi="Times New Roman"/>
            <w:color w:val="0000FF"/>
            <w:u w:val="single"/>
          </w:rPr>
          <w:t>§ 57 a 58</w:t>
        </w:r>
      </w:hyperlink>
      <w:bookmarkStart w:id="6492" w:name="paragraf-68e.odsek-2.text"/>
      <w:r>
        <w:rPr>
          <w:rFonts w:ascii="Times New Roman" w:hAnsi="Times New Roman"/>
          <w:color w:val="000000"/>
        </w:rPr>
        <w:t xml:space="preserve">, vec postúpi koordinačnej skupine pre humánne lieky. </w:t>
      </w:r>
      <w:bookmarkEnd w:id="6492"/>
    </w:p>
    <w:p w:rsidR="00FC7B2F" w:rsidRDefault="00FE2AD0">
      <w:pPr>
        <w:spacing w:before="225" w:after="225" w:line="264" w:lineRule="auto"/>
        <w:ind w:left="495"/>
      </w:pPr>
      <w:bookmarkStart w:id="6493" w:name="paragraf-68e.odsek-3"/>
      <w:bookmarkEnd w:id="6490"/>
      <w:r>
        <w:rPr>
          <w:rFonts w:ascii="Times New Roman" w:hAnsi="Times New Roman"/>
          <w:color w:val="000000"/>
        </w:rPr>
        <w:t xml:space="preserve"> </w:t>
      </w:r>
      <w:bookmarkStart w:id="6494" w:name="paragraf-68e.odsek-3.oznacenie"/>
      <w:r>
        <w:rPr>
          <w:rFonts w:ascii="Times New Roman" w:hAnsi="Times New Roman"/>
          <w:color w:val="000000"/>
        </w:rPr>
        <w:t xml:space="preserve">(3) </w:t>
      </w:r>
      <w:bookmarkStart w:id="6495" w:name="paragraf-68e.odsek-3.text"/>
      <w:bookmarkEnd w:id="6494"/>
      <w:r>
        <w:rPr>
          <w:rFonts w:ascii="Times New Roman" w:hAnsi="Times New Roman"/>
          <w:color w:val="000000"/>
        </w:rPr>
        <w:t xml:space="preserve">Ak štátny ústav navrhne začať naliehavý postup Európskej únie, môže z dôvodu ochrany záujmov verejného zdravia pozastaviť registráciu humánneho lieku a zakázať terapeutické používanie príslušného humánneho lieku až do prijatia konečného rozhodnutia Komisie. Štátny ústav o tomto rozhodnutí a o dôvodoch jeho prijatia informuje Komisiu, agentúru a príslušné orgány ostatných členských štátov najneskôr v nasledujúci pracovný deň. </w:t>
      </w:r>
      <w:bookmarkEnd w:id="6495"/>
    </w:p>
    <w:p w:rsidR="00FC7B2F" w:rsidRDefault="00FE2AD0">
      <w:pPr>
        <w:spacing w:before="225" w:after="225" w:line="264" w:lineRule="auto"/>
        <w:ind w:left="495"/>
      </w:pPr>
      <w:bookmarkStart w:id="6496" w:name="paragraf-68e.odsek-4"/>
      <w:bookmarkEnd w:id="6493"/>
      <w:r>
        <w:rPr>
          <w:rFonts w:ascii="Times New Roman" w:hAnsi="Times New Roman"/>
          <w:color w:val="000000"/>
        </w:rPr>
        <w:t xml:space="preserve"> </w:t>
      </w:r>
      <w:bookmarkStart w:id="6497" w:name="paragraf-68e.odsek-4.oznacenie"/>
      <w:r>
        <w:rPr>
          <w:rFonts w:ascii="Times New Roman" w:hAnsi="Times New Roman"/>
          <w:color w:val="000000"/>
        </w:rPr>
        <w:t xml:space="preserve">(4) </w:t>
      </w:r>
      <w:bookmarkStart w:id="6498" w:name="paragraf-68e.odsek-4.text"/>
      <w:bookmarkEnd w:id="6497"/>
      <w:r>
        <w:rPr>
          <w:rFonts w:ascii="Times New Roman" w:hAnsi="Times New Roman"/>
          <w:color w:val="000000"/>
        </w:rPr>
        <w:t xml:space="preserve">Naliehavý postup Európskej únie možno uplatniť na jednotlivé humánne lieky, skupinu humánnych liekov alebo na terapeutickú triedu humánnych liekov. </w:t>
      </w:r>
      <w:bookmarkEnd w:id="6498"/>
    </w:p>
    <w:p w:rsidR="00FC7B2F" w:rsidRDefault="00FE2AD0">
      <w:pPr>
        <w:spacing w:before="225" w:after="225" w:line="264" w:lineRule="auto"/>
        <w:ind w:left="495"/>
      </w:pPr>
      <w:bookmarkStart w:id="6499" w:name="paragraf-68e.odsek-5"/>
      <w:bookmarkEnd w:id="6496"/>
      <w:r>
        <w:rPr>
          <w:rFonts w:ascii="Times New Roman" w:hAnsi="Times New Roman"/>
          <w:color w:val="000000"/>
        </w:rPr>
        <w:t xml:space="preserve"> </w:t>
      </w:r>
      <w:bookmarkStart w:id="6500" w:name="paragraf-68e.odsek-5.oznacenie"/>
      <w:r>
        <w:rPr>
          <w:rFonts w:ascii="Times New Roman" w:hAnsi="Times New Roman"/>
          <w:color w:val="000000"/>
        </w:rPr>
        <w:t xml:space="preserve">(5) </w:t>
      </w:r>
      <w:bookmarkStart w:id="6501" w:name="paragraf-68e.odsek-5.text"/>
      <w:bookmarkEnd w:id="6500"/>
      <w:r>
        <w:rPr>
          <w:rFonts w:ascii="Times New Roman" w:hAnsi="Times New Roman"/>
          <w:color w:val="000000"/>
        </w:rPr>
        <w:t xml:space="preserve">Štátny ústav s návrhom na začatie naliehavého postupu Európskej únie predloží agentúre súvisiace vedecké informácie a vykonané hodnotenia. </w:t>
      </w:r>
      <w:bookmarkEnd w:id="6501"/>
    </w:p>
    <w:p w:rsidR="00FC7B2F" w:rsidRDefault="00FE2AD0">
      <w:pPr>
        <w:spacing w:after="0" w:line="264" w:lineRule="auto"/>
        <w:ind w:left="495"/>
      </w:pPr>
      <w:bookmarkStart w:id="6502" w:name="paragraf-68e.odsek-6"/>
      <w:bookmarkEnd w:id="6499"/>
      <w:r>
        <w:rPr>
          <w:rFonts w:ascii="Times New Roman" w:hAnsi="Times New Roman"/>
          <w:color w:val="000000"/>
        </w:rPr>
        <w:t xml:space="preserve"> </w:t>
      </w:r>
      <w:bookmarkStart w:id="6503" w:name="paragraf-68e.odsek-6.oznacenie"/>
      <w:r>
        <w:rPr>
          <w:rFonts w:ascii="Times New Roman" w:hAnsi="Times New Roman"/>
          <w:color w:val="000000"/>
        </w:rPr>
        <w:t xml:space="preserve">(6) </w:t>
      </w:r>
      <w:bookmarkStart w:id="6504" w:name="paragraf-68e.odsek-6.text"/>
      <w:bookmarkEnd w:id="6503"/>
      <w:r>
        <w:rPr>
          <w:rFonts w:ascii="Times New Roman" w:hAnsi="Times New Roman"/>
          <w:color w:val="000000"/>
        </w:rPr>
        <w:t xml:space="preserve">Štátny ústav zverejní návrh na začatie naliehavého postupu Európskej únie na vnútroštátnom webovom portáli o humánnych liekoch v rozsahu </w:t>
      </w:r>
      <w:bookmarkEnd w:id="6504"/>
    </w:p>
    <w:p w:rsidR="00FC7B2F" w:rsidRDefault="00FE2AD0">
      <w:pPr>
        <w:spacing w:before="225" w:after="225" w:line="264" w:lineRule="auto"/>
        <w:ind w:left="570"/>
      </w:pPr>
      <w:bookmarkStart w:id="6505" w:name="paragraf-68e.odsek-6.pismeno-a"/>
      <w:r>
        <w:rPr>
          <w:rFonts w:ascii="Times New Roman" w:hAnsi="Times New Roman"/>
          <w:color w:val="000000"/>
        </w:rPr>
        <w:t xml:space="preserve"> </w:t>
      </w:r>
      <w:bookmarkStart w:id="6506" w:name="paragraf-68e.odsek-6.pismeno-a.oznacenie"/>
      <w:r>
        <w:rPr>
          <w:rFonts w:ascii="Times New Roman" w:hAnsi="Times New Roman"/>
          <w:color w:val="000000"/>
        </w:rPr>
        <w:t xml:space="preserve">a) </w:t>
      </w:r>
      <w:bookmarkStart w:id="6507" w:name="paragraf-68e.odsek-6.pismeno-a.text"/>
      <w:bookmarkEnd w:id="6506"/>
      <w:r>
        <w:rPr>
          <w:rFonts w:ascii="Times New Roman" w:hAnsi="Times New Roman"/>
          <w:color w:val="000000"/>
        </w:rPr>
        <w:t xml:space="preserve">predmet návrhu na začatie naliehavého postupu Európskej únie predložený agentúre, </w:t>
      </w:r>
      <w:bookmarkEnd w:id="6507"/>
    </w:p>
    <w:p w:rsidR="00FC7B2F" w:rsidRDefault="00FE2AD0">
      <w:pPr>
        <w:spacing w:before="225" w:after="225" w:line="264" w:lineRule="auto"/>
        <w:ind w:left="570"/>
      </w:pPr>
      <w:bookmarkStart w:id="6508" w:name="paragraf-68e.odsek-6.pismeno-b"/>
      <w:bookmarkEnd w:id="6505"/>
      <w:r>
        <w:rPr>
          <w:rFonts w:ascii="Times New Roman" w:hAnsi="Times New Roman"/>
          <w:color w:val="000000"/>
        </w:rPr>
        <w:t xml:space="preserve"> </w:t>
      </w:r>
      <w:bookmarkStart w:id="6509" w:name="paragraf-68e.odsek-6.pismeno-b.oznacenie"/>
      <w:r>
        <w:rPr>
          <w:rFonts w:ascii="Times New Roman" w:hAnsi="Times New Roman"/>
          <w:color w:val="000000"/>
        </w:rPr>
        <w:t xml:space="preserve">b) </w:t>
      </w:r>
      <w:bookmarkStart w:id="6510" w:name="paragraf-68e.odsek-6.pismeno-b.text"/>
      <w:bookmarkEnd w:id="6509"/>
      <w:r>
        <w:rPr>
          <w:rFonts w:ascii="Times New Roman" w:hAnsi="Times New Roman"/>
          <w:color w:val="000000"/>
        </w:rPr>
        <w:t xml:space="preserve">názov a zloženie humánneho lieku, </w:t>
      </w:r>
      <w:bookmarkEnd w:id="6510"/>
    </w:p>
    <w:p w:rsidR="00FC7B2F" w:rsidRDefault="00FE2AD0">
      <w:pPr>
        <w:spacing w:before="225" w:after="225" w:line="264" w:lineRule="auto"/>
        <w:ind w:left="570"/>
      </w:pPr>
      <w:bookmarkStart w:id="6511" w:name="paragraf-68e.odsek-6.pismeno-c"/>
      <w:bookmarkEnd w:id="6508"/>
      <w:r>
        <w:rPr>
          <w:rFonts w:ascii="Times New Roman" w:hAnsi="Times New Roman"/>
          <w:color w:val="000000"/>
        </w:rPr>
        <w:t xml:space="preserve"> </w:t>
      </w:r>
      <w:bookmarkStart w:id="6512" w:name="paragraf-68e.odsek-6.pismeno-c.oznacenie"/>
      <w:r>
        <w:rPr>
          <w:rFonts w:ascii="Times New Roman" w:hAnsi="Times New Roman"/>
          <w:color w:val="000000"/>
        </w:rPr>
        <w:t xml:space="preserve">c) </w:t>
      </w:r>
      <w:bookmarkStart w:id="6513" w:name="paragraf-68e.odsek-6.pismeno-c.text"/>
      <w:bookmarkEnd w:id="6512"/>
      <w:r>
        <w:rPr>
          <w:rFonts w:ascii="Times New Roman" w:hAnsi="Times New Roman"/>
          <w:color w:val="000000"/>
        </w:rPr>
        <w:t xml:space="preserve">názov liečiva, ak je to potrebné, </w:t>
      </w:r>
      <w:bookmarkEnd w:id="6513"/>
    </w:p>
    <w:p w:rsidR="00FC7B2F" w:rsidRDefault="00FE2AD0">
      <w:pPr>
        <w:spacing w:before="225" w:after="225" w:line="264" w:lineRule="auto"/>
        <w:ind w:left="570"/>
      </w:pPr>
      <w:bookmarkStart w:id="6514" w:name="paragraf-68e.odsek-6.pismeno-d"/>
      <w:bookmarkEnd w:id="6511"/>
      <w:r>
        <w:rPr>
          <w:rFonts w:ascii="Times New Roman" w:hAnsi="Times New Roman"/>
          <w:color w:val="000000"/>
        </w:rPr>
        <w:t xml:space="preserve"> </w:t>
      </w:r>
      <w:bookmarkStart w:id="6515" w:name="paragraf-68e.odsek-6.pismeno-d.oznacenie"/>
      <w:r>
        <w:rPr>
          <w:rFonts w:ascii="Times New Roman" w:hAnsi="Times New Roman"/>
          <w:color w:val="000000"/>
        </w:rPr>
        <w:t xml:space="preserve">d) </w:t>
      </w:r>
      <w:bookmarkStart w:id="6516" w:name="paragraf-68e.odsek-6.pismeno-d.text"/>
      <w:bookmarkEnd w:id="6515"/>
      <w:r>
        <w:rPr>
          <w:rFonts w:ascii="Times New Roman" w:hAnsi="Times New Roman"/>
          <w:color w:val="000000"/>
        </w:rPr>
        <w:t xml:space="preserve">informácia o práve držiteľa registrácie humánneho lieku, zdravotníckych pracovníkov a verejnosti poskytnúť agentúre informácie súvisiace s naliehavým postupom Európskej únie a o spôsobe ich poskytnutia. </w:t>
      </w:r>
      <w:bookmarkEnd w:id="6516"/>
    </w:p>
    <w:p w:rsidR="00FC7B2F" w:rsidRDefault="00FE2AD0">
      <w:pPr>
        <w:spacing w:before="225" w:after="225" w:line="264" w:lineRule="auto"/>
        <w:ind w:left="495"/>
      </w:pPr>
      <w:bookmarkStart w:id="6517" w:name="paragraf-68e.odsek-7"/>
      <w:bookmarkEnd w:id="6502"/>
      <w:bookmarkEnd w:id="6514"/>
      <w:r>
        <w:rPr>
          <w:rFonts w:ascii="Times New Roman" w:hAnsi="Times New Roman"/>
          <w:color w:val="000000"/>
        </w:rPr>
        <w:t xml:space="preserve"> </w:t>
      </w:r>
      <w:bookmarkStart w:id="6518" w:name="paragraf-68e.odsek-7.oznacenie"/>
      <w:r>
        <w:rPr>
          <w:rFonts w:ascii="Times New Roman" w:hAnsi="Times New Roman"/>
          <w:color w:val="000000"/>
        </w:rPr>
        <w:t xml:space="preserve">(7) </w:t>
      </w:r>
      <w:bookmarkStart w:id="6519" w:name="paragraf-68e.odsek-7.text"/>
      <w:bookmarkEnd w:id="6518"/>
      <w:r>
        <w:rPr>
          <w:rFonts w:ascii="Times New Roman" w:hAnsi="Times New Roman"/>
          <w:color w:val="000000"/>
        </w:rPr>
        <w:t xml:space="preserve">Držiteľ registrácie humánneho lieku môže písomne predložiť agentúre pripomienky k návrhu na začatie naliehavého postupu Európskej únie. </w:t>
      </w:r>
      <w:bookmarkEnd w:id="6519"/>
    </w:p>
    <w:p w:rsidR="00FC7B2F" w:rsidRDefault="00FE2AD0">
      <w:pPr>
        <w:spacing w:before="225" w:after="225" w:line="264" w:lineRule="auto"/>
        <w:ind w:left="495"/>
      </w:pPr>
      <w:bookmarkStart w:id="6520" w:name="paragraf-68e.odsek-8"/>
      <w:bookmarkEnd w:id="6517"/>
      <w:r>
        <w:rPr>
          <w:rFonts w:ascii="Times New Roman" w:hAnsi="Times New Roman"/>
          <w:color w:val="000000"/>
        </w:rPr>
        <w:t xml:space="preserve"> </w:t>
      </w:r>
      <w:bookmarkStart w:id="6521" w:name="paragraf-68e.odsek-8.oznacenie"/>
      <w:r>
        <w:rPr>
          <w:rFonts w:ascii="Times New Roman" w:hAnsi="Times New Roman"/>
          <w:color w:val="000000"/>
        </w:rPr>
        <w:t xml:space="preserve">(8) </w:t>
      </w:r>
      <w:bookmarkStart w:id="6522" w:name="paragraf-68e.odsek-8.text"/>
      <w:bookmarkEnd w:id="6521"/>
      <w:r>
        <w:rPr>
          <w:rFonts w:ascii="Times New Roman" w:hAnsi="Times New Roman"/>
          <w:color w:val="000000"/>
        </w:rPr>
        <w:t xml:space="preserve">Ak držiteľ registrácie humánneho lieku alebo iná osoba predkladá informácie a údaje k predmetu naliehavého postupu Európskej únie, ktoré majú dôverný charakter, môže požiadať o ich predloženie výboru pre hodnotenie rizík na neverejnom prerokovaní. </w:t>
      </w:r>
      <w:bookmarkEnd w:id="6522"/>
    </w:p>
    <w:p w:rsidR="00FC7B2F" w:rsidRDefault="00FE2AD0">
      <w:pPr>
        <w:spacing w:before="225" w:after="225" w:line="264" w:lineRule="auto"/>
        <w:ind w:left="495"/>
      </w:pPr>
      <w:bookmarkStart w:id="6523" w:name="paragraf-68e.odsek-9"/>
      <w:bookmarkEnd w:id="6520"/>
      <w:r>
        <w:rPr>
          <w:rFonts w:ascii="Times New Roman" w:hAnsi="Times New Roman"/>
          <w:color w:val="000000"/>
        </w:rPr>
        <w:t xml:space="preserve"> </w:t>
      </w:r>
      <w:bookmarkStart w:id="6524" w:name="paragraf-68e.odsek-9.oznacenie"/>
      <w:r>
        <w:rPr>
          <w:rFonts w:ascii="Times New Roman" w:hAnsi="Times New Roman"/>
          <w:color w:val="000000"/>
        </w:rPr>
        <w:t xml:space="preserve">(9) </w:t>
      </w:r>
      <w:bookmarkStart w:id="6525" w:name="paragraf-68e.odsek-9.text"/>
      <w:bookmarkEnd w:id="6524"/>
      <w:r>
        <w:rPr>
          <w:rFonts w:ascii="Times New Roman" w:hAnsi="Times New Roman"/>
          <w:color w:val="000000"/>
        </w:rPr>
        <w:t xml:space="preserve">Na základe opatrení prijatých v rámci naliehavého postupu Európskej únie je držiteľ registrácie humánneho lieku povinný požiadať štátny ústav o zmenu registrácie humánneho lieku v lehote a v rozsahu schválenom v dohode koordinačnej skupiny pre humánne lieky alebo v odporúčaní výboru pre hodnotenie rizík; k žiadosti pripojí aktualizovaný súhrn charakteristických vlastností humánneho lieku a aktualizovanú písomnú informáciu pre používateľa humánneho lieku. </w:t>
      </w:r>
      <w:bookmarkEnd w:id="6525"/>
    </w:p>
    <w:p w:rsidR="00FC7B2F" w:rsidRDefault="00FE2AD0">
      <w:pPr>
        <w:spacing w:before="225" w:after="225" w:line="264" w:lineRule="auto"/>
        <w:ind w:left="495"/>
      </w:pPr>
      <w:bookmarkStart w:id="6526" w:name="paragraf-68e.odsek-10"/>
      <w:bookmarkEnd w:id="6523"/>
      <w:r>
        <w:rPr>
          <w:rFonts w:ascii="Times New Roman" w:hAnsi="Times New Roman"/>
          <w:color w:val="000000"/>
        </w:rPr>
        <w:t xml:space="preserve"> </w:t>
      </w:r>
      <w:bookmarkStart w:id="6527" w:name="paragraf-68e.odsek-10.oznacenie"/>
      <w:r>
        <w:rPr>
          <w:rFonts w:ascii="Times New Roman" w:hAnsi="Times New Roman"/>
          <w:color w:val="000000"/>
        </w:rPr>
        <w:t xml:space="preserve">(10) </w:t>
      </w:r>
      <w:bookmarkStart w:id="6528" w:name="paragraf-68e.odsek-10.text"/>
      <w:bookmarkEnd w:id="6527"/>
      <w:r>
        <w:rPr>
          <w:rFonts w:ascii="Times New Roman" w:hAnsi="Times New Roman"/>
          <w:color w:val="000000"/>
        </w:rPr>
        <w:t xml:space="preserve">Štátny ústav na základe dohody koordinačnej skupiny pre humánne lieky alebo rozhodnutia Komisie v rámci naliehavého postupu Európskej únie v určenej lehote zmení registráciu humánneho lieku, pozastaví registráciu humánneho lieku, zruší registráciu humánneho lieku alebo zamietne predĺženie platnosti registrácie. </w:t>
      </w:r>
      <w:bookmarkEnd w:id="6528"/>
    </w:p>
    <w:p w:rsidR="00FC7B2F" w:rsidRDefault="00FE2AD0">
      <w:pPr>
        <w:spacing w:before="225" w:after="225" w:line="264" w:lineRule="auto"/>
        <w:ind w:left="420"/>
        <w:jc w:val="center"/>
      </w:pPr>
      <w:bookmarkStart w:id="6529" w:name="paragraf-68f.oznacenie"/>
      <w:bookmarkStart w:id="6530" w:name="paragraf-68f"/>
      <w:bookmarkEnd w:id="6485"/>
      <w:bookmarkEnd w:id="6526"/>
      <w:r>
        <w:rPr>
          <w:rFonts w:ascii="Times New Roman" w:hAnsi="Times New Roman"/>
          <w:b/>
          <w:color w:val="000000"/>
        </w:rPr>
        <w:t xml:space="preserve"> § 68f </w:t>
      </w:r>
    </w:p>
    <w:p w:rsidR="00FC7B2F" w:rsidRDefault="00FE2AD0">
      <w:pPr>
        <w:spacing w:before="225" w:after="225" w:line="264" w:lineRule="auto"/>
        <w:ind w:left="420"/>
        <w:jc w:val="center"/>
      </w:pPr>
      <w:bookmarkStart w:id="6531" w:name="paragraf-68f.nadpis"/>
      <w:bookmarkEnd w:id="6529"/>
      <w:r>
        <w:rPr>
          <w:rFonts w:ascii="Times New Roman" w:hAnsi="Times New Roman"/>
          <w:b/>
          <w:color w:val="000000"/>
        </w:rPr>
        <w:t xml:space="preserve"> Dohľad nad štúdiou o bezpečnosti humánneho lieku po registrácii </w:t>
      </w:r>
    </w:p>
    <w:p w:rsidR="00FC7B2F" w:rsidRDefault="00FE2AD0">
      <w:pPr>
        <w:spacing w:before="225" w:after="225" w:line="264" w:lineRule="auto"/>
        <w:ind w:left="495"/>
      </w:pPr>
      <w:bookmarkStart w:id="6532" w:name="paragraf-68f.odsek-1"/>
      <w:bookmarkEnd w:id="6531"/>
      <w:r>
        <w:rPr>
          <w:rFonts w:ascii="Times New Roman" w:hAnsi="Times New Roman"/>
          <w:color w:val="000000"/>
        </w:rPr>
        <w:t xml:space="preserve"> </w:t>
      </w:r>
      <w:bookmarkStart w:id="6533" w:name="paragraf-68f.odsek-1.oznacenie"/>
      <w:r>
        <w:rPr>
          <w:rFonts w:ascii="Times New Roman" w:hAnsi="Times New Roman"/>
          <w:color w:val="000000"/>
        </w:rPr>
        <w:t xml:space="preserve">(1) </w:t>
      </w:r>
      <w:bookmarkEnd w:id="6533"/>
      <w:r>
        <w:rPr>
          <w:rFonts w:ascii="Times New Roman" w:hAnsi="Times New Roman"/>
          <w:color w:val="000000"/>
        </w:rPr>
        <w:t xml:space="preserve">Štúdiu o bezpečnosti humánneho lieku po registrácii iniciuje, riadi alebo financuje držiteľ registrácie humánneho lieku z vlastného podnetu alebo na základe uložených povinností podľa </w:t>
      </w:r>
      <w:hyperlink w:anchor="paragraf-53.odsek-5.pismeno-d">
        <w:r>
          <w:rPr>
            <w:rFonts w:ascii="Times New Roman" w:hAnsi="Times New Roman"/>
            <w:color w:val="0000FF"/>
            <w:u w:val="single"/>
          </w:rPr>
          <w:t>§ 53 ods. 5 písm. d) až h)</w:t>
        </w:r>
      </w:hyperlink>
      <w:r>
        <w:rPr>
          <w:rFonts w:ascii="Times New Roman" w:hAnsi="Times New Roman"/>
          <w:color w:val="000000"/>
        </w:rPr>
        <w:t xml:space="preserve"> a </w:t>
      </w:r>
      <w:hyperlink w:anchor="paragraf-53.odsek-10">
        <w:r>
          <w:rPr>
            <w:rFonts w:ascii="Times New Roman" w:hAnsi="Times New Roman"/>
            <w:color w:val="0000FF"/>
            <w:u w:val="single"/>
          </w:rPr>
          <w:t>ods. 10 a 11</w:t>
        </w:r>
      </w:hyperlink>
      <w:r>
        <w:rPr>
          <w:rFonts w:ascii="Times New Roman" w:hAnsi="Times New Roman"/>
          <w:color w:val="000000"/>
        </w:rPr>
        <w:t xml:space="preserve">; jej súčasťou je zhromažďovanie údajov o bezpečnosti humánneho lieku od pacientov alebo zdravotníckych pracovníkov. Na štúdiu o bezpečnosti humánneho lieku po registrácii sa nevzťahujú ustanovenia </w:t>
      </w:r>
      <w:hyperlink w:anchor="paragraf-45">
        <w:r>
          <w:rPr>
            <w:rFonts w:ascii="Times New Roman" w:hAnsi="Times New Roman"/>
            <w:color w:val="0000FF"/>
            <w:u w:val="single"/>
          </w:rPr>
          <w:t>§ 45</w:t>
        </w:r>
      </w:hyperlink>
      <w:bookmarkStart w:id="6534" w:name="paragraf-68f.odsek-1.text"/>
      <w:r>
        <w:rPr>
          <w:rFonts w:ascii="Times New Roman" w:hAnsi="Times New Roman"/>
          <w:color w:val="000000"/>
        </w:rPr>
        <w:t xml:space="preserve">. </w:t>
      </w:r>
      <w:bookmarkEnd w:id="6534"/>
    </w:p>
    <w:p w:rsidR="00FC7B2F" w:rsidRDefault="00FE2AD0">
      <w:pPr>
        <w:spacing w:before="225" w:after="225" w:line="264" w:lineRule="auto"/>
        <w:ind w:left="495"/>
      </w:pPr>
      <w:bookmarkStart w:id="6535" w:name="paragraf-68f.odsek-2"/>
      <w:bookmarkEnd w:id="6532"/>
      <w:r>
        <w:rPr>
          <w:rFonts w:ascii="Times New Roman" w:hAnsi="Times New Roman"/>
          <w:color w:val="000000"/>
        </w:rPr>
        <w:t xml:space="preserve"> </w:t>
      </w:r>
      <w:bookmarkStart w:id="6536" w:name="paragraf-68f.odsek-2.oznacenie"/>
      <w:r>
        <w:rPr>
          <w:rFonts w:ascii="Times New Roman" w:hAnsi="Times New Roman"/>
          <w:color w:val="000000"/>
        </w:rPr>
        <w:t xml:space="preserve">(2) </w:t>
      </w:r>
      <w:bookmarkStart w:id="6537" w:name="paragraf-68f.odsek-2.text"/>
      <w:bookmarkEnd w:id="6536"/>
      <w:r>
        <w:rPr>
          <w:rFonts w:ascii="Times New Roman" w:hAnsi="Times New Roman"/>
          <w:color w:val="000000"/>
        </w:rPr>
        <w:t xml:space="preserve">Štúdia o bezpečnosti humánneho lieku po registrácii sa nesmie vykonávať, ak cieľom vykonania takejto štúdie je podpora používania humánneho lieku. </w:t>
      </w:r>
      <w:bookmarkEnd w:id="6537"/>
    </w:p>
    <w:p w:rsidR="00FC7B2F" w:rsidRDefault="00FE2AD0">
      <w:pPr>
        <w:spacing w:before="225" w:after="225" w:line="264" w:lineRule="auto"/>
        <w:ind w:left="495"/>
      </w:pPr>
      <w:bookmarkStart w:id="6538" w:name="paragraf-68f.odsek-3"/>
      <w:bookmarkEnd w:id="6535"/>
      <w:r>
        <w:rPr>
          <w:rFonts w:ascii="Times New Roman" w:hAnsi="Times New Roman"/>
          <w:color w:val="000000"/>
        </w:rPr>
        <w:t xml:space="preserve"> </w:t>
      </w:r>
      <w:bookmarkStart w:id="6539" w:name="paragraf-68f.odsek-3.oznacenie"/>
      <w:r>
        <w:rPr>
          <w:rFonts w:ascii="Times New Roman" w:hAnsi="Times New Roman"/>
          <w:color w:val="000000"/>
        </w:rPr>
        <w:t xml:space="preserve">(3) </w:t>
      </w:r>
      <w:bookmarkStart w:id="6540" w:name="paragraf-68f.odsek-3.text"/>
      <w:bookmarkEnd w:id="6539"/>
      <w:r>
        <w:rPr>
          <w:rFonts w:ascii="Times New Roman" w:hAnsi="Times New Roman"/>
          <w:color w:val="000000"/>
        </w:rPr>
        <w:t xml:space="preserve">Za účasť na štúdii o bezpečnosti humánneho lieku po registrácii patrí zdravotníckemu pracovníkovi len náhrada za čas a vzniknuté náklady spojené s vykonaním štúdie o bezpečnosti humánneho lieku po registrácii. </w:t>
      </w:r>
      <w:bookmarkEnd w:id="6540"/>
    </w:p>
    <w:p w:rsidR="00FC7B2F" w:rsidRDefault="00FE2AD0">
      <w:pPr>
        <w:spacing w:before="225" w:after="225" w:line="264" w:lineRule="auto"/>
        <w:ind w:left="495"/>
      </w:pPr>
      <w:bookmarkStart w:id="6541" w:name="paragraf-68f.odsek-4"/>
      <w:bookmarkEnd w:id="6538"/>
      <w:r>
        <w:rPr>
          <w:rFonts w:ascii="Times New Roman" w:hAnsi="Times New Roman"/>
          <w:color w:val="000000"/>
        </w:rPr>
        <w:t xml:space="preserve"> </w:t>
      </w:r>
      <w:bookmarkStart w:id="6542" w:name="paragraf-68f.odsek-4.oznacenie"/>
      <w:r>
        <w:rPr>
          <w:rFonts w:ascii="Times New Roman" w:hAnsi="Times New Roman"/>
          <w:color w:val="000000"/>
        </w:rPr>
        <w:t xml:space="preserve">(4) </w:t>
      </w:r>
      <w:bookmarkStart w:id="6543" w:name="paragraf-68f.odsek-4.text"/>
      <w:bookmarkEnd w:id="6542"/>
      <w:r>
        <w:rPr>
          <w:rFonts w:ascii="Times New Roman" w:hAnsi="Times New Roman"/>
          <w:color w:val="000000"/>
        </w:rPr>
        <w:t xml:space="preserve">Ak držiteľ registrácie humánneho lieku vykonáva štúdiu o bezpečnosti humánneho lieku po registrácii z vlastného podnetu, štátny ústav môže žiadať od držiteľa registrácie humánneho lieku predloženie protokolu štúdie o bezpečnosti humánneho lieku po registrácii a správy o pokroku príslušnému orgánu členského štátu, v ktorom sa štúdia o bezpečnosti humánneho lieku po registrácii vykonáva. </w:t>
      </w:r>
      <w:bookmarkEnd w:id="6543"/>
    </w:p>
    <w:p w:rsidR="00FC7B2F" w:rsidRDefault="00FE2AD0">
      <w:pPr>
        <w:spacing w:before="225" w:after="225" w:line="264" w:lineRule="auto"/>
        <w:ind w:left="495"/>
      </w:pPr>
      <w:bookmarkStart w:id="6544" w:name="paragraf-68f.odsek-5"/>
      <w:bookmarkEnd w:id="6541"/>
      <w:r>
        <w:rPr>
          <w:rFonts w:ascii="Times New Roman" w:hAnsi="Times New Roman"/>
          <w:color w:val="000000"/>
        </w:rPr>
        <w:t xml:space="preserve"> </w:t>
      </w:r>
      <w:bookmarkStart w:id="6545" w:name="paragraf-68f.odsek-5.oznacenie"/>
      <w:r>
        <w:rPr>
          <w:rFonts w:ascii="Times New Roman" w:hAnsi="Times New Roman"/>
          <w:color w:val="000000"/>
        </w:rPr>
        <w:t xml:space="preserve">(5) </w:t>
      </w:r>
      <w:bookmarkStart w:id="6546" w:name="paragraf-68f.odsek-5.text"/>
      <w:bookmarkEnd w:id="6545"/>
      <w:r>
        <w:rPr>
          <w:rFonts w:ascii="Times New Roman" w:hAnsi="Times New Roman"/>
          <w:color w:val="000000"/>
        </w:rPr>
        <w:t xml:space="preserve">Držiteľ registrácie humánneho lieku predloží štátnemu ústavu konečnú správu o výsledkoch štúdie o bezpečnosti humánneho lieku po registrácii do 12 mesiacov od jej skončenia. </w:t>
      </w:r>
      <w:bookmarkEnd w:id="6546"/>
    </w:p>
    <w:p w:rsidR="00FC7B2F" w:rsidRDefault="00FE2AD0">
      <w:pPr>
        <w:spacing w:before="225" w:after="225" w:line="264" w:lineRule="auto"/>
        <w:ind w:left="495"/>
      </w:pPr>
      <w:bookmarkStart w:id="6547" w:name="paragraf-68f.odsek-6"/>
      <w:bookmarkEnd w:id="6544"/>
      <w:r>
        <w:rPr>
          <w:rFonts w:ascii="Times New Roman" w:hAnsi="Times New Roman"/>
          <w:color w:val="000000"/>
        </w:rPr>
        <w:t xml:space="preserve"> </w:t>
      </w:r>
      <w:bookmarkStart w:id="6548" w:name="paragraf-68f.odsek-6.oznacenie"/>
      <w:r>
        <w:rPr>
          <w:rFonts w:ascii="Times New Roman" w:hAnsi="Times New Roman"/>
          <w:color w:val="000000"/>
        </w:rPr>
        <w:t xml:space="preserve">(6) </w:t>
      </w:r>
      <w:bookmarkStart w:id="6549" w:name="paragraf-68f.odsek-6.text"/>
      <w:bookmarkEnd w:id="6548"/>
      <w:r>
        <w:rPr>
          <w:rFonts w:ascii="Times New Roman" w:hAnsi="Times New Roman"/>
          <w:color w:val="000000"/>
        </w:rPr>
        <w:t xml:space="preserve">Držiteľ registrácie humánneho lieku počas štúdie o bezpečnosti humánneho lieku po registrácii monitoruje získané údaje a posudzuje ich vplyv na vyváženosť rizík a prínosu daného humánneho lieku. Informáciu, ktorá môže ovplyvniť hodnotenie vyváženosti rizík a prínosu humánneho lieku, ktorá nie je uvedená v periodicky aktualizovanej správe o bezpečnosti humánneho lieku, oznámi štátnemu ústavu. </w:t>
      </w:r>
      <w:bookmarkEnd w:id="6549"/>
    </w:p>
    <w:p w:rsidR="00FC7B2F" w:rsidRDefault="00FE2AD0">
      <w:pPr>
        <w:spacing w:after="0" w:line="264" w:lineRule="auto"/>
        <w:ind w:left="495"/>
      </w:pPr>
      <w:bookmarkStart w:id="6550" w:name="paragraf-68f.odsek-7"/>
      <w:bookmarkEnd w:id="6547"/>
      <w:r>
        <w:rPr>
          <w:rFonts w:ascii="Times New Roman" w:hAnsi="Times New Roman"/>
          <w:color w:val="000000"/>
        </w:rPr>
        <w:t xml:space="preserve"> </w:t>
      </w:r>
      <w:bookmarkStart w:id="6551" w:name="paragraf-68f.odsek-7.oznacenie"/>
      <w:r>
        <w:rPr>
          <w:rFonts w:ascii="Times New Roman" w:hAnsi="Times New Roman"/>
          <w:color w:val="000000"/>
        </w:rPr>
        <w:t xml:space="preserve">(7) </w:t>
      </w:r>
      <w:bookmarkStart w:id="6552" w:name="paragraf-68f.odsek-7.text"/>
      <w:bookmarkEnd w:id="6551"/>
      <w:r>
        <w:rPr>
          <w:rFonts w:ascii="Times New Roman" w:hAnsi="Times New Roman"/>
          <w:color w:val="000000"/>
        </w:rPr>
        <w:t xml:space="preserve">Držiteľ registrácie humánneho lieku pred vykonaním štúdie o bezpečnosti humánneho lieku po registrácii humánneho lieku predloží návrh protokolu štúdie o bezpečnosti humánneho lieku po registrácii humánneho lieku </w:t>
      </w:r>
      <w:bookmarkEnd w:id="6552"/>
    </w:p>
    <w:p w:rsidR="00FC7B2F" w:rsidRDefault="00FE2AD0">
      <w:pPr>
        <w:spacing w:before="225" w:after="225" w:line="264" w:lineRule="auto"/>
        <w:ind w:left="570"/>
      </w:pPr>
      <w:bookmarkStart w:id="6553" w:name="paragraf-68f.odsek-7.pismeno-a"/>
      <w:r>
        <w:rPr>
          <w:rFonts w:ascii="Times New Roman" w:hAnsi="Times New Roman"/>
          <w:color w:val="000000"/>
        </w:rPr>
        <w:t xml:space="preserve"> </w:t>
      </w:r>
      <w:bookmarkStart w:id="6554" w:name="paragraf-68f.odsek-7.pismeno-a.oznacenie"/>
      <w:r>
        <w:rPr>
          <w:rFonts w:ascii="Times New Roman" w:hAnsi="Times New Roman"/>
          <w:color w:val="000000"/>
        </w:rPr>
        <w:t xml:space="preserve">a) </w:t>
      </w:r>
      <w:bookmarkStart w:id="6555" w:name="paragraf-68f.odsek-7.pismeno-a.text"/>
      <w:bookmarkEnd w:id="6554"/>
      <w:r>
        <w:rPr>
          <w:rFonts w:ascii="Times New Roman" w:hAnsi="Times New Roman"/>
          <w:color w:val="000000"/>
        </w:rPr>
        <w:t xml:space="preserve">výboru pre hodnotenie rizík, ak sa štúdia o bezpečnosti humánneho lieku po registrácii vykonáva vo viacerých členských štátoch, alebo </w:t>
      </w:r>
      <w:bookmarkEnd w:id="6555"/>
    </w:p>
    <w:p w:rsidR="00FC7B2F" w:rsidRDefault="00FE2AD0">
      <w:pPr>
        <w:spacing w:before="225" w:after="225" w:line="264" w:lineRule="auto"/>
        <w:ind w:left="570"/>
      </w:pPr>
      <w:bookmarkStart w:id="6556" w:name="paragraf-68f.odsek-7.pismeno-b"/>
      <w:bookmarkEnd w:id="6553"/>
      <w:r>
        <w:rPr>
          <w:rFonts w:ascii="Times New Roman" w:hAnsi="Times New Roman"/>
          <w:color w:val="000000"/>
        </w:rPr>
        <w:t xml:space="preserve"> </w:t>
      </w:r>
      <w:bookmarkStart w:id="6557" w:name="paragraf-68f.odsek-7.pismeno-b.oznacenie"/>
      <w:r>
        <w:rPr>
          <w:rFonts w:ascii="Times New Roman" w:hAnsi="Times New Roman"/>
          <w:color w:val="000000"/>
        </w:rPr>
        <w:t xml:space="preserve">b) </w:t>
      </w:r>
      <w:bookmarkEnd w:id="6557"/>
      <w:r>
        <w:rPr>
          <w:rFonts w:ascii="Times New Roman" w:hAnsi="Times New Roman"/>
          <w:color w:val="000000"/>
        </w:rPr>
        <w:t xml:space="preserve">štátnemu ústavu, ak sa štúdia o bezpečnosti humánneho lieku po registrácii vykonáva len na území Slovenskej republiky na základe vyžiadania štátneho ústavu ako podmienky registrácie humánneho lieku podľa </w:t>
      </w:r>
      <w:hyperlink w:anchor="paragraf-53.odsek-10">
        <w:r>
          <w:rPr>
            <w:rFonts w:ascii="Times New Roman" w:hAnsi="Times New Roman"/>
            <w:color w:val="0000FF"/>
            <w:u w:val="single"/>
          </w:rPr>
          <w:t>§ 53 ods. 10</w:t>
        </w:r>
      </w:hyperlink>
      <w:bookmarkStart w:id="6558" w:name="paragraf-68f.odsek-7.pismeno-b.text"/>
      <w:r>
        <w:rPr>
          <w:rFonts w:ascii="Times New Roman" w:hAnsi="Times New Roman"/>
          <w:color w:val="000000"/>
        </w:rPr>
        <w:t xml:space="preserve"> alebo z vlastného podnetu držiteľa registrácie. </w:t>
      </w:r>
      <w:bookmarkEnd w:id="6558"/>
    </w:p>
    <w:p w:rsidR="00FC7B2F" w:rsidRDefault="00FE2AD0">
      <w:pPr>
        <w:spacing w:after="0" w:line="264" w:lineRule="auto"/>
        <w:ind w:left="495"/>
      </w:pPr>
      <w:bookmarkStart w:id="6559" w:name="paragraf-68f.odsek-8"/>
      <w:bookmarkEnd w:id="6550"/>
      <w:bookmarkEnd w:id="6556"/>
      <w:r>
        <w:rPr>
          <w:rFonts w:ascii="Times New Roman" w:hAnsi="Times New Roman"/>
          <w:color w:val="000000"/>
        </w:rPr>
        <w:t xml:space="preserve"> </w:t>
      </w:r>
      <w:bookmarkStart w:id="6560" w:name="paragraf-68f.odsek-8.oznacenie"/>
      <w:r>
        <w:rPr>
          <w:rFonts w:ascii="Times New Roman" w:hAnsi="Times New Roman"/>
          <w:color w:val="000000"/>
        </w:rPr>
        <w:t xml:space="preserve">(8) </w:t>
      </w:r>
      <w:bookmarkStart w:id="6561" w:name="paragraf-68f.odsek-8.text"/>
      <w:bookmarkEnd w:id="6560"/>
      <w:r>
        <w:rPr>
          <w:rFonts w:ascii="Times New Roman" w:hAnsi="Times New Roman"/>
          <w:color w:val="000000"/>
        </w:rPr>
        <w:t xml:space="preserve">Štátny ústav do 60 dní od predloženia návrhu protokolu štúdie o bezpečnosti humánneho lieku po registrácii vydá stanovisko. Štátny ústav nevydá súhlasné stanovisko, ak </w:t>
      </w:r>
      <w:bookmarkEnd w:id="6561"/>
    </w:p>
    <w:p w:rsidR="00FC7B2F" w:rsidRDefault="00FE2AD0">
      <w:pPr>
        <w:spacing w:before="225" w:after="225" w:line="264" w:lineRule="auto"/>
        <w:ind w:left="570"/>
      </w:pPr>
      <w:bookmarkStart w:id="6562" w:name="paragraf-68f.odsek-8.pismeno-a"/>
      <w:r>
        <w:rPr>
          <w:rFonts w:ascii="Times New Roman" w:hAnsi="Times New Roman"/>
          <w:color w:val="000000"/>
        </w:rPr>
        <w:t xml:space="preserve"> </w:t>
      </w:r>
      <w:bookmarkStart w:id="6563" w:name="paragraf-68f.odsek-8.pismeno-a.oznacenie"/>
      <w:r>
        <w:rPr>
          <w:rFonts w:ascii="Times New Roman" w:hAnsi="Times New Roman"/>
          <w:color w:val="000000"/>
        </w:rPr>
        <w:t xml:space="preserve">a) </w:t>
      </w:r>
      <w:bookmarkStart w:id="6564" w:name="paragraf-68f.odsek-8.pismeno-a.text"/>
      <w:bookmarkEnd w:id="6563"/>
      <w:r>
        <w:rPr>
          <w:rFonts w:ascii="Times New Roman" w:hAnsi="Times New Roman"/>
          <w:color w:val="000000"/>
        </w:rPr>
        <w:t xml:space="preserve">návrh protokolu štúdie o bezpečnosti humánneho lieku po registrácii podporuje používanie humánneho lieku, </w:t>
      </w:r>
      <w:bookmarkEnd w:id="6564"/>
    </w:p>
    <w:p w:rsidR="00FC7B2F" w:rsidRDefault="00FE2AD0">
      <w:pPr>
        <w:spacing w:before="225" w:after="225" w:line="264" w:lineRule="auto"/>
        <w:ind w:left="570"/>
      </w:pPr>
      <w:bookmarkStart w:id="6565" w:name="paragraf-68f.odsek-8.pismeno-b"/>
      <w:bookmarkEnd w:id="6562"/>
      <w:r>
        <w:rPr>
          <w:rFonts w:ascii="Times New Roman" w:hAnsi="Times New Roman"/>
          <w:color w:val="000000"/>
        </w:rPr>
        <w:t xml:space="preserve"> </w:t>
      </w:r>
      <w:bookmarkStart w:id="6566" w:name="paragraf-68f.odsek-8.pismeno-b.oznacenie"/>
      <w:r>
        <w:rPr>
          <w:rFonts w:ascii="Times New Roman" w:hAnsi="Times New Roman"/>
          <w:color w:val="000000"/>
        </w:rPr>
        <w:t xml:space="preserve">b) </w:t>
      </w:r>
      <w:bookmarkStart w:id="6567" w:name="paragraf-68f.odsek-8.pismeno-b.text"/>
      <w:bookmarkEnd w:id="6566"/>
      <w:r>
        <w:rPr>
          <w:rFonts w:ascii="Times New Roman" w:hAnsi="Times New Roman"/>
          <w:color w:val="000000"/>
        </w:rPr>
        <w:t xml:space="preserve">návrh protokolu štúdie o bezpečnosti humánneho lieku po registrácii nespĺňa ciele štúdie o bezpečnosti humánneho lieku po registrácii alebo </w:t>
      </w:r>
      <w:bookmarkEnd w:id="6567"/>
    </w:p>
    <w:p w:rsidR="00FC7B2F" w:rsidRDefault="00FE2AD0">
      <w:pPr>
        <w:spacing w:before="225" w:after="225" w:line="264" w:lineRule="auto"/>
        <w:ind w:left="570"/>
      </w:pPr>
      <w:bookmarkStart w:id="6568" w:name="paragraf-68f.odsek-8.pismeno-c"/>
      <w:bookmarkEnd w:id="6565"/>
      <w:r>
        <w:rPr>
          <w:rFonts w:ascii="Times New Roman" w:hAnsi="Times New Roman"/>
          <w:color w:val="000000"/>
        </w:rPr>
        <w:t xml:space="preserve"> </w:t>
      </w:r>
      <w:bookmarkStart w:id="6569" w:name="paragraf-68f.odsek-8.pismeno-c.oznacenie"/>
      <w:r>
        <w:rPr>
          <w:rFonts w:ascii="Times New Roman" w:hAnsi="Times New Roman"/>
          <w:color w:val="000000"/>
        </w:rPr>
        <w:t xml:space="preserve">c) </w:t>
      </w:r>
      <w:bookmarkEnd w:id="6569"/>
      <w:r>
        <w:rPr>
          <w:rFonts w:ascii="Times New Roman" w:hAnsi="Times New Roman"/>
          <w:color w:val="000000"/>
        </w:rPr>
        <w:t xml:space="preserve">štúdia je klinickým skúšaním, na ktoré sa vzťahujú ustanovenia </w:t>
      </w:r>
      <w:hyperlink w:anchor="paragraf-29">
        <w:r>
          <w:rPr>
            <w:rFonts w:ascii="Times New Roman" w:hAnsi="Times New Roman"/>
            <w:color w:val="0000FF"/>
            <w:u w:val="single"/>
          </w:rPr>
          <w:t>§ 29 až 44</w:t>
        </w:r>
      </w:hyperlink>
      <w:bookmarkStart w:id="6570" w:name="paragraf-68f.odsek-8.pismeno-c.text"/>
      <w:r>
        <w:rPr>
          <w:rFonts w:ascii="Times New Roman" w:hAnsi="Times New Roman"/>
          <w:color w:val="000000"/>
        </w:rPr>
        <w:t xml:space="preserve">. </w:t>
      </w:r>
      <w:bookmarkEnd w:id="6570"/>
    </w:p>
    <w:p w:rsidR="00FC7B2F" w:rsidRDefault="00FE2AD0">
      <w:pPr>
        <w:spacing w:before="225" w:after="225" w:line="264" w:lineRule="auto"/>
        <w:ind w:left="495"/>
      </w:pPr>
      <w:bookmarkStart w:id="6571" w:name="paragraf-68f.odsek-9"/>
      <w:bookmarkEnd w:id="6559"/>
      <w:bookmarkEnd w:id="6568"/>
      <w:r>
        <w:rPr>
          <w:rFonts w:ascii="Times New Roman" w:hAnsi="Times New Roman"/>
          <w:color w:val="000000"/>
        </w:rPr>
        <w:t xml:space="preserve"> </w:t>
      </w:r>
      <w:bookmarkStart w:id="6572" w:name="paragraf-68f.odsek-9.oznacenie"/>
      <w:r>
        <w:rPr>
          <w:rFonts w:ascii="Times New Roman" w:hAnsi="Times New Roman"/>
          <w:color w:val="000000"/>
        </w:rPr>
        <w:t xml:space="preserve">(9) </w:t>
      </w:r>
      <w:bookmarkStart w:id="6573" w:name="paragraf-68f.odsek-9.text"/>
      <w:bookmarkEnd w:id="6572"/>
      <w:r>
        <w:rPr>
          <w:rFonts w:ascii="Times New Roman" w:hAnsi="Times New Roman"/>
          <w:color w:val="000000"/>
        </w:rPr>
        <w:t xml:space="preserve">Po vydaní súhlasného stanoviska štátneho ústavu môže držiteľ registrácie humánneho lieku začať vykonávanie štúdie o bezpečnosti humánneho lieku po registrácii. </w:t>
      </w:r>
      <w:bookmarkEnd w:id="6573"/>
    </w:p>
    <w:p w:rsidR="00FC7B2F" w:rsidRDefault="00FE2AD0">
      <w:pPr>
        <w:spacing w:before="225" w:after="225" w:line="264" w:lineRule="auto"/>
        <w:ind w:left="495"/>
      </w:pPr>
      <w:bookmarkStart w:id="6574" w:name="paragraf-68f.odsek-10"/>
      <w:bookmarkEnd w:id="6571"/>
      <w:r>
        <w:rPr>
          <w:rFonts w:ascii="Times New Roman" w:hAnsi="Times New Roman"/>
          <w:color w:val="000000"/>
        </w:rPr>
        <w:t xml:space="preserve"> </w:t>
      </w:r>
      <w:bookmarkStart w:id="6575" w:name="paragraf-68f.odsek-10.oznacenie"/>
      <w:r>
        <w:rPr>
          <w:rFonts w:ascii="Times New Roman" w:hAnsi="Times New Roman"/>
          <w:color w:val="000000"/>
        </w:rPr>
        <w:t xml:space="preserve">(10) </w:t>
      </w:r>
      <w:bookmarkStart w:id="6576" w:name="paragraf-68f.odsek-10.text"/>
      <w:bookmarkEnd w:id="6575"/>
      <w:r>
        <w:rPr>
          <w:rFonts w:ascii="Times New Roman" w:hAnsi="Times New Roman"/>
          <w:color w:val="000000"/>
        </w:rPr>
        <w:t xml:space="preserve">Ak súhlasné stanovisko k návrhu protokolu štúdie o bezpečnosti humánneho lieku po registrácii vydal výbor pre hodnotenie rizík, držiteľ registrácie humánneho lieku môže začať vykonávanie štúdie o bezpečnosti humánneho lieku po registrácii, ak zašle schválený protokol štúdie o bezpečnosti humánneho lieku po registrácii príslušným orgánom členských štátov, v ktorých štúdiu o bezpečnosti humánneho lieku po registrácii navrhuje vykonávať. </w:t>
      </w:r>
      <w:bookmarkEnd w:id="6576"/>
    </w:p>
    <w:p w:rsidR="00FC7B2F" w:rsidRDefault="00FE2AD0">
      <w:pPr>
        <w:spacing w:before="225" w:after="225" w:line="264" w:lineRule="auto"/>
        <w:ind w:left="495"/>
      </w:pPr>
      <w:bookmarkStart w:id="6577" w:name="paragraf-68f.odsek-11"/>
      <w:bookmarkEnd w:id="6574"/>
      <w:r>
        <w:rPr>
          <w:rFonts w:ascii="Times New Roman" w:hAnsi="Times New Roman"/>
          <w:color w:val="000000"/>
        </w:rPr>
        <w:t xml:space="preserve"> </w:t>
      </w:r>
      <w:bookmarkStart w:id="6578" w:name="paragraf-68f.odsek-11.oznacenie"/>
      <w:r>
        <w:rPr>
          <w:rFonts w:ascii="Times New Roman" w:hAnsi="Times New Roman"/>
          <w:color w:val="000000"/>
        </w:rPr>
        <w:t xml:space="preserve">(11) </w:t>
      </w:r>
      <w:bookmarkStart w:id="6579" w:name="paragraf-68f.odsek-11.text"/>
      <w:bookmarkEnd w:id="6578"/>
      <w:r>
        <w:rPr>
          <w:rFonts w:ascii="Times New Roman" w:hAnsi="Times New Roman"/>
          <w:color w:val="000000"/>
        </w:rPr>
        <w:t xml:space="preserve">Držiteľ registrácie humánneho lieku môže vykonať zmenu protokolu štúdie o bezpečnosti humánneho lieku po registrácii až na základe súhlasného stanoviska štátneho ústavu alebo výboru pre hodnotenie rizík so zmenou protokolu štúdie o bezpečnosti humánneho lieku po registrácii. Držiteľ registrácie humánneho lieku informuje príslušné orgány členských štátov, v ktorých sa štúdia o bezpečnosti humánneho lieku po registrácii vykonáva, o stanovisku výboru pre hodnotenie rizík k navrhovanej zmene protokolu štúdie o bezpečnosti humánneho lieku po registrácii. </w:t>
      </w:r>
      <w:bookmarkEnd w:id="6579"/>
    </w:p>
    <w:p w:rsidR="00FC7B2F" w:rsidRDefault="00FE2AD0">
      <w:pPr>
        <w:spacing w:before="225" w:after="225" w:line="264" w:lineRule="auto"/>
        <w:ind w:left="495"/>
      </w:pPr>
      <w:bookmarkStart w:id="6580" w:name="paragraf-68f.odsek-12"/>
      <w:bookmarkEnd w:id="6577"/>
      <w:r>
        <w:rPr>
          <w:rFonts w:ascii="Times New Roman" w:hAnsi="Times New Roman"/>
          <w:color w:val="000000"/>
        </w:rPr>
        <w:t xml:space="preserve"> </w:t>
      </w:r>
      <w:bookmarkStart w:id="6581" w:name="paragraf-68f.odsek-12.oznacenie"/>
      <w:r>
        <w:rPr>
          <w:rFonts w:ascii="Times New Roman" w:hAnsi="Times New Roman"/>
          <w:color w:val="000000"/>
        </w:rPr>
        <w:t xml:space="preserve">(12) </w:t>
      </w:r>
      <w:bookmarkStart w:id="6582" w:name="paragraf-68f.odsek-12.text"/>
      <w:bookmarkEnd w:id="6581"/>
      <w:r>
        <w:rPr>
          <w:rFonts w:ascii="Times New Roman" w:hAnsi="Times New Roman"/>
          <w:color w:val="000000"/>
        </w:rPr>
        <w:t xml:space="preserve">Držiteľ registrácie humánneho lieku je povinný do 12 mesiacov od skončenia štúdie o bezpečnosti humánneho lieku po registrácii predložiť orgánu, ktorý vydal súhlasné stanovisko, záverečnú správu o štúdii o bezpečnosti humánneho lieku po registrácii a zaslať elektronicky prehľad výsledkov štúdie o bezpečnosti humánneho lieku po registrácii, ak príslušný orgán neurčil písomne inú lehotu. Ak sa záverečná správa o štúdii o bezpečnosti humánneho lieku po registrácii predkladá štátnemu ústavu, štátny ústav je povinný ju bezodkladne zverejniť na svojom webovom sídle. </w:t>
      </w:r>
      <w:bookmarkEnd w:id="6582"/>
    </w:p>
    <w:p w:rsidR="00FC7B2F" w:rsidRDefault="00FE2AD0">
      <w:pPr>
        <w:spacing w:before="225" w:after="225" w:line="264" w:lineRule="auto"/>
        <w:ind w:left="495"/>
      </w:pPr>
      <w:bookmarkStart w:id="6583" w:name="paragraf-68f.odsek-13"/>
      <w:bookmarkEnd w:id="6580"/>
      <w:r>
        <w:rPr>
          <w:rFonts w:ascii="Times New Roman" w:hAnsi="Times New Roman"/>
          <w:color w:val="000000"/>
        </w:rPr>
        <w:t xml:space="preserve"> </w:t>
      </w:r>
      <w:bookmarkStart w:id="6584" w:name="paragraf-68f.odsek-13.oznacenie"/>
      <w:r>
        <w:rPr>
          <w:rFonts w:ascii="Times New Roman" w:hAnsi="Times New Roman"/>
          <w:color w:val="000000"/>
        </w:rPr>
        <w:t xml:space="preserve">(13) </w:t>
      </w:r>
      <w:bookmarkStart w:id="6585" w:name="paragraf-68f.odsek-13.text"/>
      <w:bookmarkEnd w:id="6584"/>
      <w:r>
        <w:rPr>
          <w:rFonts w:ascii="Times New Roman" w:hAnsi="Times New Roman"/>
          <w:color w:val="000000"/>
        </w:rPr>
        <w:t xml:space="preserve">Držiteľ registrácie humánneho lieku posúdi, či majú výsledky štúdie o bezpečnosti humánneho lieku po registrácii vplyv na registráciu humánneho lieku, ak je to potrebné, predloží štátnemu ústavu žiadosť o zmenu registrácie humánneho lieku. </w:t>
      </w:r>
      <w:bookmarkEnd w:id="6585"/>
    </w:p>
    <w:p w:rsidR="00FC7B2F" w:rsidRDefault="00FE2AD0">
      <w:pPr>
        <w:spacing w:before="225" w:after="225" w:line="264" w:lineRule="auto"/>
        <w:ind w:left="495"/>
      </w:pPr>
      <w:bookmarkStart w:id="6586" w:name="paragraf-68f.odsek-14"/>
      <w:bookmarkEnd w:id="6583"/>
      <w:r>
        <w:rPr>
          <w:rFonts w:ascii="Times New Roman" w:hAnsi="Times New Roman"/>
          <w:color w:val="000000"/>
        </w:rPr>
        <w:t xml:space="preserve"> </w:t>
      </w:r>
      <w:bookmarkStart w:id="6587" w:name="paragraf-68f.odsek-14.oznacenie"/>
      <w:r>
        <w:rPr>
          <w:rFonts w:ascii="Times New Roman" w:hAnsi="Times New Roman"/>
          <w:color w:val="000000"/>
        </w:rPr>
        <w:t xml:space="preserve">(14) </w:t>
      </w:r>
      <w:bookmarkStart w:id="6588" w:name="paragraf-68f.odsek-14.text"/>
      <w:bookmarkEnd w:id="6587"/>
      <w:r>
        <w:rPr>
          <w:rFonts w:ascii="Times New Roman" w:hAnsi="Times New Roman"/>
          <w:color w:val="000000"/>
        </w:rPr>
        <w:t xml:space="preserve">Na základe výsledkov štúdie o bezpečnosti humánneho lieku po registrácii držiteľ registrácie humánneho lieku požiada štátny ústav o zmenu registrácie humánneho lieku v lehote a v rozsahu schválenom v dohode koordinačnej skupiny pre humánne lieky alebo v odporúčaní výboru pre hodnotenie rizík; k žiadosti pripojí aktualizovaný súhrn charakteristických vlastností humánneho lieku a aktualizovanú písomnú informáciu pre používateľa humánneho lieku. </w:t>
      </w:r>
      <w:bookmarkEnd w:id="6588"/>
    </w:p>
    <w:p w:rsidR="00FC7B2F" w:rsidRDefault="00FE2AD0">
      <w:pPr>
        <w:spacing w:before="225" w:after="225" w:line="264" w:lineRule="auto"/>
        <w:ind w:left="495"/>
      </w:pPr>
      <w:bookmarkStart w:id="6589" w:name="paragraf-68f.odsek-15"/>
      <w:bookmarkEnd w:id="6586"/>
      <w:r>
        <w:rPr>
          <w:rFonts w:ascii="Times New Roman" w:hAnsi="Times New Roman"/>
          <w:color w:val="000000"/>
        </w:rPr>
        <w:t xml:space="preserve"> </w:t>
      </w:r>
      <w:bookmarkStart w:id="6590" w:name="paragraf-68f.odsek-15.oznacenie"/>
      <w:r>
        <w:rPr>
          <w:rFonts w:ascii="Times New Roman" w:hAnsi="Times New Roman"/>
          <w:color w:val="000000"/>
        </w:rPr>
        <w:t xml:space="preserve">(15) </w:t>
      </w:r>
      <w:bookmarkStart w:id="6591" w:name="paragraf-68f.odsek-15.text"/>
      <w:bookmarkEnd w:id="6590"/>
      <w:r>
        <w:rPr>
          <w:rFonts w:ascii="Times New Roman" w:hAnsi="Times New Roman"/>
          <w:color w:val="000000"/>
        </w:rPr>
        <w:t xml:space="preserve">Štátny ústav na základe dohody koordinačnej skupiny pre humánne lieky alebo rozhodnutia Komisie v určenej lehote zmení registráciu humánneho lieku, pozastaví registráciu humánneho lieku alebo zruší registráciu humánneho lieku. </w:t>
      </w:r>
      <w:bookmarkEnd w:id="6591"/>
    </w:p>
    <w:p w:rsidR="00FC7B2F" w:rsidRDefault="00FE2AD0">
      <w:pPr>
        <w:spacing w:before="225" w:after="225" w:line="264" w:lineRule="auto"/>
        <w:ind w:left="495"/>
      </w:pPr>
      <w:bookmarkStart w:id="6592" w:name="paragraf-68f.odsek-16"/>
      <w:bookmarkEnd w:id="6589"/>
      <w:r>
        <w:rPr>
          <w:rFonts w:ascii="Times New Roman" w:hAnsi="Times New Roman"/>
          <w:color w:val="000000"/>
        </w:rPr>
        <w:t xml:space="preserve"> </w:t>
      </w:r>
      <w:bookmarkStart w:id="6593" w:name="paragraf-68f.odsek-16.oznacenie"/>
      <w:r>
        <w:rPr>
          <w:rFonts w:ascii="Times New Roman" w:hAnsi="Times New Roman"/>
          <w:color w:val="000000"/>
        </w:rPr>
        <w:t xml:space="preserve">(16) </w:t>
      </w:r>
      <w:bookmarkEnd w:id="6593"/>
      <w:r>
        <w:rPr>
          <w:rFonts w:ascii="Times New Roman" w:hAnsi="Times New Roman"/>
          <w:color w:val="000000"/>
        </w:rPr>
        <w:t xml:space="preserve">Ustanovenia odsekov 7 až 15 sa uplatňujú, len ak ide o štúdie o bezpečnosti humánneho lieku po registrácii, ktoré sa vykonávajú na základe uložených povinností podľa </w:t>
      </w:r>
      <w:hyperlink w:anchor="paragraf-53.odsek-5.pismeno-d">
        <w:r>
          <w:rPr>
            <w:rFonts w:ascii="Times New Roman" w:hAnsi="Times New Roman"/>
            <w:color w:val="0000FF"/>
            <w:u w:val="single"/>
          </w:rPr>
          <w:t>§ 53 ods. 5 písm. d) až h)</w:t>
        </w:r>
      </w:hyperlink>
      <w:r>
        <w:rPr>
          <w:rFonts w:ascii="Times New Roman" w:hAnsi="Times New Roman"/>
          <w:color w:val="000000"/>
        </w:rPr>
        <w:t xml:space="preserve"> a </w:t>
      </w:r>
      <w:hyperlink w:anchor="paragraf-53.odsek-10">
        <w:r>
          <w:rPr>
            <w:rFonts w:ascii="Times New Roman" w:hAnsi="Times New Roman"/>
            <w:color w:val="0000FF"/>
            <w:u w:val="single"/>
          </w:rPr>
          <w:t>ods. 10</w:t>
        </w:r>
      </w:hyperlink>
      <w:bookmarkStart w:id="6594" w:name="paragraf-68f.odsek-16.text"/>
      <w:r>
        <w:rPr>
          <w:rFonts w:ascii="Times New Roman" w:hAnsi="Times New Roman"/>
          <w:color w:val="000000"/>
        </w:rPr>
        <w:t xml:space="preserve">. </w:t>
      </w:r>
      <w:bookmarkEnd w:id="6594"/>
    </w:p>
    <w:p w:rsidR="00FC7B2F" w:rsidRDefault="00FE2AD0">
      <w:pPr>
        <w:spacing w:before="225" w:after="225" w:line="264" w:lineRule="auto"/>
        <w:ind w:left="420"/>
        <w:jc w:val="center"/>
      </w:pPr>
      <w:bookmarkStart w:id="6595" w:name="paragraf-69.oznacenie"/>
      <w:bookmarkStart w:id="6596" w:name="paragraf-69"/>
      <w:bookmarkEnd w:id="6530"/>
      <w:bookmarkEnd w:id="6592"/>
      <w:r>
        <w:rPr>
          <w:rFonts w:ascii="Times New Roman" w:hAnsi="Times New Roman"/>
          <w:b/>
          <w:color w:val="000000"/>
        </w:rPr>
        <w:t xml:space="preserve"> § 69 </w:t>
      </w:r>
    </w:p>
    <w:p w:rsidR="00FC7B2F" w:rsidRDefault="00FE2AD0">
      <w:pPr>
        <w:spacing w:before="225" w:after="225" w:line="264" w:lineRule="auto"/>
        <w:ind w:left="420"/>
        <w:jc w:val="center"/>
      </w:pPr>
      <w:bookmarkStart w:id="6597" w:name="paragraf-69.nadpis"/>
      <w:bookmarkEnd w:id="6595"/>
      <w:r>
        <w:rPr>
          <w:rFonts w:ascii="Times New Roman" w:hAnsi="Times New Roman"/>
          <w:b/>
          <w:color w:val="000000"/>
        </w:rPr>
        <w:t xml:space="preserve"> Dohľad nad krvou, zložkami z krvi a transfúznymi liekmi </w:t>
      </w:r>
    </w:p>
    <w:p w:rsidR="00FC7B2F" w:rsidRDefault="00FE2AD0">
      <w:pPr>
        <w:spacing w:after="0" w:line="264" w:lineRule="auto"/>
        <w:ind w:left="495"/>
      </w:pPr>
      <w:bookmarkStart w:id="6598" w:name="paragraf-69.odsek-1"/>
      <w:bookmarkEnd w:id="6597"/>
      <w:r>
        <w:rPr>
          <w:rFonts w:ascii="Times New Roman" w:hAnsi="Times New Roman"/>
          <w:color w:val="000000"/>
        </w:rPr>
        <w:t xml:space="preserve"> </w:t>
      </w:r>
      <w:bookmarkStart w:id="6599" w:name="paragraf-69.odsek-1.oznacenie"/>
      <w:r>
        <w:rPr>
          <w:rFonts w:ascii="Times New Roman" w:hAnsi="Times New Roman"/>
          <w:color w:val="000000"/>
        </w:rPr>
        <w:t xml:space="preserve">(1) </w:t>
      </w:r>
      <w:bookmarkStart w:id="6600" w:name="paragraf-69.odsek-1.text"/>
      <w:bookmarkEnd w:id="6599"/>
      <w:r>
        <w:rPr>
          <w:rFonts w:ascii="Times New Roman" w:hAnsi="Times New Roman"/>
          <w:color w:val="000000"/>
        </w:rPr>
        <w:t xml:space="preserve">Držiteľ povolenia na prípravu transfúznych liekov musí mať zavedený systém </w:t>
      </w:r>
      <w:bookmarkEnd w:id="6600"/>
    </w:p>
    <w:p w:rsidR="00FC7B2F" w:rsidRDefault="00FE2AD0">
      <w:pPr>
        <w:spacing w:before="225" w:after="225" w:line="264" w:lineRule="auto"/>
        <w:ind w:left="570"/>
      </w:pPr>
      <w:bookmarkStart w:id="6601" w:name="paragraf-69.odsek-1.pismeno-a"/>
      <w:r>
        <w:rPr>
          <w:rFonts w:ascii="Times New Roman" w:hAnsi="Times New Roman"/>
          <w:color w:val="000000"/>
        </w:rPr>
        <w:t xml:space="preserve"> </w:t>
      </w:r>
      <w:bookmarkStart w:id="6602" w:name="paragraf-69.odsek-1.pismeno-a.oznacenie"/>
      <w:r>
        <w:rPr>
          <w:rFonts w:ascii="Times New Roman" w:hAnsi="Times New Roman"/>
          <w:color w:val="000000"/>
        </w:rPr>
        <w:t xml:space="preserve">a) </w:t>
      </w:r>
      <w:bookmarkStart w:id="6603" w:name="paragraf-69.odsek-1.pismeno-a.text"/>
      <w:bookmarkEnd w:id="6602"/>
      <w:r>
        <w:rPr>
          <w:rFonts w:ascii="Times New Roman" w:hAnsi="Times New Roman"/>
          <w:color w:val="000000"/>
        </w:rPr>
        <w:t xml:space="preserve">sledovania každej jednotky krvi alebo z nej získanej zložky z krvi alebo transfúzneho lieku od darcu krvi alebo zložky z krvi až po konečné miesto určenia krvi alebo zložky z krvi alebo transfúzneho lieku prostredníctvom presných identifikačných postupov vedenia evidencie a riadneho systému označovania, aby sa umožnilo sledovanie umiestnenia krvi, zložiek z krvi a transfúznych liekov a štádium spracovania krvi a zložiek z krvi, </w:t>
      </w:r>
      <w:bookmarkEnd w:id="6603"/>
    </w:p>
    <w:p w:rsidR="00FC7B2F" w:rsidRDefault="00FE2AD0">
      <w:pPr>
        <w:spacing w:before="225" w:after="225" w:line="264" w:lineRule="auto"/>
        <w:ind w:left="570"/>
      </w:pPr>
      <w:bookmarkStart w:id="6604" w:name="paragraf-69.odsek-1.pismeno-b"/>
      <w:bookmarkEnd w:id="6601"/>
      <w:r>
        <w:rPr>
          <w:rFonts w:ascii="Times New Roman" w:hAnsi="Times New Roman"/>
          <w:color w:val="000000"/>
        </w:rPr>
        <w:t xml:space="preserve"> </w:t>
      </w:r>
      <w:bookmarkStart w:id="6605" w:name="paragraf-69.odsek-1.pismeno-b.oznacenie"/>
      <w:r>
        <w:rPr>
          <w:rFonts w:ascii="Times New Roman" w:hAnsi="Times New Roman"/>
          <w:color w:val="000000"/>
        </w:rPr>
        <w:t xml:space="preserve">b) </w:t>
      </w:r>
      <w:bookmarkStart w:id="6606" w:name="paragraf-69.odsek-1.pismeno-b.text"/>
      <w:bookmarkEnd w:id="6605"/>
      <w:r>
        <w:rPr>
          <w:rFonts w:ascii="Times New Roman" w:hAnsi="Times New Roman"/>
          <w:color w:val="000000"/>
        </w:rPr>
        <w:t xml:space="preserve">jednoznačnej identifikácie každého darcu, každej odobratej jednotky krvi a zložky z krvi bez ohľadu na zamýšľaný účel jej použitia a identifikácie každého zdravotníckeho zariadenia, ktorému je príslušná krv a zložka z krvi dodaná, </w:t>
      </w:r>
      <w:bookmarkEnd w:id="6606"/>
    </w:p>
    <w:p w:rsidR="00FC7B2F" w:rsidRDefault="00FE2AD0">
      <w:pPr>
        <w:spacing w:before="225" w:after="225" w:line="264" w:lineRule="auto"/>
        <w:ind w:left="570"/>
      </w:pPr>
      <w:bookmarkStart w:id="6607" w:name="paragraf-69.odsek-1.pismeno-c"/>
      <w:bookmarkEnd w:id="6604"/>
      <w:r>
        <w:rPr>
          <w:rFonts w:ascii="Times New Roman" w:hAnsi="Times New Roman"/>
          <w:color w:val="000000"/>
        </w:rPr>
        <w:t xml:space="preserve"> </w:t>
      </w:r>
      <w:bookmarkStart w:id="6608" w:name="paragraf-69.odsek-1.pismeno-c.oznacenie"/>
      <w:r>
        <w:rPr>
          <w:rFonts w:ascii="Times New Roman" w:hAnsi="Times New Roman"/>
          <w:color w:val="000000"/>
        </w:rPr>
        <w:t xml:space="preserve">c) </w:t>
      </w:r>
      <w:bookmarkStart w:id="6609" w:name="paragraf-69.odsek-1.pismeno-c.text"/>
      <w:bookmarkEnd w:id="6608"/>
      <w:r>
        <w:rPr>
          <w:rFonts w:ascii="Times New Roman" w:hAnsi="Times New Roman"/>
          <w:color w:val="000000"/>
        </w:rPr>
        <w:t xml:space="preserve">evidencie každej prijatej jednotky krvi a zložky z krvi bez ohľadu na miesto jej prípravy, miesto určenia a účel určenia, </w:t>
      </w:r>
      <w:bookmarkEnd w:id="6609"/>
    </w:p>
    <w:p w:rsidR="00FC7B2F" w:rsidRDefault="00FE2AD0">
      <w:pPr>
        <w:spacing w:before="225" w:after="225" w:line="264" w:lineRule="auto"/>
        <w:ind w:left="570"/>
      </w:pPr>
      <w:bookmarkStart w:id="6610" w:name="paragraf-69.odsek-1.pismeno-d"/>
      <w:bookmarkEnd w:id="6607"/>
      <w:r>
        <w:rPr>
          <w:rFonts w:ascii="Times New Roman" w:hAnsi="Times New Roman"/>
          <w:color w:val="000000"/>
        </w:rPr>
        <w:t xml:space="preserve"> </w:t>
      </w:r>
      <w:bookmarkStart w:id="6611" w:name="paragraf-69.odsek-1.pismeno-d.oznacenie"/>
      <w:r>
        <w:rPr>
          <w:rFonts w:ascii="Times New Roman" w:hAnsi="Times New Roman"/>
          <w:color w:val="000000"/>
        </w:rPr>
        <w:t xml:space="preserve">d) </w:t>
      </w:r>
      <w:bookmarkStart w:id="6612" w:name="paragraf-69.odsek-1.pismeno-d.text"/>
      <w:bookmarkEnd w:id="6611"/>
      <w:r>
        <w:rPr>
          <w:rFonts w:ascii="Times New Roman" w:hAnsi="Times New Roman"/>
          <w:color w:val="000000"/>
        </w:rPr>
        <w:t xml:space="preserve">získavania presných údajov o všetkých odobratých jednotkách krvi a pripravených zložkách z krvi, </w:t>
      </w:r>
      <w:bookmarkEnd w:id="6612"/>
    </w:p>
    <w:p w:rsidR="00FC7B2F" w:rsidRDefault="00FE2AD0">
      <w:pPr>
        <w:spacing w:before="225" w:after="225" w:line="264" w:lineRule="auto"/>
        <w:ind w:left="570"/>
      </w:pPr>
      <w:bookmarkStart w:id="6613" w:name="paragraf-69.odsek-1.pismeno-e"/>
      <w:bookmarkEnd w:id="6610"/>
      <w:r>
        <w:rPr>
          <w:rFonts w:ascii="Times New Roman" w:hAnsi="Times New Roman"/>
          <w:color w:val="000000"/>
        </w:rPr>
        <w:t xml:space="preserve"> </w:t>
      </w:r>
      <w:bookmarkStart w:id="6614" w:name="paragraf-69.odsek-1.pismeno-e.oznacenie"/>
      <w:r>
        <w:rPr>
          <w:rFonts w:ascii="Times New Roman" w:hAnsi="Times New Roman"/>
          <w:color w:val="000000"/>
        </w:rPr>
        <w:t xml:space="preserve">e) </w:t>
      </w:r>
      <w:bookmarkStart w:id="6615" w:name="paragraf-69.odsek-1.pismeno-e.text"/>
      <w:bookmarkEnd w:id="6614"/>
      <w:r>
        <w:rPr>
          <w:rFonts w:ascii="Times New Roman" w:hAnsi="Times New Roman"/>
          <w:color w:val="000000"/>
        </w:rPr>
        <w:t xml:space="preserve">overovania, ktorým sa pri dodávaní krvi a zložky z krvi na transfúziu overí, či krv alebo zložka z krvi bola podaná na transfúziu určenému príjemcovi, alebo ak nebola podaná na transfúziu, či bola zneškodnená. </w:t>
      </w:r>
      <w:bookmarkEnd w:id="6615"/>
    </w:p>
    <w:p w:rsidR="00FC7B2F" w:rsidRDefault="00FE2AD0">
      <w:pPr>
        <w:spacing w:before="225" w:after="225" w:line="264" w:lineRule="auto"/>
        <w:ind w:left="495"/>
      </w:pPr>
      <w:bookmarkStart w:id="6616" w:name="paragraf-69.odsek-2"/>
      <w:bookmarkEnd w:id="6598"/>
      <w:bookmarkEnd w:id="6613"/>
      <w:r>
        <w:rPr>
          <w:rFonts w:ascii="Times New Roman" w:hAnsi="Times New Roman"/>
          <w:color w:val="000000"/>
        </w:rPr>
        <w:t xml:space="preserve"> </w:t>
      </w:r>
      <w:bookmarkStart w:id="6617" w:name="paragraf-69.odsek-2.oznacenie"/>
      <w:r>
        <w:rPr>
          <w:rFonts w:ascii="Times New Roman" w:hAnsi="Times New Roman"/>
          <w:color w:val="000000"/>
        </w:rPr>
        <w:t xml:space="preserve">(2) </w:t>
      </w:r>
      <w:bookmarkStart w:id="6618" w:name="paragraf-69.odsek-2.text"/>
      <w:bookmarkEnd w:id="6617"/>
      <w:r>
        <w:rPr>
          <w:rFonts w:ascii="Times New Roman" w:hAnsi="Times New Roman"/>
          <w:color w:val="000000"/>
        </w:rPr>
        <w:t xml:space="preserve">Držiteľ povolenia na prípravu transfúznych liekov uchováva na vhodnom a čitateľnom médiu údaje o sledovaní krvi podľa odseku 1 najmenej 30 rokov. </w:t>
      </w:r>
      <w:bookmarkEnd w:id="6618"/>
    </w:p>
    <w:p w:rsidR="00FC7B2F" w:rsidRDefault="00FE2AD0">
      <w:pPr>
        <w:spacing w:after="0" w:line="264" w:lineRule="auto"/>
        <w:ind w:left="495"/>
      </w:pPr>
      <w:bookmarkStart w:id="6619" w:name="paragraf-69.odsek-3"/>
      <w:bookmarkEnd w:id="6616"/>
      <w:r>
        <w:rPr>
          <w:rFonts w:ascii="Times New Roman" w:hAnsi="Times New Roman"/>
          <w:color w:val="000000"/>
        </w:rPr>
        <w:t xml:space="preserve"> </w:t>
      </w:r>
      <w:bookmarkStart w:id="6620" w:name="paragraf-69.odsek-3.oznacenie"/>
      <w:r>
        <w:rPr>
          <w:rFonts w:ascii="Times New Roman" w:hAnsi="Times New Roman"/>
          <w:color w:val="000000"/>
        </w:rPr>
        <w:t xml:space="preserve">(3) </w:t>
      </w:r>
      <w:bookmarkStart w:id="6621" w:name="paragraf-69.odsek-3.text"/>
      <w:bookmarkEnd w:id="6620"/>
      <w:r>
        <w:rPr>
          <w:rFonts w:ascii="Times New Roman" w:hAnsi="Times New Roman"/>
          <w:color w:val="000000"/>
        </w:rPr>
        <w:t xml:space="preserve">Držiteľ povolenia na prípravu transfúznych liekov musí mať zavedené postupy na </w:t>
      </w:r>
      <w:bookmarkEnd w:id="6621"/>
    </w:p>
    <w:p w:rsidR="00FC7B2F" w:rsidRDefault="00FE2AD0">
      <w:pPr>
        <w:spacing w:before="225" w:after="225" w:line="264" w:lineRule="auto"/>
        <w:ind w:left="570"/>
      </w:pPr>
      <w:bookmarkStart w:id="6622" w:name="paragraf-69.odsek-3.pismeno-a"/>
      <w:r>
        <w:rPr>
          <w:rFonts w:ascii="Times New Roman" w:hAnsi="Times New Roman"/>
          <w:color w:val="000000"/>
        </w:rPr>
        <w:t xml:space="preserve"> </w:t>
      </w:r>
      <w:bookmarkStart w:id="6623" w:name="paragraf-69.odsek-3.pismeno-a.oznacenie"/>
      <w:r>
        <w:rPr>
          <w:rFonts w:ascii="Times New Roman" w:hAnsi="Times New Roman"/>
          <w:color w:val="000000"/>
        </w:rPr>
        <w:t xml:space="preserve">a) </w:t>
      </w:r>
      <w:bookmarkStart w:id="6624" w:name="paragraf-69.odsek-3.pismeno-a.text"/>
      <w:bookmarkEnd w:id="6623"/>
      <w:r>
        <w:rPr>
          <w:rFonts w:ascii="Times New Roman" w:hAnsi="Times New Roman"/>
          <w:color w:val="000000"/>
        </w:rPr>
        <w:t xml:space="preserve">vedenie evidencie o transfúziách a na neodkladné oznamovanie štátnemu ústavu všetkých závažných nežiaducich reakcií, ktoré sa spozorovali u príjemcov počas transfúzie alebo následne po transfúzii, ktoré možno pripísať kvalite alebo bezpečnosti krvi a zložky z krvi, postupu darovania krvi a zložky z krvi alebo spôsobu transfúzie krvi a zložky z krvi, </w:t>
      </w:r>
      <w:bookmarkEnd w:id="6624"/>
    </w:p>
    <w:p w:rsidR="00FC7B2F" w:rsidRDefault="00FE2AD0">
      <w:pPr>
        <w:spacing w:before="225" w:after="225" w:line="264" w:lineRule="auto"/>
        <w:ind w:left="570"/>
      </w:pPr>
      <w:bookmarkStart w:id="6625" w:name="paragraf-69.odsek-3.pismeno-b"/>
      <w:bookmarkEnd w:id="6622"/>
      <w:r>
        <w:rPr>
          <w:rFonts w:ascii="Times New Roman" w:hAnsi="Times New Roman"/>
          <w:color w:val="000000"/>
        </w:rPr>
        <w:t xml:space="preserve"> </w:t>
      </w:r>
      <w:bookmarkStart w:id="6626" w:name="paragraf-69.odsek-3.pismeno-b.oznacenie"/>
      <w:r>
        <w:rPr>
          <w:rFonts w:ascii="Times New Roman" w:hAnsi="Times New Roman"/>
          <w:color w:val="000000"/>
        </w:rPr>
        <w:t xml:space="preserve">b) </w:t>
      </w:r>
      <w:bookmarkStart w:id="6627" w:name="paragraf-69.odsek-3.pismeno-b.text"/>
      <w:bookmarkEnd w:id="6626"/>
      <w:r>
        <w:rPr>
          <w:rFonts w:ascii="Times New Roman" w:hAnsi="Times New Roman"/>
          <w:color w:val="000000"/>
        </w:rPr>
        <w:t xml:space="preserve">oznamovanie všetkých dôležitých informácií o podozreniach na závažné nežiaduce reakcie štátnemu ústavu, </w:t>
      </w:r>
      <w:bookmarkEnd w:id="6627"/>
    </w:p>
    <w:p w:rsidR="00FC7B2F" w:rsidRDefault="00FE2AD0">
      <w:pPr>
        <w:spacing w:before="225" w:after="225" w:line="264" w:lineRule="auto"/>
        <w:ind w:left="570"/>
      </w:pPr>
      <w:bookmarkStart w:id="6628" w:name="paragraf-69.odsek-3.pismeno-c"/>
      <w:bookmarkEnd w:id="6625"/>
      <w:r>
        <w:rPr>
          <w:rFonts w:ascii="Times New Roman" w:hAnsi="Times New Roman"/>
          <w:color w:val="000000"/>
        </w:rPr>
        <w:t xml:space="preserve"> </w:t>
      </w:r>
      <w:bookmarkStart w:id="6629" w:name="paragraf-69.odsek-3.pismeno-c.oznacenie"/>
      <w:r>
        <w:rPr>
          <w:rFonts w:ascii="Times New Roman" w:hAnsi="Times New Roman"/>
          <w:color w:val="000000"/>
        </w:rPr>
        <w:t xml:space="preserve">c) </w:t>
      </w:r>
      <w:bookmarkStart w:id="6630" w:name="paragraf-69.odsek-3.pismeno-c.text"/>
      <w:bookmarkEnd w:id="6629"/>
      <w:r>
        <w:rPr>
          <w:rFonts w:ascii="Times New Roman" w:hAnsi="Times New Roman"/>
          <w:color w:val="000000"/>
        </w:rPr>
        <w:t xml:space="preserve">vedenie evidencie o všetkých závažných nežiaducich udalostiach a na neodkladné oznamovanie štátnemu ústavu všetkých závažných nežiaducich udalostí, ktoré sa spozorovali u príjemcov počas transfúzie alebo následne po transfúzii, ktoré možno pripísať kvalite alebo bezpečnosti krvi a zložky z krvi alebo ktoré môžu ovplyvniť kvalitu alebo bezpečnosť krvi a zložiek z krvi. </w:t>
      </w:r>
      <w:bookmarkEnd w:id="6630"/>
    </w:p>
    <w:p w:rsidR="00FC7B2F" w:rsidRDefault="00FE2AD0">
      <w:pPr>
        <w:spacing w:before="225" w:after="225" w:line="264" w:lineRule="auto"/>
        <w:ind w:left="495"/>
      </w:pPr>
      <w:bookmarkStart w:id="6631" w:name="paragraf-69.odsek-4"/>
      <w:bookmarkEnd w:id="6619"/>
      <w:bookmarkEnd w:id="6628"/>
      <w:r>
        <w:rPr>
          <w:rFonts w:ascii="Times New Roman" w:hAnsi="Times New Roman"/>
          <w:color w:val="000000"/>
        </w:rPr>
        <w:t xml:space="preserve"> </w:t>
      </w:r>
      <w:bookmarkStart w:id="6632" w:name="paragraf-69.odsek-4.oznacenie"/>
      <w:r>
        <w:rPr>
          <w:rFonts w:ascii="Times New Roman" w:hAnsi="Times New Roman"/>
          <w:color w:val="000000"/>
        </w:rPr>
        <w:t xml:space="preserve">(4) </w:t>
      </w:r>
      <w:bookmarkStart w:id="6633" w:name="paragraf-69.odsek-4.text"/>
      <w:bookmarkEnd w:id="6632"/>
      <w:r>
        <w:rPr>
          <w:rFonts w:ascii="Times New Roman" w:hAnsi="Times New Roman"/>
          <w:color w:val="000000"/>
        </w:rPr>
        <w:t xml:space="preserve">Závažná nežiaduca udalosť na účely zaobchádzania s krvou je každá neočakávaná udalosť vzniknutá v súvislosti s odberom, skúšaním, spracúvaním, uskladňovaním a distribúciou krvi a zložiek z krvi, ktorá môže viesť k smrti, ohrozeniu života, invalidite, obmedzeniu pacienta alebo jej výsledkom je poskytovanie ústavnej zdravotnej starostlivosti alebo jej predĺženie alebo vznik ochorenia. </w:t>
      </w:r>
      <w:bookmarkEnd w:id="6633"/>
    </w:p>
    <w:p w:rsidR="00FC7B2F" w:rsidRDefault="00FE2AD0">
      <w:pPr>
        <w:spacing w:before="225" w:after="225" w:line="264" w:lineRule="auto"/>
        <w:ind w:left="495"/>
      </w:pPr>
      <w:bookmarkStart w:id="6634" w:name="paragraf-69.odsek-5"/>
      <w:bookmarkEnd w:id="6631"/>
      <w:r>
        <w:rPr>
          <w:rFonts w:ascii="Times New Roman" w:hAnsi="Times New Roman"/>
          <w:color w:val="000000"/>
        </w:rPr>
        <w:t xml:space="preserve"> </w:t>
      </w:r>
      <w:bookmarkStart w:id="6635" w:name="paragraf-69.odsek-5.oznacenie"/>
      <w:r>
        <w:rPr>
          <w:rFonts w:ascii="Times New Roman" w:hAnsi="Times New Roman"/>
          <w:color w:val="000000"/>
        </w:rPr>
        <w:t xml:space="preserve">(5) </w:t>
      </w:r>
      <w:bookmarkStart w:id="6636" w:name="paragraf-69.odsek-5.text"/>
      <w:bookmarkEnd w:id="6635"/>
      <w:r>
        <w:rPr>
          <w:rFonts w:ascii="Times New Roman" w:hAnsi="Times New Roman"/>
          <w:color w:val="000000"/>
        </w:rPr>
        <w:t xml:space="preserve">Závažná nežiaduca reakcia na účely zaobchádzania s krvou je neočakávaná reakcia darcu alebo pacienta spojená s odberom alebo transfúziou krvi alebo zložiek z krvi, ktorá je smrteľná, život ohrozujúca, invalidizujúca, obmedzujúca alebo ktorej výsledkom je poskytovanie ústavnej zdravotnej starostlivosti, jej predĺženie alebo vznik ochorenia. </w:t>
      </w:r>
      <w:bookmarkEnd w:id="6636"/>
    </w:p>
    <w:p w:rsidR="00FC7B2F" w:rsidRDefault="00FE2AD0">
      <w:pPr>
        <w:spacing w:after="0" w:line="264" w:lineRule="auto"/>
        <w:ind w:left="495"/>
      </w:pPr>
      <w:bookmarkStart w:id="6637" w:name="paragraf-69.odsek-6"/>
      <w:bookmarkEnd w:id="6634"/>
      <w:r>
        <w:rPr>
          <w:rFonts w:ascii="Times New Roman" w:hAnsi="Times New Roman"/>
          <w:color w:val="000000"/>
        </w:rPr>
        <w:t xml:space="preserve"> </w:t>
      </w:r>
      <w:bookmarkStart w:id="6638" w:name="paragraf-69.odsek-6.oznacenie"/>
      <w:r>
        <w:rPr>
          <w:rFonts w:ascii="Times New Roman" w:hAnsi="Times New Roman"/>
          <w:color w:val="000000"/>
        </w:rPr>
        <w:t xml:space="preserve">(6) </w:t>
      </w:r>
      <w:bookmarkStart w:id="6639" w:name="paragraf-69.odsek-6.text"/>
      <w:bookmarkEnd w:id="6638"/>
      <w:r>
        <w:rPr>
          <w:rFonts w:ascii="Times New Roman" w:hAnsi="Times New Roman"/>
          <w:color w:val="000000"/>
        </w:rPr>
        <w:t xml:space="preserve">Držiteľ povolenia na prípravu transfúznych liekov oznamuje a predkladá štátnemu ústavu </w:t>
      </w:r>
      <w:bookmarkEnd w:id="6639"/>
    </w:p>
    <w:p w:rsidR="00FC7B2F" w:rsidRDefault="00FE2AD0">
      <w:pPr>
        <w:spacing w:before="225" w:after="225" w:line="264" w:lineRule="auto"/>
        <w:ind w:left="570"/>
      </w:pPr>
      <w:bookmarkStart w:id="6640" w:name="paragraf-69.odsek-6.pismeno-a"/>
      <w:r>
        <w:rPr>
          <w:rFonts w:ascii="Times New Roman" w:hAnsi="Times New Roman"/>
          <w:color w:val="000000"/>
        </w:rPr>
        <w:t xml:space="preserve"> </w:t>
      </w:r>
      <w:bookmarkStart w:id="6641" w:name="paragraf-69.odsek-6.pismeno-a.oznacenie"/>
      <w:r>
        <w:rPr>
          <w:rFonts w:ascii="Times New Roman" w:hAnsi="Times New Roman"/>
          <w:color w:val="000000"/>
        </w:rPr>
        <w:t xml:space="preserve">a) </w:t>
      </w:r>
      <w:bookmarkStart w:id="6642" w:name="paragraf-69.odsek-6.pismeno-a.text"/>
      <w:bookmarkEnd w:id="6641"/>
      <w:r>
        <w:rPr>
          <w:rFonts w:ascii="Times New Roman" w:hAnsi="Times New Roman"/>
          <w:color w:val="000000"/>
        </w:rPr>
        <w:t xml:space="preserve">dôležité informácie o závažných nežiaducich reakciách, </w:t>
      </w:r>
      <w:bookmarkEnd w:id="6642"/>
    </w:p>
    <w:p w:rsidR="00FC7B2F" w:rsidRDefault="00FE2AD0">
      <w:pPr>
        <w:spacing w:before="225" w:after="225" w:line="264" w:lineRule="auto"/>
        <w:ind w:left="570"/>
      </w:pPr>
      <w:bookmarkStart w:id="6643" w:name="paragraf-69.odsek-6.pismeno-b"/>
      <w:bookmarkEnd w:id="6640"/>
      <w:r>
        <w:rPr>
          <w:rFonts w:ascii="Times New Roman" w:hAnsi="Times New Roman"/>
          <w:color w:val="000000"/>
        </w:rPr>
        <w:t xml:space="preserve"> </w:t>
      </w:r>
      <w:bookmarkStart w:id="6644" w:name="paragraf-69.odsek-6.pismeno-b.oznacenie"/>
      <w:r>
        <w:rPr>
          <w:rFonts w:ascii="Times New Roman" w:hAnsi="Times New Roman"/>
          <w:color w:val="000000"/>
        </w:rPr>
        <w:t xml:space="preserve">b) </w:t>
      </w:r>
      <w:bookmarkStart w:id="6645" w:name="paragraf-69.odsek-6.pismeno-b.text"/>
      <w:bookmarkEnd w:id="6644"/>
      <w:r>
        <w:rPr>
          <w:rFonts w:ascii="Times New Roman" w:hAnsi="Times New Roman"/>
          <w:color w:val="000000"/>
        </w:rPr>
        <w:t xml:space="preserve">dôležité informácie o závažných nežiaducich udalostiach, </w:t>
      </w:r>
      <w:bookmarkEnd w:id="6645"/>
    </w:p>
    <w:p w:rsidR="00FC7B2F" w:rsidRDefault="00FE2AD0">
      <w:pPr>
        <w:spacing w:before="225" w:after="225" w:line="264" w:lineRule="auto"/>
        <w:ind w:left="570"/>
      </w:pPr>
      <w:bookmarkStart w:id="6646" w:name="paragraf-69.odsek-6.pismeno-c"/>
      <w:bookmarkEnd w:id="6643"/>
      <w:r>
        <w:rPr>
          <w:rFonts w:ascii="Times New Roman" w:hAnsi="Times New Roman"/>
          <w:color w:val="000000"/>
        </w:rPr>
        <w:t xml:space="preserve"> </w:t>
      </w:r>
      <w:bookmarkStart w:id="6647" w:name="paragraf-69.odsek-6.pismeno-c.oznacenie"/>
      <w:r>
        <w:rPr>
          <w:rFonts w:ascii="Times New Roman" w:hAnsi="Times New Roman"/>
          <w:color w:val="000000"/>
        </w:rPr>
        <w:t xml:space="preserve">c) </w:t>
      </w:r>
      <w:bookmarkStart w:id="6648" w:name="paragraf-69.odsek-6.pismeno-c.text"/>
      <w:bookmarkEnd w:id="6647"/>
      <w:r>
        <w:rPr>
          <w:rFonts w:ascii="Times New Roman" w:hAnsi="Times New Roman"/>
          <w:color w:val="000000"/>
        </w:rPr>
        <w:t xml:space="preserve">každý prípad prenosu nákazlivých látok krvou a zložkou z krvi, </w:t>
      </w:r>
      <w:bookmarkEnd w:id="6648"/>
    </w:p>
    <w:p w:rsidR="00FC7B2F" w:rsidRDefault="00FE2AD0">
      <w:pPr>
        <w:spacing w:before="225" w:after="225" w:line="264" w:lineRule="auto"/>
        <w:ind w:left="570"/>
      </w:pPr>
      <w:bookmarkStart w:id="6649" w:name="paragraf-69.odsek-6.pismeno-d"/>
      <w:bookmarkEnd w:id="6646"/>
      <w:r>
        <w:rPr>
          <w:rFonts w:ascii="Times New Roman" w:hAnsi="Times New Roman"/>
          <w:color w:val="000000"/>
        </w:rPr>
        <w:t xml:space="preserve"> </w:t>
      </w:r>
      <w:bookmarkStart w:id="6650" w:name="paragraf-69.odsek-6.pismeno-d.oznacenie"/>
      <w:r>
        <w:rPr>
          <w:rFonts w:ascii="Times New Roman" w:hAnsi="Times New Roman"/>
          <w:color w:val="000000"/>
        </w:rPr>
        <w:t xml:space="preserve">d) </w:t>
      </w:r>
      <w:bookmarkStart w:id="6651" w:name="paragraf-69.odsek-6.pismeno-d.text"/>
      <w:bookmarkEnd w:id="6650"/>
      <w:r>
        <w:rPr>
          <w:rFonts w:ascii="Times New Roman" w:hAnsi="Times New Roman"/>
          <w:color w:val="000000"/>
        </w:rPr>
        <w:t xml:space="preserve">opatrenia, ktoré prijal s ohľadom na iné prítomné krvné zložky, ktoré boli distribuované na transfúziu alebo vo forme plazmy určenej na frakcionáciu, </w:t>
      </w:r>
      <w:bookmarkEnd w:id="6651"/>
    </w:p>
    <w:p w:rsidR="00FC7B2F" w:rsidRDefault="00FE2AD0">
      <w:pPr>
        <w:spacing w:before="225" w:after="225" w:line="264" w:lineRule="auto"/>
        <w:ind w:left="570"/>
      </w:pPr>
      <w:bookmarkStart w:id="6652" w:name="paragraf-69.odsek-6.pismeno-e"/>
      <w:bookmarkEnd w:id="6649"/>
      <w:r>
        <w:rPr>
          <w:rFonts w:ascii="Times New Roman" w:hAnsi="Times New Roman"/>
          <w:color w:val="000000"/>
        </w:rPr>
        <w:t xml:space="preserve"> </w:t>
      </w:r>
      <w:bookmarkStart w:id="6653" w:name="paragraf-69.odsek-6.pismeno-e.oznacenie"/>
      <w:r>
        <w:rPr>
          <w:rFonts w:ascii="Times New Roman" w:hAnsi="Times New Roman"/>
          <w:color w:val="000000"/>
        </w:rPr>
        <w:t xml:space="preserve">e) </w:t>
      </w:r>
      <w:bookmarkStart w:id="6654" w:name="paragraf-69.odsek-6.pismeno-e.text"/>
      <w:bookmarkEnd w:id="6653"/>
      <w:r>
        <w:rPr>
          <w:rFonts w:ascii="Times New Roman" w:hAnsi="Times New Roman"/>
          <w:color w:val="000000"/>
        </w:rPr>
        <w:t xml:space="preserve">výsledky vyhodnotenia každej závažnej nežiaducej reakcie z hľadiska posúdenia jej príčin a stupňa jej závažnosti s cieľom identifikovať príčiny, ktorým možno predchádzať, </w:t>
      </w:r>
      <w:bookmarkEnd w:id="6654"/>
    </w:p>
    <w:p w:rsidR="00FC7B2F" w:rsidRDefault="00FE2AD0">
      <w:pPr>
        <w:spacing w:before="225" w:after="225" w:line="264" w:lineRule="auto"/>
        <w:ind w:left="570"/>
      </w:pPr>
      <w:bookmarkStart w:id="6655" w:name="paragraf-69.odsek-6.pismeno-f"/>
      <w:bookmarkEnd w:id="6652"/>
      <w:r>
        <w:rPr>
          <w:rFonts w:ascii="Times New Roman" w:hAnsi="Times New Roman"/>
          <w:color w:val="000000"/>
        </w:rPr>
        <w:t xml:space="preserve"> </w:t>
      </w:r>
      <w:bookmarkStart w:id="6656" w:name="paragraf-69.odsek-6.pismeno-f.oznacenie"/>
      <w:r>
        <w:rPr>
          <w:rFonts w:ascii="Times New Roman" w:hAnsi="Times New Roman"/>
          <w:color w:val="000000"/>
        </w:rPr>
        <w:t xml:space="preserve">f) </w:t>
      </w:r>
      <w:bookmarkStart w:id="6657" w:name="paragraf-69.odsek-6.pismeno-f.text"/>
      <w:bookmarkEnd w:id="6656"/>
      <w:r>
        <w:rPr>
          <w:rFonts w:ascii="Times New Roman" w:hAnsi="Times New Roman"/>
          <w:color w:val="000000"/>
        </w:rPr>
        <w:t xml:space="preserve">raz ročne súhrnnú správu o podozreniach na závažné nežiaduce reakcie a výsledkoch ich vyhodnotenia. </w:t>
      </w:r>
      <w:bookmarkEnd w:id="6657"/>
    </w:p>
    <w:p w:rsidR="00FC7B2F" w:rsidRDefault="00FE2AD0">
      <w:pPr>
        <w:spacing w:before="225" w:after="225" w:line="264" w:lineRule="auto"/>
        <w:ind w:left="495"/>
      </w:pPr>
      <w:bookmarkStart w:id="6658" w:name="paragraf-69.odsek-7"/>
      <w:bookmarkEnd w:id="6637"/>
      <w:bookmarkEnd w:id="6655"/>
      <w:r>
        <w:rPr>
          <w:rFonts w:ascii="Times New Roman" w:hAnsi="Times New Roman"/>
          <w:color w:val="000000"/>
        </w:rPr>
        <w:t xml:space="preserve"> </w:t>
      </w:r>
      <w:bookmarkStart w:id="6659" w:name="paragraf-69.odsek-7.oznacenie"/>
      <w:r>
        <w:rPr>
          <w:rFonts w:ascii="Times New Roman" w:hAnsi="Times New Roman"/>
          <w:color w:val="000000"/>
        </w:rPr>
        <w:t xml:space="preserve">(7) </w:t>
      </w:r>
      <w:bookmarkStart w:id="6660" w:name="paragraf-69.odsek-7.text"/>
      <w:bookmarkEnd w:id="6659"/>
      <w:r>
        <w:rPr>
          <w:rFonts w:ascii="Times New Roman" w:hAnsi="Times New Roman"/>
          <w:color w:val="000000"/>
        </w:rPr>
        <w:t xml:space="preserve">Na dovoz krvi a zložiek z krvi z tretích štátov sa primerane vzťahujú ustanovenia odsekov 1 až 3 a 6. </w:t>
      </w:r>
      <w:bookmarkEnd w:id="6660"/>
    </w:p>
    <w:p w:rsidR="00FC7B2F" w:rsidRDefault="00FE2AD0">
      <w:pPr>
        <w:spacing w:before="225" w:after="225" w:line="264" w:lineRule="auto"/>
        <w:ind w:left="495"/>
      </w:pPr>
      <w:bookmarkStart w:id="6661" w:name="paragraf-69.odsek-8"/>
      <w:bookmarkEnd w:id="6658"/>
      <w:r>
        <w:rPr>
          <w:rFonts w:ascii="Times New Roman" w:hAnsi="Times New Roman"/>
          <w:color w:val="000000"/>
        </w:rPr>
        <w:t xml:space="preserve"> </w:t>
      </w:r>
      <w:bookmarkStart w:id="6662" w:name="paragraf-69.odsek-8.oznacenie"/>
      <w:r>
        <w:rPr>
          <w:rFonts w:ascii="Times New Roman" w:hAnsi="Times New Roman"/>
          <w:color w:val="000000"/>
        </w:rPr>
        <w:t xml:space="preserve">(8) </w:t>
      </w:r>
      <w:bookmarkStart w:id="6663" w:name="paragraf-69.odsek-8.text"/>
      <w:bookmarkEnd w:id="6662"/>
      <w:r>
        <w:rPr>
          <w:rFonts w:ascii="Times New Roman" w:hAnsi="Times New Roman"/>
          <w:color w:val="000000"/>
        </w:rPr>
        <w:t xml:space="preserve">Štátny ústav predkladá Komisii každý rok k 30. júnu nasledujúceho kalendárneho roka výročnú správu o závažných nežiaducich reakciách a závažných nežiaducich udalostiach. </w:t>
      </w:r>
      <w:bookmarkEnd w:id="6663"/>
    </w:p>
    <w:p w:rsidR="00FC7B2F" w:rsidRDefault="00FE2AD0">
      <w:pPr>
        <w:spacing w:before="225" w:after="225" w:line="264" w:lineRule="auto"/>
        <w:ind w:left="495"/>
      </w:pPr>
      <w:bookmarkStart w:id="6664" w:name="paragraf-69.odsek-9"/>
      <w:bookmarkEnd w:id="6661"/>
      <w:r>
        <w:rPr>
          <w:rFonts w:ascii="Times New Roman" w:hAnsi="Times New Roman"/>
          <w:color w:val="000000"/>
        </w:rPr>
        <w:t xml:space="preserve"> </w:t>
      </w:r>
      <w:bookmarkStart w:id="6665" w:name="paragraf-69.odsek-9.oznacenie"/>
      <w:r>
        <w:rPr>
          <w:rFonts w:ascii="Times New Roman" w:hAnsi="Times New Roman"/>
          <w:color w:val="000000"/>
        </w:rPr>
        <w:t xml:space="preserve">(9) </w:t>
      </w:r>
      <w:bookmarkStart w:id="6666" w:name="paragraf-69.odsek-9.text"/>
      <w:bookmarkEnd w:id="6665"/>
      <w:r>
        <w:rPr>
          <w:rFonts w:ascii="Times New Roman" w:hAnsi="Times New Roman"/>
          <w:color w:val="000000"/>
        </w:rPr>
        <w:t xml:space="preserve">Štátny ústav si s príslušnými orgánmi iných členských štátov vzájomne oznamuje dôležité informácie o závažných nežiaducich reakciách a závažných nežiaducich udalostiach s cieľom zaručiť, aby sa krv alebo zložky z krvi, pri ktorých sa zistilo alebo sa predpokladá poškodenie, stiahli z používania a zneškodnili. </w:t>
      </w:r>
      <w:bookmarkEnd w:id="6666"/>
    </w:p>
    <w:p w:rsidR="00FC7B2F" w:rsidRDefault="00FE2AD0">
      <w:pPr>
        <w:spacing w:before="225" w:after="225" w:line="264" w:lineRule="auto"/>
        <w:ind w:left="420"/>
        <w:jc w:val="center"/>
      </w:pPr>
      <w:bookmarkStart w:id="6667" w:name="paragraf-70.oznacenie"/>
      <w:bookmarkStart w:id="6668" w:name="paragraf-70"/>
      <w:bookmarkEnd w:id="6596"/>
      <w:bookmarkEnd w:id="6664"/>
      <w:r>
        <w:rPr>
          <w:rFonts w:ascii="Times New Roman" w:hAnsi="Times New Roman"/>
          <w:b/>
          <w:color w:val="000000"/>
        </w:rPr>
        <w:t xml:space="preserve"> § 70 </w:t>
      </w:r>
    </w:p>
    <w:p w:rsidR="00FC7B2F" w:rsidRDefault="00FE2AD0">
      <w:pPr>
        <w:spacing w:before="225" w:after="225" w:line="264" w:lineRule="auto"/>
        <w:ind w:left="420"/>
        <w:jc w:val="center"/>
      </w:pPr>
      <w:bookmarkStart w:id="6669" w:name="paragraf-70.nadpis"/>
      <w:bookmarkEnd w:id="6667"/>
      <w:r>
        <w:rPr>
          <w:rFonts w:ascii="Times New Roman" w:hAnsi="Times New Roman"/>
          <w:b/>
          <w:color w:val="000000"/>
        </w:rPr>
        <w:t xml:space="preserve"> Vývoz ľudskej plazmy </w:t>
      </w:r>
    </w:p>
    <w:p w:rsidR="00FC7B2F" w:rsidRDefault="00FE2AD0">
      <w:pPr>
        <w:spacing w:before="225" w:after="225" w:line="264" w:lineRule="auto"/>
        <w:ind w:left="495"/>
      </w:pPr>
      <w:bookmarkStart w:id="6670" w:name="paragraf-70.odsek-1"/>
      <w:bookmarkEnd w:id="6669"/>
      <w:r>
        <w:rPr>
          <w:rFonts w:ascii="Times New Roman" w:hAnsi="Times New Roman"/>
          <w:color w:val="000000"/>
        </w:rPr>
        <w:t xml:space="preserve"> </w:t>
      </w:r>
      <w:bookmarkStart w:id="6671" w:name="paragraf-70.odsek-1.oznacenie"/>
      <w:r>
        <w:rPr>
          <w:rFonts w:ascii="Times New Roman" w:hAnsi="Times New Roman"/>
          <w:color w:val="000000"/>
        </w:rPr>
        <w:t xml:space="preserve">(1) </w:t>
      </w:r>
      <w:bookmarkStart w:id="6672" w:name="paragraf-70.odsek-1.text"/>
      <w:bookmarkEnd w:id="6671"/>
      <w:r>
        <w:rPr>
          <w:rFonts w:ascii="Times New Roman" w:hAnsi="Times New Roman"/>
          <w:color w:val="000000"/>
        </w:rPr>
        <w:t xml:space="preserve">Vývoz ľudskej plazmy je možný len na základe povolenia, ktoré vydáva ministerstvo zdravotníctva. </w:t>
      </w:r>
      <w:bookmarkEnd w:id="6672"/>
    </w:p>
    <w:p w:rsidR="00FC7B2F" w:rsidRDefault="00FE2AD0">
      <w:pPr>
        <w:spacing w:after="0" w:line="264" w:lineRule="auto"/>
        <w:ind w:left="495"/>
      </w:pPr>
      <w:bookmarkStart w:id="6673" w:name="paragraf-70.odsek-2"/>
      <w:bookmarkEnd w:id="6670"/>
      <w:r>
        <w:rPr>
          <w:rFonts w:ascii="Times New Roman" w:hAnsi="Times New Roman"/>
          <w:color w:val="000000"/>
        </w:rPr>
        <w:t xml:space="preserve"> </w:t>
      </w:r>
      <w:bookmarkStart w:id="6674" w:name="paragraf-70.odsek-2.oznacenie"/>
      <w:r>
        <w:rPr>
          <w:rFonts w:ascii="Times New Roman" w:hAnsi="Times New Roman"/>
          <w:color w:val="000000"/>
        </w:rPr>
        <w:t xml:space="preserve">(2) </w:t>
      </w:r>
      <w:bookmarkStart w:id="6675" w:name="paragraf-70.odsek-2.text"/>
      <w:bookmarkEnd w:id="6674"/>
      <w:r>
        <w:rPr>
          <w:rFonts w:ascii="Times New Roman" w:hAnsi="Times New Roman"/>
          <w:color w:val="000000"/>
        </w:rPr>
        <w:t xml:space="preserve">Žiadateľom o vydanie povolenia na vývoz ľudskej plazmy môže byť len držiteľ povolenia na </w:t>
      </w:r>
      <w:bookmarkEnd w:id="6675"/>
    </w:p>
    <w:p w:rsidR="00FC7B2F" w:rsidRDefault="00FE2AD0">
      <w:pPr>
        <w:spacing w:before="225" w:after="225" w:line="264" w:lineRule="auto"/>
        <w:ind w:left="570"/>
      </w:pPr>
      <w:bookmarkStart w:id="6676" w:name="paragraf-70.odsek-2.pismeno-a"/>
      <w:r>
        <w:rPr>
          <w:rFonts w:ascii="Times New Roman" w:hAnsi="Times New Roman"/>
          <w:color w:val="000000"/>
        </w:rPr>
        <w:t xml:space="preserve"> </w:t>
      </w:r>
      <w:bookmarkStart w:id="6677" w:name="paragraf-70.odsek-2.pismeno-a.oznacenie"/>
      <w:r>
        <w:rPr>
          <w:rFonts w:ascii="Times New Roman" w:hAnsi="Times New Roman"/>
          <w:color w:val="000000"/>
        </w:rPr>
        <w:t xml:space="preserve">a) </w:t>
      </w:r>
      <w:bookmarkStart w:id="6678" w:name="paragraf-70.odsek-2.pismeno-a.text"/>
      <w:bookmarkEnd w:id="6677"/>
      <w:r>
        <w:rPr>
          <w:rFonts w:ascii="Times New Roman" w:hAnsi="Times New Roman"/>
          <w:color w:val="000000"/>
        </w:rPr>
        <w:t xml:space="preserve">prípravu transfúznych liekov v plnom rozsahu alebo </w:t>
      </w:r>
      <w:bookmarkEnd w:id="6678"/>
    </w:p>
    <w:p w:rsidR="00FC7B2F" w:rsidRDefault="00FE2AD0">
      <w:pPr>
        <w:spacing w:before="225" w:after="225" w:line="264" w:lineRule="auto"/>
        <w:ind w:left="570"/>
      </w:pPr>
      <w:bookmarkStart w:id="6679" w:name="paragraf-70.odsek-2.pismeno-b"/>
      <w:bookmarkEnd w:id="6676"/>
      <w:r>
        <w:rPr>
          <w:rFonts w:ascii="Times New Roman" w:hAnsi="Times New Roman"/>
          <w:color w:val="000000"/>
        </w:rPr>
        <w:t xml:space="preserve"> </w:t>
      </w:r>
      <w:bookmarkStart w:id="6680" w:name="paragraf-70.odsek-2.pismeno-b.oznacenie"/>
      <w:r>
        <w:rPr>
          <w:rFonts w:ascii="Times New Roman" w:hAnsi="Times New Roman"/>
          <w:color w:val="000000"/>
        </w:rPr>
        <w:t xml:space="preserve">b) </w:t>
      </w:r>
      <w:bookmarkStart w:id="6681" w:name="paragraf-70.odsek-2.pismeno-b.text"/>
      <w:bookmarkEnd w:id="6680"/>
      <w:r>
        <w:rPr>
          <w:rFonts w:ascii="Times New Roman" w:hAnsi="Times New Roman"/>
          <w:color w:val="000000"/>
        </w:rPr>
        <w:t xml:space="preserve">výrobu humánnych liekov, ak na základe zmluvy nadobúda ľudskú plazmu, ktorú odobral držiteľ povolenia na prípravu transfúznych liekov v plnom rozsahu. </w:t>
      </w:r>
      <w:bookmarkEnd w:id="6681"/>
    </w:p>
    <w:p w:rsidR="00FC7B2F" w:rsidRDefault="00FE2AD0">
      <w:pPr>
        <w:spacing w:after="0" w:line="264" w:lineRule="auto"/>
        <w:ind w:left="495"/>
      </w:pPr>
      <w:bookmarkStart w:id="6682" w:name="paragraf-70.odsek-3"/>
      <w:bookmarkEnd w:id="6673"/>
      <w:bookmarkEnd w:id="6679"/>
      <w:r>
        <w:rPr>
          <w:rFonts w:ascii="Times New Roman" w:hAnsi="Times New Roman"/>
          <w:color w:val="000000"/>
        </w:rPr>
        <w:t xml:space="preserve"> </w:t>
      </w:r>
      <w:bookmarkStart w:id="6683" w:name="paragraf-70.odsek-3.oznacenie"/>
      <w:r>
        <w:rPr>
          <w:rFonts w:ascii="Times New Roman" w:hAnsi="Times New Roman"/>
          <w:color w:val="000000"/>
        </w:rPr>
        <w:t xml:space="preserve">(3) </w:t>
      </w:r>
      <w:bookmarkStart w:id="6684" w:name="paragraf-70.odsek-3.text"/>
      <w:bookmarkEnd w:id="6683"/>
      <w:r>
        <w:rPr>
          <w:rFonts w:ascii="Times New Roman" w:hAnsi="Times New Roman"/>
          <w:color w:val="000000"/>
        </w:rPr>
        <w:t xml:space="preserve">Ministerstvo zdravotníctva povolenie na vývoz ľudskej plazmy vydá, ak v odseku 4 nie je uvedené inak, ak žiadateľ uvedený v odseku 2 </w:t>
      </w:r>
      <w:bookmarkEnd w:id="6684"/>
    </w:p>
    <w:p w:rsidR="00FC7B2F" w:rsidRDefault="00FE2AD0">
      <w:pPr>
        <w:spacing w:before="225" w:after="225" w:line="264" w:lineRule="auto"/>
        <w:ind w:left="570"/>
      </w:pPr>
      <w:bookmarkStart w:id="6685" w:name="paragraf-70.odsek-3.pismeno-a"/>
      <w:r>
        <w:rPr>
          <w:rFonts w:ascii="Times New Roman" w:hAnsi="Times New Roman"/>
          <w:color w:val="000000"/>
        </w:rPr>
        <w:t xml:space="preserve"> </w:t>
      </w:r>
      <w:bookmarkStart w:id="6686" w:name="paragraf-70.odsek-3.pismeno-a.oznacenie"/>
      <w:r>
        <w:rPr>
          <w:rFonts w:ascii="Times New Roman" w:hAnsi="Times New Roman"/>
          <w:color w:val="000000"/>
        </w:rPr>
        <w:t xml:space="preserve">a) </w:t>
      </w:r>
      <w:bookmarkEnd w:id="6686"/>
      <w:r>
        <w:rPr>
          <w:rFonts w:ascii="Times New Roman" w:hAnsi="Times New Roman"/>
          <w:color w:val="000000"/>
        </w:rPr>
        <w:t xml:space="preserve">čestným vyhlásením odborného zástupcu za zabezpečovanie kvality transfúznych liekov preukáže, že ľudská plazma odobratá predo dňom podania žiadosti o vývoz, ktorá má byť predmetom vývozu (ďalej len „vyvážaná ľudská plazma“), bola odobratá v súlade s </w:t>
      </w:r>
      <w:hyperlink w:anchor="paragraf-69">
        <w:r>
          <w:rPr>
            <w:rFonts w:ascii="Times New Roman" w:hAnsi="Times New Roman"/>
            <w:color w:val="0000FF"/>
            <w:u w:val="single"/>
          </w:rPr>
          <w:t>§ 69</w:t>
        </w:r>
      </w:hyperlink>
      <w:bookmarkStart w:id="6687" w:name="paragraf-70.odsek-3.pismeno-a.text"/>
      <w:r>
        <w:rPr>
          <w:rFonts w:ascii="Times New Roman" w:hAnsi="Times New Roman"/>
          <w:color w:val="000000"/>
        </w:rPr>
        <w:t xml:space="preserve">, </w:t>
      </w:r>
      <w:bookmarkEnd w:id="6687"/>
    </w:p>
    <w:p w:rsidR="00FC7B2F" w:rsidRDefault="00FE2AD0">
      <w:pPr>
        <w:spacing w:before="225" w:after="225" w:line="264" w:lineRule="auto"/>
        <w:ind w:left="570"/>
      </w:pPr>
      <w:bookmarkStart w:id="6688" w:name="paragraf-70.odsek-3.pismeno-b"/>
      <w:bookmarkEnd w:id="6685"/>
      <w:r>
        <w:rPr>
          <w:rFonts w:ascii="Times New Roman" w:hAnsi="Times New Roman"/>
          <w:color w:val="000000"/>
        </w:rPr>
        <w:t xml:space="preserve"> </w:t>
      </w:r>
      <w:bookmarkStart w:id="6689" w:name="paragraf-70.odsek-3.pismeno-b.oznacenie"/>
      <w:r>
        <w:rPr>
          <w:rFonts w:ascii="Times New Roman" w:hAnsi="Times New Roman"/>
          <w:color w:val="000000"/>
        </w:rPr>
        <w:t xml:space="preserve">b) </w:t>
      </w:r>
      <w:bookmarkStart w:id="6690" w:name="paragraf-70.odsek-3.pismeno-b.text"/>
      <w:bookmarkEnd w:id="6689"/>
      <w:r>
        <w:rPr>
          <w:rFonts w:ascii="Times New Roman" w:hAnsi="Times New Roman"/>
          <w:color w:val="000000"/>
        </w:rPr>
        <w:t xml:space="preserve">predloží čestné vyhlásenie držiteľa povolenia na prípravu transfúznych liekov v plnom rozsahu, ktorý vyvážanú ľudskú plazmu odobral, že vyvážaná ľudská plazma je nadbytočná a nemôže byť použitá na terapeutické účely pri poskytovaní zdravotnej starostlivosti v zariadení na poskytovanie ústavnej zdravotnej starostlivosti, na prevádzkovanie ktorého má držiteľ povolenia na prípravu transfúznych liekov v plnom rozsahu vydané povolenie, </w:t>
      </w:r>
      <w:bookmarkEnd w:id="6690"/>
    </w:p>
    <w:p w:rsidR="00FC7B2F" w:rsidRDefault="00FE2AD0">
      <w:pPr>
        <w:spacing w:before="225" w:after="225" w:line="264" w:lineRule="auto"/>
        <w:ind w:left="570"/>
      </w:pPr>
      <w:bookmarkStart w:id="6691" w:name="paragraf-70.odsek-3.pismeno-c"/>
      <w:bookmarkEnd w:id="6688"/>
      <w:r>
        <w:rPr>
          <w:rFonts w:ascii="Times New Roman" w:hAnsi="Times New Roman"/>
          <w:color w:val="000000"/>
        </w:rPr>
        <w:t xml:space="preserve"> </w:t>
      </w:r>
      <w:bookmarkStart w:id="6692" w:name="paragraf-70.odsek-3.pismeno-c.oznacenie"/>
      <w:r>
        <w:rPr>
          <w:rFonts w:ascii="Times New Roman" w:hAnsi="Times New Roman"/>
          <w:color w:val="000000"/>
        </w:rPr>
        <w:t xml:space="preserve">c) </w:t>
      </w:r>
      <w:bookmarkEnd w:id="6692"/>
      <w:r>
        <w:rPr>
          <w:rFonts w:ascii="Times New Roman" w:hAnsi="Times New Roman"/>
          <w:color w:val="000000"/>
        </w:rPr>
        <w:t xml:space="preserve">kópiou zmluvy alebo iným spôsobom preukáže, že vyvážanú ľudskú plazmu priemyselne spracuje držiteľ povolenia na výrobu liekov z ľudskej plazmy, ktorý je držiteľom registrácie lieku vyrobeného z ľudskej plazmy zaradeného v zozname kategorizovaných liekov alebo ktorý vyrába lieky vyrobené z ľudskej plazmy pre takého držiteľa registrácie alebo vyrába lieky vyrobené z ľudskej plazmy registrované podľa </w:t>
      </w:r>
      <w:hyperlink w:anchor="paragraf-46.odsek-1">
        <w:r>
          <w:rPr>
            <w:rFonts w:ascii="Times New Roman" w:hAnsi="Times New Roman"/>
            <w:color w:val="0000FF"/>
            <w:u w:val="single"/>
          </w:rPr>
          <w:t>§ 46 ods. 1</w:t>
        </w:r>
      </w:hyperlink>
      <w:bookmarkStart w:id="6693" w:name="paragraf-70.odsek-3.pismeno-c.text"/>
      <w:r>
        <w:rPr>
          <w:rFonts w:ascii="Times New Roman" w:hAnsi="Times New Roman"/>
          <w:color w:val="000000"/>
        </w:rPr>
        <w:t xml:space="preserve">, ktoré nie sú zaradené v zozname kategorizovaných liekov a sú používané na terapiu v ústavných zdravotníckych zariadeniach v Slovenskej republike; osvedčená kópia povolenia na výrobu liekov z ľudskej plazmy vydaného príslušným orgánom členského štátu musí byť súčasťou žiadosti o povolenie na vývoz ľudskej plazmy. </w:t>
      </w:r>
      <w:bookmarkEnd w:id="6693"/>
    </w:p>
    <w:p w:rsidR="00FC7B2F" w:rsidRDefault="00FE2AD0">
      <w:pPr>
        <w:spacing w:before="225" w:after="225" w:line="264" w:lineRule="auto"/>
        <w:ind w:left="495"/>
      </w:pPr>
      <w:bookmarkStart w:id="6694" w:name="paragraf-70.odsek-4"/>
      <w:bookmarkEnd w:id="6682"/>
      <w:bookmarkEnd w:id="6691"/>
      <w:r>
        <w:rPr>
          <w:rFonts w:ascii="Times New Roman" w:hAnsi="Times New Roman"/>
          <w:color w:val="000000"/>
        </w:rPr>
        <w:t xml:space="preserve"> </w:t>
      </w:r>
      <w:bookmarkStart w:id="6695" w:name="paragraf-70.odsek-4.oznacenie"/>
      <w:r>
        <w:rPr>
          <w:rFonts w:ascii="Times New Roman" w:hAnsi="Times New Roman"/>
          <w:color w:val="000000"/>
        </w:rPr>
        <w:t xml:space="preserve">(4) </w:t>
      </w:r>
      <w:bookmarkStart w:id="6696" w:name="paragraf-70.odsek-4.text"/>
      <w:bookmarkEnd w:id="6695"/>
      <w:r>
        <w:rPr>
          <w:rFonts w:ascii="Times New Roman" w:hAnsi="Times New Roman"/>
          <w:color w:val="000000"/>
        </w:rPr>
        <w:t xml:space="preserve">Ministerstvo zdravotníctva povolenie nevydá, ak nie sú splnené podmienky podľa odseku 3, alebo ak zistí, že vyvážanú ľudskú plazmu je potrebné použiť na terapeutické účely pri poskytovaní zdravotnej starostlivosti v Slovenskej republike. </w:t>
      </w:r>
      <w:bookmarkEnd w:id="6696"/>
    </w:p>
    <w:p w:rsidR="00FC7B2F" w:rsidRDefault="00FE2AD0">
      <w:pPr>
        <w:spacing w:before="225" w:after="225" w:line="264" w:lineRule="auto"/>
        <w:ind w:left="495"/>
      </w:pPr>
      <w:bookmarkStart w:id="6697" w:name="paragraf-70.odsek-5"/>
      <w:bookmarkEnd w:id="6694"/>
      <w:r>
        <w:rPr>
          <w:rFonts w:ascii="Times New Roman" w:hAnsi="Times New Roman"/>
          <w:color w:val="000000"/>
        </w:rPr>
        <w:t xml:space="preserve"> </w:t>
      </w:r>
      <w:bookmarkStart w:id="6698" w:name="paragraf-70.odsek-5.oznacenie"/>
      <w:r>
        <w:rPr>
          <w:rFonts w:ascii="Times New Roman" w:hAnsi="Times New Roman"/>
          <w:color w:val="000000"/>
        </w:rPr>
        <w:t xml:space="preserve">(5) </w:t>
      </w:r>
      <w:bookmarkEnd w:id="6698"/>
      <w:r>
        <w:rPr>
          <w:rFonts w:ascii="Times New Roman" w:hAnsi="Times New Roman"/>
          <w:color w:val="000000"/>
        </w:rPr>
        <w:t xml:space="preserve">Povolenie na vývoz ľudskej plazmy obsahuje okrem údajov podľa </w:t>
      </w:r>
      <w:hyperlink w:anchor="paragraf-7.odsek-6">
        <w:r>
          <w:rPr>
            <w:rFonts w:ascii="Times New Roman" w:hAnsi="Times New Roman"/>
            <w:color w:val="0000FF"/>
            <w:u w:val="single"/>
          </w:rPr>
          <w:t>§ 7 ods. 6</w:t>
        </w:r>
      </w:hyperlink>
      <w:bookmarkStart w:id="6699" w:name="paragraf-70.odsek-5.text"/>
      <w:r>
        <w:rPr>
          <w:rFonts w:ascii="Times New Roman" w:hAnsi="Times New Roman"/>
          <w:color w:val="000000"/>
        </w:rPr>
        <w:t xml:space="preserve"> aj údaj o množstve vyvážanej ľudskej plazmy v objemových jednotkách a platnosť povolenia. Povolenie možno vydať iba na dobu určitú a len na množstvo odobratej ľudskej plazmy uvedené v žiadosti o povolenie na vývoz. </w:t>
      </w:r>
      <w:bookmarkEnd w:id="6699"/>
    </w:p>
    <w:p w:rsidR="00FC7B2F" w:rsidRDefault="00FE2AD0">
      <w:pPr>
        <w:spacing w:before="225" w:after="225" w:line="264" w:lineRule="auto"/>
        <w:ind w:left="495"/>
      </w:pPr>
      <w:bookmarkStart w:id="6700" w:name="paragraf-70.odsek-6"/>
      <w:bookmarkEnd w:id="6697"/>
      <w:r>
        <w:rPr>
          <w:rFonts w:ascii="Times New Roman" w:hAnsi="Times New Roman"/>
          <w:color w:val="000000"/>
        </w:rPr>
        <w:t xml:space="preserve"> </w:t>
      </w:r>
      <w:bookmarkStart w:id="6701" w:name="paragraf-70.odsek-6.oznacenie"/>
      <w:r>
        <w:rPr>
          <w:rFonts w:ascii="Times New Roman" w:hAnsi="Times New Roman"/>
          <w:color w:val="000000"/>
        </w:rPr>
        <w:t xml:space="preserve">(6) </w:t>
      </w:r>
      <w:bookmarkStart w:id="6702" w:name="paragraf-70.odsek-6.text"/>
      <w:bookmarkEnd w:id="6701"/>
      <w:r>
        <w:rPr>
          <w:rFonts w:ascii="Times New Roman" w:hAnsi="Times New Roman"/>
          <w:color w:val="000000"/>
        </w:rPr>
        <w:t xml:space="preserve">Držiteľ povolenia na vývoz ľudskej plazmy prijme opatrenia potrebné na zabezpečenie spätného sledovania vyvážanej ľudskej plazmy a humánnych liekov vyrábaných z vyvážanej ľudskej plazmy. </w:t>
      </w:r>
      <w:bookmarkEnd w:id="6702"/>
    </w:p>
    <w:p w:rsidR="00FC7B2F" w:rsidRDefault="00FE2AD0">
      <w:pPr>
        <w:spacing w:after="0" w:line="264" w:lineRule="auto"/>
        <w:ind w:left="495"/>
      </w:pPr>
      <w:bookmarkStart w:id="6703" w:name="paragraf-70.odsek-7"/>
      <w:bookmarkEnd w:id="6700"/>
      <w:r>
        <w:rPr>
          <w:rFonts w:ascii="Times New Roman" w:hAnsi="Times New Roman"/>
          <w:color w:val="000000"/>
        </w:rPr>
        <w:t xml:space="preserve"> </w:t>
      </w:r>
      <w:bookmarkStart w:id="6704" w:name="paragraf-70.odsek-7.oznacenie"/>
      <w:r>
        <w:rPr>
          <w:rFonts w:ascii="Times New Roman" w:hAnsi="Times New Roman"/>
          <w:color w:val="000000"/>
        </w:rPr>
        <w:t xml:space="preserve">(7) </w:t>
      </w:r>
      <w:bookmarkStart w:id="6705" w:name="paragraf-70.odsek-7.text"/>
      <w:bookmarkEnd w:id="6704"/>
      <w:r>
        <w:rPr>
          <w:rFonts w:ascii="Times New Roman" w:hAnsi="Times New Roman"/>
          <w:color w:val="000000"/>
        </w:rPr>
        <w:t xml:space="preserve">Držiteľ povolenia na vývoz ľudskej plazmy je na požiadanie povinný poskytnúť ministerstvu zdravotníctva informácie o vyvezenej ľudskej plazme najmenej v rozsahu </w:t>
      </w:r>
      <w:bookmarkEnd w:id="6705"/>
    </w:p>
    <w:p w:rsidR="00FC7B2F" w:rsidRDefault="00FE2AD0">
      <w:pPr>
        <w:spacing w:before="225" w:after="225" w:line="264" w:lineRule="auto"/>
        <w:ind w:left="570"/>
      </w:pPr>
      <w:bookmarkStart w:id="6706" w:name="paragraf-70.odsek-7.pismeno-a"/>
      <w:r>
        <w:rPr>
          <w:rFonts w:ascii="Times New Roman" w:hAnsi="Times New Roman"/>
          <w:color w:val="000000"/>
        </w:rPr>
        <w:t xml:space="preserve"> </w:t>
      </w:r>
      <w:bookmarkStart w:id="6707" w:name="paragraf-70.odsek-7.pismeno-a.oznacenie"/>
      <w:r>
        <w:rPr>
          <w:rFonts w:ascii="Times New Roman" w:hAnsi="Times New Roman"/>
          <w:color w:val="000000"/>
        </w:rPr>
        <w:t xml:space="preserve">a) </w:t>
      </w:r>
      <w:bookmarkStart w:id="6708" w:name="paragraf-70.odsek-7.pismeno-a.text"/>
      <w:bookmarkEnd w:id="6707"/>
      <w:r>
        <w:rPr>
          <w:rFonts w:ascii="Times New Roman" w:hAnsi="Times New Roman"/>
          <w:color w:val="000000"/>
        </w:rPr>
        <w:t xml:space="preserve">objem vyvezenej ľudskej plazmy, </w:t>
      </w:r>
      <w:bookmarkEnd w:id="6708"/>
    </w:p>
    <w:p w:rsidR="00FC7B2F" w:rsidRDefault="00FE2AD0">
      <w:pPr>
        <w:spacing w:before="225" w:after="225" w:line="264" w:lineRule="auto"/>
        <w:ind w:left="570"/>
      </w:pPr>
      <w:bookmarkStart w:id="6709" w:name="paragraf-70.odsek-7.pismeno-b"/>
      <w:bookmarkEnd w:id="6706"/>
      <w:r>
        <w:rPr>
          <w:rFonts w:ascii="Times New Roman" w:hAnsi="Times New Roman"/>
          <w:color w:val="000000"/>
        </w:rPr>
        <w:t xml:space="preserve"> </w:t>
      </w:r>
      <w:bookmarkStart w:id="6710" w:name="paragraf-70.odsek-7.pismeno-b.oznacenie"/>
      <w:r>
        <w:rPr>
          <w:rFonts w:ascii="Times New Roman" w:hAnsi="Times New Roman"/>
          <w:color w:val="000000"/>
        </w:rPr>
        <w:t xml:space="preserve">b) </w:t>
      </w:r>
      <w:bookmarkStart w:id="6711" w:name="paragraf-70.odsek-7.pismeno-b.text"/>
      <w:bookmarkEnd w:id="6710"/>
      <w:r>
        <w:rPr>
          <w:rFonts w:ascii="Times New Roman" w:hAnsi="Times New Roman"/>
          <w:color w:val="000000"/>
        </w:rPr>
        <w:t xml:space="preserve">dátum, keď bola ľudská plazma vyvezená, </w:t>
      </w:r>
      <w:bookmarkEnd w:id="6711"/>
    </w:p>
    <w:p w:rsidR="00FC7B2F" w:rsidRDefault="00FE2AD0">
      <w:pPr>
        <w:spacing w:before="225" w:after="225" w:line="264" w:lineRule="auto"/>
        <w:ind w:left="570"/>
      </w:pPr>
      <w:bookmarkStart w:id="6712" w:name="paragraf-70.odsek-7.pismeno-c"/>
      <w:bookmarkEnd w:id="6709"/>
      <w:r>
        <w:rPr>
          <w:rFonts w:ascii="Times New Roman" w:hAnsi="Times New Roman"/>
          <w:color w:val="000000"/>
        </w:rPr>
        <w:t xml:space="preserve"> </w:t>
      </w:r>
      <w:bookmarkStart w:id="6713" w:name="paragraf-70.odsek-7.pismeno-c.oznacenie"/>
      <w:r>
        <w:rPr>
          <w:rFonts w:ascii="Times New Roman" w:hAnsi="Times New Roman"/>
          <w:color w:val="000000"/>
        </w:rPr>
        <w:t xml:space="preserve">c) </w:t>
      </w:r>
      <w:bookmarkStart w:id="6714" w:name="paragraf-70.odsek-7.pismeno-c.text"/>
      <w:bookmarkEnd w:id="6713"/>
      <w:r>
        <w:rPr>
          <w:rFonts w:ascii="Times New Roman" w:hAnsi="Times New Roman"/>
          <w:color w:val="000000"/>
        </w:rPr>
        <w:t xml:space="preserve">kód pridelený štátnym ústavom humánnemu lieku, ktorý bol z vyvezenej ľudskej plazmy vyrobený, </w:t>
      </w:r>
      <w:bookmarkEnd w:id="6714"/>
    </w:p>
    <w:p w:rsidR="00FC7B2F" w:rsidRDefault="00FE2AD0">
      <w:pPr>
        <w:spacing w:before="225" w:after="225" w:line="264" w:lineRule="auto"/>
        <w:ind w:left="570"/>
      </w:pPr>
      <w:bookmarkStart w:id="6715" w:name="paragraf-70.odsek-7.pismeno-d"/>
      <w:bookmarkEnd w:id="6712"/>
      <w:r>
        <w:rPr>
          <w:rFonts w:ascii="Times New Roman" w:hAnsi="Times New Roman"/>
          <w:color w:val="000000"/>
        </w:rPr>
        <w:t xml:space="preserve"> </w:t>
      </w:r>
      <w:bookmarkStart w:id="6716" w:name="paragraf-70.odsek-7.pismeno-d.oznacenie"/>
      <w:r>
        <w:rPr>
          <w:rFonts w:ascii="Times New Roman" w:hAnsi="Times New Roman"/>
          <w:color w:val="000000"/>
        </w:rPr>
        <w:t xml:space="preserve">d) </w:t>
      </w:r>
      <w:bookmarkStart w:id="6717" w:name="paragraf-70.odsek-7.pismeno-d.text"/>
      <w:bookmarkEnd w:id="6716"/>
      <w:r>
        <w:rPr>
          <w:rFonts w:ascii="Times New Roman" w:hAnsi="Times New Roman"/>
          <w:color w:val="000000"/>
        </w:rPr>
        <w:t xml:space="preserve">kód pridelený štátnym ústavom pre kontrolu liečiv pridelený humánnemu lieku vyrobenému z ľudskej plazmy, ktorý bol na základe vydaného povolenia na vývoz ľudskej plazmy dovezený na územie Slovenskej republiky, </w:t>
      </w:r>
      <w:bookmarkEnd w:id="6717"/>
    </w:p>
    <w:p w:rsidR="00FC7B2F" w:rsidRDefault="00FE2AD0">
      <w:pPr>
        <w:spacing w:before="225" w:after="225" w:line="264" w:lineRule="auto"/>
        <w:ind w:left="570"/>
      </w:pPr>
      <w:bookmarkStart w:id="6718" w:name="paragraf-70.odsek-7.pismeno-e"/>
      <w:bookmarkEnd w:id="6715"/>
      <w:r>
        <w:rPr>
          <w:rFonts w:ascii="Times New Roman" w:hAnsi="Times New Roman"/>
          <w:color w:val="000000"/>
        </w:rPr>
        <w:t xml:space="preserve"> </w:t>
      </w:r>
      <w:bookmarkStart w:id="6719" w:name="paragraf-70.odsek-7.pismeno-e.oznacenie"/>
      <w:r>
        <w:rPr>
          <w:rFonts w:ascii="Times New Roman" w:hAnsi="Times New Roman"/>
          <w:color w:val="000000"/>
        </w:rPr>
        <w:t xml:space="preserve">e) </w:t>
      </w:r>
      <w:bookmarkStart w:id="6720" w:name="paragraf-70.odsek-7.pismeno-e.text"/>
      <w:bookmarkEnd w:id="6719"/>
      <w:r>
        <w:rPr>
          <w:rFonts w:ascii="Times New Roman" w:hAnsi="Times New Roman"/>
          <w:color w:val="000000"/>
        </w:rPr>
        <w:t xml:space="preserve">počet balení humánneho lieku, ktorý bol z vyvezenej ľudskej plazmy vyrobený, </w:t>
      </w:r>
      <w:bookmarkEnd w:id="6720"/>
    </w:p>
    <w:p w:rsidR="00FC7B2F" w:rsidRDefault="00FE2AD0">
      <w:pPr>
        <w:spacing w:before="225" w:after="225" w:line="264" w:lineRule="auto"/>
        <w:ind w:left="570"/>
      </w:pPr>
      <w:bookmarkStart w:id="6721" w:name="paragraf-70.odsek-7.pismeno-f"/>
      <w:bookmarkEnd w:id="6718"/>
      <w:r>
        <w:rPr>
          <w:rFonts w:ascii="Times New Roman" w:hAnsi="Times New Roman"/>
          <w:color w:val="000000"/>
        </w:rPr>
        <w:t xml:space="preserve"> </w:t>
      </w:r>
      <w:bookmarkStart w:id="6722" w:name="paragraf-70.odsek-7.pismeno-f.oznacenie"/>
      <w:r>
        <w:rPr>
          <w:rFonts w:ascii="Times New Roman" w:hAnsi="Times New Roman"/>
          <w:color w:val="000000"/>
        </w:rPr>
        <w:t xml:space="preserve">f) </w:t>
      </w:r>
      <w:bookmarkStart w:id="6723" w:name="paragraf-70.odsek-7.pismeno-f.text"/>
      <w:bookmarkEnd w:id="6722"/>
      <w:r>
        <w:rPr>
          <w:rFonts w:ascii="Times New Roman" w:hAnsi="Times New Roman"/>
          <w:color w:val="000000"/>
        </w:rPr>
        <w:t xml:space="preserve">počet balení humánneho lieku vyrobeného z ľudskej plazmy, ktorý bol na základe vydaného povolenia na vývoz ľudskej plazmy dovezený na územie Slovenskej republiky. </w:t>
      </w:r>
      <w:bookmarkEnd w:id="6723"/>
    </w:p>
    <w:p w:rsidR="00FC7B2F" w:rsidRDefault="00FE2AD0">
      <w:pPr>
        <w:spacing w:before="225" w:after="225" w:line="264" w:lineRule="auto"/>
        <w:ind w:left="495"/>
      </w:pPr>
      <w:bookmarkStart w:id="6724" w:name="paragraf-70.odsek-8"/>
      <w:bookmarkEnd w:id="6703"/>
      <w:bookmarkEnd w:id="6721"/>
      <w:r>
        <w:rPr>
          <w:rFonts w:ascii="Times New Roman" w:hAnsi="Times New Roman"/>
          <w:color w:val="000000"/>
        </w:rPr>
        <w:t xml:space="preserve"> </w:t>
      </w:r>
      <w:bookmarkStart w:id="6725" w:name="paragraf-70.odsek-8.oznacenie"/>
      <w:r>
        <w:rPr>
          <w:rFonts w:ascii="Times New Roman" w:hAnsi="Times New Roman"/>
          <w:color w:val="000000"/>
        </w:rPr>
        <w:t xml:space="preserve">(8) </w:t>
      </w:r>
      <w:bookmarkEnd w:id="6725"/>
      <w:r>
        <w:rPr>
          <w:rFonts w:ascii="Times New Roman" w:hAnsi="Times New Roman"/>
          <w:color w:val="000000"/>
        </w:rPr>
        <w:t xml:space="preserve">Odsek 3 písm. c) a odseky 6 a 7 sa nevzťahujú na vývoz ľudskej plazmy, ktorý ministerstvo zdravotníctva povolilo podľa </w:t>
      </w:r>
      <w:hyperlink w:anchor="paragraf-128.odsek-8.pismeno-g">
        <w:r>
          <w:rPr>
            <w:rFonts w:ascii="Times New Roman" w:hAnsi="Times New Roman"/>
            <w:color w:val="0000FF"/>
            <w:u w:val="single"/>
          </w:rPr>
          <w:t>§ 128 ods. 8 písm. g)</w:t>
        </w:r>
      </w:hyperlink>
      <w:bookmarkStart w:id="6726" w:name="paragraf-70.odsek-8.text"/>
      <w:r>
        <w:rPr>
          <w:rFonts w:ascii="Times New Roman" w:hAnsi="Times New Roman"/>
          <w:color w:val="000000"/>
        </w:rPr>
        <w:t xml:space="preserve">. </w:t>
      </w:r>
      <w:bookmarkEnd w:id="6726"/>
    </w:p>
    <w:p w:rsidR="00FC7B2F" w:rsidRDefault="00FE2AD0">
      <w:pPr>
        <w:spacing w:before="225" w:after="225" w:line="264" w:lineRule="auto"/>
        <w:ind w:left="420"/>
        <w:jc w:val="center"/>
      </w:pPr>
      <w:bookmarkStart w:id="6727" w:name="paragraf-71.oznacenie"/>
      <w:bookmarkStart w:id="6728" w:name="paragraf-71"/>
      <w:bookmarkEnd w:id="6668"/>
      <w:bookmarkEnd w:id="6724"/>
      <w:r>
        <w:rPr>
          <w:rFonts w:ascii="Times New Roman" w:hAnsi="Times New Roman"/>
          <w:b/>
          <w:color w:val="000000"/>
        </w:rPr>
        <w:t xml:space="preserve"> § 71 </w:t>
      </w:r>
    </w:p>
    <w:p w:rsidR="00FC7B2F" w:rsidRDefault="00FE2AD0">
      <w:pPr>
        <w:spacing w:before="225" w:after="225" w:line="264" w:lineRule="auto"/>
        <w:ind w:left="420"/>
        <w:jc w:val="center"/>
      </w:pPr>
      <w:bookmarkStart w:id="6729" w:name="paragraf-71.nadpis"/>
      <w:bookmarkEnd w:id="6727"/>
      <w:r>
        <w:rPr>
          <w:rFonts w:ascii="Times New Roman" w:hAnsi="Times New Roman"/>
          <w:b/>
          <w:color w:val="000000"/>
        </w:rPr>
        <w:t xml:space="preserve"> Európsky liekopis </w:t>
      </w:r>
    </w:p>
    <w:p w:rsidR="00FC7B2F" w:rsidRDefault="00FE2AD0">
      <w:pPr>
        <w:spacing w:before="225" w:after="225" w:line="264" w:lineRule="auto"/>
        <w:ind w:left="495"/>
      </w:pPr>
      <w:bookmarkStart w:id="6730" w:name="paragraf-71.odsek-1"/>
      <w:bookmarkEnd w:id="6729"/>
      <w:r>
        <w:rPr>
          <w:rFonts w:ascii="Times New Roman" w:hAnsi="Times New Roman"/>
          <w:color w:val="000000"/>
        </w:rPr>
        <w:t xml:space="preserve"> </w:t>
      </w:r>
      <w:bookmarkStart w:id="6731" w:name="paragraf-71.odsek-1.oznacenie"/>
      <w:r>
        <w:rPr>
          <w:rFonts w:ascii="Times New Roman" w:hAnsi="Times New Roman"/>
          <w:color w:val="000000"/>
        </w:rPr>
        <w:t xml:space="preserve">(1) </w:t>
      </w:r>
      <w:bookmarkStart w:id="6732" w:name="paragraf-71.odsek-1.text"/>
      <w:bookmarkEnd w:id="6731"/>
      <w:r>
        <w:rPr>
          <w:rFonts w:ascii="Times New Roman" w:hAnsi="Times New Roman"/>
          <w:color w:val="000000"/>
        </w:rPr>
        <w:t xml:space="preserve">Európsky liekopis je súbor technických požiadaviek na prípravu, výrobu, označovanie, uchovávanie liečiv, pomocných látok, liekových foriem a na hodnotenie ich kvality. </w:t>
      </w:r>
      <w:bookmarkEnd w:id="6732"/>
    </w:p>
    <w:p w:rsidR="00FC7B2F" w:rsidRDefault="00FE2AD0">
      <w:pPr>
        <w:spacing w:before="225" w:after="225" w:line="264" w:lineRule="auto"/>
        <w:ind w:left="495"/>
      </w:pPr>
      <w:bookmarkStart w:id="6733" w:name="paragraf-71.odsek-2"/>
      <w:bookmarkEnd w:id="6730"/>
      <w:r>
        <w:rPr>
          <w:rFonts w:ascii="Times New Roman" w:hAnsi="Times New Roman"/>
          <w:color w:val="000000"/>
        </w:rPr>
        <w:t xml:space="preserve"> </w:t>
      </w:r>
      <w:bookmarkStart w:id="6734" w:name="paragraf-71.odsek-2.oznacenie"/>
      <w:r>
        <w:rPr>
          <w:rFonts w:ascii="Times New Roman" w:hAnsi="Times New Roman"/>
          <w:color w:val="000000"/>
        </w:rPr>
        <w:t xml:space="preserve">(2) </w:t>
      </w:r>
      <w:bookmarkEnd w:id="6734"/>
      <w:r>
        <w:rPr>
          <w:rFonts w:ascii="Times New Roman" w:hAnsi="Times New Roman"/>
          <w:color w:val="000000"/>
        </w:rPr>
        <w:t>Európsky liekopis vydáva Rada Európy.</w:t>
      </w:r>
      <w:hyperlink w:anchor="poznamky.poznamka-1c">
        <w:r>
          <w:rPr>
            <w:rFonts w:ascii="Times New Roman" w:hAnsi="Times New Roman"/>
            <w:color w:val="000000"/>
            <w:sz w:val="18"/>
            <w:vertAlign w:val="superscript"/>
          </w:rPr>
          <w:t>1</w:t>
        </w:r>
        <w:r>
          <w:rPr>
            <w:rFonts w:ascii="Times New Roman" w:hAnsi="Times New Roman"/>
            <w:color w:val="0000FF"/>
            <w:u w:val="single"/>
          </w:rPr>
          <w:t>)</w:t>
        </w:r>
      </w:hyperlink>
      <w:bookmarkStart w:id="6735" w:name="paragraf-71.odsek-2.text"/>
      <w:r>
        <w:rPr>
          <w:rFonts w:ascii="Times New Roman" w:hAnsi="Times New Roman"/>
          <w:color w:val="000000"/>
        </w:rPr>
        <w:t xml:space="preserve"> </w:t>
      </w:r>
      <w:bookmarkEnd w:id="6735"/>
    </w:p>
    <w:p w:rsidR="00FC7B2F" w:rsidRDefault="00FE2AD0">
      <w:pPr>
        <w:spacing w:before="225" w:after="225" w:line="264" w:lineRule="auto"/>
        <w:ind w:left="420"/>
        <w:jc w:val="center"/>
      </w:pPr>
      <w:bookmarkStart w:id="6736" w:name="paragraf-72.oznacenie"/>
      <w:bookmarkStart w:id="6737" w:name="paragraf-72"/>
      <w:bookmarkEnd w:id="6728"/>
      <w:bookmarkEnd w:id="6733"/>
      <w:r>
        <w:rPr>
          <w:rFonts w:ascii="Times New Roman" w:hAnsi="Times New Roman"/>
          <w:b/>
          <w:color w:val="000000"/>
        </w:rPr>
        <w:t xml:space="preserve"> § 72 </w:t>
      </w:r>
    </w:p>
    <w:p w:rsidR="00FC7B2F" w:rsidRDefault="00FE2AD0">
      <w:pPr>
        <w:spacing w:before="225" w:after="225" w:line="264" w:lineRule="auto"/>
        <w:ind w:left="420"/>
        <w:jc w:val="center"/>
      </w:pPr>
      <w:bookmarkStart w:id="6738" w:name="paragraf-72.nadpis"/>
      <w:bookmarkEnd w:id="6736"/>
      <w:r>
        <w:rPr>
          <w:rFonts w:ascii="Times New Roman" w:hAnsi="Times New Roman"/>
          <w:b/>
          <w:color w:val="000000"/>
        </w:rPr>
        <w:t xml:space="preserve"> Slovenský farmaceutický kódex </w:t>
      </w:r>
    </w:p>
    <w:p w:rsidR="00FC7B2F" w:rsidRDefault="00FE2AD0">
      <w:pPr>
        <w:spacing w:before="225" w:after="225" w:line="264" w:lineRule="auto"/>
        <w:ind w:left="495"/>
      </w:pPr>
      <w:bookmarkStart w:id="6739" w:name="paragraf-72.odsek-1"/>
      <w:bookmarkEnd w:id="6738"/>
      <w:r>
        <w:rPr>
          <w:rFonts w:ascii="Times New Roman" w:hAnsi="Times New Roman"/>
          <w:color w:val="000000"/>
        </w:rPr>
        <w:t xml:space="preserve"> </w:t>
      </w:r>
      <w:bookmarkStart w:id="6740" w:name="paragraf-72.odsek-1.oznacenie"/>
      <w:bookmarkStart w:id="6741" w:name="paragraf-72.odsek-1.text"/>
      <w:bookmarkEnd w:id="6740"/>
      <w:r>
        <w:rPr>
          <w:rFonts w:ascii="Times New Roman" w:hAnsi="Times New Roman"/>
          <w:color w:val="000000"/>
        </w:rPr>
        <w:t xml:space="preserve">Slovenský farmaceutický kódex je súbor technických požiadaviek na prípravu, skúšanie, označovanie, uchovávanie, predpisovanie a vydávanie hromadne pripravovaných liekov a individuálne pripravovaných liekov a medziproduktov na ich prípravu. </w:t>
      </w:r>
      <w:bookmarkEnd w:id="6741"/>
    </w:p>
    <w:p w:rsidR="00FC7B2F" w:rsidRDefault="00FE2AD0">
      <w:pPr>
        <w:spacing w:after="0" w:line="264" w:lineRule="auto"/>
        <w:ind w:left="345"/>
      </w:pPr>
      <w:bookmarkStart w:id="6742" w:name="predpis.clanok-1.cast-tretia.oddiel-stvr"/>
      <w:bookmarkEnd w:id="6237"/>
      <w:bookmarkEnd w:id="6737"/>
      <w:bookmarkEnd w:id="6739"/>
      <w:r>
        <w:rPr>
          <w:rFonts w:ascii="Times New Roman" w:hAnsi="Times New Roman"/>
          <w:color w:val="000000"/>
        </w:rPr>
        <w:t xml:space="preserve"> Štvrtý oddiel </w:t>
      </w:r>
    </w:p>
    <w:p w:rsidR="00FC7B2F" w:rsidRDefault="00FE2AD0">
      <w:pPr>
        <w:spacing w:after="0" w:line="264" w:lineRule="auto"/>
        <w:ind w:left="345"/>
      </w:pPr>
      <w:r>
        <w:rPr>
          <w:rFonts w:ascii="Times New Roman" w:hAnsi="Times New Roman"/>
          <w:b/>
          <w:color w:val="000000"/>
        </w:rPr>
        <w:t xml:space="preserve"> Nakladanie s humánnymi liekmi v zdravotníckych zariadeniach </w:t>
      </w:r>
    </w:p>
    <w:p w:rsidR="00FC7B2F" w:rsidRDefault="00FE2AD0">
      <w:pPr>
        <w:spacing w:before="225" w:after="225" w:line="264" w:lineRule="auto"/>
        <w:ind w:left="420"/>
        <w:jc w:val="center"/>
      </w:pPr>
      <w:bookmarkStart w:id="6743" w:name="paragraf-73.oznacenie"/>
      <w:bookmarkStart w:id="6744" w:name="paragraf-73"/>
      <w:r>
        <w:rPr>
          <w:rFonts w:ascii="Times New Roman" w:hAnsi="Times New Roman"/>
          <w:b/>
          <w:color w:val="000000"/>
        </w:rPr>
        <w:t xml:space="preserve"> § 73 </w:t>
      </w:r>
    </w:p>
    <w:p w:rsidR="00FC7B2F" w:rsidRDefault="00FE2AD0">
      <w:pPr>
        <w:spacing w:before="225" w:after="225" w:line="264" w:lineRule="auto"/>
        <w:ind w:left="420"/>
        <w:jc w:val="center"/>
      </w:pPr>
      <w:bookmarkStart w:id="6745" w:name="paragraf-73.nadpis"/>
      <w:bookmarkEnd w:id="6743"/>
      <w:r>
        <w:rPr>
          <w:rFonts w:ascii="Times New Roman" w:hAnsi="Times New Roman"/>
          <w:b/>
          <w:color w:val="000000"/>
        </w:rPr>
        <w:t xml:space="preserve"> Uchovávanie humánnych liekov </w:t>
      </w:r>
    </w:p>
    <w:p w:rsidR="00FC7B2F" w:rsidRDefault="00FE2AD0">
      <w:pPr>
        <w:spacing w:before="225" w:after="225" w:line="264" w:lineRule="auto"/>
        <w:ind w:left="495"/>
      </w:pPr>
      <w:bookmarkStart w:id="6746" w:name="paragraf-73.odsek-1"/>
      <w:bookmarkEnd w:id="6745"/>
      <w:r>
        <w:rPr>
          <w:rFonts w:ascii="Times New Roman" w:hAnsi="Times New Roman"/>
          <w:color w:val="000000"/>
        </w:rPr>
        <w:t xml:space="preserve"> </w:t>
      </w:r>
      <w:bookmarkStart w:id="6747" w:name="paragraf-73.odsek-1.oznacenie"/>
      <w:r>
        <w:rPr>
          <w:rFonts w:ascii="Times New Roman" w:hAnsi="Times New Roman"/>
          <w:color w:val="000000"/>
        </w:rPr>
        <w:t xml:space="preserve">(1) </w:t>
      </w:r>
      <w:bookmarkStart w:id="6748" w:name="paragraf-73.odsek-1.text"/>
      <w:bookmarkEnd w:id="6747"/>
      <w:r>
        <w:rPr>
          <w:rFonts w:ascii="Times New Roman" w:hAnsi="Times New Roman"/>
          <w:color w:val="000000"/>
        </w:rPr>
        <w:t xml:space="preserve">Humánne lieky sa musia v zdravotníckych zariadeniach, ktoré ich používajú pri poskytovaní zdravotnej starostlivosti, uchovávať a podávať tak, aby neprišlo k ich poškodeniu, zneužitiu alebo k poškodeniu zdravia pacienta. </w:t>
      </w:r>
      <w:bookmarkEnd w:id="6748"/>
    </w:p>
    <w:p w:rsidR="00FC7B2F" w:rsidRDefault="00FE2AD0">
      <w:pPr>
        <w:spacing w:before="225" w:after="225" w:line="264" w:lineRule="auto"/>
        <w:ind w:left="495"/>
      </w:pPr>
      <w:bookmarkStart w:id="6749" w:name="paragraf-73.odsek-2"/>
      <w:bookmarkEnd w:id="6746"/>
      <w:r>
        <w:rPr>
          <w:rFonts w:ascii="Times New Roman" w:hAnsi="Times New Roman"/>
          <w:color w:val="000000"/>
        </w:rPr>
        <w:t xml:space="preserve"> </w:t>
      </w:r>
      <w:bookmarkStart w:id="6750" w:name="paragraf-73.odsek-2.oznacenie"/>
      <w:r>
        <w:rPr>
          <w:rFonts w:ascii="Times New Roman" w:hAnsi="Times New Roman"/>
          <w:color w:val="000000"/>
        </w:rPr>
        <w:t xml:space="preserve">(2) </w:t>
      </w:r>
      <w:bookmarkStart w:id="6751" w:name="paragraf-73.odsek-2.text"/>
      <w:bookmarkEnd w:id="6750"/>
      <w:r>
        <w:rPr>
          <w:rFonts w:ascii="Times New Roman" w:hAnsi="Times New Roman"/>
          <w:color w:val="000000"/>
        </w:rPr>
        <w:t xml:space="preserve">Zdravotnícki pracovníci sú povinní zabezpečiť uchovávanie humánnych liekov podľa požiadaviek Slovenského farmaceutického kódexu. </w:t>
      </w:r>
      <w:bookmarkEnd w:id="6751"/>
    </w:p>
    <w:p w:rsidR="00FC7B2F" w:rsidRDefault="00FE2AD0">
      <w:pPr>
        <w:spacing w:before="225" w:after="225" w:line="264" w:lineRule="auto"/>
        <w:ind w:left="495"/>
      </w:pPr>
      <w:bookmarkStart w:id="6752" w:name="paragraf-73.odsek-3"/>
      <w:bookmarkEnd w:id="6749"/>
      <w:r>
        <w:rPr>
          <w:rFonts w:ascii="Times New Roman" w:hAnsi="Times New Roman"/>
          <w:color w:val="000000"/>
        </w:rPr>
        <w:t xml:space="preserve"> </w:t>
      </w:r>
      <w:bookmarkStart w:id="6753" w:name="paragraf-73.odsek-3.oznacenie"/>
      <w:r>
        <w:rPr>
          <w:rFonts w:ascii="Times New Roman" w:hAnsi="Times New Roman"/>
          <w:color w:val="000000"/>
        </w:rPr>
        <w:t xml:space="preserve">(3) </w:t>
      </w:r>
      <w:bookmarkEnd w:id="6753"/>
      <w:r>
        <w:rPr>
          <w:rFonts w:ascii="Times New Roman" w:hAnsi="Times New Roman"/>
          <w:color w:val="000000"/>
        </w:rPr>
        <w:t>Zdravotná poisťovňa, ktorá obstarala humánne lieky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6754" w:name="paragraf-73.odsek-3.text"/>
      <w:r>
        <w:rPr>
          <w:rFonts w:ascii="Times New Roman" w:hAnsi="Times New Roman"/>
          <w:color w:val="000000"/>
        </w:rPr>
        <w:t xml:space="preserve"> je povinná zabezpečiť, aby boli dodané poskytovateľovi zdravotnej starostlivosti v súlade s požiadavkami na správnu veľkodistribučnú prax a správnu lekárenskú prax a zabezpečiť, aby nedošlo k ich poškodeniu alebo zneužitiu. </w:t>
      </w:r>
      <w:bookmarkEnd w:id="6754"/>
    </w:p>
    <w:p w:rsidR="00FC7B2F" w:rsidRDefault="00FE2AD0">
      <w:pPr>
        <w:spacing w:before="225" w:after="225" w:line="264" w:lineRule="auto"/>
        <w:ind w:left="495"/>
      </w:pPr>
      <w:bookmarkStart w:id="6755" w:name="paragraf-73.odsek-4"/>
      <w:bookmarkEnd w:id="6752"/>
      <w:r>
        <w:rPr>
          <w:rFonts w:ascii="Times New Roman" w:hAnsi="Times New Roman"/>
          <w:color w:val="000000"/>
        </w:rPr>
        <w:t xml:space="preserve"> </w:t>
      </w:r>
      <w:bookmarkStart w:id="6756" w:name="paragraf-73.odsek-4.oznacenie"/>
      <w:r>
        <w:rPr>
          <w:rFonts w:ascii="Times New Roman" w:hAnsi="Times New Roman"/>
          <w:color w:val="000000"/>
        </w:rPr>
        <w:t xml:space="preserve">(4) </w:t>
      </w:r>
      <w:bookmarkStart w:id="6757" w:name="paragraf-73.odsek-4.text"/>
      <w:bookmarkEnd w:id="6756"/>
      <w:r>
        <w:rPr>
          <w:rFonts w:ascii="Times New Roman" w:hAnsi="Times New Roman"/>
          <w:color w:val="000000"/>
        </w:rPr>
        <w:t xml:space="preserve">Poskytovateľ zdravotnej starostlivosti, ktorému humánne lieky obstarala zdravotná poisťovňa, je povinný zabezpečiť ich uchovávanie v súlade s požiadavkami správnej lekárenskej praxe, a zabezpečiť, aby nedošlo k ich poškodeniu alebo zneužitiu. </w:t>
      </w:r>
      <w:bookmarkEnd w:id="6757"/>
    </w:p>
    <w:p w:rsidR="00FC7B2F" w:rsidRDefault="00FE2AD0">
      <w:pPr>
        <w:spacing w:before="225" w:after="225" w:line="264" w:lineRule="auto"/>
        <w:ind w:left="495"/>
      </w:pPr>
      <w:bookmarkStart w:id="6758" w:name="paragraf-73.odsek-5"/>
      <w:bookmarkEnd w:id="6755"/>
      <w:r>
        <w:rPr>
          <w:rFonts w:ascii="Times New Roman" w:hAnsi="Times New Roman"/>
          <w:color w:val="000000"/>
        </w:rPr>
        <w:t xml:space="preserve"> </w:t>
      </w:r>
      <w:bookmarkStart w:id="6759" w:name="paragraf-73.odsek-5.oznacenie"/>
      <w:r>
        <w:rPr>
          <w:rFonts w:ascii="Times New Roman" w:hAnsi="Times New Roman"/>
          <w:color w:val="000000"/>
        </w:rPr>
        <w:t xml:space="preserve">(5) </w:t>
      </w:r>
      <w:bookmarkStart w:id="6760" w:name="paragraf-73.odsek-5.text"/>
      <w:bookmarkEnd w:id="6759"/>
      <w:r>
        <w:rPr>
          <w:rFonts w:ascii="Times New Roman" w:hAnsi="Times New Roman"/>
          <w:color w:val="000000"/>
        </w:rPr>
        <w:t xml:space="preserve">Ústavné zdravotnícke zariadenie, ktoré nemá zriadenú nemocničnú lekáreň, je povinné zabezpečiť uchovávanie humánnych liekov v súlade s požiadavkami správnej lekárenskej praxe a zabezpečiť, aby nedošlo k ich poškodeniu alebo zneužitiu. </w:t>
      </w:r>
      <w:bookmarkEnd w:id="6760"/>
    </w:p>
    <w:p w:rsidR="00FC7B2F" w:rsidRDefault="00FE2AD0">
      <w:pPr>
        <w:spacing w:before="225" w:after="225" w:line="264" w:lineRule="auto"/>
        <w:ind w:left="495"/>
      </w:pPr>
      <w:bookmarkStart w:id="6761" w:name="paragraf-73.odsek-6"/>
      <w:bookmarkEnd w:id="6758"/>
      <w:r>
        <w:rPr>
          <w:rFonts w:ascii="Times New Roman" w:hAnsi="Times New Roman"/>
          <w:color w:val="000000"/>
        </w:rPr>
        <w:t xml:space="preserve"> </w:t>
      </w:r>
      <w:bookmarkStart w:id="6762" w:name="paragraf-73.odsek-6.oznacenie"/>
      <w:r>
        <w:rPr>
          <w:rFonts w:ascii="Times New Roman" w:hAnsi="Times New Roman"/>
          <w:color w:val="000000"/>
        </w:rPr>
        <w:t xml:space="preserve">(6) </w:t>
      </w:r>
      <w:bookmarkStart w:id="6763" w:name="paragraf-73.odsek-6.text"/>
      <w:bookmarkEnd w:id="6762"/>
      <w:r>
        <w:rPr>
          <w:rFonts w:ascii="Times New Roman" w:hAnsi="Times New Roman"/>
          <w:color w:val="000000"/>
        </w:rPr>
        <w:t xml:space="preserve">Správny postup pri preprave z verejnej lekárne a uchovávaní humánnych liekov používaných pri poskytovaní zdravotnej starostlivosti je povinný zabezpečiť poskytovateľ zdravotnej starostlivosti. </w:t>
      </w:r>
      <w:bookmarkEnd w:id="6763"/>
    </w:p>
    <w:p w:rsidR="00FC7B2F" w:rsidRDefault="00FE2AD0">
      <w:pPr>
        <w:spacing w:before="225" w:after="225" w:line="264" w:lineRule="auto"/>
        <w:ind w:left="420"/>
        <w:jc w:val="center"/>
      </w:pPr>
      <w:bookmarkStart w:id="6764" w:name="paragraf-73a.oznacenie"/>
      <w:bookmarkStart w:id="6765" w:name="paragraf-73a"/>
      <w:bookmarkEnd w:id="6744"/>
      <w:bookmarkEnd w:id="6761"/>
      <w:r>
        <w:rPr>
          <w:rFonts w:ascii="Times New Roman" w:hAnsi="Times New Roman"/>
          <w:b/>
          <w:color w:val="000000"/>
        </w:rPr>
        <w:t xml:space="preserve"> § 73a </w:t>
      </w:r>
    </w:p>
    <w:p w:rsidR="00FC7B2F" w:rsidRDefault="00FE2AD0">
      <w:pPr>
        <w:spacing w:after="0" w:line="264" w:lineRule="auto"/>
        <w:ind w:left="495"/>
      </w:pPr>
      <w:bookmarkStart w:id="6766" w:name="paragraf-73a.odsek-1"/>
      <w:bookmarkEnd w:id="6764"/>
      <w:r>
        <w:rPr>
          <w:rFonts w:ascii="Times New Roman" w:hAnsi="Times New Roman"/>
          <w:color w:val="000000"/>
        </w:rPr>
        <w:t xml:space="preserve"> </w:t>
      </w:r>
      <w:bookmarkStart w:id="6767" w:name="paragraf-73a.odsek-1.oznacenie"/>
      <w:bookmarkStart w:id="6768" w:name="paragraf-73a.odsek-1.text"/>
      <w:bookmarkEnd w:id="6767"/>
      <w:r>
        <w:rPr>
          <w:rFonts w:ascii="Times New Roman" w:hAnsi="Times New Roman"/>
          <w:color w:val="000000"/>
        </w:rPr>
        <w:t xml:space="preserve">Poskytovateľ zdravotnej starostlivosti je povinný zabezpečiť, aby zdravotnícki pracovníci v zdravotníckom zariadení, ktoré prevádzkuje, pri poskytovaní zdravotnej starostlivosti používali len </w:t>
      </w:r>
      <w:bookmarkEnd w:id="6768"/>
    </w:p>
    <w:p w:rsidR="00FC7B2F" w:rsidRDefault="00FE2AD0">
      <w:pPr>
        <w:spacing w:before="225" w:after="225" w:line="264" w:lineRule="auto"/>
        <w:ind w:left="570"/>
      </w:pPr>
      <w:bookmarkStart w:id="6769" w:name="paragraf-73a.odsek-1.pismeno-a"/>
      <w:r>
        <w:rPr>
          <w:rFonts w:ascii="Times New Roman" w:hAnsi="Times New Roman"/>
          <w:color w:val="000000"/>
        </w:rPr>
        <w:t xml:space="preserve"> </w:t>
      </w:r>
      <w:bookmarkStart w:id="6770" w:name="paragraf-73a.odsek-1.pismeno-a.oznacenie"/>
      <w:r>
        <w:rPr>
          <w:rFonts w:ascii="Times New Roman" w:hAnsi="Times New Roman"/>
          <w:color w:val="000000"/>
        </w:rPr>
        <w:t xml:space="preserve">a) </w:t>
      </w:r>
      <w:bookmarkEnd w:id="6770"/>
      <w:r>
        <w:rPr>
          <w:rFonts w:ascii="Times New Roman" w:hAnsi="Times New Roman"/>
          <w:color w:val="000000"/>
        </w:rPr>
        <w:t xml:space="preserve">registrovaný humánny liek v súlade s písomnou informáciou pre používateľa humánneho lieku a so súhrnom charakteristických vlastností humánneho lieku alebo humánny liek povolený podľa </w:t>
      </w:r>
      <w:hyperlink w:anchor="paragraf-46.odsek-3">
        <w:r>
          <w:rPr>
            <w:rFonts w:ascii="Times New Roman" w:hAnsi="Times New Roman"/>
            <w:color w:val="0000FF"/>
            <w:u w:val="single"/>
          </w:rPr>
          <w:t>§ 46 ods. 3</w:t>
        </w:r>
      </w:hyperlink>
      <w:r>
        <w:rPr>
          <w:rFonts w:ascii="Times New Roman" w:hAnsi="Times New Roman"/>
          <w:color w:val="000000"/>
        </w:rPr>
        <w:t xml:space="preserve"> a </w:t>
      </w:r>
      <w:hyperlink w:anchor="paragraf-46.odsek-4">
        <w:r>
          <w:rPr>
            <w:rFonts w:ascii="Times New Roman" w:hAnsi="Times New Roman"/>
            <w:color w:val="0000FF"/>
            <w:u w:val="single"/>
          </w:rPr>
          <w:t>4</w:t>
        </w:r>
      </w:hyperlink>
      <w:bookmarkStart w:id="6771" w:name="paragraf-73a.odsek-1.pismeno-a.text"/>
      <w:r>
        <w:rPr>
          <w:rFonts w:ascii="Times New Roman" w:hAnsi="Times New Roman"/>
          <w:color w:val="000000"/>
        </w:rPr>
        <w:t xml:space="preserve">, </w:t>
      </w:r>
      <w:bookmarkEnd w:id="6771"/>
    </w:p>
    <w:p w:rsidR="00FC7B2F" w:rsidRDefault="00FE2AD0">
      <w:pPr>
        <w:spacing w:before="225" w:after="225" w:line="264" w:lineRule="auto"/>
        <w:ind w:left="570"/>
      </w:pPr>
      <w:bookmarkStart w:id="6772" w:name="paragraf-73a.odsek-1.pismeno-b"/>
      <w:bookmarkEnd w:id="6769"/>
      <w:r>
        <w:rPr>
          <w:rFonts w:ascii="Times New Roman" w:hAnsi="Times New Roman"/>
          <w:color w:val="000000"/>
        </w:rPr>
        <w:t xml:space="preserve"> </w:t>
      </w:r>
      <w:bookmarkStart w:id="6773" w:name="paragraf-73a.odsek-1.pismeno-b.oznacenie"/>
      <w:r>
        <w:rPr>
          <w:rFonts w:ascii="Times New Roman" w:hAnsi="Times New Roman"/>
          <w:color w:val="000000"/>
        </w:rPr>
        <w:t xml:space="preserve">b) </w:t>
      </w:r>
      <w:bookmarkStart w:id="6774" w:name="paragraf-73a.odsek-1.pismeno-b.text"/>
      <w:bookmarkEnd w:id="6773"/>
      <w:r>
        <w:rPr>
          <w:rFonts w:ascii="Times New Roman" w:hAnsi="Times New Roman"/>
          <w:color w:val="000000"/>
        </w:rPr>
        <w:t xml:space="preserve">zdravotnícku pomôcku a diagnostickú zdravotnícku pomôcku in vitro, ktorá spĺňa požiadavky na uvedenie na trh v súlade s účelom určenia a návodom na použitie. </w:t>
      </w:r>
      <w:bookmarkEnd w:id="6774"/>
    </w:p>
    <w:p w:rsidR="00FC7B2F" w:rsidRDefault="00FE2AD0">
      <w:pPr>
        <w:spacing w:before="225" w:after="225" w:line="264" w:lineRule="auto"/>
        <w:ind w:left="420"/>
        <w:jc w:val="center"/>
      </w:pPr>
      <w:bookmarkStart w:id="6775" w:name="paragraf-74.oznacenie"/>
      <w:bookmarkStart w:id="6776" w:name="paragraf-74"/>
      <w:bookmarkEnd w:id="6765"/>
      <w:bookmarkEnd w:id="6766"/>
      <w:bookmarkEnd w:id="6772"/>
      <w:r>
        <w:rPr>
          <w:rFonts w:ascii="Times New Roman" w:hAnsi="Times New Roman"/>
          <w:b/>
          <w:color w:val="000000"/>
        </w:rPr>
        <w:t xml:space="preserve"> § 74 </w:t>
      </w:r>
    </w:p>
    <w:p w:rsidR="00FC7B2F" w:rsidRDefault="00FE2AD0">
      <w:pPr>
        <w:spacing w:before="225" w:after="225" w:line="264" w:lineRule="auto"/>
        <w:ind w:left="420"/>
        <w:jc w:val="center"/>
      </w:pPr>
      <w:bookmarkStart w:id="6777" w:name="paragraf-74.nadpis"/>
      <w:bookmarkEnd w:id="6775"/>
      <w:r>
        <w:rPr>
          <w:rFonts w:ascii="Times New Roman" w:hAnsi="Times New Roman"/>
          <w:b/>
          <w:color w:val="000000"/>
        </w:rPr>
        <w:t xml:space="preserve"> Zneškodňovanie humánnych liekov </w:t>
      </w:r>
    </w:p>
    <w:p w:rsidR="00FC7B2F" w:rsidRDefault="00FE2AD0">
      <w:pPr>
        <w:spacing w:before="225" w:after="225" w:line="264" w:lineRule="auto"/>
        <w:ind w:left="495"/>
      </w:pPr>
      <w:bookmarkStart w:id="6778" w:name="paragraf-74.odsek-1"/>
      <w:bookmarkEnd w:id="6777"/>
      <w:r>
        <w:rPr>
          <w:rFonts w:ascii="Times New Roman" w:hAnsi="Times New Roman"/>
          <w:color w:val="000000"/>
        </w:rPr>
        <w:t xml:space="preserve"> </w:t>
      </w:r>
      <w:bookmarkStart w:id="6779" w:name="paragraf-74.odsek-1.oznacenie"/>
      <w:r>
        <w:rPr>
          <w:rFonts w:ascii="Times New Roman" w:hAnsi="Times New Roman"/>
          <w:color w:val="000000"/>
        </w:rPr>
        <w:t xml:space="preserve">(1) </w:t>
      </w:r>
      <w:bookmarkEnd w:id="6779"/>
      <w:r>
        <w:rPr>
          <w:rFonts w:ascii="Times New Roman" w:hAnsi="Times New Roman"/>
          <w:color w:val="000000"/>
        </w:rPr>
        <w:t>Humánne lieky sa zneškodňujú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6780" w:name="paragraf-74.odsek-1.text"/>
      <w:r>
        <w:rPr>
          <w:rFonts w:ascii="Times New Roman" w:hAnsi="Times New Roman"/>
          <w:color w:val="000000"/>
        </w:rPr>
        <w:t xml:space="preserve"> </w:t>
      </w:r>
      <w:bookmarkEnd w:id="6780"/>
    </w:p>
    <w:p w:rsidR="00FC7B2F" w:rsidRDefault="00FE2AD0">
      <w:pPr>
        <w:spacing w:before="225" w:after="225" w:line="264" w:lineRule="auto"/>
        <w:ind w:left="495"/>
      </w:pPr>
      <w:bookmarkStart w:id="6781" w:name="paragraf-74.odsek-2"/>
      <w:bookmarkEnd w:id="6778"/>
      <w:r>
        <w:rPr>
          <w:rFonts w:ascii="Times New Roman" w:hAnsi="Times New Roman"/>
          <w:color w:val="000000"/>
        </w:rPr>
        <w:t xml:space="preserve"> </w:t>
      </w:r>
      <w:bookmarkStart w:id="6782" w:name="paragraf-74.odsek-2.oznacenie"/>
      <w:r>
        <w:rPr>
          <w:rFonts w:ascii="Times New Roman" w:hAnsi="Times New Roman"/>
          <w:color w:val="000000"/>
        </w:rPr>
        <w:t xml:space="preserve">(2) </w:t>
      </w:r>
      <w:bookmarkEnd w:id="6782"/>
      <w:r>
        <w:rPr>
          <w:rFonts w:ascii="Times New Roman" w:hAnsi="Times New Roman"/>
          <w:color w:val="000000"/>
        </w:rPr>
        <w:t>Držiteľ povolenia sa na účely tohto zákona považuje za pôvodcu odpadu a jeho zneškodnenie zabezpečí na vlastné náklady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6783" w:name="paragraf-74.odsek-2.text"/>
      <w:r>
        <w:rPr>
          <w:rFonts w:ascii="Times New Roman" w:hAnsi="Times New Roman"/>
          <w:color w:val="000000"/>
        </w:rPr>
        <w:t xml:space="preserve"> okrem odpadu uvedeného v odseku 3. </w:t>
      </w:r>
      <w:bookmarkEnd w:id="6783"/>
    </w:p>
    <w:p w:rsidR="00FC7B2F" w:rsidRDefault="00FE2AD0">
      <w:pPr>
        <w:spacing w:before="225" w:after="225" w:line="264" w:lineRule="auto"/>
        <w:ind w:left="495"/>
      </w:pPr>
      <w:bookmarkStart w:id="6784" w:name="paragraf-74.odsek-3"/>
      <w:bookmarkEnd w:id="6781"/>
      <w:r>
        <w:rPr>
          <w:rFonts w:ascii="Times New Roman" w:hAnsi="Times New Roman"/>
          <w:color w:val="000000"/>
        </w:rPr>
        <w:t xml:space="preserve"> </w:t>
      </w:r>
      <w:bookmarkStart w:id="6785" w:name="paragraf-74.odsek-3.oznacenie"/>
      <w:r>
        <w:rPr>
          <w:rFonts w:ascii="Times New Roman" w:hAnsi="Times New Roman"/>
          <w:color w:val="000000"/>
        </w:rPr>
        <w:t xml:space="preserve">(3) </w:t>
      </w:r>
      <w:bookmarkEnd w:id="6785"/>
      <w:r>
        <w:rPr>
          <w:rFonts w:ascii="Times New Roman" w:hAnsi="Times New Roman"/>
          <w:color w:val="000000"/>
        </w:rPr>
        <w:t>Verejná lekáreň je povinná zhromažďovať humánne lieky nespotrebované fyzickými osobami a odovzdávať ich štátnemu ústavu. Štátny ústav sa považuje za pôvodcu tohto odpadu a zabezpečí jeho zneškodnenie na vlastné náklady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6786" w:name="paragraf-74.odsek-3.text"/>
      <w:r>
        <w:rPr>
          <w:rFonts w:ascii="Times New Roman" w:hAnsi="Times New Roman"/>
          <w:color w:val="000000"/>
        </w:rPr>
        <w:t xml:space="preserve"> </w:t>
      </w:r>
      <w:bookmarkEnd w:id="6786"/>
    </w:p>
    <w:p w:rsidR="00FC7B2F" w:rsidRDefault="00FE2AD0">
      <w:pPr>
        <w:spacing w:after="0" w:line="264" w:lineRule="auto"/>
        <w:ind w:left="495"/>
      </w:pPr>
      <w:bookmarkStart w:id="6787" w:name="paragraf-74.odsek-4"/>
      <w:bookmarkEnd w:id="6784"/>
      <w:r>
        <w:rPr>
          <w:rFonts w:ascii="Times New Roman" w:hAnsi="Times New Roman"/>
          <w:color w:val="000000"/>
        </w:rPr>
        <w:t xml:space="preserve"> </w:t>
      </w:r>
      <w:bookmarkStart w:id="6788" w:name="paragraf-74.odsek-4.oznacenie"/>
      <w:r>
        <w:rPr>
          <w:rFonts w:ascii="Times New Roman" w:hAnsi="Times New Roman"/>
          <w:color w:val="000000"/>
        </w:rPr>
        <w:t xml:space="preserve">(4) </w:t>
      </w:r>
      <w:bookmarkStart w:id="6789" w:name="paragraf-74.odsek-4.text"/>
      <w:bookmarkEnd w:id="6788"/>
      <w:r>
        <w:rPr>
          <w:rFonts w:ascii="Times New Roman" w:hAnsi="Times New Roman"/>
          <w:color w:val="000000"/>
        </w:rPr>
        <w:t xml:space="preserve">Držiteľ povolenia a štátny ústav uchovávajú doklad o zneškodnení humánnych liekov </w:t>
      </w:r>
      <w:bookmarkEnd w:id="6789"/>
    </w:p>
    <w:p w:rsidR="00FC7B2F" w:rsidRDefault="00FE2AD0">
      <w:pPr>
        <w:spacing w:before="225" w:after="225" w:line="264" w:lineRule="auto"/>
        <w:ind w:left="570"/>
      </w:pPr>
      <w:bookmarkStart w:id="6790" w:name="paragraf-74.odsek-4.pismeno-a"/>
      <w:r>
        <w:rPr>
          <w:rFonts w:ascii="Times New Roman" w:hAnsi="Times New Roman"/>
          <w:color w:val="000000"/>
        </w:rPr>
        <w:t xml:space="preserve"> </w:t>
      </w:r>
      <w:bookmarkStart w:id="6791" w:name="paragraf-74.odsek-4.pismeno-a.oznacenie"/>
      <w:r>
        <w:rPr>
          <w:rFonts w:ascii="Times New Roman" w:hAnsi="Times New Roman"/>
          <w:color w:val="000000"/>
        </w:rPr>
        <w:t xml:space="preserve">a) </w:t>
      </w:r>
      <w:bookmarkEnd w:id="6791"/>
      <w:r>
        <w:rPr>
          <w:rFonts w:ascii="Times New Roman" w:hAnsi="Times New Roman"/>
          <w:color w:val="000000"/>
        </w:rPr>
        <w:t>neobsahujúcich omamné látky alebo psychotropné látky</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6792" w:name="paragraf-74.odsek-4.pismeno-a.text"/>
      <w:r>
        <w:rPr>
          <w:rFonts w:ascii="Times New Roman" w:hAnsi="Times New Roman"/>
          <w:color w:val="000000"/>
        </w:rPr>
        <w:t xml:space="preserve"> tri roky, </w:t>
      </w:r>
      <w:bookmarkEnd w:id="6792"/>
    </w:p>
    <w:p w:rsidR="00FC7B2F" w:rsidRDefault="00FE2AD0">
      <w:pPr>
        <w:spacing w:before="225" w:after="225" w:line="264" w:lineRule="auto"/>
        <w:ind w:left="570"/>
      </w:pPr>
      <w:bookmarkStart w:id="6793" w:name="paragraf-74.odsek-4.pismeno-b"/>
      <w:bookmarkEnd w:id="6790"/>
      <w:r>
        <w:rPr>
          <w:rFonts w:ascii="Times New Roman" w:hAnsi="Times New Roman"/>
          <w:color w:val="000000"/>
        </w:rPr>
        <w:t xml:space="preserve"> </w:t>
      </w:r>
      <w:bookmarkStart w:id="6794" w:name="paragraf-74.odsek-4.pismeno-b.oznacenie"/>
      <w:r>
        <w:rPr>
          <w:rFonts w:ascii="Times New Roman" w:hAnsi="Times New Roman"/>
          <w:color w:val="000000"/>
        </w:rPr>
        <w:t xml:space="preserve">b) </w:t>
      </w:r>
      <w:bookmarkEnd w:id="6794"/>
      <w:r>
        <w:rPr>
          <w:rFonts w:ascii="Times New Roman" w:hAnsi="Times New Roman"/>
          <w:color w:val="000000"/>
        </w:rPr>
        <w:t>obsahujúcich omamné látky alebo psychotropné látky II. skupiny a III. skupiny</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6795" w:name="paragraf-74.odsek-4.pismeno-b.text"/>
      <w:r>
        <w:rPr>
          <w:rFonts w:ascii="Times New Roman" w:hAnsi="Times New Roman"/>
          <w:color w:val="000000"/>
        </w:rPr>
        <w:t xml:space="preserve"> desať rokov. </w:t>
      </w:r>
      <w:bookmarkEnd w:id="6795"/>
    </w:p>
    <w:p w:rsidR="00FC7B2F" w:rsidRDefault="00FE2AD0">
      <w:pPr>
        <w:spacing w:after="0" w:line="264" w:lineRule="auto"/>
        <w:ind w:left="345"/>
      </w:pPr>
      <w:bookmarkStart w:id="6796" w:name="predpis.clanok-1.cast-tretia.oddiel-piat"/>
      <w:bookmarkEnd w:id="6742"/>
      <w:bookmarkEnd w:id="6776"/>
      <w:bookmarkEnd w:id="6787"/>
      <w:bookmarkEnd w:id="6793"/>
      <w:r>
        <w:rPr>
          <w:rFonts w:ascii="Times New Roman" w:hAnsi="Times New Roman"/>
          <w:color w:val="000000"/>
        </w:rPr>
        <w:t xml:space="preserve"> Piaty oddiel </w:t>
      </w:r>
    </w:p>
    <w:p w:rsidR="00FC7B2F" w:rsidRDefault="00FE2AD0">
      <w:pPr>
        <w:spacing w:after="0" w:line="264" w:lineRule="auto"/>
        <w:ind w:left="345"/>
      </w:pPr>
      <w:r>
        <w:rPr>
          <w:rFonts w:ascii="Times New Roman" w:hAnsi="Times New Roman"/>
          <w:b/>
          <w:color w:val="000000"/>
        </w:rPr>
        <w:t xml:space="preserve"> Farmaceutické spoločnosti </w:t>
      </w:r>
    </w:p>
    <w:p w:rsidR="00FC7B2F" w:rsidRDefault="00FE2AD0">
      <w:pPr>
        <w:spacing w:before="225" w:after="225" w:line="264" w:lineRule="auto"/>
        <w:ind w:left="420"/>
        <w:jc w:val="center"/>
      </w:pPr>
      <w:bookmarkStart w:id="6797" w:name="paragraf-74a.oznacenie"/>
      <w:bookmarkStart w:id="6798" w:name="paragraf-74a"/>
      <w:r>
        <w:rPr>
          <w:rFonts w:ascii="Times New Roman" w:hAnsi="Times New Roman"/>
          <w:b/>
          <w:color w:val="000000"/>
        </w:rPr>
        <w:t xml:space="preserve"> § 74a </w:t>
      </w:r>
    </w:p>
    <w:p w:rsidR="00FC7B2F" w:rsidRDefault="00FE2AD0">
      <w:pPr>
        <w:spacing w:before="225" w:after="225" w:line="264" w:lineRule="auto"/>
        <w:ind w:left="420"/>
        <w:jc w:val="center"/>
      </w:pPr>
      <w:bookmarkStart w:id="6799" w:name="paragraf-74a.nadpis"/>
      <w:bookmarkEnd w:id="6797"/>
      <w:r>
        <w:rPr>
          <w:rFonts w:ascii="Times New Roman" w:hAnsi="Times New Roman"/>
          <w:b/>
          <w:color w:val="000000"/>
        </w:rPr>
        <w:t xml:space="preserve"> Všeobecné požiadavky </w:t>
      </w:r>
    </w:p>
    <w:p w:rsidR="00FC7B2F" w:rsidRDefault="00FE2AD0">
      <w:pPr>
        <w:spacing w:before="225" w:after="225" w:line="264" w:lineRule="auto"/>
        <w:ind w:left="495"/>
      </w:pPr>
      <w:bookmarkStart w:id="6800" w:name="paragraf-74a.odsek-1"/>
      <w:bookmarkEnd w:id="6799"/>
      <w:r>
        <w:rPr>
          <w:rFonts w:ascii="Times New Roman" w:hAnsi="Times New Roman"/>
          <w:color w:val="000000"/>
        </w:rPr>
        <w:t xml:space="preserve"> </w:t>
      </w:r>
      <w:bookmarkStart w:id="6801" w:name="paragraf-74a.odsek-1.oznacenie"/>
      <w:r>
        <w:rPr>
          <w:rFonts w:ascii="Times New Roman" w:hAnsi="Times New Roman"/>
          <w:color w:val="000000"/>
        </w:rPr>
        <w:t xml:space="preserve">(1) </w:t>
      </w:r>
      <w:bookmarkStart w:id="6802" w:name="paragraf-74a.odsek-1.text"/>
      <w:bookmarkEnd w:id="6801"/>
      <w:r>
        <w:rPr>
          <w:rFonts w:ascii="Times New Roman" w:hAnsi="Times New Roman"/>
          <w:color w:val="000000"/>
        </w:rPr>
        <w:t xml:space="preserve">Farmaceutická spoločnosť je fyzická osoba – podnikateľ alebo právnická osoba, ktorá zabezpečuje registráciu, kategorizáciu, marketing alebo sprostredkovanie nákupu alebo predaja humánnych liekov pre držiteľa povolenia na výrobu liekov, držiteľa povolenia na veľkodistribúciu liekov, držiteľa povolenia na poskytovanie lekárenskej starostlivosti alebo držiteľa registrácie humánneho lieku. </w:t>
      </w:r>
      <w:bookmarkEnd w:id="6802"/>
    </w:p>
    <w:p w:rsidR="00FC7B2F" w:rsidRDefault="00FE2AD0">
      <w:pPr>
        <w:spacing w:before="225" w:after="225" w:line="264" w:lineRule="auto"/>
        <w:ind w:left="495"/>
      </w:pPr>
      <w:bookmarkStart w:id="6803" w:name="paragraf-74a.odsek-2"/>
      <w:bookmarkEnd w:id="6800"/>
      <w:r>
        <w:rPr>
          <w:rFonts w:ascii="Times New Roman" w:hAnsi="Times New Roman"/>
          <w:color w:val="000000"/>
        </w:rPr>
        <w:t xml:space="preserve"> </w:t>
      </w:r>
      <w:bookmarkStart w:id="6804" w:name="paragraf-74a.odsek-2.oznacenie"/>
      <w:r>
        <w:rPr>
          <w:rFonts w:ascii="Times New Roman" w:hAnsi="Times New Roman"/>
          <w:color w:val="000000"/>
        </w:rPr>
        <w:t xml:space="preserve">(2) </w:t>
      </w:r>
      <w:bookmarkStart w:id="6805" w:name="paragraf-74a.odsek-2.text"/>
      <w:bookmarkEnd w:id="6804"/>
      <w:r>
        <w:rPr>
          <w:rFonts w:ascii="Times New Roman" w:hAnsi="Times New Roman"/>
          <w:color w:val="000000"/>
        </w:rPr>
        <w:t xml:space="preserve">Lekársky zástupca je fyzická osoba, ktorá v rámci plnenia pracovných úloh pre farmaceutickú spoločnosť prichádza do styku so zdravotníckymi pracovníkmi alebo poskytovateľmi zdravotnej starostlivosti (ďalej len „zdravotnícke stretnutia“). </w:t>
      </w:r>
      <w:bookmarkEnd w:id="6805"/>
    </w:p>
    <w:p w:rsidR="00FC7B2F" w:rsidRDefault="00FE2AD0">
      <w:pPr>
        <w:spacing w:after="0" w:line="264" w:lineRule="auto"/>
        <w:ind w:left="495"/>
      </w:pPr>
      <w:bookmarkStart w:id="6806" w:name="paragraf-74a.odsek-3"/>
      <w:bookmarkEnd w:id="6803"/>
      <w:r>
        <w:rPr>
          <w:rFonts w:ascii="Times New Roman" w:hAnsi="Times New Roman"/>
          <w:color w:val="000000"/>
        </w:rPr>
        <w:t xml:space="preserve"> </w:t>
      </w:r>
      <w:bookmarkStart w:id="6807" w:name="paragraf-74a.odsek-3.oznacenie"/>
      <w:r>
        <w:rPr>
          <w:rFonts w:ascii="Times New Roman" w:hAnsi="Times New Roman"/>
          <w:color w:val="000000"/>
        </w:rPr>
        <w:t xml:space="preserve">(3) </w:t>
      </w:r>
      <w:bookmarkStart w:id="6808" w:name="paragraf-74a.odsek-3.text"/>
      <w:bookmarkEnd w:id="6807"/>
      <w:r>
        <w:rPr>
          <w:rFonts w:ascii="Times New Roman" w:hAnsi="Times New Roman"/>
          <w:color w:val="000000"/>
        </w:rPr>
        <w:t xml:space="preserve">Farmaceutická spoločnosť je povinná pred začatím vykonávania svojej činnosti oznámiť ministerstvu zdravotníctva tieto údaje: </w:t>
      </w:r>
      <w:bookmarkEnd w:id="6808"/>
    </w:p>
    <w:p w:rsidR="00FC7B2F" w:rsidRDefault="00FE2AD0">
      <w:pPr>
        <w:spacing w:before="225" w:after="225" w:line="264" w:lineRule="auto"/>
        <w:ind w:left="570"/>
      </w:pPr>
      <w:bookmarkStart w:id="6809" w:name="paragraf-74a.odsek-3.pismeno-a"/>
      <w:r>
        <w:rPr>
          <w:rFonts w:ascii="Times New Roman" w:hAnsi="Times New Roman"/>
          <w:color w:val="000000"/>
        </w:rPr>
        <w:t xml:space="preserve"> </w:t>
      </w:r>
      <w:bookmarkStart w:id="6810" w:name="paragraf-74a.odsek-3.pismeno-a.oznacenie"/>
      <w:r>
        <w:rPr>
          <w:rFonts w:ascii="Times New Roman" w:hAnsi="Times New Roman"/>
          <w:color w:val="000000"/>
        </w:rPr>
        <w:t xml:space="preserve">a) </w:t>
      </w:r>
      <w:bookmarkStart w:id="6811" w:name="paragraf-74a.odsek-3.pismeno-a.text"/>
      <w:bookmarkEnd w:id="6810"/>
      <w:r>
        <w:rPr>
          <w:rFonts w:ascii="Times New Roman" w:hAnsi="Times New Roman"/>
          <w:color w:val="000000"/>
        </w:rPr>
        <w:t xml:space="preserve">meno a priezvisko, adresu bydliska, ak ide o fyzickú osobu; názov alebo obchodné meno, identifikačné číslo, adresu sídla, právnu formu, ak ide o právnickú osobu, </w:t>
      </w:r>
      <w:bookmarkEnd w:id="6811"/>
    </w:p>
    <w:p w:rsidR="00FC7B2F" w:rsidRDefault="00FE2AD0">
      <w:pPr>
        <w:spacing w:before="225" w:after="225" w:line="264" w:lineRule="auto"/>
        <w:ind w:left="570"/>
      </w:pPr>
      <w:bookmarkStart w:id="6812" w:name="paragraf-74a.odsek-3.pismeno-b"/>
      <w:bookmarkEnd w:id="6809"/>
      <w:r>
        <w:rPr>
          <w:rFonts w:ascii="Times New Roman" w:hAnsi="Times New Roman"/>
          <w:color w:val="000000"/>
        </w:rPr>
        <w:t xml:space="preserve"> </w:t>
      </w:r>
      <w:bookmarkStart w:id="6813" w:name="paragraf-74a.odsek-3.pismeno-b.oznacenie"/>
      <w:r>
        <w:rPr>
          <w:rFonts w:ascii="Times New Roman" w:hAnsi="Times New Roman"/>
          <w:color w:val="000000"/>
        </w:rPr>
        <w:t xml:space="preserve">b) </w:t>
      </w:r>
      <w:bookmarkStart w:id="6814" w:name="paragraf-74a.odsek-3.pismeno-b.text"/>
      <w:bookmarkEnd w:id="6813"/>
      <w:r>
        <w:rPr>
          <w:rFonts w:ascii="Times New Roman" w:hAnsi="Times New Roman"/>
          <w:color w:val="000000"/>
        </w:rPr>
        <w:t xml:space="preserve">druh a rozsah činnosti, </w:t>
      </w:r>
      <w:bookmarkEnd w:id="6814"/>
    </w:p>
    <w:p w:rsidR="00FC7B2F" w:rsidRDefault="00FE2AD0">
      <w:pPr>
        <w:spacing w:before="225" w:after="225" w:line="264" w:lineRule="auto"/>
        <w:ind w:left="570"/>
      </w:pPr>
      <w:bookmarkStart w:id="6815" w:name="paragraf-74a.odsek-3.pismeno-c"/>
      <w:bookmarkEnd w:id="6812"/>
      <w:r>
        <w:rPr>
          <w:rFonts w:ascii="Times New Roman" w:hAnsi="Times New Roman"/>
          <w:color w:val="000000"/>
        </w:rPr>
        <w:t xml:space="preserve"> </w:t>
      </w:r>
      <w:bookmarkStart w:id="6816" w:name="paragraf-74a.odsek-3.pismeno-c.oznacenie"/>
      <w:r>
        <w:rPr>
          <w:rFonts w:ascii="Times New Roman" w:hAnsi="Times New Roman"/>
          <w:color w:val="000000"/>
        </w:rPr>
        <w:t xml:space="preserve">c) </w:t>
      </w:r>
      <w:bookmarkStart w:id="6817" w:name="paragraf-74a.odsek-3.pismeno-c.text"/>
      <w:bookmarkEnd w:id="6816"/>
      <w:r>
        <w:rPr>
          <w:rFonts w:ascii="Times New Roman" w:hAnsi="Times New Roman"/>
          <w:color w:val="000000"/>
        </w:rPr>
        <w:t xml:space="preserve">zoznam držiteľov povolenia na výrobu liekov, držiteľov povolenia na veľkodistribúciu liekov, držiteľov povolenia na poskytovanie lekárenskej starostlivosti a držiteľov registrácie humánneho lieku, pre ktorých farmaceutická spoločnosť vykonáva činnosť, a adresy ich sídla, </w:t>
      </w:r>
      <w:bookmarkEnd w:id="6817"/>
    </w:p>
    <w:p w:rsidR="00FC7B2F" w:rsidRDefault="00FE2AD0">
      <w:pPr>
        <w:spacing w:before="225" w:after="225" w:line="264" w:lineRule="auto"/>
        <w:ind w:left="570"/>
      </w:pPr>
      <w:bookmarkStart w:id="6818" w:name="paragraf-74a.odsek-3.pismeno-d"/>
      <w:bookmarkEnd w:id="6815"/>
      <w:r>
        <w:rPr>
          <w:rFonts w:ascii="Times New Roman" w:hAnsi="Times New Roman"/>
          <w:color w:val="000000"/>
        </w:rPr>
        <w:t xml:space="preserve"> </w:t>
      </w:r>
      <w:bookmarkStart w:id="6819" w:name="paragraf-74a.odsek-3.pismeno-d.oznacenie"/>
      <w:r>
        <w:rPr>
          <w:rFonts w:ascii="Times New Roman" w:hAnsi="Times New Roman"/>
          <w:color w:val="000000"/>
        </w:rPr>
        <w:t xml:space="preserve">d) </w:t>
      </w:r>
      <w:bookmarkStart w:id="6820" w:name="paragraf-74a.odsek-3.pismeno-d.text"/>
      <w:bookmarkEnd w:id="6819"/>
      <w:r>
        <w:rPr>
          <w:rFonts w:ascii="Times New Roman" w:hAnsi="Times New Roman"/>
          <w:color w:val="000000"/>
        </w:rPr>
        <w:t xml:space="preserve">zoznam humánnych liekov, ktoré sú predmetom činnosti. </w:t>
      </w:r>
      <w:bookmarkEnd w:id="6820"/>
    </w:p>
    <w:p w:rsidR="00FC7B2F" w:rsidRDefault="00FE2AD0">
      <w:pPr>
        <w:spacing w:before="225" w:after="225" w:line="264" w:lineRule="auto"/>
        <w:ind w:left="495"/>
      </w:pPr>
      <w:bookmarkStart w:id="6821" w:name="paragraf-74a.odsek-4"/>
      <w:bookmarkEnd w:id="6806"/>
      <w:bookmarkEnd w:id="6818"/>
      <w:r>
        <w:rPr>
          <w:rFonts w:ascii="Times New Roman" w:hAnsi="Times New Roman"/>
          <w:color w:val="000000"/>
        </w:rPr>
        <w:t xml:space="preserve"> </w:t>
      </w:r>
      <w:bookmarkStart w:id="6822" w:name="paragraf-74a.odsek-4.oznacenie"/>
      <w:r>
        <w:rPr>
          <w:rFonts w:ascii="Times New Roman" w:hAnsi="Times New Roman"/>
          <w:color w:val="000000"/>
        </w:rPr>
        <w:t xml:space="preserve">(4) </w:t>
      </w:r>
      <w:bookmarkStart w:id="6823" w:name="paragraf-74a.odsek-4.text"/>
      <w:bookmarkEnd w:id="6822"/>
      <w:r>
        <w:rPr>
          <w:rFonts w:ascii="Times New Roman" w:hAnsi="Times New Roman"/>
          <w:color w:val="000000"/>
        </w:rPr>
        <w:t xml:space="preserve">Ministerstvo zdravotníctva zverejňuje na svojom webovom sídle zoznam farmaceutických spoločností s údajmi podľa odseku 3. </w:t>
      </w:r>
      <w:bookmarkEnd w:id="6823"/>
    </w:p>
    <w:p w:rsidR="00FC7B2F" w:rsidRDefault="00FE2AD0">
      <w:pPr>
        <w:spacing w:after="0" w:line="264" w:lineRule="auto"/>
        <w:ind w:left="495"/>
      </w:pPr>
      <w:bookmarkStart w:id="6824" w:name="paragraf-74a.odsek-5"/>
      <w:bookmarkEnd w:id="6821"/>
      <w:r>
        <w:rPr>
          <w:rFonts w:ascii="Times New Roman" w:hAnsi="Times New Roman"/>
          <w:color w:val="000000"/>
        </w:rPr>
        <w:t xml:space="preserve"> </w:t>
      </w:r>
      <w:bookmarkStart w:id="6825" w:name="paragraf-74a.odsek-5.oznacenie"/>
      <w:r>
        <w:rPr>
          <w:rFonts w:ascii="Times New Roman" w:hAnsi="Times New Roman"/>
          <w:color w:val="000000"/>
        </w:rPr>
        <w:t xml:space="preserve">(5) </w:t>
      </w:r>
      <w:bookmarkStart w:id="6826" w:name="paragraf-74a.odsek-5.text"/>
      <w:bookmarkEnd w:id="6825"/>
      <w:r>
        <w:rPr>
          <w:rFonts w:ascii="Times New Roman" w:hAnsi="Times New Roman"/>
          <w:color w:val="000000"/>
        </w:rPr>
        <w:t xml:space="preserve">Farmaceutická spoločnosť je povinná </w:t>
      </w:r>
      <w:bookmarkEnd w:id="6826"/>
    </w:p>
    <w:p w:rsidR="00FC7B2F" w:rsidRDefault="00FE2AD0">
      <w:pPr>
        <w:spacing w:before="225" w:after="225" w:line="264" w:lineRule="auto"/>
        <w:ind w:left="570"/>
      </w:pPr>
      <w:bookmarkStart w:id="6827" w:name="paragraf-74a.odsek-5.pismeno-a"/>
      <w:r>
        <w:rPr>
          <w:rFonts w:ascii="Times New Roman" w:hAnsi="Times New Roman"/>
          <w:color w:val="000000"/>
        </w:rPr>
        <w:t xml:space="preserve"> </w:t>
      </w:r>
      <w:bookmarkStart w:id="6828" w:name="paragraf-74a.odsek-5.pismeno-a.oznacenie"/>
      <w:r>
        <w:rPr>
          <w:rFonts w:ascii="Times New Roman" w:hAnsi="Times New Roman"/>
          <w:color w:val="000000"/>
        </w:rPr>
        <w:t xml:space="preserve">a) </w:t>
      </w:r>
      <w:bookmarkStart w:id="6829" w:name="paragraf-74a.odsek-5.pismeno-a.text"/>
      <w:bookmarkEnd w:id="6828"/>
      <w:r>
        <w:rPr>
          <w:rFonts w:ascii="Times New Roman" w:hAnsi="Times New Roman"/>
          <w:color w:val="000000"/>
        </w:rPr>
        <w:t xml:space="preserve">bezodkladne oznámiť ministerstvu zdravotníctva zmenu údajov podľa odseku 3, </w:t>
      </w:r>
      <w:bookmarkEnd w:id="6829"/>
    </w:p>
    <w:p w:rsidR="00FC7B2F" w:rsidRDefault="00FE2AD0">
      <w:pPr>
        <w:spacing w:before="225" w:after="225" w:line="264" w:lineRule="auto"/>
        <w:ind w:left="570"/>
      </w:pPr>
      <w:bookmarkStart w:id="6830" w:name="paragraf-74a.odsek-5.pismeno-b"/>
      <w:bookmarkEnd w:id="6827"/>
      <w:r>
        <w:rPr>
          <w:rFonts w:ascii="Times New Roman" w:hAnsi="Times New Roman"/>
          <w:color w:val="000000"/>
        </w:rPr>
        <w:t xml:space="preserve"> </w:t>
      </w:r>
      <w:bookmarkStart w:id="6831" w:name="paragraf-74a.odsek-5.pismeno-b.oznacenie"/>
      <w:r>
        <w:rPr>
          <w:rFonts w:ascii="Times New Roman" w:hAnsi="Times New Roman"/>
          <w:color w:val="000000"/>
        </w:rPr>
        <w:t xml:space="preserve">b) </w:t>
      </w:r>
      <w:bookmarkStart w:id="6832" w:name="paragraf-74a.odsek-5.pismeno-b.text"/>
      <w:bookmarkEnd w:id="6831"/>
      <w:r>
        <w:rPr>
          <w:rFonts w:ascii="Times New Roman" w:hAnsi="Times New Roman"/>
          <w:color w:val="000000"/>
        </w:rPr>
        <w:t xml:space="preserve">predložiť ministerstvu zdravotníctva najneskôr v posledný deň nasledujúceho kalendárneho mesiaca správu o zdravotníckych stretnutiach za predchádzajúci kalendárny mesiac; ministerstvo zdravotníctva ju bezodkladne po doručení zverejní na svojom webovom sídle. </w:t>
      </w:r>
      <w:bookmarkEnd w:id="6832"/>
    </w:p>
    <w:p w:rsidR="00FC7B2F" w:rsidRDefault="00FE2AD0">
      <w:pPr>
        <w:spacing w:after="0" w:line="264" w:lineRule="auto"/>
        <w:ind w:left="495"/>
      </w:pPr>
      <w:bookmarkStart w:id="6833" w:name="paragraf-74a.odsek-6"/>
      <w:bookmarkEnd w:id="6824"/>
      <w:bookmarkEnd w:id="6830"/>
      <w:r>
        <w:rPr>
          <w:rFonts w:ascii="Times New Roman" w:hAnsi="Times New Roman"/>
          <w:color w:val="000000"/>
        </w:rPr>
        <w:t xml:space="preserve"> </w:t>
      </w:r>
      <w:bookmarkStart w:id="6834" w:name="paragraf-74a.odsek-6.oznacenie"/>
      <w:r>
        <w:rPr>
          <w:rFonts w:ascii="Times New Roman" w:hAnsi="Times New Roman"/>
          <w:color w:val="000000"/>
        </w:rPr>
        <w:t xml:space="preserve">(6) </w:t>
      </w:r>
      <w:bookmarkStart w:id="6835" w:name="paragraf-74a.odsek-6.text"/>
      <w:bookmarkEnd w:id="6834"/>
      <w:r>
        <w:rPr>
          <w:rFonts w:ascii="Times New Roman" w:hAnsi="Times New Roman"/>
          <w:color w:val="000000"/>
        </w:rPr>
        <w:t xml:space="preserve">Správa o zdravotníckych stretnutiach podľa odseku 5 obsahuje </w:t>
      </w:r>
      <w:bookmarkEnd w:id="6835"/>
    </w:p>
    <w:p w:rsidR="00FC7B2F" w:rsidRDefault="00FE2AD0">
      <w:pPr>
        <w:spacing w:before="225" w:after="225" w:line="264" w:lineRule="auto"/>
        <w:ind w:left="570"/>
      </w:pPr>
      <w:bookmarkStart w:id="6836" w:name="paragraf-74a.odsek-6.pismeno-a"/>
      <w:r>
        <w:rPr>
          <w:rFonts w:ascii="Times New Roman" w:hAnsi="Times New Roman"/>
          <w:color w:val="000000"/>
        </w:rPr>
        <w:t xml:space="preserve"> </w:t>
      </w:r>
      <w:bookmarkStart w:id="6837" w:name="paragraf-74a.odsek-6.pismeno-a.oznacenie"/>
      <w:r>
        <w:rPr>
          <w:rFonts w:ascii="Times New Roman" w:hAnsi="Times New Roman"/>
          <w:color w:val="000000"/>
        </w:rPr>
        <w:t xml:space="preserve">a) </w:t>
      </w:r>
      <w:bookmarkStart w:id="6838" w:name="paragraf-74a.odsek-6.pismeno-a.text"/>
      <w:bookmarkEnd w:id="6837"/>
      <w:r>
        <w:rPr>
          <w:rFonts w:ascii="Times New Roman" w:hAnsi="Times New Roman"/>
          <w:color w:val="000000"/>
        </w:rPr>
        <w:t xml:space="preserve">počet lekárskych zástupcov, ktorí v predchádzajúcom kalendárnom mesiaci vykonali zdravotnícke stretnutia, </w:t>
      </w:r>
      <w:bookmarkEnd w:id="6838"/>
    </w:p>
    <w:p w:rsidR="00FC7B2F" w:rsidRDefault="00FE2AD0">
      <w:pPr>
        <w:spacing w:before="225" w:after="225" w:line="264" w:lineRule="auto"/>
        <w:ind w:left="570"/>
      </w:pPr>
      <w:bookmarkStart w:id="6839" w:name="paragraf-74a.odsek-6.pismeno-b"/>
      <w:bookmarkEnd w:id="6836"/>
      <w:r>
        <w:rPr>
          <w:rFonts w:ascii="Times New Roman" w:hAnsi="Times New Roman"/>
          <w:color w:val="000000"/>
        </w:rPr>
        <w:t xml:space="preserve"> </w:t>
      </w:r>
      <w:bookmarkStart w:id="6840" w:name="paragraf-74a.odsek-6.pismeno-b.oznacenie"/>
      <w:r>
        <w:rPr>
          <w:rFonts w:ascii="Times New Roman" w:hAnsi="Times New Roman"/>
          <w:color w:val="000000"/>
        </w:rPr>
        <w:t xml:space="preserve">b) </w:t>
      </w:r>
      <w:bookmarkStart w:id="6841" w:name="paragraf-74a.odsek-6.pismeno-b.text"/>
      <w:bookmarkEnd w:id="6840"/>
      <w:r>
        <w:rPr>
          <w:rFonts w:ascii="Times New Roman" w:hAnsi="Times New Roman"/>
          <w:color w:val="000000"/>
        </w:rPr>
        <w:t xml:space="preserve">počet uskutočnených zdravotníckych stretnutí, </w:t>
      </w:r>
      <w:bookmarkEnd w:id="6841"/>
    </w:p>
    <w:p w:rsidR="00FC7B2F" w:rsidRDefault="00FE2AD0">
      <w:pPr>
        <w:spacing w:before="225" w:after="225" w:line="264" w:lineRule="auto"/>
        <w:ind w:left="570"/>
      </w:pPr>
      <w:bookmarkStart w:id="6842" w:name="paragraf-74a.odsek-6.pismeno-c"/>
      <w:bookmarkEnd w:id="6839"/>
      <w:r>
        <w:rPr>
          <w:rFonts w:ascii="Times New Roman" w:hAnsi="Times New Roman"/>
          <w:color w:val="000000"/>
        </w:rPr>
        <w:t xml:space="preserve"> </w:t>
      </w:r>
      <w:bookmarkStart w:id="6843" w:name="paragraf-74a.odsek-6.pismeno-c.oznacenie"/>
      <w:r>
        <w:rPr>
          <w:rFonts w:ascii="Times New Roman" w:hAnsi="Times New Roman"/>
          <w:color w:val="000000"/>
        </w:rPr>
        <w:t xml:space="preserve">c) </w:t>
      </w:r>
      <w:bookmarkStart w:id="6844" w:name="paragraf-74a.odsek-6.pismeno-c.text"/>
      <w:bookmarkEnd w:id="6843"/>
      <w:r>
        <w:rPr>
          <w:rFonts w:ascii="Times New Roman" w:hAnsi="Times New Roman"/>
          <w:color w:val="000000"/>
        </w:rPr>
        <w:t xml:space="preserve">uvedenie špecializačného odboru zdravotníckeho pracovníka. </w:t>
      </w:r>
      <w:bookmarkEnd w:id="6844"/>
    </w:p>
    <w:p w:rsidR="00FC7B2F" w:rsidRDefault="00FE2AD0">
      <w:pPr>
        <w:spacing w:before="225" w:after="225" w:line="264" w:lineRule="auto"/>
        <w:ind w:left="495"/>
      </w:pPr>
      <w:bookmarkStart w:id="6845" w:name="paragraf-74a.odsek-7"/>
      <w:bookmarkEnd w:id="6833"/>
      <w:bookmarkEnd w:id="6842"/>
      <w:r>
        <w:rPr>
          <w:rFonts w:ascii="Times New Roman" w:hAnsi="Times New Roman"/>
          <w:color w:val="000000"/>
        </w:rPr>
        <w:t xml:space="preserve"> </w:t>
      </w:r>
      <w:bookmarkStart w:id="6846" w:name="paragraf-74a.odsek-7.oznacenie"/>
      <w:r>
        <w:rPr>
          <w:rFonts w:ascii="Times New Roman" w:hAnsi="Times New Roman"/>
          <w:color w:val="000000"/>
        </w:rPr>
        <w:t xml:space="preserve">(7) </w:t>
      </w:r>
      <w:bookmarkStart w:id="6847" w:name="paragraf-74a.odsek-7.text"/>
      <w:bookmarkEnd w:id="6846"/>
      <w:r>
        <w:rPr>
          <w:rFonts w:ascii="Times New Roman" w:hAnsi="Times New Roman"/>
          <w:color w:val="000000"/>
        </w:rPr>
        <w:t xml:space="preserve">Farmaceutická spoločnosť je povinná predkladať v elektronickej podobe národnému centru na účely verejnej kontroly poskytovania peňažných alebo nepeňažných plnení najneskôr do 31. januára a 31. júla kalendárneho roka správu o výdavkoch na propagáciu, marketing a na peňažné a nepeňažné plnenia za predchádzajúci kalendárny polrok. Ak farmaceutická spoločnosť nemala v predchádzajúcom kalendárnom polroku žiadne výdavky na marketing, propagáciu ani neposkytla priamo alebo nepriamo zdravotníckemu pracovníkovi alebo poskytovateľovi zdravotnej starostlivosti žiadne peňažné alebo nepeňažné plnenia, je povinná v rovnakých lehotách túto skutočnosť oznámiť národnému centru. </w:t>
      </w:r>
      <w:bookmarkEnd w:id="6847"/>
    </w:p>
    <w:p w:rsidR="00FC7B2F" w:rsidRDefault="00FE2AD0">
      <w:pPr>
        <w:spacing w:before="225" w:after="225" w:line="264" w:lineRule="auto"/>
        <w:ind w:left="495"/>
      </w:pPr>
      <w:bookmarkStart w:id="6848" w:name="paragraf-74a.odsek-8"/>
      <w:bookmarkEnd w:id="6845"/>
      <w:r>
        <w:rPr>
          <w:rFonts w:ascii="Times New Roman" w:hAnsi="Times New Roman"/>
          <w:color w:val="000000"/>
        </w:rPr>
        <w:t xml:space="preserve"> </w:t>
      </w:r>
      <w:bookmarkStart w:id="6849" w:name="paragraf-74a.odsek-8.oznacenie"/>
      <w:r>
        <w:rPr>
          <w:rFonts w:ascii="Times New Roman" w:hAnsi="Times New Roman"/>
          <w:color w:val="000000"/>
        </w:rPr>
        <w:t xml:space="preserve">(8) </w:t>
      </w:r>
      <w:bookmarkEnd w:id="6849"/>
      <w:r>
        <w:rPr>
          <w:rFonts w:ascii="Times New Roman" w:hAnsi="Times New Roman"/>
          <w:color w:val="000000"/>
        </w:rPr>
        <w:t>Farmaceutickej spoločnosti sa zakazuje priamo alebo prostredníctvom tretej osoby financovať, sponzorovať alebo inak priamo alebo nepriamo finančne alebo materiálne podporovať iné ako odborné podujatie alebo účasť zdravotníckeho pracovníka na inom ako odbornom podujatí. Zdravotníckemu pracovníkovi sa zakazuje zúčastňovať sa na inom ako odbornom podujatí financovanom, sponzorovanom alebo inak priamo alebo nepriamo finančne alebo materiálne podporovanom farmaceutickou spoločnosťou alebo treťou osobou na základe dohody uzavretej farmaceutickou spoločnosťou. Farmaceutická spoločnosť alebo tretia osoba, prostredníctvom ktorej farmaceutická spoločnosť financuje, sponzoruje alebo inak priamo alebo nepriamo finančne alebo materiálne podporuje odborné podujatie alebo účasť zdravotníckeho pracovníka na odbornom podujatí, je povinná vystaviť zdravotníckemu pracovníkovi potvrdenie o výške peňažného alebo nepeňažného príjmu a účele jeho poskytnutia.</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bookmarkStart w:id="6850" w:name="paragraf-74a.odsek-8.text"/>
      <w:r>
        <w:rPr>
          <w:rFonts w:ascii="Times New Roman" w:hAnsi="Times New Roman"/>
          <w:color w:val="000000"/>
        </w:rPr>
        <w:t xml:space="preserve"> </w:t>
      </w:r>
      <w:bookmarkEnd w:id="6850"/>
    </w:p>
    <w:p w:rsidR="00FC7B2F" w:rsidRDefault="00FE2AD0">
      <w:pPr>
        <w:spacing w:after="0" w:line="264" w:lineRule="auto"/>
        <w:ind w:left="495"/>
      </w:pPr>
      <w:bookmarkStart w:id="6851" w:name="paragraf-74a.odsek-9"/>
      <w:bookmarkEnd w:id="6848"/>
      <w:r>
        <w:rPr>
          <w:rFonts w:ascii="Times New Roman" w:hAnsi="Times New Roman"/>
          <w:color w:val="000000"/>
        </w:rPr>
        <w:t xml:space="preserve"> </w:t>
      </w:r>
      <w:bookmarkStart w:id="6852" w:name="paragraf-74a.odsek-9.oznacenie"/>
      <w:r>
        <w:rPr>
          <w:rFonts w:ascii="Times New Roman" w:hAnsi="Times New Roman"/>
          <w:color w:val="000000"/>
        </w:rPr>
        <w:t xml:space="preserve">(9) </w:t>
      </w:r>
      <w:bookmarkStart w:id="6853" w:name="paragraf-74a.odsek-9.text"/>
      <w:bookmarkEnd w:id="6852"/>
      <w:r>
        <w:rPr>
          <w:rFonts w:ascii="Times New Roman" w:hAnsi="Times New Roman"/>
          <w:color w:val="000000"/>
        </w:rPr>
        <w:t xml:space="preserve">Správa o výdavkoch na propagáciu, výdavkoch na marketing a na peňažné a nepeňažné plnenia obsahuje údaje o výdavkoch farmaceutickej spoločnosti v členení výdavky na </w:t>
      </w:r>
      <w:bookmarkEnd w:id="6853"/>
    </w:p>
    <w:p w:rsidR="00FC7B2F" w:rsidRDefault="00FE2AD0">
      <w:pPr>
        <w:spacing w:before="225" w:after="225" w:line="264" w:lineRule="auto"/>
        <w:ind w:left="570"/>
      </w:pPr>
      <w:bookmarkStart w:id="6854" w:name="paragraf-74a.odsek-9.pismeno-a"/>
      <w:r>
        <w:rPr>
          <w:rFonts w:ascii="Times New Roman" w:hAnsi="Times New Roman"/>
          <w:color w:val="000000"/>
        </w:rPr>
        <w:t xml:space="preserve"> </w:t>
      </w:r>
      <w:bookmarkStart w:id="6855" w:name="paragraf-74a.odsek-9.pismeno-a.oznacenie"/>
      <w:r>
        <w:rPr>
          <w:rFonts w:ascii="Times New Roman" w:hAnsi="Times New Roman"/>
          <w:color w:val="000000"/>
        </w:rPr>
        <w:t xml:space="preserve">a) </w:t>
      </w:r>
      <w:bookmarkStart w:id="6856" w:name="paragraf-74a.odsek-9.pismeno-a.text"/>
      <w:bookmarkEnd w:id="6855"/>
      <w:r>
        <w:rPr>
          <w:rFonts w:ascii="Times New Roman" w:hAnsi="Times New Roman"/>
          <w:color w:val="000000"/>
        </w:rPr>
        <w:t xml:space="preserve">marketing, </w:t>
      </w:r>
      <w:bookmarkEnd w:id="6856"/>
    </w:p>
    <w:p w:rsidR="00FC7B2F" w:rsidRDefault="00FE2AD0">
      <w:pPr>
        <w:spacing w:before="225" w:after="225" w:line="264" w:lineRule="auto"/>
        <w:ind w:left="570"/>
      </w:pPr>
      <w:bookmarkStart w:id="6857" w:name="paragraf-74a.odsek-9.pismeno-b"/>
      <w:bookmarkEnd w:id="6854"/>
      <w:r>
        <w:rPr>
          <w:rFonts w:ascii="Times New Roman" w:hAnsi="Times New Roman"/>
          <w:color w:val="000000"/>
        </w:rPr>
        <w:t xml:space="preserve"> </w:t>
      </w:r>
      <w:bookmarkStart w:id="6858" w:name="paragraf-74a.odsek-9.pismeno-b.oznacenie"/>
      <w:r>
        <w:rPr>
          <w:rFonts w:ascii="Times New Roman" w:hAnsi="Times New Roman"/>
          <w:color w:val="000000"/>
        </w:rPr>
        <w:t xml:space="preserve">b) </w:t>
      </w:r>
      <w:bookmarkStart w:id="6859" w:name="paragraf-74a.odsek-9.pismeno-b.text"/>
      <w:bookmarkEnd w:id="6858"/>
      <w:r>
        <w:rPr>
          <w:rFonts w:ascii="Times New Roman" w:hAnsi="Times New Roman"/>
          <w:color w:val="000000"/>
        </w:rPr>
        <w:t xml:space="preserve">propagáciu lieku, </w:t>
      </w:r>
      <w:bookmarkEnd w:id="6859"/>
    </w:p>
    <w:p w:rsidR="00FC7B2F" w:rsidRDefault="00FE2AD0">
      <w:pPr>
        <w:spacing w:before="225" w:after="225" w:line="264" w:lineRule="auto"/>
        <w:ind w:left="570"/>
      </w:pPr>
      <w:bookmarkStart w:id="6860" w:name="paragraf-74a.odsek-9.pismeno-c"/>
      <w:bookmarkEnd w:id="6857"/>
      <w:r>
        <w:rPr>
          <w:rFonts w:ascii="Times New Roman" w:hAnsi="Times New Roman"/>
          <w:color w:val="000000"/>
        </w:rPr>
        <w:t xml:space="preserve"> </w:t>
      </w:r>
      <w:bookmarkStart w:id="6861" w:name="paragraf-74a.odsek-9.pismeno-c.oznacenie"/>
      <w:r>
        <w:rPr>
          <w:rFonts w:ascii="Times New Roman" w:hAnsi="Times New Roman"/>
          <w:color w:val="000000"/>
        </w:rPr>
        <w:t xml:space="preserve">c) </w:t>
      </w:r>
      <w:bookmarkEnd w:id="6861"/>
      <w:r>
        <w:rPr>
          <w:rFonts w:ascii="Times New Roman" w:hAnsi="Times New Roman"/>
          <w:color w:val="000000"/>
        </w:rPr>
        <w:t>peňažné plnenia poskytnuté priamo alebo nepriamo zdravotníckemu pracovníkovi</w:t>
      </w:r>
      <w:hyperlink w:anchor="poznamky.poznamka-18c">
        <w:r>
          <w:rPr>
            <w:rFonts w:ascii="Times New Roman" w:hAnsi="Times New Roman"/>
            <w:color w:val="000000"/>
            <w:sz w:val="18"/>
            <w:vertAlign w:val="superscript"/>
          </w:rPr>
          <w:t>18c</w:t>
        </w:r>
        <w:r>
          <w:rPr>
            <w:rFonts w:ascii="Times New Roman" w:hAnsi="Times New Roman"/>
            <w:color w:val="0000FF"/>
            <w:u w:val="single"/>
          </w:rPr>
          <w:t>)</w:t>
        </w:r>
      </w:hyperlink>
      <w:r>
        <w:rPr>
          <w:rFonts w:ascii="Times New Roman" w:hAnsi="Times New Roman"/>
          <w:color w:val="000000"/>
        </w:rPr>
        <w:t xml:space="preserve"> alebo poskytovateľovi zdravotnej starostlivosti</w:t>
      </w:r>
      <w:hyperlink w:anchor="poznamky.poznamka-18d">
        <w:r>
          <w:rPr>
            <w:rFonts w:ascii="Times New Roman" w:hAnsi="Times New Roman"/>
            <w:color w:val="000000"/>
            <w:sz w:val="18"/>
            <w:vertAlign w:val="superscript"/>
          </w:rPr>
          <w:t>18d</w:t>
        </w:r>
        <w:r>
          <w:rPr>
            <w:rFonts w:ascii="Times New Roman" w:hAnsi="Times New Roman"/>
            <w:color w:val="0000FF"/>
            <w:u w:val="single"/>
          </w:rPr>
          <w:t>)</w:t>
        </w:r>
      </w:hyperlink>
      <w:bookmarkStart w:id="6862" w:name="paragraf-74a.odsek-9.pismeno-c.text"/>
      <w:r>
        <w:rPr>
          <w:rFonts w:ascii="Times New Roman" w:hAnsi="Times New Roman"/>
          <w:color w:val="000000"/>
        </w:rPr>
        <w:t xml:space="preserve"> a </w:t>
      </w:r>
      <w:bookmarkEnd w:id="6862"/>
    </w:p>
    <w:p w:rsidR="00FC7B2F" w:rsidRDefault="00FE2AD0">
      <w:pPr>
        <w:spacing w:before="225" w:after="225" w:line="264" w:lineRule="auto"/>
        <w:ind w:left="570"/>
      </w:pPr>
      <w:bookmarkStart w:id="6863" w:name="paragraf-74a.odsek-9.pismeno-d"/>
      <w:bookmarkEnd w:id="6860"/>
      <w:r>
        <w:rPr>
          <w:rFonts w:ascii="Times New Roman" w:hAnsi="Times New Roman"/>
          <w:color w:val="000000"/>
        </w:rPr>
        <w:t xml:space="preserve"> </w:t>
      </w:r>
      <w:bookmarkStart w:id="6864" w:name="paragraf-74a.odsek-9.pismeno-d.oznacenie"/>
      <w:r>
        <w:rPr>
          <w:rFonts w:ascii="Times New Roman" w:hAnsi="Times New Roman"/>
          <w:color w:val="000000"/>
        </w:rPr>
        <w:t xml:space="preserve">d) </w:t>
      </w:r>
      <w:bookmarkStart w:id="6865" w:name="paragraf-74a.odsek-9.pismeno-d.text"/>
      <w:bookmarkEnd w:id="6864"/>
      <w:r>
        <w:rPr>
          <w:rFonts w:ascii="Times New Roman" w:hAnsi="Times New Roman"/>
          <w:color w:val="000000"/>
        </w:rPr>
        <w:t xml:space="preserve">nepeňažné plnenia poskytnuté priamo alebo nepriamo zdravotníckemu pracovníkovi alebo poskytovateľovi zdravotnej starostlivosti. </w:t>
      </w:r>
      <w:bookmarkEnd w:id="6865"/>
    </w:p>
    <w:p w:rsidR="00FC7B2F" w:rsidRDefault="00FE2AD0">
      <w:pPr>
        <w:spacing w:after="0" w:line="264" w:lineRule="auto"/>
        <w:ind w:left="495"/>
      </w:pPr>
      <w:bookmarkStart w:id="6866" w:name="paragraf-74a.odsek-10"/>
      <w:bookmarkEnd w:id="6851"/>
      <w:bookmarkEnd w:id="6863"/>
      <w:r>
        <w:rPr>
          <w:rFonts w:ascii="Times New Roman" w:hAnsi="Times New Roman"/>
          <w:color w:val="000000"/>
        </w:rPr>
        <w:t xml:space="preserve"> </w:t>
      </w:r>
      <w:bookmarkStart w:id="6867" w:name="paragraf-74a.odsek-10.oznacenie"/>
      <w:r>
        <w:rPr>
          <w:rFonts w:ascii="Times New Roman" w:hAnsi="Times New Roman"/>
          <w:color w:val="000000"/>
        </w:rPr>
        <w:t xml:space="preserve">(10) </w:t>
      </w:r>
      <w:bookmarkStart w:id="6868" w:name="paragraf-74a.odsek-10.text"/>
      <w:bookmarkEnd w:id="6867"/>
      <w:r>
        <w:rPr>
          <w:rFonts w:ascii="Times New Roman" w:hAnsi="Times New Roman"/>
          <w:color w:val="000000"/>
        </w:rPr>
        <w:t xml:space="preserve">O údajoch o peňažných alebo nepeňažných plneniach poskytnutých priamo alebo nepriamo zdravotníckemu pracovníkovi alebo poskytovateľovi zdravotnej starostlivosti podľa odseku 9 písm. c) a d) farmaceutická spoločnosť uvedie </w:t>
      </w:r>
      <w:bookmarkEnd w:id="6868"/>
    </w:p>
    <w:p w:rsidR="00FC7B2F" w:rsidRDefault="00FE2AD0">
      <w:pPr>
        <w:spacing w:before="225" w:after="225" w:line="264" w:lineRule="auto"/>
        <w:ind w:left="570"/>
      </w:pPr>
      <w:bookmarkStart w:id="6869" w:name="paragraf-74a.odsek-10.pismeno-a"/>
      <w:r>
        <w:rPr>
          <w:rFonts w:ascii="Times New Roman" w:hAnsi="Times New Roman"/>
          <w:color w:val="000000"/>
        </w:rPr>
        <w:t xml:space="preserve"> </w:t>
      </w:r>
      <w:bookmarkStart w:id="6870" w:name="paragraf-74a.odsek-10.pismeno-a.oznaceni"/>
      <w:r>
        <w:rPr>
          <w:rFonts w:ascii="Times New Roman" w:hAnsi="Times New Roman"/>
          <w:color w:val="000000"/>
        </w:rPr>
        <w:t xml:space="preserve">a) </w:t>
      </w:r>
      <w:bookmarkStart w:id="6871" w:name="paragraf-74a.odsek-10.pismeno-a.text"/>
      <w:bookmarkEnd w:id="6870"/>
      <w:r>
        <w:rPr>
          <w:rFonts w:ascii="Times New Roman" w:hAnsi="Times New Roman"/>
          <w:color w:val="000000"/>
        </w:rPr>
        <w:t xml:space="preserve">meno, priezvisko a zdravotnícke povolanie, ak ide o zdravotníckeho pracovníka, alebo obchodné meno alebo názov, ak ide o poskytovateľa zdravotnej starostlivosti, </w:t>
      </w:r>
      <w:bookmarkEnd w:id="6871"/>
    </w:p>
    <w:p w:rsidR="00FC7B2F" w:rsidRDefault="00FE2AD0">
      <w:pPr>
        <w:spacing w:before="225" w:after="225" w:line="264" w:lineRule="auto"/>
        <w:ind w:left="570"/>
      </w:pPr>
      <w:bookmarkStart w:id="6872" w:name="paragraf-74a.odsek-10.pismeno-b"/>
      <w:bookmarkEnd w:id="6869"/>
      <w:r>
        <w:rPr>
          <w:rFonts w:ascii="Times New Roman" w:hAnsi="Times New Roman"/>
          <w:color w:val="000000"/>
        </w:rPr>
        <w:t xml:space="preserve"> </w:t>
      </w:r>
      <w:bookmarkStart w:id="6873" w:name="paragraf-74a.odsek-10.pismeno-b.oznaceni"/>
      <w:r>
        <w:rPr>
          <w:rFonts w:ascii="Times New Roman" w:hAnsi="Times New Roman"/>
          <w:color w:val="000000"/>
        </w:rPr>
        <w:t xml:space="preserve">b) </w:t>
      </w:r>
      <w:bookmarkStart w:id="6874" w:name="paragraf-74a.odsek-10.pismeno-b.text"/>
      <w:bookmarkEnd w:id="6873"/>
      <w:r>
        <w:rPr>
          <w:rFonts w:ascii="Times New Roman" w:hAnsi="Times New Roman"/>
          <w:color w:val="000000"/>
        </w:rPr>
        <w:t xml:space="preserve">názov a adresu zdravotníckeho zariadenia, v ktorom zdravotnícky pracovník poskytuje zdravotnú starostlivosť, ak ide o zdravotníckeho pracovníka, alebo adresu sídla poskytovateľa zdravotnej starostlivosti, ak ide o poskytovateľa zdravotnej starostlivosti, </w:t>
      </w:r>
      <w:bookmarkEnd w:id="6874"/>
    </w:p>
    <w:p w:rsidR="00FC7B2F" w:rsidRDefault="00FE2AD0">
      <w:pPr>
        <w:spacing w:after="0" w:line="264" w:lineRule="auto"/>
        <w:ind w:left="570"/>
      </w:pPr>
      <w:bookmarkStart w:id="6875" w:name="paragraf-74a.odsek-10.pismeno-c"/>
      <w:bookmarkEnd w:id="6872"/>
      <w:r>
        <w:rPr>
          <w:rFonts w:ascii="Times New Roman" w:hAnsi="Times New Roman"/>
          <w:color w:val="000000"/>
        </w:rPr>
        <w:t xml:space="preserve"> </w:t>
      </w:r>
      <w:bookmarkStart w:id="6876" w:name="paragraf-74a.odsek-10.pismeno-c.oznaceni"/>
      <w:r>
        <w:rPr>
          <w:rFonts w:ascii="Times New Roman" w:hAnsi="Times New Roman"/>
          <w:color w:val="000000"/>
        </w:rPr>
        <w:t xml:space="preserve">c) </w:t>
      </w:r>
      <w:bookmarkStart w:id="6877" w:name="paragraf-74a.odsek-10.pismeno-c.text"/>
      <w:bookmarkEnd w:id="6876"/>
      <w:r>
        <w:rPr>
          <w:rFonts w:ascii="Times New Roman" w:hAnsi="Times New Roman"/>
          <w:color w:val="000000"/>
        </w:rPr>
        <w:t xml:space="preserve">výšku a účel 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6877"/>
    </w:p>
    <w:p w:rsidR="00FC7B2F" w:rsidRDefault="00FE2AD0">
      <w:pPr>
        <w:spacing w:before="225" w:after="225" w:line="264" w:lineRule="auto"/>
        <w:ind w:left="645"/>
      </w:pPr>
      <w:bookmarkStart w:id="6878" w:name="paragraf-74a.odsek-10.pismeno-c.bod-1"/>
      <w:r>
        <w:rPr>
          <w:rFonts w:ascii="Times New Roman" w:hAnsi="Times New Roman"/>
          <w:color w:val="000000"/>
        </w:rPr>
        <w:t xml:space="preserve"> </w:t>
      </w:r>
      <w:bookmarkStart w:id="6879" w:name="paragraf-74a.odsek-10.pismeno-c.bod-1.oz"/>
      <w:r>
        <w:rPr>
          <w:rFonts w:ascii="Times New Roman" w:hAnsi="Times New Roman"/>
          <w:color w:val="000000"/>
        </w:rPr>
        <w:t xml:space="preserve">1. </w:t>
      </w:r>
      <w:bookmarkStart w:id="6880" w:name="paragraf-74a.odsek-10.pismeno-c.bod-1.te"/>
      <w:bookmarkEnd w:id="6879"/>
      <w:r>
        <w:rPr>
          <w:rFonts w:ascii="Times New Roman" w:hAnsi="Times New Roman"/>
          <w:color w:val="000000"/>
        </w:rPr>
        <w:t xml:space="preserve">klinické skúšanie s uvedením mena a priezviska a finančného ohodnotenia skúšajúceho, </w:t>
      </w:r>
      <w:bookmarkEnd w:id="6880"/>
    </w:p>
    <w:p w:rsidR="00FC7B2F" w:rsidRDefault="00FE2AD0">
      <w:pPr>
        <w:spacing w:before="225" w:after="225" w:line="264" w:lineRule="auto"/>
        <w:ind w:left="645"/>
      </w:pPr>
      <w:bookmarkStart w:id="6881" w:name="paragraf-74a.odsek-10.pismeno-c.bod-2"/>
      <w:bookmarkEnd w:id="6878"/>
      <w:r>
        <w:rPr>
          <w:rFonts w:ascii="Times New Roman" w:hAnsi="Times New Roman"/>
          <w:color w:val="000000"/>
        </w:rPr>
        <w:t xml:space="preserve"> </w:t>
      </w:r>
      <w:bookmarkStart w:id="6882" w:name="paragraf-74a.odsek-10.pismeno-c.bod-2.oz"/>
      <w:r>
        <w:rPr>
          <w:rFonts w:ascii="Times New Roman" w:hAnsi="Times New Roman"/>
          <w:color w:val="000000"/>
        </w:rPr>
        <w:t xml:space="preserve">2. </w:t>
      </w:r>
      <w:bookmarkStart w:id="6883" w:name="paragraf-74a.odsek-10.pismeno-c.bod-2.te"/>
      <w:bookmarkEnd w:id="6882"/>
      <w:r>
        <w:rPr>
          <w:rFonts w:ascii="Times New Roman" w:hAnsi="Times New Roman"/>
          <w:color w:val="000000"/>
        </w:rPr>
        <w:t xml:space="preserve">neintervenčnú klinickú štúdiu s uvedením mena a priezviska a finančného ohodnotenia odborného garanta, </w:t>
      </w:r>
      <w:bookmarkEnd w:id="6883"/>
    </w:p>
    <w:p w:rsidR="00FC7B2F" w:rsidRDefault="00FE2AD0">
      <w:pPr>
        <w:spacing w:before="225" w:after="225" w:line="264" w:lineRule="auto"/>
        <w:ind w:left="645"/>
      </w:pPr>
      <w:bookmarkStart w:id="6884" w:name="paragraf-74a.odsek-10.pismeno-c.bod-3"/>
      <w:bookmarkEnd w:id="6881"/>
      <w:r>
        <w:rPr>
          <w:rFonts w:ascii="Times New Roman" w:hAnsi="Times New Roman"/>
          <w:color w:val="000000"/>
        </w:rPr>
        <w:t xml:space="preserve"> </w:t>
      </w:r>
      <w:bookmarkStart w:id="6885" w:name="paragraf-74a.odsek-10.pismeno-c.bod-3.oz"/>
      <w:r>
        <w:rPr>
          <w:rFonts w:ascii="Times New Roman" w:hAnsi="Times New Roman"/>
          <w:color w:val="000000"/>
        </w:rPr>
        <w:t xml:space="preserve">3. </w:t>
      </w:r>
      <w:bookmarkStart w:id="6886" w:name="paragraf-74a.odsek-10.pismeno-c.bod-3.te"/>
      <w:bookmarkEnd w:id="6885"/>
      <w:r>
        <w:rPr>
          <w:rFonts w:ascii="Times New Roman" w:hAnsi="Times New Roman"/>
          <w:color w:val="000000"/>
        </w:rPr>
        <w:t xml:space="preserve">štúdiu o bezpečnosti humánneho lieku po registrácii s uvedením mena a priezviska zdravotníckeho pracovníka, ktorý túto štúdiu vykonáva, </w:t>
      </w:r>
      <w:bookmarkEnd w:id="6886"/>
    </w:p>
    <w:p w:rsidR="00FC7B2F" w:rsidRDefault="00FE2AD0">
      <w:pPr>
        <w:spacing w:before="225" w:after="225" w:line="264" w:lineRule="auto"/>
        <w:ind w:left="645"/>
      </w:pPr>
      <w:bookmarkStart w:id="6887" w:name="paragraf-74a.odsek-10.pismeno-c.bod-4"/>
      <w:bookmarkEnd w:id="6884"/>
      <w:r>
        <w:rPr>
          <w:rFonts w:ascii="Times New Roman" w:hAnsi="Times New Roman"/>
          <w:color w:val="000000"/>
        </w:rPr>
        <w:t xml:space="preserve"> </w:t>
      </w:r>
      <w:bookmarkStart w:id="6888" w:name="paragraf-74a.odsek-10.pismeno-c.bod-4.oz"/>
      <w:r>
        <w:rPr>
          <w:rFonts w:ascii="Times New Roman" w:hAnsi="Times New Roman"/>
          <w:color w:val="000000"/>
        </w:rPr>
        <w:t xml:space="preserve">4. </w:t>
      </w:r>
      <w:bookmarkStart w:id="6889" w:name="paragraf-74a.odsek-10.pismeno-c.bod-4.te"/>
      <w:bookmarkEnd w:id="6888"/>
      <w:r>
        <w:rPr>
          <w:rFonts w:ascii="Times New Roman" w:hAnsi="Times New Roman"/>
          <w:color w:val="000000"/>
        </w:rPr>
        <w:t xml:space="preserve">prieskum trhu, </w:t>
      </w:r>
      <w:bookmarkEnd w:id="6889"/>
    </w:p>
    <w:p w:rsidR="00FC7B2F" w:rsidRDefault="00FE2AD0">
      <w:pPr>
        <w:spacing w:before="225" w:after="225" w:line="264" w:lineRule="auto"/>
        <w:ind w:left="645"/>
      </w:pPr>
      <w:bookmarkStart w:id="6890" w:name="paragraf-74a.odsek-10.pismeno-c.bod-5"/>
      <w:bookmarkEnd w:id="6887"/>
      <w:r>
        <w:rPr>
          <w:rFonts w:ascii="Times New Roman" w:hAnsi="Times New Roman"/>
          <w:color w:val="000000"/>
        </w:rPr>
        <w:t xml:space="preserve"> </w:t>
      </w:r>
      <w:bookmarkStart w:id="6891" w:name="paragraf-74a.odsek-10.pismeno-c.bod-5.oz"/>
      <w:r>
        <w:rPr>
          <w:rFonts w:ascii="Times New Roman" w:hAnsi="Times New Roman"/>
          <w:color w:val="000000"/>
        </w:rPr>
        <w:t xml:space="preserve">5. </w:t>
      </w:r>
      <w:bookmarkStart w:id="6892" w:name="paragraf-74a.odsek-10.pismeno-c.bod-5.te"/>
      <w:bookmarkEnd w:id="6891"/>
      <w:r>
        <w:rPr>
          <w:rFonts w:ascii="Times New Roman" w:hAnsi="Times New Roman"/>
          <w:color w:val="000000"/>
        </w:rPr>
        <w:t xml:space="preserve">odborné prednášky, </w:t>
      </w:r>
      <w:bookmarkEnd w:id="6892"/>
    </w:p>
    <w:p w:rsidR="00FC7B2F" w:rsidRDefault="00FE2AD0">
      <w:pPr>
        <w:spacing w:before="225" w:after="225" w:line="264" w:lineRule="auto"/>
        <w:ind w:left="645"/>
      </w:pPr>
      <w:bookmarkStart w:id="6893" w:name="paragraf-74a.odsek-10.pismeno-c.bod-6"/>
      <w:bookmarkEnd w:id="6890"/>
      <w:r>
        <w:rPr>
          <w:rFonts w:ascii="Times New Roman" w:hAnsi="Times New Roman"/>
          <w:color w:val="000000"/>
        </w:rPr>
        <w:t xml:space="preserve"> </w:t>
      </w:r>
      <w:bookmarkStart w:id="6894" w:name="paragraf-74a.odsek-10.pismeno-c.bod-6.oz"/>
      <w:r>
        <w:rPr>
          <w:rFonts w:ascii="Times New Roman" w:hAnsi="Times New Roman"/>
          <w:color w:val="000000"/>
        </w:rPr>
        <w:t xml:space="preserve">6. </w:t>
      </w:r>
      <w:bookmarkStart w:id="6895" w:name="paragraf-74a.odsek-10.pismeno-c.bod-6.te"/>
      <w:bookmarkEnd w:id="6894"/>
      <w:r>
        <w:rPr>
          <w:rFonts w:ascii="Times New Roman" w:hAnsi="Times New Roman"/>
          <w:color w:val="000000"/>
        </w:rPr>
        <w:t xml:space="preserve">odborné konzultácie, </w:t>
      </w:r>
      <w:bookmarkEnd w:id="6895"/>
    </w:p>
    <w:p w:rsidR="00FC7B2F" w:rsidRDefault="00FE2AD0">
      <w:pPr>
        <w:spacing w:before="225" w:after="225" w:line="264" w:lineRule="auto"/>
        <w:ind w:left="645"/>
      </w:pPr>
      <w:bookmarkStart w:id="6896" w:name="paragraf-74a.odsek-10.pismeno-c.bod-7"/>
      <w:bookmarkEnd w:id="6893"/>
      <w:r>
        <w:rPr>
          <w:rFonts w:ascii="Times New Roman" w:hAnsi="Times New Roman"/>
          <w:color w:val="000000"/>
        </w:rPr>
        <w:t xml:space="preserve"> </w:t>
      </w:r>
      <w:bookmarkStart w:id="6897" w:name="paragraf-74a.odsek-10.pismeno-c.bod-7.oz"/>
      <w:r>
        <w:rPr>
          <w:rFonts w:ascii="Times New Roman" w:hAnsi="Times New Roman"/>
          <w:color w:val="000000"/>
        </w:rPr>
        <w:t xml:space="preserve">7. </w:t>
      </w:r>
      <w:bookmarkStart w:id="6898" w:name="paragraf-74a.odsek-10.pismeno-c.bod-7.te"/>
      <w:bookmarkEnd w:id="6897"/>
      <w:r>
        <w:rPr>
          <w:rFonts w:ascii="Times New Roman" w:hAnsi="Times New Roman"/>
          <w:color w:val="000000"/>
        </w:rPr>
        <w:t xml:space="preserve">účastnícke a registračné poplatky za účasť na odborných podujatiach, </w:t>
      </w:r>
      <w:bookmarkEnd w:id="6898"/>
    </w:p>
    <w:p w:rsidR="00FC7B2F" w:rsidRDefault="00FE2AD0">
      <w:pPr>
        <w:spacing w:before="225" w:after="225" w:line="264" w:lineRule="auto"/>
        <w:ind w:left="645"/>
      </w:pPr>
      <w:bookmarkStart w:id="6899" w:name="paragraf-74a.odsek-10.pismeno-c.bod-8"/>
      <w:bookmarkEnd w:id="6896"/>
      <w:r>
        <w:rPr>
          <w:rFonts w:ascii="Times New Roman" w:hAnsi="Times New Roman"/>
          <w:color w:val="000000"/>
        </w:rPr>
        <w:t xml:space="preserve"> </w:t>
      </w:r>
      <w:bookmarkStart w:id="6900" w:name="paragraf-74a.odsek-10.pismeno-c.bod-8.oz"/>
      <w:r>
        <w:rPr>
          <w:rFonts w:ascii="Times New Roman" w:hAnsi="Times New Roman"/>
          <w:color w:val="000000"/>
        </w:rPr>
        <w:t xml:space="preserve">8. </w:t>
      </w:r>
      <w:bookmarkStart w:id="6901" w:name="paragraf-74a.odsek-10.pismeno-c.bod-8.te"/>
      <w:bookmarkEnd w:id="6900"/>
      <w:r>
        <w:rPr>
          <w:rFonts w:ascii="Times New Roman" w:hAnsi="Times New Roman"/>
          <w:color w:val="000000"/>
        </w:rPr>
        <w:t xml:space="preserve">dary, </w:t>
      </w:r>
      <w:bookmarkEnd w:id="6901"/>
    </w:p>
    <w:p w:rsidR="00FC7B2F" w:rsidRDefault="00FE2AD0">
      <w:pPr>
        <w:spacing w:before="225" w:after="225" w:line="264" w:lineRule="auto"/>
        <w:ind w:left="645"/>
      </w:pPr>
      <w:bookmarkStart w:id="6902" w:name="paragraf-74a.odsek-10.pismeno-c.bod-9"/>
      <w:bookmarkEnd w:id="6899"/>
      <w:r>
        <w:rPr>
          <w:rFonts w:ascii="Times New Roman" w:hAnsi="Times New Roman"/>
          <w:color w:val="000000"/>
        </w:rPr>
        <w:t xml:space="preserve"> </w:t>
      </w:r>
      <w:bookmarkStart w:id="6903" w:name="paragraf-74a.odsek-10.pismeno-c.bod-9.oz"/>
      <w:r>
        <w:rPr>
          <w:rFonts w:ascii="Times New Roman" w:hAnsi="Times New Roman"/>
          <w:color w:val="000000"/>
        </w:rPr>
        <w:t xml:space="preserve">9. </w:t>
      </w:r>
      <w:bookmarkStart w:id="6904" w:name="paragraf-74a.odsek-10.pismeno-c.bod-9.te"/>
      <w:bookmarkEnd w:id="6903"/>
      <w:r>
        <w:rPr>
          <w:rFonts w:ascii="Times New Roman" w:hAnsi="Times New Roman"/>
          <w:color w:val="000000"/>
        </w:rPr>
        <w:t xml:space="preserve">cestovné náklady a náklady na ubytovanie a na stravovanie, </w:t>
      </w:r>
      <w:bookmarkEnd w:id="6904"/>
    </w:p>
    <w:p w:rsidR="00FC7B2F" w:rsidRDefault="00FE2AD0">
      <w:pPr>
        <w:spacing w:before="225" w:after="225" w:line="264" w:lineRule="auto"/>
        <w:ind w:left="645"/>
      </w:pPr>
      <w:bookmarkStart w:id="6905" w:name="paragraf-74a.odsek-10.pismeno-c.bod-10"/>
      <w:bookmarkEnd w:id="6902"/>
      <w:r>
        <w:rPr>
          <w:rFonts w:ascii="Times New Roman" w:hAnsi="Times New Roman"/>
          <w:color w:val="000000"/>
        </w:rPr>
        <w:t xml:space="preserve"> </w:t>
      </w:r>
      <w:bookmarkStart w:id="6906" w:name="paragraf-74a.odsek-10.pismeno-c.bod-10.o"/>
      <w:r>
        <w:rPr>
          <w:rFonts w:ascii="Times New Roman" w:hAnsi="Times New Roman"/>
          <w:color w:val="000000"/>
        </w:rPr>
        <w:t xml:space="preserve">10. </w:t>
      </w:r>
      <w:bookmarkStart w:id="6907" w:name="paragraf-74a.odsek-10.pismeno-c.bod-10.t"/>
      <w:bookmarkEnd w:id="6906"/>
      <w:r>
        <w:rPr>
          <w:rFonts w:ascii="Times New Roman" w:hAnsi="Times New Roman"/>
          <w:color w:val="000000"/>
        </w:rPr>
        <w:t xml:space="preserve">iný účel, </w:t>
      </w:r>
      <w:bookmarkEnd w:id="6907"/>
    </w:p>
    <w:p w:rsidR="00FC7B2F" w:rsidRDefault="00FE2AD0">
      <w:pPr>
        <w:spacing w:after="0" w:line="264" w:lineRule="auto"/>
        <w:ind w:left="570"/>
      </w:pPr>
      <w:bookmarkStart w:id="6908" w:name="paragraf-74a.odsek-10.pismeno-d"/>
      <w:bookmarkEnd w:id="6875"/>
      <w:bookmarkEnd w:id="6905"/>
      <w:r>
        <w:rPr>
          <w:rFonts w:ascii="Times New Roman" w:hAnsi="Times New Roman"/>
          <w:color w:val="000000"/>
        </w:rPr>
        <w:t xml:space="preserve"> </w:t>
      </w:r>
      <w:bookmarkStart w:id="6909" w:name="paragraf-74a.odsek-10.pismeno-d.oznaceni"/>
      <w:r>
        <w:rPr>
          <w:rFonts w:ascii="Times New Roman" w:hAnsi="Times New Roman"/>
          <w:color w:val="000000"/>
        </w:rPr>
        <w:t xml:space="preserve">d) </w:t>
      </w:r>
      <w:bookmarkStart w:id="6910" w:name="paragraf-74a.odsek-10.pismeno-d.text"/>
      <w:bookmarkEnd w:id="6909"/>
      <w:r>
        <w:rPr>
          <w:rFonts w:ascii="Times New Roman" w:hAnsi="Times New Roman"/>
          <w:color w:val="000000"/>
        </w:rPr>
        <w:t xml:space="preserve">výšku a účel nepeňažného plnenia poskytnutého priamo alebo nepriamo zdravotníckemu pracovníkovi alebo poskytovateľovi zdravotnej starostlivosti, a ak sa plnenie vzťahuje na liek alebo liečivo, aj názov lieku alebo názov terapeutickej skupiny lieku podľa anatomicko-terapeuticko-chemickej skupiny liečiv, v členení účelu na </w:t>
      </w:r>
      <w:bookmarkEnd w:id="6910"/>
    </w:p>
    <w:p w:rsidR="00FC7B2F" w:rsidRDefault="00FE2AD0">
      <w:pPr>
        <w:spacing w:before="225" w:after="225" w:line="264" w:lineRule="auto"/>
        <w:ind w:left="645"/>
      </w:pPr>
      <w:bookmarkStart w:id="6911" w:name="paragraf-74a.odsek-10.pismeno-d.bod-1"/>
      <w:r>
        <w:rPr>
          <w:rFonts w:ascii="Times New Roman" w:hAnsi="Times New Roman"/>
          <w:color w:val="000000"/>
        </w:rPr>
        <w:t xml:space="preserve"> </w:t>
      </w:r>
      <w:bookmarkStart w:id="6912" w:name="paragraf-74a.odsek-10.pismeno-d.bod-1.oz"/>
      <w:r>
        <w:rPr>
          <w:rFonts w:ascii="Times New Roman" w:hAnsi="Times New Roman"/>
          <w:color w:val="000000"/>
        </w:rPr>
        <w:t xml:space="preserve">1. </w:t>
      </w:r>
      <w:bookmarkStart w:id="6913" w:name="paragraf-74a.odsek-10.pismeno-d.bod-1.te"/>
      <w:bookmarkEnd w:id="6912"/>
      <w:r>
        <w:rPr>
          <w:rFonts w:ascii="Times New Roman" w:hAnsi="Times New Roman"/>
          <w:color w:val="000000"/>
        </w:rPr>
        <w:t xml:space="preserve">klinické skúšanie s uvedením mena a priezviska a finančného ohodnotenia skúšajúceho, </w:t>
      </w:r>
      <w:bookmarkEnd w:id="6913"/>
    </w:p>
    <w:p w:rsidR="00FC7B2F" w:rsidRDefault="00FE2AD0">
      <w:pPr>
        <w:spacing w:before="225" w:after="225" w:line="264" w:lineRule="auto"/>
        <w:ind w:left="645"/>
      </w:pPr>
      <w:bookmarkStart w:id="6914" w:name="paragraf-74a.odsek-10.pismeno-d.bod-2"/>
      <w:bookmarkEnd w:id="6911"/>
      <w:r>
        <w:rPr>
          <w:rFonts w:ascii="Times New Roman" w:hAnsi="Times New Roman"/>
          <w:color w:val="000000"/>
        </w:rPr>
        <w:t xml:space="preserve"> </w:t>
      </w:r>
      <w:bookmarkStart w:id="6915" w:name="paragraf-74a.odsek-10.pismeno-d.bod-2.oz"/>
      <w:r>
        <w:rPr>
          <w:rFonts w:ascii="Times New Roman" w:hAnsi="Times New Roman"/>
          <w:color w:val="000000"/>
        </w:rPr>
        <w:t xml:space="preserve">2. </w:t>
      </w:r>
      <w:bookmarkStart w:id="6916" w:name="paragraf-74a.odsek-10.pismeno-d.bod-2.te"/>
      <w:bookmarkEnd w:id="6915"/>
      <w:r>
        <w:rPr>
          <w:rFonts w:ascii="Times New Roman" w:hAnsi="Times New Roman"/>
          <w:color w:val="000000"/>
        </w:rPr>
        <w:t xml:space="preserve">neintervenčnú klinickú štúdiu s uvedením mena a priezviska a finančného ohodnotenia odborného garanta, </w:t>
      </w:r>
      <w:bookmarkEnd w:id="6916"/>
    </w:p>
    <w:p w:rsidR="00FC7B2F" w:rsidRDefault="00FE2AD0">
      <w:pPr>
        <w:spacing w:before="225" w:after="225" w:line="264" w:lineRule="auto"/>
        <w:ind w:left="645"/>
      </w:pPr>
      <w:bookmarkStart w:id="6917" w:name="paragraf-74a.odsek-10.pismeno-d.bod-3"/>
      <w:bookmarkEnd w:id="6914"/>
      <w:r>
        <w:rPr>
          <w:rFonts w:ascii="Times New Roman" w:hAnsi="Times New Roman"/>
          <w:color w:val="000000"/>
        </w:rPr>
        <w:t xml:space="preserve"> </w:t>
      </w:r>
      <w:bookmarkStart w:id="6918" w:name="paragraf-74a.odsek-10.pismeno-d.bod-3.oz"/>
      <w:r>
        <w:rPr>
          <w:rFonts w:ascii="Times New Roman" w:hAnsi="Times New Roman"/>
          <w:color w:val="000000"/>
        </w:rPr>
        <w:t xml:space="preserve">3. </w:t>
      </w:r>
      <w:bookmarkStart w:id="6919" w:name="paragraf-74a.odsek-10.pismeno-d.bod-3.te"/>
      <w:bookmarkEnd w:id="6918"/>
      <w:r>
        <w:rPr>
          <w:rFonts w:ascii="Times New Roman" w:hAnsi="Times New Roman"/>
          <w:color w:val="000000"/>
        </w:rPr>
        <w:t xml:space="preserve">štúdiu o bezpečnosti humánneho lieku po registrácii s uvedením mena a priezviska zdravotníckeho pracovníka, ktorý túto štúdiu vykonáva, </w:t>
      </w:r>
      <w:bookmarkEnd w:id="6919"/>
    </w:p>
    <w:p w:rsidR="00FC7B2F" w:rsidRDefault="00FE2AD0">
      <w:pPr>
        <w:spacing w:before="225" w:after="225" w:line="264" w:lineRule="auto"/>
        <w:ind w:left="645"/>
      </w:pPr>
      <w:bookmarkStart w:id="6920" w:name="paragraf-74a.odsek-10.pismeno-d.bod-4"/>
      <w:bookmarkEnd w:id="6917"/>
      <w:r>
        <w:rPr>
          <w:rFonts w:ascii="Times New Roman" w:hAnsi="Times New Roman"/>
          <w:color w:val="000000"/>
        </w:rPr>
        <w:t xml:space="preserve"> </w:t>
      </w:r>
      <w:bookmarkStart w:id="6921" w:name="paragraf-74a.odsek-10.pismeno-d.bod-4.oz"/>
      <w:r>
        <w:rPr>
          <w:rFonts w:ascii="Times New Roman" w:hAnsi="Times New Roman"/>
          <w:color w:val="000000"/>
        </w:rPr>
        <w:t xml:space="preserve">4. </w:t>
      </w:r>
      <w:bookmarkStart w:id="6922" w:name="paragraf-74a.odsek-10.pismeno-d.bod-4.te"/>
      <w:bookmarkEnd w:id="6921"/>
      <w:r>
        <w:rPr>
          <w:rFonts w:ascii="Times New Roman" w:hAnsi="Times New Roman"/>
          <w:color w:val="000000"/>
        </w:rPr>
        <w:t xml:space="preserve">prieskum trhu, </w:t>
      </w:r>
      <w:bookmarkEnd w:id="6922"/>
    </w:p>
    <w:p w:rsidR="00FC7B2F" w:rsidRDefault="00FE2AD0">
      <w:pPr>
        <w:spacing w:before="225" w:after="225" w:line="264" w:lineRule="auto"/>
        <w:ind w:left="645"/>
      </w:pPr>
      <w:bookmarkStart w:id="6923" w:name="paragraf-74a.odsek-10.pismeno-d.bod-5"/>
      <w:bookmarkEnd w:id="6920"/>
      <w:r>
        <w:rPr>
          <w:rFonts w:ascii="Times New Roman" w:hAnsi="Times New Roman"/>
          <w:color w:val="000000"/>
        </w:rPr>
        <w:t xml:space="preserve"> </w:t>
      </w:r>
      <w:bookmarkStart w:id="6924" w:name="paragraf-74a.odsek-10.pismeno-d.bod-5.oz"/>
      <w:r>
        <w:rPr>
          <w:rFonts w:ascii="Times New Roman" w:hAnsi="Times New Roman"/>
          <w:color w:val="000000"/>
        </w:rPr>
        <w:t xml:space="preserve">5. </w:t>
      </w:r>
      <w:bookmarkStart w:id="6925" w:name="paragraf-74a.odsek-10.pismeno-d.bod-5.te"/>
      <w:bookmarkEnd w:id="6924"/>
      <w:r>
        <w:rPr>
          <w:rFonts w:ascii="Times New Roman" w:hAnsi="Times New Roman"/>
          <w:color w:val="000000"/>
        </w:rPr>
        <w:t xml:space="preserve">odborné prednášky, </w:t>
      </w:r>
      <w:bookmarkEnd w:id="6925"/>
    </w:p>
    <w:p w:rsidR="00FC7B2F" w:rsidRDefault="00FE2AD0">
      <w:pPr>
        <w:spacing w:before="225" w:after="225" w:line="264" w:lineRule="auto"/>
        <w:ind w:left="645"/>
      </w:pPr>
      <w:bookmarkStart w:id="6926" w:name="paragraf-74a.odsek-10.pismeno-d.bod-6"/>
      <w:bookmarkEnd w:id="6923"/>
      <w:r>
        <w:rPr>
          <w:rFonts w:ascii="Times New Roman" w:hAnsi="Times New Roman"/>
          <w:color w:val="000000"/>
        </w:rPr>
        <w:t xml:space="preserve"> </w:t>
      </w:r>
      <w:bookmarkStart w:id="6927" w:name="paragraf-74a.odsek-10.pismeno-d.bod-6.oz"/>
      <w:r>
        <w:rPr>
          <w:rFonts w:ascii="Times New Roman" w:hAnsi="Times New Roman"/>
          <w:color w:val="000000"/>
        </w:rPr>
        <w:t xml:space="preserve">6. </w:t>
      </w:r>
      <w:bookmarkStart w:id="6928" w:name="paragraf-74a.odsek-10.pismeno-d.bod-6.te"/>
      <w:bookmarkEnd w:id="6927"/>
      <w:r>
        <w:rPr>
          <w:rFonts w:ascii="Times New Roman" w:hAnsi="Times New Roman"/>
          <w:color w:val="000000"/>
        </w:rPr>
        <w:t xml:space="preserve">odborné konzultácie, </w:t>
      </w:r>
      <w:bookmarkEnd w:id="6928"/>
    </w:p>
    <w:p w:rsidR="00FC7B2F" w:rsidRDefault="00FE2AD0">
      <w:pPr>
        <w:spacing w:before="225" w:after="225" w:line="264" w:lineRule="auto"/>
        <w:ind w:left="645"/>
      </w:pPr>
      <w:bookmarkStart w:id="6929" w:name="paragraf-74a.odsek-10.pismeno-d.bod-7"/>
      <w:bookmarkEnd w:id="6926"/>
      <w:r>
        <w:rPr>
          <w:rFonts w:ascii="Times New Roman" w:hAnsi="Times New Roman"/>
          <w:color w:val="000000"/>
        </w:rPr>
        <w:t xml:space="preserve"> </w:t>
      </w:r>
      <w:bookmarkStart w:id="6930" w:name="paragraf-74a.odsek-10.pismeno-d.bod-7.oz"/>
      <w:r>
        <w:rPr>
          <w:rFonts w:ascii="Times New Roman" w:hAnsi="Times New Roman"/>
          <w:color w:val="000000"/>
        </w:rPr>
        <w:t xml:space="preserve">7. </w:t>
      </w:r>
      <w:bookmarkStart w:id="6931" w:name="paragraf-74a.odsek-10.pismeno-d.bod-7.te"/>
      <w:bookmarkEnd w:id="6930"/>
      <w:r>
        <w:rPr>
          <w:rFonts w:ascii="Times New Roman" w:hAnsi="Times New Roman"/>
          <w:color w:val="000000"/>
        </w:rPr>
        <w:t xml:space="preserve">účastnícke a registračné poplatky za účasť na odborných podujatiach, </w:t>
      </w:r>
      <w:bookmarkEnd w:id="6931"/>
    </w:p>
    <w:p w:rsidR="00FC7B2F" w:rsidRDefault="00FE2AD0">
      <w:pPr>
        <w:spacing w:before="225" w:after="225" w:line="264" w:lineRule="auto"/>
        <w:ind w:left="645"/>
      </w:pPr>
      <w:bookmarkStart w:id="6932" w:name="paragraf-74a.odsek-10.pismeno-d.bod-8"/>
      <w:bookmarkEnd w:id="6929"/>
      <w:r>
        <w:rPr>
          <w:rFonts w:ascii="Times New Roman" w:hAnsi="Times New Roman"/>
          <w:color w:val="000000"/>
        </w:rPr>
        <w:t xml:space="preserve"> </w:t>
      </w:r>
      <w:bookmarkStart w:id="6933" w:name="paragraf-74a.odsek-10.pismeno-d.bod-8.oz"/>
      <w:r>
        <w:rPr>
          <w:rFonts w:ascii="Times New Roman" w:hAnsi="Times New Roman"/>
          <w:color w:val="000000"/>
        </w:rPr>
        <w:t xml:space="preserve">8. </w:t>
      </w:r>
      <w:bookmarkStart w:id="6934" w:name="paragraf-74a.odsek-10.pismeno-d.bod-8.te"/>
      <w:bookmarkEnd w:id="6933"/>
      <w:r>
        <w:rPr>
          <w:rFonts w:ascii="Times New Roman" w:hAnsi="Times New Roman"/>
          <w:color w:val="000000"/>
        </w:rPr>
        <w:t xml:space="preserve">dary, </w:t>
      </w:r>
      <w:bookmarkEnd w:id="6934"/>
    </w:p>
    <w:p w:rsidR="00FC7B2F" w:rsidRDefault="00FE2AD0">
      <w:pPr>
        <w:spacing w:before="225" w:after="225" w:line="264" w:lineRule="auto"/>
        <w:ind w:left="645"/>
      </w:pPr>
      <w:bookmarkStart w:id="6935" w:name="paragraf-74a.odsek-10.pismeno-d.bod-9"/>
      <w:bookmarkEnd w:id="6932"/>
      <w:r>
        <w:rPr>
          <w:rFonts w:ascii="Times New Roman" w:hAnsi="Times New Roman"/>
          <w:color w:val="000000"/>
        </w:rPr>
        <w:t xml:space="preserve"> </w:t>
      </w:r>
      <w:bookmarkStart w:id="6936" w:name="paragraf-74a.odsek-10.pismeno-d.bod-9.oz"/>
      <w:r>
        <w:rPr>
          <w:rFonts w:ascii="Times New Roman" w:hAnsi="Times New Roman"/>
          <w:color w:val="000000"/>
        </w:rPr>
        <w:t xml:space="preserve">9. </w:t>
      </w:r>
      <w:bookmarkStart w:id="6937" w:name="paragraf-74a.odsek-10.pismeno-d.bod-9.te"/>
      <w:bookmarkEnd w:id="6936"/>
      <w:r>
        <w:rPr>
          <w:rFonts w:ascii="Times New Roman" w:hAnsi="Times New Roman"/>
          <w:color w:val="000000"/>
        </w:rPr>
        <w:t xml:space="preserve">cestovné náklady a náklady na ubytovanie a na stravovanie, </w:t>
      </w:r>
      <w:bookmarkEnd w:id="6937"/>
    </w:p>
    <w:p w:rsidR="00FC7B2F" w:rsidRDefault="00FE2AD0">
      <w:pPr>
        <w:spacing w:before="225" w:after="225" w:line="264" w:lineRule="auto"/>
        <w:ind w:left="645"/>
      </w:pPr>
      <w:bookmarkStart w:id="6938" w:name="paragraf-74a.odsek-10.pismeno-d.bod-10"/>
      <w:bookmarkEnd w:id="6935"/>
      <w:r>
        <w:rPr>
          <w:rFonts w:ascii="Times New Roman" w:hAnsi="Times New Roman"/>
          <w:color w:val="000000"/>
        </w:rPr>
        <w:t xml:space="preserve"> </w:t>
      </w:r>
      <w:bookmarkStart w:id="6939" w:name="paragraf-74a.odsek-10.pismeno-d.bod-10.o"/>
      <w:r>
        <w:rPr>
          <w:rFonts w:ascii="Times New Roman" w:hAnsi="Times New Roman"/>
          <w:color w:val="000000"/>
        </w:rPr>
        <w:t xml:space="preserve">10. </w:t>
      </w:r>
      <w:bookmarkStart w:id="6940" w:name="paragraf-74a.odsek-10.pismeno-d.bod-10.t"/>
      <w:bookmarkEnd w:id="6939"/>
      <w:r>
        <w:rPr>
          <w:rFonts w:ascii="Times New Roman" w:hAnsi="Times New Roman"/>
          <w:color w:val="000000"/>
        </w:rPr>
        <w:t xml:space="preserve">iný účel. </w:t>
      </w:r>
      <w:bookmarkEnd w:id="6940"/>
    </w:p>
    <w:p w:rsidR="00FC7B2F" w:rsidRDefault="00FE2AD0">
      <w:pPr>
        <w:spacing w:before="225" w:after="225" w:line="264" w:lineRule="auto"/>
        <w:ind w:left="495"/>
      </w:pPr>
      <w:bookmarkStart w:id="6941" w:name="paragraf-74a.odsek-11"/>
      <w:bookmarkEnd w:id="6866"/>
      <w:bookmarkEnd w:id="6908"/>
      <w:bookmarkEnd w:id="6938"/>
      <w:r>
        <w:rPr>
          <w:rFonts w:ascii="Times New Roman" w:hAnsi="Times New Roman"/>
          <w:color w:val="000000"/>
        </w:rPr>
        <w:t xml:space="preserve"> </w:t>
      </w:r>
      <w:bookmarkStart w:id="6942" w:name="paragraf-74a.odsek-11.oznacenie"/>
      <w:r>
        <w:rPr>
          <w:rFonts w:ascii="Times New Roman" w:hAnsi="Times New Roman"/>
          <w:color w:val="000000"/>
        </w:rPr>
        <w:t xml:space="preserve">(11) </w:t>
      </w:r>
      <w:bookmarkEnd w:id="6942"/>
      <w:r>
        <w:rPr>
          <w:rFonts w:ascii="Times New Roman" w:hAnsi="Times New Roman"/>
          <w:color w:val="000000"/>
        </w:rPr>
        <w:t>Povinnosť farmaceutickej spoločnosti oznamovať národnému centru údaje podľa odsekov 9 a 10 sa vzťahuje aj na zdravotníckeho pracovníka, ktorý je s ním v pracovnom pomere</w:t>
      </w:r>
      <w:hyperlink w:anchor="poznamky.poznamka-18e">
        <w:r>
          <w:rPr>
            <w:rFonts w:ascii="Times New Roman" w:hAnsi="Times New Roman"/>
            <w:color w:val="000000"/>
            <w:sz w:val="18"/>
            <w:vertAlign w:val="superscript"/>
          </w:rPr>
          <w:t>18e</w:t>
        </w:r>
        <w:r>
          <w:rPr>
            <w:rFonts w:ascii="Times New Roman" w:hAnsi="Times New Roman"/>
            <w:color w:val="0000FF"/>
            <w:u w:val="single"/>
          </w:rPr>
          <w:t>)</w:t>
        </w:r>
      </w:hyperlink>
      <w:r>
        <w:rPr>
          <w:rFonts w:ascii="Times New Roman" w:hAnsi="Times New Roman"/>
          <w:color w:val="000000"/>
        </w:rPr>
        <w:t xml:space="preserve"> na ustanovený týždenný pracovný čas,</w:t>
      </w:r>
      <w:hyperlink w:anchor="poznamky.poznamka-18f">
        <w:r>
          <w:rPr>
            <w:rFonts w:ascii="Times New Roman" w:hAnsi="Times New Roman"/>
            <w:color w:val="000000"/>
            <w:sz w:val="18"/>
            <w:vertAlign w:val="superscript"/>
          </w:rPr>
          <w:t>18f</w:t>
        </w:r>
        <w:r>
          <w:rPr>
            <w:rFonts w:ascii="Times New Roman" w:hAnsi="Times New Roman"/>
            <w:color w:val="0000FF"/>
            <w:u w:val="single"/>
          </w:rPr>
          <w:t>)</w:t>
        </w:r>
      </w:hyperlink>
      <w:bookmarkStart w:id="6943" w:name="paragraf-74a.odsek-11.text"/>
      <w:r>
        <w:rPr>
          <w:rFonts w:ascii="Times New Roman" w:hAnsi="Times New Roman"/>
          <w:color w:val="000000"/>
        </w:rPr>
        <w:t xml:space="preserve"> ak tento zdravotnícky pracovník súčasne vykonáva svoje zdravotnícke povolanie. </w:t>
      </w:r>
      <w:bookmarkEnd w:id="6943"/>
    </w:p>
    <w:p w:rsidR="00FC7B2F" w:rsidRDefault="00FE2AD0">
      <w:pPr>
        <w:spacing w:before="225" w:after="225" w:line="264" w:lineRule="auto"/>
        <w:ind w:left="495"/>
      </w:pPr>
      <w:bookmarkStart w:id="6944" w:name="paragraf-74a.odsek-12"/>
      <w:bookmarkEnd w:id="6941"/>
      <w:r>
        <w:rPr>
          <w:rFonts w:ascii="Times New Roman" w:hAnsi="Times New Roman"/>
          <w:color w:val="000000"/>
        </w:rPr>
        <w:t xml:space="preserve"> </w:t>
      </w:r>
      <w:bookmarkStart w:id="6945" w:name="paragraf-74a.odsek-12.oznacenie"/>
      <w:r>
        <w:rPr>
          <w:rFonts w:ascii="Times New Roman" w:hAnsi="Times New Roman"/>
          <w:color w:val="000000"/>
        </w:rPr>
        <w:t xml:space="preserve">(12) </w:t>
      </w:r>
      <w:bookmarkStart w:id="6946" w:name="paragraf-74a.odsek-12.text"/>
      <w:bookmarkEnd w:id="6945"/>
      <w:r>
        <w:rPr>
          <w:rFonts w:ascii="Times New Roman" w:hAnsi="Times New Roman"/>
          <w:color w:val="000000"/>
        </w:rPr>
        <w:t xml:space="preserve">Pri peňažných plneniach alebo nepeňažných plneniach poskytnutých zdravotníckemu pracovníkovi alebo poskytovateľovi zdravotnej starostlivosti nepriamo prostredníctvom tretej osoby je farmaceutická spoločnosť povinná oznámiť národnému centru aj meno a priezvisko a adresu bydliska, ak ide o fyzickú osobu, alebo obchodné meno alebo názov a adresu sídla a identifikačné číslo, ak ide o právnickú osobu, tretej osoby, prostredníctvom ktorej peňažné alebo nepeňažné plnenie zdravotníckemu pracovníkovi alebo poskytovateľovi zdravotnej starostlivosti poskytla, a výšku poskytnutého plnenia. </w:t>
      </w:r>
      <w:bookmarkEnd w:id="6946"/>
    </w:p>
    <w:p w:rsidR="00FC7B2F" w:rsidRDefault="00FE2AD0">
      <w:pPr>
        <w:spacing w:before="225" w:after="225" w:line="264" w:lineRule="auto"/>
        <w:ind w:left="495"/>
      </w:pPr>
      <w:bookmarkStart w:id="6947" w:name="paragraf-74a.odsek-13"/>
      <w:bookmarkEnd w:id="6944"/>
      <w:r>
        <w:rPr>
          <w:rFonts w:ascii="Times New Roman" w:hAnsi="Times New Roman"/>
          <w:color w:val="000000"/>
        </w:rPr>
        <w:t xml:space="preserve"> </w:t>
      </w:r>
      <w:bookmarkStart w:id="6948" w:name="paragraf-74a.odsek-13.oznacenie"/>
      <w:r>
        <w:rPr>
          <w:rFonts w:ascii="Times New Roman" w:hAnsi="Times New Roman"/>
          <w:color w:val="000000"/>
        </w:rPr>
        <w:t xml:space="preserve">(13) </w:t>
      </w:r>
      <w:bookmarkStart w:id="6949" w:name="paragraf-74a.odsek-13.text"/>
      <w:bookmarkEnd w:id="6948"/>
      <w:r>
        <w:rPr>
          <w:rFonts w:ascii="Times New Roman" w:hAnsi="Times New Roman"/>
          <w:color w:val="000000"/>
        </w:rPr>
        <w:t xml:space="preserve">Tretia osoba, prostredníctvom ktorej farmaceutická spoločnosť poskytla zdravotníckemu pracovníkovi alebo poskytovateľovi zdravotnej starostlivosti peňažné alebo nepeňažné plnenie, je povinná farmaceutickej spoločnosti v lehote do 30 dní od poskytnutia peňažného plnenia alebo nepeňažného plnenia oznámiť v elektronickej podobe zoznam zdravotníckych pracovníkov a poskytovateľov zdravotnej starostlivosti, ktorým bolo peňažné alebo nepeňažné plnenie poskytnuté, v rozsahu podľa odsekov 9 a 10. </w:t>
      </w:r>
      <w:bookmarkEnd w:id="6949"/>
    </w:p>
    <w:p w:rsidR="00FC7B2F" w:rsidRDefault="00FE2AD0">
      <w:pPr>
        <w:spacing w:before="225" w:after="225" w:line="264" w:lineRule="auto"/>
        <w:ind w:left="495"/>
      </w:pPr>
      <w:bookmarkStart w:id="6950" w:name="paragraf-74a.odsek-14"/>
      <w:bookmarkEnd w:id="6947"/>
      <w:r>
        <w:rPr>
          <w:rFonts w:ascii="Times New Roman" w:hAnsi="Times New Roman"/>
          <w:color w:val="000000"/>
        </w:rPr>
        <w:t xml:space="preserve"> </w:t>
      </w:r>
      <w:bookmarkStart w:id="6951" w:name="paragraf-74a.odsek-14.oznacenie"/>
      <w:r>
        <w:rPr>
          <w:rFonts w:ascii="Times New Roman" w:hAnsi="Times New Roman"/>
          <w:color w:val="000000"/>
        </w:rPr>
        <w:t xml:space="preserve">(14) </w:t>
      </w:r>
      <w:bookmarkStart w:id="6952" w:name="paragraf-74a.odsek-14.text"/>
      <w:bookmarkEnd w:id="6951"/>
      <w:r>
        <w:rPr>
          <w:rFonts w:ascii="Times New Roman" w:hAnsi="Times New Roman"/>
          <w:color w:val="000000"/>
        </w:rPr>
        <w:t xml:space="preserve">Národné centrum bezodkladne zverejní na svojom webovom sídle údaje oznámené farmaceutickou spoločnosťou v rozsahu podľa odsekov 9 a 10. Ak zdravotnícky pracovník alebo poskytovateľ zdravotnej starostlivosti zistí, že informácie o peňažných alebo nepeňažných plneniach týkajúce sa jeho osoby zverejnené národným centrom na základe informácie od farmaceutickej spoločnosti nie sú presné, úplné alebo pravdivé, môže podať námietku národnému centru. Národné centrum rozhodne o podaných námietkach do 30 dní od podania námietky. V prípade opodstatnenosti námietok informácie bezodkladne opraví alebo vymaže. </w:t>
      </w:r>
      <w:bookmarkEnd w:id="6952"/>
    </w:p>
    <w:p w:rsidR="00FC7B2F" w:rsidRDefault="00FE2AD0">
      <w:pPr>
        <w:spacing w:before="300" w:after="0" w:line="264" w:lineRule="auto"/>
        <w:ind w:left="270"/>
      </w:pPr>
      <w:bookmarkStart w:id="6953" w:name="predpis.clanok-1.cast-stvrta.oznacenie"/>
      <w:bookmarkStart w:id="6954" w:name="predpis.clanok-1.cast-stvrta"/>
      <w:bookmarkEnd w:id="3224"/>
      <w:bookmarkEnd w:id="6796"/>
      <w:bookmarkEnd w:id="6798"/>
      <w:bookmarkEnd w:id="6950"/>
      <w:r>
        <w:rPr>
          <w:rFonts w:ascii="Times New Roman" w:hAnsi="Times New Roman"/>
          <w:color w:val="000000"/>
        </w:rPr>
        <w:t xml:space="preserve"> ŠTVRTÁ ČASŤ </w:t>
      </w:r>
    </w:p>
    <w:p w:rsidR="00FC7B2F" w:rsidRDefault="00FE2AD0">
      <w:pPr>
        <w:spacing w:after="0" w:line="264" w:lineRule="auto"/>
        <w:ind w:left="270"/>
      </w:pPr>
      <w:bookmarkStart w:id="6955" w:name="predpis.clanok-1.cast-stvrta.nadpis"/>
      <w:bookmarkEnd w:id="6953"/>
      <w:r>
        <w:rPr>
          <w:rFonts w:ascii="Times New Roman" w:hAnsi="Times New Roman"/>
          <w:b/>
          <w:color w:val="000000"/>
        </w:rPr>
        <w:t xml:space="preserve"> VETERINÁRNE LIEKY </w:t>
      </w:r>
    </w:p>
    <w:p w:rsidR="00FC7B2F" w:rsidRDefault="00FE2AD0">
      <w:pPr>
        <w:spacing w:after="0" w:line="264" w:lineRule="auto"/>
        <w:ind w:left="345"/>
      </w:pPr>
      <w:bookmarkStart w:id="6956" w:name="predpis.clanok-1.cast-stvrta.oddiel-prvy"/>
      <w:bookmarkEnd w:id="6955"/>
      <w:r>
        <w:rPr>
          <w:rFonts w:ascii="Times New Roman" w:hAnsi="Times New Roman"/>
          <w:color w:val="000000"/>
        </w:rPr>
        <w:t xml:space="preserve"> Prvý oddiel </w:t>
      </w:r>
    </w:p>
    <w:p w:rsidR="00FC7B2F" w:rsidRDefault="00FE2AD0">
      <w:pPr>
        <w:spacing w:after="0" w:line="264" w:lineRule="auto"/>
        <w:ind w:left="345"/>
      </w:pPr>
      <w:r>
        <w:rPr>
          <w:rFonts w:ascii="Times New Roman" w:hAnsi="Times New Roman"/>
          <w:b/>
          <w:color w:val="000000"/>
        </w:rPr>
        <w:t xml:space="preserve"> Skúšanie a štúdie veterinárnych produktov a veterinárnych liekov </w:t>
      </w:r>
    </w:p>
    <w:p w:rsidR="00FC7B2F" w:rsidRDefault="00FE2AD0">
      <w:pPr>
        <w:spacing w:before="225" w:after="225" w:line="264" w:lineRule="auto"/>
        <w:ind w:left="420"/>
        <w:jc w:val="center"/>
      </w:pPr>
      <w:bookmarkStart w:id="6957" w:name="paragraf-75.oznacenie"/>
      <w:bookmarkStart w:id="6958" w:name="paragraf-75"/>
      <w:r>
        <w:rPr>
          <w:rFonts w:ascii="Times New Roman" w:hAnsi="Times New Roman"/>
          <w:b/>
          <w:color w:val="000000"/>
        </w:rPr>
        <w:t xml:space="preserve"> § 75 </w:t>
      </w:r>
    </w:p>
    <w:p w:rsidR="00FC7B2F" w:rsidRDefault="00FE2AD0">
      <w:pPr>
        <w:spacing w:before="225" w:after="225" w:line="264" w:lineRule="auto"/>
        <w:ind w:left="495"/>
      </w:pPr>
      <w:bookmarkStart w:id="6959" w:name="paragraf-75.odsek-1"/>
      <w:bookmarkEnd w:id="6957"/>
      <w:r>
        <w:rPr>
          <w:rFonts w:ascii="Times New Roman" w:hAnsi="Times New Roman"/>
          <w:color w:val="000000"/>
        </w:rPr>
        <w:t xml:space="preserve"> </w:t>
      </w:r>
      <w:bookmarkStart w:id="6960" w:name="paragraf-75.odsek-1.oznacenie"/>
      <w:bookmarkEnd w:id="6960"/>
      <w:r>
        <w:rPr>
          <w:rFonts w:ascii="Times New Roman" w:hAnsi="Times New Roman"/>
          <w:color w:val="000000"/>
        </w:rPr>
        <w:t>Skúšanie zahŕňa predklinické skúšanie</w:t>
      </w:r>
      <w:hyperlink w:anchor="poznamky.poznamka-59a">
        <w:r>
          <w:rPr>
            <w:rFonts w:ascii="Times New Roman" w:hAnsi="Times New Roman"/>
            <w:color w:val="000000"/>
            <w:sz w:val="18"/>
            <w:vertAlign w:val="superscript"/>
          </w:rPr>
          <w:t>59a</w:t>
        </w:r>
        <w:r>
          <w:rPr>
            <w:rFonts w:ascii="Times New Roman" w:hAnsi="Times New Roman"/>
            <w:color w:val="0000FF"/>
            <w:u w:val="single"/>
          </w:rPr>
          <w:t>)</w:t>
        </w:r>
      </w:hyperlink>
      <w:r>
        <w:rPr>
          <w:rFonts w:ascii="Times New Roman" w:hAnsi="Times New Roman"/>
          <w:color w:val="000000"/>
        </w:rPr>
        <w:t xml:space="preserve"> a klinické skúšanie veterinárnych produktov alebo veterinárnych liekov</w:t>
      </w:r>
      <w:hyperlink w:anchor="poznamky.poznamka-59b">
        <w:r>
          <w:rPr>
            <w:rFonts w:ascii="Times New Roman" w:hAnsi="Times New Roman"/>
            <w:color w:val="000000"/>
            <w:sz w:val="18"/>
            <w:vertAlign w:val="superscript"/>
          </w:rPr>
          <w:t>59b</w:t>
        </w:r>
        <w:r>
          <w:rPr>
            <w:rFonts w:ascii="Times New Roman" w:hAnsi="Times New Roman"/>
            <w:color w:val="0000FF"/>
            <w:u w:val="single"/>
          </w:rPr>
          <w:t>)</w:t>
        </w:r>
      </w:hyperlink>
      <w:r>
        <w:rPr>
          <w:rFonts w:ascii="Times New Roman" w:hAnsi="Times New Roman"/>
          <w:color w:val="000000"/>
        </w:rPr>
        <w:t xml:space="preserve"> (ďalej len „veterinárne klinické skúšanie“). Výsledky predklinického skúšania a veterinárneho klinického skúšania sú podkladom k žiadosti o vydanie povolenia na uvedenie veterinárneho lieku na trh (ďalej len „registrácia veterinárneho lieku“) podľa osobitného predpisu.</w:t>
      </w:r>
      <w:hyperlink w:anchor="poznamky.poznamka-59c">
        <w:r>
          <w:rPr>
            <w:rFonts w:ascii="Times New Roman" w:hAnsi="Times New Roman"/>
            <w:color w:val="000000"/>
            <w:sz w:val="18"/>
            <w:vertAlign w:val="superscript"/>
          </w:rPr>
          <w:t>59c</w:t>
        </w:r>
        <w:r>
          <w:rPr>
            <w:rFonts w:ascii="Times New Roman" w:hAnsi="Times New Roman"/>
            <w:color w:val="0000FF"/>
            <w:u w:val="single"/>
          </w:rPr>
          <w:t>)</w:t>
        </w:r>
      </w:hyperlink>
      <w:bookmarkStart w:id="6961" w:name="paragraf-75.odsek-1.text"/>
      <w:r>
        <w:rPr>
          <w:rFonts w:ascii="Times New Roman" w:hAnsi="Times New Roman"/>
          <w:color w:val="000000"/>
        </w:rPr>
        <w:t xml:space="preserve"> </w:t>
      </w:r>
      <w:bookmarkEnd w:id="6961"/>
    </w:p>
    <w:p w:rsidR="00FC7B2F" w:rsidRDefault="00FE2AD0">
      <w:pPr>
        <w:spacing w:before="225" w:after="225" w:line="264" w:lineRule="auto"/>
        <w:ind w:left="420"/>
        <w:jc w:val="center"/>
      </w:pPr>
      <w:bookmarkStart w:id="6962" w:name="paragraf-77.oznacenie"/>
      <w:bookmarkStart w:id="6963" w:name="paragraf-77"/>
      <w:bookmarkEnd w:id="6958"/>
      <w:bookmarkEnd w:id="6959"/>
      <w:r>
        <w:rPr>
          <w:rFonts w:ascii="Times New Roman" w:hAnsi="Times New Roman"/>
          <w:b/>
          <w:color w:val="000000"/>
        </w:rPr>
        <w:t xml:space="preserve"> § 77 </w:t>
      </w:r>
    </w:p>
    <w:p w:rsidR="00FC7B2F" w:rsidRDefault="00FE2AD0">
      <w:pPr>
        <w:spacing w:before="225" w:after="225" w:line="264" w:lineRule="auto"/>
        <w:ind w:left="420"/>
        <w:jc w:val="center"/>
      </w:pPr>
      <w:bookmarkStart w:id="6964" w:name="paragraf-77.nadpis"/>
      <w:bookmarkEnd w:id="6962"/>
      <w:r>
        <w:rPr>
          <w:rFonts w:ascii="Times New Roman" w:hAnsi="Times New Roman"/>
          <w:b/>
          <w:color w:val="000000"/>
        </w:rPr>
        <w:t xml:space="preserve"> Predklinické skúšanie </w:t>
      </w:r>
    </w:p>
    <w:p w:rsidR="00FC7B2F" w:rsidRDefault="00FE2AD0">
      <w:pPr>
        <w:spacing w:before="225" w:after="225" w:line="264" w:lineRule="auto"/>
        <w:ind w:left="495"/>
      </w:pPr>
      <w:bookmarkStart w:id="6965" w:name="paragraf-77.odsek-1"/>
      <w:bookmarkEnd w:id="6964"/>
      <w:r>
        <w:rPr>
          <w:rFonts w:ascii="Times New Roman" w:hAnsi="Times New Roman"/>
          <w:color w:val="000000"/>
        </w:rPr>
        <w:t xml:space="preserve"> </w:t>
      </w:r>
      <w:bookmarkStart w:id="6966" w:name="paragraf-77.odsek-1.oznacenie"/>
      <w:r>
        <w:rPr>
          <w:rFonts w:ascii="Times New Roman" w:hAnsi="Times New Roman"/>
          <w:color w:val="000000"/>
        </w:rPr>
        <w:t xml:space="preserve">(1) </w:t>
      </w:r>
      <w:bookmarkEnd w:id="6966"/>
      <w:r>
        <w:rPr>
          <w:rFonts w:ascii="Times New Roman" w:hAnsi="Times New Roman"/>
          <w:color w:val="000000"/>
        </w:rPr>
        <w:t>Pracoviská, na ktorých sa predklinické skúšanie vykonáva, musia mať materiálne a priestorové vybavenie a personálne zabezpečenie na vykonávanie predklinického skúšania a musia spĺňať požiadavky na správnu laboratórnu prax.</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6967" w:name="paragraf-77.odsek-1.text"/>
      <w:r>
        <w:rPr>
          <w:rFonts w:ascii="Times New Roman" w:hAnsi="Times New Roman"/>
          <w:color w:val="000000"/>
        </w:rPr>
        <w:t xml:space="preserve"> </w:t>
      </w:r>
      <w:bookmarkEnd w:id="6967"/>
    </w:p>
    <w:p w:rsidR="00FC7B2F" w:rsidRDefault="00FE2AD0">
      <w:pPr>
        <w:spacing w:before="225" w:after="225" w:line="264" w:lineRule="auto"/>
        <w:ind w:left="495"/>
      </w:pPr>
      <w:bookmarkStart w:id="6968" w:name="paragraf-77.odsek-2"/>
      <w:bookmarkEnd w:id="6965"/>
      <w:r>
        <w:rPr>
          <w:rFonts w:ascii="Times New Roman" w:hAnsi="Times New Roman"/>
          <w:color w:val="000000"/>
        </w:rPr>
        <w:t xml:space="preserve"> </w:t>
      </w:r>
      <w:bookmarkStart w:id="6969" w:name="paragraf-77.odsek-2.oznacenie"/>
      <w:r>
        <w:rPr>
          <w:rFonts w:ascii="Times New Roman" w:hAnsi="Times New Roman"/>
          <w:color w:val="000000"/>
        </w:rPr>
        <w:t xml:space="preserve">(2) </w:t>
      </w:r>
      <w:bookmarkEnd w:id="6969"/>
      <w:r>
        <w:rPr>
          <w:rFonts w:ascii="Times New Roman" w:hAnsi="Times New Roman"/>
          <w:color w:val="000000"/>
        </w:rPr>
        <w:t>Predklinické skúšanie sa vykonáva na zvieratách alebo na iných biologických systémoch. Pri predklinickom skúšaní na zvieratách sa musia dodržiavať podmienky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6970" w:name="paragraf-77.odsek-2.text"/>
      <w:r>
        <w:rPr>
          <w:rFonts w:ascii="Times New Roman" w:hAnsi="Times New Roman"/>
          <w:color w:val="000000"/>
        </w:rPr>
        <w:t xml:space="preserve"> </w:t>
      </w:r>
      <w:bookmarkEnd w:id="6970"/>
    </w:p>
    <w:p w:rsidR="00FC7B2F" w:rsidRDefault="00FE2AD0">
      <w:pPr>
        <w:spacing w:before="225" w:after="225" w:line="264" w:lineRule="auto"/>
        <w:ind w:left="495"/>
      </w:pPr>
      <w:bookmarkStart w:id="6971" w:name="paragraf-77.odsek-3"/>
      <w:bookmarkEnd w:id="6968"/>
      <w:r>
        <w:rPr>
          <w:rFonts w:ascii="Times New Roman" w:hAnsi="Times New Roman"/>
          <w:color w:val="000000"/>
        </w:rPr>
        <w:t xml:space="preserve"> </w:t>
      </w:r>
      <w:bookmarkStart w:id="6972" w:name="paragraf-77.odsek-3.oznacenie"/>
      <w:r>
        <w:rPr>
          <w:rFonts w:ascii="Times New Roman" w:hAnsi="Times New Roman"/>
          <w:color w:val="000000"/>
        </w:rPr>
        <w:t xml:space="preserve">(3) </w:t>
      </w:r>
      <w:bookmarkEnd w:id="6972"/>
      <w:r>
        <w:rPr>
          <w:rFonts w:ascii="Times New Roman" w:hAnsi="Times New Roman"/>
          <w:color w:val="000000"/>
        </w:rPr>
        <w:t>Ak sú predmetom predklinického skúšania veterinárne produkty, liečivá, pomocné látky a veterinárne lieky, ktoré sú geneticky modifikované organizmy alebo také organizmy obsahujú, vyžaduje sa na predklinické skúšanie súhlas ministerstva životného prostredia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6973" w:name="paragraf-77.odsek-3.text"/>
      <w:r>
        <w:rPr>
          <w:rFonts w:ascii="Times New Roman" w:hAnsi="Times New Roman"/>
          <w:color w:val="000000"/>
        </w:rPr>
        <w:t xml:space="preserve"> </w:t>
      </w:r>
      <w:bookmarkEnd w:id="6973"/>
    </w:p>
    <w:bookmarkEnd w:id="6963"/>
    <w:bookmarkEnd w:id="6971"/>
    <w:p w:rsidR="00FC7B2F" w:rsidRDefault="00FE2AD0">
      <w:pPr>
        <w:spacing w:before="300" w:after="0" w:line="264" w:lineRule="auto"/>
        <w:ind w:left="420"/>
        <w:jc w:val="center"/>
      </w:pPr>
      <w:r>
        <w:rPr>
          <w:rFonts w:ascii="Times New Roman" w:hAnsi="Times New Roman"/>
          <w:b/>
          <w:color w:val="000000"/>
          <w:sz w:val="24"/>
        </w:rPr>
        <w:t xml:space="preserve"> Veterinárne klinické skúšanie </w:t>
      </w:r>
    </w:p>
    <w:p w:rsidR="00FC7B2F" w:rsidRDefault="00FE2AD0">
      <w:pPr>
        <w:spacing w:before="225" w:after="225" w:line="264" w:lineRule="auto"/>
        <w:ind w:left="495"/>
        <w:jc w:val="center"/>
      </w:pPr>
      <w:bookmarkStart w:id="6974" w:name="paragraf-78.oznacenie"/>
      <w:bookmarkStart w:id="6975" w:name="paragraf-78"/>
      <w:r>
        <w:rPr>
          <w:rFonts w:ascii="Times New Roman" w:hAnsi="Times New Roman"/>
          <w:b/>
          <w:color w:val="000000"/>
        </w:rPr>
        <w:t xml:space="preserve"> § 78 </w:t>
      </w:r>
    </w:p>
    <w:p w:rsidR="00FC7B2F" w:rsidRDefault="00FE2AD0">
      <w:pPr>
        <w:spacing w:before="225" w:after="225" w:line="264" w:lineRule="auto"/>
        <w:ind w:left="570"/>
      </w:pPr>
      <w:bookmarkStart w:id="6976" w:name="paragraf-78.odsek-1"/>
      <w:bookmarkEnd w:id="6974"/>
      <w:r>
        <w:rPr>
          <w:rFonts w:ascii="Times New Roman" w:hAnsi="Times New Roman"/>
          <w:color w:val="000000"/>
        </w:rPr>
        <w:t xml:space="preserve"> </w:t>
      </w:r>
      <w:bookmarkStart w:id="6977" w:name="paragraf-78.odsek-1.oznacenie"/>
      <w:r>
        <w:rPr>
          <w:rFonts w:ascii="Times New Roman" w:hAnsi="Times New Roman"/>
          <w:color w:val="000000"/>
        </w:rPr>
        <w:t xml:space="preserve">(1) </w:t>
      </w:r>
      <w:bookmarkStart w:id="6978" w:name="paragraf-78.odsek-1.text"/>
      <w:bookmarkEnd w:id="6977"/>
      <w:r>
        <w:rPr>
          <w:rFonts w:ascii="Times New Roman" w:hAnsi="Times New Roman"/>
          <w:color w:val="000000"/>
        </w:rPr>
        <w:t xml:space="preserve">Veterinárnym klinickým skúšaním sa na cieľovom druhu zvierat určujú alebo potvrdzujú klinické účinky, farmakologické účinky alebo iné farmakodynamické účinky, pričom sa preukazuje akákoľvek žiaduca alebo nežiaduca udalosť, zisťuje sa absorpcia, distribúcia, metabolizmus a vylučovanie skúšaného veterinárneho produktu a skúšaného veterinárneho lieku a hodnotí sa ich biologická dostupnosť a biologická rovnocennosť. </w:t>
      </w:r>
      <w:bookmarkEnd w:id="6978"/>
    </w:p>
    <w:p w:rsidR="00FC7B2F" w:rsidRDefault="00FE2AD0">
      <w:pPr>
        <w:spacing w:before="225" w:after="225" w:line="264" w:lineRule="auto"/>
        <w:ind w:left="570"/>
      </w:pPr>
      <w:bookmarkStart w:id="6979" w:name="paragraf-78.odsek-2"/>
      <w:bookmarkEnd w:id="6976"/>
      <w:r>
        <w:rPr>
          <w:rFonts w:ascii="Times New Roman" w:hAnsi="Times New Roman"/>
          <w:color w:val="000000"/>
        </w:rPr>
        <w:t xml:space="preserve"> </w:t>
      </w:r>
      <w:bookmarkStart w:id="6980" w:name="paragraf-78.odsek-2.oznacenie"/>
      <w:r>
        <w:rPr>
          <w:rFonts w:ascii="Times New Roman" w:hAnsi="Times New Roman"/>
          <w:color w:val="000000"/>
        </w:rPr>
        <w:t xml:space="preserve">(2) </w:t>
      </w:r>
      <w:bookmarkEnd w:id="6980"/>
      <w:r>
        <w:rPr>
          <w:rFonts w:ascii="Times New Roman" w:hAnsi="Times New Roman"/>
          <w:color w:val="000000"/>
        </w:rPr>
        <w:t>Pracoviská, na ktorých sa veterinárne klinické skúšanie vykonáva, musia mať materiálne a priestorové vybavenie a personálne zabezpečenie na vykonávanie veterinárneho klinického skúšania a musia spĺňať požiadavky na správnu klinickú prax.</w:t>
      </w:r>
      <w:hyperlink w:anchor="poznamky.poznamka-59d">
        <w:r>
          <w:rPr>
            <w:rFonts w:ascii="Times New Roman" w:hAnsi="Times New Roman"/>
            <w:color w:val="000000"/>
            <w:sz w:val="18"/>
            <w:vertAlign w:val="superscript"/>
          </w:rPr>
          <w:t>59d</w:t>
        </w:r>
        <w:r>
          <w:rPr>
            <w:rFonts w:ascii="Times New Roman" w:hAnsi="Times New Roman"/>
            <w:color w:val="0000FF"/>
            <w:u w:val="single"/>
          </w:rPr>
          <w:t>)</w:t>
        </w:r>
      </w:hyperlink>
      <w:bookmarkStart w:id="6981" w:name="paragraf-78.odsek-2.text"/>
      <w:r>
        <w:rPr>
          <w:rFonts w:ascii="Times New Roman" w:hAnsi="Times New Roman"/>
          <w:color w:val="000000"/>
        </w:rPr>
        <w:t xml:space="preserve"> </w:t>
      </w:r>
      <w:bookmarkEnd w:id="6981"/>
    </w:p>
    <w:p w:rsidR="00FC7B2F" w:rsidRDefault="00FE2AD0">
      <w:pPr>
        <w:spacing w:before="225" w:after="225" w:line="264" w:lineRule="auto"/>
        <w:ind w:left="570"/>
      </w:pPr>
      <w:bookmarkStart w:id="6982" w:name="paragraf-78.odsek-3"/>
      <w:bookmarkEnd w:id="6979"/>
      <w:r>
        <w:rPr>
          <w:rFonts w:ascii="Times New Roman" w:hAnsi="Times New Roman"/>
          <w:color w:val="000000"/>
        </w:rPr>
        <w:t xml:space="preserve"> </w:t>
      </w:r>
      <w:bookmarkStart w:id="6983" w:name="paragraf-78.odsek-3.oznacenie"/>
      <w:r>
        <w:rPr>
          <w:rFonts w:ascii="Times New Roman" w:hAnsi="Times New Roman"/>
          <w:color w:val="000000"/>
        </w:rPr>
        <w:t xml:space="preserve">(3) </w:t>
      </w:r>
      <w:bookmarkStart w:id="6984" w:name="paragraf-78.odsek-3.text"/>
      <w:bookmarkEnd w:id="6983"/>
      <w:r>
        <w:rPr>
          <w:rFonts w:ascii="Times New Roman" w:hAnsi="Times New Roman"/>
          <w:color w:val="000000"/>
        </w:rPr>
        <w:t xml:space="preserve">Zadávateľ veterinárneho klinického skúšania (ďalej len „veterinárny zadávateľ“) je fyzická osoba alebo právnická osoba zodpovedná za začatie, vedenie a financovanie veterinárneho klinického skúšania. Veterinárny zadávateľ sa môže dať zastúpiť na základe plnomocenstva vo veciach spojených s veterinárnym klinickým skúšaním fyzickou osobou alebo právnickou osobou (ďalej len „veterinárny splnomocnený zástupca“). Ustanovenie veterinárneho splnomocneného zástupcu nezbavuje veterinárneho zadávateľa zodpovednosti za vykonávanie veterinárneho klinického skúšania. Veterinárny zadávateľ alebo jeho veterinárny splnomocnený zástupca musí mať sídlo alebo bydlisko na území členského štátu. </w:t>
      </w:r>
      <w:bookmarkEnd w:id="6984"/>
    </w:p>
    <w:p w:rsidR="00FC7B2F" w:rsidRDefault="00FE2AD0">
      <w:pPr>
        <w:spacing w:before="225" w:after="225" w:line="264" w:lineRule="auto"/>
        <w:ind w:left="570"/>
      </w:pPr>
      <w:bookmarkStart w:id="6985" w:name="paragraf-78.odsek-4"/>
      <w:bookmarkEnd w:id="6982"/>
      <w:r>
        <w:rPr>
          <w:rFonts w:ascii="Times New Roman" w:hAnsi="Times New Roman"/>
          <w:color w:val="000000"/>
        </w:rPr>
        <w:t xml:space="preserve"> </w:t>
      </w:r>
      <w:bookmarkStart w:id="6986" w:name="paragraf-78.odsek-4.oznacenie"/>
      <w:r>
        <w:rPr>
          <w:rFonts w:ascii="Times New Roman" w:hAnsi="Times New Roman"/>
          <w:color w:val="000000"/>
        </w:rPr>
        <w:t xml:space="preserve">(4) </w:t>
      </w:r>
      <w:bookmarkEnd w:id="6986"/>
      <w:r>
        <w:rPr>
          <w:rFonts w:ascii="Times New Roman" w:hAnsi="Times New Roman"/>
          <w:color w:val="000000"/>
        </w:rPr>
        <w:t>Za vykonávanie veterinárneho klinického skúšania zodpovedá osoba, ktorá je uvedená v protokole veterinárneho klinického skúšania a ktorá má odbornú spôsobilosť podľa osobitného predpisu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6987" w:name="paragraf-78.odsek-4.text"/>
      <w:r>
        <w:rPr>
          <w:rFonts w:ascii="Times New Roman" w:hAnsi="Times New Roman"/>
          <w:color w:val="000000"/>
        </w:rPr>
        <w:t xml:space="preserve"> (ďalej len „veterinárny skúšajúci“). Veterinárny skúšajúci môže byť aj veterinárnym zadávateľom veterinárneho klinického skúšania. Veterinárny skúšajúci je zodpovedný za vedenie osôb, ktoré uskutočňujú veterinárne klinické skúšanie. </w:t>
      </w:r>
      <w:bookmarkEnd w:id="6987"/>
    </w:p>
    <w:p w:rsidR="00FC7B2F" w:rsidRDefault="00FE2AD0">
      <w:pPr>
        <w:spacing w:before="225" w:after="225" w:line="264" w:lineRule="auto"/>
        <w:ind w:left="570"/>
      </w:pPr>
      <w:bookmarkStart w:id="6988" w:name="paragraf-78.odsek-5"/>
      <w:bookmarkEnd w:id="6985"/>
      <w:r>
        <w:rPr>
          <w:rFonts w:ascii="Times New Roman" w:hAnsi="Times New Roman"/>
          <w:color w:val="000000"/>
        </w:rPr>
        <w:t xml:space="preserve"> </w:t>
      </w:r>
      <w:bookmarkStart w:id="6989" w:name="paragraf-78.odsek-5.oznacenie"/>
      <w:r>
        <w:rPr>
          <w:rFonts w:ascii="Times New Roman" w:hAnsi="Times New Roman"/>
          <w:color w:val="000000"/>
        </w:rPr>
        <w:t xml:space="preserve">(5) </w:t>
      </w:r>
      <w:bookmarkEnd w:id="6989"/>
      <w:r>
        <w:rPr>
          <w:rFonts w:ascii="Times New Roman" w:hAnsi="Times New Roman"/>
          <w:color w:val="000000"/>
        </w:rPr>
        <w:t>Veterinárne klinické skúšanie sa vykonáva na zdravom zvierati alebo na chorom zvierati. Pri vykonávaní veterinárneho klinického skúšania na zvierati sa dodržujú aj podmienky na zaobchádzanie so zvieratami ustanovené osobitným predpisom.</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6990" w:name="paragraf-78.odsek-5.text"/>
      <w:r>
        <w:rPr>
          <w:rFonts w:ascii="Times New Roman" w:hAnsi="Times New Roman"/>
          <w:color w:val="000000"/>
        </w:rPr>
        <w:t xml:space="preserve"> </w:t>
      </w:r>
      <w:bookmarkEnd w:id="6990"/>
    </w:p>
    <w:p w:rsidR="00FC7B2F" w:rsidRDefault="00FE2AD0">
      <w:pPr>
        <w:spacing w:before="225" w:after="225" w:line="264" w:lineRule="auto"/>
        <w:ind w:left="570"/>
      </w:pPr>
      <w:bookmarkStart w:id="6991" w:name="paragraf-78.odsek-6"/>
      <w:bookmarkEnd w:id="6988"/>
      <w:r>
        <w:rPr>
          <w:rFonts w:ascii="Times New Roman" w:hAnsi="Times New Roman"/>
          <w:color w:val="000000"/>
        </w:rPr>
        <w:t xml:space="preserve"> </w:t>
      </w:r>
      <w:bookmarkStart w:id="6992" w:name="paragraf-78.odsek-6.oznacenie"/>
      <w:r>
        <w:rPr>
          <w:rFonts w:ascii="Times New Roman" w:hAnsi="Times New Roman"/>
          <w:color w:val="000000"/>
        </w:rPr>
        <w:t xml:space="preserve">(6) </w:t>
      </w:r>
      <w:bookmarkStart w:id="6993" w:name="paragraf-78.odsek-6.text"/>
      <w:bookmarkEnd w:id="6992"/>
      <w:r>
        <w:rPr>
          <w:rFonts w:ascii="Times New Roman" w:hAnsi="Times New Roman"/>
          <w:color w:val="000000"/>
        </w:rPr>
        <w:t xml:space="preserve">Veterinárne klinické skúšanie možno vykonávať, ak ústav kontroly veterinárnych liečiv vydá povolenie na veterinárne klinické skúšanie. </w:t>
      </w:r>
      <w:bookmarkEnd w:id="6993"/>
    </w:p>
    <w:p w:rsidR="00FC7B2F" w:rsidRDefault="00FE2AD0">
      <w:pPr>
        <w:spacing w:before="225" w:after="225" w:line="264" w:lineRule="auto"/>
        <w:ind w:left="570"/>
      </w:pPr>
      <w:bookmarkStart w:id="6994" w:name="paragraf-78.odsek-7"/>
      <w:bookmarkEnd w:id="6991"/>
      <w:r>
        <w:rPr>
          <w:rFonts w:ascii="Times New Roman" w:hAnsi="Times New Roman"/>
          <w:color w:val="000000"/>
        </w:rPr>
        <w:t xml:space="preserve"> </w:t>
      </w:r>
      <w:bookmarkStart w:id="6995" w:name="paragraf-78.odsek-7.oznacenie"/>
      <w:r>
        <w:rPr>
          <w:rFonts w:ascii="Times New Roman" w:hAnsi="Times New Roman"/>
          <w:color w:val="000000"/>
        </w:rPr>
        <w:t xml:space="preserve">(7) </w:t>
      </w:r>
      <w:bookmarkStart w:id="6996" w:name="paragraf-78.odsek-7.text"/>
      <w:bookmarkEnd w:id="6995"/>
      <w:r>
        <w:rPr>
          <w:rFonts w:ascii="Times New Roman" w:hAnsi="Times New Roman"/>
          <w:color w:val="000000"/>
        </w:rPr>
        <w:t xml:space="preserve">Veterinárne klinické skúšanie sa vykonáva podľa protokolu veterinárneho klinického skúšania, ktorý obsahuje cieľ a návrh veterinárneho klinického skúšania, kritériá zaraďovania zvierat do veterinárneho klinického skúšania, kritériá vyraďovania zvierat z veterinárneho klinického skúšania, metódy monitorovania a vedenia veterinárneho klinického skúšania, požiadavky na uchovávanie skúšaného veterinárneho produktu alebo skúšaného veterinárneho lieku a na manipuláciu s nimi, metódy štatistického hodnotenia a spôsob zverejňovania získaných výsledkov. </w:t>
      </w:r>
      <w:bookmarkEnd w:id="6996"/>
    </w:p>
    <w:p w:rsidR="00FC7B2F" w:rsidRDefault="00FE2AD0">
      <w:pPr>
        <w:spacing w:before="225" w:after="225" w:line="264" w:lineRule="auto"/>
        <w:ind w:left="495"/>
        <w:jc w:val="center"/>
      </w:pPr>
      <w:bookmarkStart w:id="6997" w:name="paragraf-79.oznacenie"/>
      <w:bookmarkStart w:id="6998" w:name="paragraf-79"/>
      <w:bookmarkEnd w:id="6975"/>
      <w:bookmarkEnd w:id="6994"/>
      <w:r>
        <w:rPr>
          <w:rFonts w:ascii="Times New Roman" w:hAnsi="Times New Roman"/>
          <w:b/>
          <w:color w:val="000000"/>
        </w:rPr>
        <w:t xml:space="preserve"> § 79 </w:t>
      </w:r>
    </w:p>
    <w:p w:rsidR="00FC7B2F" w:rsidRDefault="00FE2AD0">
      <w:pPr>
        <w:spacing w:before="225" w:after="225" w:line="264" w:lineRule="auto"/>
        <w:ind w:left="495"/>
        <w:jc w:val="center"/>
      </w:pPr>
      <w:bookmarkStart w:id="6999" w:name="paragraf-79.nadpis"/>
      <w:bookmarkEnd w:id="6997"/>
      <w:r>
        <w:rPr>
          <w:rFonts w:ascii="Times New Roman" w:hAnsi="Times New Roman"/>
          <w:b/>
          <w:color w:val="000000"/>
        </w:rPr>
        <w:t xml:space="preserve"> Žiadosť o povolenie veterinárneho klinického skúšania </w:t>
      </w:r>
    </w:p>
    <w:p w:rsidR="00FC7B2F" w:rsidRDefault="00FE2AD0">
      <w:pPr>
        <w:spacing w:before="225" w:after="225" w:line="264" w:lineRule="auto"/>
        <w:ind w:left="570"/>
      </w:pPr>
      <w:bookmarkStart w:id="7000" w:name="paragraf-79.odsek-1"/>
      <w:bookmarkEnd w:id="6999"/>
      <w:r>
        <w:rPr>
          <w:rFonts w:ascii="Times New Roman" w:hAnsi="Times New Roman"/>
          <w:color w:val="000000"/>
        </w:rPr>
        <w:t xml:space="preserve"> </w:t>
      </w:r>
      <w:bookmarkStart w:id="7001" w:name="paragraf-79.odsek-1.oznacenie"/>
      <w:r>
        <w:rPr>
          <w:rFonts w:ascii="Times New Roman" w:hAnsi="Times New Roman"/>
          <w:color w:val="000000"/>
        </w:rPr>
        <w:t xml:space="preserve">(1) </w:t>
      </w:r>
      <w:bookmarkStart w:id="7002" w:name="paragraf-79.odsek-1.text"/>
      <w:bookmarkEnd w:id="7001"/>
      <w:r>
        <w:rPr>
          <w:rFonts w:ascii="Times New Roman" w:hAnsi="Times New Roman"/>
          <w:color w:val="000000"/>
        </w:rPr>
        <w:t xml:space="preserve">Žiadosť o povolenie veterinárneho klinického skúšania predkladá veterinárny zadávateľ ústavu kontroly veterinárnych liečiv. </w:t>
      </w:r>
      <w:bookmarkEnd w:id="7002"/>
    </w:p>
    <w:p w:rsidR="00FC7B2F" w:rsidRDefault="00FE2AD0">
      <w:pPr>
        <w:spacing w:after="0" w:line="264" w:lineRule="auto"/>
        <w:ind w:left="570"/>
      </w:pPr>
      <w:bookmarkStart w:id="7003" w:name="paragraf-79.odsek-2"/>
      <w:bookmarkEnd w:id="7000"/>
      <w:r>
        <w:rPr>
          <w:rFonts w:ascii="Times New Roman" w:hAnsi="Times New Roman"/>
          <w:color w:val="000000"/>
        </w:rPr>
        <w:t xml:space="preserve"> </w:t>
      </w:r>
      <w:bookmarkStart w:id="7004" w:name="paragraf-79.odsek-2.oznacenie"/>
      <w:r>
        <w:rPr>
          <w:rFonts w:ascii="Times New Roman" w:hAnsi="Times New Roman"/>
          <w:color w:val="000000"/>
        </w:rPr>
        <w:t xml:space="preserve">(2) </w:t>
      </w:r>
      <w:bookmarkStart w:id="7005" w:name="paragraf-79.odsek-2.text"/>
      <w:bookmarkEnd w:id="7004"/>
      <w:r>
        <w:rPr>
          <w:rFonts w:ascii="Times New Roman" w:hAnsi="Times New Roman"/>
          <w:color w:val="000000"/>
        </w:rPr>
        <w:t xml:space="preserve">Žiadosť o povolenie veterinárneho klinického skúšania musí obsahovať </w:t>
      </w:r>
      <w:bookmarkEnd w:id="7005"/>
    </w:p>
    <w:p w:rsidR="00FC7B2F" w:rsidRDefault="00FE2AD0">
      <w:pPr>
        <w:spacing w:before="225" w:after="225" w:line="264" w:lineRule="auto"/>
        <w:ind w:left="645"/>
      </w:pPr>
      <w:bookmarkStart w:id="7006" w:name="paragraf-79.odsek-2.pismeno-a"/>
      <w:r>
        <w:rPr>
          <w:rFonts w:ascii="Times New Roman" w:hAnsi="Times New Roman"/>
          <w:color w:val="000000"/>
        </w:rPr>
        <w:t xml:space="preserve"> </w:t>
      </w:r>
      <w:bookmarkStart w:id="7007" w:name="paragraf-79.odsek-2.pismeno-a.oznacenie"/>
      <w:r>
        <w:rPr>
          <w:rFonts w:ascii="Times New Roman" w:hAnsi="Times New Roman"/>
          <w:color w:val="000000"/>
        </w:rPr>
        <w:t xml:space="preserve">a) </w:t>
      </w:r>
      <w:bookmarkStart w:id="7008" w:name="paragraf-79.odsek-2.pismeno-a.text"/>
      <w:bookmarkEnd w:id="7007"/>
      <w:r>
        <w:rPr>
          <w:rFonts w:ascii="Times New Roman" w:hAnsi="Times New Roman"/>
          <w:color w:val="000000"/>
        </w:rPr>
        <w:t xml:space="preserve">meno a priezvisko, adresu bydliska, ak je veterinárnym zadávateľom fyzická osoba; názov alebo obchodné meno, sídlo, právnu formu, identifikačné číslo, meno a priezvisko, ktorá je štatutárnym orgánom, ak je veterinárnym zadávateľom právnická osoba, a meno, priezvisko osoby zodpovednej za výrobu alebo dovoz skúšaného veterinárneho produktu a skúšaného veterinárneho lieku, </w:t>
      </w:r>
      <w:bookmarkEnd w:id="7008"/>
    </w:p>
    <w:p w:rsidR="00FC7B2F" w:rsidRDefault="00FE2AD0">
      <w:pPr>
        <w:spacing w:before="225" w:after="225" w:line="264" w:lineRule="auto"/>
        <w:ind w:left="645"/>
      </w:pPr>
      <w:bookmarkStart w:id="7009" w:name="paragraf-79.odsek-2.pismeno-b"/>
      <w:bookmarkEnd w:id="7006"/>
      <w:r>
        <w:rPr>
          <w:rFonts w:ascii="Times New Roman" w:hAnsi="Times New Roman"/>
          <w:color w:val="000000"/>
        </w:rPr>
        <w:t xml:space="preserve"> </w:t>
      </w:r>
      <w:bookmarkStart w:id="7010" w:name="paragraf-79.odsek-2.pismeno-b.oznacenie"/>
      <w:r>
        <w:rPr>
          <w:rFonts w:ascii="Times New Roman" w:hAnsi="Times New Roman"/>
          <w:color w:val="000000"/>
        </w:rPr>
        <w:t xml:space="preserve">b) </w:t>
      </w:r>
      <w:bookmarkStart w:id="7011" w:name="paragraf-79.odsek-2.pismeno-b.text"/>
      <w:bookmarkEnd w:id="7010"/>
      <w:r>
        <w:rPr>
          <w:rFonts w:ascii="Times New Roman" w:hAnsi="Times New Roman"/>
          <w:color w:val="000000"/>
        </w:rPr>
        <w:t xml:space="preserve">meno a priezvisko, adresu bydliska, ak je výrobcom skúšaného veterinárneho produktu a skúšaného veterinárneho lieku fyzická osoba; názov alebo obchodné meno, sídlo, právnu formu a identifikačné číslo, ak je výrobcom skúšaného veterinárneho produktu a skúšaného veterinárneho lieku právnická osoba, </w:t>
      </w:r>
      <w:bookmarkEnd w:id="7011"/>
    </w:p>
    <w:p w:rsidR="00FC7B2F" w:rsidRDefault="00FE2AD0">
      <w:pPr>
        <w:spacing w:before="225" w:after="225" w:line="264" w:lineRule="auto"/>
        <w:ind w:left="645"/>
      </w:pPr>
      <w:bookmarkStart w:id="7012" w:name="paragraf-79.odsek-2.pismeno-c"/>
      <w:bookmarkEnd w:id="7009"/>
      <w:r>
        <w:rPr>
          <w:rFonts w:ascii="Times New Roman" w:hAnsi="Times New Roman"/>
          <w:color w:val="000000"/>
        </w:rPr>
        <w:t xml:space="preserve"> </w:t>
      </w:r>
      <w:bookmarkStart w:id="7013" w:name="paragraf-79.odsek-2.pismeno-c.oznacenie"/>
      <w:r>
        <w:rPr>
          <w:rFonts w:ascii="Times New Roman" w:hAnsi="Times New Roman"/>
          <w:color w:val="000000"/>
        </w:rPr>
        <w:t xml:space="preserve">c) </w:t>
      </w:r>
      <w:bookmarkStart w:id="7014" w:name="paragraf-79.odsek-2.pismeno-c.text"/>
      <w:bookmarkEnd w:id="7013"/>
      <w:r>
        <w:rPr>
          <w:rFonts w:ascii="Times New Roman" w:hAnsi="Times New Roman"/>
          <w:color w:val="000000"/>
        </w:rPr>
        <w:t xml:space="preserve">meno a priezvisko, adresu bydliska osoby zodpovednej za zabezpečovanie kvality skúšaného veterinárneho produktu a skúšaného veterinárneho lieku, </w:t>
      </w:r>
      <w:bookmarkEnd w:id="7014"/>
    </w:p>
    <w:p w:rsidR="00FC7B2F" w:rsidRDefault="00FE2AD0">
      <w:pPr>
        <w:spacing w:before="225" w:after="225" w:line="264" w:lineRule="auto"/>
        <w:ind w:left="645"/>
      </w:pPr>
      <w:bookmarkStart w:id="7015" w:name="paragraf-79.odsek-2.pismeno-d"/>
      <w:bookmarkEnd w:id="7012"/>
      <w:r>
        <w:rPr>
          <w:rFonts w:ascii="Times New Roman" w:hAnsi="Times New Roman"/>
          <w:color w:val="000000"/>
        </w:rPr>
        <w:t xml:space="preserve"> </w:t>
      </w:r>
      <w:bookmarkStart w:id="7016" w:name="paragraf-79.odsek-2.pismeno-d.oznacenie"/>
      <w:r>
        <w:rPr>
          <w:rFonts w:ascii="Times New Roman" w:hAnsi="Times New Roman"/>
          <w:color w:val="000000"/>
        </w:rPr>
        <w:t xml:space="preserve">d) </w:t>
      </w:r>
      <w:bookmarkStart w:id="7017" w:name="paragraf-79.odsek-2.pismeno-d.text"/>
      <w:bookmarkEnd w:id="7016"/>
      <w:r>
        <w:rPr>
          <w:rFonts w:ascii="Times New Roman" w:hAnsi="Times New Roman"/>
          <w:color w:val="000000"/>
        </w:rPr>
        <w:t xml:space="preserve">doklad o povolení na výrobu veterinárnych liekov v štáte, v ktorom sa skúšaný veterinárny liek vyrába, </w:t>
      </w:r>
      <w:bookmarkEnd w:id="7017"/>
    </w:p>
    <w:p w:rsidR="00FC7B2F" w:rsidRDefault="00FE2AD0">
      <w:pPr>
        <w:spacing w:before="225" w:after="225" w:line="264" w:lineRule="auto"/>
        <w:ind w:left="645"/>
      </w:pPr>
      <w:bookmarkStart w:id="7018" w:name="paragraf-79.odsek-2.pismeno-e"/>
      <w:bookmarkEnd w:id="7015"/>
      <w:r>
        <w:rPr>
          <w:rFonts w:ascii="Times New Roman" w:hAnsi="Times New Roman"/>
          <w:color w:val="000000"/>
        </w:rPr>
        <w:t xml:space="preserve"> </w:t>
      </w:r>
      <w:bookmarkStart w:id="7019" w:name="paragraf-79.odsek-2.pismeno-e.oznacenie"/>
      <w:r>
        <w:rPr>
          <w:rFonts w:ascii="Times New Roman" w:hAnsi="Times New Roman"/>
          <w:color w:val="000000"/>
        </w:rPr>
        <w:t xml:space="preserve">e) </w:t>
      </w:r>
      <w:bookmarkStart w:id="7020" w:name="paragraf-79.odsek-2.pismeno-e.text"/>
      <w:bookmarkEnd w:id="7019"/>
      <w:r>
        <w:rPr>
          <w:rFonts w:ascii="Times New Roman" w:hAnsi="Times New Roman"/>
          <w:color w:val="000000"/>
        </w:rPr>
        <w:t xml:space="preserve">správu o výsledkoch veterinárneho klinického skúšania, ak sa začalo alebo vykonalo na základe iného povolenia alebo v inom štáte, </w:t>
      </w:r>
      <w:bookmarkEnd w:id="7020"/>
    </w:p>
    <w:p w:rsidR="00FC7B2F" w:rsidRDefault="00FE2AD0">
      <w:pPr>
        <w:spacing w:before="225" w:after="225" w:line="264" w:lineRule="auto"/>
        <w:ind w:left="645"/>
      </w:pPr>
      <w:bookmarkStart w:id="7021" w:name="paragraf-79.odsek-2.pismeno-f"/>
      <w:bookmarkEnd w:id="7018"/>
      <w:r>
        <w:rPr>
          <w:rFonts w:ascii="Times New Roman" w:hAnsi="Times New Roman"/>
          <w:color w:val="000000"/>
        </w:rPr>
        <w:t xml:space="preserve"> </w:t>
      </w:r>
      <w:bookmarkStart w:id="7022" w:name="paragraf-79.odsek-2.pismeno-f.oznacenie"/>
      <w:r>
        <w:rPr>
          <w:rFonts w:ascii="Times New Roman" w:hAnsi="Times New Roman"/>
          <w:color w:val="000000"/>
        </w:rPr>
        <w:t xml:space="preserve">f) </w:t>
      </w:r>
      <w:bookmarkStart w:id="7023" w:name="paragraf-79.odsek-2.pismeno-f.text"/>
      <w:bookmarkEnd w:id="7022"/>
      <w:r>
        <w:rPr>
          <w:rFonts w:ascii="Times New Roman" w:hAnsi="Times New Roman"/>
          <w:color w:val="000000"/>
        </w:rPr>
        <w:t xml:space="preserve">doklad o registrácii v štáte, v ktorom bol skúšaný veterinárny produkt registrovaný ako veterinárny liek, </w:t>
      </w:r>
      <w:bookmarkEnd w:id="7023"/>
    </w:p>
    <w:p w:rsidR="00FC7B2F" w:rsidRDefault="00FE2AD0">
      <w:pPr>
        <w:spacing w:before="225" w:after="225" w:line="264" w:lineRule="auto"/>
        <w:ind w:left="645"/>
      </w:pPr>
      <w:bookmarkStart w:id="7024" w:name="paragraf-79.odsek-2.pismeno-g"/>
      <w:bookmarkEnd w:id="7021"/>
      <w:r>
        <w:rPr>
          <w:rFonts w:ascii="Times New Roman" w:hAnsi="Times New Roman"/>
          <w:color w:val="000000"/>
        </w:rPr>
        <w:t xml:space="preserve"> </w:t>
      </w:r>
      <w:bookmarkStart w:id="7025" w:name="paragraf-79.odsek-2.pismeno-g.oznacenie"/>
      <w:r>
        <w:rPr>
          <w:rFonts w:ascii="Times New Roman" w:hAnsi="Times New Roman"/>
          <w:color w:val="000000"/>
        </w:rPr>
        <w:t xml:space="preserve">g) </w:t>
      </w:r>
      <w:bookmarkStart w:id="7026" w:name="paragraf-79.odsek-2.pismeno-g.text"/>
      <w:bookmarkEnd w:id="7025"/>
      <w:r>
        <w:rPr>
          <w:rFonts w:ascii="Times New Roman" w:hAnsi="Times New Roman"/>
          <w:color w:val="000000"/>
        </w:rPr>
        <w:t xml:space="preserve">správu o výsledkoch farmaceutického skúšania a toxikologicko-farmakologického skúšania, </w:t>
      </w:r>
      <w:bookmarkEnd w:id="7026"/>
    </w:p>
    <w:p w:rsidR="00FC7B2F" w:rsidRDefault="00FE2AD0">
      <w:pPr>
        <w:spacing w:before="225" w:after="225" w:line="264" w:lineRule="auto"/>
        <w:ind w:left="645"/>
      </w:pPr>
      <w:bookmarkStart w:id="7027" w:name="paragraf-79.odsek-2.pismeno-h"/>
      <w:bookmarkEnd w:id="7024"/>
      <w:r>
        <w:rPr>
          <w:rFonts w:ascii="Times New Roman" w:hAnsi="Times New Roman"/>
          <w:color w:val="000000"/>
        </w:rPr>
        <w:t xml:space="preserve"> </w:t>
      </w:r>
      <w:bookmarkStart w:id="7028" w:name="paragraf-79.odsek-2.pismeno-h.oznacenie"/>
      <w:r>
        <w:rPr>
          <w:rFonts w:ascii="Times New Roman" w:hAnsi="Times New Roman"/>
          <w:color w:val="000000"/>
        </w:rPr>
        <w:t xml:space="preserve">h) </w:t>
      </w:r>
      <w:bookmarkStart w:id="7029" w:name="paragraf-79.odsek-2.pismeno-h.text"/>
      <w:bookmarkEnd w:id="7028"/>
      <w:r>
        <w:rPr>
          <w:rFonts w:ascii="Times New Roman" w:hAnsi="Times New Roman"/>
          <w:color w:val="000000"/>
        </w:rPr>
        <w:t xml:space="preserve">protokol veterinárneho klinického skúšania, </w:t>
      </w:r>
      <w:bookmarkEnd w:id="7029"/>
    </w:p>
    <w:p w:rsidR="00FC7B2F" w:rsidRDefault="00FE2AD0">
      <w:pPr>
        <w:spacing w:before="225" w:after="225" w:line="264" w:lineRule="auto"/>
        <w:ind w:left="645"/>
      </w:pPr>
      <w:bookmarkStart w:id="7030" w:name="paragraf-79.odsek-2.pismeno-i"/>
      <w:bookmarkEnd w:id="7027"/>
      <w:r>
        <w:rPr>
          <w:rFonts w:ascii="Times New Roman" w:hAnsi="Times New Roman"/>
          <w:color w:val="000000"/>
        </w:rPr>
        <w:t xml:space="preserve"> </w:t>
      </w:r>
      <w:bookmarkStart w:id="7031" w:name="paragraf-79.odsek-2.pismeno-i.oznacenie"/>
      <w:r>
        <w:rPr>
          <w:rFonts w:ascii="Times New Roman" w:hAnsi="Times New Roman"/>
          <w:color w:val="000000"/>
        </w:rPr>
        <w:t xml:space="preserve">i) </w:t>
      </w:r>
      <w:bookmarkEnd w:id="7031"/>
      <w:r>
        <w:rPr>
          <w:rFonts w:ascii="Times New Roman" w:hAnsi="Times New Roman"/>
          <w:color w:val="000000"/>
        </w:rPr>
        <w:t xml:space="preserve">súhlasné stanovisko regionálnej veterinárnej a potravinovej správy podľa miesta, kde sa má veterinárne klinické skúšanie vykonať podľa </w:t>
      </w:r>
      <w:hyperlink w:anchor="paragraf-81.odsek-1.pismeno-a">
        <w:r>
          <w:rPr>
            <w:rFonts w:ascii="Times New Roman" w:hAnsi="Times New Roman"/>
            <w:color w:val="0000FF"/>
            <w:u w:val="single"/>
          </w:rPr>
          <w:t>§ 81 ods. 1 písm. a)</w:t>
        </w:r>
      </w:hyperlink>
      <w:bookmarkStart w:id="7032" w:name="paragraf-79.odsek-2.pismeno-i.text"/>
      <w:r>
        <w:rPr>
          <w:rFonts w:ascii="Times New Roman" w:hAnsi="Times New Roman"/>
          <w:color w:val="000000"/>
        </w:rPr>
        <w:t xml:space="preserve">, </w:t>
      </w:r>
      <w:bookmarkEnd w:id="7032"/>
    </w:p>
    <w:p w:rsidR="00FC7B2F" w:rsidRDefault="00FE2AD0">
      <w:pPr>
        <w:spacing w:before="225" w:after="225" w:line="264" w:lineRule="auto"/>
        <w:ind w:left="645"/>
      </w:pPr>
      <w:bookmarkStart w:id="7033" w:name="paragraf-79.odsek-2.pismeno-j"/>
      <w:bookmarkEnd w:id="7030"/>
      <w:r>
        <w:rPr>
          <w:rFonts w:ascii="Times New Roman" w:hAnsi="Times New Roman"/>
          <w:color w:val="000000"/>
        </w:rPr>
        <w:t xml:space="preserve"> </w:t>
      </w:r>
      <w:bookmarkStart w:id="7034" w:name="paragraf-79.odsek-2.pismeno-j.oznacenie"/>
      <w:r>
        <w:rPr>
          <w:rFonts w:ascii="Times New Roman" w:hAnsi="Times New Roman"/>
          <w:color w:val="000000"/>
        </w:rPr>
        <w:t xml:space="preserve">j) </w:t>
      </w:r>
      <w:bookmarkEnd w:id="7034"/>
      <w:r>
        <w:rPr>
          <w:rFonts w:ascii="Times New Roman" w:hAnsi="Times New Roman"/>
          <w:color w:val="000000"/>
        </w:rPr>
        <w:t xml:space="preserve">súhlas vlastníka zvierat podľa </w:t>
      </w:r>
      <w:hyperlink w:anchor="paragraf-81.odsek-1.pismeno-b">
        <w:r>
          <w:rPr>
            <w:rFonts w:ascii="Times New Roman" w:hAnsi="Times New Roman"/>
            <w:color w:val="0000FF"/>
            <w:u w:val="single"/>
          </w:rPr>
          <w:t>§ 81 ods. 1 písm. b)</w:t>
        </w:r>
      </w:hyperlink>
      <w:bookmarkStart w:id="7035" w:name="paragraf-79.odsek-2.pismeno-j.text"/>
      <w:r>
        <w:rPr>
          <w:rFonts w:ascii="Times New Roman" w:hAnsi="Times New Roman"/>
          <w:color w:val="000000"/>
        </w:rPr>
        <w:t xml:space="preserve">, </w:t>
      </w:r>
      <w:bookmarkEnd w:id="7035"/>
    </w:p>
    <w:p w:rsidR="00FC7B2F" w:rsidRDefault="00FE2AD0">
      <w:pPr>
        <w:spacing w:before="225" w:after="225" w:line="264" w:lineRule="auto"/>
        <w:ind w:left="645"/>
      </w:pPr>
      <w:bookmarkStart w:id="7036" w:name="paragraf-79.odsek-2.pismeno-k"/>
      <w:bookmarkEnd w:id="7033"/>
      <w:r>
        <w:rPr>
          <w:rFonts w:ascii="Times New Roman" w:hAnsi="Times New Roman"/>
          <w:color w:val="000000"/>
        </w:rPr>
        <w:t xml:space="preserve"> </w:t>
      </w:r>
      <w:bookmarkStart w:id="7037" w:name="paragraf-79.odsek-2.pismeno-k.oznacenie"/>
      <w:r>
        <w:rPr>
          <w:rFonts w:ascii="Times New Roman" w:hAnsi="Times New Roman"/>
          <w:color w:val="000000"/>
        </w:rPr>
        <w:t xml:space="preserve">k) </w:t>
      </w:r>
      <w:bookmarkStart w:id="7038" w:name="paragraf-79.odsek-2.pismeno-k.text"/>
      <w:bookmarkEnd w:id="7037"/>
      <w:r>
        <w:rPr>
          <w:rFonts w:ascii="Times New Roman" w:hAnsi="Times New Roman"/>
          <w:color w:val="000000"/>
        </w:rPr>
        <w:t xml:space="preserve">vyhlásenie veterinárneho zadávateľa, že skúšaný veterinárny produkt a skúšaný veterinárny liek bol vyrobený v súlade s požiadavkami správnej výrobnej praxe a predložená dokumentácia bola vypracovaná v súlade s požiadavkami správnej laboratórnej praxe a správnej klinickej praxe, </w:t>
      </w:r>
      <w:bookmarkEnd w:id="7038"/>
    </w:p>
    <w:p w:rsidR="00FC7B2F" w:rsidRDefault="00FE2AD0">
      <w:pPr>
        <w:spacing w:before="225" w:after="225" w:line="264" w:lineRule="auto"/>
        <w:ind w:left="645"/>
      </w:pPr>
      <w:bookmarkStart w:id="7039" w:name="paragraf-79.odsek-2.pismeno-l"/>
      <w:bookmarkEnd w:id="7036"/>
      <w:r>
        <w:rPr>
          <w:rFonts w:ascii="Times New Roman" w:hAnsi="Times New Roman"/>
          <w:color w:val="000000"/>
        </w:rPr>
        <w:t xml:space="preserve"> </w:t>
      </w:r>
      <w:bookmarkStart w:id="7040" w:name="paragraf-79.odsek-2.pismeno-l.oznacenie"/>
      <w:r>
        <w:rPr>
          <w:rFonts w:ascii="Times New Roman" w:hAnsi="Times New Roman"/>
          <w:color w:val="000000"/>
        </w:rPr>
        <w:t xml:space="preserve">l) </w:t>
      </w:r>
      <w:bookmarkEnd w:id="7040"/>
      <w:r>
        <w:rPr>
          <w:rFonts w:ascii="Times New Roman" w:hAnsi="Times New Roman"/>
          <w:color w:val="000000"/>
        </w:rPr>
        <w:t>kópiu písomného súhlasu ministerstva životného prostredia na zavádzanie geneticky modifikovaných organizmov do životného prostredia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7041" w:name="paragraf-79.odsek-2.pismeno-l.text"/>
      <w:r>
        <w:rPr>
          <w:rFonts w:ascii="Times New Roman" w:hAnsi="Times New Roman"/>
          <w:color w:val="000000"/>
        </w:rPr>
        <w:t xml:space="preserve"> ak skúšaný veterinárny produkt alebo skúšaný veterinárny liek obsahuje geneticky modifikované organizmy. </w:t>
      </w:r>
      <w:bookmarkEnd w:id="7041"/>
    </w:p>
    <w:p w:rsidR="00FC7B2F" w:rsidRDefault="00FE2AD0">
      <w:pPr>
        <w:spacing w:before="225" w:after="225" w:line="264" w:lineRule="auto"/>
        <w:ind w:left="495"/>
        <w:jc w:val="center"/>
      </w:pPr>
      <w:bookmarkStart w:id="7042" w:name="paragraf-80.oznacenie"/>
      <w:bookmarkStart w:id="7043" w:name="paragraf-80"/>
      <w:bookmarkEnd w:id="6998"/>
      <w:bookmarkEnd w:id="7003"/>
      <w:bookmarkEnd w:id="7039"/>
      <w:r>
        <w:rPr>
          <w:rFonts w:ascii="Times New Roman" w:hAnsi="Times New Roman"/>
          <w:b/>
          <w:color w:val="000000"/>
        </w:rPr>
        <w:t xml:space="preserve"> § 80 </w:t>
      </w:r>
    </w:p>
    <w:p w:rsidR="00FC7B2F" w:rsidRDefault="00FE2AD0">
      <w:pPr>
        <w:spacing w:before="225" w:after="225" w:line="264" w:lineRule="auto"/>
        <w:ind w:left="495"/>
        <w:jc w:val="center"/>
      </w:pPr>
      <w:bookmarkStart w:id="7044" w:name="paragraf-80.nadpis"/>
      <w:bookmarkEnd w:id="7042"/>
      <w:r>
        <w:rPr>
          <w:rFonts w:ascii="Times New Roman" w:hAnsi="Times New Roman"/>
          <w:b/>
          <w:color w:val="000000"/>
        </w:rPr>
        <w:t xml:space="preserve"> Rozhodovanie o povolení veterinárneho klinického skúšania </w:t>
      </w:r>
    </w:p>
    <w:p w:rsidR="00FC7B2F" w:rsidRDefault="00FE2AD0">
      <w:pPr>
        <w:spacing w:after="0" w:line="264" w:lineRule="auto"/>
        <w:ind w:left="570"/>
      </w:pPr>
      <w:bookmarkStart w:id="7045" w:name="paragraf-80.odsek-1"/>
      <w:bookmarkEnd w:id="7044"/>
      <w:r>
        <w:rPr>
          <w:rFonts w:ascii="Times New Roman" w:hAnsi="Times New Roman"/>
          <w:color w:val="000000"/>
        </w:rPr>
        <w:t xml:space="preserve"> </w:t>
      </w:r>
      <w:bookmarkStart w:id="7046" w:name="paragraf-80.odsek-1.oznacenie"/>
      <w:r>
        <w:rPr>
          <w:rFonts w:ascii="Times New Roman" w:hAnsi="Times New Roman"/>
          <w:color w:val="000000"/>
        </w:rPr>
        <w:t xml:space="preserve">(1) </w:t>
      </w:r>
      <w:bookmarkStart w:id="7047" w:name="paragraf-80.odsek-1.text"/>
      <w:bookmarkEnd w:id="7046"/>
      <w:r>
        <w:rPr>
          <w:rFonts w:ascii="Times New Roman" w:hAnsi="Times New Roman"/>
          <w:color w:val="000000"/>
        </w:rPr>
        <w:t xml:space="preserve">Ústav kontroly veterinárnych liečiv pri posudzovaní žiadosti o povolenie veterinárneho klinického skúšania zisťuje, či </w:t>
      </w:r>
      <w:bookmarkEnd w:id="7047"/>
    </w:p>
    <w:p w:rsidR="00FC7B2F" w:rsidRDefault="00FE2AD0">
      <w:pPr>
        <w:spacing w:before="225" w:after="225" w:line="264" w:lineRule="auto"/>
        <w:ind w:left="645"/>
      </w:pPr>
      <w:bookmarkStart w:id="7048" w:name="paragraf-80.odsek-1.pismeno-a"/>
      <w:r>
        <w:rPr>
          <w:rFonts w:ascii="Times New Roman" w:hAnsi="Times New Roman"/>
          <w:color w:val="000000"/>
        </w:rPr>
        <w:t xml:space="preserve"> </w:t>
      </w:r>
      <w:bookmarkStart w:id="7049" w:name="paragraf-80.odsek-1.pismeno-a.oznacenie"/>
      <w:r>
        <w:rPr>
          <w:rFonts w:ascii="Times New Roman" w:hAnsi="Times New Roman"/>
          <w:color w:val="000000"/>
        </w:rPr>
        <w:t xml:space="preserve">a) </w:t>
      </w:r>
      <w:bookmarkEnd w:id="7049"/>
      <w:r>
        <w:rPr>
          <w:rFonts w:ascii="Times New Roman" w:hAnsi="Times New Roman"/>
          <w:color w:val="000000"/>
        </w:rPr>
        <w:t>veterinárny zadávateľ navrhol dostatočnú ochrannú lehotu, ak sú do veterinárneho klinického skúšania zaradené zvieratá, z ktorých sa získavajú živočíšne produkty určené na výživu človeka (ďalej len „potravinové zviera“); ak ide o látky, pre ktoré neboli stanovené najvyššie limity rezíduí,</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7050" w:name="paragraf-80.odsek-1.pismeno-a.text"/>
      <w:r>
        <w:rPr>
          <w:rFonts w:ascii="Times New Roman" w:hAnsi="Times New Roman"/>
          <w:color w:val="000000"/>
        </w:rPr>
        <w:t xml:space="preserve"> musí byť dodržaná ochranná lehota, </w:t>
      </w:r>
      <w:bookmarkEnd w:id="7050"/>
    </w:p>
    <w:p w:rsidR="00FC7B2F" w:rsidRDefault="00FE2AD0">
      <w:pPr>
        <w:spacing w:before="225" w:after="225" w:line="264" w:lineRule="auto"/>
        <w:ind w:left="645"/>
      </w:pPr>
      <w:bookmarkStart w:id="7051" w:name="paragraf-80.odsek-1.pismeno-b"/>
      <w:bookmarkEnd w:id="7048"/>
      <w:r>
        <w:rPr>
          <w:rFonts w:ascii="Times New Roman" w:hAnsi="Times New Roman"/>
          <w:color w:val="000000"/>
        </w:rPr>
        <w:t xml:space="preserve"> </w:t>
      </w:r>
      <w:bookmarkStart w:id="7052" w:name="paragraf-80.odsek-1.pismeno-b.oznacenie"/>
      <w:r>
        <w:rPr>
          <w:rFonts w:ascii="Times New Roman" w:hAnsi="Times New Roman"/>
          <w:color w:val="000000"/>
        </w:rPr>
        <w:t xml:space="preserve">b) </w:t>
      </w:r>
      <w:bookmarkStart w:id="7053" w:name="paragraf-80.odsek-1.pismeno-b.text"/>
      <w:bookmarkEnd w:id="7052"/>
      <w:r>
        <w:rPr>
          <w:rFonts w:ascii="Times New Roman" w:hAnsi="Times New Roman"/>
          <w:color w:val="000000"/>
        </w:rPr>
        <w:t xml:space="preserve">veterinárny zadávateľ plní povinnosti vyplývajúce z veterinárneho klinického skúšania a či vytvoril podmienky na plnenie povinností veterinárneho skúšajúceho a osoby vykonávajúcej dohľad nad veterinárnym klinickým skúšaním. </w:t>
      </w:r>
      <w:bookmarkEnd w:id="7053"/>
    </w:p>
    <w:p w:rsidR="00FC7B2F" w:rsidRDefault="00FE2AD0">
      <w:pPr>
        <w:spacing w:before="225" w:after="225" w:line="264" w:lineRule="auto"/>
        <w:ind w:left="570"/>
      </w:pPr>
      <w:bookmarkStart w:id="7054" w:name="paragraf-80.odsek-2"/>
      <w:bookmarkEnd w:id="7045"/>
      <w:bookmarkEnd w:id="7051"/>
      <w:r>
        <w:rPr>
          <w:rFonts w:ascii="Times New Roman" w:hAnsi="Times New Roman"/>
          <w:color w:val="000000"/>
        </w:rPr>
        <w:t xml:space="preserve"> </w:t>
      </w:r>
      <w:bookmarkStart w:id="7055" w:name="paragraf-80.odsek-2.oznacenie"/>
      <w:r>
        <w:rPr>
          <w:rFonts w:ascii="Times New Roman" w:hAnsi="Times New Roman"/>
          <w:color w:val="000000"/>
        </w:rPr>
        <w:t xml:space="preserve">(2) </w:t>
      </w:r>
      <w:bookmarkStart w:id="7056" w:name="paragraf-80.odsek-2.text"/>
      <w:bookmarkEnd w:id="7055"/>
      <w:r>
        <w:rPr>
          <w:rFonts w:ascii="Times New Roman" w:hAnsi="Times New Roman"/>
          <w:color w:val="000000"/>
        </w:rPr>
        <w:t xml:space="preserve">Ústav kontroly veterinárnych liečiv rozhodne o žiadosti o povolenie veterinárneho klinického skúšania do 60 dní odo dňa doručenia žiadosti. </w:t>
      </w:r>
      <w:bookmarkEnd w:id="7056"/>
    </w:p>
    <w:p w:rsidR="00FC7B2F" w:rsidRDefault="00FE2AD0">
      <w:pPr>
        <w:spacing w:before="225" w:after="225" w:line="264" w:lineRule="auto"/>
        <w:ind w:left="570"/>
      </w:pPr>
      <w:bookmarkStart w:id="7057" w:name="paragraf-80.odsek-3"/>
      <w:bookmarkEnd w:id="7054"/>
      <w:r>
        <w:rPr>
          <w:rFonts w:ascii="Times New Roman" w:hAnsi="Times New Roman"/>
          <w:color w:val="000000"/>
        </w:rPr>
        <w:t xml:space="preserve"> </w:t>
      </w:r>
      <w:bookmarkStart w:id="7058" w:name="paragraf-80.odsek-3.oznacenie"/>
      <w:r>
        <w:rPr>
          <w:rFonts w:ascii="Times New Roman" w:hAnsi="Times New Roman"/>
          <w:color w:val="000000"/>
        </w:rPr>
        <w:t xml:space="preserve">(3) </w:t>
      </w:r>
      <w:bookmarkEnd w:id="7058"/>
      <w:r>
        <w:rPr>
          <w:rFonts w:ascii="Times New Roman" w:hAnsi="Times New Roman"/>
          <w:color w:val="000000"/>
        </w:rPr>
        <w:t xml:space="preserve">Ak žiadosť o povolenie veterinárneho klinického skúšania neobsahuje náležitosti uvedené v </w:t>
      </w:r>
      <w:hyperlink w:anchor="paragraf-79.odsek-2">
        <w:r>
          <w:rPr>
            <w:rFonts w:ascii="Times New Roman" w:hAnsi="Times New Roman"/>
            <w:color w:val="0000FF"/>
            <w:u w:val="single"/>
          </w:rPr>
          <w:t>§ 79 ods. 2</w:t>
        </w:r>
      </w:hyperlink>
      <w:bookmarkStart w:id="7059" w:name="paragraf-80.odsek-3.text"/>
      <w:r>
        <w:rPr>
          <w:rFonts w:ascii="Times New Roman" w:hAnsi="Times New Roman"/>
          <w:color w:val="000000"/>
        </w:rPr>
        <w:t xml:space="preserve">, ústav kontroly veterinárnych liečiv písomne vyzve veterinárneho zadávateľa na doplnenie žiadosti v lehote do 30 dní. Lehota na vydanie povolenia veterinárneho klinického skúšania až do doplnenia žiadosti neplynie. Ak žiadateľ žiadosť v určenej lehote nedoplní, konanie sa zastaví. </w:t>
      </w:r>
      <w:bookmarkEnd w:id="7059"/>
    </w:p>
    <w:p w:rsidR="00FC7B2F" w:rsidRDefault="00FE2AD0">
      <w:pPr>
        <w:spacing w:before="225" w:after="225" w:line="264" w:lineRule="auto"/>
        <w:ind w:left="570"/>
      </w:pPr>
      <w:bookmarkStart w:id="7060" w:name="paragraf-80.odsek-4"/>
      <w:bookmarkEnd w:id="7057"/>
      <w:r>
        <w:rPr>
          <w:rFonts w:ascii="Times New Roman" w:hAnsi="Times New Roman"/>
          <w:color w:val="000000"/>
        </w:rPr>
        <w:t xml:space="preserve"> </w:t>
      </w:r>
      <w:bookmarkStart w:id="7061" w:name="paragraf-80.odsek-4.oznacenie"/>
      <w:r>
        <w:rPr>
          <w:rFonts w:ascii="Times New Roman" w:hAnsi="Times New Roman"/>
          <w:color w:val="000000"/>
        </w:rPr>
        <w:t xml:space="preserve">(4) </w:t>
      </w:r>
      <w:bookmarkStart w:id="7062" w:name="paragraf-80.odsek-4.text"/>
      <w:bookmarkEnd w:id="7061"/>
      <w:r>
        <w:rPr>
          <w:rFonts w:ascii="Times New Roman" w:hAnsi="Times New Roman"/>
          <w:color w:val="000000"/>
        </w:rPr>
        <w:t xml:space="preserve">O žiadosti o povolenie zmeny údajov v protokole veterinárneho klinického skúšania rozhodne ústav kontroly veterinárnych liečiv do 35 dní odo dňa doručenia žiadosti. </w:t>
      </w:r>
      <w:bookmarkEnd w:id="7062"/>
    </w:p>
    <w:p w:rsidR="00FC7B2F" w:rsidRDefault="00FE2AD0">
      <w:pPr>
        <w:spacing w:before="225" w:after="225" w:line="264" w:lineRule="auto"/>
        <w:ind w:left="495"/>
        <w:jc w:val="center"/>
      </w:pPr>
      <w:bookmarkStart w:id="7063" w:name="paragraf-81.oznacenie"/>
      <w:bookmarkStart w:id="7064" w:name="paragraf-81"/>
      <w:bookmarkEnd w:id="7043"/>
      <w:bookmarkEnd w:id="7060"/>
      <w:r>
        <w:rPr>
          <w:rFonts w:ascii="Times New Roman" w:hAnsi="Times New Roman"/>
          <w:b/>
          <w:color w:val="000000"/>
        </w:rPr>
        <w:t xml:space="preserve"> § 81 </w:t>
      </w:r>
    </w:p>
    <w:p w:rsidR="00FC7B2F" w:rsidRDefault="00FE2AD0">
      <w:pPr>
        <w:spacing w:after="0" w:line="264" w:lineRule="auto"/>
        <w:ind w:left="570"/>
      </w:pPr>
      <w:bookmarkStart w:id="7065" w:name="paragraf-81.odsek-1"/>
      <w:bookmarkEnd w:id="7063"/>
      <w:r>
        <w:rPr>
          <w:rFonts w:ascii="Times New Roman" w:hAnsi="Times New Roman"/>
          <w:color w:val="000000"/>
        </w:rPr>
        <w:t xml:space="preserve"> </w:t>
      </w:r>
      <w:bookmarkStart w:id="7066" w:name="paragraf-81.odsek-1.oznacenie"/>
      <w:r>
        <w:rPr>
          <w:rFonts w:ascii="Times New Roman" w:hAnsi="Times New Roman"/>
          <w:color w:val="000000"/>
        </w:rPr>
        <w:t xml:space="preserve">(1) </w:t>
      </w:r>
      <w:bookmarkStart w:id="7067" w:name="paragraf-81.odsek-1.text"/>
      <w:bookmarkEnd w:id="7066"/>
      <w:r>
        <w:rPr>
          <w:rFonts w:ascii="Times New Roman" w:hAnsi="Times New Roman"/>
          <w:color w:val="000000"/>
        </w:rPr>
        <w:t xml:space="preserve">Ústav kontroly veterinárnych liečiv veterinárne klinické skúšanie povolí, ak </w:t>
      </w:r>
      <w:bookmarkEnd w:id="7067"/>
    </w:p>
    <w:p w:rsidR="00FC7B2F" w:rsidRDefault="00FE2AD0">
      <w:pPr>
        <w:spacing w:before="225" w:after="225" w:line="264" w:lineRule="auto"/>
        <w:ind w:left="645"/>
      </w:pPr>
      <w:bookmarkStart w:id="7068" w:name="paragraf-81.odsek-1.pismeno-a"/>
      <w:r>
        <w:rPr>
          <w:rFonts w:ascii="Times New Roman" w:hAnsi="Times New Roman"/>
          <w:color w:val="000000"/>
        </w:rPr>
        <w:t xml:space="preserve"> </w:t>
      </w:r>
      <w:bookmarkStart w:id="7069" w:name="paragraf-81.odsek-1.pismeno-a.oznacenie"/>
      <w:r>
        <w:rPr>
          <w:rFonts w:ascii="Times New Roman" w:hAnsi="Times New Roman"/>
          <w:color w:val="000000"/>
        </w:rPr>
        <w:t xml:space="preserve">a) </w:t>
      </w:r>
      <w:bookmarkStart w:id="7070" w:name="paragraf-81.odsek-1.pismeno-a.text"/>
      <w:bookmarkEnd w:id="7069"/>
      <w:r>
        <w:rPr>
          <w:rFonts w:ascii="Times New Roman" w:hAnsi="Times New Roman"/>
          <w:color w:val="000000"/>
        </w:rPr>
        <w:t xml:space="preserve">regionálna veterinárna a potravinová správa príslušná podľa miesta, kde sa má veterinárne klinické skúšanie vykonávať, vydá súhlasné stanovisko s veterinárnym klinickým skúšaním, </w:t>
      </w:r>
      <w:bookmarkEnd w:id="7070"/>
    </w:p>
    <w:p w:rsidR="00FC7B2F" w:rsidRDefault="00FE2AD0">
      <w:pPr>
        <w:spacing w:before="225" w:after="225" w:line="264" w:lineRule="auto"/>
        <w:ind w:left="645"/>
      </w:pPr>
      <w:bookmarkStart w:id="7071" w:name="paragraf-81.odsek-1.pismeno-b"/>
      <w:bookmarkEnd w:id="7068"/>
      <w:r>
        <w:rPr>
          <w:rFonts w:ascii="Times New Roman" w:hAnsi="Times New Roman"/>
          <w:color w:val="000000"/>
        </w:rPr>
        <w:t xml:space="preserve"> </w:t>
      </w:r>
      <w:bookmarkStart w:id="7072" w:name="paragraf-81.odsek-1.pismeno-b.oznacenie"/>
      <w:r>
        <w:rPr>
          <w:rFonts w:ascii="Times New Roman" w:hAnsi="Times New Roman"/>
          <w:color w:val="000000"/>
        </w:rPr>
        <w:t xml:space="preserve">b) </w:t>
      </w:r>
      <w:bookmarkStart w:id="7073" w:name="paragraf-81.odsek-1.pismeno-b.text"/>
      <w:bookmarkEnd w:id="7072"/>
      <w:r>
        <w:rPr>
          <w:rFonts w:ascii="Times New Roman" w:hAnsi="Times New Roman"/>
          <w:color w:val="000000"/>
        </w:rPr>
        <w:t xml:space="preserve">vlastník zvierat dá súhlas na zaradenie jeho zvieraťa do veterinárneho klinického skúšania, </w:t>
      </w:r>
      <w:bookmarkEnd w:id="7073"/>
    </w:p>
    <w:p w:rsidR="00FC7B2F" w:rsidRDefault="00FE2AD0">
      <w:pPr>
        <w:spacing w:before="225" w:after="225" w:line="264" w:lineRule="auto"/>
        <w:ind w:left="645"/>
      </w:pPr>
      <w:bookmarkStart w:id="7074" w:name="paragraf-81.odsek-1.pismeno-c"/>
      <w:bookmarkEnd w:id="7071"/>
      <w:r>
        <w:rPr>
          <w:rFonts w:ascii="Times New Roman" w:hAnsi="Times New Roman"/>
          <w:color w:val="000000"/>
        </w:rPr>
        <w:t xml:space="preserve"> </w:t>
      </w:r>
      <w:bookmarkStart w:id="7075" w:name="paragraf-81.odsek-1.pismeno-c.oznacenie"/>
      <w:r>
        <w:rPr>
          <w:rFonts w:ascii="Times New Roman" w:hAnsi="Times New Roman"/>
          <w:color w:val="000000"/>
        </w:rPr>
        <w:t xml:space="preserve">c) </w:t>
      </w:r>
      <w:bookmarkStart w:id="7076" w:name="paragraf-81.odsek-1.pismeno-c.text"/>
      <w:bookmarkEnd w:id="7075"/>
      <w:r>
        <w:rPr>
          <w:rFonts w:ascii="Times New Roman" w:hAnsi="Times New Roman"/>
          <w:color w:val="000000"/>
        </w:rPr>
        <w:t xml:space="preserve">sú výsledky predklinického skúšania s ohľadom na účinnosť veterinárneho lieku priaznivé a </w:t>
      </w:r>
      <w:bookmarkEnd w:id="7076"/>
    </w:p>
    <w:p w:rsidR="00FC7B2F" w:rsidRDefault="00FE2AD0">
      <w:pPr>
        <w:spacing w:before="225" w:after="225" w:line="264" w:lineRule="auto"/>
        <w:ind w:left="645"/>
      </w:pPr>
      <w:bookmarkStart w:id="7077" w:name="paragraf-81.odsek-1.pismeno-d"/>
      <w:bookmarkEnd w:id="7074"/>
      <w:r>
        <w:rPr>
          <w:rFonts w:ascii="Times New Roman" w:hAnsi="Times New Roman"/>
          <w:color w:val="000000"/>
        </w:rPr>
        <w:t xml:space="preserve"> </w:t>
      </w:r>
      <w:bookmarkStart w:id="7078" w:name="paragraf-81.odsek-1.pismeno-d.oznacenie"/>
      <w:r>
        <w:rPr>
          <w:rFonts w:ascii="Times New Roman" w:hAnsi="Times New Roman"/>
          <w:color w:val="000000"/>
        </w:rPr>
        <w:t xml:space="preserve">d) </w:t>
      </w:r>
      <w:bookmarkStart w:id="7079" w:name="paragraf-81.odsek-1.pismeno-d.text"/>
      <w:bookmarkEnd w:id="7078"/>
      <w:r>
        <w:rPr>
          <w:rFonts w:ascii="Times New Roman" w:hAnsi="Times New Roman"/>
          <w:color w:val="000000"/>
        </w:rPr>
        <w:t xml:space="preserve">vedecká dokumentácia ku veterinárnemu klinickému skúšaniu zohľadňuje súčasný vedecký pokrok a technický pokrok. </w:t>
      </w:r>
      <w:bookmarkEnd w:id="7079"/>
    </w:p>
    <w:p w:rsidR="00FC7B2F" w:rsidRDefault="00FE2AD0">
      <w:pPr>
        <w:spacing w:before="225" w:after="225" w:line="264" w:lineRule="auto"/>
        <w:ind w:left="570"/>
      </w:pPr>
      <w:bookmarkStart w:id="7080" w:name="paragraf-81.odsek-2"/>
      <w:bookmarkEnd w:id="7065"/>
      <w:bookmarkEnd w:id="7077"/>
      <w:r>
        <w:rPr>
          <w:rFonts w:ascii="Times New Roman" w:hAnsi="Times New Roman"/>
          <w:color w:val="000000"/>
        </w:rPr>
        <w:t xml:space="preserve"> </w:t>
      </w:r>
      <w:bookmarkStart w:id="7081" w:name="paragraf-81.odsek-2.oznacenie"/>
      <w:r>
        <w:rPr>
          <w:rFonts w:ascii="Times New Roman" w:hAnsi="Times New Roman"/>
          <w:color w:val="000000"/>
        </w:rPr>
        <w:t xml:space="preserve">(2) </w:t>
      </w:r>
      <w:bookmarkEnd w:id="7081"/>
      <w:r>
        <w:rPr>
          <w:rFonts w:ascii="Times New Roman" w:hAnsi="Times New Roman"/>
          <w:color w:val="000000"/>
        </w:rPr>
        <w:t xml:space="preserve">Rozhodnutie o povolení veterinárneho klinického skúšania okrem údajov uvedených v </w:t>
      </w:r>
      <w:hyperlink w:anchor="paragraf-79.odsek-2.pismeno-a">
        <w:r>
          <w:rPr>
            <w:rFonts w:ascii="Times New Roman" w:hAnsi="Times New Roman"/>
            <w:color w:val="0000FF"/>
            <w:u w:val="single"/>
          </w:rPr>
          <w:t>§ 79 ods. 2 písm. a)</w:t>
        </w:r>
      </w:hyperlink>
      <w:bookmarkStart w:id="7082" w:name="paragraf-81.odsek-2.text"/>
      <w:r>
        <w:rPr>
          <w:rFonts w:ascii="Times New Roman" w:hAnsi="Times New Roman"/>
          <w:color w:val="000000"/>
        </w:rPr>
        <w:t xml:space="preserve"> obsahuje názov skúšaného veterinárneho produktu a skúšaného veterinárneho lieku, cieľ veterinárneho klinického skúšania, výrobcu skúšaného veterinárneho produktu a skúšaného veterinárneho lieku a veterinárneho zadávateľa, ak ním nie je výrobca, označenie pracoviska, meno a priezvisko veterinárneho skúšajúceho. Ak sa veterinárne klinické skúšanie vykonáva na potravinovom zvierati, v rozhodnutí o povolení veterinárneho klinického skúšania ústav kontroly veterinárnych liečiv určí podmienky pre zaistenie bezpečnosti pre zvieratá, pre človeka a pre životné prostredie pri vykonávaní klinického skúšania a s prihliadnutím na návrh veterinárneho zadávateľa určí ochrannú lehotu. </w:t>
      </w:r>
      <w:bookmarkEnd w:id="7082"/>
    </w:p>
    <w:p w:rsidR="00FC7B2F" w:rsidRDefault="00FE2AD0">
      <w:pPr>
        <w:spacing w:after="0" w:line="264" w:lineRule="auto"/>
        <w:ind w:left="570"/>
      </w:pPr>
      <w:bookmarkStart w:id="7083" w:name="paragraf-81.odsek-3"/>
      <w:bookmarkEnd w:id="7080"/>
      <w:r>
        <w:rPr>
          <w:rFonts w:ascii="Times New Roman" w:hAnsi="Times New Roman"/>
          <w:color w:val="000000"/>
        </w:rPr>
        <w:t xml:space="preserve"> </w:t>
      </w:r>
      <w:bookmarkStart w:id="7084" w:name="paragraf-81.odsek-3.oznacenie"/>
      <w:r>
        <w:rPr>
          <w:rFonts w:ascii="Times New Roman" w:hAnsi="Times New Roman"/>
          <w:color w:val="000000"/>
        </w:rPr>
        <w:t xml:space="preserve">(3) </w:t>
      </w:r>
      <w:bookmarkStart w:id="7085" w:name="paragraf-81.odsek-3.text"/>
      <w:bookmarkEnd w:id="7084"/>
      <w:r>
        <w:rPr>
          <w:rFonts w:ascii="Times New Roman" w:hAnsi="Times New Roman"/>
          <w:color w:val="000000"/>
        </w:rPr>
        <w:t xml:space="preserve">Ústav kontroly veterinárnych liečiv žiadosť o povolenie veterinárneho klinického skúšania zamietne, ak </w:t>
      </w:r>
      <w:bookmarkEnd w:id="7085"/>
    </w:p>
    <w:p w:rsidR="00FC7B2F" w:rsidRDefault="00FE2AD0">
      <w:pPr>
        <w:spacing w:before="225" w:after="225" w:line="264" w:lineRule="auto"/>
        <w:ind w:left="645"/>
      </w:pPr>
      <w:bookmarkStart w:id="7086" w:name="paragraf-81.odsek-3.pismeno-a"/>
      <w:r>
        <w:rPr>
          <w:rFonts w:ascii="Times New Roman" w:hAnsi="Times New Roman"/>
          <w:color w:val="000000"/>
        </w:rPr>
        <w:t xml:space="preserve"> </w:t>
      </w:r>
      <w:bookmarkStart w:id="7087" w:name="paragraf-81.odsek-3.pismeno-a.oznacenie"/>
      <w:r>
        <w:rPr>
          <w:rFonts w:ascii="Times New Roman" w:hAnsi="Times New Roman"/>
          <w:color w:val="000000"/>
        </w:rPr>
        <w:t xml:space="preserve">a) </w:t>
      </w:r>
      <w:bookmarkStart w:id="7088" w:name="paragraf-81.odsek-3.pismeno-a.text"/>
      <w:bookmarkEnd w:id="7087"/>
      <w:r>
        <w:rPr>
          <w:rFonts w:ascii="Times New Roman" w:hAnsi="Times New Roman"/>
          <w:color w:val="000000"/>
        </w:rPr>
        <w:t xml:space="preserve">veterinárny zadávateľ nespĺňa podmienky na vydanie povolenia na veterinárne klinické skúšanie, </w:t>
      </w:r>
      <w:bookmarkEnd w:id="7088"/>
    </w:p>
    <w:p w:rsidR="00FC7B2F" w:rsidRDefault="00FE2AD0">
      <w:pPr>
        <w:spacing w:before="225" w:after="225" w:line="264" w:lineRule="auto"/>
        <w:ind w:left="645"/>
      </w:pPr>
      <w:bookmarkStart w:id="7089" w:name="paragraf-81.odsek-3.pismeno-b"/>
      <w:bookmarkEnd w:id="7086"/>
      <w:r>
        <w:rPr>
          <w:rFonts w:ascii="Times New Roman" w:hAnsi="Times New Roman"/>
          <w:color w:val="000000"/>
        </w:rPr>
        <w:t xml:space="preserve"> </w:t>
      </w:r>
      <w:bookmarkStart w:id="7090" w:name="paragraf-81.odsek-3.pismeno-b.oznacenie"/>
      <w:r>
        <w:rPr>
          <w:rFonts w:ascii="Times New Roman" w:hAnsi="Times New Roman"/>
          <w:color w:val="000000"/>
        </w:rPr>
        <w:t xml:space="preserve">b) </w:t>
      </w:r>
      <w:bookmarkStart w:id="7091" w:name="paragraf-81.odsek-3.pismeno-b.text"/>
      <w:bookmarkEnd w:id="7090"/>
      <w:r>
        <w:rPr>
          <w:rFonts w:ascii="Times New Roman" w:hAnsi="Times New Roman"/>
          <w:color w:val="000000"/>
        </w:rPr>
        <w:t xml:space="preserve">skúšaný veterinárny produkt a skúšaný veterinárny liek nie je za podmienok veterinárneho klinického skúšania bezpečný, </w:t>
      </w:r>
      <w:bookmarkEnd w:id="7091"/>
    </w:p>
    <w:p w:rsidR="00FC7B2F" w:rsidRDefault="00FE2AD0">
      <w:pPr>
        <w:spacing w:before="225" w:after="225" w:line="264" w:lineRule="auto"/>
        <w:ind w:left="645"/>
      </w:pPr>
      <w:bookmarkStart w:id="7092" w:name="paragraf-81.odsek-3.pismeno-c"/>
      <w:bookmarkEnd w:id="7089"/>
      <w:r>
        <w:rPr>
          <w:rFonts w:ascii="Times New Roman" w:hAnsi="Times New Roman"/>
          <w:color w:val="000000"/>
        </w:rPr>
        <w:t xml:space="preserve"> </w:t>
      </w:r>
      <w:bookmarkStart w:id="7093" w:name="paragraf-81.odsek-3.pismeno-c.oznacenie"/>
      <w:r>
        <w:rPr>
          <w:rFonts w:ascii="Times New Roman" w:hAnsi="Times New Roman"/>
          <w:color w:val="000000"/>
        </w:rPr>
        <w:t xml:space="preserve">c) </w:t>
      </w:r>
      <w:bookmarkStart w:id="7094" w:name="paragraf-81.odsek-3.pismeno-c.text"/>
      <w:bookmarkEnd w:id="7093"/>
      <w:r>
        <w:rPr>
          <w:rFonts w:ascii="Times New Roman" w:hAnsi="Times New Roman"/>
          <w:color w:val="000000"/>
        </w:rPr>
        <w:t xml:space="preserve">podanie skúšaného veterinárneho produktu a skúšaného veterinárneho lieku potravinovému zvieraťu môže mať nepriaznivý vplyv na potraviny získané z tohto zvieraťa, </w:t>
      </w:r>
      <w:bookmarkEnd w:id="7094"/>
    </w:p>
    <w:p w:rsidR="00FC7B2F" w:rsidRDefault="00FE2AD0">
      <w:pPr>
        <w:spacing w:before="225" w:after="225" w:line="264" w:lineRule="auto"/>
        <w:ind w:left="645"/>
      </w:pPr>
      <w:bookmarkStart w:id="7095" w:name="paragraf-81.odsek-3.pismeno-d"/>
      <w:bookmarkEnd w:id="7092"/>
      <w:r>
        <w:rPr>
          <w:rFonts w:ascii="Times New Roman" w:hAnsi="Times New Roman"/>
          <w:color w:val="000000"/>
        </w:rPr>
        <w:t xml:space="preserve"> </w:t>
      </w:r>
      <w:bookmarkStart w:id="7096" w:name="paragraf-81.odsek-3.pismeno-d.oznacenie"/>
      <w:r>
        <w:rPr>
          <w:rFonts w:ascii="Times New Roman" w:hAnsi="Times New Roman"/>
          <w:color w:val="000000"/>
        </w:rPr>
        <w:t xml:space="preserve">d) </w:t>
      </w:r>
      <w:bookmarkStart w:id="7097" w:name="paragraf-81.odsek-3.pismeno-d.text"/>
      <w:bookmarkEnd w:id="7096"/>
      <w:r>
        <w:rPr>
          <w:rFonts w:ascii="Times New Roman" w:hAnsi="Times New Roman"/>
          <w:color w:val="000000"/>
        </w:rPr>
        <w:t xml:space="preserve">údaje v dokumentácii pripojenej k žiadosti o povolenie veterinárneho klinického skúšania neboli pravdivé, </w:t>
      </w:r>
      <w:bookmarkEnd w:id="7097"/>
    </w:p>
    <w:p w:rsidR="00FC7B2F" w:rsidRDefault="00FE2AD0">
      <w:pPr>
        <w:spacing w:before="225" w:after="225" w:line="264" w:lineRule="auto"/>
        <w:ind w:left="645"/>
      </w:pPr>
      <w:bookmarkStart w:id="7098" w:name="paragraf-81.odsek-3.pismeno-e"/>
      <w:bookmarkEnd w:id="7095"/>
      <w:r>
        <w:rPr>
          <w:rFonts w:ascii="Times New Roman" w:hAnsi="Times New Roman"/>
          <w:color w:val="000000"/>
        </w:rPr>
        <w:t xml:space="preserve"> </w:t>
      </w:r>
      <w:bookmarkStart w:id="7099" w:name="paragraf-81.odsek-3.pismeno-e.oznacenie"/>
      <w:r>
        <w:rPr>
          <w:rFonts w:ascii="Times New Roman" w:hAnsi="Times New Roman"/>
          <w:color w:val="000000"/>
        </w:rPr>
        <w:t xml:space="preserve">e) </w:t>
      </w:r>
      <w:bookmarkStart w:id="7100" w:name="paragraf-81.odsek-3.pismeno-e.text"/>
      <w:bookmarkEnd w:id="7099"/>
      <w:r>
        <w:rPr>
          <w:rFonts w:ascii="Times New Roman" w:hAnsi="Times New Roman"/>
          <w:color w:val="000000"/>
        </w:rPr>
        <w:t xml:space="preserve">predvídateľné riziká prevažujú nad očakávanými prínosmi. </w:t>
      </w:r>
      <w:bookmarkEnd w:id="7100"/>
    </w:p>
    <w:p w:rsidR="00FC7B2F" w:rsidRDefault="00FE2AD0">
      <w:pPr>
        <w:spacing w:after="0" w:line="264" w:lineRule="auto"/>
        <w:ind w:left="570"/>
      </w:pPr>
      <w:bookmarkStart w:id="7101" w:name="paragraf-81.odsek-4"/>
      <w:bookmarkEnd w:id="7083"/>
      <w:bookmarkEnd w:id="7098"/>
      <w:r>
        <w:rPr>
          <w:rFonts w:ascii="Times New Roman" w:hAnsi="Times New Roman"/>
          <w:color w:val="000000"/>
        </w:rPr>
        <w:t xml:space="preserve"> </w:t>
      </w:r>
      <w:bookmarkStart w:id="7102" w:name="paragraf-81.odsek-4.oznacenie"/>
      <w:r>
        <w:rPr>
          <w:rFonts w:ascii="Times New Roman" w:hAnsi="Times New Roman"/>
          <w:color w:val="000000"/>
        </w:rPr>
        <w:t xml:space="preserve">(4) </w:t>
      </w:r>
      <w:bookmarkStart w:id="7103" w:name="paragraf-81.odsek-4.text"/>
      <w:bookmarkEnd w:id="7102"/>
      <w:r>
        <w:rPr>
          <w:rFonts w:ascii="Times New Roman" w:hAnsi="Times New Roman"/>
          <w:color w:val="000000"/>
        </w:rPr>
        <w:t xml:space="preserve">Ústav kontroly veterinárnych liečiv veterinárne klinické skúšanie pozastaví, ak sa počas tohto skúšania preukáže, že </w:t>
      </w:r>
      <w:bookmarkEnd w:id="7103"/>
    </w:p>
    <w:p w:rsidR="00FC7B2F" w:rsidRDefault="00FE2AD0">
      <w:pPr>
        <w:spacing w:before="225" w:after="225" w:line="264" w:lineRule="auto"/>
        <w:ind w:left="645"/>
      </w:pPr>
      <w:bookmarkStart w:id="7104" w:name="paragraf-81.odsek-4.pismeno-a"/>
      <w:r>
        <w:rPr>
          <w:rFonts w:ascii="Times New Roman" w:hAnsi="Times New Roman"/>
          <w:color w:val="000000"/>
        </w:rPr>
        <w:t xml:space="preserve"> </w:t>
      </w:r>
      <w:bookmarkStart w:id="7105" w:name="paragraf-81.odsek-4.pismeno-a.oznacenie"/>
      <w:r>
        <w:rPr>
          <w:rFonts w:ascii="Times New Roman" w:hAnsi="Times New Roman"/>
          <w:color w:val="000000"/>
        </w:rPr>
        <w:t xml:space="preserve">a) </w:t>
      </w:r>
      <w:bookmarkStart w:id="7106" w:name="paragraf-81.odsek-4.pismeno-a.text"/>
      <w:bookmarkEnd w:id="7105"/>
      <w:r>
        <w:rPr>
          <w:rFonts w:ascii="Times New Roman" w:hAnsi="Times New Roman"/>
          <w:color w:val="000000"/>
        </w:rPr>
        <w:t xml:space="preserve">skúšaný veterinárny produkt a skúšaný veterinárny liek nie je za podmienok veterinárneho klinického skúšania bezpečný, </w:t>
      </w:r>
      <w:bookmarkEnd w:id="7106"/>
    </w:p>
    <w:p w:rsidR="00FC7B2F" w:rsidRDefault="00FE2AD0">
      <w:pPr>
        <w:spacing w:before="225" w:after="225" w:line="264" w:lineRule="auto"/>
        <w:ind w:left="645"/>
      </w:pPr>
      <w:bookmarkStart w:id="7107" w:name="paragraf-81.odsek-4.pismeno-b"/>
      <w:bookmarkEnd w:id="7104"/>
      <w:r>
        <w:rPr>
          <w:rFonts w:ascii="Times New Roman" w:hAnsi="Times New Roman"/>
          <w:color w:val="000000"/>
        </w:rPr>
        <w:t xml:space="preserve"> </w:t>
      </w:r>
      <w:bookmarkStart w:id="7108" w:name="paragraf-81.odsek-4.pismeno-b.oznacenie"/>
      <w:r>
        <w:rPr>
          <w:rFonts w:ascii="Times New Roman" w:hAnsi="Times New Roman"/>
          <w:color w:val="000000"/>
        </w:rPr>
        <w:t xml:space="preserve">b) </w:t>
      </w:r>
      <w:bookmarkStart w:id="7109" w:name="paragraf-81.odsek-4.pismeno-b.text"/>
      <w:bookmarkEnd w:id="7108"/>
      <w:r>
        <w:rPr>
          <w:rFonts w:ascii="Times New Roman" w:hAnsi="Times New Roman"/>
          <w:color w:val="000000"/>
        </w:rPr>
        <w:t xml:space="preserve">predvídateľné riziká prevažujú nad očakávanými prínosmi. </w:t>
      </w:r>
      <w:bookmarkEnd w:id="7109"/>
    </w:p>
    <w:p w:rsidR="00FC7B2F" w:rsidRDefault="00FE2AD0">
      <w:pPr>
        <w:spacing w:after="0" w:line="264" w:lineRule="auto"/>
        <w:ind w:left="570"/>
      </w:pPr>
      <w:bookmarkStart w:id="7110" w:name="paragraf-81.odsek-5"/>
      <w:bookmarkEnd w:id="7101"/>
      <w:bookmarkEnd w:id="7107"/>
      <w:r>
        <w:rPr>
          <w:rFonts w:ascii="Times New Roman" w:hAnsi="Times New Roman"/>
          <w:color w:val="000000"/>
        </w:rPr>
        <w:t xml:space="preserve"> </w:t>
      </w:r>
      <w:bookmarkStart w:id="7111" w:name="paragraf-81.odsek-5.oznacenie"/>
      <w:r>
        <w:rPr>
          <w:rFonts w:ascii="Times New Roman" w:hAnsi="Times New Roman"/>
          <w:color w:val="000000"/>
        </w:rPr>
        <w:t xml:space="preserve">(5) </w:t>
      </w:r>
      <w:bookmarkStart w:id="7112" w:name="paragraf-81.odsek-5.text"/>
      <w:bookmarkEnd w:id="7111"/>
      <w:r>
        <w:rPr>
          <w:rFonts w:ascii="Times New Roman" w:hAnsi="Times New Roman"/>
          <w:color w:val="000000"/>
        </w:rPr>
        <w:t xml:space="preserve">Ústav kontroly veterinárnych liečiv veterinárne klinické skúšanie zruší, ak </w:t>
      </w:r>
      <w:bookmarkEnd w:id="7112"/>
    </w:p>
    <w:p w:rsidR="00FC7B2F" w:rsidRDefault="00FE2AD0">
      <w:pPr>
        <w:spacing w:after="0" w:line="264" w:lineRule="auto"/>
        <w:ind w:left="645"/>
      </w:pPr>
      <w:bookmarkStart w:id="7113" w:name="paragraf-81.odsek-5.pismeno-a"/>
      <w:r>
        <w:rPr>
          <w:rFonts w:ascii="Times New Roman" w:hAnsi="Times New Roman"/>
          <w:color w:val="000000"/>
        </w:rPr>
        <w:t xml:space="preserve"> </w:t>
      </w:r>
      <w:bookmarkStart w:id="7114" w:name="paragraf-81.odsek-5.pismeno-a.oznacenie"/>
      <w:r>
        <w:rPr>
          <w:rFonts w:ascii="Times New Roman" w:hAnsi="Times New Roman"/>
          <w:color w:val="000000"/>
        </w:rPr>
        <w:t xml:space="preserve">a) </w:t>
      </w:r>
      <w:bookmarkStart w:id="7115" w:name="paragraf-81.odsek-5.pismeno-a.text"/>
      <w:bookmarkEnd w:id="7114"/>
      <w:r>
        <w:rPr>
          <w:rFonts w:ascii="Times New Roman" w:hAnsi="Times New Roman"/>
          <w:color w:val="000000"/>
        </w:rPr>
        <w:t xml:space="preserve">sa počas veterinárneho klinického skúšania preukáže, že </w:t>
      </w:r>
      <w:bookmarkEnd w:id="7115"/>
    </w:p>
    <w:p w:rsidR="00FC7B2F" w:rsidRDefault="00FE2AD0">
      <w:pPr>
        <w:spacing w:before="225" w:after="225" w:line="264" w:lineRule="auto"/>
        <w:ind w:left="720"/>
      </w:pPr>
      <w:bookmarkStart w:id="7116" w:name="paragraf-81.odsek-5.pismeno-a.bod-1"/>
      <w:r>
        <w:rPr>
          <w:rFonts w:ascii="Times New Roman" w:hAnsi="Times New Roman"/>
          <w:color w:val="000000"/>
        </w:rPr>
        <w:t xml:space="preserve"> </w:t>
      </w:r>
      <w:bookmarkStart w:id="7117" w:name="paragraf-81.odsek-5.pismeno-a.bod-1.ozna"/>
      <w:r>
        <w:rPr>
          <w:rFonts w:ascii="Times New Roman" w:hAnsi="Times New Roman"/>
          <w:color w:val="000000"/>
        </w:rPr>
        <w:t xml:space="preserve">1. </w:t>
      </w:r>
      <w:bookmarkStart w:id="7118" w:name="paragraf-81.odsek-5.pismeno-a.bod-1.text"/>
      <w:bookmarkEnd w:id="7117"/>
      <w:r>
        <w:rPr>
          <w:rFonts w:ascii="Times New Roman" w:hAnsi="Times New Roman"/>
          <w:color w:val="000000"/>
        </w:rPr>
        <w:t xml:space="preserve">skúšaný veterinárny produkt a skúšaný veterinárny liek nie je za podmienok veterinárneho klinického skúšania bezpečný, </w:t>
      </w:r>
      <w:bookmarkEnd w:id="7118"/>
    </w:p>
    <w:p w:rsidR="00FC7B2F" w:rsidRDefault="00FE2AD0">
      <w:pPr>
        <w:spacing w:before="225" w:after="225" w:line="264" w:lineRule="auto"/>
        <w:ind w:left="720"/>
      </w:pPr>
      <w:bookmarkStart w:id="7119" w:name="paragraf-81.odsek-5.pismeno-a.bod-2"/>
      <w:bookmarkEnd w:id="7116"/>
      <w:r>
        <w:rPr>
          <w:rFonts w:ascii="Times New Roman" w:hAnsi="Times New Roman"/>
          <w:color w:val="000000"/>
        </w:rPr>
        <w:t xml:space="preserve"> </w:t>
      </w:r>
      <w:bookmarkStart w:id="7120" w:name="paragraf-81.odsek-5.pismeno-a.bod-2.ozna"/>
      <w:r>
        <w:rPr>
          <w:rFonts w:ascii="Times New Roman" w:hAnsi="Times New Roman"/>
          <w:color w:val="000000"/>
        </w:rPr>
        <w:t xml:space="preserve">2. </w:t>
      </w:r>
      <w:bookmarkStart w:id="7121" w:name="paragraf-81.odsek-5.pismeno-a.bod-2.text"/>
      <w:bookmarkEnd w:id="7120"/>
      <w:r>
        <w:rPr>
          <w:rFonts w:ascii="Times New Roman" w:hAnsi="Times New Roman"/>
          <w:color w:val="000000"/>
        </w:rPr>
        <w:t xml:space="preserve">predvídateľné riziká prevažujú nad očakávanými prínosmi, </w:t>
      </w:r>
      <w:bookmarkEnd w:id="7121"/>
    </w:p>
    <w:p w:rsidR="00FC7B2F" w:rsidRDefault="00FE2AD0">
      <w:pPr>
        <w:spacing w:before="225" w:after="225" w:line="264" w:lineRule="auto"/>
        <w:ind w:left="645"/>
      </w:pPr>
      <w:bookmarkStart w:id="7122" w:name="paragraf-81.odsek-5.pismeno-b"/>
      <w:bookmarkEnd w:id="7113"/>
      <w:bookmarkEnd w:id="7119"/>
      <w:r>
        <w:rPr>
          <w:rFonts w:ascii="Times New Roman" w:hAnsi="Times New Roman"/>
          <w:color w:val="000000"/>
        </w:rPr>
        <w:t xml:space="preserve"> </w:t>
      </w:r>
      <w:bookmarkStart w:id="7123" w:name="paragraf-81.odsek-5.pismeno-b.oznacenie"/>
      <w:r>
        <w:rPr>
          <w:rFonts w:ascii="Times New Roman" w:hAnsi="Times New Roman"/>
          <w:color w:val="000000"/>
        </w:rPr>
        <w:t xml:space="preserve">b) </w:t>
      </w:r>
      <w:bookmarkStart w:id="7124" w:name="paragraf-81.odsek-5.pismeno-b.text"/>
      <w:bookmarkEnd w:id="7123"/>
      <w:r>
        <w:rPr>
          <w:rFonts w:ascii="Times New Roman" w:hAnsi="Times New Roman"/>
          <w:color w:val="000000"/>
        </w:rPr>
        <w:t xml:space="preserve">sa preukáže, že údaje v žiadosti o povolenie veterinárneho klinického skúšania neboli pravdivé, </w:t>
      </w:r>
      <w:bookmarkEnd w:id="7124"/>
    </w:p>
    <w:p w:rsidR="00FC7B2F" w:rsidRDefault="00FE2AD0">
      <w:pPr>
        <w:spacing w:before="225" w:after="225" w:line="264" w:lineRule="auto"/>
        <w:ind w:left="645"/>
      </w:pPr>
      <w:bookmarkStart w:id="7125" w:name="paragraf-81.odsek-5.pismeno-c"/>
      <w:bookmarkEnd w:id="7122"/>
      <w:r>
        <w:rPr>
          <w:rFonts w:ascii="Times New Roman" w:hAnsi="Times New Roman"/>
          <w:color w:val="000000"/>
        </w:rPr>
        <w:t xml:space="preserve"> </w:t>
      </w:r>
      <w:bookmarkStart w:id="7126" w:name="paragraf-81.odsek-5.pismeno-c.oznacenie"/>
      <w:r>
        <w:rPr>
          <w:rFonts w:ascii="Times New Roman" w:hAnsi="Times New Roman"/>
          <w:color w:val="000000"/>
        </w:rPr>
        <w:t xml:space="preserve">c) </w:t>
      </w:r>
      <w:bookmarkStart w:id="7127" w:name="paragraf-81.odsek-5.pismeno-c.text"/>
      <w:bookmarkEnd w:id="7126"/>
      <w:r>
        <w:rPr>
          <w:rFonts w:ascii="Times New Roman" w:hAnsi="Times New Roman"/>
          <w:color w:val="000000"/>
        </w:rPr>
        <w:t xml:space="preserve">veterinárne klinické skúšanie sa nevykonáva za podmienok, na ktoré bolo povolenie vydané, </w:t>
      </w:r>
      <w:bookmarkEnd w:id="7127"/>
    </w:p>
    <w:p w:rsidR="00FC7B2F" w:rsidRDefault="00FE2AD0">
      <w:pPr>
        <w:spacing w:before="225" w:after="225" w:line="264" w:lineRule="auto"/>
        <w:ind w:left="645"/>
      </w:pPr>
      <w:bookmarkStart w:id="7128" w:name="paragraf-81.odsek-5.pismeno-d"/>
      <w:bookmarkEnd w:id="7125"/>
      <w:r>
        <w:rPr>
          <w:rFonts w:ascii="Times New Roman" w:hAnsi="Times New Roman"/>
          <w:color w:val="000000"/>
        </w:rPr>
        <w:t xml:space="preserve"> </w:t>
      </w:r>
      <w:bookmarkStart w:id="7129" w:name="paragraf-81.odsek-5.pismeno-d.oznacenie"/>
      <w:r>
        <w:rPr>
          <w:rFonts w:ascii="Times New Roman" w:hAnsi="Times New Roman"/>
          <w:color w:val="000000"/>
        </w:rPr>
        <w:t xml:space="preserve">d) </w:t>
      </w:r>
      <w:bookmarkStart w:id="7130" w:name="paragraf-81.odsek-5.pismeno-d.text"/>
      <w:bookmarkEnd w:id="7129"/>
      <w:r>
        <w:rPr>
          <w:rFonts w:ascii="Times New Roman" w:hAnsi="Times New Roman"/>
          <w:color w:val="000000"/>
        </w:rPr>
        <w:t xml:space="preserve">veterinárny zadávateľ alebo osoby, ktoré sa zúčastňujú na veterinárnom klinickom skúšaní, závažným spôsobom porušujú povinnosti uvedené v tomto zákone alebo v osobitnom predpise. </w:t>
      </w:r>
      <w:bookmarkEnd w:id="7130"/>
    </w:p>
    <w:p w:rsidR="00FC7B2F" w:rsidRDefault="00FE2AD0">
      <w:pPr>
        <w:spacing w:before="225" w:after="225" w:line="264" w:lineRule="auto"/>
        <w:ind w:left="495"/>
        <w:jc w:val="center"/>
      </w:pPr>
      <w:bookmarkStart w:id="7131" w:name="paragraf-82.oznacenie"/>
      <w:bookmarkStart w:id="7132" w:name="paragraf-82"/>
      <w:bookmarkEnd w:id="7064"/>
      <w:bookmarkEnd w:id="7110"/>
      <w:bookmarkEnd w:id="7128"/>
      <w:r>
        <w:rPr>
          <w:rFonts w:ascii="Times New Roman" w:hAnsi="Times New Roman"/>
          <w:b/>
          <w:color w:val="000000"/>
        </w:rPr>
        <w:t xml:space="preserve"> § 82 </w:t>
      </w:r>
    </w:p>
    <w:p w:rsidR="00FC7B2F" w:rsidRDefault="00FE2AD0">
      <w:pPr>
        <w:spacing w:before="225" w:after="225" w:line="264" w:lineRule="auto"/>
        <w:ind w:left="495"/>
        <w:jc w:val="center"/>
      </w:pPr>
      <w:bookmarkStart w:id="7133" w:name="paragraf-82.nadpis"/>
      <w:bookmarkEnd w:id="7131"/>
      <w:r>
        <w:rPr>
          <w:rFonts w:ascii="Times New Roman" w:hAnsi="Times New Roman"/>
          <w:b/>
          <w:color w:val="000000"/>
        </w:rPr>
        <w:t xml:space="preserve"> Povinnosti veterinárneho zadávateľa </w:t>
      </w:r>
    </w:p>
    <w:bookmarkEnd w:id="7133"/>
    <w:p w:rsidR="00FC7B2F" w:rsidRDefault="00FE2AD0">
      <w:pPr>
        <w:spacing w:after="0" w:line="264" w:lineRule="auto"/>
        <w:ind w:left="495"/>
      </w:pPr>
      <w:r>
        <w:rPr>
          <w:rFonts w:ascii="Times New Roman" w:hAnsi="Times New Roman"/>
          <w:color w:val="000000"/>
        </w:rPr>
        <w:t xml:space="preserve"> </w:t>
      </w:r>
      <w:bookmarkStart w:id="7134" w:name="paragraf-82.text"/>
      <w:r>
        <w:rPr>
          <w:rFonts w:ascii="Times New Roman" w:hAnsi="Times New Roman"/>
          <w:color w:val="000000"/>
        </w:rPr>
        <w:t xml:space="preserve">Veterinárny zadávateľ je povinný </w:t>
      </w:r>
      <w:bookmarkEnd w:id="7134"/>
    </w:p>
    <w:p w:rsidR="00FC7B2F" w:rsidRDefault="00FE2AD0">
      <w:pPr>
        <w:spacing w:before="225" w:after="225" w:line="264" w:lineRule="auto"/>
        <w:ind w:left="570"/>
      </w:pPr>
      <w:bookmarkStart w:id="7135" w:name="paragraf-82.pismeno-a"/>
      <w:r>
        <w:rPr>
          <w:rFonts w:ascii="Times New Roman" w:hAnsi="Times New Roman"/>
          <w:color w:val="000000"/>
        </w:rPr>
        <w:t xml:space="preserve"> </w:t>
      </w:r>
      <w:bookmarkStart w:id="7136" w:name="paragraf-82.pismeno-a.oznacenie"/>
      <w:r>
        <w:rPr>
          <w:rFonts w:ascii="Times New Roman" w:hAnsi="Times New Roman"/>
          <w:color w:val="000000"/>
        </w:rPr>
        <w:t xml:space="preserve">a) </w:t>
      </w:r>
      <w:bookmarkStart w:id="7137" w:name="paragraf-82.pismeno-a.text"/>
      <w:bookmarkEnd w:id="7136"/>
      <w:r>
        <w:rPr>
          <w:rFonts w:ascii="Times New Roman" w:hAnsi="Times New Roman"/>
          <w:color w:val="000000"/>
        </w:rPr>
        <w:t xml:space="preserve">vybrať veterinárneho skúšajúceho s prihliadnutím na jeho kvalifikáciu, povahu veterinárneho klinického skúšania a na vybavenie pracoviska, v ktorom sa má veterinárne klinické skúšanie vykonávať, </w:t>
      </w:r>
      <w:bookmarkEnd w:id="7137"/>
    </w:p>
    <w:p w:rsidR="00FC7B2F" w:rsidRDefault="00FE2AD0">
      <w:pPr>
        <w:spacing w:before="225" w:after="225" w:line="264" w:lineRule="auto"/>
        <w:ind w:left="570"/>
      </w:pPr>
      <w:bookmarkStart w:id="7138" w:name="paragraf-82.pismeno-b"/>
      <w:bookmarkEnd w:id="7135"/>
      <w:r>
        <w:rPr>
          <w:rFonts w:ascii="Times New Roman" w:hAnsi="Times New Roman"/>
          <w:color w:val="000000"/>
        </w:rPr>
        <w:t xml:space="preserve"> </w:t>
      </w:r>
      <w:bookmarkStart w:id="7139" w:name="paragraf-82.pismeno-b.oznacenie"/>
      <w:r>
        <w:rPr>
          <w:rFonts w:ascii="Times New Roman" w:hAnsi="Times New Roman"/>
          <w:color w:val="000000"/>
        </w:rPr>
        <w:t xml:space="preserve">b) </w:t>
      </w:r>
      <w:bookmarkStart w:id="7140" w:name="paragraf-82.pismeno-b.text"/>
      <w:bookmarkEnd w:id="7139"/>
      <w:r>
        <w:rPr>
          <w:rFonts w:ascii="Times New Roman" w:hAnsi="Times New Roman"/>
          <w:color w:val="000000"/>
        </w:rPr>
        <w:t xml:space="preserve">zabezpečiť, aby veterinárne klinické skúšanie bolo opísané v protokole veterinárneho klinického skúšania a vykonávané v súlade s týmto protokolom, </w:t>
      </w:r>
      <w:bookmarkEnd w:id="7140"/>
    </w:p>
    <w:p w:rsidR="00FC7B2F" w:rsidRDefault="00FE2AD0">
      <w:pPr>
        <w:spacing w:before="225" w:after="225" w:line="264" w:lineRule="auto"/>
        <w:ind w:left="570"/>
      </w:pPr>
      <w:bookmarkStart w:id="7141" w:name="paragraf-82.pismeno-c"/>
      <w:bookmarkEnd w:id="7138"/>
      <w:r>
        <w:rPr>
          <w:rFonts w:ascii="Times New Roman" w:hAnsi="Times New Roman"/>
          <w:color w:val="000000"/>
        </w:rPr>
        <w:t xml:space="preserve"> </w:t>
      </w:r>
      <w:bookmarkStart w:id="7142" w:name="paragraf-82.pismeno-c.oznacenie"/>
      <w:r>
        <w:rPr>
          <w:rFonts w:ascii="Times New Roman" w:hAnsi="Times New Roman"/>
          <w:color w:val="000000"/>
        </w:rPr>
        <w:t xml:space="preserve">c) </w:t>
      </w:r>
      <w:bookmarkStart w:id="7143" w:name="paragraf-82.pismeno-c.text"/>
      <w:bookmarkEnd w:id="7142"/>
      <w:r>
        <w:rPr>
          <w:rFonts w:ascii="Times New Roman" w:hAnsi="Times New Roman"/>
          <w:color w:val="000000"/>
        </w:rPr>
        <w:t xml:space="preserve">zabezpečiť vykonávanie odborného dohľadu osobou poverenou dohľadom nad priebehom veterinárneho klinického skúšania, </w:t>
      </w:r>
      <w:bookmarkEnd w:id="7143"/>
    </w:p>
    <w:p w:rsidR="00FC7B2F" w:rsidRDefault="00FE2AD0">
      <w:pPr>
        <w:spacing w:after="0" w:line="264" w:lineRule="auto"/>
        <w:ind w:left="570"/>
      </w:pPr>
      <w:bookmarkStart w:id="7144" w:name="paragraf-82.pismeno-d"/>
      <w:bookmarkEnd w:id="7141"/>
      <w:r>
        <w:rPr>
          <w:rFonts w:ascii="Times New Roman" w:hAnsi="Times New Roman"/>
          <w:color w:val="000000"/>
        </w:rPr>
        <w:t xml:space="preserve"> </w:t>
      </w:r>
      <w:bookmarkStart w:id="7145" w:name="paragraf-82.pismeno-d.oznacenie"/>
      <w:r>
        <w:rPr>
          <w:rFonts w:ascii="Times New Roman" w:hAnsi="Times New Roman"/>
          <w:color w:val="000000"/>
        </w:rPr>
        <w:t xml:space="preserve">d) </w:t>
      </w:r>
      <w:bookmarkStart w:id="7146" w:name="paragraf-82.pismeno-d.text"/>
      <w:bookmarkEnd w:id="7145"/>
      <w:r>
        <w:rPr>
          <w:rFonts w:ascii="Times New Roman" w:hAnsi="Times New Roman"/>
          <w:color w:val="000000"/>
        </w:rPr>
        <w:t xml:space="preserve">oznamovať ústavu kontroly veterinárnych liečiv </w:t>
      </w:r>
      <w:bookmarkEnd w:id="7146"/>
    </w:p>
    <w:p w:rsidR="00FC7B2F" w:rsidRDefault="00FE2AD0">
      <w:pPr>
        <w:spacing w:before="225" w:after="225" w:line="264" w:lineRule="auto"/>
        <w:ind w:left="645"/>
      </w:pPr>
      <w:bookmarkStart w:id="7147" w:name="paragraf-82.pismeno-d.bod-1"/>
      <w:r>
        <w:rPr>
          <w:rFonts w:ascii="Times New Roman" w:hAnsi="Times New Roman"/>
          <w:color w:val="000000"/>
        </w:rPr>
        <w:t xml:space="preserve"> </w:t>
      </w:r>
      <w:bookmarkStart w:id="7148" w:name="paragraf-82.pismeno-d.bod-1.oznacenie"/>
      <w:r>
        <w:rPr>
          <w:rFonts w:ascii="Times New Roman" w:hAnsi="Times New Roman"/>
          <w:color w:val="000000"/>
        </w:rPr>
        <w:t xml:space="preserve">1. </w:t>
      </w:r>
      <w:bookmarkStart w:id="7149" w:name="paragraf-82.pismeno-d.bod-1.text"/>
      <w:bookmarkEnd w:id="7148"/>
      <w:r>
        <w:rPr>
          <w:rFonts w:ascii="Times New Roman" w:hAnsi="Times New Roman"/>
          <w:color w:val="000000"/>
        </w:rPr>
        <w:t xml:space="preserve">bezodkladne akúkoľvek novú skutočnosť týkajúcu sa priebehu veterinárneho klinického skúšania, </w:t>
      </w:r>
      <w:bookmarkEnd w:id="7149"/>
    </w:p>
    <w:p w:rsidR="00FC7B2F" w:rsidRDefault="00FE2AD0">
      <w:pPr>
        <w:spacing w:before="225" w:after="225" w:line="264" w:lineRule="auto"/>
        <w:ind w:left="645"/>
      </w:pPr>
      <w:bookmarkStart w:id="7150" w:name="paragraf-82.pismeno-d.bod-2"/>
      <w:bookmarkEnd w:id="7147"/>
      <w:r>
        <w:rPr>
          <w:rFonts w:ascii="Times New Roman" w:hAnsi="Times New Roman"/>
          <w:color w:val="000000"/>
        </w:rPr>
        <w:t xml:space="preserve"> </w:t>
      </w:r>
      <w:bookmarkStart w:id="7151" w:name="paragraf-82.pismeno-d.bod-2.oznacenie"/>
      <w:r>
        <w:rPr>
          <w:rFonts w:ascii="Times New Roman" w:hAnsi="Times New Roman"/>
          <w:color w:val="000000"/>
        </w:rPr>
        <w:t xml:space="preserve">2. </w:t>
      </w:r>
      <w:bookmarkStart w:id="7152" w:name="paragraf-82.pismeno-d.bod-2.text"/>
      <w:bookmarkEnd w:id="7151"/>
      <w:r>
        <w:rPr>
          <w:rFonts w:ascii="Times New Roman" w:hAnsi="Times New Roman"/>
          <w:color w:val="000000"/>
        </w:rPr>
        <w:t xml:space="preserve">do siedmich dní neočakávané závažné nežiaduce udalosti, ktoré spôsobili smrť zvieraťa, ohrozili zviera na živote, spôsobili zvieraťu utrpenie alebo neprimeranú bolesť, </w:t>
      </w:r>
      <w:bookmarkEnd w:id="7152"/>
    </w:p>
    <w:p w:rsidR="00FC7B2F" w:rsidRDefault="00FE2AD0">
      <w:pPr>
        <w:spacing w:before="225" w:after="225" w:line="264" w:lineRule="auto"/>
        <w:ind w:left="645"/>
      </w:pPr>
      <w:bookmarkStart w:id="7153" w:name="paragraf-82.pismeno-d.bod-3"/>
      <w:bookmarkEnd w:id="7150"/>
      <w:r>
        <w:rPr>
          <w:rFonts w:ascii="Times New Roman" w:hAnsi="Times New Roman"/>
          <w:color w:val="000000"/>
        </w:rPr>
        <w:t xml:space="preserve"> </w:t>
      </w:r>
      <w:bookmarkStart w:id="7154" w:name="paragraf-82.pismeno-d.bod-3.oznacenie"/>
      <w:r>
        <w:rPr>
          <w:rFonts w:ascii="Times New Roman" w:hAnsi="Times New Roman"/>
          <w:color w:val="000000"/>
        </w:rPr>
        <w:t xml:space="preserve">3. </w:t>
      </w:r>
      <w:bookmarkStart w:id="7155" w:name="paragraf-82.pismeno-d.bod-3.text"/>
      <w:bookmarkEnd w:id="7154"/>
      <w:r>
        <w:rPr>
          <w:rFonts w:ascii="Times New Roman" w:hAnsi="Times New Roman"/>
          <w:color w:val="000000"/>
        </w:rPr>
        <w:t xml:space="preserve">do 15 dní iné neočakávané závažné nežiaduce udalosti ako v druhom bode, </w:t>
      </w:r>
      <w:bookmarkEnd w:id="7155"/>
    </w:p>
    <w:p w:rsidR="00FC7B2F" w:rsidRDefault="00FE2AD0">
      <w:pPr>
        <w:spacing w:before="225" w:after="225" w:line="264" w:lineRule="auto"/>
        <w:ind w:left="645"/>
      </w:pPr>
      <w:bookmarkStart w:id="7156" w:name="paragraf-82.pismeno-d.bod-4"/>
      <w:bookmarkEnd w:id="7153"/>
      <w:r>
        <w:rPr>
          <w:rFonts w:ascii="Times New Roman" w:hAnsi="Times New Roman"/>
          <w:color w:val="000000"/>
        </w:rPr>
        <w:t xml:space="preserve"> </w:t>
      </w:r>
      <w:bookmarkStart w:id="7157" w:name="paragraf-82.pismeno-d.bod-4.oznacenie"/>
      <w:r>
        <w:rPr>
          <w:rFonts w:ascii="Times New Roman" w:hAnsi="Times New Roman"/>
          <w:color w:val="000000"/>
        </w:rPr>
        <w:t xml:space="preserve">4. </w:t>
      </w:r>
      <w:bookmarkStart w:id="7158" w:name="paragraf-82.pismeno-d.bod-4.text"/>
      <w:bookmarkEnd w:id="7157"/>
      <w:r>
        <w:rPr>
          <w:rFonts w:ascii="Times New Roman" w:hAnsi="Times New Roman"/>
          <w:color w:val="000000"/>
        </w:rPr>
        <w:t xml:space="preserve">opatrenie príslušného orgánu iného štátu, ktoré sa vzťahuje na skúšaný veterinárny produkt a skúšaný veterinárny liek, </w:t>
      </w:r>
      <w:bookmarkEnd w:id="7158"/>
    </w:p>
    <w:p w:rsidR="00FC7B2F" w:rsidRDefault="00FE2AD0">
      <w:pPr>
        <w:spacing w:before="225" w:after="225" w:line="264" w:lineRule="auto"/>
        <w:ind w:left="645"/>
      </w:pPr>
      <w:bookmarkStart w:id="7159" w:name="paragraf-82.pismeno-d.bod-5"/>
      <w:bookmarkEnd w:id="7156"/>
      <w:r>
        <w:rPr>
          <w:rFonts w:ascii="Times New Roman" w:hAnsi="Times New Roman"/>
          <w:color w:val="000000"/>
        </w:rPr>
        <w:t xml:space="preserve"> </w:t>
      </w:r>
      <w:bookmarkStart w:id="7160" w:name="paragraf-82.pismeno-d.bod-5.oznacenie"/>
      <w:r>
        <w:rPr>
          <w:rFonts w:ascii="Times New Roman" w:hAnsi="Times New Roman"/>
          <w:color w:val="000000"/>
        </w:rPr>
        <w:t xml:space="preserve">5. </w:t>
      </w:r>
      <w:bookmarkStart w:id="7161" w:name="paragraf-82.pismeno-d.bod-5.text"/>
      <w:bookmarkEnd w:id="7160"/>
      <w:r>
        <w:rPr>
          <w:rFonts w:ascii="Times New Roman" w:hAnsi="Times New Roman"/>
          <w:color w:val="000000"/>
        </w:rPr>
        <w:t xml:space="preserve">bezodkladne prerušenie veterinárneho klinického skúšania, </w:t>
      </w:r>
      <w:bookmarkEnd w:id="7161"/>
    </w:p>
    <w:p w:rsidR="00FC7B2F" w:rsidRDefault="00FE2AD0">
      <w:pPr>
        <w:spacing w:before="225" w:after="225" w:line="264" w:lineRule="auto"/>
        <w:ind w:left="645"/>
      </w:pPr>
      <w:bookmarkStart w:id="7162" w:name="paragraf-82.pismeno-d.bod-6"/>
      <w:bookmarkEnd w:id="7159"/>
      <w:r>
        <w:rPr>
          <w:rFonts w:ascii="Times New Roman" w:hAnsi="Times New Roman"/>
          <w:color w:val="000000"/>
        </w:rPr>
        <w:t xml:space="preserve"> </w:t>
      </w:r>
      <w:bookmarkStart w:id="7163" w:name="paragraf-82.pismeno-d.bod-6.oznacenie"/>
      <w:r>
        <w:rPr>
          <w:rFonts w:ascii="Times New Roman" w:hAnsi="Times New Roman"/>
          <w:color w:val="000000"/>
        </w:rPr>
        <w:t xml:space="preserve">6. </w:t>
      </w:r>
      <w:bookmarkStart w:id="7164" w:name="paragraf-82.pismeno-d.bod-6.text"/>
      <w:bookmarkEnd w:id="7163"/>
      <w:r>
        <w:rPr>
          <w:rFonts w:ascii="Times New Roman" w:hAnsi="Times New Roman"/>
          <w:color w:val="000000"/>
        </w:rPr>
        <w:t xml:space="preserve">raz za rok priebeh veterinárneho klinického skúšania, </w:t>
      </w:r>
      <w:bookmarkEnd w:id="7164"/>
    </w:p>
    <w:p w:rsidR="00FC7B2F" w:rsidRDefault="00FE2AD0">
      <w:pPr>
        <w:spacing w:before="225" w:after="225" w:line="264" w:lineRule="auto"/>
        <w:ind w:left="645"/>
      </w:pPr>
      <w:bookmarkStart w:id="7165" w:name="paragraf-82.pismeno-d.bod-7"/>
      <w:bookmarkEnd w:id="7162"/>
      <w:r>
        <w:rPr>
          <w:rFonts w:ascii="Times New Roman" w:hAnsi="Times New Roman"/>
          <w:color w:val="000000"/>
        </w:rPr>
        <w:t xml:space="preserve"> </w:t>
      </w:r>
      <w:bookmarkStart w:id="7166" w:name="paragraf-82.pismeno-d.bod-7.oznacenie"/>
      <w:r>
        <w:rPr>
          <w:rFonts w:ascii="Times New Roman" w:hAnsi="Times New Roman"/>
          <w:color w:val="000000"/>
        </w:rPr>
        <w:t xml:space="preserve">7. </w:t>
      </w:r>
      <w:bookmarkStart w:id="7167" w:name="paragraf-82.pismeno-d.bod-7.text"/>
      <w:bookmarkEnd w:id="7166"/>
      <w:r>
        <w:rPr>
          <w:rFonts w:ascii="Times New Roman" w:hAnsi="Times New Roman"/>
          <w:color w:val="000000"/>
        </w:rPr>
        <w:t xml:space="preserve">do 60 dní skončenie veterinárneho klinického skúšania, </w:t>
      </w:r>
      <w:bookmarkEnd w:id="7167"/>
    </w:p>
    <w:p w:rsidR="00FC7B2F" w:rsidRDefault="00FE2AD0">
      <w:pPr>
        <w:spacing w:before="225" w:after="225" w:line="264" w:lineRule="auto"/>
        <w:ind w:left="570"/>
      </w:pPr>
      <w:bookmarkStart w:id="7168" w:name="paragraf-82.pismeno-e"/>
      <w:bookmarkEnd w:id="7144"/>
      <w:bookmarkEnd w:id="7165"/>
      <w:r>
        <w:rPr>
          <w:rFonts w:ascii="Times New Roman" w:hAnsi="Times New Roman"/>
          <w:color w:val="000000"/>
        </w:rPr>
        <w:t xml:space="preserve"> </w:t>
      </w:r>
      <w:bookmarkStart w:id="7169" w:name="paragraf-82.pismeno-e.oznacenie"/>
      <w:r>
        <w:rPr>
          <w:rFonts w:ascii="Times New Roman" w:hAnsi="Times New Roman"/>
          <w:color w:val="000000"/>
        </w:rPr>
        <w:t xml:space="preserve">e) </w:t>
      </w:r>
      <w:bookmarkStart w:id="7170" w:name="paragraf-82.pismeno-e.text"/>
      <w:bookmarkEnd w:id="7169"/>
      <w:r>
        <w:rPr>
          <w:rFonts w:ascii="Times New Roman" w:hAnsi="Times New Roman"/>
          <w:color w:val="000000"/>
        </w:rPr>
        <w:t xml:space="preserve">po skončení veterinárneho klinického skúšania predložiť ústavu kontroly veterinárnych liečiv správu o veterinárnom klinickom skúšaní, </w:t>
      </w:r>
      <w:bookmarkEnd w:id="7170"/>
    </w:p>
    <w:p w:rsidR="00FC7B2F" w:rsidRDefault="00FE2AD0">
      <w:pPr>
        <w:spacing w:before="225" w:after="225" w:line="264" w:lineRule="auto"/>
        <w:ind w:left="570"/>
      </w:pPr>
      <w:bookmarkStart w:id="7171" w:name="paragraf-82.pismeno-f"/>
      <w:bookmarkEnd w:id="7168"/>
      <w:r>
        <w:rPr>
          <w:rFonts w:ascii="Times New Roman" w:hAnsi="Times New Roman"/>
          <w:color w:val="000000"/>
        </w:rPr>
        <w:t xml:space="preserve"> </w:t>
      </w:r>
      <w:bookmarkStart w:id="7172" w:name="paragraf-82.pismeno-f.oznacenie"/>
      <w:r>
        <w:rPr>
          <w:rFonts w:ascii="Times New Roman" w:hAnsi="Times New Roman"/>
          <w:color w:val="000000"/>
        </w:rPr>
        <w:t xml:space="preserve">f) </w:t>
      </w:r>
      <w:bookmarkStart w:id="7173" w:name="paragraf-82.pismeno-f.text"/>
      <w:bookmarkEnd w:id="7172"/>
      <w:r>
        <w:rPr>
          <w:rFonts w:ascii="Times New Roman" w:hAnsi="Times New Roman"/>
          <w:color w:val="000000"/>
        </w:rPr>
        <w:t xml:space="preserve">poskytnúť veterinárnemu skúšajúcemu skúšaný veterinárny produkt a skúšaný veterinárny liek na vykonanie veterinárneho klinického skúšania, ktorý je vyrobený v súlade so zásadami správnej výrobnej praxe, a uchovávať ich vzorky, </w:t>
      </w:r>
      <w:bookmarkEnd w:id="7173"/>
    </w:p>
    <w:p w:rsidR="00FC7B2F" w:rsidRDefault="00FE2AD0">
      <w:pPr>
        <w:spacing w:before="225" w:after="225" w:line="264" w:lineRule="auto"/>
        <w:ind w:left="570"/>
      </w:pPr>
      <w:bookmarkStart w:id="7174" w:name="paragraf-82.pismeno-g"/>
      <w:bookmarkEnd w:id="7171"/>
      <w:r>
        <w:rPr>
          <w:rFonts w:ascii="Times New Roman" w:hAnsi="Times New Roman"/>
          <w:color w:val="000000"/>
        </w:rPr>
        <w:t xml:space="preserve"> </w:t>
      </w:r>
      <w:bookmarkStart w:id="7175" w:name="paragraf-82.pismeno-g.oznacenie"/>
      <w:r>
        <w:rPr>
          <w:rFonts w:ascii="Times New Roman" w:hAnsi="Times New Roman"/>
          <w:color w:val="000000"/>
        </w:rPr>
        <w:t xml:space="preserve">g) </w:t>
      </w:r>
      <w:bookmarkStart w:id="7176" w:name="paragraf-82.pismeno-g.text"/>
      <w:bookmarkEnd w:id="7175"/>
      <w:r>
        <w:rPr>
          <w:rFonts w:ascii="Times New Roman" w:hAnsi="Times New Roman"/>
          <w:color w:val="000000"/>
        </w:rPr>
        <w:t xml:space="preserve">zabezpečiť po dobu 15 rokov uchovávanie dokladov o veterinárnom klinickom skúšaní. </w:t>
      </w:r>
      <w:bookmarkEnd w:id="7176"/>
    </w:p>
    <w:p w:rsidR="00FC7B2F" w:rsidRDefault="00FE2AD0">
      <w:pPr>
        <w:spacing w:before="225" w:after="225" w:line="264" w:lineRule="auto"/>
        <w:ind w:left="495"/>
        <w:jc w:val="center"/>
      </w:pPr>
      <w:bookmarkStart w:id="7177" w:name="paragraf-83.oznacenie"/>
      <w:bookmarkStart w:id="7178" w:name="paragraf-83"/>
      <w:bookmarkEnd w:id="7132"/>
      <w:bookmarkEnd w:id="7174"/>
      <w:r>
        <w:rPr>
          <w:rFonts w:ascii="Times New Roman" w:hAnsi="Times New Roman"/>
          <w:b/>
          <w:color w:val="000000"/>
        </w:rPr>
        <w:t xml:space="preserve"> § 83 </w:t>
      </w:r>
    </w:p>
    <w:p w:rsidR="00FC7B2F" w:rsidRDefault="00FE2AD0">
      <w:pPr>
        <w:spacing w:before="225" w:after="225" w:line="264" w:lineRule="auto"/>
        <w:ind w:left="495"/>
        <w:jc w:val="center"/>
      </w:pPr>
      <w:bookmarkStart w:id="7179" w:name="paragraf-83.nadpis"/>
      <w:bookmarkEnd w:id="7177"/>
      <w:r>
        <w:rPr>
          <w:rFonts w:ascii="Times New Roman" w:hAnsi="Times New Roman"/>
          <w:b/>
          <w:color w:val="000000"/>
        </w:rPr>
        <w:t xml:space="preserve"> Povinnosti veterinárneho skúšajúceho </w:t>
      </w:r>
    </w:p>
    <w:bookmarkEnd w:id="7179"/>
    <w:p w:rsidR="00FC7B2F" w:rsidRDefault="00FE2AD0">
      <w:pPr>
        <w:spacing w:after="0" w:line="264" w:lineRule="auto"/>
        <w:ind w:left="495"/>
      </w:pPr>
      <w:r>
        <w:rPr>
          <w:rFonts w:ascii="Times New Roman" w:hAnsi="Times New Roman"/>
          <w:color w:val="000000"/>
        </w:rPr>
        <w:t xml:space="preserve"> </w:t>
      </w:r>
      <w:bookmarkStart w:id="7180" w:name="paragraf-83.text"/>
      <w:r>
        <w:rPr>
          <w:rFonts w:ascii="Times New Roman" w:hAnsi="Times New Roman"/>
          <w:color w:val="000000"/>
        </w:rPr>
        <w:t xml:space="preserve">Veterinárny skúšajúci je povinný </w:t>
      </w:r>
      <w:bookmarkEnd w:id="7180"/>
    </w:p>
    <w:p w:rsidR="00FC7B2F" w:rsidRDefault="00FE2AD0">
      <w:pPr>
        <w:spacing w:before="225" w:after="225" w:line="264" w:lineRule="auto"/>
        <w:ind w:left="570"/>
      </w:pPr>
      <w:bookmarkStart w:id="7181" w:name="paragraf-83.pismeno-a"/>
      <w:r>
        <w:rPr>
          <w:rFonts w:ascii="Times New Roman" w:hAnsi="Times New Roman"/>
          <w:color w:val="000000"/>
        </w:rPr>
        <w:t xml:space="preserve"> </w:t>
      </w:r>
      <w:bookmarkStart w:id="7182" w:name="paragraf-83.pismeno-a.oznacenie"/>
      <w:r>
        <w:rPr>
          <w:rFonts w:ascii="Times New Roman" w:hAnsi="Times New Roman"/>
          <w:color w:val="000000"/>
        </w:rPr>
        <w:t xml:space="preserve">a) </w:t>
      </w:r>
      <w:bookmarkStart w:id="7183" w:name="paragraf-83.pismeno-a.text"/>
      <w:bookmarkEnd w:id="7182"/>
      <w:r>
        <w:rPr>
          <w:rFonts w:ascii="Times New Roman" w:hAnsi="Times New Roman"/>
          <w:color w:val="000000"/>
        </w:rPr>
        <w:t xml:space="preserve">vykonávať veterinárne klinické skúšanie v súlade s týmto zákonom, </w:t>
      </w:r>
      <w:bookmarkEnd w:id="7183"/>
    </w:p>
    <w:p w:rsidR="00FC7B2F" w:rsidRDefault="00FE2AD0">
      <w:pPr>
        <w:spacing w:before="225" w:after="225" w:line="264" w:lineRule="auto"/>
        <w:ind w:left="570"/>
      </w:pPr>
      <w:bookmarkStart w:id="7184" w:name="paragraf-83.pismeno-b"/>
      <w:bookmarkEnd w:id="7181"/>
      <w:r>
        <w:rPr>
          <w:rFonts w:ascii="Times New Roman" w:hAnsi="Times New Roman"/>
          <w:color w:val="000000"/>
        </w:rPr>
        <w:t xml:space="preserve"> </w:t>
      </w:r>
      <w:bookmarkStart w:id="7185" w:name="paragraf-83.pismeno-b.oznacenie"/>
      <w:r>
        <w:rPr>
          <w:rFonts w:ascii="Times New Roman" w:hAnsi="Times New Roman"/>
          <w:color w:val="000000"/>
        </w:rPr>
        <w:t xml:space="preserve">b) </w:t>
      </w:r>
      <w:bookmarkStart w:id="7186" w:name="paragraf-83.pismeno-b.text"/>
      <w:bookmarkEnd w:id="7185"/>
      <w:r>
        <w:rPr>
          <w:rFonts w:ascii="Times New Roman" w:hAnsi="Times New Roman"/>
          <w:color w:val="000000"/>
        </w:rPr>
        <w:t xml:space="preserve">zabezpečiť bezpečnú manipuláciu so skúšaným veterinárnym produktom a skúšaným veterinárnym liekom, </w:t>
      </w:r>
      <w:bookmarkEnd w:id="7186"/>
    </w:p>
    <w:p w:rsidR="00FC7B2F" w:rsidRDefault="00FE2AD0">
      <w:pPr>
        <w:spacing w:before="225" w:after="225" w:line="264" w:lineRule="auto"/>
        <w:ind w:left="570"/>
      </w:pPr>
      <w:bookmarkStart w:id="7187" w:name="paragraf-83.pismeno-c"/>
      <w:bookmarkEnd w:id="7184"/>
      <w:r>
        <w:rPr>
          <w:rFonts w:ascii="Times New Roman" w:hAnsi="Times New Roman"/>
          <w:color w:val="000000"/>
        </w:rPr>
        <w:t xml:space="preserve"> </w:t>
      </w:r>
      <w:bookmarkStart w:id="7188" w:name="paragraf-83.pismeno-c.oznacenie"/>
      <w:r>
        <w:rPr>
          <w:rFonts w:ascii="Times New Roman" w:hAnsi="Times New Roman"/>
          <w:color w:val="000000"/>
        </w:rPr>
        <w:t xml:space="preserve">c) </w:t>
      </w:r>
      <w:bookmarkStart w:id="7189" w:name="paragraf-83.pismeno-c.text"/>
      <w:bookmarkEnd w:id="7188"/>
      <w:r>
        <w:rPr>
          <w:rFonts w:ascii="Times New Roman" w:hAnsi="Times New Roman"/>
          <w:color w:val="000000"/>
        </w:rPr>
        <w:t xml:space="preserve">bezodkladne oznámiť ústavu kontroly veterinárnych liečiv a veterinárnemu zadávateľovi závažné nežiaduce udalosti, ak nie je v protokole veterinárneho klinického skúšania uvedené inak, </w:t>
      </w:r>
      <w:bookmarkEnd w:id="7189"/>
    </w:p>
    <w:p w:rsidR="00FC7B2F" w:rsidRDefault="00FE2AD0">
      <w:pPr>
        <w:spacing w:before="225" w:after="225" w:line="264" w:lineRule="auto"/>
        <w:ind w:left="570"/>
      </w:pPr>
      <w:bookmarkStart w:id="7190" w:name="paragraf-83.pismeno-d"/>
      <w:bookmarkEnd w:id="7187"/>
      <w:r>
        <w:rPr>
          <w:rFonts w:ascii="Times New Roman" w:hAnsi="Times New Roman"/>
          <w:color w:val="000000"/>
        </w:rPr>
        <w:t xml:space="preserve"> </w:t>
      </w:r>
      <w:bookmarkStart w:id="7191" w:name="paragraf-83.pismeno-d.oznacenie"/>
      <w:r>
        <w:rPr>
          <w:rFonts w:ascii="Times New Roman" w:hAnsi="Times New Roman"/>
          <w:color w:val="000000"/>
        </w:rPr>
        <w:t xml:space="preserve">d) </w:t>
      </w:r>
      <w:bookmarkStart w:id="7192" w:name="paragraf-83.pismeno-d.text"/>
      <w:bookmarkEnd w:id="7191"/>
      <w:r>
        <w:rPr>
          <w:rFonts w:ascii="Times New Roman" w:hAnsi="Times New Roman"/>
          <w:color w:val="000000"/>
        </w:rPr>
        <w:t xml:space="preserve">prijať potrebné opatrenia na ochranu života a zdravia zvieraťa vrátane prerušenia veterinárneho klinického skúšania; na prijatie takéhoto opatrenia nie je potrebné predchádzajúce rozhodnutie ústavu kontroly veterinárnych liečiv, </w:t>
      </w:r>
      <w:bookmarkEnd w:id="7192"/>
    </w:p>
    <w:p w:rsidR="00FC7B2F" w:rsidRDefault="00FE2AD0">
      <w:pPr>
        <w:spacing w:before="225" w:after="225" w:line="264" w:lineRule="auto"/>
        <w:ind w:left="570"/>
      </w:pPr>
      <w:bookmarkStart w:id="7193" w:name="paragraf-83.pismeno-e"/>
      <w:bookmarkEnd w:id="7190"/>
      <w:r>
        <w:rPr>
          <w:rFonts w:ascii="Times New Roman" w:hAnsi="Times New Roman"/>
          <w:color w:val="000000"/>
        </w:rPr>
        <w:t xml:space="preserve"> </w:t>
      </w:r>
      <w:bookmarkStart w:id="7194" w:name="paragraf-83.pismeno-e.oznacenie"/>
      <w:r>
        <w:rPr>
          <w:rFonts w:ascii="Times New Roman" w:hAnsi="Times New Roman"/>
          <w:color w:val="000000"/>
        </w:rPr>
        <w:t xml:space="preserve">e) </w:t>
      </w:r>
      <w:bookmarkStart w:id="7195" w:name="paragraf-83.pismeno-e.text"/>
      <w:bookmarkEnd w:id="7194"/>
      <w:r>
        <w:rPr>
          <w:rFonts w:ascii="Times New Roman" w:hAnsi="Times New Roman"/>
          <w:color w:val="000000"/>
        </w:rPr>
        <w:t xml:space="preserve">bezodkladne oznámiť ústavu kontroly veterinárnych liečiv a veterinárnemu zadávateľovi skutočnosti, ktoré významne ovplyvňujú vykonávanie veterinárneho klinického skúšania alebo vyvolávajú zvýšené riziko pre zviera, </w:t>
      </w:r>
      <w:bookmarkEnd w:id="7195"/>
    </w:p>
    <w:p w:rsidR="00FC7B2F" w:rsidRDefault="00FE2AD0">
      <w:pPr>
        <w:spacing w:before="225" w:after="225" w:line="264" w:lineRule="auto"/>
        <w:ind w:left="570"/>
      </w:pPr>
      <w:bookmarkStart w:id="7196" w:name="paragraf-83.pismeno-f"/>
      <w:bookmarkEnd w:id="7193"/>
      <w:r>
        <w:rPr>
          <w:rFonts w:ascii="Times New Roman" w:hAnsi="Times New Roman"/>
          <w:color w:val="000000"/>
        </w:rPr>
        <w:t xml:space="preserve"> </w:t>
      </w:r>
      <w:bookmarkStart w:id="7197" w:name="paragraf-83.pismeno-f.oznacenie"/>
      <w:r>
        <w:rPr>
          <w:rFonts w:ascii="Times New Roman" w:hAnsi="Times New Roman"/>
          <w:color w:val="000000"/>
        </w:rPr>
        <w:t xml:space="preserve">f) </w:t>
      </w:r>
      <w:bookmarkStart w:id="7198" w:name="paragraf-83.pismeno-f.text"/>
      <w:bookmarkEnd w:id="7197"/>
      <w:r>
        <w:rPr>
          <w:rFonts w:ascii="Times New Roman" w:hAnsi="Times New Roman"/>
          <w:color w:val="000000"/>
        </w:rPr>
        <w:t xml:space="preserve">zabezpečiť po dobu 15 rokov uchovávanie dokladov o veterinárnom klinickom skúšaní, </w:t>
      </w:r>
      <w:bookmarkEnd w:id="7198"/>
    </w:p>
    <w:p w:rsidR="00FC7B2F" w:rsidRDefault="00FE2AD0">
      <w:pPr>
        <w:spacing w:before="225" w:after="225" w:line="264" w:lineRule="auto"/>
        <w:ind w:left="570"/>
      </w:pPr>
      <w:bookmarkStart w:id="7199" w:name="paragraf-83.pismeno-g"/>
      <w:bookmarkEnd w:id="7196"/>
      <w:r>
        <w:rPr>
          <w:rFonts w:ascii="Times New Roman" w:hAnsi="Times New Roman"/>
          <w:color w:val="000000"/>
        </w:rPr>
        <w:t xml:space="preserve"> </w:t>
      </w:r>
      <w:bookmarkStart w:id="7200" w:name="paragraf-83.pismeno-g.oznacenie"/>
      <w:r>
        <w:rPr>
          <w:rFonts w:ascii="Times New Roman" w:hAnsi="Times New Roman"/>
          <w:color w:val="000000"/>
        </w:rPr>
        <w:t xml:space="preserve">g) </w:t>
      </w:r>
      <w:bookmarkStart w:id="7201" w:name="paragraf-83.pismeno-g.text"/>
      <w:bookmarkEnd w:id="7200"/>
      <w:r>
        <w:rPr>
          <w:rFonts w:ascii="Times New Roman" w:hAnsi="Times New Roman"/>
          <w:color w:val="000000"/>
        </w:rPr>
        <w:t xml:space="preserve">zabezpečiť dôvernosť všetkých informácií. </w:t>
      </w:r>
      <w:bookmarkEnd w:id="7201"/>
    </w:p>
    <w:p w:rsidR="00FC7B2F" w:rsidRDefault="00FE2AD0">
      <w:pPr>
        <w:spacing w:before="225" w:after="225" w:line="264" w:lineRule="auto"/>
        <w:ind w:left="495"/>
        <w:jc w:val="center"/>
      </w:pPr>
      <w:bookmarkStart w:id="7202" w:name="paragraf-83a.oznacenie"/>
      <w:bookmarkStart w:id="7203" w:name="paragraf-83a"/>
      <w:bookmarkEnd w:id="7178"/>
      <w:bookmarkEnd w:id="7199"/>
      <w:r>
        <w:rPr>
          <w:rFonts w:ascii="Times New Roman" w:hAnsi="Times New Roman"/>
          <w:b/>
          <w:color w:val="000000"/>
        </w:rPr>
        <w:t xml:space="preserve"> § 83a </w:t>
      </w:r>
    </w:p>
    <w:p w:rsidR="00FC7B2F" w:rsidRDefault="00FE2AD0">
      <w:pPr>
        <w:spacing w:before="225" w:after="225" w:line="264" w:lineRule="auto"/>
        <w:ind w:left="495"/>
        <w:jc w:val="center"/>
      </w:pPr>
      <w:bookmarkStart w:id="7204" w:name="paragraf-83a.nadpis"/>
      <w:bookmarkEnd w:id="7202"/>
      <w:r>
        <w:rPr>
          <w:rFonts w:ascii="Times New Roman" w:hAnsi="Times New Roman"/>
          <w:b/>
          <w:color w:val="000000"/>
        </w:rPr>
        <w:t xml:space="preserve"> Poregistračná štúdia veterinárneho lieku </w:t>
      </w:r>
    </w:p>
    <w:p w:rsidR="00FC7B2F" w:rsidRDefault="00FE2AD0">
      <w:pPr>
        <w:spacing w:before="225" w:after="225" w:line="264" w:lineRule="auto"/>
        <w:ind w:left="570"/>
      </w:pPr>
      <w:bookmarkStart w:id="7205" w:name="paragraf-83a.odsek-1"/>
      <w:bookmarkEnd w:id="7204"/>
      <w:r>
        <w:rPr>
          <w:rFonts w:ascii="Times New Roman" w:hAnsi="Times New Roman"/>
          <w:color w:val="000000"/>
        </w:rPr>
        <w:t xml:space="preserve"> </w:t>
      </w:r>
      <w:bookmarkStart w:id="7206" w:name="paragraf-83a.odsek-1.oznacenie"/>
      <w:r>
        <w:rPr>
          <w:rFonts w:ascii="Times New Roman" w:hAnsi="Times New Roman"/>
          <w:color w:val="000000"/>
        </w:rPr>
        <w:t xml:space="preserve">(1) </w:t>
      </w:r>
      <w:bookmarkEnd w:id="7206"/>
      <w:r>
        <w:rPr>
          <w:rFonts w:ascii="Times New Roman" w:hAnsi="Times New Roman"/>
          <w:color w:val="000000"/>
        </w:rPr>
        <w:t>Poregistračnou štúdiou veterinárneho lieku</w:t>
      </w:r>
      <w:hyperlink w:anchor="poznamky.poznamka-61a">
        <w:r>
          <w:rPr>
            <w:rFonts w:ascii="Times New Roman" w:hAnsi="Times New Roman"/>
            <w:color w:val="000000"/>
            <w:sz w:val="18"/>
            <w:vertAlign w:val="superscript"/>
          </w:rPr>
          <w:t>61a</w:t>
        </w:r>
        <w:r>
          <w:rPr>
            <w:rFonts w:ascii="Times New Roman" w:hAnsi="Times New Roman"/>
            <w:color w:val="0000FF"/>
            <w:u w:val="single"/>
          </w:rPr>
          <w:t>)</w:t>
        </w:r>
      </w:hyperlink>
      <w:bookmarkStart w:id="7207" w:name="paragraf-83a.odsek-1.text"/>
      <w:r>
        <w:rPr>
          <w:rFonts w:ascii="Times New Roman" w:hAnsi="Times New Roman"/>
          <w:color w:val="000000"/>
        </w:rPr>
        <w:t xml:space="preserve"> (ďalej len „poregistračná veterinárna štúdia“) je farmakoepidemiologická štúdia alebo klinické hodnotenie vykonávané v súlade s rozhodnutím o registrácii, ktorou sa sleduje a vyhodnocuje terapeutické používanie registrovaného veterinárneho lieku pri poskytovaní veterinárnej starostlivosti, s cieľom identifikácie alebo kvantifikácie bezpečnostného rizika vo vzťahu k registrovanému veterinárnemu lieku. </w:t>
      </w:r>
      <w:bookmarkEnd w:id="7207"/>
    </w:p>
    <w:p w:rsidR="00FC7B2F" w:rsidRDefault="00FE2AD0">
      <w:pPr>
        <w:spacing w:before="225" w:after="225" w:line="264" w:lineRule="auto"/>
        <w:ind w:left="570"/>
      </w:pPr>
      <w:bookmarkStart w:id="7208" w:name="paragraf-83a.odsek-2"/>
      <w:bookmarkEnd w:id="7205"/>
      <w:r>
        <w:rPr>
          <w:rFonts w:ascii="Times New Roman" w:hAnsi="Times New Roman"/>
          <w:color w:val="000000"/>
        </w:rPr>
        <w:t xml:space="preserve"> </w:t>
      </w:r>
      <w:bookmarkStart w:id="7209" w:name="paragraf-83a.odsek-2.oznacenie"/>
      <w:r>
        <w:rPr>
          <w:rFonts w:ascii="Times New Roman" w:hAnsi="Times New Roman"/>
          <w:color w:val="000000"/>
        </w:rPr>
        <w:t xml:space="preserve">(2) </w:t>
      </w:r>
      <w:bookmarkStart w:id="7210" w:name="paragraf-83a.odsek-2.text"/>
      <w:bookmarkEnd w:id="7209"/>
      <w:r>
        <w:rPr>
          <w:rFonts w:ascii="Times New Roman" w:hAnsi="Times New Roman"/>
          <w:color w:val="000000"/>
        </w:rPr>
        <w:t xml:space="preserve">Pri poregistračnej veterinárnej štúdii sa skúšaný veterinárny liek podáva zvieratám v súlade s podmienkami registrácie pričom druh liečby poskytovanej zvieratám nie je závislý od protokolu klinického skúšania, ktorý bol predložený pri registrácii, ale zodpovedá bežným podmienkam klinickej praxe. U zvierat zahrnutých do štúdie sa nevykonávajú žiadne dodatočné diagnostické úkony alebo sledovanie a na analyzovanie získaných údajov sa používajú epidemiologické metódy. </w:t>
      </w:r>
      <w:bookmarkEnd w:id="7210"/>
    </w:p>
    <w:p w:rsidR="00FC7B2F" w:rsidRDefault="00FE2AD0">
      <w:pPr>
        <w:spacing w:before="225" w:after="225" w:line="264" w:lineRule="auto"/>
        <w:ind w:left="570"/>
      </w:pPr>
      <w:bookmarkStart w:id="7211" w:name="paragraf-83a.odsek-3"/>
      <w:bookmarkEnd w:id="7208"/>
      <w:r>
        <w:rPr>
          <w:rFonts w:ascii="Times New Roman" w:hAnsi="Times New Roman"/>
          <w:color w:val="000000"/>
        </w:rPr>
        <w:t xml:space="preserve"> </w:t>
      </w:r>
      <w:bookmarkStart w:id="7212" w:name="paragraf-83a.odsek-3.oznacenie"/>
      <w:r>
        <w:rPr>
          <w:rFonts w:ascii="Times New Roman" w:hAnsi="Times New Roman"/>
          <w:color w:val="000000"/>
        </w:rPr>
        <w:t xml:space="preserve">(3) </w:t>
      </w:r>
      <w:bookmarkStart w:id="7213" w:name="paragraf-83a.odsek-3.text"/>
      <w:bookmarkEnd w:id="7212"/>
      <w:r>
        <w:rPr>
          <w:rFonts w:ascii="Times New Roman" w:hAnsi="Times New Roman"/>
          <w:color w:val="000000"/>
        </w:rPr>
        <w:t xml:space="preserve">Požiadavky na veterinárne klinické skúšanie a správnu klinickú prax sa na poregistračnú veterinárnu štúdiu nevzťahujú. </w:t>
      </w:r>
      <w:bookmarkEnd w:id="7213"/>
    </w:p>
    <w:p w:rsidR="00FC7B2F" w:rsidRDefault="00FE2AD0">
      <w:pPr>
        <w:spacing w:before="225" w:after="225" w:line="264" w:lineRule="auto"/>
        <w:ind w:left="570"/>
      </w:pPr>
      <w:bookmarkStart w:id="7214" w:name="paragraf-83a.odsek-4"/>
      <w:bookmarkEnd w:id="7211"/>
      <w:r>
        <w:rPr>
          <w:rFonts w:ascii="Times New Roman" w:hAnsi="Times New Roman"/>
          <w:color w:val="000000"/>
        </w:rPr>
        <w:t xml:space="preserve"> </w:t>
      </w:r>
      <w:bookmarkStart w:id="7215" w:name="paragraf-83a.odsek-4.oznacenie"/>
      <w:r>
        <w:rPr>
          <w:rFonts w:ascii="Times New Roman" w:hAnsi="Times New Roman"/>
          <w:color w:val="000000"/>
        </w:rPr>
        <w:t xml:space="preserve">(4) </w:t>
      </w:r>
      <w:bookmarkStart w:id="7216" w:name="paragraf-83a.odsek-4.text"/>
      <w:bookmarkEnd w:id="7215"/>
      <w:r>
        <w:rPr>
          <w:rFonts w:ascii="Times New Roman" w:hAnsi="Times New Roman"/>
          <w:color w:val="000000"/>
        </w:rPr>
        <w:t xml:space="preserve">Poregistračnú veterinárnu štúdiu možno uskutočniť len na základe oznámenia zadávateľa o zámere uskutočniť poregistračnú veterinárnu štúdiu (ďalej len „oznámenie poregistračnej veterinárnej štúdie“) prijatého ústavom kontroly veterinárnych liečiv pred jej zahájením. V oznámení poregistračnej veterinárnej štúdie zadávateľ uvedie údaje o zadávateľovi, chove, v ktorom sa poregistračná štúdia má uskutočniť, a údaj o predpokladanom začiatku poregistračnej štúdie. Súčasťou oznámenia poregistračnej veterinárnej štúdie musí byť protokol poregistračnej veterinárnej štúdie. </w:t>
      </w:r>
      <w:bookmarkEnd w:id="7216"/>
    </w:p>
    <w:p w:rsidR="00FC7B2F" w:rsidRDefault="00FE2AD0">
      <w:pPr>
        <w:spacing w:before="225" w:after="225" w:line="264" w:lineRule="auto"/>
        <w:ind w:left="570"/>
      </w:pPr>
      <w:bookmarkStart w:id="7217" w:name="paragraf-83a.odsek-5"/>
      <w:bookmarkEnd w:id="7214"/>
      <w:r>
        <w:rPr>
          <w:rFonts w:ascii="Times New Roman" w:hAnsi="Times New Roman"/>
          <w:color w:val="000000"/>
        </w:rPr>
        <w:t xml:space="preserve"> </w:t>
      </w:r>
      <w:bookmarkStart w:id="7218" w:name="paragraf-83a.odsek-5.oznacenie"/>
      <w:r>
        <w:rPr>
          <w:rFonts w:ascii="Times New Roman" w:hAnsi="Times New Roman"/>
          <w:color w:val="000000"/>
        </w:rPr>
        <w:t xml:space="preserve">(5) </w:t>
      </w:r>
      <w:bookmarkStart w:id="7219" w:name="paragraf-83a.odsek-5.text"/>
      <w:bookmarkEnd w:id="7218"/>
      <w:r>
        <w:rPr>
          <w:rFonts w:ascii="Times New Roman" w:hAnsi="Times New Roman"/>
          <w:color w:val="000000"/>
        </w:rPr>
        <w:t xml:space="preserve">Zadávateľ poregistračnej veterinárnej štúdie poverí osobu, ktorá zodpovedá za odborné vykonávanie poregistračnej veterinárnej štúdie s prihliadnutím na jej kvalifikáciu a povahu štúdie. Po ukončení poregistračnej veterinárnej štúdie zadávateľ zasiela správu o výsledkoch štúdie ústavu kontroly veterinárnych liečiv. </w:t>
      </w:r>
      <w:bookmarkEnd w:id="7219"/>
    </w:p>
    <w:p w:rsidR="00FC7B2F" w:rsidRDefault="00FE2AD0">
      <w:pPr>
        <w:spacing w:before="225" w:after="225" w:line="264" w:lineRule="auto"/>
        <w:ind w:left="570"/>
      </w:pPr>
      <w:bookmarkStart w:id="7220" w:name="paragraf-83a.odsek-6"/>
      <w:bookmarkEnd w:id="7217"/>
      <w:r>
        <w:rPr>
          <w:rFonts w:ascii="Times New Roman" w:hAnsi="Times New Roman"/>
          <w:color w:val="000000"/>
        </w:rPr>
        <w:t xml:space="preserve"> </w:t>
      </w:r>
      <w:bookmarkStart w:id="7221" w:name="paragraf-83a.odsek-6.oznacenie"/>
      <w:r>
        <w:rPr>
          <w:rFonts w:ascii="Times New Roman" w:hAnsi="Times New Roman"/>
          <w:color w:val="000000"/>
        </w:rPr>
        <w:t xml:space="preserve">(6) </w:t>
      </w:r>
      <w:bookmarkStart w:id="7222" w:name="paragraf-83a.odsek-6.text"/>
      <w:bookmarkEnd w:id="7221"/>
      <w:r>
        <w:rPr>
          <w:rFonts w:ascii="Times New Roman" w:hAnsi="Times New Roman"/>
          <w:color w:val="000000"/>
        </w:rPr>
        <w:t xml:space="preserve">Oznámenie poregistračnej veterinárnej štúdie sa považuje za prijaté a poregistračnú veterinárnu štúdiu možno uskutočniť, ak ústav kontroly veterinárnych liečiv neoznámi zadávateľovi v lehote 60 dní od doručenia oznámenia poregistračnej veterinárnej štúdie dôvody, pre ktoré nemožno poregistračnú veterinárnu štúdiu uskutočniť. </w:t>
      </w:r>
      <w:bookmarkEnd w:id="7222"/>
    </w:p>
    <w:p w:rsidR="00FC7B2F" w:rsidRDefault="00FE2AD0">
      <w:pPr>
        <w:spacing w:before="225" w:after="225" w:line="264" w:lineRule="auto"/>
        <w:ind w:left="570"/>
      </w:pPr>
      <w:bookmarkStart w:id="7223" w:name="paragraf-83a.odsek-7"/>
      <w:bookmarkEnd w:id="7220"/>
      <w:r>
        <w:rPr>
          <w:rFonts w:ascii="Times New Roman" w:hAnsi="Times New Roman"/>
          <w:color w:val="000000"/>
        </w:rPr>
        <w:t xml:space="preserve"> </w:t>
      </w:r>
      <w:bookmarkStart w:id="7224" w:name="paragraf-83a.odsek-7.oznacenie"/>
      <w:r>
        <w:rPr>
          <w:rFonts w:ascii="Times New Roman" w:hAnsi="Times New Roman"/>
          <w:color w:val="000000"/>
        </w:rPr>
        <w:t xml:space="preserve">(7) </w:t>
      </w:r>
      <w:bookmarkStart w:id="7225" w:name="paragraf-83a.odsek-7.text"/>
      <w:bookmarkEnd w:id="7224"/>
      <w:r>
        <w:rPr>
          <w:rFonts w:ascii="Times New Roman" w:hAnsi="Times New Roman"/>
          <w:color w:val="000000"/>
        </w:rPr>
        <w:t xml:space="preserve">Ak ústav kontroly veterinárnych liečiv písomne oznámi zadávateľovi dôvody, pre ktoré nemožno poregistračnú veterinárnu štúdiu uskutočniť, zadávateľ môže oznámenie poregistračnej veterinárnej štúdie jedenkrát doplniť a odstrániť dôvody, pre ktoré nemožno poregistračnú veterinárnu štúdiu uskutočniť v lehote 60 dní od doručenia písomného oznámenia dôvodov ústavom kontroly veterinárnych liečiv. </w:t>
      </w:r>
      <w:bookmarkEnd w:id="7225"/>
    </w:p>
    <w:p w:rsidR="00FC7B2F" w:rsidRDefault="00FE2AD0">
      <w:pPr>
        <w:spacing w:before="225" w:after="225" w:line="264" w:lineRule="auto"/>
        <w:ind w:left="570"/>
      </w:pPr>
      <w:bookmarkStart w:id="7226" w:name="paragraf-83a.odsek-8"/>
      <w:bookmarkEnd w:id="7223"/>
      <w:r>
        <w:rPr>
          <w:rFonts w:ascii="Times New Roman" w:hAnsi="Times New Roman"/>
          <w:color w:val="000000"/>
        </w:rPr>
        <w:t xml:space="preserve"> </w:t>
      </w:r>
      <w:bookmarkStart w:id="7227" w:name="paragraf-83a.odsek-8.oznacenie"/>
      <w:r>
        <w:rPr>
          <w:rFonts w:ascii="Times New Roman" w:hAnsi="Times New Roman"/>
          <w:color w:val="000000"/>
        </w:rPr>
        <w:t xml:space="preserve">(8) </w:t>
      </w:r>
      <w:bookmarkStart w:id="7228" w:name="paragraf-83a.odsek-8.text"/>
      <w:bookmarkEnd w:id="7227"/>
      <w:r>
        <w:rPr>
          <w:rFonts w:ascii="Times New Roman" w:hAnsi="Times New Roman"/>
          <w:color w:val="000000"/>
        </w:rPr>
        <w:t xml:space="preserve">Ak zadávateľ v uvedenej lehote oznámenie poregistračnej veterinárnej štúdie nedoplní, alebo ho doplní nedostatočne a neodstráni dôvody, pre ktoré nemožno poregistračnú veterinárnu štúdiu uskutočniť, ústav kontroly veterinárnych liečiv zašle zadávateľovi v lehote 30 dní oznámenie o zamietnutí poregistračnej veterinárnej štúdie. </w:t>
      </w:r>
      <w:bookmarkEnd w:id="7228"/>
    </w:p>
    <w:p w:rsidR="00FC7B2F" w:rsidRDefault="00FE2AD0">
      <w:pPr>
        <w:spacing w:before="225" w:after="225" w:line="264" w:lineRule="auto"/>
        <w:ind w:left="570"/>
      </w:pPr>
      <w:bookmarkStart w:id="7229" w:name="paragraf-83a.odsek-9"/>
      <w:bookmarkEnd w:id="7226"/>
      <w:r>
        <w:rPr>
          <w:rFonts w:ascii="Times New Roman" w:hAnsi="Times New Roman"/>
          <w:color w:val="000000"/>
        </w:rPr>
        <w:t xml:space="preserve"> </w:t>
      </w:r>
      <w:bookmarkStart w:id="7230" w:name="paragraf-83a.odsek-9.oznacenie"/>
      <w:r>
        <w:rPr>
          <w:rFonts w:ascii="Times New Roman" w:hAnsi="Times New Roman"/>
          <w:color w:val="000000"/>
        </w:rPr>
        <w:t xml:space="preserve">(9) </w:t>
      </w:r>
      <w:bookmarkStart w:id="7231" w:name="paragraf-83a.odsek-9.text"/>
      <w:bookmarkEnd w:id="7230"/>
      <w:r>
        <w:rPr>
          <w:rFonts w:ascii="Times New Roman" w:hAnsi="Times New Roman"/>
          <w:color w:val="000000"/>
        </w:rPr>
        <w:t xml:space="preserve">Ak ústav kontroly veterinárnych liečiv po doplnení oznámenia poregistračnej veterinárnej štúdie a odstránení dôvodov nemožnosti uskutočnenia poregistračnej veterinárnej štúdie nezašle zadávateľovi v lehote 30 dní oznámenie o zamietnutí poregistračnej veterinárnej štúdie, oznámenie poregistračnej veterinárnej štúdie sa považuje za prijaté a poregistračnú veterinárnu štúdiu možno uskutočniť. </w:t>
      </w:r>
      <w:bookmarkEnd w:id="7231"/>
    </w:p>
    <w:p w:rsidR="00FC7B2F" w:rsidRDefault="00FE2AD0">
      <w:pPr>
        <w:spacing w:before="225" w:after="225" w:line="264" w:lineRule="auto"/>
        <w:ind w:left="570"/>
      </w:pPr>
      <w:bookmarkStart w:id="7232" w:name="paragraf-83a.odsek-10"/>
      <w:bookmarkEnd w:id="7229"/>
      <w:r>
        <w:rPr>
          <w:rFonts w:ascii="Times New Roman" w:hAnsi="Times New Roman"/>
          <w:color w:val="000000"/>
        </w:rPr>
        <w:t xml:space="preserve"> </w:t>
      </w:r>
      <w:bookmarkStart w:id="7233" w:name="paragraf-83a.odsek-10.oznacenie"/>
      <w:r>
        <w:rPr>
          <w:rFonts w:ascii="Times New Roman" w:hAnsi="Times New Roman"/>
          <w:color w:val="000000"/>
        </w:rPr>
        <w:t xml:space="preserve">(10) </w:t>
      </w:r>
      <w:bookmarkStart w:id="7234" w:name="paragraf-83a.odsek-10.text"/>
      <w:bookmarkEnd w:id="7233"/>
      <w:r>
        <w:rPr>
          <w:rFonts w:ascii="Times New Roman" w:hAnsi="Times New Roman"/>
          <w:color w:val="000000"/>
        </w:rPr>
        <w:t xml:space="preserve">Ústav kontroly veterinárnych liečiv vydá oznámenie o pozastavení alebo zrušení prebiehajúcej poregistračnej veterinárnej štúdie, ak sa zistí, že štúdia nespĺňa parametre poregistračnej veterinárnej štúdie podľa predloženého protokolu poregistračnej veterinárnej štúdie. </w:t>
      </w:r>
      <w:bookmarkEnd w:id="7234"/>
    </w:p>
    <w:p w:rsidR="00FC7B2F" w:rsidRDefault="00FE2AD0">
      <w:pPr>
        <w:spacing w:before="225" w:after="225" w:line="264" w:lineRule="auto"/>
        <w:ind w:left="570"/>
      </w:pPr>
      <w:bookmarkStart w:id="7235" w:name="paragraf-83a.odsek-11"/>
      <w:bookmarkEnd w:id="7232"/>
      <w:r>
        <w:rPr>
          <w:rFonts w:ascii="Times New Roman" w:hAnsi="Times New Roman"/>
          <w:color w:val="000000"/>
        </w:rPr>
        <w:t xml:space="preserve"> </w:t>
      </w:r>
      <w:bookmarkStart w:id="7236" w:name="paragraf-83a.odsek-11.oznacenie"/>
      <w:r>
        <w:rPr>
          <w:rFonts w:ascii="Times New Roman" w:hAnsi="Times New Roman"/>
          <w:color w:val="000000"/>
        </w:rPr>
        <w:t xml:space="preserve">(11) </w:t>
      </w:r>
      <w:bookmarkStart w:id="7237" w:name="paragraf-83a.odsek-11.text"/>
      <w:bookmarkEnd w:id="7236"/>
      <w:r>
        <w:rPr>
          <w:rFonts w:ascii="Times New Roman" w:hAnsi="Times New Roman"/>
          <w:color w:val="000000"/>
        </w:rPr>
        <w:t xml:space="preserve">Poregistračná veterinárna štúdia sa musí začať do 12 mesiacov odo dňa prijatia oznámenia poregistračnej veterinárnej štúdie podľa odseku 6 alebo 9. </w:t>
      </w:r>
      <w:bookmarkEnd w:id="7237"/>
    </w:p>
    <w:p w:rsidR="00FC7B2F" w:rsidRDefault="00FE2AD0">
      <w:pPr>
        <w:spacing w:after="0" w:line="264" w:lineRule="auto"/>
        <w:ind w:left="345"/>
      </w:pPr>
      <w:bookmarkStart w:id="7238" w:name="predpis.clanok-1.cast-stvrta.oddiel-druh"/>
      <w:bookmarkEnd w:id="6956"/>
      <w:bookmarkEnd w:id="7203"/>
      <w:bookmarkEnd w:id="7235"/>
      <w:r>
        <w:rPr>
          <w:rFonts w:ascii="Times New Roman" w:hAnsi="Times New Roman"/>
          <w:color w:val="000000"/>
        </w:rPr>
        <w:t xml:space="preserve"> Druhý oddiel </w:t>
      </w:r>
    </w:p>
    <w:p w:rsidR="00FC7B2F" w:rsidRDefault="00FE2AD0">
      <w:pPr>
        <w:spacing w:after="0" w:line="264" w:lineRule="auto"/>
        <w:ind w:left="345"/>
      </w:pPr>
      <w:r>
        <w:rPr>
          <w:rFonts w:ascii="Times New Roman" w:hAnsi="Times New Roman"/>
          <w:b/>
          <w:color w:val="000000"/>
        </w:rPr>
        <w:t xml:space="preserve"> Registrácia veterinárnych liekov </w:t>
      </w:r>
    </w:p>
    <w:p w:rsidR="00FC7B2F" w:rsidRDefault="00FE2AD0">
      <w:pPr>
        <w:spacing w:before="225" w:after="225" w:line="264" w:lineRule="auto"/>
        <w:ind w:left="420"/>
        <w:jc w:val="center"/>
      </w:pPr>
      <w:bookmarkStart w:id="7239" w:name="paragraf-84.oznacenie"/>
      <w:bookmarkStart w:id="7240" w:name="paragraf-84"/>
      <w:r>
        <w:rPr>
          <w:rFonts w:ascii="Times New Roman" w:hAnsi="Times New Roman"/>
          <w:b/>
          <w:color w:val="000000"/>
        </w:rPr>
        <w:t xml:space="preserve"> § 84 </w:t>
      </w:r>
    </w:p>
    <w:p w:rsidR="00FC7B2F" w:rsidRDefault="00FE2AD0">
      <w:pPr>
        <w:spacing w:after="0" w:line="264" w:lineRule="auto"/>
        <w:ind w:left="495"/>
      </w:pPr>
      <w:bookmarkStart w:id="7241" w:name="paragraf-84.odsek-1"/>
      <w:bookmarkEnd w:id="7239"/>
      <w:r>
        <w:rPr>
          <w:rFonts w:ascii="Times New Roman" w:hAnsi="Times New Roman"/>
          <w:color w:val="000000"/>
        </w:rPr>
        <w:t xml:space="preserve"> </w:t>
      </w:r>
      <w:bookmarkStart w:id="7242" w:name="paragraf-84.odsek-1.oznacenie"/>
      <w:r>
        <w:rPr>
          <w:rFonts w:ascii="Times New Roman" w:hAnsi="Times New Roman"/>
          <w:color w:val="000000"/>
        </w:rPr>
        <w:t xml:space="preserve">(1) </w:t>
      </w:r>
      <w:bookmarkEnd w:id="7242"/>
      <w:r>
        <w:rPr>
          <w:rFonts w:ascii="Times New Roman" w:hAnsi="Times New Roman"/>
          <w:color w:val="000000"/>
        </w:rPr>
        <w:t>Veterinárne lieky vyrábané v šaržiach, ktoré sú uvádzané na trh pod osobitným názvom a v osobitnom balení (ďalej len „hromadne vyrábaný veterinárny liek“), možno uviesť na trh len na základe udelenia registrácie veterinárneho lieku,</w:t>
      </w:r>
      <w:hyperlink w:anchor="poznamky.poznamka-59c">
        <w:r>
          <w:rPr>
            <w:rFonts w:ascii="Times New Roman" w:hAnsi="Times New Roman"/>
            <w:color w:val="000000"/>
            <w:sz w:val="18"/>
            <w:vertAlign w:val="superscript"/>
          </w:rPr>
          <w:t>59c</w:t>
        </w:r>
        <w:r>
          <w:rPr>
            <w:rFonts w:ascii="Times New Roman" w:hAnsi="Times New Roman"/>
            <w:color w:val="0000FF"/>
            <w:u w:val="single"/>
          </w:rPr>
          <w:t>)</w:t>
        </w:r>
      </w:hyperlink>
      <w:bookmarkStart w:id="7243" w:name="paragraf-84.odsek-1.text"/>
      <w:r>
        <w:rPr>
          <w:rFonts w:ascii="Times New Roman" w:hAnsi="Times New Roman"/>
          <w:color w:val="000000"/>
        </w:rPr>
        <w:t xml:space="preserve"> ktorú vydáva </w:t>
      </w:r>
      <w:bookmarkEnd w:id="7243"/>
    </w:p>
    <w:p w:rsidR="00FC7B2F" w:rsidRDefault="00FE2AD0">
      <w:pPr>
        <w:spacing w:after="0" w:line="264" w:lineRule="auto"/>
        <w:ind w:left="570"/>
      </w:pPr>
      <w:bookmarkStart w:id="7244" w:name="paragraf-84.odsek-1.pismeno-a"/>
      <w:r>
        <w:rPr>
          <w:rFonts w:ascii="Times New Roman" w:hAnsi="Times New Roman"/>
          <w:color w:val="000000"/>
        </w:rPr>
        <w:t xml:space="preserve"> </w:t>
      </w:r>
      <w:bookmarkStart w:id="7245" w:name="paragraf-84.odsek-1.pismeno-a.oznacenie"/>
      <w:r>
        <w:rPr>
          <w:rFonts w:ascii="Times New Roman" w:hAnsi="Times New Roman"/>
          <w:color w:val="000000"/>
        </w:rPr>
        <w:t xml:space="preserve">a) </w:t>
      </w:r>
      <w:bookmarkStart w:id="7246" w:name="paragraf-84.odsek-1.pismeno-a.text"/>
      <w:bookmarkEnd w:id="7245"/>
      <w:r>
        <w:rPr>
          <w:rFonts w:ascii="Times New Roman" w:hAnsi="Times New Roman"/>
          <w:color w:val="000000"/>
        </w:rPr>
        <w:t xml:space="preserve">ústav kontroly veterinárnych liečiv, ak ide o </w:t>
      </w:r>
      <w:bookmarkEnd w:id="7246"/>
    </w:p>
    <w:p w:rsidR="00FC7B2F" w:rsidRDefault="00FE2AD0">
      <w:pPr>
        <w:spacing w:before="225" w:after="225" w:line="264" w:lineRule="auto"/>
        <w:ind w:left="645"/>
      </w:pPr>
      <w:bookmarkStart w:id="7247" w:name="paragraf-84.odsek-1.pismeno-a.bod-1"/>
      <w:r>
        <w:rPr>
          <w:rFonts w:ascii="Times New Roman" w:hAnsi="Times New Roman"/>
          <w:color w:val="000000"/>
        </w:rPr>
        <w:t xml:space="preserve"> </w:t>
      </w:r>
      <w:bookmarkStart w:id="7248" w:name="paragraf-84.odsek-1.pismeno-a.bod-1.ozna"/>
      <w:r>
        <w:rPr>
          <w:rFonts w:ascii="Times New Roman" w:hAnsi="Times New Roman"/>
          <w:color w:val="000000"/>
        </w:rPr>
        <w:t xml:space="preserve">1. </w:t>
      </w:r>
      <w:bookmarkEnd w:id="7248"/>
      <w:r>
        <w:rPr>
          <w:rFonts w:ascii="Times New Roman" w:hAnsi="Times New Roman"/>
          <w:color w:val="000000"/>
        </w:rPr>
        <w:t>vnútroštátnu registráciu, decentralizovanú registráciu, vzájomné uznanie vnútroštátnej registrácie alebo následné uznanie registrácie v rámci postupu vzájomného uznávania a postupu udeľovania decentralizovaných registrácií podľa osobitného predpisu,</w:t>
      </w:r>
      <w:hyperlink w:anchor="poznamky.poznamka-61b">
        <w:r>
          <w:rPr>
            <w:rFonts w:ascii="Times New Roman" w:hAnsi="Times New Roman"/>
            <w:color w:val="000000"/>
            <w:sz w:val="18"/>
            <w:vertAlign w:val="superscript"/>
          </w:rPr>
          <w:t>61b</w:t>
        </w:r>
        <w:r>
          <w:rPr>
            <w:rFonts w:ascii="Times New Roman" w:hAnsi="Times New Roman"/>
            <w:color w:val="0000FF"/>
            <w:u w:val="single"/>
          </w:rPr>
          <w:t>)</w:t>
        </w:r>
      </w:hyperlink>
      <w:bookmarkStart w:id="7249" w:name="paragraf-84.odsek-1.pismeno-a.bod-1.text"/>
      <w:r>
        <w:rPr>
          <w:rFonts w:ascii="Times New Roman" w:hAnsi="Times New Roman"/>
          <w:color w:val="000000"/>
        </w:rPr>
        <w:t xml:space="preserve"> </w:t>
      </w:r>
      <w:bookmarkEnd w:id="7249"/>
    </w:p>
    <w:p w:rsidR="00FC7B2F" w:rsidRDefault="00FE2AD0">
      <w:pPr>
        <w:spacing w:before="225" w:after="225" w:line="264" w:lineRule="auto"/>
        <w:ind w:left="645"/>
      </w:pPr>
      <w:bookmarkStart w:id="7250" w:name="paragraf-84.odsek-1.pismeno-a.bod-2"/>
      <w:bookmarkEnd w:id="7247"/>
      <w:r>
        <w:rPr>
          <w:rFonts w:ascii="Times New Roman" w:hAnsi="Times New Roman"/>
          <w:color w:val="000000"/>
        </w:rPr>
        <w:t xml:space="preserve"> </w:t>
      </w:r>
      <w:bookmarkStart w:id="7251" w:name="paragraf-84.odsek-1.pismeno-a.bod-2.ozna"/>
      <w:r>
        <w:rPr>
          <w:rFonts w:ascii="Times New Roman" w:hAnsi="Times New Roman"/>
          <w:color w:val="000000"/>
        </w:rPr>
        <w:t xml:space="preserve">2. </w:t>
      </w:r>
      <w:bookmarkStart w:id="7252" w:name="paragraf-84.odsek-1.pismeno-a.bod-2.text"/>
      <w:bookmarkEnd w:id="7251"/>
      <w:r>
        <w:rPr>
          <w:rFonts w:ascii="Times New Roman" w:hAnsi="Times New Roman"/>
          <w:color w:val="000000"/>
        </w:rPr>
        <w:t xml:space="preserve">registráciu veterinárneho lieku, určeného pre zvieratá chované výhradne ako spoločenské zvieratá, ktorými sú zvieratá chované v akváriách alebo rybníkoch, okrasné ryby, vtáky v klietkach, poštové holuby, zvieratá chované v teráriách, malé hlodavce, fretky a králiky, </w:t>
      </w:r>
      <w:bookmarkEnd w:id="7252"/>
    </w:p>
    <w:p w:rsidR="00FC7B2F" w:rsidRDefault="00FE2AD0">
      <w:pPr>
        <w:spacing w:before="225" w:after="225" w:line="264" w:lineRule="auto"/>
        <w:ind w:left="645"/>
      </w:pPr>
      <w:bookmarkStart w:id="7253" w:name="paragraf-84.odsek-1.pismeno-a.bod-3"/>
      <w:bookmarkEnd w:id="7250"/>
      <w:r>
        <w:rPr>
          <w:rFonts w:ascii="Times New Roman" w:hAnsi="Times New Roman"/>
          <w:color w:val="000000"/>
        </w:rPr>
        <w:t xml:space="preserve"> </w:t>
      </w:r>
      <w:bookmarkStart w:id="7254" w:name="paragraf-84.odsek-1.pismeno-a.bod-3.ozna"/>
      <w:r>
        <w:rPr>
          <w:rFonts w:ascii="Times New Roman" w:hAnsi="Times New Roman"/>
          <w:color w:val="000000"/>
        </w:rPr>
        <w:t xml:space="preserve">3. </w:t>
      </w:r>
      <w:bookmarkEnd w:id="7254"/>
      <w:r>
        <w:rPr>
          <w:rFonts w:ascii="Times New Roman" w:hAnsi="Times New Roman"/>
          <w:color w:val="000000"/>
        </w:rPr>
        <w:t>registráciu tradičného rastlinného veterinárneho lieku (</w:t>
      </w:r>
      <w:hyperlink w:anchor="paragraf-87">
        <w:r>
          <w:rPr>
            <w:rFonts w:ascii="Times New Roman" w:hAnsi="Times New Roman"/>
            <w:color w:val="0000FF"/>
            <w:u w:val="single"/>
          </w:rPr>
          <w:t>§ 87</w:t>
        </w:r>
      </w:hyperlink>
      <w:bookmarkStart w:id="7255" w:name="paragraf-84.odsek-1.pismeno-a.bod-3.text"/>
      <w:r>
        <w:rPr>
          <w:rFonts w:ascii="Times New Roman" w:hAnsi="Times New Roman"/>
          <w:color w:val="000000"/>
        </w:rPr>
        <w:t xml:space="preserve">) alebo </w:t>
      </w:r>
      <w:bookmarkEnd w:id="7255"/>
    </w:p>
    <w:p w:rsidR="00FC7B2F" w:rsidRDefault="00FE2AD0">
      <w:pPr>
        <w:spacing w:before="225" w:after="225" w:line="264" w:lineRule="auto"/>
        <w:ind w:left="645"/>
      </w:pPr>
      <w:bookmarkStart w:id="7256" w:name="paragraf-84.odsek-1.pismeno-a.bod-4"/>
      <w:bookmarkEnd w:id="7253"/>
      <w:r>
        <w:rPr>
          <w:rFonts w:ascii="Times New Roman" w:hAnsi="Times New Roman"/>
          <w:color w:val="000000"/>
        </w:rPr>
        <w:t xml:space="preserve"> </w:t>
      </w:r>
      <w:bookmarkStart w:id="7257" w:name="paragraf-84.odsek-1.pismeno-a.bod-4.ozna"/>
      <w:r>
        <w:rPr>
          <w:rFonts w:ascii="Times New Roman" w:hAnsi="Times New Roman"/>
          <w:color w:val="000000"/>
        </w:rPr>
        <w:t xml:space="preserve">4. </w:t>
      </w:r>
      <w:bookmarkEnd w:id="7257"/>
      <w:r>
        <w:rPr>
          <w:rFonts w:ascii="Times New Roman" w:hAnsi="Times New Roman"/>
          <w:color w:val="000000"/>
        </w:rPr>
        <w:t>registráciu homeopatického veterinárneho lieku podľa osobitného predpisu,</w:t>
      </w:r>
      <w:hyperlink w:anchor="poznamky.poznamka-61c">
        <w:r>
          <w:rPr>
            <w:rFonts w:ascii="Times New Roman" w:hAnsi="Times New Roman"/>
            <w:color w:val="000000"/>
            <w:sz w:val="18"/>
            <w:vertAlign w:val="superscript"/>
          </w:rPr>
          <w:t>61c</w:t>
        </w:r>
        <w:r>
          <w:rPr>
            <w:rFonts w:ascii="Times New Roman" w:hAnsi="Times New Roman"/>
            <w:color w:val="0000FF"/>
            <w:u w:val="single"/>
          </w:rPr>
          <w:t>)</w:t>
        </w:r>
      </w:hyperlink>
      <w:bookmarkStart w:id="7258" w:name="paragraf-84.odsek-1.pismeno-a.bod-4.text"/>
      <w:r>
        <w:rPr>
          <w:rFonts w:ascii="Times New Roman" w:hAnsi="Times New Roman"/>
          <w:color w:val="000000"/>
        </w:rPr>
        <w:t xml:space="preserve"> </w:t>
      </w:r>
      <w:bookmarkEnd w:id="7258"/>
    </w:p>
    <w:p w:rsidR="00FC7B2F" w:rsidRDefault="00FE2AD0">
      <w:pPr>
        <w:spacing w:before="225" w:after="225" w:line="264" w:lineRule="auto"/>
        <w:ind w:left="570"/>
      </w:pPr>
      <w:bookmarkStart w:id="7259" w:name="paragraf-84.odsek-1.pismeno-b"/>
      <w:bookmarkEnd w:id="7244"/>
      <w:bookmarkEnd w:id="7256"/>
      <w:r>
        <w:rPr>
          <w:rFonts w:ascii="Times New Roman" w:hAnsi="Times New Roman"/>
          <w:color w:val="000000"/>
        </w:rPr>
        <w:t xml:space="preserve"> </w:t>
      </w:r>
      <w:bookmarkStart w:id="7260" w:name="paragraf-84.odsek-1.pismeno-b.oznacenie"/>
      <w:r>
        <w:rPr>
          <w:rFonts w:ascii="Times New Roman" w:hAnsi="Times New Roman"/>
          <w:color w:val="000000"/>
        </w:rPr>
        <w:t xml:space="preserve">b) </w:t>
      </w:r>
      <w:bookmarkEnd w:id="7260"/>
      <w:r>
        <w:rPr>
          <w:rFonts w:ascii="Times New Roman" w:hAnsi="Times New Roman"/>
          <w:color w:val="000000"/>
        </w:rPr>
        <w:t>Komisia, ak ide o centralizovanú registráciu.</w:t>
      </w:r>
      <w:hyperlink w:anchor="poznamky.poznamka-61d">
        <w:r>
          <w:rPr>
            <w:rFonts w:ascii="Times New Roman" w:hAnsi="Times New Roman"/>
            <w:color w:val="000000"/>
            <w:sz w:val="18"/>
            <w:vertAlign w:val="superscript"/>
          </w:rPr>
          <w:t>61d</w:t>
        </w:r>
        <w:r>
          <w:rPr>
            <w:rFonts w:ascii="Times New Roman" w:hAnsi="Times New Roman"/>
            <w:color w:val="0000FF"/>
            <w:u w:val="single"/>
          </w:rPr>
          <w:t>)</w:t>
        </w:r>
      </w:hyperlink>
      <w:bookmarkStart w:id="7261" w:name="paragraf-84.odsek-1.pismeno-b.text"/>
      <w:r>
        <w:rPr>
          <w:rFonts w:ascii="Times New Roman" w:hAnsi="Times New Roman"/>
          <w:color w:val="000000"/>
        </w:rPr>
        <w:t xml:space="preserve"> </w:t>
      </w:r>
      <w:bookmarkEnd w:id="7261"/>
    </w:p>
    <w:p w:rsidR="00FC7B2F" w:rsidRDefault="00FE2AD0">
      <w:pPr>
        <w:spacing w:after="0" w:line="264" w:lineRule="auto"/>
        <w:ind w:left="495"/>
      </w:pPr>
      <w:bookmarkStart w:id="7262" w:name="paragraf-84.odsek-2"/>
      <w:bookmarkEnd w:id="7241"/>
      <w:bookmarkEnd w:id="7259"/>
      <w:r>
        <w:rPr>
          <w:rFonts w:ascii="Times New Roman" w:hAnsi="Times New Roman"/>
          <w:color w:val="000000"/>
        </w:rPr>
        <w:t xml:space="preserve"> </w:t>
      </w:r>
      <w:bookmarkStart w:id="7263" w:name="paragraf-84.odsek-2.oznacenie"/>
      <w:r>
        <w:rPr>
          <w:rFonts w:ascii="Times New Roman" w:hAnsi="Times New Roman"/>
          <w:color w:val="000000"/>
        </w:rPr>
        <w:t xml:space="preserve">(2) </w:t>
      </w:r>
      <w:bookmarkStart w:id="7264" w:name="paragraf-84.odsek-2.text"/>
      <w:bookmarkEnd w:id="7263"/>
      <w:r>
        <w:rPr>
          <w:rFonts w:ascii="Times New Roman" w:hAnsi="Times New Roman"/>
          <w:color w:val="000000"/>
        </w:rPr>
        <w:t xml:space="preserve">Registrácii veterinárneho lieku nepodliehajú </w:t>
      </w:r>
      <w:bookmarkEnd w:id="7264"/>
    </w:p>
    <w:p w:rsidR="00FC7B2F" w:rsidRDefault="00FE2AD0">
      <w:pPr>
        <w:spacing w:before="225" w:after="225" w:line="264" w:lineRule="auto"/>
        <w:ind w:left="570"/>
      </w:pPr>
      <w:bookmarkStart w:id="7265" w:name="paragraf-84.odsek-2.pismeno-a"/>
      <w:r>
        <w:rPr>
          <w:rFonts w:ascii="Times New Roman" w:hAnsi="Times New Roman"/>
          <w:color w:val="000000"/>
        </w:rPr>
        <w:t xml:space="preserve"> </w:t>
      </w:r>
      <w:bookmarkStart w:id="7266" w:name="paragraf-84.odsek-2.pismeno-a.oznacenie"/>
      <w:r>
        <w:rPr>
          <w:rFonts w:ascii="Times New Roman" w:hAnsi="Times New Roman"/>
          <w:color w:val="000000"/>
        </w:rPr>
        <w:t xml:space="preserve">a) </w:t>
      </w:r>
      <w:bookmarkStart w:id="7267" w:name="paragraf-84.odsek-2.pismeno-a.text"/>
      <w:bookmarkEnd w:id="7266"/>
      <w:r>
        <w:rPr>
          <w:rFonts w:ascii="Times New Roman" w:hAnsi="Times New Roman"/>
          <w:color w:val="000000"/>
        </w:rPr>
        <w:t xml:space="preserve">veterinárne lieky určené na výskum a vývoj, </w:t>
      </w:r>
      <w:bookmarkEnd w:id="7267"/>
    </w:p>
    <w:p w:rsidR="00FC7B2F" w:rsidRDefault="00FE2AD0">
      <w:pPr>
        <w:spacing w:before="225" w:after="225" w:line="264" w:lineRule="auto"/>
        <w:ind w:left="570"/>
      </w:pPr>
      <w:bookmarkStart w:id="7268" w:name="paragraf-84.odsek-2.pismeno-b"/>
      <w:bookmarkEnd w:id="7265"/>
      <w:r>
        <w:rPr>
          <w:rFonts w:ascii="Times New Roman" w:hAnsi="Times New Roman"/>
          <w:color w:val="000000"/>
        </w:rPr>
        <w:t xml:space="preserve"> </w:t>
      </w:r>
      <w:bookmarkStart w:id="7269" w:name="paragraf-84.odsek-2.pismeno-b.oznacenie"/>
      <w:r>
        <w:rPr>
          <w:rFonts w:ascii="Times New Roman" w:hAnsi="Times New Roman"/>
          <w:color w:val="000000"/>
        </w:rPr>
        <w:t xml:space="preserve">b) </w:t>
      </w:r>
      <w:bookmarkEnd w:id="7269"/>
      <w:r>
        <w:rPr>
          <w:rFonts w:ascii="Times New Roman" w:hAnsi="Times New Roman"/>
          <w:color w:val="000000"/>
        </w:rPr>
        <w:t>imunologické veterinárne lieky, ktoré nie sú registrované v Európskej únii, určené na podanie v prípade prepuknutia novej choroby</w:t>
      </w:r>
      <w:hyperlink w:anchor="poznamky.poznamka-61e">
        <w:r>
          <w:rPr>
            <w:rFonts w:ascii="Times New Roman" w:hAnsi="Times New Roman"/>
            <w:color w:val="000000"/>
            <w:sz w:val="18"/>
            <w:vertAlign w:val="superscript"/>
          </w:rPr>
          <w:t>61e</w:t>
        </w:r>
        <w:r>
          <w:rPr>
            <w:rFonts w:ascii="Times New Roman" w:hAnsi="Times New Roman"/>
            <w:color w:val="0000FF"/>
            <w:u w:val="single"/>
          </w:rPr>
          <w:t>)</w:t>
        </w:r>
      </w:hyperlink>
      <w:r>
        <w:rPr>
          <w:rFonts w:ascii="Times New Roman" w:hAnsi="Times New Roman"/>
          <w:color w:val="000000"/>
        </w:rPr>
        <w:t xml:space="preserve"> alebo choroby podľa osobitného predpisu,</w:t>
      </w:r>
      <w:hyperlink w:anchor="poznamky.poznamka-61f">
        <w:r>
          <w:rPr>
            <w:rFonts w:ascii="Times New Roman" w:hAnsi="Times New Roman"/>
            <w:color w:val="000000"/>
            <w:sz w:val="18"/>
            <w:vertAlign w:val="superscript"/>
          </w:rPr>
          <w:t>61f</w:t>
        </w:r>
        <w:r>
          <w:rPr>
            <w:rFonts w:ascii="Times New Roman" w:hAnsi="Times New Roman"/>
            <w:color w:val="0000FF"/>
            <w:u w:val="single"/>
          </w:rPr>
          <w:t>)</w:t>
        </w:r>
      </w:hyperlink>
      <w:bookmarkStart w:id="7270" w:name="paragraf-84.odsek-2.pismeno-b.text"/>
      <w:r>
        <w:rPr>
          <w:rFonts w:ascii="Times New Roman" w:hAnsi="Times New Roman"/>
          <w:color w:val="000000"/>
        </w:rPr>
        <w:t xml:space="preserve"> ak nie sú k dispozícii veterinárne lieky podľa písmena d), </w:t>
      </w:r>
      <w:bookmarkEnd w:id="7270"/>
    </w:p>
    <w:p w:rsidR="00FC7B2F" w:rsidRDefault="00FE2AD0">
      <w:pPr>
        <w:spacing w:before="225" w:after="225" w:line="264" w:lineRule="auto"/>
        <w:ind w:left="570"/>
      </w:pPr>
      <w:bookmarkStart w:id="7271" w:name="paragraf-84.odsek-2.pismeno-c"/>
      <w:bookmarkEnd w:id="7268"/>
      <w:r>
        <w:rPr>
          <w:rFonts w:ascii="Times New Roman" w:hAnsi="Times New Roman"/>
          <w:color w:val="000000"/>
        </w:rPr>
        <w:t xml:space="preserve"> </w:t>
      </w:r>
      <w:bookmarkStart w:id="7272" w:name="paragraf-84.odsek-2.pismeno-c.oznacenie"/>
      <w:r>
        <w:rPr>
          <w:rFonts w:ascii="Times New Roman" w:hAnsi="Times New Roman"/>
          <w:color w:val="000000"/>
        </w:rPr>
        <w:t xml:space="preserve">c) </w:t>
      </w:r>
      <w:bookmarkEnd w:id="7272"/>
      <w:r>
        <w:rPr>
          <w:rFonts w:ascii="Times New Roman" w:hAnsi="Times New Roman"/>
          <w:color w:val="000000"/>
        </w:rPr>
        <w:t>imunologické veterinárne lieky, ktoré nie sú k dispozícii v rámci Európskej únie na chorobu, ktorá nie je novou chorobou</w:t>
      </w:r>
      <w:hyperlink w:anchor="poznamky.poznamka-61e">
        <w:r>
          <w:rPr>
            <w:rFonts w:ascii="Times New Roman" w:hAnsi="Times New Roman"/>
            <w:color w:val="000000"/>
            <w:sz w:val="18"/>
            <w:vertAlign w:val="superscript"/>
          </w:rPr>
          <w:t>61e</w:t>
        </w:r>
        <w:r>
          <w:rPr>
            <w:rFonts w:ascii="Times New Roman" w:hAnsi="Times New Roman"/>
            <w:color w:val="0000FF"/>
            <w:u w:val="single"/>
          </w:rPr>
          <w:t>)</w:t>
        </w:r>
      </w:hyperlink>
      <w:r>
        <w:rPr>
          <w:rFonts w:ascii="Times New Roman" w:hAnsi="Times New Roman"/>
          <w:color w:val="000000"/>
        </w:rPr>
        <w:t xml:space="preserve"> alebo chorobou podľa osobitného predpisu,</w:t>
      </w:r>
      <w:hyperlink w:anchor="poznamky.poznamka-61f">
        <w:r>
          <w:rPr>
            <w:rFonts w:ascii="Times New Roman" w:hAnsi="Times New Roman"/>
            <w:color w:val="000000"/>
            <w:sz w:val="18"/>
            <w:vertAlign w:val="superscript"/>
          </w:rPr>
          <w:t>61f</w:t>
        </w:r>
        <w:r>
          <w:rPr>
            <w:rFonts w:ascii="Times New Roman" w:hAnsi="Times New Roman"/>
            <w:color w:val="0000FF"/>
            <w:u w:val="single"/>
          </w:rPr>
          <w:t>)</w:t>
        </w:r>
      </w:hyperlink>
      <w:bookmarkStart w:id="7273" w:name="paragraf-84.odsek-2.pismeno-c.text"/>
      <w:r>
        <w:rPr>
          <w:rFonts w:ascii="Times New Roman" w:hAnsi="Times New Roman"/>
          <w:color w:val="000000"/>
        </w:rPr>
        <w:t xml:space="preserve"> ale ktorá sa už v Európskej únii vyskytuje, ak ide o individuálne prípady v záujme zdravia zvierat, dobrých životných podmienok zvierat a verejného zdravia, </w:t>
      </w:r>
      <w:bookmarkEnd w:id="7273"/>
    </w:p>
    <w:p w:rsidR="00FC7B2F" w:rsidRDefault="00FE2AD0">
      <w:pPr>
        <w:spacing w:before="225" w:after="225" w:line="264" w:lineRule="auto"/>
        <w:ind w:left="570"/>
      </w:pPr>
      <w:bookmarkStart w:id="7274" w:name="paragraf-84.odsek-2.pismeno-d"/>
      <w:bookmarkEnd w:id="7271"/>
      <w:r>
        <w:rPr>
          <w:rFonts w:ascii="Times New Roman" w:hAnsi="Times New Roman"/>
          <w:color w:val="000000"/>
        </w:rPr>
        <w:t xml:space="preserve"> </w:t>
      </w:r>
      <w:bookmarkStart w:id="7275" w:name="paragraf-84.odsek-2.pismeno-d.oznacenie"/>
      <w:r>
        <w:rPr>
          <w:rFonts w:ascii="Times New Roman" w:hAnsi="Times New Roman"/>
          <w:color w:val="000000"/>
        </w:rPr>
        <w:t xml:space="preserve">d) </w:t>
      </w:r>
      <w:bookmarkStart w:id="7276" w:name="paragraf-84.odsek-2.pismeno-d.text"/>
      <w:bookmarkEnd w:id="7275"/>
      <w:r>
        <w:rPr>
          <w:rFonts w:ascii="Times New Roman" w:hAnsi="Times New Roman"/>
          <w:color w:val="000000"/>
        </w:rPr>
        <w:t xml:space="preserve">veterinárne lieky registrované v inom členskom štáte, ak v Slovenskej republike nie sú dostupné porovnateľné registrované veterinárne lieky, ktoré sú určené na podanie pre jednotlivé zviera alebo skupinu zvierat, ak si to vyžaduje zdravotný stav zvieraťa alebo stav verejného zdravia, </w:t>
      </w:r>
      <w:bookmarkEnd w:id="7276"/>
    </w:p>
    <w:p w:rsidR="00FC7B2F" w:rsidRDefault="00FE2AD0">
      <w:pPr>
        <w:spacing w:before="225" w:after="225" w:line="264" w:lineRule="auto"/>
        <w:ind w:left="570"/>
      </w:pPr>
      <w:bookmarkStart w:id="7277" w:name="paragraf-84.odsek-2.pismeno-e"/>
      <w:bookmarkEnd w:id="7274"/>
      <w:r>
        <w:rPr>
          <w:rFonts w:ascii="Times New Roman" w:hAnsi="Times New Roman"/>
          <w:color w:val="000000"/>
        </w:rPr>
        <w:t xml:space="preserve"> </w:t>
      </w:r>
      <w:bookmarkStart w:id="7278" w:name="paragraf-84.odsek-2.pismeno-e.oznacenie"/>
      <w:r>
        <w:rPr>
          <w:rFonts w:ascii="Times New Roman" w:hAnsi="Times New Roman"/>
          <w:color w:val="000000"/>
        </w:rPr>
        <w:t xml:space="preserve">e) </w:t>
      </w:r>
      <w:bookmarkStart w:id="7279" w:name="paragraf-84.odsek-2.pismeno-e.text"/>
      <w:bookmarkEnd w:id="7278"/>
      <w:r>
        <w:rPr>
          <w:rFonts w:ascii="Times New Roman" w:hAnsi="Times New Roman"/>
          <w:color w:val="000000"/>
        </w:rPr>
        <w:t xml:space="preserve">veterinárne lieky pripravované vo verejnej lekárni v súlade s pokynmi v liekopise a určené na vydanie priamo konečnému používateľovi (ďalej len „hromadne pripravovaný veterinárny liek“); hromadne pripravovaný veterinárny liek musí byť vydaný na základe veterinárneho predpisu, ak je určený pre zvieratá určené na výrobu potravín, </w:t>
      </w:r>
      <w:bookmarkEnd w:id="7279"/>
    </w:p>
    <w:p w:rsidR="00FC7B2F" w:rsidRDefault="00FE2AD0">
      <w:pPr>
        <w:spacing w:before="225" w:after="225" w:line="264" w:lineRule="auto"/>
        <w:ind w:left="570"/>
      </w:pPr>
      <w:bookmarkStart w:id="7280" w:name="paragraf-84.odsek-2.pismeno-f"/>
      <w:bookmarkEnd w:id="7277"/>
      <w:r>
        <w:rPr>
          <w:rFonts w:ascii="Times New Roman" w:hAnsi="Times New Roman"/>
          <w:color w:val="000000"/>
        </w:rPr>
        <w:t xml:space="preserve"> </w:t>
      </w:r>
      <w:bookmarkStart w:id="7281" w:name="paragraf-84.odsek-2.pismeno-f.oznacenie"/>
      <w:r>
        <w:rPr>
          <w:rFonts w:ascii="Times New Roman" w:hAnsi="Times New Roman"/>
          <w:color w:val="000000"/>
        </w:rPr>
        <w:t xml:space="preserve">f) </w:t>
      </w:r>
      <w:bookmarkStart w:id="7282" w:name="paragraf-84.odsek-2.pismeno-f.text"/>
      <w:bookmarkEnd w:id="7281"/>
      <w:r>
        <w:rPr>
          <w:rFonts w:ascii="Times New Roman" w:hAnsi="Times New Roman"/>
          <w:color w:val="000000"/>
        </w:rPr>
        <w:t xml:space="preserve">veterinárne lieky pripravované individuálne vo verejnej lekárni podľa veterinárneho lekárskeho predpisu určené na výdaj vo verejnej lekárni, v ktorej boli pripravené pre jednotlivé zviera alebo malú skupinu zvierat (ďalej len „individuálne pripravovaný veterinárny liek“), </w:t>
      </w:r>
      <w:bookmarkEnd w:id="7282"/>
    </w:p>
    <w:p w:rsidR="00FC7B2F" w:rsidRDefault="00FE2AD0">
      <w:pPr>
        <w:spacing w:before="225" w:after="225" w:line="264" w:lineRule="auto"/>
        <w:ind w:left="570"/>
      </w:pPr>
      <w:bookmarkStart w:id="7283" w:name="paragraf-84.odsek-2.pismeno-g"/>
      <w:bookmarkEnd w:id="7280"/>
      <w:r>
        <w:rPr>
          <w:rFonts w:ascii="Times New Roman" w:hAnsi="Times New Roman"/>
          <w:color w:val="000000"/>
        </w:rPr>
        <w:t xml:space="preserve"> </w:t>
      </w:r>
      <w:bookmarkStart w:id="7284" w:name="paragraf-84.odsek-2.pismeno-g.oznacenie"/>
      <w:r>
        <w:rPr>
          <w:rFonts w:ascii="Times New Roman" w:hAnsi="Times New Roman"/>
          <w:color w:val="000000"/>
        </w:rPr>
        <w:t xml:space="preserve">g) </w:t>
      </w:r>
      <w:bookmarkStart w:id="7285" w:name="paragraf-84.odsek-2.pismeno-g.text"/>
      <w:bookmarkEnd w:id="7284"/>
      <w:r>
        <w:rPr>
          <w:rFonts w:ascii="Times New Roman" w:hAnsi="Times New Roman"/>
          <w:color w:val="000000"/>
        </w:rPr>
        <w:t xml:space="preserve">individuálne alebo hromadne pripravované rádioaktívne veterinárne lieky pripravené v čase použitia výlučne z registrovaných izotopových generátorov, kitov alebo rádionuklidových prekurzorov v súlade s pokynmi výrobcu, </w:t>
      </w:r>
      <w:bookmarkEnd w:id="7285"/>
    </w:p>
    <w:p w:rsidR="00FC7B2F" w:rsidRDefault="00FE2AD0">
      <w:pPr>
        <w:spacing w:before="225" w:after="225" w:line="264" w:lineRule="auto"/>
        <w:ind w:left="570"/>
      </w:pPr>
      <w:bookmarkStart w:id="7286" w:name="paragraf-84.odsek-2.pismeno-h"/>
      <w:bookmarkEnd w:id="7283"/>
      <w:r>
        <w:rPr>
          <w:rFonts w:ascii="Times New Roman" w:hAnsi="Times New Roman"/>
          <w:color w:val="000000"/>
        </w:rPr>
        <w:t xml:space="preserve"> </w:t>
      </w:r>
      <w:bookmarkStart w:id="7287" w:name="paragraf-84.odsek-2.pismeno-h.oznacenie"/>
      <w:r>
        <w:rPr>
          <w:rFonts w:ascii="Times New Roman" w:hAnsi="Times New Roman"/>
          <w:color w:val="000000"/>
        </w:rPr>
        <w:t xml:space="preserve">h) </w:t>
      </w:r>
      <w:bookmarkStart w:id="7288" w:name="paragraf-84.odsek-2.pismeno-h.text"/>
      <w:bookmarkEnd w:id="7287"/>
      <w:r>
        <w:rPr>
          <w:rFonts w:ascii="Times New Roman" w:hAnsi="Times New Roman"/>
          <w:color w:val="000000"/>
        </w:rPr>
        <w:t xml:space="preserve">veterinárne autogénne vakcíny, </w:t>
      </w:r>
      <w:bookmarkEnd w:id="7288"/>
    </w:p>
    <w:p w:rsidR="00FC7B2F" w:rsidRDefault="00FE2AD0">
      <w:pPr>
        <w:spacing w:before="225" w:after="225" w:line="264" w:lineRule="auto"/>
        <w:ind w:left="570"/>
      </w:pPr>
      <w:bookmarkStart w:id="7289" w:name="paragraf-84.odsek-2.pismeno-i"/>
      <w:bookmarkEnd w:id="7286"/>
      <w:r>
        <w:rPr>
          <w:rFonts w:ascii="Times New Roman" w:hAnsi="Times New Roman"/>
          <w:color w:val="000000"/>
        </w:rPr>
        <w:t xml:space="preserve"> </w:t>
      </w:r>
      <w:bookmarkStart w:id="7290" w:name="paragraf-84.odsek-2.pismeno-i.oznacenie"/>
      <w:r>
        <w:rPr>
          <w:rFonts w:ascii="Times New Roman" w:hAnsi="Times New Roman"/>
          <w:color w:val="000000"/>
        </w:rPr>
        <w:t xml:space="preserve">i) </w:t>
      </w:r>
      <w:bookmarkStart w:id="7291" w:name="paragraf-84.odsek-2.pismeno-i.text"/>
      <w:bookmarkEnd w:id="7290"/>
      <w:r>
        <w:rPr>
          <w:rFonts w:ascii="Times New Roman" w:hAnsi="Times New Roman"/>
          <w:color w:val="000000"/>
        </w:rPr>
        <w:t xml:space="preserve">veterinárne lieky na báze rádioaktívnych izotopov, </w:t>
      </w:r>
      <w:bookmarkEnd w:id="7291"/>
    </w:p>
    <w:p w:rsidR="00FC7B2F" w:rsidRDefault="00FE2AD0">
      <w:pPr>
        <w:spacing w:before="225" w:after="225" w:line="264" w:lineRule="auto"/>
        <w:ind w:left="570"/>
      </w:pPr>
      <w:bookmarkStart w:id="7292" w:name="paragraf-84.odsek-2.pismeno-j"/>
      <w:bookmarkEnd w:id="7289"/>
      <w:r>
        <w:rPr>
          <w:rFonts w:ascii="Times New Roman" w:hAnsi="Times New Roman"/>
          <w:color w:val="000000"/>
        </w:rPr>
        <w:t xml:space="preserve"> </w:t>
      </w:r>
      <w:bookmarkStart w:id="7293" w:name="paragraf-84.odsek-2.pismeno-j.oznacenie"/>
      <w:r>
        <w:rPr>
          <w:rFonts w:ascii="Times New Roman" w:hAnsi="Times New Roman"/>
          <w:color w:val="000000"/>
        </w:rPr>
        <w:t xml:space="preserve">j) </w:t>
      </w:r>
      <w:bookmarkStart w:id="7294" w:name="paragraf-84.odsek-2.pismeno-j.text"/>
      <w:bookmarkEnd w:id="7293"/>
      <w:r>
        <w:rPr>
          <w:rFonts w:ascii="Times New Roman" w:hAnsi="Times New Roman"/>
          <w:color w:val="000000"/>
        </w:rPr>
        <w:t xml:space="preserve">medziprodukty určené na ďalšie spracovanie výrobcom veterinárnych liekov, </w:t>
      </w:r>
      <w:bookmarkEnd w:id="7294"/>
    </w:p>
    <w:p w:rsidR="00FC7B2F" w:rsidRDefault="00FE2AD0">
      <w:pPr>
        <w:spacing w:before="225" w:after="225" w:line="264" w:lineRule="auto"/>
        <w:ind w:left="570"/>
      </w:pPr>
      <w:bookmarkStart w:id="7295" w:name="paragraf-84.odsek-2.pismeno-k"/>
      <w:bookmarkEnd w:id="7292"/>
      <w:r>
        <w:rPr>
          <w:rFonts w:ascii="Times New Roman" w:hAnsi="Times New Roman"/>
          <w:color w:val="000000"/>
        </w:rPr>
        <w:t xml:space="preserve"> </w:t>
      </w:r>
      <w:bookmarkStart w:id="7296" w:name="paragraf-84.odsek-2.pismeno-k.oznacenie"/>
      <w:r>
        <w:rPr>
          <w:rFonts w:ascii="Times New Roman" w:hAnsi="Times New Roman"/>
          <w:color w:val="000000"/>
        </w:rPr>
        <w:t xml:space="preserve">k) </w:t>
      </w:r>
      <w:bookmarkStart w:id="7297" w:name="paragraf-84.odsek-2.pismeno-k.text"/>
      <w:bookmarkEnd w:id="7296"/>
      <w:r>
        <w:rPr>
          <w:rFonts w:ascii="Times New Roman" w:hAnsi="Times New Roman"/>
          <w:color w:val="000000"/>
        </w:rPr>
        <w:t xml:space="preserve">očkovacie látky proti bojovým biologickým prostriedkom, dekontaminačné prostriedky a veterinárne lieky registrované v inom štáte, ktoré sú určené pre služobné zvieratá ozbrojených síl nasadené v operáciách medzinárodného krízového manažmentu, </w:t>
      </w:r>
      <w:bookmarkEnd w:id="7297"/>
    </w:p>
    <w:p w:rsidR="00FC7B2F" w:rsidRDefault="00FE2AD0">
      <w:pPr>
        <w:spacing w:before="225" w:after="225" w:line="264" w:lineRule="auto"/>
        <w:ind w:left="570"/>
      </w:pPr>
      <w:bookmarkStart w:id="7298" w:name="paragraf-84.odsek-2.pismeno-l"/>
      <w:bookmarkEnd w:id="7295"/>
      <w:r>
        <w:rPr>
          <w:rFonts w:ascii="Times New Roman" w:hAnsi="Times New Roman"/>
          <w:color w:val="000000"/>
        </w:rPr>
        <w:t xml:space="preserve"> </w:t>
      </w:r>
      <w:bookmarkStart w:id="7299" w:name="paragraf-84.odsek-2.pismeno-l.oznacenie"/>
      <w:r>
        <w:rPr>
          <w:rFonts w:ascii="Times New Roman" w:hAnsi="Times New Roman"/>
          <w:color w:val="000000"/>
        </w:rPr>
        <w:t xml:space="preserve">l) </w:t>
      </w:r>
      <w:bookmarkStart w:id="7300" w:name="paragraf-84.odsek-2.pismeno-l.text"/>
      <w:bookmarkEnd w:id="7299"/>
      <w:r>
        <w:rPr>
          <w:rFonts w:ascii="Times New Roman" w:hAnsi="Times New Roman"/>
          <w:color w:val="000000"/>
        </w:rPr>
        <w:t xml:space="preserve">biologické veterinárne lieky obsahujúce autológne alebo alogénne bunky alebo tkanivá, ktoré neprešli priemyselným procesom, </w:t>
      </w:r>
      <w:bookmarkEnd w:id="7300"/>
    </w:p>
    <w:p w:rsidR="00FC7B2F" w:rsidRDefault="00FE2AD0">
      <w:pPr>
        <w:spacing w:before="225" w:after="225" w:line="264" w:lineRule="auto"/>
        <w:ind w:left="570"/>
      </w:pPr>
      <w:bookmarkStart w:id="7301" w:name="paragraf-84.odsek-2.pismeno-m"/>
      <w:bookmarkEnd w:id="7298"/>
      <w:r>
        <w:rPr>
          <w:rFonts w:ascii="Times New Roman" w:hAnsi="Times New Roman"/>
          <w:color w:val="000000"/>
        </w:rPr>
        <w:t xml:space="preserve"> </w:t>
      </w:r>
      <w:bookmarkStart w:id="7302" w:name="paragraf-84.odsek-2.pismeno-m.oznacenie"/>
      <w:r>
        <w:rPr>
          <w:rFonts w:ascii="Times New Roman" w:hAnsi="Times New Roman"/>
          <w:color w:val="000000"/>
        </w:rPr>
        <w:t xml:space="preserve">m) </w:t>
      </w:r>
      <w:bookmarkStart w:id="7303" w:name="paragraf-84.odsek-2.pismeno-m.text"/>
      <w:bookmarkEnd w:id="7302"/>
      <w:r>
        <w:rPr>
          <w:rFonts w:ascii="Times New Roman" w:hAnsi="Times New Roman"/>
          <w:color w:val="000000"/>
        </w:rPr>
        <w:t xml:space="preserve">veterinárne transfúzne lieky, ktoré neprešli priemyselným procesom. </w:t>
      </w:r>
      <w:bookmarkEnd w:id="7303"/>
    </w:p>
    <w:p w:rsidR="00FC7B2F" w:rsidRDefault="00FE2AD0">
      <w:pPr>
        <w:spacing w:before="225" w:after="225" w:line="264" w:lineRule="auto"/>
        <w:ind w:left="495"/>
      </w:pPr>
      <w:bookmarkStart w:id="7304" w:name="paragraf-84.odsek-3"/>
      <w:bookmarkEnd w:id="7262"/>
      <w:bookmarkEnd w:id="7301"/>
      <w:r>
        <w:rPr>
          <w:rFonts w:ascii="Times New Roman" w:hAnsi="Times New Roman"/>
          <w:color w:val="000000"/>
        </w:rPr>
        <w:t xml:space="preserve"> </w:t>
      </w:r>
      <w:bookmarkStart w:id="7305" w:name="paragraf-84.odsek-3.oznacenie"/>
      <w:r>
        <w:rPr>
          <w:rFonts w:ascii="Times New Roman" w:hAnsi="Times New Roman"/>
          <w:color w:val="000000"/>
        </w:rPr>
        <w:t xml:space="preserve">(3) </w:t>
      </w:r>
      <w:bookmarkStart w:id="7306" w:name="paragraf-84.odsek-3.text"/>
      <w:bookmarkEnd w:id="7305"/>
      <w:r>
        <w:rPr>
          <w:rFonts w:ascii="Times New Roman" w:hAnsi="Times New Roman"/>
          <w:color w:val="000000"/>
        </w:rPr>
        <w:t xml:space="preserve">Použitie veterinárnych liekov uvedených v odseku 2 písm. a) až d) a h) povoľuje ústav kontroly veterinárnych liečiv na základe žiadosti fyzickej osoby alebo právnickej osoby, ktorá bude veterinárne lieky používať alebo ktorá liečbu indikuje. </w:t>
      </w:r>
      <w:bookmarkEnd w:id="7306"/>
    </w:p>
    <w:p w:rsidR="00FC7B2F" w:rsidRDefault="00FE2AD0">
      <w:pPr>
        <w:spacing w:before="225" w:after="225" w:line="264" w:lineRule="auto"/>
        <w:ind w:left="495"/>
      </w:pPr>
      <w:bookmarkStart w:id="7307" w:name="paragraf-84.odsek-4"/>
      <w:bookmarkEnd w:id="7304"/>
      <w:r>
        <w:rPr>
          <w:rFonts w:ascii="Times New Roman" w:hAnsi="Times New Roman"/>
          <w:color w:val="000000"/>
        </w:rPr>
        <w:t xml:space="preserve"> </w:t>
      </w:r>
      <w:bookmarkStart w:id="7308" w:name="paragraf-84.odsek-4.oznacenie"/>
      <w:r>
        <w:rPr>
          <w:rFonts w:ascii="Times New Roman" w:hAnsi="Times New Roman"/>
          <w:color w:val="000000"/>
        </w:rPr>
        <w:t xml:space="preserve">(4) </w:t>
      </w:r>
      <w:bookmarkStart w:id="7309" w:name="paragraf-84.odsek-4.text"/>
      <w:bookmarkEnd w:id="7308"/>
      <w:r>
        <w:rPr>
          <w:rFonts w:ascii="Times New Roman" w:hAnsi="Times New Roman"/>
          <w:color w:val="000000"/>
        </w:rPr>
        <w:t xml:space="preserve">Pri vývoze zvieraťa do tretieho štátu môže ústav kontroly veterinárnych liečiv povoliť používanie neregistrovaného imunologického veterinárneho lieku pre jednotlivé zviera, ak je tento liek registrovaný v treťom štáte. </w:t>
      </w:r>
      <w:bookmarkEnd w:id="7309"/>
    </w:p>
    <w:p w:rsidR="00FC7B2F" w:rsidRDefault="00FE2AD0">
      <w:pPr>
        <w:spacing w:before="225" w:after="225" w:line="264" w:lineRule="auto"/>
        <w:ind w:left="420"/>
        <w:jc w:val="center"/>
      </w:pPr>
      <w:bookmarkStart w:id="7310" w:name="paragraf-85.oznacenie"/>
      <w:bookmarkStart w:id="7311" w:name="paragraf-85"/>
      <w:bookmarkEnd w:id="7240"/>
      <w:bookmarkEnd w:id="7307"/>
      <w:r>
        <w:rPr>
          <w:rFonts w:ascii="Times New Roman" w:hAnsi="Times New Roman"/>
          <w:b/>
          <w:color w:val="000000"/>
        </w:rPr>
        <w:t xml:space="preserve"> § 85 </w:t>
      </w:r>
    </w:p>
    <w:p w:rsidR="00FC7B2F" w:rsidRDefault="00FE2AD0">
      <w:pPr>
        <w:spacing w:before="225" w:after="225" w:line="264" w:lineRule="auto"/>
        <w:ind w:left="420"/>
        <w:jc w:val="center"/>
      </w:pPr>
      <w:bookmarkStart w:id="7312" w:name="paragraf-85.nadpis"/>
      <w:bookmarkEnd w:id="7310"/>
      <w:r>
        <w:rPr>
          <w:rFonts w:ascii="Times New Roman" w:hAnsi="Times New Roman"/>
          <w:b/>
          <w:color w:val="000000"/>
        </w:rPr>
        <w:t xml:space="preserve"> Žiadosť o registráciu veterinárneho lieku </w:t>
      </w:r>
    </w:p>
    <w:p w:rsidR="00FC7B2F" w:rsidRDefault="00FE2AD0">
      <w:pPr>
        <w:spacing w:before="225" w:after="225" w:line="264" w:lineRule="auto"/>
        <w:ind w:left="495"/>
      </w:pPr>
      <w:bookmarkStart w:id="7313" w:name="paragraf-85.odsek-1"/>
      <w:bookmarkEnd w:id="7312"/>
      <w:r>
        <w:rPr>
          <w:rFonts w:ascii="Times New Roman" w:hAnsi="Times New Roman"/>
          <w:color w:val="000000"/>
        </w:rPr>
        <w:t xml:space="preserve"> </w:t>
      </w:r>
      <w:bookmarkStart w:id="7314" w:name="paragraf-85.odsek-1.oznacenie"/>
      <w:r>
        <w:rPr>
          <w:rFonts w:ascii="Times New Roman" w:hAnsi="Times New Roman"/>
          <w:color w:val="000000"/>
        </w:rPr>
        <w:t xml:space="preserve">(1) </w:t>
      </w:r>
      <w:bookmarkEnd w:id="7314"/>
      <w:r>
        <w:rPr>
          <w:rFonts w:ascii="Times New Roman" w:hAnsi="Times New Roman"/>
          <w:color w:val="000000"/>
        </w:rPr>
        <w:t xml:space="preserve">Žiadosť o registráciu veterinárneho lieku podľa </w:t>
      </w:r>
      <w:hyperlink w:anchor="paragraf-84.odsek-1.pismeno-a">
        <w:r>
          <w:rPr>
            <w:rFonts w:ascii="Times New Roman" w:hAnsi="Times New Roman"/>
            <w:color w:val="0000FF"/>
            <w:u w:val="single"/>
          </w:rPr>
          <w:t>§ 84 ods. 1 písm. a)</w:t>
        </w:r>
      </w:hyperlink>
      <w:bookmarkStart w:id="7315" w:name="paragraf-85.odsek-1.text"/>
      <w:r>
        <w:rPr>
          <w:rFonts w:ascii="Times New Roman" w:hAnsi="Times New Roman"/>
          <w:color w:val="000000"/>
        </w:rPr>
        <w:t xml:space="preserve"> predkladá fyzická osoba alebo právnická osoba ústavu kontroly veterinárnych liečiv; žiadateľ musí mať bydlisko alebo sídlo v Slovenskej republike alebo v inom členskom štáte a je povinný v žiadosti uvádzať presné a pravdivé údaje. </w:t>
      </w:r>
      <w:bookmarkEnd w:id="7315"/>
    </w:p>
    <w:p w:rsidR="00FC7B2F" w:rsidRDefault="00FE2AD0">
      <w:pPr>
        <w:spacing w:before="225" w:after="225" w:line="264" w:lineRule="auto"/>
        <w:ind w:left="495"/>
      </w:pPr>
      <w:bookmarkStart w:id="7316" w:name="paragraf-85.odsek-2"/>
      <w:bookmarkEnd w:id="7313"/>
      <w:r>
        <w:rPr>
          <w:rFonts w:ascii="Times New Roman" w:hAnsi="Times New Roman"/>
          <w:color w:val="000000"/>
        </w:rPr>
        <w:t xml:space="preserve"> </w:t>
      </w:r>
      <w:bookmarkStart w:id="7317" w:name="paragraf-85.odsek-2.oznacenie"/>
      <w:r>
        <w:rPr>
          <w:rFonts w:ascii="Times New Roman" w:hAnsi="Times New Roman"/>
          <w:color w:val="000000"/>
        </w:rPr>
        <w:t xml:space="preserve">(2) </w:t>
      </w:r>
      <w:bookmarkEnd w:id="7317"/>
      <w:r>
        <w:rPr>
          <w:rFonts w:ascii="Times New Roman" w:hAnsi="Times New Roman"/>
          <w:color w:val="000000"/>
        </w:rPr>
        <w:t>Žiadosť o registráciu veterinárneho lieku sa predkladá v elektronickej podobe a musí obsahovať náležitosti podľa osobitného predpisu,</w:t>
      </w:r>
      <w:hyperlink w:anchor="poznamky.poznamka-61g">
        <w:r>
          <w:rPr>
            <w:rFonts w:ascii="Times New Roman" w:hAnsi="Times New Roman"/>
            <w:color w:val="000000"/>
            <w:sz w:val="18"/>
            <w:vertAlign w:val="superscript"/>
          </w:rPr>
          <w:t>61g</w:t>
        </w:r>
        <w:r>
          <w:rPr>
            <w:rFonts w:ascii="Times New Roman" w:hAnsi="Times New Roman"/>
            <w:color w:val="0000FF"/>
            <w:u w:val="single"/>
          </w:rPr>
          <w:t>)</w:t>
        </w:r>
      </w:hyperlink>
      <w:r>
        <w:rPr>
          <w:rFonts w:ascii="Times New Roman" w:hAnsi="Times New Roman"/>
          <w:color w:val="000000"/>
        </w:rPr>
        <w:t xml:space="preserve"> ak </w:t>
      </w:r>
      <w:hyperlink w:anchor="paragraf-87.odsek-3">
        <w:r>
          <w:rPr>
            <w:rFonts w:ascii="Times New Roman" w:hAnsi="Times New Roman"/>
            <w:color w:val="0000FF"/>
            <w:u w:val="single"/>
          </w:rPr>
          <w:t>§ 87 ods. 3</w:t>
        </w:r>
      </w:hyperlink>
      <w:r>
        <w:rPr>
          <w:rFonts w:ascii="Times New Roman" w:hAnsi="Times New Roman"/>
          <w:color w:val="000000"/>
        </w:rPr>
        <w:t xml:space="preserve"> alebo </w:t>
      </w:r>
      <w:hyperlink w:anchor="paragraf-88.odsek-2">
        <w:r>
          <w:rPr>
            <w:rFonts w:ascii="Times New Roman" w:hAnsi="Times New Roman"/>
            <w:color w:val="0000FF"/>
            <w:u w:val="single"/>
          </w:rPr>
          <w:t>§ 88 ods. 2</w:t>
        </w:r>
      </w:hyperlink>
      <w:bookmarkStart w:id="7318" w:name="paragraf-85.odsek-2.text"/>
      <w:r>
        <w:rPr>
          <w:rFonts w:ascii="Times New Roman" w:hAnsi="Times New Roman"/>
          <w:color w:val="000000"/>
        </w:rPr>
        <w:t xml:space="preserve"> neustanovuje inak. </w:t>
      </w:r>
      <w:bookmarkEnd w:id="7318"/>
    </w:p>
    <w:p w:rsidR="00FC7B2F" w:rsidRDefault="00FE2AD0">
      <w:pPr>
        <w:spacing w:before="225" w:after="225" w:line="264" w:lineRule="auto"/>
        <w:ind w:left="495"/>
      </w:pPr>
      <w:bookmarkStart w:id="7319" w:name="paragraf-85.odsek-3"/>
      <w:bookmarkEnd w:id="7316"/>
      <w:r>
        <w:rPr>
          <w:rFonts w:ascii="Times New Roman" w:hAnsi="Times New Roman"/>
          <w:color w:val="000000"/>
        </w:rPr>
        <w:t xml:space="preserve"> </w:t>
      </w:r>
      <w:bookmarkStart w:id="7320" w:name="paragraf-85.odsek-3.oznacenie"/>
      <w:r>
        <w:rPr>
          <w:rFonts w:ascii="Times New Roman" w:hAnsi="Times New Roman"/>
          <w:color w:val="000000"/>
        </w:rPr>
        <w:t xml:space="preserve">(3) </w:t>
      </w:r>
      <w:bookmarkStart w:id="7321" w:name="paragraf-85.odsek-3.text"/>
      <w:bookmarkEnd w:id="7320"/>
      <w:r>
        <w:rPr>
          <w:rFonts w:ascii="Times New Roman" w:hAnsi="Times New Roman"/>
          <w:color w:val="000000"/>
        </w:rPr>
        <w:t xml:space="preserve">Ak sa veterinárny liek vyskytuje v rôznych liekových formách, žiadosť o registráciu veterinárneho lieku sa podáva samostatne na veterinárny liek v každej liekovej forme. Na každý veterinárny liek sa žiadosť podáva samostatne aj vtedy, ak sa veterinárny liek odlišuje množstvom liečiva v jednotke hmotnosti, v jednotke objemu alebo v jednotke delenej liekovej formy. </w:t>
      </w:r>
      <w:bookmarkEnd w:id="7321"/>
    </w:p>
    <w:p w:rsidR="00FC7B2F" w:rsidRDefault="00FE2AD0">
      <w:pPr>
        <w:spacing w:before="225" w:after="225" w:line="264" w:lineRule="auto"/>
        <w:ind w:left="495"/>
      </w:pPr>
      <w:bookmarkStart w:id="7322" w:name="paragraf-85.odsek-4"/>
      <w:bookmarkEnd w:id="7319"/>
      <w:r>
        <w:rPr>
          <w:rFonts w:ascii="Times New Roman" w:hAnsi="Times New Roman"/>
          <w:color w:val="000000"/>
        </w:rPr>
        <w:t xml:space="preserve"> </w:t>
      </w:r>
      <w:bookmarkStart w:id="7323" w:name="paragraf-85.odsek-4.oznacenie"/>
      <w:r>
        <w:rPr>
          <w:rFonts w:ascii="Times New Roman" w:hAnsi="Times New Roman"/>
          <w:color w:val="000000"/>
        </w:rPr>
        <w:t xml:space="preserve">(4) </w:t>
      </w:r>
      <w:bookmarkStart w:id="7324" w:name="paragraf-85.odsek-4.text"/>
      <w:bookmarkEnd w:id="7323"/>
      <w:r>
        <w:rPr>
          <w:rFonts w:ascii="Times New Roman" w:hAnsi="Times New Roman"/>
          <w:color w:val="000000"/>
        </w:rPr>
        <w:t xml:space="preserve">Ak sa homeopatický veterinárny liek odlišuje homeopatickým základom, žiadosť o registráciu homeopatického veterinárneho lieku sa podáva samostatne na každý homeopatický základ. </w:t>
      </w:r>
      <w:bookmarkEnd w:id="7324"/>
    </w:p>
    <w:p w:rsidR="00FC7B2F" w:rsidRDefault="00FE2AD0">
      <w:pPr>
        <w:spacing w:before="225" w:after="225" w:line="264" w:lineRule="auto"/>
        <w:ind w:left="420"/>
        <w:jc w:val="center"/>
      </w:pPr>
      <w:bookmarkStart w:id="7325" w:name="paragraf-87.oznacenie"/>
      <w:bookmarkStart w:id="7326" w:name="paragraf-87"/>
      <w:bookmarkEnd w:id="7311"/>
      <w:bookmarkEnd w:id="7322"/>
      <w:r>
        <w:rPr>
          <w:rFonts w:ascii="Times New Roman" w:hAnsi="Times New Roman"/>
          <w:b/>
          <w:color w:val="000000"/>
        </w:rPr>
        <w:t xml:space="preserve"> § 87 </w:t>
      </w:r>
    </w:p>
    <w:p w:rsidR="00FC7B2F" w:rsidRDefault="00FE2AD0">
      <w:pPr>
        <w:spacing w:before="225" w:after="225" w:line="264" w:lineRule="auto"/>
        <w:ind w:left="420"/>
        <w:jc w:val="center"/>
      </w:pPr>
      <w:bookmarkStart w:id="7327" w:name="paragraf-87.nadpis"/>
      <w:bookmarkEnd w:id="7325"/>
      <w:r>
        <w:rPr>
          <w:rFonts w:ascii="Times New Roman" w:hAnsi="Times New Roman"/>
          <w:b/>
          <w:color w:val="000000"/>
        </w:rPr>
        <w:t xml:space="preserve"> Registrácia tradičného rastlinného veterinárneho lieku </w:t>
      </w:r>
    </w:p>
    <w:p w:rsidR="00FC7B2F" w:rsidRDefault="00FE2AD0">
      <w:pPr>
        <w:spacing w:before="225" w:after="225" w:line="264" w:lineRule="auto"/>
        <w:ind w:left="495"/>
      </w:pPr>
      <w:bookmarkStart w:id="7328" w:name="paragraf-87.odsek-1"/>
      <w:bookmarkEnd w:id="7327"/>
      <w:r>
        <w:rPr>
          <w:rFonts w:ascii="Times New Roman" w:hAnsi="Times New Roman"/>
          <w:color w:val="000000"/>
        </w:rPr>
        <w:t xml:space="preserve"> </w:t>
      </w:r>
      <w:bookmarkStart w:id="7329" w:name="paragraf-87.odsek-1.oznacenie"/>
      <w:r>
        <w:rPr>
          <w:rFonts w:ascii="Times New Roman" w:hAnsi="Times New Roman"/>
          <w:color w:val="000000"/>
        </w:rPr>
        <w:t xml:space="preserve">(1) </w:t>
      </w:r>
      <w:bookmarkEnd w:id="7329"/>
      <w:r>
        <w:rPr>
          <w:rFonts w:ascii="Times New Roman" w:hAnsi="Times New Roman"/>
          <w:color w:val="000000"/>
        </w:rPr>
        <w:t>Rastlinný veterinárny liek je veterinárny liek obsahujúci výlučne ako aktívne zložky jednu alebo viac rastlinných látok (</w:t>
      </w:r>
      <w:hyperlink w:anchor="paragraf-64.odsek-2">
        <w:r>
          <w:rPr>
            <w:rFonts w:ascii="Times New Roman" w:hAnsi="Times New Roman"/>
            <w:color w:val="0000FF"/>
            <w:u w:val="single"/>
          </w:rPr>
          <w:t>§ 64 ods. 2</w:t>
        </w:r>
      </w:hyperlink>
      <w:r>
        <w:rPr>
          <w:rFonts w:ascii="Times New Roman" w:hAnsi="Times New Roman"/>
          <w:color w:val="000000"/>
        </w:rPr>
        <w:t>) alebo jeden alebo viac rastlinných prípravkov (</w:t>
      </w:r>
      <w:hyperlink w:anchor="paragraf-64.odsek-3">
        <w:r>
          <w:rPr>
            <w:rFonts w:ascii="Times New Roman" w:hAnsi="Times New Roman"/>
            <w:color w:val="0000FF"/>
            <w:u w:val="single"/>
          </w:rPr>
          <w:t>§ 64 ods. 3</w:t>
        </w:r>
      </w:hyperlink>
      <w:bookmarkStart w:id="7330" w:name="paragraf-87.odsek-1.text"/>
      <w:r>
        <w:rPr>
          <w:rFonts w:ascii="Times New Roman" w:hAnsi="Times New Roman"/>
          <w:color w:val="000000"/>
        </w:rPr>
        <w:t xml:space="preserve">), alebo jednu alebo viac rastlinných látok v kombinácii s jedným alebo s viacerými rastlinnými prípravkami. </w:t>
      </w:r>
      <w:bookmarkEnd w:id="7330"/>
    </w:p>
    <w:p w:rsidR="00FC7B2F" w:rsidRDefault="00FE2AD0">
      <w:pPr>
        <w:spacing w:after="0" w:line="264" w:lineRule="auto"/>
        <w:ind w:left="495"/>
      </w:pPr>
      <w:bookmarkStart w:id="7331" w:name="paragraf-87.odsek-2"/>
      <w:bookmarkEnd w:id="7328"/>
      <w:r>
        <w:rPr>
          <w:rFonts w:ascii="Times New Roman" w:hAnsi="Times New Roman"/>
          <w:color w:val="000000"/>
        </w:rPr>
        <w:t xml:space="preserve"> </w:t>
      </w:r>
      <w:bookmarkStart w:id="7332" w:name="paragraf-87.odsek-2.oznacenie"/>
      <w:r>
        <w:rPr>
          <w:rFonts w:ascii="Times New Roman" w:hAnsi="Times New Roman"/>
          <w:color w:val="000000"/>
        </w:rPr>
        <w:t xml:space="preserve">(2) </w:t>
      </w:r>
      <w:bookmarkStart w:id="7333" w:name="paragraf-87.odsek-2.text"/>
      <w:bookmarkEnd w:id="7332"/>
      <w:r>
        <w:rPr>
          <w:rFonts w:ascii="Times New Roman" w:hAnsi="Times New Roman"/>
          <w:color w:val="000000"/>
        </w:rPr>
        <w:t xml:space="preserve">Tradičný rastlinný veterinárny liek je rastlinný veterinárny liek, ktorý </w:t>
      </w:r>
      <w:bookmarkEnd w:id="7333"/>
    </w:p>
    <w:p w:rsidR="00FC7B2F" w:rsidRDefault="00FE2AD0">
      <w:pPr>
        <w:spacing w:before="225" w:after="225" w:line="264" w:lineRule="auto"/>
        <w:ind w:left="570"/>
      </w:pPr>
      <w:bookmarkStart w:id="7334" w:name="paragraf-87.odsek-2.pismeno-a"/>
      <w:r>
        <w:rPr>
          <w:rFonts w:ascii="Times New Roman" w:hAnsi="Times New Roman"/>
          <w:color w:val="000000"/>
        </w:rPr>
        <w:t xml:space="preserve"> </w:t>
      </w:r>
      <w:bookmarkStart w:id="7335" w:name="paragraf-87.odsek-2.pismeno-a.oznacenie"/>
      <w:r>
        <w:rPr>
          <w:rFonts w:ascii="Times New Roman" w:hAnsi="Times New Roman"/>
          <w:color w:val="000000"/>
        </w:rPr>
        <w:t xml:space="preserve">a) </w:t>
      </w:r>
      <w:bookmarkStart w:id="7336" w:name="paragraf-87.odsek-2.pismeno-a.text"/>
      <w:bookmarkEnd w:id="7335"/>
      <w:r>
        <w:rPr>
          <w:rFonts w:ascii="Times New Roman" w:hAnsi="Times New Roman"/>
          <w:color w:val="000000"/>
        </w:rPr>
        <w:t xml:space="preserve">je určený na perorálne podanie alebo na inhaláciu, </w:t>
      </w:r>
      <w:bookmarkEnd w:id="7336"/>
    </w:p>
    <w:p w:rsidR="00FC7B2F" w:rsidRDefault="00FE2AD0">
      <w:pPr>
        <w:spacing w:before="225" w:after="225" w:line="264" w:lineRule="auto"/>
        <w:ind w:left="570"/>
      </w:pPr>
      <w:bookmarkStart w:id="7337" w:name="paragraf-87.odsek-2.pismeno-b"/>
      <w:bookmarkEnd w:id="7334"/>
      <w:r>
        <w:rPr>
          <w:rFonts w:ascii="Times New Roman" w:hAnsi="Times New Roman"/>
          <w:color w:val="000000"/>
        </w:rPr>
        <w:t xml:space="preserve"> </w:t>
      </w:r>
      <w:bookmarkStart w:id="7338" w:name="paragraf-87.odsek-2.pismeno-b.oznacenie"/>
      <w:r>
        <w:rPr>
          <w:rFonts w:ascii="Times New Roman" w:hAnsi="Times New Roman"/>
          <w:color w:val="000000"/>
        </w:rPr>
        <w:t xml:space="preserve">b) </w:t>
      </w:r>
      <w:bookmarkStart w:id="7339" w:name="paragraf-87.odsek-2.pismeno-b.text"/>
      <w:bookmarkEnd w:id="7338"/>
      <w:r>
        <w:rPr>
          <w:rFonts w:ascii="Times New Roman" w:hAnsi="Times New Roman"/>
          <w:color w:val="000000"/>
        </w:rPr>
        <w:t xml:space="preserve">je určený na podávanie len podľa špecifikovaného obsahu a dávkovania, </w:t>
      </w:r>
      <w:bookmarkEnd w:id="7339"/>
    </w:p>
    <w:p w:rsidR="00FC7B2F" w:rsidRDefault="00FE2AD0">
      <w:pPr>
        <w:spacing w:before="225" w:after="225" w:line="264" w:lineRule="auto"/>
        <w:ind w:left="570"/>
      </w:pPr>
      <w:bookmarkStart w:id="7340" w:name="paragraf-87.odsek-2.pismeno-c"/>
      <w:bookmarkEnd w:id="7337"/>
      <w:r>
        <w:rPr>
          <w:rFonts w:ascii="Times New Roman" w:hAnsi="Times New Roman"/>
          <w:color w:val="000000"/>
        </w:rPr>
        <w:t xml:space="preserve"> </w:t>
      </w:r>
      <w:bookmarkStart w:id="7341" w:name="paragraf-87.odsek-2.pismeno-c.oznacenie"/>
      <w:r>
        <w:rPr>
          <w:rFonts w:ascii="Times New Roman" w:hAnsi="Times New Roman"/>
          <w:color w:val="000000"/>
        </w:rPr>
        <w:t xml:space="preserve">c) </w:t>
      </w:r>
      <w:bookmarkEnd w:id="7341"/>
      <w:r>
        <w:rPr>
          <w:rFonts w:ascii="Times New Roman" w:hAnsi="Times New Roman"/>
          <w:color w:val="000000"/>
        </w:rPr>
        <w:t>je podávaný len v sile</w:t>
      </w:r>
      <w:hyperlink w:anchor="poznamky.poznamka-61h">
        <w:r>
          <w:rPr>
            <w:rFonts w:ascii="Times New Roman" w:hAnsi="Times New Roman"/>
            <w:color w:val="000000"/>
            <w:sz w:val="18"/>
            <w:vertAlign w:val="superscript"/>
          </w:rPr>
          <w:t>61h</w:t>
        </w:r>
        <w:r>
          <w:rPr>
            <w:rFonts w:ascii="Times New Roman" w:hAnsi="Times New Roman"/>
            <w:color w:val="0000FF"/>
            <w:u w:val="single"/>
          </w:rPr>
          <w:t>)</w:t>
        </w:r>
      </w:hyperlink>
      <w:bookmarkStart w:id="7342" w:name="paragraf-87.odsek-2.pismeno-c.text"/>
      <w:r>
        <w:rPr>
          <w:rFonts w:ascii="Times New Roman" w:hAnsi="Times New Roman"/>
          <w:color w:val="000000"/>
        </w:rPr>
        <w:t xml:space="preserve"> a dávkovaní, ktoré zodpovedajú zvykovému použitiu, </w:t>
      </w:r>
      <w:bookmarkEnd w:id="7342"/>
    </w:p>
    <w:p w:rsidR="00FC7B2F" w:rsidRDefault="00FE2AD0">
      <w:pPr>
        <w:spacing w:before="225" w:after="225" w:line="264" w:lineRule="auto"/>
        <w:ind w:left="570"/>
      </w:pPr>
      <w:bookmarkStart w:id="7343" w:name="paragraf-87.odsek-2.pismeno-d"/>
      <w:bookmarkEnd w:id="7340"/>
      <w:r>
        <w:rPr>
          <w:rFonts w:ascii="Times New Roman" w:hAnsi="Times New Roman"/>
          <w:color w:val="000000"/>
        </w:rPr>
        <w:t xml:space="preserve"> </w:t>
      </w:r>
      <w:bookmarkStart w:id="7344" w:name="paragraf-87.odsek-2.pismeno-d.oznacenie"/>
      <w:r>
        <w:rPr>
          <w:rFonts w:ascii="Times New Roman" w:hAnsi="Times New Roman"/>
          <w:color w:val="000000"/>
        </w:rPr>
        <w:t xml:space="preserve">d) </w:t>
      </w:r>
      <w:bookmarkStart w:id="7345" w:name="paragraf-87.odsek-2.pismeno-d.text"/>
      <w:bookmarkEnd w:id="7344"/>
      <w:r>
        <w:rPr>
          <w:rFonts w:ascii="Times New Roman" w:hAnsi="Times New Roman"/>
          <w:color w:val="000000"/>
        </w:rPr>
        <w:t xml:space="preserve">sa môže používať bez dohľadu veterinárneho lekára a jeho použitie zodpovedá výhradne zvykovému použitiu rastlinných liekov vo veterinárnej medicíne, </w:t>
      </w:r>
      <w:bookmarkEnd w:id="7345"/>
    </w:p>
    <w:p w:rsidR="00FC7B2F" w:rsidRDefault="00FE2AD0">
      <w:pPr>
        <w:spacing w:before="225" w:after="225" w:line="264" w:lineRule="auto"/>
        <w:ind w:left="570"/>
      </w:pPr>
      <w:bookmarkStart w:id="7346" w:name="paragraf-87.odsek-2.pismeno-e"/>
      <w:bookmarkEnd w:id="7343"/>
      <w:r>
        <w:rPr>
          <w:rFonts w:ascii="Times New Roman" w:hAnsi="Times New Roman"/>
          <w:color w:val="000000"/>
        </w:rPr>
        <w:t xml:space="preserve"> </w:t>
      </w:r>
      <w:bookmarkStart w:id="7347" w:name="paragraf-87.odsek-2.pismeno-e.oznacenie"/>
      <w:r>
        <w:rPr>
          <w:rFonts w:ascii="Times New Roman" w:hAnsi="Times New Roman"/>
          <w:color w:val="000000"/>
        </w:rPr>
        <w:t xml:space="preserve">e) </w:t>
      </w:r>
      <w:bookmarkStart w:id="7348" w:name="paragraf-87.odsek-2.pismeno-e.text"/>
      <w:bookmarkEnd w:id="7347"/>
      <w:r>
        <w:rPr>
          <w:rFonts w:ascii="Times New Roman" w:hAnsi="Times New Roman"/>
          <w:color w:val="000000"/>
        </w:rPr>
        <w:t xml:space="preserve">nie je za špecifikovaných podmienok používania škodlivý; údaje o jeho farmakologických účinkoch a o jeho účinnosti sú hodnoverne potvrdené jeho dlhodobým používaním a skúsenosťami a </w:t>
      </w:r>
      <w:bookmarkEnd w:id="7348"/>
    </w:p>
    <w:p w:rsidR="00FC7B2F" w:rsidRDefault="00FE2AD0">
      <w:pPr>
        <w:spacing w:before="225" w:after="225" w:line="264" w:lineRule="auto"/>
        <w:ind w:left="570"/>
      </w:pPr>
      <w:bookmarkStart w:id="7349" w:name="paragraf-87.odsek-2.pismeno-f"/>
      <w:bookmarkEnd w:id="7346"/>
      <w:r>
        <w:rPr>
          <w:rFonts w:ascii="Times New Roman" w:hAnsi="Times New Roman"/>
          <w:color w:val="000000"/>
        </w:rPr>
        <w:t xml:space="preserve"> </w:t>
      </w:r>
      <w:bookmarkStart w:id="7350" w:name="paragraf-87.odsek-2.pismeno-f.oznacenie"/>
      <w:r>
        <w:rPr>
          <w:rFonts w:ascii="Times New Roman" w:hAnsi="Times New Roman"/>
          <w:color w:val="000000"/>
        </w:rPr>
        <w:t xml:space="preserve">f) </w:t>
      </w:r>
      <w:bookmarkStart w:id="7351" w:name="paragraf-87.odsek-2.pismeno-f.text"/>
      <w:bookmarkEnd w:id="7350"/>
      <w:r>
        <w:rPr>
          <w:rFonts w:ascii="Times New Roman" w:hAnsi="Times New Roman"/>
          <w:color w:val="000000"/>
        </w:rPr>
        <w:t xml:space="preserve">obsahuje vitamíny alebo minerálne látky, ak sa preukáže, že ich používanie na určené indikácie je bezpečné, za predpokladu, že účinok vitamínov alebo minerálnych látok je vedľajší pri porovnaní s účinkom rastlinných aktívnych zložiek. </w:t>
      </w:r>
      <w:bookmarkEnd w:id="7351"/>
    </w:p>
    <w:p w:rsidR="00FC7B2F" w:rsidRDefault="00FE2AD0">
      <w:pPr>
        <w:spacing w:after="0" w:line="264" w:lineRule="auto"/>
        <w:ind w:left="495"/>
      </w:pPr>
      <w:bookmarkStart w:id="7352" w:name="paragraf-87.odsek-3"/>
      <w:bookmarkEnd w:id="7331"/>
      <w:bookmarkEnd w:id="7349"/>
      <w:r>
        <w:rPr>
          <w:rFonts w:ascii="Times New Roman" w:hAnsi="Times New Roman"/>
          <w:color w:val="000000"/>
        </w:rPr>
        <w:t xml:space="preserve"> </w:t>
      </w:r>
      <w:bookmarkStart w:id="7353" w:name="paragraf-87.odsek-3.oznacenie"/>
      <w:r>
        <w:rPr>
          <w:rFonts w:ascii="Times New Roman" w:hAnsi="Times New Roman"/>
          <w:color w:val="000000"/>
        </w:rPr>
        <w:t xml:space="preserve">(3) </w:t>
      </w:r>
      <w:bookmarkStart w:id="7354" w:name="paragraf-87.odsek-3.text"/>
      <w:bookmarkEnd w:id="7353"/>
      <w:r>
        <w:rPr>
          <w:rFonts w:ascii="Times New Roman" w:hAnsi="Times New Roman"/>
          <w:color w:val="000000"/>
        </w:rPr>
        <w:t xml:space="preserve">Žiadosť o registráciu tradičného rastlinného veterinárneho lieku musí obsahovať </w:t>
      </w:r>
      <w:bookmarkEnd w:id="7354"/>
    </w:p>
    <w:p w:rsidR="00FC7B2F" w:rsidRDefault="00FE2AD0">
      <w:pPr>
        <w:spacing w:before="225" w:after="225" w:line="264" w:lineRule="auto"/>
        <w:ind w:left="570"/>
      </w:pPr>
      <w:bookmarkStart w:id="7355" w:name="paragraf-87.odsek-3.pismeno-a"/>
      <w:r>
        <w:rPr>
          <w:rFonts w:ascii="Times New Roman" w:hAnsi="Times New Roman"/>
          <w:color w:val="000000"/>
        </w:rPr>
        <w:t xml:space="preserve"> </w:t>
      </w:r>
      <w:bookmarkStart w:id="7356" w:name="paragraf-87.odsek-3.pismeno-a.oznacenie"/>
      <w:r>
        <w:rPr>
          <w:rFonts w:ascii="Times New Roman" w:hAnsi="Times New Roman"/>
          <w:color w:val="000000"/>
        </w:rPr>
        <w:t xml:space="preserve">a) </w:t>
      </w:r>
      <w:bookmarkEnd w:id="7356"/>
      <w:r>
        <w:rPr>
          <w:rFonts w:ascii="Times New Roman" w:hAnsi="Times New Roman"/>
          <w:color w:val="000000"/>
        </w:rPr>
        <w:t>údaje podľa osobitného predpisu</w:t>
      </w:r>
      <w:hyperlink w:anchor="poznamky.poznamka-61g">
        <w:r>
          <w:rPr>
            <w:rFonts w:ascii="Times New Roman" w:hAnsi="Times New Roman"/>
            <w:color w:val="000000"/>
            <w:sz w:val="18"/>
            <w:vertAlign w:val="superscript"/>
          </w:rPr>
          <w:t>61g</w:t>
        </w:r>
        <w:r>
          <w:rPr>
            <w:rFonts w:ascii="Times New Roman" w:hAnsi="Times New Roman"/>
            <w:color w:val="0000FF"/>
            <w:u w:val="single"/>
          </w:rPr>
          <w:t>)</w:t>
        </w:r>
      </w:hyperlink>
      <w:bookmarkStart w:id="7357" w:name="paragraf-87.odsek-3.pismeno-a.text"/>
      <w:r>
        <w:rPr>
          <w:rFonts w:ascii="Times New Roman" w:hAnsi="Times New Roman"/>
          <w:color w:val="000000"/>
        </w:rPr>
        <w:t xml:space="preserve"> s výnimkou technickej dokumentácie podľa požiadaviek ustanovených v osobitnom predpise, </w:t>
      </w:r>
      <w:bookmarkEnd w:id="7357"/>
    </w:p>
    <w:p w:rsidR="00FC7B2F" w:rsidRDefault="00FE2AD0">
      <w:pPr>
        <w:spacing w:after="0" w:line="264" w:lineRule="auto"/>
        <w:ind w:left="570"/>
      </w:pPr>
      <w:bookmarkStart w:id="7358" w:name="paragraf-87.odsek-3.pismeno-b"/>
      <w:bookmarkEnd w:id="7355"/>
      <w:r>
        <w:rPr>
          <w:rFonts w:ascii="Times New Roman" w:hAnsi="Times New Roman"/>
          <w:color w:val="000000"/>
        </w:rPr>
        <w:t xml:space="preserve"> </w:t>
      </w:r>
      <w:bookmarkStart w:id="7359" w:name="paragraf-87.odsek-3.pismeno-b.oznacenie"/>
      <w:r>
        <w:rPr>
          <w:rFonts w:ascii="Times New Roman" w:hAnsi="Times New Roman"/>
          <w:color w:val="000000"/>
        </w:rPr>
        <w:t xml:space="preserve">b) </w:t>
      </w:r>
      <w:bookmarkStart w:id="7360" w:name="paragraf-87.odsek-3.pismeno-b.text"/>
      <w:bookmarkEnd w:id="7359"/>
      <w:r>
        <w:rPr>
          <w:rFonts w:ascii="Times New Roman" w:hAnsi="Times New Roman"/>
          <w:color w:val="000000"/>
        </w:rPr>
        <w:t xml:space="preserve">dokumentáciu potrebnú na preukázanie kvality, bezpečnosti a účinnosti veterinárneho lieku, ktorá obsahuje </w:t>
      </w:r>
      <w:bookmarkEnd w:id="7360"/>
    </w:p>
    <w:p w:rsidR="00FC7B2F" w:rsidRDefault="00FE2AD0">
      <w:pPr>
        <w:spacing w:before="225" w:after="225" w:line="264" w:lineRule="auto"/>
        <w:ind w:left="645"/>
      </w:pPr>
      <w:bookmarkStart w:id="7361" w:name="paragraf-87.odsek-3.pismeno-b.bod-1"/>
      <w:r>
        <w:rPr>
          <w:rFonts w:ascii="Times New Roman" w:hAnsi="Times New Roman"/>
          <w:color w:val="000000"/>
        </w:rPr>
        <w:t xml:space="preserve"> </w:t>
      </w:r>
      <w:bookmarkStart w:id="7362" w:name="paragraf-87.odsek-3.pismeno-b.bod-1.ozna"/>
      <w:r>
        <w:rPr>
          <w:rFonts w:ascii="Times New Roman" w:hAnsi="Times New Roman"/>
          <w:color w:val="000000"/>
        </w:rPr>
        <w:t xml:space="preserve">1. </w:t>
      </w:r>
      <w:bookmarkStart w:id="7363" w:name="paragraf-87.odsek-3.pismeno-b.bod-1.text"/>
      <w:bookmarkEnd w:id="7362"/>
      <w:r>
        <w:rPr>
          <w:rFonts w:ascii="Times New Roman" w:hAnsi="Times New Roman"/>
          <w:color w:val="000000"/>
        </w:rPr>
        <w:t xml:space="preserve">výsledky farmaceutického skúšania, </w:t>
      </w:r>
      <w:bookmarkEnd w:id="7363"/>
    </w:p>
    <w:p w:rsidR="00FC7B2F" w:rsidRDefault="00FE2AD0">
      <w:pPr>
        <w:spacing w:before="225" w:after="225" w:line="264" w:lineRule="auto"/>
        <w:ind w:left="645"/>
      </w:pPr>
      <w:bookmarkStart w:id="7364" w:name="paragraf-87.odsek-3.pismeno-b.bod-2"/>
      <w:bookmarkEnd w:id="7361"/>
      <w:r>
        <w:rPr>
          <w:rFonts w:ascii="Times New Roman" w:hAnsi="Times New Roman"/>
          <w:color w:val="000000"/>
        </w:rPr>
        <w:t xml:space="preserve"> </w:t>
      </w:r>
      <w:bookmarkStart w:id="7365" w:name="paragraf-87.odsek-3.pismeno-b.bod-2.ozna"/>
      <w:r>
        <w:rPr>
          <w:rFonts w:ascii="Times New Roman" w:hAnsi="Times New Roman"/>
          <w:color w:val="000000"/>
        </w:rPr>
        <w:t xml:space="preserve">2. </w:t>
      </w:r>
      <w:bookmarkEnd w:id="7365"/>
      <w:r>
        <w:rPr>
          <w:rFonts w:ascii="Times New Roman" w:hAnsi="Times New Roman"/>
          <w:color w:val="000000"/>
        </w:rPr>
        <w:t>návrh súhrnu charakteristických vlastností rastlinného veterinárneho lieku v štátnom jazyku bez klinických informácií podľa osobitného predpisu,</w:t>
      </w:r>
      <w:hyperlink w:anchor="poznamky.poznamka-61i">
        <w:r>
          <w:rPr>
            <w:rFonts w:ascii="Times New Roman" w:hAnsi="Times New Roman"/>
            <w:color w:val="000000"/>
            <w:sz w:val="18"/>
            <w:vertAlign w:val="superscript"/>
          </w:rPr>
          <w:t>61i</w:t>
        </w:r>
        <w:r>
          <w:rPr>
            <w:rFonts w:ascii="Times New Roman" w:hAnsi="Times New Roman"/>
            <w:color w:val="0000FF"/>
            <w:u w:val="single"/>
          </w:rPr>
          <w:t>)</w:t>
        </w:r>
      </w:hyperlink>
      <w:bookmarkStart w:id="7366" w:name="paragraf-87.odsek-3.pismeno-b.bod-2.text"/>
      <w:r>
        <w:rPr>
          <w:rFonts w:ascii="Times New Roman" w:hAnsi="Times New Roman"/>
          <w:color w:val="000000"/>
        </w:rPr>
        <w:t xml:space="preserve"> </w:t>
      </w:r>
      <w:bookmarkEnd w:id="7366"/>
    </w:p>
    <w:p w:rsidR="00FC7B2F" w:rsidRDefault="00FE2AD0">
      <w:pPr>
        <w:spacing w:before="225" w:after="225" w:line="264" w:lineRule="auto"/>
        <w:ind w:left="645"/>
      </w:pPr>
      <w:bookmarkStart w:id="7367" w:name="paragraf-87.odsek-3.pismeno-b.bod-3"/>
      <w:bookmarkEnd w:id="7364"/>
      <w:r>
        <w:rPr>
          <w:rFonts w:ascii="Times New Roman" w:hAnsi="Times New Roman"/>
          <w:color w:val="000000"/>
        </w:rPr>
        <w:t xml:space="preserve"> </w:t>
      </w:r>
      <w:bookmarkStart w:id="7368" w:name="paragraf-87.odsek-3.pismeno-b.bod-3.ozna"/>
      <w:r>
        <w:rPr>
          <w:rFonts w:ascii="Times New Roman" w:hAnsi="Times New Roman"/>
          <w:color w:val="000000"/>
        </w:rPr>
        <w:t xml:space="preserve">3. </w:t>
      </w:r>
      <w:bookmarkStart w:id="7369" w:name="paragraf-87.odsek-3.pismeno-b.bod-3.text"/>
      <w:bookmarkEnd w:id="7368"/>
      <w:r>
        <w:rPr>
          <w:rFonts w:ascii="Times New Roman" w:hAnsi="Times New Roman"/>
          <w:color w:val="000000"/>
        </w:rPr>
        <w:t xml:space="preserve">bibliografický prehľad údajov o bezpečnosti tradičného rastlinného veterinárneho lieku alebo rastlinného veterinárneho produktu a jeho účinkoch, </w:t>
      </w:r>
      <w:bookmarkEnd w:id="7369"/>
    </w:p>
    <w:p w:rsidR="00FC7B2F" w:rsidRDefault="00FE2AD0">
      <w:pPr>
        <w:spacing w:before="225" w:after="225" w:line="264" w:lineRule="auto"/>
        <w:ind w:left="645"/>
      </w:pPr>
      <w:bookmarkStart w:id="7370" w:name="paragraf-87.odsek-3.pismeno-b.bod-4"/>
      <w:bookmarkEnd w:id="7367"/>
      <w:r>
        <w:rPr>
          <w:rFonts w:ascii="Times New Roman" w:hAnsi="Times New Roman"/>
          <w:color w:val="000000"/>
        </w:rPr>
        <w:t xml:space="preserve"> </w:t>
      </w:r>
      <w:bookmarkStart w:id="7371" w:name="paragraf-87.odsek-3.pismeno-b.bod-4.ozna"/>
      <w:r>
        <w:rPr>
          <w:rFonts w:ascii="Times New Roman" w:hAnsi="Times New Roman"/>
          <w:color w:val="000000"/>
        </w:rPr>
        <w:t xml:space="preserve">4. </w:t>
      </w:r>
      <w:bookmarkStart w:id="7372" w:name="paragraf-87.odsek-3.pismeno-b.bod-4.text"/>
      <w:bookmarkEnd w:id="7371"/>
      <w:r>
        <w:rPr>
          <w:rFonts w:ascii="Times New Roman" w:hAnsi="Times New Roman"/>
          <w:color w:val="000000"/>
        </w:rPr>
        <w:t xml:space="preserve">doklady o registrácii tradičného rastlinného veterinárneho lieku v iných štátoch, ak je v nich registrovaný, a zoznam štátov, v ktorých je tento liek registrovaný alebo má povolenie na uvedenie na trh v Európskej únii alebo v tretích štátoch a podrobnosti o zamietnutí, pozastavení alebo zrušení registrácie alebo povolenia v členských štátoch alebo v tretích štátoch a dôvody týchto rozhodnutí, </w:t>
      </w:r>
      <w:bookmarkEnd w:id="7372"/>
    </w:p>
    <w:p w:rsidR="00FC7B2F" w:rsidRDefault="00FE2AD0">
      <w:pPr>
        <w:spacing w:before="225" w:after="225" w:line="264" w:lineRule="auto"/>
        <w:ind w:left="645"/>
      </w:pPr>
      <w:bookmarkStart w:id="7373" w:name="paragraf-87.odsek-3.pismeno-b.bod-5"/>
      <w:bookmarkEnd w:id="7370"/>
      <w:r>
        <w:rPr>
          <w:rFonts w:ascii="Times New Roman" w:hAnsi="Times New Roman"/>
          <w:color w:val="000000"/>
        </w:rPr>
        <w:t xml:space="preserve"> </w:t>
      </w:r>
      <w:bookmarkStart w:id="7374" w:name="paragraf-87.odsek-3.pismeno-b.bod-5.ozna"/>
      <w:r>
        <w:rPr>
          <w:rFonts w:ascii="Times New Roman" w:hAnsi="Times New Roman"/>
          <w:color w:val="000000"/>
        </w:rPr>
        <w:t xml:space="preserve">5. </w:t>
      </w:r>
      <w:bookmarkStart w:id="7375" w:name="paragraf-87.odsek-3.pismeno-b.bod-5.text"/>
      <w:bookmarkEnd w:id="7374"/>
      <w:r>
        <w:rPr>
          <w:rFonts w:ascii="Times New Roman" w:hAnsi="Times New Roman"/>
          <w:color w:val="000000"/>
        </w:rPr>
        <w:t xml:space="preserve">dôkaz publikovaný vo vedeckých prácach o tom, že tradičný rastlinný veterinárny liek alebo rastlinný veterinárny produkt sa používal na liečenie vo veterinárnej medicíne najmenej 30 rokov, z toho najmenej 15 rokov v členských štátoch. </w:t>
      </w:r>
      <w:bookmarkEnd w:id="7375"/>
    </w:p>
    <w:p w:rsidR="00FC7B2F" w:rsidRDefault="00FE2AD0">
      <w:pPr>
        <w:spacing w:before="225" w:after="225" w:line="264" w:lineRule="auto"/>
        <w:ind w:left="495"/>
      </w:pPr>
      <w:bookmarkStart w:id="7376" w:name="paragraf-87.odsek-4"/>
      <w:bookmarkEnd w:id="7352"/>
      <w:bookmarkEnd w:id="7358"/>
      <w:bookmarkEnd w:id="7373"/>
      <w:r>
        <w:rPr>
          <w:rFonts w:ascii="Times New Roman" w:hAnsi="Times New Roman"/>
          <w:color w:val="000000"/>
        </w:rPr>
        <w:t xml:space="preserve"> </w:t>
      </w:r>
      <w:bookmarkStart w:id="7377" w:name="paragraf-87.odsek-4.oznacenie"/>
      <w:r>
        <w:rPr>
          <w:rFonts w:ascii="Times New Roman" w:hAnsi="Times New Roman"/>
          <w:color w:val="000000"/>
        </w:rPr>
        <w:t xml:space="preserve">(4) </w:t>
      </w:r>
      <w:bookmarkStart w:id="7378" w:name="paragraf-87.odsek-4.text"/>
      <w:bookmarkEnd w:id="7377"/>
      <w:r>
        <w:rPr>
          <w:rFonts w:ascii="Times New Roman" w:hAnsi="Times New Roman"/>
          <w:color w:val="000000"/>
        </w:rPr>
        <w:t xml:space="preserve">Rovnocenný rastlinný veterinárny produkt je rastlinný produkt, ktorý má rovnaké aktívne zložky, bez ohľadu na použité pomocné látky, má rovnaký alebo podobný požadovaný účinok, rovnaký obsah aktívnych zložiek, rovnaké dávkovanie a rovnakú cestu podania ako tradičný rastlinný veterinárny liek, ktorý je predmetom žiadosti. </w:t>
      </w:r>
      <w:bookmarkEnd w:id="7378"/>
    </w:p>
    <w:p w:rsidR="00FC7B2F" w:rsidRDefault="00FE2AD0">
      <w:pPr>
        <w:spacing w:before="225" w:after="225" w:line="264" w:lineRule="auto"/>
        <w:ind w:left="495"/>
      </w:pPr>
      <w:bookmarkStart w:id="7379" w:name="paragraf-87.odsek-5"/>
      <w:bookmarkEnd w:id="7376"/>
      <w:r>
        <w:rPr>
          <w:rFonts w:ascii="Times New Roman" w:hAnsi="Times New Roman"/>
          <w:color w:val="000000"/>
        </w:rPr>
        <w:t xml:space="preserve"> </w:t>
      </w:r>
      <w:bookmarkStart w:id="7380" w:name="paragraf-87.odsek-5.oznacenie"/>
      <w:r>
        <w:rPr>
          <w:rFonts w:ascii="Times New Roman" w:hAnsi="Times New Roman"/>
          <w:color w:val="000000"/>
        </w:rPr>
        <w:t xml:space="preserve">(5) </w:t>
      </w:r>
      <w:bookmarkStart w:id="7381" w:name="paragraf-87.odsek-5.text"/>
      <w:bookmarkEnd w:id="7380"/>
      <w:r>
        <w:rPr>
          <w:rFonts w:ascii="Times New Roman" w:hAnsi="Times New Roman"/>
          <w:color w:val="000000"/>
        </w:rPr>
        <w:t xml:space="preserve">Požiadavka týkajúca sa dôkazu o liečebnom používaní v priebehu 30 rokov uvedená v odseku 3 písm. b) piatom bode sa považuje za splnenú aj vtedy, ak rastlinný produkt nebol uvedený na trh na základe povolenia; táto požiadavka je splnená aj vtedy, ak sa počas tohto obdobia zmenšil počet alebo obsah aktívnych zložiek v tradičnom rastlinnom veterinárnom lieku. </w:t>
      </w:r>
      <w:bookmarkEnd w:id="7381"/>
    </w:p>
    <w:p w:rsidR="00FC7B2F" w:rsidRDefault="00FE2AD0">
      <w:pPr>
        <w:spacing w:before="225" w:after="225" w:line="264" w:lineRule="auto"/>
        <w:ind w:left="495"/>
      </w:pPr>
      <w:bookmarkStart w:id="7382" w:name="paragraf-87.odsek-6"/>
      <w:bookmarkEnd w:id="7379"/>
      <w:r>
        <w:rPr>
          <w:rFonts w:ascii="Times New Roman" w:hAnsi="Times New Roman"/>
          <w:color w:val="000000"/>
        </w:rPr>
        <w:t xml:space="preserve"> </w:t>
      </w:r>
      <w:bookmarkStart w:id="7383" w:name="paragraf-87.odsek-6.oznacenie"/>
      <w:r>
        <w:rPr>
          <w:rFonts w:ascii="Times New Roman" w:hAnsi="Times New Roman"/>
          <w:color w:val="000000"/>
        </w:rPr>
        <w:t xml:space="preserve">(6) </w:t>
      </w:r>
      <w:bookmarkEnd w:id="7383"/>
      <w:r>
        <w:rPr>
          <w:rFonts w:ascii="Times New Roman" w:hAnsi="Times New Roman"/>
          <w:color w:val="000000"/>
        </w:rPr>
        <w:t xml:space="preserve">Pri rozhodovaní o žiadosti o registráciu tradičného rastlinného veterinárneho lieku sa postupuje primerane podľa </w:t>
      </w:r>
      <w:hyperlink w:anchor="paragraf-91">
        <w:r>
          <w:rPr>
            <w:rFonts w:ascii="Times New Roman" w:hAnsi="Times New Roman"/>
            <w:color w:val="0000FF"/>
            <w:u w:val="single"/>
          </w:rPr>
          <w:t>§ 91 až 95</w:t>
        </w:r>
      </w:hyperlink>
      <w:bookmarkStart w:id="7384" w:name="paragraf-87.odsek-6.text"/>
      <w:r>
        <w:rPr>
          <w:rFonts w:ascii="Times New Roman" w:hAnsi="Times New Roman"/>
          <w:color w:val="000000"/>
        </w:rPr>
        <w:t xml:space="preserve">. </w:t>
      </w:r>
      <w:bookmarkEnd w:id="7384"/>
    </w:p>
    <w:p w:rsidR="00FC7B2F" w:rsidRDefault="00FE2AD0">
      <w:pPr>
        <w:spacing w:after="0" w:line="264" w:lineRule="auto"/>
        <w:ind w:left="495"/>
      </w:pPr>
      <w:bookmarkStart w:id="7385" w:name="paragraf-87.odsek-7"/>
      <w:bookmarkEnd w:id="7382"/>
      <w:r>
        <w:rPr>
          <w:rFonts w:ascii="Times New Roman" w:hAnsi="Times New Roman"/>
          <w:color w:val="000000"/>
        </w:rPr>
        <w:t xml:space="preserve"> </w:t>
      </w:r>
      <w:bookmarkStart w:id="7386" w:name="paragraf-87.odsek-7.oznacenie"/>
      <w:r>
        <w:rPr>
          <w:rFonts w:ascii="Times New Roman" w:hAnsi="Times New Roman"/>
          <w:color w:val="000000"/>
        </w:rPr>
        <w:t xml:space="preserve">(7) </w:t>
      </w:r>
      <w:bookmarkStart w:id="7387" w:name="paragraf-87.odsek-7.text"/>
      <w:bookmarkEnd w:id="7386"/>
      <w:r>
        <w:rPr>
          <w:rFonts w:ascii="Times New Roman" w:hAnsi="Times New Roman"/>
          <w:color w:val="000000"/>
        </w:rPr>
        <w:t xml:space="preserve">Ústav kontroly veterinárnych liečiv zamietne žiadosť o registráciu tradičného rastlinného veterinárneho lieku, ak </w:t>
      </w:r>
      <w:bookmarkEnd w:id="7387"/>
    </w:p>
    <w:p w:rsidR="00FC7B2F" w:rsidRDefault="00FE2AD0">
      <w:pPr>
        <w:spacing w:before="225" w:after="225" w:line="264" w:lineRule="auto"/>
        <w:ind w:left="570"/>
      </w:pPr>
      <w:bookmarkStart w:id="7388" w:name="paragraf-87.odsek-7.pismeno-a"/>
      <w:r>
        <w:rPr>
          <w:rFonts w:ascii="Times New Roman" w:hAnsi="Times New Roman"/>
          <w:color w:val="000000"/>
        </w:rPr>
        <w:t xml:space="preserve"> </w:t>
      </w:r>
      <w:bookmarkStart w:id="7389" w:name="paragraf-87.odsek-7.pismeno-a.oznacenie"/>
      <w:r>
        <w:rPr>
          <w:rFonts w:ascii="Times New Roman" w:hAnsi="Times New Roman"/>
          <w:color w:val="000000"/>
        </w:rPr>
        <w:t xml:space="preserve">a) </w:t>
      </w:r>
      <w:bookmarkStart w:id="7390" w:name="paragraf-87.odsek-7.pismeno-a.text"/>
      <w:bookmarkEnd w:id="7389"/>
      <w:r>
        <w:rPr>
          <w:rFonts w:ascii="Times New Roman" w:hAnsi="Times New Roman"/>
          <w:color w:val="000000"/>
        </w:rPr>
        <w:t xml:space="preserve">žiadosť neobsahuje náležitosti podľa odseku 3, </w:t>
      </w:r>
      <w:bookmarkEnd w:id="7390"/>
    </w:p>
    <w:p w:rsidR="00FC7B2F" w:rsidRDefault="00FE2AD0">
      <w:pPr>
        <w:spacing w:before="225" w:after="225" w:line="264" w:lineRule="auto"/>
        <w:ind w:left="570"/>
      </w:pPr>
      <w:bookmarkStart w:id="7391" w:name="paragraf-87.odsek-7.pismeno-b"/>
      <w:bookmarkEnd w:id="7388"/>
      <w:r>
        <w:rPr>
          <w:rFonts w:ascii="Times New Roman" w:hAnsi="Times New Roman"/>
          <w:color w:val="000000"/>
        </w:rPr>
        <w:t xml:space="preserve"> </w:t>
      </w:r>
      <w:bookmarkStart w:id="7392" w:name="paragraf-87.odsek-7.pismeno-b.oznacenie"/>
      <w:r>
        <w:rPr>
          <w:rFonts w:ascii="Times New Roman" w:hAnsi="Times New Roman"/>
          <w:color w:val="000000"/>
        </w:rPr>
        <w:t xml:space="preserve">b) </w:t>
      </w:r>
      <w:bookmarkStart w:id="7393" w:name="paragraf-87.odsek-7.pismeno-b.text"/>
      <w:bookmarkEnd w:id="7392"/>
      <w:r>
        <w:rPr>
          <w:rFonts w:ascii="Times New Roman" w:hAnsi="Times New Roman"/>
          <w:color w:val="000000"/>
        </w:rPr>
        <w:t xml:space="preserve">rastlinný liek nemá deklarované kvalitatívne a kvantitatívne látkové zloženie, </w:t>
      </w:r>
      <w:bookmarkEnd w:id="7393"/>
    </w:p>
    <w:p w:rsidR="00FC7B2F" w:rsidRDefault="00FE2AD0">
      <w:pPr>
        <w:spacing w:before="225" w:after="225" w:line="264" w:lineRule="auto"/>
        <w:ind w:left="570"/>
      </w:pPr>
      <w:bookmarkStart w:id="7394" w:name="paragraf-87.odsek-7.pismeno-c"/>
      <w:bookmarkEnd w:id="7391"/>
      <w:r>
        <w:rPr>
          <w:rFonts w:ascii="Times New Roman" w:hAnsi="Times New Roman"/>
          <w:color w:val="000000"/>
        </w:rPr>
        <w:t xml:space="preserve"> </w:t>
      </w:r>
      <w:bookmarkStart w:id="7395" w:name="paragraf-87.odsek-7.pismeno-c.oznacenie"/>
      <w:r>
        <w:rPr>
          <w:rFonts w:ascii="Times New Roman" w:hAnsi="Times New Roman"/>
          <w:color w:val="000000"/>
        </w:rPr>
        <w:t xml:space="preserve">c) </w:t>
      </w:r>
      <w:bookmarkStart w:id="7396" w:name="paragraf-87.odsek-7.pismeno-c.text"/>
      <w:bookmarkEnd w:id="7395"/>
      <w:r>
        <w:rPr>
          <w:rFonts w:ascii="Times New Roman" w:hAnsi="Times New Roman"/>
          <w:color w:val="000000"/>
        </w:rPr>
        <w:t xml:space="preserve">indikácie nie sú v súlade s odsekom 2, </w:t>
      </w:r>
      <w:bookmarkEnd w:id="7396"/>
    </w:p>
    <w:p w:rsidR="00FC7B2F" w:rsidRDefault="00FE2AD0">
      <w:pPr>
        <w:spacing w:before="225" w:after="225" w:line="264" w:lineRule="auto"/>
        <w:ind w:left="570"/>
      </w:pPr>
      <w:bookmarkStart w:id="7397" w:name="paragraf-87.odsek-7.pismeno-d"/>
      <w:bookmarkEnd w:id="7394"/>
      <w:r>
        <w:rPr>
          <w:rFonts w:ascii="Times New Roman" w:hAnsi="Times New Roman"/>
          <w:color w:val="000000"/>
        </w:rPr>
        <w:t xml:space="preserve"> </w:t>
      </w:r>
      <w:bookmarkStart w:id="7398" w:name="paragraf-87.odsek-7.pismeno-d.oznacenie"/>
      <w:r>
        <w:rPr>
          <w:rFonts w:ascii="Times New Roman" w:hAnsi="Times New Roman"/>
          <w:color w:val="000000"/>
        </w:rPr>
        <w:t xml:space="preserve">d) </w:t>
      </w:r>
      <w:bookmarkStart w:id="7399" w:name="paragraf-87.odsek-7.pismeno-d.text"/>
      <w:bookmarkEnd w:id="7398"/>
      <w:r>
        <w:rPr>
          <w:rFonts w:ascii="Times New Roman" w:hAnsi="Times New Roman"/>
          <w:color w:val="000000"/>
        </w:rPr>
        <w:t xml:space="preserve">rastlinný veterinárny liek by mohol byť za určených podmienok používania škodlivý pre zdravie zvierat, </w:t>
      </w:r>
      <w:bookmarkEnd w:id="7399"/>
    </w:p>
    <w:p w:rsidR="00FC7B2F" w:rsidRDefault="00FE2AD0">
      <w:pPr>
        <w:spacing w:before="225" w:after="225" w:line="264" w:lineRule="auto"/>
        <w:ind w:left="570"/>
      </w:pPr>
      <w:bookmarkStart w:id="7400" w:name="paragraf-87.odsek-7.pismeno-e"/>
      <w:bookmarkEnd w:id="7397"/>
      <w:r>
        <w:rPr>
          <w:rFonts w:ascii="Times New Roman" w:hAnsi="Times New Roman"/>
          <w:color w:val="000000"/>
        </w:rPr>
        <w:t xml:space="preserve"> </w:t>
      </w:r>
      <w:bookmarkStart w:id="7401" w:name="paragraf-87.odsek-7.pismeno-e.oznacenie"/>
      <w:r>
        <w:rPr>
          <w:rFonts w:ascii="Times New Roman" w:hAnsi="Times New Roman"/>
          <w:color w:val="000000"/>
        </w:rPr>
        <w:t xml:space="preserve">e) </w:t>
      </w:r>
      <w:bookmarkStart w:id="7402" w:name="paragraf-87.odsek-7.pismeno-e.text"/>
      <w:bookmarkEnd w:id="7401"/>
      <w:r>
        <w:rPr>
          <w:rFonts w:ascii="Times New Roman" w:hAnsi="Times New Roman"/>
          <w:color w:val="000000"/>
        </w:rPr>
        <w:t xml:space="preserve">údaje o tradičnom používaní sú nedostatočné, najmä ak farmakologické účinky a účinnosť rastlinného lieku nie sú hodnoverne preukázané jeho dlhodobým používaním a skúsenosťami s používaním alebo </w:t>
      </w:r>
      <w:bookmarkEnd w:id="7402"/>
    </w:p>
    <w:p w:rsidR="00FC7B2F" w:rsidRDefault="00FE2AD0">
      <w:pPr>
        <w:spacing w:before="225" w:after="225" w:line="264" w:lineRule="auto"/>
        <w:ind w:left="570"/>
      </w:pPr>
      <w:bookmarkStart w:id="7403" w:name="paragraf-87.odsek-7.pismeno-f"/>
      <w:bookmarkEnd w:id="7400"/>
      <w:r>
        <w:rPr>
          <w:rFonts w:ascii="Times New Roman" w:hAnsi="Times New Roman"/>
          <w:color w:val="000000"/>
        </w:rPr>
        <w:t xml:space="preserve"> </w:t>
      </w:r>
      <w:bookmarkStart w:id="7404" w:name="paragraf-87.odsek-7.pismeno-f.oznacenie"/>
      <w:r>
        <w:rPr>
          <w:rFonts w:ascii="Times New Roman" w:hAnsi="Times New Roman"/>
          <w:color w:val="000000"/>
        </w:rPr>
        <w:t xml:space="preserve">f) </w:t>
      </w:r>
      <w:bookmarkStart w:id="7405" w:name="paragraf-87.odsek-7.pismeno-f.text"/>
      <w:bookmarkEnd w:id="7404"/>
      <w:r>
        <w:rPr>
          <w:rFonts w:ascii="Times New Roman" w:hAnsi="Times New Roman"/>
          <w:color w:val="000000"/>
        </w:rPr>
        <w:t xml:space="preserve">predložené výsledky farmaceutického skúšania nepreukázali, že aktívne zložky a pomocné látky obsiahnuté v rastlinnom lieku a lieková forma spĺňajú požiadavky na kvalitu. </w:t>
      </w:r>
      <w:bookmarkEnd w:id="7405"/>
    </w:p>
    <w:p w:rsidR="00FC7B2F" w:rsidRDefault="00FE2AD0">
      <w:pPr>
        <w:spacing w:before="225" w:after="225" w:line="264" w:lineRule="auto"/>
        <w:ind w:left="495"/>
      </w:pPr>
      <w:bookmarkStart w:id="7406" w:name="paragraf-87.odsek-8"/>
      <w:bookmarkEnd w:id="7385"/>
      <w:bookmarkEnd w:id="7403"/>
      <w:r>
        <w:rPr>
          <w:rFonts w:ascii="Times New Roman" w:hAnsi="Times New Roman"/>
          <w:color w:val="000000"/>
        </w:rPr>
        <w:t xml:space="preserve"> </w:t>
      </w:r>
      <w:bookmarkStart w:id="7407" w:name="paragraf-87.odsek-8.oznacenie"/>
      <w:r>
        <w:rPr>
          <w:rFonts w:ascii="Times New Roman" w:hAnsi="Times New Roman"/>
          <w:color w:val="000000"/>
        </w:rPr>
        <w:t xml:space="preserve">(8) </w:t>
      </w:r>
      <w:bookmarkEnd w:id="7407"/>
      <w:r>
        <w:rPr>
          <w:rFonts w:ascii="Times New Roman" w:hAnsi="Times New Roman"/>
          <w:color w:val="000000"/>
        </w:rPr>
        <w:t>Označenie vonkajšieho obalu tradičného rastlinného veterinárneho lieku musí okrem údajov podľa osobitného predpisu</w:t>
      </w:r>
      <w:hyperlink w:anchor="poznamky.poznamka-61j">
        <w:r>
          <w:rPr>
            <w:rFonts w:ascii="Times New Roman" w:hAnsi="Times New Roman"/>
            <w:color w:val="000000"/>
            <w:sz w:val="18"/>
            <w:vertAlign w:val="superscript"/>
          </w:rPr>
          <w:t>61j</w:t>
        </w:r>
        <w:r>
          <w:rPr>
            <w:rFonts w:ascii="Times New Roman" w:hAnsi="Times New Roman"/>
            <w:color w:val="0000FF"/>
            <w:u w:val="single"/>
          </w:rPr>
          <w:t>)</w:t>
        </w:r>
      </w:hyperlink>
      <w:bookmarkStart w:id="7408" w:name="paragraf-87.odsek-8.text"/>
      <w:r>
        <w:rPr>
          <w:rFonts w:ascii="Times New Roman" w:hAnsi="Times New Roman"/>
          <w:color w:val="000000"/>
        </w:rPr>
        <w:t xml:space="preserve"> obsahovať aj označenie „TRADIČNÝ RASTLINNÝ VETERINÁRNY LIEK“. </w:t>
      </w:r>
      <w:bookmarkEnd w:id="7408"/>
    </w:p>
    <w:p w:rsidR="00FC7B2F" w:rsidRDefault="00FE2AD0">
      <w:pPr>
        <w:spacing w:before="225" w:after="225" w:line="264" w:lineRule="auto"/>
        <w:ind w:left="495"/>
      </w:pPr>
      <w:bookmarkStart w:id="7409" w:name="paragraf-87.odsek-9"/>
      <w:bookmarkEnd w:id="7406"/>
      <w:r>
        <w:rPr>
          <w:rFonts w:ascii="Times New Roman" w:hAnsi="Times New Roman"/>
          <w:color w:val="000000"/>
        </w:rPr>
        <w:t xml:space="preserve"> </w:t>
      </w:r>
      <w:bookmarkStart w:id="7410" w:name="paragraf-87.odsek-9.oznacenie"/>
      <w:r>
        <w:rPr>
          <w:rFonts w:ascii="Times New Roman" w:hAnsi="Times New Roman"/>
          <w:color w:val="000000"/>
        </w:rPr>
        <w:t xml:space="preserve">(9) </w:t>
      </w:r>
      <w:bookmarkEnd w:id="7410"/>
      <w:r>
        <w:rPr>
          <w:rFonts w:ascii="Times New Roman" w:hAnsi="Times New Roman"/>
          <w:color w:val="000000"/>
        </w:rPr>
        <w:t>Ak tradičný rastlinný veterinárny liek už nie je v súlade s dokladmi uvedenými v odseku 3, je držiteľ rozhodnutia o registrácii veterinárneho lieku povinný v lehote 180 dní odo dňa, keď prestal spĺňať podmienky na registráciu, požiadať o zmenu podmienok registrácie veterinárneho lieku</w:t>
      </w:r>
      <w:hyperlink w:anchor="poznamky.poznamka-61k">
        <w:r>
          <w:rPr>
            <w:rFonts w:ascii="Times New Roman" w:hAnsi="Times New Roman"/>
            <w:color w:val="000000"/>
            <w:sz w:val="18"/>
            <w:vertAlign w:val="superscript"/>
          </w:rPr>
          <w:t>61k</w:t>
        </w:r>
        <w:r>
          <w:rPr>
            <w:rFonts w:ascii="Times New Roman" w:hAnsi="Times New Roman"/>
            <w:color w:val="0000FF"/>
            <w:u w:val="single"/>
          </w:rPr>
          <w:t>)</w:t>
        </w:r>
      </w:hyperlink>
      <w:bookmarkStart w:id="7411" w:name="paragraf-87.odsek-9.text"/>
      <w:r>
        <w:rPr>
          <w:rFonts w:ascii="Times New Roman" w:hAnsi="Times New Roman"/>
          <w:color w:val="000000"/>
        </w:rPr>
        <w:t xml:space="preserve"> (ďalej len „zmena registrácie veterinárneho lieku“). Ak držiteľ rozhodnutia o registrácii veterinárneho lieku nesplní povinnosť podľa prvej vety, registrácia tradičného veterinárneho lieku zanikne prvým dňom mesiaca nasledujúceho po mesiaci, v ktorom uplynula lehota stanovená na podanie žiadosti o zmenu registrácie veterinárneho lieku. </w:t>
      </w:r>
      <w:bookmarkEnd w:id="7411"/>
    </w:p>
    <w:p w:rsidR="00FC7B2F" w:rsidRDefault="00FE2AD0">
      <w:pPr>
        <w:spacing w:before="225" w:after="225" w:line="264" w:lineRule="auto"/>
        <w:ind w:left="420"/>
        <w:jc w:val="center"/>
      </w:pPr>
      <w:bookmarkStart w:id="7412" w:name="paragraf-88.oznacenie"/>
      <w:bookmarkStart w:id="7413" w:name="paragraf-88"/>
      <w:bookmarkEnd w:id="7326"/>
      <w:bookmarkEnd w:id="7409"/>
      <w:r>
        <w:rPr>
          <w:rFonts w:ascii="Times New Roman" w:hAnsi="Times New Roman"/>
          <w:b/>
          <w:color w:val="000000"/>
        </w:rPr>
        <w:t xml:space="preserve"> § 88 </w:t>
      </w:r>
    </w:p>
    <w:p w:rsidR="00FC7B2F" w:rsidRDefault="00FE2AD0">
      <w:pPr>
        <w:spacing w:before="225" w:after="225" w:line="264" w:lineRule="auto"/>
        <w:ind w:left="420"/>
        <w:jc w:val="center"/>
      </w:pPr>
      <w:bookmarkStart w:id="7414" w:name="paragraf-88.nadpis"/>
      <w:bookmarkEnd w:id="7412"/>
      <w:r>
        <w:rPr>
          <w:rFonts w:ascii="Times New Roman" w:hAnsi="Times New Roman"/>
          <w:b/>
          <w:color w:val="000000"/>
        </w:rPr>
        <w:t xml:space="preserve"> Zjednodušený postup registrácie veterinárneho lieku určeného pre spoločenské zvieratá </w:t>
      </w:r>
    </w:p>
    <w:p w:rsidR="00FC7B2F" w:rsidRDefault="00FE2AD0">
      <w:pPr>
        <w:spacing w:before="225" w:after="225" w:line="264" w:lineRule="auto"/>
        <w:ind w:left="495"/>
      </w:pPr>
      <w:bookmarkStart w:id="7415" w:name="paragraf-88.odsek-1"/>
      <w:bookmarkEnd w:id="7414"/>
      <w:r>
        <w:rPr>
          <w:rFonts w:ascii="Times New Roman" w:hAnsi="Times New Roman"/>
          <w:color w:val="000000"/>
        </w:rPr>
        <w:t xml:space="preserve"> </w:t>
      </w:r>
      <w:bookmarkStart w:id="7416" w:name="paragraf-88.odsek-1.oznacenie"/>
      <w:r>
        <w:rPr>
          <w:rFonts w:ascii="Times New Roman" w:hAnsi="Times New Roman"/>
          <w:color w:val="000000"/>
        </w:rPr>
        <w:t xml:space="preserve">(1) </w:t>
      </w:r>
      <w:bookmarkEnd w:id="7416"/>
      <w:r>
        <w:rPr>
          <w:rFonts w:ascii="Times New Roman" w:hAnsi="Times New Roman"/>
          <w:color w:val="000000"/>
        </w:rPr>
        <w:t>Pri registrácii veterinárneho lieku určeného pre spoločenské zvieratá podľa osobitného predpisu,</w:t>
      </w:r>
      <w:hyperlink w:anchor="poznamky.poznamka-61l">
        <w:r>
          <w:rPr>
            <w:rFonts w:ascii="Times New Roman" w:hAnsi="Times New Roman"/>
            <w:color w:val="000000"/>
            <w:sz w:val="18"/>
            <w:vertAlign w:val="superscript"/>
          </w:rPr>
          <w:t>61l</w:t>
        </w:r>
        <w:r>
          <w:rPr>
            <w:rFonts w:ascii="Times New Roman" w:hAnsi="Times New Roman"/>
            <w:color w:val="0000FF"/>
            <w:u w:val="single"/>
          </w:rPr>
          <w:t>)</w:t>
        </w:r>
      </w:hyperlink>
      <w:bookmarkStart w:id="7417" w:name="paragraf-88.odsek-1.text"/>
      <w:r>
        <w:rPr>
          <w:rFonts w:ascii="Times New Roman" w:hAnsi="Times New Roman"/>
          <w:color w:val="000000"/>
        </w:rPr>
        <w:t xml:space="preserve"> ak ide o veterinárny liek, ktorý nie je viazaný na veterinárny lekársky predpis, ústav kontroly veterinárnych liečiv uplatňuje zjednodušený postup. </w:t>
      </w:r>
      <w:bookmarkEnd w:id="7417"/>
    </w:p>
    <w:p w:rsidR="00FC7B2F" w:rsidRDefault="00FE2AD0">
      <w:pPr>
        <w:spacing w:after="0" w:line="264" w:lineRule="auto"/>
        <w:ind w:left="495"/>
      </w:pPr>
      <w:bookmarkStart w:id="7418" w:name="paragraf-88.odsek-2"/>
      <w:bookmarkEnd w:id="7415"/>
      <w:r>
        <w:rPr>
          <w:rFonts w:ascii="Times New Roman" w:hAnsi="Times New Roman"/>
          <w:color w:val="000000"/>
        </w:rPr>
        <w:t xml:space="preserve"> </w:t>
      </w:r>
      <w:bookmarkStart w:id="7419" w:name="paragraf-88.odsek-2.oznacenie"/>
      <w:r>
        <w:rPr>
          <w:rFonts w:ascii="Times New Roman" w:hAnsi="Times New Roman"/>
          <w:color w:val="000000"/>
        </w:rPr>
        <w:t xml:space="preserve">(2) </w:t>
      </w:r>
      <w:bookmarkStart w:id="7420" w:name="paragraf-88.odsek-2.text"/>
      <w:bookmarkEnd w:id="7419"/>
      <w:r>
        <w:rPr>
          <w:rFonts w:ascii="Times New Roman" w:hAnsi="Times New Roman"/>
          <w:color w:val="000000"/>
        </w:rPr>
        <w:t xml:space="preserve">Žiadosť o registráciu veterinárnych liekov určených pre spoločenské zvieratá zjednodušeným postupom podľa odseku 1 obsahuje </w:t>
      </w:r>
      <w:bookmarkEnd w:id="7420"/>
    </w:p>
    <w:p w:rsidR="00FC7B2F" w:rsidRDefault="00FE2AD0">
      <w:pPr>
        <w:spacing w:before="225" w:after="225" w:line="264" w:lineRule="auto"/>
        <w:ind w:left="570"/>
      </w:pPr>
      <w:bookmarkStart w:id="7421" w:name="paragraf-88.odsek-2.pismeno-a"/>
      <w:r>
        <w:rPr>
          <w:rFonts w:ascii="Times New Roman" w:hAnsi="Times New Roman"/>
          <w:color w:val="000000"/>
        </w:rPr>
        <w:t xml:space="preserve"> </w:t>
      </w:r>
      <w:bookmarkStart w:id="7422" w:name="paragraf-88.odsek-2.pismeno-a.oznacenie"/>
      <w:r>
        <w:rPr>
          <w:rFonts w:ascii="Times New Roman" w:hAnsi="Times New Roman"/>
          <w:color w:val="000000"/>
        </w:rPr>
        <w:t xml:space="preserve">a) </w:t>
      </w:r>
      <w:bookmarkStart w:id="7423" w:name="paragraf-88.odsek-2.pismeno-a.text"/>
      <w:bookmarkEnd w:id="7422"/>
      <w:r>
        <w:rPr>
          <w:rFonts w:ascii="Times New Roman" w:hAnsi="Times New Roman"/>
          <w:color w:val="000000"/>
        </w:rPr>
        <w:t xml:space="preserve">výsledky farmaceutického skúšania, </w:t>
      </w:r>
      <w:bookmarkEnd w:id="7423"/>
    </w:p>
    <w:p w:rsidR="00FC7B2F" w:rsidRDefault="00FE2AD0">
      <w:pPr>
        <w:spacing w:before="225" w:after="225" w:line="264" w:lineRule="auto"/>
        <w:ind w:left="570"/>
      </w:pPr>
      <w:bookmarkStart w:id="7424" w:name="paragraf-88.odsek-2.pismeno-b"/>
      <w:bookmarkEnd w:id="7421"/>
      <w:r>
        <w:rPr>
          <w:rFonts w:ascii="Times New Roman" w:hAnsi="Times New Roman"/>
          <w:color w:val="000000"/>
        </w:rPr>
        <w:t xml:space="preserve"> </w:t>
      </w:r>
      <w:bookmarkStart w:id="7425" w:name="paragraf-88.odsek-2.pismeno-b.oznacenie"/>
      <w:r>
        <w:rPr>
          <w:rFonts w:ascii="Times New Roman" w:hAnsi="Times New Roman"/>
          <w:color w:val="000000"/>
        </w:rPr>
        <w:t xml:space="preserve">b) </w:t>
      </w:r>
      <w:bookmarkStart w:id="7426" w:name="paragraf-88.odsek-2.pismeno-b.text"/>
      <w:bookmarkEnd w:id="7425"/>
      <w:r>
        <w:rPr>
          <w:rFonts w:ascii="Times New Roman" w:hAnsi="Times New Roman"/>
          <w:color w:val="000000"/>
        </w:rPr>
        <w:t xml:space="preserve">bibliografický prehľad údajov o bezpečnosti a účinnosti veterinárneho lieku, </w:t>
      </w:r>
      <w:bookmarkEnd w:id="7426"/>
    </w:p>
    <w:p w:rsidR="00FC7B2F" w:rsidRDefault="00FE2AD0">
      <w:pPr>
        <w:spacing w:before="225" w:after="225" w:line="264" w:lineRule="auto"/>
        <w:ind w:left="570"/>
      </w:pPr>
      <w:bookmarkStart w:id="7427" w:name="paragraf-88.odsek-2.pismeno-c"/>
      <w:bookmarkEnd w:id="7424"/>
      <w:r>
        <w:rPr>
          <w:rFonts w:ascii="Times New Roman" w:hAnsi="Times New Roman"/>
          <w:color w:val="000000"/>
        </w:rPr>
        <w:t xml:space="preserve"> </w:t>
      </w:r>
      <w:bookmarkStart w:id="7428" w:name="paragraf-88.odsek-2.pismeno-c.oznacenie"/>
      <w:r>
        <w:rPr>
          <w:rFonts w:ascii="Times New Roman" w:hAnsi="Times New Roman"/>
          <w:color w:val="000000"/>
        </w:rPr>
        <w:t xml:space="preserve">c) </w:t>
      </w:r>
      <w:bookmarkStart w:id="7429" w:name="paragraf-88.odsek-2.pismeno-c.text"/>
      <w:bookmarkEnd w:id="7428"/>
      <w:r>
        <w:rPr>
          <w:rFonts w:ascii="Times New Roman" w:hAnsi="Times New Roman"/>
          <w:color w:val="000000"/>
        </w:rPr>
        <w:t xml:space="preserve">návrh písomnej informácie pre používateľov, návrh vnútorného obalu veterinárneho lieku, návrh vonkajšieho obalu veterinárneho lieku a návrh súhrnu charakteristických vlastností lieku v štátnom jazyku, </w:t>
      </w:r>
      <w:bookmarkEnd w:id="7429"/>
    </w:p>
    <w:p w:rsidR="00FC7B2F" w:rsidRDefault="00FE2AD0">
      <w:pPr>
        <w:spacing w:before="225" w:after="225" w:line="264" w:lineRule="auto"/>
        <w:ind w:left="570"/>
      </w:pPr>
      <w:bookmarkStart w:id="7430" w:name="paragraf-88.odsek-2.pismeno-d"/>
      <w:bookmarkEnd w:id="7427"/>
      <w:r>
        <w:rPr>
          <w:rFonts w:ascii="Times New Roman" w:hAnsi="Times New Roman"/>
          <w:color w:val="000000"/>
        </w:rPr>
        <w:t xml:space="preserve"> </w:t>
      </w:r>
      <w:bookmarkStart w:id="7431" w:name="paragraf-88.odsek-2.pismeno-d.oznacenie"/>
      <w:r>
        <w:rPr>
          <w:rFonts w:ascii="Times New Roman" w:hAnsi="Times New Roman"/>
          <w:color w:val="000000"/>
        </w:rPr>
        <w:t xml:space="preserve">d) </w:t>
      </w:r>
      <w:bookmarkStart w:id="7432" w:name="paragraf-88.odsek-2.pismeno-d.text"/>
      <w:bookmarkEnd w:id="7431"/>
      <w:r>
        <w:rPr>
          <w:rFonts w:ascii="Times New Roman" w:hAnsi="Times New Roman"/>
          <w:color w:val="000000"/>
        </w:rPr>
        <w:t xml:space="preserve">doklady o registrácii veterinárneho lieku v iných štátoch, ak je v nich registrovaný, a zoznam štátov, v ktorých je tento liek registrovaný alebo má povolenie na uvedenie na trh v Európskej únii alebo v tretích štátoch, a podrobnosti o zamietnutí, pozastavení alebo zrušení registrácie alebo povolenia v členských štátoch alebo v tretích štátoch a dôvody týchto rozhodnutí. </w:t>
      </w:r>
      <w:bookmarkEnd w:id="7432"/>
    </w:p>
    <w:p w:rsidR="00FC7B2F" w:rsidRDefault="00FE2AD0">
      <w:pPr>
        <w:spacing w:before="225" w:after="225" w:line="264" w:lineRule="auto"/>
        <w:ind w:left="495"/>
      </w:pPr>
      <w:bookmarkStart w:id="7433" w:name="paragraf-88.odsek-3"/>
      <w:bookmarkEnd w:id="7418"/>
      <w:bookmarkEnd w:id="7430"/>
      <w:r>
        <w:rPr>
          <w:rFonts w:ascii="Times New Roman" w:hAnsi="Times New Roman"/>
          <w:color w:val="000000"/>
        </w:rPr>
        <w:t xml:space="preserve"> </w:t>
      </w:r>
      <w:bookmarkStart w:id="7434" w:name="paragraf-88.odsek-3.oznacenie"/>
      <w:r>
        <w:rPr>
          <w:rFonts w:ascii="Times New Roman" w:hAnsi="Times New Roman"/>
          <w:color w:val="000000"/>
        </w:rPr>
        <w:t xml:space="preserve">(3) </w:t>
      </w:r>
      <w:bookmarkEnd w:id="7434"/>
      <w:r>
        <w:rPr>
          <w:rFonts w:ascii="Times New Roman" w:hAnsi="Times New Roman"/>
          <w:color w:val="000000"/>
        </w:rPr>
        <w:t xml:space="preserve">Pri posudzovaní a rozhodovaní o žiadosti o registráciu veterinárneho lieku určeného pre spoločenské zvieratá, pri zmene registrácie veterinárneho lieku určeného pre spoločenské zvieratá a pri pozastavení, zrušení a zmene podmienok registrácie veterinárneho lieku určeného pre spoločenské zvieratá sa postupuje podľa </w:t>
      </w:r>
      <w:hyperlink w:anchor="paragraf-91">
        <w:r>
          <w:rPr>
            <w:rFonts w:ascii="Times New Roman" w:hAnsi="Times New Roman"/>
            <w:color w:val="0000FF"/>
            <w:u w:val="single"/>
          </w:rPr>
          <w:t>§ 91 až 95</w:t>
        </w:r>
      </w:hyperlink>
      <w:bookmarkStart w:id="7435" w:name="paragraf-88.odsek-3.text"/>
      <w:r>
        <w:rPr>
          <w:rFonts w:ascii="Times New Roman" w:hAnsi="Times New Roman"/>
          <w:color w:val="000000"/>
        </w:rPr>
        <w:t xml:space="preserve">, ak tento zákon neustanovuje inak. </w:t>
      </w:r>
      <w:bookmarkEnd w:id="7435"/>
    </w:p>
    <w:p w:rsidR="00FC7B2F" w:rsidRDefault="00FE2AD0">
      <w:pPr>
        <w:spacing w:after="0" w:line="264" w:lineRule="auto"/>
        <w:ind w:left="495"/>
      </w:pPr>
      <w:bookmarkStart w:id="7436" w:name="paragraf-88.odsek-4"/>
      <w:bookmarkEnd w:id="7433"/>
      <w:r>
        <w:rPr>
          <w:rFonts w:ascii="Times New Roman" w:hAnsi="Times New Roman"/>
          <w:color w:val="000000"/>
        </w:rPr>
        <w:t xml:space="preserve"> </w:t>
      </w:r>
      <w:bookmarkStart w:id="7437" w:name="paragraf-88.odsek-4.oznacenie"/>
      <w:r>
        <w:rPr>
          <w:rFonts w:ascii="Times New Roman" w:hAnsi="Times New Roman"/>
          <w:color w:val="000000"/>
        </w:rPr>
        <w:t xml:space="preserve">(4) </w:t>
      </w:r>
      <w:bookmarkStart w:id="7438" w:name="paragraf-88.odsek-4.text"/>
      <w:bookmarkEnd w:id="7437"/>
      <w:r>
        <w:rPr>
          <w:rFonts w:ascii="Times New Roman" w:hAnsi="Times New Roman"/>
          <w:color w:val="000000"/>
        </w:rPr>
        <w:t xml:space="preserve">Ústav kontroly veterinárnych liečiv zamietne žiadosť o registráciu veterinárneho lieku pre spoločenské zvieratá, ak </w:t>
      </w:r>
      <w:bookmarkEnd w:id="7438"/>
    </w:p>
    <w:p w:rsidR="00FC7B2F" w:rsidRDefault="00FE2AD0">
      <w:pPr>
        <w:spacing w:before="225" w:after="225" w:line="264" w:lineRule="auto"/>
        <w:ind w:left="570"/>
      </w:pPr>
      <w:bookmarkStart w:id="7439" w:name="paragraf-88.odsek-4.pismeno-a"/>
      <w:r>
        <w:rPr>
          <w:rFonts w:ascii="Times New Roman" w:hAnsi="Times New Roman"/>
          <w:color w:val="000000"/>
        </w:rPr>
        <w:t xml:space="preserve"> </w:t>
      </w:r>
      <w:bookmarkStart w:id="7440" w:name="paragraf-88.odsek-4.pismeno-a.oznacenie"/>
      <w:r>
        <w:rPr>
          <w:rFonts w:ascii="Times New Roman" w:hAnsi="Times New Roman"/>
          <w:color w:val="000000"/>
        </w:rPr>
        <w:t xml:space="preserve">a) </w:t>
      </w:r>
      <w:bookmarkStart w:id="7441" w:name="paragraf-88.odsek-4.pismeno-a.text"/>
      <w:bookmarkEnd w:id="7440"/>
      <w:r>
        <w:rPr>
          <w:rFonts w:ascii="Times New Roman" w:hAnsi="Times New Roman"/>
          <w:color w:val="000000"/>
        </w:rPr>
        <w:t xml:space="preserve">žiadosť neobsahuje náležitosti podľa odseku 2, </w:t>
      </w:r>
      <w:bookmarkEnd w:id="7441"/>
    </w:p>
    <w:p w:rsidR="00FC7B2F" w:rsidRDefault="00FE2AD0">
      <w:pPr>
        <w:spacing w:before="225" w:after="225" w:line="264" w:lineRule="auto"/>
        <w:ind w:left="570"/>
      </w:pPr>
      <w:bookmarkStart w:id="7442" w:name="paragraf-88.odsek-4.pismeno-b"/>
      <w:bookmarkEnd w:id="7439"/>
      <w:r>
        <w:rPr>
          <w:rFonts w:ascii="Times New Roman" w:hAnsi="Times New Roman"/>
          <w:color w:val="000000"/>
        </w:rPr>
        <w:t xml:space="preserve"> </w:t>
      </w:r>
      <w:bookmarkStart w:id="7443" w:name="paragraf-88.odsek-4.pismeno-b.oznacenie"/>
      <w:r>
        <w:rPr>
          <w:rFonts w:ascii="Times New Roman" w:hAnsi="Times New Roman"/>
          <w:color w:val="000000"/>
        </w:rPr>
        <w:t xml:space="preserve">b) </w:t>
      </w:r>
      <w:bookmarkStart w:id="7444" w:name="paragraf-88.odsek-4.pismeno-b.text"/>
      <w:bookmarkEnd w:id="7443"/>
      <w:r>
        <w:rPr>
          <w:rFonts w:ascii="Times New Roman" w:hAnsi="Times New Roman"/>
          <w:color w:val="000000"/>
        </w:rPr>
        <w:t xml:space="preserve">veterinárny liek nemá deklarované kvalitatívne a kvantitatívne látkové zloženie, </w:t>
      </w:r>
      <w:bookmarkEnd w:id="7444"/>
    </w:p>
    <w:p w:rsidR="00FC7B2F" w:rsidRDefault="00FE2AD0">
      <w:pPr>
        <w:spacing w:before="225" w:after="225" w:line="264" w:lineRule="auto"/>
        <w:ind w:left="570"/>
      </w:pPr>
      <w:bookmarkStart w:id="7445" w:name="paragraf-88.odsek-4.pismeno-c"/>
      <w:bookmarkEnd w:id="7442"/>
      <w:r>
        <w:rPr>
          <w:rFonts w:ascii="Times New Roman" w:hAnsi="Times New Roman"/>
          <w:color w:val="000000"/>
        </w:rPr>
        <w:t xml:space="preserve"> </w:t>
      </w:r>
      <w:bookmarkStart w:id="7446" w:name="paragraf-88.odsek-4.pismeno-c.oznacenie"/>
      <w:r>
        <w:rPr>
          <w:rFonts w:ascii="Times New Roman" w:hAnsi="Times New Roman"/>
          <w:color w:val="000000"/>
        </w:rPr>
        <w:t xml:space="preserve">c) </w:t>
      </w:r>
      <w:bookmarkStart w:id="7447" w:name="paragraf-88.odsek-4.pismeno-c.text"/>
      <w:bookmarkEnd w:id="7446"/>
      <w:r>
        <w:rPr>
          <w:rFonts w:ascii="Times New Roman" w:hAnsi="Times New Roman"/>
          <w:color w:val="000000"/>
        </w:rPr>
        <w:t xml:space="preserve">veterinárny liek by mohol byť za určených podmienok používania zdraviu škodlivý, </w:t>
      </w:r>
      <w:bookmarkEnd w:id="7447"/>
    </w:p>
    <w:p w:rsidR="00FC7B2F" w:rsidRDefault="00FE2AD0">
      <w:pPr>
        <w:spacing w:before="225" w:after="225" w:line="264" w:lineRule="auto"/>
        <w:ind w:left="570"/>
      </w:pPr>
      <w:bookmarkStart w:id="7448" w:name="paragraf-88.odsek-4.pismeno-d"/>
      <w:bookmarkEnd w:id="7445"/>
      <w:r>
        <w:rPr>
          <w:rFonts w:ascii="Times New Roman" w:hAnsi="Times New Roman"/>
          <w:color w:val="000000"/>
        </w:rPr>
        <w:t xml:space="preserve"> </w:t>
      </w:r>
      <w:bookmarkStart w:id="7449" w:name="paragraf-88.odsek-4.pismeno-d.oznacenie"/>
      <w:r>
        <w:rPr>
          <w:rFonts w:ascii="Times New Roman" w:hAnsi="Times New Roman"/>
          <w:color w:val="000000"/>
        </w:rPr>
        <w:t xml:space="preserve">d) </w:t>
      </w:r>
      <w:bookmarkStart w:id="7450" w:name="paragraf-88.odsek-4.pismeno-d.text"/>
      <w:bookmarkEnd w:id="7449"/>
      <w:r>
        <w:rPr>
          <w:rFonts w:ascii="Times New Roman" w:hAnsi="Times New Roman"/>
          <w:color w:val="000000"/>
        </w:rPr>
        <w:t xml:space="preserve">údaje o veterinárnom lieku sú nedostatočné, najmä ak farmakologické účinky, bezpečnosť a účinnosť veterinárneho lieku nie sú hodnoverne preukázané jeho dlhodobým používaním a skúsenosťami s používaním alebo </w:t>
      </w:r>
      <w:bookmarkEnd w:id="7450"/>
    </w:p>
    <w:p w:rsidR="00FC7B2F" w:rsidRDefault="00FE2AD0">
      <w:pPr>
        <w:spacing w:before="225" w:after="225" w:line="264" w:lineRule="auto"/>
        <w:ind w:left="570"/>
      </w:pPr>
      <w:bookmarkStart w:id="7451" w:name="paragraf-88.odsek-4.pismeno-e"/>
      <w:bookmarkEnd w:id="7448"/>
      <w:r>
        <w:rPr>
          <w:rFonts w:ascii="Times New Roman" w:hAnsi="Times New Roman"/>
          <w:color w:val="000000"/>
        </w:rPr>
        <w:t xml:space="preserve"> </w:t>
      </w:r>
      <w:bookmarkStart w:id="7452" w:name="paragraf-88.odsek-4.pismeno-e.oznacenie"/>
      <w:r>
        <w:rPr>
          <w:rFonts w:ascii="Times New Roman" w:hAnsi="Times New Roman"/>
          <w:color w:val="000000"/>
        </w:rPr>
        <w:t xml:space="preserve">e) </w:t>
      </w:r>
      <w:bookmarkStart w:id="7453" w:name="paragraf-88.odsek-4.pismeno-e.text"/>
      <w:bookmarkEnd w:id="7452"/>
      <w:r>
        <w:rPr>
          <w:rFonts w:ascii="Times New Roman" w:hAnsi="Times New Roman"/>
          <w:color w:val="000000"/>
        </w:rPr>
        <w:t xml:space="preserve">predložené výsledky farmaceutického skúšania nepreukázali, že aktívne zložky a pomocné látky obsiahnuté v lieku a lieková forma spĺňajú požiadavky na kvalitu. </w:t>
      </w:r>
      <w:bookmarkEnd w:id="7453"/>
    </w:p>
    <w:p w:rsidR="00FC7B2F" w:rsidRDefault="00FE2AD0">
      <w:pPr>
        <w:spacing w:before="225" w:after="225" w:line="264" w:lineRule="auto"/>
        <w:ind w:left="420"/>
        <w:jc w:val="center"/>
      </w:pPr>
      <w:bookmarkStart w:id="7454" w:name="paragraf-90.oznacenie"/>
      <w:bookmarkStart w:id="7455" w:name="paragraf-90"/>
      <w:bookmarkEnd w:id="7413"/>
      <w:bookmarkEnd w:id="7436"/>
      <w:bookmarkEnd w:id="7451"/>
      <w:r>
        <w:rPr>
          <w:rFonts w:ascii="Times New Roman" w:hAnsi="Times New Roman"/>
          <w:b/>
          <w:color w:val="000000"/>
        </w:rPr>
        <w:t xml:space="preserve"> § 90 </w:t>
      </w:r>
    </w:p>
    <w:p w:rsidR="00FC7B2F" w:rsidRDefault="00FE2AD0">
      <w:pPr>
        <w:spacing w:before="225" w:after="225" w:line="264" w:lineRule="auto"/>
        <w:ind w:left="420"/>
        <w:jc w:val="center"/>
      </w:pPr>
      <w:bookmarkStart w:id="7456" w:name="paragraf-90.nadpis"/>
      <w:bookmarkEnd w:id="7454"/>
      <w:r>
        <w:rPr>
          <w:rFonts w:ascii="Times New Roman" w:hAnsi="Times New Roman"/>
          <w:b/>
          <w:color w:val="000000"/>
        </w:rPr>
        <w:t xml:space="preserve"> Triedenie veterinárnych liekov podľa ich výdaja </w:t>
      </w:r>
    </w:p>
    <w:p w:rsidR="00FC7B2F" w:rsidRDefault="00FE2AD0">
      <w:pPr>
        <w:spacing w:after="0" w:line="264" w:lineRule="auto"/>
        <w:ind w:left="495"/>
      </w:pPr>
      <w:bookmarkStart w:id="7457" w:name="paragraf-90.odsek-1"/>
      <w:bookmarkEnd w:id="7456"/>
      <w:r>
        <w:rPr>
          <w:rFonts w:ascii="Times New Roman" w:hAnsi="Times New Roman"/>
          <w:color w:val="000000"/>
        </w:rPr>
        <w:t xml:space="preserve"> </w:t>
      </w:r>
      <w:bookmarkStart w:id="7458" w:name="paragraf-90.odsek-1.oznacenie"/>
      <w:r>
        <w:rPr>
          <w:rFonts w:ascii="Times New Roman" w:hAnsi="Times New Roman"/>
          <w:color w:val="000000"/>
        </w:rPr>
        <w:t xml:space="preserve">(1) </w:t>
      </w:r>
      <w:bookmarkStart w:id="7459" w:name="paragraf-90.odsek-1.text"/>
      <w:bookmarkEnd w:id="7458"/>
      <w:r>
        <w:rPr>
          <w:rFonts w:ascii="Times New Roman" w:hAnsi="Times New Roman"/>
          <w:color w:val="000000"/>
        </w:rPr>
        <w:t xml:space="preserve">Ústav kontroly veterinárnych liečiv zatriedi veterinárny liek do skupiny veterinárnych liekov podľa spôsobu jeho výdaja, ktorý </w:t>
      </w:r>
      <w:bookmarkEnd w:id="7459"/>
    </w:p>
    <w:p w:rsidR="00FC7B2F" w:rsidRDefault="00FE2AD0">
      <w:pPr>
        <w:spacing w:before="225" w:after="225" w:line="264" w:lineRule="auto"/>
        <w:ind w:left="570"/>
      </w:pPr>
      <w:bookmarkStart w:id="7460" w:name="paragraf-90.odsek-1.pismeno-a"/>
      <w:r>
        <w:rPr>
          <w:rFonts w:ascii="Times New Roman" w:hAnsi="Times New Roman"/>
          <w:color w:val="000000"/>
        </w:rPr>
        <w:t xml:space="preserve"> </w:t>
      </w:r>
      <w:bookmarkStart w:id="7461" w:name="paragraf-90.odsek-1.pismeno-a.oznacenie"/>
      <w:r>
        <w:rPr>
          <w:rFonts w:ascii="Times New Roman" w:hAnsi="Times New Roman"/>
          <w:color w:val="000000"/>
        </w:rPr>
        <w:t xml:space="preserve">a) </w:t>
      </w:r>
      <w:bookmarkStart w:id="7462" w:name="paragraf-90.odsek-1.pismeno-a.text"/>
      <w:bookmarkEnd w:id="7461"/>
      <w:r>
        <w:rPr>
          <w:rFonts w:ascii="Times New Roman" w:hAnsi="Times New Roman"/>
          <w:color w:val="000000"/>
        </w:rPr>
        <w:t xml:space="preserve">je viazaný na veterinárny lekársky predpis, </w:t>
      </w:r>
      <w:bookmarkEnd w:id="7462"/>
    </w:p>
    <w:p w:rsidR="00FC7B2F" w:rsidRDefault="00FE2AD0">
      <w:pPr>
        <w:spacing w:before="225" w:after="225" w:line="264" w:lineRule="auto"/>
        <w:ind w:left="570"/>
      </w:pPr>
      <w:bookmarkStart w:id="7463" w:name="paragraf-90.odsek-1.pismeno-b"/>
      <w:bookmarkEnd w:id="7460"/>
      <w:r>
        <w:rPr>
          <w:rFonts w:ascii="Times New Roman" w:hAnsi="Times New Roman"/>
          <w:color w:val="000000"/>
        </w:rPr>
        <w:t xml:space="preserve"> </w:t>
      </w:r>
      <w:bookmarkStart w:id="7464" w:name="paragraf-90.odsek-1.pismeno-b.oznacenie"/>
      <w:r>
        <w:rPr>
          <w:rFonts w:ascii="Times New Roman" w:hAnsi="Times New Roman"/>
          <w:color w:val="000000"/>
        </w:rPr>
        <w:t xml:space="preserve">b) </w:t>
      </w:r>
      <w:bookmarkStart w:id="7465" w:name="paragraf-90.odsek-1.pismeno-b.text"/>
      <w:bookmarkEnd w:id="7464"/>
      <w:r>
        <w:rPr>
          <w:rFonts w:ascii="Times New Roman" w:hAnsi="Times New Roman"/>
          <w:color w:val="000000"/>
        </w:rPr>
        <w:t xml:space="preserve">je viazaný na osobitné tlačivo veterinárneho lekárskeho predpisu označené šikmým modrým pruhom, </w:t>
      </w:r>
      <w:bookmarkEnd w:id="7465"/>
    </w:p>
    <w:p w:rsidR="00FC7B2F" w:rsidRDefault="00FE2AD0">
      <w:pPr>
        <w:spacing w:before="225" w:after="225" w:line="264" w:lineRule="auto"/>
        <w:ind w:left="570"/>
      </w:pPr>
      <w:bookmarkStart w:id="7466" w:name="paragraf-90.odsek-1.pismeno-c"/>
      <w:bookmarkEnd w:id="7463"/>
      <w:r>
        <w:rPr>
          <w:rFonts w:ascii="Times New Roman" w:hAnsi="Times New Roman"/>
          <w:color w:val="000000"/>
        </w:rPr>
        <w:t xml:space="preserve"> </w:t>
      </w:r>
      <w:bookmarkStart w:id="7467" w:name="paragraf-90.odsek-1.pismeno-c.oznacenie"/>
      <w:r>
        <w:rPr>
          <w:rFonts w:ascii="Times New Roman" w:hAnsi="Times New Roman"/>
          <w:color w:val="000000"/>
        </w:rPr>
        <w:t xml:space="preserve">c) </w:t>
      </w:r>
      <w:bookmarkStart w:id="7468" w:name="paragraf-90.odsek-1.pismeno-c.text"/>
      <w:bookmarkEnd w:id="7467"/>
      <w:r>
        <w:rPr>
          <w:rFonts w:ascii="Times New Roman" w:hAnsi="Times New Roman"/>
          <w:color w:val="000000"/>
        </w:rPr>
        <w:t xml:space="preserve">nie je viazaný na veterinárny lekársky predpis. </w:t>
      </w:r>
      <w:bookmarkEnd w:id="7468"/>
    </w:p>
    <w:p w:rsidR="00FC7B2F" w:rsidRDefault="00FE2AD0">
      <w:pPr>
        <w:spacing w:after="0" w:line="264" w:lineRule="auto"/>
        <w:ind w:left="495"/>
      </w:pPr>
      <w:bookmarkStart w:id="7469" w:name="paragraf-90.odsek-2"/>
      <w:bookmarkEnd w:id="7457"/>
      <w:bookmarkEnd w:id="7466"/>
      <w:r>
        <w:rPr>
          <w:rFonts w:ascii="Times New Roman" w:hAnsi="Times New Roman"/>
          <w:color w:val="000000"/>
        </w:rPr>
        <w:t xml:space="preserve"> </w:t>
      </w:r>
      <w:bookmarkStart w:id="7470" w:name="paragraf-90.odsek-2.oznacenie"/>
      <w:r>
        <w:rPr>
          <w:rFonts w:ascii="Times New Roman" w:hAnsi="Times New Roman"/>
          <w:color w:val="000000"/>
        </w:rPr>
        <w:t xml:space="preserve">(2) </w:t>
      </w:r>
      <w:bookmarkStart w:id="7471" w:name="paragraf-90.odsek-2.text"/>
      <w:bookmarkEnd w:id="7470"/>
      <w:r>
        <w:rPr>
          <w:rFonts w:ascii="Times New Roman" w:hAnsi="Times New Roman"/>
          <w:color w:val="000000"/>
        </w:rPr>
        <w:t xml:space="preserve">Veterinárny liek sa zatriedi do skupiny veterinárnych liekov, ktorých výdaj je viazaný na osobitné tlačivo veterinárneho lekárskeho predpisu označené šikmým modrým pruhom, ak </w:t>
      </w:r>
      <w:bookmarkEnd w:id="7471"/>
    </w:p>
    <w:p w:rsidR="00FC7B2F" w:rsidRDefault="00FE2AD0">
      <w:pPr>
        <w:spacing w:before="225" w:after="225" w:line="264" w:lineRule="auto"/>
        <w:ind w:left="570"/>
      </w:pPr>
      <w:bookmarkStart w:id="7472" w:name="paragraf-90.odsek-2.pismeno-a"/>
      <w:r>
        <w:rPr>
          <w:rFonts w:ascii="Times New Roman" w:hAnsi="Times New Roman"/>
          <w:color w:val="000000"/>
        </w:rPr>
        <w:t xml:space="preserve"> </w:t>
      </w:r>
      <w:bookmarkStart w:id="7473" w:name="paragraf-90.odsek-2.pismeno-a.oznacenie"/>
      <w:r>
        <w:rPr>
          <w:rFonts w:ascii="Times New Roman" w:hAnsi="Times New Roman"/>
          <w:color w:val="000000"/>
        </w:rPr>
        <w:t xml:space="preserve">a) </w:t>
      </w:r>
      <w:bookmarkStart w:id="7474" w:name="paragraf-90.odsek-2.pismeno-a.text"/>
      <w:bookmarkEnd w:id="7473"/>
      <w:r>
        <w:rPr>
          <w:rFonts w:ascii="Times New Roman" w:hAnsi="Times New Roman"/>
          <w:color w:val="000000"/>
        </w:rPr>
        <w:t xml:space="preserve">obsahuje omamnú látku II. skupiny, </w:t>
      </w:r>
      <w:bookmarkEnd w:id="7474"/>
    </w:p>
    <w:p w:rsidR="00FC7B2F" w:rsidRDefault="00FE2AD0">
      <w:pPr>
        <w:spacing w:before="225" w:after="225" w:line="264" w:lineRule="auto"/>
        <w:ind w:left="570"/>
      </w:pPr>
      <w:bookmarkStart w:id="7475" w:name="paragraf-90.odsek-2.pismeno-b"/>
      <w:bookmarkEnd w:id="7472"/>
      <w:r>
        <w:rPr>
          <w:rFonts w:ascii="Times New Roman" w:hAnsi="Times New Roman"/>
          <w:color w:val="000000"/>
        </w:rPr>
        <w:t xml:space="preserve"> </w:t>
      </w:r>
      <w:bookmarkStart w:id="7476" w:name="paragraf-90.odsek-2.pismeno-b.oznacenie"/>
      <w:r>
        <w:rPr>
          <w:rFonts w:ascii="Times New Roman" w:hAnsi="Times New Roman"/>
          <w:color w:val="000000"/>
        </w:rPr>
        <w:t xml:space="preserve">b) </w:t>
      </w:r>
      <w:bookmarkStart w:id="7477" w:name="paragraf-90.odsek-2.pismeno-b.text"/>
      <w:bookmarkEnd w:id="7476"/>
      <w:r>
        <w:rPr>
          <w:rFonts w:ascii="Times New Roman" w:hAnsi="Times New Roman"/>
          <w:color w:val="000000"/>
        </w:rPr>
        <w:t xml:space="preserve">obsahuje psychotropnú látku II. skupiny, </w:t>
      </w:r>
      <w:bookmarkEnd w:id="7477"/>
    </w:p>
    <w:p w:rsidR="00FC7B2F" w:rsidRDefault="00FE2AD0">
      <w:pPr>
        <w:spacing w:before="225" w:after="225" w:line="264" w:lineRule="auto"/>
        <w:ind w:left="570"/>
      </w:pPr>
      <w:bookmarkStart w:id="7478" w:name="paragraf-90.odsek-2.pismeno-c"/>
      <w:bookmarkEnd w:id="7475"/>
      <w:r>
        <w:rPr>
          <w:rFonts w:ascii="Times New Roman" w:hAnsi="Times New Roman"/>
          <w:color w:val="000000"/>
        </w:rPr>
        <w:t xml:space="preserve"> </w:t>
      </w:r>
      <w:bookmarkStart w:id="7479" w:name="paragraf-90.odsek-2.pismeno-c.oznacenie"/>
      <w:r>
        <w:rPr>
          <w:rFonts w:ascii="Times New Roman" w:hAnsi="Times New Roman"/>
          <w:color w:val="000000"/>
        </w:rPr>
        <w:t xml:space="preserve">c) </w:t>
      </w:r>
      <w:bookmarkStart w:id="7480" w:name="paragraf-90.odsek-2.pismeno-c.text"/>
      <w:bookmarkEnd w:id="7479"/>
      <w:r>
        <w:rPr>
          <w:rFonts w:ascii="Times New Roman" w:hAnsi="Times New Roman"/>
          <w:color w:val="000000"/>
        </w:rPr>
        <w:t xml:space="preserve">jeho použitie za iných ako určených podmienok môže vyvolať vznik liekovej závislosti alebo veterinárny liek predstavuje značné riziko zneužitia, </w:t>
      </w:r>
      <w:bookmarkEnd w:id="7480"/>
    </w:p>
    <w:p w:rsidR="00FC7B2F" w:rsidRDefault="00FE2AD0">
      <w:pPr>
        <w:spacing w:before="225" w:after="225" w:line="264" w:lineRule="auto"/>
        <w:ind w:left="570"/>
      </w:pPr>
      <w:bookmarkStart w:id="7481" w:name="paragraf-90.odsek-2.pismeno-d"/>
      <w:bookmarkEnd w:id="7478"/>
      <w:r>
        <w:rPr>
          <w:rFonts w:ascii="Times New Roman" w:hAnsi="Times New Roman"/>
          <w:color w:val="000000"/>
        </w:rPr>
        <w:t xml:space="preserve"> </w:t>
      </w:r>
      <w:bookmarkStart w:id="7482" w:name="paragraf-90.odsek-2.pismeno-d.oznacenie"/>
      <w:r>
        <w:rPr>
          <w:rFonts w:ascii="Times New Roman" w:hAnsi="Times New Roman"/>
          <w:color w:val="000000"/>
        </w:rPr>
        <w:t xml:space="preserve">d) </w:t>
      </w:r>
      <w:bookmarkStart w:id="7483" w:name="paragraf-90.odsek-2.pismeno-d.text"/>
      <w:bookmarkEnd w:id="7482"/>
      <w:r>
        <w:rPr>
          <w:rFonts w:ascii="Times New Roman" w:hAnsi="Times New Roman"/>
          <w:color w:val="000000"/>
        </w:rPr>
        <w:t xml:space="preserve">obsahuje nové liečivo, ktorého vlastnosti nie sú z hľadiska vzniku závislosti jednoznačne vylúčené. </w:t>
      </w:r>
      <w:bookmarkEnd w:id="7483"/>
    </w:p>
    <w:p w:rsidR="00FC7B2F" w:rsidRDefault="00FE2AD0">
      <w:pPr>
        <w:spacing w:before="225" w:after="225" w:line="264" w:lineRule="auto"/>
        <w:ind w:left="495"/>
      </w:pPr>
      <w:bookmarkStart w:id="7484" w:name="paragraf-90.odsek-3"/>
      <w:bookmarkEnd w:id="7469"/>
      <w:bookmarkEnd w:id="7481"/>
      <w:r>
        <w:rPr>
          <w:rFonts w:ascii="Times New Roman" w:hAnsi="Times New Roman"/>
          <w:color w:val="000000"/>
        </w:rPr>
        <w:t xml:space="preserve"> </w:t>
      </w:r>
      <w:bookmarkStart w:id="7485" w:name="paragraf-90.odsek-3.oznacenie"/>
      <w:r>
        <w:rPr>
          <w:rFonts w:ascii="Times New Roman" w:hAnsi="Times New Roman"/>
          <w:color w:val="000000"/>
        </w:rPr>
        <w:t xml:space="preserve">(3) </w:t>
      </w:r>
      <w:bookmarkStart w:id="7486" w:name="paragraf-90.odsek-3.text"/>
      <w:bookmarkEnd w:id="7485"/>
      <w:r>
        <w:rPr>
          <w:rFonts w:ascii="Times New Roman" w:hAnsi="Times New Roman"/>
          <w:color w:val="000000"/>
        </w:rPr>
        <w:t xml:space="preserve">Ústav kontroly veterinárnych liečiv pri rozhodovaní o udelení registrácie veterinárneho lieku s ohľadom na riziká súvisiace s použitím príslušného veterinárneho lieku rozhodne o prípadnom obmedzení osôb, ktoré sú oprávnené používať veterinárny liek a klasifikáciu veterinárneho lieku len pre použitie veterinárnym lekárom. </w:t>
      </w:r>
      <w:bookmarkEnd w:id="7486"/>
    </w:p>
    <w:p w:rsidR="00FC7B2F" w:rsidRDefault="00FE2AD0">
      <w:pPr>
        <w:spacing w:after="0" w:line="264" w:lineRule="auto"/>
        <w:ind w:left="495"/>
      </w:pPr>
      <w:bookmarkStart w:id="7487" w:name="paragraf-90.odsek-4"/>
      <w:bookmarkEnd w:id="7484"/>
      <w:r>
        <w:rPr>
          <w:rFonts w:ascii="Times New Roman" w:hAnsi="Times New Roman"/>
          <w:color w:val="000000"/>
        </w:rPr>
        <w:t xml:space="preserve"> </w:t>
      </w:r>
      <w:bookmarkStart w:id="7488" w:name="paragraf-90.odsek-4.oznacenie"/>
      <w:r>
        <w:rPr>
          <w:rFonts w:ascii="Times New Roman" w:hAnsi="Times New Roman"/>
          <w:color w:val="000000"/>
        </w:rPr>
        <w:t xml:space="preserve">(4) </w:t>
      </w:r>
      <w:bookmarkEnd w:id="7488"/>
      <w:r>
        <w:rPr>
          <w:rFonts w:ascii="Times New Roman" w:hAnsi="Times New Roman"/>
          <w:color w:val="000000"/>
        </w:rPr>
        <w:t>Ústav kontroly veterinárnych liečiv v súlade s podmienkami ustanovenými v osobitnom predpise</w:t>
      </w:r>
      <w:hyperlink w:anchor="poznamky.poznamka-62a">
        <w:r>
          <w:rPr>
            <w:rFonts w:ascii="Times New Roman" w:hAnsi="Times New Roman"/>
            <w:color w:val="000000"/>
            <w:sz w:val="18"/>
            <w:vertAlign w:val="superscript"/>
          </w:rPr>
          <w:t>62a</w:t>
        </w:r>
        <w:r>
          <w:rPr>
            <w:rFonts w:ascii="Times New Roman" w:hAnsi="Times New Roman"/>
            <w:color w:val="0000FF"/>
            <w:u w:val="single"/>
          </w:rPr>
          <w:t>)</w:t>
        </w:r>
      </w:hyperlink>
      <w:bookmarkStart w:id="7489" w:name="paragraf-90.odsek-4.text"/>
      <w:r>
        <w:rPr>
          <w:rFonts w:ascii="Times New Roman" w:hAnsi="Times New Roman"/>
          <w:color w:val="000000"/>
        </w:rPr>
        <w:t xml:space="preserve"> v rozhodnutí o registrácii veterinárneho lieku obmedzí výdaj veterinárneho lieku len na veterinárny lekársky predpis a len na použitie veterinárnym lekárom, ak ide o veterinárny liek </w:t>
      </w:r>
      <w:bookmarkEnd w:id="7489"/>
    </w:p>
    <w:p w:rsidR="00FC7B2F" w:rsidRDefault="00FE2AD0">
      <w:pPr>
        <w:spacing w:before="225" w:after="225" w:line="264" w:lineRule="auto"/>
        <w:ind w:left="570"/>
      </w:pPr>
      <w:bookmarkStart w:id="7490" w:name="paragraf-90.odsek-4.pismeno-a"/>
      <w:r>
        <w:rPr>
          <w:rFonts w:ascii="Times New Roman" w:hAnsi="Times New Roman"/>
          <w:color w:val="000000"/>
        </w:rPr>
        <w:t xml:space="preserve"> </w:t>
      </w:r>
      <w:bookmarkStart w:id="7491" w:name="paragraf-90.odsek-4.pismeno-a.oznacenie"/>
      <w:r>
        <w:rPr>
          <w:rFonts w:ascii="Times New Roman" w:hAnsi="Times New Roman"/>
          <w:color w:val="000000"/>
        </w:rPr>
        <w:t xml:space="preserve">a) </w:t>
      </w:r>
      <w:bookmarkStart w:id="7492" w:name="paragraf-90.odsek-4.pismeno-a.text"/>
      <w:bookmarkEnd w:id="7491"/>
      <w:r>
        <w:rPr>
          <w:rFonts w:ascii="Times New Roman" w:hAnsi="Times New Roman"/>
          <w:color w:val="000000"/>
        </w:rPr>
        <w:t xml:space="preserve">určený na eutanáziu zvieraťa, </w:t>
      </w:r>
      <w:bookmarkEnd w:id="7492"/>
    </w:p>
    <w:p w:rsidR="00FC7B2F" w:rsidRDefault="00FE2AD0">
      <w:pPr>
        <w:spacing w:before="225" w:after="225" w:line="264" w:lineRule="auto"/>
        <w:ind w:left="570"/>
      </w:pPr>
      <w:bookmarkStart w:id="7493" w:name="paragraf-90.odsek-4.pismeno-b"/>
      <w:bookmarkEnd w:id="7490"/>
      <w:r>
        <w:rPr>
          <w:rFonts w:ascii="Times New Roman" w:hAnsi="Times New Roman"/>
          <w:color w:val="000000"/>
        </w:rPr>
        <w:t xml:space="preserve"> </w:t>
      </w:r>
      <w:bookmarkStart w:id="7494" w:name="paragraf-90.odsek-4.pismeno-b.oznacenie"/>
      <w:r>
        <w:rPr>
          <w:rFonts w:ascii="Times New Roman" w:hAnsi="Times New Roman"/>
          <w:color w:val="000000"/>
        </w:rPr>
        <w:t xml:space="preserve">b) </w:t>
      </w:r>
      <w:bookmarkEnd w:id="7494"/>
      <w:r>
        <w:rPr>
          <w:rFonts w:ascii="Times New Roman" w:hAnsi="Times New Roman"/>
          <w:color w:val="000000"/>
        </w:rPr>
        <w:t>u ktorého je vyváženosť prínosu a rizika</w:t>
      </w:r>
      <w:hyperlink w:anchor="poznamky.poznamka-62b">
        <w:r>
          <w:rPr>
            <w:rFonts w:ascii="Times New Roman" w:hAnsi="Times New Roman"/>
            <w:color w:val="000000"/>
            <w:sz w:val="18"/>
            <w:vertAlign w:val="superscript"/>
          </w:rPr>
          <w:t>62b</w:t>
        </w:r>
        <w:r>
          <w:rPr>
            <w:rFonts w:ascii="Times New Roman" w:hAnsi="Times New Roman"/>
            <w:color w:val="0000FF"/>
            <w:u w:val="single"/>
          </w:rPr>
          <w:t>)</w:t>
        </w:r>
      </w:hyperlink>
      <w:bookmarkStart w:id="7495" w:name="paragraf-90.odsek-4.pismeno-b.text"/>
      <w:r>
        <w:rPr>
          <w:rFonts w:ascii="Times New Roman" w:hAnsi="Times New Roman"/>
          <w:color w:val="000000"/>
        </w:rPr>
        <w:t xml:space="preserve"> taká, že pred jeho použitím alebo následne je potrebné prijať také odborné opatrenia, ktoré obmedzia riziko spojené s použitím veterinárneho lieku, </w:t>
      </w:r>
      <w:bookmarkEnd w:id="7495"/>
    </w:p>
    <w:p w:rsidR="00FC7B2F" w:rsidRDefault="00FE2AD0">
      <w:pPr>
        <w:spacing w:before="225" w:after="225" w:line="264" w:lineRule="auto"/>
        <w:ind w:left="570"/>
      </w:pPr>
      <w:bookmarkStart w:id="7496" w:name="paragraf-90.odsek-4.pismeno-c"/>
      <w:bookmarkEnd w:id="7493"/>
      <w:r>
        <w:rPr>
          <w:rFonts w:ascii="Times New Roman" w:hAnsi="Times New Roman"/>
          <w:color w:val="000000"/>
        </w:rPr>
        <w:t xml:space="preserve"> </w:t>
      </w:r>
      <w:bookmarkStart w:id="7497" w:name="paragraf-90.odsek-4.pismeno-c.oznacenie"/>
      <w:r>
        <w:rPr>
          <w:rFonts w:ascii="Times New Roman" w:hAnsi="Times New Roman"/>
          <w:color w:val="000000"/>
        </w:rPr>
        <w:t xml:space="preserve">c) </w:t>
      </w:r>
      <w:bookmarkStart w:id="7498" w:name="paragraf-90.odsek-4.pismeno-c.text"/>
      <w:bookmarkEnd w:id="7497"/>
      <w:r>
        <w:rPr>
          <w:rFonts w:ascii="Times New Roman" w:hAnsi="Times New Roman"/>
          <w:color w:val="000000"/>
        </w:rPr>
        <w:t xml:space="preserve">u ktorého je pri nesprávnom použití alebo nesprávnom stanovení lekárskej diagnózy zvýšené riziko výskytu závažných nežiaducich udalostí alebo nežiaducich udalostí, ktoré sa v súvislosti s použitím veterinárneho lieku vyskytnú u človeka, </w:t>
      </w:r>
      <w:bookmarkEnd w:id="7498"/>
    </w:p>
    <w:p w:rsidR="00FC7B2F" w:rsidRDefault="00FE2AD0">
      <w:pPr>
        <w:spacing w:before="225" w:after="225" w:line="264" w:lineRule="auto"/>
        <w:ind w:left="570"/>
      </w:pPr>
      <w:bookmarkStart w:id="7499" w:name="paragraf-90.odsek-4.pismeno-d"/>
      <w:bookmarkEnd w:id="7496"/>
      <w:r>
        <w:rPr>
          <w:rFonts w:ascii="Times New Roman" w:hAnsi="Times New Roman"/>
          <w:color w:val="000000"/>
        </w:rPr>
        <w:t xml:space="preserve"> </w:t>
      </w:r>
      <w:bookmarkStart w:id="7500" w:name="paragraf-90.odsek-4.pismeno-d.oznacenie"/>
      <w:r>
        <w:rPr>
          <w:rFonts w:ascii="Times New Roman" w:hAnsi="Times New Roman"/>
          <w:color w:val="000000"/>
        </w:rPr>
        <w:t xml:space="preserve">d) </w:t>
      </w:r>
      <w:bookmarkEnd w:id="7500"/>
      <w:r>
        <w:rPr>
          <w:rFonts w:ascii="Times New Roman" w:hAnsi="Times New Roman"/>
          <w:color w:val="000000"/>
        </w:rPr>
        <w:t>pre ktorého použitie je potrebná osobitná odborná spôsobilosť</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7501" w:name="paragraf-90.odsek-4.pismeno-d.text"/>
      <w:r>
        <w:rPr>
          <w:rFonts w:ascii="Times New Roman" w:hAnsi="Times New Roman"/>
          <w:color w:val="000000"/>
        </w:rPr>
        <w:t xml:space="preserve"> alebo ktorého bezpečné použitie vyžaduje špeciálne technické vybavenie alebo </w:t>
      </w:r>
      <w:bookmarkEnd w:id="7501"/>
    </w:p>
    <w:p w:rsidR="00FC7B2F" w:rsidRDefault="00FE2AD0">
      <w:pPr>
        <w:spacing w:before="225" w:after="225" w:line="264" w:lineRule="auto"/>
        <w:ind w:left="570"/>
      </w:pPr>
      <w:bookmarkStart w:id="7502" w:name="paragraf-90.odsek-4.pismeno-e"/>
      <w:bookmarkEnd w:id="7499"/>
      <w:r>
        <w:rPr>
          <w:rFonts w:ascii="Times New Roman" w:hAnsi="Times New Roman"/>
          <w:color w:val="000000"/>
        </w:rPr>
        <w:t xml:space="preserve"> </w:t>
      </w:r>
      <w:bookmarkStart w:id="7503" w:name="paragraf-90.odsek-4.pismeno-e.oznacenie"/>
      <w:r>
        <w:rPr>
          <w:rFonts w:ascii="Times New Roman" w:hAnsi="Times New Roman"/>
          <w:color w:val="000000"/>
        </w:rPr>
        <w:t xml:space="preserve">e) </w:t>
      </w:r>
      <w:bookmarkStart w:id="7504" w:name="paragraf-90.odsek-4.pismeno-e.text"/>
      <w:bookmarkEnd w:id="7503"/>
      <w:r>
        <w:rPr>
          <w:rFonts w:ascii="Times New Roman" w:hAnsi="Times New Roman"/>
          <w:color w:val="000000"/>
        </w:rPr>
        <w:t xml:space="preserve">u ktorého je zvýšené riziko jeho možného zneužitia pri poskytovaní veterinárnej starostlivosti s ohľadom na porušenie pravidiel stanovených orgánmi veterinárnej starostlivosti v oblasti prevencie alebo riešení nákaz zvierat, s ohľadom na zneužitie s cieľom zvýšenia úžitkovosti zvierat alebo iné formy zneužitia. </w:t>
      </w:r>
      <w:bookmarkEnd w:id="7504"/>
    </w:p>
    <w:p w:rsidR="00FC7B2F" w:rsidRDefault="00FE2AD0">
      <w:pPr>
        <w:spacing w:before="225" w:after="225" w:line="264" w:lineRule="auto"/>
        <w:ind w:left="420"/>
        <w:jc w:val="center"/>
      </w:pPr>
      <w:bookmarkStart w:id="7505" w:name="paragraf-91.oznacenie"/>
      <w:bookmarkStart w:id="7506" w:name="paragraf-91"/>
      <w:bookmarkEnd w:id="7455"/>
      <w:bookmarkEnd w:id="7487"/>
      <w:bookmarkEnd w:id="7502"/>
      <w:r>
        <w:rPr>
          <w:rFonts w:ascii="Times New Roman" w:hAnsi="Times New Roman"/>
          <w:b/>
          <w:color w:val="000000"/>
        </w:rPr>
        <w:t xml:space="preserve"> § 91 </w:t>
      </w:r>
    </w:p>
    <w:p w:rsidR="00FC7B2F" w:rsidRDefault="00FE2AD0">
      <w:pPr>
        <w:spacing w:before="225" w:after="225" w:line="264" w:lineRule="auto"/>
        <w:ind w:left="420"/>
        <w:jc w:val="center"/>
      </w:pPr>
      <w:bookmarkStart w:id="7507" w:name="paragraf-91.nadpis"/>
      <w:bookmarkEnd w:id="7505"/>
      <w:r>
        <w:rPr>
          <w:rFonts w:ascii="Times New Roman" w:hAnsi="Times New Roman"/>
          <w:b/>
          <w:color w:val="000000"/>
        </w:rPr>
        <w:t xml:space="preserve"> Posudzovanie žiadosti o vnútroštátnu registráciu veterinárneho lieku </w:t>
      </w:r>
    </w:p>
    <w:p w:rsidR="00FC7B2F" w:rsidRDefault="00FE2AD0">
      <w:pPr>
        <w:spacing w:before="225" w:after="225" w:line="264" w:lineRule="auto"/>
        <w:ind w:left="495"/>
      </w:pPr>
      <w:bookmarkStart w:id="7508" w:name="paragraf-91.odsek-1"/>
      <w:bookmarkEnd w:id="7507"/>
      <w:r>
        <w:rPr>
          <w:rFonts w:ascii="Times New Roman" w:hAnsi="Times New Roman"/>
          <w:color w:val="000000"/>
        </w:rPr>
        <w:t xml:space="preserve"> </w:t>
      </w:r>
      <w:bookmarkStart w:id="7509" w:name="paragraf-91.odsek-1.oznacenie"/>
      <w:bookmarkEnd w:id="7509"/>
      <w:r>
        <w:rPr>
          <w:rFonts w:ascii="Times New Roman" w:hAnsi="Times New Roman"/>
          <w:color w:val="000000"/>
        </w:rPr>
        <w:t>Ústav kontroly veterinárnych liečiv posúdi žiadosť o vnútroštátnu registráciu veterinárneho lieku do 30 dní od jej doručenia a výsledok posúdenia oznámi žiadateľovi. Ak žiadosť neobsahuje náležitosti podľa osobitného predpisu,</w:t>
      </w:r>
      <w:hyperlink w:anchor="poznamky.poznamka-61g">
        <w:r>
          <w:rPr>
            <w:rFonts w:ascii="Times New Roman" w:hAnsi="Times New Roman"/>
            <w:color w:val="000000"/>
            <w:sz w:val="18"/>
            <w:vertAlign w:val="superscript"/>
          </w:rPr>
          <w:t>61g</w:t>
        </w:r>
        <w:r>
          <w:rPr>
            <w:rFonts w:ascii="Times New Roman" w:hAnsi="Times New Roman"/>
            <w:color w:val="0000FF"/>
            <w:u w:val="single"/>
          </w:rPr>
          <w:t>)</w:t>
        </w:r>
      </w:hyperlink>
      <w:bookmarkStart w:id="7510" w:name="paragraf-91.odsek-1.text"/>
      <w:r>
        <w:rPr>
          <w:rFonts w:ascii="Times New Roman" w:hAnsi="Times New Roman"/>
          <w:color w:val="000000"/>
        </w:rPr>
        <w:t xml:space="preserve"> ústav kontroly veterinárnych liečiv písomne vyzve žiadateľa na doplnenie žiadosti. </w:t>
      </w:r>
      <w:bookmarkEnd w:id="7510"/>
    </w:p>
    <w:bookmarkEnd w:id="7506"/>
    <w:bookmarkEnd w:id="7508"/>
    <w:p w:rsidR="00FC7B2F" w:rsidRDefault="00FE2AD0">
      <w:pPr>
        <w:spacing w:before="300" w:after="0" w:line="264" w:lineRule="auto"/>
        <w:ind w:left="420"/>
        <w:jc w:val="center"/>
      </w:pPr>
      <w:r>
        <w:rPr>
          <w:rFonts w:ascii="Times New Roman" w:hAnsi="Times New Roman"/>
          <w:b/>
          <w:color w:val="000000"/>
          <w:sz w:val="24"/>
        </w:rPr>
        <w:t xml:space="preserve"> Posudzovanie žiadosti o registráciu veterinárneho lieku a rozhodovanie o žiadosti o registráciu veterinárneho lieku </w:t>
      </w:r>
    </w:p>
    <w:p w:rsidR="00FC7B2F" w:rsidRDefault="00FE2AD0">
      <w:pPr>
        <w:spacing w:before="225" w:after="225" w:line="264" w:lineRule="auto"/>
        <w:ind w:left="495"/>
        <w:jc w:val="center"/>
      </w:pPr>
      <w:bookmarkStart w:id="7511" w:name="paragraf-92.oznacenie"/>
      <w:bookmarkStart w:id="7512" w:name="paragraf-92"/>
      <w:r>
        <w:rPr>
          <w:rFonts w:ascii="Times New Roman" w:hAnsi="Times New Roman"/>
          <w:b/>
          <w:color w:val="000000"/>
        </w:rPr>
        <w:t xml:space="preserve"> § 92 </w:t>
      </w:r>
    </w:p>
    <w:p w:rsidR="00FC7B2F" w:rsidRDefault="00FE2AD0">
      <w:pPr>
        <w:spacing w:before="225" w:after="225" w:line="264" w:lineRule="auto"/>
        <w:ind w:left="570"/>
      </w:pPr>
      <w:bookmarkStart w:id="7513" w:name="paragraf-92.odsek-1"/>
      <w:bookmarkEnd w:id="7511"/>
      <w:r>
        <w:rPr>
          <w:rFonts w:ascii="Times New Roman" w:hAnsi="Times New Roman"/>
          <w:color w:val="000000"/>
        </w:rPr>
        <w:t xml:space="preserve"> </w:t>
      </w:r>
      <w:bookmarkStart w:id="7514" w:name="paragraf-92.odsek-1.oznacenie"/>
      <w:r>
        <w:rPr>
          <w:rFonts w:ascii="Times New Roman" w:hAnsi="Times New Roman"/>
          <w:color w:val="000000"/>
        </w:rPr>
        <w:t xml:space="preserve">(1) </w:t>
      </w:r>
      <w:bookmarkEnd w:id="7514"/>
      <w:r>
        <w:rPr>
          <w:rFonts w:ascii="Times New Roman" w:hAnsi="Times New Roman"/>
          <w:color w:val="000000"/>
        </w:rPr>
        <w:t xml:space="preserve">Ústav kontroly veterinárnych liečiv pri posudzovaní žiadosti o registráciu veterinárneho lieku podľa </w:t>
      </w:r>
      <w:hyperlink w:anchor="paragraf-84.odsek-1.pismeno-a">
        <w:r>
          <w:rPr>
            <w:rFonts w:ascii="Times New Roman" w:hAnsi="Times New Roman"/>
            <w:color w:val="0000FF"/>
            <w:u w:val="single"/>
          </w:rPr>
          <w:t>§ 84 ods. 1 písm. a)</w:t>
        </w:r>
      </w:hyperlink>
      <w:r>
        <w:rPr>
          <w:rFonts w:ascii="Times New Roman" w:hAnsi="Times New Roman"/>
          <w:color w:val="000000"/>
        </w:rPr>
        <w:t xml:space="preserve"> a pri rozhodovaní o žiadosti o registráciu veterinárneho lieku postupuje podľa osobitného predpisu,</w:t>
      </w:r>
      <w:hyperlink w:anchor="poznamky.poznamka-62c">
        <w:r>
          <w:rPr>
            <w:rFonts w:ascii="Times New Roman" w:hAnsi="Times New Roman"/>
            <w:color w:val="000000"/>
            <w:sz w:val="18"/>
            <w:vertAlign w:val="superscript"/>
          </w:rPr>
          <w:t>62c</w:t>
        </w:r>
        <w:r>
          <w:rPr>
            <w:rFonts w:ascii="Times New Roman" w:hAnsi="Times New Roman"/>
            <w:color w:val="0000FF"/>
            <w:u w:val="single"/>
          </w:rPr>
          <w:t>)</w:t>
        </w:r>
      </w:hyperlink>
      <w:r>
        <w:rPr>
          <w:rFonts w:ascii="Times New Roman" w:hAnsi="Times New Roman"/>
          <w:color w:val="000000"/>
        </w:rPr>
        <w:t xml:space="preserve"> ak </w:t>
      </w:r>
      <w:hyperlink w:anchor="paragraf-87.odsek-2">
        <w:r>
          <w:rPr>
            <w:rFonts w:ascii="Times New Roman" w:hAnsi="Times New Roman"/>
            <w:color w:val="0000FF"/>
            <w:u w:val="single"/>
          </w:rPr>
          <w:t>§ 87 ods. 2</w:t>
        </w:r>
      </w:hyperlink>
      <w:r>
        <w:rPr>
          <w:rFonts w:ascii="Times New Roman" w:hAnsi="Times New Roman"/>
          <w:color w:val="000000"/>
        </w:rPr>
        <w:t xml:space="preserve">, </w:t>
      </w:r>
      <w:hyperlink w:anchor="paragraf-87.odsek-3">
        <w:r>
          <w:rPr>
            <w:rFonts w:ascii="Times New Roman" w:hAnsi="Times New Roman"/>
            <w:color w:val="0000FF"/>
            <w:u w:val="single"/>
          </w:rPr>
          <w:t>3</w:t>
        </w:r>
      </w:hyperlink>
      <w:r>
        <w:rPr>
          <w:rFonts w:ascii="Times New Roman" w:hAnsi="Times New Roman"/>
          <w:color w:val="000000"/>
        </w:rPr>
        <w:t xml:space="preserve">, </w:t>
      </w:r>
      <w:hyperlink w:anchor="paragraf-87.odsek-7">
        <w:r>
          <w:rPr>
            <w:rFonts w:ascii="Times New Roman" w:hAnsi="Times New Roman"/>
            <w:color w:val="0000FF"/>
            <w:u w:val="single"/>
          </w:rPr>
          <w:t>7</w:t>
        </w:r>
      </w:hyperlink>
      <w:r>
        <w:rPr>
          <w:rFonts w:ascii="Times New Roman" w:hAnsi="Times New Roman"/>
          <w:color w:val="000000"/>
        </w:rPr>
        <w:t xml:space="preserve"> a </w:t>
      </w:r>
      <w:hyperlink w:anchor="paragraf-87.odsek-9">
        <w:r>
          <w:rPr>
            <w:rFonts w:ascii="Times New Roman" w:hAnsi="Times New Roman"/>
            <w:color w:val="0000FF"/>
            <w:u w:val="single"/>
          </w:rPr>
          <w:t>9</w:t>
        </w:r>
      </w:hyperlink>
      <w:r>
        <w:rPr>
          <w:rFonts w:ascii="Times New Roman" w:hAnsi="Times New Roman"/>
          <w:color w:val="000000"/>
        </w:rPr>
        <w:t xml:space="preserve">, </w:t>
      </w:r>
      <w:hyperlink w:anchor="paragraf-88.odsek-2">
        <w:r>
          <w:rPr>
            <w:rFonts w:ascii="Times New Roman" w:hAnsi="Times New Roman"/>
            <w:color w:val="0000FF"/>
            <w:u w:val="single"/>
          </w:rPr>
          <w:t>§ 88 ods. 2</w:t>
        </w:r>
      </w:hyperlink>
      <w:r>
        <w:rPr>
          <w:rFonts w:ascii="Times New Roman" w:hAnsi="Times New Roman"/>
          <w:color w:val="000000"/>
        </w:rPr>
        <w:t xml:space="preserve"> a </w:t>
      </w:r>
      <w:hyperlink w:anchor="paragraf-88.odsek-4">
        <w:r>
          <w:rPr>
            <w:rFonts w:ascii="Times New Roman" w:hAnsi="Times New Roman"/>
            <w:color w:val="0000FF"/>
            <w:u w:val="single"/>
          </w:rPr>
          <w:t>4</w:t>
        </w:r>
      </w:hyperlink>
      <w:r>
        <w:rPr>
          <w:rFonts w:ascii="Times New Roman" w:hAnsi="Times New Roman"/>
          <w:color w:val="000000"/>
        </w:rPr>
        <w:t xml:space="preserve"> alebo </w:t>
      </w:r>
      <w:hyperlink w:anchor="paragraf-91">
        <w:r>
          <w:rPr>
            <w:rFonts w:ascii="Times New Roman" w:hAnsi="Times New Roman"/>
            <w:color w:val="0000FF"/>
            <w:u w:val="single"/>
          </w:rPr>
          <w:t>§ 91</w:t>
        </w:r>
      </w:hyperlink>
      <w:bookmarkStart w:id="7515" w:name="paragraf-92.odsek-1.text"/>
      <w:r>
        <w:rPr>
          <w:rFonts w:ascii="Times New Roman" w:hAnsi="Times New Roman"/>
          <w:color w:val="000000"/>
        </w:rPr>
        <w:t xml:space="preserve"> neustanovujú inak. </w:t>
      </w:r>
      <w:bookmarkEnd w:id="7515"/>
    </w:p>
    <w:p w:rsidR="00FC7B2F" w:rsidRDefault="00FE2AD0">
      <w:pPr>
        <w:spacing w:after="0" w:line="264" w:lineRule="auto"/>
        <w:ind w:left="570"/>
      </w:pPr>
      <w:bookmarkStart w:id="7516" w:name="paragraf-92.odsek-2"/>
      <w:bookmarkEnd w:id="7513"/>
      <w:r>
        <w:rPr>
          <w:rFonts w:ascii="Times New Roman" w:hAnsi="Times New Roman"/>
          <w:color w:val="000000"/>
        </w:rPr>
        <w:t xml:space="preserve"> </w:t>
      </w:r>
      <w:bookmarkStart w:id="7517" w:name="paragraf-92.odsek-2.oznacenie"/>
      <w:r>
        <w:rPr>
          <w:rFonts w:ascii="Times New Roman" w:hAnsi="Times New Roman"/>
          <w:color w:val="000000"/>
        </w:rPr>
        <w:t xml:space="preserve">(2) </w:t>
      </w:r>
      <w:bookmarkStart w:id="7518" w:name="paragraf-92.odsek-2.text"/>
      <w:bookmarkEnd w:id="7517"/>
      <w:r>
        <w:rPr>
          <w:rFonts w:ascii="Times New Roman" w:hAnsi="Times New Roman"/>
          <w:color w:val="000000"/>
        </w:rPr>
        <w:t xml:space="preserve">Ak veterinárny produkt spĺňa požiadavky na kvalitný, bezpečný a účinný veterinárny liek, ústav kontroly veterinárnych liečiv vydá žiadateľovi rozhodnutie o registrácii veterinárneho lieku, ktoré obsahuje </w:t>
      </w:r>
      <w:bookmarkEnd w:id="7518"/>
    </w:p>
    <w:p w:rsidR="00FC7B2F" w:rsidRDefault="00FE2AD0">
      <w:pPr>
        <w:spacing w:before="225" w:after="225" w:line="264" w:lineRule="auto"/>
        <w:ind w:left="645"/>
      </w:pPr>
      <w:bookmarkStart w:id="7519" w:name="paragraf-92.odsek-2.pismeno-a"/>
      <w:r>
        <w:rPr>
          <w:rFonts w:ascii="Times New Roman" w:hAnsi="Times New Roman"/>
          <w:color w:val="000000"/>
        </w:rPr>
        <w:t xml:space="preserve"> </w:t>
      </w:r>
      <w:bookmarkStart w:id="7520" w:name="paragraf-92.odsek-2.pismeno-a.oznacenie"/>
      <w:r>
        <w:rPr>
          <w:rFonts w:ascii="Times New Roman" w:hAnsi="Times New Roman"/>
          <w:color w:val="000000"/>
        </w:rPr>
        <w:t xml:space="preserve">a) </w:t>
      </w:r>
      <w:bookmarkEnd w:id="7520"/>
      <w:r>
        <w:rPr>
          <w:rFonts w:ascii="Times New Roman" w:hAnsi="Times New Roman"/>
          <w:color w:val="000000"/>
        </w:rPr>
        <w:t xml:space="preserve">zatriedenie veterinárneho lieku do skupiny veterinárnych liekov podľa </w:t>
      </w:r>
      <w:hyperlink w:anchor="paragraf-90">
        <w:r>
          <w:rPr>
            <w:rFonts w:ascii="Times New Roman" w:hAnsi="Times New Roman"/>
            <w:color w:val="0000FF"/>
            <w:u w:val="single"/>
          </w:rPr>
          <w:t>§ 90</w:t>
        </w:r>
      </w:hyperlink>
      <w:bookmarkStart w:id="7521" w:name="paragraf-92.odsek-2.pismeno-a.text"/>
      <w:r>
        <w:rPr>
          <w:rFonts w:ascii="Times New Roman" w:hAnsi="Times New Roman"/>
          <w:color w:val="000000"/>
        </w:rPr>
        <w:t xml:space="preserve">, </w:t>
      </w:r>
      <w:bookmarkEnd w:id="7521"/>
    </w:p>
    <w:p w:rsidR="00FC7B2F" w:rsidRDefault="00FE2AD0">
      <w:pPr>
        <w:spacing w:before="225" w:after="225" w:line="264" w:lineRule="auto"/>
        <w:ind w:left="645"/>
      </w:pPr>
      <w:bookmarkStart w:id="7522" w:name="paragraf-92.odsek-2.pismeno-b"/>
      <w:bookmarkEnd w:id="7519"/>
      <w:r>
        <w:rPr>
          <w:rFonts w:ascii="Times New Roman" w:hAnsi="Times New Roman"/>
          <w:color w:val="000000"/>
        </w:rPr>
        <w:t xml:space="preserve"> </w:t>
      </w:r>
      <w:bookmarkStart w:id="7523" w:name="paragraf-92.odsek-2.pismeno-b.oznacenie"/>
      <w:r>
        <w:rPr>
          <w:rFonts w:ascii="Times New Roman" w:hAnsi="Times New Roman"/>
          <w:color w:val="000000"/>
        </w:rPr>
        <w:t xml:space="preserve">b) </w:t>
      </w:r>
      <w:bookmarkStart w:id="7524" w:name="paragraf-92.odsek-2.pismeno-b.text"/>
      <w:bookmarkEnd w:id="7523"/>
      <w:r>
        <w:rPr>
          <w:rFonts w:ascii="Times New Roman" w:hAnsi="Times New Roman"/>
          <w:color w:val="000000"/>
        </w:rPr>
        <w:t xml:space="preserve">schválenie označenia vonkajšieho obalu a vnútorného obalu, </w:t>
      </w:r>
      <w:bookmarkEnd w:id="7524"/>
    </w:p>
    <w:p w:rsidR="00FC7B2F" w:rsidRDefault="00FE2AD0">
      <w:pPr>
        <w:spacing w:before="225" w:after="225" w:line="264" w:lineRule="auto"/>
        <w:ind w:left="645"/>
      </w:pPr>
      <w:bookmarkStart w:id="7525" w:name="paragraf-92.odsek-2.pismeno-c"/>
      <w:bookmarkEnd w:id="7522"/>
      <w:r>
        <w:rPr>
          <w:rFonts w:ascii="Times New Roman" w:hAnsi="Times New Roman"/>
          <w:color w:val="000000"/>
        </w:rPr>
        <w:t xml:space="preserve"> </w:t>
      </w:r>
      <w:bookmarkStart w:id="7526" w:name="paragraf-92.odsek-2.pismeno-c.oznacenie"/>
      <w:r>
        <w:rPr>
          <w:rFonts w:ascii="Times New Roman" w:hAnsi="Times New Roman"/>
          <w:color w:val="000000"/>
        </w:rPr>
        <w:t xml:space="preserve">c) </w:t>
      </w:r>
      <w:bookmarkStart w:id="7527" w:name="paragraf-92.odsek-2.pismeno-c.text"/>
      <w:bookmarkEnd w:id="7526"/>
      <w:r>
        <w:rPr>
          <w:rFonts w:ascii="Times New Roman" w:hAnsi="Times New Roman"/>
          <w:color w:val="000000"/>
        </w:rPr>
        <w:t xml:space="preserve">schválenie písomnej informácie pre používateľa veterinárneho lieku, </w:t>
      </w:r>
      <w:bookmarkEnd w:id="7527"/>
    </w:p>
    <w:p w:rsidR="00FC7B2F" w:rsidRDefault="00FE2AD0">
      <w:pPr>
        <w:spacing w:before="225" w:after="225" w:line="264" w:lineRule="auto"/>
        <w:ind w:left="645"/>
      </w:pPr>
      <w:bookmarkStart w:id="7528" w:name="paragraf-92.odsek-2.pismeno-d"/>
      <w:bookmarkEnd w:id="7525"/>
      <w:r>
        <w:rPr>
          <w:rFonts w:ascii="Times New Roman" w:hAnsi="Times New Roman"/>
          <w:color w:val="000000"/>
        </w:rPr>
        <w:t xml:space="preserve"> </w:t>
      </w:r>
      <w:bookmarkStart w:id="7529" w:name="paragraf-92.odsek-2.pismeno-d.oznacenie"/>
      <w:r>
        <w:rPr>
          <w:rFonts w:ascii="Times New Roman" w:hAnsi="Times New Roman"/>
          <w:color w:val="000000"/>
        </w:rPr>
        <w:t xml:space="preserve">d) </w:t>
      </w:r>
      <w:bookmarkStart w:id="7530" w:name="paragraf-92.odsek-2.pismeno-d.text"/>
      <w:bookmarkEnd w:id="7529"/>
      <w:r>
        <w:rPr>
          <w:rFonts w:ascii="Times New Roman" w:hAnsi="Times New Roman"/>
          <w:color w:val="000000"/>
        </w:rPr>
        <w:t xml:space="preserve">schválenie súhrnu charakteristických vlastností veterinárneho lieku. </w:t>
      </w:r>
      <w:bookmarkEnd w:id="7530"/>
    </w:p>
    <w:p w:rsidR="00FC7B2F" w:rsidRDefault="00FE2AD0">
      <w:pPr>
        <w:spacing w:after="0" w:line="264" w:lineRule="auto"/>
        <w:ind w:left="570"/>
      </w:pPr>
      <w:bookmarkStart w:id="7531" w:name="paragraf-92.odsek-3"/>
      <w:bookmarkEnd w:id="7516"/>
      <w:bookmarkEnd w:id="7528"/>
      <w:r>
        <w:rPr>
          <w:rFonts w:ascii="Times New Roman" w:hAnsi="Times New Roman"/>
          <w:color w:val="000000"/>
        </w:rPr>
        <w:t xml:space="preserve"> </w:t>
      </w:r>
      <w:bookmarkStart w:id="7532" w:name="paragraf-92.odsek-3.oznacenie"/>
      <w:r>
        <w:rPr>
          <w:rFonts w:ascii="Times New Roman" w:hAnsi="Times New Roman"/>
          <w:color w:val="000000"/>
        </w:rPr>
        <w:t xml:space="preserve">(3) </w:t>
      </w:r>
      <w:bookmarkStart w:id="7533" w:name="paragraf-92.odsek-3.text"/>
      <w:bookmarkEnd w:id="7532"/>
      <w:r>
        <w:rPr>
          <w:rFonts w:ascii="Times New Roman" w:hAnsi="Times New Roman"/>
          <w:color w:val="000000"/>
        </w:rPr>
        <w:t xml:space="preserve">Rozhodnutie o registrácii veterinárneho lieku ďalej obsahuje </w:t>
      </w:r>
      <w:bookmarkEnd w:id="7533"/>
    </w:p>
    <w:p w:rsidR="00FC7B2F" w:rsidRDefault="00FE2AD0">
      <w:pPr>
        <w:spacing w:before="225" w:after="225" w:line="264" w:lineRule="auto"/>
        <w:ind w:left="645"/>
      </w:pPr>
      <w:bookmarkStart w:id="7534" w:name="paragraf-92.odsek-3.pismeno-a"/>
      <w:r>
        <w:rPr>
          <w:rFonts w:ascii="Times New Roman" w:hAnsi="Times New Roman"/>
          <w:color w:val="000000"/>
        </w:rPr>
        <w:t xml:space="preserve"> </w:t>
      </w:r>
      <w:bookmarkStart w:id="7535" w:name="paragraf-92.odsek-3.pismeno-a.oznacenie"/>
      <w:r>
        <w:rPr>
          <w:rFonts w:ascii="Times New Roman" w:hAnsi="Times New Roman"/>
          <w:color w:val="000000"/>
        </w:rPr>
        <w:t xml:space="preserve">a) </w:t>
      </w:r>
      <w:bookmarkStart w:id="7536" w:name="paragraf-92.odsek-3.pismeno-a.text"/>
      <w:bookmarkEnd w:id="7535"/>
      <w:r>
        <w:rPr>
          <w:rFonts w:ascii="Times New Roman" w:hAnsi="Times New Roman"/>
          <w:color w:val="000000"/>
        </w:rPr>
        <w:t xml:space="preserve">meno a priezvisko, adresu bydliska, ak ide o fyzickú osobu; názov alebo obchodné meno, sídlo, právnu formu, identifikačné číslo, ak ide o právnickú osobu, </w:t>
      </w:r>
      <w:bookmarkEnd w:id="7536"/>
    </w:p>
    <w:p w:rsidR="00FC7B2F" w:rsidRDefault="00FE2AD0">
      <w:pPr>
        <w:spacing w:before="225" w:after="225" w:line="264" w:lineRule="auto"/>
        <w:ind w:left="645"/>
      </w:pPr>
      <w:bookmarkStart w:id="7537" w:name="paragraf-92.odsek-3.pismeno-b"/>
      <w:bookmarkEnd w:id="7534"/>
      <w:r>
        <w:rPr>
          <w:rFonts w:ascii="Times New Roman" w:hAnsi="Times New Roman"/>
          <w:color w:val="000000"/>
        </w:rPr>
        <w:t xml:space="preserve"> </w:t>
      </w:r>
      <w:bookmarkStart w:id="7538" w:name="paragraf-92.odsek-3.pismeno-b.oznacenie"/>
      <w:r>
        <w:rPr>
          <w:rFonts w:ascii="Times New Roman" w:hAnsi="Times New Roman"/>
          <w:color w:val="000000"/>
        </w:rPr>
        <w:t xml:space="preserve">b) </w:t>
      </w:r>
      <w:bookmarkStart w:id="7539" w:name="paragraf-92.odsek-3.pismeno-b.text"/>
      <w:bookmarkEnd w:id="7538"/>
      <w:r>
        <w:rPr>
          <w:rFonts w:ascii="Times New Roman" w:hAnsi="Times New Roman"/>
          <w:color w:val="000000"/>
        </w:rPr>
        <w:t xml:space="preserve">názov veterinárneho lieku, pod ktorým sa registruje, </w:t>
      </w:r>
      <w:bookmarkEnd w:id="7539"/>
    </w:p>
    <w:p w:rsidR="00FC7B2F" w:rsidRDefault="00FE2AD0">
      <w:pPr>
        <w:spacing w:before="225" w:after="225" w:line="264" w:lineRule="auto"/>
        <w:ind w:left="645"/>
      </w:pPr>
      <w:bookmarkStart w:id="7540" w:name="paragraf-92.odsek-3.pismeno-c"/>
      <w:bookmarkEnd w:id="7537"/>
      <w:r>
        <w:rPr>
          <w:rFonts w:ascii="Times New Roman" w:hAnsi="Times New Roman"/>
          <w:color w:val="000000"/>
        </w:rPr>
        <w:t xml:space="preserve"> </w:t>
      </w:r>
      <w:bookmarkStart w:id="7541" w:name="paragraf-92.odsek-3.pismeno-c.oznacenie"/>
      <w:r>
        <w:rPr>
          <w:rFonts w:ascii="Times New Roman" w:hAnsi="Times New Roman"/>
          <w:color w:val="000000"/>
        </w:rPr>
        <w:t xml:space="preserve">c) </w:t>
      </w:r>
      <w:bookmarkStart w:id="7542" w:name="paragraf-92.odsek-3.pismeno-c.text"/>
      <w:bookmarkEnd w:id="7541"/>
      <w:r>
        <w:rPr>
          <w:rFonts w:ascii="Times New Roman" w:hAnsi="Times New Roman"/>
          <w:color w:val="000000"/>
        </w:rPr>
        <w:t xml:space="preserve">liekovú formu, </w:t>
      </w:r>
      <w:bookmarkEnd w:id="7542"/>
    </w:p>
    <w:p w:rsidR="00FC7B2F" w:rsidRDefault="00FE2AD0">
      <w:pPr>
        <w:spacing w:before="225" w:after="225" w:line="264" w:lineRule="auto"/>
        <w:ind w:left="645"/>
      </w:pPr>
      <w:bookmarkStart w:id="7543" w:name="paragraf-92.odsek-3.pismeno-d"/>
      <w:bookmarkEnd w:id="7540"/>
      <w:r>
        <w:rPr>
          <w:rFonts w:ascii="Times New Roman" w:hAnsi="Times New Roman"/>
          <w:color w:val="000000"/>
        </w:rPr>
        <w:t xml:space="preserve"> </w:t>
      </w:r>
      <w:bookmarkStart w:id="7544" w:name="paragraf-92.odsek-3.pismeno-d.oznacenie"/>
      <w:r>
        <w:rPr>
          <w:rFonts w:ascii="Times New Roman" w:hAnsi="Times New Roman"/>
          <w:color w:val="000000"/>
        </w:rPr>
        <w:t xml:space="preserve">d) </w:t>
      </w:r>
      <w:bookmarkStart w:id="7545" w:name="paragraf-92.odsek-3.pismeno-d.text"/>
      <w:bookmarkEnd w:id="7544"/>
      <w:r>
        <w:rPr>
          <w:rFonts w:ascii="Times New Roman" w:hAnsi="Times New Roman"/>
          <w:color w:val="000000"/>
        </w:rPr>
        <w:t xml:space="preserve">kvalitatívne a kvantitatívne zloženie veterinárneho lieku, </w:t>
      </w:r>
      <w:bookmarkEnd w:id="7545"/>
    </w:p>
    <w:p w:rsidR="00FC7B2F" w:rsidRDefault="00FE2AD0">
      <w:pPr>
        <w:spacing w:before="225" w:after="225" w:line="264" w:lineRule="auto"/>
        <w:ind w:left="645"/>
      </w:pPr>
      <w:bookmarkStart w:id="7546" w:name="paragraf-92.odsek-3.pismeno-e"/>
      <w:bookmarkEnd w:id="7543"/>
      <w:r>
        <w:rPr>
          <w:rFonts w:ascii="Times New Roman" w:hAnsi="Times New Roman"/>
          <w:color w:val="000000"/>
        </w:rPr>
        <w:t xml:space="preserve"> </w:t>
      </w:r>
      <w:bookmarkStart w:id="7547" w:name="paragraf-92.odsek-3.pismeno-e.oznacenie"/>
      <w:r>
        <w:rPr>
          <w:rFonts w:ascii="Times New Roman" w:hAnsi="Times New Roman"/>
          <w:color w:val="000000"/>
        </w:rPr>
        <w:t xml:space="preserve">e) </w:t>
      </w:r>
      <w:bookmarkStart w:id="7548" w:name="paragraf-92.odsek-3.pismeno-e.text"/>
      <w:bookmarkEnd w:id="7547"/>
      <w:r>
        <w:rPr>
          <w:rFonts w:ascii="Times New Roman" w:hAnsi="Times New Roman"/>
          <w:color w:val="000000"/>
        </w:rPr>
        <w:t xml:space="preserve">anatomicko-terapeuticko-chemické zatriedenie veterinárneho lieku, </w:t>
      </w:r>
      <w:bookmarkEnd w:id="7548"/>
    </w:p>
    <w:p w:rsidR="00FC7B2F" w:rsidRDefault="00FE2AD0">
      <w:pPr>
        <w:spacing w:before="225" w:after="225" w:line="264" w:lineRule="auto"/>
        <w:ind w:left="645"/>
      </w:pPr>
      <w:bookmarkStart w:id="7549" w:name="paragraf-92.odsek-3.pismeno-f"/>
      <w:bookmarkEnd w:id="7546"/>
      <w:r>
        <w:rPr>
          <w:rFonts w:ascii="Times New Roman" w:hAnsi="Times New Roman"/>
          <w:color w:val="000000"/>
        </w:rPr>
        <w:t xml:space="preserve"> </w:t>
      </w:r>
      <w:bookmarkStart w:id="7550" w:name="paragraf-92.odsek-3.pismeno-f.oznacenie"/>
      <w:r>
        <w:rPr>
          <w:rFonts w:ascii="Times New Roman" w:hAnsi="Times New Roman"/>
          <w:color w:val="000000"/>
        </w:rPr>
        <w:t xml:space="preserve">f) </w:t>
      </w:r>
      <w:bookmarkStart w:id="7551" w:name="paragraf-92.odsek-3.pismeno-f.text"/>
      <w:bookmarkEnd w:id="7550"/>
      <w:r>
        <w:rPr>
          <w:rFonts w:ascii="Times New Roman" w:hAnsi="Times New Roman"/>
          <w:color w:val="000000"/>
        </w:rPr>
        <w:t xml:space="preserve">zatriedenie veterinárneho lieku podľa spôsobu výdaja, </w:t>
      </w:r>
      <w:bookmarkEnd w:id="7551"/>
    </w:p>
    <w:p w:rsidR="00FC7B2F" w:rsidRDefault="00FE2AD0">
      <w:pPr>
        <w:spacing w:before="225" w:after="225" w:line="264" w:lineRule="auto"/>
        <w:ind w:left="645"/>
      </w:pPr>
      <w:bookmarkStart w:id="7552" w:name="paragraf-92.odsek-3.pismeno-g"/>
      <w:bookmarkEnd w:id="7549"/>
      <w:r>
        <w:rPr>
          <w:rFonts w:ascii="Times New Roman" w:hAnsi="Times New Roman"/>
          <w:color w:val="000000"/>
        </w:rPr>
        <w:t xml:space="preserve"> </w:t>
      </w:r>
      <w:bookmarkStart w:id="7553" w:name="paragraf-92.odsek-3.pismeno-g.oznacenie"/>
      <w:r>
        <w:rPr>
          <w:rFonts w:ascii="Times New Roman" w:hAnsi="Times New Roman"/>
          <w:color w:val="000000"/>
        </w:rPr>
        <w:t xml:space="preserve">g) </w:t>
      </w:r>
      <w:bookmarkStart w:id="7554" w:name="paragraf-92.odsek-3.pismeno-g.text"/>
      <w:bookmarkEnd w:id="7553"/>
      <w:r>
        <w:rPr>
          <w:rFonts w:ascii="Times New Roman" w:hAnsi="Times New Roman"/>
          <w:color w:val="000000"/>
        </w:rPr>
        <w:t xml:space="preserve">údaj o tom, či veterinárny liek obsahuje omamnú látku alebo psychotropnú látku, </w:t>
      </w:r>
      <w:bookmarkEnd w:id="7554"/>
    </w:p>
    <w:p w:rsidR="00FC7B2F" w:rsidRDefault="00FE2AD0">
      <w:pPr>
        <w:spacing w:before="225" w:after="225" w:line="264" w:lineRule="auto"/>
        <w:ind w:left="645"/>
      </w:pPr>
      <w:bookmarkStart w:id="7555" w:name="paragraf-92.odsek-3.pismeno-h"/>
      <w:bookmarkEnd w:id="7552"/>
      <w:r>
        <w:rPr>
          <w:rFonts w:ascii="Times New Roman" w:hAnsi="Times New Roman"/>
          <w:color w:val="000000"/>
        </w:rPr>
        <w:t xml:space="preserve"> </w:t>
      </w:r>
      <w:bookmarkStart w:id="7556" w:name="paragraf-92.odsek-3.pismeno-h.oznacenie"/>
      <w:r>
        <w:rPr>
          <w:rFonts w:ascii="Times New Roman" w:hAnsi="Times New Roman"/>
          <w:color w:val="000000"/>
        </w:rPr>
        <w:t xml:space="preserve">h) </w:t>
      </w:r>
      <w:bookmarkStart w:id="7557" w:name="paragraf-92.odsek-3.pismeno-h.text"/>
      <w:bookmarkEnd w:id="7556"/>
      <w:r>
        <w:rPr>
          <w:rFonts w:ascii="Times New Roman" w:hAnsi="Times New Roman"/>
          <w:color w:val="000000"/>
        </w:rPr>
        <w:t xml:space="preserve">registračné číslo veterinárneho lieku, </w:t>
      </w:r>
      <w:bookmarkEnd w:id="7557"/>
    </w:p>
    <w:p w:rsidR="00FC7B2F" w:rsidRDefault="00FE2AD0">
      <w:pPr>
        <w:spacing w:before="225" w:after="225" w:line="264" w:lineRule="auto"/>
        <w:ind w:left="645"/>
      </w:pPr>
      <w:bookmarkStart w:id="7558" w:name="paragraf-92.odsek-3.pismeno-i"/>
      <w:bookmarkEnd w:id="7555"/>
      <w:r>
        <w:rPr>
          <w:rFonts w:ascii="Times New Roman" w:hAnsi="Times New Roman"/>
          <w:color w:val="000000"/>
        </w:rPr>
        <w:t xml:space="preserve"> </w:t>
      </w:r>
      <w:bookmarkStart w:id="7559" w:name="paragraf-92.odsek-3.pismeno-i.oznacenie"/>
      <w:r>
        <w:rPr>
          <w:rFonts w:ascii="Times New Roman" w:hAnsi="Times New Roman"/>
          <w:color w:val="000000"/>
        </w:rPr>
        <w:t xml:space="preserve">i) </w:t>
      </w:r>
      <w:bookmarkStart w:id="7560" w:name="paragraf-92.odsek-3.pismeno-i.text"/>
      <w:bookmarkEnd w:id="7559"/>
      <w:r>
        <w:rPr>
          <w:rFonts w:ascii="Times New Roman" w:hAnsi="Times New Roman"/>
          <w:color w:val="000000"/>
        </w:rPr>
        <w:t xml:space="preserve">kód veterinárneho lieku pridelený ústavom kontroly veterinárnych liečiv. </w:t>
      </w:r>
      <w:bookmarkEnd w:id="7560"/>
    </w:p>
    <w:p w:rsidR="00FC7B2F" w:rsidRDefault="00FE2AD0">
      <w:pPr>
        <w:spacing w:before="225" w:after="225" w:line="264" w:lineRule="auto"/>
        <w:ind w:left="495"/>
        <w:jc w:val="center"/>
      </w:pPr>
      <w:bookmarkStart w:id="7561" w:name="paragraf-93.oznacenie"/>
      <w:bookmarkStart w:id="7562" w:name="paragraf-93"/>
      <w:bookmarkEnd w:id="7512"/>
      <w:bookmarkEnd w:id="7531"/>
      <w:bookmarkEnd w:id="7558"/>
      <w:r>
        <w:rPr>
          <w:rFonts w:ascii="Times New Roman" w:hAnsi="Times New Roman"/>
          <w:b/>
          <w:color w:val="000000"/>
        </w:rPr>
        <w:t xml:space="preserve"> § 93 </w:t>
      </w:r>
    </w:p>
    <w:p w:rsidR="00FC7B2F" w:rsidRDefault="00FE2AD0">
      <w:pPr>
        <w:spacing w:before="225" w:after="225" w:line="264" w:lineRule="auto"/>
        <w:ind w:left="570"/>
      </w:pPr>
      <w:bookmarkStart w:id="7563" w:name="paragraf-93.odsek-1"/>
      <w:bookmarkEnd w:id="7561"/>
      <w:r>
        <w:rPr>
          <w:rFonts w:ascii="Times New Roman" w:hAnsi="Times New Roman"/>
          <w:color w:val="000000"/>
        </w:rPr>
        <w:t xml:space="preserve"> </w:t>
      </w:r>
      <w:bookmarkStart w:id="7564" w:name="paragraf-93.odsek-1.oznacenie"/>
      <w:r>
        <w:rPr>
          <w:rFonts w:ascii="Times New Roman" w:hAnsi="Times New Roman"/>
          <w:color w:val="000000"/>
        </w:rPr>
        <w:t xml:space="preserve">(1) </w:t>
      </w:r>
      <w:bookmarkStart w:id="7565" w:name="paragraf-93.odsek-1.text"/>
      <w:bookmarkEnd w:id="7564"/>
      <w:r>
        <w:rPr>
          <w:rFonts w:ascii="Times New Roman" w:hAnsi="Times New Roman"/>
          <w:color w:val="000000"/>
        </w:rPr>
        <w:t xml:space="preserve">Po nadobudnutí právoplatnosti rozhodnutia o registrácii veterinárneho lieku zapíše ústav kontroly veterinárnych liečiv veterinárny liek do zoznamu registrovaných veterinárnych liekov a zverejní zoznam na svojom webovom sídle. </w:t>
      </w:r>
      <w:bookmarkEnd w:id="7565"/>
    </w:p>
    <w:p w:rsidR="00FC7B2F" w:rsidRDefault="00FE2AD0">
      <w:pPr>
        <w:spacing w:before="225" w:after="225" w:line="264" w:lineRule="auto"/>
        <w:ind w:left="570"/>
      </w:pPr>
      <w:bookmarkStart w:id="7566" w:name="paragraf-93.odsek-2"/>
      <w:bookmarkEnd w:id="7563"/>
      <w:r>
        <w:rPr>
          <w:rFonts w:ascii="Times New Roman" w:hAnsi="Times New Roman"/>
          <w:color w:val="000000"/>
        </w:rPr>
        <w:t xml:space="preserve"> </w:t>
      </w:r>
      <w:bookmarkStart w:id="7567" w:name="paragraf-93.odsek-2.oznacenie"/>
      <w:r>
        <w:rPr>
          <w:rFonts w:ascii="Times New Roman" w:hAnsi="Times New Roman"/>
          <w:color w:val="000000"/>
        </w:rPr>
        <w:t xml:space="preserve">(2) </w:t>
      </w:r>
      <w:bookmarkStart w:id="7568" w:name="paragraf-93.odsek-2.text"/>
      <w:bookmarkEnd w:id="7567"/>
      <w:r>
        <w:rPr>
          <w:rFonts w:ascii="Times New Roman" w:hAnsi="Times New Roman"/>
          <w:color w:val="000000"/>
        </w:rPr>
        <w:t xml:space="preserve">Ústav kontroly veterinárnych liečiv po vydaní rozhodnutia o registrácii veterinárneho lieku bezodkladne zverejní na svojom webovom sídle písomnú informáciu pre používateľov, súhrn charakteristických vlastností a obaly ku každému registrovanému veterinárnemu lieku. </w:t>
      </w:r>
      <w:bookmarkEnd w:id="7568"/>
    </w:p>
    <w:p w:rsidR="00FC7B2F" w:rsidRDefault="00FE2AD0">
      <w:pPr>
        <w:spacing w:before="225" w:after="225" w:line="264" w:lineRule="auto"/>
        <w:ind w:left="570"/>
      </w:pPr>
      <w:bookmarkStart w:id="7569" w:name="paragraf-93.odsek-3"/>
      <w:bookmarkEnd w:id="7566"/>
      <w:r>
        <w:rPr>
          <w:rFonts w:ascii="Times New Roman" w:hAnsi="Times New Roman"/>
          <w:color w:val="000000"/>
        </w:rPr>
        <w:t xml:space="preserve"> </w:t>
      </w:r>
      <w:bookmarkStart w:id="7570" w:name="paragraf-93.odsek-3.oznacenie"/>
      <w:r>
        <w:rPr>
          <w:rFonts w:ascii="Times New Roman" w:hAnsi="Times New Roman"/>
          <w:color w:val="000000"/>
        </w:rPr>
        <w:t xml:space="preserve">(3) </w:t>
      </w:r>
      <w:bookmarkStart w:id="7571" w:name="paragraf-93.odsek-3.text"/>
      <w:bookmarkEnd w:id="7570"/>
      <w:r>
        <w:rPr>
          <w:rFonts w:ascii="Times New Roman" w:hAnsi="Times New Roman"/>
          <w:color w:val="000000"/>
        </w:rPr>
        <w:t xml:space="preserve">Ústav kontroly veterinárnych liečiv zverejní hodnotiacu správu spolu s odôvodnením na svojom webovom sídle. Zverejnená hodnotiaca správa obsahuje zhrnutie, ktoré obsahuje najmä informácie o podmienkach používania veterinárneho lieku. </w:t>
      </w:r>
      <w:bookmarkEnd w:id="7571"/>
    </w:p>
    <w:p w:rsidR="00FC7B2F" w:rsidRDefault="00FE2AD0">
      <w:pPr>
        <w:spacing w:before="225" w:after="225" w:line="264" w:lineRule="auto"/>
        <w:ind w:left="570"/>
      </w:pPr>
      <w:bookmarkStart w:id="7572" w:name="paragraf-93.odsek-4"/>
      <w:bookmarkEnd w:id="7569"/>
      <w:r>
        <w:rPr>
          <w:rFonts w:ascii="Times New Roman" w:hAnsi="Times New Roman"/>
          <w:color w:val="000000"/>
        </w:rPr>
        <w:t xml:space="preserve"> </w:t>
      </w:r>
      <w:bookmarkStart w:id="7573" w:name="paragraf-93.odsek-4.oznacenie"/>
      <w:r>
        <w:rPr>
          <w:rFonts w:ascii="Times New Roman" w:hAnsi="Times New Roman"/>
          <w:color w:val="000000"/>
        </w:rPr>
        <w:t xml:space="preserve">(4) </w:t>
      </w:r>
      <w:bookmarkStart w:id="7574" w:name="paragraf-93.odsek-4.text"/>
      <w:bookmarkEnd w:id="7573"/>
      <w:r>
        <w:rPr>
          <w:rFonts w:ascii="Times New Roman" w:hAnsi="Times New Roman"/>
          <w:color w:val="000000"/>
        </w:rPr>
        <w:t xml:space="preserve">Registrácia veterinárneho lieku nezbavuje výrobcu veterinárneho lieku a držiteľa registrácie veterinárneho lieku zodpovednosti za prípadné škody, ktoré vznikli pri používaní veterinárneho lieku v súlade so schváleným súhrnom charakteristických vlastností veterinárneho lieku a s písomnou informáciou pre používateľa veterinárneho lieku. </w:t>
      </w:r>
      <w:bookmarkEnd w:id="7574"/>
    </w:p>
    <w:p w:rsidR="00FC7B2F" w:rsidRDefault="00FE2AD0">
      <w:pPr>
        <w:spacing w:before="225" w:after="225" w:line="264" w:lineRule="auto"/>
        <w:ind w:left="495"/>
        <w:jc w:val="center"/>
      </w:pPr>
      <w:bookmarkStart w:id="7575" w:name="paragraf-94.oznacenie"/>
      <w:bookmarkStart w:id="7576" w:name="paragraf-94"/>
      <w:bookmarkEnd w:id="7562"/>
      <w:bookmarkEnd w:id="7572"/>
      <w:r>
        <w:rPr>
          <w:rFonts w:ascii="Times New Roman" w:hAnsi="Times New Roman"/>
          <w:b/>
          <w:color w:val="000000"/>
        </w:rPr>
        <w:t xml:space="preserve"> § 94 </w:t>
      </w:r>
    </w:p>
    <w:p w:rsidR="00FC7B2F" w:rsidRDefault="00FE2AD0">
      <w:pPr>
        <w:spacing w:before="225" w:after="225" w:line="264" w:lineRule="auto"/>
        <w:ind w:left="495"/>
        <w:jc w:val="center"/>
      </w:pPr>
      <w:bookmarkStart w:id="7577" w:name="paragraf-94.nadpis"/>
      <w:bookmarkEnd w:id="7575"/>
      <w:r>
        <w:rPr>
          <w:rFonts w:ascii="Times New Roman" w:hAnsi="Times New Roman"/>
          <w:b/>
          <w:color w:val="000000"/>
        </w:rPr>
        <w:t xml:space="preserve"> Zmena registrácie veterinárneho lieku </w:t>
      </w:r>
    </w:p>
    <w:p w:rsidR="00FC7B2F" w:rsidRDefault="00FE2AD0">
      <w:pPr>
        <w:spacing w:before="225" w:after="225" w:line="264" w:lineRule="auto"/>
        <w:ind w:left="570"/>
      </w:pPr>
      <w:bookmarkStart w:id="7578" w:name="paragraf-94.odsek-1"/>
      <w:bookmarkEnd w:id="7577"/>
      <w:r>
        <w:rPr>
          <w:rFonts w:ascii="Times New Roman" w:hAnsi="Times New Roman"/>
          <w:color w:val="000000"/>
        </w:rPr>
        <w:t xml:space="preserve"> </w:t>
      </w:r>
      <w:bookmarkStart w:id="7579" w:name="paragraf-94.odsek-1.oznacenie"/>
      <w:r>
        <w:rPr>
          <w:rFonts w:ascii="Times New Roman" w:hAnsi="Times New Roman"/>
          <w:color w:val="000000"/>
        </w:rPr>
        <w:t xml:space="preserve">(1) </w:t>
      </w:r>
      <w:bookmarkEnd w:id="7579"/>
      <w:r>
        <w:rPr>
          <w:rFonts w:ascii="Times New Roman" w:hAnsi="Times New Roman"/>
          <w:color w:val="000000"/>
        </w:rPr>
        <w:t>Držiteľ registrácie veterinárneho lieku je povinný oznámiť ústavu kontroly veterinárnych liečiv zmenu registrácie veterinárneho lieku, ktorá si nevyžaduje posúdenie,</w:t>
      </w:r>
      <w:hyperlink w:anchor="poznamky.poznamka-62d">
        <w:r>
          <w:rPr>
            <w:rFonts w:ascii="Times New Roman" w:hAnsi="Times New Roman"/>
            <w:color w:val="000000"/>
            <w:sz w:val="18"/>
            <w:vertAlign w:val="superscript"/>
          </w:rPr>
          <w:t>62d</w:t>
        </w:r>
        <w:r>
          <w:rPr>
            <w:rFonts w:ascii="Times New Roman" w:hAnsi="Times New Roman"/>
            <w:color w:val="0000FF"/>
            <w:u w:val="single"/>
          </w:rPr>
          <w:t>)</w:t>
        </w:r>
      </w:hyperlink>
      <w:bookmarkStart w:id="7580" w:name="paragraf-94.odsek-1.text"/>
      <w:r>
        <w:rPr>
          <w:rFonts w:ascii="Times New Roman" w:hAnsi="Times New Roman"/>
          <w:color w:val="000000"/>
        </w:rPr>
        <w:t xml:space="preserve"> alebo vopred požiadať ústav kontroly veterinárnych liečiv o schválenie pripravovanej zmeny registrácie veterinárneho lieku, ktorá si vyžaduje posúdenie. Veterinárny liek, ktorý spĺňa požiadavky dokumentácie predkladanej pred schválením zmeny registrácie veterinárneho lieku, možno, ak nebolo v rozhodnutí o zmene registrácie veterinárneho lieku uvedené inak, naďalej uvádzať na trh najdlhšie 180 dní od schválenia zmeny registrácie veterinárneho lieku; tento veterinárny liek sa môže distribuovať, predávať v prevádzkarni na maloobchodný predaj veterinárnych liekov, vydávať a používať pri poskytovaní veterinárnej starostlivosti počas určeného času použiteľnosti. </w:t>
      </w:r>
      <w:bookmarkEnd w:id="7580"/>
    </w:p>
    <w:p w:rsidR="00FC7B2F" w:rsidRDefault="00FE2AD0">
      <w:pPr>
        <w:spacing w:before="225" w:after="225" w:line="264" w:lineRule="auto"/>
        <w:ind w:left="570"/>
      </w:pPr>
      <w:bookmarkStart w:id="7581" w:name="paragraf-94.odsek-2"/>
      <w:bookmarkEnd w:id="7578"/>
      <w:r>
        <w:rPr>
          <w:rFonts w:ascii="Times New Roman" w:hAnsi="Times New Roman"/>
          <w:color w:val="000000"/>
        </w:rPr>
        <w:t xml:space="preserve"> </w:t>
      </w:r>
      <w:bookmarkStart w:id="7582" w:name="paragraf-94.odsek-2.oznacenie"/>
      <w:r>
        <w:rPr>
          <w:rFonts w:ascii="Times New Roman" w:hAnsi="Times New Roman"/>
          <w:color w:val="000000"/>
        </w:rPr>
        <w:t xml:space="preserve">(2) </w:t>
      </w:r>
      <w:bookmarkStart w:id="7583" w:name="paragraf-94.odsek-2.text"/>
      <w:bookmarkEnd w:id="7582"/>
      <w:r>
        <w:rPr>
          <w:rFonts w:ascii="Times New Roman" w:hAnsi="Times New Roman"/>
          <w:color w:val="000000"/>
        </w:rPr>
        <w:t xml:space="preserve">Navrhované zmeny označenia vnútorného obalu a vonkajšieho obalu veterinárneho lieku, ktoré nesúvisia so súhrnom charakteristických vlastností veterinárneho lieku, podá držiteľ registrácie veterinárneho lieku ústavu kontroly veterinárnych liečiv formou žiadosti o zmenu registrácie veterinárneho lieku. Ak ústav kontroly veterinárnych liečiv do 60 dní od doručenia oznámenia žiadosť nezamietne ani nevyzve žiadateľa na úpravu alebo doplnenie žiadosti, žiadateľ môže zmenu vykonať. Doplniť žiadosť na základe výzvy ústavu kontroly veterinárnych liečiv môže žiadateľ len raz. Lehota na doplnenie údajov je 30 dní od doručenia výzvy. Ak ústav kontroly veterinárnych liečiv dostane nevyhovujúcu odpoveď alebo nedostane odpoveď, žiadosť zamietne. Ak ústav kontroly veterinárnych liečiv žiadosť nezamietne, považuje sa oznámená zmena za schválenú. Žiadosť musí obsahovať údaje o žiadateľovi, ďalšie údaje o predmete žiadosti, odôvodnenie zmeny a návrhy označenia na vonkajšom alebo vnútornom obale a písomnej informácii pre používateľov. </w:t>
      </w:r>
      <w:bookmarkEnd w:id="7583"/>
    </w:p>
    <w:p w:rsidR="00FC7B2F" w:rsidRDefault="00FE2AD0">
      <w:pPr>
        <w:spacing w:before="225" w:after="225" w:line="264" w:lineRule="auto"/>
        <w:ind w:left="495"/>
        <w:jc w:val="center"/>
      </w:pPr>
      <w:bookmarkStart w:id="7584" w:name="paragraf-95.oznacenie"/>
      <w:bookmarkStart w:id="7585" w:name="paragraf-95"/>
      <w:bookmarkEnd w:id="7576"/>
      <w:bookmarkEnd w:id="7581"/>
      <w:r>
        <w:rPr>
          <w:rFonts w:ascii="Times New Roman" w:hAnsi="Times New Roman"/>
          <w:b/>
          <w:color w:val="000000"/>
        </w:rPr>
        <w:t xml:space="preserve"> § 95 </w:t>
      </w:r>
    </w:p>
    <w:p w:rsidR="00FC7B2F" w:rsidRDefault="00FE2AD0">
      <w:pPr>
        <w:spacing w:before="225" w:after="225" w:line="264" w:lineRule="auto"/>
        <w:ind w:left="495"/>
        <w:jc w:val="center"/>
      </w:pPr>
      <w:bookmarkStart w:id="7586" w:name="paragraf-95.nadpis"/>
      <w:bookmarkEnd w:id="7584"/>
      <w:r>
        <w:rPr>
          <w:rFonts w:ascii="Times New Roman" w:hAnsi="Times New Roman"/>
          <w:b/>
          <w:color w:val="000000"/>
        </w:rPr>
        <w:t xml:space="preserve"> Pozastavenie, zrušenie a zmena podmienok registrácie veterinárneho lieku </w:t>
      </w:r>
    </w:p>
    <w:p w:rsidR="00FC7B2F" w:rsidRDefault="00FE2AD0">
      <w:pPr>
        <w:spacing w:after="0" w:line="264" w:lineRule="auto"/>
        <w:ind w:left="570"/>
      </w:pPr>
      <w:bookmarkStart w:id="7587" w:name="paragraf-95.odsek-1"/>
      <w:bookmarkEnd w:id="7586"/>
      <w:r>
        <w:rPr>
          <w:rFonts w:ascii="Times New Roman" w:hAnsi="Times New Roman"/>
          <w:color w:val="000000"/>
        </w:rPr>
        <w:t xml:space="preserve"> </w:t>
      </w:r>
      <w:bookmarkStart w:id="7588" w:name="paragraf-95.odsek-1.oznacenie"/>
      <w:r>
        <w:rPr>
          <w:rFonts w:ascii="Times New Roman" w:hAnsi="Times New Roman"/>
          <w:color w:val="000000"/>
        </w:rPr>
        <w:t xml:space="preserve">(1) </w:t>
      </w:r>
      <w:bookmarkStart w:id="7589" w:name="paragraf-95.odsek-1.text"/>
      <w:bookmarkEnd w:id="7588"/>
      <w:r>
        <w:rPr>
          <w:rFonts w:ascii="Times New Roman" w:hAnsi="Times New Roman"/>
          <w:color w:val="000000"/>
        </w:rPr>
        <w:t xml:space="preserve">Ústav kontroly veterinárnych liečiv zmení registráciu veterinárneho lieku, registráciu veterinárneho lieku pozastaví alebo zruší, ak </w:t>
      </w:r>
      <w:bookmarkEnd w:id="7589"/>
    </w:p>
    <w:p w:rsidR="00FC7B2F" w:rsidRDefault="00FE2AD0">
      <w:pPr>
        <w:spacing w:before="225" w:after="225" w:line="264" w:lineRule="auto"/>
        <w:ind w:left="645"/>
      </w:pPr>
      <w:bookmarkStart w:id="7590" w:name="paragraf-95.odsek-1.pismeno-a"/>
      <w:r>
        <w:rPr>
          <w:rFonts w:ascii="Times New Roman" w:hAnsi="Times New Roman"/>
          <w:color w:val="000000"/>
        </w:rPr>
        <w:t xml:space="preserve"> </w:t>
      </w:r>
      <w:bookmarkStart w:id="7591" w:name="paragraf-95.odsek-1.pismeno-a.oznacenie"/>
      <w:r>
        <w:rPr>
          <w:rFonts w:ascii="Times New Roman" w:hAnsi="Times New Roman"/>
          <w:color w:val="000000"/>
        </w:rPr>
        <w:t xml:space="preserve">a) </w:t>
      </w:r>
      <w:bookmarkEnd w:id="7591"/>
      <w:r>
        <w:rPr>
          <w:rFonts w:ascii="Times New Roman" w:hAnsi="Times New Roman"/>
          <w:color w:val="000000"/>
        </w:rPr>
        <w:t xml:space="preserve">držiteľ registrácie veterinárneho lieku porušuje povinnosti uvedené v </w:t>
      </w:r>
      <w:hyperlink w:anchor="paragraf-98">
        <w:r>
          <w:rPr>
            <w:rFonts w:ascii="Times New Roman" w:hAnsi="Times New Roman"/>
            <w:color w:val="0000FF"/>
            <w:u w:val="single"/>
          </w:rPr>
          <w:t>§ 98</w:t>
        </w:r>
      </w:hyperlink>
      <w:r>
        <w:rPr>
          <w:rFonts w:ascii="Times New Roman" w:hAnsi="Times New Roman"/>
          <w:color w:val="000000"/>
        </w:rPr>
        <w:t xml:space="preserve"> alebo v osobitnom predpise,</w:t>
      </w:r>
      <w:hyperlink w:anchor="poznamky.poznamka-62e">
        <w:r>
          <w:rPr>
            <w:rFonts w:ascii="Times New Roman" w:hAnsi="Times New Roman"/>
            <w:color w:val="000000"/>
            <w:sz w:val="18"/>
            <w:vertAlign w:val="superscript"/>
          </w:rPr>
          <w:t>62e</w:t>
        </w:r>
        <w:r>
          <w:rPr>
            <w:rFonts w:ascii="Times New Roman" w:hAnsi="Times New Roman"/>
            <w:color w:val="0000FF"/>
            <w:u w:val="single"/>
          </w:rPr>
          <w:t>)</w:t>
        </w:r>
      </w:hyperlink>
      <w:bookmarkStart w:id="7592" w:name="paragraf-95.odsek-1.pismeno-a.text"/>
      <w:r>
        <w:rPr>
          <w:rFonts w:ascii="Times New Roman" w:hAnsi="Times New Roman"/>
          <w:color w:val="000000"/>
        </w:rPr>
        <w:t xml:space="preserve"> </w:t>
      </w:r>
      <w:bookmarkEnd w:id="7592"/>
    </w:p>
    <w:p w:rsidR="00FC7B2F" w:rsidRDefault="00FE2AD0">
      <w:pPr>
        <w:spacing w:before="225" w:after="225" w:line="264" w:lineRule="auto"/>
        <w:ind w:left="645"/>
      </w:pPr>
      <w:bookmarkStart w:id="7593" w:name="paragraf-95.odsek-1.pismeno-b"/>
      <w:bookmarkEnd w:id="7590"/>
      <w:r>
        <w:rPr>
          <w:rFonts w:ascii="Times New Roman" w:hAnsi="Times New Roman"/>
          <w:color w:val="000000"/>
        </w:rPr>
        <w:t xml:space="preserve"> </w:t>
      </w:r>
      <w:bookmarkStart w:id="7594" w:name="paragraf-95.odsek-1.pismeno-b.oznacenie"/>
      <w:r>
        <w:rPr>
          <w:rFonts w:ascii="Times New Roman" w:hAnsi="Times New Roman"/>
          <w:color w:val="000000"/>
        </w:rPr>
        <w:t xml:space="preserve">b) </w:t>
      </w:r>
      <w:bookmarkStart w:id="7595" w:name="paragraf-95.odsek-1.pismeno-b.text"/>
      <w:bookmarkEnd w:id="7594"/>
      <w:r>
        <w:rPr>
          <w:rFonts w:ascii="Times New Roman" w:hAnsi="Times New Roman"/>
          <w:color w:val="000000"/>
        </w:rPr>
        <w:t xml:space="preserve">použitie veterinárneho imunologického lieku narušuje vykonávanie veterinárnych opatrení s ohľadom na tlmenie alebo zdolávanie nákaz, </w:t>
      </w:r>
      <w:bookmarkEnd w:id="7595"/>
    </w:p>
    <w:p w:rsidR="00FC7B2F" w:rsidRDefault="00FE2AD0">
      <w:pPr>
        <w:spacing w:before="225" w:after="225" w:line="264" w:lineRule="auto"/>
        <w:ind w:left="645"/>
      </w:pPr>
      <w:bookmarkStart w:id="7596" w:name="paragraf-95.odsek-1.pismeno-c"/>
      <w:bookmarkEnd w:id="7593"/>
      <w:r>
        <w:rPr>
          <w:rFonts w:ascii="Times New Roman" w:hAnsi="Times New Roman"/>
          <w:color w:val="000000"/>
        </w:rPr>
        <w:t xml:space="preserve"> </w:t>
      </w:r>
      <w:bookmarkStart w:id="7597" w:name="paragraf-95.odsek-1.pismeno-c.oznacenie"/>
      <w:r>
        <w:rPr>
          <w:rFonts w:ascii="Times New Roman" w:hAnsi="Times New Roman"/>
          <w:color w:val="000000"/>
        </w:rPr>
        <w:t xml:space="preserve">c) </w:t>
      </w:r>
      <w:bookmarkStart w:id="7598" w:name="paragraf-95.odsek-1.pismeno-c.text"/>
      <w:bookmarkEnd w:id="7597"/>
      <w:r>
        <w:rPr>
          <w:rFonts w:ascii="Times New Roman" w:hAnsi="Times New Roman"/>
          <w:color w:val="000000"/>
        </w:rPr>
        <w:t xml:space="preserve">držiteľ registrácie veterinárneho lieku požiadal o pozastavenie alebo zrušenie registrácie veterinárneho lieku, </w:t>
      </w:r>
      <w:bookmarkEnd w:id="7598"/>
    </w:p>
    <w:p w:rsidR="00FC7B2F" w:rsidRDefault="00FE2AD0">
      <w:pPr>
        <w:spacing w:before="225" w:after="225" w:line="264" w:lineRule="auto"/>
        <w:ind w:left="645"/>
      </w:pPr>
      <w:bookmarkStart w:id="7599" w:name="paragraf-95.odsek-1.pismeno-d"/>
      <w:bookmarkEnd w:id="7596"/>
      <w:r>
        <w:rPr>
          <w:rFonts w:ascii="Times New Roman" w:hAnsi="Times New Roman"/>
          <w:color w:val="000000"/>
        </w:rPr>
        <w:t xml:space="preserve"> </w:t>
      </w:r>
      <w:bookmarkStart w:id="7600" w:name="paragraf-95.odsek-1.pismeno-d.oznacenie"/>
      <w:r>
        <w:rPr>
          <w:rFonts w:ascii="Times New Roman" w:hAnsi="Times New Roman"/>
          <w:color w:val="000000"/>
        </w:rPr>
        <w:t xml:space="preserve">d) </w:t>
      </w:r>
      <w:bookmarkEnd w:id="7600"/>
      <w:r>
        <w:rPr>
          <w:rFonts w:ascii="Times New Roman" w:hAnsi="Times New Roman"/>
          <w:color w:val="000000"/>
        </w:rPr>
        <w:t>označovanie veterinárneho lieku alebo písomná informácia pre používateľov veterinárneho lieku nie je v súlade s týmto zákonom alebo osobitným predpisom,</w:t>
      </w:r>
      <w:hyperlink w:anchor="poznamky.poznamka-12e">
        <w:r>
          <w:rPr>
            <w:rFonts w:ascii="Times New Roman" w:hAnsi="Times New Roman"/>
            <w:color w:val="000000"/>
            <w:sz w:val="18"/>
            <w:vertAlign w:val="superscript"/>
          </w:rPr>
          <w:t>12e</w:t>
        </w:r>
        <w:r>
          <w:rPr>
            <w:rFonts w:ascii="Times New Roman" w:hAnsi="Times New Roman"/>
            <w:color w:val="0000FF"/>
            <w:u w:val="single"/>
          </w:rPr>
          <w:t>)</w:t>
        </w:r>
      </w:hyperlink>
      <w:bookmarkStart w:id="7601" w:name="paragraf-95.odsek-1.pismeno-d.text"/>
      <w:r>
        <w:rPr>
          <w:rFonts w:ascii="Times New Roman" w:hAnsi="Times New Roman"/>
          <w:color w:val="000000"/>
        </w:rPr>
        <w:t xml:space="preserve"> </w:t>
      </w:r>
      <w:bookmarkEnd w:id="7601"/>
    </w:p>
    <w:p w:rsidR="00FC7B2F" w:rsidRDefault="00FE2AD0">
      <w:pPr>
        <w:spacing w:before="225" w:after="225" w:line="264" w:lineRule="auto"/>
        <w:ind w:left="645"/>
      </w:pPr>
      <w:bookmarkStart w:id="7602" w:name="paragraf-95.odsek-1.pismeno-e"/>
      <w:bookmarkEnd w:id="7599"/>
      <w:r>
        <w:rPr>
          <w:rFonts w:ascii="Times New Roman" w:hAnsi="Times New Roman"/>
          <w:color w:val="000000"/>
        </w:rPr>
        <w:t xml:space="preserve"> </w:t>
      </w:r>
      <w:bookmarkStart w:id="7603" w:name="paragraf-95.odsek-1.pismeno-e.oznacenie"/>
      <w:r>
        <w:rPr>
          <w:rFonts w:ascii="Times New Roman" w:hAnsi="Times New Roman"/>
          <w:color w:val="000000"/>
        </w:rPr>
        <w:t xml:space="preserve">e) </w:t>
      </w:r>
      <w:bookmarkStart w:id="7604" w:name="paragraf-95.odsek-1.pismeno-e.text"/>
      <w:bookmarkEnd w:id="7603"/>
      <w:r>
        <w:rPr>
          <w:rFonts w:ascii="Times New Roman" w:hAnsi="Times New Roman"/>
          <w:color w:val="000000"/>
        </w:rPr>
        <w:t xml:space="preserve">veterinárny liek je určený na použitie, ktoré je v členských štátoch zakázané, </w:t>
      </w:r>
      <w:bookmarkEnd w:id="7604"/>
    </w:p>
    <w:p w:rsidR="00FC7B2F" w:rsidRDefault="00FE2AD0">
      <w:pPr>
        <w:spacing w:before="225" w:after="225" w:line="264" w:lineRule="auto"/>
        <w:ind w:left="645"/>
      </w:pPr>
      <w:bookmarkStart w:id="7605" w:name="paragraf-95.odsek-1.pismeno-f"/>
      <w:bookmarkEnd w:id="7602"/>
      <w:r>
        <w:rPr>
          <w:rFonts w:ascii="Times New Roman" w:hAnsi="Times New Roman"/>
          <w:color w:val="000000"/>
        </w:rPr>
        <w:t xml:space="preserve"> </w:t>
      </w:r>
      <w:bookmarkStart w:id="7606" w:name="paragraf-95.odsek-1.pismeno-f.oznacenie"/>
      <w:r>
        <w:rPr>
          <w:rFonts w:ascii="Times New Roman" w:hAnsi="Times New Roman"/>
          <w:color w:val="000000"/>
        </w:rPr>
        <w:t xml:space="preserve">f) </w:t>
      </w:r>
      <w:bookmarkEnd w:id="7606"/>
      <w:r>
        <w:rPr>
          <w:rFonts w:ascii="Times New Roman" w:hAnsi="Times New Roman"/>
          <w:color w:val="000000"/>
        </w:rPr>
        <w:t xml:space="preserve">držiteľ povolenia na výrobu liekov porušuje povinnosti ustanovené v </w:t>
      </w:r>
      <w:hyperlink w:anchor="paragraf-15">
        <w:r>
          <w:rPr>
            <w:rFonts w:ascii="Times New Roman" w:hAnsi="Times New Roman"/>
            <w:color w:val="0000FF"/>
            <w:u w:val="single"/>
          </w:rPr>
          <w:t>§ 15</w:t>
        </w:r>
      </w:hyperlink>
      <w:bookmarkStart w:id="7607" w:name="paragraf-95.odsek-1.pismeno-f.text"/>
      <w:r>
        <w:rPr>
          <w:rFonts w:ascii="Times New Roman" w:hAnsi="Times New Roman"/>
          <w:color w:val="000000"/>
        </w:rPr>
        <w:t xml:space="preserve">. </w:t>
      </w:r>
      <w:bookmarkEnd w:id="7607"/>
    </w:p>
    <w:p w:rsidR="00FC7B2F" w:rsidRDefault="00FE2AD0">
      <w:pPr>
        <w:spacing w:before="225" w:after="225" w:line="264" w:lineRule="auto"/>
        <w:ind w:left="570"/>
      </w:pPr>
      <w:bookmarkStart w:id="7608" w:name="paragraf-95.odsek-2"/>
      <w:bookmarkEnd w:id="7587"/>
      <w:bookmarkEnd w:id="7605"/>
      <w:r>
        <w:rPr>
          <w:rFonts w:ascii="Times New Roman" w:hAnsi="Times New Roman"/>
          <w:color w:val="000000"/>
        </w:rPr>
        <w:t xml:space="preserve"> </w:t>
      </w:r>
      <w:bookmarkStart w:id="7609" w:name="paragraf-95.odsek-2.oznacenie"/>
      <w:r>
        <w:rPr>
          <w:rFonts w:ascii="Times New Roman" w:hAnsi="Times New Roman"/>
          <w:color w:val="000000"/>
        </w:rPr>
        <w:t xml:space="preserve">(2) </w:t>
      </w:r>
      <w:bookmarkStart w:id="7610" w:name="paragraf-95.odsek-2.text"/>
      <w:bookmarkEnd w:id="7609"/>
      <w:r>
        <w:rPr>
          <w:rFonts w:ascii="Times New Roman" w:hAnsi="Times New Roman"/>
          <w:color w:val="000000"/>
        </w:rPr>
        <w:t xml:space="preserve">Ústav kontroly veterinárnych liečiv registráciu veterinárneho lieku pozastaví aj vtedy, ak zistí, že veterinárny liek predstavuje riziko pre verejné zdravie, zdravie zvierat alebo pre životné prostredie, ktoré si vyžaduje naliehavý zásah alebo ak sa zistia nedostatky odstrániteľnej povahy. </w:t>
      </w:r>
      <w:bookmarkEnd w:id="7610"/>
    </w:p>
    <w:p w:rsidR="00FC7B2F" w:rsidRDefault="00FE2AD0">
      <w:pPr>
        <w:spacing w:before="225" w:after="225" w:line="264" w:lineRule="auto"/>
        <w:ind w:left="570"/>
      </w:pPr>
      <w:bookmarkStart w:id="7611" w:name="paragraf-95.odsek-3"/>
      <w:bookmarkEnd w:id="7608"/>
      <w:r>
        <w:rPr>
          <w:rFonts w:ascii="Times New Roman" w:hAnsi="Times New Roman"/>
          <w:color w:val="000000"/>
        </w:rPr>
        <w:t xml:space="preserve"> </w:t>
      </w:r>
      <w:bookmarkStart w:id="7612" w:name="paragraf-95.odsek-3.oznacenie"/>
      <w:r>
        <w:rPr>
          <w:rFonts w:ascii="Times New Roman" w:hAnsi="Times New Roman"/>
          <w:color w:val="000000"/>
        </w:rPr>
        <w:t xml:space="preserve">(3) </w:t>
      </w:r>
      <w:bookmarkStart w:id="7613" w:name="paragraf-95.odsek-3.text"/>
      <w:bookmarkEnd w:id="7612"/>
      <w:r>
        <w:rPr>
          <w:rFonts w:ascii="Times New Roman" w:hAnsi="Times New Roman"/>
          <w:color w:val="000000"/>
        </w:rPr>
        <w:t xml:space="preserve">Ústav kontroly veterinárnych liečiv registráciu veterinárneho lieku zruší, ak sa zistia nedostatky neodstrániteľnej povahy. </w:t>
      </w:r>
      <w:bookmarkEnd w:id="7613"/>
    </w:p>
    <w:p w:rsidR="00FC7B2F" w:rsidRDefault="00FE2AD0">
      <w:pPr>
        <w:spacing w:before="225" w:after="225" w:line="264" w:lineRule="auto"/>
        <w:ind w:left="570"/>
      </w:pPr>
      <w:bookmarkStart w:id="7614" w:name="paragraf-95.odsek-4"/>
      <w:bookmarkEnd w:id="7611"/>
      <w:r>
        <w:rPr>
          <w:rFonts w:ascii="Times New Roman" w:hAnsi="Times New Roman"/>
          <w:color w:val="000000"/>
        </w:rPr>
        <w:t xml:space="preserve"> </w:t>
      </w:r>
      <w:bookmarkStart w:id="7615" w:name="paragraf-95.odsek-4.oznacenie"/>
      <w:r>
        <w:rPr>
          <w:rFonts w:ascii="Times New Roman" w:hAnsi="Times New Roman"/>
          <w:color w:val="000000"/>
        </w:rPr>
        <w:t xml:space="preserve">(4) </w:t>
      </w:r>
      <w:bookmarkStart w:id="7616" w:name="paragraf-95.odsek-4.text"/>
      <w:bookmarkEnd w:id="7615"/>
      <w:r>
        <w:rPr>
          <w:rFonts w:ascii="Times New Roman" w:hAnsi="Times New Roman"/>
          <w:color w:val="000000"/>
        </w:rPr>
        <w:t xml:space="preserve">V rozhodnutí o pozastavení registrácie ústav kontroly veterinárnych liečiv určí nedostatky, ktoré sú dôvodom na pozastavenie registrácie, pričom môže vyzvať držiteľa registrácie, aby predložil žiadosť o zmenu registrácie a určí držiteľovi registrácie lehotu na odstránenie nedostatkov. Po odstránení nedostatkov, ktoré viedli k pozastaveniu registrácie, ústav kontroly veterinárnych liečiv rozhodne o ukončení pozastavenia registrácie. Ak dôvody, ktoré viedli k pozastaveniu registrácie, neboli odstránené alebo ich nemožno odstrániť v stanovenej lehote, ústav kontroly veterinárnych liečiv rozhodne o zrušení registrácie. </w:t>
      </w:r>
      <w:bookmarkEnd w:id="7616"/>
    </w:p>
    <w:p w:rsidR="00FC7B2F" w:rsidRDefault="00FE2AD0">
      <w:pPr>
        <w:spacing w:after="0" w:line="264" w:lineRule="auto"/>
        <w:ind w:left="570"/>
      </w:pPr>
      <w:bookmarkStart w:id="7617" w:name="paragraf-95.odsek-5"/>
      <w:bookmarkEnd w:id="7614"/>
      <w:r>
        <w:rPr>
          <w:rFonts w:ascii="Times New Roman" w:hAnsi="Times New Roman"/>
          <w:color w:val="000000"/>
        </w:rPr>
        <w:t xml:space="preserve"> </w:t>
      </w:r>
      <w:bookmarkStart w:id="7618" w:name="paragraf-95.odsek-5.oznacenie"/>
      <w:r>
        <w:rPr>
          <w:rFonts w:ascii="Times New Roman" w:hAnsi="Times New Roman"/>
          <w:color w:val="000000"/>
        </w:rPr>
        <w:t xml:space="preserve">(5) </w:t>
      </w:r>
      <w:bookmarkStart w:id="7619" w:name="paragraf-95.odsek-5.text"/>
      <w:bookmarkEnd w:id="7618"/>
      <w:r>
        <w:rPr>
          <w:rFonts w:ascii="Times New Roman" w:hAnsi="Times New Roman"/>
          <w:color w:val="000000"/>
        </w:rPr>
        <w:t xml:space="preserve">Ústav kontroly veterinárnych liečiv pozastaví registráciu veterinárneho lieku najviac na </w:t>
      </w:r>
      <w:bookmarkEnd w:id="7619"/>
    </w:p>
    <w:p w:rsidR="00FC7B2F" w:rsidRDefault="00FE2AD0">
      <w:pPr>
        <w:spacing w:before="225" w:after="225" w:line="264" w:lineRule="auto"/>
        <w:ind w:left="645"/>
      </w:pPr>
      <w:bookmarkStart w:id="7620" w:name="paragraf-95.odsek-5.pismeno-a"/>
      <w:r>
        <w:rPr>
          <w:rFonts w:ascii="Times New Roman" w:hAnsi="Times New Roman"/>
          <w:color w:val="000000"/>
        </w:rPr>
        <w:t xml:space="preserve"> </w:t>
      </w:r>
      <w:bookmarkStart w:id="7621" w:name="paragraf-95.odsek-5.pismeno-a.oznacenie"/>
      <w:r>
        <w:rPr>
          <w:rFonts w:ascii="Times New Roman" w:hAnsi="Times New Roman"/>
          <w:color w:val="000000"/>
        </w:rPr>
        <w:t xml:space="preserve">a) </w:t>
      </w:r>
      <w:bookmarkStart w:id="7622" w:name="paragraf-95.odsek-5.pismeno-a.text"/>
      <w:bookmarkEnd w:id="7621"/>
      <w:r>
        <w:rPr>
          <w:rFonts w:ascii="Times New Roman" w:hAnsi="Times New Roman"/>
          <w:color w:val="000000"/>
        </w:rPr>
        <w:t xml:space="preserve">90 dní, ak registrácia veterinárneho lieku bola pozastavená podľa odseku 1 písm. a), b) alebo d), </w:t>
      </w:r>
      <w:bookmarkEnd w:id="7622"/>
    </w:p>
    <w:p w:rsidR="00FC7B2F" w:rsidRDefault="00FE2AD0">
      <w:pPr>
        <w:spacing w:before="225" w:after="225" w:line="264" w:lineRule="auto"/>
        <w:ind w:left="645"/>
      </w:pPr>
      <w:bookmarkStart w:id="7623" w:name="paragraf-95.odsek-5.pismeno-b"/>
      <w:bookmarkEnd w:id="7620"/>
      <w:r>
        <w:rPr>
          <w:rFonts w:ascii="Times New Roman" w:hAnsi="Times New Roman"/>
          <w:color w:val="000000"/>
        </w:rPr>
        <w:t xml:space="preserve"> </w:t>
      </w:r>
      <w:bookmarkStart w:id="7624" w:name="paragraf-95.odsek-5.pismeno-b.oznacenie"/>
      <w:r>
        <w:rPr>
          <w:rFonts w:ascii="Times New Roman" w:hAnsi="Times New Roman"/>
          <w:color w:val="000000"/>
        </w:rPr>
        <w:t xml:space="preserve">b) </w:t>
      </w:r>
      <w:bookmarkStart w:id="7625" w:name="paragraf-95.odsek-5.pismeno-b.text"/>
      <w:bookmarkEnd w:id="7624"/>
      <w:r>
        <w:rPr>
          <w:rFonts w:ascii="Times New Roman" w:hAnsi="Times New Roman"/>
          <w:color w:val="000000"/>
        </w:rPr>
        <w:t xml:space="preserve">tri roky, ak pozastavuje registráciu veterinárneho lieku z dôvodu podľa odseku 1 písm. c). </w:t>
      </w:r>
      <w:bookmarkEnd w:id="7625"/>
    </w:p>
    <w:p w:rsidR="00FC7B2F" w:rsidRDefault="00FE2AD0">
      <w:pPr>
        <w:spacing w:before="225" w:after="225" w:line="264" w:lineRule="auto"/>
        <w:ind w:left="570"/>
      </w:pPr>
      <w:bookmarkStart w:id="7626" w:name="paragraf-95.odsek-6"/>
      <w:bookmarkEnd w:id="7617"/>
      <w:bookmarkEnd w:id="7623"/>
      <w:r>
        <w:rPr>
          <w:rFonts w:ascii="Times New Roman" w:hAnsi="Times New Roman"/>
          <w:color w:val="000000"/>
        </w:rPr>
        <w:t xml:space="preserve"> </w:t>
      </w:r>
      <w:bookmarkStart w:id="7627" w:name="paragraf-95.odsek-6.oznacenie"/>
      <w:r>
        <w:rPr>
          <w:rFonts w:ascii="Times New Roman" w:hAnsi="Times New Roman"/>
          <w:color w:val="000000"/>
        </w:rPr>
        <w:t xml:space="preserve">(6) </w:t>
      </w:r>
      <w:bookmarkStart w:id="7628" w:name="paragraf-95.odsek-6.text"/>
      <w:bookmarkEnd w:id="7627"/>
      <w:r>
        <w:rPr>
          <w:rFonts w:ascii="Times New Roman" w:hAnsi="Times New Roman"/>
          <w:color w:val="000000"/>
        </w:rPr>
        <w:t xml:space="preserve">Odvolanie proti rozhodnutiu o pozastavení povolenia na uvedenie lieku na trh nemá odkladný účinok. </w:t>
      </w:r>
      <w:bookmarkEnd w:id="7628"/>
    </w:p>
    <w:p w:rsidR="00FC7B2F" w:rsidRDefault="00FE2AD0">
      <w:pPr>
        <w:spacing w:before="225" w:after="225" w:line="264" w:lineRule="auto"/>
        <w:ind w:left="570"/>
      </w:pPr>
      <w:bookmarkStart w:id="7629" w:name="paragraf-95.odsek-7"/>
      <w:bookmarkEnd w:id="7626"/>
      <w:r>
        <w:rPr>
          <w:rFonts w:ascii="Times New Roman" w:hAnsi="Times New Roman"/>
          <w:color w:val="000000"/>
        </w:rPr>
        <w:t xml:space="preserve"> </w:t>
      </w:r>
      <w:bookmarkStart w:id="7630" w:name="paragraf-95.odsek-7.oznacenie"/>
      <w:r>
        <w:rPr>
          <w:rFonts w:ascii="Times New Roman" w:hAnsi="Times New Roman"/>
          <w:color w:val="000000"/>
        </w:rPr>
        <w:t xml:space="preserve">(7) </w:t>
      </w:r>
      <w:bookmarkStart w:id="7631" w:name="paragraf-95.odsek-7.text"/>
      <w:bookmarkEnd w:id="7630"/>
      <w:r>
        <w:rPr>
          <w:rFonts w:ascii="Times New Roman" w:hAnsi="Times New Roman"/>
          <w:color w:val="000000"/>
        </w:rPr>
        <w:t xml:space="preserve">Osoba, ktorá bola držiteľom rozhodnutia o registrácii, je povinná po nadobudnutí právoplatnosti rozhodnutia o zrušení registrácie alebo po uplynutí doby platnosti registrácie bezodkladne stiahnuť veterinárny liek z obehu. O spôsobe stiahnutia veterinárneho lieku z obehu a o dobe potrebnej na vykonanie tohto stiahnutia je povinná informovať ústav kontroly veterinárnych liečiv v rámci konania o zrušenie registrácie alebo najneskôr 15 dní pred dňom skončenia platnosti registrácie, ak registrácia zaniká uplynutím doby jej platnosti. V prípade ohrozenia zdravia ľudí alebo zvierat v dôsledku okamžitého stiahnutia veterinárneho lieku z obehu rozhodne ústav kontroly veterinárnych liečiv o postupnom stiahnutí veterinárneho lieku z obehu. V takom prípade má osoba, ktorá bola držiteľom rozhodnutia o registrácii, počas prítomnosti veterinárneho lieku na trhu naďalej povinnosti, ako by bola držiteľom rozhodnutia o registrácii. Ak došlo k zániku držiteľa rozhodnutia o registrácii a neexistuje jeho právny nástupca, zaistí stiahnutie z obehu ústav kontroly veterinárnych liečiv. </w:t>
      </w:r>
      <w:bookmarkEnd w:id="7631"/>
    </w:p>
    <w:p w:rsidR="00FC7B2F" w:rsidRDefault="00FE2AD0">
      <w:pPr>
        <w:spacing w:before="225" w:after="225" w:line="264" w:lineRule="auto"/>
        <w:ind w:left="570"/>
      </w:pPr>
      <w:bookmarkStart w:id="7632" w:name="paragraf-95.odsek-8"/>
      <w:bookmarkEnd w:id="7629"/>
      <w:r>
        <w:rPr>
          <w:rFonts w:ascii="Times New Roman" w:hAnsi="Times New Roman"/>
          <w:color w:val="000000"/>
        </w:rPr>
        <w:t xml:space="preserve"> </w:t>
      </w:r>
      <w:bookmarkStart w:id="7633" w:name="paragraf-95.odsek-8.oznacenie"/>
      <w:r>
        <w:rPr>
          <w:rFonts w:ascii="Times New Roman" w:hAnsi="Times New Roman"/>
          <w:color w:val="000000"/>
        </w:rPr>
        <w:t xml:space="preserve">(8) </w:t>
      </w:r>
      <w:bookmarkStart w:id="7634" w:name="paragraf-95.odsek-8.text"/>
      <w:bookmarkEnd w:id="7633"/>
      <w:r>
        <w:rPr>
          <w:rFonts w:ascii="Times New Roman" w:hAnsi="Times New Roman"/>
          <w:color w:val="000000"/>
        </w:rPr>
        <w:t xml:space="preserve">Registrácia veterinárneho lieku zaniká smrťou držiteľa rozhodnutia o registrácii, ak ide o fyzickú osobu, alebo zánikom držiteľa rozhodnutia o registrácii, ak ide o právnickú osobu, v prípade, že zanikla bez právneho nástupcu. </w:t>
      </w:r>
      <w:bookmarkEnd w:id="7634"/>
    </w:p>
    <w:p w:rsidR="00FC7B2F" w:rsidRDefault="00FE2AD0">
      <w:pPr>
        <w:spacing w:before="225" w:after="225" w:line="264" w:lineRule="auto"/>
        <w:ind w:left="495"/>
        <w:jc w:val="center"/>
      </w:pPr>
      <w:bookmarkStart w:id="7635" w:name="paragraf-97.oznacenie"/>
      <w:bookmarkStart w:id="7636" w:name="paragraf-97"/>
      <w:bookmarkEnd w:id="7585"/>
      <w:bookmarkEnd w:id="7632"/>
      <w:r>
        <w:rPr>
          <w:rFonts w:ascii="Times New Roman" w:hAnsi="Times New Roman"/>
          <w:b/>
          <w:color w:val="000000"/>
        </w:rPr>
        <w:t xml:space="preserve"> § 97 </w:t>
      </w:r>
    </w:p>
    <w:p w:rsidR="00FC7B2F" w:rsidRDefault="00FE2AD0">
      <w:pPr>
        <w:spacing w:before="225" w:after="225" w:line="264" w:lineRule="auto"/>
        <w:ind w:left="495"/>
        <w:jc w:val="center"/>
      </w:pPr>
      <w:bookmarkStart w:id="7637" w:name="paragraf-97.nadpis"/>
      <w:bookmarkEnd w:id="7635"/>
      <w:r>
        <w:rPr>
          <w:rFonts w:ascii="Times New Roman" w:hAnsi="Times New Roman"/>
          <w:b/>
          <w:color w:val="000000"/>
        </w:rPr>
        <w:t xml:space="preserve"> Prevod registrácie veterinárneho lieku </w:t>
      </w:r>
    </w:p>
    <w:p w:rsidR="00FC7B2F" w:rsidRDefault="00FE2AD0">
      <w:pPr>
        <w:spacing w:before="225" w:after="225" w:line="264" w:lineRule="auto"/>
        <w:ind w:left="570"/>
      </w:pPr>
      <w:bookmarkStart w:id="7638" w:name="paragraf-97.odsek-1"/>
      <w:bookmarkEnd w:id="7637"/>
      <w:r>
        <w:rPr>
          <w:rFonts w:ascii="Times New Roman" w:hAnsi="Times New Roman"/>
          <w:color w:val="000000"/>
        </w:rPr>
        <w:t xml:space="preserve"> </w:t>
      </w:r>
      <w:bookmarkStart w:id="7639" w:name="paragraf-97.odsek-1.oznacenie"/>
      <w:r>
        <w:rPr>
          <w:rFonts w:ascii="Times New Roman" w:hAnsi="Times New Roman"/>
          <w:color w:val="000000"/>
        </w:rPr>
        <w:t xml:space="preserve">(1) </w:t>
      </w:r>
      <w:bookmarkStart w:id="7640" w:name="paragraf-97.odsek-1.text"/>
      <w:bookmarkEnd w:id="7639"/>
      <w:r>
        <w:rPr>
          <w:rFonts w:ascii="Times New Roman" w:hAnsi="Times New Roman"/>
          <w:color w:val="000000"/>
        </w:rPr>
        <w:t xml:space="preserve">Držiteľ registrácie veterinárneho lieku môže požiadať ústav kontroly veterinárnych liečiv o prevod registrácie veterinárneho lieku na inú fyzickú osobu alebo právnickú osobu (ďalej len „iný držiteľ“). Iný držiteľ musí mať bydlisko alebo sídlo v Slovenskej republike alebo inom členskom štáte. </w:t>
      </w:r>
      <w:bookmarkEnd w:id="7640"/>
    </w:p>
    <w:p w:rsidR="00FC7B2F" w:rsidRDefault="00FE2AD0">
      <w:pPr>
        <w:spacing w:after="0" w:line="264" w:lineRule="auto"/>
        <w:ind w:left="570"/>
      </w:pPr>
      <w:bookmarkStart w:id="7641" w:name="paragraf-97.odsek-2"/>
      <w:bookmarkEnd w:id="7638"/>
      <w:r>
        <w:rPr>
          <w:rFonts w:ascii="Times New Roman" w:hAnsi="Times New Roman"/>
          <w:color w:val="000000"/>
        </w:rPr>
        <w:t xml:space="preserve"> </w:t>
      </w:r>
      <w:bookmarkStart w:id="7642" w:name="paragraf-97.odsek-2.oznacenie"/>
      <w:r>
        <w:rPr>
          <w:rFonts w:ascii="Times New Roman" w:hAnsi="Times New Roman"/>
          <w:color w:val="000000"/>
        </w:rPr>
        <w:t xml:space="preserve">(2) </w:t>
      </w:r>
      <w:bookmarkEnd w:id="7642"/>
      <w:r>
        <w:rPr>
          <w:rFonts w:ascii="Times New Roman" w:hAnsi="Times New Roman"/>
          <w:color w:val="000000"/>
        </w:rPr>
        <w:t>Žiadosť o prevod registrácie veterinárneho lieku na iného držiteľa okrem náležitostí podľa osobitného predpisu</w:t>
      </w:r>
      <w:hyperlink w:anchor="poznamky.poznamka-61g">
        <w:r>
          <w:rPr>
            <w:rFonts w:ascii="Times New Roman" w:hAnsi="Times New Roman"/>
            <w:color w:val="000000"/>
            <w:sz w:val="18"/>
            <w:vertAlign w:val="superscript"/>
          </w:rPr>
          <w:t>61g</w:t>
        </w:r>
        <w:r>
          <w:rPr>
            <w:rFonts w:ascii="Times New Roman" w:hAnsi="Times New Roman"/>
            <w:color w:val="0000FF"/>
            <w:u w:val="single"/>
          </w:rPr>
          <w:t>)</w:t>
        </w:r>
      </w:hyperlink>
      <w:bookmarkStart w:id="7643" w:name="paragraf-97.odsek-2.text"/>
      <w:r>
        <w:rPr>
          <w:rFonts w:ascii="Times New Roman" w:hAnsi="Times New Roman"/>
          <w:color w:val="000000"/>
        </w:rPr>
        <w:t xml:space="preserve"> musí obsahovať </w:t>
      </w:r>
      <w:bookmarkEnd w:id="7643"/>
    </w:p>
    <w:p w:rsidR="00FC7B2F" w:rsidRDefault="00FE2AD0">
      <w:pPr>
        <w:spacing w:before="225" w:after="225" w:line="264" w:lineRule="auto"/>
        <w:ind w:left="645"/>
      </w:pPr>
      <w:bookmarkStart w:id="7644" w:name="paragraf-97.odsek-2.pismeno-a"/>
      <w:r>
        <w:rPr>
          <w:rFonts w:ascii="Times New Roman" w:hAnsi="Times New Roman"/>
          <w:color w:val="000000"/>
        </w:rPr>
        <w:t xml:space="preserve"> </w:t>
      </w:r>
      <w:bookmarkStart w:id="7645" w:name="paragraf-97.odsek-2.pismeno-a.oznacenie"/>
      <w:r>
        <w:rPr>
          <w:rFonts w:ascii="Times New Roman" w:hAnsi="Times New Roman"/>
          <w:color w:val="000000"/>
        </w:rPr>
        <w:t xml:space="preserve">a) </w:t>
      </w:r>
      <w:bookmarkStart w:id="7646" w:name="paragraf-97.odsek-2.pismeno-a.text"/>
      <w:bookmarkEnd w:id="7645"/>
      <w:r>
        <w:rPr>
          <w:rFonts w:ascii="Times New Roman" w:hAnsi="Times New Roman"/>
          <w:color w:val="000000"/>
        </w:rPr>
        <w:t xml:space="preserve">meno a priezvisko, adresu bydliska, ak je iným držiteľom fyzická osoba; názov alebo obchodné meno, adresu sídlo, právnu formu, identifikačné číslo, ak je iným držiteľom právnická osoba, </w:t>
      </w:r>
      <w:bookmarkEnd w:id="7646"/>
    </w:p>
    <w:p w:rsidR="00FC7B2F" w:rsidRDefault="00FE2AD0">
      <w:pPr>
        <w:spacing w:before="225" w:after="225" w:line="264" w:lineRule="auto"/>
        <w:ind w:left="645"/>
      </w:pPr>
      <w:bookmarkStart w:id="7647" w:name="paragraf-97.odsek-2.pismeno-b"/>
      <w:bookmarkEnd w:id="7644"/>
      <w:r>
        <w:rPr>
          <w:rFonts w:ascii="Times New Roman" w:hAnsi="Times New Roman"/>
          <w:color w:val="000000"/>
        </w:rPr>
        <w:t xml:space="preserve"> </w:t>
      </w:r>
      <w:bookmarkStart w:id="7648" w:name="paragraf-97.odsek-2.pismeno-b.oznacenie"/>
      <w:r>
        <w:rPr>
          <w:rFonts w:ascii="Times New Roman" w:hAnsi="Times New Roman"/>
          <w:color w:val="000000"/>
        </w:rPr>
        <w:t xml:space="preserve">b) </w:t>
      </w:r>
      <w:bookmarkStart w:id="7649" w:name="paragraf-97.odsek-2.pismeno-b.text"/>
      <w:bookmarkEnd w:id="7648"/>
      <w:r>
        <w:rPr>
          <w:rFonts w:ascii="Times New Roman" w:hAnsi="Times New Roman"/>
          <w:color w:val="000000"/>
        </w:rPr>
        <w:t xml:space="preserve">meno a priezvisko a adresu bydliska osoby zodpovednej za registráciu veterinárneho lieku a osoby zodpovednej za dohľad nad veterinárnymi liekmi, </w:t>
      </w:r>
      <w:bookmarkEnd w:id="7649"/>
    </w:p>
    <w:p w:rsidR="00FC7B2F" w:rsidRDefault="00FE2AD0">
      <w:pPr>
        <w:spacing w:before="225" w:after="225" w:line="264" w:lineRule="auto"/>
        <w:ind w:left="645"/>
      </w:pPr>
      <w:bookmarkStart w:id="7650" w:name="paragraf-97.odsek-2.pismeno-c"/>
      <w:bookmarkEnd w:id="7647"/>
      <w:r>
        <w:rPr>
          <w:rFonts w:ascii="Times New Roman" w:hAnsi="Times New Roman"/>
          <w:color w:val="000000"/>
        </w:rPr>
        <w:t xml:space="preserve"> </w:t>
      </w:r>
      <w:bookmarkStart w:id="7651" w:name="paragraf-97.odsek-2.pismeno-c.oznacenie"/>
      <w:r>
        <w:rPr>
          <w:rFonts w:ascii="Times New Roman" w:hAnsi="Times New Roman"/>
          <w:color w:val="000000"/>
        </w:rPr>
        <w:t xml:space="preserve">c) </w:t>
      </w:r>
      <w:bookmarkStart w:id="7652" w:name="paragraf-97.odsek-2.pismeno-c.text"/>
      <w:bookmarkEnd w:id="7651"/>
      <w:r>
        <w:rPr>
          <w:rFonts w:ascii="Times New Roman" w:hAnsi="Times New Roman"/>
          <w:color w:val="000000"/>
        </w:rPr>
        <w:t xml:space="preserve">právoplatné rozhodnutie o registrácii veterinárneho lieku, </w:t>
      </w:r>
      <w:bookmarkEnd w:id="7652"/>
    </w:p>
    <w:p w:rsidR="00FC7B2F" w:rsidRDefault="00FE2AD0">
      <w:pPr>
        <w:spacing w:before="225" w:after="225" w:line="264" w:lineRule="auto"/>
        <w:ind w:left="645"/>
      </w:pPr>
      <w:bookmarkStart w:id="7653" w:name="paragraf-97.odsek-2.pismeno-d"/>
      <w:bookmarkEnd w:id="7650"/>
      <w:r>
        <w:rPr>
          <w:rFonts w:ascii="Times New Roman" w:hAnsi="Times New Roman"/>
          <w:color w:val="000000"/>
        </w:rPr>
        <w:t xml:space="preserve"> </w:t>
      </w:r>
      <w:bookmarkStart w:id="7654" w:name="paragraf-97.odsek-2.pismeno-d.oznacenie"/>
      <w:r>
        <w:rPr>
          <w:rFonts w:ascii="Times New Roman" w:hAnsi="Times New Roman"/>
          <w:color w:val="000000"/>
        </w:rPr>
        <w:t xml:space="preserve">d) </w:t>
      </w:r>
      <w:bookmarkStart w:id="7655" w:name="paragraf-97.odsek-2.pismeno-d.text"/>
      <w:bookmarkEnd w:id="7654"/>
      <w:r>
        <w:rPr>
          <w:rFonts w:ascii="Times New Roman" w:hAnsi="Times New Roman"/>
          <w:color w:val="000000"/>
        </w:rPr>
        <w:t xml:space="preserve">kód veterinárneho lieku pridelený ústavom kontroly veterinárnych liečiv, </w:t>
      </w:r>
      <w:bookmarkEnd w:id="7655"/>
    </w:p>
    <w:p w:rsidR="00FC7B2F" w:rsidRDefault="00FE2AD0">
      <w:pPr>
        <w:spacing w:before="225" w:after="225" w:line="264" w:lineRule="auto"/>
        <w:ind w:left="645"/>
      </w:pPr>
      <w:bookmarkStart w:id="7656" w:name="paragraf-97.odsek-2.pismeno-e"/>
      <w:bookmarkEnd w:id="7653"/>
      <w:r>
        <w:rPr>
          <w:rFonts w:ascii="Times New Roman" w:hAnsi="Times New Roman"/>
          <w:color w:val="000000"/>
        </w:rPr>
        <w:t xml:space="preserve"> </w:t>
      </w:r>
      <w:bookmarkStart w:id="7657" w:name="paragraf-97.odsek-2.pismeno-e.oznacenie"/>
      <w:r>
        <w:rPr>
          <w:rFonts w:ascii="Times New Roman" w:hAnsi="Times New Roman"/>
          <w:color w:val="000000"/>
        </w:rPr>
        <w:t xml:space="preserve">e) </w:t>
      </w:r>
      <w:bookmarkStart w:id="7658" w:name="paragraf-97.odsek-2.pismeno-e.text"/>
      <w:bookmarkEnd w:id="7657"/>
      <w:r>
        <w:rPr>
          <w:rFonts w:ascii="Times New Roman" w:hAnsi="Times New Roman"/>
          <w:color w:val="000000"/>
        </w:rPr>
        <w:t xml:space="preserve">písomný súhlas iného držiteľa plniť povinnosti držiteľa registrácie veterinárneho lieku, </w:t>
      </w:r>
      <w:bookmarkEnd w:id="7658"/>
    </w:p>
    <w:p w:rsidR="00FC7B2F" w:rsidRDefault="00FE2AD0">
      <w:pPr>
        <w:spacing w:before="225" w:after="225" w:line="264" w:lineRule="auto"/>
        <w:ind w:left="645"/>
      </w:pPr>
      <w:bookmarkStart w:id="7659" w:name="paragraf-97.odsek-2.pismeno-f"/>
      <w:bookmarkEnd w:id="7656"/>
      <w:r>
        <w:rPr>
          <w:rFonts w:ascii="Times New Roman" w:hAnsi="Times New Roman"/>
          <w:color w:val="000000"/>
        </w:rPr>
        <w:t xml:space="preserve"> </w:t>
      </w:r>
      <w:bookmarkStart w:id="7660" w:name="paragraf-97.odsek-2.pismeno-f.oznacenie"/>
      <w:r>
        <w:rPr>
          <w:rFonts w:ascii="Times New Roman" w:hAnsi="Times New Roman"/>
          <w:color w:val="000000"/>
        </w:rPr>
        <w:t xml:space="preserve">f) </w:t>
      </w:r>
      <w:bookmarkStart w:id="7661" w:name="paragraf-97.odsek-2.pismeno-f.text"/>
      <w:bookmarkEnd w:id="7660"/>
      <w:r>
        <w:rPr>
          <w:rFonts w:ascii="Times New Roman" w:hAnsi="Times New Roman"/>
          <w:color w:val="000000"/>
        </w:rPr>
        <w:t xml:space="preserve">vyhlásenie iného držiteľa, že má úplnú dokumentáciu o veterinárnom lieku, ktorý je predmetom žiadosti o prevod registrácie vrátane všetkých zmien, ktoré ústav kontroly veterinárnych liečiv schválil od prvej registrácie tohto veterinárneho lieku v Slovenskej republike, </w:t>
      </w:r>
      <w:bookmarkEnd w:id="7661"/>
    </w:p>
    <w:p w:rsidR="00FC7B2F" w:rsidRDefault="00FE2AD0">
      <w:pPr>
        <w:spacing w:before="225" w:after="225" w:line="264" w:lineRule="auto"/>
        <w:ind w:left="645"/>
      </w:pPr>
      <w:bookmarkStart w:id="7662" w:name="paragraf-97.odsek-2.pismeno-g"/>
      <w:bookmarkEnd w:id="7659"/>
      <w:r>
        <w:rPr>
          <w:rFonts w:ascii="Times New Roman" w:hAnsi="Times New Roman"/>
          <w:color w:val="000000"/>
        </w:rPr>
        <w:t xml:space="preserve"> </w:t>
      </w:r>
      <w:bookmarkStart w:id="7663" w:name="paragraf-97.odsek-2.pismeno-g.oznacenie"/>
      <w:r>
        <w:rPr>
          <w:rFonts w:ascii="Times New Roman" w:hAnsi="Times New Roman"/>
          <w:color w:val="000000"/>
        </w:rPr>
        <w:t xml:space="preserve">g) </w:t>
      </w:r>
      <w:bookmarkStart w:id="7664" w:name="paragraf-97.odsek-2.pismeno-g.text"/>
      <w:bookmarkEnd w:id="7663"/>
      <w:r>
        <w:rPr>
          <w:rFonts w:ascii="Times New Roman" w:hAnsi="Times New Roman"/>
          <w:color w:val="000000"/>
        </w:rPr>
        <w:t xml:space="preserve">návrh dátumu prevodu registrácie veterinárneho lieku na iného držiteľa. </w:t>
      </w:r>
      <w:bookmarkEnd w:id="7664"/>
    </w:p>
    <w:p w:rsidR="00FC7B2F" w:rsidRDefault="00FE2AD0">
      <w:pPr>
        <w:spacing w:before="225" w:after="225" w:line="264" w:lineRule="auto"/>
        <w:ind w:left="570"/>
      </w:pPr>
      <w:bookmarkStart w:id="7665" w:name="paragraf-97.odsek-3"/>
      <w:bookmarkEnd w:id="7641"/>
      <w:bookmarkEnd w:id="7662"/>
      <w:r>
        <w:rPr>
          <w:rFonts w:ascii="Times New Roman" w:hAnsi="Times New Roman"/>
          <w:color w:val="000000"/>
        </w:rPr>
        <w:t xml:space="preserve"> </w:t>
      </w:r>
      <w:bookmarkStart w:id="7666" w:name="paragraf-97.odsek-3.oznacenie"/>
      <w:r>
        <w:rPr>
          <w:rFonts w:ascii="Times New Roman" w:hAnsi="Times New Roman"/>
          <w:color w:val="000000"/>
        </w:rPr>
        <w:t xml:space="preserve">(3) </w:t>
      </w:r>
      <w:bookmarkStart w:id="7667" w:name="paragraf-97.odsek-3.text"/>
      <w:bookmarkEnd w:id="7666"/>
      <w:r>
        <w:rPr>
          <w:rFonts w:ascii="Times New Roman" w:hAnsi="Times New Roman"/>
          <w:color w:val="000000"/>
        </w:rPr>
        <w:t xml:space="preserve">Ústav kontroly veterinárnych liečiv rozhodne o prevode registrácie veterinárneho lieku na iného držiteľa do 30 dní odo dňa doručenia žiadosti a v rozhodnutí uvedie dátum prevodu registrácie veterinárneho lieku; ak žiadosť neobsahuje náležitosti uvedené v odseku 2, písomne vyzve žiadateľa na doplnenie žiadosti v lehote do 30 dní. Lehota na vydanie rozhodnutia až do doplnenia žiadosti neplynie. Ak žiadateľ žiadosť v ustanovenej lehote nedoplní, konanie sa zastaví. </w:t>
      </w:r>
      <w:bookmarkEnd w:id="7667"/>
    </w:p>
    <w:p w:rsidR="00FC7B2F" w:rsidRDefault="00FE2AD0">
      <w:pPr>
        <w:spacing w:before="225" w:after="225" w:line="264" w:lineRule="auto"/>
        <w:ind w:left="570"/>
      </w:pPr>
      <w:bookmarkStart w:id="7668" w:name="paragraf-97.odsek-4"/>
      <w:bookmarkEnd w:id="7665"/>
      <w:r>
        <w:rPr>
          <w:rFonts w:ascii="Times New Roman" w:hAnsi="Times New Roman"/>
          <w:color w:val="000000"/>
        </w:rPr>
        <w:t xml:space="preserve"> </w:t>
      </w:r>
      <w:bookmarkStart w:id="7669" w:name="paragraf-97.odsek-4.oznacenie"/>
      <w:r>
        <w:rPr>
          <w:rFonts w:ascii="Times New Roman" w:hAnsi="Times New Roman"/>
          <w:color w:val="000000"/>
        </w:rPr>
        <w:t xml:space="preserve">(4) </w:t>
      </w:r>
      <w:bookmarkStart w:id="7670" w:name="paragraf-97.odsek-4.text"/>
      <w:bookmarkEnd w:id="7669"/>
      <w:r>
        <w:rPr>
          <w:rFonts w:ascii="Times New Roman" w:hAnsi="Times New Roman"/>
          <w:color w:val="000000"/>
        </w:rPr>
        <w:t xml:space="preserve">Iný držiteľ má všetky práva a povinnosti pôvodného držiteľa registrácie veterinárneho lieku. Lehoty určené pôvodnému držiteľovi registrácie veterinárneho lieku nie sú prevodom registrácie veterinárneho lieku dotknuté. </w:t>
      </w:r>
      <w:bookmarkEnd w:id="7670"/>
    </w:p>
    <w:p w:rsidR="00FC7B2F" w:rsidRDefault="00FE2AD0">
      <w:pPr>
        <w:spacing w:before="225" w:after="225" w:line="264" w:lineRule="auto"/>
        <w:ind w:left="570"/>
      </w:pPr>
      <w:bookmarkStart w:id="7671" w:name="paragraf-97.odsek-5"/>
      <w:bookmarkEnd w:id="7668"/>
      <w:r>
        <w:rPr>
          <w:rFonts w:ascii="Times New Roman" w:hAnsi="Times New Roman"/>
          <w:color w:val="000000"/>
        </w:rPr>
        <w:t xml:space="preserve"> </w:t>
      </w:r>
      <w:bookmarkStart w:id="7672" w:name="paragraf-97.odsek-5.oznacenie"/>
      <w:r>
        <w:rPr>
          <w:rFonts w:ascii="Times New Roman" w:hAnsi="Times New Roman"/>
          <w:color w:val="000000"/>
        </w:rPr>
        <w:t xml:space="preserve">(5) </w:t>
      </w:r>
      <w:bookmarkStart w:id="7673" w:name="paragraf-97.odsek-5.text"/>
      <w:bookmarkEnd w:id="7672"/>
      <w:r>
        <w:rPr>
          <w:rFonts w:ascii="Times New Roman" w:hAnsi="Times New Roman"/>
          <w:color w:val="000000"/>
        </w:rPr>
        <w:t xml:space="preserve">Veterinárny liek pod označením pôvodného držiteľa registrácie veterinárneho lieku možno, ak nebolo v rozhodnutí o prevode registrácie veterinárneho lieku ustanovené inak, naďalej uvádzať na trh najdlhšie 180 dní od prevodu registrácie veterinárneho lieku; tento veterinárny liek sa môže distribuovať, vydávať a používať pri poskytovaní veterinárnej starostlivosti počas času jeho použiteľnosti. </w:t>
      </w:r>
      <w:bookmarkEnd w:id="7673"/>
    </w:p>
    <w:p w:rsidR="00FC7B2F" w:rsidRDefault="00FE2AD0">
      <w:pPr>
        <w:spacing w:before="225" w:after="225" w:line="264" w:lineRule="auto"/>
        <w:ind w:left="495"/>
        <w:jc w:val="center"/>
      </w:pPr>
      <w:bookmarkStart w:id="7674" w:name="paragraf-98.oznacenie"/>
      <w:bookmarkStart w:id="7675" w:name="paragraf-98"/>
      <w:bookmarkEnd w:id="7636"/>
      <w:bookmarkEnd w:id="7671"/>
      <w:r>
        <w:rPr>
          <w:rFonts w:ascii="Times New Roman" w:hAnsi="Times New Roman"/>
          <w:b/>
          <w:color w:val="000000"/>
        </w:rPr>
        <w:t xml:space="preserve"> § 98 </w:t>
      </w:r>
    </w:p>
    <w:p w:rsidR="00FC7B2F" w:rsidRDefault="00FE2AD0">
      <w:pPr>
        <w:spacing w:before="225" w:after="225" w:line="264" w:lineRule="auto"/>
        <w:ind w:left="495"/>
        <w:jc w:val="center"/>
      </w:pPr>
      <w:bookmarkStart w:id="7676" w:name="paragraf-98.nadpis"/>
      <w:bookmarkEnd w:id="7674"/>
      <w:r>
        <w:rPr>
          <w:rFonts w:ascii="Times New Roman" w:hAnsi="Times New Roman"/>
          <w:b/>
          <w:color w:val="000000"/>
        </w:rPr>
        <w:t xml:space="preserve"> Povinnosti držiteľa registrácie veterinárneho lieku </w:t>
      </w:r>
    </w:p>
    <w:p w:rsidR="00FC7B2F" w:rsidRDefault="00FE2AD0">
      <w:pPr>
        <w:spacing w:after="0" w:line="264" w:lineRule="auto"/>
        <w:ind w:left="570"/>
      </w:pPr>
      <w:bookmarkStart w:id="7677" w:name="paragraf-98.odsek-1"/>
      <w:bookmarkEnd w:id="7676"/>
      <w:r>
        <w:rPr>
          <w:rFonts w:ascii="Times New Roman" w:hAnsi="Times New Roman"/>
          <w:color w:val="000000"/>
        </w:rPr>
        <w:t xml:space="preserve"> </w:t>
      </w:r>
      <w:bookmarkStart w:id="7678" w:name="paragraf-98.odsek-1.oznacenie"/>
      <w:r>
        <w:rPr>
          <w:rFonts w:ascii="Times New Roman" w:hAnsi="Times New Roman"/>
          <w:color w:val="000000"/>
        </w:rPr>
        <w:t xml:space="preserve">(1) </w:t>
      </w:r>
      <w:bookmarkStart w:id="7679" w:name="paragraf-98.odsek-1.text"/>
      <w:bookmarkEnd w:id="7678"/>
      <w:r>
        <w:rPr>
          <w:rFonts w:ascii="Times New Roman" w:hAnsi="Times New Roman"/>
          <w:color w:val="000000"/>
        </w:rPr>
        <w:t xml:space="preserve">Držiteľ registrácie veterinárneho lieku je povinný </w:t>
      </w:r>
      <w:bookmarkEnd w:id="7679"/>
    </w:p>
    <w:p w:rsidR="00FC7B2F" w:rsidRDefault="00FE2AD0">
      <w:pPr>
        <w:spacing w:before="225" w:after="225" w:line="264" w:lineRule="auto"/>
        <w:ind w:left="645"/>
      </w:pPr>
      <w:bookmarkStart w:id="7680" w:name="paragraf-98.odsek-1.pismeno-a"/>
      <w:r>
        <w:rPr>
          <w:rFonts w:ascii="Times New Roman" w:hAnsi="Times New Roman"/>
          <w:color w:val="000000"/>
        </w:rPr>
        <w:t xml:space="preserve"> </w:t>
      </w:r>
      <w:bookmarkStart w:id="7681" w:name="paragraf-98.odsek-1.pismeno-a.oznacenie"/>
      <w:r>
        <w:rPr>
          <w:rFonts w:ascii="Times New Roman" w:hAnsi="Times New Roman"/>
          <w:color w:val="000000"/>
        </w:rPr>
        <w:t xml:space="preserve">a) </w:t>
      </w:r>
      <w:bookmarkStart w:id="7682" w:name="paragraf-98.odsek-1.pismeno-a.text"/>
      <w:bookmarkEnd w:id="7681"/>
      <w:r>
        <w:rPr>
          <w:rFonts w:ascii="Times New Roman" w:hAnsi="Times New Roman"/>
          <w:color w:val="000000"/>
        </w:rPr>
        <w:t xml:space="preserve">zabezpečiť, aby vlastnosti registrovaného veterinárneho lieku zodpovedali dokumentácii schválenej pri registrácii veterinárneho lieku, </w:t>
      </w:r>
      <w:bookmarkEnd w:id="7682"/>
    </w:p>
    <w:p w:rsidR="00FC7B2F" w:rsidRDefault="00FE2AD0">
      <w:pPr>
        <w:spacing w:before="225" w:after="225" w:line="264" w:lineRule="auto"/>
        <w:ind w:left="645"/>
      </w:pPr>
      <w:bookmarkStart w:id="7683" w:name="paragraf-98.odsek-1.pismeno-b"/>
      <w:bookmarkEnd w:id="7680"/>
      <w:r>
        <w:rPr>
          <w:rFonts w:ascii="Times New Roman" w:hAnsi="Times New Roman"/>
          <w:color w:val="000000"/>
        </w:rPr>
        <w:t xml:space="preserve"> </w:t>
      </w:r>
      <w:bookmarkStart w:id="7684" w:name="paragraf-98.odsek-1.pismeno-b.oznacenie"/>
      <w:r>
        <w:rPr>
          <w:rFonts w:ascii="Times New Roman" w:hAnsi="Times New Roman"/>
          <w:color w:val="000000"/>
        </w:rPr>
        <w:t xml:space="preserve">b) </w:t>
      </w:r>
      <w:bookmarkStart w:id="7685" w:name="paragraf-98.odsek-1.pismeno-b.text"/>
      <w:bookmarkEnd w:id="7684"/>
      <w:r>
        <w:rPr>
          <w:rFonts w:ascii="Times New Roman" w:hAnsi="Times New Roman"/>
          <w:color w:val="000000"/>
        </w:rPr>
        <w:t xml:space="preserve">poskytovať bezodkladne ústavu kontroly veterinárnych liečiv potrebnú súčinnosť vrátane poskytnutia vzoriek veterinárneho lieku a referenčných látok v množstve potrebnom na vykonanie laboratórnej kontroly vyrobených šarží veterinárneho lieku, prípadne na opakovanie kontroly, ak o ne ústav kontroly veterinárnych liečiv požiada, </w:t>
      </w:r>
      <w:bookmarkEnd w:id="7685"/>
    </w:p>
    <w:p w:rsidR="00FC7B2F" w:rsidRDefault="00FE2AD0">
      <w:pPr>
        <w:spacing w:before="225" w:after="225" w:line="264" w:lineRule="auto"/>
        <w:ind w:left="645"/>
      </w:pPr>
      <w:bookmarkStart w:id="7686" w:name="paragraf-98.odsek-1.pismeno-c"/>
      <w:bookmarkEnd w:id="7683"/>
      <w:r>
        <w:rPr>
          <w:rFonts w:ascii="Times New Roman" w:hAnsi="Times New Roman"/>
          <w:color w:val="000000"/>
        </w:rPr>
        <w:t xml:space="preserve"> </w:t>
      </w:r>
      <w:bookmarkStart w:id="7687" w:name="paragraf-98.odsek-1.pismeno-c.oznacenie"/>
      <w:r>
        <w:rPr>
          <w:rFonts w:ascii="Times New Roman" w:hAnsi="Times New Roman"/>
          <w:color w:val="000000"/>
        </w:rPr>
        <w:t xml:space="preserve">c) </w:t>
      </w:r>
      <w:bookmarkStart w:id="7688" w:name="paragraf-98.odsek-1.pismeno-c.text"/>
      <w:bookmarkEnd w:id="7687"/>
      <w:r>
        <w:rPr>
          <w:rFonts w:ascii="Times New Roman" w:hAnsi="Times New Roman"/>
          <w:color w:val="000000"/>
        </w:rPr>
        <w:t xml:space="preserve">baliť veterinárne lieky do obalov so schváleným označením s priloženou písomnou informáciou pre používateľa s vyznačeným dátumom jej schválenia, </w:t>
      </w:r>
      <w:bookmarkEnd w:id="7688"/>
    </w:p>
    <w:p w:rsidR="00FC7B2F" w:rsidRDefault="00FE2AD0">
      <w:pPr>
        <w:spacing w:after="0" w:line="264" w:lineRule="auto"/>
        <w:ind w:left="645"/>
      </w:pPr>
      <w:bookmarkStart w:id="7689" w:name="paragraf-98.odsek-1.pismeno-d"/>
      <w:bookmarkEnd w:id="7686"/>
      <w:r>
        <w:rPr>
          <w:rFonts w:ascii="Times New Roman" w:hAnsi="Times New Roman"/>
          <w:color w:val="000000"/>
        </w:rPr>
        <w:t xml:space="preserve"> </w:t>
      </w:r>
      <w:bookmarkStart w:id="7690" w:name="paragraf-98.odsek-1.pismeno-d.oznacenie"/>
      <w:r>
        <w:rPr>
          <w:rFonts w:ascii="Times New Roman" w:hAnsi="Times New Roman"/>
          <w:color w:val="000000"/>
        </w:rPr>
        <w:t xml:space="preserve">d) </w:t>
      </w:r>
      <w:bookmarkStart w:id="7691" w:name="paragraf-98.odsek-1.pismeno-d.text"/>
      <w:bookmarkEnd w:id="7690"/>
      <w:r>
        <w:rPr>
          <w:rFonts w:ascii="Times New Roman" w:hAnsi="Times New Roman"/>
          <w:color w:val="000000"/>
        </w:rPr>
        <w:t xml:space="preserve">oznamovať ústavu kontroly veterinárnych liečiv po registrácii veterinárneho lieku </w:t>
      </w:r>
      <w:bookmarkEnd w:id="7691"/>
    </w:p>
    <w:p w:rsidR="00FC7B2F" w:rsidRDefault="00FE2AD0">
      <w:pPr>
        <w:spacing w:before="225" w:after="225" w:line="264" w:lineRule="auto"/>
        <w:ind w:left="720"/>
      </w:pPr>
      <w:bookmarkStart w:id="7692" w:name="paragraf-98.odsek-1.pismeno-d.bod-1"/>
      <w:r>
        <w:rPr>
          <w:rFonts w:ascii="Times New Roman" w:hAnsi="Times New Roman"/>
          <w:color w:val="000000"/>
        </w:rPr>
        <w:t xml:space="preserve"> </w:t>
      </w:r>
      <w:bookmarkStart w:id="7693" w:name="paragraf-98.odsek-1.pismeno-d.bod-1.ozna"/>
      <w:r>
        <w:rPr>
          <w:rFonts w:ascii="Times New Roman" w:hAnsi="Times New Roman"/>
          <w:color w:val="000000"/>
        </w:rPr>
        <w:t xml:space="preserve">1. </w:t>
      </w:r>
      <w:bookmarkStart w:id="7694" w:name="paragraf-98.odsek-1.pismeno-d.bod-1.text"/>
      <w:bookmarkEnd w:id="7693"/>
      <w:r>
        <w:rPr>
          <w:rFonts w:ascii="Times New Roman" w:hAnsi="Times New Roman"/>
          <w:color w:val="000000"/>
        </w:rPr>
        <w:t xml:space="preserve">dátum uvedenia na trh každej povolenej veľkosti balenia, typu obalu a kódu prideleného ústavom kontroly veterinárnych liečiv veterinárneho lieku na trh Slovenskej republiky najmenej dva mesiace pred jeho skutočným uvedením na tento trh, </w:t>
      </w:r>
      <w:bookmarkEnd w:id="7694"/>
    </w:p>
    <w:p w:rsidR="00FC7B2F" w:rsidRDefault="00FE2AD0">
      <w:pPr>
        <w:spacing w:before="225" w:after="225" w:line="264" w:lineRule="auto"/>
        <w:ind w:left="720"/>
      </w:pPr>
      <w:bookmarkStart w:id="7695" w:name="paragraf-98.odsek-1.pismeno-d.bod-2"/>
      <w:bookmarkEnd w:id="7692"/>
      <w:r>
        <w:rPr>
          <w:rFonts w:ascii="Times New Roman" w:hAnsi="Times New Roman"/>
          <w:color w:val="000000"/>
        </w:rPr>
        <w:t xml:space="preserve"> </w:t>
      </w:r>
      <w:bookmarkStart w:id="7696" w:name="paragraf-98.odsek-1.pismeno-d.bod-2.ozna"/>
      <w:r>
        <w:rPr>
          <w:rFonts w:ascii="Times New Roman" w:hAnsi="Times New Roman"/>
          <w:color w:val="000000"/>
        </w:rPr>
        <w:t xml:space="preserve">2. </w:t>
      </w:r>
      <w:bookmarkStart w:id="7697" w:name="paragraf-98.odsek-1.pismeno-d.bod-2.text"/>
      <w:bookmarkEnd w:id="7696"/>
      <w:r>
        <w:rPr>
          <w:rFonts w:ascii="Times New Roman" w:hAnsi="Times New Roman"/>
          <w:color w:val="000000"/>
        </w:rPr>
        <w:t xml:space="preserve">názov alebo obchodné meno a sídlo držiteľa povolenia na veľkodistribúciu veterinárnych liekov, ktorému dodal veterinárny liek, </w:t>
      </w:r>
      <w:bookmarkEnd w:id="7697"/>
    </w:p>
    <w:p w:rsidR="00FC7B2F" w:rsidRDefault="00FE2AD0">
      <w:pPr>
        <w:spacing w:before="225" w:after="225" w:line="264" w:lineRule="auto"/>
        <w:ind w:left="645"/>
      </w:pPr>
      <w:bookmarkStart w:id="7698" w:name="paragraf-98.odsek-1.pismeno-e"/>
      <w:bookmarkEnd w:id="7689"/>
      <w:bookmarkEnd w:id="7695"/>
      <w:r>
        <w:rPr>
          <w:rFonts w:ascii="Times New Roman" w:hAnsi="Times New Roman"/>
          <w:color w:val="000000"/>
        </w:rPr>
        <w:t xml:space="preserve"> </w:t>
      </w:r>
      <w:bookmarkStart w:id="7699" w:name="paragraf-98.odsek-1.pismeno-e.oznacenie"/>
      <w:r>
        <w:rPr>
          <w:rFonts w:ascii="Times New Roman" w:hAnsi="Times New Roman"/>
          <w:color w:val="000000"/>
        </w:rPr>
        <w:t xml:space="preserve">e) </w:t>
      </w:r>
      <w:bookmarkStart w:id="7700" w:name="paragraf-98.odsek-1.pismeno-e.text"/>
      <w:bookmarkEnd w:id="7699"/>
      <w:r>
        <w:rPr>
          <w:rFonts w:ascii="Times New Roman" w:hAnsi="Times New Roman"/>
          <w:color w:val="000000"/>
        </w:rPr>
        <w:t xml:space="preserve">požiadať ústav kontroly veterinárnych liečiv o schválenie každej pripravovanej zmeny vyžadujúcej posúdenie registrácie veterinárneho lieku a predložiť dokumentáciu o tejto zmene, </w:t>
      </w:r>
      <w:bookmarkEnd w:id="7700"/>
    </w:p>
    <w:p w:rsidR="00FC7B2F" w:rsidRDefault="00FE2AD0">
      <w:pPr>
        <w:spacing w:before="225" w:after="225" w:line="264" w:lineRule="auto"/>
        <w:ind w:left="645"/>
      </w:pPr>
      <w:bookmarkStart w:id="7701" w:name="paragraf-98.odsek-1.pismeno-f"/>
      <w:bookmarkEnd w:id="7698"/>
      <w:r>
        <w:rPr>
          <w:rFonts w:ascii="Times New Roman" w:hAnsi="Times New Roman"/>
          <w:color w:val="000000"/>
        </w:rPr>
        <w:t xml:space="preserve"> </w:t>
      </w:r>
      <w:bookmarkStart w:id="7702" w:name="paragraf-98.odsek-1.pismeno-f.oznacenie"/>
      <w:r>
        <w:rPr>
          <w:rFonts w:ascii="Times New Roman" w:hAnsi="Times New Roman"/>
          <w:color w:val="000000"/>
        </w:rPr>
        <w:t xml:space="preserve">f) </w:t>
      </w:r>
      <w:bookmarkStart w:id="7703" w:name="paragraf-98.odsek-1.pismeno-f.text"/>
      <w:bookmarkEnd w:id="7702"/>
      <w:r>
        <w:rPr>
          <w:rFonts w:ascii="Times New Roman" w:hAnsi="Times New Roman"/>
          <w:color w:val="000000"/>
        </w:rPr>
        <w:t xml:space="preserve">uvádzať na trh registrovaný veterinárny liek len počas platnosti registrácie, </w:t>
      </w:r>
      <w:bookmarkEnd w:id="7703"/>
    </w:p>
    <w:p w:rsidR="00FC7B2F" w:rsidRDefault="00FE2AD0">
      <w:pPr>
        <w:spacing w:before="225" w:after="225" w:line="264" w:lineRule="auto"/>
        <w:ind w:left="645"/>
      </w:pPr>
      <w:bookmarkStart w:id="7704" w:name="paragraf-98.odsek-1.pismeno-g"/>
      <w:bookmarkEnd w:id="7701"/>
      <w:r>
        <w:rPr>
          <w:rFonts w:ascii="Times New Roman" w:hAnsi="Times New Roman"/>
          <w:color w:val="000000"/>
        </w:rPr>
        <w:t xml:space="preserve"> </w:t>
      </w:r>
      <w:bookmarkStart w:id="7705" w:name="paragraf-98.odsek-1.pismeno-g.oznacenie"/>
      <w:r>
        <w:rPr>
          <w:rFonts w:ascii="Times New Roman" w:hAnsi="Times New Roman"/>
          <w:color w:val="000000"/>
        </w:rPr>
        <w:t xml:space="preserve">g) </w:t>
      </w:r>
      <w:bookmarkStart w:id="7706" w:name="paragraf-98.odsek-1.pismeno-g.text"/>
      <w:bookmarkEnd w:id="7705"/>
      <w:r>
        <w:rPr>
          <w:rFonts w:ascii="Times New Roman" w:hAnsi="Times New Roman"/>
          <w:color w:val="000000"/>
        </w:rPr>
        <w:t xml:space="preserve">zabezpečiť stiahnutie veterinárneho lieku z trhu, ak to nariadil ústav kontroly veterinárnych liečiv. </w:t>
      </w:r>
      <w:bookmarkEnd w:id="7706"/>
    </w:p>
    <w:p w:rsidR="00FC7B2F" w:rsidRDefault="00FE2AD0">
      <w:pPr>
        <w:spacing w:after="0" w:line="264" w:lineRule="auto"/>
        <w:ind w:left="570"/>
      </w:pPr>
      <w:bookmarkStart w:id="7707" w:name="paragraf-98.odsek-2"/>
      <w:bookmarkEnd w:id="7677"/>
      <w:bookmarkEnd w:id="7704"/>
      <w:r>
        <w:rPr>
          <w:rFonts w:ascii="Times New Roman" w:hAnsi="Times New Roman"/>
          <w:color w:val="000000"/>
        </w:rPr>
        <w:t xml:space="preserve"> </w:t>
      </w:r>
      <w:bookmarkStart w:id="7708" w:name="paragraf-98.odsek-2.oznacenie"/>
      <w:r>
        <w:rPr>
          <w:rFonts w:ascii="Times New Roman" w:hAnsi="Times New Roman"/>
          <w:color w:val="000000"/>
        </w:rPr>
        <w:t xml:space="preserve">(2) </w:t>
      </w:r>
      <w:bookmarkStart w:id="7709" w:name="paragraf-98.odsek-2.text"/>
      <w:bookmarkEnd w:id="7708"/>
      <w:r>
        <w:rPr>
          <w:rFonts w:ascii="Times New Roman" w:hAnsi="Times New Roman"/>
          <w:color w:val="000000"/>
        </w:rPr>
        <w:t xml:space="preserve">Držiteľ rozhodnutia o registrácii veterinárneho lieku je ďalej povinný </w:t>
      </w:r>
      <w:bookmarkEnd w:id="7709"/>
    </w:p>
    <w:p w:rsidR="00FC7B2F" w:rsidRDefault="00FE2AD0">
      <w:pPr>
        <w:spacing w:before="225" w:after="225" w:line="264" w:lineRule="auto"/>
        <w:ind w:left="645"/>
      </w:pPr>
      <w:bookmarkStart w:id="7710" w:name="paragraf-98.odsek-2.pismeno-a"/>
      <w:r>
        <w:rPr>
          <w:rFonts w:ascii="Times New Roman" w:hAnsi="Times New Roman"/>
          <w:color w:val="000000"/>
        </w:rPr>
        <w:t xml:space="preserve"> </w:t>
      </w:r>
      <w:bookmarkStart w:id="7711" w:name="paragraf-98.odsek-2.pismeno-a.oznacenie"/>
      <w:r>
        <w:rPr>
          <w:rFonts w:ascii="Times New Roman" w:hAnsi="Times New Roman"/>
          <w:color w:val="000000"/>
        </w:rPr>
        <w:t xml:space="preserve">a) </w:t>
      </w:r>
      <w:bookmarkStart w:id="7712" w:name="paragraf-98.odsek-2.pismeno-a.text"/>
      <w:bookmarkEnd w:id="7711"/>
      <w:r>
        <w:rPr>
          <w:rFonts w:ascii="Times New Roman" w:hAnsi="Times New Roman"/>
          <w:color w:val="000000"/>
        </w:rPr>
        <w:t xml:space="preserve">vopred informovať alebo súčasne informovať ústav kontroly veterinárnych liečiv, ak má zámer poskytnúť verejnosti informácie týkajúce sa dohľadu nad veterinárnymi liekmi v súvislosti s registrovaným veterinárnym liekom, a zároveň zabezpečiť, aby poskytnuté informácie boli prezentované objektívne a neboli zavádzajúce, </w:t>
      </w:r>
      <w:bookmarkEnd w:id="7712"/>
    </w:p>
    <w:p w:rsidR="00FC7B2F" w:rsidRDefault="00FE2AD0">
      <w:pPr>
        <w:spacing w:before="225" w:after="225" w:line="264" w:lineRule="auto"/>
        <w:ind w:left="645"/>
      </w:pPr>
      <w:bookmarkStart w:id="7713" w:name="paragraf-98.odsek-2.pismeno-b"/>
      <w:bookmarkEnd w:id="7710"/>
      <w:r>
        <w:rPr>
          <w:rFonts w:ascii="Times New Roman" w:hAnsi="Times New Roman"/>
          <w:color w:val="000000"/>
        </w:rPr>
        <w:t xml:space="preserve"> </w:t>
      </w:r>
      <w:bookmarkStart w:id="7714" w:name="paragraf-98.odsek-2.pismeno-b.oznacenie"/>
      <w:r>
        <w:rPr>
          <w:rFonts w:ascii="Times New Roman" w:hAnsi="Times New Roman"/>
          <w:color w:val="000000"/>
        </w:rPr>
        <w:t xml:space="preserve">b) </w:t>
      </w:r>
      <w:bookmarkStart w:id="7715" w:name="paragraf-98.odsek-2.pismeno-b.text"/>
      <w:bookmarkEnd w:id="7714"/>
      <w:r>
        <w:rPr>
          <w:rFonts w:ascii="Times New Roman" w:hAnsi="Times New Roman"/>
          <w:color w:val="000000"/>
        </w:rPr>
        <w:t xml:space="preserve">určiť fyzickú osobu s trvalým pobytom v Slovenskej republike alebo právnickú osobu so sídlom na území Slovenskej republiky, ktorá je splnomocnená zastupovať ho a konať v jeho mene, a informovať ústav kontroly veterinárnych liečiv o akejkoľvek zmene splnomocneného zástupcu, </w:t>
      </w:r>
      <w:bookmarkEnd w:id="7715"/>
    </w:p>
    <w:p w:rsidR="00FC7B2F" w:rsidRDefault="00FE2AD0">
      <w:pPr>
        <w:spacing w:before="225" w:after="225" w:line="264" w:lineRule="auto"/>
        <w:ind w:left="645"/>
      </w:pPr>
      <w:bookmarkStart w:id="7716" w:name="paragraf-98.odsek-2.pismeno-c"/>
      <w:bookmarkEnd w:id="7713"/>
      <w:r>
        <w:rPr>
          <w:rFonts w:ascii="Times New Roman" w:hAnsi="Times New Roman"/>
          <w:color w:val="000000"/>
        </w:rPr>
        <w:t xml:space="preserve"> </w:t>
      </w:r>
      <w:bookmarkStart w:id="7717" w:name="paragraf-98.odsek-2.pismeno-c.oznacenie"/>
      <w:r>
        <w:rPr>
          <w:rFonts w:ascii="Times New Roman" w:hAnsi="Times New Roman"/>
          <w:color w:val="000000"/>
        </w:rPr>
        <w:t xml:space="preserve">c) </w:t>
      </w:r>
      <w:bookmarkStart w:id="7718" w:name="paragraf-98.odsek-2.pismeno-c.text"/>
      <w:bookmarkEnd w:id="7717"/>
      <w:r>
        <w:rPr>
          <w:rFonts w:ascii="Times New Roman" w:hAnsi="Times New Roman"/>
          <w:color w:val="000000"/>
        </w:rPr>
        <w:t xml:space="preserve">bezodkladne informovať ústav kontroly veterinárnych liečiv o podozrení z výskytu nedostatočnej kvality veterinárneho lieku, </w:t>
      </w:r>
      <w:bookmarkEnd w:id="7718"/>
    </w:p>
    <w:p w:rsidR="00FC7B2F" w:rsidRDefault="00FE2AD0">
      <w:pPr>
        <w:spacing w:before="225" w:after="225" w:line="264" w:lineRule="auto"/>
        <w:ind w:left="645"/>
      </w:pPr>
      <w:bookmarkStart w:id="7719" w:name="paragraf-98.odsek-2.pismeno-d"/>
      <w:bookmarkEnd w:id="7716"/>
      <w:r>
        <w:rPr>
          <w:rFonts w:ascii="Times New Roman" w:hAnsi="Times New Roman"/>
          <w:color w:val="000000"/>
        </w:rPr>
        <w:t xml:space="preserve"> </w:t>
      </w:r>
      <w:bookmarkStart w:id="7720" w:name="paragraf-98.odsek-2.pismeno-d.oznacenie"/>
      <w:r>
        <w:rPr>
          <w:rFonts w:ascii="Times New Roman" w:hAnsi="Times New Roman"/>
          <w:color w:val="000000"/>
        </w:rPr>
        <w:t xml:space="preserve">d) </w:t>
      </w:r>
      <w:bookmarkEnd w:id="7720"/>
      <w:r>
        <w:rPr>
          <w:rFonts w:ascii="Times New Roman" w:hAnsi="Times New Roman"/>
          <w:color w:val="000000"/>
        </w:rPr>
        <w:t>oznámiť ústavu kontroly veterinárnych liečiv opatrenia prijaté podľa osobitného predpisu,</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7721" w:name="paragraf-98.odsek-2.pismeno-d.text"/>
      <w:r>
        <w:rPr>
          <w:rFonts w:ascii="Times New Roman" w:hAnsi="Times New Roman"/>
          <w:color w:val="000000"/>
        </w:rPr>
        <w:t xml:space="preserve"> </w:t>
      </w:r>
      <w:bookmarkEnd w:id="7721"/>
    </w:p>
    <w:p w:rsidR="00FC7B2F" w:rsidRDefault="00FE2AD0">
      <w:pPr>
        <w:spacing w:before="225" w:after="225" w:line="264" w:lineRule="auto"/>
        <w:ind w:left="645"/>
      </w:pPr>
      <w:bookmarkStart w:id="7722" w:name="paragraf-98.odsek-2.pismeno-e"/>
      <w:bookmarkEnd w:id="7719"/>
      <w:r>
        <w:rPr>
          <w:rFonts w:ascii="Times New Roman" w:hAnsi="Times New Roman"/>
          <w:color w:val="000000"/>
        </w:rPr>
        <w:t xml:space="preserve"> </w:t>
      </w:r>
      <w:bookmarkStart w:id="7723" w:name="paragraf-98.odsek-2.pismeno-e.oznacenie"/>
      <w:r>
        <w:rPr>
          <w:rFonts w:ascii="Times New Roman" w:hAnsi="Times New Roman"/>
          <w:color w:val="000000"/>
        </w:rPr>
        <w:t xml:space="preserve">e) </w:t>
      </w:r>
      <w:bookmarkEnd w:id="7723"/>
      <w:r>
        <w:rPr>
          <w:rFonts w:ascii="Times New Roman" w:hAnsi="Times New Roman"/>
          <w:color w:val="000000"/>
        </w:rPr>
        <w:t>dodržiavať podmienky na reklamu veterinárnych liekov podľa osobitného predpisu,</w:t>
      </w:r>
      <w:hyperlink w:anchor="poznamky.poznamka-63a">
        <w:r>
          <w:rPr>
            <w:rFonts w:ascii="Times New Roman" w:hAnsi="Times New Roman"/>
            <w:color w:val="000000"/>
            <w:sz w:val="18"/>
            <w:vertAlign w:val="superscript"/>
          </w:rPr>
          <w:t>63a</w:t>
        </w:r>
        <w:r>
          <w:rPr>
            <w:rFonts w:ascii="Times New Roman" w:hAnsi="Times New Roman"/>
            <w:color w:val="0000FF"/>
            <w:u w:val="single"/>
          </w:rPr>
          <w:t>)</w:t>
        </w:r>
      </w:hyperlink>
      <w:bookmarkStart w:id="7724" w:name="paragraf-98.odsek-2.pismeno-e.text"/>
      <w:r>
        <w:rPr>
          <w:rFonts w:ascii="Times New Roman" w:hAnsi="Times New Roman"/>
          <w:color w:val="000000"/>
        </w:rPr>
        <w:t xml:space="preserve"> </w:t>
      </w:r>
      <w:bookmarkEnd w:id="7724"/>
    </w:p>
    <w:p w:rsidR="00FC7B2F" w:rsidRDefault="00FE2AD0">
      <w:pPr>
        <w:spacing w:before="225" w:after="225" w:line="264" w:lineRule="auto"/>
        <w:ind w:left="645"/>
      </w:pPr>
      <w:bookmarkStart w:id="7725" w:name="paragraf-98.odsek-2.pismeno-f"/>
      <w:bookmarkEnd w:id="7722"/>
      <w:r>
        <w:rPr>
          <w:rFonts w:ascii="Times New Roman" w:hAnsi="Times New Roman"/>
          <w:color w:val="000000"/>
        </w:rPr>
        <w:t xml:space="preserve"> </w:t>
      </w:r>
      <w:bookmarkStart w:id="7726" w:name="paragraf-98.odsek-2.pismeno-f.oznacenie"/>
      <w:r>
        <w:rPr>
          <w:rFonts w:ascii="Times New Roman" w:hAnsi="Times New Roman"/>
          <w:color w:val="000000"/>
        </w:rPr>
        <w:t xml:space="preserve">f) </w:t>
      </w:r>
      <w:bookmarkStart w:id="7727" w:name="paragraf-98.odsek-2.pismeno-f.text"/>
      <w:bookmarkEnd w:id="7726"/>
      <w:r>
        <w:rPr>
          <w:rFonts w:ascii="Times New Roman" w:hAnsi="Times New Roman"/>
          <w:color w:val="000000"/>
        </w:rPr>
        <w:t xml:space="preserve">vykonať v prípade vzniku rizika pre zdravie liečených ľudí alebo zvierat všetky dostupné opatrenia, ktoré vedú k zaisteniu nápravy a obmedzeniu nepriaznivého pôsobenia registrovaného veterinárneho lieku na najnižšiu možnú mieru a oznámiť tieto opatrenia ústavu kontroly veterinárnych liečiv, </w:t>
      </w:r>
      <w:bookmarkEnd w:id="7727"/>
    </w:p>
    <w:p w:rsidR="00FC7B2F" w:rsidRDefault="00FE2AD0">
      <w:pPr>
        <w:spacing w:before="225" w:after="225" w:line="264" w:lineRule="auto"/>
        <w:ind w:left="645"/>
      </w:pPr>
      <w:bookmarkStart w:id="7728" w:name="paragraf-98.odsek-2.pismeno-g"/>
      <w:bookmarkEnd w:id="7725"/>
      <w:r>
        <w:rPr>
          <w:rFonts w:ascii="Times New Roman" w:hAnsi="Times New Roman"/>
          <w:color w:val="000000"/>
        </w:rPr>
        <w:t xml:space="preserve"> </w:t>
      </w:r>
      <w:bookmarkStart w:id="7729" w:name="paragraf-98.odsek-2.pismeno-g.oznacenie"/>
      <w:r>
        <w:rPr>
          <w:rFonts w:ascii="Times New Roman" w:hAnsi="Times New Roman"/>
          <w:color w:val="000000"/>
        </w:rPr>
        <w:t xml:space="preserve">g) </w:t>
      </w:r>
      <w:bookmarkEnd w:id="7729"/>
      <w:r>
        <w:rPr>
          <w:rFonts w:ascii="Times New Roman" w:hAnsi="Times New Roman"/>
          <w:color w:val="000000"/>
        </w:rPr>
        <w:t>viesť evidenciu o dodávkach registrovaných veterinárnych liekov uvedených na trh v Slovenskej republike podľa kódov pridelených ústavom kontroly veterinárnych liečiv, homeopatických veterinárnych liekov, tradičných rastlinných veterinárnych liekov a veterinárnych liekov pre spoločenské zvieratá podľa osobitného predpisu</w:t>
      </w:r>
      <w:r>
        <w:rPr>
          <w:rFonts w:ascii="Times New Roman" w:hAnsi="Times New Roman"/>
          <w:color w:val="000000"/>
          <w:sz w:val="18"/>
          <w:vertAlign w:val="superscript"/>
        </w:rPr>
        <w:t>61k</w:t>
      </w:r>
      <w:bookmarkStart w:id="7730" w:name="paragraf-98.odsek-2.pismeno-g.text"/>
      <w:r>
        <w:rPr>
          <w:rFonts w:ascii="Times New Roman" w:hAnsi="Times New Roman"/>
          <w:color w:val="000000"/>
        </w:rPr>
        <w:t xml:space="preserve">) takým spôsobom, aby boli vysledovateľné, </w:t>
      </w:r>
      <w:bookmarkEnd w:id="7730"/>
    </w:p>
    <w:p w:rsidR="00FC7B2F" w:rsidRDefault="00FE2AD0">
      <w:pPr>
        <w:spacing w:before="225" w:after="225" w:line="264" w:lineRule="auto"/>
        <w:ind w:left="645"/>
      </w:pPr>
      <w:bookmarkStart w:id="7731" w:name="paragraf-98.odsek-2.pismeno-h"/>
      <w:bookmarkEnd w:id="7728"/>
      <w:r>
        <w:rPr>
          <w:rFonts w:ascii="Times New Roman" w:hAnsi="Times New Roman"/>
          <w:color w:val="000000"/>
        </w:rPr>
        <w:t xml:space="preserve"> </w:t>
      </w:r>
      <w:bookmarkStart w:id="7732" w:name="paragraf-98.odsek-2.pismeno-h.oznacenie"/>
      <w:r>
        <w:rPr>
          <w:rFonts w:ascii="Times New Roman" w:hAnsi="Times New Roman"/>
          <w:color w:val="000000"/>
        </w:rPr>
        <w:t xml:space="preserve">h) </w:t>
      </w:r>
      <w:bookmarkStart w:id="7733" w:name="paragraf-98.odsek-2.pismeno-h.text"/>
      <w:bookmarkEnd w:id="7732"/>
      <w:r>
        <w:rPr>
          <w:rFonts w:ascii="Times New Roman" w:hAnsi="Times New Roman"/>
          <w:color w:val="000000"/>
        </w:rPr>
        <w:t xml:space="preserve">požiadať ústav kontroly veterinárnych liečiv o výnimku na dopredaj veterinárneho lieku nad rámec povoleného času uvedeného v rozhodnutí o zmene registrácie veterinárneho lieku, pričom žiadosť o výnimku na dopredaj veterinárneho lieku musí byť náležite odôvodnená; ústav kontroly veterinárnych liečiv po posúdení žiadosti vydá povolenie o udelení výnimky na dopredaj veterinárneho lieku a stanoví podmienky dopredaja veterinárneho lieku, </w:t>
      </w:r>
      <w:bookmarkEnd w:id="7733"/>
    </w:p>
    <w:p w:rsidR="00FC7B2F" w:rsidRDefault="00FE2AD0">
      <w:pPr>
        <w:spacing w:before="225" w:after="225" w:line="264" w:lineRule="auto"/>
        <w:ind w:left="645"/>
      </w:pPr>
      <w:bookmarkStart w:id="7734" w:name="paragraf-98.odsek-2.pismeno-i"/>
      <w:bookmarkEnd w:id="7731"/>
      <w:r>
        <w:rPr>
          <w:rFonts w:ascii="Times New Roman" w:hAnsi="Times New Roman"/>
          <w:color w:val="000000"/>
        </w:rPr>
        <w:t xml:space="preserve"> </w:t>
      </w:r>
      <w:bookmarkStart w:id="7735" w:name="paragraf-98.odsek-2.pismeno-i.oznacenie"/>
      <w:r>
        <w:rPr>
          <w:rFonts w:ascii="Times New Roman" w:hAnsi="Times New Roman"/>
          <w:color w:val="000000"/>
        </w:rPr>
        <w:t xml:space="preserve">i) </w:t>
      </w:r>
      <w:bookmarkStart w:id="7736" w:name="paragraf-98.odsek-2.pismeno-i.text"/>
      <w:bookmarkEnd w:id="7735"/>
      <w:r>
        <w:rPr>
          <w:rFonts w:ascii="Times New Roman" w:hAnsi="Times New Roman"/>
          <w:color w:val="000000"/>
        </w:rPr>
        <w:t xml:space="preserve">uzavrieť zmluvu s držiteľom povolenia na veľkoobchodnú distribúciu v Slovenskej republike, ktorý bude vykonávať distribúciu veterinárnych liekov a fyzicky bude obchodovať s jeho veterinárnymi liekmi, ak nie je on sám držiteľom povolenia na veľkoobchodnú distribúciu. </w:t>
      </w:r>
      <w:bookmarkEnd w:id="7736"/>
    </w:p>
    <w:p w:rsidR="00FC7B2F" w:rsidRDefault="00FE2AD0">
      <w:pPr>
        <w:spacing w:after="0" w:line="264" w:lineRule="auto"/>
        <w:ind w:left="345"/>
      </w:pPr>
      <w:bookmarkStart w:id="7737" w:name="predpis.clanok-1.cast-stvrta.oddiel-tret"/>
      <w:bookmarkEnd w:id="7238"/>
      <w:bookmarkEnd w:id="7675"/>
      <w:bookmarkEnd w:id="7707"/>
      <w:bookmarkEnd w:id="7734"/>
      <w:r>
        <w:rPr>
          <w:rFonts w:ascii="Times New Roman" w:hAnsi="Times New Roman"/>
          <w:color w:val="000000"/>
        </w:rPr>
        <w:t xml:space="preserve"> Tretí oddiel </w:t>
      </w:r>
    </w:p>
    <w:p w:rsidR="00FC7B2F" w:rsidRDefault="00FE2AD0">
      <w:pPr>
        <w:spacing w:after="0" w:line="264" w:lineRule="auto"/>
        <w:ind w:left="345"/>
      </w:pPr>
      <w:r>
        <w:rPr>
          <w:rFonts w:ascii="Times New Roman" w:hAnsi="Times New Roman"/>
          <w:b/>
          <w:color w:val="000000"/>
        </w:rPr>
        <w:t xml:space="preserve"> Používanie veterinárneho lieku pri poskytovaní veterinárnej starostlivosti </w:t>
      </w:r>
    </w:p>
    <w:p w:rsidR="00FC7B2F" w:rsidRDefault="00FE2AD0">
      <w:pPr>
        <w:spacing w:before="225" w:after="225" w:line="264" w:lineRule="auto"/>
        <w:ind w:left="420"/>
        <w:jc w:val="center"/>
      </w:pPr>
      <w:bookmarkStart w:id="7738" w:name="paragraf-102.oznacenie"/>
      <w:bookmarkStart w:id="7739" w:name="paragraf-102"/>
      <w:r>
        <w:rPr>
          <w:rFonts w:ascii="Times New Roman" w:hAnsi="Times New Roman"/>
          <w:b/>
          <w:color w:val="000000"/>
        </w:rPr>
        <w:t xml:space="preserve"> § 102 </w:t>
      </w:r>
    </w:p>
    <w:p w:rsidR="00FC7B2F" w:rsidRDefault="00FE2AD0">
      <w:pPr>
        <w:spacing w:before="225" w:after="225" w:line="264" w:lineRule="auto"/>
        <w:ind w:left="420"/>
        <w:jc w:val="center"/>
      </w:pPr>
      <w:bookmarkStart w:id="7740" w:name="paragraf-102.nadpis"/>
      <w:bookmarkEnd w:id="7738"/>
      <w:r>
        <w:rPr>
          <w:rFonts w:ascii="Times New Roman" w:hAnsi="Times New Roman"/>
          <w:b/>
          <w:color w:val="000000"/>
        </w:rPr>
        <w:t xml:space="preserve"> Podávanie veterinárneho lieku </w:t>
      </w:r>
    </w:p>
    <w:p w:rsidR="00FC7B2F" w:rsidRDefault="00FE2AD0">
      <w:pPr>
        <w:spacing w:after="0" w:line="264" w:lineRule="auto"/>
        <w:ind w:left="495"/>
      </w:pPr>
      <w:bookmarkStart w:id="7741" w:name="paragraf-102.odsek-1"/>
      <w:bookmarkEnd w:id="7740"/>
      <w:r>
        <w:rPr>
          <w:rFonts w:ascii="Times New Roman" w:hAnsi="Times New Roman"/>
          <w:color w:val="000000"/>
        </w:rPr>
        <w:t xml:space="preserve"> </w:t>
      </w:r>
      <w:bookmarkStart w:id="7742" w:name="paragraf-102.odsek-1.oznacenie"/>
      <w:r>
        <w:rPr>
          <w:rFonts w:ascii="Times New Roman" w:hAnsi="Times New Roman"/>
          <w:color w:val="000000"/>
        </w:rPr>
        <w:t xml:space="preserve">(1) </w:t>
      </w:r>
      <w:bookmarkStart w:id="7743" w:name="paragraf-102.odsek-1.text"/>
      <w:bookmarkEnd w:id="7742"/>
      <w:r>
        <w:rPr>
          <w:rFonts w:ascii="Times New Roman" w:hAnsi="Times New Roman"/>
          <w:color w:val="000000"/>
        </w:rPr>
        <w:t xml:space="preserve">Veterinárny liek je oprávnený zvieraťu podať </w:t>
      </w:r>
      <w:bookmarkEnd w:id="7743"/>
    </w:p>
    <w:p w:rsidR="00FC7B2F" w:rsidRDefault="00FE2AD0">
      <w:pPr>
        <w:spacing w:before="225" w:after="225" w:line="264" w:lineRule="auto"/>
        <w:ind w:left="570"/>
      </w:pPr>
      <w:bookmarkStart w:id="7744" w:name="paragraf-102.odsek-1.pismeno-a"/>
      <w:r>
        <w:rPr>
          <w:rFonts w:ascii="Times New Roman" w:hAnsi="Times New Roman"/>
          <w:color w:val="000000"/>
        </w:rPr>
        <w:t xml:space="preserve"> </w:t>
      </w:r>
      <w:bookmarkStart w:id="7745" w:name="paragraf-102.odsek-1.pismeno-a.oznacenie"/>
      <w:r>
        <w:rPr>
          <w:rFonts w:ascii="Times New Roman" w:hAnsi="Times New Roman"/>
          <w:color w:val="000000"/>
        </w:rPr>
        <w:t xml:space="preserve">a) </w:t>
      </w:r>
      <w:bookmarkStart w:id="7746" w:name="paragraf-102.odsek-1.pismeno-a.text"/>
      <w:bookmarkEnd w:id="7745"/>
      <w:r>
        <w:rPr>
          <w:rFonts w:ascii="Times New Roman" w:hAnsi="Times New Roman"/>
          <w:color w:val="000000"/>
        </w:rPr>
        <w:t xml:space="preserve">ošetrujúci veterinárny lekár, </w:t>
      </w:r>
      <w:bookmarkEnd w:id="7746"/>
    </w:p>
    <w:p w:rsidR="00FC7B2F" w:rsidRDefault="00FE2AD0">
      <w:pPr>
        <w:spacing w:after="0" w:line="264" w:lineRule="auto"/>
        <w:ind w:left="570"/>
      </w:pPr>
      <w:bookmarkStart w:id="7747" w:name="paragraf-102.odsek-1.pismeno-b"/>
      <w:bookmarkEnd w:id="7744"/>
      <w:r>
        <w:rPr>
          <w:rFonts w:ascii="Times New Roman" w:hAnsi="Times New Roman"/>
          <w:color w:val="000000"/>
        </w:rPr>
        <w:t xml:space="preserve"> </w:t>
      </w:r>
      <w:bookmarkStart w:id="7748" w:name="paragraf-102.odsek-1.pismeno-b.oznacenie"/>
      <w:r>
        <w:rPr>
          <w:rFonts w:ascii="Times New Roman" w:hAnsi="Times New Roman"/>
          <w:color w:val="000000"/>
        </w:rPr>
        <w:t xml:space="preserve">b) </w:t>
      </w:r>
      <w:bookmarkStart w:id="7749" w:name="paragraf-102.odsek-1.pismeno-b.text"/>
      <w:bookmarkEnd w:id="7748"/>
      <w:r>
        <w:rPr>
          <w:rFonts w:ascii="Times New Roman" w:hAnsi="Times New Roman"/>
          <w:color w:val="000000"/>
        </w:rPr>
        <w:t xml:space="preserve">vlastník zvieraťa, držiteľ zvieraťa alebo iná osoba, ktorá koná na zodpovednosť vlastníka zvieraťa (ďalej len „chovateľ“), ak </w:t>
      </w:r>
      <w:bookmarkEnd w:id="7749"/>
    </w:p>
    <w:p w:rsidR="00FC7B2F" w:rsidRDefault="00FE2AD0">
      <w:pPr>
        <w:spacing w:before="225" w:after="225" w:line="264" w:lineRule="auto"/>
        <w:ind w:left="645"/>
      </w:pPr>
      <w:bookmarkStart w:id="7750" w:name="paragraf-102.odsek-1.pismeno-b.bod-1"/>
      <w:r>
        <w:rPr>
          <w:rFonts w:ascii="Times New Roman" w:hAnsi="Times New Roman"/>
          <w:color w:val="000000"/>
        </w:rPr>
        <w:t xml:space="preserve"> </w:t>
      </w:r>
      <w:bookmarkStart w:id="7751" w:name="paragraf-102.odsek-1.pismeno-b.bod-1.ozn"/>
      <w:r>
        <w:rPr>
          <w:rFonts w:ascii="Times New Roman" w:hAnsi="Times New Roman"/>
          <w:color w:val="000000"/>
        </w:rPr>
        <w:t xml:space="preserve">1. </w:t>
      </w:r>
      <w:bookmarkStart w:id="7752" w:name="paragraf-102.odsek-1.pismeno-b.bod-1.tex"/>
      <w:bookmarkEnd w:id="7751"/>
      <w:r>
        <w:rPr>
          <w:rFonts w:ascii="Times New Roman" w:hAnsi="Times New Roman"/>
          <w:color w:val="000000"/>
        </w:rPr>
        <w:t xml:space="preserve">bol poučený o diagnóze, spôsobe podania, indikácii, dávkovaní, dĺžke liečby, cieľovom druhu zvieraťa, kontraindikáciách, negatívnych účinkoch a ochrannej lehote podávaného veterinárneho lieku, </w:t>
      </w:r>
      <w:bookmarkEnd w:id="7752"/>
    </w:p>
    <w:p w:rsidR="00FC7B2F" w:rsidRDefault="00FE2AD0">
      <w:pPr>
        <w:spacing w:before="225" w:after="225" w:line="264" w:lineRule="auto"/>
        <w:ind w:left="645"/>
      </w:pPr>
      <w:bookmarkStart w:id="7753" w:name="paragraf-102.odsek-1.pismeno-b.bod-2"/>
      <w:bookmarkEnd w:id="7750"/>
      <w:r>
        <w:rPr>
          <w:rFonts w:ascii="Times New Roman" w:hAnsi="Times New Roman"/>
          <w:color w:val="000000"/>
        </w:rPr>
        <w:t xml:space="preserve"> </w:t>
      </w:r>
      <w:bookmarkStart w:id="7754" w:name="paragraf-102.odsek-1.pismeno-b.bod-2.ozn"/>
      <w:r>
        <w:rPr>
          <w:rFonts w:ascii="Times New Roman" w:hAnsi="Times New Roman"/>
          <w:color w:val="000000"/>
        </w:rPr>
        <w:t xml:space="preserve">2. </w:t>
      </w:r>
      <w:bookmarkStart w:id="7755" w:name="paragraf-102.odsek-1.pismeno-b.bod-2.tex"/>
      <w:bookmarkEnd w:id="7754"/>
      <w:r>
        <w:rPr>
          <w:rFonts w:ascii="Times New Roman" w:hAnsi="Times New Roman"/>
          <w:color w:val="000000"/>
        </w:rPr>
        <w:t xml:space="preserve">neexistuje riziko pre bezpečnosť spotrebiteľa z hľadiska obsahu rezíduí v potravinách živočíšneho pôvodu, ktoré sa získajú z liečených potravinových zvierat, </w:t>
      </w:r>
      <w:bookmarkEnd w:id="7755"/>
    </w:p>
    <w:p w:rsidR="00FC7B2F" w:rsidRDefault="00FE2AD0">
      <w:pPr>
        <w:spacing w:before="225" w:after="225" w:line="264" w:lineRule="auto"/>
        <w:ind w:left="645"/>
      </w:pPr>
      <w:bookmarkStart w:id="7756" w:name="paragraf-102.odsek-1.pismeno-b.bod-3"/>
      <w:bookmarkEnd w:id="7753"/>
      <w:r>
        <w:rPr>
          <w:rFonts w:ascii="Times New Roman" w:hAnsi="Times New Roman"/>
          <w:color w:val="000000"/>
        </w:rPr>
        <w:t xml:space="preserve"> </w:t>
      </w:r>
      <w:bookmarkStart w:id="7757" w:name="paragraf-102.odsek-1.pismeno-b.bod-3.ozn"/>
      <w:r>
        <w:rPr>
          <w:rFonts w:ascii="Times New Roman" w:hAnsi="Times New Roman"/>
          <w:color w:val="000000"/>
        </w:rPr>
        <w:t xml:space="preserve">3. </w:t>
      </w:r>
      <w:bookmarkEnd w:id="7757"/>
      <w:r>
        <w:rPr>
          <w:rFonts w:ascii="Times New Roman" w:hAnsi="Times New Roman"/>
          <w:color w:val="000000"/>
        </w:rPr>
        <w:t xml:space="preserve">bol ošetrujúcim veterinárnym lekárom vopred poverený podaním veterinárneho lieku, ktorý toto poverenie zaznamenal v knihe veterinárnych úkonov podľa </w:t>
      </w:r>
      <w:hyperlink w:anchor="prilohy.priloha-priloha_c_3_k_zakonu_c_362_2011_z_z">
        <w:r>
          <w:rPr>
            <w:rFonts w:ascii="Times New Roman" w:hAnsi="Times New Roman"/>
            <w:color w:val="0000FF"/>
            <w:u w:val="single"/>
          </w:rPr>
          <w:t>prílohy č. 3</w:t>
        </w:r>
      </w:hyperlink>
      <w:bookmarkStart w:id="7758" w:name="paragraf-102.odsek-1.pismeno-b.bod-3.tex"/>
      <w:r>
        <w:rPr>
          <w:rFonts w:ascii="Times New Roman" w:hAnsi="Times New Roman"/>
          <w:color w:val="000000"/>
        </w:rPr>
        <w:t xml:space="preserve">. </w:t>
      </w:r>
      <w:bookmarkEnd w:id="7758"/>
    </w:p>
    <w:p w:rsidR="00FC7B2F" w:rsidRDefault="00FE2AD0">
      <w:pPr>
        <w:spacing w:after="0" w:line="264" w:lineRule="auto"/>
        <w:ind w:left="495"/>
      </w:pPr>
      <w:bookmarkStart w:id="7759" w:name="paragraf-102.odsek-2"/>
      <w:bookmarkEnd w:id="7741"/>
      <w:bookmarkEnd w:id="7747"/>
      <w:bookmarkEnd w:id="7756"/>
      <w:r>
        <w:rPr>
          <w:rFonts w:ascii="Times New Roman" w:hAnsi="Times New Roman"/>
          <w:color w:val="000000"/>
        </w:rPr>
        <w:t xml:space="preserve"> </w:t>
      </w:r>
      <w:bookmarkStart w:id="7760" w:name="paragraf-102.odsek-2.oznacenie"/>
      <w:r>
        <w:rPr>
          <w:rFonts w:ascii="Times New Roman" w:hAnsi="Times New Roman"/>
          <w:color w:val="000000"/>
        </w:rPr>
        <w:t xml:space="preserve">(2) </w:t>
      </w:r>
      <w:bookmarkStart w:id="7761" w:name="paragraf-102.odsek-2.text"/>
      <w:bookmarkEnd w:id="7760"/>
      <w:r>
        <w:rPr>
          <w:rFonts w:ascii="Times New Roman" w:hAnsi="Times New Roman"/>
          <w:color w:val="000000"/>
        </w:rPr>
        <w:t xml:space="preserve">V chove včiel je oprávnený veterinárny liek podať </w:t>
      </w:r>
      <w:bookmarkEnd w:id="7761"/>
    </w:p>
    <w:p w:rsidR="00FC7B2F" w:rsidRDefault="00FE2AD0">
      <w:pPr>
        <w:spacing w:before="225" w:after="225" w:line="264" w:lineRule="auto"/>
        <w:ind w:left="570"/>
      </w:pPr>
      <w:bookmarkStart w:id="7762" w:name="paragraf-102.odsek-2.pismeno-a"/>
      <w:r>
        <w:rPr>
          <w:rFonts w:ascii="Times New Roman" w:hAnsi="Times New Roman"/>
          <w:color w:val="000000"/>
        </w:rPr>
        <w:t xml:space="preserve"> </w:t>
      </w:r>
      <w:bookmarkStart w:id="7763" w:name="paragraf-102.odsek-2.pismeno-a.oznacenie"/>
      <w:r>
        <w:rPr>
          <w:rFonts w:ascii="Times New Roman" w:hAnsi="Times New Roman"/>
          <w:color w:val="000000"/>
        </w:rPr>
        <w:t xml:space="preserve">a) </w:t>
      </w:r>
      <w:bookmarkStart w:id="7764" w:name="paragraf-102.odsek-2.pismeno-a.text"/>
      <w:bookmarkEnd w:id="7763"/>
      <w:r>
        <w:rPr>
          <w:rFonts w:ascii="Times New Roman" w:hAnsi="Times New Roman"/>
          <w:color w:val="000000"/>
        </w:rPr>
        <w:t xml:space="preserve">ošetrujúci veterinárny lekár, </w:t>
      </w:r>
      <w:bookmarkEnd w:id="7764"/>
    </w:p>
    <w:p w:rsidR="00FC7B2F" w:rsidRDefault="00FE2AD0">
      <w:pPr>
        <w:spacing w:before="225" w:after="225" w:line="264" w:lineRule="auto"/>
        <w:ind w:left="570"/>
      </w:pPr>
      <w:bookmarkStart w:id="7765" w:name="paragraf-102.odsek-2.pismeno-b"/>
      <w:bookmarkEnd w:id="7762"/>
      <w:r>
        <w:rPr>
          <w:rFonts w:ascii="Times New Roman" w:hAnsi="Times New Roman"/>
          <w:color w:val="000000"/>
        </w:rPr>
        <w:t xml:space="preserve"> </w:t>
      </w:r>
      <w:bookmarkStart w:id="7766" w:name="paragraf-102.odsek-2.pismeno-b.oznacenie"/>
      <w:r>
        <w:rPr>
          <w:rFonts w:ascii="Times New Roman" w:hAnsi="Times New Roman"/>
          <w:color w:val="000000"/>
        </w:rPr>
        <w:t xml:space="preserve">b) </w:t>
      </w:r>
      <w:bookmarkEnd w:id="7766"/>
      <w:r>
        <w:rPr>
          <w:rFonts w:ascii="Times New Roman" w:hAnsi="Times New Roman"/>
          <w:color w:val="000000"/>
        </w:rPr>
        <w:t>inšpektor zdravia včiel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7767" w:name="paragraf-102.odsek-2.pismeno-b.text"/>
      <w:r>
        <w:rPr>
          <w:rFonts w:ascii="Times New Roman" w:hAnsi="Times New Roman"/>
          <w:color w:val="000000"/>
        </w:rPr>
        <w:t xml:space="preserve"> </w:t>
      </w:r>
      <w:bookmarkEnd w:id="7767"/>
    </w:p>
    <w:p w:rsidR="00FC7B2F" w:rsidRDefault="00FE2AD0">
      <w:pPr>
        <w:spacing w:before="225" w:after="225" w:line="264" w:lineRule="auto"/>
        <w:ind w:left="570"/>
      </w:pPr>
      <w:bookmarkStart w:id="7768" w:name="paragraf-102.odsek-2.pismeno-c"/>
      <w:bookmarkEnd w:id="7765"/>
      <w:r>
        <w:rPr>
          <w:rFonts w:ascii="Times New Roman" w:hAnsi="Times New Roman"/>
          <w:color w:val="000000"/>
        </w:rPr>
        <w:t xml:space="preserve"> </w:t>
      </w:r>
      <w:bookmarkStart w:id="7769" w:name="paragraf-102.odsek-2.pismeno-c.oznacenie"/>
      <w:r>
        <w:rPr>
          <w:rFonts w:ascii="Times New Roman" w:hAnsi="Times New Roman"/>
          <w:color w:val="000000"/>
        </w:rPr>
        <w:t xml:space="preserve">c) </w:t>
      </w:r>
      <w:bookmarkStart w:id="7770" w:name="paragraf-102.odsek-2.pismeno-c.text"/>
      <w:bookmarkEnd w:id="7769"/>
      <w:r>
        <w:rPr>
          <w:rFonts w:ascii="Times New Roman" w:hAnsi="Times New Roman"/>
          <w:color w:val="000000"/>
        </w:rPr>
        <w:t xml:space="preserve">chovateľ, ak bol vopred poverený ošetrujúcim veterinárnym lekárom alebo inšpektorom zdravia včiel a ak sú splnené podmienky uvedené v odseku 1 písm. b) prvom a druhom bode. </w:t>
      </w:r>
      <w:bookmarkEnd w:id="7770"/>
    </w:p>
    <w:p w:rsidR="00FC7B2F" w:rsidRDefault="00FE2AD0">
      <w:pPr>
        <w:spacing w:before="225" w:after="225" w:line="264" w:lineRule="auto"/>
        <w:ind w:left="495"/>
      </w:pPr>
      <w:bookmarkStart w:id="7771" w:name="paragraf-102.odsek-3"/>
      <w:bookmarkEnd w:id="7759"/>
      <w:bookmarkEnd w:id="7768"/>
      <w:r>
        <w:rPr>
          <w:rFonts w:ascii="Times New Roman" w:hAnsi="Times New Roman"/>
          <w:color w:val="000000"/>
        </w:rPr>
        <w:t xml:space="preserve"> </w:t>
      </w:r>
      <w:bookmarkStart w:id="7772" w:name="paragraf-102.odsek-3.oznacenie"/>
      <w:r>
        <w:rPr>
          <w:rFonts w:ascii="Times New Roman" w:hAnsi="Times New Roman"/>
          <w:color w:val="000000"/>
        </w:rPr>
        <w:t xml:space="preserve">(3) </w:t>
      </w:r>
      <w:bookmarkEnd w:id="7772"/>
      <w:r>
        <w:rPr>
          <w:rFonts w:ascii="Times New Roman" w:hAnsi="Times New Roman"/>
          <w:color w:val="000000"/>
        </w:rPr>
        <w:t>Výnimky zo zákazu podávania určitých látok s hormonálnym účinkom a beta-agonistických látok ustanovuje osobitný predpis.</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7773" w:name="paragraf-102.odsek-3.text"/>
      <w:r>
        <w:rPr>
          <w:rFonts w:ascii="Times New Roman" w:hAnsi="Times New Roman"/>
          <w:color w:val="000000"/>
        </w:rPr>
        <w:t xml:space="preserve"> </w:t>
      </w:r>
      <w:bookmarkEnd w:id="7773"/>
    </w:p>
    <w:p w:rsidR="00FC7B2F" w:rsidRDefault="00FE2AD0">
      <w:pPr>
        <w:spacing w:before="225" w:after="225" w:line="264" w:lineRule="auto"/>
        <w:ind w:left="495"/>
      </w:pPr>
      <w:bookmarkStart w:id="7774" w:name="paragraf-102.odsek-4"/>
      <w:bookmarkEnd w:id="7771"/>
      <w:r>
        <w:rPr>
          <w:rFonts w:ascii="Times New Roman" w:hAnsi="Times New Roman"/>
          <w:color w:val="000000"/>
        </w:rPr>
        <w:t xml:space="preserve"> </w:t>
      </w:r>
      <w:bookmarkStart w:id="7775" w:name="paragraf-102.odsek-4.oznacenie"/>
      <w:r>
        <w:rPr>
          <w:rFonts w:ascii="Times New Roman" w:hAnsi="Times New Roman"/>
          <w:color w:val="000000"/>
        </w:rPr>
        <w:t xml:space="preserve">(4) </w:t>
      </w:r>
      <w:bookmarkEnd w:id="7775"/>
      <w:r>
        <w:rPr>
          <w:rFonts w:ascii="Times New Roman" w:hAnsi="Times New Roman"/>
          <w:color w:val="000000"/>
        </w:rPr>
        <w:t xml:space="preserve">Ošetrujúci veterinárny lekár vedie v chove potravinových zvierat evidenciu podaných veterinárnych liekov v knihe veterinárnych úkonov podľa </w:t>
      </w:r>
      <w:hyperlink w:anchor="prilohy.priloha-priloha_c_3_k_zakonu_c_362_2011_z_z">
        <w:r>
          <w:rPr>
            <w:rFonts w:ascii="Times New Roman" w:hAnsi="Times New Roman"/>
            <w:color w:val="0000FF"/>
            <w:u w:val="single"/>
          </w:rPr>
          <w:t>prílohy č. 3</w:t>
        </w:r>
      </w:hyperlink>
      <w:bookmarkStart w:id="7776" w:name="paragraf-102.odsek-4.text"/>
      <w:r>
        <w:rPr>
          <w:rFonts w:ascii="Times New Roman" w:hAnsi="Times New Roman"/>
          <w:color w:val="000000"/>
        </w:rPr>
        <w:t xml:space="preserve">. </w:t>
      </w:r>
      <w:bookmarkEnd w:id="7776"/>
    </w:p>
    <w:p w:rsidR="00FC7B2F" w:rsidRDefault="00FE2AD0">
      <w:pPr>
        <w:spacing w:before="225" w:after="225" w:line="264" w:lineRule="auto"/>
        <w:ind w:left="495"/>
      </w:pPr>
      <w:bookmarkStart w:id="7777" w:name="paragraf-102.odsek-5"/>
      <w:bookmarkEnd w:id="7774"/>
      <w:r>
        <w:rPr>
          <w:rFonts w:ascii="Times New Roman" w:hAnsi="Times New Roman"/>
          <w:color w:val="000000"/>
        </w:rPr>
        <w:t xml:space="preserve"> </w:t>
      </w:r>
      <w:bookmarkStart w:id="7778" w:name="paragraf-102.odsek-5.oznacenie"/>
      <w:r>
        <w:rPr>
          <w:rFonts w:ascii="Times New Roman" w:hAnsi="Times New Roman"/>
          <w:color w:val="000000"/>
        </w:rPr>
        <w:t xml:space="preserve">(5) </w:t>
      </w:r>
      <w:bookmarkEnd w:id="7778"/>
      <w:r>
        <w:rPr>
          <w:rFonts w:ascii="Times New Roman" w:hAnsi="Times New Roman"/>
          <w:color w:val="000000"/>
        </w:rPr>
        <w:t xml:space="preserve">Ak chovateľ potravinových zvierat v chove na základe poverenia podľa odseku 1 písm. b) tretieho bodu alebo odseku 2 písm. c) podá veterinárny liek alebo vykoná veterinárny úkon, zaznamená túto skutočnosť do registra chovateľa podľa </w:t>
      </w:r>
      <w:hyperlink w:anchor="prilohy.priloha-priloha_c_4_k_zakonu_c_362_2011_z_z">
        <w:r>
          <w:rPr>
            <w:rFonts w:ascii="Times New Roman" w:hAnsi="Times New Roman"/>
            <w:color w:val="0000FF"/>
            <w:u w:val="single"/>
          </w:rPr>
          <w:t>prílohy č. 4</w:t>
        </w:r>
      </w:hyperlink>
      <w:bookmarkStart w:id="7779" w:name="paragraf-102.odsek-5.text"/>
      <w:r>
        <w:rPr>
          <w:rFonts w:ascii="Times New Roman" w:hAnsi="Times New Roman"/>
          <w:color w:val="000000"/>
        </w:rPr>
        <w:t xml:space="preserve">. </w:t>
      </w:r>
      <w:bookmarkEnd w:id="7779"/>
    </w:p>
    <w:p w:rsidR="00FC7B2F" w:rsidRDefault="00FE2AD0">
      <w:pPr>
        <w:spacing w:before="225" w:after="225" w:line="264" w:lineRule="auto"/>
        <w:ind w:left="495"/>
      </w:pPr>
      <w:bookmarkStart w:id="7780" w:name="paragraf-102.odsek-6"/>
      <w:bookmarkEnd w:id="7777"/>
      <w:r>
        <w:rPr>
          <w:rFonts w:ascii="Times New Roman" w:hAnsi="Times New Roman"/>
          <w:color w:val="000000"/>
        </w:rPr>
        <w:t xml:space="preserve"> </w:t>
      </w:r>
      <w:bookmarkStart w:id="7781" w:name="paragraf-102.odsek-6.oznacenie"/>
      <w:r>
        <w:rPr>
          <w:rFonts w:ascii="Times New Roman" w:hAnsi="Times New Roman"/>
          <w:color w:val="000000"/>
        </w:rPr>
        <w:t xml:space="preserve">(6) </w:t>
      </w:r>
      <w:bookmarkStart w:id="7782" w:name="paragraf-102.odsek-6.text"/>
      <w:bookmarkEnd w:id="7781"/>
      <w:r>
        <w:rPr>
          <w:rFonts w:ascii="Times New Roman" w:hAnsi="Times New Roman"/>
          <w:color w:val="000000"/>
        </w:rPr>
        <w:t xml:space="preserve">Ošetrujúci veterinárny lekár je zodpovedný za odbornosť a účelnosť použitia ním predpísaného alebo podaného veterinárneho lieku v súlade so súhrnom charakteristických vlastností veterinárneho lieku. </w:t>
      </w:r>
      <w:bookmarkEnd w:id="7782"/>
    </w:p>
    <w:p w:rsidR="00FC7B2F" w:rsidRDefault="00FE2AD0">
      <w:pPr>
        <w:spacing w:before="225" w:after="225" w:line="264" w:lineRule="auto"/>
        <w:ind w:left="495"/>
      </w:pPr>
      <w:bookmarkStart w:id="7783" w:name="paragraf-102.odsek-7"/>
      <w:bookmarkEnd w:id="7780"/>
      <w:r>
        <w:rPr>
          <w:rFonts w:ascii="Times New Roman" w:hAnsi="Times New Roman"/>
          <w:color w:val="000000"/>
        </w:rPr>
        <w:t xml:space="preserve"> </w:t>
      </w:r>
      <w:bookmarkStart w:id="7784" w:name="paragraf-102.odsek-7.oznacenie"/>
      <w:r>
        <w:rPr>
          <w:rFonts w:ascii="Times New Roman" w:hAnsi="Times New Roman"/>
          <w:color w:val="000000"/>
        </w:rPr>
        <w:t xml:space="preserve">(7) </w:t>
      </w:r>
      <w:bookmarkStart w:id="7785" w:name="paragraf-102.odsek-7.text"/>
      <w:bookmarkEnd w:id="7784"/>
      <w:r>
        <w:rPr>
          <w:rFonts w:ascii="Times New Roman" w:hAnsi="Times New Roman"/>
          <w:color w:val="000000"/>
        </w:rPr>
        <w:t xml:space="preserve">Veterinárny liek určený na injekčné podanie je oprávnený zvieraťu podať len ošetrujúci veterinárny lekár. </w:t>
      </w:r>
      <w:bookmarkEnd w:id="7785"/>
    </w:p>
    <w:p w:rsidR="00FC7B2F" w:rsidRDefault="00FE2AD0">
      <w:pPr>
        <w:spacing w:before="225" w:after="225" w:line="264" w:lineRule="auto"/>
        <w:ind w:left="495"/>
      </w:pPr>
      <w:bookmarkStart w:id="7786" w:name="paragraf-102.odsek-8"/>
      <w:bookmarkEnd w:id="7783"/>
      <w:r>
        <w:rPr>
          <w:rFonts w:ascii="Times New Roman" w:hAnsi="Times New Roman"/>
          <w:color w:val="000000"/>
        </w:rPr>
        <w:t xml:space="preserve"> </w:t>
      </w:r>
      <w:bookmarkStart w:id="7787" w:name="paragraf-102.odsek-8.oznacenie"/>
      <w:r>
        <w:rPr>
          <w:rFonts w:ascii="Times New Roman" w:hAnsi="Times New Roman"/>
          <w:color w:val="000000"/>
        </w:rPr>
        <w:t xml:space="preserve">(8) </w:t>
      </w:r>
      <w:bookmarkStart w:id="7788" w:name="paragraf-102.odsek-8.text"/>
      <w:bookmarkEnd w:id="7787"/>
      <w:r>
        <w:rPr>
          <w:rFonts w:ascii="Times New Roman" w:hAnsi="Times New Roman"/>
          <w:color w:val="000000"/>
        </w:rPr>
        <w:t xml:space="preserve">Ak chovateľ potravinového zvieraťa v chove na základe poverenia ošetrujúceho veterinárneho lekára podľa odseku 1 písm. b) tretieho bodu podá veterinárny liek, je zodpovedný za dodržanie pokynov ošetrujúceho veterinárneho lekára, ktoré dostal pri poučení. </w:t>
      </w:r>
      <w:bookmarkEnd w:id="7788"/>
    </w:p>
    <w:p w:rsidR="00FC7B2F" w:rsidRDefault="00FE2AD0">
      <w:pPr>
        <w:spacing w:before="225" w:after="225" w:line="264" w:lineRule="auto"/>
        <w:ind w:left="495"/>
      </w:pPr>
      <w:bookmarkStart w:id="7789" w:name="paragraf-102.odsek-9"/>
      <w:bookmarkEnd w:id="7786"/>
      <w:r>
        <w:rPr>
          <w:rFonts w:ascii="Times New Roman" w:hAnsi="Times New Roman"/>
          <w:color w:val="000000"/>
        </w:rPr>
        <w:t xml:space="preserve"> </w:t>
      </w:r>
      <w:bookmarkStart w:id="7790" w:name="paragraf-102.odsek-9.oznacenie"/>
      <w:r>
        <w:rPr>
          <w:rFonts w:ascii="Times New Roman" w:hAnsi="Times New Roman"/>
          <w:color w:val="000000"/>
        </w:rPr>
        <w:t xml:space="preserve">(9) </w:t>
      </w:r>
      <w:bookmarkEnd w:id="7790"/>
      <w:r>
        <w:rPr>
          <w:rFonts w:ascii="Times New Roman" w:hAnsi="Times New Roman"/>
          <w:color w:val="000000"/>
        </w:rPr>
        <w:t>Ak je veterinárny liek určený pre potravinové zviera, musí mať ustanovenú ochrannú lehotu; ochranná lehota je lehota medzi posledným podaním veterinárneho lieku potravinovému zvieraťu za zvyčajných podmienok používania a výrobou potravín z tohto zvieraťa, aby sa zabezpečilo, že potraviny z neho neobsahujú rezíduá liečiv v množstve prekračujúcom najvyššie povolené limity ustanovené osobitným predpisom.</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7791" w:name="paragraf-102.odsek-9.text"/>
      <w:r>
        <w:rPr>
          <w:rFonts w:ascii="Times New Roman" w:hAnsi="Times New Roman"/>
          <w:color w:val="000000"/>
        </w:rPr>
        <w:t xml:space="preserve"> </w:t>
      </w:r>
      <w:bookmarkEnd w:id="7791"/>
    </w:p>
    <w:p w:rsidR="00FC7B2F" w:rsidRDefault="00FE2AD0">
      <w:pPr>
        <w:spacing w:before="225" w:after="225" w:line="264" w:lineRule="auto"/>
        <w:ind w:left="495"/>
      </w:pPr>
      <w:bookmarkStart w:id="7792" w:name="paragraf-102.odsek-10"/>
      <w:bookmarkEnd w:id="7789"/>
      <w:r>
        <w:rPr>
          <w:rFonts w:ascii="Times New Roman" w:hAnsi="Times New Roman"/>
          <w:color w:val="000000"/>
        </w:rPr>
        <w:t xml:space="preserve"> </w:t>
      </w:r>
      <w:bookmarkStart w:id="7793" w:name="paragraf-102.odsek-10.oznacenie"/>
      <w:r>
        <w:rPr>
          <w:rFonts w:ascii="Times New Roman" w:hAnsi="Times New Roman"/>
          <w:color w:val="000000"/>
        </w:rPr>
        <w:t xml:space="preserve">(10) </w:t>
      </w:r>
      <w:bookmarkStart w:id="7794" w:name="paragraf-102.odsek-10.text"/>
      <w:bookmarkEnd w:id="7793"/>
      <w:r>
        <w:rPr>
          <w:rFonts w:ascii="Times New Roman" w:hAnsi="Times New Roman"/>
          <w:color w:val="000000"/>
        </w:rPr>
        <w:t xml:space="preserve">Ošetrujúci veterinárny lekár alebo inšpektor zdravia včiel je zodpovedný za odbornosť a účelnosť použitia ním predpísaného alebo podaného veterinárneho lieku v chove včiel v súlade so súhrnom charakteristických vlastností veterinárneho lieku. </w:t>
      </w:r>
      <w:bookmarkEnd w:id="7794"/>
    </w:p>
    <w:p w:rsidR="00FC7B2F" w:rsidRDefault="00FE2AD0">
      <w:pPr>
        <w:spacing w:before="225" w:after="225" w:line="264" w:lineRule="auto"/>
        <w:ind w:left="495"/>
      </w:pPr>
      <w:bookmarkStart w:id="7795" w:name="paragraf-102.odsek-11"/>
      <w:bookmarkEnd w:id="7792"/>
      <w:r>
        <w:rPr>
          <w:rFonts w:ascii="Times New Roman" w:hAnsi="Times New Roman"/>
          <w:color w:val="000000"/>
        </w:rPr>
        <w:t xml:space="preserve"> </w:t>
      </w:r>
      <w:bookmarkStart w:id="7796" w:name="paragraf-102.odsek-11.oznacenie"/>
      <w:r>
        <w:rPr>
          <w:rFonts w:ascii="Times New Roman" w:hAnsi="Times New Roman"/>
          <w:color w:val="000000"/>
        </w:rPr>
        <w:t xml:space="preserve">(11) </w:t>
      </w:r>
      <w:bookmarkStart w:id="7797" w:name="paragraf-102.odsek-11.text"/>
      <w:bookmarkEnd w:id="7796"/>
      <w:r>
        <w:rPr>
          <w:rFonts w:ascii="Times New Roman" w:hAnsi="Times New Roman"/>
          <w:color w:val="000000"/>
        </w:rPr>
        <w:t xml:space="preserve">Ak chovateľ v chove včiel na základe poverenia ošetrujúceho veterinárneho lekára alebo inšpektora zdravia včiel podľa odseku 2 písm. c) podá veterinárny liek, je zodpovedný za dodržanie pokynov ošetrujúceho veterinárneho lekára alebo inšpektora zdravia včiel. </w:t>
      </w:r>
      <w:bookmarkEnd w:id="7797"/>
    </w:p>
    <w:p w:rsidR="00FC7B2F" w:rsidRDefault="00FE2AD0">
      <w:pPr>
        <w:spacing w:before="225" w:after="225" w:line="264" w:lineRule="auto"/>
        <w:ind w:left="495"/>
      </w:pPr>
      <w:bookmarkStart w:id="7798" w:name="paragraf-102.odsek-12"/>
      <w:bookmarkEnd w:id="7795"/>
      <w:r>
        <w:rPr>
          <w:rFonts w:ascii="Times New Roman" w:hAnsi="Times New Roman"/>
          <w:color w:val="000000"/>
        </w:rPr>
        <w:t xml:space="preserve"> </w:t>
      </w:r>
      <w:bookmarkStart w:id="7799" w:name="paragraf-102.odsek-12.oznacenie"/>
      <w:r>
        <w:rPr>
          <w:rFonts w:ascii="Times New Roman" w:hAnsi="Times New Roman"/>
          <w:color w:val="000000"/>
        </w:rPr>
        <w:t xml:space="preserve">(12) </w:t>
      </w:r>
      <w:bookmarkStart w:id="7800" w:name="paragraf-102.odsek-12.text"/>
      <w:bookmarkEnd w:id="7799"/>
      <w:r>
        <w:rPr>
          <w:rFonts w:ascii="Times New Roman" w:hAnsi="Times New Roman"/>
          <w:color w:val="000000"/>
        </w:rPr>
        <w:t xml:space="preserve">Ak podaný veterinárny liek vyvolá nežiaducu udalosť, je chovateľ potravinového zvieraťa alebo inšpektor zdravia včiel, ak ide o podanie veterinárneho lieku v chove včiel, povinný bezodkladne oznámiť túto skutočnosť ošetrujúcemu veterinárnemu lekárovi. </w:t>
      </w:r>
      <w:bookmarkEnd w:id="7800"/>
    </w:p>
    <w:p w:rsidR="00FC7B2F" w:rsidRDefault="00FE2AD0">
      <w:pPr>
        <w:spacing w:before="225" w:after="225" w:line="264" w:lineRule="auto"/>
        <w:ind w:left="495"/>
      </w:pPr>
      <w:bookmarkStart w:id="7801" w:name="paragraf-102.odsek-13"/>
      <w:bookmarkEnd w:id="7798"/>
      <w:r>
        <w:rPr>
          <w:rFonts w:ascii="Times New Roman" w:hAnsi="Times New Roman"/>
          <w:color w:val="000000"/>
        </w:rPr>
        <w:t xml:space="preserve"> </w:t>
      </w:r>
      <w:bookmarkStart w:id="7802" w:name="paragraf-102.odsek-13.oznacenie"/>
      <w:r>
        <w:rPr>
          <w:rFonts w:ascii="Times New Roman" w:hAnsi="Times New Roman"/>
          <w:color w:val="000000"/>
        </w:rPr>
        <w:t xml:space="preserve">(13) </w:t>
      </w:r>
      <w:bookmarkEnd w:id="7802"/>
      <w:r>
        <w:rPr>
          <w:rFonts w:ascii="Times New Roman" w:hAnsi="Times New Roman"/>
          <w:color w:val="000000"/>
        </w:rPr>
        <w:t xml:space="preserve">Ak ošetrujúci veterinárny lekár alebo inšpektor zdravia včiel poverí podaním veterinárneho lieku chovateľa, zaznamená túto skutočnosť v knihe veterinárnych úkonov podľa </w:t>
      </w:r>
      <w:hyperlink w:anchor="prilohy.priloha-priloha_c_3_k_zakonu_c_362_2011_z_z">
        <w:r>
          <w:rPr>
            <w:rFonts w:ascii="Times New Roman" w:hAnsi="Times New Roman"/>
            <w:color w:val="0000FF"/>
            <w:u w:val="single"/>
          </w:rPr>
          <w:t>prílohy č. 3</w:t>
        </w:r>
      </w:hyperlink>
      <w:bookmarkStart w:id="7803" w:name="paragraf-102.odsek-13.text"/>
      <w:r>
        <w:rPr>
          <w:rFonts w:ascii="Times New Roman" w:hAnsi="Times New Roman"/>
          <w:color w:val="000000"/>
        </w:rPr>
        <w:t xml:space="preserve"> a uvedie, že chovateľ bol riadne poučený o podávaní veterinárneho lieku; uvedie meno a priezvisko chovateľa a zápis potvrdí odtlačkom pečiatky a podpisom. </w:t>
      </w:r>
      <w:bookmarkEnd w:id="7803"/>
    </w:p>
    <w:p w:rsidR="00FC7B2F" w:rsidRDefault="00FE2AD0">
      <w:pPr>
        <w:spacing w:before="225" w:after="225" w:line="264" w:lineRule="auto"/>
        <w:ind w:left="495"/>
      </w:pPr>
      <w:bookmarkStart w:id="7804" w:name="paragraf-102.odsek-14"/>
      <w:bookmarkEnd w:id="7801"/>
      <w:r>
        <w:rPr>
          <w:rFonts w:ascii="Times New Roman" w:hAnsi="Times New Roman"/>
          <w:color w:val="000000"/>
        </w:rPr>
        <w:t xml:space="preserve"> </w:t>
      </w:r>
      <w:bookmarkStart w:id="7805" w:name="paragraf-102.odsek-14.oznacenie"/>
      <w:r>
        <w:rPr>
          <w:rFonts w:ascii="Times New Roman" w:hAnsi="Times New Roman"/>
          <w:color w:val="000000"/>
        </w:rPr>
        <w:t xml:space="preserve">(14) </w:t>
      </w:r>
      <w:bookmarkStart w:id="7806" w:name="paragraf-102.odsek-14.text"/>
      <w:bookmarkEnd w:id="7805"/>
      <w:r>
        <w:rPr>
          <w:rFonts w:ascii="Times New Roman" w:hAnsi="Times New Roman"/>
          <w:color w:val="000000"/>
        </w:rPr>
        <w:t xml:space="preserve">Chovateľ svojím podpisom potvrdí, že bol ošetrujúcim veterinárnym lekárom poučený o podaní veterinárneho lieku v súlade s odsekom 1 a preberá zodpovednosť za dodržanie pokynov ošetrujúceho veterinárneho lekára alebo inšpektora zdravia včiel. </w:t>
      </w:r>
      <w:bookmarkEnd w:id="7806"/>
    </w:p>
    <w:p w:rsidR="00FC7B2F" w:rsidRDefault="00FE2AD0">
      <w:pPr>
        <w:spacing w:before="225" w:after="225" w:line="264" w:lineRule="auto"/>
        <w:ind w:left="420"/>
        <w:jc w:val="center"/>
      </w:pPr>
      <w:bookmarkStart w:id="7807" w:name="paragraf-103.oznacenie"/>
      <w:bookmarkStart w:id="7808" w:name="paragraf-103"/>
      <w:bookmarkEnd w:id="7739"/>
      <w:bookmarkEnd w:id="7804"/>
      <w:r>
        <w:rPr>
          <w:rFonts w:ascii="Times New Roman" w:hAnsi="Times New Roman"/>
          <w:b/>
          <w:color w:val="000000"/>
        </w:rPr>
        <w:t xml:space="preserve"> § 103 </w:t>
      </w:r>
    </w:p>
    <w:p w:rsidR="00FC7B2F" w:rsidRDefault="00FE2AD0">
      <w:pPr>
        <w:spacing w:before="225" w:after="225" w:line="264" w:lineRule="auto"/>
        <w:ind w:left="420"/>
        <w:jc w:val="center"/>
      </w:pPr>
      <w:bookmarkStart w:id="7809" w:name="paragraf-103.nadpis"/>
      <w:bookmarkEnd w:id="7807"/>
      <w:r>
        <w:rPr>
          <w:rFonts w:ascii="Times New Roman" w:hAnsi="Times New Roman"/>
          <w:b/>
          <w:color w:val="000000"/>
        </w:rPr>
        <w:t xml:space="preserve"> Uchovávanie a zneškodňovanie veterinárneho lieku </w:t>
      </w:r>
    </w:p>
    <w:p w:rsidR="00FC7B2F" w:rsidRDefault="00FE2AD0">
      <w:pPr>
        <w:spacing w:after="0" w:line="264" w:lineRule="auto"/>
        <w:ind w:left="495"/>
      </w:pPr>
      <w:bookmarkStart w:id="7810" w:name="paragraf-103.odsek-1"/>
      <w:bookmarkEnd w:id="7809"/>
      <w:r>
        <w:rPr>
          <w:rFonts w:ascii="Times New Roman" w:hAnsi="Times New Roman"/>
          <w:color w:val="000000"/>
        </w:rPr>
        <w:t xml:space="preserve"> </w:t>
      </w:r>
      <w:bookmarkStart w:id="7811" w:name="paragraf-103.odsek-1.oznacenie"/>
      <w:r>
        <w:rPr>
          <w:rFonts w:ascii="Times New Roman" w:hAnsi="Times New Roman"/>
          <w:color w:val="000000"/>
        </w:rPr>
        <w:t xml:space="preserve">(1) </w:t>
      </w:r>
      <w:bookmarkEnd w:id="7811"/>
      <w:r>
        <w:rPr>
          <w:rFonts w:ascii="Times New Roman" w:hAnsi="Times New Roman"/>
          <w:color w:val="000000"/>
        </w:rPr>
        <w:t xml:space="preserve">Veterinárny lekár je povinný uchovávať zásobu veterinárnych liekov uvedenú v osobitnom predpise </w:t>
      </w:r>
    </w:p>
    <w:p w:rsidR="00FC7B2F" w:rsidRDefault="00FC7B2F">
      <w:pPr>
        <w:spacing w:before="225" w:after="225" w:line="264" w:lineRule="auto"/>
        <w:ind w:left="495"/>
      </w:pPr>
      <w:bookmarkStart w:id="7812" w:name="paragraf-103.odsek-1.text#5570708-4"/>
    </w:p>
    <w:bookmarkEnd w:id="7812"/>
    <w:p w:rsidR="00FC7B2F" w:rsidRDefault="00FE2AD0">
      <w:pPr>
        <w:spacing w:after="0" w:line="264" w:lineRule="auto"/>
        <w:ind w:left="495"/>
      </w:pPr>
      <w:r>
        <w:fldChar w:fldCharType="begin"/>
      </w:r>
      <w:r>
        <w:instrText xml:space="preserve"> HYPERLINK \l "poznamky.poznamka-68" \h </w:instrText>
      </w:r>
      <w:r>
        <w:fldChar w:fldCharType="separate"/>
      </w:r>
      <w:r>
        <w:rPr>
          <w:rFonts w:ascii="Times New Roman" w:hAnsi="Times New Roman"/>
          <w:color w:val="000000"/>
          <w:sz w:val="18"/>
          <w:vertAlign w:val="superscript"/>
        </w:rPr>
        <w:t>68</w:t>
      </w:r>
      <w:r>
        <w:rPr>
          <w:rFonts w:ascii="Times New Roman" w:hAnsi="Times New Roman"/>
          <w:color w:val="0000FF"/>
          <w:u w:val="single"/>
        </w:rPr>
        <w:t>)</w:t>
      </w:r>
      <w:r>
        <w:rPr>
          <w:rFonts w:ascii="Times New Roman" w:hAnsi="Times New Roman"/>
          <w:color w:val="0000FF"/>
          <w:u w:val="single"/>
        </w:rPr>
        <w:fldChar w:fldCharType="end"/>
      </w:r>
      <w:bookmarkStart w:id="7813" w:name="paragraf-103.odsek-1.text"/>
      <w:r>
        <w:rPr>
          <w:rFonts w:ascii="Times New Roman" w:hAnsi="Times New Roman"/>
          <w:color w:val="000000"/>
        </w:rPr>
        <w:t xml:space="preserve"> iba vo vlastných priestoroch, prenajatých priestoroch alebo v prenajatých priestoroch umiestnených v chove zvierat, v ktorom vykonáva odbornú veterinárnu činnosť (ďalej len „príručný sklad“) a zabezpečiť ich pred neoprávnenou manipuláciou; príručný sklad musí byť schválený podľa odseku 2. </w:t>
      </w:r>
      <w:bookmarkEnd w:id="7813"/>
    </w:p>
    <w:p w:rsidR="00FC7B2F" w:rsidRDefault="00FE2AD0">
      <w:pPr>
        <w:spacing w:before="225" w:after="225" w:line="264" w:lineRule="auto"/>
        <w:ind w:left="495"/>
      </w:pPr>
      <w:bookmarkStart w:id="7814" w:name="paragraf-103.odsek-2"/>
      <w:bookmarkEnd w:id="7810"/>
      <w:r>
        <w:rPr>
          <w:rFonts w:ascii="Times New Roman" w:hAnsi="Times New Roman"/>
          <w:color w:val="000000"/>
        </w:rPr>
        <w:t xml:space="preserve"> </w:t>
      </w:r>
      <w:bookmarkStart w:id="7815" w:name="paragraf-103.odsek-2.oznacenie"/>
      <w:r>
        <w:rPr>
          <w:rFonts w:ascii="Times New Roman" w:hAnsi="Times New Roman"/>
          <w:color w:val="000000"/>
        </w:rPr>
        <w:t xml:space="preserve">(2) </w:t>
      </w:r>
      <w:bookmarkEnd w:id="7815"/>
      <w:r>
        <w:rPr>
          <w:rFonts w:ascii="Times New Roman" w:hAnsi="Times New Roman"/>
          <w:color w:val="000000"/>
        </w:rPr>
        <w:t>O schválení príručného skladu rozhoduje príslušná regionálna veterinárna a potravinová správa na základe žiadosti veterinárneho lekára; žiadosť o schválenie príručného skladu musí obsahovať meno, priezvisko a adresu bydliska veterinárneho lekára, číslo osvedčenia veterinárneho lekára na vykonávanie súkromnej veterinárnej činnosti</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7816" w:name="paragraf-103.odsek-2.text"/>
      <w:r>
        <w:rPr>
          <w:rFonts w:ascii="Times New Roman" w:hAnsi="Times New Roman"/>
          <w:color w:val="000000"/>
        </w:rPr>
        <w:t xml:space="preserve"> a presnú adresu miesta príručného skladu. </w:t>
      </w:r>
      <w:bookmarkEnd w:id="7816"/>
    </w:p>
    <w:p w:rsidR="00FC7B2F" w:rsidRDefault="00FE2AD0">
      <w:pPr>
        <w:spacing w:after="0" w:line="264" w:lineRule="auto"/>
        <w:ind w:left="495"/>
      </w:pPr>
      <w:bookmarkStart w:id="7817" w:name="paragraf-103.odsek-3"/>
      <w:bookmarkEnd w:id="7814"/>
      <w:r>
        <w:rPr>
          <w:rFonts w:ascii="Times New Roman" w:hAnsi="Times New Roman"/>
          <w:color w:val="000000"/>
        </w:rPr>
        <w:t xml:space="preserve"> </w:t>
      </w:r>
      <w:bookmarkStart w:id="7818" w:name="paragraf-103.odsek-3.oznacenie"/>
      <w:r>
        <w:rPr>
          <w:rFonts w:ascii="Times New Roman" w:hAnsi="Times New Roman"/>
          <w:color w:val="000000"/>
        </w:rPr>
        <w:t xml:space="preserve">(3) </w:t>
      </w:r>
      <w:bookmarkStart w:id="7819" w:name="paragraf-103.odsek-3.text"/>
      <w:bookmarkEnd w:id="7818"/>
      <w:r>
        <w:rPr>
          <w:rFonts w:ascii="Times New Roman" w:hAnsi="Times New Roman"/>
          <w:color w:val="000000"/>
        </w:rPr>
        <w:t xml:space="preserve">Príručný sklad musí spĺňať tieto požiadavky: </w:t>
      </w:r>
      <w:bookmarkEnd w:id="7819"/>
    </w:p>
    <w:p w:rsidR="00FC7B2F" w:rsidRDefault="00FE2AD0">
      <w:pPr>
        <w:spacing w:before="225" w:after="225" w:line="264" w:lineRule="auto"/>
        <w:ind w:left="570"/>
      </w:pPr>
      <w:bookmarkStart w:id="7820" w:name="paragraf-103.odsek-3.pismeno-a"/>
      <w:r>
        <w:rPr>
          <w:rFonts w:ascii="Times New Roman" w:hAnsi="Times New Roman"/>
          <w:color w:val="000000"/>
        </w:rPr>
        <w:t xml:space="preserve"> </w:t>
      </w:r>
      <w:bookmarkStart w:id="7821" w:name="paragraf-103.odsek-3.pismeno-a.oznacenie"/>
      <w:r>
        <w:rPr>
          <w:rFonts w:ascii="Times New Roman" w:hAnsi="Times New Roman"/>
          <w:color w:val="000000"/>
        </w:rPr>
        <w:t xml:space="preserve">a) </w:t>
      </w:r>
      <w:bookmarkStart w:id="7822" w:name="paragraf-103.odsek-3.pismeno-a.text"/>
      <w:bookmarkEnd w:id="7821"/>
      <w:r>
        <w:rPr>
          <w:rFonts w:ascii="Times New Roman" w:hAnsi="Times New Roman"/>
          <w:color w:val="000000"/>
        </w:rPr>
        <w:t xml:space="preserve">priestory na uchovávanie veterinárnych liekov musia byť hygienicky vyhovujúce a technicky zabezpečené tak, aby sa zabránilo akémukoľvek poškodeniu veterinárnych liekov vplyvom svetla, tepla alebo vlhkosti v súlade s požiadavkami, ktoré sa určili pri ich registrácii, a v súlade s požiadavkami Európskeho liekopisu a Slovenského farmaceutického kódexu, </w:t>
      </w:r>
      <w:bookmarkEnd w:id="7822"/>
    </w:p>
    <w:p w:rsidR="00FC7B2F" w:rsidRDefault="00FE2AD0">
      <w:pPr>
        <w:spacing w:before="225" w:after="225" w:line="264" w:lineRule="auto"/>
        <w:ind w:left="570"/>
      </w:pPr>
      <w:bookmarkStart w:id="7823" w:name="paragraf-103.odsek-3.pismeno-b"/>
      <w:bookmarkEnd w:id="7820"/>
      <w:r>
        <w:rPr>
          <w:rFonts w:ascii="Times New Roman" w:hAnsi="Times New Roman"/>
          <w:color w:val="000000"/>
        </w:rPr>
        <w:t xml:space="preserve"> </w:t>
      </w:r>
      <w:bookmarkStart w:id="7824" w:name="paragraf-103.odsek-3.pismeno-b.oznacenie"/>
      <w:r>
        <w:rPr>
          <w:rFonts w:ascii="Times New Roman" w:hAnsi="Times New Roman"/>
          <w:color w:val="000000"/>
        </w:rPr>
        <w:t xml:space="preserve">b) </w:t>
      </w:r>
      <w:bookmarkStart w:id="7825" w:name="paragraf-103.odsek-3.pismeno-b.text"/>
      <w:bookmarkEnd w:id="7824"/>
      <w:r>
        <w:rPr>
          <w:rFonts w:ascii="Times New Roman" w:hAnsi="Times New Roman"/>
          <w:color w:val="000000"/>
        </w:rPr>
        <w:t xml:space="preserve">v priestore na uchovávanie veterinárnych liekov nemožno uchovávať iný tovar, </w:t>
      </w:r>
      <w:bookmarkEnd w:id="7825"/>
    </w:p>
    <w:p w:rsidR="00FC7B2F" w:rsidRDefault="00FE2AD0">
      <w:pPr>
        <w:spacing w:before="225" w:after="225" w:line="264" w:lineRule="auto"/>
        <w:ind w:left="570"/>
      </w:pPr>
      <w:bookmarkStart w:id="7826" w:name="paragraf-103.odsek-3.pismeno-c"/>
      <w:bookmarkEnd w:id="7823"/>
      <w:r>
        <w:rPr>
          <w:rFonts w:ascii="Times New Roman" w:hAnsi="Times New Roman"/>
          <w:color w:val="000000"/>
        </w:rPr>
        <w:t xml:space="preserve"> </w:t>
      </w:r>
      <w:bookmarkStart w:id="7827" w:name="paragraf-103.odsek-3.pismeno-c.oznacenie"/>
      <w:r>
        <w:rPr>
          <w:rFonts w:ascii="Times New Roman" w:hAnsi="Times New Roman"/>
          <w:color w:val="000000"/>
        </w:rPr>
        <w:t xml:space="preserve">c) </w:t>
      </w:r>
      <w:bookmarkStart w:id="7828" w:name="paragraf-103.odsek-3.pismeno-c.text"/>
      <w:bookmarkEnd w:id="7827"/>
      <w:r>
        <w:rPr>
          <w:rFonts w:ascii="Times New Roman" w:hAnsi="Times New Roman"/>
          <w:color w:val="000000"/>
        </w:rPr>
        <w:t xml:space="preserve">priestory na uchovávanie sú vybavené zariadeniami indikujúcimi nedodržanie požadovanej teploty a vlhkosti; teplota a vlhkosť sa musia pravidelne kontrolovať a zaznamenávať, </w:t>
      </w:r>
      <w:bookmarkEnd w:id="7828"/>
    </w:p>
    <w:p w:rsidR="00FC7B2F" w:rsidRDefault="00FE2AD0">
      <w:pPr>
        <w:spacing w:before="225" w:after="225" w:line="264" w:lineRule="auto"/>
        <w:ind w:left="570"/>
      </w:pPr>
      <w:bookmarkStart w:id="7829" w:name="paragraf-103.odsek-3.pismeno-d"/>
      <w:bookmarkEnd w:id="7826"/>
      <w:r>
        <w:rPr>
          <w:rFonts w:ascii="Times New Roman" w:hAnsi="Times New Roman"/>
          <w:color w:val="000000"/>
        </w:rPr>
        <w:t xml:space="preserve"> </w:t>
      </w:r>
      <w:bookmarkStart w:id="7830" w:name="paragraf-103.odsek-3.pismeno-d.oznacenie"/>
      <w:r>
        <w:rPr>
          <w:rFonts w:ascii="Times New Roman" w:hAnsi="Times New Roman"/>
          <w:color w:val="000000"/>
        </w:rPr>
        <w:t xml:space="preserve">d) </w:t>
      </w:r>
      <w:bookmarkStart w:id="7831" w:name="paragraf-103.odsek-3.pismeno-d.text"/>
      <w:bookmarkEnd w:id="7830"/>
      <w:r>
        <w:rPr>
          <w:rFonts w:ascii="Times New Roman" w:hAnsi="Times New Roman"/>
          <w:color w:val="000000"/>
        </w:rPr>
        <w:t xml:space="preserve">ak sa na uchovávanie veterinárnych liekov vyžadujú osobitné podmienky na teplotu priestoru, priestor na uchovávanie veterinárnych liekov musí byť vybavený zariadením zabezpečujúcim osobitné podmienky na teplotu, </w:t>
      </w:r>
      <w:bookmarkEnd w:id="7831"/>
    </w:p>
    <w:p w:rsidR="00FC7B2F" w:rsidRDefault="00FE2AD0">
      <w:pPr>
        <w:spacing w:before="225" w:after="225" w:line="264" w:lineRule="auto"/>
        <w:ind w:left="570"/>
      </w:pPr>
      <w:bookmarkStart w:id="7832" w:name="paragraf-103.odsek-3.pismeno-e"/>
      <w:bookmarkEnd w:id="7829"/>
      <w:r>
        <w:rPr>
          <w:rFonts w:ascii="Times New Roman" w:hAnsi="Times New Roman"/>
          <w:color w:val="000000"/>
        </w:rPr>
        <w:t xml:space="preserve"> </w:t>
      </w:r>
      <w:bookmarkStart w:id="7833" w:name="paragraf-103.odsek-3.pismeno-e.oznacenie"/>
      <w:r>
        <w:rPr>
          <w:rFonts w:ascii="Times New Roman" w:hAnsi="Times New Roman"/>
          <w:color w:val="000000"/>
        </w:rPr>
        <w:t xml:space="preserve">e) </w:t>
      </w:r>
      <w:bookmarkStart w:id="7834" w:name="paragraf-103.odsek-3.pismeno-e.text"/>
      <w:bookmarkEnd w:id="7833"/>
      <w:r>
        <w:rPr>
          <w:rFonts w:ascii="Times New Roman" w:hAnsi="Times New Roman"/>
          <w:color w:val="000000"/>
        </w:rPr>
        <w:t xml:space="preserve">musí byť vybavený osobitnými priestormi alebo zariadením, ktoré je určené na uchovávanie preexspirovaných veterinárnych liekov po čase ich použiteľnosti a na uchovávanie veterinárnych liekov, ktorých uzáver alebo obal sa poškodil, alebo znečistených veterinárnych liekov, </w:t>
      </w:r>
      <w:bookmarkEnd w:id="7834"/>
    </w:p>
    <w:p w:rsidR="00FC7B2F" w:rsidRDefault="00FE2AD0">
      <w:pPr>
        <w:spacing w:before="225" w:after="225" w:line="264" w:lineRule="auto"/>
        <w:ind w:left="570"/>
      </w:pPr>
      <w:bookmarkStart w:id="7835" w:name="paragraf-103.odsek-3.pismeno-f"/>
      <w:bookmarkEnd w:id="7832"/>
      <w:r>
        <w:rPr>
          <w:rFonts w:ascii="Times New Roman" w:hAnsi="Times New Roman"/>
          <w:color w:val="000000"/>
        </w:rPr>
        <w:t xml:space="preserve"> </w:t>
      </w:r>
      <w:bookmarkStart w:id="7836" w:name="paragraf-103.odsek-3.pismeno-f.oznacenie"/>
      <w:r>
        <w:rPr>
          <w:rFonts w:ascii="Times New Roman" w:hAnsi="Times New Roman"/>
          <w:color w:val="000000"/>
        </w:rPr>
        <w:t xml:space="preserve">f) </w:t>
      </w:r>
      <w:bookmarkEnd w:id="7836"/>
      <w:r>
        <w:rPr>
          <w:rFonts w:ascii="Times New Roman" w:hAnsi="Times New Roman"/>
          <w:color w:val="000000"/>
        </w:rPr>
        <w:t>ak je určený na uchovávanie veterinárnych liekov, ktoré obsahujú omamné látky a psychotropné látky, musí spĺňať požiadavky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7837" w:name="paragraf-103.odsek-3.pismeno-f.text"/>
      <w:r>
        <w:rPr>
          <w:rFonts w:ascii="Times New Roman" w:hAnsi="Times New Roman"/>
          <w:color w:val="000000"/>
        </w:rPr>
        <w:t xml:space="preserve"> </w:t>
      </w:r>
      <w:bookmarkEnd w:id="7837"/>
    </w:p>
    <w:p w:rsidR="00FC7B2F" w:rsidRDefault="00FE2AD0">
      <w:pPr>
        <w:spacing w:after="0" w:line="264" w:lineRule="auto"/>
        <w:ind w:left="495"/>
      </w:pPr>
      <w:bookmarkStart w:id="7838" w:name="paragraf-103.odsek-4"/>
      <w:bookmarkEnd w:id="7817"/>
      <w:bookmarkEnd w:id="7835"/>
      <w:r>
        <w:rPr>
          <w:rFonts w:ascii="Times New Roman" w:hAnsi="Times New Roman"/>
          <w:color w:val="000000"/>
        </w:rPr>
        <w:t xml:space="preserve"> </w:t>
      </w:r>
      <w:bookmarkStart w:id="7839" w:name="paragraf-103.odsek-4.oznacenie"/>
      <w:r>
        <w:rPr>
          <w:rFonts w:ascii="Times New Roman" w:hAnsi="Times New Roman"/>
          <w:color w:val="000000"/>
        </w:rPr>
        <w:t xml:space="preserve">(4) </w:t>
      </w:r>
      <w:bookmarkStart w:id="7840" w:name="paragraf-103.odsek-4.text"/>
      <w:bookmarkEnd w:id="7839"/>
      <w:r>
        <w:rPr>
          <w:rFonts w:ascii="Times New Roman" w:hAnsi="Times New Roman"/>
          <w:color w:val="000000"/>
        </w:rPr>
        <w:t xml:space="preserve">Regionálna veterinárna a potravinová správa zruší rozhodnutie o schválení príručného skladu, ak </w:t>
      </w:r>
      <w:bookmarkEnd w:id="7840"/>
    </w:p>
    <w:p w:rsidR="00FC7B2F" w:rsidRDefault="00FE2AD0">
      <w:pPr>
        <w:spacing w:before="225" w:after="225" w:line="264" w:lineRule="auto"/>
        <w:ind w:left="570"/>
      </w:pPr>
      <w:bookmarkStart w:id="7841" w:name="paragraf-103.odsek-4.pismeno-a"/>
      <w:r>
        <w:rPr>
          <w:rFonts w:ascii="Times New Roman" w:hAnsi="Times New Roman"/>
          <w:color w:val="000000"/>
        </w:rPr>
        <w:t xml:space="preserve"> </w:t>
      </w:r>
      <w:bookmarkStart w:id="7842" w:name="paragraf-103.odsek-4.pismeno-a.oznacenie"/>
      <w:r>
        <w:rPr>
          <w:rFonts w:ascii="Times New Roman" w:hAnsi="Times New Roman"/>
          <w:color w:val="000000"/>
        </w:rPr>
        <w:t xml:space="preserve">a) </w:t>
      </w:r>
      <w:bookmarkStart w:id="7843" w:name="paragraf-103.odsek-4.pismeno-a.text"/>
      <w:bookmarkEnd w:id="7842"/>
      <w:r>
        <w:rPr>
          <w:rFonts w:ascii="Times New Roman" w:hAnsi="Times New Roman"/>
          <w:color w:val="000000"/>
        </w:rPr>
        <w:t xml:space="preserve">príručný sklad prestal spĺňať požiadavky podľa odseku 3, </w:t>
      </w:r>
      <w:bookmarkEnd w:id="7843"/>
    </w:p>
    <w:p w:rsidR="00FC7B2F" w:rsidRDefault="00FE2AD0">
      <w:pPr>
        <w:spacing w:before="225" w:after="225" w:line="264" w:lineRule="auto"/>
        <w:ind w:left="570"/>
      </w:pPr>
      <w:bookmarkStart w:id="7844" w:name="paragraf-103.odsek-4.pismeno-b"/>
      <w:bookmarkEnd w:id="7841"/>
      <w:r>
        <w:rPr>
          <w:rFonts w:ascii="Times New Roman" w:hAnsi="Times New Roman"/>
          <w:color w:val="000000"/>
        </w:rPr>
        <w:t xml:space="preserve"> </w:t>
      </w:r>
      <w:bookmarkStart w:id="7845" w:name="paragraf-103.odsek-4.pismeno-b.oznacenie"/>
      <w:r>
        <w:rPr>
          <w:rFonts w:ascii="Times New Roman" w:hAnsi="Times New Roman"/>
          <w:color w:val="000000"/>
        </w:rPr>
        <w:t xml:space="preserve">b) </w:t>
      </w:r>
      <w:bookmarkStart w:id="7846" w:name="paragraf-103.odsek-4.pismeno-b.text"/>
      <w:bookmarkEnd w:id="7845"/>
      <w:r>
        <w:rPr>
          <w:rFonts w:ascii="Times New Roman" w:hAnsi="Times New Roman"/>
          <w:color w:val="000000"/>
        </w:rPr>
        <w:t xml:space="preserve">veterinárny lekár požiadal o zrušenie rozhodnutia o schválení príručného skladu, </w:t>
      </w:r>
      <w:bookmarkEnd w:id="7846"/>
    </w:p>
    <w:p w:rsidR="00FC7B2F" w:rsidRDefault="00FE2AD0">
      <w:pPr>
        <w:spacing w:before="225" w:after="225" w:line="264" w:lineRule="auto"/>
        <w:ind w:left="570"/>
      </w:pPr>
      <w:bookmarkStart w:id="7847" w:name="paragraf-103.odsek-4.pismeno-c"/>
      <w:bookmarkEnd w:id="7844"/>
      <w:r>
        <w:rPr>
          <w:rFonts w:ascii="Times New Roman" w:hAnsi="Times New Roman"/>
          <w:color w:val="000000"/>
        </w:rPr>
        <w:t xml:space="preserve"> </w:t>
      </w:r>
      <w:bookmarkStart w:id="7848" w:name="paragraf-103.odsek-4.pismeno-c.oznacenie"/>
      <w:r>
        <w:rPr>
          <w:rFonts w:ascii="Times New Roman" w:hAnsi="Times New Roman"/>
          <w:color w:val="000000"/>
        </w:rPr>
        <w:t xml:space="preserve">c) </w:t>
      </w:r>
      <w:bookmarkStart w:id="7849" w:name="paragraf-103.odsek-4.pismeno-c.text"/>
      <w:bookmarkEnd w:id="7848"/>
      <w:r>
        <w:rPr>
          <w:rFonts w:ascii="Times New Roman" w:hAnsi="Times New Roman"/>
          <w:color w:val="000000"/>
        </w:rPr>
        <w:t xml:space="preserve">veterinárny lekár prestal poskytovať veterinárnu starostlivosť. </w:t>
      </w:r>
      <w:bookmarkEnd w:id="7849"/>
    </w:p>
    <w:p w:rsidR="00FC7B2F" w:rsidRDefault="00FE2AD0">
      <w:pPr>
        <w:spacing w:after="0" w:line="264" w:lineRule="auto"/>
        <w:ind w:left="495"/>
      </w:pPr>
      <w:bookmarkStart w:id="7850" w:name="paragraf-103.odsek-5"/>
      <w:bookmarkEnd w:id="7838"/>
      <w:bookmarkEnd w:id="7847"/>
      <w:r>
        <w:rPr>
          <w:rFonts w:ascii="Times New Roman" w:hAnsi="Times New Roman"/>
          <w:color w:val="000000"/>
        </w:rPr>
        <w:t xml:space="preserve"> </w:t>
      </w:r>
      <w:bookmarkStart w:id="7851" w:name="paragraf-103.odsek-5.oznacenie"/>
      <w:r>
        <w:rPr>
          <w:rFonts w:ascii="Times New Roman" w:hAnsi="Times New Roman"/>
          <w:color w:val="000000"/>
        </w:rPr>
        <w:t xml:space="preserve">(5) </w:t>
      </w:r>
      <w:bookmarkEnd w:id="7851"/>
      <w:r>
        <w:rPr>
          <w:rFonts w:ascii="Times New Roman" w:hAnsi="Times New Roman"/>
          <w:color w:val="000000"/>
        </w:rPr>
        <w:t xml:space="preserve">Chovateľ môže mať v chovoch potravinových zvierat v odôvodnených prípadoch podľa </w:t>
      </w:r>
      <w:hyperlink w:anchor="paragraf-102.odsek-1.pismeno-b">
        <w:r>
          <w:rPr>
            <w:rFonts w:ascii="Times New Roman" w:hAnsi="Times New Roman"/>
            <w:color w:val="0000FF"/>
            <w:u w:val="single"/>
          </w:rPr>
          <w:t>§ 102 ods. 1 písm. b)</w:t>
        </w:r>
      </w:hyperlink>
      <w:bookmarkStart w:id="7852" w:name="paragraf-103.odsek-5.text"/>
      <w:r>
        <w:rPr>
          <w:rFonts w:ascii="Times New Roman" w:hAnsi="Times New Roman"/>
          <w:color w:val="000000"/>
        </w:rPr>
        <w:t xml:space="preserve"> veterinárne lieky uskladnené, ak </w:t>
      </w:r>
      <w:bookmarkEnd w:id="7852"/>
    </w:p>
    <w:p w:rsidR="00FC7B2F" w:rsidRDefault="00FE2AD0">
      <w:pPr>
        <w:spacing w:before="225" w:after="225" w:line="264" w:lineRule="auto"/>
        <w:ind w:left="570"/>
      </w:pPr>
      <w:bookmarkStart w:id="7853" w:name="paragraf-103.odsek-5.pismeno-a"/>
      <w:r>
        <w:rPr>
          <w:rFonts w:ascii="Times New Roman" w:hAnsi="Times New Roman"/>
          <w:color w:val="000000"/>
        </w:rPr>
        <w:t xml:space="preserve"> </w:t>
      </w:r>
      <w:bookmarkStart w:id="7854" w:name="paragraf-103.odsek-5.pismeno-a.oznacenie"/>
      <w:r>
        <w:rPr>
          <w:rFonts w:ascii="Times New Roman" w:hAnsi="Times New Roman"/>
          <w:color w:val="000000"/>
        </w:rPr>
        <w:t xml:space="preserve">a) </w:t>
      </w:r>
      <w:bookmarkStart w:id="7855" w:name="paragraf-103.odsek-5.pismeno-a.text"/>
      <w:bookmarkEnd w:id="7854"/>
      <w:r>
        <w:rPr>
          <w:rFonts w:ascii="Times New Roman" w:hAnsi="Times New Roman"/>
          <w:color w:val="000000"/>
        </w:rPr>
        <w:t xml:space="preserve">čas uchovávania nie je dlhší ako sedem dní, </w:t>
      </w:r>
      <w:bookmarkEnd w:id="7855"/>
    </w:p>
    <w:p w:rsidR="00FC7B2F" w:rsidRDefault="00FE2AD0">
      <w:pPr>
        <w:spacing w:before="225" w:after="225" w:line="264" w:lineRule="auto"/>
        <w:ind w:left="570"/>
      </w:pPr>
      <w:bookmarkStart w:id="7856" w:name="paragraf-103.odsek-5.pismeno-b"/>
      <w:bookmarkEnd w:id="7853"/>
      <w:r>
        <w:rPr>
          <w:rFonts w:ascii="Times New Roman" w:hAnsi="Times New Roman"/>
          <w:color w:val="000000"/>
        </w:rPr>
        <w:t xml:space="preserve"> </w:t>
      </w:r>
      <w:bookmarkStart w:id="7857" w:name="paragraf-103.odsek-5.pismeno-b.oznacenie"/>
      <w:r>
        <w:rPr>
          <w:rFonts w:ascii="Times New Roman" w:hAnsi="Times New Roman"/>
          <w:color w:val="000000"/>
        </w:rPr>
        <w:t xml:space="preserve">b) </w:t>
      </w:r>
      <w:bookmarkStart w:id="7858" w:name="paragraf-103.odsek-5.pismeno-b.text"/>
      <w:bookmarkEnd w:id="7857"/>
      <w:r>
        <w:rPr>
          <w:rFonts w:ascii="Times New Roman" w:hAnsi="Times New Roman"/>
          <w:color w:val="000000"/>
        </w:rPr>
        <w:t xml:space="preserve">sa uchovávajú v uzavretej miestnosti alebo v pevnej uzamykateľnej skrinke a len v nevyhnutne potrebnom množstve a za dodržania podmienok uchovávania uvedených na obale veterinárneho lieku, schválených pri registrácii veterinárneho lieku, </w:t>
      </w:r>
      <w:bookmarkEnd w:id="7858"/>
    </w:p>
    <w:p w:rsidR="00FC7B2F" w:rsidRDefault="00FE2AD0">
      <w:pPr>
        <w:spacing w:before="225" w:after="225" w:line="264" w:lineRule="auto"/>
        <w:ind w:left="570"/>
      </w:pPr>
      <w:bookmarkStart w:id="7859" w:name="paragraf-103.odsek-5.pismeno-c"/>
      <w:bookmarkEnd w:id="7856"/>
      <w:r>
        <w:rPr>
          <w:rFonts w:ascii="Times New Roman" w:hAnsi="Times New Roman"/>
          <w:color w:val="000000"/>
        </w:rPr>
        <w:t xml:space="preserve"> </w:t>
      </w:r>
      <w:bookmarkStart w:id="7860" w:name="paragraf-103.odsek-5.pismeno-c.oznacenie"/>
      <w:r>
        <w:rPr>
          <w:rFonts w:ascii="Times New Roman" w:hAnsi="Times New Roman"/>
          <w:color w:val="000000"/>
        </w:rPr>
        <w:t xml:space="preserve">c) </w:t>
      </w:r>
      <w:bookmarkStart w:id="7861" w:name="paragraf-103.odsek-5.pismeno-c.text"/>
      <w:bookmarkEnd w:id="7860"/>
      <w:r>
        <w:rPr>
          <w:rFonts w:ascii="Times New Roman" w:hAnsi="Times New Roman"/>
          <w:color w:val="000000"/>
        </w:rPr>
        <w:t xml:space="preserve">prístup k nim má len chovateľ. </w:t>
      </w:r>
      <w:bookmarkEnd w:id="7861"/>
    </w:p>
    <w:p w:rsidR="00FC7B2F" w:rsidRDefault="00FE2AD0">
      <w:pPr>
        <w:spacing w:before="225" w:after="225" w:line="264" w:lineRule="auto"/>
        <w:ind w:left="495"/>
      </w:pPr>
      <w:bookmarkStart w:id="7862" w:name="paragraf-103.odsek-6"/>
      <w:bookmarkEnd w:id="7850"/>
      <w:bookmarkEnd w:id="7859"/>
      <w:r>
        <w:rPr>
          <w:rFonts w:ascii="Times New Roman" w:hAnsi="Times New Roman"/>
          <w:color w:val="000000"/>
        </w:rPr>
        <w:t xml:space="preserve"> </w:t>
      </w:r>
      <w:bookmarkStart w:id="7863" w:name="paragraf-103.odsek-6.oznacenie"/>
      <w:r>
        <w:rPr>
          <w:rFonts w:ascii="Times New Roman" w:hAnsi="Times New Roman"/>
          <w:color w:val="000000"/>
        </w:rPr>
        <w:t xml:space="preserve">(6) </w:t>
      </w:r>
      <w:bookmarkStart w:id="7864" w:name="paragraf-103.odsek-6.text"/>
      <w:bookmarkEnd w:id="7863"/>
      <w:r>
        <w:rPr>
          <w:rFonts w:ascii="Times New Roman" w:hAnsi="Times New Roman"/>
          <w:color w:val="000000"/>
        </w:rPr>
        <w:t xml:space="preserve">Príručný sklad schválený v súlade s odsekom 2 a spĺňajúci podmienky podľa odseku 3 môže byť zriadený v základných organizáciách Slovenského zväzu včelárov a Asociácie včelárov Slovenska, v regionálnych spolkoch včelárov Slovenska, v základných organizáciách Slovenského rybárskeho zväzu a v poľovníckych združeniach Slovenského poľovníckeho zväzu. </w:t>
      </w:r>
      <w:bookmarkEnd w:id="7864"/>
    </w:p>
    <w:p w:rsidR="00FC7B2F" w:rsidRDefault="00FE2AD0">
      <w:pPr>
        <w:spacing w:before="225" w:after="225" w:line="264" w:lineRule="auto"/>
        <w:ind w:left="495"/>
      </w:pPr>
      <w:bookmarkStart w:id="7865" w:name="paragraf-103.odsek-7"/>
      <w:bookmarkEnd w:id="7862"/>
      <w:r>
        <w:rPr>
          <w:rFonts w:ascii="Times New Roman" w:hAnsi="Times New Roman"/>
          <w:color w:val="000000"/>
        </w:rPr>
        <w:t xml:space="preserve"> </w:t>
      </w:r>
      <w:bookmarkStart w:id="7866" w:name="paragraf-103.odsek-7.oznacenie"/>
      <w:r>
        <w:rPr>
          <w:rFonts w:ascii="Times New Roman" w:hAnsi="Times New Roman"/>
          <w:color w:val="000000"/>
        </w:rPr>
        <w:t xml:space="preserve">(7) </w:t>
      </w:r>
      <w:bookmarkEnd w:id="7866"/>
      <w:r>
        <w:rPr>
          <w:rFonts w:ascii="Times New Roman" w:hAnsi="Times New Roman"/>
          <w:color w:val="000000"/>
        </w:rPr>
        <w:t>Veterinárne lieky sa zneškodňujú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7867" w:name="paragraf-103.odsek-7.text"/>
      <w:r>
        <w:rPr>
          <w:rFonts w:ascii="Times New Roman" w:hAnsi="Times New Roman"/>
          <w:color w:val="000000"/>
        </w:rPr>
        <w:t xml:space="preserve"> </w:t>
      </w:r>
      <w:bookmarkEnd w:id="7867"/>
    </w:p>
    <w:p w:rsidR="00FC7B2F" w:rsidRDefault="00FE2AD0">
      <w:pPr>
        <w:spacing w:before="225" w:after="225" w:line="264" w:lineRule="auto"/>
        <w:ind w:left="495"/>
      </w:pPr>
      <w:bookmarkStart w:id="7868" w:name="paragraf-103.odsek-8"/>
      <w:bookmarkEnd w:id="7865"/>
      <w:r>
        <w:rPr>
          <w:rFonts w:ascii="Times New Roman" w:hAnsi="Times New Roman"/>
          <w:color w:val="000000"/>
        </w:rPr>
        <w:t xml:space="preserve"> </w:t>
      </w:r>
      <w:bookmarkStart w:id="7869" w:name="paragraf-103.odsek-8.oznacenie"/>
      <w:r>
        <w:rPr>
          <w:rFonts w:ascii="Times New Roman" w:hAnsi="Times New Roman"/>
          <w:color w:val="000000"/>
        </w:rPr>
        <w:t xml:space="preserve">(8) </w:t>
      </w:r>
      <w:bookmarkEnd w:id="7869"/>
      <w:r>
        <w:rPr>
          <w:rFonts w:ascii="Times New Roman" w:hAnsi="Times New Roman"/>
          <w:color w:val="000000"/>
        </w:rPr>
        <w:t xml:space="preserve">Držiteľ povolenia a orgán štátnej správy na úseku veterinárnej farmácie podľa </w:t>
      </w:r>
      <w:hyperlink w:anchor="paragraf-130.pismeno-b">
        <w:r>
          <w:rPr>
            <w:rFonts w:ascii="Times New Roman" w:hAnsi="Times New Roman"/>
            <w:color w:val="0000FF"/>
            <w:u w:val="single"/>
          </w:rPr>
          <w:t>§ 130 písm. b)</w:t>
        </w:r>
      </w:hyperlink>
      <w:r>
        <w:rPr>
          <w:rFonts w:ascii="Times New Roman" w:hAnsi="Times New Roman"/>
          <w:color w:val="000000"/>
        </w:rPr>
        <w:t xml:space="preserve">, ktorý nakupuje veterinárne lieky podľa </w:t>
      </w:r>
      <w:hyperlink w:anchor="paragraf-132.odsek-1.pismeno-e">
        <w:r>
          <w:rPr>
            <w:rFonts w:ascii="Times New Roman" w:hAnsi="Times New Roman"/>
            <w:color w:val="0000FF"/>
            <w:u w:val="single"/>
          </w:rPr>
          <w:t>§ 132 písm. f)</w:t>
        </w:r>
      </w:hyperlink>
      <w:r>
        <w:rPr>
          <w:rFonts w:ascii="Times New Roman" w:hAnsi="Times New Roman"/>
          <w:color w:val="000000"/>
        </w:rPr>
        <w:t>, sa na účely tohto zákona považuje za pôvodcu odpadu a jeho zneškodnenie zabezpečí na vlastné náklady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7870" w:name="paragraf-103.odsek-8.text"/>
      <w:r>
        <w:rPr>
          <w:rFonts w:ascii="Times New Roman" w:hAnsi="Times New Roman"/>
          <w:color w:val="000000"/>
        </w:rPr>
        <w:t xml:space="preserve"> </w:t>
      </w:r>
      <w:bookmarkEnd w:id="7870"/>
    </w:p>
    <w:p w:rsidR="00FC7B2F" w:rsidRDefault="00FE2AD0">
      <w:pPr>
        <w:spacing w:before="225" w:after="225" w:line="264" w:lineRule="auto"/>
        <w:ind w:left="495"/>
      </w:pPr>
      <w:bookmarkStart w:id="7871" w:name="paragraf-103.odsek-9"/>
      <w:bookmarkEnd w:id="7868"/>
      <w:r>
        <w:rPr>
          <w:rFonts w:ascii="Times New Roman" w:hAnsi="Times New Roman"/>
          <w:color w:val="000000"/>
        </w:rPr>
        <w:t xml:space="preserve"> </w:t>
      </w:r>
      <w:bookmarkStart w:id="7872" w:name="paragraf-103.odsek-9.oznacenie"/>
      <w:r>
        <w:rPr>
          <w:rFonts w:ascii="Times New Roman" w:hAnsi="Times New Roman"/>
          <w:color w:val="000000"/>
        </w:rPr>
        <w:t xml:space="preserve">(9) </w:t>
      </w:r>
      <w:bookmarkEnd w:id="7872"/>
      <w:r>
        <w:rPr>
          <w:rFonts w:ascii="Times New Roman" w:hAnsi="Times New Roman"/>
          <w:color w:val="000000"/>
        </w:rPr>
        <w:t>Veterinárny lekár alebo iná fyzická osoba-podnikateľ alebo právnická osoba, ktorá má nespotrebované veterinárne lieky a ich obaly, preexspirované veterinárne lieky po čase ich použiteľnosti, veterinárne lieky, ktorých uzáver alebo obal sa poškodil alebo znečistil, je povinný ich zneškodniť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7873" w:name="paragraf-103.odsek-9.text"/>
      <w:r>
        <w:rPr>
          <w:rFonts w:ascii="Times New Roman" w:hAnsi="Times New Roman"/>
          <w:color w:val="000000"/>
        </w:rPr>
        <w:t xml:space="preserve"> </w:t>
      </w:r>
      <w:bookmarkEnd w:id="7873"/>
    </w:p>
    <w:p w:rsidR="00FC7B2F" w:rsidRDefault="00FE2AD0">
      <w:pPr>
        <w:spacing w:after="0" w:line="264" w:lineRule="auto"/>
        <w:ind w:left="495"/>
      </w:pPr>
      <w:bookmarkStart w:id="7874" w:name="paragraf-103.odsek-10"/>
      <w:bookmarkEnd w:id="7871"/>
      <w:r>
        <w:rPr>
          <w:rFonts w:ascii="Times New Roman" w:hAnsi="Times New Roman"/>
          <w:color w:val="000000"/>
        </w:rPr>
        <w:t xml:space="preserve"> </w:t>
      </w:r>
      <w:bookmarkStart w:id="7875" w:name="paragraf-103.odsek-10.oznacenie"/>
      <w:r>
        <w:rPr>
          <w:rFonts w:ascii="Times New Roman" w:hAnsi="Times New Roman"/>
          <w:color w:val="000000"/>
        </w:rPr>
        <w:t xml:space="preserve">(10) </w:t>
      </w:r>
      <w:bookmarkEnd w:id="7875"/>
      <w:r>
        <w:rPr>
          <w:rFonts w:ascii="Times New Roman" w:hAnsi="Times New Roman"/>
          <w:color w:val="000000"/>
        </w:rPr>
        <w:t xml:space="preserve">Držiteľ povolenia, orgán štátnej správy na úseku veterinárnej farmácie podľa </w:t>
      </w:r>
      <w:hyperlink w:anchor="paragraf-130.pismeno-b">
        <w:r>
          <w:rPr>
            <w:rFonts w:ascii="Times New Roman" w:hAnsi="Times New Roman"/>
            <w:color w:val="0000FF"/>
            <w:u w:val="single"/>
          </w:rPr>
          <w:t>§ 130 písm. b) až d)</w:t>
        </w:r>
      </w:hyperlink>
      <w:bookmarkStart w:id="7876" w:name="paragraf-103.odsek-10.text"/>
      <w:r>
        <w:rPr>
          <w:rFonts w:ascii="Times New Roman" w:hAnsi="Times New Roman"/>
          <w:color w:val="000000"/>
        </w:rPr>
        <w:t xml:space="preserve">, veterinárny lekár alebo iná fyzická osoba-podnikateľ alebo právnická osoba uchováva doklad o zneškodnení veterinárnych liekov </w:t>
      </w:r>
      <w:bookmarkEnd w:id="7876"/>
    </w:p>
    <w:p w:rsidR="00FC7B2F" w:rsidRDefault="00FE2AD0">
      <w:pPr>
        <w:spacing w:before="225" w:after="225" w:line="264" w:lineRule="auto"/>
        <w:ind w:left="570"/>
      </w:pPr>
      <w:bookmarkStart w:id="7877" w:name="paragraf-103.odsek-10.pismeno-a"/>
      <w:r>
        <w:rPr>
          <w:rFonts w:ascii="Times New Roman" w:hAnsi="Times New Roman"/>
          <w:color w:val="000000"/>
        </w:rPr>
        <w:t xml:space="preserve"> </w:t>
      </w:r>
      <w:bookmarkStart w:id="7878" w:name="paragraf-103.odsek-10.pismeno-a.oznaceni"/>
      <w:r>
        <w:rPr>
          <w:rFonts w:ascii="Times New Roman" w:hAnsi="Times New Roman"/>
          <w:color w:val="000000"/>
        </w:rPr>
        <w:t xml:space="preserve">a) </w:t>
      </w:r>
      <w:bookmarkStart w:id="7879" w:name="paragraf-103.odsek-10.pismeno-a.text"/>
      <w:bookmarkEnd w:id="7878"/>
      <w:r>
        <w:rPr>
          <w:rFonts w:ascii="Times New Roman" w:hAnsi="Times New Roman"/>
          <w:color w:val="000000"/>
        </w:rPr>
        <w:t xml:space="preserve">neobsahujúcich omamné látky alebo psychotropné látky tri roky, </w:t>
      </w:r>
      <w:bookmarkEnd w:id="7879"/>
    </w:p>
    <w:p w:rsidR="00FC7B2F" w:rsidRDefault="00FE2AD0">
      <w:pPr>
        <w:spacing w:before="225" w:after="225" w:line="264" w:lineRule="auto"/>
        <w:ind w:left="570"/>
      </w:pPr>
      <w:bookmarkStart w:id="7880" w:name="paragraf-103.odsek-10.pismeno-b"/>
      <w:bookmarkEnd w:id="7877"/>
      <w:r>
        <w:rPr>
          <w:rFonts w:ascii="Times New Roman" w:hAnsi="Times New Roman"/>
          <w:color w:val="000000"/>
        </w:rPr>
        <w:t xml:space="preserve"> </w:t>
      </w:r>
      <w:bookmarkStart w:id="7881" w:name="paragraf-103.odsek-10.pismeno-b.oznaceni"/>
      <w:r>
        <w:rPr>
          <w:rFonts w:ascii="Times New Roman" w:hAnsi="Times New Roman"/>
          <w:color w:val="000000"/>
        </w:rPr>
        <w:t xml:space="preserve">b) </w:t>
      </w:r>
      <w:bookmarkStart w:id="7882" w:name="paragraf-103.odsek-10.pismeno-b.text"/>
      <w:bookmarkEnd w:id="7881"/>
      <w:r>
        <w:rPr>
          <w:rFonts w:ascii="Times New Roman" w:hAnsi="Times New Roman"/>
          <w:color w:val="000000"/>
        </w:rPr>
        <w:t xml:space="preserve">obsahujúcich omamné látky alebo psychotropné látky II. skupiny a III. skupiny desať rokov. </w:t>
      </w:r>
      <w:bookmarkEnd w:id="7882"/>
    </w:p>
    <w:p w:rsidR="00FC7B2F" w:rsidRDefault="00FE2AD0">
      <w:pPr>
        <w:spacing w:before="225" w:after="225" w:line="264" w:lineRule="auto"/>
        <w:ind w:left="495"/>
      </w:pPr>
      <w:bookmarkStart w:id="7883" w:name="paragraf-103.odsek-11"/>
      <w:bookmarkEnd w:id="7874"/>
      <w:bookmarkEnd w:id="7880"/>
      <w:r>
        <w:rPr>
          <w:rFonts w:ascii="Times New Roman" w:hAnsi="Times New Roman"/>
          <w:color w:val="000000"/>
        </w:rPr>
        <w:t xml:space="preserve"> </w:t>
      </w:r>
      <w:bookmarkStart w:id="7884" w:name="paragraf-103.odsek-11.oznacenie"/>
      <w:r>
        <w:rPr>
          <w:rFonts w:ascii="Times New Roman" w:hAnsi="Times New Roman"/>
          <w:color w:val="000000"/>
        </w:rPr>
        <w:t xml:space="preserve">(11) </w:t>
      </w:r>
      <w:bookmarkEnd w:id="7884"/>
      <w:r>
        <w:rPr>
          <w:rFonts w:ascii="Times New Roman" w:hAnsi="Times New Roman"/>
          <w:color w:val="000000"/>
        </w:rPr>
        <w:t>Verejná lekáreň je povinná zhromažďovať veterinárne lieky nespotrebované fyzickými osobami a odovzdávať ich štátnemu ústavu. Štátny ústav sa považuje za pôvodcu tohto odpadu a zabezpečí jeho zneškodnenie na vlastné náklady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7885" w:name="paragraf-103.odsek-11.text"/>
      <w:r>
        <w:rPr>
          <w:rFonts w:ascii="Times New Roman" w:hAnsi="Times New Roman"/>
          <w:color w:val="000000"/>
        </w:rPr>
        <w:t xml:space="preserve"> </w:t>
      </w:r>
      <w:bookmarkEnd w:id="7885"/>
    </w:p>
    <w:p w:rsidR="00FC7B2F" w:rsidRDefault="00FE2AD0">
      <w:pPr>
        <w:spacing w:before="225" w:after="225" w:line="264" w:lineRule="auto"/>
        <w:ind w:left="420"/>
        <w:jc w:val="center"/>
      </w:pPr>
      <w:bookmarkStart w:id="7886" w:name="paragraf-104.oznacenie"/>
      <w:bookmarkStart w:id="7887" w:name="paragraf-104"/>
      <w:bookmarkEnd w:id="7808"/>
      <w:bookmarkEnd w:id="7883"/>
      <w:r>
        <w:rPr>
          <w:rFonts w:ascii="Times New Roman" w:hAnsi="Times New Roman"/>
          <w:b/>
          <w:color w:val="000000"/>
        </w:rPr>
        <w:t xml:space="preserve"> § 104 </w:t>
      </w:r>
    </w:p>
    <w:p w:rsidR="00FC7B2F" w:rsidRDefault="00FE2AD0">
      <w:pPr>
        <w:spacing w:before="225" w:after="225" w:line="264" w:lineRule="auto"/>
        <w:ind w:left="420"/>
        <w:jc w:val="center"/>
      </w:pPr>
      <w:bookmarkStart w:id="7888" w:name="paragraf-104.nadpis"/>
      <w:bookmarkEnd w:id="7886"/>
      <w:r>
        <w:rPr>
          <w:rFonts w:ascii="Times New Roman" w:hAnsi="Times New Roman"/>
          <w:b/>
          <w:color w:val="000000"/>
        </w:rPr>
        <w:t xml:space="preserve"> Evidencia veterinárnych liekov </w:t>
      </w:r>
    </w:p>
    <w:p w:rsidR="00FC7B2F" w:rsidRDefault="00FE2AD0">
      <w:pPr>
        <w:spacing w:before="225" w:after="225" w:line="264" w:lineRule="auto"/>
        <w:ind w:left="495"/>
      </w:pPr>
      <w:bookmarkStart w:id="7889" w:name="paragraf-104.odsek-1"/>
      <w:bookmarkEnd w:id="7888"/>
      <w:r>
        <w:rPr>
          <w:rFonts w:ascii="Times New Roman" w:hAnsi="Times New Roman"/>
          <w:color w:val="000000"/>
        </w:rPr>
        <w:t xml:space="preserve"> </w:t>
      </w:r>
      <w:bookmarkStart w:id="7890" w:name="paragraf-104.odsek-1.oznacenie"/>
      <w:r>
        <w:rPr>
          <w:rFonts w:ascii="Times New Roman" w:hAnsi="Times New Roman"/>
          <w:color w:val="000000"/>
        </w:rPr>
        <w:t xml:space="preserve">(1) </w:t>
      </w:r>
      <w:bookmarkEnd w:id="7890"/>
      <w:r>
        <w:rPr>
          <w:rFonts w:ascii="Times New Roman" w:hAnsi="Times New Roman"/>
          <w:color w:val="000000"/>
        </w:rPr>
        <w:t xml:space="preserve">Veterinárny lekár je povinný viesť a päť rokov uchovávať evidenciu podaných veterinárnych liekov v knihe veterinárnych úkonov podľa </w:t>
      </w:r>
      <w:hyperlink w:anchor="prilohy.priloha-priloha_c_3_k_zakonu_c_362_2011_z_z">
        <w:r>
          <w:rPr>
            <w:rFonts w:ascii="Times New Roman" w:hAnsi="Times New Roman"/>
            <w:color w:val="0000FF"/>
            <w:u w:val="single"/>
          </w:rPr>
          <w:t>prílohy č. 3</w:t>
        </w:r>
      </w:hyperlink>
      <w:bookmarkStart w:id="7891" w:name="paragraf-104.odsek-1.text"/>
      <w:r>
        <w:rPr>
          <w:rFonts w:ascii="Times New Roman" w:hAnsi="Times New Roman"/>
          <w:color w:val="000000"/>
        </w:rPr>
        <w:t xml:space="preserve">. </w:t>
      </w:r>
      <w:bookmarkEnd w:id="7891"/>
    </w:p>
    <w:p w:rsidR="00FC7B2F" w:rsidRDefault="00FE2AD0">
      <w:pPr>
        <w:spacing w:before="225" w:after="225" w:line="264" w:lineRule="auto"/>
        <w:ind w:left="495"/>
      </w:pPr>
      <w:bookmarkStart w:id="7892" w:name="paragraf-104.odsek-2"/>
      <w:bookmarkEnd w:id="7889"/>
      <w:r>
        <w:rPr>
          <w:rFonts w:ascii="Times New Roman" w:hAnsi="Times New Roman"/>
          <w:color w:val="000000"/>
        </w:rPr>
        <w:t xml:space="preserve"> </w:t>
      </w:r>
      <w:bookmarkStart w:id="7893" w:name="paragraf-104.odsek-2.oznacenie"/>
      <w:r>
        <w:rPr>
          <w:rFonts w:ascii="Times New Roman" w:hAnsi="Times New Roman"/>
          <w:color w:val="000000"/>
        </w:rPr>
        <w:t xml:space="preserve">(2) </w:t>
      </w:r>
      <w:bookmarkEnd w:id="7893"/>
      <w:r>
        <w:rPr>
          <w:rFonts w:ascii="Times New Roman" w:hAnsi="Times New Roman"/>
          <w:color w:val="000000"/>
        </w:rPr>
        <w:t xml:space="preserve">Súkromný veterinárny lekár je povinný najneskôr do 15. júla za prvý polrok príslušného roka a najneskôr do 15. januára za druhý polrok predchádzajúceho roka poskytnúť v elektronickej podobe príslušnej regionálnej veterinárnej a potravinovej správe informáciu o spotrebe veterinárnych liekov u potravinových zvierat na základe údajov v evidencii podaných veterinárnych liekov, ktorú súkromný veterinárny lekár vedie v knihe veterinárnych úkonov podľa </w:t>
      </w:r>
      <w:hyperlink w:anchor="prilohy.priloha-priloha_c_3_k_zakonu_c_362_2011_z_z">
        <w:r>
          <w:rPr>
            <w:rFonts w:ascii="Times New Roman" w:hAnsi="Times New Roman"/>
            <w:color w:val="0000FF"/>
            <w:u w:val="single"/>
          </w:rPr>
          <w:t>prílohy č. 3</w:t>
        </w:r>
      </w:hyperlink>
      <w:bookmarkStart w:id="7894" w:name="paragraf-104.odsek-2.text"/>
      <w:r>
        <w:rPr>
          <w:rFonts w:ascii="Times New Roman" w:hAnsi="Times New Roman"/>
          <w:color w:val="000000"/>
        </w:rPr>
        <w:t xml:space="preserve">. </w:t>
      </w:r>
      <w:bookmarkEnd w:id="7894"/>
    </w:p>
    <w:p w:rsidR="00FC7B2F" w:rsidRDefault="00FE2AD0">
      <w:pPr>
        <w:spacing w:before="225" w:after="225" w:line="264" w:lineRule="auto"/>
        <w:ind w:left="495"/>
      </w:pPr>
      <w:bookmarkStart w:id="7895" w:name="paragraf-104.odsek-3"/>
      <w:bookmarkEnd w:id="7892"/>
      <w:r>
        <w:rPr>
          <w:rFonts w:ascii="Times New Roman" w:hAnsi="Times New Roman"/>
          <w:color w:val="000000"/>
        </w:rPr>
        <w:t xml:space="preserve"> </w:t>
      </w:r>
      <w:bookmarkStart w:id="7896" w:name="paragraf-104.odsek-3.oznacenie"/>
      <w:r>
        <w:rPr>
          <w:rFonts w:ascii="Times New Roman" w:hAnsi="Times New Roman"/>
          <w:color w:val="000000"/>
        </w:rPr>
        <w:t xml:space="preserve">(3) </w:t>
      </w:r>
      <w:bookmarkStart w:id="7897" w:name="paragraf-104.odsek-3.text"/>
      <w:bookmarkEnd w:id="7896"/>
      <w:r>
        <w:rPr>
          <w:rFonts w:ascii="Times New Roman" w:hAnsi="Times New Roman"/>
          <w:color w:val="000000"/>
        </w:rPr>
        <w:t xml:space="preserve">Záznamy podľa odseku 1 pri chovateľovi včiel môže viesť inšpektor zdravia včiel. </w:t>
      </w:r>
      <w:bookmarkEnd w:id="7897"/>
    </w:p>
    <w:p w:rsidR="00FC7B2F" w:rsidRDefault="00FE2AD0">
      <w:pPr>
        <w:spacing w:after="0" w:line="264" w:lineRule="auto"/>
        <w:ind w:left="495"/>
      </w:pPr>
      <w:bookmarkStart w:id="7898" w:name="paragraf-104.odsek-4"/>
      <w:bookmarkEnd w:id="7895"/>
      <w:r>
        <w:rPr>
          <w:rFonts w:ascii="Times New Roman" w:hAnsi="Times New Roman"/>
          <w:color w:val="000000"/>
        </w:rPr>
        <w:t xml:space="preserve"> </w:t>
      </w:r>
      <w:bookmarkStart w:id="7899" w:name="paragraf-104.odsek-4.oznacenie"/>
      <w:r>
        <w:rPr>
          <w:rFonts w:ascii="Times New Roman" w:hAnsi="Times New Roman"/>
          <w:color w:val="000000"/>
        </w:rPr>
        <w:t xml:space="preserve">(4) </w:t>
      </w:r>
      <w:bookmarkStart w:id="7900" w:name="paragraf-104.odsek-4.text"/>
      <w:bookmarkEnd w:id="7899"/>
      <w:r>
        <w:rPr>
          <w:rFonts w:ascii="Times New Roman" w:hAnsi="Times New Roman"/>
          <w:color w:val="000000"/>
        </w:rPr>
        <w:t xml:space="preserve">Chovateľ potravinového zvieraťa je povinný </w:t>
      </w:r>
      <w:bookmarkEnd w:id="7900"/>
    </w:p>
    <w:p w:rsidR="00FC7B2F" w:rsidRDefault="00FE2AD0">
      <w:pPr>
        <w:spacing w:before="225" w:after="225" w:line="264" w:lineRule="auto"/>
        <w:ind w:left="570"/>
      </w:pPr>
      <w:bookmarkStart w:id="7901" w:name="paragraf-104.odsek-4.pismeno-a"/>
      <w:r>
        <w:rPr>
          <w:rFonts w:ascii="Times New Roman" w:hAnsi="Times New Roman"/>
          <w:color w:val="000000"/>
        </w:rPr>
        <w:t xml:space="preserve"> </w:t>
      </w:r>
      <w:bookmarkStart w:id="7902" w:name="paragraf-104.odsek-4.pismeno-a.oznacenie"/>
      <w:r>
        <w:rPr>
          <w:rFonts w:ascii="Times New Roman" w:hAnsi="Times New Roman"/>
          <w:color w:val="000000"/>
        </w:rPr>
        <w:t xml:space="preserve">a) </w:t>
      </w:r>
      <w:bookmarkEnd w:id="7902"/>
      <w:r>
        <w:rPr>
          <w:rFonts w:ascii="Times New Roman" w:hAnsi="Times New Roman"/>
          <w:color w:val="000000"/>
        </w:rPr>
        <w:t xml:space="preserve">viesť a päť rokov uchovávať evidenciu veterinárnych liekov, ktoré po poverení ošetrujúcim veterinárnym lekárom podal potravinovému zvieraťu v registri chovateľa podľa </w:t>
      </w:r>
      <w:hyperlink w:anchor="prilohy.priloha-priloha_c_4_k_zakonu_c_362_2011_z_z">
        <w:r>
          <w:rPr>
            <w:rFonts w:ascii="Times New Roman" w:hAnsi="Times New Roman"/>
            <w:color w:val="0000FF"/>
            <w:u w:val="single"/>
          </w:rPr>
          <w:t>prílohy č. 4</w:t>
        </w:r>
      </w:hyperlink>
      <w:bookmarkStart w:id="7903" w:name="paragraf-104.odsek-4.pismeno-a.text"/>
      <w:r>
        <w:rPr>
          <w:rFonts w:ascii="Times New Roman" w:hAnsi="Times New Roman"/>
          <w:color w:val="000000"/>
        </w:rPr>
        <w:t xml:space="preserve">, </w:t>
      </w:r>
      <w:bookmarkEnd w:id="7903"/>
    </w:p>
    <w:p w:rsidR="00FC7B2F" w:rsidRDefault="00FE2AD0">
      <w:pPr>
        <w:spacing w:before="225" w:after="225" w:line="264" w:lineRule="auto"/>
        <w:ind w:left="570"/>
      </w:pPr>
      <w:bookmarkStart w:id="7904" w:name="paragraf-104.odsek-4.pismeno-b"/>
      <w:bookmarkEnd w:id="7901"/>
      <w:r>
        <w:rPr>
          <w:rFonts w:ascii="Times New Roman" w:hAnsi="Times New Roman"/>
          <w:color w:val="000000"/>
        </w:rPr>
        <w:t xml:space="preserve"> </w:t>
      </w:r>
      <w:bookmarkStart w:id="7905" w:name="paragraf-104.odsek-4.pismeno-b.oznacenie"/>
      <w:r>
        <w:rPr>
          <w:rFonts w:ascii="Times New Roman" w:hAnsi="Times New Roman"/>
          <w:color w:val="000000"/>
        </w:rPr>
        <w:t xml:space="preserve">b) </w:t>
      </w:r>
      <w:bookmarkStart w:id="7906" w:name="paragraf-104.odsek-4.pismeno-b.text"/>
      <w:bookmarkEnd w:id="7905"/>
      <w:r>
        <w:rPr>
          <w:rFonts w:ascii="Times New Roman" w:hAnsi="Times New Roman"/>
          <w:color w:val="000000"/>
        </w:rPr>
        <w:t xml:space="preserve">na požiadanie regionálnej veterinárnej a potravinovej správy predložiť doklad o zakúpení, držaní a podávaní veterinárnych liekov potravinovým zvieratám. </w:t>
      </w:r>
      <w:bookmarkEnd w:id="7906"/>
    </w:p>
    <w:p w:rsidR="00FC7B2F" w:rsidRDefault="00FE2AD0">
      <w:pPr>
        <w:spacing w:before="225" w:after="225" w:line="264" w:lineRule="auto"/>
        <w:ind w:left="420"/>
        <w:jc w:val="center"/>
      </w:pPr>
      <w:bookmarkStart w:id="7907" w:name="paragraf-104a.oznacenie"/>
      <w:bookmarkStart w:id="7908" w:name="paragraf-104a"/>
      <w:bookmarkEnd w:id="7887"/>
      <w:bookmarkEnd w:id="7898"/>
      <w:bookmarkEnd w:id="7904"/>
      <w:r>
        <w:rPr>
          <w:rFonts w:ascii="Times New Roman" w:hAnsi="Times New Roman"/>
          <w:b/>
          <w:color w:val="000000"/>
        </w:rPr>
        <w:t xml:space="preserve"> § 104a </w:t>
      </w:r>
    </w:p>
    <w:p w:rsidR="00FC7B2F" w:rsidRDefault="00FE2AD0">
      <w:pPr>
        <w:spacing w:before="225" w:after="225" w:line="264" w:lineRule="auto"/>
        <w:ind w:left="420"/>
        <w:jc w:val="center"/>
      </w:pPr>
      <w:bookmarkStart w:id="7909" w:name="paragraf-104a.nadpis"/>
      <w:bookmarkEnd w:id="7907"/>
      <w:r>
        <w:rPr>
          <w:rFonts w:ascii="Times New Roman" w:hAnsi="Times New Roman"/>
          <w:b/>
          <w:color w:val="000000"/>
        </w:rPr>
        <w:t xml:space="preserve"> Evidencia humánnych liekov veterinárnymi lekármi </w:t>
      </w:r>
    </w:p>
    <w:p w:rsidR="00FC7B2F" w:rsidRDefault="00FE2AD0">
      <w:pPr>
        <w:spacing w:after="0" w:line="264" w:lineRule="auto"/>
        <w:ind w:left="495"/>
      </w:pPr>
      <w:bookmarkStart w:id="7910" w:name="paragraf-104a.odsek-1"/>
      <w:bookmarkEnd w:id="7909"/>
      <w:r>
        <w:rPr>
          <w:rFonts w:ascii="Times New Roman" w:hAnsi="Times New Roman"/>
          <w:color w:val="000000"/>
        </w:rPr>
        <w:t xml:space="preserve"> </w:t>
      </w:r>
      <w:bookmarkStart w:id="7911" w:name="paragraf-104a.odsek-1.oznacenie"/>
      <w:bookmarkEnd w:id="7911"/>
      <w:r>
        <w:rPr>
          <w:rFonts w:ascii="Times New Roman" w:hAnsi="Times New Roman"/>
          <w:color w:val="000000"/>
        </w:rPr>
        <w:t xml:space="preserve">Veterinárny lekár je povinný viesť a päť rokov uchovávať záznam o predpísaní a podaní humánneho lieku podľa </w:t>
      </w:r>
      <w:hyperlink w:anchor="paragraf-106.odsek-1.pismeno-b">
        <w:r>
          <w:rPr>
            <w:rFonts w:ascii="Times New Roman" w:hAnsi="Times New Roman"/>
            <w:color w:val="0000FF"/>
            <w:u w:val="single"/>
          </w:rPr>
          <w:t>§ 106 ods. 1 písm. b)</w:t>
        </w:r>
      </w:hyperlink>
      <w:bookmarkStart w:id="7912" w:name="paragraf-104a.odsek-1.text"/>
      <w:r>
        <w:rPr>
          <w:rFonts w:ascii="Times New Roman" w:hAnsi="Times New Roman"/>
          <w:color w:val="000000"/>
        </w:rPr>
        <w:t xml:space="preserve">, ak bol podaný veterinárnym lekárom, ktorý obsahuje </w:t>
      </w:r>
      <w:bookmarkEnd w:id="7912"/>
    </w:p>
    <w:p w:rsidR="00FC7B2F" w:rsidRDefault="00FE2AD0">
      <w:pPr>
        <w:spacing w:before="225" w:after="225" w:line="264" w:lineRule="auto"/>
        <w:ind w:left="570"/>
      </w:pPr>
      <w:bookmarkStart w:id="7913" w:name="paragraf-104a.odsek-1.pismeno-a"/>
      <w:r>
        <w:rPr>
          <w:rFonts w:ascii="Times New Roman" w:hAnsi="Times New Roman"/>
          <w:color w:val="000000"/>
        </w:rPr>
        <w:t xml:space="preserve"> </w:t>
      </w:r>
      <w:bookmarkStart w:id="7914" w:name="paragraf-104a.odsek-1.pismeno-a.oznaceni"/>
      <w:r>
        <w:rPr>
          <w:rFonts w:ascii="Times New Roman" w:hAnsi="Times New Roman"/>
          <w:color w:val="000000"/>
        </w:rPr>
        <w:t xml:space="preserve">a) </w:t>
      </w:r>
      <w:bookmarkStart w:id="7915" w:name="paragraf-104a.odsek-1.pismeno-a.text"/>
      <w:bookmarkEnd w:id="7914"/>
      <w:r>
        <w:rPr>
          <w:rFonts w:ascii="Times New Roman" w:hAnsi="Times New Roman"/>
          <w:color w:val="000000"/>
        </w:rPr>
        <w:t xml:space="preserve">názov predpísaného humánneho lieku alebo podaného humánneho lieku, </w:t>
      </w:r>
      <w:bookmarkEnd w:id="7915"/>
    </w:p>
    <w:p w:rsidR="00FC7B2F" w:rsidRDefault="00FE2AD0">
      <w:pPr>
        <w:spacing w:before="225" w:after="225" w:line="264" w:lineRule="auto"/>
        <w:ind w:left="570"/>
      </w:pPr>
      <w:bookmarkStart w:id="7916" w:name="paragraf-104a.odsek-1.pismeno-b"/>
      <w:bookmarkEnd w:id="7913"/>
      <w:r>
        <w:rPr>
          <w:rFonts w:ascii="Times New Roman" w:hAnsi="Times New Roman"/>
          <w:color w:val="000000"/>
        </w:rPr>
        <w:t xml:space="preserve"> </w:t>
      </w:r>
      <w:bookmarkStart w:id="7917" w:name="paragraf-104a.odsek-1.pismeno-b.oznaceni"/>
      <w:r>
        <w:rPr>
          <w:rFonts w:ascii="Times New Roman" w:hAnsi="Times New Roman"/>
          <w:color w:val="000000"/>
        </w:rPr>
        <w:t xml:space="preserve">b) </w:t>
      </w:r>
      <w:bookmarkStart w:id="7918" w:name="paragraf-104a.odsek-1.pismeno-b.text"/>
      <w:bookmarkEnd w:id="7917"/>
      <w:r>
        <w:rPr>
          <w:rFonts w:ascii="Times New Roman" w:hAnsi="Times New Roman"/>
          <w:color w:val="000000"/>
        </w:rPr>
        <w:t xml:space="preserve">počet balení predpísaného humánneho lieku alebo podaného humánneho lieku, </w:t>
      </w:r>
      <w:bookmarkEnd w:id="7918"/>
    </w:p>
    <w:p w:rsidR="00FC7B2F" w:rsidRDefault="00FE2AD0">
      <w:pPr>
        <w:spacing w:before="225" w:after="225" w:line="264" w:lineRule="auto"/>
        <w:ind w:left="570"/>
      </w:pPr>
      <w:bookmarkStart w:id="7919" w:name="paragraf-104a.odsek-1.pismeno-c"/>
      <w:bookmarkEnd w:id="7916"/>
      <w:r>
        <w:rPr>
          <w:rFonts w:ascii="Times New Roman" w:hAnsi="Times New Roman"/>
          <w:color w:val="000000"/>
        </w:rPr>
        <w:t xml:space="preserve"> </w:t>
      </w:r>
      <w:bookmarkStart w:id="7920" w:name="paragraf-104a.odsek-1.pismeno-c.oznaceni"/>
      <w:r>
        <w:rPr>
          <w:rFonts w:ascii="Times New Roman" w:hAnsi="Times New Roman"/>
          <w:color w:val="000000"/>
        </w:rPr>
        <w:t xml:space="preserve">c) </w:t>
      </w:r>
      <w:bookmarkStart w:id="7921" w:name="paragraf-104a.odsek-1.pismeno-c.text"/>
      <w:bookmarkEnd w:id="7920"/>
      <w:r>
        <w:rPr>
          <w:rFonts w:ascii="Times New Roman" w:hAnsi="Times New Roman"/>
          <w:color w:val="000000"/>
        </w:rPr>
        <w:t xml:space="preserve">dávkovanie humánneho lieku a spôsob jeho podania, </w:t>
      </w:r>
      <w:bookmarkEnd w:id="7921"/>
    </w:p>
    <w:p w:rsidR="00FC7B2F" w:rsidRDefault="00FE2AD0">
      <w:pPr>
        <w:spacing w:before="225" w:after="225" w:line="264" w:lineRule="auto"/>
        <w:ind w:left="570"/>
      </w:pPr>
      <w:bookmarkStart w:id="7922" w:name="paragraf-104a.odsek-1.pismeno-d"/>
      <w:bookmarkEnd w:id="7919"/>
      <w:r>
        <w:rPr>
          <w:rFonts w:ascii="Times New Roman" w:hAnsi="Times New Roman"/>
          <w:color w:val="000000"/>
        </w:rPr>
        <w:t xml:space="preserve"> </w:t>
      </w:r>
      <w:bookmarkStart w:id="7923" w:name="paragraf-104a.odsek-1.pismeno-d.oznaceni"/>
      <w:r>
        <w:rPr>
          <w:rFonts w:ascii="Times New Roman" w:hAnsi="Times New Roman"/>
          <w:color w:val="000000"/>
        </w:rPr>
        <w:t xml:space="preserve">d) </w:t>
      </w:r>
      <w:bookmarkStart w:id="7924" w:name="paragraf-104a.odsek-1.pismeno-d.text"/>
      <w:bookmarkEnd w:id="7923"/>
      <w:r>
        <w:rPr>
          <w:rFonts w:ascii="Times New Roman" w:hAnsi="Times New Roman"/>
          <w:color w:val="000000"/>
        </w:rPr>
        <w:t xml:space="preserve">odôvodnenie použitia humánneho lieku vrátane ochrannej lehoty, ak je to potrebné, </w:t>
      </w:r>
      <w:bookmarkEnd w:id="7924"/>
    </w:p>
    <w:p w:rsidR="00FC7B2F" w:rsidRDefault="00FE2AD0">
      <w:pPr>
        <w:spacing w:before="225" w:after="225" w:line="264" w:lineRule="auto"/>
        <w:ind w:left="570"/>
      </w:pPr>
      <w:bookmarkStart w:id="7925" w:name="paragraf-104a.odsek-1.pismeno-e"/>
      <w:bookmarkEnd w:id="7922"/>
      <w:r>
        <w:rPr>
          <w:rFonts w:ascii="Times New Roman" w:hAnsi="Times New Roman"/>
          <w:color w:val="000000"/>
        </w:rPr>
        <w:t xml:space="preserve"> </w:t>
      </w:r>
      <w:bookmarkStart w:id="7926" w:name="paragraf-104a.odsek-1.pismeno-e.oznaceni"/>
      <w:r>
        <w:rPr>
          <w:rFonts w:ascii="Times New Roman" w:hAnsi="Times New Roman"/>
          <w:color w:val="000000"/>
        </w:rPr>
        <w:t xml:space="preserve">e) </w:t>
      </w:r>
      <w:bookmarkStart w:id="7927" w:name="paragraf-104a.odsek-1.pismeno-e.text"/>
      <w:bookmarkEnd w:id="7926"/>
      <w:r>
        <w:rPr>
          <w:rFonts w:ascii="Times New Roman" w:hAnsi="Times New Roman"/>
          <w:color w:val="000000"/>
        </w:rPr>
        <w:t xml:space="preserve">dátum predpísania humánneho lieku zvieraťu alebo podania humánneho lieku zvieraťu, </w:t>
      </w:r>
      <w:bookmarkEnd w:id="7927"/>
    </w:p>
    <w:p w:rsidR="00FC7B2F" w:rsidRDefault="00FE2AD0">
      <w:pPr>
        <w:spacing w:before="225" w:after="225" w:line="264" w:lineRule="auto"/>
        <w:ind w:left="570"/>
      </w:pPr>
      <w:bookmarkStart w:id="7928" w:name="paragraf-104a.odsek-1.pismeno-f"/>
      <w:bookmarkEnd w:id="7925"/>
      <w:r>
        <w:rPr>
          <w:rFonts w:ascii="Times New Roman" w:hAnsi="Times New Roman"/>
          <w:color w:val="000000"/>
        </w:rPr>
        <w:t xml:space="preserve"> </w:t>
      </w:r>
      <w:bookmarkStart w:id="7929" w:name="paragraf-104a.odsek-1.pismeno-f.oznaceni"/>
      <w:r>
        <w:rPr>
          <w:rFonts w:ascii="Times New Roman" w:hAnsi="Times New Roman"/>
          <w:color w:val="000000"/>
        </w:rPr>
        <w:t xml:space="preserve">f) </w:t>
      </w:r>
      <w:bookmarkStart w:id="7930" w:name="paragraf-104a.odsek-1.pismeno-f.text"/>
      <w:bookmarkEnd w:id="7929"/>
      <w:r>
        <w:rPr>
          <w:rFonts w:ascii="Times New Roman" w:hAnsi="Times New Roman"/>
          <w:color w:val="000000"/>
        </w:rPr>
        <w:t xml:space="preserve">dĺžku liečenia predpísaným humánnym liekom alebo podaným humánnym liekom, </w:t>
      </w:r>
      <w:bookmarkEnd w:id="7930"/>
    </w:p>
    <w:p w:rsidR="00FC7B2F" w:rsidRDefault="00FE2AD0">
      <w:pPr>
        <w:spacing w:before="225" w:after="225" w:line="264" w:lineRule="auto"/>
        <w:ind w:left="570"/>
      </w:pPr>
      <w:bookmarkStart w:id="7931" w:name="paragraf-104a.odsek-1.pismeno-g"/>
      <w:bookmarkEnd w:id="7928"/>
      <w:r>
        <w:rPr>
          <w:rFonts w:ascii="Times New Roman" w:hAnsi="Times New Roman"/>
          <w:color w:val="000000"/>
        </w:rPr>
        <w:t xml:space="preserve"> </w:t>
      </w:r>
      <w:bookmarkStart w:id="7932" w:name="paragraf-104a.odsek-1.pismeno-g.oznaceni"/>
      <w:r>
        <w:rPr>
          <w:rFonts w:ascii="Times New Roman" w:hAnsi="Times New Roman"/>
          <w:color w:val="000000"/>
        </w:rPr>
        <w:t xml:space="preserve">g) </w:t>
      </w:r>
      <w:bookmarkStart w:id="7933" w:name="paragraf-104a.odsek-1.pismeno-g.text"/>
      <w:bookmarkEnd w:id="7932"/>
      <w:r>
        <w:rPr>
          <w:rFonts w:ascii="Times New Roman" w:hAnsi="Times New Roman"/>
          <w:color w:val="000000"/>
        </w:rPr>
        <w:t xml:space="preserve">druh zvieraťa, </w:t>
      </w:r>
      <w:bookmarkEnd w:id="7933"/>
    </w:p>
    <w:p w:rsidR="00FC7B2F" w:rsidRDefault="00FE2AD0">
      <w:pPr>
        <w:spacing w:before="225" w:after="225" w:line="264" w:lineRule="auto"/>
        <w:ind w:left="570"/>
      </w:pPr>
      <w:bookmarkStart w:id="7934" w:name="paragraf-104a.odsek-1.pismeno-h"/>
      <w:bookmarkEnd w:id="7931"/>
      <w:r>
        <w:rPr>
          <w:rFonts w:ascii="Times New Roman" w:hAnsi="Times New Roman"/>
          <w:color w:val="000000"/>
        </w:rPr>
        <w:t xml:space="preserve"> </w:t>
      </w:r>
      <w:bookmarkStart w:id="7935" w:name="paragraf-104a.odsek-1.pismeno-h.oznaceni"/>
      <w:r>
        <w:rPr>
          <w:rFonts w:ascii="Times New Roman" w:hAnsi="Times New Roman"/>
          <w:color w:val="000000"/>
        </w:rPr>
        <w:t xml:space="preserve">h) </w:t>
      </w:r>
      <w:bookmarkStart w:id="7936" w:name="paragraf-104a.odsek-1.pismeno-h.text"/>
      <w:bookmarkEnd w:id="7935"/>
      <w:r>
        <w:rPr>
          <w:rFonts w:ascii="Times New Roman" w:hAnsi="Times New Roman"/>
          <w:color w:val="000000"/>
        </w:rPr>
        <w:t xml:space="preserve">diagnózu zvieraťa, </w:t>
      </w:r>
      <w:bookmarkEnd w:id="7936"/>
    </w:p>
    <w:p w:rsidR="00FC7B2F" w:rsidRDefault="00FE2AD0">
      <w:pPr>
        <w:spacing w:before="225" w:after="225" w:line="264" w:lineRule="auto"/>
        <w:ind w:left="570"/>
      </w:pPr>
      <w:bookmarkStart w:id="7937" w:name="paragraf-104a.odsek-1.pismeno-i"/>
      <w:bookmarkEnd w:id="7934"/>
      <w:r>
        <w:rPr>
          <w:rFonts w:ascii="Times New Roman" w:hAnsi="Times New Roman"/>
          <w:color w:val="000000"/>
        </w:rPr>
        <w:t xml:space="preserve"> </w:t>
      </w:r>
      <w:bookmarkStart w:id="7938" w:name="paragraf-104a.odsek-1.pismeno-i.oznaceni"/>
      <w:r>
        <w:rPr>
          <w:rFonts w:ascii="Times New Roman" w:hAnsi="Times New Roman"/>
          <w:color w:val="000000"/>
        </w:rPr>
        <w:t xml:space="preserve">i) </w:t>
      </w:r>
      <w:bookmarkStart w:id="7939" w:name="paragraf-104a.odsek-1.pismeno-i.text"/>
      <w:bookmarkEnd w:id="7938"/>
      <w:r>
        <w:rPr>
          <w:rFonts w:ascii="Times New Roman" w:hAnsi="Times New Roman"/>
          <w:color w:val="000000"/>
        </w:rPr>
        <w:t xml:space="preserve">údaje o chovateľovi zvieraťa. </w:t>
      </w:r>
      <w:bookmarkEnd w:id="7939"/>
    </w:p>
    <w:p w:rsidR="00FC7B2F" w:rsidRDefault="00FE2AD0">
      <w:pPr>
        <w:spacing w:before="225" w:after="225" w:line="264" w:lineRule="auto"/>
        <w:ind w:left="420"/>
        <w:jc w:val="center"/>
      </w:pPr>
      <w:bookmarkStart w:id="7940" w:name="paragraf-105.oznacenie"/>
      <w:bookmarkStart w:id="7941" w:name="paragraf-105"/>
      <w:bookmarkEnd w:id="7908"/>
      <w:bookmarkEnd w:id="7910"/>
      <w:bookmarkEnd w:id="7937"/>
      <w:r>
        <w:rPr>
          <w:rFonts w:ascii="Times New Roman" w:hAnsi="Times New Roman"/>
          <w:b/>
          <w:color w:val="000000"/>
        </w:rPr>
        <w:t xml:space="preserve"> § 105 </w:t>
      </w:r>
    </w:p>
    <w:p w:rsidR="00FC7B2F" w:rsidRDefault="00FE2AD0">
      <w:pPr>
        <w:spacing w:before="225" w:after="225" w:line="264" w:lineRule="auto"/>
        <w:ind w:left="420"/>
        <w:jc w:val="center"/>
      </w:pPr>
      <w:bookmarkStart w:id="7942" w:name="paragraf-105.nadpis"/>
      <w:bookmarkEnd w:id="7940"/>
      <w:r>
        <w:rPr>
          <w:rFonts w:ascii="Times New Roman" w:hAnsi="Times New Roman"/>
          <w:b/>
          <w:color w:val="000000"/>
        </w:rPr>
        <w:t xml:space="preserve"> Opatrenia na ochranu zdravia </w:t>
      </w:r>
    </w:p>
    <w:p w:rsidR="00FC7B2F" w:rsidRDefault="00FE2AD0">
      <w:pPr>
        <w:spacing w:after="0" w:line="264" w:lineRule="auto"/>
        <w:ind w:left="495"/>
      </w:pPr>
      <w:bookmarkStart w:id="7943" w:name="paragraf-105.odsek-1"/>
      <w:bookmarkEnd w:id="7942"/>
      <w:r>
        <w:rPr>
          <w:rFonts w:ascii="Times New Roman" w:hAnsi="Times New Roman"/>
          <w:color w:val="000000"/>
        </w:rPr>
        <w:t xml:space="preserve"> </w:t>
      </w:r>
      <w:bookmarkStart w:id="7944" w:name="paragraf-105.odsek-1.oznacenie"/>
      <w:r>
        <w:rPr>
          <w:rFonts w:ascii="Times New Roman" w:hAnsi="Times New Roman"/>
          <w:color w:val="000000"/>
        </w:rPr>
        <w:t xml:space="preserve">(1) </w:t>
      </w:r>
      <w:bookmarkStart w:id="7945" w:name="paragraf-105.odsek-1.text"/>
      <w:bookmarkEnd w:id="7944"/>
      <w:r>
        <w:rPr>
          <w:rFonts w:ascii="Times New Roman" w:hAnsi="Times New Roman"/>
          <w:color w:val="000000"/>
        </w:rPr>
        <w:t xml:space="preserve">Štátna veterinárna a potravinová správa môže zakázať výrobu, dovoz, veľkodistribúciu, predaj, držbu a používanie imunologických veterinárnych liekov na časti územia alebo na celom území, ak sa zistí, že </w:t>
      </w:r>
      <w:bookmarkEnd w:id="7945"/>
    </w:p>
    <w:p w:rsidR="00FC7B2F" w:rsidRDefault="00FE2AD0">
      <w:pPr>
        <w:spacing w:before="225" w:after="225" w:line="264" w:lineRule="auto"/>
        <w:ind w:left="570"/>
      </w:pPr>
      <w:bookmarkStart w:id="7946" w:name="paragraf-105.odsek-1.pismeno-a"/>
      <w:r>
        <w:rPr>
          <w:rFonts w:ascii="Times New Roman" w:hAnsi="Times New Roman"/>
          <w:color w:val="000000"/>
        </w:rPr>
        <w:t xml:space="preserve"> </w:t>
      </w:r>
      <w:bookmarkStart w:id="7947" w:name="paragraf-105.odsek-1.pismeno-a.oznacenie"/>
      <w:r>
        <w:rPr>
          <w:rFonts w:ascii="Times New Roman" w:hAnsi="Times New Roman"/>
          <w:color w:val="000000"/>
        </w:rPr>
        <w:t xml:space="preserve">a) </w:t>
      </w:r>
      <w:bookmarkStart w:id="7948" w:name="paragraf-105.odsek-1.pismeno-a.text"/>
      <w:bookmarkEnd w:id="7947"/>
      <w:r>
        <w:rPr>
          <w:rFonts w:ascii="Times New Roman" w:hAnsi="Times New Roman"/>
          <w:color w:val="000000"/>
        </w:rPr>
        <w:t xml:space="preserve">podávanie imunologického veterinárneho lieku zvieratám bude narúšať plnenie národného programu diagnostiky, ozdravovania alebo tlmenia chorôb zvierat alebo spôsobí ťažkosti pri osvedčovaní neprítomnosti choroby u živých zvierat alebo kontaminácie potravín alebo iných produktov získaných z liečených potravinových zvierat, </w:t>
      </w:r>
      <w:bookmarkEnd w:id="7948"/>
    </w:p>
    <w:p w:rsidR="00FC7B2F" w:rsidRDefault="00FE2AD0">
      <w:pPr>
        <w:spacing w:before="225" w:after="225" w:line="264" w:lineRule="auto"/>
        <w:ind w:left="570"/>
      </w:pPr>
      <w:bookmarkStart w:id="7949" w:name="paragraf-105.odsek-1.pismeno-b"/>
      <w:bookmarkEnd w:id="7946"/>
      <w:r>
        <w:rPr>
          <w:rFonts w:ascii="Times New Roman" w:hAnsi="Times New Roman"/>
          <w:color w:val="000000"/>
        </w:rPr>
        <w:t xml:space="preserve"> </w:t>
      </w:r>
      <w:bookmarkStart w:id="7950" w:name="paragraf-105.odsek-1.pismeno-b.oznacenie"/>
      <w:r>
        <w:rPr>
          <w:rFonts w:ascii="Times New Roman" w:hAnsi="Times New Roman"/>
          <w:color w:val="000000"/>
        </w:rPr>
        <w:t xml:space="preserve">b) </w:t>
      </w:r>
      <w:bookmarkStart w:id="7951" w:name="paragraf-105.odsek-1.pismeno-b.text"/>
      <w:bookmarkEnd w:id="7950"/>
      <w:r>
        <w:rPr>
          <w:rFonts w:ascii="Times New Roman" w:hAnsi="Times New Roman"/>
          <w:color w:val="000000"/>
        </w:rPr>
        <w:t xml:space="preserve">kmene pôvodcov choroby, proti ktorým má imunologický veterinárny liek vyvolať imunitu, sa z hľadiska geografického rozšírenia na území Slovenskej republiky prevažne nevyskytujú. </w:t>
      </w:r>
      <w:bookmarkEnd w:id="7951"/>
    </w:p>
    <w:p w:rsidR="00FC7B2F" w:rsidRDefault="00FE2AD0">
      <w:pPr>
        <w:spacing w:before="225" w:after="225" w:line="264" w:lineRule="auto"/>
        <w:ind w:left="495"/>
      </w:pPr>
      <w:bookmarkStart w:id="7952" w:name="paragraf-105.odsek-2"/>
      <w:bookmarkEnd w:id="7943"/>
      <w:bookmarkEnd w:id="7949"/>
      <w:r>
        <w:rPr>
          <w:rFonts w:ascii="Times New Roman" w:hAnsi="Times New Roman"/>
          <w:color w:val="000000"/>
        </w:rPr>
        <w:t xml:space="preserve"> </w:t>
      </w:r>
      <w:bookmarkStart w:id="7953" w:name="paragraf-105.odsek-2.oznacenie"/>
      <w:r>
        <w:rPr>
          <w:rFonts w:ascii="Times New Roman" w:hAnsi="Times New Roman"/>
          <w:color w:val="000000"/>
        </w:rPr>
        <w:t xml:space="preserve">(2) </w:t>
      </w:r>
      <w:bookmarkStart w:id="7954" w:name="paragraf-105.odsek-2.text"/>
      <w:bookmarkEnd w:id="7953"/>
      <w:r>
        <w:rPr>
          <w:rFonts w:ascii="Times New Roman" w:hAnsi="Times New Roman"/>
          <w:color w:val="000000"/>
        </w:rPr>
        <w:t xml:space="preserve">O opatreniach uvedených v odseku 1 štátna veterinárna a potravinová správa informuje Komisiu. </w:t>
      </w:r>
      <w:bookmarkEnd w:id="7954"/>
    </w:p>
    <w:p w:rsidR="00FC7B2F" w:rsidRDefault="00FE2AD0">
      <w:pPr>
        <w:spacing w:before="225" w:after="225" w:line="264" w:lineRule="auto"/>
        <w:ind w:left="495"/>
      </w:pPr>
      <w:bookmarkStart w:id="7955" w:name="paragraf-105.odsek-3"/>
      <w:bookmarkEnd w:id="7952"/>
      <w:r>
        <w:rPr>
          <w:rFonts w:ascii="Times New Roman" w:hAnsi="Times New Roman"/>
          <w:color w:val="000000"/>
        </w:rPr>
        <w:t xml:space="preserve"> </w:t>
      </w:r>
      <w:bookmarkStart w:id="7956" w:name="paragraf-105.odsek-3.oznacenie"/>
      <w:r>
        <w:rPr>
          <w:rFonts w:ascii="Times New Roman" w:hAnsi="Times New Roman"/>
          <w:color w:val="000000"/>
        </w:rPr>
        <w:t xml:space="preserve">(3) </w:t>
      </w:r>
      <w:bookmarkStart w:id="7957" w:name="paragraf-105.odsek-3.text"/>
      <w:bookmarkEnd w:id="7956"/>
      <w:r>
        <w:rPr>
          <w:rFonts w:ascii="Times New Roman" w:hAnsi="Times New Roman"/>
          <w:color w:val="000000"/>
        </w:rPr>
        <w:t xml:space="preserve">Veterinárny liek sa môže predpisovať a používať len pre druh zvieraťa, pre ktoré je určený, a v súlade so súhrnom charakteristických vlastností veterinárneho lieku schválenom pri jeho registrácii. </w:t>
      </w:r>
      <w:bookmarkEnd w:id="7957"/>
    </w:p>
    <w:p w:rsidR="00FC7B2F" w:rsidRDefault="00FE2AD0">
      <w:pPr>
        <w:spacing w:after="0" w:line="264" w:lineRule="auto"/>
        <w:ind w:left="495"/>
      </w:pPr>
      <w:bookmarkStart w:id="7958" w:name="paragraf-105.odsek-4"/>
      <w:bookmarkEnd w:id="7955"/>
      <w:r>
        <w:rPr>
          <w:rFonts w:ascii="Times New Roman" w:hAnsi="Times New Roman"/>
          <w:color w:val="000000"/>
        </w:rPr>
        <w:t xml:space="preserve"> </w:t>
      </w:r>
      <w:bookmarkStart w:id="7959" w:name="paragraf-105.odsek-4.oznacenie"/>
      <w:r>
        <w:rPr>
          <w:rFonts w:ascii="Times New Roman" w:hAnsi="Times New Roman"/>
          <w:color w:val="000000"/>
        </w:rPr>
        <w:t xml:space="preserve">(4) </w:t>
      </w:r>
      <w:bookmarkStart w:id="7960" w:name="paragraf-105.odsek-4.text"/>
      <w:bookmarkEnd w:id="7959"/>
      <w:r>
        <w:rPr>
          <w:rFonts w:ascii="Times New Roman" w:hAnsi="Times New Roman"/>
          <w:color w:val="000000"/>
        </w:rPr>
        <w:t xml:space="preserve">Chovateľ potravinového zvieraťa nesmie </w:t>
      </w:r>
      <w:bookmarkEnd w:id="7960"/>
    </w:p>
    <w:p w:rsidR="00FC7B2F" w:rsidRDefault="00FE2AD0">
      <w:pPr>
        <w:spacing w:before="225" w:after="225" w:line="264" w:lineRule="auto"/>
        <w:ind w:left="570"/>
      </w:pPr>
      <w:bookmarkStart w:id="7961" w:name="paragraf-105.odsek-4.pismeno-a"/>
      <w:r>
        <w:rPr>
          <w:rFonts w:ascii="Times New Roman" w:hAnsi="Times New Roman"/>
          <w:color w:val="000000"/>
        </w:rPr>
        <w:t xml:space="preserve"> </w:t>
      </w:r>
      <w:bookmarkStart w:id="7962" w:name="paragraf-105.odsek-4.pismeno-a.oznacenie"/>
      <w:r>
        <w:rPr>
          <w:rFonts w:ascii="Times New Roman" w:hAnsi="Times New Roman"/>
          <w:color w:val="000000"/>
        </w:rPr>
        <w:t xml:space="preserve">a) </w:t>
      </w:r>
      <w:bookmarkEnd w:id="7962"/>
      <w:r>
        <w:rPr>
          <w:rFonts w:ascii="Times New Roman" w:hAnsi="Times New Roman"/>
          <w:color w:val="000000"/>
        </w:rPr>
        <w:t>mať v držbe a ani používať veterinárny liek, ktorý obsahujú liečivá zakázané podľa osobitného predpisu,</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7963" w:name="paragraf-105.odsek-4.pismeno-a.text"/>
      <w:r>
        <w:rPr>
          <w:rFonts w:ascii="Times New Roman" w:hAnsi="Times New Roman"/>
          <w:color w:val="000000"/>
        </w:rPr>
        <w:t xml:space="preserve"> </w:t>
      </w:r>
      <w:bookmarkEnd w:id="7963"/>
    </w:p>
    <w:p w:rsidR="00FC7B2F" w:rsidRDefault="00FE2AD0">
      <w:pPr>
        <w:spacing w:before="225" w:after="225" w:line="264" w:lineRule="auto"/>
        <w:ind w:left="570"/>
      </w:pPr>
      <w:bookmarkStart w:id="7964" w:name="paragraf-105.odsek-4.pismeno-b"/>
      <w:bookmarkEnd w:id="7961"/>
      <w:r>
        <w:rPr>
          <w:rFonts w:ascii="Times New Roman" w:hAnsi="Times New Roman"/>
          <w:color w:val="000000"/>
        </w:rPr>
        <w:t xml:space="preserve"> </w:t>
      </w:r>
      <w:bookmarkStart w:id="7965" w:name="paragraf-105.odsek-4.pismeno-b.oznacenie"/>
      <w:r>
        <w:rPr>
          <w:rFonts w:ascii="Times New Roman" w:hAnsi="Times New Roman"/>
          <w:color w:val="000000"/>
        </w:rPr>
        <w:t xml:space="preserve">b) </w:t>
      </w:r>
      <w:bookmarkStart w:id="7966" w:name="paragraf-105.odsek-4.pismeno-b.text"/>
      <w:bookmarkEnd w:id="7965"/>
      <w:r>
        <w:rPr>
          <w:rFonts w:ascii="Times New Roman" w:hAnsi="Times New Roman"/>
          <w:color w:val="000000"/>
        </w:rPr>
        <w:t xml:space="preserve">používať veterinárny liek bez predchádzajúceho súhlasu veterinárneho lekára. </w:t>
      </w:r>
      <w:bookmarkEnd w:id="7966"/>
    </w:p>
    <w:p w:rsidR="00FC7B2F" w:rsidRDefault="00FE2AD0">
      <w:pPr>
        <w:spacing w:before="225" w:after="225" w:line="264" w:lineRule="auto"/>
        <w:ind w:left="495"/>
      </w:pPr>
      <w:bookmarkStart w:id="7967" w:name="paragraf-105.odsek-5"/>
      <w:bookmarkEnd w:id="7958"/>
      <w:bookmarkEnd w:id="7964"/>
      <w:r>
        <w:rPr>
          <w:rFonts w:ascii="Times New Roman" w:hAnsi="Times New Roman"/>
          <w:color w:val="000000"/>
        </w:rPr>
        <w:t xml:space="preserve"> </w:t>
      </w:r>
      <w:bookmarkStart w:id="7968" w:name="paragraf-105.odsek-5.oznacenie"/>
      <w:r>
        <w:rPr>
          <w:rFonts w:ascii="Times New Roman" w:hAnsi="Times New Roman"/>
          <w:color w:val="000000"/>
        </w:rPr>
        <w:t xml:space="preserve">(5) </w:t>
      </w:r>
      <w:bookmarkStart w:id="7969" w:name="paragraf-105.odsek-5.text"/>
      <w:bookmarkEnd w:id="7968"/>
      <w:r>
        <w:rPr>
          <w:rFonts w:ascii="Times New Roman" w:hAnsi="Times New Roman"/>
          <w:color w:val="000000"/>
        </w:rPr>
        <w:t xml:space="preserve">V chove potravinových zvierat nie je povolené používanie premixu pre medikované krmivá, ak nie je súčasťou medikovaného krmiva. </w:t>
      </w:r>
      <w:bookmarkEnd w:id="7969"/>
    </w:p>
    <w:bookmarkEnd w:id="7941"/>
    <w:bookmarkEnd w:id="7967"/>
    <w:p w:rsidR="00FC7B2F" w:rsidRDefault="00FE2AD0">
      <w:pPr>
        <w:spacing w:before="300" w:after="0" w:line="264" w:lineRule="auto"/>
        <w:ind w:left="420"/>
        <w:jc w:val="center"/>
      </w:pPr>
      <w:r>
        <w:rPr>
          <w:rFonts w:ascii="Times New Roman" w:hAnsi="Times New Roman"/>
          <w:b/>
          <w:color w:val="000000"/>
          <w:sz w:val="24"/>
        </w:rPr>
        <w:t xml:space="preserve"> Používanie veterinárneho lieku v osobitnom prípade </w:t>
      </w:r>
    </w:p>
    <w:p w:rsidR="00FC7B2F" w:rsidRDefault="00FE2AD0">
      <w:pPr>
        <w:spacing w:before="225" w:after="225" w:line="264" w:lineRule="auto"/>
        <w:ind w:left="495"/>
        <w:jc w:val="center"/>
      </w:pPr>
      <w:bookmarkStart w:id="7970" w:name="paragraf-106.oznacenie"/>
      <w:bookmarkStart w:id="7971" w:name="paragraf-106"/>
      <w:r>
        <w:rPr>
          <w:rFonts w:ascii="Times New Roman" w:hAnsi="Times New Roman"/>
          <w:b/>
          <w:color w:val="000000"/>
        </w:rPr>
        <w:t xml:space="preserve"> § 106 </w:t>
      </w:r>
    </w:p>
    <w:p w:rsidR="00FC7B2F" w:rsidRDefault="00FE2AD0">
      <w:pPr>
        <w:spacing w:after="0" w:line="264" w:lineRule="auto"/>
        <w:ind w:left="570"/>
      </w:pPr>
      <w:bookmarkStart w:id="7972" w:name="paragraf-106.odsek-1"/>
      <w:bookmarkEnd w:id="7970"/>
      <w:r>
        <w:rPr>
          <w:rFonts w:ascii="Times New Roman" w:hAnsi="Times New Roman"/>
          <w:color w:val="000000"/>
        </w:rPr>
        <w:t xml:space="preserve"> </w:t>
      </w:r>
      <w:bookmarkStart w:id="7973" w:name="paragraf-106.odsek-1.oznacenie"/>
      <w:r>
        <w:rPr>
          <w:rFonts w:ascii="Times New Roman" w:hAnsi="Times New Roman"/>
          <w:color w:val="000000"/>
        </w:rPr>
        <w:t xml:space="preserve">(1) </w:t>
      </w:r>
      <w:bookmarkStart w:id="7974" w:name="paragraf-106.odsek-1.text"/>
      <w:bookmarkEnd w:id="7973"/>
      <w:r>
        <w:rPr>
          <w:rFonts w:ascii="Times New Roman" w:hAnsi="Times New Roman"/>
          <w:color w:val="000000"/>
        </w:rPr>
        <w:t xml:space="preserve">Veterinárny lekár alebo ním poverená osoba, aby predišli zbytočnému utrpeniu zvieraťa, môžu výnimočne podať, či už jednotlivému zvieraťu, alebo skupine potravinových zvierat, spoločenskému zvieraťu, exotickému druhu zvieraťa alebo koňovitému zvieraťu, ktoré nie je určené na potravinové účely, </w:t>
      </w:r>
      <w:bookmarkEnd w:id="7974"/>
    </w:p>
    <w:p w:rsidR="00FC7B2F" w:rsidRDefault="00FE2AD0">
      <w:pPr>
        <w:spacing w:before="225" w:after="225" w:line="264" w:lineRule="auto"/>
        <w:ind w:left="645"/>
      </w:pPr>
      <w:bookmarkStart w:id="7975" w:name="paragraf-106.odsek-1.pismeno-a"/>
      <w:r>
        <w:rPr>
          <w:rFonts w:ascii="Times New Roman" w:hAnsi="Times New Roman"/>
          <w:color w:val="000000"/>
        </w:rPr>
        <w:t xml:space="preserve"> </w:t>
      </w:r>
      <w:bookmarkStart w:id="7976" w:name="paragraf-106.odsek-1.pismeno-a.oznacenie"/>
      <w:r>
        <w:rPr>
          <w:rFonts w:ascii="Times New Roman" w:hAnsi="Times New Roman"/>
          <w:color w:val="000000"/>
        </w:rPr>
        <w:t xml:space="preserve">a) </w:t>
      </w:r>
      <w:bookmarkEnd w:id="7976"/>
      <w:r>
        <w:rPr>
          <w:rFonts w:ascii="Times New Roman" w:hAnsi="Times New Roman"/>
          <w:color w:val="000000"/>
        </w:rPr>
        <w:t xml:space="preserve">veterinárny liek registrovaný podľa </w:t>
      </w:r>
      <w:hyperlink w:anchor="paragraf-84.odsek-1">
        <w:r>
          <w:rPr>
            <w:rFonts w:ascii="Times New Roman" w:hAnsi="Times New Roman"/>
            <w:color w:val="0000FF"/>
            <w:u w:val="single"/>
          </w:rPr>
          <w:t>§ 84 ods. 1</w:t>
        </w:r>
      </w:hyperlink>
      <w:bookmarkStart w:id="7977" w:name="paragraf-106.odsek-1.pismeno-a.text"/>
      <w:r>
        <w:rPr>
          <w:rFonts w:ascii="Times New Roman" w:hAnsi="Times New Roman"/>
          <w:color w:val="000000"/>
        </w:rPr>
        <w:t xml:space="preserve">, ktorý je určený pre iný druh zvieraťa alebo pre rovnaký druh zvieraťa, ale na iné ochorenie, </w:t>
      </w:r>
      <w:bookmarkEnd w:id="7977"/>
    </w:p>
    <w:p w:rsidR="00FC7B2F" w:rsidRDefault="00FE2AD0">
      <w:pPr>
        <w:spacing w:before="225" w:after="225" w:line="264" w:lineRule="auto"/>
        <w:ind w:left="645"/>
      </w:pPr>
      <w:bookmarkStart w:id="7978" w:name="paragraf-106.odsek-1.pismeno-b"/>
      <w:bookmarkEnd w:id="7975"/>
      <w:r>
        <w:rPr>
          <w:rFonts w:ascii="Times New Roman" w:hAnsi="Times New Roman"/>
          <w:color w:val="000000"/>
        </w:rPr>
        <w:t xml:space="preserve"> </w:t>
      </w:r>
      <w:bookmarkStart w:id="7979" w:name="paragraf-106.odsek-1.pismeno-b.oznacenie"/>
      <w:r>
        <w:rPr>
          <w:rFonts w:ascii="Times New Roman" w:hAnsi="Times New Roman"/>
          <w:color w:val="000000"/>
        </w:rPr>
        <w:t xml:space="preserve">b) </w:t>
      </w:r>
      <w:bookmarkEnd w:id="7979"/>
      <w:r>
        <w:rPr>
          <w:rFonts w:ascii="Times New Roman" w:hAnsi="Times New Roman"/>
          <w:color w:val="000000"/>
        </w:rPr>
        <w:t xml:space="preserve">humánny liek registrovaný podľa </w:t>
      </w:r>
      <w:hyperlink w:anchor="paragraf-46.odsek-1">
        <w:r>
          <w:rPr>
            <w:rFonts w:ascii="Times New Roman" w:hAnsi="Times New Roman"/>
            <w:color w:val="0000FF"/>
            <w:u w:val="single"/>
          </w:rPr>
          <w:t>§ 46 ods. 1</w:t>
        </w:r>
      </w:hyperlink>
      <w:bookmarkStart w:id="7980" w:name="paragraf-106.odsek-1.pismeno-b.text"/>
      <w:r>
        <w:rPr>
          <w:rFonts w:ascii="Times New Roman" w:hAnsi="Times New Roman"/>
          <w:color w:val="000000"/>
        </w:rPr>
        <w:t xml:space="preserve"> alebo veterinárny liek registrovaný v inom členskom štáte určený pre rovnaký druh zvieraťa alebo iný druh zvieraťa, na požadované ochorenie alebo na iné ochorenie, ak neexistuje veterinárny liek uvedený v písmene a), </w:t>
      </w:r>
      <w:bookmarkEnd w:id="7980"/>
    </w:p>
    <w:p w:rsidR="00FC7B2F" w:rsidRDefault="00FE2AD0">
      <w:pPr>
        <w:spacing w:before="225" w:after="225" w:line="264" w:lineRule="auto"/>
        <w:ind w:left="645"/>
      </w:pPr>
      <w:bookmarkStart w:id="7981" w:name="paragraf-106.odsek-1.pismeno-c"/>
      <w:bookmarkEnd w:id="7978"/>
      <w:r>
        <w:rPr>
          <w:rFonts w:ascii="Times New Roman" w:hAnsi="Times New Roman"/>
          <w:color w:val="000000"/>
        </w:rPr>
        <w:t xml:space="preserve"> </w:t>
      </w:r>
      <w:bookmarkStart w:id="7982" w:name="paragraf-106.odsek-1.pismeno-c.oznacenie"/>
      <w:r>
        <w:rPr>
          <w:rFonts w:ascii="Times New Roman" w:hAnsi="Times New Roman"/>
          <w:color w:val="000000"/>
        </w:rPr>
        <w:t xml:space="preserve">c) </w:t>
      </w:r>
      <w:bookmarkStart w:id="7983" w:name="paragraf-106.odsek-1.pismeno-c.text"/>
      <w:bookmarkEnd w:id="7982"/>
      <w:r>
        <w:rPr>
          <w:rFonts w:ascii="Times New Roman" w:hAnsi="Times New Roman"/>
          <w:color w:val="000000"/>
        </w:rPr>
        <w:t xml:space="preserve">individuálne pripravený veterinárny liek, ak neexistuje liek podľa písmena b). </w:t>
      </w:r>
      <w:bookmarkEnd w:id="7983"/>
    </w:p>
    <w:p w:rsidR="00FC7B2F" w:rsidRDefault="00FE2AD0">
      <w:pPr>
        <w:spacing w:before="225" w:after="225" w:line="264" w:lineRule="auto"/>
        <w:ind w:left="570"/>
      </w:pPr>
      <w:bookmarkStart w:id="7984" w:name="paragraf-106.odsek-2"/>
      <w:bookmarkEnd w:id="7972"/>
      <w:bookmarkEnd w:id="7981"/>
      <w:r>
        <w:rPr>
          <w:rFonts w:ascii="Times New Roman" w:hAnsi="Times New Roman"/>
          <w:color w:val="000000"/>
        </w:rPr>
        <w:t xml:space="preserve"> </w:t>
      </w:r>
      <w:bookmarkStart w:id="7985" w:name="paragraf-106.odsek-2.oznacenie"/>
      <w:r>
        <w:rPr>
          <w:rFonts w:ascii="Times New Roman" w:hAnsi="Times New Roman"/>
          <w:color w:val="000000"/>
        </w:rPr>
        <w:t xml:space="preserve">(2) </w:t>
      </w:r>
      <w:bookmarkStart w:id="7986" w:name="paragraf-106.odsek-2.text"/>
      <w:bookmarkEnd w:id="7985"/>
      <w:r>
        <w:rPr>
          <w:rFonts w:ascii="Times New Roman" w:hAnsi="Times New Roman"/>
          <w:color w:val="000000"/>
        </w:rPr>
        <w:t xml:space="preserve">Použitie a dovoz veterinárneho lieku, ktorý je registrovaný v inom členskom štáte, povoľuje ústav kontroly veterinárnych liečiv na základe žiadosti fyzickej osoby alebo právnickej osoby, ktorá bude veterinárny liek používať. </w:t>
      </w:r>
      <w:bookmarkEnd w:id="7986"/>
    </w:p>
    <w:p w:rsidR="00FC7B2F" w:rsidRDefault="00FE2AD0">
      <w:pPr>
        <w:spacing w:before="225" w:after="225" w:line="264" w:lineRule="auto"/>
        <w:ind w:left="570"/>
      </w:pPr>
      <w:bookmarkStart w:id="7987" w:name="paragraf-106.odsek-3"/>
      <w:bookmarkEnd w:id="7984"/>
      <w:r>
        <w:rPr>
          <w:rFonts w:ascii="Times New Roman" w:hAnsi="Times New Roman"/>
          <w:color w:val="000000"/>
        </w:rPr>
        <w:t xml:space="preserve"> </w:t>
      </w:r>
      <w:bookmarkStart w:id="7988" w:name="paragraf-106.odsek-3.oznacenie"/>
      <w:r>
        <w:rPr>
          <w:rFonts w:ascii="Times New Roman" w:hAnsi="Times New Roman"/>
          <w:color w:val="000000"/>
        </w:rPr>
        <w:t xml:space="preserve">(3) </w:t>
      </w:r>
      <w:bookmarkEnd w:id="7988"/>
      <w:r>
        <w:rPr>
          <w:rFonts w:ascii="Times New Roman" w:hAnsi="Times New Roman"/>
          <w:color w:val="000000"/>
        </w:rPr>
        <w:t>Ak sa použijú ustanovenia odseku 1, veterinárny liek určený na podanie potravinovému zvieraťu nesmie obsahovať látky, ktoré nie sú povolené podľa osobitného predpisu,</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7989" w:name="paragraf-106.odsek-3.text"/>
      <w:r>
        <w:rPr>
          <w:rFonts w:ascii="Times New Roman" w:hAnsi="Times New Roman"/>
          <w:color w:val="000000"/>
        </w:rPr>
        <w:t xml:space="preserve"> a musí mať určenú ochrannú lehotu. </w:t>
      </w:r>
      <w:bookmarkEnd w:id="7989"/>
    </w:p>
    <w:p w:rsidR="00FC7B2F" w:rsidRDefault="00FE2AD0">
      <w:pPr>
        <w:spacing w:before="225" w:after="225" w:line="264" w:lineRule="auto"/>
        <w:ind w:left="570"/>
      </w:pPr>
      <w:bookmarkStart w:id="7990" w:name="paragraf-106.odsek-4"/>
      <w:bookmarkEnd w:id="7987"/>
      <w:r>
        <w:rPr>
          <w:rFonts w:ascii="Times New Roman" w:hAnsi="Times New Roman"/>
          <w:color w:val="000000"/>
        </w:rPr>
        <w:t xml:space="preserve"> </w:t>
      </w:r>
      <w:bookmarkStart w:id="7991" w:name="paragraf-106.odsek-4.oznacenie"/>
      <w:r>
        <w:rPr>
          <w:rFonts w:ascii="Times New Roman" w:hAnsi="Times New Roman"/>
          <w:color w:val="000000"/>
        </w:rPr>
        <w:t xml:space="preserve">(4) </w:t>
      </w:r>
      <w:bookmarkEnd w:id="7991"/>
      <w:r>
        <w:rPr>
          <w:rFonts w:ascii="Times New Roman" w:hAnsi="Times New Roman"/>
          <w:color w:val="000000"/>
        </w:rPr>
        <w:t xml:space="preserve">Ošetrujúci veterinárny lekár je zodpovedný za odbornosť a účelnosť použitia ním podaného veterinárneho lieku, za odbornosť a účelnosť použitia ním podaného humánneho lieku podľa odseku 1 písm. b) a za odbornosť a účelnosť predpísania humánneho lieku podľa </w:t>
      </w:r>
      <w:hyperlink w:anchor="paragraf-119.odsek-28">
        <w:r>
          <w:rPr>
            <w:rFonts w:ascii="Times New Roman" w:hAnsi="Times New Roman"/>
            <w:color w:val="0000FF"/>
            <w:u w:val="single"/>
          </w:rPr>
          <w:t>§ 119 ods. 28.</w:t>
        </w:r>
      </w:hyperlink>
      <w:bookmarkStart w:id="7992" w:name="paragraf-106.odsek-4.text"/>
      <w:r>
        <w:rPr>
          <w:rFonts w:ascii="Times New Roman" w:hAnsi="Times New Roman"/>
          <w:color w:val="000000"/>
        </w:rPr>
        <w:t xml:space="preserve"> </w:t>
      </w:r>
      <w:bookmarkEnd w:id="7992"/>
    </w:p>
    <w:p w:rsidR="00FC7B2F" w:rsidRDefault="00FE2AD0">
      <w:pPr>
        <w:spacing w:before="225" w:after="225" w:line="264" w:lineRule="auto"/>
        <w:ind w:left="495"/>
        <w:jc w:val="center"/>
      </w:pPr>
      <w:bookmarkStart w:id="7993" w:name="paragraf-107.oznacenie"/>
      <w:bookmarkStart w:id="7994" w:name="paragraf-107"/>
      <w:bookmarkEnd w:id="7971"/>
      <w:bookmarkEnd w:id="7990"/>
      <w:r>
        <w:rPr>
          <w:rFonts w:ascii="Times New Roman" w:hAnsi="Times New Roman"/>
          <w:b/>
          <w:color w:val="000000"/>
        </w:rPr>
        <w:t xml:space="preserve"> § 107 </w:t>
      </w:r>
    </w:p>
    <w:p w:rsidR="00FC7B2F" w:rsidRDefault="00FE2AD0">
      <w:pPr>
        <w:spacing w:before="225" w:after="225" w:line="264" w:lineRule="auto"/>
        <w:ind w:left="570"/>
      </w:pPr>
      <w:bookmarkStart w:id="7995" w:name="paragraf-107.odsek-1"/>
      <w:bookmarkEnd w:id="7993"/>
      <w:r>
        <w:rPr>
          <w:rFonts w:ascii="Times New Roman" w:hAnsi="Times New Roman"/>
          <w:color w:val="000000"/>
        </w:rPr>
        <w:t xml:space="preserve"> </w:t>
      </w:r>
      <w:bookmarkStart w:id="7996" w:name="paragraf-107.odsek-1.oznacenie"/>
      <w:r>
        <w:rPr>
          <w:rFonts w:ascii="Times New Roman" w:hAnsi="Times New Roman"/>
          <w:color w:val="000000"/>
        </w:rPr>
        <w:t xml:space="preserve">(1) </w:t>
      </w:r>
      <w:bookmarkEnd w:id="7996"/>
      <w:r>
        <w:rPr>
          <w:rFonts w:ascii="Times New Roman" w:hAnsi="Times New Roman"/>
          <w:color w:val="000000"/>
        </w:rPr>
        <w:t>S veterinárnym liekom alebo látkami, ktoré možno použiť ako liečivo na veterinárne účely a majú anabolické, protiinfekčné, protiparazitické, protizápalové, hormonálne alebo psychotropné vlastnosti, môžu zaobchádzať a používať ich len osoby, ktoré sú oprávnené podľa tohto zákona a osobitného predpisu.</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7997" w:name="paragraf-107.odsek-1.text"/>
      <w:r>
        <w:rPr>
          <w:rFonts w:ascii="Times New Roman" w:hAnsi="Times New Roman"/>
          <w:color w:val="000000"/>
        </w:rPr>
        <w:t xml:space="preserve"> </w:t>
      </w:r>
      <w:bookmarkEnd w:id="7997"/>
    </w:p>
    <w:p w:rsidR="00FC7B2F" w:rsidRDefault="00FE2AD0">
      <w:pPr>
        <w:spacing w:before="225" w:after="225" w:line="264" w:lineRule="auto"/>
        <w:ind w:left="570"/>
      </w:pPr>
      <w:bookmarkStart w:id="7998" w:name="paragraf-107.odsek-2"/>
      <w:bookmarkEnd w:id="7995"/>
      <w:r>
        <w:rPr>
          <w:rFonts w:ascii="Times New Roman" w:hAnsi="Times New Roman"/>
          <w:color w:val="000000"/>
        </w:rPr>
        <w:t xml:space="preserve"> </w:t>
      </w:r>
      <w:bookmarkStart w:id="7999" w:name="paragraf-107.odsek-2.oznacenie"/>
      <w:r>
        <w:rPr>
          <w:rFonts w:ascii="Times New Roman" w:hAnsi="Times New Roman"/>
          <w:color w:val="000000"/>
        </w:rPr>
        <w:t xml:space="preserve">(2) </w:t>
      </w:r>
      <w:bookmarkStart w:id="8000" w:name="paragraf-107.odsek-2.text"/>
      <w:bookmarkEnd w:id="7999"/>
      <w:r>
        <w:rPr>
          <w:rFonts w:ascii="Times New Roman" w:hAnsi="Times New Roman"/>
          <w:color w:val="000000"/>
        </w:rPr>
        <w:t xml:space="preserve">Chovateľ potravinového zvieraťa musí predložiť na požiadanie príslušnej regionálnej veterinárnej a potravinovej správy doklady o zakúpení, držbe a podávaní veterinárneho lieku s vlastnosťami uvedenými v odseku 1 a veterinárneho lieku, ktorý má určenú ochrannú lehotu pre toto zviera v priebehu piatich rokov po jeho podaní vrátane prípadu, keď bolo zviera porazené v priebehu päťročného obdobia. </w:t>
      </w:r>
      <w:bookmarkEnd w:id="8000"/>
    </w:p>
    <w:p w:rsidR="00FC7B2F" w:rsidRDefault="00FE2AD0">
      <w:pPr>
        <w:spacing w:after="0" w:line="264" w:lineRule="auto"/>
        <w:ind w:left="345"/>
      </w:pPr>
      <w:bookmarkStart w:id="8001" w:name="predpis.clanok-1.cast-stvrta.oddiel-stvr"/>
      <w:bookmarkEnd w:id="7737"/>
      <w:bookmarkEnd w:id="7994"/>
      <w:bookmarkEnd w:id="7998"/>
      <w:r>
        <w:rPr>
          <w:rFonts w:ascii="Times New Roman" w:hAnsi="Times New Roman"/>
          <w:color w:val="000000"/>
        </w:rPr>
        <w:t xml:space="preserve"> Štvrtý oddiel </w:t>
      </w:r>
    </w:p>
    <w:p w:rsidR="00FC7B2F" w:rsidRDefault="00FE2AD0">
      <w:pPr>
        <w:spacing w:after="0" w:line="264" w:lineRule="auto"/>
        <w:ind w:left="345"/>
      </w:pPr>
      <w:r>
        <w:rPr>
          <w:rFonts w:ascii="Times New Roman" w:hAnsi="Times New Roman"/>
          <w:b/>
          <w:color w:val="000000"/>
        </w:rPr>
        <w:t xml:space="preserve"> Dohľad nad veterinárnymi liekmi </w:t>
      </w:r>
    </w:p>
    <w:p w:rsidR="00FC7B2F" w:rsidRDefault="00FE2AD0">
      <w:pPr>
        <w:spacing w:before="225" w:after="225" w:line="264" w:lineRule="auto"/>
        <w:ind w:left="420"/>
        <w:jc w:val="center"/>
      </w:pPr>
      <w:bookmarkStart w:id="8002" w:name="paragraf-108.oznacenie"/>
      <w:bookmarkStart w:id="8003" w:name="paragraf-108"/>
      <w:r>
        <w:rPr>
          <w:rFonts w:ascii="Times New Roman" w:hAnsi="Times New Roman"/>
          <w:b/>
          <w:color w:val="000000"/>
        </w:rPr>
        <w:t xml:space="preserve"> § 108 </w:t>
      </w:r>
    </w:p>
    <w:p w:rsidR="00FC7B2F" w:rsidRDefault="00FE2AD0">
      <w:pPr>
        <w:spacing w:before="225" w:after="225" w:line="264" w:lineRule="auto"/>
        <w:ind w:left="420"/>
        <w:jc w:val="center"/>
      </w:pPr>
      <w:bookmarkStart w:id="8004" w:name="paragraf-108.nadpis"/>
      <w:bookmarkEnd w:id="8002"/>
      <w:r>
        <w:rPr>
          <w:rFonts w:ascii="Times New Roman" w:hAnsi="Times New Roman"/>
          <w:b/>
          <w:color w:val="000000"/>
        </w:rPr>
        <w:t xml:space="preserve"> Kvalita veterinárneho lieku </w:t>
      </w:r>
    </w:p>
    <w:p w:rsidR="00FC7B2F" w:rsidRDefault="00FE2AD0">
      <w:pPr>
        <w:spacing w:before="225" w:after="225" w:line="264" w:lineRule="auto"/>
        <w:ind w:left="495"/>
      </w:pPr>
      <w:bookmarkStart w:id="8005" w:name="paragraf-108.odsek-1"/>
      <w:bookmarkEnd w:id="8004"/>
      <w:r>
        <w:rPr>
          <w:rFonts w:ascii="Times New Roman" w:hAnsi="Times New Roman"/>
          <w:color w:val="000000"/>
        </w:rPr>
        <w:t xml:space="preserve"> </w:t>
      </w:r>
      <w:bookmarkStart w:id="8006" w:name="paragraf-108.odsek-1.oznacenie"/>
      <w:r>
        <w:rPr>
          <w:rFonts w:ascii="Times New Roman" w:hAnsi="Times New Roman"/>
          <w:color w:val="000000"/>
        </w:rPr>
        <w:t xml:space="preserve">(1) </w:t>
      </w:r>
      <w:bookmarkStart w:id="8007" w:name="paragraf-108.odsek-1.text"/>
      <w:bookmarkEnd w:id="8006"/>
      <w:r>
        <w:rPr>
          <w:rFonts w:ascii="Times New Roman" w:hAnsi="Times New Roman"/>
          <w:color w:val="000000"/>
        </w:rPr>
        <w:t xml:space="preserve">Kontrola kvality veterinárneho lieku zahŕňa vzorkovanie, kritériá hodnotenia kvality, analytické, organizačné, dokumentačné a prepúšťacie postupy, ktoré zaručujú, že potrebné analýzy sa skutočne urobili a že vstupné suroviny, obalový materiál a hotové veterinárne lieky sa neprepustili na použitie, predaj alebo na veľkodistribúciu bez predchádzajúceho posúdenia, či spĺňajú požiadavky na kvalitu. </w:t>
      </w:r>
      <w:bookmarkEnd w:id="8007"/>
    </w:p>
    <w:p w:rsidR="00FC7B2F" w:rsidRDefault="00FE2AD0">
      <w:pPr>
        <w:spacing w:before="225" w:after="225" w:line="264" w:lineRule="auto"/>
        <w:ind w:left="495"/>
      </w:pPr>
      <w:bookmarkStart w:id="8008" w:name="paragraf-108.odsek-2"/>
      <w:bookmarkEnd w:id="8005"/>
      <w:r>
        <w:rPr>
          <w:rFonts w:ascii="Times New Roman" w:hAnsi="Times New Roman"/>
          <w:color w:val="000000"/>
        </w:rPr>
        <w:t xml:space="preserve"> </w:t>
      </w:r>
      <w:bookmarkStart w:id="8009" w:name="paragraf-108.odsek-2.oznacenie"/>
      <w:r>
        <w:rPr>
          <w:rFonts w:ascii="Times New Roman" w:hAnsi="Times New Roman"/>
          <w:color w:val="000000"/>
        </w:rPr>
        <w:t xml:space="preserve">(2) </w:t>
      </w:r>
      <w:bookmarkStart w:id="8010" w:name="paragraf-108.odsek-2.text"/>
      <w:bookmarkEnd w:id="8009"/>
      <w:r>
        <w:rPr>
          <w:rFonts w:ascii="Times New Roman" w:hAnsi="Times New Roman"/>
          <w:color w:val="000000"/>
        </w:rPr>
        <w:t xml:space="preserve">Ústav kontroly veterinárnych liečiv môže v prípadoch odôvodnených ochranou verejného zdravia vyžadovať od držiteľa registrácie imunologického veterinárneho lieku alebo biologického veterinárneho lieku, aby pred prepustením uvedených liekov na trh predložil vzorky z každej šarže na preskúšanie v ústave kontroly veterinárnych liečiv alebo v kontrolnom laboratóriu určenom na tento účel a schválenom ústavom kontroly veterinárnych liečiv. Preskúšanie sa má ukončiť do 60 dní od prijatia vzoriek; túto lehotu môže ústav kontroly veterinárnych liečiv predĺžiť, ak si to preskúšanie veterinárneho lieku vyžaduje. </w:t>
      </w:r>
      <w:bookmarkEnd w:id="8010"/>
    </w:p>
    <w:p w:rsidR="00FC7B2F" w:rsidRDefault="00FE2AD0">
      <w:pPr>
        <w:spacing w:before="225" w:after="225" w:line="264" w:lineRule="auto"/>
        <w:ind w:left="495"/>
      </w:pPr>
      <w:bookmarkStart w:id="8011" w:name="paragraf-108.odsek-3"/>
      <w:bookmarkEnd w:id="8008"/>
      <w:r>
        <w:rPr>
          <w:rFonts w:ascii="Times New Roman" w:hAnsi="Times New Roman"/>
          <w:color w:val="000000"/>
        </w:rPr>
        <w:t xml:space="preserve"> </w:t>
      </w:r>
      <w:bookmarkStart w:id="8012" w:name="paragraf-108.odsek-3.oznacenie"/>
      <w:r>
        <w:rPr>
          <w:rFonts w:ascii="Times New Roman" w:hAnsi="Times New Roman"/>
          <w:color w:val="000000"/>
        </w:rPr>
        <w:t xml:space="preserve">(3) </w:t>
      </w:r>
      <w:bookmarkStart w:id="8013" w:name="paragraf-108.odsek-3.text"/>
      <w:bookmarkEnd w:id="8012"/>
      <w:r>
        <w:rPr>
          <w:rFonts w:ascii="Times New Roman" w:hAnsi="Times New Roman"/>
          <w:color w:val="000000"/>
        </w:rPr>
        <w:t xml:space="preserve">Ústav kontroly veterinárnych liečiv môže uznať výsledky preskúšania vzorky danej šarže veterinárneho lieku, ktoré vykonal príslušný orgán iného členského štátu alebo kontrolné laboratórium schválené príslušným orgánom iného členského štátu. </w:t>
      </w:r>
      <w:bookmarkEnd w:id="8013"/>
    </w:p>
    <w:p w:rsidR="00FC7B2F" w:rsidRDefault="00FE2AD0">
      <w:pPr>
        <w:spacing w:after="0" w:line="264" w:lineRule="auto"/>
        <w:ind w:left="495"/>
      </w:pPr>
      <w:bookmarkStart w:id="8014" w:name="paragraf-108.odsek-4"/>
      <w:bookmarkEnd w:id="8011"/>
      <w:r>
        <w:rPr>
          <w:rFonts w:ascii="Times New Roman" w:hAnsi="Times New Roman"/>
          <w:color w:val="000000"/>
        </w:rPr>
        <w:t xml:space="preserve"> </w:t>
      </w:r>
      <w:bookmarkStart w:id="8015" w:name="paragraf-108.odsek-4.oznacenie"/>
      <w:r>
        <w:rPr>
          <w:rFonts w:ascii="Times New Roman" w:hAnsi="Times New Roman"/>
          <w:color w:val="000000"/>
        </w:rPr>
        <w:t xml:space="preserve">(4) </w:t>
      </w:r>
      <w:bookmarkStart w:id="8016" w:name="paragraf-108.odsek-4.text"/>
      <w:bookmarkEnd w:id="8015"/>
      <w:r>
        <w:rPr>
          <w:rFonts w:ascii="Times New Roman" w:hAnsi="Times New Roman"/>
          <w:color w:val="000000"/>
        </w:rPr>
        <w:t xml:space="preserve">Ústav kontroly veterinárnych liečiv nariadi zákaz dodávania a používania veterinárneho lieku alebo jeho stiahnutie z trhu, ak </w:t>
      </w:r>
      <w:bookmarkEnd w:id="8016"/>
    </w:p>
    <w:p w:rsidR="00FC7B2F" w:rsidRDefault="00FE2AD0">
      <w:pPr>
        <w:spacing w:before="225" w:after="225" w:line="264" w:lineRule="auto"/>
        <w:ind w:left="570"/>
      </w:pPr>
      <w:bookmarkStart w:id="8017" w:name="paragraf-108.odsek-4.pismeno-a"/>
      <w:r>
        <w:rPr>
          <w:rFonts w:ascii="Times New Roman" w:hAnsi="Times New Roman"/>
          <w:color w:val="000000"/>
        </w:rPr>
        <w:t xml:space="preserve"> </w:t>
      </w:r>
      <w:bookmarkStart w:id="8018" w:name="paragraf-108.odsek-4.pismeno-a.oznacenie"/>
      <w:r>
        <w:rPr>
          <w:rFonts w:ascii="Times New Roman" w:hAnsi="Times New Roman"/>
          <w:color w:val="000000"/>
        </w:rPr>
        <w:t xml:space="preserve">a) </w:t>
      </w:r>
      <w:bookmarkStart w:id="8019" w:name="paragraf-108.odsek-4.pismeno-a.text"/>
      <w:bookmarkEnd w:id="8018"/>
      <w:r>
        <w:rPr>
          <w:rFonts w:ascii="Times New Roman" w:hAnsi="Times New Roman"/>
          <w:color w:val="000000"/>
        </w:rPr>
        <w:t xml:space="preserve">sa preukáže, že hodnotenie pomeru rizík a prospechu veterinárneho lieku je za schválených podmienok jeho používania nepriaznivé, najmä s prihliadnutím na zdravie a blaho zvierat a na bezpečnosť a prospech pre zdravie spotrebiteľa, ak ide o veterinárny liek na zootechnické použitie, </w:t>
      </w:r>
      <w:bookmarkEnd w:id="8019"/>
    </w:p>
    <w:p w:rsidR="00FC7B2F" w:rsidRDefault="00FE2AD0">
      <w:pPr>
        <w:spacing w:before="225" w:after="225" w:line="264" w:lineRule="auto"/>
        <w:ind w:left="570"/>
      </w:pPr>
      <w:bookmarkStart w:id="8020" w:name="paragraf-108.odsek-4.pismeno-b"/>
      <w:bookmarkEnd w:id="8017"/>
      <w:r>
        <w:rPr>
          <w:rFonts w:ascii="Times New Roman" w:hAnsi="Times New Roman"/>
          <w:color w:val="000000"/>
        </w:rPr>
        <w:t xml:space="preserve"> </w:t>
      </w:r>
      <w:bookmarkStart w:id="8021" w:name="paragraf-108.odsek-4.pismeno-b.oznacenie"/>
      <w:r>
        <w:rPr>
          <w:rFonts w:ascii="Times New Roman" w:hAnsi="Times New Roman"/>
          <w:color w:val="000000"/>
        </w:rPr>
        <w:t xml:space="preserve">b) </w:t>
      </w:r>
      <w:bookmarkStart w:id="8022" w:name="paragraf-108.odsek-4.pismeno-b.text"/>
      <w:bookmarkEnd w:id="8021"/>
      <w:r>
        <w:rPr>
          <w:rFonts w:ascii="Times New Roman" w:hAnsi="Times New Roman"/>
          <w:color w:val="000000"/>
        </w:rPr>
        <w:t xml:space="preserve">veterinárny liek nemá požadované liečivé účinky na živočíšny druh, pre ktorý je určený, </w:t>
      </w:r>
      <w:bookmarkEnd w:id="8022"/>
    </w:p>
    <w:p w:rsidR="00FC7B2F" w:rsidRDefault="00FE2AD0">
      <w:pPr>
        <w:spacing w:before="225" w:after="225" w:line="264" w:lineRule="auto"/>
        <w:ind w:left="570"/>
      </w:pPr>
      <w:bookmarkStart w:id="8023" w:name="paragraf-108.odsek-4.pismeno-c"/>
      <w:bookmarkEnd w:id="8020"/>
      <w:r>
        <w:rPr>
          <w:rFonts w:ascii="Times New Roman" w:hAnsi="Times New Roman"/>
          <w:color w:val="000000"/>
        </w:rPr>
        <w:t xml:space="preserve"> </w:t>
      </w:r>
      <w:bookmarkStart w:id="8024" w:name="paragraf-108.odsek-4.pismeno-c.oznacenie"/>
      <w:r>
        <w:rPr>
          <w:rFonts w:ascii="Times New Roman" w:hAnsi="Times New Roman"/>
          <w:color w:val="000000"/>
        </w:rPr>
        <w:t xml:space="preserve">c) </w:t>
      </w:r>
      <w:bookmarkStart w:id="8025" w:name="paragraf-108.odsek-4.pismeno-c.text"/>
      <w:bookmarkEnd w:id="8024"/>
      <w:r>
        <w:rPr>
          <w:rFonts w:ascii="Times New Roman" w:hAnsi="Times New Roman"/>
          <w:color w:val="000000"/>
        </w:rPr>
        <w:t xml:space="preserve">kvalitatívne a kvantitatívne zloženie veterinárneho lieku nezodpovedá schválenému zloženiu, </w:t>
      </w:r>
      <w:bookmarkEnd w:id="8025"/>
    </w:p>
    <w:p w:rsidR="00FC7B2F" w:rsidRDefault="00FE2AD0">
      <w:pPr>
        <w:spacing w:before="225" w:after="225" w:line="264" w:lineRule="auto"/>
        <w:ind w:left="570"/>
      </w:pPr>
      <w:bookmarkStart w:id="8026" w:name="paragraf-108.odsek-4.pismeno-d"/>
      <w:bookmarkEnd w:id="8023"/>
      <w:r>
        <w:rPr>
          <w:rFonts w:ascii="Times New Roman" w:hAnsi="Times New Roman"/>
          <w:color w:val="000000"/>
        </w:rPr>
        <w:t xml:space="preserve"> </w:t>
      </w:r>
      <w:bookmarkStart w:id="8027" w:name="paragraf-108.odsek-4.pismeno-d.oznacenie"/>
      <w:r>
        <w:rPr>
          <w:rFonts w:ascii="Times New Roman" w:hAnsi="Times New Roman"/>
          <w:color w:val="000000"/>
        </w:rPr>
        <w:t xml:space="preserve">d) </w:t>
      </w:r>
      <w:bookmarkStart w:id="8028" w:name="paragraf-108.odsek-4.pismeno-d.text"/>
      <w:bookmarkEnd w:id="8027"/>
      <w:r>
        <w:rPr>
          <w:rFonts w:ascii="Times New Roman" w:hAnsi="Times New Roman"/>
          <w:color w:val="000000"/>
        </w:rPr>
        <w:t xml:space="preserve">odporúčaná ochranná lehota nepostačuje na zabezpečenie toho, aby potraviny získané z liečeného potravinového zvieraťa neobsahovali reziduá, ktoré môžu predstavovať riziko ohrozenia zdravia spotrebiteľa, </w:t>
      </w:r>
      <w:bookmarkEnd w:id="8028"/>
    </w:p>
    <w:p w:rsidR="00FC7B2F" w:rsidRDefault="00FE2AD0">
      <w:pPr>
        <w:spacing w:before="225" w:after="225" w:line="264" w:lineRule="auto"/>
        <w:ind w:left="570"/>
      </w:pPr>
      <w:bookmarkStart w:id="8029" w:name="paragraf-108.odsek-4.pismeno-e"/>
      <w:bookmarkEnd w:id="8026"/>
      <w:r>
        <w:rPr>
          <w:rFonts w:ascii="Times New Roman" w:hAnsi="Times New Roman"/>
          <w:color w:val="000000"/>
        </w:rPr>
        <w:t xml:space="preserve"> </w:t>
      </w:r>
      <w:bookmarkStart w:id="8030" w:name="paragraf-108.odsek-4.pismeno-e.oznacenie"/>
      <w:r>
        <w:rPr>
          <w:rFonts w:ascii="Times New Roman" w:hAnsi="Times New Roman"/>
          <w:color w:val="000000"/>
        </w:rPr>
        <w:t xml:space="preserve">e) </w:t>
      </w:r>
      <w:bookmarkEnd w:id="8030"/>
      <w:r>
        <w:rPr>
          <w:rFonts w:ascii="Times New Roman" w:hAnsi="Times New Roman"/>
          <w:color w:val="000000"/>
        </w:rPr>
        <w:t xml:space="preserve">neboli vykonané kontrolné skúšania alebo nebola splnená iná požiadavka vo vzťahu k povoleniu na výrobu podľa </w:t>
      </w:r>
      <w:hyperlink w:anchor="paragraf-12">
        <w:r>
          <w:rPr>
            <w:rFonts w:ascii="Times New Roman" w:hAnsi="Times New Roman"/>
            <w:color w:val="0000FF"/>
            <w:u w:val="single"/>
          </w:rPr>
          <w:t>§ 12</w:t>
        </w:r>
      </w:hyperlink>
      <w:bookmarkStart w:id="8031" w:name="paragraf-108.odsek-4.pismeno-e.text"/>
      <w:r>
        <w:rPr>
          <w:rFonts w:ascii="Times New Roman" w:hAnsi="Times New Roman"/>
          <w:color w:val="000000"/>
        </w:rPr>
        <w:t xml:space="preserve">. </w:t>
      </w:r>
      <w:bookmarkEnd w:id="8031"/>
    </w:p>
    <w:p w:rsidR="00FC7B2F" w:rsidRDefault="00FE2AD0">
      <w:pPr>
        <w:spacing w:before="225" w:after="225" w:line="264" w:lineRule="auto"/>
        <w:ind w:left="495"/>
      </w:pPr>
      <w:bookmarkStart w:id="8032" w:name="paragraf-108.odsek-5"/>
      <w:bookmarkEnd w:id="8014"/>
      <w:bookmarkEnd w:id="8029"/>
      <w:r>
        <w:rPr>
          <w:rFonts w:ascii="Times New Roman" w:hAnsi="Times New Roman"/>
          <w:color w:val="000000"/>
        </w:rPr>
        <w:t xml:space="preserve"> </w:t>
      </w:r>
      <w:bookmarkStart w:id="8033" w:name="paragraf-108.odsek-5.oznacenie"/>
      <w:r>
        <w:rPr>
          <w:rFonts w:ascii="Times New Roman" w:hAnsi="Times New Roman"/>
          <w:color w:val="000000"/>
        </w:rPr>
        <w:t xml:space="preserve">(5) </w:t>
      </w:r>
      <w:bookmarkStart w:id="8034" w:name="paragraf-108.odsek-5.text"/>
      <w:bookmarkEnd w:id="8033"/>
      <w:r>
        <w:rPr>
          <w:rFonts w:ascii="Times New Roman" w:hAnsi="Times New Roman"/>
          <w:color w:val="000000"/>
        </w:rPr>
        <w:t xml:space="preserve">Ústav kontroly veterinárnych liečiv môže príslušný zákaz dodávania a používania veterinárneho lieku alebo jeho stiahnutia z trhu obmedziť len na sporné výrobné šarže. </w:t>
      </w:r>
      <w:bookmarkEnd w:id="8034"/>
    </w:p>
    <w:p w:rsidR="00FC7B2F" w:rsidRDefault="00FE2AD0">
      <w:pPr>
        <w:spacing w:before="225" w:after="225" w:line="264" w:lineRule="auto"/>
        <w:ind w:left="495"/>
      </w:pPr>
      <w:bookmarkStart w:id="8035" w:name="paragraf-108.odsek-6"/>
      <w:bookmarkEnd w:id="8032"/>
      <w:r>
        <w:rPr>
          <w:rFonts w:ascii="Times New Roman" w:hAnsi="Times New Roman"/>
          <w:color w:val="000000"/>
        </w:rPr>
        <w:t xml:space="preserve"> </w:t>
      </w:r>
      <w:bookmarkStart w:id="8036" w:name="paragraf-108.odsek-6.oznacenie"/>
      <w:r>
        <w:rPr>
          <w:rFonts w:ascii="Times New Roman" w:hAnsi="Times New Roman"/>
          <w:color w:val="000000"/>
        </w:rPr>
        <w:t xml:space="preserve">(6) </w:t>
      </w:r>
      <w:bookmarkStart w:id="8037" w:name="paragraf-108.odsek-6.text"/>
      <w:bookmarkEnd w:id="8036"/>
      <w:r>
        <w:rPr>
          <w:rFonts w:ascii="Times New Roman" w:hAnsi="Times New Roman"/>
          <w:color w:val="000000"/>
        </w:rPr>
        <w:t xml:space="preserve">Ak sa nedodržiavajú ustanovenia vzťahujúce sa na výrobu alebo dovoz veterinárnych liekov z tretích štátov, ústav kontroly veterinárnych liečiv môže pozastaviť dovoz veterinárnych liekov z týchto štátov. </w:t>
      </w:r>
      <w:bookmarkEnd w:id="8037"/>
    </w:p>
    <w:p w:rsidR="00FC7B2F" w:rsidRDefault="00FE2AD0">
      <w:pPr>
        <w:spacing w:before="300" w:after="0" w:line="264" w:lineRule="auto"/>
        <w:ind w:left="270"/>
      </w:pPr>
      <w:bookmarkStart w:id="8038" w:name="predpis.clanok-1.cast-piata.oznacenie"/>
      <w:bookmarkStart w:id="8039" w:name="predpis.clanok-1.cast-piata"/>
      <w:bookmarkEnd w:id="6954"/>
      <w:bookmarkEnd w:id="8001"/>
      <w:bookmarkEnd w:id="8003"/>
      <w:bookmarkEnd w:id="8035"/>
      <w:r>
        <w:rPr>
          <w:rFonts w:ascii="Times New Roman" w:hAnsi="Times New Roman"/>
          <w:color w:val="000000"/>
        </w:rPr>
        <w:t xml:space="preserve"> PIATA ČASŤ </w:t>
      </w:r>
    </w:p>
    <w:p w:rsidR="00FC7B2F" w:rsidRDefault="00FE2AD0">
      <w:pPr>
        <w:spacing w:after="0" w:line="264" w:lineRule="auto"/>
        <w:ind w:left="270"/>
      </w:pPr>
      <w:bookmarkStart w:id="8040" w:name="predpis.clanok-1.cast-piata.nadpis"/>
      <w:bookmarkEnd w:id="8038"/>
      <w:r>
        <w:rPr>
          <w:rFonts w:ascii="Times New Roman" w:hAnsi="Times New Roman"/>
          <w:b/>
          <w:color w:val="000000"/>
        </w:rPr>
        <w:t xml:space="preserve"> ZDRAVOTNÍCKE POMÔCKY </w:t>
      </w:r>
    </w:p>
    <w:p w:rsidR="00FC7B2F" w:rsidRDefault="00FE2AD0">
      <w:pPr>
        <w:spacing w:after="0" w:line="264" w:lineRule="auto"/>
        <w:ind w:left="345"/>
      </w:pPr>
      <w:bookmarkStart w:id="8041" w:name="predpis.clanok-1.cast-piata.oddiel-prvy"/>
      <w:bookmarkEnd w:id="8040"/>
      <w:r>
        <w:rPr>
          <w:rFonts w:ascii="Times New Roman" w:hAnsi="Times New Roman"/>
          <w:color w:val="000000"/>
        </w:rPr>
        <w:t xml:space="preserve"> Prvý oddiel </w:t>
      </w:r>
    </w:p>
    <w:p w:rsidR="00FC7B2F" w:rsidRDefault="00FE2AD0">
      <w:pPr>
        <w:spacing w:after="0" w:line="264" w:lineRule="auto"/>
        <w:ind w:left="345"/>
      </w:pPr>
      <w:bookmarkStart w:id="8042" w:name="predpis.clanok-1.cast-piata.oddiel-prvy."/>
      <w:r>
        <w:rPr>
          <w:rFonts w:ascii="Times New Roman" w:hAnsi="Times New Roman"/>
          <w:b/>
          <w:color w:val="000000"/>
        </w:rPr>
        <w:t xml:space="preserve"> Požiadavky na uvedenie zdravotníckej pomôcky na trh alebo do prevádzky </w:t>
      </w:r>
    </w:p>
    <w:p w:rsidR="00FC7B2F" w:rsidRDefault="00FE2AD0">
      <w:pPr>
        <w:spacing w:before="225" w:after="225" w:line="264" w:lineRule="auto"/>
        <w:ind w:left="420"/>
        <w:jc w:val="center"/>
      </w:pPr>
      <w:bookmarkStart w:id="8043" w:name="paragraf-110.oznacenie"/>
      <w:bookmarkStart w:id="8044" w:name="paragraf-110"/>
      <w:bookmarkEnd w:id="8042"/>
      <w:r>
        <w:rPr>
          <w:rFonts w:ascii="Times New Roman" w:hAnsi="Times New Roman"/>
          <w:b/>
          <w:color w:val="000000"/>
        </w:rPr>
        <w:t xml:space="preserve"> § 110 </w:t>
      </w:r>
    </w:p>
    <w:p w:rsidR="00FC7B2F" w:rsidRDefault="00FE2AD0">
      <w:pPr>
        <w:spacing w:before="225" w:after="225" w:line="264" w:lineRule="auto"/>
        <w:ind w:left="420"/>
        <w:jc w:val="center"/>
      </w:pPr>
      <w:bookmarkStart w:id="8045" w:name="paragraf-110.nadpis"/>
      <w:bookmarkEnd w:id="8043"/>
      <w:r>
        <w:rPr>
          <w:rFonts w:ascii="Times New Roman" w:hAnsi="Times New Roman"/>
          <w:b/>
          <w:color w:val="000000"/>
        </w:rPr>
        <w:t xml:space="preserve"> Uvedenie zdravotníckej pomôcky na trh </w:t>
      </w:r>
    </w:p>
    <w:p w:rsidR="00FC7B2F" w:rsidRDefault="00FE2AD0">
      <w:pPr>
        <w:spacing w:before="225" w:after="225" w:line="264" w:lineRule="auto"/>
        <w:ind w:left="495"/>
      </w:pPr>
      <w:bookmarkStart w:id="8046" w:name="paragraf-110.odsek-1"/>
      <w:bookmarkEnd w:id="8045"/>
      <w:r>
        <w:rPr>
          <w:rFonts w:ascii="Times New Roman" w:hAnsi="Times New Roman"/>
          <w:color w:val="000000"/>
        </w:rPr>
        <w:t xml:space="preserve"> </w:t>
      </w:r>
      <w:bookmarkStart w:id="8047" w:name="paragraf-110.odsek-1.oznacenie"/>
      <w:r>
        <w:rPr>
          <w:rFonts w:ascii="Times New Roman" w:hAnsi="Times New Roman"/>
          <w:color w:val="000000"/>
        </w:rPr>
        <w:t xml:space="preserve">(1) </w:t>
      </w:r>
      <w:bookmarkEnd w:id="8047"/>
      <w:r>
        <w:rPr>
          <w:rFonts w:ascii="Times New Roman" w:hAnsi="Times New Roman"/>
          <w:color w:val="000000"/>
        </w:rPr>
        <w:t>Výrobca a splnomocnený zástupca, ktorý uvádza zdravotnícku pomôcku alebo diagnostickú zdravotnícku pomôcku in vitro na trh alebo do prevádzky v Slovenskej republike podľa osobitného predpisu,</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r>
        <w:rPr>
          <w:rFonts w:ascii="Times New Roman" w:hAnsi="Times New Roman"/>
          <w:color w:val="000000"/>
        </w:rPr>
        <w:t xml:space="preserve"> je povinný predložiť dokumentáciu a informácie podľa osobitného predpisu</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r>
        <w:rPr>
          <w:rFonts w:ascii="Times New Roman" w:hAnsi="Times New Roman"/>
          <w:color w:val="000000"/>
        </w:rPr>
        <w:t xml:space="preserve"> v slovenskom jazyku, českom jazyku alebo anglickom jazyku; na vyžiadanie štátneho ústavu sa dokumentácia a informácie podľa osobitného predpisu</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bookmarkStart w:id="8048" w:name="paragraf-110.odsek-1.text"/>
      <w:r>
        <w:rPr>
          <w:rFonts w:ascii="Times New Roman" w:hAnsi="Times New Roman"/>
          <w:color w:val="000000"/>
        </w:rPr>
        <w:t xml:space="preserve"> alebo ich vyžiadaná časť musia predložiť v štátnom jazyku. </w:t>
      </w:r>
      <w:bookmarkEnd w:id="8048"/>
    </w:p>
    <w:p w:rsidR="00FC7B2F" w:rsidRDefault="00FE2AD0">
      <w:pPr>
        <w:spacing w:before="225" w:after="225" w:line="264" w:lineRule="auto"/>
        <w:ind w:left="495"/>
      </w:pPr>
      <w:bookmarkStart w:id="8049" w:name="paragraf-110.odsek-2"/>
      <w:bookmarkEnd w:id="8046"/>
      <w:r>
        <w:rPr>
          <w:rFonts w:ascii="Times New Roman" w:hAnsi="Times New Roman"/>
          <w:color w:val="000000"/>
        </w:rPr>
        <w:t xml:space="preserve"> </w:t>
      </w:r>
      <w:bookmarkStart w:id="8050" w:name="paragraf-110.odsek-2.oznacenie"/>
      <w:r>
        <w:rPr>
          <w:rFonts w:ascii="Times New Roman" w:hAnsi="Times New Roman"/>
          <w:color w:val="000000"/>
        </w:rPr>
        <w:t xml:space="preserve">(2) </w:t>
      </w:r>
      <w:bookmarkEnd w:id="8050"/>
      <w:r>
        <w:rPr>
          <w:rFonts w:ascii="Times New Roman" w:hAnsi="Times New Roman"/>
          <w:color w:val="000000"/>
        </w:rPr>
        <w:t>Štátny ústav po uvedení zdravotníckej pomôcky alebo diagnostickej zdravotníckej pomôcky in vitro na trh</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bookmarkStart w:id="8051" w:name="paragraf-110.odsek-2.text"/>
      <w:r>
        <w:rPr>
          <w:rFonts w:ascii="Times New Roman" w:hAnsi="Times New Roman"/>
          <w:color w:val="000000"/>
        </w:rPr>
        <w:t xml:space="preserve"> a po poskytnutí informácií a dokumentácie potrebnej na preukázanie zhody zdravotníckej pomôcky a diagnostickej zdravotníckej pomôcky in vitro pridelí zdravotníckej pomôcke alebo diagnostickej zdravotníckej pomôcke in vitro kód. Štátny ústav priebežne vedie, kontroluje a aktualizuje databázu zdravotníckych pomôcok a databázu diagnostických zdravotníckych pomôcok in vitro. Ak zdravotnícka pomôcka alebo diagnostická zdravotnícka pomôcka in vitro nespĺňa požiadavky na uvedenie na trh alebo na uvedenie do prevádzky, štátny ústav túto zdravotnícku pomôcku alebo diagnostickú zdravotnícku pomôcku in vitro vypustí z databázy zdravotníckych pomôcok alebo z databázy diagnostických zdravotníckych pomôcok in vitro a písomne o tom informuje výrobcu alebo splnomocneného zástupcu. Po vypustení zdravotníckej pomôcky alebo diagnostickej zdravotníckej pomôcky in vitro z databázy zdravotníckych pomôcok alebo z databázy diagnostických zdravotníckych pomôcok in vitro štátny ústav zruší pridelený kód. Štátny ústav poskytuje v elektronickej podobe údaje z databázy zdravotníckych pomôcok a z databázy diagnostických zdravotníckych pomôcok in vitro národnému centru. </w:t>
      </w:r>
      <w:bookmarkEnd w:id="8051"/>
    </w:p>
    <w:p w:rsidR="00FC7B2F" w:rsidRDefault="00FE2AD0">
      <w:pPr>
        <w:spacing w:before="225" w:after="225" w:line="264" w:lineRule="auto"/>
        <w:ind w:left="420"/>
        <w:jc w:val="center"/>
      </w:pPr>
      <w:bookmarkStart w:id="8052" w:name="paragraf-110a.oznacenie"/>
      <w:bookmarkStart w:id="8053" w:name="paragraf-110a"/>
      <w:bookmarkEnd w:id="8044"/>
      <w:bookmarkEnd w:id="8049"/>
      <w:r>
        <w:rPr>
          <w:rFonts w:ascii="Times New Roman" w:hAnsi="Times New Roman"/>
          <w:b/>
          <w:color w:val="000000"/>
        </w:rPr>
        <w:t xml:space="preserve"> § 110a </w:t>
      </w:r>
    </w:p>
    <w:p w:rsidR="00FC7B2F" w:rsidRDefault="00FE2AD0">
      <w:pPr>
        <w:spacing w:before="225" w:after="225" w:line="264" w:lineRule="auto"/>
        <w:ind w:left="420"/>
        <w:jc w:val="center"/>
      </w:pPr>
      <w:bookmarkStart w:id="8054" w:name="paragraf-110a.nadpis"/>
      <w:bookmarkEnd w:id="8052"/>
      <w:r>
        <w:rPr>
          <w:rFonts w:ascii="Times New Roman" w:hAnsi="Times New Roman"/>
          <w:b/>
          <w:color w:val="000000"/>
        </w:rPr>
        <w:t xml:space="preserve"> Revidovaný regulačný rámec pre zdravotnícke pomôcky a diagnostické zdravotnícke pomôcky in vitro </w:t>
      </w:r>
    </w:p>
    <w:p w:rsidR="00FC7B2F" w:rsidRDefault="00FE2AD0">
      <w:pPr>
        <w:spacing w:before="225" w:after="225" w:line="264" w:lineRule="auto"/>
        <w:ind w:left="495"/>
      </w:pPr>
      <w:bookmarkStart w:id="8055" w:name="paragraf-110a.odsek-1"/>
      <w:bookmarkEnd w:id="8054"/>
      <w:r>
        <w:rPr>
          <w:rFonts w:ascii="Times New Roman" w:hAnsi="Times New Roman"/>
          <w:color w:val="000000"/>
        </w:rPr>
        <w:t xml:space="preserve"> </w:t>
      </w:r>
      <w:bookmarkStart w:id="8056" w:name="paragraf-110a.odsek-1.oznacenie"/>
      <w:r>
        <w:rPr>
          <w:rFonts w:ascii="Times New Roman" w:hAnsi="Times New Roman"/>
          <w:color w:val="000000"/>
        </w:rPr>
        <w:t xml:space="preserve">(1) </w:t>
      </w:r>
      <w:bookmarkEnd w:id="8056"/>
      <w:r>
        <w:rPr>
          <w:rFonts w:ascii="Times New Roman" w:hAnsi="Times New Roman"/>
          <w:color w:val="000000"/>
        </w:rPr>
        <w:t>Revidovaný regulačný rámec pre zdravotnícke pomôcky a diagnostické zdravotnícke pomôcky in vitro upravujú osobitné predpisy.</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bookmarkStart w:id="8057" w:name="paragraf-110a.odsek-1.text"/>
      <w:r>
        <w:rPr>
          <w:rFonts w:ascii="Times New Roman" w:hAnsi="Times New Roman"/>
          <w:color w:val="000000"/>
        </w:rPr>
        <w:t xml:space="preserve"> </w:t>
      </w:r>
      <w:bookmarkEnd w:id="8057"/>
    </w:p>
    <w:p w:rsidR="00FC7B2F" w:rsidRDefault="00FE2AD0">
      <w:pPr>
        <w:spacing w:before="225" w:after="225" w:line="264" w:lineRule="auto"/>
        <w:ind w:left="495"/>
      </w:pPr>
      <w:bookmarkStart w:id="8058" w:name="paragraf-110a.odsek-2"/>
      <w:bookmarkEnd w:id="8055"/>
      <w:r>
        <w:rPr>
          <w:rFonts w:ascii="Times New Roman" w:hAnsi="Times New Roman"/>
          <w:color w:val="000000"/>
        </w:rPr>
        <w:t xml:space="preserve"> </w:t>
      </w:r>
      <w:bookmarkStart w:id="8059" w:name="paragraf-110a.odsek-2.oznacenie"/>
      <w:r>
        <w:rPr>
          <w:rFonts w:ascii="Times New Roman" w:hAnsi="Times New Roman"/>
          <w:color w:val="000000"/>
        </w:rPr>
        <w:t xml:space="preserve">(2) </w:t>
      </w:r>
      <w:bookmarkEnd w:id="8059"/>
      <w:r>
        <w:rPr>
          <w:rFonts w:ascii="Times New Roman" w:hAnsi="Times New Roman"/>
          <w:color w:val="000000"/>
        </w:rPr>
        <w:t>Autorizáciu</w:t>
      </w:r>
      <w:hyperlink w:anchor="poznamky.poznamka-72b">
        <w:r>
          <w:rPr>
            <w:rFonts w:ascii="Times New Roman" w:hAnsi="Times New Roman"/>
            <w:color w:val="000000"/>
            <w:sz w:val="18"/>
            <w:vertAlign w:val="superscript"/>
          </w:rPr>
          <w:t>72b</w:t>
        </w:r>
        <w:r>
          <w:rPr>
            <w:rFonts w:ascii="Times New Roman" w:hAnsi="Times New Roman"/>
            <w:color w:val="0000FF"/>
            <w:u w:val="single"/>
          </w:rPr>
          <w:t>)</w:t>
        </w:r>
      </w:hyperlink>
      <w:r>
        <w:rPr>
          <w:rFonts w:ascii="Times New Roman" w:hAnsi="Times New Roman"/>
          <w:color w:val="000000"/>
        </w:rPr>
        <w:t xml:space="preserve"> notifikovaných osôb, notifikáciu</w:t>
      </w:r>
      <w:hyperlink w:anchor="poznamky.poznamka-72c">
        <w:r>
          <w:rPr>
            <w:rFonts w:ascii="Times New Roman" w:hAnsi="Times New Roman"/>
            <w:color w:val="000000"/>
            <w:sz w:val="18"/>
            <w:vertAlign w:val="superscript"/>
          </w:rPr>
          <w:t>72c</w:t>
        </w:r>
        <w:r>
          <w:rPr>
            <w:rFonts w:ascii="Times New Roman" w:hAnsi="Times New Roman"/>
            <w:color w:val="0000FF"/>
            <w:u w:val="single"/>
          </w:rPr>
          <w:t>)</w:t>
        </w:r>
      </w:hyperlink>
      <w:r>
        <w:rPr>
          <w:rFonts w:ascii="Times New Roman" w:hAnsi="Times New Roman"/>
          <w:color w:val="000000"/>
        </w:rPr>
        <w:t xml:space="preserve"> notifikovaných osôb, plnenie informačných povinností</w:t>
      </w:r>
      <w:hyperlink w:anchor="poznamky.poznamka-72d">
        <w:r>
          <w:rPr>
            <w:rFonts w:ascii="Times New Roman" w:hAnsi="Times New Roman"/>
            <w:color w:val="000000"/>
            <w:sz w:val="18"/>
            <w:vertAlign w:val="superscript"/>
          </w:rPr>
          <w:t>72d</w:t>
        </w:r>
        <w:r>
          <w:rPr>
            <w:rFonts w:ascii="Times New Roman" w:hAnsi="Times New Roman"/>
            <w:color w:val="0000FF"/>
            <w:u w:val="single"/>
          </w:rPr>
          <w:t>)</w:t>
        </w:r>
      </w:hyperlink>
      <w:r>
        <w:rPr>
          <w:rFonts w:ascii="Times New Roman" w:hAnsi="Times New Roman"/>
          <w:color w:val="000000"/>
        </w:rPr>
        <w:t xml:space="preserve"> vo vzťahu ku Komisii a členským štátom, ktoré vykonáva členský štát podľa osobitných predpisov,</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r>
        <w:rPr>
          <w:rFonts w:ascii="Times New Roman" w:hAnsi="Times New Roman"/>
          <w:color w:val="000000"/>
        </w:rPr>
        <w:t xml:space="preserve"> vykonáva Úrad pre normalizáciu, metrológiu a skúšobníctvo Slovenskej republiky (ďalej len „úrad“). Úrad je orgánom zodpovedným za notifikované osoby.</w:t>
      </w:r>
      <w:hyperlink w:anchor="poznamky.poznamka-72e">
        <w:r>
          <w:rPr>
            <w:rFonts w:ascii="Times New Roman" w:hAnsi="Times New Roman"/>
            <w:color w:val="000000"/>
            <w:sz w:val="18"/>
            <w:vertAlign w:val="superscript"/>
          </w:rPr>
          <w:t>72e</w:t>
        </w:r>
        <w:r>
          <w:rPr>
            <w:rFonts w:ascii="Times New Roman" w:hAnsi="Times New Roman"/>
            <w:color w:val="0000FF"/>
            <w:u w:val="single"/>
          </w:rPr>
          <w:t>)</w:t>
        </w:r>
      </w:hyperlink>
      <w:bookmarkStart w:id="8060" w:name="paragraf-110a.odsek-2.text"/>
      <w:r>
        <w:rPr>
          <w:rFonts w:ascii="Times New Roman" w:hAnsi="Times New Roman"/>
          <w:color w:val="000000"/>
        </w:rPr>
        <w:t xml:space="preserve"> </w:t>
      </w:r>
      <w:bookmarkEnd w:id="8060"/>
    </w:p>
    <w:p w:rsidR="00FC7B2F" w:rsidRDefault="00FE2AD0">
      <w:pPr>
        <w:spacing w:after="0" w:line="264" w:lineRule="auto"/>
        <w:ind w:left="495"/>
      </w:pPr>
      <w:bookmarkStart w:id="8061" w:name="paragraf-110a.odsek-3"/>
      <w:bookmarkEnd w:id="8058"/>
      <w:r>
        <w:rPr>
          <w:rFonts w:ascii="Times New Roman" w:hAnsi="Times New Roman"/>
          <w:color w:val="000000"/>
        </w:rPr>
        <w:t xml:space="preserve"> </w:t>
      </w:r>
      <w:bookmarkStart w:id="8062" w:name="paragraf-110a.odsek-3.oznacenie"/>
      <w:r>
        <w:rPr>
          <w:rFonts w:ascii="Times New Roman" w:hAnsi="Times New Roman"/>
          <w:color w:val="000000"/>
        </w:rPr>
        <w:t xml:space="preserve">(3) </w:t>
      </w:r>
      <w:bookmarkStart w:id="8063" w:name="paragraf-110a.odsek-3.text"/>
      <w:bookmarkEnd w:id="8062"/>
      <w:r>
        <w:rPr>
          <w:rFonts w:ascii="Times New Roman" w:hAnsi="Times New Roman"/>
          <w:color w:val="000000"/>
        </w:rPr>
        <w:t xml:space="preserve">Štátny ústav vykonáva </w:t>
      </w:r>
      <w:bookmarkEnd w:id="8063"/>
    </w:p>
    <w:p w:rsidR="00FC7B2F" w:rsidRDefault="00FE2AD0">
      <w:pPr>
        <w:spacing w:before="225" w:after="225" w:line="264" w:lineRule="auto"/>
        <w:ind w:left="570"/>
      </w:pPr>
      <w:bookmarkStart w:id="8064" w:name="paragraf-110a.odsek-3.pismeno-a"/>
      <w:r>
        <w:rPr>
          <w:rFonts w:ascii="Times New Roman" w:hAnsi="Times New Roman"/>
          <w:color w:val="000000"/>
        </w:rPr>
        <w:t xml:space="preserve"> </w:t>
      </w:r>
      <w:bookmarkStart w:id="8065" w:name="paragraf-110a.odsek-3.pismeno-a.oznaceni"/>
      <w:r>
        <w:rPr>
          <w:rFonts w:ascii="Times New Roman" w:hAnsi="Times New Roman"/>
          <w:color w:val="000000"/>
        </w:rPr>
        <w:t xml:space="preserve">a) </w:t>
      </w:r>
      <w:bookmarkStart w:id="8066" w:name="paragraf-110a.odsek-3.pismeno-a.text"/>
      <w:bookmarkEnd w:id="8065"/>
      <w:r>
        <w:rPr>
          <w:rFonts w:ascii="Times New Roman" w:hAnsi="Times New Roman"/>
          <w:color w:val="000000"/>
        </w:rPr>
        <w:t xml:space="preserve">registráciu distribútorov zdravotníckych pomôcok alebo diagnostických zdravotníckych pomôcok in vitro sprístupňujúcich zdravotnícke pomôcky alebo diagnostické zdravotnícke pomôcky in vitro; registrácia distribútora je platná päť rokov od dátumu registrácie, </w:t>
      </w:r>
      <w:bookmarkEnd w:id="8066"/>
    </w:p>
    <w:p w:rsidR="00FC7B2F" w:rsidRDefault="00FE2AD0">
      <w:pPr>
        <w:spacing w:before="225" w:after="225" w:line="264" w:lineRule="auto"/>
        <w:ind w:left="570"/>
      </w:pPr>
      <w:bookmarkStart w:id="8067" w:name="paragraf-110a.odsek-3.pismeno-b"/>
      <w:bookmarkEnd w:id="8064"/>
      <w:r>
        <w:rPr>
          <w:rFonts w:ascii="Times New Roman" w:hAnsi="Times New Roman"/>
          <w:color w:val="000000"/>
        </w:rPr>
        <w:t xml:space="preserve"> </w:t>
      </w:r>
      <w:bookmarkStart w:id="8068" w:name="paragraf-110a.odsek-3.pismeno-b.oznaceni"/>
      <w:r>
        <w:rPr>
          <w:rFonts w:ascii="Times New Roman" w:hAnsi="Times New Roman"/>
          <w:color w:val="000000"/>
        </w:rPr>
        <w:t xml:space="preserve">b) </w:t>
      </w:r>
      <w:bookmarkStart w:id="8069" w:name="paragraf-110a.odsek-3.pismeno-b.text"/>
      <w:bookmarkEnd w:id="8068"/>
      <w:r>
        <w:rPr>
          <w:rFonts w:ascii="Times New Roman" w:hAnsi="Times New Roman"/>
          <w:color w:val="000000"/>
        </w:rPr>
        <w:t xml:space="preserve">kontrolu vložených údajov v elektronickom systéme registrácie výrobcov, splnomocnených zástupcov a dovozcov, </w:t>
      </w:r>
      <w:bookmarkEnd w:id="8069"/>
    </w:p>
    <w:p w:rsidR="00FC7B2F" w:rsidRDefault="00FE2AD0">
      <w:pPr>
        <w:spacing w:after="0" w:line="264" w:lineRule="auto"/>
        <w:ind w:left="570"/>
      </w:pPr>
      <w:bookmarkStart w:id="8070" w:name="paragraf-110a.odsek-3.pismeno-c"/>
      <w:bookmarkEnd w:id="8067"/>
      <w:r>
        <w:rPr>
          <w:rFonts w:ascii="Times New Roman" w:hAnsi="Times New Roman"/>
          <w:color w:val="000000"/>
        </w:rPr>
        <w:t xml:space="preserve"> </w:t>
      </w:r>
      <w:bookmarkStart w:id="8071" w:name="paragraf-110a.odsek-3.pismeno-c.oznaceni"/>
      <w:r>
        <w:rPr>
          <w:rFonts w:ascii="Times New Roman" w:hAnsi="Times New Roman"/>
          <w:color w:val="000000"/>
        </w:rPr>
        <w:t xml:space="preserve">c) </w:t>
      </w:r>
      <w:bookmarkEnd w:id="8071"/>
      <w:r>
        <w:rPr>
          <w:rFonts w:ascii="Times New Roman" w:hAnsi="Times New Roman"/>
          <w:color w:val="000000"/>
        </w:rPr>
        <w:t>plní úlohy členského štátu podľa osobitného predpisu</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bookmarkStart w:id="8072" w:name="paragraf-110a.odsek-3.pismeno-c.text"/>
      <w:r>
        <w:rPr>
          <w:rFonts w:ascii="Times New Roman" w:hAnsi="Times New Roman"/>
          <w:color w:val="000000"/>
        </w:rPr>
        <w:t xml:space="preserve"> pri </w:t>
      </w:r>
      <w:bookmarkEnd w:id="8072"/>
    </w:p>
    <w:p w:rsidR="00FC7B2F" w:rsidRDefault="00FE2AD0">
      <w:pPr>
        <w:spacing w:before="225" w:after="225" w:line="264" w:lineRule="auto"/>
        <w:ind w:left="645"/>
      </w:pPr>
      <w:bookmarkStart w:id="8073" w:name="paragraf-110a.odsek-3.pismeno-c.bod-1"/>
      <w:r>
        <w:rPr>
          <w:rFonts w:ascii="Times New Roman" w:hAnsi="Times New Roman"/>
          <w:color w:val="000000"/>
        </w:rPr>
        <w:t xml:space="preserve"> </w:t>
      </w:r>
      <w:bookmarkStart w:id="8074" w:name="paragraf-110a.odsek-3.pismeno-c.bod-1.oz"/>
      <w:r>
        <w:rPr>
          <w:rFonts w:ascii="Times New Roman" w:hAnsi="Times New Roman"/>
          <w:color w:val="000000"/>
        </w:rPr>
        <w:t xml:space="preserve">1. </w:t>
      </w:r>
      <w:bookmarkStart w:id="8075" w:name="paragraf-110a.odsek-3.pismeno-c.bod-1.te"/>
      <w:bookmarkEnd w:id="8074"/>
      <w:r>
        <w:rPr>
          <w:rFonts w:ascii="Times New Roman" w:hAnsi="Times New Roman"/>
          <w:color w:val="000000"/>
        </w:rPr>
        <w:t xml:space="preserve">klinickom skúšaní zdravotníckych pomôcok, </w:t>
      </w:r>
      <w:bookmarkEnd w:id="8075"/>
    </w:p>
    <w:p w:rsidR="00FC7B2F" w:rsidRDefault="00FE2AD0">
      <w:pPr>
        <w:spacing w:before="225" w:after="225" w:line="264" w:lineRule="auto"/>
        <w:ind w:left="645"/>
      </w:pPr>
      <w:bookmarkStart w:id="8076" w:name="paragraf-110a.odsek-3.pismeno-c.bod-2"/>
      <w:bookmarkEnd w:id="8073"/>
      <w:r>
        <w:rPr>
          <w:rFonts w:ascii="Times New Roman" w:hAnsi="Times New Roman"/>
          <w:color w:val="000000"/>
        </w:rPr>
        <w:t xml:space="preserve"> </w:t>
      </w:r>
      <w:bookmarkStart w:id="8077" w:name="paragraf-110a.odsek-3.pismeno-c.bod-2.oz"/>
      <w:r>
        <w:rPr>
          <w:rFonts w:ascii="Times New Roman" w:hAnsi="Times New Roman"/>
          <w:color w:val="000000"/>
        </w:rPr>
        <w:t xml:space="preserve">2. </w:t>
      </w:r>
      <w:bookmarkStart w:id="8078" w:name="paragraf-110a.odsek-3.pismeno-c.bod-2.te"/>
      <w:bookmarkEnd w:id="8077"/>
      <w:r>
        <w:rPr>
          <w:rFonts w:ascii="Times New Roman" w:hAnsi="Times New Roman"/>
          <w:color w:val="000000"/>
        </w:rPr>
        <w:t xml:space="preserve">dohľade nad bezpečnosťou zdravotníckych pomôcok, </w:t>
      </w:r>
      <w:bookmarkEnd w:id="8078"/>
    </w:p>
    <w:p w:rsidR="00FC7B2F" w:rsidRDefault="00FE2AD0">
      <w:pPr>
        <w:spacing w:before="225" w:after="225" w:line="264" w:lineRule="auto"/>
        <w:ind w:left="645"/>
      </w:pPr>
      <w:bookmarkStart w:id="8079" w:name="paragraf-110a.odsek-3.pismeno-c.bod-3"/>
      <w:bookmarkEnd w:id="8076"/>
      <w:r>
        <w:rPr>
          <w:rFonts w:ascii="Times New Roman" w:hAnsi="Times New Roman"/>
          <w:color w:val="000000"/>
        </w:rPr>
        <w:t xml:space="preserve"> </w:t>
      </w:r>
      <w:bookmarkStart w:id="8080" w:name="paragraf-110a.odsek-3.pismeno-c.bod-3.oz"/>
      <w:r>
        <w:rPr>
          <w:rFonts w:ascii="Times New Roman" w:hAnsi="Times New Roman"/>
          <w:color w:val="000000"/>
        </w:rPr>
        <w:t xml:space="preserve">3. </w:t>
      </w:r>
      <w:bookmarkStart w:id="8081" w:name="paragraf-110a.odsek-3.pismeno-c.bod-3.te"/>
      <w:bookmarkEnd w:id="8080"/>
      <w:r>
        <w:rPr>
          <w:rFonts w:ascii="Times New Roman" w:hAnsi="Times New Roman"/>
          <w:color w:val="000000"/>
        </w:rPr>
        <w:t xml:space="preserve">výkone trhového dohľadu nad zdravotníckymi pomôckami, </w:t>
      </w:r>
      <w:bookmarkEnd w:id="8081"/>
    </w:p>
    <w:p w:rsidR="00FC7B2F" w:rsidRDefault="00FE2AD0">
      <w:pPr>
        <w:spacing w:before="225" w:after="225" w:line="264" w:lineRule="auto"/>
        <w:ind w:left="645"/>
      </w:pPr>
      <w:bookmarkStart w:id="8082" w:name="paragraf-110a.odsek-3.pismeno-c.bod-5"/>
      <w:bookmarkEnd w:id="8079"/>
      <w:r>
        <w:rPr>
          <w:rFonts w:ascii="Times New Roman" w:hAnsi="Times New Roman"/>
          <w:color w:val="000000"/>
        </w:rPr>
        <w:t xml:space="preserve"> </w:t>
      </w:r>
      <w:bookmarkStart w:id="8083" w:name="paragraf-110a.odsek-3.pismeno-c.bod-5.oz"/>
      <w:r>
        <w:rPr>
          <w:rFonts w:ascii="Times New Roman" w:hAnsi="Times New Roman"/>
          <w:color w:val="000000"/>
        </w:rPr>
        <w:t xml:space="preserve">5. </w:t>
      </w:r>
      <w:bookmarkStart w:id="8084" w:name="paragraf-110a.odsek-3.pismeno-c.bod-5.te"/>
      <w:bookmarkEnd w:id="8083"/>
      <w:r>
        <w:rPr>
          <w:rFonts w:ascii="Times New Roman" w:hAnsi="Times New Roman"/>
          <w:color w:val="000000"/>
        </w:rPr>
        <w:t xml:space="preserve">štúdii výkonu diagnostických zdravotníckych pomôcok in vitro, </w:t>
      </w:r>
      <w:bookmarkEnd w:id="8084"/>
    </w:p>
    <w:p w:rsidR="00FC7B2F" w:rsidRDefault="00FE2AD0">
      <w:pPr>
        <w:spacing w:before="225" w:after="225" w:line="264" w:lineRule="auto"/>
        <w:ind w:left="645"/>
      </w:pPr>
      <w:bookmarkStart w:id="8085" w:name="paragraf-110a.odsek-3.pismeno-c.bod-6"/>
      <w:bookmarkEnd w:id="8082"/>
      <w:r>
        <w:rPr>
          <w:rFonts w:ascii="Times New Roman" w:hAnsi="Times New Roman"/>
          <w:color w:val="000000"/>
        </w:rPr>
        <w:t xml:space="preserve"> </w:t>
      </w:r>
      <w:bookmarkStart w:id="8086" w:name="paragraf-110a.odsek-3.pismeno-c.bod-6.oz"/>
      <w:r>
        <w:rPr>
          <w:rFonts w:ascii="Times New Roman" w:hAnsi="Times New Roman"/>
          <w:color w:val="000000"/>
        </w:rPr>
        <w:t xml:space="preserve">6. </w:t>
      </w:r>
      <w:bookmarkStart w:id="8087" w:name="paragraf-110a.odsek-3.pismeno-c.bod-6.te"/>
      <w:bookmarkEnd w:id="8086"/>
      <w:r>
        <w:rPr>
          <w:rFonts w:ascii="Times New Roman" w:hAnsi="Times New Roman"/>
          <w:color w:val="000000"/>
        </w:rPr>
        <w:t xml:space="preserve">dohľade nad bezpečnosťou diagnostických zdravotníckych pomôcok in vitro, </w:t>
      </w:r>
      <w:bookmarkEnd w:id="8087"/>
    </w:p>
    <w:p w:rsidR="00FC7B2F" w:rsidRDefault="00FE2AD0">
      <w:pPr>
        <w:spacing w:before="225" w:after="225" w:line="264" w:lineRule="auto"/>
        <w:ind w:left="645"/>
      </w:pPr>
      <w:bookmarkStart w:id="8088" w:name="paragraf-110a.odsek-3.pismeno-c.bod-7"/>
      <w:bookmarkEnd w:id="8085"/>
      <w:r>
        <w:rPr>
          <w:rFonts w:ascii="Times New Roman" w:hAnsi="Times New Roman"/>
          <w:color w:val="000000"/>
        </w:rPr>
        <w:t xml:space="preserve"> </w:t>
      </w:r>
      <w:bookmarkStart w:id="8089" w:name="paragraf-110a.odsek-3.pismeno-c.bod-7.oz"/>
      <w:r>
        <w:rPr>
          <w:rFonts w:ascii="Times New Roman" w:hAnsi="Times New Roman"/>
          <w:color w:val="000000"/>
        </w:rPr>
        <w:t xml:space="preserve">7. </w:t>
      </w:r>
      <w:bookmarkStart w:id="8090" w:name="paragraf-110a.odsek-3.pismeno-c.bod-7.te"/>
      <w:bookmarkEnd w:id="8089"/>
      <w:r>
        <w:rPr>
          <w:rFonts w:ascii="Times New Roman" w:hAnsi="Times New Roman"/>
          <w:color w:val="000000"/>
        </w:rPr>
        <w:t xml:space="preserve">výkone trhového dohľadu nad diagnostickými zdravotníckymi pomôckami in vitro, </w:t>
      </w:r>
      <w:bookmarkEnd w:id="8090"/>
    </w:p>
    <w:p w:rsidR="00FC7B2F" w:rsidRDefault="00FE2AD0">
      <w:pPr>
        <w:spacing w:before="225" w:after="225" w:line="264" w:lineRule="auto"/>
        <w:ind w:left="645"/>
      </w:pPr>
      <w:bookmarkStart w:id="8091" w:name="paragraf-110a.odsek-3.pismeno-c.bod-8"/>
      <w:bookmarkEnd w:id="8088"/>
      <w:r>
        <w:rPr>
          <w:rFonts w:ascii="Times New Roman" w:hAnsi="Times New Roman"/>
          <w:color w:val="000000"/>
        </w:rPr>
        <w:t xml:space="preserve"> </w:t>
      </w:r>
      <w:bookmarkStart w:id="8092" w:name="paragraf-110a.odsek-3.pismeno-c.bod-8.oz"/>
      <w:r>
        <w:rPr>
          <w:rFonts w:ascii="Times New Roman" w:hAnsi="Times New Roman"/>
          <w:color w:val="000000"/>
        </w:rPr>
        <w:t xml:space="preserve">8. </w:t>
      </w:r>
      <w:bookmarkStart w:id="8093" w:name="paragraf-110a.odsek-3.pismeno-c.bod-8.te"/>
      <w:bookmarkEnd w:id="8092"/>
      <w:r>
        <w:rPr>
          <w:rFonts w:ascii="Times New Roman" w:hAnsi="Times New Roman"/>
          <w:color w:val="000000"/>
        </w:rPr>
        <w:t xml:space="preserve">spolupráci medzi členskými štátmi a pri výmene informácií. </w:t>
      </w:r>
      <w:bookmarkEnd w:id="8093"/>
    </w:p>
    <w:p w:rsidR="00FC7B2F" w:rsidRDefault="00FE2AD0">
      <w:pPr>
        <w:spacing w:before="225" w:after="225" w:line="264" w:lineRule="auto"/>
        <w:ind w:left="420"/>
        <w:jc w:val="center"/>
      </w:pPr>
      <w:bookmarkStart w:id="8094" w:name="paragraf-110b.oznacenie"/>
      <w:bookmarkStart w:id="8095" w:name="paragraf-110b"/>
      <w:bookmarkEnd w:id="8053"/>
      <w:bookmarkEnd w:id="8061"/>
      <w:bookmarkEnd w:id="8070"/>
      <w:bookmarkEnd w:id="8091"/>
      <w:r>
        <w:rPr>
          <w:rFonts w:ascii="Times New Roman" w:hAnsi="Times New Roman"/>
          <w:b/>
          <w:color w:val="000000"/>
        </w:rPr>
        <w:t xml:space="preserve"> § 110b </w:t>
      </w:r>
    </w:p>
    <w:p w:rsidR="00FC7B2F" w:rsidRDefault="00FE2AD0">
      <w:pPr>
        <w:spacing w:before="225" w:after="225" w:line="264" w:lineRule="auto"/>
        <w:ind w:left="420"/>
        <w:jc w:val="center"/>
      </w:pPr>
      <w:bookmarkStart w:id="8096" w:name="paragraf-110b.nadpis"/>
      <w:bookmarkEnd w:id="8094"/>
      <w:r>
        <w:rPr>
          <w:rFonts w:ascii="Times New Roman" w:hAnsi="Times New Roman"/>
          <w:b/>
          <w:color w:val="000000"/>
        </w:rPr>
        <w:t xml:space="preserve"> Všeobecné povinnosti výrobcu, splnomocneného zástupcu, dovozcu a distribútora zdravotníckej pomôcky alebo diagnostickej zdravotníckej pomôcky in vitro </w:t>
      </w:r>
    </w:p>
    <w:p w:rsidR="00FC7B2F" w:rsidRDefault="00FE2AD0">
      <w:pPr>
        <w:spacing w:before="225" w:after="225" w:line="264" w:lineRule="auto"/>
        <w:ind w:left="495"/>
      </w:pPr>
      <w:bookmarkStart w:id="8097" w:name="paragraf-110b.odsek-1"/>
      <w:bookmarkEnd w:id="8096"/>
      <w:r>
        <w:rPr>
          <w:rFonts w:ascii="Times New Roman" w:hAnsi="Times New Roman"/>
          <w:color w:val="000000"/>
        </w:rPr>
        <w:t xml:space="preserve"> </w:t>
      </w:r>
      <w:bookmarkStart w:id="8098" w:name="paragraf-110b.odsek-1.oznacenie"/>
      <w:r>
        <w:rPr>
          <w:rFonts w:ascii="Times New Roman" w:hAnsi="Times New Roman"/>
          <w:color w:val="000000"/>
        </w:rPr>
        <w:t xml:space="preserve">(1) </w:t>
      </w:r>
      <w:bookmarkEnd w:id="8098"/>
      <w:r>
        <w:rPr>
          <w:rFonts w:ascii="Times New Roman" w:hAnsi="Times New Roman"/>
          <w:color w:val="000000"/>
        </w:rPr>
        <w:t>Výrobca, splnomocnený zástupca, dovozca a distribútor sú povinní zabezpečiť, aby k zdravotníckej pomôcke a k diagnostickej zdravotníckej pomôcke in vitro sprístupnenej pre používateľa alebo pacienta boli pripojené informácie uvedené v osobitnom predpise</w:t>
      </w:r>
      <w:hyperlink w:anchor="poznamky.poznamka-72f">
        <w:r>
          <w:rPr>
            <w:rFonts w:ascii="Times New Roman" w:hAnsi="Times New Roman"/>
            <w:color w:val="000000"/>
            <w:sz w:val="18"/>
            <w:vertAlign w:val="superscript"/>
          </w:rPr>
          <w:t>72f</w:t>
        </w:r>
        <w:r>
          <w:rPr>
            <w:rFonts w:ascii="Times New Roman" w:hAnsi="Times New Roman"/>
            <w:color w:val="0000FF"/>
            <w:u w:val="single"/>
          </w:rPr>
          <w:t>)</w:t>
        </w:r>
      </w:hyperlink>
      <w:bookmarkStart w:id="8099" w:name="paragraf-110b.odsek-1.text"/>
      <w:r>
        <w:rPr>
          <w:rFonts w:ascii="Times New Roman" w:hAnsi="Times New Roman"/>
          <w:color w:val="000000"/>
        </w:rPr>
        <w:t xml:space="preserve"> v štátnom jazyku. Označenie zdravotníckej pomôcky a diagnostickej zdravotníckej pomôcky in vitro môže byť v anglickom jazyku, ak ide o zdravotnícku pomôcku a diagnostickú zdravotnícku pomôcku in vitro, ktorá nie je určená na použitie pacientom, ak je k nej priložený návod na použitie v štátnom jazyku. </w:t>
      </w:r>
      <w:bookmarkEnd w:id="8099"/>
    </w:p>
    <w:p w:rsidR="00FC7B2F" w:rsidRDefault="00FE2AD0">
      <w:pPr>
        <w:spacing w:before="225" w:after="225" w:line="264" w:lineRule="auto"/>
        <w:ind w:left="495"/>
      </w:pPr>
      <w:bookmarkStart w:id="8100" w:name="paragraf-110b.odsek-2"/>
      <w:bookmarkEnd w:id="8097"/>
      <w:r>
        <w:rPr>
          <w:rFonts w:ascii="Times New Roman" w:hAnsi="Times New Roman"/>
          <w:color w:val="000000"/>
        </w:rPr>
        <w:t xml:space="preserve"> </w:t>
      </w:r>
      <w:bookmarkStart w:id="8101" w:name="paragraf-110b.odsek-2.oznacenie"/>
      <w:r>
        <w:rPr>
          <w:rFonts w:ascii="Times New Roman" w:hAnsi="Times New Roman"/>
          <w:color w:val="000000"/>
        </w:rPr>
        <w:t xml:space="preserve">(2) </w:t>
      </w:r>
      <w:bookmarkEnd w:id="8101"/>
      <w:r>
        <w:rPr>
          <w:rFonts w:ascii="Times New Roman" w:hAnsi="Times New Roman"/>
          <w:color w:val="000000"/>
        </w:rPr>
        <w:t>Výrobca, splnomocnený zástupca, dovozca alebo distribútor, ktorý sprístupňuje zdravotnícku pomôcku alebo diagnostickú zdravotnícku pomôcku in vitro na trh v Slovenskej republike podľa osobitných predpisov,</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bookmarkStart w:id="8102" w:name="paragraf-110b.odsek-2.text"/>
      <w:r>
        <w:rPr>
          <w:rFonts w:ascii="Times New Roman" w:hAnsi="Times New Roman"/>
          <w:color w:val="000000"/>
        </w:rPr>
        <w:t xml:space="preserve"> je v elektronickej alebo listinnej podobe povinný oznámiť túto skutočnosť štátnemu ústavu do 14 dní od prvého sprístupnenia zdravotníckej pomôcky alebo diagnostickej zdravotníckej pomôcky in vitro na trh v Slovenskej republike a to predložením informácií a dokumentácie potrebnej na preukázanie zhody zdravotníckej pomôcky alebo diagnostickej zdravotníckej pomôcky in vitro, ktorými sú štandardizovaný formulár, EÚ vyhlásenie o zhode, certifikát o posúdení zhody, vonkajší obal a návod na použitie; táto povinnosť sa nevzťahuje na sprístupňovanie zdravotníckej pomôcky triedy I a diagnostickej zdravotníckej pomôcky in vitro triedy A, ak ich štátny ústav o oznámenie a zaslanie týchto dokumentov nepožiada. </w:t>
      </w:r>
      <w:bookmarkEnd w:id="8102"/>
    </w:p>
    <w:p w:rsidR="00FC7B2F" w:rsidRDefault="00FE2AD0">
      <w:pPr>
        <w:spacing w:before="225" w:after="225" w:line="264" w:lineRule="auto"/>
        <w:ind w:left="495"/>
      </w:pPr>
      <w:bookmarkStart w:id="8103" w:name="paragraf-110b.odsek-3"/>
      <w:bookmarkEnd w:id="8100"/>
      <w:r>
        <w:rPr>
          <w:rFonts w:ascii="Times New Roman" w:hAnsi="Times New Roman"/>
          <w:color w:val="000000"/>
        </w:rPr>
        <w:t xml:space="preserve"> </w:t>
      </w:r>
      <w:bookmarkStart w:id="8104" w:name="paragraf-110b.odsek-3.oznacenie"/>
      <w:r>
        <w:rPr>
          <w:rFonts w:ascii="Times New Roman" w:hAnsi="Times New Roman"/>
          <w:color w:val="000000"/>
        </w:rPr>
        <w:t xml:space="preserve">(3) </w:t>
      </w:r>
      <w:bookmarkEnd w:id="8104"/>
      <w:r>
        <w:rPr>
          <w:rFonts w:ascii="Times New Roman" w:hAnsi="Times New Roman"/>
          <w:color w:val="000000"/>
        </w:rPr>
        <w:t>Výrobca, splnomocnený zástupca alebo dovozca, ktorý uviedol na trh alebo do prevádzky v Slovenskej republike zdravotnícku pomôcku alebo diagnostickú zdravotnícku pomôcku in vitro uvedenú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8105" w:name="paragraf-110b.odsek-3.text"/>
      <w:r>
        <w:rPr>
          <w:rFonts w:ascii="Times New Roman" w:hAnsi="Times New Roman"/>
          <w:color w:val="000000"/>
        </w:rPr>
        <w:t xml:space="preserve"> je povinný zabezpečiť dodanie tejto zdravotníckej pomôcky alebo diagnostickej zdravotníckej pomôcky in vitro najneskôr do 72 hodín od prijatia objednávky od držiteľa povolenia na poskytovanie lekárenskej starostlivosti. </w:t>
      </w:r>
      <w:bookmarkEnd w:id="8105"/>
    </w:p>
    <w:p w:rsidR="00FC7B2F" w:rsidRDefault="00FE2AD0">
      <w:pPr>
        <w:spacing w:before="225" w:after="225" w:line="264" w:lineRule="auto"/>
        <w:ind w:left="495"/>
      </w:pPr>
      <w:bookmarkStart w:id="8106" w:name="paragraf-110b.odsek-4"/>
      <w:bookmarkEnd w:id="8103"/>
      <w:r>
        <w:rPr>
          <w:rFonts w:ascii="Times New Roman" w:hAnsi="Times New Roman"/>
          <w:color w:val="000000"/>
        </w:rPr>
        <w:t xml:space="preserve"> </w:t>
      </w:r>
      <w:bookmarkStart w:id="8107" w:name="paragraf-110b.odsek-4.oznacenie"/>
      <w:r>
        <w:rPr>
          <w:rFonts w:ascii="Times New Roman" w:hAnsi="Times New Roman"/>
          <w:color w:val="000000"/>
        </w:rPr>
        <w:t xml:space="preserve">(4) </w:t>
      </w:r>
      <w:bookmarkStart w:id="8108" w:name="paragraf-110b.odsek-4.text"/>
      <w:bookmarkEnd w:id="8107"/>
      <w:r>
        <w:rPr>
          <w:rFonts w:ascii="Times New Roman" w:hAnsi="Times New Roman"/>
          <w:color w:val="000000"/>
        </w:rPr>
        <w:t xml:space="preserve">Štátny ústav môže požiadať výrobcu, splnomocneného zástupcu, dovozcu a distribútora, ktorý má miesto výkonu činnosti v Slovenskej republike, aby poskytol vzorky zdravotníckej pomôcky alebo diagnostickej zdravotníckej pomôcky in vitro zdarma, alebo ak to nie je možné, aby umožnil prístup k zdravotníckej pomôcke alebo k diagnostickej zdravotníckej pomôcke in vitro. </w:t>
      </w:r>
      <w:bookmarkEnd w:id="8108"/>
    </w:p>
    <w:p w:rsidR="00FC7B2F" w:rsidRDefault="00FE2AD0">
      <w:pPr>
        <w:spacing w:before="225" w:after="225" w:line="264" w:lineRule="auto"/>
        <w:ind w:left="495"/>
      </w:pPr>
      <w:bookmarkStart w:id="8109" w:name="paragraf-110b.odsek-5"/>
      <w:bookmarkEnd w:id="8106"/>
      <w:r>
        <w:rPr>
          <w:rFonts w:ascii="Times New Roman" w:hAnsi="Times New Roman"/>
          <w:color w:val="000000"/>
        </w:rPr>
        <w:t xml:space="preserve"> </w:t>
      </w:r>
      <w:bookmarkStart w:id="8110" w:name="paragraf-110b.odsek-5.oznacenie"/>
      <w:r>
        <w:rPr>
          <w:rFonts w:ascii="Times New Roman" w:hAnsi="Times New Roman"/>
          <w:color w:val="000000"/>
        </w:rPr>
        <w:t xml:space="preserve">(5) </w:t>
      </w:r>
      <w:bookmarkStart w:id="8111" w:name="paragraf-110b.odsek-5.text"/>
      <w:bookmarkEnd w:id="8110"/>
      <w:r>
        <w:rPr>
          <w:rFonts w:ascii="Times New Roman" w:hAnsi="Times New Roman"/>
          <w:color w:val="000000"/>
        </w:rPr>
        <w:t xml:space="preserve">Ak výrobca, splnomocnený zástupca, dovozca alebo distribútor nespolupracuje so štátnym ústavom alebo ak sú poskytnuté informácie alebo dokumentácia neúplné alebo nesprávne, štátny ústav môže v záujme zabezpečenia ochrany verejného zdravia a bezpečnosti pacientov zakázať sprístupnenie zdravotníckej a diagnostickej zdravotníckej pomôcky in vitro na trhu Slovenskej republiky, nariadiť stiahnutie zdravotníckej pomôcky a diagnostickej zdravotníckej pomôcky in vitro z trhu Slovenskej republiky alebo z používania dovtedy, kým výrobca, splnomocnený zástupca, dovozca alebo distribútor nezačne spolupracovať alebo neposkytne úplné a správne informácie. </w:t>
      </w:r>
      <w:bookmarkEnd w:id="8111"/>
    </w:p>
    <w:p w:rsidR="00FC7B2F" w:rsidRDefault="00FE2AD0">
      <w:pPr>
        <w:spacing w:before="225" w:after="225" w:line="264" w:lineRule="auto"/>
        <w:ind w:left="495"/>
      </w:pPr>
      <w:bookmarkStart w:id="8112" w:name="paragraf-110b.odsek-6"/>
      <w:bookmarkEnd w:id="8109"/>
      <w:r>
        <w:rPr>
          <w:rFonts w:ascii="Times New Roman" w:hAnsi="Times New Roman"/>
          <w:color w:val="000000"/>
        </w:rPr>
        <w:t xml:space="preserve"> </w:t>
      </w:r>
      <w:bookmarkStart w:id="8113" w:name="paragraf-110b.odsek-6.oznacenie"/>
      <w:r>
        <w:rPr>
          <w:rFonts w:ascii="Times New Roman" w:hAnsi="Times New Roman"/>
          <w:color w:val="000000"/>
        </w:rPr>
        <w:t xml:space="preserve">(6) </w:t>
      </w:r>
      <w:bookmarkStart w:id="8114" w:name="paragraf-110b.odsek-6.text"/>
      <w:bookmarkEnd w:id="8113"/>
      <w:r>
        <w:rPr>
          <w:rFonts w:ascii="Times New Roman" w:hAnsi="Times New Roman"/>
          <w:color w:val="000000"/>
        </w:rPr>
        <w:t xml:space="preserve">Štátny ústav po oznámení podľa odseku 2 bez zbytočného odkladu pridelí zdravotníckej pomôcke a diagnostickej zdravotníckej pomôcke in vitro kód, ak takáto zdravotnícka pomôcka a diagnostická zdravotnícka pomôcka in vitro vstupuje do procesu kategorizácie zdravotníckych pomôcok a špeciálneho zdravotníckeho materiálu. Štátny ústav vedie, kontroluje, aktualizuje a zverejňuje na svojom webovom sídle databázu kódov pridelených štátnym ústavom. </w:t>
      </w:r>
      <w:bookmarkEnd w:id="8114"/>
    </w:p>
    <w:p w:rsidR="00FC7B2F" w:rsidRDefault="00FE2AD0">
      <w:pPr>
        <w:spacing w:before="225" w:after="225" w:line="264" w:lineRule="auto"/>
        <w:ind w:left="495"/>
      </w:pPr>
      <w:bookmarkStart w:id="8115" w:name="paragraf-110b.odsek-7"/>
      <w:bookmarkEnd w:id="8112"/>
      <w:r>
        <w:rPr>
          <w:rFonts w:ascii="Times New Roman" w:hAnsi="Times New Roman"/>
          <w:color w:val="000000"/>
        </w:rPr>
        <w:t xml:space="preserve"> </w:t>
      </w:r>
      <w:bookmarkStart w:id="8116" w:name="paragraf-110b.odsek-7.oznacenie"/>
      <w:r>
        <w:rPr>
          <w:rFonts w:ascii="Times New Roman" w:hAnsi="Times New Roman"/>
          <w:color w:val="000000"/>
        </w:rPr>
        <w:t xml:space="preserve">(7) </w:t>
      </w:r>
      <w:bookmarkStart w:id="8117" w:name="paragraf-110b.odsek-7.text"/>
      <w:bookmarkEnd w:id="8116"/>
      <w:r>
        <w:rPr>
          <w:rFonts w:ascii="Times New Roman" w:hAnsi="Times New Roman"/>
          <w:color w:val="000000"/>
        </w:rPr>
        <w:t xml:space="preserve">Ak zdravotnícka pomôcka alebo diagnostická zdravotnícka pomôcka in vitro nespĺňa požiadavky na uvedenie na trh, štátny ústav vyzve osobu, ktorá zdravotnícku pomôcku alebo diagnostickú zdravotnícku pomôcku in vitro uviedla na trh v Slovenskej republike, na odstránenie nedostatkov. Ak nie sú nedostatky v stanovenej lehote odstránené, štátny ústav zdravotníckej pomôcke alebo diagnostickej zdravotníckej pomôcke in vitro rozhodnutím zruší kód pridelený štátnym ústavom a písomne o tom informuje distribútora. Štátny ústav poskytuje v elektronickej podobe údaje z databázy kódov pridelených štátnym ústavom národnému centru. </w:t>
      </w:r>
      <w:bookmarkEnd w:id="8117"/>
    </w:p>
    <w:p w:rsidR="00FC7B2F" w:rsidRDefault="00FE2AD0">
      <w:pPr>
        <w:spacing w:before="225" w:after="225" w:line="264" w:lineRule="auto"/>
        <w:ind w:left="495"/>
      </w:pPr>
      <w:bookmarkStart w:id="8118" w:name="paragraf-110b.odsek-8"/>
      <w:bookmarkEnd w:id="8115"/>
      <w:r>
        <w:rPr>
          <w:rFonts w:ascii="Times New Roman" w:hAnsi="Times New Roman"/>
          <w:color w:val="000000"/>
        </w:rPr>
        <w:t xml:space="preserve"> </w:t>
      </w:r>
      <w:bookmarkStart w:id="8119" w:name="paragraf-110b.odsek-8.oznacenie"/>
      <w:r>
        <w:rPr>
          <w:rFonts w:ascii="Times New Roman" w:hAnsi="Times New Roman"/>
          <w:color w:val="000000"/>
        </w:rPr>
        <w:t xml:space="preserve">(8) </w:t>
      </w:r>
      <w:bookmarkStart w:id="8120" w:name="paragraf-110b.odsek-8.text"/>
      <w:bookmarkEnd w:id="8119"/>
      <w:r>
        <w:rPr>
          <w:rFonts w:ascii="Times New Roman" w:hAnsi="Times New Roman"/>
          <w:color w:val="000000"/>
        </w:rPr>
        <w:t xml:space="preserve">Výrobca zdravotníckej pomôcky na mieru je povinný oznámiť štátnemu ústavu sprístupnenie zdravotníckej pomôcky na mieru na území Slovenskej republiky. </w:t>
      </w:r>
      <w:bookmarkEnd w:id="8120"/>
    </w:p>
    <w:p w:rsidR="00FC7B2F" w:rsidRDefault="00FE2AD0">
      <w:pPr>
        <w:spacing w:before="225" w:after="225" w:line="264" w:lineRule="auto"/>
        <w:ind w:left="495"/>
      </w:pPr>
      <w:bookmarkStart w:id="8121" w:name="paragraf-110b.odsek-9"/>
      <w:bookmarkEnd w:id="8118"/>
      <w:r>
        <w:rPr>
          <w:rFonts w:ascii="Times New Roman" w:hAnsi="Times New Roman"/>
          <w:color w:val="000000"/>
        </w:rPr>
        <w:t xml:space="preserve"> </w:t>
      </w:r>
      <w:bookmarkStart w:id="8122" w:name="paragraf-110b.odsek-9.oznacenie"/>
      <w:r>
        <w:rPr>
          <w:rFonts w:ascii="Times New Roman" w:hAnsi="Times New Roman"/>
          <w:color w:val="000000"/>
        </w:rPr>
        <w:t xml:space="preserve">(9) </w:t>
      </w:r>
      <w:bookmarkEnd w:id="8122"/>
      <w:r>
        <w:rPr>
          <w:rFonts w:ascii="Times New Roman" w:hAnsi="Times New Roman"/>
          <w:color w:val="000000"/>
        </w:rPr>
        <w:t>Držiteľ povolenia na poskytovanie zdravotnej starostlivosti je povinný elektronicky ukladať a uchovávať unikátny identifikátor</w:t>
      </w:r>
      <w:hyperlink w:anchor="poznamky.poznamka-72g">
        <w:r>
          <w:rPr>
            <w:rFonts w:ascii="Times New Roman" w:hAnsi="Times New Roman"/>
            <w:color w:val="000000"/>
            <w:sz w:val="18"/>
            <w:vertAlign w:val="superscript"/>
          </w:rPr>
          <w:t>72g</w:t>
        </w:r>
        <w:r>
          <w:rPr>
            <w:rFonts w:ascii="Times New Roman" w:hAnsi="Times New Roman"/>
            <w:color w:val="0000FF"/>
            <w:u w:val="single"/>
          </w:rPr>
          <w:t>)</w:t>
        </w:r>
      </w:hyperlink>
      <w:bookmarkStart w:id="8123" w:name="paragraf-110b.odsek-9.text"/>
      <w:r>
        <w:rPr>
          <w:rFonts w:ascii="Times New Roman" w:hAnsi="Times New Roman"/>
          <w:color w:val="000000"/>
        </w:rPr>
        <w:t xml:space="preserve"> zdravotníckej pomôcky alebo diagnostickej zdravotníckej pomôcky in vitro, ktorá mu bola dodaná, a na požiadanie ho poskytnúť štátnemu ústavu. </w:t>
      </w:r>
      <w:bookmarkEnd w:id="8123"/>
    </w:p>
    <w:p w:rsidR="00FC7B2F" w:rsidRDefault="00FE2AD0">
      <w:pPr>
        <w:spacing w:before="225" w:after="225" w:line="264" w:lineRule="auto"/>
        <w:ind w:left="495"/>
      </w:pPr>
      <w:bookmarkStart w:id="8124" w:name="paragraf-110b.odsek-10"/>
      <w:bookmarkEnd w:id="8121"/>
      <w:r>
        <w:rPr>
          <w:rFonts w:ascii="Times New Roman" w:hAnsi="Times New Roman"/>
          <w:color w:val="000000"/>
        </w:rPr>
        <w:t xml:space="preserve"> </w:t>
      </w:r>
      <w:bookmarkStart w:id="8125" w:name="paragraf-110b.odsek-10.oznacenie"/>
      <w:r>
        <w:rPr>
          <w:rFonts w:ascii="Times New Roman" w:hAnsi="Times New Roman"/>
          <w:color w:val="000000"/>
        </w:rPr>
        <w:t xml:space="preserve">(10) </w:t>
      </w:r>
      <w:bookmarkStart w:id="8126" w:name="paragraf-110b.odsek-10.text"/>
      <w:bookmarkEnd w:id="8125"/>
      <w:r>
        <w:rPr>
          <w:rFonts w:ascii="Times New Roman" w:hAnsi="Times New Roman"/>
          <w:color w:val="000000"/>
        </w:rPr>
        <w:t xml:space="preserve">Poskytovateľ zdravotnej starostlivosti môže pri poskytovaní zdravotnej starostlivosti používať len zdravotnícku pomôcku alebo diagnostickú zdravotnícku pomôcku in vitro, ktorá spĺňa požiadavky na uvedenie na trh, a je povinný používať ju v súlade s účelom určenia a v súlade s návodom na použitie. </w:t>
      </w:r>
      <w:bookmarkEnd w:id="8126"/>
    </w:p>
    <w:p w:rsidR="00FC7B2F" w:rsidRDefault="00FE2AD0">
      <w:pPr>
        <w:spacing w:before="225" w:after="225" w:line="264" w:lineRule="auto"/>
        <w:ind w:left="495"/>
      </w:pPr>
      <w:bookmarkStart w:id="8127" w:name="paragraf-110b.odsek-11"/>
      <w:bookmarkEnd w:id="8124"/>
      <w:r>
        <w:rPr>
          <w:rFonts w:ascii="Times New Roman" w:hAnsi="Times New Roman"/>
          <w:color w:val="000000"/>
        </w:rPr>
        <w:t xml:space="preserve"> </w:t>
      </w:r>
      <w:bookmarkStart w:id="8128" w:name="paragraf-110b.odsek-11.oznacenie"/>
      <w:r>
        <w:rPr>
          <w:rFonts w:ascii="Times New Roman" w:hAnsi="Times New Roman"/>
          <w:color w:val="000000"/>
        </w:rPr>
        <w:t xml:space="preserve">(11) </w:t>
      </w:r>
      <w:bookmarkEnd w:id="8128"/>
      <w:r>
        <w:rPr>
          <w:rFonts w:ascii="Times New Roman" w:hAnsi="Times New Roman"/>
          <w:color w:val="000000"/>
        </w:rPr>
        <w:t>Štátny ústav plní úlohy členského štátu pri vkladaní údajov o zdravotníckych pomôckach a diagnostických zdravotníckych pomôckach in vitro do európskej databanky zdravotníckych pomôcok (Eudamed) podľa osobitného predpisu</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8129" w:name="paragraf-110b.odsek-11.text"/>
      <w:r>
        <w:rPr>
          <w:rFonts w:ascii="Times New Roman" w:hAnsi="Times New Roman"/>
          <w:color w:val="000000"/>
        </w:rPr>
        <w:t xml:space="preserve"> do času, kým nebude EUDAMED plne funkčný. </w:t>
      </w:r>
      <w:bookmarkEnd w:id="8129"/>
    </w:p>
    <w:p w:rsidR="00FC7B2F" w:rsidRDefault="00FE2AD0">
      <w:pPr>
        <w:spacing w:before="225" w:after="225" w:line="264" w:lineRule="auto"/>
        <w:ind w:left="495"/>
      </w:pPr>
      <w:bookmarkStart w:id="8130" w:name="paragraf-110b.odsek-12"/>
      <w:bookmarkEnd w:id="8127"/>
      <w:r>
        <w:rPr>
          <w:rFonts w:ascii="Times New Roman" w:hAnsi="Times New Roman"/>
          <w:color w:val="000000"/>
        </w:rPr>
        <w:t xml:space="preserve"> </w:t>
      </w:r>
      <w:bookmarkStart w:id="8131" w:name="paragraf-110b.odsek-12.oznacenie"/>
      <w:r>
        <w:rPr>
          <w:rFonts w:ascii="Times New Roman" w:hAnsi="Times New Roman"/>
          <w:color w:val="000000"/>
        </w:rPr>
        <w:t xml:space="preserve">(12) </w:t>
      </w:r>
      <w:bookmarkEnd w:id="8131"/>
      <w:r>
        <w:rPr>
          <w:rFonts w:ascii="Times New Roman" w:hAnsi="Times New Roman"/>
          <w:color w:val="000000"/>
        </w:rPr>
        <w:t>Úrad plní úlohy členského štátu pri vkladaní údajov o notifikovaných osobách, ktoré autorizoval, a certifikátoch vydaných týmito notifikovanými osobami do európskej databanky zdravotníckych pomôcok (Eudamed) podľa osobitného predpisu.</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8132" w:name="paragraf-110b.odsek-12.text"/>
      <w:r>
        <w:rPr>
          <w:rFonts w:ascii="Times New Roman" w:hAnsi="Times New Roman"/>
          <w:color w:val="000000"/>
        </w:rPr>
        <w:t xml:space="preserve"> </w:t>
      </w:r>
      <w:bookmarkEnd w:id="8132"/>
    </w:p>
    <w:p w:rsidR="00FC7B2F" w:rsidRDefault="00FE2AD0">
      <w:pPr>
        <w:spacing w:before="225" w:after="225" w:line="264" w:lineRule="auto"/>
        <w:ind w:left="495"/>
      </w:pPr>
      <w:bookmarkStart w:id="8133" w:name="paragraf-110b.odsek-13"/>
      <w:bookmarkEnd w:id="8130"/>
      <w:r>
        <w:rPr>
          <w:rFonts w:ascii="Times New Roman" w:hAnsi="Times New Roman"/>
          <w:color w:val="000000"/>
        </w:rPr>
        <w:t xml:space="preserve"> </w:t>
      </w:r>
      <w:bookmarkStart w:id="8134" w:name="paragraf-110b.odsek-13.oznacenie"/>
      <w:r>
        <w:rPr>
          <w:rFonts w:ascii="Times New Roman" w:hAnsi="Times New Roman"/>
          <w:color w:val="000000"/>
        </w:rPr>
        <w:t xml:space="preserve">(13) </w:t>
      </w:r>
      <w:bookmarkEnd w:id="8134"/>
      <w:r>
        <w:rPr>
          <w:rFonts w:ascii="Times New Roman" w:hAnsi="Times New Roman"/>
          <w:color w:val="000000"/>
        </w:rPr>
        <w:t>Štátny ústav ako orgán dohľadu nad určenými výrobkami podľa osobitného predpisu</w:t>
      </w:r>
      <w:hyperlink w:anchor="poznamky.poznamka-72h">
        <w:r>
          <w:rPr>
            <w:rFonts w:ascii="Times New Roman" w:hAnsi="Times New Roman"/>
            <w:color w:val="000000"/>
            <w:sz w:val="18"/>
            <w:vertAlign w:val="superscript"/>
          </w:rPr>
          <w:t>72h</w:t>
        </w:r>
        <w:r>
          <w:rPr>
            <w:rFonts w:ascii="Times New Roman" w:hAnsi="Times New Roman"/>
            <w:color w:val="0000FF"/>
            <w:u w:val="single"/>
          </w:rPr>
          <w:t>)</w:t>
        </w:r>
      </w:hyperlink>
      <w:r>
        <w:rPr>
          <w:rFonts w:ascii="Times New Roman" w:hAnsi="Times New Roman"/>
          <w:color w:val="000000"/>
        </w:rPr>
        <w:t xml:space="preserve"> je oprávnený si pri výkone trhového dohľadu</w:t>
      </w:r>
      <w:hyperlink w:anchor="poznamky.poznamka-72i">
        <w:r>
          <w:rPr>
            <w:rFonts w:ascii="Times New Roman" w:hAnsi="Times New Roman"/>
            <w:color w:val="000000"/>
            <w:sz w:val="18"/>
            <w:vertAlign w:val="superscript"/>
          </w:rPr>
          <w:t>72i</w:t>
        </w:r>
        <w:r>
          <w:rPr>
            <w:rFonts w:ascii="Times New Roman" w:hAnsi="Times New Roman"/>
            <w:color w:val="0000FF"/>
            <w:u w:val="single"/>
          </w:rPr>
          <w:t>)</w:t>
        </w:r>
      </w:hyperlink>
      <w:bookmarkStart w:id="8135" w:name="paragraf-110b.odsek-13.text"/>
      <w:r>
        <w:rPr>
          <w:rFonts w:ascii="Times New Roman" w:hAnsi="Times New Roman"/>
          <w:color w:val="000000"/>
        </w:rPr>
        <w:t xml:space="preserve"> nad zdravotníckymi pomôckami alebo diagnostickými zdravotníckymi pomôckami in vitro vyžiadať od kontrolovaného subjektu servisný záznam, dodací list, zákazkový list alebo faktúru, ktoré je kontrolovaný subjekt na požiadanie povinný štátnemu ústavu predložiť. </w:t>
      </w:r>
      <w:bookmarkEnd w:id="8135"/>
    </w:p>
    <w:p w:rsidR="00FC7B2F" w:rsidRDefault="00FE2AD0">
      <w:pPr>
        <w:spacing w:before="225" w:after="225" w:line="264" w:lineRule="auto"/>
        <w:ind w:left="420"/>
        <w:jc w:val="center"/>
      </w:pPr>
      <w:bookmarkStart w:id="8136" w:name="paragraf-110c.oznacenie"/>
      <w:bookmarkStart w:id="8137" w:name="paragraf-110c"/>
      <w:bookmarkEnd w:id="8095"/>
      <w:bookmarkEnd w:id="8133"/>
      <w:r>
        <w:rPr>
          <w:rFonts w:ascii="Times New Roman" w:hAnsi="Times New Roman"/>
          <w:b/>
          <w:color w:val="000000"/>
        </w:rPr>
        <w:t xml:space="preserve"> § 110c </w:t>
      </w:r>
    </w:p>
    <w:p w:rsidR="00FC7B2F" w:rsidRDefault="00FE2AD0">
      <w:pPr>
        <w:spacing w:before="225" w:after="225" w:line="264" w:lineRule="auto"/>
        <w:ind w:left="420"/>
        <w:jc w:val="center"/>
      </w:pPr>
      <w:bookmarkStart w:id="8138" w:name="paragraf-110c.nadpis"/>
      <w:bookmarkEnd w:id="8136"/>
      <w:r>
        <w:rPr>
          <w:rFonts w:ascii="Times New Roman" w:hAnsi="Times New Roman"/>
          <w:b/>
          <w:color w:val="000000"/>
        </w:rPr>
        <w:t xml:space="preserve"> Karta implantátu </w:t>
      </w:r>
    </w:p>
    <w:p w:rsidR="00FC7B2F" w:rsidRDefault="00FE2AD0">
      <w:pPr>
        <w:spacing w:before="225" w:after="225" w:line="264" w:lineRule="auto"/>
        <w:ind w:left="495"/>
      </w:pPr>
      <w:bookmarkStart w:id="8139" w:name="paragraf-110c.odsek-1"/>
      <w:bookmarkEnd w:id="8138"/>
      <w:r>
        <w:rPr>
          <w:rFonts w:ascii="Times New Roman" w:hAnsi="Times New Roman"/>
          <w:color w:val="000000"/>
        </w:rPr>
        <w:t xml:space="preserve"> </w:t>
      </w:r>
      <w:bookmarkStart w:id="8140" w:name="paragraf-110c.odsek-1.oznacenie"/>
      <w:r>
        <w:rPr>
          <w:rFonts w:ascii="Times New Roman" w:hAnsi="Times New Roman"/>
          <w:color w:val="000000"/>
        </w:rPr>
        <w:t xml:space="preserve">(1) </w:t>
      </w:r>
      <w:bookmarkEnd w:id="8140"/>
      <w:r>
        <w:rPr>
          <w:rFonts w:ascii="Times New Roman" w:hAnsi="Times New Roman"/>
          <w:color w:val="000000"/>
        </w:rPr>
        <w:t>Poskytovateľ zdravotnej starostlivosti je povinný každému pacientovi, ktorému bola zdravotnícka pomôcka implantovaná, poskytnúť kartu implantátu, ktorá obsahuje informácie podľa osobitného predpisu</w:t>
      </w:r>
      <w:hyperlink w:anchor="poznamky.poznamka-72g">
        <w:r>
          <w:rPr>
            <w:rFonts w:ascii="Times New Roman" w:hAnsi="Times New Roman"/>
            <w:color w:val="000000"/>
            <w:sz w:val="18"/>
            <w:vertAlign w:val="superscript"/>
          </w:rPr>
          <w:t>72g</w:t>
        </w:r>
        <w:r>
          <w:rPr>
            <w:rFonts w:ascii="Times New Roman" w:hAnsi="Times New Roman"/>
            <w:color w:val="0000FF"/>
            <w:u w:val="single"/>
          </w:rPr>
          <w:t>)</w:t>
        </w:r>
      </w:hyperlink>
      <w:bookmarkStart w:id="8141" w:name="paragraf-110c.odsek-1.text"/>
      <w:r>
        <w:rPr>
          <w:rFonts w:ascii="Times New Roman" w:hAnsi="Times New Roman"/>
          <w:color w:val="000000"/>
        </w:rPr>
        <w:t xml:space="preserve"> v štátnom jazyku. </w:t>
      </w:r>
      <w:bookmarkEnd w:id="8141"/>
    </w:p>
    <w:p w:rsidR="00FC7B2F" w:rsidRDefault="00FE2AD0">
      <w:pPr>
        <w:spacing w:before="225" w:after="225" w:line="264" w:lineRule="auto"/>
        <w:ind w:left="495"/>
      </w:pPr>
      <w:bookmarkStart w:id="8142" w:name="paragraf-110c.odsek-2"/>
      <w:bookmarkEnd w:id="8139"/>
      <w:r>
        <w:rPr>
          <w:rFonts w:ascii="Times New Roman" w:hAnsi="Times New Roman"/>
          <w:color w:val="000000"/>
        </w:rPr>
        <w:t xml:space="preserve"> </w:t>
      </w:r>
      <w:bookmarkStart w:id="8143" w:name="paragraf-110c.odsek-2.oznacenie"/>
      <w:r>
        <w:rPr>
          <w:rFonts w:ascii="Times New Roman" w:hAnsi="Times New Roman"/>
          <w:color w:val="000000"/>
        </w:rPr>
        <w:t xml:space="preserve">(2) </w:t>
      </w:r>
      <w:bookmarkEnd w:id="8143"/>
      <w:r>
        <w:rPr>
          <w:rFonts w:ascii="Times New Roman" w:hAnsi="Times New Roman"/>
          <w:color w:val="000000"/>
        </w:rPr>
        <w:t>Povinnosť uvedená v odseku 1 sa nevzťahuje na implantované zdravotnícke pomôcky uvedené v osobitnom predpise.</w:t>
      </w:r>
      <w:hyperlink w:anchor="poznamky.poznamka-72h">
        <w:r>
          <w:rPr>
            <w:rFonts w:ascii="Times New Roman" w:hAnsi="Times New Roman"/>
            <w:color w:val="000000"/>
            <w:sz w:val="18"/>
            <w:vertAlign w:val="superscript"/>
          </w:rPr>
          <w:t>72h</w:t>
        </w:r>
        <w:r>
          <w:rPr>
            <w:rFonts w:ascii="Times New Roman" w:hAnsi="Times New Roman"/>
            <w:color w:val="0000FF"/>
            <w:u w:val="single"/>
          </w:rPr>
          <w:t>)</w:t>
        </w:r>
      </w:hyperlink>
      <w:bookmarkStart w:id="8144" w:name="paragraf-110c.odsek-2.text"/>
      <w:r>
        <w:rPr>
          <w:rFonts w:ascii="Times New Roman" w:hAnsi="Times New Roman"/>
          <w:color w:val="000000"/>
        </w:rPr>
        <w:t xml:space="preserve"> </w:t>
      </w:r>
      <w:bookmarkEnd w:id="8144"/>
    </w:p>
    <w:p w:rsidR="00FC7B2F" w:rsidRDefault="00FE2AD0">
      <w:pPr>
        <w:spacing w:before="225" w:after="225" w:line="264" w:lineRule="auto"/>
        <w:ind w:left="420"/>
        <w:jc w:val="center"/>
      </w:pPr>
      <w:bookmarkStart w:id="8145" w:name="paragraf-111.oznacenie"/>
      <w:bookmarkStart w:id="8146" w:name="paragraf-111"/>
      <w:bookmarkEnd w:id="8137"/>
      <w:bookmarkEnd w:id="8142"/>
      <w:r>
        <w:rPr>
          <w:rFonts w:ascii="Times New Roman" w:hAnsi="Times New Roman"/>
          <w:b/>
          <w:color w:val="000000"/>
        </w:rPr>
        <w:t xml:space="preserve"> § 111 </w:t>
      </w:r>
    </w:p>
    <w:p w:rsidR="00FC7B2F" w:rsidRDefault="00FE2AD0">
      <w:pPr>
        <w:spacing w:after="0" w:line="264" w:lineRule="auto"/>
        <w:ind w:left="420"/>
        <w:jc w:val="center"/>
      </w:pPr>
      <w:bookmarkStart w:id="8147" w:name="paragraf-111.nadpis"/>
      <w:bookmarkEnd w:id="8145"/>
      <w:r>
        <w:rPr>
          <w:rFonts w:ascii="Times New Roman" w:hAnsi="Times New Roman"/>
          <w:b/>
          <w:color w:val="000000"/>
        </w:rPr>
        <w:t xml:space="preserve"> Všeobecné ustanovenia o klinickom skúšaní zdravotníckej pomôcky </w:t>
      </w:r>
    </w:p>
    <w:p w:rsidR="00FC7B2F" w:rsidRDefault="00FC7B2F">
      <w:pPr>
        <w:spacing w:after="0" w:line="264" w:lineRule="auto"/>
        <w:ind w:left="420"/>
        <w:jc w:val="center"/>
      </w:pPr>
    </w:p>
    <w:p w:rsidR="00FC7B2F" w:rsidRDefault="00FE2AD0">
      <w:pPr>
        <w:spacing w:after="0" w:line="264" w:lineRule="auto"/>
        <w:ind w:left="420"/>
        <w:jc w:val="center"/>
      </w:pPr>
      <w:r>
        <w:rPr>
          <w:rFonts w:ascii="Times New Roman" w:hAnsi="Times New Roman"/>
          <w:b/>
          <w:color w:val="000000"/>
        </w:rPr>
        <w:t xml:space="preserve"> podľa revidovaného regulačného rámca </w:t>
      </w:r>
    </w:p>
    <w:p w:rsidR="00FC7B2F" w:rsidRDefault="00FE2AD0">
      <w:pPr>
        <w:spacing w:before="225" w:after="225" w:line="264" w:lineRule="auto"/>
        <w:ind w:left="495"/>
      </w:pPr>
      <w:bookmarkStart w:id="8148" w:name="paragraf-111.odsek-1"/>
      <w:bookmarkEnd w:id="8147"/>
      <w:r>
        <w:rPr>
          <w:rFonts w:ascii="Times New Roman" w:hAnsi="Times New Roman"/>
          <w:color w:val="000000"/>
        </w:rPr>
        <w:t xml:space="preserve"> </w:t>
      </w:r>
      <w:bookmarkStart w:id="8149" w:name="paragraf-111.odsek-1.oznacenie"/>
      <w:r>
        <w:rPr>
          <w:rFonts w:ascii="Times New Roman" w:hAnsi="Times New Roman"/>
          <w:color w:val="000000"/>
        </w:rPr>
        <w:t xml:space="preserve">(1) </w:t>
      </w:r>
      <w:bookmarkEnd w:id="8149"/>
      <w:r>
        <w:rPr>
          <w:rFonts w:ascii="Times New Roman" w:hAnsi="Times New Roman"/>
          <w:color w:val="000000"/>
        </w:rPr>
        <w:t>Klinickým skúšaním zdravotníckej pomôcky podľa revidovaného regulačného rámca sa rozumie postup klinického skúšania zdravotníckej pomôcky podľa osobitného predpisu.</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8150" w:name="paragraf-111.odsek-1.text"/>
      <w:r>
        <w:rPr>
          <w:rFonts w:ascii="Times New Roman" w:hAnsi="Times New Roman"/>
          <w:color w:val="000000"/>
        </w:rPr>
        <w:t xml:space="preserve"> </w:t>
      </w:r>
      <w:bookmarkEnd w:id="8150"/>
    </w:p>
    <w:p w:rsidR="00FC7B2F" w:rsidRDefault="00FE2AD0">
      <w:pPr>
        <w:spacing w:before="225" w:after="225" w:line="264" w:lineRule="auto"/>
        <w:ind w:left="495"/>
      </w:pPr>
      <w:bookmarkStart w:id="8151" w:name="paragraf-111.odsek-2"/>
      <w:bookmarkEnd w:id="8148"/>
      <w:r>
        <w:rPr>
          <w:rFonts w:ascii="Times New Roman" w:hAnsi="Times New Roman"/>
          <w:color w:val="000000"/>
        </w:rPr>
        <w:t xml:space="preserve"> </w:t>
      </w:r>
      <w:bookmarkStart w:id="8152" w:name="paragraf-111.odsek-2.oznacenie"/>
      <w:r>
        <w:rPr>
          <w:rFonts w:ascii="Times New Roman" w:hAnsi="Times New Roman"/>
          <w:color w:val="000000"/>
        </w:rPr>
        <w:t xml:space="preserve">(2) </w:t>
      </w:r>
      <w:bookmarkEnd w:id="8152"/>
      <w:r>
        <w:rPr>
          <w:rFonts w:ascii="Times New Roman" w:hAnsi="Times New Roman"/>
          <w:color w:val="000000"/>
        </w:rPr>
        <w:t>Úlohy etickej komisie podľa osobitného predpisu</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r>
        <w:rPr>
          <w:rFonts w:ascii="Times New Roman" w:hAnsi="Times New Roman"/>
          <w:color w:val="000000"/>
        </w:rPr>
        <w:t xml:space="preserve"> plní etická komisia zriadená podľa </w:t>
      </w:r>
      <w:hyperlink w:anchor="paragraf-142a.odsek-3">
        <w:r>
          <w:rPr>
            <w:rFonts w:ascii="Times New Roman" w:hAnsi="Times New Roman"/>
            <w:color w:val="0000FF"/>
            <w:u w:val="single"/>
          </w:rPr>
          <w:t>§ 142a ods. 3.</w:t>
        </w:r>
      </w:hyperlink>
      <w:r>
        <w:rPr>
          <w:rFonts w:ascii="Times New Roman" w:hAnsi="Times New Roman"/>
          <w:color w:val="000000"/>
        </w:rPr>
        <w:t xml:space="preserve"> Etická komisia vypracuje stanovisko k hodnotiacej správe </w:t>
      </w:r>
      <w:hyperlink w:anchor="predpis.clanok-1.cast-druha">
        <w:r>
          <w:rPr>
            <w:rFonts w:ascii="Times New Roman" w:hAnsi="Times New Roman"/>
            <w:color w:val="0000FF"/>
            <w:u w:val="single"/>
          </w:rPr>
          <w:t>časti II</w:t>
        </w:r>
      </w:hyperlink>
      <w:r>
        <w:rPr>
          <w:rFonts w:ascii="Times New Roman" w:hAnsi="Times New Roman"/>
          <w:color w:val="000000"/>
        </w:rPr>
        <w:t xml:space="preserve"> a môže sa vyjadriť k </w:t>
      </w:r>
      <w:hyperlink w:anchor="predpis.clanok-1.cast-prva">
        <w:r>
          <w:rPr>
            <w:rFonts w:ascii="Times New Roman" w:hAnsi="Times New Roman"/>
            <w:color w:val="0000FF"/>
            <w:u w:val="single"/>
          </w:rPr>
          <w:t>časti I.</w:t>
        </w:r>
      </w:hyperlink>
      <w:bookmarkStart w:id="8153" w:name="paragraf-111.odsek-2.text"/>
      <w:r>
        <w:rPr>
          <w:rFonts w:ascii="Times New Roman" w:hAnsi="Times New Roman"/>
          <w:color w:val="000000"/>
        </w:rPr>
        <w:t xml:space="preserve"> </w:t>
      </w:r>
      <w:bookmarkEnd w:id="8153"/>
    </w:p>
    <w:p w:rsidR="00FC7B2F" w:rsidRDefault="00FE2AD0">
      <w:pPr>
        <w:spacing w:before="225" w:after="225" w:line="264" w:lineRule="auto"/>
        <w:ind w:left="495"/>
      </w:pPr>
      <w:bookmarkStart w:id="8154" w:name="paragraf-111.odsek-3"/>
      <w:bookmarkEnd w:id="8151"/>
      <w:r>
        <w:rPr>
          <w:rFonts w:ascii="Times New Roman" w:hAnsi="Times New Roman"/>
          <w:color w:val="000000"/>
        </w:rPr>
        <w:t xml:space="preserve"> </w:t>
      </w:r>
      <w:bookmarkStart w:id="8155" w:name="paragraf-111.odsek-3.oznacenie"/>
      <w:r>
        <w:rPr>
          <w:rFonts w:ascii="Times New Roman" w:hAnsi="Times New Roman"/>
          <w:color w:val="000000"/>
        </w:rPr>
        <w:t xml:space="preserve">(3) </w:t>
      </w:r>
      <w:bookmarkEnd w:id="8155"/>
      <w:r>
        <w:rPr>
          <w:rFonts w:ascii="Times New Roman" w:hAnsi="Times New Roman"/>
          <w:color w:val="000000"/>
        </w:rPr>
        <w:t>Na klinické skúšanie zdravotníckej pomôcky, ktorá je geneticky modifikovaným organizmom alebo genetické organizmy obsahuje, sa vyžaduje súhlas ministerstva životného prostredia podľa osobitného predpisu.</w:t>
      </w:r>
      <w:r>
        <w:rPr>
          <w:rFonts w:ascii="Times New Roman" w:hAnsi="Times New Roman"/>
          <w:color w:val="000000"/>
          <w:sz w:val="18"/>
          <w:vertAlign w:val="superscript"/>
        </w:rPr>
        <w:t>42b</w:t>
      </w:r>
      <w:bookmarkStart w:id="8156" w:name="paragraf-111.odsek-3.text"/>
      <w:r>
        <w:rPr>
          <w:rFonts w:ascii="Times New Roman" w:hAnsi="Times New Roman"/>
          <w:color w:val="000000"/>
        </w:rPr>
        <w:t xml:space="preserve">) </w:t>
      </w:r>
      <w:bookmarkEnd w:id="8156"/>
    </w:p>
    <w:p w:rsidR="00FC7B2F" w:rsidRDefault="00FE2AD0">
      <w:pPr>
        <w:spacing w:before="225" w:after="225" w:line="264" w:lineRule="auto"/>
        <w:ind w:left="495"/>
      </w:pPr>
      <w:bookmarkStart w:id="8157" w:name="paragraf-111.odsek-4"/>
      <w:bookmarkEnd w:id="8154"/>
      <w:r>
        <w:rPr>
          <w:rFonts w:ascii="Times New Roman" w:hAnsi="Times New Roman"/>
          <w:color w:val="000000"/>
        </w:rPr>
        <w:t xml:space="preserve"> </w:t>
      </w:r>
      <w:bookmarkStart w:id="8158" w:name="paragraf-111.odsek-4.oznacenie"/>
      <w:r>
        <w:rPr>
          <w:rFonts w:ascii="Times New Roman" w:hAnsi="Times New Roman"/>
          <w:color w:val="000000"/>
        </w:rPr>
        <w:t xml:space="preserve">(4) </w:t>
      </w:r>
      <w:bookmarkEnd w:id="8158"/>
      <w:r>
        <w:rPr>
          <w:rFonts w:ascii="Times New Roman" w:hAnsi="Times New Roman"/>
          <w:color w:val="000000"/>
        </w:rPr>
        <w:t>Na klinické skúšanie zdravotníckej pomôcky, pri ktorom sa predpokladá ožiarenie účastníka klinického skúšania zdravotníckej pomôcky skúšanou zdravotníckou pomôckou alebo ožiarenie zdravotníckeho pracovníka vykonávajúceho klinické skúšanie zdravotníckej pomôcky, sa vyžaduje súhlas príslušného orgánu radiačnej ochrany podľa osobitného predpisu.</w:t>
      </w:r>
      <w:hyperlink w:anchor="poznamky.poznamka-42d">
        <w:r>
          <w:rPr>
            <w:rFonts w:ascii="Times New Roman" w:hAnsi="Times New Roman"/>
            <w:color w:val="000000"/>
            <w:sz w:val="18"/>
            <w:vertAlign w:val="superscript"/>
          </w:rPr>
          <w:t>42d</w:t>
        </w:r>
        <w:r>
          <w:rPr>
            <w:rFonts w:ascii="Times New Roman" w:hAnsi="Times New Roman"/>
            <w:color w:val="0000FF"/>
            <w:u w:val="single"/>
          </w:rPr>
          <w:t>)</w:t>
        </w:r>
      </w:hyperlink>
      <w:bookmarkStart w:id="8159" w:name="paragraf-111.odsek-4.text"/>
      <w:r>
        <w:rPr>
          <w:rFonts w:ascii="Times New Roman" w:hAnsi="Times New Roman"/>
          <w:color w:val="000000"/>
        </w:rPr>
        <w:t xml:space="preserve"> </w:t>
      </w:r>
      <w:bookmarkEnd w:id="8159"/>
    </w:p>
    <w:p w:rsidR="00FC7B2F" w:rsidRDefault="00FE2AD0">
      <w:pPr>
        <w:spacing w:before="225" w:after="225" w:line="264" w:lineRule="auto"/>
        <w:ind w:left="495"/>
      </w:pPr>
      <w:bookmarkStart w:id="8160" w:name="paragraf-111.odsek-5"/>
      <w:bookmarkEnd w:id="8157"/>
      <w:r>
        <w:rPr>
          <w:rFonts w:ascii="Times New Roman" w:hAnsi="Times New Roman"/>
          <w:color w:val="000000"/>
        </w:rPr>
        <w:t xml:space="preserve"> </w:t>
      </w:r>
      <w:bookmarkStart w:id="8161" w:name="paragraf-111.odsek-5.oznacenie"/>
      <w:r>
        <w:rPr>
          <w:rFonts w:ascii="Times New Roman" w:hAnsi="Times New Roman"/>
          <w:color w:val="000000"/>
        </w:rPr>
        <w:t xml:space="preserve">(5) </w:t>
      </w:r>
      <w:bookmarkEnd w:id="8161"/>
      <w:r>
        <w:rPr>
          <w:rFonts w:ascii="Times New Roman" w:hAnsi="Times New Roman"/>
          <w:color w:val="000000"/>
        </w:rPr>
        <w:t>Na klinické skúšanie zdravotníckej pomôcky, pri ktorom sa predpokladá odber ľudského orgánu, ľudského tkaniva alebo ľudských buniek alebo transplantácia ľudského orgánu, ľudského tkaniva alebo ľudských buniek účastníka, sa vyžaduje, aby malo pracovisko, na ktorom sa má klinické skúšanie zdravotníckej pomôcky vykonávať, súhlas na výkon činnosti transplantačného centra podľa osobitných predpisov.</w:t>
      </w:r>
      <w:r>
        <w:rPr>
          <w:rFonts w:ascii="Times New Roman" w:hAnsi="Times New Roman"/>
          <w:color w:val="000000"/>
          <w:sz w:val="18"/>
          <w:vertAlign w:val="superscript"/>
        </w:rPr>
        <w:t>42e</w:t>
      </w:r>
      <w:bookmarkStart w:id="8162" w:name="paragraf-111.odsek-5.text"/>
      <w:r>
        <w:rPr>
          <w:rFonts w:ascii="Times New Roman" w:hAnsi="Times New Roman"/>
          <w:color w:val="000000"/>
        </w:rPr>
        <w:t xml:space="preserve">) </w:t>
      </w:r>
      <w:bookmarkEnd w:id="8162"/>
    </w:p>
    <w:p w:rsidR="00FC7B2F" w:rsidRDefault="00FE2AD0">
      <w:pPr>
        <w:spacing w:before="225" w:after="225" w:line="264" w:lineRule="auto"/>
        <w:ind w:left="495"/>
      </w:pPr>
      <w:bookmarkStart w:id="8163" w:name="paragraf-111.odsek-6"/>
      <w:bookmarkEnd w:id="8160"/>
      <w:r>
        <w:rPr>
          <w:rFonts w:ascii="Times New Roman" w:hAnsi="Times New Roman"/>
          <w:color w:val="000000"/>
        </w:rPr>
        <w:t xml:space="preserve"> </w:t>
      </w:r>
      <w:bookmarkStart w:id="8164" w:name="paragraf-111.odsek-6.oznacenie"/>
      <w:r>
        <w:rPr>
          <w:rFonts w:ascii="Times New Roman" w:hAnsi="Times New Roman"/>
          <w:color w:val="000000"/>
        </w:rPr>
        <w:t xml:space="preserve">(6) </w:t>
      </w:r>
      <w:bookmarkStart w:id="8165" w:name="paragraf-111.odsek-6.text"/>
      <w:bookmarkEnd w:id="8164"/>
      <w:r>
        <w:rPr>
          <w:rFonts w:ascii="Times New Roman" w:hAnsi="Times New Roman"/>
          <w:color w:val="000000"/>
        </w:rPr>
        <w:t xml:space="preserve">Zakazuje sa vykonávať génové terapeutické skúšky smerujúce k zmenám genetickej identity účastníka klinického skúšania zdravotníckej pomôcky. </w:t>
      </w:r>
      <w:bookmarkEnd w:id="8165"/>
    </w:p>
    <w:p w:rsidR="00FC7B2F" w:rsidRDefault="00FE2AD0">
      <w:pPr>
        <w:spacing w:before="225" w:after="225" w:line="264" w:lineRule="auto"/>
        <w:ind w:left="495"/>
      </w:pPr>
      <w:bookmarkStart w:id="8166" w:name="paragraf-111.odsek-7"/>
      <w:bookmarkEnd w:id="8163"/>
      <w:r>
        <w:rPr>
          <w:rFonts w:ascii="Times New Roman" w:hAnsi="Times New Roman"/>
          <w:color w:val="000000"/>
        </w:rPr>
        <w:t xml:space="preserve"> </w:t>
      </w:r>
      <w:bookmarkStart w:id="8167" w:name="paragraf-111.odsek-7.oznacenie"/>
      <w:r>
        <w:rPr>
          <w:rFonts w:ascii="Times New Roman" w:hAnsi="Times New Roman"/>
          <w:color w:val="000000"/>
        </w:rPr>
        <w:t xml:space="preserve">(7) </w:t>
      </w:r>
      <w:bookmarkStart w:id="8168" w:name="paragraf-111.odsek-7.text"/>
      <w:bookmarkEnd w:id="8167"/>
      <w:r>
        <w:rPr>
          <w:rFonts w:ascii="Times New Roman" w:hAnsi="Times New Roman"/>
          <w:color w:val="000000"/>
        </w:rPr>
        <w:t xml:space="preserve">Zakazuje sa, aby účastníkom klinického skúšania zdravotníckej pomôcky bola osoba, ktorá je vo výkone väzby, vo výkone trestu odňatia slobody alebo vo výkone detencie. </w:t>
      </w:r>
      <w:bookmarkEnd w:id="8168"/>
    </w:p>
    <w:p w:rsidR="00FC7B2F" w:rsidRDefault="00FE2AD0">
      <w:pPr>
        <w:spacing w:before="225" w:after="225" w:line="264" w:lineRule="auto"/>
        <w:ind w:left="495"/>
      </w:pPr>
      <w:bookmarkStart w:id="8169" w:name="paragraf-111.odsek-8"/>
      <w:bookmarkEnd w:id="8166"/>
      <w:r>
        <w:rPr>
          <w:rFonts w:ascii="Times New Roman" w:hAnsi="Times New Roman"/>
          <w:color w:val="000000"/>
        </w:rPr>
        <w:t xml:space="preserve"> </w:t>
      </w:r>
      <w:bookmarkStart w:id="8170" w:name="paragraf-111.odsek-8.oznacenie"/>
      <w:r>
        <w:rPr>
          <w:rFonts w:ascii="Times New Roman" w:hAnsi="Times New Roman"/>
          <w:color w:val="000000"/>
        </w:rPr>
        <w:t xml:space="preserve">(8) </w:t>
      </w:r>
      <w:bookmarkEnd w:id="8170"/>
      <w:r>
        <w:rPr>
          <w:rFonts w:ascii="Times New Roman" w:hAnsi="Times New Roman"/>
          <w:color w:val="000000"/>
        </w:rPr>
        <w:t>Ochrana maloletých a iných zraniteľných osôb sa zabezpečuje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8171" w:name="paragraf-111.odsek-8.text"/>
      <w:r>
        <w:rPr>
          <w:rFonts w:ascii="Times New Roman" w:hAnsi="Times New Roman"/>
          <w:color w:val="000000"/>
        </w:rPr>
        <w:t xml:space="preserve"> </w:t>
      </w:r>
      <w:bookmarkEnd w:id="8171"/>
    </w:p>
    <w:p w:rsidR="00FC7B2F" w:rsidRDefault="00FE2AD0">
      <w:pPr>
        <w:spacing w:before="225" w:after="225" w:line="264" w:lineRule="auto"/>
        <w:ind w:left="420"/>
        <w:jc w:val="center"/>
      </w:pPr>
      <w:bookmarkStart w:id="8172" w:name="paragraf-111b.oznacenie"/>
      <w:bookmarkStart w:id="8173" w:name="paragraf-111b"/>
      <w:bookmarkEnd w:id="8146"/>
      <w:bookmarkEnd w:id="8169"/>
      <w:r>
        <w:rPr>
          <w:rFonts w:ascii="Times New Roman" w:hAnsi="Times New Roman"/>
          <w:b/>
          <w:color w:val="000000"/>
        </w:rPr>
        <w:t xml:space="preserve"> § 111b </w:t>
      </w:r>
    </w:p>
    <w:p w:rsidR="00FC7B2F" w:rsidRDefault="00FE2AD0">
      <w:pPr>
        <w:spacing w:before="225" w:after="225" w:line="264" w:lineRule="auto"/>
        <w:ind w:left="420"/>
        <w:jc w:val="center"/>
      </w:pPr>
      <w:bookmarkStart w:id="8174" w:name="paragraf-111b.nadpis"/>
      <w:bookmarkEnd w:id="8172"/>
      <w:r>
        <w:rPr>
          <w:rFonts w:ascii="Times New Roman" w:hAnsi="Times New Roman"/>
          <w:b/>
          <w:color w:val="000000"/>
        </w:rPr>
        <w:t xml:space="preserve"> Spolupráca štátneho ústavu a etickej komisie pri výkone dohľadu nad priebehom povoleného klinického skúšania zdravotníckej pomôcky </w:t>
      </w:r>
    </w:p>
    <w:p w:rsidR="00FC7B2F" w:rsidRDefault="00FE2AD0">
      <w:pPr>
        <w:spacing w:before="225" w:after="225" w:line="264" w:lineRule="auto"/>
        <w:ind w:left="495"/>
      </w:pPr>
      <w:bookmarkStart w:id="8175" w:name="paragraf-111b.odsek-1"/>
      <w:bookmarkEnd w:id="8174"/>
      <w:r>
        <w:rPr>
          <w:rFonts w:ascii="Times New Roman" w:hAnsi="Times New Roman"/>
          <w:color w:val="000000"/>
        </w:rPr>
        <w:t xml:space="preserve"> </w:t>
      </w:r>
      <w:bookmarkStart w:id="8176" w:name="paragraf-111b.odsek-1.oznacenie"/>
      <w:r>
        <w:rPr>
          <w:rFonts w:ascii="Times New Roman" w:hAnsi="Times New Roman"/>
          <w:color w:val="000000"/>
        </w:rPr>
        <w:t xml:space="preserve">(1) </w:t>
      </w:r>
      <w:bookmarkEnd w:id="8176"/>
      <w:r>
        <w:rPr>
          <w:rFonts w:ascii="Times New Roman" w:hAnsi="Times New Roman"/>
          <w:color w:val="000000"/>
        </w:rPr>
        <w:t>Štátny ústav pri výkone dohľadu nad priebehom povoleného klinického skúšania zdravotníckej pomôcky podľa tohto zákona a podľa osobitného predpisu</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8177" w:name="paragraf-111b.odsek-1.text"/>
      <w:r>
        <w:rPr>
          <w:rFonts w:ascii="Times New Roman" w:hAnsi="Times New Roman"/>
          <w:color w:val="000000"/>
        </w:rPr>
        <w:t xml:space="preserve"> spolupracuje s etickou komisiou. </w:t>
      </w:r>
      <w:bookmarkEnd w:id="8177"/>
    </w:p>
    <w:p w:rsidR="00FC7B2F" w:rsidRDefault="00FE2AD0">
      <w:pPr>
        <w:spacing w:before="225" w:after="225" w:line="264" w:lineRule="auto"/>
        <w:ind w:left="495"/>
      </w:pPr>
      <w:bookmarkStart w:id="8178" w:name="paragraf-111b.odsek-2"/>
      <w:bookmarkEnd w:id="8175"/>
      <w:r>
        <w:rPr>
          <w:rFonts w:ascii="Times New Roman" w:hAnsi="Times New Roman"/>
          <w:color w:val="000000"/>
        </w:rPr>
        <w:t xml:space="preserve"> </w:t>
      </w:r>
      <w:bookmarkStart w:id="8179" w:name="paragraf-111b.odsek-2.oznacenie"/>
      <w:r>
        <w:rPr>
          <w:rFonts w:ascii="Times New Roman" w:hAnsi="Times New Roman"/>
          <w:color w:val="000000"/>
        </w:rPr>
        <w:t xml:space="preserve">(2) </w:t>
      </w:r>
      <w:bookmarkStart w:id="8180" w:name="paragraf-111b.odsek-2.text"/>
      <w:bookmarkEnd w:id="8179"/>
      <w:r>
        <w:rPr>
          <w:rFonts w:ascii="Times New Roman" w:hAnsi="Times New Roman"/>
          <w:color w:val="000000"/>
        </w:rPr>
        <w:t xml:space="preserve">Ak štátny ústav pri výkone dohľadu nad priebehom povoleného klinického skúšania zdravotníckej pomôcky zistí nové skutočnosti ovplyvňujúce bezpečnosť účastníka, vedeckú odôvodnenosť klinického skúšania zdravotníckej pomôcky alebo zistí porušenie ustanovení týkajúcich sa klinického skúšania zdravotníckej pomôcky, informuje o týchto zisteniach etickú komisiu a požiada ju o stanovisko k zisteným skutočnostiam. </w:t>
      </w:r>
      <w:bookmarkEnd w:id="8180"/>
    </w:p>
    <w:p w:rsidR="00FC7B2F" w:rsidRDefault="00FE2AD0">
      <w:pPr>
        <w:spacing w:before="225" w:after="225" w:line="264" w:lineRule="auto"/>
        <w:ind w:left="495"/>
      </w:pPr>
      <w:bookmarkStart w:id="8181" w:name="paragraf-111b.odsek-3"/>
      <w:bookmarkEnd w:id="8178"/>
      <w:r>
        <w:rPr>
          <w:rFonts w:ascii="Times New Roman" w:hAnsi="Times New Roman"/>
          <w:color w:val="000000"/>
        </w:rPr>
        <w:t xml:space="preserve"> </w:t>
      </w:r>
      <w:bookmarkStart w:id="8182" w:name="paragraf-111b.odsek-3.oznacenie"/>
      <w:r>
        <w:rPr>
          <w:rFonts w:ascii="Times New Roman" w:hAnsi="Times New Roman"/>
          <w:color w:val="000000"/>
        </w:rPr>
        <w:t xml:space="preserve">(3) </w:t>
      </w:r>
      <w:bookmarkEnd w:id="8182"/>
      <w:r>
        <w:rPr>
          <w:rFonts w:ascii="Times New Roman" w:hAnsi="Times New Roman"/>
          <w:color w:val="000000"/>
        </w:rPr>
        <w:t>Ak z oznámenia o závažnej nežiaducej udalosti, o nehode alebo o zistení súvisiacom so závažnou nežiaducou udalosťou alebo nehodou, ktoré zadávateľ predkladá členským štátom, v ktorých sa klinické skúšanie zdravotníckej pomôcky vykonáva, prostredníctvom elektronického systému podľa osobitného predpisu,</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8183" w:name="paragraf-111b.odsek-3.text"/>
      <w:r>
        <w:rPr>
          <w:rFonts w:ascii="Times New Roman" w:hAnsi="Times New Roman"/>
          <w:color w:val="000000"/>
        </w:rPr>
        <w:t xml:space="preserve"> vyplývajú riziká pre bezpečnosť účastníka, štátny ústav informuje o tomto oznámení etickú komisiu a požiada ju o stanovisko k predmetnému oznámeniu; etická komisia vypracuje stanovisko a predloží ho štátnemu stavu do troch dní odo dňa doručenia žiadosti štátneho ústavu. </w:t>
      </w:r>
      <w:bookmarkEnd w:id="8183"/>
    </w:p>
    <w:p w:rsidR="00FC7B2F" w:rsidRDefault="00FE2AD0">
      <w:pPr>
        <w:spacing w:before="225" w:after="225" w:line="264" w:lineRule="auto"/>
        <w:ind w:left="420"/>
        <w:jc w:val="center"/>
      </w:pPr>
      <w:bookmarkStart w:id="8184" w:name="paragraf-111e.oznacenie"/>
      <w:bookmarkStart w:id="8185" w:name="paragraf-111e"/>
      <w:bookmarkEnd w:id="8173"/>
      <w:bookmarkEnd w:id="8181"/>
      <w:r>
        <w:rPr>
          <w:rFonts w:ascii="Times New Roman" w:hAnsi="Times New Roman"/>
          <w:b/>
          <w:color w:val="000000"/>
        </w:rPr>
        <w:t xml:space="preserve"> § 111e </w:t>
      </w:r>
    </w:p>
    <w:p w:rsidR="00FC7B2F" w:rsidRDefault="00FE2AD0">
      <w:pPr>
        <w:spacing w:before="225" w:after="225" w:line="264" w:lineRule="auto"/>
        <w:ind w:left="420"/>
        <w:jc w:val="center"/>
      </w:pPr>
      <w:bookmarkStart w:id="8186" w:name="paragraf-111e.nadpis"/>
      <w:bookmarkEnd w:id="8184"/>
      <w:r>
        <w:rPr>
          <w:rFonts w:ascii="Times New Roman" w:hAnsi="Times New Roman"/>
          <w:b/>
          <w:color w:val="000000"/>
        </w:rPr>
        <w:t xml:space="preserve"> Odvolanie zadávateľa klinického skúšania zdravotníckej pomôcky </w:t>
      </w:r>
    </w:p>
    <w:p w:rsidR="00FC7B2F" w:rsidRDefault="00FE2AD0">
      <w:pPr>
        <w:spacing w:before="225" w:after="225" w:line="264" w:lineRule="auto"/>
        <w:ind w:left="495"/>
      </w:pPr>
      <w:bookmarkStart w:id="8187" w:name="paragraf-111e.odsek-1"/>
      <w:bookmarkEnd w:id="8186"/>
      <w:r>
        <w:rPr>
          <w:rFonts w:ascii="Times New Roman" w:hAnsi="Times New Roman"/>
          <w:color w:val="000000"/>
        </w:rPr>
        <w:t xml:space="preserve"> </w:t>
      </w:r>
      <w:bookmarkStart w:id="8188" w:name="paragraf-111e.odsek-1.oznacenie"/>
      <w:r>
        <w:rPr>
          <w:rFonts w:ascii="Times New Roman" w:hAnsi="Times New Roman"/>
          <w:color w:val="000000"/>
        </w:rPr>
        <w:t xml:space="preserve">(1) </w:t>
      </w:r>
      <w:bookmarkEnd w:id="8188"/>
      <w:r>
        <w:rPr>
          <w:rFonts w:ascii="Times New Roman" w:hAnsi="Times New Roman"/>
          <w:color w:val="000000"/>
        </w:rPr>
        <w:t>Ak je podľa osobitného predpisu zadávateľ oprávnený podať odvolanie proti rozhodnutiu štátneho ústavu vydaného podľa osobitného predpisu,</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8189" w:name="paragraf-111e.odsek-1.text"/>
      <w:r>
        <w:rPr>
          <w:rFonts w:ascii="Times New Roman" w:hAnsi="Times New Roman"/>
          <w:color w:val="000000"/>
        </w:rPr>
        <w:t xml:space="preserve"> zadávateľ klinického skúšania zdravotníckej pomôcky môže podať odvolanie do 15 dní odo dňa oznámenia rozhodnutia. </w:t>
      </w:r>
      <w:bookmarkEnd w:id="8189"/>
    </w:p>
    <w:p w:rsidR="00FC7B2F" w:rsidRDefault="00FE2AD0">
      <w:pPr>
        <w:spacing w:before="225" w:after="225" w:line="264" w:lineRule="auto"/>
        <w:ind w:left="495"/>
      </w:pPr>
      <w:bookmarkStart w:id="8190" w:name="paragraf-111e.odsek-2"/>
      <w:bookmarkEnd w:id="8187"/>
      <w:r>
        <w:rPr>
          <w:rFonts w:ascii="Times New Roman" w:hAnsi="Times New Roman"/>
          <w:color w:val="000000"/>
        </w:rPr>
        <w:t xml:space="preserve"> </w:t>
      </w:r>
      <w:bookmarkStart w:id="8191" w:name="paragraf-111e.odsek-2.oznacenie"/>
      <w:r>
        <w:rPr>
          <w:rFonts w:ascii="Times New Roman" w:hAnsi="Times New Roman"/>
          <w:color w:val="000000"/>
        </w:rPr>
        <w:t xml:space="preserve">(2) </w:t>
      </w:r>
      <w:bookmarkStart w:id="8192" w:name="paragraf-111e.odsek-2.text"/>
      <w:bookmarkEnd w:id="8191"/>
      <w:r>
        <w:rPr>
          <w:rFonts w:ascii="Times New Roman" w:hAnsi="Times New Roman"/>
          <w:color w:val="000000"/>
        </w:rPr>
        <w:t xml:space="preserve">Zadávateľ klinického skúšania zdravotníckej pomôcky môže odvolanie vziať späť, kým sa o ňom nerozhodlo. Ak zadávateľ vzal odvolanie späť, nemôže podať odvolanie znova. </w:t>
      </w:r>
      <w:bookmarkEnd w:id="8192"/>
    </w:p>
    <w:p w:rsidR="00FC7B2F" w:rsidRDefault="00FE2AD0">
      <w:pPr>
        <w:spacing w:before="225" w:after="225" w:line="264" w:lineRule="auto"/>
        <w:ind w:left="495"/>
      </w:pPr>
      <w:bookmarkStart w:id="8193" w:name="paragraf-111e.odsek-3"/>
      <w:bookmarkEnd w:id="8190"/>
      <w:r>
        <w:rPr>
          <w:rFonts w:ascii="Times New Roman" w:hAnsi="Times New Roman"/>
          <w:color w:val="000000"/>
        </w:rPr>
        <w:t xml:space="preserve"> </w:t>
      </w:r>
      <w:bookmarkStart w:id="8194" w:name="paragraf-111e.odsek-3.oznacenie"/>
      <w:r>
        <w:rPr>
          <w:rFonts w:ascii="Times New Roman" w:hAnsi="Times New Roman"/>
          <w:color w:val="000000"/>
        </w:rPr>
        <w:t xml:space="preserve">(3) </w:t>
      </w:r>
      <w:bookmarkStart w:id="8195" w:name="paragraf-111e.odsek-3.text"/>
      <w:bookmarkEnd w:id="8194"/>
      <w:r>
        <w:rPr>
          <w:rFonts w:ascii="Times New Roman" w:hAnsi="Times New Roman"/>
          <w:color w:val="000000"/>
        </w:rPr>
        <w:t xml:space="preserve">Ak zadávateľ podal odvolanie proti rozhodnutiu vydanému na základe nesúhlasného stanoviska etickej komisie, štátny ústav bezodkladne požiada etickú komisiu o stanovisko k odvolaniu zadávateľa; etická komisia vypracuje stanovisko k odvolaniu zadávateľa do 20 dní od predloženia odvolania zadávateľom. </w:t>
      </w:r>
      <w:bookmarkEnd w:id="8195"/>
    </w:p>
    <w:p w:rsidR="00FC7B2F" w:rsidRDefault="00FE2AD0">
      <w:pPr>
        <w:spacing w:before="225" w:after="225" w:line="264" w:lineRule="auto"/>
        <w:ind w:left="495"/>
      </w:pPr>
      <w:bookmarkStart w:id="8196" w:name="paragraf-111e.odsek-4"/>
      <w:bookmarkEnd w:id="8193"/>
      <w:r>
        <w:rPr>
          <w:rFonts w:ascii="Times New Roman" w:hAnsi="Times New Roman"/>
          <w:color w:val="000000"/>
        </w:rPr>
        <w:t xml:space="preserve"> </w:t>
      </w:r>
      <w:bookmarkStart w:id="8197" w:name="paragraf-111e.odsek-4.oznacenie"/>
      <w:r>
        <w:rPr>
          <w:rFonts w:ascii="Times New Roman" w:hAnsi="Times New Roman"/>
          <w:color w:val="000000"/>
        </w:rPr>
        <w:t xml:space="preserve">(4) </w:t>
      </w:r>
      <w:bookmarkStart w:id="8198" w:name="paragraf-111e.odsek-4.text"/>
      <w:bookmarkEnd w:id="8197"/>
      <w:r>
        <w:rPr>
          <w:rFonts w:ascii="Times New Roman" w:hAnsi="Times New Roman"/>
          <w:color w:val="000000"/>
        </w:rPr>
        <w:t xml:space="preserve">Štátny ústav môže o odvolaní sám rozhodnúť, ak odvolaniu v plnom rozsahu vyhovie; ak rozhodnutie bolo vydané na základe nesúhlasného stanoviska etickej komisie, štátny ústav môže o odvolaní rozhodnúť len vtedy, ak s rozhodnutím súhlasí etická komisia. </w:t>
      </w:r>
      <w:bookmarkEnd w:id="8198"/>
    </w:p>
    <w:p w:rsidR="00FC7B2F" w:rsidRDefault="00FE2AD0">
      <w:pPr>
        <w:spacing w:before="225" w:after="225" w:line="264" w:lineRule="auto"/>
        <w:ind w:left="495"/>
      </w:pPr>
      <w:bookmarkStart w:id="8199" w:name="paragraf-111e.odsek-5"/>
      <w:bookmarkEnd w:id="8196"/>
      <w:r>
        <w:rPr>
          <w:rFonts w:ascii="Times New Roman" w:hAnsi="Times New Roman"/>
          <w:color w:val="000000"/>
        </w:rPr>
        <w:t xml:space="preserve"> </w:t>
      </w:r>
      <w:bookmarkStart w:id="8200" w:name="paragraf-111e.odsek-5.oznacenie"/>
      <w:r>
        <w:rPr>
          <w:rFonts w:ascii="Times New Roman" w:hAnsi="Times New Roman"/>
          <w:color w:val="000000"/>
        </w:rPr>
        <w:t xml:space="preserve">(5) </w:t>
      </w:r>
      <w:bookmarkStart w:id="8201" w:name="paragraf-111e.odsek-5.text"/>
      <w:bookmarkEnd w:id="8200"/>
      <w:r>
        <w:rPr>
          <w:rFonts w:ascii="Times New Roman" w:hAnsi="Times New Roman"/>
          <w:color w:val="000000"/>
        </w:rPr>
        <w:t xml:space="preserve">Ak štátny ústav o odvolaní nerozhodne, predloží ho spolu s vyjadrením etickej komisie ministerstvu zdravotníctva najneskôr do 30 dní od predloženia odvolania zadávateľom. </w:t>
      </w:r>
      <w:bookmarkEnd w:id="8201"/>
    </w:p>
    <w:p w:rsidR="00FC7B2F" w:rsidRDefault="00FE2AD0">
      <w:pPr>
        <w:spacing w:before="225" w:after="225" w:line="264" w:lineRule="auto"/>
        <w:ind w:left="495"/>
      </w:pPr>
      <w:bookmarkStart w:id="8202" w:name="paragraf-111e.odsek-6"/>
      <w:bookmarkEnd w:id="8199"/>
      <w:r>
        <w:rPr>
          <w:rFonts w:ascii="Times New Roman" w:hAnsi="Times New Roman"/>
          <w:color w:val="000000"/>
        </w:rPr>
        <w:t xml:space="preserve"> </w:t>
      </w:r>
      <w:bookmarkStart w:id="8203" w:name="paragraf-111e.odsek-6.oznacenie"/>
      <w:r>
        <w:rPr>
          <w:rFonts w:ascii="Times New Roman" w:hAnsi="Times New Roman"/>
          <w:color w:val="000000"/>
        </w:rPr>
        <w:t xml:space="preserve">(6) </w:t>
      </w:r>
      <w:bookmarkStart w:id="8204" w:name="paragraf-111e.odsek-6.text"/>
      <w:bookmarkEnd w:id="8203"/>
      <w:r>
        <w:rPr>
          <w:rFonts w:ascii="Times New Roman" w:hAnsi="Times New Roman"/>
          <w:color w:val="000000"/>
        </w:rPr>
        <w:t xml:space="preserve">Ministerstvo zdravotníctva o odvolaní rozhodne do 60 dní. Proti rozhodnutiu ministerstva zdravotníctva nie je odvolanie prípustné. </w:t>
      </w:r>
      <w:bookmarkEnd w:id="8204"/>
    </w:p>
    <w:p w:rsidR="00FC7B2F" w:rsidRDefault="00FE2AD0">
      <w:pPr>
        <w:spacing w:before="225" w:after="225" w:line="264" w:lineRule="auto"/>
        <w:ind w:left="420"/>
        <w:jc w:val="center"/>
      </w:pPr>
      <w:bookmarkStart w:id="8205" w:name="paragraf-111f.oznacenie"/>
      <w:bookmarkStart w:id="8206" w:name="paragraf-111f"/>
      <w:bookmarkEnd w:id="8185"/>
      <w:bookmarkEnd w:id="8202"/>
      <w:r>
        <w:rPr>
          <w:rFonts w:ascii="Times New Roman" w:hAnsi="Times New Roman"/>
          <w:b/>
          <w:color w:val="000000"/>
        </w:rPr>
        <w:t xml:space="preserve"> § 111f </w:t>
      </w:r>
    </w:p>
    <w:p w:rsidR="00FC7B2F" w:rsidRDefault="00FE2AD0">
      <w:pPr>
        <w:spacing w:before="225" w:after="225" w:line="264" w:lineRule="auto"/>
        <w:ind w:left="420"/>
        <w:jc w:val="center"/>
      </w:pPr>
      <w:bookmarkStart w:id="8207" w:name="paragraf-111f.nadpis"/>
      <w:bookmarkEnd w:id="8205"/>
      <w:r>
        <w:rPr>
          <w:rFonts w:ascii="Times New Roman" w:hAnsi="Times New Roman"/>
          <w:b/>
          <w:color w:val="000000"/>
        </w:rPr>
        <w:t xml:space="preserve"> Povinnosti skúšajúceho klinického skúšania zdravotníckej pomôcky </w:t>
      </w:r>
    </w:p>
    <w:p w:rsidR="00FC7B2F" w:rsidRDefault="00FE2AD0">
      <w:pPr>
        <w:spacing w:after="0" w:line="264" w:lineRule="auto"/>
        <w:ind w:left="495"/>
      </w:pPr>
      <w:bookmarkStart w:id="8208" w:name="paragraf-111f.odsek-1"/>
      <w:bookmarkEnd w:id="8207"/>
      <w:r>
        <w:rPr>
          <w:rFonts w:ascii="Times New Roman" w:hAnsi="Times New Roman"/>
          <w:color w:val="000000"/>
        </w:rPr>
        <w:t xml:space="preserve"> </w:t>
      </w:r>
      <w:bookmarkStart w:id="8209" w:name="paragraf-111f.odsek-1.oznacenie"/>
      <w:bookmarkStart w:id="8210" w:name="paragraf-111f.odsek-1.text"/>
      <w:bookmarkEnd w:id="8209"/>
      <w:r>
        <w:rPr>
          <w:rFonts w:ascii="Times New Roman" w:hAnsi="Times New Roman"/>
          <w:color w:val="000000"/>
        </w:rPr>
        <w:t xml:space="preserve">Skúšajúci klinického skúšania zdravotníckej pomôcky je povinný </w:t>
      </w:r>
      <w:bookmarkEnd w:id="8210"/>
    </w:p>
    <w:p w:rsidR="00FC7B2F" w:rsidRDefault="00FE2AD0">
      <w:pPr>
        <w:spacing w:before="225" w:after="225" w:line="264" w:lineRule="auto"/>
        <w:ind w:left="570"/>
      </w:pPr>
      <w:bookmarkStart w:id="8211" w:name="paragraf-111f.odsek-1.pismeno-a"/>
      <w:r>
        <w:rPr>
          <w:rFonts w:ascii="Times New Roman" w:hAnsi="Times New Roman"/>
          <w:color w:val="000000"/>
        </w:rPr>
        <w:t xml:space="preserve"> </w:t>
      </w:r>
      <w:bookmarkStart w:id="8212" w:name="paragraf-111f.odsek-1.pismeno-a.oznaceni"/>
      <w:r>
        <w:rPr>
          <w:rFonts w:ascii="Times New Roman" w:hAnsi="Times New Roman"/>
          <w:color w:val="000000"/>
        </w:rPr>
        <w:t xml:space="preserve">a) </w:t>
      </w:r>
      <w:bookmarkEnd w:id="8212"/>
      <w:r>
        <w:rPr>
          <w:rFonts w:ascii="Times New Roman" w:hAnsi="Times New Roman"/>
          <w:color w:val="000000"/>
        </w:rPr>
        <w:t>zabezpečiť vykonávanie klinického skúšania zdravotníckej pomôcky v súlade s osobitným predpisom,</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8213" w:name="paragraf-111f.odsek-1.pismeno-a.text"/>
      <w:r>
        <w:rPr>
          <w:rFonts w:ascii="Times New Roman" w:hAnsi="Times New Roman"/>
          <w:color w:val="000000"/>
        </w:rPr>
        <w:t xml:space="preserve"> </w:t>
      </w:r>
      <w:bookmarkEnd w:id="8213"/>
    </w:p>
    <w:p w:rsidR="00FC7B2F" w:rsidRDefault="00FE2AD0">
      <w:pPr>
        <w:spacing w:before="225" w:after="225" w:line="264" w:lineRule="auto"/>
        <w:ind w:left="570"/>
      </w:pPr>
      <w:bookmarkStart w:id="8214" w:name="paragraf-111f.odsek-1.pismeno-b"/>
      <w:bookmarkEnd w:id="8211"/>
      <w:r>
        <w:rPr>
          <w:rFonts w:ascii="Times New Roman" w:hAnsi="Times New Roman"/>
          <w:color w:val="000000"/>
        </w:rPr>
        <w:t xml:space="preserve"> </w:t>
      </w:r>
      <w:bookmarkStart w:id="8215" w:name="paragraf-111f.odsek-1.pismeno-b.oznaceni"/>
      <w:r>
        <w:rPr>
          <w:rFonts w:ascii="Times New Roman" w:hAnsi="Times New Roman"/>
          <w:color w:val="000000"/>
        </w:rPr>
        <w:t xml:space="preserve">b) </w:t>
      </w:r>
      <w:bookmarkStart w:id="8216" w:name="paragraf-111f.odsek-1.pismeno-b.text"/>
      <w:bookmarkEnd w:id="8215"/>
      <w:r>
        <w:rPr>
          <w:rFonts w:ascii="Times New Roman" w:hAnsi="Times New Roman"/>
          <w:color w:val="000000"/>
        </w:rPr>
        <w:t xml:space="preserve">oznámiť poskytovateľovi zdravotnej starostlivosti, s ktorým má účastník klinického skúšania zdravotníckej pomôcky uzatvorenú dohodu o poskytovaní zdravotnej starostlivosti, že účastník klinického skúšania zdravotníckej pomôcky bol zaradený do klinického skúšania zdravotníckej pomôcky bezodkladne po zaradení účastníka do klinického skúšania zdravotníckej pomôcky, </w:t>
      </w:r>
      <w:bookmarkEnd w:id="8216"/>
    </w:p>
    <w:p w:rsidR="00FC7B2F" w:rsidRDefault="00FE2AD0">
      <w:pPr>
        <w:spacing w:before="225" w:after="225" w:line="264" w:lineRule="auto"/>
        <w:ind w:left="570"/>
      </w:pPr>
      <w:bookmarkStart w:id="8217" w:name="paragraf-111f.odsek-1.pismeno-c"/>
      <w:bookmarkEnd w:id="8214"/>
      <w:r>
        <w:rPr>
          <w:rFonts w:ascii="Times New Roman" w:hAnsi="Times New Roman"/>
          <w:color w:val="000000"/>
        </w:rPr>
        <w:t xml:space="preserve"> </w:t>
      </w:r>
      <w:bookmarkStart w:id="8218" w:name="paragraf-111f.odsek-1.pismeno-c.oznaceni"/>
      <w:r>
        <w:rPr>
          <w:rFonts w:ascii="Times New Roman" w:hAnsi="Times New Roman"/>
          <w:color w:val="000000"/>
        </w:rPr>
        <w:t xml:space="preserve">c) </w:t>
      </w:r>
      <w:bookmarkStart w:id="8219" w:name="paragraf-111f.odsek-1.pismeno-c.text"/>
      <w:bookmarkEnd w:id="8218"/>
      <w:r>
        <w:rPr>
          <w:rFonts w:ascii="Times New Roman" w:hAnsi="Times New Roman"/>
          <w:color w:val="000000"/>
        </w:rPr>
        <w:t xml:space="preserve">oznámiť zdravotnej poisťovni vykonávajúcej verejné zdravotné poistenie účastníka klinického skúšania zdravotníckej pomôcky zaradenie účastníka klinického skúšania zdravotníckej pomôcky do klinického skúšania zdravotníckej pomôcky s uvedením identifikačného čísla žiadosti alebo oznámenia a dátumu zaradenia účastníka do klinického skúšania zdravotníckej pomôcky bezodkladne po zaradení účastníka do klinického skúšania zdravotníckej pomôcky, </w:t>
      </w:r>
      <w:bookmarkEnd w:id="8219"/>
    </w:p>
    <w:p w:rsidR="00FC7B2F" w:rsidRDefault="00FE2AD0">
      <w:pPr>
        <w:spacing w:before="225" w:after="225" w:line="264" w:lineRule="auto"/>
        <w:ind w:left="570"/>
      </w:pPr>
      <w:bookmarkStart w:id="8220" w:name="paragraf-111f.odsek-1.pismeno-d"/>
      <w:bookmarkEnd w:id="8217"/>
      <w:r>
        <w:rPr>
          <w:rFonts w:ascii="Times New Roman" w:hAnsi="Times New Roman"/>
          <w:color w:val="000000"/>
        </w:rPr>
        <w:t xml:space="preserve"> </w:t>
      </w:r>
      <w:bookmarkStart w:id="8221" w:name="paragraf-111f.odsek-1.pismeno-d.oznaceni"/>
      <w:r>
        <w:rPr>
          <w:rFonts w:ascii="Times New Roman" w:hAnsi="Times New Roman"/>
          <w:color w:val="000000"/>
        </w:rPr>
        <w:t xml:space="preserve">d) </w:t>
      </w:r>
      <w:bookmarkStart w:id="8222" w:name="paragraf-111f.odsek-1.pismeno-d.text"/>
      <w:bookmarkEnd w:id="8221"/>
      <w:r>
        <w:rPr>
          <w:rFonts w:ascii="Times New Roman" w:hAnsi="Times New Roman"/>
          <w:color w:val="000000"/>
        </w:rPr>
        <w:t xml:space="preserve">oznámiť zdravotnej poisťovni vykonávajúcej verejné zdravotné poistenie účastníka klinického skúšania zdravotníckej pomôcky vyradenie účastníka z klinického skúšania zdravotníckej pomôcky s uvedením identifikačného čísla žiadosti alebo oznámenia, dátumu vyradenia účastníka z klinického skúšania zdravotníckej pomôcky a dôvod vyradenia účastníka z klinického skúšania zdravotníckej pomôcky bezodkladne po vyradení účastníka z klinického skúšania zdravotníckej pomôcky, </w:t>
      </w:r>
      <w:bookmarkEnd w:id="8222"/>
    </w:p>
    <w:p w:rsidR="00FC7B2F" w:rsidRDefault="00FE2AD0">
      <w:pPr>
        <w:spacing w:before="225" w:after="225" w:line="264" w:lineRule="auto"/>
        <w:ind w:left="570"/>
      </w:pPr>
      <w:bookmarkStart w:id="8223" w:name="paragraf-111f.odsek-1.pismeno-e"/>
      <w:bookmarkEnd w:id="8220"/>
      <w:r>
        <w:rPr>
          <w:rFonts w:ascii="Times New Roman" w:hAnsi="Times New Roman"/>
          <w:color w:val="000000"/>
        </w:rPr>
        <w:t xml:space="preserve"> </w:t>
      </w:r>
      <w:bookmarkStart w:id="8224" w:name="paragraf-111f.odsek-1.pismeno-e.oznaceni"/>
      <w:r>
        <w:rPr>
          <w:rFonts w:ascii="Times New Roman" w:hAnsi="Times New Roman"/>
          <w:color w:val="000000"/>
        </w:rPr>
        <w:t xml:space="preserve">e) </w:t>
      </w:r>
      <w:bookmarkStart w:id="8225" w:name="paragraf-111f.odsek-1.pismeno-e.text"/>
      <w:bookmarkEnd w:id="8224"/>
      <w:r>
        <w:rPr>
          <w:rFonts w:ascii="Times New Roman" w:hAnsi="Times New Roman"/>
          <w:color w:val="000000"/>
        </w:rPr>
        <w:t xml:space="preserve">oznámiť bezodkladne zdravotnej poisťovni vykonávajúcej verejné zdravotné poistenie účastníka klinického skúšania zdravotníckej pomôcky závažnú nežiaducu udalosť a závažný nedostatok a prijať potrebné opatrenia na ochranu života a zdravia účastníka klinického skúšania zdravotníckej pomôcky, </w:t>
      </w:r>
      <w:bookmarkEnd w:id="8225"/>
    </w:p>
    <w:p w:rsidR="00FC7B2F" w:rsidRDefault="00FE2AD0">
      <w:pPr>
        <w:spacing w:before="225" w:after="225" w:line="264" w:lineRule="auto"/>
        <w:ind w:left="570"/>
      </w:pPr>
      <w:bookmarkStart w:id="8226" w:name="paragraf-111f.odsek-1.pismeno-f"/>
      <w:bookmarkEnd w:id="8223"/>
      <w:r>
        <w:rPr>
          <w:rFonts w:ascii="Times New Roman" w:hAnsi="Times New Roman"/>
          <w:color w:val="000000"/>
        </w:rPr>
        <w:t xml:space="preserve"> </w:t>
      </w:r>
      <w:bookmarkStart w:id="8227" w:name="paragraf-111f.odsek-1.pismeno-f.oznaceni"/>
      <w:r>
        <w:rPr>
          <w:rFonts w:ascii="Times New Roman" w:hAnsi="Times New Roman"/>
          <w:color w:val="000000"/>
        </w:rPr>
        <w:t xml:space="preserve">f) </w:t>
      </w:r>
      <w:bookmarkStart w:id="8228" w:name="paragraf-111f.odsek-1.pismeno-f.text"/>
      <w:bookmarkEnd w:id="8227"/>
      <w:r>
        <w:rPr>
          <w:rFonts w:ascii="Times New Roman" w:hAnsi="Times New Roman"/>
          <w:color w:val="000000"/>
        </w:rPr>
        <w:t xml:space="preserve">predložiť zdravotnej poisťovni vykonávajúcej verejné zdravotné poistenie účastníka klinického skúšania zdravotníckej pomôcky bezprostredne po prešetrení kópiu písomnej správy z prešetrenia závažnej nežiaducej udalosti a závažného nedostatku, ktoré sa vzťahujú na účastníka klinického skúšania zdravotníckej pomôcky. </w:t>
      </w:r>
      <w:bookmarkEnd w:id="8228"/>
    </w:p>
    <w:p w:rsidR="00FC7B2F" w:rsidRDefault="00FE2AD0">
      <w:pPr>
        <w:spacing w:before="225" w:after="225" w:line="264" w:lineRule="auto"/>
        <w:ind w:left="420"/>
        <w:jc w:val="center"/>
      </w:pPr>
      <w:bookmarkStart w:id="8229" w:name="paragraf-111g.oznacenie"/>
      <w:bookmarkStart w:id="8230" w:name="paragraf-111g"/>
      <w:bookmarkEnd w:id="8206"/>
      <w:bookmarkEnd w:id="8208"/>
      <w:bookmarkEnd w:id="8226"/>
      <w:r>
        <w:rPr>
          <w:rFonts w:ascii="Times New Roman" w:hAnsi="Times New Roman"/>
          <w:b/>
          <w:color w:val="000000"/>
        </w:rPr>
        <w:t xml:space="preserve"> § 111g </w:t>
      </w:r>
    </w:p>
    <w:p w:rsidR="00FC7B2F" w:rsidRDefault="00FE2AD0">
      <w:pPr>
        <w:spacing w:before="225" w:after="225" w:line="264" w:lineRule="auto"/>
        <w:ind w:left="420"/>
        <w:jc w:val="center"/>
      </w:pPr>
      <w:bookmarkStart w:id="8231" w:name="paragraf-111g.nadpis"/>
      <w:bookmarkEnd w:id="8229"/>
      <w:r>
        <w:rPr>
          <w:rFonts w:ascii="Times New Roman" w:hAnsi="Times New Roman"/>
          <w:b/>
          <w:color w:val="000000"/>
        </w:rPr>
        <w:t xml:space="preserve"> Povinnosti zadávateľa klinického skúšania zdravotníckej pomôcky </w:t>
      </w:r>
    </w:p>
    <w:p w:rsidR="00FC7B2F" w:rsidRDefault="00FE2AD0">
      <w:pPr>
        <w:spacing w:after="0" w:line="264" w:lineRule="auto"/>
        <w:ind w:left="495"/>
      </w:pPr>
      <w:bookmarkStart w:id="8232" w:name="paragraf-111g.odsek-1"/>
      <w:bookmarkEnd w:id="8231"/>
      <w:r>
        <w:rPr>
          <w:rFonts w:ascii="Times New Roman" w:hAnsi="Times New Roman"/>
          <w:color w:val="000000"/>
        </w:rPr>
        <w:t xml:space="preserve"> </w:t>
      </w:r>
      <w:bookmarkStart w:id="8233" w:name="paragraf-111g.odsek-1.oznacenie"/>
      <w:bookmarkStart w:id="8234" w:name="paragraf-111g.odsek-1.text"/>
      <w:bookmarkEnd w:id="8233"/>
      <w:r>
        <w:rPr>
          <w:rFonts w:ascii="Times New Roman" w:hAnsi="Times New Roman"/>
          <w:color w:val="000000"/>
        </w:rPr>
        <w:t xml:space="preserve">Zadávateľ klinického skúšania zdravotníckej pomôcky je povinný </w:t>
      </w:r>
      <w:bookmarkEnd w:id="8234"/>
    </w:p>
    <w:p w:rsidR="00FC7B2F" w:rsidRDefault="00FE2AD0">
      <w:pPr>
        <w:spacing w:before="225" w:after="225" w:line="264" w:lineRule="auto"/>
        <w:ind w:left="570"/>
      </w:pPr>
      <w:bookmarkStart w:id="8235" w:name="paragraf-111g.odsek-1.pismeno-a"/>
      <w:r>
        <w:rPr>
          <w:rFonts w:ascii="Times New Roman" w:hAnsi="Times New Roman"/>
          <w:color w:val="000000"/>
        </w:rPr>
        <w:t xml:space="preserve"> </w:t>
      </w:r>
      <w:bookmarkStart w:id="8236" w:name="paragraf-111g.odsek-1.pismeno-a.oznaceni"/>
      <w:r>
        <w:rPr>
          <w:rFonts w:ascii="Times New Roman" w:hAnsi="Times New Roman"/>
          <w:color w:val="000000"/>
        </w:rPr>
        <w:t xml:space="preserve">a) </w:t>
      </w:r>
      <w:bookmarkEnd w:id="8236"/>
      <w:r>
        <w:rPr>
          <w:rFonts w:ascii="Times New Roman" w:hAnsi="Times New Roman"/>
          <w:color w:val="000000"/>
        </w:rPr>
        <w:t>plniť úlohy zadávateľa klinického skúšania zdravotníckej pomôcky ustanovené osobitným predpisom,</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8237" w:name="paragraf-111g.odsek-1.pismeno-a.text"/>
      <w:r>
        <w:rPr>
          <w:rFonts w:ascii="Times New Roman" w:hAnsi="Times New Roman"/>
          <w:color w:val="000000"/>
        </w:rPr>
        <w:t xml:space="preserve"> </w:t>
      </w:r>
      <w:bookmarkEnd w:id="8237"/>
    </w:p>
    <w:p w:rsidR="00FC7B2F" w:rsidRDefault="00FE2AD0">
      <w:pPr>
        <w:spacing w:after="0" w:line="264" w:lineRule="auto"/>
        <w:ind w:left="570"/>
      </w:pPr>
      <w:bookmarkStart w:id="8238" w:name="paragraf-111g.odsek-1.pismeno-b"/>
      <w:bookmarkEnd w:id="8235"/>
      <w:r>
        <w:rPr>
          <w:rFonts w:ascii="Times New Roman" w:hAnsi="Times New Roman"/>
          <w:color w:val="000000"/>
        </w:rPr>
        <w:t xml:space="preserve"> </w:t>
      </w:r>
      <w:bookmarkStart w:id="8239" w:name="paragraf-111g.odsek-1.pismeno-b.oznaceni"/>
      <w:r>
        <w:rPr>
          <w:rFonts w:ascii="Times New Roman" w:hAnsi="Times New Roman"/>
          <w:color w:val="000000"/>
        </w:rPr>
        <w:t xml:space="preserve">b) </w:t>
      </w:r>
      <w:bookmarkStart w:id="8240" w:name="paragraf-111g.odsek-1.pismeno-b.text"/>
      <w:bookmarkEnd w:id="8239"/>
      <w:r>
        <w:rPr>
          <w:rFonts w:ascii="Times New Roman" w:hAnsi="Times New Roman"/>
          <w:color w:val="000000"/>
        </w:rPr>
        <w:t xml:space="preserve">uhradiť náklady spojené s </w:t>
      </w:r>
      <w:bookmarkEnd w:id="8240"/>
    </w:p>
    <w:p w:rsidR="00FC7B2F" w:rsidRDefault="00FE2AD0">
      <w:pPr>
        <w:spacing w:before="225" w:after="225" w:line="264" w:lineRule="auto"/>
        <w:ind w:left="645"/>
      </w:pPr>
      <w:bookmarkStart w:id="8241" w:name="paragraf-111g.odsek-1.pismeno-b.bod-1"/>
      <w:r>
        <w:rPr>
          <w:rFonts w:ascii="Times New Roman" w:hAnsi="Times New Roman"/>
          <w:color w:val="000000"/>
        </w:rPr>
        <w:t xml:space="preserve"> </w:t>
      </w:r>
      <w:bookmarkStart w:id="8242" w:name="paragraf-111g.odsek-1.pismeno-b.bod-1.oz"/>
      <w:r>
        <w:rPr>
          <w:rFonts w:ascii="Times New Roman" w:hAnsi="Times New Roman"/>
          <w:color w:val="000000"/>
        </w:rPr>
        <w:t xml:space="preserve">1. </w:t>
      </w:r>
      <w:bookmarkStart w:id="8243" w:name="paragraf-111g.odsek-1.pismeno-b.bod-1.te"/>
      <w:bookmarkEnd w:id="8242"/>
      <w:r>
        <w:rPr>
          <w:rFonts w:ascii="Times New Roman" w:hAnsi="Times New Roman"/>
          <w:color w:val="000000"/>
        </w:rPr>
        <w:t xml:space="preserve">klinickým skúšaním zdravotníckej pomôcky vrátane nákladov spojených s laboratórnymi vyšetreniami, zobrazovacími vyšetreniami a inými vyšetreniami uvedenými v protokole klinického skúšania zdravotníckej pomôcky a nákladov súvisiacich s poskytnutím ústavnej zdravotnej starostlivosti, ak je poskytnutá v súvislosti s klinickým skúšaním zdravotníckej pomôcky, </w:t>
      </w:r>
      <w:bookmarkEnd w:id="8243"/>
    </w:p>
    <w:p w:rsidR="00FC7B2F" w:rsidRDefault="00FE2AD0">
      <w:pPr>
        <w:spacing w:before="225" w:after="225" w:line="264" w:lineRule="auto"/>
        <w:ind w:left="645"/>
      </w:pPr>
      <w:bookmarkStart w:id="8244" w:name="paragraf-111g.odsek-1.pismeno-b.bod-2"/>
      <w:bookmarkEnd w:id="8241"/>
      <w:r>
        <w:rPr>
          <w:rFonts w:ascii="Times New Roman" w:hAnsi="Times New Roman"/>
          <w:color w:val="000000"/>
        </w:rPr>
        <w:t xml:space="preserve"> </w:t>
      </w:r>
      <w:bookmarkStart w:id="8245" w:name="paragraf-111g.odsek-1.pismeno-b.bod-2.oz"/>
      <w:r>
        <w:rPr>
          <w:rFonts w:ascii="Times New Roman" w:hAnsi="Times New Roman"/>
          <w:color w:val="000000"/>
        </w:rPr>
        <w:t xml:space="preserve">2. </w:t>
      </w:r>
      <w:bookmarkStart w:id="8246" w:name="paragraf-111g.odsek-1.pismeno-b.bod-2.te"/>
      <w:bookmarkEnd w:id="8245"/>
      <w:r>
        <w:rPr>
          <w:rFonts w:ascii="Times New Roman" w:hAnsi="Times New Roman"/>
          <w:color w:val="000000"/>
        </w:rPr>
        <w:t xml:space="preserve">liečbou zdravotných komplikácií alebo trvalých následkov na zdraví vzniknutých účastníkovi klinického skúšania zdravotníckej pomôcky v dôsledku klinického skúšania zdravotníckej pomôcky, </w:t>
      </w:r>
      <w:bookmarkEnd w:id="8246"/>
    </w:p>
    <w:p w:rsidR="00FC7B2F" w:rsidRDefault="00FE2AD0">
      <w:pPr>
        <w:spacing w:before="225" w:after="225" w:line="264" w:lineRule="auto"/>
        <w:ind w:left="645"/>
      </w:pPr>
      <w:bookmarkStart w:id="8247" w:name="paragraf-111g.odsek-1.pismeno-b.bod-3"/>
      <w:bookmarkEnd w:id="8244"/>
      <w:r>
        <w:rPr>
          <w:rFonts w:ascii="Times New Roman" w:hAnsi="Times New Roman"/>
          <w:color w:val="000000"/>
        </w:rPr>
        <w:t xml:space="preserve"> </w:t>
      </w:r>
      <w:bookmarkStart w:id="8248" w:name="paragraf-111g.odsek-1.pismeno-b.bod-3.oz"/>
      <w:r>
        <w:rPr>
          <w:rFonts w:ascii="Times New Roman" w:hAnsi="Times New Roman"/>
          <w:color w:val="000000"/>
        </w:rPr>
        <w:t xml:space="preserve">3. </w:t>
      </w:r>
      <w:bookmarkStart w:id="8249" w:name="paragraf-111g.odsek-1.pismeno-b.bod-3.te"/>
      <w:bookmarkEnd w:id="8248"/>
      <w:r>
        <w:rPr>
          <w:rFonts w:ascii="Times New Roman" w:hAnsi="Times New Roman"/>
          <w:color w:val="000000"/>
        </w:rPr>
        <w:t xml:space="preserve">uzatvorením zmluvy o poistení zodpovednosti zadávateľa klinického skúšania zdravotníckej pomôcky za škodu spôsobenú účastníkovi klinického skúšania zdravotníckej pomôcky pre prípad poškodenia zdravia účastníka klinického skúšania zdravotníckej pomôcky, úmrtia účastníka klinického skúšania zdravotníckej pomôcky alebo inej majetkovej ujmy alebo nemajetkovej ujmy, ktorá má byť uzavretá a účinná počas celého priebehu klinického skúšania zdravotníckej pomôcky, </w:t>
      </w:r>
      <w:bookmarkEnd w:id="8249"/>
    </w:p>
    <w:p w:rsidR="00FC7B2F" w:rsidRDefault="00FE2AD0">
      <w:pPr>
        <w:spacing w:before="225" w:after="225" w:line="264" w:lineRule="auto"/>
        <w:ind w:left="645"/>
      </w:pPr>
      <w:bookmarkStart w:id="8250" w:name="paragraf-111g.odsek-1.pismeno-b.bod-4"/>
      <w:bookmarkEnd w:id="8247"/>
      <w:r>
        <w:rPr>
          <w:rFonts w:ascii="Times New Roman" w:hAnsi="Times New Roman"/>
          <w:color w:val="000000"/>
        </w:rPr>
        <w:t xml:space="preserve"> </w:t>
      </w:r>
      <w:bookmarkStart w:id="8251" w:name="paragraf-111g.odsek-1.pismeno-b.bod-4.oz"/>
      <w:r>
        <w:rPr>
          <w:rFonts w:ascii="Times New Roman" w:hAnsi="Times New Roman"/>
          <w:color w:val="000000"/>
        </w:rPr>
        <w:t xml:space="preserve">4. </w:t>
      </w:r>
      <w:bookmarkStart w:id="8252" w:name="paragraf-111g.odsek-1.pismeno-b.bod-4.te"/>
      <w:bookmarkEnd w:id="8251"/>
      <w:r>
        <w:rPr>
          <w:rFonts w:ascii="Times New Roman" w:hAnsi="Times New Roman"/>
          <w:color w:val="000000"/>
        </w:rPr>
        <w:t xml:space="preserve">uzatvorením zmluvy o poistení zodpovednosti poskytovateľa zdravotnej starostlivosti za škodu, ktorá môže byť spôsobená účastníkovi klinického skúšania zdravotníckej pomôcky, ktorá má byť uzavretá a účinná počas celého priebehu klinického skúšania zdravotníckej pomôcky, </w:t>
      </w:r>
      <w:bookmarkEnd w:id="8252"/>
    </w:p>
    <w:p w:rsidR="00FC7B2F" w:rsidRDefault="00FE2AD0">
      <w:pPr>
        <w:spacing w:before="225" w:after="225" w:line="264" w:lineRule="auto"/>
        <w:ind w:left="570"/>
      </w:pPr>
      <w:bookmarkStart w:id="8253" w:name="paragraf-111g.odsek-1.pismeno-c"/>
      <w:bookmarkEnd w:id="8238"/>
      <w:bookmarkEnd w:id="8250"/>
      <w:r>
        <w:rPr>
          <w:rFonts w:ascii="Times New Roman" w:hAnsi="Times New Roman"/>
          <w:color w:val="000000"/>
        </w:rPr>
        <w:t xml:space="preserve"> </w:t>
      </w:r>
      <w:bookmarkStart w:id="8254" w:name="paragraf-111g.odsek-1.pismeno-c.oznaceni"/>
      <w:r>
        <w:rPr>
          <w:rFonts w:ascii="Times New Roman" w:hAnsi="Times New Roman"/>
          <w:color w:val="000000"/>
        </w:rPr>
        <w:t xml:space="preserve">c) </w:t>
      </w:r>
      <w:bookmarkStart w:id="8255" w:name="paragraf-111g.odsek-1.pismeno-c.text"/>
      <w:bookmarkEnd w:id="8254"/>
      <w:r>
        <w:rPr>
          <w:rFonts w:ascii="Times New Roman" w:hAnsi="Times New Roman"/>
          <w:color w:val="000000"/>
        </w:rPr>
        <w:t xml:space="preserve">predložiť na požiadanie zdravotnej poisťovne, ktorá vykonáva verejné zdravotné poistenie účastníka klinického skúšania zdravotníckej pomôcky, údaje a dokumentáciu o klinickom skúšaní zdravotníckej pomôcky, </w:t>
      </w:r>
      <w:bookmarkEnd w:id="8255"/>
    </w:p>
    <w:p w:rsidR="00FC7B2F" w:rsidRDefault="00FE2AD0">
      <w:pPr>
        <w:spacing w:before="225" w:after="225" w:line="264" w:lineRule="auto"/>
        <w:ind w:left="570"/>
      </w:pPr>
      <w:bookmarkStart w:id="8256" w:name="paragraf-111g.odsek-1.pismeno-d"/>
      <w:bookmarkEnd w:id="8253"/>
      <w:r>
        <w:rPr>
          <w:rFonts w:ascii="Times New Roman" w:hAnsi="Times New Roman"/>
          <w:color w:val="000000"/>
        </w:rPr>
        <w:t xml:space="preserve"> </w:t>
      </w:r>
      <w:bookmarkStart w:id="8257" w:name="paragraf-111g.odsek-1.pismeno-d.oznaceni"/>
      <w:r>
        <w:rPr>
          <w:rFonts w:ascii="Times New Roman" w:hAnsi="Times New Roman"/>
          <w:color w:val="000000"/>
        </w:rPr>
        <w:t xml:space="preserve">d) </w:t>
      </w:r>
      <w:bookmarkStart w:id="8258" w:name="paragraf-111g.odsek-1.pismeno-d.text"/>
      <w:bookmarkEnd w:id="8257"/>
      <w:r>
        <w:rPr>
          <w:rFonts w:ascii="Times New Roman" w:hAnsi="Times New Roman"/>
          <w:color w:val="000000"/>
        </w:rPr>
        <w:t xml:space="preserve">začať klinické skúšanie zdravotníckej pomôcky až po nadobudnutí právoplatnosti rozhodnutia štátneho ústavu o vydaní povolenia na klinické skúšanie zdravotníckej pomôcky. </w:t>
      </w:r>
      <w:bookmarkEnd w:id="8258"/>
    </w:p>
    <w:p w:rsidR="00FC7B2F" w:rsidRDefault="00FE2AD0">
      <w:pPr>
        <w:spacing w:before="225" w:after="225" w:line="264" w:lineRule="auto"/>
        <w:ind w:left="420"/>
        <w:jc w:val="center"/>
      </w:pPr>
      <w:bookmarkStart w:id="8259" w:name="paragraf-111h.oznacenie"/>
      <w:bookmarkStart w:id="8260" w:name="paragraf-111h"/>
      <w:bookmarkEnd w:id="8230"/>
      <w:bookmarkEnd w:id="8232"/>
      <w:bookmarkEnd w:id="8256"/>
      <w:r>
        <w:rPr>
          <w:rFonts w:ascii="Times New Roman" w:hAnsi="Times New Roman"/>
          <w:b/>
          <w:color w:val="000000"/>
        </w:rPr>
        <w:t xml:space="preserve"> § 111h </w:t>
      </w:r>
    </w:p>
    <w:p w:rsidR="00FC7B2F" w:rsidRDefault="00FE2AD0">
      <w:pPr>
        <w:spacing w:before="225" w:after="225" w:line="264" w:lineRule="auto"/>
        <w:ind w:left="420"/>
        <w:jc w:val="center"/>
      </w:pPr>
      <w:bookmarkStart w:id="8261" w:name="paragraf-111h.nadpis"/>
      <w:bookmarkEnd w:id="8259"/>
      <w:r>
        <w:rPr>
          <w:rFonts w:ascii="Times New Roman" w:hAnsi="Times New Roman"/>
          <w:b/>
          <w:color w:val="000000"/>
        </w:rPr>
        <w:t xml:space="preserve"> Všeobecné ustanovenia o štúdii výkonu diagnostickej zdravotníckej pomôcky in vitro podľa revidovaného regulačného rámca </w:t>
      </w:r>
    </w:p>
    <w:p w:rsidR="00FC7B2F" w:rsidRDefault="00FE2AD0">
      <w:pPr>
        <w:spacing w:before="225" w:after="225" w:line="264" w:lineRule="auto"/>
        <w:ind w:left="495"/>
      </w:pPr>
      <w:bookmarkStart w:id="8262" w:name="paragraf-111h.odsek-1"/>
      <w:bookmarkEnd w:id="8261"/>
      <w:r>
        <w:rPr>
          <w:rFonts w:ascii="Times New Roman" w:hAnsi="Times New Roman"/>
          <w:color w:val="000000"/>
        </w:rPr>
        <w:t xml:space="preserve"> </w:t>
      </w:r>
      <w:bookmarkStart w:id="8263" w:name="paragraf-111h.odsek-1.oznacenie"/>
      <w:r>
        <w:rPr>
          <w:rFonts w:ascii="Times New Roman" w:hAnsi="Times New Roman"/>
          <w:color w:val="000000"/>
        </w:rPr>
        <w:t xml:space="preserve">(1) </w:t>
      </w:r>
      <w:bookmarkEnd w:id="8263"/>
      <w:r>
        <w:rPr>
          <w:rFonts w:ascii="Times New Roman" w:hAnsi="Times New Roman"/>
          <w:color w:val="000000"/>
        </w:rPr>
        <w:t>Štúdiou výkonu diagnostickej zdravotníckej pomôcky in vitro podľa nového regulačného rámca sa rozumie postup štúdie výkonu diagnostickej zdravotníckej pomôcky in vitro podľa osobitného predpisu.</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8264" w:name="paragraf-111h.odsek-1.text"/>
      <w:r>
        <w:rPr>
          <w:rFonts w:ascii="Times New Roman" w:hAnsi="Times New Roman"/>
          <w:color w:val="000000"/>
        </w:rPr>
        <w:t xml:space="preserve"> </w:t>
      </w:r>
      <w:bookmarkEnd w:id="8264"/>
    </w:p>
    <w:p w:rsidR="00FC7B2F" w:rsidRDefault="00FE2AD0">
      <w:pPr>
        <w:spacing w:before="225" w:after="225" w:line="264" w:lineRule="auto"/>
        <w:ind w:left="495"/>
      </w:pPr>
      <w:bookmarkStart w:id="8265" w:name="paragraf-111h.odsek-2"/>
      <w:bookmarkEnd w:id="8262"/>
      <w:r>
        <w:rPr>
          <w:rFonts w:ascii="Times New Roman" w:hAnsi="Times New Roman"/>
          <w:color w:val="000000"/>
        </w:rPr>
        <w:t xml:space="preserve"> </w:t>
      </w:r>
      <w:bookmarkStart w:id="8266" w:name="paragraf-111h.odsek-2.oznacenie"/>
      <w:r>
        <w:rPr>
          <w:rFonts w:ascii="Times New Roman" w:hAnsi="Times New Roman"/>
          <w:color w:val="000000"/>
        </w:rPr>
        <w:t xml:space="preserve">(2) </w:t>
      </w:r>
      <w:bookmarkEnd w:id="8266"/>
      <w:r>
        <w:rPr>
          <w:rFonts w:ascii="Times New Roman" w:hAnsi="Times New Roman"/>
          <w:color w:val="000000"/>
        </w:rPr>
        <w:t>Úlohy etickej komisie podľa osobitného predpisu</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r>
        <w:rPr>
          <w:rFonts w:ascii="Times New Roman" w:hAnsi="Times New Roman"/>
          <w:color w:val="000000"/>
        </w:rPr>
        <w:t xml:space="preserve"> plní etická komisia pre klinické skúšanie zriadená podľa </w:t>
      </w:r>
      <w:hyperlink w:anchor="paragraf-142a.odsek-3">
        <w:r>
          <w:rPr>
            <w:rFonts w:ascii="Times New Roman" w:hAnsi="Times New Roman"/>
            <w:color w:val="0000FF"/>
            <w:u w:val="single"/>
          </w:rPr>
          <w:t>§ 142a ods. 3.</w:t>
        </w:r>
      </w:hyperlink>
      <w:r>
        <w:rPr>
          <w:rFonts w:ascii="Times New Roman" w:hAnsi="Times New Roman"/>
          <w:color w:val="000000"/>
        </w:rPr>
        <w:t xml:space="preserve"> Etická komisia pre klinické skúšanie vypracuje stanovisko k hodnotiacej správe </w:t>
      </w:r>
      <w:hyperlink w:anchor="predpis.clanok-1.cast-druha">
        <w:r>
          <w:rPr>
            <w:rFonts w:ascii="Times New Roman" w:hAnsi="Times New Roman"/>
            <w:color w:val="0000FF"/>
            <w:u w:val="single"/>
          </w:rPr>
          <w:t>časti II</w:t>
        </w:r>
      </w:hyperlink>
      <w:r>
        <w:rPr>
          <w:rFonts w:ascii="Times New Roman" w:hAnsi="Times New Roman"/>
          <w:color w:val="000000"/>
        </w:rPr>
        <w:t xml:space="preserve"> a môže sa vyjadriť k </w:t>
      </w:r>
      <w:hyperlink w:anchor="predpis.clanok-1.cast-prva">
        <w:r>
          <w:rPr>
            <w:rFonts w:ascii="Times New Roman" w:hAnsi="Times New Roman"/>
            <w:color w:val="0000FF"/>
            <w:u w:val="single"/>
          </w:rPr>
          <w:t>časti I.</w:t>
        </w:r>
      </w:hyperlink>
      <w:bookmarkStart w:id="8267" w:name="paragraf-111h.odsek-2.text"/>
      <w:r>
        <w:rPr>
          <w:rFonts w:ascii="Times New Roman" w:hAnsi="Times New Roman"/>
          <w:color w:val="000000"/>
        </w:rPr>
        <w:t xml:space="preserve"> </w:t>
      </w:r>
      <w:bookmarkEnd w:id="8267"/>
    </w:p>
    <w:p w:rsidR="00FC7B2F" w:rsidRDefault="00FE2AD0">
      <w:pPr>
        <w:spacing w:before="225" w:after="225" w:line="264" w:lineRule="auto"/>
        <w:ind w:left="495"/>
      </w:pPr>
      <w:bookmarkStart w:id="8268" w:name="paragraf-111h.odsek-3"/>
      <w:bookmarkEnd w:id="8265"/>
      <w:r>
        <w:rPr>
          <w:rFonts w:ascii="Times New Roman" w:hAnsi="Times New Roman"/>
          <w:color w:val="000000"/>
        </w:rPr>
        <w:t xml:space="preserve"> </w:t>
      </w:r>
      <w:bookmarkStart w:id="8269" w:name="paragraf-111h.odsek-3.oznacenie"/>
      <w:r>
        <w:rPr>
          <w:rFonts w:ascii="Times New Roman" w:hAnsi="Times New Roman"/>
          <w:color w:val="000000"/>
        </w:rPr>
        <w:t xml:space="preserve">(3) </w:t>
      </w:r>
      <w:bookmarkEnd w:id="8269"/>
      <w:r>
        <w:rPr>
          <w:rFonts w:ascii="Times New Roman" w:hAnsi="Times New Roman"/>
          <w:color w:val="000000"/>
        </w:rPr>
        <w:t>Na štúdiu výkonu diagnostickej zdravotníckej pomôcky in vitro, ktorá je geneticky modifikovaným organizmom alebo genetické organizmy obsahuje, sa vyžaduje súhlas ministerstva životného prostredia podľa osobitného predpisu.</w:t>
      </w:r>
      <w:hyperlink w:anchor="poznamky.poznamka-42b">
        <w:r>
          <w:rPr>
            <w:rFonts w:ascii="Times New Roman" w:hAnsi="Times New Roman"/>
            <w:color w:val="000000"/>
            <w:sz w:val="18"/>
            <w:vertAlign w:val="superscript"/>
          </w:rPr>
          <w:t>42b</w:t>
        </w:r>
        <w:r>
          <w:rPr>
            <w:rFonts w:ascii="Times New Roman" w:hAnsi="Times New Roman"/>
            <w:color w:val="0000FF"/>
            <w:u w:val="single"/>
          </w:rPr>
          <w:t>)</w:t>
        </w:r>
      </w:hyperlink>
      <w:bookmarkStart w:id="8270" w:name="paragraf-111h.odsek-3.text"/>
      <w:r>
        <w:rPr>
          <w:rFonts w:ascii="Times New Roman" w:hAnsi="Times New Roman"/>
          <w:color w:val="000000"/>
        </w:rPr>
        <w:t xml:space="preserve"> </w:t>
      </w:r>
      <w:bookmarkEnd w:id="8270"/>
    </w:p>
    <w:p w:rsidR="00FC7B2F" w:rsidRDefault="00FE2AD0">
      <w:pPr>
        <w:spacing w:before="225" w:after="225" w:line="264" w:lineRule="auto"/>
        <w:ind w:left="495"/>
      </w:pPr>
      <w:bookmarkStart w:id="8271" w:name="paragraf-111h.odsek-4"/>
      <w:bookmarkEnd w:id="8268"/>
      <w:r>
        <w:rPr>
          <w:rFonts w:ascii="Times New Roman" w:hAnsi="Times New Roman"/>
          <w:color w:val="000000"/>
        </w:rPr>
        <w:t xml:space="preserve"> </w:t>
      </w:r>
      <w:bookmarkStart w:id="8272" w:name="paragraf-111h.odsek-4.oznacenie"/>
      <w:r>
        <w:rPr>
          <w:rFonts w:ascii="Times New Roman" w:hAnsi="Times New Roman"/>
          <w:color w:val="000000"/>
        </w:rPr>
        <w:t xml:space="preserve">(4) </w:t>
      </w:r>
      <w:bookmarkEnd w:id="8272"/>
      <w:r>
        <w:rPr>
          <w:rFonts w:ascii="Times New Roman" w:hAnsi="Times New Roman"/>
          <w:color w:val="000000"/>
        </w:rPr>
        <w:t>Na štúdiu výkonu diagnostickej zdravotníckej pomôcky in vitro, pri ktorej sa predpokladá ožiarenie účastníka štúdie výkonu diagnostickej zdravotníckej pomôcky in vitro</w:t>
      </w:r>
      <w:r>
        <w:rPr>
          <w:rFonts w:ascii="Times New Roman" w:hAnsi="Times New Roman"/>
          <w:color w:val="000000"/>
          <w:sz w:val="18"/>
          <w:vertAlign w:val="superscript"/>
        </w:rPr>
        <w:t>42c</w:t>
      </w:r>
      <w:r>
        <w:rPr>
          <w:rFonts w:ascii="Times New Roman" w:hAnsi="Times New Roman"/>
          <w:color w:val="000000"/>
        </w:rPr>
        <w:t>) hodnotenou diagnostickou zdravotníckou pomôckou in vitro alebo ožiarenie zdravotníckeho pracovníka vykonávajúceho štúdiu výkonu diagnostickej zdravotníckej pomôcky in vitro, sa vyžaduje súhlas príslušného orgánu radiačnej ochrany podľa osobitného predpisu.</w:t>
      </w:r>
      <w:hyperlink w:anchor="poznamky.poznamka-42d">
        <w:r>
          <w:rPr>
            <w:rFonts w:ascii="Times New Roman" w:hAnsi="Times New Roman"/>
            <w:color w:val="000000"/>
            <w:sz w:val="18"/>
            <w:vertAlign w:val="superscript"/>
          </w:rPr>
          <w:t>42d</w:t>
        </w:r>
        <w:r>
          <w:rPr>
            <w:rFonts w:ascii="Times New Roman" w:hAnsi="Times New Roman"/>
            <w:color w:val="0000FF"/>
            <w:u w:val="single"/>
          </w:rPr>
          <w:t>)</w:t>
        </w:r>
      </w:hyperlink>
      <w:bookmarkStart w:id="8273" w:name="paragraf-111h.odsek-4.text"/>
      <w:r>
        <w:rPr>
          <w:rFonts w:ascii="Times New Roman" w:hAnsi="Times New Roman"/>
          <w:color w:val="000000"/>
        </w:rPr>
        <w:t xml:space="preserve"> </w:t>
      </w:r>
      <w:bookmarkEnd w:id="8273"/>
    </w:p>
    <w:p w:rsidR="00FC7B2F" w:rsidRDefault="00FE2AD0">
      <w:pPr>
        <w:spacing w:before="225" w:after="225" w:line="264" w:lineRule="auto"/>
        <w:ind w:left="495"/>
      </w:pPr>
      <w:bookmarkStart w:id="8274" w:name="paragraf-111h.odsek-5"/>
      <w:bookmarkEnd w:id="8271"/>
      <w:r>
        <w:rPr>
          <w:rFonts w:ascii="Times New Roman" w:hAnsi="Times New Roman"/>
          <w:color w:val="000000"/>
        </w:rPr>
        <w:t xml:space="preserve"> </w:t>
      </w:r>
      <w:bookmarkStart w:id="8275" w:name="paragraf-111h.odsek-5.oznacenie"/>
      <w:r>
        <w:rPr>
          <w:rFonts w:ascii="Times New Roman" w:hAnsi="Times New Roman"/>
          <w:color w:val="000000"/>
        </w:rPr>
        <w:t xml:space="preserve">(5) </w:t>
      </w:r>
      <w:bookmarkEnd w:id="8275"/>
      <w:r>
        <w:rPr>
          <w:rFonts w:ascii="Times New Roman" w:hAnsi="Times New Roman"/>
          <w:color w:val="000000"/>
        </w:rPr>
        <w:t>Na štúdiu výkonu diagnostickej zdravotníckej pomôcky in vitro, pri ktorej sa predpokladá odber ľudského orgánu, ľudského tkaniva alebo ľudských buniek alebo transplantácia ľudského orgánu, ľudského tkaniva alebo ľudských buniek účastníka štúdie výkonu diagnostickej zdravotníckej pomôcky in vitro, sa vyžaduje, aby malo pracovisko, na ktorom sa má štúdia výkonu diagnostickej zdravotníckej pomôcky in vitro vykonávať, súhlas na výkon činnosti transplantačného centra podľa osobitných predpisov.</w:t>
      </w:r>
      <w:hyperlink w:anchor="poznamky.poznamka-42e">
        <w:r>
          <w:rPr>
            <w:rFonts w:ascii="Times New Roman" w:hAnsi="Times New Roman"/>
            <w:color w:val="000000"/>
            <w:sz w:val="18"/>
            <w:vertAlign w:val="superscript"/>
          </w:rPr>
          <w:t>42e</w:t>
        </w:r>
        <w:r>
          <w:rPr>
            <w:rFonts w:ascii="Times New Roman" w:hAnsi="Times New Roman"/>
            <w:color w:val="0000FF"/>
            <w:u w:val="single"/>
          </w:rPr>
          <w:t>)</w:t>
        </w:r>
      </w:hyperlink>
      <w:bookmarkStart w:id="8276" w:name="paragraf-111h.odsek-5.text"/>
      <w:r>
        <w:rPr>
          <w:rFonts w:ascii="Times New Roman" w:hAnsi="Times New Roman"/>
          <w:color w:val="000000"/>
        </w:rPr>
        <w:t xml:space="preserve"> </w:t>
      </w:r>
      <w:bookmarkEnd w:id="8276"/>
    </w:p>
    <w:p w:rsidR="00FC7B2F" w:rsidRDefault="00FE2AD0">
      <w:pPr>
        <w:spacing w:before="225" w:after="225" w:line="264" w:lineRule="auto"/>
        <w:ind w:left="495"/>
      </w:pPr>
      <w:bookmarkStart w:id="8277" w:name="paragraf-111h.odsek-6"/>
      <w:bookmarkEnd w:id="8274"/>
      <w:r>
        <w:rPr>
          <w:rFonts w:ascii="Times New Roman" w:hAnsi="Times New Roman"/>
          <w:color w:val="000000"/>
        </w:rPr>
        <w:t xml:space="preserve"> </w:t>
      </w:r>
      <w:bookmarkStart w:id="8278" w:name="paragraf-111h.odsek-6.oznacenie"/>
      <w:r>
        <w:rPr>
          <w:rFonts w:ascii="Times New Roman" w:hAnsi="Times New Roman"/>
          <w:color w:val="000000"/>
        </w:rPr>
        <w:t xml:space="preserve">(6) </w:t>
      </w:r>
      <w:bookmarkStart w:id="8279" w:name="paragraf-111h.odsek-6.text"/>
      <w:bookmarkEnd w:id="8278"/>
      <w:r>
        <w:rPr>
          <w:rFonts w:ascii="Times New Roman" w:hAnsi="Times New Roman"/>
          <w:color w:val="000000"/>
        </w:rPr>
        <w:t xml:space="preserve">Zakazuje sa vykonávať génové terapeutické skúšky smerujúce k zmenám genetickej identity účastníka štúdie výkonu diagnostickej zdravotníckej pomôcky in vitro. </w:t>
      </w:r>
      <w:bookmarkEnd w:id="8279"/>
    </w:p>
    <w:p w:rsidR="00FC7B2F" w:rsidRDefault="00FE2AD0">
      <w:pPr>
        <w:spacing w:before="225" w:after="225" w:line="264" w:lineRule="auto"/>
        <w:ind w:left="495"/>
      </w:pPr>
      <w:bookmarkStart w:id="8280" w:name="paragraf-111h.odsek-7"/>
      <w:bookmarkEnd w:id="8277"/>
      <w:r>
        <w:rPr>
          <w:rFonts w:ascii="Times New Roman" w:hAnsi="Times New Roman"/>
          <w:color w:val="000000"/>
        </w:rPr>
        <w:t xml:space="preserve"> </w:t>
      </w:r>
      <w:bookmarkStart w:id="8281" w:name="paragraf-111h.odsek-7.oznacenie"/>
      <w:r>
        <w:rPr>
          <w:rFonts w:ascii="Times New Roman" w:hAnsi="Times New Roman"/>
          <w:color w:val="000000"/>
        </w:rPr>
        <w:t xml:space="preserve">(7) </w:t>
      </w:r>
      <w:bookmarkStart w:id="8282" w:name="paragraf-111h.odsek-7.text"/>
      <w:bookmarkEnd w:id="8281"/>
      <w:r>
        <w:rPr>
          <w:rFonts w:ascii="Times New Roman" w:hAnsi="Times New Roman"/>
          <w:color w:val="000000"/>
        </w:rPr>
        <w:t xml:space="preserve">Zakazuje sa, aby účastníkom štúdie výkonu diagnostickej zdravotníckej pomôcky in vitro bola osoba, ktorá je vo výkone väzby alebo vo výkone trestu odňatia slobody. </w:t>
      </w:r>
      <w:bookmarkEnd w:id="8282"/>
    </w:p>
    <w:p w:rsidR="00FC7B2F" w:rsidRDefault="00FE2AD0">
      <w:pPr>
        <w:spacing w:before="225" w:after="225" w:line="264" w:lineRule="auto"/>
        <w:ind w:left="420"/>
        <w:jc w:val="center"/>
      </w:pPr>
      <w:bookmarkStart w:id="8283" w:name="paragraf-111i.oznacenie"/>
      <w:bookmarkStart w:id="8284" w:name="paragraf-111i"/>
      <w:bookmarkEnd w:id="8260"/>
      <w:bookmarkEnd w:id="8280"/>
      <w:r>
        <w:rPr>
          <w:rFonts w:ascii="Times New Roman" w:hAnsi="Times New Roman"/>
          <w:b/>
          <w:color w:val="000000"/>
        </w:rPr>
        <w:t xml:space="preserve"> § 111i </w:t>
      </w:r>
    </w:p>
    <w:p w:rsidR="00FC7B2F" w:rsidRDefault="00FE2AD0">
      <w:pPr>
        <w:spacing w:before="225" w:after="225" w:line="264" w:lineRule="auto"/>
        <w:ind w:left="420"/>
        <w:jc w:val="center"/>
      </w:pPr>
      <w:bookmarkStart w:id="8285" w:name="paragraf-111i.nadpis"/>
      <w:bookmarkEnd w:id="8283"/>
      <w:r>
        <w:rPr>
          <w:rFonts w:ascii="Times New Roman" w:hAnsi="Times New Roman"/>
          <w:b/>
          <w:color w:val="000000"/>
        </w:rPr>
        <w:t xml:space="preserve"> Spolupráca štátneho ústavu a etickej komisie pre klinické skúšanie pri výkone dohľadu nad priebehom povolenej štúdie výkonu diagnostickej zdravotníckej pomôcky in vitro </w:t>
      </w:r>
    </w:p>
    <w:p w:rsidR="00FC7B2F" w:rsidRDefault="00FE2AD0">
      <w:pPr>
        <w:spacing w:before="225" w:after="225" w:line="264" w:lineRule="auto"/>
        <w:ind w:left="495"/>
      </w:pPr>
      <w:bookmarkStart w:id="8286" w:name="paragraf-111i.odsek-1"/>
      <w:bookmarkEnd w:id="8285"/>
      <w:r>
        <w:rPr>
          <w:rFonts w:ascii="Times New Roman" w:hAnsi="Times New Roman"/>
          <w:color w:val="000000"/>
        </w:rPr>
        <w:t xml:space="preserve"> </w:t>
      </w:r>
      <w:bookmarkStart w:id="8287" w:name="paragraf-111i.odsek-1.oznacenie"/>
      <w:r>
        <w:rPr>
          <w:rFonts w:ascii="Times New Roman" w:hAnsi="Times New Roman"/>
          <w:color w:val="000000"/>
        </w:rPr>
        <w:t xml:space="preserve">(1) </w:t>
      </w:r>
      <w:bookmarkEnd w:id="8287"/>
      <w:r>
        <w:rPr>
          <w:rFonts w:ascii="Times New Roman" w:hAnsi="Times New Roman"/>
          <w:color w:val="000000"/>
        </w:rPr>
        <w:t>Štátny ústav pri výkone dohľadu nad priebehom povolenej štúdie výkonu diagnostickej zdravotníckej pomôcky in vitro podľa tohto zákona a podľa osobitného predpisu</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8288" w:name="paragraf-111i.odsek-1.text"/>
      <w:r>
        <w:rPr>
          <w:rFonts w:ascii="Times New Roman" w:hAnsi="Times New Roman"/>
          <w:color w:val="000000"/>
        </w:rPr>
        <w:t xml:space="preserve"> spolupracuje s etickou komisiou pre klinické skúšanie. </w:t>
      </w:r>
      <w:bookmarkEnd w:id="8288"/>
    </w:p>
    <w:p w:rsidR="00FC7B2F" w:rsidRDefault="00FE2AD0">
      <w:pPr>
        <w:spacing w:before="225" w:after="225" w:line="264" w:lineRule="auto"/>
        <w:ind w:left="495"/>
      </w:pPr>
      <w:bookmarkStart w:id="8289" w:name="paragraf-111i.odsek-2"/>
      <w:bookmarkEnd w:id="8286"/>
      <w:r>
        <w:rPr>
          <w:rFonts w:ascii="Times New Roman" w:hAnsi="Times New Roman"/>
          <w:color w:val="000000"/>
        </w:rPr>
        <w:t xml:space="preserve"> </w:t>
      </w:r>
      <w:bookmarkStart w:id="8290" w:name="paragraf-111i.odsek-2.oznacenie"/>
      <w:r>
        <w:rPr>
          <w:rFonts w:ascii="Times New Roman" w:hAnsi="Times New Roman"/>
          <w:color w:val="000000"/>
        </w:rPr>
        <w:t xml:space="preserve">(2) </w:t>
      </w:r>
      <w:bookmarkStart w:id="8291" w:name="paragraf-111i.odsek-2.text"/>
      <w:bookmarkEnd w:id="8290"/>
      <w:r>
        <w:rPr>
          <w:rFonts w:ascii="Times New Roman" w:hAnsi="Times New Roman"/>
          <w:color w:val="000000"/>
        </w:rPr>
        <w:t xml:space="preserve">Ak štátny ústav pri výkone dohľadu nad priebehom povolenej štúdie výkonu diagnostickej zdravotníckej pomôcky in vitro zistí nové skutočnosti ovplyvňujúce bezpečnosť účastníka štúdie výkonu diagnostickej zdravotníckej pomôcky in vitro alebo zistí porušenie ustanovení týkajúcich sa štúdie výkonu diagnostickej zdravotníckej pomôcky in vitro, informuje o týchto zisteniach etickú komisiu pre klinické skúšanie a požiada ju o stanovisko k zisteným skutočnostiam. </w:t>
      </w:r>
      <w:bookmarkEnd w:id="8291"/>
    </w:p>
    <w:p w:rsidR="00FC7B2F" w:rsidRDefault="00FE2AD0">
      <w:pPr>
        <w:spacing w:before="225" w:after="225" w:line="264" w:lineRule="auto"/>
        <w:ind w:left="495"/>
      </w:pPr>
      <w:bookmarkStart w:id="8292" w:name="paragraf-111i.odsek-3"/>
      <w:bookmarkEnd w:id="8289"/>
      <w:r>
        <w:rPr>
          <w:rFonts w:ascii="Times New Roman" w:hAnsi="Times New Roman"/>
          <w:color w:val="000000"/>
        </w:rPr>
        <w:t xml:space="preserve"> </w:t>
      </w:r>
      <w:bookmarkStart w:id="8293" w:name="paragraf-111i.odsek-3.oznacenie"/>
      <w:r>
        <w:rPr>
          <w:rFonts w:ascii="Times New Roman" w:hAnsi="Times New Roman"/>
          <w:color w:val="000000"/>
        </w:rPr>
        <w:t xml:space="preserve">(3) </w:t>
      </w:r>
      <w:bookmarkEnd w:id="8293"/>
      <w:r>
        <w:rPr>
          <w:rFonts w:ascii="Times New Roman" w:hAnsi="Times New Roman"/>
          <w:color w:val="000000"/>
        </w:rPr>
        <w:t>Ak z oznámenia o závažnej nežiaducej udalosti, o nehode alebo o zistení súvisiacom so závažnou nežiaducou udalosťou alebo nehodou, ktorú zadávateľ predkladá členským štátom, v ktorých sa štúdia výkonu diagnostickej zdravotníckej pomôcky in vitro vykonáva prostredníctvom elektronického systému podľa osobitného predpisu,</w:t>
      </w:r>
      <w:hyperlink w:anchor="poznamky.poznamka-76c">
        <w:r>
          <w:rPr>
            <w:rFonts w:ascii="Times New Roman" w:hAnsi="Times New Roman"/>
            <w:color w:val="000000"/>
            <w:sz w:val="18"/>
            <w:vertAlign w:val="superscript"/>
          </w:rPr>
          <w:t>76c</w:t>
        </w:r>
        <w:r>
          <w:rPr>
            <w:rFonts w:ascii="Times New Roman" w:hAnsi="Times New Roman"/>
            <w:color w:val="0000FF"/>
            <w:u w:val="single"/>
          </w:rPr>
          <w:t>)</w:t>
        </w:r>
      </w:hyperlink>
      <w:bookmarkStart w:id="8294" w:name="paragraf-111i.odsek-3.text"/>
      <w:r>
        <w:rPr>
          <w:rFonts w:ascii="Times New Roman" w:hAnsi="Times New Roman"/>
          <w:color w:val="000000"/>
        </w:rPr>
        <w:t xml:space="preserve"> vyplývajú riziká pre bezpečnosť účastníka štúdie výkonu diagnostickej zdravotníckej pomôcky in vitro, štátny ústav informuje o tomto oznámení etickú komisiu pre klinické skúšanie a požiada ju o stanovisko k predmetnému oznámeniu; etická komisia pre klinické skúšanie vypracuje stanovisko a predloží ho štátnemu ústavu do troch dní odo dňa doručenia žiadosti štátneho ústavu. </w:t>
      </w:r>
      <w:bookmarkEnd w:id="8294"/>
    </w:p>
    <w:p w:rsidR="00FC7B2F" w:rsidRDefault="00FE2AD0">
      <w:pPr>
        <w:spacing w:before="225" w:after="225" w:line="264" w:lineRule="auto"/>
        <w:ind w:left="420"/>
        <w:jc w:val="center"/>
      </w:pPr>
      <w:bookmarkStart w:id="8295" w:name="paragraf-111j.oznacenie"/>
      <w:bookmarkStart w:id="8296" w:name="paragraf-111j"/>
      <w:bookmarkEnd w:id="8284"/>
      <w:bookmarkEnd w:id="8292"/>
      <w:r>
        <w:rPr>
          <w:rFonts w:ascii="Times New Roman" w:hAnsi="Times New Roman"/>
          <w:b/>
          <w:color w:val="000000"/>
        </w:rPr>
        <w:t xml:space="preserve"> § 111j </w:t>
      </w:r>
    </w:p>
    <w:p w:rsidR="00FC7B2F" w:rsidRDefault="00FE2AD0">
      <w:pPr>
        <w:spacing w:before="225" w:after="225" w:line="264" w:lineRule="auto"/>
        <w:ind w:left="420"/>
        <w:jc w:val="center"/>
      </w:pPr>
      <w:bookmarkStart w:id="8297" w:name="paragraf-111j.nadpis"/>
      <w:bookmarkEnd w:id="8295"/>
      <w:r>
        <w:rPr>
          <w:rFonts w:ascii="Times New Roman" w:hAnsi="Times New Roman"/>
          <w:b/>
          <w:color w:val="000000"/>
        </w:rPr>
        <w:t xml:space="preserve"> Odvolanie zadávateľa štúdie výkonu diagnostickej zdravotníckej pomôcky in vitro </w:t>
      </w:r>
    </w:p>
    <w:p w:rsidR="00FC7B2F" w:rsidRDefault="00FE2AD0">
      <w:pPr>
        <w:spacing w:before="225" w:after="225" w:line="264" w:lineRule="auto"/>
        <w:ind w:left="495"/>
      </w:pPr>
      <w:bookmarkStart w:id="8298" w:name="paragraf-111j.odsek-1"/>
      <w:bookmarkEnd w:id="8297"/>
      <w:r>
        <w:rPr>
          <w:rFonts w:ascii="Times New Roman" w:hAnsi="Times New Roman"/>
          <w:color w:val="000000"/>
        </w:rPr>
        <w:t xml:space="preserve"> </w:t>
      </w:r>
      <w:bookmarkStart w:id="8299" w:name="paragraf-111j.odsek-1.oznacenie"/>
      <w:r>
        <w:rPr>
          <w:rFonts w:ascii="Times New Roman" w:hAnsi="Times New Roman"/>
          <w:color w:val="000000"/>
        </w:rPr>
        <w:t xml:space="preserve">(1) </w:t>
      </w:r>
      <w:bookmarkEnd w:id="8299"/>
      <w:r>
        <w:rPr>
          <w:rFonts w:ascii="Times New Roman" w:hAnsi="Times New Roman"/>
          <w:color w:val="000000"/>
        </w:rPr>
        <w:t>Ak je podľa osobitného predpisu zadávateľ oprávnený podať odvolanie proti rozhodnutiu štátneho ústavu vydaného podľa osobitného predpisu,</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8300" w:name="paragraf-111j.odsek-1.text"/>
      <w:r>
        <w:rPr>
          <w:rFonts w:ascii="Times New Roman" w:hAnsi="Times New Roman"/>
          <w:color w:val="000000"/>
        </w:rPr>
        <w:t xml:space="preserve"> zadávateľ môže podať odvolanie do 15 dní odo dňa oznámenia rozhodnutia. </w:t>
      </w:r>
      <w:bookmarkEnd w:id="8300"/>
    </w:p>
    <w:p w:rsidR="00FC7B2F" w:rsidRDefault="00FE2AD0">
      <w:pPr>
        <w:spacing w:before="225" w:after="225" w:line="264" w:lineRule="auto"/>
        <w:ind w:left="495"/>
      </w:pPr>
      <w:bookmarkStart w:id="8301" w:name="paragraf-111j.odsek-2"/>
      <w:bookmarkEnd w:id="8298"/>
      <w:r>
        <w:rPr>
          <w:rFonts w:ascii="Times New Roman" w:hAnsi="Times New Roman"/>
          <w:color w:val="000000"/>
        </w:rPr>
        <w:t xml:space="preserve"> </w:t>
      </w:r>
      <w:bookmarkStart w:id="8302" w:name="paragraf-111j.odsek-2.oznacenie"/>
      <w:r>
        <w:rPr>
          <w:rFonts w:ascii="Times New Roman" w:hAnsi="Times New Roman"/>
          <w:color w:val="000000"/>
        </w:rPr>
        <w:t xml:space="preserve">(2) </w:t>
      </w:r>
      <w:bookmarkStart w:id="8303" w:name="paragraf-111j.odsek-2.text"/>
      <w:bookmarkEnd w:id="8302"/>
      <w:r>
        <w:rPr>
          <w:rFonts w:ascii="Times New Roman" w:hAnsi="Times New Roman"/>
          <w:color w:val="000000"/>
        </w:rPr>
        <w:t xml:space="preserve">Zadávateľ štúdie výkonu diagnostickej zdravotníckej pomôcky in vitro môže odvolanie vziať späť, kým sa o ňom nerozhodlo. Ak zadávateľ vzal odvolanie späť, nemôže podať odvolanie znova. </w:t>
      </w:r>
      <w:bookmarkEnd w:id="8303"/>
    </w:p>
    <w:p w:rsidR="00FC7B2F" w:rsidRDefault="00FE2AD0">
      <w:pPr>
        <w:spacing w:before="225" w:after="225" w:line="264" w:lineRule="auto"/>
        <w:ind w:left="495"/>
      </w:pPr>
      <w:bookmarkStart w:id="8304" w:name="paragraf-111j.odsek-3"/>
      <w:bookmarkEnd w:id="8301"/>
      <w:r>
        <w:rPr>
          <w:rFonts w:ascii="Times New Roman" w:hAnsi="Times New Roman"/>
          <w:color w:val="000000"/>
        </w:rPr>
        <w:t xml:space="preserve"> </w:t>
      </w:r>
      <w:bookmarkStart w:id="8305" w:name="paragraf-111j.odsek-3.oznacenie"/>
      <w:r>
        <w:rPr>
          <w:rFonts w:ascii="Times New Roman" w:hAnsi="Times New Roman"/>
          <w:color w:val="000000"/>
        </w:rPr>
        <w:t xml:space="preserve">(3) </w:t>
      </w:r>
      <w:bookmarkStart w:id="8306" w:name="paragraf-111j.odsek-3.text"/>
      <w:bookmarkEnd w:id="8305"/>
      <w:r>
        <w:rPr>
          <w:rFonts w:ascii="Times New Roman" w:hAnsi="Times New Roman"/>
          <w:color w:val="000000"/>
        </w:rPr>
        <w:t xml:space="preserve">Ak štúdia výkonu diagnostickej zdravotníckej pomôcky in vitro nebola povolená z dôvodu nesúhlasného stanoviska etickej komisie pre klinické skúšanie, štátny ústav bezodkladne požiada etickú komisiu pre klinické skúšanie o stanovisko k odvolaniu zadávateľa; etická komisia pre klinické skúšanie vypracuje stanovisko k odvolaniu zadávateľa do 20 dní od predloženia odvolania zadávateľom. </w:t>
      </w:r>
      <w:bookmarkEnd w:id="8306"/>
    </w:p>
    <w:p w:rsidR="00FC7B2F" w:rsidRDefault="00FE2AD0">
      <w:pPr>
        <w:spacing w:before="225" w:after="225" w:line="264" w:lineRule="auto"/>
        <w:ind w:left="495"/>
      </w:pPr>
      <w:bookmarkStart w:id="8307" w:name="paragraf-111j.odsek-4"/>
      <w:bookmarkEnd w:id="8304"/>
      <w:r>
        <w:rPr>
          <w:rFonts w:ascii="Times New Roman" w:hAnsi="Times New Roman"/>
          <w:color w:val="000000"/>
        </w:rPr>
        <w:t xml:space="preserve"> </w:t>
      </w:r>
      <w:bookmarkStart w:id="8308" w:name="paragraf-111j.odsek-4.oznacenie"/>
      <w:r>
        <w:rPr>
          <w:rFonts w:ascii="Times New Roman" w:hAnsi="Times New Roman"/>
          <w:color w:val="000000"/>
        </w:rPr>
        <w:t xml:space="preserve">(4) </w:t>
      </w:r>
      <w:bookmarkStart w:id="8309" w:name="paragraf-111j.odsek-4.text"/>
      <w:bookmarkEnd w:id="8308"/>
      <w:r>
        <w:rPr>
          <w:rFonts w:ascii="Times New Roman" w:hAnsi="Times New Roman"/>
          <w:color w:val="000000"/>
        </w:rPr>
        <w:t xml:space="preserve">Štátny ústav môže o odvolaní sám rozhodnúť, ak odvolaniu v plnom rozsahu vyhovie. Ak rozhodnutie bolo vydané na základe nesúhlasného stanoviska etickej komisie pre klinické skúšanie, štátny ústav môže o odvolaní rozhodnúť len vtedy, ak s rozhodnutím súhlasí etická komisia pre klinické skúšanie. </w:t>
      </w:r>
      <w:bookmarkEnd w:id="8309"/>
    </w:p>
    <w:p w:rsidR="00FC7B2F" w:rsidRDefault="00FE2AD0">
      <w:pPr>
        <w:spacing w:before="225" w:after="225" w:line="264" w:lineRule="auto"/>
        <w:ind w:left="495"/>
      </w:pPr>
      <w:bookmarkStart w:id="8310" w:name="paragraf-111j.odsek-5"/>
      <w:bookmarkEnd w:id="8307"/>
      <w:r>
        <w:rPr>
          <w:rFonts w:ascii="Times New Roman" w:hAnsi="Times New Roman"/>
          <w:color w:val="000000"/>
        </w:rPr>
        <w:t xml:space="preserve"> </w:t>
      </w:r>
      <w:bookmarkStart w:id="8311" w:name="paragraf-111j.odsek-5.oznacenie"/>
      <w:r>
        <w:rPr>
          <w:rFonts w:ascii="Times New Roman" w:hAnsi="Times New Roman"/>
          <w:color w:val="000000"/>
        </w:rPr>
        <w:t xml:space="preserve">(5) </w:t>
      </w:r>
      <w:bookmarkStart w:id="8312" w:name="paragraf-111j.odsek-5.text"/>
      <w:bookmarkEnd w:id="8311"/>
      <w:r>
        <w:rPr>
          <w:rFonts w:ascii="Times New Roman" w:hAnsi="Times New Roman"/>
          <w:color w:val="000000"/>
        </w:rPr>
        <w:t xml:space="preserve">Ak štátny ústav o odvolaní nerozhodne, predloží ho spolu s vyjadrením etickej komisie pre klinické skúšanie, ministerstvu zdravotníctva najneskôr do 30 dní od predloženia odvolania zadávateľom. </w:t>
      </w:r>
      <w:bookmarkEnd w:id="8312"/>
    </w:p>
    <w:p w:rsidR="00FC7B2F" w:rsidRDefault="00FE2AD0">
      <w:pPr>
        <w:spacing w:before="225" w:after="225" w:line="264" w:lineRule="auto"/>
        <w:ind w:left="495"/>
      </w:pPr>
      <w:bookmarkStart w:id="8313" w:name="paragraf-111j.odsek-6"/>
      <w:bookmarkEnd w:id="8310"/>
      <w:r>
        <w:rPr>
          <w:rFonts w:ascii="Times New Roman" w:hAnsi="Times New Roman"/>
          <w:color w:val="000000"/>
        </w:rPr>
        <w:t xml:space="preserve"> </w:t>
      </w:r>
      <w:bookmarkStart w:id="8314" w:name="paragraf-111j.odsek-6.oznacenie"/>
      <w:r>
        <w:rPr>
          <w:rFonts w:ascii="Times New Roman" w:hAnsi="Times New Roman"/>
          <w:color w:val="000000"/>
        </w:rPr>
        <w:t xml:space="preserve">(6) </w:t>
      </w:r>
      <w:bookmarkStart w:id="8315" w:name="paragraf-111j.odsek-6.text"/>
      <w:bookmarkEnd w:id="8314"/>
      <w:r>
        <w:rPr>
          <w:rFonts w:ascii="Times New Roman" w:hAnsi="Times New Roman"/>
          <w:color w:val="000000"/>
        </w:rPr>
        <w:t xml:space="preserve">Ministerstvo zdravotníctva o odvolaní rozhodne do 60 dní. Proti rozhodnutiu ministerstva zdravotníctva nie je odvolanie prípustné. </w:t>
      </w:r>
      <w:bookmarkEnd w:id="8315"/>
    </w:p>
    <w:p w:rsidR="00FC7B2F" w:rsidRDefault="00FE2AD0">
      <w:pPr>
        <w:spacing w:before="225" w:after="225" w:line="264" w:lineRule="auto"/>
        <w:ind w:left="420"/>
        <w:jc w:val="center"/>
      </w:pPr>
      <w:bookmarkStart w:id="8316" w:name="paragraf-111k.oznacenie"/>
      <w:bookmarkStart w:id="8317" w:name="paragraf-111k"/>
      <w:bookmarkEnd w:id="8296"/>
      <w:bookmarkEnd w:id="8313"/>
      <w:r>
        <w:rPr>
          <w:rFonts w:ascii="Times New Roman" w:hAnsi="Times New Roman"/>
          <w:b/>
          <w:color w:val="000000"/>
        </w:rPr>
        <w:t xml:space="preserve"> § 111k </w:t>
      </w:r>
    </w:p>
    <w:p w:rsidR="00FC7B2F" w:rsidRDefault="00FE2AD0">
      <w:pPr>
        <w:spacing w:before="225" w:after="225" w:line="264" w:lineRule="auto"/>
        <w:ind w:left="420"/>
        <w:jc w:val="center"/>
      </w:pPr>
      <w:bookmarkStart w:id="8318" w:name="paragraf-111k.nadpis"/>
      <w:bookmarkEnd w:id="8316"/>
      <w:r>
        <w:rPr>
          <w:rFonts w:ascii="Times New Roman" w:hAnsi="Times New Roman"/>
          <w:b/>
          <w:color w:val="000000"/>
        </w:rPr>
        <w:t xml:space="preserve"> Povinnosti skúšajúceho štúdie výkonu diagnostickej zdravotníckej pomôcky in vitro </w:t>
      </w:r>
    </w:p>
    <w:p w:rsidR="00FC7B2F" w:rsidRDefault="00FE2AD0">
      <w:pPr>
        <w:spacing w:after="0" w:line="264" w:lineRule="auto"/>
        <w:ind w:left="495"/>
      </w:pPr>
      <w:bookmarkStart w:id="8319" w:name="paragraf-111k.odsek-1"/>
      <w:bookmarkEnd w:id="8318"/>
      <w:r>
        <w:rPr>
          <w:rFonts w:ascii="Times New Roman" w:hAnsi="Times New Roman"/>
          <w:color w:val="000000"/>
        </w:rPr>
        <w:t xml:space="preserve"> </w:t>
      </w:r>
      <w:bookmarkStart w:id="8320" w:name="paragraf-111k.odsek-1.oznacenie"/>
      <w:bookmarkStart w:id="8321" w:name="paragraf-111k.odsek-1.text"/>
      <w:bookmarkEnd w:id="8320"/>
      <w:r>
        <w:rPr>
          <w:rFonts w:ascii="Times New Roman" w:hAnsi="Times New Roman"/>
          <w:color w:val="000000"/>
        </w:rPr>
        <w:t xml:space="preserve">Skúšajúci štúdie výkonu diagnostickej zdravotníckej pomôcky in vitro je povinný </w:t>
      </w:r>
      <w:bookmarkEnd w:id="8321"/>
    </w:p>
    <w:p w:rsidR="00FC7B2F" w:rsidRDefault="00FE2AD0">
      <w:pPr>
        <w:spacing w:before="225" w:after="225" w:line="264" w:lineRule="auto"/>
        <w:ind w:left="570"/>
      </w:pPr>
      <w:bookmarkStart w:id="8322" w:name="paragraf-111k.odsek-1.pismeno-a"/>
      <w:r>
        <w:rPr>
          <w:rFonts w:ascii="Times New Roman" w:hAnsi="Times New Roman"/>
          <w:color w:val="000000"/>
        </w:rPr>
        <w:t xml:space="preserve"> </w:t>
      </w:r>
      <w:bookmarkStart w:id="8323" w:name="paragraf-111k.odsek-1.pismeno-a.oznaceni"/>
      <w:r>
        <w:rPr>
          <w:rFonts w:ascii="Times New Roman" w:hAnsi="Times New Roman"/>
          <w:color w:val="000000"/>
        </w:rPr>
        <w:t xml:space="preserve">a) </w:t>
      </w:r>
      <w:bookmarkEnd w:id="8323"/>
      <w:r>
        <w:rPr>
          <w:rFonts w:ascii="Times New Roman" w:hAnsi="Times New Roman"/>
          <w:color w:val="000000"/>
        </w:rPr>
        <w:t>zabezpečiť vykonávanie štúdie výkonu diagnostickej zdravotníckej pomôcky in vitro v súlade s osobitným predpisom,</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8324" w:name="paragraf-111k.odsek-1.pismeno-a.text"/>
      <w:r>
        <w:rPr>
          <w:rFonts w:ascii="Times New Roman" w:hAnsi="Times New Roman"/>
          <w:color w:val="000000"/>
        </w:rPr>
        <w:t xml:space="preserve"> </w:t>
      </w:r>
      <w:bookmarkEnd w:id="8324"/>
    </w:p>
    <w:p w:rsidR="00FC7B2F" w:rsidRDefault="00FE2AD0">
      <w:pPr>
        <w:spacing w:before="225" w:after="225" w:line="264" w:lineRule="auto"/>
        <w:ind w:left="570"/>
      </w:pPr>
      <w:bookmarkStart w:id="8325" w:name="paragraf-111k.odsek-1.pismeno-b"/>
      <w:bookmarkEnd w:id="8322"/>
      <w:r>
        <w:rPr>
          <w:rFonts w:ascii="Times New Roman" w:hAnsi="Times New Roman"/>
          <w:color w:val="000000"/>
        </w:rPr>
        <w:t xml:space="preserve"> </w:t>
      </w:r>
      <w:bookmarkStart w:id="8326" w:name="paragraf-111k.odsek-1.pismeno-b.oznaceni"/>
      <w:r>
        <w:rPr>
          <w:rFonts w:ascii="Times New Roman" w:hAnsi="Times New Roman"/>
          <w:color w:val="000000"/>
        </w:rPr>
        <w:t xml:space="preserve">b) </w:t>
      </w:r>
      <w:bookmarkStart w:id="8327" w:name="paragraf-111k.odsek-1.pismeno-b.text"/>
      <w:bookmarkEnd w:id="8326"/>
      <w:r>
        <w:rPr>
          <w:rFonts w:ascii="Times New Roman" w:hAnsi="Times New Roman"/>
          <w:color w:val="000000"/>
        </w:rPr>
        <w:t xml:space="preserve">oznámiť poskytovateľovi zdravotnej starostlivosti, s ktorým má účastník štúdie výkonu diagnostickej zdravotníckej pomôcky in vitro uzatvorenú dohodu o poskytovaní zdravotnej starostlivosti, že účastník štúdie výkonu diagnostickej zdravotníckej pomôcky in vitro bol zaradený do štúdie výkonu diagnostickej zdravotníckej pomôcky in vitro, bezodkladne po zaradení účastníka do štúdie výkonu diagnostickej zdravotníckej pomôcky in vitro, </w:t>
      </w:r>
      <w:bookmarkEnd w:id="8327"/>
    </w:p>
    <w:p w:rsidR="00FC7B2F" w:rsidRDefault="00FE2AD0">
      <w:pPr>
        <w:spacing w:before="225" w:after="225" w:line="264" w:lineRule="auto"/>
        <w:ind w:left="570"/>
      </w:pPr>
      <w:bookmarkStart w:id="8328" w:name="paragraf-111k.odsek-1.pismeno-c"/>
      <w:bookmarkEnd w:id="8325"/>
      <w:r>
        <w:rPr>
          <w:rFonts w:ascii="Times New Roman" w:hAnsi="Times New Roman"/>
          <w:color w:val="000000"/>
        </w:rPr>
        <w:t xml:space="preserve"> </w:t>
      </w:r>
      <w:bookmarkStart w:id="8329" w:name="paragraf-111k.odsek-1.pismeno-c.oznaceni"/>
      <w:r>
        <w:rPr>
          <w:rFonts w:ascii="Times New Roman" w:hAnsi="Times New Roman"/>
          <w:color w:val="000000"/>
        </w:rPr>
        <w:t xml:space="preserve">c) </w:t>
      </w:r>
      <w:bookmarkStart w:id="8330" w:name="paragraf-111k.odsek-1.pismeno-c.text"/>
      <w:bookmarkEnd w:id="8329"/>
      <w:r>
        <w:rPr>
          <w:rFonts w:ascii="Times New Roman" w:hAnsi="Times New Roman"/>
          <w:color w:val="000000"/>
        </w:rPr>
        <w:t xml:space="preserve">oznámiť zdravotnej poisťovni vykonávajúcej verejné zdravotné poistenie účastníka štúdie výkonu diagnostickej zdravotníckej pomôcky in vitro zaradenie účastníka štúdie výkonu diagnostickej zdravotníckej pomôcky in vitro do štúdie výkonu diagnostickej zdravotníckej pomôcky in vitro s uvedením univerzálneho čísla a dátumu zaradenia účastníka do štúdie výkonu diagnostickej zdravotníckej pomôcky in vitro bezodkladne po zaradení účastníka do štúdie výkonu diagnostickej zdravotníckej pomôcky in vitro, </w:t>
      </w:r>
      <w:bookmarkEnd w:id="8330"/>
    </w:p>
    <w:p w:rsidR="00FC7B2F" w:rsidRDefault="00FE2AD0">
      <w:pPr>
        <w:spacing w:before="225" w:after="225" w:line="264" w:lineRule="auto"/>
        <w:ind w:left="570"/>
      </w:pPr>
      <w:bookmarkStart w:id="8331" w:name="paragraf-111k.odsek-1.pismeno-d"/>
      <w:bookmarkEnd w:id="8328"/>
      <w:r>
        <w:rPr>
          <w:rFonts w:ascii="Times New Roman" w:hAnsi="Times New Roman"/>
          <w:color w:val="000000"/>
        </w:rPr>
        <w:t xml:space="preserve"> </w:t>
      </w:r>
      <w:bookmarkStart w:id="8332" w:name="paragraf-111k.odsek-1.pismeno-d.oznaceni"/>
      <w:r>
        <w:rPr>
          <w:rFonts w:ascii="Times New Roman" w:hAnsi="Times New Roman"/>
          <w:color w:val="000000"/>
        </w:rPr>
        <w:t xml:space="preserve">d) </w:t>
      </w:r>
      <w:bookmarkStart w:id="8333" w:name="paragraf-111k.odsek-1.pismeno-d.text"/>
      <w:bookmarkEnd w:id="8332"/>
      <w:r>
        <w:rPr>
          <w:rFonts w:ascii="Times New Roman" w:hAnsi="Times New Roman"/>
          <w:color w:val="000000"/>
        </w:rPr>
        <w:t xml:space="preserve">oznámiť zdravotnej poisťovni vykonávajúcej verejné zdravotné poistenie účastníka štúdie výkonu diagnostickej zdravotníckej pomôcky in vitro vyradenie účastníka štúdie výkonu diagnostickej zdravotníckej pomôcky in vitro s uvedením čísla univerzálneho čísla, dátumu vyradenia účastníka zo štúdie výkonu diagnostickej zdravotníckej pomôcky in vitro a dôvod vyradenia účastníka zo štúdie výkonu diagnostickej zdravotníckej pomôcky in vitro bezodkladne po vyradení účastníka zo štúdie výkonu diagnostickej zdravotníckej pomôcky in vitro, </w:t>
      </w:r>
      <w:bookmarkEnd w:id="8333"/>
    </w:p>
    <w:p w:rsidR="00FC7B2F" w:rsidRDefault="00FE2AD0">
      <w:pPr>
        <w:spacing w:before="225" w:after="225" w:line="264" w:lineRule="auto"/>
        <w:ind w:left="570"/>
      </w:pPr>
      <w:bookmarkStart w:id="8334" w:name="paragraf-111k.odsek-1.pismeno-e"/>
      <w:bookmarkEnd w:id="8331"/>
      <w:r>
        <w:rPr>
          <w:rFonts w:ascii="Times New Roman" w:hAnsi="Times New Roman"/>
          <w:color w:val="000000"/>
        </w:rPr>
        <w:t xml:space="preserve"> </w:t>
      </w:r>
      <w:bookmarkStart w:id="8335" w:name="paragraf-111k.odsek-1.pismeno-e.oznaceni"/>
      <w:r>
        <w:rPr>
          <w:rFonts w:ascii="Times New Roman" w:hAnsi="Times New Roman"/>
          <w:color w:val="000000"/>
        </w:rPr>
        <w:t xml:space="preserve">e) </w:t>
      </w:r>
      <w:bookmarkStart w:id="8336" w:name="paragraf-111k.odsek-1.pismeno-e.text"/>
      <w:bookmarkEnd w:id="8335"/>
      <w:r>
        <w:rPr>
          <w:rFonts w:ascii="Times New Roman" w:hAnsi="Times New Roman"/>
          <w:color w:val="000000"/>
        </w:rPr>
        <w:t xml:space="preserve">bezodkladne oznámiť zdravotnej poisťovni vykonávajúcej verejné zdravotné poistenie účastníka štúdie výkonu diagnostickej zdravotníckej pomôcky in vitro závažnú nežiaducu udalosť a závažný nedostatok a prijať potrebné opatrenia na ochranu života a zdravia účastníka štúdie výkonu diagnostickej zdravotníckej pomôcky in vitro, </w:t>
      </w:r>
      <w:bookmarkEnd w:id="8336"/>
    </w:p>
    <w:p w:rsidR="00FC7B2F" w:rsidRDefault="00FE2AD0">
      <w:pPr>
        <w:spacing w:before="225" w:after="225" w:line="264" w:lineRule="auto"/>
        <w:ind w:left="570"/>
      </w:pPr>
      <w:bookmarkStart w:id="8337" w:name="paragraf-111k.odsek-1.pismeno-f"/>
      <w:bookmarkEnd w:id="8334"/>
      <w:r>
        <w:rPr>
          <w:rFonts w:ascii="Times New Roman" w:hAnsi="Times New Roman"/>
          <w:color w:val="000000"/>
        </w:rPr>
        <w:t xml:space="preserve"> </w:t>
      </w:r>
      <w:bookmarkStart w:id="8338" w:name="paragraf-111k.odsek-1.pismeno-f.oznaceni"/>
      <w:r>
        <w:rPr>
          <w:rFonts w:ascii="Times New Roman" w:hAnsi="Times New Roman"/>
          <w:color w:val="000000"/>
        </w:rPr>
        <w:t xml:space="preserve">f) </w:t>
      </w:r>
      <w:bookmarkStart w:id="8339" w:name="paragraf-111k.odsek-1.pismeno-f.text"/>
      <w:bookmarkEnd w:id="8338"/>
      <w:r>
        <w:rPr>
          <w:rFonts w:ascii="Times New Roman" w:hAnsi="Times New Roman"/>
          <w:color w:val="000000"/>
        </w:rPr>
        <w:t xml:space="preserve">predložiť zdravotnej poisťovni vykonávajúcej verejné zdravotné poistenie účastníka štúdie výkonu diagnostickej zdravotníckej pomôcky in vitro bezprostredne po prešetrení kópiu písomnej správy z prešetrenia závažnej nežiaducej udalosti a závažného nedostatku, ktoré sa vzťahujú na účastníka štúdie výkonu diagnostickej zdravotníckej pomôcky in vitro. </w:t>
      </w:r>
      <w:bookmarkEnd w:id="8339"/>
    </w:p>
    <w:p w:rsidR="00FC7B2F" w:rsidRDefault="00FE2AD0">
      <w:pPr>
        <w:spacing w:before="225" w:after="225" w:line="264" w:lineRule="auto"/>
        <w:ind w:left="420"/>
        <w:jc w:val="center"/>
      </w:pPr>
      <w:bookmarkStart w:id="8340" w:name="paragraf-111l.oznacenie"/>
      <w:bookmarkStart w:id="8341" w:name="paragraf-111l"/>
      <w:bookmarkEnd w:id="8317"/>
      <w:bookmarkEnd w:id="8319"/>
      <w:bookmarkEnd w:id="8337"/>
      <w:r>
        <w:rPr>
          <w:rFonts w:ascii="Times New Roman" w:hAnsi="Times New Roman"/>
          <w:b/>
          <w:color w:val="000000"/>
        </w:rPr>
        <w:t xml:space="preserve"> § 111l </w:t>
      </w:r>
    </w:p>
    <w:p w:rsidR="00FC7B2F" w:rsidRDefault="00FE2AD0">
      <w:pPr>
        <w:spacing w:before="225" w:after="225" w:line="264" w:lineRule="auto"/>
        <w:ind w:left="420"/>
        <w:jc w:val="center"/>
      </w:pPr>
      <w:bookmarkStart w:id="8342" w:name="paragraf-111l.nadpis"/>
      <w:bookmarkEnd w:id="8340"/>
      <w:r>
        <w:rPr>
          <w:rFonts w:ascii="Times New Roman" w:hAnsi="Times New Roman"/>
          <w:b/>
          <w:color w:val="000000"/>
        </w:rPr>
        <w:t xml:space="preserve"> Povinnosti zadávateľa štúdie výkonu diagnostickej zdravotníckej pomôcky in vitro </w:t>
      </w:r>
    </w:p>
    <w:p w:rsidR="00FC7B2F" w:rsidRDefault="00FE2AD0">
      <w:pPr>
        <w:spacing w:after="0" w:line="264" w:lineRule="auto"/>
        <w:ind w:left="495"/>
      </w:pPr>
      <w:bookmarkStart w:id="8343" w:name="paragraf-111l.odsek-1"/>
      <w:bookmarkEnd w:id="8342"/>
      <w:r>
        <w:rPr>
          <w:rFonts w:ascii="Times New Roman" w:hAnsi="Times New Roman"/>
          <w:color w:val="000000"/>
        </w:rPr>
        <w:t xml:space="preserve"> </w:t>
      </w:r>
      <w:bookmarkStart w:id="8344" w:name="paragraf-111l.odsek-1.oznacenie"/>
      <w:bookmarkStart w:id="8345" w:name="paragraf-111l.odsek-1.text"/>
      <w:bookmarkEnd w:id="8344"/>
      <w:r>
        <w:rPr>
          <w:rFonts w:ascii="Times New Roman" w:hAnsi="Times New Roman"/>
          <w:color w:val="000000"/>
        </w:rPr>
        <w:t xml:space="preserve">Zadávateľ štúdie výkonu diagnostickej zdravotníckej pomôcky in vitro je povinný </w:t>
      </w:r>
      <w:bookmarkEnd w:id="8345"/>
    </w:p>
    <w:p w:rsidR="00FC7B2F" w:rsidRDefault="00FE2AD0">
      <w:pPr>
        <w:spacing w:before="225" w:after="225" w:line="264" w:lineRule="auto"/>
        <w:ind w:left="570"/>
      </w:pPr>
      <w:bookmarkStart w:id="8346" w:name="paragraf-111l.odsek-1.pismeno-a"/>
      <w:r>
        <w:rPr>
          <w:rFonts w:ascii="Times New Roman" w:hAnsi="Times New Roman"/>
          <w:color w:val="000000"/>
        </w:rPr>
        <w:t xml:space="preserve"> </w:t>
      </w:r>
      <w:bookmarkStart w:id="8347" w:name="paragraf-111l.odsek-1.pismeno-a.oznaceni"/>
      <w:r>
        <w:rPr>
          <w:rFonts w:ascii="Times New Roman" w:hAnsi="Times New Roman"/>
          <w:color w:val="000000"/>
        </w:rPr>
        <w:t xml:space="preserve">a) </w:t>
      </w:r>
      <w:bookmarkEnd w:id="8347"/>
      <w:r>
        <w:rPr>
          <w:rFonts w:ascii="Times New Roman" w:hAnsi="Times New Roman"/>
          <w:color w:val="000000"/>
        </w:rPr>
        <w:t>plniť úlohy zadávateľa štúdie výkonu diagnostickej zdravotníckej pomôcky in vitro ustanovené osobitným predpisom,</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8348" w:name="paragraf-111l.odsek-1.pismeno-a.text"/>
      <w:r>
        <w:rPr>
          <w:rFonts w:ascii="Times New Roman" w:hAnsi="Times New Roman"/>
          <w:color w:val="000000"/>
        </w:rPr>
        <w:t xml:space="preserve"> </w:t>
      </w:r>
      <w:bookmarkEnd w:id="8348"/>
    </w:p>
    <w:p w:rsidR="00FC7B2F" w:rsidRDefault="00FE2AD0">
      <w:pPr>
        <w:spacing w:after="0" w:line="264" w:lineRule="auto"/>
        <w:ind w:left="570"/>
      </w:pPr>
      <w:bookmarkStart w:id="8349" w:name="paragraf-111l.odsek-1.pismeno-b"/>
      <w:bookmarkEnd w:id="8346"/>
      <w:r>
        <w:rPr>
          <w:rFonts w:ascii="Times New Roman" w:hAnsi="Times New Roman"/>
          <w:color w:val="000000"/>
        </w:rPr>
        <w:t xml:space="preserve"> </w:t>
      </w:r>
      <w:bookmarkStart w:id="8350" w:name="paragraf-111l.odsek-1.pismeno-b.oznaceni"/>
      <w:r>
        <w:rPr>
          <w:rFonts w:ascii="Times New Roman" w:hAnsi="Times New Roman"/>
          <w:color w:val="000000"/>
        </w:rPr>
        <w:t xml:space="preserve">b) </w:t>
      </w:r>
      <w:bookmarkStart w:id="8351" w:name="paragraf-111l.odsek-1.pismeno-b.text"/>
      <w:bookmarkEnd w:id="8350"/>
      <w:r>
        <w:rPr>
          <w:rFonts w:ascii="Times New Roman" w:hAnsi="Times New Roman"/>
          <w:color w:val="000000"/>
        </w:rPr>
        <w:t xml:space="preserve">uhradiť náklady spojené </w:t>
      </w:r>
      <w:bookmarkEnd w:id="8351"/>
    </w:p>
    <w:p w:rsidR="00FC7B2F" w:rsidRDefault="00FE2AD0">
      <w:pPr>
        <w:spacing w:before="225" w:after="225" w:line="264" w:lineRule="auto"/>
        <w:ind w:left="645"/>
      </w:pPr>
      <w:bookmarkStart w:id="8352" w:name="paragraf-111l.odsek-1.pismeno-b.bod-1"/>
      <w:r>
        <w:rPr>
          <w:rFonts w:ascii="Times New Roman" w:hAnsi="Times New Roman"/>
          <w:color w:val="000000"/>
        </w:rPr>
        <w:t xml:space="preserve"> </w:t>
      </w:r>
      <w:bookmarkStart w:id="8353" w:name="paragraf-111l.odsek-1.pismeno-b.bod-1.oz"/>
      <w:r>
        <w:rPr>
          <w:rFonts w:ascii="Times New Roman" w:hAnsi="Times New Roman"/>
          <w:color w:val="000000"/>
        </w:rPr>
        <w:t xml:space="preserve">1. </w:t>
      </w:r>
      <w:bookmarkStart w:id="8354" w:name="paragraf-111l.odsek-1.pismeno-b.bod-1.te"/>
      <w:bookmarkEnd w:id="8353"/>
      <w:r>
        <w:rPr>
          <w:rFonts w:ascii="Times New Roman" w:hAnsi="Times New Roman"/>
          <w:color w:val="000000"/>
        </w:rPr>
        <w:t xml:space="preserve">so štúdiou výkonu diagnostickej zdravotníckej pomôcky in vitro vrátane nákladov spojených s laboratórnymi vyšetreniami, zobrazovacími vyšetreniami a inými vyšetreniami uvedenými v protokole štúdie výkonu diagnostickej zdravotníckej pomôcky in vitro a nákladov súvisiacich s poskytnutím ústavnej zdravotnej starostlivosti, ak je poskytnutá v súvislosti so štúdiou výkonu diagnostickej zdravotníckej pomôcky in vitro, </w:t>
      </w:r>
      <w:bookmarkEnd w:id="8354"/>
    </w:p>
    <w:p w:rsidR="00FC7B2F" w:rsidRDefault="00FE2AD0">
      <w:pPr>
        <w:spacing w:before="225" w:after="225" w:line="264" w:lineRule="auto"/>
        <w:ind w:left="645"/>
      </w:pPr>
      <w:bookmarkStart w:id="8355" w:name="paragraf-111l.odsek-1.pismeno-b.bod-2"/>
      <w:bookmarkEnd w:id="8352"/>
      <w:r>
        <w:rPr>
          <w:rFonts w:ascii="Times New Roman" w:hAnsi="Times New Roman"/>
          <w:color w:val="000000"/>
        </w:rPr>
        <w:t xml:space="preserve"> </w:t>
      </w:r>
      <w:bookmarkStart w:id="8356" w:name="paragraf-111l.odsek-1.pismeno-b.bod-2.oz"/>
      <w:r>
        <w:rPr>
          <w:rFonts w:ascii="Times New Roman" w:hAnsi="Times New Roman"/>
          <w:color w:val="000000"/>
        </w:rPr>
        <w:t xml:space="preserve">2. </w:t>
      </w:r>
      <w:bookmarkStart w:id="8357" w:name="paragraf-111l.odsek-1.pismeno-b.bod-2.te"/>
      <w:bookmarkEnd w:id="8356"/>
      <w:r>
        <w:rPr>
          <w:rFonts w:ascii="Times New Roman" w:hAnsi="Times New Roman"/>
          <w:color w:val="000000"/>
        </w:rPr>
        <w:t xml:space="preserve">s liečbou zdravotných komplikácií alebo trvalých následkov na zdraví vzniknutých účastníkovi štúdie výkonu diagnostickej zdravotníckej pomôcky in vitro v dôsledku štúdie výkonu diagnostickej zdravotníckej pomôcky in vitro, </w:t>
      </w:r>
      <w:bookmarkEnd w:id="8357"/>
    </w:p>
    <w:p w:rsidR="00FC7B2F" w:rsidRDefault="00FE2AD0">
      <w:pPr>
        <w:spacing w:before="225" w:after="225" w:line="264" w:lineRule="auto"/>
        <w:ind w:left="645"/>
      </w:pPr>
      <w:bookmarkStart w:id="8358" w:name="paragraf-111l.odsek-1.pismeno-b.bod-3"/>
      <w:bookmarkEnd w:id="8355"/>
      <w:r>
        <w:rPr>
          <w:rFonts w:ascii="Times New Roman" w:hAnsi="Times New Roman"/>
          <w:color w:val="000000"/>
        </w:rPr>
        <w:t xml:space="preserve"> </w:t>
      </w:r>
      <w:bookmarkStart w:id="8359" w:name="paragraf-111l.odsek-1.pismeno-b.bod-3.oz"/>
      <w:r>
        <w:rPr>
          <w:rFonts w:ascii="Times New Roman" w:hAnsi="Times New Roman"/>
          <w:color w:val="000000"/>
        </w:rPr>
        <w:t xml:space="preserve">3. </w:t>
      </w:r>
      <w:bookmarkStart w:id="8360" w:name="paragraf-111l.odsek-1.pismeno-b.bod-3.te"/>
      <w:bookmarkEnd w:id="8359"/>
      <w:r>
        <w:rPr>
          <w:rFonts w:ascii="Times New Roman" w:hAnsi="Times New Roman"/>
          <w:color w:val="000000"/>
        </w:rPr>
        <w:t xml:space="preserve">s uzatvorením zmluvy o poistení zodpovednosti zadávateľa štúdie výkonu diagnostickej zdravotníckej pomôcky in vitro za škodu spôsobenú účastníkovi štúdie výkonu diagnostickej zdravotníckej pomôcky in vitro pre prípad poškodenia zdravia účastníka štúdie výkonu diagnostickej zdravotníckej pomôcky in vitro, úmrtia účastníka štúdie výkonu diagnostickej zdravotníckej pomôcky in vitro alebo inej majetkovej ujmy alebo nemajetkovej ujmy, ktorá musí byť uzavretá a účinná počas celého priebehu štúdie výkonu diagnostickej zdravotníckej pomôcky in vitro, </w:t>
      </w:r>
      <w:bookmarkEnd w:id="8360"/>
    </w:p>
    <w:p w:rsidR="00FC7B2F" w:rsidRDefault="00FE2AD0">
      <w:pPr>
        <w:spacing w:before="225" w:after="225" w:line="264" w:lineRule="auto"/>
        <w:ind w:left="645"/>
      </w:pPr>
      <w:bookmarkStart w:id="8361" w:name="paragraf-111l.odsek-1.pismeno-b.bod-4"/>
      <w:bookmarkEnd w:id="8358"/>
      <w:r>
        <w:rPr>
          <w:rFonts w:ascii="Times New Roman" w:hAnsi="Times New Roman"/>
          <w:color w:val="000000"/>
        </w:rPr>
        <w:t xml:space="preserve"> </w:t>
      </w:r>
      <w:bookmarkStart w:id="8362" w:name="paragraf-111l.odsek-1.pismeno-b.bod-4.oz"/>
      <w:r>
        <w:rPr>
          <w:rFonts w:ascii="Times New Roman" w:hAnsi="Times New Roman"/>
          <w:color w:val="000000"/>
        </w:rPr>
        <w:t xml:space="preserve">4. </w:t>
      </w:r>
      <w:bookmarkStart w:id="8363" w:name="paragraf-111l.odsek-1.pismeno-b.bod-4.te"/>
      <w:bookmarkEnd w:id="8362"/>
      <w:r>
        <w:rPr>
          <w:rFonts w:ascii="Times New Roman" w:hAnsi="Times New Roman"/>
          <w:color w:val="000000"/>
        </w:rPr>
        <w:t xml:space="preserve">s uzatvorením zmluvy o poistení zodpovednosti poskytovateľa zdravotnej starostlivosti za škodu, ktorá môže byť spôsobená účastníkovi štúdie výkonu diagnostickej zdravotníckej pomôcky in vitro, ktorá musí byť uzavretá a účinná počas celého priebehu štúdie výkonu diagnostickej zdravotníckej pomôcky in vitro, </w:t>
      </w:r>
      <w:bookmarkEnd w:id="8363"/>
    </w:p>
    <w:p w:rsidR="00FC7B2F" w:rsidRDefault="00FE2AD0">
      <w:pPr>
        <w:spacing w:before="225" w:after="225" w:line="264" w:lineRule="auto"/>
        <w:ind w:left="570"/>
      </w:pPr>
      <w:bookmarkStart w:id="8364" w:name="paragraf-111l.odsek-1.pismeno-c"/>
      <w:bookmarkEnd w:id="8349"/>
      <w:bookmarkEnd w:id="8361"/>
      <w:r>
        <w:rPr>
          <w:rFonts w:ascii="Times New Roman" w:hAnsi="Times New Roman"/>
          <w:color w:val="000000"/>
        </w:rPr>
        <w:t xml:space="preserve"> </w:t>
      </w:r>
      <w:bookmarkStart w:id="8365" w:name="paragraf-111l.odsek-1.pismeno-c.oznaceni"/>
      <w:r>
        <w:rPr>
          <w:rFonts w:ascii="Times New Roman" w:hAnsi="Times New Roman"/>
          <w:color w:val="000000"/>
        </w:rPr>
        <w:t xml:space="preserve">c) </w:t>
      </w:r>
      <w:bookmarkStart w:id="8366" w:name="paragraf-111l.odsek-1.pismeno-c.text"/>
      <w:bookmarkEnd w:id="8365"/>
      <w:r>
        <w:rPr>
          <w:rFonts w:ascii="Times New Roman" w:hAnsi="Times New Roman"/>
          <w:color w:val="000000"/>
        </w:rPr>
        <w:t xml:space="preserve">predložiť na požiadanie zdravotnej poisťovne, ktorá vykonáva verejné zdravotné poistenie účastníka štúdie výkonu diagnostickej zdravotníckej pomôcky in vitro, údaje a dokumentáciu o štúdii výkonu diagnostickej zdravotníckej pomôcky in vitro, </w:t>
      </w:r>
      <w:bookmarkEnd w:id="8366"/>
    </w:p>
    <w:p w:rsidR="00FC7B2F" w:rsidRDefault="00FE2AD0">
      <w:pPr>
        <w:spacing w:before="225" w:after="225" w:line="264" w:lineRule="auto"/>
        <w:ind w:left="570"/>
      </w:pPr>
      <w:bookmarkStart w:id="8367" w:name="paragraf-111l.odsek-1.pismeno-d"/>
      <w:bookmarkEnd w:id="8364"/>
      <w:r>
        <w:rPr>
          <w:rFonts w:ascii="Times New Roman" w:hAnsi="Times New Roman"/>
          <w:color w:val="000000"/>
        </w:rPr>
        <w:t xml:space="preserve"> </w:t>
      </w:r>
      <w:bookmarkStart w:id="8368" w:name="paragraf-111l.odsek-1.pismeno-d.oznaceni"/>
      <w:r>
        <w:rPr>
          <w:rFonts w:ascii="Times New Roman" w:hAnsi="Times New Roman"/>
          <w:color w:val="000000"/>
        </w:rPr>
        <w:t xml:space="preserve">d) </w:t>
      </w:r>
      <w:bookmarkStart w:id="8369" w:name="paragraf-111l.odsek-1.pismeno-d.text"/>
      <w:bookmarkEnd w:id="8368"/>
      <w:r>
        <w:rPr>
          <w:rFonts w:ascii="Times New Roman" w:hAnsi="Times New Roman"/>
          <w:color w:val="000000"/>
        </w:rPr>
        <w:t xml:space="preserve">začať štúdiu výkonu diagnostickej zdravotníckej pomôcky in vitro až po nadobudnutí právoplatnosti rozhodnutia štátneho ústavu o vydaní povolenia na štúdiu výkonu diagnostickej zdravotníckej pomôcky in vitro. </w:t>
      </w:r>
      <w:bookmarkEnd w:id="8369"/>
    </w:p>
    <w:p w:rsidR="00FC7B2F" w:rsidRDefault="00FE2AD0">
      <w:pPr>
        <w:spacing w:before="225" w:after="225" w:line="264" w:lineRule="auto"/>
        <w:ind w:left="420"/>
        <w:jc w:val="center"/>
      </w:pPr>
      <w:bookmarkStart w:id="8370" w:name="paragraf-112.oznacenie"/>
      <w:bookmarkStart w:id="8371" w:name="paragraf-112"/>
      <w:bookmarkEnd w:id="8341"/>
      <w:bookmarkEnd w:id="8343"/>
      <w:bookmarkEnd w:id="8367"/>
      <w:r>
        <w:rPr>
          <w:rFonts w:ascii="Times New Roman" w:hAnsi="Times New Roman"/>
          <w:b/>
          <w:color w:val="000000"/>
        </w:rPr>
        <w:t xml:space="preserve"> § 112 </w:t>
      </w:r>
    </w:p>
    <w:p w:rsidR="00FC7B2F" w:rsidRDefault="00FE2AD0">
      <w:pPr>
        <w:spacing w:before="225" w:after="225" w:line="264" w:lineRule="auto"/>
        <w:ind w:left="420"/>
        <w:jc w:val="center"/>
      </w:pPr>
      <w:bookmarkStart w:id="8372" w:name="paragraf-112.nadpis"/>
      <w:bookmarkEnd w:id="8370"/>
      <w:r>
        <w:rPr>
          <w:rFonts w:ascii="Times New Roman" w:hAnsi="Times New Roman"/>
          <w:b/>
          <w:color w:val="000000"/>
        </w:rPr>
        <w:t xml:space="preserve"> Uvedenie diagnostickej zdravotníckej pomôcky in vitro na trh alebo do používania </w:t>
      </w:r>
    </w:p>
    <w:p w:rsidR="00FC7B2F" w:rsidRDefault="00FE2AD0">
      <w:pPr>
        <w:spacing w:before="225" w:after="225" w:line="264" w:lineRule="auto"/>
        <w:ind w:left="495"/>
      </w:pPr>
      <w:bookmarkStart w:id="8373" w:name="paragraf-112.odsek-1"/>
      <w:bookmarkEnd w:id="8372"/>
      <w:r>
        <w:rPr>
          <w:rFonts w:ascii="Times New Roman" w:hAnsi="Times New Roman"/>
          <w:color w:val="000000"/>
        </w:rPr>
        <w:t xml:space="preserve"> </w:t>
      </w:r>
      <w:bookmarkStart w:id="8374" w:name="paragraf-112.odsek-1.oznacenie"/>
      <w:r>
        <w:rPr>
          <w:rFonts w:ascii="Times New Roman" w:hAnsi="Times New Roman"/>
          <w:color w:val="000000"/>
        </w:rPr>
        <w:t xml:space="preserve">(1) </w:t>
      </w:r>
      <w:bookmarkStart w:id="8375" w:name="paragraf-112.odsek-1.text"/>
      <w:bookmarkEnd w:id="8374"/>
      <w:r>
        <w:rPr>
          <w:rFonts w:ascii="Times New Roman" w:hAnsi="Times New Roman"/>
          <w:color w:val="000000"/>
        </w:rPr>
        <w:t xml:space="preserve">Diagnostickú zdravotnícku pomôcku in vitro možno uviesť na trh alebo uviesť do používania, ak po jej správnom inštalovaní, udržiavaní a používaní podľa jej účelu určenia neohrozí bezpečnosť a zdravie pacientov, používateľov alebo iných osôb. </w:t>
      </w:r>
      <w:bookmarkEnd w:id="8375"/>
    </w:p>
    <w:p w:rsidR="00FC7B2F" w:rsidRDefault="00FE2AD0">
      <w:pPr>
        <w:spacing w:before="225" w:after="225" w:line="264" w:lineRule="auto"/>
        <w:ind w:left="495"/>
      </w:pPr>
      <w:bookmarkStart w:id="8376" w:name="paragraf-112.odsek-2"/>
      <w:bookmarkEnd w:id="8373"/>
      <w:r>
        <w:rPr>
          <w:rFonts w:ascii="Times New Roman" w:hAnsi="Times New Roman"/>
          <w:color w:val="000000"/>
        </w:rPr>
        <w:t xml:space="preserve"> </w:t>
      </w:r>
      <w:bookmarkStart w:id="8377" w:name="paragraf-112.odsek-2.oznacenie"/>
      <w:r>
        <w:rPr>
          <w:rFonts w:ascii="Times New Roman" w:hAnsi="Times New Roman"/>
          <w:color w:val="000000"/>
        </w:rPr>
        <w:t xml:space="preserve">(2) </w:t>
      </w:r>
      <w:bookmarkEnd w:id="8377"/>
      <w:r>
        <w:rPr>
          <w:rFonts w:ascii="Times New Roman" w:hAnsi="Times New Roman"/>
          <w:color w:val="000000"/>
        </w:rPr>
        <w:t>Počas veľtrhov, výstav a prezentácií možno predvádzať diagnostické zdravotnícke pomôcky in vitro, ktoré nezodpovedajú požiadavkám, ktoré sú uvedené v tomto zákone a v osobitných predpisoch,</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r>
        <w:rPr>
          <w:rFonts w:ascii="Times New Roman" w:hAnsi="Times New Roman"/>
          <w:color w:val="000000"/>
        </w:rPr>
        <w:t xml:space="preserve"> ak je to na viditeľnom paneli zreteľne uvedené spolu s upozornením, že tieto diagnostické zdravotnícke pomôcky in vitro možno uviesť na trh alebo uviesť do používania, ak sa splnia požiadavky uvedené v tomto zákone a v osobitných predpisoch.</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8378" w:name="paragraf-112.odsek-2.text"/>
      <w:r>
        <w:rPr>
          <w:rFonts w:ascii="Times New Roman" w:hAnsi="Times New Roman"/>
          <w:color w:val="000000"/>
        </w:rPr>
        <w:t xml:space="preserve"> </w:t>
      </w:r>
      <w:bookmarkEnd w:id="8378"/>
    </w:p>
    <w:p w:rsidR="00FC7B2F" w:rsidRDefault="00FE2AD0">
      <w:pPr>
        <w:spacing w:before="225" w:after="225" w:line="264" w:lineRule="auto"/>
        <w:ind w:left="495"/>
      </w:pPr>
      <w:bookmarkStart w:id="8379" w:name="paragraf-112.odsek-3"/>
      <w:bookmarkEnd w:id="8376"/>
      <w:r>
        <w:rPr>
          <w:rFonts w:ascii="Times New Roman" w:hAnsi="Times New Roman"/>
          <w:color w:val="000000"/>
        </w:rPr>
        <w:t xml:space="preserve"> </w:t>
      </w:r>
      <w:bookmarkStart w:id="8380" w:name="paragraf-112.odsek-3.oznacenie"/>
      <w:r>
        <w:rPr>
          <w:rFonts w:ascii="Times New Roman" w:hAnsi="Times New Roman"/>
          <w:color w:val="000000"/>
        </w:rPr>
        <w:t xml:space="preserve">(3) </w:t>
      </w:r>
      <w:bookmarkStart w:id="8381" w:name="paragraf-112.odsek-3.text"/>
      <w:bookmarkEnd w:id="8380"/>
      <w:r>
        <w:rPr>
          <w:rFonts w:ascii="Times New Roman" w:hAnsi="Times New Roman"/>
          <w:color w:val="000000"/>
        </w:rPr>
        <w:t xml:space="preserve">Zakazuje sa uvádzať na trh ortuťové teplomery, ktoré sú určené na meranie telesnej teploty, a sfygmomanometre určené širokej verejnosti. </w:t>
      </w:r>
      <w:bookmarkEnd w:id="8381"/>
    </w:p>
    <w:p w:rsidR="00FC7B2F" w:rsidRDefault="00FE2AD0">
      <w:pPr>
        <w:spacing w:after="0" w:line="264" w:lineRule="auto"/>
        <w:ind w:left="495"/>
      </w:pPr>
      <w:bookmarkStart w:id="8382" w:name="paragraf-112.odsek-4"/>
      <w:bookmarkEnd w:id="8379"/>
      <w:r>
        <w:rPr>
          <w:rFonts w:ascii="Times New Roman" w:hAnsi="Times New Roman"/>
          <w:color w:val="000000"/>
        </w:rPr>
        <w:t xml:space="preserve"> </w:t>
      </w:r>
      <w:bookmarkStart w:id="8383" w:name="paragraf-112.odsek-4.oznacenie"/>
      <w:r>
        <w:rPr>
          <w:rFonts w:ascii="Times New Roman" w:hAnsi="Times New Roman"/>
          <w:color w:val="000000"/>
        </w:rPr>
        <w:t xml:space="preserve">(4) </w:t>
      </w:r>
      <w:bookmarkStart w:id="8384" w:name="paragraf-112.odsek-4.text"/>
      <w:bookmarkEnd w:id="8383"/>
      <w:r>
        <w:rPr>
          <w:rFonts w:ascii="Times New Roman" w:hAnsi="Times New Roman"/>
          <w:color w:val="000000"/>
        </w:rPr>
        <w:t xml:space="preserve">Štátny ústav písomne požiada Komisiu o prijatie potrebných opatrení, ak </w:t>
      </w:r>
      <w:bookmarkEnd w:id="8384"/>
    </w:p>
    <w:p w:rsidR="00FC7B2F" w:rsidRDefault="00FE2AD0">
      <w:pPr>
        <w:spacing w:before="225" w:after="225" w:line="264" w:lineRule="auto"/>
        <w:ind w:left="570"/>
      </w:pPr>
      <w:bookmarkStart w:id="8385" w:name="paragraf-112.odsek-4.pismeno-a"/>
      <w:r>
        <w:rPr>
          <w:rFonts w:ascii="Times New Roman" w:hAnsi="Times New Roman"/>
          <w:color w:val="000000"/>
        </w:rPr>
        <w:t xml:space="preserve"> </w:t>
      </w:r>
      <w:bookmarkStart w:id="8386" w:name="paragraf-112.odsek-4.pismeno-a.oznacenie"/>
      <w:r>
        <w:rPr>
          <w:rFonts w:ascii="Times New Roman" w:hAnsi="Times New Roman"/>
          <w:color w:val="000000"/>
        </w:rPr>
        <w:t xml:space="preserve">a) </w:t>
      </w:r>
      <w:bookmarkStart w:id="8387" w:name="paragraf-112.odsek-4.pismeno-a.text"/>
      <w:bookmarkEnd w:id="8386"/>
      <w:r>
        <w:rPr>
          <w:rFonts w:ascii="Times New Roman" w:hAnsi="Times New Roman"/>
          <w:color w:val="000000"/>
        </w:rPr>
        <w:t xml:space="preserve">postup posudzovania zhody diagnostickej zdravotníckej pomôcky in vitro alebo skupiny diagnostických zdravotníckych pomôcok in vitro je nevhodný, </w:t>
      </w:r>
      <w:bookmarkEnd w:id="8387"/>
    </w:p>
    <w:p w:rsidR="00FC7B2F" w:rsidRDefault="00FE2AD0">
      <w:pPr>
        <w:spacing w:before="225" w:after="225" w:line="264" w:lineRule="auto"/>
        <w:ind w:left="570"/>
      </w:pPr>
      <w:bookmarkStart w:id="8388" w:name="paragraf-112.odsek-4.pismeno-b"/>
      <w:bookmarkEnd w:id="8385"/>
      <w:r>
        <w:rPr>
          <w:rFonts w:ascii="Times New Roman" w:hAnsi="Times New Roman"/>
          <w:color w:val="000000"/>
        </w:rPr>
        <w:t xml:space="preserve"> </w:t>
      </w:r>
      <w:bookmarkStart w:id="8389" w:name="paragraf-112.odsek-4.pismeno-b.oznacenie"/>
      <w:r>
        <w:rPr>
          <w:rFonts w:ascii="Times New Roman" w:hAnsi="Times New Roman"/>
          <w:color w:val="000000"/>
        </w:rPr>
        <w:t xml:space="preserve">b) </w:t>
      </w:r>
      <w:bookmarkStart w:id="8390" w:name="paragraf-112.odsek-4.pismeno-b.text"/>
      <w:bookmarkEnd w:id="8389"/>
      <w:r>
        <w:rPr>
          <w:rFonts w:ascii="Times New Roman" w:hAnsi="Times New Roman"/>
          <w:color w:val="000000"/>
        </w:rPr>
        <w:t xml:space="preserve">je potrebné rozhodnutie o tom, či posudzovaný výrobok alebo skupina výrobkov zodpovedá požiadavkám na diagnostickú zdravotnícku pomôcku in vitro. </w:t>
      </w:r>
      <w:bookmarkEnd w:id="8390"/>
    </w:p>
    <w:p w:rsidR="00FC7B2F" w:rsidRDefault="00FE2AD0">
      <w:pPr>
        <w:spacing w:before="225" w:after="225" w:line="264" w:lineRule="auto"/>
        <w:ind w:left="495"/>
      </w:pPr>
      <w:bookmarkStart w:id="8391" w:name="paragraf-112.odsek-5"/>
      <w:bookmarkEnd w:id="8382"/>
      <w:bookmarkEnd w:id="8388"/>
      <w:r>
        <w:rPr>
          <w:rFonts w:ascii="Times New Roman" w:hAnsi="Times New Roman"/>
          <w:color w:val="000000"/>
        </w:rPr>
        <w:t xml:space="preserve"> </w:t>
      </w:r>
      <w:bookmarkStart w:id="8392" w:name="paragraf-112.odsek-5.oznacenie"/>
      <w:r>
        <w:rPr>
          <w:rFonts w:ascii="Times New Roman" w:hAnsi="Times New Roman"/>
          <w:color w:val="000000"/>
        </w:rPr>
        <w:t xml:space="preserve">(5) </w:t>
      </w:r>
      <w:bookmarkEnd w:id="8392"/>
      <w:r>
        <w:rPr>
          <w:rFonts w:ascii="Times New Roman" w:hAnsi="Times New Roman"/>
          <w:color w:val="000000"/>
        </w:rPr>
        <w:t>Výrobca diagnostickej zdravotníckej pomôcky in vitro je oprávnený dodávať diagnostickú zdravotnícku pomôcku in vitro, za ktorej uvedenie na trh zodpovedá, nemocničným lekárňam, verejným lekárňam, výdajniam zdravotníckych pomôcok, zdravotným poisťovniam a pacientom; nie je oprávnený účtovať cenu obchodného alebo sprostredkovateľského výkonu.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8393" w:name="paragraf-112.odsek-5.text"/>
      <w:r>
        <w:rPr>
          <w:rFonts w:ascii="Times New Roman" w:hAnsi="Times New Roman"/>
          <w:color w:val="000000"/>
        </w:rPr>
        <w:t xml:space="preserve"> </w:t>
      </w:r>
      <w:bookmarkEnd w:id="8393"/>
    </w:p>
    <w:p w:rsidR="00FC7B2F" w:rsidRDefault="00FE2AD0">
      <w:pPr>
        <w:spacing w:after="0" w:line="264" w:lineRule="auto"/>
        <w:ind w:left="345"/>
      </w:pPr>
      <w:bookmarkStart w:id="8394" w:name="predpis.clanok-1.cast-piata.oddiel-druhy"/>
      <w:bookmarkEnd w:id="8041"/>
      <w:bookmarkEnd w:id="8371"/>
      <w:bookmarkEnd w:id="8391"/>
      <w:r>
        <w:rPr>
          <w:rFonts w:ascii="Times New Roman" w:hAnsi="Times New Roman"/>
          <w:color w:val="000000"/>
        </w:rPr>
        <w:t xml:space="preserve"> Druhý oddiel </w:t>
      </w:r>
    </w:p>
    <w:p w:rsidR="00FC7B2F" w:rsidRDefault="00FE2AD0">
      <w:pPr>
        <w:spacing w:after="0" w:line="264" w:lineRule="auto"/>
        <w:ind w:left="345"/>
      </w:pPr>
      <w:r>
        <w:rPr>
          <w:rFonts w:ascii="Times New Roman" w:hAnsi="Times New Roman"/>
          <w:b/>
          <w:color w:val="000000"/>
        </w:rPr>
        <w:t xml:space="preserve"> Dohľad nad zdravotníckymi pomôckami </w:t>
      </w:r>
    </w:p>
    <w:p w:rsidR="00FC7B2F" w:rsidRDefault="00FE2AD0">
      <w:pPr>
        <w:spacing w:before="225" w:after="225" w:line="264" w:lineRule="auto"/>
        <w:ind w:left="420"/>
        <w:jc w:val="center"/>
      </w:pPr>
      <w:bookmarkStart w:id="8395" w:name="paragraf-113.oznacenie"/>
      <w:bookmarkStart w:id="8396" w:name="paragraf-113"/>
      <w:r>
        <w:rPr>
          <w:rFonts w:ascii="Times New Roman" w:hAnsi="Times New Roman"/>
          <w:b/>
          <w:color w:val="000000"/>
        </w:rPr>
        <w:t xml:space="preserve"> § 113 </w:t>
      </w:r>
    </w:p>
    <w:p w:rsidR="00FC7B2F" w:rsidRDefault="00FE2AD0">
      <w:pPr>
        <w:spacing w:before="225" w:after="225" w:line="264" w:lineRule="auto"/>
        <w:ind w:left="420"/>
        <w:jc w:val="center"/>
      </w:pPr>
      <w:bookmarkStart w:id="8397" w:name="paragraf-113.nadpis"/>
      <w:bookmarkEnd w:id="8395"/>
      <w:r>
        <w:rPr>
          <w:rFonts w:ascii="Times New Roman" w:hAnsi="Times New Roman"/>
          <w:b/>
          <w:color w:val="000000"/>
        </w:rPr>
        <w:t xml:space="preserve"> Nesprávne alebo chýbajúce označenie diagnostickej zdravotníckej pomôcky in vitro značkou zhody CE </w:t>
      </w:r>
    </w:p>
    <w:p w:rsidR="00FC7B2F" w:rsidRDefault="00FE2AD0">
      <w:pPr>
        <w:spacing w:before="225" w:after="225" w:line="264" w:lineRule="auto"/>
        <w:ind w:left="495"/>
      </w:pPr>
      <w:bookmarkStart w:id="8398" w:name="paragraf-113.odsek-1"/>
      <w:bookmarkEnd w:id="8397"/>
      <w:r>
        <w:rPr>
          <w:rFonts w:ascii="Times New Roman" w:hAnsi="Times New Roman"/>
          <w:color w:val="000000"/>
        </w:rPr>
        <w:t xml:space="preserve"> </w:t>
      </w:r>
      <w:bookmarkStart w:id="8399" w:name="paragraf-113.odsek-1.oznacenie"/>
      <w:r>
        <w:rPr>
          <w:rFonts w:ascii="Times New Roman" w:hAnsi="Times New Roman"/>
          <w:color w:val="000000"/>
        </w:rPr>
        <w:t xml:space="preserve">(1) </w:t>
      </w:r>
      <w:bookmarkStart w:id="8400" w:name="paragraf-113.odsek-1.text"/>
      <w:bookmarkEnd w:id="8399"/>
      <w:r>
        <w:rPr>
          <w:rFonts w:ascii="Times New Roman" w:hAnsi="Times New Roman"/>
          <w:color w:val="000000"/>
        </w:rPr>
        <w:t xml:space="preserve">Ak štátny ústav zistí, že označenie diagnostickej zdravotníckej pomôcky in vitro značkou zhody CE je umiestnené nesprávne alebo označenie chýba, nariadi výrobcovi alebo splnomocnencovi vykonať nápravu. Ak výrobca alebo splnomocnenec nevykoná nápravu, štátny ústav prijme potrebné opatrenia na obmedzenie alebo zakázanie uvádzania diagnostickej zdravotníckej pomôcky in vitro na trh alebo uvádzania do používania, alebo na jej stiahnutie z trhu alebo z používania a dohliada, či výrobca alebo splnomocnenec uložené opatrenia vykonal. </w:t>
      </w:r>
      <w:bookmarkEnd w:id="8400"/>
    </w:p>
    <w:p w:rsidR="00FC7B2F" w:rsidRDefault="00FE2AD0">
      <w:pPr>
        <w:spacing w:after="0" w:line="264" w:lineRule="auto"/>
        <w:ind w:left="495"/>
      </w:pPr>
      <w:bookmarkStart w:id="8401" w:name="paragraf-113.odsek-2"/>
      <w:bookmarkEnd w:id="8398"/>
      <w:r>
        <w:rPr>
          <w:rFonts w:ascii="Times New Roman" w:hAnsi="Times New Roman"/>
          <w:color w:val="000000"/>
        </w:rPr>
        <w:t xml:space="preserve"> </w:t>
      </w:r>
      <w:bookmarkStart w:id="8402" w:name="paragraf-113.odsek-2.oznacenie"/>
      <w:r>
        <w:rPr>
          <w:rFonts w:ascii="Times New Roman" w:hAnsi="Times New Roman"/>
          <w:color w:val="000000"/>
        </w:rPr>
        <w:t xml:space="preserve">(2) </w:t>
      </w:r>
      <w:bookmarkStart w:id="8403" w:name="paragraf-113.odsek-2.text"/>
      <w:bookmarkEnd w:id="8402"/>
      <w:r>
        <w:rPr>
          <w:rFonts w:ascii="Times New Roman" w:hAnsi="Times New Roman"/>
          <w:color w:val="000000"/>
        </w:rPr>
        <w:t xml:space="preserve">Štátny ústav uplatní opatrenia uvedené v odseku 1 aj vtedy, ak výrobca alebo splnomocnenec označenie značkou zhody CE použil </w:t>
      </w:r>
      <w:bookmarkEnd w:id="8403"/>
    </w:p>
    <w:p w:rsidR="00FC7B2F" w:rsidRDefault="00FE2AD0">
      <w:pPr>
        <w:spacing w:before="225" w:after="225" w:line="264" w:lineRule="auto"/>
        <w:ind w:left="570"/>
      </w:pPr>
      <w:bookmarkStart w:id="8404" w:name="paragraf-113.odsek-2.pismeno-a"/>
      <w:r>
        <w:rPr>
          <w:rFonts w:ascii="Times New Roman" w:hAnsi="Times New Roman"/>
          <w:color w:val="000000"/>
        </w:rPr>
        <w:t xml:space="preserve"> </w:t>
      </w:r>
      <w:bookmarkStart w:id="8405" w:name="paragraf-113.odsek-2.pismeno-a.oznacenie"/>
      <w:r>
        <w:rPr>
          <w:rFonts w:ascii="Times New Roman" w:hAnsi="Times New Roman"/>
          <w:color w:val="000000"/>
        </w:rPr>
        <w:t xml:space="preserve">a) </w:t>
      </w:r>
      <w:bookmarkStart w:id="8406" w:name="paragraf-113.odsek-2.pismeno-a.text"/>
      <w:bookmarkEnd w:id="8405"/>
      <w:r>
        <w:rPr>
          <w:rFonts w:ascii="Times New Roman" w:hAnsi="Times New Roman"/>
          <w:color w:val="000000"/>
        </w:rPr>
        <w:t xml:space="preserve">na označenie nevyhovujúcej diagnostickej zdravotníckej pomôcky in vitro alebo </w:t>
      </w:r>
      <w:bookmarkEnd w:id="8406"/>
    </w:p>
    <w:p w:rsidR="00FC7B2F" w:rsidRDefault="00FE2AD0">
      <w:pPr>
        <w:spacing w:before="225" w:after="225" w:line="264" w:lineRule="auto"/>
        <w:ind w:left="570"/>
      </w:pPr>
      <w:bookmarkStart w:id="8407" w:name="paragraf-113.odsek-2.pismeno-b"/>
      <w:bookmarkEnd w:id="8404"/>
      <w:r>
        <w:rPr>
          <w:rFonts w:ascii="Times New Roman" w:hAnsi="Times New Roman"/>
          <w:color w:val="000000"/>
        </w:rPr>
        <w:t xml:space="preserve"> </w:t>
      </w:r>
      <w:bookmarkStart w:id="8408" w:name="paragraf-113.odsek-2.pismeno-b.oznacenie"/>
      <w:r>
        <w:rPr>
          <w:rFonts w:ascii="Times New Roman" w:hAnsi="Times New Roman"/>
          <w:color w:val="000000"/>
        </w:rPr>
        <w:t xml:space="preserve">b) </w:t>
      </w:r>
      <w:bookmarkStart w:id="8409" w:name="paragraf-113.odsek-2.pismeno-b.text"/>
      <w:bookmarkEnd w:id="8408"/>
      <w:r>
        <w:rPr>
          <w:rFonts w:ascii="Times New Roman" w:hAnsi="Times New Roman"/>
          <w:color w:val="000000"/>
        </w:rPr>
        <w:t xml:space="preserve">v súlade s týmto zákonom, ale neprimeraným spôsobom na označenie výrobkov, na ktoré sa nevzťahuje tento zákon. </w:t>
      </w:r>
      <w:bookmarkEnd w:id="8409"/>
    </w:p>
    <w:p w:rsidR="00FC7B2F" w:rsidRDefault="00FE2AD0">
      <w:pPr>
        <w:spacing w:before="225" w:after="225" w:line="264" w:lineRule="auto"/>
        <w:ind w:left="495"/>
      </w:pPr>
      <w:bookmarkStart w:id="8410" w:name="paragraf-113.odsek-3"/>
      <w:bookmarkEnd w:id="8401"/>
      <w:bookmarkEnd w:id="8407"/>
      <w:r>
        <w:rPr>
          <w:rFonts w:ascii="Times New Roman" w:hAnsi="Times New Roman"/>
          <w:color w:val="000000"/>
        </w:rPr>
        <w:t xml:space="preserve"> </w:t>
      </w:r>
      <w:bookmarkStart w:id="8411" w:name="paragraf-113.odsek-3.oznacenie"/>
      <w:r>
        <w:rPr>
          <w:rFonts w:ascii="Times New Roman" w:hAnsi="Times New Roman"/>
          <w:color w:val="000000"/>
        </w:rPr>
        <w:t xml:space="preserve">(3) </w:t>
      </w:r>
      <w:bookmarkStart w:id="8412" w:name="paragraf-113.odsek-3.text"/>
      <w:bookmarkEnd w:id="8411"/>
      <w:r>
        <w:rPr>
          <w:rFonts w:ascii="Times New Roman" w:hAnsi="Times New Roman"/>
          <w:color w:val="000000"/>
        </w:rPr>
        <w:t xml:space="preserve">O opatreniach podľa odseku 1 vydá štátny ústav rozhodnutie, ktoré obsahuje dôvody, na základe ktorých ho štátny ústav vydal, a poučenie o možnosti podať odvolanie a lehotu na podanie odvolania. Štátny ústav rozhodnutie bezodkladne doručí dotknutej osobe. </w:t>
      </w:r>
      <w:bookmarkEnd w:id="8412"/>
    </w:p>
    <w:p w:rsidR="00FC7B2F" w:rsidRDefault="00FE2AD0">
      <w:pPr>
        <w:spacing w:before="225" w:after="225" w:line="264" w:lineRule="auto"/>
        <w:ind w:left="495"/>
      </w:pPr>
      <w:bookmarkStart w:id="8413" w:name="paragraf-113.odsek-4"/>
      <w:bookmarkEnd w:id="8410"/>
      <w:r>
        <w:rPr>
          <w:rFonts w:ascii="Times New Roman" w:hAnsi="Times New Roman"/>
          <w:color w:val="000000"/>
        </w:rPr>
        <w:t xml:space="preserve"> </w:t>
      </w:r>
      <w:bookmarkStart w:id="8414" w:name="paragraf-113.odsek-4.oznacenie"/>
      <w:r>
        <w:rPr>
          <w:rFonts w:ascii="Times New Roman" w:hAnsi="Times New Roman"/>
          <w:color w:val="000000"/>
        </w:rPr>
        <w:t xml:space="preserve">(4) </w:t>
      </w:r>
      <w:bookmarkStart w:id="8415" w:name="paragraf-113.odsek-4.text"/>
      <w:bookmarkEnd w:id="8414"/>
      <w:r>
        <w:rPr>
          <w:rFonts w:ascii="Times New Roman" w:hAnsi="Times New Roman"/>
          <w:color w:val="000000"/>
        </w:rPr>
        <w:t xml:space="preserve">Štátny ústav informuje Komisiu a príslušné orgány iných členských štátov o prijatých opatreniach uvedených v odseku 1 aj s odôvodnením rozhodnutia. </w:t>
      </w:r>
      <w:bookmarkEnd w:id="8415"/>
    </w:p>
    <w:p w:rsidR="00FC7B2F" w:rsidRDefault="00FE2AD0">
      <w:pPr>
        <w:spacing w:before="225" w:after="225" w:line="264" w:lineRule="auto"/>
        <w:ind w:left="420"/>
        <w:jc w:val="center"/>
      </w:pPr>
      <w:bookmarkStart w:id="8416" w:name="paragraf-114.oznacenie"/>
      <w:bookmarkStart w:id="8417" w:name="paragraf-114"/>
      <w:bookmarkEnd w:id="8396"/>
      <w:bookmarkEnd w:id="8413"/>
      <w:r>
        <w:rPr>
          <w:rFonts w:ascii="Times New Roman" w:hAnsi="Times New Roman"/>
          <w:b/>
          <w:color w:val="000000"/>
        </w:rPr>
        <w:t xml:space="preserve"> § 114 </w:t>
      </w:r>
    </w:p>
    <w:p w:rsidR="00FC7B2F" w:rsidRDefault="00FE2AD0">
      <w:pPr>
        <w:spacing w:before="225" w:after="225" w:line="264" w:lineRule="auto"/>
        <w:ind w:left="420"/>
        <w:jc w:val="center"/>
      </w:pPr>
      <w:bookmarkStart w:id="8418" w:name="paragraf-114.nadpis"/>
      <w:bookmarkEnd w:id="8416"/>
      <w:r>
        <w:rPr>
          <w:rFonts w:ascii="Times New Roman" w:hAnsi="Times New Roman"/>
          <w:b/>
          <w:color w:val="000000"/>
        </w:rPr>
        <w:t xml:space="preserve"> Opatrenia na ochranu zdravia a bezpečnosti používania diagnostickej zdravotníckej pomôcky in vitro </w:t>
      </w:r>
    </w:p>
    <w:p w:rsidR="00FC7B2F" w:rsidRDefault="00FE2AD0">
      <w:pPr>
        <w:spacing w:after="0" w:line="264" w:lineRule="auto"/>
        <w:ind w:left="495"/>
      </w:pPr>
      <w:bookmarkStart w:id="8419" w:name="paragraf-114.odsek-1"/>
      <w:bookmarkEnd w:id="8418"/>
      <w:r>
        <w:rPr>
          <w:rFonts w:ascii="Times New Roman" w:hAnsi="Times New Roman"/>
          <w:color w:val="000000"/>
        </w:rPr>
        <w:t xml:space="preserve"> </w:t>
      </w:r>
      <w:bookmarkStart w:id="8420" w:name="paragraf-114.odsek-1.oznacenie"/>
      <w:r>
        <w:rPr>
          <w:rFonts w:ascii="Times New Roman" w:hAnsi="Times New Roman"/>
          <w:color w:val="000000"/>
        </w:rPr>
        <w:t xml:space="preserve">(1) </w:t>
      </w:r>
      <w:bookmarkStart w:id="8421" w:name="paragraf-114.odsek-1.text"/>
      <w:bookmarkEnd w:id="8420"/>
      <w:r>
        <w:rPr>
          <w:rFonts w:ascii="Times New Roman" w:hAnsi="Times New Roman"/>
          <w:color w:val="000000"/>
        </w:rPr>
        <w:t xml:space="preserve">Štátny ústav v záujme zabezpečenia ochrany zdravia a bezpečnosti pacienta pri používaní diagnostickej zdravotníckej pomôcky in vitro môže </w:t>
      </w:r>
      <w:bookmarkEnd w:id="8421"/>
    </w:p>
    <w:p w:rsidR="00FC7B2F" w:rsidRDefault="00FE2AD0">
      <w:pPr>
        <w:spacing w:before="225" w:after="225" w:line="264" w:lineRule="auto"/>
        <w:ind w:left="570"/>
      </w:pPr>
      <w:bookmarkStart w:id="8422" w:name="paragraf-114.odsek-1.pismeno-a"/>
      <w:r>
        <w:rPr>
          <w:rFonts w:ascii="Times New Roman" w:hAnsi="Times New Roman"/>
          <w:color w:val="000000"/>
        </w:rPr>
        <w:t xml:space="preserve"> </w:t>
      </w:r>
      <w:bookmarkStart w:id="8423" w:name="paragraf-114.odsek-1.pismeno-a.oznacenie"/>
      <w:r>
        <w:rPr>
          <w:rFonts w:ascii="Times New Roman" w:hAnsi="Times New Roman"/>
          <w:color w:val="000000"/>
        </w:rPr>
        <w:t xml:space="preserve">a) </w:t>
      </w:r>
      <w:bookmarkStart w:id="8424" w:name="paragraf-114.odsek-1.pismeno-a.text"/>
      <w:bookmarkEnd w:id="8423"/>
      <w:r>
        <w:rPr>
          <w:rFonts w:ascii="Times New Roman" w:hAnsi="Times New Roman"/>
          <w:color w:val="000000"/>
        </w:rPr>
        <w:t xml:space="preserve">zakázať uvedenie na trh alebo uvedenie do používania diagnostickej zdravotníckej pomôcky in vitro alebo skupiny diagnostických zdravotníckych pomôcok in vitro, </w:t>
      </w:r>
      <w:bookmarkEnd w:id="8424"/>
    </w:p>
    <w:p w:rsidR="00FC7B2F" w:rsidRDefault="00FE2AD0">
      <w:pPr>
        <w:spacing w:before="225" w:after="225" w:line="264" w:lineRule="auto"/>
        <w:ind w:left="570"/>
      </w:pPr>
      <w:bookmarkStart w:id="8425" w:name="paragraf-114.odsek-1.pismeno-b"/>
      <w:bookmarkEnd w:id="8422"/>
      <w:r>
        <w:rPr>
          <w:rFonts w:ascii="Times New Roman" w:hAnsi="Times New Roman"/>
          <w:color w:val="000000"/>
        </w:rPr>
        <w:t xml:space="preserve"> </w:t>
      </w:r>
      <w:bookmarkStart w:id="8426" w:name="paragraf-114.odsek-1.pismeno-b.oznacenie"/>
      <w:r>
        <w:rPr>
          <w:rFonts w:ascii="Times New Roman" w:hAnsi="Times New Roman"/>
          <w:color w:val="000000"/>
        </w:rPr>
        <w:t xml:space="preserve">b) </w:t>
      </w:r>
      <w:bookmarkStart w:id="8427" w:name="paragraf-114.odsek-1.pismeno-b.text"/>
      <w:bookmarkEnd w:id="8426"/>
      <w:r>
        <w:rPr>
          <w:rFonts w:ascii="Times New Roman" w:hAnsi="Times New Roman"/>
          <w:color w:val="000000"/>
        </w:rPr>
        <w:t xml:space="preserve">nariadiť stiahnutie diagnostickej zdravotníckej pomôcky in vitro alebo skupiny diagnostických zdravotníckych pomôcok in vitro z trhu alebo z používania. </w:t>
      </w:r>
      <w:bookmarkEnd w:id="8427"/>
    </w:p>
    <w:p w:rsidR="00FC7B2F" w:rsidRDefault="00FE2AD0">
      <w:pPr>
        <w:spacing w:before="225" w:after="225" w:line="264" w:lineRule="auto"/>
        <w:ind w:left="495"/>
      </w:pPr>
      <w:bookmarkStart w:id="8428" w:name="paragraf-114.odsek-2"/>
      <w:bookmarkEnd w:id="8419"/>
      <w:bookmarkEnd w:id="8425"/>
      <w:r>
        <w:rPr>
          <w:rFonts w:ascii="Times New Roman" w:hAnsi="Times New Roman"/>
          <w:color w:val="000000"/>
        </w:rPr>
        <w:t xml:space="preserve"> </w:t>
      </w:r>
      <w:bookmarkStart w:id="8429" w:name="paragraf-114.odsek-2.oznacenie"/>
      <w:r>
        <w:rPr>
          <w:rFonts w:ascii="Times New Roman" w:hAnsi="Times New Roman"/>
          <w:color w:val="000000"/>
        </w:rPr>
        <w:t xml:space="preserve">(2) </w:t>
      </w:r>
      <w:bookmarkStart w:id="8430" w:name="paragraf-114.odsek-2.text"/>
      <w:bookmarkEnd w:id="8429"/>
      <w:r>
        <w:rPr>
          <w:rFonts w:ascii="Times New Roman" w:hAnsi="Times New Roman"/>
          <w:color w:val="000000"/>
        </w:rPr>
        <w:t xml:space="preserve">Štátny ústav pred prijatím opatrenia uvedeného v odseku 1 umožní výrobcovi alebo splnomocnencovi predložiť jeho vyjadrenie okrem prípadu, ak to z dôvodu naliehavosti nie je možné. Štátny ústav informuje Komisiu a príslušné orgány iných členských štátov o prijatých opatreniach a uvedie dôvody ich prijatia. </w:t>
      </w:r>
      <w:bookmarkEnd w:id="8430"/>
    </w:p>
    <w:p w:rsidR="00FC7B2F" w:rsidRDefault="00FE2AD0">
      <w:pPr>
        <w:spacing w:before="225" w:after="225" w:line="264" w:lineRule="auto"/>
        <w:ind w:left="495"/>
      </w:pPr>
      <w:bookmarkStart w:id="8431" w:name="paragraf-114.odsek-3"/>
      <w:bookmarkEnd w:id="8428"/>
      <w:r>
        <w:rPr>
          <w:rFonts w:ascii="Times New Roman" w:hAnsi="Times New Roman"/>
          <w:color w:val="000000"/>
        </w:rPr>
        <w:t xml:space="preserve"> </w:t>
      </w:r>
      <w:bookmarkStart w:id="8432" w:name="paragraf-114.odsek-3.oznacenie"/>
      <w:r>
        <w:rPr>
          <w:rFonts w:ascii="Times New Roman" w:hAnsi="Times New Roman"/>
          <w:color w:val="000000"/>
        </w:rPr>
        <w:t xml:space="preserve">(3) </w:t>
      </w:r>
      <w:bookmarkStart w:id="8433" w:name="paragraf-114.odsek-3.text"/>
      <w:bookmarkEnd w:id="8432"/>
      <w:r>
        <w:rPr>
          <w:rFonts w:ascii="Times New Roman" w:hAnsi="Times New Roman"/>
          <w:color w:val="000000"/>
        </w:rPr>
        <w:t xml:space="preserve">O opatreniach podľa odseku 1 vydá štátny ústav rozhodnutie, ktoré obsahuje dôvody, na základe ktorých ho štátny ústav vydal, poučenie o možnosti podať odvolanie a lehotu na podanie odvolania. Štátny ústav rozhodnutie bezodkladne doručí dotknutej osobe. </w:t>
      </w:r>
      <w:bookmarkEnd w:id="8433"/>
    </w:p>
    <w:p w:rsidR="00FC7B2F" w:rsidRDefault="00FE2AD0">
      <w:pPr>
        <w:spacing w:before="225" w:after="225" w:line="264" w:lineRule="auto"/>
        <w:ind w:left="495"/>
      </w:pPr>
      <w:bookmarkStart w:id="8434" w:name="paragraf-114.odsek-4"/>
      <w:bookmarkEnd w:id="8431"/>
      <w:r>
        <w:rPr>
          <w:rFonts w:ascii="Times New Roman" w:hAnsi="Times New Roman"/>
          <w:color w:val="000000"/>
        </w:rPr>
        <w:t xml:space="preserve"> </w:t>
      </w:r>
      <w:bookmarkStart w:id="8435" w:name="paragraf-114.odsek-4.oznacenie"/>
      <w:r>
        <w:rPr>
          <w:rFonts w:ascii="Times New Roman" w:hAnsi="Times New Roman"/>
          <w:color w:val="000000"/>
        </w:rPr>
        <w:t xml:space="preserve">(4) </w:t>
      </w:r>
      <w:bookmarkStart w:id="8436" w:name="paragraf-114.odsek-4.text"/>
      <w:bookmarkEnd w:id="8435"/>
      <w:r>
        <w:rPr>
          <w:rFonts w:ascii="Times New Roman" w:hAnsi="Times New Roman"/>
          <w:color w:val="000000"/>
        </w:rPr>
        <w:t xml:space="preserve">Štátny ústav prijme primerané opatrenia s cieľom včas varovať používateľov diagnostickej zdravotníckej pomôcky in vitro pred zistenými rizikami. </w:t>
      </w:r>
      <w:bookmarkEnd w:id="8436"/>
    </w:p>
    <w:p w:rsidR="00FC7B2F" w:rsidRDefault="00FE2AD0">
      <w:pPr>
        <w:spacing w:before="225" w:after="225" w:line="264" w:lineRule="auto"/>
        <w:ind w:left="495"/>
      </w:pPr>
      <w:bookmarkStart w:id="8437" w:name="paragraf-114.odsek-5"/>
      <w:bookmarkEnd w:id="8434"/>
      <w:r>
        <w:rPr>
          <w:rFonts w:ascii="Times New Roman" w:hAnsi="Times New Roman"/>
          <w:color w:val="000000"/>
        </w:rPr>
        <w:t xml:space="preserve"> </w:t>
      </w:r>
      <w:bookmarkStart w:id="8438" w:name="paragraf-114.odsek-5.oznacenie"/>
      <w:r>
        <w:rPr>
          <w:rFonts w:ascii="Times New Roman" w:hAnsi="Times New Roman"/>
          <w:color w:val="000000"/>
        </w:rPr>
        <w:t xml:space="preserve">(5) </w:t>
      </w:r>
      <w:bookmarkStart w:id="8439" w:name="paragraf-114.odsek-5.text"/>
      <w:bookmarkEnd w:id="8438"/>
      <w:r>
        <w:rPr>
          <w:rFonts w:ascii="Times New Roman" w:hAnsi="Times New Roman"/>
          <w:color w:val="000000"/>
        </w:rPr>
        <w:t xml:space="preserve">Ak sa štátny ústav rozhodne stiahnuť z trhu diagnostickú zdravotnícku pomôcku in vitro, ktorá je vyrábaná v inom členskom štáte, informuje o tom výrobcu diagnostickej zdravotníckej pomôcky in vitro alebo jeho splnomocnenca na adrese uvedenej na stiahnutej diagnostickej zdravotníckej pomôcke in vitro. </w:t>
      </w:r>
      <w:bookmarkEnd w:id="8439"/>
    </w:p>
    <w:p w:rsidR="00FC7B2F" w:rsidRDefault="00FE2AD0">
      <w:pPr>
        <w:spacing w:before="225" w:after="225" w:line="264" w:lineRule="auto"/>
        <w:ind w:left="420"/>
        <w:jc w:val="center"/>
      </w:pPr>
      <w:bookmarkStart w:id="8440" w:name="paragraf-115.oznacenie"/>
      <w:bookmarkStart w:id="8441" w:name="paragraf-115"/>
      <w:bookmarkEnd w:id="8417"/>
      <w:bookmarkEnd w:id="8437"/>
      <w:r>
        <w:rPr>
          <w:rFonts w:ascii="Times New Roman" w:hAnsi="Times New Roman"/>
          <w:b/>
          <w:color w:val="000000"/>
        </w:rPr>
        <w:t xml:space="preserve"> § 115 </w:t>
      </w:r>
    </w:p>
    <w:p w:rsidR="00FC7B2F" w:rsidRDefault="00FE2AD0">
      <w:pPr>
        <w:spacing w:before="225" w:after="225" w:line="264" w:lineRule="auto"/>
        <w:ind w:left="420"/>
        <w:jc w:val="center"/>
      </w:pPr>
      <w:bookmarkStart w:id="8442" w:name="paragraf-115.nadpis"/>
      <w:bookmarkEnd w:id="8440"/>
      <w:r>
        <w:rPr>
          <w:rFonts w:ascii="Times New Roman" w:hAnsi="Times New Roman"/>
          <w:b/>
          <w:color w:val="000000"/>
        </w:rPr>
        <w:t xml:space="preserve"> Mlčanlivosť a dôvernosť </w:t>
      </w:r>
    </w:p>
    <w:p w:rsidR="00FC7B2F" w:rsidRDefault="00FE2AD0">
      <w:pPr>
        <w:spacing w:before="225" w:after="225" w:line="264" w:lineRule="auto"/>
        <w:ind w:left="495"/>
      </w:pPr>
      <w:bookmarkStart w:id="8443" w:name="paragraf-115.odsek-1"/>
      <w:bookmarkEnd w:id="8442"/>
      <w:r>
        <w:rPr>
          <w:rFonts w:ascii="Times New Roman" w:hAnsi="Times New Roman"/>
          <w:color w:val="000000"/>
        </w:rPr>
        <w:t xml:space="preserve"> </w:t>
      </w:r>
      <w:bookmarkStart w:id="8444" w:name="paragraf-115.odsek-1.oznacenie"/>
      <w:r>
        <w:rPr>
          <w:rFonts w:ascii="Times New Roman" w:hAnsi="Times New Roman"/>
          <w:color w:val="000000"/>
        </w:rPr>
        <w:t xml:space="preserve">(1) </w:t>
      </w:r>
      <w:bookmarkEnd w:id="8444"/>
      <w:r>
        <w:rPr>
          <w:rFonts w:ascii="Times New Roman" w:hAnsi="Times New Roman"/>
          <w:color w:val="000000"/>
        </w:rPr>
        <w:t>Štátny ústav je povinný zachovávať mlčanlivosť o dôverných informáciách získaných pri plnení úloh; to sa nevzťahuje na plnenie povinností súvisiacich so vzájomným poskytovaním informácií podľa tohto zákona a s poskytovaním informácií podľa osobitných predpisov.</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bookmarkStart w:id="8445" w:name="paragraf-115.odsek-1.text"/>
      <w:r>
        <w:rPr>
          <w:rFonts w:ascii="Times New Roman" w:hAnsi="Times New Roman"/>
          <w:color w:val="000000"/>
        </w:rPr>
        <w:t xml:space="preserve"> </w:t>
      </w:r>
      <w:bookmarkEnd w:id="8445"/>
    </w:p>
    <w:p w:rsidR="00FC7B2F" w:rsidRDefault="00FE2AD0">
      <w:pPr>
        <w:spacing w:after="0" w:line="264" w:lineRule="auto"/>
        <w:ind w:left="495"/>
      </w:pPr>
      <w:bookmarkStart w:id="8446" w:name="paragraf-115.odsek-2"/>
      <w:bookmarkEnd w:id="8443"/>
      <w:r>
        <w:rPr>
          <w:rFonts w:ascii="Times New Roman" w:hAnsi="Times New Roman"/>
          <w:color w:val="000000"/>
        </w:rPr>
        <w:t xml:space="preserve"> </w:t>
      </w:r>
      <w:bookmarkStart w:id="8447" w:name="paragraf-115.odsek-2.oznacenie"/>
      <w:r>
        <w:rPr>
          <w:rFonts w:ascii="Times New Roman" w:hAnsi="Times New Roman"/>
          <w:color w:val="000000"/>
        </w:rPr>
        <w:t xml:space="preserve">(2) </w:t>
      </w:r>
      <w:bookmarkStart w:id="8448" w:name="paragraf-115.odsek-2.text"/>
      <w:bookmarkEnd w:id="8447"/>
      <w:r>
        <w:rPr>
          <w:rFonts w:ascii="Times New Roman" w:hAnsi="Times New Roman"/>
          <w:color w:val="000000"/>
        </w:rPr>
        <w:t xml:space="preserve">Za dôverné informácie sa nepovažujú informácie </w:t>
      </w:r>
      <w:bookmarkEnd w:id="8448"/>
    </w:p>
    <w:p w:rsidR="00FC7B2F" w:rsidRDefault="00FE2AD0">
      <w:pPr>
        <w:spacing w:before="225" w:after="225" w:line="264" w:lineRule="auto"/>
        <w:ind w:left="570"/>
      </w:pPr>
      <w:bookmarkStart w:id="8449" w:name="paragraf-115.odsek-2.pismeno-a"/>
      <w:r>
        <w:rPr>
          <w:rFonts w:ascii="Times New Roman" w:hAnsi="Times New Roman"/>
          <w:color w:val="000000"/>
        </w:rPr>
        <w:t xml:space="preserve"> </w:t>
      </w:r>
      <w:bookmarkStart w:id="8450" w:name="paragraf-115.odsek-2.pismeno-a.oznacenie"/>
      <w:r>
        <w:rPr>
          <w:rFonts w:ascii="Times New Roman" w:hAnsi="Times New Roman"/>
          <w:color w:val="000000"/>
        </w:rPr>
        <w:t xml:space="preserve">a) </w:t>
      </w:r>
      <w:bookmarkStart w:id="8451" w:name="paragraf-115.odsek-2.pismeno-a.text"/>
      <w:bookmarkEnd w:id="8450"/>
      <w:r>
        <w:rPr>
          <w:rFonts w:ascii="Times New Roman" w:hAnsi="Times New Roman"/>
          <w:color w:val="000000"/>
        </w:rPr>
        <w:t xml:space="preserve">o registrácii výrobcu a evidencii výrobcu, </w:t>
      </w:r>
      <w:bookmarkEnd w:id="8451"/>
    </w:p>
    <w:p w:rsidR="00FC7B2F" w:rsidRDefault="00FE2AD0">
      <w:pPr>
        <w:spacing w:before="225" w:after="225" w:line="264" w:lineRule="auto"/>
        <w:ind w:left="570"/>
      </w:pPr>
      <w:bookmarkStart w:id="8452" w:name="paragraf-115.odsek-2.pismeno-b"/>
      <w:bookmarkEnd w:id="8449"/>
      <w:r>
        <w:rPr>
          <w:rFonts w:ascii="Times New Roman" w:hAnsi="Times New Roman"/>
          <w:color w:val="000000"/>
        </w:rPr>
        <w:t xml:space="preserve"> </w:t>
      </w:r>
      <w:bookmarkStart w:id="8453" w:name="paragraf-115.odsek-2.pismeno-b.oznacenie"/>
      <w:r>
        <w:rPr>
          <w:rFonts w:ascii="Times New Roman" w:hAnsi="Times New Roman"/>
          <w:color w:val="000000"/>
        </w:rPr>
        <w:t xml:space="preserve">b) </w:t>
      </w:r>
      <w:bookmarkStart w:id="8454" w:name="paragraf-115.odsek-2.pismeno-b.text"/>
      <w:bookmarkEnd w:id="8453"/>
      <w:r>
        <w:rPr>
          <w:rFonts w:ascii="Times New Roman" w:hAnsi="Times New Roman"/>
          <w:color w:val="000000"/>
        </w:rPr>
        <w:t xml:space="preserve">od výrobcu alebo splnomocnenca, ktoré poskytol používateľom diagnostickej zdravotníckej pomôcky in vitro v súvislosti s prijatými opatreniami, ktoré sa týkajú nehôd, porúch alebo zlyhaní diagnostickej zdravotníckej pomôcky in vitro, </w:t>
      </w:r>
      <w:bookmarkEnd w:id="8454"/>
    </w:p>
    <w:p w:rsidR="00FC7B2F" w:rsidRDefault="00FE2AD0">
      <w:pPr>
        <w:spacing w:before="225" w:after="225" w:line="264" w:lineRule="auto"/>
        <w:ind w:left="570"/>
      </w:pPr>
      <w:bookmarkStart w:id="8455" w:name="paragraf-115.odsek-2.pismeno-c"/>
      <w:bookmarkEnd w:id="8452"/>
      <w:r>
        <w:rPr>
          <w:rFonts w:ascii="Times New Roman" w:hAnsi="Times New Roman"/>
          <w:color w:val="000000"/>
        </w:rPr>
        <w:t xml:space="preserve"> </w:t>
      </w:r>
      <w:bookmarkStart w:id="8456" w:name="paragraf-115.odsek-2.pismeno-c.oznacenie"/>
      <w:r>
        <w:rPr>
          <w:rFonts w:ascii="Times New Roman" w:hAnsi="Times New Roman"/>
          <w:color w:val="000000"/>
        </w:rPr>
        <w:t xml:space="preserve">c) </w:t>
      </w:r>
      <w:bookmarkStart w:id="8457" w:name="paragraf-115.odsek-2.pismeno-c.text"/>
      <w:bookmarkEnd w:id="8456"/>
      <w:r>
        <w:rPr>
          <w:rFonts w:ascii="Times New Roman" w:hAnsi="Times New Roman"/>
          <w:color w:val="000000"/>
        </w:rPr>
        <w:t xml:space="preserve">uvedené v certifikáte o posudzovaní zhody alebo v zmene, doplnení, pozastavení alebo v zrušení certifikátu o posudzovaní zhody. </w:t>
      </w:r>
      <w:bookmarkEnd w:id="8457"/>
    </w:p>
    <w:p w:rsidR="00FC7B2F" w:rsidRDefault="00FE2AD0">
      <w:pPr>
        <w:spacing w:after="0" w:line="264" w:lineRule="auto"/>
        <w:ind w:left="345"/>
      </w:pPr>
      <w:bookmarkStart w:id="8458" w:name="predpis.clanok-1.cast-piata.oddiel-treti"/>
      <w:bookmarkEnd w:id="8394"/>
      <w:bookmarkEnd w:id="8441"/>
      <w:bookmarkEnd w:id="8446"/>
      <w:bookmarkEnd w:id="8455"/>
      <w:r>
        <w:rPr>
          <w:rFonts w:ascii="Times New Roman" w:hAnsi="Times New Roman"/>
          <w:color w:val="000000"/>
        </w:rPr>
        <w:t xml:space="preserve"> Tretí oddiel </w:t>
      </w:r>
    </w:p>
    <w:p w:rsidR="00FC7B2F" w:rsidRDefault="00FE2AD0">
      <w:pPr>
        <w:spacing w:after="0" w:line="264" w:lineRule="auto"/>
        <w:ind w:left="345"/>
      </w:pPr>
      <w:r>
        <w:rPr>
          <w:rFonts w:ascii="Times New Roman" w:hAnsi="Times New Roman"/>
          <w:b/>
          <w:color w:val="000000"/>
        </w:rPr>
        <w:t xml:space="preserve"> Nehody, poruchy a zlyhania zdravotníckych pomôcok </w:t>
      </w:r>
    </w:p>
    <w:p w:rsidR="00FC7B2F" w:rsidRDefault="00FE2AD0">
      <w:pPr>
        <w:spacing w:before="225" w:after="225" w:line="264" w:lineRule="auto"/>
        <w:ind w:left="420"/>
        <w:jc w:val="center"/>
      </w:pPr>
      <w:bookmarkStart w:id="8459" w:name="paragraf-116.oznacenie"/>
      <w:bookmarkStart w:id="8460" w:name="paragraf-116"/>
      <w:r>
        <w:rPr>
          <w:rFonts w:ascii="Times New Roman" w:hAnsi="Times New Roman"/>
          <w:b/>
          <w:color w:val="000000"/>
        </w:rPr>
        <w:t xml:space="preserve"> § 116 </w:t>
      </w:r>
    </w:p>
    <w:p w:rsidR="00FC7B2F" w:rsidRDefault="00FE2AD0">
      <w:pPr>
        <w:spacing w:before="225" w:after="225" w:line="264" w:lineRule="auto"/>
        <w:ind w:left="420"/>
        <w:jc w:val="center"/>
      </w:pPr>
      <w:bookmarkStart w:id="8461" w:name="paragraf-116.nadpis"/>
      <w:bookmarkEnd w:id="8459"/>
      <w:r>
        <w:rPr>
          <w:rFonts w:ascii="Times New Roman" w:hAnsi="Times New Roman"/>
          <w:b/>
          <w:color w:val="000000"/>
        </w:rPr>
        <w:t xml:space="preserve"> Oznamovanie a vyhodnocovanie závažnej nehody diagnostickej zdravotníckej pomôcky in vitro </w:t>
      </w:r>
    </w:p>
    <w:p w:rsidR="00FC7B2F" w:rsidRDefault="00FE2AD0">
      <w:pPr>
        <w:spacing w:before="225" w:after="225" w:line="264" w:lineRule="auto"/>
        <w:ind w:left="495"/>
      </w:pPr>
      <w:bookmarkStart w:id="8462" w:name="paragraf-116.odsek-1"/>
      <w:bookmarkEnd w:id="8461"/>
      <w:r>
        <w:rPr>
          <w:rFonts w:ascii="Times New Roman" w:hAnsi="Times New Roman"/>
          <w:color w:val="000000"/>
        </w:rPr>
        <w:t xml:space="preserve"> </w:t>
      </w:r>
      <w:bookmarkStart w:id="8463" w:name="paragraf-116.odsek-1.oznacenie"/>
      <w:r>
        <w:rPr>
          <w:rFonts w:ascii="Times New Roman" w:hAnsi="Times New Roman"/>
          <w:color w:val="000000"/>
        </w:rPr>
        <w:t xml:space="preserve">(1) </w:t>
      </w:r>
      <w:bookmarkStart w:id="8464" w:name="paragraf-116.odsek-1.text"/>
      <w:bookmarkEnd w:id="8463"/>
      <w:r>
        <w:rPr>
          <w:rFonts w:ascii="Times New Roman" w:hAnsi="Times New Roman"/>
          <w:color w:val="000000"/>
        </w:rPr>
        <w:t xml:space="preserve">Zdravotnícki pracovníci, poskytovatelia zdravotnej starostlivosti, výrobcovia a ich splnomocnenci sú povinní bezodkladne oznamovať štátnemu ústavu závažnú nehodu diagnostickej zdravotníckej pomôcky in vitro sprístupnenej na trh a zdravotné poisťovne sú povinné oznamovať štátnemu ústavu závažnú nehodu diagnostickej zdravotníckej pomôcky in vitro sprístupnenej na trh, o ktorej sa dozvedeli pri svojej kontrolnej činnosti alebo ktorú im nahlásil poistenec. </w:t>
      </w:r>
      <w:bookmarkEnd w:id="8464"/>
    </w:p>
    <w:p w:rsidR="00FC7B2F" w:rsidRDefault="00FE2AD0">
      <w:pPr>
        <w:spacing w:before="225" w:after="225" w:line="264" w:lineRule="auto"/>
        <w:ind w:left="495"/>
      </w:pPr>
      <w:bookmarkStart w:id="8465" w:name="paragraf-116.odsek-2"/>
      <w:bookmarkEnd w:id="8462"/>
      <w:r>
        <w:rPr>
          <w:rFonts w:ascii="Times New Roman" w:hAnsi="Times New Roman"/>
          <w:color w:val="000000"/>
        </w:rPr>
        <w:t xml:space="preserve"> </w:t>
      </w:r>
      <w:bookmarkStart w:id="8466" w:name="paragraf-116.odsek-2.oznacenie"/>
      <w:r>
        <w:rPr>
          <w:rFonts w:ascii="Times New Roman" w:hAnsi="Times New Roman"/>
          <w:color w:val="000000"/>
        </w:rPr>
        <w:t xml:space="preserve">(2) </w:t>
      </w:r>
      <w:bookmarkStart w:id="8467" w:name="paragraf-116.odsek-2.text"/>
      <w:bookmarkEnd w:id="8466"/>
      <w:r>
        <w:rPr>
          <w:rFonts w:ascii="Times New Roman" w:hAnsi="Times New Roman"/>
          <w:color w:val="000000"/>
        </w:rPr>
        <w:t xml:space="preserve">Štátny ústav každé oznámenie týkajúce sa závažnej nehody diagnostickej zdravotníckej pomôcky in vitro, ktorá nastala na území Slovenskej republiky, vyhodnocuje spoločne s výrobcom, a ak je to potrebné, s dotknutou notifikovanou osobou. </w:t>
      </w:r>
      <w:bookmarkEnd w:id="8467"/>
    </w:p>
    <w:p w:rsidR="00FC7B2F" w:rsidRDefault="00FE2AD0">
      <w:pPr>
        <w:spacing w:before="225" w:after="225" w:line="264" w:lineRule="auto"/>
        <w:ind w:left="495"/>
      </w:pPr>
      <w:bookmarkStart w:id="8468" w:name="paragraf-116.odsek-3"/>
      <w:bookmarkEnd w:id="8465"/>
      <w:r>
        <w:rPr>
          <w:rFonts w:ascii="Times New Roman" w:hAnsi="Times New Roman"/>
          <w:color w:val="000000"/>
        </w:rPr>
        <w:t xml:space="preserve"> </w:t>
      </w:r>
      <w:bookmarkStart w:id="8469" w:name="paragraf-116.odsek-3.oznacenie"/>
      <w:r>
        <w:rPr>
          <w:rFonts w:ascii="Times New Roman" w:hAnsi="Times New Roman"/>
          <w:color w:val="000000"/>
        </w:rPr>
        <w:t xml:space="preserve">(3) </w:t>
      </w:r>
      <w:bookmarkStart w:id="8470" w:name="paragraf-116.odsek-3.text"/>
      <w:bookmarkEnd w:id="8469"/>
      <w:r>
        <w:rPr>
          <w:rFonts w:ascii="Times New Roman" w:hAnsi="Times New Roman"/>
          <w:color w:val="000000"/>
        </w:rPr>
        <w:t xml:space="preserve">Štátny ústav nariadi potrebné nápravné opatrenia na základe oznámenia podľa odseku 1 spoločne s výrobcom a ak je to potrebné s dotknutou notifikovanou osobou. </w:t>
      </w:r>
      <w:bookmarkEnd w:id="8470"/>
    </w:p>
    <w:p w:rsidR="00FC7B2F" w:rsidRDefault="00FE2AD0">
      <w:pPr>
        <w:spacing w:before="225" w:after="225" w:line="264" w:lineRule="auto"/>
        <w:ind w:left="420"/>
        <w:jc w:val="center"/>
      </w:pPr>
      <w:bookmarkStart w:id="8471" w:name="paragraf-116a.oznacenie"/>
      <w:bookmarkStart w:id="8472" w:name="paragraf-116a"/>
      <w:bookmarkEnd w:id="8460"/>
      <w:bookmarkEnd w:id="8468"/>
      <w:r>
        <w:rPr>
          <w:rFonts w:ascii="Times New Roman" w:hAnsi="Times New Roman"/>
          <w:b/>
          <w:color w:val="000000"/>
        </w:rPr>
        <w:t xml:space="preserve"> § 116a </w:t>
      </w:r>
    </w:p>
    <w:p w:rsidR="00FC7B2F" w:rsidRDefault="00FE2AD0">
      <w:pPr>
        <w:spacing w:before="225" w:after="225" w:line="264" w:lineRule="auto"/>
        <w:ind w:left="420"/>
        <w:jc w:val="center"/>
      </w:pPr>
      <w:bookmarkStart w:id="8473" w:name="paragraf-116a.nadpis"/>
      <w:bookmarkEnd w:id="8471"/>
      <w:r>
        <w:rPr>
          <w:rFonts w:ascii="Times New Roman" w:hAnsi="Times New Roman"/>
          <w:b/>
          <w:color w:val="000000"/>
        </w:rPr>
        <w:t xml:space="preserve"> Oznamovanie a vyhodnocovanie závažnej nehody zdravotníckej pomôcky </w:t>
      </w:r>
    </w:p>
    <w:p w:rsidR="00FC7B2F" w:rsidRDefault="00FE2AD0">
      <w:pPr>
        <w:spacing w:before="225" w:after="225" w:line="264" w:lineRule="auto"/>
        <w:ind w:left="495"/>
      </w:pPr>
      <w:bookmarkStart w:id="8474" w:name="paragraf-116a.odsek-1"/>
      <w:bookmarkEnd w:id="8473"/>
      <w:r>
        <w:rPr>
          <w:rFonts w:ascii="Times New Roman" w:hAnsi="Times New Roman"/>
          <w:color w:val="000000"/>
        </w:rPr>
        <w:t xml:space="preserve"> </w:t>
      </w:r>
      <w:bookmarkStart w:id="8475" w:name="paragraf-116a.odsek-1.oznacenie"/>
      <w:r>
        <w:rPr>
          <w:rFonts w:ascii="Times New Roman" w:hAnsi="Times New Roman"/>
          <w:color w:val="000000"/>
        </w:rPr>
        <w:t xml:space="preserve">(1) </w:t>
      </w:r>
      <w:bookmarkStart w:id="8476" w:name="paragraf-116a.odsek-1.text"/>
      <w:bookmarkEnd w:id="8475"/>
      <w:r>
        <w:rPr>
          <w:rFonts w:ascii="Times New Roman" w:hAnsi="Times New Roman"/>
          <w:color w:val="000000"/>
        </w:rPr>
        <w:t xml:space="preserve">Poskytovatelia zdravotnej starostlivosti, výrobcovia a ich splnomocnenci sú povinní bezodkladne oznamovať štátnemu ústavu závažnú nehodu zdravotníckej pomôcky sprístupnenej na trhu a zdravotné poisťovne sú povinné oznamovať štátnemu ústavu závažnú nehodu zdravotníckej pomôcky sprístupnenej na trhu, o ktorej sa dozvedeli pri svojej kontrolnej činnosti alebo ktorú im nahlásil poistenec. </w:t>
      </w:r>
      <w:bookmarkEnd w:id="8476"/>
    </w:p>
    <w:p w:rsidR="00FC7B2F" w:rsidRDefault="00FE2AD0">
      <w:pPr>
        <w:spacing w:before="225" w:after="225" w:line="264" w:lineRule="auto"/>
        <w:ind w:left="495"/>
      </w:pPr>
      <w:bookmarkStart w:id="8477" w:name="paragraf-116a.odsek-2"/>
      <w:bookmarkEnd w:id="8474"/>
      <w:r>
        <w:rPr>
          <w:rFonts w:ascii="Times New Roman" w:hAnsi="Times New Roman"/>
          <w:color w:val="000000"/>
        </w:rPr>
        <w:t xml:space="preserve"> </w:t>
      </w:r>
      <w:bookmarkStart w:id="8478" w:name="paragraf-116a.odsek-2.oznacenie"/>
      <w:r>
        <w:rPr>
          <w:rFonts w:ascii="Times New Roman" w:hAnsi="Times New Roman"/>
          <w:color w:val="000000"/>
        </w:rPr>
        <w:t xml:space="preserve">(2) </w:t>
      </w:r>
      <w:bookmarkStart w:id="8479" w:name="paragraf-116a.odsek-2.text"/>
      <w:bookmarkEnd w:id="8478"/>
      <w:r>
        <w:rPr>
          <w:rFonts w:ascii="Times New Roman" w:hAnsi="Times New Roman"/>
          <w:color w:val="000000"/>
        </w:rPr>
        <w:t xml:space="preserve">Štátny ústav všetky oznámenie týkajúce sa závažnej nehody zdravotníckej pomôcky, ktorá nastala na území Slovenskej republiky, vyhodnocuje spoločne s výrobcom, a ak je to potrebné, s dotknutou notifikovanou osobou. </w:t>
      </w:r>
      <w:bookmarkEnd w:id="8479"/>
    </w:p>
    <w:p w:rsidR="00FC7B2F" w:rsidRDefault="00FE2AD0">
      <w:pPr>
        <w:spacing w:before="225" w:after="225" w:line="264" w:lineRule="auto"/>
        <w:ind w:left="495"/>
      </w:pPr>
      <w:bookmarkStart w:id="8480" w:name="paragraf-116a.odsek-3"/>
      <w:bookmarkEnd w:id="8477"/>
      <w:r>
        <w:rPr>
          <w:rFonts w:ascii="Times New Roman" w:hAnsi="Times New Roman"/>
          <w:color w:val="000000"/>
        </w:rPr>
        <w:t xml:space="preserve"> </w:t>
      </w:r>
      <w:bookmarkStart w:id="8481" w:name="paragraf-116a.odsek-3.oznacenie"/>
      <w:r>
        <w:rPr>
          <w:rFonts w:ascii="Times New Roman" w:hAnsi="Times New Roman"/>
          <w:color w:val="000000"/>
        </w:rPr>
        <w:t xml:space="preserve">(3) </w:t>
      </w:r>
      <w:bookmarkStart w:id="8482" w:name="paragraf-116a.odsek-3.text"/>
      <w:bookmarkEnd w:id="8481"/>
      <w:r>
        <w:rPr>
          <w:rFonts w:ascii="Times New Roman" w:hAnsi="Times New Roman"/>
          <w:color w:val="000000"/>
        </w:rPr>
        <w:t xml:space="preserve">Štátny ústav nariadi potrebné nápravné opatrenia na základe oznámenia podľa odseku 1 spoločne s výrobcom, a ak je to potrebné, s dotknutou notifikovanou osobou. </w:t>
      </w:r>
      <w:bookmarkEnd w:id="8482"/>
    </w:p>
    <w:p w:rsidR="00FC7B2F" w:rsidRDefault="00FE2AD0">
      <w:pPr>
        <w:spacing w:after="0" w:line="264" w:lineRule="auto"/>
        <w:ind w:left="345"/>
      </w:pPr>
      <w:bookmarkStart w:id="8483" w:name="predpis.clanok-1.cast-piata.oddiel-stvrt"/>
      <w:bookmarkEnd w:id="8458"/>
      <w:bookmarkEnd w:id="8472"/>
      <w:bookmarkEnd w:id="8480"/>
      <w:r>
        <w:rPr>
          <w:rFonts w:ascii="Times New Roman" w:hAnsi="Times New Roman"/>
          <w:color w:val="000000"/>
        </w:rPr>
        <w:t xml:space="preserve"> Štvrtý oddiel </w:t>
      </w:r>
    </w:p>
    <w:p w:rsidR="00FC7B2F" w:rsidRDefault="00FE2AD0">
      <w:pPr>
        <w:spacing w:after="0" w:line="264" w:lineRule="auto"/>
        <w:ind w:left="345"/>
      </w:pPr>
      <w:r>
        <w:rPr>
          <w:rFonts w:ascii="Times New Roman" w:hAnsi="Times New Roman"/>
          <w:b/>
          <w:color w:val="000000"/>
        </w:rPr>
        <w:t xml:space="preserve"> Nakladanie so zdravotníckymi pomôckami v zdravotníckych zariadeniach </w:t>
      </w:r>
    </w:p>
    <w:p w:rsidR="00FC7B2F" w:rsidRDefault="00FE2AD0">
      <w:pPr>
        <w:spacing w:before="225" w:after="225" w:line="264" w:lineRule="auto"/>
        <w:ind w:left="420"/>
        <w:jc w:val="center"/>
      </w:pPr>
      <w:bookmarkStart w:id="8484" w:name="paragraf-117.oznacenie"/>
      <w:bookmarkStart w:id="8485" w:name="paragraf-117"/>
      <w:r>
        <w:rPr>
          <w:rFonts w:ascii="Times New Roman" w:hAnsi="Times New Roman"/>
          <w:b/>
          <w:color w:val="000000"/>
        </w:rPr>
        <w:t xml:space="preserve"> § 117 </w:t>
      </w:r>
    </w:p>
    <w:p w:rsidR="00FC7B2F" w:rsidRDefault="00FE2AD0">
      <w:pPr>
        <w:spacing w:before="225" w:after="225" w:line="264" w:lineRule="auto"/>
        <w:ind w:left="495"/>
      </w:pPr>
      <w:bookmarkStart w:id="8486" w:name="paragraf-117.odsek-1"/>
      <w:bookmarkEnd w:id="8484"/>
      <w:r>
        <w:rPr>
          <w:rFonts w:ascii="Times New Roman" w:hAnsi="Times New Roman"/>
          <w:color w:val="000000"/>
        </w:rPr>
        <w:t xml:space="preserve"> </w:t>
      </w:r>
      <w:bookmarkStart w:id="8487" w:name="paragraf-117.odsek-1.oznacenie"/>
      <w:r>
        <w:rPr>
          <w:rFonts w:ascii="Times New Roman" w:hAnsi="Times New Roman"/>
          <w:color w:val="000000"/>
        </w:rPr>
        <w:t xml:space="preserve">(1) </w:t>
      </w:r>
      <w:bookmarkStart w:id="8488" w:name="paragraf-117.odsek-1.text"/>
      <w:bookmarkEnd w:id="8487"/>
      <w:r>
        <w:rPr>
          <w:rFonts w:ascii="Times New Roman" w:hAnsi="Times New Roman"/>
          <w:color w:val="000000"/>
        </w:rPr>
        <w:t xml:space="preserve">Zdravotnícke pomôcky sa musia v zdravotníckych zariadeniach a očných optikách, ktoré ich používajú pri poskytovaní zdravotnej starostlivosti, uchovávať tak, aby neprišlo k ich poškodeniu alebo zneužitiu. </w:t>
      </w:r>
      <w:bookmarkEnd w:id="8488"/>
    </w:p>
    <w:p w:rsidR="00FC7B2F" w:rsidRDefault="00FE2AD0">
      <w:pPr>
        <w:spacing w:before="225" w:after="225" w:line="264" w:lineRule="auto"/>
        <w:ind w:left="495"/>
      </w:pPr>
      <w:bookmarkStart w:id="8489" w:name="paragraf-117.odsek-2"/>
      <w:bookmarkEnd w:id="8486"/>
      <w:r>
        <w:rPr>
          <w:rFonts w:ascii="Times New Roman" w:hAnsi="Times New Roman"/>
          <w:color w:val="000000"/>
        </w:rPr>
        <w:t xml:space="preserve"> </w:t>
      </w:r>
      <w:bookmarkStart w:id="8490" w:name="paragraf-117.odsek-2.oznacenie"/>
      <w:r>
        <w:rPr>
          <w:rFonts w:ascii="Times New Roman" w:hAnsi="Times New Roman"/>
          <w:color w:val="000000"/>
        </w:rPr>
        <w:t xml:space="preserve">(2) </w:t>
      </w:r>
      <w:bookmarkStart w:id="8491" w:name="paragraf-117.odsek-2.text"/>
      <w:bookmarkEnd w:id="8490"/>
      <w:r>
        <w:rPr>
          <w:rFonts w:ascii="Times New Roman" w:hAnsi="Times New Roman"/>
          <w:color w:val="000000"/>
        </w:rPr>
        <w:t xml:space="preserve">Zdravotnícki pracovníci sú povinní zabezpečiť uchovávanie zdravotníckych pomôcok podľa požiadaviek Slovenského farmaceutického kódexu. </w:t>
      </w:r>
      <w:bookmarkEnd w:id="8491"/>
    </w:p>
    <w:p w:rsidR="00FC7B2F" w:rsidRDefault="00FE2AD0">
      <w:pPr>
        <w:spacing w:before="225" w:after="225" w:line="264" w:lineRule="auto"/>
        <w:ind w:left="495"/>
      </w:pPr>
      <w:bookmarkStart w:id="8492" w:name="paragraf-117.odsek-3"/>
      <w:bookmarkEnd w:id="8489"/>
      <w:r>
        <w:rPr>
          <w:rFonts w:ascii="Times New Roman" w:hAnsi="Times New Roman"/>
          <w:color w:val="000000"/>
        </w:rPr>
        <w:t xml:space="preserve"> </w:t>
      </w:r>
      <w:bookmarkStart w:id="8493" w:name="paragraf-117.odsek-3.oznacenie"/>
      <w:r>
        <w:rPr>
          <w:rFonts w:ascii="Times New Roman" w:hAnsi="Times New Roman"/>
          <w:color w:val="000000"/>
        </w:rPr>
        <w:t xml:space="preserve">(3) </w:t>
      </w:r>
      <w:bookmarkStart w:id="8494" w:name="paragraf-117.odsek-3.text"/>
      <w:bookmarkEnd w:id="8493"/>
      <w:r>
        <w:rPr>
          <w:rFonts w:ascii="Times New Roman" w:hAnsi="Times New Roman"/>
          <w:color w:val="000000"/>
        </w:rPr>
        <w:t xml:space="preserve">Poskytovateľ zdravotnej starostlivosti je povinný pri poskytovaní zdravotnej starostlivosti používať zdravotnícke pomôcky alebo diagnostické zdravotnícke pomôcky in vitro v súlade s účelom určenia, ktorý bol predmetom posudzovania zhody na účely overenia, či spĺňajú požiadavky na uvedenie na trh alebo na uvedenie do prevádzky. </w:t>
      </w:r>
      <w:bookmarkEnd w:id="8494"/>
    </w:p>
    <w:p w:rsidR="00FC7B2F" w:rsidRDefault="00FE2AD0">
      <w:pPr>
        <w:spacing w:before="225" w:after="225" w:line="264" w:lineRule="auto"/>
        <w:ind w:left="495"/>
      </w:pPr>
      <w:bookmarkStart w:id="8495" w:name="paragraf-117.odsek-4"/>
      <w:bookmarkEnd w:id="8492"/>
      <w:r>
        <w:rPr>
          <w:rFonts w:ascii="Times New Roman" w:hAnsi="Times New Roman"/>
          <w:color w:val="000000"/>
        </w:rPr>
        <w:t xml:space="preserve"> </w:t>
      </w:r>
      <w:bookmarkStart w:id="8496" w:name="paragraf-117.odsek-4.oznacenie"/>
      <w:r>
        <w:rPr>
          <w:rFonts w:ascii="Times New Roman" w:hAnsi="Times New Roman"/>
          <w:color w:val="000000"/>
        </w:rPr>
        <w:t xml:space="preserve">(4) </w:t>
      </w:r>
      <w:bookmarkEnd w:id="8496"/>
      <w:r>
        <w:rPr>
          <w:rFonts w:ascii="Times New Roman" w:hAnsi="Times New Roman"/>
          <w:color w:val="000000"/>
        </w:rPr>
        <w:t>Zdravotná poisťovňa, ktorá obstarala poskytovateľovi zdravotnej starostlivosti zdravotnícke pomôcky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8497" w:name="paragraf-117.odsek-4.text"/>
      <w:r>
        <w:rPr>
          <w:rFonts w:ascii="Times New Roman" w:hAnsi="Times New Roman"/>
          <w:color w:val="000000"/>
        </w:rPr>
        <w:t xml:space="preserve"> je povinná zabezpečiť, aby boli dodané poskytovateľovi zdravotnej starostlivosti v súlade s požiadavkami na správnu veľkodistribučnú prax a zabezpečiť, aby nedošlo k ich poškodeniu alebo zneužitiu. </w:t>
      </w:r>
      <w:bookmarkEnd w:id="8497"/>
    </w:p>
    <w:p w:rsidR="00FC7B2F" w:rsidRDefault="00FE2AD0">
      <w:pPr>
        <w:spacing w:before="225" w:after="225" w:line="264" w:lineRule="auto"/>
        <w:ind w:left="495"/>
      </w:pPr>
      <w:bookmarkStart w:id="8498" w:name="paragraf-117.odsek-5"/>
      <w:bookmarkEnd w:id="8495"/>
      <w:r>
        <w:rPr>
          <w:rFonts w:ascii="Times New Roman" w:hAnsi="Times New Roman"/>
          <w:color w:val="000000"/>
        </w:rPr>
        <w:t xml:space="preserve"> </w:t>
      </w:r>
      <w:bookmarkStart w:id="8499" w:name="paragraf-117.odsek-5.oznacenie"/>
      <w:r>
        <w:rPr>
          <w:rFonts w:ascii="Times New Roman" w:hAnsi="Times New Roman"/>
          <w:color w:val="000000"/>
        </w:rPr>
        <w:t xml:space="preserve">(5) </w:t>
      </w:r>
      <w:bookmarkStart w:id="8500" w:name="paragraf-117.odsek-5.text"/>
      <w:bookmarkEnd w:id="8499"/>
      <w:r>
        <w:rPr>
          <w:rFonts w:ascii="Times New Roman" w:hAnsi="Times New Roman"/>
          <w:color w:val="000000"/>
        </w:rPr>
        <w:t xml:space="preserve">Poskytovateľ zdravotnej starostlivosti, ktorému zdravotnícke pomôcky obstarala zdravotná poisťovňa, je povinný zabezpečiť ich uchovávanie v súlade s požiadavkami správnej lekárenskej praxe a zabezpečiť, aby nedošlo k ich poškodeniu alebo zneužitiu. </w:t>
      </w:r>
      <w:bookmarkEnd w:id="8500"/>
    </w:p>
    <w:p w:rsidR="00FC7B2F" w:rsidRDefault="00FE2AD0">
      <w:pPr>
        <w:spacing w:before="225" w:after="225" w:line="264" w:lineRule="auto"/>
        <w:ind w:left="495"/>
      </w:pPr>
      <w:bookmarkStart w:id="8501" w:name="paragraf-117.odsek-6"/>
      <w:bookmarkEnd w:id="8498"/>
      <w:r>
        <w:rPr>
          <w:rFonts w:ascii="Times New Roman" w:hAnsi="Times New Roman"/>
          <w:color w:val="000000"/>
        </w:rPr>
        <w:t xml:space="preserve"> </w:t>
      </w:r>
      <w:bookmarkStart w:id="8502" w:name="paragraf-117.odsek-6.oznacenie"/>
      <w:r>
        <w:rPr>
          <w:rFonts w:ascii="Times New Roman" w:hAnsi="Times New Roman"/>
          <w:color w:val="000000"/>
        </w:rPr>
        <w:t xml:space="preserve">(6) </w:t>
      </w:r>
      <w:bookmarkStart w:id="8503" w:name="paragraf-117.odsek-6.text"/>
      <w:bookmarkEnd w:id="8502"/>
      <w:r>
        <w:rPr>
          <w:rFonts w:ascii="Times New Roman" w:hAnsi="Times New Roman"/>
          <w:color w:val="000000"/>
        </w:rPr>
        <w:t xml:space="preserve">Ústavné zdravotnícke zariadenie, ktoré nemá zriadenú nemocničnú lekáreň, je povinné v spolupráci s verejnou lekárňou alebo nemocničnou lekárňou iného ústavného zdravotníckeho zariadenia zabezpečiť uchovávanie zdravotníckych pomôcok v súlade s požiadavkami správnej lekárenskej praxe a zabezpečiť, aby nedošlo k ich poškodeniu alebo zneužitiu. </w:t>
      </w:r>
      <w:bookmarkEnd w:id="8503"/>
    </w:p>
    <w:p w:rsidR="00FC7B2F" w:rsidRDefault="00FE2AD0">
      <w:pPr>
        <w:spacing w:before="225" w:after="225" w:line="264" w:lineRule="auto"/>
        <w:ind w:left="495"/>
      </w:pPr>
      <w:bookmarkStart w:id="8504" w:name="paragraf-117.odsek-7"/>
      <w:bookmarkEnd w:id="8501"/>
      <w:r>
        <w:rPr>
          <w:rFonts w:ascii="Times New Roman" w:hAnsi="Times New Roman"/>
          <w:color w:val="000000"/>
        </w:rPr>
        <w:t xml:space="preserve"> </w:t>
      </w:r>
      <w:bookmarkStart w:id="8505" w:name="paragraf-117.odsek-7.oznacenie"/>
      <w:r>
        <w:rPr>
          <w:rFonts w:ascii="Times New Roman" w:hAnsi="Times New Roman"/>
          <w:color w:val="000000"/>
        </w:rPr>
        <w:t xml:space="preserve">(7) </w:t>
      </w:r>
      <w:bookmarkEnd w:id="8505"/>
      <w:r>
        <w:rPr>
          <w:rFonts w:ascii="Times New Roman" w:hAnsi="Times New Roman"/>
          <w:color w:val="000000"/>
        </w:rPr>
        <w:t>Zdravotnícke pomôcky s meracou funkciou počas používania podliehajú metrologickej kontrole podľa osobitného predpisu.</w:t>
      </w:r>
      <w:hyperlink w:anchor="poznamky.poznamka-77a">
        <w:r>
          <w:rPr>
            <w:rFonts w:ascii="Times New Roman" w:hAnsi="Times New Roman"/>
            <w:color w:val="000000"/>
            <w:sz w:val="18"/>
            <w:vertAlign w:val="superscript"/>
          </w:rPr>
          <w:t>77a</w:t>
        </w:r>
        <w:r>
          <w:rPr>
            <w:rFonts w:ascii="Times New Roman" w:hAnsi="Times New Roman"/>
            <w:color w:val="0000FF"/>
            <w:u w:val="single"/>
          </w:rPr>
          <w:t>)</w:t>
        </w:r>
      </w:hyperlink>
      <w:bookmarkStart w:id="8506" w:name="paragraf-117.odsek-7.text"/>
      <w:r>
        <w:rPr>
          <w:rFonts w:ascii="Times New Roman" w:hAnsi="Times New Roman"/>
          <w:color w:val="000000"/>
        </w:rPr>
        <w:t xml:space="preserve"> </w:t>
      </w:r>
      <w:bookmarkEnd w:id="8506"/>
    </w:p>
    <w:p w:rsidR="00FC7B2F" w:rsidRDefault="00FE2AD0">
      <w:pPr>
        <w:spacing w:before="225" w:after="225" w:line="264" w:lineRule="auto"/>
        <w:ind w:left="495"/>
      </w:pPr>
      <w:bookmarkStart w:id="8507" w:name="paragraf-117.odsek-8"/>
      <w:bookmarkEnd w:id="8504"/>
      <w:r>
        <w:rPr>
          <w:rFonts w:ascii="Times New Roman" w:hAnsi="Times New Roman"/>
          <w:color w:val="000000"/>
        </w:rPr>
        <w:t xml:space="preserve"> </w:t>
      </w:r>
      <w:bookmarkStart w:id="8508" w:name="paragraf-117.odsek-8.oznacenie"/>
      <w:r>
        <w:rPr>
          <w:rFonts w:ascii="Times New Roman" w:hAnsi="Times New Roman"/>
          <w:color w:val="000000"/>
        </w:rPr>
        <w:t xml:space="preserve">(8) </w:t>
      </w:r>
      <w:bookmarkStart w:id="8509" w:name="paragraf-117.odsek-8.text"/>
      <w:bookmarkEnd w:id="8508"/>
      <w:r>
        <w:rPr>
          <w:rFonts w:ascii="Times New Roman" w:hAnsi="Times New Roman"/>
          <w:color w:val="000000"/>
        </w:rPr>
        <w:t xml:space="preserve">Správny postup pri uchovávaní zdravotníckych pomôcok používaných pri poskytovaní zdravotnej starostlivosti je povinný zabezpečiť poskytovateľ zdravotnej starostlivosti. </w:t>
      </w:r>
      <w:bookmarkEnd w:id="8509"/>
    </w:p>
    <w:p w:rsidR="00FC7B2F" w:rsidRDefault="00FE2AD0">
      <w:pPr>
        <w:spacing w:before="225" w:after="225" w:line="264" w:lineRule="auto"/>
        <w:ind w:left="495"/>
      </w:pPr>
      <w:bookmarkStart w:id="8510" w:name="paragraf-117.odsek-9"/>
      <w:bookmarkEnd w:id="8507"/>
      <w:r>
        <w:rPr>
          <w:rFonts w:ascii="Times New Roman" w:hAnsi="Times New Roman"/>
          <w:color w:val="000000"/>
        </w:rPr>
        <w:t xml:space="preserve"> </w:t>
      </w:r>
      <w:bookmarkStart w:id="8511" w:name="paragraf-117.odsek-9.oznacenie"/>
      <w:r>
        <w:rPr>
          <w:rFonts w:ascii="Times New Roman" w:hAnsi="Times New Roman"/>
          <w:color w:val="000000"/>
        </w:rPr>
        <w:t xml:space="preserve">(9) </w:t>
      </w:r>
      <w:bookmarkEnd w:id="8511"/>
      <w:r>
        <w:rPr>
          <w:rFonts w:ascii="Times New Roman" w:hAnsi="Times New Roman"/>
          <w:color w:val="000000"/>
        </w:rPr>
        <w:t>Zdravotnícke pomôcky sa zneškodňujú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8512" w:name="paragraf-117.odsek-9.text"/>
      <w:r>
        <w:rPr>
          <w:rFonts w:ascii="Times New Roman" w:hAnsi="Times New Roman"/>
          <w:color w:val="000000"/>
        </w:rPr>
        <w:t xml:space="preserve"> </w:t>
      </w:r>
      <w:bookmarkEnd w:id="8512"/>
    </w:p>
    <w:p w:rsidR="00FC7B2F" w:rsidRDefault="00FE2AD0">
      <w:pPr>
        <w:spacing w:before="225" w:after="225" w:line="264" w:lineRule="auto"/>
        <w:ind w:left="495"/>
      </w:pPr>
      <w:bookmarkStart w:id="8513" w:name="paragraf-117.odsek-10"/>
      <w:bookmarkEnd w:id="8510"/>
      <w:r>
        <w:rPr>
          <w:rFonts w:ascii="Times New Roman" w:hAnsi="Times New Roman"/>
          <w:color w:val="000000"/>
        </w:rPr>
        <w:t xml:space="preserve"> </w:t>
      </w:r>
      <w:bookmarkStart w:id="8514" w:name="paragraf-117.odsek-10.oznacenie"/>
      <w:r>
        <w:rPr>
          <w:rFonts w:ascii="Times New Roman" w:hAnsi="Times New Roman"/>
          <w:color w:val="000000"/>
        </w:rPr>
        <w:t xml:space="preserve">(10) </w:t>
      </w:r>
      <w:bookmarkEnd w:id="8514"/>
      <w:r>
        <w:rPr>
          <w:rFonts w:ascii="Times New Roman" w:hAnsi="Times New Roman"/>
          <w:color w:val="000000"/>
        </w:rPr>
        <w:t>Držiteľ povolenia sa na účely tohto zákona považuje za pôvodcu odpadu a jeho zneškodnenie zabezpečí na vlastné náklady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8515" w:name="paragraf-117.odsek-10.text"/>
      <w:r>
        <w:rPr>
          <w:rFonts w:ascii="Times New Roman" w:hAnsi="Times New Roman"/>
          <w:color w:val="000000"/>
        </w:rPr>
        <w:t xml:space="preserve"> </w:t>
      </w:r>
      <w:bookmarkEnd w:id="8515"/>
    </w:p>
    <w:p w:rsidR="00FC7B2F" w:rsidRDefault="00FE2AD0">
      <w:pPr>
        <w:spacing w:after="0" w:line="264" w:lineRule="auto"/>
        <w:ind w:left="345"/>
      </w:pPr>
      <w:bookmarkStart w:id="8516" w:name="predpis.clanok-1.cast-piata.oddiel-piaty"/>
      <w:bookmarkEnd w:id="8483"/>
      <w:bookmarkEnd w:id="8485"/>
      <w:bookmarkEnd w:id="8513"/>
      <w:r>
        <w:rPr>
          <w:rFonts w:ascii="Times New Roman" w:hAnsi="Times New Roman"/>
          <w:color w:val="000000"/>
        </w:rPr>
        <w:t xml:space="preserve"> Piaty oddiel </w:t>
      </w:r>
    </w:p>
    <w:p w:rsidR="00FC7B2F" w:rsidRDefault="00FE2AD0">
      <w:pPr>
        <w:spacing w:after="0" w:line="264" w:lineRule="auto"/>
        <w:ind w:left="345"/>
      </w:pPr>
      <w:r>
        <w:rPr>
          <w:rFonts w:ascii="Times New Roman" w:hAnsi="Times New Roman"/>
          <w:b/>
          <w:color w:val="000000"/>
        </w:rPr>
        <w:t xml:space="preserve"> Očné optiky </w:t>
      </w:r>
    </w:p>
    <w:p w:rsidR="00FC7B2F" w:rsidRDefault="00FE2AD0">
      <w:pPr>
        <w:spacing w:before="225" w:after="225" w:line="264" w:lineRule="auto"/>
        <w:ind w:left="420"/>
        <w:jc w:val="center"/>
      </w:pPr>
      <w:bookmarkStart w:id="8517" w:name="paragraf-118.oznacenie"/>
      <w:bookmarkStart w:id="8518" w:name="paragraf-118"/>
      <w:r>
        <w:rPr>
          <w:rFonts w:ascii="Times New Roman" w:hAnsi="Times New Roman"/>
          <w:b/>
          <w:color w:val="000000"/>
        </w:rPr>
        <w:t xml:space="preserve"> § 118 </w:t>
      </w:r>
    </w:p>
    <w:p w:rsidR="00FC7B2F" w:rsidRDefault="00FE2AD0">
      <w:pPr>
        <w:spacing w:before="225" w:after="225" w:line="264" w:lineRule="auto"/>
        <w:ind w:left="495"/>
      </w:pPr>
      <w:bookmarkStart w:id="8519" w:name="paragraf-118.odsek-1"/>
      <w:bookmarkEnd w:id="8517"/>
      <w:r>
        <w:rPr>
          <w:rFonts w:ascii="Times New Roman" w:hAnsi="Times New Roman"/>
          <w:color w:val="000000"/>
        </w:rPr>
        <w:t xml:space="preserve"> </w:t>
      </w:r>
      <w:bookmarkStart w:id="8520" w:name="paragraf-118.odsek-1.oznacenie"/>
      <w:r>
        <w:rPr>
          <w:rFonts w:ascii="Times New Roman" w:hAnsi="Times New Roman"/>
          <w:color w:val="000000"/>
        </w:rPr>
        <w:t xml:space="preserve">(1) </w:t>
      </w:r>
      <w:bookmarkEnd w:id="8520"/>
      <w:r>
        <w:rPr>
          <w:rFonts w:ascii="Times New Roman" w:hAnsi="Times New Roman"/>
          <w:color w:val="000000"/>
        </w:rPr>
        <w:t>Očné optiky poskytujú služby súvisiace so zabezpečovaním starostlivosti o poistencov, ktorá nadväzuje na zdravotnú starostlivosť poskytovanú zdravotníckymi zariadeniami zhotovovaním, opravou, úpravou, výdajom a predajom optických zdravotníckych pomôcok. Očná optika môže vykonávať činnosť spojenú so zaobchádzaním so zdravotníckymi pomôckami na základe oprávnenia podľa osobitného predpisu</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bookmarkStart w:id="8521" w:name="paragraf-118.odsek-1.text"/>
      <w:r>
        <w:rPr>
          <w:rFonts w:ascii="Times New Roman" w:hAnsi="Times New Roman"/>
          <w:color w:val="000000"/>
        </w:rPr>
        <w:t xml:space="preserve"> a na základe súhlasného posudku vydaného štátnym ústavom. Štátny ústav vydá súhlasný posudok, ak očná optika spĺňa požiadavky na materiálne a priestorové vybavenie. </w:t>
      </w:r>
      <w:bookmarkEnd w:id="8521"/>
    </w:p>
    <w:p w:rsidR="00FC7B2F" w:rsidRDefault="00FE2AD0">
      <w:pPr>
        <w:spacing w:before="225" w:after="225" w:line="264" w:lineRule="auto"/>
        <w:ind w:left="495"/>
      </w:pPr>
      <w:bookmarkStart w:id="8522" w:name="paragraf-118.odsek-2"/>
      <w:bookmarkEnd w:id="8519"/>
      <w:r>
        <w:rPr>
          <w:rFonts w:ascii="Times New Roman" w:hAnsi="Times New Roman"/>
          <w:color w:val="000000"/>
        </w:rPr>
        <w:t xml:space="preserve"> </w:t>
      </w:r>
      <w:bookmarkStart w:id="8523" w:name="paragraf-118.odsek-2.oznacenie"/>
      <w:r>
        <w:rPr>
          <w:rFonts w:ascii="Times New Roman" w:hAnsi="Times New Roman"/>
          <w:color w:val="000000"/>
        </w:rPr>
        <w:t xml:space="preserve">(2) </w:t>
      </w:r>
      <w:bookmarkStart w:id="8524" w:name="paragraf-118.odsek-2.text"/>
      <w:bookmarkEnd w:id="8523"/>
      <w:r>
        <w:rPr>
          <w:rFonts w:ascii="Times New Roman" w:hAnsi="Times New Roman"/>
          <w:color w:val="000000"/>
        </w:rPr>
        <w:t xml:space="preserve">Požiadavky na materiálne a priestorové vybavenie očných optík musia byť splnené po celý čas vykonávania činnosti spojenej so zaobchádzaním so zdravotníckymi pomôckami. Štátny ústav pozastaví činnosť očnej optike, a to najviac na 90 dní, ak nespĺňa požiadavky na materiálne a priestorové vybavenie očných optík; v rozhodnutí mu súčasne uloží povinnosť odstrániť zistené nedostatky. Ak očná optika neodstráni v určenej lehote zistené nedostatky, štátny ústav rozhodne o zrušení súhlasného posudku podľa odseku 1. </w:t>
      </w:r>
      <w:bookmarkEnd w:id="8524"/>
    </w:p>
    <w:p w:rsidR="00FC7B2F" w:rsidRDefault="00FE2AD0">
      <w:pPr>
        <w:spacing w:before="225" w:after="225" w:line="264" w:lineRule="auto"/>
        <w:ind w:left="495"/>
      </w:pPr>
      <w:bookmarkStart w:id="8525" w:name="paragraf-118.odsek-3"/>
      <w:bookmarkEnd w:id="8522"/>
      <w:r>
        <w:rPr>
          <w:rFonts w:ascii="Times New Roman" w:hAnsi="Times New Roman"/>
          <w:color w:val="000000"/>
        </w:rPr>
        <w:t xml:space="preserve"> </w:t>
      </w:r>
      <w:bookmarkStart w:id="8526" w:name="paragraf-118.odsek-3.oznacenie"/>
      <w:r>
        <w:rPr>
          <w:rFonts w:ascii="Times New Roman" w:hAnsi="Times New Roman"/>
          <w:color w:val="000000"/>
        </w:rPr>
        <w:t xml:space="preserve">(3) </w:t>
      </w:r>
      <w:bookmarkEnd w:id="8526"/>
      <w:r>
        <w:rPr>
          <w:rFonts w:ascii="Times New Roman" w:hAnsi="Times New Roman"/>
          <w:color w:val="000000"/>
        </w:rPr>
        <w:t xml:space="preserve">Ustanovenia </w:t>
      </w:r>
      <w:hyperlink w:anchor="paragraf-23.odsek-1.pismeno-i">
        <w:r>
          <w:rPr>
            <w:rFonts w:ascii="Times New Roman" w:hAnsi="Times New Roman"/>
            <w:color w:val="0000FF"/>
            <w:u w:val="single"/>
          </w:rPr>
          <w:t>§ 23 ods. 1 písm. i)</w:t>
        </w:r>
      </w:hyperlink>
      <w:r>
        <w:rPr>
          <w:rFonts w:ascii="Times New Roman" w:hAnsi="Times New Roman"/>
          <w:color w:val="000000"/>
        </w:rPr>
        <w:t xml:space="preserve">, </w:t>
      </w:r>
      <w:hyperlink w:anchor="paragraf-23.odsek-1.pismeno-k">
        <w:r>
          <w:rPr>
            <w:rFonts w:ascii="Times New Roman" w:hAnsi="Times New Roman"/>
            <w:color w:val="0000FF"/>
            <w:u w:val="single"/>
          </w:rPr>
          <w:t>k)</w:t>
        </w:r>
      </w:hyperlink>
      <w:r>
        <w:rPr>
          <w:rFonts w:ascii="Times New Roman" w:hAnsi="Times New Roman"/>
          <w:color w:val="000000"/>
        </w:rPr>
        <w:t xml:space="preserve">, </w:t>
      </w:r>
      <w:hyperlink w:anchor="paragraf-23.odsek-1.pismeno-l">
        <w:r>
          <w:rPr>
            <w:rFonts w:ascii="Times New Roman" w:hAnsi="Times New Roman"/>
            <w:color w:val="0000FF"/>
            <w:u w:val="single"/>
          </w:rPr>
          <w:t>l)</w:t>
        </w:r>
      </w:hyperlink>
      <w:r>
        <w:rPr>
          <w:rFonts w:ascii="Times New Roman" w:hAnsi="Times New Roman"/>
          <w:color w:val="000000"/>
        </w:rPr>
        <w:t xml:space="preserve">, </w:t>
      </w:r>
      <w:hyperlink w:anchor="paragraf-23.odsek-1.pismeno-n">
        <w:r>
          <w:rPr>
            <w:rFonts w:ascii="Times New Roman" w:hAnsi="Times New Roman"/>
            <w:color w:val="0000FF"/>
            <w:u w:val="single"/>
          </w:rPr>
          <w:t>n)</w:t>
        </w:r>
      </w:hyperlink>
      <w:r>
        <w:rPr>
          <w:rFonts w:ascii="Times New Roman" w:hAnsi="Times New Roman"/>
          <w:color w:val="000000"/>
        </w:rPr>
        <w:t xml:space="preserve">, </w:t>
      </w:r>
      <w:hyperlink w:anchor="paragraf-23.odsek-1.pismeno-q">
        <w:r>
          <w:rPr>
            <w:rFonts w:ascii="Times New Roman" w:hAnsi="Times New Roman"/>
            <w:color w:val="0000FF"/>
            <w:u w:val="single"/>
          </w:rPr>
          <w:t>q)</w:t>
        </w:r>
      </w:hyperlink>
      <w:r>
        <w:rPr>
          <w:rFonts w:ascii="Times New Roman" w:hAnsi="Times New Roman"/>
          <w:color w:val="000000"/>
        </w:rPr>
        <w:t xml:space="preserve">, </w:t>
      </w:r>
      <w:hyperlink w:anchor="paragraf-23.odsek-1.pismeno-x">
        <w:r>
          <w:rPr>
            <w:rFonts w:ascii="Times New Roman" w:hAnsi="Times New Roman"/>
            <w:color w:val="0000FF"/>
            <w:u w:val="single"/>
          </w:rPr>
          <w:t>x)</w:t>
        </w:r>
      </w:hyperlink>
      <w:r>
        <w:rPr>
          <w:rFonts w:ascii="Times New Roman" w:hAnsi="Times New Roman"/>
          <w:color w:val="000000"/>
        </w:rPr>
        <w:t xml:space="preserve">, </w:t>
      </w:r>
      <w:hyperlink w:anchor="paragraf-23.odsek-1.pismeno-y">
        <w:r>
          <w:rPr>
            <w:rFonts w:ascii="Times New Roman" w:hAnsi="Times New Roman"/>
            <w:color w:val="0000FF"/>
            <w:u w:val="single"/>
          </w:rPr>
          <w:t>y)</w:t>
        </w:r>
      </w:hyperlink>
      <w:r>
        <w:rPr>
          <w:rFonts w:ascii="Times New Roman" w:hAnsi="Times New Roman"/>
          <w:color w:val="000000"/>
        </w:rPr>
        <w:t xml:space="preserve">, </w:t>
      </w:r>
      <w:hyperlink w:anchor="paragraf-23.odsek-1.pismeno-z">
        <w:r>
          <w:rPr>
            <w:rFonts w:ascii="Times New Roman" w:hAnsi="Times New Roman"/>
            <w:color w:val="0000FF"/>
            <w:u w:val="single"/>
          </w:rPr>
          <w:t>z)</w:t>
        </w:r>
      </w:hyperlink>
      <w:r>
        <w:rPr>
          <w:rFonts w:ascii="Times New Roman" w:hAnsi="Times New Roman"/>
          <w:color w:val="000000"/>
        </w:rPr>
        <w:t xml:space="preserve">, </w:t>
      </w:r>
      <w:hyperlink w:anchor="paragraf-23.odsek-1.pismeno-ag">
        <w:r>
          <w:rPr>
            <w:rFonts w:ascii="Times New Roman" w:hAnsi="Times New Roman"/>
            <w:color w:val="0000FF"/>
            <w:u w:val="single"/>
          </w:rPr>
          <w:t>ag)</w:t>
        </w:r>
      </w:hyperlink>
      <w:r>
        <w:rPr>
          <w:rFonts w:ascii="Times New Roman" w:hAnsi="Times New Roman"/>
          <w:color w:val="000000"/>
        </w:rPr>
        <w:t xml:space="preserve"> a </w:t>
      </w:r>
      <w:hyperlink w:anchor="paragraf-23.odsek-1.pismeno-ao">
        <w:r>
          <w:rPr>
            <w:rFonts w:ascii="Times New Roman" w:hAnsi="Times New Roman"/>
            <w:color w:val="0000FF"/>
            <w:u w:val="single"/>
          </w:rPr>
          <w:t>ao)</w:t>
        </w:r>
      </w:hyperlink>
      <w:r>
        <w:rPr>
          <w:rFonts w:ascii="Times New Roman" w:hAnsi="Times New Roman"/>
          <w:color w:val="000000"/>
        </w:rPr>
        <w:t xml:space="preserve"> a </w:t>
      </w:r>
      <w:hyperlink w:anchor="paragraf-112">
        <w:r>
          <w:rPr>
            <w:rFonts w:ascii="Times New Roman" w:hAnsi="Times New Roman"/>
            <w:color w:val="0000FF"/>
            <w:u w:val="single"/>
          </w:rPr>
          <w:t>§ 112 až 117</w:t>
        </w:r>
      </w:hyperlink>
      <w:bookmarkStart w:id="8527" w:name="paragraf-118.odsek-3.text"/>
      <w:r>
        <w:rPr>
          <w:rFonts w:ascii="Times New Roman" w:hAnsi="Times New Roman"/>
          <w:color w:val="000000"/>
        </w:rPr>
        <w:t xml:space="preserve"> sa na očné optiky vzťahujú primerane. </w:t>
      </w:r>
      <w:bookmarkEnd w:id="8527"/>
    </w:p>
    <w:p w:rsidR="00FC7B2F" w:rsidRDefault="00FE2AD0">
      <w:pPr>
        <w:spacing w:before="300" w:after="0" w:line="264" w:lineRule="auto"/>
        <w:ind w:left="270"/>
      </w:pPr>
      <w:bookmarkStart w:id="8528" w:name="predpis.clanok-1.cast-siesta.oznacenie"/>
      <w:bookmarkStart w:id="8529" w:name="predpis.clanok-1.cast-siesta"/>
      <w:bookmarkEnd w:id="8039"/>
      <w:bookmarkEnd w:id="8516"/>
      <w:bookmarkEnd w:id="8518"/>
      <w:bookmarkEnd w:id="8525"/>
      <w:r>
        <w:rPr>
          <w:rFonts w:ascii="Times New Roman" w:hAnsi="Times New Roman"/>
          <w:color w:val="000000"/>
        </w:rPr>
        <w:t xml:space="preserve"> ŠIESTA ČASŤ </w:t>
      </w:r>
    </w:p>
    <w:p w:rsidR="00FC7B2F" w:rsidRDefault="00FE2AD0">
      <w:pPr>
        <w:spacing w:after="0" w:line="264" w:lineRule="auto"/>
        <w:ind w:left="270"/>
      </w:pPr>
      <w:bookmarkStart w:id="8530" w:name="predpis.clanok-1.cast-siesta.nadpis"/>
      <w:bookmarkEnd w:id="8528"/>
      <w:r>
        <w:rPr>
          <w:rFonts w:ascii="Times New Roman" w:hAnsi="Times New Roman"/>
          <w:b/>
          <w:color w:val="000000"/>
        </w:rPr>
        <w:t xml:space="preserve"> PREDPISOVANIE, VÝDAJ A PODÁVANIE </w:t>
      </w:r>
    </w:p>
    <w:p w:rsidR="00FC7B2F" w:rsidRDefault="00FE2AD0">
      <w:pPr>
        <w:spacing w:after="0" w:line="264" w:lineRule="auto"/>
        <w:ind w:left="345"/>
      </w:pPr>
      <w:bookmarkStart w:id="8531" w:name="predpis.clanok-1.cast-siesta.oddiel-prvy"/>
      <w:bookmarkEnd w:id="8530"/>
      <w:r>
        <w:rPr>
          <w:rFonts w:ascii="Times New Roman" w:hAnsi="Times New Roman"/>
          <w:color w:val="000000"/>
        </w:rPr>
        <w:t xml:space="preserve"> Prvý oddiel </w:t>
      </w:r>
    </w:p>
    <w:p w:rsidR="00FC7B2F" w:rsidRDefault="00FE2AD0">
      <w:pPr>
        <w:spacing w:after="0" w:line="264" w:lineRule="auto"/>
        <w:ind w:left="345"/>
      </w:pPr>
      <w:r>
        <w:rPr>
          <w:rFonts w:ascii="Times New Roman" w:hAnsi="Times New Roman"/>
          <w:b/>
          <w:color w:val="000000"/>
        </w:rPr>
        <w:t xml:space="preserve"> Predpisovanie, výdaj a podávanie humánnych liekov, zdravotníckych pomôcok a dietetických potravín </w:t>
      </w:r>
    </w:p>
    <w:p w:rsidR="00FC7B2F" w:rsidRDefault="00FE2AD0">
      <w:pPr>
        <w:spacing w:before="225" w:after="225" w:line="264" w:lineRule="auto"/>
        <w:ind w:left="420"/>
        <w:jc w:val="center"/>
      </w:pPr>
      <w:bookmarkStart w:id="8532" w:name="paragraf-119.oznacenie"/>
      <w:bookmarkStart w:id="8533" w:name="paragraf-119"/>
      <w:r>
        <w:rPr>
          <w:rFonts w:ascii="Times New Roman" w:hAnsi="Times New Roman"/>
          <w:b/>
          <w:color w:val="000000"/>
        </w:rPr>
        <w:t xml:space="preserve"> § 119 </w:t>
      </w:r>
    </w:p>
    <w:p w:rsidR="00FC7B2F" w:rsidRDefault="00FE2AD0">
      <w:pPr>
        <w:spacing w:before="225" w:after="225" w:line="264" w:lineRule="auto"/>
        <w:ind w:left="420"/>
        <w:jc w:val="center"/>
      </w:pPr>
      <w:bookmarkStart w:id="8534" w:name="paragraf-119.nadpis"/>
      <w:bookmarkEnd w:id="8532"/>
      <w:r>
        <w:rPr>
          <w:rFonts w:ascii="Times New Roman" w:hAnsi="Times New Roman"/>
          <w:b/>
          <w:color w:val="000000"/>
        </w:rPr>
        <w:t xml:space="preserve"> Oprávnenie predpisovať humánne lieky, zdravotnícke pomôcky a dietetické potraviny </w:t>
      </w:r>
    </w:p>
    <w:p w:rsidR="00FC7B2F" w:rsidRDefault="00FE2AD0">
      <w:pPr>
        <w:spacing w:after="0" w:line="264" w:lineRule="auto"/>
        <w:ind w:left="495"/>
      </w:pPr>
      <w:bookmarkStart w:id="8535" w:name="paragraf-119.odsek-1"/>
      <w:bookmarkEnd w:id="8534"/>
      <w:r>
        <w:rPr>
          <w:rFonts w:ascii="Times New Roman" w:hAnsi="Times New Roman"/>
          <w:color w:val="000000"/>
        </w:rPr>
        <w:t xml:space="preserve"> </w:t>
      </w:r>
      <w:bookmarkStart w:id="8536" w:name="paragraf-119.odsek-1.oznacenie"/>
      <w:r>
        <w:rPr>
          <w:rFonts w:ascii="Times New Roman" w:hAnsi="Times New Roman"/>
          <w:color w:val="000000"/>
        </w:rPr>
        <w:t xml:space="preserve">(1) </w:t>
      </w:r>
      <w:bookmarkStart w:id="8537" w:name="paragraf-119.odsek-1.text"/>
      <w:bookmarkEnd w:id="8536"/>
      <w:r>
        <w:rPr>
          <w:rFonts w:ascii="Times New Roman" w:hAnsi="Times New Roman"/>
          <w:color w:val="000000"/>
        </w:rPr>
        <w:t xml:space="preserve">Predpisovať humánne lieky, zdravotnícke pomôcky a dietetické potraviny je oprávnený lekár a zubný lekár, ktorý poskytuje zdravotnú starostlivosť </w:t>
      </w:r>
      <w:bookmarkEnd w:id="8537"/>
    </w:p>
    <w:p w:rsidR="00FC7B2F" w:rsidRDefault="00FE2AD0">
      <w:pPr>
        <w:spacing w:before="225" w:after="225" w:line="264" w:lineRule="auto"/>
        <w:ind w:left="570"/>
      </w:pPr>
      <w:bookmarkStart w:id="8538" w:name="paragraf-119.odsek-1.pismeno-a"/>
      <w:r>
        <w:rPr>
          <w:rFonts w:ascii="Times New Roman" w:hAnsi="Times New Roman"/>
          <w:color w:val="000000"/>
        </w:rPr>
        <w:t xml:space="preserve"> </w:t>
      </w:r>
      <w:bookmarkStart w:id="8539" w:name="paragraf-119.odsek-1.pismeno-a.oznacenie"/>
      <w:r>
        <w:rPr>
          <w:rFonts w:ascii="Times New Roman" w:hAnsi="Times New Roman"/>
          <w:color w:val="000000"/>
        </w:rPr>
        <w:t xml:space="preserve">a) </w:t>
      </w:r>
      <w:bookmarkEnd w:id="8539"/>
      <w:r>
        <w:rPr>
          <w:rFonts w:ascii="Times New Roman" w:hAnsi="Times New Roman"/>
          <w:color w:val="000000"/>
        </w:rPr>
        <w:t>na základe licencie na výkon samostatnej zdravotníckej praxe</w:t>
      </w:r>
      <w:hyperlink w:anchor="poznamky.poznamka-79">
        <w:r>
          <w:rPr>
            <w:rFonts w:ascii="Times New Roman" w:hAnsi="Times New Roman"/>
            <w:color w:val="000000"/>
            <w:sz w:val="18"/>
            <w:vertAlign w:val="superscript"/>
          </w:rPr>
          <w:t>79</w:t>
        </w:r>
        <w:r>
          <w:rPr>
            <w:rFonts w:ascii="Times New Roman" w:hAnsi="Times New Roman"/>
            <w:color w:val="0000FF"/>
            <w:u w:val="single"/>
          </w:rPr>
          <w:t>)</w:t>
        </w:r>
      </w:hyperlink>
      <w:bookmarkStart w:id="8540" w:name="paragraf-119.odsek-1.pismeno-a.text"/>
      <w:r>
        <w:rPr>
          <w:rFonts w:ascii="Times New Roman" w:hAnsi="Times New Roman"/>
          <w:color w:val="000000"/>
        </w:rPr>
        <w:t xml:space="preserve"> na inom mieste ako v zdravotníckom zariadení, </w:t>
      </w:r>
      <w:bookmarkEnd w:id="8540"/>
    </w:p>
    <w:p w:rsidR="00FC7B2F" w:rsidRDefault="00FE2AD0">
      <w:pPr>
        <w:spacing w:before="225" w:after="225" w:line="264" w:lineRule="auto"/>
        <w:ind w:left="570"/>
      </w:pPr>
      <w:bookmarkStart w:id="8541" w:name="paragraf-119.odsek-1.pismeno-b"/>
      <w:bookmarkEnd w:id="8538"/>
      <w:r>
        <w:rPr>
          <w:rFonts w:ascii="Times New Roman" w:hAnsi="Times New Roman"/>
          <w:color w:val="000000"/>
        </w:rPr>
        <w:t xml:space="preserve"> </w:t>
      </w:r>
      <w:bookmarkStart w:id="8542" w:name="paragraf-119.odsek-1.pismeno-b.oznacenie"/>
      <w:r>
        <w:rPr>
          <w:rFonts w:ascii="Times New Roman" w:hAnsi="Times New Roman"/>
          <w:color w:val="000000"/>
        </w:rPr>
        <w:t xml:space="preserve">b) </w:t>
      </w:r>
      <w:bookmarkEnd w:id="8542"/>
      <w:r>
        <w:rPr>
          <w:rFonts w:ascii="Times New Roman" w:hAnsi="Times New Roman"/>
          <w:color w:val="000000"/>
        </w:rPr>
        <w:t>v zdravotníckom zariadení, na základe povolenia na prevádzkovanie zdravotníckeho zariadenia,</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8543" w:name="paragraf-119.odsek-1.pismeno-b.text"/>
      <w:r>
        <w:rPr>
          <w:rFonts w:ascii="Times New Roman" w:hAnsi="Times New Roman"/>
          <w:color w:val="000000"/>
        </w:rPr>
        <w:t xml:space="preserve"> </w:t>
      </w:r>
      <w:bookmarkEnd w:id="8543"/>
    </w:p>
    <w:p w:rsidR="00FC7B2F" w:rsidRDefault="00FE2AD0">
      <w:pPr>
        <w:spacing w:before="225" w:after="225" w:line="264" w:lineRule="auto"/>
        <w:ind w:left="570"/>
      </w:pPr>
      <w:bookmarkStart w:id="8544" w:name="paragraf-119.odsek-1.pismeno-c"/>
      <w:bookmarkEnd w:id="8541"/>
      <w:r>
        <w:rPr>
          <w:rFonts w:ascii="Times New Roman" w:hAnsi="Times New Roman"/>
          <w:color w:val="000000"/>
        </w:rPr>
        <w:t xml:space="preserve"> </w:t>
      </w:r>
      <w:bookmarkStart w:id="8545" w:name="paragraf-119.odsek-1.pismeno-c.oznacenie"/>
      <w:r>
        <w:rPr>
          <w:rFonts w:ascii="Times New Roman" w:hAnsi="Times New Roman"/>
          <w:color w:val="000000"/>
        </w:rPr>
        <w:t xml:space="preserve">c) </w:t>
      </w:r>
      <w:bookmarkStart w:id="8546" w:name="paragraf-119.odsek-1.pismeno-c.text"/>
      <w:bookmarkEnd w:id="8545"/>
      <w:r>
        <w:rPr>
          <w:rFonts w:ascii="Times New Roman" w:hAnsi="Times New Roman"/>
          <w:color w:val="000000"/>
        </w:rPr>
        <w:t xml:space="preserve">v pracovnoprávnom vzťahu alebo obdobnom pracovnom vzťahu k poskytovateľovi zdravotnej starostlivosti. </w:t>
      </w:r>
      <w:bookmarkEnd w:id="8546"/>
    </w:p>
    <w:p w:rsidR="00FC7B2F" w:rsidRDefault="00FE2AD0">
      <w:pPr>
        <w:spacing w:before="225" w:after="225" w:line="264" w:lineRule="auto"/>
        <w:ind w:left="495"/>
      </w:pPr>
      <w:bookmarkStart w:id="8547" w:name="paragraf-119.odsek-2"/>
      <w:bookmarkEnd w:id="8535"/>
      <w:bookmarkEnd w:id="8544"/>
      <w:r>
        <w:rPr>
          <w:rFonts w:ascii="Times New Roman" w:hAnsi="Times New Roman"/>
          <w:color w:val="000000"/>
        </w:rPr>
        <w:t xml:space="preserve"> </w:t>
      </w:r>
      <w:bookmarkStart w:id="8548" w:name="paragraf-119.odsek-2.oznacenie"/>
      <w:r>
        <w:rPr>
          <w:rFonts w:ascii="Times New Roman" w:hAnsi="Times New Roman"/>
          <w:color w:val="000000"/>
        </w:rPr>
        <w:t xml:space="preserve">(2) </w:t>
      </w:r>
      <w:bookmarkEnd w:id="8548"/>
      <w:r>
        <w:rPr>
          <w:rFonts w:ascii="Times New Roman" w:hAnsi="Times New Roman"/>
          <w:color w:val="000000"/>
        </w:rPr>
        <w:t xml:space="preserve">Predpisujúci lekár v ambulantnom zdravotníckom zariadení predpisuje humánny liek a dietetickú potravinu na lekársky predpis alebo na objednávku a zdravotnícku pomôcku na lekársky poukaz alebo na objednávku. Pri predpisovaní humánneho lieku a dietetickej potraviny na lekársky predpis a zdravotníckej pomôcky na lekársky poukaz je predpisujúci lekár povinný vytvoriť preskripčný záznam podľa odseku 15 písm. h) okrem prípadov uvedených v </w:t>
      </w:r>
      <w:hyperlink w:anchor="paragraf-120.odsek-21">
        <w:r>
          <w:rPr>
            <w:rFonts w:ascii="Times New Roman" w:hAnsi="Times New Roman"/>
            <w:color w:val="0000FF"/>
            <w:u w:val="single"/>
          </w:rPr>
          <w:t>§ 120 ods. 21</w:t>
        </w:r>
      </w:hyperlink>
      <w:bookmarkStart w:id="8549" w:name="paragraf-119.odsek-2.text"/>
      <w:r>
        <w:rPr>
          <w:rFonts w:ascii="Times New Roman" w:hAnsi="Times New Roman"/>
          <w:color w:val="000000"/>
        </w:rPr>
        <w:t xml:space="preserve">. Predpisujúci lekár po vytvorení preskripčného záznamu podľa odseku 15 písm. h) na základe dohody s pacientom lekársky predpis alebo lekársky poukaz v listinnej podobe nevyhotoví; o tejto možnosti je predpisujúci lekár povinný informovať pacienta. </w:t>
      </w:r>
      <w:bookmarkEnd w:id="8549"/>
    </w:p>
    <w:p w:rsidR="00FC7B2F" w:rsidRDefault="00FE2AD0">
      <w:pPr>
        <w:spacing w:before="225" w:after="225" w:line="264" w:lineRule="auto"/>
        <w:ind w:left="495"/>
      </w:pPr>
      <w:bookmarkStart w:id="8550" w:name="paragraf-119.odsek-3"/>
      <w:bookmarkEnd w:id="8547"/>
      <w:r>
        <w:rPr>
          <w:rFonts w:ascii="Times New Roman" w:hAnsi="Times New Roman"/>
          <w:color w:val="000000"/>
        </w:rPr>
        <w:t xml:space="preserve"> </w:t>
      </w:r>
      <w:bookmarkStart w:id="8551" w:name="paragraf-119.odsek-3.oznacenie"/>
      <w:r>
        <w:rPr>
          <w:rFonts w:ascii="Times New Roman" w:hAnsi="Times New Roman"/>
          <w:color w:val="000000"/>
        </w:rPr>
        <w:t xml:space="preserve">(3) </w:t>
      </w:r>
      <w:bookmarkEnd w:id="8551"/>
      <w:r>
        <w:rPr>
          <w:rFonts w:ascii="Times New Roman" w:hAnsi="Times New Roman"/>
          <w:color w:val="000000"/>
        </w:rPr>
        <w:t xml:space="preserve">Pri predpisovaní humánneho lieku, dietetickej potraviny, zdravotníckej pomôcky a individuálne zhotovenej zdravotníckej pomôcky pri prepustení osoby z ústavnej zdravotnej starostlivosti alebo pri poskytovaní ústavnej pohotovostnej služby je predpisujúci lekár povinný vytvoriť preskripčný záznam podľa odseku 15 písm. h) okrem prípadu nefunkčnosti technických zariadení podľa </w:t>
      </w:r>
      <w:hyperlink w:anchor="paragraf-120.odsek-21">
        <w:r>
          <w:rPr>
            <w:rFonts w:ascii="Times New Roman" w:hAnsi="Times New Roman"/>
            <w:color w:val="0000FF"/>
            <w:u w:val="single"/>
          </w:rPr>
          <w:t>§ 120 ods. 21.</w:t>
        </w:r>
      </w:hyperlink>
      <w:bookmarkStart w:id="8552" w:name="paragraf-119.odsek-3.text"/>
      <w:r>
        <w:rPr>
          <w:rFonts w:ascii="Times New Roman" w:hAnsi="Times New Roman"/>
          <w:color w:val="000000"/>
        </w:rPr>
        <w:t xml:space="preserve"> Na základe dohody s pacientom lekársky predpis v listinnej podobe nevyhotoví; o tejto možnosti je predpisujúci lekár povinný informovať pacienta. Humánny liek, zdravotnícka pomôcka alebo dietetická potravina predpísaná lekárom ústavného zdravotníckeho zariadenia nie je uhrádzaná na základe verejného zdravotného poistenia, ak poskytovateľ zdravotnej starostlivosti nemá uzatvorenú zmluvu o poskytovaní zdravotnej starostlivosti so zdravotnou poisťovňou, v ktorej je osoba poistená. </w:t>
      </w:r>
      <w:bookmarkEnd w:id="8552"/>
    </w:p>
    <w:p w:rsidR="00FC7B2F" w:rsidRDefault="00FE2AD0">
      <w:pPr>
        <w:spacing w:before="225" w:after="225" w:line="264" w:lineRule="auto"/>
        <w:ind w:left="495"/>
      </w:pPr>
      <w:bookmarkStart w:id="8553" w:name="paragraf-119.odsek-4"/>
      <w:bookmarkEnd w:id="8550"/>
      <w:r>
        <w:rPr>
          <w:rFonts w:ascii="Times New Roman" w:hAnsi="Times New Roman"/>
          <w:color w:val="000000"/>
        </w:rPr>
        <w:t xml:space="preserve"> </w:t>
      </w:r>
      <w:bookmarkStart w:id="8554" w:name="paragraf-119.odsek-4.oznacenie"/>
      <w:r>
        <w:rPr>
          <w:rFonts w:ascii="Times New Roman" w:hAnsi="Times New Roman"/>
          <w:color w:val="000000"/>
        </w:rPr>
        <w:t xml:space="preserve">(4) </w:t>
      </w:r>
      <w:bookmarkEnd w:id="8554"/>
      <w:r>
        <w:rPr>
          <w:rFonts w:ascii="Times New Roman" w:hAnsi="Times New Roman"/>
          <w:color w:val="000000"/>
        </w:rPr>
        <w:t>Humánny liek s obsahom omamnej látky II. skupiny alebo psychotropnej látky II. skupiny</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r>
        <w:rPr>
          <w:rFonts w:ascii="Times New Roman" w:hAnsi="Times New Roman"/>
          <w:color w:val="000000"/>
        </w:rPr>
        <w:t xml:space="preserve"> sa predpisuje na osobitnom tlačive lekárskeho predpisu označenom šikmým modrým pruhom alebo na osobitnom tlačive objednávky označenom šikmým modrým pruhom; tieto tlačivá sa musia evidovať. Pri predpisovaní humánneho lieku s obsahom omamnej látky II. skupiny alebo psychotropnej látky II. skupiny</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r>
        <w:rPr>
          <w:rFonts w:ascii="Times New Roman" w:hAnsi="Times New Roman"/>
          <w:color w:val="000000"/>
        </w:rPr>
        <w:t xml:space="preserve"> je predpisujúci lekár povinný vytvoriť preskripčný záznam podľa odseku 15 písm. h) okrem prípadov uvedených v </w:t>
      </w:r>
      <w:hyperlink w:anchor="paragraf-120.odsek-21">
        <w:r>
          <w:rPr>
            <w:rFonts w:ascii="Times New Roman" w:hAnsi="Times New Roman"/>
            <w:color w:val="0000FF"/>
            <w:u w:val="single"/>
          </w:rPr>
          <w:t>§ 120 ods. 21</w:t>
        </w:r>
      </w:hyperlink>
      <w:bookmarkStart w:id="8555" w:name="paragraf-119.odsek-4.text"/>
      <w:r>
        <w:rPr>
          <w:rFonts w:ascii="Times New Roman" w:hAnsi="Times New Roman"/>
          <w:color w:val="000000"/>
        </w:rPr>
        <w:t xml:space="preserve">. Na základe dohody s pacientom lekársky predpis označený šikmým modrým pruhom v listinnej podobe nevyhotoví; o tejto možnosti je predpisujúci lekár povinný informovať pacienta. </w:t>
      </w:r>
      <w:bookmarkEnd w:id="8555"/>
    </w:p>
    <w:p w:rsidR="00FC7B2F" w:rsidRDefault="00FE2AD0">
      <w:pPr>
        <w:spacing w:before="225" w:after="225" w:line="264" w:lineRule="auto"/>
        <w:ind w:left="495"/>
      </w:pPr>
      <w:bookmarkStart w:id="8556" w:name="paragraf-119.odsek-5"/>
      <w:bookmarkEnd w:id="8553"/>
      <w:r>
        <w:rPr>
          <w:rFonts w:ascii="Times New Roman" w:hAnsi="Times New Roman"/>
          <w:color w:val="000000"/>
        </w:rPr>
        <w:t xml:space="preserve"> </w:t>
      </w:r>
      <w:bookmarkStart w:id="8557" w:name="paragraf-119.odsek-5.oznacenie"/>
      <w:r>
        <w:rPr>
          <w:rFonts w:ascii="Times New Roman" w:hAnsi="Times New Roman"/>
          <w:color w:val="000000"/>
        </w:rPr>
        <w:t xml:space="preserve">(5) </w:t>
      </w:r>
      <w:bookmarkEnd w:id="8557"/>
      <w:r>
        <w:rPr>
          <w:rFonts w:ascii="Times New Roman" w:hAnsi="Times New Roman"/>
          <w:color w:val="000000"/>
        </w:rPr>
        <w:t xml:space="preserve">Ak ide o humánny liek, ktorý obsahuje liečivo uvedené v </w:t>
      </w:r>
      <w:hyperlink w:anchor="prilohy.priloha-priloha_c_1_k_zakonu_c_362_2011_z_z">
        <w:r>
          <w:rPr>
            <w:rFonts w:ascii="Times New Roman" w:hAnsi="Times New Roman"/>
            <w:color w:val="0000FF"/>
            <w:u w:val="single"/>
          </w:rPr>
          <w:t>prílohe č. 1</w:t>
        </w:r>
      </w:hyperlink>
      <w:r>
        <w:rPr>
          <w:rFonts w:ascii="Times New Roman" w:hAnsi="Times New Roman"/>
          <w:color w:val="000000"/>
        </w:rPr>
        <w:t xml:space="preserve"> a v zozname kategorizovaných liekov,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predpisujúci lekár je povinný predpísať humánny liek s obsahom tohto liečiva uvedením názvu liečiva, ATC kódu liečiva, doplňujúcou identifikáciou referenčnej skupiny alebo referenčnej podskupiny (ďalej len „doplnok ATC“), cesty podania, liekovej formy, množstva liečiva v liekovej forme, veľkosti balenia a počtu balení podľa údajov uvedených v zozname kategorizovaných liekov.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Predpisujúci lekár môže po uvedení názvu liečiva, doplnku ATC, cesty podania, liekovej formy, množstva liečiva v liekovej forme, veľkosti balenia a počtu balení uviesť na lekárskom predpise aj názov humánneho lieku, doplnok názvu podľa údajov uvedených v zozname kategorizovaných liekov a kód humánneho lieku. Ak ide o humánny liek, ktorý obsahuje liečivo, ktoré nie je uvedené v </w:t>
      </w:r>
      <w:hyperlink w:anchor="prilohy.priloha-priloha_c_1_k_zakonu_c_362_2011_z_z">
        <w:r>
          <w:rPr>
            <w:rFonts w:ascii="Times New Roman" w:hAnsi="Times New Roman"/>
            <w:color w:val="0000FF"/>
            <w:u w:val="single"/>
          </w:rPr>
          <w:t>prílohe č. 1</w:t>
        </w:r>
      </w:hyperlink>
      <w:bookmarkStart w:id="8558" w:name="paragraf-119.odsek-5.text"/>
      <w:r>
        <w:rPr>
          <w:rFonts w:ascii="Times New Roman" w:hAnsi="Times New Roman"/>
          <w:color w:val="000000"/>
        </w:rPr>
        <w:t xml:space="preserve">, alebo obsahuje dve alebo viac liečiv, predpisujúci lekár je povinný namiesto názvu liečiva uviesť názov humánneho lieku, kód humánneho lieku, cestu podania, liekovú formu, množstvo liečiva v liekovej forme, veľkosť balenia a počet balení. Za správny výber lieku, zdravotníckej pomôcky alebo dietetickej potraviny, cesty podania lieku alebo dietetickej potraviny, liekovej formy, množstva liečiva v liekovej forme, veľkosti balenia, počtu balení a dávkovania lieku, zdravotníckej pomôcky alebo dietetickej potraviny pri predpisovaní v rámci poskytovania zdravotnej starostlivosti je zodpovedný lekár, ktorý humánny liek, zdravotnícku pomôcku alebo dietetickú potravinu predpisuje, ak nie je v odseku 11 alebo 14 uvedené inak. </w:t>
      </w:r>
      <w:bookmarkEnd w:id="8558"/>
    </w:p>
    <w:p w:rsidR="00FC7B2F" w:rsidRDefault="00FE2AD0">
      <w:pPr>
        <w:spacing w:before="225" w:after="225" w:line="264" w:lineRule="auto"/>
        <w:ind w:left="495"/>
      </w:pPr>
      <w:bookmarkStart w:id="8559" w:name="paragraf-119.odsek-6"/>
      <w:bookmarkEnd w:id="8556"/>
      <w:r>
        <w:rPr>
          <w:rFonts w:ascii="Times New Roman" w:hAnsi="Times New Roman"/>
          <w:color w:val="000000"/>
        </w:rPr>
        <w:t xml:space="preserve"> </w:t>
      </w:r>
      <w:bookmarkStart w:id="8560" w:name="paragraf-119.odsek-6.oznacenie"/>
      <w:r>
        <w:rPr>
          <w:rFonts w:ascii="Times New Roman" w:hAnsi="Times New Roman"/>
          <w:color w:val="000000"/>
        </w:rPr>
        <w:t xml:space="preserve">(6) </w:t>
      </w:r>
      <w:bookmarkStart w:id="8561" w:name="paragraf-119.odsek-6.text"/>
      <w:bookmarkEnd w:id="8560"/>
      <w:r>
        <w:rPr>
          <w:rFonts w:ascii="Times New Roman" w:hAnsi="Times New Roman"/>
          <w:color w:val="000000"/>
        </w:rPr>
        <w:t xml:space="preserve">Pri predpisovaní humánneho lieku podľa odseku 5 môže predpisujúci lekár zakázať výdaj náhradného humánneho lieku, ktorý je pre pacienta z medicínskych dôvodov nevhodný. Medicínske dôvody zákazu výdaja náhradného humánneho lieku nevhodného pre pacienta je predpisujúci lekár povinný zaznamenať do zdravotnej dokumentácie pacienta. Názov humánneho lieku, ktorý predpisujúci lekár zakazuje z medicínskych dôvodov vydať pacientovi, je povinný uviesť v preskričnom zázname a na rubovej strane lekárskeho predpisu. </w:t>
      </w:r>
      <w:bookmarkEnd w:id="8561"/>
    </w:p>
    <w:p w:rsidR="00FC7B2F" w:rsidRDefault="00FE2AD0">
      <w:pPr>
        <w:spacing w:before="225" w:after="225" w:line="264" w:lineRule="auto"/>
        <w:ind w:left="495"/>
      </w:pPr>
      <w:bookmarkStart w:id="8562" w:name="paragraf-119.odsek-7"/>
      <w:bookmarkEnd w:id="8559"/>
      <w:r>
        <w:rPr>
          <w:rFonts w:ascii="Times New Roman" w:hAnsi="Times New Roman"/>
          <w:color w:val="000000"/>
        </w:rPr>
        <w:t xml:space="preserve"> </w:t>
      </w:r>
      <w:bookmarkStart w:id="8563" w:name="paragraf-119.odsek-7.oznacenie"/>
      <w:r>
        <w:rPr>
          <w:rFonts w:ascii="Times New Roman" w:hAnsi="Times New Roman"/>
          <w:color w:val="000000"/>
        </w:rPr>
        <w:t xml:space="preserve">(7) </w:t>
      </w:r>
      <w:bookmarkStart w:id="8564" w:name="paragraf-119.odsek-7.text"/>
      <w:bookmarkEnd w:id="8563"/>
      <w:r>
        <w:rPr>
          <w:rFonts w:ascii="Times New Roman" w:hAnsi="Times New Roman"/>
          <w:color w:val="000000"/>
        </w:rPr>
        <w:t xml:space="preserve">Náhradný humánny liek je humánny liek s rovnakým liečivom, rovnakou cestou podania, rovnakou liekovou formou a rovnakým množstvom liečiva v liekovej forme, rovnakou alebo nižšou úhradou zdravotnej poisťovne a s rovnakou alebo nižšou úhradou pacienta ako liek predpísaný v preskripčnom zázname a na lekárskom predpise. </w:t>
      </w:r>
      <w:bookmarkEnd w:id="8564"/>
    </w:p>
    <w:p w:rsidR="00FC7B2F" w:rsidRDefault="00FE2AD0">
      <w:pPr>
        <w:spacing w:after="0" w:line="264" w:lineRule="auto"/>
        <w:ind w:left="495"/>
      </w:pPr>
      <w:bookmarkStart w:id="8565" w:name="paragraf-119.odsek-8"/>
      <w:bookmarkEnd w:id="8562"/>
      <w:r>
        <w:rPr>
          <w:rFonts w:ascii="Times New Roman" w:hAnsi="Times New Roman"/>
          <w:color w:val="000000"/>
        </w:rPr>
        <w:t xml:space="preserve"> </w:t>
      </w:r>
      <w:bookmarkStart w:id="8566" w:name="paragraf-119.odsek-8.oznacenie"/>
      <w:r>
        <w:rPr>
          <w:rFonts w:ascii="Times New Roman" w:hAnsi="Times New Roman"/>
          <w:color w:val="000000"/>
        </w:rPr>
        <w:t xml:space="preserve">(8) </w:t>
      </w:r>
      <w:bookmarkStart w:id="8567" w:name="paragraf-119.odsek-8.text"/>
      <w:bookmarkEnd w:id="8566"/>
      <w:r>
        <w:rPr>
          <w:rFonts w:ascii="Times New Roman" w:hAnsi="Times New Roman"/>
          <w:color w:val="000000"/>
        </w:rPr>
        <w:t xml:space="preserve">Humánny liek, zdravotnícku pomôcku alebo dietetickú potravinu, ak sa má uhrádzať alebo čiastočne uhrádzať na základe verejného zdravotného poistenia, je oprávnený predpísať predpisujúci lekár, ktorému Úrad pre dohľad nad zdravotnou starostlivosťou pridelil číselný kód a ktorý </w:t>
      </w:r>
      <w:bookmarkEnd w:id="8567"/>
    </w:p>
    <w:p w:rsidR="00FC7B2F" w:rsidRDefault="00FE2AD0">
      <w:pPr>
        <w:spacing w:before="225" w:after="225" w:line="264" w:lineRule="auto"/>
        <w:ind w:left="570"/>
      </w:pPr>
      <w:bookmarkStart w:id="8568" w:name="paragraf-119.odsek-8.pismeno-a"/>
      <w:r>
        <w:rPr>
          <w:rFonts w:ascii="Times New Roman" w:hAnsi="Times New Roman"/>
          <w:color w:val="000000"/>
        </w:rPr>
        <w:t xml:space="preserve"> </w:t>
      </w:r>
      <w:bookmarkStart w:id="8569" w:name="paragraf-119.odsek-8.pismeno-a.oznacenie"/>
      <w:r>
        <w:rPr>
          <w:rFonts w:ascii="Times New Roman" w:hAnsi="Times New Roman"/>
          <w:color w:val="000000"/>
        </w:rPr>
        <w:t xml:space="preserve">a) </w:t>
      </w:r>
      <w:bookmarkStart w:id="8570" w:name="paragraf-119.odsek-8.pismeno-a.text"/>
      <w:bookmarkEnd w:id="8569"/>
      <w:r>
        <w:rPr>
          <w:rFonts w:ascii="Times New Roman" w:hAnsi="Times New Roman"/>
          <w:color w:val="000000"/>
        </w:rPr>
        <w:t xml:space="preserve">má uzatvorenú zmluvu o poskytovaní zdravotnej starostlivosti so zdravotnou poisťovňou, v ktorej je pacient poistený, alebo </w:t>
      </w:r>
      <w:bookmarkEnd w:id="8570"/>
    </w:p>
    <w:p w:rsidR="00FC7B2F" w:rsidRDefault="00FE2AD0">
      <w:pPr>
        <w:spacing w:before="225" w:after="225" w:line="264" w:lineRule="auto"/>
        <w:ind w:left="570"/>
      </w:pPr>
      <w:bookmarkStart w:id="8571" w:name="paragraf-119.odsek-8.pismeno-b"/>
      <w:bookmarkEnd w:id="8568"/>
      <w:r>
        <w:rPr>
          <w:rFonts w:ascii="Times New Roman" w:hAnsi="Times New Roman"/>
          <w:color w:val="000000"/>
        </w:rPr>
        <w:t xml:space="preserve"> </w:t>
      </w:r>
      <w:bookmarkStart w:id="8572" w:name="paragraf-119.odsek-8.pismeno-b.oznacenie"/>
      <w:r>
        <w:rPr>
          <w:rFonts w:ascii="Times New Roman" w:hAnsi="Times New Roman"/>
          <w:color w:val="000000"/>
        </w:rPr>
        <w:t xml:space="preserve">b) </w:t>
      </w:r>
      <w:bookmarkStart w:id="8573" w:name="paragraf-119.odsek-8.pismeno-b.text"/>
      <w:bookmarkEnd w:id="8572"/>
      <w:r>
        <w:rPr>
          <w:rFonts w:ascii="Times New Roman" w:hAnsi="Times New Roman"/>
          <w:color w:val="000000"/>
        </w:rPr>
        <w:t xml:space="preserve">poskytuje zdravotnú starostlivosť v pracovnoprávnom vzťahu k poskytovateľovi zdravotnej starostlivosti, ktorý má uzatvorenú zmluvu o poskytovaní zdravotnej starostlivosti so zdravotnou poisťovňou, v ktorej je pacient poistený, </w:t>
      </w:r>
      <w:bookmarkEnd w:id="8573"/>
    </w:p>
    <w:p w:rsidR="00FC7B2F" w:rsidRDefault="00FE2AD0">
      <w:pPr>
        <w:spacing w:before="225" w:after="225" w:line="264" w:lineRule="auto"/>
        <w:ind w:left="570"/>
      </w:pPr>
      <w:bookmarkStart w:id="8574" w:name="paragraf-119.odsek-8.pismeno-c"/>
      <w:bookmarkEnd w:id="8571"/>
      <w:r>
        <w:rPr>
          <w:rFonts w:ascii="Times New Roman" w:hAnsi="Times New Roman"/>
          <w:color w:val="000000"/>
        </w:rPr>
        <w:t xml:space="preserve"> </w:t>
      </w:r>
      <w:bookmarkStart w:id="8575" w:name="paragraf-119.odsek-8.pismeno-c.oznacenie"/>
      <w:r>
        <w:rPr>
          <w:rFonts w:ascii="Times New Roman" w:hAnsi="Times New Roman"/>
          <w:color w:val="000000"/>
        </w:rPr>
        <w:t xml:space="preserve">c) </w:t>
      </w:r>
      <w:bookmarkEnd w:id="8575"/>
      <w:r>
        <w:rPr>
          <w:rFonts w:ascii="Times New Roman" w:hAnsi="Times New Roman"/>
          <w:color w:val="000000"/>
        </w:rPr>
        <w:t>poskytuje zdravotnú starostlivosť v pracovnoprávnom vzťahu alebo obdobnom pracovnom vzťahu k poskytovateľovi, ktorý prevádzkuje ambulanciu pevnej ambulantnej pohotovostnej služby,</w:t>
      </w:r>
      <w:hyperlink w:anchor="poznamky.poznamka-80aaa">
        <w:r>
          <w:rPr>
            <w:rFonts w:ascii="Times New Roman" w:hAnsi="Times New Roman"/>
            <w:color w:val="000000"/>
            <w:sz w:val="18"/>
            <w:vertAlign w:val="superscript"/>
          </w:rPr>
          <w:t>80aaa</w:t>
        </w:r>
        <w:r>
          <w:rPr>
            <w:rFonts w:ascii="Times New Roman" w:hAnsi="Times New Roman"/>
            <w:color w:val="0000FF"/>
            <w:u w:val="single"/>
          </w:rPr>
          <w:t>)</w:t>
        </w:r>
      </w:hyperlink>
      <w:bookmarkStart w:id="8576" w:name="paragraf-119.odsek-8.pismeno-c.text"/>
      <w:r>
        <w:rPr>
          <w:rFonts w:ascii="Times New Roman" w:hAnsi="Times New Roman"/>
          <w:color w:val="000000"/>
        </w:rPr>
        <w:t xml:space="preserve"> ktorý má uzatvorenú zmluvu o poskytovaní ambulantnej pohotovostnej služby alebo zmluvu o poskytovaní zdravotnej starostlivosti so zdravotnou poisťovňou, v ktorej je pacient poistený. </w:t>
      </w:r>
      <w:bookmarkEnd w:id="8576"/>
    </w:p>
    <w:p w:rsidR="00FC7B2F" w:rsidRDefault="00FE2AD0">
      <w:pPr>
        <w:spacing w:before="225" w:after="225" w:line="264" w:lineRule="auto"/>
        <w:ind w:left="495"/>
      </w:pPr>
      <w:bookmarkStart w:id="8577" w:name="paragraf-119.odsek-9"/>
      <w:bookmarkEnd w:id="8565"/>
      <w:bookmarkEnd w:id="8574"/>
      <w:r>
        <w:rPr>
          <w:rFonts w:ascii="Times New Roman" w:hAnsi="Times New Roman"/>
          <w:color w:val="000000"/>
        </w:rPr>
        <w:t xml:space="preserve"> </w:t>
      </w:r>
      <w:bookmarkStart w:id="8578" w:name="paragraf-119.odsek-9.oznacenie"/>
      <w:r>
        <w:rPr>
          <w:rFonts w:ascii="Times New Roman" w:hAnsi="Times New Roman"/>
          <w:color w:val="000000"/>
        </w:rPr>
        <w:t xml:space="preserve">(9) </w:t>
      </w:r>
      <w:bookmarkEnd w:id="8578"/>
      <w:r>
        <w:rPr>
          <w:rFonts w:ascii="Times New Roman" w:hAnsi="Times New Roman"/>
          <w:color w:val="000000"/>
        </w:rPr>
        <w:t xml:space="preserve">Predpisujúci lekár, ktorý nemá uzatvorenú zmluvu so zdravotnou poisťovňou, v ktorej je pacient poistený (ďalej len „nezmluvný lekár“), je oprávnený predpísať humánny liek spôsobom uvedeným v odseku 5, zdravotnícku pomôcku a dietetickú potravinu uhrádzanú na základe verejného zdravotného poistenia, ak mu poskytuje neodkladnú zdravotnú starostlivosť; nezmluvný lekár pri predpisovaní humánnych liekov spôsobom uvedeným v odseku 5, zdravotníckych pomôcok a dietetických potravín pri poskytovaní neodkladnej zdravotnej starostlivosti postupuje podľa </w:t>
      </w:r>
      <w:hyperlink w:anchor="paragraf-120.odsek-1.pismeno-l">
        <w:r>
          <w:rPr>
            <w:rFonts w:ascii="Times New Roman" w:hAnsi="Times New Roman"/>
            <w:color w:val="0000FF"/>
            <w:u w:val="single"/>
          </w:rPr>
          <w:t>§ 120 ods. 1 písm. l)</w:t>
        </w:r>
      </w:hyperlink>
      <w:r>
        <w:rPr>
          <w:rFonts w:ascii="Times New Roman" w:hAnsi="Times New Roman"/>
          <w:color w:val="000000"/>
        </w:rPr>
        <w:t xml:space="preserve">, pri poskytovaní inej ako neodkladnej zdravotnej starostlivosti postupuje pri predpisovaní humánnych liekov spôsobom uvedeným v odseku 5, zdravotníckych pomôcok a dietetických potravín podľa </w:t>
      </w:r>
      <w:hyperlink w:anchor="paragraf-120.odsek-1.pismeno-m">
        <w:r>
          <w:rPr>
            <w:rFonts w:ascii="Times New Roman" w:hAnsi="Times New Roman"/>
            <w:color w:val="0000FF"/>
            <w:u w:val="single"/>
          </w:rPr>
          <w:t>§ 120 ods. 1 písm. m)</w:t>
        </w:r>
      </w:hyperlink>
      <w:bookmarkStart w:id="8579" w:name="paragraf-119.odsek-9.text"/>
      <w:r>
        <w:rPr>
          <w:rFonts w:ascii="Times New Roman" w:hAnsi="Times New Roman"/>
          <w:color w:val="000000"/>
        </w:rPr>
        <w:t xml:space="preserve">. </w:t>
      </w:r>
      <w:bookmarkEnd w:id="8579"/>
    </w:p>
    <w:p w:rsidR="00FC7B2F" w:rsidRDefault="00FE2AD0">
      <w:pPr>
        <w:spacing w:before="225" w:after="225" w:line="264" w:lineRule="auto"/>
        <w:ind w:left="495"/>
      </w:pPr>
      <w:bookmarkStart w:id="8580" w:name="paragraf-119.odsek-10"/>
      <w:bookmarkEnd w:id="8577"/>
      <w:r>
        <w:rPr>
          <w:rFonts w:ascii="Times New Roman" w:hAnsi="Times New Roman"/>
          <w:color w:val="000000"/>
        </w:rPr>
        <w:t xml:space="preserve"> </w:t>
      </w:r>
      <w:bookmarkStart w:id="8581" w:name="paragraf-119.odsek-10.oznacenie"/>
      <w:r>
        <w:rPr>
          <w:rFonts w:ascii="Times New Roman" w:hAnsi="Times New Roman"/>
          <w:color w:val="000000"/>
        </w:rPr>
        <w:t xml:space="preserve">(10) </w:t>
      </w:r>
      <w:bookmarkStart w:id="8582" w:name="paragraf-119.odsek-10.text"/>
      <w:bookmarkEnd w:id="8581"/>
      <w:r>
        <w:rPr>
          <w:rFonts w:ascii="Times New Roman" w:hAnsi="Times New Roman"/>
          <w:color w:val="000000"/>
        </w:rPr>
        <w:t xml:space="preserve">Predpisujúci lekár pri poskytovaní ambulantnej zdravotnej starostlivosti je povinný v súlade s preskripčnými obmedzeniami a indikačnými obmedzeniami a za podmienok podľa tohto zákona a osobitného predpisu vždy predpísať humánny liek spôsobom uvedeným v odseku 5, zdravotnícku pomôcku alebo dietetickú potravinu, ktorých potrebu pacientovi indikoval po vykonaní lekárskeho vyšetrenia súvisiaceho s indikovanou liečbou. </w:t>
      </w:r>
      <w:bookmarkEnd w:id="8582"/>
    </w:p>
    <w:p w:rsidR="00FC7B2F" w:rsidRDefault="00FE2AD0">
      <w:pPr>
        <w:spacing w:before="225" w:after="225" w:line="264" w:lineRule="auto"/>
        <w:ind w:left="495"/>
      </w:pPr>
      <w:bookmarkStart w:id="8583" w:name="paragraf-119.odsek-11"/>
      <w:bookmarkEnd w:id="8580"/>
      <w:r>
        <w:rPr>
          <w:rFonts w:ascii="Times New Roman" w:hAnsi="Times New Roman"/>
          <w:color w:val="000000"/>
        </w:rPr>
        <w:t xml:space="preserve"> </w:t>
      </w:r>
      <w:bookmarkStart w:id="8584" w:name="paragraf-119.odsek-11.oznacenie"/>
      <w:r>
        <w:rPr>
          <w:rFonts w:ascii="Times New Roman" w:hAnsi="Times New Roman"/>
          <w:color w:val="000000"/>
        </w:rPr>
        <w:t xml:space="preserve">(11) </w:t>
      </w:r>
      <w:bookmarkStart w:id="8585" w:name="paragraf-119.odsek-11.text"/>
      <w:bookmarkEnd w:id="8584"/>
      <w:r>
        <w:rPr>
          <w:rFonts w:ascii="Times New Roman" w:hAnsi="Times New Roman"/>
          <w:color w:val="000000"/>
        </w:rPr>
        <w:t xml:space="preserve">Lekár so špecializáciou v špecializačnom odbore inom ako všeobecné lekárstvo (ďalej len „odborný lekár“) v ústavnom zdravotníckom zariadení môže predpisovaním poveriť lekára, ktorý nezískal odbornú spôsobilosť na výkon špecializovaných pracovných činností a ktorý je v pracovnoprávnom vzťahu alebo inom obdobnom vzťahu s tým istým poskytovateľom ústavnej zdravotnej starostlivosti ako predpisujúci lekár. Za správnu indikáciu predpísaného humánneho lieku, predpísanej zdravotníckej pomôcky, individuálne zhotovenej zdravotníckej pomôcky a dietetickej potraviny je zodpovedný lekár, ktorý poverenie udelil. </w:t>
      </w:r>
      <w:bookmarkEnd w:id="8585"/>
    </w:p>
    <w:p w:rsidR="00FC7B2F" w:rsidRDefault="00FE2AD0">
      <w:pPr>
        <w:spacing w:after="0" w:line="264" w:lineRule="auto"/>
        <w:ind w:left="495"/>
      </w:pPr>
      <w:bookmarkStart w:id="8586" w:name="paragraf-119.odsek-12"/>
      <w:bookmarkEnd w:id="8583"/>
      <w:r>
        <w:rPr>
          <w:rFonts w:ascii="Times New Roman" w:hAnsi="Times New Roman"/>
          <w:color w:val="000000"/>
        </w:rPr>
        <w:t xml:space="preserve"> </w:t>
      </w:r>
      <w:bookmarkStart w:id="8587" w:name="paragraf-119.odsek-12.oznacenie"/>
      <w:r>
        <w:rPr>
          <w:rFonts w:ascii="Times New Roman" w:hAnsi="Times New Roman"/>
          <w:color w:val="000000"/>
        </w:rPr>
        <w:t xml:space="preserve">(12) </w:t>
      </w:r>
      <w:bookmarkStart w:id="8588" w:name="paragraf-119.odsek-12.text"/>
      <w:bookmarkEnd w:id="8587"/>
      <w:r>
        <w:rPr>
          <w:rFonts w:ascii="Times New Roman" w:hAnsi="Times New Roman"/>
          <w:color w:val="000000"/>
        </w:rPr>
        <w:t xml:space="preserve">Lekár so špecializáciou v špecializačnom odbore všeobecné lekárstvo a lekár so špecializáciou v špecializačnom odbore pediatria (ďalej len „všeobecný lekár“) je oprávnený za podmienok podľa odseku 13 predpísať humánny liek spôsobom uvedeným v odseku 5, zdravotnícku pomôcku a dietetickú potravinu, ktoré sú viazané na odbornosť lekára, na základe odporúčania odborného lekára uvedeného v </w:t>
      </w:r>
      <w:bookmarkEnd w:id="8588"/>
    </w:p>
    <w:p w:rsidR="00FC7B2F" w:rsidRDefault="00FE2AD0">
      <w:pPr>
        <w:spacing w:before="225" w:after="225" w:line="264" w:lineRule="auto"/>
        <w:ind w:left="570"/>
      </w:pPr>
      <w:bookmarkStart w:id="8589" w:name="paragraf-119.odsek-12.pismeno-a"/>
      <w:r>
        <w:rPr>
          <w:rFonts w:ascii="Times New Roman" w:hAnsi="Times New Roman"/>
          <w:color w:val="000000"/>
        </w:rPr>
        <w:t xml:space="preserve"> </w:t>
      </w:r>
      <w:bookmarkStart w:id="8590" w:name="paragraf-119.odsek-12.pismeno-a.oznaceni"/>
      <w:r>
        <w:rPr>
          <w:rFonts w:ascii="Times New Roman" w:hAnsi="Times New Roman"/>
          <w:color w:val="000000"/>
        </w:rPr>
        <w:t xml:space="preserve">a) </w:t>
      </w:r>
      <w:bookmarkStart w:id="8591" w:name="paragraf-119.odsek-12.pismeno-a.text"/>
      <w:bookmarkEnd w:id="8590"/>
      <w:r>
        <w:rPr>
          <w:rFonts w:ascii="Times New Roman" w:hAnsi="Times New Roman"/>
          <w:color w:val="000000"/>
        </w:rPr>
        <w:t xml:space="preserve">elektronickom zázname o poskytnutí ambulantnej zdravotnej starostlivosti, </w:t>
      </w:r>
      <w:bookmarkEnd w:id="8591"/>
    </w:p>
    <w:p w:rsidR="00FC7B2F" w:rsidRDefault="00FE2AD0">
      <w:pPr>
        <w:spacing w:before="225" w:after="225" w:line="264" w:lineRule="auto"/>
        <w:ind w:left="570"/>
      </w:pPr>
      <w:bookmarkStart w:id="8592" w:name="paragraf-119.odsek-12.pismeno-b"/>
      <w:bookmarkEnd w:id="8589"/>
      <w:r>
        <w:rPr>
          <w:rFonts w:ascii="Times New Roman" w:hAnsi="Times New Roman"/>
          <w:color w:val="000000"/>
        </w:rPr>
        <w:t xml:space="preserve"> </w:t>
      </w:r>
      <w:bookmarkStart w:id="8593" w:name="paragraf-119.odsek-12.pismeno-b.oznaceni"/>
      <w:r>
        <w:rPr>
          <w:rFonts w:ascii="Times New Roman" w:hAnsi="Times New Roman"/>
          <w:color w:val="000000"/>
        </w:rPr>
        <w:t xml:space="preserve">b) </w:t>
      </w:r>
      <w:bookmarkEnd w:id="8593"/>
      <w:r>
        <w:rPr>
          <w:rFonts w:ascii="Times New Roman" w:hAnsi="Times New Roman"/>
          <w:color w:val="000000"/>
        </w:rPr>
        <w:t>lekárskej správe o poskytnutej zdravotnej starostlivosti,</w:t>
      </w:r>
      <w:hyperlink w:anchor="poznamky.poznamka-80aa">
        <w:r>
          <w:rPr>
            <w:rFonts w:ascii="Times New Roman" w:hAnsi="Times New Roman"/>
            <w:color w:val="000000"/>
            <w:sz w:val="18"/>
            <w:vertAlign w:val="superscript"/>
          </w:rPr>
          <w:t>80aa</w:t>
        </w:r>
        <w:r>
          <w:rPr>
            <w:rFonts w:ascii="Times New Roman" w:hAnsi="Times New Roman"/>
            <w:color w:val="0000FF"/>
            <w:u w:val="single"/>
          </w:rPr>
          <w:t>)</w:t>
        </w:r>
      </w:hyperlink>
      <w:bookmarkStart w:id="8594" w:name="paragraf-119.odsek-12.pismeno-b.text"/>
      <w:r>
        <w:rPr>
          <w:rFonts w:ascii="Times New Roman" w:hAnsi="Times New Roman"/>
          <w:color w:val="000000"/>
        </w:rPr>
        <w:t xml:space="preserve"> </w:t>
      </w:r>
      <w:bookmarkEnd w:id="8594"/>
    </w:p>
    <w:p w:rsidR="00FC7B2F" w:rsidRDefault="00FE2AD0">
      <w:pPr>
        <w:spacing w:before="225" w:after="225" w:line="264" w:lineRule="auto"/>
        <w:ind w:left="570"/>
      </w:pPr>
      <w:bookmarkStart w:id="8595" w:name="paragraf-119.odsek-12.pismeno-c"/>
      <w:bookmarkEnd w:id="8592"/>
      <w:r>
        <w:rPr>
          <w:rFonts w:ascii="Times New Roman" w:hAnsi="Times New Roman"/>
          <w:color w:val="000000"/>
        </w:rPr>
        <w:t xml:space="preserve"> </w:t>
      </w:r>
      <w:bookmarkStart w:id="8596" w:name="paragraf-119.odsek-12.pismeno-c.oznaceni"/>
      <w:r>
        <w:rPr>
          <w:rFonts w:ascii="Times New Roman" w:hAnsi="Times New Roman"/>
          <w:color w:val="000000"/>
        </w:rPr>
        <w:t xml:space="preserve">c) </w:t>
      </w:r>
      <w:bookmarkStart w:id="8597" w:name="paragraf-119.odsek-12.pismeno-c.text"/>
      <w:bookmarkEnd w:id="8596"/>
      <w:r>
        <w:rPr>
          <w:rFonts w:ascii="Times New Roman" w:hAnsi="Times New Roman"/>
          <w:color w:val="000000"/>
        </w:rPr>
        <w:t xml:space="preserve">elektronickom zázname o prepustení osoby z ústavnej zdravotnej starostlivosti alebo </w:t>
      </w:r>
      <w:bookmarkEnd w:id="8597"/>
    </w:p>
    <w:p w:rsidR="00FC7B2F" w:rsidRDefault="00FE2AD0">
      <w:pPr>
        <w:spacing w:before="225" w:after="225" w:line="264" w:lineRule="auto"/>
        <w:ind w:left="570"/>
      </w:pPr>
      <w:bookmarkStart w:id="8598" w:name="paragraf-119.odsek-12.pismeno-d"/>
      <w:bookmarkEnd w:id="8595"/>
      <w:r>
        <w:rPr>
          <w:rFonts w:ascii="Times New Roman" w:hAnsi="Times New Roman"/>
          <w:color w:val="000000"/>
        </w:rPr>
        <w:t xml:space="preserve"> </w:t>
      </w:r>
      <w:bookmarkStart w:id="8599" w:name="paragraf-119.odsek-12.pismeno-d.oznaceni"/>
      <w:r>
        <w:rPr>
          <w:rFonts w:ascii="Times New Roman" w:hAnsi="Times New Roman"/>
          <w:color w:val="000000"/>
        </w:rPr>
        <w:t xml:space="preserve">d) </w:t>
      </w:r>
      <w:bookmarkEnd w:id="8599"/>
      <w:r>
        <w:rPr>
          <w:rFonts w:ascii="Times New Roman" w:hAnsi="Times New Roman"/>
          <w:color w:val="000000"/>
        </w:rPr>
        <w:t>prepúšťacej správe pri prepustení osoby z ústavnej zdravotnej starostlivosti.</w:t>
      </w:r>
      <w:hyperlink w:anchor="poznamky.poznamka-80ab">
        <w:r>
          <w:rPr>
            <w:rFonts w:ascii="Times New Roman" w:hAnsi="Times New Roman"/>
            <w:color w:val="000000"/>
            <w:sz w:val="18"/>
            <w:vertAlign w:val="superscript"/>
          </w:rPr>
          <w:t>80ab</w:t>
        </w:r>
        <w:r>
          <w:rPr>
            <w:rFonts w:ascii="Times New Roman" w:hAnsi="Times New Roman"/>
            <w:color w:val="0000FF"/>
            <w:u w:val="single"/>
          </w:rPr>
          <w:t>)</w:t>
        </w:r>
      </w:hyperlink>
      <w:bookmarkStart w:id="8600" w:name="paragraf-119.odsek-12.pismeno-d.text"/>
      <w:r>
        <w:rPr>
          <w:rFonts w:ascii="Times New Roman" w:hAnsi="Times New Roman"/>
          <w:color w:val="000000"/>
        </w:rPr>
        <w:t xml:space="preserve"> </w:t>
      </w:r>
      <w:bookmarkEnd w:id="8600"/>
    </w:p>
    <w:p w:rsidR="00FC7B2F" w:rsidRDefault="00FE2AD0">
      <w:pPr>
        <w:spacing w:after="0" w:line="264" w:lineRule="auto"/>
        <w:ind w:left="495"/>
      </w:pPr>
      <w:bookmarkStart w:id="8601" w:name="paragraf-119.odsek-13"/>
      <w:bookmarkEnd w:id="8586"/>
      <w:bookmarkEnd w:id="8598"/>
      <w:r>
        <w:rPr>
          <w:rFonts w:ascii="Times New Roman" w:hAnsi="Times New Roman"/>
          <w:color w:val="000000"/>
        </w:rPr>
        <w:t xml:space="preserve"> </w:t>
      </w:r>
      <w:bookmarkStart w:id="8602" w:name="paragraf-119.odsek-13.oznacenie"/>
      <w:r>
        <w:rPr>
          <w:rFonts w:ascii="Times New Roman" w:hAnsi="Times New Roman"/>
          <w:color w:val="000000"/>
        </w:rPr>
        <w:t xml:space="preserve">(13) </w:t>
      </w:r>
      <w:bookmarkStart w:id="8603" w:name="paragraf-119.odsek-13.text"/>
      <w:bookmarkEnd w:id="8602"/>
      <w:r>
        <w:rPr>
          <w:rFonts w:ascii="Times New Roman" w:hAnsi="Times New Roman"/>
          <w:color w:val="000000"/>
        </w:rPr>
        <w:t xml:space="preserve">Na účely oprávnenia podľa odseku 12 odporúčanie musí obsahovať </w:t>
      </w:r>
      <w:bookmarkEnd w:id="8603"/>
    </w:p>
    <w:p w:rsidR="00FC7B2F" w:rsidRDefault="00FE2AD0">
      <w:pPr>
        <w:spacing w:after="0" w:line="264" w:lineRule="auto"/>
        <w:ind w:left="570"/>
      </w:pPr>
      <w:bookmarkStart w:id="8604" w:name="paragraf-119.odsek-13.pismeno-a"/>
      <w:r>
        <w:rPr>
          <w:rFonts w:ascii="Times New Roman" w:hAnsi="Times New Roman"/>
          <w:color w:val="000000"/>
        </w:rPr>
        <w:t xml:space="preserve"> </w:t>
      </w:r>
      <w:bookmarkStart w:id="8605" w:name="paragraf-119.odsek-13.pismeno-a.oznaceni"/>
      <w:r>
        <w:rPr>
          <w:rFonts w:ascii="Times New Roman" w:hAnsi="Times New Roman"/>
          <w:color w:val="000000"/>
        </w:rPr>
        <w:t xml:space="preserve">a) </w:t>
      </w:r>
      <w:bookmarkStart w:id="8606" w:name="paragraf-119.odsek-13.pismeno-a.text"/>
      <w:bookmarkEnd w:id="8605"/>
      <w:r>
        <w:rPr>
          <w:rFonts w:ascii="Times New Roman" w:hAnsi="Times New Roman"/>
          <w:color w:val="000000"/>
        </w:rPr>
        <w:t xml:space="preserve">lehotu, počas ktorej sa odporúča humánny liek, zdravotnícku pomôcku alebo dietetickú potravinu pacientovi predpisovať, ak nejde o odporúčanie predpisovať zdravotnícku pomôcku pre diagnostikovanú trvalú a nezvratnú inkontinenciu tretieho stupňa alebo pre trvalú a nezvratnú stómiu, pre ktoré sa neustanovuje časové obmedzenie; táto lehota nesmie presiahnuť </w:t>
      </w:r>
      <w:bookmarkEnd w:id="8606"/>
    </w:p>
    <w:p w:rsidR="00FC7B2F" w:rsidRDefault="00FE2AD0">
      <w:pPr>
        <w:spacing w:before="225" w:after="225" w:line="264" w:lineRule="auto"/>
        <w:ind w:left="645"/>
      </w:pPr>
      <w:bookmarkStart w:id="8607" w:name="paragraf-119.odsek-13.pismeno-a.bod-1"/>
      <w:r>
        <w:rPr>
          <w:rFonts w:ascii="Times New Roman" w:hAnsi="Times New Roman"/>
          <w:color w:val="000000"/>
        </w:rPr>
        <w:t xml:space="preserve"> </w:t>
      </w:r>
      <w:bookmarkStart w:id="8608" w:name="paragraf-119.odsek-13.pismeno-a.bod-1.oz"/>
      <w:r>
        <w:rPr>
          <w:rFonts w:ascii="Times New Roman" w:hAnsi="Times New Roman"/>
          <w:color w:val="000000"/>
        </w:rPr>
        <w:t xml:space="preserve">1. </w:t>
      </w:r>
      <w:bookmarkStart w:id="8609" w:name="paragraf-119.odsek-13.pismeno-a.bod-1.te"/>
      <w:bookmarkEnd w:id="8608"/>
      <w:r>
        <w:rPr>
          <w:rFonts w:ascii="Times New Roman" w:hAnsi="Times New Roman"/>
          <w:color w:val="000000"/>
        </w:rPr>
        <w:t xml:space="preserve">6 mesiacov pri odporúčaní podľa odseku 12 písm. a) alebo b), </w:t>
      </w:r>
      <w:bookmarkEnd w:id="8609"/>
    </w:p>
    <w:p w:rsidR="00FC7B2F" w:rsidRDefault="00FE2AD0">
      <w:pPr>
        <w:spacing w:before="225" w:after="225" w:line="264" w:lineRule="auto"/>
        <w:ind w:left="645"/>
      </w:pPr>
      <w:bookmarkStart w:id="8610" w:name="paragraf-119.odsek-13.pismeno-a.bod-2"/>
      <w:bookmarkEnd w:id="8607"/>
      <w:r>
        <w:rPr>
          <w:rFonts w:ascii="Times New Roman" w:hAnsi="Times New Roman"/>
          <w:color w:val="000000"/>
        </w:rPr>
        <w:t xml:space="preserve"> </w:t>
      </w:r>
      <w:bookmarkStart w:id="8611" w:name="paragraf-119.odsek-13.pismeno-a.bod-2.oz"/>
      <w:r>
        <w:rPr>
          <w:rFonts w:ascii="Times New Roman" w:hAnsi="Times New Roman"/>
          <w:color w:val="000000"/>
        </w:rPr>
        <w:t xml:space="preserve">2. </w:t>
      </w:r>
      <w:bookmarkStart w:id="8612" w:name="paragraf-119.odsek-13.pismeno-a.bod-2.te"/>
      <w:bookmarkEnd w:id="8611"/>
      <w:r>
        <w:rPr>
          <w:rFonts w:ascii="Times New Roman" w:hAnsi="Times New Roman"/>
          <w:color w:val="000000"/>
        </w:rPr>
        <w:t xml:space="preserve">3 mesiace pri odporúčaní podľa odseku 12 písm. c) alebo d), </w:t>
      </w:r>
      <w:bookmarkEnd w:id="8612"/>
    </w:p>
    <w:p w:rsidR="00FC7B2F" w:rsidRDefault="00FE2AD0">
      <w:pPr>
        <w:spacing w:before="225" w:after="225" w:line="264" w:lineRule="auto"/>
        <w:ind w:left="570"/>
      </w:pPr>
      <w:bookmarkStart w:id="8613" w:name="paragraf-119.odsek-13.pismeno-b"/>
      <w:bookmarkEnd w:id="8604"/>
      <w:bookmarkEnd w:id="8610"/>
      <w:r>
        <w:rPr>
          <w:rFonts w:ascii="Times New Roman" w:hAnsi="Times New Roman"/>
          <w:color w:val="000000"/>
        </w:rPr>
        <w:t xml:space="preserve"> </w:t>
      </w:r>
      <w:bookmarkStart w:id="8614" w:name="paragraf-119.odsek-13.pismeno-b.oznaceni"/>
      <w:r>
        <w:rPr>
          <w:rFonts w:ascii="Times New Roman" w:hAnsi="Times New Roman"/>
          <w:color w:val="000000"/>
        </w:rPr>
        <w:t xml:space="preserve">b) </w:t>
      </w:r>
      <w:bookmarkEnd w:id="8614"/>
      <w:r>
        <w:rPr>
          <w:rFonts w:ascii="Times New Roman" w:hAnsi="Times New Roman"/>
          <w:color w:val="000000"/>
        </w:rPr>
        <w:t xml:space="preserve">všetky informácie potrebné na predpísanie humánneho lieku, zdravotníckej pomôcky alebo dietetickej potraviny v súlade s odsekmi 5 a 6 a </w:t>
      </w:r>
      <w:hyperlink w:anchor="paragraf-120.odsek-1">
        <w:r>
          <w:rPr>
            <w:rFonts w:ascii="Times New Roman" w:hAnsi="Times New Roman"/>
            <w:color w:val="0000FF"/>
            <w:u w:val="single"/>
          </w:rPr>
          <w:t>§ 120 ods. 1</w:t>
        </w:r>
      </w:hyperlink>
      <w:bookmarkStart w:id="8615" w:name="paragraf-119.odsek-13.pismeno-b.text"/>
      <w:r>
        <w:rPr>
          <w:rFonts w:ascii="Times New Roman" w:hAnsi="Times New Roman"/>
          <w:color w:val="000000"/>
        </w:rPr>
        <w:t xml:space="preserve"> vrátane kódu príslušného odborného lekára, </w:t>
      </w:r>
      <w:bookmarkEnd w:id="8615"/>
    </w:p>
    <w:p w:rsidR="00FC7B2F" w:rsidRDefault="00FE2AD0">
      <w:pPr>
        <w:spacing w:before="225" w:after="225" w:line="264" w:lineRule="auto"/>
        <w:ind w:left="570"/>
      </w:pPr>
      <w:bookmarkStart w:id="8616" w:name="paragraf-119.odsek-13.pismeno-c"/>
      <w:bookmarkEnd w:id="8613"/>
      <w:r>
        <w:rPr>
          <w:rFonts w:ascii="Times New Roman" w:hAnsi="Times New Roman"/>
          <w:color w:val="000000"/>
        </w:rPr>
        <w:t xml:space="preserve"> </w:t>
      </w:r>
      <w:bookmarkStart w:id="8617" w:name="paragraf-119.odsek-13.pismeno-c.oznaceni"/>
      <w:r>
        <w:rPr>
          <w:rFonts w:ascii="Times New Roman" w:hAnsi="Times New Roman"/>
          <w:color w:val="000000"/>
        </w:rPr>
        <w:t xml:space="preserve">c) </w:t>
      </w:r>
      <w:bookmarkStart w:id="8618" w:name="paragraf-119.odsek-13.pismeno-c.text"/>
      <w:bookmarkEnd w:id="8617"/>
      <w:r>
        <w:rPr>
          <w:rFonts w:ascii="Times New Roman" w:hAnsi="Times New Roman"/>
          <w:color w:val="000000"/>
        </w:rPr>
        <w:t xml:space="preserve">informáciu, či odborný lekár, ktorý odporúčanie vystavil alebo poskytovateľ zdravotnej starostlivosti, s ktorým je v pracovnoprávnom vzťahu alebo obdobnom pracovnom vzťahu, má uzatvorenú zmluvu o poskytovaní zdravotnej starostlivosti so zdravotnou poisťovňou, v ktorej je pacient poistený. </w:t>
      </w:r>
      <w:bookmarkEnd w:id="8618"/>
    </w:p>
    <w:p w:rsidR="00FC7B2F" w:rsidRDefault="00FE2AD0">
      <w:pPr>
        <w:spacing w:before="225" w:after="225" w:line="264" w:lineRule="auto"/>
        <w:ind w:left="495"/>
      </w:pPr>
      <w:bookmarkStart w:id="8619" w:name="paragraf-119.odsek-14"/>
      <w:bookmarkEnd w:id="8601"/>
      <w:bookmarkEnd w:id="8616"/>
      <w:r>
        <w:rPr>
          <w:rFonts w:ascii="Times New Roman" w:hAnsi="Times New Roman"/>
          <w:color w:val="000000"/>
        </w:rPr>
        <w:t xml:space="preserve"> </w:t>
      </w:r>
      <w:bookmarkStart w:id="8620" w:name="paragraf-119.odsek-14.oznacenie"/>
      <w:r>
        <w:rPr>
          <w:rFonts w:ascii="Times New Roman" w:hAnsi="Times New Roman"/>
          <w:color w:val="000000"/>
        </w:rPr>
        <w:t xml:space="preserve">(14) </w:t>
      </w:r>
      <w:bookmarkStart w:id="8621" w:name="paragraf-119.odsek-14.text"/>
      <w:bookmarkEnd w:id="8620"/>
      <w:r>
        <w:rPr>
          <w:rFonts w:ascii="Times New Roman" w:hAnsi="Times New Roman"/>
          <w:color w:val="000000"/>
        </w:rPr>
        <w:t xml:space="preserve">Za správny výber liečiva alebo humánneho lieku, cesty podania, liekovej formy, množstva liečiva v liekovej forme, určenie diagnózy vyjadrenej písmenom a číslovkami podľa platnej medzinárodnej štatistickej klasifikácie chorôb a pridružených zdravotných problémov, veľkosti balenia, počtu balení a dávkovania lieku pri predpisovaní humánneho lieku všeobecným lekárom na základe odporúčania odborným lekárom je zodpovedný odborný lekár. Humánny liek, zdravotnícka pomôcka alebo dietetická potravina predpísaná všeobecným lekárom na základe odporúčania odborného lekára nie je uhrádzaná na základe verejného zdravotného poistenia, ak poskytovateľ zdravotnej starostlivosti, s ktorým je odborný lekár v pracovnoprávnom vzťahu alebo obdobnom pracovnom vzťahu, nemá uzatvorenú zmluvu o poskytovaní zdravotnej starostlivosti so zdravotnou poisťovňou, v ktorej je pacient poistený. </w:t>
      </w:r>
      <w:bookmarkEnd w:id="8621"/>
    </w:p>
    <w:p w:rsidR="00FC7B2F" w:rsidRDefault="00FE2AD0">
      <w:pPr>
        <w:spacing w:after="0" w:line="264" w:lineRule="auto"/>
        <w:ind w:left="495"/>
      </w:pPr>
      <w:bookmarkStart w:id="8622" w:name="paragraf-119.odsek-15"/>
      <w:bookmarkEnd w:id="8619"/>
      <w:r>
        <w:rPr>
          <w:rFonts w:ascii="Times New Roman" w:hAnsi="Times New Roman"/>
          <w:color w:val="000000"/>
        </w:rPr>
        <w:t xml:space="preserve"> </w:t>
      </w:r>
      <w:bookmarkStart w:id="8623" w:name="paragraf-119.odsek-15.oznacenie"/>
      <w:r>
        <w:rPr>
          <w:rFonts w:ascii="Times New Roman" w:hAnsi="Times New Roman"/>
          <w:color w:val="000000"/>
        </w:rPr>
        <w:t xml:space="preserve">(15) </w:t>
      </w:r>
      <w:bookmarkStart w:id="8624" w:name="paragraf-119.odsek-15.text"/>
      <w:bookmarkEnd w:id="8623"/>
      <w:r>
        <w:rPr>
          <w:rFonts w:ascii="Times New Roman" w:hAnsi="Times New Roman"/>
          <w:color w:val="000000"/>
        </w:rPr>
        <w:t xml:space="preserve">Predpisujúci lekár je povinný </w:t>
      </w:r>
      <w:bookmarkEnd w:id="8624"/>
    </w:p>
    <w:p w:rsidR="00FC7B2F" w:rsidRDefault="00FE2AD0">
      <w:pPr>
        <w:spacing w:before="225" w:after="225" w:line="264" w:lineRule="auto"/>
        <w:ind w:left="570"/>
      </w:pPr>
      <w:bookmarkStart w:id="8625" w:name="paragraf-119.odsek-15.pismeno-a"/>
      <w:r>
        <w:rPr>
          <w:rFonts w:ascii="Times New Roman" w:hAnsi="Times New Roman"/>
          <w:color w:val="000000"/>
        </w:rPr>
        <w:t xml:space="preserve"> </w:t>
      </w:r>
      <w:bookmarkStart w:id="8626" w:name="paragraf-119.odsek-15.pismeno-a.oznaceni"/>
      <w:r>
        <w:rPr>
          <w:rFonts w:ascii="Times New Roman" w:hAnsi="Times New Roman"/>
          <w:color w:val="000000"/>
        </w:rPr>
        <w:t xml:space="preserve">a) </w:t>
      </w:r>
      <w:bookmarkEnd w:id="8626"/>
      <w:r>
        <w:rPr>
          <w:rFonts w:ascii="Times New Roman" w:hAnsi="Times New Roman"/>
          <w:color w:val="000000"/>
        </w:rPr>
        <w:t xml:space="preserve">pri predpisovaní humánneho lieku spôsobom uvedeným v odseku 5 postupovať účelne a hospodárne podľa súčasných poznatkov farmakoterapie v súlade so súhrnom charakteristických vlastností humánneho lieku schválenom pri jeho registrácii alebo v súlade s postupom podľa </w:t>
      </w:r>
      <w:hyperlink w:anchor="paragraf-46.odsek-3">
        <w:r>
          <w:rPr>
            <w:rFonts w:ascii="Times New Roman" w:hAnsi="Times New Roman"/>
            <w:color w:val="0000FF"/>
            <w:u w:val="single"/>
          </w:rPr>
          <w:t>§ 46 ods. 3 až 6</w:t>
        </w:r>
      </w:hyperlink>
      <w:bookmarkStart w:id="8627" w:name="paragraf-119.odsek-15.pismeno-a.text"/>
      <w:r>
        <w:rPr>
          <w:rFonts w:ascii="Times New Roman" w:hAnsi="Times New Roman"/>
          <w:color w:val="000000"/>
        </w:rPr>
        <w:t xml:space="preserve"> predpisovať zdravotnícku pomôcku len na účel určenia uvedený v ES vyhlásení o zhode zdravotníckej pomôcky alebo EÚ vyhlásení o zhode zdravotníckej pomôcky a dietetickú potravinu na účel určenia uvedený v návode na používanie schválenom pri uvádzaní dietetickej potraviny na trh, </w:t>
      </w:r>
      <w:bookmarkEnd w:id="8627"/>
    </w:p>
    <w:p w:rsidR="00FC7B2F" w:rsidRDefault="00FE2AD0">
      <w:pPr>
        <w:spacing w:before="225" w:after="225" w:line="264" w:lineRule="auto"/>
        <w:ind w:left="570"/>
      </w:pPr>
      <w:bookmarkStart w:id="8628" w:name="paragraf-119.odsek-15.pismeno-b"/>
      <w:bookmarkEnd w:id="8625"/>
      <w:r>
        <w:rPr>
          <w:rFonts w:ascii="Times New Roman" w:hAnsi="Times New Roman"/>
          <w:color w:val="000000"/>
        </w:rPr>
        <w:t xml:space="preserve"> </w:t>
      </w:r>
      <w:bookmarkStart w:id="8629" w:name="paragraf-119.odsek-15.pismeno-b.oznaceni"/>
      <w:r>
        <w:rPr>
          <w:rFonts w:ascii="Times New Roman" w:hAnsi="Times New Roman"/>
          <w:color w:val="000000"/>
        </w:rPr>
        <w:t xml:space="preserve">b) </w:t>
      </w:r>
      <w:bookmarkStart w:id="8630" w:name="paragraf-119.odsek-15.pismeno-b.text"/>
      <w:bookmarkEnd w:id="8629"/>
      <w:r>
        <w:rPr>
          <w:rFonts w:ascii="Times New Roman" w:hAnsi="Times New Roman"/>
          <w:color w:val="000000"/>
        </w:rPr>
        <w:t xml:space="preserve">zaznamenať v zdravotnej dokumentácii pacienta a v liekovej knižke poistenca, ak ju poistencovi vydala zdravotná poisťovňa, predpísanie humánneho lieku spôsobom uvedeným v odseku 5, zdravotníckej pomôcky a dietetickej potraviny, </w:t>
      </w:r>
      <w:bookmarkEnd w:id="8630"/>
    </w:p>
    <w:p w:rsidR="00FC7B2F" w:rsidRDefault="00FE2AD0">
      <w:pPr>
        <w:spacing w:before="225" w:after="225" w:line="264" w:lineRule="auto"/>
        <w:ind w:left="570"/>
      </w:pPr>
      <w:bookmarkStart w:id="8631" w:name="paragraf-119.odsek-15.pismeno-c"/>
      <w:bookmarkEnd w:id="8628"/>
      <w:r>
        <w:rPr>
          <w:rFonts w:ascii="Times New Roman" w:hAnsi="Times New Roman"/>
          <w:color w:val="000000"/>
        </w:rPr>
        <w:t xml:space="preserve"> </w:t>
      </w:r>
      <w:bookmarkStart w:id="8632" w:name="paragraf-119.odsek-15.pismeno-c.oznaceni"/>
      <w:r>
        <w:rPr>
          <w:rFonts w:ascii="Times New Roman" w:hAnsi="Times New Roman"/>
          <w:color w:val="000000"/>
        </w:rPr>
        <w:t xml:space="preserve">c) </w:t>
      </w:r>
      <w:bookmarkStart w:id="8633" w:name="paragraf-119.odsek-15.pismeno-c.text"/>
      <w:bookmarkEnd w:id="8632"/>
      <w:r>
        <w:rPr>
          <w:rFonts w:ascii="Times New Roman" w:hAnsi="Times New Roman"/>
          <w:color w:val="000000"/>
        </w:rPr>
        <w:t xml:space="preserve">pri predpisovaní humánneho lieku informovať pacienta o maximálnej výške doplatku pacienta za navrhovaný humánny liek, o možnosti náhradného humánneho lieku a o maximálnej výške doplatku pacienta za náhradný humánny liek, </w:t>
      </w:r>
      <w:bookmarkEnd w:id="8633"/>
    </w:p>
    <w:p w:rsidR="00FC7B2F" w:rsidRDefault="00FE2AD0">
      <w:pPr>
        <w:spacing w:before="225" w:after="225" w:line="264" w:lineRule="auto"/>
        <w:ind w:left="570"/>
      </w:pPr>
      <w:bookmarkStart w:id="8634" w:name="paragraf-119.odsek-15.pismeno-d"/>
      <w:bookmarkEnd w:id="8631"/>
      <w:r>
        <w:rPr>
          <w:rFonts w:ascii="Times New Roman" w:hAnsi="Times New Roman"/>
          <w:color w:val="000000"/>
        </w:rPr>
        <w:t xml:space="preserve"> </w:t>
      </w:r>
      <w:bookmarkStart w:id="8635" w:name="paragraf-119.odsek-15.pismeno-d.oznaceni"/>
      <w:r>
        <w:rPr>
          <w:rFonts w:ascii="Times New Roman" w:hAnsi="Times New Roman"/>
          <w:color w:val="000000"/>
        </w:rPr>
        <w:t xml:space="preserve">d) </w:t>
      </w:r>
      <w:bookmarkStart w:id="8636" w:name="paragraf-119.odsek-15.pismeno-d.text"/>
      <w:bookmarkEnd w:id="8635"/>
      <w:r>
        <w:rPr>
          <w:rFonts w:ascii="Times New Roman" w:hAnsi="Times New Roman"/>
          <w:color w:val="000000"/>
        </w:rPr>
        <w:t xml:space="preserve">potvrdiť opravu náležitostí lekárskeho predpisu alebo lekárskeho poukazu odtlačkom svojej pečiatky a podpisom, </w:t>
      </w:r>
      <w:bookmarkEnd w:id="8636"/>
    </w:p>
    <w:p w:rsidR="00FC7B2F" w:rsidRDefault="00FE2AD0">
      <w:pPr>
        <w:spacing w:before="225" w:after="225" w:line="264" w:lineRule="auto"/>
        <w:ind w:left="570"/>
      </w:pPr>
      <w:bookmarkStart w:id="8637" w:name="paragraf-119.odsek-15.pismeno-e"/>
      <w:bookmarkEnd w:id="8634"/>
      <w:r>
        <w:rPr>
          <w:rFonts w:ascii="Times New Roman" w:hAnsi="Times New Roman"/>
          <w:color w:val="000000"/>
        </w:rPr>
        <w:t xml:space="preserve"> </w:t>
      </w:r>
      <w:bookmarkStart w:id="8638" w:name="paragraf-119.odsek-15.pismeno-e.oznaceni"/>
      <w:r>
        <w:rPr>
          <w:rFonts w:ascii="Times New Roman" w:hAnsi="Times New Roman"/>
          <w:color w:val="000000"/>
        </w:rPr>
        <w:t xml:space="preserve">e) </w:t>
      </w:r>
      <w:bookmarkStart w:id="8639" w:name="paragraf-119.odsek-15.pismeno-e.text"/>
      <w:bookmarkEnd w:id="8638"/>
      <w:r>
        <w:rPr>
          <w:rFonts w:ascii="Times New Roman" w:hAnsi="Times New Roman"/>
          <w:color w:val="000000"/>
        </w:rPr>
        <w:t xml:space="preserve">urobiť opatrenia na zabránenie zneužitia tlačiva lekárskeho predpisu, lekárskeho poukazu, objednávky, osobitného tlačiva lekárskeho predpisu označeného šikmým modrým pruhom a osobitného tlačiva objednávky označeného šikmým modrým pruhom a svojej pečiatky cudzou osobou, </w:t>
      </w:r>
      <w:bookmarkEnd w:id="8639"/>
    </w:p>
    <w:p w:rsidR="00FC7B2F" w:rsidRDefault="00FE2AD0">
      <w:pPr>
        <w:spacing w:before="225" w:after="225" w:line="264" w:lineRule="auto"/>
        <w:ind w:left="570"/>
      </w:pPr>
      <w:bookmarkStart w:id="8640" w:name="paragraf-119.odsek-15.pismeno-f"/>
      <w:bookmarkEnd w:id="8637"/>
      <w:r>
        <w:rPr>
          <w:rFonts w:ascii="Times New Roman" w:hAnsi="Times New Roman"/>
          <w:color w:val="000000"/>
        </w:rPr>
        <w:t xml:space="preserve"> </w:t>
      </w:r>
      <w:bookmarkStart w:id="8641" w:name="paragraf-119.odsek-15.pismeno-f.oznaceni"/>
      <w:r>
        <w:rPr>
          <w:rFonts w:ascii="Times New Roman" w:hAnsi="Times New Roman"/>
          <w:color w:val="000000"/>
        </w:rPr>
        <w:t xml:space="preserve">f) </w:t>
      </w:r>
      <w:bookmarkStart w:id="8642" w:name="paragraf-119.odsek-15.pismeno-f.text"/>
      <w:bookmarkEnd w:id="8641"/>
      <w:r>
        <w:rPr>
          <w:rFonts w:ascii="Times New Roman" w:hAnsi="Times New Roman"/>
          <w:color w:val="000000"/>
        </w:rPr>
        <w:t xml:space="preserve">používať tlačivo lekárskeho predpisu, lekárskeho poukazu, objednávky, osobitné tlačivo lekárskeho predpisu označené šikmým modrým pruhom a osobitné tlačivo objednávky označené šikmým modrým pruhom, ktoré spĺňa požiadavky na ich vyhotovenie podľa tohto zákona, </w:t>
      </w:r>
      <w:bookmarkEnd w:id="8642"/>
    </w:p>
    <w:p w:rsidR="00FC7B2F" w:rsidRDefault="00FE2AD0">
      <w:pPr>
        <w:spacing w:before="225" w:after="225" w:line="264" w:lineRule="auto"/>
        <w:ind w:left="570"/>
      </w:pPr>
      <w:bookmarkStart w:id="8643" w:name="paragraf-119.odsek-15.pismeno-g"/>
      <w:bookmarkEnd w:id="8640"/>
      <w:r>
        <w:rPr>
          <w:rFonts w:ascii="Times New Roman" w:hAnsi="Times New Roman"/>
          <w:color w:val="000000"/>
        </w:rPr>
        <w:t xml:space="preserve"> </w:t>
      </w:r>
      <w:bookmarkStart w:id="8644" w:name="paragraf-119.odsek-15.pismeno-g.oznaceni"/>
      <w:r>
        <w:rPr>
          <w:rFonts w:ascii="Times New Roman" w:hAnsi="Times New Roman"/>
          <w:color w:val="000000"/>
        </w:rPr>
        <w:t xml:space="preserve">g) </w:t>
      </w:r>
      <w:bookmarkEnd w:id="8644"/>
      <w:r>
        <w:rPr>
          <w:rFonts w:ascii="Times New Roman" w:hAnsi="Times New Roman"/>
          <w:color w:val="000000"/>
        </w:rPr>
        <w:t>pri predpisovaní humánneho lieku spôsobom uvedeným v odseku 5, zdravotníckej pomôcky alebo dietetickej potraviny uviesť v preskripčnom zázname, na lekárskom predpise alebo lekárskom poukaze poznámku „HRADÍ PACIENT“, ak ich so súhlasom pacienta predpísal nad rámec rozsahu úhrady z verejného zdravotného poistenia podľa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8645" w:name="paragraf-119.odsek-15.pismeno-g.text"/>
      <w:r>
        <w:rPr>
          <w:rFonts w:ascii="Times New Roman" w:hAnsi="Times New Roman"/>
          <w:color w:val="000000"/>
        </w:rPr>
        <w:t xml:space="preserve"> alebo ak je nezmluvným lekárom, alebo ak odborný lekár alebo poskytovateľ zdravotnej starostlivosti, s ktorým je odborný lekár v pracovnoprávnom vzťahu alebo obdobnom pracovnom vzťahu, ktorý liečbu odporučil, nemá uzatvorenú zmluvu o poskytovaní zdravotnej starostlivosti so zdravotnou poisťovňou, v ktorej je pacient poistený, </w:t>
      </w:r>
      <w:bookmarkEnd w:id="8645"/>
    </w:p>
    <w:p w:rsidR="00FC7B2F" w:rsidRDefault="00FE2AD0">
      <w:pPr>
        <w:spacing w:before="225" w:after="225" w:line="264" w:lineRule="auto"/>
        <w:ind w:left="570"/>
      </w:pPr>
      <w:bookmarkStart w:id="8646" w:name="paragraf-119.odsek-15.pismeno-h"/>
      <w:bookmarkEnd w:id="8643"/>
      <w:r>
        <w:rPr>
          <w:rFonts w:ascii="Times New Roman" w:hAnsi="Times New Roman"/>
          <w:color w:val="000000"/>
        </w:rPr>
        <w:t xml:space="preserve"> </w:t>
      </w:r>
      <w:bookmarkStart w:id="8647" w:name="paragraf-119.odsek-15.pismeno-h.oznaceni"/>
      <w:r>
        <w:rPr>
          <w:rFonts w:ascii="Times New Roman" w:hAnsi="Times New Roman"/>
          <w:color w:val="000000"/>
        </w:rPr>
        <w:t xml:space="preserve">h) </w:t>
      </w:r>
      <w:bookmarkEnd w:id="8647"/>
      <w:r>
        <w:rPr>
          <w:rFonts w:ascii="Times New Roman" w:hAnsi="Times New Roman"/>
          <w:color w:val="000000"/>
        </w:rPr>
        <w:t>pri predpisovaní humánneho lieku, humánneho lieku s obsahom omamnej látky II. skupiny alebo psychotropnej látky II. skupiny, zdravotníckej pomôcky alebo dietetickej potraviny vytvoriť preskripčný záznam</w:t>
      </w:r>
      <w:hyperlink w:anchor="poznamky.poznamka-80a">
        <w:r>
          <w:rPr>
            <w:rFonts w:ascii="Times New Roman" w:hAnsi="Times New Roman"/>
            <w:color w:val="000000"/>
            <w:sz w:val="18"/>
            <w:vertAlign w:val="superscript"/>
          </w:rPr>
          <w:t>80a</w:t>
        </w:r>
        <w:r>
          <w:rPr>
            <w:rFonts w:ascii="Times New Roman" w:hAnsi="Times New Roman"/>
            <w:color w:val="0000FF"/>
            <w:u w:val="single"/>
          </w:rPr>
          <w:t>)</w:t>
        </w:r>
      </w:hyperlink>
      <w:r>
        <w:rPr>
          <w:rFonts w:ascii="Times New Roman" w:hAnsi="Times New Roman"/>
          <w:color w:val="000000"/>
        </w:rPr>
        <w:t xml:space="preserve"> podpísaný zdokonaleným elektronickým podpisom</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8648" w:name="paragraf-119.odsek-15.pismeno-h.text"/>
      <w:r>
        <w:rPr>
          <w:rFonts w:ascii="Times New Roman" w:hAnsi="Times New Roman"/>
          <w:color w:val="000000"/>
        </w:rPr>
        <w:t xml:space="preserve"> v elektronickej zdravotnej knižke; preskripčný záznam je povinný predpisujúci lekár stornovať z dôvodu opravy chýb na lekárskom predpise alebo lekárskom poukaze. </w:t>
      </w:r>
      <w:bookmarkEnd w:id="8648"/>
    </w:p>
    <w:p w:rsidR="00FC7B2F" w:rsidRDefault="00FE2AD0">
      <w:pPr>
        <w:spacing w:before="225" w:after="225" w:line="264" w:lineRule="auto"/>
        <w:ind w:left="495"/>
      </w:pPr>
      <w:bookmarkStart w:id="8649" w:name="paragraf-119.odsek-16"/>
      <w:bookmarkEnd w:id="8622"/>
      <w:bookmarkEnd w:id="8646"/>
      <w:r>
        <w:rPr>
          <w:rFonts w:ascii="Times New Roman" w:hAnsi="Times New Roman"/>
          <w:color w:val="000000"/>
        </w:rPr>
        <w:t xml:space="preserve"> </w:t>
      </w:r>
      <w:bookmarkStart w:id="8650" w:name="paragraf-119.odsek-16.oznacenie"/>
      <w:r>
        <w:rPr>
          <w:rFonts w:ascii="Times New Roman" w:hAnsi="Times New Roman"/>
          <w:color w:val="000000"/>
        </w:rPr>
        <w:t xml:space="preserve">(16) </w:t>
      </w:r>
      <w:bookmarkStart w:id="8651" w:name="paragraf-119.odsek-16.text"/>
      <w:bookmarkEnd w:id="8650"/>
      <w:r>
        <w:rPr>
          <w:rFonts w:ascii="Times New Roman" w:hAnsi="Times New Roman"/>
          <w:color w:val="000000"/>
        </w:rPr>
        <w:t xml:space="preserve">Predpisujúcemu lekárovi sa v súvislosti s vystavením lekárskeho predpisu, lekárskeho poukazu alebo preskripčného záznamu zakazuje pacientovi určovať, odporúčať či akýmkoľvek spôsobom, aj prostredníctvom iných osôb, ovplyvňovať výber poskytovateľa lekárenskej starostlivosti na účel výdaja predpísaných humánnych liekov, dietetických potravín a zdravotníckych pomôcok. </w:t>
      </w:r>
      <w:bookmarkEnd w:id="8651"/>
    </w:p>
    <w:p w:rsidR="00FC7B2F" w:rsidRDefault="00FE2AD0">
      <w:pPr>
        <w:spacing w:before="225" w:after="225" w:line="264" w:lineRule="auto"/>
        <w:ind w:left="495"/>
      </w:pPr>
      <w:bookmarkStart w:id="8652" w:name="paragraf-119.odsek-17"/>
      <w:bookmarkEnd w:id="8649"/>
      <w:r>
        <w:rPr>
          <w:rFonts w:ascii="Times New Roman" w:hAnsi="Times New Roman"/>
          <w:color w:val="000000"/>
        </w:rPr>
        <w:t xml:space="preserve"> </w:t>
      </w:r>
      <w:bookmarkStart w:id="8653" w:name="paragraf-119.odsek-17.oznacenie"/>
      <w:r>
        <w:rPr>
          <w:rFonts w:ascii="Times New Roman" w:hAnsi="Times New Roman"/>
          <w:color w:val="000000"/>
        </w:rPr>
        <w:t xml:space="preserve">(17) </w:t>
      </w:r>
      <w:bookmarkStart w:id="8654" w:name="paragraf-119.odsek-17.text"/>
      <w:bookmarkEnd w:id="8653"/>
      <w:r>
        <w:rPr>
          <w:rFonts w:ascii="Times New Roman" w:hAnsi="Times New Roman"/>
          <w:color w:val="000000"/>
        </w:rPr>
        <w:t xml:space="preserve">Predpisujúcemu lekárovi sa zakazuje vyžadovať od pacienta, aby sa pred predpísaním humánneho lieku, zdravotníckej pomôcky alebo dietetickej potraviny preskripčným záznamom zaregistroval na webovej stránke tretej osoby. </w:t>
      </w:r>
      <w:bookmarkEnd w:id="8654"/>
    </w:p>
    <w:p w:rsidR="00FC7B2F" w:rsidRDefault="00FE2AD0">
      <w:pPr>
        <w:spacing w:before="225" w:after="225" w:line="264" w:lineRule="auto"/>
        <w:ind w:left="495"/>
      </w:pPr>
      <w:bookmarkStart w:id="8655" w:name="paragraf-119.odsek-18"/>
      <w:bookmarkEnd w:id="8652"/>
      <w:r>
        <w:rPr>
          <w:rFonts w:ascii="Times New Roman" w:hAnsi="Times New Roman"/>
          <w:color w:val="000000"/>
        </w:rPr>
        <w:t xml:space="preserve"> </w:t>
      </w:r>
      <w:bookmarkStart w:id="8656" w:name="paragraf-119.odsek-18.oznacenie"/>
      <w:r>
        <w:rPr>
          <w:rFonts w:ascii="Times New Roman" w:hAnsi="Times New Roman"/>
          <w:color w:val="000000"/>
        </w:rPr>
        <w:t xml:space="preserve">(18) </w:t>
      </w:r>
      <w:bookmarkEnd w:id="8656"/>
      <w:r>
        <w:rPr>
          <w:rFonts w:ascii="Times New Roman" w:hAnsi="Times New Roman"/>
          <w:color w:val="000000"/>
        </w:rPr>
        <w:t>Zdravotnej poisťovni sa zakazuje určovať pacientovi, v ktorej verejnej lekárni alebo výdajni zdravotníckych pomôcok si má predpísaný humánny liek, predpísanú zdravotnícku pomôcku alebo predpísanú dietetickú potravinu vybrať. Tento zákaz sa nevzťahuje na humánny liek, zdravotnícku pomôcku alebo dietetickú potravinu obstaranú zdravotnou poisťovňou podľa osobitného predpisu.</w:t>
      </w:r>
      <w:r>
        <w:rPr>
          <w:rFonts w:ascii="Times New Roman" w:hAnsi="Times New Roman"/>
          <w:color w:val="000000"/>
          <w:sz w:val="18"/>
          <w:vertAlign w:val="superscript"/>
        </w:rPr>
        <w:t>30aad</w:t>
      </w:r>
      <w:bookmarkStart w:id="8657" w:name="paragraf-119.odsek-18.text"/>
      <w:r>
        <w:rPr>
          <w:rFonts w:ascii="Times New Roman" w:hAnsi="Times New Roman"/>
          <w:color w:val="000000"/>
        </w:rPr>
        <w:t xml:space="preserve">) </w:t>
      </w:r>
      <w:bookmarkEnd w:id="8657"/>
    </w:p>
    <w:p w:rsidR="00FC7B2F" w:rsidRDefault="00FE2AD0">
      <w:pPr>
        <w:spacing w:before="225" w:after="225" w:line="264" w:lineRule="auto"/>
        <w:ind w:left="495"/>
      </w:pPr>
      <w:bookmarkStart w:id="8658" w:name="paragraf-119.odsek-19"/>
      <w:bookmarkEnd w:id="8655"/>
      <w:r>
        <w:rPr>
          <w:rFonts w:ascii="Times New Roman" w:hAnsi="Times New Roman"/>
          <w:color w:val="000000"/>
        </w:rPr>
        <w:t xml:space="preserve"> </w:t>
      </w:r>
      <w:bookmarkStart w:id="8659" w:name="paragraf-119.odsek-19.oznacenie"/>
      <w:r>
        <w:rPr>
          <w:rFonts w:ascii="Times New Roman" w:hAnsi="Times New Roman"/>
          <w:color w:val="000000"/>
        </w:rPr>
        <w:t xml:space="preserve">(19) </w:t>
      </w:r>
      <w:bookmarkStart w:id="8660" w:name="paragraf-119.odsek-19.text"/>
      <w:bookmarkEnd w:id="8659"/>
      <w:r>
        <w:rPr>
          <w:rFonts w:ascii="Times New Roman" w:hAnsi="Times New Roman"/>
          <w:color w:val="000000"/>
        </w:rPr>
        <w:t xml:space="preserve">Predpisujúcemu lekárovi sa nesmie vydať humánny liek s obsahom omamnej látky II. skupiny alebo psychotropnej látky II. skupiny, ktorý táto osoba predpísala vytvorením preskripčného záznamu alebo na osobitnom tlačive lekárskeho predpisu označeného šikmým modrým pruhom, ak v preskripčnom zázname alebo na tomto lekárskom predpise nie je uvedená poznámka predpisujúceho lekára „ad manus medici“, alebo ak neboli predpísané podľa odseku 15. </w:t>
      </w:r>
      <w:bookmarkEnd w:id="8660"/>
    </w:p>
    <w:p w:rsidR="00FC7B2F" w:rsidRDefault="00FE2AD0">
      <w:pPr>
        <w:spacing w:before="225" w:after="225" w:line="264" w:lineRule="auto"/>
        <w:ind w:left="495"/>
      </w:pPr>
      <w:bookmarkStart w:id="8661" w:name="paragraf-119.odsek-20"/>
      <w:bookmarkEnd w:id="8658"/>
      <w:r>
        <w:rPr>
          <w:rFonts w:ascii="Times New Roman" w:hAnsi="Times New Roman"/>
          <w:color w:val="000000"/>
        </w:rPr>
        <w:t xml:space="preserve"> </w:t>
      </w:r>
      <w:bookmarkStart w:id="8662" w:name="paragraf-119.odsek-20.oznacenie"/>
      <w:r>
        <w:rPr>
          <w:rFonts w:ascii="Times New Roman" w:hAnsi="Times New Roman"/>
          <w:color w:val="000000"/>
        </w:rPr>
        <w:t xml:space="preserve">(20) </w:t>
      </w:r>
      <w:bookmarkEnd w:id="8662"/>
      <w:r>
        <w:rPr>
          <w:rFonts w:ascii="Times New Roman" w:hAnsi="Times New Roman"/>
          <w:color w:val="000000"/>
        </w:rPr>
        <w:t>Osobe s trvalým pobytom na území Slovenskej republiky, ktorá cestuje do iného členského štátu a ktorá na základe indikácie lekára musí v priebehu tohto obdobia užívať lieky s obsahom omamnej látky alebo psychotropnej látky, vydá farmaceut samosprávneho kraja osvedčenie na držbu lieku s obsahom omamnej látky alebo psychotropnej látky na liečebný účel (ďalej len „osvedčenie“). Vzor jednotného formulára osvedčenia je uvedený v osobitnom predpise.</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bookmarkStart w:id="8663" w:name="paragraf-119.odsek-20.text"/>
      <w:r>
        <w:rPr>
          <w:rFonts w:ascii="Times New Roman" w:hAnsi="Times New Roman"/>
          <w:color w:val="000000"/>
        </w:rPr>
        <w:t xml:space="preserve"> Osvedčenie sa vydá na základe predloženia lekárskeho predpisu pre každý druh lieku s obsahom omamnej látky alebo psychotropnej látky osobitne a má platnosť najviac 30 dní. Farmaceut samosprávneho kraja si ponechá kópiu osvedčenia. </w:t>
      </w:r>
      <w:bookmarkEnd w:id="8663"/>
    </w:p>
    <w:p w:rsidR="00FC7B2F" w:rsidRDefault="00FE2AD0">
      <w:pPr>
        <w:spacing w:before="225" w:after="225" w:line="264" w:lineRule="auto"/>
        <w:ind w:left="495"/>
      </w:pPr>
      <w:bookmarkStart w:id="8664" w:name="paragraf-119.odsek-21"/>
      <w:bookmarkEnd w:id="8661"/>
      <w:r>
        <w:rPr>
          <w:rFonts w:ascii="Times New Roman" w:hAnsi="Times New Roman"/>
          <w:color w:val="000000"/>
        </w:rPr>
        <w:t xml:space="preserve"> </w:t>
      </w:r>
      <w:bookmarkStart w:id="8665" w:name="paragraf-119.odsek-21.oznacenie"/>
      <w:r>
        <w:rPr>
          <w:rFonts w:ascii="Times New Roman" w:hAnsi="Times New Roman"/>
          <w:color w:val="000000"/>
        </w:rPr>
        <w:t xml:space="preserve">(21) </w:t>
      </w:r>
      <w:bookmarkStart w:id="8666" w:name="paragraf-119.odsek-21.text"/>
      <w:bookmarkEnd w:id="8665"/>
      <w:r>
        <w:rPr>
          <w:rFonts w:ascii="Times New Roman" w:hAnsi="Times New Roman"/>
          <w:color w:val="000000"/>
        </w:rPr>
        <w:t xml:space="preserve">Predpisujúci lekár môže osobe uvedenej v odseku 20 predpisovať humánne lieky s obsahom omamnej látky alebo psychotropnej látky najviac na 30 dní. </w:t>
      </w:r>
      <w:bookmarkEnd w:id="8666"/>
    </w:p>
    <w:p w:rsidR="00FC7B2F" w:rsidRDefault="00FE2AD0">
      <w:pPr>
        <w:spacing w:before="225" w:after="225" w:line="264" w:lineRule="auto"/>
        <w:ind w:left="495"/>
      </w:pPr>
      <w:bookmarkStart w:id="8667" w:name="paragraf-119.odsek-22"/>
      <w:bookmarkEnd w:id="8664"/>
      <w:r>
        <w:rPr>
          <w:rFonts w:ascii="Times New Roman" w:hAnsi="Times New Roman"/>
          <w:color w:val="000000"/>
        </w:rPr>
        <w:t xml:space="preserve"> </w:t>
      </w:r>
      <w:bookmarkStart w:id="8668" w:name="paragraf-119.odsek-22.oznacenie"/>
      <w:r>
        <w:rPr>
          <w:rFonts w:ascii="Times New Roman" w:hAnsi="Times New Roman"/>
          <w:color w:val="000000"/>
        </w:rPr>
        <w:t xml:space="preserve">(22) </w:t>
      </w:r>
      <w:bookmarkEnd w:id="8668"/>
      <w:r>
        <w:rPr>
          <w:rFonts w:ascii="Times New Roman" w:hAnsi="Times New Roman"/>
          <w:color w:val="000000"/>
        </w:rPr>
        <w:t>V zdravotne indikovaných prípadoch je lekár oprávnený predpisovať humánne lieky spôsobom uvedeným v odseku 5, zdravotnícke pomôcky a dietetické potraviny uhrádzané na základe verejného zdravotného poistenia aj pre seba a pre jemu blízke osoby;</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r>
        <w:rPr>
          <w:rFonts w:ascii="Times New Roman" w:hAnsi="Times New Roman"/>
          <w:color w:val="000000"/>
        </w:rPr>
        <w:t xml:space="preserve"> môžu ich predpisovať na základe dohody so zdravotnou poisťovňou, v ktorej je lekár alebo jemu blízke osoby verejne zdravotne poistené, na účet tejto zdravotnej poisťovne. Na také predpisovanie humánnych liekov, zdravotníckych pomôcok alebo dietetických potravín sa nevzťahuje povinnosť vytvoriť preskripčný záznam; takto vystavený lekársky predpis alebo lekársky poukaz neobsahuje identifikátor preskripčného záznamu podľa </w:t>
      </w:r>
      <w:hyperlink w:anchor="paragraf-120.odsek-1.pismeno-u">
        <w:r>
          <w:rPr>
            <w:rFonts w:ascii="Times New Roman" w:hAnsi="Times New Roman"/>
            <w:color w:val="0000FF"/>
            <w:u w:val="single"/>
          </w:rPr>
          <w:t>§ 120 ods. 1 písm. v)</w:t>
        </w:r>
      </w:hyperlink>
      <w:bookmarkStart w:id="8669" w:name="paragraf-119.odsek-22.text"/>
      <w:r>
        <w:rPr>
          <w:rFonts w:ascii="Times New Roman" w:hAnsi="Times New Roman"/>
          <w:color w:val="000000"/>
        </w:rPr>
        <w:t xml:space="preserve">. </w:t>
      </w:r>
      <w:bookmarkEnd w:id="8669"/>
    </w:p>
    <w:p w:rsidR="00FC7B2F" w:rsidRDefault="00FE2AD0">
      <w:pPr>
        <w:spacing w:before="225" w:after="225" w:line="264" w:lineRule="auto"/>
        <w:ind w:left="495"/>
      </w:pPr>
      <w:bookmarkStart w:id="8670" w:name="paragraf-119.odsek-23"/>
      <w:bookmarkEnd w:id="8667"/>
      <w:r>
        <w:rPr>
          <w:rFonts w:ascii="Times New Roman" w:hAnsi="Times New Roman"/>
          <w:color w:val="000000"/>
        </w:rPr>
        <w:t xml:space="preserve"> </w:t>
      </w:r>
      <w:bookmarkStart w:id="8671" w:name="paragraf-119.odsek-23.oznacenie"/>
      <w:r>
        <w:rPr>
          <w:rFonts w:ascii="Times New Roman" w:hAnsi="Times New Roman"/>
          <w:color w:val="000000"/>
        </w:rPr>
        <w:t xml:space="preserve">(23) </w:t>
      </w:r>
      <w:bookmarkEnd w:id="8671"/>
      <w:r>
        <w:rPr>
          <w:rFonts w:ascii="Times New Roman" w:hAnsi="Times New Roman"/>
          <w:color w:val="000000"/>
        </w:rPr>
        <w:t>Lekár oprávnený predpisovať humánne lieky spôsobom uvedeným v odseku 5, zdravotnícke pomôcky a dietetické potraviny podľa odseku 22 je povinný viesť evidenciu o predpísaných humánnych liekoch, zdravotníckych pomôckach alebo dietetických potravinách v rozsahu a spôsobom podľa dohody uzatvorenej so zdravotnou poisťovňou; ustanovenia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8672" w:name="paragraf-119.odsek-23.text"/>
      <w:r>
        <w:rPr>
          <w:rFonts w:ascii="Times New Roman" w:hAnsi="Times New Roman"/>
          <w:color w:val="000000"/>
        </w:rPr>
        <w:t xml:space="preserve"> sa na lekára predpisujúceho humánne lieky spôsobom uvedeným v odseku 5, zdravotnícke pomôcky a dietetické potraviny pre seba a pre jemu blízke osoby nevzťahujú. </w:t>
      </w:r>
      <w:bookmarkEnd w:id="8672"/>
    </w:p>
    <w:p w:rsidR="00FC7B2F" w:rsidRDefault="00FE2AD0">
      <w:pPr>
        <w:spacing w:before="225" w:after="225" w:line="264" w:lineRule="auto"/>
        <w:ind w:left="495"/>
      </w:pPr>
      <w:bookmarkStart w:id="8673" w:name="paragraf-119.odsek-24"/>
      <w:bookmarkEnd w:id="8670"/>
      <w:r>
        <w:rPr>
          <w:rFonts w:ascii="Times New Roman" w:hAnsi="Times New Roman"/>
          <w:color w:val="000000"/>
        </w:rPr>
        <w:t xml:space="preserve"> </w:t>
      </w:r>
      <w:bookmarkStart w:id="8674" w:name="paragraf-119.odsek-24.oznacenie"/>
      <w:r>
        <w:rPr>
          <w:rFonts w:ascii="Times New Roman" w:hAnsi="Times New Roman"/>
          <w:color w:val="000000"/>
        </w:rPr>
        <w:t xml:space="preserve">(24) </w:t>
      </w:r>
      <w:bookmarkStart w:id="8675" w:name="paragraf-119.odsek-24.text"/>
      <w:bookmarkEnd w:id="8674"/>
      <w:r>
        <w:rPr>
          <w:rFonts w:ascii="Times New Roman" w:hAnsi="Times New Roman"/>
          <w:color w:val="000000"/>
        </w:rPr>
        <w:t xml:space="preserve">Ak pacient predpísaný humánny liek, zdravotnícku pomôcku alebo dietetickú potravinu dlhodobo užíva, je predpisujúci lekár oprávnený predpísať humánny liek spôsobom uvedeným v odseku 5, zdravotnícku pomôcku alebo dietetickú potravinu elektronicky, vytvorením preskripčného záznamu s poznámkou „REPETATUR“ podpísaného elektronickým podpisom v elektronickej zdravotnej knižke. Doba platnosti preskripčného záznamu s poznámkou „REPETATUR“ je najviac jeden rok. Ak predpisujúci lekár predpíše humánny liek spôsobom uvedeným v odseku 5, zdravotnícku pomôcku alebo dietetickú potravinu vytvorením preskripčného záznamu s poznámkou „REPETATUR“, je povinný v takom preskripčnom zázname vyznačiť dobu platnosti tohto preskripčného záznamu a uviesť povolený počet opakovaného výdaja a počet balení humánneho lieku, zdravotníckej pomôcky alebo dietetickej potraviny, ktoré je možné vydať na jeden výdaj; zároveň je oprávnený uviesť frekvenciu výberu humánneho lieku, zdravotníckej pomôcky alebo dietetickej potraviny s prihliadnutím na veľkosť dávky predpísaného humánneho lieku, zdravotníckej pomôcky alebo dietetickej potraviny. Na predpisovanie humánneho lieku vytvorením preskripčného záznamu s poznámkou „REPETATUR“ sa primerane vzťahujú ustanovenia odsekov 5 a 6. </w:t>
      </w:r>
      <w:bookmarkEnd w:id="8675"/>
    </w:p>
    <w:p w:rsidR="00FC7B2F" w:rsidRDefault="00FE2AD0">
      <w:pPr>
        <w:spacing w:before="225" w:after="225" w:line="264" w:lineRule="auto"/>
        <w:ind w:left="495"/>
      </w:pPr>
      <w:bookmarkStart w:id="8676" w:name="paragraf-119.odsek-25"/>
      <w:bookmarkEnd w:id="8673"/>
      <w:r>
        <w:rPr>
          <w:rFonts w:ascii="Times New Roman" w:hAnsi="Times New Roman"/>
          <w:color w:val="000000"/>
        </w:rPr>
        <w:t xml:space="preserve"> </w:t>
      </w:r>
      <w:bookmarkStart w:id="8677" w:name="paragraf-119.odsek-25.oznacenie"/>
      <w:r>
        <w:rPr>
          <w:rFonts w:ascii="Times New Roman" w:hAnsi="Times New Roman"/>
          <w:color w:val="000000"/>
        </w:rPr>
        <w:t xml:space="preserve">(25) </w:t>
      </w:r>
      <w:bookmarkStart w:id="8678" w:name="paragraf-119.odsek-25.text"/>
      <w:bookmarkEnd w:id="8677"/>
      <w:r>
        <w:rPr>
          <w:rFonts w:ascii="Times New Roman" w:hAnsi="Times New Roman"/>
          <w:color w:val="000000"/>
        </w:rPr>
        <w:t xml:space="preserve">Preskripčný záznam s poznámkou „REPETATUR“ je predpisujúci lekár povinný stornovať z dôvodu opravy chýb v tomto preskripčnom zázname alebo z dôvodu zmeny zdravotného stavu pacienta v rozsahu nevydaných balení humánneho lieku, zdravotníckej pomôcky alebo dietetickej potraviny. Stornovať preskripčný záznam s poznámkou „REPETATUR“ je z dôvodu zmeny zdravotného stavu pacienta povinný aj ošetrujúci lekár. O stornovaní preskripčného záznamu s poznámkou „REPETATUR“ je lekár, ktorý tento záznam stornoval povinný informovať pacienta. </w:t>
      </w:r>
      <w:bookmarkEnd w:id="8678"/>
    </w:p>
    <w:p w:rsidR="00FC7B2F" w:rsidRDefault="00FE2AD0">
      <w:pPr>
        <w:spacing w:before="225" w:after="225" w:line="264" w:lineRule="auto"/>
        <w:ind w:left="495"/>
      </w:pPr>
      <w:bookmarkStart w:id="8679" w:name="paragraf-119.odsek-26"/>
      <w:bookmarkEnd w:id="8676"/>
      <w:r>
        <w:rPr>
          <w:rFonts w:ascii="Times New Roman" w:hAnsi="Times New Roman"/>
          <w:color w:val="000000"/>
        </w:rPr>
        <w:t xml:space="preserve"> </w:t>
      </w:r>
      <w:bookmarkStart w:id="8680" w:name="paragraf-119.odsek-26.oznacenie"/>
      <w:r>
        <w:rPr>
          <w:rFonts w:ascii="Times New Roman" w:hAnsi="Times New Roman"/>
          <w:color w:val="000000"/>
        </w:rPr>
        <w:t xml:space="preserve">(26) </w:t>
      </w:r>
      <w:bookmarkStart w:id="8681" w:name="paragraf-119.odsek-26.text"/>
      <w:bookmarkEnd w:id="8680"/>
      <w:r>
        <w:rPr>
          <w:rFonts w:ascii="Times New Roman" w:hAnsi="Times New Roman"/>
          <w:color w:val="000000"/>
        </w:rPr>
        <w:t xml:space="preserve">Ak počas platnosti preskripčného záznamu s poznámkou „REPETATUR“ dôjde k zmene príslušnej zdravotnej poisťovne pacienta a ide o humánny liek, zdravotnícku pomôcku alebo dietetickú potravinu uhrádzanú plne alebo čiastočne na základe verejného zdravotného poistenia, preskripčný záznam s poznámkou „REPETATUR“ zostáva v platnosti, okrem humánneho lieku, zdravotníckej pomôcky alebo dietetickej potraviny, ktorých úhrada na základe verejného zdravotného poistenia podlieha schváleniu zdravotnou poisťovňou pacienta. Príslušnou zdravotnou poisťovňou je zdravotná poisťovňa príslušná v čase výdaja humánneho lieku, zdravotníckej pomôcky alebo dietetickej potraviny. </w:t>
      </w:r>
      <w:bookmarkEnd w:id="8681"/>
    </w:p>
    <w:p w:rsidR="00FC7B2F" w:rsidRDefault="00FE2AD0">
      <w:pPr>
        <w:spacing w:before="225" w:after="225" w:line="264" w:lineRule="auto"/>
        <w:ind w:left="495"/>
      </w:pPr>
      <w:bookmarkStart w:id="8682" w:name="paragraf-119.odsek-27"/>
      <w:bookmarkEnd w:id="8679"/>
      <w:r>
        <w:rPr>
          <w:rFonts w:ascii="Times New Roman" w:hAnsi="Times New Roman"/>
          <w:color w:val="000000"/>
        </w:rPr>
        <w:t xml:space="preserve"> </w:t>
      </w:r>
      <w:bookmarkStart w:id="8683" w:name="paragraf-119.odsek-27.oznacenie"/>
      <w:r>
        <w:rPr>
          <w:rFonts w:ascii="Times New Roman" w:hAnsi="Times New Roman"/>
          <w:color w:val="000000"/>
        </w:rPr>
        <w:t xml:space="preserve">(27) </w:t>
      </w:r>
      <w:bookmarkStart w:id="8684" w:name="paragraf-119.odsek-27.text"/>
      <w:bookmarkEnd w:id="8683"/>
      <w:r>
        <w:rPr>
          <w:rFonts w:ascii="Times New Roman" w:hAnsi="Times New Roman"/>
          <w:color w:val="000000"/>
        </w:rPr>
        <w:t xml:space="preserve">Humánny liek, ktorého úhrada podlieha schváleniu zdravotnou poisťovňou pacienta, je predpisujúci lekár oprávnený predpísať najviac na dobu platnosti súhlasu zdravotnej poisťovne. </w:t>
      </w:r>
      <w:bookmarkEnd w:id="8684"/>
    </w:p>
    <w:p w:rsidR="00FC7B2F" w:rsidRDefault="00FE2AD0">
      <w:pPr>
        <w:spacing w:before="225" w:after="225" w:line="264" w:lineRule="auto"/>
        <w:ind w:left="495"/>
      </w:pPr>
      <w:bookmarkStart w:id="8685" w:name="paragraf-119.odsek-28"/>
      <w:bookmarkEnd w:id="8682"/>
      <w:r>
        <w:rPr>
          <w:rFonts w:ascii="Times New Roman" w:hAnsi="Times New Roman"/>
          <w:color w:val="000000"/>
        </w:rPr>
        <w:t xml:space="preserve"> </w:t>
      </w:r>
      <w:bookmarkStart w:id="8686" w:name="paragraf-119.odsek-28.oznacenie"/>
      <w:r>
        <w:rPr>
          <w:rFonts w:ascii="Times New Roman" w:hAnsi="Times New Roman"/>
          <w:color w:val="000000"/>
        </w:rPr>
        <w:t xml:space="preserve">(28) </w:t>
      </w:r>
      <w:bookmarkEnd w:id="8686"/>
      <w:r>
        <w:rPr>
          <w:rFonts w:ascii="Times New Roman" w:hAnsi="Times New Roman"/>
          <w:color w:val="000000"/>
        </w:rPr>
        <w:t xml:space="preserve">Veterinárny lekár je oprávnený predpisovať na veterinárny lekársky predpis humánny liek, ak je potrebný na podanie zvieraťu podľa </w:t>
      </w:r>
      <w:hyperlink w:anchor="paragraf-106.odsek-1.pismeno-b">
        <w:r>
          <w:rPr>
            <w:rFonts w:ascii="Times New Roman" w:hAnsi="Times New Roman"/>
            <w:color w:val="0000FF"/>
            <w:u w:val="single"/>
          </w:rPr>
          <w:t>§ 106 ods. 1 písm. b)</w:t>
        </w:r>
      </w:hyperlink>
      <w:bookmarkStart w:id="8687" w:name="paragraf-119.odsek-28.text"/>
      <w:r>
        <w:rPr>
          <w:rFonts w:ascii="Times New Roman" w:hAnsi="Times New Roman"/>
          <w:color w:val="000000"/>
        </w:rPr>
        <w:t xml:space="preserve">. </w:t>
      </w:r>
      <w:bookmarkEnd w:id="8687"/>
    </w:p>
    <w:p w:rsidR="00FC7B2F" w:rsidRDefault="00FE2AD0">
      <w:pPr>
        <w:spacing w:after="0" w:line="264" w:lineRule="auto"/>
        <w:ind w:left="495"/>
      </w:pPr>
      <w:bookmarkStart w:id="8688" w:name="paragraf-119.odsek-29"/>
      <w:bookmarkEnd w:id="8685"/>
      <w:r>
        <w:rPr>
          <w:rFonts w:ascii="Times New Roman" w:hAnsi="Times New Roman"/>
          <w:color w:val="000000"/>
        </w:rPr>
        <w:t xml:space="preserve"> </w:t>
      </w:r>
      <w:bookmarkStart w:id="8689" w:name="paragraf-119.odsek-29.oznacenie"/>
      <w:r>
        <w:rPr>
          <w:rFonts w:ascii="Times New Roman" w:hAnsi="Times New Roman"/>
          <w:color w:val="000000"/>
        </w:rPr>
        <w:t xml:space="preserve">(29) </w:t>
      </w:r>
      <w:bookmarkStart w:id="8690" w:name="paragraf-119.odsek-29.text"/>
      <w:bookmarkEnd w:id="8689"/>
      <w:r>
        <w:rPr>
          <w:rFonts w:ascii="Times New Roman" w:hAnsi="Times New Roman"/>
          <w:color w:val="000000"/>
        </w:rPr>
        <w:t xml:space="preserve">Predpísať humánny liek zaradený do zoznamu kategorizovaných liekov, zdravotnícku pomôcku zaradenú do zoznamu kategorizovaných zdravotníckych pomôcok alebo dietetickú potravinu zaradenú do zoznamu kategorizovaných dietetických potravín v počte balení potrebných na liečbu pacienta v trvaní najviac na dobu 90 dní výlučne vytvorením preskripčného záznamu v elektronickej zdravotnej knižke je počas krízovej situácie vyhlásenej v súvislosti s ohrozením verejného zdravia II. stupňa z dôvodu ochorenia COVID-19 spôsobeným koronavírusom SARS-CoV-2 na území Slovenskej republiky oprávnený </w:t>
      </w:r>
      <w:bookmarkEnd w:id="8690"/>
    </w:p>
    <w:p w:rsidR="00FC7B2F" w:rsidRDefault="00FE2AD0">
      <w:pPr>
        <w:spacing w:before="225" w:after="225" w:line="264" w:lineRule="auto"/>
        <w:ind w:left="570"/>
      </w:pPr>
      <w:bookmarkStart w:id="8691" w:name="paragraf-119.odsek-29.pismeno-a"/>
      <w:r>
        <w:rPr>
          <w:rFonts w:ascii="Times New Roman" w:hAnsi="Times New Roman"/>
          <w:color w:val="000000"/>
        </w:rPr>
        <w:t xml:space="preserve"> </w:t>
      </w:r>
      <w:bookmarkStart w:id="8692" w:name="paragraf-119.odsek-29.pismeno-a.oznaceni"/>
      <w:r>
        <w:rPr>
          <w:rFonts w:ascii="Times New Roman" w:hAnsi="Times New Roman"/>
          <w:color w:val="000000"/>
        </w:rPr>
        <w:t xml:space="preserve">a) </w:t>
      </w:r>
      <w:bookmarkStart w:id="8693" w:name="paragraf-119.odsek-29.pismeno-a.text"/>
      <w:bookmarkEnd w:id="8692"/>
      <w:r>
        <w:rPr>
          <w:rFonts w:ascii="Times New Roman" w:hAnsi="Times New Roman"/>
          <w:color w:val="000000"/>
        </w:rPr>
        <w:t xml:space="preserve">ošetrujúci lekár alebo </w:t>
      </w:r>
      <w:bookmarkEnd w:id="8693"/>
    </w:p>
    <w:p w:rsidR="00FC7B2F" w:rsidRDefault="00FE2AD0">
      <w:pPr>
        <w:spacing w:after="0" w:line="264" w:lineRule="auto"/>
        <w:ind w:left="570"/>
      </w:pPr>
      <w:bookmarkStart w:id="8694" w:name="paragraf-119.odsek-29.pismeno-b"/>
      <w:bookmarkEnd w:id="8691"/>
      <w:r>
        <w:rPr>
          <w:rFonts w:ascii="Times New Roman" w:hAnsi="Times New Roman"/>
          <w:color w:val="000000"/>
        </w:rPr>
        <w:t xml:space="preserve"> </w:t>
      </w:r>
      <w:bookmarkStart w:id="8695" w:name="paragraf-119.odsek-29.pismeno-b.oznaceni"/>
      <w:r>
        <w:rPr>
          <w:rFonts w:ascii="Times New Roman" w:hAnsi="Times New Roman"/>
          <w:color w:val="000000"/>
        </w:rPr>
        <w:t xml:space="preserve">b) </w:t>
      </w:r>
      <w:bookmarkStart w:id="8696" w:name="paragraf-119.odsek-29.pismeno-b.text"/>
      <w:bookmarkEnd w:id="8695"/>
      <w:r>
        <w:rPr>
          <w:rFonts w:ascii="Times New Roman" w:hAnsi="Times New Roman"/>
          <w:color w:val="000000"/>
        </w:rPr>
        <w:t xml:space="preserve">sestra, ktorá je v pracovnoprávnom vzťahu alebo obdobnom pracovnom vzťahu k poskytovateľovi zdravotnej starostlivosti a získala vysokoškolské vzdelanie </w:t>
      </w:r>
      <w:bookmarkEnd w:id="8696"/>
    </w:p>
    <w:p w:rsidR="00FC7B2F" w:rsidRDefault="00FE2AD0">
      <w:pPr>
        <w:spacing w:before="225" w:after="225" w:line="264" w:lineRule="auto"/>
        <w:ind w:left="645"/>
      </w:pPr>
      <w:bookmarkStart w:id="8697" w:name="paragraf-119.odsek-29.pismeno-b.bod-1"/>
      <w:r>
        <w:rPr>
          <w:rFonts w:ascii="Times New Roman" w:hAnsi="Times New Roman"/>
          <w:color w:val="000000"/>
        </w:rPr>
        <w:t xml:space="preserve"> </w:t>
      </w:r>
      <w:bookmarkStart w:id="8698" w:name="paragraf-119.odsek-29.pismeno-b.bod-1.oz"/>
      <w:r>
        <w:rPr>
          <w:rFonts w:ascii="Times New Roman" w:hAnsi="Times New Roman"/>
          <w:color w:val="000000"/>
        </w:rPr>
        <w:t xml:space="preserve">1. </w:t>
      </w:r>
      <w:bookmarkStart w:id="8699" w:name="paragraf-119.odsek-29.pismeno-b.bod-1.te"/>
      <w:bookmarkEnd w:id="8698"/>
      <w:r>
        <w:rPr>
          <w:rFonts w:ascii="Times New Roman" w:hAnsi="Times New Roman"/>
          <w:color w:val="000000"/>
        </w:rPr>
        <w:t xml:space="preserve">prvého stupňa v bakalárskom študijnom programe v študijnom odbore ošetrovateľstvo alebo </w:t>
      </w:r>
      <w:bookmarkEnd w:id="8699"/>
    </w:p>
    <w:p w:rsidR="00FC7B2F" w:rsidRDefault="00FE2AD0">
      <w:pPr>
        <w:spacing w:before="225" w:after="225" w:line="264" w:lineRule="auto"/>
        <w:ind w:left="645"/>
      </w:pPr>
      <w:bookmarkStart w:id="8700" w:name="paragraf-119.odsek-29.pismeno-b.bod-2"/>
      <w:bookmarkEnd w:id="8697"/>
      <w:r>
        <w:rPr>
          <w:rFonts w:ascii="Times New Roman" w:hAnsi="Times New Roman"/>
          <w:color w:val="000000"/>
        </w:rPr>
        <w:t xml:space="preserve"> </w:t>
      </w:r>
      <w:bookmarkStart w:id="8701" w:name="paragraf-119.odsek-29.pismeno-b.bod-2.oz"/>
      <w:r>
        <w:rPr>
          <w:rFonts w:ascii="Times New Roman" w:hAnsi="Times New Roman"/>
          <w:color w:val="000000"/>
        </w:rPr>
        <w:t xml:space="preserve">2. </w:t>
      </w:r>
      <w:bookmarkStart w:id="8702" w:name="paragraf-119.odsek-29.pismeno-b.bod-2.te"/>
      <w:bookmarkEnd w:id="8701"/>
      <w:r>
        <w:rPr>
          <w:rFonts w:ascii="Times New Roman" w:hAnsi="Times New Roman"/>
          <w:color w:val="000000"/>
        </w:rPr>
        <w:t xml:space="preserve">druhého stupňa v magisterskom študijnom programe v študijnom odbore ošetrovateľstvo, ak vysokoškolské vzdelanie prvého stupňa bolo získané v študijnom odbore ošetrovateľstvo. </w:t>
      </w:r>
      <w:bookmarkEnd w:id="8702"/>
    </w:p>
    <w:p w:rsidR="00FC7B2F" w:rsidRDefault="00FE2AD0">
      <w:pPr>
        <w:spacing w:before="225" w:after="225" w:line="264" w:lineRule="auto"/>
        <w:ind w:left="495"/>
      </w:pPr>
      <w:bookmarkStart w:id="8703" w:name="paragraf-119.odsek-30"/>
      <w:bookmarkEnd w:id="8688"/>
      <w:bookmarkEnd w:id="8694"/>
      <w:bookmarkEnd w:id="8700"/>
      <w:r>
        <w:rPr>
          <w:rFonts w:ascii="Times New Roman" w:hAnsi="Times New Roman"/>
          <w:color w:val="000000"/>
        </w:rPr>
        <w:t xml:space="preserve"> </w:t>
      </w:r>
      <w:bookmarkStart w:id="8704" w:name="paragraf-119.odsek-30.oznacenie"/>
      <w:r>
        <w:rPr>
          <w:rFonts w:ascii="Times New Roman" w:hAnsi="Times New Roman"/>
          <w:color w:val="000000"/>
        </w:rPr>
        <w:t xml:space="preserve">(30) </w:t>
      </w:r>
      <w:bookmarkEnd w:id="8704"/>
      <w:r>
        <w:rPr>
          <w:rFonts w:ascii="Times New Roman" w:hAnsi="Times New Roman"/>
          <w:color w:val="000000"/>
        </w:rPr>
        <w:t xml:space="preserve">Ustanovenia odseku 1, </w:t>
      </w:r>
      <w:hyperlink w:anchor="paragraf-121.odsek-6">
        <w:r>
          <w:rPr>
            <w:rFonts w:ascii="Times New Roman" w:hAnsi="Times New Roman"/>
            <w:color w:val="0000FF"/>
            <w:u w:val="single"/>
          </w:rPr>
          <w:t>§ 121 ods. 6</w:t>
        </w:r>
      </w:hyperlink>
      <w:r>
        <w:rPr>
          <w:rFonts w:ascii="Times New Roman" w:hAnsi="Times New Roman"/>
          <w:color w:val="000000"/>
        </w:rPr>
        <w:t>, ako aj preskripčné a indikačné obmedzenia ustanovené osobitným predpisom</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8705" w:name="paragraf-119.odsek-30.text"/>
      <w:r>
        <w:rPr>
          <w:rFonts w:ascii="Times New Roman" w:hAnsi="Times New Roman"/>
          <w:color w:val="000000"/>
        </w:rPr>
        <w:t xml:space="preserve"> sa pri predpisovaní podľa odseku 29 neuplatňujú. </w:t>
      </w:r>
      <w:bookmarkEnd w:id="8705"/>
    </w:p>
    <w:p w:rsidR="00FC7B2F" w:rsidRDefault="00FE2AD0">
      <w:pPr>
        <w:spacing w:before="225" w:after="225" w:line="264" w:lineRule="auto"/>
        <w:ind w:left="420"/>
        <w:jc w:val="center"/>
      </w:pPr>
      <w:bookmarkStart w:id="8706" w:name="paragraf-119a.oznacenie"/>
      <w:bookmarkStart w:id="8707" w:name="paragraf-119a"/>
      <w:bookmarkEnd w:id="8533"/>
      <w:bookmarkEnd w:id="8703"/>
      <w:r>
        <w:rPr>
          <w:rFonts w:ascii="Times New Roman" w:hAnsi="Times New Roman"/>
          <w:b/>
          <w:color w:val="000000"/>
        </w:rPr>
        <w:t xml:space="preserve"> § 119a </w:t>
      </w:r>
    </w:p>
    <w:p w:rsidR="00FC7B2F" w:rsidRDefault="00FE2AD0">
      <w:pPr>
        <w:spacing w:before="225" w:after="225" w:line="264" w:lineRule="auto"/>
        <w:ind w:left="420"/>
        <w:jc w:val="center"/>
      </w:pPr>
      <w:bookmarkStart w:id="8708" w:name="paragraf-119a.nadpis"/>
      <w:bookmarkEnd w:id="8706"/>
      <w:r>
        <w:rPr>
          <w:rFonts w:ascii="Times New Roman" w:hAnsi="Times New Roman"/>
          <w:b/>
          <w:color w:val="000000"/>
        </w:rPr>
        <w:t xml:space="preserve"> Oprávnenie predpisovať zdravotnícke pomôcky sestrami alebo pôrodnými asistentkami </w:t>
      </w:r>
    </w:p>
    <w:p w:rsidR="00FC7B2F" w:rsidRDefault="00FE2AD0">
      <w:pPr>
        <w:spacing w:after="0" w:line="264" w:lineRule="auto"/>
        <w:ind w:left="495"/>
      </w:pPr>
      <w:bookmarkStart w:id="8709" w:name="paragraf-119a.odsek-1"/>
      <w:bookmarkEnd w:id="8708"/>
      <w:r>
        <w:rPr>
          <w:rFonts w:ascii="Times New Roman" w:hAnsi="Times New Roman"/>
          <w:color w:val="000000"/>
        </w:rPr>
        <w:t xml:space="preserve"> </w:t>
      </w:r>
      <w:bookmarkStart w:id="8710" w:name="paragraf-119a.odsek-1.oznacenie"/>
      <w:r>
        <w:rPr>
          <w:rFonts w:ascii="Times New Roman" w:hAnsi="Times New Roman"/>
          <w:color w:val="000000"/>
        </w:rPr>
        <w:t xml:space="preserve">(1) </w:t>
      </w:r>
      <w:bookmarkEnd w:id="8710"/>
      <w:r>
        <w:rPr>
          <w:rFonts w:ascii="Times New Roman" w:hAnsi="Times New Roman"/>
          <w:color w:val="000000"/>
        </w:rPr>
        <w:t xml:space="preserve">Predpisovať zdravotnícke pomôcky uvedené v zozname podľa </w:t>
      </w:r>
      <w:hyperlink w:anchor="paragraf-141.odsek-1.pismeno-m">
        <w:r>
          <w:rPr>
            <w:rFonts w:ascii="Times New Roman" w:hAnsi="Times New Roman"/>
            <w:color w:val="0000FF"/>
            <w:u w:val="single"/>
          </w:rPr>
          <w:t>§141 ods.1 písm. m)</w:t>
        </w:r>
      </w:hyperlink>
      <w:bookmarkStart w:id="8711" w:name="paragraf-119a.odsek-1.text"/>
      <w:r>
        <w:rPr>
          <w:rFonts w:ascii="Times New Roman" w:hAnsi="Times New Roman"/>
          <w:color w:val="000000"/>
        </w:rPr>
        <w:t xml:space="preserve"> je oprávnená </w:t>
      </w:r>
      <w:bookmarkEnd w:id="8711"/>
    </w:p>
    <w:p w:rsidR="00FC7B2F" w:rsidRDefault="00FE2AD0">
      <w:pPr>
        <w:spacing w:after="0" w:line="264" w:lineRule="auto"/>
        <w:ind w:left="570"/>
      </w:pPr>
      <w:bookmarkStart w:id="8712" w:name="paragraf-119a.odsek-1.pismeno-a"/>
      <w:r>
        <w:rPr>
          <w:rFonts w:ascii="Times New Roman" w:hAnsi="Times New Roman"/>
          <w:color w:val="000000"/>
        </w:rPr>
        <w:t xml:space="preserve"> </w:t>
      </w:r>
      <w:bookmarkStart w:id="8713" w:name="paragraf-119a.odsek-1.pismeno-a.oznaceni"/>
      <w:r>
        <w:rPr>
          <w:rFonts w:ascii="Times New Roman" w:hAnsi="Times New Roman"/>
          <w:color w:val="000000"/>
        </w:rPr>
        <w:t xml:space="preserve">a) </w:t>
      </w:r>
      <w:bookmarkStart w:id="8714" w:name="paragraf-119a.odsek-1.pismeno-a.text"/>
      <w:bookmarkEnd w:id="8713"/>
      <w:r>
        <w:rPr>
          <w:rFonts w:ascii="Times New Roman" w:hAnsi="Times New Roman"/>
          <w:color w:val="000000"/>
        </w:rPr>
        <w:t xml:space="preserve">sestra, ktorá </w:t>
      </w:r>
      <w:bookmarkEnd w:id="8714"/>
    </w:p>
    <w:p w:rsidR="00FC7B2F" w:rsidRDefault="00FE2AD0">
      <w:pPr>
        <w:spacing w:before="225" w:after="225" w:line="264" w:lineRule="auto"/>
        <w:ind w:left="645"/>
      </w:pPr>
      <w:bookmarkStart w:id="8715" w:name="paragraf-119a.odsek-1.pismeno-a.bod-1"/>
      <w:r>
        <w:rPr>
          <w:rFonts w:ascii="Times New Roman" w:hAnsi="Times New Roman"/>
          <w:color w:val="000000"/>
        </w:rPr>
        <w:t xml:space="preserve"> </w:t>
      </w:r>
      <w:bookmarkStart w:id="8716" w:name="paragraf-119a.odsek-1.pismeno-a.bod-1.oz"/>
      <w:r>
        <w:rPr>
          <w:rFonts w:ascii="Times New Roman" w:hAnsi="Times New Roman"/>
          <w:color w:val="000000"/>
        </w:rPr>
        <w:t xml:space="preserve">1. </w:t>
      </w:r>
      <w:bookmarkStart w:id="8717" w:name="paragraf-119a.odsek-1.pismeno-a.bod-1.te"/>
      <w:bookmarkEnd w:id="8716"/>
      <w:r>
        <w:rPr>
          <w:rFonts w:ascii="Times New Roman" w:hAnsi="Times New Roman"/>
          <w:color w:val="000000"/>
        </w:rPr>
        <w:t xml:space="preserve">získala vysokoškolské vzdelanie prvého stupňa v bakalárskom študijnom programe v študijnom odbore ošetrovateľstvo, </w:t>
      </w:r>
      <w:bookmarkEnd w:id="8717"/>
    </w:p>
    <w:p w:rsidR="00FC7B2F" w:rsidRDefault="00FE2AD0">
      <w:pPr>
        <w:spacing w:before="225" w:after="225" w:line="264" w:lineRule="auto"/>
        <w:ind w:left="645"/>
      </w:pPr>
      <w:bookmarkStart w:id="8718" w:name="paragraf-119a.odsek-1.pismeno-a.bod-2"/>
      <w:bookmarkEnd w:id="8715"/>
      <w:r>
        <w:rPr>
          <w:rFonts w:ascii="Times New Roman" w:hAnsi="Times New Roman"/>
          <w:color w:val="000000"/>
        </w:rPr>
        <w:t xml:space="preserve"> </w:t>
      </w:r>
      <w:bookmarkStart w:id="8719" w:name="paragraf-119a.odsek-1.pismeno-a.bod-2.oz"/>
      <w:r>
        <w:rPr>
          <w:rFonts w:ascii="Times New Roman" w:hAnsi="Times New Roman"/>
          <w:color w:val="000000"/>
        </w:rPr>
        <w:t xml:space="preserve">2. </w:t>
      </w:r>
      <w:bookmarkStart w:id="8720" w:name="paragraf-119a.odsek-1.pismeno-a.bod-2.te"/>
      <w:bookmarkEnd w:id="8719"/>
      <w:r>
        <w:rPr>
          <w:rFonts w:ascii="Times New Roman" w:hAnsi="Times New Roman"/>
          <w:color w:val="000000"/>
        </w:rPr>
        <w:t xml:space="preserve">získala vysokoškolské vzdelania druhého stupňa v magisterskom študijnom programe v študijnom odbore ošetrovateľstvo, ak vysokoškolské vzdelanie prvého stupňa bolo získané v študijnom odbore podľa bodu 1, </w:t>
      </w:r>
      <w:bookmarkEnd w:id="8720"/>
    </w:p>
    <w:p w:rsidR="00FC7B2F" w:rsidRDefault="00FE2AD0">
      <w:pPr>
        <w:spacing w:after="0" w:line="264" w:lineRule="auto"/>
        <w:ind w:left="645"/>
      </w:pPr>
      <w:bookmarkStart w:id="8721" w:name="paragraf-119a.odsek-1.pismeno-a.bod-3"/>
      <w:bookmarkEnd w:id="8718"/>
      <w:r>
        <w:rPr>
          <w:rFonts w:ascii="Times New Roman" w:hAnsi="Times New Roman"/>
          <w:color w:val="000000"/>
        </w:rPr>
        <w:t xml:space="preserve"> </w:t>
      </w:r>
      <w:bookmarkStart w:id="8722" w:name="paragraf-119a.odsek-1.pismeno-a.bod-3.oz"/>
      <w:r>
        <w:rPr>
          <w:rFonts w:ascii="Times New Roman" w:hAnsi="Times New Roman"/>
          <w:color w:val="000000"/>
        </w:rPr>
        <w:t xml:space="preserve">3. </w:t>
      </w:r>
      <w:bookmarkStart w:id="8723" w:name="paragraf-119a.odsek-1.pismeno-a.bod-3.te"/>
      <w:bookmarkEnd w:id="8722"/>
      <w:r>
        <w:rPr>
          <w:rFonts w:ascii="Times New Roman" w:hAnsi="Times New Roman"/>
          <w:color w:val="000000"/>
        </w:rPr>
        <w:t xml:space="preserve">má najmenej </w:t>
      </w:r>
      <w:bookmarkEnd w:id="8723"/>
    </w:p>
    <w:p w:rsidR="00FC7B2F" w:rsidRDefault="00FE2AD0">
      <w:pPr>
        <w:spacing w:before="225" w:after="225" w:line="264" w:lineRule="auto"/>
        <w:ind w:left="720"/>
      </w:pPr>
      <w:r>
        <w:rPr>
          <w:rFonts w:ascii="Times New Roman" w:hAnsi="Times New Roman"/>
          <w:color w:val="000000"/>
        </w:rPr>
        <w:t xml:space="preserve"> 3.1. päťročnú odbornú prax, ak získala odbornú spôsobilosť na výkon špecializovaných pracovných činností v špecializačnom odbore podľa osobitného predpisu,</w:t>
      </w:r>
      <w:hyperlink w:anchor="poznamky.poznamka-83a">
        <w:r>
          <w:rPr>
            <w:rFonts w:ascii="Times New Roman" w:hAnsi="Times New Roman"/>
            <w:color w:val="000000"/>
            <w:sz w:val="18"/>
            <w:vertAlign w:val="superscript"/>
          </w:rPr>
          <w:t>83a</w:t>
        </w:r>
        <w:r>
          <w:rPr>
            <w:rFonts w:ascii="Times New Roman" w:hAnsi="Times New Roman"/>
            <w:color w:val="0000FF"/>
            <w:u w:val="single"/>
          </w:rPr>
          <w:t>)</w:t>
        </w:r>
      </w:hyperlink>
      <w:r>
        <w:rPr>
          <w:rFonts w:ascii="Times New Roman" w:hAnsi="Times New Roman"/>
          <w:color w:val="000000"/>
        </w:rPr>
        <w:t xml:space="preserve"> alebo </w:t>
      </w:r>
    </w:p>
    <w:p w:rsidR="00FC7B2F" w:rsidRDefault="00FE2AD0">
      <w:pPr>
        <w:spacing w:before="225" w:after="225" w:line="264" w:lineRule="auto"/>
        <w:ind w:left="720"/>
      </w:pPr>
      <w:bookmarkStart w:id="8724" w:name="paragraf-119a.odsek-1.pismeno-a.bod-3.bo"/>
      <w:r>
        <w:rPr>
          <w:rFonts w:ascii="Times New Roman" w:hAnsi="Times New Roman"/>
          <w:color w:val="000000"/>
        </w:rPr>
        <w:t xml:space="preserve"> 3.2. osemročnú odbornú prax a </w:t>
      </w:r>
    </w:p>
    <w:p w:rsidR="00FC7B2F" w:rsidRDefault="00FE2AD0">
      <w:pPr>
        <w:spacing w:after="0" w:line="264" w:lineRule="auto"/>
        <w:ind w:left="645"/>
      </w:pPr>
      <w:bookmarkStart w:id="8725" w:name="paragraf-119a.odsek-1.pismeno-a.bod-4"/>
      <w:bookmarkEnd w:id="8721"/>
      <w:bookmarkEnd w:id="8724"/>
      <w:r>
        <w:rPr>
          <w:rFonts w:ascii="Times New Roman" w:hAnsi="Times New Roman"/>
          <w:color w:val="000000"/>
        </w:rPr>
        <w:t xml:space="preserve"> </w:t>
      </w:r>
      <w:bookmarkStart w:id="8726" w:name="paragraf-119a.odsek-1.pismeno-a.bod-4.oz"/>
      <w:r>
        <w:rPr>
          <w:rFonts w:ascii="Times New Roman" w:hAnsi="Times New Roman"/>
          <w:color w:val="000000"/>
        </w:rPr>
        <w:t xml:space="preserve">4. </w:t>
      </w:r>
      <w:bookmarkStart w:id="8727" w:name="paragraf-119a.odsek-1.pismeno-a.bod-4.te"/>
      <w:bookmarkEnd w:id="8726"/>
      <w:r>
        <w:rPr>
          <w:rFonts w:ascii="Times New Roman" w:hAnsi="Times New Roman"/>
          <w:color w:val="000000"/>
        </w:rPr>
        <w:t xml:space="preserve">poskytuje zdravotnú starostlivosť </w:t>
      </w:r>
      <w:bookmarkEnd w:id="8727"/>
    </w:p>
    <w:p w:rsidR="00FC7B2F" w:rsidRDefault="00FE2AD0">
      <w:pPr>
        <w:spacing w:before="225" w:after="225" w:line="264" w:lineRule="auto"/>
        <w:ind w:left="720"/>
      </w:pPr>
      <w:r>
        <w:rPr>
          <w:rFonts w:ascii="Times New Roman" w:hAnsi="Times New Roman"/>
          <w:color w:val="000000"/>
        </w:rPr>
        <w:t xml:space="preserve"> 4.1. v zdravotníckom zariadení na základe povolenia na prevádzkovanie zdravotníckeho zariadenia, </w:t>
      </w:r>
    </w:p>
    <w:p w:rsidR="00FC7B2F" w:rsidRDefault="00FE2AD0">
      <w:pPr>
        <w:spacing w:before="225" w:after="225" w:line="264" w:lineRule="auto"/>
        <w:ind w:left="720"/>
      </w:pPr>
      <w:r>
        <w:rPr>
          <w:rFonts w:ascii="Times New Roman" w:hAnsi="Times New Roman"/>
          <w:color w:val="000000"/>
        </w:rPr>
        <w:t xml:space="preserve"> 4.2. na základe licencie na výkon samostatnej zdravotníckej praxe na inom mieste ako v zdravotníckom zariadení alebo </w:t>
      </w:r>
    </w:p>
    <w:p w:rsidR="00FC7B2F" w:rsidRDefault="00FE2AD0">
      <w:pPr>
        <w:spacing w:before="225" w:after="225" w:line="264" w:lineRule="auto"/>
        <w:ind w:left="720"/>
      </w:pPr>
      <w:bookmarkStart w:id="8728" w:name="paragraf-119a.odsek-1.pismeno-a.bod-4.bo"/>
      <w:r>
        <w:rPr>
          <w:rFonts w:ascii="Times New Roman" w:hAnsi="Times New Roman"/>
          <w:color w:val="000000"/>
        </w:rPr>
        <w:t xml:space="preserve"> 4.3. v pracovnoprávnom vzťahu k poskytovateľovi zdravotnej starostlivosti v ambulantnom zdravotníckom zariadení podľa osobitného predpisu</w:t>
      </w:r>
      <w:hyperlink w:anchor="poznamky.poznamka-83aa">
        <w:r>
          <w:rPr>
            <w:rFonts w:ascii="Times New Roman" w:hAnsi="Times New Roman"/>
            <w:color w:val="000000"/>
            <w:sz w:val="18"/>
            <w:vertAlign w:val="superscript"/>
          </w:rPr>
          <w:t>83aa</w:t>
        </w:r>
        <w:r>
          <w:rPr>
            <w:rFonts w:ascii="Times New Roman" w:hAnsi="Times New Roman"/>
            <w:color w:val="0000FF"/>
            <w:u w:val="single"/>
          </w:rPr>
          <w:t>)</w:t>
        </w:r>
      </w:hyperlink>
      <w:r>
        <w:rPr>
          <w:rFonts w:ascii="Times New Roman" w:hAnsi="Times New Roman"/>
          <w:color w:val="000000"/>
        </w:rPr>
        <w:t xml:space="preserve"> alebo k zariadeniu sociálnych služieb alebo zariadeniu sociálnoprávnej ochrany detí a sociálnej kurately, </w:t>
      </w:r>
    </w:p>
    <w:p w:rsidR="00FC7B2F" w:rsidRDefault="00FE2AD0">
      <w:pPr>
        <w:spacing w:after="0" w:line="264" w:lineRule="auto"/>
        <w:ind w:left="570"/>
      </w:pPr>
      <w:bookmarkStart w:id="8729" w:name="paragraf-119a.odsek-1.pismeno-b"/>
      <w:bookmarkEnd w:id="8712"/>
      <w:bookmarkEnd w:id="8725"/>
      <w:bookmarkEnd w:id="8728"/>
      <w:r>
        <w:rPr>
          <w:rFonts w:ascii="Times New Roman" w:hAnsi="Times New Roman"/>
          <w:color w:val="000000"/>
        </w:rPr>
        <w:t xml:space="preserve"> </w:t>
      </w:r>
      <w:bookmarkStart w:id="8730" w:name="paragraf-119a.odsek-1.pismeno-b.oznaceni"/>
      <w:r>
        <w:rPr>
          <w:rFonts w:ascii="Times New Roman" w:hAnsi="Times New Roman"/>
          <w:color w:val="000000"/>
        </w:rPr>
        <w:t xml:space="preserve">b) </w:t>
      </w:r>
      <w:bookmarkStart w:id="8731" w:name="paragraf-119a.odsek-1.pismeno-b.text"/>
      <w:bookmarkEnd w:id="8730"/>
      <w:r>
        <w:rPr>
          <w:rFonts w:ascii="Times New Roman" w:hAnsi="Times New Roman"/>
          <w:color w:val="000000"/>
        </w:rPr>
        <w:t xml:space="preserve">pôrodná asistentka, ktorá </w:t>
      </w:r>
      <w:bookmarkEnd w:id="8731"/>
    </w:p>
    <w:p w:rsidR="00FC7B2F" w:rsidRDefault="00FE2AD0">
      <w:pPr>
        <w:spacing w:before="225" w:after="225" w:line="264" w:lineRule="auto"/>
        <w:ind w:left="645"/>
      </w:pPr>
      <w:bookmarkStart w:id="8732" w:name="paragraf-119a.odsek-1.pismeno-b.bod-1"/>
      <w:r>
        <w:rPr>
          <w:rFonts w:ascii="Times New Roman" w:hAnsi="Times New Roman"/>
          <w:color w:val="000000"/>
        </w:rPr>
        <w:t xml:space="preserve"> </w:t>
      </w:r>
      <w:bookmarkStart w:id="8733" w:name="paragraf-119a.odsek-1.pismeno-b.bod-1.oz"/>
      <w:r>
        <w:rPr>
          <w:rFonts w:ascii="Times New Roman" w:hAnsi="Times New Roman"/>
          <w:color w:val="000000"/>
        </w:rPr>
        <w:t xml:space="preserve">1. </w:t>
      </w:r>
      <w:bookmarkStart w:id="8734" w:name="paragraf-119a.odsek-1.pismeno-b.bod-1.te"/>
      <w:bookmarkEnd w:id="8733"/>
      <w:r>
        <w:rPr>
          <w:rFonts w:ascii="Times New Roman" w:hAnsi="Times New Roman"/>
          <w:color w:val="000000"/>
        </w:rPr>
        <w:t xml:space="preserve">získala vysokoškolské vzdelanie prvého stupňa v bakalárskom študijnom programe v študijnom odbore pôrodná asistencia, </w:t>
      </w:r>
      <w:bookmarkEnd w:id="8734"/>
    </w:p>
    <w:p w:rsidR="00FC7B2F" w:rsidRDefault="00FE2AD0">
      <w:pPr>
        <w:spacing w:before="225" w:after="225" w:line="264" w:lineRule="auto"/>
        <w:ind w:left="645"/>
      </w:pPr>
      <w:bookmarkStart w:id="8735" w:name="paragraf-119a.odsek-1.pismeno-b.bod-2"/>
      <w:bookmarkEnd w:id="8732"/>
      <w:r>
        <w:rPr>
          <w:rFonts w:ascii="Times New Roman" w:hAnsi="Times New Roman"/>
          <w:color w:val="000000"/>
        </w:rPr>
        <w:t xml:space="preserve"> </w:t>
      </w:r>
      <w:bookmarkStart w:id="8736" w:name="paragraf-119a.odsek-1.pismeno-b.bod-2.oz"/>
      <w:r>
        <w:rPr>
          <w:rFonts w:ascii="Times New Roman" w:hAnsi="Times New Roman"/>
          <w:color w:val="000000"/>
        </w:rPr>
        <w:t xml:space="preserve">2. </w:t>
      </w:r>
      <w:bookmarkStart w:id="8737" w:name="paragraf-119a.odsek-1.pismeno-b.bod-2.te"/>
      <w:bookmarkEnd w:id="8736"/>
      <w:r>
        <w:rPr>
          <w:rFonts w:ascii="Times New Roman" w:hAnsi="Times New Roman"/>
          <w:color w:val="000000"/>
        </w:rPr>
        <w:t xml:space="preserve">získala vysokoškolské vzdelanie druhého stupňa v magisterskom študijnom programe v študijnom odbore pôrodná asistencia, ak vysokoškolské vzdelanie prvého stupňa bolo získané v študijnom odbore podľa bodu 1, </w:t>
      </w:r>
      <w:bookmarkEnd w:id="8737"/>
    </w:p>
    <w:p w:rsidR="00FC7B2F" w:rsidRDefault="00FE2AD0">
      <w:pPr>
        <w:spacing w:after="0" w:line="264" w:lineRule="auto"/>
        <w:ind w:left="645"/>
      </w:pPr>
      <w:bookmarkStart w:id="8738" w:name="paragraf-119a.odsek-1.pismeno-b.bod-3"/>
      <w:bookmarkEnd w:id="8735"/>
      <w:r>
        <w:rPr>
          <w:rFonts w:ascii="Times New Roman" w:hAnsi="Times New Roman"/>
          <w:color w:val="000000"/>
        </w:rPr>
        <w:t xml:space="preserve"> </w:t>
      </w:r>
      <w:bookmarkStart w:id="8739" w:name="paragraf-119a.odsek-1.pismeno-b.bod-3.oz"/>
      <w:r>
        <w:rPr>
          <w:rFonts w:ascii="Times New Roman" w:hAnsi="Times New Roman"/>
          <w:color w:val="000000"/>
        </w:rPr>
        <w:t xml:space="preserve">3. </w:t>
      </w:r>
      <w:bookmarkStart w:id="8740" w:name="paragraf-119a.odsek-1.pismeno-b.bod-3.te"/>
      <w:bookmarkEnd w:id="8739"/>
      <w:r>
        <w:rPr>
          <w:rFonts w:ascii="Times New Roman" w:hAnsi="Times New Roman"/>
          <w:color w:val="000000"/>
        </w:rPr>
        <w:t xml:space="preserve">má najmenej </w:t>
      </w:r>
      <w:bookmarkEnd w:id="8740"/>
    </w:p>
    <w:p w:rsidR="00FC7B2F" w:rsidRDefault="00FE2AD0">
      <w:pPr>
        <w:spacing w:before="225" w:after="225" w:line="264" w:lineRule="auto"/>
        <w:ind w:left="720"/>
      </w:pPr>
      <w:r>
        <w:rPr>
          <w:rFonts w:ascii="Times New Roman" w:hAnsi="Times New Roman"/>
          <w:color w:val="000000"/>
        </w:rPr>
        <w:t xml:space="preserve"> 3.1. päťročnú odbornú prax, ak získala odbornú spôsobilosť na výkon špecializovaných pracovných činností v špecializačnom odbore podľa osobitného predpisu</w:t>
      </w:r>
      <w:hyperlink w:anchor="poznamky.poznamka-83a">
        <w:r>
          <w:rPr>
            <w:rFonts w:ascii="Times New Roman" w:hAnsi="Times New Roman"/>
            <w:color w:val="000000"/>
            <w:sz w:val="18"/>
            <w:vertAlign w:val="superscript"/>
          </w:rPr>
          <w:t>83a</w:t>
        </w:r>
        <w:r>
          <w:rPr>
            <w:rFonts w:ascii="Times New Roman" w:hAnsi="Times New Roman"/>
            <w:color w:val="0000FF"/>
            <w:u w:val="single"/>
          </w:rPr>
          <w:t>)</w:t>
        </w:r>
      </w:hyperlink>
      <w:r>
        <w:rPr>
          <w:rFonts w:ascii="Times New Roman" w:hAnsi="Times New Roman"/>
          <w:color w:val="000000"/>
        </w:rPr>
        <w:t xml:space="preserve"> alebo </w:t>
      </w:r>
    </w:p>
    <w:p w:rsidR="00FC7B2F" w:rsidRDefault="00FE2AD0">
      <w:pPr>
        <w:spacing w:before="225" w:after="225" w:line="264" w:lineRule="auto"/>
        <w:ind w:left="720"/>
      </w:pPr>
      <w:bookmarkStart w:id="8741" w:name="paragraf-119a.odsek-1.pismeno-b.bod-3.bo"/>
      <w:r>
        <w:rPr>
          <w:rFonts w:ascii="Times New Roman" w:hAnsi="Times New Roman"/>
          <w:color w:val="000000"/>
        </w:rPr>
        <w:t xml:space="preserve"> 3.2. osemročnú odbornú prax a </w:t>
      </w:r>
    </w:p>
    <w:p w:rsidR="00FC7B2F" w:rsidRDefault="00FE2AD0">
      <w:pPr>
        <w:spacing w:after="0" w:line="264" w:lineRule="auto"/>
        <w:ind w:left="645"/>
      </w:pPr>
      <w:bookmarkStart w:id="8742" w:name="paragraf-119a.odsek-1.pismeno-b.bod-4"/>
      <w:bookmarkEnd w:id="8738"/>
      <w:bookmarkEnd w:id="8741"/>
      <w:r>
        <w:rPr>
          <w:rFonts w:ascii="Times New Roman" w:hAnsi="Times New Roman"/>
          <w:color w:val="000000"/>
        </w:rPr>
        <w:t xml:space="preserve"> </w:t>
      </w:r>
      <w:bookmarkStart w:id="8743" w:name="paragraf-119a.odsek-1.pismeno-b.bod-4.oz"/>
      <w:r>
        <w:rPr>
          <w:rFonts w:ascii="Times New Roman" w:hAnsi="Times New Roman"/>
          <w:color w:val="000000"/>
        </w:rPr>
        <w:t xml:space="preserve">4. </w:t>
      </w:r>
      <w:bookmarkStart w:id="8744" w:name="paragraf-119a.odsek-1.pismeno-b.bod-4.te"/>
      <w:bookmarkEnd w:id="8743"/>
      <w:r>
        <w:rPr>
          <w:rFonts w:ascii="Times New Roman" w:hAnsi="Times New Roman"/>
          <w:color w:val="000000"/>
        </w:rPr>
        <w:t xml:space="preserve">poskytuje zdravotnú starostlivosť </w:t>
      </w:r>
      <w:bookmarkEnd w:id="8744"/>
    </w:p>
    <w:p w:rsidR="00FC7B2F" w:rsidRDefault="00FE2AD0">
      <w:pPr>
        <w:spacing w:before="225" w:after="225" w:line="264" w:lineRule="auto"/>
        <w:ind w:left="720"/>
      </w:pPr>
      <w:r>
        <w:rPr>
          <w:rFonts w:ascii="Times New Roman" w:hAnsi="Times New Roman"/>
          <w:color w:val="000000"/>
        </w:rPr>
        <w:t xml:space="preserve"> 4.1. na základe licencie na výkon samostatnej zdravotníckej praxe na inom mieste ako v zdravotníckom zariadení alebo </w:t>
      </w:r>
    </w:p>
    <w:p w:rsidR="00FC7B2F" w:rsidRDefault="00FE2AD0">
      <w:pPr>
        <w:spacing w:before="225" w:after="225" w:line="264" w:lineRule="auto"/>
        <w:ind w:left="720"/>
      </w:pPr>
      <w:bookmarkStart w:id="8745" w:name="paragraf-119a.odsek-1.pismeno-b.bod-4.bo"/>
      <w:r>
        <w:rPr>
          <w:rFonts w:ascii="Times New Roman" w:hAnsi="Times New Roman"/>
          <w:color w:val="000000"/>
        </w:rPr>
        <w:t xml:space="preserve"> 4.2. v pracovnoprávnom vzťahu k poskytovateľovi zdravotnej starostlivosti v ambulantnom zdravotníckom zariadení podľa osobitného predpisu.</w:t>
      </w:r>
      <w:hyperlink w:anchor="poznamky.poznamka-83aa">
        <w:r>
          <w:rPr>
            <w:rFonts w:ascii="Times New Roman" w:hAnsi="Times New Roman"/>
            <w:color w:val="000000"/>
            <w:sz w:val="18"/>
            <w:vertAlign w:val="superscript"/>
          </w:rPr>
          <w:t>83aa</w:t>
        </w:r>
        <w:r>
          <w:rPr>
            <w:rFonts w:ascii="Times New Roman" w:hAnsi="Times New Roman"/>
            <w:color w:val="0000FF"/>
            <w:u w:val="single"/>
          </w:rPr>
          <w:t>)</w:t>
        </w:r>
      </w:hyperlink>
      <w:r>
        <w:rPr>
          <w:rFonts w:ascii="Times New Roman" w:hAnsi="Times New Roman"/>
          <w:color w:val="000000"/>
        </w:rPr>
        <w:t xml:space="preserve"> </w:t>
      </w:r>
    </w:p>
    <w:p w:rsidR="00FC7B2F" w:rsidRDefault="00FE2AD0">
      <w:pPr>
        <w:spacing w:before="225" w:after="225" w:line="264" w:lineRule="auto"/>
        <w:ind w:left="495"/>
      </w:pPr>
      <w:bookmarkStart w:id="8746" w:name="paragraf-119a.odsek-2"/>
      <w:bookmarkEnd w:id="8709"/>
      <w:bookmarkEnd w:id="8729"/>
      <w:bookmarkEnd w:id="8742"/>
      <w:bookmarkEnd w:id="8745"/>
      <w:r>
        <w:rPr>
          <w:rFonts w:ascii="Times New Roman" w:hAnsi="Times New Roman"/>
          <w:color w:val="000000"/>
        </w:rPr>
        <w:t xml:space="preserve"> </w:t>
      </w:r>
      <w:bookmarkStart w:id="8747" w:name="paragraf-119a.odsek-2.oznacenie"/>
      <w:r>
        <w:rPr>
          <w:rFonts w:ascii="Times New Roman" w:hAnsi="Times New Roman"/>
          <w:color w:val="000000"/>
        </w:rPr>
        <w:t xml:space="preserve">(2) </w:t>
      </w:r>
      <w:bookmarkStart w:id="8748" w:name="paragraf-119a.odsek-2.text"/>
      <w:bookmarkEnd w:id="8747"/>
      <w:r>
        <w:rPr>
          <w:rFonts w:ascii="Times New Roman" w:hAnsi="Times New Roman"/>
          <w:color w:val="000000"/>
        </w:rPr>
        <w:t xml:space="preserve">Sestra alebo pôrodná asistentka podľa odseku 1 predpisuje zdravotnícku pomôcku na lekársky poukaz. </w:t>
      </w:r>
      <w:bookmarkEnd w:id="8748"/>
    </w:p>
    <w:p w:rsidR="00FC7B2F" w:rsidRDefault="00FE2AD0">
      <w:pPr>
        <w:spacing w:after="0" w:line="264" w:lineRule="auto"/>
        <w:ind w:left="495"/>
      </w:pPr>
      <w:bookmarkStart w:id="8749" w:name="paragraf-119a.odsek-3"/>
      <w:bookmarkEnd w:id="8746"/>
      <w:r>
        <w:rPr>
          <w:rFonts w:ascii="Times New Roman" w:hAnsi="Times New Roman"/>
          <w:color w:val="000000"/>
        </w:rPr>
        <w:t xml:space="preserve"> </w:t>
      </w:r>
      <w:bookmarkStart w:id="8750" w:name="paragraf-119a.odsek-3.oznacenie"/>
      <w:r>
        <w:rPr>
          <w:rFonts w:ascii="Times New Roman" w:hAnsi="Times New Roman"/>
          <w:color w:val="000000"/>
        </w:rPr>
        <w:t xml:space="preserve">(3) </w:t>
      </w:r>
      <w:bookmarkStart w:id="8751" w:name="paragraf-119a.odsek-3.text"/>
      <w:bookmarkEnd w:id="8750"/>
      <w:r>
        <w:rPr>
          <w:rFonts w:ascii="Times New Roman" w:hAnsi="Times New Roman"/>
          <w:color w:val="000000"/>
        </w:rPr>
        <w:t xml:space="preserve">Zdravotnícku pomôcku, ak sa má uhrádzať alebo čiastočne uhrádzať na základe verejného zdravotného poistenia, je oprávnená predpísať sestra alebo pôrodná asistentka, ktorej Úrad pre dohľad nad zdravotnou starostlivosťou pridelil číselný kód a ktorá </w:t>
      </w:r>
      <w:bookmarkEnd w:id="8751"/>
    </w:p>
    <w:p w:rsidR="00FC7B2F" w:rsidRDefault="00FE2AD0">
      <w:pPr>
        <w:spacing w:before="225" w:after="225" w:line="264" w:lineRule="auto"/>
        <w:ind w:left="570"/>
      </w:pPr>
      <w:bookmarkStart w:id="8752" w:name="paragraf-119a.odsek-3.pismeno-a"/>
      <w:r>
        <w:rPr>
          <w:rFonts w:ascii="Times New Roman" w:hAnsi="Times New Roman"/>
          <w:color w:val="000000"/>
        </w:rPr>
        <w:t xml:space="preserve"> </w:t>
      </w:r>
      <w:bookmarkStart w:id="8753" w:name="paragraf-119a.odsek-3.pismeno-a.oznaceni"/>
      <w:r>
        <w:rPr>
          <w:rFonts w:ascii="Times New Roman" w:hAnsi="Times New Roman"/>
          <w:color w:val="000000"/>
        </w:rPr>
        <w:t xml:space="preserve">a) </w:t>
      </w:r>
      <w:bookmarkStart w:id="8754" w:name="paragraf-119a.odsek-3.pismeno-a.text"/>
      <w:bookmarkEnd w:id="8753"/>
      <w:r>
        <w:rPr>
          <w:rFonts w:ascii="Times New Roman" w:hAnsi="Times New Roman"/>
          <w:color w:val="000000"/>
        </w:rPr>
        <w:t xml:space="preserve">má uzatvorenú zmluvu o poskytovaní zdravotnej starostlivosti so zdravotnou poisťovňou, v ktorej je pacient poistený, alebo </w:t>
      </w:r>
      <w:bookmarkEnd w:id="8754"/>
    </w:p>
    <w:p w:rsidR="00FC7B2F" w:rsidRDefault="00FE2AD0">
      <w:pPr>
        <w:spacing w:after="0" w:line="264" w:lineRule="auto"/>
        <w:ind w:left="570"/>
      </w:pPr>
      <w:bookmarkStart w:id="8755" w:name="paragraf-119a.odsek-3.pismeno-b"/>
      <w:bookmarkEnd w:id="8752"/>
      <w:r>
        <w:rPr>
          <w:rFonts w:ascii="Times New Roman" w:hAnsi="Times New Roman"/>
          <w:color w:val="000000"/>
        </w:rPr>
        <w:t xml:space="preserve"> </w:t>
      </w:r>
      <w:bookmarkStart w:id="8756" w:name="paragraf-119a.odsek-3.pismeno-b.oznaceni"/>
      <w:r>
        <w:rPr>
          <w:rFonts w:ascii="Times New Roman" w:hAnsi="Times New Roman"/>
          <w:color w:val="000000"/>
        </w:rPr>
        <w:t xml:space="preserve">b) </w:t>
      </w:r>
      <w:bookmarkStart w:id="8757" w:name="paragraf-119a.odsek-3.pismeno-b.text"/>
      <w:bookmarkEnd w:id="8756"/>
      <w:r>
        <w:rPr>
          <w:rFonts w:ascii="Times New Roman" w:hAnsi="Times New Roman"/>
          <w:color w:val="000000"/>
        </w:rPr>
        <w:t xml:space="preserve">poskytuje zdravotnú starostlivosť v pracovnoprávnom vzťahu k </w:t>
      </w:r>
      <w:bookmarkEnd w:id="8757"/>
    </w:p>
    <w:p w:rsidR="00FC7B2F" w:rsidRDefault="00FE2AD0">
      <w:pPr>
        <w:spacing w:before="225" w:after="225" w:line="264" w:lineRule="auto"/>
        <w:ind w:left="645"/>
      </w:pPr>
      <w:bookmarkStart w:id="8758" w:name="paragraf-119a.odsek-3.pismeno-b.bod-1"/>
      <w:r>
        <w:rPr>
          <w:rFonts w:ascii="Times New Roman" w:hAnsi="Times New Roman"/>
          <w:color w:val="000000"/>
        </w:rPr>
        <w:t xml:space="preserve"> </w:t>
      </w:r>
      <w:bookmarkStart w:id="8759" w:name="paragraf-119a.odsek-3.pismeno-b.bod-1.oz"/>
      <w:r>
        <w:rPr>
          <w:rFonts w:ascii="Times New Roman" w:hAnsi="Times New Roman"/>
          <w:color w:val="000000"/>
        </w:rPr>
        <w:t xml:space="preserve">1. </w:t>
      </w:r>
      <w:bookmarkStart w:id="8760" w:name="paragraf-119a.odsek-3.pismeno-b.bod-1.te"/>
      <w:bookmarkEnd w:id="8759"/>
      <w:r>
        <w:rPr>
          <w:rFonts w:ascii="Times New Roman" w:hAnsi="Times New Roman"/>
          <w:color w:val="000000"/>
        </w:rPr>
        <w:t xml:space="preserve">poskytovateľovi zdravotnej starostlivosti, ktorý má uzatvorenú zmluvu o poskytovaní zdravotnej starostlivosti so zdravotnou poisťovňou, v ktorej je pacient poistený, </w:t>
      </w:r>
      <w:bookmarkEnd w:id="8760"/>
    </w:p>
    <w:p w:rsidR="00FC7B2F" w:rsidRDefault="00FE2AD0">
      <w:pPr>
        <w:spacing w:before="225" w:after="225" w:line="264" w:lineRule="auto"/>
        <w:ind w:left="645"/>
      </w:pPr>
      <w:bookmarkStart w:id="8761" w:name="paragraf-119a.odsek-3.pismeno-b.bod-2"/>
      <w:bookmarkEnd w:id="8758"/>
      <w:r>
        <w:rPr>
          <w:rFonts w:ascii="Times New Roman" w:hAnsi="Times New Roman"/>
          <w:color w:val="000000"/>
        </w:rPr>
        <w:t xml:space="preserve"> </w:t>
      </w:r>
      <w:bookmarkStart w:id="8762" w:name="paragraf-119a.odsek-3.pismeno-b.bod-2.oz"/>
      <w:r>
        <w:rPr>
          <w:rFonts w:ascii="Times New Roman" w:hAnsi="Times New Roman"/>
          <w:color w:val="000000"/>
        </w:rPr>
        <w:t xml:space="preserve">2. </w:t>
      </w:r>
      <w:bookmarkStart w:id="8763" w:name="paragraf-119a.odsek-3.pismeno-b.bod-2.te"/>
      <w:bookmarkEnd w:id="8762"/>
      <w:r>
        <w:rPr>
          <w:rFonts w:ascii="Times New Roman" w:hAnsi="Times New Roman"/>
          <w:color w:val="000000"/>
        </w:rPr>
        <w:t xml:space="preserve">zariadeniu sociálnych služieb, ktoré má uzatvorenú zmluvu o poskytovaní zdravotnej starostlivosti so zdravotnou poisťovňou, v ktorej je pacient poistený, alebo </w:t>
      </w:r>
      <w:bookmarkEnd w:id="8763"/>
    </w:p>
    <w:p w:rsidR="00FC7B2F" w:rsidRDefault="00FE2AD0">
      <w:pPr>
        <w:spacing w:before="225" w:after="225" w:line="264" w:lineRule="auto"/>
        <w:ind w:left="645"/>
      </w:pPr>
      <w:bookmarkStart w:id="8764" w:name="paragraf-119a.odsek-3.pismeno-b.bod-3"/>
      <w:bookmarkEnd w:id="8761"/>
      <w:r>
        <w:rPr>
          <w:rFonts w:ascii="Times New Roman" w:hAnsi="Times New Roman"/>
          <w:color w:val="000000"/>
        </w:rPr>
        <w:t xml:space="preserve"> </w:t>
      </w:r>
      <w:bookmarkStart w:id="8765" w:name="paragraf-119a.odsek-3.pismeno-b.bod-3.oz"/>
      <w:r>
        <w:rPr>
          <w:rFonts w:ascii="Times New Roman" w:hAnsi="Times New Roman"/>
          <w:color w:val="000000"/>
        </w:rPr>
        <w:t xml:space="preserve">3. </w:t>
      </w:r>
      <w:bookmarkStart w:id="8766" w:name="paragraf-119a.odsek-3.pismeno-b.bod-3.te"/>
      <w:bookmarkEnd w:id="8765"/>
      <w:r>
        <w:rPr>
          <w:rFonts w:ascii="Times New Roman" w:hAnsi="Times New Roman"/>
          <w:color w:val="000000"/>
        </w:rPr>
        <w:t xml:space="preserve">zariadeniu sociálnoprávnej ochrany detí a sociálnej kurately, ktoré má uzatvorenú zmluvu o poskytovaní zdravotnej starostlivosti so zdravotnou poisťovňou, v ktorej je pacient poistený. </w:t>
      </w:r>
      <w:bookmarkEnd w:id="8766"/>
    </w:p>
    <w:p w:rsidR="00FC7B2F" w:rsidRDefault="00FE2AD0">
      <w:pPr>
        <w:spacing w:before="225" w:after="225" w:line="264" w:lineRule="auto"/>
        <w:ind w:left="495"/>
      </w:pPr>
      <w:bookmarkStart w:id="8767" w:name="paragraf-119a.odsek-4"/>
      <w:bookmarkEnd w:id="8749"/>
      <w:bookmarkEnd w:id="8755"/>
      <w:bookmarkEnd w:id="8764"/>
      <w:r>
        <w:rPr>
          <w:rFonts w:ascii="Times New Roman" w:hAnsi="Times New Roman"/>
          <w:color w:val="000000"/>
        </w:rPr>
        <w:t xml:space="preserve"> </w:t>
      </w:r>
      <w:bookmarkStart w:id="8768" w:name="paragraf-119a.odsek-4.oznacenie"/>
      <w:r>
        <w:rPr>
          <w:rFonts w:ascii="Times New Roman" w:hAnsi="Times New Roman"/>
          <w:color w:val="000000"/>
        </w:rPr>
        <w:t xml:space="preserve">(4) </w:t>
      </w:r>
      <w:bookmarkStart w:id="8769" w:name="paragraf-119a.odsek-4.text"/>
      <w:bookmarkEnd w:id="8768"/>
      <w:r>
        <w:rPr>
          <w:rFonts w:ascii="Times New Roman" w:hAnsi="Times New Roman"/>
          <w:color w:val="000000"/>
        </w:rPr>
        <w:t xml:space="preserve">Sestra alebo pôrodná asistentka môže predpísať zdravotnícku pomôcku, ktorá je viazaná na odbornosť lekára, len na základe písomného odporúčania odborného lekára. Odborný lekár v odporúčaní sestre alebo pôrodnej asistentke uvedie, ako dlho má sestra alebo pôrodná asistentka zdravotnícku pomôcku pacientovi predpisovať; táto lehota nesmie presiahnuť 12 mesiacov. </w:t>
      </w:r>
      <w:bookmarkEnd w:id="8769"/>
    </w:p>
    <w:p w:rsidR="00FC7B2F" w:rsidRDefault="00FE2AD0">
      <w:pPr>
        <w:spacing w:before="225" w:after="225" w:line="264" w:lineRule="auto"/>
        <w:ind w:left="495"/>
      </w:pPr>
      <w:bookmarkStart w:id="8770" w:name="paragraf-119a.odsek-5"/>
      <w:bookmarkEnd w:id="8767"/>
      <w:r>
        <w:rPr>
          <w:rFonts w:ascii="Times New Roman" w:hAnsi="Times New Roman"/>
          <w:color w:val="000000"/>
        </w:rPr>
        <w:t xml:space="preserve"> </w:t>
      </w:r>
      <w:bookmarkStart w:id="8771" w:name="paragraf-119a.odsek-5.oznacenie"/>
      <w:r>
        <w:rPr>
          <w:rFonts w:ascii="Times New Roman" w:hAnsi="Times New Roman"/>
          <w:color w:val="000000"/>
        </w:rPr>
        <w:t xml:space="preserve">(5) </w:t>
      </w:r>
      <w:bookmarkStart w:id="8772" w:name="paragraf-119a.odsek-5.text"/>
      <w:bookmarkEnd w:id="8771"/>
      <w:r>
        <w:rPr>
          <w:rFonts w:ascii="Times New Roman" w:hAnsi="Times New Roman"/>
          <w:color w:val="000000"/>
        </w:rPr>
        <w:t xml:space="preserve">Sestra alebo pôrodná asistentka pri predpisovaní zdravotníckej pomôcky na základe odporúčania odborného lekára napíše na rubovú stranu lekárskeho poukazu poznámku „NA ODPORÚČANIE ODBORNÉHO LEKÁRA“ s uvedením mena a priezviska a kódu odborného lekára, názvu, sídla a kódu poskytovateľa zdravotnej starostlivosti a dátumu lekárskej správy, v ktorej odporúčal predpísanie zdravotníckej pomôcky. Sestra alebo pôrodná asistentka poznámku autorizuje odtlačkom svojej pečiatky, dátumom a vlastnoručným podpisom. </w:t>
      </w:r>
      <w:bookmarkEnd w:id="8772"/>
    </w:p>
    <w:p w:rsidR="00FC7B2F" w:rsidRDefault="00FE2AD0">
      <w:pPr>
        <w:spacing w:before="225" w:after="225" w:line="264" w:lineRule="auto"/>
        <w:ind w:left="495"/>
      </w:pPr>
      <w:bookmarkStart w:id="8773" w:name="paragraf-119a.odsek-6"/>
      <w:bookmarkEnd w:id="8770"/>
      <w:r>
        <w:rPr>
          <w:rFonts w:ascii="Times New Roman" w:hAnsi="Times New Roman"/>
          <w:color w:val="000000"/>
        </w:rPr>
        <w:t xml:space="preserve"> </w:t>
      </w:r>
      <w:bookmarkStart w:id="8774" w:name="paragraf-119a.odsek-6.oznacenie"/>
      <w:r>
        <w:rPr>
          <w:rFonts w:ascii="Times New Roman" w:hAnsi="Times New Roman"/>
          <w:color w:val="000000"/>
        </w:rPr>
        <w:t xml:space="preserve">(6) </w:t>
      </w:r>
      <w:bookmarkEnd w:id="8774"/>
      <w:r>
        <w:rPr>
          <w:rFonts w:ascii="Times New Roman" w:hAnsi="Times New Roman"/>
          <w:color w:val="000000"/>
        </w:rPr>
        <w:t xml:space="preserve">Ustanovenia </w:t>
      </w:r>
      <w:hyperlink w:anchor="paragraf-119.odsek-15">
        <w:r>
          <w:rPr>
            <w:rFonts w:ascii="Times New Roman" w:hAnsi="Times New Roman"/>
            <w:color w:val="0000FF"/>
            <w:u w:val="single"/>
          </w:rPr>
          <w:t>§ 119 ods. 15</w:t>
        </w:r>
      </w:hyperlink>
      <w:r>
        <w:rPr>
          <w:rFonts w:ascii="Times New Roman" w:hAnsi="Times New Roman"/>
          <w:color w:val="000000"/>
        </w:rPr>
        <w:t xml:space="preserve">, </w:t>
      </w:r>
      <w:hyperlink w:anchor="paragraf-119.odsek-16">
        <w:r>
          <w:rPr>
            <w:rFonts w:ascii="Times New Roman" w:hAnsi="Times New Roman"/>
            <w:color w:val="0000FF"/>
            <w:u w:val="single"/>
          </w:rPr>
          <w:t>16</w:t>
        </w:r>
      </w:hyperlink>
      <w:r>
        <w:rPr>
          <w:rFonts w:ascii="Times New Roman" w:hAnsi="Times New Roman"/>
          <w:color w:val="000000"/>
        </w:rPr>
        <w:t xml:space="preserve">, </w:t>
      </w:r>
      <w:hyperlink w:anchor="paragraf-119.odsek-23">
        <w:r>
          <w:rPr>
            <w:rFonts w:ascii="Times New Roman" w:hAnsi="Times New Roman"/>
            <w:color w:val="0000FF"/>
            <w:u w:val="single"/>
          </w:rPr>
          <w:t>23</w:t>
        </w:r>
      </w:hyperlink>
      <w:r>
        <w:rPr>
          <w:rFonts w:ascii="Times New Roman" w:hAnsi="Times New Roman"/>
          <w:color w:val="000000"/>
        </w:rPr>
        <w:t xml:space="preserve"> a </w:t>
      </w:r>
      <w:hyperlink w:anchor="paragraf-119.odsek-27">
        <w:r>
          <w:rPr>
            <w:rFonts w:ascii="Times New Roman" w:hAnsi="Times New Roman"/>
            <w:color w:val="0000FF"/>
            <w:u w:val="single"/>
          </w:rPr>
          <w:t>27</w:t>
        </w:r>
      </w:hyperlink>
      <w:bookmarkStart w:id="8775" w:name="paragraf-119a.odsek-6.text"/>
      <w:r>
        <w:rPr>
          <w:rFonts w:ascii="Times New Roman" w:hAnsi="Times New Roman"/>
          <w:color w:val="000000"/>
        </w:rPr>
        <w:t xml:space="preserve"> sa primerane vzťahujú na sestru alebo pôrodnú asistentku. </w:t>
      </w:r>
      <w:bookmarkEnd w:id="8775"/>
    </w:p>
    <w:p w:rsidR="00FC7B2F" w:rsidRDefault="00FE2AD0">
      <w:pPr>
        <w:spacing w:before="225" w:after="225" w:line="264" w:lineRule="auto"/>
        <w:ind w:left="495"/>
      </w:pPr>
      <w:bookmarkStart w:id="8776" w:name="paragraf-119a.odsek-7"/>
      <w:bookmarkEnd w:id="8773"/>
      <w:r>
        <w:rPr>
          <w:rFonts w:ascii="Times New Roman" w:hAnsi="Times New Roman"/>
          <w:color w:val="000000"/>
        </w:rPr>
        <w:t xml:space="preserve"> </w:t>
      </w:r>
      <w:bookmarkStart w:id="8777" w:name="paragraf-119a.odsek-7.oznacenie"/>
      <w:r>
        <w:rPr>
          <w:rFonts w:ascii="Times New Roman" w:hAnsi="Times New Roman"/>
          <w:color w:val="000000"/>
        </w:rPr>
        <w:t xml:space="preserve">(7) </w:t>
      </w:r>
      <w:bookmarkEnd w:id="8777"/>
      <w:r>
        <w:rPr>
          <w:rFonts w:ascii="Times New Roman" w:hAnsi="Times New Roman"/>
          <w:color w:val="000000"/>
        </w:rPr>
        <w:t xml:space="preserve">Ustanovenia </w:t>
      </w:r>
      <w:hyperlink w:anchor="paragraf-120.odsek-1.pismeno-a">
        <w:r>
          <w:rPr>
            <w:rFonts w:ascii="Times New Roman" w:hAnsi="Times New Roman"/>
            <w:color w:val="0000FF"/>
            <w:u w:val="single"/>
          </w:rPr>
          <w:t>§ 120 ods. 1 písm. a)</w:t>
        </w:r>
      </w:hyperlink>
      <w:r>
        <w:rPr>
          <w:rFonts w:ascii="Times New Roman" w:hAnsi="Times New Roman"/>
          <w:color w:val="000000"/>
        </w:rPr>
        <w:t xml:space="preserve">, </w:t>
      </w:r>
      <w:hyperlink w:anchor="paragraf-120.odsek-1.pismeno-d">
        <w:r>
          <w:rPr>
            <w:rFonts w:ascii="Times New Roman" w:hAnsi="Times New Roman"/>
            <w:color w:val="0000FF"/>
            <w:u w:val="single"/>
          </w:rPr>
          <w:t>d)</w:t>
        </w:r>
      </w:hyperlink>
      <w:r>
        <w:rPr>
          <w:rFonts w:ascii="Times New Roman" w:hAnsi="Times New Roman"/>
          <w:color w:val="000000"/>
        </w:rPr>
        <w:t xml:space="preserve">, </w:t>
      </w:r>
      <w:hyperlink w:anchor="paragraf-120.odsek-1.pismeno-g">
        <w:r>
          <w:rPr>
            <w:rFonts w:ascii="Times New Roman" w:hAnsi="Times New Roman"/>
            <w:color w:val="0000FF"/>
            <w:u w:val="single"/>
          </w:rPr>
          <w:t>g)</w:t>
        </w:r>
      </w:hyperlink>
      <w:r>
        <w:rPr>
          <w:rFonts w:ascii="Times New Roman" w:hAnsi="Times New Roman"/>
          <w:color w:val="000000"/>
        </w:rPr>
        <w:t xml:space="preserve">, </w:t>
      </w:r>
      <w:hyperlink w:anchor="paragraf-120.odsek-1.pismeno-i">
        <w:r>
          <w:rPr>
            <w:rFonts w:ascii="Times New Roman" w:hAnsi="Times New Roman"/>
            <w:color w:val="0000FF"/>
            <w:u w:val="single"/>
          </w:rPr>
          <w:t>i)</w:t>
        </w:r>
      </w:hyperlink>
      <w:r>
        <w:rPr>
          <w:rFonts w:ascii="Times New Roman" w:hAnsi="Times New Roman"/>
          <w:color w:val="000000"/>
        </w:rPr>
        <w:t xml:space="preserve">, </w:t>
      </w:r>
      <w:hyperlink w:anchor="paragraf-120.odsek-1.pismeno-k">
        <w:r>
          <w:rPr>
            <w:rFonts w:ascii="Times New Roman" w:hAnsi="Times New Roman"/>
            <w:color w:val="0000FF"/>
            <w:u w:val="single"/>
          </w:rPr>
          <w:t>k)</w:t>
        </w:r>
      </w:hyperlink>
      <w:r>
        <w:rPr>
          <w:rFonts w:ascii="Times New Roman" w:hAnsi="Times New Roman"/>
          <w:color w:val="000000"/>
        </w:rPr>
        <w:t xml:space="preserve">, </w:t>
      </w:r>
      <w:hyperlink w:anchor="paragraf-120.odsek-1.pismeno-m">
        <w:r>
          <w:rPr>
            <w:rFonts w:ascii="Times New Roman" w:hAnsi="Times New Roman"/>
            <w:color w:val="0000FF"/>
            <w:u w:val="single"/>
          </w:rPr>
          <w:t>m) až p)</w:t>
        </w:r>
      </w:hyperlink>
      <w:r>
        <w:rPr>
          <w:rFonts w:ascii="Times New Roman" w:hAnsi="Times New Roman"/>
          <w:color w:val="000000"/>
        </w:rPr>
        <w:t xml:space="preserve">, </w:t>
      </w:r>
      <w:hyperlink w:anchor="paragraf-120.odsek-1.pismeno-r">
        <w:r>
          <w:rPr>
            <w:rFonts w:ascii="Times New Roman" w:hAnsi="Times New Roman"/>
            <w:color w:val="0000FF"/>
            <w:u w:val="single"/>
          </w:rPr>
          <w:t>r) až u)</w:t>
        </w:r>
      </w:hyperlink>
      <w:r>
        <w:rPr>
          <w:rFonts w:ascii="Times New Roman" w:hAnsi="Times New Roman"/>
          <w:color w:val="000000"/>
        </w:rPr>
        <w:t xml:space="preserve">, </w:t>
      </w:r>
      <w:hyperlink w:anchor="paragraf-120.odsek-2">
        <w:r>
          <w:rPr>
            <w:rFonts w:ascii="Times New Roman" w:hAnsi="Times New Roman"/>
            <w:color w:val="0000FF"/>
            <w:u w:val="single"/>
          </w:rPr>
          <w:t>ods. 2</w:t>
        </w:r>
      </w:hyperlink>
      <w:r>
        <w:rPr>
          <w:rFonts w:ascii="Times New Roman" w:hAnsi="Times New Roman"/>
          <w:color w:val="000000"/>
        </w:rPr>
        <w:t xml:space="preserve"> a </w:t>
      </w:r>
      <w:hyperlink w:anchor="paragraf-120.odsek-21">
        <w:r>
          <w:rPr>
            <w:rFonts w:ascii="Times New Roman" w:hAnsi="Times New Roman"/>
            <w:color w:val="0000FF"/>
            <w:u w:val="single"/>
          </w:rPr>
          <w:t>21</w:t>
        </w:r>
      </w:hyperlink>
      <w:bookmarkStart w:id="8778" w:name="paragraf-119a.odsek-7.text"/>
      <w:r>
        <w:rPr>
          <w:rFonts w:ascii="Times New Roman" w:hAnsi="Times New Roman"/>
          <w:color w:val="000000"/>
        </w:rPr>
        <w:t xml:space="preserve"> sa primerane vzťahujú na zdravotný poukaz predpisovaný sestrou alebo pôrodnou asistentkou. </w:t>
      </w:r>
      <w:bookmarkEnd w:id="8778"/>
    </w:p>
    <w:p w:rsidR="00FC7B2F" w:rsidRDefault="00FE2AD0">
      <w:pPr>
        <w:spacing w:before="225" w:after="225" w:line="264" w:lineRule="auto"/>
        <w:ind w:left="495"/>
      </w:pPr>
      <w:bookmarkStart w:id="8779" w:name="paragraf-119a.odsek-8"/>
      <w:bookmarkEnd w:id="8776"/>
      <w:r>
        <w:rPr>
          <w:rFonts w:ascii="Times New Roman" w:hAnsi="Times New Roman"/>
          <w:color w:val="000000"/>
        </w:rPr>
        <w:t xml:space="preserve"> </w:t>
      </w:r>
      <w:bookmarkStart w:id="8780" w:name="paragraf-119a.odsek-8.oznacenie"/>
      <w:r>
        <w:rPr>
          <w:rFonts w:ascii="Times New Roman" w:hAnsi="Times New Roman"/>
          <w:color w:val="000000"/>
        </w:rPr>
        <w:t xml:space="preserve">(8) </w:t>
      </w:r>
      <w:bookmarkEnd w:id="8780"/>
      <w:r>
        <w:rPr>
          <w:rFonts w:ascii="Times New Roman" w:hAnsi="Times New Roman"/>
          <w:color w:val="000000"/>
        </w:rPr>
        <w:t xml:space="preserve">Ustanovenia </w:t>
      </w:r>
      <w:hyperlink w:anchor="paragraf-121.odsek-2">
        <w:r>
          <w:rPr>
            <w:rFonts w:ascii="Times New Roman" w:hAnsi="Times New Roman"/>
            <w:color w:val="0000FF"/>
            <w:u w:val="single"/>
          </w:rPr>
          <w:t>§ 121 ods. 2</w:t>
        </w:r>
      </w:hyperlink>
      <w:r>
        <w:rPr>
          <w:rFonts w:ascii="Times New Roman" w:hAnsi="Times New Roman"/>
          <w:color w:val="000000"/>
        </w:rPr>
        <w:t xml:space="preserve"> a </w:t>
      </w:r>
      <w:hyperlink w:anchor="paragraf-121.odsek-6">
        <w:r>
          <w:rPr>
            <w:rFonts w:ascii="Times New Roman" w:hAnsi="Times New Roman"/>
            <w:color w:val="0000FF"/>
            <w:u w:val="single"/>
          </w:rPr>
          <w:t>6</w:t>
        </w:r>
      </w:hyperlink>
      <w:bookmarkStart w:id="8781" w:name="paragraf-119a.odsek-8.text"/>
      <w:r>
        <w:rPr>
          <w:rFonts w:ascii="Times New Roman" w:hAnsi="Times New Roman"/>
          <w:color w:val="000000"/>
        </w:rPr>
        <w:t xml:space="preserve"> sa primerane vzťahujú na vydávanie zdravotníckych pomôcok predpísaných sestrou alebo pôrodnou asistentkou. </w:t>
      </w:r>
      <w:bookmarkEnd w:id="8781"/>
    </w:p>
    <w:p w:rsidR="00FC7B2F" w:rsidRDefault="00FE2AD0">
      <w:pPr>
        <w:spacing w:before="225" w:after="225" w:line="264" w:lineRule="auto"/>
        <w:ind w:left="420"/>
        <w:jc w:val="center"/>
      </w:pPr>
      <w:bookmarkStart w:id="8782" w:name="paragraf-120.oznacenie"/>
      <w:bookmarkStart w:id="8783" w:name="paragraf-120"/>
      <w:bookmarkEnd w:id="8707"/>
      <w:bookmarkEnd w:id="8779"/>
      <w:r>
        <w:rPr>
          <w:rFonts w:ascii="Times New Roman" w:hAnsi="Times New Roman"/>
          <w:b/>
          <w:color w:val="000000"/>
        </w:rPr>
        <w:t xml:space="preserve"> § 120 </w:t>
      </w:r>
    </w:p>
    <w:p w:rsidR="00FC7B2F" w:rsidRDefault="00FE2AD0">
      <w:pPr>
        <w:spacing w:before="225" w:after="225" w:line="264" w:lineRule="auto"/>
        <w:ind w:left="420"/>
        <w:jc w:val="center"/>
      </w:pPr>
      <w:bookmarkStart w:id="8784" w:name="paragraf-120.nadpis"/>
      <w:bookmarkEnd w:id="8782"/>
      <w:r>
        <w:rPr>
          <w:rFonts w:ascii="Times New Roman" w:hAnsi="Times New Roman"/>
          <w:b/>
          <w:color w:val="000000"/>
        </w:rPr>
        <w:t xml:space="preserve"> Preskripčný záznam, lekársky predpis, lekársky poukaz a objednávka </w:t>
      </w:r>
    </w:p>
    <w:p w:rsidR="00FC7B2F" w:rsidRDefault="00FE2AD0">
      <w:pPr>
        <w:spacing w:after="0" w:line="264" w:lineRule="auto"/>
        <w:ind w:left="495"/>
      </w:pPr>
      <w:bookmarkStart w:id="8785" w:name="paragraf-120.odsek-1"/>
      <w:bookmarkEnd w:id="8784"/>
      <w:r>
        <w:rPr>
          <w:rFonts w:ascii="Times New Roman" w:hAnsi="Times New Roman"/>
          <w:color w:val="000000"/>
        </w:rPr>
        <w:t xml:space="preserve"> </w:t>
      </w:r>
      <w:bookmarkStart w:id="8786" w:name="paragraf-120.odsek-1.oznacenie"/>
      <w:r>
        <w:rPr>
          <w:rFonts w:ascii="Times New Roman" w:hAnsi="Times New Roman"/>
          <w:color w:val="000000"/>
        </w:rPr>
        <w:t xml:space="preserve">(1) </w:t>
      </w:r>
      <w:bookmarkStart w:id="8787" w:name="paragraf-120.odsek-1.text"/>
      <w:bookmarkEnd w:id="8786"/>
      <w:r>
        <w:rPr>
          <w:rFonts w:ascii="Times New Roman" w:hAnsi="Times New Roman"/>
          <w:color w:val="000000"/>
        </w:rPr>
        <w:t xml:space="preserve">Preskripčný záznam, lekársky predpis a lekársky poukaz musia obsahovať </w:t>
      </w:r>
      <w:bookmarkEnd w:id="8787"/>
    </w:p>
    <w:p w:rsidR="00FC7B2F" w:rsidRDefault="00FE2AD0">
      <w:pPr>
        <w:spacing w:before="225" w:after="225" w:line="264" w:lineRule="auto"/>
        <w:ind w:left="570"/>
      </w:pPr>
      <w:bookmarkStart w:id="8788" w:name="paragraf-120.odsek-1.pismeno-a"/>
      <w:r>
        <w:rPr>
          <w:rFonts w:ascii="Times New Roman" w:hAnsi="Times New Roman"/>
          <w:color w:val="000000"/>
        </w:rPr>
        <w:t xml:space="preserve"> </w:t>
      </w:r>
      <w:bookmarkStart w:id="8789" w:name="paragraf-120.odsek-1.pismeno-a.oznacenie"/>
      <w:r>
        <w:rPr>
          <w:rFonts w:ascii="Times New Roman" w:hAnsi="Times New Roman"/>
          <w:color w:val="000000"/>
        </w:rPr>
        <w:t xml:space="preserve">a) </w:t>
      </w:r>
      <w:bookmarkStart w:id="8790" w:name="paragraf-120.odsek-1.pismeno-a.text"/>
      <w:bookmarkEnd w:id="8789"/>
      <w:r>
        <w:rPr>
          <w:rFonts w:ascii="Times New Roman" w:hAnsi="Times New Roman"/>
          <w:color w:val="000000"/>
        </w:rPr>
        <w:t xml:space="preserve">meno, priezvisko, adresu bydliska a rodné číslo pacienta alebo bezvýznamové identifikačné číslo pacienta; ak ide o humánny liek, zdravotnícku pomôcku alebo dietetickú potravinu uhrádzanú na základe verejného zdravotného poistenia, aj kód zdravotnej poisťovne, v ktorej je pacient poistený, </w:t>
      </w:r>
      <w:bookmarkEnd w:id="8790"/>
    </w:p>
    <w:p w:rsidR="00FC7B2F" w:rsidRDefault="00FE2AD0">
      <w:pPr>
        <w:spacing w:before="225" w:after="225" w:line="264" w:lineRule="auto"/>
        <w:ind w:left="570"/>
      </w:pPr>
      <w:bookmarkStart w:id="8791" w:name="paragraf-120.odsek-1.pismeno-b"/>
      <w:bookmarkEnd w:id="8788"/>
      <w:r>
        <w:rPr>
          <w:rFonts w:ascii="Times New Roman" w:hAnsi="Times New Roman"/>
          <w:color w:val="000000"/>
        </w:rPr>
        <w:t xml:space="preserve"> </w:t>
      </w:r>
      <w:bookmarkStart w:id="8792" w:name="paragraf-120.odsek-1.pismeno-b.oznacenie"/>
      <w:r>
        <w:rPr>
          <w:rFonts w:ascii="Times New Roman" w:hAnsi="Times New Roman"/>
          <w:color w:val="000000"/>
        </w:rPr>
        <w:t xml:space="preserve">b) </w:t>
      </w:r>
      <w:bookmarkEnd w:id="8792"/>
      <w:r>
        <w:rPr>
          <w:rFonts w:ascii="Times New Roman" w:hAnsi="Times New Roman"/>
          <w:color w:val="000000"/>
        </w:rPr>
        <w:t xml:space="preserve">názov liečiva, ATC kód liečiva a doplnok ATC, ak je liečivo uvedené v </w:t>
      </w:r>
      <w:hyperlink w:anchor="prilohy.priloha-priloha_c_1_k_zakonu_c_362_2011_z_z">
        <w:r>
          <w:rPr>
            <w:rFonts w:ascii="Times New Roman" w:hAnsi="Times New Roman"/>
            <w:color w:val="0000FF"/>
            <w:u w:val="single"/>
          </w:rPr>
          <w:t>prílohe č. 1</w:t>
        </w:r>
      </w:hyperlink>
      <w:r>
        <w:rPr>
          <w:rFonts w:ascii="Times New Roman" w:hAnsi="Times New Roman"/>
          <w:color w:val="000000"/>
        </w:rPr>
        <w:t xml:space="preserve">, alebo názov humánneho lieku, ak humánny liek obsahuje liečivo, ktoré nie je uvedené v </w:t>
      </w:r>
      <w:hyperlink w:anchor="prilohy.priloha-priloha_c_1_k_zakonu_c_362_2011_z_z">
        <w:r>
          <w:rPr>
            <w:rFonts w:ascii="Times New Roman" w:hAnsi="Times New Roman"/>
            <w:color w:val="0000FF"/>
            <w:u w:val="single"/>
          </w:rPr>
          <w:t>prílohe č. 1</w:t>
        </w:r>
      </w:hyperlink>
      <w:bookmarkStart w:id="8793" w:name="paragraf-120.odsek-1.pismeno-b.text"/>
      <w:r>
        <w:rPr>
          <w:rFonts w:ascii="Times New Roman" w:hAnsi="Times New Roman"/>
          <w:color w:val="000000"/>
        </w:rPr>
        <w:t xml:space="preserve">, alebo obsahuje dve alebo viac liečiv, ak humánny liek existuje vo viacerých liekových formách alebo s rôznym obsahom dávky, aj údaje o liekovej forme, jej množstve v jednom balení vyjadrenom v hmotnostných, objemových alebo kusových jednotkách a o sile lieku, názov dietetickej potraviny, názov zdravotníckej pomôcky a presné označenie individuálne zhotovovanej zdravotníckej pomôcky, </w:t>
      </w:r>
      <w:bookmarkEnd w:id="8793"/>
    </w:p>
    <w:p w:rsidR="00FC7B2F" w:rsidRDefault="00FE2AD0">
      <w:pPr>
        <w:spacing w:before="225" w:after="225" w:line="264" w:lineRule="auto"/>
        <w:ind w:left="570"/>
      </w:pPr>
      <w:bookmarkStart w:id="8794" w:name="paragraf-120.odsek-1.pismeno-c"/>
      <w:bookmarkEnd w:id="8791"/>
      <w:r>
        <w:rPr>
          <w:rFonts w:ascii="Times New Roman" w:hAnsi="Times New Roman"/>
          <w:color w:val="000000"/>
        </w:rPr>
        <w:t xml:space="preserve"> </w:t>
      </w:r>
      <w:bookmarkStart w:id="8795" w:name="paragraf-120.odsek-1.pismeno-c.oznacenie"/>
      <w:r>
        <w:rPr>
          <w:rFonts w:ascii="Times New Roman" w:hAnsi="Times New Roman"/>
          <w:color w:val="000000"/>
        </w:rPr>
        <w:t xml:space="preserve">c) </w:t>
      </w:r>
      <w:bookmarkStart w:id="8796" w:name="paragraf-120.odsek-1.pismeno-c.text"/>
      <w:bookmarkEnd w:id="8795"/>
      <w:r>
        <w:rPr>
          <w:rFonts w:ascii="Times New Roman" w:hAnsi="Times New Roman"/>
          <w:color w:val="000000"/>
        </w:rPr>
        <w:t xml:space="preserve">kód humánneho lieku, </w:t>
      </w:r>
      <w:bookmarkEnd w:id="8796"/>
    </w:p>
    <w:p w:rsidR="00FC7B2F" w:rsidRDefault="00FE2AD0">
      <w:pPr>
        <w:spacing w:before="225" w:after="225" w:line="264" w:lineRule="auto"/>
        <w:ind w:left="570"/>
      </w:pPr>
      <w:bookmarkStart w:id="8797" w:name="paragraf-120.odsek-1.pismeno-d"/>
      <w:bookmarkEnd w:id="8794"/>
      <w:r>
        <w:rPr>
          <w:rFonts w:ascii="Times New Roman" w:hAnsi="Times New Roman"/>
          <w:color w:val="000000"/>
        </w:rPr>
        <w:t xml:space="preserve"> </w:t>
      </w:r>
      <w:bookmarkStart w:id="8798" w:name="paragraf-120.odsek-1.pismeno-d.oznacenie"/>
      <w:r>
        <w:rPr>
          <w:rFonts w:ascii="Times New Roman" w:hAnsi="Times New Roman"/>
          <w:color w:val="000000"/>
        </w:rPr>
        <w:t xml:space="preserve">d) </w:t>
      </w:r>
      <w:bookmarkStart w:id="8799" w:name="paragraf-120.odsek-1.pismeno-d.text"/>
      <w:bookmarkEnd w:id="8798"/>
      <w:r>
        <w:rPr>
          <w:rFonts w:ascii="Times New Roman" w:hAnsi="Times New Roman"/>
          <w:color w:val="000000"/>
        </w:rPr>
        <w:t xml:space="preserve">kód zdravotníckej pomôcky, </w:t>
      </w:r>
      <w:bookmarkEnd w:id="8799"/>
    </w:p>
    <w:p w:rsidR="00FC7B2F" w:rsidRDefault="00FE2AD0">
      <w:pPr>
        <w:spacing w:before="225" w:after="225" w:line="264" w:lineRule="auto"/>
        <w:ind w:left="570"/>
      </w:pPr>
      <w:bookmarkStart w:id="8800" w:name="paragraf-120.odsek-1.pismeno-e"/>
      <w:bookmarkEnd w:id="8797"/>
      <w:r>
        <w:rPr>
          <w:rFonts w:ascii="Times New Roman" w:hAnsi="Times New Roman"/>
          <w:color w:val="000000"/>
        </w:rPr>
        <w:t xml:space="preserve"> </w:t>
      </w:r>
      <w:bookmarkStart w:id="8801" w:name="paragraf-120.odsek-1.pismeno-e.oznacenie"/>
      <w:r>
        <w:rPr>
          <w:rFonts w:ascii="Times New Roman" w:hAnsi="Times New Roman"/>
          <w:color w:val="000000"/>
        </w:rPr>
        <w:t xml:space="preserve">e) </w:t>
      </w:r>
      <w:bookmarkStart w:id="8802" w:name="paragraf-120.odsek-1.pismeno-e.text"/>
      <w:bookmarkEnd w:id="8801"/>
      <w:r>
        <w:rPr>
          <w:rFonts w:ascii="Times New Roman" w:hAnsi="Times New Roman"/>
          <w:color w:val="000000"/>
        </w:rPr>
        <w:t xml:space="preserve">kód dietetickej potraviny, </w:t>
      </w:r>
      <w:bookmarkEnd w:id="8802"/>
    </w:p>
    <w:p w:rsidR="00FC7B2F" w:rsidRDefault="00FE2AD0">
      <w:pPr>
        <w:spacing w:before="225" w:after="225" w:line="264" w:lineRule="auto"/>
        <w:ind w:left="570"/>
      </w:pPr>
      <w:bookmarkStart w:id="8803" w:name="paragraf-120.odsek-1.pismeno-f"/>
      <w:bookmarkEnd w:id="8800"/>
      <w:r>
        <w:rPr>
          <w:rFonts w:ascii="Times New Roman" w:hAnsi="Times New Roman"/>
          <w:color w:val="000000"/>
        </w:rPr>
        <w:t xml:space="preserve"> </w:t>
      </w:r>
      <w:bookmarkStart w:id="8804" w:name="paragraf-120.odsek-1.pismeno-f.oznacenie"/>
      <w:r>
        <w:rPr>
          <w:rFonts w:ascii="Times New Roman" w:hAnsi="Times New Roman"/>
          <w:color w:val="000000"/>
        </w:rPr>
        <w:t xml:space="preserve">f) </w:t>
      </w:r>
      <w:bookmarkStart w:id="8805" w:name="paragraf-120.odsek-1.pismeno-f.text"/>
      <w:bookmarkEnd w:id="8804"/>
      <w:r>
        <w:rPr>
          <w:rFonts w:ascii="Times New Roman" w:hAnsi="Times New Roman"/>
          <w:color w:val="000000"/>
        </w:rPr>
        <w:t xml:space="preserve">zloženie individuálne pripravovaného humánneho lieku alebo názov individuálne pripravovaného humánneho lieku podľa Európskeho liekopisu alebo Slovenského farmaceutického kódexu, ak predpisujúci lekár predpisuje individuálne pripravovaný humánny liek; pri zámernom prekročení najvyššej dávky liečiva v humánnom lieku musí predpisujúci lekár dávku liečiva vypísať slovom po latinsky a označiť ju výkričníkom, </w:t>
      </w:r>
      <w:bookmarkEnd w:id="8805"/>
    </w:p>
    <w:p w:rsidR="00FC7B2F" w:rsidRDefault="00FE2AD0">
      <w:pPr>
        <w:spacing w:before="225" w:after="225" w:line="264" w:lineRule="auto"/>
        <w:ind w:left="570"/>
      </w:pPr>
      <w:bookmarkStart w:id="8806" w:name="paragraf-120.odsek-1.pismeno-g"/>
      <w:bookmarkEnd w:id="8803"/>
      <w:r>
        <w:rPr>
          <w:rFonts w:ascii="Times New Roman" w:hAnsi="Times New Roman"/>
          <w:color w:val="000000"/>
        </w:rPr>
        <w:t xml:space="preserve"> </w:t>
      </w:r>
      <w:bookmarkStart w:id="8807" w:name="paragraf-120.odsek-1.pismeno-g.oznacenie"/>
      <w:r>
        <w:rPr>
          <w:rFonts w:ascii="Times New Roman" w:hAnsi="Times New Roman"/>
          <w:color w:val="000000"/>
        </w:rPr>
        <w:t xml:space="preserve">g) </w:t>
      </w:r>
      <w:bookmarkStart w:id="8808" w:name="paragraf-120.odsek-1.pismeno-g.text"/>
      <w:bookmarkEnd w:id="8807"/>
      <w:r>
        <w:rPr>
          <w:rFonts w:ascii="Times New Roman" w:hAnsi="Times New Roman"/>
          <w:color w:val="000000"/>
        </w:rPr>
        <w:t xml:space="preserve">pri predpisovaní viac ako jedného originálneho balenia hromadne vyrábaného humánneho lieku, dietetickej potraviny alebo väčšieho počtu dávok individuálne pripravovaného lieku, alebo väčšieho počtu balení zdravotníckej pomôcky vyznačí predpisujúci lekár v preskripčnom zázname, na lekárskom predpise alebo lekárskom poukaze počet balení alebo dávok rímskou číslicou a slovom po latinsky; predpísaný počet balení humánneho lieku nesmie prekročiť počet balení potrebných na liečbu pacienta v trvaní troch mesiacov, ak pacient predpísaný humánny liek pravidelne užíva, alebo na liečbu pacienta v trvaní jedného mesiaca, ak humánny liek sa predpisuje prvý raz, </w:t>
      </w:r>
      <w:bookmarkEnd w:id="8808"/>
    </w:p>
    <w:p w:rsidR="00FC7B2F" w:rsidRDefault="00FE2AD0">
      <w:pPr>
        <w:spacing w:before="225" w:after="225" w:line="264" w:lineRule="auto"/>
        <w:ind w:left="570"/>
      </w:pPr>
      <w:bookmarkStart w:id="8809" w:name="paragraf-120.odsek-1.pismeno-h"/>
      <w:bookmarkEnd w:id="8806"/>
      <w:r>
        <w:rPr>
          <w:rFonts w:ascii="Times New Roman" w:hAnsi="Times New Roman"/>
          <w:color w:val="000000"/>
        </w:rPr>
        <w:t xml:space="preserve"> </w:t>
      </w:r>
      <w:bookmarkStart w:id="8810" w:name="paragraf-120.odsek-1.pismeno-h.oznacenie"/>
      <w:r>
        <w:rPr>
          <w:rFonts w:ascii="Times New Roman" w:hAnsi="Times New Roman"/>
          <w:color w:val="000000"/>
        </w:rPr>
        <w:t xml:space="preserve">h) </w:t>
      </w:r>
      <w:bookmarkStart w:id="8811" w:name="paragraf-120.odsek-1.pismeno-h.text"/>
      <w:bookmarkEnd w:id="8810"/>
      <w:r>
        <w:rPr>
          <w:rFonts w:ascii="Times New Roman" w:hAnsi="Times New Roman"/>
          <w:color w:val="000000"/>
        </w:rPr>
        <w:t xml:space="preserve">pri predpisovaní hromadne vyrábaného humánneho lieku s obsahom omamnej látky II. skupiny alebo psychotropnej látky II. skupiny vyznačí predpisujúci lekár v preskripčnom zázname a na osobitnom tlačive lekárskeho predpisu označenom šikmým modrým pruhom počet balení a množstvo omamnej látky alebo psychotropnej látky v jednom balení humánneho lieku vyjadrené v hmotnostných, objemových alebo kusových jednotkách a množstvo omamnej látky alebo psychotropnej látky v jednej dávke slovom po latinsky; predpísaný počet balení humánneho lieku vo všetkých liekových formách s obsahom omamnej látky II. a III. skupiny alebo psychotropnej látky II. a III. skupiny nesmie prekročiť počet balení potrebných na liečbu pacienta v trvaní 30 dní a nesmú sa predpisovať vytvorením preskripčného záznamu s poznámkou „REPETATUR“, </w:t>
      </w:r>
      <w:bookmarkEnd w:id="8811"/>
    </w:p>
    <w:p w:rsidR="00FC7B2F" w:rsidRDefault="00FE2AD0">
      <w:pPr>
        <w:spacing w:before="225" w:after="225" w:line="264" w:lineRule="auto"/>
        <w:ind w:left="570"/>
      </w:pPr>
      <w:bookmarkStart w:id="8812" w:name="paragraf-120.odsek-1.pismeno-i"/>
      <w:bookmarkEnd w:id="8809"/>
      <w:r>
        <w:rPr>
          <w:rFonts w:ascii="Times New Roman" w:hAnsi="Times New Roman"/>
          <w:color w:val="000000"/>
        </w:rPr>
        <w:t xml:space="preserve"> </w:t>
      </w:r>
      <w:bookmarkStart w:id="8813" w:name="paragraf-120.odsek-1.pismeno-i.oznacenie"/>
      <w:r>
        <w:rPr>
          <w:rFonts w:ascii="Times New Roman" w:hAnsi="Times New Roman"/>
          <w:color w:val="000000"/>
        </w:rPr>
        <w:t xml:space="preserve">i) </w:t>
      </w:r>
      <w:bookmarkStart w:id="8814" w:name="paragraf-120.odsek-1.pismeno-i.text"/>
      <w:bookmarkEnd w:id="8813"/>
      <w:r>
        <w:rPr>
          <w:rFonts w:ascii="Times New Roman" w:hAnsi="Times New Roman"/>
          <w:color w:val="000000"/>
        </w:rPr>
        <w:t xml:space="preserve">diagnózu vyjadrenú písmenom a číslovkami podľa platnej medzinárodnej štatistickej klasifikácie chorôb a pridružených zdravotných problémov, </w:t>
      </w:r>
      <w:bookmarkEnd w:id="8814"/>
    </w:p>
    <w:p w:rsidR="00FC7B2F" w:rsidRDefault="00FE2AD0">
      <w:pPr>
        <w:spacing w:before="225" w:after="225" w:line="264" w:lineRule="auto"/>
        <w:ind w:left="570"/>
      </w:pPr>
      <w:bookmarkStart w:id="8815" w:name="paragraf-120.odsek-1.pismeno-j"/>
      <w:bookmarkEnd w:id="8812"/>
      <w:r>
        <w:rPr>
          <w:rFonts w:ascii="Times New Roman" w:hAnsi="Times New Roman"/>
          <w:color w:val="000000"/>
        </w:rPr>
        <w:t xml:space="preserve"> </w:t>
      </w:r>
      <w:bookmarkStart w:id="8816" w:name="paragraf-120.odsek-1.pismeno-j.oznacenie"/>
      <w:r>
        <w:rPr>
          <w:rFonts w:ascii="Times New Roman" w:hAnsi="Times New Roman"/>
          <w:color w:val="000000"/>
        </w:rPr>
        <w:t xml:space="preserve">j) </w:t>
      </w:r>
      <w:bookmarkStart w:id="8817" w:name="paragraf-120.odsek-1.pismeno-j.text"/>
      <w:bookmarkEnd w:id="8816"/>
      <w:r>
        <w:rPr>
          <w:rFonts w:ascii="Times New Roman" w:hAnsi="Times New Roman"/>
          <w:color w:val="000000"/>
        </w:rPr>
        <w:t xml:space="preserve">dávkovanie, časový režim užívania humánneho lieku alebo dietetickej potraviny a spôsob podania humánneho lieku alebo dietetickej potraviny, </w:t>
      </w:r>
      <w:bookmarkEnd w:id="8817"/>
    </w:p>
    <w:p w:rsidR="00FC7B2F" w:rsidRDefault="00FE2AD0">
      <w:pPr>
        <w:spacing w:before="225" w:after="225" w:line="264" w:lineRule="auto"/>
        <w:ind w:left="570"/>
      </w:pPr>
      <w:bookmarkStart w:id="8818" w:name="paragraf-120.odsek-1.pismeno-k"/>
      <w:bookmarkEnd w:id="8815"/>
      <w:r>
        <w:rPr>
          <w:rFonts w:ascii="Times New Roman" w:hAnsi="Times New Roman"/>
          <w:color w:val="000000"/>
        </w:rPr>
        <w:t xml:space="preserve"> </w:t>
      </w:r>
      <w:bookmarkStart w:id="8819" w:name="paragraf-120.odsek-1.pismeno-k.oznacenie"/>
      <w:r>
        <w:rPr>
          <w:rFonts w:ascii="Times New Roman" w:hAnsi="Times New Roman"/>
          <w:color w:val="000000"/>
        </w:rPr>
        <w:t xml:space="preserve">k) </w:t>
      </w:r>
      <w:bookmarkStart w:id="8820" w:name="paragraf-120.odsek-1.pismeno-k.text"/>
      <w:bookmarkEnd w:id="8819"/>
      <w:r>
        <w:rPr>
          <w:rFonts w:ascii="Times New Roman" w:hAnsi="Times New Roman"/>
          <w:color w:val="000000"/>
        </w:rPr>
        <w:t xml:space="preserve">pri predpisovaní humánneho lieku, zdravotníckej pomôcky alebo dietetickej potraviny na základe odporúčania odborného lekára, v preskripčnom zázname a na rubovej strane lekárskeho predpisu alebo lekárskeho poukazu poznámku „NA ODPORÚČANIE ODBORNÉHO LEKÁRA“ s uvedením mena a priezviska, názvu a sídla poskytovateľa zdravotnej starostlivosti, jeho kódu a dátumu vytvorenia elektronického záznamu o poskytnutí ambulantnej starostlivosti, elektronického záznamu o prepustení osoby z ústavnej zdravotnej starostlivosti, lekárskej správy alebo prepúšťacej správy, v ktorej odporúčal predpísanie humánneho lieku, zdravotníckej pomôcky a dietetickej potraviny, odtlačok pečiatky lekára, ktorý predpisuje, jeho vlastnoručný podpis a dátum, </w:t>
      </w:r>
      <w:bookmarkEnd w:id="8820"/>
    </w:p>
    <w:p w:rsidR="00FC7B2F" w:rsidRDefault="00FE2AD0">
      <w:pPr>
        <w:spacing w:before="225" w:after="225" w:line="264" w:lineRule="auto"/>
        <w:ind w:left="570"/>
      </w:pPr>
      <w:bookmarkStart w:id="8821" w:name="paragraf-120.odsek-1.pismeno-l"/>
      <w:bookmarkEnd w:id="8818"/>
      <w:r>
        <w:rPr>
          <w:rFonts w:ascii="Times New Roman" w:hAnsi="Times New Roman"/>
          <w:color w:val="000000"/>
        </w:rPr>
        <w:t xml:space="preserve"> </w:t>
      </w:r>
      <w:bookmarkStart w:id="8822" w:name="paragraf-120.odsek-1.pismeno-l.oznacenie"/>
      <w:r>
        <w:rPr>
          <w:rFonts w:ascii="Times New Roman" w:hAnsi="Times New Roman"/>
          <w:color w:val="000000"/>
        </w:rPr>
        <w:t xml:space="preserve">l) </w:t>
      </w:r>
      <w:bookmarkStart w:id="8823" w:name="paragraf-120.odsek-1.pismeno-l.text"/>
      <w:bookmarkEnd w:id="8822"/>
      <w:r>
        <w:rPr>
          <w:rFonts w:ascii="Times New Roman" w:hAnsi="Times New Roman"/>
          <w:color w:val="000000"/>
        </w:rPr>
        <w:t xml:space="preserve">poznámku „NEODKLADNÁ ZDRAVOTNÁ STAROSTLIVOSŤ“ v preskripčnom zázname a na rubovej strane lekárskeho predpisu alebo lekárskeho poukazu, odtlačok pečiatky a podpis predpisujúceho lekára, ak ide o humánny liek, zdravotnícku pomôcku alebo dietetickú potravinu predpísanú pri poskytovaní neodkladnej zdravotnej starostlivosti pri plnej alebo čiastočnej úhrade na základe verejného zdravotného poistenia, </w:t>
      </w:r>
      <w:bookmarkEnd w:id="8823"/>
    </w:p>
    <w:p w:rsidR="00FC7B2F" w:rsidRDefault="00FE2AD0">
      <w:pPr>
        <w:spacing w:before="225" w:after="225" w:line="264" w:lineRule="auto"/>
        <w:ind w:left="570"/>
      </w:pPr>
      <w:bookmarkStart w:id="8824" w:name="paragraf-120.odsek-1.pismeno-m"/>
      <w:bookmarkEnd w:id="8821"/>
      <w:r>
        <w:rPr>
          <w:rFonts w:ascii="Times New Roman" w:hAnsi="Times New Roman"/>
          <w:color w:val="000000"/>
        </w:rPr>
        <w:t xml:space="preserve"> </w:t>
      </w:r>
      <w:bookmarkStart w:id="8825" w:name="paragraf-120.odsek-1.pismeno-m.oznacenie"/>
      <w:r>
        <w:rPr>
          <w:rFonts w:ascii="Times New Roman" w:hAnsi="Times New Roman"/>
          <w:color w:val="000000"/>
        </w:rPr>
        <w:t xml:space="preserve">m) </w:t>
      </w:r>
      <w:bookmarkStart w:id="8826" w:name="paragraf-120.odsek-1.pismeno-m.text"/>
      <w:bookmarkEnd w:id="8825"/>
      <w:r>
        <w:rPr>
          <w:rFonts w:ascii="Times New Roman" w:hAnsi="Times New Roman"/>
          <w:color w:val="000000"/>
        </w:rPr>
        <w:t xml:space="preserve">poznámku „HRADÍ PACIENT“ v preskripčnom zázname a na lícnej strane lekárskeho predpisu alebo lekárskeho poukazu a poznámku „NEZMLUVNÝ LEKÁR“ v preskripčnom zázname a na rubovej strane lekárskeho predpisu alebo lekárskeho poukazu, ak humánny liek, zdravotnícku pomôcku alebo dietetickú potravinu pri poskytovaní zdravotnej starostlivosti predpisuje predpisujúci lekár, ktorý nemá uzatvorenú zmluvu o poskytovaní zdravotnej starostlivosti so zdravotnou poisťovňou, v ktorej je pacient poistený, alebo ak je nezmluvným lekárom alebo ak odborný lekár alebo poskytovateľ zdravotnej starostlivosti, s ktorým je odborný lekár v pracovnoprávnom vzťahu alebo obdobnom pracovnom vzťahu, ktorý liečbu odporučil, nemá uzatvorenú zmluvu o poskytovaní zdravotnej starostlivosti so zdravotnou poisťovňou, v ktorej je pacient poistený, </w:t>
      </w:r>
      <w:bookmarkEnd w:id="8826"/>
    </w:p>
    <w:p w:rsidR="00FC7B2F" w:rsidRDefault="00FE2AD0">
      <w:pPr>
        <w:spacing w:before="225" w:after="225" w:line="264" w:lineRule="auto"/>
        <w:ind w:left="570"/>
      </w:pPr>
      <w:bookmarkStart w:id="8827" w:name="paragraf-120.odsek-1.pismeno-n"/>
      <w:bookmarkEnd w:id="8824"/>
      <w:r>
        <w:rPr>
          <w:rFonts w:ascii="Times New Roman" w:hAnsi="Times New Roman"/>
          <w:color w:val="000000"/>
        </w:rPr>
        <w:t xml:space="preserve"> </w:t>
      </w:r>
      <w:bookmarkStart w:id="8828" w:name="paragraf-120.odsek-1.pismeno-n.oznacenie"/>
      <w:r>
        <w:rPr>
          <w:rFonts w:ascii="Times New Roman" w:hAnsi="Times New Roman"/>
          <w:color w:val="000000"/>
        </w:rPr>
        <w:t xml:space="preserve">n) </w:t>
      </w:r>
      <w:bookmarkStart w:id="8829" w:name="paragraf-120.odsek-1.pismeno-n.text"/>
      <w:bookmarkEnd w:id="8828"/>
      <w:r>
        <w:rPr>
          <w:rFonts w:ascii="Times New Roman" w:hAnsi="Times New Roman"/>
          <w:color w:val="000000"/>
        </w:rPr>
        <w:t xml:space="preserve">dátum vystavenia lekárskeho predpisu alebo lekárskeho poukazu, </w:t>
      </w:r>
      <w:bookmarkEnd w:id="8829"/>
    </w:p>
    <w:p w:rsidR="00FC7B2F" w:rsidRDefault="00FE2AD0">
      <w:pPr>
        <w:spacing w:before="225" w:after="225" w:line="264" w:lineRule="auto"/>
        <w:ind w:left="570"/>
      </w:pPr>
      <w:bookmarkStart w:id="8830" w:name="paragraf-120.odsek-1.pismeno-o"/>
      <w:bookmarkEnd w:id="8827"/>
      <w:r>
        <w:rPr>
          <w:rFonts w:ascii="Times New Roman" w:hAnsi="Times New Roman"/>
          <w:color w:val="000000"/>
        </w:rPr>
        <w:t xml:space="preserve"> </w:t>
      </w:r>
      <w:bookmarkStart w:id="8831" w:name="paragraf-120.odsek-1.pismeno-o.oznacenie"/>
      <w:r>
        <w:rPr>
          <w:rFonts w:ascii="Times New Roman" w:hAnsi="Times New Roman"/>
          <w:color w:val="000000"/>
        </w:rPr>
        <w:t xml:space="preserve">o) </w:t>
      </w:r>
      <w:bookmarkStart w:id="8832" w:name="paragraf-120.odsek-1.pismeno-o.text"/>
      <w:bookmarkEnd w:id="8831"/>
      <w:r>
        <w:rPr>
          <w:rFonts w:ascii="Times New Roman" w:hAnsi="Times New Roman"/>
          <w:color w:val="000000"/>
        </w:rPr>
        <w:t xml:space="preserve">kód poskytovateľa zdravotnej starostlivosti, </w:t>
      </w:r>
      <w:bookmarkEnd w:id="8832"/>
    </w:p>
    <w:p w:rsidR="00FC7B2F" w:rsidRDefault="00FE2AD0">
      <w:pPr>
        <w:spacing w:before="225" w:after="225" w:line="264" w:lineRule="auto"/>
        <w:ind w:left="570"/>
      </w:pPr>
      <w:bookmarkStart w:id="8833" w:name="paragraf-120.odsek-1.pismeno-p"/>
      <w:bookmarkEnd w:id="8830"/>
      <w:r>
        <w:rPr>
          <w:rFonts w:ascii="Times New Roman" w:hAnsi="Times New Roman"/>
          <w:color w:val="000000"/>
        </w:rPr>
        <w:t xml:space="preserve"> </w:t>
      </w:r>
      <w:bookmarkStart w:id="8834" w:name="paragraf-120.odsek-1.pismeno-p.oznacenie"/>
      <w:r>
        <w:rPr>
          <w:rFonts w:ascii="Times New Roman" w:hAnsi="Times New Roman"/>
          <w:color w:val="000000"/>
        </w:rPr>
        <w:t xml:space="preserve">p) </w:t>
      </w:r>
      <w:bookmarkStart w:id="8835" w:name="paragraf-120.odsek-1.pismeno-p.text"/>
      <w:bookmarkEnd w:id="8834"/>
      <w:r>
        <w:rPr>
          <w:rFonts w:ascii="Times New Roman" w:hAnsi="Times New Roman"/>
          <w:color w:val="000000"/>
        </w:rPr>
        <w:t xml:space="preserve">kód predpisujúceho lekára, </w:t>
      </w:r>
      <w:bookmarkEnd w:id="8835"/>
    </w:p>
    <w:p w:rsidR="00FC7B2F" w:rsidRDefault="00FE2AD0">
      <w:pPr>
        <w:spacing w:before="225" w:after="225" w:line="264" w:lineRule="auto"/>
        <w:ind w:left="570"/>
      </w:pPr>
      <w:bookmarkStart w:id="8836" w:name="paragraf-120.odsek-1.pismeno-r"/>
      <w:bookmarkEnd w:id="8833"/>
      <w:r>
        <w:rPr>
          <w:rFonts w:ascii="Times New Roman" w:hAnsi="Times New Roman"/>
          <w:color w:val="000000"/>
        </w:rPr>
        <w:t xml:space="preserve"> </w:t>
      </w:r>
      <w:bookmarkStart w:id="8837" w:name="paragraf-120.odsek-1.pismeno-r.oznacenie"/>
      <w:r>
        <w:rPr>
          <w:rFonts w:ascii="Times New Roman" w:hAnsi="Times New Roman"/>
          <w:color w:val="000000"/>
        </w:rPr>
        <w:t xml:space="preserve">r) </w:t>
      </w:r>
      <w:bookmarkStart w:id="8838" w:name="paragraf-120.odsek-1.pismeno-r.text"/>
      <w:bookmarkEnd w:id="8837"/>
      <w:r>
        <w:rPr>
          <w:rFonts w:ascii="Times New Roman" w:hAnsi="Times New Roman"/>
          <w:color w:val="000000"/>
        </w:rPr>
        <w:t xml:space="preserve">podpis predpisujúceho lekára, </w:t>
      </w:r>
      <w:bookmarkEnd w:id="8838"/>
    </w:p>
    <w:p w:rsidR="00FC7B2F" w:rsidRDefault="00FE2AD0">
      <w:pPr>
        <w:spacing w:before="225" w:after="225" w:line="264" w:lineRule="auto"/>
        <w:ind w:left="570"/>
      </w:pPr>
      <w:bookmarkStart w:id="8839" w:name="paragraf-120.odsek-1.pismeno-s"/>
      <w:bookmarkEnd w:id="8836"/>
      <w:r>
        <w:rPr>
          <w:rFonts w:ascii="Times New Roman" w:hAnsi="Times New Roman"/>
          <w:color w:val="000000"/>
        </w:rPr>
        <w:t xml:space="preserve"> </w:t>
      </w:r>
      <w:bookmarkStart w:id="8840" w:name="paragraf-120.odsek-1.pismeno-s.oznacenie"/>
      <w:r>
        <w:rPr>
          <w:rFonts w:ascii="Times New Roman" w:hAnsi="Times New Roman"/>
          <w:color w:val="000000"/>
        </w:rPr>
        <w:t xml:space="preserve">s) </w:t>
      </w:r>
      <w:bookmarkStart w:id="8841" w:name="paragraf-120.odsek-1.pismeno-s.text"/>
      <w:bookmarkEnd w:id="8840"/>
      <w:r>
        <w:rPr>
          <w:rFonts w:ascii="Times New Roman" w:hAnsi="Times New Roman"/>
          <w:color w:val="000000"/>
        </w:rPr>
        <w:t xml:space="preserve">odtlačok pečiatky s názvom a kódom poskytovateľa zdravotnej starostlivosti, s menom, priezviskom a kódom predpisujúceho lekára, </w:t>
      </w:r>
      <w:bookmarkEnd w:id="8841"/>
    </w:p>
    <w:p w:rsidR="00FC7B2F" w:rsidRDefault="00FE2AD0">
      <w:pPr>
        <w:spacing w:before="225" w:after="225" w:line="264" w:lineRule="auto"/>
        <w:ind w:left="570"/>
      </w:pPr>
      <w:bookmarkStart w:id="8842" w:name="paragraf-120.odsek-1.pismeno-t"/>
      <w:bookmarkEnd w:id="8839"/>
      <w:r>
        <w:rPr>
          <w:rFonts w:ascii="Times New Roman" w:hAnsi="Times New Roman"/>
          <w:color w:val="000000"/>
        </w:rPr>
        <w:t xml:space="preserve"> </w:t>
      </w:r>
      <w:bookmarkStart w:id="8843" w:name="paragraf-120.odsek-1.pismeno-t.oznacenie"/>
      <w:r>
        <w:rPr>
          <w:rFonts w:ascii="Times New Roman" w:hAnsi="Times New Roman"/>
          <w:color w:val="000000"/>
        </w:rPr>
        <w:t xml:space="preserve">t) </w:t>
      </w:r>
      <w:bookmarkStart w:id="8844" w:name="paragraf-120.odsek-1.pismeno-t.text"/>
      <w:bookmarkEnd w:id="8843"/>
      <w:r>
        <w:rPr>
          <w:rFonts w:ascii="Times New Roman" w:hAnsi="Times New Roman"/>
          <w:color w:val="000000"/>
        </w:rPr>
        <w:t xml:space="preserve">ak ide o humánny liek, zdravotnícku pomôcku alebo dietetickú potravinu, ktorého úhrada na základe verejného zdravotného poistenia podlieha schváleniu zdravotnou poisťovňou pacienta, sa v preskripčnom zázname a na zadnej strane lekárskeho predpisu vyznačí súhlas príslušnej zdravotnej poisťovne, </w:t>
      </w:r>
      <w:bookmarkEnd w:id="8844"/>
    </w:p>
    <w:p w:rsidR="00FC7B2F" w:rsidRDefault="00FE2AD0">
      <w:pPr>
        <w:spacing w:before="225" w:after="225" w:line="264" w:lineRule="auto"/>
        <w:ind w:left="570"/>
      </w:pPr>
      <w:bookmarkStart w:id="8845" w:name="paragraf-120.odsek-1.pismeno-u"/>
      <w:bookmarkEnd w:id="8842"/>
      <w:r>
        <w:rPr>
          <w:rFonts w:ascii="Times New Roman" w:hAnsi="Times New Roman"/>
          <w:color w:val="000000"/>
        </w:rPr>
        <w:t xml:space="preserve"> </w:t>
      </w:r>
      <w:bookmarkStart w:id="8846" w:name="paragraf-120.odsek-1.pismeno-u.oznacenie"/>
      <w:r>
        <w:rPr>
          <w:rFonts w:ascii="Times New Roman" w:hAnsi="Times New Roman"/>
          <w:color w:val="000000"/>
        </w:rPr>
        <w:t xml:space="preserve">u) </w:t>
      </w:r>
      <w:bookmarkStart w:id="8847" w:name="paragraf-120.odsek-1.pismeno-u.text"/>
      <w:bookmarkEnd w:id="8846"/>
      <w:r>
        <w:rPr>
          <w:rFonts w:ascii="Times New Roman" w:hAnsi="Times New Roman"/>
          <w:color w:val="000000"/>
        </w:rPr>
        <w:t xml:space="preserve">identifikátor preskripčného záznamu v elektronickej zdravotnej knižke podľa osobitného predpisu, ak odsek 21 neustanovuje inak, </w:t>
      </w:r>
      <w:bookmarkEnd w:id="8847"/>
    </w:p>
    <w:p w:rsidR="00FC7B2F" w:rsidRDefault="00FE2AD0">
      <w:pPr>
        <w:spacing w:before="225" w:after="225" w:line="264" w:lineRule="auto"/>
        <w:ind w:left="570"/>
      </w:pPr>
      <w:bookmarkStart w:id="8848" w:name="paragraf-120.odsek-1.pismeno-v"/>
      <w:bookmarkEnd w:id="8845"/>
      <w:r>
        <w:rPr>
          <w:rFonts w:ascii="Times New Roman" w:hAnsi="Times New Roman"/>
          <w:color w:val="000000"/>
        </w:rPr>
        <w:t xml:space="preserve"> </w:t>
      </w:r>
      <w:bookmarkStart w:id="8849" w:name="paragraf-120.odsek-1.pismeno-v.oznacenie"/>
      <w:r>
        <w:rPr>
          <w:rFonts w:ascii="Times New Roman" w:hAnsi="Times New Roman"/>
          <w:color w:val="000000"/>
        </w:rPr>
        <w:t xml:space="preserve">v) </w:t>
      </w:r>
      <w:bookmarkEnd w:id="8849"/>
      <w:r>
        <w:rPr>
          <w:rFonts w:ascii="Times New Roman" w:hAnsi="Times New Roman"/>
          <w:color w:val="000000"/>
        </w:rPr>
        <w:t>príznak pre osobitne určenú maximálnu výšku úhrady zdravotnej poisťovne,</w:t>
      </w:r>
      <w:hyperlink w:anchor="poznamky.poznamka-83aba">
        <w:r>
          <w:rPr>
            <w:rFonts w:ascii="Times New Roman" w:hAnsi="Times New Roman"/>
            <w:color w:val="000000"/>
            <w:sz w:val="18"/>
            <w:vertAlign w:val="superscript"/>
          </w:rPr>
          <w:t>83aba</w:t>
        </w:r>
        <w:r>
          <w:rPr>
            <w:rFonts w:ascii="Times New Roman" w:hAnsi="Times New Roman"/>
            <w:color w:val="0000FF"/>
            <w:u w:val="single"/>
          </w:rPr>
          <w:t>)</w:t>
        </w:r>
      </w:hyperlink>
      <w:bookmarkStart w:id="8850" w:name="paragraf-120.odsek-1.pismeno-v.text"/>
      <w:r>
        <w:rPr>
          <w:rFonts w:ascii="Times New Roman" w:hAnsi="Times New Roman"/>
          <w:color w:val="000000"/>
        </w:rPr>
        <w:t xml:space="preserve"> ak liek má byť použitý v indikácii osobitne vymedzenej v indikačnom obmedzení, pre ktorú je osobitná maximálna výška úhrady zdravotnej poisťovne určená. </w:t>
      </w:r>
      <w:bookmarkEnd w:id="8850"/>
    </w:p>
    <w:p w:rsidR="00FC7B2F" w:rsidRDefault="00FE2AD0">
      <w:pPr>
        <w:spacing w:before="225" w:after="225" w:line="264" w:lineRule="auto"/>
        <w:ind w:left="495"/>
      </w:pPr>
      <w:bookmarkStart w:id="8851" w:name="paragraf-120.odsek-2"/>
      <w:bookmarkEnd w:id="8785"/>
      <w:bookmarkEnd w:id="8848"/>
      <w:r>
        <w:rPr>
          <w:rFonts w:ascii="Times New Roman" w:hAnsi="Times New Roman"/>
          <w:color w:val="000000"/>
        </w:rPr>
        <w:t xml:space="preserve"> </w:t>
      </w:r>
      <w:bookmarkStart w:id="8852" w:name="paragraf-120.odsek-2.oznacenie"/>
      <w:r>
        <w:rPr>
          <w:rFonts w:ascii="Times New Roman" w:hAnsi="Times New Roman"/>
          <w:color w:val="000000"/>
        </w:rPr>
        <w:t xml:space="preserve">(2) </w:t>
      </w:r>
      <w:bookmarkStart w:id="8853" w:name="paragraf-120.odsek-2.text"/>
      <w:bookmarkEnd w:id="8852"/>
      <w:r>
        <w:rPr>
          <w:rFonts w:ascii="Times New Roman" w:hAnsi="Times New Roman"/>
          <w:color w:val="000000"/>
        </w:rPr>
        <w:t xml:space="preserve">Predpisujúci lekár je povinný riadne a čitateľne vyplniť preskripčný záznam, lekársky predpis alebo lekársky poukaz podľa odseku 1. Za úplnosť a správnosť vyplnenia preskripčného záznamu, lekárskeho predpisu alebo lekárskeho poukazu zodpovedá lekár, ktorý preskripčný záznam, lekársky predpis alebo lekársky poukaz vyplnil. </w:t>
      </w:r>
      <w:bookmarkEnd w:id="8853"/>
    </w:p>
    <w:p w:rsidR="00FC7B2F" w:rsidRDefault="00FE2AD0">
      <w:pPr>
        <w:spacing w:after="0" w:line="264" w:lineRule="auto"/>
        <w:ind w:left="495"/>
      </w:pPr>
      <w:bookmarkStart w:id="8854" w:name="paragraf-120.odsek-3"/>
      <w:bookmarkEnd w:id="8851"/>
      <w:r>
        <w:rPr>
          <w:rFonts w:ascii="Times New Roman" w:hAnsi="Times New Roman"/>
          <w:color w:val="000000"/>
        </w:rPr>
        <w:t xml:space="preserve"> </w:t>
      </w:r>
      <w:bookmarkStart w:id="8855" w:name="paragraf-120.odsek-3.oznacenie"/>
      <w:r>
        <w:rPr>
          <w:rFonts w:ascii="Times New Roman" w:hAnsi="Times New Roman"/>
          <w:color w:val="000000"/>
        </w:rPr>
        <w:t xml:space="preserve">(3) </w:t>
      </w:r>
      <w:bookmarkStart w:id="8856" w:name="paragraf-120.odsek-3.text"/>
      <w:bookmarkEnd w:id="8855"/>
      <w:r>
        <w:rPr>
          <w:rFonts w:ascii="Times New Roman" w:hAnsi="Times New Roman"/>
          <w:color w:val="000000"/>
        </w:rPr>
        <w:t xml:space="preserve">Osoba oprávnená vydávať lieky nevydá humánny liek, zdravotnícku pomôcku a dietetickú potravinu, ak </w:t>
      </w:r>
      <w:bookmarkEnd w:id="8856"/>
    </w:p>
    <w:p w:rsidR="00FC7B2F" w:rsidRDefault="00FE2AD0">
      <w:pPr>
        <w:spacing w:before="225" w:after="225" w:line="264" w:lineRule="auto"/>
        <w:ind w:left="570"/>
      </w:pPr>
      <w:bookmarkStart w:id="8857" w:name="paragraf-120.odsek-3.pismeno-a"/>
      <w:r>
        <w:rPr>
          <w:rFonts w:ascii="Times New Roman" w:hAnsi="Times New Roman"/>
          <w:color w:val="000000"/>
        </w:rPr>
        <w:t xml:space="preserve"> </w:t>
      </w:r>
      <w:bookmarkStart w:id="8858" w:name="paragraf-120.odsek-3.pismeno-a.oznacenie"/>
      <w:r>
        <w:rPr>
          <w:rFonts w:ascii="Times New Roman" w:hAnsi="Times New Roman"/>
          <w:color w:val="000000"/>
        </w:rPr>
        <w:t xml:space="preserve">a) </w:t>
      </w:r>
      <w:bookmarkStart w:id="8859" w:name="paragraf-120.odsek-3.pismeno-a.text"/>
      <w:bookmarkEnd w:id="8858"/>
      <w:r>
        <w:rPr>
          <w:rFonts w:ascii="Times New Roman" w:hAnsi="Times New Roman"/>
          <w:color w:val="000000"/>
        </w:rPr>
        <w:t xml:space="preserve">preskripčný záznam, lekársky predpis alebo lekársky poukaz nie je vyplnený podľa odseku 1, okrem dôležitého humánneho lieku, o vydaní ktorého rozhodne osoba oprávnená vydať humánny liek s prihliadnutím na naliehavosť podania humánneho lieku pacientovi, ak ide o bezprostredné ohrozenie života alebo hrozí závažné zhoršenie jeho zdravotného stavu, </w:t>
      </w:r>
      <w:bookmarkEnd w:id="8859"/>
    </w:p>
    <w:p w:rsidR="00FC7B2F" w:rsidRDefault="00FE2AD0">
      <w:pPr>
        <w:spacing w:before="225" w:after="225" w:line="264" w:lineRule="auto"/>
        <w:ind w:left="570"/>
      </w:pPr>
      <w:bookmarkStart w:id="8860" w:name="paragraf-120.odsek-3.pismeno-b"/>
      <w:bookmarkEnd w:id="8857"/>
      <w:r>
        <w:rPr>
          <w:rFonts w:ascii="Times New Roman" w:hAnsi="Times New Roman"/>
          <w:color w:val="000000"/>
        </w:rPr>
        <w:t xml:space="preserve"> </w:t>
      </w:r>
      <w:bookmarkStart w:id="8861" w:name="paragraf-120.odsek-3.pismeno-b.oznacenie"/>
      <w:r>
        <w:rPr>
          <w:rFonts w:ascii="Times New Roman" w:hAnsi="Times New Roman"/>
          <w:color w:val="000000"/>
        </w:rPr>
        <w:t xml:space="preserve">b) </w:t>
      </w:r>
      <w:bookmarkStart w:id="8862" w:name="paragraf-120.odsek-3.pismeno-b.text"/>
      <w:bookmarkEnd w:id="8861"/>
      <w:r>
        <w:rPr>
          <w:rFonts w:ascii="Times New Roman" w:hAnsi="Times New Roman"/>
          <w:color w:val="000000"/>
        </w:rPr>
        <w:t xml:space="preserve">nie sú splnené požiadavky uvedené v odsekoch 4 až 9, </w:t>
      </w:r>
      <w:bookmarkEnd w:id="8862"/>
    </w:p>
    <w:p w:rsidR="00FC7B2F" w:rsidRDefault="00FE2AD0">
      <w:pPr>
        <w:spacing w:before="225" w:after="225" w:line="264" w:lineRule="auto"/>
        <w:ind w:left="570"/>
      </w:pPr>
      <w:bookmarkStart w:id="8863" w:name="paragraf-120.odsek-3.pismeno-c"/>
      <w:bookmarkEnd w:id="8860"/>
      <w:r>
        <w:rPr>
          <w:rFonts w:ascii="Times New Roman" w:hAnsi="Times New Roman"/>
          <w:color w:val="000000"/>
        </w:rPr>
        <w:t xml:space="preserve"> </w:t>
      </w:r>
      <w:bookmarkStart w:id="8864" w:name="paragraf-120.odsek-3.pismeno-c.oznacenie"/>
      <w:r>
        <w:rPr>
          <w:rFonts w:ascii="Times New Roman" w:hAnsi="Times New Roman"/>
          <w:color w:val="000000"/>
        </w:rPr>
        <w:t xml:space="preserve">c) </w:t>
      </w:r>
      <w:bookmarkStart w:id="8865" w:name="paragraf-120.odsek-3.pismeno-c.text"/>
      <w:bookmarkEnd w:id="8864"/>
      <w:r>
        <w:rPr>
          <w:rFonts w:ascii="Times New Roman" w:hAnsi="Times New Roman"/>
          <w:color w:val="000000"/>
        </w:rPr>
        <w:t xml:space="preserve">preskripčný záznam, lekársky predpis a lekársky poukaz obsahuje text, ktorý má podľa odseku 20 charakter reklamy, </w:t>
      </w:r>
      <w:bookmarkEnd w:id="8865"/>
    </w:p>
    <w:p w:rsidR="00FC7B2F" w:rsidRDefault="00FE2AD0">
      <w:pPr>
        <w:spacing w:before="225" w:after="225" w:line="264" w:lineRule="auto"/>
        <w:ind w:left="570"/>
      </w:pPr>
      <w:bookmarkStart w:id="8866" w:name="paragraf-120.odsek-3.pismeno-d"/>
      <w:bookmarkEnd w:id="8863"/>
      <w:r>
        <w:rPr>
          <w:rFonts w:ascii="Times New Roman" w:hAnsi="Times New Roman"/>
          <w:color w:val="000000"/>
        </w:rPr>
        <w:t xml:space="preserve"> </w:t>
      </w:r>
      <w:bookmarkStart w:id="8867" w:name="paragraf-120.odsek-3.pismeno-d.oznacenie"/>
      <w:r>
        <w:rPr>
          <w:rFonts w:ascii="Times New Roman" w:hAnsi="Times New Roman"/>
          <w:color w:val="000000"/>
        </w:rPr>
        <w:t xml:space="preserve">d) </w:t>
      </w:r>
      <w:bookmarkEnd w:id="8867"/>
      <w:r>
        <w:rPr>
          <w:rFonts w:ascii="Times New Roman" w:hAnsi="Times New Roman"/>
          <w:color w:val="000000"/>
        </w:rPr>
        <w:t>by výdajom dietetickej potraviny alebo zdravotníckej pomôcky došlo k prekročeniu množstevného alebo finančného limitu podľa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8868" w:name="paragraf-120.odsek-3.pismeno-d.text"/>
      <w:r>
        <w:rPr>
          <w:rFonts w:ascii="Times New Roman" w:hAnsi="Times New Roman"/>
          <w:color w:val="000000"/>
        </w:rPr>
        <w:t xml:space="preserve"> a osoba, ktorá žiada o vydanie dietetickej potraviny alebo zdravotníckej pomôcky, odmietne zaplatiť cenu zdravotníckej pomôcky alebo dietetickej potraviny držiteľovi povolenia na poskytovanie lekárenskej starostlivosti. </w:t>
      </w:r>
      <w:bookmarkEnd w:id="8868"/>
    </w:p>
    <w:p w:rsidR="00FC7B2F" w:rsidRDefault="00FE2AD0">
      <w:pPr>
        <w:spacing w:after="0" w:line="264" w:lineRule="auto"/>
        <w:ind w:left="495"/>
      </w:pPr>
      <w:bookmarkStart w:id="8869" w:name="paragraf-120.odsek-4"/>
      <w:bookmarkEnd w:id="8854"/>
      <w:bookmarkEnd w:id="8866"/>
      <w:r>
        <w:rPr>
          <w:rFonts w:ascii="Times New Roman" w:hAnsi="Times New Roman"/>
          <w:color w:val="000000"/>
        </w:rPr>
        <w:t xml:space="preserve"> </w:t>
      </w:r>
      <w:bookmarkStart w:id="8870" w:name="paragraf-120.odsek-4.oznacenie"/>
      <w:r>
        <w:rPr>
          <w:rFonts w:ascii="Times New Roman" w:hAnsi="Times New Roman"/>
          <w:color w:val="000000"/>
        </w:rPr>
        <w:t xml:space="preserve">(4) </w:t>
      </w:r>
      <w:bookmarkStart w:id="8871" w:name="paragraf-120.odsek-4.text"/>
      <w:bookmarkEnd w:id="8870"/>
      <w:r>
        <w:rPr>
          <w:rFonts w:ascii="Times New Roman" w:hAnsi="Times New Roman"/>
          <w:color w:val="000000"/>
        </w:rPr>
        <w:t xml:space="preserve">Platnosť preskripčného záznamu, ak ide o predpis humánneho lieku alebo dietetickej potraviny, a lekárskeho predpisu je </w:t>
      </w:r>
      <w:bookmarkEnd w:id="8871"/>
    </w:p>
    <w:p w:rsidR="00FC7B2F" w:rsidRDefault="00FE2AD0">
      <w:pPr>
        <w:spacing w:before="225" w:after="225" w:line="264" w:lineRule="auto"/>
        <w:ind w:left="570"/>
      </w:pPr>
      <w:bookmarkStart w:id="8872" w:name="paragraf-120.odsek-4.pismeno-a"/>
      <w:r>
        <w:rPr>
          <w:rFonts w:ascii="Times New Roman" w:hAnsi="Times New Roman"/>
          <w:color w:val="000000"/>
        </w:rPr>
        <w:t xml:space="preserve"> </w:t>
      </w:r>
      <w:bookmarkStart w:id="8873" w:name="paragraf-120.odsek-4.pismeno-a.oznacenie"/>
      <w:r>
        <w:rPr>
          <w:rFonts w:ascii="Times New Roman" w:hAnsi="Times New Roman"/>
          <w:color w:val="000000"/>
        </w:rPr>
        <w:t xml:space="preserve">a) </w:t>
      </w:r>
      <w:bookmarkStart w:id="8874" w:name="paragraf-120.odsek-4.pismeno-a.text"/>
      <w:bookmarkEnd w:id="8873"/>
      <w:r>
        <w:rPr>
          <w:rFonts w:ascii="Times New Roman" w:hAnsi="Times New Roman"/>
          <w:color w:val="000000"/>
        </w:rPr>
        <w:t xml:space="preserve">sedem dní na hromadne vyrábaný humánny liek a individuálne pripravovaný humánny liek, ak neobsahuje protimikrobiálne antibiotikum, chemoterapeutikum, omamnú látku II. skupiny a psychotropnú látku II. skupiny a na dietetickú potravinu, </w:t>
      </w:r>
      <w:bookmarkEnd w:id="8874"/>
    </w:p>
    <w:p w:rsidR="00FC7B2F" w:rsidRDefault="00FE2AD0">
      <w:pPr>
        <w:spacing w:before="225" w:after="225" w:line="264" w:lineRule="auto"/>
        <w:ind w:left="570"/>
      </w:pPr>
      <w:bookmarkStart w:id="8875" w:name="paragraf-120.odsek-4.pismeno-b"/>
      <w:bookmarkEnd w:id="8872"/>
      <w:r>
        <w:rPr>
          <w:rFonts w:ascii="Times New Roman" w:hAnsi="Times New Roman"/>
          <w:color w:val="000000"/>
        </w:rPr>
        <w:t xml:space="preserve"> </w:t>
      </w:r>
      <w:bookmarkStart w:id="8876" w:name="paragraf-120.odsek-4.pismeno-b.oznacenie"/>
      <w:r>
        <w:rPr>
          <w:rFonts w:ascii="Times New Roman" w:hAnsi="Times New Roman"/>
          <w:color w:val="000000"/>
        </w:rPr>
        <w:t xml:space="preserve">b) </w:t>
      </w:r>
      <w:bookmarkStart w:id="8877" w:name="paragraf-120.odsek-4.pismeno-b.text"/>
      <w:bookmarkEnd w:id="8876"/>
      <w:r>
        <w:rPr>
          <w:rFonts w:ascii="Times New Roman" w:hAnsi="Times New Roman"/>
          <w:color w:val="000000"/>
        </w:rPr>
        <w:t xml:space="preserve">päť dní na humánny liek s obsahom omamnej látky II. skupiny a psychotropnej látky II. skupiny, </w:t>
      </w:r>
      <w:bookmarkEnd w:id="8877"/>
    </w:p>
    <w:p w:rsidR="00FC7B2F" w:rsidRDefault="00FE2AD0">
      <w:pPr>
        <w:spacing w:before="225" w:after="225" w:line="264" w:lineRule="auto"/>
        <w:ind w:left="570"/>
      </w:pPr>
      <w:bookmarkStart w:id="8878" w:name="paragraf-120.odsek-4.pismeno-c"/>
      <w:bookmarkEnd w:id="8875"/>
      <w:r>
        <w:rPr>
          <w:rFonts w:ascii="Times New Roman" w:hAnsi="Times New Roman"/>
          <w:color w:val="000000"/>
        </w:rPr>
        <w:t xml:space="preserve"> </w:t>
      </w:r>
      <w:bookmarkStart w:id="8879" w:name="paragraf-120.odsek-4.pismeno-c.oznacenie"/>
      <w:r>
        <w:rPr>
          <w:rFonts w:ascii="Times New Roman" w:hAnsi="Times New Roman"/>
          <w:color w:val="000000"/>
        </w:rPr>
        <w:t xml:space="preserve">c) </w:t>
      </w:r>
      <w:bookmarkStart w:id="8880" w:name="paragraf-120.odsek-4.pismeno-c.text"/>
      <w:bookmarkEnd w:id="8879"/>
      <w:r>
        <w:rPr>
          <w:rFonts w:ascii="Times New Roman" w:hAnsi="Times New Roman"/>
          <w:color w:val="000000"/>
        </w:rPr>
        <w:t xml:space="preserve">tri dni na humánny liek s obsahom protimikrobiálneho antibiotika a chemoterapeutika, </w:t>
      </w:r>
      <w:bookmarkEnd w:id="8880"/>
    </w:p>
    <w:p w:rsidR="00FC7B2F" w:rsidRDefault="00FE2AD0">
      <w:pPr>
        <w:spacing w:before="225" w:after="225" w:line="264" w:lineRule="auto"/>
        <w:ind w:left="570"/>
      </w:pPr>
      <w:bookmarkStart w:id="8881" w:name="paragraf-120.odsek-4.pismeno-d"/>
      <w:bookmarkEnd w:id="8878"/>
      <w:r>
        <w:rPr>
          <w:rFonts w:ascii="Times New Roman" w:hAnsi="Times New Roman"/>
          <w:color w:val="000000"/>
        </w:rPr>
        <w:t xml:space="preserve"> </w:t>
      </w:r>
      <w:bookmarkStart w:id="8882" w:name="paragraf-120.odsek-4.pismeno-d.oznacenie"/>
      <w:r>
        <w:rPr>
          <w:rFonts w:ascii="Times New Roman" w:hAnsi="Times New Roman"/>
          <w:color w:val="000000"/>
        </w:rPr>
        <w:t xml:space="preserve">d) </w:t>
      </w:r>
      <w:bookmarkStart w:id="8883" w:name="paragraf-120.odsek-4.pismeno-d.text"/>
      <w:bookmarkEnd w:id="8882"/>
      <w:r>
        <w:rPr>
          <w:rFonts w:ascii="Times New Roman" w:hAnsi="Times New Roman"/>
          <w:color w:val="000000"/>
        </w:rPr>
        <w:t xml:space="preserve">jeden deň na humánny liek predpísaný lekárom zubnolekárskej pohotovostnej služby, lekárom ambulantnej pohotovostnej služby a lekárom ústavnej pohotovostnej služby. </w:t>
      </w:r>
      <w:bookmarkEnd w:id="8883"/>
    </w:p>
    <w:p w:rsidR="00FC7B2F" w:rsidRDefault="00FE2AD0">
      <w:pPr>
        <w:spacing w:before="225" w:after="225" w:line="264" w:lineRule="auto"/>
        <w:ind w:left="495"/>
      </w:pPr>
      <w:bookmarkStart w:id="8884" w:name="paragraf-120.odsek-5"/>
      <w:bookmarkEnd w:id="8869"/>
      <w:bookmarkEnd w:id="8881"/>
      <w:r>
        <w:rPr>
          <w:rFonts w:ascii="Times New Roman" w:hAnsi="Times New Roman"/>
          <w:color w:val="000000"/>
        </w:rPr>
        <w:t xml:space="preserve"> </w:t>
      </w:r>
      <w:bookmarkStart w:id="8885" w:name="paragraf-120.odsek-5.oznacenie"/>
      <w:r>
        <w:rPr>
          <w:rFonts w:ascii="Times New Roman" w:hAnsi="Times New Roman"/>
          <w:color w:val="000000"/>
        </w:rPr>
        <w:t xml:space="preserve">(5) </w:t>
      </w:r>
      <w:bookmarkStart w:id="8886" w:name="paragraf-120.odsek-5.text"/>
      <w:bookmarkEnd w:id="8885"/>
      <w:r>
        <w:rPr>
          <w:rFonts w:ascii="Times New Roman" w:hAnsi="Times New Roman"/>
          <w:color w:val="000000"/>
        </w:rPr>
        <w:t xml:space="preserve">Platnosť preskripčného záznamu, ak ide o zdravotnícku pomôcku, a lekárskeho poukazu je 30 dní odo dňa, keď bol vystavený. Platnosť preskripčného záznamu a lekárskeho poukazu na individuálne zhotovenie ortopedicko-protetickej zdravotníckej pomôcky na mieru, alebo zdravotníckej pomôcky na mieru je 90 pracovných dní, ak bol preskripčný záznam uplatnený alebo lekársky poukaz predložený vo výdajni zdravotníckych pomôcok, vo výdajni ortopedicko-protetických zdravotníckych pomôcok alebo vo výdajni audio-protetických zdravotníckych pomôcok do 30 dní od dňa, keď bol vystavený. </w:t>
      </w:r>
      <w:bookmarkEnd w:id="8886"/>
    </w:p>
    <w:p w:rsidR="00FC7B2F" w:rsidRDefault="00FE2AD0">
      <w:pPr>
        <w:spacing w:before="225" w:after="225" w:line="264" w:lineRule="auto"/>
        <w:ind w:left="495"/>
      </w:pPr>
      <w:bookmarkStart w:id="8887" w:name="paragraf-120.odsek-6"/>
      <w:bookmarkEnd w:id="8884"/>
      <w:r>
        <w:rPr>
          <w:rFonts w:ascii="Times New Roman" w:hAnsi="Times New Roman"/>
          <w:color w:val="000000"/>
        </w:rPr>
        <w:t xml:space="preserve"> </w:t>
      </w:r>
      <w:bookmarkStart w:id="8888" w:name="paragraf-120.odsek-6.oznacenie"/>
      <w:r>
        <w:rPr>
          <w:rFonts w:ascii="Times New Roman" w:hAnsi="Times New Roman"/>
          <w:color w:val="000000"/>
        </w:rPr>
        <w:t xml:space="preserve">(6) </w:t>
      </w:r>
      <w:bookmarkStart w:id="8889" w:name="paragraf-120.odsek-6.text"/>
      <w:bookmarkEnd w:id="8888"/>
      <w:r>
        <w:rPr>
          <w:rFonts w:ascii="Times New Roman" w:hAnsi="Times New Roman"/>
          <w:color w:val="000000"/>
        </w:rPr>
        <w:t xml:space="preserve">Deň vystavenia preskripčného záznamu, lekárskeho predpisu a lekárskeho poukazu sa do lehoty platnosti nezapočítava. </w:t>
      </w:r>
      <w:bookmarkEnd w:id="8889"/>
    </w:p>
    <w:p w:rsidR="00FC7B2F" w:rsidRDefault="00FE2AD0">
      <w:pPr>
        <w:spacing w:before="225" w:after="225" w:line="264" w:lineRule="auto"/>
        <w:ind w:left="495"/>
      </w:pPr>
      <w:bookmarkStart w:id="8890" w:name="paragraf-120.odsek-7"/>
      <w:bookmarkEnd w:id="8887"/>
      <w:r>
        <w:rPr>
          <w:rFonts w:ascii="Times New Roman" w:hAnsi="Times New Roman"/>
          <w:color w:val="000000"/>
        </w:rPr>
        <w:t xml:space="preserve"> </w:t>
      </w:r>
      <w:bookmarkStart w:id="8891" w:name="paragraf-120.odsek-7.oznacenie"/>
      <w:r>
        <w:rPr>
          <w:rFonts w:ascii="Times New Roman" w:hAnsi="Times New Roman"/>
          <w:color w:val="000000"/>
        </w:rPr>
        <w:t xml:space="preserve">(7) </w:t>
      </w:r>
      <w:bookmarkStart w:id="8892" w:name="paragraf-120.odsek-7.text"/>
      <w:bookmarkEnd w:id="8891"/>
      <w:r>
        <w:rPr>
          <w:rFonts w:ascii="Times New Roman" w:hAnsi="Times New Roman"/>
          <w:color w:val="000000"/>
        </w:rPr>
        <w:t xml:space="preserve">Na jednom tlačive lekárskeho predpisu predpisujúci lekár predpisuje jeden humánny liek alebo liečivo. Ak je lekársky predpis vystavený ručne z dôvodu nefunkčnosti technických zariadení alebo ručne pri poskytovaní zdravotnej starostlivosti formou návštevnej služby v domácom prostredí alebo v inom prirodzenom prostredí osoby, ktorej sa ambulantná zdravotná starostlivosť poskytuje, môže predpisujúci lekár predpísať na lekársky predpis najviac dva druhy humánneho lieku, dva druhy liečiva alebo dva druhy dietetickej potraviny. Ak ide o humánny liek obsahujúci omamnú látku II. skupiny alebo psychotropnú látku II. skupiny, lekár na jednom tlačive lekárskeho predpisu alebo objednávky predpisuje len jeden druh humánneho lieku. Na jednom tlačive lekárskeho poukazu predpisujúci lekár predpisuje len jeden druh zdravotníckej pomôcky. V jednom preskripčnom zázname predpisuje predpisujúci lekár jeden humánny liek alebo liečivo alebo jeden druh zdravotníckej pomôcky. </w:t>
      </w:r>
      <w:bookmarkEnd w:id="8892"/>
    </w:p>
    <w:p w:rsidR="00FC7B2F" w:rsidRDefault="00FE2AD0">
      <w:pPr>
        <w:spacing w:before="225" w:after="225" w:line="264" w:lineRule="auto"/>
        <w:ind w:left="495"/>
      </w:pPr>
      <w:bookmarkStart w:id="8893" w:name="paragraf-120.odsek-8"/>
      <w:bookmarkEnd w:id="8890"/>
      <w:r>
        <w:rPr>
          <w:rFonts w:ascii="Times New Roman" w:hAnsi="Times New Roman"/>
          <w:color w:val="000000"/>
        </w:rPr>
        <w:t xml:space="preserve"> </w:t>
      </w:r>
      <w:bookmarkStart w:id="8894" w:name="paragraf-120.odsek-8.oznacenie"/>
      <w:r>
        <w:rPr>
          <w:rFonts w:ascii="Times New Roman" w:hAnsi="Times New Roman"/>
          <w:color w:val="000000"/>
        </w:rPr>
        <w:t xml:space="preserve">(8) </w:t>
      </w:r>
      <w:bookmarkEnd w:id="8894"/>
      <w:r>
        <w:rPr>
          <w:rFonts w:ascii="Times New Roman" w:hAnsi="Times New Roman"/>
          <w:color w:val="000000"/>
        </w:rPr>
        <w:t>Pri predpisovaní a výdaji humánnych liekov s obsahom omamnej látky II. skupiny alebo psychotropných látok II. skupiny sa evidencia dokladov preukazujúcich príjem a výdaj omamných a psychotropných látok</w:t>
      </w:r>
      <w:hyperlink w:anchor="poznamky.poznamka-83ab">
        <w:r>
          <w:rPr>
            <w:rFonts w:ascii="Times New Roman" w:hAnsi="Times New Roman"/>
            <w:color w:val="000000"/>
            <w:sz w:val="18"/>
            <w:vertAlign w:val="superscript"/>
          </w:rPr>
          <w:t>83ab</w:t>
        </w:r>
        <w:r>
          <w:rPr>
            <w:rFonts w:ascii="Times New Roman" w:hAnsi="Times New Roman"/>
            <w:color w:val="0000FF"/>
            <w:u w:val="single"/>
          </w:rPr>
          <w:t>)</w:t>
        </w:r>
      </w:hyperlink>
      <w:bookmarkStart w:id="8895" w:name="paragraf-120.odsek-8.text"/>
      <w:r>
        <w:rPr>
          <w:rFonts w:ascii="Times New Roman" w:hAnsi="Times New Roman"/>
          <w:color w:val="000000"/>
        </w:rPr>
        <w:t xml:space="preserve"> vykonáva prostredníctvom preskripčných a dispenzačných záznamov. </w:t>
      </w:r>
      <w:bookmarkEnd w:id="8895"/>
    </w:p>
    <w:p w:rsidR="00FC7B2F" w:rsidRDefault="00FE2AD0">
      <w:pPr>
        <w:spacing w:before="225" w:after="225" w:line="264" w:lineRule="auto"/>
        <w:ind w:left="495"/>
      </w:pPr>
      <w:bookmarkStart w:id="8896" w:name="paragraf-120.odsek-9"/>
      <w:bookmarkEnd w:id="8893"/>
      <w:r>
        <w:rPr>
          <w:rFonts w:ascii="Times New Roman" w:hAnsi="Times New Roman"/>
          <w:color w:val="000000"/>
        </w:rPr>
        <w:t xml:space="preserve"> </w:t>
      </w:r>
      <w:bookmarkStart w:id="8897" w:name="paragraf-120.odsek-9.oznacenie"/>
      <w:r>
        <w:rPr>
          <w:rFonts w:ascii="Times New Roman" w:hAnsi="Times New Roman"/>
          <w:color w:val="000000"/>
        </w:rPr>
        <w:t xml:space="preserve">(9) </w:t>
      </w:r>
      <w:bookmarkStart w:id="8898" w:name="paragraf-120.odsek-9.text"/>
      <w:bookmarkEnd w:id="8897"/>
      <w:r>
        <w:rPr>
          <w:rFonts w:ascii="Times New Roman" w:hAnsi="Times New Roman"/>
          <w:color w:val="000000"/>
        </w:rPr>
        <w:t xml:space="preserve">Osoba oprávnená vydávať lieky je povinná overiť totožnosť osoby, ktorej vydáva humánny liek s obsahom omamnej látky II. skupiny alebo psychotropnej látky II. skupiny, a v preskripčnom zázname a na rubovú stranu lekárskeho predpisu zaznamená meno a priezvisko, číslo preukazu totožnosti tejto osoby, ktorá musí mať vek najmenej 18 rokov. </w:t>
      </w:r>
      <w:bookmarkEnd w:id="8898"/>
    </w:p>
    <w:p w:rsidR="00FC7B2F" w:rsidRDefault="00FE2AD0">
      <w:pPr>
        <w:spacing w:after="0" w:line="264" w:lineRule="auto"/>
        <w:ind w:left="495"/>
      </w:pPr>
      <w:bookmarkStart w:id="8899" w:name="paragraf-120.odsek-10"/>
      <w:bookmarkEnd w:id="8896"/>
      <w:r>
        <w:rPr>
          <w:rFonts w:ascii="Times New Roman" w:hAnsi="Times New Roman"/>
          <w:color w:val="000000"/>
        </w:rPr>
        <w:t xml:space="preserve"> </w:t>
      </w:r>
      <w:bookmarkStart w:id="8900" w:name="paragraf-120.odsek-10.oznacenie"/>
      <w:r>
        <w:rPr>
          <w:rFonts w:ascii="Times New Roman" w:hAnsi="Times New Roman"/>
          <w:color w:val="000000"/>
        </w:rPr>
        <w:t xml:space="preserve">(10) </w:t>
      </w:r>
      <w:bookmarkStart w:id="8901" w:name="paragraf-120.odsek-10.text"/>
      <w:bookmarkEnd w:id="8900"/>
      <w:r>
        <w:rPr>
          <w:rFonts w:ascii="Times New Roman" w:hAnsi="Times New Roman"/>
          <w:color w:val="000000"/>
        </w:rPr>
        <w:t xml:space="preserve">Špeciálna objednávka určená na výdaj transfúzneho lieku alebo objednávka musí obsahovať </w:t>
      </w:r>
      <w:bookmarkEnd w:id="8901"/>
    </w:p>
    <w:p w:rsidR="00FC7B2F" w:rsidRDefault="00FE2AD0">
      <w:pPr>
        <w:spacing w:before="225" w:after="225" w:line="264" w:lineRule="auto"/>
        <w:ind w:left="570"/>
      </w:pPr>
      <w:bookmarkStart w:id="8902" w:name="paragraf-120.odsek-10.pismeno-a"/>
      <w:r>
        <w:rPr>
          <w:rFonts w:ascii="Times New Roman" w:hAnsi="Times New Roman"/>
          <w:color w:val="000000"/>
        </w:rPr>
        <w:t xml:space="preserve"> </w:t>
      </w:r>
      <w:bookmarkStart w:id="8903" w:name="paragraf-120.odsek-10.pismeno-a.oznaceni"/>
      <w:r>
        <w:rPr>
          <w:rFonts w:ascii="Times New Roman" w:hAnsi="Times New Roman"/>
          <w:color w:val="000000"/>
        </w:rPr>
        <w:t xml:space="preserve">a) </w:t>
      </w:r>
      <w:bookmarkStart w:id="8904" w:name="paragraf-120.odsek-10.pismeno-a.text"/>
      <w:bookmarkEnd w:id="8903"/>
      <w:r>
        <w:rPr>
          <w:rFonts w:ascii="Times New Roman" w:hAnsi="Times New Roman"/>
          <w:color w:val="000000"/>
        </w:rPr>
        <w:t xml:space="preserve">názov a odtlačok pečiatky poskytovateľa zdravotnej starostlivosti, názov oddelenia zdravotníckeho zariadenia, meno a priezvisko zodpovedného zdravotníckeho pracovníka, </w:t>
      </w:r>
      <w:bookmarkEnd w:id="8904"/>
    </w:p>
    <w:p w:rsidR="00FC7B2F" w:rsidRDefault="00FE2AD0">
      <w:pPr>
        <w:spacing w:before="225" w:after="225" w:line="264" w:lineRule="auto"/>
        <w:ind w:left="570"/>
      </w:pPr>
      <w:bookmarkStart w:id="8905" w:name="paragraf-120.odsek-10.pismeno-b"/>
      <w:bookmarkEnd w:id="8902"/>
      <w:r>
        <w:rPr>
          <w:rFonts w:ascii="Times New Roman" w:hAnsi="Times New Roman"/>
          <w:color w:val="000000"/>
        </w:rPr>
        <w:t xml:space="preserve"> </w:t>
      </w:r>
      <w:bookmarkStart w:id="8906" w:name="paragraf-120.odsek-10.pismeno-b.oznaceni"/>
      <w:r>
        <w:rPr>
          <w:rFonts w:ascii="Times New Roman" w:hAnsi="Times New Roman"/>
          <w:color w:val="000000"/>
        </w:rPr>
        <w:t xml:space="preserve">b) </w:t>
      </w:r>
      <w:bookmarkStart w:id="8907" w:name="paragraf-120.odsek-10.pismeno-b.text"/>
      <w:bookmarkEnd w:id="8906"/>
      <w:r>
        <w:rPr>
          <w:rFonts w:ascii="Times New Roman" w:hAnsi="Times New Roman"/>
          <w:color w:val="000000"/>
        </w:rPr>
        <w:t xml:space="preserve">dátum vystavenia objednávky a špeciálnej objednávky, </w:t>
      </w:r>
      <w:bookmarkEnd w:id="8907"/>
    </w:p>
    <w:p w:rsidR="00FC7B2F" w:rsidRDefault="00FE2AD0">
      <w:pPr>
        <w:spacing w:before="225" w:after="225" w:line="264" w:lineRule="auto"/>
        <w:ind w:left="570"/>
      </w:pPr>
      <w:bookmarkStart w:id="8908" w:name="paragraf-120.odsek-10.pismeno-c"/>
      <w:bookmarkEnd w:id="8905"/>
      <w:r>
        <w:rPr>
          <w:rFonts w:ascii="Times New Roman" w:hAnsi="Times New Roman"/>
          <w:color w:val="000000"/>
        </w:rPr>
        <w:t xml:space="preserve"> </w:t>
      </w:r>
      <w:bookmarkStart w:id="8909" w:name="paragraf-120.odsek-10.pismeno-c.oznaceni"/>
      <w:r>
        <w:rPr>
          <w:rFonts w:ascii="Times New Roman" w:hAnsi="Times New Roman"/>
          <w:color w:val="000000"/>
        </w:rPr>
        <w:t xml:space="preserve">c) </w:t>
      </w:r>
      <w:bookmarkStart w:id="8910" w:name="paragraf-120.odsek-10.pismeno-c.text"/>
      <w:bookmarkEnd w:id="8909"/>
      <w:r>
        <w:rPr>
          <w:rFonts w:ascii="Times New Roman" w:hAnsi="Times New Roman"/>
          <w:color w:val="000000"/>
        </w:rPr>
        <w:t xml:space="preserve">kód a názov humánneho lieku, </w:t>
      </w:r>
      <w:bookmarkEnd w:id="8910"/>
    </w:p>
    <w:p w:rsidR="00FC7B2F" w:rsidRDefault="00FE2AD0">
      <w:pPr>
        <w:spacing w:before="225" w:after="225" w:line="264" w:lineRule="auto"/>
        <w:ind w:left="570"/>
      </w:pPr>
      <w:bookmarkStart w:id="8911" w:name="paragraf-120.odsek-10.pismeno-d"/>
      <w:bookmarkEnd w:id="8908"/>
      <w:r>
        <w:rPr>
          <w:rFonts w:ascii="Times New Roman" w:hAnsi="Times New Roman"/>
          <w:color w:val="000000"/>
        </w:rPr>
        <w:t xml:space="preserve"> </w:t>
      </w:r>
      <w:bookmarkStart w:id="8912" w:name="paragraf-120.odsek-10.pismeno-d.oznaceni"/>
      <w:r>
        <w:rPr>
          <w:rFonts w:ascii="Times New Roman" w:hAnsi="Times New Roman"/>
          <w:color w:val="000000"/>
        </w:rPr>
        <w:t xml:space="preserve">d) </w:t>
      </w:r>
      <w:bookmarkStart w:id="8913" w:name="paragraf-120.odsek-10.pismeno-d.text"/>
      <w:bookmarkEnd w:id="8912"/>
      <w:r>
        <w:rPr>
          <w:rFonts w:ascii="Times New Roman" w:hAnsi="Times New Roman"/>
          <w:color w:val="000000"/>
        </w:rPr>
        <w:t xml:space="preserve">kód predpisujúceho lekára, </w:t>
      </w:r>
      <w:bookmarkEnd w:id="8913"/>
    </w:p>
    <w:p w:rsidR="00FC7B2F" w:rsidRDefault="00FE2AD0">
      <w:pPr>
        <w:spacing w:before="225" w:after="225" w:line="264" w:lineRule="auto"/>
        <w:ind w:left="570"/>
      </w:pPr>
      <w:bookmarkStart w:id="8914" w:name="paragraf-120.odsek-10.pismeno-e"/>
      <w:bookmarkEnd w:id="8911"/>
      <w:r>
        <w:rPr>
          <w:rFonts w:ascii="Times New Roman" w:hAnsi="Times New Roman"/>
          <w:color w:val="000000"/>
        </w:rPr>
        <w:t xml:space="preserve"> </w:t>
      </w:r>
      <w:bookmarkStart w:id="8915" w:name="paragraf-120.odsek-10.pismeno-e.oznaceni"/>
      <w:r>
        <w:rPr>
          <w:rFonts w:ascii="Times New Roman" w:hAnsi="Times New Roman"/>
          <w:color w:val="000000"/>
        </w:rPr>
        <w:t xml:space="preserve">e) </w:t>
      </w:r>
      <w:bookmarkStart w:id="8916" w:name="paragraf-120.odsek-10.pismeno-e.text"/>
      <w:bookmarkEnd w:id="8915"/>
      <w:r>
        <w:rPr>
          <w:rFonts w:ascii="Times New Roman" w:hAnsi="Times New Roman"/>
          <w:color w:val="000000"/>
        </w:rPr>
        <w:t xml:space="preserve">odtlačok pečiatky predpisujúceho lekára s menom a priezviskom a jeho podpis, </w:t>
      </w:r>
      <w:bookmarkEnd w:id="8916"/>
    </w:p>
    <w:p w:rsidR="00FC7B2F" w:rsidRDefault="00FE2AD0">
      <w:pPr>
        <w:spacing w:before="225" w:after="225" w:line="264" w:lineRule="auto"/>
        <w:ind w:left="570"/>
      </w:pPr>
      <w:bookmarkStart w:id="8917" w:name="paragraf-120.odsek-10.pismeno-f"/>
      <w:bookmarkEnd w:id="8914"/>
      <w:r>
        <w:rPr>
          <w:rFonts w:ascii="Times New Roman" w:hAnsi="Times New Roman"/>
          <w:color w:val="000000"/>
        </w:rPr>
        <w:t xml:space="preserve"> </w:t>
      </w:r>
      <w:bookmarkStart w:id="8918" w:name="paragraf-120.odsek-10.pismeno-f.oznaceni"/>
      <w:r>
        <w:rPr>
          <w:rFonts w:ascii="Times New Roman" w:hAnsi="Times New Roman"/>
          <w:color w:val="000000"/>
        </w:rPr>
        <w:t xml:space="preserve">f) </w:t>
      </w:r>
      <w:bookmarkStart w:id="8919" w:name="paragraf-120.odsek-10.pismeno-f.text"/>
      <w:bookmarkEnd w:id="8918"/>
      <w:r>
        <w:rPr>
          <w:rFonts w:ascii="Times New Roman" w:hAnsi="Times New Roman"/>
          <w:color w:val="000000"/>
        </w:rPr>
        <w:t xml:space="preserve">identifikačné číslo objednávky a špeciálnej objednávky. </w:t>
      </w:r>
      <w:bookmarkEnd w:id="8919"/>
    </w:p>
    <w:p w:rsidR="00FC7B2F" w:rsidRDefault="00FE2AD0">
      <w:pPr>
        <w:spacing w:after="0" w:line="264" w:lineRule="auto"/>
        <w:ind w:left="495"/>
      </w:pPr>
      <w:bookmarkStart w:id="8920" w:name="paragraf-120.odsek-11"/>
      <w:bookmarkEnd w:id="8899"/>
      <w:bookmarkEnd w:id="8917"/>
      <w:r>
        <w:rPr>
          <w:rFonts w:ascii="Times New Roman" w:hAnsi="Times New Roman"/>
          <w:color w:val="000000"/>
        </w:rPr>
        <w:t xml:space="preserve"> </w:t>
      </w:r>
      <w:bookmarkStart w:id="8921" w:name="paragraf-120.odsek-11.oznacenie"/>
      <w:r>
        <w:rPr>
          <w:rFonts w:ascii="Times New Roman" w:hAnsi="Times New Roman"/>
          <w:color w:val="000000"/>
        </w:rPr>
        <w:t xml:space="preserve">(11) </w:t>
      </w:r>
      <w:bookmarkStart w:id="8922" w:name="paragraf-120.odsek-11.text"/>
      <w:bookmarkEnd w:id="8921"/>
      <w:r>
        <w:rPr>
          <w:rFonts w:ascii="Times New Roman" w:hAnsi="Times New Roman"/>
          <w:color w:val="000000"/>
        </w:rPr>
        <w:t xml:space="preserve">Osobitná objednávka na individuálnu prípravu lieku na inovatívnu liečbu musí obsahovať </w:t>
      </w:r>
      <w:bookmarkEnd w:id="8922"/>
    </w:p>
    <w:p w:rsidR="00FC7B2F" w:rsidRDefault="00FE2AD0">
      <w:pPr>
        <w:spacing w:before="225" w:after="225" w:line="264" w:lineRule="auto"/>
        <w:ind w:left="570"/>
      </w:pPr>
      <w:bookmarkStart w:id="8923" w:name="paragraf-120.odsek-11.pismeno-a"/>
      <w:r>
        <w:rPr>
          <w:rFonts w:ascii="Times New Roman" w:hAnsi="Times New Roman"/>
          <w:color w:val="000000"/>
        </w:rPr>
        <w:t xml:space="preserve"> </w:t>
      </w:r>
      <w:bookmarkStart w:id="8924" w:name="paragraf-120.odsek-11.pismeno-a.oznaceni"/>
      <w:r>
        <w:rPr>
          <w:rFonts w:ascii="Times New Roman" w:hAnsi="Times New Roman"/>
          <w:color w:val="000000"/>
        </w:rPr>
        <w:t xml:space="preserve">a) </w:t>
      </w:r>
      <w:bookmarkStart w:id="8925" w:name="paragraf-120.odsek-11.pismeno-a.text"/>
      <w:bookmarkEnd w:id="8924"/>
      <w:r>
        <w:rPr>
          <w:rFonts w:ascii="Times New Roman" w:hAnsi="Times New Roman"/>
          <w:color w:val="000000"/>
        </w:rPr>
        <w:t xml:space="preserve">názov a odtlačok pečiatky poskytovateľa zdravotnej starostlivosti, názov oddelenia zdravotníckeho zariadenia, meno a priezvisko zodpovedného zdravotníckeho pracovníka, </w:t>
      </w:r>
      <w:bookmarkEnd w:id="8925"/>
    </w:p>
    <w:p w:rsidR="00FC7B2F" w:rsidRDefault="00FE2AD0">
      <w:pPr>
        <w:spacing w:before="225" w:after="225" w:line="264" w:lineRule="auto"/>
        <w:ind w:left="570"/>
      </w:pPr>
      <w:bookmarkStart w:id="8926" w:name="paragraf-120.odsek-11.pismeno-b"/>
      <w:bookmarkEnd w:id="8923"/>
      <w:r>
        <w:rPr>
          <w:rFonts w:ascii="Times New Roman" w:hAnsi="Times New Roman"/>
          <w:color w:val="000000"/>
        </w:rPr>
        <w:t xml:space="preserve"> </w:t>
      </w:r>
      <w:bookmarkStart w:id="8927" w:name="paragraf-120.odsek-11.pismeno-b.oznaceni"/>
      <w:r>
        <w:rPr>
          <w:rFonts w:ascii="Times New Roman" w:hAnsi="Times New Roman"/>
          <w:color w:val="000000"/>
        </w:rPr>
        <w:t xml:space="preserve">b) </w:t>
      </w:r>
      <w:bookmarkStart w:id="8928" w:name="paragraf-120.odsek-11.pismeno-b.text"/>
      <w:bookmarkEnd w:id="8927"/>
      <w:r>
        <w:rPr>
          <w:rFonts w:ascii="Times New Roman" w:hAnsi="Times New Roman"/>
          <w:color w:val="000000"/>
        </w:rPr>
        <w:t xml:space="preserve">opis prípravy lieku na inovatívnu liečbu a jeho charakteristické vlastnosti, ak ide osobitnú objednávku na individuálnu prípravu lieku na inovatívnu liečbu, </w:t>
      </w:r>
      <w:bookmarkEnd w:id="8928"/>
    </w:p>
    <w:p w:rsidR="00FC7B2F" w:rsidRDefault="00FE2AD0">
      <w:pPr>
        <w:spacing w:before="225" w:after="225" w:line="264" w:lineRule="auto"/>
        <w:ind w:left="570"/>
      </w:pPr>
      <w:bookmarkStart w:id="8929" w:name="paragraf-120.odsek-11.pismeno-c"/>
      <w:bookmarkEnd w:id="8926"/>
      <w:r>
        <w:rPr>
          <w:rFonts w:ascii="Times New Roman" w:hAnsi="Times New Roman"/>
          <w:color w:val="000000"/>
        </w:rPr>
        <w:t xml:space="preserve"> </w:t>
      </w:r>
      <w:bookmarkStart w:id="8930" w:name="paragraf-120.odsek-11.pismeno-c.oznaceni"/>
      <w:r>
        <w:rPr>
          <w:rFonts w:ascii="Times New Roman" w:hAnsi="Times New Roman"/>
          <w:color w:val="000000"/>
        </w:rPr>
        <w:t xml:space="preserve">c) </w:t>
      </w:r>
      <w:bookmarkStart w:id="8931" w:name="paragraf-120.odsek-11.pismeno-c.text"/>
      <w:bookmarkEnd w:id="8930"/>
      <w:r>
        <w:rPr>
          <w:rFonts w:ascii="Times New Roman" w:hAnsi="Times New Roman"/>
          <w:color w:val="000000"/>
        </w:rPr>
        <w:t xml:space="preserve">dátum vystavenia osobitnej objednávky, </w:t>
      </w:r>
      <w:bookmarkEnd w:id="8931"/>
    </w:p>
    <w:p w:rsidR="00FC7B2F" w:rsidRDefault="00FE2AD0">
      <w:pPr>
        <w:spacing w:before="225" w:after="225" w:line="264" w:lineRule="auto"/>
        <w:ind w:left="570"/>
      </w:pPr>
      <w:bookmarkStart w:id="8932" w:name="paragraf-120.odsek-11.pismeno-d"/>
      <w:bookmarkEnd w:id="8929"/>
      <w:r>
        <w:rPr>
          <w:rFonts w:ascii="Times New Roman" w:hAnsi="Times New Roman"/>
          <w:color w:val="000000"/>
        </w:rPr>
        <w:t xml:space="preserve"> </w:t>
      </w:r>
      <w:bookmarkStart w:id="8933" w:name="paragraf-120.odsek-11.pismeno-d.oznaceni"/>
      <w:r>
        <w:rPr>
          <w:rFonts w:ascii="Times New Roman" w:hAnsi="Times New Roman"/>
          <w:color w:val="000000"/>
        </w:rPr>
        <w:t xml:space="preserve">d) </w:t>
      </w:r>
      <w:bookmarkStart w:id="8934" w:name="paragraf-120.odsek-11.pismeno-d.text"/>
      <w:bookmarkEnd w:id="8933"/>
      <w:r>
        <w:rPr>
          <w:rFonts w:ascii="Times New Roman" w:hAnsi="Times New Roman"/>
          <w:color w:val="000000"/>
        </w:rPr>
        <w:t xml:space="preserve">kód predpisujúceho lekára, </w:t>
      </w:r>
      <w:bookmarkEnd w:id="8934"/>
    </w:p>
    <w:p w:rsidR="00FC7B2F" w:rsidRDefault="00FE2AD0">
      <w:pPr>
        <w:spacing w:before="225" w:after="225" w:line="264" w:lineRule="auto"/>
        <w:ind w:left="570"/>
      </w:pPr>
      <w:bookmarkStart w:id="8935" w:name="paragraf-120.odsek-11.pismeno-e"/>
      <w:bookmarkEnd w:id="8932"/>
      <w:r>
        <w:rPr>
          <w:rFonts w:ascii="Times New Roman" w:hAnsi="Times New Roman"/>
          <w:color w:val="000000"/>
        </w:rPr>
        <w:t xml:space="preserve"> </w:t>
      </w:r>
      <w:bookmarkStart w:id="8936" w:name="paragraf-120.odsek-11.pismeno-e.oznaceni"/>
      <w:r>
        <w:rPr>
          <w:rFonts w:ascii="Times New Roman" w:hAnsi="Times New Roman"/>
          <w:color w:val="000000"/>
        </w:rPr>
        <w:t xml:space="preserve">e) </w:t>
      </w:r>
      <w:bookmarkStart w:id="8937" w:name="paragraf-120.odsek-11.pismeno-e.text"/>
      <w:bookmarkEnd w:id="8936"/>
      <w:r>
        <w:rPr>
          <w:rFonts w:ascii="Times New Roman" w:hAnsi="Times New Roman"/>
          <w:color w:val="000000"/>
        </w:rPr>
        <w:t xml:space="preserve">odtlačok pečiatky predpisujúceho lekára s menom a priezviskom a jeho podpis. </w:t>
      </w:r>
      <w:bookmarkEnd w:id="8937"/>
    </w:p>
    <w:p w:rsidR="00FC7B2F" w:rsidRDefault="00FE2AD0">
      <w:pPr>
        <w:spacing w:before="225" w:after="225" w:line="264" w:lineRule="auto"/>
        <w:ind w:left="495"/>
      </w:pPr>
      <w:bookmarkStart w:id="8938" w:name="paragraf-120.odsek-12"/>
      <w:bookmarkEnd w:id="8920"/>
      <w:bookmarkEnd w:id="8935"/>
      <w:r>
        <w:rPr>
          <w:rFonts w:ascii="Times New Roman" w:hAnsi="Times New Roman"/>
          <w:color w:val="000000"/>
        </w:rPr>
        <w:t xml:space="preserve"> </w:t>
      </w:r>
      <w:bookmarkStart w:id="8939" w:name="paragraf-120.odsek-12.oznacenie"/>
      <w:r>
        <w:rPr>
          <w:rFonts w:ascii="Times New Roman" w:hAnsi="Times New Roman"/>
          <w:color w:val="000000"/>
        </w:rPr>
        <w:t xml:space="preserve">(12) </w:t>
      </w:r>
      <w:bookmarkEnd w:id="8939"/>
      <w:r>
        <w:rPr>
          <w:rFonts w:ascii="Times New Roman" w:hAnsi="Times New Roman"/>
          <w:color w:val="000000"/>
        </w:rPr>
        <w:t xml:space="preserve">Pri výdaji humánneho lieku alebo dietetickej potraviny predpísanej na lekárskom predpise alebo na objednávke alebo pri výdaji zdravotníckej pomôcky predpísanej na lekárskom poukaze alebo na objednávke osoba oprávnená vydávať lieky, zdravotnícke pomôcky a dietetické potraviny je povinná vytvoriť dispenzačný záznam podľa </w:t>
      </w:r>
      <w:hyperlink w:anchor="paragraf-121.odsek-3.pismeno-d">
        <w:r>
          <w:rPr>
            <w:rFonts w:ascii="Times New Roman" w:hAnsi="Times New Roman"/>
            <w:color w:val="0000FF"/>
            <w:u w:val="single"/>
          </w:rPr>
          <w:t>§ 121 ods. 3 písm. d)</w:t>
        </w:r>
      </w:hyperlink>
      <w:bookmarkStart w:id="8940" w:name="paragraf-120.odsek-12.text"/>
      <w:r>
        <w:rPr>
          <w:rFonts w:ascii="Times New Roman" w:hAnsi="Times New Roman"/>
          <w:color w:val="000000"/>
        </w:rPr>
        <w:t xml:space="preserve"> a potvrdiť výdaj humánneho lieku, zdravotníckej pomôcky alebo dietetickej potraviny svojím podpisom na lekárskom predpise, lekárskom poukaze alebo na objednávke, odtlačkom pečiatky verejnej lekárne alebo výdajne zdravotníckych pomôcok alebo očnej optiky a dátumom výdaja; to neplatí, ak sa humánny liek, zdravotnícka pomôcka alebo dietetická potravina vydáva na základe preskripčného záznamu. </w:t>
      </w:r>
      <w:bookmarkEnd w:id="8940"/>
    </w:p>
    <w:p w:rsidR="00FC7B2F" w:rsidRDefault="00FE2AD0">
      <w:pPr>
        <w:spacing w:before="225" w:after="225" w:line="264" w:lineRule="auto"/>
        <w:ind w:left="495"/>
      </w:pPr>
      <w:bookmarkStart w:id="8941" w:name="paragraf-120.odsek-13"/>
      <w:bookmarkEnd w:id="8938"/>
      <w:r>
        <w:rPr>
          <w:rFonts w:ascii="Times New Roman" w:hAnsi="Times New Roman"/>
          <w:color w:val="000000"/>
        </w:rPr>
        <w:t xml:space="preserve"> </w:t>
      </w:r>
      <w:bookmarkStart w:id="8942" w:name="paragraf-120.odsek-13.oznacenie"/>
      <w:r>
        <w:rPr>
          <w:rFonts w:ascii="Times New Roman" w:hAnsi="Times New Roman"/>
          <w:color w:val="000000"/>
        </w:rPr>
        <w:t xml:space="preserve">(13) </w:t>
      </w:r>
      <w:bookmarkStart w:id="8943" w:name="paragraf-120.odsek-13.text"/>
      <w:bookmarkEnd w:id="8942"/>
      <w:r>
        <w:rPr>
          <w:rFonts w:ascii="Times New Roman" w:hAnsi="Times New Roman"/>
          <w:color w:val="000000"/>
        </w:rPr>
        <w:t xml:space="preserve">Osoba oprávnená vydávať lieky, zdravotnícke pomôcky a dietetické potraviny pri výdaji humánneho lieku, zdravotníckej pomôcky alebo dietetickej potraviny je povinná vyznačiť v dispenzačnom zázname časť ceny vydaného humánneho lieku, zdravotníckej pomôcky alebo dietetickej potraviny, ktorú uhrádza príslušná zdravotná poisťovňa, a časť ceny vydaného humánneho lieku, zdravotníckej pomôcky alebo dietetickej potraviny, ktorú uhrádza poistenec. Osoba oprávnená vydávať lieky pri výdaji humánneho lieku potvrdí v liekovej knižke poistenca výdaj humánneho lieku, ak ju poistencovi vydala zdravotná poisťovňa a poistenec ju pri výdaji humánnych liekov predložil; to neplatí, ak sa humánny liek, zdravotnícka pomôcka alebo dietetická potravina vydáva na základe preskripčného záznamu. </w:t>
      </w:r>
      <w:bookmarkEnd w:id="8943"/>
    </w:p>
    <w:p w:rsidR="00FC7B2F" w:rsidRDefault="00FE2AD0">
      <w:pPr>
        <w:spacing w:before="225" w:after="225" w:line="264" w:lineRule="auto"/>
        <w:ind w:left="495"/>
      </w:pPr>
      <w:bookmarkStart w:id="8944" w:name="paragraf-120.odsek-14"/>
      <w:bookmarkEnd w:id="8941"/>
      <w:r>
        <w:rPr>
          <w:rFonts w:ascii="Times New Roman" w:hAnsi="Times New Roman"/>
          <w:color w:val="000000"/>
        </w:rPr>
        <w:t xml:space="preserve"> </w:t>
      </w:r>
      <w:bookmarkStart w:id="8945" w:name="paragraf-120.odsek-14.oznacenie"/>
      <w:r>
        <w:rPr>
          <w:rFonts w:ascii="Times New Roman" w:hAnsi="Times New Roman"/>
          <w:color w:val="000000"/>
        </w:rPr>
        <w:t xml:space="preserve">(14) </w:t>
      </w:r>
      <w:bookmarkStart w:id="8946" w:name="paragraf-120.odsek-14.text"/>
      <w:bookmarkEnd w:id="8945"/>
      <w:r>
        <w:rPr>
          <w:rFonts w:ascii="Times New Roman" w:hAnsi="Times New Roman"/>
          <w:color w:val="000000"/>
        </w:rPr>
        <w:t xml:space="preserve">Držiteľ povolenia na poskytovanie lekárenskej starostlivosti je povinný pripojiť lekársky predpis a lekársky poukaz, na základe ktorého bol vydaný humánny liek, dietetická potravina alebo zdravotnícka pomôcka uhrádzaná z verejného zdravotného poistenia, ktorý neobsahuje identifikátor preskripčného záznamu k faktúre, ktorú zašle zdravotnej poisťovni pacienta. </w:t>
      </w:r>
      <w:bookmarkEnd w:id="8946"/>
    </w:p>
    <w:p w:rsidR="00FC7B2F" w:rsidRDefault="00FE2AD0">
      <w:pPr>
        <w:spacing w:before="225" w:after="225" w:line="264" w:lineRule="auto"/>
        <w:ind w:left="495"/>
      </w:pPr>
      <w:bookmarkStart w:id="8947" w:name="paragraf-120.odsek-15"/>
      <w:bookmarkEnd w:id="8944"/>
      <w:r>
        <w:rPr>
          <w:rFonts w:ascii="Times New Roman" w:hAnsi="Times New Roman"/>
          <w:color w:val="000000"/>
        </w:rPr>
        <w:t xml:space="preserve"> </w:t>
      </w:r>
      <w:bookmarkStart w:id="8948" w:name="paragraf-120.odsek-15.oznacenie"/>
      <w:r>
        <w:rPr>
          <w:rFonts w:ascii="Times New Roman" w:hAnsi="Times New Roman"/>
          <w:color w:val="000000"/>
        </w:rPr>
        <w:t xml:space="preserve">(15) </w:t>
      </w:r>
      <w:bookmarkStart w:id="8949" w:name="paragraf-120.odsek-15.text"/>
      <w:bookmarkEnd w:id="8948"/>
      <w:r>
        <w:rPr>
          <w:rFonts w:ascii="Times New Roman" w:hAnsi="Times New Roman"/>
          <w:color w:val="000000"/>
        </w:rPr>
        <w:t xml:space="preserve">Zdravotná poisťovňa je povinná uchovávať lekársky predpis a lekársky poukaz podľa odseku 14 najmenej jeden rok odo dňa úhrady za humánny liek, zdravotnícku pomôcku a dietetickú potravinu, ktorých výdaj je viazaný na lekársky predpis alebo lekársky poukaz; to neplatí, ak sa humánny liek, zdravotnícka pomôcka alebo dietetická potravina vydáva na základe preskripčného záznamu. Na účely kontroly a zefektívnenia zdravotnej starostlivosti, vyhodnocovania vzájomných interakcií s inými humánnymi liekmi a informovania pacienta o týchto skutočnostiach je zdravotná poisťovňa oprávnená spracúvať údaje z preskripčného záznamu a dispenzačného záznamu. </w:t>
      </w:r>
      <w:bookmarkEnd w:id="8949"/>
    </w:p>
    <w:p w:rsidR="00FC7B2F" w:rsidRDefault="00FE2AD0">
      <w:pPr>
        <w:spacing w:before="225" w:after="225" w:line="264" w:lineRule="auto"/>
        <w:ind w:left="495"/>
      </w:pPr>
      <w:bookmarkStart w:id="8950" w:name="paragraf-120.odsek-16"/>
      <w:bookmarkEnd w:id="8947"/>
      <w:r>
        <w:rPr>
          <w:rFonts w:ascii="Times New Roman" w:hAnsi="Times New Roman"/>
          <w:color w:val="000000"/>
        </w:rPr>
        <w:t xml:space="preserve"> </w:t>
      </w:r>
      <w:bookmarkStart w:id="8951" w:name="paragraf-120.odsek-16.oznacenie"/>
      <w:r>
        <w:rPr>
          <w:rFonts w:ascii="Times New Roman" w:hAnsi="Times New Roman"/>
          <w:color w:val="000000"/>
        </w:rPr>
        <w:t xml:space="preserve">(16) </w:t>
      </w:r>
      <w:bookmarkStart w:id="8952" w:name="paragraf-120.odsek-16.text"/>
      <w:bookmarkEnd w:id="8951"/>
      <w:r>
        <w:rPr>
          <w:rFonts w:ascii="Times New Roman" w:hAnsi="Times New Roman"/>
          <w:color w:val="000000"/>
        </w:rPr>
        <w:t xml:space="preserve">Ak humánny liek nie je uhrádzaný na základe verejného zdravotného poistenia, je držiteľ povolenia na poskytovanie lekárenskej starostlivosti povinný uchovávať lekársky predpis, ktorý neobsahuje identifikátor záznamu podľa odseku 1 písm. v), pri predpisovaní ktorého predpisujúci lekár nevytvoril preskripčný záznam, najmenej jeden rok odo dňa vydania humánneho lieku, ktorého výdaj je viazaný na lekársky predpis. </w:t>
      </w:r>
      <w:bookmarkEnd w:id="8952"/>
    </w:p>
    <w:p w:rsidR="00FC7B2F" w:rsidRDefault="00FE2AD0">
      <w:pPr>
        <w:spacing w:after="0" w:line="264" w:lineRule="auto"/>
        <w:ind w:left="495"/>
      </w:pPr>
      <w:bookmarkStart w:id="8953" w:name="paragraf-120.odsek-17"/>
      <w:bookmarkEnd w:id="8950"/>
      <w:r>
        <w:rPr>
          <w:rFonts w:ascii="Times New Roman" w:hAnsi="Times New Roman"/>
          <w:color w:val="000000"/>
        </w:rPr>
        <w:t xml:space="preserve"> </w:t>
      </w:r>
      <w:bookmarkStart w:id="8954" w:name="paragraf-120.odsek-17.oznacenie"/>
      <w:r>
        <w:rPr>
          <w:rFonts w:ascii="Times New Roman" w:hAnsi="Times New Roman"/>
          <w:color w:val="000000"/>
        </w:rPr>
        <w:t xml:space="preserve">(17) </w:t>
      </w:r>
      <w:bookmarkStart w:id="8955" w:name="paragraf-120.odsek-17.text"/>
      <w:bookmarkEnd w:id="8954"/>
      <w:r>
        <w:rPr>
          <w:rFonts w:ascii="Times New Roman" w:hAnsi="Times New Roman"/>
          <w:color w:val="000000"/>
        </w:rPr>
        <w:t xml:space="preserve">Transfúzne lieky sa vydávajú na špeciálne objednávky určené na výdaj </w:t>
      </w:r>
      <w:bookmarkEnd w:id="8955"/>
    </w:p>
    <w:p w:rsidR="00FC7B2F" w:rsidRDefault="00FE2AD0">
      <w:pPr>
        <w:spacing w:before="225" w:after="225" w:line="264" w:lineRule="auto"/>
        <w:ind w:left="570"/>
      </w:pPr>
      <w:bookmarkStart w:id="8956" w:name="paragraf-120.odsek-17.pismeno-a"/>
      <w:r>
        <w:rPr>
          <w:rFonts w:ascii="Times New Roman" w:hAnsi="Times New Roman"/>
          <w:color w:val="000000"/>
        </w:rPr>
        <w:t xml:space="preserve"> </w:t>
      </w:r>
      <w:bookmarkStart w:id="8957" w:name="paragraf-120.odsek-17.pismeno-a.oznaceni"/>
      <w:r>
        <w:rPr>
          <w:rFonts w:ascii="Times New Roman" w:hAnsi="Times New Roman"/>
          <w:color w:val="000000"/>
        </w:rPr>
        <w:t xml:space="preserve">a) </w:t>
      </w:r>
      <w:bookmarkStart w:id="8958" w:name="paragraf-120.odsek-17.pismeno-a.text"/>
      <w:bookmarkEnd w:id="8957"/>
      <w:r>
        <w:rPr>
          <w:rFonts w:ascii="Times New Roman" w:hAnsi="Times New Roman"/>
          <w:color w:val="000000"/>
        </w:rPr>
        <w:t xml:space="preserve">do krvného skladu, </w:t>
      </w:r>
      <w:bookmarkEnd w:id="8958"/>
    </w:p>
    <w:p w:rsidR="00FC7B2F" w:rsidRDefault="00FE2AD0">
      <w:pPr>
        <w:spacing w:before="225" w:after="225" w:line="264" w:lineRule="auto"/>
        <w:ind w:left="570"/>
      </w:pPr>
      <w:bookmarkStart w:id="8959" w:name="paragraf-120.odsek-17.pismeno-b"/>
      <w:bookmarkEnd w:id="8956"/>
      <w:r>
        <w:rPr>
          <w:rFonts w:ascii="Times New Roman" w:hAnsi="Times New Roman"/>
          <w:color w:val="000000"/>
        </w:rPr>
        <w:t xml:space="preserve"> </w:t>
      </w:r>
      <w:bookmarkStart w:id="8960" w:name="paragraf-120.odsek-17.pismeno-b.oznaceni"/>
      <w:r>
        <w:rPr>
          <w:rFonts w:ascii="Times New Roman" w:hAnsi="Times New Roman"/>
          <w:color w:val="000000"/>
        </w:rPr>
        <w:t xml:space="preserve">b) </w:t>
      </w:r>
      <w:bookmarkStart w:id="8961" w:name="paragraf-120.odsek-17.pismeno-b.text"/>
      <w:bookmarkEnd w:id="8960"/>
      <w:r>
        <w:rPr>
          <w:rFonts w:ascii="Times New Roman" w:hAnsi="Times New Roman"/>
          <w:color w:val="000000"/>
        </w:rPr>
        <w:t xml:space="preserve">pre ústavné zdravotnícke zariadenie alebo </w:t>
      </w:r>
      <w:bookmarkEnd w:id="8961"/>
    </w:p>
    <w:p w:rsidR="00FC7B2F" w:rsidRDefault="00FE2AD0">
      <w:pPr>
        <w:spacing w:before="225" w:after="225" w:line="264" w:lineRule="auto"/>
        <w:ind w:left="570"/>
      </w:pPr>
      <w:bookmarkStart w:id="8962" w:name="paragraf-120.odsek-17.pismeno-c"/>
      <w:bookmarkEnd w:id="8959"/>
      <w:r>
        <w:rPr>
          <w:rFonts w:ascii="Times New Roman" w:hAnsi="Times New Roman"/>
          <w:color w:val="000000"/>
        </w:rPr>
        <w:t xml:space="preserve"> </w:t>
      </w:r>
      <w:bookmarkStart w:id="8963" w:name="paragraf-120.odsek-17.pismeno-c.oznaceni"/>
      <w:r>
        <w:rPr>
          <w:rFonts w:ascii="Times New Roman" w:hAnsi="Times New Roman"/>
          <w:color w:val="000000"/>
        </w:rPr>
        <w:t xml:space="preserve">c) </w:t>
      </w:r>
      <w:bookmarkStart w:id="8964" w:name="paragraf-120.odsek-17.pismeno-c.text"/>
      <w:bookmarkEnd w:id="8963"/>
      <w:r>
        <w:rPr>
          <w:rFonts w:ascii="Times New Roman" w:hAnsi="Times New Roman"/>
          <w:color w:val="000000"/>
        </w:rPr>
        <w:t xml:space="preserve">pre ambulantné zdravotnícke zariadenie pre konkrétne určeného pacienta. </w:t>
      </w:r>
      <w:bookmarkEnd w:id="8964"/>
    </w:p>
    <w:p w:rsidR="00FC7B2F" w:rsidRDefault="00FE2AD0">
      <w:pPr>
        <w:spacing w:before="225" w:after="225" w:line="264" w:lineRule="auto"/>
        <w:ind w:left="495"/>
      </w:pPr>
      <w:bookmarkStart w:id="8965" w:name="paragraf-120.odsek-18"/>
      <w:bookmarkEnd w:id="8953"/>
      <w:bookmarkEnd w:id="8962"/>
      <w:r>
        <w:rPr>
          <w:rFonts w:ascii="Times New Roman" w:hAnsi="Times New Roman"/>
          <w:color w:val="000000"/>
        </w:rPr>
        <w:t xml:space="preserve"> </w:t>
      </w:r>
      <w:bookmarkStart w:id="8966" w:name="paragraf-120.odsek-18.oznacenie"/>
      <w:r>
        <w:rPr>
          <w:rFonts w:ascii="Times New Roman" w:hAnsi="Times New Roman"/>
          <w:color w:val="000000"/>
        </w:rPr>
        <w:t xml:space="preserve">(18) </w:t>
      </w:r>
      <w:bookmarkStart w:id="8967" w:name="paragraf-120.odsek-18.text"/>
      <w:bookmarkEnd w:id="8966"/>
      <w:r>
        <w:rPr>
          <w:rFonts w:ascii="Times New Roman" w:hAnsi="Times New Roman"/>
          <w:color w:val="000000"/>
        </w:rPr>
        <w:t xml:space="preserve">Tlačivá lekárskeho predpisu, tlačivá objednávky, osobitné tlačivá lekárskeho predpisu označené šikmým modrým pruhom, osobitné objednávky označené šikmým modrým pruhom, osobitné objednávky na individuálnu prípravu lieku na inovatívnu liečbu, špeciálne objednávky určené na výdaj transfúzneho lieku a tlačivá lekárskeho poukazu môže predajné miesto týchto tlačív predať len lekárovi po overení jeho totožnosti a predložení dokladu Úradu pre dohľad nad zdravotnou starostlivosťou o pridelení kódu lekára. </w:t>
      </w:r>
      <w:bookmarkEnd w:id="8967"/>
    </w:p>
    <w:p w:rsidR="00FC7B2F" w:rsidRDefault="00FE2AD0">
      <w:pPr>
        <w:spacing w:before="225" w:after="225" w:line="264" w:lineRule="auto"/>
        <w:ind w:left="495"/>
      </w:pPr>
      <w:bookmarkStart w:id="8968" w:name="paragraf-120.odsek-19"/>
      <w:bookmarkEnd w:id="8965"/>
      <w:r>
        <w:rPr>
          <w:rFonts w:ascii="Times New Roman" w:hAnsi="Times New Roman"/>
          <w:color w:val="000000"/>
        </w:rPr>
        <w:t xml:space="preserve"> </w:t>
      </w:r>
      <w:bookmarkStart w:id="8969" w:name="paragraf-120.odsek-19.oznacenie"/>
      <w:r>
        <w:rPr>
          <w:rFonts w:ascii="Times New Roman" w:hAnsi="Times New Roman"/>
          <w:color w:val="000000"/>
        </w:rPr>
        <w:t xml:space="preserve">(19) </w:t>
      </w:r>
      <w:bookmarkStart w:id="8970" w:name="paragraf-120.odsek-19.text"/>
      <w:bookmarkEnd w:id="8969"/>
      <w:r>
        <w:rPr>
          <w:rFonts w:ascii="Times New Roman" w:hAnsi="Times New Roman"/>
          <w:color w:val="000000"/>
        </w:rPr>
        <w:t xml:space="preserve">Tlačivo výpisu z lekárskeho predpisu môže výdajné miesto tohto tlačiva predať len držiteľovi povolenia na poskytovanie lekárenskej starostlivosti po overení jeho totožnosti a predložení platného dokladu o povolení na poskytovanie lekárenskej starostlivosti vo verejnej lekárni. </w:t>
      </w:r>
      <w:bookmarkEnd w:id="8970"/>
    </w:p>
    <w:p w:rsidR="00FC7B2F" w:rsidRDefault="00FE2AD0">
      <w:pPr>
        <w:spacing w:after="0" w:line="264" w:lineRule="auto"/>
        <w:ind w:left="495"/>
      </w:pPr>
      <w:bookmarkStart w:id="8971" w:name="paragraf-120.odsek-20"/>
      <w:bookmarkEnd w:id="8968"/>
      <w:r>
        <w:rPr>
          <w:rFonts w:ascii="Times New Roman" w:hAnsi="Times New Roman"/>
          <w:color w:val="000000"/>
        </w:rPr>
        <w:t xml:space="preserve"> </w:t>
      </w:r>
      <w:bookmarkStart w:id="8972" w:name="paragraf-120.odsek-20.oznacenie"/>
      <w:r>
        <w:rPr>
          <w:rFonts w:ascii="Times New Roman" w:hAnsi="Times New Roman"/>
          <w:color w:val="000000"/>
        </w:rPr>
        <w:t xml:space="preserve">(20) </w:t>
      </w:r>
      <w:bookmarkStart w:id="8973" w:name="paragraf-120.odsek-20.text"/>
      <w:bookmarkEnd w:id="8972"/>
      <w:r>
        <w:rPr>
          <w:rFonts w:ascii="Times New Roman" w:hAnsi="Times New Roman"/>
          <w:color w:val="000000"/>
        </w:rPr>
        <w:t xml:space="preserve">Tlačivá uvedené v odsekoch 18 a 19 nesmú obsahovať text, ktorý má charakter reklamy </w:t>
      </w:r>
      <w:bookmarkEnd w:id="8973"/>
    </w:p>
    <w:p w:rsidR="00FC7B2F" w:rsidRDefault="00FE2AD0">
      <w:pPr>
        <w:spacing w:before="225" w:after="225" w:line="264" w:lineRule="auto"/>
        <w:ind w:left="570"/>
      </w:pPr>
      <w:bookmarkStart w:id="8974" w:name="paragraf-120.odsek-20.pismeno-a"/>
      <w:r>
        <w:rPr>
          <w:rFonts w:ascii="Times New Roman" w:hAnsi="Times New Roman"/>
          <w:color w:val="000000"/>
        </w:rPr>
        <w:t xml:space="preserve"> </w:t>
      </w:r>
      <w:bookmarkStart w:id="8975" w:name="paragraf-120.odsek-20.pismeno-a.oznaceni"/>
      <w:r>
        <w:rPr>
          <w:rFonts w:ascii="Times New Roman" w:hAnsi="Times New Roman"/>
          <w:color w:val="000000"/>
        </w:rPr>
        <w:t xml:space="preserve">a) </w:t>
      </w:r>
      <w:bookmarkStart w:id="8976" w:name="paragraf-120.odsek-20.pismeno-a.text"/>
      <w:bookmarkEnd w:id="8975"/>
      <w:r>
        <w:rPr>
          <w:rFonts w:ascii="Times New Roman" w:hAnsi="Times New Roman"/>
          <w:color w:val="000000"/>
        </w:rPr>
        <w:t xml:space="preserve">humánneho lieku alebo zdravotníckej pomôcky, </w:t>
      </w:r>
      <w:bookmarkEnd w:id="8976"/>
    </w:p>
    <w:p w:rsidR="00FC7B2F" w:rsidRDefault="00FE2AD0">
      <w:pPr>
        <w:spacing w:before="225" w:after="225" w:line="264" w:lineRule="auto"/>
        <w:ind w:left="570"/>
      </w:pPr>
      <w:bookmarkStart w:id="8977" w:name="paragraf-120.odsek-20.pismeno-b"/>
      <w:bookmarkEnd w:id="8974"/>
      <w:r>
        <w:rPr>
          <w:rFonts w:ascii="Times New Roman" w:hAnsi="Times New Roman"/>
          <w:color w:val="000000"/>
        </w:rPr>
        <w:t xml:space="preserve"> </w:t>
      </w:r>
      <w:bookmarkStart w:id="8978" w:name="paragraf-120.odsek-20.pismeno-b.oznaceni"/>
      <w:r>
        <w:rPr>
          <w:rFonts w:ascii="Times New Roman" w:hAnsi="Times New Roman"/>
          <w:color w:val="000000"/>
        </w:rPr>
        <w:t xml:space="preserve">b) </w:t>
      </w:r>
      <w:bookmarkStart w:id="8979" w:name="paragraf-120.odsek-20.pismeno-b.text"/>
      <w:bookmarkEnd w:id="8978"/>
      <w:r>
        <w:rPr>
          <w:rFonts w:ascii="Times New Roman" w:hAnsi="Times New Roman"/>
          <w:color w:val="000000"/>
        </w:rPr>
        <w:t xml:space="preserve">výrobcu alebo veľkodistribútora humánneho lieku alebo zdravotníckej pomôcky, </w:t>
      </w:r>
      <w:bookmarkEnd w:id="8979"/>
    </w:p>
    <w:p w:rsidR="00FC7B2F" w:rsidRDefault="00FE2AD0">
      <w:pPr>
        <w:spacing w:before="225" w:after="225" w:line="264" w:lineRule="auto"/>
        <w:ind w:left="570"/>
      </w:pPr>
      <w:bookmarkStart w:id="8980" w:name="paragraf-120.odsek-20.pismeno-c"/>
      <w:bookmarkEnd w:id="8977"/>
      <w:r>
        <w:rPr>
          <w:rFonts w:ascii="Times New Roman" w:hAnsi="Times New Roman"/>
          <w:color w:val="000000"/>
        </w:rPr>
        <w:t xml:space="preserve"> </w:t>
      </w:r>
      <w:bookmarkStart w:id="8981" w:name="paragraf-120.odsek-20.pismeno-c.oznaceni"/>
      <w:r>
        <w:rPr>
          <w:rFonts w:ascii="Times New Roman" w:hAnsi="Times New Roman"/>
          <w:color w:val="000000"/>
        </w:rPr>
        <w:t xml:space="preserve">c) </w:t>
      </w:r>
      <w:bookmarkStart w:id="8982" w:name="paragraf-120.odsek-20.pismeno-c.text"/>
      <w:bookmarkEnd w:id="8981"/>
      <w:r>
        <w:rPr>
          <w:rFonts w:ascii="Times New Roman" w:hAnsi="Times New Roman"/>
          <w:color w:val="000000"/>
        </w:rPr>
        <w:t xml:space="preserve">poskytovateľa zdravotnej starostlivosti. </w:t>
      </w:r>
      <w:bookmarkEnd w:id="8982"/>
    </w:p>
    <w:p w:rsidR="00FC7B2F" w:rsidRDefault="00FE2AD0">
      <w:pPr>
        <w:spacing w:before="225" w:after="225" w:line="264" w:lineRule="auto"/>
        <w:ind w:left="495"/>
      </w:pPr>
      <w:bookmarkStart w:id="8983" w:name="paragraf-120.odsek-21"/>
      <w:bookmarkEnd w:id="8971"/>
      <w:bookmarkEnd w:id="8980"/>
      <w:r>
        <w:rPr>
          <w:rFonts w:ascii="Times New Roman" w:hAnsi="Times New Roman"/>
          <w:color w:val="000000"/>
        </w:rPr>
        <w:t xml:space="preserve"> </w:t>
      </w:r>
      <w:bookmarkStart w:id="8984" w:name="paragraf-120.odsek-21.oznacenie"/>
      <w:r>
        <w:rPr>
          <w:rFonts w:ascii="Times New Roman" w:hAnsi="Times New Roman"/>
          <w:color w:val="000000"/>
        </w:rPr>
        <w:t xml:space="preserve">(21) </w:t>
      </w:r>
      <w:bookmarkStart w:id="8985" w:name="paragraf-120.odsek-21.text"/>
      <w:bookmarkEnd w:id="8984"/>
      <w:r>
        <w:rPr>
          <w:rFonts w:ascii="Times New Roman" w:hAnsi="Times New Roman"/>
          <w:color w:val="000000"/>
        </w:rPr>
        <w:t xml:space="preserve">Ustanovenie odseku 1 písm. v) sa nevzťahuje na lekársky predpis, lekársky predpis označený šikmým modrým pruhom a lekársky poukaz vystavený ručne z dôvodu nefunkčnosti technických zariadení alebo ručne pri poskytovaní zdravotnej starostlivosti formou návštevnej služby v domácom prostredí alebo v inom prirodzenom prostredí osoby, ktorej sa ambulantná starostlivosť poskytuje. Predpisujúci lekár je povinný bezodkladne po opätovnom sfunkčnení technických zariadení alebo po poskytnutí takejto zdravotnej starostlivosti vytvoriť preskripčný záznam. Ak lekársky predpis neobsahuje identifikátor záznamu podľa odseku 1 písm. v), predpísaný počet balení humánneho lieku nesmie prekročiť počet balení potrebných na liečbu pacienta v trvaní troch mesiacov, ak pacient predpísaný liek pravidelne užíva; tým nie je dotknuté ustanovenie odseku 1 písm. h). </w:t>
      </w:r>
      <w:bookmarkEnd w:id="8985"/>
    </w:p>
    <w:p w:rsidR="00FC7B2F" w:rsidRDefault="00FE2AD0">
      <w:pPr>
        <w:spacing w:before="225" w:after="225" w:line="264" w:lineRule="auto"/>
        <w:ind w:left="420"/>
        <w:jc w:val="center"/>
      </w:pPr>
      <w:bookmarkStart w:id="8986" w:name="paragraf-120a.oznacenie"/>
      <w:bookmarkStart w:id="8987" w:name="paragraf-120a"/>
      <w:bookmarkEnd w:id="8783"/>
      <w:bookmarkEnd w:id="8983"/>
      <w:r>
        <w:rPr>
          <w:rFonts w:ascii="Times New Roman" w:hAnsi="Times New Roman"/>
          <w:b/>
          <w:color w:val="000000"/>
        </w:rPr>
        <w:t xml:space="preserve"> § 120a </w:t>
      </w:r>
    </w:p>
    <w:p w:rsidR="00FC7B2F" w:rsidRDefault="00FE2AD0">
      <w:pPr>
        <w:spacing w:before="225" w:after="225" w:line="264" w:lineRule="auto"/>
        <w:ind w:left="420"/>
        <w:jc w:val="center"/>
      </w:pPr>
      <w:bookmarkStart w:id="8988" w:name="paragraf-120a.nadpis"/>
      <w:bookmarkEnd w:id="8986"/>
      <w:r>
        <w:rPr>
          <w:rFonts w:ascii="Times New Roman" w:hAnsi="Times New Roman"/>
          <w:b/>
          <w:color w:val="000000"/>
        </w:rPr>
        <w:t xml:space="preserve"> Lekársky predpis a lekársky poukaz na poskytovanie cezhraničnej zdravotnej starostlivosti </w:t>
      </w:r>
    </w:p>
    <w:p w:rsidR="00FC7B2F" w:rsidRDefault="00FE2AD0">
      <w:pPr>
        <w:spacing w:after="0" w:line="264" w:lineRule="auto"/>
        <w:ind w:left="495"/>
      </w:pPr>
      <w:bookmarkStart w:id="8989" w:name="paragraf-120a.odsek-1"/>
      <w:bookmarkEnd w:id="8988"/>
      <w:r>
        <w:rPr>
          <w:rFonts w:ascii="Times New Roman" w:hAnsi="Times New Roman"/>
          <w:color w:val="000000"/>
        </w:rPr>
        <w:t xml:space="preserve"> </w:t>
      </w:r>
      <w:bookmarkStart w:id="8990" w:name="paragraf-120a.odsek-1.oznacenie"/>
      <w:r>
        <w:rPr>
          <w:rFonts w:ascii="Times New Roman" w:hAnsi="Times New Roman"/>
          <w:color w:val="000000"/>
        </w:rPr>
        <w:t xml:space="preserve">(1) </w:t>
      </w:r>
      <w:bookmarkStart w:id="8991" w:name="paragraf-120a.odsek-1.text"/>
      <w:bookmarkEnd w:id="8990"/>
      <w:r>
        <w:rPr>
          <w:rFonts w:ascii="Times New Roman" w:hAnsi="Times New Roman"/>
          <w:color w:val="000000"/>
        </w:rPr>
        <w:t xml:space="preserve">Lekársky predpis a lekársky poukaz na poskytovanie cezhraničnej zdravotnej starostlivosti musia obsahovať </w:t>
      </w:r>
      <w:bookmarkEnd w:id="8991"/>
    </w:p>
    <w:p w:rsidR="00FC7B2F" w:rsidRDefault="00FE2AD0">
      <w:pPr>
        <w:spacing w:before="225" w:after="225" w:line="264" w:lineRule="auto"/>
        <w:ind w:left="570"/>
      </w:pPr>
      <w:bookmarkStart w:id="8992" w:name="paragraf-120a.odsek-1.pismeno-a"/>
      <w:r>
        <w:rPr>
          <w:rFonts w:ascii="Times New Roman" w:hAnsi="Times New Roman"/>
          <w:color w:val="000000"/>
        </w:rPr>
        <w:t xml:space="preserve"> </w:t>
      </w:r>
      <w:bookmarkStart w:id="8993" w:name="paragraf-120a.odsek-1.pismeno-a.oznaceni"/>
      <w:r>
        <w:rPr>
          <w:rFonts w:ascii="Times New Roman" w:hAnsi="Times New Roman"/>
          <w:color w:val="000000"/>
        </w:rPr>
        <w:t xml:space="preserve">a) </w:t>
      </w:r>
      <w:bookmarkStart w:id="8994" w:name="paragraf-120a.odsek-1.pismeno-a.text"/>
      <w:bookmarkEnd w:id="8993"/>
      <w:r>
        <w:rPr>
          <w:rFonts w:ascii="Times New Roman" w:hAnsi="Times New Roman"/>
          <w:color w:val="000000"/>
        </w:rPr>
        <w:t xml:space="preserve">meno, priezvisko, adresu bydliska a dátum narodenia pacienta, </w:t>
      </w:r>
      <w:bookmarkEnd w:id="8994"/>
    </w:p>
    <w:p w:rsidR="00FC7B2F" w:rsidRDefault="00FE2AD0">
      <w:pPr>
        <w:spacing w:before="225" w:after="225" w:line="264" w:lineRule="auto"/>
        <w:ind w:left="570"/>
      </w:pPr>
      <w:bookmarkStart w:id="8995" w:name="paragraf-120a.odsek-1.pismeno-b"/>
      <w:bookmarkEnd w:id="8992"/>
      <w:r>
        <w:rPr>
          <w:rFonts w:ascii="Times New Roman" w:hAnsi="Times New Roman"/>
          <w:color w:val="000000"/>
        </w:rPr>
        <w:t xml:space="preserve"> </w:t>
      </w:r>
      <w:bookmarkStart w:id="8996" w:name="paragraf-120a.odsek-1.pismeno-b.oznaceni"/>
      <w:r>
        <w:rPr>
          <w:rFonts w:ascii="Times New Roman" w:hAnsi="Times New Roman"/>
          <w:color w:val="000000"/>
        </w:rPr>
        <w:t xml:space="preserve">b) </w:t>
      </w:r>
      <w:bookmarkStart w:id="8997" w:name="paragraf-120a.odsek-1.pismeno-b.text"/>
      <w:bookmarkEnd w:id="8996"/>
      <w:r>
        <w:rPr>
          <w:rFonts w:ascii="Times New Roman" w:hAnsi="Times New Roman"/>
          <w:color w:val="000000"/>
        </w:rPr>
        <w:t xml:space="preserve">názov humánneho lieku, ak sú splnené požiadavky podľa odseku 2, alebo názov liečiva s uvedením kvalitatívneho zloženia humánneho lieku s použitím medzinárodného nechráneného názvu liečiva alebo liečiv a kvantitatívneho zloženia humánneho lieku vyjadrenom množstvom liečiva alebo liečiv v jednotlivej dávke v hmotnostných jednotkách alebo objemových jednotkách alebo názov zdravotníckej pomôcky, </w:t>
      </w:r>
      <w:bookmarkEnd w:id="8997"/>
    </w:p>
    <w:p w:rsidR="00FC7B2F" w:rsidRDefault="00FE2AD0">
      <w:pPr>
        <w:spacing w:before="225" w:after="225" w:line="264" w:lineRule="auto"/>
        <w:ind w:left="570"/>
      </w:pPr>
      <w:bookmarkStart w:id="8998" w:name="paragraf-120a.odsek-1.pismeno-c"/>
      <w:bookmarkEnd w:id="8995"/>
      <w:r>
        <w:rPr>
          <w:rFonts w:ascii="Times New Roman" w:hAnsi="Times New Roman"/>
          <w:color w:val="000000"/>
        </w:rPr>
        <w:t xml:space="preserve"> </w:t>
      </w:r>
      <w:bookmarkStart w:id="8999" w:name="paragraf-120a.odsek-1.pismeno-c.oznaceni"/>
      <w:r>
        <w:rPr>
          <w:rFonts w:ascii="Times New Roman" w:hAnsi="Times New Roman"/>
          <w:color w:val="000000"/>
        </w:rPr>
        <w:t xml:space="preserve">c) </w:t>
      </w:r>
      <w:bookmarkStart w:id="9000" w:name="paragraf-120a.odsek-1.pismeno-c.text"/>
      <w:bookmarkEnd w:id="8999"/>
      <w:r>
        <w:rPr>
          <w:rFonts w:ascii="Times New Roman" w:hAnsi="Times New Roman"/>
          <w:color w:val="000000"/>
        </w:rPr>
        <w:t xml:space="preserve">liekovú formu, jej množstvo v jednom balení vyjadrené v hmotnostných, objemových alebo kusových jednotkách, </w:t>
      </w:r>
      <w:bookmarkEnd w:id="9000"/>
    </w:p>
    <w:p w:rsidR="00FC7B2F" w:rsidRDefault="00FE2AD0">
      <w:pPr>
        <w:spacing w:before="225" w:after="225" w:line="264" w:lineRule="auto"/>
        <w:ind w:left="570"/>
      </w:pPr>
      <w:bookmarkStart w:id="9001" w:name="paragraf-120a.odsek-1.pismeno-d"/>
      <w:bookmarkEnd w:id="8998"/>
      <w:r>
        <w:rPr>
          <w:rFonts w:ascii="Times New Roman" w:hAnsi="Times New Roman"/>
          <w:color w:val="000000"/>
        </w:rPr>
        <w:t xml:space="preserve"> </w:t>
      </w:r>
      <w:bookmarkStart w:id="9002" w:name="paragraf-120a.odsek-1.pismeno-d.oznaceni"/>
      <w:r>
        <w:rPr>
          <w:rFonts w:ascii="Times New Roman" w:hAnsi="Times New Roman"/>
          <w:color w:val="000000"/>
        </w:rPr>
        <w:t xml:space="preserve">d) </w:t>
      </w:r>
      <w:bookmarkStart w:id="9003" w:name="paragraf-120a.odsek-1.pismeno-d.text"/>
      <w:bookmarkEnd w:id="9002"/>
      <w:r>
        <w:rPr>
          <w:rFonts w:ascii="Times New Roman" w:hAnsi="Times New Roman"/>
          <w:color w:val="000000"/>
        </w:rPr>
        <w:t xml:space="preserve">silu lieku, </w:t>
      </w:r>
      <w:bookmarkEnd w:id="9003"/>
    </w:p>
    <w:p w:rsidR="00FC7B2F" w:rsidRDefault="00FE2AD0">
      <w:pPr>
        <w:spacing w:before="225" w:after="225" w:line="264" w:lineRule="auto"/>
        <w:ind w:left="570"/>
      </w:pPr>
      <w:bookmarkStart w:id="9004" w:name="paragraf-120a.odsek-1.pismeno-e"/>
      <w:bookmarkEnd w:id="9001"/>
      <w:r>
        <w:rPr>
          <w:rFonts w:ascii="Times New Roman" w:hAnsi="Times New Roman"/>
          <w:color w:val="000000"/>
        </w:rPr>
        <w:t xml:space="preserve"> </w:t>
      </w:r>
      <w:bookmarkStart w:id="9005" w:name="paragraf-120a.odsek-1.pismeno-e.oznaceni"/>
      <w:r>
        <w:rPr>
          <w:rFonts w:ascii="Times New Roman" w:hAnsi="Times New Roman"/>
          <w:color w:val="000000"/>
        </w:rPr>
        <w:t xml:space="preserve">e) </w:t>
      </w:r>
      <w:bookmarkStart w:id="9006" w:name="paragraf-120a.odsek-1.pismeno-e.text"/>
      <w:bookmarkEnd w:id="9005"/>
      <w:r>
        <w:rPr>
          <w:rFonts w:ascii="Times New Roman" w:hAnsi="Times New Roman"/>
          <w:color w:val="000000"/>
        </w:rPr>
        <w:t xml:space="preserve">počet balení humánneho lieku alebo zdravotníckej pomôcky, </w:t>
      </w:r>
      <w:bookmarkEnd w:id="9006"/>
    </w:p>
    <w:p w:rsidR="00FC7B2F" w:rsidRDefault="00FE2AD0">
      <w:pPr>
        <w:spacing w:before="225" w:after="225" w:line="264" w:lineRule="auto"/>
        <w:ind w:left="570"/>
      </w:pPr>
      <w:bookmarkStart w:id="9007" w:name="paragraf-120a.odsek-1.pismeno-f"/>
      <w:bookmarkEnd w:id="9004"/>
      <w:r>
        <w:rPr>
          <w:rFonts w:ascii="Times New Roman" w:hAnsi="Times New Roman"/>
          <w:color w:val="000000"/>
        </w:rPr>
        <w:t xml:space="preserve"> </w:t>
      </w:r>
      <w:bookmarkStart w:id="9008" w:name="paragraf-120a.odsek-1.pismeno-f.oznaceni"/>
      <w:r>
        <w:rPr>
          <w:rFonts w:ascii="Times New Roman" w:hAnsi="Times New Roman"/>
          <w:color w:val="000000"/>
        </w:rPr>
        <w:t xml:space="preserve">f) </w:t>
      </w:r>
      <w:bookmarkStart w:id="9009" w:name="paragraf-120a.odsek-1.pismeno-f.text"/>
      <w:bookmarkEnd w:id="9008"/>
      <w:r>
        <w:rPr>
          <w:rFonts w:ascii="Times New Roman" w:hAnsi="Times New Roman"/>
          <w:color w:val="000000"/>
        </w:rPr>
        <w:t xml:space="preserve">dávkovanie lieku, časový režim užívania humánneho lieku a spôsob podania humánneho lieku, </w:t>
      </w:r>
      <w:bookmarkEnd w:id="9009"/>
    </w:p>
    <w:p w:rsidR="00FC7B2F" w:rsidRDefault="00FE2AD0">
      <w:pPr>
        <w:spacing w:before="225" w:after="225" w:line="264" w:lineRule="auto"/>
        <w:ind w:left="570"/>
      </w:pPr>
      <w:bookmarkStart w:id="9010" w:name="paragraf-120a.odsek-1.pismeno-g"/>
      <w:bookmarkEnd w:id="9007"/>
      <w:r>
        <w:rPr>
          <w:rFonts w:ascii="Times New Roman" w:hAnsi="Times New Roman"/>
          <w:color w:val="000000"/>
        </w:rPr>
        <w:t xml:space="preserve"> </w:t>
      </w:r>
      <w:bookmarkStart w:id="9011" w:name="paragraf-120a.odsek-1.pismeno-g.oznaceni"/>
      <w:r>
        <w:rPr>
          <w:rFonts w:ascii="Times New Roman" w:hAnsi="Times New Roman"/>
          <w:color w:val="000000"/>
        </w:rPr>
        <w:t xml:space="preserve">g) </w:t>
      </w:r>
      <w:bookmarkStart w:id="9012" w:name="paragraf-120a.odsek-1.pismeno-g.text"/>
      <w:bookmarkEnd w:id="9011"/>
      <w:r>
        <w:rPr>
          <w:rFonts w:ascii="Times New Roman" w:hAnsi="Times New Roman"/>
          <w:color w:val="000000"/>
        </w:rPr>
        <w:t xml:space="preserve">meno, priezvisko a odbornosť predpisujúceho lekára, </w:t>
      </w:r>
      <w:bookmarkEnd w:id="9012"/>
    </w:p>
    <w:p w:rsidR="00FC7B2F" w:rsidRDefault="00FE2AD0">
      <w:pPr>
        <w:spacing w:before="225" w:after="225" w:line="264" w:lineRule="auto"/>
        <w:ind w:left="570"/>
      </w:pPr>
      <w:bookmarkStart w:id="9013" w:name="paragraf-120a.odsek-1.pismeno-h"/>
      <w:bookmarkEnd w:id="9010"/>
      <w:r>
        <w:rPr>
          <w:rFonts w:ascii="Times New Roman" w:hAnsi="Times New Roman"/>
          <w:color w:val="000000"/>
        </w:rPr>
        <w:t xml:space="preserve"> </w:t>
      </w:r>
      <w:bookmarkStart w:id="9014" w:name="paragraf-120a.odsek-1.pismeno-h.oznaceni"/>
      <w:r>
        <w:rPr>
          <w:rFonts w:ascii="Times New Roman" w:hAnsi="Times New Roman"/>
          <w:color w:val="000000"/>
        </w:rPr>
        <w:t xml:space="preserve">h) </w:t>
      </w:r>
      <w:bookmarkStart w:id="9015" w:name="paragraf-120a.odsek-1.pismeno-h.text"/>
      <w:bookmarkEnd w:id="9014"/>
      <w:r>
        <w:rPr>
          <w:rFonts w:ascii="Times New Roman" w:hAnsi="Times New Roman"/>
          <w:color w:val="000000"/>
        </w:rPr>
        <w:t xml:space="preserve">adresu poskytovateľa zdravotnej starostlivosti s uvedením názvu Slovenskej republiky, </w:t>
      </w:r>
      <w:bookmarkEnd w:id="9015"/>
    </w:p>
    <w:p w:rsidR="00FC7B2F" w:rsidRDefault="00FE2AD0">
      <w:pPr>
        <w:spacing w:after="0" w:line="264" w:lineRule="auto"/>
        <w:ind w:left="570"/>
      </w:pPr>
      <w:bookmarkStart w:id="9016" w:name="paragraf-120a.odsek-1.pismeno-i"/>
      <w:bookmarkEnd w:id="9013"/>
      <w:r>
        <w:rPr>
          <w:rFonts w:ascii="Times New Roman" w:hAnsi="Times New Roman"/>
          <w:color w:val="000000"/>
        </w:rPr>
        <w:t xml:space="preserve"> </w:t>
      </w:r>
      <w:bookmarkStart w:id="9017" w:name="paragraf-120a.odsek-1.pismeno-i.oznaceni"/>
      <w:r>
        <w:rPr>
          <w:rFonts w:ascii="Times New Roman" w:hAnsi="Times New Roman"/>
          <w:color w:val="000000"/>
        </w:rPr>
        <w:t xml:space="preserve">i) </w:t>
      </w:r>
      <w:bookmarkStart w:id="9018" w:name="paragraf-120a.odsek-1.pismeno-i.text"/>
      <w:bookmarkEnd w:id="9017"/>
      <w:r>
        <w:rPr>
          <w:rFonts w:ascii="Times New Roman" w:hAnsi="Times New Roman"/>
          <w:color w:val="000000"/>
        </w:rPr>
        <w:t xml:space="preserve">údaje umožňujúce priamy kontakt s predpisujúcim lekárom </w:t>
      </w:r>
      <w:bookmarkEnd w:id="9018"/>
    </w:p>
    <w:p w:rsidR="00FC7B2F" w:rsidRDefault="00FE2AD0">
      <w:pPr>
        <w:spacing w:before="225" w:after="225" w:line="264" w:lineRule="auto"/>
        <w:ind w:left="645"/>
      </w:pPr>
      <w:bookmarkStart w:id="9019" w:name="paragraf-120a.odsek-1.pismeno-i.bod-1"/>
      <w:r>
        <w:rPr>
          <w:rFonts w:ascii="Times New Roman" w:hAnsi="Times New Roman"/>
          <w:color w:val="000000"/>
        </w:rPr>
        <w:t xml:space="preserve"> </w:t>
      </w:r>
      <w:bookmarkStart w:id="9020" w:name="paragraf-120a.odsek-1.pismeno-i.bod-1.oz"/>
      <w:r>
        <w:rPr>
          <w:rFonts w:ascii="Times New Roman" w:hAnsi="Times New Roman"/>
          <w:color w:val="000000"/>
        </w:rPr>
        <w:t xml:space="preserve">1. </w:t>
      </w:r>
      <w:bookmarkStart w:id="9021" w:name="paragraf-120a.odsek-1.pismeno-i.bod-1.te"/>
      <w:bookmarkEnd w:id="9020"/>
      <w:r>
        <w:rPr>
          <w:rFonts w:ascii="Times New Roman" w:hAnsi="Times New Roman"/>
          <w:color w:val="000000"/>
        </w:rPr>
        <w:t xml:space="preserve">e-mailovú adresu predpisujúceho lekára, </w:t>
      </w:r>
      <w:bookmarkEnd w:id="9021"/>
    </w:p>
    <w:p w:rsidR="00FC7B2F" w:rsidRDefault="00FE2AD0">
      <w:pPr>
        <w:spacing w:before="225" w:after="225" w:line="264" w:lineRule="auto"/>
        <w:ind w:left="645"/>
      </w:pPr>
      <w:bookmarkStart w:id="9022" w:name="paragraf-120a.odsek-1.pismeno-i.bod-2"/>
      <w:bookmarkEnd w:id="9019"/>
      <w:r>
        <w:rPr>
          <w:rFonts w:ascii="Times New Roman" w:hAnsi="Times New Roman"/>
          <w:color w:val="000000"/>
        </w:rPr>
        <w:t xml:space="preserve"> </w:t>
      </w:r>
      <w:bookmarkStart w:id="9023" w:name="paragraf-120a.odsek-1.pismeno-i.bod-2.oz"/>
      <w:r>
        <w:rPr>
          <w:rFonts w:ascii="Times New Roman" w:hAnsi="Times New Roman"/>
          <w:color w:val="000000"/>
        </w:rPr>
        <w:t xml:space="preserve">2. </w:t>
      </w:r>
      <w:bookmarkStart w:id="9024" w:name="paragraf-120a.odsek-1.pismeno-i.bod-2.te"/>
      <w:bookmarkEnd w:id="9023"/>
      <w:r>
        <w:rPr>
          <w:rFonts w:ascii="Times New Roman" w:hAnsi="Times New Roman"/>
          <w:color w:val="000000"/>
        </w:rPr>
        <w:t xml:space="preserve">telefónne číslo alebo faxové číslo predpisujúceho lekára spolu s medzinárodnou predvoľbou, </w:t>
      </w:r>
      <w:bookmarkEnd w:id="9024"/>
    </w:p>
    <w:p w:rsidR="00FC7B2F" w:rsidRDefault="00FE2AD0">
      <w:pPr>
        <w:spacing w:before="225" w:after="225" w:line="264" w:lineRule="auto"/>
        <w:ind w:left="570"/>
      </w:pPr>
      <w:bookmarkStart w:id="9025" w:name="paragraf-120a.odsek-1.pismeno-j"/>
      <w:bookmarkEnd w:id="9016"/>
      <w:bookmarkEnd w:id="9022"/>
      <w:r>
        <w:rPr>
          <w:rFonts w:ascii="Times New Roman" w:hAnsi="Times New Roman"/>
          <w:color w:val="000000"/>
        </w:rPr>
        <w:t xml:space="preserve"> </w:t>
      </w:r>
      <w:bookmarkStart w:id="9026" w:name="paragraf-120a.odsek-1.pismeno-j.oznaceni"/>
      <w:r>
        <w:rPr>
          <w:rFonts w:ascii="Times New Roman" w:hAnsi="Times New Roman"/>
          <w:color w:val="000000"/>
        </w:rPr>
        <w:t xml:space="preserve">j) </w:t>
      </w:r>
      <w:bookmarkStart w:id="9027" w:name="paragraf-120a.odsek-1.pismeno-j.text"/>
      <w:bookmarkEnd w:id="9026"/>
      <w:r>
        <w:rPr>
          <w:rFonts w:ascii="Times New Roman" w:hAnsi="Times New Roman"/>
          <w:color w:val="000000"/>
        </w:rPr>
        <w:t xml:space="preserve">vlastnoručný podpis alebo elektronický podpis predpisujúceho lekára, </w:t>
      </w:r>
      <w:bookmarkEnd w:id="9027"/>
    </w:p>
    <w:p w:rsidR="00FC7B2F" w:rsidRDefault="00FE2AD0">
      <w:pPr>
        <w:spacing w:before="225" w:after="225" w:line="264" w:lineRule="auto"/>
        <w:ind w:left="570"/>
      </w:pPr>
      <w:bookmarkStart w:id="9028" w:name="paragraf-120a.odsek-1.pismeno-k"/>
      <w:bookmarkEnd w:id="9025"/>
      <w:r>
        <w:rPr>
          <w:rFonts w:ascii="Times New Roman" w:hAnsi="Times New Roman"/>
          <w:color w:val="000000"/>
        </w:rPr>
        <w:t xml:space="preserve"> </w:t>
      </w:r>
      <w:bookmarkStart w:id="9029" w:name="paragraf-120a.odsek-1.pismeno-k.oznaceni"/>
      <w:r>
        <w:rPr>
          <w:rFonts w:ascii="Times New Roman" w:hAnsi="Times New Roman"/>
          <w:color w:val="000000"/>
        </w:rPr>
        <w:t xml:space="preserve">k) </w:t>
      </w:r>
      <w:bookmarkStart w:id="9030" w:name="paragraf-120a.odsek-1.pismeno-k.text"/>
      <w:bookmarkEnd w:id="9029"/>
      <w:r>
        <w:rPr>
          <w:rFonts w:ascii="Times New Roman" w:hAnsi="Times New Roman"/>
          <w:color w:val="000000"/>
        </w:rPr>
        <w:t xml:space="preserve">dátum vystavenia lekárskeho predpisu alebo lekárskeho poukazu. </w:t>
      </w:r>
      <w:bookmarkEnd w:id="9030"/>
    </w:p>
    <w:p w:rsidR="00FC7B2F" w:rsidRDefault="00FE2AD0">
      <w:pPr>
        <w:spacing w:after="0" w:line="264" w:lineRule="auto"/>
        <w:ind w:left="495"/>
      </w:pPr>
      <w:bookmarkStart w:id="9031" w:name="paragraf-120a.odsek-2"/>
      <w:bookmarkEnd w:id="8989"/>
      <w:bookmarkEnd w:id="9028"/>
      <w:r>
        <w:rPr>
          <w:rFonts w:ascii="Times New Roman" w:hAnsi="Times New Roman"/>
          <w:color w:val="000000"/>
        </w:rPr>
        <w:t xml:space="preserve"> </w:t>
      </w:r>
      <w:bookmarkStart w:id="9032" w:name="paragraf-120a.odsek-2.oznacenie"/>
      <w:r>
        <w:rPr>
          <w:rFonts w:ascii="Times New Roman" w:hAnsi="Times New Roman"/>
          <w:color w:val="000000"/>
        </w:rPr>
        <w:t xml:space="preserve">(2) </w:t>
      </w:r>
      <w:bookmarkStart w:id="9033" w:name="paragraf-120a.odsek-2.text"/>
      <w:bookmarkEnd w:id="9032"/>
      <w:r>
        <w:rPr>
          <w:rFonts w:ascii="Times New Roman" w:hAnsi="Times New Roman"/>
          <w:color w:val="000000"/>
        </w:rPr>
        <w:t xml:space="preserve">Predpisujúci lekár môže uviesť názov humánneho lieku doplnený o ochrannú známku alebo o obchodné meno držiteľa registrácie humánneho lieku, ak </w:t>
      </w:r>
      <w:bookmarkEnd w:id="9033"/>
    </w:p>
    <w:p w:rsidR="00FC7B2F" w:rsidRDefault="00FE2AD0">
      <w:pPr>
        <w:spacing w:before="225" w:after="225" w:line="264" w:lineRule="auto"/>
        <w:ind w:left="570"/>
      </w:pPr>
      <w:bookmarkStart w:id="9034" w:name="paragraf-120a.odsek-2.pismeno-a"/>
      <w:r>
        <w:rPr>
          <w:rFonts w:ascii="Times New Roman" w:hAnsi="Times New Roman"/>
          <w:color w:val="000000"/>
        </w:rPr>
        <w:t xml:space="preserve"> </w:t>
      </w:r>
      <w:bookmarkStart w:id="9035" w:name="paragraf-120a.odsek-2.pismeno-a.oznaceni"/>
      <w:r>
        <w:rPr>
          <w:rFonts w:ascii="Times New Roman" w:hAnsi="Times New Roman"/>
          <w:color w:val="000000"/>
        </w:rPr>
        <w:t xml:space="preserve">a) </w:t>
      </w:r>
      <w:bookmarkStart w:id="9036" w:name="paragraf-120a.odsek-2.pismeno-a.text"/>
      <w:bookmarkEnd w:id="9035"/>
      <w:r>
        <w:rPr>
          <w:rFonts w:ascii="Times New Roman" w:hAnsi="Times New Roman"/>
          <w:color w:val="000000"/>
        </w:rPr>
        <w:t xml:space="preserve">predpisuje biologický humánny liek, alebo </w:t>
      </w:r>
      <w:bookmarkEnd w:id="9036"/>
    </w:p>
    <w:p w:rsidR="00FC7B2F" w:rsidRDefault="00FE2AD0">
      <w:pPr>
        <w:spacing w:before="225" w:after="225" w:line="264" w:lineRule="auto"/>
        <w:ind w:left="570"/>
      </w:pPr>
      <w:bookmarkStart w:id="9037" w:name="paragraf-120a.odsek-2.pismeno-b"/>
      <w:bookmarkEnd w:id="9034"/>
      <w:r>
        <w:rPr>
          <w:rFonts w:ascii="Times New Roman" w:hAnsi="Times New Roman"/>
          <w:color w:val="000000"/>
        </w:rPr>
        <w:t xml:space="preserve"> </w:t>
      </w:r>
      <w:bookmarkStart w:id="9038" w:name="paragraf-120a.odsek-2.pismeno-b.oznaceni"/>
      <w:r>
        <w:rPr>
          <w:rFonts w:ascii="Times New Roman" w:hAnsi="Times New Roman"/>
          <w:color w:val="000000"/>
        </w:rPr>
        <w:t xml:space="preserve">b) </w:t>
      </w:r>
      <w:bookmarkStart w:id="9039" w:name="paragraf-120a.odsek-2.pismeno-b.text"/>
      <w:bookmarkEnd w:id="9038"/>
      <w:r>
        <w:rPr>
          <w:rFonts w:ascii="Times New Roman" w:hAnsi="Times New Roman"/>
          <w:color w:val="000000"/>
        </w:rPr>
        <w:t xml:space="preserve">to považuje za nevyhnutné z medicínskeho hľadiska; v takom prípade stručne uvedie medicínske dôvody, pre ktoré je to nevyhnutné. </w:t>
      </w:r>
      <w:bookmarkEnd w:id="9039"/>
    </w:p>
    <w:p w:rsidR="00FC7B2F" w:rsidRDefault="00FE2AD0">
      <w:pPr>
        <w:spacing w:before="225" w:after="225" w:line="264" w:lineRule="auto"/>
        <w:ind w:left="420"/>
        <w:jc w:val="center"/>
      </w:pPr>
      <w:bookmarkStart w:id="9040" w:name="paragraf-121.oznacenie"/>
      <w:bookmarkStart w:id="9041" w:name="paragraf-121"/>
      <w:bookmarkEnd w:id="8987"/>
      <w:bookmarkEnd w:id="9031"/>
      <w:bookmarkEnd w:id="9037"/>
      <w:r>
        <w:rPr>
          <w:rFonts w:ascii="Times New Roman" w:hAnsi="Times New Roman"/>
          <w:b/>
          <w:color w:val="000000"/>
        </w:rPr>
        <w:t xml:space="preserve"> § 121 </w:t>
      </w:r>
    </w:p>
    <w:p w:rsidR="00FC7B2F" w:rsidRDefault="00FE2AD0">
      <w:pPr>
        <w:spacing w:before="225" w:after="225" w:line="264" w:lineRule="auto"/>
        <w:ind w:left="420"/>
        <w:jc w:val="center"/>
      </w:pPr>
      <w:bookmarkStart w:id="9042" w:name="paragraf-121.nadpis"/>
      <w:bookmarkEnd w:id="9040"/>
      <w:r>
        <w:rPr>
          <w:rFonts w:ascii="Times New Roman" w:hAnsi="Times New Roman"/>
          <w:b/>
          <w:color w:val="000000"/>
        </w:rPr>
        <w:t xml:space="preserve"> Výdaj humánnych liekov, zdravotníckych pomôcok a dietetických potravín </w:t>
      </w:r>
    </w:p>
    <w:p w:rsidR="00FC7B2F" w:rsidRDefault="00FE2AD0">
      <w:pPr>
        <w:spacing w:before="225" w:after="225" w:line="264" w:lineRule="auto"/>
        <w:ind w:left="495"/>
      </w:pPr>
      <w:bookmarkStart w:id="9043" w:name="paragraf-121.odsek-1"/>
      <w:bookmarkEnd w:id="9042"/>
      <w:r>
        <w:rPr>
          <w:rFonts w:ascii="Times New Roman" w:hAnsi="Times New Roman"/>
          <w:color w:val="000000"/>
        </w:rPr>
        <w:t xml:space="preserve"> </w:t>
      </w:r>
      <w:bookmarkStart w:id="9044" w:name="paragraf-121.odsek-1.oznacenie"/>
      <w:r>
        <w:rPr>
          <w:rFonts w:ascii="Times New Roman" w:hAnsi="Times New Roman"/>
          <w:color w:val="000000"/>
        </w:rPr>
        <w:t xml:space="preserve">(1) </w:t>
      </w:r>
      <w:bookmarkStart w:id="9045" w:name="paragraf-121.odsek-1.text"/>
      <w:bookmarkEnd w:id="9044"/>
      <w:r>
        <w:rPr>
          <w:rFonts w:ascii="Times New Roman" w:hAnsi="Times New Roman"/>
          <w:color w:val="000000"/>
        </w:rPr>
        <w:t xml:space="preserve">Osoba, ktorá vydáva humánny liek, zdravotnícku pomôcku a dietetickú potravinu, zodpovedá za správnosť výdaja podľa preskripčného záznamu, lekárskeho predpisu, veterinárneho predpisu, lekárskeho poukazu alebo objednávky a za správnosť ich výdaja, ak ide o výdaj bez lekárskeho predpisu alebo bez lekárskeho poukazu. Ak ide o výdaj humánneho lieku, je osoba, ktorá vydáva humánny liek, povinná kontrolovať správnosť dávkovania humánneho lieku z hľadiska prekročenia najvyššej jednotlivej a dennej dávky liečiva a upozorniť na osobitné varovania pri užívaní a používaní humánneho lieku. Rovnako je osoba, ktorá vydáva humánny liek, zdravotnícku pomôcku alebo dietetickú potravinu na základe lekárskeho predpisu alebo lekárskeho poukazu, povinná kontrolovať správnosť údajov uvedených na lekárskom predpise alebo lekárskom poukaze s údajmi uvedenými v preskripčnom zázname; to neplatí, ak bol lekársky predpis alebo lekársky poukaz vystavený ručne. </w:t>
      </w:r>
      <w:bookmarkEnd w:id="9045"/>
    </w:p>
    <w:p w:rsidR="00FC7B2F" w:rsidRDefault="00FE2AD0">
      <w:pPr>
        <w:spacing w:before="225" w:after="225" w:line="264" w:lineRule="auto"/>
        <w:ind w:left="495"/>
      </w:pPr>
      <w:bookmarkStart w:id="9046" w:name="paragraf-121.odsek-2"/>
      <w:bookmarkEnd w:id="9043"/>
      <w:r>
        <w:rPr>
          <w:rFonts w:ascii="Times New Roman" w:hAnsi="Times New Roman"/>
          <w:color w:val="000000"/>
        </w:rPr>
        <w:t xml:space="preserve"> </w:t>
      </w:r>
      <w:bookmarkStart w:id="9047" w:name="paragraf-121.odsek-2.oznacenie"/>
      <w:r>
        <w:rPr>
          <w:rFonts w:ascii="Times New Roman" w:hAnsi="Times New Roman"/>
          <w:color w:val="000000"/>
        </w:rPr>
        <w:t xml:space="preserve">(2) </w:t>
      </w:r>
      <w:bookmarkStart w:id="9048" w:name="paragraf-121.odsek-2.text"/>
      <w:bookmarkEnd w:id="9047"/>
      <w:r>
        <w:rPr>
          <w:rFonts w:ascii="Times New Roman" w:hAnsi="Times New Roman"/>
          <w:color w:val="000000"/>
        </w:rPr>
        <w:t xml:space="preserve">Ak má osoba, ktorá vydáva humánny liek, zdravotnícku pomôcku a dietetickú potravinu pochybnosti o správnosti lekárskeho predpisu alebo lekárskeho poukazu alebo o správnosti preskripčného záznamu alebo o správnosti dávkovania humánneho lieku z hľadiska prekročenia najvyššej jednotlivej a dennej dávky liečiva a nemožno tieto pochybnosti odstrániť ani po overení u predpisujúceho lekára, humánny liek, zdravotnícku pomôcku alebo dietetickú potravinu nevydá. </w:t>
      </w:r>
      <w:bookmarkEnd w:id="9048"/>
    </w:p>
    <w:p w:rsidR="00FC7B2F" w:rsidRDefault="00FE2AD0">
      <w:pPr>
        <w:spacing w:after="0" w:line="264" w:lineRule="auto"/>
        <w:ind w:left="495"/>
      </w:pPr>
      <w:bookmarkStart w:id="9049" w:name="paragraf-121.odsek-3"/>
      <w:bookmarkEnd w:id="9046"/>
      <w:r>
        <w:rPr>
          <w:rFonts w:ascii="Times New Roman" w:hAnsi="Times New Roman"/>
          <w:color w:val="000000"/>
        </w:rPr>
        <w:t xml:space="preserve"> </w:t>
      </w:r>
      <w:bookmarkStart w:id="9050" w:name="paragraf-121.odsek-3.oznacenie"/>
      <w:r>
        <w:rPr>
          <w:rFonts w:ascii="Times New Roman" w:hAnsi="Times New Roman"/>
          <w:color w:val="000000"/>
        </w:rPr>
        <w:t xml:space="preserve">(3) </w:t>
      </w:r>
      <w:bookmarkStart w:id="9051" w:name="paragraf-121.odsek-3.text"/>
      <w:bookmarkEnd w:id="9050"/>
      <w:r>
        <w:rPr>
          <w:rFonts w:ascii="Times New Roman" w:hAnsi="Times New Roman"/>
          <w:color w:val="000000"/>
        </w:rPr>
        <w:t xml:space="preserve">Osoba, ktorá vydáva humánny liek, zdravotnícku pomôcku a dietetickú potravinu pri výdaji </w:t>
      </w:r>
      <w:bookmarkEnd w:id="9051"/>
    </w:p>
    <w:p w:rsidR="00FC7B2F" w:rsidRDefault="00FE2AD0">
      <w:pPr>
        <w:spacing w:before="225" w:after="225" w:line="264" w:lineRule="auto"/>
        <w:ind w:left="570"/>
      </w:pPr>
      <w:bookmarkStart w:id="9052" w:name="paragraf-121.odsek-3.pismeno-a"/>
      <w:r>
        <w:rPr>
          <w:rFonts w:ascii="Times New Roman" w:hAnsi="Times New Roman"/>
          <w:color w:val="000000"/>
        </w:rPr>
        <w:t xml:space="preserve"> </w:t>
      </w:r>
      <w:bookmarkStart w:id="9053" w:name="paragraf-121.odsek-3.pismeno-a.oznacenie"/>
      <w:r>
        <w:rPr>
          <w:rFonts w:ascii="Times New Roman" w:hAnsi="Times New Roman"/>
          <w:color w:val="000000"/>
        </w:rPr>
        <w:t xml:space="preserve">a) </w:t>
      </w:r>
      <w:bookmarkStart w:id="9054" w:name="paragraf-121.odsek-3.pismeno-a.text"/>
      <w:bookmarkEnd w:id="9053"/>
      <w:r>
        <w:rPr>
          <w:rFonts w:ascii="Times New Roman" w:hAnsi="Times New Roman"/>
          <w:color w:val="000000"/>
        </w:rPr>
        <w:t xml:space="preserve">humánneho lieku, ktorý je uhrádzaný alebo čiastočne uhrádzaný na základe verejného zdravotného poistenia, je povinná informovať pacienta o možnosti výberu náhradného humánneho lieku a o výške doplatku pacienta za všetky náhradné humánne lieky podľa platného zoznamu kategorizovaných liekov, ktoré je možné vydať na základe predloženého preskripčného záznamu alebo lekárskeho predpisu, </w:t>
      </w:r>
      <w:bookmarkEnd w:id="9054"/>
    </w:p>
    <w:p w:rsidR="00FC7B2F" w:rsidRDefault="00FE2AD0">
      <w:pPr>
        <w:spacing w:before="225" w:after="225" w:line="264" w:lineRule="auto"/>
        <w:ind w:left="570"/>
      </w:pPr>
      <w:bookmarkStart w:id="9055" w:name="paragraf-121.odsek-3.pismeno-b"/>
      <w:bookmarkEnd w:id="9052"/>
      <w:r>
        <w:rPr>
          <w:rFonts w:ascii="Times New Roman" w:hAnsi="Times New Roman"/>
          <w:color w:val="000000"/>
        </w:rPr>
        <w:t xml:space="preserve"> </w:t>
      </w:r>
      <w:bookmarkStart w:id="9056" w:name="paragraf-121.odsek-3.pismeno-b.oznacenie"/>
      <w:r>
        <w:rPr>
          <w:rFonts w:ascii="Times New Roman" w:hAnsi="Times New Roman"/>
          <w:color w:val="000000"/>
        </w:rPr>
        <w:t xml:space="preserve">b) </w:t>
      </w:r>
      <w:bookmarkEnd w:id="9056"/>
      <w:r>
        <w:rPr>
          <w:rFonts w:ascii="Times New Roman" w:hAnsi="Times New Roman"/>
          <w:color w:val="000000"/>
        </w:rPr>
        <w:t xml:space="preserve">je povinná vydať pacientovi humánny liek, ktorého liečivo je uvedené v </w:t>
      </w:r>
      <w:hyperlink w:anchor="prilohy.priloha-priloha_c_1_k_zakonu_c_362_2011_z_z">
        <w:r>
          <w:rPr>
            <w:rFonts w:ascii="Times New Roman" w:hAnsi="Times New Roman"/>
            <w:color w:val="0000FF"/>
            <w:u w:val="single"/>
          </w:rPr>
          <w:t>prílohe č. 1</w:t>
        </w:r>
      </w:hyperlink>
      <w:bookmarkStart w:id="9057" w:name="paragraf-121.odsek-3.pismeno-b.text"/>
      <w:r>
        <w:rPr>
          <w:rFonts w:ascii="Times New Roman" w:hAnsi="Times New Roman"/>
          <w:color w:val="000000"/>
        </w:rPr>
        <w:t xml:space="preserve">, ktorý je bez doplatku alebo s najnižším doplatkom pacienta a ktorý je dostupný, ak si pacient nevyberie inak, </w:t>
      </w:r>
      <w:bookmarkEnd w:id="9057"/>
    </w:p>
    <w:p w:rsidR="00FC7B2F" w:rsidRDefault="00FE2AD0">
      <w:pPr>
        <w:spacing w:before="225" w:after="225" w:line="264" w:lineRule="auto"/>
        <w:ind w:left="570"/>
      </w:pPr>
      <w:bookmarkStart w:id="9058" w:name="paragraf-121.odsek-3.pismeno-c"/>
      <w:bookmarkEnd w:id="9055"/>
      <w:r>
        <w:rPr>
          <w:rFonts w:ascii="Times New Roman" w:hAnsi="Times New Roman"/>
          <w:color w:val="000000"/>
        </w:rPr>
        <w:t xml:space="preserve"> </w:t>
      </w:r>
      <w:bookmarkStart w:id="9059" w:name="paragraf-121.odsek-3.pismeno-c.oznacenie"/>
      <w:r>
        <w:rPr>
          <w:rFonts w:ascii="Times New Roman" w:hAnsi="Times New Roman"/>
          <w:color w:val="000000"/>
        </w:rPr>
        <w:t xml:space="preserve">c) </w:t>
      </w:r>
      <w:bookmarkStart w:id="9060" w:name="paragraf-121.odsek-3.pismeno-c.text"/>
      <w:bookmarkEnd w:id="9059"/>
      <w:r>
        <w:rPr>
          <w:rFonts w:ascii="Times New Roman" w:hAnsi="Times New Roman"/>
          <w:color w:val="000000"/>
        </w:rPr>
        <w:t xml:space="preserve">humánneho lieku, zdravotníckej pomôcky a dietetickej potraviny vyznačí v dispenzačnom zázname a na lekárskom predpise alebo lekárskom poukaze názov a kód vydaného humánneho lieku, </w:t>
      </w:r>
      <w:bookmarkEnd w:id="9060"/>
    </w:p>
    <w:p w:rsidR="00FC7B2F" w:rsidRDefault="00FE2AD0">
      <w:pPr>
        <w:spacing w:before="225" w:after="225" w:line="264" w:lineRule="auto"/>
        <w:ind w:left="570"/>
      </w:pPr>
      <w:bookmarkStart w:id="9061" w:name="paragraf-121.odsek-3.pismeno-d"/>
      <w:bookmarkEnd w:id="9058"/>
      <w:r>
        <w:rPr>
          <w:rFonts w:ascii="Times New Roman" w:hAnsi="Times New Roman"/>
          <w:color w:val="000000"/>
        </w:rPr>
        <w:t xml:space="preserve"> </w:t>
      </w:r>
      <w:bookmarkStart w:id="9062" w:name="paragraf-121.odsek-3.pismeno-d.oznacenie"/>
      <w:r>
        <w:rPr>
          <w:rFonts w:ascii="Times New Roman" w:hAnsi="Times New Roman"/>
          <w:color w:val="000000"/>
        </w:rPr>
        <w:t xml:space="preserve">d) </w:t>
      </w:r>
      <w:bookmarkEnd w:id="9062"/>
      <w:r>
        <w:rPr>
          <w:rFonts w:ascii="Times New Roman" w:hAnsi="Times New Roman"/>
          <w:color w:val="000000"/>
        </w:rPr>
        <w:t>je povinná bezodkladne vytvoriť dispenzačný záznam podpísaný zdokonaleným elektronickým podpisom v elektronickej zdravotnej knižke o vydanom humánnom lieku, ktorého výdaj je viazaný na lekársky predpis, dietetickej potravine, ktorá je uvedená v zozname kategorizovaných dietetických potravín,</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alebo zdravotníckej pomôcke, ktorá je uvedená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9063" w:name="paragraf-121.odsek-3.pismeno-d.text"/>
      <w:r>
        <w:rPr>
          <w:rFonts w:ascii="Times New Roman" w:hAnsi="Times New Roman"/>
          <w:color w:val="000000"/>
        </w:rPr>
        <w:t xml:space="preserve"> ak je dietetická potravina alebo zdravotnícka pomôcka uhrádzaná na základe verejného zdravotného poistenia, </w:t>
      </w:r>
      <w:bookmarkEnd w:id="9063"/>
    </w:p>
    <w:p w:rsidR="00FC7B2F" w:rsidRDefault="00FE2AD0">
      <w:pPr>
        <w:spacing w:before="225" w:after="225" w:line="264" w:lineRule="auto"/>
        <w:ind w:left="570"/>
      </w:pPr>
      <w:bookmarkStart w:id="9064" w:name="paragraf-121.odsek-3.pismeno-e"/>
      <w:bookmarkEnd w:id="9061"/>
      <w:r>
        <w:rPr>
          <w:rFonts w:ascii="Times New Roman" w:hAnsi="Times New Roman"/>
          <w:color w:val="000000"/>
        </w:rPr>
        <w:t xml:space="preserve"> </w:t>
      </w:r>
      <w:bookmarkStart w:id="9065" w:name="paragraf-121.odsek-3.pismeno-e.oznacenie"/>
      <w:r>
        <w:rPr>
          <w:rFonts w:ascii="Times New Roman" w:hAnsi="Times New Roman"/>
          <w:color w:val="000000"/>
        </w:rPr>
        <w:t xml:space="preserve">e) </w:t>
      </w:r>
      <w:bookmarkStart w:id="9066" w:name="paragraf-121.odsek-3.pismeno-e.text"/>
      <w:bookmarkEnd w:id="9065"/>
      <w:r>
        <w:rPr>
          <w:rFonts w:ascii="Times New Roman" w:hAnsi="Times New Roman"/>
          <w:color w:val="000000"/>
        </w:rPr>
        <w:t xml:space="preserve">je povinná vydať humánny liek, zdravotnícku pomôcku alebo dietetickú potravinu na základe preskripčného záznamu, ak bol humánny liek, zdravotnícka pomôcka alebo dietetická potravina predpísaná elektronicky vytvorením preskripčného záznamu, </w:t>
      </w:r>
      <w:bookmarkEnd w:id="9066"/>
    </w:p>
    <w:p w:rsidR="00FC7B2F" w:rsidRDefault="00FE2AD0">
      <w:pPr>
        <w:spacing w:before="225" w:after="225" w:line="264" w:lineRule="auto"/>
        <w:ind w:left="570"/>
      </w:pPr>
      <w:bookmarkStart w:id="9067" w:name="paragraf-121.odsek-3.pismeno-f"/>
      <w:bookmarkEnd w:id="9064"/>
      <w:r>
        <w:rPr>
          <w:rFonts w:ascii="Times New Roman" w:hAnsi="Times New Roman"/>
          <w:color w:val="000000"/>
        </w:rPr>
        <w:t xml:space="preserve"> </w:t>
      </w:r>
      <w:bookmarkStart w:id="9068" w:name="paragraf-121.odsek-3.pismeno-f.oznacenie"/>
      <w:r>
        <w:rPr>
          <w:rFonts w:ascii="Times New Roman" w:hAnsi="Times New Roman"/>
          <w:color w:val="000000"/>
        </w:rPr>
        <w:t xml:space="preserve">f) </w:t>
      </w:r>
      <w:bookmarkStart w:id="9069" w:name="paragraf-121.odsek-3.pismeno-f.text"/>
      <w:bookmarkEnd w:id="9068"/>
      <w:r>
        <w:rPr>
          <w:rFonts w:ascii="Times New Roman" w:hAnsi="Times New Roman"/>
          <w:color w:val="000000"/>
        </w:rPr>
        <w:t xml:space="preserve">humánneho lieku na základe preskripčného záznamu s poznámkou „REPETATUR“ je povinná zaznamenať v dispenzačnom zázname počet balení vydaného humánneho lieku; pri výdaji humánneho lieku na základe preskripčného záznamu s poznámkou „REPETATUR“ sa nesmie vyhotoviť výpis z lekárskeho predpisu, </w:t>
      </w:r>
      <w:bookmarkEnd w:id="9069"/>
    </w:p>
    <w:p w:rsidR="00FC7B2F" w:rsidRDefault="00FE2AD0">
      <w:pPr>
        <w:spacing w:before="225" w:after="225" w:line="264" w:lineRule="auto"/>
        <w:ind w:left="570"/>
      </w:pPr>
      <w:bookmarkStart w:id="9070" w:name="paragraf-121.odsek-3.pismeno-g"/>
      <w:bookmarkEnd w:id="9067"/>
      <w:r>
        <w:rPr>
          <w:rFonts w:ascii="Times New Roman" w:hAnsi="Times New Roman"/>
          <w:color w:val="000000"/>
        </w:rPr>
        <w:t xml:space="preserve"> </w:t>
      </w:r>
      <w:bookmarkStart w:id="9071" w:name="paragraf-121.odsek-3.pismeno-g.oznacenie"/>
      <w:r>
        <w:rPr>
          <w:rFonts w:ascii="Times New Roman" w:hAnsi="Times New Roman"/>
          <w:color w:val="000000"/>
        </w:rPr>
        <w:t xml:space="preserve">g) </w:t>
      </w:r>
      <w:bookmarkEnd w:id="9071"/>
      <w:r>
        <w:rPr>
          <w:rFonts w:ascii="Times New Roman" w:hAnsi="Times New Roman"/>
          <w:color w:val="000000"/>
        </w:rPr>
        <w:t>je povinná vytvoriť rezerváciu preskripčného záznamu, ak sú splnené požiadavky podľa odseku 13, opatrenú zdokonaleným elektronickým podpisom v elektronickej zdravotnej knižke o vydanom humánnom lieku, ktorého výdaj je viazaný na lekársky predpis, dietetickej potravine, ktorá je uvedená v zozname kategorizovaných dietetických potravín,</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alebo zdravotníckej pomôcke, ktorá je uvedená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9072" w:name="paragraf-121.odsek-3.pismeno-g.text"/>
      <w:r>
        <w:rPr>
          <w:rFonts w:ascii="Times New Roman" w:hAnsi="Times New Roman"/>
          <w:color w:val="000000"/>
        </w:rPr>
        <w:t xml:space="preserve"> ak je dietetická potravina alebo zdravotnícka pomôcka uhrádzaná na základe verejného zdravotného poistenia. </w:t>
      </w:r>
      <w:bookmarkEnd w:id="9072"/>
    </w:p>
    <w:p w:rsidR="00FC7B2F" w:rsidRDefault="00FE2AD0">
      <w:pPr>
        <w:spacing w:before="225" w:after="225" w:line="264" w:lineRule="auto"/>
        <w:ind w:left="495"/>
      </w:pPr>
      <w:bookmarkStart w:id="9073" w:name="paragraf-121.odsek-4"/>
      <w:bookmarkEnd w:id="9049"/>
      <w:bookmarkEnd w:id="9070"/>
      <w:r>
        <w:rPr>
          <w:rFonts w:ascii="Times New Roman" w:hAnsi="Times New Roman"/>
          <w:color w:val="000000"/>
        </w:rPr>
        <w:t xml:space="preserve"> </w:t>
      </w:r>
      <w:bookmarkStart w:id="9074" w:name="paragraf-121.odsek-4.oznacenie"/>
      <w:r>
        <w:rPr>
          <w:rFonts w:ascii="Times New Roman" w:hAnsi="Times New Roman"/>
          <w:color w:val="000000"/>
        </w:rPr>
        <w:t xml:space="preserve">(4) </w:t>
      </w:r>
      <w:bookmarkStart w:id="9075" w:name="paragraf-121.odsek-4.text"/>
      <w:bookmarkEnd w:id="9074"/>
      <w:r>
        <w:rPr>
          <w:rFonts w:ascii="Times New Roman" w:hAnsi="Times New Roman"/>
          <w:color w:val="000000"/>
        </w:rPr>
        <w:t xml:space="preserve">Osoba, ktorá vydáva humánny liek, ktorého výdaj nie je viazaný na lekársky predpis, je povinná vydať humánny liek s obsahom drogového prekurzora najviac v takom počte balení, v akom je to potrebné na jeden liečebný cyklus. </w:t>
      </w:r>
      <w:bookmarkEnd w:id="9075"/>
    </w:p>
    <w:p w:rsidR="00FC7B2F" w:rsidRDefault="00FE2AD0">
      <w:pPr>
        <w:spacing w:before="225" w:after="225" w:line="264" w:lineRule="auto"/>
        <w:ind w:left="495"/>
      </w:pPr>
      <w:bookmarkStart w:id="9076" w:name="paragraf-121.odsek-5"/>
      <w:bookmarkEnd w:id="9073"/>
      <w:r>
        <w:rPr>
          <w:rFonts w:ascii="Times New Roman" w:hAnsi="Times New Roman"/>
          <w:color w:val="000000"/>
        </w:rPr>
        <w:t xml:space="preserve"> </w:t>
      </w:r>
      <w:bookmarkStart w:id="9077" w:name="paragraf-121.odsek-5.oznacenie"/>
      <w:r>
        <w:rPr>
          <w:rFonts w:ascii="Times New Roman" w:hAnsi="Times New Roman"/>
          <w:color w:val="000000"/>
        </w:rPr>
        <w:t xml:space="preserve">(5) </w:t>
      </w:r>
      <w:bookmarkStart w:id="9078" w:name="paragraf-121.odsek-5.text"/>
      <w:bookmarkEnd w:id="9077"/>
      <w:r>
        <w:rPr>
          <w:rFonts w:ascii="Times New Roman" w:hAnsi="Times New Roman"/>
          <w:color w:val="000000"/>
        </w:rPr>
        <w:t xml:space="preserve">Verejná lekáreň sprístupní na verejne prístupnom mieste vo verejnej lekárni platný zoznam kategorizovaných liekov. </w:t>
      </w:r>
      <w:bookmarkEnd w:id="9078"/>
    </w:p>
    <w:p w:rsidR="00FC7B2F" w:rsidRDefault="00FE2AD0">
      <w:pPr>
        <w:spacing w:after="0" w:line="264" w:lineRule="auto"/>
        <w:ind w:left="495"/>
      </w:pPr>
      <w:bookmarkStart w:id="9079" w:name="paragraf-121.odsek-6"/>
      <w:bookmarkEnd w:id="9076"/>
      <w:r>
        <w:rPr>
          <w:rFonts w:ascii="Times New Roman" w:hAnsi="Times New Roman"/>
          <w:color w:val="000000"/>
        </w:rPr>
        <w:t xml:space="preserve"> </w:t>
      </w:r>
      <w:bookmarkStart w:id="9080" w:name="paragraf-121.odsek-6.oznacenie"/>
      <w:r>
        <w:rPr>
          <w:rFonts w:ascii="Times New Roman" w:hAnsi="Times New Roman"/>
          <w:color w:val="000000"/>
        </w:rPr>
        <w:t xml:space="preserve">(6) </w:t>
      </w:r>
      <w:bookmarkEnd w:id="9080"/>
      <w:r>
        <w:rPr>
          <w:rFonts w:ascii="Times New Roman" w:hAnsi="Times New Roman"/>
          <w:color w:val="000000"/>
        </w:rPr>
        <w:t xml:space="preserve">Ak verejná lekáreň alebo výdajňa zdravotníckych pomôcok vydala liek, zdravotnícku pomôcku alebo dietetickú potravinu na základe preskripčného záznamu, lekárskeho predpisu alebo lekárskeho poukazu, ktorého predpísaním predpisujúci lekár porušil povinnosť dodržiavať preskripčné a indikačné obmedzenia alebo povinnosť podľa </w:t>
      </w:r>
      <w:hyperlink w:anchor="paragraf-119.odsek-13">
        <w:r>
          <w:rPr>
            <w:rFonts w:ascii="Times New Roman" w:hAnsi="Times New Roman"/>
            <w:color w:val="0000FF"/>
            <w:u w:val="single"/>
          </w:rPr>
          <w:t>§ 119 ods. 13</w:t>
        </w:r>
      </w:hyperlink>
      <w:bookmarkStart w:id="9081" w:name="paragraf-121.odsek-6.text"/>
      <w:r>
        <w:rPr>
          <w:rFonts w:ascii="Times New Roman" w:hAnsi="Times New Roman"/>
          <w:color w:val="000000"/>
        </w:rPr>
        <w:t xml:space="preserve">, zdravotná poisťovňa uvedená v preskripčnom zázname, na lekárskom predpise alebo lekárskom poukaze je povinná uhradiť zdravotnú starostlivosť poskytovateľovi lekárenskej starostlivosti. Ak v odseku 7 nie je ustanovené inak, zdravotná poisťovňa má právo na náhradu plnenia podľa predchádzajúcej vety voči </w:t>
      </w:r>
      <w:bookmarkEnd w:id="9081"/>
    </w:p>
    <w:p w:rsidR="00FC7B2F" w:rsidRDefault="00FE2AD0">
      <w:pPr>
        <w:spacing w:before="225" w:after="225" w:line="264" w:lineRule="auto"/>
        <w:ind w:left="570"/>
      </w:pPr>
      <w:bookmarkStart w:id="9082" w:name="paragraf-121.odsek-6.pismeno-a"/>
      <w:r>
        <w:rPr>
          <w:rFonts w:ascii="Times New Roman" w:hAnsi="Times New Roman"/>
          <w:color w:val="000000"/>
        </w:rPr>
        <w:t xml:space="preserve"> </w:t>
      </w:r>
      <w:bookmarkStart w:id="9083" w:name="paragraf-121.odsek-6.pismeno-a.oznacenie"/>
      <w:r>
        <w:rPr>
          <w:rFonts w:ascii="Times New Roman" w:hAnsi="Times New Roman"/>
          <w:color w:val="000000"/>
        </w:rPr>
        <w:t xml:space="preserve">a) </w:t>
      </w:r>
      <w:bookmarkEnd w:id="9083"/>
      <w:r>
        <w:rPr>
          <w:rFonts w:ascii="Times New Roman" w:hAnsi="Times New Roman"/>
          <w:color w:val="000000"/>
        </w:rPr>
        <w:t>predpisujúcemu lekárovi, ktorý ako fyzická osoba poskytujúca zdravotnú starostlivosť podľa osobitného predpisu</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9084" w:name="paragraf-121.odsek-6.pismeno-a.text"/>
      <w:r>
        <w:rPr>
          <w:rFonts w:ascii="Times New Roman" w:hAnsi="Times New Roman"/>
          <w:color w:val="000000"/>
        </w:rPr>
        <w:t xml:space="preserve"> nesprávne vystavila preskripčný záznam, lekársky predpis alebo lekársky poukaz alebo neoprávnene uviedla odporúčanie odborného lekára, alebo </w:t>
      </w:r>
      <w:bookmarkEnd w:id="9084"/>
    </w:p>
    <w:p w:rsidR="00FC7B2F" w:rsidRDefault="00FE2AD0">
      <w:pPr>
        <w:spacing w:before="225" w:after="225" w:line="264" w:lineRule="auto"/>
        <w:ind w:left="570"/>
      </w:pPr>
      <w:bookmarkStart w:id="9085" w:name="paragraf-121.odsek-6.pismeno-b"/>
      <w:bookmarkEnd w:id="9082"/>
      <w:r>
        <w:rPr>
          <w:rFonts w:ascii="Times New Roman" w:hAnsi="Times New Roman"/>
          <w:color w:val="000000"/>
        </w:rPr>
        <w:t xml:space="preserve"> </w:t>
      </w:r>
      <w:bookmarkStart w:id="9086" w:name="paragraf-121.odsek-6.pismeno-b.oznacenie"/>
      <w:r>
        <w:rPr>
          <w:rFonts w:ascii="Times New Roman" w:hAnsi="Times New Roman"/>
          <w:color w:val="000000"/>
        </w:rPr>
        <w:t xml:space="preserve">b) </w:t>
      </w:r>
      <w:bookmarkStart w:id="9087" w:name="paragraf-121.odsek-6.pismeno-b.text"/>
      <w:bookmarkEnd w:id="9086"/>
      <w:r>
        <w:rPr>
          <w:rFonts w:ascii="Times New Roman" w:hAnsi="Times New Roman"/>
          <w:color w:val="000000"/>
        </w:rPr>
        <w:t xml:space="preserve">voči poskytovateľovi zdravotnej starostlivosti, v mene ktorého predpisujúci lekár nesprávne vystavil preskripčný záznam, lekársky predpis alebo lekársky poukaz alebo neoprávnene uviedol odporúčanie odborného lekára. </w:t>
      </w:r>
      <w:bookmarkEnd w:id="9087"/>
    </w:p>
    <w:p w:rsidR="00FC7B2F" w:rsidRDefault="00FE2AD0">
      <w:pPr>
        <w:spacing w:after="0" w:line="264" w:lineRule="auto"/>
        <w:ind w:left="495"/>
      </w:pPr>
      <w:bookmarkStart w:id="9088" w:name="paragraf-121.odsek-7"/>
      <w:bookmarkEnd w:id="9079"/>
      <w:bookmarkEnd w:id="9085"/>
      <w:r>
        <w:rPr>
          <w:rFonts w:ascii="Times New Roman" w:hAnsi="Times New Roman"/>
          <w:color w:val="000000"/>
        </w:rPr>
        <w:t xml:space="preserve"> </w:t>
      </w:r>
      <w:bookmarkStart w:id="9089" w:name="paragraf-121.odsek-7.oznacenie"/>
      <w:r>
        <w:rPr>
          <w:rFonts w:ascii="Times New Roman" w:hAnsi="Times New Roman"/>
          <w:color w:val="000000"/>
        </w:rPr>
        <w:t xml:space="preserve">(7) </w:t>
      </w:r>
      <w:bookmarkEnd w:id="9089"/>
      <w:r>
        <w:rPr>
          <w:rFonts w:ascii="Times New Roman" w:hAnsi="Times New Roman"/>
          <w:color w:val="000000"/>
        </w:rPr>
        <w:t xml:space="preserve">Ak zdravotná poisťovňa uhradila liek, zdravotnícku pomôcku alebo dietetickú potravinu podľa odseku 6 prvej vety a lekársky predpis, preskripčný záznam alebo lekársky poukaz bol vystavený na základe odporúčania odborného lekára vystaveného v rozpore s </w:t>
      </w:r>
      <w:hyperlink w:anchor="paragraf-119.odsek-12">
        <w:r>
          <w:rPr>
            <w:rFonts w:ascii="Times New Roman" w:hAnsi="Times New Roman"/>
            <w:color w:val="0000FF"/>
            <w:u w:val="single"/>
          </w:rPr>
          <w:t>§ 119 ods. 12</w:t>
        </w:r>
      </w:hyperlink>
      <w:r>
        <w:rPr>
          <w:rFonts w:ascii="Times New Roman" w:hAnsi="Times New Roman"/>
          <w:color w:val="000000"/>
        </w:rPr>
        <w:t xml:space="preserve"> alebo </w:t>
      </w:r>
      <w:hyperlink w:anchor="paragraf-119.odsek-13">
        <w:r>
          <w:rPr>
            <w:rFonts w:ascii="Times New Roman" w:hAnsi="Times New Roman"/>
            <w:color w:val="0000FF"/>
            <w:u w:val="single"/>
          </w:rPr>
          <w:t>13</w:t>
        </w:r>
      </w:hyperlink>
      <w:bookmarkStart w:id="9090" w:name="paragraf-121.odsek-7.text"/>
      <w:r>
        <w:rPr>
          <w:rFonts w:ascii="Times New Roman" w:hAnsi="Times New Roman"/>
          <w:color w:val="000000"/>
        </w:rPr>
        <w:t xml:space="preserve">, zdravotná poisťovňa má právo na náhradu plnenia voči </w:t>
      </w:r>
      <w:bookmarkEnd w:id="9090"/>
    </w:p>
    <w:p w:rsidR="00FC7B2F" w:rsidRDefault="00FE2AD0">
      <w:pPr>
        <w:spacing w:before="225" w:after="225" w:line="264" w:lineRule="auto"/>
        <w:ind w:left="570"/>
      </w:pPr>
      <w:bookmarkStart w:id="9091" w:name="paragraf-121.odsek-7.pismeno-a"/>
      <w:r>
        <w:rPr>
          <w:rFonts w:ascii="Times New Roman" w:hAnsi="Times New Roman"/>
          <w:color w:val="000000"/>
        </w:rPr>
        <w:t xml:space="preserve"> </w:t>
      </w:r>
      <w:bookmarkStart w:id="9092" w:name="paragraf-121.odsek-7.pismeno-a.oznacenie"/>
      <w:r>
        <w:rPr>
          <w:rFonts w:ascii="Times New Roman" w:hAnsi="Times New Roman"/>
          <w:color w:val="000000"/>
        </w:rPr>
        <w:t xml:space="preserve">a) </w:t>
      </w:r>
      <w:bookmarkEnd w:id="9092"/>
      <w:r>
        <w:rPr>
          <w:rFonts w:ascii="Times New Roman" w:hAnsi="Times New Roman"/>
          <w:color w:val="000000"/>
        </w:rPr>
        <w:t>odbornému lekárovi, ktorý ako fyzická osoba poskytujúca zdravotnú starostlivosť podľa osobitného predpisu</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9093" w:name="paragraf-121.odsek-7.pismeno-a.text"/>
      <w:r>
        <w:rPr>
          <w:rFonts w:ascii="Times New Roman" w:hAnsi="Times New Roman"/>
          <w:color w:val="000000"/>
        </w:rPr>
        <w:t xml:space="preserve"> odporúčanie vystavil, </w:t>
      </w:r>
      <w:bookmarkEnd w:id="9093"/>
    </w:p>
    <w:p w:rsidR="00FC7B2F" w:rsidRDefault="00FE2AD0">
      <w:pPr>
        <w:spacing w:before="225" w:after="225" w:line="264" w:lineRule="auto"/>
        <w:ind w:left="570"/>
      </w:pPr>
      <w:bookmarkStart w:id="9094" w:name="paragraf-121.odsek-7.pismeno-b"/>
      <w:bookmarkEnd w:id="9091"/>
      <w:r>
        <w:rPr>
          <w:rFonts w:ascii="Times New Roman" w:hAnsi="Times New Roman"/>
          <w:color w:val="000000"/>
        </w:rPr>
        <w:t xml:space="preserve"> </w:t>
      </w:r>
      <w:bookmarkStart w:id="9095" w:name="paragraf-121.odsek-7.pismeno-b.oznacenie"/>
      <w:r>
        <w:rPr>
          <w:rFonts w:ascii="Times New Roman" w:hAnsi="Times New Roman"/>
          <w:color w:val="000000"/>
        </w:rPr>
        <w:t xml:space="preserve">b) </w:t>
      </w:r>
      <w:bookmarkStart w:id="9096" w:name="paragraf-121.odsek-7.pismeno-b.text"/>
      <w:bookmarkEnd w:id="9095"/>
      <w:r>
        <w:rPr>
          <w:rFonts w:ascii="Times New Roman" w:hAnsi="Times New Roman"/>
          <w:color w:val="000000"/>
        </w:rPr>
        <w:t xml:space="preserve">voči poskytovateľovi zdravotnej starostlivosti, v mene ktorého odborný lekár odporúčanie vystavil. </w:t>
      </w:r>
      <w:bookmarkEnd w:id="9096"/>
    </w:p>
    <w:p w:rsidR="00FC7B2F" w:rsidRDefault="00FE2AD0">
      <w:pPr>
        <w:spacing w:before="225" w:after="225" w:line="264" w:lineRule="auto"/>
        <w:ind w:left="495"/>
      </w:pPr>
      <w:bookmarkStart w:id="9097" w:name="paragraf-121.odsek-8"/>
      <w:bookmarkEnd w:id="9088"/>
      <w:bookmarkEnd w:id="9094"/>
      <w:r>
        <w:rPr>
          <w:rFonts w:ascii="Times New Roman" w:hAnsi="Times New Roman"/>
          <w:color w:val="000000"/>
        </w:rPr>
        <w:t xml:space="preserve"> </w:t>
      </w:r>
      <w:bookmarkStart w:id="9098" w:name="paragraf-121.odsek-8.oznacenie"/>
      <w:r>
        <w:rPr>
          <w:rFonts w:ascii="Times New Roman" w:hAnsi="Times New Roman"/>
          <w:color w:val="000000"/>
        </w:rPr>
        <w:t xml:space="preserve">(8) </w:t>
      </w:r>
      <w:bookmarkStart w:id="9099" w:name="paragraf-121.odsek-8.text"/>
      <w:bookmarkEnd w:id="9098"/>
      <w:r>
        <w:rPr>
          <w:rFonts w:ascii="Times New Roman" w:hAnsi="Times New Roman"/>
          <w:color w:val="000000"/>
        </w:rPr>
        <w:t xml:space="preserve">Osoba, ktorá vydáva humánny liek, ktorý je určený na podanie pacientovi v zdravotníckom zariadení, nevydá tento humánny liek, ak nie je dodržaný správny postup pri preprave tohto humánneho lieku do zdravotníckeho zariadenia. </w:t>
      </w:r>
      <w:bookmarkEnd w:id="9099"/>
    </w:p>
    <w:p w:rsidR="00FC7B2F" w:rsidRDefault="00FE2AD0">
      <w:pPr>
        <w:spacing w:before="225" w:after="225" w:line="264" w:lineRule="auto"/>
        <w:ind w:left="495"/>
      </w:pPr>
      <w:bookmarkStart w:id="9100" w:name="paragraf-121.odsek-9"/>
      <w:bookmarkEnd w:id="9097"/>
      <w:r>
        <w:rPr>
          <w:rFonts w:ascii="Times New Roman" w:hAnsi="Times New Roman"/>
          <w:color w:val="000000"/>
        </w:rPr>
        <w:t xml:space="preserve"> </w:t>
      </w:r>
      <w:bookmarkStart w:id="9101" w:name="paragraf-121.odsek-9.oznacenie"/>
      <w:r>
        <w:rPr>
          <w:rFonts w:ascii="Times New Roman" w:hAnsi="Times New Roman"/>
          <w:color w:val="000000"/>
        </w:rPr>
        <w:t xml:space="preserve">(9) </w:t>
      </w:r>
      <w:bookmarkStart w:id="9102" w:name="paragraf-121.odsek-9.text"/>
      <w:bookmarkEnd w:id="9101"/>
      <w:r>
        <w:rPr>
          <w:rFonts w:ascii="Times New Roman" w:hAnsi="Times New Roman"/>
          <w:color w:val="000000"/>
        </w:rPr>
        <w:t xml:space="preserve">Osoba, ktorá vydáva humánny liek, zdravotnícku pomôcku alebo dietetickú potravinu, je povinná stornovať dispenzačný záznam z dôvodu opravy chýb pri výdaji humánneho lieku, zdravotníckej pomôcky alebo dietetickej potraviny. </w:t>
      </w:r>
      <w:bookmarkEnd w:id="9102"/>
    </w:p>
    <w:p w:rsidR="00FC7B2F" w:rsidRDefault="00FE2AD0">
      <w:pPr>
        <w:spacing w:before="225" w:after="225" w:line="264" w:lineRule="auto"/>
        <w:ind w:left="495"/>
      </w:pPr>
      <w:bookmarkStart w:id="9103" w:name="paragraf-121.odsek-10"/>
      <w:bookmarkEnd w:id="9100"/>
      <w:r>
        <w:rPr>
          <w:rFonts w:ascii="Times New Roman" w:hAnsi="Times New Roman"/>
          <w:color w:val="000000"/>
        </w:rPr>
        <w:t xml:space="preserve"> </w:t>
      </w:r>
      <w:bookmarkStart w:id="9104" w:name="paragraf-121.odsek-10.oznacenie"/>
      <w:r>
        <w:rPr>
          <w:rFonts w:ascii="Times New Roman" w:hAnsi="Times New Roman"/>
          <w:color w:val="000000"/>
        </w:rPr>
        <w:t xml:space="preserve">(10) </w:t>
      </w:r>
      <w:bookmarkStart w:id="9105" w:name="paragraf-121.odsek-10.text"/>
      <w:bookmarkEnd w:id="9104"/>
      <w:r>
        <w:rPr>
          <w:rFonts w:ascii="Times New Roman" w:hAnsi="Times New Roman"/>
          <w:color w:val="000000"/>
        </w:rPr>
        <w:t xml:space="preserve">Držiteľ povolenia na poskytovanie lekárenskej starostlivosti je povinný na základe preskripčného záznamu alebo lekárskeho predpisu vydať humánny liek najviac v takom počte balení, ktorý neprekračuje počet balení, ktorý je potrebný na liečbu pacienta v trvaní troch mesiacov. </w:t>
      </w:r>
      <w:bookmarkEnd w:id="9105"/>
    </w:p>
    <w:p w:rsidR="00FC7B2F" w:rsidRDefault="00FE2AD0">
      <w:pPr>
        <w:spacing w:before="225" w:after="225" w:line="264" w:lineRule="auto"/>
        <w:ind w:left="495"/>
      </w:pPr>
      <w:bookmarkStart w:id="9106" w:name="paragraf-121.odsek-11"/>
      <w:bookmarkEnd w:id="9103"/>
      <w:r>
        <w:rPr>
          <w:rFonts w:ascii="Times New Roman" w:hAnsi="Times New Roman"/>
          <w:color w:val="000000"/>
        </w:rPr>
        <w:t xml:space="preserve"> </w:t>
      </w:r>
      <w:bookmarkStart w:id="9107" w:name="paragraf-121.odsek-11.oznacenie"/>
      <w:r>
        <w:rPr>
          <w:rFonts w:ascii="Times New Roman" w:hAnsi="Times New Roman"/>
          <w:color w:val="000000"/>
        </w:rPr>
        <w:t xml:space="preserve">(11) </w:t>
      </w:r>
      <w:bookmarkStart w:id="9108" w:name="paragraf-121.odsek-11.text"/>
      <w:bookmarkEnd w:id="9107"/>
      <w:r>
        <w:rPr>
          <w:rFonts w:ascii="Times New Roman" w:hAnsi="Times New Roman"/>
          <w:color w:val="000000"/>
        </w:rPr>
        <w:t xml:space="preserve">Držiteľovi povolenia na poskytovanie lekárenskej starostlivosti sa zakazuje podmieňovať výdaj humánneho lieku predpísaného elektronicky vytvorením preskripčného záznamu s poznámkou „REPETATUR“ ďalším výdajom takto predpísaného humánneho lieku u toho istého poskytovateľa lekárenskej starostlivosti. </w:t>
      </w:r>
      <w:bookmarkEnd w:id="9108"/>
    </w:p>
    <w:p w:rsidR="00FC7B2F" w:rsidRDefault="00FE2AD0">
      <w:pPr>
        <w:spacing w:before="225" w:after="225" w:line="264" w:lineRule="auto"/>
        <w:ind w:left="495"/>
      </w:pPr>
      <w:bookmarkStart w:id="9109" w:name="paragraf-121.odsek-12"/>
      <w:bookmarkEnd w:id="9106"/>
      <w:r>
        <w:rPr>
          <w:rFonts w:ascii="Times New Roman" w:hAnsi="Times New Roman"/>
          <w:color w:val="000000"/>
        </w:rPr>
        <w:t xml:space="preserve"> </w:t>
      </w:r>
      <w:bookmarkStart w:id="9110" w:name="paragraf-121.odsek-12.oznacenie"/>
      <w:r>
        <w:rPr>
          <w:rFonts w:ascii="Times New Roman" w:hAnsi="Times New Roman"/>
          <w:color w:val="000000"/>
        </w:rPr>
        <w:t xml:space="preserve">(12) </w:t>
      </w:r>
      <w:bookmarkEnd w:id="9110"/>
      <w:r>
        <w:rPr>
          <w:rFonts w:ascii="Times New Roman" w:hAnsi="Times New Roman"/>
          <w:color w:val="000000"/>
        </w:rPr>
        <w:t xml:space="preserve">Ak predpísaný humánny liek, s výnimkou humánneho lieku s obsahom omamnej alebo psychotropnej látky II. skupiny, alebo predpísanú dietetickú potravinu nemá držiteľ povolenia na poskytovanie lekárenskej starostlivosti k dispozícii v predpísanom počte balení, môže držiteľ povolenia na poskytovanie lekárenskej starostlivosti po dohode s pacientom vydať počet balení humánneho lieku alebo dietetickej potraviny, ktorý má k dispozícii, a na nevydaný počet balení vyhotoviť výpis z lekárskeho predpisu, ktorý musí obsahovať náležitosti uvedené v </w:t>
      </w:r>
      <w:hyperlink w:anchor="paragraf-120.odsek-1">
        <w:r>
          <w:rPr>
            <w:rFonts w:ascii="Times New Roman" w:hAnsi="Times New Roman"/>
            <w:color w:val="0000FF"/>
            <w:u w:val="single"/>
          </w:rPr>
          <w:t>§ 120 ods. 1</w:t>
        </w:r>
      </w:hyperlink>
      <w:r>
        <w:rPr>
          <w:rFonts w:ascii="Times New Roman" w:hAnsi="Times New Roman"/>
          <w:color w:val="000000"/>
        </w:rPr>
        <w:t xml:space="preserve"> okrem </w:t>
      </w:r>
      <w:hyperlink w:anchor="paragraf-120.odsek-1.pismeno-d">
        <w:r>
          <w:rPr>
            <w:rFonts w:ascii="Times New Roman" w:hAnsi="Times New Roman"/>
            <w:color w:val="0000FF"/>
            <w:u w:val="single"/>
          </w:rPr>
          <w:t>písmen d)</w:t>
        </w:r>
      </w:hyperlink>
      <w:r>
        <w:rPr>
          <w:rFonts w:ascii="Times New Roman" w:hAnsi="Times New Roman"/>
          <w:color w:val="000000"/>
        </w:rPr>
        <w:t xml:space="preserve">, </w:t>
      </w:r>
      <w:hyperlink w:anchor="paragraf-120.odsek-1.pismeno-h">
        <w:r>
          <w:rPr>
            <w:rFonts w:ascii="Times New Roman" w:hAnsi="Times New Roman"/>
            <w:color w:val="0000FF"/>
            <w:u w:val="single"/>
          </w:rPr>
          <w:t>h)</w:t>
        </w:r>
      </w:hyperlink>
      <w:r>
        <w:rPr>
          <w:rFonts w:ascii="Times New Roman" w:hAnsi="Times New Roman"/>
          <w:color w:val="000000"/>
        </w:rPr>
        <w:t xml:space="preserve">, </w:t>
      </w:r>
      <w:hyperlink w:anchor="paragraf-120.odsek-1.pismeno-r">
        <w:r>
          <w:rPr>
            <w:rFonts w:ascii="Times New Roman" w:hAnsi="Times New Roman"/>
            <w:color w:val="0000FF"/>
            <w:u w:val="single"/>
          </w:rPr>
          <w:t>r)</w:t>
        </w:r>
      </w:hyperlink>
      <w:r>
        <w:rPr>
          <w:rFonts w:ascii="Times New Roman" w:hAnsi="Times New Roman"/>
          <w:color w:val="000000"/>
        </w:rPr>
        <w:t xml:space="preserve"> a </w:t>
      </w:r>
      <w:hyperlink w:anchor="paragraf-120.odsek-1.pismeno-s">
        <w:r>
          <w:rPr>
            <w:rFonts w:ascii="Times New Roman" w:hAnsi="Times New Roman"/>
            <w:color w:val="0000FF"/>
            <w:u w:val="single"/>
          </w:rPr>
          <w:t>s).</w:t>
        </w:r>
      </w:hyperlink>
      <w:bookmarkStart w:id="9111" w:name="paragraf-121.odsek-12.text"/>
      <w:r>
        <w:rPr>
          <w:rFonts w:ascii="Times New Roman" w:hAnsi="Times New Roman"/>
          <w:color w:val="000000"/>
        </w:rPr>
        <w:t xml:space="preserve"> Platnosť výpisu z lekárskeho predpisu sa počíta odo dňa vystavenia pôvodného lekárskeho predpisu. </w:t>
      </w:r>
      <w:bookmarkEnd w:id="9111"/>
    </w:p>
    <w:p w:rsidR="00FC7B2F" w:rsidRDefault="00FE2AD0">
      <w:pPr>
        <w:spacing w:before="225" w:after="225" w:line="264" w:lineRule="auto"/>
        <w:ind w:left="495"/>
      </w:pPr>
      <w:bookmarkStart w:id="9112" w:name="paragraf-121.odsek-13"/>
      <w:bookmarkEnd w:id="9109"/>
      <w:r>
        <w:rPr>
          <w:rFonts w:ascii="Times New Roman" w:hAnsi="Times New Roman"/>
          <w:color w:val="000000"/>
        </w:rPr>
        <w:t xml:space="preserve"> </w:t>
      </w:r>
      <w:bookmarkStart w:id="9113" w:name="paragraf-121.odsek-13.oznacenie"/>
      <w:r>
        <w:rPr>
          <w:rFonts w:ascii="Times New Roman" w:hAnsi="Times New Roman"/>
          <w:color w:val="000000"/>
        </w:rPr>
        <w:t xml:space="preserve">(13) </w:t>
      </w:r>
      <w:bookmarkEnd w:id="9113"/>
      <w:r>
        <w:rPr>
          <w:rFonts w:ascii="Times New Roman" w:hAnsi="Times New Roman"/>
          <w:color w:val="000000"/>
        </w:rPr>
        <w:t xml:space="preserve">Ak je na preskripčnom zázname v elektronickej zdravotnej knižke predpísaných viac balení humánneho lieku, predpísaných viac balení dietetických potravín alebo predpísaných viac balení zdravotníckych pomôcok a držiteľ povolenia na poskytovanie lekárenskej starostlivosti ich nemá v požadovanom množstve balení, môže držiteľ povolenia na poskytovanie lekárenskej starostlivosti po dohode s pacientom vydať pacientovi počet balení, ktoré má k dispozícii a vyhotoviť na počet balení humánneho lieku, dietetickej potraviny alebo zdravotníckej pomôcky, ktoré nemôže ihneď vydať, odpis z preskripčného záznamu (ďalej len „odpis“), ktorý musí obsahovať náležitosti uvedené v </w:t>
      </w:r>
      <w:hyperlink w:anchor="paragraf-120.odsek-1">
        <w:r>
          <w:rPr>
            <w:rFonts w:ascii="Times New Roman" w:hAnsi="Times New Roman"/>
            <w:color w:val="0000FF"/>
            <w:u w:val="single"/>
          </w:rPr>
          <w:t>§ 120 ods. 1</w:t>
        </w:r>
      </w:hyperlink>
      <w:r>
        <w:rPr>
          <w:rFonts w:ascii="Times New Roman" w:hAnsi="Times New Roman"/>
          <w:color w:val="000000"/>
        </w:rPr>
        <w:t xml:space="preserve"> okrem písmen </w:t>
      </w:r>
      <w:hyperlink w:anchor="paragraf-120.odsek-1.pismeno-h">
        <w:r>
          <w:rPr>
            <w:rFonts w:ascii="Times New Roman" w:hAnsi="Times New Roman"/>
            <w:color w:val="0000FF"/>
            <w:u w:val="single"/>
          </w:rPr>
          <w:t>h)</w:t>
        </w:r>
      </w:hyperlink>
      <w:r>
        <w:rPr>
          <w:rFonts w:ascii="Times New Roman" w:hAnsi="Times New Roman"/>
          <w:color w:val="000000"/>
        </w:rPr>
        <w:t xml:space="preserve">, </w:t>
      </w:r>
      <w:hyperlink w:anchor="paragraf-120.odsek-1.pismeno-r">
        <w:r>
          <w:rPr>
            <w:rFonts w:ascii="Times New Roman" w:hAnsi="Times New Roman"/>
            <w:color w:val="0000FF"/>
            <w:u w:val="single"/>
          </w:rPr>
          <w:t>r)</w:t>
        </w:r>
      </w:hyperlink>
      <w:r>
        <w:rPr>
          <w:rFonts w:ascii="Times New Roman" w:hAnsi="Times New Roman"/>
          <w:color w:val="000000"/>
        </w:rPr>
        <w:t xml:space="preserve"> a </w:t>
      </w:r>
      <w:hyperlink w:anchor="paragraf-120.odsek-1.pismeno-s">
        <w:r>
          <w:rPr>
            <w:rFonts w:ascii="Times New Roman" w:hAnsi="Times New Roman"/>
            <w:color w:val="0000FF"/>
            <w:u w:val="single"/>
          </w:rPr>
          <w:t>s)</w:t>
        </w:r>
      </w:hyperlink>
      <w:bookmarkStart w:id="9114" w:name="paragraf-121.odsek-13.text"/>
      <w:r>
        <w:rPr>
          <w:rFonts w:ascii="Times New Roman" w:hAnsi="Times New Roman"/>
          <w:color w:val="000000"/>
        </w:rPr>
        <w:t xml:space="preserve">. Platnosť odpisu sa počíta odo dňa vystavenia pôvodného preskripčného záznamu. Z preskripčného záznamu s poznámkou „REPETATUR“ nemožno vystaviť odpis. </w:t>
      </w:r>
      <w:bookmarkEnd w:id="9114"/>
    </w:p>
    <w:p w:rsidR="00FC7B2F" w:rsidRDefault="00FE2AD0">
      <w:pPr>
        <w:spacing w:before="225" w:after="225" w:line="264" w:lineRule="auto"/>
        <w:ind w:left="495"/>
      </w:pPr>
      <w:bookmarkStart w:id="9115" w:name="paragraf-121.odsek-14"/>
      <w:bookmarkEnd w:id="9112"/>
      <w:r>
        <w:rPr>
          <w:rFonts w:ascii="Times New Roman" w:hAnsi="Times New Roman"/>
          <w:color w:val="000000"/>
        </w:rPr>
        <w:t xml:space="preserve"> </w:t>
      </w:r>
      <w:bookmarkStart w:id="9116" w:name="paragraf-121.odsek-14.oznacenie"/>
      <w:r>
        <w:rPr>
          <w:rFonts w:ascii="Times New Roman" w:hAnsi="Times New Roman"/>
          <w:color w:val="000000"/>
        </w:rPr>
        <w:t xml:space="preserve">(14) </w:t>
      </w:r>
      <w:bookmarkEnd w:id="9116"/>
      <w:r>
        <w:rPr>
          <w:rFonts w:ascii="Times New Roman" w:hAnsi="Times New Roman"/>
          <w:color w:val="000000"/>
        </w:rPr>
        <w:t xml:space="preserve">Ak je na preskripčnom zázname v elektronickej zdravotnej knižke predpísaný humánny liek, predpísaná dietetická potravina alebo predpísaná zdravotnícka pomôcka, ktorú držiteľ povolenia na poskytovanie lekárenskej starostlivosti k dispozícii nemá alebo ju nemá v predpísanom počte balení, môže držiteľ povolenia na poskytovanie lekárenskej starostlivosti po dohode s pacientom objednať predpísaný humánny liek, zdravotnícku pomôcku alebo dietetickú potravinu a zároveň vyhotoviť v elektronickej zdravotnej knižke rezerváciu preskripčného záznamu na dobu potrebnú podľa </w:t>
      </w:r>
      <w:hyperlink w:anchor="paragraf-23.odsek-1.pismeno-g">
        <w:r>
          <w:rPr>
            <w:rFonts w:ascii="Times New Roman" w:hAnsi="Times New Roman"/>
            <w:color w:val="0000FF"/>
            <w:u w:val="single"/>
          </w:rPr>
          <w:t>§ 23 ods. 1 písm. g)</w:t>
        </w:r>
      </w:hyperlink>
      <w:r>
        <w:rPr>
          <w:rFonts w:ascii="Times New Roman" w:hAnsi="Times New Roman"/>
          <w:color w:val="000000"/>
        </w:rPr>
        <w:t xml:space="preserve">. Držiteľ povolenia na poskytovanie lekárenskej starostlivosti je povinný na žiadosť pacienta vystaviť potvrdenie o rezervácii obsahujúce údaj o poskytovateľovi lekárenskej starostlivosti a údaje podľa </w:t>
      </w:r>
      <w:hyperlink w:anchor="paragraf-120.odsek-1.pismeno-a">
        <w:r>
          <w:rPr>
            <w:rFonts w:ascii="Times New Roman" w:hAnsi="Times New Roman"/>
            <w:color w:val="0000FF"/>
            <w:u w:val="single"/>
          </w:rPr>
          <w:t>§ 120 ods. 1 písm. a)</w:t>
        </w:r>
      </w:hyperlink>
      <w:r>
        <w:rPr>
          <w:rFonts w:ascii="Times New Roman" w:hAnsi="Times New Roman"/>
          <w:color w:val="000000"/>
        </w:rPr>
        <w:t xml:space="preserve">, </w:t>
      </w:r>
      <w:hyperlink w:anchor="paragraf-120.odsek-1.pismeno-b">
        <w:r>
          <w:rPr>
            <w:rFonts w:ascii="Times New Roman" w:hAnsi="Times New Roman"/>
            <w:color w:val="0000FF"/>
            <w:u w:val="single"/>
          </w:rPr>
          <w:t>b)</w:t>
        </w:r>
      </w:hyperlink>
      <w:r>
        <w:rPr>
          <w:rFonts w:ascii="Times New Roman" w:hAnsi="Times New Roman"/>
          <w:color w:val="000000"/>
        </w:rPr>
        <w:t xml:space="preserve">, </w:t>
      </w:r>
      <w:hyperlink w:anchor="paragraf-120.odsek-1.pismeno-o">
        <w:r>
          <w:rPr>
            <w:rFonts w:ascii="Times New Roman" w:hAnsi="Times New Roman"/>
            <w:color w:val="0000FF"/>
            <w:u w:val="single"/>
          </w:rPr>
          <w:t>o)</w:t>
        </w:r>
      </w:hyperlink>
      <w:r>
        <w:rPr>
          <w:rFonts w:ascii="Times New Roman" w:hAnsi="Times New Roman"/>
          <w:color w:val="000000"/>
        </w:rPr>
        <w:t xml:space="preserve">, </w:t>
      </w:r>
      <w:hyperlink w:anchor="paragraf-120.odsek-1.pismeno-p">
        <w:r>
          <w:rPr>
            <w:rFonts w:ascii="Times New Roman" w:hAnsi="Times New Roman"/>
            <w:color w:val="0000FF"/>
            <w:u w:val="single"/>
          </w:rPr>
          <w:t>p)</w:t>
        </w:r>
      </w:hyperlink>
      <w:r>
        <w:rPr>
          <w:rFonts w:ascii="Times New Roman" w:hAnsi="Times New Roman"/>
          <w:color w:val="000000"/>
        </w:rPr>
        <w:t xml:space="preserve"> a </w:t>
      </w:r>
      <w:hyperlink w:anchor="paragraf-120.odsek-1.pismeno-u">
        <w:r>
          <w:rPr>
            <w:rFonts w:ascii="Times New Roman" w:hAnsi="Times New Roman"/>
            <w:color w:val="0000FF"/>
            <w:u w:val="single"/>
          </w:rPr>
          <w:t>u)</w:t>
        </w:r>
      </w:hyperlink>
      <w:bookmarkStart w:id="9117" w:name="paragraf-121.odsek-14.text"/>
      <w:r>
        <w:rPr>
          <w:rFonts w:ascii="Times New Roman" w:hAnsi="Times New Roman"/>
          <w:color w:val="000000"/>
        </w:rPr>
        <w:t xml:space="preserve">. </w:t>
      </w:r>
      <w:bookmarkEnd w:id="9117"/>
    </w:p>
    <w:p w:rsidR="00FC7B2F" w:rsidRDefault="00FE2AD0">
      <w:pPr>
        <w:spacing w:before="225" w:after="225" w:line="264" w:lineRule="auto"/>
        <w:ind w:left="495"/>
      </w:pPr>
      <w:bookmarkStart w:id="9118" w:name="paragraf-121.odsek-15"/>
      <w:bookmarkEnd w:id="9115"/>
      <w:r>
        <w:rPr>
          <w:rFonts w:ascii="Times New Roman" w:hAnsi="Times New Roman"/>
          <w:color w:val="000000"/>
        </w:rPr>
        <w:t xml:space="preserve"> </w:t>
      </w:r>
      <w:bookmarkStart w:id="9119" w:name="paragraf-121.odsek-15.oznacenie"/>
      <w:r>
        <w:rPr>
          <w:rFonts w:ascii="Times New Roman" w:hAnsi="Times New Roman"/>
          <w:color w:val="000000"/>
        </w:rPr>
        <w:t xml:space="preserve">(15) </w:t>
      </w:r>
      <w:bookmarkStart w:id="9120" w:name="paragraf-121.odsek-15.text"/>
      <w:bookmarkEnd w:id="9119"/>
      <w:r>
        <w:rPr>
          <w:rFonts w:ascii="Times New Roman" w:hAnsi="Times New Roman"/>
          <w:color w:val="000000"/>
        </w:rPr>
        <w:t xml:space="preserve">Na účely tohto zákona sa bezlepkovou potravinou rozumie dietetická potravina, ktorá je zaradená v zozname kategorizovaných dietetických potravín v podskupine V06CE Bezlepkové potraviny a suroviny; zdravotníckou pomôckou pre inkontinenciu sa rozumie zdravotnícka pomôcka zaradená v zozname kategorizovaných zdravotníckych pomôcok v príslušnej podskupine B1-B5 Zdravotnícke pomôcky pre inkontinenciu. </w:t>
      </w:r>
      <w:bookmarkEnd w:id="9120"/>
    </w:p>
    <w:p w:rsidR="00FC7B2F" w:rsidRDefault="00FE2AD0">
      <w:pPr>
        <w:spacing w:before="225" w:after="225" w:line="264" w:lineRule="auto"/>
        <w:ind w:left="495"/>
      </w:pPr>
      <w:bookmarkStart w:id="9121" w:name="paragraf-121.odsek-16"/>
      <w:bookmarkEnd w:id="9118"/>
      <w:r>
        <w:rPr>
          <w:rFonts w:ascii="Times New Roman" w:hAnsi="Times New Roman"/>
          <w:color w:val="000000"/>
        </w:rPr>
        <w:t xml:space="preserve"> </w:t>
      </w:r>
      <w:bookmarkStart w:id="9122" w:name="paragraf-121.odsek-16.oznacenie"/>
      <w:r>
        <w:rPr>
          <w:rFonts w:ascii="Times New Roman" w:hAnsi="Times New Roman"/>
          <w:color w:val="000000"/>
        </w:rPr>
        <w:t xml:space="preserve">(16) </w:t>
      </w:r>
      <w:bookmarkStart w:id="9123" w:name="paragraf-121.odsek-16.text"/>
      <w:bookmarkEnd w:id="9122"/>
      <w:r>
        <w:rPr>
          <w:rFonts w:ascii="Times New Roman" w:hAnsi="Times New Roman"/>
          <w:color w:val="000000"/>
        </w:rPr>
        <w:t xml:space="preserve">Ak je pacientovi predpísaná zdravotnícka pomôcka pre inkontinenciu alebo bezlepková potravina, osoba, ktorá vydáva humánny liek, zdravotnícku pomôcku a dietetickú potravinu je oprávnená na základe preskripčného záznamu, lekárskeho predpisu alebo na základe lekárskeho poukazu vydať náhradnú zdravotnícku pomôcku pre inkontinenciu alebo náhradnú bezlepkovú potravinu, ak o to poistenec požiada, a to podľa jeho vlastného výberu maximálne do množstva, ktoré je predpísané v preskripčnom zázname, na lekárskom predpise alebo na lekárskom poukaze. Výdajom náhradnej zdravotníckej pomôcky pre inkontinenciu alebo náhradnej bezlepkovej potraviny nemôže byť prekročený množstvový ani finančný limit uvedený v zozname kategorizovaných zdravotníckych pomôcok alebo v zozname kategorizovaných dietetických potravín. </w:t>
      </w:r>
      <w:bookmarkEnd w:id="9123"/>
    </w:p>
    <w:p w:rsidR="00FC7B2F" w:rsidRDefault="00FE2AD0">
      <w:pPr>
        <w:spacing w:before="225" w:after="225" w:line="264" w:lineRule="auto"/>
        <w:ind w:left="495"/>
      </w:pPr>
      <w:bookmarkStart w:id="9124" w:name="paragraf-121.odsek-17"/>
      <w:bookmarkEnd w:id="9121"/>
      <w:r>
        <w:rPr>
          <w:rFonts w:ascii="Times New Roman" w:hAnsi="Times New Roman"/>
          <w:color w:val="000000"/>
        </w:rPr>
        <w:t xml:space="preserve"> </w:t>
      </w:r>
      <w:bookmarkStart w:id="9125" w:name="paragraf-121.odsek-17.oznacenie"/>
      <w:r>
        <w:rPr>
          <w:rFonts w:ascii="Times New Roman" w:hAnsi="Times New Roman"/>
          <w:color w:val="000000"/>
        </w:rPr>
        <w:t xml:space="preserve">(17) </w:t>
      </w:r>
      <w:bookmarkStart w:id="9126" w:name="paragraf-121.odsek-17.text"/>
      <w:bookmarkEnd w:id="9125"/>
      <w:r>
        <w:rPr>
          <w:rFonts w:ascii="Times New Roman" w:hAnsi="Times New Roman"/>
          <w:color w:val="000000"/>
        </w:rPr>
        <w:t xml:space="preserve">Náhradnou zdravotníckou pomôckou pre inkontinenciu je zdravotnícka pomôcka pre inkontinenciu, ktorá je zaradená v zozname kategorizovaných zdravotníckych pomôcok v rovnakej podskupine a triede ako predpísaná zdravotnícka pomôcka, ktorú možno vydať pre príslušný stupeň inkontinencie, ktorý je definovaný diagnózou uvedenou na preskripčnom zázname alebo na lekárskom poukaze. Náhradnou bezlepkovou potravinou je bezlepková potravina, ktorá je zaradená v zozname kategorizovaných dietetických potravín v rovnakej podskupine a v rovnakom množstvovom limite ako bezlepková potravina predpísaná v preskripčnom zázname alebo na lekárskom predpise. </w:t>
      </w:r>
      <w:bookmarkEnd w:id="9126"/>
    </w:p>
    <w:p w:rsidR="00FC7B2F" w:rsidRDefault="00FE2AD0">
      <w:pPr>
        <w:spacing w:before="225" w:after="225" w:line="264" w:lineRule="auto"/>
        <w:ind w:left="495"/>
      </w:pPr>
      <w:bookmarkStart w:id="9127" w:name="paragraf-121.odsek-18"/>
      <w:bookmarkEnd w:id="9124"/>
      <w:r>
        <w:rPr>
          <w:rFonts w:ascii="Times New Roman" w:hAnsi="Times New Roman"/>
          <w:color w:val="000000"/>
        </w:rPr>
        <w:t xml:space="preserve"> </w:t>
      </w:r>
      <w:bookmarkStart w:id="9128" w:name="paragraf-121.odsek-18.oznacenie"/>
      <w:r>
        <w:rPr>
          <w:rFonts w:ascii="Times New Roman" w:hAnsi="Times New Roman"/>
          <w:color w:val="000000"/>
        </w:rPr>
        <w:t xml:space="preserve">(18) </w:t>
      </w:r>
      <w:bookmarkStart w:id="9129" w:name="paragraf-121.odsek-18.text"/>
      <w:bookmarkEnd w:id="9128"/>
      <w:r>
        <w:rPr>
          <w:rFonts w:ascii="Times New Roman" w:hAnsi="Times New Roman"/>
          <w:color w:val="000000"/>
        </w:rPr>
        <w:t xml:space="preserve">Osoba, ktorá vydáva humánny liek, zdravotnícku pomôcku a dietetickú potravinu je povinná informovať pacienta o možnosti výberu náhradnej zdravotníckej pomôcky pre inkontinenciu alebo náhradnej bezlepkovej potraviny. </w:t>
      </w:r>
      <w:bookmarkEnd w:id="9129"/>
    </w:p>
    <w:p w:rsidR="00FC7B2F" w:rsidRDefault="00FE2AD0">
      <w:pPr>
        <w:spacing w:before="225" w:after="225" w:line="264" w:lineRule="auto"/>
        <w:ind w:left="420"/>
        <w:jc w:val="center"/>
      </w:pPr>
      <w:bookmarkStart w:id="9130" w:name="paragraf-121a.oznacenie"/>
      <w:bookmarkStart w:id="9131" w:name="paragraf-121a"/>
      <w:bookmarkEnd w:id="9041"/>
      <w:bookmarkEnd w:id="9127"/>
      <w:r>
        <w:rPr>
          <w:rFonts w:ascii="Times New Roman" w:hAnsi="Times New Roman"/>
          <w:b/>
          <w:color w:val="000000"/>
        </w:rPr>
        <w:t xml:space="preserve"> § 121a </w:t>
      </w:r>
    </w:p>
    <w:p w:rsidR="00FC7B2F" w:rsidRDefault="00FE2AD0">
      <w:pPr>
        <w:spacing w:before="225" w:after="225" w:line="264" w:lineRule="auto"/>
        <w:ind w:left="420"/>
        <w:jc w:val="center"/>
      </w:pPr>
      <w:bookmarkStart w:id="9132" w:name="paragraf-121a.nadpis"/>
      <w:bookmarkEnd w:id="9130"/>
      <w:r>
        <w:rPr>
          <w:rFonts w:ascii="Times New Roman" w:hAnsi="Times New Roman"/>
          <w:b/>
          <w:color w:val="000000"/>
        </w:rPr>
        <w:t xml:space="preserve"> Podanie humánneho lieku </w:t>
      </w:r>
    </w:p>
    <w:p w:rsidR="00FC7B2F" w:rsidRDefault="00FE2AD0">
      <w:pPr>
        <w:spacing w:before="225" w:after="225" w:line="264" w:lineRule="auto"/>
        <w:ind w:left="495"/>
      </w:pPr>
      <w:bookmarkStart w:id="9133" w:name="paragraf-121a.odsek-1"/>
      <w:bookmarkEnd w:id="9132"/>
      <w:r>
        <w:rPr>
          <w:rFonts w:ascii="Times New Roman" w:hAnsi="Times New Roman"/>
          <w:color w:val="000000"/>
        </w:rPr>
        <w:t xml:space="preserve"> </w:t>
      </w:r>
      <w:bookmarkStart w:id="9134" w:name="paragraf-121a.odsek-1.oznacenie"/>
      <w:r>
        <w:rPr>
          <w:rFonts w:ascii="Times New Roman" w:hAnsi="Times New Roman"/>
          <w:color w:val="000000"/>
        </w:rPr>
        <w:t xml:space="preserve">(1) </w:t>
      </w:r>
      <w:bookmarkEnd w:id="9134"/>
      <w:r>
        <w:rPr>
          <w:rFonts w:ascii="Times New Roman" w:hAnsi="Times New Roman"/>
          <w:color w:val="000000"/>
        </w:rPr>
        <w:t>Ošetrujúci zdravotnícky pracovník</w:t>
      </w:r>
      <w:hyperlink w:anchor="poznamky.poznamka-84a">
        <w:r>
          <w:rPr>
            <w:rFonts w:ascii="Times New Roman" w:hAnsi="Times New Roman"/>
            <w:color w:val="000000"/>
            <w:sz w:val="18"/>
            <w:vertAlign w:val="superscript"/>
          </w:rPr>
          <w:t>84a</w:t>
        </w:r>
        <w:r>
          <w:rPr>
            <w:rFonts w:ascii="Times New Roman" w:hAnsi="Times New Roman"/>
            <w:color w:val="0000FF"/>
            <w:u w:val="single"/>
          </w:rPr>
          <w:t>)</w:t>
        </w:r>
      </w:hyperlink>
      <w:r>
        <w:rPr>
          <w:rFonts w:ascii="Times New Roman" w:hAnsi="Times New Roman"/>
          <w:color w:val="000000"/>
        </w:rPr>
        <w:t xml:space="preserve"> je v rozsahu svojej odbornej spôsobilosti</w:t>
      </w:r>
      <w:hyperlink w:anchor="poznamky.poznamka-84b">
        <w:r>
          <w:rPr>
            <w:rFonts w:ascii="Times New Roman" w:hAnsi="Times New Roman"/>
            <w:color w:val="000000"/>
            <w:sz w:val="18"/>
            <w:vertAlign w:val="superscript"/>
          </w:rPr>
          <w:t>84b</w:t>
        </w:r>
        <w:r>
          <w:rPr>
            <w:rFonts w:ascii="Times New Roman" w:hAnsi="Times New Roman"/>
            <w:color w:val="0000FF"/>
            <w:u w:val="single"/>
          </w:rPr>
          <w:t>)</w:t>
        </w:r>
      </w:hyperlink>
      <w:r>
        <w:rPr>
          <w:rFonts w:ascii="Times New Roman" w:hAnsi="Times New Roman"/>
          <w:color w:val="000000"/>
        </w:rPr>
        <w:t xml:space="preserve"> oprávnený podať pri poskytovaní zdravotnej starostlivosti pacientovi humánny liek v súlade s písomnou informáciou pre používateľa humánneho lieku a so súhrnom charakteristických vlastností humánneho lieku, alebo humánny liek povolený podľa </w:t>
      </w:r>
      <w:hyperlink w:anchor="paragraf-46.odsek-3">
        <w:r>
          <w:rPr>
            <w:rFonts w:ascii="Times New Roman" w:hAnsi="Times New Roman"/>
            <w:color w:val="0000FF"/>
            <w:u w:val="single"/>
          </w:rPr>
          <w:t>§ 46 ods. 3</w:t>
        </w:r>
      </w:hyperlink>
      <w:r>
        <w:rPr>
          <w:rFonts w:ascii="Times New Roman" w:hAnsi="Times New Roman"/>
          <w:color w:val="000000"/>
        </w:rPr>
        <w:t xml:space="preserve"> a </w:t>
      </w:r>
      <w:hyperlink w:anchor="paragraf-46.odsek-4">
        <w:r>
          <w:rPr>
            <w:rFonts w:ascii="Times New Roman" w:hAnsi="Times New Roman"/>
            <w:color w:val="0000FF"/>
            <w:u w:val="single"/>
          </w:rPr>
          <w:t>4.</w:t>
        </w:r>
      </w:hyperlink>
      <w:bookmarkStart w:id="9135" w:name="paragraf-121a.odsek-1.text"/>
      <w:r>
        <w:rPr>
          <w:rFonts w:ascii="Times New Roman" w:hAnsi="Times New Roman"/>
          <w:color w:val="000000"/>
        </w:rPr>
        <w:t xml:space="preserve"> </w:t>
      </w:r>
      <w:bookmarkEnd w:id="9135"/>
    </w:p>
    <w:p w:rsidR="00FC7B2F" w:rsidRDefault="00FE2AD0">
      <w:pPr>
        <w:spacing w:before="225" w:after="225" w:line="264" w:lineRule="auto"/>
        <w:ind w:left="495"/>
      </w:pPr>
      <w:bookmarkStart w:id="9136" w:name="paragraf-121a.odsek-2"/>
      <w:bookmarkEnd w:id="9133"/>
      <w:r>
        <w:rPr>
          <w:rFonts w:ascii="Times New Roman" w:hAnsi="Times New Roman"/>
          <w:color w:val="000000"/>
        </w:rPr>
        <w:t xml:space="preserve"> </w:t>
      </w:r>
      <w:bookmarkStart w:id="9137" w:name="paragraf-121a.odsek-2.oznacenie"/>
      <w:r>
        <w:rPr>
          <w:rFonts w:ascii="Times New Roman" w:hAnsi="Times New Roman"/>
          <w:color w:val="000000"/>
        </w:rPr>
        <w:t xml:space="preserve">(2) </w:t>
      </w:r>
      <w:bookmarkEnd w:id="9137"/>
      <w:r>
        <w:rPr>
          <w:rFonts w:ascii="Times New Roman" w:hAnsi="Times New Roman"/>
          <w:color w:val="000000"/>
        </w:rPr>
        <w:t>Ošetrujúci lekár, ktorý ordinoval podanie humánneho lieku pacientovi, je povinný bezodkladne po podaní tohto lieku vytvoriť medikačný záznam</w:t>
      </w:r>
      <w:hyperlink w:anchor="poznamky.poznamka-84d">
        <w:r>
          <w:rPr>
            <w:rFonts w:ascii="Times New Roman" w:hAnsi="Times New Roman"/>
            <w:color w:val="000000"/>
            <w:sz w:val="18"/>
            <w:vertAlign w:val="superscript"/>
          </w:rPr>
          <w:t>84d</w:t>
        </w:r>
        <w:r>
          <w:rPr>
            <w:rFonts w:ascii="Times New Roman" w:hAnsi="Times New Roman"/>
            <w:color w:val="0000FF"/>
            <w:u w:val="single"/>
          </w:rPr>
          <w:t>)</w:t>
        </w:r>
      </w:hyperlink>
      <w:r>
        <w:rPr>
          <w:rFonts w:ascii="Times New Roman" w:hAnsi="Times New Roman"/>
          <w:color w:val="000000"/>
        </w:rPr>
        <w:t xml:space="preserve"> podpísaný elektronickým podpisom</w:t>
      </w:r>
      <w:r>
        <w:rPr>
          <w:rFonts w:ascii="Times New Roman" w:hAnsi="Times New Roman"/>
          <w:color w:val="000000"/>
          <w:sz w:val="18"/>
          <w:vertAlign w:val="superscript"/>
        </w:rPr>
        <w:t>80b</w:t>
      </w:r>
      <w:bookmarkStart w:id="9138" w:name="paragraf-121a.odsek-2.text"/>
      <w:r>
        <w:rPr>
          <w:rFonts w:ascii="Times New Roman" w:hAnsi="Times New Roman"/>
          <w:color w:val="000000"/>
        </w:rPr>
        <w:t xml:space="preserve">) v elektronickej zdravotnej knižke. </w:t>
      </w:r>
      <w:bookmarkEnd w:id="9138"/>
    </w:p>
    <w:p w:rsidR="00FC7B2F" w:rsidRDefault="00FE2AD0">
      <w:pPr>
        <w:spacing w:before="225" w:after="225" w:line="264" w:lineRule="auto"/>
        <w:ind w:left="495"/>
      </w:pPr>
      <w:bookmarkStart w:id="9139" w:name="paragraf-121a.odsek-3"/>
      <w:bookmarkEnd w:id="9136"/>
      <w:r>
        <w:rPr>
          <w:rFonts w:ascii="Times New Roman" w:hAnsi="Times New Roman"/>
          <w:color w:val="000000"/>
        </w:rPr>
        <w:t xml:space="preserve"> </w:t>
      </w:r>
      <w:bookmarkStart w:id="9140" w:name="paragraf-121a.odsek-3.oznacenie"/>
      <w:r>
        <w:rPr>
          <w:rFonts w:ascii="Times New Roman" w:hAnsi="Times New Roman"/>
          <w:color w:val="000000"/>
        </w:rPr>
        <w:t xml:space="preserve">(3) </w:t>
      </w:r>
      <w:bookmarkStart w:id="9141" w:name="paragraf-121a.odsek-3.text"/>
      <w:bookmarkEnd w:id="9140"/>
      <w:r>
        <w:rPr>
          <w:rFonts w:ascii="Times New Roman" w:hAnsi="Times New Roman"/>
          <w:color w:val="000000"/>
        </w:rPr>
        <w:t xml:space="preserve">Ošetrujúci lekár podľa odseku 2 je povinný medikačný záznam stornovať z dôvodu opravy chýb v zázname. </w:t>
      </w:r>
      <w:bookmarkEnd w:id="9141"/>
    </w:p>
    <w:p w:rsidR="00FC7B2F" w:rsidRDefault="00FE2AD0">
      <w:pPr>
        <w:spacing w:before="225" w:after="225" w:line="264" w:lineRule="auto"/>
        <w:ind w:left="495"/>
      </w:pPr>
      <w:bookmarkStart w:id="9142" w:name="paragraf-121a.odsek-4"/>
      <w:bookmarkEnd w:id="9139"/>
      <w:r>
        <w:rPr>
          <w:rFonts w:ascii="Times New Roman" w:hAnsi="Times New Roman"/>
          <w:color w:val="000000"/>
        </w:rPr>
        <w:t xml:space="preserve"> </w:t>
      </w:r>
      <w:bookmarkStart w:id="9143" w:name="paragraf-121a.odsek-4.oznacenie"/>
      <w:r>
        <w:rPr>
          <w:rFonts w:ascii="Times New Roman" w:hAnsi="Times New Roman"/>
          <w:color w:val="000000"/>
        </w:rPr>
        <w:t xml:space="preserve">(4) </w:t>
      </w:r>
      <w:bookmarkStart w:id="9144" w:name="paragraf-121a.odsek-4.text"/>
      <w:bookmarkEnd w:id="9143"/>
      <w:r>
        <w:rPr>
          <w:rFonts w:ascii="Times New Roman" w:hAnsi="Times New Roman"/>
          <w:color w:val="000000"/>
        </w:rPr>
        <w:t xml:space="preserve">Ak ošetrujúci lekár podal humánny liek počas nefunkčnosti technických zariadení alebo pri poskytovaní zdravotnej starostlivosti formou návštevnej služby v domácom prostredí alebo v inom prirodzenom prostredí osoby, ktorej sa zdravotná starostlivosť poskytuje, je povinný bezodkladne po opätovnom sfunkčnení technických zariadení alebo po poskytnutí takejto zdravotnej starostlivosti vytvoriť medikačný záznam. </w:t>
      </w:r>
      <w:bookmarkEnd w:id="9144"/>
    </w:p>
    <w:p w:rsidR="00FC7B2F" w:rsidRDefault="00FE2AD0">
      <w:pPr>
        <w:spacing w:before="225" w:after="225" w:line="264" w:lineRule="auto"/>
        <w:ind w:left="420"/>
        <w:jc w:val="center"/>
      </w:pPr>
      <w:bookmarkStart w:id="9145" w:name="paragraf-121b.oznacenie"/>
      <w:bookmarkStart w:id="9146" w:name="paragraf-121b"/>
      <w:bookmarkEnd w:id="9131"/>
      <w:bookmarkEnd w:id="9142"/>
      <w:r>
        <w:rPr>
          <w:rFonts w:ascii="Times New Roman" w:hAnsi="Times New Roman"/>
          <w:b/>
          <w:color w:val="000000"/>
        </w:rPr>
        <w:t xml:space="preserve"> § 121b </w:t>
      </w:r>
    </w:p>
    <w:p w:rsidR="00FC7B2F" w:rsidRDefault="00FE2AD0">
      <w:pPr>
        <w:spacing w:before="225" w:after="225" w:line="264" w:lineRule="auto"/>
        <w:ind w:left="420"/>
        <w:jc w:val="center"/>
      </w:pPr>
      <w:bookmarkStart w:id="9147" w:name="paragraf-121b.nadpis"/>
      <w:bookmarkEnd w:id="9145"/>
      <w:r>
        <w:rPr>
          <w:rFonts w:ascii="Times New Roman" w:hAnsi="Times New Roman"/>
          <w:b/>
          <w:color w:val="000000"/>
        </w:rPr>
        <w:t xml:space="preserve"> Výdaj humánnych liekov a zdravotníckych pomôcok pri poskytovaní cezhraničnej zdravotnej starostlivosti </w:t>
      </w:r>
    </w:p>
    <w:p w:rsidR="00FC7B2F" w:rsidRDefault="00FE2AD0">
      <w:pPr>
        <w:spacing w:before="225" w:after="225" w:line="264" w:lineRule="auto"/>
        <w:ind w:left="495"/>
      </w:pPr>
      <w:bookmarkStart w:id="9148" w:name="paragraf-121b.odsek-1"/>
      <w:bookmarkEnd w:id="9147"/>
      <w:r>
        <w:rPr>
          <w:rFonts w:ascii="Times New Roman" w:hAnsi="Times New Roman"/>
          <w:color w:val="000000"/>
        </w:rPr>
        <w:t xml:space="preserve"> </w:t>
      </w:r>
      <w:bookmarkStart w:id="9149" w:name="paragraf-121b.odsek-1.oznacenie"/>
      <w:r>
        <w:rPr>
          <w:rFonts w:ascii="Times New Roman" w:hAnsi="Times New Roman"/>
          <w:color w:val="000000"/>
        </w:rPr>
        <w:t xml:space="preserve">(1) </w:t>
      </w:r>
      <w:bookmarkStart w:id="9150" w:name="paragraf-121b.odsek-1.text"/>
      <w:bookmarkEnd w:id="9149"/>
      <w:r>
        <w:rPr>
          <w:rFonts w:ascii="Times New Roman" w:hAnsi="Times New Roman"/>
          <w:color w:val="000000"/>
        </w:rPr>
        <w:t xml:space="preserve">Osoba oprávnená vydávať humánne lieky a zdravotnícke pomôcky je oprávnená vydať humánny liek a zdravotnícku pomôcku pri poskytovaní cezhraničnej zdravotnej starostlivosti na základe lekárskeho predpisu alebo lekárskeho poukazu, ktorý bol vystavený v inom členskom štáte Európskej únie na meno pacienta. </w:t>
      </w:r>
      <w:bookmarkEnd w:id="9150"/>
    </w:p>
    <w:p w:rsidR="00FC7B2F" w:rsidRDefault="00FE2AD0">
      <w:pPr>
        <w:spacing w:after="0" w:line="264" w:lineRule="auto"/>
        <w:ind w:left="495"/>
      </w:pPr>
      <w:bookmarkStart w:id="9151" w:name="paragraf-121b.odsek-2"/>
      <w:bookmarkEnd w:id="9148"/>
      <w:r>
        <w:rPr>
          <w:rFonts w:ascii="Times New Roman" w:hAnsi="Times New Roman"/>
          <w:color w:val="000000"/>
        </w:rPr>
        <w:t xml:space="preserve"> </w:t>
      </w:r>
      <w:bookmarkStart w:id="9152" w:name="paragraf-121b.odsek-2.oznacenie"/>
      <w:r>
        <w:rPr>
          <w:rFonts w:ascii="Times New Roman" w:hAnsi="Times New Roman"/>
          <w:color w:val="000000"/>
        </w:rPr>
        <w:t xml:space="preserve">(2) </w:t>
      </w:r>
      <w:bookmarkStart w:id="9153" w:name="paragraf-121b.odsek-2.text"/>
      <w:bookmarkEnd w:id="9152"/>
      <w:r>
        <w:rPr>
          <w:rFonts w:ascii="Times New Roman" w:hAnsi="Times New Roman"/>
          <w:color w:val="000000"/>
        </w:rPr>
        <w:t xml:space="preserve">Osoba oprávnená vydávať humánne lieky a zdravotnícke pomôcky pri výdaji humánneho lieku a zdravotníckej pomôcky pri poskytovaní cezhraničnej zdravotnej starostlivosti na základe lekárskeho predpisu alebo lekárskeho poukazu, ktorý bol vystavený v inom členskom štáte Európskej únie na meno pacienta, je povinná overiť u predpisujúceho lekára uvedeného na lekárskom predpise alebo lekárskom poukaze, ak má pochybnosť o pravosti lekárskeho predpisu alebo lekárskeho poukazu, </w:t>
      </w:r>
      <w:bookmarkEnd w:id="9153"/>
    </w:p>
    <w:p w:rsidR="00FC7B2F" w:rsidRDefault="00FE2AD0">
      <w:pPr>
        <w:spacing w:before="225" w:after="225" w:line="264" w:lineRule="auto"/>
        <w:ind w:left="570"/>
      </w:pPr>
      <w:bookmarkStart w:id="9154" w:name="paragraf-121b.odsek-2.pismeno-a"/>
      <w:r>
        <w:rPr>
          <w:rFonts w:ascii="Times New Roman" w:hAnsi="Times New Roman"/>
          <w:color w:val="000000"/>
        </w:rPr>
        <w:t xml:space="preserve"> </w:t>
      </w:r>
      <w:bookmarkStart w:id="9155" w:name="paragraf-121b.odsek-2.pismeno-a.oznaceni"/>
      <w:r>
        <w:rPr>
          <w:rFonts w:ascii="Times New Roman" w:hAnsi="Times New Roman"/>
          <w:color w:val="000000"/>
        </w:rPr>
        <w:t xml:space="preserve">a) </w:t>
      </w:r>
      <w:bookmarkStart w:id="9156" w:name="paragraf-121b.odsek-2.pismeno-a.text"/>
      <w:bookmarkEnd w:id="9155"/>
      <w:r>
        <w:rPr>
          <w:rFonts w:ascii="Times New Roman" w:hAnsi="Times New Roman"/>
          <w:color w:val="000000"/>
        </w:rPr>
        <w:t xml:space="preserve">pravosť lekárskeho predpisu alebo lekárskeho poukazu vystaveného v inom členskom štáte Európskej únie na meno pacienta, </w:t>
      </w:r>
      <w:bookmarkEnd w:id="9156"/>
    </w:p>
    <w:p w:rsidR="00FC7B2F" w:rsidRDefault="00FE2AD0">
      <w:pPr>
        <w:spacing w:before="225" w:after="225" w:line="264" w:lineRule="auto"/>
        <w:ind w:left="570"/>
      </w:pPr>
      <w:bookmarkStart w:id="9157" w:name="paragraf-121b.odsek-2.pismeno-b"/>
      <w:bookmarkEnd w:id="9154"/>
      <w:r>
        <w:rPr>
          <w:rFonts w:ascii="Times New Roman" w:hAnsi="Times New Roman"/>
          <w:color w:val="000000"/>
        </w:rPr>
        <w:t xml:space="preserve"> </w:t>
      </w:r>
      <w:bookmarkStart w:id="9158" w:name="paragraf-121b.odsek-2.pismeno-b.oznaceni"/>
      <w:r>
        <w:rPr>
          <w:rFonts w:ascii="Times New Roman" w:hAnsi="Times New Roman"/>
          <w:color w:val="000000"/>
        </w:rPr>
        <w:t xml:space="preserve">b) </w:t>
      </w:r>
      <w:bookmarkStart w:id="9159" w:name="paragraf-121b.odsek-2.pismeno-b.text"/>
      <w:bookmarkEnd w:id="9158"/>
      <w:r>
        <w:rPr>
          <w:rFonts w:ascii="Times New Roman" w:hAnsi="Times New Roman"/>
          <w:color w:val="000000"/>
        </w:rPr>
        <w:t xml:space="preserve">či lekársky predpis alebo lekársky poukaz vystavila v inom členskom štáte Európskej únie osoba oprávnená predpisovať humánne lieky a zdravotnícke pomôcky. </w:t>
      </w:r>
      <w:bookmarkEnd w:id="9159"/>
    </w:p>
    <w:p w:rsidR="00FC7B2F" w:rsidRDefault="00FE2AD0">
      <w:pPr>
        <w:spacing w:after="0" w:line="264" w:lineRule="auto"/>
        <w:ind w:left="495"/>
      </w:pPr>
      <w:bookmarkStart w:id="9160" w:name="paragraf-121b.odsek-3"/>
      <w:bookmarkEnd w:id="9151"/>
      <w:bookmarkEnd w:id="9157"/>
      <w:r>
        <w:rPr>
          <w:rFonts w:ascii="Times New Roman" w:hAnsi="Times New Roman"/>
          <w:color w:val="000000"/>
        </w:rPr>
        <w:t xml:space="preserve"> </w:t>
      </w:r>
      <w:bookmarkStart w:id="9161" w:name="paragraf-121b.odsek-3.oznacenie"/>
      <w:r>
        <w:rPr>
          <w:rFonts w:ascii="Times New Roman" w:hAnsi="Times New Roman"/>
          <w:color w:val="000000"/>
        </w:rPr>
        <w:t xml:space="preserve">(3) </w:t>
      </w:r>
      <w:bookmarkStart w:id="9162" w:name="paragraf-121b.odsek-3.text"/>
      <w:bookmarkEnd w:id="9161"/>
      <w:r>
        <w:rPr>
          <w:rFonts w:ascii="Times New Roman" w:hAnsi="Times New Roman"/>
          <w:color w:val="000000"/>
        </w:rPr>
        <w:t xml:space="preserve">Osoba oprávnená vydávať humánne lieky a zdravotnícke pomôcky je oprávnená odmietnuť výdaj humánneho lieku a zdravotníckej pomôcky podľa odseku 1, ak </w:t>
      </w:r>
      <w:bookmarkEnd w:id="9162"/>
    </w:p>
    <w:p w:rsidR="00FC7B2F" w:rsidRDefault="00FE2AD0">
      <w:pPr>
        <w:spacing w:before="225" w:after="225" w:line="264" w:lineRule="auto"/>
        <w:ind w:left="570"/>
      </w:pPr>
      <w:bookmarkStart w:id="9163" w:name="paragraf-121b.odsek-3.pismeno-a"/>
      <w:r>
        <w:rPr>
          <w:rFonts w:ascii="Times New Roman" w:hAnsi="Times New Roman"/>
          <w:color w:val="000000"/>
        </w:rPr>
        <w:t xml:space="preserve"> </w:t>
      </w:r>
      <w:bookmarkStart w:id="9164" w:name="paragraf-121b.odsek-3.pismeno-a.oznaceni"/>
      <w:r>
        <w:rPr>
          <w:rFonts w:ascii="Times New Roman" w:hAnsi="Times New Roman"/>
          <w:color w:val="000000"/>
        </w:rPr>
        <w:t xml:space="preserve">a) </w:t>
      </w:r>
      <w:bookmarkStart w:id="9165" w:name="paragraf-121b.odsek-3.pismeno-a.text"/>
      <w:bookmarkEnd w:id="9164"/>
      <w:r>
        <w:rPr>
          <w:rFonts w:ascii="Times New Roman" w:hAnsi="Times New Roman"/>
          <w:color w:val="000000"/>
        </w:rPr>
        <w:t xml:space="preserve">má pochybnosť o pravosti, obsahu alebo zrozumiteľnosti lekárskeho predpisu alebo lekárskeho poukazu vystaveného v inom členskom štáte Európskej únie na meno pacienta, </w:t>
      </w:r>
      <w:bookmarkEnd w:id="9165"/>
    </w:p>
    <w:p w:rsidR="00FC7B2F" w:rsidRDefault="00FE2AD0">
      <w:pPr>
        <w:spacing w:before="225" w:after="225" w:line="264" w:lineRule="auto"/>
        <w:ind w:left="570"/>
      </w:pPr>
      <w:bookmarkStart w:id="9166" w:name="paragraf-121b.odsek-3.pismeno-b"/>
      <w:bookmarkEnd w:id="9163"/>
      <w:r>
        <w:rPr>
          <w:rFonts w:ascii="Times New Roman" w:hAnsi="Times New Roman"/>
          <w:color w:val="000000"/>
        </w:rPr>
        <w:t xml:space="preserve"> </w:t>
      </w:r>
      <w:bookmarkStart w:id="9167" w:name="paragraf-121b.odsek-3.pismeno-b.oznaceni"/>
      <w:r>
        <w:rPr>
          <w:rFonts w:ascii="Times New Roman" w:hAnsi="Times New Roman"/>
          <w:color w:val="000000"/>
        </w:rPr>
        <w:t xml:space="preserve">b) </w:t>
      </w:r>
      <w:bookmarkStart w:id="9168" w:name="paragraf-121b.odsek-3.pismeno-b.text"/>
      <w:bookmarkEnd w:id="9167"/>
      <w:r>
        <w:rPr>
          <w:rFonts w:ascii="Times New Roman" w:hAnsi="Times New Roman"/>
          <w:color w:val="000000"/>
        </w:rPr>
        <w:t xml:space="preserve">má odôvodnené podozrenie, že výdajom humánneho lieku a zdravotníckej pomôcky môže dôjsť k poškodeniu ľudského zdravia alebo k ohrozeniu života, </w:t>
      </w:r>
      <w:bookmarkEnd w:id="9168"/>
    </w:p>
    <w:p w:rsidR="00FC7B2F" w:rsidRDefault="00FE2AD0">
      <w:pPr>
        <w:spacing w:before="225" w:after="225" w:line="264" w:lineRule="auto"/>
        <w:ind w:left="570"/>
      </w:pPr>
      <w:bookmarkStart w:id="9169" w:name="paragraf-121b.odsek-3.pismeno-c"/>
      <w:bookmarkEnd w:id="9166"/>
      <w:r>
        <w:rPr>
          <w:rFonts w:ascii="Times New Roman" w:hAnsi="Times New Roman"/>
          <w:color w:val="000000"/>
        </w:rPr>
        <w:t xml:space="preserve"> </w:t>
      </w:r>
      <w:bookmarkStart w:id="9170" w:name="paragraf-121b.odsek-3.pismeno-c.oznaceni"/>
      <w:r>
        <w:rPr>
          <w:rFonts w:ascii="Times New Roman" w:hAnsi="Times New Roman"/>
          <w:color w:val="000000"/>
        </w:rPr>
        <w:t xml:space="preserve">c) </w:t>
      </w:r>
      <w:bookmarkStart w:id="9171" w:name="paragraf-121b.odsek-3.pismeno-c.text"/>
      <w:bookmarkEnd w:id="9170"/>
      <w:r>
        <w:rPr>
          <w:rFonts w:ascii="Times New Roman" w:hAnsi="Times New Roman"/>
          <w:color w:val="000000"/>
        </w:rPr>
        <w:t xml:space="preserve">predpísaný humánny liek nie je registrovaný a zdravotnícka pomôcka nie je registrovaná alebo evidovaná. </w:t>
      </w:r>
      <w:bookmarkEnd w:id="9171"/>
    </w:p>
    <w:p w:rsidR="00FC7B2F" w:rsidRDefault="00FE2AD0">
      <w:pPr>
        <w:spacing w:before="225" w:after="225" w:line="264" w:lineRule="auto"/>
        <w:ind w:left="495"/>
      </w:pPr>
      <w:bookmarkStart w:id="9172" w:name="paragraf-121b.odsek-4"/>
      <w:bookmarkEnd w:id="9160"/>
      <w:bookmarkEnd w:id="9169"/>
      <w:r>
        <w:rPr>
          <w:rFonts w:ascii="Times New Roman" w:hAnsi="Times New Roman"/>
          <w:color w:val="000000"/>
        </w:rPr>
        <w:t xml:space="preserve"> </w:t>
      </w:r>
      <w:bookmarkStart w:id="9173" w:name="paragraf-121b.odsek-4.oznacenie"/>
      <w:r>
        <w:rPr>
          <w:rFonts w:ascii="Times New Roman" w:hAnsi="Times New Roman"/>
          <w:color w:val="000000"/>
        </w:rPr>
        <w:t xml:space="preserve">(4) </w:t>
      </w:r>
      <w:bookmarkStart w:id="9174" w:name="paragraf-121b.odsek-4.text"/>
      <w:bookmarkEnd w:id="9173"/>
      <w:r>
        <w:rPr>
          <w:rFonts w:ascii="Times New Roman" w:hAnsi="Times New Roman"/>
          <w:color w:val="000000"/>
        </w:rPr>
        <w:t xml:space="preserve">Ustanovenie odseku 1 sa nevzťahuje na výdaj liekov s obsahom omamnej látky II. skupiny alebo psychotropnej látky II. skupiny. </w:t>
      </w:r>
      <w:bookmarkEnd w:id="9174"/>
    </w:p>
    <w:p w:rsidR="00FC7B2F" w:rsidRDefault="00FE2AD0">
      <w:pPr>
        <w:spacing w:after="0" w:line="264" w:lineRule="auto"/>
        <w:ind w:left="345"/>
      </w:pPr>
      <w:bookmarkStart w:id="9175" w:name="predpis.clanok-1.cast-siesta.oddiel-druh"/>
      <w:bookmarkEnd w:id="8531"/>
      <w:bookmarkEnd w:id="9146"/>
      <w:bookmarkEnd w:id="9172"/>
      <w:r>
        <w:rPr>
          <w:rFonts w:ascii="Times New Roman" w:hAnsi="Times New Roman"/>
          <w:color w:val="000000"/>
        </w:rPr>
        <w:t xml:space="preserve"> Druhý oddiel </w:t>
      </w:r>
    </w:p>
    <w:p w:rsidR="00FC7B2F" w:rsidRDefault="00FE2AD0">
      <w:pPr>
        <w:spacing w:after="0" w:line="264" w:lineRule="auto"/>
        <w:ind w:left="345"/>
      </w:pPr>
      <w:r>
        <w:rPr>
          <w:rFonts w:ascii="Times New Roman" w:hAnsi="Times New Roman"/>
          <w:b/>
          <w:color w:val="000000"/>
        </w:rPr>
        <w:t xml:space="preserve"> Predpisovanie a výdaj veterinárneho lieku </w:t>
      </w:r>
    </w:p>
    <w:p w:rsidR="00FC7B2F" w:rsidRDefault="00FE2AD0">
      <w:pPr>
        <w:spacing w:before="225" w:after="225" w:line="264" w:lineRule="auto"/>
        <w:ind w:left="420"/>
        <w:jc w:val="center"/>
      </w:pPr>
      <w:bookmarkStart w:id="9176" w:name="paragraf-122.oznacenie"/>
      <w:bookmarkStart w:id="9177" w:name="paragraf-122"/>
      <w:r>
        <w:rPr>
          <w:rFonts w:ascii="Times New Roman" w:hAnsi="Times New Roman"/>
          <w:b/>
          <w:color w:val="000000"/>
        </w:rPr>
        <w:t xml:space="preserve"> § 122 </w:t>
      </w:r>
    </w:p>
    <w:p w:rsidR="00FC7B2F" w:rsidRDefault="00FE2AD0">
      <w:pPr>
        <w:spacing w:before="225" w:after="225" w:line="264" w:lineRule="auto"/>
        <w:ind w:left="420"/>
        <w:jc w:val="center"/>
      </w:pPr>
      <w:bookmarkStart w:id="9178" w:name="paragraf-122.nadpis"/>
      <w:bookmarkEnd w:id="9176"/>
      <w:r>
        <w:rPr>
          <w:rFonts w:ascii="Times New Roman" w:hAnsi="Times New Roman"/>
          <w:b/>
          <w:color w:val="000000"/>
        </w:rPr>
        <w:t xml:space="preserve"> Predpisovanie veterinárneho lieku </w:t>
      </w:r>
    </w:p>
    <w:p w:rsidR="00FC7B2F" w:rsidRDefault="00FE2AD0">
      <w:pPr>
        <w:spacing w:before="225" w:after="225" w:line="264" w:lineRule="auto"/>
        <w:ind w:left="495"/>
      </w:pPr>
      <w:bookmarkStart w:id="9179" w:name="paragraf-122.odsek-1"/>
      <w:bookmarkEnd w:id="9178"/>
      <w:r>
        <w:rPr>
          <w:rFonts w:ascii="Times New Roman" w:hAnsi="Times New Roman"/>
          <w:color w:val="000000"/>
        </w:rPr>
        <w:t xml:space="preserve"> </w:t>
      </w:r>
      <w:bookmarkStart w:id="9180" w:name="paragraf-122.odsek-1.oznacenie"/>
      <w:r>
        <w:rPr>
          <w:rFonts w:ascii="Times New Roman" w:hAnsi="Times New Roman"/>
          <w:color w:val="000000"/>
        </w:rPr>
        <w:t xml:space="preserve">(1) </w:t>
      </w:r>
      <w:bookmarkEnd w:id="9180"/>
      <w:r>
        <w:rPr>
          <w:rFonts w:ascii="Times New Roman" w:hAnsi="Times New Roman"/>
          <w:color w:val="000000"/>
        </w:rPr>
        <w:t>Ošetrujúci veterinárny lekár predpisuje veterinárny liek na veterinárny lekársky predpis podľa osobitného predpisu.</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9181" w:name="paragraf-122.odsek-1.text"/>
      <w:r>
        <w:rPr>
          <w:rFonts w:ascii="Times New Roman" w:hAnsi="Times New Roman"/>
          <w:color w:val="000000"/>
        </w:rPr>
        <w:t xml:space="preserve"> </w:t>
      </w:r>
      <w:bookmarkEnd w:id="9181"/>
    </w:p>
    <w:p w:rsidR="00FC7B2F" w:rsidRDefault="00FE2AD0">
      <w:pPr>
        <w:spacing w:before="225" w:after="225" w:line="264" w:lineRule="auto"/>
        <w:ind w:left="495"/>
      </w:pPr>
      <w:bookmarkStart w:id="9182" w:name="paragraf-122.odsek-2"/>
      <w:bookmarkEnd w:id="9179"/>
      <w:r>
        <w:rPr>
          <w:rFonts w:ascii="Times New Roman" w:hAnsi="Times New Roman"/>
          <w:color w:val="000000"/>
        </w:rPr>
        <w:t xml:space="preserve"> </w:t>
      </w:r>
      <w:bookmarkStart w:id="9183" w:name="paragraf-122.odsek-2.oznacenie"/>
      <w:r>
        <w:rPr>
          <w:rFonts w:ascii="Times New Roman" w:hAnsi="Times New Roman"/>
          <w:color w:val="000000"/>
        </w:rPr>
        <w:t xml:space="preserve">(2) </w:t>
      </w:r>
      <w:bookmarkStart w:id="9184" w:name="paragraf-122.odsek-2.text"/>
      <w:bookmarkEnd w:id="9183"/>
      <w:r>
        <w:rPr>
          <w:rFonts w:ascii="Times New Roman" w:hAnsi="Times New Roman"/>
          <w:color w:val="000000"/>
        </w:rPr>
        <w:t xml:space="preserve">Veterinárny liek s obsahom omamnej látky a psychotropnej látky predpisuje ošetrujúci veterinárny lekár na osobitnom tlačive veterinárneho lekárskeho predpisu označenom šikmým modrým pruhom. Toto tlačivo sa musí evidovať. </w:t>
      </w:r>
      <w:bookmarkEnd w:id="9184"/>
    </w:p>
    <w:p w:rsidR="00FC7B2F" w:rsidRDefault="00FE2AD0">
      <w:pPr>
        <w:spacing w:before="225" w:after="225" w:line="264" w:lineRule="auto"/>
        <w:ind w:left="495"/>
      </w:pPr>
      <w:bookmarkStart w:id="9185" w:name="paragraf-122.odsek-3"/>
      <w:bookmarkEnd w:id="9182"/>
      <w:r>
        <w:rPr>
          <w:rFonts w:ascii="Times New Roman" w:hAnsi="Times New Roman"/>
          <w:color w:val="000000"/>
        </w:rPr>
        <w:t xml:space="preserve"> </w:t>
      </w:r>
      <w:bookmarkStart w:id="9186" w:name="paragraf-122.odsek-3.oznacenie"/>
      <w:r>
        <w:rPr>
          <w:rFonts w:ascii="Times New Roman" w:hAnsi="Times New Roman"/>
          <w:color w:val="000000"/>
        </w:rPr>
        <w:t xml:space="preserve">(3) </w:t>
      </w:r>
      <w:bookmarkEnd w:id="9186"/>
      <w:r>
        <w:rPr>
          <w:rFonts w:ascii="Times New Roman" w:hAnsi="Times New Roman"/>
          <w:color w:val="000000"/>
        </w:rPr>
        <w:t xml:space="preserve">Predpisovanie veterinárneho lieku je ošetrujúci veterinárny lekár povinný zaznamenať do evidencie podaných veterinárnych liekov v knihe veterinárnych úkonov podľa </w:t>
      </w:r>
      <w:hyperlink w:anchor="prilohy.priloha-priloha_c_3_k_zakonu_c_362_2011_z_z">
        <w:r>
          <w:rPr>
            <w:rFonts w:ascii="Times New Roman" w:hAnsi="Times New Roman"/>
            <w:color w:val="0000FF"/>
            <w:u w:val="single"/>
          </w:rPr>
          <w:t>prílohy č. 3</w:t>
        </w:r>
      </w:hyperlink>
      <w:bookmarkStart w:id="9187" w:name="paragraf-122.odsek-3.text"/>
      <w:r>
        <w:rPr>
          <w:rFonts w:ascii="Times New Roman" w:hAnsi="Times New Roman"/>
          <w:color w:val="000000"/>
        </w:rPr>
        <w:t xml:space="preserve">. </w:t>
      </w:r>
      <w:bookmarkEnd w:id="9187"/>
    </w:p>
    <w:p w:rsidR="00FC7B2F" w:rsidRDefault="00FE2AD0">
      <w:pPr>
        <w:spacing w:after="0" w:line="264" w:lineRule="auto"/>
        <w:ind w:left="495"/>
      </w:pPr>
      <w:bookmarkStart w:id="9188" w:name="paragraf-122.odsek-4"/>
      <w:bookmarkEnd w:id="9185"/>
      <w:r>
        <w:rPr>
          <w:rFonts w:ascii="Times New Roman" w:hAnsi="Times New Roman"/>
          <w:color w:val="000000"/>
        </w:rPr>
        <w:t xml:space="preserve"> </w:t>
      </w:r>
      <w:bookmarkStart w:id="9189" w:name="paragraf-122.odsek-4.oznacenie"/>
      <w:r>
        <w:rPr>
          <w:rFonts w:ascii="Times New Roman" w:hAnsi="Times New Roman"/>
          <w:color w:val="000000"/>
        </w:rPr>
        <w:t xml:space="preserve">(4) </w:t>
      </w:r>
      <w:bookmarkStart w:id="9190" w:name="paragraf-122.odsek-4.text"/>
      <w:bookmarkEnd w:id="9189"/>
      <w:r>
        <w:rPr>
          <w:rFonts w:ascii="Times New Roman" w:hAnsi="Times New Roman"/>
          <w:color w:val="000000"/>
        </w:rPr>
        <w:t xml:space="preserve">Veterinárny lekársky predpis musí obsahovať </w:t>
      </w:r>
      <w:bookmarkEnd w:id="9190"/>
    </w:p>
    <w:p w:rsidR="00FC7B2F" w:rsidRDefault="00FE2AD0">
      <w:pPr>
        <w:spacing w:before="225" w:after="225" w:line="264" w:lineRule="auto"/>
        <w:ind w:left="570"/>
      </w:pPr>
      <w:bookmarkStart w:id="9191" w:name="paragraf-122.odsek-4.pismeno-a"/>
      <w:r>
        <w:rPr>
          <w:rFonts w:ascii="Times New Roman" w:hAnsi="Times New Roman"/>
          <w:color w:val="000000"/>
        </w:rPr>
        <w:t xml:space="preserve"> </w:t>
      </w:r>
      <w:bookmarkStart w:id="9192" w:name="paragraf-122.odsek-4.pismeno-a.oznacenie"/>
      <w:r>
        <w:rPr>
          <w:rFonts w:ascii="Times New Roman" w:hAnsi="Times New Roman"/>
          <w:color w:val="000000"/>
        </w:rPr>
        <w:t xml:space="preserve">a) </w:t>
      </w:r>
      <w:bookmarkEnd w:id="9192"/>
      <w:r>
        <w:rPr>
          <w:rFonts w:ascii="Times New Roman" w:hAnsi="Times New Roman"/>
          <w:color w:val="000000"/>
        </w:rPr>
        <w:t>prvky podľa osobitného predpisu,</w:t>
      </w:r>
      <w:hyperlink w:anchor="poznamky.poznamka-12c">
        <w:r>
          <w:rPr>
            <w:rFonts w:ascii="Times New Roman" w:hAnsi="Times New Roman"/>
            <w:color w:val="000000"/>
            <w:sz w:val="18"/>
            <w:vertAlign w:val="superscript"/>
          </w:rPr>
          <w:t>12c</w:t>
        </w:r>
        <w:r>
          <w:rPr>
            <w:rFonts w:ascii="Times New Roman" w:hAnsi="Times New Roman"/>
            <w:color w:val="0000FF"/>
            <w:u w:val="single"/>
          </w:rPr>
          <w:t>)</w:t>
        </w:r>
      </w:hyperlink>
      <w:bookmarkStart w:id="9193" w:name="paragraf-122.odsek-4.pismeno-a.text"/>
      <w:r>
        <w:rPr>
          <w:rFonts w:ascii="Times New Roman" w:hAnsi="Times New Roman"/>
          <w:color w:val="000000"/>
        </w:rPr>
        <w:t xml:space="preserve"> </w:t>
      </w:r>
      <w:bookmarkEnd w:id="9193"/>
    </w:p>
    <w:p w:rsidR="00FC7B2F" w:rsidRDefault="00FE2AD0">
      <w:pPr>
        <w:spacing w:before="225" w:after="225" w:line="264" w:lineRule="auto"/>
        <w:ind w:left="570"/>
      </w:pPr>
      <w:bookmarkStart w:id="9194" w:name="paragraf-122.odsek-4.pismeno-b"/>
      <w:bookmarkEnd w:id="9191"/>
      <w:r>
        <w:rPr>
          <w:rFonts w:ascii="Times New Roman" w:hAnsi="Times New Roman"/>
          <w:color w:val="000000"/>
        </w:rPr>
        <w:t xml:space="preserve"> </w:t>
      </w:r>
      <w:bookmarkStart w:id="9195" w:name="paragraf-122.odsek-4.pismeno-b.oznacenie"/>
      <w:r>
        <w:rPr>
          <w:rFonts w:ascii="Times New Roman" w:hAnsi="Times New Roman"/>
          <w:color w:val="000000"/>
        </w:rPr>
        <w:t xml:space="preserve">b) </w:t>
      </w:r>
      <w:bookmarkStart w:id="9196" w:name="paragraf-122.odsek-4.pismeno-b.text"/>
      <w:bookmarkEnd w:id="9195"/>
      <w:r>
        <w:rPr>
          <w:rFonts w:ascii="Times New Roman" w:hAnsi="Times New Roman"/>
          <w:color w:val="000000"/>
        </w:rPr>
        <w:t xml:space="preserve">zloženie individuálne pripravovaného veterinárneho lieku; pri zámernom prekročení najvyššej dávky veterinárneho lieku musí ošetrujúci veterinárny lekár dávku vypísať slovom po latinsky a označiť výkričníkom, </w:t>
      </w:r>
      <w:bookmarkEnd w:id="9196"/>
    </w:p>
    <w:p w:rsidR="00FC7B2F" w:rsidRDefault="00FE2AD0">
      <w:pPr>
        <w:spacing w:before="225" w:after="225" w:line="264" w:lineRule="auto"/>
        <w:ind w:left="570"/>
      </w:pPr>
      <w:bookmarkStart w:id="9197" w:name="paragraf-122.odsek-4.pismeno-c"/>
      <w:bookmarkEnd w:id="9194"/>
      <w:r>
        <w:rPr>
          <w:rFonts w:ascii="Times New Roman" w:hAnsi="Times New Roman"/>
          <w:color w:val="000000"/>
        </w:rPr>
        <w:t xml:space="preserve"> </w:t>
      </w:r>
      <w:bookmarkStart w:id="9198" w:name="paragraf-122.odsek-4.pismeno-c.oznacenie"/>
      <w:r>
        <w:rPr>
          <w:rFonts w:ascii="Times New Roman" w:hAnsi="Times New Roman"/>
          <w:color w:val="000000"/>
        </w:rPr>
        <w:t xml:space="preserve">c) </w:t>
      </w:r>
      <w:bookmarkStart w:id="9199" w:name="paragraf-122.odsek-4.pismeno-c.text"/>
      <w:bookmarkEnd w:id="9198"/>
      <w:r>
        <w:rPr>
          <w:rFonts w:ascii="Times New Roman" w:hAnsi="Times New Roman"/>
          <w:color w:val="000000"/>
        </w:rPr>
        <w:t xml:space="preserve">spôsob podania veterinárneho lieku, </w:t>
      </w:r>
      <w:bookmarkEnd w:id="9199"/>
    </w:p>
    <w:p w:rsidR="00FC7B2F" w:rsidRDefault="00FE2AD0">
      <w:pPr>
        <w:spacing w:before="225" w:after="225" w:line="264" w:lineRule="auto"/>
        <w:ind w:left="570"/>
      </w:pPr>
      <w:bookmarkStart w:id="9200" w:name="paragraf-122.odsek-4.pismeno-d"/>
      <w:bookmarkEnd w:id="9197"/>
      <w:r>
        <w:rPr>
          <w:rFonts w:ascii="Times New Roman" w:hAnsi="Times New Roman"/>
          <w:color w:val="000000"/>
        </w:rPr>
        <w:t xml:space="preserve"> </w:t>
      </w:r>
      <w:bookmarkStart w:id="9201" w:name="paragraf-122.odsek-4.pismeno-d.oznacenie"/>
      <w:r>
        <w:rPr>
          <w:rFonts w:ascii="Times New Roman" w:hAnsi="Times New Roman"/>
          <w:color w:val="000000"/>
        </w:rPr>
        <w:t xml:space="preserve">d) </w:t>
      </w:r>
      <w:bookmarkStart w:id="9202" w:name="paragraf-122.odsek-4.pismeno-d.text"/>
      <w:bookmarkEnd w:id="9201"/>
      <w:r>
        <w:rPr>
          <w:rFonts w:ascii="Times New Roman" w:hAnsi="Times New Roman"/>
          <w:color w:val="000000"/>
        </w:rPr>
        <w:t xml:space="preserve">meno, priezvisko a odtlačok pečiatky predpisujúceho veterinárneho lekára, </w:t>
      </w:r>
      <w:bookmarkEnd w:id="9202"/>
    </w:p>
    <w:p w:rsidR="00FC7B2F" w:rsidRDefault="00FE2AD0">
      <w:pPr>
        <w:spacing w:before="225" w:after="225" w:line="264" w:lineRule="auto"/>
        <w:ind w:left="570"/>
      </w:pPr>
      <w:bookmarkStart w:id="9203" w:name="paragraf-122.odsek-4.pismeno-e"/>
      <w:bookmarkEnd w:id="9200"/>
      <w:r>
        <w:rPr>
          <w:rFonts w:ascii="Times New Roman" w:hAnsi="Times New Roman"/>
          <w:color w:val="000000"/>
        </w:rPr>
        <w:t xml:space="preserve"> </w:t>
      </w:r>
      <w:bookmarkStart w:id="9204" w:name="paragraf-122.odsek-4.pismeno-e.oznacenie"/>
      <w:r>
        <w:rPr>
          <w:rFonts w:ascii="Times New Roman" w:hAnsi="Times New Roman"/>
          <w:color w:val="000000"/>
        </w:rPr>
        <w:t xml:space="preserve">e) </w:t>
      </w:r>
      <w:bookmarkEnd w:id="9204"/>
      <w:r>
        <w:rPr>
          <w:rFonts w:ascii="Times New Roman" w:hAnsi="Times New Roman"/>
          <w:color w:val="000000"/>
        </w:rPr>
        <w:t xml:space="preserve">kód humánneho lieku, názov humánneho lieku, dávkovanie, časový režim užívania humánneho lieku a spôsob podania humánneho lieku, počet balení alebo dávok rímskou číslicou a slovom po latinsky, ak ošetrujúci veterinárny lekár predpisuje humánny liek podľa </w:t>
      </w:r>
      <w:hyperlink w:anchor="paragraf-119.odsek-28">
        <w:r>
          <w:rPr>
            <w:rFonts w:ascii="Times New Roman" w:hAnsi="Times New Roman"/>
            <w:color w:val="0000FF"/>
            <w:u w:val="single"/>
          </w:rPr>
          <w:t>§ 119 ods. 28</w:t>
        </w:r>
      </w:hyperlink>
      <w:bookmarkStart w:id="9205" w:name="paragraf-122.odsek-4.pismeno-e.text"/>
      <w:r>
        <w:rPr>
          <w:rFonts w:ascii="Times New Roman" w:hAnsi="Times New Roman"/>
          <w:color w:val="000000"/>
        </w:rPr>
        <w:t xml:space="preserve">; predpísaný počet balení humánneho lieku nemôže prekročiť počet balení potrebných na liečbu v trvaní troch mesiacov. </w:t>
      </w:r>
      <w:bookmarkEnd w:id="9205"/>
    </w:p>
    <w:p w:rsidR="00FC7B2F" w:rsidRDefault="00FE2AD0">
      <w:pPr>
        <w:spacing w:before="225" w:after="225" w:line="264" w:lineRule="auto"/>
        <w:ind w:left="495"/>
      </w:pPr>
      <w:bookmarkStart w:id="9206" w:name="paragraf-122.odsek-5"/>
      <w:bookmarkEnd w:id="9188"/>
      <w:bookmarkEnd w:id="9203"/>
      <w:r>
        <w:rPr>
          <w:rFonts w:ascii="Times New Roman" w:hAnsi="Times New Roman"/>
          <w:color w:val="000000"/>
        </w:rPr>
        <w:t xml:space="preserve"> </w:t>
      </w:r>
      <w:bookmarkStart w:id="9207" w:name="paragraf-122.odsek-5.oznacenie"/>
      <w:r>
        <w:rPr>
          <w:rFonts w:ascii="Times New Roman" w:hAnsi="Times New Roman"/>
          <w:color w:val="000000"/>
        </w:rPr>
        <w:t xml:space="preserve">(5) </w:t>
      </w:r>
      <w:bookmarkEnd w:id="9207"/>
      <w:r>
        <w:rPr>
          <w:rFonts w:ascii="Times New Roman" w:hAnsi="Times New Roman"/>
          <w:color w:val="000000"/>
        </w:rPr>
        <w:t>Ošetrujúci veterinárny lekár predpíše na veterinárny lekársky predpis množstvo veterinárneho lieku podľa osobitného predpisu.</w:t>
      </w:r>
      <w:hyperlink w:anchor="poznamky.poznamka-84e">
        <w:r>
          <w:rPr>
            <w:rFonts w:ascii="Times New Roman" w:hAnsi="Times New Roman"/>
            <w:color w:val="000000"/>
            <w:sz w:val="18"/>
            <w:vertAlign w:val="superscript"/>
          </w:rPr>
          <w:t>84e</w:t>
        </w:r>
        <w:r>
          <w:rPr>
            <w:rFonts w:ascii="Times New Roman" w:hAnsi="Times New Roman"/>
            <w:color w:val="0000FF"/>
            <w:u w:val="single"/>
          </w:rPr>
          <w:t>)</w:t>
        </w:r>
      </w:hyperlink>
      <w:bookmarkStart w:id="9208" w:name="paragraf-122.odsek-5.text"/>
      <w:r>
        <w:rPr>
          <w:rFonts w:ascii="Times New Roman" w:hAnsi="Times New Roman"/>
          <w:color w:val="000000"/>
        </w:rPr>
        <w:t xml:space="preserve"> </w:t>
      </w:r>
      <w:bookmarkEnd w:id="9208"/>
    </w:p>
    <w:p w:rsidR="00FC7B2F" w:rsidRDefault="00FE2AD0">
      <w:pPr>
        <w:spacing w:before="225" w:after="225" w:line="264" w:lineRule="auto"/>
        <w:ind w:left="495"/>
      </w:pPr>
      <w:bookmarkStart w:id="9209" w:name="paragraf-122.odsek-6"/>
      <w:bookmarkEnd w:id="9206"/>
      <w:r>
        <w:rPr>
          <w:rFonts w:ascii="Times New Roman" w:hAnsi="Times New Roman"/>
          <w:color w:val="000000"/>
        </w:rPr>
        <w:t xml:space="preserve"> </w:t>
      </w:r>
      <w:bookmarkStart w:id="9210" w:name="paragraf-122.odsek-6.oznacenie"/>
      <w:r>
        <w:rPr>
          <w:rFonts w:ascii="Times New Roman" w:hAnsi="Times New Roman"/>
          <w:color w:val="000000"/>
        </w:rPr>
        <w:t xml:space="preserve">(6) </w:t>
      </w:r>
      <w:bookmarkStart w:id="9211" w:name="paragraf-122.odsek-6.text"/>
      <w:bookmarkEnd w:id="9210"/>
      <w:r>
        <w:rPr>
          <w:rFonts w:ascii="Times New Roman" w:hAnsi="Times New Roman"/>
          <w:color w:val="000000"/>
        </w:rPr>
        <w:t xml:space="preserve">Pri predpisovaní viac ako jedného originálneho balenia hromadne vyrábaného veterinárneho lieku alebo väčšieho počtu dávok individuálne pripravovaného veterinárneho lieku vyznačí veterinárny lekár na veterinárnom lekárskom predpise počet balení alebo dávok rímskou číslicou a slovom po latinsky. </w:t>
      </w:r>
      <w:bookmarkEnd w:id="9211"/>
    </w:p>
    <w:p w:rsidR="00FC7B2F" w:rsidRDefault="00FE2AD0">
      <w:pPr>
        <w:spacing w:before="225" w:after="225" w:line="264" w:lineRule="auto"/>
        <w:ind w:left="495"/>
      </w:pPr>
      <w:bookmarkStart w:id="9212" w:name="paragraf-122.odsek-7"/>
      <w:bookmarkEnd w:id="9209"/>
      <w:r>
        <w:rPr>
          <w:rFonts w:ascii="Times New Roman" w:hAnsi="Times New Roman"/>
          <w:color w:val="000000"/>
        </w:rPr>
        <w:t xml:space="preserve"> </w:t>
      </w:r>
      <w:bookmarkStart w:id="9213" w:name="paragraf-122.odsek-7.oznacenie"/>
      <w:r>
        <w:rPr>
          <w:rFonts w:ascii="Times New Roman" w:hAnsi="Times New Roman"/>
          <w:color w:val="000000"/>
        </w:rPr>
        <w:t xml:space="preserve">(7) </w:t>
      </w:r>
      <w:bookmarkStart w:id="9214" w:name="paragraf-122.odsek-7.text"/>
      <w:bookmarkEnd w:id="9213"/>
      <w:r>
        <w:rPr>
          <w:rFonts w:ascii="Times New Roman" w:hAnsi="Times New Roman"/>
          <w:color w:val="000000"/>
        </w:rPr>
        <w:t xml:space="preserve">Ošetrujúci veterinárny lekár je povinný riadne a čitateľne vyplniť veterinárny lekársky predpis podľa odseku 4. </w:t>
      </w:r>
      <w:bookmarkEnd w:id="9214"/>
    </w:p>
    <w:p w:rsidR="00FC7B2F" w:rsidRDefault="00FE2AD0">
      <w:pPr>
        <w:spacing w:after="0" w:line="264" w:lineRule="auto"/>
        <w:ind w:left="495"/>
      </w:pPr>
      <w:bookmarkStart w:id="9215" w:name="paragraf-122.odsek-8"/>
      <w:bookmarkEnd w:id="9212"/>
      <w:r>
        <w:rPr>
          <w:rFonts w:ascii="Times New Roman" w:hAnsi="Times New Roman"/>
          <w:color w:val="000000"/>
        </w:rPr>
        <w:t xml:space="preserve"> </w:t>
      </w:r>
      <w:bookmarkStart w:id="9216" w:name="paragraf-122.odsek-8.oznacenie"/>
      <w:r>
        <w:rPr>
          <w:rFonts w:ascii="Times New Roman" w:hAnsi="Times New Roman"/>
          <w:color w:val="000000"/>
        </w:rPr>
        <w:t xml:space="preserve">(8) </w:t>
      </w:r>
      <w:bookmarkStart w:id="9217" w:name="paragraf-122.odsek-8.text"/>
      <w:bookmarkEnd w:id="9216"/>
      <w:r>
        <w:rPr>
          <w:rFonts w:ascii="Times New Roman" w:hAnsi="Times New Roman"/>
          <w:color w:val="000000"/>
        </w:rPr>
        <w:t xml:space="preserve">Osoba oprávnená vydávať veterinárny liek nevydá veterinárny liek, ak </w:t>
      </w:r>
      <w:bookmarkEnd w:id="9217"/>
    </w:p>
    <w:p w:rsidR="00FC7B2F" w:rsidRDefault="00FE2AD0">
      <w:pPr>
        <w:spacing w:before="225" w:after="225" w:line="264" w:lineRule="auto"/>
        <w:ind w:left="570"/>
      </w:pPr>
      <w:bookmarkStart w:id="9218" w:name="paragraf-122.odsek-8.pismeno-a"/>
      <w:r>
        <w:rPr>
          <w:rFonts w:ascii="Times New Roman" w:hAnsi="Times New Roman"/>
          <w:color w:val="000000"/>
        </w:rPr>
        <w:t xml:space="preserve"> </w:t>
      </w:r>
      <w:bookmarkStart w:id="9219" w:name="paragraf-122.odsek-8.pismeno-a.oznacenie"/>
      <w:r>
        <w:rPr>
          <w:rFonts w:ascii="Times New Roman" w:hAnsi="Times New Roman"/>
          <w:color w:val="000000"/>
        </w:rPr>
        <w:t xml:space="preserve">a) </w:t>
      </w:r>
      <w:bookmarkStart w:id="9220" w:name="paragraf-122.odsek-8.pismeno-a.text"/>
      <w:bookmarkEnd w:id="9219"/>
      <w:r>
        <w:rPr>
          <w:rFonts w:ascii="Times New Roman" w:hAnsi="Times New Roman"/>
          <w:color w:val="000000"/>
        </w:rPr>
        <w:t xml:space="preserve">veterinárny lekársky predpis nie je vyplnený podľa odseku 4, </w:t>
      </w:r>
      <w:bookmarkEnd w:id="9220"/>
    </w:p>
    <w:p w:rsidR="00FC7B2F" w:rsidRDefault="00FE2AD0">
      <w:pPr>
        <w:spacing w:before="225" w:after="225" w:line="264" w:lineRule="auto"/>
        <w:ind w:left="570"/>
      </w:pPr>
      <w:bookmarkStart w:id="9221" w:name="paragraf-122.odsek-8.pismeno-b"/>
      <w:bookmarkEnd w:id="9218"/>
      <w:r>
        <w:rPr>
          <w:rFonts w:ascii="Times New Roman" w:hAnsi="Times New Roman"/>
          <w:color w:val="000000"/>
        </w:rPr>
        <w:t xml:space="preserve"> </w:t>
      </w:r>
      <w:bookmarkStart w:id="9222" w:name="paragraf-122.odsek-8.pismeno-b.oznacenie"/>
      <w:r>
        <w:rPr>
          <w:rFonts w:ascii="Times New Roman" w:hAnsi="Times New Roman"/>
          <w:color w:val="000000"/>
        </w:rPr>
        <w:t xml:space="preserve">b) </w:t>
      </w:r>
      <w:bookmarkStart w:id="9223" w:name="paragraf-122.odsek-8.pismeno-b.text"/>
      <w:bookmarkEnd w:id="9222"/>
      <w:r>
        <w:rPr>
          <w:rFonts w:ascii="Times New Roman" w:hAnsi="Times New Roman"/>
          <w:color w:val="000000"/>
        </w:rPr>
        <w:t xml:space="preserve">nie sú splnené požiadavky uvedené v odsekoch 9 až 13, </w:t>
      </w:r>
      <w:bookmarkEnd w:id="9223"/>
    </w:p>
    <w:p w:rsidR="00FC7B2F" w:rsidRDefault="00FE2AD0">
      <w:pPr>
        <w:spacing w:before="225" w:after="225" w:line="264" w:lineRule="auto"/>
        <w:ind w:left="570"/>
      </w:pPr>
      <w:bookmarkStart w:id="9224" w:name="paragraf-122.odsek-8.pismeno-c"/>
      <w:bookmarkEnd w:id="9221"/>
      <w:r>
        <w:rPr>
          <w:rFonts w:ascii="Times New Roman" w:hAnsi="Times New Roman"/>
          <w:color w:val="000000"/>
        </w:rPr>
        <w:t xml:space="preserve"> </w:t>
      </w:r>
      <w:bookmarkStart w:id="9225" w:name="paragraf-122.odsek-8.pismeno-c.oznacenie"/>
      <w:r>
        <w:rPr>
          <w:rFonts w:ascii="Times New Roman" w:hAnsi="Times New Roman"/>
          <w:color w:val="000000"/>
        </w:rPr>
        <w:t xml:space="preserve">c) </w:t>
      </w:r>
      <w:bookmarkEnd w:id="9225"/>
      <w:r>
        <w:rPr>
          <w:rFonts w:ascii="Times New Roman" w:hAnsi="Times New Roman"/>
          <w:color w:val="000000"/>
        </w:rPr>
        <w:t xml:space="preserve">veterinárny lekársky predpis obsahuje text, ktorý má podľa </w:t>
      </w:r>
      <w:hyperlink w:anchor="paragraf-123.odsek-5">
        <w:r>
          <w:rPr>
            <w:rFonts w:ascii="Times New Roman" w:hAnsi="Times New Roman"/>
            <w:color w:val="0000FF"/>
            <w:u w:val="single"/>
          </w:rPr>
          <w:t>§ 123 ods. 5</w:t>
        </w:r>
      </w:hyperlink>
      <w:bookmarkStart w:id="9226" w:name="paragraf-122.odsek-8.pismeno-c.text"/>
      <w:r>
        <w:rPr>
          <w:rFonts w:ascii="Times New Roman" w:hAnsi="Times New Roman"/>
          <w:color w:val="000000"/>
        </w:rPr>
        <w:t xml:space="preserve"> charakter reklamy. </w:t>
      </w:r>
      <w:bookmarkEnd w:id="9226"/>
    </w:p>
    <w:p w:rsidR="00FC7B2F" w:rsidRDefault="00FE2AD0">
      <w:pPr>
        <w:spacing w:after="0" w:line="264" w:lineRule="auto"/>
        <w:ind w:left="495"/>
      </w:pPr>
      <w:bookmarkStart w:id="9227" w:name="paragraf-122.odsek-9"/>
      <w:bookmarkEnd w:id="9215"/>
      <w:bookmarkEnd w:id="9224"/>
      <w:r>
        <w:rPr>
          <w:rFonts w:ascii="Times New Roman" w:hAnsi="Times New Roman"/>
          <w:color w:val="000000"/>
        </w:rPr>
        <w:t xml:space="preserve"> </w:t>
      </w:r>
      <w:bookmarkStart w:id="9228" w:name="paragraf-122.odsek-9.oznacenie"/>
      <w:r>
        <w:rPr>
          <w:rFonts w:ascii="Times New Roman" w:hAnsi="Times New Roman"/>
          <w:color w:val="000000"/>
        </w:rPr>
        <w:t xml:space="preserve">(9) </w:t>
      </w:r>
      <w:bookmarkStart w:id="9229" w:name="paragraf-122.odsek-9.text"/>
      <w:bookmarkEnd w:id="9228"/>
      <w:r>
        <w:rPr>
          <w:rFonts w:ascii="Times New Roman" w:hAnsi="Times New Roman"/>
          <w:color w:val="000000"/>
        </w:rPr>
        <w:t xml:space="preserve">Platnosť veterinárneho lekárskeho predpisu odo dňa jeho vystavenia je </w:t>
      </w:r>
      <w:bookmarkEnd w:id="9229"/>
    </w:p>
    <w:p w:rsidR="00FC7B2F" w:rsidRDefault="00FE2AD0">
      <w:pPr>
        <w:spacing w:before="225" w:after="225" w:line="264" w:lineRule="auto"/>
        <w:ind w:left="570"/>
      </w:pPr>
      <w:bookmarkStart w:id="9230" w:name="paragraf-122.odsek-9.pismeno-a"/>
      <w:r>
        <w:rPr>
          <w:rFonts w:ascii="Times New Roman" w:hAnsi="Times New Roman"/>
          <w:color w:val="000000"/>
        </w:rPr>
        <w:t xml:space="preserve"> </w:t>
      </w:r>
      <w:bookmarkStart w:id="9231" w:name="paragraf-122.odsek-9.pismeno-a.oznacenie"/>
      <w:r>
        <w:rPr>
          <w:rFonts w:ascii="Times New Roman" w:hAnsi="Times New Roman"/>
          <w:color w:val="000000"/>
        </w:rPr>
        <w:t xml:space="preserve">a) </w:t>
      </w:r>
      <w:bookmarkStart w:id="9232" w:name="paragraf-122.odsek-9.pismeno-a.text"/>
      <w:bookmarkEnd w:id="9231"/>
      <w:r>
        <w:rPr>
          <w:rFonts w:ascii="Times New Roman" w:hAnsi="Times New Roman"/>
          <w:color w:val="000000"/>
        </w:rPr>
        <w:t xml:space="preserve">sedem dní na hromadne vyrábaný veterinárny liek a individuálne pripravovaný veterinárny liek a veterinárny liek, ak neobsahuje antibiotikum, chemoterapeutikum alebo omamnú látku, </w:t>
      </w:r>
      <w:bookmarkEnd w:id="9232"/>
    </w:p>
    <w:p w:rsidR="00FC7B2F" w:rsidRDefault="00FE2AD0">
      <w:pPr>
        <w:spacing w:before="225" w:after="225" w:line="264" w:lineRule="auto"/>
        <w:ind w:left="570"/>
      </w:pPr>
      <w:bookmarkStart w:id="9233" w:name="paragraf-122.odsek-9.pismeno-b"/>
      <w:bookmarkEnd w:id="9230"/>
      <w:r>
        <w:rPr>
          <w:rFonts w:ascii="Times New Roman" w:hAnsi="Times New Roman"/>
          <w:color w:val="000000"/>
        </w:rPr>
        <w:t xml:space="preserve"> </w:t>
      </w:r>
      <w:bookmarkStart w:id="9234" w:name="paragraf-122.odsek-9.pismeno-b.oznacenie"/>
      <w:r>
        <w:rPr>
          <w:rFonts w:ascii="Times New Roman" w:hAnsi="Times New Roman"/>
          <w:color w:val="000000"/>
        </w:rPr>
        <w:t xml:space="preserve">b) </w:t>
      </w:r>
      <w:bookmarkStart w:id="9235" w:name="paragraf-122.odsek-9.pismeno-b.text"/>
      <w:bookmarkEnd w:id="9234"/>
      <w:r>
        <w:rPr>
          <w:rFonts w:ascii="Times New Roman" w:hAnsi="Times New Roman"/>
          <w:color w:val="000000"/>
        </w:rPr>
        <w:t xml:space="preserve">päť dní na veterinárny liek s obsahom omamnej látky, protimikrobiálneho antibiotika a chemoterapeutika, </w:t>
      </w:r>
      <w:bookmarkEnd w:id="9235"/>
    </w:p>
    <w:p w:rsidR="00FC7B2F" w:rsidRDefault="00FE2AD0">
      <w:pPr>
        <w:spacing w:before="225" w:after="225" w:line="264" w:lineRule="auto"/>
        <w:ind w:left="570"/>
      </w:pPr>
      <w:bookmarkStart w:id="9236" w:name="paragraf-122.odsek-9.pismeno-c"/>
      <w:bookmarkEnd w:id="9233"/>
      <w:r>
        <w:rPr>
          <w:rFonts w:ascii="Times New Roman" w:hAnsi="Times New Roman"/>
          <w:color w:val="000000"/>
        </w:rPr>
        <w:t xml:space="preserve"> </w:t>
      </w:r>
      <w:bookmarkStart w:id="9237" w:name="paragraf-122.odsek-9.pismeno-c.oznacenie"/>
      <w:r>
        <w:rPr>
          <w:rFonts w:ascii="Times New Roman" w:hAnsi="Times New Roman"/>
          <w:color w:val="000000"/>
        </w:rPr>
        <w:t xml:space="preserve">c) </w:t>
      </w:r>
      <w:bookmarkEnd w:id="9237"/>
      <w:r>
        <w:rPr>
          <w:rFonts w:ascii="Times New Roman" w:hAnsi="Times New Roman"/>
          <w:color w:val="000000"/>
        </w:rPr>
        <w:t xml:space="preserve">sedem dní na humánny liek, ktorý ošetrujúci veterinárny lekár predpisuje podľa </w:t>
      </w:r>
      <w:hyperlink w:anchor="paragraf-119.odsek-28">
        <w:r>
          <w:rPr>
            <w:rFonts w:ascii="Times New Roman" w:hAnsi="Times New Roman"/>
            <w:color w:val="0000FF"/>
            <w:u w:val="single"/>
          </w:rPr>
          <w:t>§ 119 ods. 28.</w:t>
        </w:r>
      </w:hyperlink>
      <w:bookmarkStart w:id="9238" w:name="paragraf-122.odsek-9.pismeno-c.text"/>
      <w:r>
        <w:rPr>
          <w:rFonts w:ascii="Times New Roman" w:hAnsi="Times New Roman"/>
          <w:color w:val="000000"/>
        </w:rPr>
        <w:t xml:space="preserve"> </w:t>
      </w:r>
      <w:bookmarkEnd w:id="9238"/>
    </w:p>
    <w:p w:rsidR="00FC7B2F" w:rsidRDefault="00FE2AD0">
      <w:pPr>
        <w:spacing w:before="225" w:after="225" w:line="264" w:lineRule="auto"/>
        <w:ind w:left="495"/>
      </w:pPr>
      <w:bookmarkStart w:id="9239" w:name="paragraf-122.odsek-10"/>
      <w:bookmarkEnd w:id="9227"/>
      <w:bookmarkEnd w:id="9236"/>
      <w:r>
        <w:rPr>
          <w:rFonts w:ascii="Times New Roman" w:hAnsi="Times New Roman"/>
          <w:color w:val="000000"/>
        </w:rPr>
        <w:t xml:space="preserve"> </w:t>
      </w:r>
      <w:bookmarkStart w:id="9240" w:name="paragraf-122.odsek-10.oznacenie"/>
      <w:r>
        <w:rPr>
          <w:rFonts w:ascii="Times New Roman" w:hAnsi="Times New Roman"/>
          <w:color w:val="000000"/>
        </w:rPr>
        <w:t xml:space="preserve">(10) </w:t>
      </w:r>
      <w:bookmarkStart w:id="9241" w:name="paragraf-122.odsek-10.text"/>
      <w:bookmarkEnd w:id="9240"/>
      <w:r>
        <w:rPr>
          <w:rFonts w:ascii="Times New Roman" w:hAnsi="Times New Roman"/>
          <w:color w:val="000000"/>
        </w:rPr>
        <w:t xml:space="preserve">Deň vystavenia veterinárneho lekárskeho predpisu sa do lehoty platnosti nezapočítava. </w:t>
      </w:r>
      <w:bookmarkEnd w:id="9241"/>
    </w:p>
    <w:p w:rsidR="00FC7B2F" w:rsidRDefault="00FE2AD0">
      <w:pPr>
        <w:spacing w:before="225" w:after="225" w:line="264" w:lineRule="auto"/>
        <w:ind w:left="495"/>
      </w:pPr>
      <w:bookmarkStart w:id="9242" w:name="paragraf-122.odsek-11"/>
      <w:bookmarkEnd w:id="9239"/>
      <w:r>
        <w:rPr>
          <w:rFonts w:ascii="Times New Roman" w:hAnsi="Times New Roman"/>
          <w:color w:val="000000"/>
        </w:rPr>
        <w:t xml:space="preserve"> </w:t>
      </w:r>
      <w:bookmarkStart w:id="9243" w:name="paragraf-122.odsek-11.oznacenie"/>
      <w:r>
        <w:rPr>
          <w:rFonts w:ascii="Times New Roman" w:hAnsi="Times New Roman"/>
          <w:color w:val="000000"/>
        </w:rPr>
        <w:t xml:space="preserve">(11) </w:t>
      </w:r>
      <w:bookmarkStart w:id="9244" w:name="paragraf-122.odsek-11.text"/>
      <w:bookmarkEnd w:id="9243"/>
      <w:r>
        <w:rPr>
          <w:rFonts w:ascii="Times New Roman" w:hAnsi="Times New Roman"/>
          <w:color w:val="000000"/>
        </w:rPr>
        <w:t xml:space="preserve">Na jedno tlačivo veterinárneho lekárskeho predpisu ošetrujúci veterinárny lekár predpisuje najviac dva druhy veterinárnych liekov. Ak ide o veterinárny liek obsahujúci omamnú látku II. skupiny alebo psychotropnú látku II. skupiny, ošetrujúci veterinárny lekár na jedno tlačivo veterinárneho lekárskeho predpisu predpisuje len jeden druh veterinárneho lieku. </w:t>
      </w:r>
      <w:bookmarkEnd w:id="9244"/>
    </w:p>
    <w:p w:rsidR="00FC7B2F" w:rsidRDefault="00FE2AD0">
      <w:pPr>
        <w:spacing w:before="225" w:after="225" w:line="264" w:lineRule="auto"/>
        <w:ind w:left="495"/>
      </w:pPr>
      <w:bookmarkStart w:id="9245" w:name="paragraf-122.odsek-12"/>
      <w:bookmarkEnd w:id="9242"/>
      <w:r>
        <w:rPr>
          <w:rFonts w:ascii="Times New Roman" w:hAnsi="Times New Roman"/>
          <w:color w:val="000000"/>
        </w:rPr>
        <w:t xml:space="preserve"> </w:t>
      </w:r>
      <w:bookmarkStart w:id="9246" w:name="paragraf-122.odsek-12.oznacenie"/>
      <w:r>
        <w:rPr>
          <w:rFonts w:ascii="Times New Roman" w:hAnsi="Times New Roman"/>
          <w:color w:val="000000"/>
        </w:rPr>
        <w:t xml:space="preserve">(12) </w:t>
      </w:r>
      <w:bookmarkStart w:id="9247" w:name="paragraf-122.odsek-12.text"/>
      <w:bookmarkEnd w:id="9246"/>
      <w:r>
        <w:rPr>
          <w:rFonts w:ascii="Times New Roman" w:hAnsi="Times New Roman"/>
          <w:color w:val="000000"/>
        </w:rPr>
        <w:t xml:space="preserve">Verejná lekáreň pri evidencii veterinárneho lieku obsahujúceho omamnú látku II. skupiny alebo psychotropnú látku II. skupiny použije prvopis veterinárneho lekárskeho predpisu ako doklad k záznamu o výdaji veterinárneho lieku s obsahom omamnej látky II. skupiny alebo psychotropnej látky II. skupiny. </w:t>
      </w:r>
      <w:bookmarkEnd w:id="9247"/>
    </w:p>
    <w:p w:rsidR="00FC7B2F" w:rsidRDefault="00FE2AD0">
      <w:pPr>
        <w:spacing w:before="225" w:after="225" w:line="264" w:lineRule="auto"/>
        <w:ind w:left="495"/>
      </w:pPr>
      <w:bookmarkStart w:id="9248" w:name="paragraf-122.odsek-13"/>
      <w:bookmarkEnd w:id="9245"/>
      <w:r>
        <w:rPr>
          <w:rFonts w:ascii="Times New Roman" w:hAnsi="Times New Roman"/>
          <w:color w:val="000000"/>
        </w:rPr>
        <w:t xml:space="preserve"> </w:t>
      </w:r>
      <w:bookmarkStart w:id="9249" w:name="paragraf-122.odsek-13.oznacenie"/>
      <w:r>
        <w:rPr>
          <w:rFonts w:ascii="Times New Roman" w:hAnsi="Times New Roman"/>
          <w:color w:val="000000"/>
        </w:rPr>
        <w:t xml:space="preserve">(13) </w:t>
      </w:r>
      <w:bookmarkStart w:id="9250" w:name="paragraf-122.odsek-13.text"/>
      <w:bookmarkEnd w:id="9249"/>
      <w:r>
        <w:rPr>
          <w:rFonts w:ascii="Times New Roman" w:hAnsi="Times New Roman"/>
          <w:color w:val="000000"/>
        </w:rPr>
        <w:t xml:space="preserve">Veterinárny liek s obsahom omamnej látky II. a III. skupiny a psychotropnej látky II. a III. skupiny ošetrujúci veterinárny lekár predpisuje v množstve najviac na 30 dní vo všetkých liekových formách. Veterinárny liek s obsahom omamnej látky II. a III. skupiny a psychotropnej látky II. a III. skupiny sa nesmie predpisovať na veterinárnom lekárskom predpise s „REPETETUR“. </w:t>
      </w:r>
      <w:bookmarkEnd w:id="9250"/>
    </w:p>
    <w:p w:rsidR="00FC7B2F" w:rsidRDefault="00FE2AD0">
      <w:pPr>
        <w:spacing w:before="225" w:after="225" w:line="264" w:lineRule="auto"/>
        <w:ind w:left="495"/>
      </w:pPr>
      <w:bookmarkStart w:id="9251" w:name="paragraf-122.odsek-14"/>
      <w:bookmarkEnd w:id="9248"/>
      <w:r>
        <w:rPr>
          <w:rFonts w:ascii="Times New Roman" w:hAnsi="Times New Roman"/>
          <w:color w:val="000000"/>
        </w:rPr>
        <w:t xml:space="preserve"> </w:t>
      </w:r>
      <w:bookmarkStart w:id="9252" w:name="paragraf-122.odsek-14.oznacenie"/>
      <w:r>
        <w:rPr>
          <w:rFonts w:ascii="Times New Roman" w:hAnsi="Times New Roman"/>
          <w:color w:val="000000"/>
        </w:rPr>
        <w:t xml:space="preserve">(14) </w:t>
      </w:r>
      <w:bookmarkStart w:id="9253" w:name="paragraf-122.odsek-14.text"/>
      <w:bookmarkEnd w:id="9252"/>
      <w:r>
        <w:rPr>
          <w:rFonts w:ascii="Times New Roman" w:hAnsi="Times New Roman"/>
          <w:color w:val="000000"/>
        </w:rPr>
        <w:t xml:space="preserve">Osoba oprávnená vydávať veterinárny liek je povinná overiť totožnosť osoby, ktorej vydáva veterinárny liek s obsahom omamnej látky II. skupiny alebo psychotropnej látky II. skupiny, a na zadnú stranu veterinárneho lekárskeho predpisu vyznačiť meno a číslo preukazu totožnosti tejto osoby; táto osoba musí mať vek najmenej 18 rokov. </w:t>
      </w:r>
      <w:bookmarkEnd w:id="9253"/>
    </w:p>
    <w:p w:rsidR="00FC7B2F" w:rsidRDefault="00FE2AD0">
      <w:pPr>
        <w:spacing w:before="225" w:after="225" w:line="264" w:lineRule="auto"/>
        <w:ind w:left="495"/>
      </w:pPr>
      <w:bookmarkStart w:id="9254" w:name="paragraf-122.odsek-15"/>
      <w:bookmarkEnd w:id="9251"/>
      <w:r>
        <w:rPr>
          <w:rFonts w:ascii="Times New Roman" w:hAnsi="Times New Roman"/>
          <w:color w:val="000000"/>
        </w:rPr>
        <w:t xml:space="preserve"> </w:t>
      </w:r>
      <w:bookmarkStart w:id="9255" w:name="paragraf-122.odsek-15.oznacenie"/>
      <w:r>
        <w:rPr>
          <w:rFonts w:ascii="Times New Roman" w:hAnsi="Times New Roman"/>
          <w:color w:val="000000"/>
        </w:rPr>
        <w:t xml:space="preserve">(15) </w:t>
      </w:r>
      <w:bookmarkStart w:id="9256" w:name="paragraf-122.odsek-15.text"/>
      <w:bookmarkEnd w:id="9255"/>
      <w:r>
        <w:rPr>
          <w:rFonts w:ascii="Times New Roman" w:hAnsi="Times New Roman"/>
          <w:color w:val="000000"/>
        </w:rPr>
        <w:t xml:space="preserve">Veterinárny liek pre potravinové zviera môže predpísať len ošetrujúci veterinárny lekár. Ošetrujúci veterinárny lekár nemôže predpísať pre potravinové zviera veterinárny liek na injekčné použitie. </w:t>
      </w:r>
      <w:bookmarkEnd w:id="9256"/>
    </w:p>
    <w:p w:rsidR="00FC7B2F" w:rsidRDefault="00FE2AD0">
      <w:pPr>
        <w:spacing w:before="225" w:after="225" w:line="264" w:lineRule="auto"/>
        <w:ind w:left="495"/>
      </w:pPr>
      <w:bookmarkStart w:id="9257" w:name="paragraf-122.odsek-16"/>
      <w:bookmarkEnd w:id="9254"/>
      <w:r>
        <w:rPr>
          <w:rFonts w:ascii="Times New Roman" w:hAnsi="Times New Roman"/>
          <w:color w:val="000000"/>
        </w:rPr>
        <w:t xml:space="preserve"> </w:t>
      </w:r>
      <w:bookmarkStart w:id="9258" w:name="paragraf-122.odsek-16.oznacenie"/>
      <w:r>
        <w:rPr>
          <w:rFonts w:ascii="Times New Roman" w:hAnsi="Times New Roman"/>
          <w:color w:val="000000"/>
        </w:rPr>
        <w:t xml:space="preserve">(16) </w:t>
      </w:r>
      <w:bookmarkEnd w:id="9258"/>
      <w:r>
        <w:rPr>
          <w:rFonts w:ascii="Times New Roman" w:hAnsi="Times New Roman"/>
          <w:color w:val="000000"/>
        </w:rPr>
        <w:t>Potravinovému zvieraťu sa nesmie predpisovať veterinárny liek s farmakologicky aktívnou látkou, ktorá je uvedená v osobitnom predpise,</w:t>
      </w:r>
      <w:hyperlink w:anchor="poznamky.poznamka-84f">
        <w:r>
          <w:rPr>
            <w:rFonts w:ascii="Times New Roman" w:hAnsi="Times New Roman"/>
            <w:color w:val="000000"/>
            <w:sz w:val="18"/>
            <w:vertAlign w:val="superscript"/>
          </w:rPr>
          <w:t>84f</w:t>
        </w:r>
        <w:r>
          <w:rPr>
            <w:rFonts w:ascii="Times New Roman" w:hAnsi="Times New Roman"/>
            <w:color w:val="0000FF"/>
            <w:u w:val="single"/>
          </w:rPr>
          <w:t>)</w:t>
        </w:r>
      </w:hyperlink>
      <w:r>
        <w:rPr>
          <w:rFonts w:ascii="Times New Roman" w:hAnsi="Times New Roman"/>
          <w:color w:val="000000"/>
        </w:rPr>
        <w:t xml:space="preserve"> a veterinárny liek s obsahom látky, ktorej držba na farme je zakázaná podľa osobitného predpisu.</w:t>
      </w:r>
      <w:hyperlink w:anchor="poznamky.poznamka-85">
        <w:r>
          <w:rPr>
            <w:rFonts w:ascii="Times New Roman" w:hAnsi="Times New Roman"/>
            <w:color w:val="000000"/>
            <w:sz w:val="18"/>
            <w:vertAlign w:val="superscript"/>
          </w:rPr>
          <w:t>85</w:t>
        </w:r>
        <w:r>
          <w:rPr>
            <w:rFonts w:ascii="Times New Roman" w:hAnsi="Times New Roman"/>
            <w:color w:val="0000FF"/>
            <w:u w:val="single"/>
          </w:rPr>
          <w:t>)</w:t>
        </w:r>
      </w:hyperlink>
      <w:bookmarkStart w:id="9259" w:name="paragraf-122.odsek-16.text"/>
      <w:r>
        <w:rPr>
          <w:rFonts w:ascii="Times New Roman" w:hAnsi="Times New Roman"/>
          <w:color w:val="000000"/>
        </w:rPr>
        <w:t xml:space="preserve"> </w:t>
      </w:r>
      <w:bookmarkEnd w:id="9259"/>
    </w:p>
    <w:p w:rsidR="00FC7B2F" w:rsidRDefault="00FE2AD0">
      <w:pPr>
        <w:spacing w:before="225" w:after="225" w:line="264" w:lineRule="auto"/>
        <w:ind w:left="495"/>
      </w:pPr>
      <w:bookmarkStart w:id="9260" w:name="paragraf-122.odsek-17"/>
      <w:bookmarkEnd w:id="9257"/>
      <w:r>
        <w:rPr>
          <w:rFonts w:ascii="Times New Roman" w:hAnsi="Times New Roman"/>
          <w:color w:val="000000"/>
        </w:rPr>
        <w:t xml:space="preserve"> </w:t>
      </w:r>
      <w:bookmarkStart w:id="9261" w:name="paragraf-122.odsek-17.oznacenie"/>
      <w:r>
        <w:rPr>
          <w:rFonts w:ascii="Times New Roman" w:hAnsi="Times New Roman"/>
          <w:color w:val="000000"/>
        </w:rPr>
        <w:t xml:space="preserve">(17) </w:t>
      </w:r>
      <w:bookmarkEnd w:id="9261"/>
      <w:r>
        <w:rPr>
          <w:rFonts w:ascii="Times New Roman" w:hAnsi="Times New Roman"/>
          <w:color w:val="000000"/>
        </w:rPr>
        <w:t>Veterinárny lekár iný ako ošetrujúci veterinárny lekár môže predpísať veterinárny liek na veterinárny lekársky predpis</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9262" w:name="paragraf-122.odsek-17.text"/>
      <w:r>
        <w:rPr>
          <w:rFonts w:ascii="Times New Roman" w:hAnsi="Times New Roman"/>
          <w:color w:val="000000"/>
        </w:rPr>
        <w:t xml:space="preserve"> pre vlastnú potrebu pre svoje zviera na pohotovostné použitie, aby sa predišlo zbytočnému utrpeniu zvieraťa, na účel výkonu veterinárnych preventívnych opatrení alebo na účel ošetrenia zvieraťa. </w:t>
      </w:r>
      <w:bookmarkEnd w:id="9262"/>
    </w:p>
    <w:p w:rsidR="00FC7B2F" w:rsidRDefault="00FE2AD0">
      <w:pPr>
        <w:spacing w:before="225" w:after="225" w:line="264" w:lineRule="auto"/>
        <w:ind w:left="495"/>
      </w:pPr>
      <w:bookmarkStart w:id="9263" w:name="paragraf-122.odsek-18"/>
      <w:bookmarkEnd w:id="9260"/>
      <w:r>
        <w:rPr>
          <w:rFonts w:ascii="Times New Roman" w:hAnsi="Times New Roman"/>
          <w:color w:val="000000"/>
        </w:rPr>
        <w:t xml:space="preserve"> </w:t>
      </w:r>
      <w:bookmarkStart w:id="9264" w:name="paragraf-122.odsek-18.oznacenie"/>
      <w:r>
        <w:rPr>
          <w:rFonts w:ascii="Times New Roman" w:hAnsi="Times New Roman"/>
          <w:color w:val="000000"/>
        </w:rPr>
        <w:t xml:space="preserve">(18) </w:t>
      </w:r>
      <w:bookmarkEnd w:id="9264"/>
      <w:r>
        <w:rPr>
          <w:rFonts w:ascii="Times New Roman" w:hAnsi="Times New Roman"/>
          <w:color w:val="000000"/>
        </w:rPr>
        <w:t>Ak veterinárny liek vyvoláva nežiaducu udalosť alebo ak existuje možné vážne riziko pre zdravie ľudí alebo zvierat alebo pre životné prostredie,</w:t>
      </w:r>
      <w:hyperlink w:anchor="poznamky.poznamka-85a">
        <w:r>
          <w:rPr>
            <w:rFonts w:ascii="Times New Roman" w:hAnsi="Times New Roman"/>
            <w:color w:val="000000"/>
            <w:sz w:val="18"/>
            <w:vertAlign w:val="superscript"/>
          </w:rPr>
          <w:t>85a</w:t>
        </w:r>
        <w:r>
          <w:rPr>
            <w:rFonts w:ascii="Times New Roman" w:hAnsi="Times New Roman"/>
            <w:color w:val="0000FF"/>
            <w:u w:val="single"/>
          </w:rPr>
          <w:t>)</w:t>
        </w:r>
      </w:hyperlink>
      <w:bookmarkStart w:id="9265" w:name="paragraf-122.odsek-18.text"/>
      <w:r>
        <w:rPr>
          <w:rFonts w:ascii="Times New Roman" w:hAnsi="Times New Roman"/>
          <w:color w:val="000000"/>
        </w:rPr>
        <w:t xml:space="preserve"> osoba oprávnená predpisovať veterinárne lieky alebo vydávať veterinárne lieky je povinná oznámiť bezodkladne túto skutočnosť ústavu kontroly veterinárnych liečiv a držiteľovi registrácie veterinárneho lieku. </w:t>
      </w:r>
      <w:bookmarkEnd w:id="9265"/>
    </w:p>
    <w:p w:rsidR="00FC7B2F" w:rsidRDefault="00FE2AD0">
      <w:pPr>
        <w:spacing w:before="225" w:after="225" w:line="264" w:lineRule="auto"/>
        <w:ind w:left="420"/>
        <w:jc w:val="center"/>
      </w:pPr>
      <w:bookmarkStart w:id="9266" w:name="paragraf-123.oznacenie"/>
      <w:bookmarkStart w:id="9267" w:name="paragraf-123"/>
      <w:bookmarkEnd w:id="9177"/>
      <w:bookmarkEnd w:id="9263"/>
      <w:r>
        <w:rPr>
          <w:rFonts w:ascii="Times New Roman" w:hAnsi="Times New Roman"/>
          <w:b/>
          <w:color w:val="000000"/>
        </w:rPr>
        <w:t xml:space="preserve"> § 123 </w:t>
      </w:r>
    </w:p>
    <w:p w:rsidR="00FC7B2F" w:rsidRDefault="00FE2AD0">
      <w:pPr>
        <w:spacing w:before="225" w:after="225" w:line="264" w:lineRule="auto"/>
        <w:ind w:left="420"/>
        <w:jc w:val="center"/>
      </w:pPr>
      <w:bookmarkStart w:id="9268" w:name="paragraf-123.nadpis"/>
      <w:bookmarkEnd w:id="9266"/>
      <w:r>
        <w:rPr>
          <w:rFonts w:ascii="Times New Roman" w:hAnsi="Times New Roman"/>
          <w:b/>
          <w:color w:val="000000"/>
        </w:rPr>
        <w:t xml:space="preserve"> Tlačivo veterinárneho lekárskeho predpisu a osobitné tlačivo veterinárneho lekárskeho predpisu označené šikmým modrým pruhom </w:t>
      </w:r>
    </w:p>
    <w:p w:rsidR="00FC7B2F" w:rsidRDefault="00FE2AD0">
      <w:pPr>
        <w:spacing w:before="225" w:after="225" w:line="264" w:lineRule="auto"/>
        <w:ind w:left="495"/>
      </w:pPr>
      <w:bookmarkStart w:id="9269" w:name="paragraf-123.odsek-1"/>
      <w:bookmarkEnd w:id="9268"/>
      <w:r>
        <w:rPr>
          <w:rFonts w:ascii="Times New Roman" w:hAnsi="Times New Roman"/>
          <w:color w:val="000000"/>
        </w:rPr>
        <w:t xml:space="preserve"> </w:t>
      </w:r>
      <w:bookmarkStart w:id="9270" w:name="paragraf-123.odsek-1.oznacenie"/>
      <w:r>
        <w:rPr>
          <w:rFonts w:ascii="Times New Roman" w:hAnsi="Times New Roman"/>
          <w:color w:val="000000"/>
        </w:rPr>
        <w:t xml:space="preserve">(1) </w:t>
      </w:r>
      <w:bookmarkStart w:id="9271" w:name="paragraf-123.odsek-1.text"/>
      <w:bookmarkEnd w:id="9270"/>
      <w:r>
        <w:rPr>
          <w:rFonts w:ascii="Times New Roman" w:hAnsi="Times New Roman"/>
          <w:color w:val="000000"/>
        </w:rPr>
        <w:t xml:space="preserve">Tlačivo veterinárneho lekárskeho predpisu a osobitné tlačivo veterinárneho lekárskeho predpisu označené šikmým modrým pruhom sa nesmú vyhotovovať ako elektronická podoba formulára. </w:t>
      </w:r>
      <w:bookmarkEnd w:id="9271"/>
    </w:p>
    <w:p w:rsidR="00FC7B2F" w:rsidRDefault="00FE2AD0">
      <w:pPr>
        <w:spacing w:after="0" w:line="264" w:lineRule="auto"/>
        <w:ind w:left="495"/>
      </w:pPr>
      <w:bookmarkStart w:id="9272" w:name="paragraf-123.odsek-2"/>
      <w:bookmarkEnd w:id="9269"/>
      <w:r>
        <w:rPr>
          <w:rFonts w:ascii="Times New Roman" w:hAnsi="Times New Roman"/>
          <w:color w:val="000000"/>
        </w:rPr>
        <w:t xml:space="preserve"> </w:t>
      </w:r>
      <w:bookmarkStart w:id="9273" w:name="paragraf-123.odsek-2.oznacenie"/>
      <w:r>
        <w:rPr>
          <w:rFonts w:ascii="Times New Roman" w:hAnsi="Times New Roman"/>
          <w:color w:val="000000"/>
        </w:rPr>
        <w:t xml:space="preserve">(2) </w:t>
      </w:r>
      <w:bookmarkStart w:id="9274" w:name="paragraf-123.odsek-2.text"/>
      <w:bookmarkEnd w:id="9273"/>
      <w:r>
        <w:rPr>
          <w:rFonts w:ascii="Times New Roman" w:hAnsi="Times New Roman"/>
          <w:color w:val="000000"/>
        </w:rPr>
        <w:t xml:space="preserve">Predajné miesto tlačiva veterinárneho lekárskeho predpisu a osobitného tlačiva veterinárneho lekárskeho predpisu označeného šikmým modrým pruhom </w:t>
      </w:r>
      <w:bookmarkEnd w:id="9274"/>
    </w:p>
    <w:p w:rsidR="00FC7B2F" w:rsidRDefault="00FE2AD0">
      <w:pPr>
        <w:spacing w:before="225" w:after="225" w:line="264" w:lineRule="auto"/>
        <w:ind w:left="570"/>
      </w:pPr>
      <w:bookmarkStart w:id="9275" w:name="paragraf-123.odsek-2.pismeno-a"/>
      <w:r>
        <w:rPr>
          <w:rFonts w:ascii="Times New Roman" w:hAnsi="Times New Roman"/>
          <w:color w:val="000000"/>
        </w:rPr>
        <w:t xml:space="preserve"> </w:t>
      </w:r>
      <w:bookmarkStart w:id="9276" w:name="paragraf-123.odsek-2.pismeno-a.oznacenie"/>
      <w:r>
        <w:rPr>
          <w:rFonts w:ascii="Times New Roman" w:hAnsi="Times New Roman"/>
          <w:color w:val="000000"/>
        </w:rPr>
        <w:t xml:space="preserve">a) </w:t>
      </w:r>
      <w:bookmarkStart w:id="9277" w:name="paragraf-123.odsek-2.pismeno-a.text"/>
      <w:bookmarkEnd w:id="9276"/>
      <w:r>
        <w:rPr>
          <w:rFonts w:ascii="Times New Roman" w:hAnsi="Times New Roman"/>
          <w:color w:val="000000"/>
        </w:rPr>
        <w:t xml:space="preserve">musí byť vybavené technickým zariadením vhodným na spracovanie údajov o evidencii tlačív, </w:t>
      </w:r>
      <w:bookmarkEnd w:id="9277"/>
    </w:p>
    <w:p w:rsidR="00FC7B2F" w:rsidRDefault="00FE2AD0">
      <w:pPr>
        <w:spacing w:before="225" w:after="225" w:line="264" w:lineRule="auto"/>
        <w:ind w:left="570"/>
      </w:pPr>
      <w:bookmarkStart w:id="9278" w:name="paragraf-123.odsek-2.pismeno-b"/>
      <w:bookmarkEnd w:id="9275"/>
      <w:r>
        <w:rPr>
          <w:rFonts w:ascii="Times New Roman" w:hAnsi="Times New Roman"/>
          <w:color w:val="000000"/>
        </w:rPr>
        <w:t xml:space="preserve"> </w:t>
      </w:r>
      <w:bookmarkStart w:id="9279" w:name="paragraf-123.odsek-2.pismeno-b.oznacenie"/>
      <w:r>
        <w:rPr>
          <w:rFonts w:ascii="Times New Roman" w:hAnsi="Times New Roman"/>
          <w:color w:val="000000"/>
        </w:rPr>
        <w:t xml:space="preserve">b) </w:t>
      </w:r>
      <w:bookmarkStart w:id="9280" w:name="paragraf-123.odsek-2.pismeno-b.text"/>
      <w:bookmarkEnd w:id="9279"/>
      <w:r>
        <w:rPr>
          <w:rFonts w:ascii="Times New Roman" w:hAnsi="Times New Roman"/>
          <w:color w:val="000000"/>
        </w:rPr>
        <w:t xml:space="preserve">musí skladovať tlačivá v uzamykateľných priestoroch, v ktorých sú tlačivá zabezpečené pred stratou, odcudzením, poškodením alebo zničením. </w:t>
      </w:r>
      <w:bookmarkEnd w:id="9280"/>
    </w:p>
    <w:p w:rsidR="00FC7B2F" w:rsidRDefault="00FE2AD0">
      <w:pPr>
        <w:spacing w:after="0" w:line="264" w:lineRule="auto"/>
        <w:ind w:left="495"/>
      </w:pPr>
      <w:bookmarkStart w:id="9281" w:name="paragraf-123.odsek-3"/>
      <w:bookmarkEnd w:id="9272"/>
      <w:bookmarkEnd w:id="9278"/>
      <w:r>
        <w:rPr>
          <w:rFonts w:ascii="Times New Roman" w:hAnsi="Times New Roman"/>
          <w:color w:val="000000"/>
        </w:rPr>
        <w:t xml:space="preserve"> </w:t>
      </w:r>
      <w:bookmarkStart w:id="9282" w:name="paragraf-123.odsek-3.oznacenie"/>
      <w:r>
        <w:rPr>
          <w:rFonts w:ascii="Times New Roman" w:hAnsi="Times New Roman"/>
          <w:color w:val="000000"/>
        </w:rPr>
        <w:t xml:space="preserve">(3) </w:t>
      </w:r>
      <w:bookmarkStart w:id="9283" w:name="paragraf-123.odsek-3.text"/>
      <w:bookmarkEnd w:id="9282"/>
      <w:r>
        <w:rPr>
          <w:rFonts w:ascii="Times New Roman" w:hAnsi="Times New Roman"/>
          <w:color w:val="000000"/>
        </w:rPr>
        <w:t xml:space="preserve">Predajné miesto vedie evidenciu o výdaji tlačív uvedených v odseku 1, ktorá obsahuje </w:t>
      </w:r>
      <w:bookmarkEnd w:id="9283"/>
    </w:p>
    <w:p w:rsidR="00FC7B2F" w:rsidRDefault="00FE2AD0">
      <w:pPr>
        <w:spacing w:before="225" w:after="225" w:line="264" w:lineRule="auto"/>
        <w:ind w:left="570"/>
      </w:pPr>
      <w:bookmarkStart w:id="9284" w:name="paragraf-123.odsek-3.pismeno-a"/>
      <w:r>
        <w:rPr>
          <w:rFonts w:ascii="Times New Roman" w:hAnsi="Times New Roman"/>
          <w:color w:val="000000"/>
        </w:rPr>
        <w:t xml:space="preserve"> </w:t>
      </w:r>
      <w:bookmarkStart w:id="9285" w:name="paragraf-123.odsek-3.pismeno-a.oznacenie"/>
      <w:r>
        <w:rPr>
          <w:rFonts w:ascii="Times New Roman" w:hAnsi="Times New Roman"/>
          <w:color w:val="000000"/>
        </w:rPr>
        <w:t xml:space="preserve">a) </w:t>
      </w:r>
      <w:bookmarkStart w:id="9286" w:name="paragraf-123.odsek-3.pismeno-a.text"/>
      <w:bookmarkEnd w:id="9285"/>
      <w:r>
        <w:rPr>
          <w:rFonts w:ascii="Times New Roman" w:hAnsi="Times New Roman"/>
          <w:color w:val="000000"/>
        </w:rPr>
        <w:t xml:space="preserve">meno, priezvisko a adresu veterinárneho lekára, </w:t>
      </w:r>
      <w:bookmarkEnd w:id="9286"/>
    </w:p>
    <w:p w:rsidR="00FC7B2F" w:rsidRDefault="00FE2AD0">
      <w:pPr>
        <w:spacing w:before="225" w:after="225" w:line="264" w:lineRule="auto"/>
        <w:ind w:left="570"/>
      </w:pPr>
      <w:bookmarkStart w:id="9287" w:name="paragraf-123.odsek-3.pismeno-b"/>
      <w:bookmarkEnd w:id="9284"/>
      <w:r>
        <w:rPr>
          <w:rFonts w:ascii="Times New Roman" w:hAnsi="Times New Roman"/>
          <w:color w:val="000000"/>
        </w:rPr>
        <w:t xml:space="preserve"> </w:t>
      </w:r>
      <w:bookmarkStart w:id="9288" w:name="paragraf-123.odsek-3.pismeno-b.oznacenie"/>
      <w:r>
        <w:rPr>
          <w:rFonts w:ascii="Times New Roman" w:hAnsi="Times New Roman"/>
          <w:color w:val="000000"/>
        </w:rPr>
        <w:t xml:space="preserve">b) </w:t>
      </w:r>
      <w:bookmarkStart w:id="9289" w:name="paragraf-123.odsek-3.pismeno-b.text"/>
      <w:bookmarkEnd w:id="9288"/>
      <w:r>
        <w:rPr>
          <w:rFonts w:ascii="Times New Roman" w:hAnsi="Times New Roman"/>
          <w:color w:val="000000"/>
        </w:rPr>
        <w:t xml:space="preserve">číslo preukazu totožnosti veterinárneho lekára, </w:t>
      </w:r>
      <w:bookmarkEnd w:id="9289"/>
    </w:p>
    <w:p w:rsidR="00FC7B2F" w:rsidRDefault="00FE2AD0">
      <w:pPr>
        <w:spacing w:before="225" w:after="225" w:line="264" w:lineRule="auto"/>
        <w:ind w:left="570"/>
      </w:pPr>
      <w:bookmarkStart w:id="9290" w:name="paragraf-123.odsek-3.pismeno-c"/>
      <w:bookmarkEnd w:id="9287"/>
      <w:r>
        <w:rPr>
          <w:rFonts w:ascii="Times New Roman" w:hAnsi="Times New Roman"/>
          <w:color w:val="000000"/>
        </w:rPr>
        <w:t xml:space="preserve"> </w:t>
      </w:r>
      <w:bookmarkStart w:id="9291" w:name="paragraf-123.odsek-3.pismeno-c.oznacenie"/>
      <w:r>
        <w:rPr>
          <w:rFonts w:ascii="Times New Roman" w:hAnsi="Times New Roman"/>
          <w:color w:val="000000"/>
        </w:rPr>
        <w:t xml:space="preserve">c) </w:t>
      </w:r>
      <w:bookmarkStart w:id="9292" w:name="paragraf-123.odsek-3.pismeno-c.text"/>
      <w:bookmarkEnd w:id="9291"/>
      <w:r>
        <w:rPr>
          <w:rFonts w:ascii="Times New Roman" w:hAnsi="Times New Roman"/>
          <w:color w:val="000000"/>
        </w:rPr>
        <w:t xml:space="preserve">množstvo tlačív v kusových jednotkách, </w:t>
      </w:r>
      <w:bookmarkEnd w:id="9292"/>
    </w:p>
    <w:p w:rsidR="00FC7B2F" w:rsidRDefault="00FE2AD0">
      <w:pPr>
        <w:spacing w:before="225" w:after="225" w:line="264" w:lineRule="auto"/>
        <w:ind w:left="570"/>
      </w:pPr>
      <w:bookmarkStart w:id="9293" w:name="paragraf-123.odsek-3.pismeno-d"/>
      <w:bookmarkEnd w:id="9290"/>
      <w:r>
        <w:rPr>
          <w:rFonts w:ascii="Times New Roman" w:hAnsi="Times New Roman"/>
          <w:color w:val="000000"/>
        </w:rPr>
        <w:t xml:space="preserve"> </w:t>
      </w:r>
      <w:bookmarkStart w:id="9294" w:name="paragraf-123.odsek-3.pismeno-d.oznacenie"/>
      <w:r>
        <w:rPr>
          <w:rFonts w:ascii="Times New Roman" w:hAnsi="Times New Roman"/>
          <w:color w:val="000000"/>
        </w:rPr>
        <w:t xml:space="preserve">d) </w:t>
      </w:r>
      <w:bookmarkStart w:id="9295" w:name="paragraf-123.odsek-3.pismeno-d.text"/>
      <w:bookmarkEnd w:id="9294"/>
      <w:r>
        <w:rPr>
          <w:rFonts w:ascii="Times New Roman" w:hAnsi="Times New Roman"/>
          <w:color w:val="000000"/>
        </w:rPr>
        <w:t xml:space="preserve">nezameniteľné evidenčné čísla tlačív, </w:t>
      </w:r>
      <w:bookmarkEnd w:id="9295"/>
    </w:p>
    <w:p w:rsidR="00FC7B2F" w:rsidRDefault="00FE2AD0">
      <w:pPr>
        <w:spacing w:before="225" w:after="225" w:line="264" w:lineRule="auto"/>
        <w:ind w:left="570"/>
      </w:pPr>
      <w:bookmarkStart w:id="9296" w:name="paragraf-123.odsek-3.pismeno-e"/>
      <w:bookmarkEnd w:id="9293"/>
      <w:r>
        <w:rPr>
          <w:rFonts w:ascii="Times New Roman" w:hAnsi="Times New Roman"/>
          <w:color w:val="000000"/>
        </w:rPr>
        <w:t xml:space="preserve"> </w:t>
      </w:r>
      <w:bookmarkStart w:id="9297" w:name="paragraf-123.odsek-3.pismeno-e.oznacenie"/>
      <w:r>
        <w:rPr>
          <w:rFonts w:ascii="Times New Roman" w:hAnsi="Times New Roman"/>
          <w:color w:val="000000"/>
        </w:rPr>
        <w:t xml:space="preserve">e) </w:t>
      </w:r>
      <w:bookmarkStart w:id="9298" w:name="paragraf-123.odsek-3.pismeno-e.text"/>
      <w:bookmarkEnd w:id="9297"/>
      <w:r>
        <w:rPr>
          <w:rFonts w:ascii="Times New Roman" w:hAnsi="Times New Roman"/>
          <w:color w:val="000000"/>
        </w:rPr>
        <w:t xml:space="preserve">dátum výdaja tlačív. </w:t>
      </w:r>
      <w:bookmarkEnd w:id="9298"/>
    </w:p>
    <w:p w:rsidR="00FC7B2F" w:rsidRDefault="00FE2AD0">
      <w:pPr>
        <w:spacing w:before="225" w:after="225" w:line="264" w:lineRule="auto"/>
        <w:ind w:left="495"/>
      </w:pPr>
      <w:bookmarkStart w:id="9299" w:name="paragraf-123.odsek-4"/>
      <w:bookmarkEnd w:id="9281"/>
      <w:bookmarkEnd w:id="9296"/>
      <w:r>
        <w:rPr>
          <w:rFonts w:ascii="Times New Roman" w:hAnsi="Times New Roman"/>
          <w:color w:val="000000"/>
        </w:rPr>
        <w:t xml:space="preserve"> </w:t>
      </w:r>
      <w:bookmarkStart w:id="9300" w:name="paragraf-123.odsek-4.oznacenie"/>
      <w:r>
        <w:rPr>
          <w:rFonts w:ascii="Times New Roman" w:hAnsi="Times New Roman"/>
          <w:color w:val="000000"/>
        </w:rPr>
        <w:t xml:space="preserve">(4) </w:t>
      </w:r>
      <w:bookmarkStart w:id="9301" w:name="paragraf-123.odsek-4.text"/>
      <w:bookmarkEnd w:id="9300"/>
      <w:r>
        <w:rPr>
          <w:rFonts w:ascii="Times New Roman" w:hAnsi="Times New Roman"/>
          <w:color w:val="000000"/>
        </w:rPr>
        <w:t xml:space="preserve">Tlačivo veterinárneho lekárskeho predpisu a osobitné tlačivo veterinárneho lekárskeho predpisu označené šikmým modrým pruhom môže predajné miesto týchto tlačív predať len veterinárnemu lekárovi po overení jeho totožnosti. </w:t>
      </w:r>
      <w:bookmarkEnd w:id="9301"/>
    </w:p>
    <w:p w:rsidR="00FC7B2F" w:rsidRDefault="00FE2AD0">
      <w:pPr>
        <w:spacing w:after="0" w:line="264" w:lineRule="auto"/>
        <w:ind w:left="495"/>
      </w:pPr>
      <w:bookmarkStart w:id="9302" w:name="paragraf-123.odsek-5"/>
      <w:bookmarkEnd w:id="9299"/>
      <w:r>
        <w:rPr>
          <w:rFonts w:ascii="Times New Roman" w:hAnsi="Times New Roman"/>
          <w:color w:val="000000"/>
        </w:rPr>
        <w:t xml:space="preserve"> </w:t>
      </w:r>
      <w:bookmarkStart w:id="9303" w:name="paragraf-123.odsek-5.oznacenie"/>
      <w:r>
        <w:rPr>
          <w:rFonts w:ascii="Times New Roman" w:hAnsi="Times New Roman"/>
          <w:color w:val="000000"/>
        </w:rPr>
        <w:t xml:space="preserve">(5) </w:t>
      </w:r>
      <w:bookmarkStart w:id="9304" w:name="paragraf-123.odsek-5.text"/>
      <w:bookmarkEnd w:id="9303"/>
      <w:r>
        <w:rPr>
          <w:rFonts w:ascii="Times New Roman" w:hAnsi="Times New Roman"/>
          <w:color w:val="000000"/>
        </w:rPr>
        <w:t xml:space="preserve">Tlačivo veterinárneho lekárskeho predpisu a osobitné tlačivo veterinárneho lekárskeho predpisu označené šikmým modrým pruhom uvedené v odseku 4 nesmie obsahovať text, ktorý má charakter reklamy </w:t>
      </w:r>
      <w:bookmarkEnd w:id="9304"/>
    </w:p>
    <w:p w:rsidR="00FC7B2F" w:rsidRDefault="00FE2AD0">
      <w:pPr>
        <w:spacing w:before="225" w:after="225" w:line="264" w:lineRule="auto"/>
        <w:ind w:left="570"/>
      </w:pPr>
      <w:bookmarkStart w:id="9305" w:name="paragraf-123.odsek-5.pismeno-a"/>
      <w:r>
        <w:rPr>
          <w:rFonts w:ascii="Times New Roman" w:hAnsi="Times New Roman"/>
          <w:color w:val="000000"/>
        </w:rPr>
        <w:t xml:space="preserve"> </w:t>
      </w:r>
      <w:bookmarkStart w:id="9306" w:name="paragraf-123.odsek-5.pismeno-a.oznacenie"/>
      <w:r>
        <w:rPr>
          <w:rFonts w:ascii="Times New Roman" w:hAnsi="Times New Roman"/>
          <w:color w:val="000000"/>
        </w:rPr>
        <w:t xml:space="preserve">a) </w:t>
      </w:r>
      <w:bookmarkStart w:id="9307" w:name="paragraf-123.odsek-5.pismeno-a.text"/>
      <w:bookmarkEnd w:id="9306"/>
      <w:r>
        <w:rPr>
          <w:rFonts w:ascii="Times New Roman" w:hAnsi="Times New Roman"/>
          <w:color w:val="000000"/>
        </w:rPr>
        <w:t xml:space="preserve">veterinárneho lieku, </w:t>
      </w:r>
      <w:bookmarkEnd w:id="9307"/>
    </w:p>
    <w:p w:rsidR="00FC7B2F" w:rsidRDefault="00FE2AD0">
      <w:pPr>
        <w:spacing w:before="225" w:after="225" w:line="264" w:lineRule="auto"/>
        <w:ind w:left="570"/>
      </w:pPr>
      <w:bookmarkStart w:id="9308" w:name="paragraf-123.odsek-5.pismeno-b"/>
      <w:bookmarkEnd w:id="9305"/>
      <w:r>
        <w:rPr>
          <w:rFonts w:ascii="Times New Roman" w:hAnsi="Times New Roman"/>
          <w:color w:val="000000"/>
        </w:rPr>
        <w:t xml:space="preserve"> </w:t>
      </w:r>
      <w:bookmarkStart w:id="9309" w:name="paragraf-123.odsek-5.pismeno-b.oznacenie"/>
      <w:r>
        <w:rPr>
          <w:rFonts w:ascii="Times New Roman" w:hAnsi="Times New Roman"/>
          <w:color w:val="000000"/>
        </w:rPr>
        <w:t xml:space="preserve">b) </w:t>
      </w:r>
      <w:bookmarkStart w:id="9310" w:name="paragraf-123.odsek-5.pismeno-b.text"/>
      <w:bookmarkEnd w:id="9309"/>
      <w:r>
        <w:rPr>
          <w:rFonts w:ascii="Times New Roman" w:hAnsi="Times New Roman"/>
          <w:color w:val="000000"/>
        </w:rPr>
        <w:t xml:space="preserve">výrobcu alebo veľkodistribútora veterinárneho lieku. </w:t>
      </w:r>
      <w:bookmarkEnd w:id="9310"/>
    </w:p>
    <w:p w:rsidR="00FC7B2F" w:rsidRDefault="00FE2AD0">
      <w:pPr>
        <w:spacing w:after="0" w:line="264" w:lineRule="auto"/>
        <w:ind w:left="495"/>
      </w:pPr>
      <w:bookmarkStart w:id="9311" w:name="paragraf-123.odsek-6"/>
      <w:bookmarkEnd w:id="9302"/>
      <w:bookmarkEnd w:id="9308"/>
      <w:r>
        <w:rPr>
          <w:rFonts w:ascii="Times New Roman" w:hAnsi="Times New Roman"/>
          <w:color w:val="000000"/>
        </w:rPr>
        <w:t xml:space="preserve"> </w:t>
      </w:r>
      <w:bookmarkStart w:id="9312" w:name="paragraf-123.odsek-6.oznacenie"/>
      <w:r>
        <w:rPr>
          <w:rFonts w:ascii="Times New Roman" w:hAnsi="Times New Roman"/>
          <w:color w:val="000000"/>
        </w:rPr>
        <w:t xml:space="preserve">(6) </w:t>
      </w:r>
      <w:bookmarkStart w:id="9313" w:name="paragraf-123.odsek-6.text"/>
      <w:bookmarkEnd w:id="9312"/>
      <w:r>
        <w:rPr>
          <w:rFonts w:ascii="Times New Roman" w:hAnsi="Times New Roman"/>
          <w:color w:val="000000"/>
        </w:rPr>
        <w:t xml:space="preserve">Tlačivo veterinárneho lekárskeho predpisu a osobitné tlačivo veterinárneho lekárskeho predpisu označené šikmým modrým pruhom uvedené v odseku 4 je oprávnená vyhotoviť právnická osoba alebo fyzická osoba, ktorá má sídlo alebo bydlisko na území Slovenskej republiky a spĺňa tieto požiadavky: </w:t>
      </w:r>
      <w:bookmarkEnd w:id="9313"/>
    </w:p>
    <w:p w:rsidR="00FC7B2F" w:rsidRDefault="00FE2AD0">
      <w:pPr>
        <w:spacing w:before="225" w:after="225" w:line="264" w:lineRule="auto"/>
        <w:ind w:left="570"/>
      </w:pPr>
      <w:bookmarkStart w:id="9314" w:name="paragraf-123.odsek-6.pismeno-a"/>
      <w:r>
        <w:rPr>
          <w:rFonts w:ascii="Times New Roman" w:hAnsi="Times New Roman"/>
          <w:color w:val="000000"/>
        </w:rPr>
        <w:t xml:space="preserve"> </w:t>
      </w:r>
      <w:bookmarkStart w:id="9315" w:name="paragraf-123.odsek-6.pismeno-a.oznacenie"/>
      <w:r>
        <w:rPr>
          <w:rFonts w:ascii="Times New Roman" w:hAnsi="Times New Roman"/>
          <w:color w:val="000000"/>
        </w:rPr>
        <w:t xml:space="preserve">a) </w:t>
      </w:r>
      <w:bookmarkStart w:id="9316" w:name="paragraf-123.odsek-6.pismeno-a.text"/>
      <w:bookmarkEnd w:id="9315"/>
      <w:r>
        <w:rPr>
          <w:rFonts w:ascii="Times New Roman" w:hAnsi="Times New Roman"/>
          <w:color w:val="000000"/>
        </w:rPr>
        <w:t xml:space="preserve">má technické vybavenie na tlač dokumentov zabezpečených pred sfalšovaním, pozmeňovaním a iným zneužitím, </w:t>
      </w:r>
      <w:bookmarkEnd w:id="9316"/>
    </w:p>
    <w:p w:rsidR="00FC7B2F" w:rsidRDefault="00FE2AD0">
      <w:pPr>
        <w:spacing w:before="225" w:after="225" w:line="264" w:lineRule="auto"/>
        <w:ind w:left="570"/>
      </w:pPr>
      <w:bookmarkStart w:id="9317" w:name="paragraf-123.odsek-6.pismeno-b"/>
      <w:bookmarkEnd w:id="9314"/>
      <w:r>
        <w:rPr>
          <w:rFonts w:ascii="Times New Roman" w:hAnsi="Times New Roman"/>
          <w:color w:val="000000"/>
        </w:rPr>
        <w:t xml:space="preserve"> </w:t>
      </w:r>
      <w:bookmarkStart w:id="9318" w:name="paragraf-123.odsek-6.pismeno-b.oznacenie"/>
      <w:r>
        <w:rPr>
          <w:rFonts w:ascii="Times New Roman" w:hAnsi="Times New Roman"/>
          <w:color w:val="000000"/>
        </w:rPr>
        <w:t xml:space="preserve">b) </w:t>
      </w:r>
      <w:bookmarkStart w:id="9319" w:name="paragraf-123.odsek-6.pismeno-b.text"/>
      <w:bookmarkEnd w:id="9318"/>
      <w:r>
        <w:rPr>
          <w:rFonts w:ascii="Times New Roman" w:hAnsi="Times New Roman"/>
          <w:color w:val="000000"/>
        </w:rPr>
        <w:t xml:space="preserve">má zavedený režimový systém výroby, skladovania, </w:t>
      </w:r>
      <w:bookmarkEnd w:id="9319"/>
    </w:p>
    <w:p w:rsidR="00FC7B2F" w:rsidRDefault="00FE2AD0">
      <w:pPr>
        <w:spacing w:before="225" w:after="225" w:line="264" w:lineRule="auto"/>
        <w:ind w:left="570"/>
      </w:pPr>
      <w:bookmarkStart w:id="9320" w:name="paragraf-123.odsek-6.pismeno-c"/>
      <w:bookmarkEnd w:id="9317"/>
      <w:r>
        <w:rPr>
          <w:rFonts w:ascii="Times New Roman" w:hAnsi="Times New Roman"/>
          <w:color w:val="000000"/>
        </w:rPr>
        <w:t xml:space="preserve"> </w:t>
      </w:r>
      <w:bookmarkStart w:id="9321" w:name="paragraf-123.odsek-6.pismeno-c.oznacenie"/>
      <w:r>
        <w:rPr>
          <w:rFonts w:ascii="Times New Roman" w:hAnsi="Times New Roman"/>
          <w:color w:val="000000"/>
        </w:rPr>
        <w:t xml:space="preserve">c) </w:t>
      </w:r>
      <w:bookmarkStart w:id="9322" w:name="paragraf-123.odsek-6.pismeno-c.text"/>
      <w:bookmarkEnd w:id="9321"/>
      <w:r>
        <w:rPr>
          <w:rFonts w:ascii="Times New Roman" w:hAnsi="Times New Roman"/>
          <w:color w:val="000000"/>
        </w:rPr>
        <w:t xml:space="preserve">má zabezpečenú ochranu svojich výrobných priestorov a skladov kamerovým systémom s archiváciou spracovaného záznamu a inštalovanými mechanickými a elektronickými systémami ochrany, </w:t>
      </w:r>
      <w:bookmarkEnd w:id="9322"/>
    </w:p>
    <w:p w:rsidR="00FC7B2F" w:rsidRDefault="00FE2AD0">
      <w:pPr>
        <w:spacing w:before="225" w:after="225" w:line="264" w:lineRule="auto"/>
        <w:ind w:left="570"/>
      </w:pPr>
      <w:bookmarkStart w:id="9323" w:name="paragraf-123.odsek-6.pismeno-d"/>
      <w:bookmarkEnd w:id="9320"/>
      <w:r>
        <w:rPr>
          <w:rFonts w:ascii="Times New Roman" w:hAnsi="Times New Roman"/>
          <w:color w:val="000000"/>
        </w:rPr>
        <w:t xml:space="preserve"> </w:t>
      </w:r>
      <w:bookmarkStart w:id="9324" w:name="paragraf-123.odsek-6.pismeno-d.oznacenie"/>
      <w:r>
        <w:rPr>
          <w:rFonts w:ascii="Times New Roman" w:hAnsi="Times New Roman"/>
          <w:color w:val="000000"/>
        </w:rPr>
        <w:t xml:space="preserve">d) </w:t>
      </w:r>
      <w:bookmarkStart w:id="9325" w:name="paragraf-123.odsek-6.pismeno-d.text"/>
      <w:bookmarkEnd w:id="9324"/>
      <w:r>
        <w:rPr>
          <w:rFonts w:ascii="Times New Roman" w:hAnsi="Times New Roman"/>
          <w:color w:val="000000"/>
        </w:rPr>
        <w:t xml:space="preserve">požiada štátnu veterinárnu a potravinovú správu o pridelenie nezameniteľného evidenčného čísla pre tlačivá veterinárneho lekárskeho predpisu a osobitné tlačivá veterinárneho lekárskeho predpisu označené šikmým modrým pruhom. </w:t>
      </w:r>
      <w:bookmarkEnd w:id="9325"/>
    </w:p>
    <w:p w:rsidR="00FC7B2F" w:rsidRDefault="00FE2AD0">
      <w:pPr>
        <w:spacing w:before="225" w:after="225" w:line="264" w:lineRule="auto"/>
        <w:ind w:left="495"/>
      </w:pPr>
      <w:bookmarkStart w:id="9326" w:name="paragraf-123.odsek-7"/>
      <w:bookmarkEnd w:id="9311"/>
      <w:bookmarkEnd w:id="9323"/>
      <w:r>
        <w:rPr>
          <w:rFonts w:ascii="Times New Roman" w:hAnsi="Times New Roman"/>
          <w:color w:val="000000"/>
        </w:rPr>
        <w:t xml:space="preserve"> </w:t>
      </w:r>
      <w:bookmarkStart w:id="9327" w:name="paragraf-123.odsek-7.oznacenie"/>
      <w:r>
        <w:rPr>
          <w:rFonts w:ascii="Times New Roman" w:hAnsi="Times New Roman"/>
          <w:color w:val="000000"/>
        </w:rPr>
        <w:t xml:space="preserve">(7) </w:t>
      </w:r>
      <w:bookmarkStart w:id="9328" w:name="paragraf-123.odsek-7.text"/>
      <w:bookmarkEnd w:id="9327"/>
      <w:r>
        <w:rPr>
          <w:rFonts w:ascii="Times New Roman" w:hAnsi="Times New Roman"/>
          <w:color w:val="000000"/>
        </w:rPr>
        <w:t xml:space="preserve">Žiadosť o pridelenie nezameniteľného evidenčného čísla podľa odseku 6 písmena d) musí obsahovať meno a priezvisko, obchodné meno a adresu bydliska, ak ide o fyzickú osobu a obchodné meno, sídlo a právnu formu, ak ide o právnickú osobu. </w:t>
      </w:r>
      <w:bookmarkEnd w:id="9328"/>
    </w:p>
    <w:p w:rsidR="00FC7B2F" w:rsidRDefault="00FE2AD0">
      <w:pPr>
        <w:spacing w:before="225" w:after="225" w:line="264" w:lineRule="auto"/>
        <w:ind w:left="420"/>
        <w:jc w:val="center"/>
      </w:pPr>
      <w:bookmarkStart w:id="9329" w:name="paragraf-124.oznacenie"/>
      <w:bookmarkStart w:id="9330" w:name="paragraf-124"/>
      <w:bookmarkEnd w:id="9267"/>
      <w:bookmarkEnd w:id="9326"/>
      <w:r>
        <w:rPr>
          <w:rFonts w:ascii="Times New Roman" w:hAnsi="Times New Roman"/>
          <w:b/>
          <w:color w:val="000000"/>
        </w:rPr>
        <w:t xml:space="preserve"> § 124 </w:t>
      </w:r>
    </w:p>
    <w:p w:rsidR="00FC7B2F" w:rsidRDefault="00FE2AD0">
      <w:pPr>
        <w:spacing w:before="225" w:after="225" w:line="264" w:lineRule="auto"/>
        <w:ind w:left="420"/>
        <w:jc w:val="center"/>
      </w:pPr>
      <w:bookmarkStart w:id="9331" w:name="paragraf-124.nadpis"/>
      <w:bookmarkEnd w:id="9329"/>
      <w:r>
        <w:rPr>
          <w:rFonts w:ascii="Times New Roman" w:hAnsi="Times New Roman"/>
          <w:b/>
          <w:color w:val="000000"/>
        </w:rPr>
        <w:t xml:space="preserve"> Výdaj veterinárneho lieku </w:t>
      </w:r>
    </w:p>
    <w:p w:rsidR="00FC7B2F" w:rsidRDefault="00FE2AD0">
      <w:pPr>
        <w:spacing w:before="225" w:after="225" w:line="264" w:lineRule="auto"/>
        <w:ind w:left="495"/>
      </w:pPr>
      <w:bookmarkStart w:id="9332" w:name="paragraf-124.odsek-1"/>
      <w:bookmarkEnd w:id="9331"/>
      <w:r>
        <w:rPr>
          <w:rFonts w:ascii="Times New Roman" w:hAnsi="Times New Roman"/>
          <w:color w:val="000000"/>
        </w:rPr>
        <w:t xml:space="preserve"> </w:t>
      </w:r>
      <w:bookmarkStart w:id="9333" w:name="paragraf-124.odsek-1.oznacenie"/>
      <w:r>
        <w:rPr>
          <w:rFonts w:ascii="Times New Roman" w:hAnsi="Times New Roman"/>
          <w:color w:val="000000"/>
        </w:rPr>
        <w:t xml:space="preserve">(1) </w:t>
      </w:r>
      <w:bookmarkEnd w:id="9333"/>
      <w:r>
        <w:rPr>
          <w:rFonts w:ascii="Times New Roman" w:hAnsi="Times New Roman"/>
          <w:color w:val="000000"/>
        </w:rPr>
        <w:t xml:space="preserve">Veterinárny liek sa vydáva vo verejných lekárňach, ak </w:t>
      </w:r>
      <w:hyperlink w:anchor="paragraf-22.odsek-1">
        <w:r>
          <w:rPr>
            <w:rFonts w:ascii="Times New Roman" w:hAnsi="Times New Roman"/>
            <w:color w:val="0000FF"/>
            <w:u w:val="single"/>
          </w:rPr>
          <w:t>§ 22 ods. 1 až 3</w:t>
        </w:r>
      </w:hyperlink>
      <w:r>
        <w:rPr>
          <w:rFonts w:ascii="Times New Roman" w:hAnsi="Times New Roman"/>
          <w:color w:val="000000"/>
        </w:rPr>
        <w:t xml:space="preserve">, </w:t>
      </w:r>
      <w:hyperlink w:anchor="paragraf-124a">
        <w:r>
          <w:rPr>
            <w:rFonts w:ascii="Times New Roman" w:hAnsi="Times New Roman"/>
            <w:color w:val="0000FF"/>
            <w:u w:val="single"/>
          </w:rPr>
          <w:t>§ 124a</w:t>
        </w:r>
      </w:hyperlink>
      <w:r>
        <w:rPr>
          <w:rFonts w:ascii="Times New Roman" w:hAnsi="Times New Roman"/>
          <w:color w:val="000000"/>
        </w:rPr>
        <w:t xml:space="preserve"> alebo </w:t>
      </w:r>
      <w:hyperlink w:anchor="paragraf-124b">
        <w:r>
          <w:rPr>
            <w:rFonts w:ascii="Times New Roman" w:hAnsi="Times New Roman"/>
            <w:color w:val="0000FF"/>
            <w:u w:val="single"/>
          </w:rPr>
          <w:t>§ 124b</w:t>
        </w:r>
      </w:hyperlink>
      <w:bookmarkStart w:id="9334" w:name="paragraf-124.odsek-1.text"/>
      <w:r>
        <w:rPr>
          <w:rFonts w:ascii="Times New Roman" w:hAnsi="Times New Roman"/>
          <w:color w:val="000000"/>
        </w:rPr>
        <w:t xml:space="preserve"> neustanovuje inak. </w:t>
      </w:r>
      <w:bookmarkEnd w:id="9334"/>
    </w:p>
    <w:p w:rsidR="00FC7B2F" w:rsidRDefault="00FE2AD0">
      <w:pPr>
        <w:spacing w:before="225" w:after="225" w:line="264" w:lineRule="auto"/>
        <w:ind w:left="495"/>
      </w:pPr>
      <w:bookmarkStart w:id="9335" w:name="paragraf-124.odsek-2"/>
      <w:bookmarkEnd w:id="9332"/>
      <w:r>
        <w:rPr>
          <w:rFonts w:ascii="Times New Roman" w:hAnsi="Times New Roman"/>
          <w:color w:val="000000"/>
        </w:rPr>
        <w:t xml:space="preserve"> </w:t>
      </w:r>
      <w:bookmarkStart w:id="9336" w:name="paragraf-124.odsek-2.oznacenie"/>
      <w:r>
        <w:rPr>
          <w:rFonts w:ascii="Times New Roman" w:hAnsi="Times New Roman"/>
          <w:color w:val="000000"/>
        </w:rPr>
        <w:t xml:space="preserve">(2) </w:t>
      </w:r>
      <w:bookmarkStart w:id="9337" w:name="paragraf-124.odsek-2.text"/>
      <w:bookmarkEnd w:id="9336"/>
      <w:r>
        <w:rPr>
          <w:rFonts w:ascii="Times New Roman" w:hAnsi="Times New Roman"/>
          <w:color w:val="000000"/>
        </w:rPr>
        <w:t xml:space="preserve">Veterinárne lieky, ktorých výdaj je viazaný na veterinárny lekársky predpis, je oprávnená vydávať fyzická osoba, ktorá získala vysokoškolské vzdelanie druhého stupňa v študijnom odbore farmácia alebo ktorá je držiteľom povolenia na maloobchodný predaj veterinárnych liekov s výnimkou maloobchodného predaja veterinárnych liekov na diaľku. Veterinárne lieky, ktorých výdaj nie je viazaný na veterinárny lekársky predpis, je oprávnená vydávať fyzická osoba, ktorá získala úplné stredné odborné vzdelanie na strednej zdravotníckej škole v študijnom odbore farmaceutický laborant a má špecializáciu v špecializačnom odbore lekárenstvo alebo ktorá je držiteľom povolenia na maloobchodný predaj veterinárnych liekov. </w:t>
      </w:r>
      <w:bookmarkEnd w:id="9337"/>
    </w:p>
    <w:p w:rsidR="00FC7B2F" w:rsidRDefault="00FE2AD0">
      <w:pPr>
        <w:spacing w:before="225" w:after="225" w:line="264" w:lineRule="auto"/>
        <w:ind w:left="495"/>
      </w:pPr>
      <w:bookmarkStart w:id="9338" w:name="paragraf-124.odsek-3"/>
      <w:bookmarkEnd w:id="9335"/>
      <w:r>
        <w:rPr>
          <w:rFonts w:ascii="Times New Roman" w:hAnsi="Times New Roman"/>
          <w:color w:val="000000"/>
        </w:rPr>
        <w:t xml:space="preserve"> </w:t>
      </w:r>
      <w:bookmarkStart w:id="9339" w:name="paragraf-124.odsek-3.oznacenie"/>
      <w:r>
        <w:rPr>
          <w:rFonts w:ascii="Times New Roman" w:hAnsi="Times New Roman"/>
          <w:color w:val="000000"/>
        </w:rPr>
        <w:t xml:space="preserve">(3) </w:t>
      </w:r>
      <w:bookmarkStart w:id="9340" w:name="paragraf-124.odsek-3.text"/>
      <w:bookmarkEnd w:id="9339"/>
      <w:r>
        <w:rPr>
          <w:rFonts w:ascii="Times New Roman" w:hAnsi="Times New Roman"/>
          <w:color w:val="000000"/>
        </w:rPr>
        <w:t xml:space="preserve">Zakazuje sa vydávať veterinárne lieky na iných miestach, ako je uvedené v odseku 1, a iným osobám, ako je uvedené v odseku 2. </w:t>
      </w:r>
      <w:bookmarkEnd w:id="9340"/>
    </w:p>
    <w:p w:rsidR="00FC7B2F" w:rsidRDefault="00FE2AD0">
      <w:pPr>
        <w:spacing w:before="225" w:after="225" w:line="264" w:lineRule="auto"/>
        <w:ind w:left="495"/>
      </w:pPr>
      <w:bookmarkStart w:id="9341" w:name="paragraf-124.odsek-4"/>
      <w:bookmarkEnd w:id="9338"/>
      <w:r>
        <w:rPr>
          <w:rFonts w:ascii="Times New Roman" w:hAnsi="Times New Roman"/>
          <w:color w:val="000000"/>
        </w:rPr>
        <w:t xml:space="preserve"> </w:t>
      </w:r>
      <w:bookmarkStart w:id="9342" w:name="paragraf-124.odsek-4.oznacenie"/>
      <w:r>
        <w:rPr>
          <w:rFonts w:ascii="Times New Roman" w:hAnsi="Times New Roman"/>
          <w:color w:val="000000"/>
        </w:rPr>
        <w:t xml:space="preserve">(4) </w:t>
      </w:r>
      <w:bookmarkEnd w:id="9342"/>
      <w:r>
        <w:rPr>
          <w:rFonts w:ascii="Times New Roman" w:hAnsi="Times New Roman"/>
          <w:color w:val="000000"/>
        </w:rPr>
        <w:t xml:space="preserve">Držiteľ povolenia na poskytovanie lekárenskej starostlivosti uchováva veterinárny lekársky predpis najmenej jeden rok odo dňa vydania veterinárneho lieku, ktorého výdaj je viazaný na veterinárny lekársky predpis, alebo humánneho lieku predpísaného podľa </w:t>
      </w:r>
      <w:hyperlink w:anchor="paragraf-119.odsek-28">
        <w:r>
          <w:rPr>
            <w:rFonts w:ascii="Times New Roman" w:hAnsi="Times New Roman"/>
            <w:color w:val="0000FF"/>
            <w:u w:val="single"/>
          </w:rPr>
          <w:t>§ 119 ods. 28.</w:t>
        </w:r>
      </w:hyperlink>
      <w:bookmarkStart w:id="9343" w:name="paragraf-124.odsek-4.text"/>
      <w:r>
        <w:rPr>
          <w:rFonts w:ascii="Times New Roman" w:hAnsi="Times New Roman"/>
          <w:color w:val="000000"/>
        </w:rPr>
        <w:t xml:space="preserve"> </w:t>
      </w:r>
      <w:bookmarkEnd w:id="9343"/>
    </w:p>
    <w:p w:rsidR="00FC7B2F" w:rsidRDefault="00FE2AD0">
      <w:pPr>
        <w:spacing w:after="0" w:line="264" w:lineRule="auto"/>
        <w:ind w:left="495"/>
      </w:pPr>
      <w:bookmarkStart w:id="9344" w:name="paragraf-124.odsek-5"/>
      <w:bookmarkEnd w:id="9341"/>
      <w:r>
        <w:rPr>
          <w:rFonts w:ascii="Times New Roman" w:hAnsi="Times New Roman"/>
          <w:color w:val="000000"/>
        </w:rPr>
        <w:t xml:space="preserve"> </w:t>
      </w:r>
      <w:bookmarkStart w:id="9345" w:name="paragraf-124.odsek-5.oznacenie"/>
      <w:r>
        <w:rPr>
          <w:rFonts w:ascii="Times New Roman" w:hAnsi="Times New Roman"/>
          <w:color w:val="000000"/>
        </w:rPr>
        <w:t xml:space="preserve">(5) </w:t>
      </w:r>
      <w:bookmarkStart w:id="9346" w:name="paragraf-124.odsek-5.text"/>
      <w:bookmarkEnd w:id="9345"/>
      <w:r>
        <w:rPr>
          <w:rFonts w:ascii="Times New Roman" w:hAnsi="Times New Roman"/>
          <w:color w:val="000000"/>
        </w:rPr>
        <w:t xml:space="preserve">Ak ide o veterinárny liek určený na podanie potravinovému zvieraťu, ktorého výdaj je viazaný na veterinárny lekársky predpis, alebo o veterinárny liek, pri ktorom je potrebné dodržiavať ochrannú lehotu, je držiteľ povolenia na poskytovanie lekárenskej starostlivosti povinný viesť záznamy. Pri výdaji takého veterinárneho lieku musí zaznamenať tieto údaje: </w:t>
      </w:r>
      <w:bookmarkEnd w:id="9346"/>
    </w:p>
    <w:p w:rsidR="00FC7B2F" w:rsidRDefault="00FE2AD0">
      <w:pPr>
        <w:spacing w:before="225" w:after="225" w:line="264" w:lineRule="auto"/>
        <w:ind w:left="570"/>
      </w:pPr>
      <w:bookmarkStart w:id="9347" w:name="paragraf-124.odsek-5.pismeno-a"/>
      <w:r>
        <w:rPr>
          <w:rFonts w:ascii="Times New Roman" w:hAnsi="Times New Roman"/>
          <w:color w:val="000000"/>
        </w:rPr>
        <w:t xml:space="preserve"> </w:t>
      </w:r>
      <w:bookmarkStart w:id="9348" w:name="paragraf-124.odsek-5.pismeno-a.oznacenie"/>
      <w:r>
        <w:rPr>
          <w:rFonts w:ascii="Times New Roman" w:hAnsi="Times New Roman"/>
          <w:color w:val="000000"/>
        </w:rPr>
        <w:t xml:space="preserve">a) </w:t>
      </w:r>
      <w:bookmarkStart w:id="9349" w:name="paragraf-124.odsek-5.pismeno-a.text"/>
      <w:bookmarkEnd w:id="9348"/>
      <w:r>
        <w:rPr>
          <w:rFonts w:ascii="Times New Roman" w:hAnsi="Times New Roman"/>
          <w:color w:val="000000"/>
        </w:rPr>
        <w:t xml:space="preserve">dátum, </w:t>
      </w:r>
      <w:bookmarkEnd w:id="9349"/>
    </w:p>
    <w:p w:rsidR="00FC7B2F" w:rsidRDefault="00FE2AD0">
      <w:pPr>
        <w:spacing w:before="225" w:after="225" w:line="264" w:lineRule="auto"/>
        <w:ind w:left="570"/>
      </w:pPr>
      <w:bookmarkStart w:id="9350" w:name="paragraf-124.odsek-5.pismeno-b"/>
      <w:bookmarkEnd w:id="9347"/>
      <w:r>
        <w:rPr>
          <w:rFonts w:ascii="Times New Roman" w:hAnsi="Times New Roman"/>
          <w:color w:val="000000"/>
        </w:rPr>
        <w:t xml:space="preserve"> </w:t>
      </w:r>
      <w:bookmarkStart w:id="9351" w:name="paragraf-124.odsek-5.pismeno-b.oznacenie"/>
      <w:r>
        <w:rPr>
          <w:rFonts w:ascii="Times New Roman" w:hAnsi="Times New Roman"/>
          <w:color w:val="000000"/>
        </w:rPr>
        <w:t xml:space="preserve">b) </w:t>
      </w:r>
      <w:bookmarkStart w:id="9352" w:name="paragraf-124.odsek-5.pismeno-b.text"/>
      <w:bookmarkEnd w:id="9351"/>
      <w:r>
        <w:rPr>
          <w:rFonts w:ascii="Times New Roman" w:hAnsi="Times New Roman"/>
          <w:color w:val="000000"/>
        </w:rPr>
        <w:t xml:space="preserve">presnú identifikáciu veterinárneho lieku, </w:t>
      </w:r>
      <w:bookmarkEnd w:id="9352"/>
    </w:p>
    <w:p w:rsidR="00FC7B2F" w:rsidRDefault="00FE2AD0">
      <w:pPr>
        <w:spacing w:before="225" w:after="225" w:line="264" w:lineRule="auto"/>
        <w:ind w:left="570"/>
      </w:pPr>
      <w:bookmarkStart w:id="9353" w:name="paragraf-124.odsek-5.pismeno-c"/>
      <w:bookmarkEnd w:id="9350"/>
      <w:r>
        <w:rPr>
          <w:rFonts w:ascii="Times New Roman" w:hAnsi="Times New Roman"/>
          <w:color w:val="000000"/>
        </w:rPr>
        <w:t xml:space="preserve"> </w:t>
      </w:r>
      <w:bookmarkStart w:id="9354" w:name="paragraf-124.odsek-5.pismeno-c.oznacenie"/>
      <w:r>
        <w:rPr>
          <w:rFonts w:ascii="Times New Roman" w:hAnsi="Times New Roman"/>
          <w:color w:val="000000"/>
        </w:rPr>
        <w:t xml:space="preserve">c) </w:t>
      </w:r>
      <w:bookmarkStart w:id="9355" w:name="paragraf-124.odsek-5.pismeno-c.text"/>
      <w:bookmarkEnd w:id="9354"/>
      <w:r>
        <w:rPr>
          <w:rFonts w:ascii="Times New Roman" w:hAnsi="Times New Roman"/>
          <w:color w:val="000000"/>
        </w:rPr>
        <w:t xml:space="preserve">číslo výrobnej šarže, </w:t>
      </w:r>
      <w:bookmarkEnd w:id="9355"/>
    </w:p>
    <w:p w:rsidR="00FC7B2F" w:rsidRDefault="00FE2AD0">
      <w:pPr>
        <w:spacing w:before="225" w:after="225" w:line="264" w:lineRule="auto"/>
        <w:ind w:left="570"/>
      </w:pPr>
      <w:bookmarkStart w:id="9356" w:name="paragraf-124.odsek-5.pismeno-d"/>
      <w:bookmarkEnd w:id="9353"/>
      <w:r>
        <w:rPr>
          <w:rFonts w:ascii="Times New Roman" w:hAnsi="Times New Roman"/>
          <w:color w:val="000000"/>
        </w:rPr>
        <w:t xml:space="preserve"> </w:t>
      </w:r>
      <w:bookmarkStart w:id="9357" w:name="paragraf-124.odsek-5.pismeno-d.oznacenie"/>
      <w:r>
        <w:rPr>
          <w:rFonts w:ascii="Times New Roman" w:hAnsi="Times New Roman"/>
          <w:color w:val="000000"/>
        </w:rPr>
        <w:t xml:space="preserve">d) </w:t>
      </w:r>
      <w:bookmarkStart w:id="9358" w:name="paragraf-124.odsek-5.pismeno-d.text"/>
      <w:bookmarkEnd w:id="9357"/>
      <w:r>
        <w:rPr>
          <w:rFonts w:ascii="Times New Roman" w:hAnsi="Times New Roman"/>
          <w:color w:val="000000"/>
        </w:rPr>
        <w:t xml:space="preserve">vydané množstvo, </w:t>
      </w:r>
      <w:bookmarkEnd w:id="9358"/>
    </w:p>
    <w:p w:rsidR="00FC7B2F" w:rsidRDefault="00FE2AD0">
      <w:pPr>
        <w:spacing w:before="225" w:after="225" w:line="264" w:lineRule="auto"/>
        <w:ind w:left="570"/>
      </w:pPr>
      <w:bookmarkStart w:id="9359" w:name="paragraf-124.odsek-5.pismeno-e"/>
      <w:bookmarkEnd w:id="9356"/>
      <w:r>
        <w:rPr>
          <w:rFonts w:ascii="Times New Roman" w:hAnsi="Times New Roman"/>
          <w:color w:val="000000"/>
        </w:rPr>
        <w:t xml:space="preserve"> </w:t>
      </w:r>
      <w:bookmarkStart w:id="9360" w:name="paragraf-124.odsek-5.pismeno-e.oznacenie"/>
      <w:r>
        <w:rPr>
          <w:rFonts w:ascii="Times New Roman" w:hAnsi="Times New Roman"/>
          <w:color w:val="000000"/>
        </w:rPr>
        <w:t xml:space="preserve">e) </w:t>
      </w:r>
      <w:bookmarkStart w:id="9361" w:name="paragraf-124.odsek-5.pismeno-e.text"/>
      <w:bookmarkEnd w:id="9360"/>
      <w:r>
        <w:rPr>
          <w:rFonts w:ascii="Times New Roman" w:hAnsi="Times New Roman"/>
          <w:color w:val="000000"/>
        </w:rPr>
        <w:t xml:space="preserve">názov a adresu príjemcu. </w:t>
      </w:r>
      <w:bookmarkEnd w:id="9361"/>
    </w:p>
    <w:p w:rsidR="00FC7B2F" w:rsidRDefault="00FE2AD0">
      <w:pPr>
        <w:spacing w:before="225" w:after="225" w:line="264" w:lineRule="auto"/>
        <w:ind w:left="495"/>
      </w:pPr>
      <w:bookmarkStart w:id="9362" w:name="paragraf-124.odsek-6"/>
      <w:bookmarkEnd w:id="9344"/>
      <w:bookmarkEnd w:id="9359"/>
      <w:r>
        <w:rPr>
          <w:rFonts w:ascii="Times New Roman" w:hAnsi="Times New Roman"/>
          <w:color w:val="000000"/>
        </w:rPr>
        <w:t xml:space="preserve"> </w:t>
      </w:r>
      <w:bookmarkStart w:id="9363" w:name="paragraf-124.odsek-6.oznacenie"/>
      <w:r>
        <w:rPr>
          <w:rFonts w:ascii="Times New Roman" w:hAnsi="Times New Roman"/>
          <w:color w:val="000000"/>
        </w:rPr>
        <w:t xml:space="preserve">(6) </w:t>
      </w:r>
      <w:bookmarkStart w:id="9364" w:name="paragraf-124.odsek-6.text"/>
      <w:bookmarkEnd w:id="9363"/>
      <w:r>
        <w:rPr>
          <w:rFonts w:ascii="Times New Roman" w:hAnsi="Times New Roman"/>
          <w:color w:val="000000"/>
        </w:rPr>
        <w:t xml:space="preserve">Osoba, ktorá vydáva veterinárny liek, pri výdaji veterinárneho lieku vyznačí na veterinárnom lekárskom predpise počet vydaných balení a výdaj veterinárneho lieku potvrdí odtlačkom pečiatky verejnej lekárne a svojím podpisom. </w:t>
      </w:r>
      <w:bookmarkEnd w:id="9364"/>
    </w:p>
    <w:p w:rsidR="00FC7B2F" w:rsidRDefault="00FE2AD0">
      <w:pPr>
        <w:spacing w:before="225" w:after="225" w:line="264" w:lineRule="auto"/>
        <w:ind w:left="495"/>
      </w:pPr>
      <w:bookmarkStart w:id="9365" w:name="paragraf-124.odsek-7"/>
      <w:bookmarkEnd w:id="9362"/>
      <w:r>
        <w:rPr>
          <w:rFonts w:ascii="Times New Roman" w:hAnsi="Times New Roman"/>
          <w:color w:val="000000"/>
        </w:rPr>
        <w:t xml:space="preserve"> </w:t>
      </w:r>
      <w:bookmarkStart w:id="9366" w:name="paragraf-124.odsek-7.oznacenie"/>
      <w:r>
        <w:rPr>
          <w:rFonts w:ascii="Times New Roman" w:hAnsi="Times New Roman"/>
          <w:color w:val="000000"/>
        </w:rPr>
        <w:t xml:space="preserve">(7) </w:t>
      </w:r>
      <w:bookmarkStart w:id="9367" w:name="paragraf-124.odsek-7.text"/>
      <w:bookmarkEnd w:id="9366"/>
      <w:r>
        <w:rPr>
          <w:rFonts w:ascii="Times New Roman" w:hAnsi="Times New Roman"/>
          <w:color w:val="000000"/>
        </w:rPr>
        <w:t xml:space="preserve">Držiteľ povolenia na poskytovanie lekárenskej starostlivosti je povinný raz ročne vykonať inventúru, pri ktorej sa porovnajú množstvá prijatých a vydaných veterinárnych liekov so zásobami, ktoré sa v čase inventúry nachádzajú v sklade; v správe o vykonanej inventúre sa musia zaznamenať všetky zistené nezrovnalosti. Tieto správy musia byť k dispozícii príslušným orgánom na účel výkonu štátneho dozoru najmenej tri roky. </w:t>
      </w:r>
      <w:bookmarkEnd w:id="9367"/>
    </w:p>
    <w:p w:rsidR="00FC7B2F" w:rsidRDefault="00FE2AD0">
      <w:pPr>
        <w:spacing w:before="225" w:after="225" w:line="264" w:lineRule="auto"/>
        <w:ind w:left="420"/>
        <w:jc w:val="center"/>
      </w:pPr>
      <w:bookmarkStart w:id="9368" w:name="paragraf-124a.oznacenie"/>
      <w:bookmarkStart w:id="9369" w:name="paragraf-124a"/>
      <w:bookmarkEnd w:id="9330"/>
      <w:bookmarkEnd w:id="9365"/>
      <w:r>
        <w:rPr>
          <w:rFonts w:ascii="Times New Roman" w:hAnsi="Times New Roman"/>
          <w:b/>
          <w:color w:val="000000"/>
        </w:rPr>
        <w:t xml:space="preserve"> § 124a </w:t>
      </w:r>
    </w:p>
    <w:p w:rsidR="00FC7B2F" w:rsidRDefault="00FE2AD0">
      <w:pPr>
        <w:spacing w:before="225" w:after="225" w:line="264" w:lineRule="auto"/>
        <w:ind w:left="420"/>
        <w:jc w:val="center"/>
      </w:pPr>
      <w:bookmarkStart w:id="9370" w:name="paragraf-124a.nadpis"/>
      <w:bookmarkEnd w:id="9368"/>
      <w:r>
        <w:rPr>
          <w:rFonts w:ascii="Times New Roman" w:hAnsi="Times New Roman"/>
          <w:b/>
          <w:color w:val="000000"/>
        </w:rPr>
        <w:t xml:space="preserve"> Maloobchodný predaj veterinárnych liekov </w:t>
      </w:r>
    </w:p>
    <w:p w:rsidR="00FC7B2F" w:rsidRDefault="00FE2AD0">
      <w:pPr>
        <w:spacing w:before="225" w:after="225" w:line="264" w:lineRule="auto"/>
        <w:ind w:left="495"/>
      </w:pPr>
      <w:bookmarkStart w:id="9371" w:name="paragraf-124a.odsek-1"/>
      <w:bookmarkEnd w:id="9370"/>
      <w:r>
        <w:rPr>
          <w:rFonts w:ascii="Times New Roman" w:hAnsi="Times New Roman"/>
          <w:color w:val="000000"/>
        </w:rPr>
        <w:t xml:space="preserve"> </w:t>
      </w:r>
      <w:bookmarkStart w:id="9372" w:name="paragraf-124a.odsek-1.oznacenie"/>
      <w:r>
        <w:rPr>
          <w:rFonts w:ascii="Times New Roman" w:hAnsi="Times New Roman"/>
          <w:color w:val="000000"/>
        </w:rPr>
        <w:t xml:space="preserve">(1) </w:t>
      </w:r>
      <w:bookmarkEnd w:id="9372"/>
      <w:r>
        <w:rPr>
          <w:rFonts w:ascii="Times New Roman" w:hAnsi="Times New Roman"/>
          <w:color w:val="000000"/>
        </w:rPr>
        <w:t>Predmetom maloobchodného predaja veterinárnych liekov môžu byť len registrované veterinárne lieky.</w:t>
      </w:r>
      <w:hyperlink w:anchor="poznamky.poznamka-59c">
        <w:r>
          <w:rPr>
            <w:rFonts w:ascii="Times New Roman" w:hAnsi="Times New Roman"/>
            <w:color w:val="000000"/>
            <w:sz w:val="18"/>
            <w:vertAlign w:val="superscript"/>
          </w:rPr>
          <w:t>59c</w:t>
        </w:r>
        <w:r>
          <w:rPr>
            <w:rFonts w:ascii="Times New Roman" w:hAnsi="Times New Roman"/>
            <w:color w:val="0000FF"/>
            <w:u w:val="single"/>
          </w:rPr>
          <w:t>)</w:t>
        </w:r>
      </w:hyperlink>
      <w:bookmarkStart w:id="9373" w:name="paragraf-124a.odsek-1.text"/>
      <w:r>
        <w:rPr>
          <w:rFonts w:ascii="Times New Roman" w:hAnsi="Times New Roman"/>
          <w:color w:val="000000"/>
        </w:rPr>
        <w:t xml:space="preserve"> Zakazuje sa maloobchodný predaj veterinárnych liekov, ktoré obsahujú omamné látky a psychotropné látky. </w:t>
      </w:r>
      <w:bookmarkEnd w:id="9373"/>
    </w:p>
    <w:p w:rsidR="00FC7B2F" w:rsidRDefault="00FE2AD0">
      <w:pPr>
        <w:spacing w:before="225" w:after="225" w:line="264" w:lineRule="auto"/>
        <w:ind w:left="495"/>
      </w:pPr>
      <w:bookmarkStart w:id="9374" w:name="paragraf-124a.odsek-2"/>
      <w:bookmarkEnd w:id="9371"/>
      <w:r>
        <w:rPr>
          <w:rFonts w:ascii="Times New Roman" w:hAnsi="Times New Roman"/>
          <w:color w:val="000000"/>
        </w:rPr>
        <w:t xml:space="preserve"> </w:t>
      </w:r>
      <w:bookmarkStart w:id="9375" w:name="paragraf-124a.odsek-2.oznacenie"/>
      <w:r>
        <w:rPr>
          <w:rFonts w:ascii="Times New Roman" w:hAnsi="Times New Roman"/>
          <w:color w:val="000000"/>
        </w:rPr>
        <w:t xml:space="preserve">(2) </w:t>
      </w:r>
      <w:bookmarkEnd w:id="9375"/>
      <w:r>
        <w:rPr>
          <w:rFonts w:ascii="Times New Roman" w:hAnsi="Times New Roman"/>
          <w:color w:val="000000"/>
        </w:rPr>
        <w:t>Maloobchodný predaj veterinárnych liekov môže vykonávať iba súkromný veterinárny lekár,</w:t>
      </w:r>
      <w:hyperlink w:anchor="poznamky.poznamka-85b">
        <w:r>
          <w:rPr>
            <w:rFonts w:ascii="Times New Roman" w:hAnsi="Times New Roman"/>
            <w:color w:val="000000"/>
            <w:sz w:val="18"/>
            <w:vertAlign w:val="superscript"/>
          </w:rPr>
          <w:t>85b</w:t>
        </w:r>
        <w:r>
          <w:rPr>
            <w:rFonts w:ascii="Times New Roman" w:hAnsi="Times New Roman"/>
            <w:color w:val="0000FF"/>
            <w:u w:val="single"/>
          </w:rPr>
          <w:t>)</w:t>
        </w:r>
      </w:hyperlink>
      <w:bookmarkStart w:id="9376" w:name="paragraf-124a.odsek-2.text"/>
      <w:r>
        <w:rPr>
          <w:rFonts w:ascii="Times New Roman" w:hAnsi="Times New Roman"/>
          <w:color w:val="000000"/>
        </w:rPr>
        <w:t xml:space="preserve"> ktorému bolo vydané povolenie na maloobchodný predaj veterinárnych liekov; veterinárny liek, ktorého výdaj je viazaný na veterinárny lekársky predpis, môže predať iba v množstve potrebnom na liečbu zvierat, ktoré má vo svojej starostlivosti. </w:t>
      </w:r>
      <w:bookmarkEnd w:id="9376"/>
    </w:p>
    <w:p w:rsidR="00FC7B2F" w:rsidRDefault="00FE2AD0">
      <w:pPr>
        <w:spacing w:after="0" w:line="264" w:lineRule="auto"/>
        <w:ind w:left="495"/>
      </w:pPr>
      <w:bookmarkStart w:id="9377" w:name="paragraf-124a.odsek-3"/>
      <w:bookmarkEnd w:id="9374"/>
      <w:r>
        <w:rPr>
          <w:rFonts w:ascii="Times New Roman" w:hAnsi="Times New Roman"/>
          <w:color w:val="000000"/>
        </w:rPr>
        <w:t xml:space="preserve"> </w:t>
      </w:r>
      <w:bookmarkStart w:id="9378" w:name="paragraf-124a.odsek-3.oznacenie"/>
      <w:r>
        <w:rPr>
          <w:rFonts w:ascii="Times New Roman" w:hAnsi="Times New Roman"/>
          <w:color w:val="000000"/>
        </w:rPr>
        <w:t xml:space="preserve">(3) </w:t>
      </w:r>
      <w:bookmarkEnd w:id="9378"/>
      <w:r>
        <w:rPr>
          <w:rFonts w:ascii="Times New Roman" w:hAnsi="Times New Roman"/>
          <w:color w:val="000000"/>
        </w:rPr>
        <w:t xml:space="preserve">Regionálna veterinárna a potravinová správa vydá povolenie na maloobchodný predaj veterinárnych liekov, ak súkromný veterinárny lekár okrem splnenia podmienok uvedených v </w:t>
      </w:r>
      <w:hyperlink w:anchor="paragraf-3">
        <w:r>
          <w:rPr>
            <w:rFonts w:ascii="Times New Roman" w:hAnsi="Times New Roman"/>
            <w:color w:val="0000FF"/>
            <w:u w:val="single"/>
          </w:rPr>
          <w:t>§ 3 až 6</w:t>
        </w:r>
      </w:hyperlink>
      <w:bookmarkStart w:id="9379" w:name="paragraf-124a.odsek-3.text"/>
      <w:r>
        <w:rPr>
          <w:rFonts w:ascii="Times New Roman" w:hAnsi="Times New Roman"/>
          <w:color w:val="000000"/>
        </w:rPr>
        <w:t xml:space="preserve"> preukáže, že prevádzkareň </w:t>
      </w:r>
      <w:bookmarkEnd w:id="9379"/>
    </w:p>
    <w:p w:rsidR="00FC7B2F" w:rsidRDefault="00FE2AD0">
      <w:pPr>
        <w:spacing w:before="225" w:after="225" w:line="264" w:lineRule="auto"/>
        <w:ind w:left="570"/>
      </w:pPr>
      <w:bookmarkStart w:id="9380" w:name="paragraf-124a.odsek-3.pismeno-a"/>
      <w:r>
        <w:rPr>
          <w:rFonts w:ascii="Times New Roman" w:hAnsi="Times New Roman"/>
          <w:color w:val="000000"/>
        </w:rPr>
        <w:t xml:space="preserve"> </w:t>
      </w:r>
      <w:bookmarkStart w:id="9381" w:name="paragraf-124a.odsek-3.pismeno-a.oznaceni"/>
      <w:r>
        <w:rPr>
          <w:rFonts w:ascii="Times New Roman" w:hAnsi="Times New Roman"/>
          <w:color w:val="000000"/>
        </w:rPr>
        <w:t xml:space="preserve">a) </w:t>
      </w:r>
      <w:bookmarkStart w:id="9382" w:name="paragraf-124a.odsek-3.pismeno-a.text"/>
      <w:bookmarkEnd w:id="9381"/>
      <w:r>
        <w:rPr>
          <w:rFonts w:ascii="Times New Roman" w:hAnsi="Times New Roman"/>
          <w:color w:val="000000"/>
        </w:rPr>
        <w:t xml:space="preserve">spĺňa hygienické požiadavky tak, aby kvalita uchovávaných veterinárnych liekov a liečiv nebola negatívne ovplyvňovaná, </w:t>
      </w:r>
      <w:bookmarkEnd w:id="9382"/>
    </w:p>
    <w:p w:rsidR="00FC7B2F" w:rsidRDefault="00FE2AD0">
      <w:pPr>
        <w:spacing w:after="0" w:line="264" w:lineRule="auto"/>
        <w:ind w:left="570"/>
      </w:pPr>
      <w:bookmarkStart w:id="9383" w:name="paragraf-124a.odsek-3.pismeno-b"/>
      <w:bookmarkEnd w:id="9380"/>
      <w:r>
        <w:rPr>
          <w:rFonts w:ascii="Times New Roman" w:hAnsi="Times New Roman"/>
          <w:color w:val="000000"/>
        </w:rPr>
        <w:t xml:space="preserve"> </w:t>
      </w:r>
      <w:bookmarkStart w:id="9384" w:name="paragraf-124a.odsek-3.pismeno-b.oznaceni"/>
      <w:r>
        <w:rPr>
          <w:rFonts w:ascii="Times New Roman" w:hAnsi="Times New Roman"/>
          <w:color w:val="000000"/>
        </w:rPr>
        <w:t xml:space="preserve">b) </w:t>
      </w:r>
      <w:bookmarkStart w:id="9385" w:name="paragraf-124a.odsek-3.pismeno-b.text"/>
      <w:bookmarkEnd w:id="9384"/>
      <w:r>
        <w:rPr>
          <w:rFonts w:ascii="Times New Roman" w:hAnsi="Times New Roman"/>
          <w:color w:val="000000"/>
        </w:rPr>
        <w:t xml:space="preserve">má sklad veterinárnych liekov na území Slovenskej republiky, ktorý </w:t>
      </w:r>
      <w:bookmarkEnd w:id="9385"/>
    </w:p>
    <w:p w:rsidR="00FC7B2F" w:rsidRDefault="00FE2AD0">
      <w:pPr>
        <w:spacing w:before="225" w:after="225" w:line="264" w:lineRule="auto"/>
        <w:ind w:left="645"/>
      </w:pPr>
      <w:bookmarkStart w:id="9386" w:name="paragraf-124a.odsek-3.pismeno-b.bod-1"/>
      <w:r>
        <w:rPr>
          <w:rFonts w:ascii="Times New Roman" w:hAnsi="Times New Roman"/>
          <w:color w:val="000000"/>
        </w:rPr>
        <w:t xml:space="preserve"> </w:t>
      </w:r>
      <w:bookmarkStart w:id="9387" w:name="paragraf-124a.odsek-3.pismeno-b.bod-1.oz"/>
      <w:r>
        <w:rPr>
          <w:rFonts w:ascii="Times New Roman" w:hAnsi="Times New Roman"/>
          <w:color w:val="000000"/>
        </w:rPr>
        <w:t xml:space="preserve">1. </w:t>
      </w:r>
      <w:bookmarkStart w:id="9388" w:name="paragraf-124a.odsek-3.pismeno-b.bod-1.te"/>
      <w:bookmarkEnd w:id="9387"/>
      <w:r>
        <w:rPr>
          <w:rFonts w:ascii="Times New Roman" w:hAnsi="Times New Roman"/>
          <w:color w:val="000000"/>
        </w:rPr>
        <w:t xml:space="preserve">je hygienicky vyhovujúci a technicky zabezpečený tak, aby sa zabránilo poškodeniu veterinárnych liekov vplyvom svetla, tepla alebo vlhkosti v súlade s požiadavkami určenými pri ich registrácii a v súlade s požiadavkami Európskeho liekopisu a Slovenského farmaceutického kódexu, </w:t>
      </w:r>
      <w:bookmarkEnd w:id="9388"/>
    </w:p>
    <w:p w:rsidR="00FC7B2F" w:rsidRDefault="00FE2AD0">
      <w:pPr>
        <w:spacing w:before="225" w:after="225" w:line="264" w:lineRule="auto"/>
        <w:ind w:left="645"/>
      </w:pPr>
      <w:bookmarkStart w:id="9389" w:name="paragraf-124a.odsek-3.pismeno-b.bod-2"/>
      <w:bookmarkEnd w:id="9386"/>
      <w:r>
        <w:rPr>
          <w:rFonts w:ascii="Times New Roman" w:hAnsi="Times New Roman"/>
          <w:color w:val="000000"/>
        </w:rPr>
        <w:t xml:space="preserve"> </w:t>
      </w:r>
      <w:bookmarkStart w:id="9390" w:name="paragraf-124a.odsek-3.pismeno-b.bod-2.oz"/>
      <w:r>
        <w:rPr>
          <w:rFonts w:ascii="Times New Roman" w:hAnsi="Times New Roman"/>
          <w:color w:val="000000"/>
        </w:rPr>
        <w:t xml:space="preserve">2. </w:t>
      </w:r>
      <w:bookmarkEnd w:id="9390"/>
      <w:r>
        <w:rPr>
          <w:rFonts w:ascii="Times New Roman" w:hAnsi="Times New Roman"/>
          <w:color w:val="000000"/>
        </w:rPr>
        <w:t>má plochu na skladovanie veterinárnych liekov najmenej 10 m</w:t>
      </w:r>
      <w:r>
        <w:rPr>
          <w:rFonts w:ascii="Times New Roman" w:hAnsi="Times New Roman"/>
          <w:color w:val="000000"/>
          <w:sz w:val="18"/>
          <w:vertAlign w:val="superscript"/>
        </w:rPr>
        <w:t>2</w:t>
      </w:r>
      <w:bookmarkStart w:id="9391" w:name="paragraf-124a.odsek-3.pismeno-b.bod-2.te"/>
      <w:r>
        <w:rPr>
          <w:rFonts w:ascii="Times New Roman" w:hAnsi="Times New Roman"/>
          <w:color w:val="000000"/>
        </w:rPr>
        <w:t xml:space="preserve">, </w:t>
      </w:r>
      <w:bookmarkEnd w:id="9391"/>
    </w:p>
    <w:p w:rsidR="00FC7B2F" w:rsidRDefault="00FE2AD0">
      <w:pPr>
        <w:spacing w:before="225" w:after="225" w:line="264" w:lineRule="auto"/>
        <w:ind w:left="645"/>
      </w:pPr>
      <w:bookmarkStart w:id="9392" w:name="paragraf-124a.odsek-3.pismeno-b.bod-3"/>
      <w:bookmarkEnd w:id="9389"/>
      <w:r>
        <w:rPr>
          <w:rFonts w:ascii="Times New Roman" w:hAnsi="Times New Roman"/>
          <w:color w:val="000000"/>
        </w:rPr>
        <w:t xml:space="preserve"> </w:t>
      </w:r>
      <w:bookmarkStart w:id="9393" w:name="paragraf-124a.odsek-3.pismeno-b.bod-3.oz"/>
      <w:r>
        <w:rPr>
          <w:rFonts w:ascii="Times New Roman" w:hAnsi="Times New Roman"/>
          <w:color w:val="000000"/>
        </w:rPr>
        <w:t xml:space="preserve">3. </w:t>
      </w:r>
      <w:bookmarkStart w:id="9394" w:name="paragraf-124a.odsek-3.pismeno-b.bod-3.te"/>
      <w:bookmarkEnd w:id="9393"/>
      <w:r>
        <w:rPr>
          <w:rFonts w:ascii="Times New Roman" w:hAnsi="Times New Roman"/>
          <w:color w:val="000000"/>
        </w:rPr>
        <w:t xml:space="preserve">nemôže byť využívaný na uchovávanie iného tovaru, </w:t>
      </w:r>
      <w:bookmarkEnd w:id="9394"/>
    </w:p>
    <w:p w:rsidR="00FC7B2F" w:rsidRDefault="00FE2AD0">
      <w:pPr>
        <w:spacing w:before="225" w:after="225" w:line="264" w:lineRule="auto"/>
        <w:ind w:left="645"/>
      </w:pPr>
      <w:bookmarkStart w:id="9395" w:name="paragraf-124a.odsek-3.pismeno-b.bod-4"/>
      <w:bookmarkEnd w:id="9392"/>
      <w:r>
        <w:rPr>
          <w:rFonts w:ascii="Times New Roman" w:hAnsi="Times New Roman"/>
          <w:color w:val="000000"/>
        </w:rPr>
        <w:t xml:space="preserve"> </w:t>
      </w:r>
      <w:bookmarkStart w:id="9396" w:name="paragraf-124a.odsek-3.pismeno-b.bod-4.oz"/>
      <w:r>
        <w:rPr>
          <w:rFonts w:ascii="Times New Roman" w:hAnsi="Times New Roman"/>
          <w:color w:val="000000"/>
        </w:rPr>
        <w:t xml:space="preserve">4. </w:t>
      </w:r>
      <w:bookmarkStart w:id="9397" w:name="paragraf-124a.odsek-3.pismeno-b.bod-4.te"/>
      <w:bookmarkEnd w:id="9396"/>
      <w:r>
        <w:rPr>
          <w:rFonts w:ascii="Times New Roman" w:hAnsi="Times New Roman"/>
          <w:color w:val="000000"/>
        </w:rPr>
        <w:t xml:space="preserve">je vybavený kalibrovanými zariadeniami indikujúcimi nedodržanie požadovanej teploty a vlhkosti; teplota a vlhkosť sa musia pravidelne kontrolovať a zaznamenávať, </w:t>
      </w:r>
      <w:bookmarkEnd w:id="9397"/>
    </w:p>
    <w:p w:rsidR="00FC7B2F" w:rsidRDefault="00FE2AD0">
      <w:pPr>
        <w:spacing w:before="225" w:after="225" w:line="264" w:lineRule="auto"/>
        <w:ind w:left="645"/>
      </w:pPr>
      <w:bookmarkStart w:id="9398" w:name="paragraf-124a.odsek-3.pismeno-b.bod-5"/>
      <w:bookmarkEnd w:id="9395"/>
      <w:r>
        <w:rPr>
          <w:rFonts w:ascii="Times New Roman" w:hAnsi="Times New Roman"/>
          <w:color w:val="000000"/>
        </w:rPr>
        <w:t xml:space="preserve"> </w:t>
      </w:r>
      <w:bookmarkStart w:id="9399" w:name="paragraf-124a.odsek-3.pismeno-b.bod-5.oz"/>
      <w:r>
        <w:rPr>
          <w:rFonts w:ascii="Times New Roman" w:hAnsi="Times New Roman"/>
          <w:color w:val="000000"/>
        </w:rPr>
        <w:t xml:space="preserve">5. </w:t>
      </w:r>
      <w:bookmarkStart w:id="9400" w:name="paragraf-124a.odsek-3.pismeno-b.bod-5.te"/>
      <w:bookmarkEnd w:id="9399"/>
      <w:r>
        <w:rPr>
          <w:rFonts w:ascii="Times New Roman" w:hAnsi="Times New Roman"/>
          <w:color w:val="000000"/>
        </w:rPr>
        <w:t xml:space="preserve">je vybavený zariadením zabezpečujúcim určené podmienky na teplotu priestoru, ak sa na uchovávanie veterinárneho lieku vyžadujú osobitné podmienky na teplotu priestoru, </w:t>
      </w:r>
      <w:bookmarkEnd w:id="9400"/>
    </w:p>
    <w:p w:rsidR="00FC7B2F" w:rsidRDefault="00FE2AD0">
      <w:pPr>
        <w:spacing w:before="225" w:after="225" w:line="264" w:lineRule="auto"/>
        <w:ind w:left="645"/>
      </w:pPr>
      <w:bookmarkStart w:id="9401" w:name="paragraf-124a.odsek-3.pismeno-b.bod-6"/>
      <w:bookmarkEnd w:id="9398"/>
      <w:r>
        <w:rPr>
          <w:rFonts w:ascii="Times New Roman" w:hAnsi="Times New Roman"/>
          <w:color w:val="000000"/>
        </w:rPr>
        <w:t xml:space="preserve"> </w:t>
      </w:r>
      <w:bookmarkStart w:id="9402" w:name="paragraf-124a.odsek-3.pismeno-b.bod-6.oz"/>
      <w:r>
        <w:rPr>
          <w:rFonts w:ascii="Times New Roman" w:hAnsi="Times New Roman"/>
          <w:color w:val="000000"/>
        </w:rPr>
        <w:t xml:space="preserve">6. </w:t>
      </w:r>
      <w:bookmarkStart w:id="9403" w:name="paragraf-124a.odsek-3.pismeno-b.bod-6.te"/>
      <w:bookmarkEnd w:id="9402"/>
      <w:r>
        <w:rPr>
          <w:rFonts w:ascii="Times New Roman" w:hAnsi="Times New Roman"/>
          <w:color w:val="000000"/>
        </w:rPr>
        <w:t xml:space="preserve">umožňuje oddelené uchovávanie veterinárnych liekov po čase ich použiteľnosti, znečistených veterinárnych liekov a veterinárnych liekov, ktorých uzáver alebo obal sa poškodil, </w:t>
      </w:r>
      <w:bookmarkEnd w:id="9403"/>
    </w:p>
    <w:p w:rsidR="00FC7B2F" w:rsidRDefault="00FE2AD0">
      <w:pPr>
        <w:spacing w:before="225" w:after="225" w:line="264" w:lineRule="auto"/>
        <w:ind w:left="645"/>
      </w:pPr>
      <w:bookmarkStart w:id="9404" w:name="paragraf-124a.odsek-3.pismeno-b.bod-7"/>
      <w:bookmarkEnd w:id="9401"/>
      <w:r>
        <w:rPr>
          <w:rFonts w:ascii="Times New Roman" w:hAnsi="Times New Roman"/>
          <w:color w:val="000000"/>
        </w:rPr>
        <w:t xml:space="preserve"> </w:t>
      </w:r>
      <w:bookmarkStart w:id="9405" w:name="paragraf-124a.odsek-3.pismeno-b.bod-7.oz"/>
      <w:r>
        <w:rPr>
          <w:rFonts w:ascii="Times New Roman" w:hAnsi="Times New Roman"/>
          <w:color w:val="000000"/>
        </w:rPr>
        <w:t xml:space="preserve">7. </w:t>
      </w:r>
      <w:bookmarkStart w:id="9406" w:name="paragraf-124a.odsek-3.pismeno-b.bod-7.te"/>
      <w:bookmarkEnd w:id="9405"/>
      <w:r>
        <w:rPr>
          <w:rFonts w:ascii="Times New Roman" w:hAnsi="Times New Roman"/>
          <w:color w:val="000000"/>
        </w:rPr>
        <w:t xml:space="preserve">nemôže byť využívaný na uchovávanie veterinárnych liekov s obsahom omamných látok a psychotropných látok a rádioaktívnych veterinárnych liekov. </w:t>
      </w:r>
      <w:bookmarkEnd w:id="9406"/>
    </w:p>
    <w:p w:rsidR="00FC7B2F" w:rsidRDefault="00FE2AD0">
      <w:pPr>
        <w:spacing w:after="0" w:line="264" w:lineRule="auto"/>
        <w:ind w:left="495"/>
      </w:pPr>
      <w:bookmarkStart w:id="9407" w:name="paragraf-124a.odsek-4"/>
      <w:bookmarkEnd w:id="9377"/>
      <w:bookmarkEnd w:id="9383"/>
      <w:bookmarkEnd w:id="9404"/>
      <w:r>
        <w:rPr>
          <w:rFonts w:ascii="Times New Roman" w:hAnsi="Times New Roman"/>
          <w:color w:val="000000"/>
        </w:rPr>
        <w:t xml:space="preserve"> </w:t>
      </w:r>
      <w:bookmarkStart w:id="9408" w:name="paragraf-124a.odsek-4.oznacenie"/>
      <w:r>
        <w:rPr>
          <w:rFonts w:ascii="Times New Roman" w:hAnsi="Times New Roman"/>
          <w:color w:val="000000"/>
        </w:rPr>
        <w:t xml:space="preserve">(4) </w:t>
      </w:r>
      <w:bookmarkStart w:id="9409" w:name="paragraf-124a.odsek-4.text"/>
      <w:bookmarkEnd w:id="9408"/>
      <w:r>
        <w:rPr>
          <w:rFonts w:ascii="Times New Roman" w:hAnsi="Times New Roman"/>
          <w:color w:val="000000"/>
        </w:rPr>
        <w:t xml:space="preserve">Držiteľ povolenia na maloobchodný predaj veterinárnych liekov je povinný </w:t>
      </w:r>
      <w:bookmarkEnd w:id="9409"/>
    </w:p>
    <w:p w:rsidR="00FC7B2F" w:rsidRDefault="00FE2AD0">
      <w:pPr>
        <w:spacing w:before="225" w:after="225" w:line="264" w:lineRule="auto"/>
        <w:ind w:left="570"/>
      </w:pPr>
      <w:bookmarkStart w:id="9410" w:name="paragraf-124a.odsek-4.pismeno-a"/>
      <w:r>
        <w:rPr>
          <w:rFonts w:ascii="Times New Roman" w:hAnsi="Times New Roman"/>
          <w:color w:val="000000"/>
        </w:rPr>
        <w:t xml:space="preserve"> </w:t>
      </w:r>
      <w:bookmarkStart w:id="9411" w:name="paragraf-124a.odsek-4.pismeno-a.oznaceni"/>
      <w:r>
        <w:rPr>
          <w:rFonts w:ascii="Times New Roman" w:hAnsi="Times New Roman"/>
          <w:color w:val="000000"/>
        </w:rPr>
        <w:t xml:space="preserve">a) </w:t>
      </w:r>
      <w:bookmarkStart w:id="9412" w:name="paragraf-124a.odsek-4.pismeno-a.text"/>
      <w:bookmarkEnd w:id="9411"/>
      <w:r>
        <w:rPr>
          <w:rFonts w:ascii="Times New Roman" w:hAnsi="Times New Roman"/>
          <w:color w:val="000000"/>
        </w:rPr>
        <w:t xml:space="preserve">vytvoriť a používať systém zabezpečenia kvality, bezpečnosti a účinnosti veterinárnych liekov, mať vytvorené pracovné postupy a opatrenia na riadenie rizika, </w:t>
      </w:r>
      <w:bookmarkEnd w:id="9412"/>
    </w:p>
    <w:p w:rsidR="00FC7B2F" w:rsidRDefault="00FE2AD0">
      <w:pPr>
        <w:spacing w:before="225" w:after="225" w:line="264" w:lineRule="auto"/>
        <w:ind w:left="570"/>
      </w:pPr>
      <w:bookmarkStart w:id="9413" w:name="paragraf-124a.odsek-4.pismeno-b"/>
      <w:bookmarkEnd w:id="9410"/>
      <w:r>
        <w:rPr>
          <w:rFonts w:ascii="Times New Roman" w:hAnsi="Times New Roman"/>
          <w:color w:val="000000"/>
        </w:rPr>
        <w:t xml:space="preserve"> </w:t>
      </w:r>
      <w:bookmarkStart w:id="9414" w:name="paragraf-124a.odsek-4.pismeno-b.oznaceni"/>
      <w:r>
        <w:rPr>
          <w:rFonts w:ascii="Times New Roman" w:hAnsi="Times New Roman"/>
          <w:color w:val="000000"/>
        </w:rPr>
        <w:t xml:space="preserve">b) </w:t>
      </w:r>
      <w:bookmarkStart w:id="9415" w:name="paragraf-124a.odsek-4.pismeno-b.text"/>
      <w:bookmarkEnd w:id="9414"/>
      <w:r>
        <w:rPr>
          <w:rFonts w:ascii="Times New Roman" w:hAnsi="Times New Roman"/>
          <w:color w:val="000000"/>
        </w:rPr>
        <w:t xml:space="preserve">predávať len veterinárne lieky v rozsahu podľa vydaného povolenia a len konečnému spotrebiteľovi, </w:t>
      </w:r>
      <w:bookmarkEnd w:id="9415"/>
    </w:p>
    <w:p w:rsidR="00FC7B2F" w:rsidRDefault="00FE2AD0">
      <w:pPr>
        <w:spacing w:before="225" w:after="225" w:line="264" w:lineRule="auto"/>
        <w:ind w:left="570"/>
      </w:pPr>
      <w:bookmarkStart w:id="9416" w:name="paragraf-124a.odsek-4.pismeno-c"/>
      <w:bookmarkEnd w:id="9413"/>
      <w:r>
        <w:rPr>
          <w:rFonts w:ascii="Times New Roman" w:hAnsi="Times New Roman"/>
          <w:color w:val="000000"/>
        </w:rPr>
        <w:t xml:space="preserve"> </w:t>
      </w:r>
      <w:bookmarkStart w:id="9417" w:name="paragraf-124a.odsek-4.pismeno-c.oznaceni"/>
      <w:r>
        <w:rPr>
          <w:rFonts w:ascii="Times New Roman" w:hAnsi="Times New Roman"/>
          <w:color w:val="000000"/>
        </w:rPr>
        <w:t xml:space="preserve">c) </w:t>
      </w:r>
      <w:bookmarkStart w:id="9418" w:name="paragraf-124a.odsek-4.pismeno-c.text"/>
      <w:bookmarkEnd w:id="9417"/>
      <w:r>
        <w:rPr>
          <w:rFonts w:ascii="Times New Roman" w:hAnsi="Times New Roman"/>
          <w:color w:val="000000"/>
        </w:rPr>
        <w:t xml:space="preserve">overiť si, či držiteľ povolenia na veľkodistribúciu veterinárnych liekov, od ktorého zabezpečuje nákup veterinárnych liekov, má platné povolenie na veľkodistribúciu veterinárnych liekov, </w:t>
      </w:r>
      <w:bookmarkEnd w:id="9418"/>
    </w:p>
    <w:p w:rsidR="00FC7B2F" w:rsidRDefault="00FE2AD0">
      <w:pPr>
        <w:spacing w:after="0" w:line="264" w:lineRule="auto"/>
        <w:ind w:left="570"/>
      </w:pPr>
      <w:bookmarkStart w:id="9419" w:name="paragraf-124a.odsek-4.pismeno-d"/>
      <w:bookmarkEnd w:id="9416"/>
      <w:r>
        <w:rPr>
          <w:rFonts w:ascii="Times New Roman" w:hAnsi="Times New Roman"/>
          <w:color w:val="000000"/>
        </w:rPr>
        <w:t xml:space="preserve"> </w:t>
      </w:r>
      <w:bookmarkStart w:id="9420" w:name="paragraf-124a.odsek-4.pismeno-d.oznaceni"/>
      <w:r>
        <w:rPr>
          <w:rFonts w:ascii="Times New Roman" w:hAnsi="Times New Roman"/>
          <w:color w:val="000000"/>
        </w:rPr>
        <w:t xml:space="preserve">d) </w:t>
      </w:r>
      <w:bookmarkStart w:id="9421" w:name="paragraf-124a.odsek-4.pismeno-d.text"/>
      <w:bookmarkEnd w:id="9420"/>
      <w:r>
        <w:rPr>
          <w:rFonts w:ascii="Times New Roman" w:hAnsi="Times New Roman"/>
          <w:color w:val="000000"/>
        </w:rPr>
        <w:t xml:space="preserve">viesť záznamy o každej transakcii s veterinárnymi liekmi, ktoré nie sú viazané na veterinárny lekársky predpis, v podobe: </w:t>
      </w:r>
      <w:bookmarkEnd w:id="9421"/>
    </w:p>
    <w:p w:rsidR="00FC7B2F" w:rsidRDefault="00FE2AD0">
      <w:pPr>
        <w:spacing w:before="225" w:after="225" w:line="264" w:lineRule="auto"/>
        <w:ind w:left="645"/>
      </w:pPr>
      <w:bookmarkStart w:id="9422" w:name="paragraf-124a.odsek-4.pismeno-d.bod-1"/>
      <w:r>
        <w:rPr>
          <w:rFonts w:ascii="Times New Roman" w:hAnsi="Times New Roman"/>
          <w:color w:val="000000"/>
        </w:rPr>
        <w:t xml:space="preserve"> </w:t>
      </w:r>
      <w:bookmarkStart w:id="9423" w:name="paragraf-124a.odsek-4.pismeno-d.bod-1.oz"/>
      <w:r>
        <w:rPr>
          <w:rFonts w:ascii="Times New Roman" w:hAnsi="Times New Roman"/>
          <w:color w:val="000000"/>
        </w:rPr>
        <w:t xml:space="preserve">1. </w:t>
      </w:r>
      <w:bookmarkStart w:id="9424" w:name="paragraf-124a.odsek-4.pismeno-d.bod-1.te"/>
      <w:bookmarkEnd w:id="9423"/>
      <w:r>
        <w:rPr>
          <w:rFonts w:ascii="Times New Roman" w:hAnsi="Times New Roman"/>
          <w:color w:val="000000"/>
        </w:rPr>
        <w:t xml:space="preserve">dátum transakcie, </w:t>
      </w:r>
      <w:bookmarkEnd w:id="9424"/>
    </w:p>
    <w:p w:rsidR="00FC7B2F" w:rsidRDefault="00FE2AD0">
      <w:pPr>
        <w:spacing w:before="225" w:after="225" w:line="264" w:lineRule="auto"/>
        <w:ind w:left="645"/>
      </w:pPr>
      <w:bookmarkStart w:id="9425" w:name="paragraf-124a.odsek-4.pismeno-d.bod-2"/>
      <w:bookmarkEnd w:id="9422"/>
      <w:r>
        <w:rPr>
          <w:rFonts w:ascii="Times New Roman" w:hAnsi="Times New Roman"/>
          <w:color w:val="000000"/>
        </w:rPr>
        <w:t xml:space="preserve"> </w:t>
      </w:r>
      <w:bookmarkStart w:id="9426" w:name="paragraf-124a.odsek-4.pismeno-d.bod-2.oz"/>
      <w:r>
        <w:rPr>
          <w:rFonts w:ascii="Times New Roman" w:hAnsi="Times New Roman"/>
          <w:color w:val="000000"/>
        </w:rPr>
        <w:t xml:space="preserve">2. </w:t>
      </w:r>
      <w:bookmarkStart w:id="9427" w:name="paragraf-124a.odsek-4.pismeno-d.bod-2.te"/>
      <w:bookmarkEnd w:id="9426"/>
      <w:r>
        <w:rPr>
          <w:rFonts w:ascii="Times New Roman" w:hAnsi="Times New Roman"/>
          <w:color w:val="000000"/>
        </w:rPr>
        <w:t xml:space="preserve">názov veterinárneho lieku a podľa potreby aj liekovú formu a silu, </w:t>
      </w:r>
      <w:bookmarkEnd w:id="9427"/>
    </w:p>
    <w:p w:rsidR="00FC7B2F" w:rsidRDefault="00FE2AD0">
      <w:pPr>
        <w:spacing w:before="225" w:after="225" w:line="264" w:lineRule="auto"/>
        <w:ind w:left="645"/>
      </w:pPr>
      <w:bookmarkStart w:id="9428" w:name="paragraf-124a.odsek-4.pismeno-d.bod-3"/>
      <w:bookmarkEnd w:id="9425"/>
      <w:r>
        <w:rPr>
          <w:rFonts w:ascii="Times New Roman" w:hAnsi="Times New Roman"/>
          <w:color w:val="000000"/>
        </w:rPr>
        <w:t xml:space="preserve"> </w:t>
      </w:r>
      <w:bookmarkStart w:id="9429" w:name="paragraf-124a.odsek-4.pismeno-d.bod-3.oz"/>
      <w:r>
        <w:rPr>
          <w:rFonts w:ascii="Times New Roman" w:hAnsi="Times New Roman"/>
          <w:color w:val="000000"/>
        </w:rPr>
        <w:t xml:space="preserve">3. </w:t>
      </w:r>
      <w:bookmarkStart w:id="9430" w:name="paragraf-124a.odsek-4.pismeno-d.bod-3.te"/>
      <w:bookmarkEnd w:id="9429"/>
      <w:r>
        <w:rPr>
          <w:rFonts w:ascii="Times New Roman" w:hAnsi="Times New Roman"/>
          <w:color w:val="000000"/>
        </w:rPr>
        <w:t xml:space="preserve">číslo šarže, </w:t>
      </w:r>
      <w:bookmarkEnd w:id="9430"/>
    </w:p>
    <w:p w:rsidR="00FC7B2F" w:rsidRDefault="00FE2AD0">
      <w:pPr>
        <w:spacing w:before="225" w:after="225" w:line="264" w:lineRule="auto"/>
        <w:ind w:left="645"/>
      </w:pPr>
      <w:bookmarkStart w:id="9431" w:name="paragraf-124a.odsek-4.pismeno-d.bod-4"/>
      <w:bookmarkEnd w:id="9428"/>
      <w:r>
        <w:rPr>
          <w:rFonts w:ascii="Times New Roman" w:hAnsi="Times New Roman"/>
          <w:color w:val="000000"/>
        </w:rPr>
        <w:t xml:space="preserve"> </w:t>
      </w:r>
      <w:bookmarkStart w:id="9432" w:name="paragraf-124a.odsek-4.pismeno-d.bod-4.oz"/>
      <w:r>
        <w:rPr>
          <w:rFonts w:ascii="Times New Roman" w:hAnsi="Times New Roman"/>
          <w:color w:val="000000"/>
        </w:rPr>
        <w:t xml:space="preserve">4. </w:t>
      </w:r>
      <w:bookmarkStart w:id="9433" w:name="paragraf-124a.odsek-4.pismeno-d.bod-4.te"/>
      <w:bookmarkEnd w:id="9432"/>
      <w:r>
        <w:rPr>
          <w:rFonts w:ascii="Times New Roman" w:hAnsi="Times New Roman"/>
          <w:color w:val="000000"/>
        </w:rPr>
        <w:t xml:space="preserve">prijaté alebo dodané množstvo, </w:t>
      </w:r>
      <w:bookmarkEnd w:id="9433"/>
    </w:p>
    <w:p w:rsidR="00FC7B2F" w:rsidRDefault="00FE2AD0">
      <w:pPr>
        <w:spacing w:before="225" w:after="225" w:line="264" w:lineRule="auto"/>
        <w:ind w:left="645"/>
      </w:pPr>
      <w:bookmarkStart w:id="9434" w:name="paragraf-124a.odsek-4.pismeno-d.bod-5"/>
      <w:bookmarkEnd w:id="9431"/>
      <w:r>
        <w:rPr>
          <w:rFonts w:ascii="Times New Roman" w:hAnsi="Times New Roman"/>
          <w:color w:val="000000"/>
        </w:rPr>
        <w:t xml:space="preserve"> </w:t>
      </w:r>
      <w:bookmarkStart w:id="9435" w:name="paragraf-124a.odsek-4.pismeno-d.bod-5.oz"/>
      <w:r>
        <w:rPr>
          <w:rFonts w:ascii="Times New Roman" w:hAnsi="Times New Roman"/>
          <w:color w:val="000000"/>
        </w:rPr>
        <w:t xml:space="preserve">5. </w:t>
      </w:r>
      <w:bookmarkStart w:id="9436" w:name="paragraf-124a.odsek-4.pismeno-d.bod-5.te"/>
      <w:bookmarkEnd w:id="9435"/>
      <w:r>
        <w:rPr>
          <w:rFonts w:ascii="Times New Roman" w:hAnsi="Times New Roman"/>
          <w:color w:val="000000"/>
        </w:rPr>
        <w:t xml:space="preserve">meno alebo obchodný názov, trvalú adresu alebo adresu povoleného miesta podnikania dodávateľa v prípade nákupu alebo príjemcu v prípade predaja, </w:t>
      </w:r>
      <w:bookmarkEnd w:id="9436"/>
    </w:p>
    <w:p w:rsidR="00FC7B2F" w:rsidRDefault="00FE2AD0">
      <w:pPr>
        <w:spacing w:before="225" w:after="225" w:line="264" w:lineRule="auto"/>
        <w:ind w:left="645"/>
      </w:pPr>
      <w:bookmarkStart w:id="9437" w:name="paragraf-124a.odsek-4.pismeno-d.bod-6"/>
      <w:bookmarkEnd w:id="9434"/>
      <w:r>
        <w:rPr>
          <w:rFonts w:ascii="Times New Roman" w:hAnsi="Times New Roman"/>
          <w:color w:val="000000"/>
        </w:rPr>
        <w:t xml:space="preserve"> </w:t>
      </w:r>
      <w:bookmarkStart w:id="9438" w:name="paragraf-124a.odsek-4.pismeno-d.bod-6.oz"/>
      <w:r>
        <w:rPr>
          <w:rFonts w:ascii="Times New Roman" w:hAnsi="Times New Roman"/>
          <w:color w:val="000000"/>
        </w:rPr>
        <w:t xml:space="preserve">6. </w:t>
      </w:r>
      <w:bookmarkStart w:id="9439" w:name="paragraf-124a.odsek-4.pismeno-d.bod-6.te"/>
      <w:bookmarkEnd w:id="9438"/>
      <w:r>
        <w:rPr>
          <w:rFonts w:ascii="Times New Roman" w:hAnsi="Times New Roman"/>
          <w:color w:val="000000"/>
        </w:rPr>
        <w:t xml:space="preserve">číslo registrácie, </w:t>
      </w:r>
      <w:bookmarkEnd w:id="9439"/>
    </w:p>
    <w:p w:rsidR="00FC7B2F" w:rsidRDefault="00FE2AD0">
      <w:pPr>
        <w:spacing w:before="225" w:after="225" w:line="264" w:lineRule="auto"/>
        <w:ind w:left="570"/>
      </w:pPr>
      <w:bookmarkStart w:id="9440" w:name="paragraf-124a.odsek-4.pismeno-e"/>
      <w:bookmarkEnd w:id="9419"/>
      <w:bookmarkEnd w:id="9437"/>
      <w:r>
        <w:rPr>
          <w:rFonts w:ascii="Times New Roman" w:hAnsi="Times New Roman"/>
          <w:color w:val="000000"/>
        </w:rPr>
        <w:t xml:space="preserve"> </w:t>
      </w:r>
      <w:bookmarkStart w:id="9441" w:name="paragraf-124a.odsek-4.pismeno-e.oznaceni"/>
      <w:r>
        <w:rPr>
          <w:rFonts w:ascii="Times New Roman" w:hAnsi="Times New Roman"/>
          <w:color w:val="000000"/>
        </w:rPr>
        <w:t xml:space="preserve">e) </w:t>
      </w:r>
      <w:bookmarkStart w:id="9442" w:name="paragraf-124a.odsek-4.pismeno-e.text"/>
      <w:bookmarkEnd w:id="9441"/>
      <w:r>
        <w:rPr>
          <w:rFonts w:ascii="Times New Roman" w:hAnsi="Times New Roman"/>
          <w:color w:val="000000"/>
        </w:rPr>
        <w:t xml:space="preserve">oznámiť ústavu kontroly veterinárnych liečiv nežiaduce udalosti veterinárneho lieku, ktoré neboli známe pri registrácii veterinárneho lieku, ak sa o nich dozvedel pri výkone svojej činnosti, </w:t>
      </w:r>
      <w:bookmarkEnd w:id="9442"/>
    </w:p>
    <w:p w:rsidR="00FC7B2F" w:rsidRDefault="00FE2AD0">
      <w:pPr>
        <w:spacing w:before="225" w:after="225" w:line="264" w:lineRule="auto"/>
        <w:ind w:left="570"/>
      </w:pPr>
      <w:bookmarkStart w:id="9443" w:name="paragraf-124a.odsek-4.pismeno-f"/>
      <w:bookmarkEnd w:id="9440"/>
      <w:r>
        <w:rPr>
          <w:rFonts w:ascii="Times New Roman" w:hAnsi="Times New Roman"/>
          <w:color w:val="000000"/>
        </w:rPr>
        <w:t xml:space="preserve"> </w:t>
      </w:r>
      <w:bookmarkStart w:id="9444" w:name="paragraf-124a.odsek-4.pismeno-f.oznaceni"/>
      <w:r>
        <w:rPr>
          <w:rFonts w:ascii="Times New Roman" w:hAnsi="Times New Roman"/>
          <w:color w:val="000000"/>
        </w:rPr>
        <w:t xml:space="preserve">f) </w:t>
      </w:r>
      <w:bookmarkStart w:id="9445" w:name="paragraf-124a.odsek-4.pismeno-f.text"/>
      <w:bookmarkEnd w:id="9444"/>
      <w:r>
        <w:rPr>
          <w:rFonts w:ascii="Times New Roman" w:hAnsi="Times New Roman"/>
          <w:color w:val="000000"/>
        </w:rPr>
        <w:t xml:space="preserve">umožniť oprávneným osobám výkon štátneho dozoru, </w:t>
      </w:r>
      <w:bookmarkEnd w:id="9445"/>
    </w:p>
    <w:p w:rsidR="00FC7B2F" w:rsidRDefault="00FE2AD0">
      <w:pPr>
        <w:spacing w:before="225" w:after="225" w:line="264" w:lineRule="auto"/>
        <w:ind w:left="570"/>
      </w:pPr>
      <w:bookmarkStart w:id="9446" w:name="paragraf-124a.odsek-4.pismeno-g"/>
      <w:bookmarkEnd w:id="9443"/>
      <w:r>
        <w:rPr>
          <w:rFonts w:ascii="Times New Roman" w:hAnsi="Times New Roman"/>
          <w:color w:val="000000"/>
        </w:rPr>
        <w:t xml:space="preserve"> </w:t>
      </w:r>
      <w:bookmarkStart w:id="9447" w:name="paragraf-124a.odsek-4.pismeno-g.oznaceni"/>
      <w:r>
        <w:rPr>
          <w:rFonts w:ascii="Times New Roman" w:hAnsi="Times New Roman"/>
          <w:color w:val="000000"/>
        </w:rPr>
        <w:t xml:space="preserve">g) </w:t>
      </w:r>
      <w:bookmarkStart w:id="9448" w:name="paragraf-124a.odsek-4.pismeno-g.text"/>
      <w:bookmarkEnd w:id="9447"/>
      <w:r>
        <w:rPr>
          <w:rFonts w:ascii="Times New Roman" w:hAnsi="Times New Roman"/>
          <w:color w:val="000000"/>
        </w:rPr>
        <w:t xml:space="preserve">raz ročne vykonať inventúru, pri ktorej sa porovnajú množstvá prijatých a vydaných veterinárnych liekov so zásobami, ktoré sa v čase inventúry nachádzajú v sklade; v správe o vykonanej inventúre sa musia zaznamenať všetky zistené nezrovnalosti, </w:t>
      </w:r>
      <w:bookmarkEnd w:id="9448"/>
    </w:p>
    <w:p w:rsidR="00FC7B2F" w:rsidRDefault="00FE2AD0">
      <w:pPr>
        <w:spacing w:before="225" w:after="225" w:line="264" w:lineRule="auto"/>
        <w:ind w:left="570"/>
      </w:pPr>
      <w:bookmarkStart w:id="9449" w:name="paragraf-124a.odsek-4.pismeno-h"/>
      <w:bookmarkEnd w:id="9446"/>
      <w:r>
        <w:rPr>
          <w:rFonts w:ascii="Times New Roman" w:hAnsi="Times New Roman"/>
          <w:color w:val="000000"/>
        </w:rPr>
        <w:t xml:space="preserve"> </w:t>
      </w:r>
      <w:bookmarkStart w:id="9450" w:name="paragraf-124a.odsek-4.pismeno-h.oznaceni"/>
      <w:r>
        <w:rPr>
          <w:rFonts w:ascii="Times New Roman" w:hAnsi="Times New Roman"/>
          <w:color w:val="000000"/>
        </w:rPr>
        <w:t xml:space="preserve">h) </w:t>
      </w:r>
      <w:bookmarkEnd w:id="9450"/>
      <w:r>
        <w:rPr>
          <w:rFonts w:ascii="Times New Roman" w:hAnsi="Times New Roman"/>
          <w:color w:val="000000"/>
        </w:rPr>
        <w:t>zabezpečiť po dobu piatich rokov od prijatia veterinárnych liekov do skladu uchovávanie záznamov podľa písmen d) a g) a záznamov podľa osobitného predpisu</w:t>
      </w:r>
      <w:hyperlink w:anchor="poznamky.poznamka-85c">
        <w:r>
          <w:rPr>
            <w:rFonts w:ascii="Times New Roman" w:hAnsi="Times New Roman"/>
            <w:color w:val="000000"/>
            <w:sz w:val="18"/>
            <w:vertAlign w:val="superscript"/>
          </w:rPr>
          <w:t>85c</w:t>
        </w:r>
        <w:r>
          <w:rPr>
            <w:rFonts w:ascii="Times New Roman" w:hAnsi="Times New Roman"/>
            <w:color w:val="0000FF"/>
            <w:u w:val="single"/>
          </w:rPr>
          <w:t>)</w:t>
        </w:r>
      </w:hyperlink>
      <w:bookmarkStart w:id="9451" w:name="paragraf-124a.odsek-4.pismeno-h.text"/>
      <w:r>
        <w:rPr>
          <w:rFonts w:ascii="Times New Roman" w:hAnsi="Times New Roman"/>
          <w:color w:val="000000"/>
        </w:rPr>
        <w:t xml:space="preserve"> v listinnej alebo elektronickej forme. </w:t>
      </w:r>
      <w:bookmarkEnd w:id="9451"/>
    </w:p>
    <w:p w:rsidR="00FC7B2F" w:rsidRDefault="00FE2AD0">
      <w:pPr>
        <w:spacing w:after="0" w:line="264" w:lineRule="auto"/>
        <w:ind w:left="495"/>
      </w:pPr>
      <w:bookmarkStart w:id="9452" w:name="paragraf-124a.odsek-5"/>
      <w:bookmarkEnd w:id="9407"/>
      <w:bookmarkEnd w:id="9449"/>
      <w:r>
        <w:rPr>
          <w:rFonts w:ascii="Times New Roman" w:hAnsi="Times New Roman"/>
          <w:color w:val="000000"/>
        </w:rPr>
        <w:t xml:space="preserve"> </w:t>
      </w:r>
      <w:bookmarkStart w:id="9453" w:name="paragraf-124a.odsek-5.oznacenie"/>
      <w:r>
        <w:rPr>
          <w:rFonts w:ascii="Times New Roman" w:hAnsi="Times New Roman"/>
          <w:color w:val="000000"/>
        </w:rPr>
        <w:t xml:space="preserve">(5) </w:t>
      </w:r>
      <w:bookmarkStart w:id="9454" w:name="paragraf-124a.odsek-5.text"/>
      <w:bookmarkEnd w:id="9453"/>
      <w:r>
        <w:rPr>
          <w:rFonts w:ascii="Times New Roman" w:hAnsi="Times New Roman"/>
          <w:color w:val="000000"/>
        </w:rPr>
        <w:t xml:space="preserve">Štátna veterinárna a potravinová správa vedie a zverejňuje na svojom webovom sídle aktuálny zoznam držiteľov povolenia na maloobchodný predaj veterinárnych liekov v rozsahu: </w:t>
      </w:r>
      <w:bookmarkEnd w:id="9454"/>
    </w:p>
    <w:p w:rsidR="00FC7B2F" w:rsidRDefault="00FE2AD0">
      <w:pPr>
        <w:spacing w:before="225" w:after="225" w:line="264" w:lineRule="auto"/>
        <w:ind w:left="570"/>
      </w:pPr>
      <w:bookmarkStart w:id="9455" w:name="paragraf-124a.odsek-5.pismeno-a"/>
      <w:r>
        <w:rPr>
          <w:rFonts w:ascii="Times New Roman" w:hAnsi="Times New Roman"/>
          <w:color w:val="000000"/>
        </w:rPr>
        <w:t xml:space="preserve"> </w:t>
      </w:r>
      <w:bookmarkStart w:id="9456" w:name="paragraf-124a.odsek-5.pismeno-a.oznaceni"/>
      <w:r>
        <w:rPr>
          <w:rFonts w:ascii="Times New Roman" w:hAnsi="Times New Roman"/>
          <w:color w:val="000000"/>
        </w:rPr>
        <w:t xml:space="preserve">a) </w:t>
      </w:r>
      <w:bookmarkStart w:id="9457" w:name="paragraf-124a.odsek-5.pismeno-a.text"/>
      <w:bookmarkEnd w:id="9456"/>
      <w:r>
        <w:rPr>
          <w:rFonts w:ascii="Times New Roman" w:hAnsi="Times New Roman"/>
          <w:color w:val="000000"/>
        </w:rPr>
        <w:t xml:space="preserve">meno a priezvisko, identifikačné číslo organizácie, ak bolo pridelené, číslo osvedčenia na vykonávanie súkromnej veterinárnej činnosti, miesto a sídlo vykonávania súkromnej veterinárnej činnosti, číslo povolenia na maloobchodný predaj veterinárnych liekov, adresa miesta vykonávania maloobchodného predaja veterinárnych liekov, </w:t>
      </w:r>
      <w:bookmarkEnd w:id="9457"/>
    </w:p>
    <w:p w:rsidR="00FC7B2F" w:rsidRDefault="00FE2AD0">
      <w:pPr>
        <w:spacing w:before="225" w:after="225" w:line="264" w:lineRule="auto"/>
        <w:ind w:left="570"/>
      </w:pPr>
      <w:bookmarkStart w:id="9458" w:name="paragraf-124a.odsek-5.pismeno-b"/>
      <w:bookmarkEnd w:id="9455"/>
      <w:r>
        <w:rPr>
          <w:rFonts w:ascii="Times New Roman" w:hAnsi="Times New Roman"/>
          <w:color w:val="000000"/>
        </w:rPr>
        <w:t xml:space="preserve"> </w:t>
      </w:r>
      <w:bookmarkStart w:id="9459" w:name="paragraf-124a.odsek-5.pismeno-b.oznaceni"/>
      <w:r>
        <w:rPr>
          <w:rFonts w:ascii="Times New Roman" w:hAnsi="Times New Roman"/>
          <w:color w:val="000000"/>
        </w:rPr>
        <w:t xml:space="preserve">b) </w:t>
      </w:r>
      <w:bookmarkStart w:id="9460" w:name="paragraf-124a.odsek-5.pismeno-b.text"/>
      <w:bookmarkEnd w:id="9459"/>
      <w:r>
        <w:rPr>
          <w:rFonts w:ascii="Times New Roman" w:hAnsi="Times New Roman"/>
          <w:color w:val="000000"/>
        </w:rPr>
        <w:t xml:space="preserve">dátum pozastavenia povolenia na maloobchodný predaj veterinárnych liekov, </w:t>
      </w:r>
      <w:bookmarkEnd w:id="9460"/>
    </w:p>
    <w:p w:rsidR="00FC7B2F" w:rsidRDefault="00FE2AD0">
      <w:pPr>
        <w:spacing w:before="225" w:after="225" w:line="264" w:lineRule="auto"/>
        <w:ind w:left="570"/>
      </w:pPr>
      <w:bookmarkStart w:id="9461" w:name="paragraf-124a.odsek-5.pismeno-c"/>
      <w:bookmarkEnd w:id="9458"/>
      <w:r>
        <w:rPr>
          <w:rFonts w:ascii="Times New Roman" w:hAnsi="Times New Roman"/>
          <w:color w:val="000000"/>
        </w:rPr>
        <w:t xml:space="preserve"> </w:t>
      </w:r>
      <w:bookmarkStart w:id="9462" w:name="paragraf-124a.odsek-5.pismeno-c.oznaceni"/>
      <w:r>
        <w:rPr>
          <w:rFonts w:ascii="Times New Roman" w:hAnsi="Times New Roman"/>
          <w:color w:val="000000"/>
        </w:rPr>
        <w:t xml:space="preserve">c) </w:t>
      </w:r>
      <w:bookmarkStart w:id="9463" w:name="paragraf-124a.odsek-5.pismeno-c.text"/>
      <w:bookmarkEnd w:id="9462"/>
      <w:r>
        <w:rPr>
          <w:rFonts w:ascii="Times New Roman" w:hAnsi="Times New Roman"/>
          <w:color w:val="000000"/>
        </w:rPr>
        <w:t xml:space="preserve">dátum zrušenia povolenia na maloobchodný predaj veterinárnych liekov. </w:t>
      </w:r>
      <w:bookmarkEnd w:id="9463"/>
    </w:p>
    <w:p w:rsidR="00FC7B2F" w:rsidRDefault="00FE2AD0">
      <w:pPr>
        <w:spacing w:before="225" w:after="225" w:line="264" w:lineRule="auto"/>
        <w:ind w:left="495"/>
      </w:pPr>
      <w:bookmarkStart w:id="9464" w:name="paragraf-124a.odsek-6"/>
      <w:bookmarkEnd w:id="9452"/>
      <w:bookmarkEnd w:id="9461"/>
      <w:r>
        <w:rPr>
          <w:rFonts w:ascii="Times New Roman" w:hAnsi="Times New Roman"/>
          <w:color w:val="000000"/>
        </w:rPr>
        <w:t xml:space="preserve"> </w:t>
      </w:r>
      <w:bookmarkStart w:id="9465" w:name="paragraf-124a.odsek-6.oznacenie"/>
      <w:r>
        <w:rPr>
          <w:rFonts w:ascii="Times New Roman" w:hAnsi="Times New Roman"/>
          <w:color w:val="000000"/>
        </w:rPr>
        <w:t xml:space="preserve">(6) </w:t>
      </w:r>
      <w:bookmarkStart w:id="9466" w:name="paragraf-124a.odsek-6.text"/>
      <w:bookmarkEnd w:id="9465"/>
      <w:r>
        <w:rPr>
          <w:rFonts w:ascii="Times New Roman" w:hAnsi="Times New Roman"/>
          <w:color w:val="000000"/>
        </w:rPr>
        <w:t xml:space="preserve">Na účely vedenia a zverejňovania zoznamu podľa odseku 5 držiteľ povolenia na maloobchodný predaj veterinárnych liekov poskytuje Štátnej veterinárnej a potravinovej správe osobné údaje v rozsahu meno a priezvisko. </w:t>
      </w:r>
      <w:bookmarkEnd w:id="9466"/>
    </w:p>
    <w:p w:rsidR="00FC7B2F" w:rsidRDefault="00FE2AD0">
      <w:pPr>
        <w:spacing w:before="225" w:after="225" w:line="264" w:lineRule="auto"/>
        <w:ind w:left="495"/>
      </w:pPr>
      <w:bookmarkStart w:id="9467" w:name="paragraf-124a.odsek-7"/>
      <w:bookmarkEnd w:id="9464"/>
      <w:r>
        <w:rPr>
          <w:rFonts w:ascii="Times New Roman" w:hAnsi="Times New Roman"/>
          <w:color w:val="000000"/>
        </w:rPr>
        <w:t xml:space="preserve"> </w:t>
      </w:r>
      <w:bookmarkStart w:id="9468" w:name="paragraf-124a.odsek-7.oznacenie"/>
      <w:r>
        <w:rPr>
          <w:rFonts w:ascii="Times New Roman" w:hAnsi="Times New Roman"/>
          <w:color w:val="000000"/>
        </w:rPr>
        <w:t xml:space="preserve">(7) </w:t>
      </w:r>
      <w:bookmarkEnd w:id="9468"/>
      <w:r>
        <w:rPr>
          <w:rFonts w:ascii="Times New Roman" w:hAnsi="Times New Roman"/>
          <w:color w:val="000000"/>
        </w:rPr>
        <w:t xml:space="preserve">Na zmenu povolenia na maloobchodný predaj veterinárnych liekov, pozastavenie činnosti, zrušenie povolenia a zánik povolenia na maloobchodný predaj veterinárnych liekov sa primerane vzťahujú </w:t>
      </w:r>
      <w:hyperlink w:anchor="paragraf-8">
        <w:r>
          <w:rPr>
            <w:rFonts w:ascii="Times New Roman" w:hAnsi="Times New Roman"/>
            <w:color w:val="0000FF"/>
            <w:u w:val="single"/>
          </w:rPr>
          <w:t>§ 8 až 11</w:t>
        </w:r>
      </w:hyperlink>
      <w:bookmarkStart w:id="9469" w:name="paragraf-124a.odsek-7.text"/>
      <w:r>
        <w:rPr>
          <w:rFonts w:ascii="Times New Roman" w:hAnsi="Times New Roman"/>
          <w:color w:val="000000"/>
        </w:rPr>
        <w:t xml:space="preserve">. </w:t>
      </w:r>
      <w:bookmarkEnd w:id="9469"/>
    </w:p>
    <w:p w:rsidR="00FC7B2F" w:rsidRDefault="00FE2AD0">
      <w:pPr>
        <w:spacing w:before="225" w:after="225" w:line="264" w:lineRule="auto"/>
        <w:ind w:left="420"/>
        <w:jc w:val="center"/>
      </w:pPr>
      <w:bookmarkStart w:id="9470" w:name="paragraf-124b.oznacenie"/>
      <w:bookmarkStart w:id="9471" w:name="paragraf-124b"/>
      <w:bookmarkEnd w:id="9369"/>
      <w:bookmarkEnd w:id="9467"/>
      <w:r>
        <w:rPr>
          <w:rFonts w:ascii="Times New Roman" w:hAnsi="Times New Roman"/>
          <w:b/>
          <w:color w:val="000000"/>
        </w:rPr>
        <w:t xml:space="preserve"> § 124b </w:t>
      </w:r>
    </w:p>
    <w:p w:rsidR="00FC7B2F" w:rsidRDefault="00FE2AD0">
      <w:pPr>
        <w:spacing w:before="225" w:after="225" w:line="264" w:lineRule="auto"/>
        <w:ind w:left="420"/>
        <w:jc w:val="center"/>
      </w:pPr>
      <w:bookmarkStart w:id="9472" w:name="paragraf-124b.nadpis"/>
      <w:bookmarkEnd w:id="9470"/>
      <w:r>
        <w:rPr>
          <w:rFonts w:ascii="Times New Roman" w:hAnsi="Times New Roman"/>
          <w:b/>
          <w:color w:val="000000"/>
        </w:rPr>
        <w:t xml:space="preserve"> Maloobchodný predaj veterinárnych liekov na diaľku </w:t>
      </w:r>
    </w:p>
    <w:p w:rsidR="00FC7B2F" w:rsidRDefault="00FE2AD0">
      <w:pPr>
        <w:spacing w:before="225" w:after="225" w:line="264" w:lineRule="auto"/>
        <w:ind w:left="495"/>
      </w:pPr>
      <w:bookmarkStart w:id="9473" w:name="paragraf-124b.odsek-1"/>
      <w:bookmarkEnd w:id="9472"/>
      <w:r>
        <w:rPr>
          <w:rFonts w:ascii="Times New Roman" w:hAnsi="Times New Roman"/>
          <w:color w:val="000000"/>
        </w:rPr>
        <w:t xml:space="preserve"> </w:t>
      </w:r>
      <w:bookmarkStart w:id="9474" w:name="paragraf-124b.odsek-1.oznacenie"/>
      <w:r>
        <w:rPr>
          <w:rFonts w:ascii="Times New Roman" w:hAnsi="Times New Roman"/>
          <w:color w:val="000000"/>
        </w:rPr>
        <w:t xml:space="preserve">(1) </w:t>
      </w:r>
      <w:bookmarkEnd w:id="9474"/>
      <w:r>
        <w:rPr>
          <w:rFonts w:ascii="Times New Roman" w:hAnsi="Times New Roman"/>
          <w:color w:val="000000"/>
        </w:rPr>
        <w:t>Maloobchodný predaj veterinárneho lieku na diaľku je výdaj veterinárneho lieku uvedeného v odseku 2 prostredníctvom služieb informačnej spoločnosti na základe elektronického formulára objednávky uverejneného na webovom sídle maloobchodného predajcu. Webovým sídlom maloobchodného predajcu sa na účely tohto zákona rozumie ucelený súbor webových stránok, ktorý má pridelenú najmenej jednu doménu, oprávneným používateľom ktorej je držiteľ povolenia na maloobchodný predaj veterinárneho lieku zabezpečujúci maloobchodný predaj veterinárneho lieku na diaľku. Držiteľ povolenia na maloobchodný predaj veterinárneho lieku spĺňajúci podmienky maloobchodného predaja veterinárneho lieku na diaľku prostredníctvom webového sídla maloobchodného predajcu môže vykonávať maloobchodný predaj veterinárneho lieku na diaľku aj prostredníctvom mobilnej aplikácie. Mobilnou aplikáciou sa na účely maloobchodného predaja veterinárnych liekov na diaľku rozumie aplikačný softvér, ktorý je držiteľ povolenia na maloobchodný predaj veterinárneho lieku oprávnený používať, a je určený na použitie širokej verejnosti v mobilných zariadeniach.</w:t>
      </w:r>
      <w:r>
        <w:rPr>
          <w:rFonts w:ascii="Times New Roman" w:hAnsi="Times New Roman"/>
          <w:color w:val="000000"/>
          <w:sz w:val="18"/>
          <w:vertAlign w:val="superscript"/>
        </w:rPr>
        <w:t>5d</w:t>
      </w:r>
      <w:bookmarkStart w:id="9475" w:name="paragraf-124b.odsek-1.text"/>
      <w:r>
        <w:rPr>
          <w:rFonts w:ascii="Times New Roman" w:hAnsi="Times New Roman"/>
          <w:color w:val="000000"/>
        </w:rPr>
        <w:t xml:space="preserve">) </w:t>
      </w:r>
      <w:bookmarkEnd w:id="9475"/>
    </w:p>
    <w:p w:rsidR="00FC7B2F" w:rsidRDefault="00FE2AD0">
      <w:pPr>
        <w:spacing w:before="225" w:after="225" w:line="264" w:lineRule="auto"/>
        <w:ind w:left="495"/>
      </w:pPr>
      <w:bookmarkStart w:id="9476" w:name="paragraf-124b.odsek-2"/>
      <w:bookmarkEnd w:id="9473"/>
      <w:r>
        <w:rPr>
          <w:rFonts w:ascii="Times New Roman" w:hAnsi="Times New Roman"/>
          <w:color w:val="000000"/>
        </w:rPr>
        <w:t xml:space="preserve"> </w:t>
      </w:r>
      <w:bookmarkStart w:id="9477" w:name="paragraf-124b.odsek-2.oznacenie"/>
      <w:r>
        <w:rPr>
          <w:rFonts w:ascii="Times New Roman" w:hAnsi="Times New Roman"/>
          <w:color w:val="000000"/>
        </w:rPr>
        <w:t xml:space="preserve">(2) </w:t>
      </w:r>
      <w:bookmarkStart w:id="9478" w:name="paragraf-124b.odsek-2.text"/>
      <w:bookmarkEnd w:id="9477"/>
      <w:r>
        <w:rPr>
          <w:rFonts w:ascii="Times New Roman" w:hAnsi="Times New Roman"/>
          <w:color w:val="000000"/>
        </w:rPr>
        <w:t xml:space="preserve">Predmetom maloobchodného predaja veterinárnych liekov na diaľku môžu byť len registrované veterinárne lieky, ktorých výdaj nie je viazaný na veterinárny lekársky predpis. </w:t>
      </w:r>
      <w:bookmarkEnd w:id="9478"/>
    </w:p>
    <w:p w:rsidR="00FC7B2F" w:rsidRDefault="00FE2AD0">
      <w:pPr>
        <w:spacing w:before="225" w:after="225" w:line="264" w:lineRule="auto"/>
        <w:ind w:left="495"/>
      </w:pPr>
      <w:bookmarkStart w:id="9479" w:name="paragraf-124b.odsek-3"/>
      <w:bookmarkEnd w:id="9476"/>
      <w:r>
        <w:rPr>
          <w:rFonts w:ascii="Times New Roman" w:hAnsi="Times New Roman"/>
          <w:color w:val="000000"/>
        </w:rPr>
        <w:t xml:space="preserve"> </w:t>
      </w:r>
      <w:bookmarkStart w:id="9480" w:name="paragraf-124b.odsek-3.oznacenie"/>
      <w:r>
        <w:rPr>
          <w:rFonts w:ascii="Times New Roman" w:hAnsi="Times New Roman"/>
          <w:color w:val="000000"/>
        </w:rPr>
        <w:t xml:space="preserve">(3) </w:t>
      </w:r>
      <w:bookmarkStart w:id="9481" w:name="paragraf-124b.odsek-3.text"/>
      <w:bookmarkEnd w:id="9480"/>
      <w:r>
        <w:rPr>
          <w:rFonts w:ascii="Times New Roman" w:hAnsi="Times New Roman"/>
          <w:color w:val="000000"/>
        </w:rPr>
        <w:t xml:space="preserve">Maloobchodný predaj veterinárneho lieku na diaľku, a to aj do zahraničia, môže zabezpečovať len držiteľ povolenia na maloobchodný predaj veterinárneho lieku. </w:t>
      </w:r>
      <w:bookmarkEnd w:id="9481"/>
    </w:p>
    <w:p w:rsidR="00FC7B2F" w:rsidRDefault="00FE2AD0">
      <w:pPr>
        <w:spacing w:after="0" w:line="264" w:lineRule="auto"/>
        <w:ind w:left="495"/>
      </w:pPr>
      <w:bookmarkStart w:id="9482" w:name="paragraf-124b.odsek-4"/>
      <w:bookmarkEnd w:id="9479"/>
      <w:r>
        <w:rPr>
          <w:rFonts w:ascii="Times New Roman" w:hAnsi="Times New Roman"/>
          <w:color w:val="000000"/>
        </w:rPr>
        <w:t xml:space="preserve"> </w:t>
      </w:r>
      <w:bookmarkStart w:id="9483" w:name="paragraf-124b.odsek-4.oznacenie"/>
      <w:r>
        <w:rPr>
          <w:rFonts w:ascii="Times New Roman" w:hAnsi="Times New Roman"/>
          <w:color w:val="000000"/>
        </w:rPr>
        <w:t xml:space="preserve">(4) </w:t>
      </w:r>
      <w:bookmarkStart w:id="9484" w:name="paragraf-124b.odsek-4.text"/>
      <w:bookmarkEnd w:id="9483"/>
      <w:r>
        <w:rPr>
          <w:rFonts w:ascii="Times New Roman" w:hAnsi="Times New Roman"/>
          <w:color w:val="000000"/>
        </w:rPr>
        <w:t xml:space="preserve">Držiteľ povolenia na maloobchodný predaj veterinárneho lieku zabezpečujúci maloobchodný predaj veterinárneho lieku na diaľku je povinný </w:t>
      </w:r>
      <w:bookmarkEnd w:id="9484"/>
    </w:p>
    <w:p w:rsidR="00FC7B2F" w:rsidRDefault="00FE2AD0">
      <w:pPr>
        <w:spacing w:after="0" w:line="264" w:lineRule="auto"/>
        <w:ind w:left="570"/>
      </w:pPr>
      <w:bookmarkStart w:id="9485" w:name="paragraf-124b.odsek-4.pismeno-a"/>
      <w:r>
        <w:rPr>
          <w:rFonts w:ascii="Times New Roman" w:hAnsi="Times New Roman"/>
          <w:color w:val="000000"/>
        </w:rPr>
        <w:t xml:space="preserve"> </w:t>
      </w:r>
      <w:bookmarkStart w:id="9486" w:name="paragraf-124b.odsek-4.pismeno-a.oznaceni"/>
      <w:r>
        <w:rPr>
          <w:rFonts w:ascii="Times New Roman" w:hAnsi="Times New Roman"/>
          <w:color w:val="000000"/>
        </w:rPr>
        <w:t xml:space="preserve">a) </w:t>
      </w:r>
      <w:bookmarkStart w:id="9487" w:name="paragraf-124b.odsek-4.pismeno-a.text"/>
      <w:bookmarkEnd w:id="9486"/>
      <w:r>
        <w:rPr>
          <w:rFonts w:ascii="Times New Roman" w:hAnsi="Times New Roman"/>
          <w:color w:val="000000"/>
        </w:rPr>
        <w:t xml:space="preserve">zverejňovať a dodržiavať počas celej doby jeho zabezpečovania na svojom webovom sídle a mobilnej aplikácii, ak ju prevádzkuje, podmienky maloobchodného predaja veterinárnych liekov na diaľku, a to: </w:t>
      </w:r>
      <w:bookmarkEnd w:id="9487"/>
    </w:p>
    <w:p w:rsidR="00FC7B2F" w:rsidRDefault="00FE2AD0">
      <w:pPr>
        <w:spacing w:before="225" w:after="225" w:line="264" w:lineRule="auto"/>
        <w:ind w:left="645"/>
      </w:pPr>
      <w:bookmarkStart w:id="9488" w:name="paragraf-124b.odsek-4.pismeno-a.bod-1"/>
      <w:r>
        <w:rPr>
          <w:rFonts w:ascii="Times New Roman" w:hAnsi="Times New Roman"/>
          <w:color w:val="000000"/>
        </w:rPr>
        <w:t xml:space="preserve"> </w:t>
      </w:r>
      <w:bookmarkStart w:id="9489" w:name="paragraf-124b.odsek-4.pismeno-a.bod-1.oz"/>
      <w:r>
        <w:rPr>
          <w:rFonts w:ascii="Times New Roman" w:hAnsi="Times New Roman"/>
          <w:color w:val="000000"/>
        </w:rPr>
        <w:t xml:space="preserve">1. </w:t>
      </w:r>
      <w:bookmarkStart w:id="9490" w:name="paragraf-124b.odsek-4.pismeno-a.bod-1.te"/>
      <w:bookmarkEnd w:id="9489"/>
      <w:r>
        <w:rPr>
          <w:rFonts w:ascii="Times New Roman" w:hAnsi="Times New Roman"/>
          <w:color w:val="000000"/>
        </w:rPr>
        <w:t xml:space="preserve">informáciu o maloobchodnom predaji veterinárnych liekov, </w:t>
      </w:r>
      <w:bookmarkEnd w:id="9490"/>
    </w:p>
    <w:p w:rsidR="00FC7B2F" w:rsidRDefault="00FE2AD0">
      <w:pPr>
        <w:spacing w:before="225" w:after="225" w:line="264" w:lineRule="auto"/>
        <w:ind w:left="645"/>
      </w:pPr>
      <w:bookmarkStart w:id="9491" w:name="paragraf-124b.odsek-4.pismeno-a.bod-2"/>
      <w:bookmarkEnd w:id="9488"/>
      <w:r>
        <w:rPr>
          <w:rFonts w:ascii="Times New Roman" w:hAnsi="Times New Roman"/>
          <w:color w:val="000000"/>
        </w:rPr>
        <w:t xml:space="preserve"> </w:t>
      </w:r>
      <w:bookmarkStart w:id="9492" w:name="paragraf-124b.odsek-4.pismeno-a.bod-2.oz"/>
      <w:r>
        <w:rPr>
          <w:rFonts w:ascii="Times New Roman" w:hAnsi="Times New Roman"/>
          <w:color w:val="000000"/>
        </w:rPr>
        <w:t xml:space="preserve">2. </w:t>
      </w:r>
      <w:bookmarkStart w:id="9493" w:name="paragraf-124b.odsek-4.pismeno-a.bod-2.te"/>
      <w:bookmarkEnd w:id="9492"/>
      <w:r>
        <w:rPr>
          <w:rFonts w:ascii="Times New Roman" w:hAnsi="Times New Roman"/>
          <w:color w:val="000000"/>
        </w:rPr>
        <w:t xml:space="preserve">informáciu o ponúkanom sortimente veterinárnych liekov, ich cene, nákladoch spojených s maloobchodným predajom na diaľku a informáciu o celkovej cene za objednaný sortiment, </w:t>
      </w:r>
      <w:bookmarkEnd w:id="9493"/>
    </w:p>
    <w:p w:rsidR="00FC7B2F" w:rsidRDefault="00FE2AD0">
      <w:pPr>
        <w:spacing w:before="225" w:after="225" w:line="264" w:lineRule="auto"/>
        <w:ind w:left="645"/>
      </w:pPr>
      <w:bookmarkStart w:id="9494" w:name="paragraf-124b.odsek-4.pismeno-a.bod-3"/>
      <w:bookmarkEnd w:id="9491"/>
      <w:r>
        <w:rPr>
          <w:rFonts w:ascii="Times New Roman" w:hAnsi="Times New Roman"/>
          <w:color w:val="000000"/>
        </w:rPr>
        <w:t xml:space="preserve"> </w:t>
      </w:r>
      <w:bookmarkStart w:id="9495" w:name="paragraf-124b.odsek-4.pismeno-a.bod-3.oz"/>
      <w:r>
        <w:rPr>
          <w:rFonts w:ascii="Times New Roman" w:hAnsi="Times New Roman"/>
          <w:color w:val="000000"/>
        </w:rPr>
        <w:t xml:space="preserve">3. </w:t>
      </w:r>
      <w:bookmarkStart w:id="9496" w:name="paragraf-124b.odsek-4.pismeno-a.bod-3.te"/>
      <w:bookmarkEnd w:id="9495"/>
      <w:r>
        <w:rPr>
          <w:rFonts w:ascii="Times New Roman" w:hAnsi="Times New Roman"/>
          <w:color w:val="000000"/>
        </w:rPr>
        <w:t xml:space="preserve">informáciu o lehote, počas ktorej je viazaný svojou ponukou vrátane ceny, </w:t>
      </w:r>
      <w:bookmarkEnd w:id="9496"/>
    </w:p>
    <w:p w:rsidR="00FC7B2F" w:rsidRDefault="00FE2AD0">
      <w:pPr>
        <w:spacing w:before="225" w:after="225" w:line="264" w:lineRule="auto"/>
        <w:ind w:left="645"/>
      </w:pPr>
      <w:bookmarkStart w:id="9497" w:name="paragraf-124b.odsek-4.pismeno-a.bod-4"/>
      <w:bookmarkEnd w:id="9494"/>
      <w:r>
        <w:rPr>
          <w:rFonts w:ascii="Times New Roman" w:hAnsi="Times New Roman"/>
          <w:color w:val="000000"/>
        </w:rPr>
        <w:t xml:space="preserve"> </w:t>
      </w:r>
      <w:bookmarkStart w:id="9498" w:name="paragraf-124b.odsek-4.pismeno-a.bod-4.oz"/>
      <w:r>
        <w:rPr>
          <w:rFonts w:ascii="Times New Roman" w:hAnsi="Times New Roman"/>
          <w:color w:val="000000"/>
        </w:rPr>
        <w:t xml:space="preserve">4. </w:t>
      </w:r>
      <w:bookmarkStart w:id="9499" w:name="paragraf-124b.odsek-4.pismeno-a.bod-4.te"/>
      <w:bookmarkEnd w:id="9498"/>
      <w:r>
        <w:rPr>
          <w:rFonts w:ascii="Times New Roman" w:hAnsi="Times New Roman"/>
          <w:color w:val="000000"/>
        </w:rPr>
        <w:t xml:space="preserve">informáciu o práve objednávateľa odstúpiť od zmluvy, ktorej predmetom je maloobchodný predaja na diaľku, </w:t>
      </w:r>
      <w:bookmarkEnd w:id="9499"/>
    </w:p>
    <w:p w:rsidR="00FC7B2F" w:rsidRDefault="00FE2AD0">
      <w:pPr>
        <w:spacing w:before="225" w:after="225" w:line="264" w:lineRule="auto"/>
        <w:ind w:left="645"/>
      </w:pPr>
      <w:bookmarkStart w:id="9500" w:name="paragraf-124b.odsek-4.pismeno-a.bod-5"/>
      <w:bookmarkEnd w:id="9497"/>
      <w:r>
        <w:rPr>
          <w:rFonts w:ascii="Times New Roman" w:hAnsi="Times New Roman"/>
          <w:color w:val="000000"/>
        </w:rPr>
        <w:t xml:space="preserve"> </w:t>
      </w:r>
      <w:bookmarkStart w:id="9501" w:name="paragraf-124b.odsek-4.pismeno-a.bod-5.oz"/>
      <w:r>
        <w:rPr>
          <w:rFonts w:ascii="Times New Roman" w:hAnsi="Times New Roman"/>
          <w:color w:val="000000"/>
        </w:rPr>
        <w:t xml:space="preserve">5. </w:t>
      </w:r>
      <w:bookmarkStart w:id="9502" w:name="paragraf-124b.odsek-4.pismeno-a.bod-5.te"/>
      <w:bookmarkEnd w:id="9501"/>
      <w:r>
        <w:rPr>
          <w:rFonts w:ascii="Times New Roman" w:hAnsi="Times New Roman"/>
          <w:color w:val="000000"/>
        </w:rPr>
        <w:t xml:space="preserve">meno a priezvisko, identifikačné číslo organizácie, ak bolo pridelené, číslo osvedčenia na vykonávanie súkromnej veterinárnej činnosti, miesto a sídlo vykonávania súkromnej veterinárnej činnosti, číslo povolenia na maloobchodný predaj veterinárnych liekov, adresu miesta vykonávania maloobchodného predaja veterinárnych liekov, </w:t>
      </w:r>
      <w:bookmarkEnd w:id="9502"/>
    </w:p>
    <w:p w:rsidR="00FC7B2F" w:rsidRDefault="00FE2AD0">
      <w:pPr>
        <w:spacing w:before="225" w:after="225" w:line="264" w:lineRule="auto"/>
        <w:ind w:left="570"/>
      </w:pPr>
      <w:bookmarkStart w:id="9503" w:name="paragraf-124b.odsek-4.pismeno-b"/>
      <w:bookmarkEnd w:id="9485"/>
      <w:bookmarkEnd w:id="9500"/>
      <w:r>
        <w:rPr>
          <w:rFonts w:ascii="Times New Roman" w:hAnsi="Times New Roman"/>
          <w:color w:val="000000"/>
        </w:rPr>
        <w:t xml:space="preserve"> </w:t>
      </w:r>
      <w:bookmarkStart w:id="9504" w:name="paragraf-124b.odsek-4.pismeno-b.oznaceni"/>
      <w:r>
        <w:rPr>
          <w:rFonts w:ascii="Times New Roman" w:hAnsi="Times New Roman"/>
          <w:color w:val="000000"/>
        </w:rPr>
        <w:t xml:space="preserve">b) </w:t>
      </w:r>
      <w:bookmarkStart w:id="9505" w:name="paragraf-124b.odsek-4.pismeno-b.text"/>
      <w:bookmarkEnd w:id="9504"/>
      <w:r>
        <w:rPr>
          <w:rFonts w:ascii="Times New Roman" w:hAnsi="Times New Roman"/>
          <w:color w:val="000000"/>
        </w:rPr>
        <w:t xml:space="preserve">zabezpečiť prepravu zásielky obsahujúcej veterinárne lieky takým spôsobom, aby sa zabezpečilo zachovanie kvality zasielaných veterinárnych liekov alebo zdravotníckych pomôcok, a to aj vtedy, ak zabezpečuje prepravu zásielky inou osobou, </w:t>
      </w:r>
      <w:bookmarkEnd w:id="9505"/>
    </w:p>
    <w:p w:rsidR="00FC7B2F" w:rsidRDefault="00FE2AD0">
      <w:pPr>
        <w:spacing w:before="225" w:after="225" w:line="264" w:lineRule="auto"/>
        <w:ind w:left="570"/>
      </w:pPr>
      <w:bookmarkStart w:id="9506" w:name="paragraf-124b.odsek-4.pismeno-c"/>
      <w:bookmarkEnd w:id="9503"/>
      <w:r>
        <w:rPr>
          <w:rFonts w:ascii="Times New Roman" w:hAnsi="Times New Roman"/>
          <w:color w:val="000000"/>
        </w:rPr>
        <w:t xml:space="preserve"> </w:t>
      </w:r>
      <w:bookmarkStart w:id="9507" w:name="paragraf-124b.odsek-4.pismeno-c.oznaceni"/>
      <w:r>
        <w:rPr>
          <w:rFonts w:ascii="Times New Roman" w:hAnsi="Times New Roman"/>
          <w:color w:val="000000"/>
        </w:rPr>
        <w:t xml:space="preserve">c) </w:t>
      </w:r>
      <w:bookmarkEnd w:id="9507"/>
      <w:r>
        <w:rPr>
          <w:rFonts w:ascii="Times New Roman" w:hAnsi="Times New Roman"/>
          <w:color w:val="000000"/>
        </w:rPr>
        <w:t xml:space="preserve">umožniť vrátenie veterinárnych liekov po ich reklamácii spôsobom, ktorý nespôsobí objednávateľovi náklady; vrátené veterinárne lieky sa stávajú nepoužiteľnými veterinárnymi liekmi a považujú sa za odpad, ktorého pôvodcom je držiteľ povolenia na maloobchodný predaj veterinárnych liekov zabezpečujúci internetový výdaj, ktorý je povinný zabezpečiť ich zneškodnenie podľa </w:t>
      </w:r>
      <w:hyperlink w:anchor="paragraf-103">
        <w:r>
          <w:rPr>
            <w:rFonts w:ascii="Times New Roman" w:hAnsi="Times New Roman"/>
            <w:color w:val="0000FF"/>
            <w:u w:val="single"/>
          </w:rPr>
          <w:t>§ 103</w:t>
        </w:r>
      </w:hyperlink>
      <w:bookmarkStart w:id="9508" w:name="paragraf-124b.odsek-4.pismeno-c.text"/>
      <w:r>
        <w:rPr>
          <w:rFonts w:ascii="Times New Roman" w:hAnsi="Times New Roman"/>
          <w:color w:val="000000"/>
        </w:rPr>
        <w:t xml:space="preserve">, ak ide o veterinárne lieky, </w:t>
      </w:r>
      <w:bookmarkEnd w:id="9508"/>
    </w:p>
    <w:p w:rsidR="00FC7B2F" w:rsidRDefault="00FE2AD0">
      <w:pPr>
        <w:spacing w:after="0" w:line="264" w:lineRule="auto"/>
        <w:ind w:left="570"/>
      </w:pPr>
      <w:bookmarkStart w:id="9509" w:name="paragraf-124b.odsek-4.pismeno-d"/>
      <w:bookmarkEnd w:id="9506"/>
      <w:r>
        <w:rPr>
          <w:rFonts w:ascii="Times New Roman" w:hAnsi="Times New Roman"/>
          <w:color w:val="000000"/>
        </w:rPr>
        <w:t xml:space="preserve"> </w:t>
      </w:r>
      <w:bookmarkStart w:id="9510" w:name="paragraf-124b.odsek-4.pismeno-d.oznaceni"/>
      <w:r>
        <w:rPr>
          <w:rFonts w:ascii="Times New Roman" w:hAnsi="Times New Roman"/>
          <w:color w:val="000000"/>
        </w:rPr>
        <w:t xml:space="preserve">d) </w:t>
      </w:r>
      <w:bookmarkStart w:id="9511" w:name="paragraf-124b.odsek-4.pismeno-d.text"/>
      <w:bookmarkEnd w:id="9510"/>
      <w:r>
        <w:rPr>
          <w:rFonts w:ascii="Times New Roman" w:hAnsi="Times New Roman"/>
          <w:color w:val="000000"/>
        </w:rPr>
        <w:t xml:space="preserve">bezodkladne oznámiť regionálnej veterinárnej a potravinovej správe </w:t>
      </w:r>
      <w:bookmarkEnd w:id="9511"/>
    </w:p>
    <w:p w:rsidR="00FC7B2F" w:rsidRDefault="00FE2AD0">
      <w:pPr>
        <w:spacing w:before="225" w:after="225" w:line="264" w:lineRule="auto"/>
        <w:ind w:left="645"/>
      </w:pPr>
      <w:bookmarkStart w:id="9512" w:name="paragraf-124b.odsek-4.pismeno-d.bod-1"/>
      <w:r>
        <w:rPr>
          <w:rFonts w:ascii="Times New Roman" w:hAnsi="Times New Roman"/>
          <w:color w:val="000000"/>
        </w:rPr>
        <w:t xml:space="preserve"> </w:t>
      </w:r>
      <w:bookmarkStart w:id="9513" w:name="paragraf-124b.odsek-4.pismeno-d.bod-1.oz"/>
      <w:r>
        <w:rPr>
          <w:rFonts w:ascii="Times New Roman" w:hAnsi="Times New Roman"/>
          <w:color w:val="000000"/>
        </w:rPr>
        <w:t xml:space="preserve">1. </w:t>
      </w:r>
      <w:bookmarkStart w:id="9514" w:name="paragraf-124b.odsek-4.pismeno-d.bod-1.te"/>
      <w:bookmarkEnd w:id="9513"/>
      <w:r>
        <w:rPr>
          <w:rFonts w:ascii="Times New Roman" w:hAnsi="Times New Roman"/>
          <w:color w:val="000000"/>
        </w:rPr>
        <w:t xml:space="preserve">názov maloobchodného predajcu veterinárnych liekov na diaľku, </w:t>
      </w:r>
      <w:bookmarkEnd w:id="9514"/>
    </w:p>
    <w:p w:rsidR="00FC7B2F" w:rsidRDefault="00FE2AD0">
      <w:pPr>
        <w:spacing w:before="225" w:after="225" w:line="264" w:lineRule="auto"/>
        <w:ind w:left="645"/>
      </w:pPr>
      <w:bookmarkStart w:id="9515" w:name="paragraf-124b.odsek-4.pismeno-d.bod-2"/>
      <w:bookmarkEnd w:id="9512"/>
      <w:r>
        <w:rPr>
          <w:rFonts w:ascii="Times New Roman" w:hAnsi="Times New Roman"/>
          <w:color w:val="000000"/>
        </w:rPr>
        <w:t xml:space="preserve"> </w:t>
      </w:r>
      <w:bookmarkStart w:id="9516" w:name="paragraf-124b.odsek-4.pismeno-d.bod-2.oz"/>
      <w:r>
        <w:rPr>
          <w:rFonts w:ascii="Times New Roman" w:hAnsi="Times New Roman"/>
          <w:color w:val="000000"/>
        </w:rPr>
        <w:t xml:space="preserve">2. </w:t>
      </w:r>
      <w:bookmarkStart w:id="9517" w:name="paragraf-124b.odsek-4.pismeno-d.bod-2.te"/>
      <w:bookmarkEnd w:id="9516"/>
      <w:r>
        <w:rPr>
          <w:rFonts w:ascii="Times New Roman" w:hAnsi="Times New Roman"/>
          <w:color w:val="000000"/>
        </w:rPr>
        <w:t xml:space="preserve">adresu maloobchodného predajcu veterinárnych liekov na diaľku, </w:t>
      </w:r>
      <w:bookmarkEnd w:id="9517"/>
    </w:p>
    <w:p w:rsidR="00FC7B2F" w:rsidRDefault="00FE2AD0">
      <w:pPr>
        <w:spacing w:before="225" w:after="225" w:line="264" w:lineRule="auto"/>
        <w:ind w:left="645"/>
      </w:pPr>
      <w:bookmarkStart w:id="9518" w:name="paragraf-124b.odsek-4.pismeno-d.bod-3"/>
      <w:bookmarkEnd w:id="9515"/>
      <w:r>
        <w:rPr>
          <w:rFonts w:ascii="Times New Roman" w:hAnsi="Times New Roman"/>
          <w:color w:val="000000"/>
        </w:rPr>
        <w:t xml:space="preserve"> </w:t>
      </w:r>
      <w:bookmarkStart w:id="9519" w:name="paragraf-124b.odsek-4.pismeno-d.bod-3.oz"/>
      <w:r>
        <w:rPr>
          <w:rFonts w:ascii="Times New Roman" w:hAnsi="Times New Roman"/>
          <w:color w:val="000000"/>
        </w:rPr>
        <w:t xml:space="preserve">3. </w:t>
      </w:r>
      <w:bookmarkStart w:id="9520" w:name="paragraf-124b.odsek-4.pismeno-d.bod-3.te"/>
      <w:bookmarkEnd w:id="9519"/>
      <w:r>
        <w:rPr>
          <w:rFonts w:ascii="Times New Roman" w:hAnsi="Times New Roman"/>
          <w:color w:val="000000"/>
        </w:rPr>
        <w:t xml:space="preserve">názov alebo obchodné meno, adresu sídla, právnu formu a identifikačné číslo, ak je držiteľom povolenia na maloobchodný predaj veterinárneho lieku na diaľku právnická osoba, alebo meno, priezvisko a adresu bydliska, ak je držiteľom povolenia na maloobchodný predaj veterinárneho lieku na diaľku fyzická osoba, </w:t>
      </w:r>
      <w:bookmarkEnd w:id="9520"/>
    </w:p>
    <w:p w:rsidR="00FC7B2F" w:rsidRDefault="00FE2AD0">
      <w:pPr>
        <w:spacing w:before="225" w:after="225" w:line="264" w:lineRule="auto"/>
        <w:ind w:left="645"/>
      </w:pPr>
      <w:bookmarkStart w:id="9521" w:name="paragraf-124b.odsek-4.pismeno-d.bod-4"/>
      <w:bookmarkEnd w:id="9518"/>
      <w:r>
        <w:rPr>
          <w:rFonts w:ascii="Times New Roman" w:hAnsi="Times New Roman"/>
          <w:color w:val="000000"/>
        </w:rPr>
        <w:t xml:space="preserve"> </w:t>
      </w:r>
      <w:bookmarkStart w:id="9522" w:name="paragraf-124b.odsek-4.pismeno-d.bod-4.oz"/>
      <w:r>
        <w:rPr>
          <w:rFonts w:ascii="Times New Roman" w:hAnsi="Times New Roman"/>
          <w:color w:val="000000"/>
        </w:rPr>
        <w:t xml:space="preserve">4. </w:t>
      </w:r>
      <w:bookmarkStart w:id="9523" w:name="paragraf-124b.odsek-4.pismeno-d.bod-4.te"/>
      <w:bookmarkEnd w:id="9522"/>
      <w:r>
        <w:rPr>
          <w:rFonts w:ascii="Times New Roman" w:hAnsi="Times New Roman"/>
          <w:color w:val="000000"/>
        </w:rPr>
        <w:t xml:space="preserve">dátum začatia maloobchodného predaja veterinárnych liekov na diaľku, </w:t>
      </w:r>
      <w:bookmarkEnd w:id="9523"/>
    </w:p>
    <w:p w:rsidR="00FC7B2F" w:rsidRDefault="00FE2AD0">
      <w:pPr>
        <w:spacing w:before="225" w:after="225" w:line="264" w:lineRule="auto"/>
        <w:ind w:left="645"/>
      </w:pPr>
      <w:bookmarkStart w:id="9524" w:name="paragraf-124b.odsek-4.pismeno-d.bod-5"/>
      <w:bookmarkEnd w:id="9521"/>
      <w:r>
        <w:rPr>
          <w:rFonts w:ascii="Times New Roman" w:hAnsi="Times New Roman"/>
          <w:color w:val="000000"/>
        </w:rPr>
        <w:t xml:space="preserve"> </w:t>
      </w:r>
      <w:bookmarkStart w:id="9525" w:name="paragraf-124b.odsek-4.pismeno-d.bod-5.oz"/>
      <w:r>
        <w:rPr>
          <w:rFonts w:ascii="Times New Roman" w:hAnsi="Times New Roman"/>
          <w:color w:val="000000"/>
        </w:rPr>
        <w:t xml:space="preserve">5. </w:t>
      </w:r>
      <w:bookmarkStart w:id="9526" w:name="paragraf-124b.odsek-4.pismeno-d.bod-5.te"/>
      <w:bookmarkEnd w:id="9525"/>
      <w:r>
        <w:rPr>
          <w:rFonts w:ascii="Times New Roman" w:hAnsi="Times New Roman"/>
          <w:color w:val="000000"/>
        </w:rPr>
        <w:t xml:space="preserve">názov, adresu webového sídla, ktorého prostredníctvom sa internetový výdaj vykonáva, a technické údaje potrebné na identifikáciu webového sídla, </w:t>
      </w:r>
      <w:bookmarkEnd w:id="9526"/>
    </w:p>
    <w:p w:rsidR="00FC7B2F" w:rsidRDefault="00FE2AD0">
      <w:pPr>
        <w:spacing w:before="225" w:after="225" w:line="264" w:lineRule="auto"/>
        <w:ind w:left="570"/>
      </w:pPr>
      <w:bookmarkStart w:id="9527" w:name="paragraf-124b.odsek-4.pismeno-e"/>
      <w:bookmarkEnd w:id="9509"/>
      <w:bookmarkEnd w:id="9524"/>
      <w:r>
        <w:rPr>
          <w:rFonts w:ascii="Times New Roman" w:hAnsi="Times New Roman"/>
          <w:color w:val="000000"/>
        </w:rPr>
        <w:t xml:space="preserve"> </w:t>
      </w:r>
      <w:bookmarkStart w:id="9528" w:name="paragraf-124b.odsek-4.pismeno-e.oznaceni"/>
      <w:r>
        <w:rPr>
          <w:rFonts w:ascii="Times New Roman" w:hAnsi="Times New Roman"/>
          <w:color w:val="000000"/>
        </w:rPr>
        <w:t xml:space="preserve">e) </w:t>
      </w:r>
      <w:bookmarkStart w:id="9529" w:name="paragraf-124b.odsek-4.pismeno-e.text"/>
      <w:bookmarkEnd w:id="9528"/>
      <w:r>
        <w:rPr>
          <w:rFonts w:ascii="Times New Roman" w:hAnsi="Times New Roman"/>
          <w:color w:val="000000"/>
        </w:rPr>
        <w:t xml:space="preserve">zverejniť na svojom webovom sídle a v mobilnej aplikácii, ak ju prevádzkuje, ktorých prostredníctvom sa maloobchodný predaj veterinárneho lieku na diaľku vykonáva, kontaktné údaje o regionálnej veterinárnej a potravinovej správe, hypertextový odkaz na webové sídlo podľa odseku 6 a spoločné logo, ktoré musí byť neprehliadnuteľne uvedené na každej strane webového sídla a v mobilnej aplikácii, ktorých prostredníctvom sa maloobchodný predaj veterinárneho lieku na diaľku vykonáva; spoločné logo obsahuje hypertextový odkaz na zoznam držiteľov povolenia na maloobchodný predaj veterinárneho lieku na diaľku zabezpečujúcich maloobchodný predaj veterinárnych liekov na diaľku s uvedením adresy ich webového sídla. </w:t>
      </w:r>
      <w:bookmarkEnd w:id="9529"/>
    </w:p>
    <w:p w:rsidR="00FC7B2F" w:rsidRDefault="00FE2AD0">
      <w:pPr>
        <w:spacing w:before="225" w:after="225" w:line="264" w:lineRule="auto"/>
        <w:ind w:left="495"/>
      </w:pPr>
      <w:bookmarkStart w:id="9530" w:name="paragraf-124b.odsek-5"/>
      <w:bookmarkEnd w:id="9482"/>
      <w:bookmarkEnd w:id="9527"/>
      <w:r>
        <w:rPr>
          <w:rFonts w:ascii="Times New Roman" w:hAnsi="Times New Roman"/>
          <w:color w:val="000000"/>
        </w:rPr>
        <w:t xml:space="preserve"> </w:t>
      </w:r>
      <w:bookmarkStart w:id="9531" w:name="paragraf-124b.odsek-5.oznacenie"/>
      <w:r>
        <w:rPr>
          <w:rFonts w:ascii="Times New Roman" w:hAnsi="Times New Roman"/>
          <w:color w:val="000000"/>
        </w:rPr>
        <w:t xml:space="preserve">(5) </w:t>
      </w:r>
      <w:bookmarkStart w:id="9532" w:name="paragraf-124b.odsek-5.text"/>
      <w:bookmarkEnd w:id="9531"/>
      <w:r>
        <w:rPr>
          <w:rFonts w:ascii="Times New Roman" w:hAnsi="Times New Roman"/>
          <w:color w:val="000000"/>
        </w:rPr>
        <w:t xml:space="preserve">Veterinárne lieky určené na maloobchodný predaj na diaľku do iných členských štátov musia spĺňať požiadavky podľa právnych predpisov štátu, do ktorého sú zasielané. Na maloobchodný predaj veterinárnych liekov na diaľku do týchto štátov sa vzťahujú ustanovenia odseku 4. </w:t>
      </w:r>
      <w:bookmarkEnd w:id="9532"/>
    </w:p>
    <w:p w:rsidR="00FC7B2F" w:rsidRDefault="00FE2AD0">
      <w:pPr>
        <w:spacing w:after="0" w:line="264" w:lineRule="auto"/>
        <w:ind w:left="495"/>
      </w:pPr>
      <w:bookmarkStart w:id="9533" w:name="paragraf-124b.odsek-6"/>
      <w:bookmarkEnd w:id="9530"/>
      <w:r>
        <w:rPr>
          <w:rFonts w:ascii="Times New Roman" w:hAnsi="Times New Roman"/>
          <w:color w:val="000000"/>
        </w:rPr>
        <w:t xml:space="preserve"> </w:t>
      </w:r>
      <w:bookmarkStart w:id="9534" w:name="paragraf-124b.odsek-6.oznacenie"/>
      <w:r>
        <w:rPr>
          <w:rFonts w:ascii="Times New Roman" w:hAnsi="Times New Roman"/>
          <w:color w:val="000000"/>
        </w:rPr>
        <w:t xml:space="preserve">(6) </w:t>
      </w:r>
      <w:bookmarkStart w:id="9535" w:name="paragraf-124b.odsek-6.text"/>
      <w:bookmarkEnd w:id="9534"/>
      <w:r>
        <w:rPr>
          <w:rFonts w:ascii="Times New Roman" w:hAnsi="Times New Roman"/>
          <w:color w:val="000000"/>
        </w:rPr>
        <w:t xml:space="preserve">Štátna veterinárna a potravinová správa uverejní na svojom webovom sídle </w:t>
      </w:r>
      <w:bookmarkEnd w:id="9535"/>
    </w:p>
    <w:p w:rsidR="00FC7B2F" w:rsidRDefault="00FE2AD0">
      <w:pPr>
        <w:spacing w:before="225" w:after="225" w:line="264" w:lineRule="auto"/>
        <w:ind w:left="570"/>
      </w:pPr>
      <w:bookmarkStart w:id="9536" w:name="paragraf-124b.odsek-6.pismeno-a"/>
      <w:r>
        <w:rPr>
          <w:rFonts w:ascii="Times New Roman" w:hAnsi="Times New Roman"/>
          <w:color w:val="000000"/>
        </w:rPr>
        <w:t xml:space="preserve"> </w:t>
      </w:r>
      <w:bookmarkStart w:id="9537" w:name="paragraf-124b.odsek-6.pismeno-a.oznaceni"/>
      <w:r>
        <w:rPr>
          <w:rFonts w:ascii="Times New Roman" w:hAnsi="Times New Roman"/>
          <w:color w:val="000000"/>
        </w:rPr>
        <w:t xml:space="preserve">a) </w:t>
      </w:r>
      <w:bookmarkStart w:id="9538" w:name="paragraf-124b.odsek-6.pismeno-a.text"/>
      <w:bookmarkEnd w:id="9537"/>
      <w:r>
        <w:rPr>
          <w:rFonts w:ascii="Times New Roman" w:hAnsi="Times New Roman"/>
          <w:color w:val="000000"/>
        </w:rPr>
        <w:t xml:space="preserve">informácie o platných právnych predpisoch vzťahujúcich sa na maloobchodný predaj veterinárnych liekov na diaľku vrátane informácie o tom, že medzi členskými štátmi môžu existovať rozdiely v triedení veterinárnych liekov do skupín veterinárnych liekov podľa viazanosti ich výdaja na veterinárny predpis a v poskytovaní veterinárnej starostlivosti, </w:t>
      </w:r>
      <w:bookmarkEnd w:id="9538"/>
    </w:p>
    <w:p w:rsidR="00FC7B2F" w:rsidRDefault="00FE2AD0">
      <w:pPr>
        <w:spacing w:before="225" w:after="225" w:line="264" w:lineRule="auto"/>
        <w:ind w:left="570"/>
      </w:pPr>
      <w:bookmarkStart w:id="9539" w:name="paragraf-124b.odsek-6.pismeno-b"/>
      <w:bookmarkEnd w:id="9536"/>
      <w:r>
        <w:rPr>
          <w:rFonts w:ascii="Times New Roman" w:hAnsi="Times New Roman"/>
          <w:color w:val="000000"/>
        </w:rPr>
        <w:t xml:space="preserve"> </w:t>
      </w:r>
      <w:bookmarkStart w:id="9540" w:name="paragraf-124b.odsek-6.pismeno-b.oznaceni"/>
      <w:r>
        <w:rPr>
          <w:rFonts w:ascii="Times New Roman" w:hAnsi="Times New Roman"/>
          <w:color w:val="000000"/>
        </w:rPr>
        <w:t xml:space="preserve">b) </w:t>
      </w:r>
      <w:bookmarkStart w:id="9541" w:name="paragraf-124b.odsek-6.pismeno-b.text"/>
      <w:bookmarkEnd w:id="9540"/>
      <w:r>
        <w:rPr>
          <w:rFonts w:ascii="Times New Roman" w:hAnsi="Times New Roman"/>
          <w:color w:val="000000"/>
        </w:rPr>
        <w:t xml:space="preserve">informácie o účele spoločného loga, </w:t>
      </w:r>
      <w:bookmarkEnd w:id="9541"/>
    </w:p>
    <w:p w:rsidR="00FC7B2F" w:rsidRDefault="00FE2AD0">
      <w:pPr>
        <w:spacing w:before="225" w:after="225" w:line="264" w:lineRule="auto"/>
        <w:ind w:left="570"/>
      </w:pPr>
      <w:bookmarkStart w:id="9542" w:name="paragraf-124b.odsek-6.pismeno-c"/>
      <w:bookmarkEnd w:id="9539"/>
      <w:r>
        <w:rPr>
          <w:rFonts w:ascii="Times New Roman" w:hAnsi="Times New Roman"/>
          <w:color w:val="000000"/>
        </w:rPr>
        <w:t xml:space="preserve"> </w:t>
      </w:r>
      <w:bookmarkStart w:id="9543" w:name="paragraf-124b.odsek-6.pismeno-c.oznaceni"/>
      <w:r>
        <w:rPr>
          <w:rFonts w:ascii="Times New Roman" w:hAnsi="Times New Roman"/>
          <w:color w:val="000000"/>
        </w:rPr>
        <w:t xml:space="preserve">c) </w:t>
      </w:r>
      <w:bookmarkStart w:id="9544" w:name="paragraf-124b.odsek-6.pismeno-c.text"/>
      <w:bookmarkEnd w:id="9543"/>
      <w:r>
        <w:rPr>
          <w:rFonts w:ascii="Times New Roman" w:hAnsi="Times New Roman"/>
          <w:color w:val="000000"/>
        </w:rPr>
        <w:t xml:space="preserve">zoznam držiteľov povolenia na poskytovanie maloobchodného predaja veterinárneho lieku na diaľku v rozsahu meno a priezvisko, identifikačné číslo organizácie, ak bolo pridelené, číslo osvedčenia na vykonávanie súkromnej veterinárnej činnosti, miesto a sídlo vykonávania súkromnej veterinárnej činnosti, číslo povolenia na maloobchodný predaj veterinárnych liekov, adresu miesta vykonávania maloobchodného predaja veterinárnych liekov, dátum pozastavenia povolenia na maloobchodný predaj veterinárnych liekov a dátum zrušenia povolenia na maloobchodný predaj veterinárnych liekov s uvedením adresy ich webového sídla, </w:t>
      </w:r>
      <w:bookmarkEnd w:id="9544"/>
    </w:p>
    <w:p w:rsidR="00FC7B2F" w:rsidRDefault="00FE2AD0">
      <w:pPr>
        <w:spacing w:before="225" w:after="225" w:line="264" w:lineRule="auto"/>
        <w:ind w:left="570"/>
      </w:pPr>
      <w:bookmarkStart w:id="9545" w:name="paragraf-124b.odsek-6.pismeno-d"/>
      <w:bookmarkEnd w:id="9542"/>
      <w:r>
        <w:rPr>
          <w:rFonts w:ascii="Times New Roman" w:hAnsi="Times New Roman"/>
          <w:color w:val="000000"/>
        </w:rPr>
        <w:t xml:space="preserve"> </w:t>
      </w:r>
      <w:bookmarkStart w:id="9546" w:name="paragraf-124b.odsek-6.pismeno-d.oznaceni"/>
      <w:r>
        <w:rPr>
          <w:rFonts w:ascii="Times New Roman" w:hAnsi="Times New Roman"/>
          <w:color w:val="000000"/>
        </w:rPr>
        <w:t xml:space="preserve">d) </w:t>
      </w:r>
      <w:bookmarkStart w:id="9547" w:name="paragraf-124b.odsek-6.pismeno-d.text"/>
      <w:bookmarkEnd w:id="9546"/>
      <w:r>
        <w:rPr>
          <w:rFonts w:ascii="Times New Roman" w:hAnsi="Times New Roman"/>
          <w:color w:val="000000"/>
        </w:rPr>
        <w:t xml:space="preserve">informácie o rizikách spojených s nezákonným predajom veterinárnych liekov prostredníctvom maloobchodného predaja na diaľku. </w:t>
      </w:r>
      <w:bookmarkEnd w:id="9547"/>
    </w:p>
    <w:p w:rsidR="00FC7B2F" w:rsidRDefault="00FE2AD0">
      <w:pPr>
        <w:spacing w:before="225" w:after="225" w:line="264" w:lineRule="auto"/>
        <w:ind w:left="495"/>
      </w:pPr>
      <w:bookmarkStart w:id="9548" w:name="paragraf-124b.odsek-7"/>
      <w:bookmarkEnd w:id="9533"/>
      <w:bookmarkEnd w:id="9545"/>
      <w:r>
        <w:rPr>
          <w:rFonts w:ascii="Times New Roman" w:hAnsi="Times New Roman"/>
          <w:color w:val="000000"/>
        </w:rPr>
        <w:t xml:space="preserve"> </w:t>
      </w:r>
      <w:bookmarkStart w:id="9549" w:name="paragraf-124b.odsek-7.oznacenie"/>
      <w:r>
        <w:rPr>
          <w:rFonts w:ascii="Times New Roman" w:hAnsi="Times New Roman"/>
          <w:color w:val="000000"/>
        </w:rPr>
        <w:t xml:space="preserve">(7) </w:t>
      </w:r>
      <w:bookmarkStart w:id="9550" w:name="paragraf-124b.odsek-7.text"/>
      <w:bookmarkEnd w:id="9549"/>
      <w:r>
        <w:rPr>
          <w:rFonts w:ascii="Times New Roman" w:hAnsi="Times New Roman"/>
          <w:color w:val="000000"/>
        </w:rPr>
        <w:t xml:space="preserve">Zakazuje sa, aby predmetom maloobchodného predaja veterinárnych liekov na diaľku boli veterinárne lieky, ktoré nie sú uvedené v odseku 2, a aby tieto lieky predávali iné osoby, ako sú uvedené v odseku 3. </w:t>
      </w:r>
      <w:bookmarkEnd w:id="9550"/>
    </w:p>
    <w:p w:rsidR="00FC7B2F" w:rsidRDefault="00FE2AD0">
      <w:pPr>
        <w:spacing w:before="225" w:after="225" w:line="264" w:lineRule="auto"/>
        <w:ind w:left="495"/>
      </w:pPr>
      <w:bookmarkStart w:id="9551" w:name="paragraf-124b.odsek-8"/>
      <w:bookmarkEnd w:id="9548"/>
      <w:r>
        <w:rPr>
          <w:rFonts w:ascii="Times New Roman" w:hAnsi="Times New Roman"/>
          <w:color w:val="000000"/>
        </w:rPr>
        <w:t xml:space="preserve"> </w:t>
      </w:r>
      <w:bookmarkStart w:id="9552" w:name="paragraf-124b.odsek-8.oznacenie"/>
      <w:r>
        <w:rPr>
          <w:rFonts w:ascii="Times New Roman" w:hAnsi="Times New Roman"/>
          <w:color w:val="000000"/>
        </w:rPr>
        <w:t xml:space="preserve">(8) </w:t>
      </w:r>
      <w:bookmarkStart w:id="9553" w:name="paragraf-124b.odsek-8.text"/>
      <w:bookmarkEnd w:id="9552"/>
      <w:r>
        <w:rPr>
          <w:rFonts w:ascii="Times New Roman" w:hAnsi="Times New Roman"/>
          <w:color w:val="000000"/>
        </w:rPr>
        <w:t xml:space="preserve">Na účely vedenia a zverejňovania zoznamu podľa odseku 6 držiteľ povolenia na maloobchodný predaj veterinárnych liekov na diaľku poskytuje štátnej veterinárnej a potravinovej správe osobné údaje v rozsahu meno a priezvisko. </w:t>
      </w:r>
      <w:bookmarkEnd w:id="9553"/>
    </w:p>
    <w:p w:rsidR="00FC7B2F" w:rsidRDefault="00FE2AD0">
      <w:pPr>
        <w:spacing w:before="300" w:after="0" w:line="264" w:lineRule="auto"/>
        <w:ind w:left="270"/>
      </w:pPr>
      <w:bookmarkStart w:id="9554" w:name="predpis.clanok-1.cast-siedma.oznacenie"/>
      <w:bookmarkStart w:id="9555" w:name="predpis.clanok-1.cast-siedma"/>
      <w:bookmarkEnd w:id="8529"/>
      <w:bookmarkEnd w:id="9175"/>
      <w:bookmarkEnd w:id="9471"/>
      <w:bookmarkEnd w:id="9551"/>
      <w:r>
        <w:rPr>
          <w:rFonts w:ascii="Times New Roman" w:hAnsi="Times New Roman"/>
          <w:color w:val="000000"/>
        </w:rPr>
        <w:t xml:space="preserve"> SIEDMA ČASŤ </w:t>
      </w:r>
    </w:p>
    <w:p w:rsidR="00FC7B2F" w:rsidRDefault="00FE2AD0">
      <w:pPr>
        <w:spacing w:after="0" w:line="264" w:lineRule="auto"/>
        <w:ind w:left="270"/>
      </w:pPr>
      <w:bookmarkStart w:id="9556" w:name="predpis.clanok-1.cast-siedma.nadpis"/>
      <w:bookmarkEnd w:id="9554"/>
      <w:r>
        <w:rPr>
          <w:rFonts w:ascii="Times New Roman" w:hAnsi="Times New Roman"/>
          <w:b/>
          <w:color w:val="000000"/>
        </w:rPr>
        <w:t xml:space="preserve"> VÝKON ŠTÁTNEHO DOZORU A ŠTÁTNA SPRÁVA NA ÚSEKU FARMÁCIE </w:t>
      </w:r>
    </w:p>
    <w:p w:rsidR="00FC7B2F" w:rsidRDefault="00FE2AD0">
      <w:pPr>
        <w:spacing w:after="0" w:line="264" w:lineRule="auto"/>
        <w:ind w:left="345"/>
      </w:pPr>
      <w:bookmarkStart w:id="9557" w:name="predpis.clanok-1.cast-siedma.oddiel-prvy"/>
      <w:bookmarkEnd w:id="9556"/>
      <w:r>
        <w:rPr>
          <w:rFonts w:ascii="Times New Roman" w:hAnsi="Times New Roman"/>
          <w:color w:val="000000"/>
        </w:rPr>
        <w:t xml:space="preserve"> Prvý oddiel </w:t>
      </w:r>
    </w:p>
    <w:p w:rsidR="00FC7B2F" w:rsidRDefault="00FE2AD0">
      <w:pPr>
        <w:spacing w:after="0" w:line="264" w:lineRule="auto"/>
        <w:ind w:left="345"/>
      </w:pPr>
      <w:r>
        <w:rPr>
          <w:rFonts w:ascii="Times New Roman" w:hAnsi="Times New Roman"/>
          <w:b/>
          <w:color w:val="000000"/>
        </w:rPr>
        <w:t xml:space="preserve"> Štátny dozor na úseku farmácie </w:t>
      </w:r>
    </w:p>
    <w:p w:rsidR="00FC7B2F" w:rsidRDefault="00FE2AD0">
      <w:pPr>
        <w:spacing w:before="225" w:after="225" w:line="264" w:lineRule="auto"/>
        <w:ind w:left="420"/>
        <w:jc w:val="center"/>
      </w:pPr>
      <w:bookmarkStart w:id="9558" w:name="paragraf-125.oznacenie"/>
      <w:bookmarkStart w:id="9559" w:name="paragraf-125"/>
      <w:r>
        <w:rPr>
          <w:rFonts w:ascii="Times New Roman" w:hAnsi="Times New Roman"/>
          <w:b/>
          <w:color w:val="000000"/>
        </w:rPr>
        <w:t xml:space="preserve"> § 125 </w:t>
      </w:r>
    </w:p>
    <w:p w:rsidR="00FC7B2F" w:rsidRDefault="00FE2AD0">
      <w:pPr>
        <w:spacing w:before="225" w:after="225" w:line="264" w:lineRule="auto"/>
        <w:ind w:left="420"/>
        <w:jc w:val="center"/>
      </w:pPr>
      <w:bookmarkStart w:id="9560" w:name="paragraf-125.nadpis"/>
      <w:bookmarkEnd w:id="9558"/>
      <w:r>
        <w:rPr>
          <w:rFonts w:ascii="Times New Roman" w:hAnsi="Times New Roman"/>
          <w:b/>
          <w:color w:val="000000"/>
        </w:rPr>
        <w:t xml:space="preserve"> Všeobecné požiadavky na výkon štátneho dozoru na úseku farmácie </w:t>
      </w:r>
    </w:p>
    <w:p w:rsidR="00FC7B2F" w:rsidRDefault="00FE2AD0">
      <w:pPr>
        <w:spacing w:before="225" w:after="225" w:line="264" w:lineRule="auto"/>
        <w:ind w:left="495"/>
      </w:pPr>
      <w:bookmarkStart w:id="9561" w:name="paragraf-125.odsek-1"/>
      <w:bookmarkEnd w:id="9560"/>
      <w:r>
        <w:rPr>
          <w:rFonts w:ascii="Times New Roman" w:hAnsi="Times New Roman"/>
          <w:color w:val="000000"/>
        </w:rPr>
        <w:t xml:space="preserve"> </w:t>
      </w:r>
      <w:bookmarkStart w:id="9562" w:name="paragraf-125.odsek-1.oznacenie"/>
      <w:r>
        <w:rPr>
          <w:rFonts w:ascii="Times New Roman" w:hAnsi="Times New Roman"/>
          <w:color w:val="000000"/>
        </w:rPr>
        <w:t xml:space="preserve">(1) </w:t>
      </w:r>
      <w:bookmarkStart w:id="9563" w:name="paragraf-125.odsek-1.text"/>
      <w:bookmarkEnd w:id="9562"/>
      <w:r>
        <w:rPr>
          <w:rFonts w:ascii="Times New Roman" w:hAnsi="Times New Roman"/>
          <w:color w:val="000000"/>
        </w:rPr>
        <w:t xml:space="preserve">Štátny dozor na úseku farmácie (ďalej len „štátny dozor“) vykonávajú orgány štátnej správy na úseku humánnej farmácie a orgány štátnej správy na úseku veterinárnej farmácie. </w:t>
      </w:r>
      <w:bookmarkEnd w:id="9563"/>
    </w:p>
    <w:p w:rsidR="00FC7B2F" w:rsidRDefault="00FE2AD0">
      <w:pPr>
        <w:spacing w:after="0" w:line="264" w:lineRule="auto"/>
        <w:ind w:left="495"/>
      </w:pPr>
      <w:bookmarkStart w:id="9564" w:name="paragraf-125.odsek-2"/>
      <w:bookmarkEnd w:id="9561"/>
      <w:r>
        <w:rPr>
          <w:rFonts w:ascii="Times New Roman" w:hAnsi="Times New Roman"/>
          <w:color w:val="000000"/>
        </w:rPr>
        <w:t xml:space="preserve"> </w:t>
      </w:r>
      <w:bookmarkStart w:id="9565" w:name="paragraf-125.odsek-2.oznacenie"/>
      <w:r>
        <w:rPr>
          <w:rFonts w:ascii="Times New Roman" w:hAnsi="Times New Roman"/>
          <w:color w:val="000000"/>
        </w:rPr>
        <w:t xml:space="preserve">(2) </w:t>
      </w:r>
      <w:bookmarkStart w:id="9566" w:name="paragraf-125.odsek-2.text"/>
      <w:bookmarkEnd w:id="9565"/>
      <w:r>
        <w:rPr>
          <w:rFonts w:ascii="Times New Roman" w:hAnsi="Times New Roman"/>
          <w:color w:val="000000"/>
        </w:rPr>
        <w:t xml:space="preserve">Orgány štátnej správy na úseku humánnej farmácie vykonávajú štátny dozor nad činnosťou </w:t>
      </w:r>
      <w:bookmarkEnd w:id="9566"/>
    </w:p>
    <w:p w:rsidR="00FC7B2F" w:rsidRDefault="00FE2AD0">
      <w:pPr>
        <w:spacing w:after="0" w:line="264" w:lineRule="auto"/>
        <w:ind w:left="570"/>
      </w:pPr>
      <w:bookmarkStart w:id="9567" w:name="paragraf-125.odsek-2.pismeno-a"/>
      <w:r>
        <w:rPr>
          <w:rFonts w:ascii="Times New Roman" w:hAnsi="Times New Roman"/>
          <w:color w:val="000000"/>
        </w:rPr>
        <w:t xml:space="preserve"> </w:t>
      </w:r>
      <w:bookmarkStart w:id="9568" w:name="paragraf-125.odsek-2.pismeno-a.oznacenie"/>
      <w:r>
        <w:rPr>
          <w:rFonts w:ascii="Times New Roman" w:hAnsi="Times New Roman"/>
          <w:color w:val="000000"/>
        </w:rPr>
        <w:t xml:space="preserve">a) </w:t>
      </w:r>
      <w:bookmarkStart w:id="9569" w:name="paragraf-125.odsek-2.pismeno-a.text"/>
      <w:bookmarkEnd w:id="9568"/>
      <w:r>
        <w:rPr>
          <w:rFonts w:ascii="Times New Roman" w:hAnsi="Times New Roman"/>
          <w:color w:val="000000"/>
        </w:rPr>
        <w:t xml:space="preserve">držiteľov povolenia na </w:t>
      </w:r>
      <w:bookmarkEnd w:id="9569"/>
    </w:p>
    <w:p w:rsidR="00FC7B2F" w:rsidRDefault="00FE2AD0">
      <w:pPr>
        <w:spacing w:before="225" w:after="225" w:line="264" w:lineRule="auto"/>
        <w:ind w:left="645"/>
      </w:pPr>
      <w:bookmarkStart w:id="9570" w:name="paragraf-125.odsek-2.pismeno-a.bod-1"/>
      <w:r>
        <w:rPr>
          <w:rFonts w:ascii="Times New Roman" w:hAnsi="Times New Roman"/>
          <w:color w:val="000000"/>
        </w:rPr>
        <w:t xml:space="preserve"> </w:t>
      </w:r>
      <w:bookmarkStart w:id="9571" w:name="paragraf-125.odsek-2.pismeno-a.bod-1.ozn"/>
      <w:r>
        <w:rPr>
          <w:rFonts w:ascii="Times New Roman" w:hAnsi="Times New Roman"/>
          <w:color w:val="000000"/>
        </w:rPr>
        <w:t xml:space="preserve">1. </w:t>
      </w:r>
      <w:bookmarkStart w:id="9572" w:name="paragraf-125.odsek-2.pismeno-a.bod-1.tex"/>
      <w:bookmarkEnd w:id="9571"/>
      <w:r>
        <w:rPr>
          <w:rFonts w:ascii="Times New Roman" w:hAnsi="Times New Roman"/>
          <w:color w:val="000000"/>
        </w:rPr>
        <w:t xml:space="preserve">výrobu humánnych liekov, </w:t>
      </w:r>
      <w:bookmarkEnd w:id="9572"/>
    </w:p>
    <w:p w:rsidR="00FC7B2F" w:rsidRDefault="00FE2AD0">
      <w:pPr>
        <w:spacing w:before="225" w:after="225" w:line="264" w:lineRule="auto"/>
        <w:ind w:left="645"/>
      </w:pPr>
      <w:bookmarkStart w:id="9573" w:name="paragraf-125.odsek-2.pismeno-a.bod-2"/>
      <w:bookmarkEnd w:id="9570"/>
      <w:r>
        <w:rPr>
          <w:rFonts w:ascii="Times New Roman" w:hAnsi="Times New Roman"/>
          <w:color w:val="000000"/>
        </w:rPr>
        <w:t xml:space="preserve"> </w:t>
      </w:r>
      <w:bookmarkStart w:id="9574" w:name="paragraf-125.odsek-2.pismeno-a.bod-2.ozn"/>
      <w:r>
        <w:rPr>
          <w:rFonts w:ascii="Times New Roman" w:hAnsi="Times New Roman"/>
          <w:color w:val="000000"/>
        </w:rPr>
        <w:t xml:space="preserve">2. </w:t>
      </w:r>
      <w:bookmarkStart w:id="9575" w:name="paragraf-125.odsek-2.pismeno-a.bod-2.tex"/>
      <w:bookmarkEnd w:id="9574"/>
      <w:r>
        <w:rPr>
          <w:rFonts w:ascii="Times New Roman" w:hAnsi="Times New Roman"/>
          <w:color w:val="000000"/>
        </w:rPr>
        <w:t xml:space="preserve">veľkodistribúciu humánnych liekov, </w:t>
      </w:r>
      <w:bookmarkEnd w:id="9575"/>
    </w:p>
    <w:p w:rsidR="00FC7B2F" w:rsidRDefault="00FE2AD0">
      <w:pPr>
        <w:spacing w:before="225" w:after="225" w:line="264" w:lineRule="auto"/>
        <w:ind w:left="645"/>
      </w:pPr>
      <w:bookmarkStart w:id="9576" w:name="paragraf-125.odsek-2.pismeno-a.bod-3"/>
      <w:bookmarkEnd w:id="9573"/>
      <w:r>
        <w:rPr>
          <w:rFonts w:ascii="Times New Roman" w:hAnsi="Times New Roman"/>
          <w:color w:val="000000"/>
        </w:rPr>
        <w:t xml:space="preserve"> </w:t>
      </w:r>
      <w:bookmarkStart w:id="9577" w:name="paragraf-125.odsek-2.pismeno-a.bod-3.ozn"/>
      <w:r>
        <w:rPr>
          <w:rFonts w:ascii="Times New Roman" w:hAnsi="Times New Roman"/>
          <w:color w:val="000000"/>
        </w:rPr>
        <w:t xml:space="preserve">3. </w:t>
      </w:r>
      <w:bookmarkStart w:id="9578" w:name="paragraf-125.odsek-2.pismeno-a.bod-3.tex"/>
      <w:bookmarkEnd w:id="9577"/>
      <w:r>
        <w:rPr>
          <w:rFonts w:ascii="Times New Roman" w:hAnsi="Times New Roman"/>
          <w:color w:val="000000"/>
        </w:rPr>
        <w:t xml:space="preserve">poskytovanie lekárenskej starostlivosti, </w:t>
      </w:r>
      <w:bookmarkEnd w:id="9578"/>
    </w:p>
    <w:p w:rsidR="00FC7B2F" w:rsidRDefault="00FE2AD0">
      <w:pPr>
        <w:spacing w:before="225" w:after="225" w:line="264" w:lineRule="auto"/>
        <w:ind w:left="570"/>
      </w:pPr>
      <w:bookmarkStart w:id="9579" w:name="paragraf-125.odsek-2.pismeno-b"/>
      <w:bookmarkEnd w:id="9567"/>
      <w:bookmarkEnd w:id="9576"/>
      <w:r>
        <w:rPr>
          <w:rFonts w:ascii="Times New Roman" w:hAnsi="Times New Roman"/>
          <w:color w:val="000000"/>
        </w:rPr>
        <w:t xml:space="preserve"> </w:t>
      </w:r>
      <w:bookmarkStart w:id="9580" w:name="paragraf-125.odsek-2.pismeno-b.oznacenie"/>
      <w:r>
        <w:rPr>
          <w:rFonts w:ascii="Times New Roman" w:hAnsi="Times New Roman"/>
          <w:color w:val="000000"/>
        </w:rPr>
        <w:t xml:space="preserve">b) </w:t>
      </w:r>
      <w:bookmarkStart w:id="9581" w:name="paragraf-125.odsek-2.pismeno-b.text"/>
      <w:bookmarkEnd w:id="9580"/>
      <w:r>
        <w:rPr>
          <w:rFonts w:ascii="Times New Roman" w:hAnsi="Times New Roman"/>
          <w:color w:val="000000"/>
        </w:rPr>
        <w:t xml:space="preserve">odborných zástupcov a náhradných odborných zástupcov, ak boli ustanovení, </w:t>
      </w:r>
      <w:bookmarkEnd w:id="9581"/>
    </w:p>
    <w:p w:rsidR="00FC7B2F" w:rsidRDefault="00FE2AD0">
      <w:pPr>
        <w:spacing w:before="225" w:after="225" w:line="264" w:lineRule="auto"/>
        <w:ind w:left="570"/>
      </w:pPr>
      <w:bookmarkStart w:id="9582" w:name="paragraf-125.odsek-2.pismeno-c"/>
      <w:bookmarkEnd w:id="9579"/>
      <w:r>
        <w:rPr>
          <w:rFonts w:ascii="Times New Roman" w:hAnsi="Times New Roman"/>
          <w:color w:val="000000"/>
        </w:rPr>
        <w:t xml:space="preserve"> </w:t>
      </w:r>
      <w:bookmarkStart w:id="9583" w:name="paragraf-125.odsek-2.pismeno-c.oznacenie"/>
      <w:r>
        <w:rPr>
          <w:rFonts w:ascii="Times New Roman" w:hAnsi="Times New Roman"/>
          <w:color w:val="000000"/>
        </w:rPr>
        <w:t xml:space="preserve">c) </w:t>
      </w:r>
      <w:bookmarkStart w:id="9584" w:name="paragraf-125.odsek-2.pismeno-c.text"/>
      <w:bookmarkEnd w:id="9583"/>
      <w:r>
        <w:rPr>
          <w:rFonts w:ascii="Times New Roman" w:hAnsi="Times New Roman"/>
          <w:color w:val="000000"/>
        </w:rPr>
        <w:t xml:space="preserve">držiteľov registrácie humánneho lieku, </w:t>
      </w:r>
      <w:bookmarkEnd w:id="9584"/>
    </w:p>
    <w:p w:rsidR="00FC7B2F" w:rsidRDefault="00FE2AD0">
      <w:pPr>
        <w:spacing w:before="225" w:after="225" w:line="264" w:lineRule="auto"/>
        <w:ind w:left="570"/>
      </w:pPr>
      <w:bookmarkStart w:id="9585" w:name="paragraf-125.odsek-2.pismeno-d"/>
      <w:bookmarkEnd w:id="9582"/>
      <w:r>
        <w:rPr>
          <w:rFonts w:ascii="Times New Roman" w:hAnsi="Times New Roman"/>
          <w:color w:val="000000"/>
        </w:rPr>
        <w:t xml:space="preserve"> </w:t>
      </w:r>
      <w:bookmarkStart w:id="9586" w:name="paragraf-125.odsek-2.pismeno-d.oznacenie"/>
      <w:r>
        <w:rPr>
          <w:rFonts w:ascii="Times New Roman" w:hAnsi="Times New Roman"/>
          <w:color w:val="000000"/>
        </w:rPr>
        <w:t xml:space="preserve">d) </w:t>
      </w:r>
      <w:bookmarkStart w:id="9587" w:name="paragraf-125.odsek-2.pismeno-d.text"/>
      <w:bookmarkEnd w:id="9586"/>
      <w:r>
        <w:rPr>
          <w:rFonts w:ascii="Times New Roman" w:hAnsi="Times New Roman"/>
          <w:color w:val="000000"/>
        </w:rPr>
        <w:t xml:space="preserve">držiteľov povolenia na klinické skúšanie, </w:t>
      </w:r>
      <w:bookmarkEnd w:id="9587"/>
    </w:p>
    <w:p w:rsidR="00FC7B2F" w:rsidRDefault="00FE2AD0">
      <w:pPr>
        <w:spacing w:before="225" w:after="225" w:line="264" w:lineRule="auto"/>
        <w:ind w:left="570"/>
      </w:pPr>
      <w:bookmarkStart w:id="9588" w:name="paragraf-125.odsek-2.pismeno-e"/>
      <w:bookmarkEnd w:id="9585"/>
      <w:r>
        <w:rPr>
          <w:rFonts w:ascii="Times New Roman" w:hAnsi="Times New Roman"/>
          <w:color w:val="000000"/>
        </w:rPr>
        <w:t xml:space="preserve"> </w:t>
      </w:r>
      <w:bookmarkStart w:id="9589" w:name="paragraf-125.odsek-2.pismeno-e.oznacenie"/>
      <w:r>
        <w:rPr>
          <w:rFonts w:ascii="Times New Roman" w:hAnsi="Times New Roman"/>
          <w:color w:val="000000"/>
        </w:rPr>
        <w:t xml:space="preserve">e) </w:t>
      </w:r>
      <w:bookmarkStart w:id="9590" w:name="paragraf-125.odsek-2.pismeno-e.text"/>
      <w:bookmarkEnd w:id="9589"/>
      <w:r>
        <w:rPr>
          <w:rFonts w:ascii="Times New Roman" w:hAnsi="Times New Roman"/>
          <w:color w:val="000000"/>
        </w:rPr>
        <w:t xml:space="preserve">výrobcov zdravotníckych pomôcok a ich splnomocnencov, </w:t>
      </w:r>
      <w:bookmarkEnd w:id="9590"/>
    </w:p>
    <w:p w:rsidR="00FC7B2F" w:rsidRDefault="00FE2AD0">
      <w:pPr>
        <w:spacing w:before="225" w:after="225" w:line="264" w:lineRule="auto"/>
        <w:ind w:left="570"/>
      </w:pPr>
      <w:bookmarkStart w:id="9591" w:name="paragraf-125.odsek-2.pismeno-f"/>
      <w:bookmarkEnd w:id="9588"/>
      <w:r>
        <w:rPr>
          <w:rFonts w:ascii="Times New Roman" w:hAnsi="Times New Roman"/>
          <w:color w:val="000000"/>
        </w:rPr>
        <w:t xml:space="preserve"> </w:t>
      </w:r>
      <w:bookmarkStart w:id="9592" w:name="paragraf-125.odsek-2.pismeno-f.oznacenie"/>
      <w:r>
        <w:rPr>
          <w:rFonts w:ascii="Times New Roman" w:hAnsi="Times New Roman"/>
          <w:color w:val="000000"/>
        </w:rPr>
        <w:t xml:space="preserve">f) </w:t>
      </w:r>
      <w:bookmarkStart w:id="9593" w:name="paragraf-125.odsek-2.pismeno-f.text"/>
      <w:bookmarkEnd w:id="9592"/>
      <w:r>
        <w:rPr>
          <w:rFonts w:ascii="Times New Roman" w:hAnsi="Times New Roman"/>
          <w:color w:val="000000"/>
        </w:rPr>
        <w:t xml:space="preserve">výrobcov účinnej látky, dovozcov účinnej látky alebo distribútorov účinnej látky, </w:t>
      </w:r>
      <w:bookmarkEnd w:id="9593"/>
    </w:p>
    <w:p w:rsidR="00FC7B2F" w:rsidRDefault="00FE2AD0">
      <w:pPr>
        <w:spacing w:before="225" w:after="225" w:line="264" w:lineRule="auto"/>
        <w:ind w:left="570"/>
      </w:pPr>
      <w:bookmarkStart w:id="9594" w:name="paragraf-125.odsek-2.pismeno-g"/>
      <w:bookmarkEnd w:id="9591"/>
      <w:r>
        <w:rPr>
          <w:rFonts w:ascii="Times New Roman" w:hAnsi="Times New Roman"/>
          <w:color w:val="000000"/>
        </w:rPr>
        <w:t xml:space="preserve"> </w:t>
      </w:r>
      <w:bookmarkStart w:id="9595" w:name="paragraf-125.odsek-2.pismeno-g.oznacenie"/>
      <w:r>
        <w:rPr>
          <w:rFonts w:ascii="Times New Roman" w:hAnsi="Times New Roman"/>
          <w:color w:val="000000"/>
        </w:rPr>
        <w:t xml:space="preserve">g) </w:t>
      </w:r>
      <w:bookmarkStart w:id="9596" w:name="paragraf-125.odsek-2.pismeno-g.text"/>
      <w:bookmarkEnd w:id="9595"/>
      <w:r>
        <w:rPr>
          <w:rFonts w:ascii="Times New Roman" w:hAnsi="Times New Roman"/>
          <w:color w:val="000000"/>
        </w:rPr>
        <w:t xml:space="preserve">sprostredkovateľov nákupu alebo predaja humánneho lieku, </w:t>
      </w:r>
      <w:bookmarkEnd w:id="9596"/>
    </w:p>
    <w:p w:rsidR="00FC7B2F" w:rsidRDefault="00FE2AD0">
      <w:pPr>
        <w:spacing w:before="225" w:after="225" w:line="264" w:lineRule="auto"/>
        <w:ind w:left="570"/>
      </w:pPr>
      <w:bookmarkStart w:id="9597" w:name="paragraf-125.odsek-2.pismeno-h"/>
      <w:bookmarkEnd w:id="9594"/>
      <w:r>
        <w:rPr>
          <w:rFonts w:ascii="Times New Roman" w:hAnsi="Times New Roman"/>
          <w:color w:val="000000"/>
        </w:rPr>
        <w:t xml:space="preserve"> </w:t>
      </w:r>
      <w:bookmarkStart w:id="9598" w:name="paragraf-125.odsek-2.pismeno-h.oznacenie"/>
      <w:r>
        <w:rPr>
          <w:rFonts w:ascii="Times New Roman" w:hAnsi="Times New Roman"/>
          <w:color w:val="000000"/>
        </w:rPr>
        <w:t xml:space="preserve">h) </w:t>
      </w:r>
      <w:bookmarkStart w:id="9599" w:name="paragraf-125.odsek-2.pismeno-h.text"/>
      <w:bookmarkEnd w:id="9598"/>
      <w:r>
        <w:rPr>
          <w:rFonts w:ascii="Times New Roman" w:hAnsi="Times New Roman"/>
          <w:color w:val="000000"/>
        </w:rPr>
        <w:t xml:space="preserve">farmaceutických spoločností, </w:t>
      </w:r>
      <w:bookmarkEnd w:id="9599"/>
    </w:p>
    <w:p w:rsidR="00FC7B2F" w:rsidRDefault="00FE2AD0">
      <w:pPr>
        <w:spacing w:before="225" w:after="225" w:line="264" w:lineRule="auto"/>
        <w:ind w:left="570"/>
      </w:pPr>
      <w:bookmarkStart w:id="9600" w:name="paragraf-125.odsek-2.pismeno-i"/>
      <w:bookmarkEnd w:id="9597"/>
      <w:r>
        <w:rPr>
          <w:rFonts w:ascii="Times New Roman" w:hAnsi="Times New Roman"/>
          <w:color w:val="000000"/>
        </w:rPr>
        <w:t xml:space="preserve"> </w:t>
      </w:r>
      <w:bookmarkStart w:id="9601" w:name="paragraf-125.odsek-2.pismeno-i.oznacenie"/>
      <w:r>
        <w:rPr>
          <w:rFonts w:ascii="Times New Roman" w:hAnsi="Times New Roman"/>
          <w:color w:val="000000"/>
        </w:rPr>
        <w:t xml:space="preserve">i) </w:t>
      </w:r>
      <w:bookmarkStart w:id="9602" w:name="paragraf-125.odsek-2.pismeno-i.text"/>
      <w:bookmarkEnd w:id="9601"/>
      <w:r>
        <w:rPr>
          <w:rFonts w:ascii="Times New Roman" w:hAnsi="Times New Roman"/>
          <w:color w:val="000000"/>
        </w:rPr>
        <w:t xml:space="preserve">osôb, ktoré vykonávajú činnosti súvisiace s nedovoleným zaobchádzaním s liekmi a so zdravotníckymi pomôckami. </w:t>
      </w:r>
      <w:bookmarkEnd w:id="9602"/>
    </w:p>
    <w:p w:rsidR="00FC7B2F" w:rsidRDefault="00FE2AD0">
      <w:pPr>
        <w:spacing w:after="0" w:line="264" w:lineRule="auto"/>
        <w:ind w:left="495"/>
      </w:pPr>
      <w:bookmarkStart w:id="9603" w:name="paragraf-125.odsek-3"/>
      <w:bookmarkEnd w:id="9564"/>
      <w:bookmarkEnd w:id="9600"/>
      <w:r>
        <w:rPr>
          <w:rFonts w:ascii="Times New Roman" w:hAnsi="Times New Roman"/>
          <w:color w:val="000000"/>
        </w:rPr>
        <w:t xml:space="preserve"> </w:t>
      </w:r>
      <w:bookmarkStart w:id="9604" w:name="paragraf-125.odsek-3.oznacenie"/>
      <w:r>
        <w:rPr>
          <w:rFonts w:ascii="Times New Roman" w:hAnsi="Times New Roman"/>
          <w:color w:val="000000"/>
        </w:rPr>
        <w:t xml:space="preserve">(3) </w:t>
      </w:r>
      <w:bookmarkStart w:id="9605" w:name="paragraf-125.odsek-3.text"/>
      <w:bookmarkEnd w:id="9604"/>
      <w:r>
        <w:rPr>
          <w:rFonts w:ascii="Times New Roman" w:hAnsi="Times New Roman"/>
          <w:color w:val="000000"/>
        </w:rPr>
        <w:t xml:space="preserve">Orgány štátnej správy na úseku veterinárnej farmácie vykonávajú štátny dozor nad činnosťou </w:t>
      </w:r>
      <w:bookmarkEnd w:id="9605"/>
    </w:p>
    <w:p w:rsidR="00FC7B2F" w:rsidRDefault="00FE2AD0">
      <w:pPr>
        <w:spacing w:after="0" w:line="264" w:lineRule="auto"/>
        <w:ind w:left="570"/>
      </w:pPr>
      <w:bookmarkStart w:id="9606" w:name="paragraf-125.odsek-3.pismeno-a"/>
      <w:r>
        <w:rPr>
          <w:rFonts w:ascii="Times New Roman" w:hAnsi="Times New Roman"/>
          <w:color w:val="000000"/>
        </w:rPr>
        <w:t xml:space="preserve"> </w:t>
      </w:r>
      <w:bookmarkStart w:id="9607" w:name="paragraf-125.odsek-3.pismeno-a.oznacenie"/>
      <w:r>
        <w:rPr>
          <w:rFonts w:ascii="Times New Roman" w:hAnsi="Times New Roman"/>
          <w:color w:val="000000"/>
        </w:rPr>
        <w:t xml:space="preserve">a) </w:t>
      </w:r>
      <w:bookmarkStart w:id="9608" w:name="paragraf-125.odsek-3.pismeno-a.text"/>
      <w:bookmarkEnd w:id="9607"/>
      <w:r>
        <w:rPr>
          <w:rFonts w:ascii="Times New Roman" w:hAnsi="Times New Roman"/>
          <w:color w:val="000000"/>
        </w:rPr>
        <w:t xml:space="preserve">držiteľov povolenia na </w:t>
      </w:r>
      <w:bookmarkEnd w:id="9608"/>
    </w:p>
    <w:p w:rsidR="00FC7B2F" w:rsidRDefault="00FE2AD0">
      <w:pPr>
        <w:spacing w:before="225" w:after="225" w:line="264" w:lineRule="auto"/>
        <w:ind w:left="645"/>
      </w:pPr>
      <w:bookmarkStart w:id="9609" w:name="paragraf-125.odsek-3.pismeno-a.bod-1"/>
      <w:r>
        <w:rPr>
          <w:rFonts w:ascii="Times New Roman" w:hAnsi="Times New Roman"/>
          <w:color w:val="000000"/>
        </w:rPr>
        <w:t xml:space="preserve"> </w:t>
      </w:r>
      <w:bookmarkStart w:id="9610" w:name="paragraf-125.odsek-3.pismeno-a.bod-1.ozn"/>
      <w:r>
        <w:rPr>
          <w:rFonts w:ascii="Times New Roman" w:hAnsi="Times New Roman"/>
          <w:color w:val="000000"/>
        </w:rPr>
        <w:t xml:space="preserve">1. </w:t>
      </w:r>
      <w:bookmarkStart w:id="9611" w:name="paragraf-125.odsek-3.pismeno-a.bod-1.tex"/>
      <w:bookmarkEnd w:id="9610"/>
      <w:r>
        <w:rPr>
          <w:rFonts w:ascii="Times New Roman" w:hAnsi="Times New Roman"/>
          <w:color w:val="000000"/>
        </w:rPr>
        <w:t xml:space="preserve">výrobu veterinárnych liekov, </w:t>
      </w:r>
      <w:bookmarkEnd w:id="9611"/>
    </w:p>
    <w:p w:rsidR="00FC7B2F" w:rsidRDefault="00FE2AD0">
      <w:pPr>
        <w:spacing w:before="225" w:after="225" w:line="264" w:lineRule="auto"/>
        <w:ind w:left="645"/>
      </w:pPr>
      <w:bookmarkStart w:id="9612" w:name="paragraf-125.odsek-3.pismeno-a.bod-2"/>
      <w:bookmarkEnd w:id="9609"/>
      <w:r>
        <w:rPr>
          <w:rFonts w:ascii="Times New Roman" w:hAnsi="Times New Roman"/>
          <w:color w:val="000000"/>
        </w:rPr>
        <w:t xml:space="preserve"> </w:t>
      </w:r>
      <w:bookmarkStart w:id="9613" w:name="paragraf-125.odsek-3.pismeno-a.bod-2.ozn"/>
      <w:r>
        <w:rPr>
          <w:rFonts w:ascii="Times New Roman" w:hAnsi="Times New Roman"/>
          <w:color w:val="000000"/>
        </w:rPr>
        <w:t xml:space="preserve">2. </w:t>
      </w:r>
      <w:bookmarkStart w:id="9614" w:name="paragraf-125.odsek-3.pismeno-a.bod-2.tex"/>
      <w:bookmarkEnd w:id="9613"/>
      <w:r>
        <w:rPr>
          <w:rFonts w:ascii="Times New Roman" w:hAnsi="Times New Roman"/>
          <w:color w:val="000000"/>
        </w:rPr>
        <w:t xml:space="preserve">veľkodistribúciu veterinárnych liekov, </w:t>
      </w:r>
      <w:bookmarkEnd w:id="9614"/>
    </w:p>
    <w:p w:rsidR="00FC7B2F" w:rsidRDefault="00FE2AD0">
      <w:pPr>
        <w:spacing w:before="225" w:after="225" w:line="264" w:lineRule="auto"/>
        <w:ind w:left="645"/>
      </w:pPr>
      <w:bookmarkStart w:id="9615" w:name="paragraf-125.odsek-3.pismeno-a.bod-3"/>
      <w:bookmarkEnd w:id="9612"/>
      <w:r>
        <w:rPr>
          <w:rFonts w:ascii="Times New Roman" w:hAnsi="Times New Roman"/>
          <w:color w:val="000000"/>
        </w:rPr>
        <w:t xml:space="preserve"> </w:t>
      </w:r>
      <w:bookmarkStart w:id="9616" w:name="paragraf-125.odsek-3.pismeno-a.bod-3.ozn"/>
      <w:r>
        <w:rPr>
          <w:rFonts w:ascii="Times New Roman" w:hAnsi="Times New Roman"/>
          <w:color w:val="000000"/>
        </w:rPr>
        <w:t xml:space="preserve">3. </w:t>
      </w:r>
      <w:bookmarkStart w:id="9617" w:name="paragraf-125.odsek-3.pismeno-a.bod-3.tex"/>
      <w:bookmarkEnd w:id="9616"/>
      <w:r>
        <w:rPr>
          <w:rFonts w:ascii="Times New Roman" w:hAnsi="Times New Roman"/>
          <w:color w:val="000000"/>
        </w:rPr>
        <w:t xml:space="preserve">poskytovanie lekárenskej starostlivosti vo verejnej lekárni, </w:t>
      </w:r>
      <w:bookmarkEnd w:id="9617"/>
    </w:p>
    <w:p w:rsidR="00FC7B2F" w:rsidRDefault="00FE2AD0">
      <w:pPr>
        <w:spacing w:before="225" w:after="225" w:line="264" w:lineRule="auto"/>
        <w:ind w:left="570"/>
      </w:pPr>
      <w:bookmarkStart w:id="9618" w:name="paragraf-125.odsek-3.pismeno-b"/>
      <w:bookmarkEnd w:id="9606"/>
      <w:bookmarkEnd w:id="9615"/>
      <w:r>
        <w:rPr>
          <w:rFonts w:ascii="Times New Roman" w:hAnsi="Times New Roman"/>
          <w:color w:val="000000"/>
        </w:rPr>
        <w:t xml:space="preserve"> </w:t>
      </w:r>
      <w:bookmarkStart w:id="9619" w:name="paragraf-125.odsek-3.pismeno-b.oznacenie"/>
      <w:r>
        <w:rPr>
          <w:rFonts w:ascii="Times New Roman" w:hAnsi="Times New Roman"/>
          <w:color w:val="000000"/>
        </w:rPr>
        <w:t xml:space="preserve">b) </w:t>
      </w:r>
      <w:bookmarkStart w:id="9620" w:name="paragraf-125.odsek-3.pismeno-b.text"/>
      <w:bookmarkEnd w:id="9619"/>
      <w:r>
        <w:rPr>
          <w:rFonts w:ascii="Times New Roman" w:hAnsi="Times New Roman"/>
          <w:color w:val="000000"/>
        </w:rPr>
        <w:t xml:space="preserve">odborných zástupcov a náhradných odborných zástupcov, ak boli ustanovení, </w:t>
      </w:r>
      <w:bookmarkEnd w:id="9620"/>
    </w:p>
    <w:p w:rsidR="00FC7B2F" w:rsidRDefault="00FE2AD0">
      <w:pPr>
        <w:spacing w:before="225" w:after="225" w:line="264" w:lineRule="auto"/>
        <w:ind w:left="570"/>
      </w:pPr>
      <w:bookmarkStart w:id="9621" w:name="paragraf-125.odsek-3.pismeno-c"/>
      <w:bookmarkEnd w:id="9618"/>
      <w:r>
        <w:rPr>
          <w:rFonts w:ascii="Times New Roman" w:hAnsi="Times New Roman"/>
          <w:color w:val="000000"/>
        </w:rPr>
        <w:t xml:space="preserve"> </w:t>
      </w:r>
      <w:bookmarkStart w:id="9622" w:name="paragraf-125.odsek-3.pismeno-c.oznacenie"/>
      <w:r>
        <w:rPr>
          <w:rFonts w:ascii="Times New Roman" w:hAnsi="Times New Roman"/>
          <w:color w:val="000000"/>
        </w:rPr>
        <w:t xml:space="preserve">c) </w:t>
      </w:r>
      <w:bookmarkStart w:id="9623" w:name="paragraf-125.odsek-3.pismeno-c.text"/>
      <w:bookmarkEnd w:id="9622"/>
      <w:r>
        <w:rPr>
          <w:rFonts w:ascii="Times New Roman" w:hAnsi="Times New Roman"/>
          <w:color w:val="000000"/>
        </w:rPr>
        <w:t xml:space="preserve">držiteľov registrácie veterinárneho lieku, </w:t>
      </w:r>
      <w:bookmarkEnd w:id="9623"/>
    </w:p>
    <w:p w:rsidR="00FC7B2F" w:rsidRDefault="00FE2AD0">
      <w:pPr>
        <w:spacing w:before="225" w:after="225" w:line="264" w:lineRule="auto"/>
        <w:ind w:left="570"/>
      </w:pPr>
      <w:bookmarkStart w:id="9624" w:name="paragraf-125.odsek-3.pismeno-d"/>
      <w:bookmarkEnd w:id="9621"/>
      <w:r>
        <w:rPr>
          <w:rFonts w:ascii="Times New Roman" w:hAnsi="Times New Roman"/>
          <w:color w:val="000000"/>
        </w:rPr>
        <w:t xml:space="preserve"> </w:t>
      </w:r>
      <w:bookmarkStart w:id="9625" w:name="paragraf-125.odsek-3.pismeno-d.oznacenie"/>
      <w:r>
        <w:rPr>
          <w:rFonts w:ascii="Times New Roman" w:hAnsi="Times New Roman"/>
          <w:color w:val="000000"/>
        </w:rPr>
        <w:t xml:space="preserve">d) </w:t>
      </w:r>
      <w:bookmarkStart w:id="9626" w:name="paragraf-125.odsek-3.pismeno-d.text"/>
      <w:bookmarkEnd w:id="9625"/>
      <w:r>
        <w:rPr>
          <w:rFonts w:ascii="Times New Roman" w:hAnsi="Times New Roman"/>
          <w:color w:val="000000"/>
        </w:rPr>
        <w:t xml:space="preserve">držiteľov povolenia na klinické skúšanie veterinárnych produktov a veterinárnych liekov, </w:t>
      </w:r>
      <w:bookmarkEnd w:id="9626"/>
    </w:p>
    <w:p w:rsidR="00FC7B2F" w:rsidRDefault="00FE2AD0">
      <w:pPr>
        <w:spacing w:before="225" w:after="225" w:line="264" w:lineRule="auto"/>
        <w:ind w:left="570"/>
      </w:pPr>
      <w:bookmarkStart w:id="9627" w:name="paragraf-125.odsek-3.pismeno-e"/>
      <w:bookmarkEnd w:id="9624"/>
      <w:r>
        <w:rPr>
          <w:rFonts w:ascii="Times New Roman" w:hAnsi="Times New Roman"/>
          <w:color w:val="000000"/>
        </w:rPr>
        <w:t xml:space="preserve"> </w:t>
      </w:r>
      <w:bookmarkStart w:id="9628" w:name="paragraf-125.odsek-3.pismeno-e.oznacenie"/>
      <w:r>
        <w:rPr>
          <w:rFonts w:ascii="Times New Roman" w:hAnsi="Times New Roman"/>
          <w:color w:val="000000"/>
        </w:rPr>
        <w:t xml:space="preserve">e) </w:t>
      </w:r>
      <w:bookmarkStart w:id="9629" w:name="paragraf-125.odsek-3.pismeno-e.text"/>
      <w:bookmarkEnd w:id="9628"/>
      <w:r>
        <w:rPr>
          <w:rFonts w:ascii="Times New Roman" w:hAnsi="Times New Roman"/>
          <w:color w:val="000000"/>
        </w:rPr>
        <w:t xml:space="preserve">výrobcov, dovozcov a distribútorov účinnej látky. </w:t>
      </w:r>
      <w:bookmarkEnd w:id="9629"/>
    </w:p>
    <w:p w:rsidR="00FC7B2F" w:rsidRDefault="00FE2AD0">
      <w:pPr>
        <w:spacing w:before="225" w:after="225" w:line="264" w:lineRule="auto"/>
        <w:ind w:left="495"/>
      </w:pPr>
      <w:bookmarkStart w:id="9630" w:name="paragraf-125.odsek-4"/>
      <w:bookmarkEnd w:id="9603"/>
      <w:bookmarkEnd w:id="9627"/>
      <w:r>
        <w:rPr>
          <w:rFonts w:ascii="Times New Roman" w:hAnsi="Times New Roman"/>
          <w:color w:val="000000"/>
        </w:rPr>
        <w:t xml:space="preserve"> </w:t>
      </w:r>
      <w:bookmarkStart w:id="9631" w:name="paragraf-125.odsek-4.oznacenie"/>
      <w:r>
        <w:rPr>
          <w:rFonts w:ascii="Times New Roman" w:hAnsi="Times New Roman"/>
          <w:color w:val="000000"/>
        </w:rPr>
        <w:t xml:space="preserve">(4) </w:t>
      </w:r>
      <w:bookmarkStart w:id="9632" w:name="paragraf-125.odsek-4.text"/>
      <w:bookmarkEnd w:id="9631"/>
      <w:r>
        <w:rPr>
          <w:rFonts w:ascii="Times New Roman" w:hAnsi="Times New Roman"/>
          <w:color w:val="000000"/>
        </w:rPr>
        <w:t xml:space="preserve">Orgány štátneho dozoru v rozsahu svojej pôsobnosti vykonávajú štátny dozor nad dodržiavaním tohto zákona a dozor nad plnením povinností uložených v nimi vydaných rozhodnutiach a opatreniach. </w:t>
      </w:r>
      <w:bookmarkEnd w:id="9632"/>
    </w:p>
    <w:p w:rsidR="00FC7B2F" w:rsidRDefault="00FE2AD0">
      <w:pPr>
        <w:spacing w:after="0" w:line="264" w:lineRule="auto"/>
        <w:ind w:left="495"/>
      </w:pPr>
      <w:bookmarkStart w:id="9633" w:name="paragraf-125.odsek-5"/>
      <w:bookmarkEnd w:id="9630"/>
      <w:r>
        <w:rPr>
          <w:rFonts w:ascii="Times New Roman" w:hAnsi="Times New Roman"/>
          <w:color w:val="000000"/>
        </w:rPr>
        <w:t xml:space="preserve"> </w:t>
      </w:r>
      <w:bookmarkStart w:id="9634" w:name="paragraf-125.odsek-5.oznacenie"/>
      <w:r>
        <w:rPr>
          <w:rFonts w:ascii="Times New Roman" w:hAnsi="Times New Roman"/>
          <w:color w:val="000000"/>
        </w:rPr>
        <w:t xml:space="preserve">(5) </w:t>
      </w:r>
      <w:bookmarkStart w:id="9635" w:name="paragraf-125.odsek-5.text"/>
      <w:bookmarkEnd w:id="9634"/>
      <w:r>
        <w:rPr>
          <w:rFonts w:ascii="Times New Roman" w:hAnsi="Times New Roman"/>
          <w:color w:val="000000"/>
        </w:rPr>
        <w:t xml:space="preserve">Osoby, ktoré vykonávajú štátny dozor, sú pri výkone činnosti </w:t>
      </w:r>
      <w:bookmarkEnd w:id="9635"/>
    </w:p>
    <w:p w:rsidR="00FC7B2F" w:rsidRDefault="00FE2AD0">
      <w:pPr>
        <w:spacing w:after="0" w:line="264" w:lineRule="auto"/>
        <w:ind w:left="570"/>
      </w:pPr>
      <w:bookmarkStart w:id="9636" w:name="paragraf-125.odsek-5.pismeno-a"/>
      <w:r>
        <w:rPr>
          <w:rFonts w:ascii="Times New Roman" w:hAnsi="Times New Roman"/>
          <w:color w:val="000000"/>
        </w:rPr>
        <w:t xml:space="preserve"> </w:t>
      </w:r>
      <w:bookmarkStart w:id="9637" w:name="paragraf-125.odsek-5.pismeno-a.oznacenie"/>
      <w:r>
        <w:rPr>
          <w:rFonts w:ascii="Times New Roman" w:hAnsi="Times New Roman"/>
          <w:color w:val="000000"/>
        </w:rPr>
        <w:t xml:space="preserve">a) </w:t>
      </w:r>
      <w:bookmarkStart w:id="9638" w:name="paragraf-125.odsek-5.pismeno-a.text"/>
      <w:bookmarkEnd w:id="9637"/>
      <w:r>
        <w:rPr>
          <w:rFonts w:ascii="Times New Roman" w:hAnsi="Times New Roman"/>
          <w:color w:val="000000"/>
        </w:rPr>
        <w:t xml:space="preserve">oprávnené </w:t>
      </w:r>
      <w:bookmarkEnd w:id="9638"/>
    </w:p>
    <w:p w:rsidR="00FC7B2F" w:rsidRDefault="00FE2AD0">
      <w:pPr>
        <w:spacing w:before="225" w:after="225" w:line="264" w:lineRule="auto"/>
        <w:ind w:left="645"/>
      </w:pPr>
      <w:bookmarkStart w:id="9639" w:name="paragraf-125.odsek-5.pismeno-a.bod-1"/>
      <w:r>
        <w:rPr>
          <w:rFonts w:ascii="Times New Roman" w:hAnsi="Times New Roman"/>
          <w:color w:val="000000"/>
        </w:rPr>
        <w:t xml:space="preserve"> </w:t>
      </w:r>
      <w:bookmarkStart w:id="9640" w:name="paragraf-125.odsek-5.pismeno-a.bod-1.ozn"/>
      <w:r>
        <w:rPr>
          <w:rFonts w:ascii="Times New Roman" w:hAnsi="Times New Roman"/>
          <w:color w:val="000000"/>
        </w:rPr>
        <w:t xml:space="preserve">1. </w:t>
      </w:r>
      <w:bookmarkStart w:id="9641" w:name="paragraf-125.odsek-5.pismeno-a.bod-1.tex"/>
      <w:bookmarkEnd w:id="9640"/>
      <w:r>
        <w:rPr>
          <w:rFonts w:ascii="Times New Roman" w:hAnsi="Times New Roman"/>
          <w:color w:val="000000"/>
        </w:rPr>
        <w:t xml:space="preserve">vstupovať na pozemky, do zariadení, objektov alebo do zdravotníckych zariadení, ak existuje dôvodné podozrenie, že sa tam zaobchádza s liekmi, s liečivami alebo so zdravotníckymi pomôckami bez povolenia vydaného podľa tohto zákona, </w:t>
      </w:r>
      <w:bookmarkEnd w:id="9641"/>
    </w:p>
    <w:p w:rsidR="00FC7B2F" w:rsidRDefault="00FE2AD0">
      <w:pPr>
        <w:spacing w:before="225" w:after="225" w:line="264" w:lineRule="auto"/>
        <w:ind w:left="645"/>
      </w:pPr>
      <w:bookmarkStart w:id="9642" w:name="paragraf-125.odsek-5.pismeno-a.bod-2"/>
      <w:bookmarkEnd w:id="9639"/>
      <w:r>
        <w:rPr>
          <w:rFonts w:ascii="Times New Roman" w:hAnsi="Times New Roman"/>
          <w:color w:val="000000"/>
        </w:rPr>
        <w:t xml:space="preserve"> </w:t>
      </w:r>
      <w:bookmarkStart w:id="9643" w:name="paragraf-125.odsek-5.pismeno-a.bod-2.ozn"/>
      <w:r>
        <w:rPr>
          <w:rFonts w:ascii="Times New Roman" w:hAnsi="Times New Roman"/>
          <w:color w:val="000000"/>
        </w:rPr>
        <w:t xml:space="preserve">2. </w:t>
      </w:r>
      <w:bookmarkStart w:id="9644" w:name="paragraf-125.odsek-5.pismeno-a.bod-2.tex"/>
      <w:bookmarkEnd w:id="9643"/>
      <w:r>
        <w:rPr>
          <w:rFonts w:ascii="Times New Roman" w:hAnsi="Times New Roman"/>
          <w:color w:val="000000"/>
        </w:rPr>
        <w:t xml:space="preserve">vyžadovať od osôb, ktorých činnosť je upravená týmto zákonom, všetky potrebné doklady, údaje, ústne alebo písomné vysvetlenia alebo informácie a vyhotovovať z nich kópie, ako aj vyhotovovať fotografickú dokumentáciu, ak to považuje za potrebné, </w:t>
      </w:r>
      <w:bookmarkEnd w:id="9644"/>
    </w:p>
    <w:p w:rsidR="00FC7B2F" w:rsidRDefault="00FE2AD0">
      <w:pPr>
        <w:spacing w:before="225" w:after="225" w:line="264" w:lineRule="auto"/>
        <w:ind w:left="645"/>
      </w:pPr>
      <w:bookmarkStart w:id="9645" w:name="paragraf-125.odsek-5.pismeno-a.bod-3"/>
      <w:bookmarkEnd w:id="9642"/>
      <w:r>
        <w:rPr>
          <w:rFonts w:ascii="Times New Roman" w:hAnsi="Times New Roman"/>
          <w:color w:val="000000"/>
        </w:rPr>
        <w:t xml:space="preserve"> </w:t>
      </w:r>
      <w:bookmarkStart w:id="9646" w:name="paragraf-125.odsek-5.pismeno-a.bod-3.ozn"/>
      <w:r>
        <w:rPr>
          <w:rFonts w:ascii="Times New Roman" w:hAnsi="Times New Roman"/>
          <w:color w:val="000000"/>
        </w:rPr>
        <w:t xml:space="preserve">3. </w:t>
      </w:r>
      <w:bookmarkStart w:id="9647" w:name="paragraf-125.odsek-5.pismeno-a.bod-3.tex"/>
      <w:bookmarkEnd w:id="9646"/>
      <w:r>
        <w:rPr>
          <w:rFonts w:ascii="Times New Roman" w:hAnsi="Times New Roman"/>
          <w:color w:val="000000"/>
        </w:rPr>
        <w:t xml:space="preserve">vyžadovať od osôb, ktorých činnosť je upravená týmto zákonom, súčinnosť a potrebnú vecnú alebo osobnú pomoc pri plnení úloh vykonávaných v rámci štátneho dozoru, </w:t>
      </w:r>
      <w:bookmarkEnd w:id="9647"/>
    </w:p>
    <w:p w:rsidR="00FC7B2F" w:rsidRDefault="00FE2AD0">
      <w:pPr>
        <w:spacing w:before="225" w:after="225" w:line="264" w:lineRule="auto"/>
        <w:ind w:left="645"/>
      </w:pPr>
      <w:bookmarkStart w:id="9648" w:name="paragraf-125.odsek-5.pismeno-a.bod-4"/>
      <w:bookmarkEnd w:id="9645"/>
      <w:r>
        <w:rPr>
          <w:rFonts w:ascii="Times New Roman" w:hAnsi="Times New Roman"/>
          <w:color w:val="000000"/>
        </w:rPr>
        <w:t xml:space="preserve"> </w:t>
      </w:r>
      <w:bookmarkStart w:id="9649" w:name="paragraf-125.odsek-5.pismeno-a.bod-4.ozn"/>
      <w:r>
        <w:rPr>
          <w:rFonts w:ascii="Times New Roman" w:hAnsi="Times New Roman"/>
          <w:color w:val="000000"/>
        </w:rPr>
        <w:t xml:space="preserve">4. </w:t>
      </w:r>
      <w:bookmarkStart w:id="9650" w:name="paragraf-125.odsek-5.pismeno-a.bod-4.tex"/>
      <w:bookmarkEnd w:id="9649"/>
      <w:r>
        <w:rPr>
          <w:rFonts w:ascii="Times New Roman" w:hAnsi="Times New Roman"/>
          <w:color w:val="000000"/>
        </w:rPr>
        <w:t xml:space="preserve">odoberať v potrebnom množstve a rozsahu vzorky; za vzorky odobraté v rámci výkonu štátneho dozoru, ktoré sú úradnými vzorkami, sa neposkytuje náhrada, </w:t>
      </w:r>
      <w:bookmarkEnd w:id="9650"/>
    </w:p>
    <w:p w:rsidR="00FC7B2F" w:rsidRDefault="00FE2AD0">
      <w:pPr>
        <w:spacing w:after="0" w:line="264" w:lineRule="auto"/>
        <w:ind w:left="570"/>
      </w:pPr>
      <w:bookmarkStart w:id="9651" w:name="paragraf-125.odsek-5.pismeno-b"/>
      <w:bookmarkEnd w:id="9636"/>
      <w:bookmarkEnd w:id="9648"/>
      <w:r>
        <w:rPr>
          <w:rFonts w:ascii="Times New Roman" w:hAnsi="Times New Roman"/>
          <w:color w:val="000000"/>
        </w:rPr>
        <w:t xml:space="preserve"> </w:t>
      </w:r>
      <w:bookmarkStart w:id="9652" w:name="paragraf-125.odsek-5.pismeno-b.oznacenie"/>
      <w:r>
        <w:rPr>
          <w:rFonts w:ascii="Times New Roman" w:hAnsi="Times New Roman"/>
          <w:color w:val="000000"/>
        </w:rPr>
        <w:t xml:space="preserve">b) </w:t>
      </w:r>
      <w:bookmarkStart w:id="9653" w:name="paragraf-125.odsek-5.pismeno-b.text"/>
      <w:bookmarkEnd w:id="9652"/>
      <w:r>
        <w:rPr>
          <w:rFonts w:ascii="Times New Roman" w:hAnsi="Times New Roman"/>
          <w:color w:val="000000"/>
        </w:rPr>
        <w:t xml:space="preserve">povinné </w:t>
      </w:r>
      <w:bookmarkEnd w:id="9653"/>
    </w:p>
    <w:p w:rsidR="00FC7B2F" w:rsidRDefault="00FE2AD0">
      <w:pPr>
        <w:spacing w:before="225" w:after="225" w:line="264" w:lineRule="auto"/>
        <w:ind w:left="645"/>
      </w:pPr>
      <w:bookmarkStart w:id="9654" w:name="paragraf-125.odsek-5.pismeno-b.bod-1"/>
      <w:r>
        <w:rPr>
          <w:rFonts w:ascii="Times New Roman" w:hAnsi="Times New Roman"/>
          <w:color w:val="000000"/>
        </w:rPr>
        <w:t xml:space="preserve"> </w:t>
      </w:r>
      <w:bookmarkStart w:id="9655" w:name="paragraf-125.odsek-5.pismeno-b.bod-1.ozn"/>
      <w:r>
        <w:rPr>
          <w:rFonts w:ascii="Times New Roman" w:hAnsi="Times New Roman"/>
          <w:color w:val="000000"/>
        </w:rPr>
        <w:t xml:space="preserve">1. </w:t>
      </w:r>
      <w:bookmarkStart w:id="9656" w:name="paragraf-125.odsek-5.pismeno-b.bod-1.tex"/>
      <w:bookmarkEnd w:id="9655"/>
      <w:r>
        <w:rPr>
          <w:rFonts w:ascii="Times New Roman" w:hAnsi="Times New Roman"/>
          <w:color w:val="000000"/>
        </w:rPr>
        <w:t xml:space="preserve">preukázať sa preukazom orgánu štátneho dozoru alebo poverením na vykonávanie tejto činnosti, </w:t>
      </w:r>
      <w:bookmarkEnd w:id="9656"/>
    </w:p>
    <w:p w:rsidR="00FC7B2F" w:rsidRDefault="00FE2AD0">
      <w:pPr>
        <w:spacing w:before="225" w:after="225" w:line="264" w:lineRule="auto"/>
        <w:ind w:left="645"/>
      </w:pPr>
      <w:bookmarkStart w:id="9657" w:name="paragraf-125.odsek-5.pismeno-b.bod-2"/>
      <w:bookmarkEnd w:id="9654"/>
      <w:r>
        <w:rPr>
          <w:rFonts w:ascii="Times New Roman" w:hAnsi="Times New Roman"/>
          <w:color w:val="000000"/>
        </w:rPr>
        <w:t xml:space="preserve"> </w:t>
      </w:r>
      <w:bookmarkStart w:id="9658" w:name="paragraf-125.odsek-5.pismeno-b.bod-2.ozn"/>
      <w:r>
        <w:rPr>
          <w:rFonts w:ascii="Times New Roman" w:hAnsi="Times New Roman"/>
          <w:color w:val="000000"/>
        </w:rPr>
        <w:t xml:space="preserve">2. </w:t>
      </w:r>
      <w:bookmarkStart w:id="9659" w:name="paragraf-125.odsek-5.pismeno-b.bod-2.tex"/>
      <w:bookmarkEnd w:id="9658"/>
      <w:r>
        <w:rPr>
          <w:rFonts w:ascii="Times New Roman" w:hAnsi="Times New Roman"/>
          <w:color w:val="000000"/>
        </w:rPr>
        <w:t xml:space="preserve">viesť úradné záznamy o svojich zisteniach, uložených opatreniach a vydaných pokynoch, </w:t>
      </w:r>
      <w:bookmarkEnd w:id="9659"/>
    </w:p>
    <w:p w:rsidR="00FC7B2F" w:rsidRDefault="00FE2AD0">
      <w:pPr>
        <w:spacing w:before="225" w:after="225" w:line="264" w:lineRule="auto"/>
        <w:ind w:left="645"/>
      </w:pPr>
      <w:bookmarkStart w:id="9660" w:name="paragraf-125.odsek-5.pismeno-b.bod-3"/>
      <w:bookmarkEnd w:id="9657"/>
      <w:r>
        <w:rPr>
          <w:rFonts w:ascii="Times New Roman" w:hAnsi="Times New Roman"/>
          <w:color w:val="000000"/>
        </w:rPr>
        <w:t xml:space="preserve"> </w:t>
      </w:r>
      <w:bookmarkStart w:id="9661" w:name="paragraf-125.odsek-5.pismeno-b.bod-3.ozn"/>
      <w:r>
        <w:rPr>
          <w:rFonts w:ascii="Times New Roman" w:hAnsi="Times New Roman"/>
          <w:color w:val="000000"/>
        </w:rPr>
        <w:t xml:space="preserve">3. </w:t>
      </w:r>
      <w:bookmarkStart w:id="9662" w:name="paragraf-125.odsek-5.pismeno-b.bod-3.tex"/>
      <w:bookmarkEnd w:id="9661"/>
      <w:r>
        <w:rPr>
          <w:rFonts w:ascii="Times New Roman" w:hAnsi="Times New Roman"/>
          <w:color w:val="000000"/>
        </w:rPr>
        <w:t xml:space="preserve">poskytovať právnickým osobám a fyzickým osobám, na ktoré sa zistenia, opatrenia a pokyny vzťahujú, kópiu úradného záznamu podľa druhého bodu, </w:t>
      </w:r>
      <w:bookmarkEnd w:id="9662"/>
    </w:p>
    <w:p w:rsidR="00FC7B2F" w:rsidRDefault="00FE2AD0">
      <w:pPr>
        <w:spacing w:before="225" w:after="225" w:line="264" w:lineRule="auto"/>
        <w:ind w:left="645"/>
      </w:pPr>
      <w:bookmarkStart w:id="9663" w:name="paragraf-125.odsek-5.pismeno-b.bod-4"/>
      <w:bookmarkEnd w:id="9660"/>
      <w:r>
        <w:rPr>
          <w:rFonts w:ascii="Times New Roman" w:hAnsi="Times New Roman"/>
          <w:color w:val="000000"/>
        </w:rPr>
        <w:t xml:space="preserve"> </w:t>
      </w:r>
      <w:bookmarkStart w:id="9664" w:name="paragraf-125.odsek-5.pismeno-b.bod-4.ozn"/>
      <w:r>
        <w:rPr>
          <w:rFonts w:ascii="Times New Roman" w:hAnsi="Times New Roman"/>
          <w:color w:val="000000"/>
        </w:rPr>
        <w:t xml:space="preserve">4. </w:t>
      </w:r>
      <w:bookmarkStart w:id="9665" w:name="paragraf-125.odsek-5.pismeno-b.bod-4.tex"/>
      <w:bookmarkEnd w:id="9664"/>
      <w:r>
        <w:rPr>
          <w:rFonts w:ascii="Times New Roman" w:hAnsi="Times New Roman"/>
          <w:color w:val="000000"/>
        </w:rPr>
        <w:t xml:space="preserve">zachovávať mlčanlivosť o skutočnostiach, o ktorých sa dozvedeli pri vykonávaní štátneho dozoru. </w:t>
      </w:r>
      <w:bookmarkEnd w:id="9665"/>
    </w:p>
    <w:p w:rsidR="00FC7B2F" w:rsidRDefault="00FE2AD0">
      <w:pPr>
        <w:spacing w:before="225" w:after="225" w:line="264" w:lineRule="auto"/>
        <w:ind w:left="420"/>
        <w:jc w:val="center"/>
      </w:pPr>
      <w:bookmarkStart w:id="9666" w:name="paragraf-126.oznacenie"/>
      <w:bookmarkStart w:id="9667" w:name="paragraf-126"/>
      <w:bookmarkEnd w:id="9559"/>
      <w:bookmarkEnd w:id="9633"/>
      <w:bookmarkEnd w:id="9651"/>
      <w:bookmarkEnd w:id="9663"/>
      <w:r>
        <w:rPr>
          <w:rFonts w:ascii="Times New Roman" w:hAnsi="Times New Roman"/>
          <w:b/>
          <w:color w:val="000000"/>
        </w:rPr>
        <w:t xml:space="preserve"> § 126 </w:t>
      </w:r>
    </w:p>
    <w:p w:rsidR="00FC7B2F" w:rsidRDefault="00FE2AD0">
      <w:pPr>
        <w:spacing w:before="225" w:after="225" w:line="264" w:lineRule="auto"/>
        <w:ind w:left="420"/>
        <w:jc w:val="center"/>
      </w:pPr>
      <w:bookmarkStart w:id="9668" w:name="paragraf-126.nadpis"/>
      <w:bookmarkEnd w:id="9666"/>
      <w:r>
        <w:rPr>
          <w:rFonts w:ascii="Times New Roman" w:hAnsi="Times New Roman"/>
          <w:b/>
          <w:color w:val="000000"/>
        </w:rPr>
        <w:t xml:space="preserve"> Osobitné požiadavky na výkon inšpekcie na úseku humánnej farmácie </w:t>
      </w:r>
    </w:p>
    <w:p w:rsidR="00FC7B2F" w:rsidRDefault="00FE2AD0">
      <w:pPr>
        <w:spacing w:before="225" w:after="225" w:line="264" w:lineRule="auto"/>
        <w:ind w:left="495"/>
      </w:pPr>
      <w:bookmarkStart w:id="9669" w:name="paragraf-126.odsek-1"/>
      <w:bookmarkEnd w:id="9668"/>
      <w:r>
        <w:rPr>
          <w:rFonts w:ascii="Times New Roman" w:hAnsi="Times New Roman"/>
          <w:color w:val="000000"/>
        </w:rPr>
        <w:t xml:space="preserve"> </w:t>
      </w:r>
      <w:bookmarkStart w:id="9670" w:name="paragraf-126.odsek-1.oznacenie"/>
      <w:r>
        <w:rPr>
          <w:rFonts w:ascii="Times New Roman" w:hAnsi="Times New Roman"/>
          <w:color w:val="000000"/>
        </w:rPr>
        <w:t xml:space="preserve">(1) </w:t>
      </w:r>
      <w:bookmarkStart w:id="9671" w:name="paragraf-126.odsek-1.text"/>
      <w:bookmarkEnd w:id="9670"/>
      <w:r>
        <w:rPr>
          <w:rFonts w:ascii="Times New Roman" w:hAnsi="Times New Roman"/>
          <w:color w:val="000000"/>
        </w:rPr>
        <w:t xml:space="preserve">Inšpekciu dodržiavania povinností ustanovených týmto zákonom a požiadaviek správnej výrobnej praxe, požiadaviek správnej veľkodistribučnej praxe, správnej lekárenskej praxe, správnej praxe prípravy transfúznych liekov, správnej praxe individuálnej prípravy liekov na inovatívnu liečbu, správnej farmakovigilančnej praxe a správnej klinickej praxe (ďalej len „inšpekcia“) na úseku humánnej farmácie vykonáva štátny ústav. Štátny ústav môže vykonávať vstupné inšpekcie, neohlásené inšpekcie alebo opakované inšpekcie z vlastného podnetu, ako aj na požiadanie iného členského štátu, Komisie alebo agentúry. Štátny ústav spolupracuje s agentúrou pri výmene informácií o plánovaných a uskutočnených inšpekciách a pri koordinácii inšpekcií v tretích štátoch. Inšpekcie možno vykonať aj z podnetu držiteľa povolenia na výrobu humánnych liekov, držiteľa povolenia na veľkodistribúciu humánnych liekov a výrobcu účinnej látky, dovozcu účinnej látky a distribútora účinnej látky. </w:t>
      </w:r>
      <w:bookmarkEnd w:id="9671"/>
    </w:p>
    <w:p w:rsidR="00FC7B2F" w:rsidRDefault="00FE2AD0">
      <w:pPr>
        <w:spacing w:after="0" w:line="264" w:lineRule="auto"/>
        <w:ind w:left="495"/>
      </w:pPr>
      <w:bookmarkStart w:id="9672" w:name="paragraf-126.odsek-2"/>
      <w:bookmarkEnd w:id="9669"/>
      <w:r>
        <w:rPr>
          <w:rFonts w:ascii="Times New Roman" w:hAnsi="Times New Roman"/>
          <w:color w:val="000000"/>
        </w:rPr>
        <w:t xml:space="preserve"> </w:t>
      </w:r>
      <w:bookmarkStart w:id="9673" w:name="paragraf-126.odsek-2.oznacenie"/>
      <w:r>
        <w:rPr>
          <w:rFonts w:ascii="Times New Roman" w:hAnsi="Times New Roman"/>
          <w:color w:val="000000"/>
        </w:rPr>
        <w:t xml:space="preserve">(2) </w:t>
      </w:r>
      <w:bookmarkStart w:id="9674" w:name="paragraf-126.odsek-2.text"/>
      <w:bookmarkEnd w:id="9673"/>
      <w:r>
        <w:rPr>
          <w:rFonts w:ascii="Times New Roman" w:hAnsi="Times New Roman"/>
          <w:color w:val="000000"/>
        </w:rPr>
        <w:t xml:space="preserve">Štátny ústav môže vykonávať inšpekcie podľa odseku 1 </w:t>
      </w:r>
      <w:bookmarkEnd w:id="9674"/>
    </w:p>
    <w:p w:rsidR="00FC7B2F" w:rsidRDefault="00FE2AD0">
      <w:pPr>
        <w:spacing w:before="225" w:after="225" w:line="264" w:lineRule="auto"/>
        <w:ind w:left="570"/>
      </w:pPr>
      <w:bookmarkStart w:id="9675" w:name="paragraf-126.odsek-2.pismeno-a"/>
      <w:r>
        <w:rPr>
          <w:rFonts w:ascii="Times New Roman" w:hAnsi="Times New Roman"/>
          <w:color w:val="000000"/>
        </w:rPr>
        <w:t xml:space="preserve"> </w:t>
      </w:r>
      <w:bookmarkStart w:id="9676" w:name="paragraf-126.odsek-2.pismeno-a.oznacenie"/>
      <w:r>
        <w:rPr>
          <w:rFonts w:ascii="Times New Roman" w:hAnsi="Times New Roman"/>
          <w:color w:val="000000"/>
        </w:rPr>
        <w:t xml:space="preserve">a) </w:t>
      </w:r>
      <w:bookmarkStart w:id="9677" w:name="paragraf-126.odsek-2.pismeno-a.text"/>
      <w:bookmarkEnd w:id="9676"/>
      <w:r>
        <w:rPr>
          <w:rFonts w:ascii="Times New Roman" w:hAnsi="Times New Roman"/>
          <w:color w:val="000000"/>
        </w:rPr>
        <w:t xml:space="preserve">vo výrobných zariadeniach držiteľov povolenia na výrobu humánnych liekov, </w:t>
      </w:r>
      <w:bookmarkEnd w:id="9677"/>
    </w:p>
    <w:p w:rsidR="00FC7B2F" w:rsidRDefault="00FE2AD0">
      <w:pPr>
        <w:spacing w:before="225" w:after="225" w:line="264" w:lineRule="auto"/>
        <w:ind w:left="570"/>
      </w:pPr>
      <w:bookmarkStart w:id="9678" w:name="paragraf-126.odsek-2.pismeno-b"/>
      <w:bookmarkEnd w:id="9675"/>
      <w:r>
        <w:rPr>
          <w:rFonts w:ascii="Times New Roman" w:hAnsi="Times New Roman"/>
          <w:color w:val="000000"/>
        </w:rPr>
        <w:t xml:space="preserve"> </w:t>
      </w:r>
      <w:bookmarkStart w:id="9679" w:name="paragraf-126.odsek-2.pismeno-b.oznacenie"/>
      <w:r>
        <w:rPr>
          <w:rFonts w:ascii="Times New Roman" w:hAnsi="Times New Roman"/>
          <w:color w:val="000000"/>
        </w:rPr>
        <w:t xml:space="preserve">b) </w:t>
      </w:r>
      <w:bookmarkStart w:id="9680" w:name="paragraf-126.odsek-2.pismeno-b.text"/>
      <w:bookmarkEnd w:id="9679"/>
      <w:r>
        <w:rPr>
          <w:rFonts w:ascii="Times New Roman" w:hAnsi="Times New Roman"/>
          <w:color w:val="000000"/>
        </w:rPr>
        <w:t xml:space="preserve">v obchodných zariadeniach držiteľov povolenia na veľkodistribúciu humánnych liekov, </w:t>
      </w:r>
      <w:bookmarkEnd w:id="9680"/>
    </w:p>
    <w:p w:rsidR="00FC7B2F" w:rsidRDefault="00FE2AD0">
      <w:pPr>
        <w:spacing w:before="225" w:after="225" w:line="264" w:lineRule="auto"/>
        <w:ind w:left="570"/>
      </w:pPr>
      <w:bookmarkStart w:id="9681" w:name="paragraf-126.odsek-2.pismeno-c"/>
      <w:bookmarkEnd w:id="9678"/>
      <w:r>
        <w:rPr>
          <w:rFonts w:ascii="Times New Roman" w:hAnsi="Times New Roman"/>
          <w:color w:val="000000"/>
        </w:rPr>
        <w:t xml:space="preserve"> </w:t>
      </w:r>
      <w:bookmarkStart w:id="9682" w:name="paragraf-126.odsek-2.pismeno-c.oznacenie"/>
      <w:r>
        <w:rPr>
          <w:rFonts w:ascii="Times New Roman" w:hAnsi="Times New Roman"/>
          <w:color w:val="000000"/>
        </w:rPr>
        <w:t xml:space="preserve">c) </w:t>
      </w:r>
      <w:bookmarkStart w:id="9683" w:name="paragraf-126.odsek-2.pismeno-c.text"/>
      <w:bookmarkEnd w:id="9682"/>
      <w:r>
        <w:rPr>
          <w:rFonts w:ascii="Times New Roman" w:hAnsi="Times New Roman"/>
          <w:color w:val="000000"/>
        </w:rPr>
        <w:t xml:space="preserve">vo výrobných zariadeniach výrobcov účinnej látky, v obchodných zariadeniach dovozcov účinnej látky alebo distribútorov účinnej látky, </w:t>
      </w:r>
      <w:bookmarkEnd w:id="9683"/>
    </w:p>
    <w:p w:rsidR="00FC7B2F" w:rsidRDefault="00FE2AD0">
      <w:pPr>
        <w:spacing w:before="225" w:after="225" w:line="264" w:lineRule="auto"/>
        <w:ind w:left="570"/>
      </w:pPr>
      <w:bookmarkStart w:id="9684" w:name="paragraf-126.odsek-2.pismeno-d"/>
      <w:bookmarkEnd w:id="9681"/>
      <w:r>
        <w:rPr>
          <w:rFonts w:ascii="Times New Roman" w:hAnsi="Times New Roman"/>
          <w:color w:val="000000"/>
        </w:rPr>
        <w:t xml:space="preserve"> </w:t>
      </w:r>
      <w:bookmarkStart w:id="9685" w:name="paragraf-126.odsek-2.pismeno-d.oznacenie"/>
      <w:r>
        <w:rPr>
          <w:rFonts w:ascii="Times New Roman" w:hAnsi="Times New Roman"/>
          <w:color w:val="000000"/>
        </w:rPr>
        <w:t xml:space="preserve">d) </w:t>
      </w:r>
      <w:bookmarkStart w:id="9686" w:name="paragraf-126.odsek-2.pismeno-d.text"/>
      <w:bookmarkEnd w:id="9685"/>
      <w:r>
        <w:rPr>
          <w:rFonts w:ascii="Times New Roman" w:hAnsi="Times New Roman"/>
          <w:color w:val="000000"/>
        </w:rPr>
        <w:t xml:space="preserve">vo výrobných zariadeniach výrobcov pomocných látok alebo v obchodných zariadeniach dovozcov pomocných látok, </w:t>
      </w:r>
      <w:bookmarkEnd w:id="9686"/>
    </w:p>
    <w:p w:rsidR="00FC7B2F" w:rsidRDefault="00FE2AD0">
      <w:pPr>
        <w:spacing w:before="225" w:after="225" w:line="264" w:lineRule="auto"/>
        <w:ind w:left="570"/>
      </w:pPr>
      <w:bookmarkStart w:id="9687" w:name="paragraf-126.odsek-2.pismeno-e"/>
      <w:bookmarkEnd w:id="9684"/>
      <w:r>
        <w:rPr>
          <w:rFonts w:ascii="Times New Roman" w:hAnsi="Times New Roman"/>
          <w:color w:val="000000"/>
        </w:rPr>
        <w:t xml:space="preserve"> </w:t>
      </w:r>
      <w:bookmarkStart w:id="9688" w:name="paragraf-126.odsek-2.pismeno-e.oznacenie"/>
      <w:r>
        <w:rPr>
          <w:rFonts w:ascii="Times New Roman" w:hAnsi="Times New Roman"/>
          <w:color w:val="000000"/>
        </w:rPr>
        <w:t xml:space="preserve">e) </w:t>
      </w:r>
      <w:bookmarkStart w:id="9689" w:name="paragraf-126.odsek-2.pismeno-e.text"/>
      <w:bookmarkEnd w:id="9688"/>
      <w:r>
        <w:rPr>
          <w:rFonts w:ascii="Times New Roman" w:hAnsi="Times New Roman"/>
          <w:color w:val="000000"/>
        </w:rPr>
        <w:t xml:space="preserve">v obchodných zariadeniach držiteľov registrácie humánneho lieku, </w:t>
      </w:r>
      <w:bookmarkEnd w:id="9689"/>
    </w:p>
    <w:p w:rsidR="00FC7B2F" w:rsidRDefault="00FE2AD0">
      <w:pPr>
        <w:spacing w:before="225" w:after="225" w:line="264" w:lineRule="auto"/>
        <w:ind w:left="570"/>
      </w:pPr>
      <w:bookmarkStart w:id="9690" w:name="paragraf-126.odsek-2.pismeno-f"/>
      <w:bookmarkEnd w:id="9687"/>
      <w:r>
        <w:rPr>
          <w:rFonts w:ascii="Times New Roman" w:hAnsi="Times New Roman"/>
          <w:color w:val="000000"/>
        </w:rPr>
        <w:t xml:space="preserve"> </w:t>
      </w:r>
      <w:bookmarkStart w:id="9691" w:name="paragraf-126.odsek-2.pismeno-f.oznacenie"/>
      <w:r>
        <w:rPr>
          <w:rFonts w:ascii="Times New Roman" w:hAnsi="Times New Roman"/>
          <w:color w:val="000000"/>
        </w:rPr>
        <w:t xml:space="preserve">f) </w:t>
      </w:r>
      <w:bookmarkStart w:id="9692" w:name="paragraf-126.odsek-2.pismeno-f.text"/>
      <w:bookmarkEnd w:id="9691"/>
      <w:r>
        <w:rPr>
          <w:rFonts w:ascii="Times New Roman" w:hAnsi="Times New Roman"/>
          <w:color w:val="000000"/>
        </w:rPr>
        <w:t xml:space="preserve">v obchodných zariadeniach sprostredkovateľov nákupu alebo predaja humánneho lieku, </w:t>
      </w:r>
      <w:bookmarkEnd w:id="9692"/>
    </w:p>
    <w:p w:rsidR="00FC7B2F" w:rsidRDefault="00FE2AD0">
      <w:pPr>
        <w:spacing w:before="225" w:after="225" w:line="264" w:lineRule="auto"/>
        <w:ind w:left="570"/>
      </w:pPr>
      <w:bookmarkStart w:id="9693" w:name="paragraf-126.odsek-2.pismeno-g"/>
      <w:bookmarkEnd w:id="9690"/>
      <w:r>
        <w:rPr>
          <w:rFonts w:ascii="Times New Roman" w:hAnsi="Times New Roman"/>
          <w:color w:val="000000"/>
        </w:rPr>
        <w:t xml:space="preserve"> </w:t>
      </w:r>
      <w:bookmarkStart w:id="9694" w:name="paragraf-126.odsek-2.pismeno-g.oznacenie"/>
      <w:r>
        <w:rPr>
          <w:rFonts w:ascii="Times New Roman" w:hAnsi="Times New Roman"/>
          <w:color w:val="000000"/>
        </w:rPr>
        <w:t xml:space="preserve">g) </w:t>
      </w:r>
      <w:bookmarkStart w:id="9695" w:name="paragraf-126.odsek-2.pismeno-g.text"/>
      <w:bookmarkEnd w:id="9694"/>
      <w:r>
        <w:rPr>
          <w:rFonts w:ascii="Times New Roman" w:hAnsi="Times New Roman"/>
          <w:color w:val="000000"/>
        </w:rPr>
        <w:t xml:space="preserve">v obchodných zariadeniach držiteľov na poskytovanie lekárenskej starostlivosti, </w:t>
      </w:r>
      <w:bookmarkEnd w:id="9695"/>
    </w:p>
    <w:p w:rsidR="00FC7B2F" w:rsidRDefault="00FE2AD0">
      <w:pPr>
        <w:spacing w:before="225" w:after="225" w:line="264" w:lineRule="auto"/>
        <w:ind w:left="570"/>
      </w:pPr>
      <w:bookmarkStart w:id="9696" w:name="paragraf-126.odsek-2.pismeno-h"/>
      <w:bookmarkEnd w:id="9693"/>
      <w:r>
        <w:rPr>
          <w:rFonts w:ascii="Times New Roman" w:hAnsi="Times New Roman"/>
          <w:color w:val="000000"/>
        </w:rPr>
        <w:t xml:space="preserve"> </w:t>
      </w:r>
      <w:bookmarkStart w:id="9697" w:name="paragraf-126.odsek-2.pismeno-h.oznacenie"/>
      <w:r>
        <w:rPr>
          <w:rFonts w:ascii="Times New Roman" w:hAnsi="Times New Roman"/>
          <w:color w:val="000000"/>
        </w:rPr>
        <w:t xml:space="preserve">h) </w:t>
      </w:r>
      <w:bookmarkStart w:id="9698" w:name="paragraf-126.odsek-2.pismeno-h.text"/>
      <w:bookmarkEnd w:id="9697"/>
      <w:r>
        <w:rPr>
          <w:rFonts w:ascii="Times New Roman" w:hAnsi="Times New Roman"/>
          <w:color w:val="000000"/>
        </w:rPr>
        <w:t xml:space="preserve">v mieste uloženia hlavnej zložky systému dohľadu nad bezpečnosťou humánnych liekov alebo v mieste, kde držiteľ registrácie humánneho lieku vykonáva dohľad nad bezpečnosťou humánnych liekov, ak im držiteľ registrácie humánneho lieku dohľad nad bezpečnosťou humánnych liekov delegoval, </w:t>
      </w:r>
      <w:bookmarkEnd w:id="9698"/>
    </w:p>
    <w:p w:rsidR="00FC7B2F" w:rsidRDefault="00FE2AD0">
      <w:pPr>
        <w:spacing w:before="225" w:after="225" w:line="264" w:lineRule="auto"/>
        <w:ind w:left="570"/>
      </w:pPr>
      <w:bookmarkStart w:id="9699" w:name="paragraf-126.odsek-2.pismeno-i"/>
      <w:bookmarkEnd w:id="9696"/>
      <w:r>
        <w:rPr>
          <w:rFonts w:ascii="Times New Roman" w:hAnsi="Times New Roman"/>
          <w:color w:val="000000"/>
        </w:rPr>
        <w:t xml:space="preserve"> </w:t>
      </w:r>
      <w:bookmarkStart w:id="9700" w:name="paragraf-126.odsek-2.pismeno-i.oznacenie"/>
      <w:r>
        <w:rPr>
          <w:rFonts w:ascii="Times New Roman" w:hAnsi="Times New Roman"/>
          <w:color w:val="000000"/>
        </w:rPr>
        <w:t xml:space="preserve">i) </w:t>
      </w:r>
      <w:bookmarkStart w:id="9701" w:name="paragraf-126.odsek-2.pismeno-i.text"/>
      <w:bookmarkEnd w:id="9700"/>
      <w:r>
        <w:rPr>
          <w:rFonts w:ascii="Times New Roman" w:hAnsi="Times New Roman"/>
          <w:color w:val="000000"/>
        </w:rPr>
        <w:t xml:space="preserve">u sprostredkovateľov nákupu alebo predaja humánneho lieku. </w:t>
      </w:r>
      <w:bookmarkEnd w:id="9701"/>
    </w:p>
    <w:p w:rsidR="00FC7B2F" w:rsidRDefault="00FE2AD0">
      <w:pPr>
        <w:spacing w:before="225" w:after="225" w:line="264" w:lineRule="auto"/>
        <w:ind w:left="495"/>
      </w:pPr>
      <w:bookmarkStart w:id="9702" w:name="paragraf-126.odsek-3"/>
      <w:bookmarkEnd w:id="9672"/>
      <w:bookmarkEnd w:id="9699"/>
      <w:r>
        <w:rPr>
          <w:rFonts w:ascii="Times New Roman" w:hAnsi="Times New Roman"/>
          <w:color w:val="000000"/>
        </w:rPr>
        <w:t xml:space="preserve"> </w:t>
      </w:r>
      <w:bookmarkStart w:id="9703" w:name="paragraf-126.odsek-3.oznacenie"/>
      <w:r>
        <w:rPr>
          <w:rFonts w:ascii="Times New Roman" w:hAnsi="Times New Roman"/>
          <w:color w:val="000000"/>
        </w:rPr>
        <w:t xml:space="preserve">(3) </w:t>
      </w:r>
      <w:bookmarkStart w:id="9704" w:name="paragraf-126.odsek-3.text"/>
      <w:bookmarkEnd w:id="9703"/>
      <w:r>
        <w:rPr>
          <w:rFonts w:ascii="Times New Roman" w:hAnsi="Times New Roman"/>
          <w:color w:val="000000"/>
        </w:rPr>
        <w:t xml:space="preserve">Štátny ústav je oprávnený na požiadanie iného členského štátu, Komisie alebo agentúry vykonať inšpekciu vo výrobných zariadeniach výrobcov humánnych liekov, vo výrobných zariadeniach výrobcov účinnej látky, vo výrobných zariadeniach výrobcov pomocných látok, v obchodných zariadeniach dovozcov účinnej látky alebo distribútorov účinnej látky a v obchodných zariadeniach dovozcov pomocných látok, v inom členskom štáte alebo v treťom štáte. </w:t>
      </w:r>
      <w:bookmarkEnd w:id="9704"/>
    </w:p>
    <w:p w:rsidR="00FC7B2F" w:rsidRDefault="00FE2AD0">
      <w:pPr>
        <w:spacing w:before="225" w:after="225" w:line="264" w:lineRule="auto"/>
        <w:ind w:left="495"/>
      </w:pPr>
      <w:bookmarkStart w:id="9705" w:name="paragraf-126.odsek-4"/>
      <w:bookmarkEnd w:id="9702"/>
      <w:r>
        <w:rPr>
          <w:rFonts w:ascii="Times New Roman" w:hAnsi="Times New Roman"/>
          <w:color w:val="000000"/>
        </w:rPr>
        <w:t xml:space="preserve"> </w:t>
      </w:r>
      <w:bookmarkStart w:id="9706" w:name="paragraf-126.odsek-4.oznacenie"/>
      <w:r>
        <w:rPr>
          <w:rFonts w:ascii="Times New Roman" w:hAnsi="Times New Roman"/>
          <w:color w:val="000000"/>
        </w:rPr>
        <w:t xml:space="preserve">(4) </w:t>
      </w:r>
      <w:bookmarkStart w:id="9707" w:name="paragraf-126.odsek-4.text"/>
      <w:bookmarkEnd w:id="9706"/>
      <w:r>
        <w:rPr>
          <w:rFonts w:ascii="Times New Roman" w:hAnsi="Times New Roman"/>
          <w:color w:val="000000"/>
        </w:rPr>
        <w:t xml:space="preserve">Kontrolovaný subjekt je povinný na výzvu štátneho ústavu umožniť výkon inšpekcie a poskytnúť pri výkone inšpekcie súčinnosť. </w:t>
      </w:r>
      <w:bookmarkEnd w:id="9707"/>
    </w:p>
    <w:p w:rsidR="00FC7B2F" w:rsidRDefault="00FE2AD0">
      <w:pPr>
        <w:spacing w:before="225" w:after="225" w:line="264" w:lineRule="auto"/>
        <w:ind w:left="495"/>
      </w:pPr>
      <w:bookmarkStart w:id="9708" w:name="paragraf-126.odsek-5"/>
      <w:bookmarkEnd w:id="9705"/>
      <w:r>
        <w:rPr>
          <w:rFonts w:ascii="Times New Roman" w:hAnsi="Times New Roman"/>
          <w:color w:val="000000"/>
        </w:rPr>
        <w:t xml:space="preserve"> </w:t>
      </w:r>
      <w:bookmarkStart w:id="9709" w:name="paragraf-126.odsek-5.oznacenie"/>
      <w:r>
        <w:rPr>
          <w:rFonts w:ascii="Times New Roman" w:hAnsi="Times New Roman"/>
          <w:color w:val="000000"/>
        </w:rPr>
        <w:t xml:space="preserve">(5) </w:t>
      </w:r>
      <w:bookmarkStart w:id="9710" w:name="paragraf-126.odsek-5.text"/>
      <w:bookmarkEnd w:id="9709"/>
      <w:r>
        <w:rPr>
          <w:rFonts w:ascii="Times New Roman" w:hAnsi="Times New Roman"/>
          <w:color w:val="000000"/>
        </w:rPr>
        <w:t xml:space="preserve">Štátny ústav vydá kontrolovanému subjektu osvedčenie o dodržiavaní požiadaviek správnej výrobnej praxe alebo požiadaviek správnej veľkodistribučnej praxe do 90 dní od vykonania inšpekcie, ak kontrolovaný subjekt požiadavky dodržiava. Osvedčenie o dodržiavaní požiadaviek správnej výrobnej praxe vydané držiteľovi povolenia na výrobu humánnych liekov a osvedčenie o dodržiavaní požiadaviek správnej veľkodistribučnej praxe vydané držiteľovi povolenia na veľkodistribúciu humánnych liekov na požiadanie pošle aj príslušnému orgánu iného členského štátu a vloží do príslušnej európskej databázy, ktorú vedie agentúra. </w:t>
      </w:r>
      <w:bookmarkEnd w:id="9710"/>
    </w:p>
    <w:p w:rsidR="00FC7B2F" w:rsidRDefault="00FE2AD0">
      <w:pPr>
        <w:spacing w:before="225" w:after="225" w:line="264" w:lineRule="auto"/>
        <w:ind w:left="495"/>
      </w:pPr>
      <w:bookmarkStart w:id="9711" w:name="paragraf-126.odsek-6"/>
      <w:bookmarkEnd w:id="9708"/>
      <w:r>
        <w:rPr>
          <w:rFonts w:ascii="Times New Roman" w:hAnsi="Times New Roman"/>
          <w:color w:val="000000"/>
        </w:rPr>
        <w:t xml:space="preserve"> </w:t>
      </w:r>
      <w:bookmarkStart w:id="9712" w:name="paragraf-126.odsek-6.oznacenie"/>
      <w:r>
        <w:rPr>
          <w:rFonts w:ascii="Times New Roman" w:hAnsi="Times New Roman"/>
          <w:color w:val="000000"/>
        </w:rPr>
        <w:t xml:space="preserve">(6) </w:t>
      </w:r>
      <w:bookmarkStart w:id="9713" w:name="paragraf-126.odsek-6.text"/>
      <w:bookmarkEnd w:id="9712"/>
      <w:r>
        <w:rPr>
          <w:rFonts w:ascii="Times New Roman" w:hAnsi="Times New Roman"/>
          <w:color w:val="000000"/>
        </w:rPr>
        <w:t xml:space="preserve">Ak inšpekcia zistí, že kontrolovaný subjekt nedodržiava povinnosti ustanovené týmto zákonom, požiadavky správnej výrobnej praxe alebo požiadavky správnej veľkodistribučnej praxe, štátny ústav vloží tieto zistenia do príslušnej európskej databázy, ktorú vedie agentúra. </w:t>
      </w:r>
      <w:bookmarkEnd w:id="9713"/>
    </w:p>
    <w:p w:rsidR="00FC7B2F" w:rsidRDefault="00FE2AD0">
      <w:pPr>
        <w:spacing w:after="0" w:line="264" w:lineRule="auto"/>
        <w:ind w:left="495"/>
      </w:pPr>
      <w:bookmarkStart w:id="9714" w:name="paragraf-126.odsek-7"/>
      <w:bookmarkEnd w:id="9711"/>
      <w:r>
        <w:rPr>
          <w:rFonts w:ascii="Times New Roman" w:hAnsi="Times New Roman"/>
          <w:color w:val="000000"/>
        </w:rPr>
        <w:t xml:space="preserve"> </w:t>
      </w:r>
      <w:bookmarkStart w:id="9715" w:name="paragraf-126.odsek-7.oznacenie"/>
      <w:r>
        <w:rPr>
          <w:rFonts w:ascii="Times New Roman" w:hAnsi="Times New Roman"/>
          <w:color w:val="000000"/>
        </w:rPr>
        <w:t xml:space="preserve">(7) </w:t>
      </w:r>
      <w:bookmarkStart w:id="9716" w:name="paragraf-126.odsek-7.text"/>
      <w:bookmarkEnd w:id="9715"/>
      <w:r>
        <w:rPr>
          <w:rFonts w:ascii="Times New Roman" w:hAnsi="Times New Roman"/>
          <w:color w:val="000000"/>
        </w:rPr>
        <w:t xml:space="preserve">Inšpekciu vykonávajú inšpektori štátneho ústavu, ktorí sú oprávnení </w:t>
      </w:r>
      <w:bookmarkEnd w:id="9716"/>
    </w:p>
    <w:p w:rsidR="00FC7B2F" w:rsidRDefault="00FE2AD0">
      <w:pPr>
        <w:spacing w:before="225" w:after="225" w:line="264" w:lineRule="auto"/>
        <w:ind w:left="570"/>
      </w:pPr>
      <w:bookmarkStart w:id="9717" w:name="paragraf-126.odsek-7.pismeno-a"/>
      <w:r>
        <w:rPr>
          <w:rFonts w:ascii="Times New Roman" w:hAnsi="Times New Roman"/>
          <w:color w:val="000000"/>
        </w:rPr>
        <w:t xml:space="preserve"> </w:t>
      </w:r>
      <w:bookmarkStart w:id="9718" w:name="paragraf-126.odsek-7.pismeno-a.oznacenie"/>
      <w:r>
        <w:rPr>
          <w:rFonts w:ascii="Times New Roman" w:hAnsi="Times New Roman"/>
          <w:color w:val="000000"/>
        </w:rPr>
        <w:t xml:space="preserve">a) </w:t>
      </w:r>
      <w:bookmarkStart w:id="9719" w:name="paragraf-126.odsek-7.pismeno-a.text"/>
      <w:bookmarkEnd w:id="9718"/>
      <w:r>
        <w:rPr>
          <w:rFonts w:ascii="Times New Roman" w:hAnsi="Times New Roman"/>
          <w:color w:val="000000"/>
        </w:rPr>
        <w:t xml:space="preserve">vykonávať inšpekciu vo výrobných zariadeniach alebo v obchodných zariadeniach podľa odseku 2 a vo všetkých laboratóriách, ktoré držiteľ registrácie humánneho lieku poveril plnením úloh spojených s kontrolou humánnych liekov, účinných látok a pomocných látok, </w:t>
      </w:r>
      <w:bookmarkEnd w:id="9719"/>
    </w:p>
    <w:p w:rsidR="00FC7B2F" w:rsidRDefault="00FE2AD0">
      <w:pPr>
        <w:spacing w:before="225" w:after="225" w:line="264" w:lineRule="auto"/>
        <w:ind w:left="570"/>
      </w:pPr>
      <w:bookmarkStart w:id="9720" w:name="paragraf-126.odsek-7.pismeno-b"/>
      <w:bookmarkEnd w:id="9717"/>
      <w:r>
        <w:rPr>
          <w:rFonts w:ascii="Times New Roman" w:hAnsi="Times New Roman"/>
          <w:color w:val="000000"/>
        </w:rPr>
        <w:t xml:space="preserve"> </w:t>
      </w:r>
      <w:bookmarkStart w:id="9721" w:name="paragraf-126.odsek-7.pismeno-b.oznacenie"/>
      <w:r>
        <w:rPr>
          <w:rFonts w:ascii="Times New Roman" w:hAnsi="Times New Roman"/>
          <w:color w:val="000000"/>
        </w:rPr>
        <w:t xml:space="preserve">b) </w:t>
      </w:r>
      <w:bookmarkStart w:id="9722" w:name="paragraf-126.odsek-7.pismeno-b.text"/>
      <w:bookmarkEnd w:id="9721"/>
      <w:r>
        <w:rPr>
          <w:rFonts w:ascii="Times New Roman" w:hAnsi="Times New Roman"/>
          <w:color w:val="000000"/>
        </w:rPr>
        <w:t xml:space="preserve">odoberať vzorky na vykonanie nezávislej analýzy, </w:t>
      </w:r>
      <w:bookmarkEnd w:id="9722"/>
    </w:p>
    <w:p w:rsidR="00FC7B2F" w:rsidRDefault="00FE2AD0">
      <w:pPr>
        <w:spacing w:before="225" w:after="225" w:line="264" w:lineRule="auto"/>
        <w:ind w:left="570"/>
      </w:pPr>
      <w:bookmarkStart w:id="9723" w:name="paragraf-126.odsek-7.pismeno-c"/>
      <w:bookmarkEnd w:id="9720"/>
      <w:r>
        <w:rPr>
          <w:rFonts w:ascii="Times New Roman" w:hAnsi="Times New Roman"/>
          <w:color w:val="000000"/>
        </w:rPr>
        <w:t xml:space="preserve"> </w:t>
      </w:r>
      <w:bookmarkStart w:id="9724" w:name="paragraf-126.odsek-7.pismeno-c.oznacenie"/>
      <w:r>
        <w:rPr>
          <w:rFonts w:ascii="Times New Roman" w:hAnsi="Times New Roman"/>
          <w:color w:val="000000"/>
        </w:rPr>
        <w:t xml:space="preserve">c) </w:t>
      </w:r>
      <w:bookmarkStart w:id="9725" w:name="paragraf-126.odsek-7.pismeno-c.text"/>
      <w:bookmarkEnd w:id="9724"/>
      <w:r>
        <w:rPr>
          <w:rFonts w:ascii="Times New Roman" w:hAnsi="Times New Roman"/>
          <w:color w:val="000000"/>
        </w:rPr>
        <w:t xml:space="preserve">preverovať všetky záznamy a dokumenty týkajúce sa predmetu inšpekcie, </w:t>
      </w:r>
      <w:bookmarkEnd w:id="9725"/>
    </w:p>
    <w:p w:rsidR="00FC7B2F" w:rsidRDefault="00FE2AD0">
      <w:pPr>
        <w:spacing w:before="225" w:after="225" w:line="264" w:lineRule="auto"/>
        <w:ind w:left="570"/>
      </w:pPr>
      <w:bookmarkStart w:id="9726" w:name="paragraf-126.odsek-7.pismeno-d"/>
      <w:bookmarkEnd w:id="9723"/>
      <w:r>
        <w:rPr>
          <w:rFonts w:ascii="Times New Roman" w:hAnsi="Times New Roman"/>
          <w:color w:val="000000"/>
        </w:rPr>
        <w:t xml:space="preserve"> </w:t>
      </w:r>
      <w:bookmarkStart w:id="9727" w:name="paragraf-126.odsek-7.pismeno-d.oznacenie"/>
      <w:r>
        <w:rPr>
          <w:rFonts w:ascii="Times New Roman" w:hAnsi="Times New Roman"/>
          <w:color w:val="000000"/>
        </w:rPr>
        <w:t xml:space="preserve">d) </w:t>
      </w:r>
      <w:bookmarkStart w:id="9728" w:name="paragraf-126.odsek-7.pismeno-d.text"/>
      <w:bookmarkEnd w:id="9727"/>
      <w:r>
        <w:rPr>
          <w:rFonts w:ascii="Times New Roman" w:hAnsi="Times New Roman"/>
          <w:color w:val="000000"/>
        </w:rPr>
        <w:t xml:space="preserve">vykonávať inšpekciu priestorov, záznamov, dokumentov a hlavnej zložky systému dohľadu nad bezpečnosťou humánnych liekov držiteľa registrácie humánneho lieku a subjektov, ktorých poveril držiteľ registrácie humánneho lieku výkonom dohľadu nad bezpečnosťou humánnych liekov. </w:t>
      </w:r>
      <w:bookmarkEnd w:id="9728"/>
    </w:p>
    <w:p w:rsidR="00FC7B2F" w:rsidRDefault="00FE2AD0">
      <w:pPr>
        <w:spacing w:before="225" w:after="225" w:line="264" w:lineRule="auto"/>
        <w:ind w:left="495"/>
      </w:pPr>
      <w:bookmarkStart w:id="9729" w:name="paragraf-126.odsek-8"/>
      <w:bookmarkEnd w:id="9714"/>
      <w:bookmarkEnd w:id="9726"/>
      <w:r>
        <w:rPr>
          <w:rFonts w:ascii="Times New Roman" w:hAnsi="Times New Roman"/>
          <w:color w:val="000000"/>
        </w:rPr>
        <w:t xml:space="preserve"> </w:t>
      </w:r>
      <w:bookmarkStart w:id="9730" w:name="paragraf-126.odsek-8.oznacenie"/>
      <w:r>
        <w:rPr>
          <w:rFonts w:ascii="Times New Roman" w:hAnsi="Times New Roman"/>
          <w:color w:val="000000"/>
        </w:rPr>
        <w:t xml:space="preserve">(8) </w:t>
      </w:r>
      <w:bookmarkStart w:id="9731" w:name="paragraf-126.odsek-8.text"/>
      <w:bookmarkEnd w:id="9730"/>
      <w:r>
        <w:rPr>
          <w:rFonts w:ascii="Times New Roman" w:hAnsi="Times New Roman"/>
          <w:color w:val="000000"/>
        </w:rPr>
        <w:t xml:space="preserve">Po vykonaní inšpekcie štátny ústav vypracuje správu o výsledku inšpekcie, v ktorej uvedie, či sa dodržiavajú požiadavky správnej výrobnej praxe, požiadavky správnej veľkodistribučnej praxe, správnej lekárenskej praxe, správnej praxe prípravy transfúznych liekov, správnej praxe individuálnej prípravy liekov na inovatívnu liečbu, správnej klinickej praxe a požiadavky dohľadu nad bezpečnosťou humánnych liekov, ku ktorej má kontrolovaný subjekt pred jej vydaním možnosť vyjadriť svoje pripomienky. Kópiu správy o výsledku inšpekcie štátny ústav zašle kontrolovanému subjektu. Na požiadanie zašle správu o výsledku inšpekcie elektronicky aj príslušnému orgánu členského štátu a agentúre. </w:t>
      </w:r>
      <w:bookmarkEnd w:id="9731"/>
    </w:p>
    <w:p w:rsidR="00FC7B2F" w:rsidRDefault="00FE2AD0">
      <w:pPr>
        <w:spacing w:before="225" w:after="225" w:line="264" w:lineRule="auto"/>
        <w:ind w:left="495"/>
      </w:pPr>
      <w:bookmarkStart w:id="9732" w:name="paragraf-126.odsek-9"/>
      <w:bookmarkEnd w:id="9729"/>
      <w:r>
        <w:rPr>
          <w:rFonts w:ascii="Times New Roman" w:hAnsi="Times New Roman"/>
          <w:color w:val="000000"/>
        </w:rPr>
        <w:t xml:space="preserve"> </w:t>
      </w:r>
      <w:bookmarkStart w:id="9733" w:name="paragraf-126.odsek-9.oznacenie"/>
      <w:r>
        <w:rPr>
          <w:rFonts w:ascii="Times New Roman" w:hAnsi="Times New Roman"/>
          <w:color w:val="000000"/>
        </w:rPr>
        <w:t xml:space="preserve">(9) </w:t>
      </w:r>
      <w:bookmarkStart w:id="9734" w:name="paragraf-126.odsek-9.text"/>
      <w:bookmarkEnd w:id="9733"/>
      <w:r>
        <w:rPr>
          <w:rFonts w:ascii="Times New Roman" w:hAnsi="Times New Roman"/>
          <w:color w:val="000000"/>
        </w:rPr>
        <w:t xml:space="preserve">Ak štátny ústav z dôvodov ochrany verejného zdravia nesúhlasí so správou o výsledku inšpekcie vykonanej v inom členskom štáte, bezodkladne o tom informuje príslušný orgán členského štátu, ktorý inšpekciu vykonal, Komisiu a agentúru. </w:t>
      </w:r>
      <w:bookmarkEnd w:id="9734"/>
    </w:p>
    <w:p w:rsidR="00FC7B2F" w:rsidRDefault="00FE2AD0">
      <w:pPr>
        <w:spacing w:before="225" w:after="225" w:line="264" w:lineRule="auto"/>
        <w:ind w:left="495"/>
      </w:pPr>
      <w:bookmarkStart w:id="9735" w:name="paragraf-126.odsek-10"/>
      <w:bookmarkEnd w:id="9732"/>
      <w:r>
        <w:rPr>
          <w:rFonts w:ascii="Times New Roman" w:hAnsi="Times New Roman"/>
          <w:color w:val="000000"/>
        </w:rPr>
        <w:t xml:space="preserve"> </w:t>
      </w:r>
      <w:bookmarkStart w:id="9736" w:name="paragraf-126.odsek-10.oznacenie"/>
      <w:r>
        <w:rPr>
          <w:rFonts w:ascii="Times New Roman" w:hAnsi="Times New Roman"/>
          <w:color w:val="000000"/>
        </w:rPr>
        <w:t xml:space="preserve">(10) </w:t>
      </w:r>
      <w:bookmarkStart w:id="9737" w:name="paragraf-126.odsek-10.text"/>
      <w:bookmarkEnd w:id="9736"/>
      <w:r>
        <w:rPr>
          <w:rFonts w:ascii="Times New Roman" w:hAnsi="Times New Roman"/>
          <w:color w:val="000000"/>
        </w:rPr>
        <w:t xml:space="preserve">Ak príslušný orgán iného členského štátu nesúhlasí so správou o výsledku inšpekcie, ktorú vykonal štátny ústav, štátny ústav na požiadanie Komisie vykoná opakovanú inšpekciu. Opakovanú inšpekciu vykonáva inšpektor, ktorý vykonal pôvodnú inšpekciu; môžu ho sprevádzať dvaja inšpektori príslušného orgánu z iných členských štátov, ktoré nie sú v tomto spore zúčastnenými stranami. </w:t>
      </w:r>
      <w:bookmarkEnd w:id="9737"/>
    </w:p>
    <w:p w:rsidR="00FC7B2F" w:rsidRDefault="00FE2AD0">
      <w:pPr>
        <w:spacing w:before="225" w:after="225" w:line="264" w:lineRule="auto"/>
        <w:ind w:left="495"/>
      </w:pPr>
      <w:bookmarkStart w:id="9738" w:name="paragraf-126.odsek-11"/>
      <w:bookmarkEnd w:id="9735"/>
      <w:r>
        <w:rPr>
          <w:rFonts w:ascii="Times New Roman" w:hAnsi="Times New Roman"/>
          <w:color w:val="000000"/>
        </w:rPr>
        <w:t xml:space="preserve"> </w:t>
      </w:r>
      <w:bookmarkStart w:id="9739" w:name="paragraf-126.odsek-11.oznacenie"/>
      <w:r>
        <w:rPr>
          <w:rFonts w:ascii="Times New Roman" w:hAnsi="Times New Roman"/>
          <w:color w:val="000000"/>
        </w:rPr>
        <w:t xml:space="preserve">(11) </w:t>
      </w:r>
      <w:bookmarkEnd w:id="9739"/>
      <w:r>
        <w:rPr>
          <w:rFonts w:ascii="Times New Roman" w:hAnsi="Times New Roman"/>
          <w:color w:val="000000"/>
        </w:rPr>
        <w:t>Ak sú požiadavky na účinnú látku alebo pomocnú látku uvedené v Európskom liekopise vydanom podľa osobitného predpisu,</w:t>
      </w:r>
      <w:hyperlink w:anchor="poznamky.poznamka-1c">
        <w:r>
          <w:rPr>
            <w:rFonts w:ascii="Times New Roman" w:hAnsi="Times New Roman"/>
            <w:color w:val="000000"/>
            <w:sz w:val="18"/>
            <w:vertAlign w:val="superscript"/>
          </w:rPr>
          <w:t>1</w:t>
        </w:r>
        <w:r>
          <w:rPr>
            <w:rFonts w:ascii="Times New Roman" w:hAnsi="Times New Roman"/>
            <w:color w:val="0000FF"/>
            <w:u w:val="single"/>
          </w:rPr>
          <w:t>)</w:t>
        </w:r>
      </w:hyperlink>
      <w:bookmarkStart w:id="9740" w:name="paragraf-126.odsek-11.text"/>
      <w:r>
        <w:rPr>
          <w:rFonts w:ascii="Times New Roman" w:hAnsi="Times New Roman"/>
          <w:color w:val="000000"/>
        </w:rPr>
        <w:t xml:space="preserve"> štátny ústav môže vykonávať inšpekciu ako súčasť certifikačnej procedúry pre monografie Európskeho liekopisu. Ak účinná látka alebo pomocná látka spĺňa požiadavky uvedené v Európskom liekopise, o splnení požiadaviek štátny ústav vydá osvedčenie. </w:t>
      </w:r>
      <w:bookmarkEnd w:id="9740"/>
    </w:p>
    <w:p w:rsidR="00FC7B2F" w:rsidRDefault="00FE2AD0">
      <w:pPr>
        <w:spacing w:before="225" w:after="225" w:line="264" w:lineRule="auto"/>
        <w:ind w:left="495"/>
      </w:pPr>
      <w:bookmarkStart w:id="9741" w:name="paragraf-126.odsek-12"/>
      <w:bookmarkEnd w:id="9738"/>
      <w:r>
        <w:rPr>
          <w:rFonts w:ascii="Times New Roman" w:hAnsi="Times New Roman"/>
          <w:color w:val="000000"/>
        </w:rPr>
        <w:t xml:space="preserve"> </w:t>
      </w:r>
      <w:bookmarkStart w:id="9742" w:name="paragraf-126.odsek-12.oznacenie"/>
      <w:r>
        <w:rPr>
          <w:rFonts w:ascii="Times New Roman" w:hAnsi="Times New Roman"/>
          <w:color w:val="000000"/>
        </w:rPr>
        <w:t xml:space="preserve">(12) </w:t>
      </w:r>
      <w:bookmarkStart w:id="9743" w:name="paragraf-126.odsek-12.text"/>
      <w:bookmarkEnd w:id="9742"/>
      <w:r>
        <w:rPr>
          <w:rFonts w:ascii="Times New Roman" w:hAnsi="Times New Roman"/>
          <w:color w:val="000000"/>
        </w:rPr>
        <w:t xml:space="preserve">Ak sa inšpekciou zistí, že držiteľ registrácie humánneho lieku nedodržiava systém dohľadu nad bezpečnosťou humánnych liekov v súlade s hlavnou zložkou systému dohľadu nad bezpečnosťou humánnych liekov a s ustanoveniami vzťahujúcimi sa na dohľad nad bezpečnosťou humánnych liekov, štátny ústav zmení registráciu humánneho lieku, pozastaví registráciu humánneho lieku alebo zruší registráciu humánneho lieku; informuje o tom príslušné orgány iných členských štátov, agentúru a Komisiu. </w:t>
      </w:r>
      <w:bookmarkEnd w:id="9743"/>
    </w:p>
    <w:p w:rsidR="00FC7B2F" w:rsidRDefault="00FE2AD0">
      <w:pPr>
        <w:spacing w:before="225" w:after="225" w:line="264" w:lineRule="auto"/>
        <w:ind w:left="495"/>
      </w:pPr>
      <w:bookmarkStart w:id="9744" w:name="paragraf-126.odsek-13"/>
      <w:bookmarkEnd w:id="9741"/>
      <w:r>
        <w:rPr>
          <w:rFonts w:ascii="Times New Roman" w:hAnsi="Times New Roman"/>
          <w:color w:val="000000"/>
        </w:rPr>
        <w:t xml:space="preserve"> </w:t>
      </w:r>
      <w:bookmarkStart w:id="9745" w:name="paragraf-126.odsek-13.oznacenie"/>
      <w:r>
        <w:rPr>
          <w:rFonts w:ascii="Times New Roman" w:hAnsi="Times New Roman"/>
          <w:color w:val="000000"/>
        </w:rPr>
        <w:t xml:space="preserve">(13) </w:t>
      </w:r>
      <w:bookmarkEnd w:id="9745"/>
      <w:r>
        <w:rPr>
          <w:rFonts w:ascii="Times New Roman" w:hAnsi="Times New Roman"/>
          <w:color w:val="000000"/>
        </w:rPr>
        <w:t>Inšpekciu správnej klinickej praxe vykonáva štátny ústav podľa osobitných predpisov.</w:t>
      </w:r>
      <w:hyperlink w:anchor="poznamky.poznamka-67a">
        <w:r>
          <w:rPr>
            <w:rFonts w:ascii="Times New Roman" w:hAnsi="Times New Roman"/>
            <w:color w:val="000000"/>
            <w:sz w:val="18"/>
            <w:vertAlign w:val="superscript"/>
          </w:rPr>
          <w:t>67a</w:t>
        </w:r>
        <w:r>
          <w:rPr>
            <w:rFonts w:ascii="Times New Roman" w:hAnsi="Times New Roman"/>
            <w:color w:val="0000FF"/>
            <w:u w:val="single"/>
          </w:rPr>
          <w:t>)</w:t>
        </w:r>
      </w:hyperlink>
      <w:bookmarkStart w:id="9746" w:name="paragraf-126.odsek-13.text"/>
      <w:r>
        <w:rPr>
          <w:rFonts w:ascii="Times New Roman" w:hAnsi="Times New Roman"/>
          <w:color w:val="000000"/>
        </w:rPr>
        <w:t xml:space="preserve"> </w:t>
      </w:r>
      <w:bookmarkEnd w:id="9746"/>
    </w:p>
    <w:p w:rsidR="00FC7B2F" w:rsidRDefault="00FE2AD0">
      <w:pPr>
        <w:spacing w:before="225" w:after="225" w:line="264" w:lineRule="auto"/>
        <w:ind w:left="495"/>
      </w:pPr>
      <w:bookmarkStart w:id="9747" w:name="paragraf-126.odsek-14"/>
      <w:bookmarkEnd w:id="9744"/>
      <w:r>
        <w:rPr>
          <w:rFonts w:ascii="Times New Roman" w:hAnsi="Times New Roman"/>
          <w:color w:val="000000"/>
        </w:rPr>
        <w:t xml:space="preserve"> </w:t>
      </w:r>
      <w:bookmarkStart w:id="9748" w:name="paragraf-126.odsek-14.oznacenie"/>
      <w:r>
        <w:rPr>
          <w:rFonts w:ascii="Times New Roman" w:hAnsi="Times New Roman"/>
          <w:color w:val="000000"/>
        </w:rPr>
        <w:t xml:space="preserve">(14) </w:t>
      </w:r>
      <w:bookmarkStart w:id="9749" w:name="paragraf-126.odsek-14.text"/>
      <w:bookmarkEnd w:id="9748"/>
      <w:r>
        <w:rPr>
          <w:rFonts w:ascii="Times New Roman" w:hAnsi="Times New Roman"/>
          <w:color w:val="000000"/>
        </w:rPr>
        <w:t xml:space="preserve">Štátny ústav pri inšpekcii správnej klinickej praxe alebo správnej výrobnej praxe na pracovisku, ktoré má vzťah ku klinickému skúšaniu, postupuje v súlade s metodickými pokynmi pre inšpekcie správnej klinickej praxe alebo správnej výrobnej praxe a vzájomné uznávanie výsledkov inšpekcie správnej klinickej praxe alebo správnej výrobnej praxe medzi členskými štátmi. Štátny ústav pri inšpekcii správnej klinickej praxe alebo správnej výrobnej praxe na pracovisku, ktoré má vzťah ku klinickému skúšaniu, spolupracuje s inšpekčnými orgánmi iných členských štátov, s agentúrou a Komisiou. Na žiadosť inšpekčných orgánov z iných členských štátov štátny ústav zabezpečí inšpektorom z iných členských štátov prístup na miesta klinického skúšania a k dokumentácii o klinickom skúšaní. Štátny ústav môže požiadať Komisiu alebo inšpekčný orgán iného členského štátu o vykonanie inšpekcie správnej klinickej praxe na pracovisku, ktoré má vzťah ku klinickému skúšaniu a ktoré má sídlo v treťom štáte, a o prístup k dokumentácii o klinickom skúšaní. </w:t>
      </w:r>
      <w:bookmarkEnd w:id="9749"/>
    </w:p>
    <w:p w:rsidR="00FC7B2F" w:rsidRDefault="00FE2AD0">
      <w:pPr>
        <w:spacing w:before="225" w:after="225" w:line="264" w:lineRule="auto"/>
        <w:ind w:left="420"/>
        <w:jc w:val="center"/>
      </w:pPr>
      <w:bookmarkStart w:id="9750" w:name="paragraf-126a.oznacenie"/>
      <w:bookmarkStart w:id="9751" w:name="paragraf-126a"/>
      <w:bookmarkEnd w:id="9667"/>
      <w:bookmarkEnd w:id="9747"/>
      <w:r>
        <w:rPr>
          <w:rFonts w:ascii="Times New Roman" w:hAnsi="Times New Roman"/>
          <w:b/>
          <w:color w:val="000000"/>
        </w:rPr>
        <w:t xml:space="preserve"> § 126a </w:t>
      </w:r>
    </w:p>
    <w:p w:rsidR="00FC7B2F" w:rsidRDefault="00FE2AD0">
      <w:pPr>
        <w:spacing w:before="225" w:after="225" w:line="264" w:lineRule="auto"/>
        <w:ind w:left="420"/>
        <w:jc w:val="center"/>
      </w:pPr>
      <w:bookmarkStart w:id="9752" w:name="paragraf-126a.nadpis"/>
      <w:bookmarkEnd w:id="9750"/>
      <w:r>
        <w:rPr>
          <w:rFonts w:ascii="Times New Roman" w:hAnsi="Times New Roman"/>
          <w:b/>
          <w:color w:val="000000"/>
        </w:rPr>
        <w:t xml:space="preserve"> Osobitné požiadavky na výkon inšpekcie na úseku veterinárnej farmácie </w:t>
      </w:r>
    </w:p>
    <w:p w:rsidR="00FC7B2F" w:rsidRDefault="00FE2AD0">
      <w:pPr>
        <w:spacing w:before="225" w:after="225" w:line="264" w:lineRule="auto"/>
        <w:ind w:left="495"/>
      </w:pPr>
      <w:bookmarkStart w:id="9753" w:name="paragraf-126a.odsek-1"/>
      <w:bookmarkEnd w:id="9752"/>
      <w:r>
        <w:rPr>
          <w:rFonts w:ascii="Times New Roman" w:hAnsi="Times New Roman"/>
          <w:color w:val="000000"/>
        </w:rPr>
        <w:t xml:space="preserve"> </w:t>
      </w:r>
      <w:bookmarkStart w:id="9754" w:name="paragraf-126a.odsek-1.oznacenie"/>
      <w:r>
        <w:rPr>
          <w:rFonts w:ascii="Times New Roman" w:hAnsi="Times New Roman"/>
          <w:color w:val="000000"/>
        </w:rPr>
        <w:t xml:space="preserve">(1) </w:t>
      </w:r>
      <w:bookmarkStart w:id="9755" w:name="paragraf-126a.odsek-1.text"/>
      <w:bookmarkEnd w:id="9754"/>
      <w:r>
        <w:rPr>
          <w:rFonts w:ascii="Times New Roman" w:hAnsi="Times New Roman"/>
          <w:color w:val="000000"/>
        </w:rPr>
        <w:t xml:space="preserve">Inšpekciu na úseku veterinárnej farmácie vykonáva ústav kontroly veterinárnych liečiv. Ústav kontroly veterinárnych liečiv môže vykonávať vstupné inšpekcie, neohlásené inšpekcie alebo opakované inšpekcie z vlastného podnetu, ako aj na požiadanie iného členského štátu, Komisie alebo agentúry. Ústav kontroly veterinárnych liečiv spolupracuje s agentúrou pri výmene informácií o plánovaných a uskutočnených inšpekciách a pri koordinácii inšpekcií v tretích štátoch. Inšpekcie možno vykonať aj z podnetu držiteľa povolenia na výrobu veterinárnych liekov a držiteľa povolenia na veľkodistribúciu veterinárnych liekov. </w:t>
      </w:r>
      <w:bookmarkEnd w:id="9755"/>
    </w:p>
    <w:p w:rsidR="00FC7B2F" w:rsidRDefault="00FE2AD0">
      <w:pPr>
        <w:spacing w:after="0" w:line="264" w:lineRule="auto"/>
        <w:ind w:left="495"/>
      </w:pPr>
      <w:bookmarkStart w:id="9756" w:name="paragraf-126a.odsek-2"/>
      <w:bookmarkEnd w:id="9753"/>
      <w:r>
        <w:rPr>
          <w:rFonts w:ascii="Times New Roman" w:hAnsi="Times New Roman"/>
          <w:color w:val="000000"/>
        </w:rPr>
        <w:t xml:space="preserve"> </w:t>
      </w:r>
      <w:bookmarkStart w:id="9757" w:name="paragraf-126a.odsek-2.oznacenie"/>
      <w:r>
        <w:rPr>
          <w:rFonts w:ascii="Times New Roman" w:hAnsi="Times New Roman"/>
          <w:color w:val="000000"/>
        </w:rPr>
        <w:t xml:space="preserve">(2) </w:t>
      </w:r>
      <w:bookmarkStart w:id="9758" w:name="paragraf-126a.odsek-2.text"/>
      <w:bookmarkEnd w:id="9757"/>
      <w:r>
        <w:rPr>
          <w:rFonts w:ascii="Times New Roman" w:hAnsi="Times New Roman"/>
          <w:color w:val="000000"/>
        </w:rPr>
        <w:t xml:space="preserve">Ústav kontroly veterinárnych liečiv môže vykonávať inšpekcie podľa odseku 1 </w:t>
      </w:r>
      <w:bookmarkEnd w:id="9758"/>
    </w:p>
    <w:p w:rsidR="00FC7B2F" w:rsidRDefault="00FE2AD0">
      <w:pPr>
        <w:spacing w:before="225" w:after="225" w:line="264" w:lineRule="auto"/>
        <w:ind w:left="570"/>
      </w:pPr>
      <w:bookmarkStart w:id="9759" w:name="paragraf-126a.odsek-2.pismeno-a"/>
      <w:r>
        <w:rPr>
          <w:rFonts w:ascii="Times New Roman" w:hAnsi="Times New Roman"/>
          <w:color w:val="000000"/>
        </w:rPr>
        <w:t xml:space="preserve"> </w:t>
      </w:r>
      <w:bookmarkStart w:id="9760" w:name="paragraf-126a.odsek-2.pismeno-a.oznaceni"/>
      <w:r>
        <w:rPr>
          <w:rFonts w:ascii="Times New Roman" w:hAnsi="Times New Roman"/>
          <w:color w:val="000000"/>
        </w:rPr>
        <w:t xml:space="preserve">a) </w:t>
      </w:r>
      <w:bookmarkStart w:id="9761" w:name="paragraf-126a.odsek-2.pismeno-a.text"/>
      <w:bookmarkEnd w:id="9760"/>
      <w:r>
        <w:rPr>
          <w:rFonts w:ascii="Times New Roman" w:hAnsi="Times New Roman"/>
          <w:color w:val="000000"/>
        </w:rPr>
        <w:t xml:space="preserve">vo výrobných zariadeniach držiteľov povolenia na výrobu veterinárnych liekov, </w:t>
      </w:r>
      <w:bookmarkEnd w:id="9761"/>
    </w:p>
    <w:p w:rsidR="00FC7B2F" w:rsidRDefault="00FE2AD0">
      <w:pPr>
        <w:spacing w:before="225" w:after="225" w:line="264" w:lineRule="auto"/>
        <w:ind w:left="570"/>
      </w:pPr>
      <w:bookmarkStart w:id="9762" w:name="paragraf-126a.odsek-2.pismeno-b"/>
      <w:bookmarkEnd w:id="9759"/>
      <w:r>
        <w:rPr>
          <w:rFonts w:ascii="Times New Roman" w:hAnsi="Times New Roman"/>
          <w:color w:val="000000"/>
        </w:rPr>
        <w:t xml:space="preserve"> </w:t>
      </w:r>
      <w:bookmarkStart w:id="9763" w:name="paragraf-126a.odsek-2.pismeno-b.oznaceni"/>
      <w:r>
        <w:rPr>
          <w:rFonts w:ascii="Times New Roman" w:hAnsi="Times New Roman"/>
          <w:color w:val="000000"/>
        </w:rPr>
        <w:t xml:space="preserve">b) </w:t>
      </w:r>
      <w:bookmarkStart w:id="9764" w:name="paragraf-126a.odsek-2.pismeno-b.text"/>
      <w:bookmarkEnd w:id="9763"/>
      <w:r>
        <w:rPr>
          <w:rFonts w:ascii="Times New Roman" w:hAnsi="Times New Roman"/>
          <w:color w:val="000000"/>
        </w:rPr>
        <w:t xml:space="preserve">v obchodných zariadeniach držiteľov povolenia na veľkodistribúciu veterinárnych liekov, </w:t>
      </w:r>
      <w:bookmarkEnd w:id="9764"/>
    </w:p>
    <w:p w:rsidR="00FC7B2F" w:rsidRDefault="00FE2AD0">
      <w:pPr>
        <w:spacing w:before="225" w:after="225" w:line="264" w:lineRule="auto"/>
        <w:ind w:left="570"/>
      </w:pPr>
      <w:bookmarkStart w:id="9765" w:name="paragraf-126a.odsek-2.pismeno-c"/>
      <w:bookmarkEnd w:id="9762"/>
      <w:r>
        <w:rPr>
          <w:rFonts w:ascii="Times New Roman" w:hAnsi="Times New Roman"/>
          <w:color w:val="000000"/>
        </w:rPr>
        <w:t xml:space="preserve"> </w:t>
      </w:r>
      <w:bookmarkStart w:id="9766" w:name="paragraf-126a.odsek-2.pismeno-c.oznaceni"/>
      <w:r>
        <w:rPr>
          <w:rFonts w:ascii="Times New Roman" w:hAnsi="Times New Roman"/>
          <w:color w:val="000000"/>
        </w:rPr>
        <w:t xml:space="preserve">c) </w:t>
      </w:r>
      <w:bookmarkStart w:id="9767" w:name="paragraf-126a.odsek-2.pismeno-c.text"/>
      <w:bookmarkEnd w:id="9766"/>
      <w:r>
        <w:rPr>
          <w:rFonts w:ascii="Times New Roman" w:hAnsi="Times New Roman"/>
          <w:color w:val="000000"/>
        </w:rPr>
        <w:t xml:space="preserve">v obchodných zariadeniach držiteľov registrácie veterinárnych liekov, </w:t>
      </w:r>
      <w:bookmarkEnd w:id="9767"/>
    </w:p>
    <w:p w:rsidR="00FC7B2F" w:rsidRDefault="00FE2AD0">
      <w:pPr>
        <w:spacing w:before="225" w:after="225" w:line="264" w:lineRule="auto"/>
        <w:ind w:left="570"/>
      </w:pPr>
      <w:bookmarkStart w:id="9768" w:name="paragraf-126a.odsek-2.pismeno-d"/>
      <w:bookmarkEnd w:id="9765"/>
      <w:r>
        <w:rPr>
          <w:rFonts w:ascii="Times New Roman" w:hAnsi="Times New Roman"/>
          <w:color w:val="000000"/>
        </w:rPr>
        <w:t xml:space="preserve"> </w:t>
      </w:r>
      <w:bookmarkStart w:id="9769" w:name="paragraf-126a.odsek-2.pismeno-d.oznaceni"/>
      <w:r>
        <w:rPr>
          <w:rFonts w:ascii="Times New Roman" w:hAnsi="Times New Roman"/>
          <w:color w:val="000000"/>
        </w:rPr>
        <w:t xml:space="preserve">d) </w:t>
      </w:r>
      <w:bookmarkStart w:id="9770" w:name="paragraf-126a.odsek-2.pismeno-d.text"/>
      <w:bookmarkEnd w:id="9769"/>
      <w:r>
        <w:rPr>
          <w:rFonts w:ascii="Times New Roman" w:hAnsi="Times New Roman"/>
          <w:color w:val="000000"/>
        </w:rPr>
        <w:t xml:space="preserve">vo výrobných zariadeniach výrobcov účinnej látky a v obchodných zariadeniach dovozcov účinnej látky alebo distribútorov účinnej látky. </w:t>
      </w:r>
      <w:bookmarkEnd w:id="9770"/>
    </w:p>
    <w:p w:rsidR="00FC7B2F" w:rsidRDefault="00FE2AD0">
      <w:pPr>
        <w:spacing w:before="225" w:after="225" w:line="264" w:lineRule="auto"/>
        <w:ind w:left="495"/>
      </w:pPr>
      <w:bookmarkStart w:id="9771" w:name="paragraf-126a.odsek-3"/>
      <w:bookmarkEnd w:id="9756"/>
      <w:bookmarkEnd w:id="9768"/>
      <w:r>
        <w:rPr>
          <w:rFonts w:ascii="Times New Roman" w:hAnsi="Times New Roman"/>
          <w:color w:val="000000"/>
        </w:rPr>
        <w:t xml:space="preserve"> </w:t>
      </w:r>
      <w:bookmarkStart w:id="9772" w:name="paragraf-126a.odsek-3.oznacenie"/>
      <w:r>
        <w:rPr>
          <w:rFonts w:ascii="Times New Roman" w:hAnsi="Times New Roman"/>
          <w:color w:val="000000"/>
        </w:rPr>
        <w:t xml:space="preserve">(3) </w:t>
      </w:r>
      <w:bookmarkEnd w:id="9772"/>
      <w:r>
        <w:rPr>
          <w:rFonts w:ascii="Times New Roman" w:hAnsi="Times New Roman"/>
          <w:color w:val="000000"/>
        </w:rPr>
        <w:t>Ústav kontroly veterinárnych liečiv vykoná inšpekciu podľa osobitného predpisu</w:t>
      </w:r>
      <w:hyperlink w:anchor="poznamky.poznamka-85d">
        <w:r>
          <w:rPr>
            <w:rFonts w:ascii="Times New Roman" w:hAnsi="Times New Roman"/>
            <w:color w:val="000000"/>
            <w:sz w:val="18"/>
            <w:vertAlign w:val="superscript"/>
          </w:rPr>
          <w:t>85d</w:t>
        </w:r>
        <w:r>
          <w:rPr>
            <w:rFonts w:ascii="Times New Roman" w:hAnsi="Times New Roman"/>
            <w:color w:val="0000FF"/>
            <w:u w:val="single"/>
          </w:rPr>
          <w:t>)</w:t>
        </w:r>
      </w:hyperlink>
      <w:bookmarkStart w:id="9773" w:name="paragraf-126a.odsek-3.text"/>
      <w:r>
        <w:rPr>
          <w:rFonts w:ascii="Times New Roman" w:hAnsi="Times New Roman"/>
          <w:color w:val="000000"/>
        </w:rPr>
        <w:t xml:space="preserve"> s cieľom posúdiť materiálne a priestorové vybavenie a personálne zabezpečenie žiadateľa o povolenie na veľkodistribúciu veterinárnych liekov. </w:t>
      </w:r>
      <w:bookmarkEnd w:id="9773"/>
    </w:p>
    <w:p w:rsidR="00FC7B2F" w:rsidRDefault="00FE2AD0">
      <w:pPr>
        <w:spacing w:before="225" w:after="225" w:line="264" w:lineRule="auto"/>
        <w:ind w:left="495"/>
      </w:pPr>
      <w:bookmarkStart w:id="9774" w:name="paragraf-126a.odsek-4"/>
      <w:bookmarkEnd w:id="9771"/>
      <w:r>
        <w:rPr>
          <w:rFonts w:ascii="Times New Roman" w:hAnsi="Times New Roman"/>
          <w:color w:val="000000"/>
        </w:rPr>
        <w:t xml:space="preserve"> </w:t>
      </w:r>
      <w:bookmarkStart w:id="9775" w:name="paragraf-126a.odsek-4.oznacenie"/>
      <w:r>
        <w:rPr>
          <w:rFonts w:ascii="Times New Roman" w:hAnsi="Times New Roman"/>
          <w:color w:val="000000"/>
        </w:rPr>
        <w:t xml:space="preserve">(4) </w:t>
      </w:r>
      <w:bookmarkStart w:id="9776" w:name="paragraf-126a.odsek-4.text"/>
      <w:bookmarkEnd w:id="9775"/>
      <w:r>
        <w:rPr>
          <w:rFonts w:ascii="Times New Roman" w:hAnsi="Times New Roman"/>
          <w:color w:val="000000"/>
        </w:rPr>
        <w:t xml:space="preserve">Ústav kontroly veterinárnych liečiv môže na požiadanie iného členského štátu, Komisie alebo agentúry vykonať inšpekciu vo výrobných zariadeniach výrobcov veterinárnych liekov v inom členskom štáte alebo v treťom štáte. </w:t>
      </w:r>
      <w:bookmarkEnd w:id="9776"/>
    </w:p>
    <w:p w:rsidR="00FC7B2F" w:rsidRDefault="00FE2AD0">
      <w:pPr>
        <w:spacing w:before="225" w:after="225" w:line="264" w:lineRule="auto"/>
        <w:ind w:left="495"/>
      </w:pPr>
      <w:bookmarkStart w:id="9777" w:name="paragraf-126a.odsek-5"/>
      <w:bookmarkEnd w:id="9774"/>
      <w:r>
        <w:rPr>
          <w:rFonts w:ascii="Times New Roman" w:hAnsi="Times New Roman"/>
          <w:color w:val="000000"/>
        </w:rPr>
        <w:t xml:space="preserve"> </w:t>
      </w:r>
      <w:bookmarkStart w:id="9778" w:name="paragraf-126a.odsek-5.oznacenie"/>
      <w:r>
        <w:rPr>
          <w:rFonts w:ascii="Times New Roman" w:hAnsi="Times New Roman"/>
          <w:color w:val="000000"/>
        </w:rPr>
        <w:t xml:space="preserve">(5) </w:t>
      </w:r>
      <w:bookmarkStart w:id="9779" w:name="paragraf-126a.odsek-5.text"/>
      <w:bookmarkEnd w:id="9778"/>
      <w:r>
        <w:rPr>
          <w:rFonts w:ascii="Times New Roman" w:hAnsi="Times New Roman"/>
          <w:color w:val="000000"/>
        </w:rPr>
        <w:t xml:space="preserve">Kontrolovaný subjekt je povinný na výzvu ústavu kontroly veterinárnych liečiv umožniť výkon inšpekcie. </w:t>
      </w:r>
      <w:bookmarkEnd w:id="9779"/>
    </w:p>
    <w:p w:rsidR="00FC7B2F" w:rsidRDefault="00FE2AD0">
      <w:pPr>
        <w:spacing w:before="225" w:after="225" w:line="264" w:lineRule="auto"/>
        <w:ind w:left="495"/>
      </w:pPr>
      <w:bookmarkStart w:id="9780" w:name="paragraf-126a.odsek-6"/>
      <w:bookmarkEnd w:id="9777"/>
      <w:r>
        <w:rPr>
          <w:rFonts w:ascii="Times New Roman" w:hAnsi="Times New Roman"/>
          <w:color w:val="000000"/>
        </w:rPr>
        <w:t xml:space="preserve"> </w:t>
      </w:r>
      <w:bookmarkStart w:id="9781" w:name="paragraf-126a.odsek-6.oznacenie"/>
      <w:r>
        <w:rPr>
          <w:rFonts w:ascii="Times New Roman" w:hAnsi="Times New Roman"/>
          <w:color w:val="000000"/>
        </w:rPr>
        <w:t xml:space="preserve">(6) </w:t>
      </w:r>
      <w:bookmarkStart w:id="9782" w:name="paragraf-126a.odsek-6.text"/>
      <w:bookmarkEnd w:id="9781"/>
      <w:r>
        <w:rPr>
          <w:rFonts w:ascii="Times New Roman" w:hAnsi="Times New Roman"/>
          <w:color w:val="000000"/>
        </w:rPr>
        <w:t xml:space="preserve">Ústav kontroly veterinárnych liečiv vydá kontrolovanému subjektu osvedčenie o dodržiavaní požiadaviek správnej výrobnej praxe alebo požiadaviek správnej distribučnej praxe pre veterinárne lieky do 90 dní od vykonania inšpekcie, ak kontrolovaný subjekt požiadavky dodržiava. Osvedčenie o dodržiavaní požiadaviek správnej výrobnej praxe vydané držiteľovi povolenia na výrobu veterinárnych liekov a osvedčenie o dodržiavaní požiadaviek správnej distribučnej praxe pre veterinárne lieky vydané držiteľovi povolenia na veľkodistribúciu veterinárnych liekov na požiadanie pošle aj príslušnému orgánu iného členského štátu a vloží do príslušnej európskej databázy, ktorú vedie agentúra. </w:t>
      </w:r>
      <w:bookmarkEnd w:id="9782"/>
    </w:p>
    <w:p w:rsidR="00FC7B2F" w:rsidRDefault="00FE2AD0">
      <w:pPr>
        <w:spacing w:before="225" w:after="225" w:line="264" w:lineRule="auto"/>
        <w:ind w:left="495"/>
      </w:pPr>
      <w:bookmarkStart w:id="9783" w:name="paragraf-126a.odsek-7"/>
      <w:bookmarkEnd w:id="9780"/>
      <w:r>
        <w:rPr>
          <w:rFonts w:ascii="Times New Roman" w:hAnsi="Times New Roman"/>
          <w:color w:val="000000"/>
        </w:rPr>
        <w:t xml:space="preserve"> </w:t>
      </w:r>
      <w:bookmarkStart w:id="9784" w:name="paragraf-126a.odsek-7.oznacenie"/>
      <w:r>
        <w:rPr>
          <w:rFonts w:ascii="Times New Roman" w:hAnsi="Times New Roman"/>
          <w:color w:val="000000"/>
        </w:rPr>
        <w:t xml:space="preserve">(7) </w:t>
      </w:r>
      <w:bookmarkStart w:id="9785" w:name="paragraf-126a.odsek-7.text"/>
      <w:bookmarkEnd w:id="9784"/>
      <w:r>
        <w:rPr>
          <w:rFonts w:ascii="Times New Roman" w:hAnsi="Times New Roman"/>
          <w:color w:val="000000"/>
        </w:rPr>
        <w:t xml:space="preserve">Ak inšpekcia zistí, že držiteľ povolenia na výrobu veterinárnych liekov nedodržiava požiadavky správnej výrobnej praxe alebo že držiteľ povolenia na veľkodistribúciu veterinárnych liekov nedodržiava požiadavky správnej distribučnej praxe pre veterinárne lieky, ústav kontroly veterinárnych liečiv vloží tieto zistenia do príslušnej európskej databázy, ktorú vedie agentúra. </w:t>
      </w:r>
      <w:bookmarkEnd w:id="9785"/>
    </w:p>
    <w:p w:rsidR="00FC7B2F" w:rsidRDefault="00FE2AD0">
      <w:pPr>
        <w:spacing w:after="0" w:line="264" w:lineRule="auto"/>
        <w:ind w:left="495"/>
      </w:pPr>
      <w:bookmarkStart w:id="9786" w:name="paragraf-126a.odsek-8"/>
      <w:bookmarkEnd w:id="9783"/>
      <w:r>
        <w:rPr>
          <w:rFonts w:ascii="Times New Roman" w:hAnsi="Times New Roman"/>
          <w:color w:val="000000"/>
        </w:rPr>
        <w:t xml:space="preserve"> </w:t>
      </w:r>
      <w:bookmarkStart w:id="9787" w:name="paragraf-126a.odsek-8.oznacenie"/>
      <w:r>
        <w:rPr>
          <w:rFonts w:ascii="Times New Roman" w:hAnsi="Times New Roman"/>
          <w:color w:val="000000"/>
        </w:rPr>
        <w:t xml:space="preserve">(8) </w:t>
      </w:r>
      <w:bookmarkStart w:id="9788" w:name="paragraf-126a.odsek-8.text"/>
      <w:bookmarkEnd w:id="9787"/>
      <w:r>
        <w:rPr>
          <w:rFonts w:ascii="Times New Roman" w:hAnsi="Times New Roman"/>
          <w:color w:val="000000"/>
        </w:rPr>
        <w:t xml:space="preserve">Inšpekciu vykonávajú inšpektori ústavu kontroly veterinárnych liečiv, ktorí sú oprávnení </w:t>
      </w:r>
      <w:bookmarkEnd w:id="9788"/>
    </w:p>
    <w:p w:rsidR="00FC7B2F" w:rsidRDefault="00FE2AD0">
      <w:pPr>
        <w:spacing w:before="225" w:after="225" w:line="264" w:lineRule="auto"/>
        <w:ind w:left="570"/>
      </w:pPr>
      <w:bookmarkStart w:id="9789" w:name="paragraf-126a.odsek-8.pismeno-a"/>
      <w:r>
        <w:rPr>
          <w:rFonts w:ascii="Times New Roman" w:hAnsi="Times New Roman"/>
          <w:color w:val="000000"/>
        </w:rPr>
        <w:t xml:space="preserve"> </w:t>
      </w:r>
      <w:bookmarkStart w:id="9790" w:name="paragraf-126a.odsek-8.pismeno-a.oznaceni"/>
      <w:r>
        <w:rPr>
          <w:rFonts w:ascii="Times New Roman" w:hAnsi="Times New Roman"/>
          <w:color w:val="000000"/>
        </w:rPr>
        <w:t xml:space="preserve">a) </w:t>
      </w:r>
      <w:bookmarkStart w:id="9791" w:name="paragraf-126a.odsek-8.pismeno-a.text"/>
      <w:bookmarkEnd w:id="9790"/>
      <w:r>
        <w:rPr>
          <w:rFonts w:ascii="Times New Roman" w:hAnsi="Times New Roman"/>
          <w:color w:val="000000"/>
        </w:rPr>
        <w:t xml:space="preserve">vykonávať inšpekciu vo výrobných zariadeniach alebo v obchodných zariadeniach podľa odseku 2 a vo všetkých laboratóriách, ktoré držiteľ registrácie veterinárneho lieku poveril plnením úloh spojených s kontrolou veterinárnych liekov, účinných látok a pomocných látok, </w:t>
      </w:r>
      <w:bookmarkEnd w:id="9791"/>
    </w:p>
    <w:p w:rsidR="00FC7B2F" w:rsidRDefault="00FE2AD0">
      <w:pPr>
        <w:spacing w:before="225" w:after="225" w:line="264" w:lineRule="auto"/>
        <w:ind w:left="570"/>
      </w:pPr>
      <w:bookmarkStart w:id="9792" w:name="paragraf-126a.odsek-8.pismeno-b"/>
      <w:bookmarkEnd w:id="9789"/>
      <w:r>
        <w:rPr>
          <w:rFonts w:ascii="Times New Roman" w:hAnsi="Times New Roman"/>
          <w:color w:val="000000"/>
        </w:rPr>
        <w:t xml:space="preserve"> </w:t>
      </w:r>
      <w:bookmarkStart w:id="9793" w:name="paragraf-126a.odsek-8.pismeno-b.oznaceni"/>
      <w:r>
        <w:rPr>
          <w:rFonts w:ascii="Times New Roman" w:hAnsi="Times New Roman"/>
          <w:color w:val="000000"/>
        </w:rPr>
        <w:t xml:space="preserve">b) </w:t>
      </w:r>
      <w:bookmarkStart w:id="9794" w:name="paragraf-126a.odsek-8.pismeno-b.text"/>
      <w:bookmarkEnd w:id="9793"/>
      <w:r>
        <w:rPr>
          <w:rFonts w:ascii="Times New Roman" w:hAnsi="Times New Roman"/>
          <w:color w:val="000000"/>
        </w:rPr>
        <w:t xml:space="preserve">odoberať vzorky na vykonanie nezávislej analýzy, </w:t>
      </w:r>
      <w:bookmarkEnd w:id="9794"/>
    </w:p>
    <w:p w:rsidR="00FC7B2F" w:rsidRDefault="00FE2AD0">
      <w:pPr>
        <w:spacing w:before="225" w:after="225" w:line="264" w:lineRule="auto"/>
        <w:ind w:left="570"/>
      </w:pPr>
      <w:bookmarkStart w:id="9795" w:name="paragraf-126a.odsek-8.pismeno-c"/>
      <w:bookmarkEnd w:id="9792"/>
      <w:r>
        <w:rPr>
          <w:rFonts w:ascii="Times New Roman" w:hAnsi="Times New Roman"/>
          <w:color w:val="000000"/>
        </w:rPr>
        <w:t xml:space="preserve"> </w:t>
      </w:r>
      <w:bookmarkStart w:id="9796" w:name="paragraf-126a.odsek-8.pismeno-c.oznaceni"/>
      <w:r>
        <w:rPr>
          <w:rFonts w:ascii="Times New Roman" w:hAnsi="Times New Roman"/>
          <w:color w:val="000000"/>
        </w:rPr>
        <w:t xml:space="preserve">c) </w:t>
      </w:r>
      <w:bookmarkStart w:id="9797" w:name="paragraf-126a.odsek-8.pismeno-c.text"/>
      <w:bookmarkEnd w:id="9796"/>
      <w:r>
        <w:rPr>
          <w:rFonts w:ascii="Times New Roman" w:hAnsi="Times New Roman"/>
          <w:color w:val="000000"/>
        </w:rPr>
        <w:t xml:space="preserve">preverovať všetky záznamy a dokumenty týkajúce sa predmetu inšpekcie. </w:t>
      </w:r>
      <w:bookmarkEnd w:id="9797"/>
    </w:p>
    <w:p w:rsidR="00FC7B2F" w:rsidRDefault="00FE2AD0">
      <w:pPr>
        <w:spacing w:before="225" w:after="225" w:line="264" w:lineRule="auto"/>
        <w:ind w:left="495"/>
      </w:pPr>
      <w:bookmarkStart w:id="9798" w:name="paragraf-126a.odsek-9"/>
      <w:bookmarkEnd w:id="9786"/>
      <w:bookmarkEnd w:id="9795"/>
      <w:r>
        <w:rPr>
          <w:rFonts w:ascii="Times New Roman" w:hAnsi="Times New Roman"/>
          <w:color w:val="000000"/>
        </w:rPr>
        <w:t xml:space="preserve"> </w:t>
      </w:r>
      <w:bookmarkStart w:id="9799" w:name="paragraf-126a.odsek-9.oznacenie"/>
      <w:r>
        <w:rPr>
          <w:rFonts w:ascii="Times New Roman" w:hAnsi="Times New Roman"/>
          <w:color w:val="000000"/>
        </w:rPr>
        <w:t xml:space="preserve">(9) </w:t>
      </w:r>
      <w:bookmarkStart w:id="9800" w:name="paragraf-126a.odsek-9.text"/>
      <w:bookmarkEnd w:id="9799"/>
      <w:r>
        <w:rPr>
          <w:rFonts w:ascii="Times New Roman" w:hAnsi="Times New Roman"/>
          <w:color w:val="000000"/>
        </w:rPr>
        <w:t xml:space="preserve">Po vykonaní inšpekcie ústavu kontroly veterinárnych liečiv vypracuje správu o výsledku inšpekcie, v ktorej uvedie, či sa dodržiavajú požiadavky správnej výrobnej praxe alebo požiadavky správnej distribučnej praxe pre veterinárne lieky, a ku ktorej má kontrolovaný subjekt pred jej vydaním možnosť vyjadriť svoje pripomienky. Kópiu správy o výsledku inšpekcie ústav kontroly veterinárnych liečiv zašle kontrolovanému subjektu. Na požiadanie zašle správu o výsledku inšpekcie elektronicky aj príslušnému orgánu členského štátu a agentúre. </w:t>
      </w:r>
      <w:bookmarkEnd w:id="9800"/>
    </w:p>
    <w:p w:rsidR="00FC7B2F" w:rsidRDefault="00FE2AD0">
      <w:pPr>
        <w:spacing w:after="0" w:line="264" w:lineRule="auto"/>
        <w:ind w:left="345"/>
      </w:pPr>
      <w:bookmarkStart w:id="9801" w:name="predpis.clanok-1.cast-siedma.oddiel-druh"/>
      <w:bookmarkEnd w:id="9557"/>
      <w:bookmarkEnd w:id="9751"/>
      <w:bookmarkEnd w:id="9798"/>
      <w:r>
        <w:rPr>
          <w:rFonts w:ascii="Times New Roman" w:hAnsi="Times New Roman"/>
          <w:color w:val="000000"/>
        </w:rPr>
        <w:t xml:space="preserve"> Druhý oddiel </w:t>
      </w:r>
    </w:p>
    <w:p w:rsidR="00FC7B2F" w:rsidRDefault="00FE2AD0">
      <w:pPr>
        <w:spacing w:after="0" w:line="264" w:lineRule="auto"/>
        <w:ind w:left="345"/>
      </w:pPr>
      <w:r>
        <w:rPr>
          <w:rFonts w:ascii="Times New Roman" w:hAnsi="Times New Roman"/>
          <w:b/>
          <w:color w:val="000000"/>
        </w:rPr>
        <w:t xml:space="preserve"> Výkon štátnej správy na úseku farmácie </w:t>
      </w:r>
    </w:p>
    <w:p w:rsidR="00FC7B2F" w:rsidRDefault="00FE2AD0">
      <w:pPr>
        <w:spacing w:before="225" w:after="225" w:line="264" w:lineRule="auto"/>
        <w:ind w:left="420"/>
        <w:jc w:val="center"/>
      </w:pPr>
      <w:bookmarkStart w:id="9802" w:name="paragraf-127.oznacenie"/>
      <w:bookmarkStart w:id="9803" w:name="paragraf-127"/>
      <w:r>
        <w:rPr>
          <w:rFonts w:ascii="Times New Roman" w:hAnsi="Times New Roman"/>
          <w:b/>
          <w:color w:val="000000"/>
        </w:rPr>
        <w:t xml:space="preserve"> § 127 </w:t>
      </w:r>
    </w:p>
    <w:p w:rsidR="00FC7B2F" w:rsidRDefault="00FE2AD0">
      <w:pPr>
        <w:spacing w:before="225" w:after="225" w:line="264" w:lineRule="auto"/>
        <w:ind w:left="420"/>
        <w:jc w:val="center"/>
      </w:pPr>
      <w:bookmarkStart w:id="9804" w:name="paragraf-127.nadpis"/>
      <w:bookmarkEnd w:id="9802"/>
      <w:r>
        <w:rPr>
          <w:rFonts w:ascii="Times New Roman" w:hAnsi="Times New Roman"/>
          <w:b/>
          <w:color w:val="000000"/>
        </w:rPr>
        <w:t xml:space="preserve"> Štátna správa na úseku humánnej farmácie </w:t>
      </w:r>
    </w:p>
    <w:p w:rsidR="00FC7B2F" w:rsidRDefault="00FE2AD0">
      <w:pPr>
        <w:spacing w:after="0" w:line="264" w:lineRule="auto"/>
        <w:ind w:left="495"/>
      </w:pPr>
      <w:bookmarkStart w:id="9805" w:name="paragraf-127.odsek-1"/>
      <w:bookmarkEnd w:id="9804"/>
      <w:r>
        <w:rPr>
          <w:rFonts w:ascii="Times New Roman" w:hAnsi="Times New Roman"/>
          <w:color w:val="000000"/>
        </w:rPr>
        <w:t xml:space="preserve"> </w:t>
      </w:r>
      <w:bookmarkStart w:id="9806" w:name="paragraf-127.odsek-1.oznacenie"/>
      <w:bookmarkStart w:id="9807" w:name="paragraf-127.odsek-1.text"/>
      <w:bookmarkEnd w:id="9806"/>
      <w:r>
        <w:rPr>
          <w:rFonts w:ascii="Times New Roman" w:hAnsi="Times New Roman"/>
          <w:color w:val="000000"/>
        </w:rPr>
        <w:t xml:space="preserve">Výkon štátnej správy na úseku humánnej farmácie vykonáva </w:t>
      </w:r>
      <w:bookmarkEnd w:id="9807"/>
    </w:p>
    <w:p w:rsidR="00FC7B2F" w:rsidRDefault="00FE2AD0">
      <w:pPr>
        <w:spacing w:before="225" w:after="225" w:line="264" w:lineRule="auto"/>
        <w:ind w:left="570"/>
      </w:pPr>
      <w:bookmarkStart w:id="9808" w:name="paragraf-127.odsek-1.pismeno-a"/>
      <w:r>
        <w:rPr>
          <w:rFonts w:ascii="Times New Roman" w:hAnsi="Times New Roman"/>
          <w:color w:val="000000"/>
        </w:rPr>
        <w:t xml:space="preserve"> </w:t>
      </w:r>
      <w:bookmarkStart w:id="9809" w:name="paragraf-127.odsek-1.pismeno-a.oznacenie"/>
      <w:r>
        <w:rPr>
          <w:rFonts w:ascii="Times New Roman" w:hAnsi="Times New Roman"/>
          <w:color w:val="000000"/>
        </w:rPr>
        <w:t xml:space="preserve">a) </w:t>
      </w:r>
      <w:bookmarkStart w:id="9810" w:name="paragraf-127.odsek-1.pismeno-a.text"/>
      <w:bookmarkEnd w:id="9809"/>
      <w:r>
        <w:rPr>
          <w:rFonts w:ascii="Times New Roman" w:hAnsi="Times New Roman"/>
          <w:color w:val="000000"/>
        </w:rPr>
        <w:t xml:space="preserve">ministerstvo zdravotníctva, </w:t>
      </w:r>
      <w:bookmarkEnd w:id="9810"/>
    </w:p>
    <w:p w:rsidR="00FC7B2F" w:rsidRDefault="00FE2AD0">
      <w:pPr>
        <w:spacing w:before="225" w:after="225" w:line="264" w:lineRule="auto"/>
        <w:ind w:left="570"/>
      </w:pPr>
      <w:bookmarkStart w:id="9811" w:name="paragraf-127.odsek-1.pismeno-b"/>
      <w:bookmarkEnd w:id="9808"/>
      <w:r>
        <w:rPr>
          <w:rFonts w:ascii="Times New Roman" w:hAnsi="Times New Roman"/>
          <w:color w:val="000000"/>
        </w:rPr>
        <w:t xml:space="preserve"> </w:t>
      </w:r>
      <w:bookmarkStart w:id="9812" w:name="paragraf-127.odsek-1.pismeno-b.oznacenie"/>
      <w:r>
        <w:rPr>
          <w:rFonts w:ascii="Times New Roman" w:hAnsi="Times New Roman"/>
          <w:color w:val="000000"/>
        </w:rPr>
        <w:t xml:space="preserve">b) </w:t>
      </w:r>
      <w:bookmarkStart w:id="9813" w:name="paragraf-127.odsek-1.pismeno-b.text"/>
      <w:bookmarkEnd w:id="9812"/>
      <w:r>
        <w:rPr>
          <w:rFonts w:ascii="Times New Roman" w:hAnsi="Times New Roman"/>
          <w:color w:val="000000"/>
        </w:rPr>
        <w:t xml:space="preserve">úrad, </w:t>
      </w:r>
      <w:bookmarkEnd w:id="9813"/>
    </w:p>
    <w:p w:rsidR="00FC7B2F" w:rsidRDefault="00FE2AD0">
      <w:pPr>
        <w:spacing w:before="225" w:after="225" w:line="264" w:lineRule="auto"/>
        <w:ind w:left="570"/>
      </w:pPr>
      <w:bookmarkStart w:id="9814" w:name="paragraf-127.odsek-1.pismeno-c"/>
      <w:bookmarkEnd w:id="9811"/>
      <w:r>
        <w:rPr>
          <w:rFonts w:ascii="Times New Roman" w:hAnsi="Times New Roman"/>
          <w:color w:val="000000"/>
        </w:rPr>
        <w:t xml:space="preserve"> </w:t>
      </w:r>
      <w:bookmarkStart w:id="9815" w:name="paragraf-127.odsek-1.pismeno-c.oznacenie"/>
      <w:r>
        <w:rPr>
          <w:rFonts w:ascii="Times New Roman" w:hAnsi="Times New Roman"/>
          <w:color w:val="000000"/>
        </w:rPr>
        <w:t xml:space="preserve">c) </w:t>
      </w:r>
      <w:bookmarkStart w:id="9816" w:name="paragraf-127.odsek-1.pismeno-c.text"/>
      <w:bookmarkEnd w:id="9815"/>
      <w:r>
        <w:rPr>
          <w:rFonts w:ascii="Times New Roman" w:hAnsi="Times New Roman"/>
          <w:color w:val="000000"/>
        </w:rPr>
        <w:t xml:space="preserve">štátny ústav. </w:t>
      </w:r>
      <w:bookmarkEnd w:id="9816"/>
    </w:p>
    <w:p w:rsidR="00FC7B2F" w:rsidRDefault="00FE2AD0">
      <w:pPr>
        <w:spacing w:before="225" w:after="225" w:line="264" w:lineRule="auto"/>
        <w:ind w:left="420"/>
        <w:jc w:val="center"/>
      </w:pPr>
      <w:bookmarkStart w:id="9817" w:name="paragraf-128.oznacenie"/>
      <w:bookmarkStart w:id="9818" w:name="paragraf-128"/>
      <w:bookmarkEnd w:id="9803"/>
      <w:bookmarkEnd w:id="9805"/>
      <w:bookmarkEnd w:id="9814"/>
      <w:r>
        <w:rPr>
          <w:rFonts w:ascii="Times New Roman" w:hAnsi="Times New Roman"/>
          <w:b/>
          <w:color w:val="000000"/>
        </w:rPr>
        <w:t xml:space="preserve"> § 128 </w:t>
      </w:r>
    </w:p>
    <w:p w:rsidR="00FC7B2F" w:rsidRDefault="00FE2AD0">
      <w:pPr>
        <w:spacing w:before="225" w:after="225" w:line="264" w:lineRule="auto"/>
        <w:ind w:left="420"/>
        <w:jc w:val="center"/>
      </w:pPr>
      <w:bookmarkStart w:id="9819" w:name="paragraf-128.nadpis"/>
      <w:bookmarkEnd w:id="9817"/>
      <w:r>
        <w:rPr>
          <w:rFonts w:ascii="Times New Roman" w:hAnsi="Times New Roman"/>
          <w:b/>
          <w:color w:val="000000"/>
        </w:rPr>
        <w:t xml:space="preserve"> Pôsobnosť ministerstva zdravotníctva </w:t>
      </w:r>
    </w:p>
    <w:p w:rsidR="00FC7B2F" w:rsidRDefault="00FE2AD0">
      <w:pPr>
        <w:spacing w:after="0" w:line="264" w:lineRule="auto"/>
        <w:ind w:left="495"/>
      </w:pPr>
      <w:bookmarkStart w:id="9820" w:name="paragraf-128.odsek-1"/>
      <w:bookmarkEnd w:id="9819"/>
      <w:r>
        <w:rPr>
          <w:rFonts w:ascii="Times New Roman" w:hAnsi="Times New Roman"/>
          <w:color w:val="000000"/>
        </w:rPr>
        <w:t xml:space="preserve"> </w:t>
      </w:r>
      <w:bookmarkStart w:id="9821" w:name="paragraf-128.odsek-1.oznacenie"/>
      <w:r>
        <w:rPr>
          <w:rFonts w:ascii="Times New Roman" w:hAnsi="Times New Roman"/>
          <w:color w:val="000000"/>
        </w:rPr>
        <w:t xml:space="preserve">(1) </w:t>
      </w:r>
      <w:bookmarkStart w:id="9822" w:name="paragraf-128.odsek-1.text"/>
      <w:bookmarkEnd w:id="9821"/>
      <w:r>
        <w:rPr>
          <w:rFonts w:ascii="Times New Roman" w:hAnsi="Times New Roman"/>
          <w:color w:val="000000"/>
        </w:rPr>
        <w:t xml:space="preserve">Ministerstvo zdravotníctva v rámci svojej pôsobnosti </w:t>
      </w:r>
      <w:bookmarkEnd w:id="9822"/>
    </w:p>
    <w:p w:rsidR="00FC7B2F" w:rsidRDefault="00FE2AD0">
      <w:pPr>
        <w:spacing w:before="225" w:after="225" w:line="264" w:lineRule="auto"/>
        <w:ind w:left="570"/>
      </w:pPr>
      <w:bookmarkStart w:id="9823" w:name="paragraf-128.odsek-1.pismeno-a"/>
      <w:r>
        <w:rPr>
          <w:rFonts w:ascii="Times New Roman" w:hAnsi="Times New Roman"/>
          <w:color w:val="000000"/>
        </w:rPr>
        <w:t xml:space="preserve"> </w:t>
      </w:r>
      <w:bookmarkStart w:id="9824" w:name="paragraf-128.odsek-1.pismeno-a.oznacenie"/>
      <w:r>
        <w:rPr>
          <w:rFonts w:ascii="Times New Roman" w:hAnsi="Times New Roman"/>
          <w:color w:val="000000"/>
        </w:rPr>
        <w:t xml:space="preserve">a) </w:t>
      </w:r>
      <w:bookmarkStart w:id="9825" w:name="paragraf-128.odsek-1.pismeno-a.text"/>
      <w:bookmarkEnd w:id="9824"/>
      <w:r>
        <w:rPr>
          <w:rFonts w:ascii="Times New Roman" w:hAnsi="Times New Roman"/>
          <w:color w:val="000000"/>
        </w:rPr>
        <w:t xml:space="preserve">riadi a odborne usmerňuje výkon štátnej správy na úseku humánnej farmácie pri činnostiach spojených so zaobchádzaním s humánnymi liekmi a so zdravotníckymi pomôckami, so skúšaním humánnych liekov, s registráciou humánnych liekov, s úradným určením cien humánnych liekov a zdravotníckych pomôcok, so zabezpečovaním a kontrolou kvality, účinnosti a bezpečnosti humánnych liekov a zdravotníckych pomôcok, s predpisovaním humánnych liekov a zdravotníckych pomôcok, s reklamou na humánne lieky a s dohľadom nad humánnymi liekmi a so zdravotníckymi pomôckami, </w:t>
      </w:r>
      <w:bookmarkEnd w:id="9825"/>
    </w:p>
    <w:p w:rsidR="00FC7B2F" w:rsidRDefault="00FE2AD0">
      <w:pPr>
        <w:spacing w:before="225" w:after="225" w:line="264" w:lineRule="auto"/>
        <w:ind w:left="570"/>
      </w:pPr>
      <w:bookmarkStart w:id="9826" w:name="paragraf-128.odsek-1.pismeno-b"/>
      <w:bookmarkEnd w:id="9823"/>
      <w:r>
        <w:rPr>
          <w:rFonts w:ascii="Times New Roman" w:hAnsi="Times New Roman"/>
          <w:color w:val="000000"/>
        </w:rPr>
        <w:t xml:space="preserve"> </w:t>
      </w:r>
      <w:bookmarkStart w:id="9827" w:name="paragraf-128.odsek-1.pismeno-b.oznacenie"/>
      <w:r>
        <w:rPr>
          <w:rFonts w:ascii="Times New Roman" w:hAnsi="Times New Roman"/>
          <w:color w:val="000000"/>
        </w:rPr>
        <w:t xml:space="preserve">b) </w:t>
      </w:r>
      <w:bookmarkStart w:id="9828" w:name="paragraf-128.odsek-1.pismeno-b.text"/>
      <w:bookmarkEnd w:id="9827"/>
      <w:r>
        <w:rPr>
          <w:rFonts w:ascii="Times New Roman" w:hAnsi="Times New Roman"/>
          <w:color w:val="000000"/>
        </w:rPr>
        <w:t xml:space="preserve">vydáva povolenie na prípravu transfúznych liekov, na individuálnu prípravu liekov na inovatívnu liečbu a na poskytovanie lekárenskej starostlivosti v nemocničnej lekárni, </w:t>
      </w:r>
      <w:bookmarkEnd w:id="9828"/>
    </w:p>
    <w:p w:rsidR="00FC7B2F" w:rsidRDefault="00FE2AD0">
      <w:pPr>
        <w:spacing w:before="225" w:after="225" w:line="264" w:lineRule="auto"/>
        <w:ind w:left="570"/>
      </w:pPr>
      <w:bookmarkStart w:id="9829" w:name="paragraf-128.odsek-1.pismeno-c"/>
      <w:bookmarkEnd w:id="9826"/>
      <w:r>
        <w:rPr>
          <w:rFonts w:ascii="Times New Roman" w:hAnsi="Times New Roman"/>
          <w:color w:val="000000"/>
        </w:rPr>
        <w:t xml:space="preserve"> </w:t>
      </w:r>
      <w:bookmarkStart w:id="9830" w:name="paragraf-128.odsek-1.pismeno-c.oznacenie"/>
      <w:r>
        <w:rPr>
          <w:rFonts w:ascii="Times New Roman" w:hAnsi="Times New Roman"/>
          <w:color w:val="000000"/>
        </w:rPr>
        <w:t xml:space="preserve">c) </w:t>
      </w:r>
      <w:bookmarkStart w:id="9831" w:name="paragraf-128.odsek-1.pismeno-c.text"/>
      <w:bookmarkEnd w:id="9830"/>
      <w:r>
        <w:rPr>
          <w:rFonts w:ascii="Times New Roman" w:hAnsi="Times New Roman"/>
          <w:color w:val="000000"/>
        </w:rPr>
        <w:t xml:space="preserve">prejednáva iné správne delikty a ukladá pokuty, </w:t>
      </w:r>
      <w:bookmarkEnd w:id="9831"/>
    </w:p>
    <w:p w:rsidR="00FC7B2F" w:rsidRDefault="00FE2AD0">
      <w:pPr>
        <w:spacing w:before="225" w:after="225" w:line="264" w:lineRule="auto"/>
        <w:ind w:left="570"/>
      </w:pPr>
      <w:bookmarkStart w:id="9832" w:name="paragraf-128.odsek-1.pismeno-d"/>
      <w:bookmarkEnd w:id="9829"/>
      <w:r>
        <w:rPr>
          <w:rFonts w:ascii="Times New Roman" w:hAnsi="Times New Roman"/>
          <w:color w:val="000000"/>
        </w:rPr>
        <w:t xml:space="preserve"> </w:t>
      </w:r>
      <w:bookmarkStart w:id="9833" w:name="paragraf-128.odsek-1.pismeno-d.oznacenie"/>
      <w:r>
        <w:rPr>
          <w:rFonts w:ascii="Times New Roman" w:hAnsi="Times New Roman"/>
          <w:color w:val="000000"/>
        </w:rPr>
        <w:t xml:space="preserve">d) </w:t>
      </w:r>
      <w:bookmarkStart w:id="9834" w:name="paragraf-128.odsek-1.pismeno-d.text"/>
      <w:bookmarkEnd w:id="9833"/>
      <w:r>
        <w:rPr>
          <w:rFonts w:ascii="Times New Roman" w:hAnsi="Times New Roman"/>
          <w:color w:val="000000"/>
        </w:rPr>
        <w:t xml:space="preserve">vykonáva štátny dozor na úseku humánnej farmácie, </w:t>
      </w:r>
      <w:bookmarkEnd w:id="9834"/>
    </w:p>
    <w:p w:rsidR="00FC7B2F" w:rsidRDefault="00FE2AD0">
      <w:pPr>
        <w:spacing w:before="225" w:after="225" w:line="264" w:lineRule="auto"/>
        <w:ind w:left="570"/>
      </w:pPr>
      <w:bookmarkStart w:id="9835" w:name="paragraf-128.odsek-1.pismeno-e"/>
      <w:bookmarkEnd w:id="9832"/>
      <w:r>
        <w:rPr>
          <w:rFonts w:ascii="Times New Roman" w:hAnsi="Times New Roman"/>
          <w:color w:val="000000"/>
        </w:rPr>
        <w:t xml:space="preserve"> </w:t>
      </w:r>
      <w:bookmarkStart w:id="9836" w:name="paragraf-128.odsek-1.pismeno-e.oznacenie"/>
      <w:r>
        <w:rPr>
          <w:rFonts w:ascii="Times New Roman" w:hAnsi="Times New Roman"/>
          <w:color w:val="000000"/>
        </w:rPr>
        <w:t xml:space="preserve">e) </w:t>
      </w:r>
      <w:bookmarkStart w:id="9837" w:name="paragraf-128.odsek-1.pismeno-e.text"/>
      <w:bookmarkEnd w:id="9836"/>
      <w:r>
        <w:rPr>
          <w:rFonts w:ascii="Times New Roman" w:hAnsi="Times New Roman"/>
          <w:color w:val="000000"/>
        </w:rPr>
        <w:t xml:space="preserve">vydáva záväzné opatrenia na odstránenie nedostatkov zistených pri výkone štátneho dozoru, </w:t>
      </w:r>
      <w:bookmarkEnd w:id="9837"/>
    </w:p>
    <w:p w:rsidR="00FC7B2F" w:rsidRDefault="00FE2AD0">
      <w:pPr>
        <w:spacing w:before="225" w:after="225" w:line="264" w:lineRule="auto"/>
        <w:ind w:left="570"/>
      </w:pPr>
      <w:bookmarkStart w:id="9838" w:name="paragraf-128.odsek-1.pismeno-f"/>
      <w:bookmarkEnd w:id="9835"/>
      <w:r>
        <w:rPr>
          <w:rFonts w:ascii="Times New Roman" w:hAnsi="Times New Roman"/>
          <w:color w:val="000000"/>
        </w:rPr>
        <w:t xml:space="preserve"> </w:t>
      </w:r>
      <w:bookmarkStart w:id="9839" w:name="paragraf-128.odsek-1.pismeno-f.oznacenie"/>
      <w:r>
        <w:rPr>
          <w:rFonts w:ascii="Times New Roman" w:hAnsi="Times New Roman"/>
          <w:color w:val="000000"/>
        </w:rPr>
        <w:t xml:space="preserve">f) </w:t>
      </w:r>
      <w:bookmarkStart w:id="9840" w:name="paragraf-128.odsek-1.pismeno-f.text"/>
      <w:bookmarkEnd w:id="9839"/>
      <w:r>
        <w:rPr>
          <w:rFonts w:ascii="Times New Roman" w:hAnsi="Times New Roman"/>
          <w:color w:val="000000"/>
        </w:rPr>
        <w:t xml:space="preserve">rozhoduje ako druhostupňový orgán o opravných prostriedkoch proti rozhodnutiam, ktoré vydal štátny ústav, samosprávny kraj a národné centrum, </w:t>
      </w:r>
      <w:bookmarkEnd w:id="9840"/>
    </w:p>
    <w:p w:rsidR="00FC7B2F" w:rsidRDefault="00FE2AD0">
      <w:pPr>
        <w:spacing w:after="0" w:line="264" w:lineRule="auto"/>
        <w:ind w:left="570"/>
      </w:pPr>
      <w:bookmarkStart w:id="9841" w:name="paragraf-128.odsek-1.pismeno-g"/>
      <w:bookmarkEnd w:id="9838"/>
      <w:r>
        <w:rPr>
          <w:rFonts w:ascii="Times New Roman" w:hAnsi="Times New Roman"/>
          <w:color w:val="000000"/>
        </w:rPr>
        <w:t xml:space="preserve"> </w:t>
      </w:r>
      <w:bookmarkStart w:id="9842" w:name="paragraf-128.odsek-1.pismeno-g.oznacenie"/>
      <w:r>
        <w:rPr>
          <w:rFonts w:ascii="Times New Roman" w:hAnsi="Times New Roman"/>
          <w:color w:val="000000"/>
        </w:rPr>
        <w:t xml:space="preserve">g) </w:t>
      </w:r>
      <w:bookmarkStart w:id="9843" w:name="paragraf-128.odsek-1.pismeno-g.text"/>
      <w:bookmarkEnd w:id="9842"/>
      <w:r>
        <w:rPr>
          <w:rFonts w:ascii="Times New Roman" w:hAnsi="Times New Roman"/>
          <w:color w:val="000000"/>
        </w:rPr>
        <w:t xml:space="preserve">povoľuje </w:t>
      </w:r>
      <w:bookmarkEnd w:id="9843"/>
    </w:p>
    <w:p w:rsidR="00FC7B2F" w:rsidRDefault="00FE2AD0">
      <w:pPr>
        <w:spacing w:before="225" w:after="225" w:line="264" w:lineRule="auto"/>
        <w:ind w:left="645"/>
      </w:pPr>
      <w:bookmarkStart w:id="9844" w:name="paragraf-128.odsek-1.pismeno-g.bod-1"/>
      <w:r>
        <w:rPr>
          <w:rFonts w:ascii="Times New Roman" w:hAnsi="Times New Roman"/>
          <w:color w:val="000000"/>
        </w:rPr>
        <w:t xml:space="preserve"> </w:t>
      </w:r>
      <w:bookmarkStart w:id="9845" w:name="paragraf-128.odsek-1.pismeno-g.bod-1.ozn"/>
      <w:r>
        <w:rPr>
          <w:rFonts w:ascii="Times New Roman" w:hAnsi="Times New Roman"/>
          <w:color w:val="000000"/>
        </w:rPr>
        <w:t xml:space="preserve">1. </w:t>
      </w:r>
      <w:bookmarkStart w:id="9846" w:name="paragraf-128.odsek-1.pismeno-g.bod-1.tex"/>
      <w:bookmarkEnd w:id="9845"/>
      <w:r>
        <w:rPr>
          <w:rFonts w:ascii="Times New Roman" w:hAnsi="Times New Roman"/>
          <w:color w:val="000000"/>
        </w:rPr>
        <w:t xml:space="preserve">očkovacie kampane, </w:t>
      </w:r>
      <w:bookmarkEnd w:id="9846"/>
    </w:p>
    <w:p w:rsidR="00FC7B2F" w:rsidRDefault="00FE2AD0">
      <w:pPr>
        <w:spacing w:before="225" w:after="225" w:line="264" w:lineRule="auto"/>
        <w:ind w:left="645"/>
      </w:pPr>
      <w:bookmarkStart w:id="9847" w:name="paragraf-128.odsek-1.pismeno-g.bod-2"/>
      <w:bookmarkEnd w:id="9844"/>
      <w:r>
        <w:rPr>
          <w:rFonts w:ascii="Times New Roman" w:hAnsi="Times New Roman"/>
          <w:color w:val="000000"/>
        </w:rPr>
        <w:t xml:space="preserve"> </w:t>
      </w:r>
      <w:bookmarkStart w:id="9848" w:name="paragraf-128.odsek-1.pismeno-g.bod-2.ozn"/>
      <w:r>
        <w:rPr>
          <w:rFonts w:ascii="Times New Roman" w:hAnsi="Times New Roman"/>
          <w:color w:val="000000"/>
        </w:rPr>
        <w:t xml:space="preserve">2. </w:t>
      </w:r>
      <w:bookmarkStart w:id="9849" w:name="paragraf-128.odsek-1.pismeno-g.bod-2.tex"/>
      <w:bookmarkEnd w:id="9848"/>
      <w:r>
        <w:rPr>
          <w:rFonts w:ascii="Times New Roman" w:hAnsi="Times New Roman"/>
          <w:color w:val="000000"/>
        </w:rPr>
        <w:t xml:space="preserve">terapeutické použitie neregistrovaného humánneho lieku, </w:t>
      </w:r>
      <w:bookmarkEnd w:id="9849"/>
    </w:p>
    <w:p w:rsidR="00FC7B2F" w:rsidRDefault="00FE2AD0">
      <w:pPr>
        <w:spacing w:before="225" w:after="225" w:line="264" w:lineRule="auto"/>
        <w:ind w:left="645"/>
      </w:pPr>
      <w:bookmarkStart w:id="9850" w:name="paragraf-128.odsek-1.pismeno-g.bod-3"/>
      <w:bookmarkEnd w:id="9847"/>
      <w:r>
        <w:rPr>
          <w:rFonts w:ascii="Times New Roman" w:hAnsi="Times New Roman"/>
          <w:color w:val="000000"/>
        </w:rPr>
        <w:t xml:space="preserve"> </w:t>
      </w:r>
      <w:bookmarkStart w:id="9851" w:name="paragraf-128.odsek-1.pismeno-g.bod-3.ozn"/>
      <w:r>
        <w:rPr>
          <w:rFonts w:ascii="Times New Roman" w:hAnsi="Times New Roman"/>
          <w:color w:val="000000"/>
        </w:rPr>
        <w:t xml:space="preserve">3. </w:t>
      </w:r>
      <w:bookmarkStart w:id="9852" w:name="paragraf-128.odsek-1.pismeno-g.bod-3.tex"/>
      <w:bookmarkEnd w:id="9851"/>
      <w:r>
        <w:rPr>
          <w:rFonts w:ascii="Times New Roman" w:hAnsi="Times New Roman"/>
          <w:color w:val="000000"/>
        </w:rPr>
        <w:t xml:space="preserve">vývoz ľudskej plazmy, </w:t>
      </w:r>
      <w:bookmarkEnd w:id="9852"/>
    </w:p>
    <w:p w:rsidR="00FC7B2F" w:rsidRDefault="00FE2AD0">
      <w:pPr>
        <w:spacing w:before="225" w:after="225" w:line="264" w:lineRule="auto"/>
        <w:ind w:left="645"/>
      </w:pPr>
      <w:bookmarkStart w:id="9853" w:name="paragraf-128.odsek-1.pismeno-g.bod-4"/>
      <w:bookmarkEnd w:id="9850"/>
      <w:r>
        <w:rPr>
          <w:rFonts w:ascii="Times New Roman" w:hAnsi="Times New Roman"/>
          <w:color w:val="000000"/>
        </w:rPr>
        <w:t xml:space="preserve"> </w:t>
      </w:r>
      <w:bookmarkStart w:id="9854" w:name="paragraf-128.odsek-1.pismeno-g.bod-4.ozn"/>
      <w:r>
        <w:rPr>
          <w:rFonts w:ascii="Times New Roman" w:hAnsi="Times New Roman"/>
          <w:color w:val="000000"/>
        </w:rPr>
        <w:t xml:space="preserve">4. </w:t>
      </w:r>
      <w:bookmarkStart w:id="9855" w:name="paragraf-128.odsek-1.pismeno-g.bod-4.tex"/>
      <w:bookmarkEnd w:id="9854"/>
      <w:r>
        <w:rPr>
          <w:rFonts w:ascii="Times New Roman" w:hAnsi="Times New Roman"/>
          <w:color w:val="000000"/>
        </w:rPr>
        <w:t xml:space="preserve">na základe riadne odôvodnenej žiadosti poskytovateľa zdravotnej starostlivosti použitie zdravotníckej pomôcky pri poskytovaní zdravotnej starostlivosti pre jedného pacienta alebo skupinu pacientov, na ktorú sa neuplatnil postup posudzovania zhody, ak jej použitie pri poskytovaní zdravotnej starostlivosti je v záujme ochrany verejného zdravia a bezpečnosti alebo zdravia pacienta a nie je na trhu dostupná zdravotnícka pomôcka, ktorá spĺňa požiadavky na uvedenie na trh alebo do prevádzky podľa osobitných predpisov; zodpovednosť za použitie zdravotníckej pomôcky, na ktorú sa neuplatnil postup posudzovania zhody, pri poskytovaní zdravotnej starostlivosti má poskytovateľ zdravotnej starostlivosti, ktorý podal žiadosť, </w:t>
      </w:r>
      <w:bookmarkEnd w:id="9855"/>
    </w:p>
    <w:p w:rsidR="00FC7B2F" w:rsidRDefault="00FE2AD0">
      <w:pPr>
        <w:spacing w:before="225" w:after="225" w:line="264" w:lineRule="auto"/>
        <w:ind w:left="645"/>
      </w:pPr>
      <w:bookmarkStart w:id="9856" w:name="paragraf-128.odsek-1.pismeno-g.bod-5"/>
      <w:bookmarkEnd w:id="9853"/>
      <w:r>
        <w:rPr>
          <w:rFonts w:ascii="Times New Roman" w:hAnsi="Times New Roman"/>
          <w:color w:val="000000"/>
        </w:rPr>
        <w:t xml:space="preserve"> </w:t>
      </w:r>
      <w:bookmarkStart w:id="9857" w:name="paragraf-128.odsek-1.pismeno-g.bod-5.ozn"/>
      <w:r>
        <w:rPr>
          <w:rFonts w:ascii="Times New Roman" w:hAnsi="Times New Roman"/>
          <w:color w:val="000000"/>
        </w:rPr>
        <w:t xml:space="preserve">5. </w:t>
      </w:r>
      <w:bookmarkStart w:id="9858" w:name="paragraf-128.odsek-1.pismeno-g.bod-5.tex"/>
      <w:bookmarkEnd w:id="9857"/>
      <w:r>
        <w:rPr>
          <w:rFonts w:ascii="Times New Roman" w:hAnsi="Times New Roman"/>
          <w:color w:val="000000"/>
        </w:rPr>
        <w:t xml:space="preserve">na základe riadne odôvodnenej žiadosti poskytovateľa zdravotnej starostlivosti použitie diagnostickej zdravotníckej pomôcky in vitro pri poskytovaní zdravotnej starostlivosti pre jedného pacienta alebo skupinu pacientov, na ktorú sa neuplatnil postup posudzovania zhody, ak jej použitie pri poskytovaní zdravotnej starostlivosti je v záujme ochrany verejného zdravia a bezpečnosti alebo zdravia pacienta a nie je na trhu dostupná diagnostická zdravotnícka pomôcka in vitro, ktorá spĺňa požiadavky na uvedenie na trh alebo do prevádzky podľa osobitných predpisov; zodpovednosť za použitie diagnostickej zdravotníckej pomôcky in vitro, na ktorú sa neuplatnil postup posudzovania zhody, pri poskytovaní zdravotnej starostlivosti má poskytovateľ zdravotnej starostlivosti, ktorý podal žiadosť, </w:t>
      </w:r>
      <w:bookmarkEnd w:id="9858"/>
    </w:p>
    <w:p w:rsidR="00FC7B2F" w:rsidRDefault="00FE2AD0">
      <w:pPr>
        <w:spacing w:before="225" w:after="225" w:line="264" w:lineRule="auto"/>
        <w:ind w:left="645"/>
      </w:pPr>
      <w:bookmarkStart w:id="9859" w:name="paragraf-128.odsek-1.pismeno-g.bod-6"/>
      <w:bookmarkEnd w:id="9856"/>
      <w:r>
        <w:rPr>
          <w:rFonts w:ascii="Times New Roman" w:hAnsi="Times New Roman"/>
          <w:color w:val="000000"/>
        </w:rPr>
        <w:t xml:space="preserve"> </w:t>
      </w:r>
      <w:bookmarkStart w:id="9860" w:name="paragraf-128.odsek-1.pismeno-g.bod-6.ozn"/>
      <w:r>
        <w:rPr>
          <w:rFonts w:ascii="Times New Roman" w:hAnsi="Times New Roman"/>
          <w:color w:val="000000"/>
        </w:rPr>
        <w:t xml:space="preserve">6. </w:t>
      </w:r>
      <w:bookmarkStart w:id="9861" w:name="paragraf-128.odsek-1.pismeno-g.bod-6.tex"/>
      <w:bookmarkEnd w:id="9860"/>
      <w:r>
        <w:rPr>
          <w:rFonts w:ascii="Times New Roman" w:hAnsi="Times New Roman"/>
          <w:color w:val="000000"/>
        </w:rPr>
        <w:t xml:space="preserve">dodávanie humánnych liekov a liečiv na účel výučby a výskumu, </w:t>
      </w:r>
      <w:bookmarkEnd w:id="9861"/>
    </w:p>
    <w:p w:rsidR="00FC7B2F" w:rsidRDefault="00FE2AD0">
      <w:pPr>
        <w:spacing w:before="225" w:after="225" w:line="264" w:lineRule="auto"/>
        <w:ind w:left="645"/>
      </w:pPr>
      <w:bookmarkStart w:id="9862" w:name="paragraf-128.odsek-1.pismeno-g.bod-7"/>
      <w:bookmarkEnd w:id="9859"/>
      <w:r>
        <w:rPr>
          <w:rFonts w:ascii="Times New Roman" w:hAnsi="Times New Roman"/>
          <w:color w:val="000000"/>
        </w:rPr>
        <w:t xml:space="preserve"> </w:t>
      </w:r>
      <w:bookmarkStart w:id="9863" w:name="paragraf-128.odsek-1.pismeno-g.bod-7.ozn"/>
      <w:r>
        <w:rPr>
          <w:rFonts w:ascii="Times New Roman" w:hAnsi="Times New Roman"/>
          <w:color w:val="000000"/>
        </w:rPr>
        <w:t xml:space="preserve">7. </w:t>
      </w:r>
      <w:bookmarkStart w:id="9864" w:name="paragraf-128.odsek-1.pismeno-g.bod-7.tex"/>
      <w:bookmarkEnd w:id="9863"/>
      <w:r>
        <w:rPr>
          <w:rFonts w:ascii="Times New Roman" w:hAnsi="Times New Roman"/>
          <w:color w:val="000000"/>
        </w:rPr>
        <w:t xml:space="preserve">veľkodistribúciu, výdaj a používanie neregistrovaného humánneho lieku alebo registrovaného humánneho lieku spôsobom, ktorý nie je v súlade s rozhodnutím o registrácii, na základe odborného stanoviska štátneho ústavu, </w:t>
      </w:r>
      <w:bookmarkEnd w:id="9864"/>
    </w:p>
    <w:p w:rsidR="00FC7B2F" w:rsidRDefault="00FE2AD0">
      <w:pPr>
        <w:spacing w:before="225" w:after="225" w:line="264" w:lineRule="auto"/>
        <w:ind w:left="570"/>
      </w:pPr>
      <w:bookmarkStart w:id="9865" w:name="paragraf-128.odsek-1.pismeno-h"/>
      <w:bookmarkEnd w:id="9841"/>
      <w:bookmarkEnd w:id="9862"/>
      <w:r>
        <w:rPr>
          <w:rFonts w:ascii="Times New Roman" w:hAnsi="Times New Roman"/>
          <w:color w:val="000000"/>
        </w:rPr>
        <w:t xml:space="preserve"> </w:t>
      </w:r>
      <w:bookmarkStart w:id="9866" w:name="paragraf-128.odsek-1.pismeno-h.oznacenie"/>
      <w:r>
        <w:rPr>
          <w:rFonts w:ascii="Times New Roman" w:hAnsi="Times New Roman"/>
          <w:color w:val="000000"/>
        </w:rPr>
        <w:t xml:space="preserve">h) </w:t>
      </w:r>
      <w:bookmarkStart w:id="9867" w:name="paragraf-128.odsek-1.pismeno-h.text"/>
      <w:bookmarkEnd w:id="9866"/>
      <w:r>
        <w:rPr>
          <w:rFonts w:ascii="Times New Roman" w:hAnsi="Times New Roman"/>
          <w:color w:val="000000"/>
        </w:rPr>
        <w:t xml:space="preserve">predkladá každé tri roky Komisii správu o opatreniach na podporu dobrovoľného a neziskového darovania krvi, </w:t>
      </w:r>
      <w:bookmarkEnd w:id="9867"/>
    </w:p>
    <w:p w:rsidR="00FC7B2F" w:rsidRDefault="00FE2AD0">
      <w:pPr>
        <w:spacing w:after="0" w:line="264" w:lineRule="auto"/>
        <w:ind w:left="570"/>
      </w:pPr>
      <w:bookmarkStart w:id="9868" w:name="paragraf-128.odsek-1.pismeno-i"/>
      <w:bookmarkEnd w:id="9865"/>
      <w:r>
        <w:rPr>
          <w:rFonts w:ascii="Times New Roman" w:hAnsi="Times New Roman"/>
          <w:color w:val="000000"/>
        </w:rPr>
        <w:t xml:space="preserve"> </w:t>
      </w:r>
      <w:bookmarkStart w:id="9869" w:name="paragraf-128.odsek-1.pismeno-i.oznacenie"/>
      <w:r>
        <w:rPr>
          <w:rFonts w:ascii="Times New Roman" w:hAnsi="Times New Roman"/>
          <w:color w:val="000000"/>
        </w:rPr>
        <w:t xml:space="preserve">i) </w:t>
      </w:r>
      <w:bookmarkStart w:id="9870" w:name="paragraf-128.odsek-1.pismeno-i.text"/>
      <w:bookmarkEnd w:id="9869"/>
      <w:r>
        <w:rPr>
          <w:rFonts w:ascii="Times New Roman" w:hAnsi="Times New Roman"/>
          <w:color w:val="000000"/>
        </w:rPr>
        <w:t xml:space="preserve">oznamuje Komisii a príslušným orgánom členských štátov vydanie povolenia podľa písmena g) </w:t>
      </w:r>
      <w:bookmarkEnd w:id="9870"/>
    </w:p>
    <w:p w:rsidR="00FC7B2F" w:rsidRDefault="00FE2AD0">
      <w:pPr>
        <w:spacing w:before="225" w:after="225" w:line="264" w:lineRule="auto"/>
        <w:ind w:left="645"/>
      </w:pPr>
      <w:bookmarkStart w:id="9871" w:name="paragraf-128.odsek-1.pismeno-i.bod-1"/>
      <w:r>
        <w:rPr>
          <w:rFonts w:ascii="Times New Roman" w:hAnsi="Times New Roman"/>
          <w:color w:val="000000"/>
        </w:rPr>
        <w:t xml:space="preserve"> </w:t>
      </w:r>
      <w:bookmarkStart w:id="9872" w:name="paragraf-128.odsek-1.pismeno-i.bod-1.ozn"/>
      <w:r>
        <w:rPr>
          <w:rFonts w:ascii="Times New Roman" w:hAnsi="Times New Roman"/>
          <w:color w:val="000000"/>
        </w:rPr>
        <w:t xml:space="preserve">1. </w:t>
      </w:r>
      <w:bookmarkStart w:id="9873" w:name="paragraf-128.odsek-1.pismeno-i.bod-1.tex"/>
      <w:bookmarkEnd w:id="9872"/>
      <w:r>
        <w:rPr>
          <w:rFonts w:ascii="Times New Roman" w:hAnsi="Times New Roman"/>
          <w:color w:val="000000"/>
        </w:rPr>
        <w:t xml:space="preserve">štvrtého bodu, ak povolí použitie zdravotníckej pomôcky, na ktorú sa neuplatnil postup posudzovania zhody, pri poskytovaní zdravotnej starostlivosti pre skupinu pacientov, </w:t>
      </w:r>
      <w:bookmarkEnd w:id="9873"/>
    </w:p>
    <w:p w:rsidR="00FC7B2F" w:rsidRDefault="00FE2AD0">
      <w:pPr>
        <w:spacing w:before="225" w:after="225" w:line="264" w:lineRule="auto"/>
        <w:ind w:left="645"/>
      </w:pPr>
      <w:bookmarkStart w:id="9874" w:name="paragraf-128.odsek-1.pismeno-i.bod-2"/>
      <w:bookmarkEnd w:id="9871"/>
      <w:r>
        <w:rPr>
          <w:rFonts w:ascii="Times New Roman" w:hAnsi="Times New Roman"/>
          <w:color w:val="000000"/>
        </w:rPr>
        <w:t xml:space="preserve"> </w:t>
      </w:r>
      <w:bookmarkStart w:id="9875" w:name="paragraf-128.odsek-1.pismeno-i.bod-2.ozn"/>
      <w:r>
        <w:rPr>
          <w:rFonts w:ascii="Times New Roman" w:hAnsi="Times New Roman"/>
          <w:color w:val="000000"/>
        </w:rPr>
        <w:t xml:space="preserve">2. </w:t>
      </w:r>
      <w:bookmarkStart w:id="9876" w:name="paragraf-128.odsek-1.pismeno-i.bod-2.tex"/>
      <w:bookmarkEnd w:id="9875"/>
      <w:r>
        <w:rPr>
          <w:rFonts w:ascii="Times New Roman" w:hAnsi="Times New Roman"/>
          <w:color w:val="000000"/>
        </w:rPr>
        <w:t xml:space="preserve">piateho bodu, ak povolí použitie diagnostickej zdravotníckej pomôcky in vitro, na ktorú sa neuplatnil postup posudzovania zhody, pri poskytovaní zdravotnej starostlivosti pre skupinu pacientov. </w:t>
      </w:r>
      <w:bookmarkEnd w:id="9876"/>
    </w:p>
    <w:p w:rsidR="00FC7B2F" w:rsidRDefault="00FE2AD0">
      <w:pPr>
        <w:spacing w:after="0" w:line="264" w:lineRule="auto"/>
        <w:ind w:left="495"/>
      </w:pPr>
      <w:bookmarkStart w:id="9877" w:name="paragraf-128.odsek-2"/>
      <w:bookmarkEnd w:id="9820"/>
      <w:bookmarkEnd w:id="9868"/>
      <w:bookmarkEnd w:id="9874"/>
      <w:r>
        <w:rPr>
          <w:rFonts w:ascii="Times New Roman" w:hAnsi="Times New Roman"/>
          <w:color w:val="000000"/>
        </w:rPr>
        <w:t xml:space="preserve"> </w:t>
      </w:r>
      <w:bookmarkStart w:id="9878" w:name="paragraf-128.odsek-2.oznacenie"/>
      <w:r>
        <w:rPr>
          <w:rFonts w:ascii="Times New Roman" w:hAnsi="Times New Roman"/>
          <w:color w:val="000000"/>
        </w:rPr>
        <w:t xml:space="preserve">(2) </w:t>
      </w:r>
      <w:bookmarkEnd w:id="9878"/>
      <w:r>
        <w:rPr>
          <w:rFonts w:ascii="Times New Roman" w:hAnsi="Times New Roman"/>
          <w:color w:val="000000"/>
        </w:rPr>
        <w:t>Zamestnanci ministerstva zdravotníctva, ktorí sú v štátnozamestnaneckom pomere</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9879" w:name="paragraf-128.odsek-2.text"/>
      <w:r>
        <w:rPr>
          <w:rFonts w:ascii="Times New Roman" w:hAnsi="Times New Roman"/>
          <w:color w:val="000000"/>
        </w:rPr>
        <w:t xml:space="preserve"> a ukončili vysokoškolské vzdelanie v študijnom odbore farmácia, nesmú byť </w:t>
      </w:r>
      <w:bookmarkEnd w:id="9879"/>
    </w:p>
    <w:p w:rsidR="00FC7B2F" w:rsidRDefault="00FE2AD0">
      <w:pPr>
        <w:spacing w:before="225" w:after="225" w:line="264" w:lineRule="auto"/>
        <w:ind w:left="570"/>
      </w:pPr>
      <w:bookmarkStart w:id="9880" w:name="paragraf-128.odsek-2.pismeno-a"/>
      <w:r>
        <w:rPr>
          <w:rFonts w:ascii="Times New Roman" w:hAnsi="Times New Roman"/>
          <w:color w:val="000000"/>
        </w:rPr>
        <w:t xml:space="preserve"> </w:t>
      </w:r>
      <w:bookmarkStart w:id="9881" w:name="paragraf-128.odsek-2.pismeno-a.oznacenie"/>
      <w:r>
        <w:rPr>
          <w:rFonts w:ascii="Times New Roman" w:hAnsi="Times New Roman"/>
          <w:color w:val="000000"/>
        </w:rPr>
        <w:t xml:space="preserve">a) </w:t>
      </w:r>
      <w:bookmarkStart w:id="9882" w:name="paragraf-128.odsek-2.pismeno-a.text"/>
      <w:bookmarkEnd w:id="9881"/>
      <w:r>
        <w:rPr>
          <w:rFonts w:ascii="Times New Roman" w:hAnsi="Times New Roman"/>
          <w:color w:val="000000"/>
        </w:rPr>
        <w:t xml:space="preserve">držiteľmi povolenia na zaobchádzanie s liekmi a zdravotníckymi pomôckami, </w:t>
      </w:r>
      <w:bookmarkEnd w:id="9882"/>
    </w:p>
    <w:p w:rsidR="00FC7B2F" w:rsidRDefault="00FE2AD0">
      <w:pPr>
        <w:spacing w:before="225" w:after="225" w:line="264" w:lineRule="auto"/>
        <w:ind w:left="570"/>
      </w:pPr>
      <w:bookmarkStart w:id="9883" w:name="paragraf-128.odsek-2.pismeno-b"/>
      <w:bookmarkEnd w:id="9880"/>
      <w:r>
        <w:rPr>
          <w:rFonts w:ascii="Times New Roman" w:hAnsi="Times New Roman"/>
          <w:color w:val="000000"/>
        </w:rPr>
        <w:t xml:space="preserve"> </w:t>
      </w:r>
      <w:bookmarkStart w:id="9884" w:name="paragraf-128.odsek-2.pismeno-b.oznacenie"/>
      <w:r>
        <w:rPr>
          <w:rFonts w:ascii="Times New Roman" w:hAnsi="Times New Roman"/>
          <w:color w:val="000000"/>
        </w:rPr>
        <w:t xml:space="preserve">b) </w:t>
      </w:r>
      <w:bookmarkStart w:id="9885" w:name="paragraf-128.odsek-2.pismeno-b.text"/>
      <w:bookmarkEnd w:id="9884"/>
      <w:r>
        <w:rPr>
          <w:rFonts w:ascii="Times New Roman" w:hAnsi="Times New Roman"/>
          <w:color w:val="000000"/>
        </w:rPr>
        <w:t xml:space="preserve">štatutárnymi zástupcami alebo spoločníkmi právnickej osoby, ktorá je držiteľom povolenia na zaobchádzanie s liekmi a zdravotníckymi pomôckami. </w:t>
      </w:r>
      <w:bookmarkEnd w:id="9885"/>
    </w:p>
    <w:p w:rsidR="00FC7B2F" w:rsidRDefault="00FE2AD0">
      <w:pPr>
        <w:spacing w:before="225" w:after="225" w:line="264" w:lineRule="auto"/>
        <w:ind w:left="495"/>
      </w:pPr>
      <w:bookmarkStart w:id="9886" w:name="paragraf-128.odsek-3"/>
      <w:bookmarkEnd w:id="9877"/>
      <w:bookmarkEnd w:id="9883"/>
      <w:r>
        <w:rPr>
          <w:rFonts w:ascii="Times New Roman" w:hAnsi="Times New Roman"/>
          <w:color w:val="000000"/>
        </w:rPr>
        <w:t xml:space="preserve"> </w:t>
      </w:r>
      <w:bookmarkStart w:id="9887" w:name="paragraf-128.odsek-3.oznacenie"/>
      <w:r>
        <w:rPr>
          <w:rFonts w:ascii="Times New Roman" w:hAnsi="Times New Roman"/>
          <w:color w:val="000000"/>
        </w:rPr>
        <w:t xml:space="preserve">(3) </w:t>
      </w:r>
      <w:bookmarkEnd w:id="9887"/>
      <w:r>
        <w:rPr>
          <w:rFonts w:ascii="Times New Roman" w:hAnsi="Times New Roman"/>
          <w:color w:val="000000"/>
        </w:rPr>
        <w:t>Ministerstvo zdravotníctva sústreďuje príjmy a realizuje výdavky súvisiace so vzdelávaním zdravotníckych pracovníkov prostredníctvom samostatného mimorozpočtového účtu.</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bookmarkStart w:id="9888" w:name="paragraf-128.odsek-3.text"/>
      <w:r>
        <w:rPr>
          <w:rFonts w:ascii="Times New Roman" w:hAnsi="Times New Roman"/>
          <w:color w:val="000000"/>
        </w:rPr>
        <w:t xml:space="preserve"> Nevyčerpané zostatky na tomto účte možno použiť v nasledujúcom rozpočtovom roku. </w:t>
      </w:r>
      <w:bookmarkEnd w:id="9888"/>
    </w:p>
    <w:p w:rsidR="00FC7B2F" w:rsidRDefault="00FE2AD0">
      <w:pPr>
        <w:spacing w:after="0" w:line="264" w:lineRule="auto"/>
        <w:ind w:left="495"/>
      </w:pPr>
      <w:bookmarkStart w:id="9889" w:name="paragraf-128.odsek-4"/>
      <w:bookmarkEnd w:id="9886"/>
      <w:r>
        <w:rPr>
          <w:rFonts w:ascii="Times New Roman" w:hAnsi="Times New Roman"/>
          <w:color w:val="000000"/>
        </w:rPr>
        <w:t xml:space="preserve"> </w:t>
      </w:r>
      <w:bookmarkStart w:id="9890" w:name="paragraf-128.odsek-4.oznacenie"/>
      <w:r>
        <w:rPr>
          <w:rFonts w:ascii="Times New Roman" w:hAnsi="Times New Roman"/>
          <w:color w:val="000000"/>
        </w:rPr>
        <w:t xml:space="preserve">(4) </w:t>
      </w:r>
      <w:bookmarkStart w:id="9891" w:name="paragraf-128.odsek-4.text"/>
      <w:bookmarkEnd w:id="9890"/>
      <w:r>
        <w:rPr>
          <w:rFonts w:ascii="Times New Roman" w:hAnsi="Times New Roman"/>
          <w:color w:val="000000"/>
        </w:rPr>
        <w:t xml:space="preserve">Príjmom samostatného mimorozpočtového účtu sú prostriedky od </w:t>
      </w:r>
      <w:bookmarkEnd w:id="9891"/>
    </w:p>
    <w:p w:rsidR="00FC7B2F" w:rsidRDefault="00FE2AD0">
      <w:pPr>
        <w:spacing w:before="225" w:after="225" w:line="264" w:lineRule="auto"/>
        <w:ind w:left="570"/>
      </w:pPr>
      <w:bookmarkStart w:id="9892" w:name="paragraf-128.odsek-4.pismeno-a"/>
      <w:r>
        <w:rPr>
          <w:rFonts w:ascii="Times New Roman" w:hAnsi="Times New Roman"/>
          <w:color w:val="000000"/>
        </w:rPr>
        <w:t xml:space="preserve"> </w:t>
      </w:r>
      <w:bookmarkStart w:id="9893" w:name="paragraf-128.odsek-4.pismeno-a.oznacenie"/>
      <w:r>
        <w:rPr>
          <w:rFonts w:ascii="Times New Roman" w:hAnsi="Times New Roman"/>
          <w:color w:val="000000"/>
        </w:rPr>
        <w:t xml:space="preserve">a) </w:t>
      </w:r>
      <w:bookmarkStart w:id="9894" w:name="paragraf-128.odsek-4.pismeno-a.text"/>
      <w:bookmarkEnd w:id="9893"/>
      <w:r>
        <w:rPr>
          <w:rFonts w:ascii="Times New Roman" w:hAnsi="Times New Roman"/>
          <w:color w:val="000000"/>
        </w:rPr>
        <w:t xml:space="preserve">držiteľa povolenia na výrobu liekov, </w:t>
      </w:r>
      <w:bookmarkEnd w:id="9894"/>
    </w:p>
    <w:p w:rsidR="00FC7B2F" w:rsidRDefault="00FE2AD0">
      <w:pPr>
        <w:spacing w:before="225" w:after="225" w:line="264" w:lineRule="auto"/>
        <w:ind w:left="570"/>
      </w:pPr>
      <w:bookmarkStart w:id="9895" w:name="paragraf-128.odsek-4.pismeno-b"/>
      <w:bookmarkEnd w:id="9892"/>
      <w:r>
        <w:rPr>
          <w:rFonts w:ascii="Times New Roman" w:hAnsi="Times New Roman"/>
          <w:color w:val="000000"/>
        </w:rPr>
        <w:t xml:space="preserve"> </w:t>
      </w:r>
      <w:bookmarkStart w:id="9896" w:name="paragraf-128.odsek-4.pismeno-b.oznacenie"/>
      <w:r>
        <w:rPr>
          <w:rFonts w:ascii="Times New Roman" w:hAnsi="Times New Roman"/>
          <w:color w:val="000000"/>
        </w:rPr>
        <w:t xml:space="preserve">b) </w:t>
      </w:r>
      <w:bookmarkStart w:id="9897" w:name="paragraf-128.odsek-4.pismeno-b.text"/>
      <w:bookmarkEnd w:id="9896"/>
      <w:r>
        <w:rPr>
          <w:rFonts w:ascii="Times New Roman" w:hAnsi="Times New Roman"/>
          <w:color w:val="000000"/>
        </w:rPr>
        <w:t xml:space="preserve">držiteľa povolenia na veľkodistribúciu, </w:t>
      </w:r>
      <w:bookmarkEnd w:id="9897"/>
    </w:p>
    <w:p w:rsidR="00FC7B2F" w:rsidRDefault="00FE2AD0">
      <w:pPr>
        <w:spacing w:before="225" w:after="225" w:line="264" w:lineRule="auto"/>
        <w:ind w:left="570"/>
      </w:pPr>
      <w:bookmarkStart w:id="9898" w:name="paragraf-128.odsek-4.pismeno-c"/>
      <w:bookmarkEnd w:id="9895"/>
      <w:r>
        <w:rPr>
          <w:rFonts w:ascii="Times New Roman" w:hAnsi="Times New Roman"/>
          <w:color w:val="000000"/>
        </w:rPr>
        <w:t xml:space="preserve"> </w:t>
      </w:r>
      <w:bookmarkStart w:id="9899" w:name="paragraf-128.odsek-4.pismeno-c.oznacenie"/>
      <w:r>
        <w:rPr>
          <w:rFonts w:ascii="Times New Roman" w:hAnsi="Times New Roman"/>
          <w:color w:val="000000"/>
        </w:rPr>
        <w:t xml:space="preserve">c) </w:t>
      </w:r>
      <w:bookmarkStart w:id="9900" w:name="paragraf-128.odsek-4.pismeno-c.text"/>
      <w:bookmarkEnd w:id="9899"/>
      <w:r>
        <w:rPr>
          <w:rFonts w:ascii="Times New Roman" w:hAnsi="Times New Roman"/>
          <w:color w:val="000000"/>
        </w:rPr>
        <w:t xml:space="preserve">držiteľa povolenia na poskytovanie lekárenskej starostlivosti, </w:t>
      </w:r>
      <w:bookmarkEnd w:id="9900"/>
    </w:p>
    <w:p w:rsidR="00FC7B2F" w:rsidRDefault="00FE2AD0">
      <w:pPr>
        <w:spacing w:before="225" w:after="225" w:line="264" w:lineRule="auto"/>
        <w:ind w:left="570"/>
      </w:pPr>
      <w:bookmarkStart w:id="9901" w:name="paragraf-128.odsek-4.pismeno-d"/>
      <w:bookmarkEnd w:id="9898"/>
      <w:r>
        <w:rPr>
          <w:rFonts w:ascii="Times New Roman" w:hAnsi="Times New Roman"/>
          <w:color w:val="000000"/>
        </w:rPr>
        <w:t xml:space="preserve"> </w:t>
      </w:r>
      <w:bookmarkStart w:id="9902" w:name="paragraf-128.odsek-4.pismeno-d.oznacenie"/>
      <w:r>
        <w:rPr>
          <w:rFonts w:ascii="Times New Roman" w:hAnsi="Times New Roman"/>
          <w:color w:val="000000"/>
        </w:rPr>
        <w:t xml:space="preserve">d) </w:t>
      </w:r>
      <w:bookmarkStart w:id="9903" w:name="paragraf-128.odsek-4.pismeno-d.text"/>
      <w:bookmarkEnd w:id="9902"/>
      <w:r>
        <w:rPr>
          <w:rFonts w:ascii="Times New Roman" w:hAnsi="Times New Roman"/>
          <w:color w:val="000000"/>
        </w:rPr>
        <w:t xml:space="preserve">držiteľa registrácie lieku, </w:t>
      </w:r>
      <w:bookmarkEnd w:id="9903"/>
    </w:p>
    <w:p w:rsidR="00FC7B2F" w:rsidRDefault="00FE2AD0">
      <w:pPr>
        <w:spacing w:before="225" w:after="225" w:line="264" w:lineRule="auto"/>
        <w:ind w:left="570"/>
      </w:pPr>
      <w:bookmarkStart w:id="9904" w:name="paragraf-128.odsek-4.pismeno-e"/>
      <w:bookmarkEnd w:id="9901"/>
      <w:r>
        <w:rPr>
          <w:rFonts w:ascii="Times New Roman" w:hAnsi="Times New Roman"/>
          <w:color w:val="000000"/>
        </w:rPr>
        <w:t xml:space="preserve"> </w:t>
      </w:r>
      <w:bookmarkStart w:id="9905" w:name="paragraf-128.odsek-4.pismeno-e.oznacenie"/>
      <w:r>
        <w:rPr>
          <w:rFonts w:ascii="Times New Roman" w:hAnsi="Times New Roman"/>
          <w:color w:val="000000"/>
        </w:rPr>
        <w:t xml:space="preserve">e) </w:t>
      </w:r>
      <w:bookmarkStart w:id="9906" w:name="paragraf-128.odsek-4.pismeno-e.text"/>
      <w:bookmarkEnd w:id="9905"/>
      <w:r>
        <w:rPr>
          <w:rFonts w:ascii="Times New Roman" w:hAnsi="Times New Roman"/>
          <w:color w:val="000000"/>
        </w:rPr>
        <w:t xml:space="preserve">tretích osôb. </w:t>
      </w:r>
      <w:bookmarkEnd w:id="9906"/>
    </w:p>
    <w:p w:rsidR="00FC7B2F" w:rsidRDefault="00FE2AD0">
      <w:pPr>
        <w:spacing w:before="225" w:after="225" w:line="264" w:lineRule="auto"/>
        <w:ind w:left="495"/>
      </w:pPr>
      <w:bookmarkStart w:id="9907" w:name="paragraf-128.odsek-5"/>
      <w:bookmarkEnd w:id="9889"/>
      <w:bookmarkEnd w:id="9904"/>
      <w:r>
        <w:rPr>
          <w:rFonts w:ascii="Times New Roman" w:hAnsi="Times New Roman"/>
          <w:color w:val="000000"/>
        </w:rPr>
        <w:t xml:space="preserve"> </w:t>
      </w:r>
      <w:bookmarkStart w:id="9908" w:name="paragraf-128.odsek-5.oznacenie"/>
      <w:r>
        <w:rPr>
          <w:rFonts w:ascii="Times New Roman" w:hAnsi="Times New Roman"/>
          <w:color w:val="000000"/>
        </w:rPr>
        <w:t xml:space="preserve">(5) </w:t>
      </w:r>
      <w:bookmarkStart w:id="9909" w:name="paragraf-128.odsek-5.text"/>
      <w:bookmarkEnd w:id="9908"/>
      <w:r>
        <w:rPr>
          <w:rFonts w:ascii="Times New Roman" w:hAnsi="Times New Roman"/>
          <w:color w:val="000000"/>
        </w:rPr>
        <w:t xml:space="preserve">Výdavkom samostatného mimorozpočtového účtu sú finančné príspevky výhradne na odborné a vedecké účely alebo ďalšie vzdelávanie poskytnuté zdravotníckym pracovníkom na základe žiadosti. Žiadosti vyhodnocuje komisia, ktorú zriaďuje ministerstvo zdravotníctva. </w:t>
      </w:r>
      <w:bookmarkEnd w:id="9909"/>
    </w:p>
    <w:p w:rsidR="00FC7B2F" w:rsidRDefault="00FE2AD0">
      <w:pPr>
        <w:spacing w:before="225" w:after="225" w:line="264" w:lineRule="auto"/>
        <w:ind w:left="495"/>
      </w:pPr>
      <w:bookmarkStart w:id="9910" w:name="paragraf-128.odsek-6"/>
      <w:bookmarkEnd w:id="9907"/>
      <w:r>
        <w:rPr>
          <w:rFonts w:ascii="Times New Roman" w:hAnsi="Times New Roman"/>
          <w:color w:val="000000"/>
        </w:rPr>
        <w:t xml:space="preserve"> </w:t>
      </w:r>
      <w:bookmarkStart w:id="9911" w:name="paragraf-128.odsek-6.oznacenie"/>
      <w:r>
        <w:rPr>
          <w:rFonts w:ascii="Times New Roman" w:hAnsi="Times New Roman"/>
          <w:color w:val="000000"/>
        </w:rPr>
        <w:t xml:space="preserve">(6) </w:t>
      </w:r>
      <w:bookmarkStart w:id="9912" w:name="paragraf-128.odsek-6.text"/>
      <w:bookmarkEnd w:id="9911"/>
      <w:r>
        <w:rPr>
          <w:rFonts w:ascii="Times New Roman" w:hAnsi="Times New Roman"/>
          <w:color w:val="000000"/>
        </w:rPr>
        <w:t xml:space="preserve">Náležitosti žiadosti, kritériá a spôsob prerozdelenia finančného príspevku, zoznam doručených žiadostí, finančné príspevky poskytnuté zdravotníckym pracovníkom, výšku finančných príspevkov a účel, na ktorý sa finančné príspevky viažu, zverejní ministerstvo zdravotníctva na svojom webovom sídle. </w:t>
      </w:r>
      <w:bookmarkEnd w:id="9912"/>
    </w:p>
    <w:p w:rsidR="00FC7B2F" w:rsidRDefault="00FE2AD0">
      <w:pPr>
        <w:spacing w:before="225" w:after="225" w:line="264" w:lineRule="auto"/>
        <w:ind w:left="495"/>
      </w:pPr>
      <w:bookmarkStart w:id="9913" w:name="paragraf-128.odsek-7"/>
      <w:bookmarkEnd w:id="9910"/>
      <w:r>
        <w:rPr>
          <w:rFonts w:ascii="Times New Roman" w:hAnsi="Times New Roman"/>
          <w:color w:val="000000"/>
        </w:rPr>
        <w:t xml:space="preserve"> </w:t>
      </w:r>
      <w:bookmarkStart w:id="9914" w:name="paragraf-128.odsek-7.oznacenie"/>
      <w:r>
        <w:rPr>
          <w:rFonts w:ascii="Times New Roman" w:hAnsi="Times New Roman"/>
          <w:color w:val="000000"/>
        </w:rPr>
        <w:t xml:space="preserve">(7) </w:t>
      </w:r>
      <w:bookmarkStart w:id="9915" w:name="paragraf-128.odsek-7.text"/>
      <w:bookmarkEnd w:id="9914"/>
      <w:r>
        <w:rPr>
          <w:rFonts w:ascii="Times New Roman" w:hAnsi="Times New Roman"/>
          <w:color w:val="000000"/>
        </w:rPr>
        <w:t xml:space="preserve">Na poskytnutie finančného príspevku podľa odseku 5 nie je právny nárok. </w:t>
      </w:r>
      <w:bookmarkEnd w:id="9915"/>
    </w:p>
    <w:p w:rsidR="00FC7B2F" w:rsidRDefault="00FE2AD0">
      <w:pPr>
        <w:spacing w:after="0" w:line="264" w:lineRule="auto"/>
        <w:ind w:left="495"/>
      </w:pPr>
      <w:bookmarkStart w:id="9916" w:name="paragraf-128.odsek-8"/>
      <w:bookmarkEnd w:id="9913"/>
      <w:r>
        <w:rPr>
          <w:rFonts w:ascii="Times New Roman" w:hAnsi="Times New Roman"/>
          <w:color w:val="000000"/>
        </w:rPr>
        <w:t xml:space="preserve"> </w:t>
      </w:r>
      <w:bookmarkStart w:id="9917" w:name="paragraf-128.odsek-8.oznacenie"/>
      <w:r>
        <w:rPr>
          <w:rFonts w:ascii="Times New Roman" w:hAnsi="Times New Roman"/>
          <w:color w:val="000000"/>
        </w:rPr>
        <w:t xml:space="preserve">(8) </w:t>
      </w:r>
      <w:bookmarkStart w:id="9918" w:name="paragraf-128.odsek-8.text"/>
      <w:bookmarkEnd w:id="9917"/>
      <w:r>
        <w:rPr>
          <w:rFonts w:ascii="Times New Roman" w:hAnsi="Times New Roman"/>
          <w:color w:val="000000"/>
        </w:rPr>
        <w:t xml:space="preserve">Ministerstvo zdravotníctva môže počas krízovej situácie vydať rozhodnutie, ktorým v nevyhnutom rozsahu a na nevyhnutný čas </w:t>
      </w:r>
      <w:bookmarkEnd w:id="9918"/>
    </w:p>
    <w:p w:rsidR="00FC7B2F" w:rsidRDefault="00FE2AD0">
      <w:pPr>
        <w:spacing w:after="0" w:line="264" w:lineRule="auto"/>
        <w:ind w:left="570"/>
      </w:pPr>
      <w:bookmarkStart w:id="9919" w:name="paragraf-128.odsek-8.pismeno-a"/>
      <w:r>
        <w:rPr>
          <w:rFonts w:ascii="Times New Roman" w:hAnsi="Times New Roman"/>
          <w:color w:val="000000"/>
        </w:rPr>
        <w:t xml:space="preserve"> </w:t>
      </w:r>
      <w:bookmarkStart w:id="9920" w:name="paragraf-128.odsek-8.pismeno-a.oznacenie"/>
      <w:r>
        <w:rPr>
          <w:rFonts w:ascii="Times New Roman" w:hAnsi="Times New Roman"/>
          <w:color w:val="000000"/>
        </w:rPr>
        <w:t xml:space="preserve">a) </w:t>
      </w:r>
      <w:bookmarkStart w:id="9921" w:name="paragraf-128.odsek-8.pismeno-a.text"/>
      <w:bookmarkEnd w:id="9920"/>
      <w:r>
        <w:rPr>
          <w:rFonts w:ascii="Times New Roman" w:hAnsi="Times New Roman"/>
          <w:color w:val="000000"/>
        </w:rPr>
        <w:t xml:space="preserve">zakáže vývoz </w:t>
      </w:r>
      <w:bookmarkEnd w:id="9921"/>
    </w:p>
    <w:p w:rsidR="00FC7B2F" w:rsidRDefault="00FE2AD0">
      <w:pPr>
        <w:spacing w:before="225" w:after="225" w:line="264" w:lineRule="auto"/>
        <w:ind w:left="645"/>
      </w:pPr>
      <w:bookmarkStart w:id="9922" w:name="paragraf-128.odsek-8.pismeno-a.bod-1"/>
      <w:r>
        <w:rPr>
          <w:rFonts w:ascii="Times New Roman" w:hAnsi="Times New Roman"/>
          <w:color w:val="000000"/>
        </w:rPr>
        <w:t xml:space="preserve"> </w:t>
      </w:r>
      <w:bookmarkStart w:id="9923" w:name="paragraf-128.odsek-8.pismeno-a.bod-1.ozn"/>
      <w:r>
        <w:rPr>
          <w:rFonts w:ascii="Times New Roman" w:hAnsi="Times New Roman"/>
          <w:color w:val="000000"/>
        </w:rPr>
        <w:t xml:space="preserve">1. </w:t>
      </w:r>
      <w:bookmarkStart w:id="9924" w:name="paragraf-128.odsek-8.pismeno-a.bod-1.tex"/>
      <w:bookmarkEnd w:id="9923"/>
      <w:r>
        <w:rPr>
          <w:rFonts w:ascii="Times New Roman" w:hAnsi="Times New Roman"/>
          <w:color w:val="000000"/>
        </w:rPr>
        <w:t xml:space="preserve">humánneho lieku, ktorého výdaj nie je viazaný na lekársky predpis, alebo humánneho lieku, ktorý nie je zaradený v zozname kategorizovaných liekov, </w:t>
      </w:r>
      <w:bookmarkEnd w:id="9924"/>
    </w:p>
    <w:p w:rsidR="00FC7B2F" w:rsidRDefault="00FE2AD0">
      <w:pPr>
        <w:spacing w:before="225" w:after="225" w:line="264" w:lineRule="auto"/>
        <w:ind w:left="645"/>
      </w:pPr>
      <w:bookmarkStart w:id="9925" w:name="paragraf-128.odsek-8.pismeno-a.bod-2"/>
      <w:bookmarkEnd w:id="9922"/>
      <w:r>
        <w:rPr>
          <w:rFonts w:ascii="Times New Roman" w:hAnsi="Times New Roman"/>
          <w:color w:val="000000"/>
        </w:rPr>
        <w:t xml:space="preserve"> </w:t>
      </w:r>
      <w:bookmarkStart w:id="9926" w:name="paragraf-128.odsek-8.pismeno-a.bod-2.ozn"/>
      <w:r>
        <w:rPr>
          <w:rFonts w:ascii="Times New Roman" w:hAnsi="Times New Roman"/>
          <w:color w:val="000000"/>
        </w:rPr>
        <w:t xml:space="preserve">2. </w:t>
      </w:r>
      <w:bookmarkStart w:id="9927" w:name="paragraf-128.odsek-8.pismeno-a.bod-2.tex"/>
      <w:bookmarkEnd w:id="9926"/>
      <w:r>
        <w:rPr>
          <w:rFonts w:ascii="Times New Roman" w:hAnsi="Times New Roman"/>
          <w:color w:val="000000"/>
        </w:rPr>
        <w:t xml:space="preserve">zdravotníckej pomôcky, </w:t>
      </w:r>
      <w:bookmarkEnd w:id="9927"/>
    </w:p>
    <w:p w:rsidR="00FC7B2F" w:rsidRDefault="00FE2AD0">
      <w:pPr>
        <w:spacing w:before="225" w:after="225" w:line="264" w:lineRule="auto"/>
        <w:ind w:left="645"/>
      </w:pPr>
      <w:bookmarkStart w:id="9928" w:name="paragraf-128.odsek-8.pismeno-a.bod-3"/>
      <w:bookmarkEnd w:id="9925"/>
      <w:r>
        <w:rPr>
          <w:rFonts w:ascii="Times New Roman" w:hAnsi="Times New Roman"/>
          <w:color w:val="000000"/>
        </w:rPr>
        <w:t xml:space="preserve"> </w:t>
      </w:r>
      <w:bookmarkStart w:id="9929" w:name="paragraf-128.odsek-8.pismeno-a.bod-3.ozn"/>
      <w:r>
        <w:rPr>
          <w:rFonts w:ascii="Times New Roman" w:hAnsi="Times New Roman"/>
          <w:color w:val="000000"/>
        </w:rPr>
        <w:t xml:space="preserve">3. </w:t>
      </w:r>
      <w:bookmarkStart w:id="9930" w:name="paragraf-128.odsek-8.pismeno-a.bod-3.tex"/>
      <w:bookmarkEnd w:id="9929"/>
      <w:r>
        <w:rPr>
          <w:rFonts w:ascii="Times New Roman" w:hAnsi="Times New Roman"/>
          <w:color w:val="000000"/>
        </w:rPr>
        <w:t xml:space="preserve">diagnostickej zdravotníckej pomôcky in vitro alebo </w:t>
      </w:r>
      <w:bookmarkEnd w:id="9930"/>
    </w:p>
    <w:p w:rsidR="00FC7B2F" w:rsidRDefault="00FE2AD0">
      <w:pPr>
        <w:spacing w:before="225" w:after="225" w:line="264" w:lineRule="auto"/>
        <w:ind w:left="645"/>
      </w:pPr>
      <w:bookmarkStart w:id="9931" w:name="paragraf-128.odsek-8.pismeno-a.bod-4"/>
      <w:bookmarkEnd w:id="9928"/>
      <w:r>
        <w:rPr>
          <w:rFonts w:ascii="Times New Roman" w:hAnsi="Times New Roman"/>
          <w:color w:val="000000"/>
        </w:rPr>
        <w:t xml:space="preserve"> </w:t>
      </w:r>
      <w:bookmarkStart w:id="9932" w:name="paragraf-128.odsek-8.pismeno-a.bod-4.ozn"/>
      <w:r>
        <w:rPr>
          <w:rFonts w:ascii="Times New Roman" w:hAnsi="Times New Roman"/>
          <w:color w:val="000000"/>
        </w:rPr>
        <w:t xml:space="preserve">4. </w:t>
      </w:r>
      <w:bookmarkStart w:id="9933" w:name="paragraf-128.odsek-8.pismeno-a.bod-4.tex"/>
      <w:bookmarkEnd w:id="9932"/>
      <w:r>
        <w:rPr>
          <w:rFonts w:ascii="Times New Roman" w:hAnsi="Times New Roman"/>
          <w:color w:val="000000"/>
        </w:rPr>
        <w:t xml:space="preserve">dietetickej potraviny, ktorá je zaradená v zozname kategorizovaných dietetických potravín, </w:t>
      </w:r>
      <w:bookmarkEnd w:id="9933"/>
    </w:p>
    <w:p w:rsidR="00FC7B2F" w:rsidRDefault="00FE2AD0">
      <w:pPr>
        <w:spacing w:before="225" w:after="225" w:line="264" w:lineRule="auto"/>
        <w:ind w:left="570"/>
      </w:pPr>
      <w:bookmarkStart w:id="9934" w:name="paragraf-128.odsek-8.pismeno-b"/>
      <w:bookmarkEnd w:id="9919"/>
      <w:bookmarkEnd w:id="9931"/>
      <w:r>
        <w:rPr>
          <w:rFonts w:ascii="Times New Roman" w:hAnsi="Times New Roman"/>
          <w:color w:val="000000"/>
        </w:rPr>
        <w:t xml:space="preserve"> </w:t>
      </w:r>
      <w:bookmarkStart w:id="9935" w:name="paragraf-128.odsek-8.pismeno-b.oznacenie"/>
      <w:r>
        <w:rPr>
          <w:rFonts w:ascii="Times New Roman" w:hAnsi="Times New Roman"/>
          <w:color w:val="000000"/>
        </w:rPr>
        <w:t xml:space="preserve">b) </w:t>
      </w:r>
      <w:bookmarkStart w:id="9936" w:name="paragraf-128.odsek-8.pismeno-b.text"/>
      <w:bookmarkEnd w:id="9935"/>
      <w:r>
        <w:rPr>
          <w:rFonts w:ascii="Times New Roman" w:hAnsi="Times New Roman"/>
          <w:color w:val="000000"/>
        </w:rPr>
        <w:t xml:space="preserve">obmedzí výdaj humánneho lieku, zdravotníckej pomôcky, diagnostickej zdravotníckej pomôcky in vitro alebo dietetickej potraviny, ktorá je zaradená v zozname kategorizovaných dietetických potravín, </w:t>
      </w:r>
      <w:bookmarkEnd w:id="9936"/>
    </w:p>
    <w:p w:rsidR="00FC7B2F" w:rsidRDefault="00FE2AD0">
      <w:pPr>
        <w:spacing w:before="225" w:after="225" w:line="264" w:lineRule="auto"/>
        <w:ind w:left="570"/>
      </w:pPr>
      <w:bookmarkStart w:id="9937" w:name="paragraf-128.odsek-8.pismeno-c"/>
      <w:bookmarkEnd w:id="9934"/>
      <w:r>
        <w:rPr>
          <w:rFonts w:ascii="Times New Roman" w:hAnsi="Times New Roman"/>
          <w:color w:val="000000"/>
        </w:rPr>
        <w:t xml:space="preserve"> </w:t>
      </w:r>
      <w:bookmarkStart w:id="9938" w:name="paragraf-128.odsek-8.pismeno-c.oznacenie"/>
      <w:r>
        <w:rPr>
          <w:rFonts w:ascii="Times New Roman" w:hAnsi="Times New Roman"/>
          <w:color w:val="000000"/>
        </w:rPr>
        <w:t xml:space="preserve">c) </w:t>
      </w:r>
      <w:bookmarkStart w:id="9939" w:name="paragraf-128.odsek-8.pismeno-c.text"/>
      <w:bookmarkEnd w:id="9938"/>
      <w:r>
        <w:rPr>
          <w:rFonts w:ascii="Times New Roman" w:hAnsi="Times New Roman"/>
          <w:color w:val="000000"/>
        </w:rPr>
        <w:t xml:space="preserve">upraví predpisovanie humánnych liekov, zdravotníckych pomôcok, diagnostických zdravotníckych pomôcok in vitro alebo dietetických potravín, </w:t>
      </w:r>
      <w:bookmarkEnd w:id="9939"/>
    </w:p>
    <w:p w:rsidR="00FC7B2F" w:rsidRDefault="00FE2AD0">
      <w:pPr>
        <w:spacing w:before="225" w:after="225" w:line="264" w:lineRule="auto"/>
        <w:ind w:left="570"/>
      </w:pPr>
      <w:bookmarkStart w:id="9940" w:name="paragraf-128.odsek-8.pismeno-d"/>
      <w:bookmarkEnd w:id="9937"/>
      <w:r>
        <w:rPr>
          <w:rFonts w:ascii="Times New Roman" w:hAnsi="Times New Roman"/>
          <w:color w:val="000000"/>
        </w:rPr>
        <w:t xml:space="preserve"> </w:t>
      </w:r>
      <w:bookmarkStart w:id="9941" w:name="paragraf-128.odsek-8.pismeno-d.oznacenie"/>
      <w:r>
        <w:rPr>
          <w:rFonts w:ascii="Times New Roman" w:hAnsi="Times New Roman"/>
          <w:color w:val="000000"/>
        </w:rPr>
        <w:t xml:space="preserve">d) </w:t>
      </w:r>
      <w:bookmarkStart w:id="9942" w:name="paragraf-128.odsek-8.pismeno-d.text"/>
      <w:bookmarkEnd w:id="9941"/>
      <w:r>
        <w:rPr>
          <w:rFonts w:ascii="Times New Roman" w:hAnsi="Times New Roman"/>
          <w:color w:val="000000"/>
        </w:rPr>
        <w:t xml:space="preserve">upraví výdaj liekov, zdravotníckych pomôcok, diagnostických zdravotníckych pomôcok in vitro alebo dietetických potravín, </w:t>
      </w:r>
      <w:bookmarkEnd w:id="9942"/>
    </w:p>
    <w:p w:rsidR="00FC7B2F" w:rsidRDefault="00FE2AD0">
      <w:pPr>
        <w:spacing w:before="225" w:after="225" w:line="264" w:lineRule="auto"/>
        <w:ind w:left="570"/>
      </w:pPr>
      <w:bookmarkStart w:id="9943" w:name="paragraf-128.odsek-8.pismeno-e"/>
      <w:bookmarkEnd w:id="9940"/>
      <w:r>
        <w:rPr>
          <w:rFonts w:ascii="Times New Roman" w:hAnsi="Times New Roman"/>
          <w:color w:val="000000"/>
        </w:rPr>
        <w:t xml:space="preserve"> </w:t>
      </w:r>
      <w:bookmarkStart w:id="9944" w:name="paragraf-128.odsek-8.pismeno-e.oznacenie"/>
      <w:r>
        <w:rPr>
          <w:rFonts w:ascii="Times New Roman" w:hAnsi="Times New Roman"/>
          <w:color w:val="000000"/>
        </w:rPr>
        <w:t xml:space="preserve">e) </w:t>
      </w:r>
      <w:bookmarkStart w:id="9945" w:name="paragraf-128.odsek-8.pismeno-e.text"/>
      <w:bookmarkEnd w:id="9944"/>
      <w:r>
        <w:rPr>
          <w:rFonts w:ascii="Times New Roman" w:hAnsi="Times New Roman"/>
          <w:color w:val="000000"/>
        </w:rPr>
        <w:t xml:space="preserve">povolí medzinárodnej humanitárnej organizácii obstarávať humánne lieky od veľkodistribútorov liekov, uchovávať tieto humánne lieky a dodávať ich v rámci poskytovania humanitárnej pomoci, </w:t>
      </w:r>
      <w:bookmarkEnd w:id="9945"/>
    </w:p>
    <w:p w:rsidR="00FC7B2F" w:rsidRDefault="00FE2AD0">
      <w:pPr>
        <w:spacing w:before="225" w:after="225" w:line="264" w:lineRule="auto"/>
        <w:ind w:left="570"/>
      </w:pPr>
      <w:bookmarkStart w:id="9946" w:name="paragraf-128.odsek-8.pismeno-f"/>
      <w:bookmarkEnd w:id="9943"/>
      <w:r>
        <w:rPr>
          <w:rFonts w:ascii="Times New Roman" w:hAnsi="Times New Roman"/>
          <w:color w:val="000000"/>
        </w:rPr>
        <w:t xml:space="preserve"> </w:t>
      </w:r>
      <w:bookmarkStart w:id="9947" w:name="paragraf-128.odsek-8.pismeno-f.oznacenie"/>
      <w:r>
        <w:rPr>
          <w:rFonts w:ascii="Times New Roman" w:hAnsi="Times New Roman"/>
          <w:color w:val="000000"/>
        </w:rPr>
        <w:t xml:space="preserve">f) </w:t>
      </w:r>
      <w:bookmarkStart w:id="9948" w:name="paragraf-128.odsek-8.pismeno-f.text"/>
      <w:bookmarkEnd w:id="9947"/>
      <w:r>
        <w:rPr>
          <w:rFonts w:ascii="Times New Roman" w:hAnsi="Times New Roman"/>
          <w:color w:val="000000"/>
        </w:rPr>
        <w:t xml:space="preserve">povolí vývoz humánnych liekov zaradených v zozname kategorizovaných liekov na účel humanitárnej pomoci, </w:t>
      </w:r>
      <w:bookmarkEnd w:id="9948"/>
    </w:p>
    <w:p w:rsidR="00FC7B2F" w:rsidRDefault="00FE2AD0">
      <w:pPr>
        <w:spacing w:before="225" w:after="225" w:line="264" w:lineRule="auto"/>
        <w:ind w:left="570"/>
      </w:pPr>
      <w:bookmarkStart w:id="9949" w:name="paragraf-128.odsek-8.pismeno-g"/>
      <w:bookmarkEnd w:id="9946"/>
      <w:r>
        <w:rPr>
          <w:rFonts w:ascii="Times New Roman" w:hAnsi="Times New Roman"/>
          <w:color w:val="000000"/>
        </w:rPr>
        <w:t xml:space="preserve"> </w:t>
      </w:r>
      <w:bookmarkStart w:id="9950" w:name="paragraf-128.odsek-8.pismeno-g.oznacenie"/>
      <w:r>
        <w:rPr>
          <w:rFonts w:ascii="Times New Roman" w:hAnsi="Times New Roman"/>
          <w:color w:val="000000"/>
        </w:rPr>
        <w:t xml:space="preserve">g) </w:t>
      </w:r>
      <w:bookmarkStart w:id="9951" w:name="paragraf-128.odsek-8.pismeno-g.text"/>
      <w:bookmarkEnd w:id="9950"/>
      <w:r>
        <w:rPr>
          <w:rFonts w:ascii="Times New Roman" w:hAnsi="Times New Roman"/>
          <w:color w:val="000000"/>
        </w:rPr>
        <w:t xml:space="preserve">povolí vývoz ľudskej plazmy na účel humanitárnej pomoci. </w:t>
      </w:r>
      <w:bookmarkEnd w:id="9951"/>
    </w:p>
    <w:p w:rsidR="00FC7B2F" w:rsidRDefault="00FE2AD0">
      <w:pPr>
        <w:spacing w:before="225" w:after="225" w:line="264" w:lineRule="auto"/>
        <w:ind w:left="495"/>
      </w:pPr>
      <w:bookmarkStart w:id="9952" w:name="paragraf-128.odsek-9"/>
      <w:bookmarkEnd w:id="9916"/>
      <w:bookmarkEnd w:id="9949"/>
      <w:r>
        <w:rPr>
          <w:rFonts w:ascii="Times New Roman" w:hAnsi="Times New Roman"/>
          <w:color w:val="000000"/>
        </w:rPr>
        <w:t xml:space="preserve"> </w:t>
      </w:r>
      <w:bookmarkStart w:id="9953" w:name="paragraf-128.odsek-9.oznacenie"/>
      <w:r>
        <w:rPr>
          <w:rFonts w:ascii="Times New Roman" w:hAnsi="Times New Roman"/>
          <w:color w:val="000000"/>
        </w:rPr>
        <w:t xml:space="preserve">(9) </w:t>
      </w:r>
      <w:bookmarkStart w:id="9954" w:name="paragraf-128.odsek-9.text"/>
      <w:bookmarkEnd w:id="9953"/>
      <w:r>
        <w:rPr>
          <w:rFonts w:ascii="Times New Roman" w:hAnsi="Times New Roman"/>
          <w:color w:val="000000"/>
        </w:rPr>
        <w:t xml:space="preserve">Na vydanie rozhodnutia podľa odseku 8 sa nevzťahuje správny poriadok. Výrok právoplatného rozhodnutia je záväzný pre každého. </w:t>
      </w:r>
      <w:bookmarkEnd w:id="9954"/>
    </w:p>
    <w:p w:rsidR="00FC7B2F" w:rsidRDefault="00FE2AD0">
      <w:pPr>
        <w:spacing w:before="225" w:after="225" w:line="264" w:lineRule="auto"/>
        <w:ind w:left="495"/>
      </w:pPr>
      <w:bookmarkStart w:id="9955" w:name="paragraf-128.odsek-10"/>
      <w:bookmarkEnd w:id="9952"/>
      <w:r>
        <w:rPr>
          <w:rFonts w:ascii="Times New Roman" w:hAnsi="Times New Roman"/>
          <w:color w:val="000000"/>
        </w:rPr>
        <w:t xml:space="preserve"> </w:t>
      </w:r>
      <w:bookmarkStart w:id="9956" w:name="paragraf-128.odsek-10.oznacenie"/>
      <w:r>
        <w:rPr>
          <w:rFonts w:ascii="Times New Roman" w:hAnsi="Times New Roman"/>
          <w:color w:val="000000"/>
        </w:rPr>
        <w:t xml:space="preserve">(10) </w:t>
      </w:r>
      <w:bookmarkStart w:id="9957" w:name="paragraf-128.odsek-10.text"/>
      <w:bookmarkEnd w:id="9956"/>
      <w:r>
        <w:rPr>
          <w:rFonts w:ascii="Times New Roman" w:hAnsi="Times New Roman"/>
          <w:color w:val="000000"/>
        </w:rPr>
        <w:t xml:space="preserve">Proti rozhodnutiu podľa odseku 8 nie je prípustný opravný prostriedok. Rozhodnutie nadobúda účinnosť v deň nasledujúci po dni jeho zverejnenia na webovom sídle ministerstva. </w:t>
      </w:r>
      <w:bookmarkEnd w:id="9957"/>
    </w:p>
    <w:p w:rsidR="00FC7B2F" w:rsidRDefault="00FE2AD0">
      <w:pPr>
        <w:spacing w:before="225" w:after="225" w:line="264" w:lineRule="auto"/>
        <w:ind w:left="495"/>
      </w:pPr>
      <w:bookmarkStart w:id="9958" w:name="paragraf-128.odsek-11"/>
      <w:bookmarkEnd w:id="9955"/>
      <w:r>
        <w:rPr>
          <w:rFonts w:ascii="Times New Roman" w:hAnsi="Times New Roman"/>
          <w:color w:val="000000"/>
        </w:rPr>
        <w:t xml:space="preserve"> </w:t>
      </w:r>
      <w:bookmarkStart w:id="9959" w:name="paragraf-128.odsek-11.oznacenie"/>
      <w:r>
        <w:rPr>
          <w:rFonts w:ascii="Times New Roman" w:hAnsi="Times New Roman"/>
          <w:color w:val="000000"/>
        </w:rPr>
        <w:t xml:space="preserve">(11) </w:t>
      </w:r>
      <w:bookmarkStart w:id="9960" w:name="paragraf-128.odsek-11.text"/>
      <w:bookmarkEnd w:id="9959"/>
      <w:r>
        <w:rPr>
          <w:rFonts w:ascii="Times New Roman" w:hAnsi="Times New Roman"/>
          <w:color w:val="000000"/>
        </w:rPr>
        <w:t xml:space="preserve">Právnická osoba alebo fyzická osoba – podnikateľ, ktorá koná v rozpore s rozhodnutím vydaným podľa odseku 8, sa dopustí správneho deliktu a ministerstvo jej za tento správny delikt uloží pokutu vo výške od 500 do 25 000 eur. Fyzická osoba, ktorá koná v rozpore s rozhodnutím vydaným podľa odseku 8, sa dopustí priestupku a ministerstvo jej za to uloží pokutu vo výške od 200 do 10 000 eur. </w:t>
      </w:r>
      <w:bookmarkEnd w:id="9960"/>
    </w:p>
    <w:p w:rsidR="00FC7B2F" w:rsidRDefault="00FE2AD0">
      <w:pPr>
        <w:spacing w:before="225" w:after="225" w:line="264" w:lineRule="auto"/>
        <w:ind w:left="420"/>
        <w:jc w:val="center"/>
      </w:pPr>
      <w:bookmarkStart w:id="9961" w:name="paragraf-129.oznacenie"/>
      <w:bookmarkStart w:id="9962" w:name="paragraf-129"/>
      <w:bookmarkEnd w:id="9818"/>
      <w:bookmarkEnd w:id="9958"/>
      <w:r>
        <w:rPr>
          <w:rFonts w:ascii="Times New Roman" w:hAnsi="Times New Roman"/>
          <w:b/>
          <w:color w:val="000000"/>
        </w:rPr>
        <w:t xml:space="preserve"> § 129 </w:t>
      </w:r>
    </w:p>
    <w:p w:rsidR="00FC7B2F" w:rsidRDefault="00FE2AD0">
      <w:pPr>
        <w:spacing w:before="225" w:after="225" w:line="264" w:lineRule="auto"/>
        <w:ind w:left="420"/>
        <w:jc w:val="center"/>
      </w:pPr>
      <w:bookmarkStart w:id="9963" w:name="paragraf-129.nadpis"/>
      <w:bookmarkEnd w:id="9961"/>
      <w:r>
        <w:rPr>
          <w:rFonts w:ascii="Times New Roman" w:hAnsi="Times New Roman"/>
          <w:b/>
          <w:color w:val="000000"/>
        </w:rPr>
        <w:t xml:space="preserve"> Pôsobnosť štátneho ústavu </w:t>
      </w:r>
    </w:p>
    <w:p w:rsidR="00FC7B2F" w:rsidRDefault="00FE2AD0">
      <w:pPr>
        <w:spacing w:before="225" w:after="225" w:line="264" w:lineRule="auto"/>
        <w:ind w:left="495"/>
      </w:pPr>
      <w:bookmarkStart w:id="9964" w:name="paragraf-129.odsek-1"/>
      <w:bookmarkEnd w:id="9963"/>
      <w:r>
        <w:rPr>
          <w:rFonts w:ascii="Times New Roman" w:hAnsi="Times New Roman"/>
          <w:color w:val="000000"/>
        </w:rPr>
        <w:t xml:space="preserve"> </w:t>
      </w:r>
      <w:bookmarkStart w:id="9965" w:name="paragraf-129.odsek-1.oznacenie"/>
      <w:r>
        <w:rPr>
          <w:rFonts w:ascii="Times New Roman" w:hAnsi="Times New Roman"/>
          <w:color w:val="000000"/>
        </w:rPr>
        <w:t xml:space="preserve">(1) </w:t>
      </w:r>
      <w:bookmarkStart w:id="9966" w:name="paragraf-129.odsek-1.text"/>
      <w:bookmarkEnd w:id="9965"/>
      <w:r>
        <w:rPr>
          <w:rFonts w:ascii="Times New Roman" w:hAnsi="Times New Roman"/>
          <w:color w:val="000000"/>
        </w:rPr>
        <w:t xml:space="preserve">Štátny ústav je orgánom štátnej správy na úseku humánnej farmácie a drogových prekurzorov. Štátny ústav je rozpočtová organizácia a na jeho čele je riaditeľ, ktorého vymenúva a odvoláva minister zdravotníctva Slovenskej republiky. </w:t>
      </w:r>
      <w:bookmarkEnd w:id="9966"/>
    </w:p>
    <w:p w:rsidR="00FC7B2F" w:rsidRDefault="00FE2AD0">
      <w:pPr>
        <w:spacing w:after="0" w:line="264" w:lineRule="auto"/>
        <w:ind w:left="495"/>
      </w:pPr>
      <w:bookmarkStart w:id="9967" w:name="paragraf-129.odsek-2"/>
      <w:bookmarkEnd w:id="9964"/>
      <w:r>
        <w:rPr>
          <w:rFonts w:ascii="Times New Roman" w:hAnsi="Times New Roman"/>
          <w:color w:val="000000"/>
        </w:rPr>
        <w:t xml:space="preserve"> </w:t>
      </w:r>
      <w:bookmarkStart w:id="9968" w:name="paragraf-129.odsek-2.oznacenie"/>
      <w:r>
        <w:rPr>
          <w:rFonts w:ascii="Times New Roman" w:hAnsi="Times New Roman"/>
          <w:color w:val="000000"/>
        </w:rPr>
        <w:t xml:space="preserve">(2) </w:t>
      </w:r>
      <w:bookmarkStart w:id="9969" w:name="paragraf-129.odsek-2.text"/>
      <w:bookmarkEnd w:id="9968"/>
      <w:r>
        <w:rPr>
          <w:rFonts w:ascii="Times New Roman" w:hAnsi="Times New Roman"/>
          <w:color w:val="000000"/>
        </w:rPr>
        <w:t xml:space="preserve">Štátny ústav </w:t>
      </w:r>
      <w:bookmarkEnd w:id="9969"/>
    </w:p>
    <w:p w:rsidR="00FC7B2F" w:rsidRDefault="00FE2AD0">
      <w:pPr>
        <w:spacing w:before="225" w:after="225" w:line="264" w:lineRule="auto"/>
        <w:ind w:left="570"/>
      </w:pPr>
      <w:bookmarkStart w:id="9970" w:name="paragraf-129.odsek-2.pismeno-a"/>
      <w:r>
        <w:rPr>
          <w:rFonts w:ascii="Times New Roman" w:hAnsi="Times New Roman"/>
          <w:color w:val="000000"/>
        </w:rPr>
        <w:t xml:space="preserve"> </w:t>
      </w:r>
      <w:bookmarkStart w:id="9971" w:name="paragraf-129.odsek-2.pismeno-a.oznacenie"/>
      <w:r>
        <w:rPr>
          <w:rFonts w:ascii="Times New Roman" w:hAnsi="Times New Roman"/>
          <w:color w:val="000000"/>
        </w:rPr>
        <w:t xml:space="preserve">a) </w:t>
      </w:r>
      <w:bookmarkEnd w:id="9971"/>
      <w:r>
        <w:rPr>
          <w:rFonts w:ascii="Times New Roman" w:hAnsi="Times New Roman"/>
          <w:color w:val="000000"/>
        </w:rPr>
        <w:t>vykonáva štátny dozor na úseku humánnej farmácie a drogových prekurzorov,</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9972" w:name="paragraf-129.odsek-2.pismeno-a.text"/>
      <w:r>
        <w:rPr>
          <w:rFonts w:ascii="Times New Roman" w:hAnsi="Times New Roman"/>
          <w:color w:val="000000"/>
        </w:rPr>
        <w:t xml:space="preserve"> </w:t>
      </w:r>
      <w:bookmarkEnd w:id="9972"/>
    </w:p>
    <w:p w:rsidR="00FC7B2F" w:rsidRDefault="00FE2AD0">
      <w:pPr>
        <w:spacing w:before="225" w:after="225" w:line="264" w:lineRule="auto"/>
        <w:ind w:left="570"/>
      </w:pPr>
      <w:bookmarkStart w:id="9973" w:name="paragraf-129.odsek-2.pismeno-b"/>
      <w:bookmarkEnd w:id="9970"/>
      <w:r>
        <w:rPr>
          <w:rFonts w:ascii="Times New Roman" w:hAnsi="Times New Roman"/>
          <w:color w:val="000000"/>
        </w:rPr>
        <w:t xml:space="preserve"> </w:t>
      </w:r>
      <w:bookmarkStart w:id="9974" w:name="paragraf-129.odsek-2.pismeno-b.oznacenie"/>
      <w:r>
        <w:rPr>
          <w:rFonts w:ascii="Times New Roman" w:hAnsi="Times New Roman"/>
          <w:color w:val="000000"/>
        </w:rPr>
        <w:t xml:space="preserve">b) </w:t>
      </w:r>
      <w:bookmarkStart w:id="9975" w:name="paragraf-129.odsek-2.pismeno-b.text"/>
      <w:bookmarkEnd w:id="9974"/>
      <w:r>
        <w:rPr>
          <w:rFonts w:ascii="Times New Roman" w:hAnsi="Times New Roman"/>
          <w:color w:val="000000"/>
        </w:rPr>
        <w:t xml:space="preserve">vykonáva laboratórnu kontrolu liečiv, pomocných látok a humánnych liekov; vykonávaním laboratórnej kontroly liečiv, pomocných látok a humánnych liekov môže poveriť iné kontrolné laboratórium, </w:t>
      </w:r>
      <w:bookmarkEnd w:id="9975"/>
    </w:p>
    <w:p w:rsidR="00FC7B2F" w:rsidRDefault="00FE2AD0">
      <w:pPr>
        <w:spacing w:before="225" w:after="225" w:line="264" w:lineRule="auto"/>
        <w:ind w:left="570"/>
      </w:pPr>
      <w:bookmarkStart w:id="9976" w:name="paragraf-129.odsek-2.pismeno-c"/>
      <w:bookmarkEnd w:id="9973"/>
      <w:r>
        <w:rPr>
          <w:rFonts w:ascii="Times New Roman" w:hAnsi="Times New Roman"/>
          <w:color w:val="000000"/>
        </w:rPr>
        <w:t xml:space="preserve"> </w:t>
      </w:r>
      <w:bookmarkStart w:id="9977" w:name="paragraf-129.odsek-2.pismeno-c.oznacenie"/>
      <w:r>
        <w:rPr>
          <w:rFonts w:ascii="Times New Roman" w:hAnsi="Times New Roman"/>
          <w:color w:val="000000"/>
        </w:rPr>
        <w:t xml:space="preserve">c) </w:t>
      </w:r>
      <w:bookmarkStart w:id="9978" w:name="paragraf-129.odsek-2.pismeno-c.text"/>
      <w:bookmarkEnd w:id="9977"/>
      <w:r>
        <w:rPr>
          <w:rFonts w:ascii="Times New Roman" w:hAnsi="Times New Roman"/>
          <w:color w:val="000000"/>
        </w:rPr>
        <w:t xml:space="preserve">schvaľuje laboratóriá na kontrolu liečiv, pomocných látok a humánnych liekov, </w:t>
      </w:r>
      <w:bookmarkEnd w:id="9978"/>
    </w:p>
    <w:p w:rsidR="00FC7B2F" w:rsidRDefault="00FE2AD0">
      <w:pPr>
        <w:spacing w:before="225" w:after="225" w:line="264" w:lineRule="auto"/>
        <w:ind w:left="570"/>
      </w:pPr>
      <w:bookmarkStart w:id="9979" w:name="paragraf-129.odsek-2.pismeno-d"/>
      <w:bookmarkEnd w:id="9976"/>
      <w:r>
        <w:rPr>
          <w:rFonts w:ascii="Times New Roman" w:hAnsi="Times New Roman"/>
          <w:color w:val="000000"/>
        </w:rPr>
        <w:t xml:space="preserve"> </w:t>
      </w:r>
      <w:bookmarkStart w:id="9980" w:name="paragraf-129.odsek-2.pismeno-d.oznacenie"/>
      <w:r>
        <w:rPr>
          <w:rFonts w:ascii="Times New Roman" w:hAnsi="Times New Roman"/>
          <w:color w:val="000000"/>
        </w:rPr>
        <w:t xml:space="preserve">d) </w:t>
      </w:r>
      <w:bookmarkStart w:id="9981" w:name="paragraf-129.odsek-2.pismeno-d.text"/>
      <w:bookmarkEnd w:id="9980"/>
      <w:r>
        <w:rPr>
          <w:rFonts w:ascii="Times New Roman" w:hAnsi="Times New Roman"/>
          <w:color w:val="000000"/>
        </w:rPr>
        <w:t xml:space="preserve">prejednáva priestupky a iné správne delikty a ukladá pokuty, </w:t>
      </w:r>
      <w:bookmarkEnd w:id="9981"/>
    </w:p>
    <w:p w:rsidR="00FC7B2F" w:rsidRDefault="00FE2AD0">
      <w:pPr>
        <w:spacing w:after="0" w:line="264" w:lineRule="auto"/>
        <w:ind w:left="570"/>
      </w:pPr>
      <w:bookmarkStart w:id="9982" w:name="paragraf-129.odsek-2.pismeno-e"/>
      <w:bookmarkEnd w:id="9979"/>
      <w:r>
        <w:rPr>
          <w:rFonts w:ascii="Times New Roman" w:hAnsi="Times New Roman"/>
          <w:color w:val="000000"/>
        </w:rPr>
        <w:t xml:space="preserve"> </w:t>
      </w:r>
      <w:bookmarkStart w:id="9983" w:name="paragraf-129.odsek-2.pismeno-e.oznacenie"/>
      <w:r>
        <w:rPr>
          <w:rFonts w:ascii="Times New Roman" w:hAnsi="Times New Roman"/>
          <w:color w:val="000000"/>
        </w:rPr>
        <w:t xml:space="preserve">e) </w:t>
      </w:r>
      <w:bookmarkStart w:id="9984" w:name="paragraf-129.odsek-2.pismeno-e.text"/>
      <w:bookmarkEnd w:id="9983"/>
      <w:r>
        <w:rPr>
          <w:rFonts w:ascii="Times New Roman" w:hAnsi="Times New Roman"/>
          <w:color w:val="000000"/>
        </w:rPr>
        <w:t xml:space="preserve">vydáva </w:t>
      </w:r>
      <w:bookmarkEnd w:id="9984"/>
    </w:p>
    <w:p w:rsidR="00FC7B2F" w:rsidRDefault="00FE2AD0">
      <w:pPr>
        <w:spacing w:before="225" w:after="225" w:line="264" w:lineRule="auto"/>
        <w:ind w:left="645"/>
      </w:pPr>
      <w:bookmarkStart w:id="9985" w:name="paragraf-129.odsek-2.pismeno-e.bod-1"/>
      <w:r>
        <w:rPr>
          <w:rFonts w:ascii="Times New Roman" w:hAnsi="Times New Roman"/>
          <w:color w:val="000000"/>
        </w:rPr>
        <w:t xml:space="preserve"> </w:t>
      </w:r>
      <w:bookmarkStart w:id="9986" w:name="paragraf-129.odsek-2.pismeno-e.bod-1.ozn"/>
      <w:r>
        <w:rPr>
          <w:rFonts w:ascii="Times New Roman" w:hAnsi="Times New Roman"/>
          <w:color w:val="000000"/>
        </w:rPr>
        <w:t xml:space="preserve">1. </w:t>
      </w:r>
      <w:bookmarkStart w:id="9987" w:name="paragraf-129.odsek-2.pismeno-e.bod-1.tex"/>
      <w:bookmarkEnd w:id="9986"/>
      <w:r>
        <w:rPr>
          <w:rFonts w:ascii="Times New Roman" w:hAnsi="Times New Roman"/>
          <w:color w:val="000000"/>
        </w:rPr>
        <w:t xml:space="preserve">posudok na materiálne a priestorové vybavenie a personálne zabezpečenie, </w:t>
      </w:r>
      <w:bookmarkEnd w:id="9987"/>
    </w:p>
    <w:p w:rsidR="00FC7B2F" w:rsidRDefault="00FE2AD0">
      <w:pPr>
        <w:spacing w:before="225" w:after="225" w:line="264" w:lineRule="auto"/>
        <w:ind w:left="645"/>
      </w:pPr>
      <w:bookmarkStart w:id="9988" w:name="paragraf-129.odsek-2.pismeno-e.bod-2"/>
      <w:bookmarkEnd w:id="9985"/>
      <w:r>
        <w:rPr>
          <w:rFonts w:ascii="Times New Roman" w:hAnsi="Times New Roman"/>
          <w:color w:val="000000"/>
        </w:rPr>
        <w:t xml:space="preserve"> </w:t>
      </w:r>
      <w:bookmarkStart w:id="9989" w:name="paragraf-129.odsek-2.pismeno-e.bod-2.ozn"/>
      <w:r>
        <w:rPr>
          <w:rFonts w:ascii="Times New Roman" w:hAnsi="Times New Roman"/>
          <w:color w:val="000000"/>
        </w:rPr>
        <w:t xml:space="preserve">2. </w:t>
      </w:r>
      <w:bookmarkStart w:id="9990" w:name="paragraf-129.odsek-2.pismeno-e.bod-2.tex"/>
      <w:bookmarkEnd w:id="9989"/>
      <w:r>
        <w:rPr>
          <w:rFonts w:ascii="Times New Roman" w:hAnsi="Times New Roman"/>
          <w:color w:val="000000"/>
        </w:rPr>
        <w:t xml:space="preserve">rozhodnutie o registrácii humánnych liekov, </w:t>
      </w:r>
      <w:bookmarkEnd w:id="9990"/>
    </w:p>
    <w:p w:rsidR="00FC7B2F" w:rsidRDefault="00FE2AD0">
      <w:pPr>
        <w:spacing w:before="225" w:after="225" w:line="264" w:lineRule="auto"/>
        <w:ind w:left="645"/>
      </w:pPr>
      <w:bookmarkStart w:id="9991" w:name="paragraf-129.odsek-2.pismeno-e.bod-3"/>
      <w:bookmarkEnd w:id="9988"/>
      <w:r>
        <w:rPr>
          <w:rFonts w:ascii="Times New Roman" w:hAnsi="Times New Roman"/>
          <w:color w:val="000000"/>
        </w:rPr>
        <w:t xml:space="preserve"> </w:t>
      </w:r>
      <w:bookmarkStart w:id="9992" w:name="paragraf-129.odsek-2.pismeno-e.bod-3.ozn"/>
      <w:r>
        <w:rPr>
          <w:rFonts w:ascii="Times New Roman" w:hAnsi="Times New Roman"/>
          <w:color w:val="000000"/>
        </w:rPr>
        <w:t xml:space="preserve">3. </w:t>
      </w:r>
      <w:bookmarkStart w:id="9993" w:name="paragraf-129.odsek-2.pismeno-e.bod-3.tex"/>
      <w:bookmarkEnd w:id="9992"/>
      <w:r>
        <w:rPr>
          <w:rFonts w:ascii="Times New Roman" w:hAnsi="Times New Roman"/>
          <w:color w:val="000000"/>
        </w:rPr>
        <w:t xml:space="preserve">povolenie na klinické skúšanie humánneho lieku a zdravotníckej pomôcky a dohliada nad jeho vykonávaním, </w:t>
      </w:r>
      <w:bookmarkEnd w:id="9993"/>
    </w:p>
    <w:p w:rsidR="00FC7B2F" w:rsidRDefault="00FE2AD0">
      <w:pPr>
        <w:spacing w:before="225" w:after="225" w:line="264" w:lineRule="auto"/>
        <w:ind w:left="645"/>
      </w:pPr>
      <w:bookmarkStart w:id="9994" w:name="paragraf-129.odsek-2.pismeno-e.bod-4"/>
      <w:bookmarkEnd w:id="9991"/>
      <w:r>
        <w:rPr>
          <w:rFonts w:ascii="Times New Roman" w:hAnsi="Times New Roman"/>
          <w:color w:val="000000"/>
        </w:rPr>
        <w:t xml:space="preserve"> </w:t>
      </w:r>
      <w:bookmarkStart w:id="9995" w:name="paragraf-129.odsek-2.pismeno-e.bod-4.ozn"/>
      <w:r>
        <w:rPr>
          <w:rFonts w:ascii="Times New Roman" w:hAnsi="Times New Roman"/>
          <w:color w:val="000000"/>
        </w:rPr>
        <w:t xml:space="preserve">4. </w:t>
      </w:r>
      <w:bookmarkEnd w:id="9995"/>
      <w:r>
        <w:rPr>
          <w:rFonts w:ascii="Times New Roman" w:hAnsi="Times New Roman"/>
          <w:color w:val="000000"/>
        </w:rPr>
        <w:t xml:space="preserve">osvedčenie o dodržiavaní požiadaviek správnej výrobnej praxe, osvedčenie o dodržiavaní požiadaviek správnej veľkodistribučnej praxe a osvedčenie o splnení požiadaviek uvedených v Európskom liekopise podľa </w:t>
      </w:r>
      <w:hyperlink w:anchor="paragraf-126.odsek-11">
        <w:r>
          <w:rPr>
            <w:rFonts w:ascii="Times New Roman" w:hAnsi="Times New Roman"/>
            <w:color w:val="0000FF"/>
            <w:u w:val="single"/>
          </w:rPr>
          <w:t>§ 126 ods. 11</w:t>
        </w:r>
      </w:hyperlink>
      <w:bookmarkStart w:id="9996" w:name="paragraf-129.odsek-2.pismeno-e.bod-4.tex"/>
      <w:r>
        <w:rPr>
          <w:rFonts w:ascii="Times New Roman" w:hAnsi="Times New Roman"/>
          <w:color w:val="000000"/>
        </w:rPr>
        <w:t xml:space="preserve">, </w:t>
      </w:r>
      <w:bookmarkEnd w:id="9996"/>
    </w:p>
    <w:p w:rsidR="00FC7B2F" w:rsidRDefault="00FE2AD0">
      <w:pPr>
        <w:spacing w:before="225" w:after="225" w:line="264" w:lineRule="auto"/>
        <w:ind w:left="645"/>
      </w:pPr>
      <w:bookmarkStart w:id="9997" w:name="paragraf-129.odsek-2.pismeno-e.bod-5"/>
      <w:bookmarkEnd w:id="9994"/>
      <w:r>
        <w:rPr>
          <w:rFonts w:ascii="Times New Roman" w:hAnsi="Times New Roman"/>
          <w:color w:val="000000"/>
        </w:rPr>
        <w:t xml:space="preserve"> </w:t>
      </w:r>
      <w:bookmarkStart w:id="9998" w:name="paragraf-129.odsek-2.pismeno-e.bod-5.ozn"/>
      <w:r>
        <w:rPr>
          <w:rFonts w:ascii="Times New Roman" w:hAnsi="Times New Roman"/>
          <w:color w:val="000000"/>
        </w:rPr>
        <w:t xml:space="preserve">5. </w:t>
      </w:r>
      <w:bookmarkStart w:id="9999" w:name="paragraf-129.odsek-2.pismeno-e.bod-5.tex"/>
      <w:bookmarkEnd w:id="9998"/>
      <w:r>
        <w:rPr>
          <w:rFonts w:ascii="Times New Roman" w:hAnsi="Times New Roman"/>
          <w:color w:val="000000"/>
        </w:rPr>
        <w:t xml:space="preserve">stanovisko k žiadosti o povolenie očkovacej kampane, </w:t>
      </w:r>
      <w:bookmarkEnd w:id="9999"/>
    </w:p>
    <w:p w:rsidR="00FC7B2F" w:rsidRDefault="00FE2AD0">
      <w:pPr>
        <w:spacing w:before="225" w:after="225" w:line="264" w:lineRule="auto"/>
        <w:ind w:left="645"/>
      </w:pPr>
      <w:bookmarkStart w:id="10000" w:name="paragraf-129.odsek-2.pismeno-e.bod-6"/>
      <w:bookmarkEnd w:id="9997"/>
      <w:r>
        <w:rPr>
          <w:rFonts w:ascii="Times New Roman" w:hAnsi="Times New Roman"/>
          <w:color w:val="000000"/>
        </w:rPr>
        <w:t xml:space="preserve"> </w:t>
      </w:r>
      <w:bookmarkStart w:id="10001" w:name="paragraf-129.odsek-2.pismeno-e.bod-6.ozn"/>
      <w:r>
        <w:rPr>
          <w:rFonts w:ascii="Times New Roman" w:hAnsi="Times New Roman"/>
          <w:color w:val="000000"/>
        </w:rPr>
        <w:t xml:space="preserve">6. </w:t>
      </w:r>
      <w:bookmarkStart w:id="10002" w:name="paragraf-129.odsek-2.pismeno-e.bod-6.tex"/>
      <w:bookmarkEnd w:id="10001"/>
      <w:r>
        <w:rPr>
          <w:rFonts w:ascii="Times New Roman" w:hAnsi="Times New Roman"/>
          <w:color w:val="000000"/>
        </w:rPr>
        <w:t xml:space="preserve">povolenie na výrobu humánnych liekov, povolenie na výrobu skúšaných humánnych produktov a skúšaných humánnych liekov a povolenie na veľkodistribúciu humánnych liekov, </w:t>
      </w:r>
      <w:bookmarkEnd w:id="10002"/>
    </w:p>
    <w:p w:rsidR="00FC7B2F" w:rsidRDefault="00FE2AD0">
      <w:pPr>
        <w:spacing w:before="225" w:after="225" w:line="264" w:lineRule="auto"/>
        <w:ind w:left="570"/>
      </w:pPr>
      <w:bookmarkStart w:id="10003" w:name="paragraf-129.odsek-2.pismeno-f"/>
      <w:bookmarkEnd w:id="9982"/>
      <w:bookmarkEnd w:id="10000"/>
      <w:r>
        <w:rPr>
          <w:rFonts w:ascii="Times New Roman" w:hAnsi="Times New Roman"/>
          <w:color w:val="000000"/>
        </w:rPr>
        <w:t xml:space="preserve"> </w:t>
      </w:r>
      <w:bookmarkStart w:id="10004" w:name="paragraf-129.odsek-2.pismeno-f.oznacenie"/>
      <w:r>
        <w:rPr>
          <w:rFonts w:ascii="Times New Roman" w:hAnsi="Times New Roman"/>
          <w:color w:val="000000"/>
        </w:rPr>
        <w:t xml:space="preserve">f) </w:t>
      </w:r>
      <w:bookmarkStart w:id="10005" w:name="paragraf-129.odsek-2.pismeno-f.text"/>
      <w:bookmarkEnd w:id="10004"/>
      <w:r>
        <w:rPr>
          <w:rFonts w:ascii="Times New Roman" w:hAnsi="Times New Roman"/>
          <w:color w:val="000000"/>
        </w:rPr>
        <w:t xml:space="preserve">vykonáva dohľad nad humánnymi liekmi, zaznamenáva a vyhodnocuje oznámenia o nežiaducich účinkoch humánnych liekov vrátane krvi, zložiek z krvi, transfúznych liekov, skúšaných produktov a skúšaných humánnych liekov, </w:t>
      </w:r>
      <w:bookmarkEnd w:id="10005"/>
    </w:p>
    <w:p w:rsidR="00FC7B2F" w:rsidRDefault="00FE2AD0">
      <w:pPr>
        <w:spacing w:before="225" w:after="225" w:line="264" w:lineRule="auto"/>
        <w:ind w:left="570"/>
      </w:pPr>
      <w:bookmarkStart w:id="10006" w:name="paragraf-129.odsek-2.pismeno-g"/>
      <w:bookmarkEnd w:id="10003"/>
      <w:r>
        <w:rPr>
          <w:rFonts w:ascii="Times New Roman" w:hAnsi="Times New Roman"/>
          <w:color w:val="000000"/>
        </w:rPr>
        <w:t xml:space="preserve"> </w:t>
      </w:r>
      <w:bookmarkStart w:id="10007" w:name="paragraf-129.odsek-2.pismeno-g.oznacenie"/>
      <w:r>
        <w:rPr>
          <w:rFonts w:ascii="Times New Roman" w:hAnsi="Times New Roman"/>
          <w:color w:val="000000"/>
        </w:rPr>
        <w:t xml:space="preserve">g) </w:t>
      </w:r>
      <w:bookmarkEnd w:id="10007"/>
      <w:r>
        <w:rPr>
          <w:rFonts w:ascii="Times New Roman" w:hAnsi="Times New Roman"/>
          <w:color w:val="000000"/>
        </w:rPr>
        <w:t>vykonáva štátny dohľad nad trhom so zdravotníckymi pomôckami,</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10008" w:name="paragraf-129.odsek-2.pismeno-g.text"/>
      <w:r>
        <w:rPr>
          <w:rFonts w:ascii="Times New Roman" w:hAnsi="Times New Roman"/>
          <w:color w:val="000000"/>
        </w:rPr>
        <w:t xml:space="preserve"> </w:t>
      </w:r>
      <w:bookmarkEnd w:id="10008"/>
    </w:p>
    <w:p w:rsidR="00FC7B2F" w:rsidRDefault="00FE2AD0">
      <w:pPr>
        <w:spacing w:before="225" w:after="225" w:line="264" w:lineRule="auto"/>
        <w:ind w:left="570"/>
      </w:pPr>
      <w:bookmarkStart w:id="10009" w:name="paragraf-129.odsek-2.pismeno-h"/>
      <w:bookmarkEnd w:id="10006"/>
      <w:r>
        <w:rPr>
          <w:rFonts w:ascii="Times New Roman" w:hAnsi="Times New Roman"/>
          <w:color w:val="000000"/>
        </w:rPr>
        <w:t xml:space="preserve"> </w:t>
      </w:r>
      <w:bookmarkStart w:id="10010" w:name="paragraf-129.odsek-2.pismeno-h.oznacenie"/>
      <w:r>
        <w:rPr>
          <w:rFonts w:ascii="Times New Roman" w:hAnsi="Times New Roman"/>
          <w:color w:val="000000"/>
        </w:rPr>
        <w:t xml:space="preserve">h) </w:t>
      </w:r>
      <w:bookmarkStart w:id="10011" w:name="paragraf-129.odsek-2.pismeno-h.text"/>
      <w:bookmarkEnd w:id="10010"/>
      <w:r>
        <w:rPr>
          <w:rFonts w:ascii="Times New Roman" w:hAnsi="Times New Roman"/>
          <w:color w:val="000000"/>
        </w:rPr>
        <w:t xml:space="preserve">zaznamenáva a vyhodnocuje údaje o oznámených nehodách, poruchách a zlyhaniach zdravotníckych pomôcok, </w:t>
      </w:r>
      <w:bookmarkEnd w:id="10011"/>
    </w:p>
    <w:p w:rsidR="00FC7B2F" w:rsidRDefault="00FE2AD0">
      <w:pPr>
        <w:spacing w:after="0" w:line="264" w:lineRule="auto"/>
        <w:ind w:left="570"/>
      </w:pPr>
      <w:bookmarkStart w:id="10012" w:name="paragraf-129.odsek-2.pismeno-i"/>
      <w:bookmarkEnd w:id="10009"/>
      <w:r>
        <w:rPr>
          <w:rFonts w:ascii="Times New Roman" w:hAnsi="Times New Roman"/>
          <w:color w:val="000000"/>
        </w:rPr>
        <w:t xml:space="preserve"> </w:t>
      </w:r>
      <w:bookmarkStart w:id="10013" w:name="paragraf-129.odsek-2.pismeno-i.oznacenie"/>
      <w:r>
        <w:rPr>
          <w:rFonts w:ascii="Times New Roman" w:hAnsi="Times New Roman"/>
          <w:color w:val="000000"/>
        </w:rPr>
        <w:t xml:space="preserve">i) </w:t>
      </w:r>
      <w:bookmarkStart w:id="10014" w:name="paragraf-129.odsek-2.pismeno-i.text"/>
      <w:bookmarkEnd w:id="10013"/>
      <w:r>
        <w:rPr>
          <w:rFonts w:ascii="Times New Roman" w:hAnsi="Times New Roman"/>
          <w:color w:val="000000"/>
        </w:rPr>
        <w:t xml:space="preserve">vedie </w:t>
      </w:r>
      <w:bookmarkEnd w:id="10014"/>
    </w:p>
    <w:p w:rsidR="00FC7B2F" w:rsidRDefault="00FE2AD0">
      <w:pPr>
        <w:spacing w:before="225" w:after="225" w:line="264" w:lineRule="auto"/>
        <w:ind w:left="645"/>
      </w:pPr>
      <w:bookmarkStart w:id="10015" w:name="paragraf-129.odsek-2.pismeno-i.bod-1"/>
      <w:r>
        <w:rPr>
          <w:rFonts w:ascii="Times New Roman" w:hAnsi="Times New Roman"/>
          <w:color w:val="000000"/>
        </w:rPr>
        <w:t xml:space="preserve"> </w:t>
      </w:r>
      <w:bookmarkStart w:id="10016" w:name="paragraf-129.odsek-2.pismeno-i.bod-1.ozn"/>
      <w:r>
        <w:rPr>
          <w:rFonts w:ascii="Times New Roman" w:hAnsi="Times New Roman"/>
          <w:color w:val="000000"/>
        </w:rPr>
        <w:t xml:space="preserve">1. </w:t>
      </w:r>
      <w:bookmarkEnd w:id="10016"/>
      <w:r>
        <w:rPr>
          <w:rFonts w:ascii="Times New Roman" w:hAnsi="Times New Roman"/>
          <w:color w:val="000000"/>
        </w:rPr>
        <w:t xml:space="preserve">databázu údajov oznámených podľa </w:t>
      </w:r>
      <w:hyperlink w:anchor="paragraf-110.odsek-1">
        <w:r>
          <w:rPr>
            <w:rFonts w:ascii="Times New Roman" w:hAnsi="Times New Roman"/>
            <w:color w:val="0000FF"/>
            <w:u w:val="single"/>
          </w:rPr>
          <w:t>§ 110 ods. 1</w:t>
        </w:r>
      </w:hyperlink>
      <w:r>
        <w:rPr>
          <w:rFonts w:ascii="Times New Roman" w:hAnsi="Times New Roman"/>
          <w:color w:val="000000"/>
        </w:rPr>
        <w:t xml:space="preserve">, </w:t>
      </w:r>
      <w:hyperlink w:anchor="paragraf-110b.odsek-2">
        <w:r>
          <w:rPr>
            <w:rFonts w:ascii="Times New Roman" w:hAnsi="Times New Roman"/>
            <w:color w:val="0000FF"/>
            <w:u w:val="single"/>
          </w:rPr>
          <w:t>§ 110b ods. 2</w:t>
        </w:r>
      </w:hyperlink>
      <w:r>
        <w:rPr>
          <w:rFonts w:ascii="Times New Roman" w:hAnsi="Times New Roman"/>
          <w:color w:val="000000"/>
        </w:rPr>
        <w:t xml:space="preserve"> a </w:t>
      </w:r>
      <w:hyperlink w:anchor="paragraf-116.odsek-2">
        <w:r>
          <w:rPr>
            <w:rFonts w:ascii="Times New Roman" w:hAnsi="Times New Roman"/>
            <w:color w:val="0000FF"/>
            <w:u w:val="single"/>
          </w:rPr>
          <w:t>§ 116 ods. 2</w:t>
        </w:r>
      </w:hyperlink>
      <w:r>
        <w:rPr>
          <w:rFonts w:ascii="Times New Roman" w:hAnsi="Times New Roman"/>
          <w:color w:val="000000"/>
        </w:rPr>
        <w:t xml:space="preserve"> v rozsahu uvedenom v osobitných predpisoch</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10017" w:name="paragraf-129.odsek-2.pismeno-i.bod-1.tex"/>
      <w:r>
        <w:rPr>
          <w:rFonts w:ascii="Times New Roman" w:hAnsi="Times New Roman"/>
          <w:color w:val="000000"/>
        </w:rPr>
        <w:t xml:space="preserve"> a na požiadanie predkladá príslušným orgánom členských štátov podrobnú informáciu o oznámených údajoch, </w:t>
      </w:r>
      <w:bookmarkEnd w:id="10017"/>
    </w:p>
    <w:p w:rsidR="00FC7B2F" w:rsidRDefault="00FE2AD0">
      <w:pPr>
        <w:spacing w:before="225" w:after="225" w:line="264" w:lineRule="auto"/>
        <w:ind w:left="645"/>
      </w:pPr>
      <w:bookmarkStart w:id="10018" w:name="paragraf-129.odsek-2.pismeno-i.bod-2"/>
      <w:bookmarkEnd w:id="10015"/>
      <w:r>
        <w:rPr>
          <w:rFonts w:ascii="Times New Roman" w:hAnsi="Times New Roman"/>
          <w:color w:val="000000"/>
        </w:rPr>
        <w:t xml:space="preserve"> </w:t>
      </w:r>
      <w:bookmarkStart w:id="10019" w:name="paragraf-129.odsek-2.pismeno-i.bod-2.ozn"/>
      <w:r>
        <w:rPr>
          <w:rFonts w:ascii="Times New Roman" w:hAnsi="Times New Roman"/>
          <w:color w:val="000000"/>
        </w:rPr>
        <w:t xml:space="preserve">2. </w:t>
      </w:r>
      <w:bookmarkStart w:id="10020" w:name="paragraf-129.odsek-2.pismeno-i.bod-2.tex"/>
      <w:bookmarkEnd w:id="10019"/>
      <w:r>
        <w:rPr>
          <w:rFonts w:ascii="Times New Roman" w:hAnsi="Times New Roman"/>
          <w:color w:val="000000"/>
        </w:rPr>
        <w:t xml:space="preserve">vedie evidenciu výrobcov zdravotníckych pomôcok a databázu zdravotníckych pomôcok uvedených na trh v Slovenskej republike, </w:t>
      </w:r>
      <w:bookmarkEnd w:id="10020"/>
    </w:p>
    <w:p w:rsidR="00FC7B2F" w:rsidRDefault="00FE2AD0">
      <w:pPr>
        <w:spacing w:after="0" w:line="264" w:lineRule="auto"/>
        <w:ind w:left="570"/>
      </w:pPr>
      <w:bookmarkStart w:id="10021" w:name="paragraf-129.odsek-2.pismeno-j"/>
      <w:bookmarkEnd w:id="10012"/>
      <w:bookmarkEnd w:id="10018"/>
      <w:r>
        <w:rPr>
          <w:rFonts w:ascii="Times New Roman" w:hAnsi="Times New Roman"/>
          <w:color w:val="000000"/>
        </w:rPr>
        <w:t xml:space="preserve"> </w:t>
      </w:r>
      <w:bookmarkStart w:id="10022" w:name="paragraf-129.odsek-2.pismeno-j.oznacenie"/>
      <w:r>
        <w:rPr>
          <w:rFonts w:ascii="Times New Roman" w:hAnsi="Times New Roman"/>
          <w:color w:val="000000"/>
        </w:rPr>
        <w:t xml:space="preserve">j) </w:t>
      </w:r>
      <w:bookmarkStart w:id="10023" w:name="paragraf-129.odsek-2.pismeno-j.text"/>
      <w:bookmarkEnd w:id="10022"/>
      <w:r>
        <w:rPr>
          <w:rFonts w:ascii="Times New Roman" w:hAnsi="Times New Roman"/>
          <w:color w:val="000000"/>
        </w:rPr>
        <w:t xml:space="preserve">vkladá údaje </w:t>
      </w:r>
      <w:bookmarkEnd w:id="10023"/>
    </w:p>
    <w:p w:rsidR="00FC7B2F" w:rsidRDefault="00FE2AD0">
      <w:pPr>
        <w:spacing w:before="225" w:after="225" w:line="264" w:lineRule="auto"/>
        <w:ind w:left="645"/>
      </w:pPr>
      <w:bookmarkStart w:id="10024" w:name="paragraf-129.odsek-2.pismeno-j.bod-1"/>
      <w:r>
        <w:rPr>
          <w:rFonts w:ascii="Times New Roman" w:hAnsi="Times New Roman"/>
          <w:color w:val="000000"/>
        </w:rPr>
        <w:t xml:space="preserve"> </w:t>
      </w:r>
      <w:bookmarkStart w:id="10025" w:name="paragraf-129.odsek-2.pismeno-j.bod-1.ozn"/>
      <w:r>
        <w:rPr>
          <w:rFonts w:ascii="Times New Roman" w:hAnsi="Times New Roman"/>
          <w:color w:val="000000"/>
        </w:rPr>
        <w:t xml:space="preserve">1. </w:t>
      </w:r>
      <w:bookmarkStart w:id="10026" w:name="paragraf-129.odsek-2.pismeno-j.bod-1.tex"/>
      <w:bookmarkEnd w:id="10025"/>
      <w:r>
        <w:rPr>
          <w:rFonts w:ascii="Times New Roman" w:hAnsi="Times New Roman"/>
          <w:color w:val="000000"/>
        </w:rPr>
        <w:t xml:space="preserve">oznámené v rámci dohľadu nad bezpečnosťou humánnych liekov do databázy Eudravigilance, </w:t>
      </w:r>
      <w:bookmarkEnd w:id="10026"/>
    </w:p>
    <w:p w:rsidR="00FC7B2F" w:rsidRDefault="00FE2AD0">
      <w:pPr>
        <w:spacing w:before="225" w:after="225" w:line="264" w:lineRule="auto"/>
        <w:ind w:left="645"/>
      </w:pPr>
      <w:bookmarkStart w:id="10027" w:name="paragraf-129.odsek-2.pismeno-j.bod-2"/>
      <w:bookmarkEnd w:id="10024"/>
      <w:r>
        <w:rPr>
          <w:rFonts w:ascii="Times New Roman" w:hAnsi="Times New Roman"/>
          <w:color w:val="000000"/>
        </w:rPr>
        <w:t xml:space="preserve"> </w:t>
      </w:r>
      <w:bookmarkStart w:id="10028" w:name="paragraf-129.odsek-2.pismeno-j.bod-2.ozn"/>
      <w:r>
        <w:rPr>
          <w:rFonts w:ascii="Times New Roman" w:hAnsi="Times New Roman"/>
          <w:color w:val="000000"/>
        </w:rPr>
        <w:t xml:space="preserve">2. </w:t>
      </w:r>
      <w:bookmarkStart w:id="10029" w:name="paragraf-129.odsek-2.pismeno-j.bod-2.tex"/>
      <w:bookmarkEnd w:id="10028"/>
      <w:r>
        <w:rPr>
          <w:rFonts w:ascii="Times New Roman" w:hAnsi="Times New Roman"/>
          <w:color w:val="000000"/>
        </w:rPr>
        <w:t xml:space="preserve">o registrácii výrobcu, splnomocnenca a zdravotníckej pomôcky do európskej databanky zdravotníckych pomôcok (Eudamed), </w:t>
      </w:r>
      <w:bookmarkEnd w:id="10029"/>
    </w:p>
    <w:p w:rsidR="00FC7B2F" w:rsidRDefault="00FE2AD0">
      <w:pPr>
        <w:spacing w:before="225" w:after="225" w:line="264" w:lineRule="auto"/>
        <w:ind w:left="570"/>
      </w:pPr>
      <w:bookmarkStart w:id="10030" w:name="paragraf-129.odsek-2.pismeno-k"/>
      <w:bookmarkEnd w:id="10021"/>
      <w:bookmarkEnd w:id="10027"/>
      <w:r>
        <w:rPr>
          <w:rFonts w:ascii="Times New Roman" w:hAnsi="Times New Roman"/>
          <w:color w:val="000000"/>
        </w:rPr>
        <w:t xml:space="preserve"> </w:t>
      </w:r>
      <w:bookmarkStart w:id="10031" w:name="paragraf-129.odsek-2.pismeno-k.oznacenie"/>
      <w:r>
        <w:rPr>
          <w:rFonts w:ascii="Times New Roman" w:hAnsi="Times New Roman"/>
          <w:color w:val="000000"/>
        </w:rPr>
        <w:t xml:space="preserve">k) </w:t>
      </w:r>
      <w:bookmarkStart w:id="10032" w:name="paragraf-129.odsek-2.pismeno-k.text"/>
      <w:bookmarkEnd w:id="10031"/>
      <w:r>
        <w:rPr>
          <w:rFonts w:ascii="Times New Roman" w:hAnsi="Times New Roman"/>
          <w:color w:val="000000"/>
        </w:rPr>
        <w:t xml:space="preserve">nariaďuje pozastavenie výdaja humánneho lieku alebo zdravotníckej pomôcky, stiahnutie humánneho lieku, účinnej látky alebo zdravotníckej pomôcky z trhu alebo z prevádzky a navrhuje pozastavenie činnosti, na ktorú bolo vydané povolenie na zaobchádzanie s liekmi, </w:t>
      </w:r>
      <w:bookmarkEnd w:id="10032"/>
    </w:p>
    <w:p w:rsidR="00FC7B2F" w:rsidRDefault="00FE2AD0">
      <w:pPr>
        <w:spacing w:before="225" w:after="225" w:line="264" w:lineRule="auto"/>
        <w:ind w:left="570"/>
      </w:pPr>
      <w:bookmarkStart w:id="10033" w:name="paragraf-129.odsek-2.pismeno-l"/>
      <w:bookmarkEnd w:id="10030"/>
      <w:r>
        <w:rPr>
          <w:rFonts w:ascii="Times New Roman" w:hAnsi="Times New Roman"/>
          <w:color w:val="000000"/>
        </w:rPr>
        <w:t xml:space="preserve"> </w:t>
      </w:r>
      <w:bookmarkStart w:id="10034" w:name="paragraf-129.odsek-2.pismeno-l.oznacenie"/>
      <w:r>
        <w:rPr>
          <w:rFonts w:ascii="Times New Roman" w:hAnsi="Times New Roman"/>
          <w:color w:val="000000"/>
        </w:rPr>
        <w:t xml:space="preserve">l) </w:t>
      </w:r>
      <w:bookmarkEnd w:id="10034"/>
      <w:r>
        <w:rPr>
          <w:rFonts w:ascii="Times New Roman" w:hAnsi="Times New Roman"/>
          <w:color w:val="000000"/>
        </w:rPr>
        <w:t>vykonáva dozor nad reklamou humánnych liekov,</w:t>
      </w:r>
      <w:hyperlink w:anchor="poznamky.poznamka-91">
        <w:r>
          <w:rPr>
            <w:rFonts w:ascii="Times New Roman" w:hAnsi="Times New Roman"/>
            <w:color w:val="000000"/>
            <w:sz w:val="18"/>
            <w:vertAlign w:val="superscript"/>
          </w:rPr>
          <w:t>91</w:t>
        </w:r>
        <w:r>
          <w:rPr>
            <w:rFonts w:ascii="Times New Roman" w:hAnsi="Times New Roman"/>
            <w:color w:val="0000FF"/>
            <w:u w:val="single"/>
          </w:rPr>
          <w:t>)</w:t>
        </w:r>
      </w:hyperlink>
      <w:bookmarkStart w:id="10035" w:name="paragraf-129.odsek-2.pismeno-l.text"/>
      <w:r>
        <w:rPr>
          <w:rFonts w:ascii="Times New Roman" w:hAnsi="Times New Roman"/>
          <w:color w:val="000000"/>
        </w:rPr>
        <w:t xml:space="preserve"> </w:t>
      </w:r>
      <w:bookmarkEnd w:id="10035"/>
    </w:p>
    <w:p w:rsidR="00FC7B2F" w:rsidRDefault="00FE2AD0">
      <w:pPr>
        <w:spacing w:before="225" w:after="225" w:line="264" w:lineRule="auto"/>
        <w:ind w:left="570"/>
      </w:pPr>
      <w:bookmarkStart w:id="10036" w:name="paragraf-129.odsek-2.pismeno-m"/>
      <w:bookmarkEnd w:id="10033"/>
      <w:r>
        <w:rPr>
          <w:rFonts w:ascii="Times New Roman" w:hAnsi="Times New Roman"/>
          <w:color w:val="000000"/>
        </w:rPr>
        <w:t xml:space="preserve"> </w:t>
      </w:r>
      <w:bookmarkStart w:id="10037" w:name="paragraf-129.odsek-2.pismeno-m.oznacenie"/>
      <w:r>
        <w:rPr>
          <w:rFonts w:ascii="Times New Roman" w:hAnsi="Times New Roman"/>
          <w:color w:val="000000"/>
        </w:rPr>
        <w:t xml:space="preserve">m) </w:t>
      </w:r>
      <w:bookmarkEnd w:id="10037"/>
      <w:r>
        <w:rPr>
          <w:rFonts w:ascii="Times New Roman" w:hAnsi="Times New Roman"/>
          <w:color w:val="000000"/>
        </w:rPr>
        <w:t xml:space="preserve">zabezpečuje, aby na rozhodnutia prijaté podľa </w:t>
      </w:r>
      <w:hyperlink w:anchor="paragraf-54.odsek-7">
        <w:r>
          <w:rPr>
            <w:rFonts w:ascii="Times New Roman" w:hAnsi="Times New Roman"/>
            <w:color w:val="0000FF"/>
            <w:u w:val="single"/>
          </w:rPr>
          <w:t>§ 54 ods. 7</w:t>
        </w:r>
      </w:hyperlink>
      <w:r>
        <w:rPr>
          <w:rFonts w:ascii="Times New Roman" w:hAnsi="Times New Roman"/>
          <w:color w:val="000000"/>
        </w:rPr>
        <w:t xml:space="preserve">, </w:t>
      </w:r>
      <w:hyperlink w:anchor="paragraf-56.odsek-8">
        <w:r>
          <w:rPr>
            <w:rFonts w:ascii="Times New Roman" w:hAnsi="Times New Roman"/>
            <w:color w:val="0000FF"/>
            <w:u w:val="single"/>
          </w:rPr>
          <w:t>§ 56 ods. 7</w:t>
        </w:r>
      </w:hyperlink>
      <w:r>
        <w:rPr>
          <w:rFonts w:ascii="Times New Roman" w:hAnsi="Times New Roman"/>
          <w:color w:val="000000"/>
        </w:rPr>
        <w:t xml:space="preserve">, </w:t>
      </w:r>
      <w:hyperlink w:anchor="paragraf-60.odsek-2">
        <w:r>
          <w:rPr>
            <w:rFonts w:ascii="Times New Roman" w:hAnsi="Times New Roman"/>
            <w:color w:val="0000FF"/>
            <w:u w:val="single"/>
          </w:rPr>
          <w:t>§ 60 ods. 2</w:t>
        </w:r>
      </w:hyperlink>
      <w:r>
        <w:rPr>
          <w:rFonts w:ascii="Times New Roman" w:hAnsi="Times New Roman"/>
          <w:color w:val="000000"/>
        </w:rPr>
        <w:t xml:space="preserve">, </w:t>
      </w:r>
      <w:hyperlink w:anchor="paragraf-68.odsek-15">
        <w:r>
          <w:rPr>
            <w:rFonts w:ascii="Times New Roman" w:hAnsi="Times New Roman"/>
            <w:color w:val="0000FF"/>
            <w:u w:val="single"/>
          </w:rPr>
          <w:t>§ 68 ods. 15</w:t>
        </w:r>
      </w:hyperlink>
      <w:bookmarkStart w:id="10038" w:name="paragraf-129.odsek-2.pismeno-m.text"/>
      <w:r>
        <w:rPr>
          <w:rFonts w:ascii="Times New Roman" w:hAnsi="Times New Roman"/>
          <w:color w:val="000000"/>
        </w:rPr>
        <w:t xml:space="preserve">, ak môžu mať vplyv na ochranu verejného zdravia v tretích štátoch, bola bezodkladne upozornená Svetová zdravotnícka organizácia a kópiu upozornenia pošle agentúre, </w:t>
      </w:r>
      <w:bookmarkEnd w:id="10038"/>
    </w:p>
    <w:p w:rsidR="00FC7B2F" w:rsidRDefault="00FE2AD0">
      <w:pPr>
        <w:spacing w:before="225" w:after="225" w:line="264" w:lineRule="auto"/>
        <w:ind w:left="570"/>
      </w:pPr>
      <w:bookmarkStart w:id="10039" w:name="paragraf-129.odsek-2.pismeno-n"/>
      <w:bookmarkEnd w:id="10036"/>
      <w:r>
        <w:rPr>
          <w:rFonts w:ascii="Times New Roman" w:hAnsi="Times New Roman"/>
          <w:color w:val="000000"/>
        </w:rPr>
        <w:t xml:space="preserve"> </w:t>
      </w:r>
      <w:bookmarkStart w:id="10040" w:name="paragraf-129.odsek-2.pismeno-n.oznacenie"/>
      <w:r>
        <w:rPr>
          <w:rFonts w:ascii="Times New Roman" w:hAnsi="Times New Roman"/>
          <w:color w:val="000000"/>
        </w:rPr>
        <w:t xml:space="preserve">n) </w:t>
      </w:r>
      <w:bookmarkEnd w:id="10040"/>
      <w:r>
        <w:rPr>
          <w:rFonts w:ascii="Times New Roman" w:hAnsi="Times New Roman"/>
          <w:color w:val="000000"/>
        </w:rPr>
        <w:t xml:space="preserve">vzájomne si vymieňa informácie s príslušnými orgánmi členských štátov potrebné na zabezpečenie kvality a bezpečnosti humánnych liekov vyrobených a registrovaných v členských štátoch a o rozhodnutiach prijatých podľa </w:t>
      </w:r>
      <w:hyperlink w:anchor="paragraf-54.odsek-7">
        <w:r>
          <w:rPr>
            <w:rFonts w:ascii="Times New Roman" w:hAnsi="Times New Roman"/>
            <w:color w:val="0000FF"/>
            <w:u w:val="single"/>
          </w:rPr>
          <w:t>§ 54 ods. 7</w:t>
        </w:r>
      </w:hyperlink>
      <w:r>
        <w:rPr>
          <w:rFonts w:ascii="Times New Roman" w:hAnsi="Times New Roman"/>
          <w:color w:val="000000"/>
        </w:rPr>
        <w:t xml:space="preserve">, </w:t>
      </w:r>
      <w:hyperlink w:anchor="paragraf-56.odsek-8">
        <w:r>
          <w:rPr>
            <w:rFonts w:ascii="Times New Roman" w:hAnsi="Times New Roman"/>
            <w:color w:val="0000FF"/>
            <w:u w:val="single"/>
          </w:rPr>
          <w:t>§ 56 ods. 7</w:t>
        </w:r>
      </w:hyperlink>
      <w:r>
        <w:rPr>
          <w:rFonts w:ascii="Times New Roman" w:hAnsi="Times New Roman"/>
          <w:color w:val="000000"/>
        </w:rPr>
        <w:t xml:space="preserve">, </w:t>
      </w:r>
      <w:hyperlink w:anchor="paragraf-60.odsek-2">
        <w:r>
          <w:rPr>
            <w:rFonts w:ascii="Times New Roman" w:hAnsi="Times New Roman"/>
            <w:color w:val="0000FF"/>
            <w:u w:val="single"/>
          </w:rPr>
          <w:t>§ 60 ods. 2</w:t>
        </w:r>
      </w:hyperlink>
      <w:r>
        <w:rPr>
          <w:rFonts w:ascii="Times New Roman" w:hAnsi="Times New Roman"/>
          <w:color w:val="000000"/>
        </w:rPr>
        <w:t xml:space="preserve">, </w:t>
      </w:r>
      <w:hyperlink w:anchor="paragraf-68.odsek-15">
        <w:r>
          <w:rPr>
            <w:rFonts w:ascii="Times New Roman" w:hAnsi="Times New Roman"/>
            <w:color w:val="0000FF"/>
            <w:u w:val="single"/>
          </w:rPr>
          <w:t>§ 68 ods. 15</w:t>
        </w:r>
      </w:hyperlink>
      <w:bookmarkStart w:id="10041" w:name="paragraf-129.odsek-2.pismeno-n.text"/>
      <w:r>
        <w:rPr>
          <w:rFonts w:ascii="Times New Roman" w:hAnsi="Times New Roman"/>
          <w:color w:val="000000"/>
        </w:rPr>
        <w:t xml:space="preserve">, </w:t>
      </w:r>
      <w:bookmarkEnd w:id="10041"/>
    </w:p>
    <w:p w:rsidR="00FC7B2F" w:rsidRDefault="00FE2AD0">
      <w:pPr>
        <w:spacing w:before="225" w:after="225" w:line="264" w:lineRule="auto"/>
        <w:ind w:left="570"/>
      </w:pPr>
      <w:bookmarkStart w:id="10042" w:name="paragraf-129.odsek-2.pismeno-o"/>
      <w:bookmarkEnd w:id="10039"/>
      <w:r>
        <w:rPr>
          <w:rFonts w:ascii="Times New Roman" w:hAnsi="Times New Roman"/>
          <w:color w:val="000000"/>
        </w:rPr>
        <w:t xml:space="preserve"> </w:t>
      </w:r>
      <w:bookmarkStart w:id="10043" w:name="paragraf-129.odsek-2.pismeno-o.oznacenie"/>
      <w:r>
        <w:rPr>
          <w:rFonts w:ascii="Times New Roman" w:hAnsi="Times New Roman"/>
          <w:color w:val="000000"/>
        </w:rPr>
        <w:t xml:space="preserve">o) </w:t>
      </w:r>
      <w:bookmarkStart w:id="10044" w:name="paragraf-129.odsek-2.pismeno-o.text"/>
      <w:bookmarkEnd w:id="10043"/>
      <w:r>
        <w:rPr>
          <w:rFonts w:ascii="Times New Roman" w:hAnsi="Times New Roman"/>
          <w:color w:val="000000"/>
        </w:rPr>
        <w:t xml:space="preserve">vykonáva inšpekciu dodržiavania zásad správnej výrobnej praxe, správnej praxe individuálnej prípravy liekov na inovatívnu liečbu, správnej praxe prípravy transfúznych liekov, správnej klinickej praxe, správnej farmakovigilančnej praxe, správnej veľkodistribučnej praxe a správnej lekárenskej praxe, dodržiavania ustanovení Európskeho liekopisu a Slovenského farmaceutického kódexu pri príprave hromadne pripravovaných liekov a individuálne pripravovaných liekov, </w:t>
      </w:r>
      <w:bookmarkEnd w:id="10044"/>
    </w:p>
    <w:p w:rsidR="00FC7B2F" w:rsidRDefault="00FE2AD0">
      <w:pPr>
        <w:spacing w:before="225" w:after="225" w:line="264" w:lineRule="auto"/>
        <w:ind w:left="570"/>
      </w:pPr>
      <w:bookmarkStart w:id="10045" w:name="paragraf-129.odsek-2.pismeno-p"/>
      <w:bookmarkEnd w:id="10042"/>
      <w:r>
        <w:rPr>
          <w:rFonts w:ascii="Times New Roman" w:hAnsi="Times New Roman"/>
          <w:color w:val="000000"/>
        </w:rPr>
        <w:t xml:space="preserve"> </w:t>
      </w:r>
      <w:bookmarkStart w:id="10046" w:name="paragraf-129.odsek-2.pismeno-p.oznacenie"/>
      <w:r>
        <w:rPr>
          <w:rFonts w:ascii="Times New Roman" w:hAnsi="Times New Roman"/>
          <w:color w:val="000000"/>
        </w:rPr>
        <w:t xml:space="preserve">p) </w:t>
      </w:r>
      <w:bookmarkStart w:id="10047" w:name="paragraf-129.odsek-2.pismeno-p.text"/>
      <w:bookmarkEnd w:id="10046"/>
      <w:r>
        <w:rPr>
          <w:rFonts w:ascii="Times New Roman" w:hAnsi="Times New Roman"/>
          <w:color w:val="000000"/>
        </w:rPr>
        <w:t xml:space="preserve">podieľa sa na vypracovaní Európskeho liekopisu a vypracúva Slovenský farmaceutický kódex, </w:t>
      </w:r>
      <w:bookmarkEnd w:id="10047"/>
    </w:p>
    <w:p w:rsidR="00FC7B2F" w:rsidRDefault="00FE2AD0">
      <w:pPr>
        <w:spacing w:before="225" w:after="225" w:line="264" w:lineRule="auto"/>
        <w:ind w:left="570"/>
      </w:pPr>
      <w:bookmarkStart w:id="10048" w:name="paragraf-129.odsek-2.pismeno-q"/>
      <w:bookmarkEnd w:id="10045"/>
      <w:r>
        <w:rPr>
          <w:rFonts w:ascii="Times New Roman" w:hAnsi="Times New Roman"/>
          <w:color w:val="000000"/>
        </w:rPr>
        <w:t xml:space="preserve"> </w:t>
      </w:r>
      <w:bookmarkStart w:id="10049" w:name="paragraf-129.odsek-2.pismeno-q.oznacenie"/>
      <w:r>
        <w:rPr>
          <w:rFonts w:ascii="Times New Roman" w:hAnsi="Times New Roman"/>
          <w:color w:val="000000"/>
        </w:rPr>
        <w:t xml:space="preserve">q) </w:t>
      </w:r>
      <w:bookmarkStart w:id="10050" w:name="paragraf-129.odsek-2.pismeno-q.text"/>
      <w:bookmarkEnd w:id="10049"/>
      <w:r>
        <w:rPr>
          <w:rFonts w:ascii="Times New Roman" w:hAnsi="Times New Roman"/>
          <w:color w:val="000000"/>
        </w:rPr>
        <w:t xml:space="preserve">vedie zoznam registrovaných humánnych liekov a zoznam registrovaných a evidovaných zdravotníckych pomôcok, </w:t>
      </w:r>
      <w:bookmarkEnd w:id="10050"/>
    </w:p>
    <w:p w:rsidR="00FC7B2F" w:rsidRDefault="00FE2AD0">
      <w:pPr>
        <w:spacing w:before="225" w:after="225" w:line="264" w:lineRule="auto"/>
        <w:ind w:left="570"/>
      </w:pPr>
      <w:bookmarkStart w:id="10051" w:name="paragraf-129.odsek-2.pismeno-r"/>
      <w:bookmarkEnd w:id="10048"/>
      <w:r>
        <w:rPr>
          <w:rFonts w:ascii="Times New Roman" w:hAnsi="Times New Roman"/>
          <w:color w:val="000000"/>
        </w:rPr>
        <w:t xml:space="preserve"> </w:t>
      </w:r>
      <w:bookmarkStart w:id="10052" w:name="paragraf-129.odsek-2.pismeno-r.oznacenie"/>
      <w:r>
        <w:rPr>
          <w:rFonts w:ascii="Times New Roman" w:hAnsi="Times New Roman"/>
          <w:color w:val="000000"/>
        </w:rPr>
        <w:t xml:space="preserve">r) </w:t>
      </w:r>
      <w:bookmarkStart w:id="10053" w:name="paragraf-129.odsek-2.pismeno-r.text"/>
      <w:bookmarkEnd w:id="10052"/>
      <w:r>
        <w:rPr>
          <w:rFonts w:ascii="Times New Roman" w:hAnsi="Times New Roman"/>
          <w:color w:val="000000"/>
        </w:rPr>
        <w:t xml:space="preserve">vymenúva a odvoláva inšpektorov správnej výrobnej praxe, správnej praxe prípravy transfúznych liekov, správnej praxe individuálnej prípravy liekov na inovatívnu liečbu, správnej klinickej praxe, správnej farmakovigilančnej praxe, správnej veľkodistribučnej praxe a správnej lekárenskej praxe a inšpektorov štátneho dohľadu nad trhom so zdravotníckymi pomôckami (ďalej len „inšpektor“), </w:t>
      </w:r>
      <w:bookmarkEnd w:id="10053"/>
    </w:p>
    <w:p w:rsidR="00FC7B2F" w:rsidRDefault="00FE2AD0">
      <w:pPr>
        <w:spacing w:after="0" w:line="264" w:lineRule="auto"/>
        <w:ind w:left="570"/>
      </w:pPr>
      <w:bookmarkStart w:id="10054" w:name="paragraf-129.odsek-2.pismeno-s"/>
      <w:bookmarkEnd w:id="10051"/>
      <w:r>
        <w:rPr>
          <w:rFonts w:ascii="Times New Roman" w:hAnsi="Times New Roman"/>
          <w:color w:val="000000"/>
        </w:rPr>
        <w:t xml:space="preserve"> </w:t>
      </w:r>
      <w:bookmarkStart w:id="10055" w:name="paragraf-129.odsek-2.pismeno-s.oznacenie"/>
      <w:r>
        <w:rPr>
          <w:rFonts w:ascii="Times New Roman" w:hAnsi="Times New Roman"/>
          <w:color w:val="000000"/>
        </w:rPr>
        <w:t xml:space="preserve">s) </w:t>
      </w:r>
      <w:bookmarkStart w:id="10056" w:name="paragraf-129.odsek-2.pismeno-s.text"/>
      <w:bookmarkEnd w:id="10055"/>
      <w:r>
        <w:rPr>
          <w:rFonts w:ascii="Times New Roman" w:hAnsi="Times New Roman"/>
          <w:color w:val="000000"/>
        </w:rPr>
        <w:t xml:space="preserve">zabezpečuje, aby každý inšpektor </w:t>
      </w:r>
      <w:bookmarkEnd w:id="10056"/>
    </w:p>
    <w:p w:rsidR="00FC7B2F" w:rsidRDefault="00FE2AD0">
      <w:pPr>
        <w:spacing w:before="225" w:after="225" w:line="264" w:lineRule="auto"/>
        <w:ind w:left="645"/>
      </w:pPr>
      <w:bookmarkStart w:id="10057" w:name="paragraf-129.odsek-2.pismeno-s.bod-1"/>
      <w:r>
        <w:rPr>
          <w:rFonts w:ascii="Times New Roman" w:hAnsi="Times New Roman"/>
          <w:color w:val="000000"/>
        </w:rPr>
        <w:t xml:space="preserve"> </w:t>
      </w:r>
      <w:bookmarkStart w:id="10058" w:name="paragraf-129.odsek-2.pismeno-s.bod-1.ozn"/>
      <w:r>
        <w:rPr>
          <w:rFonts w:ascii="Times New Roman" w:hAnsi="Times New Roman"/>
          <w:color w:val="000000"/>
        </w:rPr>
        <w:t xml:space="preserve">1. </w:t>
      </w:r>
      <w:bookmarkStart w:id="10059" w:name="paragraf-129.odsek-2.pismeno-s.bod-1.tex"/>
      <w:bookmarkEnd w:id="10058"/>
      <w:r>
        <w:rPr>
          <w:rFonts w:ascii="Times New Roman" w:hAnsi="Times New Roman"/>
          <w:color w:val="000000"/>
        </w:rPr>
        <w:t xml:space="preserve">mal rovnaké vzdelanie a odbornú prax ako odborný zástupca pre príslušnú oblasť zaobchádzania s humánnymi liekmi a so zdravotníckymi pomôckami, ktorá je predmetom inšpekcie, </w:t>
      </w:r>
      <w:bookmarkEnd w:id="10059"/>
    </w:p>
    <w:p w:rsidR="00FC7B2F" w:rsidRDefault="00FE2AD0">
      <w:pPr>
        <w:spacing w:before="225" w:after="225" w:line="264" w:lineRule="auto"/>
        <w:ind w:left="645"/>
      </w:pPr>
      <w:bookmarkStart w:id="10060" w:name="paragraf-129.odsek-2.pismeno-s.bod-2"/>
      <w:bookmarkEnd w:id="10057"/>
      <w:r>
        <w:rPr>
          <w:rFonts w:ascii="Times New Roman" w:hAnsi="Times New Roman"/>
          <w:color w:val="000000"/>
        </w:rPr>
        <w:t xml:space="preserve"> </w:t>
      </w:r>
      <w:bookmarkStart w:id="10061" w:name="paragraf-129.odsek-2.pismeno-s.bod-2.ozn"/>
      <w:r>
        <w:rPr>
          <w:rFonts w:ascii="Times New Roman" w:hAnsi="Times New Roman"/>
          <w:color w:val="000000"/>
        </w:rPr>
        <w:t xml:space="preserve">2. </w:t>
      </w:r>
      <w:bookmarkStart w:id="10062" w:name="paragraf-129.odsek-2.pismeno-s.bod-2.tex"/>
      <w:bookmarkEnd w:id="10061"/>
      <w:r>
        <w:rPr>
          <w:rFonts w:ascii="Times New Roman" w:hAnsi="Times New Roman"/>
          <w:color w:val="000000"/>
        </w:rPr>
        <w:t xml:space="preserve">bol primerane zaškolený; pravidelne vyhodnocuje potrebu ich zaškoľovania, prijíma opatrenia na udržiavanie a zlepšovanie ich pracovnej odbornosti, </w:t>
      </w:r>
      <w:bookmarkEnd w:id="10062"/>
    </w:p>
    <w:p w:rsidR="00FC7B2F" w:rsidRDefault="00FE2AD0">
      <w:pPr>
        <w:spacing w:before="225" w:after="225" w:line="264" w:lineRule="auto"/>
        <w:ind w:left="645"/>
      </w:pPr>
      <w:bookmarkStart w:id="10063" w:name="paragraf-129.odsek-2.pismeno-s.bod-3"/>
      <w:bookmarkEnd w:id="10060"/>
      <w:r>
        <w:rPr>
          <w:rFonts w:ascii="Times New Roman" w:hAnsi="Times New Roman"/>
          <w:color w:val="000000"/>
        </w:rPr>
        <w:t xml:space="preserve"> </w:t>
      </w:r>
      <w:bookmarkStart w:id="10064" w:name="paragraf-129.odsek-2.pismeno-s.bod-3.ozn"/>
      <w:r>
        <w:rPr>
          <w:rFonts w:ascii="Times New Roman" w:hAnsi="Times New Roman"/>
          <w:color w:val="000000"/>
        </w:rPr>
        <w:t xml:space="preserve">3. </w:t>
      </w:r>
      <w:bookmarkStart w:id="10065" w:name="paragraf-129.odsek-2.pismeno-s.bod-3.tex"/>
      <w:bookmarkEnd w:id="10064"/>
      <w:r>
        <w:rPr>
          <w:rFonts w:ascii="Times New Roman" w:hAnsi="Times New Roman"/>
          <w:color w:val="000000"/>
        </w:rPr>
        <w:t xml:space="preserve">správnej klinickej praxe poznal zásady a postupy týkajúce sa vývoja humánnych liekov a klinického skúšania; inšpektor musí ovládať platné právne predpisy, ktoré sa vzťahujú na poskytovanie zdravotnej starostlivosti, na vykonávanie klinického skúšania, na registráciu humánnych liekov a na dohľad nad humánnymi liekmi v Slovenskej republike, v iných členských štátoch, a ak je to potrebné, aj v tretích štátoch, </w:t>
      </w:r>
      <w:bookmarkEnd w:id="10065"/>
    </w:p>
    <w:p w:rsidR="00FC7B2F" w:rsidRDefault="00FE2AD0">
      <w:pPr>
        <w:spacing w:before="225" w:after="225" w:line="264" w:lineRule="auto"/>
        <w:ind w:left="645"/>
      </w:pPr>
      <w:bookmarkStart w:id="10066" w:name="paragraf-129.odsek-2.pismeno-s.bod-4"/>
      <w:bookmarkEnd w:id="10063"/>
      <w:r>
        <w:rPr>
          <w:rFonts w:ascii="Times New Roman" w:hAnsi="Times New Roman"/>
          <w:color w:val="000000"/>
        </w:rPr>
        <w:t xml:space="preserve"> </w:t>
      </w:r>
      <w:bookmarkStart w:id="10067" w:name="paragraf-129.odsek-2.pismeno-s.bod-4.ozn"/>
      <w:r>
        <w:rPr>
          <w:rFonts w:ascii="Times New Roman" w:hAnsi="Times New Roman"/>
          <w:color w:val="000000"/>
        </w:rPr>
        <w:t xml:space="preserve">4. </w:t>
      </w:r>
      <w:bookmarkStart w:id="10068" w:name="paragraf-129.odsek-2.pismeno-s.bod-4.tex"/>
      <w:bookmarkEnd w:id="10067"/>
      <w:r>
        <w:rPr>
          <w:rFonts w:ascii="Times New Roman" w:hAnsi="Times New Roman"/>
          <w:color w:val="000000"/>
        </w:rPr>
        <w:t xml:space="preserve">dostal písomné pokyny, ktorými sa určujú štandardné pracovné postupy, a poučí ho o jeho povinnostiach, zodpovednosti a požiadavkách na sústavné vzdelávanie; štandardné pracovné postupy musí štátny ústav neustále aktualizovať, </w:t>
      </w:r>
      <w:bookmarkEnd w:id="10068"/>
    </w:p>
    <w:p w:rsidR="00FC7B2F" w:rsidRDefault="00FE2AD0">
      <w:pPr>
        <w:spacing w:before="225" w:after="225" w:line="264" w:lineRule="auto"/>
        <w:ind w:left="645"/>
      </w:pPr>
      <w:bookmarkStart w:id="10069" w:name="paragraf-129.odsek-2.pismeno-s.bod-5"/>
      <w:bookmarkEnd w:id="10066"/>
      <w:r>
        <w:rPr>
          <w:rFonts w:ascii="Times New Roman" w:hAnsi="Times New Roman"/>
          <w:color w:val="000000"/>
        </w:rPr>
        <w:t xml:space="preserve"> </w:t>
      </w:r>
      <w:bookmarkStart w:id="10070" w:name="paragraf-129.odsek-2.pismeno-s.bod-5.ozn"/>
      <w:r>
        <w:rPr>
          <w:rFonts w:ascii="Times New Roman" w:hAnsi="Times New Roman"/>
          <w:color w:val="000000"/>
        </w:rPr>
        <w:t xml:space="preserve">5. </w:t>
      </w:r>
      <w:bookmarkStart w:id="10071" w:name="paragraf-129.odsek-2.pismeno-s.bod-5.tex"/>
      <w:bookmarkEnd w:id="10070"/>
      <w:r>
        <w:rPr>
          <w:rFonts w:ascii="Times New Roman" w:hAnsi="Times New Roman"/>
          <w:color w:val="000000"/>
        </w:rPr>
        <w:t xml:space="preserve">podpísal vyhlásenie o tom, že je nestranný a nezaujatý vo vzťahu k subjektu, v ktorom sa má inšpekcia vykonať; vyhlásenie sa zohľadňuje pri zadeľovaní inšpektora na konkrétnu inšpekciu, </w:t>
      </w:r>
      <w:bookmarkEnd w:id="10071"/>
    </w:p>
    <w:p w:rsidR="00FC7B2F" w:rsidRDefault="00FE2AD0">
      <w:pPr>
        <w:spacing w:before="225" w:after="225" w:line="264" w:lineRule="auto"/>
        <w:ind w:left="645"/>
      </w:pPr>
      <w:bookmarkStart w:id="10072" w:name="paragraf-129.odsek-2.pismeno-s.bod-6"/>
      <w:bookmarkEnd w:id="10069"/>
      <w:r>
        <w:rPr>
          <w:rFonts w:ascii="Times New Roman" w:hAnsi="Times New Roman"/>
          <w:color w:val="000000"/>
        </w:rPr>
        <w:t xml:space="preserve"> </w:t>
      </w:r>
      <w:bookmarkStart w:id="10073" w:name="paragraf-129.odsek-2.pismeno-s.bod-6.ozn"/>
      <w:r>
        <w:rPr>
          <w:rFonts w:ascii="Times New Roman" w:hAnsi="Times New Roman"/>
          <w:color w:val="000000"/>
        </w:rPr>
        <w:t xml:space="preserve">6. </w:t>
      </w:r>
      <w:bookmarkStart w:id="10074" w:name="paragraf-129.odsek-2.pismeno-s.bod-6.tex"/>
      <w:bookmarkEnd w:id="10073"/>
      <w:r>
        <w:rPr>
          <w:rFonts w:ascii="Times New Roman" w:hAnsi="Times New Roman"/>
          <w:color w:val="000000"/>
        </w:rPr>
        <w:t xml:space="preserve">mal pridelený identifikačný doklad, </w:t>
      </w:r>
      <w:bookmarkEnd w:id="10074"/>
    </w:p>
    <w:p w:rsidR="00FC7B2F" w:rsidRDefault="00FE2AD0">
      <w:pPr>
        <w:spacing w:before="225" w:after="225" w:line="264" w:lineRule="auto"/>
        <w:ind w:left="570"/>
      </w:pPr>
      <w:bookmarkStart w:id="10075" w:name="paragraf-129.odsek-2.pismeno-t"/>
      <w:bookmarkEnd w:id="10054"/>
      <w:bookmarkEnd w:id="10072"/>
      <w:r>
        <w:rPr>
          <w:rFonts w:ascii="Times New Roman" w:hAnsi="Times New Roman"/>
          <w:color w:val="000000"/>
        </w:rPr>
        <w:t xml:space="preserve"> </w:t>
      </w:r>
      <w:bookmarkStart w:id="10076" w:name="paragraf-129.odsek-2.pismeno-t.oznacenie"/>
      <w:r>
        <w:rPr>
          <w:rFonts w:ascii="Times New Roman" w:hAnsi="Times New Roman"/>
          <w:color w:val="000000"/>
        </w:rPr>
        <w:t xml:space="preserve">t) </w:t>
      </w:r>
      <w:bookmarkStart w:id="10077" w:name="paragraf-129.odsek-2.pismeno-t.text"/>
      <w:bookmarkEnd w:id="10076"/>
      <w:r>
        <w:rPr>
          <w:rFonts w:ascii="Times New Roman" w:hAnsi="Times New Roman"/>
          <w:color w:val="000000"/>
        </w:rPr>
        <w:t xml:space="preserve">vymenúva skupiny inšpektorov a odborníkov s rôznou kvalifikáciou a praxou tak, aby kolektívne spĺňali požiadavky potrebné na vykonanie inšpekcie, </w:t>
      </w:r>
      <w:bookmarkEnd w:id="10077"/>
    </w:p>
    <w:p w:rsidR="00FC7B2F" w:rsidRDefault="00FE2AD0">
      <w:pPr>
        <w:spacing w:before="225" w:after="225" w:line="264" w:lineRule="auto"/>
        <w:ind w:left="570"/>
      </w:pPr>
      <w:bookmarkStart w:id="10078" w:name="paragraf-129.odsek-2.pismeno-u"/>
      <w:bookmarkEnd w:id="10075"/>
      <w:r>
        <w:rPr>
          <w:rFonts w:ascii="Times New Roman" w:hAnsi="Times New Roman"/>
          <w:color w:val="000000"/>
        </w:rPr>
        <w:t xml:space="preserve"> </w:t>
      </w:r>
      <w:bookmarkStart w:id="10079" w:name="paragraf-129.odsek-2.pismeno-u.oznacenie"/>
      <w:r>
        <w:rPr>
          <w:rFonts w:ascii="Times New Roman" w:hAnsi="Times New Roman"/>
          <w:color w:val="000000"/>
        </w:rPr>
        <w:t xml:space="preserve">u) </w:t>
      </w:r>
      <w:bookmarkStart w:id="10080" w:name="paragraf-129.odsek-2.pismeno-u.text"/>
      <w:bookmarkEnd w:id="10079"/>
      <w:r>
        <w:rPr>
          <w:rFonts w:ascii="Times New Roman" w:hAnsi="Times New Roman"/>
          <w:color w:val="000000"/>
        </w:rPr>
        <w:t xml:space="preserve">vedie evidenciu o kvalifikácii, zaškoľovaní a odbornej praxi každého inšpektora, </w:t>
      </w:r>
      <w:bookmarkEnd w:id="10080"/>
    </w:p>
    <w:p w:rsidR="00FC7B2F" w:rsidRDefault="00FE2AD0">
      <w:pPr>
        <w:spacing w:before="225" w:after="225" w:line="264" w:lineRule="auto"/>
        <w:ind w:left="570"/>
      </w:pPr>
      <w:bookmarkStart w:id="10081" w:name="paragraf-129.odsek-2.pismeno-v"/>
      <w:bookmarkEnd w:id="10078"/>
      <w:r>
        <w:rPr>
          <w:rFonts w:ascii="Times New Roman" w:hAnsi="Times New Roman"/>
          <w:color w:val="000000"/>
        </w:rPr>
        <w:t xml:space="preserve"> </w:t>
      </w:r>
      <w:bookmarkStart w:id="10082" w:name="paragraf-129.odsek-2.pismeno-v.oznacenie"/>
      <w:r>
        <w:rPr>
          <w:rFonts w:ascii="Times New Roman" w:hAnsi="Times New Roman"/>
          <w:color w:val="000000"/>
        </w:rPr>
        <w:t xml:space="preserve">v) </w:t>
      </w:r>
      <w:bookmarkStart w:id="10083" w:name="paragraf-129.odsek-2.pismeno-v.text"/>
      <w:bookmarkEnd w:id="10082"/>
      <w:r>
        <w:rPr>
          <w:rFonts w:ascii="Times New Roman" w:hAnsi="Times New Roman"/>
          <w:color w:val="000000"/>
        </w:rPr>
        <w:t xml:space="preserve">zriadi, prevádzkuje a priebežne aktualizuje vnútroštátny webový portál o humánnych liekoch, </w:t>
      </w:r>
      <w:bookmarkEnd w:id="10083"/>
    </w:p>
    <w:p w:rsidR="00FC7B2F" w:rsidRDefault="00FE2AD0">
      <w:pPr>
        <w:spacing w:before="225" w:after="225" w:line="264" w:lineRule="auto"/>
        <w:ind w:left="570"/>
      </w:pPr>
      <w:bookmarkStart w:id="10084" w:name="paragraf-129.odsek-2.pismeno-w"/>
      <w:bookmarkEnd w:id="10081"/>
      <w:r>
        <w:rPr>
          <w:rFonts w:ascii="Times New Roman" w:hAnsi="Times New Roman"/>
          <w:color w:val="000000"/>
        </w:rPr>
        <w:t xml:space="preserve"> </w:t>
      </w:r>
      <w:bookmarkStart w:id="10085" w:name="paragraf-129.odsek-2.pismeno-w.oznacenie"/>
      <w:r>
        <w:rPr>
          <w:rFonts w:ascii="Times New Roman" w:hAnsi="Times New Roman"/>
          <w:color w:val="000000"/>
        </w:rPr>
        <w:t xml:space="preserve">w) </w:t>
      </w:r>
      <w:bookmarkStart w:id="10086" w:name="paragraf-129.odsek-2.pismeno-w.text"/>
      <w:bookmarkEnd w:id="10085"/>
      <w:r>
        <w:rPr>
          <w:rFonts w:ascii="Times New Roman" w:hAnsi="Times New Roman"/>
          <w:color w:val="000000"/>
        </w:rPr>
        <w:t xml:space="preserve">informuje pacientov, predpisujúcich lekárov, osoby oprávnené vydávať humánne lieky, iných zdravotníckych pracovníkov, poskytovateľov zdravotnej starostlivosti a zdravotné poisťovne o spôsobe, forme, potrebe a význame oznamovania podozrení na nežiaduce účinky humánnych liekov, </w:t>
      </w:r>
      <w:bookmarkEnd w:id="10086"/>
    </w:p>
    <w:p w:rsidR="00FC7B2F" w:rsidRDefault="00FE2AD0">
      <w:pPr>
        <w:spacing w:before="225" w:after="225" w:line="264" w:lineRule="auto"/>
        <w:ind w:left="570"/>
      </w:pPr>
      <w:bookmarkStart w:id="10087" w:name="paragraf-129.odsek-2.pismeno-x"/>
      <w:bookmarkEnd w:id="10084"/>
      <w:r>
        <w:rPr>
          <w:rFonts w:ascii="Times New Roman" w:hAnsi="Times New Roman"/>
          <w:color w:val="000000"/>
        </w:rPr>
        <w:t xml:space="preserve"> </w:t>
      </w:r>
      <w:bookmarkStart w:id="10088" w:name="paragraf-129.odsek-2.pismeno-x.oznacenie"/>
      <w:r>
        <w:rPr>
          <w:rFonts w:ascii="Times New Roman" w:hAnsi="Times New Roman"/>
          <w:color w:val="000000"/>
        </w:rPr>
        <w:t xml:space="preserve">x) </w:t>
      </w:r>
      <w:bookmarkStart w:id="10089" w:name="paragraf-129.odsek-2.pismeno-x.text"/>
      <w:bookmarkEnd w:id="10088"/>
      <w:r>
        <w:rPr>
          <w:rFonts w:ascii="Times New Roman" w:hAnsi="Times New Roman"/>
          <w:color w:val="000000"/>
        </w:rPr>
        <w:t xml:space="preserve">osobitne zhromažďuje oznámenia o podozreniach na nežiaduce účinky biologických humánnych liekov, identifikuje ich podľa názvu humánneho lieku a čísla výrobnej šarže a vykonáva kontrolu týchto oznámení, </w:t>
      </w:r>
      <w:bookmarkEnd w:id="10089"/>
    </w:p>
    <w:p w:rsidR="00FC7B2F" w:rsidRDefault="00FE2AD0">
      <w:pPr>
        <w:spacing w:before="225" w:after="225" w:line="264" w:lineRule="auto"/>
        <w:ind w:left="570"/>
      </w:pPr>
      <w:bookmarkStart w:id="10090" w:name="paragraf-129.odsek-2.pismeno-y"/>
      <w:bookmarkEnd w:id="10087"/>
      <w:r>
        <w:rPr>
          <w:rFonts w:ascii="Times New Roman" w:hAnsi="Times New Roman"/>
          <w:color w:val="000000"/>
        </w:rPr>
        <w:t xml:space="preserve"> </w:t>
      </w:r>
      <w:bookmarkStart w:id="10091" w:name="paragraf-129.odsek-2.pismeno-y.oznacenie"/>
      <w:r>
        <w:rPr>
          <w:rFonts w:ascii="Times New Roman" w:hAnsi="Times New Roman"/>
          <w:color w:val="000000"/>
        </w:rPr>
        <w:t xml:space="preserve">y) </w:t>
      </w:r>
      <w:bookmarkStart w:id="10092" w:name="paragraf-129.odsek-2.pismeno-y.text"/>
      <w:bookmarkEnd w:id="10091"/>
      <w:r>
        <w:rPr>
          <w:rFonts w:ascii="Times New Roman" w:hAnsi="Times New Roman"/>
          <w:color w:val="000000"/>
        </w:rPr>
        <w:t xml:space="preserve">spolupracuje s agentúrou a príslušnými orgánmi členských štátov pri vypracovaní usmernení o správnych postupoch v súvislosti s dohľadom nad bezpečnosťou humánnych liekov a vedeckých usmernení k štúdiám o účinnosti humánneho lieku po registrácii a pri organizovaní a podporovaní informačných kampaní o nebezpečenstvách falšovaných humánnych liekov určených pre širokú verejnosť, </w:t>
      </w:r>
      <w:bookmarkEnd w:id="10092"/>
    </w:p>
    <w:p w:rsidR="00FC7B2F" w:rsidRDefault="00FE2AD0">
      <w:pPr>
        <w:spacing w:before="225" w:after="225" w:line="264" w:lineRule="auto"/>
        <w:ind w:left="570"/>
      </w:pPr>
      <w:bookmarkStart w:id="10093" w:name="paragraf-129.odsek-2.pismeno-z"/>
      <w:bookmarkEnd w:id="10090"/>
      <w:r>
        <w:rPr>
          <w:rFonts w:ascii="Times New Roman" w:hAnsi="Times New Roman"/>
          <w:color w:val="000000"/>
        </w:rPr>
        <w:t xml:space="preserve"> </w:t>
      </w:r>
      <w:bookmarkStart w:id="10094" w:name="paragraf-129.odsek-2.pismeno-z.oznacenie"/>
      <w:r>
        <w:rPr>
          <w:rFonts w:ascii="Times New Roman" w:hAnsi="Times New Roman"/>
          <w:color w:val="000000"/>
        </w:rPr>
        <w:t xml:space="preserve">z) </w:t>
      </w:r>
      <w:bookmarkEnd w:id="10094"/>
      <w:r>
        <w:rPr>
          <w:rFonts w:ascii="Times New Roman" w:hAnsi="Times New Roman"/>
          <w:color w:val="000000"/>
        </w:rPr>
        <w:t>pri výkone štátneho dozoru na úseku humánnej farmácie a drogových prekurzorov plní úlohy orgánu dohľadu nad trhom podľa osobitného predpisu,</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10095" w:name="paragraf-129.odsek-2.pismeno-z.text"/>
      <w:r>
        <w:rPr>
          <w:rFonts w:ascii="Times New Roman" w:hAnsi="Times New Roman"/>
          <w:color w:val="000000"/>
        </w:rPr>
        <w:t xml:space="preserve"> </w:t>
      </w:r>
      <w:bookmarkEnd w:id="10095"/>
    </w:p>
    <w:p w:rsidR="00FC7B2F" w:rsidRDefault="00FE2AD0">
      <w:pPr>
        <w:spacing w:before="225" w:after="225" w:line="264" w:lineRule="auto"/>
        <w:ind w:left="570"/>
      </w:pPr>
      <w:bookmarkStart w:id="10096" w:name="paragraf-129.odsek-2.pismeno-aa"/>
      <w:bookmarkEnd w:id="10093"/>
      <w:r>
        <w:rPr>
          <w:rFonts w:ascii="Times New Roman" w:hAnsi="Times New Roman"/>
          <w:color w:val="000000"/>
        </w:rPr>
        <w:t xml:space="preserve"> </w:t>
      </w:r>
      <w:bookmarkStart w:id="10097" w:name="paragraf-129.odsek-2.pismeno-aa.oznaceni"/>
      <w:r>
        <w:rPr>
          <w:rFonts w:ascii="Times New Roman" w:hAnsi="Times New Roman"/>
          <w:color w:val="000000"/>
        </w:rPr>
        <w:t xml:space="preserve">aa) </w:t>
      </w:r>
      <w:bookmarkEnd w:id="10097"/>
      <w:r>
        <w:rPr>
          <w:rFonts w:ascii="Times New Roman" w:hAnsi="Times New Roman"/>
          <w:color w:val="000000"/>
        </w:rPr>
        <w:t>poskytuje národnému centru údaje v rámci štatistického zisťovania v zdravotníctve,</w:t>
      </w:r>
      <w:hyperlink w:anchor="poznamky.poznamka-91a">
        <w:r>
          <w:rPr>
            <w:rFonts w:ascii="Times New Roman" w:hAnsi="Times New Roman"/>
            <w:color w:val="000000"/>
            <w:sz w:val="18"/>
            <w:vertAlign w:val="superscript"/>
          </w:rPr>
          <w:t>91a</w:t>
        </w:r>
        <w:r>
          <w:rPr>
            <w:rFonts w:ascii="Times New Roman" w:hAnsi="Times New Roman"/>
            <w:color w:val="0000FF"/>
            <w:u w:val="single"/>
          </w:rPr>
          <w:t>)</w:t>
        </w:r>
      </w:hyperlink>
      <w:bookmarkStart w:id="10098" w:name="paragraf-129.odsek-2.pismeno-aa.text"/>
      <w:r>
        <w:rPr>
          <w:rFonts w:ascii="Times New Roman" w:hAnsi="Times New Roman"/>
          <w:color w:val="000000"/>
        </w:rPr>
        <w:t xml:space="preserve"> </w:t>
      </w:r>
      <w:bookmarkEnd w:id="10098"/>
    </w:p>
    <w:p w:rsidR="00FC7B2F" w:rsidRDefault="00FE2AD0">
      <w:pPr>
        <w:spacing w:before="225" w:after="225" w:line="264" w:lineRule="auto"/>
        <w:ind w:left="570"/>
      </w:pPr>
      <w:bookmarkStart w:id="10099" w:name="paragraf-129.odsek-2.pismeno-ab"/>
      <w:bookmarkEnd w:id="10096"/>
      <w:r>
        <w:rPr>
          <w:rFonts w:ascii="Times New Roman" w:hAnsi="Times New Roman"/>
          <w:color w:val="000000"/>
        </w:rPr>
        <w:t xml:space="preserve"> </w:t>
      </w:r>
      <w:bookmarkStart w:id="10100" w:name="paragraf-129.odsek-2.pismeno-ab.oznaceni"/>
      <w:r>
        <w:rPr>
          <w:rFonts w:ascii="Times New Roman" w:hAnsi="Times New Roman"/>
          <w:color w:val="000000"/>
        </w:rPr>
        <w:t xml:space="preserve">ab) </w:t>
      </w:r>
      <w:bookmarkEnd w:id="10100"/>
      <w:r>
        <w:rPr>
          <w:rFonts w:ascii="Times New Roman" w:hAnsi="Times New Roman"/>
          <w:color w:val="000000"/>
        </w:rPr>
        <w:t>plní úlohy členského štátu, postupuje a dodržiava lehoty podľa osobitných predpisov</w:t>
      </w:r>
      <w:hyperlink w:anchor="poznamky.poznamka-91b">
        <w:r>
          <w:rPr>
            <w:rFonts w:ascii="Times New Roman" w:hAnsi="Times New Roman"/>
            <w:color w:val="000000"/>
            <w:sz w:val="18"/>
            <w:vertAlign w:val="superscript"/>
          </w:rPr>
          <w:t>91b</w:t>
        </w:r>
        <w:r>
          <w:rPr>
            <w:rFonts w:ascii="Times New Roman" w:hAnsi="Times New Roman"/>
            <w:color w:val="0000FF"/>
            <w:u w:val="single"/>
          </w:rPr>
          <w:t>)</w:t>
        </w:r>
      </w:hyperlink>
      <w:bookmarkStart w:id="10101" w:name="paragraf-129.odsek-2.pismeno-ab.text"/>
      <w:r>
        <w:rPr>
          <w:rFonts w:ascii="Times New Roman" w:hAnsi="Times New Roman"/>
          <w:color w:val="000000"/>
        </w:rPr>
        <w:t xml:space="preserve"> v rámci klinického skúšania humánneho lieku povoľovaného prostredníctvom európskeho elektronického portálu pre klinické skúšanie, </w:t>
      </w:r>
      <w:bookmarkEnd w:id="10101"/>
    </w:p>
    <w:p w:rsidR="00FC7B2F" w:rsidRDefault="00FE2AD0">
      <w:pPr>
        <w:spacing w:before="225" w:after="225" w:line="264" w:lineRule="auto"/>
        <w:ind w:left="570"/>
      </w:pPr>
      <w:bookmarkStart w:id="10102" w:name="paragraf-129.odsek-2.pismeno-ac"/>
      <w:bookmarkEnd w:id="10099"/>
      <w:r>
        <w:rPr>
          <w:rFonts w:ascii="Times New Roman" w:hAnsi="Times New Roman"/>
          <w:color w:val="000000"/>
        </w:rPr>
        <w:t xml:space="preserve"> </w:t>
      </w:r>
      <w:bookmarkStart w:id="10103" w:name="paragraf-129.odsek-2.pismeno-ac.oznaceni"/>
      <w:r>
        <w:rPr>
          <w:rFonts w:ascii="Times New Roman" w:hAnsi="Times New Roman"/>
          <w:color w:val="000000"/>
        </w:rPr>
        <w:t xml:space="preserve">ac) </w:t>
      </w:r>
      <w:bookmarkEnd w:id="10103"/>
      <w:r>
        <w:rPr>
          <w:rFonts w:ascii="Times New Roman" w:hAnsi="Times New Roman"/>
          <w:color w:val="000000"/>
        </w:rPr>
        <w:t>je národným kontaktným miestom</w:t>
      </w:r>
      <w:hyperlink w:anchor="poznamky.poznamka-42b">
        <w:r>
          <w:rPr>
            <w:rFonts w:ascii="Times New Roman" w:hAnsi="Times New Roman"/>
            <w:color w:val="000000"/>
            <w:sz w:val="18"/>
            <w:vertAlign w:val="superscript"/>
          </w:rPr>
          <w:t>42b</w:t>
        </w:r>
        <w:r>
          <w:rPr>
            <w:rFonts w:ascii="Times New Roman" w:hAnsi="Times New Roman"/>
            <w:color w:val="0000FF"/>
            <w:u w:val="single"/>
          </w:rPr>
          <w:t>)</w:t>
        </w:r>
      </w:hyperlink>
      <w:r>
        <w:rPr>
          <w:rFonts w:ascii="Times New Roman" w:hAnsi="Times New Roman"/>
          <w:color w:val="000000"/>
        </w:rPr>
        <w:t xml:space="preserve"> pre klinické skúšanie humánneho lieku povoľovaného prostredníctvom európskeho elektronického portálu pre klinické skúšanie podľa osobitného predpisu,</w:t>
      </w:r>
      <w:hyperlink w:anchor="poznamky.poznamka-42s">
        <w:r>
          <w:rPr>
            <w:rFonts w:ascii="Times New Roman" w:hAnsi="Times New Roman"/>
            <w:color w:val="000000"/>
            <w:sz w:val="18"/>
            <w:vertAlign w:val="superscript"/>
          </w:rPr>
          <w:t>42s</w:t>
        </w:r>
        <w:r>
          <w:rPr>
            <w:rFonts w:ascii="Times New Roman" w:hAnsi="Times New Roman"/>
            <w:color w:val="0000FF"/>
            <w:u w:val="single"/>
          </w:rPr>
          <w:t>)</w:t>
        </w:r>
      </w:hyperlink>
      <w:bookmarkStart w:id="10104" w:name="paragraf-129.odsek-2.pismeno-ac.text"/>
      <w:r>
        <w:rPr>
          <w:rFonts w:ascii="Times New Roman" w:hAnsi="Times New Roman"/>
          <w:color w:val="000000"/>
        </w:rPr>
        <w:t xml:space="preserve"> </w:t>
      </w:r>
      <w:bookmarkEnd w:id="10104"/>
    </w:p>
    <w:p w:rsidR="00FC7B2F" w:rsidRDefault="00FE2AD0">
      <w:pPr>
        <w:spacing w:before="225" w:after="225" w:line="264" w:lineRule="auto"/>
        <w:ind w:left="570"/>
      </w:pPr>
      <w:bookmarkStart w:id="10105" w:name="paragraf-129.odsek-2.pismeno-ad"/>
      <w:bookmarkEnd w:id="10102"/>
      <w:r>
        <w:rPr>
          <w:rFonts w:ascii="Times New Roman" w:hAnsi="Times New Roman"/>
          <w:color w:val="000000"/>
        </w:rPr>
        <w:t xml:space="preserve"> </w:t>
      </w:r>
      <w:bookmarkStart w:id="10106" w:name="paragraf-129.odsek-2.pismeno-ad.oznaceni"/>
      <w:r>
        <w:rPr>
          <w:rFonts w:ascii="Times New Roman" w:hAnsi="Times New Roman"/>
          <w:color w:val="000000"/>
        </w:rPr>
        <w:t xml:space="preserve">ad) </w:t>
      </w:r>
      <w:bookmarkEnd w:id="10106"/>
      <w:r>
        <w:rPr>
          <w:rFonts w:ascii="Times New Roman" w:hAnsi="Times New Roman"/>
          <w:color w:val="000000"/>
        </w:rPr>
        <w:t>posudzuje žiadosti o povolenie klinického skúšania zdravotníckej pomôcky a vydáva povolenia na klinické skúšanie zdravotníckej pomôcky podľa osobitného predpisu,</w:t>
      </w:r>
      <w:hyperlink w:anchor="poznamky.poznamka-91d">
        <w:r>
          <w:rPr>
            <w:rFonts w:ascii="Times New Roman" w:hAnsi="Times New Roman"/>
            <w:color w:val="000000"/>
            <w:sz w:val="18"/>
            <w:vertAlign w:val="superscript"/>
          </w:rPr>
          <w:t>91d</w:t>
        </w:r>
        <w:r>
          <w:rPr>
            <w:rFonts w:ascii="Times New Roman" w:hAnsi="Times New Roman"/>
            <w:color w:val="0000FF"/>
            <w:u w:val="single"/>
          </w:rPr>
          <w:t>)</w:t>
        </w:r>
      </w:hyperlink>
      <w:bookmarkStart w:id="10107" w:name="paragraf-129.odsek-2.pismeno-ad.text"/>
      <w:r>
        <w:rPr>
          <w:rFonts w:ascii="Times New Roman" w:hAnsi="Times New Roman"/>
          <w:color w:val="000000"/>
        </w:rPr>
        <w:t xml:space="preserve"> </w:t>
      </w:r>
      <w:bookmarkEnd w:id="10107"/>
    </w:p>
    <w:p w:rsidR="00FC7B2F" w:rsidRDefault="00FE2AD0">
      <w:pPr>
        <w:spacing w:before="225" w:after="225" w:line="264" w:lineRule="auto"/>
        <w:ind w:left="570"/>
      </w:pPr>
      <w:bookmarkStart w:id="10108" w:name="paragraf-129.odsek-2.pismeno-ae"/>
      <w:bookmarkEnd w:id="10105"/>
      <w:r>
        <w:rPr>
          <w:rFonts w:ascii="Times New Roman" w:hAnsi="Times New Roman"/>
          <w:color w:val="000000"/>
        </w:rPr>
        <w:t xml:space="preserve"> </w:t>
      </w:r>
      <w:bookmarkStart w:id="10109" w:name="paragraf-129.odsek-2.pismeno-ae.oznaceni"/>
      <w:r>
        <w:rPr>
          <w:rFonts w:ascii="Times New Roman" w:hAnsi="Times New Roman"/>
          <w:color w:val="000000"/>
        </w:rPr>
        <w:t xml:space="preserve">ae) </w:t>
      </w:r>
      <w:bookmarkEnd w:id="10109"/>
      <w:r>
        <w:rPr>
          <w:rFonts w:ascii="Times New Roman" w:hAnsi="Times New Roman"/>
          <w:color w:val="000000"/>
        </w:rPr>
        <w:t>posudzuje žiadosti o povolenie štúdie výkonu diagnostickej zdravotníckej pomôcky in vitro a vydáva povolenie na štúdiu výkonu diagnostickej zdravotníckej pomôcky in vitro podľa osobitného predpisu,</w:t>
      </w:r>
      <w:hyperlink w:anchor="poznamky.poznamka-91e">
        <w:r>
          <w:rPr>
            <w:rFonts w:ascii="Times New Roman" w:hAnsi="Times New Roman"/>
            <w:color w:val="000000"/>
            <w:sz w:val="18"/>
            <w:vertAlign w:val="superscript"/>
          </w:rPr>
          <w:t>91e</w:t>
        </w:r>
        <w:r>
          <w:rPr>
            <w:rFonts w:ascii="Times New Roman" w:hAnsi="Times New Roman"/>
            <w:color w:val="0000FF"/>
            <w:u w:val="single"/>
          </w:rPr>
          <w:t>)</w:t>
        </w:r>
      </w:hyperlink>
      <w:bookmarkStart w:id="10110" w:name="paragraf-129.odsek-2.pismeno-ae.text"/>
      <w:r>
        <w:rPr>
          <w:rFonts w:ascii="Times New Roman" w:hAnsi="Times New Roman"/>
          <w:color w:val="000000"/>
        </w:rPr>
        <w:t xml:space="preserve"> </w:t>
      </w:r>
      <w:bookmarkEnd w:id="10110"/>
    </w:p>
    <w:p w:rsidR="00FC7B2F" w:rsidRDefault="00FE2AD0">
      <w:pPr>
        <w:spacing w:before="225" w:after="225" w:line="264" w:lineRule="auto"/>
        <w:ind w:left="570"/>
      </w:pPr>
      <w:bookmarkStart w:id="10111" w:name="paragraf-129.odsek-2.pismeno-af"/>
      <w:bookmarkEnd w:id="10108"/>
      <w:r>
        <w:rPr>
          <w:rFonts w:ascii="Times New Roman" w:hAnsi="Times New Roman"/>
          <w:color w:val="000000"/>
        </w:rPr>
        <w:t xml:space="preserve"> </w:t>
      </w:r>
      <w:bookmarkStart w:id="10112" w:name="paragraf-129.odsek-2.pismeno-af.oznaceni"/>
      <w:r>
        <w:rPr>
          <w:rFonts w:ascii="Times New Roman" w:hAnsi="Times New Roman"/>
          <w:color w:val="000000"/>
        </w:rPr>
        <w:t xml:space="preserve">af) </w:t>
      </w:r>
      <w:bookmarkEnd w:id="10112"/>
      <w:r>
        <w:rPr>
          <w:rFonts w:ascii="Times New Roman" w:hAnsi="Times New Roman"/>
          <w:color w:val="000000"/>
        </w:rPr>
        <w:t>plní úlohy členského štátu v oblasti klinického hodnotenia a klinického skúšania zdravotníckych pomôcok,</w:t>
      </w:r>
      <w:hyperlink w:anchor="poznamky.poznamka-91d">
        <w:r>
          <w:rPr>
            <w:rFonts w:ascii="Times New Roman" w:hAnsi="Times New Roman"/>
            <w:color w:val="000000"/>
            <w:sz w:val="18"/>
            <w:vertAlign w:val="superscript"/>
          </w:rPr>
          <w:t>91d</w:t>
        </w:r>
        <w:r>
          <w:rPr>
            <w:rFonts w:ascii="Times New Roman" w:hAnsi="Times New Roman"/>
            <w:color w:val="0000FF"/>
            <w:u w:val="single"/>
          </w:rPr>
          <w:t>)</w:t>
        </w:r>
      </w:hyperlink>
      <w:r>
        <w:rPr>
          <w:rFonts w:ascii="Times New Roman" w:hAnsi="Times New Roman"/>
          <w:color w:val="000000"/>
        </w:rPr>
        <w:t xml:space="preserve"> hodnotenia klinických dôkazov a hodnotenia výkonu a štúdie výkonu diagnostických zdravotníckych pomôcok in vitro</w:t>
      </w:r>
      <w:hyperlink w:anchor="poznamky.poznamka-91e">
        <w:r>
          <w:rPr>
            <w:rFonts w:ascii="Times New Roman" w:hAnsi="Times New Roman"/>
            <w:color w:val="000000"/>
            <w:sz w:val="18"/>
            <w:vertAlign w:val="superscript"/>
          </w:rPr>
          <w:t>91e</w:t>
        </w:r>
        <w:r>
          <w:rPr>
            <w:rFonts w:ascii="Times New Roman" w:hAnsi="Times New Roman"/>
            <w:color w:val="0000FF"/>
            <w:u w:val="single"/>
          </w:rPr>
          <w:t>)</w:t>
        </w:r>
      </w:hyperlink>
      <w:r>
        <w:rPr>
          <w:rFonts w:ascii="Times New Roman" w:hAnsi="Times New Roman"/>
          <w:color w:val="000000"/>
        </w:rPr>
        <w:t xml:space="preserve"> a dohľadu nad bezpečnosťou a trhového dohľadu nad zdravotníckymi pomôckami a nad diagnostickými zdravotníckymi pomôckami in vitro podľa osobitného predpisu,</w:t>
      </w:r>
      <w:hyperlink w:anchor="poznamky.poznamka-91f">
        <w:r>
          <w:rPr>
            <w:rFonts w:ascii="Times New Roman" w:hAnsi="Times New Roman"/>
            <w:color w:val="000000"/>
            <w:sz w:val="18"/>
            <w:vertAlign w:val="superscript"/>
          </w:rPr>
          <w:t>91f</w:t>
        </w:r>
        <w:r>
          <w:rPr>
            <w:rFonts w:ascii="Times New Roman" w:hAnsi="Times New Roman"/>
            <w:color w:val="0000FF"/>
            <w:u w:val="single"/>
          </w:rPr>
          <w:t>)</w:t>
        </w:r>
      </w:hyperlink>
      <w:bookmarkStart w:id="10113" w:name="paragraf-129.odsek-2.pismeno-af.text"/>
      <w:r>
        <w:rPr>
          <w:rFonts w:ascii="Times New Roman" w:hAnsi="Times New Roman"/>
          <w:color w:val="000000"/>
        </w:rPr>
        <w:t xml:space="preserve"> </w:t>
      </w:r>
      <w:bookmarkEnd w:id="10113"/>
    </w:p>
    <w:p w:rsidR="00FC7B2F" w:rsidRDefault="00FE2AD0">
      <w:pPr>
        <w:spacing w:before="225" w:after="225" w:line="264" w:lineRule="auto"/>
        <w:ind w:left="570"/>
      </w:pPr>
      <w:bookmarkStart w:id="10114" w:name="paragraf-129.odsek-2.pismeno-ag"/>
      <w:bookmarkEnd w:id="10111"/>
      <w:r>
        <w:rPr>
          <w:rFonts w:ascii="Times New Roman" w:hAnsi="Times New Roman"/>
          <w:color w:val="000000"/>
        </w:rPr>
        <w:t xml:space="preserve"> </w:t>
      </w:r>
      <w:bookmarkStart w:id="10115" w:name="paragraf-129.odsek-2.pismeno-ag.oznaceni"/>
      <w:r>
        <w:rPr>
          <w:rFonts w:ascii="Times New Roman" w:hAnsi="Times New Roman"/>
          <w:color w:val="000000"/>
        </w:rPr>
        <w:t xml:space="preserve">ag) </w:t>
      </w:r>
      <w:bookmarkEnd w:id="10115"/>
      <w:r>
        <w:rPr>
          <w:rFonts w:ascii="Times New Roman" w:hAnsi="Times New Roman"/>
          <w:color w:val="000000"/>
        </w:rPr>
        <w:t>plní úlohy členského štátu pri vykonávaní osobitných predpisov,</w:t>
      </w:r>
      <w:hyperlink w:anchor="poznamky.poznamka-91g">
        <w:r>
          <w:rPr>
            <w:rFonts w:ascii="Times New Roman" w:hAnsi="Times New Roman"/>
            <w:color w:val="000000"/>
            <w:sz w:val="18"/>
            <w:vertAlign w:val="superscript"/>
          </w:rPr>
          <w:t>91g</w:t>
        </w:r>
        <w:r>
          <w:rPr>
            <w:rFonts w:ascii="Times New Roman" w:hAnsi="Times New Roman"/>
            <w:color w:val="0000FF"/>
            <w:u w:val="single"/>
          </w:rPr>
          <w:t>)</w:t>
        </w:r>
      </w:hyperlink>
      <w:bookmarkStart w:id="10116" w:name="paragraf-129.odsek-2.pismeno-ag.text"/>
      <w:r>
        <w:rPr>
          <w:rFonts w:ascii="Times New Roman" w:hAnsi="Times New Roman"/>
          <w:color w:val="000000"/>
        </w:rPr>
        <w:t xml:space="preserve"> </w:t>
      </w:r>
      <w:bookmarkEnd w:id="10116"/>
    </w:p>
    <w:p w:rsidR="00FC7B2F" w:rsidRDefault="00FE2AD0">
      <w:pPr>
        <w:spacing w:before="225" w:after="225" w:line="264" w:lineRule="auto"/>
        <w:ind w:left="570"/>
      </w:pPr>
      <w:bookmarkStart w:id="10117" w:name="paragraf-129.odsek-2.pismeno-ah"/>
      <w:bookmarkEnd w:id="10114"/>
      <w:r>
        <w:rPr>
          <w:rFonts w:ascii="Times New Roman" w:hAnsi="Times New Roman"/>
          <w:color w:val="000000"/>
        </w:rPr>
        <w:t xml:space="preserve"> </w:t>
      </w:r>
      <w:bookmarkStart w:id="10118" w:name="paragraf-129.odsek-2.pismeno-ah.oznaceni"/>
      <w:r>
        <w:rPr>
          <w:rFonts w:ascii="Times New Roman" w:hAnsi="Times New Roman"/>
          <w:color w:val="000000"/>
        </w:rPr>
        <w:t xml:space="preserve">ah) </w:t>
      </w:r>
      <w:bookmarkEnd w:id="10118"/>
      <w:r>
        <w:rPr>
          <w:rFonts w:ascii="Times New Roman" w:hAnsi="Times New Roman"/>
          <w:color w:val="000000"/>
        </w:rPr>
        <w:t xml:space="preserve">vykonáva prepustenie šarže imunobiologického humánneho lieku alebo humánneho lieku vyrobeného z krvi alebo z plazmy určené pre Slovenskú republiku podľa </w:t>
      </w:r>
      <w:hyperlink w:anchor="paragraf-67.odsek-4">
        <w:r>
          <w:rPr>
            <w:rFonts w:ascii="Times New Roman" w:hAnsi="Times New Roman"/>
            <w:color w:val="0000FF"/>
            <w:u w:val="single"/>
          </w:rPr>
          <w:t>§ 67 ods. 4</w:t>
        </w:r>
      </w:hyperlink>
      <w:r>
        <w:rPr>
          <w:rFonts w:ascii="Times New Roman" w:hAnsi="Times New Roman"/>
          <w:color w:val="000000"/>
        </w:rPr>
        <w:t xml:space="preserve"> a podľa </w:t>
      </w:r>
      <w:hyperlink w:anchor="paragraf-67.odsek-6">
        <w:r>
          <w:rPr>
            <w:rFonts w:ascii="Times New Roman" w:hAnsi="Times New Roman"/>
            <w:color w:val="0000FF"/>
            <w:u w:val="single"/>
          </w:rPr>
          <w:t>§ 67 ods. 6</w:t>
        </w:r>
      </w:hyperlink>
      <w:bookmarkStart w:id="10119" w:name="paragraf-129.odsek-2.pismeno-ah.text"/>
      <w:r>
        <w:rPr>
          <w:rFonts w:ascii="Times New Roman" w:hAnsi="Times New Roman"/>
          <w:color w:val="000000"/>
        </w:rPr>
        <w:t xml:space="preserve"> (ďalej len „národné prepustenie“), </w:t>
      </w:r>
      <w:bookmarkEnd w:id="10119"/>
    </w:p>
    <w:p w:rsidR="00FC7B2F" w:rsidRDefault="00FE2AD0">
      <w:pPr>
        <w:spacing w:before="225" w:after="225" w:line="264" w:lineRule="auto"/>
        <w:ind w:left="570"/>
      </w:pPr>
      <w:bookmarkStart w:id="10120" w:name="paragraf-129.odsek-2.pismeno-ai"/>
      <w:bookmarkEnd w:id="10117"/>
      <w:r>
        <w:rPr>
          <w:rFonts w:ascii="Times New Roman" w:hAnsi="Times New Roman"/>
          <w:color w:val="000000"/>
        </w:rPr>
        <w:t xml:space="preserve"> </w:t>
      </w:r>
      <w:bookmarkStart w:id="10121" w:name="paragraf-129.odsek-2.pismeno-ai.oznaceni"/>
      <w:r>
        <w:rPr>
          <w:rFonts w:ascii="Times New Roman" w:hAnsi="Times New Roman"/>
          <w:color w:val="000000"/>
        </w:rPr>
        <w:t xml:space="preserve">ai) </w:t>
      </w:r>
      <w:bookmarkEnd w:id="10121"/>
      <w:r>
        <w:rPr>
          <w:rFonts w:ascii="Times New Roman" w:hAnsi="Times New Roman"/>
          <w:color w:val="000000"/>
        </w:rPr>
        <w:t xml:space="preserve">vydáva stanovisko o národnom prepustení podľa </w:t>
      </w:r>
      <w:hyperlink w:anchor="paragraf-67.odsek-6">
        <w:r>
          <w:rPr>
            <w:rFonts w:ascii="Times New Roman" w:hAnsi="Times New Roman"/>
            <w:color w:val="0000FF"/>
            <w:u w:val="single"/>
          </w:rPr>
          <w:t>§ 67 ods. 6</w:t>
        </w:r>
      </w:hyperlink>
      <w:bookmarkStart w:id="10122" w:name="paragraf-129.odsek-2.pismeno-ai.text"/>
      <w:r>
        <w:rPr>
          <w:rFonts w:ascii="Times New Roman" w:hAnsi="Times New Roman"/>
          <w:color w:val="000000"/>
        </w:rPr>
        <w:t xml:space="preserve">, </w:t>
      </w:r>
      <w:bookmarkEnd w:id="10122"/>
    </w:p>
    <w:p w:rsidR="00FC7B2F" w:rsidRDefault="00FE2AD0">
      <w:pPr>
        <w:spacing w:before="225" w:after="225" w:line="264" w:lineRule="auto"/>
        <w:ind w:left="570"/>
      </w:pPr>
      <w:bookmarkStart w:id="10123" w:name="paragraf-129.odsek-2.pismeno-aj"/>
      <w:bookmarkEnd w:id="10120"/>
      <w:r>
        <w:rPr>
          <w:rFonts w:ascii="Times New Roman" w:hAnsi="Times New Roman"/>
          <w:color w:val="000000"/>
        </w:rPr>
        <w:t xml:space="preserve"> </w:t>
      </w:r>
      <w:bookmarkStart w:id="10124" w:name="paragraf-129.odsek-2.pismeno-aj.oznaceni"/>
      <w:r>
        <w:rPr>
          <w:rFonts w:ascii="Times New Roman" w:hAnsi="Times New Roman"/>
          <w:color w:val="000000"/>
        </w:rPr>
        <w:t xml:space="preserve">aj) </w:t>
      </w:r>
      <w:bookmarkEnd w:id="10124"/>
      <w:r>
        <w:rPr>
          <w:rFonts w:ascii="Times New Roman" w:hAnsi="Times New Roman"/>
          <w:color w:val="000000"/>
        </w:rPr>
        <w:t>vydáva certifikát o voľnom predaji zdravotníckej pomôcky</w:t>
      </w:r>
      <w:hyperlink w:anchor="poznamky.poznamka-91h">
        <w:r>
          <w:rPr>
            <w:rFonts w:ascii="Times New Roman" w:hAnsi="Times New Roman"/>
            <w:color w:val="000000"/>
            <w:sz w:val="18"/>
            <w:vertAlign w:val="superscript"/>
          </w:rPr>
          <w:t>91h</w:t>
        </w:r>
        <w:r>
          <w:rPr>
            <w:rFonts w:ascii="Times New Roman" w:hAnsi="Times New Roman"/>
            <w:color w:val="0000FF"/>
            <w:u w:val="single"/>
          </w:rPr>
          <w:t>)</w:t>
        </w:r>
      </w:hyperlink>
      <w:r>
        <w:rPr>
          <w:rFonts w:ascii="Times New Roman" w:hAnsi="Times New Roman"/>
          <w:color w:val="000000"/>
        </w:rPr>
        <w:t xml:space="preserve"> alebo certifikát o voľnom predaji diagnostickej zdravotníckej pomôcky in vitro,</w:t>
      </w:r>
      <w:hyperlink w:anchor="poznamky.poznamka-91i">
        <w:r>
          <w:rPr>
            <w:rFonts w:ascii="Times New Roman" w:hAnsi="Times New Roman"/>
            <w:color w:val="000000"/>
            <w:sz w:val="18"/>
            <w:vertAlign w:val="superscript"/>
          </w:rPr>
          <w:t>91i</w:t>
        </w:r>
        <w:r>
          <w:rPr>
            <w:rFonts w:ascii="Times New Roman" w:hAnsi="Times New Roman"/>
            <w:color w:val="0000FF"/>
            <w:u w:val="single"/>
          </w:rPr>
          <w:t>)</w:t>
        </w:r>
      </w:hyperlink>
      <w:bookmarkStart w:id="10125" w:name="paragraf-129.odsek-2.pismeno-aj.text"/>
      <w:r>
        <w:rPr>
          <w:rFonts w:ascii="Times New Roman" w:hAnsi="Times New Roman"/>
          <w:color w:val="000000"/>
        </w:rPr>
        <w:t xml:space="preserve"> </w:t>
      </w:r>
      <w:bookmarkEnd w:id="10125"/>
    </w:p>
    <w:p w:rsidR="00FC7B2F" w:rsidRDefault="00FE2AD0">
      <w:pPr>
        <w:spacing w:before="225" w:after="225" w:line="264" w:lineRule="auto"/>
        <w:ind w:left="570"/>
      </w:pPr>
      <w:bookmarkStart w:id="10126" w:name="paragraf-129.odsek-2.pismeno-ak"/>
      <w:bookmarkEnd w:id="10123"/>
      <w:r>
        <w:rPr>
          <w:rFonts w:ascii="Times New Roman" w:hAnsi="Times New Roman"/>
          <w:color w:val="000000"/>
        </w:rPr>
        <w:t xml:space="preserve"> </w:t>
      </w:r>
      <w:bookmarkStart w:id="10127" w:name="paragraf-129.odsek-2.pismeno-ak.oznaceni"/>
      <w:r>
        <w:rPr>
          <w:rFonts w:ascii="Times New Roman" w:hAnsi="Times New Roman"/>
          <w:color w:val="000000"/>
        </w:rPr>
        <w:t xml:space="preserve">ak) </w:t>
      </w:r>
      <w:bookmarkStart w:id="10128" w:name="paragraf-129.odsek-2.pismeno-ak.text"/>
      <w:bookmarkEnd w:id="10127"/>
      <w:r>
        <w:rPr>
          <w:rFonts w:ascii="Times New Roman" w:hAnsi="Times New Roman"/>
          <w:color w:val="000000"/>
        </w:rPr>
        <w:t xml:space="preserve">zasiela zdravotným poisťovniam informáciu o dátume prevodu povolenia na uvedenie lieku na trh na iného držiteľa registrácie lieku. </w:t>
      </w:r>
      <w:bookmarkEnd w:id="10128"/>
    </w:p>
    <w:p w:rsidR="00FC7B2F" w:rsidRDefault="00FE2AD0">
      <w:pPr>
        <w:spacing w:before="225" w:after="225" w:line="264" w:lineRule="auto"/>
        <w:ind w:left="495"/>
      </w:pPr>
      <w:bookmarkStart w:id="10129" w:name="paragraf-129.odsek-3"/>
      <w:bookmarkEnd w:id="9967"/>
      <w:bookmarkEnd w:id="10126"/>
      <w:r>
        <w:rPr>
          <w:rFonts w:ascii="Times New Roman" w:hAnsi="Times New Roman"/>
          <w:color w:val="000000"/>
        </w:rPr>
        <w:t xml:space="preserve"> </w:t>
      </w:r>
      <w:bookmarkStart w:id="10130" w:name="paragraf-129.odsek-3.oznacenie"/>
      <w:r>
        <w:rPr>
          <w:rFonts w:ascii="Times New Roman" w:hAnsi="Times New Roman"/>
          <w:color w:val="000000"/>
        </w:rPr>
        <w:t xml:space="preserve">(3) </w:t>
      </w:r>
      <w:bookmarkEnd w:id="10130"/>
      <w:r>
        <w:rPr>
          <w:rFonts w:ascii="Times New Roman" w:hAnsi="Times New Roman"/>
          <w:color w:val="000000"/>
        </w:rPr>
        <w:t>Inšpektori štátneho ústavu, ktorí vykonávajú inšpekciu podľa odseku 2 písm. a), musia byť zamestnancami štátneho ústavu v štátnozamestnaneckom pomere.</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10131" w:name="paragraf-129.odsek-3.text"/>
      <w:r>
        <w:rPr>
          <w:rFonts w:ascii="Times New Roman" w:hAnsi="Times New Roman"/>
          <w:color w:val="000000"/>
        </w:rPr>
        <w:t xml:space="preserve"> </w:t>
      </w:r>
      <w:bookmarkEnd w:id="10131"/>
    </w:p>
    <w:p w:rsidR="00FC7B2F" w:rsidRDefault="00FE2AD0">
      <w:pPr>
        <w:spacing w:after="0" w:line="264" w:lineRule="auto"/>
        <w:ind w:left="495"/>
      </w:pPr>
      <w:bookmarkStart w:id="10132" w:name="paragraf-129.odsek-4"/>
      <w:bookmarkEnd w:id="10129"/>
      <w:r>
        <w:rPr>
          <w:rFonts w:ascii="Times New Roman" w:hAnsi="Times New Roman"/>
          <w:color w:val="000000"/>
        </w:rPr>
        <w:t xml:space="preserve"> </w:t>
      </w:r>
      <w:bookmarkStart w:id="10133" w:name="paragraf-129.odsek-4.oznacenie"/>
      <w:r>
        <w:rPr>
          <w:rFonts w:ascii="Times New Roman" w:hAnsi="Times New Roman"/>
          <w:color w:val="000000"/>
        </w:rPr>
        <w:t xml:space="preserve">(4) </w:t>
      </w:r>
      <w:bookmarkStart w:id="10134" w:name="paragraf-129.odsek-4.text"/>
      <w:bookmarkEnd w:id="10133"/>
      <w:r>
        <w:rPr>
          <w:rFonts w:ascii="Times New Roman" w:hAnsi="Times New Roman"/>
          <w:color w:val="000000"/>
        </w:rPr>
        <w:t xml:space="preserve">Štátny ústav na svojom webovom sídle sprístupňuje </w:t>
      </w:r>
      <w:bookmarkEnd w:id="10134"/>
    </w:p>
    <w:p w:rsidR="00FC7B2F" w:rsidRDefault="00FE2AD0">
      <w:pPr>
        <w:spacing w:before="225" w:after="225" w:line="264" w:lineRule="auto"/>
        <w:ind w:left="570"/>
      </w:pPr>
      <w:bookmarkStart w:id="10135" w:name="paragraf-129.odsek-4.pismeno-a"/>
      <w:r>
        <w:rPr>
          <w:rFonts w:ascii="Times New Roman" w:hAnsi="Times New Roman"/>
          <w:color w:val="000000"/>
        </w:rPr>
        <w:t xml:space="preserve"> </w:t>
      </w:r>
      <w:bookmarkStart w:id="10136" w:name="paragraf-129.odsek-4.pismeno-a.oznacenie"/>
      <w:r>
        <w:rPr>
          <w:rFonts w:ascii="Times New Roman" w:hAnsi="Times New Roman"/>
          <w:color w:val="000000"/>
        </w:rPr>
        <w:t xml:space="preserve">a) </w:t>
      </w:r>
      <w:bookmarkStart w:id="10137" w:name="paragraf-129.odsek-4.pismeno-a.text"/>
      <w:bookmarkEnd w:id="10136"/>
      <w:r>
        <w:rPr>
          <w:rFonts w:ascii="Times New Roman" w:hAnsi="Times New Roman"/>
          <w:color w:val="000000"/>
        </w:rPr>
        <w:t xml:space="preserve">organizačný poriadok štátneho ústavu, </w:t>
      </w:r>
      <w:bookmarkEnd w:id="10137"/>
    </w:p>
    <w:p w:rsidR="00FC7B2F" w:rsidRDefault="00FE2AD0">
      <w:pPr>
        <w:spacing w:before="225" w:after="225" w:line="264" w:lineRule="auto"/>
        <w:ind w:left="570"/>
      </w:pPr>
      <w:bookmarkStart w:id="10138" w:name="paragraf-129.odsek-4.pismeno-b"/>
      <w:bookmarkEnd w:id="10135"/>
      <w:r>
        <w:rPr>
          <w:rFonts w:ascii="Times New Roman" w:hAnsi="Times New Roman"/>
          <w:color w:val="000000"/>
        </w:rPr>
        <w:t xml:space="preserve"> </w:t>
      </w:r>
      <w:bookmarkStart w:id="10139" w:name="paragraf-129.odsek-4.pismeno-b.oznacenie"/>
      <w:r>
        <w:rPr>
          <w:rFonts w:ascii="Times New Roman" w:hAnsi="Times New Roman"/>
          <w:color w:val="000000"/>
        </w:rPr>
        <w:t xml:space="preserve">b) </w:t>
      </w:r>
      <w:bookmarkStart w:id="10140" w:name="paragraf-129.odsek-4.pismeno-b.text"/>
      <w:bookmarkEnd w:id="10139"/>
      <w:r>
        <w:rPr>
          <w:rFonts w:ascii="Times New Roman" w:hAnsi="Times New Roman"/>
          <w:color w:val="000000"/>
        </w:rPr>
        <w:t xml:space="preserve">rokovacie poriadky poradných a odborných komisií štátneho ústavu, </w:t>
      </w:r>
      <w:bookmarkEnd w:id="10140"/>
    </w:p>
    <w:p w:rsidR="00FC7B2F" w:rsidRDefault="00FE2AD0">
      <w:pPr>
        <w:spacing w:before="225" w:after="225" w:line="264" w:lineRule="auto"/>
        <w:ind w:left="570"/>
      </w:pPr>
      <w:bookmarkStart w:id="10141" w:name="paragraf-129.odsek-4.pismeno-c"/>
      <w:bookmarkEnd w:id="10138"/>
      <w:r>
        <w:rPr>
          <w:rFonts w:ascii="Times New Roman" w:hAnsi="Times New Roman"/>
          <w:color w:val="000000"/>
        </w:rPr>
        <w:t xml:space="preserve"> </w:t>
      </w:r>
      <w:bookmarkStart w:id="10142" w:name="paragraf-129.odsek-4.pismeno-c.oznacenie"/>
      <w:r>
        <w:rPr>
          <w:rFonts w:ascii="Times New Roman" w:hAnsi="Times New Roman"/>
          <w:color w:val="000000"/>
        </w:rPr>
        <w:t xml:space="preserve">c) </w:t>
      </w:r>
      <w:bookmarkStart w:id="10143" w:name="paragraf-129.odsek-4.pismeno-c.text"/>
      <w:bookmarkEnd w:id="10142"/>
      <w:r>
        <w:rPr>
          <w:rFonts w:ascii="Times New Roman" w:hAnsi="Times New Roman"/>
          <w:color w:val="000000"/>
        </w:rPr>
        <w:t xml:space="preserve">programy zasadnutí poradných a odborných komisií štátneho ústavu a záznamy z týchto zasadnutí, prijaté rozhodnutia, podrobnosti o hlasovaní a vysvetlivky k hlasovaniu vrátane menšinových stanovísk bez uvedenia osobných údajov. </w:t>
      </w:r>
      <w:bookmarkEnd w:id="10143"/>
    </w:p>
    <w:p w:rsidR="00FC7B2F" w:rsidRDefault="00FE2AD0">
      <w:pPr>
        <w:spacing w:before="225" w:after="225" w:line="264" w:lineRule="auto"/>
        <w:ind w:left="420"/>
        <w:jc w:val="center"/>
      </w:pPr>
      <w:bookmarkStart w:id="10144" w:name="paragraf-130.oznacenie"/>
      <w:bookmarkStart w:id="10145" w:name="paragraf-130"/>
      <w:bookmarkEnd w:id="9962"/>
      <w:bookmarkEnd w:id="10132"/>
      <w:bookmarkEnd w:id="10141"/>
      <w:r>
        <w:rPr>
          <w:rFonts w:ascii="Times New Roman" w:hAnsi="Times New Roman"/>
          <w:b/>
          <w:color w:val="000000"/>
        </w:rPr>
        <w:t xml:space="preserve"> § 130 </w:t>
      </w:r>
    </w:p>
    <w:p w:rsidR="00FC7B2F" w:rsidRDefault="00FE2AD0">
      <w:pPr>
        <w:spacing w:before="225" w:after="225" w:line="264" w:lineRule="auto"/>
        <w:ind w:left="420"/>
        <w:jc w:val="center"/>
      </w:pPr>
      <w:bookmarkStart w:id="10146" w:name="paragraf-130.nadpis"/>
      <w:bookmarkEnd w:id="10144"/>
      <w:r>
        <w:rPr>
          <w:rFonts w:ascii="Times New Roman" w:hAnsi="Times New Roman"/>
          <w:b/>
          <w:color w:val="000000"/>
        </w:rPr>
        <w:t xml:space="preserve"> Štátna správa na úseku veterinárnej farmácie </w:t>
      </w:r>
    </w:p>
    <w:bookmarkEnd w:id="10146"/>
    <w:p w:rsidR="00FC7B2F" w:rsidRDefault="00FE2AD0">
      <w:pPr>
        <w:spacing w:after="0" w:line="264" w:lineRule="auto"/>
        <w:ind w:left="420"/>
      </w:pPr>
      <w:r>
        <w:rPr>
          <w:rFonts w:ascii="Times New Roman" w:hAnsi="Times New Roman"/>
          <w:color w:val="000000"/>
        </w:rPr>
        <w:t xml:space="preserve"> </w:t>
      </w:r>
      <w:bookmarkStart w:id="10147" w:name="paragraf-130.text"/>
      <w:r>
        <w:rPr>
          <w:rFonts w:ascii="Times New Roman" w:hAnsi="Times New Roman"/>
          <w:color w:val="000000"/>
        </w:rPr>
        <w:t xml:space="preserve">Úlohy štátnej správy na úseku veterinárnej farmácie vykonáva </w:t>
      </w:r>
      <w:bookmarkEnd w:id="10147"/>
    </w:p>
    <w:p w:rsidR="00FC7B2F" w:rsidRDefault="00FE2AD0">
      <w:pPr>
        <w:spacing w:before="225" w:after="225" w:line="264" w:lineRule="auto"/>
        <w:ind w:left="495"/>
      </w:pPr>
      <w:bookmarkStart w:id="10148" w:name="paragraf-130.pismeno-a"/>
      <w:r>
        <w:rPr>
          <w:rFonts w:ascii="Times New Roman" w:hAnsi="Times New Roman"/>
          <w:color w:val="000000"/>
        </w:rPr>
        <w:t xml:space="preserve"> </w:t>
      </w:r>
      <w:bookmarkStart w:id="10149" w:name="paragraf-130.pismeno-a.oznacenie"/>
      <w:r>
        <w:rPr>
          <w:rFonts w:ascii="Times New Roman" w:hAnsi="Times New Roman"/>
          <w:color w:val="000000"/>
        </w:rPr>
        <w:t xml:space="preserve">a) </w:t>
      </w:r>
      <w:bookmarkStart w:id="10150" w:name="paragraf-130.pismeno-a.text"/>
      <w:bookmarkEnd w:id="10149"/>
      <w:r>
        <w:rPr>
          <w:rFonts w:ascii="Times New Roman" w:hAnsi="Times New Roman"/>
          <w:color w:val="000000"/>
        </w:rPr>
        <w:t xml:space="preserve">ministerstvo pôdohospodárstva, </w:t>
      </w:r>
      <w:bookmarkEnd w:id="10150"/>
    </w:p>
    <w:p w:rsidR="00FC7B2F" w:rsidRDefault="00FE2AD0">
      <w:pPr>
        <w:spacing w:before="225" w:after="225" w:line="264" w:lineRule="auto"/>
        <w:ind w:left="495"/>
      </w:pPr>
      <w:bookmarkStart w:id="10151" w:name="paragraf-130.pismeno-b"/>
      <w:bookmarkEnd w:id="10148"/>
      <w:r>
        <w:rPr>
          <w:rFonts w:ascii="Times New Roman" w:hAnsi="Times New Roman"/>
          <w:color w:val="000000"/>
        </w:rPr>
        <w:t xml:space="preserve"> </w:t>
      </w:r>
      <w:bookmarkStart w:id="10152" w:name="paragraf-130.pismeno-b.oznacenie"/>
      <w:r>
        <w:rPr>
          <w:rFonts w:ascii="Times New Roman" w:hAnsi="Times New Roman"/>
          <w:color w:val="000000"/>
        </w:rPr>
        <w:t xml:space="preserve">b) </w:t>
      </w:r>
      <w:bookmarkStart w:id="10153" w:name="paragraf-130.pismeno-b.text"/>
      <w:bookmarkEnd w:id="10152"/>
      <w:r>
        <w:rPr>
          <w:rFonts w:ascii="Times New Roman" w:hAnsi="Times New Roman"/>
          <w:color w:val="000000"/>
        </w:rPr>
        <w:t xml:space="preserve">štátna veterinárna a potravinová správa, </w:t>
      </w:r>
      <w:bookmarkEnd w:id="10153"/>
    </w:p>
    <w:p w:rsidR="00FC7B2F" w:rsidRDefault="00FE2AD0">
      <w:pPr>
        <w:spacing w:before="225" w:after="225" w:line="264" w:lineRule="auto"/>
        <w:ind w:left="495"/>
      </w:pPr>
      <w:bookmarkStart w:id="10154" w:name="paragraf-130.pismeno-c"/>
      <w:bookmarkEnd w:id="10151"/>
      <w:r>
        <w:rPr>
          <w:rFonts w:ascii="Times New Roman" w:hAnsi="Times New Roman"/>
          <w:color w:val="000000"/>
        </w:rPr>
        <w:t xml:space="preserve"> </w:t>
      </w:r>
      <w:bookmarkStart w:id="10155" w:name="paragraf-130.pismeno-c.oznacenie"/>
      <w:r>
        <w:rPr>
          <w:rFonts w:ascii="Times New Roman" w:hAnsi="Times New Roman"/>
          <w:color w:val="000000"/>
        </w:rPr>
        <w:t xml:space="preserve">c) </w:t>
      </w:r>
      <w:bookmarkStart w:id="10156" w:name="paragraf-130.pismeno-c.text"/>
      <w:bookmarkEnd w:id="10155"/>
      <w:r>
        <w:rPr>
          <w:rFonts w:ascii="Times New Roman" w:hAnsi="Times New Roman"/>
          <w:color w:val="000000"/>
        </w:rPr>
        <w:t xml:space="preserve">regionálne veterinárne a potravinové správy, </w:t>
      </w:r>
      <w:bookmarkEnd w:id="10156"/>
    </w:p>
    <w:p w:rsidR="00FC7B2F" w:rsidRDefault="00FE2AD0">
      <w:pPr>
        <w:spacing w:before="225" w:after="225" w:line="264" w:lineRule="auto"/>
        <w:ind w:left="495"/>
      </w:pPr>
      <w:bookmarkStart w:id="10157" w:name="paragraf-130.pismeno-d"/>
      <w:bookmarkEnd w:id="10154"/>
      <w:r>
        <w:rPr>
          <w:rFonts w:ascii="Times New Roman" w:hAnsi="Times New Roman"/>
          <w:color w:val="000000"/>
        </w:rPr>
        <w:t xml:space="preserve"> </w:t>
      </w:r>
      <w:bookmarkStart w:id="10158" w:name="paragraf-130.pismeno-d.oznacenie"/>
      <w:r>
        <w:rPr>
          <w:rFonts w:ascii="Times New Roman" w:hAnsi="Times New Roman"/>
          <w:color w:val="000000"/>
        </w:rPr>
        <w:t xml:space="preserve">d) </w:t>
      </w:r>
      <w:bookmarkStart w:id="10159" w:name="paragraf-130.pismeno-d.text"/>
      <w:bookmarkEnd w:id="10158"/>
      <w:r>
        <w:rPr>
          <w:rFonts w:ascii="Times New Roman" w:hAnsi="Times New Roman"/>
          <w:color w:val="000000"/>
        </w:rPr>
        <w:t xml:space="preserve">ústav kontroly veterinárnych liečiv. </w:t>
      </w:r>
      <w:bookmarkEnd w:id="10159"/>
    </w:p>
    <w:p w:rsidR="00FC7B2F" w:rsidRDefault="00FE2AD0">
      <w:pPr>
        <w:spacing w:before="225" w:after="225" w:line="264" w:lineRule="auto"/>
        <w:ind w:left="420"/>
        <w:jc w:val="center"/>
      </w:pPr>
      <w:bookmarkStart w:id="10160" w:name="paragraf-131.oznacenie"/>
      <w:bookmarkStart w:id="10161" w:name="paragraf-131"/>
      <w:bookmarkEnd w:id="10145"/>
      <w:bookmarkEnd w:id="10157"/>
      <w:r>
        <w:rPr>
          <w:rFonts w:ascii="Times New Roman" w:hAnsi="Times New Roman"/>
          <w:b/>
          <w:color w:val="000000"/>
        </w:rPr>
        <w:t xml:space="preserve"> § 131 </w:t>
      </w:r>
    </w:p>
    <w:p w:rsidR="00FC7B2F" w:rsidRDefault="00FE2AD0">
      <w:pPr>
        <w:spacing w:before="225" w:after="225" w:line="264" w:lineRule="auto"/>
        <w:ind w:left="420"/>
        <w:jc w:val="center"/>
      </w:pPr>
      <w:bookmarkStart w:id="10162" w:name="paragraf-131.nadpis"/>
      <w:bookmarkEnd w:id="10160"/>
      <w:r>
        <w:rPr>
          <w:rFonts w:ascii="Times New Roman" w:hAnsi="Times New Roman"/>
          <w:b/>
          <w:color w:val="000000"/>
        </w:rPr>
        <w:t xml:space="preserve"> Pôsobnosť ministerstva pôdohospodárstva </w:t>
      </w:r>
    </w:p>
    <w:p w:rsidR="00FC7B2F" w:rsidRDefault="00FE2AD0">
      <w:pPr>
        <w:spacing w:after="0" w:line="264" w:lineRule="auto"/>
        <w:ind w:left="495"/>
      </w:pPr>
      <w:bookmarkStart w:id="10163" w:name="paragraf-131.odsek-1"/>
      <w:bookmarkEnd w:id="10162"/>
      <w:r>
        <w:rPr>
          <w:rFonts w:ascii="Times New Roman" w:hAnsi="Times New Roman"/>
          <w:color w:val="000000"/>
        </w:rPr>
        <w:t xml:space="preserve"> </w:t>
      </w:r>
      <w:bookmarkStart w:id="10164" w:name="paragraf-131.odsek-1.oznacenie"/>
      <w:bookmarkStart w:id="10165" w:name="paragraf-131.odsek-1.text"/>
      <w:bookmarkEnd w:id="10164"/>
      <w:r>
        <w:rPr>
          <w:rFonts w:ascii="Times New Roman" w:hAnsi="Times New Roman"/>
          <w:color w:val="000000"/>
        </w:rPr>
        <w:t xml:space="preserve">Ministerstvo pôdohospodárstva na úseku veterinárnej farmácie </w:t>
      </w:r>
      <w:bookmarkEnd w:id="10165"/>
    </w:p>
    <w:p w:rsidR="00FC7B2F" w:rsidRDefault="00FE2AD0">
      <w:pPr>
        <w:spacing w:before="225" w:after="225" w:line="264" w:lineRule="auto"/>
        <w:ind w:left="570"/>
      </w:pPr>
      <w:bookmarkStart w:id="10166" w:name="paragraf-131.odsek-1.pismeno-a"/>
      <w:r>
        <w:rPr>
          <w:rFonts w:ascii="Times New Roman" w:hAnsi="Times New Roman"/>
          <w:color w:val="000000"/>
        </w:rPr>
        <w:t xml:space="preserve"> </w:t>
      </w:r>
      <w:bookmarkStart w:id="10167" w:name="paragraf-131.odsek-1.pismeno-a.oznacenie"/>
      <w:r>
        <w:rPr>
          <w:rFonts w:ascii="Times New Roman" w:hAnsi="Times New Roman"/>
          <w:color w:val="000000"/>
        </w:rPr>
        <w:t xml:space="preserve">a) </w:t>
      </w:r>
      <w:bookmarkStart w:id="10168" w:name="paragraf-131.odsek-1.pismeno-a.text"/>
      <w:bookmarkEnd w:id="10167"/>
      <w:r>
        <w:rPr>
          <w:rFonts w:ascii="Times New Roman" w:hAnsi="Times New Roman"/>
          <w:color w:val="000000"/>
        </w:rPr>
        <w:t xml:space="preserve">riadi, odborne usmerňuje a kontroluje výkon štátnej správy na úseku veterinárnej farmácie, </w:t>
      </w:r>
      <w:bookmarkEnd w:id="10168"/>
    </w:p>
    <w:p w:rsidR="00FC7B2F" w:rsidRDefault="00FE2AD0">
      <w:pPr>
        <w:spacing w:before="225" w:after="225" w:line="264" w:lineRule="auto"/>
        <w:ind w:left="570"/>
      </w:pPr>
      <w:bookmarkStart w:id="10169" w:name="paragraf-131.odsek-1.pismeno-b"/>
      <w:bookmarkEnd w:id="10166"/>
      <w:r>
        <w:rPr>
          <w:rFonts w:ascii="Times New Roman" w:hAnsi="Times New Roman"/>
          <w:color w:val="000000"/>
        </w:rPr>
        <w:t xml:space="preserve"> </w:t>
      </w:r>
      <w:bookmarkStart w:id="10170" w:name="paragraf-131.odsek-1.pismeno-b.oznacenie"/>
      <w:r>
        <w:rPr>
          <w:rFonts w:ascii="Times New Roman" w:hAnsi="Times New Roman"/>
          <w:color w:val="000000"/>
        </w:rPr>
        <w:t xml:space="preserve">b) </w:t>
      </w:r>
      <w:bookmarkStart w:id="10171" w:name="paragraf-131.odsek-1.pismeno-b.text"/>
      <w:bookmarkEnd w:id="10170"/>
      <w:r>
        <w:rPr>
          <w:rFonts w:ascii="Times New Roman" w:hAnsi="Times New Roman"/>
          <w:color w:val="000000"/>
        </w:rPr>
        <w:t xml:space="preserve">rozhoduje ako druhostupňový orgán o opravných prostriedkoch proti rozhodnutiam vydaných štátnou veterinárnou a potravinovou správou. </w:t>
      </w:r>
      <w:bookmarkEnd w:id="10171"/>
    </w:p>
    <w:p w:rsidR="00FC7B2F" w:rsidRDefault="00FE2AD0">
      <w:pPr>
        <w:spacing w:before="225" w:after="225" w:line="264" w:lineRule="auto"/>
        <w:ind w:left="420"/>
        <w:jc w:val="center"/>
      </w:pPr>
      <w:bookmarkStart w:id="10172" w:name="paragraf-132.oznacenie"/>
      <w:bookmarkStart w:id="10173" w:name="paragraf-132"/>
      <w:bookmarkEnd w:id="10161"/>
      <w:bookmarkEnd w:id="10163"/>
      <w:bookmarkEnd w:id="10169"/>
      <w:r>
        <w:rPr>
          <w:rFonts w:ascii="Times New Roman" w:hAnsi="Times New Roman"/>
          <w:b/>
          <w:color w:val="000000"/>
        </w:rPr>
        <w:t xml:space="preserve"> § 132 </w:t>
      </w:r>
    </w:p>
    <w:p w:rsidR="00FC7B2F" w:rsidRDefault="00FE2AD0">
      <w:pPr>
        <w:spacing w:before="225" w:after="225" w:line="264" w:lineRule="auto"/>
        <w:ind w:left="420"/>
        <w:jc w:val="center"/>
      </w:pPr>
      <w:bookmarkStart w:id="10174" w:name="paragraf-132.nadpis"/>
      <w:bookmarkEnd w:id="10172"/>
      <w:r>
        <w:rPr>
          <w:rFonts w:ascii="Times New Roman" w:hAnsi="Times New Roman"/>
          <w:b/>
          <w:color w:val="000000"/>
        </w:rPr>
        <w:t xml:space="preserve"> Pôsobnosť štátnej veterinárnej a potravinovej správy </w:t>
      </w:r>
    </w:p>
    <w:p w:rsidR="00FC7B2F" w:rsidRDefault="00FE2AD0">
      <w:pPr>
        <w:spacing w:after="0" w:line="264" w:lineRule="auto"/>
        <w:ind w:left="495"/>
      </w:pPr>
      <w:bookmarkStart w:id="10175" w:name="paragraf-132.odsek-1"/>
      <w:bookmarkEnd w:id="10174"/>
      <w:r>
        <w:rPr>
          <w:rFonts w:ascii="Times New Roman" w:hAnsi="Times New Roman"/>
          <w:color w:val="000000"/>
        </w:rPr>
        <w:t xml:space="preserve"> </w:t>
      </w:r>
      <w:bookmarkStart w:id="10176" w:name="paragraf-132.odsek-1.oznacenie"/>
      <w:bookmarkStart w:id="10177" w:name="paragraf-132.odsek-1.text"/>
      <w:bookmarkEnd w:id="10176"/>
      <w:r>
        <w:rPr>
          <w:rFonts w:ascii="Times New Roman" w:hAnsi="Times New Roman"/>
          <w:color w:val="000000"/>
        </w:rPr>
        <w:t xml:space="preserve">Štátna veterinárna a potravinová správa na úseku veterinárnej farmácie </w:t>
      </w:r>
      <w:bookmarkEnd w:id="10177"/>
    </w:p>
    <w:p w:rsidR="00FC7B2F" w:rsidRDefault="00FE2AD0">
      <w:pPr>
        <w:spacing w:before="225" w:after="225" w:line="264" w:lineRule="auto"/>
        <w:ind w:left="570"/>
      </w:pPr>
      <w:bookmarkStart w:id="10178" w:name="paragraf-132.odsek-1.pismeno-a"/>
      <w:r>
        <w:rPr>
          <w:rFonts w:ascii="Times New Roman" w:hAnsi="Times New Roman"/>
          <w:color w:val="000000"/>
        </w:rPr>
        <w:t xml:space="preserve"> </w:t>
      </w:r>
      <w:bookmarkStart w:id="10179" w:name="paragraf-132.odsek-1.pismeno-a.oznacenie"/>
      <w:r>
        <w:rPr>
          <w:rFonts w:ascii="Times New Roman" w:hAnsi="Times New Roman"/>
          <w:color w:val="000000"/>
        </w:rPr>
        <w:t xml:space="preserve">a) </w:t>
      </w:r>
      <w:bookmarkStart w:id="10180" w:name="paragraf-132.odsek-1.pismeno-a.text"/>
      <w:bookmarkEnd w:id="10179"/>
      <w:r>
        <w:rPr>
          <w:rFonts w:ascii="Times New Roman" w:hAnsi="Times New Roman"/>
          <w:color w:val="000000"/>
        </w:rPr>
        <w:t xml:space="preserve">riadi, odborne usmerňuje a kontroluje výkon štátnej správy a výkon štátneho dozoru na úseku veterinárnej farmácie pri činnostiach spojených s lekárenskou starostlivosťou na úseku veterinárnych liekov, maloobchodným predajom veterinárnych liekov vrátane maloobchodného predaja veterinárnych liekov na diaľku a s používaním veterinárnych liekov, uskutočňovaný regionálnymi veterinárnymi a potravinovými správami, </w:t>
      </w:r>
      <w:bookmarkEnd w:id="10180"/>
    </w:p>
    <w:p w:rsidR="00FC7B2F" w:rsidRDefault="00FE2AD0">
      <w:pPr>
        <w:spacing w:before="225" w:after="225" w:line="264" w:lineRule="auto"/>
        <w:ind w:left="570"/>
      </w:pPr>
      <w:bookmarkStart w:id="10181" w:name="paragraf-132.odsek-1.pismeno-b"/>
      <w:bookmarkEnd w:id="10178"/>
      <w:r>
        <w:rPr>
          <w:rFonts w:ascii="Times New Roman" w:hAnsi="Times New Roman"/>
          <w:color w:val="000000"/>
        </w:rPr>
        <w:t xml:space="preserve"> </w:t>
      </w:r>
      <w:bookmarkStart w:id="10182" w:name="paragraf-132.odsek-1.pismeno-b.oznacenie"/>
      <w:r>
        <w:rPr>
          <w:rFonts w:ascii="Times New Roman" w:hAnsi="Times New Roman"/>
          <w:color w:val="000000"/>
        </w:rPr>
        <w:t xml:space="preserve">b) </w:t>
      </w:r>
      <w:bookmarkEnd w:id="10182"/>
      <w:r>
        <w:rPr>
          <w:rFonts w:ascii="Times New Roman" w:hAnsi="Times New Roman"/>
          <w:color w:val="000000"/>
        </w:rPr>
        <w:t>vykonáva štátny dozor a kontrolu nad dodržiavaním požiadaviek podľa tohto zákona a osobitného predpisu</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10183" w:name="paragraf-132.odsek-1.pismeno-b.text"/>
      <w:r>
        <w:rPr>
          <w:rFonts w:ascii="Times New Roman" w:hAnsi="Times New Roman"/>
          <w:color w:val="000000"/>
        </w:rPr>
        <w:t xml:space="preserve"> pri výkone lekárenskej starostlivosti na úseku veterinárnych liekov, maloobchodnom predaji veterinárnych liekov vrátane maloobchodného predaja veterinárnych liekov na diaľku a pri používaní veterinárnych liekov, </w:t>
      </w:r>
      <w:bookmarkEnd w:id="10183"/>
    </w:p>
    <w:p w:rsidR="00FC7B2F" w:rsidRDefault="00FE2AD0">
      <w:pPr>
        <w:spacing w:before="225" w:after="225" w:line="264" w:lineRule="auto"/>
        <w:ind w:left="570"/>
      </w:pPr>
      <w:bookmarkStart w:id="10184" w:name="paragraf-132.odsek-1.pismeno-c"/>
      <w:bookmarkEnd w:id="10181"/>
      <w:r>
        <w:rPr>
          <w:rFonts w:ascii="Times New Roman" w:hAnsi="Times New Roman"/>
          <w:color w:val="000000"/>
        </w:rPr>
        <w:t xml:space="preserve"> </w:t>
      </w:r>
      <w:bookmarkStart w:id="10185" w:name="paragraf-132.odsek-1.pismeno-c.oznacenie"/>
      <w:r>
        <w:rPr>
          <w:rFonts w:ascii="Times New Roman" w:hAnsi="Times New Roman"/>
          <w:color w:val="000000"/>
        </w:rPr>
        <w:t xml:space="preserve">c) </w:t>
      </w:r>
      <w:bookmarkStart w:id="10186" w:name="paragraf-132.odsek-1.pismeno-c.text"/>
      <w:bookmarkEnd w:id="10185"/>
      <w:r>
        <w:rPr>
          <w:rFonts w:ascii="Times New Roman" w:hAnsi="Times New Roman"/>
          <w:color w:val="000000"/>
        </w:rPr>
        <w:t xml:space="preserve">rozhoduje ako druhostupňový orgán o opravných prostriedkoch proti rozhodnutiam vydaným regionálnou veterinárnou a potravinovou správou a ústavom kontroly veterinárnych liečiv, </w:t>
      </w:r>
      <w:bookmarkEnd w:id="10186"/>
    </w:p>
    <w:p w:rsidR="00FC7B2F" w:rsidRDefault="00FE2AD0">
      <w:pPr>
        <w:spacing w:before="225" w:after="225" w:line="264" w:lineRule="auto"/>
        <w:ind w:left="570"/>
      </w:pPr>
      <w:bookmarkStart w:id="10187" w:name="paragraf-132.odsek-1.pismeno-d"/>
      <w:bookmarkEnd w:id="10184"/>
      <w:r>
        <w:rPr>
          <w:rFonts w:ascii="Times New Roman" w:hAnsi="Times New Roman"/>
          <w:color w:val="000000"/>
        </w:rPr>
        <w:t xml:space="preserve"> </w:t>
      </w:r>
      <w:bookmarkStart w:id="10188" w:name="paragraf-132.odsek-1.pismeno-d.oznacenie"/>
      <w:r>
        <w:rPr>
          <w:rFonts w:ascii="Times New Roman" w:hAnsi="Times New Roman"/>
          <w:color w:val="000000"/>
        </w:rPr>
        <w:t xml:space="preserve">d) </w:t>
      </w:r>
      <w:bookmarkStart w:id="10189" w:name="paragraf-132.odsek-1.pismeno-d.text"/>
      <w:bookmarkEnd w:id="10188"/>
      <w:r>
        <w:rPr>
          <w:rFonts w:ascii="Times New Roman" w:hAnsi="Times New Roman"/>
          <w:color w:val="000000"/>
        </w:rPr>
        <w:t xml:space="preserve">prejednáva priestupky a iné správne delikty a ukladá pokuty, </w:t>
      </w:r>
      <w:bookmarkEnd w:id="10189"/>
    </w:p>
    <w:p w:rsidR="00FC7B2F" w:rsidRDefault="00FE2AD0">
      <w:pPr>
        <w:spacing w:before="225" w:after="225" w:line="264" w:lineRule="auto"/>
        <w:ind w:left="570"/>
      </w:pPr>
      <w:bookmarkStart w:id="10190" w:name="paragraf-132.odsek-1.pismeno-e"/>
      <w:bookmarkEnd w:id="10187"/>
      <w:r>
        <w:rPr>
          <w:rFonts w:ascii="Times New Roman" w:hAnsi="Times New Roman"/>
          <w:color w:val="000000"/>
        </w:rPr>
        <w:t xml:space="preserve"> </w:t>
      </w:r>
      <w:bookmarkStart w:id="10191" w:name="paragraf-132.odsek-1.pismeno-e.oznacenie"/>
      <w:r>
        <w:rPr>
          <w:rFonts w:ascii="Times New Roman" w:hAnsi="Times New Roman"/>
          <w:color w:val="000000"/>
        </w:rPr>
        <w:t xml:space="preserve">e) </w:t>
      </w:r>
      <w:bookmarkStart w:id="10192" w:name="paragraf-132.odsek-1.pismeno-e.text"/>
      <w:bookmarkEnd w:id="10191"/>
      <w:r>
        <w:rPr>
          <w:rFonts w:ascii="Times New Roman" w:hAnsi="Times New Roman"/>
          <w:color w:val="000000"/>
        </w:rPr>
        <w:t xml:space="preserve">nariaďuje a zrušuje záväzné opatrenia, </w:t>
      </w:r>
      <w:bookmarkEnd w:id="10192"/>
    </w:p>
    <w:p w:rsidR="00FC7B2F" w:rsidRDefault="00FE2AD0">
      <w:pPr>
        <w:spacing w:before="225" w:after="225" w:line="264" w:lineRule="auto"/>
        <w:ind w:left="570"/>
      </w:pPr>
      <w:bookmarkStart w:id="10193" w:name="paragraf-132.odsek-1.pismeno-f"/>
      <w:bookmarkEnd w:id="10190"/>
      <w:r>
        <w:rPr>
          <w:rFonts w:ascii="Times New Roman" w:hAnsi="Times New Roman"/>
          <w:color w:val="000000"/>
        </w:rPr>
        <w:t xml:space="preserve"> </w:t>
      </w:r>
      <w:bookmarkStart w:id="10194" w:name="paragraf-132.odsek-1.pismeno-f.oznacenie"/>
      <w:r>
        <w:rPr>
          <w:rFonts w:ascii="Times New Roman" w:hAnsi="Times New Roman"/>
          <w:color w:val="000000"/>
        </w:rPr>
        <w:t xml:space="preserve">f) </w:t>
      </w:r>
      <w:bookmarkStart w:id="10195" w:name="paragraf-132.odsek-1.pismeno-f.text"/>
      <w:bookmarkEnd w:id="10194"/>
      <w:r>
        <w:rPr>
          <w:rFonts w:ascii="Times New Roman" w:hAnsi="Times New Roman"/>
          <w:color w:val="000000"/>
        </w:rPr>
        <w:t xml:space="preserve">ak je to potrebné, nakupuje veterinárne lieky, </w:t>
      </w:r>
      <w:bookmarkEnd w:id="10195"/>
    </w:p>
    <w:p w:rsidR="00FC7B2F" w:rsidRDefault="00FE2AD0">
      <w:pPr>
        <w:spacing w:before="225" w:after="225" w:line="264" w:lineRule="auto"/>
        <w:ind w:left="570"/>
      </w:pPr>
      <w:bookmarkStart w:id="10196" w:name="paragraf-132.odsek-1.pismeno-g"/>
      <w:bookmarkEnd w:id="10193"/>
      <w:r>
        <w:rPr>
          <w:rFonts w:ascii="Times New Roman" w:hAnsi="Times New Roman"/>
          <w:color w:val="000000"/>
        </w:rPr>
        <w:t xml:space="preserve"> </w:t>
      </w:r>
      <w:bookmarkStart w:id="10197" w:name="paragraf-132.odsek-1.pismeno-g.oznacenie"/>
      <w:r>
        <w:rPr>
          <w:rFonts w:ascii="Times New Roman" w:hAnsi="Times New Roman"/>
          <w:color w:val="000000"/>
        </w:rPr>
        <w:t xml:space="preserve">g) </w:t>
      </w:r>
      <w:bookmarkStart w:id="10198" w:name="paragraf-132.odsek-1.pismeno-g.text"/>
      <w:bookmarkEnd w:id="10197"/>
      <w:r>
        <w:rPr>
          <w:rFonts w:ascii="Times New Roman" w:hAnsi="Times New Roman"/>
          <w:color w:val="000000"/>
        </w:rPr>
        <w:t xml:space="preserve">prideľuje nezameniteľné evidenčné číslo pre tlačivá veterinárneho lekárskeho predpisu a osobitné tlačivá veterinárneho lekárskeho predpisu označené šikmým modrým pruhom. </w:t>
      </w:r>
      <w:bookmarkEnd w:id="10198"/>
    </w:p>
    <w:p w:rsidR="00FC7B2F" w:rsidRDefault="00FE2AD0">
      <w:pPr>
        <w:spacing w:before="225" w:after="225" w:line="264" w:lineRule="auto"/>
        <w:ind w:left="420"/>
        <w:jc w:val="center"/>
      </w:pPr>
      <w:bookmarkStart w:id="10199" w:name="paragraf-133.oznacenie"/>
      <w:bookmarkStart w:id="10200" w:name="paragraf-133"/>
      <w:bookmarkEnd w:id="10173"/>
      <w:bookmarkEnd w:id="10175"/>
      <w:bookmarkEnd w:id="10196"/>
      <w:r>
        <w:rPr>
          <w:rFonts w:ascii="Times New Roman" w:hAnsi="Times New Roman"/>
          <w:b/>
          <w:color w:val="000000"/>
        </w:rPr>
        <w:t xml:space="preserve"> § 133 </w:t>
      </w:r>
    </w:p>
    <w:p w:rsidR="00FC7B2F" w:rsidRDefault="00FE2AD0">
      <w:pPr>
        <w:spacing w:before="225" w:after="225" w:line="264" w:lineRule="auto"/>
        <w:ind w:left="420"/>
        <w:jc w:val="center"/>
      </w:pPr>
      <w:bookmarkStart w:id="10201" w:name="paragraf-133.nadpis"/>
      <w:bookmarkEnd w:id="10199"/>
      <w:r>
        <w:rPr>
          <w:rFonts w:ascii="Times New Roman" w:hAnsi="Times New Roman"/>
          <w:b/>
          <w:color w:val="000000"/>
        </w:rPr>
        <w:t xml:space="preserve"> Pôsobnosť regionálnej veterinárnej a potravinovej správy </w:t>
      </w:r>
    </w:p>
    <w:p w:rsidR="00FC7B2F" w:rsidRDefault="00FE2AD0">
      <w:pPr>
        <w:spacing w:after="0" w:line="264" w:lineRule="auto"/>
        <w:ind w:left="495"/>
      </w:pPr>
      <w:bookmarkStart w:id="10202" w:name="paragraf-133.odsek-1"/>
      <w:bookmarkEnd w:id="10201"/>
      <w:r>
        <w:rPr>
          <w:rFonts w:ascii="Times New Roman" w:hAnsi="Times New Roman"/>
          <w:color w:val="000000"/>
        </w:rPr>
        <w:t xml:space="preserve"> </w:t>
      </w:r>
      <w:bookmarkStart w:id="10203" w:name="paragraf-133.odsek-1.oznacenie"/>
      <w:bookmarkStart w:id="10204" w:name="paragraf-133.odsek-1.text"/>
      <w:bookmarkEnd w:id="10203"/>
      <w:r>
        <w:rPr>
          <w:rFonts w:ascii="Times New Roman" w:hAnsi="Times New Roman"/>
          <w:color w:val="000000"/>
        </w:rPr>
        <w:t xml:space="preserve">Regionálna veterinárna a potravinová správa na úseku veterinárnej farmácie </w:t>
      </w:r>
      <w:bookmarkEnd w:id="10204"/>
    </w:p>
    <w:p w:rsidR="00FC7B2F" w:rsidRDefault="00FE2AD0">
      <w:pPr>
        <w:spacing w:before="225" w:after="225" w:line="264" w:lineRule="auto"/>
        <w:ind w:left="570"/>
      </w:pPr>
      <w:bookmarkStart w:id="10205" w:name="paragraf-133.odsek-1.pismeno-a"/>
      <w:r>
        <w:rPr>
          <w:rFonts w:ascii="Times New Roman" w:hAnsi="Times New Roman"/>
          <w:color w:val="000000"/>
        </w:rPr>
        <w:t xml:space="preserve"> </w:t>
      </w:r>
      <w:bookmarkStart w:id="10206" w:name="paragraf-133.odsek-1.pismeno-a.oznacenie"/>
      <w:r>
        <w:rPr>
          <w:rFonts w:ascii="Times New Roman" w:hAnsi="Times New Roman"/>
          <w:color w:val="000000"/>
        </w:rPr>
        <w:t xml:space="preserve">a) </w:t>
      </w:r>
      <w:bookmarkEnd w:id="10206"/>
      <w:r>
        <w:rPr>
          <w:rFonts w:ascii="Times New Roman" w:hAnsi="Times New Roman"/>
          <w:color w:val="000000"/>
        </w:rPr>
        <w:t>vykonáva štátny dozor a kontrolu nad dodržiavaním požiadaviek podľa tohto zákona a osobitného predpisu</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10207" w:name="paragraf-133.odsek-1.pismeno-a.text"/>
      <w:r>
        <w:rPr>
          <w:rFonts w:ascii="Times New Roman" w:hAnsi="Times New Roman"/>
          <w:color w:val="000000"/>
        </w:rPr>
        <w:t xml:space="preserve"> pri poskytovaní lekárenskej starostlivosti na úseku veterinárnych liekov, maloobchodnom predaji veterinárnych liekov vrátane maloobchodného predaja veterinárnych liekov na diaľku a pri používaní veterinárnych liekov, </w:t>
      </w:r>
      <w:bookmarkEnd w:id="10207"/>
    </w:p>
    <w:p w:rsidR="00FC7B2F" w:rsidRDefault="00FE2AD0">
      <w:pPr>
        <w:spacing w:before="225" w:after="225" w:line="264" w:lineRule="auto"/>
        <w:ind w:left="570"/>
      </w:pPr>
      <w:bookmarkStart w:id="10208" w:name="paragraf-133.odsek-1.pismeno-b"/>
      <w:bookmarkEnd w:id="10205"/>
      <w:r>
        <w:rPr>
          <w:rFonts w:ascii="Times New Roman" w:hAnsi="Times New Roman"/>
          <w:color w:val="000000"/>
        </w:rPr>
        <w:t xml:space="preserve"> </w:t>
      </w:r>
      <w:bookmarkStart w:id="10209" w:name="paragraf-133.odsek-1.pismeno-b.oznacenie"/>
      <w:r>
        <w:rPr>
          <w:rFonts w:ascii="Times New Roman" w:hAnsi="Times New Roman"/>
          <w:color w:val="000000"/>
        </w:rPr>
        <w:t xml:space="preserve">b) </w:t>
      </w:r>
      <w:bookmarkStart w:id="10210" w:name="paragraf-133.odsek-1.pismeno-b.text"/>
      <w:bookmarkEnd w:id="10209"/>
      <w:r>
        <w:rPr>
          <w:rFonts w:ascii="Times New Roman" w:hAnsi="Times New Roman"/>
          <w:color w:val="000000"/>
        </w:rPr>
        <w:t xml:space="preserve">nariaďuje a zrušuje záväzné opatrenia na odstránenie zistených nedostatkov, </w:t>
      </w:r>
      <w:bookmarkEnd w:id="10210"/>
    </w:p>
    <w:p w:rsidR="00FC7B2F" w:rsidRDefault="00FE2AD0">
      <w:pPr>
        <w:spacing w:before="225" w:after="225" w:line="264" w:lineRule="auto"/>
        <w:ind w:left="570"/>
      </w:pPr>
      <w:bookmarkStart w:id="10211" w:name="paragraf-133.odsek-1.pismeno-c"/>
      <w:bookmarkEnd w:id="10208"/>
      <w:r>
        <w:rPr>
          <w:rFonts w:ascii="Times New Roman" w:hAnsi="Times New Roman"/>
          <w:color w:val="000000"/>
        </w:rPr>
        <w:t xml:space="preserve"> </w:t>
      </w:r>
      <w:bookmarkStart w:id="10212" w:name="paragraf-133.odsek-1.pismeno-c.oznacenie"/>
      <w:r>
        <w:rPr>
          <w:rFonts w:ascii="Times New Roman" w:hAnsi="Times New Roman"/>
          <w:color w:val="000000"/>
        </w:rPr>
        <w:t xml:space="preserve">c) </w:t>
      </w:r>
      <w:bookmarkStart w:id="10213" w:name="paragraf-133.odsek-1.pismeno-c.text"/>
      <w:bookmarkEnd w:id="10212"/>
      <w:r>
        <w:rPr>
          <w:rFonts w:ascii="Times New Roman" w:hAnsi="Times New Roman"/>
          <w:color w:val="000000"/>
        </w:rPr>
        <w:t xml:space="preserve">zabezpečuje plnenie úloh uložených štátnou veterinárnou a potravinovou správou, </w:t>
      </w:r>
      <w:bookmarkEnd w:id="10213"/>
    </w:p>
    <w:p w:rsidR="00FC7B2F" w:rsidRDefault="00FE2AD0">
      <w:pPr>
        <w:spacing w:before="225" w:after="225" w:line="264" w:lineRule="auto"/>
        <w:ind w:left="570"/>
      </w:pPr>
      <w:bookmarkStart w:id="10214" w:name="paragraf-133.odsek-1.pismeno-d"/>
      <w:bookmarkEnd w:id="10211"/>
      <w:r>
        <w:rPr>
          <w:rFonts w:ascii="Times New Roman" w:hAnsi="Times New Roman"/>
          <w:color w:val="000000"/>
        </w:rPr>
        <w:t xml:space="preserve"> </w:t>
      </w:r>
      <w:bookmarkStart w:id="10215" w:name="paragraf-133.odsek-1.pismeno-d.oznacenie"/>
      <w:r>
        <w:rPr>
          <w:rFonts w:ascii="Times New Roman" w:hAnsi="Times New Roman"/>
          <w:color w:val="000000"/>
        </w:rPr>
        <w:t xml:space="preserve">d) </w:t>
      </w:r>
      <w:bookmarkStart w:id="10216" w:name="paragraf-133.odsek-1.pismeno-d.text"/>
      <w:bookmarkEnd w:id="10215"/>
      <w:r>
        <w:rPr>
          <w:rFonts w:ascii="Times New Roman" w:hAnsi="Times New Roman"/>
          <w:color w:val="000000"/>
        </w:rPr>
        <w:t xml:space="preserve">kontroluje činnosť fyzických osôb a právnických osôb zodpovedných za výrobu medikovaných krmív a za výdaj, uchovávanie, podanie a použitie veterinárnych liekov, </w:t>
      </w:r>
      <w:bookmarkEnd w:id="10216"/>
    </w:p>
    <w:p w:rsidR="00FC7B2F" w:rsidRDefault="00FE2AD0">
      <w:pPr>
        <w:spacing w:before="225" w:after="225" w:line="264" w:lineRule="auto"/>
        <w:ind w:left="570"/>
      </w:pPr>
      <w:bookmarkStart w:id="10217" w:name="paragraf-133.odsek-1.pismeno-e"/>
      <w:bookmarkEnd w:id="10214"/>
      <w:r>
        <w:rPr>
          <w:rFonts w:ascii="Times New Roman" w:hAnsi="Times New Roman"/>
          <w:color w:val="000000"/>
        </w:rPr>
        <w:t xml:space="preserve"> </w:t>
      </w:r>
      <w:bookmarkStart w:id="10218" w:name="paragraf-133.odsek-1.pismeno-e.oznacenie"/>
      <w:r>
        <w:rPr>
          <w:rFonts w:ascii="Times New Roman" w:hAnsi="Times New Roman"/>
          <w:color w:val="000000"/>
        </w:rPr>
        <w:t xml:space="preserve">e) </w:t>
      </w:r>
      <w:bookmarkStart w:id="10219" w:name="paragraf-133.odsek-1.pismeno-e.text"/>
      <w:bookmarkEnd w:id="10218"/>
      <w:r>
        <w:rPr>
          <w:rFonts w:ascii="Times New Roman" w:hAnsi="Times New Roman"/>
          <w:color w:val="000000"/>
        </w:rPr>
        <w:t xml:space="preserve">prejednáva priestupky, iné správne delikty a ukladá pokuty, </w:t>
      </w:r>
      <w:bookmarkEnd w:id="10219"/>
    </w:p>
    <w:p w:rsidR="00FC7B2F" w:rsidRDefault="00FE2AD0">
      <w:pPr>
        <w:spacing w:before="225" w:after="225" w:line="264" w:lineRule="auto"/>
        <w:ind w:left="570"/>
      </w:pPr>
      <w:bookmarkStart w:id="10220" w:name="paragraf-133.odsek-1.pismeno-f"/>
      <w:bookmarkEnd w:id="10217"/>
      <w:r>
        <w:rPr>
          <w:rFonts w:ascii="Times New Roman" w:hAnsi="Times New Roman"/>
          <w:color w:val="000000"/>
        </w:rPr>
        <w:t xml:space="preserve"> </w:t>
      </w:r>
      <w:bookmarkStart w:id="10221" w:name="paragraf-133.odsek-1.pismeno-f.oznacenie"/>
      <w:r>
        <w:rPr>
          <w:rFonts w:ascii="Times New Roman" w:hAnsi="Times New Roman"/>
          <w:color w:val="000000"/>
        </w:rPr>
        <w:t xml:space="preserve">f) </w:t>
      </w:r>
      <w:bookmarkStart w:id="10222" w:name="paragraf-133.odsek-1.pismeno-f.text"/>
      <w:bookmarkEnd w:id="10221"/>
      <w:r>
        <w:rPr>
          <w:rFonts w:ascii="Times New Roman" w:hAnsi="Times New Roman"/>
          <w:color w:val="000000"/>
        </w:rPr>
        <w:t xml:space="preserve">schvaľuje príručný sklad a rozhoduje o jeho zrušení, </w:t>
      </w:r>
      <w:bookmarkEnd w:id="10222"/>
    </w:p>
    <w:p w:rsidR="00FC7B2F" w:rsidRDefault="00FE2AD0">
      <w:pPr>
        <w:spacing w:before="225" w:after="225" w:line="264" w:lineRule="auto"/>
        <w:ind w:left="570"/>
      </w:pPr>
      <w:bookmarkStart w:id="10223" w:name="paragraf-133.odsek-1.pismeno-g"/>
      <w:bookmarkEnd w:id="10220"/>
      <w:r>
        <w:rPr>
          <w:rFonts w:ascii="Times New Roman" w:hAnsi="Times New Roman"/>
          <w:color w:val="000000"/>
        </w:rPr>
        <w:t xml:space="preserve"> </w:t>
      </w:r>
      <w:bookmarkStart w:id="10224" w:name="paragraf-133.odsek-1.pismeno-g.oznacenie"/>
      <w:r>
        <w:rPr>
          <w:rFonts w:ascii="Times New Roman" w:hAnsi="Times New Roman"/>
          <w:color w:val="000000"/>
        </w:rPr>
        <w:t xml:space="preserve">g) </w:t>
      </w:r>
      <w:bookmarkEnd w:id="10224"/>
      <w:r>
        <w:rPr>
          <w:rFonts w:ascii="Times New Roman" w:hAnsi="Times New Roman"/>
          <w:color w:val="000000"/>
        </w:rPr>
        <w:t xml:space="preserve">vydáva stanovisko k použitiu veterinárnych autogénnych vakcín, neregistrovaných imunologických veterinárnych liekov podľa </w:t>
      </w:r>
      <w:hyperlink w:anchor="paragraf-84.odsek-2.pismeno-b">
        <w:r>
          <w:rPr>
            <w:rFonts w:ascii="Times New Roman" w:hAnsi="Times New Roman"/>
            <w:color w:val="0000FF"/>
            <w:u w:val="single"/>
          </w:rPr>
          <w:t>§ 84 ods. 2 písm. b)</w:t>
        </w:r>
      </w:hyperlink>
      <w:bookmarkStart w:id="10225" w:name="paragraf-133.odsek-1.pismeno-g.text"/>
      <w:r>
        <w:rPr>
          <w:rFonts w:ascii="Times New Roman" w:hAnsi="Times New Roman"/>
          <w:color w:val="000000"/>
        </w:rPr>
        <w:t xml:space="preserve"> a ku klinickému skúšaniu imunologických veterinárnych liekov z hľadiska, či podávanie imunologických veterinárnych liekov zvieratám nebude narúšať plnenie národného programu diagnostiky, ozdravovania alebo tlmenia chorôb zvierat alebo nespôsobí ťažkosti pri osvedčovaní neprítomnosti kontaminácie živých zvierat alebo potravín živočíšneho pôvodu získaných z liečených potravinových zvierat, </w:t>
      </w:r>
      <w:bookmarkEnd w:id="10225"/>
    </w:p>
    <w:p w:rsidR="00FC7B2F" w:rsidRDefault="00FE2AD0">
      <w:pPr>
        <w:spacing w:before="225" w:after="225" w:line="264" w:lineRule="auto"/>
        <w:ind w:left="570"/>
      </w:pPr>
      <w:bookmarkStart w:id="10226" w:name="paragraf-133.odsek-1.pismeno-h"/>
      <w:bookmarkEnd w:id="10223"/>
      <w:r>
        <w:rPr>
          <w:rFonts w:ascii="Times New Roman" w:hAnsi="Times New Roman"/>
          <w:color w:val="000000"/>
        </w:rPr>
        <w:t xml:space="preserve"> </w:t>
      </w:r>
      <w:bookmarkStart w:id="10227" w:name="paragraf-133.odsek-1.pismeno-h.oznacenie"/>
      <w:r>
        <w:rPr>
          <w:rFonts w:ascii="Times New Roman" w:hAnsi="Times New Roman"/>
          <w:color w:val="000000"/>
        </w:rPr>
        <w:t xml:space="preserve">h) </w:t>
      </w:r>
      <w:bookmarkStart w:id="10228" w:name="paragraf-133.odsek-1.pismeno-h.text"/>
      <w:bookmarkEnd w:id="10227"/>
      <w:r>
        <w:rPr>
          <w:rFonts w:ascii="Times New Roman" w:hAnsi="Times New Roman"/>
          <w:color w:val="000000"/>
        </w:rPr>
        <w:t xml:space="preserve">vydáva povolenia, pozastavuje a zrušuje povolenia na maloobchodný predaj veterinárnych liekov vrátane maloobchodného predaja veterinárnych liekov na diaľku, </w:t>
      </w:r>
      <w:bookmarkEnd w:id="10228"/>
    </w:p>
    <w:p w:rsidR="00FC7B2F" w:rsidRDefault="00FE2AD0">
      <w:pPr>
        <w:spacing w:before="225" w:after="225" w:line="264" w:lineRule="auto"/>
        <w:ind w:left="570"/>
      </w:pPr>
      <w:bookmarkStart w:id="10229" w:name="paragraf-133.odsek-1.pismeno-i"/>
      <w:bookmarkEnd w:id="10226"/>
      <w:r>
        <w:rPr>
          <w:rFonts w:ascii="Times New Roman" w:hAnsi="Times New Roman"/>
          <w:color w:val="000000"/>
        </w:rPr>
        <w:t xml:space="preserve"> </w:t>
      </w:r>
      <w:bookmarkStart w:id="10230" w:name="paragraf-133.odsek-1.pismeno-i.oznacenie"/>
      <w:r>
        <w:rPr>
          <w:rFonts w:ascii="Times New Roman" w:hAnsi="Times New Roman"/>
          <w:color w:val="000000"/>
        </w:rPr>
        <w:t xml:space="preserve">i) </w:t>
      </w:r>
      <w:bookmarkStart w:id="10231" w:name="paragraf-133.odsek-1.pismeno-i.text"/>
      <w:bookmarkEnd w:id="10230"/>
      <w:r>
        <w:rPr>
          <w:rFonts w:ascii="Times New Roman" w:hAnsi="Times New Roman"/>
          <w:color w:val="000000"/>
        </w:rPr>
        <w:t xml:space="preserve">vykonáva kontrolu dodržiavania požiadaviek na maloobchodný predaj veterinárnych liekov vrátane maloobchodného predaja veterinárnych liekov na diaľku. </w:t>
      </w:r>
      <w:bookmarkEnd w:id="10231"/>
    </w:p>
    <w:p w:rsidR="00FC7B2F" w:rsidRDefault="00FE2AD0">
      <w:pPr>
        <w:spacing w:before="225" w:after="225" w:line="264" w:lineRule="auto"/>
        <w:ind w:left="420"/>
        <w:jc w:val="center"/>
      </w:pPr>
      <w:bookmarkStart w:id="10232" w:name="paragraf-134.oznacenie"/>
      <w:bookmarkStart w:id="10233" w:name="paragraf-134"/>
      <w:bookmarkEnd w:id="10200"/>
      <w:bookmarkEnd w:id="10202"/>
      <w:bookmarkEnd w:id="10229"/>
      <w:r>
        <w:rPr>
          <w:rFonts w:ascii="Times New Roman" w:hAnsi="Times New Roman"/>
          <w:b/>
          <w:color w:val="000000"/>
        </w:rPr>
        <w:t xml:space="preserve"> § 134 </w:t>
      </w:r>
    </w:p>
    <w:p w:rsidR="00FC7B2F" w:rsidRDefault="00FE2AD0">
      <w:pPr>
        <w:spacing w:before="225" w:after="225" w:line="264" w:lineRule="auto"/>
        <w:ind w:left="420"/>
        <w:jc w:val="center"/>
      </w:pPr>
      <w:bookmarkStart w:id="10234" w:name="paragraf-134.nadpis"/>
      <w:bookmarkEnd w:id="10232"/>
      <w:r>
        <w:rPr>
          <w:rFonts w:ascii="Times New Roman" w:hAnsi="Times New Roman"/>
          <w:b/>
          <w:color w:val="000000"/>
        </w:rPr>
        <w:t xml:space="preserve"> Pôsobnosť ústavu kontroly veterinárnych liečiv </w:t>
      </w:r>
    </w:p>
    <w:p w:rsidR="00FC7B2F" w:rsidRDefault="00FE2AD0">
      <w:pPr>
        <w:spacing w:before="225" w:after="225" w:line="264" w:lineRule="auto"/>
        <w:ind w:left="495"/>
      </w:pPr>
      <w:bookmarkStart w:id="10235" w:name="paragraf-134.odsek-1"/>
      <w:bookmarkEnd w:id="10234"/>
      <w:r>
        <w:rPr>
          <w:rFonts w:ascii="Times New Roman" w:hAnsi="Times New Roman"/>
          <w:color w:val="000000"/>
        </w:rPr>
        <w:t xml:space="preserve"> </w:t>
      </w:r>
      <w:bookmarkStart w:id="10236" w:name="paragraf-134.odsek-1.oznacenie"/>
      <w:r>
        <w:rPr>
          <w:rFonts w:ascii="Times New Roman" w:hAnsi="Times New Roman"/>
          <w:color w:val="000000"/>
        </w:rPr>
        <w:t xml:space="preserve">(1) </w:t>
      </w:r>
      <w:bookmarkEnd w:id="10236"/>
      <w:r>
        <w:rPr>
          <w:rFonts w:ascii="Times New Roman" w:hAnsi="Times New Roman"/>
          <w:color w:val="000000"/>
        </w:rPr>
        <w:t>Ústav kontroly veterinárnych liečiv je rozpočtová organizácia zriadená osobitným predpisom.</w:t>
      </w:r>
      <w:hyperlink w:anchor="poznamky.poznamka-92">
        <w:r>
          <w:rPr>
            <w:rFonts w:ascii="Times New Roman" w:hAnsi="Times New Roman"/>
            <w:color w:val="000000"/>
            <w:sz w:val="18"/>
            <w:vertAlign w:val="superscript"/>
          </w:rPr>
          <w:t>92</w:t>
        </w:r>
        <w:r>
          <w:rPr>
            <w:rFonts w:ascii="Times New Roman" w:hAnsi="Times New Roman"/>
            <w:color w:val="0000FF"/>
            <w:u w:val="single"/>
          </w:rPr>
          <w:t>)</w:t>
        </w:r>
      </w:hyperlink>
      <w:bookmarkStart w:id="10237" w:name="paragraf-134.odsek-1.text"/>
      <w:r>
        <w:rPr>
          <w:rFonts w:ascii="Times New Roman" w:hAnsi="Times New Roman"/>
          <w:color w:val="000000"/>
        </w:rPr>
        <w:t xml:space="preserve"> </w:t>
      </w:r>
      <w:bookmarkEnd w:id="10237"/>
    </w:p>
    <w:p w:rsidR="00FC7B2F" w:rsidRDefault="00FE2AD0">
      <w:pPr>
        <w:spacing w:after="0" w:line="264" w:lineRule="auto"/>
        <w:ind w:left="495"/>
      </w:pPr>
      <w:bookmarkStart w:id="10238" w:name="paragraf-134.odsek-2"/>
      <w:bookmarkEnd w:id="10235"/>
      <w:r>
        <w:rPr>
          <w:rFonts w:ascii="Times New Roman" w:hAnsi="Times New Roman"/>
          <w:color w:val="000000"/>
        </w:rPr>
        <w:t xml:space="preserve"> </w:t>
      </w:r>
      <w:bookmarkStart w:id="10239" w:name="paragraf-134.odsek-2.oznacenie"/>
      <w:r>
        <w:rPr>
          <w:rFonts w:ascii="Times New Roman" w:hAnsi="Times New Roman"/>
          <w:color w:val="000000"/>
        </w:rPr>
        <w:t xml:space="preserve">(2) </w:t>
      </w:r>
      <w:bookmarkStart w:id="10240" w:name="paragraf-134.odsek-2.text"/>
      <w:bookmarkEnd w:id="10239"/>
      <w:r>
        <w:rPr>
          <w:rFonts w:ascii="Times New Roman" w:hAnsi="Times New Roman"/>
          <w:color w:val="000000"/>
        </w:rPr>
        <w:t xml:space="preserve">Ústav kontroly veterinárnych liečiv </w:t>
      </w:r>
      <w:bookmarkEnd w:id="10240"/>
    </w:p>
    <w:p w:rsidR="00FC7B2F" w:rsidRDefault="00FE2AD0">
      <w:pPr>
        <w:spacing w:before="225" w:after="225" w:line="264" w:lineRule="auto"/>
        <w:ind w:left="570"/>
      </w:pPr>
      <w:bookmarkStart w:id="10241" w:name="paragraf-134.odsek-2.pismeno-a"/>
      <w:r>
        <w:rPr>
          <w:rFonts w:ascii="Times New Roman" w:hAnsi="Times New Roman"/>
          <w:color w:val="000000"/>
        </w:rPr>
        <w:t xml:space="preserve"> </w:t>
      </w:r>
      <w:bookmarkStart w:id="10242" w:name="paragraf-134.odsek-2.pismeno-a.oznacenie"/>
      <w:r>
        <w:rPr>
          <w:rFonts w:ascii="Times New Roman" w:hAnsi="Times New Roman"/>
          <w:color w:val="000000"/>
        </w:rPr>
        <w:t xml:space="preserve">a) </w:t>
      </w:r>
      <w:bookmarkEnd w:id="10242"/>
      <w:r>
        <w:rPr>
          <w:rFonts w:ascii="Times New Roman" w:hAnsi="Times New Roman"/>
          <w:color w:val="000000"/>
        </w:rPr>
        <w:t>vykonáva štátny dozor na úseku veterinárnej farmácie podľa tohto zákona a osobitného predpisu</w:t>
      </w:r>
      <w:hyperlink w:anchor="poznamky.poznamka-93">
        <w:r>
          <w:rPr>
            <w:rFonts w:ascii="Times New Roman" w:hAnsi="Times New Roman"/>
            <w:color w:val="000000"/>
            <w:sz w:val="18"/>
            <w:vertAlign w:val="superscript"/>
          </w:rPr>
          <w:t>93</w:t>
        </w:r>
        <w:r>
          <w:rPr>
            <w:rFonts w:ascii="Times New Roman" w:hAnsi="Times New Roman"/>
            <w:color w:val="0000FF"/>
            <w:u w:val="single"/>
          </w:rPr>
          <w:t>)</w:t>
        </w:r>
      </w:hyperlink>
      <w:r>
        <w:rPr>
          <w:rFonts w:ascii="Times New Roman" w:hAnsi="Times New Roman"/>
          <w:color w:val="000000"/>
        </w:rPr>
        <w:t xml:space="preserve"> pri činnostiach spojených s registráciou veterinárnych liekov vrátane registrácie na obmedzený trh</w:t>
      </w:r>
      <w:r>
        <w:rPr>
          <w:rFonts w:ascii="Times New Roman" w:hAnsi="Times New Roman"/>
          <w:color w:val="000000"/>
          <w:sz w:val="18"/>
          <w:vertAlign w:val="superscript"/>
        </w:rPr>
        <w:t>93a</w:t>
      </w:r>
      <w:r>
        <w:rPr>
          <w:rFonts w:ascii="Times New Roman" w:hAnsi="Times New Roman"/>
          <w:color w:val="000000"/>
        </w:rPr>
        <w:t>) a za výnimočných okolností</w:t>
      </w:r>
      <w:hyperlink w:anchor="poznamky.poznamka-93b">
        <w:r>
          <w:rPr>
            <w:rFonts w:ascii="Times New Roman" w:hAnsi="Times New Roman"/>
            <w:color w:val="000000"/>
            <w:sz w:val="18"/>
            <w:vertAlign w:val="superscript"/>
          </w:rPr>
          <w:t>93b</w:t>
        </w:r>
        <w:r>
          <w:rPr>
            <w:rFonts w:ascii="Times New Roman" w:hAnsi="Times New Roman"/>
            <w:color w:val="0000FF"/>
            <w:u w:val="single"/>
          </w:rPr>
          <w:t>)</w:t>
        </w:r>
      </w:hyperlink>
      <w:bookmarkStart w:id="10243" w:name="paragraf-134.odsek-2.pismeno-a.text"/>
      <w:r>
        <w:rPr>
          <w:rFonts w:ascii="Times New Roman" w:hAnsi="Times New Roman"/>
          <w:color w:val="000000"/>
        </w:rPr>
        <w:t xml:space="preserve"> s výrobou a veľkodistribúciou veterinárnych liekov, skúšaním veterinárnych liekov, dovozom účinných látok, výrobou účinných látok a distribúciou účinných látok s použitím veterinárnych liekov za výnimočných okolností, </w:t>
      </w:r>
      <w:bookmarkEnd w:id="10243"/>
    </w:p>
    <w:p w:rsidR="00FC7B2F" w:rsidRDefault="00FE2AD0">
      <w:pPr>
        <w:spacing w:before="225" w:after="225" w:line="264" w:lineRule="auto"/>
        <w:ind w:left="570"/>
      </w:pPr>
      <w:bookmarkStart w:id="10244" w:name="paragraf-134.odsek-2.pismeno-b"/>
      <w:bookmarkEnd w:id="10241"/>
      <w:r>
        <w:rPr>
          <w:rFonts w:ascii="Times New Roman" w:hAnsi="Times New Roman"/>
          <w:color w:val="000000"/>
        </w:rPr>
        <w:t xml:space="preserve"> </w:t>
      </w:r>
      <w:bookmarkStart w:id="10245" w:name="paragraf-134.odsek-2.pismeno-b.oznacenie"/>
      <w:r>
        <w:rPr>
          <w:rFonts w:ascii="Times New Roman" w:hAnsi="Times New Roman"/>
          <w:color w:val="000000"/>
        </w:rPr>
        <w:t xml:space="preserve">b) </w:t>
      </w:r>
      <w:bookmarkStart w:id="10246" w:name="paragraf-134.odsek-2.pismeno-b.text"/>
      <w:bookmarkEnd w:id="10245"/>
      <w:r>
        <w:rPr>
          <w:rFonts w:ascii="Times New Roman" w:hAnsi="Times New Roman"/>
          <w:color w:val="000000"/>
        </w:rPr>
        <w:t xml:space="preserve">vykonáva inšpekciu dodržiavania zásad správnej výrobnej praxe, správnej distribučnej praxe pre veterinárne lieky a správnej farmakovigilančnej praxe a inšpekciu dovozcov, výrobcov a distribútorov účinných látok, </w:t>
      </w:r>
      <w:bookmarkEnd w:id="10246"/>
    </w:p>
    <w:p w:rsidR="00FC7B2F" w:rsidRDefault="00FE2AD0">
      <w:pPr>
        <w:spacing w:before="225" w:after="225" w:line="264" w:lineRule="auto"/>
        <w:ind w:left="570"/>
      </w:pPr>
      <w:bookmarkStart w:id="10247" w:name="paragraf-134.odsek-2.pismeno-c"/>
      <w:bookmarkEnd w:id="10244"/>
      <w:r>
        <w:rPr>
          <w:rFonts w:ascii="Times New Roman" w:hAnsi="Times New Roman"/>
          <w:color w:val="000000"/>
        </w:rPr>
        <w:t xml:space="preserve"> </w:t>
      </w:r>
      <w:bookmarkStart w:id="10248" w:name="paragraf-134.odsek-2.pismeno-c.oznacenie"/>
      <w:r>
        <w:rPr>
          <w:rFonts w:ascii="Times New Roman" w:hAnsi="Times New Roman"/>
          <w:color w:val="000000"/>
        </w:rPr>
        <w:t xml:space="preserve">c) </w:t>
      </w:r>
      <w:bookmarkStart w:id="10249" w:name="paragraf-134.odsek-2.pismeno-c.text"/>
      <w:bookmarkEnd w:id="10248"/>
      <w:r>
        <w:rPr>
          <w:rFonts w:ascii="Times New Roman" w:hAnsi="Times New Roman"/>
          <w:color w:val="000000"/>
        </w:rPr>
        <w:t xml:space="preserve">vykonáva laboratórnu kontrolu liečiv, pomocných látok a veterinárnych liekov; vykonávaním laboratórnej kontroly liečiv, pomocných látok a veterinárnych liekov môže poveriť iné kontrolné laboratórium, </w:t>
      </w:r>
      <w:bookmarkEnd w:id="10249"/>
    </w:p>
    <w:p w:rsidR="00FC7B2F" w:rsidRDefault="00FE2AD0">
      <w:pPr>
        <w:spacing w:before="225" w:after="225" w:line="264" w:lineRule="auto"/>
        <w:ind w:left="570"/>
      </w:pPr>
      <w:bookmarkStart w:id="10250" w:name="paragraf-134.odsek-2.pismeno-d"/>
      <w:bookmarkEnd w:id="10247"/>
      <w:r>
        <w:rPr>
          <w:rFonts w:ascii="Times New Roman" w:hAnsi="Times New Roman"/>
          <w:color w:val="000000"/>
        </w:rPr>
        <w:t xml:space="preserve"> </w:t>
      </w:r>
      <w:bookmarkStart w:id="10251" w:name="paragraf-134.odsek-2.pismeno-d.oznacenie"/>
      <w:r>
        <w:rPr>
          <w:rFonts w:ascii="Times New Roman" w:hAnsi="Times New Roman"/>
          <w:color w:val="000000"/>
        </w:rPr>
        <w:t xml:space="preserve">d) </w:t>
      </w:r>
      <w:bookmarkStart w:id="10252" w:name="paragraf-134.odsek-2.pismeno-d.text"/>
      <w:bookmarkEnd w:id="10251"/>
      <w:r>
        <w:rPr>
          <w:rFonts w:ascii="Times New Roman" w:hAnsi="Times New Roman"/>
          <w:color w:val="000000"/>
        </w:rPr>
        <w:t xml:space="preserve">prejednáva priestupky a iné správne delikty a ukladá pokuty, </w:t>
      </w:r>
      <w:bookmarkEnd w:id="10252"/>
    </w:p>
    <w:p w:rsidR="00FC7B2F" w:rsidRDefault="00FE2AD0">
      <w:pPr>
        <w:spacing w:before="225" w:after="225" w:line="264" w:lineRule="auto"/>
        <w:ind w:left="570"/>
      </w:pPr>
      <w:bookmarkStart w:id="10253" w:name="paragraf-134.odsek-2.pismeno-e"/>
      <w:bookmarkEnd w:id="10250"/>
      <w:r>
        <w:rPr>
          <w:rFonts w:ascii="Times New Roman" w:hAnsi="Times New Roman"/>
          <w:color w:val="000000"/>
        </w:rPr>
        <w:t xml:space="preserve"> </w:t>
      </w:r>
      <w:bookmarkStart w:id="10254" w:name="paragraf-134.odsek-2.pismeno-e.oznacenie"/>
      <w:r>
        <w:rPr>
          <w:rFonts w:ascii="Times New Roman" w:hAnsi="Times New Roman"/>
          <w:color w:val="000000"/>
        </w:rPr>
        <w:t xml:space="preserve">e) </w:t>
      </w:r>
      <w:bookmarkStart w:id="10255" w:name="paragraf-134.odsek-2.pismeno-e.text"/>
      <w:bookmarkEnd w:id="10254"/>
      <w:r>
        <w:rPr>
          <w:rFonts w:ascii="Times New Roman" w:hAnsi="Times New Roman"/>
          <w:color w:val="000000"/>
        </w:rPr>
        <w:t xml:space="preserve">spolupracuje na vypracovaní Európskeho liekopisu, </w:t>
      </w:r>
      <w:bookmarkEnd w:id="10255"/>
    </w:p>
    <w:p w:rsidR="00FC7B2F" w:rsidRDefault="00FE2AD0">
      <w:pPr>
        <w:spacing w:after="0" w:line="264" w:lineRule="auto"/>
        <w:ind w:left="570"/>
      </w:pPr>
      <w:bookmarkStart w:id="10256" w:name="paragraf-134.odsek-2.pismeno-f"/>
      <w:bookmarkEnd w:id="10253"/>
      <w:r>
        <w:rPr>
          <w:rFonts w:ascii="Times New Roman" w:hAnsi="Times New Roman"/>
          <w:color w:val="000000"/>
        </w:rPr>
        <w:t xml:space="preserve"> </w:t>
      </w:r>
      <w:bookmarkStart w:id="10257" w:name="paragraf-134.odsek-2.pismeno-f.oznacenie"/>
      <w:r>
        <w:rPr>
          <w:rFonts w:ascii="Times New Roman" w:hAnsi="Times New Roman"/>
          <w:color w:val="000000"/>
        </w:rPr>
        <w:t xml:space="preserve">f) </w:t>
      </w:r>
      <w:bookmarkStart w:id="10258" w:name="paragraf-134.odsek-2.pismeno-f.text"/>
      <w:bookmarkEnd w:id="10257"/>
      <w:r>
        <w:rPr>
          <w:rFonts w:ascii="Times New Roman" w:hAnsi="Times New Roman"/>
          <w:color w:val="000000"/>
        </w:rPr>
        <w:t xml:space="preserve">vydáva </w:t>
      </w:r>
      <w:bookmarkEnd w:id="10258"/>
    </w:p>
    <w:p w:rsidR="00FC7B2F" w:rsidRDefault="00FE2AD0">
      <w:pPr>
        <w:spacing w:before="225" w:after="225" w:line="264" w:lineRule="auto"/>
        <w:ind w:left="645"/>
      </w:pPr>
      <w:bookmarkStart w:id="10259" w:name="paragraf-134.odsek-2.pismeno-f.bod-1"/>
      <w:r>
        <w:rPr>
          <w:rFonts w:ascii="Times New Roman" w:hAnsi="Times New Roman"/>
          <w:color w:val="000000"/>
        </w:rPr>
        <w:t xml:space="preserve"> </w:t>
      </w:r>
      <w:bookmarkStart w:id="10260" w:name="paragraf-134.odsek-2.pismeno-f.bod-1.ozn"/>
      <w:r>
        <w:rPr>
          <w:rFonts w:ascii="Times New Roman" w:hAnsi="Times New Roman"/>
          <w:color w:val="000000"/>
        </w:rPr>
        <w:t xml:space="preserve">1. </w:t>
      </w:r>
      <w:bookmarkStart w:id="10261" w:name="paragraf-134.odsek-2.pismeno-f.bod-1.tex"/>
      <w:bookmarkEnd w:id="10260"/>
      <w:r>
        <w:rPr>
          <w:rFonts w:ascii="Times New Roman" w:hAnsi="Times New Roman"/>
          <w:color w:val="000000"/>
        </w:rPr>
        <w:t xml:space="preserve">rozhodnutie o registrácii veterinárnych liekov, zmenách, predĺžení, prevode, pozastavení a zrušení rozhodnutia, rozhodnutie o povolení súbežného obchodu, rozhodnutie o stiahnutí veterinárneho lieku alebo o jeho zhabaní, </w:t>
      </w:r>
      <w:bookmarkEnd w:id="10261"/>
    </w:p>
    <w:p w:rsidR="00FC7B2F" w:rsidRDefault="00FE2AD0">
      <w:pPr>
        <w:spacing w:before="225" w:after="225" w:line="264" w:lineRule="auto"/>
        <w:ind w:left="645"/>
      </w:pPr>
      <w:bookmarkStart w:id="10262" w:name="paragraf-134.odsek-2.pismeno-f.bod-2"/>
      <w:bookmarkEnd w:id="10259"/>
      <w:r>
        <w:rPr>
          <w:rFonts w:ascii="Times New Roman" w:hAnsi="Times New Roman"/>
          <w:color w:val="000000"/>
        </w:rPr>
        <w:t xml:space="preserve"> </w:t>
      </w:r>
      <w:bookmarkStart w:id="10263" w:name="paragraf-134.odsek-2.pismeno-f.bod-2.ozn"/>
      <w:r>
        <w:rPr>
          <w:rFonts w:ascii="Times New Roman" w:hAnsi="Times New Roman"/>
          <w:color w:val="000000"/>
        </w:rPr>
        <w:t xml:space="preserve">2. </w:t>
      </w:r>
      <w:bookmarkStart w:id="10264" w:name="paragraf-134.odsek-2.pismeno-f.bod-2.tex"/>
      <w:bookmarkEnd w:id="10263"/>
      <w:r>
        <w:rPr>
          <w:rFonts w:ascii="Times New Roman" w:hAnsi="Times New Roman"/>
          <w:color w:val="000000"/>
        </w:rPr>
        <w:t xml:space="preserve">rozhodnutie o povolení, zmene povolenia, pozastavení rozhodnutia a zrušení rozhodnutia na výrobu veterinárnych liekov a na výrobu veterinárnych autogénnych vakcín, povolenie na výrobu skúšaných veterinárnych produktov a skúšaných veterinárnych liekov a povolenie na činnosť kontrolného laboratória veterinárnych liekov, </w:t>
      </w:r>
      <w:bookmarkEnd w:id="10264"/>
    </w:p>
    <w:p w:rsidR="00FC7B2F" w:rsidRDefault="00FE2AD0">
      <w:pPr>
        <w:spacing w:before="225" w:after="225" w:line="264" w:lineRule="auto"/>
        <w:ind w:left="645"/>
      </w:pPr>
      <w:bookmarkStart w:id="10265" w:name="paragraf-134.odsek-2.pismeno-f.bod-3"/>
      <w:bookmarkEnd w:id="10262"/>
      <w:r>
        <w:rPr>
          <w:rFonts w:ascii="Times New Roman" w:hAnsi="Times New Roman"/>
          <w:color w:val="000000"/>
        </w:rPr>
        <w:t xml:space="preserve"> </w:t>
      </w:r>
      <w:bookmarkStart w:id="10266" w:name="paragraf-134.odsek-2.pismeno-f.bod-3.ozn"/>
      <w:r>
        <w:rPr>
          <w:rFonts w:ascii="Times New Roman" w:hAnsi="Times New Roman"/>
          <w:color w:val="000000"/>
        </w:rPr>
        <w:t xml:space="preserve">3. </w:t>
      </w:r>
      <w:bookmarkStart w:id="10267" w:name="paragraf-134.odsek-2.pismeno-f.bod-3.tex"/>
      <w:bookmarkEnd w:id="10266"/>
      <w:r>
        <w:rPr>
          <w:rFonts w:ascii="Times New Roman" w:hAnsi="Times New Roman"/>
          <w:color w:val="000000"/>
        </w:rPr>
        <w:t xml:space="preserve">certifikát správnej výrobnej praxe, </w:t>
      </w:r>
      <w:bookmarkEnd w:id="10267"/>
    </w:p>
    <w:p w:rsidR="00FC7B2F" w:rsidRDefault="00FE2AD0">
      <w:pPr>
        <w:spacing w:before="225" w:after="225" w:line="264" w:lineRule="auto"/>
        <w:ind w:left="645"/>
      </w:pPr>
      <w:bookmarkStart w:id="10268" w:name="paragraf-134.odsek-2.pismeno-f.bod-4"/>
      <w:bookmarkEnd w:id="10265"/>
      <w:r>
        <w:rPr>
          <w:rFonts w:ascii="Times New Roman" w:hAnsi="Times New Roman"/>
          <w:color w:val="000000"/>
        </w:rPr>
        <w:t xml:space="preserve"> </w:t>
      </w:r>
      <w:bookmarkStart w:id="10269" w:name="paragraf-134.odsek-2.pismeno-f.bod-4.ozn"/>
      <w:r>
        <w:rPr>
          <w:rFonts w:ascii="Times New Roman" w:hAnsi="Times New Roman"/>
          <w:color w:val="000000"/>
        </w:rPr>
        <w:t xml:space="preserve">4. </w:t>
      </w:r>
      <w:bookmarkStart w:id="10270" w:name="paragraf-134.odsek-2.pismeno-f.bod-4.tex"/>
      <w:bookmarkEnd w:id="10269"/>
      <w:r>
        <w:rPr>
          <w:rFonts w:ascii="Times New Roman" w:hAnsi="Times New Roman"/>
          <w:color w:val="000000"/>
        </w:rPr>
        <w:t xml:space="preserve">rozhodnutie o povolení, zmenách povolenia, pozastavení rozhodnutia a zrušení rozhodnutia veľkodistribúcie veterinárnych liekov, </w:t>
      </w:r>
      <w:bookmarkEnd w:id="10270"/>
    </w:p>
    <w:p w:rsidR="00FC7B2F" w:rsidRDefault="00FE2AD0">
      <w:pPr>
        <w:spacing w:before="225" w:after="225" w:line="264" w:lineRule="auto"/>
        <w:ind w:left="645"/>
      </w:pPr>
      <w:bookmarkStart w:id="10271" w:name="paragraf-134.odsek-2.pismeno-f.bod-5"/>
      <w:bookmarkEnd w:id="10268"/>
      <w:r>
        <w:rPr>
          <w:rFonts w:ascii="Times New Roman" w:hAnsi="Times New Roman"/>
          <w:color w:val="000000"/>
        </w:rPr>
        <w:t xml:space="preserve"> </w:t>
      </w:r>
      <w:bookmarkStart w:id="10272" w:name="paragraf-134.odsek-2.pismeno-f.bod-5.ozn"/>
      <w:r>
        <w:rPr>
          <w:rFonts w:ascii="Times New Roman" w:hAnsi="Times New Roman"/>
          <w:color w:val="000000"/>
        </w:rPr>
        <w:t xml:space="preserve">5. </w:t>
      </w:r>
      <w:bookmarkStart w:id="10273" w:name="paragraf-134.odsek-2.pismeno-f.bod-5.tex"/>
      <w:bookmarkEnd w:id="10272"/>
      <w:r>
        <w:rPr>
          <w:rFonts w:ascii="Times New Roman" w:hAnsi="Times New Roman"/>
          <w:color w:val="000000"/>
        </w:rPr>
        <w:t xml:space="preserve">rozhodnutie o povolení, zmenách povolenia, pozastavení rozhodnutia a zrušení rozhodnutia na súbežný obchod, </w:t>
      </w:r>
      <w:bookmarkEnd w:id="10273"/>
    </w:p>
    <w:p w:rsidR="00FC7B2F" w:rsidRDefault="00FE2AD0">
      <w:pPr>
        <w:spacing w:before="225" w:after="225" w:line="264" w:lineRule="auto"/>
        <w:ind w:left="645"/>
      </w:pPr>
      <w:bookmarkStart w:id="10274" w:name="paragraf-134.odsek-2.pismeno-f.bod-6"/>
      <w:bookmarkEnd w:id="10271"/>
      <w:r>
        <w:rPr>
          <w:rFonts w:ascii="Times New Roman" w:hAnsi="Times New Roman"/>
          <w:color w:val="000000"/>
        </w:rPr>
        <w:t xml:space="preserve"> </w:t>
      </w:r>
      <w:bookmarkStart w:id="10275" w:name="paragraf-134.odsek-2.pismeno-f.bod-6.ozn"/>
      <w:r>
        <w:rPr>
          <w:rFonts w:ascii="Times New Roman" w:hAnsi="Times New Roman"/>
          <w:color w:val="000000"/>
        </w:rPr>
        <w:t xml:space="preserve">6. </w:t>
      </w:r>
      <w:bookmarkStart w:id="10276" w:name="paragraf-134.odsek-2.pismeno-f.bod-6.tex"/>
      <w:bookmarkEnd w:id="10275"/>
      <w:r>
        <w:rPr>
          <w:rFonts w:ascii="Times New Roman" w:hAnsi="Times New Roman"/>
          <w:color w:val="000000"/>
        </w:rPr>
        <w:t xml:space="preserve">rozhodnutie o povolení na klinické skúšanie veterinárnych produktov a veterinárnych liekov, </w:t>
      </w:r>
      <w:bookmarkEnd w:id="10276"/>
    </w:p>
    <w:p w:rsidR="00FC7B2F" w:rsidRDefault="00FE2AD0">
      <w:pPr>
        <w:spacing w:before="225" w:after="225" w:line="264" w:lineRule="auto"/>
        <w:ind w:left="645"/>
      </w:pPr>
      <w:bookmarkStart w:id="10277" w:name="paragraf-134.odsek-2.pismeno-f.bod-7"/>
      <w:bookmarkEnd w:id="10274"/>
      <w:r>
        <w:rPr>
          <w:rFonts w:ascii="Times New Roman" w:hAnsi="Times New Roman"/>
          <w:color w:val="000000"/>
        </w:rPr>
        <w:t xml:space="preserve"> </w:t>
      </w:r>
      <w:bookmarkStart w:id="10278" w:name="paragraf-134.odsek-2.pismeno-f.bod-7.ozn"/>
      <w:r>
        <w:rPr>
          <w:rFonts w:ascii="Times New Roman" w:hAnsi="Times New Roman"/>
          <w:color w:val="000000"/>
        </w:rPr>
        <w:t xml:space="preserve">7. </w:t>
      </w:r>
      <w:bookmarkStart w:id="10279" w:name="paragraf-134.odsek-2.pismeno-f.bod-7.tex"/>
      <w:bookmarkEnd w:id="10278"/>
      <w:r>
        <w:rPr>
          <w:rFonts w:ascii="Times New Roman" w:hAnsi="Times New Roman"/>
          <w:color w:val="000000"/>
        </w:rPr>
        <w:t xml:space="preserve">rozhodnutie o povolení na použitie neregistrovaných veterinárnych liekov a veterinárnych autogénnych vakcín, </w:t>
      </w:r>
      <w:bookmarkEnd w:id="10279"/>
    </w:p>
    <w:p w:rsidR="00FC7B2F" w:rsidRDefault="00FE2AD0">
      <w:pPr>
        <w:spacing w:before="225" w:after="225" w:line="264" w:lineRule="auto"/>
        <w:ind w:left="645"/>
      </w:pPr>
      <w:bookmarkStart w:id="10280" w:name="paragraf-134.odsek-2.pismeno-f.bod-8"/>
      <w:bookmarkEnd w:id="10277"/>
      <w:r>
        <w:rPr>
          <w:rFonts w:ascii="Times New Roman" w:hAnsi="Times New Roman"/>
          <w:color w:val="000000"/>
        </w:rPr>
        <w:t xml:space="preserve"> </w:t>
      </w:r>
      <w:bookmarkStart w:id="10281" w:name="paragraf-134.odsek-2.pismeno-f.bod-8.ozn"/>
      <w:r>
        <w:rPr>
          <w:rFonts w:ascii="Times New Roman" w:hAnsi="Times New Roman"/>
          <w:color w:val="000000"/>
        </w:rPr>
        <w:t xml:space="preserve">8. </w:t>
      </w:r>
      <w:bookmarkEnd w:id="10281"/>
      <w:r>
        <w:rPr>
          <w:rFonts w:ascii="Times New Roman" w:hAnsi="Times New Roman"/>
          <w:color w:val="000000"/>
        </w:rPr>
        <w:t>certifikáty veterinárnych liekov podľa osobitného predpisu,</w:t>
      </w:r>
      <w:hyperlink w:anchor="poznamky.poznamka-93c">
        <w:r>
          <w:rPr>
            <w:rFonts w:ascii="Times New Roman" w:hAnsi="Times New Roman"/>
            <w:color w:val="000000"/>
            <w:sz w:val="18"/>
            <w:vertAlign w:val="superscript"/>
          </w:rPr>
          <w:t>93c</w:t>
        </w:r>
        <w:r>
          <w:rPr>
            <w:rFonts w:ascii="Times New Roman" w:hAnsi="Times New Roman"/>
            <w:color w:val="0000FF"/>
            <w:u w:val="single"/>
          </w:rPr>
          <w:t>)</w:t>
        </w:r>
      </w:hyperlink>
      <w:bookmarkStart w:id="10282" w:name="paragraf-134.odsek-2.pismeno-f.bod-8.tex"/>
      <w:r>
        <w:rPr>
          <w:rFonts w:ascii="Times New Roman" w:hAnsi="Times New Roman"/>
          <w:color w:val="000000"/>
        </w:rPr>
        <w:t xml:space="preserve"> </w:t>
      </w:r>
      <w:bookmarkEnd w:id="10282"/>
    </w:p>
    <w:p w:rsidR="00FC7B2F" w:rsidRDefault="00FE2AD0">
      <w:pPr>
        <w:spacing w:before="225" w:after="225" w:line="264" w:lineRule="auto"/>
        <w:ind w:left="570"/>
      </w:pPr>
      <w:bookmarkStart w:id="10283" w:name="paragraf-134.odsek-2.pismeno-g"/>
      <w:bookmarkEnd w:id="10256"/>
      <w:bookmarkEnd w:id="10280"/>
      <w:r>
        <w:rPr>
          <w:rFonts w:ascii="Times New Roman" w:hAnsi="Times New Roman"/>
          <w:color w:val="000000"/>
        </w:rPr>
        <w:t xml:space="preserve"> </w:t>
      </w:r>
      <w:bookmarkStart w:id="10284" w:name="paragraf-134.odsek-2.pismeno-g.oznacenie"/>
      <w:r>
        <w:rPr>
          <w:rFonts w:ascii="Times New Roman" w:hAnsi="Times New Roman"/>
          <w:color w:val="000000"/>
        </w:rPr>
        <w:t xml:space="preserve">g) </w:t>
      </w:r>
      <w:bookmarkStart w:id="10285" w:name="paragraf-134.odsek-2.pismeno-g.text"/>
      <w:bookmarkEnd w:id="10284"/>
      <w:r>
        <w:rPr>
          <w:rFonts w:ascii="Times New Roman" w:hAnsi="Times New Roman"/>
          <w:color w:val="000000"/>
        </w:rPr>
        <w:t xml:space="preserve">nariaďuje pozastavenie distribúcie veterinárneho lieku, stiahnutie veterinárneho lieku alebo účinnej látky z trhu, </w:t>
      </w:r>
      <w:bookmarkEnd w:id="10285"/>
    </w:p>
    <w:p w:rsidR="00FC7B2F" w:rsidRDefault="00FE2AD0">
      <w:pPr>
        <w:spacing w:before="225" w:after="225" w:line="264" w:lineRule="auto"/>
        <w:ind w:left="570"/>
      </w:pPr>
      <w:bookmarkStart w:id="10286" w:name="paragraf-134.odsek-2.pismeno-h"/>
      <w:bookmarkEnd w:id="10283"/>
      <w:r>
        <w:rPr>
          <w:rFonts w:ascii="Times New Roman" w:hAnsi="Times New Roman"/>
          <w:color w:val="000000"/>
        </w:rPr>
        <w:t xml:space="preserve"> </w:t>
      </w:r>
      <w:bookmarkStart w:id="10287" w:name="paragraf-134.odsek-2.pismeno-h.oznacenie"/>
      <w:r>
        <w:rPr>
          <w:rFonts w:ascii="Times New Roman" w:hAnsi="Times New Roman"/>
          <w:color w:val="000000"/>
        </w:rPr>
        <w:t xml:space="preserve">h) </w:t>
      </w:r>
      <w:bookmarkEnd w:id="10287"/>
      <w:r>
        <w:rPr>
          <w:rFonts w:ascii="Times New Roman" w:hAnsi="Times New Roman"/>
          <w:color w:val="000000"/>
        </w:rPr>
        <w:t>rozhoduje o povolení výnimky na dopredaj veterinárneho lieku [</w:t>
      </w:r>
      <w:hyperlink w:anchor="paragraf-18.odsek-26">
        <w:r>
          <w:rPr>
            <w:rFonts w:ascii="Times New Roman" w:hAnsi="Times New Roman"/>
            <w:color w:val="0000FF"/>
            <w:u w:val="single"/>
          </w:rPr>
          <w:t>§ 18 ods. 26</w:t>
        </w:r>
      </w:hyperlink>
      <w:r>
        <w:rPr>
          <w:rFonts w:ascii="Times New Roman" w:hAnsi="Times New Roman"/>
          <w:color w:val="000000"/>
        </w:rPr>
        <w:t xml:space="preserve">, </w:t>
      </w:r>
      <w:hyperlink w:anchor="paragraf-98.odsek-2.pismeno-h">
        <w:r>
          <w:rPr>
            <w:rFonts w:ascii="Times New Roman" w:hAnsi="Times New Roman"/>
            <w:color w:val="0000FF"/>
            <w:u w:val="single"/>
          </w:rPr>
          <w:t>§ 98 ods. 2 písm. h)</w:t>
        </w:r>
      </w:hyperlink>
      <w:r>
        <w:rPr>
          <w:rFonts w:ascii="Times New Roman" w:hAnsi="Times New Roman"/>
          <w:color w:val="000000"/>
        </w:rPr>
        <w:t>] a výnimky na zmenu označenia vnútorného obalu a vonkajšieho obalu veterinárneho lieku (</w:t>
      </w:r>
      <w:hyperlink w:anchor="paragraf-94.odsek-2">
        <w:r>
          <w:rPr>
            <w:rFonts w:ascii="Times New Roman" w:hAnsi="Times New Roman"/>
            <w:color w:val="0000FF"/>
            <w:u w:val="single"/>
          </w:rPr>
          <w:t>§ 94 ods. 2</w:t>
        </w:r>
      </w:hyperlink>
      <w:bookmarkStart w:id="10288" w:name="paragraf-134.odsek-2.pismeno-h.text"/>
      <w:r>
        <w:rPr>
          <w:rFonts w:ascii="Times New Roman" w:hAnsi="Times New Roman"/>
          <w:color w:val="000000"/>
        </w:rPr>
        <w:t xml:space="preserve">), </w:t>
      </w:r>
      <w:bookmarkEnd w:id="10288"/>
    </w:p>
    <w:p w:rsidR="00FC7B2F" w:rsidRDefault="00FE2AD0">
      <w:pPr>
        <w:spacing w:before="225" w:after="225" w:line="264" w:lineRule="auto"/>
        <w:ind w:left="570"/>
      </w:pPr>
      <w:bookmarkStart w:id="10289" w:name="paragraf-134.odsek-2.pismeno-i"/>
      <w:bookmarkEnd w:id="10286"/>
      <w:r>
        <w:rPr>
          <w:rFonts w:ascii="Times New Roman" w:hAnsi="Times New Roman"/>
          <w:color w:val="000000"/>
        </w:rPr>
        <w:t xml:space="preserve"> </w:t>
      </w:r>
      <w:bookmarkStart w:id="10290" w:name="paragraf-134.odsek-2.pismeno-i.oznacenie"/>
      <w:r>
        <w:rPr>
          <w:rFonts w:ascii="Times New Roman" w:hAnsi="Times New Roman"/>
          <w:color w:val="000000"/>
        </w:rPr>
        <w:t xml:space="preserve">i) </w:t>
      </w:r>
      <w:bookmarkStart w:id="10291" w:name="paragraf-134.odsek-2.pismeno-i.text"/>
      <w:bookmarkEnd w:id="10290"/>
      <w:r>
        <w:rPr>
          <w:rFonts w:ascii="Times New Roman" w:hAnsi="Times New Roman"/>
          <w:color w:val="000000"/>
        </w:rPr>
        <w:t xml:space="preserve">vedie zoznam registrovaných veterinárnych liekov, </w:t>
      </w:r>
      <w:bookmarkEnd w:id="10291"/>
    </w:p>
    <w:p w:rsidR="00FC7B2F" w:rsidRDefault="00FE2AD0">
      <w:pPr>
        <w:spacing w:before="225" w:after="225" w:line="264" w:lineRule="auto"/>
        <w:ind w:left="570"/>
      </w:pPr>
      <w:bookmarkStart w:id="10292" w:name="paragraf-134.odsek-2.pismeno-j"/>
      <w:bookmarkEnd w:id="10289"/>
      <w:r>
        <w:rPr>
          <w:rFonts w:ascii="Times New Roman" w:hAnsi="Times New Roman"/>
          <w:color w:val="000000"/>
        </w:rPr>
        <w:t xml:space="preserve"> </w:t>
      </w:r>
      <w:bookmarkStart w:id="10293" w:name="paragraf-134.odsek-2.pismeno-j.oznacenie"/>
      <w:r>
        <w:rPr>
          <w:rFonts w:ascii="Times New Roman" w:hAnsi="Times New Roman"/>
          <w:color w:val="000000"/>
        </w:rPr>
        <w:t xml:space="preserve">j) </w:t>
      </w:r>
      <w:bookmarkEnd w:id="10293"/>
      <w:r>
        <w:rPr>
          <w:rFonts w:ascii="Times New Roman" w:hAnsi="Times New Roman"/>
          <w:color w:val="000000"/>
        </w:rPr>
        <w:t>vykonáva štátny dozor nad reklamou veterinárnych liekov,</w:t>
      </w:r>
      <w:hyperlink w:anchor="poznamky.poznamka-93d">
        <w:r>
          <w:rPr>
            <w:rFonts w:ascii="Times New Roman" w:hAnsi="Times New Roman"/>
            <w:color w:val="000000"/>
            <w:sz w:val="18"/>
            <w:vertAlign w:val="superscript"/>
          </w:rPr>
          <w:t>93d</w:t>
        </w:r>
        <w:r>
          <w:rPr>
            <w:rFonts w:ascii="Times New Roman" w:hAnsi="Times New Roman"/>
            <w:color w:val="0000FF"/>
            <w:u w:val="single"/>
          </w:rPr>
          <w:t>)</w:t>
        </w:r>
      </w:hyperlink>
      <w:bookmarkStart w:id="10294" w:name="paragraf-134.odsek-2.pismeno-j.text"/>
      <w:r>
        <w:rPr>
          <w:rFonts w:ascii="Times New Roman" w:hAnsi="Times New Roman"/>
          <w:color w:val="000000"/>
        </w:rPr>
        <w:t xml:space="preserve"> </w:t>
      </w:r>
      <w:bookmarkEnd w:id="10294"/>
    </w:p>
    <w:p w:rsidR="00FC7B2F" w:rsidRDefault="00FE2AD0">
      <w:pPr>
        <w:spacing w:before="225" w:after="225" w:line="264" w:lineRule="auto"/>
        <w:ind w:left="570"/>
      </w:pPr>
      <w:bookmarkStart w:id="10295" w:name="paragraf-134.odsek-2.pismeno-k"/>
      <w:bookmarkEnd w:id="10292"/>
      <w:r>
        <w:rPr>
          <w:rFonts w:ascii="Times New Roman" w:hAnsi="Times New Roman"/>
          <w:color w:val="000000"/>
        </w:rPr>
        <w:t xml:space="preserve"> </w:t>
      </w:r>
      <w:bookmarkStart w:id="10296" w:name="paragraf-134.odsek-2.pismeno-k.oznacenie"/>
      <w:r>
        <w:rPr>
          <w:rFonts w:ascii="Times New Roman" w:hAnsi="Times New Roman"/>
          <w:color w:val="000000"/>
        </w:rPr>
        <w:t xml:space="preserve">k) </w:t>
      </w:r>
      <w:bookmarkStart w:id="10297" w:name="paragraf-134.odsek-2.pismeno-k.text"/>
      <w:bookmarkEnd w:id="10296"/>
      <w:r>
        <w:rPr>
          <w:rFonts w:ascii="Times New Roman" w:hAnsi="Times New Roman"/>
          <w:color w:val="000000"/>
        </w:rPr>
        <w:t xml:space="preserve">rozhoduje o povolení výnimky na dovoz malého množstva veterinárneho lieku v inom jazyku, ako je štátny jazyk, a výnimky na úpravu vonkajšieho obalu, vnútorného obalu a písomnej informácie pre používateľov, </w:t>
      </w:r>
      <w:bookmarkEnd w:id="10297"/>
    </w:p>
    <w:p w:rsidR="00FC7B2F" w:rsidRDefault="00FE2AD0">
      <w:pPr>
        <w:spacing w:before="225" w:after="225" w:line="264" w:lineRule="auto"/>
        <w:ind w:left="570"/>
      </w:pPr>
      <w:bookmarkStart w:id="10298" w:name="paragraf-134.odsek-2.pismeno-l"/>
      <w:bookmarkEnd w:id="10295"/>
      <w:r>
        <w:rPr>
          <w:rFonts w:ascii="Times New Roman" w:hAnsi="Times New Roman"/>
          <w:color w:val="000000"/>
        </w:rPr>
        <w:t xml:space="preserve"> </w:t>
      </w:r>
      <w:bookmarkStart w:id="10299" w:name="paragraf-134.odsek-2.pismeno-l.oznacenie"/>
      <w:r>
        <w:rPr>
          <w:rFonts w:ascii="Times New Roman" w:hAnsi="Times New Roman"/>
          <w:color w:val="000000"/>
        </w:rPr>
        <w:t xml:space="preserve">l) </w:t>
      </w:r>
      <w:bookmarkEnd w:id="10299"/>
      <w:r>
        <w:rPr>
          <w:rFonts w:ascii="Times New Roman" w:hAnsi="Times New Roman"/>
          <w:color w:val="000000"/>
        </w:rPr>
        <w:t>vykonáva dohľad nad veterinárnymi liekmi, zaznamenáva a vyhodnocuje oznámenia o nežiaducich udalostiach veterinárnych liekov, veterinárnych autogénnych vakcín a skúšaných veterinárnych liekov vrátane nedostatočnej účinnosti veterinárnych liekov, oznámenia o nesprávnom používaní veterinárnych liekov, vyhodnocuje správnosť ochranných lehôt a možných environmentálnych problémov vyplývajúcich z používania veterinárnych liekov, ktoré môžu mať dosah na hodnotenie vyváženosti prínosu a rizika;</w:t>
      </w:r>
      <w:hyperlink w:anchor="poznamky.poznamka-62b">
        <w:r>
          <w:rPr>
            <w:rFonts w:ascii="Times New Roman" w:hAnsi="Times New Roman"/>
            <w:color w:val="000000"/>
            <w:sz w:val="18"/>
            <w:vertAlign w:val="superscript"/>
          </w:rPr>
          <w:t>62b</w:t>
        </w:r>
        <w:r>
          <w:rPr>
            <w:rFonts w:ascii="Times New Roman" w:hAnsi="Times New Roman"/>
            <w:color w:val="0000FF"/>
            <w:u w:val="single"/>
          </w:rPr>
          <w:t>)</w:t>
        </w:r>
      </w:hyperlink>
      <w:bookmarkStart w:id="10300" w:name="paragraf-134.odsek-2.pismeno-l.text"/>
      <w:r>
        <w:rPr>
          <w:rFonts w:ascii="Times New Roman" w:hAnsi="Times New Roman"/>
          <w:color w:val="000000"/>
        </w:rPr>
        <w:t xml:space="preserve"> tieto informácie porovnáva s dostupnými údajmi o výdaji, predpisovaní a používaní veterinárnych liekov, </w:t>
      </w:r>
      <w:bookmarkEnd w:id="10300"/>
    </w:p>
    <w:p w:rsidR="00FC7B2F" w:rsidRDefault="00FE2AD0">
      <w:pPr>
        <w:spacing w:before="225" w:after="225" w:line="264" w:lineRule="auto"/>
        <w:ind w:left="570"/>
      </w:pPr>
      <w:bookmarkStart w:id="10301" w:name="paragraf-134.odsek-2.pismeno-m"/>
      <w:bookmarkEnd w:id="10298"/>
      <w:r>
        <w:rPr>
          <w:rFonts w:ascii="Times New Roman" w:hAnsi="Times New Roman"/>
          <w:color w:val="000000"/>
        </w:rPr>
        <w:t xml:space="preserve"> </w:t>
      </w:r>
      <w:bookmarkStart w:id="10302" w:name="paragraf-134.odsek-2.pismeno-m.oznacenie"/>
      <w:r>
        <w:rPr>
          <w:rFonts w:ascii="Times New Roman" w:hAnsi="Times New Roman"/>
          <w:color w:val="000000"/>
        </w:rPr>
        <w:t xml:space="preserve">m) </w:t>
      </w:r>
      <w:bookmarkEnd w:id="10302"/>
      <w:r>
        <w:rPr>
          <w:rFonts w:ascii="Times New Roman" w:hAnsi="Times New Roman"/>
          <w:color w:val="000000"/>
        </w:rPr>
        <w:t>nariaďuje dočasné bezpečnostné obmedzenia podľa osobitného predpisu</w:t>
      </w:r>
      <w:hyperlink w:anchor="poznamky.poznamka-93e">
        <w:r>
          <w:rPr>
            <w:rFonts w:ascii="Times New Roman" w:hAnsi="Times New Roman"/>
            <w:color w:val="000000"/>
            <w:sz w:val="18"/>
            <w:vertAlign w:val="superscript"/>
          </w:rPr>
          <w:t>93e</w:t>
        </w:r>
        <w:r>
          <w:rPr>
            <w:rFonts w:ascii="Times New Roman" w:hAnsi="Times New Roman"/>
            <w:color w:val="0000FF"/>
            <w:u w:val="single"/>
          </w:rPr>
          <w:t>)</w:t>
        </w:r>
      </w:hyperlink>
      <w:bookmarkStart w:id="10303" w:name="paragraf-134.odsek-2.pismeno-m.text"/>
      <w:r>
        <w:rPr>
          <w:rFonts w:ascii="Times New Roman" w:hAnsi="Times New Roman"/>
          <w:color w:val="000000"/>
        </w:rPr>
        <w:t xml:space="preserve"> a vydáva záväzné opatrenia na odstránenie nedostatkov zistených pri výkone štátneho dozoru nad veterinárnymi liekmi, </w:t>
      </w:r>
      <w:bookmarkEnd w:id="10303"/>
    </w:p>
    <w:p w:rsidR="00FC7B2F" w:rsidRDefault="00FE2AD0">
      <w:pPr>
        <w:spacing w:before="225" w:after="225" w:line="264" w:lineRule="auto"/>
        <w:ind w:left="570"/>
      </w:pPr>
      <w:bookmarkStart w:id="10304" w:name="paragraf-134.odsek-2.pismeno-n"/>
      <w:bookmarkEnd w:id="10301"/>
      <w:r>
        <w:rPr>
          <w:rFonts w:ascii="Times New Roman" w:hAnsi="Times New Roman"/>
          <w:color w:val="000000"/>
        </w:rPr>
        <w:t xml:space="preserve"> </w:t>
      </w:r>
      <w:bookmarkStart w:id="10305" w:name="paragraf-134.odsek-2.pismeno-n.oznacenie"/>
      <w:r>
        <w:rPr>
          <w:rFonts w:ascii="Times New Roman" w:hAnsi="Times New Roman"/>
          <w:color w:val="000000"/>
        </w:rPr>
        <w:t xml:space="preserve">n) </w:t>
      </w:r>
      <w:bookmarkStart w:id="10306" w:name="paragraf-134.odsek-2.pismeno-n.text"/>
      <w:bookmarkEnd w:id="10305"/>
      <w:r>
        <w:rPr>
          <w:rFonts w:ascii="Times New Roman" w:hAnsi="Times New Roman"/>
          <w:color w:val="000000"/>
        </w:rPr>
        <w:t xml:space="preserve">zatrieďuje veterinárny liek do skupiny veterinárnych liekov podľa spôsobu jeho výdaja, </w:t>
      </w:r>
      <w:bookmarkEnd w:id="10306"/>
    </w:p>
    <w:p w:rsidR="00FC7B2F" w:rsidRDefault="00FE2AD0">
      <w:pPr>
        <w:spacing w:before="225" w:after="225" w:line="264" w:lineRule="auto"/>
        <w:ind w:left="570"/>
      </w:pPr>
      <w:bookmarkStart w:id="10307" w:name="paragraf-134.odsek-2.pismeno-o"/>
      <w:bookmarkEnd w:id="10304"/>
      <w:r>
        <w:rPr>
          <w:rFonts w:ascii="Times New Roman" w:hAnsi="Times New Roman"/>
          <w:color w:val="000000"/>
        </w:rPr>
        <w:t xml:space="preserve"> </w:t>
      </w:r>
      <w:bookmarkStart w:id="10308" w:name="paragraf-134.odsek-2.pismeno-o.oznacenie"/>
      <w:r>
        <w:rPr>
          <w:rFonts w:ascii="Times New Roman" w:hAnsi="Times New Roman"/>
          <w:color w:val="000000"/>
        </w:rPr>
        <w:t xml:space="preserve">o) </w:t>
      </w:r>
      <w:bookmarkStart w:id="10309" w:name="paragraf-134.odsek-2.pismeno-o.text"/>
      <w:bookmarkEnd w:id="10308"/>
      <w:r>
        <w:rPr>
          <w:rFonts w:ascii="Times New Roman" w:hAnsi="Times New Roman"/>
          <w:color w:val="000000"/>
        </w:rPr>
        <w:t xml:space="preserve">vyžaduje od inšpektorov dodržiavanie dôvernosti vždy, keď sa dostanú k dôverným informáciám počas vykonávania inšpekcií uvedených v písmene b) podľa požiadaviek členských štátov, vnútroštátnych právnych predpisov alebo medzinárodných dohôd, </w:t>
      </w:r>
      <w:bookmarkEnd w:id="10309"/>
    </w:p>
    <w:p w:rsidR="00FC7B2F" w:rsidRDefault="00FE2AD0">
      <w:pPr>
        <w:spacing w:after="0" w:line="264" w:lineRule="auto"/>
        <w:ind w:left="570"/>
      </w:pPr>
      <w:bookmarkStart w:id="10310" w:name="paragraf-134.odsek-2.pismeno-p"/>
      <w:bookmarkEnd w:id="10307"/>
      <w:r>
        <w:rPr>
          <w:rFonts w:ascii="Times New Roman" w:hAnsi="Times New Roman"/>
          <w:color w:val="000000"/>
        </w:rPr>
        <w:t xml:space="preserve"> </w:t>
      </w:r>
      <w:bookmarkStart w:id="10311" w:name="paragraf-134.odsek-2.pismeno-p.oznacenie"/>
      <w:r>
        <w:rPr>
          <w:rFonts w:ascii="Times New Roman" w:hAnsi="Times New Roman"/>
          <w:color w:val="000000"/>
        </w:rPr>
        <w:t xml:space="preserve">p) </w:t>
      </w:r>
      <w:bookmarkStart w:id="10312" w:name="paragraf-134.odsek-2.pismeno-p.text"/>
      <w:bookmarkEnd w:id="10311"/>
      <w:r>
        <w:rPr>
          <w:rFonts w:ascii="Times New Roman" w:hAnsi="Times New Roman"/>
          <w:color w:val="000000"/>
        </w:rPr>
        <w:t xml:space="preserve">zabezpečuje, aby inšpektor </w:t>
      </w:r>
      <w:bookmarkEnd w:id="10312"/>
    </w:p>
    <w:p w:rsidR="00FC7B2F" w:rsidRDefault="00FE2AD0">
      <w:pPr>
        <w:spacing w:before="225" w:after="225" w:line="264" w:lineRule="auto"/>
        <w:ind w:left="645"/>
      </w:pPr>
      <w:bookmarkStart w:id="10313" w:name="paragraf-134.odsek-2.pismeno-p.bod-1"/>
      <w:r>
        <w:rPr>
          <w:rFonts w:ascii="Times New Roman" w:hAnsi="Times New Roman"/>
          <w:color w:val="000000"/>
        </w:rPr>
        <w:t xml:space="preserve"> </w:t>
      </w:r>
      <w:bookmarkStart w:id="10314" w:name="paragraf-134.odsek-2.pismeno-p.bod-1.ozn"/>
      <w:r>
        <w:rPr>
          <w:rFonts w:ascii="Times New Roman" w:hAnsi="Times New Roman"/>
          <w:color w:val="000000"/>
        </w:rPr>
        <w:t xml:space="preserve">1. </w:t>
      </w:r>
      <w:bookmarkStart w:id="10315" w:name="paragraf-134.odsek-2.pismeno-p.bod-1.tex"/>
      <w:bookmarkEnd w:id="10314"/>
      <w:r>
        <w:rPr>
          <w:rFonts w:ascii="Times New Roman" w:hAnsi="Times New Roman"/>
          <w:color w:val="000000"/>
        </w:rPr>
        <w:t xml:space="preserve">mal také isté vysokoškolské vzdelanie v takom študijnom odbore ako odborný zástupca pre príslušnú oblasť zaobchádzania s veterinárnymi liekmi, ktorá je predmetom inšpekcie, </w:t>
      </w:r>
      <w:bookmarkEnd w:id="10315"/>
    </w:p>
    <w:p w:rsidR="00FC7B2F" w:rsidRDefault="00FE2AD0">
      <w:pPr>
        <w:spacing w:before="225" w:after="225" w:line="264" w:lineRule="auto"/>
        <w:ind w:left="645"/>
      </w:pPr>
      <w:bookmarkStart w:id="10316" w:name="paragraf-134.odsek-2.pismeno-p.bod-2"/>
      <w:bookmarkEnd w:id="10313"/>
      <w:r>
        <w:rPr>
          <w:rFonts w:ascii="Times New Roman" w:hAnsi="Times New Roman"/>
          <w:color w:val="000000"/>
        </w:rPr>
        <w:t xml:space="preserve"> </w:t>
      </w:r>
      <w:bookmarkStart w:id="10317" w:name="paragraf-134.odsek-2.pismeno-p.bod-2.ozn"/>
      <w:r>
        <w:rPr>
          <w:rFonts w:ascii="Times New Roman" w:hAnsi="Times New Roman"/>
          <w:color w:val="000000"/>
        </w:rPr>
        <w:t xml:space="preserve">2. </w:t>
      </w:r>
      <w:bookmarkStart w:id="10318" w:name="paragraf-134.odsek-2.pismeno-p.bod-2.tex"/>
      <w:bookmarkEnd w:id="10317"/>
      <w:r>
        <w:rPr>
          <w:rFonts w:ascii="Times New Roman" w:hAnsi="Times New Roman"/>
          <w:color w:val="000000"/>
        </w:rPr>
        <w:t xml:space="preserve">bol primerane zaškolený; pravidelne vyhodnocuje potrebu ich zaškoľovania, prijíma opatrenia na udržiavanie a zlepšovanie ich pracovnej odbornosti, </w:t>
      </w:r>
      <w:bookmarkEnd w:id="10318"/>
    </w:p>
    <w:p w:rsidR="00FC7B2F" w:rsidRDefault="00FE2AD0">
      <w:pPr>
        <w:spacing w:before="225" w:after="225" w:line="264" w:lineRule="auto"/>
        <w:ind w:left="645"/>
      </w:pPr>
      <w:bookmarkStart w:id="10319" w:name="paragraf-134.odsek-2.pismeno-p.bod-3"/>
      <w:bookmarkEnd w:id="10316"/>
      <w:r>
        <w:rPr>
          <w:rFonts w:ascii="Times New Roman" w:hAnsi="Times New Roman"/>
          <w:color w:val="000000"/>
        </w:rPr>
        <w:t xml:space="preserve"> </w:t>
      </w:r>
      <w:bookmarkStart w:id="10320" w:name="paragraf-134.odsek-2.pismeno-p.bod-3.ozn"/>
      <w:r>
        <w:rPr>
          <w:rFonts w:ascii="Times New Roman" w:hAnsi="Times New Roman"/>
          <w:color w:val="000000"/>
        </w:rPr>
        <w:t xml:space="preserve">3. </w:t>
      </w:r>
      <w:bookmarkStart w:id="10321" w:name="paragraf-134.odsek-2.pismeno-p.bod-3.tex"/>
      <w:bookmarkEnd w:id="10320"/>
      <w:r>
        <w:rPr>
          <w:rFonts w:ascii="Times New Roman" w:hAnsi="Times New Roman"/>
          <w:color w:val="000000"/>
        </w:rPr>
        <w:t xml:space="preserve">správnej farmakovigilančnej praxe poznal zásady a postupy týkajúce sa bezpečnosti veterinárnych liekov, </w:t>
      </w:r>
      <w:bookmarkEnd w:id="10321"/>
    </w:p>
    <w:p w:rsidR="00FC7B2F" w:rsidRDefault="00FE2AD0">
      <w:pPr>
        <w:spacing w:before="225" w:after="225" w:line="264" w:lineRule="auto"/>
        <w:ind w:left="645"/>
      </w:pPr>
      <w:bookmarkStart w:id="10322" w:name="paragraf-134.odsek-2.pismeno-p.bod-4"/>
      <w:bookmarkEnd w:id="10319"/>
      <w:r>
        <w:rPr>
          <w:rFonts w:ascii="Times New Roman" w:hAnsi="Times New Roman"/>
          <w:color w:val="000000"/>
        </w:rPr>
        <w:t xml:space="preserve"> </w:t>
      </w:r>
      <w:bookmarkStart w:id="10323" w:name="paragraf-134.odsek-2.pismeno-p.bod-4.ozn"/>
      <w:r>
        <w:rPr>
          <w:rFonts w:ascii="Times New Roman" w:hAnsi="Times New Roman"/>
          <w:color w:val="000000"/>
        </w:rPr>
        <w:t xml:space="preserve">4. </w:t>
      </w:r>
      <w:bookmarkStart w:id="10324" w:name="paragraf-134.odsek-2.pismeno-p.bod-4.tex"/>
      <w:bookmarkEnd w:id="10323"/>
      <w:r>
        <w:rPr>
          <w:rFonts w:ascii="Times New Roman" w:hAnsi="Times New Roman"/>
          <w:color w:val="000000"/>
        </w:rPr>
        <w:t xml:space="preserve">dostal písomné pokyny, ktorými sa určujú štandardné pracovné postupy, a poučí ho o jeho povinnostiach, zodpovednosti a požiadavkách na sústavné vzdelávanie; štandardné pracovné postupy musí neustále aktualizovať, </w:t>
      </w:r>
      <w:bookmarkEnd w:id="10324"/>
    </w:p>
    <w:p w:rsidR="00FC7B2F" w:rsidRDefault="00FE2AD0">
      <w:pPr>
        <w:spacing w:before="225" w:after="225" w:line="264" w:lineRule="auto"/>
        <w:ind w:left="645"/>
      </w:pPr>
      <w:bookmarkStart w:id="10325" w:name="paragraf-134.odsek-2.pismeno-p.bod-5"/>
      <w:bookmarkEnd w:id="10322"/>
      <w:r>
        <w:rPr>
          <w:rFonts w:ascii="Times New Roman" w:hAnsi="Times New Roman"/>
          <w:color w:val="000000"/>
        </w:rPr>
        <w:t xml:space="preserve"> </w:t>
      </w:r>
      <w:bookmarkStart w:id="10326" w:name="paragraf-134.odsek-2.pismeno-p.bod-5.ozn"/>
      <w:r>
        <w:rPr>
          <w:rFonts w:ascii="Times New Roman" w:hAnsi="Times New Roman"/>
          <w:color w:val="000000"/>
        </w:rPr>
        <w:t xml:space="preserve">5. </w:t>
      </w:r>
      <w:bookmarkStart w:id="10327" w:name="paragraf-134.odsek-2.pismeno-p.bod-5.tex"/>
      <w:bookmarkEnd w:id="10326"/>
      <w:r>
        <w:rPr>
          <w:rFonts w:ascii="Times New Roman" w:hAnsi="Times New Roman"/>
          <w:color w:val="000000"/>
        </w:rPr>
        <w:t xml:space="preserve">podpísal vyhlásenie o tom, že je nestranný a nezaujatý vo vzťahu k subjektu, v ktorom sa má inšpekcia vykonať; vyhlásenie sa zohľadňuje pri zadeľovaní inšpektora na konkrétnu inšpekciu, </w:t>
      </w:r>
      <w:bookmarkEnd w:id="10327"/>
    </w:p>
    <w:p w:rsidR="00FC7B2F" w:rsidRDefault="00FE2AD0">
      <w:pPr>
        <w:spacing w:before="225" w:after="225" w:line="264" w:lineRule="auto"/>
        <w:ind w:left="645"/>
      </w:pPr>
      <w:bookmarkStart w:id="10328" w:name="paragraf-134.odsek-2.pismeno-p.bod-6"/>
      <w:bookmarkEnd w:id="10325"/>
      <w:r>
        <w:rPr>
          <w:rFonts w:ascii="Times New Roman" w:hAnsi="Times New Roman"/>
          <w:color w:val="000000"/>
        </w:rPr>
        <w:t xml:space="preserve"> </w:t>
      </w:r>
      <w:bookmarkStart w:id="10329" w:name="paragraf-134.odsek-2.pismeno-p.bod-6.ozn"/>
      <w:r>
        <w:rPr>
          <w:rFonts w:ascii="Times New Roman" w:hAnsi="Times New Roman"/>
          <w:color w:val="000000"/>
        </w:rPr>
        <w:t xml:space="preserve">6. </w:t>
      </w:r>
      <w:bookmarkStart w:id="10330" w:name="paragraf-134.odsek-2.pismeno-p.bod-6.tex"/>
      <w:bookmarkEnd w:id="10329"/>
      <w:r>
        <w:rPr>
          <w:rFonts w:ascii="Times New Roman" w:hAnsi="Times New Roman"/>
          <w:color w:val="000000"/>
        </w:rPr>
        <w:t xml:space="preserve">mal pridelený identifikačný doklad, </w:t>
      </w:r>
      <w:bookmarkEnd w:id="10330"/>
    </w:p>
    <w:p w:rsidR="00FC7B2F" w:rsidRDefault="00FE2AD0">
      <w:pPr>
        <w:spacing w:before="225" w:after="225" w:line="264" w:lineRule="auto"/>
        <w:ind w:left="570"/>
      </w:pPr>
      <w:bookmarkStart w:id="10331" w:name="paragraf-134.odsek-2.pismeno-q"/>
      <w:bookmarkEnd w:id="10310"/>
      <w:bookmarkEnd w:id="10328"/>
      <w:r>
        <w:rPr>
          <w:rFonts w:ascii="Times New Roman" w:hAnsi="Times New Roman"/>
          <w:color w:val="000000"/>
        </w:rPr>
        <w:t xml:space="preserve"> </w:t>
      </w:r>
      <w:bookmarkStart w:id="10332" w:name="paragraf-134.odsek-2.pismeno-q.oznacenie"/>
      <w:r>
        <w:rPr>
          <w:rFonts w:ascii="Times New Roman" w:hAnsi="Times New Roman"/>
          <w:color w:val="000000"/>
        </w:rPr>
        <w:t xml:space="preserve">q) </w:t>
      </w:r>
      <w:bookmarkStart w:id="10333" w:name="paragraf-134.odsek-2.pismeno-q.text"/>
      <w:bookmarkEnd w:id="10332"/>
      <w:r>
        <w:rPr>
          <w:rFonts w:ascii="Times New Roman" w:hAnsi="Times New Roman"/>
          <w:color w:val="000000"/>
        </w:rPr>
        <w:t xml:space="preserve">vymenúva skupiny inšpektorov a odborníkov s rôznou kvalifikáciou a praxou tak, aby spĺňali požiadavky potrebné na vykonanie inšpekcie, </w:t>
      </w:r>
      <w:bookmarkEnd w:id="10333"/>
    </w:p>
    <w:p w:rsidR="00FC7B2F" w:rsidRDefault="00FE2AD0">
      <w:pPr>
        <w:spacing w:before="225" w:after="225" w:line="264" w:lineRule="auto"/>
        <w:ind w:left="570"/>
      </w:pPr>
      <w:bookmarkStart w:id="10334" w:name="paragraf-134.odsek-2.pismeno-r"/>
      <w:bookmarkEnd w:id="10331"/>
      <w:r>
        <w:rPr>
          <w:rFonts w:ascii="Times New Roman" w:hAnsi="Times New Roman"/>
          <w:color w:val="000000"/>
        </w:rPr>
        <w:t xml:space="preserve"> </w:t>
      </w:r>
      <w:bookmarkStart w:id="10335" w:name="paragraf-134.odsek-2.pismeno-r.oznacenie"/>
      <w:r>
        <w:rPr>
          <w:rFonts w:ascii="Times New Roman" w:hAnsi="Times New Roman"/>
          <w:color w:val="000000"/>
        </w:rPr>
        <w:t xml:space="preserve">r) </w:t>
      </w:r>
      <w:bookmarkStart w:id="10336" w:name="paragraf-134.odsek-2.pismeno-r.text"/>
      <w:bookmarkEnd w:id="10335"/>
      <w:r>
        <w:rPr>
          <w:rFonts w:ascii="Times New Roman" w:hAnsi="Times New Roman"/>
          <w:color w:val="000000"/>
        </w:rPr>
        <w:t xml:space="preserve">vedie evidenciu o kvalifikácii, zaškoľovaní a odbornej praxi každého inšpektora, </w:t>
      </w:r>
      <w:bookmarkEnd w:id="10336"/>
    </w:p>
    <w:p w:rsidR="00FC7B2F" w:rsidRDefault="00FE2AD0">
      <w:pPr>
        <w:spacing w:before="225" w:after="225" w:line="264" w:lineRule="auto"/>
        <w:ind w:left="570"/>
      </w:pPr>
      <w:bookmarkStart w:id="10337" w:name="paragraf-134.odsek-2.pismeno-s"/>
      <w:bookmarkEnd w:id="10334"/>
      <w:r>
        <w:rPr>
          <w:rFonts w:ascii="Times New Roman" w:hAnsi="Times New Roman"/>
          <w:color w:val="000000"/>
        </w:rPr>
        <w:t xml:space="preserve"> </w:t>
      </w:r>
      <w:bookmarkStart w:id="10338" w:name="paragraf-134.odsek-2.pismeno-s.oznacenie"/>
      <w:r>
        <w:rPr>
          <w:rFonts w:ascii="Times New Roman" w:hAnsi="Times New Roman"/>
          <w:color w:val="000000"/>
        </w:rPr>
        <w:t xml:space="preserve">s) </w:t>
      </w:r>
      <w:bookmarkStart w:id="10339" w:name="paragraf-134.odsek-2.pismeno-s.text"/>
      <w:bookmarkEnd w:id="10338"/>
      <w:r>
        <w:rPr>
          <w:rFonts w:ascii="Times New Roman" w:hAnsi="Times New Roman"/>
          <w:color w:val="000000"/>
        </w:rPr>
        <w:t xml:space="preserve">registruje dovozcov, výrobcov a distribútorov účinných látok používaných ako vstupné suroviny pre veterinárne lieky, ktorí sú usadení v Slovenskej republike, </w:t>
      </w:r>
      <w:bookmarkEnd w:id="10339"/>
    </w:p>
    <w:p w:rsidR="00FC7B2F" w:rsidRDefault="00FE2AD0">
      <w:pPr>
        <w:spacing w:before="225" w:after="225" w:line="264" w:lineRule="auto"/>
        <w:ind w:left="570"/>
      </w:pPr>
      <w:bookmarkStart w:id="10340" w:name="paragraf-134.odsek-2.pismeno-t"/>
      <w:bookmarkEnd w:id="10337"/>
      <w:r>
        <w:rPr>
          <w:rFonts w:ascii="Times New Roman" w:hAnsi="Times New Roman"/>
          <w:color w:val="000000"/>
        </w:rPr>
        <w:t xml:space="preserve"> </w:t>
      </w:r>
      <w:bookmarkStart w:id="10341" w:name="paragraf-134.odsek-2.pismeno-t.oznacenie"/>
      <w:r>
        <w:rPr>
          <w:rFonts w:ascii="Times New Roman" w:hAnsi="Times New Roman"/>
          <w:color w:val="000000"/>
        </w:rPr>
        <w:t xml:space="preserve">t) </w:t>
      </w:r>
      <w:bookmarkStart w:id="10342" w:name="paragraf-134.odsek-2.pismeno-t.text"/>
      <w:bookmarkEnd w:id="10341"/>
      <w:r>
        <w:rPr>
          <w:rFonts w:ascii="Times New Roman" w:hAnsi="Times New Roman"/>
          <w:color w:val="000000"/>
        </w:rPr>
        <w:t xml:space="preserve">povoľuje dodávanie veterinárnych liekov a liečiv na účel výučby a výskumu. </w:t>
      </w:r>
      <w:bookmarkEnd w:id="10342"/>
    </w:p>
    <w:p w:rsidR="00FC7B2F" w:rsidRDefault="00FE2AD0">
      <w:pPr>
        <w:spacing w:before="225" w:after="225" w:line="264" w:lineRule="auto"/>
        <w:ind w:left="495"/>
      </w:pPr>
      <w:bookmarkStart w:id="10343" w:name="paragraf-134.odsek-3"/>
      <w:bookmarkEnd w:id="10238"/>
      <w:bookmarkEnd w:id="10340"/>
      <w:r>
        <w:rPr>
          <w:rFonts w:ascii="Times New Roman" w:hAnsi="Times New Roman"/>
          <w:color w:val="000000"/>
        </w:rPr>
        <w:t xml:space="preserve"> </w:t>
      </w:r>
      <w:bookmarkStart w:id="10344" w:name="paragraf-134.odsek-3.oznacenie"/>
      <w:r>
        <w:rPr>
          <w:rFonts w:ascii="Times New Roman" w:hAnsi="Times New Roman"/>
          <w:color w:val="000000"/>
        </w:rPr>
        <w:t xml:space="preserve">(3) </w:t>
      </w:r>
      <w:bookmarkEnd w:id="10344"/>
      <w:r>
        <w:rPr>
          <w:rFonts w:ascii="Times New Roman" w:hAnsi="Times New Roman"/>
          <w:color w:val="000000"/>
        </w:rPr>
        <w:t>Inšpektori ústavu kontroly veterinárnych liečiv, ktorí vykonávajú inšpekciu, musia byť zamestnancami ústavu kontroly veterinárnych liečiv v štátnozamestnaneckom pomere.</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10345" w:name="paragraf-134.odsek-3.text"/>
      <w:r>
        <w:rPr>
          <w:rFonts w:ascii="Times New Roman" w:hAnsi="Times New Roman"/>
          <w:color w:val="000000"/>
        </w:rPr>
        <w:t xml:space="preserve"> </w:t>
      </w:r>
      <w:bookmarkEnd w:id="10345"/>
    </w:p>
    <w:p w:rsidR="00FC7B2F" w:rsidRDefault="00FE2AD0">
      <w:pPr>
        <w:spacing w:after="0" w:line="264" w:lineRule="auto"/>
        <w:ind w:left="495"/>
      </w:pPr>
      <w:bookmarkStart w:id="10346" w:name="paragraf-134.odsek-4"/>
      <w:bookmarkEnd w:id="10343"/>
      <w:r>
        <w:rPr>
          <w:rFonts w:ascii="Times New Roman" w:hAnsi="Times New Roman"/>
          <w:color w:val="000000"/>
        </w:rPr>
        <w:t xml:space="preserve"> </w:t>
      </w:r>
      <w:bookmarkStart w:id="10347" w:name="paragraf-134.odsek-4.oznacenie"/>
      <w:r>
        <w:rPr>
          <w:rFonts w:ascii="Times New Roman" w:hAnsi="Times New Roman"/>
          <w:color w:val="000000"/>
        </w:rPr>
        <w:t xml:space="preserve">(4) </w:t>
      </w:r>
      <w:bookmarkStart w:id="10348" w:name="paragraf-134.odsek-4.text"/>
      <w:bookmarkEnd w:id="10347"/>
      <w:r>
        <w:rPr>
          <w:rFonts w:ascii="Times New Roman" w:hAnsi="Times New Roman"/>
          <w:color w:val="000000"/>
        </w:rPr>
        <w:t xml:space="preserve">Ústav kontroly veterinárnych liečiv v oblasti veterinárnych liekov ďalej </w:t>
      </w:r>
      <w:bookmarkEnd w:id="10348"/>
    </w:p>
    <w:p w:rsidR="00FC7B2F" w:rsidRDefault="00FE2AD0">
      <w:pPr>
        <w:spacing w:before="225" w:after="225" w:line="264" w:lineRule="auto"/>
        <w:ind w:left="570"/>
      </w:pPr>
      <w:bookmarkStart w:id="10349" w:name="paragraf-134.odsek-4.pismeno-a"/>
      <w:r>
        <w:rPr>
          <w:rFonts w:ascii="Times New Roman" w:hAnsi="Times New Roman"/>
          <w:color w:val="000000"/>
        </w:rPr>
        <w:t xml:space="preserve"> </w:t>
      </w:r>
      <w:bookmarkStart w:id="10350" w:name="paragraf-134.odsek-4.pismeno-a.oznacenie"/>
      <w:r>
        <w:rPr>
          <w:rFonts w:ascii="Times New Roman" w:hAnsi="Times New Roman"/>
          <w:color w:val="000000"/>
        </w:rPr>
        <w:t xml:space="preserve">a) </w:t>
      </w:r>
      <w:bookmarkEnd w:id="10350"/>
      <w:r>
        <w:rPr>
          <w:rFonts w:ascii="Times New Roman" w:hAnsi="Times New Roman"/>
          <w:color w:val="000000"/>
        </w:rPr>
        <w:t xml:space="preserve">vzájomne si vymieňa informácie s príslušnými orgánmi členských štátov Európskej únie potrebné na zabezpečenie kvality a bezpečnosti veterinárnych liekov vyrobených a registrovaných v členských štátoch a o rozhodnutiach prijatých podľa </w:t>
      </w:r>
      <w:hyperlink w:anchor="paragraf-18.odsek-1.pismeno-e.bod-2">
        <w:r>
          <w:rPr>
            <w:rFonts w:ascii="Times New Roman" w:hAnsi="Times New Roman"/>
            <w:color w:val="0000FF"/>
            <w:u w:val="single"/>
          </w:rPr>
          <w:t>§ 18 ods. 1 písm. e) druhého bodu</w:t>
        </w:r>
      </w:hyperlink>
      <w:r>
        <w:rPr>
          <w:rFonts w:ascii="Times New Roman" w:hAnsi="Times New Roman"/>
          <w:color w:val="000000"/>
        </w:rPr>
        <w:t xml:space="preserve">, </w:t>
      </w:r>
      <w:hyperlink w:anchor="paragraf-95.odsek-1">
        <w:r>
          <w:rPr>
            <w:rFonts w:ascii="Times New Roman" w:hAnsi="Times New Roman"/>
            <w:color w:val="0000FF"/>
            <w:u w:val="single"/>
          </w:rPr>
          <w:t>§ 95 ods. 1</w:t>
        </w:r>
      </w:hyperlink>
      <w:r>
        <w:rPr>
          <w:rFonts w:ascii="Times New Roman" w:hAnsi="Times New Roman"/>
          <w:color w:val="000000"/>
        </w:rPr>
        <w:t xml:space="preserve"> a </w:t>
      </w:r>
      <w:hyperlink w:anchor="paragraf-108.odsek-4">
        <w:r>
          <w:rPr>
            <w:rFonts w:ascii="Times New Roman" w:hAnsi="Times New Roman"/>
            <w:color w:val="0000FF"/>
            <w:u w:val="single"/>
          </w:rPr>
          <w:t>§ 108 ods. 4</w:t>
        </w:r>
      </w:hyperlink>
      <w:bookmarkStart w:id="10351" w:name="paragraf-134.odsek-4.pismeno-a.text"/>
      <w:r>
        <w:rPr>
          <w:rFonts w:ascii="Times New Roman" w:hAnsi="Times New Roman"/>
          <w:color w:val="000000"/>
        </w:rPr>
        <w:t xml:space="preserve">, </w:t>
      </w:r>
      <w:bookmarkEnd w:id="10351"/>
    </w:p>
    <w:p w:rsidR="00FC7B2F" w:rsidRDefault="00FE2AD0">
      <w:pPr>
        <w:spacing w:after="0" w:line="264" w:lineRule="auto"/>
        <w:ind w:left="570"/>
      </w:pPr>
      <w:bookmarkStart w:id="10352" w:name="paragraf-134.odsek-4.pismeno-b"/>
      <w:bookmarkEnd w:id="10349"/>
      <w:r>
        <w:rPr>
          <w:rFonts w:ascii="Times New Roman" w:hAnsi="Times New Roman"/>
          <w:color w:val="000000"/>
        </w:rPr>
        <w:t xml:space="preserve"> </w:t>
      </w:r>
      <w:bookmarkStart w:id="10353" w:name="paragraf-134.odsek-4.pismeno-b.oznacenie"/>
      <w:r>
        <w:rPr>
          <w:rFonts w:ascii="Times New Roman" w:hAnsi="Times New Roman"/>
          <w:color w:val="000000"/>
        </w:rPr>
        <w:t xml:space="preserve">b) </w:t>
      </w:r>
      <w:bookmarkStart w:id="10354" w:name="paragraf-134.odsek-4.pismeno-b.text"/>
      <w:bookmarkEnd w:id="10353"/>
      <w:r>
        <w:rPr>
          <w:rFonts w:ascii="Times New Roman" w:hAnsi="Times New Roman"/>
          <w:color w:val="000000"/>
        </w:rPr>
        <w:t xml:space="preserve">vkladá údaje </w:t>
      </w:r>
      <w:bookmarkEnd w:id="10354"/>
    </w:p>
    <w:p w:rsidR="00FC7B2F" w:rsidRDefault="00FE2AD0">
      <w:pPr>
        <w:spacing w:before="225" w:after="225" w:line="264" w:lineRule="auto"/>
        <w:ind w:left="645"/>
      </w:pPr>
      <w:bookmarkStart w:id="10355" w:name="paragraf-134.odsek-4.pismeno-b.bod-1"/>
      <w:r>
        <w:rPr>
          <w:rFonts w:ascii="Times New Roman" w:hAnsi="Times New Roman"/>
          <w:color w:val="000000"/>
        </w:rPr>
        <w:t xml:space="preserve"> </w:t>
      </w:r>
      <w:bookmarkStart w:id="10356" w:name="paragraf-134.odsek-4.pismeno-b.bod-1.ozn"/>
      <w:r>
        <w:rPr>
          <w:rFonts w:ascii="Times New Roman" w:hAnsi="Times New Roman"/>
          <w:color w:val="000000"/>
        </w:rPr>
        <w:t xml:space="preserve">1. </w:t>
      </w:r>
      <w:bookmarkStart w:id="10357" w:name="paragraf-134.odsek-4.pismeno-b.bod-1.tex"/>
      <w:bookmarkEnd w:id="10356"/>
      <w:r>
        <w:rPr>
          <w:rFonts w:ascii="Times New Roman" w:hAnsi="Times New Roman"/>
          <w:color w:val="000000"/>
        </w:rPr>
        <w:t xml:space="preserve">oznámené v rámci dohľadu nad bezpečnosťou veterinárnych liekov do farmakovigilančnej databázy Európskej únie, </w:t>
      </w:r>
      <w:bookmarkEnd w:id="10357"/>
    </w:p>
    <w:p w:rsidR="00FC7B2F" w:rsidRDefault="00FE2AD0">
      <w:pPr>
        <w:spacing w:before="225" w:after="225" w:line="264" w:lineRule="auto"/>
        <w:ind w:left="645"/>
      </w:pPr>
      <w:bookmarkStart w:id="10358" w:name="paragraf-134.odsek-4.pismeno-b.bod-2"/>
      <w:bookmarkEnd w:id="10355"/>
      <w:r>
        <w:rPr>
          <w:rFonts w:ascii="Times New Roman" w:hAnsi="Times New Roman"/>
          <w:color w:val="000000"/>
        </w:rPr>
        <w:t xml:space="preserve"> </w:t>
      </w:r>
      <w:bookmarkStart w:id="10359" w:name="paragraf-134.odsek-4.pismeno-b.bod-2.ozn"/>
      <w:r>
        <w:rPr>
          <w:rFonts w:ascii="Times New Roman" w:hAnsi="Times New Roman"/>
          <w:color w:val="000000"/>
        </w:rPr>
        <w:t xml:space="preserve">2. </w:t>
      </w:r>
      <w:bookmarkStart w:id="10360" w:name="paragraf-134.odsek-4.pismeno-b.bod-2.tex"/>
      <w:bookmarkEnd w:id="10359"/>
      <w:r>
        <w:rPr>
          <w:rFonts w:ascii="Times New Roman" w:hAnsi="Times New Roman"/>
          <w:color w:val="000000"/>
        </w:rPr>
        <w:t xml:space="preserve">o povoleniach na výrobu v súlade s požiadavkami správnej výrobnej praxe a o povoleniach na veľkoobchodnú distribúciu v súlade s požiadavkami správnej distribučnej praxe pre veterinárne lieky do databázy Európskej únie pre výrobu, dovoz a veľkoobchodnú distribúciu, </w:t>
      </w:r>
      <w:bookmarkEnd w:id="10360"/>
    </w:p>
    <w:p w:rsidR="00FC7B2F" w:rsidRDefault="00FE2AD0">
      <w:pPr>
        <w:spacing w:before="225" w:after="225" w:line="264" w:lineRule="auto"/>
        <w:ind w:left="645"/>
      </w:pPr>
      <w:bookmarkStart w:id="10361" w:name="paragraf-134.odsek-4.pismeno-b.bod-3"/>
      <w:bookmarkEnd w:id="10358"/>
      <w:r>
        <w:rPr>
          <w:rFonts w:ascii="Times New Roman" w:hAnsi="Times New Roman"/>
          <w:color w:val="000000"/>
        </w:rPr>
        <w:t xml:space="preserve"> </w:t>
      </w:r>
      <w:bookmarkStart w:id="10362" w:name="paragraf-134.odsek-4.pismeno-b.bod-3.ozn"/>
      <w:r>
        <w:rPr>
          <w:rFonts w:ascii="Times New Roman" w:hAnsi="Times New Roman"/>
          <w:color w:val="000000"/>
        </w:rPr>
        <w:t xml:space="preserve">3. </w:t>
      </w:r>
      <w:bookmarkStart w:id="10363" w:name="paragraf-134.odsek-4.pismeno-b.bod-3.tex"/>
      <w:bookmarkEnd w:id="10362"/>
      <w:r>
        <w:rPr>
          <w:rFonts w:ascii="Times New Roman" w:hAnsi="Times New Roman"/>
          <w:color w:val="000000"/>
        </w:rPr>
        <w:t xml:space="preserve">o registrovaných veterinárnych liekoch do databázy veterinárnych liekov Európskej únie, </w:t>
      </w:r>
      <w:bookmarkEnd w:id="10363"/>
    </w:p>
    <w:p w:rsidR="00FC7B2F" w:rsidRDefault="00FE2AD0">
      <w:pPr>
        <w:spacing w:before="225" w:after="225" w:line="264" w:lineRule="auto"/>
        <w:ind w:left="570"/>
      </w:pPr>
      <w:bookmarkStart w:id="10364" w:name="paragraf-134.odsek-4.pismeno-c"/>
      <w:bookmarkEnd w:id="10352"/>
      <w:bookmarkEnd w:id="10361"/>
      <w:r>
        <w:rPr>
          <w:rFonts w:ascii="Times New Roman" w:hAnsi="Times New Roman"/>
          <w:color w:val="000000"/>
        </w:rPr>
        <w:t xml:space="preserve"> </w:t>
      </w:r>
      <w:bookmarkStart w:id="10365" w:name="paragraf-134.odsek-4.pismeno-c.oznacenie"/>
      <w:r>
        <w:rPr>
          <w:rFonts w:ascii="Times New Roman" w:hAnsi="Times New Roman"/>
          <w:color w:val="000000"/>
        </w:rPr>
        <w:t xml:space="preserve">c) </w:t>
      </w:r>
      <w:bookmarkEnd w:id="10365"/>
      <w:r>
        <w:rPr>
          <w:rFonts w:ascii="Times New Roman" w:hAnsi="Times New Roman"/>
          <w:color w:val="000000"/>
        </w:rPr>
        <w:t>pri výkone štátneho dozoru na úseku veterinárnej farmácie plní úlohy orgánu dohľadu nad trhom podľa osobitného predpisu,</w:t>
      </w:r>
      <w:hyperlink w:anchor="poznamky.poznamka-89a">
        <w:r>
          <w:rPr>
            <w:rFonts w:ascii="Times New Roman" w:hAnsi="Times New Roman"/>
            <w:color w:val="000000"/>
            <w:sz w:val="18"/>
            <w:vertAlign w:val="superscript"/>
          </w:rPr>
          <w:t>89a</w:t>
        </w:r>
        <w:r>
          <w:rPr>
            <w:rFonts w:ascii="Times New Roman" w:hAnsi="Times New Roman"/>
            <w:color w:val="0000FF"/>
            <w:u w:val="single"/>
          </w:rPr>
          <w:t>)</w:t>
        </w:r>
      </w:hyperlink>
      <w:bookmarkStart w:id="10366" w:name="paragraf-134.odsek-4.pismeno-c.text"/>
      <w:r>
        <w:rPr>
          <w:rFonts w:ascii="Times New Roman" w:hAnsi="Times New Roman"/>
          <w:color w:val="000000"/>
        </w:rPr>
        <w:t xml:space="preserve"> </w:t>
      </w:r>
      <w:bookmarkEnd w:id="10366"/>
    </w:p>
    <w:p w:rsidR="00FC7B2F" w:rsidRDefault="00FE2AD0">
      <w:pPr>
        <w:spacing w:before="225" w:after="225" w:line="264" w:lineRule="auto"/>
        <w:ind w:left="570"/>
      </w:pPr>
      <w:bookmarkStart w:id="10367" w:name="paragraf-134.odsek-4.pismeno-d"/>
      <w:bookmarkEnd w:id="10364"/>
      <w:r>
        <w:rPr>
          <w:rFonts w:ascii="Times New Roman" w:hAnsi="Times New Roman"/>
          <w:color w:val="000000"/>
        </w:rPr>
        <w:t xml:space="preserve"> </w:t>
      </w:r>
      <w:bookmarkStart w:id="10368" w:name="paragraf-134.odsek-4.pismeno-d.oznacenie"/>
      <w:r>
        <w:rPr>
          <w:rFonts w:ascii="Times New Roman" w:hAnsi="Times New Roman"/>
          <w:color w:val="000000"/>
        </w:rPr>
        <w:t xml:space="preserve">d) </w:t>
      </w:r>
      <w:bookmarkStart w:id="10369" w:name="paragraf-134.odsek-4.pismeno-d.text"/>
      <w:bookmarkEnd w:id="10368"/>
      <w:r>
        <w:rPr>
          <w:rFonts w:ascii="Times New Roman" w:hAnsi="Times New Roman"/>
          <w:color w:val="000000"/>
        </w:rPr>
        <w:t xml:space="preserve">vedie systém zberu údajov o predaji a používaní veterinárnych liekov, vyhodnocuje používanie veterinárnych liekov s obsahom antimikrobiálnych látok a nahlasuje údaje o spotrebe antimikrobiálnych látok v Slovenskej republike do databázy agentúry a Svetovej organizácie pre zdravie zvierat, </w:t>
      </w:r>
      <w:bookmarkEnd w:id="10369"/>
    </w:p>
    <w:p w:rsidR="00FC7B2F" w:rsidRDefault="00FE2AD0">
      <w:pPr>
        <w:spacing w:before="225" w:after="225" w:line="264" w:lineRule="auto"/>
        <w:ind w:left="570"/>
      </w:pPr>
      <w:bookmarkStart w:id="10370" w:name="paragraf-134.odsek-4.pismeno-e"/>
      <w:bookmarkEnd w:id="10367"/>
      <w:r>
        <w:rPr>
          <w:rFonts w:ascii="Times New Roman" w:hAnsi="Times New Roman"/>
          <w:color w:val="000000"/>
        </w:rPr>
        <w:t xml:space="preserve"> </w:t>
      </w:r>
      <w:bookmarkStart w:id="10371" w:name="paragraf-134.odsek-4.pismeno-e.oznacenie"/>
      <w:r>
        <w:rPr>
          <w:rFonts w:ascii="Times New Roman" w:hAnsi="Times New Roman"/>
          <w:color w:val="000000"/>
        </w:rPr>
        <w:t xml:space="preserve">e) </w:t>
      </w:r>
      <w:bookmarkEnd w:id="10371"/>
      <w:r>
        <w:rPr>
          <w:rFonts w:ascii="Times New Roman" w:hAnsi="Times New Roman"/>
          <w:color w:val="000000"/>
        </w:rPr>
        <w:t>spolupracuje s agentúrou a príslušnými orgánmi členských štátov pri vypracovaní usmernení o správnych postupoch v súvislosti s dohľadom nad bezpečnosťou veterinárnych liekov a vedeckých usmernení podľa osobitného predpisu</w:t>
      </w:r>
      <w:hyperlink w:anchor="poznamky.poznamka-93f">
        <w:r>
          <w:rPr>
            <w:rFonts w:ascii="Times New Roman" w:hAnsi="Times New Roman"/>
            <w:color w:val="000000"/>
            <w:sz w:val="18"/>
            <w:vertAlign w:val="superscript"/>
          </w:rPr>
          <w:t>93f</w:t>
        </w:r>
        <w:r>
          <w:rPr>
            <w:rFonts w:ascii="Times New Roman" w:hAnsi="Times New Roman"/>
            <w:color w:val="0000FF"/>
            <w:u w:val="single"/>
          </w:rPr>
          <w:t>)</w:t>
        </w:r>
      </w:hyperlink>
      <w:bookmarkStart w:id="10372" w:name="paragraf-134.odsek-4.pismeno-e.text"/>
      <w:r>
        <w:rPr>
          <w:rFonts w:ascii="Times New Roman" w:hAnsi="Times New Roman"/>
          <w:color w:val="000000"/>
        </w:rPr>
        <w:t xml:space="preserve"> a zastupuje v rozsahu svojej pôsobnosti Slovenskú republiku v pracovných skupinách a výboroch Európskej únie, </w:t>
      </w:r>
      <w:bookmarkEnd w:id="10372"/>
    </w:p>
    <w:p w:rsidR="00FC7B2F" w:rsidRDefault="00FE2AD0">
      <w:pPr>
        <w:spacing w:before="225" w:after="225" w:line="264" w:lineRule="auto"/>
        <w:ind w:left="570"/>
      </w:pPr>
      <w:bookmarkStart w:id="10373" w:name="paragraf-134.odsek-4.pismeno-f"/>
      <w:bookmarkEnd w:id="10370"/>
      <w:r>
        <w:rPr>
          <w:rFonts w:ascii="Times New Roman" w:hAnsi="Times New Roman"/>
          <w:color w:val="000000"/>
        </w:rPr>
        <w:t xml:space="preserve"> </w:t>
      </w:r>
      <w:bookmarkStart w:id="10374" w:name="paragraf-134.odsek-4.pismeno-f.oznacenie"/>
      <w:r>
        <w:rPr>
          <w:rFonts w:ascii="Times New Roman" w:hAnsi="Times New Roman"/>
          <w:color w:val="000000"/>
        </w:rPr>
        <w:t xml:space="preserve">f) </w:t>
      </w:r>
      <w:bookmarkEnd w:id="10374"/>
      <w:r>
        <w:rPr>
          <w:rFonts w:ascii="Times New Roman" w:hAnsi="Times New Roman"/>
          <w:color w:val="000000"/>
        </w:rPr>
        <w:t>poskytuje malým a stredným podnikom usadeným v Slovenskej republike poradenstvo v súvislosti s plnením povinností podľa osobitého predpisu,</w:t>
      </w:r>
      <w:hyperlink w:anchor="poznamky.poznamka-93g">
        <w:r>
          <w:rPr>
            <w:rFonts w:ascii="Times New Roman" w:hAnsi="Times New Roman"/>
            <w:color w:val="000000"/>
            <w:sz w:val="18"/>
            <w:vertAlign w:val="superscript"/>
          </w:rPr>
          <w:t>93g</w:t>
        </w:r>
        <w:r>
          <w:rPr>
            <w:rFonts w:ascii="Times New Roman" w:hAnsi="Times New Roman"/>
            <w:color w:val="0000FF"/>
            <w:u w:val="single"/>
          </w:rPr>
          <w:t>)</w:t>
        </w:r>
      </w:hyperlink>
      <w:bookmarkStart w:id="10375" w:name="paragraf-134.odsek-4.pismeno-f.text"/>
      <w:r>
        <w:rPr>
          <w:rFonts w:ascii="Times New Roman" w:hAnsi="Times New Roman"/>
          <w:color w:val="000000"/>
        </w:rPr>
        <w:t xml:space="preserve"> </w:t>
      </w:r>
      <w:bookmarkEnd w:id="10375"/>
    </w:p>
    <w:p w:rsidR="00FC7B2F" w:rsidRDefault="00FE2AD0">
      <w:pPr>
        <w:spacing w:before="225" w:after="225" w:line="264" w:lineRule="auto"/>
        <w:ind w:left="570"/>
      </w:pPr>
      <w:bookmarkStart w:id="10376" w:name="paragraf-134.odsek-4.pismeno-g"/>
      <w:bookmarkEnd w:id="10373"/>
      <w:r>
        <w:rPr>
          <w:rFonts w:ascii="Times New Roman" w:hAnsi="Times New Roman"/>
          <w:color w:val="000000"/>
        </w:rPr>
        <w:t xml:space="preserve"> </w:t>
      </w:r>
      <w:bookmarkStart w:id="10377" w:name="paragraf-134.odsek-4.pismeno-g.oznacenie"/>
      <w:r>
        <w:rPr>
          <w:rFonts w:ascii="Times New Roman" w:hAnsi="Times New Roman"/>
          <w:color w:val="000000"/>
        </w:rPr>
        <w:t xml:space="preserve">g) </w:t>
      </w:r>
      <w:bookmarkStart w:id="10378" w:name="paragraf-134.odsek-4.pismeno-g.text"/>
      <w:bookmarkEnd w:id="10377"/>
      <w:r>
        <w:rPr>
          <w:rFonts w:ascii="Times New Roman" w:hAnsi="Times New Roman"/>
          <w:color w:val="000000"/>
        </w:rPr>
        <w:t xml:space="preserve">zverejňuje všetky dôležité informácie o nežiaducich udalostiach týkajúcich sa používania veterinárneho lieku. </w:t>
      </w:r>
      <w:bookmarkEnd w:id="10378"/>
    </w:p>
    <w:p w:rsidR="00FC7B2F" w:rsidRDefault="00FE2AD0">
      <w:pPr>
        <w:spacing w:before="225" w:after="225" w:line="264" w:lineRule="auto"/>
        <w:ind w:left="420"/>
        <w:jc w:val="center"/>
      </w:pPr>
      <w:bookmarkStart w:id="10379" w:name="paragraf-135.oznacenie"/>
      <w:bookmarkStart w:id="10380" w:name="paragraf-135"/>
      <w:bookmarkEnd w:id="10233"/>
      <w:bookmarkEnd w:id="10346"/>
      <w:bookmarkEnd w:id="10376"/>
      <w:r>
        <w:rPr>
          <w:rFonts w:ascii="Times New Roman" w:hAnsi="Times New Roman"/>
          <w:b/>
          <w:color w:val="000000"/>
        </w:rPr>
        <w:t xml:space="preserve"> § 135 </w:t>
      </w:r>
    </w:p>
    <w:p w:rsidR="00FC7B2F" w:rsidRDefault="00FE2AD0">
      <w:pPr>
        <w:spacing w:before="225" w:after="225" w:line="264" w:lineRule="auto"/>
        <w:ind w:left="420"/>
        <w:jc w:val="center"/>
      </w:pPr>
      <w:bookmarkStart w:id="10381" w:name="paragraf-135.nadpis"/>
      <w:bookmarkEnd w:id="10379"/>
      <w:r>
        <w:rPr>
          <w:rFonts w:ascii="Times New Roman" w:hAnsi="Times New Roman"/>
          <w:b/>
          <w:color w:val="000000"/>
        </w:rPr>
        <w:t xml:space="preserve"> Pôsobnosť samosprávneho kraja </w:t>
      </w:r>
    </w:p>
    <w:p w:rsidR="00FC7B2F" w:rsidRDefault="00FE2AD0">
      <w:pPr>
        <w:spacing w:after="0" w:line="264" w:lineRule="auto"/>
        <w:ind w:left="495"/>
      </w:pPr>
      <w:bookmarkStart w:id="10382" w:name="paragraf-135.odsek-1"/>
      <w:bookmarkEnd w:id="10381"/>
      <w:r>
        <w:rPr>
          <w:rFonts w:ascii="Times New Roman" w:hAnsi="Times New Roman"/>
          <w:color w:val="000000"/>
        </w:rPr>
        <w:t xml:space="preserve"> </w:t>
      </w:r>
      <w:bookmarkStart w:id="10383" w:name="paragraf-135.odsek-1.oznacenie"/>
      <w:r>
        <w:rPr>
          <w:rFonts w:ascii="Times New Roman" w:hAnsi="Times New Roman"/>
          <w:color w:val="000000"/>
        </w:rPr>
        <w:t xml:space="preserve">(1) </w:t>
      </w:r>
      <w:bookmarkStart w:id="10384" w:name="paragraf-135.odsek-1.text"/>
      <w:bookmarkEnd w:id="10383"/>
      <w:r>
        <w:rPr>
          <w:rFonts w:ascii="Times New Roman" w:hAnsi="Times New Roman"/>
          <w:color w:val="000000"/>
        </w:rPr>
        <w:t xml:space="preserve">Štátnu správu na úseku humánnej farmácie v samosprávnom kraji ako prenesený výkon štátnej správy vykonáva samosprávny kraj, ktorý </w:t>
      </w:r>
      <w:bookmarkEnd w:id="10384"/>
    </w:p>
    <w:p w:rsidR="00FC7B2F" w:rsidRDefault="00FE2AD0">
      <w:pPr>
        <w:spacing w:before="225" w:after="225" w:line="264" w:lineRule="auto"/>
        <w:ind w:left="570"/>
      </w:pPr>
      <w:bookmarkStart w:id="10385" w:name="paragraf-135.odsek-1.pismeno-a"/>
      <w:r>
        <w:rPr>
          <w:rFonts w:ascii="Times New Roman" w:hAnsi="Times New Roman"/>
          <w:color w:val="000000"/>
        </w:rPr>
        <w:t xml:space="preserve"> </w:t>
      </w:r>
      <w:bookmarkStart w:id="10386" w:name="paragraf-135.odsek-1.pismeno-a.oznacenie"/>
      <w:r>
        <w:rPr>
          <w:rFonts w:ascii="Times New Roman" w:hAnsi="Times New Roman"/>
          <w:color w:val="000000"/>
        </w:rPr>
        <w:t xml:space="preserve">a) </w:t>
      </w:r>
      <w:bookmarkStart w:id="10387" w:name="paragraf-135.odsek-1.pismeno-a.text"/>
      <w:bookmarkEnd w:id="10386"/>
      <w:r>
        <w:rPr>
          <w:rFonts w:ascii="Times New Roman" w:hAnsi="Times New Roman"/>
          <w:color w:val="000000"/>
        </w:rPr>
        <w:t xml:space="preserve">vydáva povolenie na poskytovanie lekárenskej starostlivosti vo verejnej lekárni, vo výdajni zdravotníckych pomôcok, vo výdajni ortopedicko-protetických zdravotníckych pomôcok a vo výdajni audio-protetických zdravotníckych pomôcok, </w:t>
      </w:r>
      <w:bookmarkEnd w:id="10387"/>
    </w:p>
    <w:p w:rsidR="00FC7B2F" w:rsidRDefault="00FE2AD0">
      <w:pPr>
        <w:spacing w:before="225" w:after="225" w:line="264" w:lineRule="auto"/>
        <w:ind w:left="570"/>
      </w:pPr>
      <w:bookmarkStart w:id="10388" w:name="paragraf-135.odsek-1.pismeno-b"/>
      <w:bookmarkEnd w:id="10385"/>
      <w:r>
        <w:rPr>
          <w:rFonts w:ascii="Times New Roman" w:hAnsi="Times New Roman"/>
          <w:color w:val="000000"/>
        </w:rPr>
        <w:t xml:space="preserve"> </w:t>
      </w:r>
      <w:bookmarkStart w:id="10389" w:name="paragraf-135.odsek-1.pismeno-b.oznacenie"/>
      <w:r>
        <w:rPr>
          <w:rFonts w:ascii="Times New Roman" w:hAnsi="Times New Roman"/>
          <w:color w:val="000000"/>
        </w:rPr>
        <w:t xml:space="preserve">b) </w:t>
      </w:r>
      <w:bookmarkStart w:id="10390" w:name="paragraf-135.odsek-1.pismeno-b.text"/>
      <w:bookmarkEnd w:id="10389"/>
      <w:r>
        <w:rPr>
          <w:rFonts w:ascii="Times New Roman" w:hAnsi="Times New Roman"/>
          <w:color w:val="000000"/>
        </w:rPr>
        <w:t xml:space="preserve">vykonáva štátny dozor nad poskytovaním lekárenskej starostlivosti vo verejnej lekárni, vo výdajni zdravotníckych pomôcok, vo výdajni ortopedicko-protetických zdravotníckych pomôcok a vo výdajni audio-protetických zdravotníckych pomôcok, </w:t>
      </w:r>
      <w:bookmarkEnd w:id="10390"/>
    </w:p>
    <w:p w:rsidR="00FC7B2F" w:rsidRDefault="00FE2AD0">
      <w:pPr>
        <w:spacing w:before="225" w:after="225" w:line="264" w:lineRule="auto"/>
        <w:ind w:left="570"/>
      </w:pPr>
      <w:bookmarkStart w:id="10391" w:name="paragraf-135.odsek-1.pismeno-c"/>
      <w:bookmarkEnd w:id="10388"/>
      <w:r>
        <w:rPr>
          <w:rFonts w:ascii="Times New Roman" w:hAnsi="Times New Roman"/>
          <w:color w:val="000000"/>
        </w:rPr>
        <w:t xml:space="preserve"> </w:t>
      </w:r>
      <w:bookmarkStart w:id="10392" w:name="paragraf-135.odsek-1.pismeno-c.oznacenie"/>
      <w:r>
        <w:rPr>
          <w:rFonts w:ascii="Times New Roman" w:hAnsi="Times New Roman"/>
          <w:color w:val="000000"/>
        </w:rPr>
        <w:t xml:space="preserve">c) </w:t>
      </w:r>
      <w:bookmarkStart w:id="10393" w:name="paragraf-135.odsek-1.pismeno-c.text"/>
      <w:bookmarkEnd w:id="10392"/>
      <w:r>
        <w:rPr>
          <w:rFonts w:ascii="Times New Roman" w:hAnsi="Times New Roman"/>
          <w:color w:val="000000"/>
        </w:rPr>
        <w:t xml:space="preserve">schvaľuje prevádzkový čas verejnej lekárne a výdajne zdravotníckych pomôcok, vo výdajni ortopedicko-protetických zdravotníckych pomôcok, vo výdajni audio-protetických zdravotníckych pomôcok, </w:t>
      </w:r>
      <w:bookmarkEnd w:id="10393"/>
    </w:p>
    <w:p w:rsidR="00FC7B2F" w:rsidRDefault="00FE2AD0">
      <w:pPr>
        <w:spacing w:before="225" w:after="225" w:line="264" w:lineRule="auto"/>
        <w:ind w:left="570"/>
      </w:pPr>
      <w:bookmarkStart w:id="10394" w:name="paragraf-135.odsek-1.pismeno-d"/>
      <w:bookmarkEnd w:id="10391"/>
      <w:r>
        <w:rPr>
          <w:rFonts w:ascii="Times New Roman" w:hAnsi="Times New Roman"/>
          <w:color w:val="000000"/>
        </w:rPr>
        <w:t xml:space="preserve"> </w:t>
      </w:r>
      <w:bookmarkStart w:id="10395" w:name="paragraf-135.odsek-1.pismeno-d.oznacenie"/>
      <w:r>
        <w:rPr>
          <w:rFonts w:ascii="Times New Roman" w:hAnsi="Times New Roman"/>
          <w:color w:val="000000"/>
        </w:rPr>
        <w:t xml:space="preserve">d) </w:t>
      </w:r>
      <w:bookmarkStart w:id="10396" w:name="paragraf-135.odsek-1.pismeno-d.text"/>
      <w:bookmarkEnd w:id="10395"/>
      <w:r>
        <w:rPr>
          <w:rFonts w:ascii="Times New Roman" w:hAnsi="Times New Roman"/>
          <w:color w:val="000000"/>
        </w:rPr>
        <w:t xml:space="preserve">v spolupráci so Slovenskou lekárnickou komorou organizuje poskytovanie lekárenskej pohotovostnej služby; ak nedôjde k dohode poskytovateľov lekárenskej starostlivosti so Slovenskou lekárnickou komorou na zabezpečení lekárenskej pohotovostnej služby organizovanej podľa prvej časti vety, nariaďuje poskytovanie lekárenskej pohotovostnej služby, </w:t>
      </w:r>
      <w:bookmarkEnd w:id="10396"/>
    </w:p>
    <w:p w:rsidR="00FC7B2F" w:rsidRDefault="00FE2AD0">
      <w:pPr>
        <w:spacing w:before="225" w:after="225" w:line="264" w:lineRule="auto"/>
        <w:ind w:left="570"/>
      </w:pPr>
      <w:bookmarkStart w:id="10397" w:name="paragraf-135.odsek-1.pismeno-e"/>
      <w:bookmarkEnd w:id="10394"/>
      <w:r>
        <w:rPr>
          <w:rFonts w:ascii="Times New Roman" w:hAnsi="Times New Roman"/>
          <w:color w:val="000000"/>
        </w:rPr>
        <w:t xml:space="preserve"> </w:t>
      </w:r>
      <w:bookmarkStart w:id="10398" w:name="paragraf-135.odsek-1.pismeno-e.oznacenie"/>
      <w:r>
        <w:rPr>
          <w:rFonts w:ascii="Times New Roman" w:hAnsi="Times New Roman"/>
          <w:color w:val="000000"/>
        </w:rPr>
        <w:t xml:space="preserve">e) </w:t>
      </w:r>
      <w:bookmarkStart w:id="10399" w:name="paragraf-135.odsek-1.pismeno-e.text"/>
      <w:bookmarkEnd w:id="10398"/>
      <w:r>
        <w:rPr>
          <w:rFonts w:ascii="Times New Roman" w:hAnsi="Times New Roman"/>
          <w:color w:val="000000"/>
        </w:rPr>
        <w:t xml:space="preserve">vydáva záväzné opatrenia na odstránenie nedostatkov zistených pri vykonávaní štátneho dozoru, </w:t>
      </w:r>
      <w:bookmarkEnd w:id="10399"/>
    </w:p>
    <w:p w:rsidR="00FC7B2F" w:rsidRDefault="00FE2AD0">
      <w:pPr>
        <w:spacing w:before="225" w:after="225" w:line="264" w:lineRule="auto"/>
        <w:ind w:left="570"/>
      </w:pPr>
      <w:bookmarkStart w:id="10400" w:name="paragraf-135.odsek-1.pismeno-f"/>
      <w:bookmarkEnd w:id="10397"/>
      <w:r>
        <w:rPr>
          <w:rFonts w:ascii="Times New Roman" w:hAnsi="Times New Roman"/>
          <w:color w:val="000000"/>
        </w:rPr>
        <w:t xml:space="preserve"> </w:t>
      </w:r>
      <w:bookmarkStart w:id="10401" w:name="paragraf-135.odsek-1.pismeno-f.oznacenie"/>
      <w:r>
        <w:rPr>
          <w:rFonts w:ascii="Times New Roman" w:hAnsi="Times New Roman"/>
          <w:color w:val="000000"/>
        </w:rPr>
        <w:t xml:space="preserve">f) </w:t>
      </w:r>
      <w:bookmarkStart w:id="10402" w:name="paragraf-135.odsek-1.pismeno-f.text"/>
      <w:bookmarkEnd w:id="10401"/>
      <w:r>
        <w:rPr>
          <w:rFonts w:ascii="Times New Roman" w:hAnsi="Times New Roman"/>
          <w:color w:val="000000"/>
        </w:rPr>
        <w:t xml:space="preserve">prejednáva priestupky a iné správne delikty a ukladá pokuty, </w:t>
      </w:r>
      <w:bookmarkEnd w:id="10402"/>
    </w:p>
    <w:p w:rsidR="00FC7B2F" w:rsidRDefault="00FE2AD0">
      <w:pPr>
        <w:spacing w:before="225" w:after="225" w:line="264" w:lineRule="auto"/>
        <w:ind w:left="570"/>
      </w:pPr>
      <w:bookmarkStart w:id="10403" w:name="paragraf-135.odsek-1.pismeno-g"/>
      <w:bookmarkEnd w:id="10400"/>
      <w:r>
        <w:rPr>
          <w:rFonts w:ascii="Times New Roman" w:hAnsi="Times New Roman"/>
          <w:color w:val="000000"/>
        </w:rPr>
        <w:t xml:space="preserve"> </w:t>
      </w:r>
      <w:bookmarkStart w:id="10404" w:name="paragraf-135.odsek-1.pismeno-g.oznacenie"/>
      <w:r>
        <w:rPr>
          <w:rFonts w:ascii="Times New Roman" w:hAnsi="Times New Roman"/>
          <w:color w:val="000000"/>
        </w:rPr>
        <w:t xml:space="preserve">g) </w:t>
      </w:r>
      <w:bookmarkEnd w:id="10404"/>
      <w:r>
        <w:rPr>
          <w:rFonts w:ascii="Times New Roman" w:hAnsi="Times New Roman"/>
          <w:color w:val="000000"/>
        </w:rPr>
        <w:t xml:space="preserve">v spolupráci so štátnym ústavom rozhoduje, určuje a dohliada nad spôsobom nakladania so zásobami liekov a zdravotníckych pomôcok, ak sa vydalo rozhodnutie podľa </w:t>
      </w:r>
      <w:hyperlink w:anchor="paragraf-10">
        <w:r>
          <w:rPr>
            <w:rFonts w:ascii="Times New Roman" w:hAnsi="Times New Roman"/>
            <w:color w:val="0000FF"/>
            <w:u w:val="single"/>
          </w:rPr>
          <w:t>§ 10</w:t>
        </w:r>
      </w:hyperlink>
      <w:r>
        <w:rPr>
          <w:rFonts w:ascii="Times New Roman" w:hAnsi="Times New Roman"/>
          <w:color w:val="000000"/>
        </w:rPr>
        <w:t xml:space="preserve"> a </w:t>
      </w:r>
      <w:hyperlink w:anchor="paragraf-11">
        <w:r>
          <w:rPr>
            <w:rFonts w:ascii="Times New Roman" w:hAnsi="Times New Roman"/>
            <w:color w:val="0000FF"/>
            <w:u w:val="single"/>
          </w:rPr>
          <w:t>11</w:t>
        </w:r>
      </w:hyperlink>
      <w:bookmarkStart w:id="10405" w:name="paragraf-135.odsek-1.pismeno-g.text"/>
      <w:r>
        <w:rPr>
          <w:rFonts w:ascii="Times New Roman" w:hAnsi="Times New Roman"/>
          <w:color w:val="000000"/>
        </w:rPr>
        <w:t xml:space="preserve">, </w:t>
      </w:r>
      <w:bookmarkEnd w:id="10405"/>
    </w:p>
    <w:p w:rsidR="00FC7B2F" w:rsidRDefault="00FE2AD0">
      <w:pPr>
        <w:spacing w:before="225" w:after="225" w:line="264" w:lineRule="auto"/>
        <w:ind w:left="570"/>
      </w:pPr>
      <w:bookmarkStart w:id="10406" w:name="paragraf-135.odsek-1.pismeno-h"/>
      <w:bookmarkEnd w:id="10403"/>
      <w:r>
        <w:rPr>
          <w:rFonts w:ascii="Times New Roman" w:hAnsi="Times New Roman"/>
          <w:color w:val="000000"/>
        </w:rPr>
        <w:t xml:space="preserve"> </w:t>
      </w:r>
      <w:bookmarkStart w:id="10407" w:name="paragraf-135.odsek-1.pismeno-h.oznacenie"/>
      <w:r>
        <w:rPr>
          <w:rFonts w:ascii="Times New Roman" w:hAnsi="Times New Roman"/>
          <w:color w:val="000000"/>
        </w:rPr>
        <w:t xml:space="preserve">h) </w:t>
      </w:r>
      <w:bookmarkStart w:id="10408" w:name="paragraf-135.odsek-1.pismeno-h.text"/>
      <w:bookmarkEnd w:id="10407"/>
      <w:r>
        <w:rPr>
          <w:rFonts w:ascii="Times New Roman" w:hAnsi="Times New Roman"/>
          <w:color w:val="000000"/>
        </w:rPr>
        <w:t xml:space="preserve">informuje poskytovateľov zdravotnej starostlivosti o nedostatkoch v kvalite humánneho lieku a zdravotníckej pomôcky, o pozastavení registrácie humánneho lieku a stiahnutí humánneho lieku alebo zdravotníckej pomôcky z trhu alebo stiahnutie zdravotníckej pomôcky z prevádzky prostredníctvom elektronickej pošty alebo zverejnením na svojom webovom sídle, </w:t>
      </w:r>
      <w:bookmarkEnd w:id="10408"/>
    </w:p>
    <w:p w:rsidR="00FC7B2F" w:rsidRDefault="00FE2AD0">
      <w:pPr>
        <w:spacing w:before="225" w:after="225" w:line="264" w:lineRule="auto"/>
        <w:ind w:left="570"/>
      </w:pPr>
      <w:bookmarkStart w:id="10409" w:name="paragraf-135.odsek-1.pismeno-i"/>
      <w:bookmarkEnd w:id="10406"/>
      <w:r>
        <w:rPr>
          <w:rFonts w:ascii="Times New Roman" w:hAnsi="Times New Roman"/>
          <w:color w:val="000000"/>
        </w:rPr>
        <w:t xml:space="preserve"> </w:t>
      </w:r>
      <w:bookmarkStart w:id="10410" w:name="paragraf-135.odsek-1.pismeno-i.oznacenie"/>
      <w:r>
        <w:rPr>
          <w:rFonts w:ascii="Times New Roman" w:hAnsi="Times New Roman"/>
          <w:color w:val="000000"/>
        </w:rPr>
        <w:t xml:space="preserve">i) </w:t>
      </w:r>
      <w:bookmarkStart w:id="10411" w:name="paragraf-135.odsek-1.pismeno-i.text"/>
      <w:bookmarkEnd w:id="10410"/>
      <w:r>
        <w:rPr>
          <w:rFonts w:ascii="Times New Roman" w:hAnsi="Times New Roman"/>
          <w:color w:val="000000"/>
        </w:rPr>
        <w:t xml:space="preserve">rieši podnety a sťažnosti na úseku humánnej farmácie, </w:t>
      </w:r>
      <w:bookmarkEnd w:id="10411"/>
    </w:p>
    <w:p w:rsidR="00FC7B2F" w:rsidRDefault="00FE2AD0">
      <w:pPr>
        <w:spacing w:before="225" w:after="225" w:line="264" w:lineRule="auto"/>
        <w:ind w:left="570"/>
      </w:pPr>
      <w:bookmarkStart w:id="10412" w:name="paragraf-135.odsek-1.pismeno-j"/>
      <w:bookmarkEnd w:id="10409"/>
      <w:r>
        <w:rPr>
          <w:rFonts w:ascii="Times New Roman" w:hAnsi="Times New Roman"/>
          <w:color w:val="000000"/>
        </w:rPr>
        <w:t xml:space="preserve"> </w:t>
      </w:r>
      <w:bookmarkStart w:id="10413" w:name="paragraf-135.odsek-1.pismeno-j.oznacenie"/>
      <w:r>
        <w:rPr>
          <w:rFonts w:ascii="Times New Roman" w:hAnsi="Times New Roman"/>
          <w:color w:val="000000"/>
        </w:rPr>
        <w:t xml:space="preserve">j) </w:t>
      </w:r>
      <w:bookmarkStart w:id="10414" w:name="paragraf-135.odsek-1.pismeno-j.text"/>
      <w:bookmarkEnd w:id="10413"/>
      <w:r>
        <w:rPr>
          <w:rFonts w:ascii="Times New Roman" w:hAnsi="Times New Roman"/>
          <w:color w:val="000000"/>
        </w:rPr>
        <w:t xml:space="preserve">zabezpečuje plnenie úloh uložených ministerstvom zdravotníctva a štátnym ústavom, ktoré sa týkajú humánnej farmácie a účelnej farmakoterapie, </w:t>
      </w:r>
      <w:bookmarkEnd w:id="10414"/>
    </w:p>
    <w:p w:rsidR="00FC7B2F" w:rsidRDefault="00FE2AD0">
      <w:pPr>
        <w:spacing w:before="225" w:after="225" w:line="264" w:lineRule="auto"/>
        <w:ind w:left="570"/>
      </w:pPr>
      <w:bookmarkStart w:id="10415" w:name="paragraf-135.odsek-1.pismeno-k"/>
      <w:bookmarkEnd w:id="10412"/>
      <w:r>
        <w:rPr>
          <w:rFonts w:ascii="Times New Roman" w:hAnsi="Times New Roman"/>
          <w:color w:val="000000"/>
        </w:rPr>
        <w:t xml:space="preserve"> </w:t>
      </w:r>
      <w:bookmarkStart w:id="10416" w:name="paragraf-135.odsek-1.pismeno-k.oznacenie"/>
      <w:r>
        <w:rPr>
          <w:rFonts w:ascii="Times New Roman" w:hAnsi="Times New Roman"/>
          <w:color w:val="000000"/>
        </w:rPr>
        <w:t xml:space="preserve">k) </w:t>
      </w:r>
      <w:bookmarkStart w:id="10417" w:name="paragraf-135.odsek-1.pismeno-k.text"/>
      <w:bookmarkEnd w:id="10416"/>
      <w:r>
        <w:rPr>
          <w:rFonts w:ascii="Times New Roman" w:hAnsi="Times New Roman"/>
          <w:color w:val="000000"/>
        </w:rPr>
        <w:t xml:space="preserve">vedie a priebežne aktualizuje databázu zdravotníckych zariadení, ktoré majú vydané povolenie na poskytovanie lekárenskej starostlivosti vo verejnej lekárni, vo výdajni zdravotníckych pomôcok, vo výdajni ortopedicko-protetických zdravotníckych pomôcok a vo výdajni audio-protetických zdravotníckych pomôcok, </w:t>
      </w:r>
      <w:bookmarkEnd w:id="10417"/>
    </w:p>
    <w:p w:rsidR="00FC7B2F" w:rsidRDefault="00FE2AD0">
      <w:pPr>
        <w:spacing w:before="225" w:after="225" w:line="264" w:lineRule="auto"/>
        <w:ind w:left="570"/>
      </w:pPr>
      <w:bookmarkStart w:id="10418" w:name="paragraf-135.odsek-1.pismeno-l"/>
      <w:bookmarkEnd w:id="10415"/>
      <w:r>
        <w:rPr>
          <w:rFonts w:ascii="Times New Roman" w:hAnsi="Times New Roman"/>
          <w:color w:val="000000"/>
        </w:rPr>
        <w:t xml:space="preserve"> </w:t>
      </w:r>
      <w:bookmarkStart w:id="10419" w:name="paragraf-135.odsek-1.pismeno-l.oznacenie"/>
      <w:r>
        <w:rPr>
          <w:rFonts w:ascii="Times New Roman" w:hAnsi="Times New Roman"/>
          <w:color w:val="000000"/>
        </w:rPr>
        <w:t xml:space="preserve">l) </w:t>
      </w:r>
      <w:bookmarkEnd w:id="10419"/>
      <w:r>
        <w:rPr>
          <w:rFonts w:ascii="Times New Roman" w:hAnsi="Times New Roman"/>
          <w:color w:val="000000"/>
        </w:rPr>
        <w:t>podáva žiadosť o zaradenie zdravotníckeho pracovníka do špecializačného štúdia alebo certifikačnej prípravy.</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bookmarkStart w:id="10420" w:name="paragraf-135.odsek-1.pismeno-l.text"/>
      <w:r>
        <w:rPr>
          <w:rFonts w:ascii="Times New Roman" w:hAnsi="Times New Roman"/>
          <w:color w:val="000000"/>
        </w:rPr>
        <w:t xml:space="preserve"> </w:t>
      </w:r>
      <w:bookmarkEnd w:id="10420"/>
    </w:p>
    <w:p w:rsidR="00FC7B2F" w:rsidRDefault="00FE2AD0">
      <w:pPr>
        <w:spacing w:before="225" w:after="225" w:line="264" w:lineRule="auto"/>
        <w:ind w:left="495"/>
      </w:pPr>
      <w:bookmarkStart w:id="10421" w:name="paragraf-135.odsek-2"/>
      <w:bookmarkEnd w:id="10382"/>
      <w:bookmarkEnd w:id="10418"/>
      <w:r>
        <w:rPr>
          <w:rFonts w:ascii="Times New Roman" w:hAnsi="Times New Roman"/>
          <w:color w:val="000000"/>
        </w:rPr>
        <w:t xml:space="preserve"> </w:t>
      </w:r>
      <w:bookmarkStart w:id="10422" w:name="paragraf-135.odsek-2.oznacenie"/>
      <w:r>
        <w:rPr>
          <w:rFonts w:ascii="Times New Roman" w:hAnsi="Times New Roman"/>
          <w:color w:val="000000"/>
        </w:rPr>
        <w:t xml:space="preserve">(2) </w:t>
      </w:r>
      <w:bookmarkStart w:id="10423" w:name="paragraf-135.odsek-2.text"/>
      <w:bookmarkEnd w:id="10422"/>
      <w:r>
        <w:rPr>
          <w:rFonts w:ascii="Times New Roman" w:hAnsi="Times New Roman"/>
          <w:color w:val="000000"/>
        </w:rPr>
        <w:t xml:space="preserve">Samosprávny kraj na plnenie úloh na úseku humánnej farmácie ustanovuje farmaceuta samosprávneho kraja, ktorého vymenúva a odvoláva predseda samosprávneho kraja so súhlasom ministra zdravotníctva Slovenskej republiky. </w:t>
      </w:r>
      <w:bookmarkEnd w:id="10423"/>
    </w:p>
    <w:p w:rsidR="00FC7B2F" w:rsidRDefault="00FE2AD0">
      <w:pPr>
        <w:spacing w:after="0" w:line="264" w:lineRule="auto"/>
        <w:ind w:left="495"/>
      </w:pPr>
      <w:bookmarkStart w:id="10424" w:name="paragraf-135.odsek-3"/>
      <w:bookmarkEnd w:id="10421"/>
      <w:r>
        <w:rPr>
          <w:rFonts w:ascii="Times New Roman" w:hAnsi="Times New Roman"/>
          <w:color w:val="000000"/>
        </w:rPr>
        <w:t xml:space="preserve"> </w:t>
      </w:r>
      <w:bookmarkStart w:id="10425" w:name="paragraf-135.odsek-3.oznacenie"/>
      <w:r>
        <w:rPr>
          <w:rFonts w:ascii="Times New Roman" w:hAnsi="Times New Roman"/>
          <w:color w:val="000000"/>
        </w:rPr>
        <w:t xml:space="preserve">(3) </w:t>
      </w:r>
      <w:bookmarkStart w:id="10426" w:name="paragraf-135.odsek-3.text"/>
      <w:bookmarkEnd w:id="10425"/>
      <w:r>
        <w:rPr>
          <w:rFonts w:ascii="Times New Roman" w:hAnsi="Times New Roman"/>
          <w:color w:val="000000"/>
        </w:rPr>
        <w:t xml:space="preserve">Farmaceut samosprávneho kraja počas funkčného obdobia nesmie byť </w:t>
      </w:r>
      <w:bookmarkEnd w:id="10426"/>
    </w:p>
    <w:p w:rsidR="00FC7B2F" w:rsidRDefault="00FE2AD0">
      <w:pPr>
        <w:spacing w:before="225" w:after="225" w:line="264" w:lineRule="auto"/>
        <w:ind w:left="570"/>
      </w:pPr>
      <w:bookmarkStart w:id="10427" w:name="paragraf-135.odsek-3.pismeno-a"/>
      <w:r>
        <w:rPr>
          <w:rFonts w:ascii="Times New Roman" w:hAnsi="Times New Roman"/>
          <w:color w:val="000000"/>
        </w:rPr>
        <w:t xml:space="preserve"> </w:t>
      </w:r>
      <w:bookmarkStart w:id="10428" w:name="paragraf-135.odsek-3.pismeno-a.oznacenie"/>
      <w:r>
        <w:rPr>
          <w:rFonts w:ascii="Times New Roman" w:hAnsi="Times New Roman"/>
          <w:color w:val="000000"/>
        </w:rPr>
        <w:t xml:space="preserve">a) </w:t>
      </w:r>
      <w:bookmarkStart w:id="10429" w:name="paragraf-135.odsek-3.pismeno-a.text"/>
      <w:bookmarkEnd w:id="10428"/>
      <w:r>
        <w:rPr>
          <w:rFonts w:ascii="Times New Roman" w:hAnsi="Times New Roman"/>
          <w:color w:val="000000"/>
        </w:rPr>
        <w:t xml:space="preserve">držiteľom povolenia alebo </w:t>
      </w:r>
      <w:bookmarkEnd w:id="10429"/>
    </w:p>
    <w:p w:rsidR="00FC7B2F" w:rsidRDefault="00FE2AD0">
      <w:pPr>
        <w:spacing w:before="225" w:after="225" w:line="264" w:lineRule="auto"/>
        <w:ind w:left="570"/>
      </w:pPr>
      <w:bookmarkStart w:id="10430" w:name="paragraf-135.odsek-3.pismeno-b"/>
      <w:bookmarkEnd w:id="10427"/>
      <w:r>
        <w:rPr>
          <w:rFonts w:ascii="Times New Roman" w:hAnsi="Times New Roman"/>
          <w:color w:val="000000"/>
        </w:rPr>
        <w:t xml:space="preserve"> </w:t>
      </w:r>
      <w:bookmarkStart w:id="10431" w:name="paragraf-135.odsek-3.pismeno-b.oznacenie"/>
      <w:r>
        <w:rPr>
          <w:rFonts w:ascii="Times New Roman" w:hAnsi="Times New Roman"/>
          <w:color w:val="000000"/>
        </w:rPr>
        <w:t xml:space="preserve">b) </w:t>
      </w:r>
      <w:bookmarkStart w:id="10432" w:name="paragraf-135.odsek-3.pismeno-b.text"/>
      <w:bookmarkEnd w:id="10431"/>
      <w:r>
        <w:rPr>
          <w:rFonts w:ascii="Times New Roman" w:hAnsi="Times New Roman"/>
          <w:color w:val="000000"/>
        </w:rPr>
        <w:t xml:space="preserve">štatutárnym zástupcom alebo spoločníkom právnickej osoby, ktorá je držiteľom povolenia. </w:t>
      </w:r>
      <w:bookmarkEnd w:id="10432"/>
    </w:p>
    <w:p w:rsidR="00FC7B2F" w:rsidRDefault="00FE2AD0">
      <w:pPr>
        <w:spacing w:after="0" w:line="264" w:lineRule="auto"/>
        <w:ind w:left="495"/>
      </w:pPr>
      <w:bookmarkStart w:id="10433" w:name="paragraf-135.odsek-4"/>
      <w:bookmarkEnd w:id="10424"/>
      <w:bookmarkEnd w:id="10430"/>
      <w:r>
        <w:rPr>
          <w:rFonts w:ascii="Times New Roman" w:hAnsi="Times New Roman"/>
          <w:color w:val="000000"/>
        </w:rPr>
        <w:t xml:space="preserve"> </w:t>
      </w:r>
      <w:bookmarkStart w:id="10434" w:name="paragraf-135.odsek-4.oznacenie"/>
      <w:r>
        <w:rPr>
          <w:rFonts w:ascii="Times New Roman" w:hAnsi="Times New Roman"/>
          <w:color w:val="000000"/>
        </w:rPr>
        <w:t xml:space="preserve">(4) </w:t>
      </w:r>
      <w:bookmarkStart w:id="10435" w:name="paragraf-135.odsek-4.text"/>
      <w:bookmarkEnd w:id="10434"/>
      <w:r>
        <w:rPr>
          <w:rFonts w:ascii="Times New Roman" w:hAnsi="Times New Roman"/>
          <w:color w:val="000000"/>
        </w:rPr>
        <w:t xml:space="preserve">Samosprávny kraj zverejňuje rozpis organizácie poskytovania lekárenskej pohotovostnej služby na svojom webovom sídle najneskôr mesiac pred začiatkom obdobia, na ktoré sa rozpis organizácie poskytovania lekárenskej pohotovostnej služby vyhotovuje. Ak má samosprávny kraj e-mailovú adresu poskytovateľa lekárenskej starostlivosti rozpísaného v rozpise zabezpečenia lekárenskej pohotovostnej služby, zašle rozpis organizácie poskytovania lekárenskej pohotovostnej služby aj na túto e-mailovú adresu. Rozpis lekárenskej pohotovostnej služby zverejňuje samosprávny kraj najmenej na obdobie troch kalendárnych mesiacov. Rozpis organizácie poskytovania lekárenskej pohotovostnej služby obsahuje </w:t>
      </w:r>
      <w:bookmarkEnd w:id="10435"/>
    </w:p>
    <w:p w:rsidR="00FC7B2F" w:rsidRDefault="00FE2AD0">
      <w:pPr>
        <w:spacing w:before="225" w:after="225" w:line="264" w:lineRule="auto"/>
        <w:ind w:left="570"/>
      </w:pPr>
      <w:bookmarkStart w:id="10436" w:name="paragraf-135.odsek-4.pismeno-a"/>
      <w:r>
        <w:rPr>
          <w:rFonts w:ascii="Times New Roman" w:hAnsi="Times New Roman"/>
          <w:color w:val="000000"/>
        </w:rPr>
        <w:t xml:space="preserve"> </w:t>
      </w:r>
      <w:bookmarkStart w:id="10437" w:name="paragraf-135.odsek-4.pismeno-a.oznacenie"/>
      <w:r>
        <w:rPr>
          <w:rFonts w:ascii="Times New Roman" w:hAnsi="Times New Roman"/>
          <w:color w:val="000000"/>
        </w:rPr>
        <w:t xml:space="preserve">a) </w:t>
      </w:r>
      <w:bookmarkStart w:id="10438" w:name="paragraf-135.odsek-4.pismeno-a.text"/>
      <w:bookmarkEnd w:id="10437"/>
      <w:r>
        <w:rPr>
          <w:rFonts w:ascii="Times New Roman" w:hAnsi="Times New Roman"/>
          <w:color w:val="000000"/>
        </w:rPr>
        <w:t xml:space="preserve">dátum a čas poskytovania lekárenskej pohotovostnej služby, </w:t>
      </w:r>
      <w:bookmarkEnd w:id="10438"/>
    </w:p>
    <w:p w:rsidR="00FC7B2F" w:rsidRDefault="00FE2AD0">
      <w:pPr>
        <w:spacing w:before="225" w:after="225" w:line="264" w:lineRule="auto"/>
        <w:ind w:left="570"/>
      </w:pPr>
      <w:bookmarkStart w:id="10439" w:name="paragraf-135.odsek-4.pismeno-b"/>
      <w:bookmarkEnd w:id="10436"/>
      <w:r>
        <w:rPr>
          <w:rFonts w:ascii="Times New Roman" w:hAnsi="Times New Roman"/>
          <w:color w:val="000000"/>
        </w:rPr>
        <w:t xml:space="preserve"> </w:t>
      </w:r>
      <w:bookmarkStart w:id="10440" w:name="paragraf-135.odsek-4.pismeno-b.oznacenie"/>
      <w:r>
        <w:rPr>
          <w:rFonts w:ascii="Times New Roman" w:hAnsi="Times New Roman"/>
          <w:color w:val="000000"/>
        </w:rPr>
        <w:t xml:space="preserve">b) </w:t>
      </w:r>
      <w:bookmarkStart w:id="10441" w:name="paragraf-135.odsek-4.pismeno-b.text"/>
      <w:bookmarkEnd w:id="10440"/>
      <w:r>
        <w:rPr>
          <w:rFonts w:ascii="Times New Roman" w:hAnsi="Times New Roman"/>
          <w:color w:val="000000"/>
        </w:rPr>
        <w:t xml:space="preserve">názov a adresu verejnej lekárne poskytujúcej lekárenskú pohotovostnú službu. </w:t>
      </w:r>
      <w:bookmarkEnd w:id="10441"/>
    </w:p>
    <w:p w:rsidR="00FC7B2F" w:rsidRDefault="00FE2AD0">
      <w:pPr>
        <w:spacing w:before="300" w:after="0" w:line="264" w:lineRule="auto"/>
        <w:ind w:left="270"/>
      </w:pPr>
      <w:bookmarkStart w:id="10442" w:name="predpis.clanok-1.cast-osma.oznacenie"/>
      <w:bookmarkStart w:id="10443" w:name="predpis.clanok-1.cast-osma"/>
      <w:bookmarkEnd w:id="9555"/>
      <w:bookmarkEnd w:id="9801"/>
      <w:bookmarkEnd w:id="10380"/>
      <w:bookmarkEnd w:id="10433"/>
      <w:bookmarkEnd w:id="10439"/>
      <w:r>
        <w:rPr>
          <w:rFonts w:ascii="Times New Roman" w:hAnsi="Times New Roman"/>
          <w:color w:val="000000"/>
        </w:rPr>
        <w:t xml:space="preserve"> ÔSMA ČASŤ </w:t>
      </w:r>
    </w:p>
    <w:p w:rsidR="00FC7B2F" w:rsidRDefault="00FE2AD0">
      <w:pPr>
        <w:spacing w:after="0" w:line="264" w:lineRule="auto"/>
        <w:ind w:left="270"/>
      </w:pPr>
      <w:bookmarkStart w:id="10444" w:name="predpis.clanok-1.cast-osma.nadpis"/>
      <w:bookmarkEnd w:id="10442"/>
      <w:r>
        <w:rPr>
          <w:rFonts w:ascii="Times New Roman" w:hAnsi="Times New Roman"/>
          <w:b/>
          <w:color w:val="000000"/>
        </w:rPr>
        <w:t xml:space="preserve"> SANKCIE </w:t>
      </w:r>
    </w:p>
    <w:p w:rsidR="00FC7B2F" w:rsidRDefault="00FE2AD0">
      <w:pPr>
        <w:spacing w:after="0" w:line="264" w:lineRule="auto"/>
        <w:ind w:left="345"/>
      </w:pPr>
      <w:bookmarkStart w:id="10445" w:name="predpis.clanok-1.cast-osma.oddiel-prvy.o"/>
      <w:bookmarkStart w:id="10446" w:name="predpis.clanok-1.cast-osma.oddiel-prvy"/>
      <w:bookmarkEnd w:id="10444"/>
      <w:r>
        <w:rPr>
          <w:rFonts w:ascii="Times New Roman" w:hAnsi="Times New Roman"/>
          <w:color w:val="000000"/>
        </w:rPr>
        <w:t xml:space="preserve"> Prvý oddiel </w:t>
      </w:r>
    </w:p>
    <w:p w:rsidR="00FC7B2F" w:rsidRDefault="00FE2AD0">
      <w:pPr>
        <w:spacing w:after="0" w:line="264" w:lineRule="auto"/>
        <w:ind w:left="345"/>
      </w:pPr>
      <w:bookmarkStart w:id="10447" w:name="predpis.clanok-1.cast-osma.oddiel-prvy.n"/>
      <w:bookmarkEnd w:id="10445"/>
      <w:r>
        <w:rPr>
          <w:rFonts w:ascii="Times New Roman" w:hAnsi="Times New Roman"/>
          <w:b/>
          <w:color w:val="000000"/>
        </w:rPr>
        <w:t xml:space="preserve"> Priestupky na úseku farmácie </w:t>
      </w:r>
    </w:p>
    <w:p w:rsidR="00FC7B2F" w:rsidRDefault="00FE2AD0">
      <w:pPr>
        <w:spacing w:before="225" w:after="225" w:line="264" w:lineRule="auto"/>
        <w:ind w:left="420"/>
        <w:jc w:val="center"/>
      </w:pPr>
      <w:bookmarkStart w:id="10448" w:name="paragraf-136.oznacenie"/>
      <w:bookmarkStart w:id="10449" w:name="paragraf-136"/>
      <w:bookmarkEnd w:id="10447"/>
      <w:r>
        <w:rPr>
          <w:rFonts w:ascii="Times New Roman" w:hAnsi="Times New Roman"/>
          <w:b/>
          <w:color w:val="000000"/>
        </w:rPr>
        <w:t xml:space="preserve"> § 136 </w:t>
      </w:r>
    </w:p>
    <w:p w:rsidR="00FC7B2F" w:rsidRDefault="00FE2AD0">
      <w:pPr>
        <w:spacing w:before="225" w:after="225" w:line="264" w:lineRule="auto"/>
        <w:ind w:left="420"/>
        <w:jc w:val="center"/>
      </w:pPr>
      <w:bookmarkStart w:id="10450" w:name="paragraf-136.nadpis"/>
      <w:bookmarkEnd w:id="10448"/>
      <w:r>
        <w:rPr>
          <w:rFonts w:ascii="Times New Roman" w:hAnsi="Times New Roman"/>
          <w:b/>
          <w:color w:val="000000"/>
        </w:rPr>
        <w:t xml:space="preserve"> Priestupky na úseku humánnej farmácie </w:t>
      </w:r>
    </w:p>
    <w:p w:rsidR="00FC7B2F" w:rsidRDefault="00FE2AD0">
      <w:pPr>
        <w:spacing w:after="0" w:line="264" w:lineRule="auto"/>
        <w:ind w:left="495"/>
      </w:pPr>
      <w:bookmarkStart w:id="10451" w:name="paragraf-136.odsek-1"/>
      <w:bookmarkEnd w:id="10450"/>
      <w:r>
        <w:rPr>
          <w:rFonts w:ascii="Times New Roman" w:hAnsi="Times New Roman"/>
          <w:color w:val="000000"/>
        </w:rPr>
        <w:t xml:space="preserve"> </w:t>
      </w:r>
      <w:bookmarkStart w:id="10452" w:name="paragraf-136.odsek-1.oznacenie"/>
      <w:r>
        <w:rPr>
          <w:rFonts w:ascii="Times New Roman" w:hAnsi="Times New Roman"/>
          <w:color w:val="000000"/>
        </w:rPr>
        <w:t xml:space="preserve">(1) </w:t>
      </w:r>
      <w:bookmarkStart w:id="10453" w:name="paragraf-136.odsek-1.text"/>
      <w:bookmarkEnd w:id="10452"/>
      <w:r>
        <w:rPr>
          <w:rFonts w:ascii="Times New Roman" w:hAnsi="Times New Roman"/>
          <w:color w:val="000000"/>
        </w:rPr>
        <w:t xml:space="preserve">Priestupku na úseku humánnej farmácie sa dopustí ten, kto </w:t>
      </w:r>
      <w:bookmarkEnd w:id="10453"/>
    </w:p>
    <w:p w:rsidR="00FC7B2F" w:rsidRDefault="00FE2AD0">
      <w:pPr>
        <w:spacing w:before="225" w:after="225" w:line="264" w:lineRule="auto"/>
        <w:ind w:left="570"/>
      </w:pPr>
      <w:bookmarkStart w:id="10454" w:name="paragraf-136.odsek-1.pismeno-a"/>
      <w:r>
        <w:rPr>
          <w:rFonts w:ascii="Times New Roman" w:hAnsi="Times New Roman"/>
          <w:color w:val="000000"/>
        </w:rPr>
        <w:t xml:space="preserve"> </w:t>
      </w:r>
      <w:bookmarkStart w:id="10455" w:name="paragraf-136.odsek-1.pismeno-a.oznacenie"/>
      <w:r>
        <w:rPr>
          <w:rFonts w:ascii="Times New Roman" w:hAnsi="Times New Roman"/>
          <w:color w:val="000000"/>
        </w:rPr>
        <w:t xml:space="preserve">a) </w:t>
      </w:r>
      <w:bookmarkStart w:id="10456" w:name="paragraf-136.odsek-1.pismeno-a.text"/>
      <w:bookmarkEnd w:id="10455"/>
      <w:r>
        <w:rPr>
          <w:rFonts w:ascii="Times New Roman" w:hAnsi="Times New Roman"/>
          <w:color w:val="000000"/>
        </w:rPr>
        <w:t xml:space="preserve">nedovolene zaobchádza s liekmi a so zdravotníckymi pomôckami, </w:t>
      </w:r>
      <w:bookmarkEnd w:id="10456"/>
    </w:p>
    <w:p w:rsidR="00FC7B2F" w:rsidRDefault="00FE2AD0">
      <w:pPr>
        <w:spacing w:before="225" w:after="225" w:line="264" w:lineRule="auto"/>
        <w:ind w:left="570"/>
      </w:pPr>
      <w:bookmarkStart w:id="10457" w:name="paragraf-136.odsek-1.pismeno-b"/>
      <w:bookmarkEnd w:id="10454"/>
      <w:r>
        <w:rPr>
          <w:rFonts w:ascii="Times New Roman" w:hAnsi="Times New Roman"/>
          <w:color w:val="000000"/>
        </w:rPr>
        <w:t xml:space="preserve"> </w:t>
      </w:r>
      <w:bookmarkStart w:id="10458" w:name="paragraf-136.odsek-1.pismeno-b.oznacenie"/>
      <w:r>
        <w:rPr>
          <w:rFonts w:ascii="Times New Roman" w:hAnsi="Times New Roman"/>
          <w:color w:val="000000"/>
        </w:rPr>
        <w:t xml:space="preserve">b) </w:t>
      </w:r>
      <w:bookmarkEnd w:id="10458"/>
      <w:r>
        <w:rPr>
          <w:rFonts w:ascii="Times New Roman" w:hAnsi="Times New Roman"/>
          <w:color w:val="000000"/>
        </w:rPr>
        <w:t xml:space="preserve">ponúka alebo poskytuje humánny liek alebo zdravotnícku pomôcku formou internetového výdaja a nespĺňa podmienky uvedené v </w:t>
      </w:r>
      <w:hyperlink w:anchor="paragraf-22">
        <w:r>
          <w:rPr>
            <w:rFonts w:ascii="Times New Roman" w:hAnsi="Times New Roman"/>
            <w:color w:val="0000FF"/>
            <w:u w:val="single"/>
          </w:rPr>
          <w:t>§ 22</w:t>
        </w:r>
      </w:hyperlink>
      <w:bookmarkStart w:id="10459" w:name="paragraf-136.odsek-1.pismeno-b.text"/>
      <w:r>
        <w:rPr>
          <w:rFonts w:ascii="Times New Roman" w:hAnsi="Times New Roman"/>
          <w:color w:val="000000"/>
        </w:rPr>
        <w:t xml:space="preserve">, </w:t>
      </w:r>
      <w:bookmarkEnd w:id="10459"/>
    </w:p>
    <w:p w:rsidR="00FC7B2F" w:rsidRDefault="00FE2AD0">
      <w:pPr>
        <w:spacing w:before="225" w:after="225" w:line="264" w:lineRule="auto"/>
        <w:ind w:left="570"/>
      </w:pPr>
      <w:bookmarkStart w:id="10460" w:name="paragraf-136.odsek-1.pismeno-c"/>
      <w:bookmarkEnd w:id="10457"/>
      <w:r>
        <w:rPr>
          <w:rFonts w:ascii="Times New Roman" w:hAnsi="Times New Roman"/>
          <w:color w:val="000000"/>
        </w:rPr>
        <w:t xml:space="preserve"> </w:t>
      </w:r>
      <w:bookmarkStart w:id="10461" w:name="paragraf-136.odsek-1.pismeno-c.oznacenie"/>
      <w:r>
        <w:rPr>
          <w:rFonts w:ascii="Times New Roman" w:hAnsi="Times New Roman"/>
          <w:color w:val="000000"/>
        </w:rPr>
        <w:t xml:space="preserve">c) </w:t>
      </w:r>
      <w:bookmarkStart w:id="10462" w:name="paragraf-136.odsek-1.pismeno-c.text"/>
      <w:bookmarkEnd w:id="10461"/>
      <w:r>
        <w:rPr>
          <w:rFonts w:ascii="Times New Roman" w:hAnsi="Times New Roman"/>
          <w:color w:val="000000"/>
        </w:rPr>
        <w:t xml:space="preserve">ponúka, predáva alebo poskytuje humánny liek alebo zdravotnícku pomôcku v rozpore s týmto zákonom, </w:t>
      </w:r>
      <w:bookmarkEnd w:id="10462"/>
    </w:p>
    <w:p w:rsidR="00FC7B2F" w:rsidRDefault="00FE2AD0">
      <w:pPr>
        <w:spacing w:before="225" w:after="225" w:line="264" w:lineRule="auto"/>
        <w:ind w:left="570"/>
      </w:pPr>
      <w:bookmarkStart w:id="10463" w:name="paragraf-136.odsek-1.pismeno-d"/>
      <w:bookmarkEnd w:id="10460"/>
      <w:r>
        <w:rPr>
          <w:rFonts w:ascii="Times New Roman" w:hAnsi="Times New Roman"/>
          <w:color w:val="000000"/>
        </w:rPr>
        <w:t xml:space="preserve"> </w:t>
      </w:r>
      <w:bookmarkStart w:id="10464" w:name="paragraf-136.odsek-1.pismeno-d.oznacenie"/>
      <w:r>
        <w:rPr>
          <w:rFonts w:ascii="Times New Roman" w:hAnsi="Times New Roman"/>
          <w:color w:val="000000"/>
        </w:rPr>
        <w:t xml:space="preserve">d) </w:t>
      </w:r>
      <w:bookmarkStart w:id="10465" w:name="paragraf-136.odsek-1.pismeno-d.text"/>
      <w:bookmarkEnd w:id="10464"/>
      <w:r>
        <w:rPr>
          <w:rFonts w:ascii="Times New Roman" w:hAnsi="Times New Roman"/>
          <w:color w:val="000000"/>
        </w:rPr>
        <w:t xml:space="preserve">sfalšuje tlačivo lekárskeho predpisu alebo osobitné tlačivo lekárskeho predpisu označené šikmým modrým pruhom alebo tlačivo objednávky alebo osobitné tlačivo objednávky označenej šikmým modrým pruhom, </w:t>
      </w:r>
      <w:bookmarkEnd w:id="10465"/>
    </w:p>
    <w:p w:rsidR="00FC7B2F" w:rsidRDefault="00FE2AD0">
      <w:pPr>
        <w:spacing w:before="225" w:after="225" w:line="264" w:lineRule="auto"/>
        <w:ind w:left="570"/>
      </w:pPr>
      <w:bookmarkStart w:id="10466" w:name="paragraf-136.odsek-1.pismeno-e"/>
      <w:bookmarkEnd w:id="10463"/>
      <w:r>
        <w:rPr>
          <w:rFonts w:ascii="Times New Roman" w:hAnsi="Times New Roman"/>
          <w:color w:val="000000"/>
        </w:rPr>
        <w:t xml:space="preserve"> </w:t>
      </w:r>
      <w:bookmarkStart w:id="10467" w:name="paragraf-136.odsek-1.pismeno-e.oznacenie"/>
      <w:r>
        <w:rPr>
          <w:rFonts w:ascii="Times New Roman" w:hAnsi="Times New Roman"/>
          <w:color w:val="000000"/>
        </w:rPr>
        <w:t xml:space="preserve">e) </w:t>
      </w:r>
      <w:bookmarkStart w:id="10468" w:name="paragraf-136.odsek-1.pismeno-e.text"/>
      <w:bookmarkEnd w:id="10467"/>
      <w:r>
        <w:rPr>
          <w:rFonts w:ascii="Times New Roman" w:hAnsi="Times New Roman"/>
          <w:color w:val="000000"/>
        </w:rPr>
        <w:t xml:space="preserve">zmení obsah lekárskeho predpisu alebo lekárskeho predpisu označeného šikmým modrým pruhom alebo objednávky alebo objednávky označenej šikmým modrým pruhom a použije taký lekársky predpis alebo objednávku ako pravú, </w:t>
      </w:r>
      <w:bookmarkEnd w:id="10468"/>
    </w:p>
    <w:p w:rsidR="00FC7B2F" w:rsidRDefault="00FE2AD0">
      <w:pPr>
        <w:spacing w:before="225" w:after="225" w:line="264" w:lineRule="auto"/>
        <w:ind w:left="570"/>
      </w:pPr>
      <w:bookmarkStart w:id="10469" w:name="paragraf-136.odsek-1.pismeno-f"/>
      <w:bookmarkEnd w:id="10466"/>
      <w:r>
        <w:rPr>
          <w:rFonts w:ascii="Times New Roman" w:hAnsi="Times New Roman"/>
          <w:color w:val="000000"/>
        </w:rPr>
        <w:t xml:space="preserve"> </w:t>
      </w:r>
      <w:bookmarkStart w:id="10470" w:name="paragraf-136.odsek-1.pismeno-f.oznacenie"/>
      <w:r>
        <w:rPr>
          <w:rFonts w:ascii="Times New Roman" w:hAnsi="Times New Roman"/>
          <w:color w:val="000000"/>
        </w:rPr>
        <w:t xml:space="preserve">f) </w:t>
      </w:r>
      <w:bookmarkStart w:id="10471" w:name="paragraf-136.odsek-1.pismeno-f.text"/>
      <w:bookmarkEnd w:id="10470"/>
      <w:r>
        <w:rPr>
          <w:rFonts w:ascii="Times New Roman" w:hAnsi="Times New Roman"/>
          <w:color w:val="000000"/>
        </w:rPr>
        <w:t xml:space="preserve">poskytne osobitné tlačivo lekárskeho predpisu označené šikmým modrým pruhom alebo osobitné tlačivo objednávky označenej šikmým modrým pruhom neoprávnenej osobe v úmysle použiť ho na sfalšovanie alebo v tom istom úmysle odcudzí alebo inak neoprávnene získa osobitné tlačivo lekárskeho predpisu označené šikmým modrým pruhom alebo osobitné tlačivo objednávky označenej šikmým modrým pruhom, </w:t>
      </w:r>
      <w:bookmarkEnd w:id="10471"/>
    </w:p>
    <w:p w:rsidR="00FC7B2F" w:rsidRDefault="00FE2AD0">
      <w:pPr>
        <w:spacing w:before="225" w:after="225" w:line="264" w:lineRule="auto"/>
        <w:ind w:left="570"/>
      </w:pPr>
      <w:bookmarkStart w:id="10472" w:name="paragraf-136.odsek-1.pismeno-g"/>
      <w:bookmarkEnd w:id="10469"/>
      <w:r>
        <w:rPr>
          <w:rFonts w:ascii="Times New Roman" w:hAnsi="Times New Roman"/>
          <w:color w:val="000000"/>
        </w:rPr>
        <w:t xml:space="preserve"> </w:t>
      </w:r>
      <w:bookmarkStart w:id="10473" w:name="paragraf-136.odsek-1.pismeno-g.oznacenie"/>
      <w:r>
        <w:rPr>
          <w:rFonts w:ascii="Times New Roman" w:hAnsi="Times New Roman"/>
          <w:color w:val="000000"/>
        </w:rPr>
        <w:t xml:space="preserve">g) </w:t>
      </w:r>
      <w:bookmarkStart w:id="10474" w:name="paragraf-136.odsek-1.pismeno-g.text"/>
      <w:bookmarkEnd w:id="10473"/>
      <w:r>
        <w:rPr>
          <w:rFonts w:ascii="Times New Roman" w:hAnsi="Times New Roman"/>
          <w:color w:val="000000"/>
        </w:rPr>
        <w:t xml:space="preserve">sfalšuje lekársky predpis alebo lekársky poukaz, </w:t>
      </w:r>
      <w:bookmarkEnd w:id="10474"/>
    </w:p>
    <w:p w:rsidR="00FC7B2F" w:rsidRDefault="00FE2AD0">
      <w:pPr>
        <w:spacing w:before="225" w:after="225" w:line="264" w:lineRule="auto"/>
        <w:ind w:left="570"/>
      </w:pPr>
      <w:bookmarkStart w:id="10475" w:name="paragraf-136.odsek-1.pismeno-h"/>
      <w:bookmarkEnd w:id="10472"/>
      <w:r>
        <w:rPr>
          <w:rFonts w:ascii="Times New Roman" w:hAnsi="Times New Roman"/>
          <w:color w:val="000000"/>
        </w:rPr>
        <w:t xml:space="preserve"> </w:t>
      </w:r>
      <w:bookmarkStart w:id="10476" w:name="paragraf-136.odsek-1.pismeno-h.oznacenie"/>
      <w:r>
        <w:rPr>
          <w:rFonts w:ascii="Times New Roman" w:hAnsi="Times New Roman"/>
          <w:color w:val="000000"/>
        </w:rPr>
        <w:t xml:space="preserve">h) </w:t>
      </w:r>
      <w:bookmarkStart w:id="10477" w:name="paragraf-136.odsek-1.pismeno-h.text"/>
      <w:bookmarkEnd w:id="10476"/>
      <w:r>
        <w:rPr>
          <w:rFonts w:ascii="Times New Roman" w:hAnsi="Times New Roman"/>
          <w:color w:val="000000"/>
        </w:rPr>
        <w:t xml:space="preserve">zmení obsah lekárskeho predpisu alebo lekárskeho poukazu a použije taký lekársky predpis alebo lekársky poukaz ako pravý, </w:t>
      </w:r>
      <w:bookmarkEnd w:id="10477"/>
    </w:p>
    <w:p w:rsidR="00FC7B2F" w:rsidRDefault="00FE2AD0">
      <w:pPr>
        <w:spacing w:before="225" w:after="225" w:line="264" w:lineRule="auto"/>
        <w:ind w:left="570"/>
      </w:pPr>
      <w:bookmarkStart w:id="10478" w:name="paragraf-136.odsek-1.pismeno-i"/>
      <w:bookmarkEnd w:id="10475"/>
      <w:r>
        <w:rPr>
          <w:rFonts w:ascii="Times New Roman" w:hAnsi="Times New Roman"/>
          <w:color w:val="000000"/>
        </w:rPr>
        <w:t xml:space="preserve"> </w:t>
      </w:r>
      <w:bookmarkStart w:id="10479" w:name="paragraf-136.odsek-1.pismeno-i.oznacenie"/>
      <w:r>
        <w:rPr>
          <w:rFonts w:ascii="Times New Roman" w:hAnsi="Times New Roman"/>
          <w:color w:val="000000"/>
        </w:rPr>
        <w:t xml:space="preserve">i) </w:t>
      </w:r>
      <w:bookmarkStart w:id="10480" w:name="paragraf-136.odsek-1.pismeno-i.text"/>
      <w:bookmarkEnd w:id="10479"/>
      <w:r>
        <w:rPr>
          <w:rFonts w:ascii="Times New Roman" w:hAnsi="Times New Roman"/>
          <w:color w:val="000000"/>
        </w:rPr>
        <w:t xml:space="preserve">poskytne tlačivo lekárskeho predpisu alebo lekárskeho poukazu neoprávnenej osobe v úmysle použiť ho na sfalšovanie alebo v tom istom úmysle odcudzí alebo inak neoprávnene získa tlačivo lekárskeho predpisu alebo lekárskeho poukazu, </w:t>
      </w:r>
      <w:bookmarkEnd w:id="10480"/>
    </w:p>
    <w:p w:rsidR="00FC7B2F" w:rsidRDefault="00FE2AD0">
      <w:pPr>
        <w:spacing w:before="225" w:after="225" w:line="264" w:lineRule="auto"/>
        <w:ind w:left="570"/>
      </w:pPr>
      <w:bookmarkStart w:id="10481" w:name="paragraf-136.odsek-1.pismeno-j"/>
      <w:bookmarkEnd w:id="10478"/>
      <w:r>
        <w:rPr>
          <w:rFonts w:ascii="Times New Roman" w:hAnsi="Times New Roman"/>
          <w:color w:val="000000"/>
        </w:rPr>
        <w:t xml:space="preserve"> </w:t>
      </w:r>
      <w:bookmarkStart w:id="10482" w:name="paragraf-136.odsek-1.pismeno-j.oznacenie"/>
      <w:r>
        <w:rPr>
          <w:rFonts w:ascii="Times New Roman" w:hAnsi="Times New Roman"/>
          <w:color w:val="000000"/>
        </w:rPr>
        <w:t xml:space="preserve">j) </w:t>
      </w:r>
      <w:bookmarkStart w:id="10483" w:name="paragraf-136.odsek-1.pismeno-j.text"/>
      <w:bookmarkEnd w:id="10482"/>
      <w:r>
        <w:rPr>
          <w:rFonts w:ascii="Times New Roman" w:hAnsi="Times New Roman"/>
          <w:color w:val="000000"/>
        </w:rPr>
        <w:t xml:space="preserve">sa zúčastní na klinickom skúšaní v zahraničí bez predchádzajúceho súhlasu zdravotnej poisťovne, v ktorej je poistencom, </w:t>
      </w:r>
      <w:bookmarkEnd w:id="10483"/>
    </w:p>
    <w:p w:rsidR="00FC7B2F" w:rsidRDefault="00FE2AD0">
      <w:pPr>
        <w:spacing w:before="225" w:after="225" w:line="264" w:lineRule="auto"/>
        <w:ind w:left="570"/>
      </w:pPr>
      <w:bookmarkStart w:id="10484" w:name="paragraf-136.odsek-1.pismeno-k"/>
      <w:bookmarkEnd w:id="10481"/>
      <w:r>
        <w:rPr>
          <w:rFonts w:ascii="Times New Roman" w:hAnsi="Times New Roman"/>
          <w:color w:val="000000"/>
        </w:rPr>
        <w:t xml:space="preserve"> </w:t>
      </w:r>
      <w:bookmarkStart w:id="10485" w:name="paragraf-136.odsek-1.pismeno-k.oznacenie"/>
      <w:r>
        <w:rPr>
          <w:rFonts w:ascii="Times New Roman" w:hAnsi="Times New Roman"/>
          <w:color w:val="000000"/>
        </w:rPr>
        <w:t xml:space="preserve">k) </w:t>
      </w:r>
      <w:bookmarkEnd w:id="10485"/>
      <w:r>
        <w:rPr>
          <w:rFonts w:ascii="Times New Roman" w:hAnsi="Times New Roman"/>
          <w:color w:val="000000"/>
        </w:rPr>
        <w:t xml:space="preserve">sa zúčastní ako odborný garant neintervenčnej klinickej štúdie, pri ktorej neboli splnené podmienky podľa </w:t>
      </w:r>
      <w:hyperlink w:anchor="paragraf-45">
        <w:r>
          <w:rPr>
            <w:rFonts w:ascii="Times New Roman" w:hAnsi="Times New Roman"/>
            <w:color w:val="0000FF"/>
            <w:u w:val="single"/>
          </w:rPr>
          <w:t>§ 45</w:t>
        </w:r>
      </w:hyperlink>
      <w:bookmarkStart w:id="10486" w:name="paragraf-136.odsek-1.pismeno-k.text"/>
      <w:r>
        <w:rPr>
          <w:rFonts w:ascii="Times New Roman" w:hAnsi="Times New Roman"/>
          <w:color w:val="000000"/>
        </w:rPr>
        <w:t xml:space="preserve">. </w:t>
      </w:r>
      <w:bookmarkEnd w:id="10486"/>
    </w:p>
    <w:p w:rsidR="00FC7B2F" w:rsidRDefault="00FE2AD0">
      <w:pPr>
        <w:spacing w:before="225" w:after="225" w:line="264" w:lineRule="auto"/>
        <w:ind w:left="495"/>
      </w:pPr>
      <w:bookmarkStart w:id="10487" w:name="paragraf-136.odsek-2"/>
      <w:bookmarkEnd w:id="10451"/>
      <w:bookmarkEnd w:id="10484"/>
      <w:r>
        <w:rPr>
          <w:rFonts w:ascii="Times New Roman" w:hAnsi="Times New Roman"/>
          <w:color w:val="000000"/>
        </w:rPr>
        <w:t xml:space="preserve"> </w:t>
      </w:r>
      <w:bookmarkStart w:id="10488" w:name="paragraf-136.odsek-2.oznacenie"/>
      <w:r>
        <w:rPr>
          <w:rFonts w:ascii="Times New Roman" w:hAnsi="Times New Roman"/>
          <w:color w:val="000000"/>
        </w:rPr>
        <w:t xml:space="preserve">(2) </w:t>
      </w:r>
      <w:bookmarkStart w:id="10489" w:name="paragraf-136.odsek-2.text"/>
      <w:bookmarkEnd w:id="10488"/>
      <w:r>
        <w:rPr>
          <w:rFonts w:ascii="Times New Roman" w:hAnsi="Times New Roman"/>
          <w:color w:val="000000"/>
        </w:rPr>
        <w:t xml:space="preserve">Za priestupok podľa odseku 1 písm. a) a c) možno uložiť pokutu od 100 eur do 5 000 eur. Za priestupok podľa odseku 1 písm. b) a d) až i) možno uložiť pokutu od 75 eur do 3 000 eur. Za priestupok podľa odseku 1 písm. j) a k) možno uložiť pokutu od 200 eur do 10 000 eur. Pri ukladaní pokuty sa prihliada na závažnosť, spôsob, čas trvania a následky protiprávneho konania. </w:t>
      </w:r>
      <w:bookmarkEnd w:id="10489"/>
    </w:p>
    <w:p w:rsidR="00FC7B2F" w:rsidRDefault="00FE2AD0">
      <w:pPr>
        <w:spacing w:before="225" w:after="225" w:line="264" w:lineRule="auto"/>
        <w:ind w:left="495"/>
      </w:pPr>
      <w:bookmarkStart w:id="10490" w:name="paragraf-136.odsek-3"/>
      <w:bookmarkEnd w:id="10487"/>
      <w:r>
        <w:rPr>
          <w:rFonts w:ascii="Times New Roman" w:hAnsi="Times New Roman"/>
          <w:color w:val="000000"/>
        </w:rPr>
        <w:t xml:space="preserve"> </w:t>
      </w:r>
      <w:bookmarkStart w:id="10491" w:name="paragraf-136.odsek-3.oznacenie"/>
      <w:r>
        <w:rPr>
          <w:rFonts w:ascii="Times New Roman" w:hAnsi="Times New Roman"/>
          <w:color w:val="000000"/>
        </w:rPr>
        <w:t xml:space="preserve">(3) </w:t>
      </w:r>
      <w:bookmarkEnd w:id="10491"/>
      <w:r>
        <w:rPr>
          <w:rFonts w:ascii="Times New Roman" w:hAnsi="Times New Roman"/>
          <w:color w:val="000000"/>
        </w:rPr>
        <w:t>Na priestupky na úseku humánnej farmácie a ich prejednávanie sa vzťahuje všeobecný predpis o priestupkoch.</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bookmarkStart w:id="10492" w:name="paragraf-136.odsek-3.text"/>
      <w:r>
        <w:rPr>
          <w:rFonts w:ascii="Times New Roman" w:hAnsi="Times New Roman"/>
          <w:color w:val="000000"/>
        </w:rPr>
        <w:t xml:space="preserve"> </w:t>
      </w:r>
      <w:bookmarkEnd w:id="10492"/>
    </w:p>
    <w:p w:rsidR="00FC7B2F" w:rsidRDefault="00FE2AD0">
      <w:pPr>
        <w:spacing w:before="225" w:after="225" w:line="264" w:lineRule="auto"/>
        <w:ind w:left="495"/>
      </w:pPr>
      <w:bookmarkStart w:id="10493" w:name="paragraf-136.odsek-4"/>
      <w:bookmarkEnd w:id="10490"/>
      <w:r>
        <w:rPr>
          <w:rFonts w:ascii="Times New Roman" w:hAnsi="Times New Roman"/>
          <w:color w:val="000000"/>
        </w:rPr>
        <w:t xml:space="preserve"> </w:t>
      </w:r>
      <w:bookmarkStart w:id="10494" w:name="paragraf-136.odsek-4.oznacenie"/>
      <w:r>
        <w:rPr>
          <w:rFonts w:ascii="Times New Roman" w:hAnsi="Times New Roman"/>
          <w:color w:val="000000"/>
        </w:rPr>
        <w:t xml:space="preserve">(4) </w:t>
      </w:r>
      <w:bookmarkStart w:id="10495" w:name="paragraf-136.odsek-4.text"/>
      <w:bookmarkEnd w:id="10494"/>
      <w:r>
        <w:rPr>
          <w:rFonts w:ascii="Times New Roman" w:hAnsi="Times New Roman"/>
          <w:color w:val="000000"/>
        </w:rPr>
        <w:t xml:space="preserve">Za priestupky podľa odseku 1 možno uložiť blokovú pokutu do výšky 100 eur. </w:t>
      </w:r>
      <w:bookmarkEnd w:id="10495"/>
    </w:p>
    <w:p w:rsidR="00FC7B2F" w:rsidRDefault="00FE2AD0">
      <w:pPr>
        <w:spacing w:before="225" w:after="225" w:line="264" w:lineRule="auto"/>
        <w:ind w:left="495"/>
      </w:pPr>
      <w:bookmarkStart w:id="10496" w:name="paragraf-136.odsek-5"/>
      <w:bookmarkEnd w:id="10493"/>
      <w:r>
        <w:rPr>
          <w:rFonts w:ascii="Times New Roman" w:hAnsi="Times New Roman"/>
          <w:color w:val="000000"/>
        </w:rPr>
        <w:t xml:space="preserve"> </w:t>
      </w:r>
      <w:bookmarkStart w:id="10497" w:name="paragraf-136.odsek-5.oznacenie"/>
      <w:r>
        <w:rPr>
          <w:rFonts w:ascii="Times New Roman" w:hAnsi="Times New Roman"/>
          <w:color w:val="000000"/>
        </w:rPr>
        <w:t xml:space="preserve">(5) </w:t>
      </w:r>
      <w:bookmarkStart w:id="10498" w:name="paragraf-136.odsek-5.text"/>
      <w:bookmarkEnd w:id="10497"/>
      <w:r>
        <w:rPr>
          <w:rFonts w:ascii="Times New Roman" w:hAnsi="Times New Roman"/>
          <w:color w:val="000000"/>
        </w:rPr>
        <w:t xml:space="preserve">Priestupky podľa odseku 1 písm. a) až i) prejednáva samosprávny kraj. Výnos z pokút je príjmom samosprávneho kraja. </w:t>
      </w:r>
      <w:bookmarkEnd w:id="10498"/>
    </w:p>
    <w:p w:rsidR="00FC7B2F" w:rsidRDefault="00FE2AD0">
      <w:pPr>
        <w:spacing w:before="225" w:after="225" w:line="264" w:lineRule="auto"/>
        <w:ind w:left="495"/>
      </w:pPr>
      <w:bookmarkStart w:id="10499" w:name="paragraf-136.odsek-6"/>
      <w:bookmarkEnd w:id="10496"/>
      <w:r>
        <w:rPr>
          <w:rFonts w:ascii="Times New Roman" w:hAnsi="Times New Roman"/>
          <w:color w:val="000000"/>
        </w:rPr>
        <w:t xml:space="preserve"> </w:t>
      </w:r>
      <w:bookmarkStart w:id="10500" w:name="paragraf-136.odsek-6.oznacenie"/>
      <w:r>
        <w:rPr>
          <w:rFonts w:ascii="Times New Roman" w:hAnsi="Times New Roman"/>
          <w:color w:val="000000"/>
        </w:rPr>
        <w:t xml:space="preserve">(6) </w:t>
      </w:r>
      <w:bookmarkStart w:id="10501" w:name="paragraf-136.odsek-6.text"/>
      <w:bookmarkEnd w:id="10500"/>
      <w:r>
        <w:rPr>
          <w:rFonts w:ascii="Times New Roman" w:hAnsi="Times New Roman"/>
          <w:color w:val="000000"/>
        </w:rPr>
        <w:t xml:space="preserve">Priestupky podľa odseku 1 písm. j) a k) prejednáva ministerstvo zdravotníctva. Výnos z pokút je príjmom štátneho rozpočtu. </w:t>
      </w:r>
      <w:bookmarkEnd w:id="10501"/>
    </w:p>
    <w:p w:rsidR="00FC7B2F" w:rsidRDefault="00FE2AD0">
      <w:pPr>
        <w:spacing w:before="225" w:after="225" w:line="264" w:lineRule="auto"/>
        <w:ind w:left="420"/>
        <w:jc w:val="center"/>
      </w:pPr>
      <w:bookmarkStart w:id="10502" w:name="paragraf-137.oznacenie"/>
      <w:bookmarkStart w:id="10503" w:name="paragraf-137"/>
      <w:bookmarkEnd w:id="10449"/>
      <w:bookmarkEnd w:id="10499"/>
      <w:r>
        <w:rPr>
          <w:rFonts w:ascii="Times New Roman" w:hAnsi="Times New Roman"/>
          <w:b/>
          <w:color w:val="000000"/>
        </w:rPr>
        <w:t xml:space="preserve"> § 137 </w:t>
      </w:r>
    </w:p>
    <w:p w:rsidR="00FC7B2F" w:rsidRDefault="00FE2AD0">
      <w:pPr>
        <w:spacing w:before="225" w:after="225" w:line="264" w:lineRule="auto"/>
        <w:ind w:left="420"/>
        <w:jc w:val="center"/>
      </w:pPr>
      <w:bookmarkStart w:id="10504" w:name="paragraf-137.nadpis"/>
      <w:bookmarkEnd w:id="10502"/>
      <w:r>
        <w:rPr>
          <w:rFonts w:ascii="Times New Roman" w:hAnsi="Times New Roman"/>
          <w:b/>
          <w:color w:val="000000"/>
        </w:rPr>
        <w:t xml:space="preserve"> Priestupky na úseku veterinárnej farmácie </w:t>
      </w:r>
    </w:p>
    <w:p w:rsidR="00FC7B2F" w:rsidRDefault="00FE2AD0">
      <w:pPr>
        <w:spacing w:after="0" w:line="264" w:lineRule="auto"/>
        <w:ind w:left="495"/>
      </w:pPr>
      <w:bookmarkStart w:id="10505" w:name="paragraf-137.odsek-1"/>
      <w:bookmarkEnd w:id="10504"/>
      <w:r>
        <w:rPr>
          <w:rFonts w:ascii="Times New Roman" w:hAnsi="Times New Roman"/>
          <w:color w:val="000000"/>
        </w:rPr>
        <w:t xml:space="preserve"> </w:t>
      </w:r>
      <w:bookmarkStart w:id="10506" w:name="paragraf-137.odsek-1.oznacenie"/>
      <w:r>
        <w:rPr>
          <w:rFonts w:ascii="Times New Roman" w:hAnsi="Times New Roman"/>
          <w:color w:val="000000"/>
        </w:rPr>
        <w:t xml:space="preserve">(1) </w:t>
      </w:r>
      <w:bookmarkStart w:id="10507" w:name="paragraf-137.odsek-1.text"/>
      <w:bookmarkEnd w:id="10506"/>
      <w:r>
        <w:rPr>
          <w:rFonts w:ascii="Times New Roman" w:hAnsi="Times New Roman"/>
          <w:color w:val="000000"/>
        </w:rPr>
        <w:t xml:space="preserve">Priestupku na úseku veterinárnej farmácie sa dopustí ten, kto </w:t>
      </w:r>
      <w:bookmarkEnd w:id="10507"/>
    </w:p>
    <w:p w:rsidR="00FC7B2F" w:rsidRDefault="00FE2AD0">
      <w:pPr>
        <w:spacing w:before="225" w:after="225" w:line="264" w:lineRule="auto"/>
        <w:ind w:left="570"/>
      </w:pPr>
      <w:bookmarkStart w:id="10508" w:name="paragraf-137.odsek-1.pismeno-a"/>
      <w:r>
        <w:rPr>
          <w:rFonts w:ascii="Times New Roman" w:hAnsi="Times New Roman"/>
          <w:color w:val="000000"/>
        </w:rPr>
        <w:t xml:space="preserve"> </w:t>
      </w:r>
      <w:bookmarkStart w:id="10509" w:name="paragraf-137.odsek-1.pismeno-a.oznacenie"/>
      <w:r>
        <w:rPr>
          <w:rFonts w:ascii="Times New Roman" w:hAnsi="Times New Roman"/>
          <w:color w:val="000000"/>
        </w:rPr>
        <w:t xml:space="preserve">a) </w:t>
      </w:r>
      <w:bookmarkStart w:id="10510" w:name="paragraf-137.odsek-1.pismeno-a.text"/>
      <w:bookmarkEnd w:id="10509"/>
      <w:r>
        <w:rPr>
          <w:rFonts w:ascii="Times New Roman" w:hAnsi="Times New Roman"/>
          <w:color w:val="000000"/>
        </w:rPr>
        <w:t xml:space="preserve">nedovolene zaobchádza s liekmi a so zdravotníckymi pomôckami, </w:t>
      </w:r>
      <w:bookmarkEnd w:id="10510"/>
    </w:p>
    <w:p w:rsidR="00FC7B2F" w:rsidRDefault="00FE2AD0">
      <w:pPr>
        <w:spacing w:before="225" w:after="225" w:line="264" w:lineRule="auto"/>
        <w:ind w:left="570"/>
      </w:pPr>
      <w:bookmarkStart w:id="10511" w:name="paragraf-137.odsek-1.pismeno-b"/>
      <w:bookmarkEnd w:id="10508"/>
      <w:r>
        <w:rPr>
          <w:rFonts w:ascii="Times New Roman" w:hAnsi="Times New Roman"/>
          <w:color w:val="000000"/>
        </w:rPr>
        <w:t xml:space="preserve"> </w:t>
      </w:r>
      <w:bookmarkStart w:id="10512" w:name="paragraf-137.odsek-1.pismeno-b.oznacenie"/>
      <w:r>
        <w:rPr>
          <w:rFonts w:ascii="Times New Roman" w:hAnsi="Times New Roman"/>
          <w:color w:val="000000"/>
        </w:rPr>
        <w:t xml:space="preserve">b) </w:t>
      </w:r>
      <w:bookmarkEnd w:id="10512"/>
      <w:r>
        <w:rPr>
          <w:rFonts w:ascii="Times New Roman" w:hAnsi="Times New Roman"/>
          <w:color w:val="000000"/>
        </w:rPr>
        <w:t xml:space="preserve">ponúka alebo poskytuje veterinárny liek formou internetového výdaja a nespĺňa podmienky uvedené v </w:t>
      </w:r>
      <w:hyperlink w:anchor="paragraf-22">
        <w:r>
          <w:rPr>
            <w:rFonts w:ascii="Times New Roman" w:hAnsi="Times New Roman"/>
            <w:color w:val="0000FF"/>
            <w:u w:val="single"/>
          </w:rPr>
          <w:t>§ 22</w:t>
        </w:r>
      </w:hyperlink>
      <w:bookmarkStart w:id="10513" w:name="paragraf-137.odsek-1.pismeno-b.text"/>
      <w:r>
        <w:rPr>
          <w:rFonts w:ascii="Times New Roman" w:hAnsi="Times New Roman"/>
          <w:color w:val="000000"/>
        </w:rPr>
        <w:t xml:space="preserve">, </w:t>
      </w:r>
      <w:bookmarkEnd w:id="10513"/>
    </w:p>
    <w:p w:rsidR="00FC7B2F" w:rsidRDefault="00FE2AD0">
      <w:pPr>
        <w:spacing w:before="225" w:after="225" w:line="264" w:lineRule="auto"/>
        <w:ind w:left="570"/>
      </w:pPr>
      <w:bookmarkStart w:id="10514" w:name="paragraf-137.odsek-1.pismeno-c"/>
      <w:bookmarkEnd w:id="10511"/>
      <w:r>
        <w:rPr>
          <w:rFonts w:ascii="Times New Roman" w:hAnsi="Times New Roman"/>
          <w:color w:val="000000"/>
        </w:rPr>
        <w:t xml:space="preserve"> </w:t>
      </w:r>
      <w:bookmarkStart w:id="10515" w:name="paragraf-137.odsek-1.pismeno-c.oznacenie"/>
      <w:r>
        <w:rPr>
          <w:rFonts w:ascii="Times New Roman" w:hAnsi="Times New Roman"/>
          <w:color w:val="000000"/>
        </w:rPr>
        <w:t xml:space="preserve">c) </w:t>
      </w:r>
      <w:bookmarkStart w:id="10516" w:name="paragraf-137.odsek-1.pismeno-c.text"/>
      <w:bookmarkEnd w:id="10515"/>
      <w:r>
        <w:rPr>
          <w:rFonts w:ascii="Times New Roman" w:hAnsi="Times New Roman"/>
          <w:color w:val="000000"/>
        </w:rPr>
        <w:t xml:space="preserve">ponúka, predáva alebo poskytuje veterinárny liek v rozpore s týmto zákonom, </w:t>
      </w:r>
      <w:bookmarkEnd w:id="10516"/>
    </w:p>
    <w:p w:rsidR="00FC7B2F" w:rsidRDefault="00FE2AD0">
      <w:pPr>
        <w:spacing w:before="225" w:after="225" w:line="264" w:lineRule="auto"/>
        <w:ind w:left="570"/>
      </w:pPr>
      <w:bookmarkStart w:id="10517" w:name="paragraf-137.odsek-1.pismeno-d"/>
      <w:bookmarkEnd w:id="10514"/>
      <w:r>
        <w:rPr>
          <w:rFonts w:ascii="Times New Roman" w:hAnsi="Times New Roman"/>
          <w:color w:val="000000"/>
        </w:rPr>
        <w:t xml:space="preserve"> </w:t>
      </w:r>
      <w:bookmarkStart w:id="10518" w:name="paragraf-137.odsek-1.pismeno-d.oznacenie"/>
      <w:r>
        <w:rPr>
          <w:rFonts w:ascii="Times New Roman" w:hAnsi="Times New Roman"/>
          <w:color w:val="000000"/>
        </w:rPr>
        <w:t xml:space="preserve">d) </w:t>
      </w:r>
      <w:bookmarkStart w:id="10519" w:name="paragraf-137.odsek-1.pismeno-d.text"/>
      <w:bookmarkEnd w:id="10518"/>
      <w:r>
        <w:rPr>
          <w:rFonts w:ascii="Times New Roman" w:hAnsi="Times New Roman"/>
          <w:color w:val="000000"/>
        </w:rPr>
        <w:t xml:space="preserve">sfalšuje tlačivo veterinárneho lekárskeho predpisu alebo osobitné tlačivo veterinárneho lekárskeho predpisu označeného šikmým modrým pruhom, </w:t>
      </w:r>
      <w:bookmarkEnd w:id="10519"/>
    </w:p>
    <w:p w:rsidR="00FC7B2F" w:rsidRDefault="00FE2AD0">
      <w:pPr>
        <w:spacing w:before="225" w:after="225" w:line="264" w:lineRule="auto"/>
        <w:ind w:left="570"/>
      </w:pPr>
      <w:bookmarkStart w:id="10520" w:name="paragraf-137.odsek-1.pismeno-e"/>
      <w:bookmarkEnd w:id="10517"/>
      <w:r>
        <w:rPr>
          <w:rFonts w:ascii="Times New Roman" w:hAnsi="Times New Roman"/>
          <w:color w:val="000000"/>
        </w:rPr>
        <w:t xml:space="preserve"> </w:t>
      </w:r>
      <w:bookmarkStart w:id="10521" w:name="paragraf-137.odsek-1.pismeno-e.oznacenie"/>
      <w:r>
        <w:rPr>
          <w:rFonts w:ascii="Times New Roman" w:hAnsi="Times New Roman"/>
          <w:color w:val="000000"/>
        </w:rPr>
        <w:t xml:space="preserve">e) </w:t>
      </w:r>
      <w:bookmarkStart w:id="10522" w:name="paragraf-137.odsek-1.pismeno-e.text"/>
      <w:bookmarkEnd w:id="10521"/>
      <w:r>
        <w:rPr>
          <w:rFonts w:ascii="Times New Roman" w:hAnsi="Times New Roman"/>
          <w:color w:val="000000"/>
        </w:rPr>
        <w:t xml:space="preserve">zmení obsah veterinárneho lekárskeho predpisu alebo veterinárneho lekárskeho predpisu označeného šikmým modrým pruhom a použije takto pozmenený veterinárny lekársky predpis ako pravý, </w:t>
      </w:r>
      <w:bookmarkEnd w:id="10522"/>
    </w:p>
    <w:p w:rsidR="00FC7B2F" w:rsidRDefault="00FE2AD0">
      <w:pPr>
        <w:spacing w:before="225" w:after="225" w:line="264" w:lineRule="auto"/>
        <w:ind w:left="570"/>
      </w:pPr>
      <w:bookmarkStart w:id="10523" w:name="paragraf-137.odsek-1.pismeno-f"/>
      <w:bookmarkEnd w:id="10520"/>
      <w:r>
        <w:rPr>
          <w:rFonts w:ascii="Times New Roman" w:hAnsi="Times New Roman"/>
          <w:color w:val="000000"/>
        </w:rPr>
        <w:t xml:space="preserve"> </w:t>
      </w:r>
      <w:bookmarkStart w:id="10524" w:name="paragraf-137.odsek-1.pismeno-f.oznacenie"/>
      <w:r>
        <w:rPr>
          <w:rFonts w:ascii="Times New Roman" w:hAnsi="Times New Roman"/>
          <w:color w:val="000000"/>
        </w:rPr>
        <w:t xml:space="preserve">f) </w:t>
      </w:r>
      <w:bookmarkStart w:id="10525" w:name="paragraf-137.odsek-1.pismeno-f.text"/>
      <w:bookmarkEnd w:id="10524"/>
      <w:r>
        <w:rPr>
          <w:rFonts w:ascii="Times New Roman" w:hAnsi="Times New Roman"/>
          <w:color w:val="000000"/>
        </w:rPr>
        <w:t xml:space="preserve">poskytne tlačivo veterinárneho lekárskeho predpisu alebo osobitné tlačivo veterinárneho lekárskeho predpisu označené šikmým modrým pruhom neoprávnenej osobe s úmyslom použiť ho na sfalšovanie alebo v tom istom úmysle odcudzí alebo inak neoprávnene získa tlačivo veterinárneho lekárskeho predpisu alebo osobitné tlačivo veterinárneho lekárskeho predpisu označené šikmým modrým pruhom, </w:t>
      </w:r>
      <w:bookmarkEnd w:id="10525"/>
    </w:p>
    <w:p w:rsidR="00FC7B2F" w:rsidRDefault="00FE2AD0">
      <w:pPr>
        <w:spacing w:before="225" w:after="225" w:line="264" w:lineRule="auto"/>
        <w:ind w:left="570"/>
      </w:pPr>
      <w:bookmarkStart w:id="10526" w:name="paragraf-137.odsek-1.pismeno-g"/>
      <w:bookmarkEnd w:id="10523"/>
      <w:r>
        <w:rPr>
          <w:rFonts w:ascii="Times New Roman" w:hAnsi="Times New Roman"/>
          <w:color w:val="000000"/>
        </w:rPr>
        <w:t xml:space="preserve"> </w:t>
      </w:r>
      <w:bookmarkStart w:id="10527" w:name="paragraf-137.odsek-1.pismeno-g.oznacenie"/>
      <w:r>
        <w:rPr>
          <w:rFonts w:ascii="Times New Roman" w:hAnsi="Times New Roman"/>
          <w:color w:val="000000"/>
        </w:rPr>
        <w:t xml:space="preserve">g) </w:t>
      </w:r>
      <w:bookmarkStart w:id="10528" w:name="paragraf-137.odsek-1.pismeno-g.text"/>
      <w:bookmarkEnd w:id="10527"/>
      <w:r>
        <w:rPr>
          <w:rFonts w:ascii="Times New Roman" w:hAnsi="Times New Roman"/>
          <w:color w:val="000000"/>
        </w:rPr>
        <w:t xml:space="preserve">podá zvieraťu liek inak ako aplikáciou zvonka alebo per os, </w:t>
      </w:r>
      <w:bookmarkEnd w:id="10528"/>
    </w:p>
    <w:p w:rsidR="00FC7B2F" w:rsidRDefault="00FE2AD0">
      <w:pPr>
        <w:spacing w:before="225" w:after="225" w:line="264" w:lineRule="auto"/>
        <w:ind w:left="570"/>
      </w:pPr>
      <w:bookmarkStart w:id="10529" w:name="paragraf-137.odsek-1.pismeno-h"/>
      <w:bookmarkEnd w:id="10526"/>
      <w:r>
        <w:rPr>
          <w:rFonts w:ascii="Times New Roman" w:hAnsi="Times New Roman"/>
          <w:color w:val="000000"/>
        </w:rPr>
        <w:t xml:space="preserve"> </w:t>
      </w:r>
      <w:bookmarkStart w:id="10530" w:name="paragraf-137.odsek-1.pismeno-h.oznacenie"/>
      <w:r>
        <w:rPr>
          <w:rFonts w:ascii="Times New Roman" w:hAnsi="Times New Roman"/>
          <w:color w:val="000000"/>
        </w:rPr>
        <w:t xml:space="preserve">h) </w:t>
      </w:r>
      <w:bookmarkEnd w:id="10530"/>
      <w:r>
        <w:rPr>
          <w:rFonts w:ascii="Times New Roman" w:hAnsi="Times New Roman"/>
          <w:color w:val="000000"/>
        </w:rPr>
        <w:t xml:space="preserve">podá zvieraťu liek bez toho, aby boli splnené podmienky </w:t>
      </w:r>
      <w:hyperlink w:anchor="paragraf-102.odsek-1.pismeno-b">
        <w:r>
          <w:rPr>
            <w:rFonts w:ascii="Times New Roman" w:hAnsi="Times New Roman"/>
            <w:color w:val="0000FF"/>
            <w:u w:val="single"/>
          </w:rPr>
          <w:t>§ 102 ods. 1 písm. b)</w:t>
        </w:r>
      </w:hyperlink>
      <w:bookmarkStart w:id="10531" w:name="paragraf-137.odsek-1.pismeno-h.text"/>
      <w:r>
        <w:rPr>
          <w:rFonts w:ascii="Times New Roman" w:hAnsi="Times New Roman"/>
          <w:color w:val="000000"/>
        </w:rPr>
        <w:t xml:space="preserve">, nezaznamená podanie lieku v chove potravinových zvierat do registra, </w:t>
      </w:r>
      <w:bookmarkEnd w:id="10531"/>
    </w:p>
    <w:p w:rsidR="00FC7B2F" w:rsidRDefault="00FE2AD0">
      <w:pPr>
        <w:spacing w:before="225" w:after="225" w:line="264" w:lineRule="auto"/>
        <w:ind w:left="570"/>
      </w:pPr>
      <w:bookmarkStart w:id="10532" w:name="paragraf-137.odsek-1.pismeno-i"/>
      <w:bookmarkEnd w:id="10529"/>
      <w:r>
        <w:rPr>
          <w:rFonts w:ascii="Times New Roman" w:hAnsi="Times New Roman"/>
          <w:color w:val="000000"/>
        </w:rPr>
        <w:t xml:space="preserve"> </w:t>
      </w:r>
      <w:bookmarkStart w:id="10533" w:name="paragraf-137.odsek-1.pismeno-i.oznacenie"/>
      <w:r>
        <w:rPr>
          <w:rFonts w:ascii="Times New Roman" w:hAnsi="Times New Roman"/>
          <w:color w:val="000000"/>
        </w:rPr>
        <w:t xml:space="preserve">i) </w:t>
      </w:r>
      <w:bookmarkStart w:id="10534" w:name="paragraf-137.odsek-1.pismeno-i.text"/>
      <w:bookmarkEnd w:id="10533"/>
      <w:r>
        <w:rPr>
          <w:rFonts w:ascii="Times New Roman" w:hAnsi="Times New Roman"/>
          <w:color w:val="000000"/>
        </w:rPr>
        <w:t xml:space="preserve">nedodrží podmienky podania lieku určené ošetrujúcim veterinárnym lekárom alebo inšpektorom zdravia včiel, </w:t>
      </w:r>
      <w:bookmarkEnd w:id="10534"/>
    </w:p>
    <w:p w:rsidR="00FC7B2F" w:rsidRDefault="00FE2AD0">
      <w:pPr>
        <w:spacing w:before="225" w:after="225" w:line="264" w:lineRule="auto"/>
        <w:ind w:left="570"/>
      </w:pPr>
      <w:bookmarkStart w:id="10535" w:name="paragraf-137.odsek-1.pismeno-j"/>
      <w:bookmarkEnd w:id="10532"/>
      <w:r>
        <w:rPr>
          <w:rFonts w:ascii="Times New Roman" w:hAnsi="Times New Roman"/>
          <w:color w:val="000000"/>
        </w:rPr>
        <w:t xml:space="preserve"> </w:t>
      </w:r>
      <w:bookmarkStart w:id="10536" w:name="paragraf-137.odsek-1.pismeno-j.oznacenie"/>
      <w:r>
        <w:rPr>
          <w:rFonts w:ascii="Times New Roman" w:hAnsi="Times New Roman"/>
          <w:color w:val="000000"/>
        </w:rPr>
        <w:t xml:space="preserve">j) </w:t>
      </w:r>
      <w:bookmarkStart w:id="10537" w:name="paragraf-137.odsek-1.pismeno-j.text"/>
      <w:bookmarkEnd w:id="10536"/>
      <w:r>
        <w:rPr>
          <w:rFonts w:ascii="Times New Roman" w:hAnsi="Times New Roman"/>
          <w:color w:val="000000"/>
        </w:rPr>
        <w:t xml:space="preserve">neupovedomí bezodkladne ošetrujúceho veterinárneho lekára o výskyte nežiaducich udalostí veterinárneho lieku podaného potravinovým zvieratám, </w:t>
      </w:r>
      <w:bookmarkEnd w:id="10537"/>
    </w:p>
    <w:p w:rsidR="00FC7B2F" w:rsidRDefault="00FE2AD0">
      <w:pPr>
        <w:spacing w:before="225" w:after="225" w:line="264" w:lineRule="auto"/>
        <w:ind w:left="570"/>
      </w:pPr>
      <w:bookmarkStart w:id="10538" w:name="paragraf-137.odsek-1.pismeno-k"/>
      <w:bookmarkEnd w:id="10535"/>
      <w:r>
        <w:rPr>
          <w:rFonts w:ascii="Times New Roman" w:hAnsi="Times New Roman"/>
          <w:color w:val="000000"/>
        </w:rPr>
        <w:t xml:space="preserve"> </w:t>
      </w:r>
      <w:bookmarkStart w:id="10539" w:name="paragraf-137.odsek-1.pismeno-k.oznacenie"/>
      <w:r>
        <w:rPr>
          <w:rFonts w:ascii="Times New Roman" w:hAnsi="Times New Roman"/>
          <w:color w:val="000000"/>
        </w:rPr>
        <w:t xml:space="preserve">k) </w:t>
      </w:r>
      <w:bookmarkStart w:id="10540" w:name="paragraf-137.odsek-1.pismeno-k.text"/>
      <w:bookmarkEnd w:id="10539"/>
      <w:r>
        <w:rPr>
          <w:rFonts w:ascii="Times New Roman" w:hAnsi="Times New Roman"/>
          <w:color w:val="000000"/>
        </w:rPr>
        <w:t xml:space="preserve">neposkytne regionálnej veterinárnej a potravinovej správe informácie o spotrebe veterinárnych liekov v chove potravinových zvierat, </w:t>
      </w:r>
      <w:bookmarkEnd w:id="10540"/>
    </w:p>
    <w:p w:rsidR="00FC7B2F" w:rsidRDefault="00FE2AD0">
      <w:pPr>
        <w:spacing w:before="225" w:after="225" w:line="264" w:lineRule="auto"/>
        <w:ind w:left="570"/>
      </w:pPr>
      <w:bookmarkStart w:id="10541" w:name="paragraf-137.odsek-1.pismeno-l"/>
      <w:bookmarkEnd w:id="10538"/>
      <w:r>
        <w:rPr>
          <w:rFonts w:ascii="Times New Roman" w:hAnsi="Times New Roman"/>
          <w:color w:val="000000"/>
        </w:rPr>
        <w:t xml:space="preserve"> </w:t>
      </w:r>
      <w:bookmarkStart w:id="10542" w:name="paragraf-137.odsek-1.pismeno-l.oznacenie"/>
      <w:r>
        <w:rPr>
          <w:rFonts w:ascii="Times New Roman" w:hAnsi="Times New Roman"/>
          <w:color w:val="000000"/>
        </w:rPr>
        <w:t xml:space="preserve">l) </w:t>
      </w:r>
      <w:bookmarkStart w:id="10543" w:name="paragraf-137.odsek-1.pismeno-l.text"/>
      <w:bookmarkEnd w:id="10542"/>
      <w:r>
        <w:rPr>
          <w:rFonts w:ascii="Times New Roman" w:hAnsi="Times New Roman"/>
          <w:color w:val="000000"/>
        </w:rPr>
        <w:t xml:space="preserve">skladuje veterinárne lieky pre potravinové zvieratá v rozpore s týmto zákonom, </w:t>
      </w:r>
      <w:bookmarkEnd w:id="10543"/>
    </w:p>
    <w:p w:rsidR="00FC7B2F" w:rsidRDefault="00FE2AD0">
      <w:pPr>
        <w:spacing w:before="225" w:after="225" w:line="264" w:lineRule="auto"/>
        <w:ind w:left="570"/>
      </w:pPr>
      <w:bookmarkStart w:id="10544" w:name="paragraf-137.odsek-1.pismeno-m"/>
      <w:bookmarkEnd w:id="10541"/>
      <w:r>
        <w:rPr>
          <w:rFonts w:ascii="Times New Roman" w:hAnsi="Times New Roman"/>
          <w:color w:val="000000"/>
        </w:rPr>
        <w:t xml:space="preserve"> </w:t>
      </w:r>
      <w:bookmarkStart w:id="10545" w:name="paragraf-137.odsek-1.pismeno-m.oznacenie"/>
      <w:r>
        <w:rPr>
          <w:rFonts w:ascii="Times New Roman" w:hAnsi="Times New Roman"/>
          <w:color w:val="000000"/>
        </w:rPr>
        <w:t xml:space="preserve">m) </w:t>
      </w:r>
      <w:bookmarkStart w:id="10546" w:name="paragraf-137.odsek-1.pismeno-m.text"/>
      <w:bookmarkEnd w:id="10545"/>
      <w:r>
        <w:rPr>
          <w:rFonts w:ascii="Times New Roman" w:hAnsi="Times New Roman"/>
          <w:color w:val="000000"/>
        </w:rPr>
        <w:t xml:space="preserve">nevedie evidenciu všetkých veterinárnych liekov použitých v chovoch potravinových zvierat v registri chovateľa, </w:t>
      </w:r>
      <w:bookmarkEnd w:id="10546"/>
    </w:p>
    <w:p w:rsidR="00FC7B2F" w:rsidRDefault="00FE2AD0">
      <w:pPr>
        <w:spacing w:before="225" w:after="225" w:line="264" w:lineRule="auto"/>
        <w:ind w:left="570"/>
      </w:pPr>
      <w:bookmarkStart w:id="10547" w:name="paragraf-137.odsek-1.pismeno-n"/>
      <w:bookmarkEnd w:id="10544"/>
      <w:r>
        <w:rPr>
          <w:rFonts w:ascii="Times New Roman" w:hAnsi="Times New Roman"/>
          <w:color w:val="000000"/>
        </w:rPr>
        <w:t xml:space="preserve"> </w:t>
      </w:r>
      <w:bookmarkStart w:id="10548" w:name="paragraf-137.odsek-1.pismeno-n.oznacenie"/>
      <w:r>
        <w:rPr>
          <w:rFonts w:ascii="Times New Roman" w:hAnsi="Times New Roman"/>
          <w:color w:val="000000"/>
        </w:rPr>
        <w:t xml:space="preserve">n) </w:t>
      </w:r>
      <w:bookmarkStart w:id="10549" w:name="paragraf-137.odsek-1.pismeno-n.text"/>
      <w:bookmarkEnd w:id="10548"/>
      <w:r>
        <w:rPr>
          <w:rFonts w:ascii="Times New Roman" w:hAnsi="Times New Roman"/>
          <w:color w:val="000000"/>
        </w:rPr>
        <w:t xml:space="preserve">nedodrží ochrannú lehotu pri podaní veterinárneho lieku potravinovému zvieraťu, </w:t>
      </w:r>
      <w:bookmarkEnd w:id="10549"/>
    </w:p>
    <w:p w:rsidR="00FC7B2F" w:rsidRDefault="00FE2AD0">
      <w:pPr>
        <w:spacing w:before="225" w:after="225" w:line="264" w:lineRule="auto"/>
        <w:ind w:left="570"/>
      </w:pPr>
      <w:bookmarkStart w:id="10550" w:name="paragraf-137.odsek-1.pismeno-o"/>
      <w:bookmarkEnd w:id="10547"/>
      <w:r>
        <w:rPr>
          <w:rFonts w:ascii="Times New Roman" w:hAnsi="Times New Roman"/>
          <w:color w:val="000000"/>
        </w:rPr>
        <w:t xml:space="preserve"> </w:t>
      </w:r>
      <w:bookmarkStart w:id="10551" w:name="paragraf-137.odsek-1.pismeno-o.oznacenie"/>
      <w:r>
        <w:rPr>
          <w:rFonts w:ascii="Times New Roman" w:hAnsi="Times New Roman"/>
          <w:color w:val="000000"/>
        </w:rPr>
        <w:t xml:space="preserve">o) </w:t>
      </w:r>
      <w:bookmarkEnd w:id="10551"/>
      <w:r>
        <w:rPr>
          <w:rFonts w:ascii="Times New Roman" w:hAnsi="Times New Roman"/>
          <w:color w:val="000000"/>
        </w:rPr>
        <w:t xml:space="preserve">nevedie evidenciu podaných veterinárnych liekov podľa </w:t>
      </w:r>
      <w:hyperlink w:anchor="prilohy.priloha-priloha_c_3_k_zakonu_c_362_2011_z_z">
        <w:r>
          <w:rPr>
            <w:rFonts w:ascii="Times New Roman" w:hAnsi="Times New Roman"/>
            <w:color w:val="0000FF"/>
            <w:u w:val="single"/>
          </w:rPr>
          <w:t>prílohy č. 3</w:t>
        </w:r>
      </w:hyperlink>
      <w:r>
        <w:rPr>
          <w:rFonts w:ascii="Times New Roman" w:hAnsi="Times New Roman"/>
          <w:color w:val="000000"/>
        </w:rPr>
        <w:t xml:space="preserve"> a </w:t>
      </w:r>
      <w:hyperlink w:anchor="prilohy.priloha-priloha_c_4_k_zakonu_c_362_2011_z_z">
        <w:r>
          <w:rPr>
            <w:rFonts w:ascii="Times New Roman" w:hAnsi="Times New Roman"/>
            <w:color w:val="0000FF"/>
            <w:u w:val="single"/>
          </w:rPr>
          <w:t>4</w:t>
        </w:r>
      </w:hyperlink>
      <w:bookmarkStart w:id="10552" w:name="paragraf-137.odsek-1.pismeno-o.text"/>
      <w:r>
        <w:rPr>
          <w:rFonts w:ascii="Times New Roman" w:hAnsi="Times New Roman"/>
          <w:color w:val="000000"/>
        </w:rPr>
        <w:t xml:space="preserve">, </w:t>
      </w:r>
      <w:bookmarkEnd w:id="10552"/>
    </w:p>
    <w:p w:rsidR="00FC7B2F" w:rsidRDefault="00FE2AD0">
      <w:pPr>
        <w:spacing w:before="225" w:after="225" w:line="264" w:lineRule="auto"/>
        <w:ind w:left="570"/>
      </w:pPr>
      <w:bookmarkStart w:id="10553" w:name="paragraf-137.odsek-1.pismeno-p"/>
      <w:bookmarkEnd w:id="10550"/>
      <w:r>
        <w:rPr>
          <w:rFonts w:ascii="Times New Roman" w:hAnsi="Times New Roman"/>
          <w:color w:val="000000"/>
        </w:rPr>
        <w:t xml:space="preserve"> </w:t>
      </w:r>
      <w:bookmarkStart w:id="10554" w:name="paragraf-137.odsek-1.pismeno-p.oznacenie"/>
      <w:r>
        <w:rPr>
          <w:rFonts w:ascii="Times New Roman" w:hAnsi="Times New Roman"/>
          <w:color w:val="000000"/>
        </w:rPr>
        <w:t xml:space="preserve">p) </w:t>
      </w:r>
      <w:bookmarkStart w:id="10555" w:name="paragraf-137.odsek-1.pismeno-p.text"/>
      <w:bookmarkEnd w:id="10554"/>
      <w:r>
        <w:rPr>
          <w:rFonts w:ascii="Times New Roman" w:hAnsi="Times New Roman"/>
          <w:color w:val="000000"/>
        </w:rPr>
        <w:t xml:space="preserve">poverí chovateľa včiel podaním veterinárneho lieku a nezaznamená túto skutočnosť v knihe veterinárnych úkonov a neuvedie, že chovateľ bol náležite poučený o podávaní veterinárneho lieku; neuvedie meno a priezvisko vlastníka a zápis nepotvrdí odtlačkom pečiatky a podpisom, </w:t>
      </w:r>
      <w:bookmarkEnd w:id="10555"/>
    </w:p>
    <w:p w:rsidR="00FC7B2F" w:rsidRDefault="00FE2AD0">
      <w:pPr>
        <w:spacing w:before="225" w:after="225" w:line="264" w:lineRule="auto"/>
        <w:ind w:left="570"/>
      </w:pPr>
      <w:bookmarkStart w:id="10556" w:name="paragraf-137.odsek-1.pismeno-q"/>
      <w:bookmarkEnd w:id="10553"/>
      <w:r>
        <w:rPr>
          <w:rFonts w:ascii="Times New Roman" w:hAnsi="Times New Roman"/>
          <w:color w:val="000000"/>
        </w:rPr>
        <w:t xml:space="preserve"> </w:t>
      </w:r>
      <w:bookmarkStart w:id="10557" w:name="paragraf-137.odsek-1.pismeno-q.oznacenie"/>
      <w:r>
        <w:rPr>
          <w:rFonts w:ascii="Times New Roman" w:hAnsi="Times New Roman"/>
          <w:color w:val="000000"/>
        </w:rPr>
        <w:t xml:space="preserve">q) </w:t>
      </w:r>
      <w:bookmarkStart w:id="10558" w:name="paragraf-137.odsek-1.pismeno-q.text"/>
      <w:bookmarkEnd w:id="10557"/>
      <w:r>
        <w:rPr>
          <w:rFonts w:ascii="Times New Roman" w:hAnsi="Times New Roman"/>
          <w:color w:val="000000"/>
        </w:rPr>
        <w:t xml:space="preserve">nevedie záznamy o dátume vyšetrenia zvierat, o ich chovateľovi, o počte a identifikácii ošetrených zvierat, diagnóze, predpísaných veterinárnych liekov, podaných dávkach a o mieste ich podania, o dĺžke liečenia a o určených ochranných lehotách alebo neuchováva tieto záznamy pre potreby inšpekcie príslušných orgánov najmenej počas piatich rokov. </w:t>
      </w:r>
      <w:bookmarkEnd w:id="10558"/>
    </w:p>
    <w:p w:rsidR="00FC7B2F" w:rsidRDefault="00FE2AD0">
      <w:pPr>
        <w:spacing w:before="225" w:after="225" w:line="264" w:lineRule="auto"/>
        <w:ind w:left="495"/>
      </w:pPr>
      <w:bookmarkStart w:id="10559" w:name="paragraf-137.odsek-2"/>
      <w:bookmarkEnd w:id="10505"/>
      <w:bookmarkEnd w:id="10556"/>
      <w:r>
        <w:rPr>
          <w:rFonts w:ascii="Times New Roman" w:hAnsi="Times New Roman"/>
          <w:color w:val="000000"/>
        </w:rPr>
        <w:t xml:space="preserve"> </w:t>
      </w:r>
      <w:bookmarkStart w:id="10560" w:name="paragraf-137.odsek-2.oznacenie"/>
      <w:r>
        <w:rPr>
          <w:rFonts w:ascii="Times New Roman" w:hAnsi="Times New Roman"/>
          <w:color w:val="000000"/>
        </w:rPr>
        <w:t xml:space="preserve">(2) </w:t>
      </w:r>
      <w:bookmarkStart w:id="10561" w:name="paragraf-137.odsek-2.text"/>
      <w:bookmarkEnd w:id="10560"/>
      <w:r>
        <w:rPr>
          <w:rFonts w:ascii="Times New Roman" w:hAnsi="Times New Roman"/>
          <w:color w:val="000000"/>
        </w:rPr>
        <w:t xml:space="preserve">Za priestupky podľa odseku 1 písm. a) až h) možno uložiť pokutu od 50 eur do 2 000 eur. Za priestupky podľa odseku 1 písm. i) až q) možno uložiť pokutu od 40 eur do 1 500 eur. Pri ukladaní pokuty sa prihliada na závažnosť, spôsob, čas trvania a následky protiprávneho konania. </w:t>
      </w:r>
      <w:bookmarkEnd w:id="10561"/>
    </w:p>
    <w:p w:rsidR="00FC7B2F" w:rsidRDefault="00FE2AD0">
      <w:pPr>
        <w:spacing w:before="225" w:after="225" w:line="264" w:lineRule="auto"/>
        <w:ind w:left="495"/>
      </w:pPr>
      <w:bookmarkStart w:id="10562" w:name="paragraf-137.odsek-3"/>
      <w:bookmarkEnd w:id="10559"/>
      <w:r>
        <w:rPr>
          <w:rFonts w:ascii="Times New Roman" w:hAnsi="Times New Roman"/>
          <w:color w:val="000000"/>
        </w:rPr>
        <w:t xml:space="preserve"> </w:t>
      </w:r>
      <w:bookmarkStart w:id="10563" w:name="paragraf-137.odsek-3.oznacenie"/>
      <w:r>
        <w:rPr>
          <w:rFonts w:ascii="Times New Roman" w:hAnsi="Times New Roman"/>
          <w:color w:val="000000"/>
        </w:rPr>
        <w:t xml:space="preserve">(3) </w:t>
      </w:r>
      <w:bookmarkStart w:id="10564" w:name="paragraf-137.odsek-3.text"/>
      <w:bookmarkEnd w:id="10563"/>
      <w:r>
        <w:rPr>
          <w:rFonts w:ascii="Times New Roman" w:hAnsi="Times New Roman"/>
          <w:color w:val="000000"/>
        </w:rPr>
        <w:t xml:space="preserve">Na priestupky na úseku veterinárnej farmácie a ich prejednávanie sa vzťahuje všeobecný predpis o priestupkoch, ak tento zákon neustanovuje inak. </w:t>
      </w:r>
      <w:bookmarkEnd w:id="10564"/>
    </w:p>
    <w:p w:rsidR="00FC7B2F" w:rsidRDefault="00FE2AD0">
      <w:pPr>
        <w:spacing w:before="225" w:after="225" w:line="264" w:lineRule="auto"/>
        <w:ind w:left="495"/>
      </w:pPr>
      <w:bookmarkStart w:id="10565" w:name="paragraf-137.odsek-4"/>
      <w:bookmarkEnd w:id="10562"/>
      <w:r>
        <w:rPr>
          <w:rFonts w:ascii="Times New Roman" w:hAnsi="Times New Roman"/>
          <w:color w:val="000000"/>
        </w:rPr>
        <w:t xml:space="preserve"> </w:t>
      </w:r>
      <w:bookmarkStart w:id="10566" w:name="paragraf-137.odsek-4.oznacenie"/>
      <w:r>
        <w:rPr>
          <w:rFonts w:ascii="Times New Roman" w:hAnsi="Times New Roman"/>
          <w:color w:val="000000"/>
        </w:rPr>
        <w:t xml:space="preserve">(4) </w:t>
      </w:r>
      <w:bookmarkStart w:id="10567" w:name="paragraf-137.odsek-4.text"/>
      <w:bookmarkEnd w:id="10566"/>
      <w:r>
        <w:rPr>
          <w:rFonts w:ascii="Times New Roman" w:hAnsi="Times New Roman"/>
          <w:color w:val="000000"/>
        </w:rPr>
        <w:t xml:space="preserve">Za priestupky podľa odseku 1 možno uložiť blokovú pokutu do výšky 300 eur. </w:t>
      </w:r>
      <w:bookmarkEnd w:id="10567"/>
    </w:p>
    <w:p w:rsidR="00FC7B2F" w:rsidRDefault="00FE2AD0">
      <w:pPr>
        <w:spacing w:before="225" w:after="225" w:line="264" w:lineRule="auto"/>
        <w:ind w:left="495"/>
      </w:pPr>
      <w:bookmarkStart w:id="10568" w:name="paragraf-137.odsek-5"/>
      <w:bookmarkEnd w:id="10565"/>
      <w:r>
        <w:rPr>
          <w:rFonts w:ascii="Times New Roman" w:hAnsi="Times New Roman"/>
          <w:color w:val="000000"/>
        </w:rPr>
        <w:t xml:space="preserve"> </w:t>
      </w:r>
      <w:bookmarkStart w:id="10569" w:name="paragraf-137.odsek-5.oznacenie"/>
      <w:r>
        <w:rPr>
          <w:rFonts w:ascii="Times New Roman" w:hAnsi="Times New Roman"/>
          <w:color w:val="000000"/>
        </w:rPr>
        <w:t xml:space="preserve">(5) </w:t>
      </w:r>
      <w:bookmarkStart w:id="10570" w:name="paragraf-137.odsek-5.text"/>
      <w:bookmarkEnd w:id="10569"/>
      <w:r>
        <w:rPr>
          <w:rFonts w:ascii="Times New Roman" w:hAnsi="Times New Roman"/>
          <w:color w:val="000000"/>
        </w:rPr>
        <w:t xml:space="preserve">Priestupky podľa odseku 1 prejednáva regionálna veterinárna a potravinová správa. Výnos z pokút je príjmom štátneho rozpočtu. </w:t>
      </w:r>
      <w:bookmarkEnd w:id="10570"/>
    </w:p>
    <w:p w:rsidR="00FC7B2F" w:rsidRDefault="00FE2AD0">
      <w:pPr>
        <w:spacing w:after="0" w:line="264" w:lineRule="auto"/>
        <w:ind w:left="345"/>
      </w:pPr>
      <w:bookmarkStart w:id="10571" w:name="predpis.clanok-1.cast-osma.oddiel-druhy"/>
      <w:bookmarkEnd w:id="10446"/>
      <w:bookmarkEnd w:id="10503"/>
      <w:bookmarkEnd w:id="10568"/>
      <w:r>
        <w:rPr>
          <w:rFonts w:ascii="Times New Roman" w:hAnsi="Times New Roman"/>
          <w:color w:val="000000"/>
        </w:rPr>
        <w:t xml:space="preserve"> Druhý oddiel </w:t>
      </w:r>
    </w:p>
    <w:p w:rsidR="00FC7B2F" w:rsidRDefault="00FE2AD0">
      <w:pPr>
        <w:spacing w:after="0" w:line="264" w:lineRule="auto"/>
        <w:ind w:left="345"/>
      </w:pPr>
      <w:bookmarkStart w:id="10572" w:name="predpis.clanok-1.cast-osma.oddiel-druhy."/>
      <w:r>
        <w:rPr>
          <w:rFonts w:ascii="Times New Roman" w:hAnsi="Times New Roman"/>
          <w:b/>
          <w:color w:val="000000"/>
        </w:rPr>
        <w:t xml:space="preserve"> Iné správne delikty na úseku farmácie </w:t>
      </w:r>
    </w:p>
    <w:p w:rsidR="00FC7B2F" w:rsidRDefault="00FE2AD0">
      <w:pPr>
        <w:spacing w:before="225" w:after="225" w:line="264" w:lineRule="auto"/>
        <w:ind w:left="420"/>
        <w:jc w:val="center"/>
      </w:pPr>
      <w:bookmarkStart w:id="10573" w:name="paragraf-138.oznacenie"/>
      <w:bookmarkStart w:id="10574" w:name="paragraf-138"/>
      <w:bookmarkEnd w:id="10572"/>
      <w:r>
        <w:rPr>
          <w:rFonts w:ascii="Times New Roman" w:hAnsi="Times New Roman"/>
          <w:b/>
          <w:color w:val="000000"/>
        </w:rPr>
        <w:t xml:space="preserve"> § 138 </w:t>
      </w:r>
    </w:p>
    <w:p w:rsidR="00FC7B2F" w:rsidRDefault="00FE2AD0">
      <w:pPr>
        <w:spacing w:before="225" w:after="225" w:line="264" w:lineRule="auto"/>
        <w:ind w:left="420"/>
        <w:jc w:val="center"/>
      </w:pPr>
      <w:bookmarkStart w:id="10575" w:name="paragraf-138.nadpis"/>
      <w:bookmarkEnd w:id="10573"/>
      <w:r>
        <w:rPr>
          <w:rFonts w:ascii="Times New Roman" w:hAnsi="Times New Roman"/>
          <w:b/>
          <w:color w:val="000000"/>
        </w:rPr>
        <w:t xml:space="preserve"> Iné správne delikty na úseku humánnej farmácie </w:t>
      </w:r>
    </w:p>
    <w:p w:rsidR="00FC7B2F" w:rsidRDefault="00FE2AD0">
      <w:pPr>
        <w:spacing w:after="0" w:line="264" w:lineRule="auto"/>
        <w:ind w:left="495"/>
      </w:pPr>
      <w:bookmarkStart w:id="10576" w:name="paragraf-138.odsek-1"/>
      <w:bookmarkEnd w:id="10575"/>
      <w:r>
        <w:rPr>
          <w:rFonts w:ascii="Times New Roman" w:hAnsi="Times New Roman"/>
          <w:color w:val="000000"/>
        </w:rPr>
        <w:t xml:space="preserve"> </w:t>
      </w:r>
      <w:bookmarkStart w:id="10577" w:name="paragraf-138.odsek-1.oznacenie"/>
      <w:r>
        <w:rPr>
          <w:rFonts w:ascii="Times New Roman" w:hAnsi="Times New Roman"/>
          <w:color w:val="000000"/>
        </w:rPr>
        <w:t xml:space="preserve">(1) </w:t>
      </w:r>
      <w:bookmarkStart w:id="10578" w:name="paragraf-138.odsek-1.text"/>
      <w:bookmarkEnd w:id="10577"/>
      <w:r>
        <w:rPr>
          <w:rFonts w:ascii="Times New Roman" w:hAnsi="Times New Roman"/>
          <w:color w:val="000000"/>
        </w:rPr>
        <w:t xml:space="preserve">Držiteľ povolenia na výrobu humánnych liekov sa dopustí iného správneho deliktu, ak </w:t>
      </w:r>
      <w:bookmarkEnd w:id="10578"/>
    </w:p>
    <w:p w:rsidR="00FC7B2F" w:rsidRDefault="00FE2AD0">
      <w:pPr>
        <w:spacing w:before="225" w:after="225" w:line="264" w:lineRule="auto"/>
        <w:ind w:left="570"/>
      </w:pPr>
      <w:bookmarkStart w:id="10579" w:name="paragraf-138.odsek-1.pismeno-a"/>
      <w:r>
        <w:rPr>
          <w:rFonts w:ascii="Times New Roman" w:hAnsi="Times New Roman"/>
          <w:color w:val="000000"/>
        </w:rPr>
        <w:t xml:space="preserve"> </w:t>
      </w:r>
      <w:bookmarkStart w:id="10580" w:name="paragraf-138.odsek-1.pismeno-a.oznacenie"/>
      <w:r>
        <w:rPr>
          <w:rFonts w:ascii="Times New Roman" w:hAnsi="Times New Roman"/>
          <w:color w:val="000000"/>
        </w:rPr>
        <w:t xml:space="preserve">a) </w:t>
      </w:r>
      <w:bookmarkStart w:id="10581" w:name="paragraf-138.odsek-1.pismeno-a.text"/>
      <w:bookmarkEnd w:id="10580"/>
      <w:r>
        <w:rPr>
          <w:rFonts w:ascii="Times New Roman" w:hAnsi="Times New Roman"/>
          <w:color w:val="000000"/>
        </w:rPr>
        <w:t xml:space="preserve">nevypracuje alebo nepoužíva systém zabezpečovania kvality výroby, </w:t>
      </w:r>
      <w:bookmarkEnd w:id="10581"/>
    </w:p>
    <w:p w:rsidR="00FC7B2F" w:rsidRDefault="00FE2AD0">
      <w:pPr>
        <w:spacing w:before="225" w:after="225" w:line="264" w:lineRule="auto"/>
        <w:ind w:left="570"/>
      </w:pPr>
      <w:bookmarkStart w:id="10582" w:name="paragraf-138.odsek-1.pismeno-b"/>
      <w:bookmarkEnd w:id="10579"/>
      <w:r>
        <w:rPr>
          <w:rFonts w:ascii="Times New Roman" w:hAnsi="Times New Roman"/>
          <w:color w:val="000000"/>
        </w:rPr>
        <w:t xml:space="preserve"> </w:t>
      </w:r>
      <w:bookmarkStart w:id="10583" w:name="paragraf-138.odsek-1.pismeno-b.oznacenie"/>
      <w:r>
        <w:rPr>
          <w:rFonts w:ascii="Times New Roman" w:hAnsi="Times New Roman"/>
          <w:color w:val="000000"/>
        </w:rPr>
        <w:t xml:space="preserve">b) </w:t>
      </w:r>
      <w:bookmarkStart w:id="10584" w:name="paragraf-138.odsek-1.pismeno-b.text"/>
      <w:bookmarkEnd w:id="10583"/>
      <w:r>
        <w:rPr>
          <w:rFonts w:ascii="Times New Roman" w:hAnsi="Times New Roman"/>
          <w:color w:val="000000"/>
        </w:rPr>
        <w:t xml:space="preserve">vyrába humánne lieky v inom druhu a rozsahu, na aký má vydané povolenie, </w:t>
      </w:r>
      <w:bookmarkEnd w:id="10584"/>
    </w:p>
    <w:p w:rsidR="00FC7B2F" w:rsidRDefault="00FE2AD0">
      <w:pPr>
        <w:spacing w:before="225" w:after="225" w:line="264" w:lineRule="auto"/>
        <w:ind w:left="570"/>
      </w:pPr>
      <w:bookmarkStart w:id="10585" w:name="paragraf-138.odsek-1.pismeno-c"/>
      <w:bookmarkEnd w:id="10582"/>
      <w:r>
        <w:rPr>
          <w:rFonts w:ascii="Times New Roman" w:hAnsi="Times New Roman"/>
          <w:color w:val="000000"/>
        </w:rPr>
        <w:t xml:space="preserve"> </w:t>
      </w:r>
      <w:bookmarkStart w:id="10586" w:name="paragraf-138.odsek-1.pismeno-c.oznacenie"/>
      <w:r>
        <w:rPr>
          <w:rFonts w:ascii="Times New Roman" w:hAnsi="Times New Roman"/>
          <w:color w:val="000000"/>
        </w:rPr>
        <w:t xml:space="preserve">c) </w:t>
      </w:r>
      <w:bookmarkStart w:id="10587" w:name="paragraf-138.odsek-1.pismeno-c.text"/>
      <w:bookmarkEnd w:id="10586"/>
      <w:r>
        <w:rPr>
          <w:rFonts w:ascii="Times New Roman" w:hAnsi="Times New Roman"/>
          <w:color w:val="000000"/>
        </w:rPr>
        <w:t xml:space="preserve">nezabezpečí uchovávanie dokumentácie podľa požiadaviek správnej výrobnej praxe, </w:t>
      </w:r>
      <w:bookmarkEnd w:id="10587"/>
    </w:p>
    <w:p w:rsidR="00FC7B2F" w:rsidRDefault="00FE2AD0">
      <w:pPr>
        <w:spacing w:before="225" w:after="225" w:line="264" w:lineRule="auto"/>
        <w:ind w:left="570"/>
      </w:pPr>
      <w:bookmarkStart w:id="10588" w:name="paragraf-138.odsek-1.pismeno-d"/>
      <w:bookmarkEnd w:id="10585"/>
      <w:r>
        <w:rPr>
          <w:rFonts w:ascii="Times New Roman" w:hAnsi="Times New Roman"/>
          <w:color w:val="000000"/>
        </w:rPr>
        <w:t xml:space="preserve"> </w:t>
      </w:r>
      <w:bookmarkStart w:id="10589" w:name="paragraf-138.odsek-1.pismeno-d.oznacenie"/>
      <w:r>
        <w:rPr>
          <w:rFonts w:ascii="Times New Roman" w:hAnsi="Times New Roman"/>
          <w:color w:val="000000"/>
        </w:rPr>
        <w:t xml:space="preserve">d) </w:t>
      </w:r>
      <w:bookmarkStart w:id="10590" w:name="paragraf-138.odsek-1.pismeno-d.text"/>
      <w:bookmarkEnd w:id="10589"/>
      <w:r>
        <w:rPr>
          <w:rFonts w:ascii="Times New Roman" w:hAnsi="Times New Roman"/>
          <w:color w:val="000000"/>
        </w:rPr>
        <w:t xml:space="preserve">dodá humánny liek, ktorého je výrobcom, inej osobe ako držiteľovi povolenia na veľkodistribúciu humánnych liekov, držiteľovi povolenia na poskytovanie lekárenskej starostlivosti v nemocničnej lekárni alebo vo verejnej lekárni, poskytovateľovi záchrannej zdravotnej služby alebo ozbrojeným silám a ozbrojeným zborom, </w:t>
      </w:r>
      <w:bookmarkEnd w:id="10590"/>
    </w:p>
    <w:p w:rsidR="00FC7B2F" w:rsidRDefault="00FE2AD0">
      <w:pPr>
        <w:spacing w:before="225" w:after="225" w:line="264" w:lineRule="auto"/>
        <w:ind w:left="570"/>
      </w:pPr>
      <w:bookmarkStart w:id="10591" w:name="paragraf-138.odsek-1.pismeno-e"/>
      <w:bookmarkEnd w:id="10588"/>
      <w:r>
        <w:rPr>
          <w:rFonts w:ascii="Times New Roman" w:hAnsi="Times New Roman"/>
          <w:color w:val="000000"/>
        </w:rPr>
        <w:t xml:space="preserve"> </w:t>
      </w:r>
      <w:bookmarkStart w:id="10592" w:name="paragraf-138.odsek-1.pismeno-e.oznacenie"/>
      <w:r>
        <w:rPr>
          <w:rFonts w:ascii="Times New Roman" w:hAnsi="Times New Roman"/>
          <w:color w:val="000000"/>
        </w:rPr>
        <w:t xml:space="preserve">e) </w:t>
      </w:r>
      <w:bookmarkStart w:id="10593" w:name="paragraf-138.odsek-1.pismeno-e.text"/>
      <w:bookmarkEnd w:id="10592"/>
      <w:r>
        <w:rPr>
          <w:rFonts w:ascii="Times New Roman" w:hAnsi="Times New Roman"/>
          <w:color w:val="000000"/>
        </w:rPr>
        <w:t xml:space="preserve">nestiahne bezodkladne humánny liek z trhu po nariadení štátnym ústavom, </w:t>
      </w:r>
      <w:bookmarkEnd w:id="10593"/>
    </w:p>
    <w:p w:rsidR="00FC7B2F" w:rsidRDefault="00FE2AD0">
      <w:pPr>
        <w:spacing w:before="225" w:after="225" w:line="264" w:lineRule="auto"/>
        <w:ind w:left="570"/>
      </w:pPr>
      <w:bookmarkStart w:id="10594" w:name="paragraf-138.odsek-1.pismeno-f"/>
      <w:bookmarkEnd w:id="10591"/>
      <w:r>
        <w:rPr>
          <w:rFonts w:ascii="Times New Roman" w:hAnsi="Times New Roman"/>
          <w:color w:val="000000"/>
        </w:rPr>
        <w:t xml:space="preserve"> </w:t>
      </w:r>
      <w:bookmarkStart w:id="10595" w:name="paragraf-138.odsek-1.pismeno-f.oznacenie"/>
      <w:r>
        <w:rPr>
          <w:rFonts w:ascii="Times New Roman" w:hAnsi="Times New Roman"/>
          <w:color w:val="000000"/>
        </w:rPr>
        <w:t xml:space="preserve">f) </w:t>
      </w:r>
      <w:bookmarkStart w:id="10596" w:name="paragraf-138.odsek-1.pismeno-f.text"/>
      <w:bookmarkEnd w:id="10595"/>
      <w:r>
        <w:rPr>
          <w:rFonts w:ascii="Times New Roman" w:hAnsi="Times New Roman"/>
          <w:color w:val="000000"/>
        </w:rPr>
        <w:t xml:space="preserve">neoznámi bezodkladne štátnemu ústavu nežiaduce účinky humánneho lieku, o ktorých sa dozvedel po registrácii humánneho lieku, </w:t>
      </w:r>
      <w:bookmarkEnd w:id="10596"/>
    </w:p>
    <w:p w:rsidR="00FC7B2F" w:rsidRDefault="00FE2AD0">
      <w:pPr>
        <w:spacing w:before="225" w:after="225" w:line="264" w:lineRule="auto"/>
        <w:ind w:left="570"/>
      </w:pPr>
      <w:bookmarkStart w:id="10597" w:name="paragraf-138.odsek-1.pismeno-g"/>
      <w:bookmarkEnd w:id="10594"/>
      <w:r>
        <w:rPr>
          <w:rFonts w:ascii="Times New Roman" w:hAnsi="Times New Roman"/>
          <w:color w:val="000000"/>
        </w:rPr>
        <w:t xml:space="preserve"> </w:t>
      </w:r>
      <w:bookmarkStart w:id="10598" w:name="paragraf-138.odsek-1.pismeno-g.oznacenie"/>
      <w:r>
        <w:rPr>
          <w:rFonts w:ascii="Times New Roman" w:hAnsi="Times New Roman"/>
          <w:color w:val="000000"/>
        </w:rPr>
        <w:t xml:space="preserve">g) </w:t>
      </w:r>
      <w:bookmarkStart w:id="10599" w:name="paragraf-138.odsek-1.pismeno-g.text"/>
      <w:bookmarkEnd w:id="10598"/>
      <w:r>
        <w:rPr>
          <w:rFonts w:ascii="Times New Roman" w:hAnsi="Times New Roman"/>
          <w:color w:val="000000"/>
        </w:rPr>
        <w:t xml:space="preserve">neustanoví odborného zástupcu za výrobu humánnych liekov, odborného zástupcu za zabezpečovanie kvality a odborného zástupcu za registráciu humánnych liekov, odborného zástupcu zodpovedného za prípravu transfúznych liekov, odborného zástupcu zodpovedného za zabezpečovanie kvality transfúznych liekov, odborného zástupcu zodpovedného za prípravu liekov na inovatívnu liečbu, odborného zástupcu zodpovedného za zabezpečovanie kvality liekov na inovatívnu liečbu, odborného zástupcu zodpovedného za odber krvi, odborného zástupcu zodpovedného za nemocničnú krvnú banku podľa druhu a rozsahu povolenej činnosti, </w:t>
      </w:r>
      <w:bookmarkEnd w:id="10599"/>
    </w:p>
    <w:p w:rsidR="00FC7B2F" w:rsidRDefault="00FE2AD0">
      <w:pPr>
        <w:spacing w:before="225" w:after="225" w:line="264" w:lineRule="auto"/>
        <w:ind w:left="570"/>
      </w:pPr>
      <w:bookmarkStart w:id="10600" w:name="paragraf-138.odsek-1.pismeno-h"/>
      <w:bookmarkEnd w:id="10597"/>
      <w:r>
        <w:rPr>
          <w:rFonts w:ascii="Times New Roman" w:hAnsi="Times New Roman"/>
          <w:color w:val="000000"/>
        </w:rPr>
        <w:t xml:space="preserve"> </w:t>
      </w:r>
      <w:bookmarkStart w:id="10601" w:name="paragraf-138.odsek-1.pismeno-h.oznacenie"/>
      <w:r>
        <w:rPr>
          <w:rFonts w:ascii="Times New Roman" w:hAnsi="Times New Roman"/>
          <w:color w:val="000000"/>
        </w:rPr>
        <w:t xml:space="preserve">h) </w:t>
      </w:r>
      <w:bookmarkStart w:id="10602" w:name="paragraf-138.odsek-1.pismeno-h.text"/>
      <w:bookmarkEnd w:id="10601"/>
      <w:r>
        <w:rPr>
          <w:rFonts w:ascii="Times New Roman" w:hAnsi="Times New Roman"/>
          <w:color w:val="000000"/>
        </w:rPr>
        <w:t xml:space="preserve">neoznámi štátnemu ústavu do siedmich dní po skončení štvrťroka počet a veľkosť balení a druh vyrobených humánnych liekov a humánnych liekov dodaných na domáci trh a na zahraničný trh, </w:t>
      </w:r>
      <w:bookmarkEnd w:id="10602"/>
    </w:p>
    <w:p w:rsidR="00FC7B2F" w:rsidRDefault="00FE2AD0">
      <w:pPr>
        <w:spacing w:before="225" w:after="225" w:line="264" w:lineRule="auto"/>
        <w:ind w:left="570"/>
      </w:pPr>
      <w:bookmarkStart w:id="10603" w:name="paragraf-138.odsek-1.pismeno-i"/>
      <w:bookmarkEnd w:id="10600"/>
      <w:r>
        <w:rPr>
          <w:rFonts w:ascii="Times New Roman" w:hAnsi="Times New Roman"/>
          <w:color w:val="000000"/>
        </w:rPr>
        <w:t xml:space="preserve"> </w:t>
      </w:r>
      <w:bookmarkStart w:id="10604" w:name="paragraf-138.odsek-1.pismeno-i.oznacenie"/>
      <w:r>
        <w:rPr>
          <w:rFonts w:ascii="Times New Roman" w:hAnsi="Times New Roman"/>
          <w:color w:val="000000"/>
        </w:rPr>
        <w:t xml:space="preserve">i) </w:t>
      </w:r>
      <w:bookmarkStart w:id="10605" w:name="paragraf-138.odsek-1.pismeno-i.text"/>
      <w:bookmarkEnd w:id="10604"/>
      <w:r>
        <w:rPr>
          <w:rFonts w:ascii="Times New Roman" w:hAnsi="Times New Roman"/>
          <w:color w:val="000000"/>
        </w:rPr>
        <w:t xml:space="preserve">nepredloží štátnemu ústavu do siedmich dní po skončení štvrťroka analytické certifikáty všetkých prepustených šarží humánnych liekov dodaných na domáci trh, ak ide o imunobiologické humánne lieky a humánne lieky vyrobené z krvi a z plazmy, </w:t>
      </w:r>
      <w:bookmarkEnd w:id="10605"/>
    </w:p>
    <w:p w:rsidR="00FC7B2F" w:rsidRDefault="00FE2AD0">
      <w:pPr>
        <w:spacing w:before="225" w:after="225" w:line="264" w:lineRule="auto"/>
        <w:ind w:left="570"/>
      </w:pPr>
      <w:bookmarkStart w:id="10606" w:name="paragraf-138.odsek-1.pismeno-j"/>
      <w:bookmarkEnd w:id="10603"/>
      <w:r>
        <w:rPr>
          <w:rFonts w:ascii="Times New Roman" w:hAnsi="Times New Roman"/>
          <w:color w:val="000000"/>
        </w:rPr>
        <w:t xml:space="preserve"> </w:t>
      </w:r>
      <w:bookmarkStart w:id="10607" w:name="paragraf-138.odsek-1.pismeno-j.oznacenie"/>
      <w:r>
        <w:rPr>
          <w:rFonts w:ascii="Times New Roman" w:hAnsi="Times New Roman"/>
          <w:color w:val="000000"/>
        </w:rPr>
        <w:t xml:space="preserve">j) </w:t>
      </w:r>
      <w:bookmarkStart w:id="10608" w:name="paragraf-138.odsek-1.pismeno-j.text"/>
      <w:bookmarkEnd w:id="10607"/>
      <w:r>
        <w:rPr>
          <w:rFonts w:ascii="Times New Roman" w:hAnsi="Times New Roman"/>
          <w:color w:val="000000"/>
        </w:rPr>
        <w:t xml:space="preserve">nepoužíva číslo GTIN, ak je humánny liek ním označený, </w:t>
      </w:r>
      <w:bookmarkEnd w:id="10608"/>
    </w:p>
    <w:p w:rsidR="00FC7B2F" w:rsidRDefault="00FE2AD0">
      <w:pPr>
        <w:spacing w:before="225" w:after="225" w:line="264" w:lineRule="auto"/>
        <w:ind w:left="570"/>
      </w:pPr>
      <w:bookmarkStart w:id="10609" w:name="paragraf-138.odsek-1.pismeno-k"/>
      <w:bookmarkEnd w:id="10606"/>
      <w:r>
        <w:rPr>
          <w:rFonts w:ascii="Times New Roman" w:hAnsi="Times New Roman"/>
          <w:color w:val="000000"/>
        </w:rPr>
        <w:t xml:space="preserve"> </w:t>
      </w:r>
      <w:bookmarkStart w:id="10610" w:name="paragraf-138.odsek-1.pismeno-k.oznacenie"/>
      <w:r>
        <w:rPr>
          <w:rFonts w:ascii="Times New Roman" w:hAnsi="Times New Roman"/>
          <w:color w:val="000000"/>
        </w:rPr>
        <w:t xml:space="preserve">k) </w:t>
      </w:r>
      <w:bookmarkStart w:id="10611" w:name="paragraf-138.odsek-1.pismeno-k.text"/>
      <w:bookmarkEnd w:id="10610"/>
      <w:r>
        <w:rPr>
          <w:rFonts w:ascii="Times New Roman" w:hAnsi="Times New Roman"/>
          <w:color w:val="000000"/>
        </w:rPr>
        <w:t xml:space="preserve">neumožní oprávneným osobám výkon štátneho dozoru, </w:t>
      </w:r>
      <w:bookmarkEnd w:id="10611"/>
    </w:p>
    <w:p w:rsidR="00FC7B2F" w:rsidRDefault="00FE2AD0">
      <w:pPr>
        <w:spacing w:before="225" w:after="225" w:line="264" w:lineRule="auto"/>
        <w:ind w:left="570"/>
      </w:pPr>
      <w:bookmarkStart w:id="10612" w:name="paragraf-138.odsek-1.pismeno-l"/>
      <w:bookmarkEnd w:id="10609"/>
      <w:r>
        <w:rPr>
          <w:rFonts w:ascii="Times New Roman" w:hAnsi="Times New Roman"/>
          <w:color w:val="000000"/>
        </w:rPr>
        <w:t xml:space="preserve"> </w:t>
      </w:r>
      <w:bookmarkStart w:id="10613" w:name="paragraf-138.odsek-1.pismeno-l.oznacenie"/>
      <w:r>
        <w:rPr>
          <w:rFonts w:ascii="Times New Roman" w:hAnsi="Times New Roman"/>
          <w:color w:val="000000"/>
        </w:rPr>
        <w:t xml:space="preserve">l) </w:t>
      </w:r>
      <w:bookmarkStart w:id="10614" w:name="paragraf-138.odsek-1.pismeno-l.text"/>
      <w:bookmarkEnd w:id="10613"/>
      <w:r>
        <w:rPr>
          <w:rFonts w:ascii="Times New Roman" w:hAnsi="Times New Roman"/>
          <w:color w:val="000000"/>
        </w:rPr>
        <w:t xml:space="preserve">nezabezpečuje informovanosť zdravotníckych pracovníkov o humánnych liekoch v súlade so súhrnom charakteristických vlastností lieku, </w:t>
      </w:r>
      <w:bookmarkEnd w:id="10614"/>
    </w:p>
    <w:p w:rsidR="00FC7B2F" w:rsidRDefault="00FE2AD0">
      <w:pPr>
        <w:spacing w:before="225" w:after="225" w:line="264" w:lineRule="auto"/>
        <w:ind w:left="570"/>
      </w:pPr>
      <w:bookmarkStart w:id="10615" w:name="paragraf-138.odsek-1.pismeno-m"/>
      <w:bookmarkEnd w:id="10612"/>
      <w:r>
        <w:rPr>
          <w:rFonts w:ascii="Times New Roman" w:hAnsi="Times New Roman"/>
          <w:color w:val="000000"/>
        </w:rPr>
        <w:t xml:space="preserve"> </w:t>
      </w:r>
      <w:bookmarkStart w:id="10616" w:name="paragraf-138.odsek-1.pismeno-m.oznacenie"/>
      <w:r>
        <w:rPr>
          <w:rFonts w:ascii="Times New Roman" w:hAnsi="Times New Roman"/>
          <w:color w:val="000000"/>
        </w:rPr>
        <w:t xml:space="preserve">m) </w:t>
      </w:r>
      <w:bookmarkStart w:id="10617" w:name="paragraf-138.odsek-1.pismeno-m.text"/>
      <w:bookmarkEnd w:id="10616"/>
      <w:r>
        <w:rPr>
          <w:rFonts w:ascii="Times New Roman" w:hAnsi="Times New Roman"/>
          <w:color w:val="000000"/>
        </w:rPr>
        <w:t xml:space="preserve">nebalí humánny liek do vonkajšieho obalu a vnútorného obalu v súlade so schváleným označením, </w:t>
      </w:r>
      <w:bookmarkEnd w:id="10617"/>
    </w:p>
    <w:p w:rsidR="00FC7B2F" w:rsidRDefault="00FE2AD0">
      <w:pPr>
        <w:spacing w:before="225" w:after="225" w:line="264" w:lineRule="auto"/>
        <w:ind w:left="570"/>
      </w:pPr>
      <w:bookmarkStart w:id="10618" w:name="paragraf-138.odsek-1.pismeno-n"/>
      <w:bookmarkEnd w:id="10615"/>
      <w:r>
        <w:rPr>
          <w:rFonts w:ascii="Times New Roman" w:hAnsi="Times New Roman"/>
          <w:color w:val="000000"/>
        </w:rPr>
        <w:t xml:space="preserve"> </w:t>
      </w:r>
      <w:bookmarkStart w:id="10619" w:name="paragraf-138.odsek-1.pismeno-n.oznacenie"/>
      <w:r>
        <w:rPr>
          <w:rFonts w:ascii="Times New Roman" w:hAnsi="Times New Roman"/>
          <w:color w:val="000000"/>
        </w:rPr>
        <w:t xml:space="preserve">n) </w:t>
      </w:r>
      <w:bookmarkStart w:id="10620" w:name="paragraf-138.odsek-1.pismeno-n.text"/>
      <w:bookmarkEnd w:id="10619"/>
      <w:r>
        <w:rPr>
          <w:rFonts w:ascii="Times New Roman" w:hAnsi="Times New Roman"/>
          <w:color w:val="000000"/>
        </w:rPr>
        <w:t xml:space="preserve">nepriloží do vonkajšieho obalu humánneho lieku písomnú informáciu pre používateľov humánneho lieku v súlade so schválenou písomnou informáciou pre používateľov humánneho lieku, </w:t>
      </w:r>
      <w:bookmarkEnd w:id="10620"/>
    </w:p>
    <w:p w:rsidR="00FC7B2F" w:rsidRDefault="00FE2AD0">
      <w:pPr>
        <w:spacing w:before="225" w:after="225" w:line="264" w:lineRule="auto"/>
        <w:ind w:left="570"/>
      </w:pPr>
      <w:bookmarkStart w:id="10621" w:name="paragraf-138.odsek-1.pismeno-o"/>
      <w:bookmarkEnd w:id="10618"/>
      <w:r>
        <w:rPr>
          <w:rFonts w:ascii="Times New Roman" w:hAnsi="Times New Roman"/>
          <w:color w:val="000000"/>
        </w:rPr>
        <w:t xml:space="preserve"> </w:t>
      </w:r>
      <w:bookmarkStart w:id="10622" w:name="paragraf-138.odsek-1.pismeno-o.oznacenie"/>
      <w:r>
        <w:rPr>
          <w:rFonts w:ascii="Times New Roman" w:hAnsi="Times New Roman"/>
          <w:color w:val="000000"/>
        </w:rPr>
        <w:t xml:space="preserve">o) </w:t>
      </w:r>
      <w:bookmarkStart w:id="10623" w:name="paragraf-138.odsek-1.pismeno-o.text"/>
      <w:bookmarkEnd w:id="10622"/>
      <w:r>
        <w:rPr>
          <w:rFonts w:ascii="Times New Roman" w:hAnsi="Times New Roman"/>
          <w:color w:val="000000"/>
        </w:rPr>
        <w:t xml:space="preserve">nevytvorí primeraný systém kontroly použitia vzoriek humánnych liekov, </w:t>
      </w:r>
      <w:bookmarkEnd w:id="10623"/>
    </w:p>
    <w:p w:rsidR="00FC7B2F" w:rsidRDefault="00FE2AD0">
      <w:pPr>
        <w:spacing w:before="225" w:after="225" w:line="264" w:lineRule="auto"/>
        <w:ind w:left="570"/>
      </w:pPr>
      <w:bookmarkStart w:id="10624" w:name="paragraf-138.odsek-1.pismeno-p"/>
      <w:bookmarkEnd w:id="10621"/>
      <w:r>
        <w:rPr>
          <w:rFonts w:ascii="Times New Roman" w:hAnsi="Times New Roman"/>
          <w:color w:val="000000"/>
        </w:rPr>
        <w:t xml:space="preserve"> </w:t>
      </w:r>
      <w:bookmarkStart w:id="10625" w:name="paragraf-138.odsek-1.pismeno-p.oznacenie"/>
      <w:r>
        <w:rPr>
          <w:rFonts w:ascii="Times New Roman" w:hAnsi="Times New Roman"/>
          <w:color w:val="000000"/>
        </w:rPr>
        <w:t xml:space="preserve">p) </w:t>
      </w:r>
      <w:bookmarkStart w:id="10626" w:name="paragraf-138.odsek-1.pismeno-p.text"/>
      <w:bookmarkEnd w:id="10625"/>
      <w:r>
        <w:rPr>
          <w:rFonts w:ascii="Times New Roman" w:hAnsi="Times New Roman"/>
          <w:color w:val="000000"/>
        </w:rPr>
        <w:t xml:space="preserve">nepredloží štátnemu ústavu na preskúšanie pred prepustením šarže vzorky každej šarže humánneho lieku v množstve potrebnom na tri analýzy, ak ide o imunobiologický humánny liek a liek vyrobený z krvi a plazmy, </w:t>
      </w:r>
      <w:bookmarkEnd w:id="10626"/>
    </w:p>
    <w:p w:rsidR="00FC7B2F" w:rsidRDefault="00FE2AD0">
      <w:pPr>
        <w:spacing w:before="225" w:after="225" w:line="264" w:lineRule="auto"/>
        <w:ind w:left="570"/>
      </w:pPr>
      <w:bookmarkStart w:id="10627" w:name="paragraf-138.odsek-1.pismeno-q"/>
      <w:bookmarkEnd w:id="10624"/>
      <w:r>
        <w:rPr>
          <w:rFonts w:ascii="Times New Roman" w:hAnsi="Times New Roman"/>
          <w:color w:val="000000"/>
        </w:rPr>
        <w:t xml:space="preserve"> </w:t>
      </w:r>
      <w:bookmarkStart w:id="10628" w:name="paragraf-138.odsek-1.pismeno-q.oznacenie"/>
      <w:r>
        <w:rPr>
          <w:rFonts w:ascii="Times New Roman" w:hAnsi="Times New Roman"/>
          <w:color w:val="000000"/>
        </w:rPr>
        <w:t xml:space="preserve">q) </w:t>
      </w:r>
      <w:bookmarkStart w:id="10629" w:name="paragraf-138.odsek-1.pismeno-q.text"/>
      <w:bookmarkEnd w:id="10628"/>
      <w:r>
        <w:rPr>
          <w:rFonts w:ascii="Times New Roman" w:hAnsi="Times New Roman"/>
          <w:color w:val="000000"/>
        </w:rPr>
        <w:t xml:space="preserve">nedodržuje pri výrobe humánnych liekov a kontrole ich kvality požiadavky správnej výrobnej praxe, </w:t>
      </w:r>
      <w:bookmarkEnd w:id="10629"/>
    </w:p>
    <w:p w:rsidR="00FC7B2F" w:rsidRDefault="00FE2AD0">
      <w:pPr>
        <w:spacing w:before="225" w:after="225" w:line="264" w:lineRule="auto"/>
        <w:ind w:left="570"/>
      </w:pPr>
      <w:bookmarkStart w:id="10630" w:name="paragraf-138.odsek-1.pismeno-r"/>
      <w:bookmarkEnd w:id="10627"/>
      <w:r>
        <w:rPr>
          <w:rFonts w:ascii="Times New Roman" w:hAnsi="Times New Roman"/>
          <w:color w:val="000000"/>
        </w:rPr>
        <w:t xml:space="preserve"> </w:t>
      </w:r>
      <w:bookmarkStart w:id="10631" w:name="paragraf-138.odsek-1.pismeno-r.oznacenie"/>
      <w:r>
        <w:rPr>
          <w:rFonts w:ascii="Times New Roman" w:hAnsi="Times New Roman"/>
          <w:color w:val="000000"/>
        </w:rPr>
        <w:t xml:space="preserve">r) </w:t>
      </w:r>
      <w:bookmarkStart w:id="10632" w:name="paragraf-138.odsek-1.pismeno-r.text"/>
      <w:bookmarkEnd w:id="10631"/>
      <w:r>
        <w:rPr>
          <w:rFonts w:ascii="Times New Roman" w:hAnsi="Times New Roman"/>
          <w:color w:val="000000"/>
        </w:rPr>
        <w:t xml:space="preserve">nedodržuje pri príprave transfúznych liekov a kontrole ich kvality požiadavky správnej praxe prípravy transfúznych liekov, </w:t>
      </w:r>
      <w:bookmarkEnd w:id="10632"/>
    </w:p>
    <w:p w:rsidR="00FC7B2F" w:rsidRDefault="00FE2AD0">
      <w:pPr>
        <w:spacing w:before="225" w:after="225" w:line="264" w:lineRule="auto"/>
        <w:ind w:left="570"/>
      </w:pPr>
      <w:bookmarkStart w:id="10633" w:name="paragraf-138.odsek-1.pismeno-s"/>
      <w:bookmarkEnd w:id="10630"/>
      <w:r>
        <w:rPr>
          <w:rFonts w:ascii="Times New Roman" w:hAnsi="Times New Roman"/>
          <w:color w:val="000000"/>
        </w:rPr>
        <w:t xml:space="preserve"> </w:t>
      </w:r>
      <w:bookmarkStart w:id="10634" w:name="paragraf-138.odsek-1.pismeno-s.oznacenie"/>
      <w:r>
        <w:rPr>
          <w:rFonts w:ascii="Times New Roman" w:hAnsi="Times New Roman"/>
          <w:color w:val="000000"/>
        </w:rPr>
        <w:t xml:space="preserve">s) </w:t>
      </w:r>
      <w:bookmarkStart w:id="10635" w:name="paragraf-138.odsek-1.pismeno-s.text"/>
      <w:bookmarkEnd w:id="10634"/>
      <w:r>
        <w:rPr>
          <w:rFonts w:ascii="Times New Roman" w:hAnsi="Times New Roman"/>
          <w:color w:val="000000"/>
        </w:rPr>
        <w:t xml:space="preserve">nedodržuje pri individuálnej príprave liekov na inovatívnu liečbu a kontrole ich kvality požiadavky správnej praxe individuálnej prípravy liekov na inovatívnu liečbu, </w:t>
      </w:r>
      <w:bookmarkEnd w:id="10635"/>
    </w:p>
    <w:p w:rsidR="00FC7B2F" w:rsidRDefault="00FE2AD0">
      <w:pPr>
        <w:spacing w:before="225" w:after="225" w:line="264" w:lineRule="auto"/>
        <w:ind w:left="570"/>
      </w:pPr>
      <w:bookmarkStart w:id="10636" w:name="paragraf-138.odsek-1.pismeno-t"/>
      <w:bookmarkEnd w:id="10633"/>
      <w:r>
        <w:rPr>
          <w:rFonts w:ascii="Times New Roman" w:hAnsi="Times New Roman"/>
          <w:color w:val="000000"/>
        </w:rPr>
        <w:t xml:space="preserve"> </w:t>
      </w:r>
      <w:bookmarkStart w:id="10637" w:name="paragraf-138.odsek-1.pismeno-t.oznacenie"/>
      <w:r>
        <w:rPr>
          <w:rFonts w:ascii="Times New Roman" w:hAnsi="Times New Roman"/>
          <w:color w:val="000000"/>
        </w:rPr>
        <w:t xml:space="preserve">t) </w:t>
      </w:r>
      <w:bookmarkStart w:id="10638" w:name="paragraf-138.odsek-1.pismeno-t.text"/>
      <w:bookmarkEnd w:id="10637"/>
      <w:r>
        <w:rPr>
          <w:rFonts w:ascii="Times New Roman" w:hAnsi="Times New Roman"/>
          <w:color w:val="000000"/>
        </w:rPr>
        <w:t xml:space="preserve">používa pri výrobe liekov účinné látky, ktoré neboli vyrobené v súlade s požiadavkami správnej výrobnej praxe, dovezené alebo neboli distribuované v súlade s požiadavkami správnej veľkodistribučnej praxe, </w:t>
      </w:r>
      <w:bookmarkEnd w:id="10638"/>
    </w:p>
    <w:p w:rsidR="00FC7B2F" w:rsidRDefault="00FE2AD0">
      <w:pPr>
        <w:spacing w:before="225" w:after="225" w:line="264" w:lineRule="auto"/>
        <w:ind w:left="570"/>
      </w:pPr>
      <w:bookmarkStart w:id="10639" w:name="paragraf-138.odsek-1.pismeno-u"/>
      <w:bookmarkEnd w:id="10636"/>
      <w:r>
        <w:rPr>
          <w:rFonts w:ascii="Times New Roman" w:hAnsi="Times New Roman"/>
          <w:color w:val="000000"/>
        </w:rPr>
        <w:t xml:space="preserve"> </w:t>
      </w:r>
      <w:bookmarkStart w:id="10640" w:name="paragraf-138.odsek-1.pismeno-u.oznacenie"/>
      <w:r>
        <w:rPr>
          <w:rFonts w:ascii="Times New Roman" w:hAnsi="Times New Roman"/>
          <w:color w:val="000000"/>
        </w:rPr>
        <w:t xml:space="preserve">u) </w:t>
      </w:r>
      <w:bookmarkStart w:id="10641" w:name="paragraf-138.odsek-1.pismeno-u.text"/>
      <w:bookmarkEnd w:id="10640"/>
      <w:r>
        <w:rPr>
          <w:rFonts w:ascii="Times New Roman" w:hAnsi="Times New Roman"/>
          <w:color w:val="000000"/>
        </w:rPr>
        <w:t xml:space="preserve">nepriloží ku každej dodávke humánnych liekov doklad s uvedením dátumu dodávky, názvu lieku, dodaného množstva, názvu a adresy príjemcu, čísla šarže a analytický certifikát o prepustení šarže, </w:t>
      </w:r>
      <w:bookmarkEnd w:id="10641"/>
    </w:p>
    <w:p w:rsidR="00FC7B2F" w:rsidRDefault="00FE2AD0">
      <w:pPr>
        <w:spacing w:before="225" w:after="225" w:line="264" w:lineRule="auto"/>
        <w:ind w:left="570"/>
      </w:pPr>
      <w:bookmarkStart w:id="10642" w:name="paragraf-138.odsek-1.pismeno-v"/>
      <w:bookmarkEnd w:id="10639"/>
      <w:r>
        <w:rPr>
          <w:rFonts w:ascii="Times New Roman" w:hAnsi="Times New Roman"/>
          <w:color w:val="000000"/>
        </w:rPr>
        <w:t xml:space="preserve"> </w:t>
      </w:r>
      <w:bookmarkStart w:id="10643" w:name="paragraf-138.odsek-1.pismeno-v.oznacenie"/>
      <w:r>
        <w:rPr>
          <w:rFonts w:ascii="Times New Roman" w:hAnsi="Times New Roman"/>
          <w:color w:val="000000"/>
        </w:rPr>
        <w:t xml:space="preserve">v) </w:t>
      </w:r>
      <w:bookmarkStart w:id="10644" w:name="paragraf-138.odsek-1.pismeno-v.text"/>
      <w:bookmarkEnd w:id="10643"/>
      <w:r>
        <w:rPr>
          <w:rFonts w:ascii="Times New Roman" w:hAnsi="Times New Roman"/>
          <w:color w:val="000000"/>
        </w:rPr>
        <w:t xml:space="preserve">nepredloží v elektronickej podobe národnému centru najneskôr do 31. januára a 31. júla kalendárneho roka správu o výdavkoch na propagáciu, marketing a na peňažné a nepeňažné plnenia za predchádzajúci kalendárny polrok alebo neoznámi národnému centru v týchto lehotách, že nemal žiadne výdavky na propagáciu, marketing a na peňažné a nepeňažné plnenia za predchádzajúci kalendárny polrok, </w:t>
      </w:r>
      <w:bookmarkEnd w:id="10644"/>
    </w:p>
    <w:p w:rsidR="00FC7B2F" w:rsidRDefault="00FE2AD0">
      <w:pPr>
        <w:spacing w:before="225" w:after="225" w:line="264" w:lineRule="auto"/>
        <w:ind w:left="570"/>
      </w:pPr>
      <w:bookmarkStart w:id="10645" w:name="paragraf-138.odsek-1.pismeno-w"/>
      <w:bookmarkEnd w:id="10642"/>
      <w:r>
        <w:rPr>
          <w:rFonts w:ascii="Times New Roman" w:hAnsi="Times New Roman"/>
          <w:color w:val="000000"/>
        </w:rPr>
        <w:t xml:space="preserve"> </w:t>
      </w:r>
      <w:bookmarkStart w:id="10646" w:name="paragraf-138.odsek-1.pismeno-w.oznacenie"/>
      <w:r>
        <w:rPr>
          <w:rFonts w:ascii="Times New Roman" w:hAnsi="Times New Roman"/>
          <w:color w:val="000000"/>
        </w:rPr>
        <w:t xml:space="preserve">w) </w:t>
      </w:r>
      <w:bookmarkStart w:id="10647" w:name="paragraf-138.odsek-1.pismeno-w.text"/>
      <w:bookmarkEnd w:id="10646"/>
      <w:r>
        <w:rPr>
          <w:rFonts w:ascii="Times New Roman" w:hAnsi="Times New Roman"/>
          <w:color w:val="000000"/>
        </w:rPr>
        <w:t xml:space="preserve">uvedie v správe o výdavkoch na propagáciu, marketing a na peňažné a nepeňažné plnenia nepresné, neúplné alebo nepravdivé údaje, </w:t>
      </w:r>
      <w:bookmarkEnd w:id="10647"/>
    </w:p>
    <w:p w:rsidR="00FC7B2F" w:rsidRDefault="00FE2AD0">
      <w:pPr>
        <w:spacing w:before="225" w:after="225" w:line="264" w:lineRule="auto"/>
        <w:ind w:left="570"/>
      </w:pPr>
      <w:bookmarkStart w:id="10648" w:name="paragraf-138.odsek-1.pismeno-x"/>
      <w:bookmarkEnd w:id="10645"/>
      <w:r>
        <w:rPr>
          <w:rFonts w:ascii="Times New Roman" w:hAnsi="Times New Roman"/>
          <w:color w:val="000000"/>
        </w:rPr>
        <w:t xml:space="preserve"> </w:t>
      </w:r>
      <w:bookmarkStart w:id="10649" w:name="paragraf-138.odsek-1.pismeno-x.oznacenie"/>
      <w:r>
        <w:rPr>
          <w:rFonts w:ascii="Times New Roman" w:hAnsi="Times New Roman"/>
          <w:color w:val="000000"/>
        </w:rPr>
        <w:t xml:space="preserve">x) </w:t>
      </w:r>
      <w:bookmarkStart w:id="10650" w:name="paragraf-138.odsek-1.pismeno-x.text"/>
      <w:bookmarkEnd w:id="10649"/>
      <w:r>
        <w:rPr>
          <w:rFonts w:ascii="Times New Roman" w:hAnsi="Times New Roman"/>
          <w:color w:val="000000"/>
        </w:rPr>
        <w:t xml:space="preserve">nezabezpečí, aby výrobné procesy použité pri výrobe boli validované v súlade s požiadavkami správnej výrobnej praxe, najmä ak ide o výrobu imunobiologických humánnych liekov a liekov vyrobených z krvi, tak aby sa dosiahol súlad medzi jednotlivými šaržami, </w:t>
      </w:r>
      <w:bookmarkEnd w:id="10650"/>
    </w:p>
    <w:p w:rsidR="00FC7B2F" w:rsidRDefault="00FE2AD0">
      <w:pPr>
        <w:spacing w:before="225" w:after="225" w:line="264" w:lineRule="auto"/>
        <w:ind w:left="570"/>
      </w:pPr>
      <w:bookmarkStart w:id="10651" w:name="paragraf-138.odsek-1.pismeno-y"/>
      <w:bookmarkEnd w:id="10648"/>
      <w:r>
        <w:rPr>
          <w:rFonts w:ascii="Times New Roman" w:hAnsi="Times New Roman"/>
          <w:color w:val="000000"/>
        </w:rPr>
        <w:t xml:space="preserve"> </w:t>
      </w:r>
      <w:bookmarkStart w:id="10652" w:name="paragraf-138.odsek-1.pismeno-y.oznacenie"/>
      <w:r>
        <w:rPr>
          <w:rFonts w:ascii="Times New Roman" w:hAnsi="Times New Roman"/>
          <w:color w:val="000000"/>
        </w:rPr>
        <w:t xml:space="preserve">y) </w:t>
      </w:r>
      <w:bookmarkStart w:id="10653" w:name="paragraf-138.odsek-1.pismeno-y.text"/>
      <w:bookmarkEnd w:id="10652"/>
      <w:r>
        <w:rPr>
          <w:rFonts w:ascii="Times New Roman" w:hAnsi="Times New Roman"/>
          <w:color w:val="000000"/>
        </w:rPr>
        <w:t xml:space="preserve">bezodkladne písomne neoznámi ustanovenie nového odborného zástupcu alebo náhradného odborného zástupcu orgánu príslušnému na vydanie povolenia, </w:t>
      </w:r>
      <w:bookmarkEnd w:id="10653"/>
    </w:p>
    <w:p w:rsidR="00FC7B2F" w:rsidRDefault="00FE2AD0">
      <w:pPr>
        <w:spacing w:before="225" w:after="225" w:line="264" w:lineRule="auto"/>
        <w:ind w:left="570"/>
      </w:pPr>
      <w:bookmarkStart w:id="10654" w:name="paragraf-138.odsek-1.pismeno-z"/>
      <w:bookmarkEnd w:id="10651"/>
      <w:r>
        <w:rPr>
          <w:rFonts w:ascii="Times New Roman" w:hAnsi="Times New Roman"/>
          <w:color w:val="000000"/>
        </w:rPr>
        <w:t xml:space="preserve"> </w:t>
      </w:r>
      <w:bookmarkStart w:id="10655" w:name="paragraf-138.odsek-1.pismeno-z.oznacenie"/>
      <w:r>
        <w:rPr>
          <w:rFonts w:ascii="Times New Roman" w:hAnsi="Times New Roman"/>
          <w:color w:val="000000"/>
        </w:rPr>
        <w:t xml:space="preserve">z) </w:t>
      </w:r>
      <w:bookmarkStart w:id="10656" w:name="paragraf-138.odsek-1.pismeno-z.text"/>
      <w:bookmarkEnd w:id="10655"/>
      <w:r>
        <w:rPr>
          <w:rFonts w:ascii="Times New Roman" w:hAnsi="Times New Roman"/>
          <w:color w:val="000000"/>
        </w:rPr>
        <w:t xml:space="preserve">vykonáva činnosť bez ustanovenia odborného zástupcu alebo náhradného odborného zástupcu, </w:t>
      </w:r>
      <w:bookmarkEnd w:id="10656"/>
    </w:p>
    <w:p w:rsidR="00FC7B2F" w:rsidRDefault="00FE2AD0">
      <w:pPr>
        <w:spacing w:before="225" w:after="225" w:line="264" w:lineRule="auto"/>
        <w:ind w:left="570"/>
      </w:pPr>
      <w:bookmarkStart w:id="10657" w:name="paragraf-138.odsek-1.pismeno-aa"/>
      <w:bookmarkEnd w:id="10654"/>
      <w:r>
        <w:rPr>
          <w:rFonts w:ascii="Times New Roman" w:hAnsi="Times New Roman"/>
          <w:color w:val="000000"/>
        </w:rPr>
        <w:t xml:space="preserve"> </w:t>
      </w:r>
      <w:bookmarkStart w:id="10658" w:name="paragraf-138.odsek-1.pismeno-aa.oznaceni"/>
      <w:r>
        <w:rPr>
          <w:rFonts w:ascii="Times New Roman" w:hAnsi="Times New Roman"/>
          <w:color w:val="000000"/>
        </w:rPr>
        <w:t xml:space="preserve">aa) </w:t>
      </w:r>
      <w:bookmarkStart w:id="10659" w:name="paragraf-138.odsek-1.pismeno-aa.text"/>
      <w:bookmarkEnd w:id="10658"/>
      <w:r>
        <w:rPr>
          <w:rFonts w:ascii="Times New Roman" w:hAnsi="Times New Roman"/>
          <w:color w:val="000000"/>
        </w:rPr>
        <w:t xml:space="preserve">prestal spĺňať podmienky potrebné na vydanie povolenia na výrobu humánnych liekov a naďalej vykonáva povolenú činnosť, </w:t>
      </w:r>
      <w:bookmarkEnd w:id="10659"/>
    </w:p>
    <w:p w:rsidR="00FC7B2F" w:rsidRDefault="00FE2AD0">
      <w:pPr>
        <w:spacing w:before="225" w:after="225" w:line="264" w:lineRule="auto"/>
        <w:ind w:left="570"/>
      </w:pPr>
      <w:bookmarkStart w:id="10660" w:name="paragraf-138.odsek-1.pismeno-ab"/>
      <w:bookmarkEnd w:id="10657"/>
      <w:r>
        <w:rPr>
          <w:rFonts w:ascii="Times New Roman" w:hAnsi="Times New Roman"/>
          <w:color w:val="000000"/>
        </w:rPr>
        <w:t xml:space="preserve"> </w:t>
      </w:r>
      <w:bookmarkStart w:id="10661" w:name="paragraf-138.odsek-1.pismeno-ab.oznaceni"/>
      <w:r>
        <w:rPr>
          <w:rFonts w:ascii="Times New Roman" w:hAnsi="Times New Roman"/>
          <w:color w:val="000000"/>
        </w:rPr>
        <w:t xml:space="preserve">ab) </w:t>
      </w:r>
      <w:bookmarkStart w:id="10662" w:name="paragraf-138.odsek-1.pismeno-ab.text"/>
      <w:bookmarkEnd w:id="10661"/>
      <w:r>
        <w:rPr>
          <w:rFonts w:ascii="Times New Roman" w:hAnsi="Times New Roman"/>
          <w:color w:val="000000"/>
        </w:rPr>
        <w:t xml:space="preserve">nedovolene zaobchádza s liekmi a so zdravotníckymi pomôckami, </w:t>
      </w:r>
      <w:bookmarkEnd w:id="10662"/>
    </w:p>
    <w:p w:rsidR="00FC7B2F" w:rsidRDefault="00FE2AD0">
      <w:pPr>
        <w:spacing w:before="225" w:after="225" w:line="264" w:lineRule="auto"/>
        <w:ind w:left="570"/>
      </w:pPr>
      <w:bookmarkStart w:id="10663" w:name="paragraf-138.odsek-1.pismeno-ac"/>
      <w:bookmarkEnd w:id="10660"/>
      <w:r>
        <w:rPr>
          <w:rFonts w:ascii="Times New Roman" w:hAnsi="Times New Roman"/>
          <w:color w:val="000000"/>
        </w:rPr>
        <w:t xml:space="preserve"> </w:t>
      </w:r>
      <w:bookmarkStart w:id="10664" w:name="paragraf-138.odsek-1.pismeno-ac.oznaceni"/>
      <w:r>
        <w:rPr>
          <w:rFonts w:ascii="Times New Roman" w:hAnsi="Times New Roman"/>
          <w:color w:val="000000"/>
        </w:rPr>
        <w:t xml:space="preserve">ac) </w:t>
      </w:r>
      <w:bookmarkStart w:id="10665" w:name="paragraf-138.odsek-1.pismeno-ac.text"/>
      <w:bookmarkEnd w:id="10664"/>
      <w:r>
        <w:rPr>
          <w:rFonts w:ascii="Times New Roman" w:hAnsi="Times New Roman"/>
          <w:color w:val="000000"/>
        </w:rPr>
        <w:t xml:space="preserve">priamo alebo prostredníctvom tretej osoby financuje, sponzoruje alebo inak priamo alebo nepriamo finančne alebo materiálne podporuje iné ako odborné podujatie alebo účasť zdravotníckeho pracovníka na inom ako odbornom podujatí, </w:t>
      </w:r>
      <w:bookmarkEnd w:id="10665"/>
    </w:p>
    <w:p w:rsidR="00FC7B2F" w:rsidRDefault="00FE2AD0">
      <w:pPr>
        <w:spacing w:before="225" w:after="225" w:line="264" w:lineRule="auto"/>
        <w:ind w:left="570"/>
      </w:pPr>
      <w:bookmarkStart w:id="10666" w:name="paragraf-138.odsek-1.pismeno-ad"/>
      <w:bookmarkEnd w:id="10663"/>
      <w:r>
        <w:rPr>
          <w:rFonts w:ascii="Times New Roman" w:hAnsi="Times New Roman"/>
          <w:color w:val="000000"/>
        </w:rPr>
        <w:t xml:space="preserve"> </w:t>
      </w:r>
      <w:bookmarkStart w:id="10667" w:name="paragraf-138.odsek-1.pismeno-ad.oznaceni"/>
      <w:r>
        <w:rPr>
          <w:rFonts w:ascii="Times New Roman" w:hAnsi="Times New Roman"/>
          <w:color w:val="000000"/>
        </w:rPr>
        <w:t xml:space="preserve">ad) </w:t>
      </w:r>
      <w:bookmarkStart w:id="10668" w:name="paragraf-138.odsek-1.pismeno-ad.text"/>
      <w:bookmarkEnd w:id="10667"/>
      <w:r>
        <w:rPr>
          <w:rFonts w:ascii="Times New Roman" w:hAnsi="Times New Roman"/>
          <w:color w:val="000000"/>
        </w:rPr>
        <w:t xml:space="preserve">poskytuje alebo prijíma zľavy v naturáliách, </w:t>
      </w:r>
      <w:bookmarkEnd w:id="10668"/>
    </w:p>
    <w:p w:rsidR="00FC7B2F" w:rsidRDefault="00FE2AD0">
      <w:pPr>
        <w:spacing w:before="225" w:after="225" w:line="264" w:lineRule="auto"/>
        <w:ind w:left="570"/>
      </w:pPr>
      <w:bookmarkStart w:id="10669" w:name="paragraf-138.odsek-1.pismeno-ae"/>
      <w:bookmarkEnd w:id="10666"/>
      <w:r>
        <w:rPr>
          <w:rFonts w:ascii="Times New Roman" w:hAnsi="Times New Roman"/>
          <w:color w:val="000000"/>
        </w:rPr>
        <w:t xml:space="preserve"> </w:t>
      </w:r>
      <w:bookmarkStart w:id="10670" w:name="paragraf-138.odsek-1.pismeno-ae.oznaceni"/>
      <w:r>
        <w:rPr>
          <w:rFonts w:ascii="Times New Roman" w:hAnsi="Times New Roman"/>
          <w:color w:val="000000"/>
        </w:rPr>
        <w:t xml:space="preserve">ae) </w:t>
      </w:r>
      <w:bookmarkEnd w:id="10670"/>
      <w:r>
        <w:rPr>
          <w:rFonts w:ascii="Times New Roman" w:hAnsi="Times New Roman"/>
          <w:color w:val="000000"/>
        </w:rPr>
        <w:t xml:space="preserve">nezabezpečí odborným zástupcom materiálne vybavenie, personálne zabezpečenie a prevádzkové podmienky na plnenie povinností ustanovených v </w:t>
      </w:r>
      <w:hyperlink w:anchor="paragraf-15.odsek-1.pismeno-a">
        <w:r>
          <w:rPr>
            <w:rFonts w:ascii="Times New Roman" w:hAnsi="Times New Roman"/>
            <w:color w:val="0000FF"/>
            <w:u w:val="single"/>
          </w:rPr>
          <w:t>§ 15 ods. 1 písm. a) až u)</w:t>
        </w:r>
      </w:hyperlink>
      <w:r>
        <w:rPr>
          <w:rFonts w:ascii="Times New Roman" w:hAnsi="Times New Roman"/>
          <w:color w:val="000000"/>
        </w:rPr>
        <w:t xml:space="preserve"> a </w:t>
      </w:r>
      <w:hyperlink w:anchor="paragraf-16.odsek-1">
        <w:r>
          <w:rPr>
            <w:rFonts w:ascii="Times New Roman" w:hAnsi="Times New Roman"/>
            <w:color w:val="0000FF"/>
            <w:u w:val="single"/>
          </w:rPr>
          <w:t>§ 16</w:t>
        </w:r>
      </w:hyperlink>
      <w:bookmarkStart w:id="10671" w:name="paragraf-138.odsek-1.pismeno-ae.text"/>
      <w:r>
        <w:rPr>
          <w:rFonts w:ascii="Times New Roman" w:hAnsi="Times New Roman"/>
          <w:color w:val="000000"/>
        </w:rPr>
        <w:t xml:space="preserve">, </w:t>
      </w:r>
      <w:bookmarkEnd w:id="10671"/>
    </w:p>
    <w:p w:rsidR="00FC7B2F" w:rsidRDefault="00FE2AD0">
      <w:pPr>
        <w:spacing w:before="225" w:after="225" w:line="264" w:lineRule="auto"/>
        <w:ind w:left="570"/>
      </w:pPr>
      <w:bookmarkStart w:id="10672" w:name="paragraf-138.odsek-1.pismeno-af"/>
      <w:bookmarkEnd w:id="10669"/>
      <w:r>
        <w:rPr>
          <w:rFonts w:ascii="Times New Roman" w:hAnsi="Times New Roman"/>
          <w:color w:val="000000"/>
        </w:rPr>
        <w:t xml:space="preserve"> </w:t>
      </w:r>
      <w:bookmarkStart w:id="10673" w:name="paragraf-138.odsek-1.pismeno-af.oznaceni"/>
      <w:r>
        <w:rPr>
          <w:rFonts w:ascii="Times New Roman" w:hAnsi="Times New Roman"/>
          <w:color w:val="000000"/>
        </w:rPr>
        <w:t xml:space="preserve">af) </w:t>
      </w:r>
      <w:bookmarkStart w:id="10674" w:name="paragraf-138.odsek-1.pismeno-af.text"/>
      <w:bookmarkEnd w:id="10673"/>
      <w:r>
        <w:rPr>
          <w:rFonts w:ascii="Times New Roman" w:hAnsi="Times New Roman"/>
          <w:color w:val="000000"/>
        </w:rPr>
        <w:t xml:space="preserve">akoukoľvek formou priamo, nepriamo alebo prostredníctvom tretej osoby navádza, podnecuje alebo iným spôsobom ovplyvňuje predpisujúceho lekára pri predpisovaní humánneho lieku, zdravotníckych pomôcok alebo dietetických potravín, alebo osobu oprávnenú na výdaj lieku, zdravotníckej pomôcky alebo dietetickej potraviny pri výdaji humánneho lieku, zdravotníckych pomôcok alebo dietetických potravín, alebo osobu oprávnenú na výdaj lieku, zdravotníckej pomôcky alebo dietetickej potraviny pri výdaji humánneho lieku, zdravotníckych pomôcok alebo dietetických potravín, </w:t>
      </w:r>
      <w:bookmarkEnd w:id="10674"/>
    </w:p>
    <w:p w:rsidR="00FC7B2F" w:rsidRDefault="00FE2AD0">
      <w:pPr>
        <w:spacing w:before="225" w:after="225" w:line="264" w:lineRule="auto"/>
        <w:ind w:left="570"/>
      </w:pPr>
      <w:bookmarkStart w:id="10675" w:name="paragraf-138.odsek-1.pismeno-ag"/>
      <w:bookmarkEnd w:id="10672"/>
      <w:r>
        <w:rPr>
          <w:rFonts w:ascii="Times New Roman" w:hAnsi="Times New Roman"/>
          <w:color w:val="000000"/>
        </w:rPr>
        <w:t xml:space="preserve"> </w:t>
      </w:r>
      <w:bookmarkStart w:id="10676" w:name="paragraf-138.odsek-1.pismeno-ag.oznaceni"/>
      <w:r>
        <w:rPr>
          <w:rFonts w:ascii="Times New Roman" w:hAnsi="Times New Roman"/>
          <w:color w:val="000000"/>
        </w:rPr>
        <w:t xml:space="preserve">ag) </w:t>
      </w:r>
      <w:bookmarkStart w:id="10677" w:name="paragraf-138.odsek-1.pismeno-ag.text"/>
      <w:bookmarkEnd w:id="10676"/>
      <w:r>
        <w:rPr>
          <w:rFonts w:ascii="Times New Roman" w:hAnsi="Times New Roman"/>
          <w:color w:val="000000"/>
        </w:rPr>
        <w:t xml:space="preserve">neoznámi štátnemu ústavu, ak ide o liek vyrobený z krvi alebo z plazmy, metódu použitú na zníženie alebo vylúčenie patogénnych vírusov, ktoré sa prenášajú liekmi vyrobenými z krvi alebo z plazmy, </w:t>
      </w:r>
      <w:bookmarkEnd w:id="10677"/>
    </w:p>
    <w:p w:rsidR="00FC7B2F" w:rsidRDefault="00FE2AD0">
      <w:pPr>
        <w:spacing w:before="225" w:after="225" w:line="264" w:lineRule="auto"/>
        <w:ind w:left="570"/>
      </w:pPr>
      <w:bookmarkStart w:id="10678" w:name="paragraf-138.odsek-1.pismeno-ah"/>
      <w:bookmarkEnd w:id="10675"/>
      <w:r>
        <w:rPr>
          <w:rFonts w:ascii="Times New Roman" w:hAnsi="Times New Roman"/>
          <w:color w:val="000000"/>
        </w:rPr>
        <w:t xml:space="preserve"> </w:t>
      </w:r>
      <w:bookmarkStart w:id="10679" w:name="paragraf-138.odsek-1.pismeno-ah.oznaceni"/>
      <w:r>
        <w:rPr>
          <w:rFonts w:ascii="Times New Roman" w:hAnsi="Times New Roman"/>
          <w:color w:val="000000"/>
        </w:rPr>
        <w:t xml:space="preserve">ah) </w:t>
      </w:r>
      <w:bookmarkStart w:id="10680" w:name="paragraf-138.odsek-1.pismeno-ah.text"/>
      <w:bookmarkEnd w:id="10679"/>
      <w:r>
        <w:rPr>
          <w:rFonts w:ascii="Times New Roman" w:hAnsi="Times New Roman"/>
          <w:color w:val="000000"/>
        </w:rPr>
        <w:t xml:space="preserve">nevedie a neaktualizuje register analytických certifikátov o prepustení šarže, </w:t>
      </w:r>
      <w:bookmarkEnd w:id="10680"/>
    </w:p>
    <w:p w:rsidR="00FC7B2F" w:rsidRDefault="00FE2AD0">
      <w:pPr>
        <w:spacing w:before="225" w:after="225" w:line="264" w:lineRule="auto"/>
        <w:ind w:left="570"/>
      </w:pPr>
      <w:bookmarkStart w:id="10681" w:name="paragraf-138.odsek-1.pismeno-ai"/>
      <w:bookmarkEnd w:id="10678"/>
      <w:r>
        <w:rPr>
          <w:rFonts w:ascii="Times New Roman" w:hAnsi="Times New Roman"/>
          <w:color w:val="000000"/>
        </w:rPr>
        <w:t xml:space="preserve"> </w:t>
      </w:r>
      <w:bookmarkStart w:id="10682" w:name="paragraf-138.odsek-1.pismeno-ai.oznaceni"/>
      <w:r>
        <w:rPr>
          <w:rFonts w:ascii="Times New Roman" w:hAnsi="Times New Roman"/>
          <w:color w:val="000000"/>
        </w:rPr>
        <w:t xml:space="preserve">ai) </w:t>
      </w:r>
      <w:bookmarkStart w:id="10683" w:name="paragraf-138.odsek-1.pismeno-ai.text"/>
      <w:bookmarkEnd w:id="10682"/>
      <w:r>
        <w:rPr>
          <w:rFonts w:ascii="Times New Roman" w:hAnsi="Times New Roman"/>
          <w:color w:val="000000"/>
        </w:rPr>
        <w:t xml:space="preserve">neoverí vykonaním auditu vo výrobných zariadeniach výrobcu účinnej látky a v distribučných zariadeniach distribútora účinnej látky, či výrobca účinnej látky dodržiava požiadavky správnej výrobnej praxe a či distribútor účinnej látky dodržiava požiadavky správnej veľkodistribučnej praxe, </w:t>
      </w:r>
      <w:bookmarkEnd w:id="10683"/>
    </w:p>
    <w:p w:rsidR="00FC7B2F" w:rsidRDefault="00FE2AD0">
      <w:pPr>
        <w:spacing w:before="225" w:after="225" w:line="264" w:lineRule="auto"/>
        <w:ind w:left="570"/>
      </w:pPr>
      <w:bookmarkStart w:id="10684" w:name="paragraf-138.odsek-1.pismeno-aj"/>
      <w:bookmarkEnd w:id="10681"/>
      <w:r>
        <w:rPr>
          <w:rFonts w:ascii="Times New Roman" w:hAnsi="Times New Roman"/>
          <w:color w:val="000000"/>
        </w:rPr>
        <w:t xml:space="preserve"> </w:t>
      </w:r>
      <w:bookmarkStart w:id="10685" w:name="paragraf-138.odsek-1.pismeno-aj.oznaceni"/>
      <w:r>
        <w:rPr>
          <w:rFonts w:ascii="Times New Roman" w:hAnsi="Times New Roman"/>
          <w:color w:val="000000"/>
        </w:rPr>
        <w:t xml:space="preserve">aj) </w:t>
      </w:r>
      <w:bookmarkStart w:id="10686" w:name="paragraf-138.odsek-1.pismeno-aj.text"/>
      <w:bookmarkEnd w:id="10685"/>
      <w:r>
        <w:rPr>
          <w:rFonts w:ascii="Times New Roman" w:hAnsi="Times New Roman"/>
          <w:color w:val="000000"/>
        </w:rPr>
        <w:t xml:space="preserve">priebežne neposudzuje vhodnosť použitia pomocnej látky na výrobu humánneho lieku na základe formalizovanej analýzy rizík z hľadiska dodržiavania požiadaviek správnej výrobnej praxe a priebeh posudzovania nezdokumentuje, </w:t>
      </w:r>
      <w:bookmarkEnd w:id="10686"/>
    </w:p>
    <w:p w:rsidR="00FC7B2F" w:rsidRDefault="00FE2AD0">
      <w:pPr>
        <w:spacing w:before="225" w:after="225" w:line="264" w:lineRule="auto"/>
        <w:ind w:left="570"/>
      </w:pPr>
      <w:bookmarkStart w:id="10687" w:name="paragraf-138.odsek-1.pismeno-ak"/>
      <w:bookmarkEnd w:id="10684"/>
      <w:r>
        <w:rPr>
          <w:rFonts w:ascii="Times New Roman" w:hAnsi="Times New Roman"/>
          <w:color w:val="000000"/>
        </w:rPr>
        <w:t xml:space="preserve"> </w:t>
      </w:r>
      <w:bookmarkStart w:id="10688" w:name="paragraf-138.odsek-1.pismeno-ak.oznaceni"/>
      <w:r>
        <w:rPr>
          <w:rFonts w:ascii="Times New Roman" w:hAnsi="Times New Roman"/>
          <w:color w:val="000000"/>
        </w:rPr>
        <w:t xml:space="preserve">ak) </w:t>
      </w:r>
      <w:bookmarkStart w:id="10689" w:name="paragraf-138.odsek-1.pismeno-ak.text"/>
      <w:bookmarkEnd w:id="10688"/>
      <w:r>
        <w:rPr>
          <w:rFonts w:ascii="Times New Roman" w:hAnsi="Times New Roman"/>
          <w:color w:val="000000"/>
        </w:rPr>
        <w:t xml:space="preserve">bezodkladne neoznámi štátnemu ústavu a držiteľovi registrácie humánneho lieku falšovanie humánneho lieku alebo podozrenie na falšovanie humánneho lieku, ktorý vyrába, </w:t>
      </w:r>
      <w:bookmarkEnd w:id="10689"/>
    </w:p>
    <w:p w:rsidR="00FC7B2F" w:rsidRDefault="00FE2AD0">
      <w:pPr>
        <w:spacing w:before="225" w:after="225" w:line="264" w:lineRule="auto"/>
        <w:ind w:left="570"/>
      </w:pPr>
      <w:bookmarkStart w:id="10690" w:name="paragraf-138.odsek-1.pismeno-al"/>
      <w:bookmarkEnd w:id="10687"/>
      <w:r>
        <w:rPr>
          <w:rFonts w:ascii="Times New Roman" w:hAnsi="Times New Roman"/>
          <w:color w:val="000000"/>
        </w:rPr>
        <w:t xml:space="preserve"> </w:t>
      </w:r>
      <w:bookmarkStart w:id="10691" w:name="paragraf-138.odsek-1.pismeno-al.oznaceni"/>
      <w:r>
        <w:rPr>
          <w:rFonts w:ascii="Times New Roman" w:hAnsi="Times New Roman"/>
          <w:color w:val="000000"/>
        </w:rPr>
        <w:t xml:space="preserve">al) </w:t>
      </w:r>
      <w:bookmarkStart w:id="10692" w:name="paragraf-138.odsek-1.pismeno-al.text"/>
      <w:bookmarkEnd w:id="10691"/>
      <w:r>
        <w:rPr>
          <w:rFonts w:ascii="Times New Roman" w:hAnsi="Times New Roman"/>
          <w:color w:val="000000"/>
        </w:rPr>
        <w:t xml:space="preserve">neoverí, či výrobca, dovozca a distribútor účinnej látky písomne oznámil príslušnému orgánu členského štátu, v ktorom má bydlisko alebo sídlo, začatie vykonávania výroby, dovozu alebo distribúcie účinnej látky, </w:t>
      </w:r>
      <w:bookmarkEnd w:id="10692"/>
    </w:p>
    <w:p w:rsidR="00FC7B2F" w:rsidRDefault="00FE2AD0">
      <w:pPr>
        <w:spacing w:before="225" w:after="225" w:line="264" w:lineRule="auto"/>
        <w:ind w:left="570"/>
      </w:pPr>
      <w:bookmarkStart w:id="10693" w:name="paragraf-138.odsek-1.pismeno-am"/>
      <w:bookmarkEnd w:id="10690"/>
      <w:r>
        <w:rPr>
          <w:rFonts w:ascii="Times New Roman" w:hAnsi="Times New Roman"/>
          <w:color w:val="000000"/>
        </w:rPr>
        <w:t xml:space="preserve"> </w:t>
      </w:r>
      <w:bookmarkStart w:id="10694" w:name="paragraf-138.odsek-1.pismeno-am.oznaceni"/>
      <w:r>
        <w:rPr>
          <w:rFonts w:ascii="Times New Roman" w:hAnsi="Times New Roman"/>
          <w:color w:val="000000"/>
        </w:rPr>
        <w:t xml:space="preserve">am) </w:t>
      </w:r>
      <w:bookmarkStart w:id="10695" w:name="paragraf-138.odsek-1.pismeno-am.text"/>
      <w:bookmarkEnd w:id="10694"/>
      <w:r>
        <w:rPr>
          <w:rFonts w:ascii="Times New Roman" w:hAnsi="Times New Roman"/>
          <w:color w:val="000000"/>
        </w:rPr>
        <w:t xml:space="preserve">neoverí totožnosť a kvalitu účinnej látky a pomocnej látky použitých pri výrobe humánnych liekov, </w:t>
      </w:r>
      <w:bookmarkEnd w:id="10695"/>
    </w:p>
    <w:p w:rsidR="00FC7B2F" w:rsidRDefault="00FE2AD0">
      <w:pPr>
        <w:spacing w:before="225" w:after="225" w:line="264" w:lineRule="auto"/>
        <w:ind w:left="570"/>
      </w:pPr>
      <w:bookmarkStart w:id="10696" w:name="paragraf-138.odsek-1.pismeno-an"/>
      <w:bookmarkEnd w:id="10693"/>
      <w:r>
        <w:rPr>
          <w:rFonts w:ascii="Times New Roman" w:hAnsi="Times New Roman"/>
          <w:color w:val="000000"/>
        </w:rPr>
        <w:t xml:space="preserve"> </w:t>
      </w:r>
      <w:bookmarkStart w:id="10697" w:name="paragraf-138.odsek-1.pismeno-an.oznaceni"/>
      <w:r>
        <w:rPr>
          <w:rFonts w:ascii="Times New Roman" w:hAnsi="Times New Roman"/>
          <w:color w:val="000000"/>
        </w:rPr>
        <w:t xml:space="preserve">an) </w:t>
      </w:r>
      <w:bookmarkStart w:id="10698" w:name="paragraf-138.odsek-1.pismeno-an.text"/>
      <w:bookmarkEnd w:id="10697"/>
      <w:r>
        <w:rPr>
          <w:rFonts w:ascii="Times New Roman" w:hAnsi="Times New Roman"/>
          <w:color w:val="000000"/>
        </w:rPr>
        <w:t xml:space="preserve">nevystaví zdravotníckemu pracovníkovi potvrdenie o výške peňažného alebo nepeňažného príjmu a účele jeho poskytnutia, </w:t>
      </w:r>
      <w:bookmarkEnd w:id="10698"/>
    </w:p>
    <w:p w:rsidR="00FC7B2F" w:rsidRDefault="00FE2AD0">
      <w:pPr>
        <w:spacing w:before="225" w:after="225" w:line="264" w:lineRule="auto"/>
        <w:ind w:left="570"/>
      </w:pPr>
      <w:bookmarkStart w:id="10699" w:name="paragraf-138.odsek-1.pismeno-ao"/>
      <w:bookmarkEnd w:id="10696"/>
      <w:r>
        <w:rPr>
          <w:rFonts w:ascii="Times New Roman" w:hAnsi="Times New Roman"/>
          <w:color w:val="000000"/>
        </w:rPr>
        <w:t xml:space="preserve"> </w:t>
      </w:r>
      <w:bookmarkStart w:id="10700" w:name="paragraf-138.odsek-1.pismeno-ao.oznaceni"/>
      <w:r>
        <w:rPr>
          <w:rFonts w:ascii="Times New Roman" w:hAnsi="Times New Roman"/>
          <w:color w:val="000000"/>
        </w:rPr>
        <w:t xml:space="preserve">ao) </w:t>
      </w:r>
      <w:bookmarkEnd w:id="10700"/>
      <w:r>
        <w:rPr>
          <w:rFonts w:ascii="Times New Roman" w:hAnsi="Times New Roman"/>
          <w:color w:val="000000"/>
        </w:rPr>
        <w:t xml:space="preserve">neposkytne národnému centru údaje podľa </w:t>
      </w:r>
      <w:hyperlink w:anchor="paragraf-15.odsek-1.pismeno-ag">
        <w:r>
          <w:rPr>
            <w:rFonts w:ascii="Times New Roman" w:hAnsi="Times New Roman"/>
            <w:color w:val="0000FF"/>
            <w:u w:val="single"/>
          </w:rPr>
          <w:t>§ 15 ods. 1 písm. ag)</w:t>
        </w:r>
      </w:hyperlink>
      <w:bookmarkStart w:id="10701" w:name="paragraf-138.odsek-1.pismeno-ao.text"/>
      <w:r>
        <w:rPr>
          <w:rFonts w:ascii="Times New Roman" w:hAnsi="Times New Roman"/>
          <w:color w:val="000000"/>
        </w:rPr>
        <w:t xml:space="preserve">, </w:t>
      </w:r>
      <w:bookmarkEnd w:id="10701"/>
    </w:p>
    <w:p w:rsidR="00FC7B2F" w:rsidRDefault="00FE2AD0">
      <w:pPr>
        <w:spacing w:before="225" w:after="225" w:line="264" w:lineRule="auto"/>
        <w:ind w:left="570"/>
      </w:pPr>
      <w:bookmarkStart w:id="10702" w:name="paragraf-138.odsek-1.pismeno-ap"/>
      <w:bookmarkEnd w:id="10699"/>
      <w:r>
        <w:rPr>
          <w:rFonts w:ascii="Times New Roman" w:hAnsi="Times New Roman"/>
          <w:color w:val="000000"/>
        </w:rPr>
        <w:t xml:space="preserve"> </w:t>
      </w:r>
      <w:bookmarkStart w:id="10703" w:name="paragraf-138.odsek-1.pismeno-ap.oznaceni"/>
      <w:r>
        <w:rPr>
          <w:rFonts w:ascii="Times New Roman" w:hAnsi="Times New Roman"/>
          <w:color w:val="000000"/>
        </w:rPr>
        <w:t xml:space="preserve">ap) </w:t>
      </w:r>
      <w:bookmarkEnd w:id="10703"/>
      <w:r>
        <w:rPr>
          <w:rFonts w:ascii="Times New Roman" w:hAnsi="Times New Roman"/>
          <w:color w:val="000000"/>
        </w:rPr>
        <w:t xml:space="preserve">vyvezie humánny liek zaradený v zozname kategorizovaných liekov zo Slovenskej republiky v rozpore s </w:t>
      </w:r>
      <w:hyperlink w:anchor="paragraf-19a.odsek-1">
        <w:r>
          <w:rPr>
            <w:rFonts w:ascii="Times New Roman" w:hAnsi="Times New Roman"/>
            <w:color w:val="0000FF"/>
            <w:u w:val="single"/>
          </w:rPr>
          <w:t>§ 19a ods. 1 až 3</w:t>
        </w:r>
      </w:hyperlink>
      <w:bookmarkStart w:id="10704" w:name="paragraf-138.odsek-1.pismeno-ap.text"/>
      <w:r>
        <w:rPr>
          <w:rFonts w:ascii="Times New Roman" w:hAnsi="Times New Roman"/>
          <w:color w:val="000000"/>
        </w:rPr>
        <w:t xml:space="preserve">, </w:t>
      </w:r>
      <w:bookmarkEnd w:id="10704"/>
    </w:p>
    <w:p w:rsidR="00FC7B2F" w:rsidRDefault="00FE2AD0">
      <w:pPr>
        <w:spacing w:before="225" w:after="225" w:line="264" w:lineRule="auto"/>
        <w:ind w:left="570"/>
      </w:pPr>
      <w:bookmarkStart w:id="10705" w:name="paragraf-138.odsek-1.pismeno-aq"/>
      <w:bookmarkEnd w:id="10702"/>
      <w:r>
        <w:rPr>
          <w:rFonts w:ascii="Times New Roman" w:hAnsi="Times New Roman"/>
          <w:color w:val="000000"/>
        </w:rPr>
        <w:t xml:space="preserve"> </w:t>
      </w:r>
      <w:bookmarkStart w:id="10706" w:name="paragraf-138.odsek-1.pismeno-aq.oznaceni"/>
      <w:r>
        <w:rPr>
          <w:rFonts w:ascii="Times New Roman" w:hAnsi="Times New Roman"/>
          <w:color w:val="000000"/>
        </w:rPr>
        <w:t xml:space="preserve">aq) </w:t>
      </w:r>
      <w:bookmarkStart w:id="10707" w:name="paragraf-138.odsek-1.pismeno-aq.text"/>
      <w:bookmarkEnd w:id="10706"/>
      <w:r>
        <w:rPr>
          <w:rFonts w:ascii="Times New Roman" w:hAnsi="Times New Roman"/>
          <w:color w:val="000000"/>
        </w:rPr>
        <w:t xml:space="preserve">nevyšetrí písomne podanú sťažnosť alebo reklamáciu týkajúcu sa kvality vyrábaného humánneho lieku alebo o nej neinformuje držiteľa registrácie, </w:t>
      </w:r>
      <w:bookmarkEnd w:id="10707"/>
    </w:p>
    <w:p w:rsidR="00FC7B2F" w:rsidRDefault="00FE2AD0">
      <w:pPr>
        <w:spacing w:before="225" w:after="225" w:line="264" w:lineRule="auto"/>
        <w:ind w:left="570"/>
      </w:pPr>
      <w:bookmarkStart w:id="10708" w:name="paragraf-138.odsek-1.pismeno-ar"/>
      <w:bookmarkEnd w:id="10705"/>
      <w:r>
        <w:rPr>
          <w:rFonts w:ascii="Times New Roman" w:hAnsi="Times New Roman"/>
          <w:color w:val="000000"/>
        </w:rPr>
        <w:t xml:space="preserve"> </w:t>
      </w:r>
      <w:bookmarkStart w:id="10709" w:name="paragraf-138.odsek-1.pismeno-ar.oznaceni"/>
      <w:r>
        <w:rPr>
          <w:rFonts w:ascii="Times New Roman" w:hAnsi="Times New Roman"/>
          <w:color w:val="000000"/>
        </w:rPr>
        <w:t xml:space="preserve">ar) </w:t>
      </w:r>
      <w:bookmarkStart w:id="10710" w:name="paragraf-138.odsek-1.pismeno-ar.text"/>
      <w:bookmarkEnd w:id="10709"/>
      <w:r>
        <w:rPr>
          <w:rFonts w:ascii="Times New Roman" w:hAnsi="Times New Roman"/>
          <w:color w:val="000000"/>
        </w:rPr>
        <w:t xml:space="preserve">bezodkladne neoznámi štátnemu ústavu stiahnutie vyrábaného humánneho lieku z trhu iného štátu. </w:t>
      </w:r>
      <w:bookmarkEnd w:id="10710"/>
    </w:p>
    <w:p w:rsidR="00FC7B2F" w:rsidRDefault="00FE2AD0">
      <w:pPr>
        <w:spacing w:after="0" w:line="264" w:lineRule="auto"/>
        <w:ind w:left="495"/>
      </w:pPr>
      <w:bookmarkStart w:id="10711" w:name="paragraf-138.odsek-2"/>
      <w:bookmarkEnd w:id="10576"/>
      <w:bookmarkEnd w:id="10708"/>
      <w:r>
        <w:rPr>
          <w:rFonts w:ascii="Times New Roman" w:hAnsi="Times New Roman"/>
          <w:color w:val="000000"/>
        </w:rPr>
        <w:t xml:space="preserve"> </w:t>
      </w:r>
      <w:bookmarkStart w:id="10712" w:name="paragraf-138.odsek-2.oznacenie"/>
      <w:r>
        <w:rPr>
          <w:rFonts w:ascii="Times New Roman" w:hAnsi="Times New Roman"/>
          <w:color w:val="000000"/>
        </w:rPr>
        <w:t xml:space="preserve">(2) </w:t>
      </w:r>
      <w:bookmarkStart w:id="10713" w:name="paragraf-138.odsek-2.text"/>
      <w:bookmarkEnd w:id="10712"/>
      <w:r>
        <w:rPr>
          <w:rFonts w:ascii="Times New Roman" w:hAnsi="Times New Roman"/>
          <w:color w:val="000000"/>
        </w:rPr>
        <w:t xml:space="preserve">Držiteľ registrácie humánneho lieku sa dopustí iného správneho deliktu, ak </w:t>
      </w:r>
      <w:bookmarkEnd w:id="10713"/>
    </w:p>
    <w:p w:rsidR="00FC7B2F" w:rsidRDefault="00FE2AD0">
      <w:pPr>
        <w:spacing w:before="225" w:after="225" w:line="264" w:lineRule="auto"/>
        <w:ind w:left="570"/>
      </w:pPr>
      <w:bookmarkStart w:id="10714" w:name="paragraf-138.odsek-2.pismeno-a"/>
      <w:r>
        <w:rPr>
          <w:rFonts w:ascii="Times New Roman" w:hAnsi="Times New Roman"/>
          <w:color w:val="000000"/>
        </w:rPr>
        <w:t xml:space="preserve"> </w:t>
      </w:r>
      <w:bookmarkStart w:id="10715" w:name="paragraf-138.odsek-2.pismeno-a.oznacenie"/>
      <w:r>
        <w:rPr>
          <w:rFonts w:ascii="Times New Roman" w:hAnsi="Times New Roman"/>
          <w:color w:val="000000"/>
        </w:rPr>
        <w:t xml:space="preserve">a) </w:t>
      </w:r>
      <w:bookmarkStart w:id="10716" w:name="paragraf-138.odsek-2.pismeno-a.text"/>
      <w:bookmarkEnd w:id="10715"/>
      <w:r>
        <w:rPr>
          <w:rFonts w:ascii="Times New Roman" w:hAnsi="Times New Roman"/>
          <w:color w:val="000000"/>
        </w:rPr>
        <w:t xml:space="preserve">nezabezpečí, aby vlastnosti humánneho lieku zodpovedali dokumentácii predloženej v žiadosti o registráciu humánneho lieku, a neaktualizuje informácie o humánnom lieku na základe súčasných vedeckých poznatkov vrátane zverejnených záverov hodnotenia a odporúčaní prostredníctvom európskeho webového portálu o humánnych liekoch, </w:t>
      </w:r>
      <w:bookmarkEnd w:id="10716"/>
    </w:p>
    <w:p w:rsidR="00FC7B2F" w:rsidRDefault="00FE2AD0">
      <w:pPr>
        <w:spacing w:before="225" w:after="225" w:line="264" w:lineRule="auto"/>
        <w:ind w:left="570"/>
      </w:pPr>
      <w:bookmarkStart w:id="10717" w:name="paragraf-138.odsek-2.pismeno-b"/>
      <w:bookmarkEnd w:id="10714"/>
      <w:r>
        <w:rPr>
          <w:rFonts w:ascii="Times New Roman" w:hAnsi="Times New Roman"/>
          <w:color w:val="000000"/>
        </w:rPr>
        <w:t xml:space="preserve"> </w:t>
      </w:r>
      <w:bookmarkStart w:id="10718" w:name="paragraf-138.odsek-2.pismeno-b.oznacenie"/>
      <w:r>
        <w:rPr>
          <w:rFonts w:ascii="Times New Roman" w:hAnsi="Times New Roman"/>
          <w:color w:val="000000"/>
        </w:rPr>
        <w:t xml:space="preserve">b) </w:t>
      </w:r>
      <w:bookmarkEnd w:id="10718"/>
      <w:r>
        <w:rPr>
          <w:rFonts w:ascii="Times New Roman" w:hAnsi="Times New Roman"/>
          <w:color w:val="000000"/>
        </w:rPr>
        <w:t xml:space="preserve">nezaznamenáva podozrenia na nežiaduce účinky humánneho lieku, ktoré sa vyskytli na území členských štátov alebo v treťom štáte, ktoré mu boli oznámené alebo sa o nich dozvedel na základe štúdií o bezpečnosti humánneho lieku po registrácii, alebo nezabezpečí prístup k týmto oznámeniam na mieste podľa </w:t>
      </w:r>
      <w:hyperlink w:anchor="paragraf-48.odsek-1.pismeno-v.bod-4">
        <w:r>
          <w:rPr>
            <w:rFonts w:ascii="Times New Roman" w:hAnsi="Times New Roman"/>
            <w:color w:val="0000FF"/>
            <w:u w:val="single"/>
          </w:rPr>
          <w:t>§ 48 ods. 1 písm. v) štvrtého bodu</w:t>
        </w:r>
      </w:hyperlink>
      <w:bookmarkStart w:id="10719" w:name="paragraf-138.odsek-2.pismeno-b.text"/>
      <w:r>
        <w:rPr>
          <w:rFonts w:ascii="Times New Roman" w:hAnsi="Times New Roman"/>
          <w:color w:val="000000"/>
        </w:rPr>
        <w:t xml:space="preserve">, </w:t>
      </w:r>
      <w:bookmarkEnd w:id="10719"/>
    </w:p>
    <w:p w:rsidR="00FC7B2F" w:rsidRDefault="00FE2AD0">
      <w:pPr>
        <w:spacing w:before="225" w:after="225" w:line="264" w:lineRule="auto"/>
        <w:ind w:left="570"/>
      </w:pPr>
      <w:bookmarkStart w:id="10720" w:name="paragraf-138.odsek-2.pismeno-c"/>
      <w:bookmarkEnd w:id="10717"/>
      <w:r>
        <w:rPr>
          <w:rFonts w:ascii="Times New Roman" w:hAnsi="Times New Roman"/>
          <w:color w:val="000000"/>
        </w:rPr>
        <w:t xml:space="preserve"> </w:t>
      </w:r>
      <w:bookmarkStart w:id="10721" w:name="paragraf-138.odsek-2.pismeno-c.oznacenie"/>
      <w:r>
        <w:rPr>
          <w:rFonts w:ascii="Times New Roman" w:hAnsi="Times New Roman"/>
          <w:color w:val="000000"/>
        </w:rPr>
        <w:t xml:space="preserve">c) </w:t>
      </w:r>
      <w:bookmarkStart w:id="10722" w:name="paragraf-138.odsek-2.pismeno-c.text"/>
      <w:bookmarkEnd w:id="10721"/>
      <w:r>
        <w:rPr>
          <w:rFonts w:ascii="Times New Roman" w:hAnsi="Times New Roman"/>
          <w:color w:val="000000"/>
        </w:rPr>
        <w:t xml:space="preserve">neoznamuje podozrenia na nežiaduce účinky humánneho lieku a podozrenia na závažné nežiaduce účinky humánneho lieku v súlade s týmto zákonom, </w:t>
      </w:r>
      <w:bookmarkEnd w:id="10722"/>
    </w:p>
    <w:p w:rsidR="00FC7B2F" w:rsidRDefault="00FE2AD0">
      <w:pPr>
        <w:spacing w:before="225" w:after="225" w:line="264" w:lineRule="auto"/>
        <w:ind w:left="570"/>
      </w:pPr>
      <w:bookmarkStart w:id="10723" w:name="paragraf-138.odsek-2.pismeno-d"/>
      <w:bookmarkEnd w:id="10720"/>
      <w:r>
        <w:rPr>
          <w:rFonts w:ascii="Times New Roman" w:hAnsi="Times New Roman"/>
          <w:color w:val="000000"/>
        </w:rPr>
        <w:t xml:space="preserve"> </w:t>
      </w:r>
      <w:bookmarkStart w:id="10724" w:name="paragraf-138.odsek-2.pismeno-d.oznacenie"/>
      <w:r>
        <w:rPr>
          <w:rFonts w:ascii="Times New Roman" w:hAnsi="Times New Roman"/>
          <w:color w:val="000000"/>
        </w:rPr>
        <w:t xml:space="preserve">d) </w:t>
      </w:r>
      <w:bookmarkStart w:id="10725" w:name="paragraf-138.odsek-2.pismeno-d.text"/>
      <w:bookmarkEnd w:id="10724"/>
      <w:r>
        <w:rPr>
          <w:rFonts w:ascii="Times New Roman" w:hAnsi="Times New Roman"/>
          <w:color w:val="000000"/>
        </w:rPr>
        <w:t xml:space="preserve">nezriadi, neprevádzkuje alebo nespravuje vlastný systém dohľadu nad bezpečnosťou humánnych liekov na účely plnenia svojich úloh týkajúcich sa dohľadu nad bezpečnosťou humánnych liekov, ktorý je kompatibilný so systémom dohľadu nad bezpečnosťou humánnych liekov štátneho ústavu, </w:t>
      </w:r>
      <w:bookmarkEnd w:id="10725"/>
    </w:p>
    <w:p w:rsidR="00FC7B2F" w:rsidRDefault="00FE2AD0">
      <w:pPr>
        <w:spacing w:before="225" w:after="225" w:line="264" w:lineRule="auto"/>
        <w:ind w:left="570"/>
      </w:pPr>
      <w:bookmarkStart w:id="10726" w:name="paragraf-138.odsek-2.pismeno-e"/>
      <w:bookmarkEnd w:id="10723"/>
      <w:r>
        <w:rPr>
          <w:rFonts w:ascii="Times New Roman" w:hAnsi="Times New Roman"/>
          <w:color w:val="000000"/>
        </w:rPr>
        <w:t xml:space="preserve"> </w:t>
      </w:r>
      <w:bookmarkStart w:id="10727" w:name="paragraf-138.odsek-2.pismeno-e.oznacenie"/>
      <w:r>
        <w:rPr>
          <w:rFonts w:ascii="Times New Roman" w:hAnsi="Times New Roman"/>
          <w:color w:val="000000"/>
        </w:rPr>
        <w:t xml:space="preserve">e) </w:t>
      </w:r>
      <w:bookmarkStart w:id="10728" w:name="paragraf-138.odsek-2.pismeno-e.text"/>
      <w:bookmarkEnd w:id="10727"/>
      <w:r>
        <w:rPr>
          <w:rFonts w:ascii="Times New Roman" w:hAnsi="Times New Roman"/>
          <w:color w:val="000000"/>
        </w:rPr>
        <w:t xml:space="preserve">neposudzuje z vedeckého hľadiska zhromaždené informácie prostredníctvom vlastného systému dohľadu nad bezpečnosťou humánnych liekov, možnosti minimalizácie rizík a prevencie, a ak je to potrebné, neprijíma nápravné opatrenia, </w:t>
      </w:r>
      <w:bookmarkEnd w:id="10728"/>
    </w:p>
    <w:p w:rsidR="00FC7B2F" w:rsidRDefault="00FE2AD0">
      <w:pPr>
        <w:spacing w:before="225" w:after="225" w:line="264" w:lineRule="auto"/>
        <w:ind w:left="570"/>
      </w:pPr>
      <w:bookmarkStart w:id="10729" w:name="paragraf-138.odsek-2.pismeno-f"/>
      <w:bookmarkEnd w:id="10726"/>
      <w:r>
        <w:rPr>
          <w:rFonts w:ascii="Times New Roman" w:hAnsi="Times New Roman"/>
          <w:color w:val="000000"/>
        </w:rPr>
        <w:t xml:space="preserve"> </w:t>
      </w:r>
      <w:bookmarkStart w:id="10730" w:name="paragraf-138.odsek-2.pismeno-f.oznacenie"/>
      <w:r>
        <w:rPr>
          <w:rFonts w:ascii="Times New Roman" w:hAnsi="Times New Roman"/>
          <w:color w:val="000000"/>
        </w:rPr>
        <w:t xml:space="preserve">f) </w:t>
      </w:r>
      <w:bookmarkStart w:id="10731" w:name="paragraf-138.odsek-2.pismeno-f.text"/>
      <w:bookmarkEnd w:id="10730"/>
      <w:r>
        <w:rPr>
          <w:rFonts w:ascii="Times New Roman" w:hAnsi="Times New Roman"/>
          <w:color w:val="000000"/>
        </w:rPr>
        <w:t xml:space="preserve">nevykonáva pravidelný audit svojho systému dohľadu nad bezpečnosťou humánnych liekov, pri zistení nedostatkov neuvedie poznámku o hlavných zisteniach auditu hlavnej zložky systému dohľadu nad bezpečnosťou humánnych liekov a na základe týchto zistení nezabezpečí vypracovanie nápravných opatrení alebo vykonávanie vhodného akčného plánu nápravy, </w:t>
      </w:r>
      <w:bookmarkEnd w:id="10731"/>
    </w:p>
    <w:p w:rsidR="00FC7B2F" w:rsidRDefault="00FE2AD0">
      <w:pPr>
        <w:spacing w:before="225" w:after="225" w:line="264" w:lineRule="auto"/>
        <w:ind w:left="570"/>
      </w:pPr>
      <w:bookmarkStart w:id="10732" w:name="paragraf-138.odsek-2.pismeno-g"/>
      <w:bookmarkEnd w:id="10729"/>
      <w:r>
        <w:rPr>
          <w:rFonts w:ascii="Times New Roman" w:hAnsi="Times New Roman"/>
          <w:color w:val="000000"/>
        </w:rPr>
        <w:t xml:space="preserve"> </w:t>
      </w:r>
      <w:bookmarkStart w:id="10733" w:name="paragraf-138.odsek-2.pismeno-g.oznacenie"/>
      <w:r>
        <w:rPr>
          <w:rFonts w:ascii="Times New Roman" w:hAnsi="Times New Roman"/>
          <w:color w:val="000000"/>
        </w:rPr>
        <w:t xml:space="preserve">g) </w:t>
      </w:r>
      <w:bookmarkStart w:id="10734" w:name="paragraf-138.odsek-2.pismeno-g.text"/>
      <w:bookmarkEnd w:id="10733"/>
      <w:r>
        <w:rPr>
          <w:rFonts w:ascii="Times New Roman" w:hAnsi="Times New Roman"/>
          <w:color w:val="000000"/>
        </w:rPr>
        <w:t xml:space="preserve">nebalí humánny liek do vonkajšieho obalu a vnútorného obalu v súlade so schváleným označením, </w:t>
      </w:r>
      <w:bookmarkEnd w:id="10734"/>
    </w:p>
    <w:p w:rsidR="00FC7B2F" w:rsidRDefault="00FE2AD0">
      <w:pPr>
        <w:spacing w:before="225" w:after="225" w:line="264" w:lineRule="auto"/>
        <w:ind w:left="570"/>
      </w:pPr>
      <w:bookmarkStart w:id="10735" w:name="paragraf-138.odsek-2.pismeno-h"/>
      <w:bookmarkEnd w:id="10732"/>
      <w:r>
        <w:rPr>
          <w:rFonts w:ascii="Times New Roman" w:hAnsi="Times New Roman"/>
          <w:color w:val="000000"/>
        </w:rPr>
        <w:t xml:space="preserve"> </w:t>
      </w:r>
      <w:bookmarkStart w:id="10736" w:name="paragraf-138.odsek-2.pismeno-h.oznacenie"/>
      <w:r>
        <w:rPr>
          <w:rFonts w:ascii="Times New Roman" w:hAnsi="Times New Roman"/>
          <w:color w:val="000000"/>
        </w:rPr>
        <w:t xml:space="preserve">h) </w:t>
      </w:r>
      <w:bookmarkStart w:id="10737" w:name="paragraf-138.odsek-2.pismeno-h.text"/>
      <w:bookmarkEnd w:id="10736"/>
      <w:r>
        <w:rPr>
          <w:rFonts w:ascii="Times New Roman" w:hAnsi="Times New Roman"/>
          <w:color w:val="000000"/>
        </w:rPr>
        <w:t xml:space="preserve">nepriloží písomnú informáciu pre používateľov humánneho lieku v súlade so schválenou písomnou informáciou pre používateľov humánneho lieku, </w:t>
      </w:r>
      <w:bookmarkEnd w:id="10737"/>
    </w:p>
    <w:p w:rsidR="00FC7B2F" w:rsidRDefault="00FE2AD0">
      <w:pPr>
        <w:spacing w:before="225" w:after="225" w:line="264" w:lineRule="auto"/>
        <w:ind w:left="570"/>
      </w:pPr>
      <w:bookmarkStart w:id="10738" w:name="paragraf-138.odsek-2.pismeno-i"/>
      <w:bookmarkEnd w:id="10735"/>
      <w:r>
        <w:rPr>
          <w:rFonts w:ascii="Times New Roman" w:hAnsi="Times New Roman"/>
          <w:color w:val="000000"/>
        </w:rPr>
        <w:t xml:space="preserve"> </w:t>
      </w:r>
      <w:bookmarkStart w:id="10739" w:name="paragraf-138.odsek-2.pismeno-i.oznacenie"/>
      <w:r>
        <w:rPr>
          <w:rFonts w:ascii="Times New Roman" w:hAnsi="Times New Roman"/>
          <w:color w:val="000000"/>
        </w:rPr>
        <w:t xml:space="preserve">i) </w:t>
      </w:r>
      <w:bookmarkStart w:id="10740" w:name="paragraf-138.odsek-2.pismeno-i.text"/>
      <w:bookmarkEnd w:id="10739"/>
      <w:r>
        <w:rPr>
          <w:rFonts w:ascii="Times New Roman" w:hAnsi="Times New Roman"/>
          <w:color w:val="000000"/>
        </w:rPr>
        <w:t xml:space="preserve">neoznámi štátnemu ústavu po registrácii humánneho lieku dátum uvedenia každej povolenej veľkosti balenia humánneho lieku na trh Slovenskej republiky, </w:t>
      </w:r>
      <w:bookmarkEnd w:id="10740"/>
    </w:p>
    <w:p w:rsidR="00FC7B2F" w:rsidRDefault="00FE2AD0">
      <w:pPr>
        <w:spacing w:before="225" w:after="225" w:line="264" w:lineRule="auto"/>
        <w:ind w:left="570"/>
      </w:pPr>
      <w:bookmarkStart w:id="10741" w:name="paragraf-138.odsek-2.pismeno-j"/>
      <w:bookmarkEnd w:id="10738"/>
      <w:r>
        <w:rPr>
          <w:rFonts w:ascii="Times New Roman" w:hAnsi="Times New Roman"/>
          <w:color w:val="000000"/>
        </w:rPr>
        <w:t xml:space="preserve"> </w:t>
      </w:r>
      <w:bookmarkStart w:id="10742" w:name="paragraf-138.odsek-2.pismeno-j.oznacenie"/>
      <w:r>
        <w:rPr>
          <w:rFonts w:ascii="Times New Roman" w:hAnsi="Times New Roman"/>
          <w:color w:val="000000"/>
        </w:rPr>
        <w:t xml:space="preserve">j) </w:t>
      </w:r>
      <w:bookmarkStart w:id="10743" w:name="paragraf-138.odsek-2.pismeno-j.text"/>
      <w:bookmarkEnd w:id="10742"/>
      <w:r>
        <w:rPr>
          <w:rFonts w:ascii="Times New Roman" w:hAnsi="Times New Roman"/>
          <w:color w:val="000000"/>
        </w:rPr>
        <w:t xml:space="preserve">neoznámi štátnemu ústavu prerušenie alebo zrušenie dodávania humánneho lieku na trh Slovenskej republiky s uvedením dôvodov prerušením alebo zrušením dodávania, </w:t>
      </w:r>
      <w:bookmarkEnd w:id="10743"/>
    </w:p>
    <w:p w:rsidR="00FC7B2F" w:rsidRDefault="00FE2AD0">
      <w:pPr>
        <w:spacing w:before="225" w:after="225" w:line="264" w:lineRule="auto"/>
        <w:ind w:left="570"/>
      </w:pPr>
      <w:bookmarkStart w:id="10744" w:name="paragraf-138.odsek-2.pismeno-k"/>
      <w:bookmarkEnd w:id="10741"/>
      <w:r>
        <w:rPr>
          <w:rFonts w:ascii="Times New Roman" w:hAnsi="Times New Roman"/>
          <w:color w:val="000000"/>
        </w:rPr>
        <w:t xml:space="preserve"> </w:t>
      </w:r>
      <w:bookmarkStart w:id="10745" w:name="paragraf-138.odsek-2.pismeno-k.oznacenie"/>
      <w:r>
        <w:rPr>
          <w:rFonts w:ascii="Times New Roman" w:hAnsi="Times New Roman"/>
          <w:color w:val="000000"/>
        </w:rPr>
        <w:t xml:space="preserve">k) </w:t>
      </w:r>
      <w:bookmarkStart w:id="10746" w:name="paragraf-138.odsek-2.pismeno-k.text"/>
      <w:bookmarkEnd w:id="10745"/>
      <w:r>
        <w:rPr>
          <w:rFonts w:ascii="Times New Roman" w:hAnsi="Times New Roman"/>
          <w:color w:val="000000"/>
        </w:rPr>
        <w:t xml:space="preserve">neoznámi štátnemu ústavu každé pozastavenie alebo zrušenie registrácie humánneho lieku vydané v inom štáte, </w:t>
      </w:r>
      <w:bookmarkEnd w:id="10746"/>
    </w:p>
    <w:p w:rsidR="00FC7B2F" w:rsidRDefault="00FE2AD0">
      <w:pPr>
        <w:spacing w:before="225" w:after="225" w:line="264" w:lineRule="auto"/>
        <w:ind w:left="570"/>
      </w:pPr>
      <w:bookmarkStart w:id="10747" w:name="paragraf-138.odsek-2.pismeno-l"/>
      <w:bookmarkEnd w:id="10744"/>
      <w:r>
        <w:rPr>
          <w:rFonts w:ascii="Times New Roman" w:hAnsi="Times New Roman"/>
          <w:color w:val="000000"/>
        </w:rPr>
        <w:t xml:space="preserve"> </w:t>
      </w:r>
      <w:bookmarkStart w:id="10748" w:name="paragraf-138.odsek-2.pismeno-l.oznacenie"/>
      <w:r>
        <w:rPr>
          <w:rFonts w:ascii="Times New Roman" w:hAnsi="Times New Roman"/>
          <w:color w:val="000000"/>
        </w:rPr>
        <w:t xml:space="preserve">l) </w:t>
      </w:r>
      <w:bookmarkStart w:id="10749" w:name="paragraf-138.odsek-2.pismeno-l.text"/>
      <w:bookmarkEnd w:id="10748"/>
      <w:r>
        <w:rPr>
          <w:rFonts w:ascii="Times New Roman" w:hAnsi="Times New Roman"/>
          <w:color w:val="000000"/>
        </w:rPr>
        <w:t xml:space="preserve">neoznámi štátnemu ústavu každú novú informáciu, ktorá by mohla mať vplyv na hodnotenie prínosu a rizika humánneho lieku, alebo oznámi informáciu, ktorá neobsahuje pozitívne a negatívne výsledky klinického skúšania alebo iných štúdií pre všetky indikácie a každú cieľovú skupinu pacientov bez ohľadu na to, či sú, alebo nie sú uvedené v rozhodnutí o registrácii humánneho lieku, a údaje o spôsobe používania humánneho lieku, ak sa humánny liek používa iným spôsobom, ako je uvedené v rozhodnutí o registrácii humánneho lieku, </w:t>
      </w:r>
      <w:bookmarkEnd w:id="10749"/>
    </w:p>
    <w:p w:rsidR="00FC7B2F" w:rsidRDefault="00FE2AD0">
      <w:pPr>
        <w:spacing w:before="225" w:after="225" w:line="264" w:lineRule="auto"/>
        <w:ind w:left="570"/>
      </w:pPr>
      <w:bookmarkStart w:id="10750" w:name="paragraf-138.odsek-2.pismeno-m"/>
      <w:bookmarkEnd w:id="10747"/>
      <w:r>
        <w:rPr>
          <w:rFonts w:ascii="Times New Roman" w:hAnsi="Times New Roman"/>
          <w:color w:val="000000"/>
        </w:rPr>
        <w:t xml:space="preserve"> </w:t>
      </w:r>
      <w:bookmarkStart w:id="10751" w:name="paragraf-138.odsek-2.pismeno-m.oznacenie"/>
      <w:r>
        <w:rPr>
          <w:rFonts w:ascii="Times New Roman" w:hAnsi="Times New Roman"/>
          <w:color w:val="000000"/>
        </w:rPr>
        <w:t xml:space="preserve">m) </w:t>
      </w:r>
      <w:bookmarkStart w:id="10752" w:name="paragraf-138.odsek-2.pismeno-m.text"/>
      <w:bookmarkEnd w:id="10751"/>
      <w:r>
        <w:rPr>
          <w:rFonts w:ascii="Times New Roman" w:hAnsi="Times New Roman"/>
          <w:color w:val="000000"/>
        </w:rPr>
        <w:t xml:space="preserve">neoznámi štátnemu ústavu údaje o počte dovezených balení humánneho lieku, ak o to štátny ústav požiada, </w:t>
      </w:r>
      <w:bookmarkEnd w:id="10752"/>
    </w:p>
    <w:p w:rsidR="00FC7B2F" w:rsidRDefault="00FE2AD0">
      <w:pPr>
        <w:spacing w:after="0" w:line="264" w:lineRule="auto"/>
        <w:ind w:left="570"/>
      </w:pPr>
      <w:bookmarkStart w:id="10753" w:name="paragraf-138.odsek-2.pismeno-n"/>
      <w:bookmarkEnd w:id="10750"/>
      <w:r>
        <w:rPr>
          <w:rFonts w:ascii="Times New Roman" w:hAnsi="Times New Roman"/>
          <w:color w:val="000000"/>
        </w:rPr>
        <w:t xml:space="preserve"> </w:t>
      </w:r>
      <w:bookmarkStart w:id="10754" w:name="paragraf-138.odsek-2.pismeno-n.oznacenie"/>
      <w:r>
        <w:rPr>
          <w:rFonts w:ascii="Times New Roman" w:hAnsi="Times New Roman"/>
          <w:color w:val="000000"/>
        </w:rPr>
        <w:t xml:space="preserve">n) </w:t>
      </w:r>
      <w:bookmarkStart w:id="10755" w:name="paragraf-138.odsek-2.pismeno-n.text"/>
      <w:bookmarkEnd w:id="10754"/>
      <w:r>
        <w:rPr>
          <w:rFonts w:ascii="Times New Roman" w:hAnsi="Times New Roman"/>
          <w:color w:val="000000"/>
        </w:rPr>
        <w:t xml:space="preserve">neoznámi </w:t>
      </w:r>
      <w:bookmarkEnd w:id="10755"/>
    </w:p>
    <w:p w:rsidR="00FC7B2F" w:rsidRDefault="00FE2AD0">
      <w:pPr>
        <w:spacing w:before="225" w:after="225" w:line="264" w:lineRule="auto"/>
        <w:ind w:left="645"/>
      </w:pPr>
      <w:bookmarkStart w:id="10756" w:name="paragraf-138.odsek-2.pismeno-n.bod-1"/>
      <w:r>
        <w:rPr>
          <w:rFonts w:ascii="Times New Roman" w:hAnsi="Times New Roman"/>
          <w:color w:val="000000"/>
        </w:rPr>
        <w:t xml:space="preserve"> </w:t>
      </w:r>
      <w:bookmarkStart w:id="10757" w:name="paragraf-138.odsek-2.pismeno-n.bod-1.ozn"/>
      <w:r>
        <w:rPr>
          <w:rFonts w:ascii="Times New Roman" w:hAnsi="Times New Roman"/>
          <w:color w:val="000000"/>
        </w:rPr>
        <w:t xml:space="preserve">1. </w:t>
      </w:r>
      <w:bookmarkStart w:id="10758" w:name="paragraf-138.odsek-2.pismeno-n.bod-1.tex"/>
      <w:bookmarkEnd w:id="10757"/>
      <w:r>
        <w:rPr>
          <w:rFonts w:ascii="Times New Roman" w:hAnsi="Times New Roman"/>
          <w:color w:val="000000"/>
        </w:rPr>
        <w:t xml:space="preserve">štátnemu ústavu každú novú informáciu, ktorá by mohla viesť k zmene údajov obsiahnutých v žiadosti o registráciu humánneho lieku, alebo </w:t>
      </w:r>
      <w:bookmarkEnd w:id="10758"/>
    </w:p>
    <w:p w:rsidR="00FC7B2F" w:rsidRDefault="00FE2AD0">
      <w:pPr>
        <w:spacing w:before="225" w:after="225" w:line="264" w:lineRule="auto"/>
        <w:ind w:left="645"/>
      </w:pPr>
      <w:bookmarkStart w:id="10759" w:name="paragraf-138.odsek-2.pismeno-n.bod-2"/>
      <w:bookmarkEnd w:id="10756"/>
      <w:r>
        <w:rPr>
          <w:rFonts w:ascii="Times New Roman" w:hAnsi="Times New Roman"/>
          <w:color w:val="000000"/>
        </w:rPr>
        <w:t xml:space="preserve"> </w:t>
      </w:r>
      <w:bookmarkStart w:id="10760" w:name="paragraf-138.odsek-2.pismeno-n.bod-2.ozn"/>
      <w:r>
        <w:rPr>
          <w:rFonts w:ascii="Times New Roman" w:hAnsi="Times New Roman"/>
          <w:color w:val="000000"/>
        </w:rPr>
        <w:t xml:space="preserve">2. </w:t>
      </w:r>
      <w:bookmarkStart w:id="10761" w:name="paragraf-138.odsek-2.pismeno-n.bod-2.tex"/>
      <w:bookmarkEnd w:id="10760"/>
      <w:r>
        <w:rPr>
          <w:rFonts w:ascii="Times New Roman" w:hAnsi="Times New Roman"/>
          <w:color w:val="000000"/>
        </w:rPr>
        <w:t xml:space="preserve">štátnemu ústavu a agentúre nové riziká, zmenu rizík alebo zmenu vo vyváženosti rizík a prínosu humánneho lieku, </w:t>
      </w:r>
      <w:bookmarkEnd w:id="10761"/>
    </w:p>
    <w:p w:rsidR="00FC7B2F" w:rsidRDefault="00FE2AD0">
      <w:pPr>
        <w:spacing w:before="225" w:after="225" w:line="264" w:lineRule="auto"/>
        <w:ind w:left="645"/>
      </w:pPr>
      <w:bookmarkStart w:id="10762" w:name="paragraf-138.odsek-2.pismeno-n.bod-3"/>
      <w:bookmarkEnd w:id="10759"/>
      <w:r>
        <w:rPr>
          <w:rFonts w:ascii="Times New Roman" w:hAnsi="Times New Roman"/>
          <w:color w:val="000000"/>
        </w:rPr>
        <w:t xml:space="preserve"> </w:t>
      </w:r>
      <w:bookmarkStart w:id="10763" w:name="paragraf-138.odsek-2.pismeno-n.bod-3.ozn"/>
      <w:r>
        <w:rPr>
          <w:rFonts w:ascii="Times New Roman" w:hAnsi="Times New Roman"/>
          <w:color w:val="000000"/>
        </w:rPr>
        <w:t xml:space="preserve">3. </w:t>
      </w:r>
      <w:bookmarkStart w:id="10764" w:name="paragraf-138.odsek-2.pismeno-n.bod-3.tex"/>
      <w:bookmarkEnd w:id="10763"/>
      <w:r>
        <w:rPr>
          <w:rFonts w:ascii="Times New Roman" w:hAnsi="Times New Roman"/>
          <w:color w:val="000000"/>
        </w:rPr>
        <w:t xml:space="preserve">štátnemu ústavu každé stiahnutie lieku z trhu, ktoré nariadil príslušný orgán členského štátu alebo príslušný orgán v tretej krajine alebo sa takéto opatrenie prijalo dobrovoľne, </w:t>
      </w:r>
      <w:bookmarkEnd w:id="10764"/>
    </w:p>
    <w:p w:rsidR="00FC7B2F" w:rsidRDefault="00FE2AD0">
      <w:pPr>
        <w:spacing w:before="225" w:after="225" w:line="264" w:lineRule="auto"/>
        <w:ind w:left="645"/>
      </w:pPr>
      <w:bookmarkStart w:id="10765" w:name="paragraf-138.odsek-2.pismeno-n.bod-4"/>
      <w:bookmarkEnd w:id="10762"/>
      <w:r>
        <w:rPr>
          <w:rFonts w:ascii="Times New Roman" w:hAnsi="Times New Roman"/>
          <w:color w:val="000000"/>
        </w:rPr>
        <w:t xml:space="preserve"> </w:t>
      </w:r>
      <w:bookmarkStart w:id="10766" w:name="paragraf-138.odsek-2.pismeno-n.bod-4.ozn"/>
      <w:r>
        <w:rPr>
          <w:rFonts w:ascii="Times New Roman" w:hAnsi="Times New Roman"/>
          <w:color w:val="000000"/>
        </w:rPr>
        <w:t xml:space="preserve">4. </w:t>
      </w:r>
      <w:bookmarkStart w:id="10767" w:name="paragraf-138.odsek-2.pismeno-n.bod-4.tex"/>
      <w:bookmarkEnd w:id="10766"/>
      <w:r>
        <w:rPr>
          <w:rFonts w:ascii="Times New Roman" w:hAnsi="Times New Roman"/>
          <w:color w:val="000000"/>
        </w:rPr>
        <w:t xml:space="preserve">štátnemu ústavu písomne podanú sťažnosť alebo reklamáciu, ktorá sa týka kvalitatívneho nedostatku registrovaného humánneho lieku predstavujúceho vážne riziko pre zdravie ľudí, najneskôr v nasledujúci pracovný deň od prijatia sťažnosti alebo reklamácie alebo bezodkladne neoznámi štátnemu ústavu výsledky prešetrenia tejto reklamácie alebo sťažnosti, </w:t>
      </w:r>
      <w:bookmarkEnd w:id="10767"/>
    </w:p>
    <w:p w:rsidR="00FC7B2F" w:rsidRDefault="00FE2AD0">
      <w:pPr>
        <w:spacing w:before="225" w:after="225" w:line="264" w:lineRule="auto"/>
        <w:ind w:left="570"/>
      </w:pPr>
      <w:bookmarkStart w:id="10768" w:name="paragraf-138.odsek-2.pismeno-o"/>
      <w:bookmarkEnd w:id="10753"/>
      <w:bookmarkEnd w:id="10765"/>
      <w:r>
        <w:rPr>
          <w:rFonts w:ascii="Times New Roman" w:hAnsi="Times New Roman"/>
          <w:color w:val="000000"/>
        </w:rPr>
        <w:t xml:space="preserve"> </w:t>
      </w:r>
      <w:bookmarkStart w:id="10769" w:name="paragraf-138.odsek-2.pismeno-o.oznacenie"/>
      <w:r>
        <w:rPr>
          <w:rFonts w:ascii="Times New Roman" w:hAnsi="Times New Roman"/>
          <w:color w:val="000000"/>
        </w:rPr>
        <w:t xml:space="preserve">o) </w:t>
      </w:r>
      <w:bookmarkEnd w:id="10769"/>
      <w:r>
        <w:rPr>
          <w:rFonts w:ascii="Times New Roman" w:hAnsi="Times New Roman"/>
          <w:color w:val="000000"/>
        </w:rPr>
        <w:t xml:space="preserve">neoznámi štátnemu ústavu zmenu registrácie alebo vopred nepožiada štátny ústav o schválenie pripravovanej zmeny v registrácii podľa </w:t>
      </w:r>
      <w:hyperlink w:anchor="paragraf-55">
        <w:r>
          <w:rPr>
            <w:rFonts w:ascii="Times New Roman" w:hAnsi="Times New Roman"/>
            <w:color w:val="0000FF"/>
            <w:u w:val="single"/>
          </w:rPr>
          <w:t>§ 55</w:t>
        </w:r>
      </w:hyperlink>
      <w:bookmarkStart w:id="10770" w:name="paragraf-138.odsek-2.pismeno-o.text"/>
      <w:r>
        <w:rPr>
          <w:rFonts w:ascii="Times New Roman" w:hAnsi="Times New Roman"/>
          <w:color w:val="000000"/>
        </w:rPr>
        <w:t xml:space="preserve"> a nepredloží dokumentáciu o navrhovaných zmenách, </w:t>
      </w:r>
      <w:bookmarkEnd w:id="10770"/>
    </w:p>
    <w:p w:rsidR="00FC7B2F" w:rsidRDefault="00FE2AD0">
      <w:pPr>
        <w:spacing w:after="0" w:line="264" w:lineRule="auto"/>
        <w:ind w:left="570"/>
      </w:pPr>
      <w:bookmarkStart w:id="10771" w:name="paragraf-138.odsek-2.pismeno-p"/>
      <w:bookmarkEnd w:id="10768"/>
      <w:r>
        <w:rPr>
          <w:rFonts w:ascii="Times New Roman" w:hAnsi="Times New Roman"/>
          <w:color w:val="000000"/>
        </w:rPr>
        <w:t xml:space="preserve"> </w:t>
      </w:r>
      <w:bookmarkStart w:id="10772" w:name="paragraf-138.odsek-2.pismeno-p.oznacenie"/>
      <w:r>
        <w:rPr>
          <w:rFonts w:ascii="Times New Roman" w:hAnsi="Times New Roman"/>
          <w:color w:val="000000"/>
        </w:rPr>
        <w:t xml:space="preserve">p) </w:t>
      </w:r>
      <w:bookmarkStart w:id="10773" w:name="paragraf-138.odsek-2.pismeno-p.text"/>
      <w:bookmarkEnd w:id="10772"/>
      <w:r>
        <w:rPr>
          <w:rFonts w:ascii="Times New Roman" w:hAnsi="Times New Roman"/>
          <w:color w:val="000000"/>
        </w:rPr>
        <w:t xml:space="preserve">neurčí </w:t>
      </w:r>
      <w:bookmarkEnd w:id="10773"/>
    </w:p>
    <w:p w:rsidR="00FC7B2F" w:rsidRDefault="00FE2AD0">
      <w:pPr>
        <w:spacing w:before="225" w:after="225" w:line="264" w:lineRule="auto"/>
        <w:ind w:left="645"/>
      </w:pPr>
      <w:bookmarkStart w:id="10774" w:name="paragraf-138.odsek-2.pismeno-p.bod-1"/>
      <w:r>
        <w:rPr>
          <w:rFonts w:ascii="Times New Roman" w:hAnsi="Times New Roman"/>
          <w:color w:val="000000"/>
        </w:rPr>
        <w:t xml:space="preserve"> </w:t>
      </w:r>
      <w:bookmarkStart w:id="10775" w:name="paragraf-138.odsek-2.pismeno-p.bod-1.ozn"/>
      <w:r>
        <w:rPr>
          <w:rFonts w:ascii="Times New Roman" w:hAnsi="Times New Roman"/>
          <w:color w:val="000000"/>
        </w:rPr>
        <w:t xml:space="preserve">1. </w:t>
      </w:r>
      <w:bookmarkStart w:id="10776" w:name="paragraf-138.odsek-2.pismeno-p.bod-1.tex"/>
      <w:bookmarkEnd w:id="10775"/>
      <w:r>
        <w:rPr>
          <w:rFonts w:ascii="Times New Roman" w:hAnsi="Times New Roman"/>
          <w:color w:val="000000"/>
        </w:rPr>
        <w:t xml:space="preserve">osobu zodpovednú za registráciu humánneho lieku, </w:t>
      </w:r>
      <w:bookmarkEnd w:id="10776"/>
    </w:p>
    <w:p w:rsidR="00FC7B2F" w:rsidRDefault="00FE2AD0">
      <w:pPr>
        <w:spacing w:before="225" w:after="225" w:line="264" w:lineRule="auto"/>
        <w:ind w:left="645"/>
      </w:pPr>
      <w:bookmarkStart w:id="10777" w:name="paragraf-138.odsek-2.pismeno-p.bod-2"/>
      <w:bookmarkEnd w:id="10774"/>
      <w:r>
        <w:rPr>
          <w:rFonts w:ascii="Times New Roman" w:hAnsi="Times New Roman"/>
          <w:color w:val="000000"/>
        </w:rPr>
        <w:t xml:space="preserve"> </w:t>
      </w:r>
      <w:bookmarkStart w:id="10778" w:name="paragraf-138.odsek-2.pismeno-p.bod-2.ozn"/>
      <w:r>
        <w:rPr>
          <w:rFonts w:ascii="Times New Roman" w:hAnsi="Times New Roman"/>
          <w:color w:val="000000"/>
        </w:rPr>
        <w:t xml:space="preserve">2. </w:t>
      </w:r>
      <w:bookmarkStart w:id="10779" w:name="paragraf-138.odsek-2.pismeno-p.bod-2.tex"/>
      <w:bookmarkEnd w:id="10778"/>
      <w:r>
        <w:rPr>
          <w:rFonts w:ascii="Times New Roman" w:hAnsi="Times New Roman"/>
          <w:color w:val="000000"/>
        </w:rPr>
        <w:t xml:space="preserve">osobu zodpovednú za dohľad nad bezpečnosťou humánnych liekov, </w:t>
      </w:r>
      <w:bookmarkEnd w:id="10779"/>
    </w:p>
    <w:p w:rsidR="00FC7B2F" w:rsidRDefault="00FE2AD0">
      <w:pPr>
        <w:spacing w:before="225" w:after="225" w:line="264" w:lineRule="auto"/>
        <w:ind w:left="645"/>
      </w:pPr>
      <w:bookmarkStart w:id="10780" w:name="paragraf-138.odsek-2.pismeno-p.bod-3"/>
      <w:bookmarkEnd w:id="10777"/>
      <w:r>
        <w:rPr>
          <w:rFonts w:ascii="Times New Roman" w:hAnsi="Times New Roman"/>
          <w:color w:val="000000"/>
        </w:rPr>
        <w:t xml:space="preserve"> </w:t>
      </w:r>
      <w:bookmarkStart w:id="10781" w:name="paragraf-138.odsek-2.pismeno-p.bod-3.ozn"/>
      <w:r>
        <w:rPr>
          <w:rFonts w:ascii="Times New Roman" w:hAnsi="Times New Roman"/>
          <w:color w:val="000000"/>
        </w:rPr>
        <w:t xml:space="preserve">3. </w:t>
      </w:r>
      <w:bookmarkStart w:id="10782" w:name="paragraf-138.odsek-2.pismeno-p.bod-3.tex"/>
      <w:bookmarkEnd w:id="10781"/>
      <w:r>
        <w:rPr>
          <w:rFonts w:ascii="Times New Roman" w:hAnsi="Times New Roman"/>
          <w:color w:val="000000"/>
        </w:rPr>
        <w:t xml:space="preserve">kontaktnú osobu pre dohľad nad bezpečnosťou humánnych liekov v Slovenskej republike, </w:t>
      </w:r>
      <w:bookmarkEnd w:id="10782"/>
    </w:p>
    <w:p w:rsidR="00FC7B2F" w:rsidRDefault="00FE2AD0">
      <w:pPr>
        <w:spacing w:after="0" w:line="264" w:lineRule="auto"/>
        <w:ind w:left="570"/>
      </w:pPr>
      <w:bookmarkStart w:id="10783" w:name="paragraf-138.odsek-2.pismeno-q"/>
      <w:bookmarkEnd w:id="10771"/>
      <w:bookmarkEnd w:id="10780"/>
      <w:r>
        <w:rPr>
          <w:rFonts w:ascii="Times New Roman" w:hAnsi="Times New Roman"/>
          <w:color w:val="000000"/>
        </w:rPr>
        <w:t xml:space="preserve"> </w:t>
      </w:r>
      <w:bookmarkStart w:id="10784" w:name="paragraf-138.odsek-2.pismeno-q.oznacenie"/>
      <w:r>
        <w:rPr>
          <w:rFonts w:ascii="Times New Roman" w:hAnsi="Times New Roman"/>
          <w:color w:val="000000"/>
        </w:rPr>
        <w:t xml:space="preserve">q) </w:t>
      </w:r>
      <w:bookmarkStart w:id="10785" w:name="paragraf-138.odsek-2.pismeno-q.text"/>
      <w:bookmarkEnd w:id="10784"/>
      <w:r>
        <w:rPr>
          <w:rFonts w:ascii="Times New Roman" w:hAnsi="Times New Roman"/>
          <w:color w:val="000000"/>
        </w:rPr>
        <w:t xml:space="preserve">na požiadanie štátneho ústavu </w:t>
      </w:r>
      <w:bookmarkEnd w:id="10785"/>
    </w:p>
    <w:p w:rsidR="00FC7B2F" w:rsidRDefault="00FE2AD0">
      <w:pPr>
        <w:spacing w:before="225" w:after="225" w:line="264" w:lineRule="auto"/>
        <w:ind w:left="645"/>
      </w:pPr>
      <w:bookmarkStart w:id="10786" w:name="paragraf-138.odsek-2.pismeno-q.bod-1"/>
      <w:r>
        <w:rPr>
          <w:rFonts w:ascii="Times New Roman" w:hAnsi="Times New Roman"/>
          <w:color w:val="000000"/>
        </w:rPr>
        <w:t xml:space="preserve"> </w:t>
      </w:r>
      <w:bookmarkStart w:id="10787" w:name="paragraf-138.odsek-2.pismeno-q.bod-1.ozn"/>
      <w:r>
        <w:rPr>
          <w:rFonts w:ascii="Times New Roman" w:hAnsi="Times New Roman"/>
          <w:color w:val="000000"/>
        </w:rPr>
        <w:t xml:space="preserve">1. </w:t>
      </w:r>
      <w:bookmarkStart w:id="10788" w:name="paragraf-138.odsek-2.pismeno-q.bod-1.tex"/>
      <w:bookmarkEnd w:id="10787"/>
      <w:r>
        <w:rPr>
          <w:rFonts w:ascii="Times New Roman" w:hAnsi="Times New Roman"/>
          <w:color w:val="000000"/>
        </w:rPr>
        <w:t xml:space="preserve">neposkytne bezodkladne na analýzu vzorku humánneho lieku a referenčnú látku v množstve potrebnom na vykonanie kontroly, </w:t>
      </w:r>
      <w:bookmarkEnd w:id="10788"/>
    </w:p>
    <w:p w:rsidR="00FC7B2F" w:rsidRDefault="00FE2AD0">
      <w:pPr>
        <w:spacing w:before="225" w:after="225" w:line="264" w:lineRule="auto"/>
        <w:ind w:left="645"/>
      </w:pPr>
      <w:bookmarkStart w:id="10789" w:name="paragraf-138.odsek-2.pismeno-q.bod-2"/>
      <w:bookmarkEnd w:id="10786"/>
      <w:r>
        <w:rPr>
          <w:rFonts w:ascii="Times New Roman" w:hAnsi="Times New Roman"/>
          <w:color w:val="000000"/>
        </w:rPr>
        <w:t xml:space="preserve"> </w:t>
      </w:r>
      <w:bookmarkStart w:id="10790" w:name="paragraf-138.odsek-2.pismeno-q.bod-2.ozn"/>
      <w:r>
        <w:rPr>
          <w:rFonts w:ascii="Times New Roman" w:hAnsi="Times New Roman"/>
          <w:color w:val="000000"/>
        </w:rPr>
        <w:t xml:space="preserve">2. </w:t>
      </w:r>
      <w:bookmarkStart w:id="10791" w:name="paragraf-138.odsek-2.pismeno-q.bod-2.tex"/>
      <w:bookmarkEnd w:id="10790"/>
      <w:r>
        <w:rPr>
          <w:rFonts w:ascii="Times New Roman" w:hAnsi="Times New Roman"/>
          <w:color w:val="000000"/>
        </w:rPr>
        <w:t xml:space="preserve">bezodkladne nepredloží údaje, ktoré preukazujú, že vyváženosť rizika a prínosu humánneho lieku zostáva priaznivá, </w:t>
      </w:r>
      <w:bookmarkEnd w:id="10791"/>
    </w:p>
    <w:p w:rsidR="00FC7B2F" w:rsidRDefault="00FE2AD0">
      <w:pPr>
        <w:spacing w:before="225" w:after="225" w:line="264" w:lineRule="auto"/>
        <w:ind w:left="645"/>
      </w:pPr>
      <w:bookmarkStart w:id="10792" w:name="paragraf-138.odsek-2.pismeno-q.bod-3"/>
      <w:bookmarkEnd w:id="10789"/>
      <w:r>
        <w:rPr>
          <w:rFonts w:ascii="Times New Roman" w:hAnsi="Times New Roman"/>
          <w:color w:val="000000"/>
        </w:rPr>
        <w:t xml:space="preserve"> </w:t>
      </w:r>
      <w:bookmarkStart w:id="10793" w:name="paragraf-138.odsek-2.pismeno-q.bod-3.ozn"/>
      <w:r>
        <w:rPr>
          <w:rFonts w:ascii="Times New Roman" w:hAnsi="Times New Roman"/>
          <w:color w:val="000000"/>
        </w:rPr>
        <w:t xml:space="preserve">3. </w:t>
      </w:r>
      <w:bookmarkStart w:id="10794" w:name="paragraf-138.odsek-2.pismeno-q.bod-3.tex"/>
      <w:bookmarkEnd w:id="10793"/>
      <w:r>
        <w:rPr>
          <w:rFonts w:ascii="Times New Roman" w:hAnsi="Times New Roman"/>
          <w:color w:val="000000"/>
        </w:rPr>
        <w:t xml:space="preserve">nepredloží do siedmich dní od doručenia žiadosti kópiu hlavnej zložky systému dohľadu nad bezpečnosťou humánnych liekov, </w:t>
      </w:r>
      <w:bookmarkEnd w:id="10794"/>
    </w:p>
    <w:p w:rsidR="00FC7B2F" w:rsidRDefault="00FE2AD0">
      <w:pPr>
        <w:spacing w:before="225" w:after="225" w:line="264" w:lineRule="auto"/>
        <w:ind w:left="570"/>
      </w:pPr>
      <w:bookmarkStart w:id="10795" w:name="paragraf-138.odsek-2.pismeno-r"/>
      <w:bookmarkEnd w:id="10783"/>
      <w:bookmarkEnd w:id="10792"/>
      <w:r>
        <w:rPr>
          <w:rFonts w:ascii="Times New Roman" w:hAnsi="Times New Roman"/>
          <w:color w:val="000000"/>
        </w:rPr>
        <w:t xml:space="preserve"> </w:t>
      </w:r>
      <w:bookmarkStart w:id="10796" w:name="paragraf-138.odsek-2.pismeno-r.oznacenie"/>
      <w:r>
        <w:rPr>
          <w:rFonts w:ascii="Times New Roman" w:hAnsi="Times New Roman"/>
          <w:color w:val="000000"/>
        </w:rPr>
        <w:t xml:space="preserve">r) </w:t>
      </w:r>
      <w:bookmarkStart w:id="10797" w:name="paragraf-138.odsek-2.pismeno-r.text"/>
      <w:bookmarkEnd w:id="10796"/>
      <w:r>
        <w:rPr>
          <w:rFonts w:ascii="Times New Roman" w:hAnsi="Times New Roman"/>
          <w:color w:val="000000"/>
        </w:rPr>
        <w:t xml:space="preserve">dodáva na trh humánny liek po uplynutí platnosti povolenia o registrácii, </w:t>
      </w:r>
      <w:bookmarkEnd w:id="10797"/>
    </w:p>
    <w:p w:rsidR="00FC7B2F" w:rsidRDefault="00FE2AD0">
      <w:pPr>
        <w:spacing w:before="225" w:after="225" w:line="264" w:lineRule="auto"/>
        <w:ind w:left="570"/>
      </w:pPr>
      <w:bookmarkStart w:id="10798" w:name="paragraf-138.odsek-2.pismeno-s"/>
      <w:bookmarkEnd w:id="10795"/>
      <w:r>
        <w:rPr>
          <w:rFonts w:ascii="Times New Roman" w:hAnsi="Times New Roman"/>
          <w:color w:val="000000"/>
        </w:rPr>
        <w:t xml:space="preserve"> </w:t>
      </w:r>
      <w:bookmarkStart w:id="10799" w:name="paragraf-138.odsek-2.pismeno-s.oznacenie"/>
      <w:r>
        <w:rPr>
          <w:rFonts w:ascii="Times New Roman" w:hAnsi="Times New Roman"/>
          <w:color w:val="000000"/>
        </w:rPr>
        <w:t xml:space="preserve">s) </w:t>
      </w:r>
      <w:bookmarkStart w:id="10800" w:name="paragraf-138.odsek-2.pismeno-s.text"/>
      <w:bookmarkEnd w:id="10799"/>
      <w:r>
        <w:rPr>
          <w:rFonts w:ascii="Times New Roman" w:hAnsi="Times New Roman"/>
          <w:color w:val="000000"/>
        </w:rPr>
        <w:t xml:space="preserve">poskytne informácie o humánnom lieku v rozpore s údajmi uvedenými v súhrne charakteristických vlastností humánneho lieku, </w:t>
      </w:r>
      <w:bookmarkEnd w:id="10800"/>
    </w:p>
    <w:p w:rsidR="00FC7B2F" w:rsidRDefault="00FE2AD0">
      <w:pPr>
        <w:spacing w:before="225" w:after="225" w:line="264" w:lineRule="auto"/>
        <w:ind w:left="570"/>
      </w:pPr>
      <w:bookmarkStart w:id="10801" w:name="paragraf-138.odsek-2.pismeno-t"/>
      <w:bookmarkEnd w:id="10798"/>
      <w:r>
        <w:rPr>
          <w:rFonts w:ascii="Times New Roman" w:hAnsi="Times New Roman"/>
          <w:color w:val="000000"/>
        </w:rPr>
        <w:t xml:space="preserve"> </w:t>
      </w:r>
      <w:bookmarkStart w:id="10802" w:name="paragraf-138.odsek-2.pismeno-t.oznacenie"/>
      <w:r>
        <w:rPr>
          <w:rFonts w:ascii="Times New Roman" w:hAnsi="Times New Roman"/>
          <w:color w:val="000000"/>
        </w:rPr>
        <w:t xml:space="preserve">t) </w:t>
      </w:r>
      <w:bookmarkStart w:id="10803" w:name="paragraf-138.odsek-2.pismeno-t.text"/>
      <w:bookmarkEnd w:id="10802"/>
      <w:r>
        <w:rPr>
          <w:rFonts w:ascii="Times New Roman" w:hAnsi="Times New Roman"/>
          <w:color w:val="000000"/>
        </w:rPr>
        <w:t xml:space="preserve">nezabezpečí výstupnú kontrolu každej šarže vyrobeného humánneho lieku v súlade s kontrolnými postupmi a metódami schválenými pri registrácii humánneho lieku, </w:t>
      </w:r>
      <w:bookmarkEnd w:id="10803"/>
    </w:p>
    <w:p w:rsidR="00FC7B2F" w:rsidRDefault="00FE2AD0">
      <w:pPr>
        <w:spacing w:before="225" w:after="225" w:line="264" w:lineRule="auto"/>
        <w:ind w:left="570"/>
      </w:pPr>
      <w:bookmarkStart w:id="10804" w:name="paragraf-138.odsek-2.pismeno-u"/>
      <w:bookmarkEnd w:id="10801"/>
      <w:r>
        <w:rPr>
          <w:rFonts w:ascii="Times New Roman" w:hAnsi="Times New Roman"/>
          <w:color w:val="000000"/>
        </w:rPr>
        <w:t xml:space="preserve"> </w:t>
      </w:r>
      <w:bookmarkStart w:id="10805" w:name="paragraf-138.odsek-2.pismeno-u.oznacenie"/>
      <w:r>
        <w:rPr>
          <w:rFonts w:ascii="Times New Roman" w:hAnsi="Times New Roman"/>
          <w:color w:val="000000"/>
        </w:rPr>
        <w:t xml:space="preserve">u) </w:t>
      </w:r>
      <w:bookmarkEnd w:id="10805"/>
      <w:r>
        <w:rPr>
          <w:rFonts w:ascii="Times New Roman" w:hAnsi="Times New Roman"/>
          <w:color w:val="000000"/>
        </w:rPr>
        <w:t>dodá humánny liek iným osobám ako držiteľovi povolenia na veľkodistribúciu liekov, držiteľovi povolenia na poskytovanie lekárenskej starostlivosti v nemocničnej lekárni alebo vo verejnej lekárni, poskytovateľovi záchrannej zdravotnej služby, poskytovateľovi zdravotnej starostlivosti, ak liek obstarala zdravotná poisťovňa,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0806" w:name="paragraf-138.odsek-2.pismeno-u.text"/>
      <w:r>
        <w:rPr>
          <w:rFonts w:ascii="Times New Roman" w:hAnsi="Times New Roman"/>
          <w:color w:val="000000"/>
        </w:rPr>
        <w:t xml:space="preserve"> ozbrojeným silám a ozbrojeným zborom, </w:t>
      </w:r>
      <w:bookmarkEnd w:id="10806"/>
    </w:p>
    <w:p w:rsidR="00FC7B2F" w:rsidRDefault="00FE2AD0">
      <w:pPr>
        <w:spacing w:before="225" w:after="225" w:line="264" w:lineRule="auto"/>
        <w:ind w:left="570"/>
      </w:pPr>
      <w:bookmarkStart w:id="10807" w:name="paragraf-138.odsek-2.pismeno-v"/>
      <w:bookmarkEnd w:id="10804"/>
      <w:r>
        <w:rPr>
          <w:rFonts w:ascii="Times New Roman" w:hAnsi="Times New Roman"/>
          <w:color w:val="000000"/>
        </w:rPr>
        <w:t xml:space="preserve"> </w:t>
      </w:r>
      <w:bookmarkStart w:id="10808" w:name="paragraf-138.odsek-2.pismeno-v.oznacenie"/>
      <w:r>
        <w:rPr>
          <w:rFonts w:ascii="Times New Roman" w:hAnsi="Times New Roman"/>
          <w:color w:val="000000"/>
        </w:rPr>
        <w:t xml:space="preserve">v) </w:t>
      </w:r>
      <w:bookmarkStart w:id="10809" w:name="paragraf-138.odsek-2.pismeno-v.text"/>
      <w:bookmarkEnd w:id="10808"/>
      <w:r>
        <w:rPr>
          <w:rFonts w:ascii="Times New Roman" w:hAnsi="Times New Roman"/>
          <w:color w:val="000000"/>
        </w:rPr>
        <w:t xml:space="preserve">pri dodávaní humánneho lieku nedodržuje požiadavky na správnu veľkodistribučnú prax, </w:t>
      </w:r>
      <w:bookmarkEnd w:id="10809"/>
    </w:p>
    <w:p w:rsidR="00FC7B2F" w:rsidRDefault="00FE2AD0">
      <w:pPr>
        <w:spacing w:before="225" w:after="225" w:line="264" w:lineRule="auto"/>
        <w:ind w:left="570"/>
      </w:pPr>
      <w:bookmarkStart w:id="10810" w:name="paragraf-138.odsek-2.pismeno-w"/>
      <w:bookmarkEnd w:id="10807"/>
      <w:r>
        <w:rPr>
          <w:rFonts w:ascii="Times New Roman" w:hAnsi="Times New Roman"/>
          <w:color w:val="000000"/>
        </w:rPr>
        <w:t xml:space="preserve"> </w:t>
      </w:r>
      <w:bookmarkStart w:id="10811" w:name="paragraf-138.odsek-2.pismeno-w.oznacenie"/>
      <w:r>
        <w:rPr>
          <w:rFonts w:ascii="Times New Roman" w:hAnsi="Times New Roman"/>
          <w:color w:val="000000"/>
        </w:rPr>
        <w:t xml:space="preserve">w) </w:t>
      </w:r>
      <w:bookmarkStart w:id="10812" w:name="paragraf-138.odsek-2.pismeno-w.text"/>
      <w:bookmarkEnd w:id="10811"/>
      <w:r>
        <w:rPr>
          <w:rFonts w:ascii="Times New Roman" w:hAnsi="Times New Roman"/>
          <w:color w:val="000000"/>
        </w:rPr>
        <w:t xml:space="preserve">oznámi informácie týkajúce sa výskytu nežiaducich účinkov humánneho lieku verejnosti bez predchádzajúceho informovania štátneho ústavu, </w:t>
      </w:r>
      <w:bookmarkEnd w:id="10812"/>
    </w:p>
    <w:p w:rsidR="00FC7B2F" w:rsidRDefault="00FE2AD0">
      <w:pPr>
        <w:spacing w:before="225" w:after="225" w:line="264" w:lineRule="auto"/>
        <w:ind w:left="570"/>
      </w:pPr>
      <w:bookmarkStart w:id="10813" w:name="paragraf-138.odsek-2.pismeno-x"/>
      <w:bookmarkEnd w:id="10810"/>
      <w:r>
        <w:rPr>
          <w:rFonts w:ascii="Times New Roman" w:hAnsi="Times New Roman"/>
          <w:color w:val="000000"/>
        </w:rPr>
        <w:t xml:space="preserve"> </w:t>
      </w:r>
      <w:bookmarkStart w:id="10814" w:name="paragraf-138.odsek-2.pismeno-x.oznacenie"/>
      <w:r>
        <w:rPr>
          <w:rFonts w:ascii="Times New Roman" w:hAnsi="Times New Roman"/>
          <w:color w:val="000000"/>
        </w:rPr>
        <w:t xml:space="preserve">x) </w:t>
      </w:r>
      <w:bookmarkStart w:id="10815" w:name="paragraf-138.odsek-2.pismeno-x.text"/>
      <w:bookmarkEnd w:id="10814"/>
      <w:r>
        <w:rPr>
          <w:rFonts w:ascii="Times New Roman" w:hAnsi="Times New Roman"/>
          <w:color w:val="000000"/>
        </w:rPr>
        <w:t xml:space="preserve">neoznámi bezodkladne štátnemu ústavu všetky podozrenia na závažné nežiaduce účinky humánneho lieku a nežiaduce účinky, ktoré sa v súvislosti s humánnym liekom vyskytli u človeka, ktoré sa zaznamenali v členských štátoch alebo v treťom štáte najneskôr do 15 kalendárnych dní od prijatia informácie, </w:t>
      </w:r>
      <w:bookmarkEnd w:id="10815"/>
    </w:p>
    <w:p w:rsidR="00FC7B2F" w:rsidRDefault="00FE2AD0">
      <w:pPr>
        <w:spacing w:before="225" w:after="225" w:line="264" w:lineRule="auto"/>
        <w:ind w:left="570"/>
      </w:pPr>
      <w:bookmarkStart w:id="10816" w:name="paragraf-138.odsek-2.pismeno-y"/>
      <w:bookmarkEnd w:id="10813"/>
      <w:r>
        <w:rPr>
          <w:rFonts w:ascii="Times New Roman" w:hAnsi="Times New Roman"/>
          <w:color w:val="000000"/>
        </w:rPr>
        <w:t xml:space="preserve"> </w:t>
      </w:r>
      <w:bookmarkStart w:id="10817" w:name="paragraf-138.odsek-2.pismeno-y.oznacenie"/>
      <w:r>
        <w:rPr>
          <w:rFonts w:ascii="Times New Roman" w:hAnsi="Times New Roman"/>
          <w:color w:val="000000"/>
        </w:rPr>
        <w:t xml:space="preserve">y) </w:t>
      </w:r>
      <w:bookmarkStart w:id="10818" w:name="paragraf-138.odsek-2.pismeno-y.text"/>
      <w:bookmarkEnd w:id="10817"/>
      <w:r>
        <w:rPr>
          <w:rFonts w:ascii="Times New Roman" w:hAnsi="Times New Roman"/>
          <w:color w:val="000000"/>
        </w:rPr>
        <w:t xml:space="preserve">nezabezpečí uchovávanie primeraného množstva reprezentatívnych vzoriek imunobiologického humánneho lieku každej šarže až do uplynutia času použiteľnosti, </w:t>
      </w:r>
      <w:bookmarkEnd w:id="10818"/>
    </w:p>
    <w:p w:rsidR="00FC7B2F" w:rsidRDefault="00FE2AD0">
      <w:pPr>
        <w:spacing w:before="225" w:after="225" w:line="264" w:lineRule="auto"/>
        <w:ind w:left="570"/>
      </w:pPr>
      <w:bookmarkStart w:id="10819" w:name="paragraf-138.odsek-2.pismeno-z"/>
      <w:bookmarkEnd w:id="10816"/>
      <w:r>
        <w:rPr>
          <w:rFonts w:ascii="Times New Roman" w:hAnsi="Times New Roman"/>
          <w:color w:val="000000"/>
        </w:rPr>
        <w:t xml:space="preserve"> </w:t>
      </w:r>
      <w:bookmarkStart w:id="10820" w:name="paragraf-138.odsek-2.pismeno-z.oznacenie"/>
      <w:r>
        <w:rPr>
          <w:rFonts w:ascii="Times New Roman" w:hAnsi="Times New Roman"/>
          <w:color w:val="000000"/>
        </w:rPr>
        <w:t xml:space="preserve">z) </w:t>
      </w:r>
      <w:bookmarkStart w:id="10821" w:name="paragraf-138.odsek-2.pismeno-z.text"/>
      <w:bookmarkEnd w:id="10820"/>
      <w:r>
        <w:rPr>
          <w:rFonts w:ascii="Times New Roman" w:hAnsi="Times New Roman"/>
          <w:color w:val="000000"/>
        </w:rPr>
        <w:t xml:space="preserve">neposkytne na požiadanie štátnemu ústavu vzorky šarží imunobiologických humánnych liekov na vykonanie kontroly kvality pred prepustením šarže, </w:t>
      </w:r>
      <w:bookmarkEnd w:id="10821"/>
    </w:p>
    <w:p w:rsidR="00FC7B2F" w:rsidRDefault="00FE2AD0">
      <w:pPr>
        <w:spacing w:before="225" w:after="225" w:line="264" w:lineRule="auto"/>
        <w:ind w:left="570"/>
      </w:pPr>
      <w:bookmarkStart w:id="10822" w:name="paragraf-138.odsek-2.pismeno-aa"/>
      <w:bookmarkEnd w:id="10819"/>
      <w:r>
        <w:rPr>
          <w:rFonts w:ascii="Times New Roman" w:hAnsi="Times New Roman"/>
          <w:color w:val="000000"/>
        </w:rPr>
        <w:t xml:space="preserve"> </w:t>
      </w:r>
      <w:bookmarkStart w:id="10823" w:name="paragraf-138.odsek-2.pismeno-aa.oznaceni"/>
      <w:r>
        <w:rPr>
          <w:rFonts w:ascii="Times New Roman" w:hAnsi="Times New Roman"/>
          <w:color w:val="000000"/>
        </w:rPr>
        <w:t xml:space="preserve">aa) </w:t>
      </w:r>
      <w:bookmarkStart w:id="10824" w:name="paragraf-138.odsek-2.pismeno-aa.text"/>
      <w:bookmarkEnd w:id="10823"/>
      <w:r>
        <w:rPr>
          <w:rFonts w:ascii="Times New Roman" w:hAnsi="Times New Roman"/>
          <w:color w:val="000000"/>
        </w:rPr>
        <w:t xml:space="preserve">neinformuje vopred štátny ústav o tom, že poskytne alebo poskytuje verejnosti informácie týkajúce sa dohľadu nad humánnymi liekmi v súvislosti s registrovaným humánnym liekom, </w:t>
      </w:r>
      <w:bookmarkEnd w:id="10824"/>
    </w:p>
    <w:p w:rsidR="00FC7B2F" w:rsidRDefault="00FE2AD0">
      <w:pPr>
        <w:spacing w:before="225" w:after="225" w:line="264" w:lineRule="auto"/>
        <w:ind w:left="570"/>
      </w:pPr>
      <w:bookmarkStart w:id="10825" w:name="paragraf-138.odsek-2.pismeno-ab"/>
      <w:bookmarkEnd w:id="10822"/>
      <w:r>
        <w:rPr>
          <w:rFonts w:ascii="Times New Roman" w:hAnsi="Times New Roman"/>
          <w:color w:val="000000"/>
        </w:rPr>
        <w:t xml:space="preserve"> </w:t>
      </w:r>
      <w:bookmarkStart w:id="10826" w:name="paragraf-138.odsek-2.pismeno-ab.oznaceni"/>
      <w:r>
        <w:rPr>
          <w:rFonts w:ascii="Times New Roman" w:hAnsi="Times New Roman"/>
          <w:color w:val="000000"/>
        </w:rPr>
        <w:t xml:space="preserve">ab) </w:t>
      </w:r>
      <w:bookmarkStart w:id="10827" w:name="paragraf-138.odsek-2.pismeno-ab.text"/>
      <w:bookmarkEnd w:id="10826"/>
      <w:r>
        <w:rPr>
          <w:rFonts w:ascii="Times New Roman" w:hAnsi="Times New Roman"/>
          <w:color w:val="000000"/>
        </w:rPr>
        <w:t xml:space="preserve">prestal spĺňať podmienky potrebné na registráciu humánneho lieku a naďalej vykonáva povolenú činnosť, </w:t>
      </w:r>
      <w:bookmarkEnd w:id="10827"/>
    </w:p>
    <w:p w:rsidR="00FC7B2F" w:rsidRDefault="00FE2AD0">
      <w:pPr>
        <w:spacing w:before="225" w:after="225" w:line="264" w:lineRule="auto"/>
        <w:ind w:left="570"/>
      </w:pPr>
      <w:bookmarkStart w:id="10828" w:name="paragraf-138.odsek-2.pismeno-ac"/>
      <w:bookmarkEnd w:id="10825"/>
      <w:r>
        <w:rPr>
          <w:rFonts w:ascii="Times New Roman" w:hAnsi="Times New Roman"/>
          <w:color w:val="000000"/>
        </w:rPr>
        <w:t xml:space="preserve"> </w:t>
      </w:r>
      <w:bookmarkStart w:id="10829" w:name="paragraf-138.odsek-2.pismeno-ac.oznaceni"/>
      <w:r>
        <w:rPr>
          <w:rFonts w:ascii="Times New Roman" w:hAnsi="Times New Roman"/>
          <w:color w:val="000000"/>
        </w:rPr>
        <w:t xml:space="preserve">ac) </w:t>
      </w:r>
      <w:bookmarkStart w:id="10830" w:name="paragraf-138.odsek-2.pismeno-ac.text"/>
      <w:bookmarkEnd w:id="10829"/>
      <w:r>
        <w:rPr>
          <w:rFonts w:ascii="Times New Roman" w:hAnsi="Times New Roman"/>
          <w:color w:val="000000"/>
        </w:rPr>
        <w:t xml:space="preserve">nedovolene zaobchádza s liekmi a so zdravotníckymi pomôckami, </w:t>
      </w:r>
      <w:bookmarkEnd w:id="10830"/>
    </w:p>
    <w:p w:rsidR="00FC7B2F" w:rsidRDefault="00FE2AD0">
      <w:pPr>
        <w:spacing w:before="225" w:after="225" w:line="264" w:lineRule="auto"/>
        <w:ind w:left="570"/>
      </w:pPr>
      <w:bookmarkStart w:id="10831" w:name="paragraf-138.odsek-2.pismeno-ad"/>
      <w:bookmarkEnd w:id="10828"/>
      <w:r>
        <w:rPr>
          <w:rFonts w:ascii="Times New Roman" w:hAnsi="Times New Roman"/>
          <w:color w:val="000000"/>
        </w:rPr>
        <w:t xml:space="preserve"> </w:t>
      </w:r>
      <w:bookmarkStart w:id="10832" w:name="paragraf-138.odsek-2.pismeno-ad.oznaceni"/>
      <w:r>
        <w:rPr>
          <w:rFonts w:ascii="Times New Roman" w:hAnsi="Times New Roman"/>
          <w:color w:val="000000"/>
        </w:rPr>
        <w:t xml:space="preserve">ad) </w:t>
      </w:r>
      <w:bookmarkStart w:id="10833" w:name="paragraf-138.odsek-2.pismeno-ad.text"/>
      <w:bookmarkEnd w:id="10832"/>
      <w:r>
        <w:rPr>
          <w:rFonts w:ascii="Times New Roman" w:hAnsi="Times New Roman"/>
          <w:color w:val="000000"/>
        </w:rPr>
        <w:t xml:space="preserve">nepredloží v elektronickej podobe národnému centru najneskôr do 31. januára a 31. júla kalendárneho roka správu o výdavkoch na propagáciu, marketing a na peňažné a nepeňažné plnenia za predchádzajúci kalendárny polrok alebo neoznámi národnému centru v týchto lehotách, že nemal žiadne výdavky na propagáciu, marketing a na peňažné a nepeňažné plnenia za predchádzajúci kalendárny polrok, </w:t>
      </w:r>
      <w:bookmarkEnd w:id="10833"/>
    </w:p>
    <w:p w:rsidR="00FC7B2F" w:rsidRDefault="00FE2AD0">
      <w:pPr>
        <w:spacing w:before="225" w:after="225" w:line="264" w:lineRule="auto"/>
        <w:ind w:left="570"/>
      </w:pPr>
      <w:bookmarkStart w:id="10834" w:name="paragraf-138.odsek-2.pismeno-ae"/>
      <w:bookmarkEnd w:id="10831"/>
      <w:r>
        <w:rPr>
          <w:rFonts w:ascii="Times New Roman" w:hAnsi="Times New Roman"/>
          <w:color w:val="000000"/>
        </w:rPr>
        <w:t xml:space="preserve"> </w:t>
      </w:r>
      <w:bookmarkStart w:id="10835" w:name="paragraf-138.odsek-2.pismeno-ae.oznaceni"/>
      <w:r>
        <w:rPr>
          <w:rFonts w:ascii="Times New Roman" w:hAnsi="Times New Roman"/>
          <w:color w:val="000000"/>
        </w:rPr>
        <w:t xml:space="preserve">ae) </w:t>
      </w:r>
      <w:bookmarkStart w:id="10836" w:name="paragraf-138.odsek-2.pismeno-ae.text"/>
      <w:bookmarkEnd w:id="10835"/>
      <w:r>
        <w:rPr>
          <w:rFonts w:ascii="Times New Roman" w:hAnsi="Times New Roman"/>
          <w:color w:val="000000"/>
        </w:rPr>
        <w:t xml:space="preserve">uvedie v správe o výdavkoch na propagáciu, marketing a na peňažné a nepeňažné plnenia nepresné, neúplné alebo nepravdivé údaje, </w:t>
      </w:r>
      <w:bookmarkEnd w:id="10836"/>
    </w:p>
    <w:p w:rsidR="00FC7B2F" w:rsidRDefault="00FE2AD0">
      <w:pPr>
        <w:spacing w:before="225" w:after="225" w:line="264" w:lineRule="auto"/>
        <w:ind w:left="570"/>
      </w:pPr>
      <w:bookmarkStart w:id="10837" w:name="paragraf-138.odsek-2.pismeno-af"/>
      <w:bookmarkEnd w:id="10834"/>
      <w:r>
        <w:rPr>
          <w:rFonts w:ascii="Times New Roman" w:hAnsi="Times New Roman"/>
          <w:color w:val="000000"/>
        </w:rPr>
        <w:t xml:space="preserve"> </w:t>
      </w:r>
      <w:bookmarkStart w:id="10838" w:name="paragraf-138.odsek-2.pismeno-af.oznaceni"/>
      <w:r>
        <w:rPr>
          <w:rFonts w:ascii="Times New Roman" w:hAnsi="Times New Roman"/>
          <w:color w:val="000000"/>
        </w:rPr>
        <w:t xml:space="preserve">af) </w:t>
      </w:r>
      <w:bookmarkStart w:id="10839" w:name="paragraf-138.odsek-2.pismeno-af.text"/>
      <w:bookmarkEnd w:id="10838"/>
      <w:r>
        <w:rPr>
          <w:rFonts w:ascii="Times New Roman" w:hAnsi="Times New Roman"/>
          <w:color w:val="000000"/>
        </w:rPr>
        <w:t xml:space="preserve">poskytuje alebo prijíma zľavy v naturáliách, ak tento zákon neustanovuje inak, </w:t>
      </w:r>
      <w:bookmarkEnd w:id="10839"/>
    </w:p>
    <w:p w:rsidR="00FC7B2F" w:rsidRDefault="00FE2AD0">
      <w:pPr>
        <w:spacing w:before="225" w:after="225" w:line="264" w:lineRule="auto"/>
        <w:ind w:left="570"/>
      </w:pPr>
      <w:bookmarkStart w:id="10840" w:name="paragraf-138.odsek-2.pismeno-ag"/>
      <w:bookmarkEnd w:id="10837"/>
      <w:r>
        <w:rPr>
          <w:rFonts w:ascii="Times New Roman" w:hAnsi="Times New Roman"/>
          <w:color w:val="000000"/>
        </w:rPr>
        <w:t xml:space="preserve"> </w:t>
      </w:r>
      <w:bookmarkStart w:id="10841" w:name="paragraf-138.odsek-2.pismeno-ag.oznaceni"/>
      <w:r>
        <w:rPr>
          <w:rFonts w:ascii="Times New Roman" w:hAnsi="Times New Roman"/>
          <w:color w:val="000000"/>
        </w:rPr>
        <w:t xml:space="preserve">ag) </w:t>
      </w:r>
      <w:bookmarkStart w:id="10842" w:name="paragraf-138.odsek-2.pismeno-ag.text"/>
      <w:bookmarkEnd w:id="10841"/>
      <w:r>
        <w:rPr>
          <w:rFonts w:ascii="Times New Roman" w:hAnsi="Times New Roman"/>
          <w:color w:val="000000"/>
        </w:rPr>
        <w:t xml:space="preserve">priamo alebo prostredníctvom tretej osoby financuje, sponzoruje alebo inak priamo alebo nepriamo finančne alebo materiálne podporuje iné ako odborné podujatie alebo účasť zdravotníckeho pracovníka na inom ako odbornom podujatí, </w:t>
      </w:r>
      <w:bookmarkEnd w:id="10842"/>
    </w:p>
    <w:p w:rsidR="00FC7B2F" w:rsidRDefault="00FE2AD0">
      <w:pPr>
        <w:spacing w:before="225" w:after="225" w:line="264" w:lineRule="auto"/>
        <w:ind w:left="570"/>
      </w:pPr>
      <w:bookmarkStart w:id="10843" w:name="paragraf-138.odsek-2.pismeno-ah"/>
      <w:bookmarkEnd w:id="10840"/>
      <w:r>
        <w:rPr>
          <w:rFonts w:ascii="Times New Roman" w:hAnsi="Times New Roman"/>
          <w:color w:val="000000"/>
        </w:rPr>
        <w:t xml:space="preserve"> </w:t>
      </w:r>
      <w:bookmarkStart w:id="10844" w:name="paragraf-138.odsek-2.pismeno-ah.oznaceni"/>
      <w:r>
        <w:rPr>
          <w:rFonts w:ascii="Times New Roman" w:hAnsi="Times New Roman"/>
          <w:color w:val="000000"/>
        </w:rPr>
        <w:t xml:space="preserve">ah) </w:t>
      </w:r>
      <w:bookmarkStart w:id="10845" w:name="paragraf-138.odsek-2.pismeno-ah.text"/>
      <w:bookmarkEnd w:id="10844"/>
      <w:r>
        <w:rPr>
          <w:rFonts w:ascii="Times New Roman" w:hAnsi="Times New Roman"/>
          <w:color w:val="000000"/>
        </w:rPr>
        <w:t xml:space="preserve">akoukoľvek formou priamo, nepriamo alebo prostredníctvom tretej osoby navádza, podnecuje alebo iným spôsobom ovplyvňuje predpisujúceho lekára pri predpisovaní humánneho lieku, zdravotníckych pomôcok alebo dietetických potravín, </w:t>
      </w:r>
      <w:bookmarkEnd w:id="10845"/>
    </w:p>
    <w:p w:rsidR="00FC7B2F" w:rsidRDefault="00FE2AD0">
      <w:pPr>
        <w:spacing w:before="225" w:after="225" w:line="264" w:lineRule="auto"/>
        <w:ind w:left="570"/>
      </w:pPr>
      <w:bookmarkStart w:id="10846" w:name="paragraf-138.odsek-2.pismeno-ai"/>
      <w:bookmarkEnd w:id="10843"/>
      <w:r>
        <w:rPr>
          <w:rFonts w:ascii="Times New Roman" w:hAnsi="Times New Roman"/>
          <w:color w:val="000000"/>
        </w:rPr>
        <w:t xml:space="preserve"> </w:t>
      </w:r>
      <w:bookmarkStart w:id="10847" w:name="paragraf-138.odsek-2.pismeno-ai.oznaceni"/>
      <w:r>
        <w:rPr>
          <w:rFonts w:ascii="Times New Roman" w:hAnsi="Times New Roman"/>
          <w:color w:val="000000"/>
        </w:rPr>
        <w:t xml:space="preserve">ai) </w:t>
      </w:r>
      <w:bookmarkStart w:id="10848" w:name="paragraf-138.odsek-2.pismeno-ai.text"/>
      <w:bookmarkEnd w:id="10847"/>
      <w:r>
        <w:rPr>
          <w:rFonts w:ascii="Times New Roman" w:hAnsi="Times New Roman"/>
          <w:color w:val="000000"/>
        </w:rPr>
        <w:t xml:space="preserve">neposkytne na požiadanie držiteľa povolenia na veľkodistribúciu humánnych liekov a držiteľa povolenia na poskytovanie lekárenskej starostlivosti v nemocničnej lekárni alebo vo verejnej lekárni osvedčenú kópiu registrácie humánneho lieku, zmeny registrácie humánneho lieku, predĺženia registrácie humánneho lieku alebo zrušenia registrácie humánneho lieku, </w:t>
      </w:r>
      <w:bookmarkEnd w:id="10848"/>
    </w:p>
    <w:p w:rsidR="00FC7B2F" w:rsidRDefault="00FE2AD0">
      <w:pPr>
        <w:spacing w:before="225" w:after="225" w:line="264" w:lineRule="auto"/>
        <w:ind w:left="570"/>
      </w:pPr>
      <w:bookmarkStart w:id="10849" w:name="paragraf-138.odsek-2.pismeno-aj"/>
      <w:bookmarkEnd w:id="10846"/>
      <w:r>
        <w:rPr>
          <w:rFonts w:ascii="Times New Roman" w:hAnsi="Times New Roman"/>
          <w:color w:val="000000"/>
        </w:rPr>
        <w:t xml:space="preserve"> </w:t>
      </w:r>
      <w:bookmarkStart w:id="10850" w:name="paragraf-138.odsek-2.pismeno-aj.oznaceni"/>
      <w:r>
        <w:rPr>
          <w:rFonts w:ascii="Times New Roman" w:hAnsi="Times New Roman"/>
          <w:color w:val="000000"/>
        </w:rPr>
        <w:t xml:space="preserve">aj) </w:t>
      </w:r>
      <w:bookmarkStart w:id="10851" w:name="paragraf-138.odsek-2.pismeno-aj.text"/>
      <w:bookmarkEnd w:id="10850"/>
      <w:r>
        <w:rPr>
          <w:rFonts w:ascii="Times New Roman" w:hAnsi="Times New Roman"/>
          <w:color w:val="000000"/>
        </w:rPr>
        <w:t xml:space="preserve">nezabezpečí, aby každá šarža humánneho lieku vyrobená v inom členskom štáte bola uvedená na trh len vtedy, ak bola vyrobená a kontrolovaná v súlade s právnymi predpismi platnými v danom členskom štáte a v súlade s kontrolnými postupmi schválenými pri registrácii humánneho lieku, </w:t>
      </w:r>
      <w:bookmarkEnd w:id="10851"/>
    </w:p>
    <w:p w:rsidR="00FC7B2F" w:rsidRDefault="00FE2AD0">
      <w:pPr>
        <w:spacing w:before="225" w:after="225" w:line="264" w:lineRule="auto"/>
        <w:ind w:left="570"/>
      </w:pPr>
      <w:bookmarkStart w:id="10852" w:name="paragraf-138.odsek-2.pismeno-ak"/>
      <w:bookmarkEnd w:id="10849"/>
      <w:r>
        <w:rPr>
          <w:rFonts w:ascii="Times New Roman" w:hAnsi="Times New Roman"/>
          <w:color w:val="000000"/>
        </w:rPr>
        <w:t xml:space="preserve"> </w:t>
      </w:r>
      <w:bookmarkStart w:id="10853" w:name="paragraf-138.odsek-2.pismeno-ak.oznaceni"/>
      <w:r>
        <w:rPr>
          <w:rFonts w:ascii="Times New Roman" w:hAnsi="Times New Roman"/>
          <w:color w:val="000000"/>
        </w:rPr>
        <w:t xml:space="preserve">ak) </w:t>
      </w:r>
      <w:bookmarkStart w:id="10854" w:name="paragraf-138.odsek-2.pismeno-ak.text"/>
      <w:bookmarkEnd w:id="10853"/>
      <w:r>
        <w:rPr>
          <w:rFonts w:ascii="Times New Roman" w:hAnsi="Times New Roman"/>
          <w:color w:val="000000"/>
        </w:rPr>
        <w:t xml:space="preserve">nepriloží k dodávke humánneho lieku správu o vykonanej kontrole v príslušnom členskom štáte podpísanú osobou zodpovednou za zabezpečovanie kvality pri výrobe humánneho lieku, ak bola šarža humánneho lieku kontrolovaná v inom členskom štáte a bola dodaná do Slovenskej republiky, </w:t>
      </w:r>
      <w:bookmarkEnd w:id="10854"/>
    </w:p>
    <w:p w:rsidR="00FC7B2F" w:rsidRDefault="00FE2AD0">
      <w:pPr>
        <w:spacing w:before="225" w:after="225" w:line="264" w:lineRule="auto"/>
        <w:ind w:left="570"/>
      </w:pPr>
      <w:bookmarkStart w:id="10855" w:name="paragraf-138.odsek-2.pismeno-al"/>
      <w:bookmarkEnd w:id="10852"/>
      <w:r>
        <w:rPr>
          <w:rFonts w:ascii="Times New Roman" w:hAnsi="Times New Roman"/>
          <w:color w:val="000000"/>
        </w:rPr>
        <w:t xml:space="preserve"> </w:t>
      </w:r>
      <w:bookmarkStart w:id="10856" w:name="paragraf-138.odsek-2.pismeno-al.oznaceni"/>
      <w:r>
        <w:rPr>
          <w:rFonts w:ascii="Times New Roman" w:hAnsi="Times New Roman"/>
          <w:color w:val="000000"/>
        </w:rPr>
        <w:t xml:space="preserve">al) </w:t>
      </w:r>
      <w:bookmarkStart w:id="10857" w:name="paragraf-138.odsek-2.pismeno-al.text"/>
      <w:bookmarkEnd w:id="10856"/>
      <w:r>
        <w:rPr>
          <w:rFonts w:ascii="Times New Roman" w:hAnsi="Times New Roman"/>
          <w:color w:val="000000"/>
        </w:rPr>
        <w:t xml:space="preserve">nezabezpečí, aby každá šarža humánneho lieku vyrobená v treťom štáte bola v Slovenskej republike alebo v inom členskom štáte podrobená úplnej kvalitatívnej analýze, kvantitatívnej analýze všetkých liečiv a všetkým skúšaniam alebo kontrolám potrebným na zabezpečenie kvality humánneho lieku v súlade s kontrolnými postupmi schválenými pri registrácii humánneho lieku, </w:t>
      </w:r>
      <w:bookmarkEnd w:id="10857"/>
    </w:p>
    <w:p w:rsidR="00FC7B2F" w:rsidRDefault="00FE2AD0">
      <w:pPr>
        <w:spacing w:before="225" w:after="225" w:line="264" w:lineRule="auto"/>
        <w:ind w:left="570"/>
      </w:pPr>
      <w:bookmarkStart w:id="10858" w:name="paragraf-138.odsek-2.pismeno-am"/>
      <w:bookmarkEnd w:id="10855"/>
      <w:r>
        <w:rPr>
          <w:rFonts w:ascii="Times New Roman" w:hAnsi="Times New Roman"/>
          <w:color w:val="000000"/>
        </w:rPr>
        <w:t xml:space="preserve"> </w:t>
      </w:r>
      <w:bookmarkStart w:id="10859" w:name="paragraf-138.odsek-2.pismeno-am.oznaceni"/>
      <w:r>
        <w:rPr>
          <w:rFonts w:ascii="Times New Roman" w:hAnsi="Times New Roman"/>
          <w:color w:val="000000"/>
        </w:rPr>
        <w:t xml:space="preserve">am) </w:t>
      </w:r>
      <w:bookmarkStart w:id="10860" w:name="paragraf-138.odsek-2.pismeno-am.text"/>
      <w:bookmarkEnd w:id="10859"/>
      <w:r>
        <w:rPr>
          <w:rFonts w:ascii="Times New Roman" w:hAnsi="Times New Roman"/>
          <w:color w:val="000000"/>
        </w:rPr>
        <w:t xml:space="preserve">nepriloží k dodávke humánneho lieku správu o vykonanej kontrole v príslušnom členskom štáte podpísanú osobou zodpovednou za zabezpečovanie kvality pri výrobe humánneho lieku, ak bola šarža humánneho lieku vyrobená v treťom štáte, bola kontrolovaná v inom členskom štáte a bola dodaná do Slovenskej republiky, </w:t>
      </w:r>
      <w:bookmarkEnd w:id="10860"/>
    </w:p>
    <w:p w:rsidR="00FC7B2F" w:rsidRDefault="00FE2AD0">
      <w:pPr>
        <w:spacing w:before="225" w:after="225" w:line="264" w:lineRule="auto"/>
        <w:ind w:left="570"/>
      </w:pPr>
      <w:bookmarkStart w:id="10861" w:name="paragraf-138.odsek-2.pismeno-an"/>
      <w:bookmarkEnd w:id="10858"/>
      <w:r>
        <w:rPr>
          <w:rFonts w:ascii="Times New Roman" w:hAnsi="Times New Roman"/>
          <w:color w:val="000000"/>
        </w:rPr>
        <w:t xml:space="preserve"> </w:t>
      </w:r>
      <w:bookmarkStart w:id="10862" w:name="paragraf-138.odsek-2.pismeno-an.oznaceni"/>
      <w:r>
        <w:rPr>
          <w:rFonts w:ascii="Times New Roman" w:hAnsi="Times New Roman"/>
          <w:color w:val="000000"/>
        </w:rPr>
        <w:t xml:space="preserve">an) </w:t>
      </w:r>
      <w:bookmarkStart w:id="10863" w:name="paragraf-138.odsek-2.pismeno-an.text"/>
      <w:bookmarkEnd w:id="10862"/>
      <w:r>
        <w:rPr>
          <w:rFonts w:ascii="Times New Roman" w:hAnsi="Times New Roman"/>
          <w:color w:val="000000"/>
        </w:rPr>
        <w:t xml:space="preserve">neinformuje pred zverejnením informácie o obavách týkajúcich sa dohľadu nad bezpečnosťou humánnych liekov, ktoré súvisia s používaním humánneho lieku, štátny ústav, agentúru alebo Komisiu, </w:t>
      </w:r>
      <w:bookmarkEnd w:id="10863"/>
    </w:p>
    <w:p w:rsidR="00FC7B2F" w:rsidRDefault="00FE2AD0">
      <w:pPr>
        <w:spacing w:before="225" w:after="225" w:line="264" w:lineRule="auto"/>
        <w:ind w:left="570"/>
      </w:pPr>
      <w:bookmarkStart w:id="10864" w:name="paragraf-138.odsek-2.pismeno-ao"/>
      <w:bookmarkEnd w:id="10861"/>
      <w:r>
        <w:rPr>
          <w:rFonts w:ascii="Times New Roman" w:hAnsi="Times New Roman"/>
          <w:color w:val="000000"/>
        </w:rPr>
        <w:t xml:space="preserve"> </w:t>
      </w:r>
      <w:bookmarkStart w:id="10865" w:name="paragraf-138.odsek-2.pismeno-ao.oznaceni"/>
      <w:r>
        <w:rPr>
          <w:rFonts w:ascii="Times New Roman" w:hAnsi="Times New Roman"/>
          <w:color w:val="000000"/>
        </w:rPr>
        <w:t xml:space="preserve">ao) </w:t>
      </w:r>
      <w:bookmarkStart w:id="10866" w:name="paragraf-138.odsek-2.pismeno-ao.text"/>
      <w:bookmarkEnd w:id="10865"/>
      <w:r>
        <w:rPr>
          <w:rFonts w:ascii="Times New Roman" w:hAnsi="Times New Roman"/>
          <w:color w:val="000000"/>
        </w:rPr>
        <w:t xml:space="preserve">neposúdi každé oznámenie o podozrení na nežiaduce účinky humánneho lieku, </w:t>
      </w:r>
      <w:bookmarkEnd w:id="10866"/>
    </w:p>
    <w:p w:rsidR="00FC7B2F" w:rsidRDefault="00FE2AD0">
      <w:pPr>
        <w:spacing w:before="225" w:after="225" w:line="264" w:lineRule="auto"/>
        <w:ind w:left="570"/>
      </w:pPr>
      <w:bookmarkStart w:id="10867" w:name="paragraf-138.odsek-2.pismeno-ap"/>
      <w:bookmarkEnd w:id="10864"/>
      <w:r>
        <w:rPr>
          <w:rFonts w:ascii="Times New Roman" w:hAnsi="Times New Roman"/>
          <w:color w:val="000000"/>
        </w:rPr>
        <w:t xml:space="preserve"> </w:t>
      </w:r>
      <w:bookmarkStart w:id="10868" w:name="paragraf-138.odsek-2.pismeno-ap.oznaceni"/>
      <w:r>
        <w:rPr>
          <w:rFonts w:ascii="Times New Roman" w:hAnsi="Times New Roman"/>
          <w:color w:val="000000"/>
        </w:rPr>
        <w:t xml:space="preserve">ap) </w:t>
      </w:r>
      <w:bookmarkStart w:id="10869" w:name="paragraf-138.odsek-2.pismeno-ap.text"/>
      <w:bookmarkEnd w:id="10868"/>
      <w:r>
        <w:rPr>
          <w:rFonts w:ascii="Times New Roman" w:hAnsi="Times New Roman"/>
          <w:color w:val="000000"/>
        </w:rPr>
        <w:t xml:space="preserve">neurčuje postupy na získanie presných a overiteľných údajov na vedecké posúdenie oznámení o podozreniach na nežiaduce účinky humánneho lieku, nezhromažďuje oznámenia a následné informácie a nevkladá ich do databázy Eudravigilance, </w:t>
      </w:r>
      <w:bookmarkEnd w:id="10869"/>
    </w:p>
    <w:p w:rsidR="00FC7B2F" w:rsidRDefault="00FE2AD0">
      <w:pPr>
        <w:spacing w:before="225" w:after="225" w:line="264" w:lineRule="auto"/>
        <w:ind w:left="570"/>
      </w:pPr>
      <w:bookmarkStart w:id="10870" w:name="paragraf-138.odsek-2.pismeno-aq"/>
      <w:bookmarkEnd w:id="10867"/>
      <w:r>
        <w:rPr>
          <w:rFonts w:ascii="Times New Roman" w:hAnsi="Times New Roman"/>
          <w:color w:val="000000"/>
        </w:rPr>
        <w:t xml:space="preserve"> </w:t>
      </w:r>
      <w:bookmarkStart w:id="10871" w:name="paragraf-138.odsek-2.pismeno-aq.oznaceni"/>
      <w:r>
        <w:rPr>
          <w:rFonts w:ascii="Times New Roman" w:hAnsi="Times New Roman"/>
          <w:color w:val="000000"/>
        </w:rPr>
        <w:t xml:space="preserve">aq) </w:t>
      </w:r>
      <w:bookmarkStart w:id="10872" w:name="paragraf-138.odsek-2.pismeno-aq.text"/>
      <w:bookmarkEnd w:id="10871"/>
      <w:r>
        <w:rPr>
          <w:rFonts w:ascii="Times New Roman" w:hAnsi="Times New Roman"/>
          <w:color w:val="000000"/>
        </w:rPr>
        <w:t xml:space="preserve">nespolupracuje s agentúrou a s príslušnými orgánmi členských štátov pri zisťovaní duplicitných oznámení o podozreniach na nežiaduce účinky humánneho lieku, </w:t>
      </w:r>
      <w:bookmarkEnd w:id="10872"/>
    </w:p>
    <w:p w:rsidR="00FC7B2F" w:rsidRDefault="00FE2AD0">
      <w:pPr>
        <w:spacing w:before="225" w:after="225" w:line="264" w:lineRule="auto"/>
        <w:ind w:left="570"/>
      </w:pPr>
      <w:bookmarkStart w:id="10873" w:name="paragraf-138.odsek-2.pismeno-ar"/>
      <w:bookmarkEnd w:id="10870"/>
      <w:r>
        <w:rPr>
          <w:rFonts w:ascii="Times New Roman" w:hAnsi="Times New Roman"/>
          <w:color w:val="000000"/>
        </w:rPr>
        <w:t xml:space="preserve"> </w:t>
      </w:r>
      <w:bookmarkStart w:id="10874" w:name="paragraf-138.odsek-2.pismeno-ar.oznaceni"/>
      <w:r>
        <w:rPr>
          <w:rFonts w:ascii="Times New Roman" w:hAnsi="Times New Roman"/>
          <w:color w:val="000000"/>
        </w:rPr>
        <w:t xml:space="preserve">ar) </w:t>
      </w:r>
      <w:bookmarkStart w:id="10875" w:name="paragraf-138.odsek-2.pismeno-ar.text"/>
      <w:bookmarkEnd w:id="10874"/>
      <w:r>
        <w:rPr>
          <w:rFonts w:ascii="Times New Roman" w:hAnsi="Times New Roman"/>
          <w:color w:val="000000"/>
        </w:rPr>
        <w:t xml:space="preserve">nepredloží agentúre elektronicky periodicky aktualizovanú správu o bezpečnosti humánneho lieku v súlade s týmto zákonom, </w:t>
      </w:r>
      <w:bookmarkEnd w:id="10875"/>
    </w:p>
    <w:p w:rsidR="00FC7B2F" w:rsidRDefault="00FE2AD0">
      <w:pPr>
        <w:spacing w:before="225" w:after="225" w:line="264" w:lineRule="auto"/>
        <w:ind w:left="570"/>
      </w:pPr>
      <w:bookmarkStart w:id="10876" w:name="paragraf-138.odsek-2.pismeno-as"/>
      <w:bookmarkEnd w:id="10873"/>
      <w:r>
        <w:rPr>
          <w:rFonts w:ascii="Times New Roman" w:hAnsi="Times New Roman"/>
          <w:color w:val="000000"/>
        </w:rPr>
        <w:t xml:space="preserve"> </w:t>
      </w:r>
      <w:bookmarkStart w:id="10877" w:name="paragraf-138.odsek-2.pismeno-as.oznaceni"/>
      <w:r>
        <w:rPr>
          <w:rFonts w:ascii="Times New Roman" w:hAnsi="Times New Roman"/>
          <w:color w:val="000000"/>
        </w:rPr>
        <w:t xml:space="preserve">as) </w:t>
      </w:r>
      <w:bookmarkStart w:id="10878" w:name="paragraf-138.odsek-2.pismeno-as.text"/>
      <w:bookmarkEnd w:id="10877"/>
      <w:r>
        <w:rPr>
          <w:rFonts w:ascii="Times New Roman" w:hAnsi="Times New Roman"/>
          <w:color w:val="000000"/>
        </w:rPr>
        <w:t xml:space="preserve">nepredloží štátnemu ústavu konečnú správu o výsledkoch štúdie o bezpečnosti humánneho lieku po registrácii do 12 mesiacov od jej skončenia, </w:t>
      </w:r>
      <w:bookmarkEnd w:id="10878"/>
    </w:p>
    <w:p w:rsidR="00FC7B2F" w:rsidRDefault="00FE2AD0">
      <w:pPr>
        <w:spacing w:before="225" w:after="225" w:line="264" w:lineRule="auto"/>
        <w:ind w:left="570"/>
      </w:pPr>
      <w:bookmarkStart w:id="10879" w:name="paragraf-138.odsek-2.pismeno-at"/>
      <w:bookmarkEnd w:id="10876"/>
      <w:r>
        <w:rPr>
          <w:rFonts w:ascii="Times New Roman" w:hAnsi="Times New Roman"/>
          <w:color w:val="000000"/>
        </w:rPr>
        <w:t xml:space="preserve"> </w:t>
      </w:r>
      <w:bookmarkStart w:id="10880" w:name="paragraf-138.odsek-2.pismeno-at.oznaceni"/>
      <w:r>
        <w:rPr>
          <w:rFonts w:ascii="Times New Roman" w:hAnsi="Times New Roman"/>
          <w:color w:val="000000"/>
        </w:rPr>
        <w:t xml:space="preserve">at) </w:t>
      </w:r>
      <w:bookmarkStart w:id="10881" w:name="paragraf-138.odsek-2.pismeno-at.text"/>
      <w:bookmarkEnd w:id="10880"/>
      <w:r>
        <w:rPr>
          <w:rFonts w:ascii="Times New Roman" w:hAnsi="Times New Roman"/>
          <w:color w:val="000000"/>
        </w:rPr>
        <w:t xml:space="preserve">nepredloží pred vykonaním štúdie o bezpečnosti humánneho lieku po registrácii návrh protokolu štúdie o bezpečnosti humánneho lieku po registrácii štátnemu ústavu, alebo ak o povinnosti vykonať štúdiu o bezpečnosti humánneho lieku po registrácii rozhodla Komisia, výboru pre hodnotenie rizík, </w:t>
      </w:r>
      <w:bookmarkEnd w:id="10881"/>
    </w:p>
    <w:p w:rsidR="00FC7B2F" w:rsidRDefault="00FE2AD0">
      <w:pPr>
        <w:spacing w:before="225" w:after="225" w:line="264" w:lineRule="auto"/>
        <w:ind w:left="570"/>
      </w:pPr>
      <w:bookmarkStart w:id="10882" w:name="paragraf-138.odsek-2.pismeno-au"/>
      <w:bookmarkEnd w:id="10879"/>
      <w:r>
        <w:rPr>
          <w:rFonts w:ascii="Times New Roman" w:hAnsi="Times New Roman"/>
          <w:color w:val="000000"/>
        </w:rPr>
        <w:t xml:space="preserve"> </w:t>
      </w:r>
      <w:bookmarkStart w:id="10883" w:name="paragraf-138.odsek-2.pismeno-au.oznaceni"/>
      <w:r>
        <w:rPr>
          <w:rFonts w:ascii="Times New Roman" w:hAnsi="Times New Roman"/>
          <w:color w:val="000000"/>
        </w:rPr>
        <w:t xml:space="preserve">au) </w:t>
      </w:r>
      <w:bookmarkStart w:id="10884" w:name="paragraf-138.odsek-2.pismeno-au.text"/>
      <w:bookmarkEnd w:id="10883"/>
      <w:r>
        <w:rPr>
          <w:rFonts w:ascii="Times New Roman" w:hAnsi="Times New Roman"/>
          <w:color w:val="000000"/>
        </w:rPr>
        <w:t xml:space="preserve">nepredloží do 12 mesiacov od skončenia štúdie o bezpečnosti humánneho lieku po registrácii orgánu, ktorý vydal súhlasné stanovisko, záverečnú správu o štúdii o bezpečnosti humánneho lieku po registrácii alebo nezašle elektronicky prehľad výsledkov štúdie o bezpečnosti humánneho lieku po registrácii, ak štátny ústav alebo výbor pre hodnotenie rizík neurčil písomne inú lehotu, </w:t>
      </w:r>
      <w:bookmarkEnd w:id="10884"/>
    </w:p>
    <w:p w:rsidR="00FC7B2F" w:rsidRDefault="00FE2AD0">
      <w:pPr>
        <w:spacing w:before="225" w:after="225" w:line="264" w:lineRule="auto"/>
        <w:ind w:left="570"/>
      </w:pPr>
      <w:bookmarkStart w:id="10885" w:name="paragraf-138.odsek-2.pismeno-av"/>
      <w:bookmarkEnd w:id="10882"/>
      <w:r>
        <w:rPr>
          <w:rFonts w:ascii="Times New Roman" w:hAnsi="Times New Roman"/>
          <w:color w:val="000000"/>
        </w:rPr>
        <w:t xml:space="preserve"> </w:t>
      </w:r>
      <w:bookmarkStart w:id="10886" w:name="paragraf-138.odsek-2.pismeno-av.oznaceni"/>
      <w:r>
        <w:rPr>
          <w:rFonts w:ascii="Times New Roman" w:hAnsi="Times New Roman"/>
          <w:color w:val="000000"/>
        </w:rPr>
        <w:t xml:space="preserve">av) </w:t>
      </w:r>
      <w:bookmarkStart w:id="10887" w:name="paragraf-138.odsek-2.pismeno-av.text"/>
      <w:bookmarkEnd w:id="10886"/>
      <w:r>
        <w:rPr>
          <w:rFonts w:ascii="Times New Roman" w:hAnsi="Times New Roman"/>
          <w:color w:val="000000"/>
        </w:rPr>
        <w:t xml:space="preserve">neposúdi, či majú výsledky štúdie o bezpečnosti humánneho lieku po registrácii vplyv na registráciu humánneho lieku, ak je to potrebné, nepredloží štátnemu ústavu žiadosť o zmenu registrácie humánneho lieku, </w:t>
      </w:r>
      <w:bookmarkEnd w:id="10887"/>
    </w:p>
    <w:p w:rsidR="00FC7B2F" w:rsidRDefault="00FE2AD0">
      <w:pPr>
        <w:spacing w:before="225" w:after="225" w:line="264" w:lineRule="auto"/>
        <w:ind w:left="570"/>
      </w:pPr>
      <w:bookmarkStart w:id="10888" w:name="paragraf-138.odsek-2.pismeno-aw"/>
      <w:bookmarkEnd w:id="10885"/>
      <w:r>
        <w:rPr>
          <w:rFonts w:ascii="Times New Roman" w:hAnsi="Times New Roman"/>
          <w:color w:val="000000"/>
        </w:rPr>
        <w:t xml:space="preserve"> </w:t>
      </w:r>
      <w:bookmarkStart w:id="10889" w:name="paragraf-138.odsek-2.pismeno-aw.oznaceni"/>
      <w:r>
        <w:rPr>
          <w:rFonts w:ascii="Times New Roman" w:hAnsi="Times New Roman"/>
          <w:color w:val="000000"/>
        </w:rPr>
        <w:t xml:space="preserve">aw) </w:t>
      </w:r>
      <w:bookmarkStart w:id="10890" w:name="paragraf-138.odsek-2.pismeno-aw.text"/>
      <w:bookmarkEnd w:id="10889"/>
      <w:r>
        <w:rPr>
          <w:rFonts w:ascii="Times New Roman" w:hAnsi="Times New Roman"/>
          <w:color w:val="000000"/>
        </w:rPr>
        <w:t xml:space="preserve">nevystaví zdravotníckemu pracovníkovi potvrdenie o výške peňažného alebo nepeňažného príjmu a účele jeho poskytnutia, </w:t>
      </w:r>
      <w:bookmarkEnd w:id="10890"/>
    </w:p>
    <w:p w:rsidR="00FC7B2F" w:rsidRDefault="00FE2AD0">
      <w:pPr>
        <w:spacing w:before="225" w:after="225" w:line="264" w:lineRule="auto"/>
        <w:ind w:left="570"/>
      </w:pPr>
      <w:bookmarkStart w:id="10891" w:name="paragraf-138.odsek-2.pismeno-ax"/>
      <w:bookmarkEnd w:id="10888"/>
      <w:r>
        <w:rPr>
          <w:rFonts w:ascii="Times New Roman" w:hAnsi="Times New Roman"/>
          <w:color w:val="000000"/>
        </w:rPr>
        <w:t xml:space="preserve"> </w:t>
      </w:r>
      <w:bookmarkStart w:id="10892" w:name="paragraf-138.odsek-2.pismeno-ax.oznaceni"/>
      <w:r>
        <w:rPr>
          <w:rFonts w:ascii="Times New Roman" w:hAnsi="Times New Roman"/>
          <w:color w:val="000000"/>
        </w:rPr>
        <w:t xml:space="preserve">ax) </w:t>
      </w:r>
      <w:bookmarkEnd w:id="10892"/>
      <w:r>
        <w:rPr>
          <w:rFonts w:ascii="Times New Roman" w:hAnsi="Times New Roman"/>
          <w:color w:val="000000"/>
        </w:rPr>
        <w:t xml:space="preserve">po pozastavení alebo stiahnutí humánneho lieku z trhu z dôvodu jeho kvality, účinnosti alebo bezpečnosti alebo z dôvodu uvedenom v </w:t>
      </w:r>
      <w:hyperlink w:anchor="paragraf-56.odsek-1">
        <w:r>
          <w:rPr>
            <w:rFonts w:ascii="Times New Roman" w:hAnsi="Times New Roman"/>
            <w:color w:val="0000FF"/>
            <w:u w:val="single"/>
          </w:rPr>
          <w:t>§ 56 ods. 1</w:t>
        </w:r>
      </w:hyperlink>
      <w:r>
        <w:rPr>
          <w:rFonts w:ascii="Times New Roman" w:hAnsi="Times New Roman"/>
          <w:color w:val="000000"/>
        </w:rPr>
        <w:t xml:space="preserve"> bezodkladne neoznámi štátnemu ústavu, dotknutým príslušným orgánom členských štátov a agentúre dôvody na prijatie tohto opatrenia; táto povinnosť sa vzťahuje aj na pozastavenie alebo stiahnutie humánneho lieku z trhu tretieho štátu z dôvodu jeho kvality, účinnosti alebo bezpečnosti alebo z dôvodu uvedenom v </w:t>
      </w:r>
      <w:hyperlink w:anchor="paragraf-56.odsek-1">
        <w:r>
          <w:rPr>
            <w:rFonts w:ascii="Times New Roman" w:hAnsi="Times New Roman"/>
            <w:color w:val="0000FF"/>
            <w:u w:val="single"/>
          </w:rPr>
          <w:t>§ 56 ods. 1</w:t>
        </w:r>
      </w:hyperlink>
      <w:bookmarkStart w:id="10893" w:name="paragraf-138.odsek-2.pismeno-ax.text"/>
      <w:r>
        <w:rPr>
          <w:rFonts w:ascii="Times New Roman" w:hAnsi="Times New Roman"/>
          <w:color w:val="000000"/>
        </w:rPr>
        <w:t xml:space="preserve">, </w:t>
      </w:r>
      <w:bookmarkEnd w:id="10893"/>
    </w:p>
    <w:p w:rsidR="00FC7B2F" w:rsidRDefault="00FE2AD0">
      <w:pPr>
        <w:spacing w:before="225" w:after="225" w:line="264" w:lineRule="auto"/>
        <w:ind w:left="570"/>
      </w:pPr>
      <w:bookmarkStart w:id="10894" w:name="paragraf-138.odsek-2.pismeno-ay"/>
      <w:bookmarkEnd w:id="10891"/>
      <w:r>
        <w:rPr>
          <w:rFonts w:ascii="Times New Roman" w:hAnsi="Times New Roman"/>
          <w:color w:val="000000"/>
        </w:rPr>
        <w:t xml:space="preserve"> </w:t>
      </w:r>
      <w:bookmarkStart w:id="10895" w:name="paragraf-138.odsek-2.pismeno-ay.oznaceni"/>
      <w:r>
        <w:rPr>
          <w:rFonts w:ascii="Times New Roman" w:hAnsi="Times New Roman"/>
          <w:color w:val="000000"/>
        </w:rPr>
        <w:t xml:space="preserve">ay) </w:t>
      </w:r>
      <w:bookmarkEnd w:id="10895"/>
      <w:r>
        <w:rPr>
          <w:rFonts w:ascii="Times New Roman" w:hAnsi="Times New Roman"/>
          <w:color w:val="000000"/>
        </w:rPr>
        <w:t xml:space="preserve">neposkytne národnému centru údaje podľa </w:t>
      </w:r>
      <w:hyperlink w:anchor="paragraf-60.odsek-1.pismeno-y">
        <w:r>
          <w:rPr>
            <w:rFonts w:ascii="Times New Roman" w:hAnsi="Times New Roman"/>
            <w:color w:val="0000FF"/>
            <w:u w:val="single"/>
          </w:rPr>
          <w:t>§ 60 ods. 1 písm. y)</w:t>
        </w:r>
      </w:hyperlink>
      <w:bookmarkStart w:id="10896" w:name="paragraf-138.odsek-2.pismeno-ay.text"/>
      <w:r>
        <w:rPr>
          <w:rFonts w:ascii="Times New Roman" w:hAnsi="Times New Roman"/>
          <w:color w:val="000000"/>
        </w:rPr>
        <w:t xml:space="preserve">, </w:t>
      </w:r>
      <w:bookmarkEnd w:id="10896"/>
    </w:p>
    <w:p w:rsidR="00FC7B2F" w:rsidRDefault="00FE2AD0">
      <w:pPr>
        <w:spacing w:before="225" w:after="225" w:line="264" w:lineRule="auto"/>
        <w:ind w:left="570"/>
      </w:pPr>
      <w:bookmarkStart w:id="10897" w:name="paragraf-138.odsek-2.pismeno-az"/>
      <w:bookmarkEnd w:id="10894"/>
      <w:r>
        <w:rPr>
          <w:rFonts w:ascii="Times New Roman" w:hAnsi="Times New Roman"/>
          <w:color w:val="000000"/>
        </w:rPr>
        <w:t xml:space="preserve"> </w:t>
      </w:r>
      <w:bookmarkStart w:id="10898" w:name="paragraf-138.odsek-2.pismeno-az.oznaceni"/>
      <w:r>
        <w:rPr>
          <w:rFonts w:ascii="Times New Roman" w:hAnsi="Times New Roman"/>
          <w:color w:val="000000"/>
        </w:rPr>
        <w:t xml:space="preserve">az) </w:t>
      </w:r>
      <w:bookmarkEnd w:id="10898"/>
      <w:r>
        <w:rPr>
          <w:rFonts w:ascii="Times New Roman" w:hAnsi="Times New Roman"/>
          <w:color w:val="000000"/>
        </w:rPr>
        <w:t xml:space="preserve">neoznámi štátnemu ústavu vývoz humánneho lieku zaradeného v zozname kategorizovaných liekov podľa </w:t>
      </w:r>
      <w:hyperlink w:anchor="paragraf-19a.odsek-4">
        <w:r>
          <w:rPr>
            <w:rFonts w:ascii="Times New Roman" w:hAnsi="Times New Roman"/>
            <w:color w:val="0000FF"/>
            <w:u w:val="single"/>
          </w:rPr>
          <w:t>§ 19a ods. 4</w:t>
        </w:r>
      </w:hyperlink>
      <w:r>
        <w:rPr>
          <w:rFonts w:ascii="Times New Roman" w:hAnsi="Times New Roman"/>
          <w:color w:val="000000"/>
        </w:rPr>
        <w:t xml:space="preserve"> alebo v oznámení neuvedie všetky údaje podľa </w:t>
      </w:r>
      <w:hyperlink w:anchor="paragraf-19a.odsek-5">
        <w:r>
          <w:rPr>
            <w:rFonts w:ascii="Times New Roman" w:hAnsi="Times New Roman"/>
            <w:color w:val="0000FF"/>
            <w:u w:val="single"/>
          </w:rPr>
          <w:t>§ 19a ods. 5</w:t>
        </w:r>
      </w:hyperlink>
      <w:bookmarkStart w:id="10899" w:name="paragraf-138.odsek-2.pismeno-az.text"/>
      <w:r>
        <w:rPr>
          <w:rFonts w:ascii="Times New Roman" w:hAnsi="Times New Roman"/>
          <w:color w:val="000000"/>
        </w:rPr>
        <w:t xml:space="preserve">, </w:t>
      </w:r>
      <w:bookmarkEnd w:id="10899"/>
    </w:p>
    <w:p w:rsidR="00FC7B2F" w:rsidRDefault="00FE2AD0">
      <w:pPr>
        <w:spacing w:before="225" w:after="225" w:line="264" w:lineRule="auto"/>
        <w:ind w:left="570"/>
      </w:pPr>
      <w:bookmarkStart w:id="10900" w:name="paragraf-138.odsek-2.pismeno-ba"/>
      <w:bookmarkEnd w:id="10897"/>
      <w:r>
        <w:rPr>
          <w:rFonts w:ascii="Times New Roman" w:hAnsi="Times New Roman"/>
          <w:color w:val="000000"/>
        </w:rPr>
        <w:t xml:space="preserve"> </w:t>
      </w:r>
      <w:bookmarkStart w:id="10901" w:name="paragraf-138.odsek-2.pismeno-ba.oznaceni"/>
      <w:r>
        <w:rPr>
          <w:rFonts w:ascii="Times New Roman" w:hAnsi="Times New Roman"/>
          <w:color w:val="000000"/>
        </w:rPr>
        <w:t xml:space="preserve">ba) </w:t>
      </w:r>
      <w:bookmarkEnd w:id="10901"/>
      <w:r>
        <w:rPr>
          <w:rFonts w:ascii="Times New Roman" w:hAnsi="Times New Roman"/>
          <w:color w:val="000000"/>
        </w:rPr>
        <w:t xml:space="preserve">nezabezpečí vytvorenie alebo prevádzkovanie informačného systému na mimoriadne objednávanie liekov, ktorých je držiteľom registrácie, alebo nezabezpečí jeho udržiavanie v nepretržitej prevádzke podľa </w:t>
      </w:r>
      <w:hyperlink w:anchor="paragraf-60.odsek-1.pismeno-aa">
        <w:r>
          <w:rPr>
            <w:rFonts w:ascii="Times New Roman" w:hAnsi="Times New Roman"/>
            <w:color w:val="0000FF"/>
            <w:u w:val="single"/>
          </w:rPr>
          <w:t>§ 60 ods. 1 písm. aa)</w:t>
        </w:r>
      </w:hyperlink>
      <w:bookmarkStart w:id="10902" w:name="paragraf-138.odsek-2.pismeno-ba.text"/>
      <w:r>
        <w:rPr>
          <w:rFonts w:ascii="Times New Roman" w:hAnsi="Times New Roman"/>
          <w:color w:val="000000"/>
        </w:rPr>
        <w:t xml:space="preserve">, </w:t>
      </w:r>
      <w:bookmarkEnd w:id="10902"/>
    </w:p>
    <w:p w:rsidR="00FC7B2F" w:rsidRDefault="00FE2AD0">
      <w:pPr>
        <w:spacing w:before="225" w:after="225" w:line="264" w:lineRule="auto"/>
        <w:ind w:left="570"/>
      </w:pPr>
      <w:bookmarkStart w:id="10903" w:name="paragraf-138.odsek-2.pismeno-bb"/>
      <w:bookmarkEnd w:id="10900"/>
      <w:r>
        <w:rPr>
          <w:rFonts w:ascii="Times New Roman" w:hAnsi="Times New Roman"/>
          <w:color w:val="000000"/>
        </w:rPr>
        <w:t xml:space="preserve"> </w:t>
      </w:r>
      <w:bookmarkStart w:id="10904" w:name="paragraf-138.odsek-2.pismeno-bb.oznaceni"/>
      <w:r>
        <w:rPr>
          <w:rFonts w:ascii="Times New Roman" w:hAnsi="Times New Roman"/>
          <w:color w:val="000000"/>
        </w:rPr>
        <w:t xml:space="preserve">bb) </w:t>
      </w:r>
      <w:bookmarkStart w:id="10905" w:name="paragraf-138.odsek-2.pismeno-bb.text"/>
      <w:bookmarkEnd w:id="10904"/>
      <w:r>
        <w:rPr>
          <w:rFonts w:ascii="Times New Roman" w:hAnsi="Times New Roman"/>
          <w:color w:val="000000"/>
        </w:rPr>
        <w:t xml:space="preserve">nezabezpečí prijímanie alebo potvrdzovanie objednávok humánnych liekov zaradených v zozname kategorizovaných liekov, ktorých je držiteľom registrácie, prostredníctvom informačného systému na mimoriadne objednávanie liekov alebo pri jeho výpadku aj objednávok uskutočnených inou preukázateľnou formou, </w:t>
      </w:r>
      <w:bookmarkEnd w:id="10905"/>
    </w:p>
    <w:p w:rsidR="00FC7B2F" w:rsidRDefault="00FE2AD0">
      <w:pPr>
        <w:spacing w:before="225" w:after="225" w:line="264" w:lineRule="auto"/>
        <w:ind w:left="570"/>
      </w:pPr>
      <w:bookmarkStart w:id="10906" w:name="paragraf-138.odsek-2.pismeno-bc"/>
      <w:bookmarkEnd w:id="10903"/>
      <w:r>
        <w:rPr>
          <w:rFonts w:ascii="Times New Roman" w:hAnsi="Times New Roman"/>
          <w:color w:val="000000"/>
        </w:rPr>
        <w:t xml:space="preserve"> </w:t>
      </w:r>
      <w:bookmarkStart w:id="10907" w:name="paragraf-138.odsek-2.pismeno-bc.oznaceni"/>
      <w:r>
        <w:rPr>
          <w:rFonts w:ascii="Times New Roman" w:hAnsi="Times New Roman"/>
          <w:color w:val="000000"/>
        </w:rPr>
        <w:t xml:space="preserve">bc) </w:t>
      </w:r>
      <w:bookmarkEnd w:id="10907"/>
      <w:r>
        <w:rPr>
          <w:rFonts w:ascii="Times New Roman" w:hAnsi="Times New Roman"/>
          <w:color w:val="000000"/>
        </w:rPr>
        <w:t xml:space="preserve">nedodá humánne lieky zaradené v zozname kategorizovaných liekov, ktorých je držiteľom registrácie, objednané podľa </w:t>
      </w:r>
      <w:hyperlink w:anchor="paragraf-23.odsek-1.pismeno-at">
        <w:r>
          <w:rPr>
            <w:rFonts w:ascii="Times New Roman" w:hAnsi="Times New Roman"/>
            <w:color w:val="0000FF"/>
            <w:u w:val="single"/>
          </w:rPr>
          <w:t>§ 23 ods. 1 písm. at)</w:t>
        </w:r>
      </w:hyperlink>
      <w:r>
        <w:rPr>
          <w:rFonts w:ascii="Times New Roman" w:hAnsi="Times New Roman"/>
          <w:color w:val="000000"/>
        </w:rPr>
        <w:t xml:space="preserve"> s priloženým lekárskym predpisom podľa </w:t>
      </w:r>
      <w:hyperlink w:anchor="paragraf-23.odsek-1.pismeno-au">
        <w:r>
          <w:rPr>
            <w:rFonts w:ascii="Times New Roman" w:hAnsi="Times New Roman"/>
            <w:color w:val="0000FF"/>
            <w:u w:val="single"/>
          </w:rPr>
          <w:t>§ 23 ods. 1 písm. au)</w:t>
        </w:r>
      </w:hyperlink>
      <w:bookmarkStart w:id="10908" w:name="paragraf-138.odsek-2.pismeno-bc.text"/>
      <w:r>
        <w:rPr>
          <w:rFonts w:ascii="Times New Roman" w:hAnsi="Times New Roman"/>
          <w:color w:val="000000"/>
        </w:rPr>
        <w:t xml:space="preserve">, držiteľovi povolenia na poskytovanie lekárenskej starostlivosti vo verejnej lekárni alebo v nemocničnej lekárni alebo držiteľovi povolenia na veľkodistribúciu humánnych liekov na účel dodania humánneho lieku držiteľom povolenia na poskytovanie lekárenskej starostlivosti vo verejnej lekárni alebo v nemocničnej lekárni do 24 hodín od prijatia objednávky, </w:t>
      </w:r>
      <w:bookmarkEnd w:id="10908"/>
    </w:p>
    <w:p w:rsidR="00FC7B2F" w:rsidRDefault="00FE2AD0">
      <w:pPr>
        <w:spacing w:before="225" w:after="225" w:line="264" w:lineRule="auto"/>
        <w:ind w:left="570"/>
      </w:pPr>
      <w:bookmarkStart w:id="10909" w:name="paragraf-138.odsek-2.pismeno-bd"/>
      <w:bookmarkEnd w:id="10906"/>
      <w:r>
        <w:rPr>
          <w:rFonts w:ascii="Times New Roman" w:hAnsi="Times New Roman"/>
          <w:color w:val="000000"/>
        </w:rPr>
        <w:t xml:space="preserve"> </w:t>
      </w:r>
      <w:bookmarkStart w:id="10910" w:name="paragraf-138.odsek-2.pismeno-bd.oznaceni"/>
      <w:r>
        <w:rPr>
          <w:rFonts w:ascii="Times New Roman" w:hAnsi="Times New Roman"/>
          <w:color w:val="000000"/>
        </w:rPr>
        <w:t xml:space="preserve">bd) </w:t>
      </w:r>
      <w:bookmarkEnd w:id="10910"/>
      <w:r>
        <w:rPr>
          <w:rFonts w:ascii="Times New Roman" w:hAnsi="Times New Roman"/>
          <w:color w:val="000000"/>
        </w:rPr>
        <w:t xml:space="preserve">neoznámi držiteľovi povolenia na veľkodistribúciu humánnych liekov čas prijatia objednávky držiteľa povolenia na poskytovanie lekárenskej starostlivosti vo verejnej lekárni alebo v nemocničnej lekárni podľa </w:t>
      </w:r>
      <w:hyperlink w:anchor="paragraf-23.odsek-1.pismeno-at">
        <w:r>
          <w:rPr>
            <w:rFonts w:ascii="Times New Roman" w:hAnsi="Times New Roman"/>
            <w:color w:val="0000FF"/>
            <w:u w:val="single"/>
          </w:rPr>
          <w:t>§ 23 ods. 1 písm. at)</w:t>
        </w:r>
      </w:hyperlink>
      <w:r>
        <w:rPr>
          <w:rFonts w:ascii="Times New Roman" w:hAnsi="Times New Roman"/>
          <w:color w:val="000000"/>
        </w:rPr>
        <w:t xml:space="preserve"> s priloženým lekárskym predpisom podľa </w:t>
      </w:r>
      <w:hyperlink w:anchor="paragraf-23.odsek-1.pismeno-au">
        <w:r>
          <w:rPr>
            <w:rFonts w:ascii="Times New Roman" w:hAnsi="Times New Roman"/>
            <w:color w:val="0000FF"/>
            <w:u w:val="single"/>
          </w:rPr>
          <w:t>§ 23 ods. 1 písm. au)</w:t>
        </w:r>
      </w:hyperlink>
      <w:r>
        <w:rPr>
          <w:rFonts w:ascii="Times New Roman" w:hAnsi="Times New Roman"/>
          <w:color w:val="000000"/>
        </w:rPr>
        <w:t xml:space="preserve"> pri dodaní humánneho lieku zaradeného v zozname kategorizovaných liekov držiteľovi povolenia na veľkodistribúciu humánnych liekov podľa </w:t>
      </w:r>
      <w:hyperlink w:anchor="paragraf-60.odsek-1.pismeno-ac">
        <w:r>
          <w:rPr>
            <w:rFonts w:ascii="Times New Roman" w:hAnsi="Times New Roman"/>
            <w:color w:val="0000FF"/>
            <w:u w:val="single"/>
          </w:rPr>
          <w:t>§ 60 ods. 1 písm. ac)</w:t>
        </w:r>
      </w:hyperlink>
      <w:bookmarkStart w:id="10911" w:name="paragraf-138.odsek-2.pismeno-bd.text"/>
      <w:r>
        <w:rPr>
          <w:rFonts w:ascii="Times New Roman" w:hAnsi="Times New Roman"/>
          <w:color w:val="000000"/>
        </w:rPr>
        <w:t xml:space="preserve">, </w:t>
      </w:r>
      <w:bookmarkEnd w:id="10911"/>
    </w:p>
    <w:p w:rsidR="00FC7B2F" w:rsidRDefault="00FE2AD0">
      <w:pPr>
        <w:spacing w:before="225" w:after="225" w:line="264" w:lineRule="auto"/>
        <w:ind w:left="570"/>
      </w:pPr>
      <w:bookmarkStart w:id="10912" w:name="paragraf-138.odsek-2.pismeno-be"/>
      <w:bookmarkEnd w:id="10909"/>
      <w:r>
        <w:rPr>
          <w:rFonts w:ascii="Times New Roman" w:hAnsi="Times New Roman"/>
          <w:color w:val="000000"/>
        </w:rPr>
        <w:t xml:space="preserve"> </w:t>
      </w:r>
      <w:bookmarkStart w:id="10913" w:name="paragraf-138.odsek-2.pismeno-be.oznaceni"/>
      <w:r>
        <w:rPr>
          <w:rFonts w:ascii="Times New Roman" w:hAnsi="Times New Roman"/>
          <w:color w:val="000000"/>
        </w:rPr>
        <w:t xml:space="preserve">be) </w:t>
      </w:r>
      <w:bookmarkEnd w:id="10913"/>
      <w:r>
        <w:rPr>
          <w:rFonts w:ascii="Times New Roman" w:hAnsi="Times New Roman"/>
          <w:color w:val="000000"/>
        </w:rPr>
        <w:t xml:space="preserve">neoznámi ministerstvu zdravotníctva údaje alebo zmenu údajov podľa </w:t>
      </w:r>
      <w:hyperlink w:anchor="paragraf-60.odsek-1.pismeno-ae">
        <w:r>
          <w:rPr>
            <w:rFonts w:ascii="Times New Roman" w:hAnsi="Times New Roman"/>
            <w:color w:val="0000FF"/>
            <w:u w:val="single"/>
          </w:rPr>
          <w:t>§ 60 ods. 1 písm. ae)</w:t>
        </w:r>
      </w:hyperlink>
      <w:bookmarkStart w:id="10914" w:name="paragraf-138.odsek-2.pismeno-be.text"/>
      <w:r>
        <w:rPr>
          <w:rFonts w:ascii="Times New Roman" w:hAnsi="Times New Roman"/>
          <w:color w:val="000000"/>
        </w:rPr>
        <w:t xml:space="preserve">, </w:t>
      </w:r>
      <w:bookmarkEnd w:id="10914"/>
    </w:p>
    <w:p w:rsidR="00FC7B2F" w:rsidRDefault="00FE2AD0">
      <w:pPr>
        <w:spacing w:before="225" w:after="225" w:line="264" w:lineRule="auto"/>
        <w:ind w:left="570"/>
      </w:pPr>
      <w:bookmarkStart w:id="10915" w:name="paragraf-138.odsek-2.pismeno-bf"/>
      <w:bookmarkEnd w:id="10912"/>
      <w:r>
        <w:rPr>
          <w:rFonts w:ascii="Times New Roman" w:hAnsi="Times New Roman"/>
          <w:color w:val="000000"/>
        </w:rPr>
        <w:t xml:space="preserve"> </w:t>
      </w:r>
      <w:bookmarkStart w:id="10916" w:name="paragraf-138.odsek-2.pismeno-bf.oznaceni"/>
      <w:r>
        <w:rPr>
          <w:rFonts w:ascii="Times New Roman" w:hAnsi="Times New Roman"/>
          <w:color w:val="000000"/>
        </w:rPr>
        <w:t xml:space="preserve">bf) </w:t>
      </w:r>
      <w:bookmarkStart w:id="10917" w:name="paragraf-138.odsek-2.pismeno-bf.text"/>
      <w:bookmarkEnd w:id="10916"/>
      <w:r>
        <w:rPr>
          <w:rFonts w:ascii="Times New Roman" w:hAnsi="Times New Roman"/>
          <w:color w:val="000000"/>
        </w:rPr>
        <w:t xml:space="preserve">dodáva humánny liek zaradený v zozname kategorizovaných liekov, ktorého je držiteľom registrácie, držiteľovi povolenia na veľkodistribúciu humánnych liekov na iný účel, ako je konečné dodanie držiteľovi povolenia na poskytovanie lekárenskej starostlivosti vo verejnej lekárni alebo v nemocničnej lekárni, </w:t>
      </w:r>
      <w:bookmarkEnd w:id="10917"/>
    </w:p>
    <w:p w:rsidR="00FC7B2F" w:rsidRDefault="00FE2AD0">
      <w:pPr>
        <w:spacing w:before="225" w:after="225" w:line="264" w:lineRule="auto"/>
        <w:ind w:left="570"/>
      </w:pPr>
      <w:bookmarkStart w:id="10918" w:name="paragraf-138.odsek-2.pismeno-bg"/>
      <w:bookmarkEnd w:id="10915"/>
      <w:r>
        <w:rPr>
          <w:rFonts w:ascii="Times New Roman" w:hAnsi="Times New Roman"/>
          <w:color w:val="000000"/>
        </w:rPr>
        <w:t xml:space="preserve"> </w:t>
      </w:r>
      <w:bookmarkStart w:id="10919" w:name="paragraf-138.odsek-2.pismeno-bg.oznaceni"/>
      <w:r>
        <w:rPr>
          <w:rFonts w:ascii="Times New Roman" w:hAnsi="Times New Roman"/>
          <w:color w:val="000000"/>
        </w:rPr>
        <w:t xml:space="preserve">bg) </w:t>
      </w:r>
      <w:bookmarkStart w:id="10920" w:name="paragraf-138.odsek-2.pismeno-bg.text"/>
      <w:bookmarkEnd w:id="10919"/>
      <w:r>
        <w:rPr>
          <w:rFonts w:ascii="Times New Roman" w:hAnsi="Times New Roman"/>
          <w:color w:val="000000"/>
        </w:rPr>
        <w:t xml:space="preserve">nevedie alebo neuchováva najmenej počas piatich rokov evidenciu držiteľov povolenia na veľkodistribúciu humánnych liekov a držiteľov povolenia na poskytovanie lekárenskej starostlivosti vo verejnej lekárni alebo v nemocničnej lekárni, ktorým dodal humánne lieky zaradené v zozname kategorizovaných liekov, alebo na požiadanie nepredloží túto evidenciu alebo údaje z nej ministerstvu zdravotníctva v elektronickej podobe umožňujúcej automatizované spracúvanie údajov, </w:t>
      </w:r>
      <w:bookmarkEnd w:id="10920"/>
    </w:p>
    <w:p w:rsidR="00FC7B2F" w:rsidRDefault="00FE2AD0">
      <w:pPr>
        <w:spacing w:before="225" w:after="225" w:line="264" w:lineRule="auto"/>
        <w:ind w:left="570"/>
      </w:pPr>
      <w:bookmarkStart w:id="10921" w:name="paragraf-138.odsek-2.pismeno-bh"/>
      <w:bookmarkEnd w:id="10918"/>
      <w:r>
        <w:rPr>
          <w:rFonts w:ascii="Times New Roman" w:hAnsi="Times New Roman"/>
          <w:color w:val="000000"/>
        </w:rPr>
        <w:t xml:space="preserve"> </w:t>
      </w:r>
      <w:bookmarkStart w:id="10922" w:name="paragraf-138.odsek-2.pismeno-bh.oznaceni"/>
      <w:r>
        <w:rPr>
          <w:rFonts w:ascii="Times New Roman" w:hAnsi="Times New Roman"/>
          <w:color w:val="000000"/>
        </w:rPr>
        <w:t xml:space="preserve">bh) </w:t>
      </w:r>
      <w:bookmarkStart w:id="10923" w:name="paragraf-138.odsek-2.pismeno-bh.text"/>
      <w:bookmarkEnd w:id="10922"/>
      <w:r>
        <w:rPr>
          <w:rFonts w:ascii="Times New Roman" w:hAnsi="Times New Roman"/>
          <w:color w:val="000000"/>
        </w:rPr>
        <w:t xml:space="preserve">neoznámi obnovenie dodávania humánneho lieku na trh Slovenskej republiky štátnemu ústavu po prerušení dodávania tohto lieku, </w:t>
      </w:r>
      <w:bookmarkEnd w:id="10923"/>
    </w:p>
    <w:p w:rsidR="00FC7B2F" w:rsidRDefault="00FE2AD0">
      <w:pPr>
        <w:spacing w:before="225" w:after="225" w:line="264" w:lineRule="auto"/>
        <w:ind w:left="570"/>
      </w:pPr>
      <w:bookmarkStart w:id="10924" w:name="paragraf-138.odsek-2.pismeno-bi"/>
      <w:bookmarkEnd w:id="10921"/>
      <w:r>
        <w:rPr>
          <w:rFonts w:ascii="Times New Roman" w:hAnsi="Times New Roman"/>
          <w:color w:val="000000"/>
        </w:rPr>
        <w:t xml:space="preserve"> </w:t>
      </w:r>
      <w:bookmarkStart w:id="10925" w:name="paragraf-138.odsek-2.pismeno-bi.oznaceni"/>
      <w:r>
        <w:rPr>
          <w:rFonts w:ascii="Times New Roman" w:hAnsi="Times New Roman"/>
          <w:color w:val="000000"/>
        </w:rPr>
        <w:t xml:space="preserve">bi) </w:t>
      </w:r>
      <w:bookmarkStart w:id="10926" w:name="paragraf-138.odsek-2.pismeno-bi.text"/>
      <w:bookmarkEnd w:id="10925"/>
      <w:r>
        <w:rPr>
          <w:rFonts w:ascii="Times New Roman" w:hAnsi="Times New Roman"/>
          <w:color w:val="000000"/>
        </w:rPr>
        <w:t xml:space="preserve">nevedie hlavnú zložku systému dohľadu nad bezpečnosťou humánnych liekov, </w:t>
      </w:r>
      <w:bookmarkEnd w:id="10926"/>
    </w:p>
    <w:p w:rsidR="00FC7B2F" w:rsidRDefault="00FE2AD0">
      <w:pPr>
        <w:spacing w:before="225" w:after="225" w:line="264" w:lineRule="auto"/>
        <w:ind w:left="570"/>
      </w:pPr>
      <w:bookmarkStart w:id="10927" w:name="paragraf-138.odsek-2.pismeno-bj"/>
      <w:bookmarkEnd w:id="10924"/>
      <w:r>
        <w:rPr>
          <w:rFonts w:ascii="Times New Roman" w:hAnsi="Times New Roman"/>
          <w:color w:val="000000"/>
        </w:rPr>
        <w:t xml:space="preserve"> </w:t>
      </w:r>
      <w:bookmarkStart w:id="10928" w:name="paragraf-138.odsek-2.pismeno-bj.oznaceni"/>
      <w:r>
        <w:rPr>
          <w:rFonts w:ascii="Times New Roman" w:hAnsi="Times New Roman"/>
          <w:color w:val="000000"/>
        </w:rPr>
        <w:t xml:space="preserve">bj) </w:t>
      </w:r>
      <w:bookmarkStart w:id="10929" w:name="paragraf-138.odsek-2.pismeno-bj.text"/>
      <w:bookmarkEnd w:id="10928"/>
      <w:r>
        <w:rPr>
          <w:rFonts w:ascii="Times New Roman" w:hAnsi="Times New Roman"/>
          <w:color w:val="000000"/>
        </w:rPr>
        <w:t xml:space="preserve">nesprístupní štátnemu ústavu hlavnú zložku systému dohľadu nad bezpečnosťou humánnych liekov, </w:t>
      </w:r>
      <w:bookmarkEnd w:id="10929"/>
    </w:p>
    <w:p w:rsidR="00FC7B2F" w:rsidRDefault="00FE2AD0">
      <w:pPr>
        <w:spacing w:before="225" w:after="225" w:line="264" w:lineRule="auto"/>
        <w:ind w:left="570"/>
      </w:pPr>
      <w:bookmarkStart w:id="10930" w:name="paragraf-138.odsek-2.pismeno-bk"/>
      <w:bookmarkEnd w:id="10927"/>
      <w:r>
        <w:rPr>
          <w:rFonts w:ascii="Times New Roman" w:hAnsi="Times New Roman"/>
          <w:color w:val="000000"/>
        </w:rPr>
        <w:t xml:space="preserve"> </w:t>
      </w:r>
      <w:bookmarkStart w:id="10931" w:name="paragraf-138.odsek-2.pismeno-bk.oznaceni"/>
      <w:r>
        <w:rPr>
          <w:rFonts w:ascii="Times New Roman" w:hAnsi="Times New Roman"/>
          <w:color w:val="000000"/>
        </w:rPr>
        <w:t xml:space="preserve">bk) </w:t>
      </w:r>
      <w:bookmarkStart w:id="10932" w:name="paragraf-138.odsek-2.pismeno-bk.text"/>
      <w:bookmarkEnd w:id="10931"/>
      <w:r>
        <w:rPr>
          <w:rFonts w:ascii="Times New Roman" w:hAnsi="Times New Roman"/>
          <w:color w:val="000000"/>
        </w:rPr>
        <w:t xml:space="preserve">nezavedie, nespravuje alebo neprevádzkuje systém riadenia rizík pre každý humánny liek, </w:t>
      </w:r>
      <w:bookmarkEnd w:id="10932"/>
    </w:p>
    <w:p w:rsidR="00FC7B2F" w:rsidRDefault="00FE2AD0">
      <w:pPr>
        <w:spacing w:before="225" w:after="225" w:line="264" w:lineRule="auto"/>
        <w:ind w:left="570"/>
      </w:pPr>
      <w:bookmarkStart w:id="10933" w:name="paragraf-138.odsek-2.pismeno-bl"/>
      <w:bookmarkEnd w:id="10930"/>
      <w:r>
        <w:rPr>
          <w:rFonts w:ascii="Times New Roman" w:hAnsi="Times New Roman"/>
          <w:color w:val="000000"/>
        </w:rPr>
        <w:t xml:space="preserve"> </w:t>
      </w:r>
      <w:bookmarkStart w:id="10934" w:name="paragraf-138.odsek-2.pismeno-bl.oznaceni"/>
      <w:r>
        <w:rPr>
          <w:rFonts w:ascii="Times New Roman" w:hAnsi="Times New Roman"/>
          <w:color w:val="000000"/>
        </w:rPr>
        <w:t xml:space="preserve">bl) </w:t>
      </w:r>
      <w:bookmarkEnd w:id="10934"/>
      <w:r>
        <w:rPr>
          <w:rFonts w:ascii="Times New Roman" w:hAnsi="Times New Roman"/>
          <w:color w:val="000000"/>
        </w:rPr>
        <w:t xml:space="preserve">nemonitoruje výsledky opatrení na minimalizáciu rizík, ktoré sú súčasťou plánu riadenia rizík alebo ktoré sú určené ako podmienky registrácie humánneho lieku podľa </w:t>
      </w:r>
      <w:hyperlink w:anchor="paragraf-53.odsek-5">
        <w:r>
          <w:rPr>
            <w:rFonts w:ascii="Times New Roman" w:hAnsi="Times New Roman"/>
            <w:color w:val="0000FF"/>
            <w:u w:val="single"/>
          </w:rPr>
          <w:t>§ 53 ods. 5 až 7</w:t>
        </w:r>
      </w:hyperlink>
      <w:r>
        <w:rPr>
          <w:rFonts w:ascii="Times New Roman" w:hAnsi="Times New Roman"/>
          <w:color w:val="000000"/>
        </w:rPr>
        <w:t xml:space="preserve"> a </w:t>
      </w:r>
      <w:hyperlink w:anchor="paragraf-53.odsek-10">
        <w:r>
          <w:rPr>
            <w:rFonts w:ascii="Times New Roman" w:hAnsi="Times New Roman"/>
            <w:color w:val="0000FF"/>
            <w:u w:val="single"/>
          </w:rPr>
          <w:t>10</w:t>
        </w:r>
      </w:hyperlink>
      <w:bookmarkStart w:id="10935" w:name="paragraf-138.odsek-2.pismeno-bl.text"/>
      <w:r>
        <w:rPr>
          <w:rFonts w:ascii="Times New Roman" w:hAnsi="Times New Roman"/>
          <w:color w:val="000000"/>
        </w:rPr>
        <w:t xml:space="preserve">, </w:t>
      </w:r>
      <w:bookmarkEnd w:id="10935"/>
    </w:p>
    <w:p w:rsidR="00FC7B2F" w:rsidRDefault="00FE2AD0">
      <w:pPr>
        <w:spacing w:before="225" w:after="225" w:line="264" w:lineRule="auto"/>
        <w:ind w:left="570"/>
      </w:pPr>
      <w:bookmarkStart w:id="10936" w:name="paragraf-138.odsek-2.pismeno-bm"/>
      <w:bookmarkEnd w:id="10933"/>
      <w:r>
        <w:rPr>
          <w:rFonts w:ascii="Times New Roman" w:hAnsi="Times New Roman"/>
          <w:color w:val="000000"/>
        </w:rPr>
        <w:t xml:space="preserve"> </w:t>
      </w:r>
      <w:bookmarkStart w:id="10937" w:name="paragraf-138.odsek-2.pismeno-bm.oznaceni"/>
      <w:r>
        <w:rPr>
          <w:rFonts w:ascii="Times New Roman" w:hAnsi="Times New Roman"/>
          <w:color w:val="000000"/>
        </w:rPr>
        <w:t xml:space="preserve">bm) </w:t>
      </w:r>
      <w:bookmarkStart w:id="10938" w:name="paragraf-138.odsek-2.pismeno-bm.text"/>
      <w:bookmarkEnd w:id="10937"/>
      <w:r>
        <w:rPr>
          <w:rFonts w:ascii="Times New Roman" w:hAnsi="Times New Roman"/>
          <w:color w:val="000000"/>
        </w:rPr>
        <w:t xml:space="preserve">nezisťuje, či sa nevyskytli nové riziká alebo či sa riziká nezmenili, alebo či nedošlo k zmenám vyváženosti rizík a prínosu humánnych liekov, </w:t>
      </w:r>
      <w:bookmarkEnd w:id="10938"/>
    </w:p>
    <w:p w:rsidR="00FC7B2F" w:rsidRDefault="00FE2AD0">
      <w:pPr>
        <w:spacing w:before="225" w:after="225" w:line="264" w:lineRule="auto"/>
        <w:ind w:left="570"/>
      </w:pPr>
      <w:bookmarkStart w:id="10939" w:name="paragraf-138.odsek-2.pismeno-bn"/>
      <w:bookmarkEnd w:id="10936"/>
      <w:r>
        <w:rPr>
          <w:rFonts w:ascii="Times New Roman" w:hAnsi="Times New Roman"/>
          <w:color w:val="000000"/>
        </w:rPr>
        <w:t xml:space="preserve"> </w:t>
      </w:r>
      <w:bookmarkStart w:id="10940" w:name="paragraf-138.odsek-2.pismeno-bn.oznaceni"/>
      <w:r>
        <w:rPr>
          <w:rFonts w:ascii="Times New Roman" w:hAnsi="Times New Roman"/>
          <w:color w:val="000000"/>
        </w:rPr>
        <w:t xml:space="preserve">bn) </w:t>
      </w:r>
      <w:bookmarkStart w:id="10941" w:name="paragraf-138.odsek-2.pismeno-bn.text"/>
      <w:bookmarkEnd w:id="10940"/>
      <w:r>
        <w:rPr>
          <w:rFonts w:ascii="Times New Roman" w:hAnsi="Times New Roman"/>
          <w:color w:val="000000"/>
        </w:rPr>
        <w:t xml:space="preserve">nemonitoruje údaje dohľadu nad bezpečnosťou humánnych liekov, </w:t>
      </w:r>
      <w:bookmarkEnd w:id="10941"/>
    </w:p>
    <w:p w:rsidR="00FC7B2F" w:rsidRDefault="00FE2AD0">
      <w:pPr>
        <w:spacing w:before="225" w:after="225" w:line="264" w:lineRule="auto"/>
        <w:ind w:left="570"/>
      </w:pPr>
      <w:bookmarkStart w:id="10942" w:name="paragraf-138.odsek-2.pismeno-bo"/>
      <w:bookmarkEnd w:id="10939"/>
      <w:r>
        <w:rPr>
          <w:rFonts w:ascii="Times New Roman" w:hAnsi="Times New Roman"/>
          <w:color w:val="000000"/>
        </w:rPr>
        <w:t xml:space="preserve"> </w:t>
      </w:r>
      <w:bookmarkStart w:id="10943" w:name="paragraf-138.odsek-2.pismeno-bo.oznaceni"/>
      <w:r>
        <w:rPr>
          <w:rFonts w:ascii="Times New Roman" w:hAnsi="Times New Roman"/>
          <w:color w:val="000000"/>
        </w:rPr>
        <w:t xml:space="preserve">bo) </w:t>
      </w:r>
      <w:bookmarkStart w:id="10944" w:name="paragraf-138.odsek-2.pismeno-bo.text"/>
      <w:bookmarkEnd w:id="10943"/>
      <w:r>
        <w:rPr>
          <w:rFonts w:ascii="Times New Roman" w:hAnsi="Times New Roman"/>
          <w:color w:val="000000"/>
        </w:rPr>
        <w:t xml:space="preserve">neaktualizuje systém riadenia rizík na základe zistení z monitorovania údajov dohľadu nad bezpečnosťou humánnych liekov, </w:t>
      </w:r>
      <w:bookmarkEnd w:id="10944"/>
    </w:p>
    <w:p w:rsidR="00FC7B2F" w:rsidRDefault="00FE2AD0">
      <w:pPr>
        <w:spacing w:before="225" w:after="225" w:line="264" w:lineRule="auto"/>
        <w:ind w:left="570"/>
      </w:pPr>
      <w:bookmarkStart w:id="10945" w:name="paragraf-138.odsek-2.pismeno-bp"/>
      <w:bookmarkEnd w:id="10942"/>
      <w:r>
        <w:rPr>
          <w:rFonts w:ascii="Times New Roman" w:hAnsi="Times New Roman"/>
          <w:color w:val="000000"/>
        </w:rPr>
        <w:t xml:space="preserve"> </w:t>
      </w:r>
      <w:bookmarkStart w:id="10946" w:name="paragraf-138.odsek-2.pismeno-bp.oznaceni"/>
      <w:r>
        <w:rPr>
          <w:rFonts w:ascii="Times New Roman" w:hAnsi="Times New Roman"/>
          <w:color w:val="000000"/>
        </w:rPr>
        <w:t xml:space="preserve">bp) </w:t>
      </w:r>
      <w:bookmarkEnd w:id="10946"/>
      <w:r>
        <w:rPr>
          <w:rFonts w:ascii="Times New Roman" w:hAnsi="Times New Roman"/>
          <w:color w:val="000000"/>
        </w:rPr>
        <w:t>nedodržiava povinnosti ustanovené osobitným predpisom.</w:t>
      </w:r>
      <w:hyperlink w:anchor="poznamky.poznamka-22ba">
        <w:r>
          <w:rPr>
            <w:rFonts w:ascii="Times New Roman" w:hAnsi="Times New Roman"/>
            <w:color w:val="000000"/>
            <w:sz w:val="18"/>
            <w:vertAlign w:val="superscript"/>
          </w:rPr>
          <w:t>22ba</w:t>
        </w:r>
        <w:r>
          <w:rPr>
            <w:rFonts w:ascii="Times New Roman" w:hAnsi="Times New Roman"/>
            <w:color w:val="0000FF"/>
            <w:u w:val="single"/>
          </w:rPr>
          <w:t>)</w:t>
        </w:r>
      </w:hyperlink>
      <w:bookmarkStart w:id="10947" w:name="paragraf-138.odsek-2.pismeno-bp.text"/>
      <w:r>
        <w:rPr>
          <w:rFonts w:ascii="Times New Roman" w:hAnsi="Times New Roman"/>
          <w:color w:val="000000"/>
        </w:rPr>
        <w:t xml:space="preserve"> </w:t>
      </w:r>
      <w:bookmarkEnd w:id="10947"/>
    </w:p>
    <w:p w:rsidR="00FC7B2F" w:rsidRDefault="00FE2AD0">
      <w:pPr>
        <w:spacing w:after="0" w:line="264" w:lineRule="auto"/>
        <w:ind w:left="495"/>
      </w:pPr>
      <w:bookmarkStart w:id="10948" w:name="paragraf-138.odsek-3"/>
      <w:bookmarkEnd w:id="10711"/>
      <w:bookmarkEnd w:id="10945"/>
      <w:r>
        <w:rPr>
          <w:rFonts w:ascii="Times New Roman" w:hAnsi="Times New Roman"/>
          <w:color w:val="000000"/>
        </w:rPr>
        <w:t xml:space="preserve"> </w:t>
      </w:r>
      <w:bookmarkStart w:id="10949" w:name="paragraf-138.odsek-3.oznacenie"/>
      <w:r>
        <w:rPr>
          <w:rFonts w:ascii="Times New Roman" w:hAnsi="Times New Roman"/>
          <w:color w:val="000000"/>
        </w:rPr>
        <w:t xml:space="preserve">(3) </w:t>
      </w:r>
      <w:bookmarkStart w:id="10950" w:name="paragraf-138.odsek-3.text"/>
      <w:bookmarkEnd w:id="10949"/>
      <w:r>
        <w:rPr>
          <w:rFonts w:ascii="Times New Roman" w:hAnsi="Times New Roman"/>
          <w:color w:val="000000"/>
        </w:rPr>
        <w:t xml:space="preserve">Držiteľ povolenia na veľkodistribúciu humánnych liekov sa dopustí iného správneho deliktu, ak </w:t>
      </w:r>
      <w:bookmarkEnd w:id="10950"/>
    </w:p>
    <w:p w:rsidR="00FC7B2F" w:rsidRDefault="00FE2AD0">
      <w:pPr>
        <w:spacing w:before="225" w:after="225" w:line="264" w:lineRule="auto"/>
        <w:ind w:left="570"/>
      </w:pPr>
      <w:bookmarkStart w:id="10951" w:name="paragraf-138.odsek-3.pismeno-a"/>
      <w:r>
        <w:rPr>
          <w:rFonts w:ascii="Times New Roman" w:hAnsi="Times New Roman"/>
          <w:color w:val="000000"/>
        </w:rPr>
        <w:t xml:space="preserve"> </w:t>
      </w:r>
      <w:bookmarkStart w:id="10952" w:name="paragraf-138.odsek-3.pismeno-a.oznacenie"/>
      <w:r>
        <w:rPr>
          <w:rFonts w:ascii="Times New Roman" w:hAnsi="Times New Roman"/>
          <w:color w:val="000000"/>
        </w:rPr>
        <w:t xml:space="preserve">a) </w:t>
      </w:r>
      <w:bookmarkEnd w:id="10952"/>
      <w:r>
        <w:rPr>
          <w:rFonts w:ascii="Times New Roman" w:hAnsi="Times New Roman"/>
          <w:color w:val="000000"/>
        </w:rPr>
        <w:t xml:space="preserve">nevypracuje alebo nepoužíva systém zabezpečenia kvality humánnych liekov podľa </w:t>
      </w:r>
      <w:hyperlink w:anchor="paragraf-18.odsek-1.pismeno-a">
        <w:r>
          <w:rPr>
            <w:rFonts w:ascii="Times New Roman" w:hAnsi="Times New Roman"/>
            <w:color w:val="0000FF"/>
            <w:u w:val="single"/>
          </w:rPr>
          <w:t>§ 18 ods. 1 písm. a)</w:t>
        </w:r>
      </w:hyperlink>
      <w:bookmarkStart w:id="10953" w:name="paragraf-138.odsek-3.pismeno-a.text"/>
      <w:r>
        <w:rPr>
          <w:rFonts w:ascii="Times New Roman" w:hAnsi="Times New Roman"/>
          <w:color w:val="000000"/>
        </w:rPr>
        <w:t xml:space="preserve">, </w:t>
      </w:r>
      <w:bookmarkEnd w:id="10953"/>
    </w:p>
    <w:p w:rsidR="00FC7B2F" w:rsidRDefault="00FE2AD0">
      <w:pPr>
        <w:spacing w:before="225" w:after="225" w:line="264" w:lineRule="auto"/>
        <w:ind w:left="570"/>
      </w:pPr>
      <w:bookmarkStart w:id="10954" w:name="paragraf-138.odsek-3.pismeno-b"/>
      <w:bookmarkEnd w:id="10951"/>
      <w:r>
        <w:rPr>
          <w:rFonts w:ascii="Times New Roman" w:hAnsi="Times New Roman"/>
          <w:color w:val="000000"/>
        </w:rPr>
        <w:t xml:space="preserve"> </w:t>
      </w:r>
      <w:bookmarkStart w:id="10955" w:name="paragraf-138.odsek-3.pismeno-b.oznacenie"/>
      <w:r>
        <w:rPr>
          <w:rFonts w:ascii="Times New Roman" w:hAnsi="Times New Roman"/>
          <w:color w:val="000000"/>
        </w:rPr>
        <w:t xml:space="preserve">b) </w:t>
      </w:r>
      <w:bookmarkEnd w:id="10955"/>
      <w:r>
        <w:rPr>
          <w:rFonts w:ascii="Times New Roman" w:hAnsi="Times New Roman"/>
          <w:color w:val="000000"/>
        </w:rPr>
        <w:t xml:space="preserve">distribuuje lieky, ktoré nie sú registrované podľa </w:t>
      </w:r>
      <w:hyperlink w:anchor="paragraf-46.odsek-1">
        <w:r>
          <w:rPr>
            <w:rFonts w:ascii="Times New Roman" w:hAnsi="Times New Roman"/>
            <w:color w:val="0000FF"/>
            <w:u w:val="single"/>
          </w:rPr>
          <w:t>§ 46 ods. 1</w:t>
        </w:r>
      </w:hyperlink>
      <w:r>
        <w:rPr>
          <w:rFonts w:ascii="Times New Roman" w:hAnsi="Times New Roman"/>
          <w:color w:val="000000"/>
        </w:rPr>
        <w:t xml:space="preserve"> alebo </w:t>
      </w:r>
      <w:hyperlink w:anchor="paragraf-84.odsek-1">
        <w:r>
          <w:rPr>
            <w:rFonts w:ascii="Times New Roman" w:hAnsi="Times New Roman"/>
            <w:color w:val="0000FF"/>
            <w:u w:val="single"/>
          </w:rPr>
          <w:t>§ 84 ods. 1</w:t>
        </w:r>
      </w:hyperlink>
      <w:r>
        <w:rPr>
          <w:rFonts w:ascii="Times New Roman" w:hAnsi="Times New Roman"/>
          <w:color w:val="000000"/>
        </w:rPr>
        <w:t xml:space="preserve">, alebo lieky, ktoré nie sú povolené podľa </w:t>
      </w:r>
      <w:hyperlink w:anchor="paragraf-46.odsek-4">
        <w:r>
          <w:rPr>
            <w:rFonts w:ascii="Times New Roman" w:hAnsi="Times New Roman"/>
            <w:color w:val="0000FF"/>
            <w:u w:val="single"/>
          </w:rPr>
          <w:t>§ 46 ods. 4</w:t>
        </w:r>
      </w:hyperlink>
      <w:r>
        <w:rPr>
          <w:rFonts w:ascii="Times New Roman" w:hAnsi="Times New Roman"/>
          <w:color w:val="000000"/>
        </w:rPr>
        <w:t xml:space="preserve"> alebo </w:t>
      </w:r>
      <w:hyperlink w:anchor="paragraf-84.odsek-3">
        <w:r>
          <w:rPr>
            <w:rFonts w:ascii="Times New Roman" w:hAnsi="Times New Roman"/>
            <w:color w:val="0000FF"/>
            <w:u w:val="single"/>
          </w:rPr>
          <w:t>§ 84 ods. 3</w:t>
        </w:r>
      </w:hyperlink>
      <w:bookmarkStart w:id="10956" w:name="paragraf-138.odsek-3.pismeno-b.text"/>
      <w:r>
        <w:rPr>
          <w:rFonts w:ascii="Times New Roman" w:hAnsi="Times New Roman"/>
          <w:color w:val="000000"/>
        </w:rPr>
        <w:t xml:space="preserve">, </w:t>
      </w:r>
      <w:bookmarkEnd w:id="10956"/>
    </w:p>
    <w:p w:rsidR="00FC7B2F" w:rsidRDefault="00FE2AD0">
      <w:pPr>
        <w:spacing w:before="225" w:after="225" w:line="264" w:lineRule="auto"/>
        <w:ind w:left="570"/>
      </w:pPr>
      <w:bookmarkStart w:id="10957" w:name="paragraf-138.odsek-3.pismeno-c"/>
      <w:bookmarkEnd w:id="10954"/>
      <w:r>
        <w:rPr>
          <w:rFonts w:ascii="Times New Roman" w:hAnsi="Times New Roman"/>
          <w:color w:val="000000"/>
        </w:rPr>
        <w:t xml:space="preserve"> </w:t>
      </w:r>
      <w:bookmarkStart w:id="10958" w:name="paragraf-138.odsek-3.pismeno-c.oznacenie"/>
      <w:r>
        <w:rPr>
          <w:rFonts w:ascii="Times New Roman" w:hAnsi="Times New Roman"/>
          <w:color w:val="000000"/>
        </w:rPr>
        <w:t xml:space="preserve">c) </w:t>
      </w:r>
      <w:bookmarkEnd w:id="10958"/>
      <w:r>
        <w:rPr>
          <w:rFonts w:ascii="Times New Roman" w:hAnsi="Times New Roman"/>
          <w:color w:val="000000"/>
        </w:rPr>
        <w:t>dodáva lieky iným osobám, ako inému držiteľovi povolenia na veľkodistribúciu humánnych liekov, držiteľovi povolenia na poskytovanie lekárenskej starostlivosti v nemocničnej lekárni alebo verejnej lekárni, a to aj v prípade, ak humánny liek obstarala zdravotná poisťovňa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veterinárnemu lekárovi, ktorý poskytuje odbornú veterinárnu činnosť,</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ambulantnému zdravotníckemu zariadeniu v ustanovenom rozsahu, poskytovateľovi záchrannej zdravotnej služby,</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0959" w:name="paragraf-138.odsek-3.pismeno-c.text"/>
      <w:r>
        <w:rPr>
          <w:rFonts w:ascii="Times New Roman" w:hAnsi="Times New Roman"/>
          <w:color w:val="000000"/>
        </w:rPr>
        <w:t xml:space="preserve"> ozbrojeným silám a ozbrojeným zborom, ústavnému zdravotníckemu zariadeniu, ak ide o medicinálne plyny, </w:t>
      </w:r>
      <w:bookmarkEnd w:id="10959"/>
    </w:p>
    <w:p w:rsidR="00FC7B2F" w:rsidRDefault="00FE2AD0">
      <w:pPr>
        <w:spacing w:before="225" w:after="225" w:line="264" w:lineRule="auto"/>
        <w:ind w:left="570"/>
      </w:pPr>
      <w:bookmarkStart w:id="10960" w:name="paragraf-138.odsek-3.pismeno-d"/>
      <w:bookmarkEnd w:id="10957"/>
      <w:r>
        <w:rPr>
          <w:rFonts w:ascii="Times New Roman" w:hAnsi="Times New Roman"/>
          <w:color w:val="000000"/>
        </w:rPr>
        <w:t xml:space="preserve"> </w:t>
      </w:r>
      <w:bookmarkStart w:id="10961" w:name="paragraf-138.odsek-3.pismeno-d.oznacenie"/>
      <w:r>
        <w:rPr>
          <w:rFonts w:ascii="Times New Roman" w:hAnsi="Times New Roman"/>
          <w:color w:val="000000"/>
        </w:rPr>
        <w:t xml:space="preserve">d) </w:t>
      </w:r>
      <w:bookmarkStart w:id="10962" w:name="paragraf-138.odsek-3.pismeno-d.text"/>
      <w:bookmarkEnd w:id="10961"/>
      <w:r>
        <w:rPr>
          <w:rFonts w:ascii="Times New Roman" w:hAnsi="Times New Roman"/>
          <w:color w:val="000000"/>
        </w:rPr>
        <w:t xml:space="preserve">nestiahne bezodkladne z trhu humánny liek po nariadení štátnym ústavom, </w:t>
      </w:r>
      <w:bookmarkEnd w:id="10962"/>
    </w:p>
    <w:p w:rsidR="00FC7B2F" w:rsidRDefault="00FE2AD0">
      <w:pPr>
        <w:spacing w:before="225" w:after="225" w:line="264" w:lineRule="auto"/>
        <w:ind w:left="570"/>
      </w:pPr>
      <w:bookmarkStart w:id="10963" w:name="paragraf-138.odsek-3.pismeno-e"/>
      <w:bookmarkEnd w:id="10960"/>
      <w:r>
        <w:rPr>
          <w:rFonts w:ascii="Times New Roman" w:hAnsi="Times New Roman"/>
          <w:color w:val="000000"/>
        </w:rPr>
        <w:t xml:space="preserve"> </w:t>
      </w:r>
      <w:bookmarkStart w:id="10964" w:name="paragraf-138.odsek-3.pismeno-e.oznacenie"/>
      <w:r>
        <w:rPr>
          <w:rFonts w:ascii="Times New Roman" w:hAnsi="Times New Roman"/>
          <w:color w:val="000000"/>
        </w:rPr>
        <w:t xml:space="preserve">e) </w:t>
      </w:r>
      <w:bookmarkStart w:id="10965" w:name="paragraf-138.odsek-3.pismeno-e.text"/>
      <w:bookmarkEnd w:id="10964"/>
      <w:r>
        <w:rPr>
          <w:rFonts w:ascii="Times New Roman" w:hAnsi="Times New Roman"/>
          <w:color w:val="000000"/>
        </w:rPr>
        <w:t xml:space="preserve">nezabezpečí pre územie, na ktorom má povolenú veľkodistribúciu, dodanie humánnych liekov najneskôr do 24 hodín od prijatia objednávky od držiteľa povolenia na poskytovanie lekárenskej starostlivosti, </w:t>
      </w:r>
      <w:bookmarkEnd w:id="10965"/>
    </w:p>
    <w:p w:rsidR="00FC7B2F" w:rsidRDefault="00FE2AD0">
      <w:pPr>
        <w:spacing w:before="225" w:after="225" w:line="264" w:lineRule="auto"/>
        <w:ind w:left="570"/>
      </w:pPr>
      <w:bookmarkStart w:id="10966" w:name="paragraf-138.odsek-3.pismeno-f"/>
      <w:bookmarkEnd w:id="10963"/>
      <w:r>
        <w:rPr>
          <w:rFonts w:ascii="Times New Roman" w:hAnsi="Times New Roman"/>
          <w:color w:val="000000"/>
        </w:rPr>
        <w:t xml:space="preserve"> </w:t>
      </w:r>
      <w:bookmarkStart w:id="10967" w:name="paragraf-138.odsek-3.pismeno-f.oznacenie"/>
      <w:r>
        <w:rPr>
          <w:rFonts w:ascii="Times New Roman" w:hAnsi="Times New Roman"/>
          <w:color w:val="000000"/>
        </w:rPr>
        <w:t xml:space="preserve">f) </w:t>
      </w:r>
      <w:bookmarkStart w:id="10968" w:name="paragraf-138.odsek-3.pismeno-f.text"/>
      <w:bookmarkEnd w:id="10967"/>
      <w:r>
        <w:rPr>
          <w:rFonts w:ascii="Times New Roman" w:hAnsi="Times New Roman"/>
          <w:color w:val="000000"/>
        </w:rPr>
        <w:t xml:space="preserve">nepožiada vopred orgán, ktorý vydal povolenie na veľkodistribúciu, o schválenie zmeny údajov uvedených v povolení na veľkodistribúciu, </w:t>
      </w:r>
      <w:bookmarkEnd w:id="10968"/>
    </w:p>
    <w:p w:rsidR="00FC7B2F" w:rsidRDefault="00FE2AD0">
      <w:pPr>
        <w:spacing w:before="225" w:after="225" w:line="264" w:lineRule="auto"/>
        <w:ind w:left="570"/>
      </w:pPr>
      <w:bookmarkStart w:id="10969" w:name="paragraf-138.odsek-3.pismeno-g"/>
      <w:bookmarkEnd w:id="10966"/>
      <w:r>
        <w:rPr>
          <w:rFonts w:ascii="Times New Roman" w:hAnsi="Times New Roman"/>
          <w:color w:val="000000"/>
        </w:rPr>
        <w:t xml:space="preserve"> </w:t>
      </w:r>
      <w:bookmarkStart w:id="10970" w:name="paragraf-138.odsek-3.pismeno-g.oznacenie"/>
      <w:r>
        <w:rPr>
          <w:rFonts w:ascii="Times New Roman" w:hAnsi="Times New Roman"/>
          <w:color w:val="000000"/>
        </w:rPr>
        <w:t xml:space="preserve">g) </w:t>
      </w:r>
      <w:bookmarkStart w:id="10971" w:name="paragraf-138.odsek-3.pismeno-g.text"/>
      <w:bookmarkEnd w:id="10970"/>
      <w:r>
        <w:rPr>
          <w:rFonts w:ascii="Times New Roman" w:hAnsi="Times New Roman"/>
          <w:color w:val="000000"/>
        </w:rPr>
        <w:t xml:space="preserve">nepredloží štátnemu ústavu do siedmich dní po dovoze humánnych liekov zoznam dovezených humánnych liekov s uvedením počtu a veľkosti balenia a čísla šarže alebo výrobného čísla a na požiadanie štátnemu ústavu nepredloží ich analytické certifikáty o prepustení šarže, </w:t>
      </w:r>
      <w:bookmarkEnd w:id="10971"/>
    </w:p>
    <w:p w:rsidR="00FC7B2F" w:rsidRDefault="00FE2AD0">
      <w:pPr>
        <w:spacing w:before="225" w:after="225" w:line="264" w:lineRule="auto"/>
        <w:ind w:left="570"/>
      </w:pPr>
      <w:bookmarkStart w:id="10972" w:name="paragraf-138.odsek-3.pismeno-h"/>
      <w:bookmarkEnd w:id="10969"/>
      <w:r>
        <w:rPr>
          <w:rFonts w:ascii="Times New Roman" w:hAnsi="Times New Roman"/>
          <w:color w:val="000000"/>
        </w:rPr>
        <w:t xml:space="preserve"> </w:t>
      </w:r>
      <w:bookmarkStart w:id="10973" w:name="paragraf-138.odsek-3.pismeno-h.oznacenie"/>
      <w:r>
        <w:rPr>
          <w:rFonts w:ascii="Times New Roman" w:hAnsi="Times New Roman"/>
          <w:color w:val="000000"/>
        </w:rPr>
        <w:t xml:space="preserve">h) </w:t>
      </w:r>
      <w:bookmarkStart w:id="10974" w:name="paragraf-138.odsek-3.pismeno-h.text"/>
      <w:bookmarkEnd w:id="10973"/>
      <w:r>
        <w:rPr>
          <w:rFonts w:ascii="Times New Roman" w:hAnsi="Times New Roman"/>
          <w:color w:val="000000"/>
        </w:rPr>
        <w:t xml:space="preserve">nedodá na požiadanie štátnemu ústavu do siedmich dní po dovoze humánnych liekov vzorky požadovaných šarží humánnych liekov v množstve potrebnom na tri analýzy, </w:t>
      </w:r>
      <w:bookmarkEnd w:id="10974"/>
    </w:p>
    <w:p w:rsidR="00FC7B2F" w:rsidRDefault="00FE2AD0">
      <w:pPr>
        <w:spacing w:before="225" w:after="225" w:line="264" w:lineRule="auto"/>
        <w:ind w:left="570"/>
      </w:pPr>
      <w:bookmarkStart w:id="10975" w:name="paragraf-138.odsek-3.pismeno-i"/>
      <w:bookmarkEnd w:id="10972"/>
      <w:r>
        <w:rPr>
          <w:rFonts w:ascii="Times New Roman" w:hAnsi="Times New Roman"/>
          <w:color w:val="000000"/>
        </w:rPr>
        <w:t xml:space="preserve"> </w:t>
      </w:r>
      <w:bookmarkStart w:id="10976" w:name="paragraf-138.odsek-3.pismeno-i.oznacenie"/>
      <w:r>
        <w:rPr>
          <w:rFonts w:ascii="Times New Roman" w:hAnsi="Times New Roman"/>
          <w:color w:val="000000"/>
        </w:rPr>
        <w:t xml:space="preserve">i) </w:t>
      </w:r>
      <w:bookmarkStart w:id="10977" w:name="paragraf-138.odsek-3.pismeno-i.text"/>
      <w:bookmarkEnd w:id="10976"/>
      <w:r>
        <w:rPr>
          <w:rFonts w:ascii="Times New Roman" w:hAnsi="Times New Roman"/>
          <w:color w:val="000000"/>
        </w:rPr>
        <w:t xml:space="preserve">nepodá do siedmich dní po skončení štvrťroka štátnemu ústavu hlásenie o množstve a druhu humánnych liekov dodaných na domáci alebo na zahraničný trh alebo v hlásení uvedie nesprávne údaje, </w:t>
      </w:r>
      <w:bookmarkEnd w:id="10977"/>
    </w:p>
    <w:p w:rsidR="00FC7B2F" w:rsidRDefault="00FE2AD0">
      <w:pPr>
        <w:spacing w:before="225" w:after="225" w:line="264" w:lineRule="auto"/>
        <w:ind w:left="570"/>
      </w:pPr>
      <w:bookmarkStart w:id="10978" w:name="paragraf-138.odsek-3.pismeno-j"/>
      <w:bookmarkEnd w:id="10975"/>
      <w:r>
        <w:rPr>
          <w:rFonts w:ascii="Times New Roman" w:hAnsi="Times New Roman"/>
          <w:color w:val="000000"/>
        </w:rPr>
        <w:t xml:space="preserve"> </w:t>
      </w:r>
      <w:bookmarkStart w:id="10979" w:name="paragraf-138.odsek-3.pismeno-j.oznacenie"/>
      <w:r>
        <w:rPr>
          <w:rFonts w:ascii="Times New Roman" w:hAnsi="Times New Roman"/>
          <w:color w:val="000000"/>
        </w:rPr>
        <w:t xml:space="preserve">j) </w:t>
      </w:r>
      <w:bookmarkStart w:id="10980" w:name="paragraf-138.odsek-3.pismeno-j.text"/>
      <w:bookmarkEnd w:id="10979"/>
      <w:r>
        <w:rPr>
          <w:rFonts w:ascii="Times New Roman" w:hAnsi="Times New Roman"/>
          <w:color w:val="000000"/>
        </w:rPr>
        <w:t xml:space="preserve">neoznámi štátnemu ústavu nežiaduce účinky humánneho lieku, ktoré neboli známe v čase registrácie, ak sa o nich dozvedel pri výkone svojej činnosti, </w:t>
      </w:r>
      <w:bookmarkEnd w:id="10980"/>
    </w:p>
    <w:p w:rsidR="00FC7B2F" w:rsidRDefault="00FE2AD0">
      <w:pPr>
        <w:spacing w:before="225" w:after="225" w:line="264" w:lineRule="auto"/>
        <w:ind w:left="570"/>
      </w:pPr>
      <w:bookmarkStart w:id="10981" w:name="paragraf-138.odsek-3.pismeno-k"/>
      <w:bookmarkEnd w:id="10978"/>
      <w:r>
        <w:rPr>
          <w:rFonts w:ascii="Times New Roman" w:hAnsi="Times New Roman"/>
          <w:color w:val="000000"/>
        </w:rPr>
        <w:t xml:space="preserve"> </w:t>
      </w:r>
      <w:bookmarkStart w:id="10982" w:name="paragraf-138.odsek-3.pismeno-k.oznacenie"/>
      <w:r>
        <w:rPr>
          <w:rFonts w:ascii="Times New Roman" w:hAnsi="Times New Roman"/>
          <w:color w:val="000000"/>
        </w:rPr>
        <w:t xml:space="preserve">k) </w:t>
      </w:r>
      <w:bookmarkStart w:id="10983" w:name="paragraf-138.odsek-3.pismeno-k.text"/>
      <w:bookmarkEnd w:id="10982"/>
      <w:r>
        <w:rPr>
          <w:rFonts w:ascii="Times New Roman" w:hAnsi="Times New Roman"/>
          <w:color w:val="000000"/>
        </w:rPr>
        <w:t xml:space="preserve">neumožní oprávneným osobám výkon štátneho dozoru, </w:t>
      </w:r>
      <w:bookmarkEnd w:id="10983"/>
    </w:p>
    <w:p w:rsidR="00FC7B2F" w:rsidRDefault="00FE2AD0">
      <w:pPr>
        <w:spacing w:before="225" w:after="225" w:line="264" w:lineRule="auto"/>
        <w:ind w:left="570"/>
      </w:pPr>
      <w:bookmarkStart w:id="10984" w:name="paragraf-138.odsek-3.pismeno-l"/>
      <w:bookmarkEnd w:id="10981"/>
      <w:r>
        <w:rPr>
          <w:rFonts w:ascii="Times New Roman" w:hAnsi="Times New Roman"/>
          <w:color w:val="000000"/>
        </w:rPr>
        <w:t xml:space="preserve"> </w:t>
      </w:r>
      <w:bookmarkStart w:id="10985" w:name="paragraf-138.odsek-3.pismeno-l.oznacenie"/>
      <w:r>
        <w:rPr>
          <w:rFonts w:ascii="Times New Roman" w:hAnsi="Times New Roman"/>
          <w:color w:val="000000"/>
        </w:rPr>
        <w:t xml:space="preserve">l) </w:t>
      </w:r>
      <w:bookmarkStart w:id="10986" w:name="paragraf-138.odsek-3.pismeno-l.text"/>
      <w:bookmarkEnd w:id="10985"/>
      <w:r>
        <w:rPr>
          <w:rFonts w:ascii="Times New Roman" w:hAnsi="Times New Roman"/>
          <w:color w:val="000000"/>
        </w:rPr>
        <w:t xml:space="preserve">nezabezpečí uchovávanie dokumentácie v písomnej alebo elektronickej forme podľa zásad správnej veľkodistribučnej praxe, </w:t>
      </w:r>
      <w:bookmarkEnd w:id="10986"/>
    </w:p>
    <w:p w:rsidR="00FC7B2F" w:rsidRDefault="00FE2AD0">
      <w:pPr>
        <w:spacing w:before="225" w:after="225" w:line="264" w:lineRule="auto"/>
        <w:ind w:left="570"/>
      </w:pPr>
      <w:bookmarkStart w:id="10987" w:name="paragraf-138.odsek-3.pismeno-m"/>
      <w:bookmarkEnd w:id="10984"/>
      <w:r>
        <w:rPr>
          <w:rFonts w:ascii="Times New Roman" w:hAnsi="Times New Roman"/>
          <w:color w:val="000000"/>
        </w:rPr>
        <w:t xml:space="preserve"> </w:t>
      </w:r>
      <w:bookmarkStart w:id="10988" w:name="paragraf-138.odsek-3.pismeno-m.oznacenie"/>
      <w:r>
        <w:rPr>
          <w:rFonts w:ascii="Times New Roman" w:hAnsi="Times New Roman"/>
          <w:color w:val="000000"/>
        </w:rPr>
        <w:t xml:space="preserve">m) </w:t>
      </w:r>
      <w:bookmarkStart w:id="10989" w:name="paragraf-138.odsek-3.pismeno-m.text"/>
      <w:bookmarkEnd w:id="10988"/>
      <w:r>
        <w:rPr>
          <w:rFonts w:ascii="Times New Roman" w:hAnsi="Times New Roman"/>
          <w:color w:val="000000"/>
        </w:rPr>
        <w:t xml:space="preserve">nevykoná raz ročne inventúru, pri ktorej sa porovnajú množstvá prijatých a vydaných humánnych liekov so zásobami, ktoré sa v čase inventúry nachádzajú v sklade, </w:t>
      </w:r>
      <w:bookmarkEnd w:id="10989"/>
    </w:p>
    <w:p w:rsidR="00FC7B2F" w:rsidRDefault="00FE2AD0">
      <w:pPr>
        <w:spacing w:before="225" w:after="225" w:line="264" w:lineRule="auto"/>
        <w:ind w:left="570"/>
      </w:pPr>
      <w:bookmarkStart w:id="10990" w:name="paragraf-138.odsek-3.pismeno-n"/>
      <w:bookmarkEnd w:id="10987"/>
      <w:r>
        <w:rPr>
          <w:rFonts w:ascii="Times New Roman" w:hAnsi="Times New Roman"/>
          <w:color w:val="000000"/>
        </w:rPr>
        <w:t xml:space="preserve"> </w:t>
      </w:r>
      <w:bookmarkStart w:id="10991" w:name="paragraf-138.odsek-3.pismeno-n.oznacenie"/>
      <w:r>
        <w:rPr>
          <w:rFonts w:ascii="Times New Roman" w:hAnsi="Times New Roman"/>
          <w:color w:val="000000"/>
        </w:rPr>
        <w:t xml:space="preserve">n) </w:t>
      </w:r>
      <w:bookmarkStart w:id="10992" w:name="paragraf-138.odsek-3.pismeno-n.text"/>
      <w:bookmarkEnd w:id="10991"/>
      <w:r>
        <w:rPr>
          <w:rFonts w:ascii="Times New Roman" w:hAnsi="Times New Roman"/>
          <w:color w:val="000000"/>
        </w:rPr>
        <w:t xml:space="preserve">nepoužíva číslo GTIN, ak je ním liek označený, </w:t>
      </w:r>
      <w:bookmarkEnd w:id="10992"/>
    </w:p>
    <w:p w:rsidR="00FC7B2F" w:rsidRDefault="00FE2AD0">
      <w:pPr>
        <w:spacing w:before="225" w:after="225" w:line="264" w:lineRule="auto"/>
        <w:ind w:left="570"/>
      </w:pPr>
      <w:bookmarkStart w:id="10993" w:name="paragraf-138.odsek-3.pismeno-o"/>
      <w:bookmarkEnd w:id="10990"/>
      <w:r>
        <w:rPr>
          <w:rFonts w:ascii="Times New Roman" w:hAnsi="Times New Roman"/>
          <w:color w:val="000000"/>
        </w:rPr>
        <w:t xml:space="preserve"> </w:t>
      </w:r>
      <w:bookmarkStart w:id="10994" w:name="paragraf-138.odsek-3.pismeno-o.oznacenie"/>
      <w:r>
        <w:rPr>
          <w:rFonts w:ascii="Times New Roman" w:hAnsi="Times New Roman"/>
          <w:color w:val="000000"/>
        </w:rPr>
        <w:t xml:space="preserve">o) </w:t>
      </w:r>
      <w:bookmarkStart w:id="10995" w:name="paragraf-138.odsek-3.pismeno-o.text"/>
      <w:bookmarkEnd w:id="10994"/>
      <w:r>
        <w:rPr>
          <w:rFonts w:ascii="Times New Roman" w:hAnsi="Times New Roman"/>
          <w:color w:val="000000"/>
        </w:rPr>
        <w:t xml:space="preserve">nedodržuje požiadavky správnej veľkodistribučnej praxe, </w:t>
      </w:r>
      <w:bookmarkEnd w:id="10995"/>
    </w:p>
    <w:p w:rsidR="00FC7B2F" w:rsidRDefault="00FE2AD0">
      <w:pPr>
        <w:spacing w:before="225" w:after="225" w:line="264" w:lineRule="auto"/>
        <w:ind w:left="570"/>
      </w:pPr>
      <w:bookmarkStart w:id="10996" w:name="paragraf-138.odsek-3.pismeno-p"/>
      <w:bookmarkEnd w:id="10993"/>
      <w:r>
        <w:rPr>
          <w:rFonts w:ascii="Times New Roman" w:hAnsi="Times New Roman"/>
          <w:color w:val="000000"/>
        </w:rPr>
        <w:t xml:space="preserve"> </w:t>
      </w:r>
      <w:bookmarkStart w:id="10997" w:name="paragraf-138.odsek-3.pismeno-p.oznacenie"/>
      <w:r>
        <w:rPr>
          <w:rFonts w:ascii="Times New Roman" w:hAnsi="Times New Roman"/>
          <w:color w:val="000000"/>
        </w:rPr>
        <w:t xml:space="preserve">p) </w:t>
      </w:r>
      <w:bookmarkStart w:id="10998" w:name="paragraf-138.odsek-3.pismeno-p.text"/>
      <w:bookmarkEnd w:id="10997"/>
      <w:r>
        <w:rPr>
          <w:rFonts w:ascii="Times New Roman" w:hAnsi="Times New Roman"/>
          <w:color w:val="000000"/>
        </w:rPr>
        <w:t xml:space="preserve">bezodkladne písomne neoznámi ustanovenie nového odborného zástupcu alebo náhradného odborného zástupcu orgánu príslušnému na vydanie povolenia, </w:t>
      </w:r>
      <w:bookmarkEnd w:id="10998"/>
    </w:p>
    <w:p w:rsidR="00FC7B2F" w:rsidRDefault="00FE2AD0">
      <w:pPr>
        <w:spacing w:before="225" w:after="225" w:line="264" w:lineRule="auto"/>
        <w:ind w:left="570"/>
      </w:pPr>
      <w:bookmarkStart w:id="10999" w:name="paragraf-138.odsek-3.pismeno-q"/>
      <w:bookmarkEnd w:id="10996"/>
      <w:r>
        <w:rPr>
          <w:rFonts w:ascii="Times New Roman" w:hAnsi="Times New Roman"/>
          <w:color w:val="000000"/>
        </w:rPr>
        <w:t xml:space="preserve"> </w:t>
      </w:r>
      <w:bookmarkStart w:id="11000" w:name="paragraf-138.odsek-3.pismeno-q.oznacenie"/>
      <w:r>
        <w:rPr>
          <w:rFonts w:ascii="Times New Roman" w:hAnsi="Times New Roman"/>
          <w:color w:val="000000"/>
        </w:rPr>
        <w:t xml:space="preserve">q) </w:t>
      </w:r>
      <w:bookmarkStart w:id="11001" w:name="paragraf-138.odsek-3.pismeno-q.text"/>
      <w:bookmarkEnd w:id="11000"/>
      <w:r>
        <w:rPr>
          <w:rFonts w:ascii="Times New Roman" w:hAnsi="Times New Roman"/>
          <w:color w:val="000000"/>
        </w:rPr>
        <w:t xml:space="preserve">vykonáva činnosť bez ustanovenia odborného zástupcu alebo náhradného odborného zástupcu, </w:t>
      </w:r>
      <w:bookmarkEnd w:id="11001"/>
    </w:p>
    <w:p w:rsidR="00FC7B2F" w:rsidRDefault="00FE2AD0">
      <w:pPr>
        <w:spacing w:before="225" w:after="225" w:line="264" w:lineRule="auto"/>
        <w:ind w:left="570"/>
      </w:pPr>
      <w:bookmarkStart w:id="11002" w:name="paragraf-138.odsek-3.pismeno-r"/>
      <w:bookmarkEnd w:id="10999"/>
      <w:r>
        <w:rPr>
          <w:rFonts w:ascii="Times New Roman" w:hAnsi="Times New Roman"/>
          <w:color w:val="000000"/>
        </w:rPr>
        <w:t xml:space="preserve"> </w:t>
      </w:r>
      <w:bookmarkStart w:id="11003" w:name="paragraf-138.odsek-3.pismeno-r.oznacenie"/>
      <w:r>
        <w:rPr>
          <w:rFonts w:ascii="Times New Roman" w:hAnsi="Times New Roman"/>
          <w:color w:val="000000"/>
        </w:rPr>
        <w:t xml:space="preserve">r) </w:t>
      </w:r>
      <w:bookmarkStart w:id="11004" w:name="paragraf-138.odsek-3.pismeno-r.text"/>
      <w:bookmarkEnd w:id="11003"/>
      <w:r>
        <w:rPr>
          <w:rFonts w:ascii="Times New Roman" w:hAnsi="Times New Roman"/>
          <w:color w:val="000000"/>
        </w:rPr>
        <w:t xml:space="preserve">prestal spĺňať podmienky potrebné na vydanie povolenia na veľkodistribúciu humánnych liekov a naďalej vykonáva povolenú činnosť, </w:t>
      </w:r>
      <w:bookmarkEnd w:id="11004"/>
    </w:p>
    <w:p w:rsidR="00FC7B2F" w:rsidRDefault="00FE2AD0">
      <w:pPr>
        <w:spacing w:before="225" w:after="225" w:line="264" w:lineRule="auto"/>
        <w:ind w:left="570"/>
      </w:pPr>
      <w:bookmarkStart w:id="11005" w:name="paragraf-138.odsek-3.pismeno-s"/>
      <w:bookmarkEnd w:id="11002"/>
      <w:r>
        <w:rPr>
          <w:rFonts w:ascii="Times New Roman" w:hAnsi="Times New Roman"/>
          <w:color w:val="000000"/>
        </w:rPr>
        <w:t xml:space="preserve"> </w:t>
      </w:r>
      <w:bookmarkStart w:id="11006" w:name="paragraf-138.odsek-3.pismeno-s.oznacenie"/>
      <w:r>
        <w:rPr>
          <w:rFonts w:ascii="Times New Roman" w:hAnsi="Times New Roman"/>
          <w:color w:val="000000"/>
        </w:rPr>
        <w:t xml:space="preserve">s) </w:t>
      </w:r>
      <w:bookmarkStart w:id="11007" w:name="paragraf-138.odsek-3.pismeno-s.text"/>
      <w:bookmarkEnd w:id="11006"/>
      <w:r>
        <w:rPr>
          <w:rFonts w:ascii="Times New Roman" w:hAnsi="Times New Roman"/>
          <w:color w:val="000000"/>
        </w:rPr>
        <w:t xml:space="preserve">nedovolene zaobchádza s liekmi a so zdravotníckymi pomôckami, </w:t>
      </w:r>
      <w:bookmarkEnd w:id="11007"/>
    </w:p>
    <w:p w:rsidR="00FC7B2F" w:rsidRDefault="00FE2AD0">
      <w:pPr>
        <w:spacing w:before="225" w:after="225" w:line="264" w:lineRule="auto"/>
        <w:ind w:left="570"/>
      </w:pPr>
      <w:bookmarkStart w:id="11008" w:name="paragraf-138.odsek-3.pismeno-t"/>
      <w:bookmarkEnd w:id="11005"/>
      <w:r>
        <w:rPr>
          <w:rFonts w:ascii="Times New Roman" w:hAnsi="Times New Roman"/>
          <w:color w:val="000000"/>
        </w:rPr>
        <w:t xml:space="preserve"> </w:t>
      </w:r>
      <w:bookmarkStart w:id="11009" w:name="paragraf-138.odsek-3.pismeno-t.oznacenie"/>
      <w:r>
        <w:rPr>
          <w:rFonts w:ascii="Times New Roman" w:hAnsi="Times New Roman"/>
          <w:color w:val="000000"/>
        </w:rPr>
        <w:t xml:space="preserve">t) </w:t>
      </w:r>
      <w:bookmarkStart w:id="11010" w:name="paragraf-138.odsek-3.pismeno-t.text"/>
      <w:bookmarkEnd w:id="11009"/>
      <w:r>
        <w:rPr>
          <w:rFonts w:ascii="Times New Roman" w:hAnsi="Times New Roman"/>
          <w:color w:val="000000"/>
        </w:rPr>
        <w:t xml:space="preserve">nepredloží v elektronickej podobe národnému centru najneskôr do 31. januára a 31. júla kalendárneho roka správu o výdavkoch na propagáciu, marketing a na peňažné a nepeňažné plnenia za predchádzajúci kalendárny polrok alebo neoznámi národnému centru v týchto lehotách, že nemal žiadne výdavky na propagáciu, marketing a na peňažné a nepeňažné plnenia za predchádzajúci kalendárny polrok, </w:t>
      </w:r>
      <w:bookmarkEnd w:id="11010"/>
    </w:p>
    <w:p w:rsidR="00FC7B2F" w:rsidRDefault="00FE2AD0">
      <w:pPr>
        <w:spacing w:before="225" w:after="225" w:line="264" w:lineRule="auto"/>
        <w:ind w:left="570"/>
      </w:pPr>
      <w:bookmarkStart w:id="11011" w:name="paragraf-138.odsek-3.pismeno-u"/>
      <w:bookmarkEnd w:id="11008"/>
      <w:r>
        <w:rPr>
          <w:rFonts w:ascii="Times New Roman" w:hAnsi="Times New Roman"/>
          <w:color w:val="000000"/>
        </w:rPr>
        <w:t xml:space="preserve"> </w:t>
      </w:r>
      <w:bookmarkStart w:id="11012" w:name="paragraf-138.odsek-3.pismeno-u.oznacenie"/>
      <w:r>
        <w:rPr>
          <w:rFonts w:ascii="Times New Roman" w:hAnsi="Times New Roman"/>
          <w:color w:val="000000"/>
        </w:rPr>
        <w:t xml:space="preserve">u) </w:t>
      </w:r>
      <w:bookmarkStart w:id="11013" w:name="paragraf-138.odsek-3.pismeno-u.text"/>
      <w:bookmarkEnd w:id="11012"/>
      <w:r>
        <w:rPr>
          <w:rFonts w:ascii="Times New Roman" w:hAnsi="Times New Roman"/>
          <w:color w:val="000000"/>
        </w:rPr>
        <w:t xml:space="preserve">uvedie v správe o výdavkoch na propagáciu, marketing a na peňažné a nepeňažné plnenia nepresné, neúplné alebo nepravdivé údaje, </w:t>
      </w:r>
      <w:bookmarkEnd w:id="11013"/>
    </w:p>
    <w:p w:rsidR="00FC7B2F" w:rsidRDefault="00FE2AD0">
      <w:pPr>
        <w:spacing w:before="225" w:after="225" w:line="264" w:lineRule="auto"/>
        <w:ind w:left="570"/>
      </w:pPr>
      <w:bookmarkStart w:id="11014" w:name="paragraf-138.odsek-3.pismeno-v"/>
      <w:bookmarkEnd w:id="11011"/>
      <w:r>
        <w:rPr>
          <w:rFonts w:ascii="Times New Roman" w:hAnsi="Times New Roman"/>
          <w:color w:val="000000"/>
        </w:rPr>
        <w:t xml:space="preserve"> </w:t>
      </w:r>
      <w:bookmarkStart w:id="11015" w:name="paragraf-138.odsek-3.pismeno-v.oznacenie"/>
      <w:r>
        <w:rPr>
          <w:rFonts w:ascii="Times New Roman" w:hAnsi="Times New Roman"/>
          <w:color w:val="000000"/>
        </w:rPr>
        <w:t xml:space="preserve">v) </w:t>
      </w:r>
      <w:bookmarkStart w:id="11016" w:name="paragraf-138.odsek-3.pismeno-v.text"/>
      <w:bookmarkEnd w:id="11015"/>
      <w:r>
        <w:rPr>
          <w:rFonts w:ascii="Times New Roman" w:hAnsi="Times New Roman"/>
          <w:color w:val="000000"/>
        </w:rPr>
        <w:t xml:space="preserve">poskytuje alebo prijíma zľavy v naturáliách, </w:t>
      </w:r>
      <w:bookmarkEnd w:id="11016"/>
    </w:p>
    <w:p w:rsidR="00FC7B2F" w:rsidRDefault="00FE2AD0">
      <w:pPr>
        <w:spacing w:before="225" w:after="225" w:line="264" w:lineRule="auto"/>
        <w:ind w:left="570"/>
      </w:pPr>
      <w:bookmarkStart w:id="11017" w:name="paragraf-138.odsek-3.pismeno-w"/>
      <w:bookmarkEnd w:id="11014"/>
      <w:r>
        <w:rPr>
          <w:rFonts w:ascii="Times New Roman" w:hAnsi="Times New Roman"/>
          <w:color w:val="000000"/>
        </w:rPr>
        <w:t xml:space="preserve"> </w:t>
      </w:r>
      <w:bookmarkStart w:id="11018" w:name="paragraf-138.odsek-3.pismeno-w.oznacenie"/>
      <w:r>
        <w:rPr>
          <w:rFonts w:ascii="Times New Roman" w:hAnsi="Times New Roman"/>
          <w:color w:val="000000"/>
        </w:rPr>
        <w:t xml:space="preserve">w) </w:t>
      </w:r>
      <w:bookmarkStart w:id="11019" w:name="paragraf-138.odsek-3.pismeno-w.text"/>
      <w:bookmarkEnd w:id="11018"/>
      <w:r>
        <w:rPr>
          <w:rFonts w:ascii="Times New Roman" w:hAnsi="Times New Roman"/>
          <w:color w:val="000000"/>
        </w:rPr>
        <w:t xml:space="preserve">priamo alebo prostredníctvom tretej osoby financuje, sponzoruje alebo inak priamo alebo nepriamo finančne alebo materiálne podporuje iné ako odborné podujatie alebo účasť zdravotníckeho pracovníka na inom ako odbornom podujatí, </w:t>
      </w:r>
      <w:bookmarkEnd w:id="11019"/>
    </w:p>
    <w:p w:rsidR="00FC7B2F" w:rsidRDefault="00FE2AD0">
      <w:pPr>
        <w:spacing w:before="225" w:after="225" w:line="264" w:lineRule="auto"/>
        <w:ind w:left="570"/>
      </w:pPr>
      <w:bookmarkStart w:id="11020" w:name="paragraf-138.odsek-3.pismeno-x"/>
      <w:bookmarkEnd w:id="11017"/>
      <w:r>
        <w:rPr>
          <w:rFonts w:ascii="Times New Roman" w:hAnsi="Times New Roman"/>
          <w:color w:val="000000"/>
        </w:rPr>
        <w:t xml:space="preserve"> </w:t>
      </w:r>
      <w:bookmarkStart w:id="11021" w:name="paragraf-138.odsek-3.pismeno-x.oznacenie"/>
      <w:r>
        <w:rPr>
          <w:rFonts w:ascii="Times New Roman" w:hAnsi="Times New Roman"/>
          <w:color w:val="000000"/>
        </w:rPr>
        <w:t xml:space="preserve">x) </w:t>
      </w:r>
      <w:bookmarkStart w:id="11022" w:name="paragraf-138.odsek-3.pismeno-x.text"/>
      <w:bookmarkEnd w:id="11021"/>
      <w:r>
        <w:rPr>
          <w:rFonts w:ascii="Times New Roman" w:hAnsi="Times New Roman"/>
          <w:color w:val="000000"/>
        </w:rPr>
        <w:t xml:space="preserve">akoukoľvek formou priamo, nepriamo alebo prostredníctvom tretej osoby navádza, podnecuje alebo iným spôsobom ovplyvňuje predpisujúceho lekára pri predpisovaní humánneho lieku, zdravotníckych pomôcok alebo dietetických potravín, </w:t>
      </w:r>
      <w:bookmarkEnd w:id="11022"/>
    </w:p>
    <w:p w:rsidR="00FC7B2F" w:rsidRDefault="00FE2AD0">
      <w:pPr>
        <w:spacing w:before="225" w:after="225" w:line="264" w:lineRule="auto"/>
        <w:ind w:left="570"/>
      </w:pPr>
      <w:bookmarkStart w:id="11023" w:name="paragraf-138.odsek-3.pismeno-y"/>
      <w:bookmarkEnd w:id="11020"/>
      <w:r>
        <w:rPr>
          <w:rFonts w:ascii="Times New Roman" w:hAnsi="Times New Roman"/>
          <w:color w:val="000000"/>
        </w:rPr>
        <w:t xml:space="preserve"> </w:t>
      </w:r>
      <w:bookmarkStart w:id="11024" w:name="paragraf-138.odsek-3.pismeno-y.oznacenie"/>
      <w:r>
        <w:rPr>
          <w:rFonts w:ascii="Times New Roman" w:hAnsi="Times New Roman"/>
          <w:color w:val="000000"/>
        </w:rPr>
        <w:t xml:space="preserve">y) </w:t>
      </w:r>
      <w:bookmarkEnd w:id="11024"/>
      <w:r>
        <w:rPr>
          <w:rFonts w:ascii="Times New Roman" w:hAnsi="Times New Roman"/>
          <w:color w:val="000000"/>
        </w:rPr>
        <w:t xml:space="preserve">nezabezpečí odbornému zástupcovi materiálne vybavenie, personálne zabezpečenie a prevádzkové podmienky na plnenie povinností uvedených v </w:t>
      </w:r>
      <w:hyperlink w:anchor="paragraf-18.odsek-1.pismeno-a">
        <w:r>
          <w:rPr>
            <w:rFonts w:ascii="Times New Roman" w:hAnsi="Times New Roman"/>
            <w:color w:val="0000FF"/>
            <w:u w:val="single"/>
          </w:rPr>
          <w:t>§ 18 ods. 1 písm. a) až s)</w:t>
        </w:r>
      </w:hyperlink>
      <w:r>
        <w:rPr>
          <w:rFonts w:ascii="Times New Roman" w:hAnsi="Times New Roman"/>
          <w:color w:val="000000"/>
        </w:rPr>
        <w:t xml:space="preserve"> a plnenie úloh uvedených a v </w:t>
      </w:r>
      <w:hyperlink w:anchor="paragraf-18.odsek-2">
        <w:r>
          <w:rPr>
            <w:rFonts w:ascii="Times New Roman" w:hAnsi="Times New Roman"/>
            <w:color w:val="0000FF"/>
            <w:u w:val="single"/>
          </w:rPr>
          <w:t>§ 18 ods. 2 až 8</w:t>
        </w:r>
      </w:hyperlink>
      <w:bookmarkStart w:id="11025" w:name="paragraf-138.odsek-3.pismeno-y.text"/>
      <w:r>
        <w:rPr>
          <w:rFonts w:ascii="Times New Roman" w:hAnsi="Times New Roman"/>
          <w:color w:val="000000"/>
        </w:rPr>
        <w:t xml:space="preserve">, </w:t>
      </w:r>
      <w:bookmarkEnd w:id="11025"/>
    </w:p>
    <w:p w:rsidR="00FC7B2F" w:rsidRDefault="00FE2AD0">
      <w:pPr>
        <w:spacing w:after="0" w:line="264" w:lineRule="auto"/>
        <w:ind w:left="570"/>
      </w:pPr>
      <w:bookmarkStart w:id="11026" w:name="paragraf-138.odsek-3.pismeno-z"/>
      <w:bookmarkEnd w:id="11023"/>
      <w:r>
        <w:rPr>
          <w:rFonts w:ascii="Times New Roman" w:hAnsi="Times New Roman"/>
          <w:color w:val="000000"/>
        </w:rPr>
        <w:t xml:space="preserve"> </w:t>
      </w:r>
      <w:bookmarkStart w:id="11027" w:name="paragraf-138.odsek-3.pismeno-z.oznacenie"/>
      <w:r>
        <w:rPr>
          <w:rFonts w:ascii="Times New Roman" w:hAnsi="Times New Roman"/>
          <w:color w:val="000000"/>
        </w:rPr>
        <w:t xml:space="preserve">z) </w:t>
      </w:r>
      <w:bookmarkStart w:id="11028" w:name="paragraf-138.odsek-3.pismeno-z.text"/>
      <w:bookmarkEnd w:id="11027"/>
      <w:r>
        <w:rPr>
          <w:rFonts w:ascii="Times New Roman" w:hAnsi="Times New Roman"/>
          <w:color w:val="000000"/>
        </w:rPr>
        <w:t xml:space="preserve">neoverí, či </w:t>
      </w:r>
      <w:bookmarkEnd w:id="11028"/>
    </w:p>
    <w:p w:rsidR="00FC7B2F" w:rsidRDefault="00FE2AD0">
      <w:pPr>
        <w:spacing w:before="225" w:after="225" w:line="264" w:lineRule="auto"/>
        <w:ind w:left="645"/>
      </w:pPr>
      <w:bookmarkStart w:id="11029" w:name="paragraf-138.odsek-3.pismeno-z.bod-1"/>
      <w:r>
        <w:rPr>
          <w:rFonts w:ascii="Times New Roman" w:hAnsi="Times New Roman"/>
          <w:color w:val="000000"/>
        </w:rPr>
        <w:t xml:space="preserve"> </w:t>
      </w:r>
      <w:bookmarkStart w:id="11030" w:name="paragraf-138.odsek-3.pismeno-z.bod-1.ozn"/>
      <w:r>
        <w:rPr>
          <w:rFonts w:ascii="Times New Roman" w:hAnsi="Times New Roman"/>
          <w:color w:val="000000"/>
        </w:rPr>
        <w:t xml:space="preserve">1. </w:t>
      </w:r>
      <w:bookmarkStart w:id="11031" w:name="paragraf-138.odsek-3.pismeno-z.bod-1.tex"/>
      <w:bookmarkEnd w:id="11030"/>
      <w:r>
        <w:rPr>
          <w:rFonts w:ascii="Times New Roman" w:hAnsi="Times New Roman"/>
          <w:color w:val="000000"/>
        </w:rPr>
        <w:t xml:space="preserve">držiteľ povolenia na veľkodistribúciu humánnych liekov, od ktorého obstaráva humánny liek, má platné povolenie na veľkodistribúciu humánnych liekov a dodržiava požiadavky správnej veľkodistribučnej praxe, </w:t>
      </w:r>
      <w:bookmarkEnd w:id="11031"/>
    </w:p>
    <w:p w:rsidR="00FC7B2F" w:rsidRDefault="00FE2AD0">
      <w:pPr>
        <w:spacing w:before="225" w:after="225" w:line="264" w:lineRule="auto"/>
        <w:ind w:left="645"/>
      </w:pPr>
      <w:bookmarkStart w:id="11032" w:name="paragraf-138.odsek-3.pismeno-z.bod-2"/>
      <w:bookmarkEnd w:id="11029"/>
      <w:r>
        <w:rPr>
          <w:rFonts w:ascii="Times New Roman" w:hAnsi="Times New Roman"/>
          <w:color w:val="000000"/>
        </w:rPr>
        <w:t xml:space="preserve"> </w:t>
      </w:r>
      <w:bookmarkStart w:id="11033" w:name="paragraf-138.odsek-3.pismeno-z.bod-2.ozn"/>
      <w:r>
        <w:rPr>
          <w:rFonts w:ascii="Times New Roman" w:hAnsi="Times New Roman"/>
          <w:color w:val="000000"/>
        </w:rPr>
        <w:t xml:space="preserve">2. </w:t>
      </w:r>
      <w:bookmarkStart w:id="11034" w:name="paragraf-138.odsek-3.pismeno-z.bod-2.tex"/>
      <w:bookmarkEnd w:id="11033"/>
      <w:r>
        <w:rPr>
          <w:rFonts w:ascii="Times New Roman" w:hAnsi="Times New Roman"/>
          <w:color w:val="000000"/>
        </w:rPr>
        <w:t xml:space="preserve">držiteľ povolenia na výrobu humánneho lieku, od ktorého obstaráva humánny liek, má platné povolenie na výrobu humánneho lieku, </w:t>
      </w:r>
      <w:bookmarkEnd w:id="11034"/>
    </w:p>
    <w:p w:rsidR="00FC7B2F" w:rsidRDefault="00FE2AD0">
      <w:pPr>
        <w:spacing w:before="225" w:after="225" w:line="264" w:lineRule="auto"/>
        <w:ind w:left="645"/>
      </w:pPr>
      <w:bookmarkStart w:id="11035" w:name="paragraf-138.odsek-3.pismeno-z.bod-3"/>
      <w:bookmarkEnd w:id="11032"/>
      <w:r>
        <w:rPr>
          <w:rFonts w:ascii="Times New Roman" w:hAnsi="Times New Roman"/>
          <w:color w:val="000000"/>
        </w:rPr>
        <w:t xml:space="preserve"> </w:t>
      </w:r>
      <w:bookmarkStart w:id="11036" w:name="paragraf-138.odsek-3.pismeno-z.bod-3.ozn"/>
      <w:r>
        <w:rPr>
          <w:rFonts w:ascii="Times New Roman" w:hAnsi="Times New Roman"/>
          <w:color w:val="000000"/>
        </w:rPr>
        <w:t xml:space="preserve">3. </w:t>
      </w:r>
      <w:bookmarkEnd w:id="11036"/>
      <w:r>
        <w:rPr>
          <w:rFonts w:ascii="Times New Roman" w:hAnsi="Times New Roman"/>
          <w:color w:val="000000"/>
        </w:rPr>
        <w:t xml:space="preserve">sprostredkovateľ nákupu alebo predaja humánneho lieku, od ktorého obstaráva humánny liek, spĺňa požiadavky podľa </w:t>
      </w:r>
      <w:hyperlink w:anchor="paragraf-18a">
        <w:r>
          <w:rPr>
            <w:rFonts w:ascii="Times New Roman" w:hAnsi="Times New Roman"/>
            <w:color w:val="0000FF"/>
            <w:u w:val="single"/>
          </w:rPr>
          <w:t>§ 18a</w:t>
        </w:r>
      </w:hyperlink>
      <w:bookmarkStart w:id="11037" w:name="paragraf-138.odsek-3.pismeno-z.bod-3.tex"/>
      <w:r>
        <w:rPr>
          <w:rFonts w:ascii="Times New Roman" w:hAnsi="Times New Roman"/>
          <w:color w:val="000000"/>
        </w:rPr>
        <w:t xml:space="preserve">, </w:t>
      </w:r>
      <w:bookmarkEnd w:id="11037"/>
    </w:p>
    <w:p w:rsidR="00FC7B2F" w:rsidRDefault="00FE2AD0">
      <w:pPr>
        <w:spacing w:before="225" w:after="225" w:line="264" w:lineRule="auto"/>
        <w:ind w:left="570"/>
      </w:pPr>
      <w:bookmarkStart w:id="11038" w:name="paragraf-138.odsek-3.pismeno-aa"/>
      <w:bookmarkEnd w:id="11026"/>
      <w:bookmarkEnd w:id="11035"/>
      <w:r>
        <w:rPr>
          <w:rFonts w:ascii="Times New Roman" w:hAnsi="Times New Roman"/>
          <w:color w:val="000000"/>
        </w:rPr>
        <w:t xml:space="preserve"> </w:t>
      </w:r>
      <w:bookmarkStart w:id="11039" w:name="paragraf-138.odsek-3.pismeno-aa.oznaceni"/>
      <w:r>
        <w:rPr>
          <w:rFonts w:ascii="Times New Roman" w:hAnsi="Times New Roman"/>
          <w:color w:val="000000"/>
        </w:rPr>
        <w:t xml:space="preserve">aa) </w:t>
      </w:r>
      <w:bookmarkStart w:id="11040" w:name="paragraf-138.odsek-3.pismeno-aa.text"/>
      <w:bookmarkEnd w:id="11039"/>
      <w:r>
        <w:rPr>
          <w:rFonts w:ascii="Times New Roman" w:hAnsi="Times New Roman"/>
          <w:color w:val="000000"/>
        </w:rPr>
        <w:t xml:space="preserve">neoverí kontrolou bezpečnostného prvku na vonkajšom obale, či dodávané humánne lieky nie sú falšované, </w:t>
      </w:r>
      <w:bookmarkEnd w:id="11040"/>
    </w:p>
    <w:p w:rsidR="00FC7B2F" w:rsidRDefault="00FE2AD0">
      <w:pPr>
        <w:spacing w:before="225" w:after="225" w:line="264" w:lineRule="auto"/>
        <w:ind w:left="570"/>
      </w:pPr>
      <w:bookmarkStart w:id="11041" w:name="paragraf-138.odsek-3.pismeno-ab"/>
      <w:bookmarkEnd w:id="11038"/>
      <w:r>
        <w:rPr>
          <w:rFonts w:ascii="Times New Roman" w:hAnsi="Times New Roman"/>
          <w:color w:val="000000"/>
        </w:rPr>
        <w:t xml:space="preserve"> </w:t>
      </w:r>
      <w:bookmarkStart w:id="11042" w:name="paragraf-138.odsek-3.pismeno-ab.oznaceni"/>
      <w:r>
        <w:rPr>
          <w:rFonts w:ascii="Times New Roman" w:hAnsi="Times New Roman"/>
          <w:color w:val="000000"/>
        </w:rPr>
        <w:t xml:space="preserve">ab) </w:t>
      </w:r>
      <w:bookmarkStart w:id="11043" w:name="paragraf-138.odsek-3.pismeno-ab.text"/>
      <w:bookmarkEnd w:id="11042"/>
      <w:r>
        <w:rPr>
          <w:rFonts w:ascii="Times New Roman" w:hAnsi="Times New Roman"/>
          <w:color w:val="000000"/>
        </w:rPr>
        <w:t xml:space="preserve">bezodkladne neoznámi štátnemu ústavu a držiteľovi registrácie humánneho lieku falšovanie humánneho lieku alebo podozrenie na falšovanie humánneho lieku, ktorý obstaral alebo mal záujem obstarať, </w:t>
      </w:r>
      <w:bookmarkEnd w:id="11043"/>
    </w:p>
    <w:p w:rsidR="00FC7B2F" w:rsidRDefault="00FE2AD0">
      <w:pPr>
        <w:spacing w:before="225" w:after="225" w:line="264" w:lineRule="auto"/>
        <w:ind w:left="570"/>
      </w:pPr>
      <w:bookmarkStart w:id="11044" w:name="paragraf-138.odsek-3.pismeno-ac"/>
      <w:bookmarkEnd w:id="11041"/>
      <w:r>
        <w:rPr>
          <w:rFonts w:ascii="Times New Roman" w:hAnsi="Times New Roman"/>
          <w:color w:val="000000"/>
        </w:rPr>
        <w:t xml:space="preserve"> </w:t>
      </w:r>
      <w:bookmarkStart w:id="11045" w:name="paragraf-138.odsek-3.pismeno-ac.oznaceni"/>
      <w:r>
        <w:rPr>
          <w:rFonts w:ascii="Times New Roman" w:hAnsi="Times New Roman"/>
          <w:color w:val="000000"/>
        </w:rPr>
        <w:t xml:space="preserve">ac) </w:t>
      </w:r>
      <w:bookmarkEnd w:id="11045"/>
      <w:r>
        <w:rPr>
          <w:rFonts w:ascii="Times New Roman" w:hAnsi="Times New Roman"/>
          <w:color w:val="000000"/>
        </w:rPr>
        <w:t>neinformuje držiteľa registrácie humánneho lieku a agentúru o zámere dovážať humánny liek registrovaný podľa osobitných predpisov</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z iného členského štátu, ak nie je držiteľom registrácie dovážaného lieku, alebo nezaplatí agentúre určený poplatok,</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11046" w:name="paragraf-138.odsek-3.pismeno-ac.text"/>
      <w:r>
        <w:rPr>
          <w:rFonts w:ascii="Times New Roman" w:hAnsi="Times New Roman"/>
          <w:color w:val="000000"/>
        </w:rPr>
        <w:t xml:space="preserve"> </w:t>
      </w:r>
      <w:bookmarkEnd w:id="11046"/>
    </w:p>
    <w:p w:rsidR="00FC7B2F" w:rsidRDefault="00FE2AD0">
      <w:pPr>
        <w:spacing w:before="225" w:after="225" w:line="264" w:lineRule="auto"/>
        <w:ind w:left="570"/>
      </w:pPr>
      <w:bookmarkStart w:id="11047" w:name="paragraf-138.odsek-3.pismeno-ad"/>
      <w:bookmarkEnd w:id="11044"/>
      <w:r>
        <w:rPr>
          <w:rFonts w:ascii="Times New Roman" w:hAnsi="Times New Roman"/>
          <w:color w:val="000000"/>
        </w:rPr>
        <w:t xml:space="preserve"> </w:t>
      </w:r>
      <w:bookmarkStart w:id="11048" w:name="paragraf-138.odsek-3.pismeno-ad.oznaceni"/>
      <w:r>
        <w:rPr>
          <w:rFonts w:ascii="Times New Roman" w:hAnsi="Times New Roman"/>
          <w:color w:val="000000"/>
        </w:rPr>
        <w:t xml:space="preserve">ad) </w:t>
      </w:r>
      <w:bookmarkEnd w:id="11048"/>
      <w:r>
        <w:rPr>
          <w:rFonts w:ascii="Times New Roman" w:hAnsi="Times New Roman"/>
          <w:color w:val="000000"/>
        </w:rPr>
        <w:t>nevystaví zdravotníckemu pracovníkovi potvrdenie o výške peňažného alebo nepeňažného príjmu a účele jeho poskytnutia,</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bookmarkStart w:id="11049" w:name="paragraf-138.odsek-3.pismeno-ad.text"/>
      <w:r>
        <w:rPr>
          <w:rFonts w:ascii="Times New Roman" w:hAnsi="Times New Roman"/>
          <w:color w:val="000000"/>
        </w:rPr>
        <w:t xml:space="preserve"> </w:t>
      </w:r>
      <w:bookmarkEnd w:id="11049"/>
    </w:p>
    <w:p w:rsidR="00FC7B2F" w:rsidRDefault="00FE2AD0">
      <w:pPr>
        <w:spacing w:after="0" w:line="264" w:lineRule="auto"/>
        <w:ind w:left="570"/>
      </w:pPr>
      <w:bookmarkStart w:id="11050" w:name="paragraf-138.odsek-3.pismeno-ae"/>
      <w:bookmarkEnd w:id="11047"/>
      <w:r>
        <w:rPr>
          <w:rFonts w:ascii="Times New Roman" w:hAnsi="Times New Roman"/>
          <w:color w:val="000000"/>
        </w:rPr>
        <w:t xml:space="preserve"> </w:t>
      </w:r>
      <w:bookmarkStart w:id="11051" w:name="paragraf-138.odsek-3.pismeno-ae.oznaceni"/>
      <w:r>
        <w:rPr>
          <w:rFonts w:ascii="Times New Roman" w:hAnsi="Times New Roman"/>
          <w:color w:val="000000"/>
        </w:rPr>
        <w:t xml:space="preserve">ae) </w:t>
      </w:r>
      <w:bookmarkStart w:id="11052" w:name="paragraf-138.odsek-3.pismeno-ae.text"/>
      <w:bookmarkEnd w:id="11051"/>
      <w:r>
        <w:rPr>
          <w:rFonts w:ascii="Times New Roman" w:hAnsi="Times New Roman"/>
          <w:color w:val="000000"/>
        </w:rPr>
        <w:t xml:space="preserve">pri dodávaní humánnych liekov do tretieho štátu </w:t>
      </w:r>
      <w:bookmarkEnd w:id="11052"/>
    </w:p>
    <w:p w:rsidR="00FC7B2F" w:rsidRDefault="00FE2AD0">
      <w:pPr>
        <w:spacing w:before="225" w:after="225" w:line="264" w:lineRule="auto"/>
        <w:ind w:left="645"/>
      </w:pPr>
      <w:bookmarkStart w:id="11053" w:name="paragraf-138.odsek-3.pismeno-ae.bod-1"/>
      <w:r>
        <w:rPr>
          <w:rFonts w:ascii="Times New Roman" w:hAnsi="Times New Roman"/>
          <w:color w:val="000000"/>
        </w:rPr>
        <w:t xml:space="preserve"> </w:t>
      </w:r>
      <w:bookmarkStart w:id="11054" w:name="paragraf-138.odsek-3.pismeno-ae.bod-1.oz"/>
      <w:r>
        <w:rPr>
          <w:rFonts w:ascii="Times New Roman" w:hAnsi="Times New Roman"/>
          <w:color w:val="000000"/>
        </w:rPr>
        <w:t xml:space="preserve">1. </w:t>
      </w:r>
      <w:bookmarkStart w:id="11055" w:name="paragraf-138.odsek-3.pismeno-ae.bod-1.te"/>
      <w:bookmarkEnd w:id="11054"/>
      <w:r>
        <w:rPr>
          <w:rFonts w:ascii="Times New Roman" w:hAnsi="Times New Roman"/>
          <w:color w:val="000000"/>
        </w:rPr>
        <w:t xml:space="preserve">nedodáva humánne lieky len fyzickým osobám alebo právnickým osobám, ktoré majú povolenie alebo oprávnenie na veľkodistribúciu humánnych liekov alebo povolenie alebo oprávnenie na výdaj humánnych liekov verejnosti v súlade s platnými právnymi predpismi príslušného tretieho štátu, </w:t>
      </w:r>
      <w:bookmarkEnd w:id="11055"/>
    </w:p>
    <w:p w:rsidR="00FC7B2F" w:rsidRDefault="00FE2AD0">
      <w:pPr>
        <w:spacing w:before="225" w:after="225" w:line="264" w:lineRule="auto"/>
        <w:ind w:left="645"/>
      </w:pPr>
      <w:bookmarkStart w:id="11056" w:name="paragraf-138.odsek-3.pismeno-ae.bod-2"/>
      <w:bookmarkEnd w:id="11053"/>
      <w:r>
        <w:rPr>
          <w:rFonts w:ascii="Times New Roman" w:hAnsi="Times New Roman"/>
          <w:color w:val="000000"/>
        </w:rPr>
        <w:t xml:space="preserve"> </w:t>
      </w:r>
      <w:bookmarkStart w:id="11057" w:name="paragraf-138.odsek-3.pismeno-ae.bod-2.oz"/>
      <w:r>
        <w:rPr>
          <w:rFonts w:ascii="Times New Roman" w:hAnsi="Times New Roman"/>
          <w:color w:val="000000"/>
        </w:rPr>
        <w:t xml:space="preserve">2. </w:t>
      </w:r>
      <w:bookmarkEnd w:id="11057"/>
      <w:r>
        <w:rPr>
          <w:rFonts w:ascii="Times New Roman" w:hAnsi="Times New Roman"/>
          <w:color w:val="000000"/>
        </w:rPr>
        <w:t xml:space="preserve">nedodržiava ustanovenia </w:t>
      </w:r>
      <w:hyperlink w:anchor="paragraf-18.odsek-1.pismeno-u">
        <w:r>
          <w:rPr>
            <w:rFonts w:ascii="Times New Roman" w:hAnsi="Times New Roman"/>
            <w:color w:val="0000FF"/>
            <w:u w:val="single"/>
          </w:rPr>
          <w:t>§ 18 ods. 1 písm. u), v) a w)</w:t>
        </w:r>
      </w:hyperlink>
      <w:bookmarkStart w:id="11058" w:name="paragraf-138.odsek-3.pismeno-ae.bod-2.te"/>
      <w:r>
        <w:rPr>
          <w:rFonts w:ascii="Times New Roman" w:hAnsi="Times New Roman"/>
          <w:color w:val="000000"/>
        </w:rPr>
        <w:t xml:space="preserve">, </w:t>
      </w:r>
      <w:bookmarkEnd w:id="11058"/>
    </w:p>
    <w:p w:rsidR="00FC7B2F" w:rsidRDefault="00FE2AD0">
      <w:pPr>
        <w:spacing w:before="225" w:after="225" w:line="264" w:lineRule="auto"/>
        <w:ind w:left="570"/>
      </w:pPr>
      <w:bookmarkStart w:id="11059" w:name="paragraf-138.odsek-3.pismeno-af"/>
      <w:bookmarkEnd w:id="11050"/>
      <w:bookmarkEnd w:id="11056"/>
      <w:r>
        <w:rPr>
          <w:rFonts w:ascii="Times New Roman" w:hAnsi="Times New Roman"/>
          <w:color w:val="000000"/>
        </w:rPr>
        <w:t xml:space="preserve"> </w:t>
      </w:r>
      <w:bookmarkStart w:id="11060" w:name="paragraf-138.odsek-3.pismeno-af.oznaceni"/>
      <w:r>
        <w:rPr>
          <w:rFonts w:ascii="Times New Roman" w:hAnsi="Times New Roman"/>
          <w:color w:val="000000"/>
        </w:rPr>
        <w:t xml:space="preserve">af) </w:t>
      </w:r>
      <w:bookmarkEnd w:id="11060"/>
      <w:r>
        <w:rPr>
          <w:rFonts w:ascii="Times New Roman" w:hAnsi="Times New Roman"/>
          <w:color w:val="000000"/>
        </w:rPr>
        <w:t xml:space="preserve">neposkytne národnému centru údaje podľa </w:t>
      </w:r>
      <w:hyperlink w:anchor="paragraf-18.odsek-1.pismeno-z">
        <w:r>
          <w:rPr>
            <w:rFonts w:ascii="Times New Roman" w:hAnsi="Times New Roman"/>
            <w:color w:val="0000FF"/>
            <w:u w:val="single"/>
          </w:rPr>
          <w:t>§ 18 ods. 1 písm. z)</w:t>
        </w:r>
      </w:hyperlink>
      <w:bookmarkStart w:id="11061" w:name="paragraf-138.odsek-3.pismeno-af.text"/>
      <w:r>
        <w:rPr>
          <w:rFonts w:ascii="Times New Roman" w:hAnsi="Times New Roman"/>
          <w:color w:val="000000"/>
        </w:rPr>
        <w:t xml:space="preserve">, </w:t>
      </w:r>
      <w:bookmarkEnd w:id="11061"/>
    </w:p>
    <w:p w:rsidR="00FC7B2F" w:rsidRDefault="00FE2AD0">
      <w:pPr>
        <w:spacing w:before="225" w:after="225" w:line="264" w:lineRule="auto"/>
        <w:ind w:left="570"/>
      </w:pPr>
      <w:bookmarkStart w:id="11062" w:name="paragraf-138.odsek-3.pismeno-ag"/>
      <w:bookmarkEnd w:id="11059"/>
      <w:r>
        <w:rPr>
          <w:rFonts w:ascii="Times New Roman" w:hAnsi="Times New Roman"/>
          <w:color w:val="000000"/>
        </w:rPr>
        <w:t xml:space="preserve"> </w:t>
      </w:r>
      <w:bookmarkStart w:id="11063" w:name="paragraf-138.odsek-3.pismeno-ag.oznaceni"/>
      <w:r>
        <w:rPr>
          <w:rFonts w:ascii="Times New Roman" w:hAnsi="Times New Roman"/>
          <w:color w:val="000000"/>
        </w:rPr>
        <w:t xml:space="preserve">ag) </w:t>
      </w:r>
      <w:bookmarkEnd w:id="11063"/>
      <w:r>
        <w:rPr>
          <w:rFonts w:ascii="Times New Roman" w:hAnsi="Times New Roman"/>
          <w:color w:val="000000"/>
        </w:rPr>
        <w:t xml:space="preserve">dodá humánny liek zaradený v zozname kategorizovaných liekov inej osobe, ako je osoba ustanovená v </w:t>
      </w:r>
      <w:hyperlink w:anchor="paragraf-18.odsek-1.pismeno-aa">
        <w:r>
          <w:rPr>
            <w:rFonts w:ascii="Times New Roman" w:hAnsi="Times New Roman"/>
            <w:color w:val="0000FF"/>
            <w:u w:val="single"/>
          </w:rPr>
          <w:t>§ 18 ods. 1 písm. aa)</w:t>
        </w:r>
      </w:hyperlink>
      <w:r>
        <w:rPr>
          <w:rFonts w:ascii="Times New Roman" w:hAnsi="Times New Roman"/>
          <w:color w:val="000000"/>
        </w:rPr>
        <w:t xml:space="preserve"> v súlade s podmienkami podľa </w:t>
      </w:r>
      <w:hyperlink w:anchor="paragraf-18.odsek-20">
        <w:r>
          <w:rPr>
            <w:rFonts w:ascii="Times New Roman" w:hAnsi="Times New Roman"/>
            <w:color w:val="0000FF"/>
            <w:u w:val="single"/>
          </w:rPr>
          <w:t>§ 18 ods. 20</w:t>
        </w:r>
      </w:hyperlink>
      <w:r>
        <w:rPr>
          <w:rFonts w:ascii="Times New Roman" w:hAnsi="Times New Roman"/>
          <w:color w:val="000000"/>
        </w:rPr>
        <w:t xml:space="preserve"> a </w:t>
      </w:r>
      <w:hyperlink w:anchor="paragraf-18.odsek-21">
        <w:r>
          <w:rPr>
            <w:rFonts w:ascii="Times New Roman" w:hAnsi="Times New Roman"/>
            <w:color w:val="0000FF"/>
            <w:u w:val="single"/>
          </w:rPr>
          <w:t>21</w:t>
        </w:r>
      </w:hyperlink>
      <w:bookmarkStart w:id="11064" w:name="paragraf-138.odsek-3.pismeno-ag.text"/>
      <w:r>
        <w:rPr>
          <w:rFonts w:ascii="Times New Roman" w:hAnsi="Times New Roman"/>
          <w:color w:val="000000"/>
        </w:rPr>
        <w:t xml:space="preserve">, </w:t>
      </w:r>
      <w:bookmarkEnd w:id="11064"/>
    </w:p>
    <w:p w:rsidR="00FC7B2F" w:rsidRDefault="00FE2AD0">
      <w:pPr>
        <w:spacing w:before="225" w:after="225" w:line="264" w:lineRule="auto"/>
        <w:ind w:left="570"/>
      </w:pPr>
      <w:bookmarkStart w:id="11065" w:name="paragraf-138.odsek-3.pismeno-ah"/>
      <w:bookmarkEnd w:id="11062"/>
      <w:r>
        <w:rPr>
          <w:rFonts w:ascii="Times New Roman" w:hAnsi="Times New Roman"/>
          <w:color w:val="000000"/>
        </w:rPr>
        <w:t xml:space="preserve"> </w:t>
      </w:r>
      <w:bookmarkStart w:id="11066" w:name="paragraf-138.odsek-3.pismeno-ah.oznaceni"/>
      <w:r>
        <w:rPr>
          <w:rFonts w:ascii="Times New Roman" w:hAnsi="Times New Roman"/>
          <w:color w:val="000000"/>
        </w:rPr>
        <w:t xml:space="preserve">ah) </w:t>
      </w:r>
      <w:bookmarkEnd w:id="11066"/>
      <w:r>
        <w:rPr>
          <w:rFonts w:ascii="Times New Roman" w:hAnsi="Times New Roman"/>
          <w:color w:val="000000"/>
        </w:rPr>
        <w:t>nepredloží ministerstvu zdravotníctva na požiadanie záznamy o príjme humánneho lieku zaradeného v zozname kategorizovaných liekov a dodávke humánneho lieku zaradeného v zozname kategorizovaných liekov držiteľovi povolenia na poskytovanie lekárenskej starostlivosti vo verejnej lekárni alebo v nemocničnej lekárni, dodávke inému držiteľovi povolenia na veľkodistribúciu humánnych liekov alebo držiteľovi registrácie tohto lieku, ak ide o ich spätný predaj alebo vrátenie humánneho lieku zaradeného v zozname kategorizovaných liekov v dôsledku uplatnenia si nárokov z vád dodaného humánneho lieku</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11067" w:name="paragraf-138.odsek-3.pismeno-ah.text"/>
      <w:r>
        <w:rPr>
          <w:rFonts w:ascii="Times New Roman" w:hAnsi="Times New Roman"/>
          <w:color w:val="000000"/>
        </w:rPr>
        <w:t xml:space="preserve"> alebo stiahnutia humánneho lieku z trhu alebo údaje z týchto záznamov v elektronickej podobe umožňujúcej automatizované spracúvanie údajov, </w:t>
      </w:r>
      <w:bookmarkEnd w:id="11067"/>
    </w:p>
    <w:p w:rsidR="00FC7B2F" w:rsidRDefault="00FE2AD0">
      <w:pPr>
        <w:spacing w:before="225" w:after="225" w:line="264" w:lineRule="auto"/>
        <w:ind w:left="570"/>
      </w:pPr>
      <w:bookmarkStart w:id="11068" w:name="paragraf-138.odsek-3.pismeno-ai"/>
      <w:bookmarkEnd w:id="11065"/>
      <w:r>
        <w:rPr>
          <w:rFonts w:ascii="Times New Roman" w:hAnsi="Times New Roman"/>
          <w:color w:val="000000"/>
        </w:rPr>
        <w:t xml:space="preserve"> </w:t>
      </w:r>
      <w:bookmarkStart w:id="11069" w:name="paragraf-138.odsek-3.pismeno-ai.oznaceni"/>
      <w:r>
        <w:rPr>
          <w:rFonts w:ascii="Times New Roman" w:hAnsi="Times New Roman"/>
          <w:color w:val="000000"/>
        </w:rPr>
        <w:t xml:space="preserve">ai) </w:t>
      </w:r>
      <w:bookmarkEnd w:id="11069"/>
      <w:r>
        <w:rPr>
          <w:rFonts w:ascii="Times New Roman" w:hAnsi="Times New Roman"/>
          <w:color w:val="000000"/>
        </w:rPr>
        <w:t xml:space="preserve">neprevezme od držiteľa registrácie humánneho lieku humánny liek zaradený v zozname kategorizovaných liekov objednaný podľa </w:t>
      </w:r>
      <w:hyperlink w:anchor="paragraf-23.odsek-1.pismeno-at">
        <w:r>
          <w:rPr>
            <w:rFonts w:ascii="Times New Roman" w:hAnsi="Times New Roman"/>
            <w:color w:val="0000FF"/>
            <w:u w:val="single"/>
          </w:rPr>
          <w:t>§ 23 ods. 1 písm. at) a au)</w:t>
        </w:r>
      </w:hyperlink>
      <w:bookmarkStart w:id="11070" w:name="paragraf-138.odsek-3.pismeno-ai.text"/>
      <w:r>
        <w:rPr>
          <w:rFonts w:ascii="Times New Roman" w:hAnsi="Times New Roman"/>
          <w:color w:val="000000"/>
        </w:rPr>
        <w:t xml:space="preserve"> na účel dodania humánneho lieku držiteľovi povolenia na poskytovanie lekárenskej starostlivosti vo verejnej lekárni alebo v nemocničnej lekárni, </w:t>
      </w:r>
      <w:bookmarkEnd w:id="11070"/>
    </w:p>
    <w:p w:rsidR="00FC7B2F" w:rsidRDefault="00FE2AD0">
      <w:pPr>
        <w:spacing w:before="225" w:after="225" w:line="264" w:lineRule="auto"/>
        <w:ind w:left="570"/>
      </w:pPr>
      <w:bookmarkStart w:id="11071" w:name="paragraf-138.odsek-3.pismeno-aj"/>
      <w:bookmarkEnd w:id="11068"/>
      <w:r>
        <w:rPr>
          <w:rFonts w:ascii="Times New Roman" w:hAnsi="Times New Roman"/>
          <w:color w:val="000000"/>
        </w:rPr>
        <w:t xml:space="preserve"> </w:t>
      </w:r>
      <w:bookmarkStart w:id="11072" w:name="paragraf-138.odsek-3.pismeno-aj.oznaceni"/>
      <w:r>
        <w:rPr>
          <w:rFonts w:ascii="Times New Roman" w:hAnsi="Times New Roman"/>
          <w:color w:val="000000"/>
        </w:rPr>
        <w:t xml:space="preserve">aj) </w:t>
      </w:r>
      <w:bookmarkEnd w:id="11072"/>
      <w:r>
        <w:rPr>
          <w:rFonts w:ascii="Times New Roman" w:hAnsi="Times New Roman"/>
          <w:color w:val="000000"/>
        </w:rPr>
        <w:t xml:space="preserve">nedodá humánny liek zaradený v zozname kategorizovaných liekov, ktorý prevzal podľa </w:t>
      </w:r>
      <w:hyperlink w:anchor="paragraf-18.odsek-1.pismeno-ac">
        <w:r>
          <w:rPr>
            <w:rFonts w:ascii="Times New Roman" w:hAnsi="Times New Roman"/>
            <w:color w:val="0000FF"/>
            <w:u w:val="single"/>
          </w:rPr>
          <w:t>§ 18 ods. 1 písm. ac)</w:t>
        </w:r>
      </w:hyperlink>
      <w:r>
        <w:rPr>
          <w:rFonts w:ascii="Times New Roman" w:hAnsi="Times New Roman"/>
          <w:color w:val="000000"/>
        </w:rPr>
        <w:t xml:space="preserve">, držiteľovi povolenia na poskytovanie lekárenskej starostlivosti vo verejnej lekárni alebo v nemocničnej lekárni do 48 hodín od uskutočnenia objednávky podľa </w:t>
      </w:r>
      <w:hyperlink w:anchor="paragraf-23.odsek-1.pismeno-at">
        <w:r>
          <w:rPr>
            <w:rFonts w:ascii="Times New Roman" w:hAnsi="Times New Roman"/>
            <w:color w:val="0000FF"/>
            <w:u w:val="single"/>
          </w:rPr>
          <w:t>§ 23 ods. 1 písm. at) a au)</w:t>
        </w:r>
      </w:hyperlink>
      <w:r>
        <w:rPr>
          <w:rFonts w:ascii="Times New Roman" w:hAnsi="Times New Roman"/>
          <w:color w:val="000000"/>
        </w:rPr>
        <w:t xml:space="preserve">, alebo ak koniec lehoty pripadne na nedeľu, nedodá tento liek do 72 hodín od uskutočnenia objednávky podľa </w:t>
      </w:r>
      <w:hyperlink w:anchor="paragraf-23.odsek-1.pismeno-at">
        <w:r>
          <w:rPr>
            <w:rFonts w:ascii="Times New Roman" w:hAnsi="Times New Roman"/>
            <w:color w:val="0000FF"/>
            <w:u w:val="single"/>
          </w:rPr>
          <w:t>§ 23 ods. 1 písm. at)</w:t>
        </w:r>
      </w:hyperlink>
      <w:r>
        <w:rPr>
          <w:rFonts w:ascii="Times New Roman" w:hAnsi="Times New Roman"/>
          <w:color w:val="000000"/>
        </w:rPr>
        <w:t xml:space="preserve"> a </w:t>
      </w:r>
      <w:hyperlink w:anchor="paragraf-23.odsek-1.pismeno-au">
        <w:r>
          <w:rPr>
            <w:rFonts w:ascii="Times New Roman" w:hAnsi="Times New Roman"/>
            <w:color w:val="0000FF"/>
            <w:u w:val="single"/>
          </w:rPr>
          <w:t>au)</w:t>
        </w:r>
      </w:hyperlink>
      <w:bookmarkStart w:id="11073" w:name="paragraf-138.odsek-3.pismeno-aj.text"/>
      <w:r>
        <w:rPr>
          <w:rFonts w:ascii="Times New Roman" w:hAnsi="Times New Roman"/>
          <w:color w:val="000000"/>
        </w:rPr>
        <w:t xml:space="preserve">, </w:t>
      </w:r>
      <w:bookmarkEnd w:id="11073"/>
    </w:p>
    <w:p w:rsidR="00FC7B2F" w:rsidRDefault="00FE2AD0">
      <w:pPr>
        <w:spacing w:before="225" w:after="225" w:line="264" w:lineRule="auto"/>
        <w:ind w:left="570"/>
      </w:pPr>
      <w:bookmarkStart w:id="11074" w:name="paragraf-138.odsek-3.pismeno-ak"/>
      <w:bookmarkEnd w:id="11071"/>
      <w:r>
        <w:rPr>
          <w:rFonts w:ascii="Times New Roman" w:hAnsi="Times New Roman"/>
          <w:color w:val="000000"/>
        </w:rPr>
        <w:t xml:space="preserve"> </w:t>
      </w:r>
      <w:bookmarkStart w:id="11075" w:name="paragraf-138.odsek-3.pismeno-ak.oznaceni"/>
      <w:r>
        <w:rPr>
          <w:rFonts w:ascii="Times New Roman" w:hAnsi="Times New Roman"/>
          <w:color w:val="000000"/>
        </w:rPr>
        <w:t xml:space="preserve">ak) </w:t>
      </w:r>
      <w:bookmarkEnd w:id="11075"/>
      <w:r>
        <w:rPr>
          <w:rFonts w:ascii="Times New Roman" w:hAnsi="Times New Roman"/>
          <w:color w:val="000000"/>
        </w:rPr>
        <w:t xml:space="preserve">nevráti držiteľovi registrácie humánneho lieku humánny liek zaradený v zozname kategorizovaných liekov, ktorý nedodal držiteľovi povolenia na poskytovanie lekárenskej starostlivosti vo verejnej lekárni alebo nemocničnej lekárni objednaný podľa </w:t>
      </w:r>
      <w:hyperlink w:anchor="paragraf-23.odsek-1.pismeno-at">
        <w:r>
          <w:rPr>
            <w:rFonts w:ascii="Times New Roman" w:hAnsi="Times New Roman"/>
            <w:color w:val="0000FF"/>
            <w:u w:val="single"/>
          </w:rPr>
          <w:t>§ 23 ods. 1 písm. at)</w:t>
        </w:r>
      </w:hyperlink>
      <w:bookmarkStart w:id="11076" w:name="paragraf-138.odsek-3.pismeno-ak.text"/>
      <w:r>
        <w:rPr>
          <w:rFonts w:ascii="Times New Roman" w:hAnsi="Times New Roman"/>
          <w:color w:val="000000"/>
        </w:rPr>
        <w:t xml:space="preserve">, </w:t>
      </w:r>
      <w:bookmarkEnd w:id="11076"/>
    </w:p>
    <w:p w:rsidR="00FC7B2F" w:rsidRDefault="00FE2AD0">
      <w:pPr>
        <w:spacing w:before="225" w:after="225" w:line="264" w:lineRule="auto"/>
        <w:ind w:left="570"/>
      </w:pPr>
      <w:bookmarkStart w:id="11077" w:name="paragraf-138.odsek-3.pismeno-al"/>
      <w:bookmarkEnd w:id="11074"/>
      <w:r>
        <w:rPr>
          <w:rFonts w:ascii="Times New Roman" w:hAnsi="Times New Roman"/>
          <w:color w:val="000000"/>
        </w:rPr>
        <w:t xml:space="preserve"> </w:t>
      </w:r>
      <w:bookmarkStart w:id="11078" w:name="paragraf-138.odsek-3.pismeno-al.oznaceni"/>
      <w:r>
        <w:rPr>
          <w:rFonts w:ascii="Times New Roman" w:hAnsi="Times New Roman"/>
          <w:color w:val="000000"/>
        </w:rPr>
        <w:t xml:space="preserve">al) </w:t>
      </w:r>
      <w:bookmarkStart w:id="11079" w:name="paragraf-138.odsek-3.pismeno-al.text"/>
      <w:bookmarkEnd w:id="11078"/>
      <w:r>
        <w:rPr>
          <w:rFonts w:ascii="Times New Roman" w:hAnsi="Times New Roman"/>
          <w:color w:val="000000"/>
        </w:rPr>
        <w:t xml:space="preserve">vyvezie humánny liek zaradený v zozname kategorizovaných liekov bez písomného splnomocnenia od držiteľa registrácie tohto lieku, </w:t>
      </w:r>
      <w:bookmarkEnd w:id="11079"/>
    </w:p>
    <w:p w:rsidR="00FC7B2F" w:rsidRDefault="00FE2AD0">
      <w:pPr>
        <w:spacing w:before="225" w:after="225" w:line="264" w:lineRule="auto"/>
        <w:ind w:left="570"/>
      </w:pPr>
      <w:bookmarkStart w:id="11080" w:name="paragraf-138.odsek-3.pismeno-am"/>
      <w:bookmarkEnd w:id="11077"/>
      <w:r>
        <w:rPr>
          <w:rFonts w:ascii="Times New Roman" w:hAnsi="Times New Roman"/>
          <w:color w:val="000000"/>
        </w:rPr>
        <w:t xml:space="preserve"> </w:t>
      </w:r>
      <w:bookmarkStart w:id="11081" w:name="paragraf-138.odsek-3.pismeno-am.oznaceni"/>
      <w:r>
        <w:rPr>
          <w:rFonts w:ascii="Times New Roman" w:hAnsi="Times New Roman"/>
          <w:color w:val="000000"/>
        </w:rPr>
        <w:t xml:space="preserve">am) </w:t>
      </w:r>
      <w:bookmarkStart w:id="11082" w:name="paragraf-138.odsek-3.pismeno-am.text"/>
      <w:bookmarkEnd w:id="11081"/>
      <w:r>
        <w:rPr>
          <w:rFonts w:ascii="Times New Roman" w:hAnsi="Times New Roman"/>
          <w:color w:val="000000"/>
        </w:rPr>
        <w:t xml:space="preserve">distribuuje lieky nad rámec vydaného povolenia, </w:t>
      </w:r>
      <w:bookmarkEnd w:id="11082"/>
    </w:p>
    <w:p w:rsidR="00FC7B2F" w:rsidRDefault="00FE2AD0">
      <w:pPr>
        <w:spacing w:before="225" w:after="225" w:line="264" w:lineRule="auto"/>
        <w:ind w:left="570"/>
      </w:pPr>
      <w:bookmarkStart w:id="11083" w:name="paragraf-138.odsek-3.pismeno-an"/>
      <w:bookmarkEnd w:id="11080"/>
      <w:r>
        <w:rPr>
          <w:rFonts w:ascii="Times New Roman" w:hAnsi="Times New Roman"/>
          <w:color w:val="000000"/>
        </w:rPr>
        <w:t xml:space="preserve"> </w:t>
      </w:r>
      <w:bookmarkStart w:id="11084" w:name="paragraf-138.odsek-3.pismeno-an.oznaceni"/>
      <w:r>
        <w:rPr>
          <w:rFonts w:ascii="Times New Roman" w:hAnsi="Times New Roman"/>
          <w:color w:val="000000"/>
        </w:rPr>
        <w:t xml:space="preserve">an) </w:t>
      </w:r>
      <w:bookmarkEnd w:id="11084"/>
      <w:r>
        <w:rPr>
          <w:rFonts w:ascii="Times New Roman" w:hAnsi="Times New Roman"/>
          <w:color w:val="000000"/>
        </w:rPr>
        <w:t>nedodržiava povinnosti ustanovené osobitným predpisom,</w:t>
      </w:r>
      <w:hyperlink w:anchor="poznamky.poznamka-22ba">
        <w:r>
          <w:rPr>
            <w:rFonts w:ascii="Times New Roman" w:hAnsi="Times New Roman"/>
            <w:color w:val="000000"/>
            <w:sz w:val="18"/>
            <w:vertAlign w:val="superscript"/>
          </w:rPr>
          <w:t>22ba</w:t>
        </w:r>
        <w:r>
          <w:rPr>
            <w:rFonts w:ascii="Times New Roman" w:hAnsi="Times New Roman"/>
            <w:color w:val="0000FF"/>
            <w:u w:val="single"/>
          </w:rPr>
          <w:t>)</w:t>
        </w:r>
      </w:hyperlink>
      <w:bookmarkStart w:id="11085" w:name="paragraf-138.odsek-3.pismeno-an.text"/>
      <w:r>
        <w:rPr>
          <w:rFonts w:ascii="Times New Roman" w:hAnsi="Times New Roman"/>
          <w:color w:val="000000"/>
        </w:rPr>
        <w:t xml:space="preserve"> </w:t>
      </w:r>
      <w:bookmarkEnd w:id="11085"/>
    </w:p>
    <w:p w:rsidR="00FC7B2F" w:rsidRDefault="00FE2AD0">
      <w:pPr>
        <w:spacing w:before="225" w:after="225" w:line="264" w:lineRule="auto"/>
        <w:ind w:left="570"/>
      </w:pPr>
      <w:bookmarkStart w:id="11086" w:name="paragraf-138.odsek-3.pismeno-ao"/>
      <w:bookmarkEnd w:id="11083"/>
      <w:r>
        <w:rPr>
          <w:rFonts w:ascii="Times New Roman" w:hAnsi="Times New Roman"/>
          <w:color w:val="000000"/>
        </w:rPr>
        <w:t xml:space="preserve"> </w:t>
      </w:r>
      <w:bookmarkStart w:id="11087" w:name="paragraf-138.odsek-3.pismeno-ao.oznaceni"/>
      <w:r>
        <w:rPr>
          <w:rFonts w:ascii="Times New Roman" w:hAnsi="Times New Roman"/>
          <w:color w:val="000000"/>
        </w:rPr>
        <w:t xml:space="preserve">ao) </w:t>
      </w:r>
      <w:bookmarkStart w:id="11088" w:name="paragraf-138.odsek-3.pismeno-ao.text"/>
      <w:bookmarkEnd w:id="11087"/>
      <w:r>
        <w:rPr>
          <w:rFonts w:ascii="Times New Roman" w:hAnsi="Times New Roman"/>
          <w:color w:val="000000"/>
        </w:rPr>
        <w:t xml:space="preserve">nesprístupní zdravotnej poisťovni doklady o dodaní liekov, zdravotníckych pomôcok a dietetických potravín držiteľom povolenia na poskytovanie lekárenskej starostlivosti alebo poskytovateľom zdravotnej starostlivosti, ktoré má, vo vyžiadanom rozsahu alebo neoverí ich pôvodnosť, </w:t>
      </w:r>
      <w:bookmarkEnd w:id="11088"/>
    </w:p>
    <w:p w:rsidR="00FC7B2F" w:rsidRDefault="00FE2AD0">
      <w:pPr>
        <w:spacing w:after="0" w:line="264" w:lineRule="auto"/>
        <w:ind w:left="570"/>
      </w:pPr>
      <w:bookmarkStart w:id="11089" w:name="paragraf-138.odsek-3.pismeno-ap"/>
      <w:bookmarkEnd w:id="11086"/>
      <w:r>
        <w:rPr>
          <w:rFonts w:ascii="Times New Roman" w:hAnsi="Times New Roman"/>
          <w:color w:val="000000"/>
        </w:rPr>
        <w:t xml:space="preserve"> </w:t>
      </w:r>
      <w:bookmarkStart w:id="11090" w:name="paragraf-138.odsek-3.pismeno-ap.oznaceni"/>
      <w:r>
        <w:rPr>
          <w:rFonts w:ascii="Times New Roman" w:hAnsi="Times New Roman"/>
          <w:color w:val="000000"/>
        </w:rPr>
        <w:t xml:space="preserve">ap) </w:t>
      </w:r>
      <w:bookmarkEnd w:id="11090"/>
      <w:r>
        <w:rPr>
          <w:rFonts w:ascii="Times New Roman" w:hAnsi="Times New Roman"/>
          <w:color w:val="000000"/>
        </w:rPr>
        <w:t>neoverí pravosť bezpečnostného prvku alebo nedeaktivuje špecifický identifikátor</w:t>
      </w:r>
      <w:hyperlink w:anchor="poznamky.poznamka-22ca">
        <w:r>
          <w:rPr>
            <w:rFonts w:ascii="Times New Roman" w:hAnsi="Times New Roman"/>
            <w:color w:val="000000"/>
            <w:sz w:val="18"/>
            <w:vertAlign w:val="superscript"/>
          </w:rPr>
          <w:t>22ca</w:t>
        </w:r>
        <w:r>
          <w:rPr>
            <w:rFonts w:ascii="Times New Roman" w:hAnsi="Times New Roman"/>
            <w:color w:val="0000FF"/>
            <w:u w:val="single"/>
          </w:rPr>
          <w:t>)</w:t>
        </w:r>
      </w:hyperlink>
      <w:bookmarkStart w:id="11091" w:name="paragraf-138.odsek-3.pismeno-ap.text"/>
      <w:r>
        <w:rPr>
          <w:rFonts w:ascii="Times New Roman" w:hAnsi="Times New Roman"/>
          <w:color w:val="000000"/>
        </w:rPr>
        <w:t xml:space="preserve"> pred dodaním humánneho lieku, ak ide o humánny liek dodávaný </w:t>
      </w:r>
      <w:bookmarkEnd w:id="11091"/>
    </w:p>
    <w:p w:rsidR="00FC7B2F" w:rsidRDefault="00FE2AD0">
      <w:pPr>
        <w:spacing w:before="225" w:after="225" w:line="264" w:lineRule="auto"/>
        <w:ind w:left="645"/>
      </w:pPr>
      <w:bookmarkStart w:id="11092" w:name="paragraf-138.odsek-3.pismeno-ap.bod-1"/>
      <w:r>
        <w:rPr>
          <w:rFonts w:ascii="Times New Roman" w:hAnsi="Times New Roman"/>
          <w:color w:val="000000"/>
        </w:rPr>
        <w:t xml:space="preserve"> </w:t>
      </w:r>
      <w:bookmarkStart w:id="11093" w:name="paragraf-138.odsek-3.pismeno-ap.bod-1.oz"/>
      <w:r>
        <w:rPr>
          <w:rFonts w:ascii="Times New Roman" w:hAnsi="Times New Roman"/>
          <w:color w:val="000000"/>
        </w:rPr>
        <w:t xml:space="preserve">1. </w:t>
      </w:r>
      <w:bookmarkEnd w:id="11093"/>
      <w:r>
        <w:rPr>
          <w:rFonts w:ascii="Times New Roman" w:hAnsi="Times New Roman"/>
          <w:color w:val="000000"/>
        </w:rPr>
        <w:t>poskytovateľovi záchrannej zdravotnej služby,</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1094" w:name="paragraf-138.odsek-3.pismeno-ap.bod-1.te"/>
      <w:r>
        <w:rPr>
          <w:rFonts w:ascii="Times New Roman" w:hAnsi="Times New Roman"/>
          <w:color w:val="000000"/>
        </w:rPr>
        <w:t xml:space="preserve"> </w:t>
      </w:r>
      <w:bookmarkEnd w:id="11094"/>
    </w:p>
    <w:p w:rsidR="00FC7B2F" w:rsidRDefault="00FE2AD0">
      <w:pPr>
        <w:spacing w:before="225" w:after="225" w:line="264" w:lineRule="auto"/>
        <w:ind w:left="645"/>
      </w:pPr>
      <w:bookmarkStart w:id="11095" w:name="paragraf-138.odsek-3.pismeno-ap.bod-2"/>
      <w:bookmarkEnd w:id="11092"/>
      <w:r>
        <w:rPr>
          <w:rFonts w:ascii="Times New Roman" w:hAnsi="Times New Roman"/>
          <w:color w:val="000000"/>
        </w:rPr>
        <w:t xml:space="preserve"> </w:t>
      </w:r>
      <w:bookmarkStart w:id="11096" w:name="paragraf-138.odsek-3.pismeno-ap.bod-2.oz"/>
      <w:r>
        <w:rPr>
          <w:rFonts w:ascii="Times New Roman" w:hAnsi="Times New Roman"/>
          <w:color w:val="000000"/>
        </w:rPr>
        <w:t xml:space="preserve">2. </w:t>
      </w:r>
      <w:bookmarkStart w:id="11097" w:name="paragraf-138.odsek-3.pismeno-ap.bod-2.te"/>
      <w:bookmarkEnd w:id="11096"/>
      <w:r>
        <w:rPr>
          <w:rFonts w:ascii="Times New Roman" w:hAnsi="Times New Roman"/>
          <w:color w:val="000000"/>
        </w:rPr>
        <w:t xml:space="preserve">ozbrojeným silám a ozbrojeným zborom, </w:t>
      </w:r>
      <w:bookmarkEnd w:id="11097"/>
    </w:p>
    <w:p w:rsidR="00FC7B2F" w:rsidRDefault="00FE2AD0">
      <w:pPr>
        <w:spacing w:before="225" w:after="225" w:line="264" w:lineRule="auto"/>
        <w:ind w:left="645"/>
      </w:pPr>
      <w:bookmarkStart w:id="11098" w:name="paragraf-138.odsek-3.pismeno-ap.bod-3"/>
      <w:bookmarkEnd w:id="11095"/>
      <w:r>
        <w:rPr>
          <w:rFonts w:ascii="Times New Roman" w:hAnsi="Times New Roman"/>
          <w:color w:val="000000"/>
        </w:rPr>
        <w:t xml:space="preserve"> </w:t>
      </w:r>
      <w:bookmarkStart w:id="11099" w:name="paragraf-138.odsek-3.pismeno-ap.bod-3.oz"/>
      <w:r>
        <w:rPr>
          <w:rFonts w:ascii="Times New Roman" w:hAnsi="Times New Roman"/>
          <w:color w:val="000000"/>
        </w:rPr>
        <w:t xml:space="preserve">3. </w:t>
      </w:r>
      <w:bookmarkEnd w:id="11099"/>
      <w:r>
        <w:rPr>
          <w:rFonts w:ascii="Times New Roman" w:hAnsi="Times New Roman"/>
          <w:color w:val="000000"/>
        </w:rPr>
        <w:t>veterinárnemu lekárovi, ktorý poskytuje odbornú veterinárnu činnosť,</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1100" w:name="paragraf-138.odsek-3.pismeno-ap.bod-3.te"/>
      <w:r>
        <w:rPr>
          <w:rFonts w:ascii="Times New Roman" w:hAnsi="Times New Roman"/>
          <w:color w:val="000000"/>
        </w:rPr>
        <w:t xml:space="preserve"> </w:t>
      </w:r>
      <w:bookmarkEnd w:id="11100"/>
    </w:p>
    <w:p w:rsidR="00FC7B2F" w:rsidRDefault="00FE2AD0">
      <w:pPr>
        <w:spacing w:before="225" w:after="225" w:line="264" w:lineRule="auto"/>
        <w:ind w:left="645"/>
      </w:pPr>
      <w:bookmarkStart w:id="11101" w:name="paragraf-138.odsek-3.pismeno-ap.bod-4"/>
      <w:bookmarkEnd w:id="11098"/>
      <w:r>
        <w:rPr>
          <w:rFonts w:ascii="Times New Roman" w:hAnsi="Times New Roman"/>
          <w:color w:val="000000"/>
        </w:rPr>
        <w:t xml:space="preserve"> </w:t>
      </w:r>
      <w:bookmarkStart w:id="11102" w:name="paragraf-138.odsek-3.pismeno-ap.bod-4.oz"/>
      <w:r>
        <w:rPr>
          <w:rFonts w:ascii="Times New Roman" w:hAnsi="Times New Roman"/>
          <w:color w:val="000000"/>
        </w:rPr>
        <w:t xml:space="preserve">4. </w:t>
      </w:r>
      <w:bookmarkStart w:id="11103" w:name="paragraf-138.odsek-3.pismeno-ap.bod-4.te"/>
      <w:bookmarkEnd w:id="11102"/>
      <w:r>
        <w:rPr>
          <w:rFonts w:ascii="Times New Roman" w:hAnsi="Times New Roman"/>
          <w:color w:val="000000"/>
        </w:rPr>
        <w:t xml:space="preserve">Ministerstvu vnútra Slovenskej republiky a organizáciám v jeho pôsobnosti, </w:t>
      </w:r>
      <w:bookmarkEnd w:id="11103"/>
    </w:p>
    <w:p w:rsidR="00FC7B2F" w:rsidRDefault="00FE2AD0">
      <w:pPr>
        <w:spacing w:before="225" w:after="225" w:line="264" w:lineRule="auto"/>
        <w:ind w:left="645"/>
      </w:pPr>
      <w:bookmarkStart w:id="11104" w:name="paragraf-138.odsek-3.pismeno-ap.bod-5"/>
      <w:bookmarkEnd w:id="11101"/>
      <w:r>
        <w:rPr>
          <w:rFonts w:ascii="Times New Roman" w:hAnsi="Times New Roman"/>
          <w:color w:val="000000"/>
        </w:rPr>
        <w:t xml:space="preserve"> </w:t>
      </w:r>
      <w:bookmarkStart w:id="11105" w:name="paragraf-138.odsek-3.pismeno-ap.bod-5.oz"/>
      <w:r>
        <w:rPr>
          <w:rFonts w:ascii="Times New Roman" w:hAnsi="Times New Roman"/>
          <w:color w:val="000000"/>
        </w:rPr>
        <w:t xml:space="preserve">5. </w:t>
      </w:r>
      <w:bookmarkStart w:id="11106" w:name="paragraf-138.odsek-3.pismeno-ap.bod-5.te"/>
      <w:bookmarkEnd w:id="11105"/>
      <w:r>
        <w:rPr>
          <w:rFonts w:ascii="Times New Roman" w:hAnsi="Times New Roman"/>
          <w:color w:val="000000"/>
        </w:rPr>
        <w:t xml:space="preserve">zdravotníckemu zariadeniu v pôsobnosti Ministerstva spravodlivosti Slovenskej republiky, </w:t>
      </w:r>
      <w:bookmarkEnd w:id="11106"/>
    </w:p>
    <w:p w:rsidR="00FC7B2F" w:rsidRDefault="00FE2AD0">
      <w:pPr>
        <w:spacing w:before="225" w:after="225" w:line="264" w:lineRule="auto"/>
        <w:ind w:left="570"/>
      </w:pPr>
      <w:bookmarkStart w:id="11107" w:name="paragraf-138.odsek-3.pismeno-aq"/>
      <w:bookmarkEnd w:id="11089"/>
      <w:bookmarkEnd w:id="11104"/>
      <w:r>
        <w:rPr>
          <w:rFonts w:ascii="Times New Roman" w:hAnsi="Times New Roman"/>
          <w:color w:val="000000"/>
        </w:rPr>
        <w:t xml:space="preserve"> </w:t>
      </w:r>
      <w:bookmarkStart w:id="11108" w:name="paragraf-138.odsek-3.pismeno-aq.oznaceni"/>
      <w:r>
        <w:rPr>
          <w:rFonts w:ascii="Times New Roman" w:hAnsi="Times New Roman"/>
          <w:color w:val="000000"/>
        </w:rPr>
        <w:t xml:space="preserve">aq) </w:t>
      </w:r>
      <w:bookmarkEnd w:id="11108"/>
      <w:r>
        <w:rPr>
          <w:rFonts w:ascii="Times New Roman" w:hAnsi="Times New Roman"/>
          <w:color w:val="000000"/>
        </w:rPr>
        <w:t xml:space="preserve">uchováva lieky v rozpore s </w:t>
      </w:r>
      <w:hyperlink w:anchor="paragraf-18.odsek-1.pismeno-ah">
        <w:r>
          <w:rPr>
            <w:rFonts w:ascii="Times New Roman" w:hAnsi="Times New Roman"/>
            <w:color w:val="0000FF"/>
            <w:u w:val="single"/>
          </w:rPr>
          <w:t>§ 18 ods. 1 písm. ah)</w:t>
        </w:r>
      </w:hyperlink>
      <w:r>
        <w:rPr>
          <w:rFonts w:ascii="Times New Roman" w:hAnsi="Times New Roman"/>
          <w:color w:val="000000"/>
        </w:rPr>
        <w:t xml:space="preserve"> a </w:t>
      </w:r>
      <w:hyperlink w:anchor="paragraf-18.odsek-22">
        <w:r>
          <w:rPr>
            <w:rFonts w:ascii="Times New Roman" w:hAnsi="Times New Roman"/>
            <w:color w:val="0000FF"/>
            <w:u w:val="single"/>
          </w:rPr>
          <w:t>§ 18 ods. 22</w:t>
        </w:r>
      </w:hyperlink>
      <w:bookmarkStart w:id="11109" w:name="paragraf-138.odsek-3.pismeno-aq.text"/>
      <w:r>
        <w:rPr>
          <w:rFonts w:ascii="Times New Roman" w:hAnsi="Times New Roman"/>
          <w:color w:val="000000"/>
        </w:rPr>
        <w:t xml:space="preserve">, </w:t>
      </w:r>
      <w:bookmarkEnd w:id="11109"/>
    </w:p>
    <w:p w:rsidR="00FC7B2F" w:rsidRDefault="00FE2AD0">
      <w:pPr>
        <w:spacing w:before="225" w:after="225" w:line="264" w:lineRule="auto"/>
        <w:ind w:left="570"/>
      </w:pPr>
      <w:bookmarkStart w:id="11110" w:name="paragraf-138.odsek-3.pismeno-ar"/>
      <w:bookmarkEnd w:id="11107"/>
      <w:r>
        <w:rPr>
          <w:rFonts w:ascii="Times New Roman" w:hAnsi="Times New Roman"/>
          <w:color w:val="000000"/>
        </w:rPr>
        <w:t xml:space="preserve"> </w:t>
      </w:r>
      <w:bookmarkStart w:id="11111" w:name="paragraf-138.odsek-3.pismeno-ar.oznaceni"/>
      <w:r>
        <w:rPr>
          <w:rFonts w:ascii="Times New Roman" w:hAnsi="Times New Roman"/>
          <w:color w:val="000000"/>
        </w:rPr>
        <w:t xml:space="preserve">ar) </w:t>
      </w:r>
      <w:bookmarkStart w:id="11112" w:name="paragraf-138.odsek-3.pismeno-ar.text"/>
      <w:bookmarkEnd w:id="11111"/>
      <w:r>
        <w:rPr>
          <w:rFonts w:ascii="Times New Roman" w:hAnsi="Times New Roman"/>
          <w:color w:val="000000"/>
        </w:rPr>
        <w:t xml:space="preserve">nesprístupní orgánom štátnej správy na úseku humánnej farmácie na požiadanie doklady o nadobudnutí, obstaraní a dodaní humánnych liekov zaradených v zozname kategorizovaných liekov a humánnych liekov zaradených v zozname liekov s úradne určenou cenou tak, aby orgán štátnej správy na úseku humánnej farmácie mohol účinne skontrolovať správnosť nadobudnutia a dodania týchto liekov alebo neumožní kontrolu skladových zásob, údaje o počtoch všetkých nadobudnutých a dodaných liekov v kontrolovanom období. </w:t>
      </w:r>
      <w:bookmarkEnd w:id="11112"/>
    </w:p>
    <w:p w:rsidR="00FC7B2F" w:rsidRDefault="00FE2AD0">
      <w:pPr>
        <w:spacing w:after="0" w:line="264" w:lineRule="auto"/>
        <w:ind w:left="495"/>
      </w:pPr>
      <w:bookmarkStart w:id="11113" w:name="paragraf-138.odsek-4"/>
      <w:bookmarkEnd w:id="10948"/>
      <w:bookmarkEnd w:id="11110"/>
      <w:r>
        <w:rPr>
          <w:rFonts w:ascii="Times New Roman" w:hAnsi="Times New Roman"/>
          <w:color w:val="000000"/>
        </w:rPr>
        <w:t xml:space="preserve"> </w:t>
      </w:r>
      <w:bookmarkStart w:id="11114" w:name="paragraf-138.odsek-4.oznacenie"/>
      <w:r>
        <w:rPr>
          <w:rFonts w:ascii="Times New Roman" w:hAnsi="Times New Roman"/>
          <w:color w:val="000000"/>
        </w:rPr>
        <w:t xml:space="preserve">(4) </w:t>
      </w:r>
      <w:bookmarkStart w:id="11115" w:name="paragraf-138.odsek-4.text"/>
      <w:bookmarkEnd w:id="11114"/>
      <w:r>
        <w:rPr>
          <w:rFonts w:ascii="Times New Roman" w:hAnsi="Times New Roman"/>
          <w:color w:val="000000"/>
        </w:rPr>
        <w:t xml:space="preserve">Držiteľ povolenia na súbežný dovoz sa dopustí iného správneho deliktu, ak </w:t>
      </w:r>
      <w:bookmarkEnd w:id="11115"/>
    </w:p>
    <w:p w:rsidR="00FC7B2F" w:rsidRDefault="00FE2AD0">
      <w:pPr>
        <w:spacing w:before="225" w:after="225" w:line="264" w:lineRule="auto"/>
        <w:ind w:left="570"/>
      </w:pPr>
      <w:bookmarkStart w:id="11116" w:name="paragraf-138.odsek-4.pismeno-a"/>
      <w:r>
        <w:rPr>
          <w:rFonts w:ascii="Times New Roman" w:hAnsi="Times New Roman"/>
          <w:color w:val="000000"/>
        </w:rPr>
        <w:t xml:space="preserve"> </w:t>
      </w:r>
      <w:bookmarkStart w:id="11117" w:name="paragraf-138.odsek-4.pismeno-a.oznacenie"/>
      <w:r>
        <w:rPr>
          <w:rFonts w:ascii="Times New Roman" w:hAnsi="Times New Roman"/>
          <w:color w:val="000000"/>
        </w:rPr>
        <w:t xml:space="preserve">a) </w:t>
      </w:r>
      <w:bookmarkStart w:id="11118" w:name="paragraf-138.odsek-4.pismeno-a.text"/>
      <w:bookmarkEnd w:id="11117"/>
      <w:r>
        <w:rPr>
          <w:rFonts w:ascii="Times New Roman" w:hAnsi="Times New Roman"/>
          <w:color w:val="000000"/>
        </w:rPr>
        <w:t xml:space="preserve">neuchováva záznamy o pôvode, počte balení a číslach šarží súbežne dovážaného lieku päť rokov, </w:t>
      </w:r>
      <w:bookmarkEnd w:id="11118"/>
    </w:p>
    <w:p w:rsidR="00FC7B2F" w:rsidRDefault="00FE2AD0">
      <w:pPr>
        <w:spacing w:before="225" w:after="225" w:line="264" w:lineRule="auto"/>
        <w:ind w:left="570"/>
      </w:pPr>
      <w:bookmarkStart w:id="11119" w:name="paragraf-138.odsek-4.pismeno-b"/>
      <w:bookmarkEnd w:id="11116"/>
      <w:r>
        <w:rPr>
          <w:rFonts w:ascii="Times New Roman" w:hAnsi="Times New Roman"/>
          <w:color w:val="000000"/>
        </w:rPr>
        <w:t xml:space="preserve"> </w:t>
      </w:r>
      <w:bookmarkStart w:id="11120" w:name="paragraf-138.odsek-4.pismeno-b.oznacenie"/>
      <w:r>
        <w:rPr>
          <w:rFonts w:ascii="Times New Roman" w:hAnsi="Times New Roman"/>
          <w:color w:val="000000"/>
        </w:rPr>
        <w:t xml:space="preserve">b) </w:t>
      </w:r>
      <w:bookmarkStart w:id="11121" w:name="paragraf-138.odsek-4.pismeno-b.text"/>
      <w:bookmarkEnd w:id="11120"/>
      <w:r>
        <w:rPr>
          <w:rFonts w:ascii="Times New Roman" w:hAnsi="Times New Roman"/>
          <w:color w:val="000000"/>
        </w:rPr>
        <w:t xml:space="preserve">nezabezpečí pozastavenie výdaja alebo uvádzania na trh súbežne dovážaného lieku v rovnakom rozsahu ako pri referenčnom lieku v Slovenskej republike alebo v inom členskom štáte, odkiaľ sa liek dováža, ak k pozastaveniu výdaja alebo uvádzania na trh došlo v dôsledku nedodržania požadovanej kvality, účinnosti alebo bezpečnosti lieku alebo ak bola registrácia zrušená v členskom štáte dovozu alebo registrácia stratila platnosť v Slovenskej republike alebo v inom členskom štáte, odkiaľ sa dováža, </w:t>
      </w:r>
      <w:bookmarkEnd w:id="11121"/>
    </w:p>
    <w:p w:rsidR="00FC7B2F" w:rsidRDefault="00FE2AD0">
      <w:pPr>
        <w:spacing w:before="225" w:after="225" w:line="264" w:lineRule="auto"/>
        <w:ind w:left="570"/>
      </w:pPr>
      <w:bookmarkStart w:id="11122" w:name="paragraf-138.odsek-4.pismeno-c"/>
      <w:bookmarkEnd w:id="11119"/>
      <w:r>
        <w:rPr>
          <w:rFonts w:ascii="Times New Roman" w:hAnsi="Times New Roman"/>
          <w:color w:val="000000"/>
        </w:rPr>
        <w:t xml:space="preserve"> </w:t>
      </w:r>
      <w:bookmarkStart w:id="11123" w:name="paragraf-138.odsek-4.pismeno-c.oznacenie"/>
      <w:r>
        <w:rPr>
          <w:rFonts w:ascii="Times New Roman" w:hAnsi="Times New Roman"/>
          <w:color w:val="000000"/>
        </w:rPr>
        <w:t xml:space="preserve">c) </w:t>
      </w:r>
      <w:bookmarkStart w:id="11124" w:name="paragraf-138.odsek-4.pismeno-c.text"/>
      <w:bookmarkEnd w:id="11123"/>
      <w:r>
        <w:rPr>
          <w:rFonts w:ascii="Times New Roman" w:hAnsi="Times New Roman"/>
          <w:color w:val="000000"/>
        </w:rPr>
        <w:t xml:space="preserve">nezohľadňuje zmeny v registrácii referenčného lieku, ktoré môžu ovplyvniť kvalitu, účinnosť a bezpečnosť súbežne dovážaného lieku, </w:t>
      </w:r>
      <w:bookmarkEnd w:id="11124"/>
    </w:p>
    <w:p w:rsidR="00FC7B2F" w:rsidRDefault="00FE2AD0">
      <w:pPr>
        <w:spacing w:before="225" w:after="225" w:line="264" w:lineRule="auto"/>
        <w:ind w:left="570"/>
      </w:pPr>
      <w:bookmarkStart w:id="11125" w:name="paragraf-138.odsek-4.pismeno-d"/>
      <w:bookmarkEnd w:id="11122"/>
      <w:r>
        <w:rPr>
          <w:rFonts w:ascii="Times New Roman" w:hAnsi="Times New Roman"/>
          <w:color w:val="000000"/>
        </w:rPr>
        <w:t xml:space="preserve"> </w:t>
      </w:r>
      <w:bookmarkStart w:id="11126" w:name="paragraf-138.odsek-4.pismeno-d.oznacenie"/>
      <w:r>
        <w:rPr>
          <w:rFonts w:ascii="Times New Roman" w:hAnsi="Times New Roman"/>
          <w:color w:val="000000"/>
        </w:rPr>
        <w:t xml:space="preserve">d) </w:t>
      </w:r>
      <w:bookmarkStart w:id="11127" w:name="paragraf-138.odsek-4.pismeno-d.text"/>
      <w:bookmarkEnd w:id="11126"/>
      <w:r>
        <w:rPr>
          <w:rFonts w:ascii="Times New Roman" w:hAnsi="Times New Roman"/>
          <w:color w:val="000000"/>
        </w:rPr>
        <w:t xml:space="preserve">nezabezpečí, aby balenie, označovanie a ďalšie povolené úpravy súbežne dovážaného lieku vykonávali len držitelia povolenia na výrobu liekov, </w:t>
      </w:r>
      <w:bookmarkEnd w:id="11127"/>
    </w:p>
    <w:p w:rsidR="00FC7B2F" w:rsidRDefault="00FE2AD0">
      <w:pPr>
        <w:spacing w:before="225" w:after="225" w:line="264" w:lineRule="auto"/>
        <w:ind w:left="570"/>
      </w:pPr>
      <w:bookmarkStart w:id="11128" w:name="paragraf-138.odsek-4.pismeno-e"/>
      <w:bookmarkEnd w:id="11125"/>
      <w:r>
        <w:rPr>
          <w:rFonts w:ascii="Times New Roman" w:hAnsi="Times New Roman"/>
          <w:color w:val="000000"/>
        </w:rPr>
        <w:t xml:space="preserve"> </w:t>
      </w:r>
      <w:bookmarkStart w:id="11129" w:name="paragraf-138.odsek-4.pismeno-e.oznacenie"/>
      <w:r>
        <w:rPr>
          <w:rFonts w:ascii="Times New Roman" w:hAnsi="Times New Roman"/>
          <w:color w:val="000000"/>
        </w:rPr>
        <w:t xml:space="preserve">e) </w:t>
      </w:r>
      <w:bookmarkEnd w:id="11129"/>
      <w:r>
        <w:rPr>
          <w:rFonts w:ascii="Times New Roman" w:hAnsi="Times New Roman"/>
          <w:color w:val="000000"/>
        </w:rPr>
        <w:t xml:space="preserve">neoznačí vonkajší obal súbežne dovážaného lieku slovami „SÚBEŽNE DOVÁŽANÝ LIEK“ a identifikačnými údajmi o držiteľovi povolenia na súbežný dovoz lieku a o výrobcoch uvedených v </w:t>
      </w:r>
      <w:hyperlink w:anchor="paragraf-19.odsek-5.pismeno-d">
        <w:r>
          <w:rPr>
            <w:rFonts w:ascii="Times New Roman" w:hAnsi="Times New Roman"/>
            <w:color w:val="0000FF"/>
            <w:u w:val="single"/>
          </w:rPr>
          <w:t>§ 19 ods. 5 písm. d)</w:t>
        </w:r>
      </w:hyperlink>
      <w:bookmarkStart w:id="11130" w:name="paragraf-138.odsek-4.pismeno-e.text"/>
      <w:r>
        <w:rPr>
          <w:rFonts w:ascii="Times New Roman" w:hAnsi="Times New Roman"/>
          <w:color w:val="000000"/>
        </w:rPr>
        <w:t xml:space="preserve">, </w:t>
      </w:r>
      <w:bookmarkEnd w:id="11130"/>
    </w:p>
    <w:p w:rsidR="00FC7B2F" w:rsidRDefault="00FE2AD0">
      <w:pPr>
        <w:spacing w:before="225" w:after="225" w:line="264" w:lineRule="auto"/>
        <w:ind w:left="570"/>
      </w:pPr>
      <w:bookmarkStart w:id="11131" w:name="paragraf-138.odsek-4.pismeno-f"/>
      <w:bookmarkEnd w:id="11128"/>
      <w:r>
        <w:rPr>
          <w:rFonts w:ascii="Times New Roman" w:hAnsi="Times New Roman"/>
          <w:color w:val="000000"/>
        </w:rPr>
        <w:t xml:space="preserve"> </w:t>
      </w:r>
      <w:bookmarkStart w:id="11132" w:name="paragraf-138.odsek-4.pismeno-f.oznacenie"/>
      <w:r>
        <w:rPr>
          <w:rFonts w:ascii="Times New Roman" w:hAnsi="Times New Roman"/>
          <w:color w:val="000000"/>
        </w:rPr>
        <w:t xml:space="preserve">f) </w:t>
      </w:r>
      <w:bookmarkStart w:id="11133" w:name="paragraf-138.odsek-4.pismeno-f.text"/>
      <w:bookmarkEnd w:id="11132"/>
      <w:r>
        <w:rPr>
          <w:rFonts w:ascii="Times New Roman" w:hAnsi="Times New Roman"/>
          <w:color w:val="000000"/>
        </w:rPr>
        <w:t xml:space="preserve">neoznámi začatie súbežného dovozu držiteľovi registrácie referenčného dovážaného lieku alebo jeho splnomocnenému zástupcovi v Slovenskej republike a neposkytne mu, ak ho držiteľ registrácie referenčného dovážaného lieku alebo jeho splnomocnený zástupca v Slovenskej republike o to požiada, vzorku súbežne dovážaného lieku v balení, v akom sa bude v Slovenskej republike uvádzať na trh, </w:t>
      </w:r>
      <w:bookmarkEnd w:id="11133"/>
    </w:p>
    <w:p w:rsidR="00FC7B2F" w:rsidRDefault="00FE2AD0">
      <w:pPr>
        <w:spacing w:before="225" w:after="225" w:line="264" w:lineRule="auto"/>
        <w:ind w:left="570"/>
      </w:pPr>
      <w:bookmarkStart w:id="11134" w:name="paragraf-138.odsek-4.pismeno-g"/>
      <w:bookmarkEnd w:id="11131"/>
      <w:r>
        <w:rPr>
          <w:rFonts w:ascii="Times New Roman" w:hAnsi="Times New Roman"/>
          <w:color w:val="000000"/>
        </w:rPr>
        <w:t xml:space="preserve"> </w:t>
      </w:r>
      <w:bookmarkStart w:id="11135" w:name="paragraf-138.odsek-4.pismeno-g.oznacenie"/>
      <w:r>
        <w:rPr>
          <w:rFonts w:ascii="Times New Roman" w:hAnsi="Times New Roman"/>
          <w:color w:val="000000"/>
        </w:rPr>
        <w:t xml:space="preserve">g) </w:t>
      </w:r>
      <w:bookmarkStart w:id="11136" w:name="paragraf-138.odsek-4.pismeno-g.text"/>
      <w:bookmarkEnd w:id="11135"/>
      <w:r>
        <w:rPr>
          <w:rFonts w:ascii="Times New Roman" w:hAnsi="Times New Roman"/>
          <w:color w:val="000000"/>
        </w:rPr>
        <w:t xml:space="preserve">nezabezpečuje dohľad nad liekmi, nezhromažďuje údaje o nežiaducich účinkoch a zaznamenané nežiaduce účinky neoznamuje držiteľovi registrácie referenčného lieku a orgánu, ktorý vydal povolenie na súbežný dovoz. </w:t>
      </w:r>
      <w:bookmarkEnd w:id="11136"/>
    </w:p>
    <w:p w:rsidR="00FC7B2F" w:rsidRDefault="00FE2AD0">
      <w:pPr>
        <w:spacing w:after="0" w:line="264" w:lineRule="auto"/>
        <w:ind w:left="495"/>
      </w:pPr>
      <w:bookmarkStart w:id="11137" w:name="paragraf-138.odsek-5"/>
      <w:bookmarkEnd w:id="11113"/>
      <w:bookmarkEnd w:id="11134"/>
      <w:r>
        <w:rPr>
          <w:rFonts w:ascii="Times New Roman" w:hAnsi="Times New Roman"/>
          <w:color w:val="000000"/>
        </w:rPr>
        <w:t xml:space="preserve"> </w:t>
      </w:r>
      <w:bookmarkStart w:id="11138" w:name="paragraf-138.odsek-5.oznacenie"/>
      <w:r>
        <w:rPr>
          <w:rFonts w:ascii="Times New Roman" w:hAnsi="Times New Roman"/>
          <w:color w:val="000000"/>
        </w:rPr>
        <w:t xml:space="preserve">(5) </w:t>
      </w:r>
      <w:bookmarkStart w:id="11139" w:name="paragraf-138.odsek-5.text"/>
      <w:bookmarkEnd w:id="11138"/>
      <w:r>
        <w:rPr>
          <w:rFonts w:ascii="Times New Roman" w:hAnsi="Times New Roman"/>
          <w:color w:val="000000"/>
        </w:rPr>
        <w:t xml:space="preserve">Držiteľ povolenia na poskytovanie lekárenskej starostlivosti sa dopustí iného správneho deliktu, ak </w:t>
      </w:r>
      <w:bookmarkEnd w:id="11139"/>
    </w:p>
    <w:p w:rsidR="00FC7B2F" w:rsidRDefault="00FE2AD0">
      <w:pPr>
        <w:spacing w:before="225" w:after="225" w:line="264" w:lineRule="auto"/>
        <w:ind w:left="570"/>
      </w:pPr>
      <w:bookmarkStart w:id="11140" w:name="paragraf-138.odsek-5.pismeno-a"/>
      <w:r>
        <w:rPr>
          <w:rFonts w:ascii="Times New Roman" w:hAnsi="Times New Roman"/>
          <w:color w:val="000000"/>
        </w:rPr>
        <w:t xml:space="preserve"> </w:t>
      </w:r>
      <w:bookmarkStart w:id="11141" w:name="paragraf-138.odsek-5.pismeno-a.oznacenie"/>
      <w:r>
        <w:rPr>
          <w:rFonts w:ascii="Times New Roman" w:hAnsi="Times New Roman"/>
          <w:color w:val="000000"/>
        </w:rPr>
        <w:t xml:space="preserve">a) </w:t>
      </w:r>
      <w:bookmarkStart w:id="11142" w:name="paragraf-138.odsek-5.pismeno-a.text"/>
      <w:bookmarkEnd w:id="11141"/>
      <w:r>
        <w:rPr>
          <w:rFonts w:ascii="Times New Roman" w:hAnsi="Times New Roman"/>
          <w:color w:val="000000"/>
        </w:rPr>
        <w:t xml:space="preserve">neposkytuje lekárenskú starostlivosť podľa tohto zákona, </w:t>
      </w:r>
      <w:bookmarkEnd w:id="11142"/>
    </w:p>
    <w:p w:rsidR="00FC7B2F" w:rsidRDefault="00FE2AD0">
      <w:pPr>
        <w:spacing w:before="225" w:after="225" w:line="264" w:lineRule="auto"/>
        <w:ind w:left="570"/>
      </w:pPr>
      <w:bookmarkStart w:id="11143" w:name="paragraf-138.odsek-5.pismeno-b"/>
      <w:bookmarkEnd w:id="11140"/>
      <w:r>
        <w:rPr>
          <w:rFonts w:ascii="Times New Roman" w:hAnsi="Times New Roman"/>
          <w:color w:val="000000"/>
        </w:rPr>
        <w:t xml:space="preserve"> </w:t>
      </w:r>
      <w:bookmarkStart w:id="11144" w:name="paragraf-138.odsek-5.pismeno-b.oznacenie"/>
      <w:r>
        <w:rPr>
          <w:rFonts w:ascii="Times New Roman" w:hAnsi="Times New Roman"/>
          <w:color w:val="000000"/>
        </w:rPr>
        <w:t xml:space="preserve">b) </w:t>
      </w:r>
      <w:bookmarkStart w:id="11145" w:name="paragraf-138.odsek-5.pismeno-b.text"/>
      <w:bookmarkEnd w:id="11144"/>
      <w:r>
        <w:rPr>
          <w:rFonts w:ascii="Times New Roman" w:hAnsi="Times New Roman"/>
          <w:color w:val="000000"/>
        </w:rPr>
        <w:t xml:space="preserve">nedodržiava požiadavky správnej lekárenskej praxe, </w:t>
      </w:r>
      <w:bookmarkEnd w:id="11145"/>
    </w:p>
    <w:p w:rsidR="00FC7B2F" w:rsidRDefault="00FE2AD0">
      <w:pPr>
        <w:spacing w:before="225" w:after="225" w:line="264" w:lineRule="auto"/>
        <w:ind w:left="570"/>
      </w:pPr>
      <w:bookmarkStart w:id="11146" w:name="paragraf-138.odsek-5.pismeno-c"/>
      <w:bookmarkEnd w:id="11143"/>
      <w:r>
        <w:rPr>
          <w:rFonts w:ascii="Times New Roman" w:hAnsi="Times New Roman"/>
          <w:color w:val="000000"/>
        </w:rPr>
        <w:t xml:space="preserve"> </w:t>
      </w:r>
      <w:bookmarkStart w:id="11147" w:name="paragraf-138.odsek-5.pismeno-c.oznacenie"/>
      <w:r>
        <w:rPr>
          <w:rFonts w:ascii="Times New Roman" w:hAnsi="Times New Roman"/>
          <w:color w:val="000000"/>
        </w:rPr>
        <w:t xml:space="preserve">c) </w:t>
      </w:r>
      <w:bookmarkEnd w:id="11147"/>
      <w:r>
        <w:rPr>
          <w:rFonts w:ascii="Times New Roman" w:hAnsi="Times New Roman"/>
          <w:color w:val="000000"/>
        </w:rPr>
        <w:t xml:space="preserve">nepozastaví poskytovanie lekárenskej starostlivosti, ak prestal spĺňať podmienky ustanovené v </w:t>
      </w:r>
      <w:hyperlink w:anchor="paragraf-3">
        <w:r>
          <w:rPr>
            <w:rFonts w:ascii="Times New Roman" w:hAnsi="Times New Roman"/>
            <w:color w:val="0000FF"/>
            <w:u w:val="single"/>
          </w:rPr>
          <w:t>§ 3 až 5</w:t>
        </w:r>
      </w:hyperlink>
      <w:bookmarkStart w:id="11148" w:name="paragraf-138.odsek-5.pismeno-c.text"/>
      <w:r>
        <w:rPr>
          <w:rFonts w:ascii="Times New Roman" w:hAnsi="Times New Roman"/>
          <w:color w:val="000000"/>
        </w:rPr>
        <w:t xml:space="preserve"> a nezabezpečil nápravu, </w:t>
      </w:r>
      <w:bookmarkEnd w:id="11148"/>
    </w:p>
    <w:p w:rsidR="00FC7B2F" w:rsidRDefault="00FE2AD0">
      <w:pPr>
        <w:spacing w:before="225" w:after="225" w:line="264" w:lineRule="auto"/>
        <w:ind w:left="570"/>
      </w:pPr>
      <w:bookmarkStart w:id="11149" w:name="paragraf-138.odsek-5.pismeno-d"/>
      <w:bookmarkEnd w:id="11146"/>
      <w:r>
        <w:rPr>
          <w:rFonts w:ascii="Times New Roman" w:hAnsi="Times New Roman"/>
          <w:color w:val="000000"/>
        </w:rPr>
        <w:t xml:space="preserve"> </w:t>
      </w:r>
      <w:bookmarkStart w:id="11150" w:name="paragraf-138.odsek-5.pismeno-d.oznacenie"/>
      <w:r>
        <w:rPr>
          <w:rFonts w:ascii="Times New Roman" w:hAnsi="Times New Roman"/>
          <w:color w:val="000000"/>
        </w:rPr>
        <w:t xml:space="preserve">d) </w:t>
      </w:r>
      <w:bookmarkEnd w:id="11150"/>
      <w:r>
        <w:rPr>
          <w:rFonts w:ascii="Times New Roman" w:hAnsi="Times New Roman"/>
          <w:color w:val="000000"/>
        </w:rPr>
        <w:t xml:space="preserve">nezabezpečuje nákup liekov len od výrobcov registrovaných liekov alebo povolených liekov podľa </w:t>
      </w:r>
      <w:hyperlink w:anchor="paragraf-46">
        <w:r>
          <w:rPr>
            <w:rFonts w:ascii="Times New Roman" w:hAnsi="Times New Roman"/>
            <w:color w:val="0000FF"/>
            <w:u w:val="single"/>
          </w:rPr>
          <w:t>§ 46</w:t>
        </w:r>
      </w:hyperlink>
      <w:bookmarkStart w:id="11151" w:name="paragraf-138.odsek-5.pismeno-d.text"/>
      <w:r>
        <w:rPr>
          <w:rFonts w:ascii="Times New Roman" w:hAnsi="Times New Roman"/>
          <w:color w:val="000000"/>
        </w:rPr>
        <w:t xml:space="preserve"> a od držiteľov povolenia na veľkodistribúciu liekov, </w:t>
      </w:r>
      <w:bookmarkEnd w:id="11151"/>
    </w:p>
    <w:p w:rsidR="00FC7B2F" w:rsidRDefault="00FE2AD0">
      <w:pPr>
        <w:spacing w:before="225" w:after="225" w:line="264" w:lineRule="auto"/>
        <w:ind w:left="570"/>
      </w:pPr>
      <w:bookmarkStart w:id="11152" w:name="paragraf-138.odsek-5.pismeno-e"/>
      <w:bookmarkEnd w:id="11149"/>
      <w:r>
        <w:rPr>
          <w:rFonts w:ascii="Times New Roman" w:hAnsi="Times New Roman"/>
          <w:color w:val="000000"/>
        </w:rPr>
        <w:t xml:space="preserve"> </w:t>
      </w:r>
      <w:bookmarkStart w:id="11153" w:name="paragraf-138.odsek-5.pismeno-e.oznacenie"/>
      <w:r>
        <w:rPr>
          <w:rFonts w:ascii="Times New Roman" w:hAnsi="Times New Roman"/>
          <w:color w:val="000000"/>
        </w:rPr>
        <w:t xml:space="preserve">e) </w:t>
      </w:r>
      <w:bookmarkStart w:id="11154" w:name="paragraf-138.odsek-5.pismeno-e.text"/>
      <w:bookmarkEnd w:id="11153"/>
      <w:r>
        <w:rPr>
          <w:rFonts w:ascii="Times New Roman" w:hAnsi="Times New Roman"/>
          <w:color w:val="000000"/>
        </w:rPr>
        <w:t xml:space="preserve">nepostupuje pri príprave, uchovávaní a kontrole hromadne pripravovaných humánnych liekov a individuálne pripravovaných humánnych liekov podľa požiadaviek správnej lekárenskej praxe a ustanovení Slovenského farmaceutického kódexu, </w:t>
      </w:r>
      <w:bookmarkEnd w:id="11154"/>
    </w:p>
    <w:p w:rsidR="00FC7B2F" w:rsidRDefault="00FE2AD0">
      <w:pPr>
        <w:spacing w:before="225" w:after="225" w:line="264" w:lineRule="auto"/>
        <w:ind w:left="570"/>
      </w:pPr>
      <w:bookmarkStart w:id="11155" w:name="paragraf-138.odsek-5.pismeno-f"/>
      <w:bookmarkEnd w:id="11152"/>
      <w:r>
        <w:rPr>
          <w:rFonts w:ascii="Times New Roman" w:hAnsi="Times New Roman"/>
          <w:color w:val="000000"/>
        </w:rPr>
        <w:t xml:space="preserve"> </w:t>
      </w:r>
      <w:bookmarkStart w:id="11156" w:name="paragraf-138.odsek-5.pismeno-f.oznacenie"/>
      <w:r>
        <w:rPr>
          <w:rFonts w:ascii="Times New Roman" w:hAnsi="Times New Roman"/>
          <w:color w:val="000000"/>
        </w:rPr>
        <w:t xml:space="preserve">f) </w:t>
      </w:r>
      <w:bookmarkEnd w:id="11156"/>
      <w:r>
        <w:rPr>
          <w:rFonts w:ascii="Times New Roman" w:hAnsi="Times New Roman"/>
          <w:color w:val="000000"/>
        </w:rPr>
        <w:t xml:space="preserve">nezabezpečuje v rozsahu povolenej činnosti výdaj základného sortimentu humánnych liekov, zdravotníckych pomôcok a dietetických potravín v lehotách podľa </w:t>
      </w:r>
      <w:hyperlink w:anchor="paragraf-23.odsek-1.pismeno-g">
        <w:r>
          <w:rPr>
            <w:rFonts w:ascii="Times New Roman" w:hAnsi="Times New Roman"/>
            <w:color w:val="0000FF"/>
            <w:u w:val="single"/>
          </w:rPr>
          <w:t>§ 23 ods. 1 písm. g)</w:t>
        </w:r>
      </w:hyperlink>
      <w:bookmarkStart w:id="11157" w:name="paragraf-138.odsek-5.pismeno-f.text"/>
      <w:r>
        <w:rPr>
          <w:rFonts w:ascii="Times New Roman" w:hAnsi="Times New Roman"/>
          <w:color w:val="000000"/>
        </w:rPr>
        <w:t xml:space="preserve">, </w:t>
      </w:r>
      <w:bookmarkEnd w:id="11157"/>
    </w:p>
    <w:p w:rsidR="00FC7B2F" w:rsidRDefault="00FE2AD0">
      <w:pPr>
        <w:spacing w:before="225" w:after="225" w:line="264" w:lineRule="auto"/>
        <w:ind w:left="570"/>
      </w:pPr>
      <w:bookmarkStart w:id="11158" w:name="paragraf-138.odsek-5.pismeno-g"/>
      <w:bookmarkEnd w:id="11155"/>
      <w:r>
        <w:rPr>
          <w:rFonts w:ascii="Times New Roman" w:hAnsi="Times New Roman"/>
          <w:color w:val="000000"/>
        </w:rPr>
        <w:t xml:space="preserve"> </w:t>
      </w:r>
      <w:bookmarkStart w:id="11159" w:name="paragraf-138.odsek-5.pismeno-g.oznacenie"/>
      <w:r>
        <w:rPr>
          <w:rFonts w:ascii="Times New Roman" w:hAnsi="Times New Roman"/>
          <w:color w:val="000000"/>
        </w:rPr>
        <w:t xml:space="preserve">g) </w:t>
      </w:r>
      <w:bookmarkStart w:id="11160" w:name="paragraf-138.odsek-5.pismeno-g.text"/>
      <w:bookmarkEnd w:id="11159"/>
      <w:r>
        <w:rPr>
          <w:rFonts w:ascii="Times New Roman" w:hAnsi="Times New Roman"/>
          <w:color w:val="000000"/>
        </w:rPr>
        <w:t xml:space="preserve">nezabezpečuje v rozsahu povolenej činnosti bezodkladne výdaj humánnych liekov, zdravotníckych pomôcok a dietetických potravín, ktoré nie sú zahrnuté do základného sortimentu, </w:t>
      </w:r>
      <w:bookmarkEnd w:id="11160"/>
    </w:p>
    <w:p w:rsidR="00FC7B2F" w:rsidRDefault="00FE2AD0">
      <w:pPr>
        <w:spacing w:before="225" w:after="225" w:line="264" w:lineRule="auto"/>
        <w:ind w:left="570"/>
      </w:pPr>
      <w:bookmarkStart w:id="11161" w:name="paragraf-138.odsek-5.pismeno-h"/>
      <w:bookmarkEnd w:id="11158"/>
      <w:r>
        <w:rPr>
          <w:rFonts w:ascii="Times New Roman" w:hAnsi="Times New Roman"/>
          <w:color w:val="000000"/>
        </w:rPr>
        <w:t xml:space="preserve"> </w:t>
      </w:r>
      <w:bookmarkStart w:id="11162" w:name="paragraf-138.odsek-5.pismeno-h.oznacenie"/>
      <w:r>
        <w:rPr>
          <w:rFonts w:ascii="Times New Roman" w:hAnsi="Times New Roman"/>
          <w:color w:val="000000"/>
        </w:rPr>
        <w:t xml:space="preserve">h) </w:t>
      </w:r>
      <w:bookmarkEnd w:id="11162"/>
      <w:r>
        <w:rPr>
          <w:rFonts w:ascii="Times New Roman" w:hAnsi="Times New Roman"/>
          <w:color w:val="000000"/>
        </w:rPr>
        <w:t>vydáva hromadne vyrábané lieky, ktoré nie sú registrované alebo ich používanie nepovolilo ministerstvo zdravotníctva, hromadne pripravované humánne lieky a individuálne pripravované humánnych lieky a zdravotnícke pomôcky, ktoré nespĺňajú požiadavky na uvedenie na trh podľa osobitných predpisov,</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163" w:name="paragraf-138.odsek-5.pismeno-h.text"/>
      <w:r>
        <w:rPr>
          <w:rFonts w:ascii="Times New Roman" w:hAnsi="Times New Roman"/>
          <w:color w:val="000000"/>
        </w:rPr>
        <w:t xml:space="preserve"> </w:t>
      </w:r>
      <w:bookmarkEnd w:id="11163"/>
    </w:p>
    <w:p w:rsidR="00FC7B2F" w:rsidRDefault="00FE2AD0">
      <w:pPr>
        <w:spacing w:before="225" w:after="225" w:line="264" w:lineRule="auto"/>
        <w:ind w:left="570"/>
      </w:pPr>
      <w:bookmarkStart w:id="11164" w:name="paragraf-138.odsek-5.pismeno-i"/>
      <w:bookmarkEnd w:id="11161"/>
      <w:r>
        <w:rPr>
          <w:rFonts w:ascii="Times New Roman" w:hAnsi="Times New Roman"/>
          <w:color w:val="000000"/>
        </w:rPr>
        <w:t xml:space="preserve"> </w:t>
      </w:r>
      <w:bookmarkStart w:id="11165" w:name="paragraf-138.odsek-5.pismeno-i.oznacenie"/>
      <w:r>
        <w:rPr>
          <w:rFonts w:ascii="Times New Roman" w:hAnsi="Times New Roman"/>
          <w:color w:val="000000"/>
        </w:rPr>
        <w:t xml:space="preserve">i) </w:t>
      </w:r>
      <w:bookmarkStart w:id="11166" w:name="paragraf-138.odsek-5.pismeno-i.text"/>
      <w:bookmarkEnd w:id="11165"/>
      <w:r>
        <w:rPr>
          <w:rFonts w:ascii="Times New Roman" w:hAnsi="Times New Roman"/>
          <w:color w:val="000000"/>
        </w:rPr>
        <w:t xml:space="preserve">vydáva bez preskripčného záznamu, lekárskeho predpisu alebo veterinárneho lekárskeho predpisu humánne lieky, ktorých výdaj je viazaný na lekársky predpis alebo veterinárny lekársky predpis, alebo neuchováva lekársky predpis najmenej jeden rok odo dňa výdaja humánneho lieku, ak humánny liek nebol uhrádzaný na základe verejného zdravotného poistenia, </w:t>
      </w:r>
      <w:bookmarkEnd w:id="11166"/>
    </w:p>
    <w:p w:rsidR="00FC7B2F" w:rsidRDefault="00FE2AD0">
      <w:pPr>
        <w:spacing w:before="225" w:after="225" w:line="264" w:lineRule="auto"/>
        <w:ind w:left="570"/>
      </w:pPr>
      <w:bookmarkStart w:id="11167" w:name="paragraf-138.odsek-5.pismeno-j"/>
      <w:bookmarkEnd w:id="11164"/>
      <w:r>
        <w:rPr>
          <w:rFonts w:ascii="Times New Roman" w:hAnsi="Times New Roman"/>
          <w:color w:val="000000"/>
        </w:rPr>
        <w:t xml:space="preserve"> </w:t>
      </w:r>
      <w:bookmarkStart w:id="11168" w:name="paragraf-138.odsek-5.pismeno-j.oznacenie"/>
      <w:r>
        <w:rPr>
          <w:rFonts w:ascii="Times New Roman" w:hAnsi="Times New Roman"/>
          <w:color w:val="000000"/>
        </w:rPr>
        <w:t xml:space="preserve">j) </w:t>
      </w:r>
      <w:bookmarkStart w:id="11169" w:name="paragraf-138.odsek-5.pismeno-j.text"/>
      <w:bookmarkEnd w:id="11168"/>
      <w:r>
        <w:rPr>
          <w:rFonts w:ascii="Times New Roman" w:hAnsi="Times New Roman"/>
          <w:color w:val="000000"/>
        </w:rPr>
        <w:t xml:space="preserve">vydáva bez veterinárneho lekárskeho predpisu veterinárny liek, ktorého výdaj je viazaný na veterinárny lekársky predpis alebo neuchováva veterinárny lekársky predpisy najmenej jeden rok odo dňa výdaja veterinárneho lieku, </w:t>
      </w:r>
      <w:bookmarkEnd w:id="11169"/>
    </w:p>
    <w:p w:rsidR="00FC7B2F" w:rsidRDefault="00FE2AD0">
      <w:pPr>
        <w:spacing w:before="225" w:after="225" w:line="264" w:lineRule="auto"/>
        <w:ind w:left="570"/>
      </w:pPr>
      <w:bookmarkStart w:id="11170" w:name="paragraf-138.odsek-5.pismeno-k"/>
      <w:bookmarkEnd w:id="11167"/>
      <w:r>
        <w:rPr>
          <w:rFonts w:ascii="Times New Roman" w:hAnsi="Times New Roman"/>
          <w:color w:val="000000"/>
        </w:rPr>
        <w:t xml:space="preserve"> </w:t>
      </w:r>
      <w:bookmarkStart w:id="11171" w:name="paragraf-138.odsek-5.pismeno-k.oznacenie"/>
      <w:r>
        <w:rPr>
          <w:rFonts w:ascii="Times New Roman" w:hAnsi="Times New Roman"/>
          <w:color w:val="000000"/>
        </w:rPr>
        <w:t xml:space="preserve">k) </w:t>
      </w:r>
      <w:bookmarkEnd w:id="11171"/>
      <w:r>
        <w:rPr>
          <w:rFonts w:ascii="Times New Roman" w:hAnsi="Times New Roman"/>
          <w:color w:val="000000"/>
        </w:rPr>
        <w:t xml:space="preserve">nezabezpečí odbornému zástupcovi materiálne vybavenie, personálne zabezpečenie a prevádzkové podmienky na plnenie povinností podľa </w:t>
      </w:r>
      <w:hyperlink w:anchor="paragraf-23a">
        <w:r>
          <w:rPr>
            <w:rFonts w:ascii="Times New Roman" w:hAnsi="Times New Roman"/>
            <w:color w:val="0000FF"/>
            <w:u w:val="single"/>
          </w:rPr>
          <w:t>§ 23a</w:t>
        </w:r>
      </w:hyperlink>
      <w:bookmarkStart w:id="11172" w:name="paragraf-138.odsek-5.pismeno-k.text"/>
      <w:r>
        <w:rPr>
          <w:rFonts w:ascii="Times New Roman" w:hAnsi="Times New Roman"/>
          <w:color w:val="000000"/>
        </w:rPr>
        <w:t xml:space="preserve">, </w:t>
      </w:r>
      <w:bookmarkEnd w:id="11172"/>
    </w:p>
    <w:p w:rsidR="00FC7B2F" w:rsidRDefault="00FE2AD0">
      <w:pPr>
        <w:spacing w:before="225" w:after="225" w:line="264" w:lineRule="auto"/>
        <w:ind w:left="570"/>
      </w:pPr>
      <w:bookmarkStart w:id="11173" w:name="paragraf-138.odsek-5.pismeno-l"/>
      <w:bookmarkEnd w:id="11170"/>
      <w:r>
        <w:rPr>
          <w:rFonts w:ascii="Times New Roman" w:hAnsi="Times New Roman"/>
          <w:color w:val="000000"/>
        </w:rPr>
        <w:t xml:space="preserve"> </w:t>
      </w:r>
      <w:bookmarkStart w:id="11174" w:name="paragraf-138.odsek-5.pismeno-l.oznacenie"/>
      <w:r>
        <w:rPr>
          <w:rFonts w:ascii="Times New Roman" w:hAnsi="Times New Roman"/>
          <w:color w:val="000000"/>
        </w:rPr>
        <w:t xml:space="preserve">l) </w:t>
      </w:r>
      <w:bookmarkStart w:id="11175" w:name="paragraf-138.odsek-5.pismeno-l.text"/>
      <w:bookmarkEnd w:id="11174"/>
      <w:r>
        <w:rPr>
          <w:rFonts w:ascii="Times New Roman" w:hAnsi="Times New Roman"/>
          <w:color w:val="000000"/>
        </w:rPr>
        <w:t xml:space="preserve">neposkytuje odborné informácie o liekoch, zdravotníckych pomôckach a konzultácie pri určovaní a sledovaní liečebného postupu, </w:t>
      </w:r>
      <w:bookmarkEnd w:id="11175"/>
    </w:p>
    <w:p w:rsidR="00FC7B2F" w:rsidRDefault="00FE2AD0">
      <w:pPr>
        <w:spacing w:before="225" w:after="225" w:line="264" w:lineRule="auto"/>
        <w:ind w:left="570"/>
      </w:pPr>
      <w:bookmarkStart w:id="11176" w:name="paragraf-138.odsek-5.pismeno-m"/>
      <w:bookmarkEnd w:id="11173"/>
      <w:r>
        <w:rPr>
          <w:rFonts w:ascii="Times New Roman" w:hAnsi="Times New Roman"/>
          <w:color w:val="000000"/>
        </w:rPr>
        <w:t xml:space="preserve"> </w:t>
      </w:r>
      <w:bookmarkStart w:id="11177" w:name="paragraf-138.odsek-5.pismeno-m.oznacenie"/>
      <w:r>
        <w:rPr>
          <w:rFonts w:ascii="Times New Roman" w:hAnsi="Times New Roman"/>
          <w:color w:val="000000"/>
        </w:rPr>
        <w:t xml:space="preserve">m) </w:t>
      </w:r>
      <w:bookmarkStart w:id="11178" w:name="paragraf-138.odsek-5.pismeno-m.text"/>
      <w:bookmarkEnd w:id="11177"/>
      <w:r>
        <w:rPr>
          <w:rFonts w:ascii="Times New Roman" w:hAnsi="Times New Roman"/>
          <w:color w:val="000000"/>
        </w:rPr>
        <w:t xml:space="preserve">vydá liek, ktorého čas použiteľnosti uplynul alebo čas použiteľnosti lieku uplynie počas podávania lieku pri určenom dávkovaní lieku, </w:t>
      </w:r>
      <w:bookmarkEnd w:id="11178"/>
    </w:p>
    <w:p w:rsidR="00FC7B2F" w:rsidRDefault="00FE2AD0">
      <w:pPr>
        <w:spacing w:before="225" w:after="225" w:line="264" w:lineRule="auto"/>
        <w:ind w:left="570"/>
      </w:pPr>
      <w:bookmarkStart w:id="11179" w:name="paragraf-138.odsek-5.pismeno-n"/>
      <w:bookmarkEnd w:id="11176"/>
      <w:r>
        <w:rPr>
          <w:rFonts w:ascii="Times New Roman" w:hAnsi="Times New Roman"/>
          <w:color w:val="000000"/>
        </w:rPr>
        <w:t xml:space="preserve"> </w:t>
      </w:r>
      <w:bookmarkStart w:id="11180" w:name="paragraf-138.odsek-5.pismeno-n.oznacenie"/>
      <w:r>
        <w:rPr>
          <w:rFonts w:ascii="Times New Roman" w:hAnsi="Times New Roman"/>
          <w:color w:val="000000"/>
        </w:rPr>
        <w:t xml:space="preserve">n) </w:t>
      </w:r>
      <w:bookmarkStart w:id="11181" w:name="paragraf-138.odsek-5.pismeno-n.text"/>
      <w:bookmarkEnd w:id="11180"/>
      <w:r>
        <w:rPr>
          <w:rFonts w:ascii="Times New Roman" w:hAnsi="Times New Roman"/>
          <w:color w:val="000000"/>
        </w:rPr>
        <w:t xml:space="preserve">bezodkladne po nariadení štátnym ústavom alebo ústavom kontroly veterinárnych liečiv nepozastaví výdaj lieku alebo zdravotníckej pomôcky, nenariadi stiahnutie lieku alebo zdravotníckej pomôcky z trhu alebo nepozastaví používanie zdravotníckej pomôcky, </w:t>
      </w:r>
      <w:bookmarkEnd w:id="11181"/>
    </w:p>
    <w:p w:rsidR="00FC7B2F" w:rsidRDefault="00FE2AD0">
      <w:pPr>
        <w:spacing w:before="225" w:after="225" w:line="264" w:lineRule="auto"/>
        <w:ind w:left="570"/>
      </w:pPr>
      <w:bookmarkStart w:id="11182" w:name="paragraf-138.odsek-5.pismeno-o"/>
      <w:bookmarkEnd w:id="11179"/>
      <w:r>
        <w:rPr>
          <w:rFonts w:ascii="Times New Roman" w:hAnsi="Times New Roman"/>
          <w:color w:val="000000"/>
        </w:rPr>
        <w:t xml:space="preserve"> </w:t>
      </w:r>
      <w:bookmarkStart w:id="11183" w:name="paragraf-138.odsek-5.pismeno-o.oznacenie"/>
      <w:r>
        <w:rPr>
          <w:rFonts w:ascii="Times New Roman" w:hAnsi="Times New Roman"/>
          <w:color w:val="000000"/>
        </w:rPr>
        <w:t xml:space="preserve">o) </w:t>
      </w:r>
      <w:bookmarkStart w:id="11184" w:name="paragraf-138.odsek-5.pismeno-o.text"/>
      <w:bookmarkEnd w:id="11183"/>
      <w:r>
        <w:rPr>
          <w:rFonts w:ascii="Times New Roman" w:hAnsi="Times New Roman"/>
          <w:color w:val="000000"/>
        </w:rPr>
        <w:t xml:space="preserve">neoznámi štátnemu ústavu alebo ústavu kontroly veterinárnych liečiv nežiaduce účinky liekov, </w:t>
      </w:r>
      <w:bookmarkEnd w:id="11184"/>
    </w:p>
    <w:p w:rsidR="00FC7B2F" w:rsidRDefault="00FE2AD0">
      <w:pPr>
        <w:spacing w:before="225" w:after="225" w:line="264" w:lineRule="auto"/>
        <w:ind w:left="570"/>
      </w:pPr>
      <w:bookmarkStart w:id="11185" w:name="paragraf-138.odsek-5.pismeno-p"/>
      <w:bookmarkEnd w:id="11182"/>
      <w:r>
        <w:rPr>
          <w:rFonts w:ascii="Times New Roman" w:hAnsi="Times New Roman"/>
          <w:color w:val="000000"/>
        </w:rPr>
        <w:t xml:space="preserve"> </w:t>
      </w:r>
      <w:bookmarkStart w:id="11186" w:name="paragraf-138.odsek-5.pismeno-p.oznacenie"/>
      <w:r>
        <w:rPr>
          <w:rFonts w:ascii="Times New Roman" w:hAnsi="Times New Roman"/>
          <w:color w:val="000000"/>
        </w:rPr>
        <w:t xml:space="preserve">p) </w:t>
      </w:r>
      <w:bookmarkStart w:id="11187" w:name="paragraf-138.odsek-5.pismeno-p.text"/>
      <w:bookmarkEnd w:id="11186"/>
      <w:r>
        <w:rPr>
          <w:rFonts w:ascii="Times New Roman" w:hAnsi="Times New Roman"/>
          <w:color w:val="000000"/>
        </w:rPr>
        <w:t xml:space="preserve">neumožní výkon štátneho dozoru oprávneným osobám alebo im neumožní vstup do priestorov, kde sa vykonáva lekárenská starostlivosť; na ich požiadanie nezabezpečí predloženie požadovanej dokumentácie, neposkytne potrebné vysvetlenie alebo nepredloží vzorky liekov v množstve potrebnom na kontrolu, </w:t>
      </w:r>
      <w:bookmarkEnd w:id="11187"/>
    </w:p>
    <w:p w:rsidR="00FC7B2F" w:rsidRDefault="00FE2AD0">
      <w:pPr>
        <w:spacing w:before="225" w:after="225" w:line="264" w:lineRule="auto"/>
        <w:ind w:left="570"/>
      </w:pPr>
      <w:bookmarkStart w:id="11188" w:name="paragraf-138.odsek-5.pismeno-q"/>
      <w:bookmarkEnd w:id="11185"/>
      <w:r>
        <w:rPr>
          <w:rFonts w:ascii="Times New Roman" w:hAnsi="Times New Roman"/>
          <w:color w:val="000000"/>
        </w:rPr>
        <w:t xml:space="preserve"> </w:t>
      </w:r>
      <w:bookmarkStart w:id="11189" w:name="paragraf-138.odsek-5.pismeno-q.oznacenie"/>
      <w:r>
        <w:rPr>
          <w:rFonts w:ascii="Times New Roman" w:hAnsi="Times New Roman"/>
          <w:color w:val="000000"/>
        </w:rPr>
        <w:t xml:space="preserve">q) </w:t>
      </w:r>
      <w:bookmarkStart w:id="11190" w:name="paragraf-138.odsek-5.pismeno-q.text"/>
      <w:bookmarkEnd w:id="11189"/>
      <w:r>
        <w:rPr>
          <w:rFonts w:ascii="Times New Roman" w:hAnsi="Times New Roman"/>
          <w:color w:val="000000"/>
        </w:rPr>
        <w:t xml:space="preserve">neuchováva osobitné lekárske predpisy označené šikmým modrým pruhom, pri ktorých predpisujúci lekár nevytvoril preskripčný záznam, a osobitné objednávky desať rokov, </w:t>
      </w:r>
      <w:bookmarkEnd w:id="11190"/>
    </w:p>
    <w:p w:rsidR="00FC7B2F" w:rsidRDefault="00FE2AD0">
      <w:pPr>
        <w:spacing w:before="225" w:after="225" w:line="264" w:lineRule="auto"/>
        <w:ind w:left="570"/>
      </w:pPr>
      <w:bookmarkStart w:id="11191" w:name="paragraf-138.odsek-5.pismeno-r"/>
      <w:bookmarkEnd w:id="11188"/>
      <w:r>
        <w:rPr>
          <w:rFonts w:ascii="Times New Roman" w:hAnsi="Times New Roman"/>
          <w:color w:val="000000"/>
        </w:rPr>
        <w:t xml:space="preserve"> </w:t>
      </w:r>
      <w:bookmarkStart w:id="11192" w:name="paragraf-138.odsek-5.pismeno-r.oznacenie"/>
      <w:r>
        <w:rPr>
          <w:rFonts w:ascii="Times New Roman" w:hAnsi="Times New Roman"/>
          <w:color w:val="000000"/>
        </w:rPr>
        <w:t xml:space="preserve">r) </w:t>
      </w:r>
      <w:bookmarkStart w:id="11193" w:name="paragraf-138.odsek-5.pismeno-r.text"/>
      <w:bookmarkEnd w:id="11192"/>
      <w:r>
        <w:rPr>
          <w:rFonts w:ascii="Times New Roman" w:hAnsi="Times New Roman"/>
          <w:color w:val="000000"/>
        </w:rPr>
        <w:t xml:space="preserve">neuchováva osobitné veterinárne lekárske predpisy označené šikmým modrým pruhom a osobitné objednávky desať rokov, </w:t>
      </w:r>
      <w:bookmarkEnd w:id="11193"/>
    </w:p>
    <w:p w:rsidR="00FC7B2F" w:rsidRDefault="00FE2AD0">
      <w:pPr>
        <w:spacing w:before="225" w:after="225" w:line="264" w:lineRule="auto"/>
        <w:ind w:left="570"/>
      </w:pPr>
      <w:bookmarkStart w:id="11194" w:name="paragraf-138.odsek-5.pismeno-s"/>
      <w:bookmarkEnd w:id="11191"/>
      <w:r>
        <w:rPr>
          <w:rFonts w:ascii="Times New Roman" w:hAnsi="Times New Roman"/>
          <w:color w:val="000000"/>
        </w:rPr>
        <w:t xml:space="preserve"> </w:t>
      </w:r>
      <w:bookmarkStart w:id="11195" w:name="paragraf-138.odsek-5.pismeno-s.oznacenie"/>
      <w:r>
        <w:rPr>
          <w:rFonts w:ascii="Times New Roman" w:hAnsi="Times New Roman"/>
          <w:color w:val="000000"/>
        </w:rPr>
        <w:t xml:space="preserve">s) </w:t>
      </w:r>
      <w:bookmarkStart w:id="11196" w:name="paragraf-138.odsek-5.pismeno-s.text"/>
      <w:bookmarkEnd w:id="11195"/>
      <w:r>
        <w:rPr>
          <w:rFonts w:ascii="Times New Roman" w:hAnsi="Times New Roman"/>
          <w:color w:val="000000"/>
        </w:rPr>
        <w:t xml:space="preserve">nezašle každoročne do 31. januára evidenciu o vydaní liekov, ktoré obsahujú omamné látky II. skupiny a III. skupiny a psychotropné látky II. skupiny a III. skupiny, farmaceutovi samosprávneho kraja, ak ide o humánne lieky, a regionálnemu veterinárnemu lekárovi, ak ide o veterinárne lieky, </w:t>
      </w:r>
      <w:bookmarkEnd w:id="11196"/>
    </w:p>
    <w:p w:rsidR="00FC7B2F" w:rsidRDefault="00FE2AD0">
      <w:pPr>
        <w:spacing w:after="0" w:line="264" w:lineRule="auto"/>
        <w:ind w:left="570"/>
      </w:pPr>
      <w:bookmarkStart w:id="11197" w:name="paragraf-138.odsek-5.pismeno-t"/>
      <w:bookmarkEnd w:id="11194"/>
      <w:r>
        <w:rPr>
          <w:rFonts w:ascii="Times New Roman" w:hAnsi="Times New Roman"/>
          <w:color w:val="000000"/>
        </w:rPr>
        <w:t xml:space="preserve"> </w:t>
      </w:r>
      <w:bookmarkStart w:id="11198" w:name="paragraf-138.odsek-5.pismeno-t.oznacenie"/>
      <w:r>
        <w:rPr>
          <w:rFonts w:ascii="Times New Roman" w:hAnsi="Times New Roman"/>
          <w:color w:val="000000"/>
        </w:rPr>
        <w:t xml:space="preserve">t) </w:t>
      </w:r>
      <w:bookmarkStart w:id="11199" w:name="paragraf-138.odsek-5.pismeno-t.text"/>
      <w:bookmarkEnd w:id="11198"/>
      <w:r>
        <w:rPr>
          <w:rFonts w:ascii="Times New Roman" w:hAnsi="Times New Roman"/>
          <w:color w:val="000000"/>
        </w:rPr>
        <w:t xml:space="preserve">neoznámi do 30 dní po skončení štvrťroka národnému centru pravdivé a presné údaje o liekoch a zdravotníckych pomôckach s uvedením počtu balení, kódu a ceny humánneho lieku a zdravotníckej pomôcky vydanej </w:t>
      </w:r>
      <w:bookmarkEnd w:id="11199"/>
    </w:p>
    <w:p w:rsidR="00FC7B2F" w:rsidRDefault="00FE2AD0">
      <w:pPr>
        <w:spacing w:before="225" w:after="225" w:line="264" w:lineRule="auto"/>
        <w:ind w:left="645"/>
      </w:pPr>
      <w:bookmarkStart w:id="11200" w:name="paragraf-138.odsek-5.pismeno-t.bod-1"/>
      <w:r>
        <w:rPr>
          <w:rFonts w:ascii="Times New Roman" w:hAnsi="Times New Roman"/>
          <w:color w:val="000000"/>
        </w:rPr>
        <w:t xml:space="preserve"> </w:t>
      </w:r>
      <w:bookmarkStart w:id="11201" w:name="paragraf-138.odsek-5.pismeno-t.bod-1.ozn"/>
      <w:r>
        <w:rPr>
          <w:rFonts w:ascii="Times New Roman" w:hAnsi="Times New Roman"/>
          <w:color w:val="000000"/>
        </w:rPr>
        <w:t xml:space="preserve">1. </w:t>
      </w:r>
      <w:bookmarkStart w:id="11202" w:name="paragraf-138.odsek-5.pismeno-t.bod-1.tex"/>
      <w:bookmarkEnd w:id="11201"/>
      <w:r>
        <w:rPr>
          <w:rFonts w:ascii="Times New Roman" w:hAnsi="Times New Roman"/>
          <w:color w:val="000000"/>
        </w:rPr>
        <w:t xml:space="preserve">verejnou lekárňou bez lekárskeho predpisu alebo lekárskeho poukazu, </w:t>
      </w:r>
      <w:bookmarkEnd w:id="11202"/>
    </w:p>
    <w:p w:rsidR="00FC7B2F" w:rsidRDefault="00FE2AD0">
      <w:pPr>
        <w:spacing w:before="225" w:after="225" w:line="264" w:lineRule="auto"/>
        <w:ind w:left="645"/>
      </w:pPr>
      <w:bookmarkStart w:id="11203" w:name="paragraf-138.odsek-5.pismeno-t.bod-2"/>
      <w:bookmarkEnd w:id="11200"/>
      <w:r>
        <w:rPr>
          <w:rFonts w:ascii="Times New Roman" w:hAnsi="Times New Roman"/>
          <w:color w:val="000000"/>
        </w:rPr>
        <w:t xml:space="preserve"> </w:t>
      </w:r>
      <w:bookmarkStart w:id="11204" w:name="paragraf-138.odsek-5.pismeno-t.bod-2.ozn"/>
      <w:r>
        <w:rPr>
          <w:rFonts w:ascii="Times New Roman" w:hAnsi="Times New Roman"/>
          <w:color w:val="000000"/>
        </w:rPr>
        <w:t xml:space="preserve">2. </w:t>
      </w:r>
      <w:bookmarkStart w:id="11205" w:name="paragraf-138.odsek-5.pismeno-t.bod-2.tex"/>
      <w:bookmarkEnd w:id="11204"/>
      <w:r>
        <w:rPr>
          <w:rFonts w:ascii="Times New Roman" w:hAnsi="Times New Roman"/>
          <w:color w:val="000000"/>
        </w:rPr>
        <w:t xml:space="preserve">verejnou lekárňou na preskripčný záznam, lekársky predpis alebo lekársky poukaz bez úhrady z verejného zdravotného poistenia, </w:t>
      </w:r>
      <w:bookmarkEnd w:id="11205"/>
    </w:p>
    <w:p w:rsidR="00FC7B2F" w:rsidRDefault="00FE2AD0">
      <w:pPr>
        <w:spacing w:before="225" w:after="225" w:line="264" w:lineRule="auto"/>
        <w:ind w:left="645"/>
      </w:pPr>
      <w:bookmarkStart w:id="11206" w:name="paragraf-138.odsek-5.pismeno-t.bod-3"/>
      <w:bookmarkEnd w:id="11203"/>
      <w:r>
        <w:rPr>
          <w:rFonts w:ascii="Times New Roman" w:hAnsi="Times New Roman"/>
          <w:color w:val="000000"/>
        </w:rPr>
        <w:t xml:space="preserve"> </w:t>
      </w:r>
      <w:bookmarkStart w:id="11207" w:name="paragraf-138.odsek-5.pismeno-t.bod-3.ozn"/>
      <w:r>
        <w:rPr>
          <w:rFonts w:ascii="Times New Roman" w:hAnsi="Times New Roman"/>
          <w:color w:val="000000"/>
        </w:rPr>
        <w:t xml:space="preserve">3. </w:t>
      </w:r>
      <w:bookmarkStart w:id="11208" w:name="paragraf-138.odsek-5.pismeno-t.bod-3.tex"/>
      <w:bookmarkEnd w:id="11207"/>
      <w:r>
        <w:rPr>
          <w:rFonts w:ascii="Times New Roman" w:hAnsi="Times New Roman"/>
          <w:color w:val="000000"/>
        </w:rPr>
        <w:t xml:space="preserve">nemocničnou lekárňou alebo verejnou lekárňou na objednávku ústavného zdravotníckeho zariadenia, </w:t>
      </w:r>
      <w:bookmarkEnd w:id="11208"/>
    </w:p>
    <w:p w:rsidR="00FC7B2F" w:rsidRDefault="00FE2AD0">
      <w:pPr>
        <w:spacing w:before="225" w:after="225" w:line="264" w:lineRule="auto"/>
        <w:ind w:left="645"/>
      </w:pPr>
      <w:bookmarkStart w:id="11209" w:name="paragraf-138.odsek-5.pismeno-t.bod-4"/>
      <w:bookmarkEnd w:id="11206"/>
      <w:r>
        <w:rPr>
          <w:rFonts w:ascii="Times New Roman" w:hAnsi="Times New Roman"/>
          <w:color w:val="000000"/>
        </w:rPr>
        <w:t xml:space="preserve"> </w:t>
      </w:r>
      <w:bookmarkStart w:id="11210" w:name="paragraf-138.odsek-5.pismeno-t.bod-4.ozn"/>
      <w:r>
        <w:rPr>
          <w:rFonts w:ascii="Times New Roman" w:hAnsi="Times New Roman"/>
          <w:color w:val="000000"/>
        </w:rPr>
        <w:t xml:space="preserve">4. </w:t>
      </w:r>
      <w:bookmarkStart w:id="11211" w:name="paragraf-138.odsek-5.pismeno-t.bod-4.tex"/>
      <w:bookmarkEnd w:id="11210"/>
      <w:r>
        <w:rPr>
          <w:rFonts w:ascii="Times New Roman" w:hAnsi="Times New Roman"/>
          <w:color w:val="000000"/>
        </w:rPr>
        <w:t xml:space="preserve">verejnou lekárňou alebo nemocničnou lekárňou s oddelením výdaja liekov, zdravotníckych pomôcok a dietetických potravín verejnosti na preskripčný záznam lekársky predpis alebo lekársky poukaz na poskytovanie cezhraničnej zdravotnej starostlivosti, </w:t>
      </w:r>
      <w:bookmarkEnd w:id="11211"/>
    </w:p>
    <w:p w:rsidR="00FC7B2F" w:rsidRDefault="00FE2AD0">
      <w:pPr>
        <w:spacing w:before="225" w:after="225" w:line="264" w:lineRule="auto"/>
        <w:ind w:left="645"/>
      </w:pPr>
      <w:bookmarkStart w:id="11212" w:name="paragraf-138.odsek-5.pismeno-t.bod-5"/>
      <w:bookmarkEnd w:id="11209"/>
      <w:r>
        <w:rPr>
          <w:rFonts w:ascii="Times New Roman" w:hAnsi="Times New Roman"/>
          <w:color w:val="000000"/>
        </w:rPr>
        <w:t xml:space="preserve"> </w:t>
      </w:r>
      <w:bookmarkStart w:id="11213" w:name="paragraf-138.odsek-5.pismeno-t.bod-5.ozn"/>
      <w:r>
        <w:rPr>
          <w:rFonts w:ascii="Times New Roman" w:hAnsi="Times New Roman"/>
          <w:color w:val="000000"/>
        </w:rPr>
        <w:t xml:space="preserve">5. </w:t>
      </w:r>
      <w:bookmarkStart w:id="11214" w:name="paragraf-138.odsek-5.pismeno-t.bod-5.tex"/>
      <w:bookmarkEnd w:id="11213"/>
      <w:r>
        <w:rPr>
          <w:rFonts w:ascii="Times New Roman" w:hAnsi="Times New Roman"/>
          <w:color w:val="000000"/>
        </w:rPr>
        <w:t xml:space="preserve">verejnou lekárňou na veterinárny lekársky predpis, </w:t>
      </w:r>
      <w:bookmarkEnd w:id="11214"/>
    </w:p>
    <w:p w:rsidR="00FC7B2F" w:rsidRDefault="00FE2AD0">
      <w:pPr>
        <w:spacing w:before="225" w:after="225" w:line="264" w:lineRule="auto"/>
        <w:ind w:left="570"/>
      </w:pPr>
      <w:bookmarkStart w:id="11215" w:name="paragraf-138.odsek-5.pismeno-u"/>
      <w:bookmarkEnd w:id="11197"/>
      <w:bookmarkEnd w:id="11212"/>
      <w:r>
        <w:rPr>
          <w:rFonts w:ascii="Times New Roman" w:hAnsi="Times New Roman"/>
          <w:color w:val="000000"/>
        </w:rPr>
        <w:t xml:space="preserve"> </w:t>
      </w:r>
      <w:bookmarkStart w:id="11216" w:name="paragraf-138.odsek-5.pismeno-u.oznacenie"/>
      <w:r>
        <w:rPr>
          <w:rFonts w:ascii="Times New Roman" w:hAnsi="Times New Roman"/>
          <w:color w:val="000000"/>
        </w:rPr>
        <w:t xml:space="preserve">u) </w:t>
      </w:r>
      <w:bookmarkStart w:id="11217" w:name="paragraf-138.odsek-5.pismeno-u.text"/>
      <w:bookmarkEnd w:id="11216"/>
      <w:r>
        <w:rPr>
          <w:rFonts w:ascii="Times New Roman" w:hAnsi="Times New Roman"/>
          <w:color w:val="000000"/>
        </w:rPr>
        <w:t xml:space="preserve">nezabezpečuje vykonávanie lekárenskej pohotovostnej služby na základe dohody so Slovenskou lekárnickou komorou alebo nariadenej samosprávnym krajom, </w:t>
      </w:r>
      <w:bookmarkEnd w:id="11217"/>
    </w:p>
    <w:p w:rsidR="00FC7B2F" w:rsidRDefault="00FE2AD0">
      <w:pPr>
        <w:spacing w:before="225" w:after="225" w:line="264" w:lineRule="auto"/>
        <w:ind w:left="570"/>
      </w:pPr>
      <w:bookmarkStart w:id="11218" w:name="paragraf-138.odsek-5.pismeno-v"/>
      <w:bookmarkEnd w:id="11215"/>
      <w:r>
        <w:rPr>
          <w:rFonts w:ascii="Times New Roman" w:hAnsi="Times New Roman"/>
          <w:color w:val="000000"/>
        </w:rPr>
        <w:t xml:space="preserve"> </w:t>
      </w:r>
      <w:bookmarkStart w:id="11219" w:name="paragraf-138.odsek-5.pismeno-v.oznacenie"/>
      <w:r>
        <w:rPr>
          <w:rFonts w:ascii="Times New Roman" w:hAnsi="Times New Roman"/>
          <w:color w:val="000000"/>
        </w:rPr>
        <w:t xml:space="preserve">v) </w:t>
      </w:r>
      <w:bookmarkStart w:id="11220" w:name="paragraf-138.odsek-5.pismeno-v.text"/>
      <w:bookmarkEnd w:id="11219"/>
      <w:r>
        <w:rPr>
          <w:rFonts w:ascii="Times New Roman" w:hAnsi="Times New Roman"/>
          <w:color w:val="000000"/>
        </w:rPr>
        <w:t xml:space="preserve">neoznámi vopred farmaceutovi samosprávneho kraja hromadné čerpanie dovolenky alebo iné prekážky poskytovania lekárenskej starostlivosti vo verejnej lekárni alebo vo výdajni zdravotníckych pomôcok, </w:t>
      </w:r>
      <w:bookmarkEnd w:id="11220"/>
    </w:p>
    <w:p w:rsidR="00FC7B2F" w:rsidRDefault="00FE2AD0">
      <w:pPr>
        <w:spacing w:before="225" w:after="225" w:line="264" w:lineRule="auto"/>
        <w:ind w:left="570"/>
      </w:pPr>
      <w:bookmarkStart w:id="11221" w:name="paragraf-138.odsek-5.pismeno-w"/>
      <w:bookmarkEnd w:id="11218"/>
      <w:r>
        <w:rPr>
          <w:rFonts w:ascii="Times New Roman" w:hAnsi="Times New Roman"/>
          <w:color w:val="000000"/>
        </w:rPr>
        <w:t xml:space="preserve"> </w:t>
      </w:r>
      <w:bookmarkStart w:id="11222" w:name="paragraf-138.odsek-5.pismeno-w.oznacenie"/>
      <w:r>
        <w:rPr>
          <w:rFonts w:ascii="Times New Roman" w:hAnsi="Times New Roman"/>
          <w:color w:val="000000"/>
        </w:rPr>
        <w:t xml:space="preserve">w) </w:t>
      </w:r>
      <w:bookmarkEnd w:id="11222"/>
      <w:r>
        <w:rPr>
          <w:rFonts w:ascii="Times New Roman" w:hAnsi="Times New Roman"/>
          <w:color w:val="000000"/>
        </w:rPr>
        <w:t>nevyberá od pacientov úhradu za humánne lieky, zdravotnícke pomôcky a dietetické potraviny čiastočne uhrádzané na základe verejného zdravotného poistenia pri zachovaní ustanoveného pomeru úhrady zdravotnej poisťovne a pacienta,</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1223" w:name="paragraf-138.odsek-5.pismeno-w.text"/>
      <w:r>
        <w:rPr>
          <w:rFonts w:ascii="Times New Roman" w:hAnsi="Times New Roman"/>
          <w:color w:val="000000"/>
        </w:rPr>
        <w:t xml:space="preserve"> </w:t>
      </w:r>
      <w:bookmarkEnd w:id="11223"/>
    </w:p>
    <w:p w:rsidR="00FC7B2F" w:rsidRDefault="00FE2AD0">
      <w:pPr>
        <w:spacing w:before="225" w:after="225" w:line="264" w:lineRule="auto"/>
        <w:ind w:left="570"/>
      </w:pPr>
      <w:bookmarkStart w:id="11224" w:name="paragraf-138.odsek-5.pismeno-x"/>
      <w:bookmarkEnd w:id="11221"/>
      <w:r>
        <w:rPr>
          <w:rFonts w:ascii="Times New Roman" w:hAnsi="Times New Roman"/>
          <w:color w:val="000000"/>
        </w:rPr>
        <w:t xml:space="preserve"> </w:t>
      </w:r>
      <w:bookmarkStart w:id="11225" w:name="paragraf-138.odsek-5.pismeno-x.oznacenie"/>
      <w:r>
        <w:rPr>
          <w:rFonts w:ascii="Times New Roman" w:hAnsi="Times New Roman"/>
          <w:color w:val="000000"/>
        </w:rPr>
        <w:t xml:space="preserve">x) </w:t>
      </w:r>
      <w:bookmarkEnd w:id="11225"/>
      <w:r>
        <w:rPr>
          <w:rFonts w:ascii="Times New Roman" w:hAnsi="Times New Roman"/>
          <w:color w:val="000000"/>
        </w:rPr>
        <w:t>nevyberá od pacientov úhrady za služby súvisiace s poskytovaním zdravotnej starostlivosti vo výške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1226" w:name="paragraf-138.odsek-5.pismeno-x.text"/>
      <w:r>
        <w:rPr>
          <w:rFonts w:ascii="Times New Roman" w:hAnsi="Times New Roman"/>
          <w:color w:val="000000"/>
        </w:rPr>
        <w:t xml:space="preserve"> </w:t>
      </w:r>
      <w:bookmarkEnd w:id="11226"/>
    </w:p>
    <w:p w:rsidR="00FC7B2F" w:rsidRDefault="00FE2AD0">
      <w:pPr>
        <w:spacing w:before="225" w:after="225" w:line="264" w:lineRule="auto"/>
        <w:ind w:left="570"/>
      </w:pPr>
      <w:bookmarkStart w:id="11227" w:name="paragraf-138.odsek-5.pismeno-y"/>
      <w:bookmarkEnd w:id="11224"/>
      <w:r>
        <w:rPr>
          <w:rFonts w:ascii="Times New Roman" w:hAnsi="Times New Roman"/>
          <w:color w:val="000000"/>
        </w:rPr>
        <w:t xml:space="preserve"> </w:t>
      </w:r>
      <w:bookmarkStart w:id="11228" w:name="paragraf-138.odsek-5.pismeno-y.oznacenie"/>
      <w:r>
        <w:rPr>
          <w:rFonts w:ascii="Times New Roman" w:hAnsi="Times New Roman"/>
          <w:color w:val="000000"/>
        </w:rPr>
        <w:t xml:space="preserve">y) </w:t>
      </w:r>
      <w:bookmarkStart w:id="11229" w:name="paragraf-138.odsek-5.pismeno-y.text"/>
      <w:bookmarkEnd w:id="11228"/>
      <w:r>
        <w:rPr>
          <w:rFonts w:ascii="Times New Roman" w:hAnsi="Times New Roman"/>
          <w:color w:val="000000"/>
        </w:rPr>
        <w:t xml:space="preserve">nevedie riadne a v súlade so skutočným stavom kusovú evidenciu humánnych liekov, zdravotníckych pomôcok a dietetických potravín, </w:t>
      </w:r>
      <w:bookmarkEnd w:id="11229"/>
    </w:p>
    <w:p w:rsidR="00FC7B2F" w:rsidRDefault="00FE2AD0">
      <w:pPr>
        <w:spacing w:before="225" w:after="225" w:line="264" w:lineRule="auto"/>
        <w:ind w:left="570"/>
      </w:pPr>
      <w:bookmarkStart w:id="11230" w:name="paragraf-138.odsek-5.pismeno-z"/>
      <w:bookmarkEnd w:id="11227"/>
      <w:r>
        <w:rPr>
          <w:rFonts w:ascii="Times New Roman" w:hAnsi="Times New Roman"/>
          <w:color w:val="000000"/>
        </w:rPr>
        <w:t xml:space="preserve"> </w:t>
      </w:r>
      <w:bookmarkStart w:id="11231" w:name="paragraf-138.odsek-5.pismeno-z.oznacenie"/>
      <w:r>
        <w:rPr>
          <w:rFonts w:ascii="Times New Roman" w:hAnsi="Times New Roman"/>
          <w:color w:val="000000"/>
        </w:rPr>
        <w:t xml:space="preserve">z) </w:t>
      </w:r>
      <w:bookmarkStart w:id="11232" w:name="paragraf-138.odsek-5.pismeno-z.text"/>
      <w:bookmarkEnd w:id="11231"/>
      <w:r>
        <w:rPr>
          <w:rFonts w:ascii="Times New Roman" w:hAnsi="Times New Roman"/>
          <w:color w:val="000000"/>
        </w:rPr>
        <w:t xml:space="preserve">nesprístupní zdravotnej poisťovni na požiadanie systém kusovej evidencie tak, aby zdravotná poisťovňa mohla účinne skontrolovať správnosť predpisovania a výdaja a všetky doklady o nadobudnutí liekov, zdravotníckych pomôcok a dietetických potravín, a neumožní súčasne kontrolu skladových zásob, údaje o počtoch všetkých vydaných liekov, zdravotníckych pomôcok a dietetických potravín v kontrolovanom období za všetky zdravotné poisťovne, </w:t>
      </w:r>
      <w:bookmarkEnd w:id="11232"/>
    </w:p>
    <w:p w:rsidR="00FC7B2F" w:rsidRDefault="00FE2AD0">
      <w:pPr>
        <w:spacing w:before="225" w:after="225" w:line="264" w:lineRule="auto"/>
        <w:ind w:left="570"/>
      </w:pPr>
      <w:bookmarkStart w:id="11233" w:name="paragraf-138.odsek-5.pismeno-aa"/>
      <w:bookmarkEnd w:id="11230"/>
      <w:r>
        <w:rPr>
          <w:rFonts w:ascii="Times New Roman" w:hAnsi="Times New Roman"/>
          <w:color w:val="000000"/>
        </w:rPr>
        <w:t xml:space="preserve"> </w:t>
      </w:r>
      <w:bookmarkStart w:id="11234" w:name="paragraf-138.odsek-5.pismeno-aa.oznaceni"/>
      <w:r>
        <w:rPr>
          <w:rFonts w:ascii="Times New Roman" w:hAnsi="Times New Roman"/>
          <w:color w:val="000000"/>
        </w:rPr>
        <w:t xml:space="preserve">aa) </w:t>
      </w:r>
      <w:bookmarkStart w:id="11235" w:name="paragraf-138.odsek-5.pismeno-aa.text"/>
      <w:bookmarkEnd w:id="11234"/>
      <w:r>
        <w:rPr>
          <w:rFonts w:ascii="Times New Roman" w:hAnsi="Times New Roman"/>
          <w:color w:val="000000"/>
        </w:rPr>
        <w:t xml:space="preserve">nezabezpečí, aby priestory, v ktorých sa nachádzajú lieky, liečivá, pomocné látky a zdravotnícke pomôcky, boli prístupné len zdravotníckym pracovníkom s odbornou spôsobilosťou a iným osobám len pod dohľadom zdravotníckych pracovníkov s odbornou spôsobilosťou, </w:t>
      </w:r>
      <w:bookmarkEnd w:id="11235"/>
    </w:p>
    <w:p w:rsidR="00FC7B2F" w:rsidRDefault="00FE2AD0">
      <w:pPr>
        <w:spacing w:before="225" w:after="225" w:line="264" w:lineRule="auto"/>
        <w:ind w:left="570"/>
      </w:pPr>
      <w:bookmarkStart w:id="11236" w:name="paragraf-138.odsek-5.pismeno-ab"/>
      <w:bookmarkEnd w:id="11233"/>
      <w:r>
        <w:rPr>
          <w:rFonts w:ascii="Times New Roman" w:hAnsi="Times New Roman"/>
          <w:color w:val="000000"/>
        </w:rPr>
        <w:t xml:space="preserve"> </w:t>
      </w:r>
      <w:bookmarkStart w:id="11237" w:name="paragraf-138.odsek-5.pismeno-ab.oznaceni"/>
      <w:r>
        <w:rPr>
          <w:rFonts w:ascii="Times New Roman" w:hAnsi="Times New Roman"/>
          <w:color w:val="000000"/>
        </w:rPr>
        <w:t xml:space="preserve">ab) </w:t>
      </w:r>
      <w:bookmarkStart w:id="11238" w:name="paragraf-138.odsek-5.pismeno-ab.text"/>
      <w:bookmarkEnd w:id="11237"/>
      <w:r>
        <w:rPr>
          <w:rFonts w:ascii="Times New Roman" w:hAnsi="Times New Roman"/>
          <w:color w:val="000000"/>
        </w:rPr>
        <w:t xml:space="preserve">nezabezpečí, aby objednávanie, príjem, kontrolu, uchovávanie, prípravu a výdaj liekov a zdravotníckych pomôcok, zaobchádzanie s omamnými látkami, psychotropnými látkami a zaobchádzanie s drogovými prekurzormi a vedenie príslušnej evidencie riadil odborný zástupca, </w:t>
      </w:r>
      <w:bookmarkEnd w:id="11238"/>
    </w:p>
    <w:p w:rsidR="00FC7B2F" w:rsidRDefault="00FE2AD0">
      <w:pPr>
        <w:spacing w:before="225" w:after="225" w:line="264" w:lineRule="auto"/>
        <w:ind w:left="570"/>
      </w:pPr>
      <w:bookmarkStart w:id="11239" w:name="paragraf-138.odsek-5.pismeno-ac"/>
      <w:bookmarkEnd w:id="11236"/>
      <w:r>
        <w:rPr>
          <w:rFonts w:ascii="Times New Roman" w:hAnsi="Times New Roman"/>
          <w:color w:val="000000"/>
        </w:rPr>
        <w:t xml:space="preserve"> </w:t>
      </w:r>
      <w:bookmarkStart w:id="11240" w:name="paragraf-138.odsek-5.pismeno-ac.oznaceni"/>
      <w:r>
        <w:rPr>
          <w:rFonts w:ascii="Times New Roman" w:hAnsi="Times New Roman"/>
          <w:color w:val="000000"/>
        </w:rPr>
        <w:t xml:space="preserve">ac) </w:t>
      </w:r>
      <w:bookmarkStart w:id="11241" w:name="paragraf-138.odsek-5.pismeno-ac.text"/>
      <w:bookmarkEnd w:id="11240"/>
      <w:r>
        <w:rPr>
          <w:rFonts w:ascii="Times New Roman" w:hAnsi="Times New Roman"/>
          <w:color w:val="000000"/>
        </w:rPr>
        <w:t xml:space="preserve">neoznámi bezodkladne farmaceutovi samosprávneho kraja ukončenie činnosti odborného zástupcu, </w:t>
      </w:r>
      <w:bookmarkEnd w:id="11241"/>
    </w:p>
    <w:p w:rsidR="00FC7B2F" w:rsidRDefault="00FE2AD0">
      <w:pPr>
        <w:spacing w:before="225" w:after="225" w:line="264" w:lineRule="auto"/>
        <w:ind w:left="570"/>
      </w:pPr>
      <w:bookmarkStart w:id="11242" w:name="paragraf-138.odsek-5.pismeno-ad"/>
      <w:bookmarkEnd w:id="11239"/>
      <w:r>
        <w:rPr>
          <w:rFonts w:ascii="Times New Roman" w:hAnsi="Times New Roman"/>
          <w:color w:val="000000"/>
        </w:rPr>
        <w:t xml:space="preserve"> </w:t>
      </w:r>
      <w:bookmarkStart w:id="11243" w:name="paragraf-138.odsek-5.pismeno-ad.oznaceni"/>
      <w:r>
        <w:rPr>
          <w:rFonts w:ascii="Times New Roman" w:hAnsi="Times New Roman"/>
          <w:color w:val="000000"/>
        </w:rPr>
        <w:t xml:space="preserve">ad) </w:t>
      </w:r>
      <w:bookmarkStart w:id="11244" w:name="paragraf-138.odsek-5.pismeno-ad.text"/>
      <w:bookmarkEnd w:id="11243"/>
      <w:r>
        <w:rPr>
          <w:rFonts w:ascii="Times New Roman" w:hAnsi="Times New Roman"/>
          <w:color w:val="000000"/>
        </w:rPr>
        <w:t xml:space="preserve">nepoužíva číslo GTIN vo forme čiarového kódu EAN alebo dvojrozmerného kódu GS1 Data Matrix, ak je ním liek označený, </w:t>
      </w:r>
      <w:bookmarkEnd w:id="11244"/>
    </w:p>
    <w:p w:rsidR="00FC7B2F" w:rsidRDefault="00FE2AD0">
      <w:pPr>
        <w:spacing w:before="225" w:after="225" w:line="264" w:lineRule="auto"/>
        <w:ind w:left="570"/>
      </w:pPr>
      <w:bookmarkStart w:id="11245" w:name="paragraf-138.odsek-5.pismeno-ae"/>
      <w:bookmarkEnd w:id="11242"/>
      <w:r>
        <w:rPr>
          <w:rFonts w:ascii="Times New Roman" w:hAnsi="Times New Roman"/>
          <w:color w:val="000000"/>
        </w:rPr>
        <w:t xml:space="preserve"> </w:t>
      </w:r>
      <w:bookmarkStart w:id="11246" w:name="paragraf-138.odsek-5.pismeno-ae.oznaceni"/>
      <w:r>
        <w:rPr>
          <w:rFonts w:ascii="Times New Roman" w:hAnsi="Times New Roman"/>
          <w:color w:val="000000"/>
        </w:rPr>
        <w:t xml:space="preserve">ae) </w:t>
      </w:r>
      <w:bookmarkEnd w:id="11246"/>
      <w:r>
        <w:rPr>
          <w:rFonts w:ascii="Times New Roman" w:hAnsi="Times New Roman"/>
          <w:color w:val="000000"/>
        </w:rPr>
        <w:t>vyberá finančnú úhradu za výdaj liekov, zdravotníckych pomôcok a dietetických potravín, za ktoré patrí finančná úhrada podľa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1247" w:name="paragraf-138.odsek-5.pismeno-ae.text"/>
      <w:r>
        <w:rPr>
          <w:rFonts w:ascii="Times New Roman" w:hAnsi="Times New Roman"/>
          <w:color w:val="000000"/>
        </w:rPr>
        <w:t xml:space="preserve"> okrem prípadu, ak lekár na základe písomného súhlasu pacienta vyznačil na lekárskom predpise v časti „Hradí pacient“ finančnú úhradu pacienta alebo vyberá finančnú úhradu v nesprávnej výške, </w:t>
      </w:r>
      <w:bookmarkEnd w:id="11247"/>
    </w:p>
    <w:p w:rsidR="00FC7B2F" w:rsidRDefault="00FE2AD0">
      <w:pPr>
        <w:spacing w:before="225" w:after="225" w:line="264" w:lineRule="auto"/>
        <w:ind w:left="570"/>
      </w:pPr>
      <w:bookmarkStart w:id="11248" w:name="paragraf-138.odsek-5.pismeno-af"/>
      <w:bookmarkEnd w:id="11245"/>
      <w:r>
        <w:rPr>
          <w:rFonts w:ascii="Times New Roman" w:hAnsi="Times New Roman"/>
          <w:color w:val="000000"/>
        </w:rPr>
        <w:t xml:space="preserve"> </w:t>
      </w:r>
      <w:bookmarkStart w:id="11249" w:name="paragraf-138.odsek-5.pismeno-af.oznaceni"/>
      <w:r>
        <w:rPr>
          <w:rFonts w:ascii="Times New Roman" w:hAnsi="Times New Roman"/>
          <w:color w:val="000000"/>
        </w:rPr>
        <w:t xml:space="preserve">af) </w:t>
      </w:r>
      <w:bookmarkStart w:id="11250" w:name="paragraf-138.odsek-5.pismeno-af.text"/>
      <w:bookmarkEnd w:id="11249"/>
      <w:r>
        <w:rPr>
          <w:rFonts w:ascii="Times New Roman" w:hAnsi="Times New Roman"/>
          <w:color w:val="000000"/>
        </w:rPr>
        <w:t xml:space="preserve">nepozastaví poskytovanie lekárenskej starostlivosti, hoci tak urobiť mal podľa tohto zákona, </w:t>
      </w:r>
      <w:bookmarkEnd w:id="11250"/>
    </w:p>
    <w:p w:rsidR="00FC7B2F" w:rsidRDefault="00FE2AD0">
      <w:pPr>
        <w:spacing w:before="225" w:after="225" w:line="264" w:lineRule="auto"/>
        <w:ind w:left="570"/>
      </w:pPr>
      <w:bookmarkStart w:id="11251" w:name="paragraf-138.odsek-5.pismeno-ag"/>
      <w:bookmarkEnd w:id="11248"/>
      <w:r>
        <w:rPr>
          <w:rFonts w:ascii="Times New Roman" w:hAnsi="Times New Roman"/>
          <w:color w:val="000000"/>
        </w:rPr>
        <w:t xml:space="preserve"> </w:t>
      </w:r>
      <w:bookmarkStart w:id="11252" w:name="paragraf-138.odsek-5.pismeno-ag.oznaceni"/>
      <w:r>
        <w:rPr>
          <w:rFonts w:ascii="Times New Roman" w:hAnsi="Times New Roman"/>
          <w:color w:val="000000"/>
        </w:rPr>
        <w:t xml:space="preserve">ag) </w:t>
      </w:r>
      <w:bookmarkStart w:id="11253" w:name="paragraf-138.odsek-5.pismeno-ag.text"/>
      <w:bookmarkEnd w:id="11252"/>
      <w:r>
        <w:rPr>
          <w:rFonts w:ascii="Times New Roman" w:hAnsi="Times New Roman"/>
          <w:color w:val="000000"/>
        </w:rPr>
        <w:t xml:space="preserve">ponúka alebo vydáva internetovým výdajom humánne lieky, ktorých výdaj je viazaný na lekársky predpis, zdravotnícke pomôcky, ktorých výdaj je viazaný na lekársky poukaz, a veterinárne lieky, ktorých výdaj je viazaný na veterinárny lekársky predpis, </w:t>
      </w:r>
      <w:bookmarkEnd w:id="11253"/>
    </w:p>
    <w:p w:rsidR="00FC7B2F" w:rsidRDefault="00FE2AD0">
      <w:pPr>
        <w:spacing w:before="225" w:after="225" w:line="264" w:lineRule="auto"/>
        <w:ind w:left="570"/>
      </w:pPr>
      <w:bookmarkStart w:id="11254" w:name="paragraf-138.odsek-5.pismeno-ah"/>
      <w:bookmarkEnd w:id="11251"/>
      <w:r>
        <w:rPr>
          <w:rFonts w:ascii="Times New Roman" w:hAnsi="Times New Roman"/>
          <w:color w:val="000000"/>
        </w:rPr>
        <w:t xml:space="preserve"> </w:t>
      </w:r>
      <w:bookmarkStart w:id="11255" w:name="paragraf-138.odsek-5.pismeno-ah.oznaceni"/>
      <w:r>
        <w:rPr>
          <w:rFonts w:ascii="Times New Roman" w:hAnsi="Times New Roman"/>
          <w:color w:val="000000"/>
        </w:rPr>
        <w:t xml:space="preserve">ah) </w:t>
      </w:r>
      <w:bookmarkStart w:id="11256" w:name="paragraf-138.odsek-5.pismeno-ah.text"/>
      <w:bookmarkEnd w:id="11255"/>
      <w:r>
        <w:rPr>
          <w:rFonts w:ascii="Times New Roman" w:hAnsi="Times New Roman"/>
          <w:color w:val="000000"/>
        </w:rPr>
        <w:t xml:space="preserve">vydá alebo dodá humánne lieky poskytovateľovi zdravotnej starostlivosti v rozpore s týmto zákonom, </w:t>
      </w:r>
      <w:bookmarkEnd w:id="11256"/>
    </w:p>
    <w:p w:rsidR="00FC7B2F" w:rsidRDefault="00FE2AD0">
      <w:pPr>
        <w:spacing w:before="225" w:after="225" w:line="264" w:lineRule="auto"/>
        <w:ind w:left="570"/>
      </w:pPr>
      <w:bookmarkStart w:id="11257" w:name="paragraf-138.odsek-5.pismeno-ai"/>
      <w:bookmarkEnd w:id="11254"/>
      <w:r>
        <w:rPr>
          <w:rFonts w:ascii="Times New Roman" w:hAnsi="Times New Roman"/>
          <w:color w:val="000000"/>
        </w:rPr>
        <w:t xml:space="preserve"> </w:t>
      </w:r>
      <w:bookmarkStart w:id="11258" w:name="paragraf-138.odsek-5.pismeno-ai.oznaceni"/>
      <w:r>
        <w:rPr>
          <w:rFonts w:ascii="Times New Roman" w:hAnsi="Times New Roman"/>
          <w:color w:val="000000"/>
        </w:rPr>
        <w:t xml:space="preserve">ai) </w:t>
      </w:r>
      <w:bookmarkEnd w:id="11258"/>
      <w:r>
        <w:rPr>
          <w:rFonts w:ascii="Times New Roman" w:hAnsi="Times New Roman"/>
          <w:color w:val="000000"/>
        </w:rPr>
        <w:t>neuvádza na doklade z registračnej pokladne údaj o výške prepočítaného doplatku za najlacnejší náhradný humánny liek,</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11259" w:name="paragraf-138.odsek-5.pismeno-ai.text"/>
      <w:r>
        <w:rPr>
          <w:rFonts w:ascii="Times New Roman" w:hAnsi="Times New Roman"/>
          <w:color w:val="000000"/>
        </w:rPr>
        <w:t xml:space="preserve"> </w:t>
      </w:r>
      <w:bookmarkEnd w:id="11259"/>
    </w:p>
    <w:p w:rsidR="00FC7B2F" w:rsidRDefault="00FE2AD0">
      <w:pPr>
        <w:spacing w:before="225" w:after="225" w:line="264" w:lineRule="auto"/>
        <w:ind w:left="570"/>
      </w:pPr>
      <w:bookmarkStart w:id="11260" w:name="paragraf-138.odsek-5.pismeno-aj"/>
      <w:bookmarkEnd w:id="11257"/>
      <w:r>
        <w:rPr>
          <w:rFonts w:ascii="Times New Roman" w:hAnsi="Times New Roman"/>
          <w:color w:val="000000"/>
        </w:rPr>
        <w:t xml:space="preserve"> </w:t>
      </w:r>
      <w:bookmarkStart w:id="11261" w:name="paragraf-138.odsek-5.pismeno-aj.oznaceni"/>
      <w:r>
        <w:rPr>
          <w:rFonts w:ascii="Times New Roman" w:hAnsi="Times New Roman"/>
          <w:color w:val="000000"/>
        </w:rPr>
        <w:t xml:space="preserve">aj) </w:t>
      </w:r>
      <w:bookmarkStart w:id="11262" w:name="paragraf-138.odsek-5.pismeno-aj.text"/>
      <w:bookmarkEnd w:id="11261"/>
      <w:r>
        <w:rPr>
          <w:rFonts w:ascii="Times New Roman" w:hAnsi="Times New Roman"/>
          <w:color w:val="000000"/>
        </w:rPr>
        <w:t xml:space="preserve">prestal spĺňať podmienky potrebné na vydanie povolenia na poskytovanie lekárenskej starostlivosti a naďalej vykonáva povolenú činnosť, </w:t>
      </w:r>
      <w:bookmarkEnd w:id="11262"/>
    </w:p>
    <w:p w:rsidR="00FC7B2F" w:rsidRDefault="00FE2AD0">
      <w:pPr>
        <w:spacing w:before="225" w:after="225" w:line="264" w:lineRule="auto"/>
        <w:ind w:left="570"/>
      </w:pPr>
      <w:bookmarkStart w:id="11263" w:name="paragraf-138.odsek-5.pismeno-ak"/>
      <w:bookmarkEnd w:id="11260"/>
      <w:r>
        <w:rPr>
          <w:rFonts w:ascii="Times New Roman" w:hAnsi="Times New Roman"/>
          <w:color w:val="000000"/>
        </w:rPr>
        <w:t xml:space="preserve"> </w:t>
      </w:r>
      <w:bookmarkStart w:id="11264" w:name="paragraf-138.odsek-5.pismeno-ak.oznaceni"/>
      <w:r>
        <w:rPr>
          <w:rFonts w:ascii="Times New Roman" w:hAnsi="Times New Roman"/>
          <w:color w:val="000000"/>
        </w:rPr>
        <w:t xml:space="preserve">ak) </w:t>
      </w:r>
      <w:bookmarkStart w:id="11265" w:name="paragraf-138.odsek-5.pismeno-ak.text"/>
      <w:bookmarkEnd w:id="11264"/>
      <w:r>
        <w:rPr>
          <w:rFonts w:ascii="Times New Roman" w:hAnsi="Times New Roman"/>
          <w:color w:val="000000"/>
        </w:rPr>
        <w:t xml:space="preserve">nedovolene zaobchádza s liekmi a so zdravotníckymi pomôckami, </w:t>
      </w:r>
      <w:bookmarkEnd w:id="11265"/>
    </w:p>
    <w:p w:rsidR="00FC7B2F" w:rsidRDefault="00FE2AD0">
      <w:pPr>
        <w:spacing w:before="225" w:after="225" w:line="264" w:lineRule="auto"/>
        <w:ind w:left="570"/>
      </w:pPr>
      <w:bookmarkStart w:id="11266" w:name="paragraf-138.odsek-5.pismeno-al"/>
      <w:bookmarkEnd w:id="11263"/>
      <w:r>
        <w:rPr>
          <w:rFonts w:ascii="Times New Roman" w:hAnsi="Times New Roman"/>
          <w:color w:val="000000"/>
        </w:rPr>
        <w:t xml:space="preserve"> </w:t>
      </w:r>
      <w:bookmarkStart w:id="11267" w:name="paragraf-138.odsek-5.pismeno-al.oznaceni"/>
      <w:r>
        <w:rPr>
          <w:rFonts w:ascii="Times New Roman" w:hAnsi="Times New Roman"/>
          <w:color w:val="000000"/>
        </w:rPr>
        <w:t xml:space="preserve">al) </w:t>
      </w:r>
      <w:bookmarkStart w:id="11268" w:name="paragraf-138.odsek-5.pismeno-al.text"/>
      <w:bookmarkEnd w:id="11267"/>
      <w:r>
        <w:rPr>
          <w:rFonts w:ascii="Times New Roman" w:hAnsi="Times New Roman"/>
          <w:color w:val="000000"/>
        </w:rPr>
        <w:t xml:space="preserve">bezodkladne písomne neoznámi ustanovenie náhradného odborného zástupcu orgánu príslušnému na vydanie povolenia, </w:t>
      </w:r>
      <w:bookmarkEnd w:id="11268"/>
    </w:p>
    <w:p w:rsidR="00FC7B2F" w:rsidRDefault="00FE2AD0">
      <w:pPr>
        <w:spacing w:before="225" w:after="225" w:line="264" w:lineRule="auto"/>
        <w:ind w:left="570"/>
      </w:pPr>
      <w:bookmarkStart w:id="11269" w:name="paragraf-138.odsek-5.pismeno-am"/>
      <w:bookmarkEnd w:id="11266"/>
      <w:r>
        <w:rPr>
          <w:rFonts w:ascii="Times New Roman" w:hAnsi="Times New Roman"/>
          <w:color w:val="000000"/>
        </w:rPr>
        <w:t xml:space="preserve"> </w:t>
      </w:r>
      <w:bookmarkStart w:id="11270" w:name="paragraf-138.odsek-5.pismeno-am.oznaceni"/>
      <w:r>
        <w:rPr>
          <w:rFonts w:ascii="Times New Roman" w:hAnsi="Times New Roman"/>
          <w:color w:val="000000"/>
        </w:rPr>
        <w:t xml:space="preserve">am) </w:t>
      </w:r>
      <w:bookmarkStart w:id="11271" w:name="paragraf-138.odsek-5.pismeno-am.text"/>
      <w:bookmarkEnd w:id="11270"/>
      <w:r>
        <w:rPr>
          <w:rFonts w:ascii="Times New Roman" w:hAnsi="Times New Roman"/>
          <w:color w:val="000000"/>
        </w:rPr>
        <w:t xml:space="preserve">vykonáva činnosť bez ustanovenia odborného zástupcu alebo náhradného odborného zástupcu, </w:t>
      </w:r>
      <w:bookmarkEnd w:id="11271"/>
    </w:p>
    <w:p w:rsidR="00FC7B2F" w:rsidRDefault="00FE2AD0">
      <w:pPr>
        <w:spacing w:before="225" w:after="225" w:line="264" w:lineRule="auto"/>
        <w:ind w:left="570"/>
      </w:pPr>
      <w:bookmarkStart w:id="11272" w:name="paragraf-138.odsek-5.pismeno-an"/>
      <w:bookmarkEnd w:id="11269"/>
      <w:r>
        <w:rPr>
          <w:rFonts w:ascii="Times New Roman" w:hAnsi="Times New Roman"/>
          <w:color w:val="000000"/>
        </w:rPr>
        <w:t xml:space="preserve"> </w:t>
      </w:r>
      <w:bookmarkStart w:id="11273" w:name="paragraf-138.odsek-5.pismeno-an.oznaceni"/>
      <w:r>
        <w:rPr>
          <w:rFonts w:ascii="Times New Roman" w:hAnsi="Times New Roman"/>
          <w:color w:val="000000"/>
        </w:rPr>
        <w:t xml:space="preserve">an) </w:t>
      </w:r>
      <w:bookmarkStart w:id="11274" w:name="paragraf-138.odsek-5.pismeno-an.text"/>
      <w:bookmarkEnd w:id="11273"/>
      <w:r>
        <w:rPr>
          <w:rFonts w:ascii="Times New Roman" w:hAnsi="Times New Roman"/>
          <w:color w:val="000000"/>
        </w:rPr>
        <w:t xml:space="preserve">zúčastní sa na inom ako odbornom podujatí financovanom, sponzorovanom alebo inak priamo alebo nepriamo finančne alebo materiálne podporovanom držiteľom povolenia na výrobu liekov, držiteľom povolenia na veľkodistribúciu liekov alebo držiteľom registrácie humánneho lieku alebo treťou osobou na základe dohody uzavretej s niektorým z uvedených subjektov, </w:t>
      </w:r>
      <w:bookmarkEnd w:id="11274"/>
    </w:p>
    <w:p w:rsidR="00FC7B2F" w:rsidRDefault="00FE2AD0">
      <w:pPr>
        <w:spacing w:before="225" w:after="225" w:line="264" w:lineRule="auto"/>
        <w:ind w:left="570"/>
      </w:pPr>
      <w:bookmarkStart w:id="11275" w:name="paragraf-138.odsek-5.pismeno-ao"/>
      <w:bookmarkEnd w:id="11272"/>
      <w:r>
        <w:rPr>
          <w:rFonts w:ascii="Times New Roman" w:hAnsi="Times New Roman"/>
          <w:color w:val="000000"/>
        </w:rPr>
        <w:t xml:space="preserve"> </w:t>
      </w:r>
      <w:bookmarkStart w:id="11276" w:name="paragraf-138.odsek-5.pismeno-ao.oznaceni"/>
      <w:r>
        <w:rPr>
          <w:rFonts w:ascii="Times New Roman" w:hAnsi="Times New Roman"/>
          <w:color w:val="000000"/>
        </w:rPr>
        <w:t xml:space="preserve">ao) </w:t>
      </w:r>
      <w:bookmarkStart w:id="11277" w:name="paragraf-138.odsek-5.pismeno-ao.text"/>
      <w:bookmarkEnd w:id="11276"/>
      <w:r>
        <w:rPr>
          <w:rFonts w:ascii="Times New Roman" w:hAnsi="Times New Roman"/>
          <w:color w:val="000000"/>
        </w:rPr>
        <w:t xml:space="preserve">nepoužíva pri príprave hromadne pripravovaných liekov a individuálne pripravovaných liekov liečivá a pomocné látky, ku ktorým bol vydaný analytický certifikát štátnym kontrolným laboratóriom iného členského štátu alebo ním schváleným kontrolným laboratóriom, </w:t>
      </w:r>
      <w:bookmarkEnd w:id="11277"/>
    </w:p>
    <w:p w:rsidR="00FC7B2F" w:rsidRDefault="00FE2AD0">
      <w:pPr>
        <w:spacing w:before="225" w:after="225" w:line="264" w:lineRule="auto"/>
        <w:ind w:left="570"/>
      </w:pPr>
      <w:bookmarkStart w:id="11278" w:name="paragraf-138.odsek-5.pismeno-ap"/>
      <w:bookmarkEnd w:id="11275"/>
      <w:r>
        <w:rPr>
          <w:rFonts w:ascii="Times New Roman" w:hAnsi="Times New Roman"/>
          <w:color w:val="000000"/>
        </w:rPr>
        <w:t xml:space="preserve"> </w:t>
      </w:r>
      <w:bookmarkStart w:id="11279" w:name="paragraf-138.odsek-5.pismeno-ap.oznaceni"/>
      <w:r>
        <w:rPr>
          <w:rFonts w:ascii="Times New Roman" w:hAnsi="Times New Roman"/>
          <w:color w:val="000000"/>
        </w:rPr>
        <w:t xml:space="preserve">ap) </w:t>
      </w:r>
      <w:bookmarkStart w:id="11280" w:name="paragraf-138.odsek-5.pismeno-ap.text"/>
      <w:bookmarkEnd w:id="11279"/>
      <w:r>
        <w:rPr>
          <w:rFonts w:ascii="Times New Roman" w:hAnsi="Times New Roman"/>
          <w:color w:val="000000"/>
        </w:rPr>
        <w:t xml:space="preserve">akoukoľvek formou priamo, nepriamo alebo prostredníctvom tretej osoby navádza, podnecuje alebo iným spôsobom ovplyvňuje predpisujúceho lekára pri predpisovaní humánneho lieku, zdravotníckych pomôcok alebo dietetických potravín, </w:t>
      </w:r>
      <w:bookmarkEnd w:id="11280"/>
    </w:p>
    <w:p w:rsidR="00FC7B2F" w:rsidRDefault="00FE2AD0">
      <w:pPr>
        <w:spacing w:before="225" w:after="225" w:line="264" w:lineRule="auto"/>
        <w:ind w:left="570"/>
      </w:pPr>
      <w:bookmarkStart w:id="11281" w:name="paragraf-138.odsek-5.pismeno-aq"/>
      <w:bookmarkEnd w:id="11278"/>
      <w:r>
        <w:rPr>
          <w:rFonts w:ascii="Times New Roman" w:hAnsi="Times New Roman"/>
          <w:color w:val="000000"/>
        </w:rPr>
        <w:t xml:space="preserve"> </w:t>
      </w:r>
      <w:bookmarkStart w:id="11282" w:name="paragraf-138.odsek-5.pismeno-aq.oznaceni"/>
      <w:r>
        <w:rPr>
          <w:rFonts w:ascii="Times New Roman" w:hAnsi="Times New Roman"/>
          <w:color w:val="000000"/>
        </w:rPr>
        <w:t xml:space="preserve">aq) </w:t>
      </w:r>
      <w:bookmarkStart w:id="11283" w:name="paragraf-138.odsek-5.pismeno-aq.text"/>
      <w:bookmarkEnd w:id="11282"/>
      <w:r>
        <w:rPr>
          <w:rFonts w:ascii="Times New Roman" w:hAnsi="Times New Roman"/>
          <w:color w:val="000000"/>
        </w:rPr>
        <w:t xml:space="preserve">neuzavrel ku dňu začatia činnosti zmluvu o poistení zodpovednosti za škodu spôsobenú iným osobám v súvislosti s poskytovaním lekárenskej starostlivosti, alebo toto poistenie netrvá po celý čas, počas ktorého je oprávnený poskytovať lekárenskú starostlivosť, </w:t>
      </w:r>
      <w:bookmarkEnd w:id="11283"/>
    </w:p>
    <w:p w:rsidR="00FC7B2F" w:rsidRDefault="00FE2AD0">
      <w:pPr>
        <w:spacing w:before="225" w:after="225" w:line="264" w:lineRule="auto"/>
        <w:ind w:left="570"/>
      </w:pPr>
      <w:bookmarkStart w:id="11284" w:name="paragraf-138.odsek-5.pismeno-ar"/>
      <w:bookmarkEnd w:id="11281"/>
      <w:r>
        <w:rPr>
          <w:rFonts w:ascii="Times New Roman" w:hAnsi="Times New Roman"/>
          <w:color w:val="000000"/>
        </w:rPr>
        <w:t xml:space="preserve"> </w:t>
      </w:r>
      <w:bookmarkStart w:id="11285" w:name="paragraf-138.odsek-5.pismeno-ar.oznaceni"/>
      <w:r>
        <w:rPr>
          <w:rFonts w:ascii="Times New Roman" w:hAnsi="Times New Roman"/>
          <w:color w:val="000000"/>
        </w:rPr>
        <w:t xml:space="preserve">ar) </w:t>
      </w:r>
      <w:bookmarkStart w:id="11286" w:name="paragraf-138.odsek-5.pismeno-ar.text"/>
      <w:bookmarkEnd w:id="11285"/>
      <w:r>
        <w:rPr>
          <w:rFonts w:ascii="Times New Roman" w:hAnsi="Times New Roman"/>
          <w:color w:val="000000"/>
        </w:rPr>
        <w:t xml:space="preserve">neurčil zdravotníckym pracovníkom pracovnú náplň podľa návrhu odborného zástupcu, ak bol ustanovený, </w:t>
      </w:r>
      <w:bookmarkEnd w:id="11286"/>
    </w:p>
    <w:p w:rsidR="00FC7B2F" w:rsidRDefault="00FE2AD0">
      <w:pPr>
        <w:spacing w:before="225" w:after="225" w:line="264" w:lineRule="auto"/>
        <w:ind w:left="570"/>
      </w:pPr>
      <w:bookmarkStart w:id="11287" w:name="paragraf-138.odsek-5.pismeno-as"/>
      <w:bookmarkEnd w:id="11284"/>
      <w:r>
        <w:rPr>
          <w:rFonts w:ascii="Times New Roman" w:hAnsi="Times New Roman"/>
          <w:color w:val="000000"/>
        </w:rPr>
        <w:t xml:space="preserve"> </w:t>
      </w:r>
      <w:bookmarkStart w:id="11288" w:name="paragraf-138.odsek-5.pismeno-as.oznaceni"/>
      <w:r>
        <w:rPr>
          <w:rFonts w:ascii="Times New Roman" w:hAnsi="Times New Roman"/>
          <w:color w:val="000000"/>
        </w:rPr>
        <w:t xml:space="preserve">as) </w:t>
      </w:r>
      <w:bookmarkStart w:id="11289" w:name="paragraf-138.odsek-5.pismeno-as.text"/>
      <w:bookmarkEnd w:id="11288"/>
      <w:r>
        <w:rPr>
          <w:rFonts w:ascii="Times New Roman" w:hAnsi="Times New Roman"/>
          <w:color w:val="000000"/>
        </w:rPr>
        <w:t xml:space="preserve">pri výdaji humánneho lieku, zdravotníckej pomôcky, alebo dietetickej potraviny na základe preskripčného záznamu, lekárskeho predpisu alebo lekárskeho poukazu, ktoré sú čiastočne alebo úplne uhrádzané na základe preskripčného záznamu, verejného zdravotného poistenia, neoveril zhodu údajov na lekárskom predpise alebo lekárskom poukaze s údajmi v preukaze poistenca, občianskom preukaze s elektronickým čipom alebo doklade o pobyte s elektronickým čipom a s údajmi v preskripčnom zázname a pri zistení nesprávnosti údajov lekárskeho predpisu alebo lekárskeho poukazu v mene, priezvisku, rodnom čísle alebo v kóde zdravotnej poisťovne, ak išlo o zjavnú chybu v písaní, nevykonal opravu týchto údajov na lekárskom predpise alebo lekárskom poukaze a liek, zdravotnícku pomôcku alebo dietetickú potravinu vydal, </w:t>
      </w:r>
      <w:bookmarkEnd w:id="11289"/>
    </w:p>
    <w:p w:rsidR="00FC7B2F" w:rsidRDefault="00FE2AD0">
      <w:pPr>
        <w:spacing w:before="225" w:after="225" w:line="264" w:lineRule="auto"/>
        <w:ind w:left="570"/>
      </w:pPr>
      <w:bookmarkStart w:id="11290" w:name="paragraf-138.odsek-5.pismeno-at"/>
      <w:bookmarkEnd w:id="11287"/>
      <w:r>
        <w:rPr>
          <w:rFonts w:ascii="Times New Roman" w:hAnsi="Times New Roman"/>
          <w:color w:val="000000"/>
        </w:rPr>
        <w:t xml:space="preserve"> </w:t>
      </w:r>
      <w:bookmarkStart w:id="11291" w:name="paragraf-138.odsek-5.pismeno-at.oznaceni"/>
      <w:r>
        <w:rPr>
          <w:rFonts w:ascii="Times New Roman" w:hAnsi="Times New Roman"/>
          <w:color w:val="000000"/>
        </w:rPr>
        <w:t xml:space="preserve">at) </w:t>
      </w:r>
      <w:bookmarkStart w:id="11292" w:name="paragraf-138.odsek-5.pismeno-at.text"/>
      <w:bookmarkEnd w:id="11291"/>
      <w:r>
        <w:rPr>
          <w:rFonts w:ascii="Times New Roman" w:hAnsi="Times New Roman"/>
          <w:color w:val="000000"/>
        </w:rPr>
        <w:t xml:space="preserve">nezabezpečil, aby nemocničná lekáreň alebo verejná lekáreň mala k dispozícii neustály a bezprostredný prístup k platnému Slovenskému farmaceutickému kódexu, </w:t>
      </w:r>
      <w:bookmarkEnd w:id="11292"/>
    </w:p>
    <w:p w:rsidR="00FC7B2F" w:rsidRDefault="00FE2AD0">
      <w:pPr>
        <w:spacing w:before="225" w:after="225" w:line="264" w:lineRule="auto"/>
        <w:ind w:left="570"/>
      </w:pPr>
      <w:bookmarkStart w:id="11293" w:name="paragraf-138.odsek-5.pismeno-au"/>
      <w:bookmarkEnd w:id="11290"/>
      <w:r>
        <w:rPr>
          <w:rFonts w:ascii="Times New Roman" w:hAnsi="Times New Roman"/>
          <w:color w:val="000000"/>
        </w:rPr>
        <w:t xml:space="preserve"> </w:t>
      </w:r>
      <w:bookmarkStart w:id="11294" w:name="paragraf-138.odsek-5.pismeno-au.oznaceni"/>
      <w:r>
        <w:rPr>
          <w:rFonts w:ascii="Times New Roman" w:hAnsi="Times New Roman"/>
          <w:color w:val="000000"/>
        </w:rPr>
        <w:t xml:space="preserve">au) </w:t>
      </w:r>
      <w:bookmarkEnd w:id="11294"/>
      <w:r>
        <w:rPr>
          <w:rFonts w:ascii="Times New Roman" w:hAnsi="Times New Roman"/>
          <w:color w:val="000000"/>
        </w:rPr>
        <w:t>sám alebo prostredníctvom iných osôb pacientovi poskytuje, ponúka alebo sľúbi peňažné plnenia alebo nepeňažné plnenia, výhody alebo dary majetkovej či nemajetkovej povahy v súvislosti s výdajom humánneho lieku, ktorého výdaj je viazaný na lekársky predpis, dietetickej potraviny, ktorá je uvedená v zozname kategorizovaných dietetických potravín,</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alebo zdravotníckej pomôcky, ktorá je uvedená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1295" w:name="paragraf-138.odsek-5.pismeno-au.text"/>
      <w:r>
        <w:rPr>
          <w:rFonts w:ascii="Times New Roman" w:hAnsi="Times New Roman"/>
          <w:color w:val="000000"/>
        </w:rPr>
        <w:t xml:space="preserve"> </w:t>
      </w:r>
      <w:bookmarkEnd w:id="11295"/>
    </w:p>
    <w:p w:rsidR="00FC7B2F" w:rsidRDefault="00FE2AD0">
      <w:pPr>
        <w:spacing w:before="225" w:after="225" w:line="264" w:lineRule="auto"/>
        <w:ind w:left="570"/>
      </w:pPr>
      <w:bookmarkStart w:id="11296" w:name="paragraf-138.odsek-5.pismeno-av"/>
      <w:bookmarkEnd w:id="11293"/>
      <w:r>
        <w:rPr>
          <w:rFonts w:ascii="Times New Roman" w:hAnsi="Times New Roman"/>
          <w:color w:val="000000"/>
        </w:rPr>
        <w:t xml:space="preserve"> </w:t>
      </w:r>
      <w:bookmarkStart w:id="11297" w:name="paragraf-138.odsek-5.pismeno-av.oznaceni"/>
      <w:r>
        <w:rPr>
          <w:rFonts w:ascii="Times New Roman" w:hAnsi="Times New Roman"/>
          <w:color w:val="000000"/>
        </w:rPr>
        <w:t xml:space="preserve">av) </w:t>
      </w:r>
      <w:bookmarkEnd w:id="11297"/>
      <w:r>
        <w:rPr>
          <w:rFonts w:ascii="Times New Roman" w:hAnsi="Times New Roman"/>
          <w:color w:val="000000"/>
        </w:rPr>
        <w:t xml:space="preserve">bezodkladne neoznámi štátnemu ústavu údaje podľa </w:t>
      </w:r>
      <w:hyperlink w:anchor="paragraf-22.odsek-4.pismeno-e">
        <w:r>
          <w:rPr>
            <w:rFonts w:ascii="Times New Roman" w:hAnsi="Times New Roman"/>
            <w:color w:val="0000FF"/>
            <w:u w:val="single"/>
          </w:rPr>
          <w:t>§ 22 ods. 4 písm. e)</w:t>
        </w:r>
      </w:hyperlink>
      <w:bookmarkStart w:id="11298" w:name="paragraf-138.odsek-5.pismeno-av.text"/>
      <w:r>
        <w:rPr>
          <w:rFonts w:ascii="Times New Roman" w:hAnsi="Times New Roman"/>
          <w:color w:val="000000"/>
        </w:rPr>
        <w:t xml:space="preserve">, ak vykonáva internetový výdaj, </w:t>
      </w:r>
      <w:bookmarkEnd w:id="11298"/>
    </w:p>
    <w:p w:rsidR="00FC7B2F" w:rsidRDefault="00FE2AD0">
      <w:pPr>
        <w:spacing w:before="225" w:after="225" w:line="264" w:lineRule="auto"/>
        <w:ind w:left="570"/>
      </w:pPr>
      <w:bookmarkStart w:id="11299" w:name="paragraf-138.odsek-5.pismeno-aw"/>
      <w:bookmarkEnd w:id="11296"/>
      <w:r>
        <w:rPr>
          <w:rFonts w:ascii="Times New Roman" w:hAnsi="Times New Roman"/>
          <w:color w:val="000000"/>
        </w:rPr>
        <w:t xml:space="preserve"> </w:t>
      </w:r>
      <w:bookmarkStart w:id="11300" w:name="paragraf-138.odsek-5.pismeno-aw.oznaceni"/>
      <w:r>
        <w:rPr>
          <w:rFonts w:ascii="Times New Roman" w:hAnsi="Times New Roman"/>
          <w:color w:val="000000"/>
        </w:rPr>
        <w:t xml:space="preserve">aw) </w:t>
      </w:r>
      <w:bookmarkEnd w:id="11300"/>
      <w:r>
        <w:rPr>
          <w:rFonts w:ascii="Times New Roman" w:hAnsi="Times New Roman"/>
          <w:color w:val="000000"/>
        </w:rPr>
        <w:t xml:space="preserve">nezverejní na svojom webovom sídle, prostredníctvom ktorého sa internetový výdaj vykonáva, údaje podľa </w:t>
      </w:r>
      <w:hyperlink w:anchor="paragraf-22.odsek-4.pismeno-f">
        <w:r>
          <w:rPr>
            <w:rFonts w:ascii="Times New Roman" w:hAnsi="Times New Roman"/>
            <w:color w:val="0000FF"/>
            <w:u w:val="single"/>
          </w:rPr>
          <w:t>§ 22 ods. 4 písm. f)</w:t>
        </w:r>
      </w:hyperlink>
      <w:bookmarkStart w:id="11301" w:name="paragraf-138.odsek-5.pismeno-aw.text"/>
      <w:r>
        <w:rPr>
          <w:rFonts w:ascii="Times New Roman" w:hAnsi="Times New Roman"/>
          <w:color w:val="000000"/>
        </w:rPr>
        <w:t xml:space="preserve">, </w:t>
      </w:r>
      <w:bookmarkEnd w:id="11301"/>
    </w:p>
    <w:p w:rsidR="00FC7B2F" w:rsidRDefault="00FE2AD0">
      <w:pPr>
        <w:spacing w:before="225" w:after="225" w:line="264" w:lineRule="auto"/>
        <w:ind w:left="570"/>
      </w:pPr>
      <w:bookmarkStart w:id="11302" w:name="paragraf-138.odsek-5.pismeno-ax"/>
      <w:bookmarkEnd w:id="11299"/>
      <w:r>
        <w:rPr>
          <w:rFonts w:ascii="Times New Roman" w:hAnsi="Times New Roman"/>
          <w:color w:val="000000"/>
        </w:rPr>
        <w:t xml:space="preserve"> </w:t>
      </w:r>
      <w:bookmarkStart w:id="11303" w:name="paragraf-138.odsek-5.pismeno-ax.oznaceni"/>
      <w:r>
        <w:rPr>
          <w:rFonts w:ascii="Times New Roman" w:hAnsi="Times New Roman"/>
          <w:color w:val="000000"/>
        </w:rPr>
        <w:t xml:space="preserve">ax) </w:t>
      </w:r>
      <w:bookmarkStart w:id="11304" w:name="paragraf-138.odsek-5.pismeno-ax.text"/>
      <w:bookmarkEnd w:id="11303"/>
      <w:r>
        <w:rPr>
          <w:rFonts w:ascii="Times New Roman" w:hAnsi="Times New Roman"/>
          <w:color w:val="000000"/>
        </w:rPr>
        <w:t xml:space="preserve">pri výdaji humánneho lieku, ktorý je plne uhrádzaný alebo čiastočne uhrádzaný na základe verejného zdravotného poistenia, neinformuje pacienta o možnosti výberu náhradného humánneho lieku a o výške doplatku pacienta za všetky náhradné humánne lieky podľa platného zoznamu kategorizovaných liekov, ktoré je možné vydať na základe predloženého lekárskeho predpisu, </w:t>
      </w:r>
      <w:bookmarkEnd w:id="11304"/>
    </w:p>
    <w:p w:rsidR="00FC7B2F" w:rsidRDefault="00FE2AD0">
      <w:pPr>
        <w:spacing w:before="225" w:after="225" w:line="264" w:lineRule="auto"/>
        <w:ind w:left="570"/>
      </w:pPr>
      <w:bookmarkStart w:id="11305" w:name="paragraf-138.odsek-5.pismeno-ay"/>
      <w:bookmarkEnd w:id="11302"/>
      <w:r>
        <w:rPr>
          <w:rFonts w:ascii="Times New Roman" w:hAnsi="Times New Roman"/>
          <w:color w:val="000000"/>
        </w:rPr>
        <w:t xml:space="preserve"> </w:t>
      </w:r>
      <w:bookmarkStart w:id="11306" w:name="paragraf-138.odsek-5.pismeno-ay.oznaceni"/>
      <w:r>
        <w:rPr>
          <w:rFonts w:ascii="Times New Roman" w:hAnsi="Times New Roman"/>
          <w:color w:val="000000"/>
        </w:rPr>
        <w:t xml:space="preserve">ay) </w:t>
      </w:r>
      <w:bookmarkStart w:id="11307" w:name="paragraf-138.odsek-5.pismeno-ay.text"/>
      <w:bookmarkEnd w:id="11306"/>
      <w:r>
        <w:rPr>
          <w:rFonts w:ascii="Times New Roman" w:hAnsi="Times New Roman"/>
          <w:color w:val="000000"/>
        </w:rPr>
        <w:t xml:space="preserve">pri výdaji humánneho lieku s obsahom drogového prekurzora, ktorého výdaj nie je viazaný na lekársky predpis, vydá tento humánny liek vo väčšom počte balení, ako je potrebné na jeden liečebný cyklus, </w:t>
      </w:r>
      <w:bookmarkEnd w:id="11307"/>
    </w:p>
    <w:p w:rsidR="00FC7B2F" w:rsidRDefault="00FE2AD0">
      <w:pPr>
        <w:spacing w:before="225" w:after="225" w:line="264" w:lineRule="auto"/>
        <w:ind w:left="570"/>
      </w:pPr>
      <w:bookmarkStart w:id="11308" w:name="paragraf-138.odsek-5.pismeno-az"/>
      <w:bookmarkEnd w:id="11305"/>
      <w:r>
        <w:rPr>
          <w:rFonts w:ascii="Times New Roman" w:hAnsi="Times New Roman"/>
          <w:color w:val="000000"/>
        </w:rPr>
        <w:t xml:space="preserve"> </w:t>
      </w:r>
      <w:bookmarkStart w:id="11309" w:name="paragraf-138.odsek-5.pismeno-az.oznaceni"/>
      <w:r>
        <w:rPr>
          <w:rFonts w:ascii="Times New Roman" w:hAnsi="Times New Roman"/>
          <w:color w:val="000000"/>
        </w:rPr>
        <w:t xml:space="preserve">az) </w:t>
      </w:r>
      <w:bookmarkEnd w:id="11309"/>
      <w:r>
        <w:rPr>
          <w:rFonts w:ascii="Times New Roman" w:hAnsi="Times New Roman"/>
          <w:color w:val="000000"/>
        </w:rPr>
        <w:t xml:space="preserve">nevydá pacientovi humánny liek, ktorého liečivo je uvedené v </w:t>
      </w:r>
      <w:hyperlink w:anchor="prilohy.priloha-priloha_c_1_k_zakonu_c_362_2011_z_z.oznacenie">
        <w:r>
          <w:rPr>
            <w:rFonts w:ascii="Times New Roman" w:hAnsi="Times New Roman"/>
            <w:color w:val="0000FF"/>
            <w:u w:val="single"/>
          </w:rPr>
          <w:t>prílohe č. 1</w:t>
        </w:r>
      </w:hyperlink>
      <w:bookmarkStart w:id="11310" w:name="paragraf-138.odsek-5.pismeno-az.text"/>
      <w:r>
        <w:rPr>
          <w:rFonts w:ascii="Times New Roman" w:hAnsi="Times New Roman"/>
          <w:color w:val="000000"/>
        </w:rPr>
        <w:t xml:space="preserve">, ktorý je bez doplatku alebo s najnižším doplatkom pacienta a ktorý je dostupný, ak si pacient nevybral inak, </w:t>
      </w:r>
      <w:bookmarkEnd w:id="11310"/>
    </w:p>
    <w:p w:rsidR="00FC7B2F" w:rsidRDefault="00FE2AD0">
      <w:pPr>
        <w:spacing w:before="225" w:after="225" w:line="264" w:lineRule="auto"/>
        <w:ind w:left="570"/>
      </w:pPr>
      <w:bookmarkStart w:id="11311" w:name="paragraf-138.odsek-5.pismeno-ba"/>
      <w:bookmarkEnd w:id="11308"/>
      <w:r>
        <w:rPr>
          <w:rFonts w:ascii="Times New Roman" w:hAnsi="Times New Roman"/>
          <w:color w:val="000000"/>
        </w:rPr>
        <w:t xml:space="preserve"> </w:t>
      </w:r>
      <w:bookmarkStart w:id="11312" w:name="paragraf-138.odsek-5.pismeno-ba.oznaceni"/>
      <w:r>
        <w:rPr>
          <w:rFonts w:ascii="Times New Roman" w:hAnsi="Times New Roman"/>
          <w:color w:val="000000"/>
        </w:rPr>
        <w:t xml:space="preserve">ba) </w:t>
      </w:r>
      <w:bookmarkEnd w:id="11312"/>
      <w:r>
        <w:rPr>
          <w:rFonts w:ascii="Times New Roman" w:hAnsi="Times New Roman"/>
          <w:color w:val="000000"/>
        </w:rPr>
        <w:t xml:space="preserve">vydá pacientovi náhradný humánny liek, ktorého výdaj predpisujúci lekár zakázal podľa </w:t>
      </w:r>
      <w:hyperlink w:anchor="paragraf-119.odsek-6">
        <w:r>
          <w:rPr>
            <w:rFonts w:ascii="Times New Roman" w:hAnsi="Times New Roman"/>
            <w:color w:val="0000FF"/>
            <w:u w:val="single"/>
          </w:rPr>
          <w:t>§ 119 ods. 6</w:t>
        </w:r>
      </w:hyperlink>
      <w:bookmarkStart w:id="11313" w:name="paragraf-138.odsek-5.pismeno-ba.text"/>
      <w:r>
        <w:rPr>
          <w:rFonts w:ascii="Times New Roman" w:hAnsi="Times New Roman"/>
          <w:color w:val="000000"/>
        </w:rPr>
        <w:t xml:space="preserve">, </w:t>
      </w:r>
      <w:bookmarkEnd w:id="11313"/>
    </w:p>
    <w:p w:rsidR="00FC7B2F" w:rsidRDefault="00FE2AD0">
      <w:pPr>
        <w:spacing w:before="225" w:after="225" w:line="264" w:lineRule="auto"/>
        <w:ind w:left="570"/>
      </w:pPr>
      <w:bookmarkStart w:id="11314" w:name="paragraf-138.odsek-5.pismeno-bb"/>
      <w:bookmarkEnd w:id="11311"/>
      <w:r>
        <w:rPr>
          <w:rFonts w:ascii="Times New Roman" w:hAnsi="Times New Roman"/>
          <w:color w:val="000000"/>
        </w:rPr>
        <w:t xml:space="preserve"> </w:t>
      </w:r>
      <w:bookmarkStart w:id="11315" w:name="paragraf-138.odsek-5.pismeno-bb.oznaceni"/>
      <w:r>
        <w:rPr>
          <w:rFonts w:ascii="Times New Roman" w:hAnsi="Times New Roman"/>
          <w:color w:val="000000"/>
        </w:rPr>
        <w:t xml:space="preserve">bb) </w:t>
      </w:r>
      <w:bookmarkStart w:id="11316" w:name="paragraf-138.odsek-5.pismeno-bb.text"/>
      <w:bookmarkEnd w:id="11315"/>
      <w:r>
        <w:rPr>
          <w:rFonts w:ascii="Times New Roman" w:hAnsi="Times New Roman"/>
          <w:color w:val="000000"/>
        </w:rPr>
        <w:t xml:space="preserve">pri výdaji humánneho lieku, ktorý je určený na podanie pacientovi v zdravotníckom zariadení, neskontroluje dodržiavanie správneho postupu pri preprave tohto humánneho lieku, </w:t>
      </w:r>
      <w:bookmarkEnd w:id="11316"/>
    </w:p>
    <w:p w:rsidR="00FC7B2F" w:rsidRDefault="00FE2AD0">
      <w:pPr>
        <w:spacing w:before="225" w:after="225" w:line="264" w:lineRule="auto"/>
        <w:ind w:left="570"/>
      </w:pPr>
      <w:bookmarkStart w:id="11317" w:name="paragraf-138.odsek-5.pismeno-bc"/>
      <w:bookmarkEnd w:id="11314"/>
      <w:r>
        <w:rPr>
          <w:rFonts w:ascii="Times New Roman" w:hAnsi="Times New Roman"/>
          <w:color w:val="000000"/>
        </w:rPr>
        <w:t xml:space="preserve"> </w:t>
      </w:r>
      <w:bookmarkStart w:id="11318" w:name="paragraf-138.odsek-5.pismeno-bc.oznaceni"/>
      <w:r>
        <w:rPr>
          <w:rFonts w:ascii="Times New Roman" w:hAnsi="Times New Roman"/>
          <w:color w:val="000000"/>
        </w:rPr>
        <w:t xml:space="preserve">bc) </w:t>
      </w:r>
      <w:bookmarkEnd w:id="11318"/>
      <w:r>
        <w:rPr>
          <w:rFonts w:ascii="Times New Roman" w:hAnsi="Times New Roman"/>
          <w:color w:val="000000"/>
        </w:rPr>
        <w:t>nevytvorí bezodkladne dispenzačný záznam</w:t>
      </w:r>
      <w:hyperlink w:anchor="poznamky.poznamka-83b">
        <w:r>
          <w:rPr>
            <w:rFonts w:ascii="Times New Roman" w:hAnsi="Times New Roman"/>
            <w:color w:val="000000"/>
            <w:sz w:val="18"/>
            <w:vertAlign w:val="superscript"/>
          </w:rPr>
          <w:t>83b</w:t>
        </w:r>
        <w:r>
          <w:rPr>
            <w:rFonts w:ascii="Times New Roman" w:hAnsi="Times New Roman"/>
            <w:color w:val="0000FF"/>
            <w:u w:val="single"/>
          </w:rPr>
          <w:t>)</w:t>
        </w:r>
      </w:hyperlink>
      <w:r>
        <w:rPr>
          <w:rFonts w:ascii="Times New Roman" w:hAnsi="Times New Roman"/>
          <w:color w:val="000000"/>
        </w:rPr>
        <w:t xml:space="preserve"> podpísaný elektronickým podpisom</w:t>
      </w:r>
      <w:r>
        <w:rPr>
          <w:rFonts w:ascii="Times New Roman" w:hAnsi="Times New Roman"/>
          <w:color w:val="000000"/>
          <w:sz w:val="18"/>
          <w:vertAlign w:val="superscript"/>
        </w:rPr>
        <w:t>80b</w:t>
      </w:r>
      <w:r>
        <w:rPr>
          <w:rFonts w:ascii="Times New Roman" w:hAnsi="Times New Roman"/>
          <w:color w:val="000000"/>
        </w:rPr>
        <w:t>) v elektronickej zdravotnej knižke o vydanom humánnom lieku, ktorého výdaj je viazaný na lekársky predpis, dietetickej potravine, ktorá je uvedená v zozname kategorizovaných dietetických potravín,</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alebo zdravotníckej pomôcke, ktorá je uvedená v zozname kategorizovaných zdravotníckych pomôcok,</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1319" w:name="paragraf-138.odsek-5.pismeno-bc.text"/>
      <w:r>
        <w:rPr>
          <w:rFonts w:ascii="Times New Roman" w:hAnsi="Times New Roman"/>
          <w:color w:val="000000"/>
        </w:rPr>
        <w:t xml:space="preserve"> ak je dietetická potravina alebo zdravotnícka pomôcka uhrádzaná na základe verejného zdravotného poistenia, </w:t>
      </w:r>
      <w:bookmarkEnd w:id="11319"/>
    </w:p>
    <w:p w:rsidR="00FC7B2F" w:rsidRDefault="00FE2AD0">
      <w:pPr>
        <w:spacing w:before="225" w:after="225" w:line="264" w:lineRule="auto"/>
        <w:ind w:left="570"/>
      </w:pPr>
      <w:bookmarkStart w:id="11320" w:name="paragraf-138.odsek-5.pismeno-bd"/>
      <w:bookmarkEnd w:id="11317"/>
      <w:r>
        <w:rPr>
          <w:rFonts w:ascii="Times New Roman" w:hAnsi="Times New Roman"/>
          <w:color w:val="000000"/>
        </w:rPr>
        <w:t xml:space="preserve"> </w:t>
      </w:r>
      <w:bookmarkStart w:id="11321" w:name="paragraf-138.odsek-5.pismeno-bd.oznaceni"/>
      <w:r>
        <w:rPr>
          <w:rFonts w:ascii="Times New Roman" w:hAnsi="Times New Roman"/>
          <w:color w:val="000000"/>
        </w:rPr>
        <w:t xml:space="preserve">bd) </w:t>
      </w:r>
      <w:bookmarkEnd w:id="11321"/>
      <w:r>
        <w:rPr>
          <w:rFonts w:ascii="Times New Roman" w:hAnsi="Times New Roman"/>
          <w:color w:val="000000"/>
        </w:rPr>
        <w:t>nepoužíva informačný systém poskytovateľa zdravotnej starostlivosti, ktorý má overenie zhody podľa osobitného predpisu,</w:t>
      </w:r>
      <w:hyperlink w:anchor="poznamky.poznamka-30aa">
        <w:r>
          <w:rPr>
            <w:rFonts w:ascii="Times New Roman" w:hAnsi="Times New Roman"/>
            <w:color w:val="000000"/>
            <w:sz w:val="18"/>
            <w:vertAlign w:val="superscript"/>
          </w:rPr>
          <w:t>30aa</w:t>
        </w:r>
        <w:r>
          <w:rPr>
            <w:rFonts w:ascii="Times New Roman" w:hAnsi="Times New Roman"/>
            <w:color w:val="0000FF"/>
            <w:u w:val="single"/>
          </w:rPr>
          <w:t>)</w:t>
        </w:r>
      </w:hyperlink>
      <w:bookmarkStart w:id="11322" w:name="paragraf-138.odsek-5.pismeno-bd.text"/>
      <w:r>
        <w:rPr>
          <w:rFonts w:ascii="Times New Roman" w:hAnsi="Times New Roman"/>
          <w:color w:val="000000"/>
        </w:rPr>
        <w:t xml:space="preserve"> </w:t>
      </w:r>
      <w:bookmarkEnd w:id="11322"/>
    </w:p>
    <w:p w:rsidR="00FC7B2F" w:rsidRDefault="00FE2AD0">
      <w:pPr>
        <w:spacing w:before="225" w:after="225" w:line="264" w:lineRule="auto"/>
        <w:ind w:left="570"/>
      </w:pPr>
      <w:bookmarkStart w:id="11323" w:name="paragraf-138.odsek-5.pismeno-be"/>
      <w:bookmarkEnd w:id="11320"/>
      <w:r>
        <w:rPr>
          <w:rFonts w:ascii="Times New Roman" w:hAnsi="Times New Roman"/>
          <w:color w:val="000000"/>
        </w:rPr>
        <w:t xml:space="preserve"> </w:t>
      </w:r>
      <w:bookmarkStart w:id="11324" w:name="paragraf-138.odsek-5.pismeno-be.oznaceni"/>
      <w:r>
        <w:rPr>
          <w:rFonts w:ascii="Times New Roman" w:hAnsi="Times New Roman"/>
          <w:color w:val="000000"/>
        </w:rPr>
        <w:t xml:space="preserve">be) </w:t>
      </w:r>
      <w:bookmarkStart w:id="11325" w:name="paragraf-138.odsek-5.pismeno-be.text"/>
      <w:bookmarkEnd w:id="11324"/>
      <w:r>
        <w:rPr>
          <w:rFonts w:ascii="Times New Roman" w:hAnsi="Times New Roman"/>
          <w:color w:val="000000"/>
        </w:rPr>
        <w:t xml:space="preserve">nezaobstará technické zariadenia slúžiace na </w:t>
      </w:r>
      <w:r w:rsidRPr="00FE2AD0">
        <w:rPr>
          <w:rFonts w:ascii="Times New Roman" w:hAnsi="Times New Roman"/>
          <w:strike/>
          <w:color w:val="0070C0"/>
        </w:rPr>
        <w:t>autentizáciu</w:t>
      </w:r>
      <w:r>
        <w:rPr>
          <w:rFonts w:ascii="Times New Roman" w:hAnsi="Times New Roman"/>
          <w:color w:val="000000"/>
        </w:rPr>
        <w:t xml:space="preserve"> </w:t>
      </w:r>
      <w:r w:rsidRPr="005F2395">
        <w:rPr>
          <w:rFonts w:ascii="Times New Roman" w:hAnsi="Times New Roman" w:cs="Times New Roman"/>
          <w:color w:val="FF0000"/>
          <w:lang w:eastAsia="sk-SK"/>
        </w:rPr>
        <w:t>autentifikácia</w:t>
      </w:r>
      <w:r>
        <w:rPr>
          <w:rFonts w:ascii="Times New Roman" w:hAnsi="Times New Roman"/>
          <w:color w:val="000000"/>
        </w:rPr>
        <w:t xml:space="preserve"> v národnom zdravotníckom informačnom systéme, </w:t>
      </w:r>
      <w:bookmarkEnd w:id="11325"/>
    </w:p>
    <w:p w:rsidR="00FC7B2F" w:rsidRDefault="00FE2AD0">
      <w:pPr>
        <w:spacing w:after="0" w:line="264" w:lineRule="auto"/>
        <w:ind w:left="570"/>
      </w:pPr>
      <w:bookmarkStart w:id="11326" w:name="paragraf-138.odsek-5.pismeno-bf"/>
      <w:bookmarkEnd w:id="11323"/>
      <w:r>
        <w:rPr>
          <w:rFonts w:ascii="Times New Roman" w:hAnsi="Times New Roman"/>
          <w:color w:val="000000"/>
        </w:rPr>
        <w:t xml:space="preserve"> </w:t>
      </w:r>
      <w:bookmarkStart w:id="11327" w:name="paragraf-138.odsek-5.pismeno-bf.oznaceni"/>
      <w:r>
        <w:rPr>
          <w:rFonts w:ascii="Times New Roman" w:hAnsi="Times New Roman"/>
          <w:color w:val="000000"/>
        </w:rPr>
        <w:t xml:space="preserve">bf) </w:t>
      </w:r>
      <w:bookmarkStart w:id="11328" w:name="paragraf-138.odsek-5.pismeno-bf.text"/>
      <w:bookmarkEnd w:id="11327"/>
      <w:r>
        <w:rPr>
          <w:rFonts w:ascii="Times New Roman" w:hAnsi="Times New Roman"/>
          <w:color w:val="000000"/>
        </w:rPr>
        <w:t xml:space="preserve">nezabezpečuje, aby osoba oprávnená vydávať humánne lieky a zdravotnícke pomôcky pri výdaji humánneho lieku a zdravotníckej pomôcky pri poskytovaní cezhraničnej zdravotnej starostlivosti na základe lekárskeho predpisu alebo lekárskeho poukazu, ktorý bol vystavený v inom členskom štáte Európskej únie na meno pacienta, overila </w:t>
      </w:r>
      <w:bookmarkEnd w:id="11328"/>
    </w:p>
    <w:p w:rsidR="00FC7B2F" w:rsidRDefault="00FE2AD0">
      <w:pPr>
        <w:spacing w:before="225" w:after="225" w:line="264" w:lineRule="auto"/>
        <w:ind w:left="645"/>
      </w:pPr>
      <w:bookmarkStart w:id="11329" w:name="paragraf-138.odsek-5.pismeno-bf.bod-1"/>
      <w:r>
        <w:rPr>
          <w:rFonts w:ascii="Times New Roman" w:hAnsi="Times New Roman"/>
          <w:color w:val="000000"/>
        </w:rPr>
        <w:t xml:space="preserve"> </w:t>
      </w:r>
      <w:bookmarkStart w:id="11330" w:name="paragraf-138.odsek-5.pismeno-bf.bod-1.oz"/>
      <w:r>
        <w:rPr>
          <w:rFonts w:ascii="Times New Roman" w:hAnsi="Times New Roman"/>
          <w:color w:val="000000"/>
        </w:rPr>
        <w:t xml:space="preserve">1. </w:t>
      </w:r>
      <w:bookmarkStart w:id="11331" w:name="paragraf-138.odsek-5.pismeno-bf.bod-1.te"/>
      <w:bookmarkEnd w:id="11330"/>
      <w:r>
        <w:rPr>
          <w:rFonts w:ascii="Times New Roman" w:hAnsi="Times New Roman"/>
          <w:color w:val="000000"/>
        </w:rPr>
        <w:t xml:space="preserve">pravosť lekárskeho predpisu alebo lekárskeho poukazu vystaveného v inom členskom štáte Európskej únie na meno pacienta, </w:t>
      </w:r>
      <w:bookmarkEnd w:id="11331"/>
    </w:p>
    <w:p w:rsidR="00FC7B2F" w:rsidRDefault="00FE2AD0">
      <w:pPr>
        <w:spacing w:before="225" w:after="225" w:line="264" w:lineRule="auto"/>
        <w:ind w:left="645"/>
      </w:pPr>
      <w:bookmarkStart w:id="11332" w:name="paragraf-138.odsek-5.pismeno-bf.bod-2"/>
      <w:bookmarkEnd w:id="11329"/>
      <w:r>
        <w:rPr>
          <w:rFonts w:ascii="Times New Roman" w:hAnsi="Times New Roman"/>
          <w:color w:val="000000"/>
        </w:rPr>
        <w:t xml:space="preserve"> </w:t>
      </w:r>
      <w:bookmarkStart w:id="11333" w:name="paragraf-138.odsek-5.pismeno-bf.bod-2.oz"/>
      <w:r>
        <w:rPr>
          <w:rFonts w:ascii="Times New Roman" w:hAnsi="Times New Roman"/>
          <w:color w:val="000000"/>
        </w:rPr>
        <w:t xml:space="preserve">2. </w:t>
      </w:r>
      <w:bookmarkStart w:id="11334" w:name="paragraf-138.odsek-5.pismeno-bf.bod-2.te"/>
      <w:bookmarkEnd w:id="11333"/>
      <w:r>
        <w:rPr>
          <w:rFonts w:ascii="Times New Roman" w:hAnsi="Times New Roman"/>
          <w:color w:val="000000"/>
        </w:rPr>
        <w:t xml:space="preserve">či lekársky predpis alebo lekársky poukaz vystavila v inom členskom štáte Európskej únie osoba oprávnená predpisovať humánne lieky a zdravotnícke pomôcky, </w:t>
      </w:r>
      <w:bookmarkEnd w:id="11334"/>
    </w:p>
    <w:p w:rsidR="00FC7B2F" w:rsidRDefault="00FE2AD0">
      <w:pPr>
        <w:spacing w:after="0" w:line="264" w:lineRule="auto"/>
        <w:ind w:left="570"/>
      </w:pPr>
      <w:bookmarkStart w:id="11335" w:name="paragraf-138.odsek-5.pismeno-bg"/>
      <w:bookmarkEnd w:id="11326"/>
      <w:bookmarkEnd w:id="11332"/>
      <w:r>
        <w:rPr>
          <w:rFonts w:ascii="Times New Roman" w:hAnsi="Times New Roman"/>
          <w:color w:val="000000"/>
        </w:rPr>
        <w:t xml:space="preserve"> </w:t>
      </w:r>
      <w:bookmarkStart w:id="11336" w:name="paragraf-138.odsek-5.pismeno-bg.oznaceni"/>
      <w:r>
        <w:rPr>
          <w:rFonts w:ascii="Times New Roman" w:hAnsi="Times New Roman"/>
          <w:color w:val="000000"/>
        </w:rPr>
        <w:t xml:space="preserve">bg) </w:t>
      </w:r>
      <w:bookmarkStart w:id="11337" w:name="paragraf-138.odsek-5.pismeno-bg.text"/>
      <w:bookmarkEnd w:id="11336"/>
      <w:r>
        <w:rPr>
          <w:rFonts w:ascii="Times New Roman" w:hAnsi="Times New Roman"/>
          <w:color w:val="000000"/>
        </w:rPr>
        <w:t xml:space="preserve">nezabezpečuje, aby osoba oprávnená vydávať humánne lieky a zdravotnícke pomôcky odmietla výdaj humánneho lieku a zdravotníckej pomôcky, ak </w:t>
      </w:r>
      <w:bookmarkEnd w:id="11337"/>
    </w:p>
    <w:p w:rsidR="00FC7B2F" w:rsidRDefault="00FE2AD0">
      <w:pPr>
        <w:spacing w:before="225" w:after="225" w:line="264" w:lineRule="auto"/>
        <w:ind w:left="645"/>
      </w:pPr>
      <w:bookmarkStart w:id="11338" w:name="paragraf-138.odsek-5.pismeno-bg.bod-1"/>
      <w:r>
        <w:rPr>
          <w:rFonts w:ascii="Times New Roman" w:hAnsi="Times New Roman"/>
          <w:color w:val="000000"/>
        </w:rPr>
        <w:t xml:space="preserve"> </w:t>
      </w:r>
      <w:bookmarkStart w:id="11339" w:name="paragraf-138.odsek-5.pismeno-bg.bod-1.oz"/>
      <w:r>
        <w:rPr>
          <w:rFonts w:ascii="Times New Roman" w:hAnsi="Times New Roman"/>
          <w:color w:val="000000"/>
        </w:rPr>
        <w:t xml:space="preserve">1. </w:t>
      </w:r>
      <w:bookmarkStart w:id="11340" w:name="paragraf-138.odsek-5.pismeno-bg.bod-1.te"/>
      <w:bookmarkEnd w:id="11339"/>
      <w:r>
        <w:rPr>
          <w:rFonts w:ascii="Times New Roman" w:hAnsi="Times New Roman"/>
          <w:color w:val="000000"/>
        </w:rPr>
        <w:t xml:space="preserve">má pochybnosť o pravosti, obsahu alebo zrozumiteľnosti lekárskeho predpisu alebo lekárskeho poukazu vystaveného v inom členskom štáte Európskej únie na meno pacienta, </w:t>
      </w:r>
      <w:bookmarkEnd w:id="11340"/>
    </w:p>
    <w:p w:rsidR="00FC7B2F" w:rsidRDefault="00FE2AD0">
      <w:pPr>
        <w:spacing w:before="225" w:after="225" w:line="264" w:lineRule="auto"/>
        <w:ind w:left="645"/>
      </w:pPr>
      <w:bookmarkStart w:id="11341" w:name="paragraf-138.odsek-5.pismeno-bg.bod-2"/>
      <w:bookmarkEnd w:id="11338"/>
      <w:r>
        <w:rPr>
          <w:rFonts w:ascii="Times New Roman" w:hAnsi="Times New Roman"/>
          <w:color w:val="000000"/>
        </w:rPr>
        <w:t xml:space="preserve"> </w:t>
      </w:r>
      <w:bookmarkStart w:id="11342" w:name="paragraf-138.odsek-5.pismeno-bg.bod-2.oz"/>
      <w:r>
        <w:rPr>
          <w:rFonts w:ascii="Times New Roman" w:hAnsi="Times New Roman"/>
          <w:color w:val="000000"/>
        </w:rPr>
        <w:t xml:space="preserve">2. </w:t>
      </w:r>
      <w:bookmarkStart w:id="11343" w:name="paragraf-138.odsek-5.pismeno-bg.bod-2.te"/>
      <w:bookmarkEnd w:id="11342"/>
      <w:r>
        <w:rPr>
          <w:rFonts w:ascii="Times New Roman" w:hAnsi="Times New Roman"/>
          <w:color w:val="000000"/>
        </w:rPr>
        <w:t xml:space="preserve">má odôvodnené podozrenie, že výdajom humánneho lieku a zdravotníckej pomôcky môže dôjsť k poškodeniu ľudského zdravia alebo k ohrozeniu života, </w:t>
      </w:r>
      <w:bookmarkEnd w:id="11343"/>
    </w:p>
    <w:p w:rsidR="00FC7B2F" w:rsidRDefault="00FE2AD0">
      <w:pPr>
        <w:spacing w:before="225" w:after="225" w:line="264" w:lineRule="auto"/>
        <w:ind w:left="570"/>
      </w:pPr>
      <w:bookmarkStart w:id="11344" w:name="paragraf-138.odsek-5.pismeno-bh"/>
      <w:bookmarkEnd w:id="11335"/>
      <w:bookmarkEnd w:id="11341"/>
      <w:r>
        <w:rPr>
          <w:rFonts w:ascii="Times New Roman" w:hAnsi="Times New Roman"/>
          <w:color w:val="000000"/>
        </w:rPr>
        <w:t xml:space="preserve"> </w:t>
      </w:r>
      <w:bookmarkStart w:id="11345" w:name="paragraf-138.odsek-5.pismeno-bh.oznaceni"/>
      <w:r>
        <w:rPr>
          <w:rFonts w:ascii="Times New Roman" w:hAnsi="Times New Roman"/>
          <w:color w:val="000000"/>
        </w:rPr>
        <w:t xml:space="preserve">bh) </w:t>
      </w:r>
      <w:bookmarkEnd w:id="11345"/>
      <w:r>
        <w:rPr>
          <w:rFonts w:ascii="Times New Roman" w:hAnsi="Times New Roman"/>
          <w:color w:val="000000"/>
        </w:rPr>
        <w:t xml:space="preserve">neposkytne národnému centru údaje podľa </w:t>
      </w:r>
      <w:hyperlink w:anchor="paragraf-23.odsek-1.pismeno-ao">
        <w:r>
          <w:rPr>
            <w:rFonts w:ascii="Times New Roman" w:hAnsi="Times New Roman"/>
            <w:color w:val="0000FF"/>
            <w:u w:val="single"/>
          </w:rPr>
          <w:t>§ 23 ods. 1 písm. ao)</w:t>
        </w:r>
      </w:hyperlink>
      <w:bookmarkStart w:id="11346" w:name="paragraf-138.odsek-5.pismeno-bh.text"/>
      <w:r>
        <w:rPr>
          <w:rFonts w:ascii="Times New Roman" w:hAnsi="Times New Roman"/>
          <w:color w:val="000000"/>
        </w:rPr>
        <w:t xml:space="preserve">, </w:t>
      </w:r>
      <w:bookmarkEnd w:id="11346"/>
    </w:p>
    <w:p w:rsidR="00FC7B2F" w:rsidRDefault="00FE2AD0">
      <w:pPr>
        <w:spacing w:before="225" w:after="225" w:line="264" w:lineRule="auto"/>
        <w:ind w:left="570"/>
      </w:pPr>
      <w:bookmarkStart w:id="11347" w:name="paragraf-138.odsek-5.pismeno-bi"/>
      <w:bookmarkEnd w:id="11344"/>
      <w:r>
        <w:rPr>
          <w:rFonts w:ascii="Times New Roman" w:hAnsi="Times New Roman"/>
          <w:color w:val="000000"/>
        </w:rPr>
        <w:t xml:space="preserve"> </w:t>
      </w:r>
      <w:bookmarkStart w:id="11348" w:name="paragraf-138.odsek-5.pismeno-bi.oznaceni"/>
      <w:r>
        <w:rPr>
          <w:rFonts w:ascii="Times New Roman" w:hAnsi="Times New Roman"/>
          <w:color w:val="000000"/>
        </w:rPr>
        <w:t xml:space="preserve">bi) </w:t>
      </w:r>
      <w:bookmarkStart w:id="11349" w:name="paragraf-138.odsek-5.pismeno-bi.text"/>
      <w:bookmarkEnd w:id="11348"/>
      <w:r>
        <w:rPr>
          <w:rFonts w:ascii="Times New Roman" w:hAnsi="Times New Roman"/>
          <w:color w:val="000000"/>
        </w:rPr>
        <w:t xml:space="preserve">nepredloží v elektronickej podobe národnému centru najneskôr do 31. januára a 31. júla kalendárneho roka správu o výdavkoch na propagáciu, marketing a na peňažné a nepeňažné plnenia za predchádzajúci kalendárny polrok alebo neoznámi národnému centru v týchto lehotách, že nemal žiadne výdavky na propagáciu, marketing a na peňažné a nepeňažné plnenia za predchádzajúci kalendárny polrok, </w:t>
      </w:r>
      <w:bookmarkEnd w:id="11349"/>
    </w:p>
    <w:p w:rsidR="00FC7B2F" w:rsidRDefault="00FE2AD0">
      <w:pPr>
        <w:spacing w:before="225" w:after="225" w:line="264" w:lineRule="auto"/>
        <w:ind w:left="570"/>
      </w:pPr>
      <w:bookmarkStart w:id="11350" w:name="paragraf-138.odsek-5.pismeno-bj"/>
      <w:bookmarkEnd w:id="11347"/>
      <w:r>
        <w:rPr>
          <w:rFonts w:ascii="Times New Roman" w:hAnsi="Times New Roman"/>
          <w:color w:val="000000"/>
        </w:rPr>
        <w:t xml:space="preserve"> </w:t>
      </w:r>
      <w:bookmarkStart w:id="11351" w:name="paragraf-138.odsek-5.pismeno-bj.oznaceni"/>
      <w:r>
        <w:rPr>
          <w:rFonts w:ascii="Times New Roman" w:hAnsi="Times New Roman"/>
          <w:color w:val="000000"/>
        </w:rPr>
        <w:t xml:space="preserve">bj) </w:t>
      </w:r>
      <w:bookmarkStart w:id="11352" w:name="paragraf-138.odsek-5.pismeno-bj.text"/>
      <w:bookmarkEnd w:id="11351"/>
      <w:r>
        <w:rPr>
          <w:rFonts w:ascii="Times New Roman" w:hAnsi="Times New Roman"/>
          <w:color w:val="000000"/>
        </w:rPr>
        <w:t xml:space="preserve">uvedie v správe o výdavkoch na propagáciu, marketing a na peňažné a nepeňažné plnenia nepresné, neúplné alebo nepravdivé údaje, </w:t>
      </w:r>
      <w:bookmarkEnd w:id="11352"/>
    </w:p>
    <w:p w:rsidR="00FC7B2F" w:rsidRDefault="00FE2AD0">
      <w:pPr>
        <w:spacing w:before="225" w:after="225" w:line="264" w:lineRule="auto"/>
        <w:ind w:left="570"/>
      </w:pPr>
      <w:bookmarkStart w:id="11353" w:name="paragraf-138.odsek-5.pismeno-bk"/>
      <w:bookmarkEnd w:id="11350"/>
      <w:r>
        <w:rPr>
          <w:rFonts w:ascii="Times New Roman" w:hAnsi="Times New Roman"/>
          <w:color w:val="000000"/>
        </w:rPr>
        <w:t xml:space="preserve"> </w:t>
      </w:r>
      <w:bookmarkStart w:id="11354" w:name="paragraf-138.odsek-5.pismeno-bk.oznaceni"/>
      <w:r>
        <w:rPr>
          <w:rFonts w:ascii="Times New Roman" w:hAnsi="Times New Roman"/>
          <w:color w:val="000000"/>
        </w:rPr>
        <w:t xml:space="preserve">bk) </w:t>
      </w:r>
      <w:bookmarkEnd w:id="11354"/>
      <w:r>
        <w:rPr>
          <w:rFonts w:ascii="Times New Roman" w:hAnsi="Times New Roman"/>
          <w:color w:val="000000"/>
        </w:rPr>
        <w:t xml:space="preserve">nakladá s nadobudnutými humánnymi liekmi zaradenými v zozname kategorizovaných liekov iným spôsobom, ako je uvedené v </w:t>
      </w:r>
      <w:hyperlink w:anchor="paragraf-23.odsek-1.pismeno-as">
        <w:r>
          <w:rPr>
            <w:rFonts w:ascii="Times New Roman" w:hAnsi="Times New Roman"/>
            <w:color w:val="0000FF"/>
            <w:u w:val="single"/>
          </w:rPr>
          <w:t>§ 23 ods. 1 písm. as)</w:t>
        </w:r>
      </w:hyperlink>
      <w:bookmarkStart w:id="11355" w:name="paragraf-138.odsek-5.pismeno-bk.text"/>
      <w:r>
        <w:rPr>
          <w:rFonts w:ascii="Times New Roman" w:hAnsi="Times New Roman"/>
          <w:color w:val="000000"/>
        </w:rPr>
        <w:t xml:space="preserve">, </w:t>
      </w:r>
      <w:bookmarkEnd w:id="11355"/>
    </w:p>
    <w:p w:rsidR="00FC7B2F" w:rsidRDefault="00FE2AD0">
      <w:pPr>
        <w:spacing w:before="225" w:after="225" w:line="264" w:lineRule="auto"/>
        <w:ind w:left="570"/>
      </w:pPr>
      <w:bookmarkStart w:id="11356" w:name="paragraf-138.odsek-5.pismeno-bl"/>
      <w:bookmarkEnd w:id="11353"/>
      <w:r>
        <w:rPr>
          <w:rFonts w:ascii="Times New Roman" w:hAnsi="Times New Roman"/>
          <w:color w:val="000000"/>
        </w:rPr>
        <w:t xml:space="preserve"> </w:t>
      </w:r>
      <w:bookmarkStart w:id="11357" w:name="paragraf-138.odsek-5.pismeno-bl.oznaceni"/>
      <w:r>
        <w:rPr>
          <w:rFonts w:ascii="Times New Roman" w:hAnsi="Times New Roman"/>
          <w:color w:val="000000"/>
        </w:rPr>
        <w:t xml:space="preserve">bl) </w:t>
      </w:r>
      <w:bookmarkEnd w:id="11357"/>
      <w:r>
        <w:rPr>
          <w:rFonts w:ascii="Times New Roman" w:hAnsi="Times New Roman"/>
          <w:color w:val="000000"/>
        </w:rPr>
        <w:t xml:space="preserve">nezabezpečí dodanie humánneho lieku podľa </w:t>
      </w:r>
      <w:hyperlink w:anchor="paragraf-23.odsek-1.pismeno-at">
        <w:r>
          <w:rPr>
            <w:rFonts w:ascii="Times New Roman" w:hAnsi="Times New Roman"/>
            <w:color w:val="0000FF"/>
            <w:u w:val="single"/>
          </w:rPr>
          <w:t>§ 23 ods. 1 písm. at)</w:t>
        </w:r>
      </w:hyperlink>
      <w:bookmarkStart w:id="11358" w:name="paragraf-138.odsek-5.pismeno-bl.text"/>
      <w:r>
        <w:rPr>
          <w:rFonts w:ascii="Times New Roman" w:hAnsi="Times New Roman"/>
          <w:color w:val="000000"/>
        </w:rPr>
        <w:t xml:space="preserve">, </w:t>
      </w:r>
      <w:bookmarkEnd w:id="11358"/>
    </w:p>
    <w:p w:rsidR="00FC7B2F" w:rsidRDefault="00FE2AD0">
      <w:pPr>
        <w:spacing w:before="225" w:after="225" w:line="264" w:lineRule="auto"/>
        <w:ind w:left="570"/>
      </w:pPr>
      <w:bookmarkStart w:id="11359" w:name="paragraf-138.odsek-5.pismeno-bm"/>
      <w:bookmarkEnd w:id="11356"/>
      <w:r>
        <w:rPr>
          <w:rFonts w:ascii="Times New Roman" w:hAnsi="Times New Roman"/>
          <w:color w:val="000000"/>
        </w:rPr>
        <w:t xml:space="preserve"> </w:t>
      </w:r>
      <w:bookmarkStart w:id="11360" w:name="paragraf-138.odsek-5.pismeno-bm.oznaceni"/>
      <w:r>
        <w:rPr>
          <w:rFonts w:ascii="Times New Roman" w:hAnsi="Times New Roman"/>
          <w:color w:val="000000"/>
        </w:rPr>
        <w:t xml:space="preserve">bm) </w:t>
      </w:r>
      <w:bookmarkEnd w:id="11360"/>
      <w:r>
        <w:rPr>
          <w:rFonts w:ascii="Times New Roman" w:hAnsi="Times New Roman"/>
          <w:color w:val="000000"/>
        </w:rPr>
        <w:t xml:space="preserve">nepriloží k objednávke podľa </w:t>
      </w:r>
      <w:hyperlink w:anchor="paragraf-23.odsek-1.pismeno-at">
        <w:r>
          <w:rPr>
            <w:rFonts w:ascii="Times New Roman" w:hAnsi="Times New Roman"/>
            <w:color w:val="0000FF"/>
            <w:u w:val="single"/>
          </w:rPr>
          <w:t>§ 23 ods. 1 písm. at)</w:t>
        </w:r>
      </w:hyperlink>
      <w:bookmarkStart w:id="11361" w:name="paragraf-138.odsek-5.pismeno-bm.text"/>
      <w:r>
        <w:rPr>
          <w:rFonts w:ascii="Times New Roman" w:hAnsi="Times New Roman"/>
          <w:color w:val="000000"/>
        </w:rPr>
        <w:t xml:space="preserve"> lekársky predpis v anonymizovanej podobe alebo preskripčný záznam v anonymizovanej podobe, </w:t>
      </w:r>
      <w:bookmarkEnd w:id="11361"/>
    </w:p>
    <w:p w:rsidR="00FC7B2F" w:rsidRDefault="00FE2AD0">
      <w:pPr>
        <w:spacing w:before="225" w:after="225" w:line="264" w:lineRule="auto"/>
        <w:ind w:left="570"/>
      </w:pPr>
      <w:bookmarkStart w:id="11362" w:name="paragraf-138.odsek-5.pismeno-bn"/>
      <w:bookmarkEnd w:id="11359"/>
      <w:r>
        <w:rPr>
          <w:rFonts w:ascii="Times New Roman" w:hAnsi="Times New Roman"/>
          <w:color w:val="000000"/>
        </w:rPr>
        <w:t xml:space="preserve"> </w:t>
      </w:r>
      <w:bookmarkStart w:id="11363" w:name="paragraf-138.odsek-5.pismeno-bn.oznaceni"/>
      <w:r>
        <w:rPr>
          <w:rFonts w:ascii="Times New Roman" w:hAnsi="Times New Roman"/>
          <w:color w:val="000000"/>
        </w:rPr>
        <w:t xml:space="preserve">bn) </w:t>
      </w:r>
      <w:bookmarkStart w:id="11364" w:name="paragraf-138.odsek-5.pismeno-bn.text"/>
      <w:bookmarkEnd w:id="11363"/>
      <w:r>
        <w:rPr>
          <w:rFonts w:ascii="Times New Roman" w:hAnsi="Times New Roman"/>
          <w:color w:val="000000"/>
        </w:rPr>
        <w:t xml:space="preserve">nevedie alebo neuchováva najmenej počas piatich rokov evidenciu držiteľov povolenia na veľkodistribúciu humánnych liekov a držiteľov registrácie humánnych liekov, od ktorých nadobudol humánne lieky zaradené v zozname kategorizovaných liekov, alebo na požiadanie nepredloží túto evidenciu alebo údaje z nej ministerstvu zdravotníctva v elektronickej podobe umožňujúcej automatizované spracúvanie údajov, </w:t>
      </w:r>
      <w:bookmarkEnd w:id="11364"/>
    </w:p>
    <w:p w:rsidR="00FC7B2F" w:rsidRDefault="00FE2AD0">
      <w:pPr>
        <w:spacing w:before="225" w:after="225" w:line="264" w:lineRule="auto"/>
        <w:ind w:left="570"/>
      </w:pPr>
      <w:bookmarkStart w:id="11365" w:name="paragraf-138.odsek-5.pismeno-bo"/>
      <w:bookmarkEnd w:id="11362"/>
      <w:r>
        <w:rPr>
          <w:rFonts w:ascii="Times New Roman" w:hAnsi="Times New Roman"/>
          <w:color w:val="000000"/>
        </w:rPr>
        <w:t xml:space="preserve"> </w:t>
      </w:r>
      <w:bookmarkStart w:id="11366" w:name="paragraf-138.odsek-5.pismeno-bo.oznaceni"/>
      <w:r>
        <w:rPr>
          <w:rFonts w:ascii="Times New Roman" w:hAnsi="Times New Roman"/>
          <w:color w:val="000000"/>
        </w:rPr>
        <w:t xml:space="preserve">bo) </w:t>
      </w:r>
      <w:bookmarkEnd w:id="11366"/>
      <w:r>
        <w:rPr>
          <w:rFonts w:ascii="Times New Roman" w:hAnsi="Times New Roman"/>
          <w:color w:val="000000"/>
        </w:rPr>
        <w:t xml:space="preserve">neprevezme humánny liek zaradený v zozname kategorizovaných liekov objednaný u držiteľa ich registrácie podľa písmen at) a au) v lehote podľa </w:t>
      </w:r>
      <w:hyperlink w:anchor="paragraf-18.odsek-1.pismeno-ad">
        <w:r>
          <w:rPr>
            <w:rFonts w:ascii="Times New Roman" w:hAnsi="Times New Roman"/>
            <w:color w:val="0000FF"/>
            <w:u w:val="single"/>
          </w:rPr>
          <w:t>§ 18 ods. 1 písm. ad)</w:t>
        </w:r>
      </w:hyperlink>
      <w:bookmarkStart w:id="11367" w:name="paragraf-138.odsek-5.pismeno-bo.text"/>
      <w:r>
        <w:rPr>
          <w:rFonts w:ascii="Times New Roman" w:hAnsi="Times New Roman"/>
          <w:color w:val="000000"/>
        </w:rPr>
        <w:t xml:space="preserve">, </w:t>
      </w:r>
      <w:bookmarkEnd w:id="11367"/>
    </w:p>
    <w:p w:rsidR="00FC7B2F" w:rsidRDefault="00FE2AD0">
      <w:pPr>
        <w:spacing w:before="225" w:after="225" w:line="264" w:lineRule="auto"/>
        <w:ind w:left="570"/>
      </w:pPr>
      <w:bookmarkStart w:id="11368" w:name="paragraf-138.odsek-5.pismeno-bp"/>
      <w:bookmarkEnd w:id="11365"/>
      <w:r>
        <w:rPr>
          <w:rFonts w:ascii="Times New Roman" w:hAnsi="Times New Roman"/>
          <w:color w:val="000000"/>
        </w:rPr>
        <w:t xml:space="preserve"> </w:t>
      </w:r>
      <w:bookmarkStart w:id="11369" w:name="paragraf-138.odsek-5.pismeno-bp.oznaceni"/>
      <w:r>
        <w:rPr>
          <w:rFonts w:ascii="Times New Roman" w:hAnsi="Times New Roman"/>
          <w:color w:val="000000"/>
        </w:rPr>
        <w:t xml:space="preserve">bp) </w:t>
      </w:r>
      <w:bookmarkStart w:id="11370" w:name="paragraf-138.odsek-5.pismeno-bp.text"/>
      <w:bookmarkEnd w:id="11369"/>
      <w:r>
        <w:rPr>
          <w:rFonts w:ascii="Times New Roman" w:hAnsi="Times New Roman"/>
          <w:color w:val="000000"/>
        </w:rPr>
        <w:t xml:space="preserve">nevydá humánny liek zaradený v zozname kategorizovaných liekov dodaný podľa písmena at), </w:t>
      </w:r>
      <w:bookmarkEnd w:id="11370"/>
    </w:p>
    <w:p w:rsidR="00FC7B2F" w:rsidRDefault="00FE2AD0">
      <w:pPr>
        <w:spacing w:before="225" w:after="225" w:line="264" w:lineRule="auto"/>
        <w:ind w:left="570"/>
      </w:pPr>
      <w:bookmarkStart w:id="11371" w:name="paragraf-138.odsek-5.pismeno-bq"/>
      <w:bookmarkEnd w:id="11368"/>
      <w:r>
        <w:rPr>
          <w:rFonts w:ascii="Times New Roman" w:hAnsi="Times New Roman"/>
          <w:color w:val="000000"/>
        </w:rPr>
        <w:t xml:space="preserve"> </w:t>
      </w:r>
      <w:bookmarkStart w:id="11372" w:name="paragraf-138.odsek-5.pismeno-bq.oznaceni"/>
      <w:r>
        <w:rPr>
          <w:rFonts w:ascii="Times New Roman" w:hAnsi="Times New Roman"/>
          <w:color w:val="000000"/>
        </w:rPr>
        <w:t xml:space="preserve">bq) </w:t>
      </w:r>
      <w:bookmarkStart w:id="11373" w:name="paragraf-138.odsek-5.pismeno-bq.text"/>
      <w:bookmarkEnd w:id="11372"/>
      <w:r>
        <w:rPr>
          <w:rFonts w:ascii="Times New Roman" w:hAnsi="Times New Roman"/>
          <w:color w:val="000000"/>
        </w:rPr>
        <w:t xml:space="preserve">vydá na základe lekárskeho predpisu, preskripčného záznamu alebo lekárskeho veterinárneho predpisu humánny liek v počte balení, ktorý prekračuje počet balení, ktorý je potrebný na liečbu pacienta v trvaní troch mesiacov, </w:t>
      </w:r>
      <w:bookmarkEnd w:id="11373"/>
    </w:p>
    <w:p w:rsidR="00FC7B2F" w:rsidRDefault="00FE2AD0">
      <w:pPr>
        <w:spacing w:before="225" w:after="225" w:line="264" w:lineRule="auto"/>
        <w:ind w:left="570"/>
      </w:pPr>
      <w:bookmarkStart w:id="11374" w:name="paragraf-138.odsek-5.pismeno-br"/>
      <w:bookmarkEnd w:id="11371"/>
      <w:r>
        <w:rPr>
          <w:rFonts w:ascii="Times New Roman" w:hAnsi="Times New Roman"/>
          <w:color w:val="000000"/>
        </w:rPr>
        <w:t xml:space="preserve"> </w:t>
      </w:r>
      <w:bookmarkStart w:id="11375" w:name="paragraf-138.odsek-5.pismeno-br.oznaceni"/>
      <w:r>
        <w:rPr>
          <w:rFonts w:ascii="Times New Roman" w:hAnsi="Times New Roman"/>
          <w:color w:val="000000"/>
        </w:rPr>
        <w:t xml:space="preserve">br) </w:t>
      </w:r>
      <w:bookmarkStart w:id="11376" w:name="paragraf-138.odsek-5.pismeno-br.text"/>
      <w:bookmarkEnd w:id="11375"/>
      <w:r>
        <w:rPr>
          <w:rFonts w:ascii="Times New Roman" w:hAnsi="Times New Roman"/>
          <w:color w:val="000000"/>
        </w:rPr>
        <w:t xml:space="preserve">nezaznamená v dispenzačnom zázname počet balení vydaného humánneho lieku predpísaného prostredníctvom preskripčného záznamu s poznámkou „REPETATUR“, </w:t>
      </w:r>
      <w:bookmarkEnd w:id="11376"/>
    </w:p>
    <w:p w:rsidR="00FC7B2F" w:rsidRDefault="00FE2AD0">
      <w:pPr>
        <w:spacing w:before="225" w:after="225" w:line="264" w:lineRule="auto"/>
        <w:ind w:left="570"/>
      </w:pPr>
      <w:bookmarkStart w:id="11377" w:name="paragraf-138.odsek-5.pismeno-bs"/>
      <w:bookmarkEnd w:id="11374"/>
      <w:r>
        <w:rPr>
          <w:rFonts w:ascii="Times New Roman" w:hAnsi="Times New Roman"/>
          <w:color w:val="000000"/>
        </w:rPr>
        <w:t xml:space="preserve"> </w:t>
      </w:r>
      <w:bookmarkStart w:id="11378" w:name="paragraf-138.odsek-5.pismeno-bs.oznaceni"/>
      <w:r>
        <w:rPr>
          <w:rFonts w:ascii="Times New Roman" w:hAnsi="Times New Roman"/>
          <w:color w:val="000000"/>
        </w:rPr>
        <w:t xml:space="preserve">bs) </w:t>
      </w:r>
      <w:bookmarkStart w:id="11379" w:name="paragraf-138.odsek-5.pismeno-bs.text"/>
      <w:bookmarkEnd w:id="11378"/>
      <w:r>
        <w:rPr>
          <w:rFonts w:ascii="Times New Roman" w:hAnsi="Times New Roman"/>
          <w:color w:val="000000"/>
        </w:rPr>
        <w:t xml:space="preserve">nestornuje dispenzačný záznam z dôvodu opravy chýb pri výdaji humánneho lieku, zdravotníckej pomôcky alebo dietetickej potraviny, </w:t>
      </w:r>
      <w:bookmarkEnd w:id="11379"/>
    </w:p>
    <w:p w:rsidR="00FC7B2F" w:rsidRDefault="00FE2AD0">
      <w:pPr>
        <w:spacing w:before="225" w:after="225" w:line="264" w:lineRule="auto"/>
        <w:ind w:left="570"/>
      </w:pPr>
      <w:bookmarkStart w:id="11380" w:name="paragraf-138.odsek-5.pismeno-bt"/>
      <w:bookmarkEnd w:id="11377"/>
      <w:r>
        <w:rPr>
          <w:rFonts w:ascii="Times New Roman" w:hAnsi="Times New Roman"/>
          <w:color w:val="000000"/>
        </w:rPr>
        <w:t xml:space="preserve"> </w:t>
      </w:r>
      <w:bookmarkStart w:id="11381" w:name="paragraf-138.odsek-5.pismeno-bt.oznaceni"/>
      <w:r>
        <w:rPr>
          <w:rFonts w:ascii="Times New Roman" w:hAnsi="Times New Roman"/>
          <w:color w:val="000000"/>
        </w:rPr>
        <w:t xml:space="preserve">bt) </w:t>
      </w:r>
      <w:bookmarkEnd w:id="11381"/>
      <w:r>
        <w:rPr>
          <w:rFonts w:ascii="Times New Roman" w:hAnsi="Times New Roman"/>
          <w:color w:val="000000"/>
        </w:rPr>
        <w:t>nedodržiava povinnosti ustanovené osobitným predpisom,</w:t>
      </w:r>
      <w:hyperlink w:anchor="poznamky.poznamka-22ba">
        <w:r>
          <w:rPr>
            <w:rFonts w:ascii="Times New Roman" w:hAnsi="Times New Roman"/>
            <w:color w:val="000000"/>
            <w:sz w:val="18"/>
            <w:vertAlign w:val="superscript"/>
          </w:rPr>
          <w:t>22ba</w:t>
        </w:r>
        <w:r>
          <w:rPr>
            <w:rFonts w:ascii="Times New Roman" w:hAnsi="Times New Roman"/>
            <w:color w:val="0000FF"/>
            <w:u w:val="single"/>
          </w:rPr>
          <w:t>)</w:t>
        </w:r>
      </w:hyperlink>
      <w:bookmarkStart w:id="11382" w:name="paragraf-138.odsek-5.pismeno-bt.text"/>
      <w:r>
        <w:rPr>
          <w:rFonts w:ascii="Times New Roman" w:hAnsi="Times New Roman"/>
          <w:color w:val="000000"/>
        </w:rPr>
        <w:t xml:space="preserve"> </w:t>
      </w:r>
      <w:bookmarkEnd w:id="11382"/>
    </w:p>
    <w:p w:rsidR="00FC7B2F" w:rsidRDefault="00FE2AD0">
      <w:pPr>
        <w:spacing w:before="225" w:after="225" w:line="264" w:lineRule="auto"/>
        <w:ind w:left="570"/>
      </w:pPr>
      <w:bookmarkStart w:id="11383" w:name="paragraf-138.odsek-5.pismeno-bu"/>
      <w:bookmarkEnd w:id="11380"/>
      <w:r>
        <w:rPr>
          <w:rFonts w:ascii="Times New Roman" w:hAnsi="Times New Roman"/>
          <w:color w:val="000000"/>
        </w:rPr>
        <w:t xml:space="preserve"> </w:t>
      </w:r>
      <w:bookmarkStart w:id="11384" w:name="paragraf-138.odsek-5.pismeno-bu.oznaceni"/>
      <w:r>
        <w:rPr>
          <w:rFonts w:ascii="Times New Roman" w:hAnsi="Times New Roman"/>
          <w:color w:val="000000"/>
        </w:rPr>
        <w:t xml:space="preserve">bu) </w:t>
      </w:r>
      <w:bookmarkStart w:id="11385" w:name="paragraf-138.odsek-5.pismeno-bu.text"/>
      <w:bookmarkEnd w:id="11384"/>
      <w:r>
        <w:rPr>
          <w:rFonts w:ascii="Times New Roman" w:hAnsi="Times New Roman"/>
          <w:color w:val="000000"/>
        </w:rPr>
        <w:t xml:space="preserve">nedodržiava prevádzkový čas schválený samosprávnym krajom, </w:t>
      </w:r>
      <w:bookmarkEnd w:id="11385"/>
    </w:p>
    <w:p w:rsidR="00FC7B2F" w:rsidRDefault="00FE2AD0">
      <w:pPr>
        <w:spacing w:before="225" w:after="225" w:line="264" w:lineRule="auto"/>
        <w:ind w:left="570"/>
      </w:pPr>
      <w:bookmarkStart w:id="11386" w:name="paragraf-138.odsek-5.pismeno-bv"/>
      <w:bookmarkEnd w:id="11383"/>
      <w:r>
        <w:rPr>
          <w:rFonts w:ascii="Times New Roman" w:hAnsi="Times New Roman"/>
          <w:color w:val="000000"/>
        </w:rPr>
        <w:t xml:space="preserve"> </w:t>
      </w:r>
      <w:bookmarkStart w:id="11387" w:name="paragraf-138.odsek-5.pismeno-bv.oznaceni"/>
      <w:r>
        <w:rPr>
          <w:rFonts w:ascii="Times New Roman" w:hAnsi="Times New Roman"/>
          <w:color w:val="000000"/>
        </w:rPr>
        <w:t xml:space="preserve">bv) </w:t>
      </w:r>
      <w:bookmarkStart w:id="11388" w:name="paragraf-138.odsek-5.pismeno-bv.text"/>
      <w:bookmarkEnd w:id="11387"/>
      <w:r>
        <w:rPr>
          <w:rFonts w:ascii="Times New Roman" w:hAnsi="Times New Roman"/>
          <w:color w:val="000000"/>
        </w:rPr>
        <w:t xml:space="preserve">nesprístupní orgánom štátnej správy na úseku humánnej farmácie na požiadanie kusovú evidenciu humánnych liekov zaradených v zozname kategorizovaných liekov a humánnych liekov zaradených v zozname liekov s úradne určenou cenou tak, aby orgán štátnej správy na úseku humánnej farmácie mohol účinne skontrolovať správnosť predpisovania, výdaja a dodania týchto liekov, na požiadanie nesprístupní orgánom štátnej správy na úseku humánnej farmácie všetky doklady o nadobudnutí týchto liekov a doklady o výdaji a dodaní liekov alebo neumožní kontrolu skladových zásob, údaje o počtoch všetkých vydaných a dodaných liekov v kontrolovanom období, </w:t>
      </w:r>
      <w:bookmarkEnd w:id="11388"/>
    </w:p>
    <w:p w:rsidR="00FC7B2F" w:rsidRDefault="00FE2AD0">
      <w:pPr>
        <w:spacing w:after="0" w:line="264" w:lineRule="auto"/>
        <w:ind w:left="570"/>
      </w:pPr>
      <w:bookmarkStart w:id="11389" w:name="paragraf-138.odsek-5.pismeno-bw"/>
      <w:bookmarkEnd w:id="11386"/>
      <w:r>
        <w:rPr>
          <w:rFonts w:ascii="Times New Roman" w:hAnsi="Times New Roman"/>
          <w:color w:val="000000"/>
        </w:rPr>
        <w:t xml:space="preserve"> </w:t>
      </w:r>
      <w:bookmarkStart w:id="11390" w:name="paragraf-138.odsek-5.pismeno-bw.oznaceni"/>
      <w:r>
        <w:rPr>
          <w:rFonts w:ascii="Times New Roman" w:hAnsi="Times New Roman"/>
          <w:color w:val="000000"/>
        </w:rPr>
        <w:t xml:space="preserve">bw) </w:t>
      </w:r>
      <w:bookmarkStart w:id="11391" w:name="paragraf-138.odsek-5.pismeno-bw.text"/>
      <w:bookmarkEnd w:id="11390"/>
      <w:r>
        <w:rPr>
          <w:rFonts w:ascii="Times New Roman" w:hAnsi="Times New Roman"/>
          <w:color w:val="000000"/>
        </w:rPr>
        <w:t xml:space="preserve">nepredloží ministerstvu zdravotníctva na požiadanie v elektronickej podobe umožňujúcej automatizované spracúvanie údajov, v lehote určenej ministerstvom zdravotníctva </w:t>
      </w:r>
      <w:bookmarkEnd w:id="11391"/>
    </w:p>
    <w:p w:rsidR="00FC7B2F" w:rsidRDefault="00FE2AD0">
      <w:pPr>
        <w:spacing w:before="225" w:after="225" w:line="264" w:lineRule="auto"/>
        <w:ind w:left="645"/>
      </w:pPr>
      <w:bookmarkStart w:id="11392" w:name="paragraf-138.odsek-5.pismeno-bw.bod-1"/>
      <w:r>
        <w:rPr>
          <w:rFonts w:ascii="Times New Roman" w:hAnsi="Times New Roman"/>
          <w:color w:val="000000"/>
        </w:rPr>
        <w:t xml:space="preserve"> </w:t>
      </w:r>
      <w:bookmarkStart w:id="11393" w:name="paragraf-138.odsek-5.pismeno-bw.bod-1.oz"/>
      <w:r>
        <w:rPr>
          <w:rFonts w:ascii="Times New Roman" w:hAnsi="Times New Roman"/>
          <w:color w:val="000000"/>
        </w:rPr>
        <w:t xml:space="preserve">1. </w:t>
      </w:r>
      <w:bookmarkStart w:id="11394" w:name="paragraf-138.odsek-5.pismeno-bw.bod-1.te"/>
      <w:bookmarkEnd w:id="11393"/>
      <w:r>
        <w:rPr>
          <w:rFonts w:ascii="Times New Roman" w:hAnsi="Times New Roman"/>
          <w:color w:val="000000"/>
        </w:rPr>
        <w:t xml:space="preserve">záznam o príjme humánneho lieku zaradeného v zozname kategorizovaných liekov, </w:t>
      </w:r>
      <w:bookmarkEnd w:id="11394"/>
    </w:p>
    <w:p w:rsidR="00FC7B2F" w:rsidRDefault="00FE2AD0">
      <w:pPr>
        <w:spacing w:before="225" w:after="225" w:line="264" w:lineRule="auto"/>
        <w:ind w:left="645"/>
      </w:pPr>
      <w:bookmarkStart w:id="11395" w:name="paragraf-138.odsek-5.pismeno-bw.bod-2"/>
      <w:bookmarkEnd w:id="11392"/>
      <w:r>
        <w:rPr>
          <w:rFonts w:ascii="Times New Roman" w:hAnsi="Times New Roman"/>
          <w:color w:val="000000"/>
        </w:rPr>
        <w:t xml:space="preserve"> </w:t>
      </w:r>
      <w:bookmarkStart w:id="11396" w:name="paragraf-138.odsek-5.pismeno-bw.bod-2.oz"/>
      <w:r>
        <w:rPr>
          <w:rFonts w:ascii="Times New Roman" w:hAnsi="Times New Roman"/>
          <w:color w:val="000000"/>
        </w:rPr>
        <w:t xml:space="preserve">2. </w:t>
      </w:r>
      <w:bookmarkStart w:id="11397" w:name="paragraf-138.odsek-5.pismeno-bw.bod-2.te"/>
      <w:bookmarkEnd w:id="11396"/>
      <w:r>
        <w:rPr>
          <w:rFonts w:ascii="Times New Roman" w:hAnsi="Times New Roman"/>
          <w:color w:val="000000"/>
        </w:rPr>
        <w:t xml:space="preserve">záznam o dodávke humánneho lieku zaradeného v zozname kategorizovaných liekov držiteľovi povolenia na poskytovanie lekárenskej starostlivosti vo verejnej lekárni alebo v nemocničnej lekárni, </w:t>
      </w:r>
      <w:bookmarkEnd w:id="11397"/>
    </w:p>
    <w:p w:rsidR="00FC7B2F" w:rsidRDefault="00FE2AD0">
      <w:pPr>
        <w:spacing w:before="225" w:after="225" w:line="264" w:lineRule="auto"/>
        <w:ind w:left="645"/>
      </w:pPr>
      <w:bookmarkStart w:id="11398" w:name="paragraf-138.odsek-5.pismeno-bw.bod-3"/>
      <w:bookmarkEnd w:id="11395"/>
      <w:r>
        <w:rPr>
          <w:rFonts w:ascii="Times New Roman" w:hAnsi="Times New Roman"/>
          <w:color w:val="000000"/>
        </w:rPr>
        <w:t xml:space="preserve"> </w:t>
      </w:r>
      <w:bookmarkStart w:id="11399" w:name="paragraf-138.odsek-5.pismeno-bw.bod-3.oz"/>
      <w:r>
        <w:rPr>
          <w:rFonts w:ascii="Times New Roman" w:hAnsi="Times New Roman"/>
          <w:color w:val="000000"/>
        </w:rPr>
        <w:t xml:space="preserve">3. </w:t>
      </w:r>
      <w:bookmarkStart w:id="11400" w:name="paragraf-138.odsek-5.pismeno-bw.bod-3.te"/>
      <w:bookmarkEnd w:id="11399"/>
      <w:r>
        <w:rPr>
          <w:rFonts w:ascii="Times New Roman" w:hAnsi="Times New Roman"/>
          <w:color w:val="000000"/>
        </w:rPr>
        <w:t xml:space="preserve">záznam o spätnom predaji humánneho lieku zaradeného v zozname kategorizovaných liekov držiteľovi registrácie humánneho lieku zaradeného v zozname kategorizovaných liekov, </w:t>
      </w:r>
      <w:bookmarkEnd w:id="11400"/>
    </w:p>
    <w:p w:rsidR="00FC7B2F" w:rsidRDefault="00FE2AD0">
      <w:pPr>
        <w:spacing w:before="225" w:after="225" w:line="264" w:lineRule="auto"/>
        <w:ind w:left="645"/>
      </w:pPr>
      <w:bookmarkStart w:id="11401" w:name="paragraf-138.odsek-5.pismeno-bw.bod-4"/>
      <w:bookmarkEnd w:id="11398"/>
      <w:r>
        <w:rPr>
          <w:rFonts w:ascii="Times New Roman" w:hAnsi="Times New Roman"/>
          <w:color w:val="000000"/>
        </w:rPr>
        <w:t xml:space="preserve"> </w:t>
      </w:r>
      <w:bookmarkStart w:id="11402" w:name="paragraf-138.odsek-5.pismeno-bw.bod-4.oz"/>
      <w:r>
        <w:rPr>
          <w:rFonts w:ascii="Times New Roman" w:hAnsi="Times New Roman"/>
          <w:color w:val="000000"/>
        </w:rPr>
        <w:t xml:space="preserve">4. </w:t>
      </w:r>
      <w:bookmarkEnd w:id="11402"/>
      <w:r>
        <w:rPr>
          <w:rFonts w:ascii="Times New Roman" w:hAnsi="Times New Roman"/>
          <w:color w:val="000000"/>
        </w:rPr>
        <w:t>záznam o vrátení humánneho lieku zaradeného v zozname kategorizovaných liekov držiteľovi povolenia na veľkodistribúciu liekov, od ktorého držiteľ povolenia na poskytovanie lekárenskej starostlivosti liek kúpil, alebo ide o uplatnenie si nárokov z vád dodaného humánneho lieku</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11403" w:name="paragraf-138.odsek-5.pismeno-bw.bod-4.te"/>
      <w:r>
        <w:rPr>
          <w:rFonts w:ascii="Times New Roman" w:hAnsi="Times New Roman"/>
          <w:color w:val="000000"/>
        </w:rPr>
        <w:t xml:space="preserve"> alebo stiahnutia humánneho lieku z trhu nariadeného štátnym ústavom, </w:t>
      </w:r>
      <w:bookmarkEnd w:id="11403"/>
    </w:p>
    <w:p w:rsidR="00FC7B2F" w:rsidRDefault="00FE2AD0">
      <w:pPr>
        <w:spacing w:before="225" w:after="225" w:line="264" w:lineRule="auto"/>
        <w:ind w:left="645"/>
      </w:pPr>
      <w:bookmarkStart w:id="11404" w:name="paragraf-138.odsek-5.pismeno-bw.bod-5"/>
      <w:bookmarkEnd w:id="11401"/>
      <w:r>
        <w:rPr>
          <w:rFonts w:ascii="Times New Roman" w:hAnsi="Times New Roman"/>
          <w:color w:val="000000"/>
        </w:rPr>
        <w:t xml:space="preserve"> </w:t>
      </w:r>
      <w:bookmarkStart w:id="11405" w:name="paragraf-138.odsek-5.pismeno-bw.bod-5.oz"/>
      <w:r>
        <w:rPr>
          <w:rFonts w:ascii="Times New Roman" w:hAnsi="Times New Roman"/>
          <w:color w:val="000000"/>
        </w:rPr>
        <w:t xml:space="preserve">5. </w:t>
      </w:r>
      <w:bookmarkStart w:id="11406" w:name="paragraf-138.odsek-5.pismeno-bw.bod-5.te"/>
      <w:bookmarkEnd w:id="11405"/>
      <w:r>
        <w:rPr>
          <w:rFonts w:ascii="Times New Roman" w:hAnsi="Times New Roman"/>
          <w:color w:val="000000"/>
        </w:rPr>
        <w:t xml:space="preserve">údaje zo záznamu podľa prvého bodu až štvrtého bodu, </w:t>
      </w:r>
      <w:bookmarkEnd w:id="11406"/>
    </w:p>
    <w:p w:rsidR="00FC7B2F" w:rsidRDefault="00FE2AD0">
      <w:pPr>
        <w:spacing w:before="225" w:after="225" w:line="264" w:lineRule="auto"/>
        <w:ind w:left="570"/>
      </w:pPr>
      <w:bookmarkStart w:id="11407" w:name="paragraf-138.odsek-5.pismeno-bx"/>
      <w:bookmarkEnd w:id="11389"/>
      <w:bookmarkEnd w:id="11404"/>
      <w:r>
        <w:rPr>
          <w:rFonts w:ascii="Times New Roman" w:hAnsi="Times New Roman"/>
          <w:color w:val="000000"/>
        </w:rPr>
        <w:t xml:space="preserve"> </w:t>
      </w:r>
      <w:bookmarkStart w:id="11408" w:name="paragraf-138.odsek-5.pismeno-bx.oznaceni"/>
      <w:r>
        <w:rPr>
          <w:rFonts w:ascii="Times New Roman" w:hAnsi="Times New Roman"/>
          <w:color w:val="000000"/>
        </w:rPr>
        <w:t xml:space="preserve">bx) </w:t>
      </w:r>
      <w:bookmarkEnd w:id="11408"/>
      <w:r>
        <w:rPr>
          <w:rFonts w:ascii="Times New Roman" w:hAnsi="Times New Roman"/>
          <w:color w:val="000000"/>
        </w:rPr>
        <w:t>uzavrie zmluvu o uložení vecí, predmetom ktorej je uloženie humánneho lieku zaradeného v zozname kategorizovaných liekov alebo humánnych liekov zaradených v zozname liekov s úradne určenou cenou; to neplatí, ak ide o uloženie lieku, ktorý obstarala zdravotná poisťovňa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1409" w:name="paragraf-138.odsek-5.pismeno-bx.text"/>
      <w:r>
        <w:rPr>
          <w:rFonts w:ascii="Times New Roman" w:hAnsi="Times New Roman"/>
          <w:color w:val="000000"/>
        </w:rPr>
        <w:t xml:space="preserve"> </w:t>
      </w:r>
      <w:bookmarkEnd w:id="11409"/>
    </w:p>
    <w:p w:rsidR="00FC7B2F" w:rsidRDefault="00FE2AD0">
      <w:pPr>
        <w:spacing w:before="225" w:after="225" w:line="264" w:lineRule="auto"/>
        <w:ind w:left="570"/>
      </w:pPr>
      <w:bookmarkStart w:id="11410" w:name="paragraf-138.odsek-5.pismeno-by"/>
      <w:bookmarkEnd w:id="11407"/>
      <w:r>
        <w:rPr>
          <w:rFonts w:ascii="Times New Roman" w:hAnsi="Times New Roman"/>
          <w:color w:val="000000"/>
        </w:rPr>
        <w:t xml:space="preserve"> </w:t>
      </w:r>
      <w:bookmarkStart w:id="11411" w:name="paragraf-138.odsek-5.pismeno-by.oznaceni"/>
      <w:r>
        <w:rPr>
          <w:rFonts w:ascii="Times New Roman" w:hAnsi="Times New Roman"/>
          <w:color w:val="000000"/>
        </w:rPr>
        <w:t xml:space="preserve">by) </w:t>
      </w:r>
      <w:bookmarkStart w:id="11412" w:name="paragraf-138.odsek-5.pismeno-by.text"/>
      <w:bookmarkEnd w:id="11411"/>
      <w:r>
        <w:rPr>
          <w:rFonts w:ascii="Times New Roman" w:hAnsi="Times New Roman"/>
          <w:color w:val="000000"/>
        </w:rPr>
        <w:t xml:space="preserve">neuchová až do jeho výdaja humánny liek zaradený v zozname kategorizovaných liekov alebo liek zaradený v zozname liekov s úradne určenou cenou v priestoroch, na ktoré mu ako na miesto výkonu činnosti bolo vydané povolenie, </w:t>
      </w:r>
      <w:bookmarkEnd w:id="11412"/>
    </w:p>
    <w:p w:rsidR="00FC7B2F" w:rsidRDefault="00FE2AD0">
      <w:pPr>
        <w:spacing w:before="225" w:after="225" w:line="264" w:lineRule="auto"/>
        <w:ind w:left="570"/>
      </w:pPr>
      <w:bookmarkStart w:id="11413" w:name="paragraf-138.odsek-5.pismeno-bz"/>
      <w:bookmarkEnd w:id="11410"/>
      <w:r>
        <w:rPr>
          <w:rFonts w:ascii="Times New Roman" w:hAnsi="Times New Roman"/>
          <w:color w:val="000000"/>
        </w:rPr>
        <w:t xml:space="preserve"> </w:t>
      </w:r>
      <w:bookmarkStart w:id="11414" w:name="paragraf-138.odsek-5.pismeno-bz.oznaceni"/>
      <w:r>
        <w:rPr>
          <w:rFonts w:ascii="Times New Roman" w:hAnsi="Times New Roman"/>
          <w:color w:val="000000"/>
        </w:rPr>
        <w:t xml:space="preserve">bz) </w:t>
      </w:r>
      <w:bookmarkStart w:id="11415" w:name="paragraf-138.odsek-5.pismeno-bz.text"/>
      <w:bookmarkEnd w:id="11414"/>
      <w:r>
        <w:rPr>
          <w:rFonts w:ascii="Times New Roman" w:hAnsi="Times New Roman"/>
          <w:color w:val="000000"/>
        </w:rPr>
        <w:t xml:space="preserve">dodá lieky držiteľovi povolenia na veľkodistribúciu liekov; to neplatí, ak ide o spätný predaj humánnych liekov zaradených v zozname kategorizovaných liekov držiteľovi povolenia na veľkodistribúciu humánnych liekov, ktorý ich držiteľovi povolenia na poskytovanie lekárenskej starostlivosti vo verejnej lekárni alebo v nemocničnej lekárni dodal, </w:t>
      </w:r>
      <w:bookmarkEnd w:id="11415"/>
    </w:p>
    <w:p w:rsidR="00FC7B2F" w:rsidRDefault="00FE2AD0">
      <w:pPr>
        <w:spacing w:before="225" w:after="225" w:line="264" w:lineRule="auto"/>
        <w:ind w:left="570"/>
      </w:pPr>
      <w:bookmarkStart w:id="11416" w:name="paragraf-138.odsek-5.pismeno-ca"/>
      <w:bookmarkEnd w:id="11413"/>
      <w:r>
        <w:rPr>
          <w:rFonts w:ascii="Times New Roman" w:hAnsi="Times New Roman"/>
          <w:color w:val="000000"/>
        </w:rPr>
        <w:t xml:space="preserve"> </w:t>
      </w:r>
      <w:bookmarkStart w:id="11417" w:name="paragraf-138.odsek-5.pismeno-ca.oznaceni"/>
      <w:r>
        <w:rPr>
          <w:rFonts w:ascii="Times New Roman" w:hAnsi="Times New Roman"/>
          <w:color w:val="000000"/>
        </w:rPr>
        <w:t xml:space="preserve">ca) </w:t>
      </w:r>
      <w:bookmarkStart w:id="11418" w:name="paragraf-138.odsek-5.pismeno-ca.text"/>
      <w:bookmarkEnd w:id="11417"/>
      <w:r>
        <w:rPr>
          <w:rFonts w:ascii="Times New Roman" w:hAnsi="Times New Roman"/>
          <w:color w:val="000000"/>
        </w:rPr>
        <w:t xml:space="preserve">dodá humánny liek zaradený v zozname kategorizovaných liekov alebo liek zaradený v zozname liekov s úradne určenou cenou inému držiteľovi povolenia na poskytovanie lekárenskej starostlivosti vo verejnej lekárni v počte väčšom ako štyri balenia humánneho lieku s rovnakým kódom lieku prideleným štátnym ústavom za kalendárny mesiac, </w:t>
      </w:r>
      <w:bookmarkEnd w:id="11418"/>
    </w:p>
    <w:p w:rsidR="00FC7B2F" w:rsidRDefault="00FE2AD0">
      <w:pPr>
        <w:spacing w:before="225" w:after="225" w:line="264" w:lineRule="auto"/>
        <w:ind w:left="570"/>
      </w:pPr>
      <w:bookmarkStart w:id="11419" w:name="paragraf-138.odsek-5.pismeno-cb"/>
      <w:bookmarkEnd w:id="11416"/>
      <w:r>
        <w:rPr>
          <w:rFonts w:ascii="Times New Roman" w:hAnsi="Times New Roman"/>
          <w:color w:val="000000"/>
        </w:rPr>
        <w:t xml:space="preserve"> </w:t>
      </w:r>
      <w:bookmarkStart w:id="11420" w:name="paragraf-138.odsek-5.pismeno-cb.oznaceni"/>
      <w:r>
        <w:rPr>
          <w:rFonts w:ascii="Times New Roman" w:hAnsi="Times New Roman"/>
          <w:color w:val="000000"/>
        </w:rPr>
        <w:t xml:space="preserve">cb) </w:t>
      </w:r>
      <w:bookmarkStart w:id="11421" w:name="paragraf-138.odsek-5.pismeno-cb.text"/>
      <w:bookmarkEnd w:id="11420"/>
      <w:r>
        <w:rPr>
          <w:rFonts w:ascii="Times New Roman" w:hAnsi="Times New Roman"/>
          <w:color w:val="000000"/>
        </w:rPr>
        <w:t xml:space="preserve">dodá lieky lekárni na území iného členského štátu, </w:t>
      </w:r>
      <w:bookmarkEnd w:id="11421"/>
    </w:p>
    <w:p w:rsidR="00FC7B2F" w:rsidRDefault="00FE2AD0">
      <w:pPr>
        <w:spacing w:before="225" w:after="225" w:line="264" w:lineRule="auto"/>
        <w:ind w:left="570"/>
      </w:pPr>
      <w:bookmarkStart w:id="11422" w:name="paragraf-138.odsek-5.pismeno-cc"/>
      <w:bookmarkEnd w:id="11419"/>
      <w:r>
        <w:rPr>
          <w:rFonts w:ascii="Times New Roman" w:hAnsi="Times New Roman"/>
          <w:color w:val="000000"/>
        </w:rPr>
        <w:t xml:space="preserve"> </w:t>
      </w:r>
      <w:bookmarkStart w:id="11423" w:name="paragraf-138.odsek-5.pismeno-cc.oznaceni"/>
      <w:r>
        <w:rPr>
          <w:rFonts w:ascii="Times New Roman" w:hAnsi="Times New Roman"/>
          <w:color w:val="000000"/>
        </w:rPr>
        <w:t xml:space="preserve">cc) </w:t>
      </w:r>
      <w:bookmarkStart w:id="11424" w:name="paragraf-138.odsek-5.pismeno-cc.text"/>
      <w:bookmarkEnd w:id="11423"/>
      <w:r>
        <w:rPr>
          <w:rFonts w:ascii="Times New Roman" w:hAnsi="Times New Roman"/>
          <w:color w:val="000000"/>
        </w:rPr>
        <w:t xml:space="preserve">nezabezpečí individuálnu prípravu liekov v rozsahu požiadaviek správnej lekárenskej praxe, </w:t>
      </w:r>
      <w:bookmarkEnd w:id="11424"/>
    </w:p>
    <w:p w:rsidR="00FC7B2F" w:rsidRDefault="00FE2AD0">
      <w:pPr>
        <w:spacing w:before="225" w:after="225" w:line="264" w:lineRule="auto"/>
        <w:ind w:left="570"/>
      </w:pPr>
      <w:bookmarkStart w:id="11425" w:name="paragraf-138.odsek-5.pismeno-cd"/>
      <w:bookmarkEnd w:id="11422"/>
      <w:r>
        <w:rPr>
          <w:rFonts w:ascii="Times New Roman" w:hAnsi="Times New Roman"/>
          <w:color w:val="000000"/>
        </w:rPr>
        <w:t xml:space="preserve"> </w:t>
      </w:r>
      <w:bookmarkStart w:id="11426" w:name="paragraf-138.odsek-5.pismeno-cd.oznaceni"/>
      <w:r>
        <w:rPr>
          <w:rFonts w:ascii="Times New Roman" w:hAnsi="Times New Roman"/>
          <w:color w:val="000000"/>
        </w:rPr>
        <w:t xml:space="preserve">cd) </w:t>
      </w:r>
      <w:bookmarkEnd w:id="11426"/>
      <w:r>
        <w:rPr>
          <w:rFonts w:ascii="Times New Roman" w:hAnsi="Times New Roman"/>
          <w:color w:val="000000"/>
        </w:rPr>
        <w:t xml:space="preserve">neukončí internetový výdaj po nariadení štátneho ústavu podľa </w:t>
      </w:r>
      <w:hyperlink w:anchor="paragraf-22.odsek-10">
        <w:r>
          <w:rPr>
            <w:rFonts w:ascii="Times New Roman" w:hAnsi="Times New Roman"/>
            <w:color w:val="0000FF"/>
            <w:u w:val="single"/>
          </w:rPr>
          <w:t>§ 22 ods. 10</w:t>
        </w:r>
      </w:hyperlink>
      <w:bookmarkStart w:id="11427" w:name="paragraf-138.odsek-5.pismeno-cd.text"/>
      <w:r>
        <w:rPr>
          <w:rFonts w:ascii="Times New Roman" w:hAnsi="Times New Roman"/>
          <w:color w:val="000000"/>
        </w:rPr>
        <w:t xml:space="preserve">, </w:t>
      </w:r>
      <w:bookmarkEnd w:id="11427"/>
    </w:p>
    <w:p w:rsidR="00FC7B2F" w:rsidRDefault="00FE2AD0">
      <w:pPr>
        <w:spacing w:before="225" w:after="225" w:line="264" w:lineRule="auto"/>
        <w:ind w:left="570"/>
      </w:pPr>
      <w:bookmarkStart w:id="11428" w:name="paragraf-138.odsek-5.pismeno-ce"/>
      <w:bookmarkEnd w:id="11425"/>
      <w:r>
        <w:rPr>
          <w:rFonts w:ascii="Times New Roman" w:hAnsi="Times New Roman"/>
          <w:color w:val="000000"/>
        </w:rPr>
        <w:t xml:space="preserve"> </w:t>
      </w:r>
      <w:bookmarkStart w:id="11429" w:name="paragraf-138.odsek-5.pismeno-ce.oznaceni"/>
      <w:r>
        <w:rPr>
          <w:rFonts w:ascii="Times New Roman" w:hAnsi="Times New Roman"/>
          <w:color w:val="000000"/>
        </w:rPr>
        <w:t xml:space="preserve">ce) </w:t>
      </w:r>
      <w:bookmarkEnd w:id="11429"/>
      <w:r>
        <w:rPr>
          <w:rFonts w:ascii="Times New Roman" w:hAnsi="Times New Roman"/>
          <w:color w:val="000000"/>
        </w:rPr>
        <w:t xml:space="preserve">pri internetovom výdaji humánnych liekov, zdravotníckych pomôcok a diagnostických zdravotníckych pomôcok in vitro nedodržiava požiadavky podľa </w:t>
      </w:r>
      <w:hyperlink w:anchor="paragraf-22">
        <w:r>
          <w:rPr>
            <w:rFonts w:ascii="Times New Roman" w:hAnsi="Times New Roman"/>
            <w:color w:val="0000FF"/>
            <w:u w:val="single"/>
          </w:rPr>
          <w:t>§ 22</w:t>
        </w:r>
      </w:hyperlink>
      <w:bookmarkStart w:id="11430" w:name="paragraf-138.odsek-5.pismeno-ce.text"/>
      <w:r>
        <w:rPr>
          <w:rFonts w:ascii="Times New Roman" w:hAnsi="Times New Roman"/>
          <w:color w:val="000000"/>
        </w:rPr>
        <w:t xml:space="preserve">, </w:t>
      </w:r>
      <w:bookmarkEnd w:id="11430"/>
    </w:p>
    <w:p w:rsidR="00FC7B2F" w:rsidRDefault="00FE2AD0">
      <w:pPr>
        <w:spacing w:before="225" w:after="225" w:line="264" w:lineRule="auto"/>
        <w:ind w:left="570"/>
      </w:pPr>
      <w:bookmarkStart w:id="11431" w:name="paragraf-138.odsek-5.pismeno-cf"/>
      <w:bookmarkEnd w:id="11428"/>
      <w:r>
        <w:rPr>
          <w:rFonts w:ascii="Times New Roman" w:hAnsi="Times New Roman"/>
          <w:color w:val="000000"/>
        </w:rPr>
        <w:t xml:space="preserve"> </w:t>
      </w:r>
      <w:bookmarkStart w:id="11432" w:name="paragraf-138.odsek-5.pismeno-cf.oznaceni"/>
      <w:r>
        <w:rPr>
          <w:rFonts w:ascii="Times New Roman" w:hAnsi="Times New Roman"/>
          <w:color w:val="000000"/>
        </w:rPr>
        <w:t xml:space="preserve">cf) </w:t>
      </w:r>
      <w:bookmarkStart w:id="11433" w:name="paragraf-138.odsek-5.pismeno-cf.text"/>
      <w:bookmarkEnd w:id="11432"/>
      <w:r>
        <w:rPr>
          <w:rFonts w:ascii="Times New Roman" w:hAnsi="Times New Roman"/>
          <w:color w:val="000000"/>
        </w:rPr>
        <w:t xml:space="preserve">neoznámi vopred začatie očkovania štátnemu ústavu alebo orgánu, ktorý mu povolenie na poskytovanie lekárenskej starostlivosti vydal, </w:t>
      </w:r>
      <w:bookmarkEnd w:id="11433"/>
    </w:p>
    <w:p w:rsidR="00FC7B2F" w:rsidRDefault="00FE2AD0">
      <w:pPr>
        <w:spacing w:before="225" w:after="225" w:line="264" w:lineRule="auto"/>
        <w:ind w:left="570"/>
      </w:pPr>
      <w:bookmarkStart w:id="11434" w:name="paragraf-138.odsek-5.pismeno-cg"/>
      <w:bookmarkEnd w:id="11431"/>
      <w:r>
        <w:rPr>
          <w:rFonts w:ascii="Times New Roman" w:hAnsi="Times New Roman"/>
          <w:color w:val="000000"/>
        </w:rPr>
        <w:t xml:space="preserve"> </w:t>
      </w:r>
      <w:bookmarkStart w:id="11435" w:name="paragraf-138.odsek-5.pismeno-cg.oznaceni"/>
      <w:r>
        <w:rPr>
          <w:rFonts w:ascii="Times New Roman" w:hAnsi="Times New Roman"/>
          <w:color w:val="000000"/>
        </w:rPr>
        <w:t xml:space="preserve">cg) </w:t>
      </w:r>
      <w:bookmarkEnd w:id="11435"/>
      <w:r>
        <w:rPr>
          <w:rFonts w:ascii="Times New Roman" w:hAnsi="Times New Roman"/>
          <w:color w:val="000000"/>
        </w:rPr>
        <w:t>očkovanie vykoná osoba, ktorá nie je odborne spôsobilá na očkovanie,</w:t>
      </w:r>
      <w:hyperlink w:anchor="poznamky.poznamka-30b">
        <w:r>
          <w:rPr>
            <w:rFonts w:ascii="Times New Roman" w:hAnsi="Times New Roman"/>
            <w:color w:val="000000"/>
            <w:sz w:val="18"/>
            <w:vertAlign w:val="superscript"/>
          </w:rPr>
          <w:t>30b</w:t>
        </w:r>
        <w:r>
          <w:rPr>
            <w:rFonts w:ascii="Times New Roman" w:hAnsi="Times New Roman"/>
            <w:color w:val="0000FF"/>
            <w:u w:val="single"/>
          </w:rPr>
          <w:t>)</w:t>
        </w:r>
      </w:hyperlink>
      <w:bookmarkStart w:id="11436" w:name="paragraf-138.odsek-5.pismeno-cg.text"/>
      <w:r>
        <w:rPr>
          <w:rFonts w:ascii="Times New Roman" w:hAnsi="Times New Roman"/>
          <w:color w:val="000000"/>
        </w:rPr>
        <w:t xml:space="preserve"> </w:t>
      </w:r>
      <w:bookmarkEnd w:id="11436"/>
    </w:p>
    <w:p w:rsidR="00FC7B2F" w:rsidRDefault="00FE2AD0">
      <w:pPr>
        <w:spacing w:before="225" w:after="225" w:line="264" w:lineRule="auto"/>
        <w:ind w:left="570"/>
      </w:pPr>
      <w:bookmarkStart w:id="11437" w:name="paragraf-138.odsek-5.pismeno-ch"/>
      <w:bookmarkEnd w:id="11434"/>
      <w:r>
        <w:rPr>
          <w:rFonts w:ascii="Times New Roman" w:hAnsi="Times New Roman"/>
          <w:color w:val="000000"/>
        </w:rPr>
        <w:t xml:space="preserve"> </w:t>
      </w:r>
      <w:bookmarkStart w:id="11438" w:name="paragraf-138.odsek-5.pismeno-ch.oznaceni"/>
      <w:r>
        <w:rPr>
          <w:rFonts w:ascii="Times New Roman" w:hAnsi="Times New Roman"/>
          <w:color w:val="000000"/>
        </w:rPr>
        <w:t xml:space="preserve">ch) </w:t>
      </w:r>
      <w:bookmarkStart w:id="11439" w:name="paragraf-138.odsek-5.pismeno-ch.text"/>
      <w:bookmarkEnd w:id="11438"/>
      <w:r>
        <w:rPr>
          <w:rFonts w:ascii="Times New Roman" w:hAnsi="Times New Roman"/>
          <w:color w:val="000000"/>
        </w:rPr>
        <w:t xml:space="preserve">nedodrží pri očkovaní požiadavky správnej lekárenskej praxe, </w:t>
      </w:r>
      <w:bookmarkEnd w:id="11439"/>
    </w:p>
    <w:p w:rsidR="00FC7B2F" w:rsidRDefault="00FE2AD0">
      <w:pPr>
        <w:spacing w:before="225" w:after="225" w:line="264" w:lineRule="auto"/>
        <w:ind w:left="570"/>
      </w:pPr>
      <w:bookmarkStart w:id="11440" w:name="paragraf-138.odsek-5.pismeno-ci"/>
      <w:bookmarkEnd w:id="11437"/>
      <w:r>
        <w:rPr>
          <w:rFonts w:ascii="Times New Roman" w:hAnsi="Times New Roman"/>
          <w:color w:val="000000"/>
        </w:rPr>
        <w:t xml:space="preserve"> </w:t>
      </w:r>
      <w:bookmarkStart w:id="11441" w:name="paragraf-138.odsek-5.pismeno-ci.oznaceni"/>
      <w:r>
        <w:rPr>
          <w:rFonts w:ascii="Times New Roman" w:hAnsi="Times New Roman"/>
          <w:color w:val="000000"/>
        </w:rPr>
        <w:t xml:space="preserve">ci) </w:t>
      </w:r>
      <w:bookmarkStart w:id="11442" w:name="paragraf-138.odsek-5.pismeno-ci.text"/>
      <w:bookmarkEnd w:id="11441"/>
      <w:r>
        <w:rPr>
          <w:rFonts w:ascii="Times New Roman" w:hAnsi="Times New Roman"/>
          <w:color w:val="000000"/>
        </w:rPr>
        <w:t xml:space="preserve">nezabezpečí poskytnutie poučenia a informovaný súhlas pred očkovaním, </w:t>
      </w:r>
      <w:bookmarkEnd w:id="11442"/>
    </w:p>
    <w:p w:rsidR="00FC7B2F" w:rsidRDefault="00FE2AD0">
      <w:pPr>
        <w:spacing w:before="225" w:after="225" w:line="264" w:lineRule="auto"/>
        <w:ind w:left="570"/>
      </w:pPr>
      <w:bookmarkStart w:id="11443" w:name="paragraf-138.odsek-5.pismeno-cj"/>
      <w:bookmarkEnd w:id="11440"/>
      <w:r>
        <w:rPr>
          <w:rFonts w:ascii="Times New Roman" w:hAnsi="Times New Roman"/>
          <w:color w:val="000000"/>
        </w:rPr>
        <w:t xml:space="preserve"> </w:t>
      </w:r>
      <w:bookmarkStart w:id="11444" w:name="paragraf-138.odsek-5.pismeno-cj.oznaceni"/>
      <w:r>
        <w:rPr>
          <w:rFonts w:ascii="Times New Roman" w:hAnsi="Times New Roman"/>
          <w:color w:val="000000"/>
        </w:rPr>
        <w:t xml:space="preserve">cj) </w:t>
      </w:r>
      <w:bookmarkEnd w:id="11444"/>
      <w:r>
        <w:rPr>
          <w:rFonts w:ascii="Times New Roman" w:hAnsi="Times New Roman"/>
          <w:color w:val="000000"/>
        </w:rPr>
        <w:t>nevedie o očkovaní zdravotnú dokumentáciu v rozsahu a spôsobom podľa osobitného predpisu,</w:t>
      </w:r>
      <w:hyperlink w:anchor="poznamky.poznamka-30d">
        <w:r>
          <w:rPr>
            <w:rFonts w:ascii="Times New Roman" w:hAnsi="Times New Roman"/>
            <w:color w:val="000000"/>
            <w:sz w:val="18"/>
            <w:vertAlign w:val="superscript"/>
          </w:rPr>
          <w:t>30d</w:t>
        </w:r>
        <w:r>
          <w:rPr>
            <w:rFonts w:ascii="Times New Roman" w:hAnsi="Times New Roman"/>
            <w:color w:val="0000FF"/>
            <w:u w:val="single"/>
          </w:rPr>
          <w:t>)</w:t>
        </w:r>
      </w:hyperlink>
      <w:bookmarkStart w:id="11445" w:name="paragraf-138.odsek-5.pismeno-cj.text"/>
      <w:r>
        <w:rPr>
          <w:rFonts w:ascii="Times New Roman" w:hAnsi="Times New Roman"/>
          <w:color w:val="000000"/>
        </w:rPr>
        <w:t xml:space="preserve"> </w:t>
      </w:r>
      <w:bookmarkEnd w:id="11445"/>
    </w:p>
    <w:p w:rsidR="00FC7B2F" w:rsidRDefault="00FE2AD0">
      <w:pPr>
        <w:spacing w:before="225" w:after="225" w:line="264" w:lineRule="auto"/>
        <w:ind w:left="570"/>
      </w:pPr>
      <w:bookmarkStart w:id="11446" w:name="paragraf-138.odsek-5.pismeno-ck"/>
      <w:bookmarkEnd w:id="11443"/>
      <w:r>
        <w:rPr>
          <w:rFonts w:ascii="Times New Roman" w:hAnsi="Times New Roman"/>
          <w:color w:val="000000"/>
        </w:rPr>
        <w:t xml:space="preserve"> </w:t>
      </w:r>
      <w:bookmarkStart w:id="11447" w:name="paragraf-138.odsek-5.pismeno-ck.oznaceni"/>
      <w:r>
        <w:rPr>
          <w:rFonts w:ascii="Times New Roman" w:hAnsi="Times New Roman"/>
          <w:color w:val="000000"/>
        </w:rPr>
        <w:t xml:space="preserve">ck) </w:t>
      </w:r>
      <w:bookmarkEnd w:id="11447"/>
      <w:r>
        <w:rPr>
          <w:rFonts w:ascii="Times New Roman" w:hAnsi="Times New Roman"/>
          <w:color w:val="000000"/>
        </w:rPr>
        <w:t>nespracuje, neposkytne alebo nesprístupní údaje zo zdravotnej dokumentácie v rozsahu alebo spôsobom podľa osobitného predpisu,</w:t>
      </w:r>
      <w:hyperlink w:anchor="poznamky.poznamka-30e">
        <w:r>
          <w:rPr>
            <w:rFonts w:ascii="Times New Roman" w:hAnsi="Times New Roman"/>
            <w:color w:val="000000"/>
            <w:sz w:val="18"/>
            <w:vertAlign w:val="superscript"/>
          </w:rPr>
          <w:t>30e</w:t>
        </w:r>
        <w:r>
          <w:rPr>
            <w:rFonts w:ascii="Times New Roman" w:hAnsi="Times New Roman"/>
            <w:color w:val="0000FF"/>
            <w:u w:val="single"/>
          </w:rPr>
          <w:t>)</w:t>
        </w:r>
      </w:hyperlink>
      <w:bookmarkStart w:id="11448" w:name="paragraf-138.odsek-5.pismeno-ck.text"/>
      <w:r>
        <w:rPr>
          <w:rFonts w:ascii="Times New Roman" w:hAnsi="Times New Roman"/>
          <w:color w:val="000000"/>
        </w:rPr>
        <w:t xml:space="preserve"> </w:t>
      </w:r>
      <w:bookmarkEnd w:id="11448"/>
    </w:p>
    <w:p w:rsidR="00FC7B2F" w:rsidRDefault="00FE2AD0">
      <w:pPr>
        <w:spacing w:before="225" w:after="225" w:line="264" w:lineRule="auto"/>
        <w:ind w:left="570"/>
      </w:pPr>
      <w:bookmarkStart w:id="11449" w:name="paragraf-138.odsek-5.pismeno-cl"/>
      <w:bookmarkEnd w:id="11446"/>
      <w:r>
        <w:rPr>
          <w:rFonts w:ascii="Times New Roman" w:hAnsi="Times New Roman"/>
          <w:color w:val="000000"/>
        </w:rPr>
        <w:t xml:space="preserve"> </w:t>
      </w:r>
      <w:bookmarkStart w:id="11450" w:name="paragraf-138.odsek-5.pismeno-cl.oznaceni"/>
      <w:r>
        <w:rPr>
          <w:rFonts w:ascii="Times New Roman" w:hAnsi="Times New Roman"/>
          <w:color w:val="000000"/>
        </w:rPr>
        <w:t xml:space="preserve">cl) </w:t>
      </w:r>
      <w:bookmarkEnd w:id="11450"/>
      <w:r>
        <w:rPr>
          <w:rFonts w:ascii="Times New Roman" w:hAnsi="Times New Roman"/>
          <w:color w:val="000000"/>
        </w:rPr>
        <w:t>nezabezpečí uchovávanie zdravotnej dokumentácie v rozsahu a spôsobom podľa osobitného predpisu.</w:t>
      </w:r>
      <w:hyperlink w:anchor="poznamky.poznamka-30f">
        <w:r>
          <w:rPr>
            <w:rFonts w:ascii="Times New Roman" w:hAnsi="Times New Roman"/>
            <w:color w:val="000000"/>
            <w:sz w:val="18"/>
            <w:vertAlign w:val="superscript"/>
          </w:rPr>
          <w:t>30f</w:t>
        </w:r>
        <w:r>
          <w:rPr>
            <w:rFonts w:ascii="Times New Roman" w:hAnsi="Times New Roman"/>
            <w:color w:val="0000FF"/>
            <w:u w:val="single"/>
          </w:rPr>
          <w:t>)</w:t>
        </w:r>
      </w:hyperlink>
      <w:bookmarkStart w:id="11451" w:name="paragraf-138.odsek-5.pismeno-cl.text"/>
      <w:r>
        <w:rPr>
          <w:rFonts w:ascii="Times New Roman" w:hAnsi="Times New Roman"/>
          <w:color w:val="000000"/>
        </w:rPr>
        <w:t xml:space="preserve"> </w:t>
      </w:r>
      <w:bookmarkEnd w:id="11451"/>
    </w:p>
    <w:p w:rsidR="00FC7B2F" w:rsidRDefault="00FE2AD0">
      <w:pPr>
        <w:spacing w:after="0" w:line="264" w:lineRule="auto"/>
        <w:ind w:left="495"/>
      </w:pPr>
      <w:bookmarkStart w:id="11452" w:name="paragraf-138.odsek-6"/>
      <w:bookmarkEnd w:id="11137"/>
      <w:bookmarkEnd w:id="11449"/>
      <w:r>
        <w:rPr>
          <w:rFonts w:ascii="Times New Roman" w:hAnsi="Times New Roman"/>
          <w:color w:val="000000"/>
        </w:rPr>
        <w:t xml:space="preserve"> </w:t>
      </w:r>
      <w:bookmarkStart w:id="11453" w:name="paragraf-138.odsek-6.oznacenie"/>
      <w:r>
        <w:rPr>
          <w:rFonts w:ascii="Times New Roman" w:hAnsi="Times New Roman"/>
          <w:color w:val="000000"/>
        </w:rPr>
        <w:t xml:space="preserve">(6) </w:t>
      </w:r>
      <w:bookmarkStart w:id="11454" w:name="paragraf-138.odsek-6.text"/>
      <w:bookmarkEnd w:id="11453"/>
      <w:r>
        <w:rPr>
          <w:rFonts w:ascii="Times New Roman" w:hAnsi="Times New Roman"/>
          <w:color w:val="000000"/>
        </w:rPr>
        <w:t xml:space="preserve">Držiteľ živnostenského oprávnenia na vykonávanie činnosti očná optika sa dopustí iného správneho deliktu, ak </w:t>
      </w:r>
      <w:bookmarkEnd w:id="11454"/>
    </w:p>
    <w:p w:rsidR="00FC7B2F" w:rsidRDefault="00FE2AD0">
      <w:pPr>
        <w:spacing w:before="225" w:after="225" w:line="264" w:lineRule="auto"/>
        <w:ind w:left="570"/>
      </w:pPr>
      <w:bookmarkStart w:id="11455" w:name="paragraf-138.odsek-6.pismeno-a"/>
      <w:r>
        <w:rPr>
          <w:rFonts w:ascii="Times New Roman" w:hAnsi="Times New Roman"/>
          <w:color w:val="000000"/>
        </w:rPr>
        <w:t xml:space="preserve"> </w:t>
      </w:r>
      <w:bookmarkStart w:id="11456" w:name="paragraf-138.odsek-6.pismeno-a.oznacenie"/>
      <w:r>
        <w:rPr>
          <w:rFonts w:ascii="Times New Roman" w:hAnsi="Times New Roman"/>
          <w:color w:val="000000"/>
        </w:rPr>
        <w:t xml:space="preserve">a) </w:t>
      </w:r>
      <w:bookmarkStart w:id="11457" w:name="paragraf-138.odsek-6.pismeno-a.text"/>
      <w:bookmarkEnd w:id="11456"/>
      <w:r>
        <w:rPr>
          <w:rFonts w:ascii="Times New Roman" w:hAnsi="Times New Roman"/>
          <w:color w:val="000000"/>
        </w:rPr>
        <w:t xml:space="preserve">nezabezpečuje nákup len od výrobcov registrovaných optických zdravotníckych pomôcok, </w:t>
      </w:r>
      <w:bookmarkEnd w:id="11457"/>
    </w:p>
    <w:p w:rsidR="00FC7B2F" w:rsidRDefault="00FE2AD0">
      <w:pPr>
        <w:spacing w:before="225" w:after="225" w:line="264" w:lineRule="auto"/>
        <w:ind w:left="570"/>
      </w:pPr>
      <w:bookmarkStart w:id="11458" w:name="paragraf-138.odsek-6.pismeno-b"/>
      <w:bookmarkEnd w:id="11455"/>
      <w:r>
        <w:rPr>
          <w:rFonts w:ascii="Times New Roman" w:hAnsi="Times New Roman"/>
          <w:color w:val="000000"/>
        </w:rPr>
        <w:t xml:space="preserve"> </w:t>
      </w:r>
      <w:bookmarkStart w:id="11459" w:name="paragraf-138.odsek-6.pismeno-b.oznacenie"/>
      <w:r>
        <w:rPr>
          <w:rFonts w:ascii="Times New Roman" w:hAnsi="Times New Roman"/>
          <w:color w:val="000000"/>
        </w:rPr>
        <w:t xml:space="preserve">b) </w:t>
      </w:r>
      <w:bookmarkEnd w:id="11459"/>
      <w:r>
        <w:rPr>
          <w:rFonts w:ascii="Times New Roman" w:hAnsi="Times New Roman"/>
          <w:color w:val="000000"/>
        </w:rPr>
        <w:t xml:space="preserve">nezabezpečuje výdaj optických zdravotníckych pomôcok oprávnenou osobou uvedenou v </w:t>
      </w:r>
      <w:hyperlink w:anchor="paragraf-25.odsek-3.pismeno-d">
        <w:r>
          <w:rPr>
            <w:rFonts w:ascii="Times New Roman" w:hAnsi="Times New Roman"/>
            <w:color w:val="0000FF"/>
            <w:u w:val="single"/>
          </w:rPr>
          <w:t>§ 25 ods. 3 písm. d)</w:t>
        </w:r>
      </w:hyperlink>
      <w:bookmarkStart w:id="11460" w:name="paragraf-138.odsek-6.pismeno-b.text"/>
      <w:r>
        <w:rPr>
          <w:rFonts w:ascii="Times New Roman" w:hAnsi="Times New Roman"/>
          <w:color w:val="000000"/>
        </w:rPr>
        <w:t xml:space="preserve">, </w:t>
      </w:r>
      <w:bookmarkEnd w:id="11460"/>
    </w:p>
    <w:p w:rsidR="00FC7B2F" w:rsidRDefault="00FE2AD0">
      <w:pPr>
        <w:spacing w:before="225" w:after="225" w:line="264" w:lineRule="auto"/>
        <w:ind w:left="570"/>
      </w:pPr>
      <w:bookmarkStart w:id="11461" w:name="paragraf-138.odsek-6.pismeno-c"/>
      <w:bookmarkEnd w:id="11458"/>
      <w:r>
        <w:rPr>
          <w:rFonts w:ascii="Times New Roman" w:hAnsi="Times New Roman"/>
          <w:color w:val="000000"/>
        </w:rPr>
        <w:t xml:space="preserve"> </w:t>
      </w:r>
      <w:bookmarkStart w:id="11462" w:name="paragraf-138.odsek-6.pismeno-c.oznacenie"/>
      <w:r>
        <w:rPr>
          <w:rFonts w:ascii="Times New Roman" w:hAnsi="Times New Roman"/>
          <w:color w:val="000000"/>
        </w:rPr>
        <w:t xml:space="preserve">c) </w:t>
      </w:r>
      <w:bookmarkStart w:id="11463" w:name="paragraf-138.odsek-6.pismeno-c.text"/>
      <w:bookmarkEnd w:id="11462"/>
      <w:r>
        <w:rPr>
          <w:rFonts w:ascii="Times New Roman" w:hAnsi="Times New Roman"/>
          <w:color w:val="000000"/>
        </w:rPr>
        <w:t xml:space="preserve">neposkytuje odborné informácie o optických zdravotníckych pomôckach, </w:t>
      </w:r>
      <w:bookmarkEnd w:id="11463"/>
    </w:p>
    <w:p w:rsidR="00FC7B2F" w:rsidRDefault="00FE2AD0">
      <w:pPr>
        <w:spacing w:before="225" w:after="225" w:line="264" w:lineRule="auto"/>
        <w:ind w:left="570"/>
      </w:pPr>
      <w:bookmarkStart w:id="11464" w:name="paragraf-138.odsek-6.pismeno-d"/>
      <w:bookmarkEnd w:id="11461"/>
      <w:r>
        <w:rPr>
          <w:rFonts w:ascii="Times New Roman" w:hAnsi="Times New Roman"/>
          <w:color w:val="000000"/>
        </w:rPr>
        <w:t xml:space="preserve"> </w:t>
      </w:r>
      <w:bookmarkStart w:id="11465" w:name="paragraf-138.odsek-6.pismeno-d.oznacenie"/>
      <w:r>
        <w:rPr>
          <w:rFonts w:ascii="Times New Roman" w:hAnsi="Times New Roman"/>
          <w:color w:val="000000"/>
        </w:rPr>
        <w:t xml:space="preserve">d) </w:t>
      </w:r>
      <w:bookmarkStart w:id="11466" w:name="paragraf-138.odsek-6.pismeno-d.text"/>
      <w:bookmarkEnd w:id="11465"/>
      <w:r>
        <w:rPr>
          <w:rFonts w:ascii="Times New Roman" w:hAnsi="Times New Roman"/>
          <w:color w:val="000000"/>
        </w:rPr>
        <w:t xml:space="preserve">bezodkladne nepozastaví výdaj optickej zdravotníckej pomôcky, nevráti dodávateľovi optickú zdravotnícku pomôcku, ak štátny ústav nariadil stiahnutie optickej zdravotníckej pomôcky z trhu, alebo nepozastaví používanie optickej zdravotníckej pomôcky pri poskytovaní zdravotnej starostlivosti, </w:t>
      </w:r>
      <w:bookmarkEnd w:id="11466"/>
    </w:p>
    <w:p w:rsidR="00FC7B2F" w:rsidRDefault="00FE2AD0">
      <w:pPr>
        <w:spacing w:before="225" w:after="225" w:line="264" w:lineRule="auto"/>
        <w:ind w:left="570"/>
      </w:pPr>
      <w:bookmarkStart w:id="11467" w:name="paragraf-138.odsek-6.pismeno-e"/>
      <w:bookmarkEnd w:id="11464"/>
      <w:r>
        <w:rPr>
          <w:rFonts w:ascii="Times New Roman" w:hAnsi="Times New Roman"/>
          <w:color w:val="000000"/>
        </w:rPr>
        <w:t xml:space="preserve"> </w:t>
      </w:r>
      <w:bookmarkStart w:id="11468" w:name="paragraf-138.odsek-6.pismeno-e.oznacenie"/>
      <w:r>
        <w:rPr>
          <w:rFonts w:ascii="Times New Roman" w:hAnsi="Times New Roman"/>
          <w:color w:val="000000"/>
        </w:rPr>
        <w:t xml:space="preserve">e) </w:t>
      </w:r>
      <w:bookmarkStart w:id="11469" w:name="paragraf-138.odsek-6.pismeno-e.text"/>
      <w:bookmarkEnd w:id="11468"/>
      <w:r>
        <w:rPr>
          <w:rFonts w:ascii="Times New Roman" w:hAnsi="Times New Roman"/>
          <w:color w:val="000000"/>
        </w:rPr>
        <w:t xml:space="preserve">neumožní výkon štátneho dozoru oprávneným osobám alebo im neumožní vstup do priestorov, kde sa vykonáva iná lekárenská starostlivosť; na ich požiadanie nezabezpečí predloženie požadovanej dokumentácie, neposkytne potrebné vysvetlenie alebo nepredloží vzorku optickej zdravotníckej pomôcky v množstve potrebnom na kontrolu, </w:t>
      </w:r>
      <w:bookmarkEnd w:id="11469"/>
    </w:p>
    <w:p w:rsidR="00FC7B2F" w:rsidRDefault="00FE2AD0">
      <w:pPr>
        <w:spacing w:before="225" w:after="225" w:line="264" w:lineRule="auto"/>
        <w:ind w:left="570"/>
      </w:pPr>
      <w:bookmarkStart w:id="11470" w:name="paragraf-138.odsek-6.pismeno-f"/>
      <w:bookmarkEnd w:id="11467"/>
      <w:r>
        <w:rPr>
          <w:rFonts w:ascii="Times New Roman" w:hAnsi="Times New Roman"/>
          <w:color w:val="000000"/>
        </w:rPr>
        <w:t xml:space="preserve"> </w:t>
      </w:r>
      <w:bookmarkStart w:id="11471" w:name="paragraf-138.odsek-6.pismeno-f.oznacenie"/>
      <w:r>
        <w:rPr>
          <w:rFonts w:ascii="Times New Roman" w:hAnsi="Times New Roman"/>
          <w:color w:val="000000"/>
        </w:rPr>
        <w:t xml:space="preserve">f) </w:t>
      </w:r>
      <w:bookmarkStart w:id="11472" w:name="paragraf-138.odsek-6.pismeno-f.text"/>
      <w:bookmarkEnd w:id="11471"/>
      <w:r>
        <w:rPr>
          <w:rFonts w:ascii="Times New Roman" w:hAnsi="Times New Roman"/>
          <w:color w:val="000000"/>
        </w:rPr>
        <w:t xml:space="preserve">nevyberá od pacientov úhradu za optické zdravotnícke pomôcky čiastočne uhrádzané na základe verejného zdravotného poistenia pri zachovaní ustanoveného pomeru úhrady zdravotnej poisťovne a pacienta, </w:t>
      </w:r>
      <w:bookmarkEnd w:id="11472"/>
    </w:p>
    <w:p w:rsidR="00FC7B2F" w:rsidRDefault="00FE2AD0">
      <w:pPr>
        <w:spacing w:before="225" w:after="225" w:line="264" w:lineRule="auto"/>
        <w:ind w:left="570"/>
      </w:pPr>
      <w:bookmarkStart w:id="11473" w:name="paragraf-138.odsek-6.pismeno-g"/>
      <w:bookmarkEnd w:id="11470"/>
      <w:r>
        <w:rPr>
          <w:rFonts w:ascii="Times New Roman" w:hAnsi="Times New Roman"/>
          <w:color w:val="000000"/>
        </w:rPr>
        <w:t xml:space="preserve"> </w:t>
      </w:r>
      <w:bookmarkStart w:id="11474" w:name="paragraf-138.odsek-6.pismeno-g.oznacenie"/>
      <w:r>
        <w:rPr>
          <w:rFonts w:ascii="Times New Roman" w:hAnsi="Times New Roman"/>
          <w:color w:val="000000"/>
        </w:rPr>
        <w:t xml:space="preserve">g) </w:t>
      </w:r>
      <w:bookmarkEnd w:id="11474"/>
      <w:r>
        <w:rPr>
          <w:rFonts w:ascii="Times New Roman" w:hAnsi="Times New Roman"/>
          <w:color w:val="000000"/>
        </w:rPr>
        <w:t>nevyberá od pacientov úhrady za služby súvisiace s poskytovaním zdravotnej starostlivosti vo výške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1475" w:name="paragraf-138.odsek-6.pismeno-g.text"/>
      <w:r>
        <w:rPr>
          <w:rFonts w:ascii="Times New Roman" w:hAnsi="Times New Roman"/>
          <w:color w:val="000000"/>
        </w:rPr>
        <w:t xml:space="preserve"> </w:t>
      </w:r>
      <w:bookmarkEnd w:id="11475"/>
    </w:p>
    <w:p w:rsidR="00FC7B2F" w:rsidRDefault="00FE2AD0">
      <w:pPr>
        <w:spacing w:after="0" w:line="264" w:lineRule="auto"/>
        <w:ind w:left="495"/>
      </w:pPr>
      <w:bookmarkStart w:id="11476" w:name="paragraf-138.odsek-7"/>
      <w:bookmarkEnd w:id="11452"/>
      <w:bookmarkEnd w:id="11473"/>
      <w:r>
        <w:rPr>
          <w:rFonts w:ascii="Times New Roman" w:hAnsi="Times New Roman"/>
          <w:color w:val="000000"/>
        </w:rPr>
        <w:t xml:space="preserve"> </w:t>
      </w:r>
      <w:bookmarkStart w:id="11477" w:name="paragraf-138.odsek-7.oznacenie"/>
      <w:r>
        <w:rPr>
          <w:rFonts w:ascii="Times New Roman" w:hAnsi="Times New Roman"/>
          <w:color w:val="000000"/>
        </w:rPr>
        <w:t xml:space="preserve">(7) </w:t>
      </w:r>
      <w:bookmarkStart w:id="11478" w:name="paragraf-138.odsek-7.text"/>
      <w:bookmarkEnd w:id="11477"/>
      <w:r>
        <w:rPr>
          <w:rFonts w:ascii="Times New Roman" w:hAnsi="Times New Roman"/>
          <w:color w:val="000000"/>
        </w:rPr>
        <w:t xml:space="preserve">Odborný zástupca zodpovedný za výrobu humánnych liekov sa dopustí iného správneho deliktu, ak </w:t>
      </w:r>
      <w:bookmarkEnd w:id="11478"/>
    </w:p>
    <w:p w:rsidR="00FC7B2F" w:rsidRDefault="00FE2AD0">
      <w:pPr>
        <w:spacing w:before="225" w:after="225" w:line="264" w:lineRule="auto"/>
        <w:ind w:left="570"/>
      </w:pPr>
      <w:bookmarkStart w:id="11479" w:name="paragraf-138.odsek-7.pismeno-a"/>
      <w:r>
        <w:rPr>
          <w:rFonts w:ascii="Times New Roman" w:hAnsi="Times New Roman"/>
          <w:color w:val="000000"/>
        </w:rPr>
        <w:t xml:space="preserve"> </w:t>
      </w:r>
      <w:bookmarkStart w:id="11480" w:name="paragraf-138.odsek-7.pismeno-a.oznacenie"/>
      <w:r>
        <w:rPr>
          <w:rFonts w:ascii="Times New Roman" w:hAnsi="Times New Roman"/>
          <w:color w:val="000000"/>
        </w:rPr>
        <w:t xml:space="preserve">a) </w:t>
      </w:r>
      <w:bookmarkStart w:id="11481" w:name="paragraf-138.odsek-7.pismeno-a.text"/>
      <w:bookmarkEnd w:id="11480"/>
      <w:r>
        <w:rPr>
          <w:rFonts w:ascii="Times New Roman" w:hAnsi="Times New Roman"/>
          <w:color w:val="000000"/>
        </w:rPr>
        <w:t xml:space="preserve">nezabezpečí, aby každá šarža humánneho lieku bola vyrobená v súlade s požiadavkami správnej výrobnej praxe a výrobnými postupmi schválenými pri registrácii lieku a aby výrobné metódy boli v súlade so súčasnými poznatkami vedy a techniky, </w:t>
      </w:r>
      <w:bookmarkEnd w:id="11481"/>
    </w:p>
    <w:p w:rsidR="00FC7B2F" w:rsidRDefault="00FE2AD0">
      <w:pPr>
        <w:spacing w:before="225" w:after="225" w:line="264" w:lineRule="auto"/>
        <w:ind w:left="570"/>
      </w:pPr>
      <w:bookmarkStart w:id="11482" w:name="paragraf-138.odsek-7.pismeno-b"/>
      <w:bookmarkEnd w:id="11479"/>
      <w:r>
        <w:rPr>
          <w:rFonts w:ascii="Times New Roman" w:hAnsi="Times New Roman"/>
          <w:color w:val="000000"/>
        </w:rPr>
        <w:t xml:space="preserve"> </w:t>
      </w:r>
      <w:bookmarkStart w:id="11483" w:name="paragraf-138.odsek-7.pismeno-b.oznacenie"/>
      <w:r>
        <w:rPr>
          <w:rFonts w:ascii="Times New Roman" w:hAnsi="Times New Roman"/>
          <w:color w:val="000000"/>
        </w:rPr>
        <w:t xml:space="preserve">b) </w:t>
      </w:r>
      <w:bookmarkStart w:id="11484" w:name="paragraf-138.odsek-7.pismeno-b.text"/>
      <w:bookmarkEnd w:id="11483"/>
      <w:r>
        <w:rPr>
          <w:rFonts w:ascii="Times New Roman" w:hAnsi="Times New Roman"/>
          <w:color w:val="000000"/>
        </w:rPr>
        <w:t xml:space="preserve">nedovolene zaobchádza s liekmi a so zdravotníckymi pomôckami. </w:t>
      </w:r>
      <w:bookmarkEnd w:id="11484"/>
    </w:p>
    <w:p w:rsidR="00FC7B2F" w:rsidRDefault="00FE2AD0">
      <w:pPr>
        <w:spacing w:after="0" w:line="264" w:lineRule="auto"/>
        <w:ind w:left="495"/>
      </w:pPr>
      <w:bookmarkStart w:id="11485" w:name="paragraf-138.odsek-8"/>
      <w:bookmarkEnd w:id="11476"/>
      <w:bookmarkEnd w:id="11482"/>
      <w:r>
        <w:rPr>
          <w:rFonts w:ascii="Times New Roman" w:hAnsi="Times New Roman"/>
          <w:color w:val="000000"/>
        </w:rPr>
        <w:t xml:space="preserve"> </w:t>
      </w:r>
      <w:bookmarkStart w:id="11486" w:name="paragraf-138.odsek-8.oznacenie"/>
      <w:r>
        <w:rPr>
          <w:rFonts w:ascii="Times New Roman" w:hAnsi="Times New Roman"/>
          <w:color w:val="000000"/>
        </w:rPr>
        <w:t xml:space="preserve">(8) </w:t>
      </w:r>
      <w:bookmarkStart w:id="11487" w:name="paragraf-138.odsek-8.text"/>
      <w:bookmarkEnd w:id="11486"/>
      <w:r>
        <w:rPr>
          <w:rFonts w:ascii="Times New Roman" w:hAnsi="Times New Roman"/>
          <w:color w:val="000000"/>
        </w:rPr>
        <w:t xml:space="preserve">Odborný zástupca zodpovedný za zabezpečovanie kvality humánnych liekov sa dopustí iného správneho deliktu, ak </w:t>
      </w:r>
      <w:bookmarkEnd w:id="11487"/>
    </w:p>
    <w:p w:rsidR="00FC7B2F" w:rsidRDefault="00FE2AD0">
      <w:pPr>
        <w:spacing w:before="225" w:after="225" w:line="264" w:lineRule="auto"/>
        <w:ind w:left="570"/>
      </w:pPr>
      <w:bookmarkStart w:id="11488" w:name="paragraf-138.odsek-8.pismeno-a"/>
      <w:r>
        <w:rPr>
          <w:rFonts w:ascii="Times New Roman" w:hAnsi="Times New Roman"/>
          <w:color w:val="000000"/>
        </w:rPr>
        <w:t xml:space="preserve"> </w:t>
      </w:r>
      <w:bookmarkStart w:id="11489" w:name="paragraf-138.odsek-8.pismeno-a.oznacenie"/>
      <w:r>
        <w:rPr>
          <w:rFonts w:ascii="Times New Roman" w:hAnsi="Times New Roman"/>
          <w:color w:val="000000"/>
        </w:rPr>
        <w:t xml:space="preserve">a) </w:t>
      </w:r>
      <w:bookmarkStart w:id="11490" w:name="paragraf-138.odsek-8.pismeno-a.text"/>
      <w:bookmarkEnd w:id="11489"/>
      <w:r>
        <w:rPr>
          <w:rFonts w:ascii="Times New Roman" w:hAnsi="Times New Roman"/>
          <w:color w:val="000000"/>
        </w:rPr>
        <w:t xml:space="preserve">nezabezpečí, aby každá šarža humánneho lieku bola kontrolovaná v súlade s požiadavkami správnej výrobnej praxe, farmaceutického skúšania a kontrolnými postupmi schválenými pri registrácii humánneho lieku a aby kontrolné metódy boli v súlade so súčasnými poznatkami vedy a techniky, </w:t>
      </w:r>
      <w:bookmarkEnd w:id="11490"/>
    </w:p>
    <w:p w:rsidR="00FC7B2F" w:rsidRDefault="00FE2AD0">
      <w:pPr>
        <w:spacing w:before="225" w:after="225" w:line="264" w:lineRule="auto"/>
        <w:ind w:left="570"/>
      </w:pPr>
      <w:bookmarkStart w:id="11491" w:name="paragraf-138.odsek-8.pismeno-b"/>
      <w:bookmarkEnd w:id="11488"/>
      <w:r>
        <w:rPr>
          <w:rFonts w:ascii="Times New Roman" w:hAnsi="Times New Roman"/>
          <w:color w:val="000000"/>
        </w:rPr>
        <w:t xml:space="preserve"> </w:t>
      </w:r>
      <w:bookmarkStart w:id="11492" w:name="paragraf-138.odsek-8.pismeno-b.oznacenie"/>
      <w:r>
        <w:rPr>
          <w:rFonts w:ascii="Times New Roman" w:hAnsi="Times New Roman"/>
          <w:color w:val="000000"/>
        </w:rPr>
        <w:t xml:space="preserve">b) </w:t>
      </w:r>
      <w:bookmarkStart w:id="11493" w:name="paragraf-138.odsek-8.pismeno-b.text"/>
      <w:bookmarkEnd w:id="11492"/>
      <w:r>
        <w:rPr>
          <w:rFonts w:ascii="Times New Roman" w:hAnsi="Times New Roman"/>
          <w:color w:val="000000"/>
        </w:rPr>
        <w:t xml:space="preserve">nezabezpečí, aby každá šarža humánneho lieku bez ohľadu na to, či bol tento liek vyrobený v členských štátoch alebo dovezený z tretích štátov, bola podrobená kompletnej kvalitatívnej analýze, kvantitatívnej analýze všetkých liečiv a iným skúškam alebo kontrolám potrebným na zabezpečenie kvality humánnych liekov v súlade s požiadavkami registrácie humánneho lieku, </w:t>
      </w:r>
      <w:bookmarkEnd w:id="11493"/>
    </w:p>
    <w:p w:rsidR="00FC7B2F" w:rsidRDefault="00FE2AD0">
      <w:pPr>
        <w:spacing w:before="225" w:after="225" w:line="264" w:lineRule="auto"/>
        <w:ind w:left="570"/>
      </w:pPr>
      <w:bookmarkStart w:id="11494" w:name="paragraf-138.odsek-8.pismeno-c"/>
      <w:bookmarkEnd w:id="11491"/>
      <w:r>
        <w:rPr>
          <w:rFonts w:ascii="Times New Roman" w:hAnsi="Times New Roman"/>
          <w:color w:val="000000"/>
        </w:rPr>
        <w:t xml:space="preserve"> </w:t>
      </w:r>
      <w:bookmarkStart w:id="11495" w:name="paragraf-138.odsek-8.pismeno-c.oznacenie"/>
      <w:r>
        <w:rPr>
          <w:rFonts w:ascii="Times New Roman" w:hAnsi="Times New Roman"/>
          <w:color w:val="000000"/>
        </w:rPr>
        <w:t xml:space="preserve">c) </w:t>
      </w:r>
      <w:bookmarkEnd w:id="11495"/>
      <w:r>
        <w:rPr>
          <w:rFonts w:ascii="Times New Roman" w:hAnsi="Times New Roman"/>
          <w:color w:val="000000"/>
        </w:rPr>
        <w:t xml:space="preserve">neosvedčí pri prepúšťaní šarže v analytickom certifikáte o prepustení šarže, že každá šarža bola hodnotená podľa </w:t>
      </w:r>
      <w:hyperlink w:anchor="paragraf-16.odsek-2.pismeno-b">
        <w:r>
          <w:rPr>
            <w:rFonts w:ascii="Times New Roman" w:hAnsi="Times New Roman"/>
            <w:color w:val="0000FF"/>
            <w:u w:val="single"/>
          </w:rPr>
          <w:t>§ 16 ods. 2 písm. b)</w:t>
        </w:r>
      </w:hyperlink>
      <w:bookmarkStart w:id="11496" w:name="paragraf-138.odsek-8.pismeno-c.text"/>
      <w:r>
        <w:rPr>
          <w:rFonts w:ascii="Times New Roman" w:hAnsi="Times New Roman"/>
          <w:color w:val="000000"/>
        </w:rPr>
        <w:t xml:space="preserve">, </w:t>
      </w:r>
      <w:bookmarkEnd w:id="11496"/>
    </w:p>
    <w:p w:rsidR="00FC7B2F" w:rsidRDefault="00FE2AD0">
      <w:pPr>
        <w:spacing w:before="225" w:after="225" w:line="264" w:lineRule="auto"/>
        <w:ind w:left="570"/>
      </w:pPr>
      <w:bookmarkStart w:id="11497" w:name="paragraf-138.odsek-8.pismeno-d"/>
      <w:bookmarkEnd w:id="11494"/>
      <w:r>
        <w:rPr>
          <w:rFonts w:ascii="Times New Roman" w:hAnsi="Times New Roman"/>
          <w:color w:val="000000"/>
        </w:rPr>
        <w:t xml:space="preserve"> </w:t>
      </w:r>
      <w:bookmarkStart w:id="11498" w:name="paragraf-138.odsek-8.pismeno-d.oznacenie"/>
      <w:r>
        <w:rPr>
          <w:rFonts w:ascii="Times New Roman" w:hAnsi="Times New Roman"/>
          <w:color w:val="000000"/>
        </w:rPr>
        <w:t xml:space="preserve">d) </w:t>
      </w:r>
      <w:bookmarkStart w:id="11499" w:name="paragraf-138.odsek-8.pismeno-d.text"/>
      <w:bookmarkEnd w:id="11498"/>
      <w:r>
        <w:rPr>
          <w:rFonts w:ascii="Times New Roman" w:hAnsi="Times New Roman"/>
          <w:color w:val="000000"/>
        </w:rPr>
        <w:t xml:space="preserve">nedovolene zaobchádza s liekmi a so zdravotníckymi pomôckami, </w:t>
      </w:r>
      <w:bookmarkEnd w:id="11499"/>
    </w:p>
    <w:p w:rsidR="00FC7B2F" w:rsidRDefault="00FE2AD0">
      <w:pPr>
        <w:spacing w:before="225" w:after="225" w:line="264" w:lineRule="auto"/>
        <w:ind w:left="570"/>
      </w:pPr>
      <w:bookmarkStart w:id="11500" w:name="paragraf-138.odsek-8.pismeno-e"/>
      <w:bookmarkEnd w:id="11497"/>
      <w:r>
        <w:rPr>
          <w:rFonts w:ascii="Times New Roman" w:hAnsi="Times New Roman"/>
          <w:color w:val="000000"/>
        </w:rPr>
        <w:t xml:space="preserve"> </w:t>
      </w:r>
      <w:bookmarkStart w:id="11501" w:name="paragraf-138.odsek-8.pismeno-e.oznacenie"/>
      <w:r>
        <w:rPr>
          <w:rFonts w:ascii="Times New Roman" w:hAnsi="Times New Roman"/>
          <w:color w:val="000000"/>
        </w:rPr>
        <w:t xml:space="preserve">e) </w:t>
      </w:r>
      <w:bookmarkStart w:id="11502" w:name="paragraf-138.odsek-8.pismeno-e.text"/>
      <w:bookmarkEnd w:id="11501"/>
      <w:r>
        <w:rPr>
          <w:rFonts w:ascii="Times New Roman" w:hAnsi="Times New Roman"/>
          <w:color w:val="000000"/>
        </w:rPr>
        <w:t xml:space="preserve">neuchováva analytický certifikát o prepustení šarže najmenej päť rokov od prepustenia šarže a na požiadanie ho nepredloží štátnemu ústavu, </w:t>
      </w:r>
      <w:bookmarkEnd w:id="11502"/>
    </w:p>
    <w:p w:rsidR="00FC7B2F" w:rsidRDefault="00FE2AD0">
      <w:pPr>
        <w:spacing w:before="225" w:after="225" w:line="264" w:lineRule="auto"/>
        <w:ind w:left="570"/>
      </w:pPr>
      <w:bookmarkStart w:id="11503" w:name="paragraf-138.odsek-8.pismeno-f"/>
      <w:bookmarkEnd w:id="11500"/>
      <w:r>
        <w:rPr>
          <w:rFonts w:ascii="Times New Roman" w:hAnsi="Times New Roman"/>
          <w:color w:val="000000"/>
        </w:rPr>
        <w:t xml:space="preserve"> </w:t>
      </w:r>
      <w:bookmarkStart w:id="11504" w:name="paragraf-138.odsek-8.pismeno-f.oznacenie"/>
      <w:r>
        <w:rPr>
          <w:rFonts w:ascii="Times New Roman" w:hAnsi="Times New Roman"/>
          <w:color w:val="000000"/>
        </w:rPr>
        <w:t xml:space="preserve">f) </w:t>
      </w:r>
      <w:bookmarkEnd w:id="11504"/>
      <w:r>
        <w:rPr>
          <w:rFonts w:ascii="Times New Roman" w:hAnsi="Times New Roman"/>
          <w:color w:val="000000"/>
        </w:rPr>
        <w:t xml:space="preserve">nezabezpečí, aby na vonkajšom obale humánneho lieku bol umiestnený bezpečnostný prvok podľa </w:t>
      </w:r>
      <w:hyperlink w:anchor="paragraf-61.odsek-1.pismeno-v">
        <w:r>
          <w:rPr>
            <w:rFonts w:ascii="Times New Roman" w:hAnsi="Times New Roman"/>
            <w:color w:val="0000FF"/>
            <w:u w:val="single"/>
          </w:rPr>
          <w:t>§ 61 ods. 1 písm. v)</w:t>
        </w:r>
      </w:hyperlink>
      <w:bookmarkStart w:id="11505" w:name="paragraf-138.odsek-8.pismeno-f.text"/>
      <w:r>
        <w:rPr>
          <w:rFonts w:ascii="Times New Roman" w:hAnsi="Times New Roman"/>
          <w:color w:val="000000"/>
        </w:rPr>
        <w:t xml:space="preserve">. </w:t>
      </w:r>
      <w:bookmarkEnd w:id="11505"/>
    </w:p>
    <w:p w:rsidR="00FC7B2F" w:rsidRDefault="00FE2AD0">
      <w:pPr>
        <w:spacing w:after="0" w:line="264" w:lineRule="auto"/>
        <w:ind w:left="495"/>
      </w:pPr>
      <w:bookmarkStart w:id="11506" w:name="paragraf-138.odsek-9"/>
      <w:bookmarkEnd w:id="11485"/>
      <w:bookmarkEnd w:id="11503"/>
      <w:r>
        <w:rPr>
          <w:rFonts w:ascii="Times New Roman" w:hAnsi="Times New Roman"/>
          <w:color w:val="000000"/>
        </w:rPr>
        <w:t xml:space="preserve"> </w:t>
      </w:r>
      <w:bookmarkStart w:id="11507" w:name="paragraf-138.odsek-9.oznacenie"/>
      <w:r>
        <w:rPr>
          <w:rFonts w:ascii="Times New Roman" w:hAnsi="Times New Roman"/>
          <w:color w:val="000000"/>
        </w:rPr>
        <w:t xml:space="preserve">(9) </w:t>
      </w:r>
      <w:bookmarkStart w:id="11508" w:name="paragraf-138.odsek-9.text"/>
      <w:bookmarkEnd w:id="11507"/>
      <w:r>
        <w:rPr>
          <w:rFonts w:ascii="Times New Roman" w:hAnsi="Times New Roman"/>
          <w:color w:val="000000"/>
        </w:rPr>
        <w:t xml:space="preserve">Odborný zástupca zodpovedný za registráciu humánneho lieku sa dopustí iného správneho deliktu, ak </w:t>
      </w:r>
      <w:bookmarkEnd w:id="11508"/>
    </w:p>
    <w:p w:rsidR="00FC7B2F" w:rsidRDefault="00FE2AD0">
      <w:pPr>
        <w:spacing w:before="225" w:after="225" w:line="264" w:lineRule="auto"/>
        <w:ind w:left="570"/>
      </w:pPr>
      <w:bookmarkStart w:id="11509" w:name="paragraf-138.odsek-9.pismeno-a"/>
      <w:r>
        <w:rPr>
          <w:rFonts w:ascii="Times New Roman" w:hAnsi="Times New Roman"/>
          <w:color w:val="000000"/>
        </w:rPr>
        <w:t xml:space="preserve"> </w:t>
      </w:r>
      <w:bookmarkStart w:id="11510" w:name="paragraf-138.odsek-9.pismeno-a.oznacenie"/>
      <w:r>
        <w:rPr>
          <w:rFonts w:ascii="Times New Roman" w:hAnsi="Times New Roman"/>
          <w:color w:val="000000"/>
        </w:rPr>
        <w:t xml:space="preserve">a) </w:t>
      </w:r>
      <w:bookmarkStart w:id="11511" w:name="paragraf-138.odsek-9.pismeno-a.text"/>
      <w:bookmarkEnd w:id="11510"/>
      <w:r>
        <w:rPr>
          <w:rFonts w:ascii="Times New Roman" w:hAnsi="Times New Roman"/>
          <w:color w:val="000000"/>
        </w:rPr>
        <w:t xml:space="preserve">nezabezpečí, aby v dokumentácii, ktorá sa predkladá so žiadosťou o registráciu lieku, boli uvedené správne a pravdivé údaje, </w:t>
      </w:r>
      <w:bookmarkEnd w:id="11511"/>
    </w:p>
    <w:p w:rsidR="00FC7B2F" w:rsidRDefault="00FE2AD0">
      <w:pPr>
        <w:spacing w:before="225" w:after="225" w:line="264" w:lineRule="auto"/>
        <w:ind w:left="570"/>
      </w:pPr>
      <w:bookmarkStart w:id="11512" w:name="paragraf-138.odsek-9.pismeno-b"/>
      <w:bookmarkEnd w:id="11509"/>
      <w:r>
        <w:rPr>
          <w:rFonts w:ascii="Times New Roman" w:hAnsi="Times New Roman"/>
          <w:color w:val="000000"/>
        </w:rPr>
        <w:t xml:space="preserve"> </w:t>
      </w:r>
      <w:bookmarkStart w:id="11513" w:name="paragraf-138.odsek-9.pismeno-b.oznacenie"/>
      <w:r>
        <w:rPr>
          <w:rFonts w:ascii="Times New Roman" w:hAnsi="Times New Roman"/>
          <w:color w:val="000000"/>
        </w:rPr>
        <w:t xml:space="preserve">b) </w:t>
      </w:r>
      <w:bookmarkStart w:id="11514" w:name="paragraf-138.odsek-9.pismeno-b.text"/>
      <w:bookmarkEnd w:id="11513"/>
      <w:r>
        <w:rPr>
          <w:rFonts w:ascii="Times New Roman" w:hAnsi="Times New Roman"/>
          <w:color w:val="000000"/>
        </w:rPr>
        <w:t xml:space="preserve">nezabezpečí, aby sa farmaceutické skúšanie, toxikologicko-farmakologické skúšanie a klinické skúšanie vykonalo podľa tohto zákona, </w:t>
      </w:r>
      <w:bookmarkEnd w:id="11514"/>
    </w:p>
    <w:p w:rsidR="00FC7B2F" w:rsidRDefault="00FE2AD0">
      <w:pPr>
        <w:spacing w:before="225" w:after="225" w:line="264" w:lineRule="auto"/>
        <w:ind w:left="570"/>
      </w:pPr>
      <w:bookmarkStart w:id="11515" w:name="paragraf-138.odsek-9.pismeno-c"/>
      <w:bookmarkEnd w:id="11512"/>
      <w:r>
        <w:rPr>
          <w:rFonts w:ascii="Times New Roman" w:hAnsi="Times New Roman"/>
          <w:color w:val="000000"/>
        </w:rPr>
        <w:t xml:space="preserve"> </w:t>
      </w:r>
      <w:bookmarkStart w:id="11516" w:name="paragraf-138.odsek-9.pismeno-c.oznacenie"/>
      <w:r>
        <w:rPr>
          <w:rFonts w:ascii="Times New Roman" w:hAnsi="Times New Roman"/>
          <w:color w:val="000000"/>
        </w:rPr>
        <w:t xml:space="preserve">c) </w:t>
      </w:r>
      <w:bookmarkStart w:id="11517" w:name="paragraf-138.odsek-9.pismeno-c.text"/>
      <w:bookmarkEnd w:id="11516"/>
      <w:r>
        <w:rPr>
          <w:rFonts w:ascii="Times New Roman" w:hAnsi="Times New Roman"/>
          <w:color w:val="000000"/>
        </w:rPr>
        <w:t xml:space="preserve">nezabezpečí dohľad nad humánnymi liekmi, </w:t>
      </w:r>
      <w:bookmarkEnd w:id="11517"/>
    </w:p>
    <w:p w:rsidR="00FC7B2F" w:rsidRDefault="00FE2AD0">
      <w:pPr>
        <w:spacing w:before="225" w:after="225" w:line="264" w:lineRule="auto"/>
        <w:ind w:left="570"/>
      </w:pPr>
      <w:bookmarkStart w:id="11518" w:name="paragraf-138.odsek-9.pismeno-d"/>
      <w:bookmarkEnd w:id="11515"/>
      <w:r>
        <w:rPr>
          <w:rFonts w:ascii="Times New Roman" w:hAnsi="Times New Roman"/>
          <w:color w:val="000000"/>
        </w:rPr>
        <w:t xml:space="preserve"> </w:t>
      </w:r>
      <w:bookmarkStart w:id="11519" w:name="paragraf-138.odsek-9.pismeno-d.oznacenie"/>
      <w:r>
        <w:rPr>
          <w:rFonts w:ascii="Times New Roman" w:hAnsi="Times New Roman"/>
          <w:color w:val="000000"/>
        </w:rPr>
        <w:t xml:space="preserve">d) </w:t>
      </w:r>
      <w:bookmarkStart w:id="11520" w:name="paragraf-138.odsek-9.pismeno-d.text"/>
      <w:bookmarkEnd w:id="11519"/>
      <w:r>
        <w:rPr>
          <w:rFonts w:ascii="Times New Roman" w:hAnsi="Times New Roman"/>
          <w:color w:val="000000"/>
        </w:rPr>
        <w:t xml:space="preserve">nedovolene zaobchádza s liekmi a so zdravotníckymi pomôckami. </w:t>
      </w:r>
      <w:bookmarkEnd w:id="11520"/>
    </w:p>
    <w:p w:rsidR="00FC7B2F" w:rsidRDefault="00FE2AD0">
      <w:pPr>
        <w:spacing w:before="225" w:after="225" w:line="264" w:lineRule="auto"/>
        <w:ind w:left="495"/>
      </w:pPr>
      <w:bookmarkStart w:id="11521" w:name="paragraf-138.odsek-10"/>
      <w:bookmarkEnd w:id="11506"/>
      <w:bookmarkEnd w:id="11518"/>
      <w:r>
        <w:rPr>
          <w:rFonts w:ascii="Times New Roman" w:hAnsi="Times New Roman"/>
          <w:color w:val="000000"/>
        </w:rPr>
        <w:t xml:space="preserve"> </w:t>
      </w:r>
      <w:bookmarkStart w:id="11522" w:name="paragraf-138.odsek-10.oznacenie"/>
      <w:r>
        <w:rPr>
          <w:rFonts w:ascii="Times New Roman" w:hAnsi="Times New Roman"/>
          <w:color w:val="000000"/>
        </w:rPr>
        <w:t xml:space="preserve">(10) </w:t>
      </w:r>
      <w:bookmarkStart w:id="11523" w:name="paragraf-138.odsek-10.text"/>
      <w:bookmarkEnd w:id="11522"/>
      <w:r>
        <w:rPr>
          <w:rFonts w:ascii="Times New Roman" w:hAnsi="Times New Roman"/>
          <w:color w:val="000000"/>
        </w:rPr>
        <w:t xml:space="preserve">Odborný zástupca zodpovedný za odberné centrum sa dopustí iného správneho deliktu, ak nezabezpečí, aby každý odber krvi a zložky z krvi bol vykonaný a prepustený spracovateľovi krvi, ktorý je držiteľom povolenia na prípravu transfúznych liekov alebo držiteľom povolenia na výrobu liekov v súlade s požiadavkami správnej praxe prípravy transfúznych liekov. </w:t>
      </w:r>
      <w:bookmarkEnd w:id="11523"/>
    </w:p>
    <w:p w:rsidR="00FC7B2F" w:rsidRDefault="00FE2AD0">
      <w:pPr>
        <w:spacing w:before="225" w:after="225" w:line="264" w:lineRule="auto"/>
        <w:ind w:left="495"/>
      </w:pPr>
      <w:bookmarkStart w:id="11524" w:name="paragraf-138.odsek-11"/>
      <w:bookmarkEnd w:id="11521"/>
      <w:r>
        <w:rPr>
          <w:rFonts w:ascii="Times New Roman" w:hAnsi="Times New Roman"/>
          <w:color w:val="000000"/>
        </w:rPr>
        <w:t xml:space="preserve"> </w:t>
      </w:r>
      <w:bookmarkStart w:id="11525" w:name="paragraf-138.odsek-11.oznacenie"/>
      <w:r>
        <w:rPr>
          <w:rFonts w:ascii="Times New Roman" w:hAnsi="Times New Roman"/>
          <w:color w:val="000000"/>
        </w:rPr>
        <w:t xml:space="preserve">(11) </w:t>
      </w:r>
      <w:bookmarkStart w:id="11526" w:name="paragraf-138.odsek-11.text"/>
      <w:bookmarkEnd w:id="11525"/>
      <w:r>
        <w:rPr>
          <w:rFonts w:ascii="Times New Roman" w:hAnsi="Times New Roman"/>
          <w:color w:val="000000"/>
        </w:rPr>
        <w:t xml:space="preserve">Odborný zástupca zodpovedný za odber pupočníkovej krvi sa dopustí iného správneho deliktu, ak nezabezpečí, aby každý odber pupočníkovej krvi bol vykonaný a prepustený spracovateľovi pupočníkovej krvi, ktorý je držiteľom povolenia na prípravu transfúznych liekov z pupočníkovej krvi. </w:t>
      </w:r>
      <w:bookmarkEnd w:id="11526"/>
    </w:p>
    <w:p w:rsidR="00FC7B2F" w:rsidRDefault="00FE2AD0">
      <w:pPr>
        <w:spacing w:before="225" w:after="225" w:line="264" w:lineRule="auto"/>
        <w:ind w:left="495"/>
      </w:pPr>
      <w:bookmarkStart w:id="11527" w:name="paragraf-138.odsek-12"/>
      <w:bookmarkEnd w:id="11524"/>
      <w:r>
        <w:rPr>
          <w:rFonts w:ascii="Times New Roman" w:hAnsi="Times New Roman"/>
          <w:color w:val="000000"/>
        </w:rPr>
        <w:t xml:space="preserve"> </w:t>
      </w:r>
      <w:bookmarkStart w:id="11528" w:name="paragraf-138.odsek-12.oznacenie"/>
      <w:r>
        <w:rPr>
          <w:rFonts w:ascii="Times New Roman" w:hAnsi="Times New Roman"/>
          <w:color w:val="000000"/>
        </w:rPr>
        <w:t xml:space="preserve">(12) </w:t>
      </w:r>
      <w:bookmarkStart w:id="11529" w:name="paragraf-138.odsek-12.text"/>
      <w:bookmarkEnd w:id="11528"/>
      <w:r>
        <w:rPr>
          <w:rFonts w:ascii="Times New Roman" w:hAnsi="Times New Roman"/>
          <w:color w:val="000000"/>
        </w:rPr>
        <w:t xml:space="preserve">Odborný zástupca zodpovedný za prípravu transfúznych liekov sa dopustí iného správneho deliktu, ak nezabezpečí, aby každá šarža transfúzneho lieku bola pripravená v súlade s požiadavkami správnej praxe prípravy transfúznych liekov a so schválenými postupmi prípravy transfúznych liekov. </w:t>
      </w:r>
      <w:bookmarkEnd w:id="11529"/>
    </w:p>
    <w:p w:rsidR="00FC7B2F" w:rsidRDefault="00FE2AD0">
      <w:pPr>
        <w:spacing w:before="225" w:after="225" w:line="264" w:lineRule="auto"/>
        <w:ind w:left="495"/>
      </w:pPr>
      <w:bookmarkStart w:id="11530" w:name="paragraf-138.odsek-13"/>
      <w:bookmarkEnd w:id="11527"/>
      <w:r>
        <w:rPr>
          <w:rFonts w:ascii="Times New Roman" w:hAnsi="Times New Roman"/>
          <w:color w:val="000000"/>
        </w:rPr>
        <w:t xml:space="preserve"> </w:t>
      </w:r>
      <w:bookmarkStart w:id="11531" w:name="paragraf-138.odsek-13.oznacenie"/>
      <w:r>
        <w:rPr>
          <w:rFonts w:ascii="Times New Roman" w:hAnsi="Times New Roman"/>
          <w:color w:val="000000"/>
        </w:rPr>
        <w:t xml:space="preserve">(13) </w:t>
      </w:r>
      <w:bookmarkStart w:id="11532" w:name="paragraf-138.odsek-13.text"/>
      <w:bookmarkEnd w:id="11531"/>
      <w:r>
        <w:rPr>
          <w:rFonts w:ascii="Times New Roman" w:hAnsi="Times New Roman"/>
          <w:color w:val="000000"/>
        </w:rPr>
        <w:t xml:space="preserve">Odborný zástupca zodpovedný za zabezpečovanie kvality transfúznych liekov sa dopustí iného správneho deliktu, ak nezabezpečí, aby každá šarža transfúzneho lieku bola kontrolovaná v súlade s požiadavkami správnej praxe prípravy transfúznych liekov. </w:t>
      </w:r>
      <w:bookmarkEnd w:id="11532"/>
    </w:p>
    <w:p w:rsidR="00FC7B2F" w:rsidRDefault="00FE2AD0">
      <w:pPr>
        <w:spacing w:before="225" w:after="225" w:line="264" w:lineRule="auto"/>
        <w:ind w:left="495"/>
      </w:pPr>
      <w:bookmarkStart w:id="11533" w:name="paragraf-138.odsek-14"/>
      <w:bookmarkEnd w:id="11530"/>
      <w:r>
        <w:rPr>
          <w:rFonts w:ascii="Times New Roman" w:hAnsi="Times New Roman"/>
          <w:color w:val="000000"/>
        </w:rPr>
        <w:t xml:space="preserve"> </w:t>
      </w:r>
      <w:bookmarkStart w:id="11534" w:name="paragraf-138.odsek-14.oznacenie"/>
      <w:r>
        <w:rPr>
          <w:rFonts w:ascii="Times New Roman" w:hAnsi="Times New Roman"/>
          <w:color w:val="000000"/>
        </w:rPr>
        <w:t xml:space="preserve">(14) </w:t>
      </w:r>
      <w:bookmarkStart w:id="11535" w:name="paragraf-138.odsek-14.text"/>
      <w:bookmarkEnd w:id="11534"/>
      <w:r>
        <w:rPr>
          <w:rFonts w:ascii="Times New Roman" w:hAnsi="Times New Roman"/>
          <w:color w:val="000000"/>
        </w:rPr>
        <w:t xml:space="preserve">Odborný zástupca zodpovedný za individuálnu prípravu liekov na inovatívnu liečbu sa dopustí iného správneho deliktu, ak je nezabezpečí, aby každá šarža lieku na inovatívnu liečbu bola pripravená v súlade s požiadavkami správnej praxe individuálnej prípravy liekov na inovatívnu liečbu a so schválenými postupmi individuálnej prípravy liekov na inovatívnu liečbu. </w:t>
      </w:r>
      <w:bookmarkEnd w:id="11535"/>
    </w:p>
    <w:p w:rsidR="00FC7B2F" w:rsidRDefault="00FE2AD0">
      <w:pPr>
        <w:spacing w:before="225" w:after="225" w:line="264" w:lineRule="auto"/>
        <w:ind w:left="495"/>
      </w:pPr>
      <w:bookmarkStart w:id="11536" w:name="paragraf-138.odsek-15"/>
      <w:bookmarkEnd w:id="11533"/>
      <w:r>
        <w:rPr>
          <w:rFonts w:ascii="Times New Roman" w:hAnsi="Times New Roman"/>
          <w:color w:val="000000"/>
        </w:rPr>
        <w:t xml:space="preserve"> </w:t>
      </w:r>
      <w:bookmarkStart w:id="11537" w:name="paragraf-138.odsek-15.oznacenie"/>
      <w:r>
        <w:rPr>
          <w:rFonts w:ascii="Times New Roman" w:hAnsi="Times New Roman"/>
          <w:color w:val="000000"/>
        </w:rPr>
        <w:t xml:space="preserve">(15) </w:t>
      </w:r>
      <w:bookmarkStart w:id="11538" w:name="paragraf-138.odsek-15.text"/>
      <w:bookmarkEnd w:id="11537"/>
      <w:r>
        <w:rPr>
          <w:rFonts w:ascii="Times New Roman" w:hAnsi="Times New Roman"/>
          <w:color w:val="000000"/>
        </w:rPr>
        <w:t xml:space="preserve">Odborný zástupca zodpovedný za zabezpečovanie kvality liekov na inovatívnu liečbu sa dopustí iného správneho deliktu, ak nezabezpečí, aby každá šarža lieku na inovatívnu liečbu bola kontrolovaná v súlade s požiadavkami správnej praxe individuálnej prípravy liekov na inovatívnu liečbu. </w:t>
      </w:r>
      <w:bookmarkEnd w:id="11538"/>
    </w:p>
    <w:p w:rsidR="00FC7B2F" w:rsidRDefault="00FE2AD0">
      <w:pPr>
        <w:spacing w:before="225" w:after="225" w:line="264" w:lineRule="auto"/>
        <w:ind w:left="495"/>
      </w:pPr>
      <w:bookmarkStart w:id="11539" w:name="paragraf-138.odsek-16"/>
      <w:bookmarkEnd w:id="11536"/>
      <w:r>
        <w:rPr>
          <w:rFonts w:ascii="Times New Roman" w:hAnsi="Times New Roman"/>
          <w:color w:val="000000"/>
        </w:rPr>
        <w:t xml:space="preserve"> </w:t>
      </w:r>
      <w:bookmarkStart w:id="11540" w:name="paragraf-138.odsek-16.oznacenie"/>
      <w:r>
        <w:rPr>
          <w:rFonts w:ascii="Times New Roman" w:hAnsi="Times New Roman"/>
          <w:color w:val="000000"/>
        </w:rPr>
        <w:t xml:space="preserve">(16) </w:t>
      </w:r>
      <w:bookmarkStart w:id="11541" w:name="paragraf-138.odsek-16.text"/>
      <w:bookmarkEnd w:id="11540"/>
      <w:r>
        <w:rPr>
          <w:rFonts w:ascii="Times New Roman" w:hAnsi="Times New Roman"/>
          <w:color w:val="000000"/>
        </w:rPr>
        <w:t xml:space="preserve">Odborný zástupca zodpovedný za nemocničnú krvnú banku sa dopustí iného správneho deliktu, ak nezabezpečí uchovávanie krvi, zložiek z krvi a transfúznych liekov v súlade s požiadavkami správnej praxe prípravy transfúznych liekov. </w:t>
      </w:r>
      <w:bookmarkEnd w:id="11541"/>
    </w:p>
    <w:p w:rsidR="00FC7B2F" w:rsidRDefault="00FE2AD0">
      <w:pPr>
        <w:spacing w:after="0" w:line="264" w:lineRule="auto"/>
        <w:ind w:left="495"/>
      </w:pPr>
      <w:bookmarkStart w:id="11542" w:name="paragraf-138.odsek-17"/>
      <w:bookmarkEnd w:id="11539"/>
      <w:r>
        <w:rPr>
          <w:rFonts w:ascii="Times New Roman" w:hAnsi="Times New Roman"/>
          <w:color w:val="000000"/>
        </w:rPr>
        <w:t xml:space="preserve"> </w:t>
      </w:r>
      <w:bookmarkStart w:id="11543" w:name="paragraf-138.odsek-17.oznacenie"/>
      <w:r>
        <w:rPr>
          <w:rFonts w:ascii="Times New Roman" w:hAnsi="Times New Roman"/>
          <w:color w:val="000000"/>
        </w:rPr>
        <w:t xml:space="preserve">(17) </w:t>
      </w:r>
      <w:bookmarkStart w:id="11544" w:name="paragraf-138.odsek-17.text"/>
      <w:bookmarkEnd w:id="11543"/>
      <w:r>
        <w:rPr>
          <w:rFonts w:ascii="Times New Roman" w:hAnsi="Times New Roman"/>
          <w:color w:val="000000"/>
        </w:rPr>
        <w:t xml:space="preserve">Odborný zástupca držiteľa povolenia na poskytovanie lekárenskej starostlivosti sa dopustí iného správneho deliktu, ak </w:t>
      </w:r>
      <w:bookmarkEnd w:id="11544"/>
    </w:p>
    <w:p w:rsidR="00FC7B2F" w:rsidRDefault="00FE2AD0">
      <w:pPr>
        <w:spacing w:before="225" w:after="225" w:line="264" w:lineRule="auto"/>
        <w:ind w:left="570"/>
      </w:pPr>
      <w:bookmarkStart w:id="11545" w:name="paragraf-138.odsek-17.pismeno-a"/>
      <w:r>
        <w:rPr>
          <w:rFonts w:ascii="Times New Roman" w:hAnsi="Times New Roman"/>
          <w:color w:val="000000"/>
        </w:rPr>
        <w:t xml:space="preserve"> </w:t>
      </w:r>
      <w:bookmarkStart w:id="11546" w:name="paragraf-138.odsek-17.pismeno-a.oznaceni"/>
      <w:r>
        <w:rPr>
          <w:rFonts w:ascii="Times New Roman" w:hAnsi="Times New Roman"/>
          <w:color w:val="000000"/>
        </w:rPr>
        <w:t xml:space="preserve">a) </w:t>
      </w:r>
      <w:bookmarkEnd w:id="11546"/>
      <w:r>
        <w:rPr>
          <w:rFonts w:ascii="Times New Roman" w:hAnsi="Times New Roman"/>
          <w:color w:val="000000"/>
        </w:rPr>
        <w:t xml:space="preserve">vykonáva činnosť odborného zástupcu na viacerých miestach výkonu činnosti v rozpore s </w:t>
      </w:r>
      <w:hyperlink w:anchor="paragraf-5.odsek-1">
        <w:r>
          <w:rPr>
            <w:rFonts w:ascii="Times New Roman" w:hAnsi="Times New Roman"/>
            <w:color w:val="0000FF"/>
            <w:u w:val="single"/>
          </w:rPr>
          <w:t>§ 5 ods. 1</w:t>
        </w:r>
      </w:hyperlink>
      <w:bookmarkStart w:id="11547" w:name="paragraf-138.odsek-17.pismeno-a.text"/>
      <w:r>
        <w:rPr>
          <w:rFonts w:ascii="Times New Roman" w:hAnsi="Times New Roman"/>
          <w:color w:val="000000"/>
        </w:rPr>
        <w:t xml:space="preserve">, </w:t>
      </w:r>
      <w:bookmarkEnd w:id="11547"/>
    </w:p>
    <w:p w:rsidR="00FC7B2F" w:rsidRDefault="00FE2AD0">
      <w:pPr>
        <w:spacing w:before="225" w:after="225" w:line="264" w:lineRule="auto"/>
        <w:ind w:left="570"/>
      </w:pPr>
      <w:bookmarkStart w:id="11548" w:name="paragraf-138.odsek-17.pismeno-b"/>
      <w:bookmarkEnd w:id="11545"/>
      <w:r>
        <w:rPr>
          <w:rFonts w:ascii="Times New Roman" w:hAnsi="Times New Roman"/>
          <w:color w:val="000000"/>
        </w:rPr>
        <w:t xml:space="preserve"> </w:t>
      </w:r>
      <w:bookmarkStart w:id="11549" w:name="paragraf-138.odsek-17.pismeno-b.oznaceni"/>
      <w:r>
        <w:rPr>
          <w:rFonts w:ascii="Times New Roman" w:hAnsi="Times New Roman"/>
          <w:color w:val="000000"/>
        </w:rPr>
        <w:t xml:space="preserve">b) </w:t>
      </w:r>
      <w:bookmarkStart w:id="11550" w:name="paragraf-138.odsek-17.pismeno-b.text"/>
      <w:bookmarkEnd w:id="11549"/>
      <w:r>
        <w:rPr>
          <w:rFonts w:ascii="Times New Roman" w:hAnsi="Times New Roman"/>
          <w:color w:val="000000"/>
        </w:rPr>
        <w:t xml:space="preserve">neoznámi bezodkladne písomne orgánu príslušnému na vydanie povolenia, skutočnosť, že prestal vykonávať činnosť odborného zástupcu, </w:t>
      </w:r>
      <w:bookmarkEnd w:id="11550"/>
    </w:p>
    <w:p w:rsidR="00FC7B2F" w:rsidRDefault="00FE2AD0">
      <w:pPr>
        <w:spacing w:before="225" w:after="225" w:line="264" w:lineRule="auto"/>
        <w:ind w:left="570"/>
      </w:pPr>
      <w:bookmarkStart w:id="11551" w:name="paragraf-138.odsek-17.pismeno-c"/>
      <w:bookmarkEnd w:id="11548"/>
      <w:r>
        <w:rPr>
          <w:rFonts w:ascii="Times New Roman" w:hAnsi="Times New Roman"/>
          <w:color w:val="000000"/>
        </w:rPr>
        <w:t xml:space="preserve"> </w:t>
      </w:r>
      <w:bookmarkStart w:id="11552" w:name="paragraf-138.odsek-17.pismeno-c.oznaceni"/>
      <w:r>
        <w:rPr>
          <w:rFonts w:ascii="Times New Roman" w:hAnsi="Times New Roman"/>
          <w:color w:val="000000"/>
        </w:rPr>
        <w:t xml:space="preserve">c) </w:t>
      </w:r>
      <w:bookmarkEnd w:id="11552"/>
      <w:r>
        <w:rPr>
          <w:rFonts w:ascii="Times New Roman" w:hAnsi="Times New Roman"/>
          <w:color w:val="000000"/>
        </w:rPr>
        <w:t>neoznámi bezodkladne stavovskej organizácii v zdravotníctve príslušnej na vydanie licencie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1553" w:name="paragraf-138.odsek-17.pismeno-c.text"/>
      <w:r>
        <w:rPr>
          <w:rFonts w:ascii="Times New Roman" w:hAnsi="Times New Roman"/>
          <w:color w:val="000000"/>
        </w:rPr>
        <w:t xml:space="preserve"> začatie výkonu činnosti odborného zástupcu alebo ukončenie činnosti odborného zástupcu, </w:t>
      </w:r>
      <w:bookmarkEnd w:id="11553"/>
    </w:p>
    <w:p w:rsidR="00FC7B2F" w:rsidRDefault="00FE2AD0">
      <w:pPr>
        <w:spacing w:before="225" w:after="225" w:line="264" w:lineRule="auto"/>
        <w:ind w:left="570"/>
      </w:pPr>
      <w:bookmarkStart w:id="11554" w:name="paragraf-138.odsek-17.pismeno-d"/>
      <w:bookmarkEnd w:id="11551"/>
      <w:r>
        <w:rPr>
          <w:rFonts w:ascii="Times New Roman" w:hAnsi="Times New Roman"/>
          <w:color w:val="000000"/>
        </w:rPr>
        <w:t xml:space="preserve"> </w:t>
      </w:r>
      <w:bookmarkStart w:id="11555" w:name="paragraf-138.odsek-17.pismeno-d.oznaceni"/>
      <w:r>
        <w:rPr>
          <w:rFonts w:ascii="Times New Roman" w:hAnsi="Times New Roman"/>
          <w:color w:val="000000"/>
        </w:rPr>
        <w:t xml:space="preserve">d) </w:t>
      </w:r>
      <w:bookmarkStart w:id="11556" w:name="paragraf-138.odsek-17.pismeno-d.text"/>
      <w:bookmarkEnd w:id="11555"/>
      <w:r>
        <w:rPr>
          <w:rFonts w:ascii="Times New Roman" w:hAnsi="Times New Roman"/>
          <w:color w:val="000000"/>
        </w:rPr>
        <w:t xml:space="preserve">neriadi objednávanie, príjem, kontrolu, uchovávanie, prípravu a výdaj liekov, dietetických potravín a zdravotníckych pomôcok, zaobchádzanie s omamnými látkami a psychotropnými látkami, zaobchádzanie s drogovými prekurzormi a vedenie príslušnej evidencie, </w:t>
      </w:r>
      <w:bookmarkEnd w:id="11556"/>
    </w:p>
    <w:p w:rsidR="00FC7B2F" w:rsidRDefault="00FE2AD0">
      <w:pPr>
        <w:spacing w:before="225" w:after="225" w:line="264" w:lineRule="auto"/>
        <w:ind w:left="570"/>
      </w:pPr>
      <w:bookmarkStart w:id="11557" w:name="paragraf-138.odsek-17.pismeno-e"/>
      <w:bookmarkEnd w:id="11554"/>
      <w:r>
        <w:rPr>
          <w:rFonts w:ascii="Times New Roman" w:hAnsi="Times New Roman"/>
          <w:color w:val="000000"/>
        </w:rPr>
        <w:t xml:space="preserve"> </w:t>
      </w:r>
      <w:bookmarkStart w:id="11558" w:name="paragraf-138.odsek-17.pismeno-e.oznaceni"/>
      <w:r>
        <w:rPr>
          <w:rFonts w:ascii="Times New Roman" w:hAnsi="Times New Roman"/>
          <w:color w:val="000000"/>
        </w:rPr>
        <w:t xml:space="preserve">e) </w:t>
      </w:r>
      <w:bookmarkEnd w:id="11558"/>
      <w:r>
        <w:rPr>
          <w:rFonts w:ascii="Times New Roman" w:hAnsi="Times New Roman"/>
          <w:color w:val="000000"/>
        </w:rPr>
        <w:t xml:space="preserve">nezabezpečí výdaj liekov a zdravotníckych pomôcok odborne spôsobilými osobami uvedenými v </w:t>
      </w:r>
      <w:hyperlink w:anchor="paragraf-25.odsek-2">
        <w:r>
          <w:rPr>
            <w:rFonts w:ascii="Times New Roman" w:hAnsi="Times New Roman"/>
            <w:color w:val="0000FF"/>
            <w:u w:val="single"/>
          </w:rPr>
          <w:t>§ 25 ods. 2</w:t>
        </w:r>
      </w:hyperlink>
      <w:r>
        <w:rPr>
          <w:rFonts w:ascii="Times New Roman" w:hAnsi="Times New Roman"/>
          <w:color w:val="000000"/>
        </w:rPr>
        <w:t xml:space="preserve"> a </w:t>
      </w:r>
      <w:hyperlink w:anchor="paragraf-25.odsek-3">
        <w:r>
          <w:rPr>
            <w:rFonts w:ascii="Times New Roman" w:hAnsi="Times New Roman"/>
            <w:color w:val="0000FF"/>
            <w:u w:val="single"/>
          </w:rPr>
          <w:t>ods. 3</w:t>
        </w:r>
      </w:hyperlink>
      <w:bookmarkStart w:id="11559" w:name="paragraf-138.odsek-17.pismeno-e.text"/>
      <w:r>
        <w:rPr>
          <w:rFonts w:ascii="Times New Roman" w:hAnsi="Times New Roman"/>
          <w:color w:val="000000"/>
        </w:rPr>
        <w:t xml:space="preserve">. </w:t>
      </w:r>
      <w:bookmarkEnd w:id="11559"/>
    </w:p>
    <w:p w:rsidR="00FC7B2F" w:rsidRDefault="00FE2AD0">
      <w:pPr>
        <w:spacing w:after="0" w:line="264" w:lineRule="auto"/>
        <w:ind w:left="495"/>
      </w:pPr>
      <w:bookmarkStart w:id="11560" w:name="paragraf-138.odsek-18"/>
      <w:bookmarkEnd w:id="11542"/>
      <w:bookmarkEnd w:id="11557"/>
      <w:r>
        <w:rPr>
          <w:rFonts w:ascii="Times New Roman" w:hAnsi="Times New Roman"/>
          <w:color w:val="000000"/>
        </w:rPr>
        <w:t xml:space="preserve"> </w:t>
      </w:r>
      <w:bookmarkStart w:id="11561" w:name="paragraf-138.odsek-18.oznacenie"/>
      <w:r>
        <w:rPr>
          <w:rFonts w:ascii="Times New Roman" w:hAnsi="Times New Roman"/>
          <w:color w:val="000000"/>
        </w:rPr>
        <w:t xml:space="preserve">(18) </w:t>
      </w:r>
      <w:bookmarkStart w:id="11562" w:name="paragraf-138.odsek-18.text"/>
      <w:bookmarkEnd w:id="11561"/>
      <w:r>
        <w:rPr>
          <w:rFonts w:ascii="Times New Roman" w:hAnsi="Times New Roman"/>
          <w:color w:val="000000"/>
        </w:rPr>
        <w:t xml:space="preserve">Zadávateľ sa dopustí iného správneho deliktu, ak </w:t>
      </w:r>
      <w:bookmarkEnd w:id="11562"/>
    </w:p>
    <w:p w:rsidR="00FC7B2F" w:rsidRDefault="00FE2AD0">
      <w:pPr>
        <w:spacing w:before="225" w:after="225" w:line="264" w:lineRule="auto"/>
        <w:ind w:left="570"/>
      </w:pPr>
      <w:bookmarkStart w:id="11563" w:name="paragraf-138.odsek-18.pismeno-a"/>
      <w:r>
        <w:rPr>
          <w:rFonts w:ascii="Times New Roman" w:hAnsi="Times New Roman"/>
          <w:color w:val="000000"/>
        </w:rPr>
        <w:t xml:space="preserve"> </w:t>
      </w:r>
      <w:bookmarkStart w:id="11564" w:name="paragraf-138.odsek-18.pismeno-a.oznaceni"/>
      <w:r>
        <w:rPr>
          <w:rFonts w:ascii="Times New Roman" w:hAnsi="Times New Roman"/>
          <w:color w:val="000000"/>
        </w:rPr>
        <w:t xml:space="preserve">a) </w:t>
      </w:r>
      <w:bookmarkStart w:id="11565" w:name="paragraf-138.odsek-18.pismeno-a.text"/>
      <w:bookmarkEnd w:id="11564"/>
      <w:r>
        <w:rPr>
          <w:rFonts w:ascii="Times New Roman" w:hAnsi="Times New Roman"/>
          <w:color w:val="000000"/>
        </w:rPr>
        <w:t xml:space="preserve">nevyberie skúšajúceho s prihliadnutím na jeho kvalifikáciu, etapu a rozsah klinického skúšania, vybavenie pracoviska a neposkytol mu príručku pre skúšajúceho, </w:t>
      </w:r>
      <w:bookmarkEnd w:id="11565"/>
    </w:p>
    <w:p w:rsidR="00FC7B2F" w:rsidRDefault="00FE2AD0">
      <w:pPr>
        <w:spacing w:after="0" w:line="264" w:lineRule="auto"/>
        <w:ind w:left="570"/>
      </w:pPr>
      <w:bookmarkStart w:id="11566" w:name="paragraf-138.odsek-18.pismeno-b"/>
      <w:bookmarkEnd w:id="11563"/>
      <w:r>
        <w:rPr>
          <w:rFonts w:ascii="Times New Roman" w:hAnsi="Times New Roman"/>
          <w:color w:val="000000"/>
        </w:rPr>
        <w:t xml:space="preserve"> </w:t>
      </w:r>
      <w:bookmarkStart w:id="11567" w:name="paragraf-138.odsek-18.pismeno-b.oznaceni"/>
      <w:r>
        <w:rPr>
          <w:rFonts w:ascii="Times New Roman" w:hAnsi="Times New Roman"/>
          <w:color w:val="000000"/>
        </w:rPr>
        <w:t xml:space="preserve">b) </w:t>
      </w:r>
      <w:bookmarkStart w:id="11568" w:name="paragraf-138.odsek-18.pismeno-b.text"/>
      <w:bookmarkEnd w:id="11567"/>
      <w:r>
        <w:rPr>
          <w:rFonts w:ascii="Times New Roman" w:hAnsi="Times New Roman"/>
          <w:color w:val="000000"/>
        </w:rPr>
        <w:t xml:space="preserve">nepredloží pred začatím klinického skúšania </w:t>
      </w:r>
      <w:bookmarkEnd w:id="11568"/>
    </w:p>
    <w:p w:rsidR="00FC7B2F" w:rsidRDefault="00FE2AD0">
      <w:pPr>
        <w:spacing w:before="225" w:after="225" w:line="264" w:lineRule="auto"/>
        <w:ind w:left="645"/>
      </w:pPr>
      <w:bookmarkStart w:id="11569" w:name="paragraf-138.odsek-18.pismeno-b.bod-1"/>
      <w:r>
        <w:rPr>
          <w:rFonts w:ascii="Times New Roman" w:hAnsi="Times New Roman"/>
          <w:color w:val="000000"/>
        </w:rPr>
        <w:t xml:space="preserve"> </w:t>
      </w:r>
      <w:bookmarkStart w:id="11570" w:name="paragraf-138.odsek-18.pismeno-b.bod-1.oz"/>
      <w:r>
        <w:rPr>
          <w:rFonts w:ascii="Times New Roman" w:hAnsi="Times New Roman"/>
          <w:color w:val="000000"/>
        </w:rPr>
        <w:t xml:space="preserve">1. </w:t>
      </w:r>
      <w:bookmarkStart w:id="11571" w:name="paragraf-138.odsek-18.pismeno-b.bod-1.te"/>
      <w:bookmarkEnd w:id="11570"/>
      <w:r>
        <w:rPr>
          <w:rFonts w:ascii="Times New Roman" w:hAnsi="Times New Roman"/>
          <w:color w:val="000000"/>
        </w:rPr>
        <w:t xml:space="preserve">etickej komisii žiadosť o stanovisko k etike klinického skúšania, </w:t>
      </w:r>
      <w:bookmarkEnd w:id="11571"/>
    </w:p>
    <w:p w:rsidR="00FC7B2F" w:rsidRDefault="00FE2AD0">
      <w:pPr>
        <w:spacing w:before="225" w:after="225" w:line="264" w:lineRule="auto"/>
        <w:ind w:left="645"/>
      </w:pPr>
      <w:bookmarkStart w:id="11572" w:name="paragraf-138.odsek-18.pismeno-b.bod-2"/>
      <w:bookmarkEnd w:id="11569"/>
      <w:r>
        <w:rPr>
          <w:rFonts w:ascii="Times New Roman" w:hAnsi="Times New Roman"/>
          <w:color w:val="000000"/>
        </w:rPr>
        <w:t xml:space="preserve"> </w:t>
      </w:r>
      <w:bookmarkStart w:id="11573" w:name="paragraf-138.odsek-18.pismeno-b.bod-2.oz"/>
      <w:r>
        <w:rPr>
          <w:rFonts w:ascii="Times New Roman" w:hAnsi="Times New Roman"/>
          <w:color w:val="000000"/>
        </w:rPr>
        <w:t xml:space="preserve">2. </w:t>
      </w:r>
      <w:bookmarkStart w:id="11574" w:name="paragraf-138.odsek-18.pismeno-b.bod-2.te"/>
      <w:bookmarkEnd w:id="11573"/>
      <w:r>
        <w:rPr>
          <w:rFonts w:ascii="Times New Roman" w:hAnsi="Times New Roman"/>
          <w:color w:val="000000"/>
        </w:rPr>
        <w:t xml:space="preserve">štátnemu ústavu žiadosť o povolenie klinického skúšania, </w:t>
      </w:r>
      <w:bookmarkEnd w:id="11574"/>
    </w:p>
    <w:p w:rsidR="00FC7B2F" w:rsidRDefault="00FE2AD0">
      <w:pPr>
        <w:spacing w:before="225" w:after="225" w:line="264" w:lineRule="auto"/>
        <w:ind w:left="570"/>
      </w:pPr>
      <w:bookmarkStart w:id="11575" w:name="paragraf-138.odsek-18.pismeno-c"/>
      <w:bookmarkEnd w:id="11566"/>
      <w:bookmarkEnd w:id="11572"/>
      <w:r>
        <w:rPr>
          <w:rFonts w:ascii="Times New Roman" w:hAnsi="Times New Roman"/>
          <w:color w:val="000000"/>
        </w:rPr>
        <w:t xml:space="preserve"> </w:t>
      </w:r>
      <w:bookmarkStart w:id="11576" w:name="paragraf-138.odsek-18.pismeno-c.oznaceni"/>
      <w:r>
        <w:rPr>
          <w:rFonts w:ascii="Times New Roman" w:hAnsi="Times New Roman"/>
          <w:color w:val="000000"/>
        </w:rPr>
        <w:t xml:space="preserve">c) </w:t>
      </w:r>
      <w:bookmarkStart w:id="11577" w:name="paragraf-138.odsek-18.pismeno-c.text"/>
      <w:bookmarkEnd w:id="11576"/>
      <w:r>
        <w:rPr>
          <w:rFonts w:ascii="Times New Roman" w:hAnsi="Times New Roman"/>
          <w:color w:val="000000"/>
        </w:rPr>
        <w:t xml:space="preserve">nezriadi konzultačné miesto, kde sa účastníkovi poskytujú informácie o klinickom skúšaní, </w:t>
      </w:r>
      <w:bookmarkEnd w:id="11577"/>
    </w:p>
    <w:p w:rsidR="00FC7B2F" w:rsidRDefault="00FE2AD0">
      <w:pPr>
        <w:spacing w:before="225" w:after="225" w:line="264" w:lineRule="auto"/>
        <w:ind w:left="570"/>
      </w:pPr>
      <w:bookmarkStart w:id="11578" w:name="paragraf-138.odsek-18.pismeno-d"/>
      <w:bookmarkEnd w:id="11575"/>
      <w:r>
        <w:rPr>
          <w:rFonts w:ascii="Times New Roman" w:hAnsi="Times New Roman"/>
          <w:color w:val="000000"/>
        </w:rPr>
        <w:t xml:space="preserve"> </w:t>
      </w:r>
      <w:bookmarkStart w:id="11579" w:name="paragraf-138.odsek-18.pismeno-d.oznaceni"/>
      <w:r>
        <w:rPr>
          <w:rFonts w:ascii="Times New Roman" w:hAnsi="Times New Roman"/>
          <w:color w:val="000000"/>
        </w:rPr>
        <w:t xml:space="preserve">d) </w:t>
      </w:r>
      <w:bookmarkStart w:id="11580" w:name="paragraf-138.odsek-18.pismeno-d.text"/>
      <w:bookmarkEnd w:id="11579"/>
      <w:r>
        <w:rPr>
          <w:rFonts w:ascii="Times New Roman" w:hAnsi="Times New Roman"/>
          <w:color w:val="000000"/>
        </w:rPr>
        <w:t xml:space="preserve">nedodržiava ustanovenia o povoľovaní klinického skúšania, pozastavení klinického skúšania a zakázaní klinického skúšania, </w:t>
      </w:r>
      <w:bookmarkEnd w:id="11580"/>
    </w:p>
    <w:p w:rsidR="00FC7B2F" w:rsidRDefault="00FE2AD0">
      <w:pPr>
        <w:spacing w:before="225" w:after="225" w:line="264" w:lineRule="auto"/>
        <w:ind w:left="570"/>
      </w:pPr>
      <w:bookmarkStart w:id="11581" w:name="paragraf-138.odsek-18.pismeno-e"/>
      <w:bookmarkEnd w:id="11578"/>
      <w:r>
        <w:rPr>
          <w:rFonts w:ascii="Times New Roman" w:hAnsi="Times New Roman"/>
          <w:color w:val="000000"/>
        </w:rPr>
        <w:t xml:space="preserve"> </w:t>
      </w:r>
      <w:bookmarkStart w:id="11582" w:name="paragraf-138.odsek-18.pismeno-e.oznaceni"/>
      <w:r>
        <w:rPr>
          <w:rFonts w:ascii="Times New Roman" w:hAnsi="Times New Roman"/>
          <w:color w:val="000000"/>
        </w:rPr>
        <w:t xml:space="preserve">e) </w:t>
      </w:r>
      <w:bookmarkEnd w:id="11582"/>
      <w:r>
        <w:rPr>
          <w:rFonts w:ascii="Times New Roman" w:hAnsi="Times New Roman"/>
          <w:color w:val="000000"/>
        </w:rPr>
        <w:t xml:space="preserve">neustanoví osobu zodpovednú za zabezpečovanie kvality pri výrobe skúšaného produktu alebo skúšaného humánneho lieku, ak sa skúšaný produkt alebo skúšaný humánny liek vyrába v Slovenskej republike alebo osobu zodpovednú za dovoz skúšaného humánneho produktu alebo skúšaného humánneho lieku, ak sa skúšaný produkt alebo skúšaný humánny liek nevyrába v Slovenskej republike a nezabezpečil, aby táto osoba plnila úlohy podľa </w:t>
      </w:r>
      <w:hyperlink w:anchor="paragraf-38.odsek-4">
        <w:r>
          <w:rPr>
            <w:rFonts w:ascii="Times New Roman" w:hAnsi="Times New Roman"/>
            <w:color w:val="0000FF"/>
            <w:u w:val="single"/>
          </w:rPr>
          <w:t>§ 38 ods. 4</w:t>
        </w:r>
      </w:hyperlink>
      <w:bookmarkStart w:id="11583" w:name="paragraf-138.odsek-18.pismeno-e.text"/>
      <w:r>
        <w:rPr>
          <w:rFonts w:ascii="Times New Roman" w:hAnsi="Times New Roman"/>
          <w:color w:val="000000"/>
        </w:rPr>
        <w:t xml:space="preserve">, </w:t>
      </w:r>
      <w:bookmarkEnd w:id="11583"/>
    </w:p>
    <w:p w:rsidR="00FC7B2F" w:rsidRDefault="00FE2AD0">
      <w:pPr>
        <w:spacing w:before="225" w:after="225" w:line="264" w:lineRule="auto"/>
        <w:ind w:left="570"/>
      </w:pPr>
      <w:bookmarkStart w:id="11584" w:name="paragraf-138.odsek-18.pismeno-f"/>
      <w:bookmarkEnd w:id="11581"/>
      <w:r>
        <w:rPr>
          <w:rFonts w:ascii="Times New Roman" w:hAnsi="Times New Roman"/>
          <w:color w:val="000000"/>
        </w:rPr>
        <w:t xml:space="preserve"> </w:t>
      </w:r>
      <w:bookmarkStart w:id="11585" w:name="paragraf-138.odsek-18.pismeno-f.oznaceni"/>
      <w:r>
        <w:rPr>
          <w:rFonts w:ascii="Times New Roman" w:hAnsi="Times New Roman"/>
          <w:color w:val="000000"/>
        </w:rPr>
        <w:t xml:space="preserve">f) </w:t>
      </w:r>
      <w:bookmarkStart w:id="11586" w:name="paragraf-138.odsek-18.pismeno-f.text"/>
      <w:bookmarkEnd w:id="11585"/>
      <w:r>
        <w:rPr>
          <w:rFonts w:ascii="Times New Roman" w:hAnsi="Times New Roman"/>
          <w:color w:val="000000"/>
        </w:rPr>
        <w:t xml:space="preserve">nevedie register nežiaducich udalostí, závažných nežiaducich účinkov a neočakávaných závažných nežiaducich účinkov, ktoré mu oznámil skúšajúci, a neoznámil štátnemu ústavu, etickej komisii a zdravotnej poisťovni, ktorá vykonáva verejné zdravotné poistenie účastníka, závažné nežiaduce udalosti a podozrenia na závažné nežiaduce účinky a na neočakávané závažné nežiaduce účinky, </w:t>
      </w:r>
      <w:bookmarkEnd w:id="11586"/>
    </w:p>
    <w:p w:rsidR="00FC7B2F" w:rsidRDefault="00FE2AD0">
      <w:pPr>
        <w:spacing w:after="0" w:line="264" w:lineRule="auto"/>
        <w:ind w:left="570"/>
      </w:pPr>
      <w:bookmarkStart w:id="11587" w:name="paragraf-138.odsek-18.pismeno-g"/>
      <w:bookmarkEnd w:id="11584"/>
      <w:r>
        <w:rPr>
          <w:rFonts w:ascii="Times New Roman" w:hAnsi="Times New Roman"/>
          <w:color w:val="000000"/>
        </w:rPr>
        <w:t xml:space="preserve"> </w:t>
      </w:r>
      <w:bookmarkStart w:id="11588" w:name="paragraf-138.odsek-18.pismeno-g.oznaceni"/>
      <w:r>
        <w:rPr>
          <w:rFonts w:ascii="Times New Roman" w:hAnsi="Times New Roman"/>
          <w:color w:val="000000"/>
        </w:rPr>
        <w:t xml:space="preserve">g) </w:t>
      </w:r>
      <w:bookmarkStart w:id="11589" w:name="paragraf-138.odsek-18.pismeno-g.text"/>
      <w:bookmarkEnd w:id="11588"/>
      <w:r>
        <w:rPr>
          <w:rFonts w:ascii="Times New Roman" w:hAnsi="Times New Roman"/>
          <w:color w:val="000000"/>
        </w:rPr>
        <w:t xml:space="preserve">neuhradí náklady </w:t>
      </w:r>
      <w:bookmarkEnd w:id="11589"/>
    </w:p>
    <w:p w:rsidR="00FC7B2F" w:rsidRDefault="00FE2AD0">
      <w:pPr>
        <w:spacing w:before="225" w:after="225" w:line="264" w:lineRule="auto"/>
        <w:ind w:left="645"/>
      </w:pPr>
      <w:bookmarkStart w:id="11590" w:name="paragraf-138.odsek-18.pismeno-g.bod-1"/>
      <w:r>
        <w:rPr>
          <w:rFonts w:ascii="Times New Roman" w:hAnsi="Times New Roman"/>
          <w:color w:val="000000"/>
        </w:rPr>
        <w:t xml:space="preserve"> </w:t>
      </w:r>
      <w:bookmarkStart w:id="11591" w:name="paragraf-138.odsek-18.pismeno-g.bod-1.oz"/>
      <w:r>
        <w:rPr>
          <w:rFonts w:ascii="Times New Roman" w:hAnsi="Times New Roman"/>
          <w:color w:val="000000"/>
        </w:rPr>
        <w:t xml:space="preserve">1. </w:t>
      </w:r>
      <w:bookmarkStart w:id="11592" w:name="paragraf-138.odsek-18.pismeno-g.bod-1.te"/>
      <w:bookmarkEnd w:id="11591"/>
      <w:r>
        <w:rPr>
          <w:rFonts w:ascii="Times New Roman" w:hAnsi="Times New Roman"/>
          <w:color w:val="000000"/>
        </w:rPr>
        <w:t xml:space="preserve">spojené s klinickým skúšaním vrátane nákladov na skúšané humánne produkty, skúšané humánne lieky a humánne lieky uvedené v protokole a nákladov spojených s laboratórnymi, zobrazovacími a inými vyšetreniami uvedenými v protokole a nákladov súvisiacich s poskytnutím ústavnej zdravotnej starostlivosti, ak je poskytnutá v súvislosti s klinickým skúšaním, </w:t>
      </w:r>
      <w:bookmarkEnd w:id="11592"/>
    </w:p>
    <w:p w:rsidR="00FC7B2F" w:rsidRDefault="00FE2AD0">
      <w:pPr>
        <w:spacing w:before="225" w:after="225" w:line="264" w:lineRule="auto"/>
        <w:ind w:left="645"/>
      </w:pPr>
      <w:bookmarkStart w:id="11593" w:name="paragraf-138.odsek-18.pismeno-g.bod-2"/>
      <w:bookmarkEnd w:id="11590"/>
      <w:r>
        <w:rPr>
          <w:rFonts w:ascii="Times New Roman" w:hAnsi="Times New Roman"/>
          <w:color w:val="000000"/>
        </w:rPr>
        <w:t xml:space="preserve"> </w:t>
      </w:r>
      <w:bookmarkStart w:id="11594" w:name="paragraf-138.odsek-18.pismeno-g.bod-2.oz"/>
      <w:r>
        <w:rPr>
          <w:rFonts w:ascii="Times New Roman" w:hAnsi="Times New Roman"/>
          <w:color w:val="000000"/>
        </w:rPr>
        <w:t xml:space="preserve">2. </w:t>
      </w:r>
      <w:bookmarkStart w:id="11595" w:name="paragraf-138.odsek-18.pismeno-g.bod-2.te"/>
      <w:bookmarkEnd w:id="11594"/>
      <w:r>
        <w:rPr>
          <w:rFonts w:ascii="Times New Roman" w:hAnsi="Times New Roman"/>
          <w:color w:val="000000"/>
        </w:rPr>
        <w:t xml:space="preserve">spojené s liečbou zdravotných komplikácií a prípadných trvalých následkov na zdraví vzniknutých účastníkovi v dôsledku klinického skúšania, </w:t>
      </w:r>
      <w:bookmarkEnd w:id="11595"/>
    </w:p>
    <w:p w:rsidR="00FC7B2F" w:rsidRDefault="00FE2AD0">
      <w:pPr>
        <w:spacing w:before="225" w:after="225" w:line="264" w:lineRule="auto"/>
        <w:ind w:left="645"/>
      </w:pPr>
      <w:bookmarkStart w:id="11596" w:name="paragraf-138.odsek-18.pismeno-g.bod-3"/>
      <w:bookmarkEnd w:id="11593"/>
      <w:r>
        <w:rPr>
          <w:rFonts w:ascii="Times New Roman" w:hAnsi="Times New Roman"/>
          <w:color w:val="000000"/>
        </w:rPr>
        <w:t xml:space="preserve"> </w:t>
      </w:r>
      <w:bookmarkStart w:id="11597" w:name="paragraf-138.odsek-18.pismeno-g.bod-3.oz"/>
      <w:r>
        <w:rPr>
          <w:rFonts w:ascii="Times New Roman" w:hAnsi="Times New Roman"/>
          <w:color w:val="000000"/>
        </w:rPr>
        <w:t xml:space="preserve">3. </w:t>
      </w:r>
      <w:bookmarkStart w:id="11598" w:name="paragraf-138.odsek-18.pismeno-g.bod-3.te"/>
      <w:bookmarkEnd w:id="11597"/>
      <w:r>
        <w:rPr>
          <w:rFonts w:ascii="Times New Roman" w:hAnsi="Times New Roman"/>
          <w:color w:val="000000"/>
        </w:rPr>
        <w:t xml:space="preserve">spojené s uzatvorením zmluvy o poistení zodpovednosti zadávateľa za škodu spôsobenú účastníkovi klinického skúšania, </w:t>
      </w:r>
      <w:bookmarkEnd w:id="11598"/>
    </w:p>
    <w:p w:rsidR="00FC7B2F" w:rsidRDefault="00FE2AD0">
      <w:pPr>
        <w:spacing w:before="225" w:after="225" w:line="264" w:lineRule="auto"/>
        <w:ind w:left="645"/>
      </w:pPr>
      <w:bookmarkStart w:id="11599" w:name="paragraf-138.odsek-18.pismeno-g.bod-4"/>
      <w:bookmarkEnd w:id="11596"/>
      <w:r>
        <w:rPr>
          <w:rFonts w:ascii="Times New Roman" w:hAnsi="Times New Roman"/>
          <w:color w:val="000000"/>
        </w:rPr>
        <w:t xml:space="preserve"> </w:t>
      </w:r>
      <w:bookmarkStart w:id="11600" w:name="paragraf-138.odsek-18.pismeno-g.bod-4.oz"/>
      <w:r>
        <w:rPr>
          <w:rFonts w:ascii="Times New Roman" w:hAnsi="Times New Roman"/>
          <w:color w:val="000000"/>
        </w:rPr>
        <w:t xml:space="preserve">4. </w:t>
      </w:r>
      <w:bookmarkStart w:id="11601" w:name="paragraf-138.odsek-18.pismeno-g.bod-4.te"/>
      <w:bookmarkEnd w:id="11600"/>
      <w:r>
        <w:rPr>
          <w:rFonts w:ascii="Times New Roman" w:hAnsi="Times New Roman"/>
          <w:color w:val="000000"/>
        </w:rPr>
        <w:t xml:space="preserve">spojené s uzatvorením zmluvy o poistení zodpovednosti poskytovateľa zdravotnej starostlivosti za škodu, ktorá môže byť spôsobená účastníkovi, </w:t>
      </w:r>
      <w:bookmarkEnd w:id="11601"/>
    </w:p>
    <w:p w:rsidR="00FC7B2F" w:rsidRDefault="00FE2AD0">
      <w:pPr>
        <w:spacing w:before="225" w:after="225" w:line="264" w:lineRule="auto"/>
        <w:ind w:left="570"/>
      </w:pPr>
      <w:bookmarkStart w:id="11602" w:name="paragraf-138.odsek-18.pismeno-h"/>
      <w:bookmarkEnd w:id="11587"/>
      <w:bookmarkEnd w:id="11599"/>
      <w:r>
        <w:rPr>
          <w:rFonts w:ascii="Times New Roman" w:hAnsi="Times New Roman"/>
          <w:color w:val="000000"/>
        </w:rPr>
        <w:t xml:space="preserve"> </w:t>
      </w:r>
      <w:bookmarkStart w:id="11603" w:name="paragraf-138.odsek-18.pismeno-h.oznaceni"/>
      <w:r>
        <w:rPr>
          <w:rFonts w:ascii="Times New Roman" w:hAnsi="Times New Roman"/>
          <w:color w:val="000000"/>
        </w:rPr>
        <w:t xml:space="preserve">h) </w:t>
      </w:r>
      <w:bookmarkStart w:id="11604" w:name="paragraf-138.odsek-18.pismeno-h.text"/>
      <w:bookmarkEnd w:id="11603"/>
      <w:r>
        <w:rPr>
          <w:rFonts w:ascii="Times New Roman" w:hAnsi="Times New Roman"/>
          <w:color w:val="000000"/>
        </w:rPr>
        <w:t xml:space="preserve">neuchováva skúšané humánne produkty a skúšané humánne lieky v nemocničnej lekárni zdravotníckeho zariadenia, v ktorom sa nachádza pracovisko, alebo v nemocničnej lekárni, alebo verejnej lekárni, alebo na pracovisku, ktoré musí mať vytvorené podmienky na uchovávanie skúšaného humánneho produktu a skúšaného humánneho lieku v súlade s protokolom, </w:t>
      </w:r>
      <w:bookmarkEnd w:id="11604"/>
    </w:p>
    <w:p w:rsidR="00FC7B2F" w:rsidRDefault="00FE2AD0">
      <w:pPr>
        <w:spacing w:before="225" w:after="225" w:line="264" w:lineRule="auto"/>
        <w:ind w:left="570"/>
      </w:pPr>
      <w:bookmarkStart w:id="11605" w:name="paragraf-138.odsek-18.pismeno-i"/>
      <w:bookmarkEnd w:id="11602"/>
      <w:r>
        <w:rPr>
          <w:rFonts w:ascii="Times New Roman" w:hAnsi="Times New Roman"/>
          <w:color w:val="000000"/>
        </w:rPr>
        <w:t xml:space="preserve"> </w:t>
      </w:r>
      <w:bookmarkStart w:id="11606" w:name="paragraf-138.odsek-18.pismeno-i.oznaceni"/>
      <w:r>
        <w:rPr>
          <w:rFonts w:ascii="Times New Roman" w:hAnsi="Times New Roman"/>
          <w:color w:val="000000"/>
        </w:rPr>
        <w:t xml:space="preserve">i) </w:t>
      </w:r>
      <w:bookmarkStart w:id="11607" w:name="paragraf-138.odsek-18.pismeno-i.text"/>
      <w:bookmarkEnd w:id="11606"/>
      <w:r>
        <w:rPr>
          <w:rFonts w:ascii="Times New Roman" w:hAnsi="Times New Roman"/>
          <w:color w:val="000000"/>
        </w:rPr>
        <w:t xml:space="preserve">neposkytne skúšajúcemu na vykonanie klinického skúšania skúšaný humánny produkt alebo skúšaný humánny liek vyrobený v súlade so zásadami správnej výrobnej praxe a neuchováva jeho vzorku, </w:t>
      </w:r>
      <w:bookmarkEnd w:id="11607"/>
    </w:p>
    <w:p w:rsidR="00FC7B2F" w:rsidRDefault="00FE2AD0">
      <w:pPr>
        <w:spacing w:before="225" w:after="225" w:line="264" w:lineRule="auto"/>
        <w:ind w:left="570"/>
      </w:pPr>
      <w:bookmarkStart w:id="11608" w:name="paragraf-138.odsek-18.pismeno-j"/>
      <w:bookmarkEnd w:id="11605"/>
      <w:r>
        <w:rPr>
          <w:rFonts w:ascii="Times New Roman" w:hAnsi="Times New Roman"/>
          <w:color w:val="000000"/>
        </w:rPr>
        <w:t xml:space="preserve"> </w:t>
      </w:r>
      <w:bookmarkStart w:id="11609" w:name="paragraf-138.odsek-18.pismeno-j.oznaceni"/>
      <w:r>
        <w:rPr>
          <w:rFonts w:ascii="Times New Roman" w:hAnsi="Times New Roman"/>
          <w:color w:val="000000"/>
        </w:rPr>
        <w:t xml:space="preserve">j) </w:t>
      </w:r>
      <w:bookmarkStart w:id="11610" w:name="paragraf-138.odsek-18.pismeno-j.text"/>
      <w:bookmarkEnd w:id="11609"/>
      <w:r>
        <w:rPr>
          <w:rFonts w:ascii="Times New Roman" w:hAnsi="Times New Roman"/>
          <w:color w:val="000000"/>
        </w:rPr>
        <w:t xml:space="preserve">nepostupuje podľa zásad správnej klinickej praxe, </w:t>
      </w:r>
      <w:bookmarkEnd w:id="11610"/>
    </w:p>
    <w:p w:rsidR="00FC7B2F" w:rsidRDefault="00FE2AD0">
      <w:pPr>
        <w:spacing w:before="225" w:after="225" w:line="264" w:lineRule="auto"/>
        <w:ind w:left="570"/>
      </w:pPr>
      <w:bookmarkStart w:id="11611" w:name="paragraf-138.odsek-18.pismeno-k"/>
      <w:bookmarkEnd w:id="11608"/>
      <w:r>
        <w:rPr>
          <w:rFonts w:ascii="Times New Roman" w:hAnsi="Times New Roman"/>
          <w:color w:val="000000"/>
        </w:rPr>
        <w:t xml:space="preserve"> </w:t>
      </w:r>
      <w:bookmarkStart w:id="11612" w:name="paragraf-138.odsek-18.pismeno-k.oznaceni"/>
      <w:r>
        <w:rPr>
          <w:rFonts w:ascii="Times New Roman" w:hAnsi="Times New Roman"/>
          <w:color w:val="000000"/>
        </w:rPr>
        <w:t xml:space="preserve">k) </w:t>
      </w:r>
      <w:bookmarkStart w:id="11613" w:name="paragraf-138.odsek-18.pismeno-k.text"/>
      <w:bookmarkEnd w:id="11612"/>
      <w:r>
        <w:rPr>
          <w:rFonts w:ascii="Times New Roman" w:hAnsi="Times New Roman"/>
          <w:color w:val="000000"/>
        </w:rPr>
        <w:t xml:space="preserve">nezabezpečí vykonávanie odborného dohľadu nad klinickým skúšaním poverenou osobou, </w:t>
      </w:r>
      <w:bookmarkEnd w:id="11613"/>
    </w:p>
    <w:p w:rsidR="00FC7B2F" w:rsidRDefault="00FE2AD0">
      <w:pPr>
        <w:spacing w:before="225" w:after="225" w:line="264" w:lineRule="auto"/>
        <w:ind w:left="570"/>
      </w:pPr>
      <w:bookmarkStart w:id="11614" w:name="paragraf-138.odsek-18.pismeno-l"/>
      <w:bookmarkEnd w:id="11611"/>
      <w:r>
        <w:rPr>
          <w:rFonts w:ascii="Times New Roman" w:hAnsi="Times New Roman"/>
          <w:color w:val="000000"/>
        </w:rPr>
        <w:t xml:space="preserve"> </w:t>
      </w:r>
      <w:bookmarkStart w:id="11615" w:name="paragraf-138.odsek-18.pismeno-l.oznaceni"/>
      <w:r>
        <w:rPr>
          <w:rFonts w:ascii="Times New Roman" w:hAnsi="Times New Roman"/>
          <w:color w:val="000000"/>
        </w:rPr>
        <w:t xml:space="preserve">l) </w:t>
      </w:r>
      <w:bookmarkStart w:id="11616" w:name="paragraf-138.odsek-18.pismeno-l.text"/>
      <w:bookmarkEnd w:id="11615"/>
      <w:r>
        <w:rPr>
          <w:rFonts w:ascii="Times New Roman" w:hAnsi="Times New Roman"/>
          <w:color w:val="000000"/>
        </w:rPr>
        <w:t xml:space="preserve">neinformuje skúšajúcich o zistených neočakávaných závažných nežiaducich účinkoch, </w:t>
      </w:r>
      <w:bookmarkEnd w:id="11616"/>
    </w:p>
    <w:p w:rsidR="00FC7B2F" w:rsidRDefault="00FE2AD0">
      <w:pPr>
        <w:spacing w:after="0" w:line="264" w:lineRule="auto"/>
        <w:ind w:left="570"/>
      </w:pPr>
      <w:bookmarkStart w:id="11617" w:name="paragraf-138.odsek-18.pismeno-m"/>
      <w:bookmarkEnd w:id="11614"/>
      <w:r>
        <w:rPr>
          <w:rFonts w:ascii="Times New Roman" w:hAnsi="Times New Roman"/>
          <w:color w:val="000000"/>
        </w:rPr>
        <w:t xml:space="preserve"> </w:t>
      </w:r>
      <w:bookmarkStart w:id="11618" w:name="paragraf-138.odsek-18.pismeno-m.oznaceni"/>
      <w:r>
        <w:rPr>
          <w:rFonts w:ascii="Times New Roman" w:hAnsi="Times New Roman"/>
          <w:color w:val="000000"/>
        </w:rPr>
        <w:t xml:space="preserve">m) </w:t>
      </w:r>
      <w:bookmarkStart w:id="11619" w:name="paragraf-138.odsek-18.pismeno-m.text"/>
      <w:bookmarkEnd w:id="11618"/>
      <w:r>
        <w:rPr>
          <w:rFonts w:ascii="Times New Roman" w:hAnsi="Times New Roman"/>
          <w:color w:val="000000"/>
        </w:rPr>
        <w:t xml:space="preserve">neoznámi štátnemu ústavu a etickej komisii </w:t>
      </w:r>
      <w:bookmarkEnd w:id="11619"/>
    </w:p>
    <w:p w:rsidR="00FC7B2F" w:rsidRDefault="00FE2AD0">
      <w:pPr>
        <w:spacing w:before="225" w:after="225" w:line="264" w:lineRule="auto"/>
        <w:ind w:left="645"/>
      </w:pPr>
      <w:bookmarkStart w:id="11620" w:name="paragraf-138.odsek-18.pismeno-m.bod-1"/>
      <w:r>
        <w:rPr>
          <w:rFonts w:ascii="Times New Roman" w:hAnsi="Times New Roman"/>
          <w:color w:val="000000"/>
        </w:rPr>
        <w:t xml:space="preserve"> </w:t>
      </w:r>
      <w:bookmarkStart w:id="11621" w:name="paragraf-138.odsek-18.pismeno-m.bod-1.oz"/>
      <w:r>
        <w:rPr>
          <w:rFonts w:ascii="Times New Roman" w:hAnsi="Times New Roman"/>
          <w:color w:val="000000"/>
        </w:rPr>
        <w:t xml:space="preserve">1. </w:t>
      </w:r>
      <w:bookmarkStart w:id="11622" w:name="paragraf-138.odsek-18.pismeno-m.bod-1.te"/>
      <w:bookmarkEnd w:id="11621"/>
      <w:r>
        <w:rPr>
          <w:rFonts w:ascii="Times New Roman" w:hAnsi="Times New Roman"/>
          <w:color w:val="000000"/>
        </w:rPr>
        <w:t xml:space="preserve">návrh na zmenu údajov v protokole, </w:t>
      </w:r>
      <w:bookmarkEnd w:id="11622"/>
    </w:p>
    <w:p w:rsidR="00FC7B2F" w:rsidRDefault="00FE2AD0">
      <w:pPr>
        <w:spacing w:before="225" w:after="225" w:line="264" w:lineRule="auto"/>
        <w:ind w:left="645"/>
      </w:pPr>
      <w:bookmarkStart w:id="11623" w:name="paragraf-138.odsek-18.pismeno-m.bod-2"/>
      <w:bookmarkEnd w:id="11620"/>
      <w:r>
        <w:rPr>
          <w:rFonts w:ascii="Times New Roman" w:hAnsi="Times New Roman"/>
          <w:color w:val="000000"/>
        </w:rPr>
        <w:t xml:space="preserve"> </w:t>
      </w:r>
      <w:bookmarkStart w:id="11624" w:name="paragraf-138.odsek-18.pismeno-m.bod-2.oz"/>
      <w:r>
        <w:rPr>
          <w:rFonts w:ascii="Times New Roman" w:hAnsi="Times New Roman"/>
          <w:color w:val="000000"/>
        </w:rPr>
        <w:t xml:space="preserve">2. </w:t>
      </w:r>
      <w:bookmarkStart w:id="11625" w:name="paragraf-138.odsek-18.pismeno-m.bod-2.te"/>
      <w:bookmarkEnd w:id="11624"/>
      <w:r>
        <w:rPr>
          <w:rFonts w:ascii="Times New Roman" w:hAnsi="Times New Roman"/>
          <w:color w:val="000000"/>
        </w:rPr>
        <w:t xml:space="preserve">opatrenia príslušných orgánov iných členských štátov a tretích štátov vzťahujúcich sa na skúšaný humánny produkt alebo skúšaný humánny liek, </w:t>
      </w:r>
      <w:bookmarkEnd w:id="11625"/>
    </w:p>
    <w:p w:rsidR="00FC7B2F" w:rsidRDefault="00FE2AD0">
      <w:pPr>
        <w:spacing w:before="225" w:after="225" w:line="264" w:lineRule="auto"/>
        <w:ind w:left="645"/>
      </w:pPr>
      <w:bookmarkStart w:id="11626" w:name="paragraf-138.odsek-18.pismeno-m.bod-3"/>
      <w:bookmarkEnd w:id="11623"/>
      <w:r>
        <w:rPr>
          <w:rFonts w:ascii="Times New Roman" w:hAnsi="Times New Roman"/>
          <w:color w:val="000000"/>
        </w:rPr>
        <w:t xml:space="preserve"> </w:t>
      </w:r>
      <w:bookmarkStart w:id="11627" w:name="paragraf-138.odsek-18.pismeno-m.bod-3.oz"/>
      <w:r>
        <w:rPr>
          <w:rFonts w:ascii="Times New Roman" w:hAnsi="Times New Roman"/>
          <w:color w:val="000000"/>
        </w:rPr>
        <w:t xml:space="preserve">3. </w:t>
      </w:r>
      <w:bookmarkStart w:id="11628" w:name="paragraf-138.odsek-18.pismeno-m.bod-3.te"/>
      <w:bookmarkEnd w:id="11627"/>
      <w:r>
        <w:rPr>
          <w:rFonts w:ascii="Times New Roman" w:hAnsi="Times New Roman"/>
          <w:color w:val="000000"/>
        </w:rPr>
        <w:t xml:space="preserve">prerušenie klinického skúšania a dôvody jeho prerušenia, </w:t>
      </w:r>
      <w:bookmarkEnd w:id="11628"/>
    </w:p>
    <w:p w:rsidR="00FC7B2F" w:rsidRDefault="00FE2AD0">
      <w:pPr>
        <w:spacing w:before="225" w:after="225" w:line="264" w:lineRule="auto"/>
        <w:ind w:left="645"/>
      </w:pPr>
      <w:bookmarkStart w:id="11629" w:name="paragraf-138.odsek-18.pismeno-m.bod-4"/>
      <w:bookmarkEnd w:id="11626"/>
      <w:r>
        <w:rPr>
          <w:rFonts w:ascii="Times New Roman" w:hAnsi="Times New Roman"/>
          <w:color w:val="000000"/>
        </w:rPr>
        <w:t xml:space="preserve"> </w:t>
      </w:r>
      <w:bookmarkStart w:id="11630" w:name="paragraf-138.odsek-18.pismeno-m.bod-4.oz"/>
      <w:r>
        <w:rPr>
          <w:rFonts w:ascii="Times New Roman" w:hAnsi="Times New Roman"/>
          <w:color w:val="000000"/>
        </w:rPr>
        <w:t xml:space="preserve">4. </w:t>
      </w:r>
      <w:bookmarkStart w:id="11631" w:name="paragraf-138.odsek-18.pismeno-m.bod-4.te"/>
      <w:bookmarkEnd w:id="11630"/>
      <w:r>
        <w:rPr>
          <w:rFonts w:ascii="Times New Roman" w:hAnsi="Times New Roman"/>
          <w:color w:val="000000"/>
        </w:rPr>
        <w:t xml:space="preserve">bezodkladne akúkoľvek novú skutočnosť týkajúcu sa priebehu klinického skúšania alebo vývoja skúšaného produktu alebo skúšaného humánneho lieku a prijaté opatrenia na ochranu účastníkov pred bezprostredným nebezpečenstvom, </w:t>
      </w:r>
      <w:bookmarkEnd w:id="11631"/>
    </w:p>
    <w:p w:rsidR="00FC7B2F" w:rsidRDefault="00FE2AD0">
      <w:pPr>
        <w:spacing w:before="225" w:after="225" w:line="264" w:lineRule="auto"/>
        <w:ind w:left="645"/>
      </w:pPr>
      <w:bookmarkStart w:id="11632" w:name="paragraf-138.odsek-18.pismeno-m.bod-5"/>
      <w:bookmarkEnd w:id="11629"/>
      <w:r>
        <w:rPr>
          <w:rFonts w:ascii="Times New Roman" w:hAnsi="Times New Roman"/>
          <w:color w:val="000000"/>
        </w:rPr>
        <w:t xml:space="preserve"> </w:t>
      </w:r>
      <w:bookmarkStart w:id="11633" w:name="paragraf-138.odsek-18.pismeno-m.bod-5.oz"/>
      <w:r>
        <w:rPr>
          <w:rFonts w:ascii="Times New Roman" w:hAnsi="Times New Roman"/>
          <w:color w:val="000000"/>
        </w:rPr>
        <w:t xml:space="preserve">5. </w:t>
      </w:r>
      <w:bookmarkStart w:id="11634" w:name="paragraf-138.odsek-18.pismeno-m.bod-5.te"/>
      <w:bookmarkEnd w:id="11633"/>
      <w:r>
        <w:rPr>
          <w:rFonts w:ascii="Times New Roman" w:hAnsi="Times New Roman"/>
          <w:color w:val="000000"/>
        </w:rPr>
        <w:t xml:space="preserve">do siedmich dní všetky dôležité informácie týkajúce sa podozrenia na neočakávané závažné nežiaduce účinky, ktoré spôsobili alebo by mohli spôsobiť smrť, alebo do ďalších ôsmich dní nepredložil písomnú správu o tých skutočnostiach, </w:t>
      </w:r>
      <w:bookmarkEnd w:id="11634"/>
    </w:p>
    <w:p w:rsidR="00FC7B2F" w:rsidRDefault="00FE2AD0">
      <w:pPr>
        <w:spacing w:before="225" w:after="225" w:line="264" w:lineRule="auto"/>
        <w:ind w:left="645"/>
      </w:pPr>
      <w:bookmarkStart w:id="11635" w:name="paragraf-138.odsek-18.pismeno-m.bod-6"/>
      <w:bookmarkEnd w:id="11632"/>
      <w:r>
        <w:rPr>
          <w:rFonts w:ascii="Times New Roman" w:hAnsi="Times New Roman"/>
          <w:color w:val="000000"/>
        </w:rPr>
        <w:t xml:space="preserve"> </w:t>
      </w:r>
      <w:bookmarkStart w:id="11636" w:name="paragraf-138.odsek-18.pismeno-m.bod-6.oz"/>
      <w:r>
        <w:rPr>
          <w:rFonts w:ascii="Times New Roman" w:hAnsi="Times New Roman"/>
          <w:color w:val="000000"/>
        </w:rPr>
        <w:t xml:space="preserve">6. </w:t>
      </w:r>
      <w:bookmarkStart w:id="11637" w:name="paragraf-138.odsek-18.pismeno-m.bod-6.te"/>
      <w:bookmarkEnd w:id="11636"/>
      <w:r>
        <w:rPr>
          <w:rFonts w:ascii="Times New Roman" w:hAnsi="Times New Roman"/>
          <w:color w:val="000000"/>
        </w:rPr>
        <w:t xml:space="preserve">do 15 dní podozrenia na ostatné neočakávané závažné nežiaduce účinky odo dňa, keď sa o nich dozvedel, </w:t>
      </w:r>
      <w:bookmarkEnd w:id="11637"/>
    </w:p>
    <w:p w:rsidR="00FC7B2F" w:rsidRDefault="00FE2AD0">
      <w:pPr>
        <w:spacing w:before="225" w:after="225" w:line="264" w:lineRule="auto"/>
        <w:ind w:left="645"/>
      </w:pPr>
      <w:bookmarkStart w:id="11638" w:name="paragraf-138.odsek-18.pismeno-m.bod-7"/>
      <w:bookmarkEnd w:id="11635"/>
      <w:r>
        <w:rPr>
          <w:rFonts w:ascii="Times New Roman" w:hAnsi="Times New Roman"/>
          <w:color w:val="000000"/>
        </w:rPr>
        <w:t xml:space="preserve"> </w:t>
      </w:r>
      <w:bookmarkStart w:id="11639" w:name="paragraf-138.odsek-18.pismeno-m.bod-7.oz"/>
      <w:r>
        <w:rPr>
          <w:rFonts w:ascii="Times New Roman" w:hAnsi="Times New Roman"/>
          <w:color w:val="000000"/>
        </w:rPr>
        <w:t xml:space="preserve">7. </w:t>
      </w:r>
      <w:bookmarkStart w:id="11640" w:name="paragraf-138.odsek-18.pismeno-m.bod-7.te"/>
      <w:bookmarkEnd w:id="11639"/>
      <w:r>
        <w:rPr>
          <w:rFonts w:ascii="Times New Roman" w:hAnsi="Times New Roman"/>
          <w:color w:val="000000"/>
        </w:rPr>
        <w:t xml:space="preserve">do 90 dní skončenie klinického skúšania alebo do 15 dní predčasné skončenie klinického skúšania a príčiny predčasného skončenia klinického skúšania, </w:t>
      </w:r>
      <w:bookmarkEnd w:id="11640"/>
    </w:p>
    <w:p w:rsidR="00FC7B2F" w:rsidRDefault="00FE2AD0">
      <w:pPr>
        <w:spacing w:before="225" w:after="225" w:line="264" w:lineRule="auto"/>
        <w:ind w:left="645"/>
      </w:pPr>
      <w:bookmarkStart w:id="11641" w:name="paragraf-138.odsek-18.pismeno-m.bod-8"/>
      <w:bookmarkEnd w:id="11638"/>
      <w:r>
        <w:rPr>
          <w:rFonts w:ascii="Times New Roman" w:hAnsi="Times New Roman"/>
          <w:color w:val="000000"/>
        </w:rPr>
        <w:t xml:space="preserve"> </w:t>
      </w:r>
      <w:bookmarkStart w:id="11642" w:name="paragraf-138.odsek-18.pismeno-m.bod-8.oz"/>
      <w:r>
        <w:rPr>
          <w:rFonts w:ascii="Times New Roman" w:hAnsi="Times New Roman"/>
          <w:color w:val="000000"/>
        </w:rPr>
        <w:t xml:space="preserve">8. </w:t>
      </w:r>
      <w:bookmarkStart w:id="11643" w:name="paragraf-138.odsek-18.pismeno-m.bod-8.te"/>
      <w:bookmarkEnd w:id="11642"/>
      <w:r>
        <w:rPr>
          <w:rFonts w:ascii="Times New Roman" w:hAnsi="Times New Roman"/>
          <w:color w:val="000000"/>
        </w:rPr>
        <w:t xml:space="preserve">počas trvania klinického skúšania raz ročne zoznam všetkých podozrení na závažné nežiaduce účinky, ktoré sa vyskytli počas tohto obdobia, a správu o bezpečnosti účastníkov, </w:t>
      </w:r>
      <w:bookmarkEnd w:id="11643"/>
    </w:p>
    <w:p w:rsidR="00FC7B2F" w:rsidRDefault="00FE2AD0">
      <w:pPr>
        <w:spacing w:before="225" w:after="225" w:line="264" w:lineRule="auto"/>
        <w:ind w:left="570"/>
      </w:pPr>
      <w:bookmarkStart w:id="11644" w:name="paragraf-138.odsek-18.pismeno-n"/>
      <w:bookmarkEnd w:id="11617"/>
      <w:bookmarkEnd w:id="11641"/>
      <w:r>
        <w:rPr>
          <w:rFonts w:ascii="Times New Roman" w:hAnsi="Times New Roman"/>
          <w:color w:val="000000"/>
        </w:rPr>
        <w:t xml:space="preserve"> </w:t>
      </w:r>
      <w:bookmarkStart w:id="11645" w:name="paragraf-138.odsek-18.pismeno-n.oznaceni"/>
      <w:r>
        <w:rPr>
          <w:rFonts w:ascii="Times New Roman" w:hAnsi="Times New Roman"/>
          <w:color w:val="000000"/>
        </w:rPr>
        <w:t xml:space="preserve">n) </w:t>
      </w:r>
      <w:bookmarkStart w:id="11646" w:name="paragraf-138.odsek-18.pismeno-n.text"/>
      <w:bookmarkEnd w:id="11645"/>
      <w:r>
        <w:rPr>
          <w:rFonts w:ascii="Times New Roman" w:hAnsi="Times New Roman"/>
          <w:color w:val="000000"/>
        </w:rPr>
        <w:t xml:space="preserve">nezabezpečí prijatie opatrení na uchovávanie dokumentácie o klinickom skúšaní, </w:t>
      </w:r>
      <w:bookmarkEnd w:id="11646"/>
    </w:p>
    <w:p w:rsidR="00FC7B2F" w:rsidRDefault="00FE2AD0">
      <w:pPr>
        <w:spacing w:before="225" w:after="225" w:line="264" w:lineRule="auto"/>
        <w:ind w:left="570"/>
      </w:pPr>
      <w:bookmarkStart w:id="11647" w:name="paragraf-138.odsek-18.pismeno-o"/>
      <w:bookmarkEnd w:id="11644"/>
      <w:r>
        <w:rPr>
          <w:rFonts w:ascii="Times New Roman" w:hAnsi="Times New Roman"/>
          <w:color w:val="000000"/>
        </w:rPr>
        <w:t xml:space="preserve"> </w:t>
      </w:r>
      <w:bookmarkStart w:id="11648" w:name="paragraf-138.odsek-18.pismeno-o.oznaceni"/>
      <w:r>
        <w:rPr>
          <w:rFonts w:ascii="Times New Roman" w:hAnsi="Times New Roman"/>
          <w:color w:val="000000"/>
        </w:rPr>
        <w:t xml:space="preserve">o) </w:t>
      </w:r>
      <w:bookmarkStart w:id="11649" w:name="paragraf-138.odsek-18.pismeno-o.text"/>
      <w:bookmarkEnd w:id="11648"/>
      <w:r>
        <w:rPr>
          <w:rFonts w:ascii="Times New Roman" w:hAnsi="Times New Roman"/>
          <w:color w:val="000000"/>
        </w:rPr>
        <w:t xml:space="preserve">neaktualizuje najmenej raz ročne príručku pre skúšajúceho, </w:t>
      </w:r>
      <w:bookmarkEnd w:id="11649"/>
    </w:p>
    <w:p w:rsidR="00FC7B2F" w:rsidRDefault="00FE2AD0">
      <w:pPr>
        <w:spacing w:before="225" w:after="225" w:line="264" w:lineRule="auto"/>
        <w:ind w:left="570"/>
      </w:pPr>
      <w:bookmarkStart w:id="11650" w:name="paragraf-138.odsek-18.pismeno-p"/>
      <w:bookmarkEnd w:id="11647"/>
      <w:r>
        <w:rPr>
          <w:rFonts w:ascii="Times New Roman" w:hAnsi="Times New Roman"/>
          <w:color w:val="000000"/>
        </w:rPr>
        <w:t xml:space="preserve"> </w:t>
      </w:r>
      <w:bookmarkStart w:id="11651" w:name="paragraf-138.odsek-18.pismeno-p.oznaceni"/>
      <w:r>
        <w:rPr>
          <w:rFonts w:ascii="Times New Roman" w:hAnsi="Times New Roman"/>
          <w:color w:val="000000"/>
        </w:rPr>
        <w:t xml:space="preserve">p) </w:t>
      </w:r>
      <w:bookmarkStart w:id="11652" w:name="paragraf-138.odsek-18.pismeno-p.text"/>
      <w:bookmarkEnd w:id="11651"/>
      <w:r>
        <w:rPr>
          <w:rFonts w:ascii="Times New Roman" w:hAnsi="Times New Roman"/>
          <w:color w:val="000000"/>
        </w:rPr>
        <w:t xml:space="preserve">nepredloží na požiadanie etickej komisii, štátnemu ústavu a zdravotnej poisťovni účastníka, ktorá vykonáva verejné zdravotné poistenie, údaje a dokumentáciu o klinickom skúšaní, </w:t>
      </w:r>
      <w:bookmarkEnd w:id="11652"/>
    </w:p>
    <w:p w:rsidR="00FC7B2F" w:rsidRDefault="00FE2AD0">
      <w:pPr>
        <w:spacing w:before="225" w:after="225" w:line="264" w:lineRule="auto"/>
        <w:ind w:left="570"/>
      </w:pPr>
      <w:bookmarkStart w:id="11653" w:name="paragraf-138.odsek-18.pismeno-q"/>
      <w:bookmarkEnd w:id="11650"/>
      <w:r>
        <w:rPr>
          <w:rFonts w:ascii="Times New Roman" w:hAnsi="Times New Roman"/>
          <w:color w:val="000000"/>
        </w:rPr>
        <w:t xml:space="preserve"> </w:t>
      </w:r>
      <w:bookmarkStart w:id="11654" w:name="paragraf-138.odsek-18.pismeno-q.oznaceni"/>
      <w:r>
        <w:rPr>
          <w:rFonts w:ascii="Times New Roman" w:hAnsi="Times New Roman"/>
          <w:color w:val="000000"/>
        </w:rPr>
        <w:t xml:space="preserve">q) </w:t>
      </w:r>
      <w:bookmarkStart w:id="11655" w:name="paragraf-138.odsek-18.pismeno-q.text"/>
      <w:bookmarkEnd w:id="11654"/>
      <w:r>
        <w:rPr>
          <w:rFonts w:ascii="Times New Roman" w:hAnsi="Times New Roman"/>
          <w:color w:val="000000"/>
        </w:rPr>
        <w:t xml:space="preserve">nedovolene zaobchádza s liekmi a so zdravotníckymi pomôckami, </w:t>
      </w:r>
      <w:bookmarkEnd w:id="11655"/>
    </w:p>
    <w:p w:rsidR="00FC7B2F" w:rsidRDefault="00FE2AD0">
      <w:pPr>
        <w:spacing w:before="225" w:after="225" w:line="264" w:lineRule="auto"/>
        <w:ind w:left="570"/>
      </w:pPr>
      <w:bookmarkStart w:id="11656" w:name="paragraf-138.odsek-18.pismeno-r"/>
      <w:bookmarkEnd w:id="11653"/>
      <w:r>
        <w:rPr>
          <w:rFonts w:ascii="Times New Roman" w:hAnsi="Times New Roman"/>
          <w:color w:val="000000"/>
        </w:rPr>
        <w:t xml:space="preserve"> </w:t>
      </w:r>
      <w:bookmarkStart w:id="11657" w:name="paragraf-138.odsek-18.pismeno-r.oznaceni"/>
      <w:r>
        <w:rPr>
          <w:rFonts w:ascii="Times New Roman" w:hAnsi="Times New Roman"/>
          <w:color w:val="000000"/>
        </w:rPr>
        <w:t xml:space="preserve">r) </w:t>
      </w:r>
      <w:bookmarkStart w:id="11658" w:name="paragraf-138.odsek-18.pismeno-r.text"/>
      <w:bookmarkEnd w:id="11657"/>
      <w:r>
        <w:rPr>
          <w:rFonts w:ascii="Times New Roman" w:hAnsi="Times New Roman"/>
          <w:color w:val="000000"/>
        </w:rPr>
        <w:t xml:space="preserve">vykonáva neintervenčnú klinickú štúdiu bez predchádzajúceho súhlasu zdravotnej poisťovne účastníka neintervenčnej klinickej štúdie, </w:t>
      </w:r>
      <w:bookmarkEnd w:id="11658"/>
    </w:p>
    <w:p w:rsidR="00FC7B2F" w:rsidRDefault="00FE2AD0">
      <w:pPr>
        <w:spacing w:before="225" w:after="225" w:line="264" w:lineRule="auto"/>
        <w:ind w:left="570"/>
      </w:pPr>
      <w:bookmarkStart w:id="11659" w:name="paragraf-138.odsek-18.pismeno-s"/>
      <w:bookmarkEnd w:id="11656"/>
      <w:r>
        <w:rPr>
          <w:rFonts w:ascii="Times New Roman" w:hAnsi="Times New Roman"/>
          <w:color w:val="000000"/>
        </w:rPr>
        <w:t xml:space="preserve"> </w:t>
      </w:r>
      <w:bookmarkStart w:id="11660" w:name="paragraf-138.odsek-18.pismeno-s.oznaceni"/>
      <w:r>
        <w:rPr>
          <w:rFonts w:ascii="Times New Roman" w:hAnsi="Times New Roman"/>
          <w:color w:val="000000"/>
        </w:rPr>
        <w:t xml:space="preserve">s) </w:t>
      </w:r>
      <w:bookmarkStart w:id="11661" w:name="paragraf-138.odsek-18.pismeno-s.text"/>
      <w:bookmarkEnd w:id="11660"/>
      <w:r>
        <w:rPr>
          <w:rFonts w:ascii="Times New Roman" w:hAnsi="Times New Roman"/>
          <w:color w:val="000000"/>
        </w:rPr>
        <w:t xml:space="preserve">nezašle do jedného mesiaca od spracovania rovnopis výsledkov neintervenčnej klinickej štúdie zdravotnej poisťovni účastníka neintervenčnej klinickej štúdie a národnému centru, </w:t>
      </w:r>
      <w:bookmarkEnd w:id="11661"/>
    </w:p>
    <w:p w:rsidR="00FC7B2F" w:rsidRDefault="00FE2AD0">
      <w:pPr>
        <w:spacing w:before="225" w:after="225" w:line="264" w:lineRule="auto"/>
        <w:ind w:left="570"/>
      </w:pPr>
      <w:bookmarkStart w:id="11662" w:name="paragraf-138.odsek-18.pismeno-t"/>
      <w:bookmarkEnd w:id="11659"/>
      <w:r>
        <w:rPr>
          <w:rFonts w:ascii="Times New Roman" w:hAnsi="Times New Roman"/>
          <w:color w:val="000000"/>
        </w:rPr>
        <w:t xml:space="preserve"> </w:t>
      </w:r>
      <w:bookmarkStart w:id="11663" w:name="paragraf-138.odsek-18.pismeno-t.oznaceni"/>
      <w:r>
        <w:rPr>
          <w:rFonts w:ascii="Times New Roman" w:hAnsi="Times New Roman"/>
          <w:color w:val="000000"/>
        </w:rPr>
        <w:t xml:space="preserve">t) </w:t>
      </w:r>
      <w:bookmarkStart w:id="11664" w:name="paragraf-138.odsek-18.pismeno-t.text"/>
      <w:bookmarkEnd w:id="11663"/>
      <w:r>
        <w:rPr>
          <w:rFonts w:ascii="Times New Roman" w:hAnsi="Times New Roman"/>
          <w:color w:val="000000"/>
        </w:rPr>
        <w:t xml:space="preserve">nezašle protokol neintervenčnej klinickej štúdie schválený zdravotnou poisťovňou účastníka neintervenčnej klinickej štúdie národnému centru, </w:t>
      </w:r>
      <w:bookmarkEnd w:id="11664"/>
    </w:p>
    <w:p w:rsidR="00FC7B2F" w:rsidRDefault="00FE2AD0">
      <w:pPr>
        <w:spacing w:before="225" w:after="225" w:line="264" w:lineRule="auto"/>
        <w:ind w:left="570"/>
      </w:pPr>
      <w:bookmarkStart w:id="11665" w:name="paragraf-138.odsek-18.pismeno-u"/>
      <w:bookmarkEnd w:id="11662"/>
      <w:r>
        <w:rPr>
          <w:rFonts w:ascii="Times New Roman" w:hAnsi="Times New Roman"/>
          <w:color w:val="000000"/>
        </w:rPr>
        <w:t xml:space="preserve"> </w:t>
      </w:r>
      <w:bookmarkStart w:id="11666" w:name="paragraf-138.odsek-18.pismeno-u.oznaceni"/>
      <w:r>
        <w:rPr>
          <w:rFonts w:ascii="Times New Roman" w:hAnsi="Times New Roman"/>
          <w:color w:val="000000"/>
        </w:rPr>
        <w:t xml:space="preserve">u) </w:t>
      </w:r>
      <w:bookmarkStart w:id="11667" w:name="paragraf-138.odsek-18.pismeno-u.text"/>
      <w:bookmarkEnd w:id="11666"/>
      <w:r>
        <w:rPr>
          <w:rFonts w:ascii="Times New Roman" w:hAnsi="Times New Roman"/>
          <w:color w:val="000000"/>
        </w:rPr>
        <w:t xml:space="preserve">nezašle rovnopis spracovaných výsledkov neintervenčnej klinickej štúdie zdravotnej poisťovni účastníka neintervenčnej klinickej štúdie a národnému centru. </w:t>
      </w:r>
      <w:bookmarkEnd w:id="11667"/>
    </w:p>
    <w:p w:rsidR="00FC7B2F" w:rsidRDefault="00FE2AD0">
      <w:pPr>
        <w:spacing w:after="0" w:line="264" w:lineRule="auto"/>
        <w:ind w:left="495"/>
      </w:pPr>
      <w:bookmarkStart w:id="11668" w:name="paragraf-138.odsek-19"/>
      <w:bookmarkEnd w:id="11560"/>
      <w:bookmarkEnd w:id="11665"/>
      <w:r>
        <w:rPr>
          <w:rFonts w:ascii="Times New Roman" w:hAnsi="Times New Roman"/>
          <w:color w:val="000000"/>
        </w:rPr>
        <w:t xml:space="preserve"> </w:t>
      </w:r>
      <w:bookmarkStart w:id="11669" w:name="paragraf-138.odsek-19.oznacenie"/>
      <w:r>
        <w:rPr>
          <w:rFonts w:ascii="Times New Roman" w:hAnsi="Times New Roman"/>
          <w:color w:val="000000"/>
        </w:rPr>
        <w:t xml:space="preserve">(19) </w:t>
      </w:r>
      <w:bookmarkStart w:id="11670" w:name="paragraf-138.odsek-19.text"/>
      <w:bookmarkEnd w:id="11669"/>
      <w:r>
        <w:rPr>
          <w:rFonts w:ascii="Times New Roman" w:hAnsi="Times New Roman"/>
          <w:color w:val="000000"/>
        </w:rPr>
        <w:t xml:space="preserve">Skúšajúci sa dopustí iného správneho deliktu, ak </w:t>
      </w:r>
      <w:bookmarkEnd w:id="11670"/>
    </w:p>
    <w:p w:rsidR="00FC7B2F" w:rsidRDefault="00FE2AD0">
      <w:pPr>
        <w:spacing w:before="225" w:after="225" w:line="264" w:lineRule="auto"/>
        <w:ind w:left="570"/>
      </w:pPr>
      <w:bookmarkStart w:id="11671" w:name="paragraf-138.odsek-19.pismeno-a"/>
      <w:r>
        <w:rPr>
          <w:rFonts w:ascii="Times New Roman" w:hAnsi="Times New Roman"/>
          <w:color w:val="000000"/>
        </w:rPr>
        <w:t xml:space="preserve"> </w:t>
      </w:r>
      <w:bookmarkStart w:id="11672" w:name="paragraf-138.odsek-19.pismeno-a.oznaceni"/>
      <w:r>
        <w:rPr>
          <w:rFonts w:ascii="Times New Roman" w:hAnsi="Times New Roman"/>
          <w:color w:val="000000"/>
        </w:rPr>
        <w:t xml:space="preserve">a) </w:t>
      </w:r>
      <w:bookmarkStart w:id="11673" w:name="paragraf-138.odsek-19.pismeno-a.text"/>
      <w:bookmarkEnd w:id="11672"/>
      <w:r>
        <w:rPr>
          <w:rFonts w:ascii="Times New Roman" w:hAnsi="Times New Roman"/>
          <w:color w:val="000000"/>
        </w:rPr>
        <w:t xml:space="preserve">sa neoboznámi pred začatím klinického skúšania s údajmi uvedenými v príručke pre skúšajúceho a nezohľadní ich pri poučení účastníka, </w:t>
      </w:r>
      <w:bookmarkEnd w:id="11673"/>
    </w:p>
    <w:p w:rsidR="00FC7B2F" w:rsidRDefault="00FE2AD0">
      <w:pPr>
        <w:spacing w:before="225" w:after="225" w:line="264" w:lineRule="auto"/>
        <w:ind w:left="570"/>
      </w:pPr>
      <w:bookmarkStart w:id="11674" w:name="paragraf-138.odsek-19.pismeno-b"/>
      <w:bookmarkEnd w:id="11671"/>
      <w:r>
        <w:rPr>
          <w:rFonts w:ascii="Times New Roman" w:hAnsi="Times New Roman"/>
          <w:color w:val="000000"/>
        </w:rPr>
        <w:t xml:space="preserve"> </w:t>
      </w:r>
      <w:bookmarkStart w:id="11675" w:name="paragraf-138.odsek-19.pismeno-b.oznaceni"/>
      <w:r>
        <w:rPr>
          <w:rFonts w:ascii="Times New Roman" w:hAnsi="Times New Roman"/>
          <w:color w:val="000000"/>
        </w:rPr>
        <w:t xml:space="preserve">b) </w:t>
      </w:r>
      <w:bookmarkStart w:id="11676" w:name="paragraf-138.odsek-19.pismeno-b.text"/>
      <w:bookmarkEnd w:id="11675"/>
      <w:r>
        <w:rPr>
          <w:rFonts w:ascii="Times New Roman" w:hAnsi="Times New Roman"/>
          <w:color w:val="000000"/>
        </w:rPr>
        <w:t xml:space="preserve">nepoučí účastníka podľa tohto zákona, </w:t>
      </w:r>
      <w:bookmarkEnd w:id="11676"/>
    </w:p>
    <w:p w:rsidR="00FC7B2F" w:rsidRDefault="00FE2AD0">
      <w:pPr>
        <w:spacing w:before="225" w:after="225" w:line="264" w:lineRule="auto"/>
        <w:ind w:left="570"/>
      </w:pPr>
      <w:bookmarkStart w:id="11677" w:name="paragraf-138.odsek-19.pismeno-c"/>
      <w:bookmarkEnd w:id="11674"/>
      <w:r>
        <w:rPr>
          <w:rFonts w:ascii="Times New Roman" w:hAnsi="Times New Roman"/>
          <w:color w:val="000000"/>
        </w:rPr>
        <w:t xml:space="preserve"> </w:t>
      </w:r>
      <w:bookmarkStart w:id="11678" w:name="paragraf-138.odsek-19.pismeno-c.oznaceni"/>
      <w:r>
        <w:rPr>
          <w:rFonts w:ascii="Times New Roman" w:hAnsi="Times New Roman"/>
          <w:color w:val="000000"/>
        </w:rPr>
        <w:t xml:space="preserve">c) </w:t>
      </w:r>
      <w:bookmarkStart w:id="11679" w:name="paragraf-138.odsek-19.pismeno-c.text"/>
      <w:bookmarkEnd w:id="11678"/>
      <w:r>
        <w:rPr>
          <w:rFonts w:ascii="Times New Roman" w:hAnsi="Times New Roman"/>
          <w:color w:val="000000"/>
        </w:rPr>
        <w:t xml:space="preserve">nezaradí do klinického skúšania len účastníkov, ktorí vyjadrili informovaný súhlas s účasťou na klinickom skúšaní podľa tohto zákona, </w:t>
      </w:r>
      <w:bookmarkEnd w:id="11679"/>
    </w:p>
    <w:p w:rsidR="00FC7B2F" w:rsidRDefault="00FE2AD0">
      <w:pPr>
        <w:spacing w:before="225" w:after="225" w:line="264" w:lineRule="auto"/>
        <w:ind w:left="570"/>
      </w:pPr>
      <w:bookmarkStart w:id="11680" w:name="paragraf-138.odsek-19.pismeno-d"/>
      <w:bookmarkEnd w:id="11677"/>
      <w:r>
        <w:rPr>
          <w:rFonts w:ascii="Times New Roman" w:hAnsi="Times New Roman"/>
          <w:color w:val="000000"/>
        </w:rPr>
        <w:t xml:space="preserve"> </w:t>
      </w:r>
      <w:bookmarkStart w:id="11681" w:name="paragraf-138.odsek-19.pismeno-d.oznaceni"/>
      <w:r>
        <w:rPr>
          <w:rFonts w:ascii="Times New Roman" w:hAnsi="Times New Roman"/>
          <w:color w:val="000000"/>
        </w:rPr>
        <w:t xml:space="preserve">d) </w:t>
      </w:r>
      <w:bookmarkStart w:id="11682" w:name="paragraf-138.odsek-19.pismeno-d.text"/>
      <w:bookmarkEnd w:id="11681"/>
      <w:r>
        <w:rPr>
          <w:rFonts w:ascii="Times New Roman" w:hAnsi="Times New Roman"/>
          <w:color w:val="000000"/>
        </w:rPr>
        <w:t xml:space="preserve">neodmietne vykonávanie klinického skúšania, ak neboli splnené požiadavky na začatie klinického skúšania, neprerušil vykonávanie klinického skúšania, ktorého vykonávanie štátny ústav pozastavil, alebo neskončil vykonávanie klinického skúšania, ktoré štátny ústav zrušil alebo zakázal, </w:t>
      </w:r>
      <w:bookmarkEnd w:id="11682"/>
    </w:p>
    <w:p w:rsidR="00FC7B2F" w:rsidRDefault="00FE2AD0">
      <w:pPr>
        <w:spacing w:after="0" w:line="264" w:lineRule="auto"/>
        <w:ind w:left="570"/>
      </w:pPr>
      <w:bookmarkStart w:id="11683" w:name="paragraf-138.odsek-19.pismeno-e"/>
      <w:bookmarkEnd w:id="11680"/>
      <w:r>
        <w:rPr>
          <w:rFonts w:ascii="Times New Roman" w:hAnsi="Times New Roman"/>
          <w:color w:val="000000"/>
        </w:rPr>
        <w:t xml:space="preserve"> </w:t>
      </w:r>
      <w:bookmarkStart w:id="11684" w:name="paragraf-138.odsek-19.pismeno-e.oznaceni"/>
      <w:r>
        <w:rPr>
          <w:rFonts w:ascii="Times New Roman" w:hAnsi="Times New Roman"/>
          <w:color w:val="000000"/>
        </w:rPr>
        <w:t xml:space="preserve">e) </w:t>
      </w:r>
      <w:bookmarkStart w:id="11685" w:name="paragraf-138.odsek-19.pismeno-e.text"/>
      <w:bookmarkEnd w:id="11684"/>
      <w:r>
        <w:rPr>
          <w:rFonts w:ascii="Times New Roman" w:hAnsi="Times New Roman"/>
          <w:color w:val="000000"/>
        </w:rPr>
        <w:t xml:space="preserve">vykonáva klinické skúšanie, pri ktorom neboli dodržané ustanovenia o ochrane </w:t>
      </w:r>
      <w:bookmarkEnd w:id="11685"/>
    </w:p>
    <w:p w:rsidR="00FC7B2F" w:rsidRDefault="00FE2AD0">
      <w:pPr>
        <w:spacing w:before="225" w:after="225" w:line="264" w:lineRule="auto"/>
        <w:ind w:left="645"/>
      </w:pPr>
      <w:bookmarkStart w:id="11686" w:name="paragraf-138.odsek-19.pismeno-e.bod-1"/>
      <w:r>
        <w:rPr>
          <w:rFonts w:ascii="Times New Roman" w:hAnsi="Times New Roman"/>
          <w:color w:val="000000"/>
        </w:rPr>
        <w:t xml:space="preserve"> </w:t>
      </w:r>
      <w:bookmarkStart w:id="11687" w:name="paragraf-138.odsek-19.pismeno-e.bod-1.oz"/>
      <w:r>
        <w:rPr>
          <w:rFonts w:ascii="Times New Roman" w:hAnsi="Times New Roman"/>
          <w:color w:val="000000"/>
        </w:rPr>
        <w:t xml:space="preserve">1. </w:t>
      </w:r>
      <w:bookmarkStart w:id="11688" w:name="paragraf-138.odsek-19.pismeno-e.bod-1.te"/>
      <w:bookmarkEnd w:id="11687"/>
      <w:r>
        <w:rPr>
          <w:rFonts w:ascii="Times New Roman" w:hAnsi="Times New Roman"/>
          <w:color w:val="000000"/>
        </w:rPr>
        <w:t xml:space="preserve">účastníkov klinického skúšania, </w:t>
      </w:r>
      <w:bookmarkEnd w:id="11688"/>
    </w:p>
    <w:p w:rsidR="00FC7B2F" w:rsidRDefault="00FE2AD0">
      <w:pPr>
        <w:spacing w:before="225" w:after="225" w:line="264" w:lineRule="auto"/>
        <w:ind w:left="645"/>
      </w:pPr>
      <w:bookmarkStart w:id="11689" w:name="paragraf-138.odsek-19.pismeno-e.bod-2"/>
      <w:bookmarkEnd w:id="11686"/>
      <w:r>
        <w:rPr>
          <w:rFonts w:ascii="Times New Roman" w:hAnsi="Times New Roman"/>
          <w:color w:val="000000"/>
        </w:rPr>
        <w:t xml:space="preserve"> </w:t>
      </w:r>
      <w:bookmarkStart w:id="11690" w:name="paragraf-138.odsek-19.pismeno-e.bod-2.oz"/>
      <w:r>
        <w:rPr>
          <w:rFonts w:ascii="Times New Roman" w:hAnsi="Times New Roman"/>
          <w:color w:val="000000"/>
        </w:rPr>
        <w:t xml:space="preserve">2. </w:t>
      </w:r>
      <w:bookmarkStart w:id="11691" w:name="paragraf-138.odsek-19.pismeno-e.bod-2.te"/>
      <w:bookmarkEnd w:id="11690"/>
      <w:r>
        <w:rPr>
          <w:rFonts w:ascii="Times New Roman" w:hAnsi="Times New Roman"/>
          <w:color w:val="000000"/>
        </w:rPr>
        <w:t xml:space="preserve">neplnoletých účastníkov, </w:t>
      </w:r>
      <w:bookmarkEnd w:id="11691"/>
    </w:p>
    <w:p w:rsidR="00FC7B2F" w:rsidRDefault="00FE2AD0">
      <w:pPr>
        <w:spacing w:before="225" w:after="225" w:line="264" w:lineRule="auto"/>
        <w:ind w:left="645"/>
      </w:pPr>
      <w:bookmarkStart w:id="11692" w:name="paragraf-138.odsek-19.pismeno-e.bod-3"/>
      <w:bookmarkEnd w:id="11689"/>
      <w:r>
        <w:rPr>
          <w:rFonts w:ascii="Times New Roman" w:hAnsi="Times New Roman"/>
          <w:color w:val="000000"/>
        </w:rPr>
        <w:t xml:space="preserve"> </w:t>
      </w:r>
      <w:bookmarkStart w:id="11693" w:name="paragraf-138.odsek-19.pismeno-e.bod-3.oz"/>
      <w:r>
        <w:rPr>
          <w:rFonts w:ascii="Times New Roman" w:hAnsi="Times New Roman"/>
          <w:color w:val="000000"/>
        </w:rPr>
        <w:t xml:space="preserve">3. </w:t>
      </w:r>
      <w:bookmarkStart w:id="11694" w:name="paragraf-138.odsek-19.pismeno-e.bod-3.te"/>
      <w:bookmarkEnd w:id="11693"/>
      <w:r>
        <w:rPr>
          <w:rFonts w:ascii="Times New Roman" w:hAnsi="Times New Roman"/>
          <w:color w:val="000000"/>
        </w:rPr>
        <w:t xml:space="preserve">plnoletých účastníkov nespôsobilých na právne úkony, </w:t>
      </w:r>
      <w:bookmarkEnd w:id="11694"/>
    </w:p>
    <w:p w:rsidR="00FC7B2F" w:rsidRDefault="00FE2AD0">
      <w:pPr>
        <w:spacing w:before="225" w:after="225" w:line="264" w:lineRule="auto"/>
        <w:ind w:left="570"/>
      </w:pPr>
      <w:bookmarkStart w:id="11695" w:name="paragraf-138.odsek-19.pismeno-f"/>
      <w:bookmarkEnd w:id="11683"/>
      <w:bookmarkEnd w:id="11692"/>
      <w:r>
        <w:rPr>
          <w:rFonts w:ascii="Times New Roman" w:hAnsi="Times New Roman"/>
          <w:color w:val="000000"/>
        </w:rPr>
        <w:t xml:space="preserve"> </w:t>
      </w:r>
      <w:bookmarkStart w:id="11696" w:name="paragraf-138.odsek-19.pismeno-f.oznaceni"/>
      <w:r>
        <w:rPr>
          <w:rFonts w:ascii="Times New Roman" w:hAnsi="Times New Roman"/>
          <w:color w:val="000000"/>
        </w:rPr>
        <w:t xml:space="preserve">f) </w:t>
      </w:r>
      <w:bookmarkStart w:id="11697" w:name="paragraf-138.odsek-19.pismeno-f.text"/>
      <w:bookmarkEnd w:id="11696"/>
      <w:r>
        <w:rPr>
          <w:rFonts w:ascii="Times New Roman" w:hAnsi="Times New Roman"/>
          <w:color w:val="000000"/>
        </w:rPr>
        <w:t xml:space="preserve">neodmietne vykonávanie klinického skúšania, ak etická komisia vyjadrila nesúhlasné stanovisko ku klinickému skúšaniu, </w:t>
      </w:r>
      <w:bookmarkEnd w:id="11697"/>
    </w:p>
    <w:p w:rsidR="00FC7B2F" w:rsidRDefault="00FE2AD0">
      <w:pPr>
        <w:spacing w:before="225" w:after="225" w:line="264" w:lineRule="auto"/>
        <w:ind w:left="570"/>
      </w:pPr>
      <w:bookmarkStart w:id="11698" w:name="paragraf-138.odsek-19.pismeno-g"/>
      <w:bookmarkEnd w:id="11695"/>
      <w:r>
        <w:rPr>
          <w:rFonts w:ascii="Times New Roman" w:hAnsi="Times New Roman"/>
          <w:color w:val="000000"/>
        </w:rPr>
        <w:t xml:space="preserve"> </w:t>
      </w:r>
      <w:bookmarkStart w:id="11699" w:name="paragraf-138.odsek-19.pismeno-g.oznaceni"/>
      <w:r>
        <w:rPr>
          <w:rFonts w:ascii="Times New Roman" w:hAnsi="Times New Roman"/>
          <w:color w:val="000000"/>
        </w:rPr>
        <w:t xml:space="preserve">g) </w:t>
      </w:r>
      <w:bookmarkStart w:id="11700" w:name="paragraf-138.odsek-19.pismeno-g.text"/>
      <w:bookmarkEnd w:id="11699"/>
      <w:r>
        <w:rPr>
          <w:rFonts w:ascii="Times New Roman" w:hAnsi="Times New Roman"/>
          <w:color w:val="000000"/>
        </w:rPr>
        <w:t xml:space="preserve">nezabezpečí bezpečnú manipuláciu so skúšaným humánnym produktom alebo so skúšaným humánnym liekom a jeho správne uchovávanie, </w:t>
      </w:r>
      <w:bookmarkEnd w:id="11700"/>
    </w:p>
    <w:p w:rsidR="00FC7B2F" w:rsidRDefault="00FE2AD0">
      <w:pPr>
        <w:spacing w:before="225" w:after="225" w:line="264" w:lineRule="auto"/>
        <w:ind w:left="570"/>
      </w:pPr>
      <w:bookmarkStart w:id="11701" w:name="paragraf-138.odsek-19.pismeno-h"/>
      <w:bookmarkEnd w:id="11698"/>
      <w:r>
        <w:rPr>
          <w:rFonts w:ascii="Times New Roman" w:hAnsi="Times New Roman"/>
          <w:color w:val="000000"/>
        </w:rPr>
        <w:t xml:space="preserve"> </w:t>
      </w:r>
      <w:bookmarkStart w:id="11702" w:name="paragraf-138.odsek-19.pismeno-h.oznaceni"/>
      <w:r>
        <w:rPr>
          <w:rFonts w:ascii="Times New Roman" w:hAnsi="Times New Roman"/>
          <w:color w:val="000000"/>
        </w:rPr>
        <w:t xml:space="preserve">h) </w:t>
      </w:r>
      <w:bookmarkStart w:id="11703" w:name="paragraf-138.odsek-19.pismeno-h.text"/>
      <w:bookmarkEnd w:id="11702"/>
      <w:r>
        <w:rPr>
          <w:rFonts w:ascii="Times New Roman" w:hAnsi="Times New Roman"/>
          <w:color w:val="000000"/>
        </w:rPr>
        <w:t xml:space="preserve">neoznámi bezodkladne zadávateľovi a zdravotnej poisťovni, ktorá vykonáva verejné zdravotné poistenie účastníka, každú závažnú nežiaducu udalosť a každý neočakávaný závažný nežiaduci účinok, okrem tých, ktoré sú uvedené v protokole alebo v príručke pre skúšajúceho ako nevyžadujúce neodkladné oznámenie, a neprijal potrebné opatrenia na ochranu života a zdravia účastníkov vrátane prípadného prerušenia klinického skúšania, </w:t>
      </w:r>
      <w:bookmarkEnd w:id="11703"/>
    </w:p>
    <w:p w:rsidR="00FC7B2F" w:rsidRDefault="00FE2AD0">
      <w:pPr>
        <w:spacing w:before="225" w:after="225" w:line="264" w:lineRule="auto"/>
        <w:ind w:left="570"/>
      </w:pPr>
      <w:bookmarkStart w:id="11704" w:name="paragraf-138.odsek-19.pismeno-i"/>
      <w:bookmarkEnd w:id="11701"/>
      <w:r>
        <w:rPr>
          <w:rFonts w:ascii="Times New Roman" w:hAnsi="Times New Roman"/>
          <w:color w:val="000000"/>
        </w:rPr>
        <w:t xml:space="preserve"> </w:t>
      </w:r>
      <w:bookmarkStart w:id="11705" w:name="paragraf-138.odsek-19.pismeno-i.oznaceni"/>
      <w:r>
        <w:rPr>
          <w:rFonts w:ascii="Times New Roman" w:hAnsi="Times New Roman"/>
          <w:color w:val="000000"/>
        </w:rPr>
        <w:t xml:space="preserve">i) </w:t>
      </w:r>
      <w:bookmarkStart w:id="11706" w:name="paragraf-138.odsek-19.pismeno-i.text"/>
      <w:bookmarkEnd w:id="11705"/>
      <w:r>
        <w:rPr>
          <w:rFonts w:ascii="Times New Roman" w:hAnsi="Times New Roman"/>
          <w:color w:val="000000"/>
        </w:rPr>
        <w:t xml:space="preserve">neeviduje, nespracúva a neuchováva údaje a informácie o klinickom skúšaní takým spôsobom, aby sa správne oznamovali, interpretovali a overovali a aby sa zároveň zabezpečila ochrana osobných údajov účastníka, </w:t>
      </w:r>
      <w:bookmarkEnd w:id="11706"/>
    </w:p>
    <w:p w:rsidR="00FC7B2F" w:rsidRDefault="00FE2AD0">
      <w:pPr>
        <w:spacing w:before="225" w:after="225" w:line="264" w:lineRule="auto"/>
        <w:ind w:left="570"/>
      </w:pPr>
      <w:bookmarkStart w:id="11707" w:name="paragraf-138.odsek-19.pismeno-j"/>
      <w:bookmarkEnd w:id="11704"/>
      <w:r>
        <w:rPr>
          <w:rFonts w:ascii="Times New Roman" w:hAnsi="Times New Roman"/>
          <w:color w:val="000000"/>
        </w:rPr>
        <w:t xml:space="preserve"> </w:t>
      </w:r>
      <w:bookmarkStart w:id="11708" w:name="paragraf-138.odsek-19.pismeno-j.oznaceni"/>
      <w:r>
        <w:rPr>
          <w:rFonts w:ascii="Times New Roman" w:hAnsi="Times New Roman"/>
          <w:color w:val="000000"/>
        </w:rPr>
        <w:t xml:space="preserve">j) </w:t>
      </w:r>
      <w:bookmarkStart w:id="11709" w:name="paragraf-138.odsek-19.pismeno-j.text"/>
      <w:bookmarkEnd w:id="11708"/>
      <w:r>
        <w:rPr>
          <w:rFonts w:ascii="Times New Roman" w:hAnsi="Times New Roman"/>
          <w:color w:val="000000"/>
        </w:rPr>
        <w:t xml:space="preserve">nezabezpečí najmenej 15 rokov uchovávanie zoznamu identifikačných kódov účastníkov a dokumentácie o klinickom skúšaní, </w:t>
      </w:r>
      <w:bookmarkEnd w:id="11709"/>
    </w:p>
    <w:p w:rsidR="00FC7B2F" w:rsidRDefault="00FE2AD0">
      <w:pPr>
        <w:spacing w:before="225" w:after="225" w:line="264" w:lineRule="auto"/>
        <w:ind w:left="570"/>
      </w:pPr>
      <w:bookmarkStart w:id="11710" w:name="paragraf-138.odsek-19.pismeno-k"/>
      <w:bookmarkEnd w:id="11707"/>
      <w:r>
        <w:rPr>
          <w:rFonts w:ascii="Times New Roman" w:hAnsi="Times New Roman"/>
          <w:color w:val="000000"/>
        </w:rPr>
        <w:t xml:space="preserve"> </w:t>
      </w:r>
      <w:bookmarkStart w:id="11711" w:name="paragraf-138.odsek-19.pismeno-k.oznaceni"/>
      <w:r>
        <w:rPr>
          <w:rFonts w:ascii="Times New Roman" w:hAnsi="Times New Roman"/>
          <w:color w:val="000000"/>
        </w:rPr>
        <w:t xml:space="preserve">k) </w:t>
      </w:r>
      <w:bookmarkStart w:id="11712" w:name="paragraf-138.odsek-19.pismeno-k.text"/>
      <w:bookmarkEnd w:id="11711"/>
      <w:r>
        <w:rPr>
          <w:rFonts w:ascii="Times New Roman" w:hAnsi="Times New Roman"/>
          <w:color w:val="000000"/>
        </w:rPr>
        <w:t xml:space="preserve">nezabezpečí dôvernosť všetkých informácií týkajúcich sa účastníka, </w:t>
      </w:r>
      <w:bookmarkEnd w:id="11712"/>
    </w:p>
    <w:p w:rsidR="00FC7B2F" w:rsidRDefault="00FE2AD0">
      <w:pPr>
        <w:spacing w:before="225" w:after="225" w:line="264" w:lineRule="auto"/>
        <w:ind w:left="570"/>
      </w:pPr>
      <w:bookmarkStart w:id="11713" w:name="paragraf-138.odsek-19.pismeno-l"/>
      <w:bookmarkEnd w:id="11710"/>
      <w:r>
        <w:rPr>
          <w:rFonts w:ascii="Times New Roman" w:hAnsi="Times New Roman"/>
          <w:color w:val="000000"/>
        </w:rPr>
        <w:t xml:space="preserve"> </w:t>
      </w:r>
      <w:bookmarkStart w:id="11714" w:name="paragraf-138.odsek-19.pismeno-l.oznaceni"/>
      <w:r>
        <w:rPr>
          <w:rFonts w:ascii="Times New Roman" w:hAnsi="Times New Roman"/>
          <w:color w:val="000000"/>
        </w:rPr>
        <w:t xml:space="preserve">l) </w:t>
      </w:r>
      <w:bookmarkStart w:id="11715" w:name="paragraf-138.odsek-19.pismeno-l.text"/>
      <w:bookmarkEnd w:id="11714"/>
      <w:r>
        <w:rPr>
          <w:rFonts w:ascii="Times New Roman" w:hAnsi="Times New Roman"/>
          <w:color w:val="000000"/>
        </w:rPr>
        <w:t xml:space="preserve">nepostupuje podľa správnej klinickej praxe, </w:t>
      </w:r>
      <w:bookmarkEnd w:id="11715"/>
    </w:p>
    <w:p w:rsidR="00FC7B2F" w:rsidRDefault="00FE2AD0">
      <w:pPr>
        <w:spacing w:before="225" w:after="225" w:line="264" w:lineRule="auto"/>
        <w:ind w:left="570"/>
      </w:pPr>
      <w:bookmarkStart w:id="11716" w:name="paragraf-138.odsek-19.pismeno-m"/>
      <w:bookmarkEnd w:id="11713"/>
      <w:r>
        <w:rPr>
          <w:rFonts w:ascii="Times New Roman" w:hAnsi="Times New Roman"/>
          <w:color w:val="000000"/>
        </w:rPr>
        <w:t xml:space="preserve"> </w:t>
      </w:r>
      <w:bookmarkStart w:id="11717" w:name="paragraf-138.odsek-19.pismeno-m.oznaceni"/>
      <w:r>
        <w:rPr>
          <w:rFonts w:ascii="Times New Roman" w:hAnsi="Times New Roman"/>
          <w:color w:val="000000"/>
        </w:rPr>
        <w:t xml:space="preserve">m) </w:t>
      </w:r>
      <w:bookmarkStart w:id="11718" w:name="paragraf-138.odsek-19.pismeno-m.text"/>
      <w:bookmarkEnd w:id="11717"/>
      <w:r>
        <w:rPr>
          <w:rFonts w:ascii="Times New Roman" w:hAnsi="Times New Roman"/>
          <w:color w:val="000000"/>
        </w:rPr>
        <w:t xml:space="preserve">nepredloží na požiadanie etickej komisii, štátnemu ústavu a zdravotnej poisťovni účastníka, ktorá vykonáva verejné zdravotné poistenie, údaje a dokumentáciu o klinickom skúšaní, </w:t>
      </w:r>
      <w:bookmarkEnd w:id="11718"/>
    </w:p>
    <w:p w:rsidR="00FC7B2F" w:rsidRDefault="00FE2AD0">
      <w:pPr>
        <w:spacing w:before="225" w:after="225" w:line="264" w:lineRule="auto"/>
        <w:ind w:left="570"/>
      </w:pPr>
      <w:bookmarkStart w:id="11719" w:name="paragraf-138.odsek-19.pismeno-n"/>
      <w:bookmarkEnd w:id="11716"/>
      <w:r>
        <w:rPr>
          <w:rFonts w:ascii="Times New Roman" w:hAnsi="Times New Roman"/>
          <w:color w:val="000000"/>
        </w:rPr>
        <w:t xml:space="preserve"> </w:t>
      </w:r>
      <w:bookmarkStart w:id="11720" w:name="paragraf-138.odsek-19.pismeno-n.oznaceni"/>
      <w:r>
        <w:rPr>
          <w:rFonts w:ascii="Times New Roman" w:hAnsi="Times New Roman"/>
          <w:color w:val="000000"/>
        </w:rPr>
        <w:t xml:space="preserve">n) </w:t>
      </w:r>
      <w:bookmarkStart w:id="11721" w:name="paragraf-138.odsek-19.pismeno-n.text"/>
      <w:bookmarkEnd w:id="11720"/>
      <w:r>
        <w:rPr>
          <w:rFonts w:ascii="Times New Roman" w:hAnsi="Times New Roman"/>
          <w:color w:val="000000"/>
        </w:rPr>
        <w:t xml:space="preserve">neinformuje lekára, s ktorým má účastník uzatvorenú dohodu o poskytovaní zdravotnej starostlivosti, že účastník je zaradený do klinického skúšania, </w:t>
      </w:r>
      <w:bookmarkEnd w:id="11721"/>
    </w:p>
    <w:p w:rsidR="00FC7B2F" w:rsidRDefault="00FE2AD0">
      <w:pPr>
        <w:spacing w:before="225" w:after="225" w:line="264" w:lineRule="auto"/>
        <w:ind w:left="570"/>
      </w:pPr>
      <w:bookmarkStart w:id="11722" w:name="paragraf-138.odsek-19.pismeno-o"/>
      <w:bookmarkEnd w:id="11719"/>
      <w:r>
        <w:rPr>
          <w:rFonts w:ascii="Times New Roman" w:hAnsi="Times New Roman"/>
          <w:color w:val="000000"/>
        </w:rPr>
        <w:t xml:space="preserve"> </w:t>
      </w:r>
      <w:bookmarkStart w:id="11723" w:name="paragraf-138.odsek-19.pismeno-o.oznaceni"/>
      <w:r>
        <w:rPr>
          <w:rFonts w:ascii="Times New Roman" w:hAnsi="Times New Roman"/>
          <w:color w:val="000000"/>
        </w:rPr>
        <w:t xml:space="preserve">o) </w:t>
      </w:r>
      <w:bookmarkStart w:id="11724" w:name="paragraf-138.odsek-19.pismeno-o.text"/>
      <w:bookmarkEnd w:id="11723"/>
      <w:r>
        <w:rPr>
          <w:rFonts w:ascii="Times New Roman" w:hAnsi="Times New Roman"/>
          <w:color w:val="000000"/>
        </w:rPr>
        <w:t xml:space="preserve">nedovolene zaobchádza s liekmi a so zdravotníckymi pomôckami, </w:t>
      </w:r>
      <w:bookmarkEnd w:id="11724"/>
    </w:p>
    <w:p w:rsidR="00FC7B2F" w:rsidRDefault="00FE2AD0">
      <w:pPr>
        <w:spacing w:before="225" w:after="225" w:line="264" w:lineRule="auto"/>
        <w:ind w:left="570"/>
      </w:pPr>
      <w:bookmarkStart w:id="11725" w:name="paragraf-138.odsek-19.pismeno-p"/>
      <w:bookmarkEnd w:id="11722"/>
      <w:r>
        <w:rPr>
          <w:rFonts w:ascii="Times New Roman" w:hAnsi="Times New Roman"/>
          <w:color w:val="000000"/>
        </w:rPr>
        <w:t xml:space="preserve"> </w:t>
      </w:r>
      <w:bookmarkStart w:id="11726" w:name="paragraf-138.odsek-19.pismeno-p.oznaceni"/>
      <w:r>
        <w:rPr>
          <w:rFonts w:ascii="Times New Roman" w:hAnsi="Times New Roman"/>
          <w:color w:val="000000"/>
        </w:rPr>
        <w:t xml:space="preserve">p) </w:t>
      </w:r>
      <w:bookmarkStart w:id="11727" w:name="paragraf-138.odsek-19.pismeno-p.text"/>
      <w:bookmarkEnd w:id="11726"/>
      <w:r>
        <w:rPr>
          <w:rFonts w:ascii="Times New Roman" w:hAnsi="Times New Roman"/>
          <w:color w:val="000000"/>
        </w:rPr>
        <w:t xml:space="preserve">neoznámi zaradenie účastníka do klinického skúšania s uvedením čísla rozhodnutia o povolení klinického skúšania a dátumu zaradenia účastníka do klinického skúšania zdravotnej poisťovni vykonávajúcej verejné zdravotné poistenie účastníka bezodkladne po zaradení účastníka do klinického skúšania. </w:t>
      </w:r>
      <w:bookmarkEnd w:id="11727"/>
    </w:p>
    <w:p w:rsidR="00FC7B2F" w:rsidRDefault="00FE2AD0">
      <w:pPr>
        <w:spacing w:after="0" w:line="264" w:lineRule="auto"/>
        <w:ind w:left="495"/>
      </w:pPr>
      <w:bookmarkStart w:id="11728" w:name="paragraf-138.odsek-20"/>
      <w:bookmarkEnd w:id="11668"/>
      <w:bookmarkEnd w:id="11725"/>
      <w:r>
        <w:rPr>
          <w:rFonts w:ascii="Times New Roman" w:hAnsi="Times New Roman"/>
          <w:color w:val="000000"/>
        </w:rPr>
        <w:t xml:space="preserve"> </w:t>
      </w:r>
      <w:bookmarkStart w:id="11729" w:name="paragraf-138.odsek-20.oznacenie"/>
      <w:r>
        <w:rPr>
          <w:rFonts w:ascii="Times New Roman" w:hAnsi="Times New Roman"/>
          <w:color w:val="000000"/>
        </w:rPr>
        <w:t xml:space="preserve">(20) </w:t>
      </w:r>
      <w:bookmarkStart w:id="11730" w:name="paragraf-138.odsek-20.text"/>
      <w:bookmarkEnd w:id="11729"/>
      <w:r>
        <w:rPr>
          <w:rFonts w:ascii="Times New Roman" w:hAnsi="Times New Roman"/>
          <w:color w:val="000000"/>
        </w:rPr>
        <w:t xml:space="preserve">Poskytovateľ zdravotnej starostlivosti sa dopustí iného správneho deliktu, ak </w:t>
      </w:r>
      <w:bookmarkEnd w:id="11730"/>
    </w:p>
    <w:p w:rsidR="00FC7B2F" w:rsidRDefault="00FE2AD0">
      <w:pPr>
        <w:spacing w:before="225" w:after="225" w:line="264" w:lineRule="auto"/>
        <w:ind w:left="570"/>
      </w:pPr>
      <w:bookmarkStart w:id="11731" w:name="paragraf-138.odsek-20.pismeno-a"/>
      <w:r>
        <w:rPr>
          <w:rFonts w:ascii="Times New Roman" w:hAnsi="Times New Roman"/>
          <w:color w:val="000000"/>
        </w:rPr>
        <w:t xml:space="preserve"> </w:t>
      </w:r>
      <w:bookmarkStart w:id="11732" w:name="paragraf-138.odsek-20.pismeno-a.oznaceni"/>
      <w:r>
        <w:rPr>
          <w:rFonts w:ascii="Times New Roman" w:hAnsi="Times New Roman"/>
          <w:color w:val="000000"/>
        </w:rPr>
        <w:t xml:space="preserve">a) </w:t>
      </w:r>
      <w:bookmarkStart w:id="11733" w:name="paragraf-138.odsek-20.pismeno-a.text"/>
      <w:bookmarkEnd w:id="11732"/>
      <w:r>
        <w:rPr>
          <w:rFonts w:ascii="Times New Roman" w:hAnsi="Times New Roman"/>
          <w:color w:val="000000"/>
        </w:rPr>
        <w:t xml:space="preserve">neuchováva humánne lieky, ktoré sa používajú pri poskytovaní zdravotnej starostlivosti tak, aby neprišlo k ich poškodeniu alebo zneužitiu, </w:t>
      </w:r>
      <w:bookmarkEnd w:id="11733"/>
    </w:p>
    <w:p w:rsidR="00FC7B2F" w:rsidRDefault="00FE2AD0">
      <w:pPr>
        <w:spacing w:after="0" w:line="264" w:lineRule="auto"/>
        <w:ind w:left="570"/>
      </w:pPr>
      <w:bookmarkStart w:id="11734" w:name="paragraf-138.odsek-20.pismeno-b"/>
      <w:bookmarkEnd w:id="11731"/>
      <w:r>
        <w:rPr>
          <w:rFonts w:ascii="Times New Roman" w:hAnsi="Times New Roman"/>
          <w:color w:val="000000"/>
        </w:rPr>
        <w:t xml:space="preserve"> </w:t>
      </w:r>
      <w:bookmarkStart w:id="11735" w:name="paragraf-138.odsek-20.pismeno-b.oznaceni"/>
      <w:r>
        <w:rPr>
          <w:rFonts w:ascii="Times New Roman" w:hAnsi="Times New Roman"/>
          <w:color w:val="000000"/>
        </w:rPr>
        <w:t xml:space="preserve">b) </w:t>
      </w:r>
      <w:bookmarkStart w:id="11736" w:name="paragraf-138.odsek-20.pismeno-b.text"/>
      <w:bookmarkEnd w:id="11735"/>
      <w:r>
        <w:rPr>
          <w:rFonts w:ascii="Times New Roman" w:hAnsi="Times New Roman"/>
          <w:color w:val="000000"/>
        </w:rPr>
        <w:t xml:space="preserve">pri poskytovaní zdravotnej starostlivosti nezabezpečí, aby zdravotnícki pracovníci používali len </w:t>
      </w:r>
      <w:bookmarkEnd w:id="11736"/>
    </w:p>
    <w:p w:rsidR="00FC7B2F" w:rsidRDefault="00FE2AD0">
      <w:pPr>
        <w:spacing w:before="225" w:after="225" w:line="264" w:lineRule="auto"/>
        <w:ind w:left="645"/>
      </w:pPr>
      <w:bookmarkStart w:id="11737" w:name="paragraf-138.odsek-20.pismeno-b.bod-1"/>
      <w:r>
        <w:rPr>
          <w:rFonts w:ascii="Times New Roman" w:hAnsi="Times New Roman"/>
          <w:color w:val="000000"/>
        </w:rPr>
        <w:t xml:space="preserve"> </w:t>
      </w:r>
      <w:bookmarkStart w:id="11738" w:name="paragraf-138.odsek-20.pismeno-b.bod-1.oz"/>
      <w:r>
        <w:rPr>
          <w:rFonts w:ascii="Times New Roman" w:hAnsi="Times New Roman"/>
          <w:color w:val="000000"/>
        </w:rPr>
        <w:t xml:space="preserve">1. </w:t>
      </w:r>
      <w:bookmarkEnd w:id="11738"/>
      <w:r>
        <w:rPr>
          <w:rFonts w:ascii="Times New Roman" w:hAnsi="Times New Roman"/>
          <w:color w:val="000000"/>
        </w:rPr>
        <w:t xml:space="preserve">registrovaný humánny liek v súlade s písomnou informáciou pre používateľa humánneho lieku a so súhrnom charakteristických vlastností humánneho lieku alebo humánny liek povolený podľa </w:t>
      </w:r>
      <w:hyperlink w:anchor="paragraf-46.odsek-3">
        <w:r>
          <w:rPr>
            <w:rFonts w:ascii="Times New Roman" w:hAnsi="Times New Roman"/>
            <w:color w:val="0000FF"/>
            <w:u w:val="single"/>
          </w:rPr>
          <w:t>§ 46 ods. 3</w:t>
        </w:r>
      </w:hyperlink>
      <w:r>
        <w:rPr>
          <w:rFonts w:ascii="Times New Roman" w:hAnsi="Times New Roman"/>
          <w:color w:val="000000"/>
        </w:rPr>
        <w:t xml:space="preserve"> a </w:t>
      </w:r>
      <w:hyperlink w:anchor="paragraf-46.odsek-4">
        <w:r>
          <w:rPr>
            <w:rFonts w:ascii="Times New Roman" w:hAnsi="Times New Roman"/>
            <w:color w:val="0000FF"/>
            <w:u w:val="single"/>
          </w:rPr>
          <w:t>4</w:t>
        </w:r>
      </w:hyperlink>
      <w:bookmarkStart w:id="11739" w:name="paragraf-138.odsek-20.pismeno-b.bod-1.te"/>
      <w:r>
        <w:rPr>
          <w:rFonts w:ascii="Times New Roman" w:hAnsi="Times New Roman"/>
          <w:color w:val="000000"/>
        </w:rPr>
        <w:t xml:space="preserve">, </w:t>
      </w:r>
      <w:bookmarkEnd w:id="11739"/>
    </w:p>
    <w:p w:rsidR="00FC7B2F" w:rsidRDefault="00FE2AD0">
      <w:pPr>
        <w:spacing w:before="225" w:after="225" w:line="264" w:lineRule="auto"/>
        <w:ind w:left="645"/>
      </w:pPr>
      <w:bookmarkStart w:id="11740" w:name="paragraf-138.odsek-20.pismeno-b.bod-2"/>
      <w:bookmarkEnd w:id="11737"/>
      <w:r>
        <w:rPr>
          <w:rFonts w:ascii="Times New Roman" w:hAnsi="Times New Roman"/>
          <w:color w:val="000000"/>
        </w:rPr>
        <w:t xml:space="preserve"> </w:t>
      </w:r>
      <w:bookmarkStart w:id="11741" w:name="paragraf-138.odsek-20.pismeno-b.bod-2.oz"/>
      <w:r>
        <w:rPr>
          <w:rFonts w:ascii="Times New Roman" w:hAnsi="Times New Roman"/>
          <w:color w:val="000000"/>
        </w:rPr>
        <w:t xml:space="preserve">2. </w:t>
      </w:r>
      <w:bookmarkStart w:id="11742" w:name="paragraf-138.odsek-20.pismeno-b.bod-2.te"/>
      <w:bookmarkEnd w:id="11741"/>
      <w:r>
        <w:rPr>
          <w:rFonts w:ascii="Times New Roman" w:hAnsi="Times New Roman"/>
          <w:color w:val="000000"/>
        </w:rPr>
        <w:t xml:space="preserve">zdravotnícku pomôcku a diagnostickú zdravotnícku pomôcku in vitro, ktorá spĺňa požiadavky na uvedenie na trh v súlade s účelom určenia a návodom na použitie, </w:t>
      </w:r>
      <w:bookmarkEnd w:id="11742"/>
    </w:p>
    <w:p w:rsidR="00FC7B2F" w:rsidRDefault="00FE2AD0">
      <w:pPr>
        <w:spacing w:before="225" w:after="225" w:line="264" w:lineRule="auto"/>
        <w:ind w:left="570"/>
      </w:pPr>
      <w:bookmarkStart w:id="11743" w:name="paragraf-138.odsek-20.pismeno-c"/>
      <w:bookmarkEnd w:id="11734"/>
      <w:bookmarkEnd w:id="11740"/>
      <w:r>
        <w:rPr>
          <w:rFonts w:ascii="Times New Roman" w:hAnsi="Times New Roman"/>
          <w:color w:val="000000"/>
        </w:rPr>
        <w:t xml:space="preserve"> </w:t>
      </w:r>
      <w:bookmarkStart w:id="11744" w:name="paragraf-138.odsek-20.pismeno-c.oznaceni"/>
      <w:r>
        <w:rPr>
          <w:rFonts w:ascii="Times New Roman" w:hAnsi="Times New Roman"/>
          <w:color w:val="000000"/>
        </w:rPr>
        <w:t xml:space="preserve">c) </w:t>
      </w:r>
      <w:bookmarkStart w:id="11745" w:name="paragraf-138.odsek-20.pismeno-c.text"/>
      <w:bookmarkEnd w:id="11744"/>
      <w:r>
        <w:rPr>
          <w:rFonts w:ascii="Times New Roman" w:hAnsi="Times New Roman"/>
          <w:color w:val="000000"/>
        </w:rPr>
        <w:t xml:space="preserve">nedovolene zaobchádza s liekmi a so zdravotníckymi pomôckami, </w:t>
      </w:r>
      <w:bookmarkEnd w:id="11745"/>
    </w:p>
    <w:p w:rsidR="00FC7B2F" w:rsidRDefault="00FE2AD0">
      <w:pPr>
        <w:spacing w:after="0" w:line="264" w:lineRule="auto"/>
        <w:ind w:left="570"/>
      </w:pPr>
      <w:bookmarkStart w:id="11746" w:name="paragraf-138.odsek-20.pismeno-d"/>
      <w:bookmarkEnd w:id="11743"/>
      <w:r>
        <w:rPr>
          <w:rFonts w:ascii="Times New Roman" w:hAnsi="Times New Roman"/>
          <w:color w:val="000000"/>
        </w:rPr>
        <w:t xml:space="preserve"> </w:t>
      </w:r>
      <w:bookmarkStart w:id="11747" w:name="paragraf-138.odsek-20.pismeno-d.oznaceni"/>
      <w:r>
        <w:rPr>
          <w:rFonts w:ascii="Times New Roman" w:hAnsi="Times New Roman"/>
          <w:color w:val="000000"/>
        </w:rPr>
        <w:t xml:space="preserve">d) </w:t>
      </w:r>
      <w:bookmarkStart w:id="11748" w:name="paragraf-138.odsek-20.pismeno-d.text"/>
      <w:bookmarkEnd w:id="11747"/>
      <w:r>
        <w:rPr>
          <w:rFonts w:ascii="Times New Roman" w:hAnsi="Times New Roman"/>
          <w:color w:val="000000"/>
        </w:rPr>
        <w:t xml:space="preserve">bezodkladne neoznámi štátnemu ústavu </w:t>
      </w:r>
      <w:bookmarkEnd w:id="11748"/>
    </w:p>
    <w:p w:rsidR="00FC7B2F" w:rsidRDefault="00FE2AD0">
      <w:pPr>
        <w:spacing w:before="225" w:after="225" w:line="264" w:lineRule="auto"/>
        <w:ind w:left="645"/>
      </w:pPr>
      <w:bookmarkStart w:id="11749" w:name="paragraf-138.odsek-20.pismeno-d.bod-1"/>
      <w:r>
        <w:rPr>
          <w:rFonts w:ascii="Times New Roman" w:hAnsi="Times New Roman"/>
          <w:color w:val="000000"/>
        </w:rPr>
        <w:t xml:space="preserve"> </w:t>
      </w:r>
      <w:bookmarkStart w:id="11750" w:name="paragraf-138.odsek-20.pismeno-d.bod-1.oz"/>
      <w:r>
        <w:rPr>
          <w:rFonts w:ascii="Times New Roman" w:hAnsi="Times New Roman"/>
          <w:color w:val="000000"/>
        </w:rPr>
        <w:t xml:space="preserve">1. </w:t>
      </w:r>
      <w:bookmarkStart w:id="11751" w:name="paragraf-138.odsek-20.pismeno-d.bod-1.te"/>
      <w:bookmarkEnd w:id="11750"/>
      <w:r>
        <w:rPr>
          <w:rFonts w:ascii="Times New Roman" w:hAnsi="Times New Roman"/>
          <w:color w:val="000000"/>
        </w:rPr>
        <w:t xml:space="preserve">podozrenia na nežiaduce účinky humánneho lieku, o ktorých sa dozvedel po registrácii humánneho lieku alebo po povolení terapeutického použitia humánneho lieku, </w:t>
      </w:r>
      <w:bookmarkEnd w:id="11751"/>
    </w:p>
    <w:p w:rsidR="00FC7B2F" w:rsidRDefault="00FE2AD0">
      <w:pPr>
        <w:spacing w:before="225" w:after="225" w:line="264" w:lineRule="auto"/>
        <w:ind w:left="645"/>
      </w:pPr>
      <w:bookmarkStart w:id="11752" w:name="paragraf-138.odsek-20.pismeno-d.bod-2"/>
      <w:bookmarkEnd w:id="11749"/>
      <w:r>
        <w:rPr>
          <w:rFonts w:ascii="Times New Roman" w:hAnsi="Times New Roman"/>
          <w:color w:val="000000"/>
        </w:rPr>
        <w:t xml:space="preserve"> </w:t>
      </w:r>
      <w:bookmarkStart w:id="11753" w:name="paragraf-138.odsek-20.pismeno-d.bod-2.oz"/>
      <w:r>
        <w:rPr>
          <w:rFonts w:ascii="Times New Roman" w:hAnsi="Times New Roman"/>
          <w:color w:val="000000"/>
        </w:rPr>
        <w:t xml:space="preserve">2. </w:t>
      </w:r>
      <w:bookmarkStart w:id="11754" w:name="paragraf-138.odsek-20.pismeno-d.bod-2.te"/>
      <w:bookmarkEnd w:id="11753"/>
      <w:r>
        <w:rPr>
          <w:rFonts w:ascii="Times New Roman" w:hAnsi="Times New Roman"/>
          <w:color w:val="000000"/>
        </w:rPr>
        <w:t xml:space="preserve">nehody, poruchy a zlyhania diagnostických zdravotníckych pomôcok in vitro, o ktorých sa dozvedel pri poskytovaní zdravotnej starostlivosti, </w:t>
      </w:r>
      <w:bookmarkEnd w:id="11754"/>
    </w:p>
    <w:p w:rsidR="00FC7B2F" w:rsidRDefault="00FE2AD0">
      <w:pPr>
        <w:spacing w:before="225" w:after="225" w:line="264" w:lineRule="auto"/>
        <w:ind w:left="570"/>
      </w:pPr>
      <w:bookmarkStart w:id="11755" w:name="paragraf-138.odsek-20.pismeno-e"/>
      <w:bookmarkEnd w:id="11746"/>
      <w:bookmarkEnd w:id="11752"/>
      <w:r>
        <w:rPr>
          <w:rFonts w:ascii="Times New Roman" w:hAnsi="Times New Roman"/>
          <w:color w:val="000000"/>
        </w:rPr>
        <w:t xml:space="preserve"> </w:t>
      </w:r>
      <w:bookmarkStart w:id="11756" w:name="paragraf-138.odsek-20.pismeno-e.oznaceni"/>
      <w:r>
        <w:rPr>
          <w:rFonts w:ascii="Times New Roman" w:hAnsi="Times New Roman"/>
          <w:color w:val="000000"/>
        </w:rPr>
        <w:t xml:space="preserve">e) </w:t>
      </w:r>
      <w:bookmarkStart w:id="11757" w:name="paragraf-138.odsek-20.pismeno-e.text"/>
      <w:bookmarkEnd w:id="11756"/>
      <w:r>
        <w:rPr>
          <w:rFonts w:ascii="Times New Roman" w:hAnsi="Times New Roman"/>
          <w:color w:val="000000"/>
        </w:rPr>
        <w:t xml:space="preserve">nezabezpečí správny postup pri preprave humánneho lieku z verejnej lekárne, </w:t>
      </w:r>
      <w:bookmarkEnd w:id="11757"/>
    </w:p>
    <w:p w:rsidR="00FC7B2F" w:rsidRDefault="00FE2AD0">
      <w:pPr>
        <w:spacing w:before="225" w:after="225" w:line="264" w:lineRule="auto"/>
        <w:ind w:left="570"/>
      </w:pPr>
      <w:bookmarkStart w:id="11758" w:name="paragraf-138.odsek-20.pismeno-f"/>
      <w:bookmarkEnd w:id="11755"/>
      <w:r>
        <w:rPr>
          <w:rFonts w:ascii="Times New Roman" w:hAnsi="Times New Roman"/>
          <w:color w:val="000000"/>
        </w:rPr>
        <w:t xml:space="preserve"> </w:t>
      </w:r>
      <w:bookmarkStart w:id="11759" w:name="paragraf-138.odsek-20.pismeno-f.oznaceni"/>
      <w:r>
        <w:rPr>
          <w:rFonts w:ascii="Times New Roman" w:hAnsi="Times New Roman"/>
          <w:color w:val="000000"/>
        </w:rPr>
        <w:t xml:space="preserve">f) </w:t>
      </w:r>
      <w:bookmarkEnd w:id="11759"/>
      <w:r>
        <w:rPr>
          <w:rFonts w:ascii="Times New Roman" w:hAnsi="Times New Roman"/>
          <w:color w:val="000000"/>
        </w:rPr>
        <w:t>vydáva humánny liek, zdravotnícku pomôcku a dietetickú potravinu v zariadení ambulantnej zdravotnej starostlivosti alebo zariadení ústavnej zdravotnej starostlivosti okrem humánneho lieku, zdravotníckej pomôcky a dietetickej potraviny podľa osobitného predpisu</w:t>
      </w:r>
      <w:hyperlink w:anchor="poznamky.poznamka-94a">
        <w:r>
          <w:rPr>
            <w:rFonts w:ascii="Times New Roman" w:hAnsi="Times New Roman"/>
            <w:color w:val="000000"/>
            <w:sz w:val="18"/>
            <w:vertAlign w:val="superscript"/>
          </w:rPr>
          <w:t>94a</w:t>
        </w:r>
        <w:r>
          <w:rPr>
            <w:rFonts w:ascii="Times New Roman" w:hAnsi="Times New Roman"/>
            <w:color w:val="0000FF"/>
            <w:u w:val="single"/>
          </w:rPr>
          <w:t>)</w:t>
        </w:r>
      </w:hyperlink>
      <w:r>
        <w:rPr>
          <w:rFonts w:ascii="Times New Roman" w:hAnsi="Times New Roman"/>
          <w:color w:val="000000"/>
        </w:rPr>
        <w:t xml:space="preserve"> a podľa </w:t>
      </w:r>
      <w:hyperlink w:anchor="paragraf-18.odsek-1.pismeno-c.bod-4">
        <w:r>
          <w:rPr>
            <w:rFonts w:ascii="Times New Roman" w:hAnsi="Times New Roman"/>
            <w:color w:val="0000FF"/>
            <w:u w:val="single"/>
          </w:rPr>
          <w:t>§ 18 ods. 1 písm. c) štvrtého bodu</w:t>
        </w:r>
      </w:hyperlink>
      <w:bookmarkStart w:id="11760" w:name="paragraf-138.odsek-20.pismeno-f.text"/>
      <w:r>
        <w:rPr>
          <w:rFonts w:ascii="Times New Roman" w:hAnsi="Times New Roman"/>
          <w:color w:val="000000"/>
        </w:rPr>
        <w:t xml:space="preserve">. </w:t>
      </w:r>
      <w:bookmarkEnd w:id="11760"/>
    </w:p>
    <w:p w:rsidR="00FC7B2F" w:rsidRDefault="00FE2AD0">
      <w:pPr>
        <w:spacing w:after="0" w:line="264" w:lineRule="auto"/>
        <w:ind w:left="495"/>
      </w:pPr>
      <w:bookmarkStart w:id="11761" w:name="paragraf-138.odsek-21"/>
      <w:bookmarkEnd w:id="11728"/>
      <w:bookmarkEnd w:id="11758"/>
      <w:r>
        <w:rPr>
          <w:rFonts w:ascii="Times New Roman" w:hAnsi="Times New Roman"/>
          <w:color w:val="000000"/>
        </w:rPr>
        <w:t xml:space="preserve"> </w:t>
      </w:r>
      <w:bookmarkStart w:id="11762" w:name="paragraf-138.odsek-21.oznacenie"/>
      <w:r>
        <w:rPr>
          <w:rFonts w:ascii="Times New Roman" w:hAnsi="Times New Roman"/>
          <w:color w:val="000000"/>
        </w:rPr>
        <w:t xml:space="preserve">(21) </w:t>
      </w:r>
      <w:bookmarkStart w:id="11763" w:name="paragraf-138.odsek-21.text"/>
      <w:bookmarkEnd w:id="11762"/>
      <w:r>
        <w:rPr>
          <w:rFonts w:ascii="Times New Roman" w:hAnsi="Times New Roman"/>
          <w:color w:val="000000"/>
        </w:rPr>
        <w:t xml:space="preserve">Zdravotná poisťovňa sa dopustí iného správneho deliktu, ak bezodkladne neoznámi štátnemu ústavu </w:t>
      </w:r>
      <w:bookmarkEnd w:id="11763"/>
    </w:p>
    <w:p w:rsidR="00FC7B2F" w:rsidRDefault="00FE2AD0">
      <w:pPr>
        <w:spacing w:before="225" w:after="225" w:line="264" w:lineRule="auto"/>
        <w:ind w:left="570"/>
      </w:pPr>
      <w:bookmarkStart w:id="11764" w:name="paragraf-138.odsek-21.pismeno-a"/>
      <w:r>
        <w:rPr>
          <w:rFonts w:ascii="Times New Roman" w:hAnsi="Times New Roman"/>
          <w:color w:val="000000"/>
        </w:rPr>
        <w:t xml:space="preserve"> </w:t>
      </w:r>
      <w:bookmarkStart w:id="11765" w:name="paragraf-138.odsek-21.pismeno-a.oznaceni"/>
      <w:r>
        <w:rPr>
          <w:rFonts w:ascii="Times New Roman" w:hAnsi="Times New Roman"/>
          <w:color w:val="000000"/>
        </w:rPr>
        <w:t xml:space="preserve">a) </w:t>
      </w:r>
      <w:bookmarkStart w:id="11766" w:name="paragraf-138.odsek-21.pismeno-a.text"/>
      <w:bookmarkEnd w:id="11765"/>
      <w:r>
        <w:rPr>
          <w:rFonts w:ascii="Times New Roman" w:hAnsi="Times New Roman"/>
          <w:color w:val="000000"/>
        </w:rPr>
        <w:t xml:space="preserve">podozrenia na nežiaduce účinky humánneho lieku, o ktorých sa dozvedela po registrácii humánneho lieku alebo po povolení terapeutického použitia humánneho lieku pri svojej kontrolnej činnosti alebo ktoré jej nahlásil poistenec, </w:t>
      </w:r>
      <w:bookmarkEnd w:id="11766"/>
    </w:p>
    <w:p w:rsidR="00FC7B2F" w:rsidRDefault="00FE2AD0">
      <w:pPr>
        <w:spacing w:before="225" w:after="225" w:line="264" w:lineRule="auto"/>
        <w:ind w:left="570"/>
      </w:pPr>
      <w:bookmarkStart w:id="11767" w:name="paragraf-138.odsek-21.pismeno-b"/>
      <w:bookmarkEnd w:id="11764"/>
      <w:r>
        <w:rPr>
          <w:rFonts w:ascii="Times New Roman" w:hAnsi="Times New Roman"/>
          <w:color w:val="000000"/>
        </w:rPr>
        <w:t xml:space="preserve"> </w:t>
      </w:r>
      <w:bookmarkStart w:id="11768" w:name="paragraf-138.odsek-21.pismeno-b.oznaceni"/>
      <w:r>
        <w:rPr>
          <w:rFonts w:ascii="Times New Roman" w:hAnsi="Times New Roman"/>
          <w:color w:val="000000"/>
        </w:rPr>
        <w:t xml:space="preserve">b) </w:t>
      </w:r>
      <w:bookmarkStart w:id="11769" w:name="paragraf-138.odsek-21.pismeno-b.text"/>
      <w:bookmarkEnd w:id="11768"/>
      <w:r>
        <w:rPr>
          <w:rFonts w:ascii="Times New Roman" w:hAnsi="Times New Roman"/>
          <w:color w:val="000000"/>
        </w:rPr>
        <w:t xml:space="preserve">nehody, poruchy a zlyhania diagnostických zdravotníckych pomôcok in vitro, o ktorých sa dozvedela pri svojej kontrolnej činnosti alebo ktoré jej nahlásil poistenec, </w:t>
      </w:r>
      <w:bookmarkEnd w:id="11769"/>
    </w:p>
    <w:p w:rsidR="00FC7B2F" w:rsidRDefault="00FE2AD0">
      <w:pPr>
        <w:spacing w:before="225" w:after="225" w:line="264" w:lineRule="auto"/>
        <w:ind w:left="570"/>
      </w:pPr>
      <w:bookmarkStart w:id="11770" w:name="paragraf-138.odsek-21.pismeno-c"/>
      <w:bookmarkEnd w:id="11767"/>
      <w:r>
        <w:rPr>
          <w:rFonts w:ascii="Times New Roman" w:hAnsi="Times New Roman"/>
          <w:color w:val="000000"/>
        </w:rPr>
        <w:t xml:space="preserve"> </w:t>
      </w:r>
      <w:bookmarkStart w:id="11771" w:name="paragraf-138.odsek-21.pismeno-c.oznaceni"/>
      <w:r>
        <w:rPr>
          <w:rFonts w:ascii="Times New Roman" w:hAnsi="Times New Roman"/>
          <w:color w:val="000000"/>
        </w:rPr>
        <w:t xml:space="preserve">c) </w:t>
      </w:r>
      <w:bookmarkEnd w:id="11771"/>
      <w:r>
        <w:rPr>
          <w:rFonts w:ascii="Times New Roman" w:hAnsi="Times New Roman"/>
          <w:color w:val="000000"/>
        </w:rPr>
        <w:t>určí pacientovi, v ktorom zariadení na poskytovanie lekárenskej starostlivosti si má vybrať predpísaný humánny liek, predpísanú zdravotnícku pomôcku alebo predpísanú dietetickú potravinu, ak nejde o humánny liek, zdravotnícku pomôcku alebo dietetickú potravinu, ktorú obstarala zdravotná poisťovňa podľa osobitného predpisu.</w:t>
      </w:r>
      <w:r>
        <w:rPr>
          <w:rFonts w:ascii="Times New Roman" w:hAnsi="Times New Roman"/>
          <w:color w:val="000000"/>
          <w:sz w:val="18"/>
          <w:vertAlign w:val="superscript"/>
        </w:rPr>
        <w:t>30aad</w:t>
      </w:r>
      <w:bookmarkStart w:id="11772" w:name="paragraf-138.odsek-21.pismeno-c.text"/>
      <w:r>
        <w:rPr>
          <w:rFonts w:ascii="Times New Roman" w:hAnsi="Times New Roman"/>
          <w:color w:val="000000"/>
        </w:rPr>
        <w:t xml:space="preserve">) </w:t>
      </w:r>
      <w:bookmarkEnd w:id="11772"/>
    </w:p>
    <w:p w:rsidR="00FC7B2F" w:rsidRDefault="00FE2AD0">
      <w:pPr>
        <w:spacing w:after="0" w:line="264" w:lineRule="auto"/>
        <w:ind w:left="495"/>
      </w:pPr>
      <w:bookmarkStart w:id="11773" w:name="paragraf-138.odsek-22"/>
      <w:bookmarkEnd w:id="11761"/>
      <w:bookmarkEnd w:id="11770"/>
      <w:r>
        <w:rPr>
          <w:rFonts w:ascii="Times New Roman" w:hAnsi="Times New Roman"/>
          <w:color w:val="000000"/>
        </w:rPr>
        <w:t xml:space="preserve"> </w:t>
      </w:r>
      <w:bookmarkStart w:id="11774" w:name="paragraf-138.odsek-22.oznacenie"/>
      <w:r>
        <w:rPr>
          <w:rFonts w:ascii="Times New Roman" w:hAnsi="Times New Roman"/>
          <w:color w:val="000000"/>
        </w:rPr>
        <w:t xml:space="preserve">(22) </w:t>
      </w:r>
      <w:bookmarkStart w:id="11775" w:name="paragraf-138.odsek-22.text"/>
      <w:bookmarkEnd w:id="11774"/>
      <w:r>
        <w:rPr>
          <w:rFonts w:ascii="Times New Roman" w:hAnsi="Times New Roman"/>
          <w:color w:val="000000"/>
        </w:rPr>
        <w:t xml:space="preserve">Predpisujúci lekár sa dopustí iného správneho deliktu, ak </w:t>
      </w:r>
      <w:bookmarkEnd w:id="11775"/>
    </w:p>
    <w:p w:rsidR="00FC7B2F" w:rsidRDefault="00FE2AD0">
      <w:pPr>
        <w:spacing w:before="225" w:after="225" w:line="264" w:lineRule="auto"/>
        <w:ind w:left="570"/>
      </w:pPr>
      <w:bookmarkStart w:id="11776" w:name="paragraf-138.odsek-22.pismeno-a"/>
      <w:r>
        <w:rPr>
          <w:rFonts w:ascii="Times New Roman" w:hAnsi="Times New Roman"/>
          <w:color w:val="000000"/>
        </w:rPr>
        <w:t xml:space="preserve"> </w:t>
      </w:r>
      <w:bookmarkStart w:id="11777" w:name="paragraf-138.odsek-22.pismeno-a.oznaceni"/>
      <w:r>
        <w:rPr>
          <w:rFonts w:ascii="Times New Roman" w:hAnsi="Times New Roman"/>
          <w:color w:val="000000"/>
        </w:rPr>
        <w:t xml:space="preserve">a) </w:t>
      </w:r>
      <w:bookmarkStart w:id="11778" w:name="paragraf-138.odsek-22.pismeno-a.text"/>
      <w:bookmarkEnd w:id="11777"/>
      <w:r>
        <w:rPr>
          <w:rFonts w:ascii="Times New Roman" w:hAnsi="Times New Roman"/>
          <w:color w:val="000000"/>
        </w:rPr>
        <w:t xml:space="preserve">nepredpisuje humánne lieky a dietetické potraviny prostredníctvom prekripčného záznamu, na lekársky predpis alebo na objednávky, zdravotnícke pomôcky prostredníctvom preskripčného záznamu, na lekársky poukaz alebo na objednávky, </w:t>
      </w:r>
      <w:bookmarkEnd w:id="11778"/>
    </w:p>
    <w:p w:rsidR="00FC7B2F" w:rsidRDefault="00FE2AD0">
      <w:pPr>
        <w:spacing w:before="225" w:after="225" w:line="264" w:lineRule="auto"/>
        <w:ind w:left="570"/>
      </w:pPr>
      <w:bookmarkStart w:id="11779" w:name="paragraf-138.odsek-22.pismeno-b"/>
      <w:bookmarkEnd w:id="11776"/>
      <w:r>
        <w:rPr>
          <w:rFonts w:ascii="Times New Roman" w:hAnsi="Times New Roman"/>
          <w:color w:val="000000"/>
        </w:rPr>
        <w:t xml:space="preserve"> </w:t>
      </w:r>
      <w:bookmarkStart w:id="11780" w:name="paragraf-138.odsek-22.pismeno-b.oznaceni"/>
      <w:r>
        <w:rPr>
          <w:rFonts w:ascii="Times New Roman" w:hAnsi="Times New Roman"/>
          <w:color w:val="000000"/>
        </w:rPr>
        <w:t xml:space="preserve">b) </w:t>
      </w:r>
      <w:bookmarkEnd w:id="11780"/>
      <w:r>
        <w:rPr>
          <w:rFonts w:ascii="Times New Roman" w:hAnsi="Times New Roman"/>
          <w:color w:val="000000"/>
        </w:rPr>
        <w:t xml:space="preserve">nepredpisuje humánne lieky na objednávky, prostredníctvom preskripčného záznamu alebo na lekársky predpis podľa </w:t>
      </w:r>
      <w:hyperlink w:anchor="paragraf-119.odsek-3">
        <w:r>
          <w:rPr>
            <w:rFonts w:ascii="Times New Roman" w:hAnsi="Times New Roman"/>
            <w:color w:val="0000FF"/>
            <w:u w:val="single"/>
          </w:rPr>
          <w:t>§ 119 ods. 3</w:t>
        </w:r>
      </w:hyperlink>
      <w:bookmarkStart w:id="11781" w:name="paragraf-138.odsek-22.pismeno-b.text"/>
      <w:r>
        <w:rPr>
          <w:rFonts w:ascii="Times New Roman" w:hAnsi="Times New Roman"/>
          <w:color w:val="000000"/>
        </w:rPr>
        <w:t xml:space="preserve">, </w:t>
      </w:r>
      <w:bookmarkEnd w:id="11781"/>
    </w:p>
    <w:p w:rsidR="00FC7B2F" w:rsidRDefault="00FE2AD0">
      <w:pPr>
        <w:spacing w:before="225" w:after="225" w:line="264" w:lineRule="auto"/>
        <w:ind w:left="570"/>
      </w:pPr>
      <w:bookmarkStart w:id="11782" w:name="paragraf-138.odsek-22.pismeno-c"/>
      <w:bookmarkEnd w:id="11779"/>
      <w:r>
        <w:rPr>
          <w:rFonts w:ascii="Times New Roman" w:hAnsi="Times New Roman"/>
          <w:color w:val="000000"/>
        </w:rPr>
        <w:t xml:space="preserve"> </w:t>
      </w:r>
      <w:bookmarkStart w:id="11783" w:name="paragraf-138.odsek-22.pismeno-c.oznaceni"/>
      <w:r>
        <w:rPr>
          <w:rFonts w:ascii="Times New Roman" w:hAnsi="Times New Roman"/>
          <w:color w:val="000000"/>
        </w:rPr>
        <w:t xml:space="preserve">c) </w:t>
      </w:r>
      <w:bookmarkEnd w:id="11783"/>
      <w:r>
        <w:rPr>
          <w:rFonts w:ascii="Times New Roman" w:hAnsi="Times New Roman"/>
          <w:color w:val="000000"/>
        </w:rPr>
        <w:t xml:space="preserve">nepredpisuje zdravotnícke pomôcky na objednávky, prostredníctvom preskripčného záznamu alebo na lekársky poukaz podľa </w:t>
      </w:r>
      <w:hyperlink w:anchor="paragraf-119.odsek-3">
        <w:r>
          <w:rPr>
            <w:rFonts w:ascii="Times New Roman" w:hAnsi="Times New Roman"/>
            <w:color w:val="0000FF"/>
            <w:u w:val="single"/>
          </w:rPr>
          <w:t>§ 119 ods. 3</w:t>
        </w:r>
      </w:hyperlink>
      <w:bookmarkStart w:id="11784" w:name="paragraf-138.odsek-22.pismeno-c.text"/>
      <w:r>
        <w:rPr>
          <w:rFonts w:ascii="Times New Roman" w:hAnsi="Times New Roman"/>
          <w:color w:val="000000"/>
        </w:rPr>
        <w:t xml:space="preserve">, </w:t>
      </w:r>
      <w:bookmarkEnd w:id="11784"/>
    </w:p>
    <w:p w:rsidR="00FC7B2F" w:rsidRDefault="00FE2AD0">
      <w:pPr>
        <w:spacing w:before="225" w:after="225" w:line="264" w:lineRule="auto"/>
        <w:ind w:left="570"/>
      </w:pPr>
      <w:bookmarkStart w:id="11785" w:name="paragraf-138.odsek-22.pismeno-d"/>
      <w:bookmarkEnd w:id="11782"/>
      <w:r>
        <w:rPr>
          <w:rFonts w:ascii="Times New Roman" w:hAnsi="Times New Roman"/>
          <w:color w:val="000000"/>
        </w:rPr>
        <w:t xml:space="preserve"> </w:t>
      </w:r>
      <w:bookmarkStart w:id="11786" w:name="paragraf-138.odsek-22.pismeno-d.oznaceni"/>
      <w:r>
        <w:rPr>
          <w:rFonts w:ascii="Times New Roman" w:hAnsi="Times New Roman"/>
          <w:color w:val="000000"/>
        </w:rPr>
        <w:t xml:space="preserve">d) </w:t>
      </w:r>
      <w:bookmarkStart w:id="11787" w:name="paragraf-138.odsek-22.pismeno-d.text"/>
      <w:bookmarkEnd w:id="11786"/>
      <w:r>
        <w:rPr>
          <w:rFonts w:ascii="Times New Roman" w:hAnsi="Times New Roman"/>
          <w:color w:val="000000"/>
        </w:rPr>
        <w:t xml:space="preserve">nepredpisuje humánny liek s obsahom omamnej látky II. skupiny alebo psychotropnej látky II. skupiny prostredníctvom preskripčného záznamu alebo na osobitnom tlačive lekárskeho predpisu označenom šikmým modrým pruhom alebo na osobitnom tlačive objednávky označenom šikmým modrým pruhom alebo nevedie evidenciu týchto tlačív, </w:t>
      </w:r>
      <w:bookmarkEnd w:id="11787"/>
    </w:p>
    <w:p w:rsidR="00FC7B2F" w:rsidRDefault="00FE2AD0">
      <w:pPr>
        <w:spacing w:before="225" w:after="225" w:line="264" w:lineRule="auto"/>
        <w:ind w:left="570"/>
      </w:pPr>
      <w:bookmarkStart w:id="11788" w:name="paragraf-138.odsek-22.pismeno-e"/>
      <w:bookmarkEnd w:id="11785"/>
      <w:r>
        <w:rPr>
          <w:rFonts w:ascii="Times New Roman" w:hAnsi="Times New Roman"/>
          <w:color w:val="000000"/>
        </w:rPr>
        <w:t xml:space="preserve"> </w:t>
      </w:r>
      <w:bookmarkStart w:id="11789" w:name="paragraf-138.odsek-22.pismeno-e.oznaceni"/>
      <w:r>
        <w:rPr>
          <w:rFonts w:ascii="Times New Roman" w:hAnsi="Times New Roman"/>
          <w:color w:val="000000"/>
        </w:rPr>
        <w:t xml:space="preserve">e) </w:t>
      </w:r>
      <w:bookmarkEnd w:id="11789"/>
      <w:r>
        <w:rPr>
          <w:rFonts w:ascii="Times New Roman" w:hAnsi="Times New Roman"/>
          <w:color w:val="000000"/>
        </w:rPr>
        <w:t xml:space="preserve">predpisuje humánny liek, ktorý obsahuje liečivo uvedené v </w:t>
      </w:r>
      <w:hyperlink w:anchor="prilohy.priloha-priloha_c_1_k_zakonu_c_362_2011_z_z.oznacenie">
        <w:r>
          <w:rPr>
            <w:rFonts w:ascii="Times New Roman" w:hAnsi="Times New Roman"/>
            <w:color w:val="0000FF"/>
            <w:u w:val="single"/>
          </w:rPr>
          <w:t>prílohe č. 1</w:t>
        </w:r>
      </w:hyperlink>
      <w:r>
        <w:rPr>
          <w:rFonts w:ascii="Times New Roman" w:hAnsi="Times New Roman"/>
          <w:color w:val="000000"/>
        </w:rPr>
        <w:t xml:space="preserve"> a zozname kategorizovaných liekov, v rozpore s </w:t>
      </w:r>
      <w:hyperlink w:anchor="paragraf-119.odsek-5">
        <w:r>
          <w:rPr>
            <w:rFonts w:ascii="Times New Roman" w:hAnsi="Times New Roman"/>
            <w:color w:val="0000FF"/>
            <w:u w:val="single"/>
          </w:rPr>
          <w:t>§ 119 ods. 5</w:t>
        </w:r>
      </w:hyperlink>
      <w:bookmarkStart w:id="11790" w:name="paragraf-138.odsek-22.pismeno-e.text"/>
      <w:r>
        <w:rPr>
          <w:rFonts w:ascii="Times New Roman" w:hAnsi="Times New Roman"/>
          <w:color w:val="000000"/>
        </w:rPr>
        <w:t xml:space="preserve">, </w:t>
      </w:r>
      <w:bookmarkEnd w:id="11790"/>
    </w:p>
    <w:p w:rsidR="00FC7B2F" w:rsidRDefault="00FE2AD0">
      <w:pPr>
        <w:spacing w:before="225" w:after="225" w:line="264" w:lineRule="auto"/>
        <w:ind w:left="570"/>
      </w:pPr>
      <w:bookmarkStart w:id="11791" w:name="paragraf-138.odsek-22.pismeno-f"/>
      <w:bookmarkEnd w:id="11788"/>
      <w:r>
        <w:rPr>
          <w:rFonts w:ascii="Times New Roman" w:hAnsi="Times New Roman"/>
          <w:color w:val="000000"/>
        </w:rPr>
        <w:t xml:space="preserve"> </w:t>
      </w:r>
      <w:bookmarkStart w:id="11792" w:name="paragraf-138.odsek-22.pismeno-f.oznaceni"/>
      <w:r>
        <w:rPr>
          <w:rFonts w:ascii="Times New Roman" w:hAnsi="Times New Roman"/>
          <w:color w:val="000000"/>
        </w:rPr>
        <w:t xml:space="preserve">f) </w:t>
      </w:r>
      <w:bookmarkStart w:id="11793" w:name="paragraf-138.odsek-22.pismeno-f.text"/>
      <w:bookmarkEnd w:id="11792"/>
      <w:r>
        <w:rPr>
          <w:rFonts w:ascii="Times New Roman" w:hAnsi="Times New Roman"/>
          <w:color w:val="000000"/>
        </w:rPr>
        <w:t xml:space="preserve">nepredpisuje humánny liek uvedením názvu humánneho lieku, cesty podania, liekovej formy, veľkosti a počtu dávok v hmotnostných alebo objemových jednotkách, ak ide o humánny liek, ktorý obsahuje omamnú látku II. skupiny alebo psychotropnú látku II. skupiny, </w:t>
      </w:r>
      <w:bookmarkEnd w:id="11793"/>
    </w:p>
    <w:p w:rsidR="00FC7B2F" w:rsidRDefault="00FE2AD0">
      <w:pPr>
        <w:spacing w:before="225" w:after="225" w:line="264" w:lineRule="auto"/>
        <w:ind w:left="570"/>
      </w:pPr>
      <w:bookmarkStart w:id="11794" w:name="paragraf-138.odsek-22.pismeno-g"/>
      <w:bookmarkEnd w:id="11791"/>
      <w:r>
        <w:rPr>
          <w:rFonts w:ascii="Times New Roman" w:hAnsi="Times New Roman"/>
          <w:color w:val="000000"/>
        </w:rPr>
        <w:t xml:space="preserve"> </w:t>
      </w:r>
      <w:bookmarkStart w:id="11795" w:name="paragraf-138.odsek-22.pismeno-g.oznaceni"/>
      <w:r>
        <w:rPr>
          <w:rFonts w:ascii="Times New Roman" w:hAnsi="Times New Roman"/>
          <w:color w:val="000000"/>
        </w:rPr>
        <w:t xml:space="preserve">g) </w:t>
      </w:r>
      <w:bookmarkEnd w:id="11795"/>
      <w:r>
        <w:rPr>
          <w:rFonts w:ascii="Times New Roman" w:hAnsi="Times New Roman"/>
          <w:color w:val="000000"/>
        </w:rPr>
        <w:t xml:space="preserve">nezaznamená do zdravotnej dokumentácie pacienta medicínsky dôvod zákazu výdaja náhradného humánneho lieku pri predpisovaní podľa </w:t>
      </w:r>
      <w:hyperlink w:anchor="paragraf-119.odsek-6">
        <w:r>
          <w:rPr>
            <w:rFonts w:ascii="Times New Roman" w:hAnsi="Times New Roman"/>
            <w:color w:val="0000FF"/>
            <w:u w:val="single"/>
          </w:rPr>
          <w:t>§ 119 ods. 6</w:t>
        </w:r>
      </w:hyperlink>
      <w:bookmarkStart w:id="11796" w:name="paragraf-138.odsek-22.pismeno-g.text"/>
      <w:r>
        <w:rPr>
          <w:rFonts w:ascii="Times New Roman" w:hAnsi="Times New Roman"/>
          <w:color w:val="000000"/>
        </w:rPr>
        <w:t xml:space="preserve">, </w:t>
      </w:r>
      <w:bookmarkEnd w:id="11796"/>
    </w:p>
    <w:p w:rsidR="00FC7B2F" w:rsidRDefault="00FE2AD0">
      <w:pPr>
        <w:spacing w:before="225" w:after="225" w:line="264" w:lineRule="auto"/>
        <w:ind w:left="570"/>
      </w:pPr>
      <w:bookmarkStart w:id="11797" w:name="paragraf-138.odsek-22.pismeno-h"/>
      <w:bookmarkEnd w:id="11794"/>
      <w:r>
        <w:rPr>
          <w:rFonts w:ascii="Times New Roman" w:hAnsi="Times New Roman"/>
          <w:color w:val="000000"/>
        </w:rPr>
        <w:t xml:space="preserve"> </w:t>
      </w:r>
      <w:bookmarkStart w:id="11798" w:name="paragraf-138.odsek-22.pismeno-h.oznaceni"/>
      <w:r>
        <w:rPr>
          <w:rFonts w:ascii="Times New Roman" w:hAnsi="Times New Roman"/>
          <w:color w:val="000000"/>
        </w:rPr>
        <w:t xml:space="preserve">h) </w:t>
      </w:r>
      <w:bookmarkStart w:id="11799" w:name="paragraf-138.odsek-22.pismeno-h.text"/>
      <w:bookmarkEnd w:id="11798"/>
      <w:r>
        <w:rPr>
          <w:rFonts w:ascii="Times New Roman" w:hAnsi="Times New Roman"/>
          <w:color w:val="000000"/>
        </w:rPr>
        <w:t xml:space="preserve">predpisuje humánny liek a zdravotnícku pomôcku, ak sa má uhradiť alebo čiastočne uhradiť na základe verejného zdravotného poistenia a Úrad pre dohľad nad zdravotnou starostlivosťou mu nepridelil číselný kód, nemá uzatvorenú zmluvu o poskytovaní zdravotnej starostlivosti so zdravotnou poisťovňou, ktorú si poistenec vybral alebo neposkytuje zdravotnú starostlivosť v pracovnoprávnom vzťahu k poskytovateľovi zdravotnej starostlivosti, ktorý má uzatvorenú zmluvu o poskytovaní zdravotnej starostlivosti so zdravotnou poisťovňou, v ktorej je pacient poistený, </w:t>
      </w:r>
      <w:bookmarkEnd w:id="11799"/>
    </w:p>
    <w:p w:rsidR="00FC7B2F" w:rsidRDefault="00FE2AD0">
      <w:pPr>
        <w:spacing w:before="225" w:after="225" w:line="264" w:lineRule="auto"/>
        <w:ind w:left="570"/>
      </w:pPr>
      <w:bookmarkStart w:id="11800" w:name="paragraf-138.odsek-22.pismeno-i"/>
      <w:bookmarkEnd w:id="11797"/>
      <w:r>
        <w:rPr>
          <w:rFonts w:ascii="Times New Roman" w:hAnsi="Times New Roman"/>
          <w:color w:val="000000"/>
        </w:rPr>
        <w:t xml:space="preserve"> </w:t>
      </w:r>
      <w:bookmarkStart w:id="11801" w:name="paragraf-138.odsek-22.pismeno-i.oznaceni"/>
      <w:r>
        <w:rPr>
          <w:rFonts w:ascii="Times New Roman" w:hAnsi="Times New Roman"/>
          <w:color w:val="000000"/>
        </w:rPr>
        <w:t xml:space="preserve">i) </w:t>
      </w:r>
      <w:bookmarkEnd w:id="11801"/>
      <w:r>
        <w:rPr>
          <w:rFonts w:ascii="Times New Roman" w:hAnsi="Times New Roman"/>
          <w:color w:val="000000"/>
        </w:rPr>
        <w:t xml:space="preserve">nepostupuje pri predpisovaní humánneho lieku pri poskytovaní neodkladnej zdravotnej starostlivosti podľa </w:t>
      </w:r>
      <w:hyperlink w:anchor="paragraf-119.odsek-9">
        <w:r>
          <w:rPr>
            <w:rFonts w:ascii="Times New Roman" w:hAnsi="Times New Roman"/>
            <w:color w:val="0000FF"/>
            <w:u w:val="single"/>
          </w:rPr>
          <w:t>§ 119 ods. 9</w:t>
        </w:r>
      </w:hyperlink>
      <w:r>
        <w:rPr>
          <w:rFonts w:ascii="Times New Roman" w:hAnsi="Times New Roman"/>
          <w:color w:val="000000"/>
        </w:rPr>
        <w:t xml:space="preserve"> a pri poskytovaní inej ako neodkladnej zdravotnej starostlivosti nepostupuje pri predpisovaní humánneho lieku podľa </w:t>
      </w:r>
      <w:hyperlink w:anchor="paragraf-120.odsek-1">
        <w:r>
          <w:rPr>
            <w:rFonts w:ascii="Times New Roman" w:hAnsi="Times New Roman"/>
            <w:color w:val="0000FF"/>
            <w:u w:val="single"/>
          </w:rPr>
          <w:t>§ 120 ods. 1</w:t>
        </w:r>
      </w:hyperlink>
      <w:bookmarkStart w:id="11802" w:name="paragraf-138.odsek-22.pismeno-i.text"/>
      <w:r>
        <w:rPr>
          <w:rFonts w:ascii="Times New Roman" w:hAnsi="Times New Roman"/>
          <w:color w:val="000000"/>
        </w:rPr>
        <w:t xml:space="preserve">, </w:t>
      </w:r>
      <w:bookmarkEnd w:id="11802"/>
    </w:p>
    <w:p w:rsidR="00FC7B2F" w:rsidRDefault="00FE2AD0">
      <w:pPr>
        <w:spacing w:before="225" w:after="225" w:line="264" w:lineRule="auto"/>
        <w:ind w:left="570"/>
      </w:pPr>
      <w:bookmarkStart w:id="11803" w:name="paragraf-138.odsek-22.pismeno-j"/>
      <w:bookmarkEnd w:id="11800"/>
      <w:r>
        <w:rPr>
          <w:rFonts w:ascii="Times New Roman" w:hAnsi="Times New Roman"/>
          <w:color w:val="000000"/>
        </w:rPr>
        <w:t xml:space="preserve"> </w:t>
      </w:r>
      <w:bookmarkStart w:id="11804" w:name="paragraf-138.odsek-22.pismeno-j.oznaceni"/>
      <w:r>
        <w:rPr>
          <w:rFonts w:ascii="Times New Roman" w:hAnsi="Times New Roman"/>
          <w:color w:val="000000"/>
        </w:rPr>
        <w:t xml:space="preserve">j) </w:t>
      </w:r>
      <w:bookmarkEnd w:id="11804"/>
      <w:r>
        <w:rPr>
          <w:rFonts w:ascii="Times New Roman" w:hAnsi="Times New Roman"/>
          <w:color w:val="000000"/>
        </w:rPr>
        <w:t xml:space="preserve">predpisuje humánny liek a zdravotnícke pomôcky uhrádzané na základe verejného zdravotného poistenia, ktorých predpisovanie je viazané na odbornosť lekára a nepostupoval podľa </w:t>
      </w:r>
      <w:hyperlink w:anchor="paragraf-119.odsek-10">
        <w:r>
          <w:rPr>
            <w:rFonts w:ascii="Times New Roman" w:hAnsi="Times New Roman"/>
            <w:color w:val="0000FF"/>
            <w:u w:val="single"/>
          </w:rPr>
          <w:t>§ 119 ods. 10</w:t>
        </w:r>
      </w:hyperlink>
      <w:bookmarkStart w:id="11805" w:name="paragraf-138.odsek-22.pismeno-j.text"/>
      <w:r>
        <w:rPr>
          <w:rFonts w:ascii="Times New Roman" w:hAnsi="Times New Roman"/>
          <w:color w:val="000000"/>
        </w:rPr>
        <w:t xml:space="preserve">, </w:t>
      </w:r>
      <w:bookmarkEnd w:id="11805"/>
    </w:p>
    <w:p w:rsidR="00FC7B2F" w:rsidRDefault="00FE2AD0">
      <w:pPr>
        <w:spacing w:before="225" w:after="225" w:line="264" w:lineRule="auto"/>
        <w:ind w:left="570"/>
      </w:pPr>
      <w:bookmarkStart w:id="11806" w:name="paragraf-138.odsek-22.pismeno-k"/>
      <w:bookmarkEnd w:id="11803"/>
      <w:r>
        <w:rPr>
          <w:rFonts w:ascii="Times New Roman" w:hAnsi="Times New Roman"/>
          <w:color w:val="000000"/>
        </w:rPr>
        <w:t xml:space="preserve"> </w:t>
      </w:r>
      <w:bookmarkStart w:id="11807" w:name="paragraf-138.odsek-22.pismeno-k.oznaceni"/>
      <w:r>
        <w:rPr>
          <w:rFonts w:ascii="Times New Roman" w:hAnsi="Times New Roman"/>
          <w:color w:val="000000"/>
        </w:rPr>
        <w:t xml:space="preserve">k) </w:t>
      </w:r>
      <w:bookmarkStart w:id="11808" w:name="paragraf-138.odsek-22.pismeno-k.text"/>
      <w:bookmarkEnd w:id="11807"/>
      <w:r>
        <w:rPr>
          <w:rFonts w:ascii="Times New Roman" w:hAnsi="Times New Roman"/>
          <w:color w:val="000000"/>
        </w:rPr>
        <w:t xml:space="preserve">nepostupuje pri predpisovaní humánneho lieku, zdravotníckej pomôcky a dietetickej potraviny podľa súčasných poznatkov farmakoterapie účelovo a hospodárne, </w:t>
      </w:r>
      <w:bookmarkEnd w:id="11808"/>
    </w:p>
    <w:p w:rsidR="00FC7B2F" w:rsidRDefault="00FE2AD0">
      <w:pPr>
        <w:spacing w:before="225" w:after="225" w:line="264" w:lineRule="auto"/>
        <w:ind w:left="570"/>
      </w:pPr>
      <w:bookmarkStart w:id="11809" w:name="paragraf-138.odsek-22.pismeno-l"/>
      <w:bookmarkEnd w:id="11806"/>
      <w:r>
        <w:rPr>
          <w:rFonts w:ascii="Times New Roman" w:hAnsi="Times New Roman"/>
          <w:color w:val="000000"/>
        </w:rPr>
        <w:t xml:space="preserve"> </w:t>
      </w:r>
      <w:bookmarkStart w:id="11810" w:name="paragraf-138.odsek-22.pismeno-l.oznaceni"/>
      <w:r>
        <w:rPr>
          <w:rFonts w:ascii="Times New Roman" w:hAnsi="Times New Roman"/>
          <w:color w:val="000000"/>
        </w:rPr>
        <w:t xml:space="preserve">l) </w:t>
      </w:r>
      <w:bookmarkEnd w:id="11810"/>
      <w:r>
        <w:rPr>
          <w:rFonts w:ascii="Times New Roman" w:hAnsi="Times New Roman"/>
          <w:color w:val="000000"/>
        </w:rPr>
        <w:t xml:space="preserve">predpisuje humánny liek na indikácie, ktoré neboli schválené pri registrácii humánneho lieku, okrem humánneho lieku povoleného podľa </w:t>
      </w:r>
      <w:hyperlink w:anchor="paragraf-46.odsek-3">
        <w:r>
          <w:rPr>
            <w:rFonts w:ascii="Times New Roman" w:hAnsi="Times New Roman"/>
            <w:color w:val="0000FF"/>
            <w:u w:val="single"/>
          </w:rPr>
          <w:t>§ 46 ods. 3</w:t>
        </w:r>
      </w:hyperlink>
      <w:bookmarkStart w:id="11811" w:name="paragraf-138.odsek-22.pismeno-l.text"/>
      <w:r>
        <w:rPr>
          <w:rFonts w:ascii="Times New Roman" w:hAnsi="Times New Roman"/>
          <w:color w:val="000000"/>
        </w:rPr>
        <w:t xml:space="preserve">, </w:t>
      </w:r>
      <w:bookmarkEnd w:id="11811"/>
    </w:p>
    <w:p w:rsidR="00FC7B2F" w:rsidRDefault="00FE2AD0">
      <w:pPr>
        <w:spacing w:before="225" w:after="225" w:line="264" w:lineRule="auto"/>
        <w:ind w:left="570"/>
      </w:pPr>
      <w:bookmarkStart w:id="11812" w:name="paragraf-138.odsek-22.pismeno-m"/>
      <w:bookmarkEnd w:id="11809"/>
      <w:r>
        <w:rPr>
          <w:rFonts w:ascii="Times New Roman" w:hAnsi="Times New Roman"/>
          <w:color w:val="000000"/>
        </w:rPr>
        <w:t xml:space="preserve"> </w:t>
      </w:r>
      <w:bookmarkStart w:id="11813" w:name="paragraf-138.odsek-22.pismeno-m.oznaceni"/>
      <w:r>
        <w:rPr>
          <w:rFonts w:ascii="Times New Roman" w:hAnsi="Times New Roman"/>
          <w:color w:val="000000"/>
        </w:rPr>
        <w:t xml:space="preserve">m) </w:t>
      </w:r>
      <w:bookmarkStart w:id="11814" w:name="paragraf-138.odsek-22.pismeno-m.text"/>
      <w:bookmarkEnd w:id="11813"/>
      <w:r>
        <w:rPr>
          <w:rFonts w:ascii="Times New Roman" w:hAnsi="Times New Roman"/>
          <w:color w:val="000000"/>
        </w:rPr>
        <w:t xml:space="preserve">predpisuje zdravotnícku pomôcku na iný účel určenia, ako je uvedený vo vyhlásení o zhode, </w:t>
      </w:r>
      <w:bookmarkEnd w:id="11814"/>
    </w:p>
    <w:p w:rsidR="00FC7B2F" w:rsidRDefault="00FE2AD0">
      <w:pPr>
        <w:spacing w:before="225" w:after="225" w:line="264" w:lineRule="auto"/>
        <w:ind w:left="570"/>
      </w:pPr>
      <w:bookmarkStart w:id="11815" w:name="paragraf-138.odsek-22.pismeno-n"/>
      <w:bookmarkEnd w:id="11812"/>
      <w:r>
        <w:rPr>
          <w:rFonts w:ascii="Times New Roman" w:hAnsi="Times New Roman"/>
          <w:color w:val="000000"/>
        </w:rPr>
        <w:t xml:space="preserve"> </w:t>
      </w:r>
      <w:bookmarkStart w:id="11816" w:name="paragraf-138.odsek-22.pismeno-n.oznaceni"/>
      <w:r>
        <w:rPr>
          <w:rFonts w:ascii="Times New Roman" w:hAnsi="Times New Roman"/>
          <w:color w:val="000000"/>
        </w:rPr>
        <w:t xml:space="preserve">n) </w:t>
      </w:r>
      <w:bookmarkStart w:id="11817" w:name="paragraf-138.odsek-22.pismeno-n.text"/>
      <w:bookmarkEnd w:id="11816"/>
      <w:r>
        <w:rPr>
          <w:rFonts w:ascii="Times New Roman" w:hAnsi="Times New Roman"/>
          <w:color w:val="000000"/>
        </w:rPr>
        <w:t xml:space="preserve">predpisuje dietetickú potravinu na iný účel určenia, ako je uvedený v návode na použitie, </w:t>
      </w:r>
      <w:bookmarkEnd w:id="11817"/>
    </w:p>
    <w:p w:rsidR="00FC7B2F" w:rsidRDefault="00FE2AD0">
      <w:pPr>
        <w:spacing w:before="225" w:after="225" w:line="264" w:lineRule="auto"/>
        <w:ind w:left="570"/>
      </w:pPr>
      <w:bookmarkStart w:id="11818" w:name="paragraf-138.odsek-22.pismeno-o"/>
      <w:bookmarkEnd w:id="11815"/>
      <w:r>
        <w:rPr>
          <w:rFonts w:ascii="Times New Roman" w:hAnsi="Times New Roman"/>
          <w:color w:val="000000"/>
        </w:rPr>
        <w:t xml:space="preserve"> </w:t>
      </w:r>
      <w:bookmarkStart w:id="11819" w:name="paragraf-138.odsek-22.pismeno-o.oznaceni"/>
      <w:r>
        <w:rPr>
          <w:rFonts w:ascii="Times New Roman" w:hAnsi="Times New Roman"/>
          <w:color w:val="000000"/>
        </w:rPr>
        <w:t xml:space="preserve">o) </w:t>
      </w:r>
      <w:bookmarkStart w:id="11820" w:name="paragraf-138.odsek-22.pismeno-o.text"/>
      <w:bookmarkEnd w:id="11819"/>
      <w:r>
        <w:rPr>
          <w:rFonts w:ascii="Times New Roman" w:hAnsi="Times New Roman"/>
          <w:color w:val="000000"/>
        </w:rPr>
        <w:t xml:space="preserve">nezaznamenáva v zdravotnej dokumentácii pacienta alebo v liekovej knižke pacienta, ak ju pacientovi vydala zdravotná poisťovňa, predpísanie humánneho lieku, zdravotníckej pomôcky a dietetickej potraviny, </w:t>
      </w:r>
      <w:bookmarkEnd w:id="11820"/>
    </w:p>
    <w:p w:rsidR="00FC7B2F" w:rsidRDefault="00FE2AD0">
      <w:pPr>
        <w:spacing w:before="225" w:after="225" w:line="264" w:lineRule="auto"/>
        <w:ind w:left="570"/>
      </w:pPr>
      <w:bookmarkStart w:id="11821" w:name="paragraf-138.odsek-22.pismeno-p"/>
      <w:bookmarkEnd w:id="11818"/>
      <w:r>
        <w:rPr>
          <w:rFonts w:ascii="Times New Roman" w:hAnsi="Times New Roman"/>
          <w:color w:val="000000"/>
        </w:rPr>
        <w:t xml:space="preserve"> </w:t>
      </w:r>
      <w:bookmarkStart w:id="11822" w:name="paragraf-138.odsek-22.pismeno-p.oznaceni"/>
      <w:r>
        <w:rPr>
          <w:rFonts w:ascii="Times New Roman" w:hAnsi="Times New Roman"/>
          <w:color w:val="000000"/>
        </w:rPr>
        <w:t xml:space="preserve">p) </w:t>
      </w:r>
      <w:bookmarkStart w:id="11823" w:name="paragraf-138.odsek-22.pismeno-p.text"/>
      <w:bookmarkEnd w:id="11822"/>
      <w:r>
        <w:rPr>
          <w:rFonts w:ascii="Times New Roman" w:hAnsi="Times New Roman"/>
          <w:color w:val="000000"/>
        </w:rPr>
        <w:t xml:space="preserve">sám alebo prostredníctvom iných osôb pacientovi určuje, odporúča či akýmkoľvek spôsobom, aj prostredníctvom iných osôb, ovplyvňuje výber poskytovateľa lekárenskej starostlivosti na účel výdaja predpísaných humánnych liekov, dietetických potravín a zdravotníckych pomôcok, </w:t>
      </w:r>
      <w:bookmarkEnd w:id="11823"/>
    </w:p>
    <w:p w:rsidR="00FC7B2F" w:rsidRDefault="00FE2AD0">
      <w:pPr>
        <w:spacing w:before="225" w:after="225" w:line="264" w:lineRule="auto"/>
        <w:ind w:left="570"/>
      </w:pPr>
      <w:bookmarkStart w:id="11824" w:name="paragraf-138.odsek-22.pismeno-q"/>
      <w:bookmarkEnd w:id="11821"/>
      <w:r>
        <w:rPr>
          <w:rFonts w:ascii="Times New Roman" w:hAnsi="Times New Roman"/>
          <w:color w:val="000000"/>
        </w:rPr>
        <w:t xml:space="preserve"> </w:t>
      </w:r>
      <w:bookmarkStart w:id="11825" w:name="paragraf-138.odsek-22.pismeno-q.oznaceni"/>
      <w:r>
        <w:rPr>
          <w:rFonts w:ascii="Times New Roman" w:hAnsi="Times New Roman"/>
          <w:color w:val="000000"/>
        </w:rPr>
        <w:t xml:space="preserve">q) </w:t>
      </w:r>
      <w:bookmarkEnd w:id="11825"/>
      <w:r>
        <w:rPr>
          <w:rFonts w:ascii="Times New Roman" w:hAnsi="Times New Roman"/>
          <w:color w:val="000000"/>
        </w:rPr>
        <w:t xml:space="preserve">vyžaduje od pacienta, aby sa pred predpísaním humánneho lieku podľa </w:t>
      </w:r>
      <w:hyperlink w:anchor="paragraf-119.odsek-5">
        <w:r>
          <w:rPr>
            <w:rFonts w:ascii="Times New Roman" w:hAnsi="Times New Roman"/>
            <w:color w:val="0000FF"/>
            <w:u w:val="single"/>
          </w:rPr>
          <w:t>§ 119 ods. 5</w:t>
        </w:r>
      </w:hyperlink>
      <w:bookmarkStart w:id="11826" w:name="paragraf-138.odsek-22.pismeno-q.text"/>
      <w:r>
        <w:rPr>
          <w:rFonts w:ascii="Times New Roman" w:hAnsi="Times New Roman"/>
          <w:color w:val="000000"/>
        </w:rPr>
        <w:t xml:space="preserve">, zdravotníckej pomôcky alebo dietetickej potraviny preskripčným záznamom zaregistroval na webovej stránke tretej osoby, </w:t>
      </w:r>
      <w:bookmarkEnd w:id="11826"/>
    </w:p>
    <w:p w:rsidR="00FC7B2F" w:rsidRDefault="00FE2AD0">
      <w:pPr>
        <w:spacing w:before="225" w:after="225" w:line="264" w:lineRule="auto"/>
        <w:ind w:left="570"/>
      </w:pPr>
      <w:bookmarkStart w:id="11827" w:name="paragraf-138.odsek-22.pismeno-r"/>
      <w:bookmarkEnd w:id="11824"/>
      <w:r>
        <w:rPr>
          <w:rFonts w:ascii="Times New Roman" w:hAnsi="Times New Roman"/>
          <w:color w:val="000000"/>
        </w:rPr>
        <w:t xml:space="preserve"> </w:t>
      </w:r>
      <w:bookmarkStart w:id="11828" w:name="paragraf-138.odsek-22.pismeno-r.oznaceni"/>
      <w:r>
        <w:rPr>
          <w:rFonts w:ascii="Times New Roman" w:hAnsi="Times New Roman"/>
          <w:color w:val="000000"/>
        </w:rPr>
        <w:t xml:space="preserve">r) </w:t>
      </w:r>
      <w:bookmarkEnd w:id="11828"/>
      <w:r>
        <w:rPr>
          <w:rFonts w:ascii="Times New Roman" w:hAnsi="Times New Roman"/>
          <w:color w:val="000000"/>
        </w:rPr>
        <w:t xml:space="preserve">nepotvrdí odtlačkom svojej pečiatky a podpisom podľa </w:t>
      </w:r>
      <w:hyperlink w:anchor="paragraf-120.odsek-1.pismeno-p">
        <w:r>
          <w:rPr>
            <w:rFonts w:ascii="Times New Roman" w:hAnsi="Times New Roman"/>
            <w:color w:val="0000FF"/>
            <w:u w:val="single"/>
          </w:rPr>
          <w:t>§ 120 ods. 1 písm. p)</w:t>
        </w:r>
      </w:hyperlink>
      <w:r>
        <w:rPr>
          <w:rFonts w:ascii="Times New Roman" w:hAnsi="Times New Roman"/>
          <w:color w:val="000000"/>
        </w:rPr>
        <w:t xml:space="preserve"> a </w:t>
      </w:r>
      <w:hyperlink w:anchor="paragraf-120.odsek-1.pismeno-r">
        <w:r>
          <w:rPr>
            <w:rFonts w:ascii="Times New Roman" w:hAnsi="Times New Roman"/>
            <w:color w:val="0000FF"/>
            <w:u w:val="single"/>
          </w:rPr>
          <w:t>r)</w:t>
        </w:r>
      </w:hyperlink>
      <w:bookmarkStart w:id="11829" w:name="paragraf-138.odsek-22.pismeno-r.text"/>
      <w:r>
        <w:rPr>
          <w:rFonts w:ascii="Times New Roman" w:hAnsi="Times New Roman"/>
          <w:color w:val="000000"/>
        </w:rPr>
        <w:t xml:space="preserve"> opravu náležitostí lekárskeho predpisu alebo lekárskeho poukazu, </w:t>
      </w:r>
      <w:bookmarkEnd w:id="11829"/>
    </w:p>
    <w:p w:rsidR="00FC7B2F" w:rsidRDefault="00FE2AD0">
      <w:pPr>
        <w:spacing w:before="225" w:after="225" w:line="264" w:lineRule="auto"/>
        <w:ind w:left="570"/>
      </w:pPr>
      <w:bookmarkStart w:id="11830" w:name="paragraf-138.odsek-22.pismeno-s"/>
      <w:bookmarkEnd w:id="11827"/>
      <w:r>
        <w:rPr>
          <w:rFonts w:ascii="Times New Roman" w:hAnsi="Times New Roman"/>
          <w:color w:val="000000"/>
        </w:rPr>
        <w:t xml:space="preserve"> </w:t>
      </w:r>
      <w:bookmarkStart w:id="11831" w:name="paragraf-138.odsek-22.pismeno-s.oznaceni"/>
      <w:r>
        <w:rPr>
          <w:rFonts w:ascii="Times New Roman" w:hAnsi="Times New Roman"/>
          <w:color w:val="000000"/>
        </w:rPr>
        <w:t xml:space="preserve">s) </w:t>
      </w:r>
      <w:bookmarkStart w:id="11832" w:name="paragraf-138.odsek-22.pismeno-s.text"/>
      <w:bookmarkEnd w:id="11831"/>
      <w:r>
        <w:rPr>
          <w:rFonts w:ascii="Times New Roman" w:hAnsi="Times New Roman"/>
          <w:color w:val="000000"/>
        </w:rPr>
        <w:t xml:space="preserve">neurobí opatrenia na zabránenie zneužitia tlačív lekárskeho predpisu alebo lekárskeho poukazu a pečiatky cudzou osobou, </w:t>
      </w:r>
      <w:bookmarkEnd w:id="11832"/>
    </w:p>
    <w:p w:rsidR="00FC7B2F" w:rsidRDefault="00FE2AD0">
      <w:pPr>
        <w:spacing w:before="225" w:after="225" w:line="264" w:lineRule="auto"/>
        <w:ind w:left="570"/>
      </w:pPr>
      <w:bookmarkStart w:id="11833" w:name="paragraf-138.odsek-22.pismeno-t"/>
      <w:bookmarkEnd w:id="11830"/>
      <w:r>
        <w:rPr>
          <w:rFonts w:ascii="Times New Roman" w:hAnsi="Times New Roman"/>
          <w:color w:val="000000"/>
        </w:rPr>
        <w:t xml:space="preserve"> </w:t>
      </w:r>
      <w:bookmarkStart w:id="11834" w:name="paragraf-138.odsek-22.pismeno-t.oznaceni"/>
      <w:r>
        <w:rPr>
          <w:rFonts w:ascii="Times New Roman" w:hAnsi="Times New Roman"/>
          <w:color w:val="000000"/>
        </w:rPr>
        <w:t xml:space="preserve">t) </w:t>
      </w:r>
      <w:bookmarkStart w:id="11835" w:name="paragraf-138.odsek-22.pismeno-t.text"/>
      <w:bookmarkEnd w:id="11834"/>
      <w:r>
        <w:rPr>
          <w:rFonts w:ascii="Times New Roman" w:hAnsi="Times New Roman"/>
          <w:color w:val="000000"/>
        </w:rPr>
        <w:t xml:space="preserve">nepoužíva tlačivá lekárskeho predpisu alebo lekárskeho poukazu spĺňajúce požiadavky na ich vyhotovenie podľa tohto zákona, </w:t>
      </w:r>
      <w:bookmarkEnd w:id="11835"/>
    </w:p>
    <w:p w:rsidR="00FC7B2F" w:rsidRDefault="00FE2AD0">
      <w:pPr>
        <w:spacing w:before="225" w:after="225" w:line="264" w:lineRule="auto"/>
        <w:ind w:left="570"/>
      </w:pPr>
      <w:bookmarkStart w:id="11836" w:name="paragraf-138.odsek-22.pismeno-u"/>
      <w:bookmarkEnd w:id="11833"/>
      <w:r>
        <w:rPr>
          <w:rFonts w:ascii="Times New Roman" w:hAnsi="Times New Roman"/>
          <w:color w:val="000000"/>
        </w:rPr>
        <w:t xml:space="preserve"> </w:t>
      </w:r>
      <w:bookmarkStart w:id="11837" w:name="paragraf-138.odsek-22.pismeno-u.oznaceni"/>
      <w:r>
        <w:rPr>
          <w:rFonts w:ascii="Times New Roman" w:hAnsi="Times New Roman"/>
          <w:color w:val="000000"/>
        </w:rPr>
        <w:t xml:space="preserve">u) </w:t>
      </w:r>
      <w:bookmarkEnd w:id="11837"/>
      <w:r>
        <w:rPr>
          <w:rFonts w:ascii="Times New Roman" w:hAnsi="Times New Roman"/>
          <w:color w:val="000000"/>
        </w:rPr>
        <w:t>vydáva humánny liek, zdravotnícku pomôcku a dietetickú potravinu v ambulantnom zdravotníckom zariadení okrem humánneho lieku, zdravotníckej pomôcky a dietetickej potraviny, ktorú obstarala zdravotná poisťovňa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a podľa </w:t>
      </w:r>
      <w:hyperlink w:anchor="paragraf-18.odsek-1.pismeno-c">
        <w:r>
          <w:rPr>
            <w:rFonts w:ascii="Times New Roman" w:hAnsi="Times New Roman"/>
            <w:color w:val="0000FF"/>
            <w:u w:val="single"/>
          </w:rPr>
          <w:t>§ 18 ods. 1 písm. c)</w:t>
        </w:r>
      </w:hyperlink>
      <w:bookmarkStart w:id="11838" w:name="paragraf-138.odsek-22.pismeno-u.text"/>
      <w:r>
        <w:rPr>
          <w:rFonts w:ascii="Times New Roman" w:hAnsi="Times New Roman"/>
          <w:color w:val="000000"/>
        </w:rPr>
        <w:t xml:space="preserve"> štvrtého bodu, </w:t>
      </w:r>
      <w:bookmarkEnd w:id="11838"/>
    </w:p>
    <w:p w:rsidR="00FC7B2F" w:rsidRDefault="00FE2AD0">
      <w:pPr>
        <w:spacing w:before="225" w:after="225" w:line="264" w:lineRule="auto"/>
        <w:ind w:left="570"/>
      </w:pPr>
      <w:bookmarkStart w:id="11839" w:name="paragraf-138.odsek-22.pismeno-v"/>
      <w:bookmarkEnd w:id="11836"/>
      <w:r>
        <w:rPr>
          <w:rFonts w:ascii="Times New Roman" w:hAnsi="Times New Roman"/>
          <w:color w:val="000000"/>
        </w:rPr>
        <w:t xml:space="preserve"> </w:t>
      </w:r>
      <w:bookmarkStart w:id="11840" w:name="paragraf-138.odsek-22.pismeno-v.oznaceni"/>
      <w:r>
        <w:rPr>
          <w:rFonts w:ascii="Times New Roman" w:hAnsi="Times New Roman"/>
          <w:color w:val="000000"/>
        </w:rPr>
        <w:t xml:space="preserve">v) </w:t>
      </w:r>
      <w:bookmarkStart w:id="11841" w:name="paragraf-138.odsek-22.pismeno-v.text"/>
      <w:bookmarkEnd w:id="11840"/>
      <w:r>
        <w:rPr>
          <w:rFonts w:ascii="Times New Roman" w:hAnsi="Times New Roman"/>
          <w:color w:val="000000"/>
        </w:rPr>
        <w:t xml:space="preserve">pri poskytovaní zdravotnej starostlivosti podáva pacientovi neregistrovaný alebo nepovolený humánny liek, </w:t>
      </w:r>
      <w:bookmarkEnd w:id="11841"/>
    </w:p>
    <w:p w:rsidR="00FC7B2F" w:rsidRDefault="00FE2AD0">
      <w:pPr>
        <w:spacing w:before="225" w:after="225" w:line="264" w:lineRule="auto"/>
        <w:ind w:left="570"/>
      </w:pPr>
      <w:bookmarkStart w:id="11842" w:name="paragraf-138.odsek-22.pismeno-w"/>
      <w:bookmarkEnd w:id="11839"/>
      <w:r>
        <w:rPr>
          <w:rFonts w:ascii="Times New Roman" w:hAnsi="Times New Roman"/>
          <w:color w:val="000000"/>
        </w:rPr>
        <w:t xml:space="preserve"> </w:t>
      </w:r>
      <w:bookmarkStart w:id="11843" w:name="paragraf-138.odsek-22.pismeno-w.oznaceni"/>
      <w:r>
        <w:rPr>
          <w:rFonts w:ascii="Times New Roman" w:hAnsi="Times New Roman"/>
          <w:color w:val="000000"/>
        </w:rPr>
        <w:t xml:space="preserve">w) </w:t>
      </w:r>
      <w:bookmarkStart w:id="11844" w:name="paragraf-138.odsek-22.pismeno-w.text"/>
      <w:bookmarkEnd w:id="11843"/>
      <w:r>
        <w:rPr>
          <w:rFonts w:ascii="Times New Roman" w:hAnsi="Times New Roman"/>
          <w:color w:val="000000"/>
        </w:rPr>
        <w:t xml:space="preserve">zaobstaráva si humánne lieky, ktoré pri poskytovaní zdravotnej starostlivosti podáva pacientovi, od subjektu, ktorý nie je držiteľom povolenia na zaobchádzanie s liekmi a so zdravotníckymi pomôckami, </w:t>
      </w:r>
      <w:bookmarkEnd w:id="11844"/>
    </w:p>
    <w:p w:rsidR="00FC7B2F" w:rsidRDefault="00FE2AD0">
      <w:pPr>
        <w:spacing w:before="225" w:after="225" w:line="264" w:lineRule="auto"/>
        <w:ind w:left="570"/>
      </w:pPr>
      <w:bookmarkStart w:id="11845" w:name="paragraf-138.odsek-22.pismeno-x"/>
      <w:bookmarkEnd w:id="11842"/>
      <w:r>
        <w:rPr>
          <w:rFonts w:ascii="Times New Roman" w:hAnsi="Times New Roman"/>
          <w:color w:val="000000"/>
        </w:rPr>
        <w:t xml:space="preserve"> </w:t>
      </w:r>
      <w:bookmarkStart w:id="11846" w:name="paragraf-138.odsek-22.pismeno-x.oznaceni"/>
      <w:r>
        <w:rPr>
          <w:rFonts w:ascii="Times New Roman" w:hAnsi="Times New Roman"/>
          <w:color w:val="000000"/>
        </w:rPr>
        <w:t xml:space="preserve">x) </w:t>
      </w:r>
      <w:bookmarkStart w:id="11847" w:name="paragraf-138.odsek-22.pismeno-x.text"/>
      <w:bookmarkEnd w:id="11846"/>
      <w:r>
        <w:rPr>
          <w:rFonts w:ascii="Times New Roman" w:hAnsi="Times New Roman"/>
          <w:color w:val="000000"/>
        </w:rPr>
        <w:t xml:space="preserve">nedovolene zaobchádza s liekmi a so zdravotníckymi pomôckami, </w:t>
      </w:r>
      <w:bookmarkEnd w:id="11847"/>
    </w:p>
    <w:p w:rsidR="00FC7B2F" w:rsidRDefault="00FE2AD0">
      <w:pPr>
        <w:spacing w:before="225" w:after="225" w:line="264" w:lineRule="auto"/>
        <w:ind w:left="570"/>
      </w:pPr>
      <w:bookmarkStart w:id="11848" w:name="paragraf-138.odsek-22.pismeno-y"/>
      <w:bookmarkEnd w:id="11845"/>
      <w:r>
        <w:rPr>
          <w:rFonts w:ascii="Times New Roman" w:hAnsi="Times New Roman"/>
          <w:color w:val="000000"/>
        </w:rPr>
        <w:t xml:space="preserve"> </w:t>
      </w:r>
      <w:bookmarkStart w:id="11849" w:name="paragraf-138.odsek-22.pismeno-y.oznaceni"/>
      <w:r>
        <w:rPr>
          <w:rFonts w:ascii="Times New Roman" w:hAnsi="Times New Roman"/>
          <w:color w:val="000000"/>
        </w:rPr>
        <w:t xml:space="preserve">y) </w:t>
      </w:r>
      <w:bookmarkStart w:id="11850" w:name="paragraf-138.odsek-22.pismeno-y.text"/>
      <w:bookmarkEnd w:id="11849"/>
      <w:r>
        <w:rPr>
          <w:rFonts w:ascii="Times New Roman" w:hAnsi="Times New Roman"/>
          <w:color w:val="000000"/>
        </w:rPr>
        <w:t xml:space="preserve">zúčastní sa na podujatí financovanom, sponzorovanom alebo inak priamo alebo nepriamo podporovanom držiteľom povolenia na výrobu liekov alebo prostredníctvom tretej osoby okrem podujatí určených výhradne na odborné a vedecké účely alebo ďalšie vzdelávanie zdravotníckych pracovníkov, </w:t>
      </w:r>
      <w:bookmarkEnd w:id="11850"/>
    </w:p>
    <w:p w:rsidR="00FC7B2F" w:rsidRDefault="00FE2AD0">
      <w:pPr>
        <w:spacing w:after="0" w:line="264" w:lineRule="auto"/>
        <w:ind w:left="570"/>
      </w:pPr>
      <w:bookmarkStart w:id="11851" w:name="paragraf-138.odsek-22.pismeno-z"/>
      <w:bookmarkEnd w:id="11848"/>
      <w:r>
        <w:rPr>
          <w:rFonts w:ascii="Times New Roman" w:hAnsi="Times New Roman"/>
          <w:color w:val="000000"/>
        </w:rPr>
        <w:t xml:space="preserve"> </w:t>
      </w:r>
      <w:bookmarkStart w:id="11852" w:name="paragraf-138.odsek-22.pismeno-z.oznaceni"/>
      <w:r>
        <w:rPr>
          <w:rFonts w:ascii="Times New Roman" w:hAnsi="Times New Roman"/>
          <w:color w:val="000000"/>
        </w:rPr>
        <w:t xml:space="preserve">z) </w:t>
      </w:r>
      <w:bookmarkStart w:id="11853" w:name="paragraf-138.odsek-22.pismeno-z.text"/>
      <w:bookmarkEnd w:id="11852"/>
      <w:r>
        <w:rPr>
          <w:rFonts w:ascii="Times New Roman" w:hAnsi="Times New Roman"/>
          <w:color w:val="000000"/>
        </w:rPr>
        <w:t xml:space="preserve">bezodkladne neoznámi štátnemu ústavu </w:t>
      </w:r>
      <w:bookmarkEnd w:id="11853"/>
    </w:p>
    <w:p w:rsidR="00FC7B2F" w:rsidRDefault="00FE2AD0">
      <w:pPr>
        <w:spacing w:before="225" w:after="225" w:line="264" w:lineRule="auto"/>
        <w:ind w:left="645"/>
      </w:pPr>
      <w:bookmarkStart w:id="11854" w:name="paragraf-138.odsek-22.pismeno-z.bod-1"/>
      <w:r>
        <w:rPr>
          <w:rFonts w:ascii="Times New Roman" w:hAnsi="Times New Roman"/>
          <w:color w:val="000000"/>
        </w:rPr>
        <w:t xml:space="preserve"> </w:t>
      </w:r>
      <w:bookmarkStart w:id="11855" w:name="paragraf-138.odsek-22.pismeno-z.bod-1.oz"/>
      <w:r>
        <w:rPr>
          <w:rFonts w:ascii="Times New Roman" w:hAnsi="Times New Roman"/>
          <w:color w:val="000000"/>
        </w:rPr>
        <w:t xml:space="preserve">1. </w:t>
      </w:r>
      <w:bookmarkStart w:id="11856" w:name="paragraf-138.odsek-22.pismeno-z.bod-1.te"/>
      <w:bookmarkEnd w:id="11855"/>
      <w:r>
        <w:rPr>
          <w:rFonts w:ascii="Times New Roman" w:hAnsi="Times New Roman"/>
          <w:color w:val="000000"/>
        </w:rPr>
        <w:t xml:space="preserve">podozrenia na nežiaduce účinky humánneho lieku, o ktorých sa dozvedel po registrácii humánneho lieku alebo po povolení terapeutického použitia humánneho lieku, </w:t>
      </w:r>
      <w:bookmarkEnd w:id="11856"/>
    </w:p>
    <w:p w:rsidR="00FC7B2F" w:rsidRDefault="00FE2AD0">
      <w:pPr>
        <w:spacing w:before="225" w:after="225" w:line="264" w:lineRule="auto"/>
        <w:ind w:left="645"/>
      </w:pPr>
      <w:bookmarkStart w:id="11857" w:name="paragraf-138.odsek-22.pismeno-z.bod-2"/>
      <w:bookmarkEnd w:id="11854"/>
      <w:r>
        <w:rPr>
          <w:rFonts w:ascii="Times New Roman" w:hAnsi="Times New Roman"/>
          <w:color w:val="000000"/>
        </w:rPr>
        <w:t xml:space="preserve"> </w:t>
      </w:r>
      <w:bookmarkStart w:id="11858" w:name="paragraf-138.odsek-22.pismeno-z.bod-2.oz"/>
      <w:r>
        <w:rPr>
          <w:rFonts w:ascii="Times New Roman" w:hAnsi="Times New Roman"/>
          <w:color w:val="000000"/>
        </w:rPr>
        <w:t xml:space="preserve">2. </w:t>
      </w:r>
      <w:bookmarkStart w:id="11859" w:name="paragraf-138.odsek-22.pismeno-z.bod-2.te"/>
      <w:bookmarkEnd w:id="11858"/>
      <w:r>
        <w:rPr>
          <w:rFonts w:ascii="Times New Roman" w:hAnsi="Times New Roman"/>
          <w:color w:val="000000"/>
        </w:rPr>
        <w:t xml:space="preserve">nehody, poruchy a zlyhania diagnostických zdravotníckych pomôcok in vitro, o ktorých sa dozvedel pri poskytovaní zdravotnej starostlivosti, </w:t>
      </w:r>
      <w:bookmarkEnd w:id="11859"/>
    </w:p>
    <w:p w:rsidR="00FC7B2F" w:rsidRDefault="00FE2AD0">
      <w:pPr>
        <w:spacing w:before="225" w:after="225" w:line="264" w:lineRule="auto"/>
        <w:ind w:left="570"/>
      </w:pPr>
      <w:bookmarkStart w:id="11860" w:name="paragraf-138.odsek-22.pismeno-aa"/>
      <w:bookmarkEnd w:id="11851"/>
      <w:bookmarkEnd w:id="11857"/>
      <w:r>
        <w:rPr>
          <w:rFonts w:ascii="Times New Roman" w:hAnsi="Times New Roman"/>
          <w:color w:val="000000"/>
        </w:rPr>
        <w:t xml:space="preserve"> </w:t>
      </w:r>
      <w:bookmarkStart w:id="11861" w:name="paragraf-138.odsek-22.pismeno-aa.oznacen"/>
      <w:r>
        <w:rPr>
          <w:rFonts w:ascii="Times New Roman" w:hAnsi="Times New Roman"/>
          <w:color w:val="000000"/>
        </w:rPr>
        <w:t xml:space="preserve">aa) </w:t>
      </w:r>
      <w:bookmarkEnd w:id="11861"/>
      <w:r>
        <w:rPr>
          <w:rFonts w:ascii="Times New Roman" w:hAnsi="Times New Roman"/>
          <w:color w:val="000000"/>
        </w:rPr>
        <w:t xml:space="preserve">pri predpisovaní humánneho lieku, humánneho lieku s obsahom omamnej látky II. skupiny alebo psychotropnej látky II. skupiny, zdravotníckej pomôcky alebo dietetickej potraviny nevytvorí preskripčný záznam okrem prípadov uvedených v </w:t>
      </w:r>
      <w:hyperlink w:anchor="paragraf-120.odsek-21">
        <w:r>
          <w:rPr>
            <w:rFonts w:ascii="Times New Roman" w:hAnsi="Times New Roman"/>
            <w:color w:val="0000FF"/>
            <w:u w:val="single"/>
          </w:rPr>
          <w:t>§ 120 ods. 21</w:t>
        </w:r>
      </w:hyperlink>
      <w:bookmarkStart w:id="11862" w:name="paragraf-138.odsek-22.pismeno-aa.text"/>
      <w:r>
        <w:rPr>
          <w:rFonts w:ascii="Times New Roman" w:hAnsi="Times New Roman"/>
          <w:color w:val="000000"/>
        </w:rPr>
        <w:t xml:space="preserve">, </w:t>
      </w:r>
      <w:bookmarkEnd w:id="11862"/>
    </w:p>
    <w:p w:rsidR="00FC7B2F" w:rsidRDefault="00FE2AD0">
      <w:pPr>
        <w:spacing w:before="225" w:after="225" w:line="264" w:lineRule="auto"/>
        <w:ind w:left="570"/>
      </w:pPr>
      <w:bookmarkStart w:id="11863" w:name="paragraf-138.odsek-22.pismeno-ab"/>
      <w:bookmarkEnd w:id="11860"/>
      <w:r>
        <w:rPr>
          <w:rFonts w:ascii="Times New Roman" w:hAnsi="Times New Roman"/>
          <w:color w:val="000000"/>
        </w:rPr>
        <w:t xml:space="preserve"> </w:t>
      </w:r>
      <w:bookmarkStart w:id="11864" w:name="paragraf-138.odsek-22.pismeno-ab.oznacen"/>
      <w:r>
        <w:rPr>
          <w:rFonts w:ascii="Times New Roman" w:hAnsi="Times New Roman"/>
          <w:color w:val="000000"/>
        </w:rPr>
        <w:t xml:space="preserve">ab) </w:t>
      </w:r>
      <w:bookmarkStart w:id="11865" w:name="paragraf-138.odsek-22.pismeno-ab.text"/>
      <w:bookmarkEnd w:id="11864"/>
      <w:r>
        <w:rPr>
          <w:rFonts w:ascii="Times New Roman" w:hAnsi="Times New Roman"/>
          <w:color w:val="000000"/>
        </w:rPr>
        <w:t xml:space="preserve">nestornuje preskripčný záznam z dôvodu opravy chýb v zázname alebo na lekárskom predpise; ak ide o lekársky predpis s poznámkou „REPETATUR“, aj z dôvodu zmeny zdravotného stavu pacienta, </w:t>
      </w:r>
      <w:bookmarkEnd w:id="11865"/>
    </w:p>
    <w:p w:rsidR="00FC7B2F" w:rsidRDefault="00FE2AD0">
      <w:pPr>
        <w:spacing w:before="225" w:after="225" w:line="264" w:lineRule="auto"/>
        <w:ind w:left="570"/>
      </w:pPr>
      <w:bookmarkStart w:id="11866" w:name="paragraf-138.odsek-22.pismeno-ac"/>
      <w:bookmarkEnd w:id="11863"/>
      <w:r>
        <w:rPr>
          <w:rFonts w:ascii="Times New Roman" w:hAnsi="Times New Roman"/>
          <w:color w:val="000000"/>
        </w:rPr>
        <w:t xml:space="preserve"> </w:t>
      </w:r>
      <w:bookmarkStart w:id="11867" w:name="paragraf-138.odsek-22.pismeno-ac.oznacen"/>
      <w:r>
        <w:rPr>
          <w:rFonts w:ascii="Times New Roman" w:hAnsi="Times New Roman"/>
          <w:color w:val="000000"/>
        </w:rPr>
        <w:t xml:space="preserve">ac) </w:t>
      </w:r>
      <w:bookmarkStart w:id="11868" w:name="paragraf-138.odsek-22.pismeno-ac.text"/>
      <w:bookmarkEnd w:id="11867"/>
      <w:r>
        <w:rPr>
          <w:rFonts w:ascii="Times New Roman" w:hAnsi="Times New Roman"/>
          <w:color w:val="000000"/>
        </w:rPr>
        <w:t xml:space="preserve">neinformuje pacienta o možnosti predpísania humánneho lieku, zdravotníckej pomôcky alebo dietetickej potraviny elektronicky vytvorením preskripčného záznamu a o možnosti jeho výdaja na základe preskripčného záznamu, </w:t>
      </w:r>
      <w:bookmarkEnd w:id="11868"/>
    </w:p>
    <w:p w:rsidR="00FC7B2F" w:rsidRDefault="00FE2AD0">
      <w:pPr>
        <w:spacing w:before="225" w:after="225" w:line="264" w:lineRule="auto"/>
        <w:ind w:left="570"/>
      </w:pPr>
      <w:bookmarkStart w:id="11869" w:name="paragraf-138.odsek-22.pismeno-ad"/>
      <w:bookmarkEnd w:id="11866"/>
      <w:r>
        <w:rPr>
          <w:rFonts w:ascii="Times New Roman" w:hAnsi="Times New Roman"/>
          <w:color w:val="000000"/>
        </w:rPr>
        <w:t xml:space="preserve"> </w:t>
      </w:r>
      <w:bookmarkStart w:id="11870" w:name="paragraf-138.odsek-22.pismeno-ad.oznacen"/>
      <w:r>
        <w:rPr>
          <w:rFonts w:ascii="Times New Roman" w:hAnsi="Times New Roman"/>
          <w:color w:val="000000"/>
        </w:rPr>
        <w:t xml:space="preserve">ad) </w:t>
      </w:r>
      <w:bookmarkStart w:id="11871" w:name="paragraf-138.odsek-22.pismeno-ad.text"/>
      <w:bookmarkEnd w:id="11870"/>
      <w:r>
        <w:rPr>
          <w:rFonts w:ascii="Times New Roman" w:hAnsi="Times New Roman"/>
          <w:color w:val="000000"/>
        </w:rPr>
        <w:t xml:space="preserve">predpíše humánny liek elektronicky vytvorením preskripčného záznamu s poznámkou „REPETATUR“, ak humánny liek pacientovi predpisuje prvýkrát, </w:t>
      </w:r>
      <w:bookmarkEnd w:id="11871"/>
    </w:p>
    <w:p w:rsidR="00FC7B2F" w:rsidRDefault="00FE2AD0">
      <w:pPr>
        <w:spacing w:before="225" w:after="225" w:line="264" w:lineRule="auto"/>
        <w:ind w:left="570"/>
      </w:pPr>
      <w:bookmarkStart w:id="11872" w:name="paragraf-138.odsek-22.pismeno-ae"/>
      <w:bookmarkEnd w:id="11869"/>
      <w:r>
        <w:rPr>
          <w:rFonts w:ascii="Times New Roman" w:hAnsi="Times New Roman"/>
          <w:color w:val="000000"/>
        </w:rPr>
        <w:t xml:space="preserve"> </w:t>
      </w:r>
      <w:bookmarkStart w:id="11873" w:name="paragraf-138.odsek-22.pismeno-ae.oznacen"/>
      <w:r>
        <w:rPr>
          <w:rFonts w:ascii="Times New Roman" w:hAnsi="Times New Roman"/>
          <w:color w:val="000000"/>
        </w:rPr>
        <w:t xml:space="preserve">ae) </w:t>
      </w:r>
      <w:bookmarkStart w:id="11874" w:name="paragraf-138.odsek-22.pismeno-ae.text"/>
      <w:bookmarkEnd w:id="11873"/>
      <w:r>
        <w:rPr>
          <w:rFonts w:ascii="Times New Roman" w:hAnsi="Times New Roman"/>
          <w:color w:val="000000"/>
        </w:rPr>
        <w:t xml:space="preserve">nevyznačí dobu platnosti preskripčného záznamu s poznámkou „REPETATUR“ a neuvedie počet opakovaného výdaja a celkový počet balení humánneho lieku, ktorý je možné vydať, </w:t>
      </w:r>
      <w:bookmarkEnd w:id="11874"/>
    </w:p>
    <w:p w:rsidR="00FC7B2F" w:rsidRDefault="00FE2AD0">
      <w:pPr>
        <w:spacing w:before="225" w:after="225" w:line="264" w:lineRule="auto"/>
        <w:ind w:left="570"/>
      </w:pPr>
      <w:bookmarkStart w:id="11875" w:name="paragraf-138.odsek-22.pismeno-af"/>
      <w:bookmarkEnd w:id="11872"/>
      <w:r>
        <w:rPr>
          <w:rFonts w:ascii="Times New Roman" w:hAnsi="Times New Roman"/>
          <w:color w:val="000000"/>
        </w:rPr>
        <w:t xml:space="preserve"> </w:t>
      </w:r>
      <w:bookmarkStart w:id="11876" w:name="paragraf-138.odsek-22.pismeno-af.oznacen"/>
      <w:r>
        <w:rPr>
          <w:rFonts w:ascii="Times New Roman" w:hAnsi="Times New Roman"/>
          <w:color w:val="000000"/>
        </w:rPr>
        <w:t xml:space="preserve">af) </w:t>
      </w:r>
      <w:bookmarkStart w:id="11877" w:name="paragraf-138.odsek-22.pismeno-af.text"/>
      <w:bookmarkEnd w:id="11876"/>
      <w:r>
        <w:rPr>
          <w:rFonts w:ascii="Times New Roman" w:hAnsi="Times New Roman"/>
          <w:color w:val="000000"/>
        </w:rPr>
        <w:t xml:space="preserve">predpíše elektronicky vytvorením preskripčného záznamu s poznámkou „REPETATUR“ humánny liek bez platného súhlasu zdravotnej poisťovne, </w:t>
      </w:r>
      <w:bookmarkEnd w:id="11877"/>
    </w:p>
    <w:p w:rsidR="00FC7B2F" w:rsidRDefault="00FE2AD0">
      <w:pPr>
        <w:spacing w:before="225" w:after="225" w:line="264" w:lineRule="auto"/>
        <w:ind w:left="570"/>
      </w:pPr>
      <w:bookmarkStart w:id="11878" w:name="paragraf-138.odsek-22.pismeno-ag"/>
      <w:bookmarkEnd w:id="11875"/>
      <w:r>
        <w:rPr>
          <w:rFonts w:ascii="Times New Roman" w:hAnsi="Times New Roman"/>
          <w:color w:val="000000"/>
        </w:rPr>
        <w:t xml:space="preserve"> </w:t>
      </w:r>
      <w:bookmarkStart w:id="11879" w:name="paragraf-138.odsek-22.pismeno-ag.oznacen"/>
      <w:r>
        <w:rPr>
          <w:rFonts w:ascii="Times New Roman" w:hAnsi="Times New Roman"/>
          <w:color w:val="000000"/>
        </w:rPr>
        <w:t xml:space="preserve">ag) </w:t>
      </w:r>
      <w:bookmarkStart w:id="11880" w:name="paragraf-138.odsek-22.pismeno-ag.text"/>
      <w:bookmarkEnd w:id="11879"/>
      <w:r>
        <w:rPr>
          <w:rFonts w:ascii="Times New Roman" w:hAnsi="Times New Roman"/>
          <w:color w:val="000000"/>
        </w:rPr>
        <w:t xml:space="preserve">predpíše elektronicky vytvorením preskripčného záznamu s poznámkou „REPETATUR“ humánny liek, ktorý nie je možné predpísať elektronicky, </w:t>
      </w:r>
      <w:bookmarkEnd w:id="11880"/>
    </w:p>
    <w:p w:rsidR="00FC7B2F" w:rsidRDefault="00FE2AD0">
      <w:pPr>
        <w:spacing w:before="225" w:after="225" w:line="264" w:lineRule="auto"/>
        <w:ind w:left="570"/>
      </w:pPr>
      <w:bookmarkStart w:id="11881" w:name="paragraf-138.odsek-22.pismeno-ah"/>
      <w:bookmarkEnd w:id="11878"/>
      <w:r>
        <w:rPr>
          <w:rFonts w:ascii="Times New Roman" w:hAnsi="Times New Roman"/>
          <w:color w:val="000000"/>
        </w:rPr>
        <w:t xml:space="preserve"> </w:t>
      </w:r>
      <w:bookmarkStart w:id="11882" w:name="paragraf-138.odsek-22.pismeno-ah.oznacen"/>
      <w:r>
        <w:rPr>
          <w:rFonts w:ascii="Times New Roman" w:hAnsi="Times New Roman"/>
          <w:color w:val="000000"/>
        </w:rPr>
        <w:t xml:space="preserve">ah) </w:t>
      </w:r>
      <w:bookmarkStart w:id="11883" w:name="paragraf-138.odsek-22.pismeno-ah.text"/>
      <w:bookmarkEnd w:id="11882"/>
      <w:r>
        <w:rPr>
          <w:rFonts w:ascii="Times New Roman" w:hAnsi="Times New Roman"/>
          <w:color w:val="000000"/>
        </w:rPr>
        <w:t xml:space="preserve">nepredpísal pri poskytovaní ambulantnej zdravotnej starostlivosti po vykonaní lekárskeho vyšetrenia súvisiaceho s indikovanou liečbou humánny liek, zdravotnícku pomôcku alebo dietetickú potravinu, ktorých potrebu indikoval. </w:t>
      </w:r>
      <w:bookmarkEnd w:id="11883"/>
    </w:p>
    <w:p w:rsidR="00FC7B2F" w:rsidRDefault="00FE2AD0">
      <w:pPr>
        <w:spacing w:after="0" w:line="264" w:lineRule="auto"/>
        <w:ind w:left="495"/>
      </w:pPr>
      <w:bookmarkStart w:id="11884" w:name="paragraf-138.odsek-23"/>
      <w:bookmarkEnd w:id="11773"/>
      <w:bookmarkEnd w:id="11881"/>
      <w:r>
        <w:rPr>
          <w:rFonts w:ascii="Times New Roman" w:hAnsi="Times New Roman"/>
          <w:color w:val="000000"/>
        </w:rPr>
        <w:t xml:space="preserve"> </w:t>
      </w:r>
      <w:bookmarkStart w:id="11885" w:name="paragraf-138.odsek-23.oznacenie"/>
      <w:r>
        <w:rPr>
          <w:rFonts w:ascii="Times New Roman" w:hAnsi="Times New Roman"/>
          <w:color w:val="000000"/>
        </w:rPr>
        <w:t xml:space="preserve">(23) </w:t>
      </w:r>
      <w:bookmarkStart w:id="11886" w:name="paragraf-138.odsek-23.text"/>
      <w:bookmarkEnd w:id="11885"/>
      <w:r>
        <w:rPr>
          <w:rFonts w:ascii="Times New Roman" w:hAnsi="Times New Roman"/>
          <w:color w:val="000000"/>
        </w:rPr>
        <w:t xml:space="preserve">Zdravotnícky pracovník sa dopustí iného správneho deliktu, ak </w:t>
      </w:r>
      <w:bookmarkEnd w:id="11886"/>
    </w:p>
    <w:p w:rsidR="00FC7B2F" w:rsidRDefault="00FE2AD0">
      <w:pPr>
        <w:spacing w:after="0" w:line="264" w:lineRule="auto"/>
        <w:ind w:left="570"/>
      </w:pPr>
      <w:bookmarkStart w:id="11887" w:name="paragraf-138.odsek-23.pismeno-a"/>
      <w:r>
        <w:rPr>
          <w:rFonts w:ascii="Times New Roman" w:hAnsi="Times New Roman"/>
          <w:color w:val="000000"/>
        </w:rPr>
        <w:t xml:space="preserve"> </w:t>
      </w:r>
      <w:bookmarkStart w:id="11888" w:name="paragraf-138.odsek-23.pismeno-a.oznaceni"/>
      <w:r>
        <w:rPr>
          <w:rFonts w:ascii="Times New Roman" w:hAnsi="Times New Roman"/>
          <w:color w:val="000000"/>
        </w:rPr>
        <w:t xml:space="preserve">a) </w:t>
      </w:r>
      <w:bookmarkStart w:id="11889" w:name="paragraf-138.odsek-23.pismeno-a.text"/>
      <w:bookmarkEnd w:id="11888"/>
      <w:r>
        <w:rPr>
          <w:rFonts w:ascii="Times New Roman" w:hAnsi="Times New Roman"/>
          <w:color w:val="000000"/>
        </w:rPr>
        <w:t xml:space="preserve">bezodkladne neoznámi štátnemu ústavu </w:t>
      </w:r>
      <w:bookmarkEnd w:id="11889"/>
    </w:p>
    <w:p w:rsidR="00FC7B2F" w:rsidRDefault="00FE2AD0">
      <w:pPr>
        <w:spacing w:before="225" w:after="225" w:line="264" w:lineRule="auto"/>
        <w:ind w:left="645"/>
      </w:pPr>
      <w:bookmarkStart w:id="11890" w:name="paragraf-138.odsek-23.pismeno-a.bod-1"/>
      <w:r>
        <w:rPr>
          <w:rFonts w:ascii="Times New Roman" w:hAnsi="Times New Roman"/>
          <w:color w:val="000000"/>
        </w:rPr>
        <w:t xml:space="preserve"> </w:t>
      </w:r>
      <w:bookmarkStart w:id="11891" w:name="paragraf-138.odsek-23.pismeno-a.bod-1.oz"/>
      <w:r>
        <w:rPr>
          <w:rFonts w:ascii="Times New Roman" w:hAnsi="Times New Roman"/>
          <w:color w:val="000000"/>
        </w:rPr>
        <w:t xml:space="preserve">1. </w:t>
      </w:r>
      <w:bookmarkStart w:id="11892" w:name="paragraf-138.odsek-23.pismeno-a.bod-1.te"/>
      <w:bookmarkEnd w:id="11891"/>
      <w:r>
        <w:rPr>
          <w:rFonts w:ascii="Times New Roman" w:hAnsi="Times New Roman"/>
          <w:color w:val="000000"/>
        </w:rPr>
        <w:t xml:space="preserve">podozrenia na nežiaduce účinky humánneho lieku, o ktorých sa dozvedel po registrácii humánneho lieku alebo po povolení terapeutického použitia humánneho lieku, </w:t>
      </w:r>
      <w:bookmarkEnd w:id="11892"/>
    </w:p>
    <w:p w:rsidR="00FC7B2F" w:rsidRDefault="00FE2AD0">
      <w:pPr>
        <w:spacing w:before="225" w:after="225" w:line="264" w:lineRule="auto"/>
        <w:ind w:left="645"/>
      </w:pPr>
      <w:bookmarkStart w:id="11893" w:name="paragraf-138.odsek-23.pismeno-a.bod-2"/>
      <w:bookmarkEnd w:id="11890"/>
      <w:r>
        <w:rPr>
          <w:rFonts w:ascii="Times New Roman" w:hAnsi="Times New Roman"/>
          <w:color w:val="000000"/>
        </w:rPr>
        <w:t xml:space="preserve"> </w:t>
      </w:r>
      <w:bookmarkStart w:id="11894" w:name="paragraf-138.odsek-23.pismeno-a.bod-2.oz"/>
      <w:r>
        <w:rPr>
          <w:rFonts w:ascii="Times New Roman" w:hAnsi="Times New Roman"/>
          <w:color w:val="000000"/>
        </w:rPr>
        <w:t xml:space="preserve">2. </w:t>
      </w:r>
      <w:bookmarkStart w:id="11895" w:name="paragraf-138.odsek-23.pismeno-a.bod-2.te"/>
      <w:bookmarkEnd w:id="11894"/>
      <w:r>
        <w:rPr>
          <w:rFonts w:ascii="Times New Roman" w:hAnsi="Times New Roman"/>
          <w:color w:val="000000"/>
        </w:rPr>
        <w:t xml:space="preserve">nehody, poruchy a zlyhania diagnostických zdravotníckych pomôcok in vitro, o ktorých sa dozvedel pri poskytovaní zdravotnej starostlivosti, </w:t>
      </w:r>
      <w:bookmarkEnd w:id="11895"/>
    </w:p>
    <w:p w:rsidR="00FC7B2F" w:rsidRDefault="00FE2AD0">
      <w:pPr>
        <w:spacing w:before="225" w:after="225" w:line="264" w:lineRule="auto"/>
        <w:ind w:left="570"/>
      </w:pPr>
      <w:bookmarkStart w:id="11896" w:name="paragraf-138.odsek-23.pismeno-b"/>
      <w:bookmarkEnd w:id="11887"/>
      <w:bookmarkEnd w:id="11893"/>
      <w:r>
        <w:rPr>
          <w:rFonts w:ascii="Times New Roman" w:hAnsi="Times New Roman"/>
          <w:color w:val="000000"/>
        </w:rPr>
        <w:t xml:space="preserve"> </w:t>
      </w:r>
      <w:bookmarkStart w:id="11897" w:name="paragraf-138.odsek-23.pismeno-b.oznaceni"/>
      <w:r>
        <w:rPr>
          <w:rFonts w:ascii="Times New Roman" w:hAnsi="Times New Roman"/>
          <w:color w:val="000000"/>
        </w:rPr>
        <w:t xml:space="preserve">b) </w:t>
      </w:r>
      <w:bookmarkStart w:id="11898" w:name="paragraf-138.odsek-23.pismeno-b.text"/>
      <w:bookmarkEnd w:id="11897"/>
      <w:r>
        <w:rPr>
          <w:rFonts w:ascii="Times New Roman" w:hAnsi="Times New Roman"/>
          <w:color w:val="000000"/>
        </w:rPr>
        <w:t xml:space="preserve">vydáva alebo podáva humánne lieky alebo zdravotnícke pomôcky v rozpore s týmto zákonom, </w:t>
      </w:r>
      <w:bookmarkEnd w:id="11898"/>
    </w:p>
    <w:p w:rsidR="00FC7B2F" w:rsidRDefault="00FE2AD0">
      <w:pPr>
        <w:spacing w:before="225" w:after="225" w:line="264" w:lineRule="auto"/>
        <w:ind w:left="570"/>
      </w:pPr>
      <w:bookmarkStart w:id="11899" w:name="paragraf-138.odsek-23.pismeno-c"/>
      <w:bookmarkEnd w:id="11896"/>
      <w:r>
        <w:rPr>
          <w:rFonts w:ascii="Times New Roman" w:hAnsi="Times New Roman"/>
          <w:color w:val="000000"/>
        </w:rPr>
        <w:t xml:space="preserve"> </w:t>
      </w:r>
      <w:bookmarkStart w:id="11900" w:name="paragraf-138.odsek-23.pismeno-c.oznaceni"/>
      <w:r>
        <w:rPr>
          <w:rFonts w:ascii="Times New Roman" w:hAnsi="Times New Roman"/>
          <w:color w:val="000000"/>
        </w:rPr>
        <w:t xml:space="preserve">c) </w:t>
      </w:r>
      <w:bookmarkStart w:id="11901" w:name="paragraf-138.odsek-23.pismeno-c.text"/>
      <w:bookmarkEnd w:id="11900"/>
      <w:r>
        <w:rPr>
          <w:rFonts w:ascii="Times New Roman" w:hAnsi="Times New Roman"/>
          <w:color w:val="000000"/>
        </w:rPr>
        <w:t xml:space="preserve">nedovolene zaobchádza s liekmi a so zdravotníckymi pomôckami, </w:t>
      </w:r>
      <w:bookmarkEnd w:id="11901"/>
    </w:p>
    <w:p w:rsidR="00FC7B2F" w:rsidRDefault="00FE2AD0">
      <w:pPr>
        <w:spacing w:before="225" w:after="225" w:line="264" w:lineRule="auto"/>
        <w:ind w:left="570"/>
      </w:pPr>
      <w:bookmarkStart w:id="11902" w:name="paragraf-138.odsek-23.pismeno-d"/>
      <w:bookmarkEnd w:id="11899"/>
      <w:r>
        <w:rPr>
          <w:rFonts w:ascii="Times New Roman" w:hAnsi="Times New Roman"/>
          <w:color w:val="000000"/>
        </w:rPr>
        <w:t xml:space="preserve"> </w:t>
      </w:r>
      <w:bookmarkStart w:id="11903" w:name="paragraf-138.odsek-23.pismeno-d.oznaceni"/>
      <w:r>
        <w:rPr>
          <w:rFonts w:ascii="Times New Roman" w:hAnsi="Times New Roman"/>
          <w:color w:val="000000"/>
        </w:rPr>
        <w:t xml:space="preserve">d) </w:t>
      </w:r>
      <w:bookmarkStart w:id="11904" w:name="paragraf-138.odsek-23.pismeno-d.text"/>
      <w:bookmarkEnd w:id="11903"/>
      <w:r>
        <w:rPr>
          <w:rFonts w:ascii="Times New Roman" w:hAnsi="Times New Roman"/>
          <w:color w:val="000000"/>
        </w:rPr>
        <w:t xml:space="preserve">zúčastní sa na inom ako odbornom podujatí financovanom, sponzorovanom alebo inak priamo alebo nepriamo finančne alebo materiálne podporovanom držiteľom povolenia na výrobu liekov, držiteľom povolenia na veľkodistribúciu liekov, držiteľom registrácie humánneho lieku alebo farmaceutickou spoločnosťou, </w:t>
      </w:r>
      <w:bookmarkEnd w:id="11904"/>
    </w:p>
    <w:p w:rsidR="00FC7B2F" w:rsidRDefault="00FE2AD0">
      <w:pPr>
        <w:spacing w:before="225" w:after="225" w:line="264" w:lineRule="auto"/>
        <w:ind w:left="570"/>
      </w:pPr>
      <w:bookmarkStart w:id="11905" w:name="paragraf-138.odsek-23.pismeno-e"/>
      <w:bookmarkEnd w:id="11902"/>
      <w:r>
        <w:rPr>
          <w:rFonts w:ascii="Times New Roman" w:hAnsi="Times New Roman"/>
          <w:color w:val="000000"/>
        </w:rPr>
        <w:t xml:space="preserve"> </w:t>
      </w:r>
      <w:bookmarkStart w:id="11906" w:name="paragraf-138.odsek-23.pismeno-e.oznaceni"/>
      <w:r>
        <w:rPr>
          <w:rFonts w:ascii="Times New Roman" w:hAnsi="Times New Roman"/>
          <w:color w:val="000000"/>
        </w:rPr>
        <w:t xml:space="preserve">e) </w:t>
      </w:r>
      <w:bookmarkStart w:id="11907" w:name="paragraf-138.odsek-23.pismeno-e.text"/>
      <w:bookmarkEnd w:id="11906"/>
      <w:r>
        <w:rPr>
          <w:rFonts w:ascii="Times New Roman" w:hAnsi="Times New Roman"/>
          <w:color w:val="000000"/>
        </w:rPr>
        <w:t xml:space="preserve">pri výdaji humánneho lieku s obsahom drogového prekurzora, ktorého výdaj nie je viazaný na lekársky predpis, vydá tento humánny liek vo väčšom počte balení, ako je potrebné na jeden liečebný cyklus, </w:t>
      </w:r>
      <w:bookmarkEnd w:id="11907"/>
    </w:p>
    <w:p w:rsidR="00FC7B2F" w:rsidRDefault="00FE2AD0">
      <w:pPr>
        <w:spacing w:before="225" w:after="225" w:line="264" w:lineRule="auto"/>
        <w:ind w:left="570"/>
      </w:pPr>
      <w:bookmarkStart w:id="11908" w:name="paragraf-138.odsek-23.pismeno-f"/>
      <w:bookmarkEnd w:id="11905"/>
      <w:r>
        <w:rPr>
          <w:rFonts w:ascii="Times New Roman" w:hAnsi="Times New Roman"/>
          <w:color w:val="000000"/>
        </w:rPr>
        <w:t xml:space="preserve"> </w:t>
      </w:r>
      <w:bookmarkStart w:id="11909" w:name="paragraf-138.odsek-23.pismeno-f.oznaceni"/>
      <w:r>
        <w:rPr>
          <w:rFonts w:ascii="Times New Roman" w:hAnsi="Times New Roman"/>
          <w:color w:val="000000"/>
        </w:rPr>
        <w:t xml:space="preserve">f) </w:t>
      </w:r>
      <w:bookmarkStart w:id="11910" w:name="paragraf-138.odsek-23.pismeno-f.text"/>
      <w:bookmarkEnd w:id="11909"/>
      <w:r>
        <w:rPr>
          <w:rFonts w:ascii="Times New Roman" w:hAnsi="Times New Roman"/>
          <w:color w:val="000000"/>
        </w:rPr>
        <w:t xml:space="preserve">nedodržiava správny postup humánneho lieku, ktorý je určený na podanie pacientovi v zdravotníckom zariadení z verejnej lekárne, </w:t>
      </w:r>
      <w:bookmarkEnd w:id="11910"/>
    </w:p>
    <w:p w:rsidR="00FC7B2F" w:rsidRDefault="00FE2AD0">
      <w:pPr>
        <w:spacing w:before="225" w:after="225" w:line="264" w:lineRule="auto"/>
        <w:ind w:left="570"/>
      </w:pPr>
      <w:bookmarkStart w:id="11911" w:name="paragraf-138.odsek-23.pismeno-g"/>
      <w:bookmarkEnd w:id="11908"/>
      <w:r>
        <w:rPr>
          <w:rFonts w:ascii="Times New Roman" w:hAnsi="Times New Roman"/>
          <w:color w:val="000000"/>
        </w:rPr>
        <w:t xml:space="preserve"> </w:t>
      </w:r>
      <w:bookmarkStart w:id="11912" w:name="paragraf-138.odsek-23.pismeno-g.oznaceni"/>
      <w:r>
        <w:rPr>
          <w:rFonts w:ascii="Times New Roman" w:hAnsi="Times New Roman"/>
          <w:color w:val="000000"/>
        </w:rPr>
        <w:t xml:space="preserve">g) </w:t>
      </w:r>
      <w:bookmarkEnd w:id="11912"/>
      <w:r>
        <w:rPr>
          <w:rFonts w:ascii="Times New Roman" w:hAnsi="Times New Roman"/>
          <w:color w:val="000000"/>
        </w:rPr>
        <w:t xml:space="preserve">nevytvorí medikačný záznam podľa </w:t>
      </w:r>
      <w:hyperlink w:anchor="paragraf-121a">
        <w:r>
          <w:rPr>
            <w:rFonts w:ascii="Times New Roman" w:hAnsi="Times New Roman"/>
            <w:color w:val="0000FF"/>
            <w:u w:val="single"/>
          </w:rPr>
          <w:t>§ 121a</w:t>
        </w:r>
      </w:hyperlink>
      <w:bookmarkStart w:id="11913" w:name="paragraf-138.odsek-23.pismeno-g.text"/>
      <w:r>
        <w:rPr>
          <w:rFonts w:ascii="Times New Roman" w:hAnsi="Times New Roman"/>
          <w:color w:val="000000"/>
        </w:rPr>
        <w:t xml:space="preserve">, </w:t>
      </w:r>
      <w:bookmarkEnd w:id="11913"/>
    </w:p>
    <w:p w:rsidR="00FC7B2F" w:rsidRDefault="00FE2AD0">
      <w:pPr>
        <w:spacing w:before="225" w:after="225" w:line="264" w:lineRule="auto"/>
        <w:ind w:left="570"/>
      </w:pPr>
      <w:bookmarkStart w:id="11914" w:name="paragraf-138.odsek-23.pismeno-h"/>
      <w:bookmarkEnd w:id="11911"/>
      <w:r>
        <w:rPr>
          <w:rFonts w:ascii="Times New Roman" w:hAnsi="Times New Roman"/>
          <w:color w:val="000000"/>
        </w:rPr>
        <w:t xml:space="preserve"> </w:t>
      </w:r>
      <w:bookmarkStart w:id="11915" w:name="paragraf-138.odsek-23.pismeno-h.oznaceni"/>
      <w:r>
        <w:rPr>
          <w:rFonts w:ascii="Times New Roman" w:hAnsi="Times New Roman"/>
          <w:color w:val="000000"/>
        </w:rPr>
        <w:t xml:space="preserve">h) </w:t>
      </w:r>
      <w:bookmarkStart w:id="11916" w:name="paragraf-138.odsek-23.pismeno-h.text"/>
      <w:bookmarkEnd w:id="11915"/>
      <w:r>
        <w:rPr>
          <w:rFonts w:ascii="Times New Roman" w:hAnsi="Times New Roman"/>
          <w:color w:val="000000"/>
        </w:rPr>
        <w:t xml:space="preserve">nestornuje medikačný záznam z dôvodu opravy chýb v tomto zázname. </w:t>
      </w:r>
      <w:bookmarkEnd w:id="11916"/>
    </w:p>
    <w:p w:rsidR="00FC7B2F" w:rsidRDefault="00FE2AD0">
      <w:pPr>
        <w:spacing w:after="0" w:line="264" w:lineRule="auto"/>
        <w:ind w:left="495"/>
      </w:pPr>
      <w:bookmarkStart w:id="11917" w:name="paragraf-138.odsek-24"/>
      <w:bookmarkEnd w:id="11884"/>
      <w:bookmarkEnd w:id="11914"/>
      <w:r>
        <w:rPr>
          <w:rFonts w:ascii="Times New Roman" w:hAnsi="Times New Roman"/>
          <w:color w:val="000000"/>
        </w:rPr>
        <w:t xml:space="preserve"> </w:t>
      </w:r>
      <w:bookmarkStart w:id="11918" w:name="paragraf-138.odsek-24.oznacenie"/>
      <w:r>
        <w:rPr>
          <w:rFonts w:ascii="Times New Roman" w:hAnsi="Times New Roman"/>
          <w:color w:val="000000"/>
        </w:rPr>
        <w:t xml:space="preserve">(24) </w:t>
      </w:r>
      <w:bookmarkStart w:id="11919" w:name="paragraf-138.odsek-24.text"/>
      <w:bookmarkEnd w:id="11918"/>
      <w:r>
        <w:rPr>
          <w:rFonts w:ascii="Times New Roman" w:hAnsi="Times New Roman"/>
          <w:color w:val="000000"/>
        </w:rPr>
        <w:t xml:space="preserve">Fyzická osoba – podnikateľ alebo právnická osoba sa dopustí iného správneho deliktu, ak </w:t>
      </w:r>
      <w:bookmarkEnd w:id="11919"/>
    </w:p>
    <w:p w:rsidR="00FC7B2F" w:rsidRDefault="00FE2AD0">
      <w:pPr>
        <w:spacing w:before="225" w:after="225" w:line="264" w:lineRule="auto"/>
        <w:ind w:left="570"/>
      </w:pPr>
      <w:bookmarkStart w:id="11920" w:name="paragraf-138.odsek-24.pismeno-a"/>
      <w:r>
        <w:rPr>
          <w:rFonts w:ascii="Times New Roman" w:hAnsi="Times New Roman"/>
          <w:color w:val="000000"/>
        </w:rPr>
        <w:t xml:space="preserve"> </w:t>
      </w:r>
      <w:bookmarkStart w:id="11921" w:name="paragraf-138.odsek-24.pismeno-a.oznaceni"/>
      <w:r>
        <w:rPr>
          <w:rFonts w:ascii="Times New Roman" w:hAnsi="Times New Roman"/>
          <w:color w:val="000000"/>
        </w:rPr>
        <w:t xml:space="preserve">a) </w:t>
      </w:r>
      <w:bookmarkStart w:id="11922" w:name="paragraf-138.odsek-24.pismeno-a.text"/>
      <w:bookmarkEnd w:id="11921"/>
      <w:r>
        <w:rPr>
          <w:rFonts w:ascii="Times New Roman" w:hAnsi="Times New Roman"/>
          <w:color w:val="000000"/>
        </w:rPr>
        <w:t xml:space="preserve">nedovolene zaobchádza s humánnymi liekmi a so zdravotníckymi pomôckami, </w:t>
      </w:r>
      <w:bookmarkEnd w:id="11922"/>
    </w:p>
    <w:p w:rsidR="00FC7B2F" w:rsidRDefault="00FE2AD0">
      <w:pPr>
        <w:spacing w:before="225" w:after="225" w:line="264" w:lineRule="auto"/>
        <w:ind w:left="570"/>
      </w:pPr>
      <w:bookmarkStart w:id="11923" w:name="paragraf-138.odsek-24.pismeno-b"/>
      <w:bookmarkEnd w:id="11920"/>
      <w:r>
        <w:rPr>
          <w:rFonts w:ascii="Times New Roman" w:hAnsi="Times New Roman"/>
          <w:color w:val="000000"/>
        </w:rPr>
        <w:t xml:space="preserve"> </w:t>
      </w:r>
      <w:bookmarkStart w:id="11924" w:name="paragraf-138.odsek-24.pismeno-b.oznaceni"/>
      <w:r>
        <w:rPr>
          <w:rFonts w:ascii="Times New Roman" w:hAnsi="Times New Roman"/>
          <w:color w:val="000000"/>
        </w:rPr>
        <w:t xml:space="preserve">b) </w:t>
      </w:r>
      <w:bookmarkStart w:id="11925" w:name="paragraf-138.odsek-24.pismeno-b.text"/>
      <w:bookmarkEnd w:id="11924"/>
      <w:r>
        <w:rPr>
          <w:rFonts w:ascii="Times New Roman" w:hAnsi="Times New Roman"/>
          <w:color w:val="000000"/>
        </w:rPr>
        <w:t xml:space="preserve">vykonáva sprostredkovanie nákupu alebo predaja humánneho lieku bez oznámenia svojho zámeru vykonávať sprostredkovanie nákupu alebo predaja humánneho lieku štátnemu ústavu, </w:t>
      </w:r>
      <w:bookmarkEnd w:id="11925"/>
    </w:p>
    <w:p w:rsidR="00FC7B2F" w:rsidRDefault="00FE2AD0">
      <w:pPr>
        <w:spacing w:before="225" w:after="225" w:line="264" w:lineRule="auto"/>
        <w:ind w:left="570"/>
      </w:pPr>
      <w:bookmarkStart w:id="11926" w:name="paragraf-138.odsek-24.pismeno-c"/>
      <w:bookmarkEnd w:id="11923"/>
      <w:r>
        <w:rPr>
          <w:rFonts w:ascii="Times New Roman" w:hAnsi="Times New Roman"/>
          <w:color w:val="000000"/>
        </w:rPr>
        <w:t xml:space="preserve"> </w:t>
      </w:r>
      <w:bookmarkStart w:id="11927" w:name="paragraf-138.odsek-24.pismeno-c.oznaceni"/>
      <w:r>
        <w:rPr>
          <w:rFonts w:ascii="Times New Roman" w:hAnsi="Times New Roman"/>
          <w:color w:val="000000"/>
        </w:rPr>
        <w:t xml:space="preserve">c) </w:t>
      </w:r>
      <w:bookmarkStart w:id="11928" w:name="paragraf-138.odsek-24.pismeno-c.text"/>
      <w:bookmarkEnd w:id="11927"/>
      <w:r>
        <w:rPr>
          <w:rFonts w:ascii="Times New Roman" w:hAnsi="Times New Roman"/>
          <w:color w:val="000000"/>
        </w:rPr>
        <w:t xml:space="preserve">nevydá zdravotníckemu pracovníkovi potvrdenie o výške peňažného alebo nepeňažného príjmu a účele jeho poskytnutia, </w:t>
      </w:r>
      <w:bookmarkEnd w:id="11928"/>
    </w:p>
    <w:p w:rsidR="00FC7B2F" w:rsidRDefault="00FE2AD0">
      <w:pPr>
        <w:spacing w:before="225" w:after="225" w:line="264" w:lineRule="auto"/>
        <w:ind w:left="570"/>
      </w:pPr>
      <w:bookmarkStart w:id="11929" w:name="paragraf-138.odsek-24.pismeno-d"/>
      <w:bookmarkEnd w:id="11926"/>
      <w:r>
        <w:rPr>
          <w:rFonts w:ascii="Times New Roman" w:hAnsi="Times New Roman"/>
          <w:color w:val="000000"/>
        </w:rPr>
        <w:t xml:space="preserve"> </w:t>
      </w:r>
      <w:bookmarkStart w:id="11930" w:name="paragraf-138.odsek-24.pismeno-d.oznaceni"/>
      <w:r>
        <w:rPr>
          <w:rFonts w:ascii="Times New Roman" w:hAnsi="Times New Roman"/>
          <w:color w:val="000000"/>
        </w:rPr>
        <w:t xml:space="preserve">d) </w:t>
      </w:r>
      <w:bookmarkEnd w:id="11930"/>
      <w:r>
        <w:rPr>
          <w:rFonts w:ascii="Times New Roman" w:hAnsi="Times New Roman"/>
          <w:color w:val="000000"/>
        </w:rPr>
        <w:t xml:space="preserve">ponúka alebo poskytuje humánny liek alebo zdravotnícku pomôcku formou internetového predaja a nespĺňa podmienky uvedené v </w:t>
      </w:r>
      <w:hyperlink w:anchor="paragraf-22">
        <w:r>
          <w:rPr>
            <w:rFonts w:ascii="Times New Roman" w:hAnsi="Times New Roman"/>
            <w:color w:val="0000FF"/>
            <w:u w:val="single"/>
          </w:rPr>
          <w:t>§ 22</w:t>
        </w:r>
      </w:hyperlink>
      <w:bookmarkStart w:id="11931" w:name="paragraf-138.odsek-24.pismeno-d.text"/>
      <w:r>
        <w:rPr>
          <w:rFonts w:ascii="Times New Roman" w:hAnsi="Times New Roman"/>
          <w:color w:val="000000"/>
        </w:rPr>
        <w:t xml:space="preserve">. </w:t>
      </w:r>
      <w:bookmarkEnd w:id="11931"/>
    </w:p>
    <w:p w:rsidR="00FC7B2F" w:rsidRDefault="00FE2AD0">
      <w:pPr>
        <w:spacing w:after="0" w:line="264" w:lineRule="auto"/>
        <w:ind w:left="495"/>
      </w:pPr>
      <w:bookmarkStart w:id="11932" w:name="paragraf-138.odsek-25"/>
      <w:bookmarkEnd w:id="11917"/>
      <w:bookmarkEnd w:id="11929"/>
      <w:r>
        <w:rPr>
          <w:rFonts w:ascii="Times New Roman" w:hAnsi="Times New Roman"/>
          <w:color w:val="000000"/>
        </w:rPr>
        <w:t xml:space="preserve"> </w:t>
      </w:r>
      <w:bookmarkStart w:id="11933" w:name="paragraf-138.odsek-25.oznacenie"/>
      <w:r>
        <w:rPr>
          <w:rFonts w:ascii="Times New Roman" w:hAnsi="Times New Roman"/>
          <w:color w:val="000000"/>
        </w:rPr>
        <w:t xml:space="preserve">(25) </w:t>
      </w:r>
      <w:bookmarkStart w:id="11934" w:name="paragraf-138.odsek-25.text"/>
      <w:bookmarkEnd w:id="11933"/>
      <w:r>
        <w:rPr>
          <w:rFonts w:ascii="Times New Roman" w:hAnsi="Times New Roman"/>
          <w:color w:val="000000"/>
        </w:rPr>
        <w:t xml:space="preserve">Výrobca účinnej látky, dovozca účinnej látky alebo distribútor účinnej látky sa dopustí iného správneho deliktu, ak </w:t>
      </w:r>
      <w:bookmarkEnd w:id="11934"/>
    </w:p>
    <w:p w:rsidR="00FC7B2F" w:rsidRDefault="00FE2AD0">
      <w:pPr>
        <w:spacing w:before="225" w:after="225" w:line="264" w:lineRule="auto"/>
        <w:ind w:left="570"/>
      </w:pPr>
      <w:bookmarkStart w:id="11935" w:name="paragraf-138.odsek-25.pismeno-a"/>
      <w:r>
        <w:rPr>
          <w:rFonts w:ascii="Times New Roman" w:hAnsi="Times New Roman"/>
          <w:color w:val="000000"/>
        </w:rPr>
        <w:t xml:space="preserve"> </w:t>
      </w:r>
      <w:bookmarkStart w:id="11936" w:name="paragraf-138.odsek-25.pismeno-a.oznaceni"/>
      <w:r>
        <w:rPr>
          <w:rFonts w:ascii="Times New Roman" w:hAnsi="Times New Roman"/>
          <w:color w:val="000000"/>
        </w:rPr>
        <w:t xml:space="preserve">a) </w:t>
      </w:r>
      <w:bookmarkStart w:id="11937" w:name="paragraf-138.odsek-25.pismeno-a.text"/>
      <w:bookmarkEnd w:id="11936"/>
      <w:r>
        <w:rPr>
          <w:rFonts w:ascii="Times New Roman" w:hAnsi="Times New Roman"/>
          <w:color w:val="000000"/>
        </w:rPr>
        <w:t xml:space="preserve">neoznámi najmenej 60 dní pred začatím činnosti písomne štátnemu ústavu zámer vykonávať výrobu účinnej látky, dovoz účinnej látky a distribúciu účinnej látky, </w:t>
      </w:r>
      <w:bookmarkEnd w:id="11937"/>
    </w:p>
    <w:p w:rsidR="00FC7B2F" w:rsidRDefault="00FE2AD0">
      <w:pPr>
        <w:spacing w:before="225" w:after="225" w:line="264" w:lineRule="auto"/>
        <w:ind w:left="570"/>
      </w:pPr>
      <w:bookmarkStart w:id="11938" w:name="paragraf-138.odsek-25.pismeno-b"/>
      <w:bookmarkEnd w:id="11935"/>
      <w:r>
        <w:rPr>
          <w:rFonts w:ascii="Times New Roman" w:hAnsi="Times New Roman"/>
          <w:color w:val="000000"/>
        </w:rPr>
        <w:t xml:space="preserve"> </w:t>
      </w:r>
      <w:bookmarkStart w:id="11939" w:name="paragraf-138.odsek-25.pismeno-b.oznaceni"/>
      <w:r>
        <w:rPr>
          <w:rFonts w:ascii="Times New Roman" w:hAnsi="Times New Roman"/>
          <w:color w:val="000000"/>
        </w:rPr>
        <w:t xml:space="preserve">b) </w:t>
      </w:r>
      <w:bookmarkEnd w:id="11939"/>
      <w:r>
        <w:rPr>
          <w:rFonts w:ascii="Times New Roman" w:hAnsi="Times New Roman"/>
          <w:color w:val="000000"/>
        </w:rPr>
        <w:t xml:space="preserve">nepredloží štátnemu ústavu každoročne do 31. decembra zoznam vykonaných zmien v údajoch v oznámení podľa </w:t>
      </w:r>
      <w:hyperlink w:anchor="paragraf-12a.odsek-2">
        <w:r>
          <w:rPr>
            <w:rFonts w:ascii="Times New Roman" w:hAnsi="Times New Roman"/>
            <w:color w:val="0000FF"/>
            <w:u w:val="single"/>
          </w:rPr>
          <w:t>§ 12a ods. 2</w:t>
        </w:r>
      </w:hyperlink>
      <w:bookmarkStart w:id="11940" w:name="paragraf-138.odsek-25.pismeno-b.text"/>
      <w:r>
        <w:rPr>
          <w:rFonts w:ascii="Times New Roman" w:hAnsi="Times New Roman"/>
          <w:color w:val="000000"/>
        </w:rPr>
        <w:t xml:space="preserve">, </w:t>
      </w:r>
      <w:bookmarkEnd w:id="11940"/>
    </w:p>
    <w:p w:rsidR="00FC7B2F" w:rsidRDefault="00FE2AD0">
      <w:pPr>
        <w:spacing w:before="225" w:after="225" w:line="264" w:lineRule="auto"/>
        <w:ind w:left="570"/>
      </w:pPr>
      <w:bookmarkStart w:id="11941" w:name="paragraf-138.odsek-25.pismeno-c"/>
      <w:bookmarkEnd w:id="11938"/>
      <w:r>
        <w:rPr>
          <w:rFonts w:ascii="Times New Roman" w:hAnsi="Times New Roman"/>
          <w:color w:val="000000"/>
        </w:rPr>
        <w:t xml:space="preserve"> </w:t>
      </w:r>
      <w:bookmarkStart w:id="11942" w:name="paragraf-138.odsek-25.pismeno-c.oznaceni"/>
      <w:r>
        <w:rPr>
          <w:rFonts w:ascii="Times New Roman" w:hAnsi="Times New Roman"/>
          <w:color w:val="000000"/>
        </w:rPr>
        <w:t xml:space="preserve">c) </w:t>
      </w:r>
      <w:bookmarkStart w:id="11943" w:name="paragraf-138.odsek-25.pismeno-c.text"/>
      <w:bookmarkEnd w:id="11942"/>
      <w:r>
        <w:rPr>
          <w:rFonts w:ascii="Times New Roman" w:hAnsi="Times New Roman"/>
          <w:color w:val="000000"/>
        </w:rPr>
        <w:t xml:space="preserve">neoznámi štátnemu ústavu každú zmenu, ktorá môže ovplyvniť kvalitu alebo bezpečnosť účinnej látky, ktorú vyrába, dováža alebo distribuuje, </w:t>
      </w:r>
      <w:bookmarkEnd w:id="11943"/>
    </w:p>
    <w:p w:rsidR="00FC7B2F" w:rsidRDefault="00FE2AD0">
      <w:pPr>
        <w:spacing w:before="225" w:after="225" w:line="264" w:lineRule="auto"/>
        <w:ind w:left="570"/>
      </w:pPr>
      <w:bookmarkStart w:id="11944" w:name="paragraf-138.odsek-25.pismeno-d"/>
      <w:bookmarkEnd w:id="11941"/>
      <w:r>
        <w:rPr>
          <w:rFonts w:ascii="Times New Roman" w:hAnsi="Times New Roman"/>
          <w:color w:val="000000"/>
        </w:rPr>
        <w:t xml:space="preserve"> </w:t>
      </w:r>
      <w:bookmarkStart w:id="11945" w:name="paragraf-138.odsek-25.pismeno-d.oznaceni"/>
      <w:r>
        <w:rPr>
          <w:rFonts w:ascii="Times New Roman" w:hAnsi="Times New Roman"/>
          <w:color w:val="000000"/>
        </w:rPr>
        <w:t xml:space="preserve">d) </w:t>
      </w:r>
      <w:bookmarkStart w:id="11946" w:name="paragraf-138.odsek-25.pismeno-d.text"/>
      <w:bookmarkEnd w:id="11945"/>
      <w:r>
        <w:rPr>
          <w:rFonts w:ascii="Times New Roman" w:hAnsi="Times New Roman"/>
          <w:color w:val="000000"/>
        </w:rPr>
        <w:t xml:space="preserve">neoznámi štátnemu ústavu každé stiahnutie účinnej látky z trhu, </w:t>
      </w:r>
      <w:bookmarkEnd w:id="11946"/>
    </w:p>
    <w:p w:rsidR="00FC7B2F" w:rsidRDefault="00FE2AD0">
      <w:pPr>
        <w:spacing w:before="225" w:after="225" w:line="264" w:lineRule="auto"/>
        <w:ind w:left="570"/>
      </w:pPr>
      <w:bookmarkStart w:id="11947" w:name="paragraf-138.odsek-25.pismeno-e"/>
      <w:bookmarkEnd w:id="11944"/>
      <w:r>
        <w:rPr>
          <w:rFonts w:ascii="Times New Roman" w:hAnsi="Times New Roman"/>
          <w:color w:val="000000"/>
        </w:rPr>
        <w:t xml:space="preserve"> </w:t>
      </w:r>
      <w:bookmarkStart w:id="11948" w:name="paragraf-138.odsek-25.pismeno-e.oznaceni"/>
      <w:r>
        <w:rPr>
          <w:rFonts w:ascii="Times New Roman" w:hAnsi="Times New Roman"/>
          <w:color w:val="000000"/>
        </w:rPr>
        <w:t xml:space="preserve">e) </w:t>
      </w:r>
      <w:bookmarkStart w:id="11949" w:name="paragraf-138.odsek-25.pismeno-e.text"/>
      <w:bookmarkEnd w:id="11948"/>
      <w:r>
        <w:rPr>
          <w:rFonts w:ascii="Times New Roman" w:hAnsi="Times New Roman"/>
          <w:color w:val="000000"/>
        </w:rPr>
        <w:t xml:space="preserve">nevyšetrí písomnú sťažnosť výrobcov liekov, ktorým dodáva účinnú látku, týkajúcu sa kvality vyrábanej účinnej látky alebo neuchováva tieto sťažnosti a záznamy o ich vyšetrení najmenej päť rokov, ak ide o výrobcu účinnej látky, </w:t>
      </w:r>
      <w:bookmarkEnd w:id="11949"/>
    </w:p>
    <w:p w:rsidR="00FC7B2F" w:rsidRDefault="00FE2AD0">
      <w:pPr>
        <w:spacing w:before="225" w:after="225" w:line="264" w:lineRule="auto"/>
        <w:ind w:left="570"/>
      </w:pPr>
      <w:bookmarkStart w:id="11950" w:name="paragraf-138.odsek-25.pismeno-f"/>
      <w:bookmarkEnd w:id="11947"/>
      <w:r>
        <w:rPr>
          <w:rFonts w:ascii="Times New Roman" w:hAnsi="Times New Roman"/>
          <w:color w:val="000000"/>
        </w:rPr>
        <w:t xml:space="preserve"> </w:t>
      </w:r>
      <w:bookmarkStart w:id="11951" w:name="paragraf-138.odsek-25.pismeno-f.oznaceni"/>
      <w:r>
        <w:rPr>
          <w:rFonts w:ascii="Times New Roman" w:hAnsi="Times New Roman"/>
          <w:color w:val="000000"/>
        </w:rPr>
        <w:t xml:space="preserve">f) </w:t>
      </w:r>
      <w:bookmarkStart w:id="11952" w:name="paragraf-138.odsek-25.pismeno-f.text"/>
      <w:bookmarkEnd w:id="11951"/>
      <w:r>
        <w:rPr>
          <w:rFonts w:ascii="Times New Roman" w:hAnsi="Times New Roman"/>
          <w:color w:val="000000"/>
        </w:rPr>
        <w:t xml:space="preserve">nevytvorí štandardný operačný systém na zabezpečenie stiahnutia účinnej látky z trhu, ak ide o výrobcu účinnej látky, </w:t>
      </w:r>
      <w:bookmarkEnd w:id="11952"/>
    </w:p>
    <w:p w:rsidR="00FC7B2F" w:rsidRDefault="00FE2AD0">
      <w:pPr>
        <w:spacing w:before="225" w:after="225" w:line="264" w:lineRule="auto"/>
        <w:ind w:left="570"/>
      </w:pPr>
      <w:bookmarkStart w:id="11953" w:name="paragraf-138.odsek-25.pismeno-g"/>
      <w:bookmarkEnd w:id="11950"/>
      <w:r>
        <w:rPr>
          <w:rFonts w:ascii="Times New Roman" w:hAnsi="Times New Roman"/>
          <w:color w:val="000000"/>
        </w:rPr>
        <w:t xml:space="preserve"> </w:t>
      </w:r>
      <w:bookmarkStart w:id="11954" w:name="paragraf-138.odsek-25.pismeno-g.oznaceni"/>
      <w:r>
        <w:rPr>
          <w:rFonts w:ascii="Times New Roman" w:hAnsi="Times New Roman"/>
          <w:color w:val="000000"/>
        </w:rPr>
        <w:t xml:space="preserve">g) </w:t>
      </w:r>
      <w:bookmarkStart w:id="11955" w:name="paragraf-138.odsek-25.pismeno-g.text"/>
      <w:bookmarkEnd w:id="11954"/>
      <w:r>
        <w:rPr>
          <w:rFonts w:ascii="Times New Roman" w:hAnsi="Times New Roman"/>
          <w:color w:val="000000"/>
        </w:rPr>
        <w:t xml:space="preserve">bezodkladne neoznámi výrobcom liekov, ktorým účinnú látku dodáva, a štátnemu ústavu akékoľvek zmeny výrobného procesu, ktoré môžu mať vplyv na kvalitu účinnej látky, ak ide o výrobcu účinnej látky, </w:t>
      </w:r>
      <w:bookmarkEnd w:id="11955"/>
    </w:p>
    <w:p w:rsidR="00FC7B2F" w:rsidRDefault="00FE2AD0">
      <w:pPr>
        <w:spacing w:before="225" w:after="225" w:line="264" w:lineRule="auto"/>
        <w:ind w:left="570"/>
      </w:pPr>
      <w:bookmarkStart w:id="11956" w:name="paragraf-138.odsek-25.pismeno-h"/>
      <w:bookmarkEnd w:id="11953"/>
      <w:r>
        <w:rPr>
          <w:rFonts w:ascii="Times New Roman" w:hAnsi="Times New Roman"/>
          <w:color w:val="000000"/>
        </w:rPr>
        <w:t xml:space="preserve"> </w:t>
      </w:r>
      <w:bookmarkStart w:id="11957" w:name="paragraf-138.odsek-25.pismeno-h.oznaceni"/>
      <w:r>
        <w:rPr>
          <w:rFonts w:ascii="Times New Roman" w:hAnsi="Times New Roman"/>
          <w:color w:val="000000"/>
        </w:rPr>
        <w:t xml:space="preserve">h) </w:t>
      </w:r>
      <w:bookmarkStart w:id="11958" w:name="paragraf-138.odsek-25.pismeno-h.text"/>
      <w:bookmarkEnd w:id="11957"/>
      <w:r>
        <w:rPr>
          <w:rFonts w:ascii="Times New Roman" w:hAnsi="Times New Roman"/>
          <w:color w:val="000000"/>
        </w:rPr>
        <w:t xml:space="preserve">bezodkladne nestiahne z trhu účinnú látku po nariadení štátnym ústavom, ak ide o výrobcu účinnej látky, </w:t>
      </w:r>
      <w:bookmarkEnd w:id="11958"/>
    </w:p>
    <w:p w:rsidR="00FC7B2F" w:rsidRDefault="00FE2AD0">
      <w:pPr>
        <w:spacing w:before="225" w:after="225" w:line="264" w:lineRule="auto"/>
        <w:ind w:left="570"/>
      </w:pPr>
      <w:bookmarkStart w:id="11959" w:name="paragraf-138.odsek-25.pismeno-i"/>
      <w:bookmarkEnd w:id="11956"/>
      <w:r>
        <w:rPr>
          <w:rFonts w:ascii="Times New Roman" w:hAnsi="Times New Roman"/>
          <w:color w:val="000000"/>
        </w:rPr>
        <w:t xml:space="preserve"> </w:t>
      </w:r>
      <w:bookmarkStart w:id="11960" w:name="paragraf-138.odsek-25.pismeno-i.oznaceni"/>
      <w:r>
        <w:rPr>
          <w:rFonts w:ascii="Times New Roman" w:hAnsi="Times New Roman"/>
          <w:color w:val="000000"/>
        </w:rPr>
        <w:t xml:space="preserve">i) </w:t>
      </w:r>
      <w:bookmarkEnd w:id="11960"/>
      <w:r>
        <w:rPr>
          <w:rFonts w:ascii="Times New Roman" w:hAnsi="Times New Roman"/>
          <w:color w:val="000000"/>
        </w:rPr>
        <w:t xml:space="preserve">nie je držiteľom osvedčenia o dodržiavaní správnej výrobnej praxe vydaného štátnym ústavom podľa </w:t>
      </w:r>
      <w:hyperlink w:anchor="paragraf-126.odsek-5">
        <w:r>
          <w:rPr>
            <w:rFonts w:ascii="Times New Roman" w:hAnsi="Times New Roman"/>
            <w:color w:val="0000FF"/>
            <w:u w:val="single"/>
          </w:rPr>
          <w:t>§ 126 ods. 5 prvej vety</w:t>
        </w:r>
      </w:hyperlink>
      <w:bookmarkStart w:id="11961" w:name="paragraf-138.odsek-25.pismeno-i.text"/>
      <w:r>
        <w:rPr>
          <w:rFonts w:ascii="Times New Roman" w:hAnsi="Times New Roman"/>
          <w:color w:val="000000"/>
        </w:rPr>
        <w:t xml:space="preserve">, ak ide o výrobcu účinnej látky. </w:t>
      </w:r>
      <w:bookmarkEnd w:id="11961"/>
    </w:p>
    <w:p w:rsidR="00FC7B2F" w:rsidRDefault="00FE2AD0">
      <w:pPr>
        <w:spacing w:after="0" w:line="264" w:lineRule="auto"/>
        <w:ind w:left="495"/>
      </w:pPr>
      <w:bookmarkStart w:id="11962" w:name="paragraf-138.odsek-26"/>
      <w:bookmarkEnd w:id="11932"/>
      <w:bookmarkEnd w:id="11959"/>
      <w:r>
        <w:rPr>
          <w:rFonts w:ascii="Times New Roman" w:hAnsi="Times New Roman"/>
          <w:color w:val="000000"/>
        </w:rPr>
        <w:t xml:space="preserve"> </w:t>
      </w:r>
      <w:bookmarkStart w:id="11963" w:name="paragraf-138.odsek-26.oznacenie"/>
      <w:r>
        <w:rPr>
          <w:rFonts w:ascii="Times New Roman" w:hAnsi="Times New Roman"/>
          <w:color w:val="000000"/>
        </w:rPr>
        <w:t xml:space="preserve">(26) </w:t>
      </w:r>
      <w:bookmarkStart w:id="11964" w:name="paragraf-138.odsek-26.text"/>
      <w:bookmarkEnd w:id="11963"/>
      <w:r>
        <w:rPr>
          <w:rFonts w:ascii="Times New Roman" w:hAnsi="Times New Roman"/>
          <w:color w:val="000000"/>
        </w:rPr>
        <w:t xml:space="preserve">Sprostredkovateľ nákupu alebo predaja humánneho lieku sa dopustí iného správneho deliktu, ak </w:t>
      </w:r>
      <w:bookmarkEnd w:id="11964"/>
    </w:p>
    <w:p w:rsidR="00FC7B2F" w:rsidRDefault="00FE2AD0">
      <w:pPr>
        <w:spacing w:before="225" w:after="225" w:line="264" w:lineRule="auto"/>
        <w:ind w:left="570"/>
      </w:pPr>
      <w:bookmarkStart w:id="11965" w:name="paragraf-138.odsek-26.pismeno-a"/>
      <w:r>
        <w:rPr>
          <w:rFonts w:ascii="Times New Roman" w:hAnsi="Times New Roman"/>
          <w:color w:val="000000"/>
        </w:rPr>
        <w:t xml:space="preserve"> </w:t>
      </w:r>
      <w:bookmarkStart w:id="11966" w:name="paragraf-138.odsek-26.pismeno-a.oznaceni"/>
      <w:r>
        <w:rPr>
          <w:rFonts w:ascii="Times New Roman" w:hAnsi="Times New Roman"/>
          <w:color w:val="000000"/>
        </w:rPr>
        <w:t xml:space="preserve">a) </w:t>
      </w:r>
      <w:bookmarkEnd w:id="11966"/>
      <w:r>
        <w:rPr>
          <w:rFonts w:ascii="Times New Roman" w:hAnsi="Times New Roman"/>
          <w:color w:val="000000"/>
        </w:rPr>
        <w:t xml:space="preserve">sprostredkováva nákup alebo predaj humánnych liekov, ktoré nie sú registrované podľa </w:t>
      </w:r>
      <w:hyperlink w:anchor="paragraf-46.odsek-1">
        <w:r>
          <w:rPr>
            <w:rFonts w:ascii="Times New Roman" w:hAnsi="Times New Roman"/>
            <w:color w:val="0000FF"/>
            <w:u w:val="single"/>
          </w:rPr>
          <w:t>§ 46 ods. 1</w:t>
        </w:r>
      </w:hyperlink>
      <w:bookmarkStart w:id="11967" w:name="paragraf-138.odsek-26.pismeno-a.text"/>
      <w:r>
        <w:rPr>
          <w:rFonts w:ascii="Times New Roman" w:hAnsi="Times New Roman"/>
          <w:color w:val="000000"/>
        </w:rPr>
        <w:t xml:space="preserve">, </w:t>
      </w:r>
      <w:bookmarkEnd w:id="11967"/>
    </w:p>
    <w:p w:rsidR="00FC7B2F" w:rsidRDefault="00FE2AD0">
      <w:pPr>
        <w:spacing w:before="225" w:after="225" w:line="264" w:lineRule="auto"/>
        <w:ind w:left="570"/>
      </w:pPr>
      <w:bookmarkStart w:id="11968" w:name="paragraf-138.odsek-26.pismeno-b"/>
      <w:bookmarkEnd w:id="11965"/>
      <w:r>
        <w:rPr>
          <w:rFonts w:ascii="Times New Roman" w:hAnsi="Times New Roman"/>
          <w:color w:val="000000"/>
        </w:rPr>
        <w:t xml:space="preserve"> </w:t>
      </w:r>
      <w:bookmarkStart w:id="11969" w:name="paragraf-138.odsek-26.pismeno-b.oznaceni"/>
      <w:r>
        <w:rPr>
          <w:rFonts w:ascii="Times New Roman" w:hAnsi="Times New Roman"/>
          <w:color w:val="000000"/>
        </w:rPr>
        <w:t xml:space="preserve">b) </w:t>
      </w:r>
      <w:bookmarkStart w:id="11970" w:name="paragraf-138.odsek-26.pismeno-b.text"/>
      <w:bookmarkEnd w:id="11969"/>
      <w:r>
        <w:rPr>
          <w:rFonts w:ascii="Times New Roman" w:hAnsi="Times New Roman"/>
          <w:color w:val="000000"/>
        </w:rPr>
        <w:t xml:space="preserve">v oznámení sprostredkovania nákupu alebo predaja humánneho lieku uvedie neúplné alebo nepravdivé údaje, </w:t>
      </w:r>
      <w:bookmarkEnd w:id="11970"/>
    </w:p>
    <w:p w:rsidR="00FC7B2F" w:rsidRDefault="00FE2AD0">
      <w:pPr>
        <w:spacing w:before="225" w:after="225" w:line="264" w:lineRule="auto"/>
        <w:ind w:left="570"/>
      </w:pPr>
      <w:bookmarkStart w:id="11971" w:name="paragraf-138.odsek-26.pismeno-c"/>
      <w:bookmarkEnd w:id="11968"/>
      <w:r>
        <w:rPr>
          <w:rFonts w:ascii="Times New Roman" w:hAnsi="Times New Roman"/>
          <w:color w:val="000000"/>
        </w:rPr>
        <w:t xml:space="preserve"> </w:t>
      </w:r>
      <w:bookmarkStart w:id="11972" w:name="paragraf-138.odsek-26.pismeno-c.oznaceni"/>
      <w:r>
        <w:rPr>
          <w:rFonts w:ascii="Times New Roman" w:hAnsi="Times New Roman"/>
          <w:color w:val="000000"/>
        </w:rPr>
        <w:t xml:space="preserve">c) </w:t>
      </w:r>
      <w:bookmarkEnd w:id="11972"/>
      <w:r>
        <w:rPr>
          <w:rFonts w:ascii="Times New Roman" w:hAnsi="Times New Roman"/>
          <w:color w:val="000000"/>
        </w:rPr>
        <w:t xml:space="preserve">poruší niektorú z povinností podľa </w:t>
      </w:r>
      <w:hyperlink w:anchor="paragraf-18.odsek-1.pismeno-a">
        <w:r>
          <w:rPr>
            <w:rFonts w:ascii="Times New Roman" w:hAnsi="Times New Roman"/>
            <w:color w:val="0000FF"/>
            <w:u w:val="single"/>
          </w:rPr>
          <w:t>§ 18 ods. 1 písm. a)</w:t>
        </w:r>
      </w:hyperlink>
      <w:r>
        <w:rPr>
          <w:rFonts w:ascii="Times New Roman" w:hAnsi="Times New Roman"/>
          <w:color w:val="000000"/>
        </w:rPr>
        <w:t xml:space="preserve">, </w:t>
      </w:r>
      <w:hyperlink w:anchor="paragraf-18.odsek-1.pismeno-e">
        <w:r>
          <w:rPr>
            <w:rFonts w:ascii="Times New Roman" w:hAnsi="Times New Roman"/>
            <w:color w:val="0000FF"/>
            <w:u w:val="single"/>
          </w:rPr>
          <w:t>e)</w:t>
        </w:r>
      </w:hyperlink>
      <w:r>
        <w:rPr>
          <w:rFonts w:ascii="Times New Roman" w:hAnsi="Times New Roman"/>
          <w:color w:val="000000"/>
        </w:rPr>
        <w:t xml:space="preserve">, </w:t>
      </w:r>
      <w:hyperlink w:anchor="paragraf-18.odsek-1.pismeno-k">
        <w:r>
          <w:rPr>
            <w:rFonts w:ascii="Times New Roman" w:hAnsi="Times New Roman"/>
            <w:color w:val="0000FF"/>
            <w:u w:val="single"/>
          </w:rPr>
          <w:t>k), l)</w:t>
        </w:r>
      </w:hyperlink>
      <w:r>
        <w:rPr>
          <w:rFonts w:ascii="Times New Roman" w:hAnsi="Times New Roman"/>
          <w:color w:val="000000"/>
        </w:rPr>
        <w:t xml:space="preserve">, </w:t>
      </w:r>
      <w:hyperlink w:anchor="paragraf-18.odsek-1.pismeno-u">
        <w:r>
          <w:rPr>
            <w:rFonts w:ascii="Times New Roman" w:hAnsi="Times New Roman"/>
            <w:color w:val="0000FF"/>
            <w:u w:val="single"/>
          </w:rPr>
          <w:t>u), v)</w:t>
        </w:r>
      </w:hyperlink>
      <w:r>
        <w:rPr>
          <w:rFonts w:ascii="Times New Roman" w:hAnsi="Times New Roman"/>
          <w:color w:val="000000"/>
        </w:rPr>
        <w:t xml:space="preserve"> a </w:t>
      </w:r>
      <w:hyperlink w:anchor="paragraf-18.odsek-1.pismeno-x">
        <w:r>
          <w:rPr>
            <w:rFonts w:ascii="Times New Roman" w:hAnsi="Times New Roman"/>
            <w:color w:val="0000FF"/>
            <w:u w:val="single"/>
          </w:rPr>
          <w:t>x)</w:t>
        </w:r>
      </w:hyperlink>
      <w:bookmarkStart w:id="11973" w:name="paragraf-138.odsek-26.pismeno-c.text"/>
      <w:r>
        <w:rPr>
          <w:rFonts w:ascii="Times New Roman" w:hAnsi="Times New Roman"/>
          <w:color w:val="000000"/>
        </w:rPr>
        <w:t xml:space="preserve">, </w:t>
      </w:r>
      <w:bookmarkEnd w:id="11973"/>
    </w:p>
    <w:p w:rsidR="00FC7B2F" w:rsidRDefault="00FE2AD0">
      <w:pPr>
        <w:spacing w:before="225" w:after="225" w:line="264" w:lineRule="auto"/>
        <w:ind w:left="570"/>
      </w:pPr>
      <w:bookmarkStart w:id="11974" w:name="paragraf-138.odsek-26.pismeno-d"/>
      <w:bookmarkEnd w:id="11971"/>
      <w:r>
        <w:rPr>
          <w:rFonts w:ascii="Times New Roman" w:hAnsi="Times New Roman"/>
          <w:color w:val="000000"/>
        </w:rPr>
        <w:t xml:space="preserve"> </w:t>
      </w:r>
      <w:bookmarkStart w:id="11975" w:name="paragraf-138.odsek-26.pismeno-d.oznaceni"/>
      <w:r>
        <w:rPr>
          <w:rFonts w:ascii="Times New Roman" w:hAnsi="Times New Roman"/>
          <w:color w:val="000000"/>
        </w:rPr>
        <w:t xml:space="preserve">d) </w:t>
      </w:r>
      <w:bookmarkEnd w:id="11975"/>
      <w:r>
        <w:rPr>
          <w:rFonts w:ascii="Times New Roman" w:hAnsi="Times New Roman"/>
          <w:color w:val="000000"/>
        </w:rPr>
        <w:t xml:space="preserve">bezodkladne neoznámi štátnemu ústavu zmenu údajov podľa </w:t>
      </w:r>
      <w:hyperlink w:anchor="paragraf-18a.odsek-1">
        <w:r>
          <w:rPr>
            <w:rFonts w:ascii="Times New Roman" w:hAnsi="Times New Roman"/>
            <w:color w:val="0000FF"/>
            <w:u w:val="single"/>
          </w:rPr>
          <w:t>§ 18a ods. 1</w:t>
        </w:r>
      </w:hyperlink>
      <w:bookmarkStart w:id="11976" w:name="paragraf-138.odsek-26.pismeno-d.text"/>
      <w:r>
        <w:rPr>
          <w:rFonts w:ascii="Times New Roman" w:hAnsi="Times New Roman"/>
          <w:color w:val="000000"/>
        </w:rPr>
        <w:t xml:space="preserve">. </w:t>
      </w:r>
      <w:bookmarkEnd w:id="11976"/>
    </w:p>
    <w:p w:rsidR="00FC7B2F" w:rsidRDefault="00FE2AD0">
      <w:pPr>
        <w:spacing w:after="0" w:line="264" w:lineRule="auto"/>
        <w:ind w:left="495"/>
      </w:pPr>
      <w:bookmarkStart w:id="11977" w:name="paragraf-138.odsek-27"/>
      <w:bookmarkEnd w:id="11962"/>
      <w:bookmarkEnd w:id="11974"/>
      <w:r>
        <w:rPr>
          <w:rFonts w:ascii="Times New Roman" w:hAnsi="Times New Roman"/>
          <w:color w:val="000000"/>
        </w:rPr>
        <w:t xml:space="preserve"> </w:t>
      </w:r>
      <w:bookmarkStart w:id="11978" w:name="paragraf-138.odsek-27.oznacenie"/>
      <w:r>
        <w:rPr>
          <w:rFonts w:ascii="Times New Roman" w:hAnsi="Times New Roman"/>
          <w:color w:val="000000"/>
        </w:rPr>
        <w:t xml:space="preserve">(27) </w:t>
      </w:r>
      <w:bookmarkStart w:id="11979" w:name="paragraf-138.odsek-27.text"/>
      <w:bookmarkEnd w:id="11978"/>
      <w:r>
        <w:rPr>
          <w:rFonts w:ascii="Times New Roman" w:hAnsi="Times New Roman"/>
          <w:color w:val="000000"/>
        </w:rPr>
        <w:t xml:space="preserve">Farmaceutická spoločnosť sa dopustí iného správneho deliktu, ak </w:t>
      </w:r>
      <w:bookmarkEnd w:id="11979"/>
    </w:p>
    <w:p w:rsidR="00FC7B2F" w:rsidRDefault="00FE2AD0">
      <w:pPr>
        <w:spacing w:before="225" w:after="225" w:line="264" w:lineRule="auto"/>
        <w:ind w:left="570"/>
      </w:pPr>
      <w:bookmarkStart w:id="11980" w:name="paragraf-138.odsek-27.pismeno-a"/>
      <w:r>
        <w:rPr>
          <w:rFonts w:ascii="Times New Roman" w:hAnsi="Times New Roman"/>
          <w:color w:val="000000"/>
        </w:rPr>
        <w:t xml:space="preserve"> </w:t>
      </w:r>
      <w:bookmarkStart w:id="11981" w:name="paragraf-138.odsek-27.pismeno-a.oznaceni"/>
      <w:r>
        <w:rPr>
          <w:rFonts w:ascii="Times New Roman" w:hAnsi="Times New Roman"/>
          <w:color w:val="000000"/>
        </w:rPr>
        <w:t xml:space="preserve">a) </w:t>
      </w:r>
      <w:bookmarkStart w:id="11982" w:name="paragraf-138.odsek-27.pismeno-a.text"/>
      <w:bookmarkEnd w:id="11981"/>
      <w:r>
        <w:rPr>
          <w:rFonts w:ascii="Times New Roman" w:hAnsi="Times New Roman"/>
          <w:color w:val="000000"/>
        </w:rPr>
        <w:t xml:space="preserve">neoznámi svoju činnosť ministerstvu zdravotníctva, </w:t>
      </w:r>
      <w:bookmarkEnd w:id="11982"/>
    </w:p>
    <w:p w:rsidR="00FC7B2F" w:rsidRDefault="00FE2AD0">
      <w:pPr>
        <w:spacing w:before="225" w:after="225" w:line="264" w:lineRule="auto"/>
        <w:ind w:left="570"/>
      </w:pPr>
      <w:bookmarkStart w:id="11983" w:name="paragraf-138.odsek-27.pismeno-b"/>
      <w:bookmarkEnd w:id="11980"/>
      <w:r>
        <w:rPr>
          <w:rFonts w:ascii="Times New Roman" w:hAnsi="Times New Roman"/>
          <w:color w:val="000000"/>
        </w:rPr>
        <w:t xml:space="preserve"> </w:t>
      </w:r>
      <w:bookmarkStart w:id="11984" w:name="paragraf-138.odsek-27.pismeno-b.oznaceni"/>
      <w:r>
        <w:rPr>
          <w:rFonts w:ascii="Times New Roman" w:hAnsi="Times New Roman"/>
          <w:color w:val="000000"/>
        </w:rPr>
        <w:t xml:space="preserve">b) </w:t>
      </w:r>
      <w:bookmarkStart w:id="11985" w:name="paragraf-138.odsek-27.pismeno-b.text"/>
      <w:bookmarkEnd w:id="11984"/>
      <w:r>
        <w:rPr>
          <w:rFonts w:ascii="Times New Roman" w:hAnsi="Times New Roman"/>
          <w:color w:val="000000"/>
        </w:rPr>
        <w:t xml:space="preserve">v oznámení ministerstvu zdravotníctva uvedie neúplné alebo nepravdivé údaje, </w:t>
      </w:r>
      <w:bookmarkEnd w:id="11985"/>
    </w:p>
    <w:p w:rsidR="00FC7B2F" w:rsidRDefault="00FE2AD0">
      <w:pPr>
        <w:spacing w:before="225" w:after="225" w:line="264" w:lineRule="auto"/>
        <w:ind w:left="570"/>
      </w:pPr>
      <w:bookmarkStart w:id="11986" w:name="paragraf-138.odsek-27.pismeno-c"/>
      <w:bookmarkEnd w:id="11983"/>
      <w:r>
        <w:rPr>
          <w:rFonts w:ascii="Times New Roman" w:hAnsi="Times New Roman"/>
          <w:color w:val="000000"/>
        </w:rPr>
        <w:t xml:space="preserve"> </w:t>
      </w:r>
      <w:bookmarkStart w:id="11987" w:name="paragraf-138.odsek-27.pismeno-c.oznaceni"/>
      <w:r>
        <w:rPr>
          <w:rFonts w:ascii="Times New Roman" w:hAnsi="Times New Roman"/>
          <w:color w:val="000000"/>
        </w:rPr>
        <w:t xml:space="preserve">c) </w:t>
      </w:r>
      <w:bookmarkEnd w:id="11987"/>
      <w:r>
        <w:rPr>
          <w:rFonts w:ascii="Times New Roman" w:hAnsi="Times New Roman"/>
          <w:color w:val="000000"/>
        </w:rPr>
        <w:t xml:space="preserve">bezodkladne neoznámi ministerstvu zdravotníctva zmenu údajov podľa </w:t>
      </w:r>
      <w:hyperlink w:anchor="paragraf-74a.odsek-3">
        <w:r>
          <w:rPr>
            <w:rFonts w:ascii="Times New Roman" w:hAnsi="Times New Roman"/>
            <w:color w:val="0000FF"/>
            <w:u w:val="single"/>
          </w:rPr>
          <w:t>§ 74a ods. 3</w:t>
        </w:r>
      </w:hyperlink>
      <w:bookmarkStart w:id="11988" w:name="paragraf-138.odsek-27.pismeno-c.text"/>
      <w:r>
        <w:rPr>
          <w:rFonts w:ascii="Times New Roman" w:hAnsi="Times New Roman"/>
          <w:color w:val="000000"/>
        </w:rPr>
        <w:t xml:space="preserve">, </w:t>
      </w:r>
      <w:bookmarkEnd w:id="11988"/>
    </w:p>
    <w:p w:rsidR="00FC7B2F" w:rsidRDefault="00FE2AD0">
      <w:pPr>
        <w:spacing w:before="225" w:after="225" w:line="264" w:lineRule="auto"/>
        <w:ind w:left="570"/>
      </w:pPr>
      <w:bookmarkStart w:id="11989" w:name="paragraf-138.odsek-27.pismeno-d"/>
      <w:bookmarkEnd w:id="11986"/>
      <w:r>
        <w:rPr>
          <w:rFonts w:ascii="Times New Roman" w:hAnsi="Times New Roman"/>
          <w:color w:val="000000"/>
        </w:rPr>
        <w:t xml:space="preserve"> </w:t>
      </w:r>
      <w:bookmarkStart w:id="11990" w:name="paragraf-138.odsek-27.pismeno-d.oznaceni"/>
      <w:r>
        <w:rPr>
          <w:rFonts w:ascii="Times New Roman" w:hAnsi="Times New Roman"/>
          <w:color w:val="000000"/>
        </w:rPr>
        <w:t xml:space="preserve">d) </w:t>
      </w:r>
      <w:bookmarkEnd w:id="11990"/>
      <w:r>
        <w:rPr>
          <w:rFonts w:ascii="Times New Roman" w:hAnsi="Times New Roman"/>
          <w:color w:val="000000"/>
        </w:rPr>
        <w:t xml:space="preserve">v ustanovenej lehote nepredloží ministerstvu zdravotníctva správu o zdravotníckych stretnutiach podľa </w:t>
      </w:r>
      <w:hyperlink w:anchor="paragraf-74a.odsek-6">
        <w:r>
          <w:rPr>
            <w:rFonts w:ascii="Times New Roman" w:hAnsi="Times New Roman"/>
            <w:color w:val="0000FF"/>
            <w:u w:val="single"/>
          </w:rPr>
          <w:t>§ 74a ods. 6</w:t>
        </w:r>
      </w:hyperlink>
      <w:bookmarkStart w:id="11991" w:name="paragraf-138.odsek-27.pismeno-d.text"/>
      <w:r>
        <w:rPr>
          <w:rFonts w:ascii="Times New Roman" w:hAnsi="Times New Roman"/>
          <w:color w:val="000000"/>
        </w:rPr>
        <w:t xml:space="preserve">, </w:t>
      </w:r>
      <w:bookmarkEnd w:id="11991"/>
    </w:p>
    <w:p w:rsidR="00FC7B2F" w:rsidRDefault="00FE2AD0">
      <w:pPr>
        <w:spacing w:before="225" w:after="225" w:line="264" w:lineRule="auto"/>
        <w:ind w:left="570"/>
      </w:pPr>
      <w:bookmarkStart w:id="11992" w:name="paragraf-138.odsek-27.pismeno-e"/>
      <w:bookmarkEnd w:id="11989"/>
      <w:r>
        <w:rPr>
          <w:rFonts w:ascii="Times New Roman" w:hAnsi="Times New Roman"/>
          <w:color w:val="000000"/>
        </w:rPr>
        <w:t xml:space="preserve"> </w:t>
      </w:r>
      <w:bookmarkStart w:id="11993" w:name="paragraf-138.odsek-27.pismeno-e.oznaceni"/>
      <w:r>
        <w:rPr>
          <w:rFonts w:ascii="Times New Roman" w:hAnsi="Times New Roman"/>
          <w:color w:val="000000"/>
        </w:rPr>
        <w:t xml:space="preserve">e) </w:t>
      </w:r>
      <w:bookmarkStart w:id="11994" w:name="paragraf-138.odsek-27.pismeno-e.text"/>
      <w:bookmarkEnd w:id="11993"/>
      <w:r>
        <w:rPr>
          <w:rFonts w:ascii="Times New Roman" w:hAnsi="Times New Roman"/>
          <w:color w:val="000000"/>
        </w:rPr>
        <w:t xml:space="preserve">nepredloží v elektronickej podobe národnému centru najneskôr do 31. januára a 31. júla kalendárneho roka správu o výdavkoch na propagáciu, marketing a na peňažné a nepeňažné plnenia za predchádzajúci kalendárny polrok alebo neoznámi národnému centru v týchto lehotách, že nemal žiadne výdavky na propagáciu, marketing a na peňažné a nepeňažné plnenia za predchádzajúci kalendárny polrok, </w:t>
      </w:r>
      <w:bookmarkEnd w:id="11994"/>
    </w:p>
    <w:p w:rsidR="00FC7B2F" w:rsidRDefault="00FE2AD0">
      <w:pPr>
        <w:spacing w:before="225" w:after="225" w:line="264" w:lineRule="auto"/>
        <w:ind w:left="570"/>
      </w:pPr>
      <w:bookmarkStart w:id="11995" w:name="paragraf-138.odsek-27.pismeno-f"/>
      <w:bookmarkEnd w:id="11992"/>
      <w:r>
        <w:rPr>
          <w:rFonts w:ascii="Times New Roman" w:hAnsi="Times New Roman"/>
          <w:color w:val="000000"/>
        </w:rPr>
        <w:t xml:space="preserve"> </w:t>
      </w:r>
      <w:bookmarkStart w:id="11996" w:name="paragraf-138.odsek-27.pismeno-f.oznaceni"/>
      <w:r>
        <w:rPr>
          <w:rFonts w:ascii="Times New Roman" w:hAnsi="Times New Roman"/>
          <w:color w:val="000000"/>
        </w:rPr>
        <w:t xml:space="preserve">f) </w:t>
      </w:r>
      <w:bookmarkStart w:id="11997" w:name="paragraf-138.odsek-27.pismeno-f.text"/>
      <w:bookmarkEnd w:id="11996"/>
      <w:r>
        <w:rPr>
          <w:rFonts w:ascii="Times New Roman" w:hAnsi="Times New Roman"/>
          <w:color w:val="000000"/>
        </w:rPr>
        <w:t xml:space="preserve">uvedie v správe o výdavkoch na propagáciu, marketing a na peňažné a nepeňažné plnenia nepresné, neúplné alebo nepravdivé údaje. </w:t>
      </w:r>
      <w:bookmarkEnd w:id="11997"/>
    </w:p>
    <w:p w:rsidR="00FC7B2F" w:rsidRDefault="00FE2AD0">
      <w:pPr>
        <w:spacing w:after="0" w:line="264" w:lineRule="auto"/>
        <w:ind w:left="495"/>
      </w:pPr>
      <w:bookmarkStart w:id="11998" w:name="paragraf-138.odsek-28"/>
      <w:bookmarkEnd w:id="11977"/>
      <w:bookmarkEnd w:id="11995"/>
      <w:r>
        <w:rPr>
          <w:rFonts w:ascii="Times New Roman" w:hAnsi="Times New Roman"/>
          <w:color w:val="000000"/>
        </w:rPr>
        <w:t xml:space="preserve"> </w:t>
      </w:r>
      <w:bookmarkStart w:id="11999" w:name="paragraf-138.odsek-28.oznacenie"/>
      <w:r>
        <w:rPr>
          <w:rFonts w:ascii="Times New Roman" w:hAnsi="Times New Roman"/>
          <w:color w:val="000000"/>
        </w:rPr>
        <w:t xml:space="preserve">(28) </w:t>
      </w:r>
      <w:bookmarkStart w:id="12000" w:name="paragraf-138.odsek-28.text"/>
      <w:bookmarkEnd w:id="11999"/>
      <w:r>
        <w:rPr>
          <w:rFonts w:ascii="Times New Roman" w:hAnsi="Times New Roman"/>
          <w:color w:val="000000"/>
        </w:rPr>
        <w:t xml:space="preserve">Tretia osoba sa dopustí iného správneho deliktu, ak </w:t>
      </w:r>
      <w:bookmarkEnd w:id="12000"/>
    </w:p>
    <w:p w:rsidR="00FC7B2F" w:rsidRDefault="00FE2AD0">
      <w:pPr>
        <w:spacing w:before="225" w:after="225" w:line="264" w:lineRule="auto"/>
        <w:ind w:left="570"/>
      </w:pPr>
      <w:bookmarkStart w:id="12001" w:name="paragraf-138.odsek-28.pismeno-a"/>
      <w:r>
        <w:rPr>
          <w:rFonts w:ascii="Times New Roman" w:hAnsi="Times New Roman"/>
          <w:color w:val="000000"/>
        </w:rPr>
        <w:t xml:space="preserve"> </w:t>
      </w:r>
      <w:bookmarkStart w:id="12002" w:name="paragraf-138.odsek-28.pismeno-a.oznaceni"/>
      <w:r>
        <w:rPr>
          <w:rFonts w:ascii="Times New Roman" w:hAnsi="Times New Roman"/>
          <w:color w:val="000000"/>
        </w:rPr>
        <w:t xml:space="preserve">a) </w:t>
      </w:r>
      <w:bookmarkStart w:id="12003" w:name="paragraf-138.odsek-28.pismeno-a.text"/>
      <w:bookmarkEnd w:id="12002"/>
      <w:r>
        <w:rPr>
          <w:rFonts w:ascii="Times New Roman" w:hAnsi="Times New Roman"/>
          <w:color w:val="000000"/>
        </w:rPr>
        <w:t xml:space="preserve">neoznámi držiteľovi povolenia na výrobu liekov, držiteľovi povolenia na veľkodistribúciu liekov, držiteľovi povolenia na poskytovanie lekárenskej starostlivosti, držiteľovi registrácie alebo farmaceutickej spoločnosti v lehote do 30 dní od poskytnutia peňažného plnenia alebo nepeňažného plnenia zoznam zdravotníckych pracovníkov a poskytovateľov zdravotnej starostlivosti, ktorým bolo peňažné alebo nepeňažné plnenie poskytnuté, </w:t>
      </w:r>
      <w:bookmarkEnd w:id="12003"/>
    </w:p>
    <w:p w:rsidR="00FC7B2F" w:rsidRDefault="00FE2AD0">
      <w:pPr>
        <w:spacing w:before="225" w:after="225" w:line="264" w:lineRule="auto"/>
        <w:ind w:left="570"/>
      </w:pPr>
      <w:bookmarkStart w:id="12004" w:name="paragraf-138.odsek-28.pismeno-b"/>
      <w:bookmarkEnd w:id="12001"/>
      <w:r>
        <w:rPr>
          <w:rFonts w:ascii="Times New Roman" w:hAnsi="Times New Roman"/>
          <w:color w:val="000000"/>
        </w:rPr>
        <w:t xml:space="preserve"> </w:t>
      </w:r>
      <w:bookmarkStart w:id="12005" w:name="paragraf-138.odsek-28.pismeno-b.oznaceni"/>
      <w:r>
        <w:rPr>
          <w:rFonts w:ascii="Times New Roman" w:hAnsi="Times New Roman"/>
          <w:color w:val="000000"/>
        </w:rPr>
        <w:t xml:space="preserve">b) </w:t>
      </w:r>
      <w:bookmarkStart w:id="12006" w:name="paragraf-138.odsek-28.pismeno-b.text"/>
      <w:bookmarkEnd w:id="12005"/>
      <w:r>
        <w:rPr>
          <w:rFonts w:ascii="Times New Roman" w:hAnsi="Times New Roman"/>
          <w:color w:val="000000"/>
        </w:rPr>
        <w:t xml:space="preserve">uvedie v zozname zdravotníckych pracovníkov a poskytovateľov zdravotnej starostlivosti nepresné, neúplné alebo nepravdivé údaje. </w:t>
      </w:r>
      <w:bookmarkEnd w:id="12006"/>
    </w:p>
    <w:p w:rsidR="00FC7B2F" w:rsidRDefault="00FE2AD0">
      <w:pPr>
        <w:spacing w:after="0" w:line="264" w:lineRule="auto"/>
        <w:ind w:left="495"/>
      </w:pPr>
      <w:bookmarkStart w:id="12007" w:name="paragraf-138.odsek-29"/>
      <w:bookmarkEnd w:id="11998"/>
      <w:bookmarkEnd w:id="12004"/>
      <w:r>
        <w:rPr>
          <w:rFonts w:ascii="Times New Roman" w:hAnsi="Times New Roman"/>
          <w:color w:val="000000"/>
        </w:rPr>
        <w:t xml:space="preserve"> </w:t>
      </w:r>
      <w:bookmarkStart w:id="12008" w:name="paragraf-138.odsek-29.oznacenie"/>
      <w:r>
        <w:rPr>
          <w:rFonts w:ascii="Times New Roman" w:hAnsi="Times New Roman"/>
          <w:color w:val="000000"/>
        </w:rPr>
        <w:t xml:space="preserve">(29) </w:t>
      </w:r>
      <w:bookmarkStart w:id="12009" w:name="paragraf-138.odsek-29.text"/>
      <w:bookmarkEnd w:id="12008"/>
      <w:r>
        <w:rPr>
          <w:rFonts w:ascii="Times New Roman" w:hAnsi="Times New Roman"/>
          <w:color w:val="000000"/>
        </w:rPr>
        <w:t xml:space="preserve">Sestra alebo pôrodná asistentka sa dopustí iného správneho deliktu, ak </w:t>
      </w:r>
      <w:bookmarkEnd w:id="12009"/>
    </w:p>
    <w:p w:rsidR="00FC7B2F" w:rsidRDefault="00FE2AD0">
      <w:pPr>
        <w:spacing w:before="225" w:after="225" w:line="264" w:lineRule="auto"/>
        <w:ind w:left="570"/>
      </w:pPr>
      <w:bookmarkStart w:id="12010" w:name="paragraf-138.odsek-29.pismeno-a"/>
      <w:r>
        <w:rPr>
          <w:rFonts w:ascii="Times New Roman" w:hAnsi="Times New Roman"/>
          <w:color w:val="000000"/>
        </w:rPr>
        <w:t xml:space="preserve"> </w:t>
      </w:r>
      <w:bookmarkStart w:id="12011" w:name="paragraf-138.odsek-29.pismeno-a.oznaceni"/>
      <w:r>
        <w:rPr>
          <w:rFonts w:ascii="Times New Roman" w:hAnsi="Times New Roman"/>
          <w:color w:val="000000"/>
        </w:rPr>
        <w:t xml:space="preserve">a) </w:t>
      </w:r>
      <w:bookmarkStart w:id="12012" w:name="paragraf-138.odsek-29.pismeno-a.text"/>
      <w:bookmarkEnd w:id="12011"/>
      <w:r>
        <w:rPr>
          <w:rFonts w:ascii="Times New Roman" w:hAnsi="Times New Roman"/>
          <w:color w:val="000000"/>
        </w:rPr>
        <w:t xml:space="preserve">nepredpisuje zdravotnícke pomôcky na lekársky poukaz, </w:t>
      </w:r>
      <w:bookmarkEnd w:id="12012"/>
    </w:p>
    <w:p w:rsidR="00FC7B2F" w:rsidRDefault="00FE2AD0">
      <w:pPr>
        <w:spacing w:before="225" w:after="225" w:line="264" w:lineRule="auto"/>
        <w:ind w:left="570"/>
      </w:pPr>
      <w:bookmarkStart w:id="12013" w:name="paragraf-138.odsek-29.pismeno-b"/>
      <w:bookmarkEnd w:id="12010"/>
      <w:r>
        <w:rPr>
          <w:rFonts w:ascii="Times New Roman" w:hAnsi="Times New Roman"/>
          <w:color w:val="000000"/>
        </w:rPr>
        <w:t xml:space="preserve"> </w:t>
      </w:r>
      <w:bookmarkStart w:id="12014" w:name="paragraf-138.odsek-29.pismeno-b.oznaceni"/>
      <w:r>
        <w:rPr>
          <w:rFonts w:ascii="Times New Roman" w:hAnsi="Times New Roman"/>
          <w:color w:val="000000"/>
        </w:rPr>
        <w:t xml:space="preserve">b) </w:t>
      </w:r>
      <w:bookmarkStart w:id="12015" w:name="paragraf-138.odsek-29.pismeno-b.text"/>
      <w:bookmarkEnd w:id="12014"/>
      <w:r>
        <w:rPr>
          <w:rFonts w:ascii="Times New Roman" w:hAnsi="Times New Roman"/>
          <w:color w:val="000000"/>
        </w:rPr>
        <w:t xml:space="preserve">predpisuje zdravotnícku pomôcku, ak sa má uhradiť alebo čiastočne uhradiť na základe verejného zdravotného poistenia a Úrad pre dohľad nad zdravotnou starostlivosťou jej nepridelil číselný kód, nemá uzatvorenú zmluvu o poskytovaní zdravotnej starostlivosti so zdravotnou poisťovňou, ktorú si poistenec vybral alebo neposkytuje zdravotnú starostlivosť v pracovnoprávnom vzťahu k poskytovateľovi zdravotnej starostlivosti, ktorý má uzatvorenú zmluvu o poskytovaní zdravotnej starostlivosti so zdravotnou poisťovňou, v ktorej je pacient poistený, k zariadeniu sociálnych služieb, ktoré má uzatvorenú zmluvu o poskytovaní zdravotnej starostlivosti so zdravotnou poisťovňou, v ktorej je pacient poistený, alebo k zariadeniu sociálnoprávnej ochrany detí a sociálnej kurately, ktoré má uzatvorenú zmluvu o poskytovaní zdravotnej starostlivosti so zdravotnou poisťovňou, v ktorej je pacient poistený, </w:t>
      </w:r>
      <w:bookmarkEnd w:id="12015"/>
    </w:p>
    <w:p w:rsidR="00FC7B2F" w:rsidRDefault="00FE2AD0">
      <w:pPr>
        <w:spacing w:before="225" w:after="225" w:line="264" w:lineRule="auto"/>
        <w:ind w:left="570"/>
      </w:pPr>
      <w:bookmarkStart w:id="12016" w:name="paragraf-138.odsek-29.pismeno-c"/>
      <w:bookmarkEnd w:id="12013"/>
      <w:r>
        <w:rPr>
          <w:rFonts w:ascii="Times New Roman" w:hAnsi="Times New Roman"/>
          <w:color w:val="000000"/>
        </w:rPr>
        <w:t xml:space="preserve"> </w:t>
      </w:r>
      <w:bookmarkStart w:id="12017" w:name="paragraf-138.odsek-29.pismeno-c.oznaceni"/>
      <w:r>
        <w:rPr>
          <w:rFonts w:ascii="Times New Roman" w:hAnsi="Times New Roman"/>
          <w:color w:val="000000"/>
        </w:rPr>
        <w:t xml:space="preserve">c) </w:t>
      </w:r>
      <w:bookmarkEnd w:id="12017"/>
      <w:r>
        <w:rPr>
          <w:rFonts w:ascii="Times New Roman" w:hAnsi="Times New Roman"/>
          <w:color w:val="000000"/>
        </w:rPr>
        <w:t xml:space="preserve">predpisuje zdravotnícku pomôcku uhrádzanú na základe verejného zdravotného poistenia, ktorej predpisovanie je viazané na odbornosť lekára, a nepostupovala podľa </w:t>
      </w:r>
      <w:hyperlink w:anchor="paragraf-119.odsek-4">
        <w:r>
          <w:rPr>
            <w:rFonts w:ascii="Times New Roman" w:hAnsi="Times New Roman"/>
            <w:color w:val="0000FF"/>
            <w:u w:val="single"/>
          </w:rPr>
          <w:t>§ 119a ods. 4</w:t>
        </w:r>
      </w:hyperlink>
      <w:bookmarkStart w:id="12018" w:name="paragraf-138.odsek-29.pismeno-c.text"/>
      <w:r>
        <w:rPr>
          <w:rFonts w:ascii="Times New Roman" w:hAnsi="Times New Roman"/>
          <w:color w:val="000000"/>
        </w:rPr>
        <w:t xml:space="preserve">, </w:t>
      </w:r>
      <w:bookmarkEnd w:id="12018"/>
    </w:p>
    <w:p w:rsidR="00FC7B2F" w:rsidRDefault="00FE2AD0">
      <w:pPr>
        <w:spacing w:before="225" w:after="225" w:line="264" w:lineRule="auto"/>
        <w:ind w:left="570"/>
      </w:pPr>
      <w:bookmarkStart w:id="12019" w:name="paragraf-138.odsek-29.pismeno-d"/>
      <w:bookmarkEnd w:id="12016"/>
      <w:r>
        <w:rPr>
          <w:rFonts w:ascii="Times New Roman" w:hAnsi="Times New Roman"/>
          <w:color w:val="000000"/>
        </w:rPr>
        <w:t xml:space="preserve"> </w:t>
      </w:r>
      <w:bookmarkStart w:id="12020" w:name="paragraf-138.odsek-29.pismeno-d.oznaceni"/>
      <w:r>
        <w:rPr>
          <w:rFonts w:ascii="Times New Roman" w:hAnsi="Times New Roman"/>
          <w:color w:val="000000"/>
        </w:rPr>
        <w:t xml:space="preserve">d) </w:t>
      </w:r>
      <w:bookmarkStart w:id="12021" w:name="paragraf-138.odsek-29.pismeno-d.text"/>
      <w:bookmarkEnd w:id="12020"/>
      <w:r>
        <w:rPr>
          <w:rFonts w:ascii="Times New Roman" w:hAnsi="Times New Roman"/>
          <w:color w:val="000000"/>
        </w:rPr>
        <w:t xml:space="preserve">nepostupuje pri predpisovaní zdravotníckej pomôcky podľa súčasných poznatkov účelovo a hospodárne, </w:t>
      </w:r>
      <w:bookmarkEnd w:id="12021"/>
    </w:p>
    <w:p w:rsidR="00FC7B2F" w:rsidRDefault="00FE2AD0">
      <w:pPr>
        <w:spacing w:before="225" w:after="225" w:line="264" w:lineRule="auto"/>
        <w:ind w:left="570"/>
      </w:pPr>
      <w:bookmarkStart w:id="12022" w:name="paragraf-138.odsek-29.pismeno-e"/>
      <w:bookmarkEnd w:id="12019"/>
      <w:r>
        <w:rPr>
          <w:rFonts w:ascii="Times New Roman" w:hAnsi="Times New Roman"/>
          <w:color w:val="000000"/>
        </w:rPr>
        <w:t xml:space="preserve"> </w:t>
      </w:r>
      <w:bookmarkStart w:id="12023" w:name="paragraf-138.odsek-29.pismeno-e.oznaceni"/>
      <w:r>
        <w:rPr>
          <w:rFonts w:ascii="Times New Roman" w:hAnsi="Times New Roman"/>
          <w:color w:val="000000"/>
        </w:rPr>
        <w:t xml:space="preserve">e) </w:t>
      </w:r>
      <w:bookmarkStart w:id="12024" w:name="paragraf-138.odsek-29.pismeno-e.text"/>
      <w:bookmarkEnd w:id="12023"/>
      <w:r>
        <w:rPr>
          <w:rFonts w:ascii="Times New Roman" w:hAnsi="Times New Roman"/>
          <w:color w:val="000000"/>
        </w:rPr>
        <w:t xml:space="preserve">predpisuje zdravotnícku pomôcku na iný účel určenia, ako je uvedený vo vyhlásení o zhode, </w:t>
      </w:r>
      <w:bookmarkEnd w:id="12024"/>
    </w:p>
    <w:p w:rsidR="00FC7B2F" w:rsidRDefault="00FE2AD0">
      <w:pPr>
        <w:spacing w:before="225" w:after="225" w:line="264" w:lineRule="auto"/>
        <w:ind w:left="570"/>
      </w:pPr>
      <w:bookmarkStart w:id="12025" w:name="paragraf-138.odsek-29.pismeno-f"/>
      <w:bookmarkEnd w:id="12022"/>
      <w:r>
        <w:rPr>
          <w:rFonts w:ascii="Times New Roman" w:hAnsi="Times New Roman"/>
          <w:color w:val="000000"/>
        </w:rPr>
        <w:t xml:space="preserve"> </w:t>
      </w:r>
      <w:bookmarkStart w:id="12026" w:name="paragraf-138.odsek-29.pismeno-f.oznaceni"/>
      <w:r>
        <w:rPr>
          <w:rFonts w:ascii="Times New Roman" w:hAnsi="Times New Roman"/>
          <w:color w:val="000000"/>
        </w:rPr>
        <w:t xml:space="preserve">f) </w:t>
      </w:r>
      <w:bookmarkStart w:id="12027" w:name="paragraf-138.odsek-29.pismeno-f.text"/>
      <w:bookmarkEnd w:id="12026"/>
      <w:r>
        <w:rPr>
          <w:rFonts w:ascii="Times New Roman" w:hAnsi="Times New Roman"/>
          <w:color w:val="000000"/>
        </w:rPr>
        <w:t xml:space="preserve">nezaznamenáva v zdravotnej dokumentácii pacienta predpísanie zdravotníckej pomôcky, </w:t>
      </w:r>
      <w:bookmarkEnd w:id="12027"/>
    </w:p>
    <w:p w:rsidR="00FC7B2F" w:rsidRDefault="00FE2AD0">
      <w:pPr>
        <w:spacing w:before="225" w:after="225" w:line="264" w:lineRule="auto"/>
        <w:ind w:left="570"/>
      </w:pPr>
      <w:bookmarkStart w:id="12028" w:name="paragraf-138.odsek-29.pismeno-g"/>
      <w:bookmarkEnd w:id="12025"/>
      <w:r>
        <w:rPr>
          <w:rFonts w:ascii="Times New Roman" w:hAnsi="Times New Roman"/>
          <w:color w:val="000000"/>
        </w:rPr>
        <w:t xml:space="preserve"> </w:t>
      </w:r>
      <w:bookmarkStart w:id="12029" w:name="paragraf-138.odsek-29.pismeno-g.oznaceni"/>
      <w:r>
        <w:rPr>
          <w:rFonts w:ascii="Times New Roman" w:hAnsi="Times New Roman"/>
          <w:color w:val="000000"/>
        </w:rPr>
        <w:t xml:space="preserve">g) </w:t>
      </w:r>
      <w:bookmarkStart w:id="12030" w:name="paragraf-138.odsek-29.pismeno-g.text"/>
      <w:bookmarkEnd w:id="12029"/>
      <w:r>
        <w:rPr>
          <w:rFonts w:ascii="Times New Roman" w:hAnsi="Times New Roman"/>
          <w:color w:val="000000"/>
        </w:rPr>
        <w:t xml:space="preserve">určí pacientovi pri predpisovaní zdravotníckej pomôcky, v ktorom zariadení na poskytovanie lekárenskej starostlivosti si má vybrať predpísanú zdravotnícku pomôcku, </w:t>
      </w:r>
      <w:bookmarkEnd w:id="12030"/>
    </w:p>
    <w:p w:rsidR="00FC7B2F" w:rsidRDefault="00FE2AD0">
      <w:pPr>
        <w:spacing w:before="225" w:after="225" w:line="264" w:lineRule="auto"/>
        <w:ind w:left="570"/>
      </w:pPr>
      <w:bookmarkStart w:id="12031" w:name="paragraf-138.odsek-29.pismeno-h"/>
      <w:bookmarkEnd w:id="12028"/>
      <w:r>
        <w:rPr>
          <w:rFonts w:ascii="Times New Roman" w:hAnsi="Times New Roman"/>
          <w:color w:val="000000"/>
        </w:rPr>
        <w:t xml:space="preserve"> </w:t>
      </w:r>
      <w:bookmarkStart w:id="12032" w:name="paragraf-138.odsek-29.pismeno-h.oznaceni"/>
      <w:r>
        <w:rPr>
          <w:rFonts w:ascii="Times New Roman" w:hAnsi="Times New Roman"/>
          <w:color w:val="000000"/>
        </w:rPr>
        <w:t xml:space="preserve">h) </w:t>
      </w:r>
      <w:bookmarkEnd w:id="12032"/>
      <w:r>
        <w:rPr>
          <w:rFonts w:ascii="Times New Roman" w:hAnsi="Times New Roman"/>
          <w:color w:val="000000"/>
        </w:rPr>
        <w:t xml:space="preserve">nepotvrdí odtlačkom svojej pečiatky a podpisom podľa </w:t>
      </w:r>
      <w:hyperlink w:anchor="paragraf-120.odsek-1.pismeno-p">
        <w:r>
          <w:rPr>
            <w:rFonts w:ascii="Times New Roman" w:hAnsi="Times New Roman"/>
            <w:color w:val="0000FF"/>
            <w:u w:val="single"/>
          </w:rPr>
          <w:t>§ 120 ods. 1 písm. p)</w:t>
        </w:r>
      </w:hyperlink>
      <w:r>
        <w:rPr>
          <w:rFonts w:ascii="Times New Roman" w:hAnsi="Times New Roman"/>
          <w:color w:val="000000"/>
        </w:rPr>
        <w:t xml:space="preserve"> a </w:t>
      </w:r>
      <w:hyperlink w:anchor="paragraf-120.odsek-1.pismeno-r">
        <w:r>
          <w:rPr>
            <w:rFonts w:ascii="Times New Roman" w:hAnsi="Times New Roman"/>
            <w:color w:val="0000FF"/>
            <w:u w:val="single"/>
          </w:rPr>
          <w:t>r)</w:t>
        </w:r>
      </w:hyperlink>
      <w:bookmarkStart w:id="12033" w:name="paragraf-138.odsek-29.pismeno-h.text"/>
      <w:r>
        <w:rPr>
          <w:rFonts w:ascii="Times New Roman" w:hAnsi="Times New Roman"/>
          <w:color w:val="000000"/>
        </w:rPr>
        <w:t xml:space="preserve"> opravu náležitostí lekárskeho poukazu, </w:t>
      </w:r>
      <w:bookmarkEnd w:id="12033"/>
    </w:p>
    <w:p w:rsidR="00FC7B2F" w:rsidRDefault="00FE2AD0">
      <w:pPr>
        <w:spacing w:before="225" w:after="225" w:line="264" w:lineRule="auto"/>
        <w:ind w:left="570"/>
      </w:pPr>
      <w:bookmarkStart w:id="12034" w:name="paragraf-138.odsek-29.pismeno-i"/>
      <w:bookmarkEnd w:id="12031"/>
      <w:r>
        <w:rPr>
          <w:rFonts w:ascii="Times New Roman" w:hAnsi="Times New Roman"/>
          <w:color w:val="000000"/>
        </w:rPr>
        <w:t xml:space="preserve"> </w:t>
      </w:r>
      <w:bookmarkStart w:id="12035" w:name="paragraf-138.odsek-29.pismeno-i.oznaceni"/>
      <w:r>
        <w:rPr>
          <w:rFonts w:ascii="Times New Roman" w:hAnsi="Times New Roman"/>
          <w:color w:val="000000"/>
        </w:rPr>
        <w:t xml:space="preserve">i) </w:t>
      </w:r>
      <w:bookmarkStart w:id="12036" w:name="paragraf-138.odsek-29.pismeno-i.text"/>
      <w:bookmarkEnd w:id="12035"/>
      <w:r>
        <w:rPr>
          <w:rFonts w:ascii="Times New Roman" w:hAnsi="Times New Roman"/>
          <w:color w:val="000000"/>
        </w:rPr>
        <w:t xml:space="preserve">neurobí opatrenia na zabránenie zneužitia tlačív lekárskeho poukazu a pečiatky cudzou osobou, </w:t>
      </w:r>
      <w:bookmarkEnd w:id="12036"/>
    </w:p>
    <w:p w:rsidR="00FC7B2F" w:rsidRDefault="00FE2AD0">
      <w:pPr>
        <w:spacing w:before="225" w:after="225" w:line="264" w:lineRule="auto"/>
        <w:ind w:left="570"/>
      </w:pPr>
      <w:bookmarkStart w:id="12037" w:name="paragraf-138.odsek-29.pismeno-j"/>
      <w:bookmarkEnd w:id="12034"/>
      <w:r>
        <w:rPr>
          <w:rFonts w:ascii="Times New Roman" w:hAnsi="Times New Roman"/>
          <w:color w:val="000000"/>
        </w:rPr>
        <w:t xml:space="preserve"> </w:t>
      </w:r>
      <w:bookmarkStart w:id="12038" w:name="paragraf-138.odsek-29.pismeno-j.oznaceni"/>
      <w:r>
        <w:rPr>
          <w:rFonts w:ascii="Times New Roman" w:hAnsi="Times New Roman"/>
          <w:color w:val="000000"/>
        </w:rPr>
        <w:t xml:space="preserve">j) </w:t>
      </w:r>
      <w:bookmarkStart w:id="12039" w:name="paragraf-138.odsek-29.pismeno-j.text"/>
      <w:bookmarkEnd w:id="12038"/>
      <w:r>
        <w:rPr>
          <w:rFonts w:ascii="Times New Roman" w:hAnsi="Times New Roman"/>
          <w:color w:val="000000"/>
        </w:rPr>
        <w:t xml:space="preserve">nepoužíva tlačivá lekárskeho poukazu spĺňajúce požiadavky na ich vyhotovenie podľa tohto zákona, </w:t>
      </w:r>
      <w:bookmarkEnd w:id="12039"/>
    </w:p>
    <w:p w:rsidR="00FC7B2F" w:rsidRDefault="00FE2AD0">
      <w:pPr>
        <w:spacing w:before="225" w:after="225" w:line="264" w:lineRule="auto"/>
        <w:ind w:left="570"/>
      </w:pPr>
      <w:bookmarkStart w:id="12040" w:name="paragraf-138.odsek-29.pismeno-k"/>
      <w:bookmarkEnd w:id="12037"/>
      <w:r>
        <w:rPr>
          <w:rFonts w:ascii="Times New Roman" w:hAnsi="Times New Roman"/>
          <w:color w:val="000000"/>
        </w:rPr>
        <w:t xml:space="preserve"> </w:t>
      </w:r>
      <w:bookmarkStart w:id="12041" w:name="paragraf-138.odsek-29.pismeno-k.oznaceni"/>
      <w:r>
        <w:rPr>
          <w:rFonts w:ascii="Times New Roman" w:hAnsi="Times New Roman"/>
          <w:color w:val="000000"/>
        </w:rPr>
        <w:t xml:space="preserve">k) </w:t>
      </w:r>
      <w:bookmarkStart w:id="12042" w:name="paragraf-138.odsek-29.pismeno-k.text"/>
      <w:bookmarkEnd w:id="12041"/>
      <w:r>
        <w:rPr>
          <w:rFonts w:ascii="Times New Roman" w:hAnsi="Times New Roman"/>
          <w:color w:val="000000"/>
        </w:rPr>
        <w:t xml:space="preserve">vydáva zdravotnícku pomôcku v ambulantnom zdravotníckom zariadení, </w:t>
      </w:r>
      <w:bookmarkEnd w:id="12042"/>
    </w:p>
    <w:p w:rsidR="00FC7B2F" w:rsidRDefault="00FE2AD0">
      <w:pPr>
        <w:spacing w:before="225" w:after="225" w:line="264" w:lineRule="auto"/>
        <w:ind w:left="570"/>
      </w:pPr>
      <w:bookmarkStart w:id="12043" w:name="paragraf-138.odsek-29.pismeno-l"/>
      <w:bookmarkEnd w:id="12040"/>
      <w:r>
        <w:rPr>
          <w:rFonts w:ascii="Times New Roman" w:hAnsi="Times New Roman"/>
          <w:color w:val="000000"/>
        </w:rPr>
        <w:t xml:space="preserve"> </w:t>
      </w:r>
      <w:bookmarkStart w:id="12044" w:name="paragraf-138.odsek-29.pismeno-l.oznaceni"/>
      <w:r>
        <w:rPr>
          <w:rFonts w:ascii="Times New Roman" w:hAnsi="Times New Roman"/>
          <w:color w:val="000000"/>
        </w:rPr>
        <w:t xml:space="preserve">l) </w:t>
      </w:r>
      <w:bookmarkStart w:id="12045" w:name="paragraf-138.odsek-29.pismeno-l.text"/>
      <w:bookmarkEnd w:id="12044"/>
      <w:r>
        <w:rPr>
          <w:rFonts w:ascii="Times New Roman" w:hAnsi="Times New Roman"/>
          <w:color w:val="000000"/>
        </w:rPr>
        <w:t xml:space="preserve">nedovolene zaobchádza s liekmi a so zdravotníckymi pomôckami, </w:t>
      </w:r>
      <w:bookmarkEnd w:id="12045"/>
    </w:p>
    <w:p w:rsidR="00FC7B2F" w:rsidRDefault="00FE2AD0">
      <w:pPr>
        <w:spacing w:before="225" w:after="225" w:line="264" w:lineRule="auto"/>
        <w:ind w:left="570"/>
      </w:pPr>
      <w:bookmarkStart w:id="12046" w:name="paragraf-138.odsek-29.pismeno-m"/>
      <w:bookmarkEnd w:id="12043"/>
      <w:r>
        <w:rPr>
          <w:rFonts w:ascii="Times New Roman" w:hAnsi="Times New Roman"/>
          <w:color w:val="000000"/>
        </w:rPr>
        <w:t xml:space="preserve"> </w:t>
      </w:r>
      <w:bookmarkStart w:id="12047" w:name="paragraf-138.odsek-29.pismeno-m.oznaceni"/>
      <w:r>
        <w:rPr>
          <w:rFonts w:ascii="Times New Roman" w:hAnsi="Times New Roman"/>
          <w:color w:val="000000"/>
        </w:rPr>
        <w:t xml:space="preserve">m) </w:t>
      </w:r>
      <w:bookmarkStart w:id="12048" w:name="paragraf-138.odsek-29.pismeno-m.text"/>
      <w:bookmarkEnd w:id="12047"/>
      <w:r>
        <w:rPr>
          <w:rFonts w:ascii="Times New Roman" w:hAnsi="Times New Roman"/>
          <w:color w:val="000000"/>
        </w:rPr>
        <w:t xml:space="preserve">zúčastní sa na podujatí financovanom, sponzorovanom alebo inak priamo alebo nepriamo podporovanom držiteľom povolenia na výrobu liekov alebo prostredníctvom tretej osoby okrem podujatí určených výhradne na odborné a vedecké účely alebo ďalšie vzdelávanie zdravotníckych pracovníkov, </w:t>
      </w:r>
      <w:bookmarkEnd w:id="12048"/>
    </w:p>
    <w:p w:rsidR="00FC7B2F" w:rsidRDefault="00FE2AD0">
      <w:pPr>
        <w:spacing w:before="225" w:after="225" w:line="264" w:lineRule="auto"/>
        <w:ind w:left="570"/>
      </w:pPr>
      <w:bookmarkStart w:id="12049" w:name="paragraf-138.odsek-29.pismeno-n"/>
      <w:bookmarkEnd w:id="12046"/>
      <w:r>
        <w:rPr>
          <w:rFonts w:ascii="Times New Roman" w:hAnsi="Times New Roman"/>
          <w:color w:val="000000"/>
        </w:rPr>
        <w:t xml:space="preserve"> </w:t>
      </w:r>
      <w:bookmarkStart w:id="12050" w:name="paragraf-138.odsek-29.pismeno-n.oznaceni"/>
      <w:r>
        <w:rPr>
          <w:rFonts w:ascii="Times New Roman" w:hAnsi="Times New Roman"/>
          <w:color w:val="000000"/>
        </w:rPr>
        <w:t xml:space="preserve">n) </w:t>
      </w:r>
      <w:bookmarkStart w:id="12051" w:name="paragraf-138.odsek-29.pismeno-n.text"/>
      <w:bookmarkEnd w:id="12050"/>
      <w:r>
        <w:rPr>
          <w:rFonts w:ascii="Times New Roman" w:hAnsi="Times New Roman"/>
          <w:color w:val="000000"/>
        </w:rPr>
        <w:t xml:space="preserve">bezodkladne neoznámi štátnemu ústavu nehody, poruchy a zlyhania diagnostických zdravotníckych pomôcok in vitro, o ktorých sa dozvedela pri zdravotnej starostlivosti, </w:t>
      </w:r>
      <w:bookmarkEnd w:id="12051"/>
    </w:p>
    <w:p w:rsidR="00FC7B2F" w:rsidRDefault="00FE2AD0">
      <w:pPr>
        <w:spacing w:before="225" w:after="225" w:line="264" w:lineRule="auto"/>
        <w:ind w:left="570"/>
      </w:pPr>
      <w:bookmarkStart w:id="12052" w:name="paragraf-138.odsek-29.pismeno-o"/>
      <w:bookmarkEnd w:id="12049"/>
      <w:r>
        <w:rPr>
          <w:rFonts w:ascii="Times New Roman" w:hAnsi="Times New Roman"/>
          <w:color w:val="000000"/>
        </w:rPr>
        <w:t xml:space="preserve"> </w:t>
      </w:r>
      <w:bookmarkStart w:id="12053" w:name="paragraf-138.odsek-29.pismeno-o.oznaceni"/>
      <w:r>
        <w:rPr>
          <w:rFonts w:ascii="Times New Roman" w:hAnsi="Times New Roman"/>
          <w:color w:val="000000"/>
        </w:rPr>
        <w:t xml:space="preserve">o) </w:t>
      </w:r>
      <w:bookmarkStart w:id="12054" w:name="paragraf-138.odsek-29.pismeno-o.text"/>
      <w:bookmarkEnd w:id="12053"/>
      <w:r>
        <w:rPr>
          <w:rFonts w:ascii="Times New Roman" w:hAnsi="Times New Roman"/>
          <w:color w:val="000000"/>
        </w:rPr>
        <w:t xml:space="preserve">pri predpisovaní zdravotníckej pomôcky nevytvorí preskripčný záznam, </w:t>
      </w:r>
      <w:bookmarkEnd w:id="12054"/>
    </w:p>
    <w:p w:rsidR="00FC7B2F" w:rsidRDefault="00FE2AD0">
      <w:pPr>
        <w:spacing w:before="225" w:after="225" w:line="264" w:lineRule="auto"/>
        <w:ind w:left="570"/>
      </w:pPr>
      <w:bookmarkStart w:id="12055" w:name="paragraf-138.odsek-29.pismeno-p"/>
      <w:bookmarkEnd w:id="12052"/>
      <w:r>
        <w:rPr>
          <w:rFonts w:ascii="Times New Roman" w:hAnsi="Times New Roman"/>
          <w:color w:val="000000"/>
        </w:rPr>
        <w:t xml:space="preserve"> </w:t>
      </w:r>
      <w:bookmarkStart w:id="12056" w:name="paragraf-138.odsek-29.pismeno-p.oznaceni"/>
      <w:r>
        <w:rPr>
          <w:rFonts w:ascii="Times New Roman" w:hAnsi="Times New Roman"/>
          <w:color w:val="000000"/>
        </w:rPr>
        <w:t xml:space="preserve">p) </w:t>
      </w:r>
      <w:bookmarkStart w:id="12057" w:name="paragraf-138.odsek-29.pismeno-p.text"/>
      <w:bookmarkEnd w:id="12056"/>
      <w:r>
        <w:rPr>
          <w:rFonts w:ascii="Times New Roman" w:hAnsi="Times New Roman"/>
          <w:color w:val="000000"/>
        </w:rPr>
        <w:t xml:space="preserve">nestornuje preskripčný záznam z dôvodu opravy chýb v lekárskom poukaze, </w:t>
      </w:r>
      <w:bookmarkEnd w:id="12057"/>
    </w:p>
    <w:p w:rsidR="00FC7B2F" w:rsidRDefault="00FE2AD0">
      <w:pPr>
        <w:spacing w:before="225" w:after="225" w:line="264" w:lineRule="auto"/>
        <w:ind w:left="570"/>
      </w:pPr>
      <w:bookmarkStart w:id="12058" w:name="paragraf-138.odsek-29.pismeno-q"/>
      <w:bookmarkEnd w:id="12055"/>
      <w:r>
        <w:rPr>
          <w:rFonts w:ascii="Times New Roman" w:hAnsi="Times New Roman"/>
          <w:color w:val="000000"/>
        </w:rPr>
        <w:t xml:space="preserve"> </w:t>
      </w:r>
      <w:bookmarkStart w:id="12059" w:name="paragraf-138.odsek-29.pismeno-q.oznaceni"/>
      <w:r>
        <w:rPr>
          <w:rFonts w:ascii="Times New Roman" w:hAnsi="Times New Roman"/>
          <w:color w:val="000000"/>
        </w:rPr>
        <w:t xml:space="preserve">q) </w:t>
      </w:r>
      <w:bookmarkStart w:id="12060" w:name="paragraf-138.odsek-29.pismeno-q.text"/>
      <w:bookmarkEnd w:id="12059"/>
      <w:r>
        <w:rPr>
          <w:rFonts w:ascii="Times New Roman" w:hAnsi="Times New Roman"/>
          <w:color w:val="000000"/>
        </w:rPr>
        <w:t xml:space="preserve">neinformuje pacienta o možnosti predpísať zdravotnícku pomôcku elektronicky vytvorením preskripčného záznamu a možnosti jeho výdaja na základe preskripčného záznamu, </w:t>
      </w:r>
      <w:bookmarkEnd w:id="12060"/>
    </w:p>
    <w:p w:rsidR="00FC7B2F" w:rsidRDefault="00FE2AD0">
      <w:pPr>
        <w:spacing w:before="225" w:after="225" w:line="264" w:lineRule="auto"/>
        <w:ind w:left="570"/>
      </w:pPr>
      <w:bookmarkStart w:id="12061" w:name="paragraf-138.odsek-29.pismeno-r"/>
      <w:bookmarkEnd w:id="12058"/>
      <w:r>
        <w:rPr>
          <w:rFonts w:ascii="Times New Roman" w:hAnsi="Times New Roman"/>
          <w:color w:val="000000"/>
        </w:rPr>
        <w:t xml:space="preserve"> </w:t>
      </w:r>
      <w:bookmarkStart w:id="12062" w:name="paragraf-138.odsek-29.pismeno-r.oznaceni"/>
      <w:r>
        <w:rPr>
          <w:rFonts w:ascii="Times New Roman" w:hAnsi="Times New Roman"/>
          <w:color w:val="000000"/>
        </w:rPr>
        <w:t xml:space="preserve">r) </w:t>
      </w:r>
      <w:bookmarkStart w:id="12063" w:name="paragraf-138.odsek-29.pismeno-r.text"/>
      <w:bookmarkEnd w:id="12062"/>
      <w:r>
        <w:rPr>
          <w:rFonts w:ascii="Times New Roman" w:hAnsi="Times New Roman"/>
          <w:color w:val="000000"/>
        </w:rPr>
        <w:t xml:space="preserve">predpíše zdravotnícku pomôcku, ktorá nie je v zozname zdravotníckych pomôcok, ktoré je oprávnená predpísať sestra alebo pôrodná asistentka. </w:t>
      </w:r>
      <w:bookmarkEnd w:id="12063"/>
    </w:p>
    <w:p w:rsidR="00FC7B2F" w:rsidRDefault="00FE2AD0">
      <w:pPr>
        <w:spacing w:before="225" w:after="225" w:line="264" w:lineRule="auto"/>
        <w:ind w:left="495"/>
      </w:pPr>
      <w:bookmarkStart w:id="12064" w:name="paragraf-138.odsek-30"/>
      <w:bookmarkEnd w:id="12007"/>
      <w:bookmarkEnd w:id="12061"/>
      <w:r>
        <w:rPr>
          <w:rFonts w:ascii="Times New Roman" w:hAnsi="Times New Roman"/>
          <w:color w:val="000000"/>
        </w:rPr>
        <w:t xml:space="preserve"> </w:t>
      </w:r>
      <w:bookmarkStart w:id="12065" w:name="paragraf-138.odsek-30.oznacenie"/>
      <w:r>
        <w:rPr>
          <w:rFonts w:ascii="Times New Roman" w:hAnsi="Times New Roman"/>
          <w:color w:val="000000"/>
        </w:rPr>
        <w:t xml:space="preserve">(30) </w:t>
      </w:r>
      <w:bookmarkEnd w:id="12065"/>
      <w:r>
        <w:rPr>
          <w:rFonts w:ascii="Times New Roman" w:hAnsi="Times New Roman"/>
          <w:color w:val="000000"/>
        </w:rPr>
        <w:t xml:space="preserve">Žiadateľ o povolenie terapeutického alebo diagnostického použitia lieku v rámci liečebného programu sa dopustí iného správneho deliktu, ak nezabezpečí priebeh terapeutického použitia humánneho lieku v rámci osobitného programu v súlade s podmienkami stanovenými v povolení ministerstva zdravotníctva podľa </w:t>
      </w:r>
      <w:hyperlink w:anchor="paragraf-46.odsek-5">
        <w:r>
          <w:rPr>
            <w:rFonts w:ascii="Times New Roman" w:hAnsi="Times New Roman"/>
            <w:color w:val="0000FF"/>
            <w:u w:val="single"/>
          </w:rPr>
          <w:t>§ 46 ods. 5.</w:t>
        </w:r>
      </w:hyperlink>
      <w:bookmarkStart w:id="12066" w:name="paragraf-138.odsek-30.text"/>
      <w:r>
        <w:rPr>
          <w:rFonts w:ascii="Times New Roman" w:hAnsi="Times New Roman"/>
          <w:color w:val="000000"/>
        </w:rPr>
        <w:t xml:space="preserve"> </w:t>
      </w:r>
      <w:bookmarkEnd w:id="12066"/>
    </w:p>
    <w:p w:rsidR="00FC7B2F" w:rsidRDefault="00FE2AD0">
      <w:pPr>
        <w:spacing w:before="225" w:after="225" w:line="264" w:lineRule="auto"/>
        <w:ind w:left="495"/>
      </w:pPr>
      <w:bookmarkStart w:id="12067" w:name="paragraf-138.odsek-31"/>
      <w:bookmarkEnd w:id="12064"/>
      <w:r>
        <w:rPr>
          <w:rFonts w:ascii="Times New Roman" w:hAnsi="Times New Roman"/>
          <w:color w:val="000000"/>
        </w:rPr>
        <w:t xml:space="preserve"> </w:t>
      </w:r>
      <w:bookmarkStart w:id="12068" w:name="paragraf-138.odsek-31.oznacenie"/>
      <w:r>
        <w:rPr>
          <w:rFonts w:ascii="Times New Roman" w:hAnsi="Times New Roman"/>
          <w:color w:val="000000"/>
        </w:rPr>
        <w:t xml:space="preserve">(31) </w:t>
      </w:r>
      <w:bookmarkStart w:id="12069" w:name="paragraf-138.odsek-31.text"/>
      <w:bookmarkEnd w:id="12068"/>
      <w:r>
        <w:rPr>
          <w:rFonts w:ascii="Times New Roman" w:hAnsi="Times New Roman"/>
          <w:color w:val="000000"/>
        </w:rPr>
        <w:t xml:space="preserve">Ministerstvo zdravotníctva uloží pokutu za iné správne delikty podľa odseku 2 písm. a) až ac), af) až ay) a bh) až bp), odseku 24 písm. a) až c) a odseku 27 písm. a) až d) a za iné správne delikty podľa odseku 5, ak ide o držiteľa povolenia na poskytovanie lekárenskej starostlivosti v nemocničnej lekárni od 500 eur do 25 000 eur. </w:t>
      </w:r>
      <w:bookmarkEnd w:id="12069"/>
    </w:p>
    <w:p w:rsidR="00FC7B2F" w:rsidRDefault="00FE2AD0">
      <w:pPr>
        <w:spacing w:before="225" w:after="225" w:line="264" w:lineRule="auto"/>
        <w:ind w:left="495"/>
      </w:pPr>
      <w:bookmarkStart w:id="12070" w:name="paragraf-138.odsek-32"/>
      <w:bookmarkEnd w:id="12067"/>
      <w:r>
        <w:rPr>
          <w:rFonts w:ascii="Times New Roman" w:hAnsi="Times New Roman"/>
          <w:color w:val="000000"/>
        </w:rPr>
        <w:t xml:space="preserve"> </w:t>
      </w:r>
      <w:bookmarkStart w:id="12071" w:name="paragraf-138.odsek-32.oznacenie"/>
      <w:r>
        <w:rPr>
          <w:rFonts w:ascii="Times New Roman" w:hAnsi="Times New Roman"/>
          <w:color w:val="000000"/>
        </w:rPr>
        <w:t xml:space="preserve">(32) </w:t>
      </w:r>
      <w:bookmarkStart w:id="12072" w:name="paragraf-138.odsek-32.text"/>
      <w:bookmarkEnd w:id="12071"/>
      <w:r>
        <w:rPr>
          <w:rFonts w:ascii="Times New Roman" w:hAnsi="Times New Roman"/>
          <w:color w:val="000000"/>
        </w:rPr>
        <w:t xml:space="preserve">Ministerstvo zdravotníctva uloží pokutu 10 000 eur za iné správne delikty podľa odseku 1 písm. v) a w), odseku 2 písm. ad) a ae) odseku 3 písm. t) a u), odseku 5 písm. bi) a bj), odseku 27 písm. e) a f) a odseku 28. </w:t>
      </w:r>
      <w:bookmarkEnd w:id="12072"/>
    </w:p>
    <w:p w:rsidR="00FC7B2F" w:rsidRDefault="00FE2AD0">
      <w:pPr>
        <w:spacing w:before="225" w:after="225" w:line="264" w:lineRule="auto"/>
        <w:ind w:left="495"/>
      </w:pPr>
      <w:bookmarkStart w:id="12073" w:name="paragraf-138.odsek-33"/>
      <w:bookmarkEnd w:id="12070"/>
      <w:r>
        <w:rPr>
          <w:rFonts w:ascii="Times New Roman" w:hAnsi="Times New Roman"/>
          <w:color w:val="000000"/>
        </w:rPr>
        <w:t xml:space="preserve"> </w:t>
      </w:r>
      <w:bookmarkStart w:id="12074" w:name="paragraf-138.odsek-33.oznacenie"/>
      <w:r>
        <w:rPr>
          <w:rFonts w:ascii="Times New Roman" w:hAnsi="Times New Roman"/>
          <w:color w:val="000000"/>
        </w:rPr>
        <w:t xml:space="preserve">(33) </w:t>
      </w:r>
      <w:bookmarkStart w:id="12075" w:name="paragraf-138.odsek-33.text"/>
      <w:bookmarkEnd w:id="12074"/>
      <w:r>
        <w:rPr>
          <w:rFonts w:ascii="Times New Roman" w:hAnsi="Times New Roman"/>
          <w:color w:val="000000"/>
        </w:rPr>
        <w:t xml:space="preserve">Za iné správne delikty podľa odseku 2 písm. az) až bd), be) a bg), odseku 3 písm. ah) až ak), odseku 5 písm. bk) až bq) a písm. bw), cc) a cd) a odseku 30 uloží ministerstvo zdravotníctva pokutu od 5 000 eur do 100 000 eur. </w:t>
      </w:r>
      <w:bookmarkEnd w:id="12075"/>
    </w:p>
    <w:p w:rsidR="00FC7B2F" w:rsidRDefault="00FE2AD0">
      <w:pPr>
        <w:spacing w:before="225" w:after="225" w:line="264" w:lineRule="auto"/>
        <w:ind w:left="495"/>
      </w:pPr>
      <w:bookmarkStart w:id="12076" w:name="paragraf-138.odsek-34"/>
      <w:bookmarkEnd w:id="12073"/>
      <w:r>
        <w:rPr>
          <w:rFonts w:ascii="Times New Roman" w:hAnsi="Times New Roman"/>
          <w:color w:val="000000"/>
        </w:rPr>
        <w:t xml:space="preserve"> </w:t>
      </w:r>
      <w:bookmarkStart w:id="12077" w:name="paragraf-138.odsek-34.oznacenie"/>
      <w:r>
        <w:rPr>
          <w:rFonts w:ascii="Times New Roman" w:hAnsi="Times New Roman"/>
          <w:color w:val="000000"/>
        </w:rPr>
        <w:t xml:space="preserve">(34) </w:t>
      </w:r>
      <w:bookmarkStart w:id="12078" w:name="paragraf-138.odsek-34.text"/>
      <w:bookmarkEnd w:id="12077"/>
      <w:r>
        <w:rPr>
          <w:rFonts w:ascii="Times New Roman" w:hAnsi="Times New Roman"/>
          <w:color w:val="000000"/>
        </w:rPr>
        <w:t xml:space="preserve">Za iné správne delikty podľa odseku 1 písm. ap), odseku 2 písm. bf), odseku 3 písm. ag) a al) uloží štátny ústav pokutu od 100 000 eur do 1 000 000 eur. </w:t>
      </w:r>
      <w:bookmarkEnd w:id="12078"/>
    </w:p>
    <w:p w:rsidR="00FC7B2F" w:rsidRDefault="00FE2AD0">
      <w:pPr>
        <w:spacing w:after="0" w:line="264" w:lineRule="auto"/>
        <w:ind w:left="495"/>
      </w:pPr>
      <w:bookmarkStart w:id="12079" w:name="paragraf-138.odsek-35"/>
      <w:bookmarkEnd w:id="12076"/>
      <w:r>
        <w:rPr>
          <w:rFonts w:ascii="Times New Roman" w:hAnsi="Times New Roman"/>
          <w:color w:val="000000"/>
        </w:rPr>
        <w:t xml:space="preserve"> </w:t>
      </w:r>
      <w:bookmarkStart w:id="12080" w:name="paragraf-138.odsek-35.oznacenie"/>
      <w:r>
        <w:rPr>
          <w:rFonts w:ascii="Times New Roman" w:hAnsi="Times New Roman"/>
          <w:color w:val="000000"/>
        </w:rPr>
        <w:t xml:space="preserve">(35) </w:t>
      </w:r>
      <w:bookmarkEnd w:id="12080"/>
      <w:r>
        <w:rPr>
          <w:rFonts w:ascii="Times New Roman" w:hAnsi="Times New Roman"/>
          <w:color w:val="000000"/>
        </w:rPr>
        <w:t xml:space="preserve">Ak bola držiteľovi registrácie počas predchádzajúcich troch mesiacov právoplatne uložená pokuta za správny delikt podľa odseku 2 písm. bc) a ak sa tým závažným spôsobom ohrozil život a zdravie pacienta, ministerstvo zdravotníctva uloží pokutu od 100 000 eur až </w:t>
      </w:r>
    </w:p>
    <w:p w:rsidR="00FC7B2F" w:rsidRDefault="00FC7B2F">
      <w:pPr>
        <w:spacing w:after="0" w:line="264" w:lineRule="auto"/>
        <w:ind w:left="495"/>
      </w:pPr>
    </w:p>
    <w:p w:rsidR="00FC7B2F" w:rsidRDefault="00FE2AD0">
      <w:pPr>
        <w:spacing w:after="0" w:line="264" w:lineRule="auto"/>
        <w:ind w:left="495"/>
      </w:pPr>
      <w:bookmarkStart w:id="12081" w:name="paragraf-138.odsek-35.text"/>
      <w:r>
        <w:rPr>
          <w:rFonts w:ascii="Times New Roman" w:hAnsi="Times New Roman"/>
          <w:color w:val="000000"/>
        </w:rPr>
        <w:t xml:space="preserve"> 1 000 000 eur; za závažné ohrozenie života a zdravia pacienta sa nepovažuje omeškanie s dodaním humánneho lieku zaradeného v zozname kategorizovaných liekov, ktorého je držiteľom registrácie, nepresahujúce 24 hodín. </w:t>
      </w:r>
      <w:bookmarkEnd w:id="12081"/>
    </w:p>
    <w:p w:rsidR="00FC7B2F" w:rsidRDefault="00FE2AD0">
      <w:pPr>
        <w:spacing w:before="225" w:after="225" w:line="264" w:lineRule="auto"/>
        <w:ind w:left="495"/>
      </w:pPr>
      <w:bookmarkStart w:id="12082" w:name="paragraf-138.odsek-36"/>
      <w:bookmarkEnd w:id="12079"/>
      <w:r>
        <w:rPr>
          <w:rFonts w:ascii="Times New Roman" w:hAnsi="Times New Roman"/>
          <w:color w:val="000000"/>
        </w:rPr>
        <w:t xml:space="preserve"> </w:t>
      </w:r>
      <w:bookmarkStart w:id="12083" w:name="paragraf-138.odsek-36.oznacenie"/>
      <w:r>
        <w:rPr>
          <w:rFonts w:ascii="Times New Roman" w:hAnsi="Times New Roman"/>
          <w:color w:val="000000"/>
        </w:rPr>
        <w:t xml:space="preserve">(36) </w:t>
      </w:r>
      <w:bookmarkEnd w:id="12083"/>
      <w:r>
        <w:rPr>
          <w:rFonts w:ascii="Times New Roman" w:hAnsi="Times New Roman"/>
          <w:color w:val="000000"/>
        </w:rPr>
        <w:t xml:space="preserve">Štátny ústav uloží pokutu za iné správne delikty podľa odseku 1 písm. a) až u), x) až ao), aq a ar), odseku 3 písm. a) až s), v) až af) a am) až ap), odsekov 4, 5 písm. p), bb) a ce) až cl), 6 až 23, 24 písm. d), 25, 26 a 29 a </w:t>
      </w:r>
      <w:hyperlink w:anchor="paragraf-138a">
        <w:r>
          <w:rPr>
            <w:rFonts w:ascii="Times New Roman" w:hAnsi="Times New Roman"/>
            <w:color w:val="0000FF"/>
            <w:u w:val="single"/>
          </w:rPr>
          <w:t>§ 138a</w:t>
        </w:r>
      </w:hyperlink>
      <w:bookmarkStart w:id="12084" w:name="paragraf-138.odsek-36.text"/>
      <w:r>
        <w:rPr>
          <w:rFonts w:ascii="Times New Roman" w:hAnsi="Times New Roman"/>
          <w:color w:val="000000"/>
        </w:rPr>
        <w:t xml:space="preserve"> od 300 eur do 35 000 eur. </w:t>
      </w:r>
      <w:bookmarkEnd w:id="12084"/>
    </w:p>
    <w:p w:rsidR="00FC7B2F" w:rsidRDefault="00FE2AD0">
      <w:pPr>
        <w:spacing w:before="225" w:after="225" w:line="264" w:lineRule="auto"/>
        <w:ind w:left="495"/>
      </w:pPr>
      <w:bookmarkStart w:id="12085" w:name="paragraf-138.odsek-37"/>
      <w:bookmarkEnd w:id="12082"/>
      <w:r>
        <w:rPr>
          <w:rFonts w:ascii="Times New Roman" w:hAnsi="Times New Roman"/>
          <w:color w:val="000000"/>
        </w:rPr>
        <w:t xml:space="preserve"> </w:t>
      </w:r>
      <w:bookmarkStart w:id="12086" w:name="paragraf-138.odsek-37.oznacenie"/>
      <w:r>
        <w:rPr>
          <w:rFonts w:ascii="Times New Roman" w:hAnsi="Times New Roman"/>
          <w:color w:val="000000"/>
        </w:rPr>
        <w:t xml:space="preserve">(37) </w:t>
      </w:r>
      <w:bookmarkStart w:id="12087" w:name="paragraf-138.odsek-37.text"/>
      <w:bookmarkEnd w:id="12086"/>
      <w:r>
        <w:rPr>
          <w:rFonts w:ascii="Times New Roman" w:hAnsi="Times New Roman"/>
          <w:color w:val="000000"/>
        </w:rPr>
        <w:t xml:space="preserve">Štátny ústav uloží pokutu za iné správne delikty podľa odseku 3 písm. aq) a ar) a odseku 5 písm. y), bv) a bx) až cb) od 5 000 eur do 100 000 eur. </w:t>
      </w:r>
      <w:bookmarkEnd w:id="12087"/>
    </w:p>
    <w:p w:rsidR="00FC7B2F" w:rsidRDefault="00FE2AD0">
      <w:pPr>
        <w:spacing w:before="225" w:after="225" w:line="264" w:lineRule="auto"/>
        <w:ind w:left="495"/>
      </w:pPr>
      <w:bookmarkStart w:id="12088" w:name="paragraf-138.odsek-38"/>
      <w:bookmarkEnd w:id="12085"/>
      <w:r>
        <w:rPr>
          <w:rFonts w:ascii="Times New Roman" w:hAnsi="Times New Roman"/>
          <w:color w:val="000000"/>
        </w:rPr>
        <w:t xml:space="preserve"> </w:t>
      </w:r>
      <w:bookmarkStart w:id="12089" w:name="paragraf-138.odsek-38.oznacenie"/>
      <w:r>
        <w:rPr>
          <w:rFonts w:ascii="Times New Roman" w:hAnsi="Times New Roman"/>
          <w:color w:val="000000"/>
        </w:rPr>
        <w:t xml:space="preserve">(38) </w:t>
      </w:r>
      <w:bookmarkStart w:id="12090" w:name="paragraf-138.odsek-38.text"/>
      <w:bookmarkEnd w:id="12089"/>
      <w:r>
        <w:rPr>
          <w:rFonts w:ascii="Times New Roman" w:hAnsi="Times New Roman"/>
          <w:color w:val="000000"/>
        </w:rPr>
        <w:t xml:space="preserve">Samosprávny kraj uloží pokutu od 500 eur do 25 000 eur za iné správne delikty podľa odseku 5 okrem písmen p), bb), bi) až bq) a písm. bv) až cl), ak ide o držiteľa povolenia na poskytovanie lekárenskej starostlivosti vo verejnej lekári, držiteľa povolenia na poskytovanie lekárenskej starostlivosti vo výdajni zdravotníckych pomôcok, držiteľa povolenia na poskytovanie lekárenskej starostlivosti vo výdajni audio-protetických zdravotníckych pomôcok a držiteľa povolenia na poskytovanie lekárenskej starostlivosti vo výdajni ortopedicko-protetických zdravotníckych pomôcok. </w:t>
      </w:r>
      <w:bookmarkEnd w:id="12090"/>
    </w:p>
    <w:p w:rsidR="00FC7B2F" w:rsidRDefault="00FE2AD0">
      <w:pPr>
        <w:spacing w:before="225" w:after="225" w:line="264" w:lineRule="auto"/>
        <w:ind w:left="495"/>
      </w:pPr>
      <w:bookmarkStart w:id="12091" w:name="paragraf-138.odsek-39"/>
      <w:bookmarkEnd w:id="12088"/>
      <w:r>
        <w:rPr>
          <w:rFonts w:ascii="Times New Roman" w:hAnsi="Times New Roman"/>
          <w:color w:val="000000"/>
        </w:rPr>
        <w:t xml:space="preserve"> </w:t>
      </w:r>
      <w:bookmarkStart w:id="12092" w:name="paragraf-138.odsek-39.oznacenie"/>
      <w:r>
        <w:rPr>
          <w:rFonts w:ascii="Times New Roman" w:hAnsi="Times New Roman"/>
          <w:color w:val="000000"/>
        </w:rPr>
        <w:t xml:space="preserve">(39) </w:t>
      </w:r>
      <w:bookmarkStart w:id="12093" w:name="paragraf-138.odsek-39.text"/>
      <w:bookmarkEnd w:id="12092"/>
      <w:r>
        <w:rPr>
          <w:rFonts w:ascii="Times New Roman" w:hAnsi="Times New Roman"/>
          <w:color w:val="000000"/>
        </w:rPr>
        <w:t xml:space="preserve">Ministerstvo zdravotníctva, štátny ústav a samosprávny kraj pri určení výšky pokuty prihliada na závažnosť, spôsob, čas trvania a následky protiprávneho konania. Pri opakovanom porušení možno pokutu zvýšiť až na dvojnásobok. Pri opakovanom porušení povinnosti, za ktorú možno uložiť pokutu podľa odseku 33, možno pokutu zvýšiť až na trojnásobok. </w:t>
      </w:r>
      <w:bookmarkEnd w:id="12093"/>
    </w:p>
    <w:p w:rsidR="00FC7B2F" w:rsidRDefault="00FE2AD0">
      <w:pPr>
        <w:spacing w:before="225" w:after="225" w:line="264" w:lineRule="auto"/>
        <w:ind w:left="495"/>
      </w:pPr>
      <w:bookmarkStart w:id="12094" w:name="paragraf-138.odsek-40"/>
      <w:bookmarkEnd w:id="12091"/>
      <w:r>
        <w:rPr>
          <w:rFonts w:ascii="Times New Roman" w:hAnsi="Times New Roman"/>
          <w:color w:val="000000"/>
        </w:rPr>
        <w:t xml:space="preserve"> </w:t>
      </w:r>
      <w:bookmarkStart w:id="12095" w:name="paragraf-138.odsek-40.oznacenie"/>
      <w:r>
        <w:rPr>
          <w:rFonts w:ascii="Times New Roman" w:hAnsi="Times New Roman"/>
          <w:color w:val="000000"/>
        </w:rPr>
        <w:t xml:space="preserve">(40) </w:t>
      </w:r>
      <w:bookmarkStart w:id="12096" w:name="paragraf-138.odsek-40.text"/>
      <w:bookmarkEnd w:id="12095"/>
      <w:r>
        <w:rPr>
          <w:rFonts w:ascii="Times New Roman" w:hAnsi="Times New Roman"/>
          <w:color w:val="000000"/>
        </w:rPr>
        <w:t xml:space="preserve">Konanie o uloženie pokuty možno začať do jedného roka odo dňa, keď sa ministerstvo zdravotníctva, samosprávny kraj alebo štátny ústav dozvedel o porušení povinnosti, najneskôr však do troch rokov odo dňa, keď k porušeniu povinnosti došlo. </w:t>
      </w:r>
      <w:bookmarkEnd w:id="12096"/>
    </w:p>
    <w:p w:rsidR="00FC7B2F" w:rsidRDefault="00FE2AD0">
      <w:pPr>
        <w:spacing w:before="225" w:after="225" w:line="264" w:lineRule="auto"/>
        <w:ind w:left="495"/>
      </w:pPr>
      <w:bookmarkStart w:id="12097" w:name="paragraf-138.odsek-41"/>
      <w:bookmarkEnd w:id="12094"/>
      <w:r>
        <w:rPr>
          <w:rFonts w:ascii="Times New Roman" w:hAnsi="Times New Roman"/>
          <w:color w:val="000000"/>
        </w:rPr>
        <w:t xml:space="preserve"> </w:t>
      </w:r>
      <w:bookmarkStart w:id="12098" w:name="paragraf-138.odsek-41.oznacenie"/>
      <w:r>
        <w:rPr>
          <w:rFonts w:ascii="Times New Roman" w:hAnsi="Times New Roman"/>
          <w:color w:val="000000"/>
        </w:rPr>
        <w:t xml:space="preserve">(41) </w:t>
      </w:r>
      <w:bookmarkStart w:id="12099" w:name="paragraf-138.odsek-41.text"/>
      <w:bookmarkEnd w:id="12098"/>
      <w:r>
        <w:rPr>
          <w:rFonts w:ascii="Times New Roman" w:hAnsi="Times New Roman"/>
          <w:color w:val="000000"/>
        </w:rPr>
        <w:t xml:space="preserve">Pokuta je splatná do 30 dní odo dňa nadobudnutia právoplatnosti rozhodnutia, ktorým bola uložená. </w:t>
      </w:r>
      <w:bookmarkEnd w:id="12099"/>
    </w:p>
    <w:p w:rsidR="00FC7B2F" w:rsidRDefault="00FE2AD0">
      <w:pPr>
        <w:spacing w:before="225" w:after="225" w:line="264" w:lineRule="auto"/>
        <w:ind w:left="495"/>
      </w:pPr>
      <w:bookmarkStart w:id="12100" w:name="paragraf-138.odsek-42"/>
      <w:bookmarkEnd w:id="12097"/>
      <w:r>
        <w:rPr>
          <w:rFonts w:ascii="Times New Roman" w:hAnsi="Times New Roman"/>
          <w:color w:val="000000"/>
        </w:rPr>
        <w:t xml:space="preserve"> </w:t>
      </w:r>
      <w:bookmarkStart w:id="12101" w:name="paragraf-138.odsek-42.oznacenie"/>
      <w:r>
        <w:rPr>
          <w:rFonts w:ascii="Times New Roman" w:hAnsi="Times New Roman"/>
          <w:color w:val="000000"/>
        </w:rPr>
        <w:t xml:space="preserve">(42) </w:t>
      </w:r>
      <w:bookmarkStart w:id="12102" w:name="paragraf-138.odsek-42.text"/>
      <w:bookmarkEnd w:id="12101"/>
      <w:r>
        <w:rPr>
          <w:rFonts w:ascii="Times New Roman" w:hAnsi="Times New Roman"/>
          <w:color w:val="000000"/>
        </w:rPr>
        <w:t xml:space="preserve">Ministerstvo zdravotníctva štátny ústav a samosprávny kraj, ktorý pokutu uložil, môže povoliť odklad platenia pokuty alebo platenie v splátkach, ak vznikla okolnosť, ktorá znemožňuje zaplatenie pokuty, alebo okolnosť, ktorá odôvodňuje platenie v splátkach. </w:t>
      </w:r>
      <w:bookmarkEnd w:id="12102"/>
    </w:p>
    <w:p w:rsidR="00FC7B2F" w:rsidRDefault="00FE2AD0">
      <w:pPr>
        <w:spacing w:before="225" w:after="225" w:line="264" w:lineRule="auto"/>
        <w:ind w:left="495"/>
      </w:pPr>
      <w:bookmarkStart w:id="12103" w:name="paragraf-138.odsek-43"/>
      <w:bookmarkEnd w:id="12100"/>
      <w:r>
        <w:rPr>
          <w:rFonts w:ascii="Times New Roman" w:hAnsi="Times New Roman"/>
          <w:color w:val="000000"/>
        </w:rPr>
        <w:t xml:space="preserve"> </w:t>
      </w:r>
      <w:bookmarkStart w:id="12104" w:name="paragraf-138.odsek-43.oznacenie"/>
      <w:r>
        <w:rPr>
          <w:rFonts w:ascii="Times New Roman" w:hAnsi="Times New Roman"/>
          <w:color w:val="000000"/>
        </w:rPr>
        <w:t xml:space="preserve">(43) </w:t>
      </w:r>
      <w:bookmarkStart w:id="12105" w:name="paragraf-138.odsek-43.text"/>
      <w:bookmarkEnd w:id="12104"/>
      <w:r>
        <w:rPr>
          <w:rFonts w:ascii="Times New Roman" w:hAnsi="Times New Roman"/>
          <w:color w:val="000000"/>
        </w:rPr>
        <w:t xml:space="preserve">Výnos z pokút uložených ministerstvom zdravotníctva a štátnym ústavom je príjmom štátneho rozpočtu. </w:t>
      </w:r>
      <w:bookmarkEnd w:id="12105"/>
    </w:p>
    <w:p w:rsidR="00FC7B2F" w:rsidRDefault="00FE2AD0">
      <w:pPr>
        <w:spacing w:before="225" w:after="225" w:line="264" w:lineRule="auto"/>
        <w:ind w:left="495"/>
      </w:pPr>
      <w:bookmarkStart w:id="12106" w:name="paragraf-138.odsek-44"/>
      <w:bookmarkEnd w:id="12103"/>
      <w:r>
        <w:rPr>
          <w:rFonts w:ascii="Times New Roman" w:hAnsi="Times New Roman"/>
          <w:color w:val="000000"/>
        </w:rPr>
        <w:t xml:space="preserve"> </w:t>
      </w:r>
      <w:bookmarkStart w:id="12107" w:name="paragraf-138.odsek-44.oznacenie"/>
      <w:r>
        <w:rPr>
          <w:rFonts w:ascii="Times New Roman" w:hAnsi="Times New Roman"/>
          <w:color w:val="000000"/>
        </w:rPr>
        <w:t xml:space="preserve">(44) </w:t>
      </w:r>
      <w:bookmarkStart w:id="12108" w:name="paragraf-138.odsek-44.text"/>
      <w:bookmarkEnd w:id="12107"/>
      <w:r>
        <w:rPr>
          <w:rFonts w:ascii="Times New Roman" w:hAnsi="Times New Roman"/>
          <w:color w:val="000000"/>
        </w:rPr>
        <w:t xml:space="preserve">Výnos z pokút uložených samosprávnym krajom je príjmom samosprávneho kraja. </w:t>
      </w:r>
      <w:bookmarkEnd w:id="12108"/>
    </w:p>
    <w:p w:rsidR="00FC7B2F" w:rsidRDefault="00FE2AD0">
      <w:pPr>
        <w:spacing w:before="225" w:after="225" w:line="264" w:lineRule="auto"/>
        <w:ind w:left="495"/>
      </w:pPr>
      <w:bookmarkStart w:id="12109" w:name="paragraf-138.odsek-45"/>
      <w:bookmarkEnd w:id="12106"/>
      <w:r>
        <w:rPr>
          <w:rFonts w:ascii="Times New Roman" w:hAnsi="Times New Roman"/>
          <w:color w:val="000000"/>
        </w:rPr>
        <w:t xml:space="preserve"> </w:t>
      </w:r>
      <w:bookmarkStart w:id="12110" w:name="paragraf-138.odsek-45.oznacenie"/>
      <w:r>
        <w:rPr>
          <w:rFonts w:ascii="Times New Roman" w:hAnsi="Times New Roman"/>
          <w:color w:val="000000"/>
        </w:rPr>
        <w:t xml:space="preserve">(45) </w:t>
      </w:r>
      <w:bookmarkStart w:id="12111" w:name="paragraf-138.odsek-45.text"/>
      <w:bookmarkEnd w:id="12110"/>
      <w:r>
        <w:rPr>
          <w:rFonts w:ascii="Times New Roman" w:hAnsi="Times New Roman"/>
          <w:color w:val="000000"/>
        </w:rPr>
        <w:t xml:space="preserve">Zodpovednosti za porušenie povinností, ktoré sú iným správnym deliktom podľa odsekov 1 až 29, sa osoba zbaví, ak preukáže, že v dôsledku okolností hodných osobitného zreteľa, ktoré nemohla ovplyvniť svojím konaním, nemohla splniť povinnosti, ktorých porušenie je iným správnym deliktom podľa odsekov 1 až 29. Zbavením sa zodpovednosti za porušenie povinnosti nie je dotknutá povinnosť osôb túto povinnosť dodatočne splniť po odpadnutí dôvodov, na základe ktorých sa osoba zbaví tejto zodpovednosti. </w:t>
      </w:r>
      <w:bookmarkEnd w:id="12111"/>
    </w:p>
    <w:p w:rsidR="00FC7B2F" w:rsidRDefault="00FE2AD0">
      <w:pPr>
        <w:spacing w:before="225" w:after="225" w:line="264" w:lineRule="auto"/>
        <w:ind w:left="420"/>
        <w:jc w:val="center"/>
      </w:pPr>
      <w:bookmarkStart w:id="12112" w:name="paragraf-138a.oznacenie"/>
      <w:bookmarkStart w:id="12113" w:name="paragraf-138a"/>
      <w:bookmarkEnd w:id="10574"/>
      <w:bookmarkEnd w:id="12109"/>
      <w:r>
        <w:rPr>
          <w:rFonts w:ascii="Times New Roman" w:hAnsi="Times New Roman"/>
          <w:b/>
          <w:color w:val="000000"/>
        </w:rPr>
        <w:t xml:space="preserve"> § 138a </w:t>
      </w:r>
    </w:p>
    <w:p w:rsidR="00FC7B2F" w:rsidRDefault="00FE2AD0">
      <w:pPr>
        <w:spacing w:before="225" w:after="225" w:line="264" w:lineRule="auto"/>
        <w:ind w:left="420"/>
        <w:jc w:val="center"/>
      </w:pPr>
      <w:bookmarkStart w:id="12114" w:name="paragraf-138a.nadpis"/>
      <w:bookmarkEnd w:id="12112"/>
      <w:r>
        <w:rPr>
          <w:rFonts w:ascii="Times New Roman" w:hAnsi="Times New Roman"/>
          <w:b/>
          <w:color w:val="000000"/>
        </w:rPr>
        <w:t xml:space="preserve"> Správne delikty pri centralizovanom postupe klinického skúšania humánneho lieku </w:t>
      </w:r>
    </w:p>
    <w:p w:rsidR="00FC7B2F" w:rsidRDefault="00FE2AD0">
      <w:pPr>
        <w:spacing w:after="0" w:line="264" w:lineRule="auto"/>
        <w:ind w:left="495"/>
      </w:pPr>
      <w:bookmarkStart w:id="12115" w:name="paragraf-138a.odsek-1"/>
      <w:bookmarkEnd w:id="12114"/>
      <w:r>
        <w:rPr>
          <w:rFonts w:ascii="Times New Roman" w:hAnsi="Times New Roman"/>
          <w:color w:val="000000"/>
        </w:rPr>
        <w:t xml:space="preserve"> </w:t>
      </w:r>
      <w:bookmarkStart w:id="12116" w:name="paragraf-138a.odsek-1.oznacenie"/>
      <w:r>
        <w:rPr>
          <w:rFonts w:ascii="Times New Roman" w:hAnsi="Times New Roman"/>
          <w:color w:val="000000"/>
        </w:rPr>
        <w:t xml:space="preserve">(1) </w:t>
      </w:r>
      <w:bookmarkStart w:id="12117" w:name="paragraf-138a.odsek-1.text"/>
      <w:bookmarkEnd w:id="12116"/>
      <w:r>
        <w:rPr>
          <w:rFonts w:ascii="Times New Roman" w:hAnsi="Times New Roman"/>
          <w:color w:val="000000"/>
        </w:rPr>
        <w:t xml:space="preserve">Hlavný skúšajúci sa dopustí správneho deliktu, ak </w:t>
      </w:r>
      <w:bookmarkEnd w:id="12117"/>
    </w:p>
    <w:p w:rsidR="00FC7B2F" w:rsidRDefault="00FE2AD0">
      <w:pPr>
        <w:spacing w:before="225" w:after="225" w:line="264" w:lineRule="auto"/>
        <w:ind w:left="570"/>
      </w:pPr>
      <w:bookmarkStart w:id="12118" w:name="paragraf-138a.odsek-1.pismeno-a"/>
      <w:r>
        <w:rPr>
          <w:rFonts w:ascii="Times New Roman" w:hAnsi="Times New Roman"/>
          <w:color w:val="000000"/>
        </w:rPr>
        <w:t xml:space="preserve"> </w:t>
      </w:r>
      <w:bookmarkStart w:id="12119" w:name="paragraf-138a.odsek-1.pismeno-a.oznaceni"/>
      <w:r>
        <w:rPr>
          <w:rFonts w:ascii="Times New Roman" w:hAnsi="Times New Roman"/>
          <w:color w:val="000000"/>
        </w:rPr>
        <w:t xml:space="preserve">a) </w:t>
      </w:r>
      <w:bookmarkEnd w:id="12119"/>
      <w:r>
        <w:rPr>
          <w:rFonts w:ascii="Times New Roman" w:hAnsi="Times New Roman"/>
          <w:color w:val="000000"/>
        </w:rPr>
        <w:t>nezabezpečí vykonávanie klinického skúšania humánneho lieku v súlade s osobitným predpisom,</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12120" w:name="paragraf-138a.odsek-1.pismeno-a.text"/>
      <w:r>
        <w:rPr>
          <w:rFonts w:ascii="Times New Roman" w:hAnsi="Times New Roman"/>
          <w:color w:val="000000"/>
        </w:rPr>
        <w:t xml:space="preserve"> </w:t>
      </w:r>
      <w:bookmarkEnd w:id="12120"/>
    </w:p>
    <w:p w:rsidR="00FC7B2F" w:rsidRDefault="00FE2AD0">
      <w:pPr>
        <w:spacing w:before="225" w:after="225" w:line="264" w:lineRule="auto"/>
        <w:ind w:left="570"/>
      </w:pPr>
      <w:bookmarkStart w:id="12121" w:name="paragraf-138a.odsek-1.pismeno-b"/>
      <w:bookmarkEnd w:id="12118"/>
      <w:r>
        <w:rPr>
          <w:rFonts w:ascii="Times New Roman" w:hAnsi="Times New Roman"/>
          <w:color w:val="000000"/>
        </w:rPr>
        <w:t xml:space="preserve"> </w:t>
      </w:r>
      <w:bookmarkStart w:id="12122" w:name="paragraf-138a.odsek-1.pismeno-b.oznaceni"/>
      <w:r>
        <w:rPr>
          <w:rFonts w:ascii="Times New Roman" w:hAnsi="Times New Roman"/>
          <w:color w:val="000000"/>
        </w:rPr>
        <w:t xml:space="preserve">b) </w:t>
      </w:r>
      <w:bookmarkEnd w:id="12122"/>
      <w:r>
        <w:rPr>
          <w:rFonts w:ascii="Times New Roman" w:hAnsi="Times New Roman"/>
          <w:color w:val="000000"/>
        </w:rPr>
        <w:t>neinformuje poskytovateľa zdravotnej starostlivosti, s ktorým má účastník uzatvorenú dohodu o poskytovaní zdravotnej starostlivosti,</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12123" w:name="paragraf-138a.odsek-1.pismeno-b.text"/>
      <w:r>
        <w:rPr>
          <w:rFonts w:ascii="Times New Roman" w:hAnsi="Times New Roman"/>
          <w:color w:val="000000"/>
        </w:rPr>
        <w:t xml:space="preserve"> že účastník bol zaradený do klinického skúšania humánneho lieku, </w:t>
      </w:r>
      <w:bookmarkEnd w:id="12123"/>
    </w:p>
    <w:p w:rsidR="00FC7B2F" w:rsidRDefault="00FE2AD0">
      <w:pPr>
        <w:spacing w:before="225" w:after="225" w:line="264" w:lineRule="auto"/>
        <w:ind w:left="570"/>
      </w:pPr>
      <w:bookmarkStart w:id="12124" w:name="paragraf-138a.odsek-1.pismeno-c"/>
      <w:bookmarkEnd w:id="12121"/>
      <w:r>
        <w:rPr>
          <w:rFonts w:ascii="Times New Roman" w:hAnsi="Times New Roman"/>
          <w:color w:val="000000"/>
        </w:rPr>
        <w:t xml:space="preserve"> </w:t>
      </w:r>
      <w:bookmarkStart w:id="12125" w:name="paragraf-138a.odsek-1.pismeno-c.oznaceni"/>
      <w:r>
        <w:rPr>
          <w:rFonts w:ascii="Times New Roman" w:hAnsi="Times New Roman"/>
          <w:color w:val="000000"/>
        </w:rPr>
        <w:t xml:space="preserve">c) </w:t>
      </w:r>
      <w:bookmarkStart w:id="12126" w:name="paragraf-138a.odsek-1.pismeno-c.text"/>
      <w:bookmarkEnd w:id="12125"/>
      <w:r>
        <w:rPr>
          <w:rFonts w:ascii="Times New Roman" w:hAnsi="Times New Roman"/>
          <w:color w:val="000000"/>
        </w:rPr>
        <w:t xml:space="preserve">neoznámi zdravotnej poisťovni vykonávajúcej verejné zdravotné poistenie účastníka zaradenie účastníka do klinického skúšania humánneho lieku s uvedením univerzálneho čísla a dátumu zaradenia účastníka do klinického skúšania humánneho lieku bezodkladne po zaradení účastníka do klinického skúšania humánneho lieku, </w:t>
      </w:r>
      <w:bookmarkEnd w:id="12126"/>
    </w:p>
    <w:p w:rsidR="00FC7B2F" w:rsidRDefault="00FE2AD0">
      <w:pPr>
        <w:spacing w:before="225" w:after="225" w:line="264" w:lineRule="auto"/>
        <w:ind w:left="570"/>
      </w:pPr>
      <w:bookmarkStart w:id="12127" w:name="paragraf-138a.odsek-1.pismeno-d"/>
      <w:bookmarkEnd w:id="12124"/>
      <w:r>
        <w:rPr>
          <w:rFonts w:ascii="Times New Roman" w:hAnsi="Times New Roman"/>
          <w:color w:val="000000"/>
        </w:rPr>
        <w:t xml:space="preserve"> </w:t>
      </w:r>
      <w:bookmarkStart w:id="12128" w:name="paragraf-138a.odsek-1.pismeno-d.oznaceni"/>
      <w:r>
        <w:rPr>
          <w:rFonts w:ascii="Times New Roman" w:hAnsi="Times New Roman"/>
          <w:color w:val="000000"/>
        </w:rPr>
        <w:t xml:space="preserve">d) </w:t>
      </w:r>
      <w:bookmarkStart w:id="12129" w:name="paragraf-138a.odsek-1.pismeno-d.text"/>
      <w:bookmarkEnd w:id="12128"/>
      <w:r>
        <w:rPr>
          <w:rFonts w:ascii="Times New Roman" w:hAnsi="Times New Roman"/>
          <w:color w:val="000000"/>
        </w:rPr>
        <w:t xml:space="preserve">neoznámi zdravotnej poisťovni vykonávajúcej verejné zdravotné poistenie účastníka vyradenie účastníka z klinického skúšania humánneho lieku s uvedením čísla univerzálneho čísla, dátumu vyradenia účastníka z klinického skúšania humánneho lieku a dôvod vyradenia účastníka z klinického skúšania humánneho lieku bezodkladne po vyradení účastníka z klinického skúšania humánneho lieku, </w:t>
      </w:r>
      <w:bookmarkEnd w:id="12129"/>
    </w:p>
    <w:p w:rsidR="00FC7B2F" w:rsidRDefault="00FE2AD0">
      <w:pPr>
        <w:spacing w:before="225" w:after="225" w:line="264" w:lineRule="auto"/>
        <w:ind w:left="570"/>
      </w:pPr>
      <w:bookmarkStart w:id="12130" w:name="paragraf-138a.odsek-1.pismeno-e"/>
      <w:bookmarkEnd w:id="12127"/>
      <w:r>
        <w:rPr>
          <w:rFonts w:ascii="Times New Roman" w:hAnsi="Times New Roman"/>
          <w:color w:val="000000"/>
        </w:rPr>
        <w:t xml:space="preserve"> </w:t>
      </w:r>
      <w:bookmarkStart w:id="12131" w:name="paragraf-138a.odsek-1.pismeno-e.oznaceni"/>
      <w:r>
        <w:rPr>
          <w:rFonts w:ascii="Times New Roman" w:hAnsi="Times New Roman"/>
          <w:color w:val="000000"/>
        </w:rPr>
        <w:t xml:space="preserve">e) </w:t>
      </w:r>
      <w:bookmarkStart w:id="12132" w:name="paragraf-138a.odsek-1.pismeno-e.text"/>
      <w:bookmarkEnd w:id="12131"/>
      <w:r>
        <w:rPr>
          <w:rFonts w:ascii="Times New Roman" w:hAnsi="Times New Roman"/>
          <w:color w:val="000000"/>
        </w:rPr>
        <w:t xml:space="preserve">bezodkladne neoznámi zdravotnej poisťovni vykonávajúcej verejné zdravotné poistenie účastníka závažnú nežiaducu udalosť a neočakávaný závažný nežiaduci účinok a neprijme potrebné opatrenia na ochranu života a zdravia účastníka, </w:t>
      </w:r>
      <w:bookmarkEnd w:id="12132"/>
    </w:p>
    <w:p w:rsidR="00FC7B2F" w:rsidRDefault="00FE2AD0">
      <w:pPr>
        <w:spacing w:before="225" w:after="225" w:line="264" w:lineRule="auto"/>
        <w:ind w:left="570"/>
      </w:pPr>
      <w:bookmarkStart w:id="12133" w:name="paragraf-138a.odsek-1.pismeno-f"/>
      <w:bookmarkEnd w:id="12130"/>
      <w:r>
        <w:rPr>
          <w:rFonts w:ascii="Times New Roman" w:hAnsi="Times New Roman"/>
          <w:color w:val="000000"/>
        </w:rPr>
        <w:t xml:space="preserve"> </w:t>
      </w:r>
      <w:bookmarkStart w:id="12134" w:name="paragraf-138a.odsek-1.pismeno-f.oznaceni"/>
      <w:r>
        <w:rPr>
          <w:rFonts w:ascii="Times New Roman" w:hAnsi="Times New Roman"/>
          <w:color w:val="000000"/>
        </w:rPr>
        <w:t xml:space="preserve">f) </w:t>
      </w:r>
      <w:bookmarkStart w:id="12135" w:name="paragraf-138a.odsek-1.pismeno-f.text"/>
      <w:bookmarkEnd w:id="12134"/>
      <w:r>
        <w:rPr>
          <w:rFonts w:ascii="Times New Roman" w:hAnsi="Times New Roman"/>
          <w:color w:val="000000"/>
        </w:rPr>
        <w:t xml:space="preserve">nepredloží zdravotnej poisťovni vykonávajúcej verejné zdravotné poistenie účastníka bezprostredne po prešetrení kópiu písomnej správy z prešetrenia závažnej nežiaducej udalosti a závažného nežiaduceho účinku, ktoré sa vzťahujú na účastníka. </w:t>
      </w:r>
      <w:bookmarkEnd w:id="12135"/>
    </w:p>
    <w:p w:rsidR="00FC7B2F" w:rsidRDefault="00FE2AD0">
      <w:pPr>
        <w:spacing w:after="0" w:line="264" w:lineRule="auto"/>
        <w:ind w:left="495"/>
      </w:pPr>
      <w:bookmarkStart w:id="12136" w:name="paragraf-138a.odsek-2"/>
      <w:bookmarkEnd w:id="12115"/>
      <w:bookmarkEnd w:id="12133"/>
      <w:r>
        <w:rPr>
          <w:rFonts w:ascii="Times New Roman" w:hAnsi="Times New Roman"/>
          <w:color w:val="000000"/>
        </w:rPr>
        <w:t xml:space="preserve"> </w:t>
      </w:r>
      <w:bookmarkStart w:id="12137" w:name="paragraf-138a.odsek-2.oznacenie"/>
      <w:r>
        <w:rPr>
          <w:rFonts w:ascii="Times New Roman" w:hAnsi="Times New Roman"/>
          <w:color w:val="000000"/>
        </w:rPr>
        <w:t xml:space="preserve">(2) </w:t>
      </w:r>
      <w:bookmarkStart w:id="12138" w:name="paragraf-138a.odsek-2.text"/>
      <w:bookmarkEnd w:id="12137"/>
      <w:r>
        <w:rPr>
          <w:rFonts w:ascii="Times New Roman" w:hAnsi="Times New Roman"/>
          <w:color w:val="000000"/>
        </w:rPr>
        <w:t xml:space="preserve">Skúšajúci sa dopustí iného správneho deliktu, ak </w:t>
      </w:r>
      <w:bookmarkEnd w:id="12138"/>
    </w:p>
    <w:p w:rsidR="00FC7B2F" w:rsidRDefault="00FE2AD0">
      <w:pPr>
        <w:spacing w:before="225" w:after="225" w:line="264" w:lineRule="auto"/>
        <w:ind w:left="570"/>
      </w:pPr>
      <w:bookmarkStart w:id="12139" w:name="paragraf-138a.odsek-2.pismeno-a"/>
      <w:r>
        <w:rPr>
          <w:rFonts w:ascii="Times New Roman" w:hAnsi="Times New Roman"/>
          <w:color w:val="000000"/>
        </w:rPr>
        <w:t xml:space="preserve"> </w:t>
      </w:r>
      <w:bookmarkStart w:id="12140" w:name="paragraf-138a.odsek-2.pismeno-a.oznaceni"/>
      <w:r>
        <w:rPr>
          <w:rFonts w:ascii="Times New Roman" w:hAnsi="Times New Roman"/>
          <w:color w:val="000000"/>
        </w:rPr>
        <w:t xml:space="preserve">a) </w:t>
      </w:r>
      <w:bookmarkEnd w:id="12140"/>
      <w:r>
        <w:rPr>
          <w:rFonts w:ascii="Times New Roman" w:hAnsi="Times New Roman"/>
          <w:color w:val="000000"/>
        </w:rPr>
        <w:t>nevykonáva klinické skúšanie humánneho lieku v súlade s osobitným predpisom,</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12141" w:name="paragraf-138a.odsek-2.pismeno-a.text"/>
      <w:r>
        <w:rPr>
          <w:rFonts w:ascii="Times New Roman" w:hAnsi="Times New Roman"/>
          <w:color w:val="000000"/>
        </w:rPr>
        <w:t xml:space="preserve"> </w:t>
      </w:r>
      <w:bookmarkEnd w:id="12141"/>
    </w:p>
    <w:p w:rsidR="00FC7B2F" w:rsidRDefault="00FE2AD0">
      <w:pPr>
        <w:spacing w:before="225" w:after="225" w:line="264" w:lineRule="auto"/>
        <w:ind w:left="570"/>
      </w:pPr>
      <w:bookmarkStart w:id="12142" w:name="paragraf-138a.odsek-2.pismeno-b"/>
      <w:bookmarkEnd w:id="12139"/>
      <w:r>
        <w:rPr>
          <w:rFonts w:ascii="Times New Roman" w:hAnsi="Times New Roman"/>
          <w:color w:val="000000"/>
        </w:rPr>
        <w:t xml:space="preserve"> </w:t>
      </w:r>
      <w:bookmarkStart w:id="12143" w:name="paragraf-138a.odsek-2.pismeno-b.oznaceni"/>
      <w:r>
        <w:rPr>
          <w:rFonts w:ascii="Times New Roman" w:hAnsi="Times New Roman"/>
          <w:color w:val="000000"/>
        </w:rPr>
        <w:t xml:space="preserve">b) </w:t>
      </w:r>
      <w:bookmarkStart w:id="12144" w:name="paragraf-138a.odsek-2.pismeno-b.text"/>
      <w:bookmarkEnd w:id="12143"/>
      <w:r>
        <w:rPr>
          <w:rFonts w:ascii="Times New Roman" w:hAnsi="Times New Roman"/>
          <w:color w:val="000000"/>
        </w:rPr>
        <w:t xml:space="preserve">nedodržiava pokyny hlavného skúšajúceho, </w:t>
      </w:r>
      <w:bookmarkEnd w:id="12144"/>
    </w:p>
    <w:p w:rsidR="00FC7B2F" w:rsidRDefault="00FE2AD0">
      <w:pPr>
        <w:spacing w:before="225" w:after="225" w:line="264" w:lineRule="auto"/>
        <w:ind w:left="570"/>
      </w:pPr>
      <w:bookmarkStart w:id="12145" w:name="paragraf-138a.odsek-2.pismeno-c"/>
      <w:bookmarkEnd w:id="12142"/>
      <w:r>
        <w:rPr>
          <w:rFonts w:ascii="Times New Roman" w:hAnsi="Times New Roman"/>
          <w:color w:val="000000"/>
        </w:rPr>
        <w:t xml:space="preserve"> </w:t>
      </w:r>
      <w:bookmarkStart w:id="12146" w:name="paragraf-138a.odsek-2.pismeno-c.oznaceni"/>
      <w:r>
        <w:rPr>
          <w:rFonts w:ascii="Times New Roman" w:hAnsi="Times New Roman"/>
          <w:color w:val="000000"/>
        </w:rPr>
        <w:t xml:space="preserve">c) </w:t>
      </w:r>
      <w:bookmarkStart w:id="12147" w:name="paragraf-138a.odsek-2.pismeno-c.text"/>
      <w:bookmarkEnd w:id="12146"/>
      <w:r>
        <w:rPr>
          <w:rFonts w:ascii="Times New Roman" w:hAnsi="Times New Roman"/>
          <w:color w:val="000000"/>
        </w:rPr>
        <w:t xml:space="preserve">neoznámi bezodkladne hlavnému skúšajúcemu závažnú nežiaducu udalosť alebo neočakávaný závažný nežiaduci účinok. </w:t>
      </w:r>
      <w:bookmarkEnd w:id="12147"/>
    </w:p>
    <w:p w:rsidR="00FC7B2F" w:rsidRDefault="00FE2AD0">
      <w:pPr>
        <w:spacing w:after="0" w:line="264" w:lineRule="auto"/>
        <w:ind w:left="495"/>
      </w:pPr>
      <w:bookmarkStart w:id="12148" w:name="paragraf-138a.odsek-3"/>
      <w:bookmarkEnd w:id="12136"/>
      <w:bookmarkEnd w:id="12145"/>
      <w:r>
        <w:rPr>
          <w:rFonts w:ascii="Times New Roman" w:hAnsi="Times New Roman"/>
          <w:color w:val="000000"/>
        </w:rPr>
        <w:t xml:space="preserve"> </w:t>
      </w:r>
      <w:bookmarkStart w:id="12149" w:name="paragraf-138a.odsek-3.oznacenie"/>
      <w:r>
        <w:rPr>
          <w:rFonts w:ascii="Times New Roman" w:hAnsi="Times New Roman"/>
          <w:color w:val="000000"/>
        </w:rPr>
        <w:t xml:space="preserve">(3) </w:t>
      </w:r>
      <w:bookmarkStart w:id="12150" w:name="paragraf-138a.odsek-3.text"/>
      <w:bookmarkEnd w:id="12149"/>
      <w:r>
        <w:rPr>
          <w:rFonts w:ascii="Times New Roman" w:hAnsi="Times New Roman"/>
          <w:color w:val="000000"/>
        </w:rPr>
        <w:t xml:space="preserve">Zadávateľ sa dopustí iného správneho deliktu, ak </w:t>
      </w:r>
      <w:bookmarkEnd w:id="12150"/>
    </w:p>
    <w:p w:rsidR="00FC7B2F" w:rsidRDefault="00FE2AD0">
      <w:pPr>
        <w:spacing w:before="225" w:after="225" w:line="264" w:lineRule="auto"/>
        <w:ind w:left="570"/>
      </w:pPr>
      <w:bookmarkStart w:id="12151" w:name="paragraf-138a.odsek-3.pismeno-a"/>
      <w:r>
        <w:rPr>
          <w:rFonts w:ascii="Times New Roman" w:hAnsi="Times New Roman"/>
          <w:color w:val="000000"/>
        </w:rPr>
        <w:t xml:space="preserve"> </w:t>
      </w:r>
      <w:bookmarkStart w:id="12152" w:name="paragraf-138a.odsek-3.pismeno-a.oznaceni"/>
      <w:r>
        <w:rPr>
          <w:rFonts w:ascii="Times New Roman" w:hAnsi="Times New Roman"/>
          <w:color w:val="000000"/>
        </w:rPr>
        <w:t xml:space="preserve">a) </w:t>
      </w:r>
      <w:bookmarkEnd w:id="12152"/>
      <w:r>
        <w:rPr>
          <w:rFonts w:ascii="Times New Roman" w:hAnsi="Times New Roman"/>
          <w:color w:val="000000"/>
        </w:rPr>
        <w:t>neplní úlohy zadávateľa ustanovené osobitným predpisom,</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12153" w:name="paragraf-138a.odsek-3.pismeno-a.text"/>
      <w:r>
        <w:rPr>
          <w:rFonts w:ascii="Times New Roman" w:hAnsi="Times New Roman"/>
          <w:color w:val="000000"/>
        </w:rPr>
        <w:t xml:space="preserve"> </w:t>
      </w:r>
      <w:bookmarkEnd w:id="12153"/>
    </w:p>
    <w:p w:rsidR="00FC7B2F" w:rsidRDefault="00FE2AD0">
      <w:pPr>
        <w:spacing w:after="0" w:line="264" w:lineRule="auto"/>
        <w:ind w:left="570"/>
      </w:pPr>
      <w:bookmarkStart w:id="12154" w:name="paragraf-138a.odsek-3.pismeno-b"/>
      <w:bookmarkEnd w:id="12151"/>
      <w:r>
        <w:rPr>
          <w:rFonts w:ascii="Times New Roman" w:hAnsi="Times New Roman"/>
          <w:color w:val="000000"/>
        </w:rPr>
        <w:t xml:space="preserve"> </w:t>
      </w:r>
      <w:bookmarkStart w:id="12155" w:name="paragraf-138a.odsek-3.pismeno-b.oznaceni"/>
      <w:r>
        <w:rPr>
          <w:rFonts w:ascii="Times New Roman" w:hAnsi="Times New Roman"/>
          <w:color w:val="000000"/>
        </w:rPr>
        <w:t xml:space="preserve">b) </w:t>
      </w:r>
      <w:bookmarkStart w:id="12156" w:name="paragraf-138a.odsek-3.pismeno-b.text"/>
      <w:bookmarkEnd w:id="12155"/>
      <w:r>
        <w:rPr>
          <w:rFonts w:ascii="Times New Roman" w:hAnsi="Times New Roman"/>
          <w:color w:val="000000"/>
        </w:rPr>
        <w:t xml:space="preserve">neuhradí náklady spojené s </w:t>
      </w:r>
      <w:bookmarkEnd w:id="12156"/>
    </w:p>
    <w:p w:rsidR="00FC7B2F" w:rsidRDefault="00FE2AD0">
      <w:pPr>
        <w:spacing w:before="225" w:after="225" w:line="264" w:lineRule="auto"/>
        <w:ind w:left="645"/>
      </w:pPr>
      <w:bookmarkStart w:id="12157" w:name="paragraf-138a.odsek-3.pismeno-b.bod-1"/>
      <w:r>
        <w:rPr>
          <w:rFonts w:ascii="Times New Roman" w:hAnsi="Times New Roman"/>
          <w:color w:val="000000"/>
        </w:rPr>
        <w:t xml:space="preserve"> </w:t>
      </w:r>
      <w:bookmarkStart w:id="12158" w:name="paragraf-138a.odsek-3.pismeno-b.bod-1.oz"/>
      <w:r>
        <w:rPr>
          <w:rFonts w:ascii="Times New Roman" w:hAnsi="Times New Roman"/>
          <w:color w:val="000000"/>
        </w:rPr>
        <w:t xml:space="preserve">1. </w:t>
      </w:r>
      <w:bookmarkStart w:id="12159" w:name="paragraf-138a.odsek-3.pismeno-b.bod-1.te"/>
      <w:bookmarkEnd w:id="12158"/>
      <w:r>
        <w:rPr>
          <w:rFonts w:ascii="Times New Roman" w:hAnsi="Times New Roman"/>
          <w:color w:val="000000"/>
        </w:rPr>
        <w:t xml:space="preserve">klinickým skúšaním vrátane nákladov na sprievodné lieky, skúšané humánne lieky a nákladov spojených s laboratórnymi, zobrazovacími a inými vyšetreniami uvedenými v protokole klinického skúšania a nákladov súvisiacich s poskytnutím ústavnej zdravotnej starostlivosti, ak je poskytnutá v súvislosti s klinickým skúšaním, </w:t>
      </w:r>
      <w:bookmarkEnd w:id="12159"/>
    </w:p>
    <w:p w:rsidR="00FC7B2F" w:rsidRDefault="00FE2AD0">
      <w:pPr>
        <w:spacing w:before="225" w:after="225" w:line="264" w:lineRule="auto"/>
        <w:ind w:left="645"/>
      </w:pPr>
      <w:bookmarkStart w:id="12160" w:name="paragraf-138a.odsek-3.pismeno-b.bod-2"/>
      <w:bookmarkEnd w:id="12157"/>
      <w:r>
        <w:rPr>
          <w:rFonts w:ascii="Times New Roman" w:hAnsi="Times New Roman"/>
          <w:color w:val="000000"/>
        </w:rPr>
        <w:t xml:space="preserve"> </w:t>
      </w:r>
      <w:bookmarkStart w:id="12161" w:name="paragraf-138a.odsek-3.pismeno-b.bod-2.oz"/>
      <w:r>
        <w:rPr>
          <w:rFonts w:ascii="Times New Roman" w:hAnsi="Times New Roman"/>
          <w:color w:val="000000"/>
        </w:rPr>
        <w:t xml:space="preserve">2. </w:t>
      </w:r>
      <w:bookmarkStart w:id="12162" w:name="paragraf-138a.odsek-3.pismeno-b.bod-2.te"/>
      <w:bookmarkEnd w:id="12161"/>
      <w:r>
        <w:rPr>
          <w:rFonts w:ascii="Times New Roman" w:hAnsi="Times New Roman"/>
          <w:color w:val="000000"/>
        </w:rPr>
        <w:t xml:space="preserve">liečbou zdravotných komplikácií alebo trvalých následkov na zdraví vzniknutých účastníkovi v dôsledku klinického skúšania humánneho lieku, </w:t>
      </w:r>
      <w:bookmarkEnd w:id="12162"/>
    </w:p>
    <w:p w:rsidR="00FC7B2F" w:rsidRDefault="00FE2AD0">
      <w:pPr>
        <w:spacing w:before="225" w:after="225" w:line="264" w:lineRule="auto"/>
        <w:ind w:left="645"/>
      </w:pPr>
      <w:bookmarkStart w:id="12163" w:name="paragraf-138a.odsek-3.pismeno-b.bod-3"/>
      <w:bookmarkEnd w:id="12160"/>
      <w:r>
        <w:rPr>
          <w:rFonts w:ascii="Times New Roman" w:hAnsi="Times New Roman"/>
          <w:color w:val="000000"/>
        </w:rPr>
        <w:t xml:space="preserve"> </w:t>
      </w:r>
      <w:bookmarkStart w:id="12164" w:name="paragraf-138a.odsek-3.pismeno-b.bod-3.oz"/>
      <w:r>
        <w:rPr>
          <w:rFonts w:ascii="Times New Roman" w:hAnsi="Times New Roman"/>
          <w:color w:val="000000"/>
        </w:rPr>
        <w:t xml:space="preserve">3. </w:t>
      </w:r>
      <w:bookmarkStart w:id="12165" w:name="paragraf-138a.odsek-3.pismeno-b.bod-3.te"/>
      <w:bookmarkEnd w:id="12164"/>
      <w:r>
        <w:rPr>
          <w:rFonts w:ascii="Times New Roman" w:hAnsi="Times New Roman"/>
          <w:color w:val="000000"/>
        </w:rPr>
        <w:t xml:space="preserve">uzatvorením zmluvy o poistení zodpovednosti zadávateľa za škodu spôsobenú účastníkovi pre prípad poškodenia zdravia účastníka, úmrtia účastníka alebo inej majetkovej ujmy alebo nemajetkovej ujmy, ktorá má byť uzavretá a účinná počas celého priebehu klinického skúšania humánneho lieku, </w:t>
      </w:r>
      <w:bookmarkEnd w:id="12165"/>
    </w:p>
    <w:p w:rsidR="00FC7B2F" w:rsidRDefault="00FE2AD0">
      <w:pPr>
        <w:spacing w:before="225" w:after="225" w:line="264" w:lineRule="auto"/>
        <w:ind w:left="645"/>
      </w:pPr>
      <w:bookmarkStart w:id="12166" w:name="paragraf-138a.odsek-3.pismeno-b.bod-4"/>
      <w:bookmarkEnd w:id="12163"/>
      <w:r>
        <w:rPr>
          <w:rFonts w:ascii="Times New Roman" w:hAnsi="Times New Roman"/>
          <w:color w:val="000000"/>
        </w:rPr>
        <w:t xml:space="preserve"> </w:t>
      </w:r>
      <w:bookmarkStart w:id="12167" w:name="paragraf-138a.odsek-3.pismeno-b.bod-4.oz"/>
      <w:r>
        <w:rPr>
          <w:rFonts w:ascii="Times New Roman" w:hAnsi="Times New Roman"/>
          <w:color w:val="000000"/>
        </w:rPr>
        <w:t xml:space="preserve">4. </w:t>
      </w:r>
      <w:bookmarkStart w:id="12168" w:name="paragraf-138a.odsek-3.pismeno-b.bod-4.te"/>
      <w:bookmarkEnd w:id="12167"/>
      <w:r>
        <w:rPr>
          <w:rFonts w:ascii="Times New Roman" w:hAnsi="Times New Roman"/>
          <w:color w:val="000000"/>
        </w:rPr>
        <w:t xml:space="preserve">uzatvorením zmluvy o poistení zodpovednosti poskytovateľa zdravotnej starostlivosti za škodu, ktorá môže byť spôsobená účastníkovi, ktorá má byť uzavretá a účinná počas celého priebehu klinického skúšania humánneho lieku, </w:t>
      </w:r>
      <w:bookmarkEnd w:id="12168"/>
    </w:p>
    <w:p w:rsidR="00FC7B2F" w:rsidRDefault="00FE2AD0">
      <w:pPr>
        <w:spacing w:before="225" w:after="225" w:line="264" w:lineRule="auto"/>
        <w:ind w:left="570"/>
      </w:pPr>
      <w:bookmarkStart w:id="12169" w:name="paragraf-138a.odsek-3.pismeno-c"/>
      <w:bookmarkEnd w:id="12154"/>
      <w:bookmarkEnd w:id="12166"/>
      <w:r>
        <w:rPr>
          <w:rFonts w:ascii="Times New Roman" w:hAnsi="Times New Roman"/>
          <w:color w:val="000000"/>
        </w:rPr>
        <w:t xml:space="preserve"> </w:t>
      </w:r>
      <w:bookmarkStart w:id="12170" w:name="paragraf-138a.odsek-3.pismeno-c.oznaceni"/>
      <w:r>
        <w:rPr>
          <w:rFonts w:ascii="Times New Roman" w:hAnsi="Times New Roman"/>
          <w:color w:val="000000"/>
        </w:rPr>
        <w:t xml:space="preserve">c) </w:t>
      </w:r>
      <w:bookmarkEnd w:id="12170"/>
      <w:r>
        <w:rPr>
          <w:rFonts w:ascii="Times New Roman" w:hAnsi="Times New Roman"/>
          <w:color w:val="000000"/>
        </w:rPr>
        <w:t xml:space="preserve">nezabezpečí dodržiavanie požiadaviek podľa </w:t>
      </w:r>
      <w:hyperlink w:anchor="paragraf-29m">
        <w:r>
          <w:rPr>
            <w:rFonts w:ascii="Times New Roman" w:hAnsi="Times New Roman"/>
            <w:color w:val="0000FF"/>
            <w:u w:val="single"/>
          </w:rPr>
          <w:t>§ 29m</w:t>
        </w:r>
      </w:hyperlink>
      <w:bookmarkStart w:id="12171" w:name="paragraf-138a.odsek-3.pismeno-c.text"/>
      <w:r>
        <w:rPr>
          <w:rFonts w:ascii="Times New Roman" w:hAnsi="Times New Roman"/>
          <w:color w:val="000000"/>
        </w:rPr>
        <w:t xml:space="preserve">, </w:t>
      </w:r>
      <w:bookmarkEnd w:id="12171"/>
    </w:p>
    <w:p w:rsidR="00FC7B2F" w:rsidRDefault="00FE2AD0">
      <w:pPr>
        <w:spacing w:before="225" w:after="225" w:line="264" w:lineRule="auto"/>
        <w:ind w:left="570"/>
      </w:pPr>
      <w:bookmarkStart w:id="12172" w:name="paragraf-138a.odsek-3.pismeno-d"/>
      <w:bookmarkEnd w:id="12169"/>
      <w:r>
        <w:rPr>
          <w:rFonts w:ascii="Times New Roman" w:hAnsi="Times New Roman"/>
          <w:color w:val="000000"/>
        </w:rPr>
        <w:t xml:space="preserve"> </w:t>
      </w:r>
      <w:bookmarkStart w:id="12173" w:name="paragraf-138a.odsek-3.pismeno-d.oznaceni"/>
      <w:r>
        <w:rPr>
          <w:rFonts w:ascii="Times New Roman" w:hAnsi="Times New Roman"/>
          <w:color w:val="000000"/>
        </w:rPr>
        <w:t xml:space="preserve">d) </w:t>
      </w:r>
      <w:bookmarkStart w:id="12174" w:name="paragraf-138a.odsek-3.pismeno-d.text"/>
      <w:bookmarkEnd w:id="12173"/>
      <w:r>
        <w:rPr>
          <w:rFonts w:ascii="Times New Roman" w:hAnsi="Times New Roman"/>
          <w:color w:val="000000"/>
        </w:rPr>
        <w:t xml:space="preserve">nepredloží na požiadanie zdravotnej poisťovni, ktorá vykonáva verejné zdravotné poistenie účastníka, údaje a dokumentáciu o klinickom skúšaní humánneho lieku, </w:t>
      </w:r>
      <w:bookmarkEnd w:id="12174"/>
    </w:p>
    <w:p w:rsidR="00FC7B2F" w:rsidRDefault="00FE2AD0">
      <w:pPr>
        <w:spacing w:before="225" w:after="225" w:line="264" w:lineRule="auto"/>
        <w:ind w:left="570"/>
      </w:pPr>
      <w:bookmarkStart w:id="12175" w:name="paragraf-138a.odsek-3.pismeno-e"/>
      <w:bookmarkEnd w:id="12172"/>
      <w:r>
        <w:rPr>
          <w:rFonts w:ascii="Times New Roman" w:hAnsi="Times New Roman"/>
          <w:color w:val="000000"/>
        </w:rPr>
        <w:t xml:space="preserve"> </w:t>
      </w:r>
      <w:bookmarkStart w:id="12176" w:name="paragraf-138a.odsek-3.pismeno-e.oznaceni"/>
      <w:r>
        <w:rPr>
          <w:rFonts w:ascii="Times New Roman" w:hAnsi="Times New Roman"/>
          <w:color w:val="000000"/>
        </w:rPr>
        <w:t xml:space="preserve">e) </w:t>
      </w:r>
      <w:bookmarkStart w:id="12177" w:name="paragraf-138a.odsek-3.pismeno-e.text"/>
      <w:bookmarkEnd w:id="12176"/>
      <w:r>
        <w:rPr>
          <w:rFonts w:ascii="Times New Roman" w:hAnsi="Times New Roman"/>
          <w:color w:val="000000"/>
        </w:rPr>
        <w:t xml:space="preserve">začne klinické skúšanie humánneho lieku bez kladného rozhodnutia štátneho ústavu. </w:t>
      </w:r>
      <w:bookmarkEnd w:id="12177"/>
    </w:p>
    <w:p w:rsidR="00FC7B2F" w:rsidRDefault="00FE2AD0">
      <w:pPr>
        <w:spacing w:before="225" w:after="225" w:line="264" w:lineRule="auto"/>
        <w:ind w:left="420"/>
        <w:jc w:val="center"/>
      </w:pPr>
      <w:bookmarkStart w:id="12178" w:name="paragraf-138b.oznacenie"/>
      <w:bookmarkStart w:id="12179" w:name="paragraf-138b"/>
      <w:bookmarkEnd w:id="12113"/>
      <w:bookmarkEnd w:id="12148"/>
      <w:bookmarkEnd w:id="12175"/>
      <w:r>
        <w:rPr>
          <w:rFonts w:ascii="Times New Roman" w:hAnsi="Times New Roman"/>
          <w:b/>
          <w:color w:val="000000"/>
        </w:rPr>
        <w:t xml:space="preserve"> § 138b </w:t>
      </w:r>
    </w:p>
    <w:p w:rsidR="00FC7B2F" w:rsidRDefault="00FE2AD0">
      <w:pPr>
        <w:spacing w:before="225" w:after="225" w:line="264" w:lineRule="auto"/>
        <w:ind w:left="420"/>
        <w:jc w:val="center"/>
      </w:pPr>
      <w:bookmarkStart w:id="12180" w:name="paragraf-138b.nadpis"/>
      <w:bookmarkEnd w:id="12178"/>
      <w:r>
        <w:rPr>
          <w:rFonts w:ascii="Times New Roman" w:hAnsi="Times New Roman"/>
          <w:b/>
          <w:color w:val="000000"/>
        </w:rPr>
        <w:t xml:space="preserve"> Správne delikty pri revidovanom regulačnom rámci pre zdravotnícke pomôcky </w:t>
      </w:r>
    </w:p>
    <w:p w:rsidR="00FC7B2F" w:rsidRDefault="00FE2AD0">
      <w:pPr>
        <w:spacing w:after="0" w:line="264" w:lineRule="auto"/>
        <w:ind w:left="495"/>
      </w:pPr>
      <w:bookmarkStart w:id="12181" w:name="paragraf-138b.odsek-1"/>
      <w:bookmarkEnd w:id="12180"/>
      <w:r>
        <w:rPr>
          <w:rFonts w:ascii="Times New Roman" w:hAnsi="Times New Roman"/>
          <w:color w:val="000000"/>
        </w:rPr>
        <w:t xml:space="preserve"> </w:t>
      </w:r>
      <w:bookmarkStart w:id="12182" w:name="paragraf-138b.odsek-1.oznacenie"/>
      <w:r>
        <w:rPr>
          <w:rFonts w:ascii="Times New Roman" w:hAnsi="Times New Roman"/>
          <w:color w:val="000000"/>
        </w:rPr>
        <w:t xml:space="preserve">(1) </w:t>
      </w:r>
      <w:bookmarkStart w:id="12183" w:name="paragraf-138b.odsek-1.text"/>
      <w:bookmarkEnd w:id="12182"/>
      <w:r>
        <w:rPr>
          <w:rFonts w:ascii="Times New Roman" w:hAnsi="Times New Roman"/>
          <w:color w:val="000000"/>
        </w:rPr>
        <w:t xml:space="preserve">Skúšajúci klinického skúšania zdravotníckej pomôcky sa dopustí správneho deliktu, ak </w:t>
      </w:r>
      <w:bookmarkEnd w:id="12183"/>
    </w:p>
    <w:p w:rsidR="00FC7B2F" w:rsidRDefault="00FE2AD0">
      <w:pPr>
        <w:spacing w:before="225" w:after="225" w:line="264" w:lineRule="auto"/>
        <w:ind w:left="570"/>
      </w:pPr>
      <w:bookmarkStart w:id="12184" w:name="paragraf-138b.odsek-1.pismeno-a"/>
      <w:r>
        <w:rPr>
          <w:rFonts w:ascii="Times New Roman" w:hAnsi="Times New Roman"/>
          <w:color w:val="000000"/>
        </w:rPr>
        <w:t xml:space="preserve"> </w:t>
      </w:r>
      <w:bookmarkStart w:id="12185" w:name="paragraf-138b.odsek-1.pismeno-a.oznaceni"/>
      <w:r>
        <w:rPr>
          <w:rFonts w:ascii="Times New Roman" w:hAnsi="Times New Roman"/>
          <w:color w:val="000000"/>
        </w:rPr>
        <w:t xml:space="preserve">a) </w:t>
      </w:r>
      <w:bookmarkEnd w:id="12185"/>
      <w:r>
        <w:rPr>
          <w:rFonts w:ascii="Times New Roman" w:hAnsi="Times New Roman"/>
          <w:color w:val="000000"/>
        </w:rPr>
        <w:t>nezabezpečí vykonávanie klinického skúšania zdravotníckej pomôcky v súlade s osobitným predpisom,</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12186" w:name="paragraf-138b.odsek-1.pismeno-a.text"/>
      <w:r>
        <w:rPr>
          <w:rFonts w:ascii="Times New Roman" w:hAnsi="Times New Roman"/>
          <w:color w:val="000000"/>
        </w:rPr>
        <w:t xml:space="preserve"> </w:t>
      </w:r>
      <w:bookmarkEnd w:id="12186"/>
    </w:p>
    <w:p w:rsidR="00FC7B2F" w:rsidRDefault="00FE2AD0">
      <w:pPr>
        <w:spacing w:before="225" w:after="225" w:line="264" w:lineRule="auto"/>
        <w:ind w:left="570"/>
      </w:pPr>
      <w:bookmarkStart w:id="12187" w:name="paragraf-138b.odsek-1.pismeno-b"/>
      <w:bookmarkEnd w:id="12184"/>
      <w:r>
        <w:rPr>
          <w:rFonts w:ascii="Times New Roman" w:hAnsi="Times New Roman"/>
          <w:color w:val="000000"/>
        </w:rPr>
        <w:t xml:space="preserve"> </w:t>
      </w:r>
      <w:bookmarkStart w:id="12188" w:name="paragraf-138b.odsek-1.pismeno-b.oznaceni"/>
      <w:r>
        <w:rPr>
          <w:rFonts w:ascii="Times New Roman" w:hAnsi="Times New Roman"/>
          <w:color w:val="000000"/>
        </w:rPr>
        <w:t xml:space="preserve">b) </w:t>
      </w:r>
      <w:bookmarkStart w:id="12189" w:name="paragraf-138b.odsek-1.pismeno-b.text"/>
      <w:bookmarkEnd w:id="12188"/>
      <w:r>
        <w:rPr>
          <w:rFonts w:ascii="Times New Roman" w:hAnsi="Times New Roman"/>
          <w:color w:val="000000"/>
        </w:rPr>
        <w:t xml:space="preserve">neoznámi poskytovateľovi zdravotnej starostlivosti, s ktorým má účastník klinického skúšania zdravotníckej pomôcky uzatvorenú dohodu o poskytovaní zdravotnej starostlivosti, že účastník klinického skúšania zdravotníckej pomôcky bol zaradený do klinického skúšania zdravotníckej pomôcky bezodkladne po zaradení účastníka do klinického skúšania zdravotníckej pomôcky, </w:t>
      </w:r>
      <w:bookmarkEnd w:id="12189"/>
    </w:p>
    <w:p w:rsidR="00FC7B2F" w:rsidRDefault="00FE2AD0">
      <w:pPr>
        <w:spacing w:before="225" w:after="225" w:line="264" w:lineRule="auto"/>
        <w:ind w:left="570"/>
      </w:pPr>
      <w:bookmarkStart w:id="12190" w:name="paragraf-138b.odsek-1.pismeno-c"/>
      <w:bookmarkEnd w:id="12187"/>
      <w:r>
        <w:rPr>
          <w:rFonts w:ascii="Times New Roman" w:hAnsi="Times New Roman"/>
          <w:color w:val="000000"/>
        </w:rPr>
        <w:t xml:space="preserve"> </w:t>
      </w:r>
      <w:bookmarkStart w:id="12191" w:name="paragraf-138b.odsek-1.pismeno-c.oznaceni"/>
      <w:r>
        <w:rPr>
          <w:rFonts w:ascii="Times New Roman" w:hAnsi="Times New Roman"/>
          <w:color w:val="000000"/>
        </w:rPr>
        <w:t xml:space="preserve">c) </w:t>
      </w:r>
      <w:bookmarkStart w:id="12192" w:name="paragraf-138b.odsek-1.pismeno-c.text"/>
      <w:bookmarkEnd w:id="12191"/>
      <w:r>
        <w:rPr>
          <w:rFonts w:ascii="Times New Roman" w:hAnsi="Times New Roman"/>
          <w:color w:val="000000"/>
        </w:rPr>
        <w:t xml:space="preserve">neoznámi zdravotnej poisťovni, ktorá vykonáva verejné zdravotné poistenie účastníka klinického skúšania zdravotníckej pomôcky, zaradenie účastníka klinického skúšania zdravotníckej pomôcky do klinického skúšania zdravotníckej pomôcky s uvedením identifikačného čísla žiadosti alebo oznámenia a dátumu zaradenia účastníka do klinického skúšania zdravotníckej pomôcky bezodkladne po zaradení účastníka do klinického skúšania zdravotníckej pomôcky, </w:t>
      </w:r>
      <w:bookmarkEnd w:id="12192"/>
    </w:p>
    <w:p w:rsidR="00FC7B2F" w:rsidRDefault="00FE2AD0">
      <w:pPr>
        <w:spacing w:before="225" w:after="225" w:line="264" w:lineRule="auto"/>
        <w:ind w:left="570"/>
      </w:pPr>
      <w:bookmarkStart w:id="12193" w:name="paragraf-138b.odsek-1.pismeno-d"/>
      <w:bookmarkEnd w:id="12190"/>
      <w:r>
        <w:rPr>
          <w:rFonts w:ascii="Times New Roman" w:hAnsi="Times New Roman"/>
          <w:color w:val="000000"/>
        </w:rPr>
        <w:t xml:space="preserve"> </w:t>
      </w:r>
      <w:bookmarkStart w:id="12194" w:name="paragraf-138b.odsek-1.pismeno-d.oznaceni"/>
      <w:r>
        <w:rPr>
          <w:rFonts w:ascii="Times New Roman" w:hAnsi="Times New Roman"/>
          <w:color w:val="000000"/>
        </w:rPr>
        <w:t xml:space="preserve">d) </w:t>
      </w:r>
      <w:bookmarkStart w:id="12195" w:name="paragraf-138b.odsek-1.pismeno-d.text"/>
      <w:bookmarkEnd w:id="12194"/>
      <w:r>
        <w:rPr>
          <w:rFonts w:ascii="Times New Roman" w:hAnsi="Times New Roman"/>
          <w:color w:val="000000"/>
        </w:rPr>
        <w:t xml:space="preserve">neoznámi zdravotnej poisťovni, ktorá vykonáva verejné zdravotné poistenie účastníka klinického skúšania zdravotníckej pomôcky, vyradenie účastníka z klinického skúšania zdravotníckej pomôcky s uvedením identifikačného čísla žiadosti alebo oznámenia, dátumu vyradenia účastníka z klinického skúšania zdravotníckej pomôcky a dôvod vyradenia účastníka z klinického skúšania zdravotníckej pomôcky bezodkladne po vyradení účastníka z klinického skúšania zdravotníckej pomôcky, </w:t>
      </w:r>
      <w:bookmarkEnd w:id="12195"/>
    </w:p>
    <w:p w:rsidR="00FC7B2F" w:rsidRDefault="00FE2AD0">
      <w:pPr>
        <w:spacing w:before="225" w:after="225" w:line="264" w:lineRule="auto"/>
        <w:ind w:left="570"/>
      </w:pPr>
      <w:bookmarkStart w:id="12196" w:name="paragraf-138b.odsek-1.pismeno-e"/>
      <w:bookmarkEnd w:id="12193"/>
      <w:r>
        <w:rPr>
          <w:rFonts w:ascii="Times New Roman" w:hAnsi="Times New Roman"/>
          <w:color w:val="000000"/>
        </w:rPr>
        <w:t xml:space="preserve"> </w:t>
      </w:r>
      <w:bookmarkStart w:id="12197" w:name="paragraf-138b.odsek-1.pismeno-e.oznaceni"/>
      <w:r>
        <w:rPr>
          <w:rFonts w:ascii="Times New Roman" w:hAnsi="Times New Roman"/>
          <w:color w:val="000000"/>
        </w:rPr>
        <w:t xml:space="preserve">e) </w:t>
      </w:r>
      <w:bookmarkStart w:id="12198" w:name="paragraf-138b.odsek-1.pismeno-e.text"/>
      <w:bookmarkEnd w:id="12197"/>
      <w:r>
        <w:rPr>
          <w:rFonts w:ascii="Times New Roman" w:hAnsi="Times New Roman"/>
          <w:color w:val="000000"/>
        </w:rPr>
        <w:t xml:space="preserve">bezodkladne neoznámi zdravotnej poisťovni, ktorá vykonáva verejné zdravotné poistenie účastníka klinického skúšania zdravotníckej pomôcky, závažnú nežiaducu udalosť a závažný nedostatok a neprijme potrebné opatrenia na ochranu života a zdravia účastníka klinického skúšania zdravotníckej pomôcky, </w:t>
      </w:r>
      <w:bookmarkEnd w:id="12198"/>
    </w:p>
    <w:p w:rsidR="00FC7B2F" w:rsidRDefault="00FE2AD0">
      <w:pPr>
        <w:spacing w:before="225" w:after="225" w:line="264" w:lineRule="auto"/>
        <w:ind w:left="570"/>
      </w:pPr>
      <w:bookmarkStart w:id="12199" w:name="paragraf-138b.odsek-1.pismeno-f"/>
      <w:bookmarkEnd w:id="12196"/>
      <w:r>
        <w:rPr>
          <w:rFonts w:ascii="Times New Roman" w:hAnsi="Times New Roman"/>
          <w:color w:val="000000"/>
        </w:rPr>
        <w:t xml:space="preserve"> </w:t>
      </w:r>
      <w:bookmarkStart w:id="12200" w:name="paragraf-138b.odsek-1.pismeno-f.oznaceni"/>
      <w:r>
        <w:rPr>
          <w:rFonts w:ascii="Times New Roman" w:hAnsi="Times New Roman"/>
          <w:color w:val="000000"/>
        </w:rPr>
        <w:t xml:space="preserve">f) </w:t>
      </w:r>
      <w:bookmarkStart w:id="12201" w:name="paragraf-138b.odsek-1.pismeno-f.text"/>
      <w:bookmarkEnd w:id="12200"/>
      <w:r>
        <w:rPr>
          <w:rFonts w:ascii="Times New Roman" w:hAnsi="Times New Roman"/>
          <w:color w:val="000000"/>
        </w:rPr>
        <w:t xml:space="preserve">nepredloží zdravotnej poisťovni vykonávajúcej verejné zdravotné poistenie účastníka klinického skúšania zdravotníckej pomôcky bezprostredne po prešetrení kópiu písomnej správy z prešetrenia závažnej nežiaducej udalosti a závažného nedostatku, ktoré sa vzťahujú na účastníka klinického skúšania zdravotníckej pomôcky. </w:t>
      </w:r>
      <w:bookmarkEnd w:id="12201"/>
    </w:p>
    <w:p w:rsidR="00FC7B2F" w:rsidRDefault="00FE2AD0">
      <w:pPr>
        <w:spacing w:after="0" w:line="264" w:lineRule="auto"/>
        <w:ind w:left="495"/>
      </w:pPr>
      <w:bookmarkStart w:id="12202" w:name="paragraf-138b.odsek-2"/>
      <w:bookmarkEnd w:id="12181"/>
      <w:bookmarkEnd w:id="12199"/>
      <w:r>
        <w:rPr>
          <w:rFonts w:ascii="Times New Roman" w:hAnsi="Times New Roman"/>
          <w:color w:val="000000"/>
        </w:rPr>
        <w:t xml:space="preserve"> </w:t>
      </w:r>
      <w:bookmarkStart w:id="12203" w:name="paragraf-138b.odsek-2.oznacenie"/>
      <w:r>
        <w:rPr>
          <w:rFonts w:ascii="Times New Roman" w:hAnsi="Times New Roman"/>
          <w:color w:val="000000"/>
        </w:rPr>
        <w:t xml:space="preserve">(2) </w:t>
      </w:r>
      <w:bookmarkStart w:id="12204" w:name="paragraf-138b.odsek-2.text"/>
      <w:bookmarkEnd w:id="12203"/>
      <w:r>
        <w:rPr>
          <w:rFonts w:ascii="Times New Roman" w:hAnsi="Times New Roman"/>
          <w:color w:val="000000"/>
        </w:rPr>
        <w:t xml:space="preserve">Zadávateľ klinického skúšania zdravotníckej pomôcky sa dopustí iného správneho deliktu, ak </w:t>
      </w:r>
      <w:bookmarkEnd w:id="12204"/>
    </w:p>
    <w:p w:rsidR="00FC7B2F" w:rsidRDefault="00FE2AD0">
      <w:pPr>
        <w:spacing w:before="225" w:after="225" w:line="264" w:lineRule="auto"/>
        <w:ind w:left="570"/>
      </w:pPr>
      <w:bookmarkStart w:id="12205" w:name="paragraf-138b.odsek-2.pismeno-a"/>
      <w:r>
        <w:rPr>
          <w:rFonts w:ascii="Times New Roman" w:hAnsi="Times New Roman"/>
          <w:color w:val="000000"/>
        </w:rPr>
        <w:t xml:space="preserve"> </w:t>
      </w:r>
      <w:bookmarkStart w:id="12206" w:name="paragraf-138b.odsek-2.pismeno-a.oznaceni"/>
      <w:r>
        <w:rPr>
          <w:rFonts w:ascii="Times New Roman" w:hAnsi="Times New Roman"/>
          <w:color w:val="000000"/>
        </w:rPr>
        <w:t xml:space="preserve">a) </w:t>
      </w:r>
      <w:bookmarkEnd w:id="12206"/>
      <w:r>
        <w:rPr>
          <w:rFonts w:ascii="Times New Roman" w:hAnsi="Times New Roman"/>
          <w:color w:val="000000"/>
        </w:rPr>
        <w:t>neplní úlohy zadávateľa klinického skúšania zdravotníckej pomôcky ustanovené osobitným predpisom,</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12207" w:name="paragraf-138b.odsek-2.pismeno-a.text"/>
      <w:r>
        <w:rPr>
          <w:rFonts w:ascii="Times New Roman" w:hAnsi="Times New Roman"/>
          <w:color w:val="000000"/>
        </w:rPr>
        <w:t xml:space="preserve"> </w:t>
      </w:r>
      <w:bookmarkEnd w:id="12207"/>
    </w:p>
    <w:p w:rsidR="00FC7B2F" w:rsidRDefault="00FE2AD0">
      <w:pPr>
        <w:spacing w:after="0" w:line="264" w:lineRule="auto"/>
        <w:ind w:left="570"/>
      </w:pPr>
      <w:bookmarkStart w:id="12208" w:name="paragraf-138b.odsek-2.pismeno-b"/>
      <w:bookmarkEnd w:id="12205"/>
      <w:r>
        <w:rPr>
          <w:rFonts w:ascii="Times New Roman" w:hAnsi="Times New Roman"/>
          <w:color w:val="000000"/>
        </w:rPr>
        <w:t xml:space="preserve"> </w:t>
      </w:r>
      <w:bookmarkStart w:id="12209" w:name="paragraf-138b.odsek-2.pismeno-b.oznaceni"/>
      <w:r>
        <w:rPr>
          <w:rFonts w:ascii="Times New Roman" w:hAnsi="Times New Roman"/>
          <w:color w:val="000000"/>
        </w:rPr>
        <w:t xml:space="preserve">b) </w:t>
      </w:r>
      <w:bookmarkStart w:id="12210" w:name="paragraf-138b.odsek-2.pismeno-b.text"/>
      <w:bookmarkEnd w:id="12209"/>
      <w:r>
        <w:rPr>
          <w:rFonts w:ascii="Times New Roman" w:hAnsi="Times New Roman"/>
          <w:color w:val="000000"/>
        </w:rPr>
        <w:t xml:space="preserve">neuhradí náklady spojené s </w:t>
      </w:r>
      <w:bookmarkEnd w:id="12210"/>
    </w:p>
    <w:p w:rsidR="00FC7B2F" w:rsidRDefault="00FE2AD0">
      <w:pPr>
        <w:spacing w:before="225" w:after="225" w:line="264" w:lineRule="auto"/>
        <w:ind w:left="645"/>
      </w:pPr>
      <w:bookmarkStart w:id="12211" w:name="paragraf-138b.odsek-2.pismeno-b.bod-1"/>
      <w:r>
        <w:rPr>
          <w:rFonts w:ascii="Times New Roman" w:hAnsi="Times New Roman"/>
          <w:color w:val="000000"/>
        </w:rPr>
        <w:t xml:space="preserve"> </w:t>
      </w:r>
      <w:bookmarkStart w:id="12212" w:name="paragraf-138b.odsek-2.pismeno-b.bod-1.oz"/>
      <w:r>
        <w:rPr>
          <w:rFonts w:ascii="Times New Roman" w:hAnsi="Times New Roman"/>
          <w:color w:val="000000"/>
        </w:rPr>
        <w:t xml:space="preserve">1. </w:t>
      </w:r>
      <w:bookmarkStart w:id="12213" w:name="paragraf-138b.odsek-2.pismeno-b.bod-1.te"/>
      <w:bookmarkEnd w:id="12212"/>
      <w:r>
        <w:rPr>
          <w:rFonts w:ascii="Times New Roman" w:hAnsi="Times New Roman"/>
          <w:color w:val="000000"/>
        </w:rPr>
        <w:t xml:space="preserve">klinickým skúšaním zdravotníckej pomôcky vrátane nákladov spojených s laboratórnymi vyšetreniami, zobrazovacími vyšetreniami a inými vyšetreniami uvedenými v protokole klinického skúšania zdravotníckej pomôcky a nákladov súvisiacich s poskytnutím ústavnej zdravotnej starostlivosti, ak je poskytnutá v súvislosti s klinickým skúšaním zdravotníckej pomôcky, </w:t>
      </w:r>
      <w:bookmarkEnd w:id="12213"/>
    </w:p>
    <w:p w:rsidR="00FC7B2F" w:rsidRDefault="00FE2AD0">
      <w:pPr>
        <w:spacing w:before="225" w:after="225" w:line="264" w:lineRule="auto"/>
        <w:ind w:left="645"/>
      </w:pPr>
      <w:bookmarkStart w:id="12214" w:name="paragraf-138b.odsek-2.pismeno-b.bod-2"/>
      <w:bookmarkEnd w:id="12211"/>
      <w:r>
        <w:rPr>
          <w:rFonts w:ascii="Times New Roman" w:hAnsi="Times New Roman"/>
          <w:color w:val="000000"/>
        </w:rPr>
        <w:t xml:space="preserve"> </w:t>
      </w:r>
      <w:bookmarkStart w:id="12215" w:name="paragraf-138b.odsek-2.pismeno-b.bod-2.oz"/>
      <w:r>
        <w:rPr>
          <w:rFonts w:ascii="Times New Roman" w:hAnsi="Times New Roman"/>
          <w:color w:val="000000"/>
        </w:rPr>
        <w:t xml:space="preserve">2. </w:t>
      </w:r>
      <w:bookmarkStart w:id="12216" w:name="paragraf-138b.odsek-2.pismeno-b.bod-2.te"/>
      <w:bookmarkEnd w:id="12215"/>
      <w:r>
        <w:rPr>
          <w:rFonts w:ascii="Times New Roman" w:hAnsi="Times New Roman"/>
          <w:color w:val="000000"/>
        </w:rPr>
        <w:t xml:space="preserve">liečbou zdravotných komplikácií alebo trvalých následkov na zdraví vzniknutých účastníkovi klinického skúšania zdravotníckej pomôcky v dôsledku klinického skúšania zdravotníckej pomôcky, </w:t>
      </w:r>
      <w:bookmarkEnd w:id="12216"/>
    </w:p>
    <w:p w:rsidR="00FC7B2F" w:rsidRDefault="00FE2AD0">
      <w:pPr>
        <w:spacing w:before="225" w:after="225" w:line="264" w:lineRule="auto"/>
        <w:ind w:left="645"/>
      </w:pPr>
      <w:bookmarkStart w:id="12217" w:name="paragraf-138b.odsek-2.pismeno-b.bod-3"/>
      <w:bookmarkEnd w:id="12214"/>
      <w:r>
        <w:rPr>
          <w:rFonts w:ascii="Times New Roman" w:hAnsi="Times New Roman"/>
          <w:color w:val="000000"/>
        </w:rPr>
        <w:t xml:space="preserve"> </w:t>
      </w:r>
      <w:bookmarkStart w:id="12218" w:name="paragraf-138b.odsek-2.pismeno-b.bod-3.oz"/>
      <w:r>
        <w:rPr>
          <w:rFonts w:ascii="Times New Roman" w:hAnsi="Times New Roman"/>
          <w:color w:val="000000"/>
        </w:rPr>
        <w:t xml:space="preserve">3. </w:t>
      </w:r>
      <w:bookmarkStart w:id="12219" w:name="paragraf-138b.odsek-2.pismeno-b.bod-3.te"/>
      <w:bookmarkEnd w:id="12218"/>
      <w:r>
        <w:rPr>
          <w:rFonts w:ascii="Times New Roman" w:hAnsi="Times New Roman"/>
          <w:color w:val="000000"/>
        </w:rPr>
        <w:t xml:space="preserve">uzatvorením zmluvy o poistení zodpovednosti zadávateľa klinického skúšania zdravotníckej pomôcky za škodu spôsobenú účastníkovi klinického skúšania zdravotníckej pomôcky pre prípad poškodenia zdravia účastníka klinického skúšania zdravotníckej pomôcky, úmrtia účastníka klinického skúšania zdravotníckej pomôcky alebo inej majetkovej ujmy alebo nemajetkovej ujmy, ktorá má byť uzavretá a účinná počas celého priebehu klinického skúšania zdravotníckej pomôcky, </w:t>
      </w:r>
      <w:bookmarkEnd w:id="12219"/>
    </w:p>
    <w:p w:rsidR="00FC7B2F" w:rsidRDefault="00FE2AD0">
      <w:pPr>
        <w:spacing w:before="225" w:after="225" w:line="264" w:lineRule="auto"/>
        <w:ind w:left="645"/>
      </w:pPr>
      <w:bookmarkStart w:id="12220" w:name="paragraf-138b.odsek-2.pismeno-b.bod-4"/>
      <w:bookmarkEnd w:id="12217"/>
      <w:r>
        <w:rPr>
          <w:rFonts w:ascii="Times New Roman" w:hAnsi="Times New Roman"/>
          <w:color w:val="000000"/>
        </w:rPr>
        <w:t xml:space="preserve"> </w:t>
      </w:r>
      <w:bookmarkStart w:id="12221" w:name="paragraf-138b.odsek-2.pismeno-b.bod-4.oz"/>
      <w:r>
        <w:rPr>
          <w:rFonts w:ascii="Times New Roman" w:hAnsi="Times New Roman"/>
          <w:color w:val="000000"/>
        </w:rPr>
        <w:t xml:space="preserve">4. </w:t>
      </w:r>
      <w:bookmarkStart w:id="12222" w:name="paragraf-138b.odsek-2.pismeno-b.bod-4.te"/>
      <w:bookmarkEnd w:id="12221"/>
      <w:r>
        <w:rPr>
          <w:rFonts w:ascii="Times New Roman" w:hAnsi="Times New Roman"/>
          <w:color w:val="000000"/>
        </w:rPr>
        <w:t xml:space="preserve">uzatvorením zmluvy o poistení zodpovednosti poskytovateľa zdravotnej starostlivosti za škodu, ktorá môže byť spôsobená účastníkovi klinického skúšania zdravotníckej pomôcky, ktorá má byť uzavretá a účinná počas celého priebehu klinického skúšania zdravotníckej pomôcky, </w:t>
      </w:r>
      <w:bookmarkEnd w:id="12222"/>
    </w:p>
    <w:p w:rsidR="00FC7B2F" w:rsidRDefault="00FE2AD0">
      <w:pPr>
        <w:spacing w:before="225" w:after="225" w:line="264" w:lineRule="auto"/>
        <w:ind w:left="570"/>
      </w:pPr>
      <w:bookmarkStart w:id="12223" w:name="paragraf-138b.odsek-2.pismeno-c"/>
      <w:bookmarkEnd w:id="12208"/>
      <w:bookmarkEnd w:id="12220"/>
      <w:r>
        <w:rPr>
          <w:rFonts w:ascii="Times New Roman" w:hAnsi="Times New Roman"/>
          <w:color w:val="000000"/>
        </w:rPr>
        <w:t xml:space="preserve"> </w:t>
      </w:r>
      <w:bookmarkStart w:id="12224" w:name="paragraf-138b.odsek-2.pismeno-c.oznaceni"/>
      <w:r>
        <w:rPr>
          <w:rFonts w:ascii="Times New Roman" w:hAnsi="Times New Roman"/>
          <w:color w:val="000000"/>
        </w:rPr>
        <w:t xml:space="preserve">c) </w:t>
      </w:r>
      <w:bookmarkStart w:id="12225" w:name="paragraf-138b.odsek-2.pismeno-c.text"/>
      <w:bookmarkEnd w:id="12224"/>
      <w:r>
        <w:rPr>
          <w:rFonts w:ascii="Times New Roman" w:hAnsi="Times New Roman"/>
          <w:color w:val="000000"/>
        </w:rPr>
        <w:t xml:space="preserve">nepredloží na požiadanie zdravotnej poisťovne, ktorá vykonáva verejné zdravotné poistenie účastníka klinického skúšania zdravotníckej pomôcky, údaje a dokumentáciu o klinickom skúšaní zdravotníckej pomôcky, </w:t>
      </w:r>
      <w:bookmarkEnd w:id="12225"/>
    </w:p>
    <w:p w:rsidR="00FC7B2F" w:rsidRDefault="00FE2AD0">
      <w:pPr>
        <w:spacing w:before="225" w:after="225" w:line="264" w:lineRule="auto"/>
        <w:ind w:left="570"/>
      </w:pPr>
      <w:bookmarkStart w:id="12226" w:name="paragraf-138b.odsek-2.pismeno-d"/>
      <w:bookmarkEnd w:id="12223"/>
      <w:r>
        <w:rPr>
          <w:rFonts w:ascii="Times New Roman" w:hAnsi="Times New Roman"/>
          <w:color w:val="000000"/>
        </w:rPr>
        <w:t xml:space="preserve"> </w:t>
      </w:r>
      <w:bookmarkStart w:id="12227" w:name="paragraf-138b.odsek-2.pismeno-d.oznaceni"/>
      <w:r>
        <w:rPr>
          <w:rFonts w:ascii="Times New Roman" w:hAnsi="Times New Roman"/>
          <w:color w:val="000000"/>
        </w:rPr>
        <w:t xml:space="preserve">d) </w:t>
      </w:r>
      <w:bookmarkStart w:id="12228" w:name="paragraf-138b.odsek-2.pismeno-d.text"/>
      <w:bookmarkEnd w:id="12227"/>
      <w:r>
        <w:rPr>
          <w:rFonts w:ascii="Times New Roman" w:hAnsi="Times New Roman"/>
          <w:color w:val="000000"/>
        </w:rPr>
        <w:t xml:space="preserve">začne klinické skúšanie zdravotníckej pomôcky bez právoplatného rozhodnutia štátneho ústavu. </w:t>
      </w:r>
      <w:bookmarkEnd w:id="12228"/>
    </w:p>
    <w:p w:rsidR="00FC7B2F" w:rsidRDefault="00FE2AD0">
      <w:pPr>
        <w:spacing w:after="0" w:line="264" w:lineRule="auto"/>
        <w:ind w:left="495"/>
      </w:pPr>
      <w:bookmarkStart w:id="12229" w:name="paragraf-138b.odsek-3"/>
      <w:bookmarkEnd w:id="12202"/>
      <w:bookmarkEnd w:id="12226"/>
      <w:r>
        <w:rPr>
          <w:rFonts w:ascii="Times New Roman" w:hAnsi="Times New Roman"/>
          <w:color w:val="000000"/>
        </w:rPr>
        <w:t xml:space="preserve"> </w:t>
      </w:r>
      <w:bookmarkStart w:id="12230" w:name="paragraf-138b.odsek-3.oznacenie"/>
      <w:r>
        <w:rPr>
          <w:rFonts w:ascii="Times New Roman" w:hAnsi="Times New Roman"/>
          <w:color w:val="000000"/>
        </w:rPr>
        <w:t xml:space="preserve">(3) </w:t>
      </w:r>
      <w:bookmarkStart w:id="12231" w:name="paragraf-138b.odsek-3.text"/>
      <w:bookmarkEnd w:id="12230"/>
      <w:r>
        <w:rPr>
          <w:rFonts w:ascii="Times New Roman" w:hAnsi="Times New Roman"/>
          <w:color w:val="000000"/>
        </w:rPr>
        <w:t xml:space="preserve">Poskytovateľ zdravotnej starostlivosti sa dopustí iného správneho deliktu, ak </w:t>
      </w:r>
      <w:bookmarkEnd w:id="12231"/>
    </w:p>
    <w:p w:rsidR="00FC7B2F" w:rsidRDefault="00FE2AD0">
      <w:pPr>
        <w:spacing w:before="225" w:after="225" w:line="264" w:lineRule="auto"/>
        <w:ind w:left="570"/>
      </w:pPr>
      <w:bookmarkStart w:id="12232" w:name="paragraf-138b.odsek-3.pismeno-a"/>
      <w:r>
        <w:rPr>
          <w:rFonts w:ascii="Times New Roman" w:hAnsi="Times New Roman"/>
          <w:color w:val="000000"/>
        </w:rPr>
        <w:t xml:space="preserve"> </w:t>
      </w:r>
      <w:bookmarkStart w:id="12233" w:name="paragraf-138b.odsek-3.pismeno-a.oznaceni"/>
      <w:r>
        <w:rPr>
          <w:rFonts w:ascii="Times New Roman" w:hAnsi="Times New Roman"/>
          <w:color w:val="000000"/>
        </w:rPr>
        <w:t xml:space="preserve">a) </w:t>
      </w:r>
      <w:bookmarkStart w:id="12234" w:name="paragraf-138b.odsek-3.pismeno-a.text"/>
      <w:bookmarkEnd w:id="12233"/>
      <w:r>
        <w:rPr>
          <w:rFonts w:ascii="Times New Roman" w:hAnsi="Times New Roman"/>
          <w:color w:val="000000"/>
        </w:rPr>
        <w:t xml:space="preserve">pri poskytovaní zdravotnej starostlivosti nepoužíva zdravotnícke pomôcky v súlade s účelom určenia, ktorý bol predmetom posudzovania zhody, na základe ktorého sa preukázalo, že spĺňajú požiadavky na uvedenie na trh alebo na uvedenie do prevádzky, </w:t>
      </w:r>
      <w:bookmarkEnd w:id="12234"/>
    </w:p>
    <w:p w:rsidR="00FC7B2F" w:rsidRDefault="00FE2AD0">
      <w:pPr>
        <w:spacing w:before="225" w:after="225" w:line="264" w:lineRule="auto"/>
        <w:ind w:left="570"/>
      </w:pPr>
      <w:bookmarkStart w:id="12235" w:name="paragraf-138b.odsek-3.pismeno-b"/>
      <w:bookmarkEnd w:id="12232"/>
      <w:r>
        <w:rPr>
          <w:rFonts w:ascii="Times New Roman" w:hAnsi="Times New Roman"/>
          <w:color w:val="000000"/>
        </w:rPr>
        <w:t xml:space="preserve"> </w:t>
      </w:r>
      <w:bookmarkStart w:id="12236" w:name="paragraf-138b.odsek-3.pismeno-b.oznaceni"/>
      <w:r>
        <w:rPr>
          <w:rFonts w:ascii="Times New Roman" w:hAnsi="Times New Roman"/>
          <w:color w:val="000000"/>
        </w:rPr>
        <w:t xml:space="preserve">b) </w:t>
      </w:r>
      <w:bookmarkStart w:id="12237" w:name="paragraf-138b.odsek-3.pismeno-b.text"/>
      <w:bookmarkEnd w:id="12236"/>
      <w:r>
        <w:rPr>
          <w:rFonts w:ascii="Times New Roman" w:hAnsi="Times New Roman"/>
          <w:color w:val="000000"/>
        </w:rPr>
        <w:t xml:space="preserve">bezodkladne neoznámi štátnemu ústavu závažnú nehodu zdravotníckej pomôcky sprístupnenej na trhu, </w:t>
      </w:r>
      <w:bookmarkEnd w:id="12237"/>
    </w:p>
    <w:p w:rsidR="00FC7B2F" w:rsidRDefault="00FE2AD0">
      <w:pPr>
        <w:spacing w:before="225" w:after="225" w:line="264" w:lineRule="auto"/>
        <w:ind w:left="570"/>
      </w:pPr>
      <w:bookmarkStart w:id="12238" w:name="paragraf-138b.odsek-3.pismeno-c"/>
      <w:bookmarkEnd w:id="12235"/>
      <w:r>
        <w:rPr>
          <w:rFonts w:ascii="Times New Roman" w:hAnsi="Times New Roman"/>
          <w:color w:val="000000"/>
        </w:rPr>
        <w:t xml:space="preserve"> </w:t>
      </w:r>
      <w:bookmarkStart w:id="12239" w:name="paragraf-138b.odsek-3.pismeno-c.oznaceni"/>
      <w:r>
        <w:rPr>
          <w:rFonts w:ascii="Times New Roman" w:hAnsi="Times New Roman"/>
          <w:color w:val="000000"/>
        </w:rPr>
        <w:t xml:space="preserve">c) </w:t>
      </w:r>
      <w:bookmarkEnd w:id="12239"/>
      <w:r>
        <w:rPr>
          <w:rFonts w:ascii="Times New Roman" w:hAnsi="Times New Roman"/>
          <w:color w:val="000000"/>
        </w:rPr>
        <w:t xml:space="preserve">neposkytne informácie v štátnom jazyku podľa </w:t>
      </w:r>
      <w:hyperlink w:anchor="paragraf-110c">
        <w:r>
          <w:rPr>
            <w:rFonts w:ascii="Times New Roman" w:hAnsi="Times New Roman"/>
            <w:color w:val="0000FF"/>
            <w:u w:val="single"/>
          </w:rPr>
          <w:t>§ 110c</w:t>
        </w:r>
      </w:hyperlink>
      <w:bookmarkStart w:id="12240" w:name="paragraf-138b.odsek-3.pismeno-c.text"/>
      <w:r>
        <w:rPr>
          <w:rFonts w:ascii="Times New Roman" w:hAnsi="Times New Roman"/>
          <w:color w:val="000000"/>
        </w:rPr>
        <w:t xml:space="preserve"> všetkým pacientom, ktorým bola zdravotnícka pomôcka implantovaná spoločne s kartou implantátu. </w:t>
      </w:r>
      <w:bookmarkEnd w:id="12240"/>
    </w:p>
    <w:p w:rsidR="00FC7B2F" w:rsidRDefault="00FE2AD0">
      <w:pPr>
        <w:spacing w:before="225" w:after="225" w:line="264" w:lineRule="auto"/>
        <w:ind w:left="495"/>
      </w:pPr>
      <w:bookmarkStart w:id="12241" w:name="paragraf-138b.odsek-4"/>
      <w:bookmarkEnd w:id="12229"/>
      <w:bookmarkEnd w:id="12238"/>
      <w:r>
        <w:rPr>
          <w:rFonts w:ascii="Times New Roman" w:hAnsi="Times New Roman"/>
          <w:color w:val="000000"/>
        </w:rPr>
        <w:t xml:space="preserve"> </w:t>
      </w:r>
      <w:bookmarkStart w:id="12242" w:name="paragraf-138b.odsek-4.oznacenie"/>
      <w:r>
        <w:rPr>
          <w:rFonts w:ascii="Times New Roman" w:hAnsi="Times New Roman"/>
          <w:color w:val="000000"/>
        </w:rPr>
        <w:t xml:space="preserve">(4) </w:t>
      </w:r>
      <w:bookmarkStart w:id="12243" w:name="paragraf-138b.odsek-4.text"/>
      <w:bookmarkEnd w:id="12242"/>
      <w:r>
        <w:rPr>
          <w:rFonts w:ascii="Times New Roman" w:hAnsi="Times New Roman"/>
          <w:color w:val="000000"/>
        </w:rPr>
        <w:t xml:space="preserve">Zdravotná poisťovňa sa dopustí iného správneho deliktu, ak bezodkladne neoznámi štátnemu ústavu závažnú nehodu zdravotníckej pomôcky sprístupnenej na trhu, o ktorej sa dozvedela pri svojej kontrolnej činnosti alebo ktorú im nahlásil poistenec. </w:t>
      </w:r>
      <w:bookmarkEnd w:id="12243"/>
    </w:p>
    <w:p w:rsidR="00FC7B2F" w:rsidRDefault="00FE2AD0">
      <w:pPr>
        <w:spacing w:after="0" w:line="264" w:lineRule="auto"/>
        <w:ind w:left="495"/>
      </w:pPr>
      <w:bookmarkStart w:id="12244" w:name="paragraf-138b.odsek-5"/>
      <w:bookmarkEnd w:id="12241"/>
      <w:r>
        <w:rPr>
          <w:rFonts w:ascii="Times New Roman" w:hAnsi="Times New Roman"/>
          <w:color w:val="000000"/>
        </w:rPr>
        <w:t xml:space="preserve"> </w:t>
      </w:r>
      <w:bookmarkStart w:id="12245" w:name="paragraf-138b.odsek-5.oznacenie"/>
      <w:r>
        <w:rPr>
          <w:rFonts w:ascii="Times New Roman" w:hAnsi="Times New Roman"/>
          <w:color w:val="000000"/>
        </w:rPr>
        <w:t xml:space="preserve">(5) </w:t>
      </w:r>
      <w:bookmarkStart w:id="12246" w:name="paragraf-138b.odsek-5.text"/>
      <w:bookmarkEnd w:id="12245"/>
      <w:r>
        <w:rPr>
          <w:rFonts w:ascii="Times New Roman" w:hAnsi="Times New Roman"/>
          <w:color w:val="000000"/>
        </w:rPr>
        <w:t xml:space="preserve">Výrobca alebo jeho splnomocnenec sa dopustí iného správneho deliktu, ak </w:t>
      </w:r>
      <w:bookmarkEnd w:id="12246"/>
    </w:p>
    <w:p w:rsidR="00FC7B2F" w:rsidRDefault="00FE2AD0">
      <w:pPr>
        <w:spacing w:before="225" w:after="225" w:line="264" w:lineRule="auto"/>
        <w:ind w:left="570"/>
      </w:pPr>
      <w:bookmarkStart w:id="12247" w:name="paragraf-138b.odsek-5.pismeno-a"/>
      <w:r>
        <w:rPr>
          <w:rFonts w:ascii="Times New Roman" w:hAnsi="Times New Roman"/>
          <w:color w:val="000000"/>
        </w:rPr>
        <w:t xml:space="preserve"> </w:t>
      </w:r>
      <w:bookmarkStart w:id="12248" w:name="paragraf-138b.odsek-5.pismeno-a.oznaceni"/>
      <w:r>
        <w:rPr>
          <w:rFonts w:ascii="Times New Roman" w:hAnsi="Times New Roman"/>
          <w:color w:val="000000"/>
        </w:rPr>
        <w:t xml:space="preserve">a) </w:t>
      </w:r>
      <w:bookmarkEnd w:id="12248"/>
      <w:r>
        <w:rPr>
          <w:rFonts w:ascii="Times New Roman" w:hAnsi="Times New Roman"/>
          <w:color w:val="000000"/>
        </w:rPr>
        <w:t xml:space="preserve">neoznámi uvedenie zdravotníckej pomôcky na trh Slovenskej republiky podľa </w:t>
      </w:r>
      <w:hyperlink w:anchor="paragraf-110.odsek-1">
        <w:r>
          <w:rPr>
            <w:rFonts w:ascii="Times New Roman" w:hAnsi="Times New Roman"/>
            <w:color w:val="0000FF"/>
            <w:u w:val="single"/>
          </w:rPr>
          <w:t>§ 110 ods. 1</w:t>
        </w:r>
      </w:hyperlink>
      <w:r>
        <w:rPr>
          <w:rFonts w:ascii="Times New Roman" w:hAnsi="Times New Roman"/>
          <w:color w:val="000000"/>
        </w:rPr>
        <w:t xml:space="preserve"> alebo </w:t>
      </w:r>
      <w:hyperlink w:anchor="paragraf-143x">
        <w:r>
          <w:rPr>
            <w:rFonts w:ascii="Times New Roman" w:hAnsi="Times New Roman"/>
            <w:color w:val="0000FF"/>
            <w:u w:val="single"/>
          </w:rPr>
          <w:t>§ 143x</w:t>
        </w:r>
      </w:hyperlink>
      <w:bookmarkStart w:id="12249" w:name="paragraf-138b.odsek-5.pismeno-a.text"/>
      <w:r>
        <w:rPr>
          <w:rFonts w:ascii="Times New Roman" w:hAnsi="Times New Roman"/>
          <w:color w:val="000000"/>
        </w:rPr>
        <w:t xml:space="preserve">, </w:t>
      </w:r>
      <w:bookmarkEnd w:id="12249"/>
    </w:p>
    <w:p w:rsidR="00FC7B2F" w:rsidRDefault="00FE2AD0">
      <w:pPr>
        <w:spacing w:before="225" w:after="225" w:line="264" w:lineRule="auto"/>
        <w:ind w:left="570"/>
      </w:pPr>
      <w:bookmarkStart w:id="12250" w:name="paragraf-138b.odsek-5.pismeno-b"/>
      <w:bookmarkEnd w:id="12247"/>
      <w:r>
        <w:rPr>
          <w:rFonts w:ascii="Times New Roman" w:hAnsi="Times New Roman"/>
          <w:color w:val="000000"/>
        </w:rPr>
        <w:t xml:space="preserve"> </w:t>
      </w:r>
      <w:bookmarkStart w:id="12251" w:name="paragraf-138b.odsek-5.pismeno-b.oznaceni"/>
      <w:r>
        <w:rPr>
          <w:rFonts w:ascii="Times New Roman" w:hAnsi="Times New Roman"/>
          <w:color w:val="000000"/>
        </w:rPr>
        <w:t xml:space="preserve">b) </w:t>
      </w:r>
      <w:bookmarkStart w:id="12252" w:name="paragraf-138b.odsek-5.pismeno-b.text"/>
      <w:bookmarkEnd w:id="12251"/>
      <w:r>
        <w:rPr>
          <w:rFonts w:ascii="Times New Roman" w:hAnsi="Times New Roman"/>
          <w:color w:val="000000"/>
        </w:rPr>
        <w:t xml:space="preserve">bezodkladne neoznámi štátnemu ústavu závažnú nehodu zdravotníckej pomôcky sprístupnenej na trhu, </w:t>
      </w:r>
      <w:bookmarkEnd w:id="12252"/>
    </w:p>
    <w:p w:rsidR="00FC7B2F" w:rsidRDefault="00FE2AD0">
      <w:pPr>
        <w:spacing w:before="225" w:after="225" w:line="264" w:lineRule="auto"/>
        <w:ind w:left="570"/>
      </w:pPr>
      <w:bookmarkStart w:id="12253" w:name="paragraf-138b.odsek-5.pismeno-c"/>
      <w:bookmarkEnd w:id="12250"/>
      <w:r>
        <w:rPr>
          <w:rFonts w:ascii="Times New Roman" w:hAnsi="Times New Roman"/>
          <w:color w:val="000000"/>
        </w:rPr>
        <w:t xml:space="preserve"> </w:t>
      </w:r>
      <w:bookmarkStart w:id="12254" w:name="paragraf-138b.odsek-5.pismeno-c.oznaceni"/>
      <w:r>
        <w:rPr>
          <w:rFonts w:ascii="Times New Roman" w:hAnsi="Times New Roman"/>
          <w:color w:val="000000"/>
        </w:rPr>
        <w:t xml:space="preserve">c) </w:t>
      </w:r>
      <w:bookmarkEnd w:id="12254"/>
      <w:r>
        <w:rPr>
          <w:rFonts w:ascii="Times New Roman" w:hAnsi="Times New Roman"/>
          <w:color w:val="000000"/>
        </w:rPr>
        <w:t xml:space="preserve">poruší zákaz internetového výdaja zdravotníckej pomôcky uvedený v </w:t>
      </w:r>
      <w:hyperlink w:anchor="paragraf-22.odsek-9">
        <w:r>
          <w:rPr>
            <w:rFonts w:ascii="Times New Roman" w:hAnsi="Times New Roman"/>
            <w:color w:val="0000FF"/>
            <w:u w:val="single"/>
          </w:rPr>
          <w:t>§ 22 ods. 9.</w:t>
        </w:r>
      </w:hyperlink>
      <w:bookmarkStart w:id="12255" w:name="paragraf-138b.odsek-5.pismeno-c.text"/>
      <w:r>
        <w:rPr>
          <w:rFonts w:ascii="Times New Roman" w:hAnsi="Times New Roman"/>
          <w:color w:val="000000"/>
        </w:rPr>
        <w:t xml:space="preserve"> </w:t>
      </w:r>
      <w:bookmarkEnd w:id="12255"/>
    </w:p>
    <w:p w:rsidR="00FC7B2F" w:rsidRDefault="00FE2AD0">
      <w:pPr>
        <w:spacing w:after="0" w:line="264" w:lineRule="auto"/>
        <w:ind w:left="495"/>
      </w:pPr>
      <w:bookmarkStart w:id="12256" w:name="paragraf-138b.odsek-6"/>
      <w:bookmarkEnd w:id="12244"/>
      <w:bookmarkEnd w:id="12253"/>
      <w:r>
        <w:rPr>
          <w:rFonts w:ascii="Times New Roman" w:hAnsi="Times New Roman"/>
          <w:color w:val="000000"/>
        </w:rPr>
        <w:t xml:space="preserve"> </w:t>
      </w:r>
      <w:bookmarkStart w:id="12257" w:name="paragraf-138b.odsek-6.oznacenie"/>
      <w:r>
        <w:rPr>
          <w:rFonts w:ascii="Times New Roman" w:hAnsi="Times New Roman"/>
          <w:color w:val="000000"/>
        </w:rPr>
        <w:t xml:space="preserve">(6) </w:t>
      </w:r>
      <w:bookmarkStart w:id="12258" w:name="paragraf-138b.odsek-6.text"/>
      <w:bookmarkEnd w:id="12257"/>
      <w:r>
        <w:rPr>
          <w:rFonts w:ascii="Times New Roman" w:hAnsi="Times New Roman"/>
          <w:color w:val="000000"/>
        </w:rPr>
        <w:t xml:space="preserve">Výrobca, splnomocnený zástupca, dovozca a distribútor zdravotníckej pomôcky sa dopustí iného správneho deliktu, ak </w:t>
      </w:r>
      <w:bookmarkEnd w:id="12258"/>
    </w:p>
    <w:p w:rsidR="00FC7B2F" w:rsidRDefault="00FE2AD0">
      <w:pPr>
        <w:spacing w:before="225" w:after="225" w:line="264" w:lineRule="auto"/>
        <w:ind w:left="570"/>
      </w:pPr>
      <w:bookmarkStart w:id="12259" w:name="paragraf-138b.odsek-6.pismeno-a"/>
      <w:r>
        <w:rPr>
          <w:rFonts w:ascii="Times New Roman" w:hAnsi="Times New Roman"/>
          <w:color w:val="000000"/>
        </w:rPr>
        <w:t xml:space="preserve"> </w:t>
      </w:r>
      <w:bookmarkStart w:id="12260" w:name="paragraf-138b.odsek-6.pismeno-a.oznaceni"/>
      <w:r>
        <w:rPr>
          <w:rFonts w:ascii="Times New Roman" w:hAnsi="Times New Roman"/>
          <w:color w:val="000000"/>
        </w:rPr>
        <w:t xml:space="preserve">a) </w:t>
      </w:r>
      <w:bookmarkEnd w:id="12260"/>
      <w:r>
        <w:rPr>
          <w:rFonts w:ascii="Times New Roman" w:hAnsi="Times New Roman"/>
          <w:color w:val="000000"/>
        </w:rPr>
        <w:t xml:space="preserve">nezabezpečí k zdravotníckej pomôcke sprístupnenej pre používateľa alebo pacienta informácie v súlade s </w:t>
      </w:r>
      <w:hyperlink w:anchor="paragraf-110b.odsek-1">
        <w:r>
          <w:rPr>
            <w:rFonts w:ascii="Times New Roman" w:hAnsi="Times New Roman"/>
            <w:color w:val="0000FF"/>
            <w:u w:val="single"/>
          </w:rPr>
          <w:t>§ 110b ods. 1</w:t>
        </w:r>
      </w:hyperlink>
      <w:bookmarkStart w:id="12261" w:name="paragraf-138b.odsek-6.pismeno-a.text"/>
      <w:r>
        <w:rPr>
          <w:rFonts w:ascii="Times New Roman" w:hAnsi="Times New Roman"/>
          <w:color w:val="000000"/>
        </w:rPr>
        <w:t xml:space="preserve">, </w:t>
      </w:r>
      <w:bookmarkEnd w:id="12261"/>
    </w:p>
    <w:p w:rsidR="00FC7B2F" w:rsidRDefault="00FE2AD0">
      <w:pPr>
        <w:spacing w:before="225" w:after="225" w:line="264" w:lineRule="auto"/>
        <w:ind w:left="570"/>
      </w:pPr>
      <w:bookmarkStart w:id="12262" w:name="paragraf-138b.odsek-6.pismeno-b"/>
      <w:bookmarkEnd w:id="12259"/>
      <w:r>
        <w:rPr>
          <w:rFonts w:ascii="Times New Roman" w:hAnsi="Times New Roman"/>
          <w:color w:val="000000"/>
        </w:rPr>
        <w:t xml:space="preserve"> </w:t>
      </w:r>
      <w:bookmarkStart w:id="12263" w:name="paragraf-138b.odsek-6.pismeno-b.oznaceni"/>
      <w:r>
        <w:rPr>
          <w:rFonts w:ascii="Times New Roman" w:hAnsi="Times New Roman"/>
          <w:color w:val="000000"/>
        </w:rPr>
        <w:t xml:space="preserve">b) </w:t>
      </w:r>
      <w:bookmarkEnd w:id="12263"/>
      <w:r>
        <w:rPr>
          <w:rFonts w:ascii="Times New Roman" w:hAnsi="Times New Roman"/>
          <w:color w:val="000000"/>
        </w:rPr>
        <w:t xml:space="preserve">nesplní povinnosti pri sprístupňovaní zdravotníckej pomôcky na trh v Slovenskej republike podľa </w:t>
      </w:r>
      <w:hyperlink w:anchor="paragraf-110b.odsek-2">
        <w:r>
          <w:rPr>
            <w:rFonts w:ascii="Times New Roman" w:hAnsi="Times New Roman"/>
            <w:color w:val="0000FF"/>
            <w:u w:val="single"/>
          </w:rPr>
          <w:t>§ 110b ods. 2</w:t>
        </w:r>
      </w:hyperlink>
      <w:bookmarkStart w:id="12264" w:name="paragraf-138b.odsek-6.pismeno-b.text"/>
      <w:r>
        <w:rPr>
          <w:rFonts w:ascii="Times New Roman" w:hAnsi="Times New Roman"/>
          <w:color w:val="000000"/>
        </w:rPr>
        <w:t xml:space="preserve">, </w:t>
      </w:r>
      <w:bookmarkEnd w:id="12264"/>
    </w:p>
    <w:p w:rsidR="00FC7B2F" w:rsidRDefault="00FE2AD0">
      <w:pPr>
        <w:spacing w:before="225" w:after="225" w:line="264" w:lineRule="auto"/>
        <w:ind w:left="570"/>
      </w:pPr>
      <w:bookmarkStart w:id="12265" w:name="paragraf-138b.odsek-6.pismeno-c"/>
      <w:bookmarkEnd w:id="12262"/>
      <w:r>
        <w:rPr>
          <w:rFonts w:ascii="Times New Roman" w:hAnsi="Times New Roman"/>
          <w:color w:val="000000"/>
        </w:rPr>
        <w:t xml:space="preserve"> </w:t>
      </w:r>
      <w:bookmarkStart w:id="12266" w:name="paragraf-138b.odsek-6.pismeno-c.oznaceni"/>
      <w:r>
        <w:rPr>
          <w:rFonts w:ascii="Times New Roman" w:hAnsi="Times New Roman"/>
          <w:color w:val="000000"/>
        </w:rPr>
        <w:t xml:space="preserve">c) </w:t>
      </w:r>
      <w:bookmarkEnd w:id="12266"/>
      <w:r>
        <w:rPr>
          <w:rFonts w:ascii="Times New Roman" w:hAnsi="Times New Roman"/>
          <w:color w:val="000000"/>
        </w:rPr>
        <w:t xml:space="preserve">nezabezpečí dodanie zdravotníckej pomôcky alebo diagnostickej zdravotníckej pomôcky in vitro podľa </w:t>
      </w:r>
      <w:hyperlink w:anchor="paragraf-110b.odsek-3">
        <w:r>
          <w:rPr>
            <w:rFonts w:ascii="Times New Roman" w:hAnsi="Times New Roman"/>
            <w:color w:val="0000FF"/>
            <w:u w:val="single"/>
          </w:rPr>
          <w:t>§ 110b ods. 3.</w:t>
        </w:r>
      </w:hyperlink>
      <w:bookmarkStart w:id="12267" w:name="paragraf-138b.odsek-6.pismeno-c.text"/>
      <w:r>
        <w:rPr>
          <w:rFonts w:ascii="Times New Roman" w:hAnsi="Times New Roman"/>
          <w:color w:val="000000"/>
        </w:rPr>
        <w:t xml:space="preserve"> </w:t>
      </w:r>
      <w:bookmarkEnd w:id="12267"/>
    </w:p>
    <w:p w:rsidR="00FC7B2F" w:rsidRDefault="00FE2AD0">
      <w:pPr>
        <w:spacing w:before="225" w:after="225" w:line="264" w:lineRule="auto"/>
        <w:ind w:left="495"/>
      </w:pPr>
      <w:bookmarkStart w:id="12268" w:name="paragraf-138b.odsek-7"/>
      <w:bookmarkEnd w:id="12256"/>
      <w:bookmarkEnd w:id="12265"/>
      <w:r>
        <w:rPr>
          <w:rFonts w:ascii="Times New Roman" w:hAnsi="Times New Roman"/>
          <w:color w:val="000000"/>
        </w:rPr>
        <w:t xml:space="preserve"> </w:t>
      </w:r>
      <w:bookmarkStart w:id="12269" w:name="paragraf-138b.odsek-7.oznacenie"/>
      <w:r>
        <w:rPr>
          <w:rFonts w:ascii="Times New Roman" w:hAnsi="Times New Roman"/>
          <w:color w:val="000000"/>
        </w:rPr>
        <w:t xml:space="preserve">(7) </w:t>
      </w:r>
      <w:bookmarkEnd w:id="12269"/>
      <w:r>
        <w:rPr>
          <w:rFonts w:ascii="Times New Roman" w:hAnsi="Times New Roman"/>
          <w:color w:val="000000"/>
        </w:rPr>
        <w:t xml:space="preserve">Držiteľ povolenia na poskytovanie lekárenskej starostlivosti, fyzická osoba a právnická osoba sa dopustia iného správneho deliktu, ak porušia zákaz internetového výdaja zdravotníckej pomôcky uvedený v </w:t>
      </w:r>
      <w:hyperlink w:anchor="paragraf-22.odsek-9">
        <w:r>
          <w:rPr>
            <w:rFonts w:ascii="Times New Roman" w:hAnsi="Times New Roman"/>
            <w:color w:val="0000FF"/>
            <w:u w:val="single"/>
          </w:rPr>
          <w:t>§ 22 ods. 9.</w:t>
        </w:r>
      </w:hyperlink>
      <w:bookmarkStart w:id="12270" w:name="paragraf-138b.odsek-7.text"/>
      <w:r>
        <w:rPr>
          <w:rFonts w:ascii="Times New Roman" w:hAnsi="Times New Roman"/>
          <w:color w:val="000000"/>
        </w:rPr>
        <w:t xml:space="preserve"> </w:t>
      </w:r>
      <w:bookmarkEnd w:id="12270"/>
    </w:p>
    <w:p w:rsidR="00FC7B2F" w:rsidRDefault="00FE2AD0">
      <w:pPr>
        <w:spacing w:before="225" w:after="225" w:line="264" w:lineRule="auto"/>
        <w:ind w:left="495"/>
      </w:pPr>
      <w:bookmarkStart w:id="12271" w:name="paragraf-138b.odsek-8"/>
      <w:bookmarkEnd w:id="12268"/>
      <w:r>
        <w:rPr>
          <w:rFonts w:ascii="Times New Roman" w:hAnsi="Times New Roman"/>
          <w:color w:val="000000"/>
        </w:rPr>
        <w:t xml:space="preserve"> </w:t>
      </w:r>
      <w:bookmarkStart w:id="12272" w:name="paragraf-138b.odsek-8.oznacenie"/>
      <w:r>
        <w:rPr>
          <w:rFonts w:ascii="Times New Roman" w:hAnsi="Times New Roman"/>
          <w:color w:val="000000"/>
        </w:rPr>
        <w:t xml:space="preserve">(8) </w:t>
      </w:r>
      <w:bookmarkStart w:id="12273" w:name="paragraf-138b.odsek-8.text"/>
      <w:bookmarkEnd w:id="12272"/>
      <w:r>
        <w:rPr>
          <w:rFonts w:ascii="Times New Roman" w:hAnsi="Times New Roman"/>
          <w:color w:val="000000"/>
        </w:rPr>
        <w:t xml:space="preserve">Štátny ústav uloží pokutu za iné správne delikty podľa odsekov 1 až 6 od 1 000 eur do 35 000 eur a podľa odseku 7 od 10 000 eur do 50 000 eur. </w:t>
      </w:r>
      <w:bookmarkEnd w:id="12273"/>
    </w:p>
    <w:p w:rsidR="00FC7B2F" w:rsidRDefault="00FE2AD0">
      <w:pPr>
        <w:spacing w:before="225" w:after="225" w:line="264" w:lineRule="auto"/>
        <w:ind w:left="495"/>
      </w:pPr>
      <w:bookmarkStart w:id="12274" w:name="paragraf-138b.odsek-9"/>
      <w:bookmarkEnd w:id="12271"/>
      <w:r>
        <w:rPr>
          <w:rFonts w:ascii="Times New Roman" w:hAnsi="Times New Roman"/>
          <w:color w:val="000000"/>
        </w:rPr>
        <w:t xml:space="preserve"> </w:t>
      </w:r>
      <w:bookmarkStart w:id="12275" w:name="paragraf-138b.odsek-9.oznacenie"/>
      <w:r>
        <w:rPr>
          <w:rFonts w:ascii="Times New Roman" w:hAnsi="Times New Roman"/>
          <w:color w:val="000000"/>
        </w:rPr>
        <w:t xml:space="preserve">(9) </w:t>
      </w:r>
      <w:bookmarkStart w:id="12276" w:name="paragraf-138b.odsek-9.text"/>
      <w:bookmarkEnd w:id="12275"/>
      <w:r>
        <w:rPr>
          <w:rFonts w:ascii="Times New Roman" w:hAnsi="Times New Roman"/>
          <w:color w:val="000000"/>
        </w:rPr>
        <w:t xml:space="preserve">Konanie o uloženie pokuty možno začať do jedného roka odo dňa, keď sa štátny ústav dozvedel o porušení povinnosti, najneskôr však do troch rokov odo dňa, keď k porušeniu povinnosti došlo. </w:t>
      </w:r>
      <w:bookmarkEnd w:id="12276"/>
    </w:p>
    <w:p w:rsidR="00FC7B2F" w:rsidRDefault="00FE2AD0">
      <w:pPr>
        <w:spacing w:before="225" w:after="225" w:line="264" w:lineRule="auto"/>
        <w:ind w:left="495"/>
      </w:pPr>
      <w:bookmarkStart w:id="12277" w:name="paragraf-138b.odsek-10"/>
      <w:bookmarkEnd w:id="12274"/>
      <w:r>
        <w:rPr>
          <w:rFonts w:ascii="Times New Roman" w:hAnsi="Times New Roman"/>
          <w:color w:val="000000"/>
        </w:rPr>
        <w:t xml:space="preserve"> </w:t>
      </w:r>
      <w:bookmarkStart w:id="12278" w:name="paragraf-138b.odsek-10.oznacenie"/>
      <w:r>
        <w:rPr>
          <w:rFonts w:ascii="Times New Roman" w:hAnsi="Times New Roman"/>
          <w:color w:val="000000"/>
        </w:rPr>
        <w:t xml:space="preserve">(10) </w:t>
      </w:r>
      <w:bookmarkStart w:id="12279" w:name="paragraf-138b.odsek-10.text"/>
      <w:bookmarkEnd w:id="12278"/>
      <w:r>
        <w:rPr>
          <w:rFonts w:ascii="Times New Roman" w:hAnsi="Times New Roman"/>
          <w:color w:val="000000"/>
        </w:rPr>
        <w:t xml:space="preserve">Pokuta je splatná do 30 dní odo dňa nadobudnutia právoplatnosti rozhodnutia, ktorým bola uložená. </w:t>
      </w:r>
      <w:bookmarkEnd w:id="12279"/>
    </w:p>
    <w:p w:rsidR="00FC7B2F" w:rsidRDefault="00FE2AD0">
      <w:pPr>
        <w:spacing w:before="225" w:after="225" w:line="264" w:lineRule="auto"/>
        <w:ind w:left="495"/>
      </w:pPr>
      <w:bookmarkStart w:id="12280" w:name="paragraf-138b.odsek-11"/>
      <w:bookmarkEnd w:id="12277"/>
      <w:r>
        <w:rPr>
          <w:rFonts w:ascii="Times New Roman" w:hAnsi="Times New Roman"/>
          <w:color w:val="000000"/>
        </w:rPr>
        <w:t xml:space="preserve"> </w:t>
      </w:r>
      <w:bookmarkStart w:id="12281" w:name="paragraf-138b.odsek-11.oznacenie"/>
      <w:r>
        <w:rPr>
          <w:rFonts w:ascii="Times New Roman" w:hAnsi="Times New Roman"/>
          <w:color w:val="000000"/>
        </w:rPr>
        <w:t xml:space="preserve">(11) </w:t>
      </w:r>
      <w:bookmarkStart w:id="12282" w:name="paragraf-138b.odsek-11.text"/>
      <w:bookmarkEnd w:id="12281"/>
      <w:r>
        <w:rPr>
          <w:rFonts w:ascii="Times New Roman" w:hAnsi="Times New Roman"/>
          <w:color w:val="000000"/>
        </w:rPr>
        <w:t xml:space="preserve">Pokuty uložené štátnym ústavom sú príjmom štátneho rozpočtu. </w:t>
      </w:r>
      <w:bookmarkEnd w:id="12282"/>
    </w:p>
    <w:p w:rsidR="00FC7B2F" w:rsidRDefault="00FE2AD0">
      <w:pPr>
        <w:spacing w:before="225" w:after="225" w:line="264" w:lineRule="auto"/>
        <w:ind w:left="495"/>
      </w:pPr>
      <w:bookmarkStart w:id="12283" w:name="paragraf-138b.odsek-12"/>
      <w:bookmarkEnd w:id="12280"/>
      <w:r>
        <w:rPr>
          <w:rFonts w:ascii="Times New Roman" w:hAnsi="Times New Roman"/>
          <w:color w:val="000000"/>
        </w:rPr>
        <w:t xml:space="preserve"> </w:t>
      </w:r>
      <w:bookmarkStart w:id="12284" w:name="paragraf-138b.odsek-12.oznacenie"/>
      <w:r>
        <w:rPr>
          <w:rFonts w:ascii="Times New Roman" w:hAnsi="Times New Roman"/>
          <w:color w:val="000000"/>
        </w:rPr>
        <w:t xml:space="preserve">(12) </w:t>
      </w:r>
      <w:bookmarkStart w:id="12285" w:name="paragraf-138b.odsek-12.text"/>
      <w:bookmarkEnd w:id="12284"/>
      <w:r>
        <w:rPr>
          <w:rFonts w:ascii="Times New Roman" w:hAnsi="Times New Roman"/>
          <w:color w:val="000000"/>
        </w:rPr>
        <w:t xml:space="preserve">Zodpovednosti za porušenie povinností, ktoré sú iným správnym deliktom podľa odsekov 1 až 7, sa osoba zbaví, ak preukáže, že v dôsledku okolností hodných osobitného zreteľa, ktoré nemohla ovplyvniť svojím konaním, nemohla splniť povinnosti, ktorých porušenie je iným správnym deliktom podľa odsekov 1 až 7. Zbavením sa zodpovednosti za porušenie povinnosti nie je dotknutá povinnosť osôb túto povinnosť dodatočne splniť po odpadnutí dôvodov, na základe ktorých sa osoba zbaví tejto zodpovednosti. </w:t>
      </w:r>
      <w:bookmarkEnd w:id="12285"/>
    </w:p>
    <w:p w:rsidR="00FC7B2F" w:rsidRDefault="00FE2AD0">
      <w:pPr>
        <w:spacing w:before="225" w:after="225" w:line="264" w:lineRule="auto"/>
        <w:ind w:left="420"/>
        <w:jc w:val="center"/>
      </w:pPr>
      <w:bookmarkStart w:id="12286" w:name="paragraf-138c.oznacenie"/>
      <w:bookmarkStart w:id="12287" w:name="paragraf-138c"/>
      <w:bookmarkEnd w:id="12179"/>
      <w:bookmarkEnd w:id="12283"/>
      <w:r>
        <w:rPr>
          <w:rFonts w:ascii="Times New Roman" w:hAnsi="Times New Roman"/>
          <w:b/>
          <w:color w:val="000000"/>
        </w:rPr>
        <w:t xml:space="preserve"> § 138c </w:t>
      </w:r>
    </w:p>
    <w:p w:rsidR="00FC7B2F" w:rsidRDefault="00FE2AD0">
      <w:pPr>
        <w:spacing w:before="225" w:after="225" w:line="264" w:lineRule="auto"/>
        <w:ind w:left="420"/>
        <w:jc w:val="center"/>
      </w:pPr>
      <w:bookmarkStart w:id="12288" w:name="paragraf-138c.nadpis"/>
      <w:bookmarkEnd w:id="12286"/>
      <w:r>
        <w:rPr>
          <w:rFonts w:ascii="Times New Roman" w:hAnsi="Times New Roman"/>
          <w:b/>
          <w:color w:val="000000"/>
        </w:rPr>
        <w:t xml:space="preserve"> Správne delikty pri revidovanom regulačnom rámci pre diagnostické zdravotnícke pomôcky in vitro </w:t>
      </w:r>
    </w:p>
    <w:p w:rsidR="00FC7B2F" w:rsidRDefault="00FE2AD0">
      <w:pPr>
        <w:spacing w:after="0" w:line="264" w:lineRule="auto"/>
        <w:ind w:left="495"/>
      </w:pPr>
      <w:bookmarkStart w:id="12289" w:name="paragraf-138c.odsek-1"/>
      <w:bookmarkEnd w:id="12288"/>
      <w:r>
        <w:rPr>
          <w:rFonts w:ascii="Times New Roman" w:hAnsi="Times New Roman"/>
          <w:color w:val="000000"/>
        </w:rPr>
        <w:t xml:space="preserve"> </w:t>
      </w:r>
      <w:bookmarkStart w:id="12290" w:name="paragraf-138c.odsek-1.oznacenie"/>
      <w:r>
        <w:rPr>
          <w:rFonts w:ascii="Times New Roman" w:hAnsi="Times New Roman"/>
          <w:color w:val="000000"/>
        </w:rPr>
        <w:t xml:space="preserve">(1) </w:t>
      </w:r>
      <w:bookmarkStart w:id="12291" w:name="paragraf-138c.odsek-1.text"/>
      <w:bookmarkEnd w:id="12290"/>
      <w:r>
        <w:rPr>
          <w:rFonts w:ascii="Times New Roman" w:hAnsi="Times New Roman"/>
          <w:color w:val="000000"/>
        </w:rPr>
        <w:t xml:space="preserve">Skúšajúci štúdie výkonu diagnostickej zdravotníckej pomôcky in vitro sa dopustí správneho deliktu, ak </w:t>
      </w:r>
      <w:bookmarkEnd w:id="12291"/>
    </w:p>
    <w:p w:rsidR="00FC7B2F" w:rsidRDefault="00FE2AD0">
      <w:pPr>
        <w:spacing w:before="225" w:after="225" w:line="264" w:lineRule="auto"/>
        <w:ind w:left="570"/>
      </w:pPr>
      <w:bookmarkStart w:id="12292" w:name="paragraf-138c.odsek-1.pismeno-a"/>
      <w:r>
        <w:rPr>
          <w:rFonts w:ascii="Times New Roman" w:hAnsi="Times New Roman"/>
          <w:color w:val="000000"/>
        </w:rPr>
        <w:t xml:space="preserve"> </w:t>
      </w:r>
      <w:bookmarkStart w:id="12293" w:name="paragraf-138c.odsek-1.pismeno-a.oznaceni"/>
      <w:r>
        <w:rPr>
          <w:rFonts w:ascii="Times New Roman" w:hAnsi="Times New Roman"/>
          <w:color w:val="000000"/>
        </w:rPr>
        <w:t xml:space="preserve">a) </w:t>
      </w:r>
      <w:bookmarkEnd w:id="12293"/>
      <w:r>
        <w:rPr>
          <w:rFonts w:ascii="Times New Roman" w:hAnsi="Times New Roman"/>
          <w:color w:val="000000"/>
        </w:rPr>
        <w:t>nezabezpečí vykonávanie štúdie výkonu diagnostickej zdravotníckej pomôcky in vitro v súlade s osobitným predpisom,</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12294" w:name="paragraf-138c.odsek-1.pismeno-a.text"/>
      <w:r>
        <w:rPr>
          <w:rFonts w:ascii="Times New Roman" w:hAnsi="Times New Roman"/>
          <w:color w:val="000000"/>
        </w:rPr>
        <w:t xml:space="preserve"> </w:t>
      </w:r>
      <w:bookmarkEnd w:id="12294"/>
    </w:p>
    <w:p w:rsidR="00FC7B2F" w:rsidRDefault="00FE2AD0">
      <w:pPr>
        <w:spacing w:before="225" w:after="225" w:line="264" w:lineRule="auto"/>
        <w:ind w:left="570"/>
      </w:pPr>
      <w:bookmarkStart w:id="12295" w:name="paragraf-138c.odsek-1.pismeno-b"/>
      <w:bookmarkEnd w:id="12292"/>
      <w:r>
        <w:rPr>
          <w:rFonts w:ascii="Times New Roman" w:hAnsi="Times New Roman"/>
          <w:color w:val="000000"/>
        </w:rPr>
        <w:t xml:space="preserve"> </w:t>
      </w:r>
      <w:bookmarkStart w:id="12296" w:name="paragraf-138c.odsek-1.pismeno-b.oznaceni"/>
      <w:r>
        <w:rPr>
          <w:rFonts w:ascii="Times New Roman" w:hAnsi="Times New Roman"/>
          <w:color w:val="000000"/>
        </w:rPr>
        <w:t xml:space="preserve">b) </w:t>
      </w:r>
      <w:bookmarkStart w:id="12297" w:name="paragraf-138c.odsek-1.pismeno-b.text"/>
      <w:bookmarkEnd w:id="12296"/>
      <w:r>
        <w:rPr>
          <w:rFonts w:ascii="Times New Roman" w:hAnsi="Times New Roman"/>
          <w:color w:val="000000"/>
        </w:rPr>
        <w:t xml:space="preserve">neoznámi poskytovateľovi zdravotnej starostlivosti, s ktorým má účastník štúdie výkonu diagnostickej zdravotníckej pomôcky in vitro uzatvorenú dohodu o poskytovaní zdravotnej starostlivosti, že účastník štúdie výkonu diagnostickej zdravotníckej pomôcky in vitro bol zaradený do štúdie výkonu diagnostickej zdravotníckej pomôcky in vitro bezodkladne po zaradení účastníka do štúdie výkonu diagnostickej zdravotníckej pomôcky in vitro, </w:t>
      </w:r>
      <w:bookmarkEnd w:id="12297"/>
    </w:p>
    <w:p w:rsidR="00FC7B2F" w:rsidRDefault="00FE2AD0">
      <w:pPr>
        <w:spacing w:before="225" w:after="225" w:line="264" w:lineRule="auto"/>
        <w:ind w:left="570"/>
      </w:pPr>
      <w:bookmarkStart w:id="12298" w:name="paragraf-138c.odsek-1.pismeno-c"/>
      <w:bookmarkEnd w:id="12295"/>
      <w:r>
        <w:rPr>
          <w:rFonts w:ascii="Times New Roman" w:hAnsi="Times New Roman"/>
          <w:color w:val="000000"/>
        </w:rPr>
        <w:t xml:space="preserve"> </w:t>
      </w:r>
      <w:bookmarkStart w:id="12299" w:name="paragraf-138c.odsek-1.pismeno-c.oznaceni"/>
      <w:r>
        <w:rPr>
          <w:rFonts w:ascii="Times New Roman" w:hAnsi="Times New Roman"/>
          <w:color w:val="000000"/>
        </w:rPr>
        <w:t xml:space="preserve">c) </w:t>
      </w:r>
      <w:bookmarkStart w:id="12300" w:name="paragraf-138c.odsek-1.pismeno-c.text"/>
      <w:bookmarkEnd w:id="12299"/>
      <w:r>
        <w:rPr>
          <w:rFonts w:ascii="Times New Roman" w:hAnsi="Times New Roman"/>
          <w:color w:val="000000"/>
        </w:rPr>
        <w:t xml:space="preserve">neoznámi zdravotnej poisťovni vykonávajúcej verejné zdravotné poistenie účastníka štúdie výkonu diagnostickej zdravotníckej pomôcky in vitro zaradenie účastníka štúdie výkonu diagnostickej zdravotníckej pomôcky in vitro do štúdie výkonu diagnostickej zdravotníckej pomôcky in vitro s uvedením univerzálneho čísla a dátumu zaradenia účastníka do štúdie výkonu diagnostickej zdravotníckej pomôcky in vitro bezodkladne po zaradení účastníka do štúdie výkonu diagnostickej zdravotníckej pomôcky in vitro, </w:t>
      </w:r>
      <w:bookmarkEnd w:id="12300"/>
    </w:p>
    <w:p w:rsidR="00FC7B2F" w:rsidRDefault="00FE2AD0">
      <w:pPr>
        <w:spacing w:before="225" w:after="225" w:line="264" w:lineRule="auto"/>
        <w:ind w:left="570"/>
      </w:pPr>
      <w:bookmarkStart w:id="12301" w:name="paragraf-138c.odsek-1.pismeno-d"/>
      <w:bookmarkEnd w:id="12298"/>
      <w:r>
        <w:rPr>
          <w:rFonts w:ascii="Times New Roman" w:hAnsi="Times New Roman"/>
          <w:color w:val="000000"/>
        </w:rPr>
        <w:t xml:space="preserve"> </w:t>
      </w:r>
      <w:bookmarkStart w:id="12302" w:name="paragraf-138c.odsek-1.pismeno-d.oznaceni"/>
      <w:r>
        <w:rPr>
          <w:rFonts w:ascii="Times New Roman" w:hAnsi="Times New Roman"/>
          <w:color w:val="000000"/>
        </w:rPr>
        <w:t xml:space="preserve">d) </w:t>
      </w:r>
      <w:bookmarkStart w:id="12303" w:name="paragraf-138c.odsek-1.pismeno-d.text"/>
      <w:bookmarkEnd w:id="12302"/>
      <w:r>
        <w:rPr>
          <w:rFonts w:ascii="Times New Roman" w:hAnsi="Times New Roman"/>
          <w:color w:val="000000"/>
        </w:rPr>
        <w:t xml:space="preserve">neoznámi zdravotnej poisťovni vykonávajúcej verejné zdravotné poistenie účastníka štúdie výkonu diagnostickej zdravotníckej pomôcky in vitro vyradenie účastníka štúdie výkonu diagnostickej zdravotníckej pomôcky in vitro s uvedením univerzálneho čísla, dátumu vyradenia účastníka zo štúdie výkonu diagnostickej zdravotníckej pomôcky in vitro a dôvod vyradenia účastníka zo štúdie výkonu diagnostickej zdravotníckej pomôcky in vitro bezodkladne po vyradení účastníka zo štúdie výkonu diagnostickej zdravotníckej pomôcky in vitro, </w:t>
      </w:r>
      <w:bookmarkEnd w:id="12303"/>
    </w:p>
    <w:p w:rsidR="00FC7B2F" w:rsidRDefault="00FE2AD0">
      <w:pPr>
        <w:spacing w:before="225" w:after="225" w:line="264" w:lineRule="auto"/>
        <w:ind w:left="570"/>
      </w:pPr>
      <w:bookmarkStart w:id="12304" w:name="paragraf-138c.odsek-1.pismeno-e"/>
      <w:bookmarkEnd w:id="12301"/>
      <w:r>
        <w:rPr>
          <w:rFonts w:ascii="Times New Roman" w:hAnsi="Times New Roman"/>
          <w:color w:val="000000"/>
        </w:rPr>
        <w:t xml:space="preserve"> </w:t>
      </w:r>
      <w:bookmarkStart w:id="12305" w:name="paragraf-138c.odsek-1.pismeno-e.oznaceni"/>
      <w:r>
        <w:rPr>
          <w:rFonts w:ascii="Times New Roman" w:hAnsi="Times New Roman"/>
          <w:color w:val="000000"/>
        </w:rPr>
        <w:t xml:space="preserve">e) </w:t>
      </w:r>
      <w:bookmarkStart w:id="12306" w:name="paragraf-138c.odsek-1.pismeno-e.text"/>
      <w:bookmarkEnd w:id="12305"/>
      <w:r>
        <w:rPr>
          <w:rFonts w:ascii="Times New Roman" w:hAnsi="Times New Roman"/>
          <w:color w:val="000000"/>
        </w:rPr>
        <w:t xml:space="preserve">bezodkladne neoznámi zdravotnej poisťovni vykonávajúcej verejné zdravotné poistenie účastníka štúdie výkonu diagnostickej zdravotníckej pomôcky in vitro závažnú nežiaducu udalosť a závažný nedostatok a neprijme potrebné opatrenia na ochranu života a zdravia účastníka štúdie výkonu diagnostickej zdravotníckej pomôcky in vitro, </w:t>
      </w:r>
      <w:bookmarkEnd w:id="12306"/>
    </w:p>
    <w:p w:rsidR="00FC7B2F" w:rsidRDefault="00FE2AD0">
      <w:pPr>
        <w:spacing w:before="225" w:after="225" w:line="264" w:lineRule="auto"/>
        <w:ind w:left="570"/>
      </w:pPr>
      <w:bookmarkStart w:id="12307" w:name="paragraf-138c.odsek-1.pismeno-f"/>
      <w:bookmarkEnd w:id="12304"/>
      <w:r>
        <w:rPr>
          <w:rFonts w:ascii="Times New Roman" w:hAnsi="Times New Roman"/>
          <w:color w:val="000000"/>
        </w:rPr>
        <w:t xml:space="preserve"> </w:t>
      </w:r>
      <w:bookmarkStart w:id="12308" w:name="paragraf-138c.odsek-1.pismeno-f.oznaceni"/>
      <w:r>
        <w:rPr>
          <w:rFonts w:ascii="Times New Roman" w:hAnsi="Times New Roman"/>
          <w:color w:val="000000"/>
        </w:rPr>
        <w:t xml:space="preserve">f) </w:t>
      </w:r>
      <w:bookmarkStart w:id="12309" w:name="paragraf-138c.odsek-1.pismeno-f.text"/>
      <w:bookmarkEnd w:id="12308"/>
      <w:r>
        <w:rPr>
          <w:rFonts w:ascii="Times New Roman" w:hAnsi="Times New Roman"/>
          <w:color w:val="000000"/>
        </w:rPr>
        <w:t xml:space="preserve">nepredloží zdravotnej poisťovni vykonávajúcej verejné zdravotné poistenie účastníka štúdie výkonu diagnostickej zdravotníckej pomôcky in vitro bezprostredne po prešetrení kópiu písomnej správy z prešetrenia závažnej nežiaducej udalosti a závažného nedostatku, ktoré sa vzťahujú na účastníka štúdie výkonu diagnostickej zdravotníckej pomôcky in vitro. </w:t>
      </w:r>
      <w:bookmarkEnd w:id="12309"/>
    </w:p>
    <w:p w:rsidR="00FC7B2F" w:rsidRDefault="00FE2AD0">
      <w:pPr>
        <w:spacing w:after="0" w:line="264" w:lineRule="auto"/>
        <w:ind w:left="495"/>
      </w:pPr>
      <w:bookmarkStart w:id="12310" w:name="paragraf-138c.odsek-2"/>
      <w:bookmarkEnd w:id="12289"/>
      <w:bookmarkEnd w:id="12307"/>
      <w:r>
        <w:rPr>
          <w:rFonts w:ascii="Times New Roman" w:hAnsi="Times New Roman"/>
          <w:color w:val="000000"/>
        </w:rPr>
        <w:t xml:space="preserve"> </w:t>
      </w:r>
      <w:bookmarkStart w:id="12311" w:name="paragraf-138c.odsek-2.oznacenie"/>
      <w:r>
        <w:rPr>
          <w:rFonts w:ascii="Times New Roman" w:hAnsi="Times New Roman"/>
          <w:color w:val="000000"/>
        </w:rPr>
        <w:t xml:space="preserve">(2) </w:t>
      </w:r>
      <w:bookmarkStart w:id="12312" w:name="paragraf-138c.odsek-2.text"/>
      <w:bookmarkEnd w:id="12311"/>
      <w:r>
        <w:rPr>
          <w:rFonts w:ascii="Times New Roman" w:hAnsi="Times New Roman"/>
          <w:color w:val="000000"/>
        </w:rPr>
        <w:t xml:space="preserve">Zadávateľ štúdie výkonu diagnostickej zdravotníckej pomôcky in vitro sa dopustí iného správneho deliktu, ak </w:t>
      </w:r>
      <w:bookmarkEnd w:id="12312"/>
    </w:p>
    <w:p w:rsidR="00FC7B2F" w:rsidRDefault="00FE2AD0">
      <w:pPr>
        <w:spacing w:before="225" w:after="225" w:line="264" w:lineRule="auto"/>
        <w:ind w:left="570"/>
      </w:pPr>
      <w:bookmarkStart w:id="12313" w:name="paragraf-138c.odsek-2.pismeno-a"/>
      <w:r>
        <w:rPr>
          <w:rFonts w:ascii="Times New Roman" w:hAnsi="Times New Roman"/>
          <w:color w:val="000000"/>
        </w:rPr>
        <w:t xml:space="preserve"> </w:t>
      </w:r>
      <w:bookmarkStart w:id="12314" w:name="paragraf-138c.odsek-2.pismeno-a.oznaceni"/>
      <w:r>
        <w:rPr>
          <w:rFonts w:ascii="Times New Roman" w:hAnsi="Times New Roman"/>
          <w:color w:val="000000"/>
        </w:rPr>
        <w:t xml:space="preserve">a) </w:t>
      </w:r>
      <w:bookmarkEnd w:id="12314"/>
      <w:r>
        <w:rPr>
          <w:rFonts w:ascii="Times New Roman" w:hAnsi="Times New Roman"/>
          <w:color w:val="000000"/>
        </w:rPr>
        <w:t>neplní úlohy zadávateľa štúdie výkonu diagnostickej zdravotníckej pomôcky in vitro ustanovené osobitným predpisom,</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12315" w:name="paragraf-138c.odsek-2.pismeno-a.text"/>
      <w:r>
        <w:rPr>
          <w:rFonts w:ascii="Times New Roman" w:hAnsi="Times New Roman"/>
          <w:color w:val="000000"/>
        </w:rPr>
        <w:t xml:space="preserve"> </w:t>
      </w:r>
      <w:bookmarkEnd w:id="12315"/>
    </w:p>
    <w:p w:rsidR="00FC7B2F" w:rsidRDefault="00FE2AD0">
      <w:pPr>
        <w:spacing w:after="0" w:line="264" w:lineRule="auto"/>
        <w:ind w:left="570"/>
      </w:pPr>
      <w:bookmarkStart w:id="12316" w:name="paragraf-138c.odsek-2.pismeno-b"/>
      <w:bookmarkEnd w:id="12313"/>
      <w:r>
        <w:rPr>
          <w:rFonts w:ascii="Times New Roman" w:hAnsi="Times New Roman"/>
          <w:color w:val="000000"/>
        </w:rPr>
        <w:t xml:space="preserve"> </w:t>
      </w:r>
      <w:bookmarkStart w:id="12317" w:name="paragraf-138c.odsek-2.pismeno-b.oznaceni"/>
      <w:r>
        <w:rPr>
          <w:rFonts w:ascii="Times New Roman" w:hAnsi="Times New Roman"/>
          <w:color w:val="000000"/>
        </w:rPr>
        <w:t xml:space="preserve">b) </w:t>
      </w:r>
      <w:bookmarkStart w:id="12318" w:name="paragraf-138c.odsek-2.pismeno-b.text"/>
      <w:bookmarkEnd w:id="12317"/>
      <w:r>
        <w:rPr>
          <w:rFonts w:ascii="Times New Roman" w:hAnsi="Times New Roman"/>
          <w:color w:val="000000"/>
        </w:rPr>
        <w:t xml:space="preserve">neuhradí náklady spojené </w:t>
      </w:r>
      <w:bookmarkEnd w:id="12318"/>
    </w:p>
    <w:p w:rsidR="00FC7B2F" w:rsidRDefault="00FE2AD0">
      <w:pPr>
        <w:spacing w:before="225" w:after="225" w:line="264" w:lineRule="auto"/>
        <w:ind w:left="645"/>
      </w:pPr>
      <w:bookmarkStart w:id="12319" w:name="paragraf-138c.odsek-2.pismeno-b.bod-1"/>
      <w:r>
        <w:rPr>
          <w:rFonts w:ascii="Times New Roman" w:hAnsi="Times New Roman"/>
          <w:color w:val="000000"/>
        </w:rPr>
        <w:t xml:space="preserve"> </w:t>
      </w:r>
      <w:bookmarkStart w:id="12320" w:name="paragraf-138c.odsek-2.pismeno-b.bod-1.oz"/>
      <w:r>
        <w:rPr>
          <w:rFonts w:ascii="Times New Roman" w:hAnsi="Times New Roman"/>
          <w:color w:val="000000"/>
        </w:rPr>
        <w:t xml:space="preserve">1. </w:t>
      </w:r>
      <w:bookmarkStart w:id="12321" w:name="paragraf-138c.odsek-2.pismeno-b.bod-1.te"/>
      <w:bookmarkEnd w:id="12320"/>
      <w:r>
        <w:rPr>
          <w:rFonts w:ascii="Times New Roman" w:hAnsi="Times New Roman"/>
          <w:color w:val="000000"/>
        </w:rPr>
        <w:t xml:space="preserve">so štúdiou výkonu diagnostickej zdravotníckej pomôcky in vitro vrátane nákladov spojených s laboratórnymi, zobrazovacími a inými vyšetreniami uvedenými v protokole štúdie výkonu diagnostickej zdravotníckej pomôcky in vitro a nákladov súvisiacich s poskytnutím ústavnej zdravotnej starostlivosti, ak je poskytnutá v súvislosti so štúdiou výkonu diagnostickej zdravotníckej pomôcky in vitro, </w:t>
      </w:r>
      <w:bookmarkEnd w:id="12321"/>
    </w:p>
    <w:p w:rsidR="00FC7B2F" w:rsidRDefault="00FE2AD0">
      <w:pPr>
        <w:spacing w:before="225" w:after="225" w:line="264" w:lineRule="auto"/>
        <w:ind w:left="645"/>
      </w:pPr>
      <w:bookmarkStart w:id="12322" w:name="paragraf-138c.odsek-2.pismeno-b.bod-2"/>
      <w:bookmarkEnd w:id="12319"/>
      <w:r>
        <w:rPr>
          <w:rFonts w:ascii="Times New Roman" w:hAnsi="Times New Roman"/>
          <w:color w:val="000000"/>
        </w:rPr>
        <w:t xml:space="preserve"> </w:t>
      </w:r>
      <w:bookmarkStart w:id="12323" w:name="paragraf-138c.odsek-2.pismeno-b.bod-2.oz"/>
      <w:r>
        <w:rPr>
          <w:rFonts w:ascii="Times New Roman" w:hAnsi="Times New Roman"/>
          <w:color w:val="000000"/>
        </w:rPr>
        <w:t xml:space="preserve">2. </w:t>
      </w:r>
      <w:bookmarkStart w:id="12324" w:name="paragraf-138c.odsek-2.pismeno-b.bod-2.te"/>
      <w:bookmarkEnd w:id="12323"/>
      <w:r>
        <w:rPr>
          <w:rFonts w:ascii="Times New Roman" w:hAnsi="Times New Roman"/>
          <w:color w:val="000000"/>
        </w:rPr>
        <w:t xml:space="preserve">s liečbou zdravotných komplikácií alebo trvalých následkov na zdraví vzniknutých účastníkovi štúdie výkonu diagnostickej zdravotníckej pomôcky in vitro v dôsledku štúdie výkonu diagnostickej zdravotníckej pomôcky in vitro, </w:t>
      </w:r>
      <w:bookmarkEnd w:id="12324"/>
    </w:p>
    <w:p w:rsidR="00FC7B2F" w:rsidRDefault="00FE2AD0">
      <w:pPr>
        <w:spacing w:before="225" w:after="225" w:line="264" w:lineRule="auto"/>
        <w:ind w:left="645"/>
      </w:pPr>
      <w:bookmarkStart w:id="12325" w:name="paragraf-138c.odsek-2.pismeno-b.bod-3"/>
      <w:bookmarkEnd w:id="12322"/>
      <w:r>
        <w:rPr>
          <w:rFonts w:ascii="Times New Roman" w:hAnsi="Times New Roman"/>
          <w:color w:val="000000"/>
        </w:rPr>
        <w:t xml:space="preserve"> </w:t>
      </w:r>
      <w:bookmarkStart w:id="12326" w:name="paragraf-138c.odsek-2.pismeno-b.bod-3.oz"/>
      <w:r>
        <w:rPr>
          <w:rFonts w:ascii="Times New Roman" w:hAnsi="Times New Roman"/>
          <w:color w:val="000000"/>
        </w:rPr>
        <w:t xml:space="preserve">3. </w:t>
      </w:r>
      <w:bookmarkStart w:id="12327" w:name="paragraf-138c.odsek-2.pismeno-b.bod-3.te"/>
      <w:bookmarkEnd w:id="12326"/>
      <w:r>
        <w:rPr>
          <w:rFonts w:ascii="Times New Roman" w:hAnsi="Times New Roman"/>
          <w:color w:val="000000"/>
        </w:rPr>
        <w:t xml:space="preserve">s uzatvorením zmluvy o poistení zodpovednosti zadávateľa štúdie výkonu diagnostickej zdravotníckej pomôcky in vitro za škodu spôsobenú účastníkovi štúdie výkonu diagnostickej zdravotníckej pomôcky in vitro pre prípad poškodenia zdravia účastníka štúdie výkonu diagnostickej zdravotníckej pomôcky in vitro, úmrtia účastníka štúdie výkonu diagnostickej zdravotníckej pomôcky in vitro alebo inej majetkovej ujmy alebo nemajetkovej ujmy, ktorá má byť uzavretá a účinná počas celého priebehu štúdie výkonu diagnostickej zdravotníckej pomôcky in vitro, </w:t>
      </w:r>
      <w:bookmarkEnd w:id="12327"/>
    </w:p>
    <w:p w:rsidR="00FC7B2F" w:rsidRDefault="00FE2AD0">
      <w:pPr>
        <w:spacing w:before="225" w:after="225" w:line="264" w:lineRule="auto"/>
        <w:ind w:left="645"/>
      </w:pPr>
      <w:bookmarkStart w:id="12328" w:name="paragraf-138c.odsek-2.pismeno-b.bod-4"/>
      <w:bookmarkEnd w:id="12325"/>
      <w:r>
        <w:rPr>
          <w:rFonts w:ascii="Times New Roman" w:hAnsi="Times New Roman"/>
          <w:color w:val="000000"/>
        </w:rPr>
        <w:t xml:space="preserve"> </w:t>
      </w:r>
      <w:bookmarkStart w:id="12329" w:name="paragraf-138c.odsek-2.pismeno-b.bod-4.oz"/>
      <w:r>
        <w:rPr>
          <w:rFonts w:ascii="Times New Roman" w:hAnsi="Times New Roman"/>
          <w:color w:val="000000"/>
        </w:rPr>
        <w:t xml:space="preserve">4. </w:t>
      </w:r>
      <w:bookmarkStart w:id="12330" w:name="paragraf-138c.odsek-2.pismeno-b.bod-4.te"/>
      <w:bookmarkEnd w:id="12329"/>
      <w:r>
        <w:rPr>
          <w:rFonts w:ascii="Times New Roman" w:hAnsi="Times New Roman"/>
          <w:color w:val="000000"/>
        </w:rPr>
        <w:t xml:space="preserve">s uzatvorením zmluvy o poistení zodpovednosti poskytovateľa zdravotnej starostlivosti za škodu, ktorá môže byť spôsobená účastníkovi štúdie výkonu diagnostickej zdravotníckej pomôcky in vitro, ktorá má byť uzavretá a účinná počas celého priebehu štúdie výkonu diagnostickej zdravotníckej pomôcky in vitro, </w:t>
      </w:r>
      <w:bookmarkEnd w:id="12330"/>
    </w:p>
    <w:p w:rsidR="00FC7B2F" w:rsidRDefault="00FE2AD0">
      <w:pPr>
        <w:spacing w:before="225" w:after="225" w:line="264" w:lineRule="auto"/>
        <w:ind w:left="570"/>
      </w:pPr>
      <w:bookmarkStart w:id="12331" w:name="paragraf-138c.odsek-2.pismeno-c"/>
      <w:bookmarkEnd w:id="12316"/>
      <w:bookmarkEnd w:id="12328"/>
      <w:r>
        <w:rPr>
          <w:rFonts w:ascii="Times New Roman" w:hAnsi="Times New Roman"/>
          <w:color w:val="000000"/>
        </w:rPr>
        <w:t xml:space="preserve"> </w:t>
      </w:r>
      <w:bookmarkStart w:id="12332" w:name="paragraf-138c.odsek-2.pismeno-c.oznaceni"/>
      <w:r>
        <w:rPr>
          <w:rFonts w:ascii="Times New Roman" w:hAnsi="Times New Roman"/>
          <w:color w:val="000000"/>
        </w:rPr>
        <w:t xml:space="preserve">c) </w:t>
      </w:r>
      <w:bookmarkStart w:id="12333" w:name="paragraf-138c.odsek-2.pismeno-c.text"/>
      <w:bookmarkEnd w:id="12332"/>
      <w:r>
        <w:rPr>
          <w:rFonts w:ascii="Times New Roman" w:hAnsi="Times New Roman"/>
          <w:color w:val="000000"/>
        </w:rPr>
        <w:t xml:space="preserve">nepredloží na požiadanie zdravotnej poisťovne, ktorá vykonáva verejné zdravotné poistenie účastníka štúdie výkonu diagnostickej zdravotníckej pomôcky in vitro, údaje a dokumentáciu o štúdii výkonu diagnostickej zdravotníckej pomôcky in vitro, </w:t>
      </w:r>
      <w:bookmarkEnd w:id="12333"/>
    </w:p>
    <w:p w:rsidR="00FC7B2F" w:rsidRDefault="00FE2AD0">
      <w:pPr>
        <w:spacing w:before="225" w:after="225" w:line="264" w:lineRule="auto"/>
        <w:ind w:left="570"/>
      </w:pPr>
      <w:bookmarkStart w:id="12334" w:name="paragraf-138c.odsek-2.pismeno-d"/>
      <w:bookmarkEnd w:id="12331"/>
      <w:r>
        <w:rPr>
          <w:rFonts w:ascii="Times New Roman" w:hAnsi="Times New Roman"/>
          <w:color w:val="000000"/>
        </w:rPr>
        <w:t xml:space="preserve"> </w:t>
      </w:r>
      <w:bookmarkStart w:id="12335" w:name="paragraf-138c.odsek-2.pismeno-d.oznaceni"/>
      <w:r>
        <w:rPr>
          <w:rFonts w:ascii="Times New Roman" w:hAnsi="Times New Roman"/>
          <w:color w:val="000000"/>
        </w:rPr>
        <w:t xml:space="preserve">d) </w:t>
      </w:r>
      <w:bookmarkStart w:id="12336" w:name="paragraf-138c.odsek-2.pismeno-d.text"/>
      <w:bookmarkEnd w:id="12335"/>
      <w:r>
        <w:rPr>
          <w:rFonts w:ascii="Times New Roman" w:hAnsi="Times New Roman"/>
          <w:color w:val="000000"/>
        </w:rPr>
        <w:t xml:space="preserve">začne štúdiu výkonu diagnostickej zdravotníckej pomôcky in vitro bez kladného rozhodnutia štátneho ústavu. </w:t>
      </w:r>
      <w:bookmarkEnd w:id="12336"/>
    </w:p>
    <w:p w:rsidR="00FC7B2F" w:rsidRDefault="00FE2AD0">
      <w:pPr>
        <w:spacing w:before="225" w:after="225" w:line="264" w:lineRule="auto"/>
        <w:ind w:left="495"/>
      </w:pPr>
      <w:bookmarkStart w:id="12337" w:name="paragraf-138c.odsek-3"/>
      <w:bookmarkEnd w:id="12310"/>
      <w:bookmarkEnd w:id="12334"/>
      <w:r>
        <w:rPr>
          <w:rFonts w:ascii="Times New Roman" w:hAnsi="Times New Roman"/>
          <w:color w:val="000000"/>
        </w:rPr>
        <w:t xml:space="preserve"> </w:t>
      </w:r>
      <w:bookmarkStart w:id="12338" w:name="paragraf-138c.odsek-3.oznacenie"/>
      <w:r>
        <w:rPr>
          <w:rFonts w:ascii="Times New Roman" w:hAnsi="Times New Roman"/>
          <w:color w:val="000000"/>
        </w:rPr>
        <w:t xml:space="preserve">(3) </w:t>
      </w:r>
      <w:bookmarkStart w:id="12339" w:name="paragraf-138c.odsek-3.text"/>
      <w:bookmarkEnd w:id="12338"/>
      <w:r>
        <w:rPr>
          <w:rFonts w:ascii="Times New Roman" w:hAnsi="Times New Roman"/>
          <w:color w:val="000000"/>
        </w:rPr>
        <w:t xml:space="preserve">Zdravotnícky pracovník sa dopustí iného správneho deliktu, ak bezodkladne neoznámi štátnemu ústavu závažnú nehodu diagnostickej zdravotníckej pomôcky in vitro sprístupnenej na trh. </w:t>
      </w:r>
      <w:bookmarkEnd w:id="12339"/>
    </w:p>
    <w:p w:rsidR="00FC7B2F" w:rsidRDefault="00FE2AD0">
      <w:pPr>
        <w:spacing w:after="0" w:line="264" w:lineRule="auto"/>
        <w:ind w:left="495"/>
      </w:pPr>
      <w:bookmarkStart w:id="12340" w:name="paragraf-138c.odsek-4"/>
      <w:bookmarkEnd w:id="12337"/>
      <w:r>
        <w:rPr>
          <w:rFonts w:ascii="Times New Roman" w:hAnsi="Times New Roman"/>
          <w:color w:val="000000"/>
        </w:rPr>
        <w:t xml:space="preserve"> </w:t>
      </w:r>
      <w:bookmarkStart w:id="12341" w:name="paragraf-138c.odsek-4.oznacenie"/>
      <w:r>
        <w:rPr>
          <w:rFonts w:ascii="Times New Roman" w:hAnsi="Times New Roman"/>
          <w:color w:val="000000"/>
        </w:rPr>
        <w:t xml:space="preserve">(4) </w:t>
      </w:r>
      <w:bookmarkStart w:id="12342" w:name="paragraf-138c.odsek-4.text"/>
      <w:bookmarkEnd w:id="12341"/>
      <w:r>
        <w:rPr>
          <w:rFonts w:ascii="Times New Roman" w:hAnsi="Times New Roman"/>
          <w:color w:val="000000"/>
        </w:rPr>
        <w:t xml:space="preserve">Poskytovateľ zdravotnej starostlivosti sa dopustí iného správneho deliktu, ak </w:t>
      </w:r>
      <w:bookmarkEnd w:id="12342"/>
    </w:p>
    <w:p w:rsidR="00FC7B2F" w:rsidRDefault="00FE2AD0">
      <w:pPr>
        <w:spacing w:before="225" w:after="225" w:line="264" w:lineRule="auto"/>
        <w:ind w:left="570"/>
      </w:pPr>
      <w:bookmarkStart w:id="12343" w:name="paragraf-138c.odsek-4.pismeno-a"/>
      <w:r>
        <w:rPr>
          <w:rFonts w:ascii="Times New Roman" w:hAnsi="Times New Roman"/>
          <w:color w:val="000000"/>
        </w:rPr>
        <w:t xml:space="preserve"> </w:t>
      </w:r>
      <w:bookmarkStart w:id="12344" w:name="paragraf-138c.odsek-4.pismeno-a.oznaceni"/>
      <w:r>
        <w:rPr>
          <w:rFonts w:ascii="Times New Roman" w:hAnsi="Times New Roman"/>
          <w:color w:val="000000"/>
        </w:rPr>
        <w:t xml:space="preserve">a) </w:t>
      </w:r>
      <w:bookmarkStart w:id="12345" w:name="paragraf-138c.odsek-4.pismeno-a.text"/>
      <w:bookmarkEnd w:id="12344"/>
      <w:r>
        <w:rPr>
          <w:rFonts w:ascii="Times New Roman" w:hAnsi="Times New Roman"/>
          <w:color w:val="000000"/>
        </w:rPr>
        <w:t xml:space="preserve">bezodkladne neoznámi štátnemu ústavu závažnú nehodu diagnostickej zdravotníckej pomôcky in vitro sprístupnenej na trh, </w:t>
      </w:r>
      <w:bookmarkEnd w:id="12345"/>
    </w:p>
    <w:p w:rsidR="00FC7B2F" w:rsidRDefault="00FE2AD0">
      <w:pPr>
        <w:spacing w:before="225" w:after="225" w:line="264" w:lineRule="auto"/>
        <w:ind w:left="570"/>
      </w:pPr>
      <w:bookmarkStart w:id="12346" w:name="paragraf-138c.odsek-4.pismeno-b"/>
      <w:bookmarkEnd w:id="12343"/>
      <w:r>
        <w:rPr>
          <w:rFonts w:ascii="Times New Roman" w:hAnsi="Times New Roman"/>
          <w:color w:val="000000"/>
        </w:rPr>
        <w:t xml:space="preserve"> </w:t>
      </w:r>
      <w:bookmarkStart w:id="12347" w:name="paragraf-138c.odsek-4.pismeno-b.oznaceni"/>
      <w:r>
        <w:rPr>
          <w:rFonts w:ascii="Times New Roman" w:hAnsi="Times New Roman"/>
          <w:color w:val="000000"/>
        </w:rPr>
        <w:t xml:space="preserve">b) </w:t>
      </w:r>
      <w:bookmarkStart w:id="12348" w:name="paragraf-138c.odsek-4.pismeno-b.text"/>
      <w:bookmarkEnd w:id="12347"/>
      <w:r>
        <w:rPr>
          <w:rFonts w:ascii="Times New Roman" w:hAnsi="Times New Roman"/>
          <w:color w:val="000000"/>
        </w:rPr>
        <w:t xml:space="preserve">pri poskytovaní zdravotnej starostlivosti nepoužíva diagnostické zdravotnícke pomôcky in vitro v súlade s účelom určenia, ktorý bol predmetom posudzovania zhody, na ktorého základe sa preukázalo, že spĺňajú požiadavky na uvedenie na trh alebo na uvedenie do prevádzky. </w:t>
      </w:r>
      <w:bookmarkEnd w:id="12348"/>
    </w:p>
    <w:p w:rsidR="00FC7B2F" w:rsidRDefault="00FE2AD0">
      <w:pPr>
        <w:spacing w:before="225" w:after="225" w:line="264" w:lineRule="auto"/>
        <w:ind w:left="495"/>
      </w:pPr>
      <w:bookmarkStart w:id="12349" w:name="paragraf-138c.odsek-5"/>
      <w:bookmarkEnd w:id="12340"/>
      <w:bookmarkEnd w:id="12346"/>
      <w:r>
        <w:rPr>
          <w:rFonts w:ascii="Times New Roman" w:hAnsi="Times New Roman"/>
          <w:color w:val="000000"/>
        </w:rPr>
        <w:t xml:space="preserve"> </w:t>
      </w:r>
      <w:bookmarkStart w:id="12350" w:name="paragraf-138c.odsek-5.oznacenie"/>
      <w:r>
        <w:rPr>
          <w:rFonts w:ascii="Times New Roman" w:hAnsi="Times New Roman"/>
          <w:color w:val="000000"/>
        </w:rPr>
        <w:t xml:space="preserve">(5) </w:t>
      </w:r>
      <w:bookmarkStart w:id="12351" w:name="paragraf-138c.odsek-5.text"/>
      <w:bookmarkEnd w:id="12350"/>
      <w:r>
        <w:rPr>
          <w:rFonts w:ascii="Times New Roman" w:hAnsi="Times New Roman"/>
          <w:color w:val="000000"/>
        </w:rPr>
        <w:t xml:space="preserve">Zdravotná poisťovňa sa dopustí iného správneho deliktu, ak bezodkladne neoznámi štátnemu ústavu závažnú nehodu diagnostickej zdravotníckej pomôcky in vitro sprístupnenej na trh. </w:t>
      </w:r>
      <w:bookmarkEnd w:id="12351"/>
    </w:p>
    <w:p w:rsidR="00FC7B2F" w:rsidRDefault="00FE2AD0">
      <w:pPr>
        <w:spacing w:after="0" w:line="264" w:lineRule="auto"/>
        <w:ind w:left="495"/>
      </w:pPr>
      <w:bookmarkStart w:id="12352" w:name="paragraf-138c.odsek-6"/>
      <w:bookmarkEnd w:id="12349"/>
      <w:r>
        <w:rPr>
          <w:rFonts w:ascii="Times New Roman" w:hAnsi="Times New Roman"/>
          <w:color w:val="000000"/>
        </w:rPr>
        <w:t xml:space="preserve"> </w:t>
      </w:r>
      <w:bookmarkStart w:id="12353" w:name="paragraf-138c.odsek-6.oznacenie"/>
      <w:r>
        <w:rPr>
          <w:rFonts w:ascii="Times New Roman" w:hAnsi="Times New Roman"/>
          <w:color w:val="000000"/>
        </w:rPr>
        <w:t xml:space="preserve">(6) </w:t>
      </w:r>
      <w:bookmarkStart w:id="12354" w:name="paragraf-138c.odsek-6.text"/>
      <w:bookmarkEnd w:id="12353"/>
      <w:r>
        <w:rPr>
          <w:rFonts w:ascii="Times New Roman" w:hAnsi="Times New Roman"/>
          <w:color w:val="000000"/>
        </w:rPr>
        <w:t xml:space="preserve">Výrobca alebo jeho splnomocnenec sa dopustí iného správneho deliktu, ak </w:t>
      </w:r>
      <w:bookmarkEnd w:id="12354"/>
    </w:p>
    <w:p w:rsidR="00FC7B2F" w:rsidRDefault="00FE2AD0">
      <w:pPr>
        <w:spacing w:before="225" w:after="225" w:line="264" w:lineRule="auto"/>
        <w:ind w:left="570"/>
      </w:pPr>
      <w:bookmarkStart w:id="12355" w:name="paragraf-138c.odsek-6.pismeno-a"/>
      <w:r>
        <w:rPr>
          <w:rFonts w:ascii="Times New Roman" w:hAnsi="Times New Roman"/>
          <w:color w:val="000000"/>
        </w:rPr>
        <w:t xml:space="preserve"> </w:t>
      </w:r>
      <w:bookmarkStart w:id="12356" w:name="paragraf-138c.odsek-6.pismeno-a.oznaceni"/>
      <w:r>
        <w:rPr>
          <w:rFonts w:ascii="Times New Roman" w:hAnsi="Times New Roman"/>
          <w:color w:val="000000"/>
        </w:rPr>
        <w:t xml:space="preserve">a) </w:t>
      </w:r>
      <w:bookmarkEnd w:id="12356"/>
      <w:r>
        <w:rPr>
          <w:rFonts w:ascii="Times New Roman" w:hAnsi="Times New Roman"/>
          <w:color w:val="000000"/>
        </w:rPr>
        <w:t xml:space="preserve">neoznámi uvedenie zdravotníckej pomôcky in vitro na trh Slovenskej republiky podľa </w:t>
      </w:r>
      <w:hyperlink w:anchor="paragraf-110.odsek-1">
        <w:r>
          <w:rPr>
            <w:rFonts w:ascii="Times New Roman" w:hAnsi="Times New Roman"/>
            <w:color w:val="0000FF"/>
            <w:u w:val="single"/>
          </w:rPr>
          <w:t>§ 110 ods. 1</w:t>
        </w:r>
      </w:hyperlink>
      <w:r>
        <w:rPr>
          <w:rFonts w:ascii="Times New Roman" w:hAnsi="Times New Roman"/>
          <w:color w:val="000000"/>
        </w:rPr>
        <w:t xml:space="preserve"> alebo </w:t>
      </w:r>
      <w:hyperlink w:anchor="paragraf-143x">
        <w:r>
          <w:rPr>
            <w:rFonts w:ascii="Times New Roman" w:hAnsi="Times New Roman"/>
            <w:color w:val="0000FF"/>
            <w:u w:val="single"/>
          </w:rPr>
          <w:t>§ 143x</w:t>
        </w:r>
      </w:hyperlink>
      <w:bookmarkStart w:id="12357" w:name="paragraf-138c.odsek-6.pismeno-a.text"/>
      <w:r>
        <w:rPr>
          <w:rFonts w:ascii="Times New Roman" w:hAnsi="Times New Roman"/>
          <w:color w:val="000000"/>
        </w:rPr>
        <w:t xml:space="preserve">, </w:t>
      </w:r>
      <w:bookmarkEnd w:id="12357"/>
    </w:p>
    <w:p w:rsidR="00FC7B2F" w:rsidRDefault="00FE2AD0">
      <w:pPr>
        <w:spacing w:before="225" w:after="225" w:line="264" w:lineRule="auto"/>
        <w:ind w:left="570"/>
      </w:pPr>
      <w:bookmarkStart w:id="12358" w:name="paragraf-138c.odsek-6.pismeno-b"/>
      <w:bookmarkEnd w:id="12355"/>
      <w:r>
        <w:rPr>
          <w:rFonts w:ascii="Times New Roman" w:hAnsi="Times New Roman"/>
          <w:color w:val="000000"/>
        </w:rPr>
        <w:t xml:space="preserve"> </w:t>
      </w:r>
      <w:bookmarkStart w:id="12359" w:name="paragraf-138c.odsek-6.pismeno-b.oznaceni"/>
      <w:r>
        <w:rPr>
          <w:rFonts w:ascii="Times New Roman" w:hAnsi="Times New Roman"/>
          <w:color w:val="000000"/>
        </w:rPr>
        <w:t xml:space="preserve">b) </w:t>
      </w:r>
      <w:bookmarkStart w:id="12360" w:name="paragraf-138c.odsek-6.pismeno-b.text"/>
      <w:bookmarkEnd w:id="12359"/>
      <w:r>
        <w:rPr>
          <w:rFonts w:ascii="Times New Roman" w:hAnsi="Times New Roman"/>
          <w:color w:val="000000"/>
        </w:rPr>
        <w:t xml:space="preserve">bezodkladne neoznámi štátnemu ústavu závažnú nehodu diagnostickej zdravotníckej pomôcky in vitro sprístupnenej na trh, </w:t>
      </w:r>
      <w:bookmarkEnd w:id="12360"/>
    </w:p>
    <w:p w:rsidR="00FC7B2F" w:rsidRDefault="00FE2AD0">
      <w:pPr>
        <w:spacing w:before="225" w:after="225" w:line="264" w:lineRule="auto"/>
        <w:ind w:left="570"/>
      </w:pPr>
      <w:bookmarkStart w:id="12361" w:name="paragraf-138c.odsek-6.pismeno-c"/>
      <w:bookmarkEnd w:id="12358"/>
      <w:r>
        <w:rPr>
          <w:rFonts w:ascii="Times New Roman" w:hAnsi="Times New Roman"/>
          <w:color w:val="000000"/>
        </w:rPr>
        <w:t xml:space="preserve"> </w:t>
      </w:r>
      <w:bookmarkStart w:id="12362" w:name="paragraf-138c.odsek-6.pismeno-c.oznaceni"/>
      <w:r>
        <w:rPr>
          <w:rFonts w:ascii="Times New Roman" w:hAnsi="Times New Roman"/>
          <w:color w:val="000000"/>
        </w:rPr>
        <w:t xml:space="preserve">c) </w:t>
      </w:r>
      <w:bookmarkEnd w:id="12362"/>
      <w:r>
        <w:rPr>
          <w:rFonts w:ascii="Times New Roman" w:hAnsi="Times New Roman"/>
          <w:color w:val="000000"/>
        </w:rPr>
        <w:t xml:space="preserve">poruší zákaz internetového výdaja diagnostickej zdravotníckej pomôcky in vitro uvedený v </w:t>
      </w:r>
      <w:hyperlink w:anchor="paragraf-22.odsek-9">
        <w:r>
          <w:rPr>
            <w:rFonts w:ascii="Times New Roman" w:hAnsi="Times New Roman"/>
            <w:color w:val="0000FF"/>
            <w:u w:val="single"/>
          </w:rPr>
          <w:t>§ 22 ods. 9.</w:t>
        </w:r>
      </w:hyperlink>
      <w:bookmarkStart w:id="12363" w:name="paragraf-138c.odsek-6.pismeno-c.text"/>
      <w:r>
        <w:rPr>
          <w:rFonts w:ascii="Times New Roman" w:hAnsi="Times New Roman"/>
          <w:color w:val="000000"/>
        </w:rPr>
        <w:t xml:space="preserve"> </w:t>
      </w:r>
      <w:bookmarkEnd w:id="12363"/>
    </w:p>
    <w:p w:rsidR="00FC7B2F" w:rsidRDefault="00FE2AD0">
      <w:pPr>
        <w:spacing w:after="0" w:line="264" w:lineRule="auto"/>
        <w:ind w:left="495"/>
      </w:pPr>
      <w:bookmarkStart w:id="12364" w:name="paragraf-138c.odsek-7"/>
      <w:bookmarkEnd w:id="12352"/>
      <w:bookmarkEnd w:id="12361"/>
      <w:r>
        <w:rPr>
          <w:rFonts w:ascii="Times New Roman" w:hAnsi="Times New Roman"/>
          <w:color w:val="000000"/>
        </w:rPr>
        <w:t xml:space="preserve"> </w:t>
      </w:r>
      <w:bookmarkStart w:id="12365" w:name="paragraf-138c.odsek-7.oznacenie"/>
      <w:r>
        <w:rPr>
          <w:rFonts w:ascii="Times New Roman" w:hAnsi="Times New Roman"/>
          <w:color w:val="000000"/>
        </w:rPr>
        <w:t xml:space="preserve">(7) </w:t>
      </w:r>
      <w:bookmarkStart w:id="12366" w:name="paragraf-138c.odsek-7.text"/>
      <w:bookmarkEnd w:id="12365"/>
      <w:r>
        <w:rPr>
          <w:rFonts w:ascii="Times New Roman" w:hAnsi="Times New Roman"/>
          <w:color w:val="000000"/>
        </w:rPr>
        <w:t xml:space="preserve">Výrobca, jeho splnomocnený zástupca, dovozca alebo distribútor diagnostickej zdravotníckej pomôcky in vitro sa dopustí iného správneho deliktu, ak </w:t>
      </w:r>
      <w:bookmarkEnd w:id="12366"/>
    </w:p>
    <w:p w:rsidR="00FC7B2F" w:rsidRDefault="00FE2AD0">
      <w:pPr>
        <w:spacing w:before="225" w:after="225" w:line="264" w:lineRule="auto"/>
        <w:ind w:left="570"/>
      </w:pPr>
      <w:bookmarkStart w:id="12367" w:name="paragraf-138c.odsek-7.pismeno-a"/>
      <w:r>
        <w:rPr>
          <w:rFonts w:ascii="Times New Roman" w:hAnsi="Times New Roman"/>
          <w:color w:val="000000"/>
        </w:rPr>
        <w:t xml:space="preserve"> </w:t>
      </w:r>
      <w:bookmarkStart w:id="12368" w:name="paragraf-138c.odsek-7.pismeno-a.oznaceni"/>
      <w:r>
        <w:rPr>
          <w:rFonts w:ascii="Times New Roman" w:hAnsi="Times New Roman"/>
          <w:color w:val="000000"/>
        </w:rPr>
        <w:t xml:space="preserve">a) </w:t>
      </w:r>
      <w:bookmarkEnd w:id="12368"/>
      <w:r>
        <w:rPr>
          <w:rFonts w:ascii="Times New Roman" w:hAnsi="Times New Roman"/>
          <w:color w:val="000000"/>
        </w:rPr>
        <w:t xml:space="preserve">nezabezpečí k zdravotníckej pomôcke sprístupnenej pre používateľa alebo pacienta informácie v súlade s </w:t>
      </w:r>
      <w:hyperlink w:anchor="paragraf-110b.odsek-1">
        <w:r>
          <w:rPr>
            <w:rFonts w:ascii="Times New Roman" w:hAnsi="Times New Roman"/>
            <w:color w:val="0000FF"/>
            <w:u w:val="single"/>
          </w:rPr>
          <w:t>§ 110b ods. 1</w:t>
        </w:r>
      </w:hyperlink>
      <w:bookmarkStart w:id="12369" w:name="paragraf-138c.odsek-7.pismeno-a.text"/>
      <w:r>
        <w:rPr>
          <w:rFonts w:ascii="Times New Roman" w:hAnsi="Times New Roman"/>
          <w:color w:val="000000"/>
        </w:rPr>
        <w:t xml:space="preserve">, </w:t>
      </w:r>
      <w:bookmarkEnd w:id="12369"/>
    </w:p>
    <w:p w:rsidR="00FC7B2F" w:rsidRDefault="00FE2AD0">
      <w:pPr>
        <w:spacing w:before="225" w:after="225" w:line="264" w:lineRule="auto"/>
        <w:ind w:left="570"/>
      </w:pPr>
      <w:bookmarkStart w:id="12370" w:name="paragraf-138c.odsek-7.pismeno-b"/>
      <w:bookmarkEnd w:id="12367"/>
      <w:r>
        <w:rPr>
          <w:rFonts w:ascii="Times New Roman" w:hAnsi="Times New Roman"/>
          <w:color w:val="000000"/>
        </w:rPr>
        <w:t xml:space="preserve"> </w:t>
      </w:r>
      <w:bookmarkStart w:id="12371" w:name="paragraf-138c.odsek-7.pismeno-b.oznaceni"/>
      <w:r>
        <w:rPr>
          <w:rFonts w:ascii="Times New Roman" w:hAnsi="Times New Roman"/>
          <w:color w:val="000000"/>
        </w:rPr>
        <w:t xml:space="preserve">b) </w:t>
      </w:r>
      <w:bookmarkEnd w:id="12371"/>
      <w:r>
        <w:rPr>
          <w:rFonts w:ascii="Times New Roman" w:hAnsi="Times New Roman"/>
          <w:color w:val="000000"/>
        </w:rPr>
        <w:t xml:space="preserve">nesplní povinnosti pri sprístupňovaní zdravotníckej pomôcky na trh v Slovenskej republike podľa </w:t>
      </w:r>
      <w:hyperlink w:anchor="paragraf-110b.odsek-2">
        <w:r>
          <w:rPr>
            <w:rFonts w:ascii="Times New Roman" w:hAnsi="Times New Roman"/>
            <w:color w:val="0000FF"/>
            <w:u w:val="single"/>
          </w:rPr>
          <w:t>§ 110b ods. 2.</w:t>
        </w:r>
      </w:hyperlink>
      <w:bookmarkStart w:id="12372" w:name="paragraf-138c.odsek-7.pismeno-b.text"/>
      <w:r>
        <w:rPr>
          <w:rFonts w:ascii="Times New Roman" w:hAnsi="Times New Roman"/>
          <w:color w:val="000000"/>
        </w:rPr>
        <w:t xml:space="preserve"> </w:t>
      </w:r>
      <w:bookmarkEnd w:id="12372"/>
    </w:p>
    <w:p w:rsidR="00FC7B2F" w:rsidRDefault="00FE2AD0">
      <w:pPr>
        <w:spacing w:before="225" w:after="225" w:line="264" w:lineRule="auto"/>
        <w:ind w:left="495"/>
      </w:pPr>
      <w:bookmarkStart w:id="12373" w:name="paragraf-138c.odsek-8"/>
      <w:bookmarkEnd w:id="12364"/>
      <w:bookmarkEnd w:id="12370"/>
      <w:r>
        <w:rPr>
          <w:rFonts w:ascii="Times New Roman" w:hAnsi="Times New Roman"/>
          <w:color w:val="000000"/>
        </w:rPr>
        <w:t xml:space="preserve"> </w:t>
      </w:r>
      <w:bookmarkStart w:id="12374" w:name="paragraf-138c.odsek-8.oznacenie"/>
      <w:r>
        <w:rPr>
          <w:rFonts w:ascii="Times New Roman" w:hAnsi="Times New Roman"/>
          <w:color w:val="000000"/>
        </w:rPr>
        <w:t xml:space="preserve">(8) </w:t>
      </w:r>
      <w:bookmarkEnd w:id="12374"/>
      <w:r>
        <w:rPr>
          <w:rFonts w:ascii="Times New Roman" w:hAnsi="Times New Roman"/>
          <w:color w:val="000000"/>
        </w:rPr>
        <w:t xml:space="preserve">Držiteľ povolenia na poskytovanie lekárenskej starostlivosti, fyzická osoba a právnická osoba sa dopustí iného správneho deliktu, ak poruší zákaz internetového výdaja diagnostickej zdravotníckej pomôcky in vitro uvedený v </w:t>
      </w:r>
      <w:hyperlink w:anchor="paragraf-22.odsek-9">
        <w:r>
          <w:rPr>
            <w:rFonts w:ascii="Times New Roman" w:hAnsi="Times New Roman"/>
            <w:color w:val="0000FF"/>
            <w:u w:val="single"/>
          </w:rPr>
          <w:t>§ 22 ods. 9.</w:t>
        </w:r>
      </w:hyperlink>
      <w:bookmarkStart w:id="12375" w:name="paragraf-138c.odsek-8.text"/>
      <w:r>
        <w:rPr>
          <w:rFonts w:ascii="Times New Roman" w:hAnsi="Times New Roman"/>
          <w:color w:val="000000"/>
        </w:rPr>
        <w:t xml:space="preserve"> </w:t>
      </w:r>
      <w:bookmarkEnd w:id="12375"/>
    </w:p>
    <w:p w:rsidR="00FC7B2F" w:rsidRDefault="00FE2AD0">
      <w:pPr>
        <w:spacing w:before="225" w:after="225" w:line="264" w:lineRule="auto"/>
        <w:ind w:left="495"/>
      </w:pPr>
      <w:bookmarkStart w:id="12376" w:name="paragraf-138c.odsek-9"/>
      <w:bookmarkEnd w:id="12373"/>
      <w:r>
        <w:rPr>
          <w:rFonts w:ascii="Times New Roman" w:hAnsi="Times New Roman"/>
          <w:color w:val="000000"/>
        </w:rPr>
        <w:t xml:space="preserve"> </w:t>
      </w:r>
      <w:bookmarkStart w:id="12377" w:name="paragraf-138c.odsek-9.oznacenie"/>
      <w:r>
        <w:rPr>
          <w:rFonts w:ascii="Times New Roman" w:hAnsi="Times New Roman"/>
          <w:color w:val="000000"/>
        </w:rPr>
        <w:t xml:space="preserve">(9) </w:t>
      </w:r>
      <w:bookmarkStart w:id="12378" w:name="paragraf-138c.odsek-9.text"/>
      <w:bookmarkEnd w:id="12377"/>
      <w:r>
        <w:rPr>
          <w:rFonts w:ascii="Times New Roman" w:hAnsi="Times New Roman"/>
          <w:color w:val="000000"/>
        </w:rPr>
        <w:t xml:space="preserve">Štátny ústav uloží pokutu za iné správne delikty podľa odsekov 1 až 7 od 1 000 eur do 35 000 eur a podľa odseku 8 od 10 000 eur do 50 000 eur. </w:t>
      </w:r>
      <w:bookmarkEnd w:id="12378"/>
    </w:p>
    <w:p w:rsidR="00FC7B2F" w:rsidRDefault="00FE2AD0">
      <w:pPr>
        <w:spacing w:before="225" w:after="225" w:line="264" w:lineRule="auto"/>
        <w:ind w:left="495"/>
      </w:pPr>
      <w:bookmarkStart w:id="12379" w:name="paragraf-138c.odsek-10"/>
      <w:bookmarkEnd w:id="12376"/>
      <w:r>
        <w:rPr>
          <w:rFonts w:ascii="Times New Roman" w:hAnsi="Times New Roman"/>
          <w:color w:val="000000"/>
        </w:rPr>
        <w:t xml:space="preserve"> </w:t>
      </w:r>
      <w:bookmarkStart w:id="12380" w:name="paragraf-138c.odsek-10.oznacenie"/>
      <w:r>
        <w:rPr>
          <w:rFonts w:ascii="Times New Roman" w:hAnsi="Times New Roman"/>
          <w:color w:val="000000"/>
        </w:rPr>
        <w:t xml:space="preserve">(10) </w:t>
      </w:r>
      <w:bookmarkStart w:id="12381" w:name="paragraf-138c.odsek-10.text"/>
      <w:bookmarkEnd w:id="12380"/>
      <w:r>
        <w:rPr>
          <w:rFonts w:ascii="Times New Roman" w:hAnsi="Times New Roman"/>
          <w:color w:val="000000"/>
        </w:rPr>
        <w:t xml:space="preserve">Konanie o uloženie pokuty možno začať do jedného roka odo dňa, keď sa štátny ústav dozvedel o porušení povinnosti, najneskôr však do troch rokov odo dňa, keď k porušeniu povinnosti došlo. </w:t>
      </w:r>
      <w:bookmarkEnd w:id="12381"/>
    </w:p>
    <w:p w:rsidR="00FC7B2F" w:rsidRDefault="00FE2AD0">
      <w:pPr>
        <w:spacing w:before="225" w:after="225" w:line="264" w:lineRule="auto"/>
        <w:ind w:left="495"/>
      </w:pPr>
      <w:bookmarkStart w:id="12382" w:name="paragraf-138c.odsek-11"/>
      <w:bookmarkEnd w:id="12379"/>
      <w:r>
        <w:rPr>
          <w:rFonts w:ascii="Times New Roman" w:hAnsi="Times New Roman"/>
          <w:color w:val="000000"/>
        </w:rPr>
        <w:t xml:space="preserve"> </w:t>
      </w:r>
      <w:bookmarkStart w:id="12383" w:name="paragraf-138c.odsek-11.oznacenie"/>
      <w:r>
        <w:rPr>
          <w:rFonts w:ascii="Times New Roman" w:hAnsi="Times New Roman"/>
          <w:color w:val="000000"/>
        </w:rPr>
        <w:t xml:space="preserve">(11) </w:t>
      </w:r>
      <w:bookmarkStart w:id="12384" w:name="paragraf-138c.odsek-11.text"/>
      <w:bookmarkEnd w:id="12383"/>
      <w:r>
        <w:rPr>
          <w:rFonts w:ascii="Times New Roman" w:hAnsi="Times New Roman"/>
          <w:color w:val="000000"/>
        </w:rPr>
        <w:t xml:space="preserve">Pokuta je splatná do 30 dní odo dňa nadobudnutia právoplatnosti rozhodnutia, ktorým bola uložená. </w:t>
      </w:r>
      <w:bookmarkEnd w:id="12384"/>
    </w:p>
    <w:p w:rsidR="00FC7B2F" w:rsidRDefault="00FE2AD0">
      <w:pPr>
        <w:spacing w:before="225" w:after="225" w:line="264" w:lineRule="auto"/>
        <w:ind w:left="495"/>
      </w:pPr>
      <w:bookmarkStart w:id="12385" w:name="paragraf-138c.odsek-12"/>
      <w:bookmarkEnd w:id="12382"/>
      <w:r>
        <w:rPr>
          <w:rFonts w:ascii="Times New Roman" w:hAnsi="Times New Roman"/>
          <w:color w:val="000000"/>
        </w:rPr>
        <w:t xml:space="preserve"> </w:t>
      </w:r>
      <w:bookmarkStart w:id="12386" w:name="paragraf-138c.odsek-12.oznacenie"/>
      <w:r>
        <w:rPr>
          <w:rFonts w:ascii="Times New Roman" w:hAnsi="Times New Roman"/>
          <w:color w:val="000000"/>
        </w:rPr>
        <w:t xml:space="preserve">(12) </w:t>
      </w:r>
      <w:bookmarkStart w:id="12387" w:name="paragraf-138c.odsek-12.text"/>
      <w:bookmarkEnd w:id="12386"/>
      <w:r>
        <w:rPr>
          <w:rFonts w:ascii="Times New Roman" w:hAnsi="Times New Roman"/>
          <w:color w:val="000000"/>
        </w:rPr>
        <w:t xml:space="preserve">Pokuty uložené štátnym ústavom sú príjmom štátneho rozpočtu. </w:t>
      </w:r>
      <w:bookmarkEnd w:id="12387"/>
    </w:p>
    <w:p w:rsidR="00FC7B2F" w:rsidRDefault="00FE2AD0">
      <w:pPr>
        <w:spacing w:before="225" w:after="225" w:line="264" w:lineRule="auto"/>
        <w:ind w:left="495"/>
      </w:pPr>
      <w:bookmarkStart w:id="12388" w:name="paragraf-138c.odsek-13"/>
      <w:bookmarkEnd w:id="12385"/>
      <w:r>
        <w:rPr>
          <w:rFonts w:ascii="Times New Roman" w:hAnsi="Times New Roman"/>
          <w:color w:val="000000"/>
        </w:rPr>
        <w:t xml:space="preserve"> </w:t>
      </w:r>
      <w:bookmarkStart w:id="12389" w:name="paragraf-138c.odsek-13.oznacenie"/>
      <w:r>
        <w:rPr>
          <w:rFonts w:ascii="Times New Roman" w:hAnsi="Times New Roman"/>
          <w:color w:val="000000"/>
        </w:rPr>
        <w:t xml:space="preserve">(13) </w:t>
      </w:r>
      <w:bookmarkStart w:id="12390" w:name="paragraf-138c.odsek-13.text"/>
      <w:bookmarkEnd w:id="12389"/>
      <w:r>
        <w:rPr>
          <w:rFonts w:ascii="Times New Roman" w:hAnsi="Times New Roman"/>
          <w:color w:val="000000"/>
        </w:rPr>
        <w:t xml:space="preserve">Zodpovednosti za porušenie povinností, ktoré sú iným správnym deliktom podľa odsekov 1 až 8, sa osoba zbaví, ak preukáže, že v dôsledku okolností hodných osobitného zreteľa, ktoré nemohla ovplyvniť svojím konaním, nemohla splniť povinnosti, ktorých porušenie je iným správnym deliktom podľa odsekov 1 až 8. Zbavením sa zodpovednosti za porušenie povinnosti nie je dotknutá povinnosť osôb túto povinnosť dodatočne splniť po odpadnutí dôvodov, na ktorých základe sa osoba zbaví tejto zodpovednosti. </w:t>
      </w:r>
      <w:bookmarkEnd w:id="12390"/>
    </w:p>
    <w:p w:rsidR="00FC7B2F" w:rsidRDefault="00FE2AD0">
      <w:pPr>
        <w:spacing w:before="225" w:after="225" w:line="264" w:lineRule="auto"/>
        <w:ind w:left="420"/>
        <w:jc w:val="center"/>
      </w:pPr>
      <w:bookmarkStart w:id="12391" w:name="paragraf-139.oznacenie"/>
      <w:bookmarkStart w:id="12392" w:name="paragraf-139"/>
      <w:bookmarkEnd w:id="12287"/>
      <w:bookmarkEnd w:id="12388"/>
      <w:r>
        <w:rPr>
          <w:rFonts w:ascii="Times New Roman" w:hAnsi="Times New Roman"/>
          <w:b/>
          <w:color w:val="000000"/>
        </w:rPr>
        <w:t xml:space="preserve"> § 139 </w:t>
      </w:r>
    </w:p>
    <w:p w:rsidR="00FC7B2F" w:rsidRDefault="00FE2AD0">
      <w:pPr>
        <w:spacing w:before="225" w:after="225" w:line="264" w:lineRule="auto"/>
        <w:ind w:left="420"/>
        <w:jc w:val="center"/>
      </w:pPr>
      <w:bookmarkStart w:id="12393" w:name="paragraf-139.nadpis"/>
      <w:bookmarkEnd w:id="12391"/>
      <w:r>
        <w:rPr>
          <w:rFonts w:ascii="Times New Roman" w:hAnsi="Times New Roman"/>
          <w:b/>
          <w:color w:val="000000"/>
        </w:rPr>
        <w:t xml:space="preserve"> Iné správne delikty na úseku veterinárnej farmácie </w:t>
      </w:r>
    </w:p>
    <w:p w:rsidR="00FC7B2F" w:rsidRDefault="00FE2AD0">
      <w:pPr>
        <w:spacing w:after="0" w:line="264" w:lineRule="auto"/>
        <w:ind w:left="495"/>
      </w:pPr>
      <w:bookmarkStart w:id="12394" w:name="paragraf-139.odsek-1"/>
      <w:bookmarkEnd w:id="12393"/>
      <w:r>
        <w:rPr>
          <w:rFonts w:ascii="Times New Roman" w:hAnsi="Times New Roman"/>
          <w:color w:val="000000"/>
        </w:rPr>
        <w:t xml:space="preserve"> </w:t>
      </w:r>
      <w:bookmarkStart w:id="12395" w:name="paragraf-139.odsek-1.oznacenie"/>
      <w:r>
        <w:rPr>
          <w:rFonts w:ascii="Times New Roman" w:hAnsi="Times New Roman"/>
          <w:color w:val="000000"/>
        </w:rPr>
        <w:t xml:space="preserve">(1) </w:t>
      </w:r>
      <w:bookmarkStart w:id="12396" w:name="paragraf-139.odsek-1.text"/>
      <w:bookmarkEnd w:id="12395"/>
      <w:r>
        <w:rPr>
          <w:rFonts w:ascii="Times New Roman" w:hAnsi="Times New Roman"/>
          <w:color w:val="000000"/>
        </w:rPr>
        <w:t xml:space="preserve">Držiteľ povolenia na výrobu veterinárnych liekov sa dopustí iného správneho deliktu, ak </w:t>
      </w:r>
      <w:bookmarkEnd w:id="12396"/>
    </w:p>
    <w:p w:rsidR="00FC7B2F" w:rsidRDefault="00FE2AD0">
      <w:pPr>
        <w:spacing w:before="225" w:after="225" w:line="264" w:lineRule="auto"/>
        <w:ind w:left="570"/>
      </w:pPr>
      <w:bookmarkStart w:id="12397" w:name="paragraf-139.odsek-1.pismeno-a"/>
      <w:r>
        <w:rPr>
          <w:rFonts w:ascii="Times New Roman" w:hAnsi="Times New Roman"/>
          <w:color w:val="000000"/>
        </w:rPr>
        <w:t xml:space="preserve"> </w:t>
      </w:r>
      <w:bookmarkStart w:id="12398" w:name="paragraf-139.odsek-1.pismeno-a.oznacenie"/>
      <w:r>
        <w:rPr>
          <w:rFonts w:ascii="Times New Roman" w:hAnsi="Times New Roman"/>
          <w:color w:val="000000"/>
        </w:rPr>
        <w:t xml:space="preserve">a) </w:t>
      </w:r>
      <w:bookmarkStart w:id="12399" w:name="paragraf-139.odsek-1.pismeno-a.text"/>
      <w:bookmarkEnd w:id="12398"/>
      <w:r>
        <w:rPr>
          <w:rFonts w:ascii="Times New Roman" w:hAnsi="Times New Roman"/>
          <w:color w:val="000000"/>
        </w:rPr>
        <w:t xml:space="preserve">nevypracuje alebo nepoužíva systém zabezpečovania kvality výroby, </w:t>
      </w:r>
      <w:bookmarkEnd w:id="12399"/>
    </w:p>
    <w:p w:rsidR="00FC7B2F" w:rsidRDefault="00FE2AD0">
      <w:pPr>
        <w:spacing w:before="225" w:after="225" w:line="264" w:lineRule="auto"/>
        <w:ind w:left="570"/>
      </w:pPr>
      <w:bookmarkStart w:id="12400" w:name="paragraf-139.odsek-1.pismeno-b"/>
      <w:bookmarkEnd w:id="12397"/>
      <w:r>
        <w:rPr>
          <w:rFonts w:ascii="Times New Roman" w:hAnsi="Times New Roman"/>
          <w:color w:val="000000"/>
        </w:rPr>
        <w:t xml:space="preserve"> </w:t>
      </w:r>
      <w:bookmarkStart w:id="12401" w:name="paragraf-139.odsek-1.pismeno-b.oznacenie"/>
      <w:r>
        <w:rPr>
          <w:rFonts w:ascii="Times New Roman" w:hAnsi="Times New Roman"/>
          <w:color w:val="000000"/>
        </w:rPr>
        <w:t xml:space="preserve">b) </w:t>
      </w:r>
      <w:bookmarkStart w:id="12402" w:name="paragraf-139.odsek-1.pismeno-b.text"/>
      <w:bookmarkEnd w:id="12401"/>
      <w:r>
        <w:rPr>
          <w:rFonts w:ascii="Times New Roman" w:hAnsi="Times New Roman"/>
          <w:color w:val="000000"/>
        </w:rPr>
        <w:t xml:space="preserve">nevyrába veterinárne lieky v rozsahu povolenej výrobnej činnosti, </w:t>
      </w:r>
      <w:bookmarkEnd w:id="12402"/>
    </w:p>
    <w:p w:rsidR="00FC7B2F" w:rsidRDefault="00FE2AD0">
      <w:pPr>
        <w:spacing w:before="225" w:after="225" w:line="264" w:lineRule="auto"/>
        <w:ind w:left="570"/>
      </w:pPr>
      <w:bookmarkStart w:id="12403" w:name="paragraf-139.odsek-1.pismeno-c"/>
      <w:bookmarkEnd w:id="12400"/>
      <w:r>
        <w:rPr>
          <w:rFonts w:ascii="Times New Roman" w:hAnsi="Times New Roman"/>
          <w:color w:val="000000"/>
        </w:rPr>
        <w:t xml:space="preserve"> </w:t>
      </w:r>
      <w:bookmarkStart w:id="12404" w:name="paragraf-139.odsek-1.pismeno-c.oznacenie"/>
      <w:r>
        <w:rPr>
          <w:rFonts w:ascii="Times New Roman" w:hAnsi="Times New Roman"/>
          <w:color w:val="000000"/>
        </w:rPr>
        <w:t xml:space="preserve">c) </w:t>
      </w:r>
      <w:bookmarkStart w:id="12405" w:name="paragraf-139.odsek-1.pismeno-c.text"/>
      <w:bookmarkEnd w:id="12404"/>
      <w:r>
        <w:rPr>
          <w:rFonts w:ascii="Times New Roman" w:hAnsi="Times New Roman"/>
          <w:color w:val="000000"/>
        </w:rPr>
        <w:t xml:space="preserve">nezabezpečí uchovávanie dokumentácie podľa požiadaviek správnej výrobnej praxe, </w:t>
      </w:r>
      <w:bookmarkEnd w:id="12405"/>
    </w:p>
    <w:p w:rsidR="00FC7B2F" w:rsidRDefault="00FE2AD0">
      <w:pPr>
        <w:spacing w:before="225" w:after="225" w:line="264" w:lineRule="auto"/>
        <w:ind w:left="570"/>
      </w:pPr>
      <w:bookmarkStart w:id="12406" w:name="paragraf-139.odsek-1.pismeno-d"/>
      <w:bookmarkEnd w:id="12403"/>
      <w:r>
        <w:rPr>
          <w:rFonts w:ascii="Times New Roman" w:hAnsi="Times New Roman"/>
          <w:color w:val="000000"/>
        </w:rPr>
        <w:t xml:space="preserve"> </w:t>
      </w:r>
      <w:bookmarkStart w:id="12407" w:name="paragraf-139.odsek-1.pismeno-d.oznacenie"/>
      <w:r>
        <w:rPr>
          <w:rFonts w:ascii="Times New Roman" w:hAnsi="Times New Roman"/>
          <w:color w:val="000000"/>
        </w:rPr>
        <w:t xml:space="preserve">d) </w:t>
      </w:r>
      <w:bookmarkStart w:id="12408" w:name="paragraf-139.odsek-1.pismeno-d.text"/>
      <w:bookmarkEnd w:id="12407"/>
      <w:r>
        <w:rPr>
          <w:rFonts w:ascii="Times New Roman" w:hAnsi="Times New Roman"/>
          <w:color w:val="000000"/>
        </w:rPr>
        <w:t xml:space="preserve">dodá veterinárny liek, ktorého je výrobcom, osobám iným ako len držiteľom povolenia na veľkodistribúciu veterinárnych liekov alebo držiteľom povolenia na poskytovanie lekárenskej starostlivosti vo verejnej lekárni, </w:t>
      </w:r>
      <w:bookmarkEnd w:id="12408"/>
    </w:p>
    <w:p w:rsidR="00FC7B2F" w:rsidRDefault="00FE2AD0">
      <w:pPr>
        <w:spacing w:before="225" w:after="225" w:line="264" w:lineRule="auto"/>
        <w:ind w:left="570"/>
      </w:pPr>
      <w:bookmarkStart w:id="12409" w:name="paragraf-139.odsek-1.pismeno-e"/>
      <w:bookmarkEnd w:id="12406"/>
      <w:r>
        <w:rPr>
          <w:rFonts w:ascii="Times New Roman" w:hAnsi="Times New Roman"/>
          <w:color w:val="000000"/>
        </w:rPr>
        <w:t xml:space="preserve"> </w:t>
      </w:r>
      <w:bookmarkStart w:id="12410" w:name="paragraf-139.odsek-1.pismeno-e.oznacenie"/>
      <w:r>
        <w:rPr>
          <w:rFonts w:ascii="Times New Roman" w:hAnsi="Times New Roman"/>
          <w:color w:val="000000"/>
        </w:rPr>
        <w:t xml:space="preserve">e) </w:t>
      </w:r>
      <w:bookmarkStart w:id="12411" w:name="paragraf-139.odsek-1.pismeno-e.text"/>
      <w:bookmarkEnd w:id="12410"/>
      <w:r>
        <w:rPr>
          <w:rFonts w:ascii="Times New Roman" w:hAnsi="Times New Roman"/>
          <w:color w:val="000000"/>
        </w:rPr>
        <w:t xml:space="preserve">nestiahne bezodkladne veterinárny liek z trhu po nariadení ústavom kontroly veterinárnych liečiv, </w:t>
      </w:r>
      <w:bookmarkEnd w:id="12411"/>
    </w:p>
    <w:p w:rsidR="00FC7B2F" w:rsidRDefault="00FE2AD0">
      <w:pPr>
        <w:spacing w:before="225" w:after="225" w:line="264" w:lineRule="auto"/>
        <w:ind w:left="570"/>
      </w:pPr>
      <w:bookmarkStart w:id="12412" w:name="paragraf-139.odsek-1.pismeno-f"/>
      <w:bookmarkEnd w:id="12409"/>
      <w:r>
        <w:rPr>
          <w:rFonts w:ascii="Times New Roman" w:hAnsi="Times New Roman"/>
          <w:color w:val="000000"/>
        </w:rPr>
        <w:t xml:space="preserve"> </w:t>
      </w:r>
      <w:bookmarkStart w:id="12413" w:name="paragraf-139.odsek-1.pismeno-f.oznacenie"/>
      <w:r>
        <w:rPr>
          <w:rFonts w:ascii="Times New Roman" w:hAnsi="Times New Roman"/>
          <w:color w:val="000000"/>
        </w:rPr>
        <w:t xml:space="preserve">f) </w:t>
      </w:r>
      <w:bookmarkStart w:id="12414" w:name="paragraf-139.odsek-1.pismeno-f.text"/>
      <w:bookmarkEnd w:id="12413"/>
      <w:r>
        <w:rPr>
          <w:rFonts w:ascii="Times New Roman" w:hAnsi="Times New Roman"/>
          <w:color w:val="000000"/>
        </w:rPr>
        <w:t xml:space="preserve">neoznámi ústavu kontroly veterinárnych liečiv začiatok sťahovania veterinárneho lieku z trhu alebo nepredloží dôvody stiahnutia veterinárneho lieku, </w:t>
      </w:r>
      <w:bookmarkEnd w:id="12414"/>
    </w:p>
    <w:p w:rsidR="00FC7B2F" w:rsidRDefault="00FE2AD0">
      <w:pPr>
        <w:spacing w:before="225" w:after="225" w:line="264" w:lineRule="auto"/>
        <w:ind w:left="570"/>
      </w:pPr>
      <w:bookmarkStart w:id="12415" w:name="paragraf-139.odsek-1.pismeno-g"/>
      <w:bookmarkEnd w:id="12412"/>
      <w:r>
        <w:rPr>
          <w:rFonts w:ascii="Times New Roman" w:hAnsi="Times New Roman"/>
          <w:color w:val="000000"/>
        </w:rPr>
        <w:t xml:space="preserve"> </w:t>
      </w:r>
      <w:bookmarkStart w:id="12416" w:name="paragraf-139.odsek-1.pismeno-g.oznacenie"/>
      <w:r>
        <w:rPr>
          <w:rFonts w:ascii="Times New Roman" w:hAnsi="Times New Roman"/>
          <w:color w:val="000000"/>
        </w:rPr>
        <w:t xml:space="preserve">g) </w:t>
      </w:r>
      <w:bookmarkStart w:id="12417" w:name="paragraf-139.odsek-1.pismeno-g.text"/>
      <w:bookmarkEnd w:id="12416"/>
      <w:r>
        <w:rPr>
          <w:rFonts w:ascii="Times New Roman" w:hAnsi="Times New Roman"/>
          <w:color w:val="000000"/>
        </w:rPr>
        <w:t xml:space="preserve">neoznámi bezodkladne ústavu kontroly veterinárnych liečiv nežiaduce udalosti veterinárneho lieku, o ktorých sa dozvedel po registrácii veterinárneho lieku, </w:t>
      </w:r>
      <w:bookmarkEnd w:id="12417"/>
    </w:p>
    <w:p w:rsidR="00FC7B2F" w:rsidRDefault="00FE2AD0">
      <w:pPr>
        <w:spacing w:before="225" w:after="225" w:line="264" w:lineRule="auto"/>
        <w:ind w:left="570"/>
      </w:pPr>
      <w:bookmarkStart w:id="12418" w:name="paragraf-139.odsek-1.pismeno-h"/>
      <w:bookmarkEnd w:id="12415"/>
      <w:r>
        <w:rPr>
          <w:rFonts w:ascii="Times New Roman" w:hAnsi="Times New Roman"/>
          <w:color w:val="000000"/>
        </w:rPr>
        <w:t xml:space="preserve"> </w:t>
      </w:r>
      <w:bookmarkStart w:id="12419" w:name="paragraf-139.odsek-1.pismeno-h.oznacenie"/>
      <w:r>
        <w:rPr>
          <w:rFonts w:ascii="Times New Roman" w:hAnsi="Times New Roman"/>
          <w:color w:val="000000"/>
        </w:rPr>
        <w:t xml:space="preserve">h) </w:t>
      </w:r>
      <w:bookmarkStart w:id="12420" w:name="paragraf-139.odsek-1.pismeno-h.text"/>
      <w:bookmarkEnd w:id="12419"/>
      <w:r>
        <w:rPr>
          <w:rFonts w:ascii="Times New Roman" w:hAnsi="Times New Roman"/>
          <w:color w:val="000000"/>
        </w:rPr>
        <w:t xml:space="preserve">neustanoví osoby zodpovedné za výrobu, registráciu a zabezpečovanie kvality veterinárnych liekov, </w:t>
      </w:r>
      <w:bookmarkEnd w:id="12420"/>
    </w:p>
    <w:p w:rsidR="00FC7B2F" w:rsidRDefault="00FE2AD0">
      <w:pPr>
        <w:spacing w:before="225" w:after="225" w:line="264" w:lineRule="auto"/>
        <w:ind w:left="570"/>
      </w:pPr>
      <w:bookmarkStart w:id="12421" w:name="paragraf-139.odsek-1.pismeno-i"/>
      <w:bookmarkEnd w:id="12418"/>
      <w:r>
        <w:rPr>
          <w:rFonts w:ascii="Times New Roman" w:hAnsi="Times New Roman"/>
          <w:color w:val="000000"/>
        </w:rPr>
        <w:t xml:space="preserve"> </w:t>
      </w:r>
      <w:bookmarkStart w:id="12422" w:name="paragraf-139.odsek-1.pismeno-i.oznacenie"/>
      <w:r>
        <w:rPr>
          <w:rFonts w:ascii="Times New Roman" w:hAnsi="Times New Roman"/>
          <w:color w:val="000000"/>
        </w:rPr>
        <w:t xml:space="preserve">i) </w:t>
      </w:r>
      <w:bookmarkStart w:id="12423" w:name="paragraf-139.odsek-1.pismeno-i.text"/>
      <w:bookmarkEnd w:id="12422"/>
      <w:r>
        <w:rPr>
          <w:rFonts w:ascii="Times New Roman" w:hAnsi="Times New Roman"/>
          <w:color w:val="000000"/>
        </w:rPr>
        <w:t xml:space="preserve">nepožiada vopred ústav kontroly veterinárnych liečiv o schválenie zmeny údajov v povolení na výrobu veterinárnych liekov, </w:t>
      </w:r>
      <w:bookmarkEnd w:id="12423"/>
    </w:p>
    <w:p w:rsidR="00FC7B2F" w:rsidRDefault="00FE2AD0">
      <w:pPr>
        <w:spacing w:before="225" w:after="225" w:line="264" w:lineRule="auto"/>
        <w:ind w:left="570"/>
      </w:pPr>
      <w:bookmarkStart w:id="12424" w:name="paragraf-139.odsek-1.pismeno-j"/>
      <w:bookmarkEnd w:id="12421"/>
      <w:r>
        <w:rPr>
          <w:rFonts w:ascii="Times New Roman" w:hAnsi="Times New Roman"/>
          <w:color w:val="000000"/>
        </w:rPr>
        <w:t xml:space="preserve"> </w:t>
      </w:r>
      <w:bookmarkStart w:id="12425" w:name="paragraf-139.odsek-1.pismeno-j.oznacenie"/>
      <w:r>
        <w:rPr>
          <w:rFonts w:ascii="Times New Roman" w:hAnsi="Times New Roman"/>
          <w:color w:val="000000"/>
        </w:rPr>
        <w:t xml:space="preserve">j) </w:t>
      </w:r>
      <w:bookmarkStart w:id="12426" w:name="paragraf-139.odsek-1.pismeno-j.text"/>
      <w:bookmarkEnd w:id="12425"/>
      <w:r>
        <w:rPr>
          <w:rFonts w:ascii="Times New Roman" w:hAnsi="Times New Roman"/>
          <w:color w:val="000000"/>
        </w:rPr>
        <w:t xml:space="preserve">neoznámi ústavu kontroly veterinárnych liečiv do siedmich dní po skončení štvrťroka počet a veľkosť balení a druhy vyrobených veterinárnych liekov a veterinárnych liekov dodaných na domáci trh a zahraničný trh, </w:t>
      </w:r>
      <w:bookmarkEnd w:id="12426"/>
    </w:p>
    <w:p w:rsidR="00FC7B2F" w:rsidRDefault="00FE2AD0">
      <w:pPr>
        <w:spacing w:before="225" w:after="225" w:line="264" w:lineRule="auto"/>
        <w:ind w:left="570"/>
      </w:pPr>
      <w:bookmarkStart w:id="12427" w:name="paragraf-139.odsek-1.pismeno-k"/>
      <w:bookmarkEnd w:id="12424"/>
      <w:r>
        <w:rPr>
          <w:rFonts w:ascii="Times New Roman" w:hAnsi="Times New Roman"/>
          <w:color w:val="000000"/>
        </w:rPr>
        <w:t xml:space="preserve"> </w:t>
      </w:r>
      <w:bookmarkStart w:id="12428" w:name="paragraf-139.odsek-1.pismeno-k.oznacenie"/>
      <w:r>
        <w:rPr>
          <w:rFonts w:ascii="Times New Roman" w:hAnsi="Times New Roman"/>
          <w:color w:val="000000"/>
        </w:rPr>
        <w:t xml:space="preserve">k) </w:t>
      </w:r>
      <w:bookmarkStart w:id="12429" w:name="paragraf-139.odsek-1.pismeno-k.text"/>
      <w:bookmarkEnd w:id="12428"/>
      <w:r>
        <w:rPr>
          <w:rFonts w:ascii="Times New Roman" w:hAnsi="Times New Roman"/>
          <w:color w:val="000000"/>
        </w:rPr>
        <w:t xml:space="preserve">nepredloží ústavu kontroly veterinárnych liečiv do siedmich dní po skončení štvrťroka analytické certifikáty všetkých prepustených šarží veterinárnych liekov dodaných na domáci trh, ak ide o veterinárny liek vyrobený z krvi, imunologický veterinárny liek a biologický veterinárny liek, </w:t>
      </w:r>
      <w:bookmarkEnd w:id="12429"/>
    </w:p>
    <w:p w:rsidR="00FC7B2F" w:rsidRDefault="00FE2AD0">
      <w:pPr>
        <w:spacing w:before="225" w:after="225" w:line="264" w:lineRule="auto"/>
        <w:ind w:left="570"/>
      </w:pPr>
      <w:bookmarkStart w:id="12430" w:name="paragraf-139.odsek-1.pismeno-l"/>
      <w:bookmarkEnd w:id="12427"/>
      <w:r>
        <w:rPr>
          <w:rFonts w:ascii="Times New Roman" w:hAnsi="Times New Roman"/>
          <w:color w:val="000000"/>
        </w:rPr>
        <w:t xml:space="preserve"> </w:t>
      </w:r>
      <w:bookmarkStart w:id="12431" w:name="paragraf-139.odsek-1.pismeno-l.oznacenie"/>
      <w:r>
        <w:rPr>
          <w:rFonts w:ascii="Times New Roman" w:hAnsi="Times New Roman"/>
          <w:color w:val="000000"/>
        </w:rPr>
        <w:t xml:space="preserve">l) </w:t>
      </w:r>
      <w:bookmarkStart w:id="12432" w:name="paragraf-139.odsek-1.pismeno-l.text"/>
      <w:bookmarkEnd w:id="12431"/>
      <w:r>
        <w:rPr>
          <w:rFonts w:ascii="Times New Roman" w:hAnsi="Times New Roman"/>
          <w:color w:val="000000"/>
        </w:rPr>
        <w:t xml:space="preserve">neumožní oprávneným osobám výkon štátneho dozoru, </w:t>
      </w:r>
      <w:bookmarkEnd w:id="12432"/>
    </w:p>
    <w:p w:rsidR="00FC7B2F" w:rsidRDefault="00FE2AD0">
      <w:pPr>
        <w:spacing w:before="225" w:after="225" w:line="264" w:lineRule="auto"/>
        <w:ind w:left="570"/>
      </w:pPr>
      <w:bookmarkStart w:id="12433" w:name="paragraf-139.odsek-1.pismeno-m"/>
      <w:bookmarkEnd w:id="12430"/>
      <w:r>
        <w:rPr>
          <w:rFonts w:ascii="Times New Roman" w:hAnsi="Times New Roman"/>
          <w:color w:val="000000"/>
        </w:rPr>
        <w:t xml:space="preserve"> </w:t>
      </w:r>
      <w:bookmarkStart w:id="12434" w:name="paragraf-139.odsek-1.pismeno-m.oznacenie"/>
      <w:r>
        <w:rPr>
          <w:rFonts w:ascii="Times New Roman" w:hAnsi="Times New Roman"/>
          <w:color w:val="000000"/>
        </w:rPr>
        <w:t xml:space="preserve">m) </w:t>
      </w:r>
      <w:bookmarkStart w:id="12435" w:name="paragraf-139.odsek-1.pismeno-m.text"/>
      <w:bookmarkEnd w:id="12434"/>
      <w:r>
        <w:rPr>
          <w:rFonts w:ascii="Times New Roman" w:hAnsi="Times New Roman"/>
          <w:color w:val="000000"/>
        </w:rPr>
        <w:t xml:space="preserve">nezabezpečuje informovanosť odbornej verejnosti o veterinárnych liekoch v súlade so súhrnom charakteristických vlastností veterinárneho lieku, </w:t>
      </w:r>
      <w:bookmarkEnd w:id="12435"/>
    </w:p>
    <w:p w:rsidR="00FC7B2F" w:rsidRDefault="00FE2AD0">
      <w:pPr>
        <w:spacing w:before="225" w:after="225" w:line="264" w:lineRule="auto"/>
        <w:ind w:left="570"/>
      </w:pPr>
      <w:bookmarkStart w:id="12436" w:name="paragraf-139.odsek-1.pismeno-n"/>
      <w:bookmarkEnd w:id="12433"/>
      <w:r>
        <w:rPr>
          <w:rFonts w:ascii="Times New Roman" w:hAnsi="Times New Roman"/>
          <w:color w:val="000000"/>
        </w:rPr>
        <w:t xml:space="preserve"> </w:t>
      </w:r>
      <w:bookmarkStart w:id="12437" w:name="paragraf-139.odsek-1.pismeno-n.oznacenie"/>
      <w:r>
        <w:rPr>
          <w:rFonts w:ascii="Times New Roman" w:hAnsi="Times New Roman"/>
          <w:color w:val="000000"/>
        </w:rPr>
        <w:t xml:space="preserve">n) </w:t>
      </w:r>
      <w:bookmarkStart w:id="12438" w:name="paragraf-139.odsek-1.pismeno-n.text"/>
      <w:bookmarkEnd w:id="12437"/>
      <w:r>
        <w:rPr>
          <w:rFonts w:ascii="Times New Roman" w:hAnsi="Times New Roman"/>
          <w:color w:val="000000"/>
        </w:rPr>
        <w:t xml:space="preserve">nebalí veterinárny liek do vonkajšieho obalu a vnútorného obalu so schváleným označením a s priloženou písomnou informáciou pre používateľov s vyznačeným dátumom ich schválenia, </w:t>
      </w:r>
      <w:bookmarkEnd w:id="12438"/>
    </w:p>
    <w:p w:rsidR="00FC7B2F" w:rsidRDefault="00FE2AD0">
      <w:pPr>
        <w:spacing w:before="225" w:after="225" w:line="264" w:lineRule="auto"/>
        <w:ind w:left="570"/>
      </w:pPr>
      <w:bookmarkStart w:id="12439" w:name="paragraf-139.odsek-1.pismeno-o"/>
      <w:bookmarkEnd w:id="12436"/>
      <w:r>
        <w:rPr>
          <w:rFonts w:ascii="Times New Roman" w:hAnsi="Times New Roman"/>
          <w:color w:val="000000"/>
        </w:rPr>
        <w:t xml:space="preserve"> </w:t>
      </w:r>
      <w:bookmarkStart w:id="12440" w:name="paragraf-139.odsek-1.pismeno-o.oznacenie"/>
      <w:r>
        <w:rPr>
          <w:rFonts w:ascii="Times New Roman" w:hAnsi="Times New Roman"/>
          <w:color w:val="000000"/>
        </w:rPr>
        <w:t xml:space="preserve">o) </w:t>
      </w:r>
      <w:bookmarkStart w:id="12441" w:name="paragraf-139.odsek-1.pismeno-o.text"/>
      <w:bookmarkEnd w:id="12440"/>
      <w:r>
        <w:rPr>
          <w:rFonts w:ascii="Times New Roman" w:hAnsi="Times New Roman"/>
          <w:color w:val="000000"/>
        </w:rPr>
        <w:t xml:space="preserve">nevytvorí primeraný systém kontroly použitia vzoriek veterinárnych liekov, </w:t>
      </w:r>
      <w:bookmarkEnd w:id="12441"/>
    </w:p>
    <w:p w:rsidR="00FC7B2F" w:rsidRDefault="00FE2AD0">
      <w:pPr>
        <w:spacing w:before="225" w:after="225" w:line="264" w:lineRule="auto"/>
        <w:ind w:left="570"/>
      </w:pPr>
      <w:bookmarkStart w:id="12442" w:name="paragraf-139.odsek-1.pismeno-p"/>
      <w:bookmarkEnd w:id="12439"/>
      <w:r>
        <w:rPr>
          <w:rFonts w:ascii="Times New Roman" w:hAnsi="Times New Roman"/>
          <w:color w:val="000000"/>
        </w:rPr>
        <w:t xml:space="preserve"> </w:t>
      </w:r>
      <w:bookmarkStart w:id="12443" w:name="paragraf-139.odsek-1.pismeno-p.oznacenie"/>
      <w:r>
        <w:rPr>
          <w:rFonts w:ascii="Times New Roman" w:hAnsi="Times New Roman"/>
          <w:color w:val="000000"/>
        </w:rPr>
        <w:t xml:space="preserve">p) </w:t>
      </w:r>
      <w:bookmarkStart w:id="12444" w:name="paragraf-139.odsek-1.pismeno-p.text"/>
      <w:bookmarkEnd w:id="12443"/>
      <w:r>
        <w:rPr>
          <w:rFonts w:ascii="Times New Roman" w:hAnsi="Times New Roman"/>
          <w:color w:val="000000"/>
        </w:rPr>
        <w:t xml:space="preserve">nepredloží ústavu kontroly veterinárnych liečiv na kontrolu kvality vzorky prvých piatich šarží nového veterinárneho lieku prepusteného na trh v množstve potrebnom na tri analýzy, ak ide o imunologický veterinárny liek a biologický veterinárny liek, </w:t>
      </w:r>
      <w:bookmarkEnd w:id="12444"/>
    </w:p>
    <w:p w:rsidR="00FC7B2F" w:rsidRDefault="00FE2AD0">
      <w:pPr>
        <w:spacing w:before="225" w:after="225" w:line="264" w:lineRule="auto"/>
        <w:ind w:left="570"/>
      </w:pPr>
      <w:bookmarkStart w:id="12445" w:name="paragraf-139.odsek-1.pismeno-q"/>
      <w:bookmarkEnd w:id="12442"/>
      <w:r>
        <w:rPr>
          <w:rFonts w:ascii="Times New Roman" w:hAnsi="Times New Roman"/>
          <w:color w:val="000000"/>
        </w:rPr>
        <w:t xml:space="preserve"> </w:t>
      </w:r>
      <w:bookmarkStart w:id="12446" w:name="paragraf-139.odsek-1.pismeno-q.oznacenie"/>
      <w:r>
        <w:rPr>
          <w:rFonts w:ascii="Times New Roman" w:hAnsi="Times New Roman"/>
          <w:color w:val="000000"/>
        </w:rPr>
        <w:t xml:space="preserve">q) </w:t>
      </w:r>
      <w:bookmarkStart w:id="12447" w:name="paragraf-139.odsek-1.pismeno-q.text"/>
      <w:bookmarkEnd w:id="12446"/>
      <w:r>
        <w:rPr>
          <w:rFonts w:ascii="Times New Roman" w:hAnsi="Times New Roman"/>
          <w:color w:val="000000"/>
        </w:rPr>
        <w:t xml:space="preserve">nedodržuje pri výrobe veterinárnych liekov a kontrole ich kvality požiadavky správnej výrobnej praxe, </w:t>
      </w:r>
      <w:bookmarkEnd w:id="12447"/>
    </w:p>
    <w:p w:rsidR="00FC7B2F" w:rsidRDefault="00FE2AD0">
      <w:pPr>
        <w:spacing w:before="225" w:after="225" w:line="264" w:lineRule="auto"/>
        <w:ind w:left="570"/>
      </w:pPr>
      <w:bookmarkStart w:id="12448" w:name="paragraf-139.odsek-1.pismeno-r"/>
      <w:bookmarkEnd w:id="12445"/>
      <w:r>
        <w:rPr>
          <w:rFonts w:ascii="Times New Roman" w:hAnsi="Times New Roman"/>
          <w:color w:val="000000"/>
        </w:rPr>
        <w:t xml:space="preserve"> </w:t>
      </w:r>
      <w:bookmarkStart w:id="12449" w:name="paragraf-139.odsek-1.pismeno-r.oznacenie"/>
      <w:r>
        <w:rPr>
          <w:rFonts w:ascii="Times New Roman" w:hAnsi="Times New Roman"/>
          <w:color w:val="000000"/>
        </w:rPr>
        <w:t xml:space="preserve">r) </w:t>
      </w:r>
      <w:bookmarkStart w:id="12450" w:name="paragraf-139.odsek-1.pismeno-r.text"/>
      <w:bookmarkEnd w:id="12449"/>
      <w:r>
        <w:rPr>
          <w:rFonts w:ascii="Times New Roman" w:hAnsi="Times New Roman"/>
          <w:color w:val="000000"/>
        </w:rPr>
        <w:t xml:space="preserve">používa pri výrobe veterinárnych liekov liečivá, ktoré neboli vyrobené v súlade s požiadavkami správnej výrobnej praxe vstupných surovín, </w:t>
      </w:r>
      <w:bookmarkEnd w:id="12450"/>
    </w:p>
    <w:p w:rsidR="00FC7B2F" w:rsidRDefault="00FE2AD0">
      <w:pPr>
        <w:spacing w:before="225" w:after="225" w:line="264" w:lineRule="auto"/>
        <w:ind w:left="570"/>
      </w:pPr>
      <w:bookmarkStart w:id="12451" w:name="paragraf-139.odsek-1.pismeno-s"/>
      <w:bookmarkEnd w:id="12448"/>
      <w:r>
        <w:rPr>
          <w:rFonts w:ascii="Times New Roman" w:hAnsi="Times New Roman"/>
          <w:color w:val="000000"/>
        </w:rPr>
        <w:t xml:space="preserve"> </w:t>
      </w:r>
      <w:bookmarkStart w:id="12452" w:name="paragraf-139.odsek-1.pismeno-s.oznacenie"/>
      <w:r>
        <w:rPr>
          <w:rFonts w:ascii="Times New Roman" w:hAnsi="Times New Roman"/>
          <w:color w:val="000000"/>
        </w:rPr>
        <w:t xml:space="preserve">s) </w:t>
      </w:r>
      <w:bookmarkStart w:id="12453" w:name="paragraf-139.odsek-1.pismeno-s.text"/>
      <w:bookmarkEnd w:id="12452"/>
      <w:r>
        <w:rPr>
          <w:rFonts w:ascii="Times New Roman" w:hAnsi="Times New Roman"/>
          <w:color w:val="000000"/>
        </w:rPr>
        <w:t xml:space="preserve">nepriloží ku každej dodávke veterinárnych liekov doklad s uvedením dátumu dodávky, názvu veterinárneho lieku, dodaného množstva, názvu a adresy príjemcu, čísla šarže a osvedčenie o prepustení šarže s dátumom a podpisom odborného zástupcu zodpovedného za zabezpečovanie kvality veterinárnych liekov a za toto osvedčenie, </w:t>
      </w:r>
      <w:bookmarkEnd w:id="12453"/>
    </w:p>
    <w:p w:rsidR="00FC7B2F" w:rsidRDefault="00FE2AD0">
      <w:pPr>
        <w:spacing w:before="225" w:after="225" w:line="264" w:lineRule="auto"/>
        <w:ind w:left="570"/>
      </w:pPr>
      <w:bookmarkStart w:id="12454" w:name="paragraf-139.odsek-1.pismeno-t"/>
      <w:bookmarkEnd w:id="12451"/>
      <w:r>
        <w:rPr>
          <w:rFonts w:ascii="Times New Roman" w:hAnsi="Times New Roman"/>
          <w:color w:val="000000"/>
        </w:rPr>
        <w:t xml:space="preserve"> </w:t>
      </w:r>
      <w:bookmarkStart w:id="12455" w:name="paragraf-139.odsek-1.pismeno-t.oznacenie"/>
      <w:r>
        <w:rPr>
          <w:rFonts w:ascii="Times New Roman" w:hAnsi="Times New Roman"/>
          <w:color w:val="000000"/>
        </w:rPr>
        <w:t xml:space="preserve">t) </w:t>
      </w:r>
      <w:bookmarkStart w:id="12456" w:name="paragraf-139.odsek-1.pismeno-t.text"/>
      <w:bookmarkEnd w:id="12455"/>
      <w:r>
        <w:rPr>
          <w:rFonts w:ascii="Times New Roman" w:hAnsi="Times New Roman"/>
          <w:color w:val="000000"/>
        </w:rPr>
        <w:t xml:space="preserve">nezabezpečí, aby výrobné procesy použité pri výrobe boli validované v súlade s požiadavkami správnej výrobnej praxe, najmä pri výrobe imunologického veterinárneho lieku a biologického veterinárneho lieku a aby bol dosiahnutý súlad medzi jednotlivými šaržami, </w:t>
      </w:r>
      <w:bookmarkEnd w:id="12456"/>
    </w:p>
    <w:p w:rsidR="00FC7B2F" w:rsidRDefault="00FE2AD0">
      <w:pPr>
        <w:spacing w:before="225" w:after="225" w:line="264" w:lineRule="auto"/>
        <w:ind w:left="570"/>
      </w:pPr>
      <w:bookmarkStart w:id="12457" w:name="paragraf-139.odsek-1.pismeno-u"/>
      <w:bookmarkEnd w:id="12454"/>
      <w:r>
        <w:rPr>
          <w:rFonts w:ascii="Times New Roman" w:hAnsi="Times New Roman"/>
          <w:color w:val="000000"/>
        </w:rPr>
        <w:t xml:space="preserve"> </w:t>
      </w:r>
      <w:bookmarkStart w:id="12458" w:name="paragraf-139.odsek-1.pismeno-u.oznacenie"/>
      <w:r>
        <w:rPr>
          <w:rFonts w:ascii="Times New Roman" w:hAnsi="Times New Roman"/>
          <w:color w:val="000000"/>
        </w:rPr>
        <w:t xml:space="preserve">u) </w:t>
      </w:r>
      <w:bookmarkStart w:id="12459" w:name="paragraf-139.odsek-1.pismeno-u.text"/>
      <w:bookmarkEnd w:id="12458"/>
      <w:r>
        <w:rPr>
          <w:rFonts w:ascii="Times New Roman" w:hAnsi="Times New Roman"/>
          <w:color w:val="000000"/>
        </w:rPr>
        <w:t xml:space="preserve">neurčí náhradného odborného zástupcu alebo nového odborného zástupcu a bezodkladne nepozastaví činnosť až do ustanovenia nového odborného zástupcu, </w:t>
      </w:r>
      <w:bookmarkEnd w:id="12459"/>
    </w:p>
    <w:p w:rsidR="00FC7B2F" w:rsidRDefault="00FE2AD0">
      <w:pPr>
        <w:spacing w:before="225" w:after="225" w:line="264" w:lineRule="auto"/>
        <w:ind w:left="570"/>
      </w:pPr>
      <w:bookmarkStart w:id="12460" w:name="paragraf-139.odsek-1.pismeno-v"/>
      <w:bookmarkEnd w:id="12457"/>
      <w:r>
        <w:rPr>
          <w:rFonts w:ascii="Times New Roman" w:hAnsi="Times New Roman"/>
          <w:color w:val="000000"/>
        </w:rPr>
        <w:t xml:space="preserve"> </w:t>
      </w:r>
      <w:bookmarkStart w:id="12461" w:name="paragraf-139.odsek-1.pismeno-v.oznacenie"/>
      <w:r>
        <w:rPr>
          <w:rFonts w:ascii="Times New Roman" w:hAnsi="Times New Roman"/>
          <w:color w:val="000000"/>
        </w:rPr>
        <w:t xml:space="preserve">v) </w:t>
      </w:r>
      <w:bookmarkStart w:id="12462" w:name="paragraf-139.odsek-1.pismeno-v.text"/>
      <w:bookmarkEnd w:id="12461"/>
      <w:r>
        <w:rPr>
          <w:rFonts w:ascii="Times New Roman" w:hAnsi="Times New Roman"/>
          <w:color w:val="000000"/>
        </w:rPr>
        <w:t xml:space="preserve">bezodkladne písomne neoznámi ustanovenie náhradného odborného zástupcu ústavu kontroly veterinárnych liečiv, </w:t>
      </w:r>
      <w:bookmarkEnd w:id="12462"/>
    </w:p>
    <w:p w:rsidR="00FC7B2F" w:rsidRDefault="00FE2AD0">
      <w:pPr>
        <w:spacing w:before="225" w:after="225" w:line="264" w:lineRule="auto"/>
        <w:ind w:left="570"/>
      </w:pPr>
      <w:bookmarkStart w:id="12463" w:name="paragraf-139.odsek-1.pismeno-w"/>
      <w:bookmarkEnd w:id="12460"/>
      <w:r>
        <w:rPr>
          <w:rFonts w:ascii="Times New Roman" w:hAnsi="Times New Roman"/>
          <w:color w:val="000000"/>
        </w:rPr>
        <w:t xml:space="preserve"> </w:t>
      </w:r>
      <w:bookmarkStart w:id="12464" w:name="paragraf-139.odsek-1.pismeno-w.oznacenie"/>
      <w:r>
        <w:rPr>
          <w:rFonts w:ascii="Times New Roman" w:hAnsi="Times New Roman"/>
          <w:color w:val="000000"/>
        </w:rPr>
        <w:t xml:space="preserve">w) </w:t>
      </w:r>
      <w:bookmarkStart w:id="12465" w:name="paragraf-139.odsek-1.pismeno-w.text"/>
      <w:bookmarkEnd w:id="12464"/>
      <w:r>
        <w:rPr>
          <w:rFonts w:ascii="Times New Roman" w:hAnsi="Times New Roman"/>
          <w:color w:val="000000"/>
        </w:rPr>
        <w:t xml:space="preserve">určí nového odborného zástupcu bez predchádzajúceho schválenia ústavom kontroly veterinárnych liečiv, </w:t>
      </w:r>
      <w:bookmarkEnd w:id="12465"/>
    </w:p>
    <w:p w:rsidR="00FC7B2F" w:rsidRDefault="00FE2AD0">
      <w:pPr>
        <w:spacing w:before="225" w:after="225" w:line="264" w:lineRule="auto"/>
        <w:ind w:left="570"/>
      </w:pPr>
      <w:bookmarkStart w:id="12466" w:name="paragraf-139.odsek-1.pismeno-x"/>
      <w:bookmarkEnd w:id="12463"/>
      <w:r>
        <w:rPr>
          <w:rFonts w:ascii="Times New Roman" w:hAnsi="Times New Roman"/>
          <w:color w:val="000000"/>
        </w:rPr>
        <w:t xml:space="preserve"> </w:t>
      </w:r>
      <w:bookmarkStart w:id="12467" w:name="paragraf-139.odsek-1.pismeno-x.oznacenie"/>
      <w:r>
        <w:rPr>
          <w:rFonts w:ascii="Times New Roman" w:hAnsi="Times New Roman"/>
          <w:color w:val="000000"/>
        </w:rPr>
        <w:t xml:space="preserve">x) </w:t>
      </w:r>
      <w:bookmarkStart w:id="12468" w:name="paragraf-139.odsek-1.pismeno-x.text"/>
      <w:bookmarkEnd w:id="12467"/>
      <w:r>
        <w:rPr>
          <w:rFonts w:ascii="Times New Roman" w:hAnsi="Times New Roman"/>
          <w:color w:val="000000"/>
        </w:rPr>
        <w:t xml:space="preserve">prestal spĺňať podmienky potrebné na vydanie povolenia na zaobchádzanie a naďalej vykonáva povolenú činnosť, </w:t>
      </w:r>
      <w:bookmarkEnd w:id="12468"/>
    </w:p>
    <w:p w:rsidR="00FC7B2F" w:rsidRDefault="00FE2AD0">
      <w:pPr>
        <w:spacing w:before="225" w:after="225" w:line="264" w:lineRule="auto"/>
        <w:ind w:left="570"/>
      </w:pPr>
      <w:bookmarkStart w:id="12469" w:name="paragraf-139.odsek-1.pismeno-y"/>
      <w:bookmarkEnd w:id="12466"/>
      <w:r>
        <w:rPr>
          <w:rFonts w:ascii="Times New Roman" w:hAnsi="Times New Roman"/>
          <w:color w:val="000000"/>
        </w:rPr>
        <w:t xml:space="preserve"> </w:t>
      </w:r>
      <w:bookmarkStart w:id="12470" w:name="paragraf-139.odsek-1.pismeno-y.oznacenie"/>
      <w:r>
        <w:rPr>
          <w:rFonts w:ascii="Times New Roman" w:hAnsi="Times New Roman"/>
          <w:color w:val="000000"/>
        </w:rPr>
        <w:t xml:space="preserve">y) </w:t>
      </w:r>
      <w:bookmarkEnd w:id="12470"/>
      <w:r>
        <w:rPr>
          <w:rFonts w:ascii="Times New Roman" w:hAnsi="Times New Roman"/>
          <w:color w:val="000000"/>
        </w:rPr>
        <w:t xml:space="preserve">nezabezpečí odborným zástupcom materiálne vybavenie, personálne zabezpečenie a prevádzkové podmienky na plnenie povinností ustanovených v </w:t>
      </w:r>
      <w:hyperlink w:anchor="paragraf-15.odsek-1.pismeno-a">
        <w:r>
          <w:rPr>
            <w:rFonts w:ascii="Times New Roman" w:hAnsi="Times New Roman"/>
            <w:color w:val="0000FF"/>
            <w:u w:val="single"/>
          </w:rPr>
          <w:t>§ 15 ods. 1 písm. a) až u)</w:t>
        </w:r>
      </w:hyperlink>
      <w:r>
        <w:rPr>
          <w:rFonts w:ascii="Times New Roman" w:hAnsi="Times New Roman"/>
          <w:color w:val="000000"/>
        </w:rPr>
        <w:t xml:space="preserve"> a </w:t>
      </w:r>
      <w:hyperlink w:anchor="paragraf-16.odsek-1">
        <w:r>
          <w:rPr>
            <w:rFonts w:ascii="Times New Roman" w:hAnsi="Times New Roman"/>
            <w:color w:val="0000FF"/>
            <w:u w:val="single"/>
          </w:rPr>
          <w:t>§ 16</w:t>
        </w:r>
      </w:hyperlink>
      <w:bookmarkStart w:id="12471" w:name="paragraf-139.odsek-1.pismeno-y.text"/>
      <w:r>
        <w:rPr>
          <w:rFonts w:ascii="Times New Roman" w:hAnsi="Times New Roman"/>
          <w:color w:val="000000"/>
        </w:rPr>
        <w:t xml:space="preserve">, </w:t>
      </w:r>
      <w:bookmarkEnd w:id="12471"/>
    </w:p>
    <w:p w:rsidR="00FC7B2F" w:rsidRDefault="00FE2AD0">
      <w:pPr>
        <w:spacing w:before="225" w:after="225" w:line="264" w:lineRule="auto"/>
        <w:ind w:left="570"/>
      </w:pPr>
      <w:bookmarkStart w:id="12472" w:name="paragraf-139.odsek-1.pismeno-z"/>
      <w:bookmarkEnd w:id="12469"/>
      <w:r>
        <w:rPr>
          <w:rFonts w:ascii="Times New Roman" w:hAnsi="Times New Roman"/>
          <w:color w:val="000000"/>
        </w:rPr>
        <w:t xml:space="preserve"> </w:t>
      </w:r>
      <w:bookmarkStart w:id="12473" w:name="paragraf-139.odsek-1.pismeno-z.oznacenie"/>
      <w:r>
        <w:rPr>
          <w:rFonts w:ascii="Times New Roman" w:hAnsi="Times New Roman"/>
          <w:color w:val="000000"/>
        </w:rPr>
        <w:t xml:space="preserve">z) </w:t>
      </w:r>
      <w:bookmarkStart w:id="12474" w:name="paragraf-139.odsek-1.pismeno-z.text"/>
      <w:bookmarkEnd w:id="12473"/>
      <w:r>
        <w:rPr>
          <w:rFonts w:ascii="Times New Roman" w:hAnsi="Times New Roman"/>
          <w:color w:val="000000"/>
        </w:rPr>
        <w:t xml:space="preserve">nevedie a neaktualizuje register analytických certifikátov o prepustení šarže, </w:t>
      </w:r>
      <w:bookmarkEnd w:id="12474"/>
    </w:p>
    <w:p w:rsidR="00FC7B2F" w:rsidRDefault="00FE2AD0">
      <w:pPr>
        <w:spacing w:before="225" w:after="225" w:line="264" w:lineRule="auto"/>
        <w:ind w:left="570"/>
      </w:pPr>
      <w:bookmarkStart w:id="12475" w:name="paragraf-139.odsek-1.pismeno-aa"/>
      <w:bookmarkEnd w:id="12472"/>
      <w:r>
        <w:rPr>
          <w:rFonts w:ascii="Times New Roman" w:hAnsi="Times New Roman"/>
          <w:color w:val="000000"/>
        </w:rPr>
        <w:t xml:space="preserve"> </w:t>
      </w:r>
      <w:bookmarkStart w:id="12476" w:name="paragraf-139.odsek-1.pismeno-aa.oznaceni"/>
      <w:r>
        <w:rPr>
          <w:rFonts w:ascii="Times New Roman" w:hAnsi="Times New Roman"/>
          <w:color w:val="000000"/>
        </w:rPr>
        <w:t xml:space="preserve">aa) </w:t>
      </w:r>
      <w:bookmarkStart w:id="12477" w:name="paragraf-139.odsek-1.pismeno-aa.text"/>
      <w:bookmarkEnd w:id="12476"/>
      <w:r>
        <w:rPr>
          <w:rFonts w:ascii="Times New Roman" w:hAnsi="Times New Roman"/>
          <w:color w:val="000000"/>
        </w:rPr>
        <w:t xml:space="preserve">nezabezpečí, aby výrobné procesy použité pri výrobe boli validované v súlade s požiadavkami správnej výrobnej praxe, najmä ak ide o výrobu biologických a imunologických veterinárnych liekov tak, aby sa dosiahol súlad medzi jednotlivými šaržami, </w:t>
      </w:r>
      <w:bookmarkEnd w:id="12477"/>
    </w:p>
    <w:p w:rsidR="00FC7B2F" w:rsidRDefault="00FE2AD0">
      <w:pPr>
        <w:spacing w:before="225" w:after="225" w:line="264" w:lineRule="auto"/>
        <w:ind w:left="570"/>
      </w:pPr>
      <w:bookmarkStart w:id="12478" w:name="paragraf-139.odsek-1.pismeno-ab"/>
      <w:bookmarkEnd w:id="12475"/>
      <w:r>
        <w:rPr>
          <w:rFonts w:ascii="Times New Roman" w:hAnsi="Times New Roman"/>
          <w:color w:val="000000"/>
        </w:rPr>
        <w:t xml:space="preserve"> </w:t>
      </w:r>
      <w:bookmarkStart w:id="12479" w:name="paragraf-139.odsek-1.pismeno-ab.oznaceni"/>
      <w:r>
        <w:rPr>
          <w:rFonts w:ascii="Times New Roman" w:hAnsi="Times New Roman"/>
          <w:color w:val="000000"/>
        </w:rPr>
        <w:t xml:space="preserve">ab) </w:t>
      </w:r>
      <w:bookmarkStart w:id="12480" w:name="paragraf-139.odsek-1.pismeno-ab.text"/>
      <w:bookmarkEnd w:id="12479"/>
      <w:r>
        <w:rPr>
          <w:rFonts w:ascii="Times New Roman" w:hAnsi="Times New Roman"/>
          <w:color w:val="000000"/>
        </w:rPr>
        <w:t xml:space="preserve">priebežne neposudzuje vhodnosť použitia pomocnej látky na výrobu veterinárneho lieku na základe formalizovanej analýzy rizík z hľadiska dodržiavania požiadaviek správnej výrobnej praxe a priebeh posudzovania nezdokumentuje, </w:t>
      </w:r>
      <w:bookmarkEnd w:id="12480"/>
    </w:p>
    <w:p w:rsidR="00FC7B2F" w:rsidRDefault="00FE2AD0">
      <w:pPr>
        <w:spacing w:before="225" w:after="225" w:line="264" w:lineRule="auto"/>
        <w:ind w:left="570"/>
      </w:pPr>
      <w:bookmarkStart w:id="12481" w:name="paragraf-139.odsek-1.pismeno-ac"/>
      <w:bookmarkEnd w:id="12478"/>
      <w:r>
        <w:rPr>
          <w:rFonts w:ascii="Times New Roman" w:hAnsi="Times New Roman"/>
          <w:color w:val="000000"/>
        </w:rPr>
        <w:t xml:space="preserve"> </w:t>
      </w:r>
      <w:bookmarkStart w:id="12482" w:name="paragraf-139.odsek-1.pismeno-ac.oznaceni"/>
      <w:r>
        <w:rPr>
          <w:rFonts w:ascii="Times New Roman" w:hAnsi="Times New Roman"/>
          <w:color w:val="000000"/>
        </w:rPr>
        <w:t xml:space="preserve">ac) </w:t>
      </w:r>
      <w:bookmarkStart w:id="12483" w:name="paragraf-139.odsek-1.pismeno-ac.text"/>
      <w:bookmarkEnd w:id="12482"/>
      <w:r>
        <w:rPr>
          <w:rFonts w:ascii="Times New Roman" w:hAnsi="Times New Roman"/>
          <w:color w:val="000000"/>
        </w:rPr>
        <w:t xml:space="preserve">bezodkladne neoznámi ústavu kontroly veterinárnych liečiv a držiteľovi registrácie veterinárneho lieku falšovanie veterinárneho lieku alebo podozrenie na falšovanie veterinárneho lieku, ktorý vyrába, </w:t>
      </w:r>
      <w:bookmarkEnd w:id="12483"/>
    </w:p>
    <w:p w:rsidR="00FC7B2F" w:rsidRDefault="00FE2AD0">
      <w:pPr>
        <w:spacing w:before="225" w:after="225" w:line="264" w:lineRule="auto"/>
        <w:ind w:left="570"/>
      </w:pPr>
      <w:bookmarkStart w:id="12484" w:name="paragraf-139.odsek-1.pismeno-ad"/>
      <w:bookmarkEnd w:id="12481"/>
      <w:r>
        <w:rPr>
          <w:rFonts w:ascii="Times New Roman" w:hAnsi="Times New Roman"/>
          <w:color w:val="000000"/>
        </w:rPr>
        <w:t xml:space="preserve"> </w:t>
      </w:r>
      <w:bookmarkStart w:id="12485" w:name="paragraf-139.odsek-1.pismeno-ad.oznaceni"/>
      <w:r>
        <w:rPr>
          <w:rFonts w:ascii="Times New Roman" w:hAnsi="Times New Roman"/>
          <w:color w:val="000000"/>
        </w:rPr>
        <w:t xml:space="preserve">ad) </w:t>
      </w:r>
      <w:bookmarkStart w:id="12486" w:name="paragraf-139.odsek-1.pismeno-ad.text"/>
      <w:bookmarkEnd w:id="12485"/>
      <w:r>
        <w:rPr>
          <w:rFonts w:ascii="Times New Roman" w:hAnsi="Times New Roman"/>
          <w:color w:val="000000"/>
        </w:rPr>
        <w:t xml:space="preserve">neoverí totožnosť a kvalitu účinnej látky a pomocnej látky použitých pri výrobe veterinárnych liekov, </w:t>
      </w:r>
      <w:bookmarkEnd w:id="12486"/>
    </w:p>
    <w:p w:rsidR="00FC7B2F" w:rsidRDefault="00FE2AD0">
      <w:pPr>
        <w:spacing w:before="225" w:after="225" w:line="264" w:lineRule="auto"/>
        <w:ind w:left="570"/>
      </w:pPr>
      <w:bookmarkStart w:id="12487" w:name="paragraf-139.odsek-1.pismeno-ae"/>
      <w:bookmarkEnd w:id="12484"/>
      <w:r>
        <w:rPr>
          <w:rFonts w:ascii="Times New Roman" w:hAnsi="Times New Roman"/>
          <w:color w:val="000000"/>
        </w:rPr>
        <w:t xml:space="preserve"> </w:t>
      </w:r>
      <w:bookmarkStart w:id="12488" w:name="paragraf-139.odsek-1.pismeno-ae.oznaceni"/>
      <w:r>
        <w:rPr>
          <w:rFonts w:ascii="Times New Roman" w:hAnsi="Times New Roman"/>
          <w:color w:val="000000"/>
        </w:rPr>
        <w:t xml:space="preserve">ae) </w:t>
      </w:r>
      <w:bookmarkStart w:id="12489" w:name="paragraf-139.odsek-1.pismeno-ae.text"/>
      <w:bookmarkEnd w:id="12488"/>
      <w:r>
        <w:rPr>
          <w:rFonts w:ascii="Times New Roman" w:hAnsi="Times New Roman"/>
          <w:color w:val="000000"/>
        </w:rPr>
        <w:t xml:space="preserve">nevyšetrí písomne podanú sťažnosť alebo reklamáciu týkajúcu sa kvality vyrábaného veterinárneho lieku alebo o nej neinformuje držiteľa registrácie, </w:t>
      </w:r>
      <w:bookmarkEnd w:id="12489"/>
    </w:p>
    <w:p w:rsidR="00FC7B2F" w:rsidRDefault="00FE2AD0">
      <w:pPr>
        <w:spacing w:before="225" w:after="225" w:line="264" w:lineRule="auto"/>
        <w:ind w:left="570"/>
      </w:pPr>
      <w:bookmarkStart w:id="12490" w:name="paragraf-139.odsek-1.pismeno-af"/>
      <w:bookmarkEnd w:id="12487"/>
      <w:r>
        <w:rPr>
          <w:rFonts w:ascii="Times New Roman" w:hAnsi="Times New Roman"/>
          <w:color w:val="000000"/>
        </w:rPr>
        <w:t xml:space="preserve"> </w:t>
      </w:r>
      <w:bookmarkStart w:id="12491" w:name="paragraf-139.odsek-1.pismeno-af.oznaceni"/>
      <w:r>
        <w:rPr>
          <w:rFonts w:ascii="Times New Roman" w:hAnsi="Times New Roman"/>
          <w:color w:val="000000"/>
        </w:rPr>
        <w:t xml:space="preserve">af) </w:t>
      </w:r>
      <w:bookmarkEnd w:id="12491"/>
      <w:r>
        <w:rPr>
          <w:rFonts w:ascii="Times New Roman" w:hAnsi="Times New Roman"/>
          <w:color w:val="000000"/>
        </w:rPr>
        <w:t>nedodrží iné povinnosti ustanovené osobitným predpisom.</w:t>
      </w:r>
      <w:hyperlink w:anchor="poznamky.poznamka-94b">
        <w:r>
          <w:rPr>
            <w:rFonts w:ascii="Times New Roman" w:hAnsi="Times New Roman"/>
            <w:color w:val="000000"/>
            <w:sz w:val="18"/>
            <w:vertAlign w:val="superscript"/>
          </w:rPr>
          <w:t>94b</w:t>
        </w:r>
        <w:r>
          <w:rPr>
            <w:rFonts w:ascii="Times New Roman" w:hAnsi="Times New Roman"/>
            <w:color w:val="0000FF"/>
            <w:u w:val="single"/>
          </w:rPr>
          <w:t>)</w:t>
        </w:r>
      </w:hyperlink>
      <w:bookmarkStart w:id="12492" w:name="paragraf-139.odsek-1.pismeno-af.text"/>
      <w:r>
        <w:rPr>
          <w:rFonts w:ascii="Times New Roman" w:hAnsi="Times New Roman"/>
          <w:color w:val="000000"/>
        </w:rPr>
        <w:t xml:space="preserve"> </w:t>
      </w:r>
      <w:bookmarkEnd w:id="12492"/>
    </w:p>
    <w:p w:rsidR="00FC7B2F" w:rsidRDefault="00FE2AD0">
      <w:pPr>
        <w:spacing w:after="0" w:line="264" w:lineRule="auto"/>
        <w:ind w:left="495"/>
      </w:pPr>
      <w:bookmarkStart w:id="12493" w:name="paragraf-139.odsek-2"/>
      <w:bookmarkEnd w:id="12394"/>
      <w:bookmarkEnd w:id="12490"/>
      <w:r>
        <w:rPr>
          <w:rFonts w:ascii="Times New Roman" w:hAnsi="Times New Roman"/>
          <w:color w:val="000000"/>
        </w:rPr>
        <w:t xml:space="preserve"> </w:t>
      </w:r>
      <w:bookmarkStart w:id="12494" w:name="paragraf-139.odsek-2.oznacenie"/>
      <w:r>
        <w:rPr>
          <w:rFonts w:ascii="Times New Roman" w:hAnsi="Times New Roman"/>
          <w:color w:val="000000"/>
        </w:rPr>
        <w:t xml:space="preserve">(2) </w:t>
      </w:r>
      <w:bookmarkStart w:id="12495" w:name="paragraf-139.odsek-2.text"/>
      <w:bookmarkEnd w:id="12494"/>
      <w:r>
        <w:rPr>
          <w:rFonts w:ascii="Times New Roman" w:hAnsi="Times New Roman"/>
          <w:color w:val="000000"/>
        </w:rPr>
        <w:t xml:space="preserve">Veľkodistribútor veterinárnych liekov sa dopustí iného správneho deliktu, ak </w:t>
      </w:r>
      <w:bookmarkEnd w:id="12495"/>
    </w:p>
    <w:p w:rsidR="00FC7B2F" w:rsidRDefault="00FE2AD0">
      <w:pPr>
        <w:spacing w:before="225" w:after="225" w:line="264" w:lineRule="auto"/>
        <w:ind w:left="570"/>
      </w:pPr>
      <w:bookmarkStart w:id="12496" w:name="paragraf-139.odsek-2.pismeno-a"/>
      <w:r>
        <w:rPr>
          <w:rFonts w:ascii="Times New Roman" w:hAnsi="Times New Roman"/>
          <w:color w:val="000000"/>
        </w:rPr>
        <w:t xml:space="preserve"> </w:t>
      </w:r>
      <w:bookmarkStart w:id="12497" w:name="paragraf-139.odsek-2.pismeno-a.oznacenie"/>
      <w:r>
        <w:rPr>
          <w:rFonts w:ascii="Times New Roman" w:hAnsi="Times New Roman"/>
          <w:color w:val="000000"/>
        </w:rPr>
        <w:t xml:space="preserve">a) </w:t>
      </w:r>
      <w:bookmarkStart w:id="12498" w:name="paragraf-139.odsek-2.pismeno-a.text"/>
      <w:bookmarkEnd w:id="12497"/>
      <w:r>
        <w:rPr>
          <w:rFonts w:ascii="Times New Roman" w:hAnsi="Times New Roman"/>
          <w:color w:val="000000"/>
        </w:rPr>
        <w:t xml:space="preserve">nevytvorí alebo nepoužíva systém zabezpečenia kvality distribuovaných veterinárnych liekov, </w:t>
      </w:r>
      <w:bookmarkEnd w:id="12498"/>
    </w:p>
    <w:p w:rsidR="00FC7B2F" w:rsidRDefault="00FE2AD0">
      <w:pPr>
        <w:spacing w:before="225" w:after="225" w:line="264" w:lineRule="auto"/>
        <w:ind w:left="570"/>
      </w:pPr>
      <w:bookmarkStart w:id="12499" w:name="paragraf-139.odsek-2.pismeno-b"/>
      <w:bookmarkEnd w:id="12496"/>
      <w:r>
        <w:rPr>
          <w:rFonts w:ascii="Times New Roman" w:hAnsi="Times New Roman"/>
          <w:color w:val="000000"/>
        </w:rPr>
        <w:t xml:space="preserve"> </w:t>
      </w:r>
      <w:bookmarkStart w:id="12500" w:name="paragraf-139.odsek-2.pismeno-b.oznacenie"/>
      <w:r>
        <w:rPr>
          <w:rFonts w:ascii="Times New Roman" w:hAnsi="Times New Roman"/>
          <w:color w:val="000000"/>
        </w:rPr>
        <w:t xml:space="preserve">b) </w:t>
      </w:r>
      <w:bookmarkEnd w:id="12500"/>
      <w:r>
        <w:rPr>
          <w:rFonts w:ascii="Times New Roman" w:hAnsi="Times New Roman"/>
          <w:color w:val="000000"/>
        </w:rPr>
        <w:t xml:space="preserve">distribuuje veterinárne lieky, ktoré nie sú registrované v Slovenskej republike, a iné veterinárne lieky, ako je uvedené v </w:t>
      </w:r>
      <w:hyperlink w:anchor="paragraf-84.odsek-2">
        <w:r>
          <w:rPr>
            <w:rFonts w:ascii="Times New Roman" w:hAnsi="Times New Roman"/>
            <w:color w:val="0000FF"/>
            <w:u w:val="single"/>
          </w:rPr>
          <w:t>§ 84 ods. 2</w:t>
        </w:r>
      </w:hyperlink>
      <w:bookmarkStart w:id="12501" w:name="paragraf-139.odsek-2.pismeno-b.text"/>
      <w:r>
        <w:rPr>
          <w:rFonts w:ascii="Times New Roman" w:hAnsi="Times New Roman"/>
          <w:color w:val="000000"/>
        </w:rPr>
        <w:t xml:space="preserve">, </w:t>
      </w:r>
      <w:bookmarkEnd w:id="12501"/>
    </w:p>
    <w:p w:rsidR="00FC7B2F" w:rsidRDefault="00FE2AD0">
      <w:pPr>
        <w:spacing w:before="225" w:after="225" w:line="264" w:lineRule="auto"/>
        <w:ind w:left="570"/>
      </w:pPr>
      <w:bookmarkStart w:id="12502" w:name="paragraf-139.odsek-2.pismeno-c"/>
      <w:bookmarkEnd w:id="12499"/>
      <w:r>
        <w:rPr>
          <w:rFonts w:ascii="Times New Roman" w:hAnsi="Times New Roman"/>
          <w:color w:val="000000"/>
        </w:rPr>
        <w:t xml:space="preserve"> </w:t>
      </w:r>
      <w:bookmarkStart w:id="12503" w:name="paragraf-139.odsek-2.pismeno-c.oznacenie"/>
      <w:r>
        <w:rPr>
          <w:rFonts w:ascii="Times New Roman" w:hAnsi="Times New Roman"/>
          <w:color w:val="000000"/>
        </w:rPr>
        <w:t xml:space="preserve">c) </w:t>
      </w:r>
      <w:bookmarkStart w:id="12504" w:name="paragraf-139.odsek-2.pismeno-c.text"/>
      <w:bookmarkEnd w:id="12503"/>
      <w:r>
        <w:rPr>
          <w:rFonts w:ascii="Times New Roman" w:hAnsi="Times New Roman"/>
          <w:color w:val="000000"/>
        </w:rPr>
        <w:t xml:space="preserve">dodáva veterinárne lieky v rozpore s týmto zákonom, </w:t>
      </w:r>
      <w:bookmarkEnd w:id="12504"/>
    </w:p>
    <w:p w:rsidR="00FC7B2F" w:rsidRDefault="00FE2AD0">
      <w:pPr>
        <w:spacing w:before="225" w:after="225" w:line="264" w:lineRule="auto"/>
        <w:ind w:left="570"/>
      </w:pPr>
      <w:bookmarkStart w:id="12505" w:name="paragraf-139.odsek-2.pismeno-d"/>
      <w:bookmarkEnd w:id="12502"/>
      <w:r>
        <w:rPr>
          <w:rFonts w:ascii="Times New Roman" w:hAnsi="Times New Roman"/>
          <w:color w:val="000000"/>
        </w:rPr>
        <w:t xml:space="preserve"> </w:t>
      </w:r>
      <w:bookmarkStart w:id="12506" w:name="paragraf-139.odsek-2.pismeno-d.oznacenie"/>
      <w:r>
        <w:rPr>
          <w:rFonts w:ascii="Times New Roman" w:hAnsi="Times New Roman"/>
          <w:color w:val="000000"/>
        </w:rPr>
        <w:t xml:space="preserve">d) </w:t>
      </w:r>
      <w:bookmarkStart w:id="12507" w:name="paragraf-139.odsek-2.pismeno-d.text"/>
      <w:bookmarkEnd w:id="12506"/>
      <w:r>
        <w:rPr>
          <w:rFonts w:ascii="Times New Roman" w:hAnsi="Times New Roman"/>
          <w:color w:val="000000"/>
        </w:rPr>
        <w:t xml:space="preserve">nestiahne z trhu veterinárny liek bezodkladne po nariadení ústavom kontroly veterinárnych liečiv, </w:t>
      </w:r>
      <w:bookmarkEnd w:id="12507"/>
    </w:p>
    <w:p w:rsidR="00FC7B2F" w:rsidRDefault="00FE2AD0">
      <w:pPr>
        <w:spacing w:before="225" w:after="225" w:line="264" w:lineRule="auto"/>
        <w:ind w:left="570"/>
      </w:pPr>
      <w:bookmarkStart w:id="12508" w:name="paragraf-139.odsek-2.pismeno-e"/>
      <w:bookmarkEnd w:id="12505"/>
      <w:r>
        <w:rPr>
          <w:rFonts w:ascii="Times New Roman" w:hAnsi="Times New Roman"/>
          <w:color w:val="000000"/>
        </w:rPr>
        <w:t xml:space="preserve"> </w:t>
      </w:r>
      <w:bookmarkStart w:id="12509" w:name="paragraf-139.odsek-2.pismeno-e.oznacenie"/>
      <w:r>
        <w:rPr>
          <w:rFonts w:ascii="Times New Roman" w:hAnsi="Times New Roman"/>
          <w:color w:val="000000"/>
        </w:rPr>
        <w:t xml:space="preserve">e) </w:t>
      </w:r>
      <w:bookmarkStart w:id="12510" w:name="paragraf-139.odsek-2.pismeno-e.text"/>
      <w:bookmarkEnd w:id="12509"/>
      <w:r>
        <w:rPr>
          <w:rFonts w:ascii="Times New Roman" w:hAnsi="Times New Roman"/>
          <w:color w:val="000000"/>
        </w:rPr>
        <w:t xml:space="preserve">neustanoví odborného zástupcu zodpovedného za veľkodistribúciu veterinárnych liekov, </w:t>
      </w:r>
      <w:bookmarkEnd w:id="12510"/>
    </w:p>
    <w:p w:rsidR="00FC7B2F" w:rsidRDefault="00FE2AD0">
      <w:pPr>
        <w:spacing w:before="225" w:after="225" w:line="264" w:lineRule="auto"/>
        <w:ind w:left="570"/>
      </w:pPr>
      <w:bookmarkStart w:id="12511" w:name="paragraf-139.odsek-2.pismeno-f"/>
      <w:bookmarkEnd w:id="12508"/>
      <w:r>
        <w:rPr>
          <w:rFonts w:ascii="Times New Roman" w:hAnsi="Times New Roman"/>
          <w:color w:val="000000"/>
        </w:rPr>
        <w:t xml:space="preserve"> </w:t>
      </w:r>
      <w:bookmarkStart w:id="12512" w:name="paragraf-139.odsek-2.pismeno-f.oznacenie"/>
      <w:r>
        <w:rPr>
          <w:rFonts w:ascii="Times New Roman" w:hAnsi="Times New Roman"/>
          <w:color w:val="000000"/>
        </w:rPr>
        <w:t xml:space="preserve">f) </w:t>
      </w:r>
      <w:bookmarkStart w:id="12513" w:name="paragraf-139.odsek-2.pismeno-f.text"/>
      <w:bookmarkEnd w:id="12512"/>
      <w:r>
        <w:rPr>
          <w:rFonts w:ascii="Times New Roman" w:hAnsi="Times New Roman"/>
          <w:color w:val="000000"/>
        </w:rPr>
        <w:t xml:space="preserve">nepožiada vopred orgán, ktorý vydal povolenie na veľkodistribúciu, o schválenie zmeny údajov uvedených v povolení na veľkodistribúciu, </w:t>
      </w:r>
      <w:bookmarkEnd w:id="12513"/>
    </w:p>
    <w:p w:rsidR="00FC7B2F" w:rsidRDefault="00FE2AD0">
      <w:pPr>
        <w:spacing w:before="225" w:after="225" w:line="264" w:lineRule="auto"/>
        <w:ind w:left="570"/>
      </w:pPr>
      <w:bookmarkStart w:id="12514" w:name="paragraf-139.odsek-2.pismeno-g"/>
      <w:bookmarkEnd w:id="12511"/>
      <w:r>
        <w:rPr>
          <w:rFonts w:ascii="Times New Roman" w:hAnsi="Times New Roman"/>
          <w:color w:val="000000"/>
        </w:rPr>
        <w:t xml:space="preserve"> </w:t>
      </w:r>
      <w:bookmarkStart w:id="12515" w:name="paragraf-139.odsek-2.pismeno-g.oznacenie"/>
      <w:r>
        <w:rPr>
          <w:rFonts w:ascii="Times New Roman" w:hAnsi="Times New Roman"/>
          <w:color w:val="000000"/>
        </w:rPr>
        <w:t xml:space="preserve">g) </w:t>
      </w:r>
      <w:bookmarkStart w:id="12516" w:name="paragraf-139.odsek-2.pismeno-g.text"/>
      <w:bookmarkEnd w:id="12515"/>
      <w:r>
        <w:rPr>
          <w:rFonts w:ascii="Times New Roman" w:hAnsi="Times New Roman"/>
          <w:color w:val="000000"/>
        </w:rPr>
        <w:t xml:space="preserve">nepredloží ústavu kontroly veterinárnych liečiv do siedmich dní po dovoze veterinárnych liekov zoznam dovezených veterinárnych liekov s uvedením počtu a veľkosti balenia a čísla šarže alebo výrobného čísla a na požiadanie ústavu kontroly veterinárnych liečiv nepredloží ich analytické certifikáty na kontrolu kvality, </w:t>
      </w:r>
      <w:bookmarkEnd w:id="12516"/>
    </w:p>
    <w:p w:rsidR="00FC7B2F" w:rsidRDefault="00FE2AD0">
      <w:pPr>
        <w:spacing w:before="225" w:after="225" w:line="264" w:lineRule="auto"/>
        <w:ind w:left="570"/>
      </w:pPr>
      <w:bookmarkStart w:id="12517" w:name="paragraf-139.odsek-2.pismeno-h"/>
      <w:bookmarkEnd w:id="12514"/>
      <w:r>
        <w:rPr>
          <w:rFonts w:ascii="Times New Roman" w:hAnsi="Times New Roman"/>
          <w:color w:val="000000"/>
        </w:rPr>
        <w:t xml:space="preserve"> </w:t>
      </w:r>
      <w:bookmarkStart w:id="12518" w:name="paragraf-139.odsek-2.pismeno-h.oznacenie"/>
      <w:r>
        <w:rPr>
          <w:rFonts w:ascii="Times New Roman" w:hAnsi="Times New Roman"/>
          <w:color w:val="000000"/>
        </w:rPr>
        <w:t xml:space="preserve">h) </w:t>
      </w:r>
      <w:bookmarkStart w:id="12519" w:name="paragraf-139.odsek-2.pismeno-h.text"/>
      <w:bookmarkEnd w:id="12518"/>
      <w:r>
        <w:rPr>
          <w:rFonts w:ascii="Times New Roman" w:hAnsi="Times New Roman"/>
          <w:color w:val="000000"/>
        </w:rPr>
        <w:t xml:space="preserve">nedodá na požiadanie ústavu kontroly veterinárnych liečiv do siedmich dní po dovoze veterinárnych liekov vzorky požadovaných šarží veterinárnych liekov v množstve potrebnom na tri analýzy, </w:t>
      </w:r>
      <w:bookmarkEnd w:id="12519"/>
    </w:p>
    <w:p w:rsidR="00FC7B2F" w:rsidRDefault="00FE2AD0">
      <w:pPr>
        <w:spacing w:before="225" w:after="225" w:line="264" w:lineRule="auto"/>
        <w:ind w:left="570"/>
      </w:pPr>
      <w:bookmarkStart w:id="12520" w:name="paragraf-139.odsek-2.pismeno-i"/>
      <w:bookmarkEnd w:id="12517"/>
      <w:r>
        <w:rPr>
          <w:rFonts w:ascii="Times New Roman" w:hAnsi="Times New Roman"/>
          <w:color w:val="000000"/>
        </w:rPr>
        <w:t xml:space="preserve"> </w:t>
      </w:r>
      <w:bookmarkStart w:id="12521" w:name="paragraf-139.odsek-2.pismeno-i.oznacenie"/>
      <w:r>
        <w:rPr>
          <w:rFonts w:ascii="Times New Roman" w:hAnsi="Times New Roman"/>
          <w:color w:val="000000"/>
        </w:rPr>
        <w:t xml:space="preserve">i) </w:t>
      </w:r>
      <w:bookmarkStart w:id="12522" w:name="paragraf-139.odsek-2.pismeno-i.text"/>
      <w:bookmarkEnd w:id="12521"/>
      <w:r>
        <w:rPr>
          <w:rFonts w:ascii="Times New Roman" w:hAnsi="Times New Roman"/>
          <w:color w:val="000000"/>
        </w:rPr>
        <w:t xml:space="preserve">neoznámi do siedmich dní po skončení štvrťroka ústavu kontroly veterinárnych liečiv počet a veľkosť balení a druhy distribuovaných veterinárnych liekov dodaných na domáci alebo zahraničný trh, </w:t>
      </w:r>
      <w:bookmarkEnd w:id="12522"/>
    </w:p>
    <w:p w:rsidR="00FC7B2F" w:rsidRDefault="00FE2AD0">
      <w:pPr>
        <w:spacing w:before="225" w:after="225" w:line="264" w:lineRule="auto"/>
        <w:ind w:left="570"/>
      </w:pPr>
      <w:bookmarkStart w:id="12523" w:name="paragraf-139.odsek-2.pismeno-j"/>
      <w:bookmarkEnd w:id="12520"/>
      <w:r>
        <w:rPr>
          <w:rFonts w:ascii="Times New Roman" w:hAnsi="Times New Roman"/>
          <w:color w:val="000000"/>
        </w:rPr>
        <w:t xml:space="preserve"> </w:t>
      </w:r>
      <w:bookmarkStart w:id="12524" w:name="paragraf-139.odsek-2.pismeno-j.oznacenie"/>
      <w:r>
        <w:rPr>
          <w:rFonts w:ascii="Times New Roman" w:hAnsi="Times New Roman"/>
          <w:color w:val="000000"/>
        </w:rPr>
        <w:t xml:space="preserve">j) </w:t>
      </w:r>
      <w:bookmarkStart w:id="12525" w:name="paragraf-139.odsek-2.pismeno-j.text"/>
      <w:bookmarkEnd w:id="12524"/>
      <w:r>
        <w:rPr>
          <w:rFonts w:ascii="Times New Roman" w:hAnsi="Times New Roman"/>
          <w:color w:val="000000"/>
        </w:rPr>
        <w:t xml:space="preserve">neoznámi ústavu kontroly veterinárnych liečiv nežiaduce udalosti, ktoré neboli známe v čase registrácie veterinárneho lieku, ak sa o nich dozvedel pri výkone svojej činnosti, </w:t>
      </w:r>
      <w:bookmarkEnd w:id="12525"/>
    </w:p>
    <w:p w:rsidR="00FC7B2F" w:rsidRDefault="00FE2AD0">
      <w:pPr>
        <w:spacing w:before="225" w:after="225" w:line="264" w:lineRule="auto"/>
        <w:ind w:left="570"/>
      </w:pPr>
      <w:bookmarkStart w:id="12526" w:name="paragraf-139.odsek-2.pismeno-k"/>
      <w:bookmarkEnd w:id="12523"/>
      <w:r>
        <w:rPr>
          <w:rFonts w:ascii="Times New Roman" w:hAnsi="Times New Roman"/>
          <w:color w:val="000000"/>
        </w:rPr>
        <w:t xml:space="preserve"> </w:t>
      </w:r>
      <w:bookmarkStart w:id="12527" w:name="paragraf-139.odsek-2.pismeno-k.oznacenie"/>
      <w:r>
        <w:rPr>
          <w:rFonts w:ascii="Times New Roman" w:hAnsi="Times New Roman"/>
          <w:color w:val="000000"/>
        </w:rPr>
        <w:t xml:space="preserve">k) </w:t>
      </w:r>
      <w:bookmarkStart w:id="12528" w:name="paragraf-139.odsek-2.pismeno-k.text"/>
      <w:bookmarkEnd w:id="12527"/>
      <w:r>
        <w:rPr>
          <w:rFonts w:ascii="Times New Roman" w:hAnsi="Times New Roman"/>
          <w:color w:val="000000"/>
        </w:rPr>
        <w:t xml:space="preserve">neumožní oprávneným osobám výkon štátneho dozoru, </w:t>
      </w:r>
      <w:bookmarkEnd w:id="12528"/>
    </w:p>
    <w:p w:rsidR="00FC7B2F" w:rsidRDefault="00FE2AD0">
      <w:pPr>
        <w:spacing w:before="225" w:after="225" w:line="264" w:lineRule="auto"/>
        <w:ind w:left="570"/>
      </w:pPr>
      <w:bookmarkStart w:id="12529" w:name="paragraf-139.odsek-2.pismeno-l"/>
      <w:bookmarkEnd w:id="12526"/>
      <w:r>
        <w:rPr>
          <w:rFonts w:ascii="Times New Roman" w:hAnsi="Times New Roman"/>
          <w:color w:val="000000"/>
        </w:rPr>
        <w:t xml:space="preserve"> </w:t>
      </w:r>
      <w:bookmarkStart w:id="12530" w:name="paragraf-139.odsek-2.pismeno-l.oznacenie"/>
      <w:r>
        <w:rPr>
          <w:rFonts w:ascii="Times New Roman" w:hAnsi="Times New Roman"/>
          <w:color w:val="000000"/>
        </w:rPr>
        <w:t xml:space="preserve">l) </w:t>
      </w:r>
      <w:bookmarkStart w:id="12531" w:name="paragraf-139.odsek-2.pismeno-l.text"/>
      <w:bookmarkEnd w:id="12530"/>
      <w:r>
        <w:rPr>
          <w:rFonts w:ascii="Times New Roman" w:hAnsi="Times New Roman"/>
          <w:color w:val="000000"/>
        </w:rPr>
        <w:t xml:space="preserve">nezabezpečí uchovávanie dokumentácie v písomnej alebo elektronickej forme podľa zásad správnej distribučnej praxe pre veterinárne lieky, </w:t>
      </w:r>
      <w:bookmarkEnd w:id="12531"/>
    </w:p>
    <w:p w:rsidR="00FC7B2F" w:rsidRDefault="00FE2AD0">
      <w:pPr>
        <w:spacing w:before="225" w:after="225" w:line="264" w:lineRule="auto"/>
        <w:ind w:left="570"/>
      </w:pPr>
      <w:bookmarkStart w:id="12532" w:name="paragraf-139.odsek-2.pismeno-m"/>
      <w:bookmarkEnd w:id="12529"/>
      <w:r>
        <w:rPr>
          <w:rFonts w:ascii="Times New Roman" w:hAnsi="Times New Roman"/>
          <w:color w:val="000000"/>
        </w:rPr>
        <w:t xml:space="preserve"> </w:t>
      </w:r>
      <w:bookmarkStart w:id="12533" w:name="paragraf-139.odsek-2.pismeno-m.oznacenie"/>
      <w:r>
        <w:rPr>
          <w:rFonts w:ascii="Times New Roman" w:hAnsi="Times New Roman"/>
          <w:color w:val="000000"/>
        </w:rPr>
        <w:t xml:space="preserve">m) </w:t>
      </w:r>
      <w:bookmarkStart w:id="12534" w:name="paragraf-139.odsek-2.pismeno-m.text"/>
      <w:bookmarkEnd w:id="12533"/>
      <w:r>
        <w:rPr>
          <w:rFonts w:ascii="Times New Roman" w:hAnsi="Times New Roman"/>
          <w:color w:val="000000"/>
        </w:rPr>
        <w:t xml:space="preserve">nevykoná aspoň raz ročne inventúru, pri ktorej sa porovnajú množstvá prijatých a vydaných veterinárnych liekov so zásobami, ktoré sa v čase inventúry nachádzajú v sklade, </w:t>
      </w:r>
      <w:bookmarkEnd w:id="12534"/>
    </w:p>
    <w:p w:rsidR="00FC7B2F" w:rsidRDefault="00FE2AD0">
      <w:pPr>
        <w:spacing w:before="225" w:after="225" w:line="264" w:lineRule="auto"/>
        <w:ind w:left="570"/>
      </w:pPr>
      <w:bookmarkStart w:id="12535" w:name="paragraf-139.odsek-2.pismeno-n"/>
      <w:bookmarkEnd w:id="12532"/>
      <w:r>
        <w:rPr>
          <w:rFonts w:ascii="Times New Roman" w:hAnsi="Times New Roman"/>
          <w:color w:val="000000"/>
        </w:rPr>
        <w:t xml:space="preserve"> </w:t>
      </w:r>
      <w:bookmarkStart w:id="12536" w:name="paragraf-139.odsek-2.pismeno-n.oznacenie"/>
      <w:r>
        <w:rPr>
          <w:rFonts w:ascii="Times New Roman" w:hAnsi="Times New Roman"/>
          <w:color w:val="000000"/>
        </w:rPr>
        <w:t xml:space="preserve">n) </w:t>
      </w:r>
      <w:bookmarkStart w:id="12537" w:name="paragraf-139.odsek-2.pismeno-n.text"/>
      <w:bookmarkEnd w:id="12536"/>
      <w:r>
        <w:rPr>
          <w:rFonts w:ascii="Times New Roman" w:hAnsi="Times New Roman"/>
          <w:color w:val="000000"/>
        </w:rPr>
        <w:t xml:space="preserve">nepredloží do siedmich dní po dovoze medikovaných krmív z tretích štátov a pri obchodovaní s nimi s inými členskými štátmi kópiu sprievodného certifikátu na príslušnú regionálnu veterinárnu a potravinovú správu, </w:t>
      </w:r>
      <w:bookmarkEnd w:id="12537"/>
    </w:p>
    <w:p w:rsidR="00FC7B2F" w:rsidRDefault="00FE2AD0">
      <w:pPr>
        <w:spacing w:before="225" w:after="225" w:line="264" w:lineRule="auto"/>
        <w:ind w:left="570"/>
      </w:pPr>
      <w:bookmarkStart w:id="12538" w:name="paragraf-139.odsek-2.pismeno-o"/>
      <w:bookmarkEnd w:id="12535"/>
      <w:r>
        <w:rPr>
          <w:rFonts w:ascii="Times New Roman" w:hAnsi="Times New Roman"/>
          <w:color w:val="000000"/>
        </w:rPr>
        <w:t xml:space="preserve"> </w:t>
      </w:r>
      <w:bookmarkStart w:id="12539" w:name="paragraf-139.odsek-2.pismeno-o.oznacenie"/>
      <w:r>
        <w:rPr>
          <w:rFonts w:ascii="Times New Roman" w:hAnsi="Times New Roman"/>
          <w:color w:val="000000"/>
        </w:rPr>
        <w:t xml:space="preserve">o) </w:t>
      </w:r>
      <w:bookmarkStart w:id="12540" w:name="paragraf-139.odsek-2.pismeno-o.text"/>
      <w:bookmarkEnd w:id="12539"/>
      <w:r>
        <w:rPr>
          <w:rFonts w:ascii="Times New Roman" w:hAnsi="Times New Roman"/>
          <w:color w:val="000000"/>
        </w:rPr>
        <w:t xml:space="preserve">nevedie podrobnú evidenciu veterinárnych liekov, ktoré sa môžu dodávať len na veterinárny lekársky predpis, </w:t>
      </w:r>
      <w:bookmarkEnd w:id="12540"/>
    </w:p>
    <w:p w:rsidR="00FC7B2F" w:rsidRDefault="00FE2AD0">
      <w:pPr>
        <w:spacing w:before="225" w:after="225" w:line="264" w:lineRule="auto"/>
        <w:ind w:left="570"/>
      </w:pPr>
      <w:bookmarkStart w:id="12541" w:name="paragraf-139.odsek-2.pismeno-p"/>
      <w:bookmarkEnd w:id="12538"/>
      <w:r>
        <w:rPr>
          <w:rFonts w:ascii="Times New Roman" w:hAnsi="Times New Roman"/>
          <w:color w:val="000000"/>
        </w:rPr>
        <w:t xml:space="preserve"> </w:t>
      </w:r>
      <w:bookmarkStart w:id="12542" w:name="paragraf-139.odsek-2.pismeno-p.oznacenie"/>
      <w:r>
        <w:rPr>
          <w:rFonts w:ascii="Times New Roman" w:hAnsi="Times New Roman"/>
          <w:color w:val="000000"/>
        </w:rPr>
        <w:t xml:space="preserve">p) </w:t>
      </w:r>
      <w:bookmarkStart w:id="12543" w:name="paragraf-139.odsek-2.pismeno-p.text"/>
      <w:bookmarkEnd w:id="12542"/>
      <w:r>
        <w:rPr>
          <w:rFonts w:ascii="Times New Roman" w:hAnsi="Times New Roman"/>
          <w:color w:val="000000"/>
        </w:rPr>
        <w:t xml:space="preserve">neposkytuje pravidelne ústavu kontroly veterinárnych liečiv údaje o počte a veľkosti balení a druhoch veterinárnych liekov, ktoré distribuoval do verejných lekární, štátnej veterinárnej a potravinovej správe, veterinárnym lekárom, ktorí poskytujú veterinárnu starostlivosť, výrobcom medikovaných krmív a iným veľkodistribútorom, </w:t>
      </w:r>
      <w:bookmarkEnd w:id="12543"/>
    </w:p>
    <w:p w:rsidR="00FC7B2F" w:rsidRDefault="00FE2AD0">
      <w:pPr>
        <w:spacing w:before="225" w:after="225" w:line="264" w:lineRule="auto"/>
        <w:ind w:left="570"/>
      </w:pPr>
      <w:bookmarkStart w:id="12544" w:name="paragraf-139.odsek-2.pismeno-q"/>
      <w:bookmarkEnd w:id="12541"/>
      <w:r>
        <w:rPr>
          <w:rFonts w:ascii="Times New Roman" w:hAnsi="Times New Roman"/>
          <w:color w:val="000000"/>
        </w:rPr>
        <w:t xml:space="preserve"> </w:t>
      </w:r>
      <w:bookmarkStart w:id="12545" w:name="paragraf-139.odsek-2.pismeno-q.oznacenie"/>
      <w:r>
        <w:rPr>
          <w:rFonts w:ascii="Times New Roman" w:hAnsi="Times New Roman"/>
          <w:color w:val="000000"/>
        </w:rPr>
        <w:t xml:space="preserve">q) </w:t>
      </w:r>
      <w:bookmarkStart w:id="12546" w:name="paragraf-139.odsek-2.pismeno-q.text"/>
      <w:bookmarkEnd w:id="12545"/>
      <w:r>
        <w:rPr>
          <w:rFonts w:ascii="Times New Roman" w:hAnsi="Times New Roman"/>
          <w:color w:val="000000"/>
        </w:rPr>
        <w:t xml:space="preserve">nedodržuje požiadavky správnej distribučnej praxe pre veterinárne lieky, </w:t>
      </w:r>
      <w:bookmarkEnd w:id="12546"/>
    </w:p>
    <w:p w:rsidR="00FC7B2F" w:rsidRDefault="00FE2AD0">
      <w:pPr>
        <w:spacing w:before="225" w:after="225" w:line="264" w:lineRule="auto"/>
        <w:ind w:left="570"/>
      </w:pPr>
      <w:bookmarkStart w:id="12547" w:name="paragraf-139.odsek-2.pismeno-r"/>
      <w:bookmarkEnd w:id="12544"/>
      <w:r>
        <w:rPr>
          <w:rFonts w:ascii="Times New Roman" w:hAnsi="Times New Roman"/>
          <w:color w:val="000000"/>
        </w:rPr>
        <w:t xml:space="preserve"> </w:t>
      </w:r>
      <w:bookmarkStart w:id="12548" w:name="paragraf-139.odsek-2.pismeno-r.oznacenie"/>
      <w:r>
        <w:rPr>
          <w:rFonts w:ascii="Times New Roman" w:hAnsi="Times New Roman"/>
          <w:color w:val="000000"/>
        </w:rPr>
        <w:t xml:space="preserve">r) </w:t>
      </w:r>
      <w:bookmarkStart w:id="12549" w:name="paragraf-139.odsek-2.pismeno-r.text"/>
      <w:bookmarkEnd w:id="12548"/>
      <w:r>
        <w:rPr>
          <w:rFonts w:ascii="Times New Roman" w:hAnsi="Times New Roman"/>
          <w:color w:val="000000"/>
        </w:rPr>
        <w:t xml:space="preserve">nepožiada o povolenie na veľkodistribúciu veterinárnych liekov v Slovenskej republike, ak získal povolenie na veľkodistribúciu veterinárnych liekov v inom členskom štáte, </w:t>
      </w:r>
      <w:bookmarkEnd w:id="12549"/>
    </w:p>
    <w:p w:rsidR="00FC7B2F" w:rsidRDefault="00FE2AD0">
      <w:pPr>
        <w:spacing w:before="225" w:after="225" w:line="264" w:lineRule="auto"/>
        <w:ind w:left="570"/>
      </w:pPr>
      <w:bookmarkStart w:id="12550" w:name="paragraf-139.odsek-2.pismeno-s"/>
      <w:bookmarkEnd w:id="12547"/>
      <w:r>
        <w:rPr>
          <w:rFonts w:ascii="Times New Roman" w:hAnsi="Times New Roman"/>
          <w:color w:val="000000"/>
        </w:rPr>
        <w:t xml:space="preserve"> </w:t>
      </w:r>
      <w:bookmarkStart w:id="12551" w:name="paragraf-139.odsek-2.pismeno-s.oznacenie"/>
      <w:r>
        <w:rPr>
          <w:rFonts w:ascii="Times New Roman" w:hAnsi="Times New Roman"/>
          <w:color w:val="000000"/>
        </w:rPr>
        <w:t xml:space="preserve">s) </w:t>
      </w:r>
      <w:bookmarkStart w:id="12552" w:name="paragraf-139.odsek-2.pismeno-s.text"/>
      <w:bookmarkEnd w:id="12551"/>
      <w:r>
        <w:rPr>
          <w:rFonts w:ascii="Times New Roman" w:hAnsi="Times New Roman"/>
          <w:color w:val="000000"/>
        </w:rPr>
        <w:t xml:space="preserve">neustanoví náhradného odborného zástupcu alebo nového odborného zástupcu a bezodkladne nepozastaví činnosť až do ustanovenia nového odborného zástupcu, </w:t>
      </w:r>
      <w:bookmarkEnd w:id="12552"/>
    </w:p>
    <w:p w:rsidR="00FC7B2F" w:rsidRDefault="00FE2AD0">
      <w:pPr>
        <w:spacing w:before="225" w:after="225" w:line="264" w:lineRule="auto"/>
        <w:ind w:left="570"/>
      </w:pPr>
      <w:bookmarkStart w:id="12553" w:name="paragraf-139.odsek-2.pismeno-t"/>
      <w:bookmarkEnd w:id="12550"/>
      <w:r>
        <w:rPr>
          <w:rFonts w:ascii="Times New Roman" w:hAnsi="Times New Roman"/>
          <w:color w:val="000000"/>
        </w:rPr>
        <w:t xml:space="preserve"> </w:t>
      </w:r>
      <w:bookmarkStart w:id="12554" w:name="paragraf-139.odsek-2.pismeno-t.oznacenie"/>
      <w:r>
        <w:rPr>
          <w:rFonts w:ascii="Times New Roman" w:hAnsi="Times New Roman"/>
          <w:color w:val="000000"/>
        </w:rPr>
        <w:t xml:space="preserve">t) </w:t>
      </w:r>
      <w:bookmarkStart w:id="12555" w:name="paragraf-139.odsek-2.pismeno-t.text"/>
      <w:bookmarkEnd w:id="12554"/>
      <w:r>
        <w:rPr>
          <w:rFonts w:ascii="Times New Roman" w:hAnsi="Times New Roman"/>
          <w:color w:val="000000"/>
        </w:rPr>
        <w:t xml:space="preserve">bezodkladne písomne neoznámi ustanovenie náhradného odborného zástupcu ústavu kontroly veterinárnych liečiv, </w:t>
      </w:r>
      <w:bookmarkEnd w:id="12555"/>
    </w:p>
    <w:p w:rsidR="00FC7B2F" w:rsidRDefault="00FE2AD0">
      <w:pPr>
        <w:spacing w:before="225" w:after="225" w:line="264" w:lineRule="auto"/>
        <w:ind w:left="570"/>
      </w:pPr>
      <w:bookmarkStart w:id="12556" w:name="paragraf-139.odsek-2.pismeno-u"/>
      <w:bookmarkEnd w:id="12553"/>
      <w:r>
        <w:rPr>
          <w:rFonts w:ascii="Times New Roman" w:hAnsi="Times New Roman"/>
          <w:color w:val="000000"/>
        </w:rPr>
        <w:t xml:space="preserve"> </w:t>
      </w:r>
      <w:bookmarkStart w:id="12557" w:name="paragraf-139.odsek-2.pismeno-u.oznacenie"/>
      <w:r>
        <w:rPr>
          <w:rFonts w:ascii="Times New Roman" w:hAnsi="Times New Roman"/>
          <w:color w:val="000000"/>
        </w:rPr>
        <w:t xml:space="preserve">u) </w:t>
      </w:r>
      <w:bookmarkStart w:id="12558" w:name="paragraf-139.odsek-2.pismeno-u.text"/>
      <w:bookmarkEnd w:id="12557"/>
      <w:r>
        <w:rPr>
          <w:rFonts w:ascii="Times New Roman" w:hAnsi="Times New Roman"/>
          <w:color w:val="000000"/>
        </w:rPr>
        <w:t xml:space="preserve">ustanoví nového odborného zástupcu bez predchádzajúceho schválenia ústavom kontroly veterinárnych liečiv, </w:t>
      </w:r>
      <w:bookmarkEnd w:id="12558"/>
    </w:p>
    <w:p w:rsidR="00FC7B2F" w:rsidRDefault="00FE2AD0">
      <w:pPr>
        <w:spacing w:before="225" w:after="225" w:line="264" w:lineRule="auto"/>
        <w:ind w:left="570"/>
      </w:pPr>
      <w:bookmarkStart w:id="12559" w:name="paragraf-139.odsek-2.pismeno-v"/>
      <w:bookmarkEnd w:id="12556"/>
      <w:r>
        <w:rPr>
          <w:rFonts w:ascii="Times New Roman" w:hAnsi="Times New Roman"/>
          <w:color w:val="000000"/>
        </w:rPr>
        <w:t xml:space="preserve"> </w:t>
      </w:r>
      <w:bookmarkStart w:id="12560" w:name="paragraf-139.odsek-2.pismeno-v.oznacenie"/>
      <w:r>
        <w:rPr>
          <w:rFonts w:ascii="Times New Roman" w:hAnsi="Times New Roman"/>
          <w:color w:val="000000"/>
        </w:rPr>
        <w:t xml:space="preserve">v) </w:t>
      </w:r>
      <w:bookmarkStart w:id="12561" w:name="paragraf-139.odsek-2.pismeno-v.text"/>
      <w:bookmarkEnd w:id="12560"/>
      <w:r>
        <w:rPr>
          <w:rFonts w:ascii="Times New Roman" w:hAnsi="Times New Roman"/>
          <w:color w:val="000000"/>
        </w:rPr>
        <w:t xml:space="preserve">prestal spĺňať podmienky potrebné na vydanie povolenia na veľkodistribúciu veterinárnych liekov a naďalej vykonáva povolenú činnosť, </w:t>
      </w:r>
      <w:bookmarkEnd w:id="12561"/>
    </w:p>
    <w:p w:rsidR="00FC7B2F" w:rsidRDefault="00FE2AD0">
      <w:pPr>
        <w:spacing w:before="225" w:after="225" w:line="264" w:lineRule="auto"/>
        <w:ind w:left="570"/>
      </w:pPr>
      <w:bookmarkStart w:id="12562" w:name="paragraf-139.odsek-2.pismeno-w"/>
      <w:bookmarkEnd w:id="12559"/>
      <w:r>
        <w:rPr>
          <w:rFonts w:ascii="Times New Roman" w:hAnsi="Times New Roman"/>
          <w:color w:val="000000"/>
        </w:rPr>
        <w:t xml:space="preserve"> </w:t>
      </w:r>
      <w:bookmarkStart w:id="12563" w:name="paragraf-139.odsek-2.pismeno-w.oznacenie"/>
      <w:r>
        <w:rPr>
          <w:rFonts w:ascii="Times New Roman" w:hAnsi="Times New Roman"/>
          <w:color w:val="000000"/>
        </w:rPr>
        <w:t xml:space="preserve">w) </w:t>
      </w:r>
      <w:bookmarkEnd w:id="12563"/>
      <w:r>
        <w:rPr>
          <w:rFonts w:ascii="Times New Roman" w:hAnsi="Times New Roman"/>
          <w:color w:val="000000"/>
        </w:rPr>
        <w:t xml:space="preserve">nezabezpečí odborným zástupcom materiálne vybavenie, personálne zabezpečenie a prevádzkové podmienky na plnenie povinností ustanovených v </w:t>
      </w:r>
      <w:hyperlink w:anchor="paragraf-18.odsek-1.pismeno-t">
        <w:r>
          <w:rPr>
            <w:rFonts w:ascii="Times New Roman" w:hAnsi="Times New Roman"/>
            <w:color w:val="0000FF"/>
            <w:u w:val="single"/>
          </w:rPr>
          <w:t>§ 18 ods. 1 písm. t)</w:t>
        </w:r>
      </w:hyperlink>
      <w:bookmarkStart w:id="12564" w:name="paragraf-139.odsek-2.pismeno-w.text"/>
      <w:r>
        <w:rPr>
          <w:rFonts w:ascii="Times New Roman" w:hAnsi="Times New Roman"/>
          <w:color w:val="000000"/>
        </w:rPr>
        <w:t xml:space="preserve">, </w:t>
      </w:r>
      <w:bookmarkEnd w:id="12564"/>
    </w:p>
    <w:p w:rsidR="00FC7B2F" w:rsidRDefault="00FE2AD0">
      <w:pPr>
        <w:spacing w:before="225" w:after="225" w:line="264" w:lineRule="auto"/>
        <w:ind w:left="570"/>
      </w:pPr>
      <w:bookmarkStart w:id="12565" w:name="paragraf-139.odsek-2.pismeno-x"/>
      <w:bookmarkEnd w:id="12562"/>
      <w:r>
        <w:rPr>
          <w:rFonts w:ascii="Times New Roman" w:hAnsi="Times New Roman"/>
          <w:color w:val="000000"/>
        </w:rPr>
        <w:t xml:space="preserve"> </w:t>
      </w:r>
      <w:bookmarkStart w:id="12566" w:name="paragraf-139.odsek-2.pismeno-x.oznacenie"/>
      <w:r>
        <w:rPr>
          <w:rFonts w:ascii="Times New Roman" w:hAnsi="Times New Roman"/>
          <w:color w:val="000000"/>
        </w:rPr>
        <w:t xml:space="preserve">x) </w:t>
      </w:r>
      <w:bookmarkStart w:id="12567" w:name="paragraf-139.odsek-2.pismeno-x.text"/>
      <w:bookmarkEnd w:id="12566"/>
      <w:r>
        <w:rPr>
          <w:rFonts w:ascii="Times New Roman" w:hAnsi="Times New Roman"/>
          <w:color w:val="000000"/>
        </w:rPr>
        <w:t xml:space="preserve">dodáva súbežne dovážané veterinárne lieky bez platného povolenia vydaného ústavom kontroly veterinárnych liečiv, </w:t>
      </w:r>
      <w:bookmarkEnd w:id="12567"/>
    </w:p>
    <w:p w:rsidR="00FC7B2F" w:rsidRDefault="00FE2AD0">
      <w:pPr>
        <w:spacing w:before="225" w:after="225" w:line="264" w:lineRule="auto"/>
        <w:ind w:left="570"/>
      </w:pPr>
      <w:bookmarkStart w:id="12568" w:name="paragraf-139.odsek-2.pismeno-y"/>
      <w:bookmarkEnd w:id="12565"/>
      <w:r>
        <w:rPr>
          <w:rFonts w:ascii="Times New Roman" w:hAnsi="Times New Roman"/>
          <w:color w:val="000000"/>
        </w:rPr>
        <w:t xml:space="preserve"> </w:t>
      </w:r>
      <w:bookmarkStart w:id="12569" w:name="paragraf-139.odsek-2.pismeno-y.oznacenie"/>
      <w:r>
        <w:rPr>
          <w:rFonts w:ascii="Times New Roman" w:hAnsi="Times New Roman"/>
          <w:color w:val="000000"/>
        </w:rPr>
        <w:t xml:space="preserve">y) </w:t>
      </w:r>
      <w:bookmarkStart w:id="12570" w:name="paragraf-139.odsek-2.pismeno-y.text"/>
      <w:bookmarkEnd w:id="12569"/>
      <w:r>
        <w:rPr>
          <w:rFonts w:ascii="Times New Roman" w:hAnsi="Times New Roman"/>
          <w:color w:val="000000"/>
        </w:rPr>
        <w:t xml:space="preserve">nepredloží na požiadanie ústavu kontroly veterinárnych liečiv údaje o dodávateľovi lieku a pôvode lieku, </w:t>
      </w:r>
      <w:bookmarkEnd w:id="12570"/>
    </w:p>
    <w:p w:rsidR="00FC7B2F" w:rsidRDefault="00FE2AD0">
      <w:pPr>
        <w:spacing w:before="225" w:after="225" w:line="264" w:lineRule="auto"/>
        <w:ind w:left="570"/>
      </w:pPr>
      <w:bookmarkStart w:id="12571" w:name="paragraf-139.odsek-2.pismeno-z"/>
      <w:bookmarkEnd w:id="12568"/>
      <w:r>
        <w:rPr>
          <w:rFonts w:ascii="Times New Roman" w:hAnsi="Times New Roman"/>
          <w:color w:val="000000"/>
        </w:rPr>
        <w:t xml:space="preserve"> </w:t>
      </w:r>
      <w:bookmarkStart w:id="12572" w:name="paragraf-139.odsek-2.pismeno-z.oznacenie"/>
      <w:r>
        <w:rPr>
          <w:rFonts w:ascii="Times New Roman" w:hAnsi="Times New Roman"/>
          <w:color w:val="000000"/>
        </w:rPr>
        <w:t xml:space="preserve">z) </w:t>
      </w:r>
      <w:bookmarkStart w:id="12573" w:name="paragraf-139.odsek-2.pismeno-z.text"/>
      <w:bookmarkEnd w:id="12572"/>
      <w:r>
        <w:rPr>
          <w:rFonts w:ascii="Times New Roman" w:hAnsi="Times New Roman"/>
          <w:color w:val="000000"/>
        </w:rPr>
        <w:t xml:space="preserve">nepodá do siedmich dní po skončení príslušného štvrťroka ústavu kontroly veterinárnych liečiv hlásenie o počte balení veterinárneho lieku, ktorý dodal do verejnej lekárne, štátnej veterinárnej a potravinovej správe a veterinárnemu lekárovi, ktorý poskytuje veterinárnu starostlivosť, výrobcovi medikovaných krmív a inému veľkodistribútorovi a údaje o množstve a druhu veterinárnych liekov dodaných na zahraničný trh, </w:t>
      </w:r>
      <w:bookmarkEnd w:id="12573"/>
    </w:p>
    <w:p w:rsidR="00FC7B2F" w:rsidRDefault="00FE2AD0">
      <w:pPr>
        <w:spacing w:before="225" w:after="225" w:line="264" w:lineRule="auto"/>
        <w:ind w:left="570"/>
      </w:pPr>
      <w:bookmarkStart w:id="12574" w:name="paragraf-139.odsek-2.pismeno-aa"/>
      <w:bookmarkEnd w:id="12571"/>
      <w:r>
        <w:rPr>
          <w:rFonts w:ascii="Times New Roman" w:hAnsi="Times New Roman"/>
          <w:color w:val="000000"/>
        </w:rPr>
        <w:t xml:space="preserve"> </w:t>
      </w:r>
      <w:bookmarkStart w:id="12575" w:name="paragraf-139.odsek-2.pismeno-aa.oznaceni"/>
      <w:r>
        <w:rPr>
          <w:rFonts w:ascii="Times New Roman" w:hAnsi="Times New Roman"/>
          <w:color w:val="000000"/>
        </w:rPr>
        <w:t xml:space="preserve">aa) </w:t>
      </w:r>
      <w:bookmarkStart w:id="12576" w:name="paragraf-139.odsek-2.pismeno-aa.text"/>
      <w:bookmarkEnd w:id="12575"/>
      <w:r>
        <w:rPr>
          <w:rFonts w:ascii="Times New Roman" w:hAnsi="Times New Roman"/>
          <w:color w:val="000000"/>
        </w:rPr>
        <w:t xml:space="preserve">bezodkladne neoznámi ústavu kontroly veterinárnych liečiv, ak ide o veterinárny liek, a držiteľovi registrácie lieku falšovanie veterinárneho lieku alebo podozrenie na falšovanie veterinárneho lieku, ktorý obstaral alebo má zámer obstarať, </w:t>
      </w:r>
      <w:bookmarkEnd w:id="12576"/>
    </w:p>
    <w:p w:rsidR="00FC7B2F" w:rsidRDefault="00FE2AD0">
      <w:pPr>
        <w:spacing w:before="225" w:after="225" w:line="264" w:lineRule="auto"/>
        <w:ind w:left="570"/>
      </w:pPr>
      <w:bookmarkStart w:id="12577" w:name="paragraf-139.odsek-2.pismeno-ab"/>
      <w:bookmarkEnd w:id="12574"/>
      <w:r>
        <w:rPr>
          <w:rFonts w:ascii="Times New Roman" w:hAnsi="Times New Roman"/>
          <w:color w:val="000000"/>
        </w:rPr>
        <w:t xml:space="preserve"> </w:t>
      </w:r>
      <w:bookmarkStart w:id="12578" w:name="paragraf-139.odsek-2.pismeno-ab.oznaceni"/>
      <w:r>
        <w:rPr>
          <w:rFonts w:ascii="Times New Roman" w:hAnsi="Times New Roman"/>
          <w:color w:val="000000"/>
        </w:rPr>
        <w:t xml:space="preserve">ab) </w:t>
      </w:r>
      <w:bookmarkStart w:id="12579" w:name="paragraf-139.odsek-2.pismeno-ab.text"/>
      <w:bookmarkEnd w:id="12578"/>
      <w:r>
        <w:rPr>
          <w:rFonts w:ascii="Times New Roman" w:hAnsi="Times New Roman"/>
          <w:color w:val="000000"/>
        </w:rPr>
        <w:t xml:space="preserve">distribuuje veterinárne lieky bez vonkajšieho obalu, bez vnútorného obalu alebo bez písomnej informácie pre používateľov v štátnom jazyku, </w:t>
      </w:r>
      <w:bookmarkEnd w:id="12579"/>
    </w:p>
    <w:p w:rsidR="00FC7B2F" w:rsidRDefault="00FE2AD0">
      <w:pPr>
        <w:spacing w:before="225" w:after="225" w:line="264" w:lineRule="auto"/>
        <w:ind w:left="570"/>
      </w:pPr>
      <w:bookmarkStart w:id="12580" w:name="paragraf-139.odsek-2.pismeno-ac"/>
      <w:bookmarkEnd w:id="12577"/>
      <w:r>
        <w:rPr>
          <w:rFonts w:ascii="Times New Roman" w:hAnsi="Times New Roman"/>
          <w:color w:val="000000"/>
        </w:rPr>
        <w:t xml:space="preserve"> </w:t>
      </w:r>
      <w:bookmarkStart w:id="12581" w:name="paragraf-139.odsek-2.pismeno-ac.oznaceni"/>
      <w:r>
        <w:rPr>
          <w:rFonts w:ascii="Times New Roman" w:hAnsi="Times New Roman"/>
          <w:color w:val="000000"/>
        </w:rPr>
        <w:t xml:space="preserve">ac) </w:t>
      </w:r>
      <w:bookmarkStart w:id="12582" w:name="paragraf-139.odsek-2.pismeno-ac.text"/>
      <w:bookmarkEnd w:id="12581"/>
      <w:r>
        <w:rPr>
          <w:rFonts w:ascii="Times New Roman" w:hAnsi="Times New Roman"/>
          <w:color w:val="000000"/>
        </w:rPr>
        <w:t xml:space="preserve">v prípade zámeru doviezť veterinárne lieky od držiteľa rozhodnutia o registrácii v inom jazyku ako v štátnom jazyku nepodá ústavu kontroly veterinárnych liečiv žiadosť o povolenie výnimky na dovoz malého množstva veterinárneho lieku v inom jazyku alebo úpravu vonkajšieho obalu, vnútorného obalu a písomnej informácie pre používateľov, </w:t>
      </w:r>
      <w:bookmarkEnd w:id="12582"/>
    </w:p>
    <w:p w:rsidR="00FC7B2F" w:rsidRDefault="00FE2AD0">
      <w:pPr>
        <w:spacing w:before="225" w:after="225" w:line="264" w:lineRule="auto"/>
        <w:ind w:left="570"/>
      </w:pPr>
      <w:bookmarkStart w:id="12583" w:name="paragraf-139.odsek-2.pismeno-ad"/>
      <w:bookmarkEnd w:id="12580"/>
      <w:r>
        <w:rPr>
          <w:rFonts w:ascii="Times New Roman" w:hAnsi="Times New Roman"/>
          <w:color w:val="000000"/>
        </w:rPr>
        <w:t xml:space="preserve"> </w:t>
      </w:r>
      <w:bookmarkStart w:id="12584" w:name="paragraf-139.odsek-2.pismeno-ad.oznaceni"/>
      <w:r>
        <w:rPr>
          <w:rFonts w:ascii="Times New Roman" w:hAnsi="Times New Roman"/>
          <w:color w:val="000000"/>
        </w:rPr>
        <w:t xml:space="preserve">ad) </w:t>
      </w:r>
      <w:bookmarkStart w:id="12585" w:name="paragraf-139.odsek-2.pismeno-ad.text"/>
      <w:bookmarkEnd w:id="12584"/>
      <w:r>
        <w:rPr>
          <w:rFonts w:ascii="Times New Roman" w:hAnsi="Times New Roman"/>
          <w:color w:val="000000"/>
        </w:rPr>
        <w:t xml:space="preserve">nepožiada ústav kontroly veterinárnych liečiv o udelenie výnimky na dopredaj veterinárneho lieku po zrušení registrácie veterinárneho lieku alebo v prípade vykonania zmeny registrácie veterinárneho lieku, </w:t>
      </w:r>
      <w:bookmarkEnd w:id="12585"/>
    </w:p>
    <w:p w:rsidR="00FC7B2F" w:rsidRDefault="00FE2AD0">
      <w:pPr>
        <w:spacing w:before="225" w:after="225" w:line="264" w:lineRule="auto"/>
        <w:ind w:left="570"/>
      </w:pPr>
      <w:bookmarkStart w:id="12586" w:name="paragraf-139.odsek-2.pismeno-ae"/>
      <w:bookmarkEnd w:id="12583"/>
      <w:r>
        <w:rPr>
          <w:rFonts w:ascii="Times New Roman" w:hAnsi="Times New Roman"/>
          <w:color w:val="000000"/>
        </w:rPr>
        <w:t xml:space="preserve"> </w:t>
      </w:r>
      <w:bookmarkStart w:id="12587" w:name="paragraf-139.odsek-2.pismeno-ae.oznaceni"/>
      <w:r>
        <w:rPr>
          <w:rFonts w:ascii="Times New Roman" w:hAnsi="Times New Roman"/>
          <w:color w:val="000000"/>
        </w:rPr>
        <w:t xml:space="preserve">ae) </w:t>
      </w:r>
      <w:bookmarkEnd w:id="12587"/>
      <w:r>
        <w:rPr>
          <w:rFonts w:ascii="Times New Roman" w:hAnsi="Times New Roman"/>
          <w:color w:val="000000"/>
        </w:rPr>
        <w:t>nezabezpečí, aby priestory na uchovávanie veterinárnych liekov a liečiv mali plochu najmenej 50 m</w:t>
      </w:r>
      <w:r>
        <w:rPr>
          <w:rFonts w:ascii="Times New Roman" w:hAnsi="Times New Roman"/>
          <w:color w:val="000000"/>
          <w:sz w:val="18"/>
          <w:vertAlign w:val="superscript"/>
        </w:rPr>
        <w:t>2</w:t>
      </w:r>
      <w:bookmarkStart w:id="12588" w:name="paragraf-139.odsek-2.pismeno-ae.text"/>
      <w:r>
        <w:rPr>
          <w:rFonts w:ascii="Times New Roman" w:hAnsi="Times New Roman"/>
          <w:color w:val="000000"/>
        </w:rPr>
        <w:t xml:space="preserve">, </w:t>
      </w:r>
      <w:bookmarkEnd w:id="12588"/>
    </w:p>
    <w:p w:rsidR="00FC7B2F" w:rsidRDefault="00FE2AD0">
      <w:pPr>
        <w:spacing w:before="225" w:after="225" w:line="264" w:lineRule="auto"/>
        <w:ind w:left="570"/>
      </w:pPr>
      <w:bookmarkStart w:id="12589" w:name="paragraf-139.odsek-2.pismeno-af"/>
      <w:bookmarkEnd w:id="12586"/>
      <w:r>
        <w:rPr>
          <w:rFonts w:ascii="Times New Roman" w:hAnsi="Times New Roman"/>
          <w:color w:val="000000"/>
        </w:rPr>
        <w:t xml:space="preserve"> </w:t>
      </w:r>
      <w:bookmarkStart w:id="12590" w:name="paragraf-139.odsek-2.pismeno-af.oznaceni"/>
      <w:r>
        <w:rPr>
          <w:rFonts w:ascii="Times New Roman" w:hAnsi="Times New Roman"/>
          <w:color w:val="000000"/>
        </w:rPr>
        <w:t xml:space="preserve">af) </w:t>
      </w:r>
      <w:bookmarkEnd w:id="12590"/>
      <w:r>
        <w:rPr>
          <w:rFonts w:ascii="Times New Roman" w:hAnsi="Times New Roman"/>
          <w:color w:val="000000"/>
        </w:rPr>
        <w:t>nedodrží iné povinnosti ustanovené osobitným predpisom.</w:t>
      </w:r>
      <w:hyperlink w:anchor="poznamky.poznamka-94c">
        <w:r>
          <w:rPr>
            <w:rFonts w:ascii="Times New Roman" w:hAnsi="Times New Roman"/>
            <w:color w:val="000000"/>
            <w:sz w:val="18"/>
            <w:vertAlign w:val="superscript"/>
          </w:rPr>
          <w:t>94c</w:t>
        </w:r>
        <w:r>
          <w:rPr>
            <w:rFonts w:ascii="Times New Roman" w:hAnsi="Times New Roman"/>
            <w:color w:val="0000FF"/>
            <w:u w:val="single"/>
          </w:rPr>
          <w:t>)</w:t>
        </w:r>
      </w:hyperlink>
      <w:bookmarkStart w:id="12591" w:name="paragraf-139.odsek-2.pismeno-af.text"/>
      <w:r>
        <w:rPr>
          <w:rFonts w:ascii="Times New Roman" w:hAnsi="Times New Roman"/>
          <w:color w:val="000000"/>
        </w:rPr>
        <w:t xml:space="preserve"> </w:t>
      </w:r>
      <w:bookmarkEnd w:id="12591"/>
    </w:p>
    <w:p w:rsidR="00FC7B2F" w:rsidRDefault="00FE2AD0">
      <w:pPr>
        <w:spacing w:after="0" w:line="264" w:lineRule="auto"/>
        <w:ind w:left="495"/>
      </w:pPr>
      <w:bookmarkStart w:id="12592" w:name="paragraf-139.odsek-3"/>
      <w:bookmarkEnd w:id="12493"/>
      <w:bookmarkEnd w:id="12589"/>
      <w:r>
        <w:rPr>
          <w:rFonts w:ascii="Times New Roman" w:hAnsi="Times New Roman"/>
          <w:color w:val="000000"/>
        </w:rPr>
        <w:t xml:space="preserve"> </w:t>
      </w:r>
      <w:bookmarkStart w:id="12593" w:name="paragraf-139.odsek-3.oznacenie"/>
      <w:r>
        <w:rPr>
          <w:rFonts w:ascii="Times New Roman" w:hAnsi="Times New Roman"/>
          <w:color w:val="000000"/>
        </w:rPr>
        <w:t xml:space="preserve">(3) </w:t>
      </w:r>
      <w:bookmarkStart w:id="12594" w:name="paragraf-139.odsek-3.text"/>
      <w:bookmarkEnd w:id="12593"/>
      <w:r>
        <w:rPr>
          <w:rFonts w:ascii="Times New Roman" w:hAnsi="Times New Roman"/>
          <w:color w:val="000000"/>
        </w:rPr>
        <w:t xml:space="preserve">Držiteľ povolenia na súbežný obchod sa dopustí iného správneho deliktu, ak </w:t>
      </w:r>
      <w:bookmarkEnd w:id="12594"/>
    </w:p>
    <w:p w:rsidR="00FC7B2F" w:rsidRDefault="00FE2AD0">
      <w:pPr>
        <w:spacing w:before="225" w:after="225" w:line="264" w:lineRule="auto"/>
        <w:ind w:left="570"/>
      </w:pPr>
      <w:bookmarkStart w:id="12595" w:name="paragraf-139.odsek-3.pismeno-a"/>
      <w:r>
        <w:rPr>
          <w:rFonts w:ascii="Times New Roman" w:hAnsi="Times New Roman"/>
          <w:color w:val="000000"/>
        </w:rPr>
        <w:t xml:space="preserve"> </w:t>
      </w:r>
      <w:bookmarkStart w:id="12596" w:name="paragraf-139.odsek-3.pismeno-a.oznacenie"/>
      <w:r>
        <w:rPr>
          <w:rFonts w:ascii="Times New Roman" w:hAnsi="Times New Roman"/>
          <w:color w:val="000000"/>
        </w:rPr>
        <w:t xml:space="preserve">a) </w:t>
      </w:r>
      <w:bookmarkStart w:id="12597" w:name="paragraf-139.odsek-3.pismeno-a.text"/>
      <w:bookmarkEnd w:id="12596"/>
      <w:r>
        <w:rPr>
          <w:rFonts w:ascii="Times New Roman" w:hAnsi="Times New Roman"/>
          <w:color w:val="000000"/>
        </w:rPr>
        <w:t xml:space="preserve">neuchováva záznamy o pôvode, počte a veľkosti balení a číslach šarží súbežne obchodovaného veterinárneho lieku päť rokov, </w:t>
      </w:r>
      <w:bookmarkEnd w:id="12597"/>
    </w:p>
    <w:p w:rsidR="00FC7B2F" w:rsidRDefault="00FE2AD0">
      <w:pPr>
        <w:spacing w:before="225" w:after="225" w:line="264" w:lineRule="auto"/>
        <w:ind w:left="570"/>
      </w:pPr>
      <w:bookmarkStart w:id="12598" w:name="paragraf-139.odsek-3.pismeno-b"/>
      <w:bookmarkEnd w:id="12595"/>
      <w:r>
        <w:rPr>
          <w:rFonts w:ascii="Times New Roman" w:hAnsi="Times New Roman"/>
          <w:color w:val="000000"/>
        </w:rPr>
        <w:t xml:space="preserve"> </w:t>
      </w:r>
      <w:bookmarkStart w:id="12599" w:name="paragraf-139.odsek-3.pismeno-b.oznacenie"/>
      <w:r>
        <w:rPr>
          <w:rFonts w:ascii="Times New Roman" w:hAnsi="Times New Roman"/>
          <w:color w:val="000000"/>
        </w:rPr>
        <w:t xml:space="preserve">b) </w:t>
      </w:r>
      <w:bookmarkStart w:id="12600" w:name="paragraf-139.odsek-3.pismeno-b.text"/>
      <w:bookmarkEnd w:id="12599"/>
      <w:r>
        <w:rPr>
          <w:rFonts w:ascii="Times New Roman" w:hAnsi="Times New Roman"/>
          <w:color w:val="000000"/>
        </w:rPr>
        <w:t xml:space="preserve">nezabezpečí pozastavenie výdaja alebo uvádzania na trh súbežne obchodovaného veterinárneho lieku v rovnakom rozsahu ako pri obchodovanom veterinárnom lieku v Slovenskej republike alebo v inom členskom štáte, odkiaľ sa obchoduje, ak k pozastaveniu výdaja alebo uvádzania na trh došlo v dôsledku nedodržania požadovanej kvality, účinnosti alebo bezpečnosti veterinárneho lieku alebo ak bola registrácia zrušená, alebo registrácia stratila platnosť v Slovenskej republike alebo v členskom štáte, odkiaľ sa dováža, </w:t>
      </w:r>
      <w:bookmarkEnd w:id="12600"/>
    </w:p>
    <w:p w:rsidR="00FC7B2F" w:rsidRDefault="00FE2AD0">
      <w:pPr>
        <w:spacing w:before="225" w:after="225" w:line="264" w:lineRule="auto"/>
        <w:ind w:left="570"/>
      </w:pPr>
      <w:bookmarkStart w:id="12601" w:name="paragraf-139.odsek-3.pismeno-c"/>
      <w:bookmarkEnd w:id="12598"/>
      <w:r>
        <w:rPr>
          <w:rFonts w:ascii="Times New Roman" w:hAnsi="Times New Roman"/>
          <w:color w:val="000000"/>
        </w:rPr>
        <w:t xml:space="preserve"> </w:t>
      </w:r>
      <w:bookmarkStart w:id="12602" w:name="paragraf-139.odsek-3.pismeno-c.oznacenie"/>
      <w:r>
        <w:rPr>
          <w:rFonts w:ascii="Times New Roman" w:hAnsi="Times New Roman"/>
          <w:color w:val="000000"/>
        </w:rPr>
        <w:t xml:space="preserve">c) </w:t>
      </w:r>
      <w:bookmarkStart w:id="12603" w:name="paragraf-139.odsek-3.pismeno-c.text"/>
      <w:bookmarkEnd w:id="12602"/>
      <w:r>
        <w:rPr>
          <w:rFonts w:ascii="Times New Roman" w:hAnsi="Times New Roman"/>
          <w:color w:val="000000"/>
        </w:rPr>
        <w:t xml:space="preserve">nezohľadní zmeny v registrácii obchodovaného veterinárneho lieku, ktoré môžu ovplyvniť kvalitu, účinnosť a bezpečnosť súbežne dovážaného lieku, </w:t>
      </w:r>
      <w:bookmarkEnd w:id="12603"/>
    </w:p>
    <w:p w:rsidR="00FC7B2F" w:rsidRDefault="00FE2AD0">
      <w:pPr>
        <w:spacing w:before="225" w:after="225" w:line="264" w:lineRule="auto"/>
        <w:ind w:left="570"/>
      </w:pPr>
      <w:bookmarkStart w:id="12604" w:name="paragraf-139.odsek-3.pismeno-d"/>
      <w:bookmarkEnd w:id="12601"/>
      <w:r>
        <w:rPr>
          <w:rFonts w:ascii="Times New Roman" w:hAnsi="Times New Roman"/>
          <w:color w:val="000000"/>
        </w:rPr>
        <w:t xml:space="preserve"> </w:t>
      </w:r>
      <w:bookmarkStart w:id="12605" w:name="paragraf-139.odsek-3.pismeno-d.oznacenie"/>
      <w:r>
        <w:rPr>
          <w:rFonts w:ascii="Times New Roman" w:hAnsi="Times New Roman"/>
          <w:color w:val="000000"/>
        </w:rPr>
        <w:t xml:space="preserve">d) </w:t>
      </w:r>
      <w:bookmarkStart w:id="12606" w:name="paragraf-139.odsek-3.pismeno-d.text"/>
      <w:bookmarkEnd w:id="12605"/>
      <w:r>
        <w:rPr>
          <w:rFonts w:ascii="Times New Roman" w:hAnsi="Times New Roman"/>
          <w:color w:val="000000"/>
        </w:rPr>
        <w:t xml:space="preserve">nezabezpečí, aby balenie, označovanie a ďalšie povolené úpravy súbežne obchodovaného veterinárneho lieku vykonávali len držitelia povolenia na výrobu liekov, </w:t>
      </w:r>
      <w:bookmarkEnd w:id="12606"/>
    </w:p>
    <w:p w:rsidR="00FC7B2F" w:rsidRDefault="00FE2AD0">
      <w:pPr>
        <w:spacing w:before="225" w:after="225" w:line="264" w:lineRule="auto"/>
        <w:ind w:left="570"/>
      </w:pPr>
      <w:bookmarkStart w:id="12607" w:name="paragraf-139.odsek-3.pismeno-e"/>
      <w:bookmarkEnd w:id="12604"/>
      <w:r>
        <w:rPr>
          <w:rFonts w:ascii="Times New Roman" w:hAnsi="Times New Roman"/>
          <w:color w:val="000000"/>
        </w:rPr>
        <w:t xml:space="preserve"> </w:t>
      </w:r>
      <w:bookmarkStart w:id="12608" w:name="paragraf-139.odsek-3.pismeno-e.oznacenie"/>
      <w:r>
        <w:rPr>
          <w:rFonts w:ascii="Times New Roman" w:hAnsi="Times New Roman"/>
          <w:color w:val="000000"/>
        </w:rPr>
        <w:t xml:space="preserve">e) </w:t>
      </w:r>
      <w:bookmarkEnd w:id="12608"/>
      <w:r>
        <w:rPr>
          <w:rFonts w:ascii="Times New Roman" w:hAnsi="Times New Roman"/>
          <w:color w:val="000000"/>
        </w:rPr>
        <w:t xml:space="preserve">neoznačí vonkajší obal a vnútorný obal označením „SÚBEŽNE OBCHODOVANÝ LIEK“ a identifikačnými údajmi o držiteľovi povolenia na súbežný obchod a o výrobcoch uvedených v </w:t>
      </w:r>
      <w:hyperlink w:anchor="paragraf-19b.odsek-2.pismeno-d">
        <w:r>
          <w:rPr>
            <w:rFonts w:ascii="Times New Roman" w:hAnsi="Times New Roman"/>
            <w:color w:val="0000FF"/>
            <w:u w:val="single"/>
          </w:rPr>
          <w:t>§ 19b ods. 2 písm. d)</w:t>
        </w:r>
      </w:hyperlink>
      <w:bookmarkStart w:id="12609" w:name="paragraf-139.odsek-3.pismeno-e.text"/>
      <w:r>
        <w:rPr>
          <w:rFonts w:ascii="Times New Roman" w:hAnsi="Times New Roman"/>
          <w:color w:val="000000"/>
        </w:rPr>
        <w:t xml:space="preserve"> tak, aby ani čiastočne neprekryl ochrannú známku, </w:t>
      </w:r>
      <w:bookmarkEnd w:id="12609"/>
    </w:p>
    <w:p w:rsidR="00FC7B2F" w:rsidRDefault="00FE2AD0">
      <w:pPr>
        <w:spacing w:before="225" w:after="225" w:line="264" w:lineRule="auto"/>
        <w:ind w:left="570"/>
      </w:pPr>
      <w:bookmarkStart w:id="12610" w:name="paragraf-139.odsek-3.pismeno-f"/>
      <w:bookmarkEnd w:id="12607"/>
      <w:r>
        <w:rPr>
          <w:rFonts w:ascii="Times New Roman" w:hAnsi="Times New Roman"/>
          <w:color w:val="000000"/>
        </w:rPr>
        <w:t xml:space="preserve"> </w:t>
      </w:r>
      <w:bookmarkStart w:id="12611" w:name="paragraf-139.odsek-3.pismeno-f.oznacenie"/>
      <w:r>
        <w:rPr>
          <w:rFonts w:ascii="Times New Roman" w:hAnsi="Times New Roman"/>
          <w:color w:val="000000"/>
        </w:rPr>
        <w:t xml:space="preserve">f) </w:t>
      </w:r>
      <w:bookmarkStart w:id="12612" w:name="paragraf-139.odsek-3.pismeno-f.text"/>
      <w:bookmarkEnd w:id="12611"/>
      <w:r>
        <w:rPr>
          <w:rFonts w:ascii="Times New Roman" w:hAnsi="Times New Roman"/>
          <w:color w:val="000000"/>
        </w:rPr>
        <w:t xml:space="preserve">neoznámi začatie súbežného obchodu držiteľovi povolenia o registrácii dovážaného veterinárneho lieku alebo jeho splnomocnenému zástupcovi v Slovenskej republike a neposkytne mu, ak ho držiteľ povolenia o registrácii obchodovaného veterinárneho lieku alebo jeho splnomocnený zástupca v Slovenskej republike o to požiada, vzorku súbežne obchodovaného veterinárneho lieku v balení, v akom sa bude uvádzať na trh Slovenskej republiky, </w:t>
      </w:r>
      <w:bookmarkEnd w:id="12612"/>
    </w:p>
    <w:p w:rsidR="00FC7B2F" w:rsidRDefault="00FE2AD0">
      <w:pPr>
        <w:spacing w:before="225" w:after="225" w:line="264" w:lineRule="auto"/>
        <w:ind w:left="570"/>
      </w:pPr>
      <w:bookmarkStart w:id="12613" w:name="paragraf-139.odsek-3.pismeno-g"/>
      <w:bookmarkEnd w:id="12610"/>
      <w:r>
        <w:rPr>
          <w:rFonts w:ascii="Times New Roman" w:hAnsi="Times New Roman"/>
          <w:color w:val="000000"/>
        </w:rPr>
        <w:t xml:space="preserve"> </w:t>
      </w:r>
      <w:bookmarkStart w:id="12614" w:name="paragraf-139.odsek-3.pismeno-g.oznacenie"/>
      <w:r>
        <w:rPr>
          <w:rFonts w:ascii="Times New Roman" w:hAnsi="Times New Roman"/>
          <w:color w:val="000000"/>
        </w:rPr>
        <w:t xml:space="preserve">g) </w:t>
      </w:r>
      <w:bookmarkStart w:id="12615" w:name="paragraf-139.odsek-3.pismeno-g.text"/>
      <w:bookmarkEnd w:id="12614"/>
      <w:r>
        <w:rPr>
          <w:rFonts w:ascii="Times New Roman" w:hAnsi="Times New Roman"/>
          <w:color w:val="000000"/>
        </w:rPr>
        <w:t xml:space="preserve">nezabezpečuje dohľad nad veterinárnymi liekmi najmä zhromažďovaním údajov o nežiaducich udalostiach a zaznamenané nežiaduce udalosti neoznamuje držiteľovi povolenia o registrácii obchodovaného veterinárneho lieku a orgánu, ktorý vydal povolenie na súbežný obchod. </w:t>
      </w:r>
      <w:bookmarkEnd w:id="12615"/>
    </w:p>
    <w:p w:rsidR="00FC7B2F" w:rsidRDefault="00FE2AD0">
      <w:pPr>
        <w:spacing w:after="0" w:line="264" w:lineRule="auto"/>
        <w:ind w:left="495"/>
      </w:pPr>
      <w:bookmarkStart w:id="12616" w:name="paragraf-139.odsek-4"/>
      <w:bookmarkEnd w:id="12592"/>
      <w:bookmarkEnd w:id="12613"/>
      <w:r>
        <w:rPr>
          <w:rFonts w:ascii="Times New Roman" w:hAnsi="Times New Roman"/>
          <w:color w:val="000000"/>
        </w:rPr>
        <w:t xml:space="preserve"> </w:t>
      </w:r>
      <w:bookmarkStart w:id="12617" w:name="paragraf-139.odsek-4.oznacenie"/>
      <w:r>
        <w:rPr>
          <w:rFonts w:ascii="Times New Roman" w:hAnsi="Times New Roman"/>
          <w:color w:val="000000"/>
        </w:rPr>
        <w:t xml:space="preserve">(4) </w:t>
      </w:r>
      <w:bookmarkStart w:id="12618" w:name="paragraf-139.odsek-4.text"/>
      <w:bookmarkEnd w:id="12617"/>
      <w:r>
        <w:rPr>
          <w:rFonts w:ascii="Times New Roman" w:hAnsi="Times New Roman"/>
          <w:color w:val="000000"/>
        </w:rPr>
        <w:t xml:space="preserve">Veterinárny zadávateľ sa dopustí iného správneho deliktu, ak </w:t>
      </w:r>
      <w:bookmarkEnd w:id="12618"/>
    </w:p>
    <w:p w:rsidR="00FC7B2F" w:rsidRDefault="00FE2AD0">
      <w:pPr>
        <w:spacing w:before="225" w:after="225" w:line="264" w:lineRule="auto"/>
        <w:ind w:left="570"/>
      </w:pPr>
      <w:bookmarkStart w:id="12619" w:name="paragraf-139.odsek-4.pismeno-a"/>
      <w:r>
        <w:rPr>
          <w:rFonts w:ascii="Times New Roman" w:hAnsi="Times New Roman"/>
          <w:color w:val="000000"/>
        </w:rPr>
        <w:t xml:space="preserve"> </w:t>
      </w:r>
      <w:bookmarkStart w:id="12620" w:name="paragraf-139.odsek-4.pismeno-a.oznacenie"/>
      <w:r>
        <w:rPr>
          <w:rFonts w:ascii="Times New Roman" w:hAnsi="Times New Roman"/>
          <w:color w:val="000000"/>
        </w:rPr>
        <w:t xml:space="preserve">a) </w:t>
      </w:r>
      <w:bookmarkStart w:id="12621" w:name="paragraf-139.odsek-4.pismeno-a.text"/>
      <w:bookmarkEnd w:id="12620"/>
      <w:r>
        <w:rPr>
          <w:rFonts w:ascii="Times New Roman" w:hAnsi="Times New Roman"/>
          <w:color w:val="000000"/>
        </w:rPr>
        <w:t xml:space="preserve">vykonáva veterinárne klinické skúšanie bez povolenia ústavu kontroly veterinárnych liečiv, </w:t>
      </w:r>
      <w:bookmarkEnd w:id="12621"/>
    </w:p>
    <w:p w:rsidR="00FC7B2F" w:rsidRDefault="00FE2AD0">
      <w:pPr>
        <w:spacing w:before="225" w:after="225" w:line="264" w:lineRule="auto"/>
        <w:ind w:left="570"/>
      </w:pPr>
      <w:bookmarkStart w:id="12622" w:name="paragraf-139.odsek-4.pismeno-b"/>
      <w:bookmarkEnd w:id="12619"/>
      <w:r>
        <w:rPr>
          <w:rFonts w:ascii="Times New Roman" w:hAnsi="Times New Roman"/>
          <w:color w:val="000000"/>
        </w:rPr>
        <w:t xml:space="preserve"> </w:t>
      </w:r>
      <w:bookmarkStart w:id="12623" w:name="paragraf-139.odsek-4.pismeno-b.oznacenie"/>
      <w:r>
        <w:rPr>
          <w:rFonts w:ascii="Times New Roman" w:hAnsi="Times New Roman"/>
          <w:color w:val="000000"/>
        </w:rPr>
        <w:t xml:space="preserve">b) </w:t>
      </w:r>
      <w:bookmarkStart w:id="12624" w:name="paragraf-139.odsek-4.pismeno-b.text"/>
      <w:bookmarkEnd w:id="12623"/>
      <w:r>
        <w:rPr>
          <w:rFonts w:ascii="Times New Roman" w:hAnsi="Times New Roman"/>
          <w:color w:val="000000"/>
        </w:rPr>
        <w:t xml:space="preserve">neurčí veterinárneho skúšajúceho s prihliadnutím na jeho kvalifikáciu, povahu veterinárneho klinického skúšania a na vybavenie zariadenia, v ktorom sa má veterinárne klinické skúšanie vykonávať, </w:t>
      </w:r>
      <w:bookmarkEnd w:id="12624"/>
    </w:p>
    <w:p w:rsidR="00FC7B2F" w:rsidRDefault="00FE2AD0">
      <w:pPr>
        <w:spacing w:before="225" w:after="225" w:line="264" w:lineRule="auto"/>
        <w:ind w:left="570"/>
      </w:pPr>
      <w:bookmarkStart w:id="12625" w:name="paragraf-139.odsek-4.pismeno-c"/>
      <w:bookmarkEnd w:id="12622"/>
      <w:r>
        <w:rPr>
          <w:rFonts w:ascii="Times New Roman" w:hAnsi="Times New Roman"/>
          <w:color w:val="000000"/>
        </w:rPr>
        <w:t xml:space="preserve"> </w:t>
      </w:r>
      <w:bookmarkStart w:id="12626" w:name="paragraf-139.odsek-4.pismeno-c.oznacenie"/>
      <w:r>
        <w:rPr>
          <w:rFonts w:ascii="Times New Roman" w:hAnsi="Times New Roman"/>
          <w:color w:val="000000"/>
        </w:rPr>
        <w:t xml:space="preserve">c) </w:t>
      </w:r>
      <w:bookmarkStart w:id="12627" w:name="paragraf-139.odsek-4.pismeno-c.text"/>
      <w:bookmarkEnd w:id="12626"/>
      <w:r>
        <w:rPr>
          <w:rFonts w:ascii="Times New Roman" w:hAnsi="Times New Roman"/>
          <w:color w:val="000000"/>
        </w:rPr>
        <w:t xml:space="preserve">nezabezpečí, aby veterinárne klinické skúšanie bolo opísané v protokole klinického skúšania a vykonávané v súlade s týmto protokolom, </w:t>
      </w:r>
      <w:bookmarkEnd w:id="12627"/>
    </w:p>
    <w:p w:rsidR="00FC7B2F" w:rsidRDefault="00FE2AD0">
      <w:pPr>
        <w:spacing w:before="225" w:after="225" w:line="264" w:lineRule="auto"/>
        <w:ind w:left="570"/>
      </w:pPr>
      <w:bookmarkStart w:id="12628" w:name="paragraf-139.odsek-4.pismeno-d"/>
      <w:bookmarkEnd w:id="12625"/>
      <w:r>
        <w:rPr>
          <w:rFonts w:ascii="Times New Roman" w:hAnsi="Times New Roman"/>
          <w:color w:val="000000"/>
        </w:rPr>
        <w:t xml:space="preserve"> </w:t>
      </w:r>
      <w:bookmarkStart w:id="12629" w:name="paragraf-139.odsek-4.pismeno-d.oznacenie"/>
      <w:r>
        <w:rPr>
          <w:rFonts w:ascii="Times New Roman" w:hAnsi="Times New Roman"/>
          <w:color w:val="000000"/>
        </w:rPr>
        <w:t xml:space="preserve">d) </w:t>
      </w:r>
      <w:bookmarkStart w:id="12630" w:name="paragraf-139.odsek-4.pismeno-d.text"/>
      <w:bookmarkEnd w:id="12629"/>
      <w:r>
        <w:rPr>
          <w:rFonts w:ascii="Times New Roman" w:hAnsi="Times New Roman"/>
          <w:color w:val="000000"/>
        </w:rPr>
        <w:t xml:space="preserve">nezabezpečí vykonávanie odborného dohľadu osobou poverenou nad priebehom veterinárneho klinického skúšania, </w:t>
      </w:r>
      <w:bookmarkEnd w:id="12630"/>
    </w:p>
    <w:p w:rsidR="00FC7B2F" w:rsidRDefault="00FE2AD0">
      <w:pPr>
        <w:spacing w:before="225" w:after="225" w:line="264" w:lineRule="auto"/>
        <w:ind w:left="570"/>
      </w:pPr>
      <w:bookmarkStart w:id="12631" w:name="paragraf-139.odsek-4.pismeno-e"/>
      <w:bookmarkEnd w:id="12628"/>
      <w:r>
        <w:rPr>
          <w:rFonts w:ascii="Times New Roman" w:hAnsi="Times New Roman"/>
          <w:color w:val="000000"/>
        </w:rPr>
        <w:t xml:space="preserve"> </w:t>
      </w:r>
      <w:bookmarkStart w:id="12632" w:name="paragraf-139.odsek-4.pismeno-e.oznacenie"/>
      <w:r>
        <w:rPr>
          <w:rFonts w:ascii="Times New Roman" w:hAnsi="Times New Roman"/>
          <w:color w:val="000000"/>
        </w:rPr>
        <w:t xml:space="preserve">e) </w:t>
      </w:r>
      <w:bookmarkStart w:id="12633" w:name="paragraf-139.odsek-4.pismeno-e.text"/>
      <w:bookmarkEnd w:id="12632"/>
      <w:r>
        <w:rPr>
          <w:rFonts w:ascii="Times New Roman" w:hAnsi="Times New Roman"/>
          <w:color w:val="000000"/>
        </w:rPr>
        <w:t xml:space="preserve">neoznámi ústavu kontroly veterinárnych liečiv bezodkladne akúkoľvek novú skutočnosť týkajúcu sa priebehu veterinárneho klinického skúšania, </w:t>
      </w:r>
      <w:bookmarkEnd w:id="12633"/>
    </w:p>
    <w:p w:rsidR="00FC7B2F" w:rsidRDefault="00FE2AD0">
      <w:pPr>
        <w:spacing w:before="225" w:after="225" w:line="264" w:lineRule="auto"/>
        <w:ind w:left="570"/>
      </w:pPr>
      <w:bookmarkStart w:id="12634" w:name="paragraf-139.odsek-4.pismeno-f"/>
      <w:bookmarkEnd w:id="12631"/>
      <w:r>
        <w:rPr>
          <w:rFonts w:ascii="Times New Roman" w:hAnsi="Times New Roman"/>
          <w:color w:val="000000"/>
        </w:rPr>
        <w:t xml:space="preserve"> </w:t>
      </w:r>
      <w:bookmarkStart w:id="12635" w:name="paragraf-139.odsek-4.pismeno-f.oznacenie"/>
      <w:r>
        <w:rPr>
          <w:rFonts w:ascii="Times New Roman" w:hAnsi="Times New Roman"/>
          <w:color w:val="000000"/>
        </w:rPr>
        <w:t xml:space="preserve">f) </w:t>
      </w:r>
      <w:bookmarkStart w:id="12636" w:name="paragraf-139.odsek-4.pismeno-f.text"/>
      <w:bookmarkEnd w:id="12635"/>
      <w:r>
        <w:rPr>
          <w:rFonts w:ascii="Times New Roman" w:hAnsi="Times New Roman"/>
          <w:color w:val="000000"/>
        </w:rPr>
        <w:t xml:space="preserve">neoznámi ústavu kontroly veterinárnych liečiv do siedmich dní neočakávané závažné nežiaduce udalosti, ktoré spôsobili smrť, ohrozili zviera na živote, spôsobili zvieraťu utrpenie alebo neprimeranú bolesť, </w:t>
      </w:r>
      <w:bookmarkEnd w:id="12636"/>
    </w:p>
    <w:p w:rsidR="00FC7B2F" w:rsidRDefault="00FE2AD0">
      <w:pPr>
        <w:spacing w:before="225" w:after="225" w:line="264" w:lineRule="auto"/>
        <w:ind w:left="570"/>
      </w:pPr>
      <w:bookmarkStart w:id="12637" w:name="paragraf-139.odsek-4.pismeno-g"/>
      <w:bookmarkEnd w:id="12634"/>
      <w:r>
        <w:rPr>
          <w:rFonts w:ascii="Times New Roman" w:hAnsi="Times New Roman"/>
          <w:color w:val="000000"/>
        </w:rPr>
        <w:t xml:space="preserve"> </w:t>
      </w:r>
      <w:bookmarkStart w:id="12638" w:name="paragraf-139.odsek-4.pismeno-g.oznacenie"/>
      <w:r>
        <w:rPr>
          <w:rFonts w:ascii="Times New Roman" w:hAnsi="Times New Roman"/>
          <w:color w:val="000000"/>
        </w:rPr>
        <w:t xml:space="preserve">g) </w:t>
      </w:r>
      <w:bookmarkStart w:id="12639" w:name="paragraf-139.odsek-4.pismeno-g.text"/>
      <w:bookmarkEnd w:id="12638"/>
      <w:r>
        <w:rPr>
          <w:rFonts w:ascii="Times New Roman" w:hAnsi="Times New Roman"/>
          <w:color w:val="000000"/>
        </w:rPr>
        <w:t xml:space="preserve">neoznámi ústavu kontroly veterinárnych liečiv do 15 dní iné neočakávané závažné nežiaduce účinky, </w:t>
      </w:r>
      <w:bookmarkEnd w:id="12639"/>
    </w:p>
    <w:p w:rsidR="00FC7B2F" w:rsidRDefault="00FE2AD0">
      <w:pPr>
        <w:spacing w:before="225" w:after="225" w:line="264" w:lineRule="auto"/>
        <w:ind w:left="570"/>
      </w:pPr>
      <w:bookmarkStart w:id="12640" w:name="paragraf-139.odsek-4.pismeno-h"/>
      <w:bookmarkEnd w:id="12637"/>
      <w:r>
        <w:rPr>
          <w:rFonts w:ascii="Times New Roman" w:hAnsi="Times New Roman"/>
          <w:color w:val="000000"/>
        </w:rPr>
        <w:t xml:space="preserve"> </w:t>
      </w:r>
      <w:bookmarkStart w:id="12641" w:name="paragraf-139.odsek-4.pismeno-h.oznacenie"/>
      <w:r>
        <w:rPr>
          <w:rFonts w:ascii="Times New Roman" w:hAnsi="Times New Roman"/>
          <w:color w:val="000000"/>
        </w:rPr>
        <w:t xml:space="preserve">h) </w:t>
      </w:r>
      <w:bookmarkStart w:id="12642" w:name="paragraf-139.odsek-4.pismeno-h.text"/>
      <w:bookmarkEnd w:id="12641"/>
      <w:r>
        <w:rPr>
          <w:rFonts w:ascii="Times New Roman" w:hAnsi="Times New Roman"/>
          <w:color w:val="000000"/>
        </w:rPr>
        <w:t xml:space="preserve">neoznámi ústavu kontroly veterinárnych liečiv opatrenie príslušného orgánu iného štátu, ktoré sa vzťahuje na skúšaný veterinárny produkt a skúšaný veterinárny liek, </w:t>
      </w:r>
      <w:bookmarkEnd w:id="12642"/>
    </w:p>
    <w:p w:rsidR="00FC7B2F" w:rsidRDefault="00FE2AD0">
      <w:pPr>
        <w:spacing w:before="225" w:after="225" w:line="264" w:lineRule="auto"/>
        <w:ind w:left="570"/>
      </w:pPr>
      <w:bookmarkStart w:id="12643" w:name="paragraf-139.odsek-4.pismeno-i"/>
      <w:bookmarkEnd w:id="12640"/>
      <w:r>
        <w:rPr>
          <w:rFonts w:ascii="Times New Roman" w:hAnsi="Times New Roman"/>
          <w:color w:val="000000"/>
        </w:rPr>
        <w:t xml:space="preserve"> </w:t>
      </w:r>
      <w:bookmarkStart w:id="12644" w:name="paragraf-139.odsek-4.pismeno-i.oznacenie"/>
      <w:r>
        <w:rPr>
          <w:rFonts w:ascii="Times New Roman" w:hAnsi="Times New Roman"/>
          <w:color w:val="000000"/>
        </w:rPr>
        <w:t xml:space="preserve">i) </w:t>
      </w:r>
      <w:bookmarkStart w:id="12645" w:name="paragraf-139.odsek-4.pismeno-i.text"/>
      <w:bookmarkEnd w:id="12644"/>
      <w:r>
        <w:rPr>
          <w:rFonts w:ascii="Times New Roman" w:hAnsi="Times New Roman"/>
          <w:color w:val="000000"/>
        </w:rPr>
        <w:t xml:space="preserve">neoznámi ústavu kontroly veterinárnych liečiv bezodkladne prerušenie veterinárneho klinického skúšania, </w:t>
      </w:r>
      <w:bookmarkEnd w:id="12645"/>
    </w:p>
    <w:p w:rsidR="00FC7B2F" w:rsidRDefault="00FE2AD0">
      <w:pPr>
        <w:spacing w:before="225" w:after="225" w:line="264" w:lineRule="auto"/>
        <w:ind w:left="570"/>
      </w:pPr>
      <w:bookmarkStart w:id="12646" w:name="paragraf-139.odsek-4.pismeno-j"/>
      <w:bookmarkEnd w:id="12643"/>
      <w:r>
        <w:rPr>
          <w:rFonts w:ascii="Times New Roman" w:hAnsi="Times New Roman"/>
          <w:color w:val="000000"/>
        </w:rPr>
        <w:t xml:space="preserve"> </w:t>
      </w:r>
      <w:bookmarkStart w:id="12647" w:name="paragraf-139.odsek-4.pismeno-j.oznacenie"/>
      <w:r>
        <w:rPr>
          <w:rFonts w:ascii="Times New Roman" w:hAnsi="Times New Roman"/>
          <w:color w:val="000000"/>
        </w:rPr>
        <w:t xml:space="preserve">j) </w:t>
      </w:r>
      <w:bookmarkStart w:id="12648" w:name="paragraf-139.odsek-4.pismeno-j.text"/>
      <w:bookmarkEnd w:id="12647"/>
      <w:r>
        <w:rPr>
          <w:rFonts w:ascii="Times New Roman" w:hAnsi="Times New Roman"/>
          <w:color w:val="000000"/>
        </w:rPr>
        <w:t xml:space="preserve">neoznámi ústavu kontroly veterinárnych liečiv raz za rok priebeh veterinárneho klinického skúšania, </w:t>
      </w:r>
      <w:bookmarkEnd w:id="12648"/>
    </w:p>
    <w:p w:rsidR="00FC7B2F" w:rsidRDefault="00FE2AD0">
      <w:pPr>
        <w:spacing w:before="225" w:after="225" w:line="264" w:lineRule="auto"/>
        <w:ind w:left="570"/>
      </w:pPr>
      <w:bookmarkStart w:id="12649" w:name="paragraf-139.odsek-4.pismeno-k"/>
      <w:bookmarkEnd w:id="12646"/>
      <w:r>
        <w:rPr>
          <w:rFonts w:ascii="Times New Roman" w:hAnsi="Times New Roman"/>
          <w:color w:val="000000"/>
        </w:rPr>
        <w:t xml:space="preserve"> </w:t>
      </w:r>
      <w:bookmarkStart w:id="12650" w:name="paragraf-139.odsek-4.pismeno-k.oznacenie"/>
      <w:r>
        <w:rPr>
          <w:rFonts w:ascii="Times New Roman" w:hAnsi="Times New Roman"/>
          <w:color w:val="000000"/>
        </w:rPr>
        <w:t xml:space="preserve">k) </w:t>
      </w:r>
      <w:bookmarkStart w:id="12651" w:name="paragraf-139.odsek-4.pismeno-k.text"/>
      <w:bookmarkEnd w:id="12650"/>
      <w:r>
        <w:rPr>
          <w:rFonts w:ascii="Times New Roman" w:hAnsi="Times New Roman"/>
          <w:color w:val="000000"/>
        </w:rPr>
        <w:t xml:space="preserve">neoznámi ústavu kontroly veterinárnych liečiv do 60 dní skončenie veterinárneho klinického skúšania, </w:t>
      </w:r>
      <w:bookmarkEnd w:id="12651"/>
    </w:p>
    <w:p w:rsidR="00FC7B2F" w:rsidRDefault="00FE2AD0">
      <w:pPr>
        <w:spacing w:before="225" w:after="225" w:line="264" w:lineRule="auto"/>
        <w:ind w:left="570"/>
      </w:pPr>
      <w:bookmarkStart w:id="12652" w:name="paragraf-139.odsek-4.pismeno-l"/>
      <w:bookmarkEnd w:id="12649"/>
      <w:r>
        <w:rPr>
          <w:rFonts w:ascii="Times New Roman" w:hAnsi="Times New Roman"/>
          <w:color w:val="000000"/>
        </w:rPr>
        <w:t xml:space="preserve"> </w:t>
      </w:r>
      <w:bookmarkStart w:id="12653" w:name="paragraf-139.odsek-4.pismeno-l.oznacenie"/>
      <w:r>
        <w:rPr>
          <w:rFonts w:ascii="Times New Roman" w:hAnsi="Times New Roman"/>
          <w:color w:val="000000"/>
        </w:rPr>
        <w:t xml:space="preserve">l) </w:t>
      </w:r>
      <w:bookmarkStart w:id="12654" w:name="paragraf-139.odsek-4.pismeno-l.text"/>
      <w:bookmarkEnd w:id="12653"/>
      <w:r>
        <w:rPr>
          <w:rFonts w:ascii="Times New Roman" w:hAnsi="Times New Roman"/>
          <w:color w:val="000000"/>
        </w:rPr>
        <w:t xml:space="preserve">nepredloží po skončení veterinárneho klinického skúšania ústavu kontroly veterinárnych liečiv správu o veterinárnom klinickom skúšaní, </w:t>
      </w:r>
      <w:bookmarkEnd w:id="12654"/>
    </w:p>
    <w:p w:rsidR="00FC7B2F" w:rsidRDefault="00FE2AD0">
      <w:pPr>
        <w:spacing w:before="225" w:after="225" w:line="264" w:lineRule="auto"/>
        <w:ind w:left="570"/>
      </w:pPr>
      <w:bookmarkStart w:id="12655" w:name="paragraf-139.odsek-4.pismeno-m"/>
      <w:bookmarkEnd w:id="12652"/>
      <w:r>
        <w:rPr>
          <w:rFonts w:ascii="Times New Roman" w:hAnsi="Times New Roman"/>
          <w:color w:val="000000"/>
        </w:rPr>
        <w:t xml:space="preserve"> </w:t>
      </w:r>
      <w:bookmarkStart w:id="12656" w:name="paragraf-139.odsek-4.pismeno-m.oznacenie"/>
      <w:r>
        <w:rPr>
          <w:rFonts w:ascii="Times New Roman" w:hAnsi="Times New Roman"/>
          <w:color w:val="000000"/>
        </w:rPr>
        <w:t xml:space="preserve">m) </w:t>
      </w:r>
      <w:bookmarkStart w:id="12657" w:name="paragraf-139.odsek-4.pismeno-m.text"/>
      <w:bookmarkEnd w:id="12656"/>
      <w:r>
        <w:rPr>
          <w:rFonts w:ascii="Times New Roman" w:hAnsi="Times New Roman"/>
          <w:color w:val="000000"/>
        </w:rPr>
        <w:t xml:space="preserve">neposkytne veterinárnemu skúšajúcemu skúšaný veterinárny produkt a skúšaný veterinárny liek na vykonanie veterinárneho klinického skúšania, ktorý je vyrobený v súlade so zásadami správnej výrobnej praxe, alebo neuchováva ich vzorky. </w:t>
      </w:r>
      <w:bookmarkEnd w:id="12657"/>
    </w:p>
    <w:p w:rsidR="00FC7B2F" w:rsidRDefault="00FE2AD0">
      <w:pPr>
        <w:spacing w:after="0" w:line="264" w:lineRule="auto"/>
        <w:ind w:left="495"/>
      </w:pPr>
      <w:bookmarkStart w:id="12658" w:name="paragraf-139.odsek-5"/>
      <w:bookmarkEnd w:id="12616"/>
      <w:bookmarkEnd w:id="12655"/>
      <w:r>
        <w:rPr>
          <w:rFonts w:ascii="Times New Roman" w:hAnsi="Times New Roman"/>
          <w:color w:val="000000"/>
        </w:rPr>
        <w:t xml:space="preserve"> </w:t>
      </w:r>
      <w:bookmarkStart w:id="12659" w:name="paragraf-139.odsek-5.oznacenie"/>
      <w:r>
        <w:rPr>
          <w:rFonts w:ascii="Times New Roman" w:hAnsi="Times New Roman"/>
          <w:color w:val="000000"/>
        </w:rPr>
        <w:t xml:space="preserve">(5) </w:t>
      </w:r>
      <w:bookmarkStart w:id="12660" w:name="paragraf-139.odsek-5.text"/>
      <w:bookmarkEnd w:id="12659"/>
      <w:r>
        <w:rPr>
          <w:rFonts w:ascii="Times New Roman" w:hAnsi="Times New Roman"/>
          <w:color w:val="000000"/>
        </w:rPr>
        <w:t xml:space="preserve">Veterinárny skúšajúci sa dopustí iného správneho deliktu, ak </w:t>
      </w:r>
      <w:bookmarkEnd w:id="12660"/>
    </w:p>
    <w:p w:rsidR="00FC7B2F" w:rsidRDefault="00FE2AD0">
      <w:pPr>
        <w:spacing w:before="225" w:after="225" w:line="264" w:lineRule="auto"/>
        <w:ind w:left="570"/>
      </w:pPr>
      <w:bookmarkStart w:id="12661" w:name="paragraf-139.odsek-5.pismeno-a"/>
      <w:r>
        <w:rPr>
          <w:rFonts w:ascii="Times New Roman" w:hAnsi="Times New Roman"/>
          <w:color w:val="000000"/>
        </w:rPr>
        <w:t xml:space="preserve"> </w:t>
      </w:r>
      <w:bookmarkStart w:id="12662" w:name="paragraf-139.odsek-5.pismeno-a.oznacenie"/>
      <w:r>
        <w:rPr>
          <w:rFonts w:ascii="Times New Roman" w:hAnsi="Times New Roman"/>
          <w:color w:val="000000"/>
        </w:rPr>
        <w:t xml:space="preserve">a) </w:t>
      </w:r>
      <w:bookmarkStart w:id="12663" w:name="paragraf-139.odsek-5.pismeno-a.text"/>
      <w:bookmarkEnd w:id="12662"/>
      <w:r>
        <w:rPr>
          <w:rFonts w:ascii="Times New Roman" w:hAnsi="Times New Roman"/>
          <w:color w:val="000000"/>
        </w:rPr>
        <w:t xml:space="preserve">nevykonáva veterinárne klinické skúšanie v súlade s týmto zákonom, </w:t>
      </w:r>
      <w:bookmarkEnd w:id="12663"/>
    </w:p>
    <w:p w:rsidR="00FC7B2F" w:rsidRDefault="00FE2AD0">
      <w:pPr>
        <w:spacing w:before="225" w:after="225" w:line="264" w:lineRule="auto"/>
        <w:ind w:left="570"/>
      </w:pPr>
      <w:bookmarkStart w:id="12664" w:name="paragraf-139.odsek-5.pismeno-b"/>
      <w:bookmarkEnd w:id="12661"/>
      <w:r>
        <w:rPr>
          <w:rFonts w:ascii="Times New Roman" w:hAnsi="Times New Roman"/>
          <w:color w:val="000000"/>
        </w:rPr>
        <w:t xml:space="preserve"> </w:t>
      </w:r>
      <w:bookmarkStart w:id="12665" w:name="paragraf-139.odsek-5.pismeno-b.oznacenie"/>
      <w:r>
        <w:rPr>
          <w:rFonts w:ascii="Times New Roman" w:hAnsi="Times New Roman"/>
          <w:color w:val="000000"/>
        </w:rPr>
        <w:t xml:space="preserve">b) </w:t>
      </w:r>
      <w:bookmarkStart w:id="12666" w:name="paragraf-139.odsek-5.pismeno-b.text"/>
      <w:bookmarkEnd w:id="12665"/>
      <w:r>
        <w:rPr>
          <w:rFonts w:ascii="Times New Roman" w:hAnsi="Times New Roman"/>
          <w:color w:val="000000"/>
        </w:rPr>
        <w:t xml:space="preserve">nezabezpečí bezpečnú manipuláciu so skúšaným veterinárnym produktom a skúšaným veterinárnym liekom, </w:t>
      </w:r>
      <w:bookmarkEnd w:id="12666"/>
    </w:p>
    <w:p w:rsidR="00FC7B2F" w:rsidRDefault="00FE2AD0">
      <w:pPr>
        <w:spacing w:before="225" w:after="225" w:line="264" w:lineRule="auto"/>
        <w:ind w:left="570"/>
      </w:pPr>
      <w:bookmarkStart w:id="12667" w:name="paragraf-139.odsek-5.pismeno-c"/>
      <w:bookmarkEnd w:id="12664"/>
      <w:r>
        <w:rPr>
          <w:rFonts w:ascii="Times New Roman" w:hAnsi="Times New Roman"/>
          <w:color w:val="000000"/>
        </w:rPr>
        <w:t xml:space="preserve"> </w:t>
      </w:r>
      <w:bookmarkStart w:id="12668" w:name="paragraf-139.odsek-5.pismeno-c.oznacenie"/>
      <w:r>
        <w:rPr>
          <w:rFonts w:ascii="Times New Roman" w:hAnsi="Times New Roman"/>
          <w:color w:val="000000"/>
        </w:rPr>
        <w:t xml:space="preserve">c) </w:t>
      </w:r>
      <w:bookmarkStart w:id="12669" w:name="paragraf-139.odsek-5.pismeno-c.text"/>
      <w:bookmarkEnd w:id="12668"/>
      <w:r>
        <w:rPr>
          <w:rFonts w:ascii="Times New Roman" w:hAnsi="Times New Roman"/>
          <w:color w:val="000000"/>
        </w:rPr>
        <w:t xml:space="preserve">neoznámi bezodkladne ústavu kontroly veterinárnych liečiv a veterinárnemu zadávateľovi každú závažnú nežiaducu udalosť, ak nie je v protokole klinického skúšania uvedené inak, </w:t>
      </w:r>
      <w:bookmarkEnd w:id="12669"/>
    </w:p>
    <w:p w:rsidR="00FC7B2F" w:rsidRDefault="00FE2AD0">
      <w:pPr>
        <w:spacing w:before="225" w:after="225" w:line="264" w:lineRule="auto"/>
        <w:ind w:left="570"/>
      </w:pPr>
      <w:bookmarkStart w:id="12670" w:name="paragraf-139.odsek-5.pismeno-d"/>
      <w:bookmarkEnd w:id="12667"/>
      <w:r>
        <w:rPr>
          <w:rFonts w:ascii="Times New Roman" w:hAnsi="Times New Roman"/>
          <w:color w:val="000000"/>
        </w:rPr>
        <w:t xml:space="preserve"> </w:t>
      </w:r>
      <w:bookmarkStart w:id="12671" w:name="paragraf-139.odsek-5.pismeno-d.oznacenie"/>
      <w:r>
        <w:rPr>
          <w:rFonts w:ascii="Times New Roman" w:hAnsi="Times New Roman"/>
          <w:color w:val="000000"/>
        </w:rPr>
        <w:t xml:space="preserve">d) </w:t>
      </w:r>
      <w:bookmarkStart w:id="12672" w:name="paragraf-139.odsek-5.pismeno-d.text"/>
      <w:bookmarkEnd w:id="12671"/>
      <w:r>
        <w:rPr>
          <w:rFonts w:ascii="Times New Roman" w:hAnsi="Times New Roman"/>
          <w:color w:val="000000"/>
        </w:rPr>
        <w:t xml:space="preserve">neprijme potrebné opatrenia na ochranu života a zdravia zvieraťa vrátane prerušenia klinického skúšania, </w:t>
      </w:r>
      <w:bookmarkEnd w:id="12672"/>
    </w:p>
    <w:p w:rsidR="00FC7B2F" w:rsidRDefault="00FE2AD0">
      <w:pPr>
        <w:spacing w:before="225" w:after="225" w:line="264" w:lineRule="auto"/>
        <w:ind w:left="570"/>
      </w:pPr>
      <w:bookmarkStart w:id="12673" w:name="paragraf-139.odsek-5.pismeno-e"/>
      <w:bookmarkEnd w:id="12670"/>
      <w:r>
        <w:rPr>
          <w:rFonts w:ascii="Times New Roman" w:hAnsi="Times New Roman"/>
          <w:color w:val="000000"/>
        </w:rPr>
        <w:t xml:space="preserve"> </w:t>
      </w:r>
      <w:bookmarkStart w:id="12674" w:name="paragraf-139.odsek-5.pismeno-e.oznacenie"/>
      <w:r>
        <w:rPr>
          <w:rFonts w:ascii="Times New Roman" w:hAnsi="Times New Roman"/>
          <w:color w:val="000000"/>
        </w:rPr>
        <w:t xml:space="preserve">e) </w:t>
      </w:r>
      <w:bookmarkStart w:id="12675" w:name="paragraf-139.odsek-5.pismeno-e.text"/>
      <w:bookmarkEnd w:id="12674"/>
      <w:r>
        <w:rPr>
          <w:rFonts w:ascii="Times New Roman" w:hAnsi="Times New Roman"/>
          <w:color w:val="000000"/>
        </w:rPr>
        <w:t xml:space="preserve">neoznámi bezodkladne ústavu kontroly veterinárnych liečiv a veterinárnemu zadávateľovi skutočnosti, ktoré významne ovplyvňujú vykonávanie veterinárneho klinického skúšania alebo vyvolávajú zvýšené riziko pre zviera, </w:t>
      </w:r>
      <w:bookmarkEnd w:id="12675"/>
    </w:p>
    <w:p w:rsidR="00FC7B2F" w:rsidRDefault="00FE2AD0">
      <w:pPr>
        <w:spacing w:before="225" w:after="225" w:line="264" w:lineRule="auto"/>
        <w:ind w:left="570"/>
      </w:pPr>
      <w:bookmarkStart w:id="12676" w:name="paragraf-139.odsek-5.pismeno-f"/>
      <w:bookmarkEnd w:id="12673"/>
      <w:r>
        <w:rPr>
          <w:rFonts w:ascii="Times New Roman" w:hAnsi="Times New Roman"/>
          <w:color w:val="000000"/>
        </w:rPr>
        <w:t xml:space="preserve"> </w:t>
      </w:r>
      <w:bookmarkStart w:id="12677" w:name="paragraf-139.odsek-5.pismeno-f.oznacenie"/>
      <w:r>
        <w:rPr>
          <w:rFonts w:ascii="Times New Roman" w:hAnsi="Times New Roman"/>
          <w:color w:val="000000"/>
        </w:rPr>
        <w:t xml:space="preserve">f) </w:t>
      </w:r>
      <w:bookmarkStart w:id="12678" w:name="paragraf-139.odsek-5.pismeno-f.text"/>
      <w:bookmarkEnd w:id="12677"/>
      <w:r>
        <w:rPr>
          <w:rFonts w:ascii="Times New Roman" w:hAnsi="Times New Roman"/>
          <w:color w:val="000000"/>
        </w:rPr>
        <w:t xml:space="preserve">nezabezpečí po dobu 15 rokov uchovávanie dokladov o klinickom skúšaní skúšaného veterinárneho produktu a skúšaného veterinárneho lieku, </w:t>
      </w:r>
      <w:bookmarkEnd w:id="12678"/>
    </w:p>
    <w:p w:rsidR="00FC7B2F" w:rsidRDefault="00FE2AD0">
      <w:pPr>
        <w:spacing w:before="225" w:after="225" w:line="264" w:lineRule="auto"/>
        <w:ind w:left="570"/>
      </w:pPr>
      <w:bookmarkStart w:id="12679" w:name="paragraf-139.odsek-5.pismeno-g"/>
      <w:bookmarkEnd w:id="12676"/>
      <w:r>
        <w:rPr>
          <w:rFonts w:ascii="Times New Roman" w:hAnsi="Times New Roman"/>
          <w:color w:val="000000"/>
        </w:rPr>
        <w:t xml:space="preserve"> </w:t>
      </w:r>
      <w:bookmarkStart w:id="12680" w:name="paragraf-139.odsek-5.pismeno-g.oznacenie"/>
      <w:r>
        <w:rPr>
          <w:rFonts w:ascii="Times New Roman" w:hAnsi="Times New Roman"/>
          <w:color w:val="000000"/>
        </w:rPr>
        <w:t xml:space="preserve">g) </w:t>
      </w:r>
      <w:bookmarkStart w:id="12681" w:name="paragraf-139.odsek-5.pismeno-g.text"/>
      <w:bookmarkEnd w:id="12680"/>
      <w:r>
        <w:rPr>
          <w:rFonts w:ascii="Times New Roman" w:hAnsi="Times New Roman"/>
          <w:color w:val="000000"/>
        </w:rPr>
        <w:t xml:space="preserve">nezabezpečí dôvernosť všetkých informácií, </w:t>
      </w:r>
      <w:bookmarkEnd w:id="12681"/>
    </w:p>
    <w:p w:rsidR="00FC7B2F" w:rsidRDefault="00FE2AD0">
      <w:pPr>
        <w:spacing w:before="225" w:after="225" w:line="264" w:lineRule="auto"/>
        <w:ind w:left="570"/>
      </w:pPr>
      <w:bookmarkStart w:id="12682" w:name="paragraf-139.odsek-5.pismeno-h"/>
      <w:bookmarkEnd w:id="12679"/>
      <w:r>
        <w:rPr>
          <w:rFonts w:ascii="Times New Roman" w:hAnsi="Times New Roman"/>
          <w:color w:val="000000"/>
        </w:rPr>
        <w:t xml:space="preserve"> </w:t>
      </w:r>
      <w:bookmarkStart w:id="12683" w:name="paragraf-139.odsek-5.pismeno-h.oznacenie"/>
      <w:r>
        <w:rPr>
          <w:rFonts w:ascii="Times New Roman" w:hAnsi="Times New Roman"/>
          <w:color w:val="000000"/>
        </w:rPr>
        <w:t xml:space="preserve">h) </w:t>
      </w:r>
      <w:bookmarkStart w:id="12684" w:name="paragraf-139.odsek-5.pismeno-h.text"/>
      <w:bookmarkEnd w:id="12683"/>
      <w:r>
        <w:rPr>
          <w:rFonts w:ascii="Times New Roman" w:hAnsi="Times New Roman"/>
          <w:color w:val="000000"/>
        </w:rPr>
        <w:t xml:space="preserve">zaradí do klinického skúšania zviera, ktorého chovateľ nevyjadril súhlas s účasťou zvieraťa na veterinárnom klinickom skúšaní, </w:t>
      </w:r>
      <w:bookmarkEnd w:id="12684"/>
    </w:p>
    <w:p w:rsidR="00FC7B2F" w:rsidRDefault="00FE2AD0">
      <w:pPr>
        <w:spacing w:before="225" w:after="225" w:line="264" w:lineRule="auto"/>
        <w:ind w:left="570"/>
      </w:pPr>
      <w:bookmarkStart w:id="12685" w:name="paragraf-139.odsek-5.pismeno-i"/>
      <w:bookmarkEnd w:id="12682"/>
      <w:r>
        <w:rPr>
          <w:rFonts w:ascii="Times New Roman" w:hAnsi="Times New Roman"/>
          <w:color w:val="000000"/>
        </w:rPr>
        <w:t xml:space="preserve"> </w:t>
      </w:r>
      <w:bookmarkStart w:id="12686" w:name="paragraf-139.odsek-5.pismeno-i.oznacenie"/>
      <w:r>
        <w:rPr>
          <w:rFonts w:ascii="Times New Roman" w:hAnsi="Times New Roman"/>
          <w:color w:val="000000"/>
        </w:rPr>
        <w:t xml:space="preserve">i) </w:t>
      </w:r>
      <w:bookmarkStart w:id="12687" w:name="paragraf-139.odsek-5.pismeno-i.text"/>
      <w:bookmarkEnd w:id="12686"/>
      <w:r>
        <w:rPr>
          <w:rFonts w:ascii="Times New Roman" w:hAnsi="Times New Roman"/>
          <w:color w:val="000000"/>
        </w:rPr>
        <w:t xml:space="preserve">neodmietne vykonávanie veterinárneho klinického skúšania, ak neboli splnené požiadavky na jeho začatie, nepreruší vykonávanie veterinárneho klinického skúšania, ktorého vykonávanie ústav kontroly veterinárnych liečiv pozastavil, alebo neskončil vykonávanie veterinárneho klinického skúšania, ktoré ústav kontroly veterinárnych liečiv zrušil alebo zakázal. </w:t>
      </w:r>
      <w:bookmarkEnd w:id="12687"/>
    </w:p>
    <w:p w:rsidR="00FC7B2F" w:rsidRDefault="00FE2AD0">
      <w:pPr>
        <w:spacing w:after="0" w:line="264" w:lineRule="auto"/>
        <w:ind w:left="495"/>
      </w:pPr>
      <w:bookmarkStart w:id="12688" w:name="paragraf-139.odsek-6"/>
      <w:bookmarkEnd w:id="12658"/>
      <w:bookmarkEnd w:id="12685"/>
      <w:r>
        <w:rPr>
          <w:rFonts w:ascii="Times New Roman" w:hAnsi="Times New Roman"/>
          <w:color w:val="000000"/>
        </w:rPr>
        <w:t xml:space="preserve"> </w:t>
      </w:r>
      <w:bookmarkStart w:id="12689" w:name="paragraf-139.odsek-6.oznacenie"/>
      <w:r>
        <w:rPr>
          <w:rFonts w:ascii="Times New Roman" w:hAnsi="Times New Roman"/>
          <w:color w:val="000000"/>
        </w:rPr>
        <w:t xml:space="preserve">(6) </w:t>
      </w:r>
      <w:bookmarkStart w:id="12690" w:name="paragraf-139.odsek-6.text"/>
      <w:bookmarkEnd w:id="12689"/>
      <w:r>
        <w:rPr>
          <w:rFonts w:ascii="Times New Roman" w:hAnsi="Times New Roman"/>
          <w:color w:val="000000"/>
        </w:rPr>
        <w:t xml:space="preserve">Držiteľ registrácie veterinárneho lieku sa dopustí iného správneho deliktu, ak </w:t>
      </w:r>
      <w:bookmarkEnd w:id="12690"/>
    </w:p>
    <w:p w:rsidR="00FC7B2F" w:rsidRDefault="00FE2AD0">
      <w:pPr>
        <w:spacing w:before="225" w:after="225" w:line="264" w:lineRule="auto"/>
        <w:ind w:left="570"/>
      </w:pPr>
      <w:bookmarkStart w:id="12691" w:name="paragraf-139.odsek-6.pismeno-a"/>
      <w:r>
        <w:rPr>
          <w:rFonts w:ascii="Times New Roman" w:hAnsi="Times New Roman"/>
          <w:color w:val="000000"/>
        </w:rPr>
        <w:t xml:space="preserve"> </w:t>
      </w:r>
      <w:bookmarkStart w:id="12692" w:name="paragraf-139.odsek-6.pismeno-a.oznacenie"/>
      <w:r>
        <w:rPr>
          <w:rFonts w:ascii="Times New Roman" w:hAnsi="Times New Roman"/>
          <w:color w:val="000000"/>
        </w:rPr>
        <w:t xml:space="preserve">a) </w:t>
      </w:r>
      <w:bookmarkStart w:id="12693" w:name="paragraf-139.odsek-6.pismeno-a.text"/>
      <w:bookmarkEnd w:id="12692"/>
      <w:r>
        <w:rPr>
          <w:rFonts w:ascii="Times New Roman" w:hAnsi="Times New Roman"/>
          <w:color w:val="000000"/>
        </w:rPr>
        <w:t xml:space="preserve">nezabezpečí, aby vlastnosti registrovaného veterinárneho lieku zodpovedali dokumentácii schválenej pri registrácii veterinárneho lieku, </w:t>
      </w:r>
      <w:bookmarkEnd w:id="12693"/>
    </w:p>
    <w:p w:rsidR="00FC7B2F" w:rsidRDefault="00FE2AD0">
      <w:pPr>
        <w:spacing w:before="225" w:after="225" w:line="264" w:lineRule="auto"/>
        <w:ind w:left="570"/>
      </w:pPr>
      <w:bookmarkStart w:id="12694" w:name="paragraf-139.odsek-6.pismeno-b"/>
      <w:bookmarkEnd w:id="12691"/>
      <w:r>
        <w:rPr>
          <w:rFonts w:ascii="Times New Roman" w:hAnsi="Times New Roman"/>
          <w:color w:val="000000"/>
        </w:rPr>
        <w:t xml:space="preserve"> </w:t>
      </w:r>
      <w:bookmarkStart w:id="12695" w:name="paragraf-139.odsek-6.pismeno-b.oznacenie"/>
      <w:r>
        <w:rPr>
          <w:rFonts w:ascii="Times New Roman" w:hAnsi="Times New Roman"/>
          <w:color w:val="000000"/>
        </w:rPr>
        <w:t xml:space="preserve">b) </w:t>
      </w:r>
      <w:bookmarkStart w:id="12696" w:name="paragraf-139.odsek-6.pismeno-b.text"/>
      <w:bookmarkEnd w:id="12695"/>
      <w:r>
        <w:rPr>
          <w:rFonts w:ascii="Times New Roman" w:hAnsi="Times New Roman"/>
          <w:color w:val="000000"/>
        </w:rPr>
        <w:t xml:space="preserve">nezaznamenáva podozrenia na nežiaduce udalosti registrovaného veterinárneho lieku, nevedie alebo neuchováva o nich podrobné záznamy alebo ich neposkytuje ústavu kontroly veterinárnych liečiv, </w:t>
      </w:r>
      <w:bookmarkEnd w:id="12696"/>
    </w:p>
    <w:p w:rsidR="00FC7B2F" w:rsidRDefault="00FE2AD0">
      <w:pPr>
        <w:spacing w:before="225" w:after="225" w:line="264" w:lineRule="auto"/>
        <w:ind w:left="570"/>
      </w:pPr>
      <w:bookmarkStart w:id="12697" w:name="paragraf-139.odsek-6.pismeno-c"/>
      <w:bookmarkEnd w:id="12694"/>
      <w:r>
        <w:rPr>
          <w:rFonts w:ascii="Times New Roman" w:hAnsi="Times New Roman"/>
          <w:color w:val="000000"/>
        </w:rPr>
        <w:t xml:space="preserve"> </w:t>
      </w:r>
      <w:bookmarkStart w:id="12698" w:name="paragraf-139.odsek-6.pismeno-c.oznacenie"/>
      <w:r>
        <w:rPr>
          <w:rFonts w:ascii="Times New Roman" w:hAnsi="Times New Roman"/>
          <w:color w:val="000000"/>
        </w:rPr>
        <w:t xml:space="preserve">c) </w:t>
      </w:r>
      <w:bookmarkStart w:id="12699" w:name="paragraf-139.odsek-6.pismeno-c.text"/>
      <w:bookmarkEnd w:id="12698"/>
      <w:r>
        <w:rPr>
          <w:rFonts w:ascii="Times New Roman" w:hAnsi="Times New Roman"/>
          <w:color w:val="000000"/>
        </w:rPr>
        <w:t xml:space="preserve">neoznámi ústavu kontroly veterinárnych liečiv najneskôr do 15 dní od prijatia informácie od osoby oprávnenej predpisovať veterinárne lieky alebo od osoby oprávnenej vydávať veterinárne lieky podozrenie na závažný nežiaduci účinok registrovaného veterinárneho lieku, </w:t>
      </w:r>
      <w:bookmarkEnd w:id="12699"/>
    </w:p>
    <w:p w:rsidR="00FC7B2F" w:rsidRDefault="00FE2AD0">
      <w:pPr>
        <w:spacing w:before="225" w:after="225" w:line="264" w:lineRule="auto"/>
        <w:ind w:left="570"/>
      </w:pPr>
      <w:bookmarkStart w:id="12700" w:name="paragraf-139.odsek-6.pismeno-d"/>
      <w:bookmarkEnd w:id="12697"/>
      <w:r>
        <w:rPr>
          <w:rFonts w:ascii="Times New Roman" w:hAnsi="Times New Roman"/>
          <w:color w:val="000000"/>
        </w:rPr>
        <w:t xml:space="preserve"> </w:t>
      </w:r>
      <w:bookmarkStart w:id="12701" w:name="paragraf-139.odsek-6.pismeno-d.oznacenie"/>
      <w:r>
        <w:rPr>
          <w:rFonts w:ascii="Times New Roman" w:hAnsi="Times New Roman"/>
          <w:color w:val="000000"/>
        </w:rPr>
        <w:t xml:space="preserve">d) </w:t>
      </w:r>
      <w:bookmarkStart w:id="12702" w:name="paragraf-139.odsek-6.pismeno-d.text"/>
      <w:bookmarkEnd w:id="12701"/>
      <w:r>
        <w:rPr>
          <w:rFonts w:ascii="Times New Roman" w:hAnsi="Times New Roman"/>
          <w:color w:val="000000"/>
        </w:rPr>
        <w:t xml:space="preserve">nevyhodnocuje nežiaduce udalosti registrovaného veterinárneho lieku a nepredkladá o nich ústavu kontroly veterinárnych liečiv súhrnnú správu doplnenú kvalifikovaným rozborom, </w:t>
      </w:r>
      <w:bookmarkEnd w:id="12702"/>
    </w:p>
    <w:p w:rsidR="00FC7B2F" w:rsidRDefault="00FE2AD0">
      <w:pPr>
        <w:spacing w:before="225" w:after="225" w:line="264" w:lineRule="auto"/>
        <w:ind w:left="570"/>
      </w:pPr>
      <w:bookmarkStart w:id="12703" w:name="paragraf-139.odsek-6.pismeno-e"/>
      <w:bookmarkEnd w:id="12700"/>
      <w:r>
        <w:rPr>
          <w:rFonts w:ascii="Times New Roman" w:hAnsi="Times New Roman"/>
          <w:color w:val="000000"/>
        </w:rPr>
        <w:t xml:space="preserve"> </w:t>
      </w:r>
      <w:bookmarkStart w:id="12704" w:name="paragraf-139.odsek-6.pismeno-e.oznacenie"/>
      <w:r>
        <w:rPr>
          <w:rFonts w:ascii="Times New Roman" w:hAnsi="Times New Roman"/>
          <w:color w:val="000000"/>
        </w:rPr>
        <w:t xml:space="preserve">e) </w:t>
      </w:r>
      <w:bookmarkStart w:id="12705" w:name="paragraf-139.odsek-6.pismeno-e.text"/>
      <w:bookmarkEnd w:id="12704"/>
      <w:r>
        <w:rPr>
          <w:rFonts w:ascii="Times New Roman" w:hAnsi="Times New Roman"/>
          <w:color w:val="000000"/>
        </w:rPr>
        <w:t xml:space="preserve">neuskutoční v prípade výskytu nežiaduceho účinku alebo nedostatku v kvalite veterinárneho lieku všetky potrebné opatrenia na zabezpečenie nápravy a na obmedzenie nepriaznivého pôsobenia registrovaného veterinárneho lieku na najnižšiu možnú mieru vrátane jeho prípadného stiahnutia z trhu, </w:t>
      </w:r>
      <w:bookmarkEnd w:id="12705"/>
    </w:p>
    <w:p w:rsidR="00FC7B2F" w:rsidRDefault="00FE2AD0">
      <w:pPr>
        <w:spacing w:before="225" w:after="225" w:line="264" w:lineRule="auto"/>
        <w:ind w:left="570"/>
      </w:pPr>
      <w:bookmarkStart w:id="12706" w:name="paragraf-139.odsek-6.pismeno-f"/>
      <w:bookmarkEnd w:id="12703"/>
      <w:r>
        <w:rPr>
          <w:rFonts w:ascii="Times New Roman" w:hAnsi="Times New Roman"/>
          <w:color w:val="000000"/>
        </w:rPr>
        <w:t xml:space="preserve"> </w:t>
      </w:r>
      <w:bookmarkStart w:id="12707" w:name="paragraf-139.odsek-6.pismeno-f.oznacenie"/>
      <w:r>
        <w:rPr>
          <w:rFonts w:ascii="Times New Roman" w:hAnsi="Times New Roman"/>
          <w:color w:val="000000"/>
        </w:rPr>
        <w:t xml:space="preserve">f) </w:t>
      </w:r>
      <w:bookmarkStart w:id="12708" w:name="paragraf-139.odsek-6.pismeno-f.text"/>
      <w:bookmarkEnd w:id="12707"/>
      <w:r>
        <w:rPr>
          <w:rFonts w:ascii="Times New Roman" w:hAnsi="Times New Roman"/>
          <w:color w:val="000000"/>
        </w:rPr>
        <w:t xml:space="preserve">neposkytuje bezodkladne ústavu kontroly veterinárnych liečiv potrebnú súčinnosť vrátane poskytnutia vzoriek veterinárneho lieku a referenčných látok v množstve potrebnom na vykonanie laboratórnej kontroly vyrobených šarží veterinárneho lieku alebo na opakovanie kontroly, ak o nich ústav kontroly veterinárnych liečiv požiada, </w:t>
      </w:r>
      <w:bookmarkEnd w:id="12708"/>
    </w:p>
    <w:p w:rsidR="00FC7B2F" w:rsidRDefault="00FE2AD0">
      <w:pPr>
        <w:spacing w:before="225" w:after="225" w:line="264" w:lineRule="auto"/>
        <w:ind w:left="570"/>
      </w:pPr>
      <w:bookmarkStart w:id="12709" w:name="paragraf-139.odsek-6.pismeno-g"/>
      <w:bookmarkEnd w:id="12706"/>
      <w:r>
        <w:rPr>
          <w:rFonts w:ascii="Times New Roman" w:hAnsi="Times New Roman"/>
          <w:color w:val="000000"/>
        </w:rPr>
        <w:t xml:space="preserve"> </w:t>
      </w:r>
      <w:bookmarkStart w:id="12710" w:name="paragraf-139.odsek-6.pismeno-g.oznacenie"/>
      <w:r>
        <w:rPr>
          <w:rFonts w:ascii="Times New Roman" w:hAnsi="Times New Roman"/>
          <w:color w:val="000000"/>
        </w:rPr>
        <w:t xml:space="preserve">g) </w:t>
      </w:r>
      <w:bookmarkStart w:id="12711" w:name="paragraf-139.odsek-6.pismeno-g.text"/>
      <w:bookmarkEnd w:id="12710"/>
      <w:r>
        <w:rPr>
          <w:rFonts w:ascii="Times New Roman" w:hAnsi="Times New Roman"/>
          <w:color w:val="000000"/>
        </w:rPr>
        <w:t xml:space="preserve">nebalí veterinárne lieky do obalov so schváleným označením s priloženou písomnou informáciou pre používateľov s vyznačeným dátumom jej schválenia, </w:t>
      </w:r>
      <w:bookmarkEnd w:id="12711"/>
    </w:p>
    <w:p w:rsidR="00FC7B2F" w:rsidRDefault="00FE2AD0">
      <w:pPr>
        <w:spacing w:before="225" w:after="225" w:line="264" w:lineRule="auto"/>
        <w:ind w:left="570"/>
      </w:pPr>
      <w:bookmarkStart w:id="12712" w:name="paragraf-139.odsek-6.pismeno-h"/>
      <w:bookmarkEnd w:id="12709"/>
      <w:r>
        <w:rPr>
          <w:rFonts w:ascii="Times New Roman" w:hAnsi="Times New Roman"/>
          <w:color w:val="000000"/>
        </w:rPr>
        <w:t xml:space="preserve"> </w:t>
      </w:r>
      <w:bookmarkStart w:id="12713" w:name="paragraf-139.odsek-6.pismeno-h.oznacenie"/>
      <w:r>
        <w:rPr>
          <w:rFonts w:ascii="Times New Roman" w:hAnsi="Times New Roman"/>
          <w:color w:val="000000"/>
        </w:rPr>
        <w:t xml:space="preserve">h) </w:t>
      </w:r>
      <w:bookmarkEnd w:id="12713"/>
      <w:r>
        <w:rPr>
          <w:rFonts w:ascii="Times New Roman" w:hAnsi="Times New Roman"/>
          <w:color w:val="000000"/>
        </w:rPr>
        <w:t xml:space="preserve">nesplní povinnosť podľa </w:t>
      </w:r>
      <w:hyperlink w:anchor="paragraf-98.odsek-1.pismeno-d">
        <w:r>
          <w:rPr>
            <w:rFonts w:ascii="Times New Roman" w:hAnsi="Times New Roman"/>
            <w:color w:val="0000FF"/>
            <w:u w:val="single"/>
          </w:rPr>
          <w:t>§ 98 ods. 1 písm. d)</w:t>
        </w:r>
      </w:hyperlink>
      <w:bookmarkStart w:id="12714" w:name="paragraf-139.odsek-6.pismeno-h.text"/>
      <w:r>
        <w:rPr>
          <w:rFonts w:ascii="Times New Roman" w:hAnsi="Times New Roman"/>
          <w:color w:val="000000"/>
        </w:rPr>
        <w:t xml:space="preserve">, </w:t>
      </w:r>
      <w:bookmarkEnd w:id="12714"/>
    </w:p>
    <w:p w:rsidR="00FC7B2F" w:rsidRDefault="00FE2AD0">
      <w:pPr>
        <w:spacing w:before="225" w:after="225" w:line="264" w:lineRule="auto"/>
        <w:ind w:left="570"/>
      </w:pPr>
      <w:bookmarkStart w:id="12715" w:name="paragraf-139.odsek-6.pismeno-i"/>
      <w:bookmarkEnd w:id="12712"/>
      <w:r>
        <w:rPr>
          <w:rFonts w:ascii="Times New Roman" w:hAnsi="Times New Roman"/>
          <w:color w:val="000000"/>
        </w:rPr>
        <w:t xml:space="preserve"> </w:t>
      </w:r>
      <w:bookmarkStart w:id="12716" w:name="paragraf-139.odsek-6.pismeno-i.oznacenie"/>
      <w:r>
        <w:rPr>
          <w:rFonts w:ascii="Times New Roman" w:hAnsi="Times New Roman"/>
          <w:color w:val="000000"/>
        </w:rPr>
        <w:t xml:space="preserve">i) </w:t>
      </w:r>
      <w:bookmarkStart w:id="12717" w:name="paragraf-139.odsek-6.pismeno-i.text"/>
      <w:bookmarkEnd w:id="12716"/>
      <w:r>
        <w:rPr>
          <w:rFonts w:ascii="Times New Roman" w:hAnsi="Times New Roman"/>
          <w:color w:val="000000"/>
        </w:rPr>
        <w:t xml:space="preserve">neoznámi ústavu kontroly veterinárnych liečiv dočasné prerušenie alebo skončenie dodávania veterinárneho lieku na trh Slovenskej republiky najmenej dva mesiace pred zamýšľaným prerušením alebo skončením dodávania veterinárneho lieku na trh, </w:t>
      </w:r>
      <w:bookmarkEnd w:id="12717"/>
    </w:p>
    <w:p w:rsidR="00FC7B2F" w:rsidRDefault="00FE2AD0">
      <w:pPr>
        <w:spacing w:before="225" w:after="225" w:line="264" w:lineRule="auto"/>
        <w:ind w:left="570"/>
      </w:pPr>
      <w:bookmarkStart w:id="12718" w:name="paragraf-139.odsek-6.pismeno-j"/>
      <w:bookmarkEnd w:id="12715"/>
      <w:r>
        <w:rPr>
          <w:rFonts w:ascii="Times New Roman" w:hAnsi="Times New Roman"/>
          <w:color w:val="000000"/>
        </w:rPr>
        <w:t xml:space="preserve"> </w:t>
      </w:r>
      <w:bookmarkStart w:id="12719" w:name="paragraf-139.odsek-6.pismeno-j.oznacenie"/>
      <w:r>
        <w:rPr>
          <w:rFonts w:ascii="Times New Roman" w:hAnsi="Times New Roman"/>
          <w:color w:val="000000"/>
        </w:rPr>
        <w:t xml:space="preserve">j) </w:t>
      </w:r>
      <w:bookmarkStart w:id="12720" w:name="paragraf-139.odsek-6.pismeno-j.text"/>
      <w:bookmarkEnd w:id="12719"/>
      <w:r>
        <w:rPr>
          <w:rFonts w:ascii="Times New Roman" w:hAnsi="Times New Roman"/>
          <w:color w:val="000000"/>
        </w:rPr>
        <w:t xml:space="preserve">neoznámi ústavu kontroly veterinárnych liečiv každé zrušenie alebo pozastavenie registrácie veterinárneho lieku vydané v inom štáte, </w:t>
      </w:r>
      <w:bookmarkEnd w:id="12720"/>
    </w:p>
    <w:p w:rsidR="00FC7B2F" w:rsidRDefault="00FE2AD0">
      <w:pPr>
        <w:spacing w:before="225" w:after="225" w:line="264" w:lineRule="auto"/>
        <w:ind w:left="570"/>
      </w:pPr>
      <w:bookmarkStart w:id="12721" w:name="paragraf-139.odsek-6.pismeno-k"/>
      <w:bookmarkEnd w:id="12718"/>
      <w:r>
        <w:rPr>
          <w:rFonts w:ascii="Times New Roman" w:hAnsi="Times New Roman"/>
          <w:color w:val="000000"/>
        </w:rPr>
        <w:t xml:space="preserve"> </w:t>
      </w:r>
      <w:bookmarkStart w:id="12722" w:name="paragraf-139.odsek-6.pismeno-k.oznacenie"/>
      <w:r>
        <w:rPr>
          <w:rFonts w:ascii="Times New Roman" w:hAnsi="Times New Roman"/>
          <w:color w:val="000000"/>
        </w:rPr>
        <w:t xml:space="preserve">k) </w:t>
      </w:r>
      <w:bookmarkStart w:id="12723" w:name="paragraf-139.odsek-6.pismeno-k.text"/>
      <w:bookmarkEnd w:id="12722"/>
      <w:r>
        <w:rPr>
          <w:rFonts w:ascii="Times New Roman" w:hAnsi="Times New Roman"/>
          <w:color w:val="000000"/>
        </w:rPr>
        <w:t xml:space="preserve">neoznámi ústavu kontroly veterinárnych liečiv každú novú informáciu, ktorá by mohla mať vplyv na hodnotenie prínosu a rizika veterinárneho lieku, </w:t>
      </w:r>
      <w:bookmarkEnd w:id="12723"/>
    </w:p>
    <w:p w:rsidR="00FC7B2F" w:rsidRDefault="00FE2AD0">
      <w:pPr>
        <w:spacing w:before="225" w:after="225" w:line="264" w:lineRule="auto"/>
        <w:ind w:left="570"/>
      </w:pPr>
      <w:bookmarkStart w:id="12724" w:name="paragraf-139.odsek-6.pismeno-l"/>
      <w:bookmarkEnd w:id="12721"/>
      <w:r>
        <w:rPr>
          <w:rFonts w:ascii="Times New Roman" w:hAnsi="Times New Roman"/>
          <w:color w:val="000000"/>
        </w:rPr>
        <w:t xml:space="preserve"> </w:t>
      </w:r>
      <w:bookmarkStart w:id="12725" w:name="paragraf-139.odsek-6.pismeno-l.oznacenie"/>
      <w:r>
        <w:rPr>
          <w:rFonts w:ascii="Times New Roman" w:hAnsi="Times New Roman"/>
          <w:color w:val="000000"/>
        </w:rPr>
        <w:t xml:space="preserve">l) </w:t>
      </w:r>
      <w:bookmarkStart w:id="12726" w:name="paragraf-139.odsek-6.pismeno-l.text"/>
      <w:bookmarkEnd w:id="12725"/>
      <w:r>
        <w:rPr>
          <w:rFonts w:ascii="Times New Roman" w:hAnsi="Times New Roman"/>
          <w:color w:val="000000"/>
        </w:rPr>
        <w:t xml:space="preserve">neoznámi ústavu kontroly veterinárnych liečiv údaje o počte a veľkosti predpísaných a predaných balení veterinárneho lieku, ak o to ústav kontroly veterinárnych liečiv požiada, </w:t>
      </w:r>
      <w:bookmarkEnd w:id="12726"/>
    </w:p>
    <w:p w:rsidR="00FC7B2F" w:rsidRDefault="00FE2AD0">
      <w:pPr>
        <w:spacing w:before="225" w:after="225" w:line="264" w:lineRule="auto"/>
        <w:ind w:left="570"/>
      </w:pPr>
      <w:bookmarkStart w:id="12727" w:name="paragraf-139.odsek-6.pismeno-m"/>
      <w:bookmarkEnd w:id="12724"/>
      <w:r>
        <w:rPr>
          <w:rFonts w:ascii="Times New Roman" w:hAnsi="Times New Roman"/>
          <w:color w:val="000000"/>
        </w:rPr>
        <w:t xml:space="preserve"> </w:t>
      </w:r>
      <w:bookmarkStart w:id="12728" w:name="paragraf-139.odsek-6.pismeno-m.oznacenie"/>
      <w:r>
        <w:rPr>
          <w:rFonts w:ascii="Times New Roman" w:hAnsi="Times New Roman"/>
          <w:color w:val="000000"/>
        </w:rPr>
        <w:t xml:space="preserve">m) </w:t>
      </w:r>
      <w:bookmarkStart w:id="12729" w:name="paragraf-139.odsek-6.pismeno-m.text"/>
      <w:bookmarkEnd w:id="12728"/>
      <w:r>
        <w:rPr>
          <w:rFonts w:ascii="Times New Roman" w:hAnsi="Times New Roman"/>
          <w:color w:val="000000"/>
        </w:rPr>
        <w:t xml:space="preserve">neoznámi ústavu kontroly veterinárnych liečiv pripravovanú reklamu veterinárneho lieku, </w:t>
      </w:r>
      <w:bookmarkEnd w:id="12729"/>
    </w:p>
    <w:p w:rsidR="00FC7B2F" w:rsidRDefault="00FE2AD0">
      <w:pPr>
        <w:spacing w:before="225" w:after="225" w:line="264" w:lineRule="auto"/>
        <w:ind w:left="570"/>
      </w:pPr>
      <w:bookmarkStart w:id="12730" w:name="paragraf-139.odsek-6.pismeno-n"/>
      <w:bookmarkEnd w:id="12727"/>
      <w:r>
        <w:rPr>
          <w:rFonts w:ascii="Times New Roman" w:hAnsi="Times New Roman"/>
          <w:color w:val="000000"/>
        </w:rPr>
        <w:t xml:space="preserve"> </w:t>
      </w:r>
      <w:bookmarkStart w:id="12731" w:name="paragraf-139.odsek-6.pismeno-n.oznacenie"/>
      <w:r>
        <w:rPr>
          <w:rFonts w:ascii="Times New Roman" w:hAnsi="Times New Roman"/>
          <w:color w:val="000000"/>
        </w:rPr>
        <w:t xml:space="preserve">n) </w:t>
      </w:r>
      <w:bookmarkStart w:id="12732" w:name="paragraf-139.odsek-6.pismeno-n.text"/>
      <w:bookmarkEnd w:id="12731"/>
      <w:r>
        <w:rPr>
          <w:rFonts w:ascii="Times New Roman" w:hAnsi="Times New Roman"/>
          <w:color w:val="000000"/>
        </w:rPr>
        <w:t xml:space="preserve">neoznámi ústavu kontroly veterinárnych liečiv obchodné meno a sídlo veľkodistribútora, ktorému dodal veterinárny liek, </w:t>
      </w:r>
      <w:bookmarkEnd w:id="12732"/>
    </w:p>
    <w:p w:rsidR="00FC7B2F" w:rsidRDefault="00FE2AD0">
      <w:pPr>
        <w:spacing w:before="225" w:after="225" w:line="264" w:lineRule="auto"/>
        <w:ind w:left="570"/>
      </w:pPr>
      <w:bookmarkStart w:id="12733" w:name="paragraf-139.odsek-6.pismeno-o"/>
      <w:bookmarkEnd w:id="12730"/>
      <w:r>
        <w:rPr>
          <w:rFonts w:ascii="Times New Roman" w:hAnsi="Times New Roman"/>
          <w:color w:val="000000"/>
        </w:rPr>
        <w:t xml:space="preserve"> </w:t>
      </w:r>
      <w:bookmarkStart w:id="12734" w:name="paragraf-139.odsek-6.pismeno-o.oznacenie"/>
      <w:r>
        <w:rPr>
          <w:rFonts w:ascii="Times New Roman" w:hAnsi="Times New Roman"/>
          <w:color w:val="000000"/>
        </w:rPr>
        <w:t xml:space="preserve">o) </w:t>
      </w:r>
      <w:bookmarkStart w:id="12735" w:name="paragraf-139.odsek-6.pismeno-o.text"/>
      <w:bookmarkEnd w:id="12734"/>
      <w:r>
        <w:rPr>
          <w:rFonts w:ascii="Times New Roman" w:hAnsi="Times New Roman"/>
          <w:color w:val="000000"/>
        </w:rPr>
        <w:t xml:space="preserve">nepožiada ústav kontroly veterinárnych liečiv o schválenie každej pripravovanej zmeny a nepredložil dokumentáciu o týchto zmenách, </w:t>
      </w:r>
      <w:bookmarkEnd w:id="12735"/>
    </w:p>
    <w:p w:rsidR="00FC7B2F" w:rsidRDefault="00FE2AD0">
      <w:pPr>
        <w:spacing w:before="225" w:after="225" w:line="264" w:lineRule="auto"/>
        <w:ind w:left="570"/>
      </w:pPr>
      <w:bookmarkStart w:id="12736" w:name="paragraf-139.odsek-6.pismeno-p"/>
      <w:bookmarkEnd w:id="12733"/>
      <w:r>
        <w:rPr>
          <w:rFonts w:ascii="Times New Roman" w:hAnsi="Times New Roman"/>
          <w:color w:val="000000"/>
        </w:rPr>
        <w:t xml:space="preserve"> </w:t>
      </w:r>
      <w:bookmarkStart w:id="12737" w:name="paragraf-139.odsek-6.pismeno-p.oznacenie"/>
      <w:r>
        <w:rPr>
          <w:rFonts w:ascii="Times New Roman" w:hAnsi="Times New Roman"/>
          <w:color w:val="000000"/>
        </w:rPr>
        <w:t xml:space="preserve">p) </w:t>
      </w:r>
      <w:bookmarkStart w:id="12738" w:name="paragraf-139.odsek-6.pismeno-p.text"/>
      <w:bookmarkEnd w:id="12737"/>
      <w:r>
        <w:rPr>
          <w:rFonts w:ascii="Times New Roman" w:hAnsi="Times New Roman"/>
          <w:color w:val="000000"/>
        </w:rPr>
        <w:t xml:space="preserve">neurčí osobu zodpovednú za registráciu veterinárneho lieku, </w:t>
      </w:r>
      <w:bookmarkEnd w:id="12738"/>
    </w:p>
    <w:p w:rsidR="00FC7B2F" w:rsidRDefault="00FE2AD0">
      <w:pPr>
        <w:spacing w:before="225" w:after="225" w:line="264" w:lineRule="auto"/>
        <w:ind w:left="570"/>
      </w:pPr>
      <w:bookmarkStart w:id="12739" w:name="paragraf-139.odsek-6.pismeno-q"/>
      <w:bookmarkEnd w:id="12736"/>
      <w:r>
        <w:rPr>
          <w:rFonts w:ascii="Times New Roman" w:hAnsi="Times New Roman"/>
          <w:color w:val="000000"/>
        </w:rPr>
        <w:t xml:space="preserve"> </w:t>
      </w:r>
      <w:bookmarkStart w:id="12740" w:name="paragraf-139.odsek-6.pismeno-q.oznacenie"/>
      <w:r>
        <w:rPr>
          <w:rFonts w:ascii="Times New Roman" w:hAnsi="Times New Roman"/>
          <w:color w:val="000000"/>
        </w:rPr>
        <w:t xml:space="preserve">q) </w:t>
      </w:r>
      <w:bookmarkStart w:id="12741" w:name="paragraf-139.odsek-6.pismeno-q.text"/>
      <w:bookmarkEnd w:id="12740"/>
      <w:r>
        <w:rPr>
          <w:rFonts w:ascii="Times New Roman" w:hAnsi="Times New Roman"/>
          <w:color w:val="000000"/>
        </w:rPr>
        <w:t xml:space="preserve">neposkytne na požiadanie držiteľa povolenia na veľkodistribúciu veterinárnych liekov a držiteľa povolenia na poskytovanie lekárenskej starostlivosti vo verejnej lekárni overenú kópiu rozhodnutia o registrácii veterinárnych liekov, rozhodnutia o zmene v registrácii veterinárneho lieku, rozhodnutia o predĺžení registrácie veterinárneho lieku alebo rozhodnutia o zrušení registrácie veterinárneho lieku, </w:t>
      </w:r>
      <w:bookmarkEnd w:id="12741"/>
    </w:p>
    <w:p w:rsidR="00FC7B2F" w:rsidRDefault="00FE2AD0">
      <w:pPr>
        <w:spacing w:before="225" w:after="225" w:line="264" w:lineRule="auto"/>
        <w:ind w:left="570"/>
      </w:pPr>
      <w:bookmarkStart w:id="12742" w:name="paragraf-139.odsek-6.pismeno-r"/>
      <w:bookmarkEnd w:id="12739"/>
      <w:r>
        <w:rPr>
          <w:rFonts w:ascii="Times New Roman" w:hAnsi="Times New Roman"/>
          <w:color w:val="000000"/>
        </w:rPr>
        <w:t xml:space="preserve"> </w:t>
      </w:r>
      <w:bookmarkStart w:id="12743" w:name="paragraf-139.odsek-6.pismeno-r.oznacenie"/>
      <w:r>
        <w:rPr>
          <w:rFonts w:ascii="Times New Roman" w:hAnsi="Times New Roman"/>
          <w:color w:val="000000"/>
        </w:rPr>
        <w:t xml:space="preserve">r) </w:t>
      </w:r>
      <w:bookmarkStart w:id="12744" w:name="paragraf-139.odsek-6.pismeno-r.text"/>
      <w:bookmarkEnd w:id="12743"/>
      <w:r>
        <w:rPr>
          <w:rFonts w:ascii="Times New Roman" w:hAnsi="Times New Roman"/>
          <w:color w:val="000000"/>
        </w:rPr>
        <w:t xml:space="preserve">odmietne zodpovedať za škody spôsobené veterinárnym liekom, ak sa veterinárny liek používal v súlade s údajmi uvedenými v rozhodnutí o registrácii veterinárneho lieku, </w:t>
      </w:r>
      <w:bookmarkEnd w:id="12744"/>
    </w:p>
    <w:p w:rsidR="00FC7B2F" w:rsidRDefault="00FE2AD0">
      <w:pPr>
        <w:spacing w:before="225" w:after="225" w:line="264" w:lineRule="auto"/>
        <w:ind w:left="570"/>
      </w:pPr>
      <w:bookmarkStart w:id="12745" w:name="paragraf-139.odsek-6.pismeno-s"/>
      <w:bookmarkEnd w:id="12742"/>
      <w:r>
        <w:rPr>
          <w:rFonts w:ascii="Times New Roman" w:hAnsi="Times New Roman"/>
          <w:color w:val="000000"/>
        </w:rPr>
        <w:t xml:space="preserve"> </w:t>
      </w:r>
      <w:bookmarkStart w:id="12746" w:name="paragraf-139.odsek-6.pismeno-s.oznacenie"/>
      <w:r>
        <w:rPr>
          <w:rFonts w:ascii="Times New Roman" w:hAnsi="Times New Roman"/>
          <w:color w:val="000000"/>
        </w:rPr>
        <w:t xml:space="preserve">s) </w:t>
      </w:r>
      <w:bookmarkStart w:id="12747" w:name="paragraf-139.odsek-6.pismeno-s.text"/>
      <w:bookmarkEnd w:id="12746"/>
      <w:r>
        <w:rPr>
          <w:rFonts w:ascii="Times New Roman" w:hAnsi="Times New Roman"/>
          <w:color w:val="000000"/>
        </w:rPr>
        <w:t xml:space="preserve">nevytvorí systém na monitorovanie nežiaducich udalostí a neurčí osobu zodpovednú za činnosť podľa tohto systému, </w:t>
      </w:r>
      <w:bookmarkEnd w:id="12747"/>
    </w:p>
    <w:p w:rsidR="00FC7B2F" w:rsidRDefault="00FE2AD0">
      <w:pPr>
        <w:spacing w:before="225" w:after="225" w:line="264" w:lineRule="auto"/>
        <w:ind w:left="570"/>
      </w:pPr>
      <w:bookmarkStart w:id="12748" w:name="paragraf-139.odsek-6.pismeno-t"/>
      <w:bookmarkEnd w:id="12745"/>
      <w:r>
        <w:rPr>
          <w:rFonts w:ascii="Times New Roman" w:hAnsi="Times New Roman"/>
          <w:color w:val="000000"/>
        </w:rPr>
        <w:t xml:space="preserve"> </w:t>
      </w:r>
      <w:bookmarkStart w:id="12749" w:name="paragraf-139.odsek-6.pismeno-t.oznacenie"/>
      <w:r>
        <w:rPr>
          <w:rFonts w:ascii="Times New Roman" w:hAnsi="Times New Roman"/>
          <w:color w:val="000000"/>
        </w:rPr>
        <w:t xml:space="preserve">t) </w:t>
      </w:r>
      <w:bookmarkStart w:id="12750" w:name="paragraf-139.odsek-6.pismeno-t.text"/>
      <w:bookmarkEnd w:id="12749"/>
      <w:r>
        <w:rPr>
          <w:rFonts w:ascii="Times New Roman" w:hAnsi="Times New Roman"/>
          <w:color w:val="000000"/>
        </w:rPr>
        <w:t xml:space="preserve">uvádza na trh veterinárny liek po skončení platnosti registrácie veterinárneho lieku, </w:t>
      </w:r>
      <w:bookmarkEnd w:id="12750"/>
    </w:p>
    <w:p w:rsidR="00FC7B2F" w:rsidRDefault="00FE2AD0">
      <w:pPr>
        <w:spacing w:before="225" w:after="225" w:line="264" w:lineRule="auto"/>
        <w:ind w:left="570"/>
      </w:pPr>
      <w:bookmarkStart w:id="12751" w:name="paragraf-139.odsek-6.pismeno-u"/>
      <w:bookmarkEnd w:id="12748"/>
      <w:r>
        <w:rPr>
          <w:rFonts w:ascii="Times New Roman" w:hAnsi="Times New Roman"/>
          <w:color w:val="000000"/>
        </w:rPr>
        <w:t xml:space="preserve"> </w:t>
      </w:r>
      <w:bookmarkStart w:id="12752" w:name="paragraf-139.odsek-6.pismeno-u.oznacenie"/>
      <w:r>
        <w:rPr>
          <w:rFonts w:ascii="Times New Roman" w:hAnsi="Times New Roman"/>
          <w:color w:val="000000"/>
        </w:rPr>
        <w:t xml:space="preserve">u) </w:t>
      </w:r>
      <w:bookmarkStart w:id="12753" w:name="paragraf-139.odsek-6.pismeno-u.text"/>
      <w:bookmarkEnd w:id="12752"/>
      <w:r>
        <w:rPr>
          <w:rFonts w:ascii="Times New Roman" w:hAnsi="Times New Roman"/>
          <w:color w:val="000000"/>
        </w:rPr>
        <w:t xml:space="preserve">poskytne informácie o veterinárnom lieku v rozpore s údajmi uvedenými v súhrne charakteristických vlastností veterinárneho lieku, </w:t>
      </w:r>
      <w:bookmarkEnd w:id="12753"/>
    </w:p>
    <w:p w:rsidR="00FC7B2F" w:rsidRDefault="00FE2AD0">
      <w:pPr>
        <w:spacing w:before="225" w:after="225" w:line="264" w:lineRule="auto"/>
        <w:ind w:left="570"/>
      </w:pPr>
      <w:bookmarkStart w:id="12754" w:name="paragraf-139.odsek-6.pismeno-v"/>
      <w:bookmarkEnd w:id="12751"/>
      <w:r>
        <w:rPr>
          <w:rFonts w:ascii="Times New Roman" w:hAnsi="Times New Roman"/>
          <w:color w:val="000000"/>
        </w:rPr>
        <w:t xml:space="preserve"> </w:t>
      </w:r>
      <w:bookmarkStart w:id="12755" w:name="paragraf-139.odsek-6.pismeno-v.oznacenie"/>
      <w:r>
        <w:rPr>
          <w:rFonts w:ascii="Times New Roman" w:hAnsi="Times New Roman"/>
          <w:color w:val="000000"/>
        </w:rPr>
        <w:t xml:space="preserve">v) </w:t>
      </w:r>
      <w:bookmarkStart w:id="12756" w:name="paragraf-139.odsek-6.pismeno-v.text"/>
      <w:bookmarkEnd w:id="12755"/>
      <w:r>
        <w:rPr>
          <w:rFonts w:ascii="Times New Roman" w:hAnsi="Times New Roman"/>
          <w:color w:val="000000"/>
        </w:rPr>
        <w:t xml:space="preserve">nezabezpečí výstupnú kontrolu každej šarže vyrobeného veterinárneho lieku v súlade s kontrolnými postupmi schválenými pri registrácii veterinárneho lieku, </w:t>
      </w:r>
      <w:bookmarkEnd w:id="12756"/>
    </w:p>
    <w:p w:rsidR="00FC7B2F" w:rsidRDefault="00FE2AD0">
      <w:pPr>
        <w:spacing w:before="225" w:after="225" w:line="264" w:lineRule="auto"/>
        <w:ind w:left="570"/>
      </w:pPr>
      <w:bookmarkStart w:id="12757" w:name="paragraf-139.odsek-6.pismeno-w"/>
      <w:bookmarkEnd w:id="12754"/>
      <w:r>
        <w:rPr>
          <w:rFonts w:ascii="Times New Roman" w:hAnsi="Times New Roman"/>
          <w:color w:val="000000"/>
        </w:rPr>
        <w:t xml:space="preserve"> </w:t>
      </w:r>
      <w:bookmarkStart w:id="12758" w:name="paragraf-139.odsek-6.pismeno-w.oznacenie"/>
      <w:r>
        <w:rPr>
          <w:rFonts w:ascii="Times New Roman" w:hAnsi="Times New Roman"/>
          <w:color w:val="000000"/>
        </w:rPr>
        <w:t xml:space="preserve">w) </w:t>
      </w:r>
      <w:bookmarkStart w:id="12759" w:name="paragraf-139.odsek-6.pismeno-w.text"/>
      <w:bookmarkEnd w:id="12758"/>
      <w:r>
        <w:rPr>
          <w:rFonts w:ascii="Times New Roman" w:hAnsi="Times New Roman"/>
          <w:color w:val="000000"/>
        </w:rPr>
        <w:t xml:space="preserve">neurčí fyzickú osobu s trvalým pobytom v Slovenskej republike alebo právnickú osobu so sídlom na území Slovenskej republiky, ktorá je splnomocnená zastupovať ho, konať v jeho mene a informovať ústav kontroly veterinárnych liečiv o akejkoľvek zmene splnomocneného zástupcu, </w:t>
      </w:r>
      <w:bookmarkEnd w:id="12759"/>
    </w:p>
    <w:p w:rsidR="00FC7B2F" w:rsidRDefault="00FE2AD0">
      <w:pPr>
        <w:spacing w:before="225" w:after="225" w:line="264" w:lineRule="auto"/>
        <w:ind w:left="570"/>
      </w:pPr>
      <w:bookmarkStart w:id="12760" w:name="paragraf-139.odsek-6.pismeno-x"/>
      <w:bookmarkEnd w:id="12757"/>
      <w:r>
        <w:rPr>
          <w:rFonts w:ascii="Times New Roman" w:hAnsi="Times New Roman"/>
          <w:color w:val="000000"/>
        </w:rPr>
        <w:t xml:space="preserve"> </w:t>
      </w:r>
      <w:bookmarkStart w:id="12761" w:name="paragraf-139.odsek-6.pismeno-x.oznacenie"/>
      <w:r>
        <w:rPr>
          <w:rFonts w:ascii="Times New Roman" w:hAnsi="Times New Roman"/>
          <w:color w:val="000000"/>
        </w:rPr>
        <w:t xml:space="preserve">x) </w:t>
      </w:r>
      <w:bookmarkStart w:id="12762" w:name="paragraf-139.odsek-6.pismeno-x.text"/>
      <w:bookmarkEnd w:id="12761"/>
      <w:r>
        <w:rPr>
          <w:rFonts w:ascii="Times New Roman" w:hAnsi="Times New Roman"/>
          <w:color w:val="000000"/>
        </w:rPr>
        <w:t xml:space="preserve">nezabezpečí, aby každá šarža veterinárneho lieku vyrobená v inom členskom štáte bola dodaná na trh len vtedy, ak bola vyrobená a kontrolovaná v súlade s právnymi predpismi platnými v danom členskom štáte a v súlade s kontrolnými postupmi a metódami schválenými pri registrácii veterinárneho lieku, </w:t>
      </w:r>
      <w:bookmarkEnd w:id="12762"/>
    </w:p>
    <w:p w:rsidR="00FC7B2F" w:rsidRDefault="00FE2AD0">
      <w:pPr>
        <w:spacing w:before="225" w:after="225" w:line="264" w:lineRule="auto"/>
        <w:ind w:left="570"/>
      </w:pPr>
      <w:bookmarkStart w:id="12763" w:name="paragraf-139.odsek-6.pismeno-y"/>
      <w:bookmarkEnd w:id="12760"/>
      <w:r>
        <w:rPr>
          <w:rFonts w:ascii="Times New Roman" w:hAnsi="Times New Roman"/>
          <w:color w:val="000000"/>
        </w:rPr>
        <w:t xml:space="preserve"> </w:t>
      </w:r>
      <w:bookmarkStart w:id="12764" w:name="paragraf-139.odsek-6.pismeno-y.oznacenie"/>
      <w:r>
        <w:rPr>
          <w:rFonts w:ascii="Times New Roman" w:hAnsi="Times New Roman"/>
          <w:color w:val="000000"/>
        </w:rPr>
        <w:t xml:space="preserve">y) </w:t>
      </w:r>
      <w:bookmarkStart w:id="12765" w:name="paragraf-139.odsek-6.pismeno-y.text"/>
      <w:bookmarkEnd w:id="12764"/>
      <w:r>
        <w:rPr>
          <w:rFonts w:ascii="Times New Roman" w:hAnsi="Times New Roman"/>
          <w:color w:val="000000"/>
        </w:rPr>
        <w:t xml:space="preserve">nezabezpečí, aby každá šarža veterinárneho lieku vyrobená v treťom štáte bola v Slovenskej republike alebo v niektorom inom členskom štáte podrobená úplnej kvalitatívnej analýze, kvantitatívnej analýze všetkých liečiv a všetkým skúšaniam alebo kontrolám potrebným na zabezpečenie kvality veterinárneho lieku v súlade s kontrolnými postupmi a metódami schválenými pri registrácii veterinárneho lieku, </w:t>
      </w:r>
      <w:bookmarkEnd w:id="12765"/>
    </w:p>
    <w:p w:rsidR="00FC7B2F" w:rsidRDefault="00FE2AD0">
      <w:pPr>
        <w:spacing w:before="225" w:after="225" w:line="264" w:lineRule="auto"/>
        <w:ind w:left="570"/>
      </w:pPr>
      <w:bookmarkStart w:id="12766" w:name="paragraf-139.odsek-6.pismeno-z"/>
      <w:bookmarkEnd w:id="12763"/>
      <w:r>
        <w:rPr>
          <w:rFonts w:ascii="Times New Roman" w:hAnsi="Times New Roman"/>
          <w:color w:val="000000"/>
        </w:rPr>
        <w:t xml:space="preserve"> </w:t>
      </w:r>
      <w:bookmarkStart w:id="12767" w:name="paragraf-139.odsek-6.pismeno-z.oznacenie"/>
      <w:r>
        <w:rPr>
          <w:rFonts w:ascii="Times New Roman" w:hAnsi="Times New Roman"/>
          <w:color w:val="000000"/>
        </w:rPr>
        <w:t xml:space="preserve">z) </w:t>
      </w:r>
      <w:bookmarkStart w:id="12768" w:name="paragraf-139.odsek-6.pismeno-z.text"/>
      <w:bookmarkEnd w:id="12767"/>
      <w:r>
        <w:rPr>
          <w:rFonts w:ascii="Times New Roman" w:hAnsi="Times New Roman"/>
          <w:color w:val="000000"/>
        </w:rPr>
        <w:t xml:space="preserve">nepreukáže na požiadanie ústavu kontroly veterinárnych liečiv materiálne a priestorové vybavenie a personálne zabezpečenie na analytické zisťovanie a stanovovanie rezíduí veterinárnych liekov v národnom referenčnom laboratóriu, </w:t>
      </w:r>
      <w:bookmarkEnd w:id="12768"/>
    </w:p>
    <w:p w:rsidR="00FC7B2F" w:rsidRDefault="00FE2AD0">
      <w:pPr>
        <w:spacing w:before="225" w:after="225" w:line="264" w:lineRule="auto"/>
        <w:ind w:left="570"/>
      </w:pPr>
      <w:bookmarkStart w:id="12769" w:name="paragraf-139.odsek-6.pismeno-aa"/>
      <w:bookmarkEnd w:id="12766"/>
      <w:r>
        <w:rPr>
          <w:rFonts w:ascii="Times New Roman" w:hAnsi="Times New Roman"/>
          <w:color w:val="000000"/>
        </w:rPr>
        <w:t xml:space="preserve"> </w:t>
      </w:r>
      <w:bookmarkStart w:id="12770" w:name="paragraf-139.odsek-6.pismeno-aa.oznaceni"/>
      <w:r>
        <w:rPr>
          <w:rFonts w:ascii="Times New Roman" w:hAnsi="Times New Roman"/>
          <w:color w:val="000000"/>
        </w:rPr>
        <w:t xml:space="preserve">aa) </w:t>
      </w:r>
      <w:bookmarkStart w:id="12771" w:name="paragraf-139.odsek-6.pismeno-aa.text"/>
      <w:bookmarkEnd w:id="12770"/>
      <w:r>
        <w:rPr>
          <w:rFonts w:ascii="Times New Roman" w:hAnsi="Times New Roman"/>
          <w:color w:val="000000"/>
        </w:rPr>
        <w:t xml:space="preserve">oznámi informácie týkajúce sa výskytu nežiaducich udalostí veterinárneho lieku verejnosti a o tom neinformuje ústav kontroly veterinárnych liečiv, </w:t>
      </w:r>
      <w:bookmarkEnd w:id="12771"/>
    </w:p>
    <w:p w:rsidR="00FC7B2F" w:rsidRDefault="00FE2AD0">
      <w:pPr>
        <w:spacing w:before="225" w:after="225" w:line="264" w:lineRule="auto"/>
        <w:ind w:left="570"/>
      </w:pPr>
      <w:bookmarkStart w:id="12772" w:name="paragraf-139.odsek-6.pismeno-ab"/>
      <w:bookmarkEnd w:id="12769"/>
      <w:r>
        <w:rPr>
          <w:rFonts w:ascii="Times New Roman" w:hAnsi="Times New Roman"/>
          <w:color w:val="000000"/>
        </w:rPr>
        <w:t xml:space="preserve"> </w:t>
      </w:r>
      <w:bookmarkStart w:id="12773" w:name="paragraf-139.odsek-6.pismeno-ab.oznaceni"/>
      <w:r>
        <w:rPr>
          <w:rFonts w:ascii="Times New Roman" w:hAnsi="Times New Roman"/>
          <w:color w:val="000000"/>
        </w:rPr>
        <w:t xml:space="preserve">ab) </w:t>
      </w:r>
      <w:bookmarkStart w:id="12774" w:name="paragraf-139.odsek-6.pismeno-ab.text"/>
      <w:bookmarkEnd w:id="12773"/>
      <w:r>
        <w:rPr>
          <w:rFonts w:ascii="Times New Roman" w:hAnsi="Times New Roman"/>
          <w:color w:val="000000"/>
        </w:rPr>
        <w:t xml:space="preserve">neoznámi bezodkladne elektronickou formou ústavu kontroly veterinárnych liečiv všetky podozrenia na závažné nežiaduce udalosti veterinárneho lieku a nežiaduce udalosti, ktoré sa v súvislosti s veterinárnym liekom vyskytli u človeka, ktoré sa zaznamenali v členských štátoch alebo v treťom štáte najneskôr do 15 kalendárnych dní od prijatia príslušnej informácie, </w:t>
      </w:r>
      <w:bookmarkEnd w:id="12774"/>
    </w:p>
    <w:p w:rsidR="00FC7B2F" w:rsidRDefault="00FE2AD0">
      <w:pPr>
        <w:spacing w:before="225" w:after="225" w:line="264" w:lineRule="auto"/>
        <w:ind w:left="570"/>
      </w:pPr>
      <w:bookmarkStart w:id="12775" w:name="paragraf-139.odsek-6.pismeno-ac"/>
      <w:bookmarkEnd w:id="12772"/>
      <w:r>
        <w:rPr>
          <w:rFonts w:ascii="Times New Roman" w:hAnsi="Times New Roman"/>
          <w:color w:val="000000"/>
        </w:rPr>
        <w:t xml:space="preserve"> </w:t>
      </w:r>
      <w:bookmarkStart w:id="12776" w:name="paragraf-139.odsek-6.pismeno-ac.oznaceni"/>
      <w:r>
        <w:rPr>
          <w:rFonts w:ascii="Times New Roman" w:hAnsi="Times New Roman"/>
          <w:color w:val="000000"/>
        </w:rPr>
        <w:t xml:space="preserve">ac) </w:t>
      </w:r>
      <w:bookmarkStart w:id="12777" w:name="paragraf-139.odsek-6.pismeno-ac.text"/>
      <w:bookmarkEnd w:id="12776"/>
      <w:r>
        <w:rPr>
          <w:rFonts w:ascii="Times New Roman" w:hAnsi="Times New Roman"/>
          <w:color w:val="000000"/>
        </w:rPr>
        <w:t xml:space="preserve">nezabezpečí až do dátumu času použiteľnosti na sklade primerané množstvo reprezentatívnych vzoriek veterinárneho lieku každej šarže a na požiadanie ich bezodkladne neposkytne ústavu kontroly veterinárnych liečiv, ak ide o imunologický veterinárny liek a biologický veterinárny liek, </w:t>
      </w:r>
      <w:bookmarkEnd w:id="12777"/>
    </w:p>
    <w:p w:rsidR="00FC7B2F" w:rsidRDefault="00FE2AD0">
      <w:pPr>
        <w:spacing w:before="225" w:after="225" w:line="264" w:lineRule="auto"/>
        <w:ind w:left="570"/>
      </w:pPr>
      <w:bookmarkStart w:id="12778" w:name="paragraf-139.odsek-6.pismeno-ad"/>
      <w:bookmarkEnd w:id="12775"/>
      <w:r>
        <w:rPr>
          <w:rFonts w:ascii="Times New Roman" w:hAnsi="Times New Roman"/>
          <w:color w:val="000000"/>
        </w:rPr>
        <w:t xml:space="preserve"> </w:t>
      </w:r>
      <w:bookmarkStart w:id="12779" w:name="paragraf-139.odsek-6.pismeno-ad.oznaceni"/>
      <w:r>
        <w:rPr>
          <w:rFonts w:ascii="Times New Roman" w:hAnsi="Times New Roman"/>
          <w:color w:val="000000"/>
        </w:rPr>
        <w:t xml:space="preserve">ad) </w:t>
      </w:r>
      <w:bookmarkStart w:id="12780" w:name="paragraf-139.odsek-6.pismeno-ad.text"/>
      <w:bookmarkEnd w:id="12779"/>
      <w:r>
        <w:rPr>
          <w:rFonts w:ascii="Times New Roman" w:hAnsi="Times New Roman"/>
          <w:color w:val="000000"/>
        </w:rPr>
        <w:t xml:space="preserve">neposkytne na požiadanie ústavu kontroly veterinárnych liečiv vzorky šarží imunologického veterinárneho lieku a biologického veterinárneho lieku na vykonanie kontroly kvality pred ich prepustením na trh, </w:t>
      </w:r>
      <w:bookmarkEnd w:id="12780"/>
    </w:p>
    <w:p w:rsidR="00FC7B2F" w:rsidRDefault="00FE2AD0">
      <w:pPr>
        <w:spacing w:before="225" w:after="225" w:line="264" w:lineRule="auto"/>
        <w:ind w:left="570"/>
      </w:pPr>
      <w:bookmarkStart w:id="12781" w:name="paragraf-139.odsek-6.pismeno-ae"/>
      <w:bookmarkEnd w:id="12778"/>
      <w:r>
        <w:rPr>
          <w:rFonts w:ascii="Times New Roman" w:hAnsi="Times New Roman"/>
          <w:color w:val="000000"/>
        </w:rPr>
        <w:t xml:space="preserve"> </w:t>
      </w:r>
      <w:bookmarkStart w:id="12782" w:name="paragraf-139.odsek-6.pismeno-ae.oznaceni"/>
      <w:r>
        <w:rPr>
          <w:rFonts w:ascii="Times New Roman" w:hAnsi="Times New Roman"/>
          <w:color w:val="000000"/>
        </w:rPr>
        <w:t xml:space="preserve">ae) </w:t>
      </w:r>
      <w:bookmarkStart w:id="12783" w:name="paragraf-139.odsek-6.pismeno-ae.text"/>
      <w:bookmarkEnd w:id="12782"/>
      <w:r>
        <w:rPr>
          <w:rFonts w:ascii="Times New Roman" w:hAnsi="Times New Roman"/>
          <w:color w:val="000000"/>
        </w:rPr>
        <w:t xml:space="preserve">neinformuje vopred ústav kontroly veterinárnych liečiv o tom, že poskytne alebo poskytuje verejnosti informácie týkajúce sa dohľadu nad liekmi v súvislosti s registrovaným veterinárnym liekom, </w:t>
      </w:r>
      <w:bookmarkEnd w:id="12783"/>
    </w:p>
    <w:p w:rsidR="00FC7B2F" w:rsidRDefault="00FE2AD0">
      <w:pPr>
        <w:spacing w:before="225" w:after="225" w:line="264" w:lineRule="auto"/>
        <w:ind w:left="570"/>
      </w:pPr>
      <w:bookmarkStart w:id="12784" w:name="paragraf-139.odsek-6.pismeno-af"/>
      <w:bookmarkEnd w:id="12781"/>
      <w:r>
        <w:rPr>
          <w:rFonts w:ascii="Times New Roman" w:hAnsi="Times New Roman"/>
          <w:color w:val="000000"/>
        </w:rPr>
        <w:t xml:space="preserve"> </w:t>
      </w:r>
      <w:bookmarkStart w:id="12785" w:name="paragraf-139.odsek-6.pismeno-af.oznaceni"/>
      <w:r>
        <w:rPr>
          <w:rFonts w:ascii="Times New Roman" w:hAnsi="Times New Roman"/>
          <w:color w:val="000000"/>
        </w:rPr>
        <w:t xml:space="preserve">af) </w:t>
      </w:r>
      <w:bookmarkStart w:id="12786" w:name="paragraf-139.odsek-6.pismeno-af.text"/>
      <w:bookmarkEnd w:id="12785"/>
      <w:r>
        <w:rPr>
          <w:rFonts w:ascii="Times New Roman" w:hAnsi="Times New Roman"/>
          <w:color w:val="000000"/>
        </w:rPr>
        <w:t xml:space="preserve">nepoužíva pri oznamovaní správ o nežiaducich udalostiach medzinárodné veterinárne lekárske názvoslovie, </w:t>
      </w:r>
      <w:bookmarkEnd w:id="12786"/>
    </w:p>
    <w:p w:rsidR="00FC7B2F" w:rsidRDefault="00FE2AD0">
      <w:pPr>
        <w:spacing w:before="225" w:after="225" w:line="264" w:lineRule="auto"/>
        <w:ind w:left="570"/>
      </w:pPr>
      <w:bookmarkStart w:id="12787" w:name="paragraf-139.odsek-6.pismeno-ag"/>
      <w:bookmarkEnd w:id="12784"/>
      <w:r>
        <w:rPr>
          <w:rFonts w:ascii="Times New Roman" w:hAnsi="Times New Roman"/>
          <w:color w:val="000000"/>
        </w:rPr>
        <w:t xml:space="preserve"> </w:t>
      </w:r>
      <w:bookmarkStart w:id="12788" w:name="paragraf-139.odsek-6.pismeno-ag.oznaceni"/>
      <w:r>
        <w:rPr>
          <w:rFonts w:ascii="Times New Roman" w:hAnsi="Times New Roman"/>
          <w:color w:val="000000"/>
        </w:rPr>
        <w:t xml:space="preserve">ag) </w:t>
      </w:r>
      <w:bookmarkStart w:id="12789" w:name="paragraf-139.odsek-6.pismeno-ag.text"/>
      <w:bookmarkEnd w:id="12788"/>
      <w:r>
        <w:rPr>
          <w:rFonts w:ascii="Times New Roman" w:hAnsi="Times New Roman"/>
          <w:color w:val="000000"/>
        </w:rPr>
        <w:t xml:space="preserve">neinformuje vopred alebo súčasne ústav kontroly veterinárnych liečiv, ak má zámer poskytnúť verejnosti informácie týkajúce sa dohľadu nad veterinárnymi liekmi v súvislosti s registrovaným veterinárnym liekom, a zároveň zabezpečiť, aby poskytnuté informácie boli prezentované objektívne a neboli zavádzajúce, </w:t>
      </w:r>
      <w:bookmarkEnd w:id="12789"/>
    </w:p>
    <w:p w:rsidR="00FC7B2F" w:rsidRDefault="00FE2AD0">
      <w:pPr>
        <w:spacing w:before="225" w:after="225" w:line="264" w:lineRule="auto"/>
        <w:ind w:left="570"/>
      </w:pPr>
      <w:bookmarkStart w:id="12790" w:name="paragraf-139.odsek-6.pismeno-ah"/>
      <w:bookmarkEnd w:id="12787"/>
      <w:r>
        <w:rPr>
          <w:rFonts w:ascii="Times New Roman" w:hAnsi="Times New Roman"/>
          <w:color w:val="000000"/>
        </w:rPr>
        <w:t xml:space="preserve"> </w:t>
      </w:r>
      <w:bookmarkStart w:id="12791" w:name="paragraf-139.odsek-6.pismeno-ah.oznaceni"/>
      <w:r>
        <w:rPr>
          <w:rFonts w:ascii="Times New Roman" w:hAnsi="Times New Roman"/>
          <w:color w:val="000000"/>
        </w:rPr>
        <w:t xml:space="preserve">ah) </w:t>
      </w:r>
      <w:bookmarkStart w:id="12792" w:name="paragraf-139.odsek-6.pismeno-ah.text"/>
      <w:bookmarkEnd w:id="12791"/>
      <w:r>
        <w:rPr>
          <w:rFonts w:ascii="Times New Roman" w:hAnsi="Times New Roman"/>
          <w:color w:val="000000"/>
        </w:rPr>
        <w:t xml:space="preserve">nezabezpečí, aby všetky podozrenia na závažné neočakávané nežiaduce udalosti veterinárneho lieku, nežiaduce udalosti, ktoré sa v súvislosti s veterinárnym liekom vyskytli u človeka, a všetky podozrenia na prenosy infekčných agensov, ktoré sa vyskytli na území tretieho štátu, boli okamžite oznámené ústavu kontroly veterinárnych liečiv, agentúre a príslušným orgánom dotknutých členských štátov, a to najneskôr do 15 kalendárnych dní od prijatia informácií, </w:t>
      </w:r>
      <w:bookmarkEnd w:id="12792"/>
    </w:p>
    <w:p w:rsidR="00FC7B2F" w:rsidRDefault="00FE2AD0">
      <w:pPr>
        <w:spacing w:before="225" w:after="225" w:line="264" w:lineRule="auto"/>
        <w:ind w:left="570"/>
      </w:pPr>
      <w:bookmarkStart w:id="12793" w:name="paragraf-139.odsek-6.pismeno-ai"/>
      <w:bookmarkEnd w:id="12790"/>
      <w:r>
        <w:rPr>
          <w:rFonts w:ascii="Times New Roman" w:hAnsi="Times New Roman"/>
          <w:color w:val="000000"/>
        </w:rPr>
        <w:t xml:space="preserve"> </w:t>
      </w:r>
      <w:bookmarkStart w:id="12794" w:name="paragraf-139.odsek-6.pismeno-ai.oznaceni"/>
      <w:r>
        <w:rPr>
          <w:rFonts w:ascii="Times New Roman" w:hAnsi="Times New Roman"/>
          <w:color w:val="000000"/>
        </w:rPr>
        <w:t xml:space="preserve">ai) </w:t>
      </w:r>
      <w:bookmarkStart w:id="12795" w:name="paragraf-139.odsek-6.pismeno-ai.text"/>
      <w:bookmarkEnd w:id="12794"/>
      <w:r>
        <w:rPr>
          <w:rFonts w:ascii="Times New Roman" w:hAnsi="Times New Roman"/>
          <w:color w:val="000000"/>
        </w:rPr>
        <w:t xml:space="preserve">nesleduje najnovšie poznatky a postupy analytického zisťovania údajov o ochrannej lehote veterinárneho lieku alebo neoznámi akékoľvek zmeny ústavu kontroly veterinárnych liečiv, </w:t>
      </w:r>
      <w:bookmarkEnd w:id="12795"/>
    </w:p>
    <w:p w:rsidR="00FC7B2F" w:rsidRDefault="00FE2AD0">
      <w:pPr>
        <w:spacing w:before="225" w:after="225" w:line="264" w:lineRule="auto"/>
        <w:ind w:left="570"/>
      </w:pPr>
      <w:bookmarkStart w:id="12796" w:name="paragraf-139.odsek-6.pismeno-aj"/>
      <w:bookmarkEnd w:id="12793"/>
      <w:r>
        <w:rPr>
          <w:rFonts w:ascii="Times New Roman" w:hAnsi="Times New Roman"/>
          <w:color w:val="000000"/>
        </w:rPr>
        <w:t xml:space="preserve"> </w:t>
      </w:r>
      <w:bookmarkStart w:id="12797" w:name="paragraf-139.odsek-6.pismeno-aj.oznaceni"/>
      <w:r>
        <w:rPr>
          <w:rFonts w:ascii="Times New Roman" w:hAnsi="Times New Roman"/>
          <w:color w:val="000000"/>
        </w:rPr>
        <w:t xml:space="preserve">aj) </w:t>
      </w:r>
      <w:bookmarkStart w:id="12798" w:name="paragraf-139.odsek-6.pismeno-aj.text"/>
      <w:bookmarkEnd w:id="12797"/>
      <w:r>
        <w:rPr>
          <w:rFonts w:ascii="Times New Roman" w:hAnsi="Times New Roman"/>
          <w:color w:val="000000"/>
        </w:rPr>
        <w:t xml:space="preserve">nepreukáže na požiadanie ústavu kontroly veterinárnych liečiv svoju technickú odbornosť vykonať implementáciu analytickej metódy zisťovania rezíduí veterinárnych liekov v národnom referenčnom laboratóriu, </w:t>
      </w:r>
      <w:bookmarkEnd w:id="12798"/>
    </w:p>
    <w:p w:rsidR="00FC7B2F" w:rsidRDefault="00FE2AD0">
      <w:pPr>
        <w:spacing w:before="225" w:after="225" w:line="264" w:lineRule="auto"/>
        <w:ind w:left="570"/>
      </w:pPr>
      <w:bookmarkStart w:id="12799" w:name="paragraf-139.odsek-6.pismeno-ak"/>
      <w:bookmarkEnd w:id="12796"/>
      <w:r>
        <w:rPr>
          <w:rFonts w:ascii="Times New Roman" w:hAnsi="Times New Roman"/>
          <w:color w:val="000000"/>
        </w:rPr>
        <w:t xml:space="preserve"> </w:t>
      </w:r>
      <w:bookmarkStart w:id="12800" w:name="paragraf-139.odsek-6.pismeno-ak.oznaceni"/>
      <w:r>
        <w:rPr>
          <w:rFonts w:ascii="Times New Roman" w:hAnsi="Times New Roman"/>
          <w:color w:val="000000"/>
        </w:rPr>
        <w:t xml:space="preserve">ak) </w:t>
      </w:r>
      <w:bookmarkStart w:id="12801" w:name="paragraf-139.odsek-6.pismeno-ak.text"/>
      <w:bookmarkEnd w:id="12800"/>
      <w:r>
        <w:rPr>
          <w:rFonts w:ascii="Times New Roman" w:hAnsi="Times New Roman"/>
          <w:color w:val="000000"/>
        </w:rPr>
        <w:t xml:space="preserve">neinformuje ústav kontroly veterinárnych liečiv po vydaní rozhodnutia o registrácii veterinárneho lieku o dátume skutočného uvedenia veterinárneho lieku na trh v Slovenskej republike, </w:t>
      </w:r>
      <w:bookmarkEnd w:id="12801"/>
    </w:p>
    <w:p w:rsidR="00FC7B2F" w:rsidRDefault="00FE2AD0">
      <w:pPr>
        <w:spacing w:before="225" w:after="225" w:line="264" w:lineRule="auto"/>
        <w:ind w:left="570"/>
      </w:pPr>
      <w:bookmarkStart w:id="12802" w:name="paragraf-139.odsek-6.pismeno-al"/>
      <w:bookmarkEnd w:id="12799"/>
      <w:r>
        <w:rPr>
          <w:rFonts w:ascii="Times New Roman" w:hAnsi="Times New Roman"/>
          <w:color w:val="000000"/>
        </w:rPr>
        <w:t xml:space="preserve"> </w:t>
      </w:r>
      <w:bookmarkStart w:id="12803" w:name="paragraf-139.odsek-6.pismeno-al.oznaceni"/>
      <w:r>
        <w:rPr>
          <w:rFonts w:ascii="Times New Roman" w:hAnsi="Times New Roman"/>
          <w:color w:val="000000"/>
        </w:rPr>
        <w:t xml:space="preserve">al) </w:t>
      </w:r>
      <w:bookmarkStart w:id="12804" w:name="paragraf-139.odsek-6.pismeno-al.text"/>
      <w:bookmarkEnd w:id="12803"/>
      <w:r>
        <w:rPr>
          <w:rFonts w:ascii="Times New Roman" w:hAnsi="Times New Roman"/>
          <w:color w:val="000000"/>
        </w:rPr>
        <w:t xml:space="preserve">neinformuje ústav kontroly veterinárnych liečiv, ak prestal dodávať daný veterinárny liek na trh v Slovenskej republike, </w:t>
      </w:r>
      <w:bookmarkEnd w:id="12804"/>
    </w:p>
    <w:p w:rsidR="00FC7B2F" w:rsidRDefault="00FE2AD0">
      <w:pPr>
        <w:spacing w:before="225" w:after="225" w:line="264" w:lineRule="auto"/>
        <w:ind w:left="570"/>
      </w:pPr>
      <w:bookmarkStart w:id="12805" w:name="paragraf-139.odsek-6.pismeno-am"/>
      <w:bookmarkEnd w:id="12802"/>
      <w:r>
        <w:rPr>
          <w:rFonts w:ascii="Times New Roman" w:hAnsi="Times New Roman"/>
          <w:color w:val="000000"/>
        </w:rPr>
        <w:t xml:space="preserve"> </w:t>
      </w:r>
      <w:bookmarkStart w:id="12806" w:name="paragraf-139.odsek-6.pismeno-am.oznaceni"/>
      <w:r>
        <w:rPr>
          <w:rFonts w:ascii="Times New Roman" w:hAnsi="Times New Roman"/>
          <w:color w:val="000000"/>
        </w:rPr>
        <w:t xml:space="preserve">am) </w:t>
      </w:r>
      <w:bookmarkStart w:id="12807" w:name="paragraf-139.odsek-6.pismeno-am.text"/>
      <w:bookmarkEnd w:id="12806"/>
      <w:r>
        <w:rPr>
          <w:rFonts w:ascii="Times New Roman" w:hAnsi="Times New Roman"/>
          <w:color w:val="000000"/>
        </w:rPr>
        <w:t xml:space="preserve">neoznámi na požiadanie ústavu kontroly veterinárnych liečiv, údaje o počte dovezených balení veterinárneho lieku, </w:t>
      </w:r>
      <w:bookmarkEnd w:id="12807"/>
    </w:p>
    <w:p w:rsidR="00FC7B2F" w:rsidRDefault="00FE2AD0">
      <w:pPr>
        <w:spacing w:before="225" w:after="225" w:line="264" w:lineRule="auto"/>
        <w:ind w:left="570"/>
      </w:pPr>
      <w:bookmarkStart w:id="12808" w:name="paragraf-139.odsek-6.pismeno-an"/>
      <w:bookmarkEnd w:id="12805"/>
      <w:r>
        <w:rPr>
          <w:rFonts w:ascii="Times New Roman" w:hAnsi="Times New Roman"/>
          <w:color w:val="000000"/>
        </w:rPr>
        <w:t xml:space="preserve"> </w:t>
      </w:r>
      <w:bookmarkStart w:id="12809" w:name="paragraf-139.odsek-6.pismeno-an.oznaceni"/>
      <w:r>
        <w:rPr>
          <w:rFonts w:ascii="Times New Roman" w:hAnsi="Times New Roman"/>
          <w:color w:val="000000"/>
        </w:rPr>
        <w:t xml:space="preserve">an) </w:t>
      </w:r>
      <w:bookmarkStart w:id="12810" w:name="paragraf-139.odsek-6.pismeno-an.text"/>
      <w:bookmarkEnd w:id="12809"/>
      <w:r>
        <w:rPr>
          <w:rFonts w:ascii="Times New Roman" w:hAnsi="Times New Roman"/>
          <w:color w:val="000000"/>
        </w:rPr>
        <w:t xml:space="preserve">nevypracuje núdzový plán obsahujúci opatrenia na efektívne uplatňovanie stiahnutia veterinárnych liekov z trhu nariadeného ústavom kontroly veterinárnych liečiv alebo uskutočneného v spolupráci s výrobcom daných veterinárnych liekov alebo iným držiteľom rozhodnutia o registrácii veterinárneho lieku, </w:t>
      </w:r>
      <w:bookmarkEnd w:id="12810"/>
    </w:p>
    <w:p w:rsidR="00FC7B2F" w:rsidRDefault="00FE2AD0">
      <w:pPr>
        <w:spacing w:before="225" w:after="225" w:line="264" w:lineRule="auto"/>
        <w:ind w:left="570"/>
      </w:pPr>
      <w:bookmarkStart w:id="12811" w:name="paragraf-139.odsek-6.pismeno-ao"/>
      <w:bookmarkEnd w:id="12808"/>
      <w:r>
        <w:rPr>
          <w:rFonts w:ascii="Times New Roman" w:hAnsi="Times New Roman"/>
          <w:color w:val="000000"/>
        </w:rPr>
        <w:t xml:space="preserve"> </w:t>
      </w:r>
      <w:bookmarkStart w:id="12812" w:name="paragraf-139.odsek-6.pismeno-ao.oznaceni"/>
      <w:r>
        <w:rPr>
          <w:rFonts w:ascii="Times New Roman" w:hAnsi="Times New Roman"/>
          <w:color w:val="000000"/>
        </w:rPr>
        <w:t xml:space="preserve">ao) </w:t>
      </w:r>
      <w:bookmarkStart w:id="12813" w:name="paragraf-139.odsek-6.pismeno-ao.text"/>
      <w:bookmarkEnd w:id="12812"/>
      <w:r>
        <w:rPr>
          <w:rFonts w:ascii="Times New Roman" w:hAnsi="Times New Roman"/>
          <w:color w:val="000000"/>
        </w:rPr>
        <w:t xml:space="preserve">neoznámi ústavu kontroly veterinárnych liečiv zmenu registrácie veterinárneho lieku, ktorá si nevyžaduje posúdenie, alebo vopred nepožiada ústav kontroly veterinárnych liečiv o schválenie pripravovanej zmeny registrácie veterinárneho lieku, ktorá si vyžaduje posúdenie, </w:t>
      </w:r>
      <w:bookmarkEnd w:id="12813"/>
    </w:p>
    <w:p w:rsidR="00FC7B2F" w:rsidRDefault="00FE2AD0">
      <w:pPr>
        <w:spacing w:before="225" w:after="225" w:line="264" w:lineRule="auto"/>
        <w:ind w:left="570"/>
      </w:pPr>
      <w:bookmarkStart w:id="12814" w:name="paragraf-139.odsek-6.pismeno-ap"/>
      <w:bookmarkEnd w:id="12811"/>
      <w:r>
        <w:rPr>
          <w:rFonts w:ascii="Times New Roman" w:hAnsi="Times New Roman"/>
          <w:color w:val="000000"/>
        </w:rPr>
        <w:t xml:space="preserve"> </w:t>
      </w:r>
      <w:bookmarkStart w:id="12815" w:name="paragraf-139.odsek-6.pismeno-ap.oznaceni"/>
      <w:r>
        <w:rPr>
          <w:rFonts w:ascii="Times New Roman" w:hAnsi="Times New Roman"/>
          <w:color w:val="000000"/>
        </w:rPr>
        <w:t xml:space="preserve">ap) </w:t>
      </w:r>
      <w:bookmarkStart w:id="12816" w:name="paragraf-139.odsek-6.pismeno-ap.text"/>
      <w:bookmarkEnd w:id="12815"/>
      <w:r>
        <w:rPr>
          <w:rFonts w:ascii="Times New Roman" w:hAnsi="Times New Roman"/>
          <w:color w:val="000000"/>
        </w:rPr>
        <w:t xml:space="preserve">bezodkladne nestiahne veterinárny liek z obehu po nadobudnutí právoplatnosti rozhodnutia o zrušení registrácie alebo v prípade, že registrácia zanikla uplynutím doby jej platnosti, </w:t>
      </w:r>
      <w:bookmarkEnd w:id="12816"/>
    </w:p>
    <w:p w:rsidR="00FC7B2F" w:rsidRDefault="00FE2AD0">
      <w:pPr>
        <w:spacing w:before="225" w:after="225" w:line="264" w:lineRule="auto"/>
        <w:ind w:left="570"/>
      </w:pPr>
      <w:bookmarkStart w:id="12817" w:name="paragraf-139.odsek-6.pismeno-aq"/>
      <w:bookmarkEnd w:id="12814"/>
      <w:r>
        <w:rPr>
          <w:rFonts w:ascii="Times New Roman" w:hAnsi="Times New Roman"/>
          <w:color w:val="000000"/>
        </w:rPr>
        <w:t xml:space="preserve"> </w:t>
      </w:r>
      <w:bookmarkStart w:id="12818" w:name="paragraf-139.odsek-6.pismeno-aq.oznaceni"/>
      <w:r>
        <w:rPr>
          <w:rFonts w:ascii="Times New Roman" w:hAnsi="Times New Roman"/>
          <w:color w:val="000000"/>
        </w:rPr>
        <w:t xml:space="preserve">aq) </w:t>
      </w:r>
      <w:bookmarkStart w:id="12819" w:name="paragraf-139.odsek-6.pismeno-aq.text"/>
      <w:bookmarkEnd w:id="12818"/>
      <w:r>
        <w:rPr>
          <w:rFonts w:ascii="Times New Roman" w:hAnsi="Times New Roman"/>
          <w:color w:val="000000"/>
        </w:rPr>
        <w:t xml:space="preserve">bezodkladne neinformuje ústav kontroly veterinárnych liečiv o podozrení z výskytu nedostatočnej kvality veterinárneho lieku, </w:t>
      </w:r>
      <w:bookmarkEnd w:id="12819"/>
    </w:p>
    <w:p w:rsidR="00FC7B2F" w:rsidRDefault="00FE2AD0">
      <w:pPr>
        <w:spacing w:before="225" w:after="225" w:line="264" w:lineRule="auto"/>
        <w:ind w:left="570"/>
      </w:pPr>
      <w:bookmarkStart w:id="12820" w:name="paragraf-139.odsek-6.pismeno-ar"/>
      <w:bookmarkEnd w:id="12817"/>
      <w:r>
        <w:rPr>
          <w:rFonts w:ascii="Times New Roman" w:hAnsi="Times New Roman"/>
          <w:color w:val="000000"/>
        </w:rPr>
        <w:t xml:space="preserve"> </w:t>
      </w:r>
      <w:bookmarkStart w:id="12821" w:name="paragraf-139.odsek-6.pismeno-ar.oznaceni"/>
      <w:r>
        <w:rPr>
          <w:rFonts w:ascii="Times New Roman" w:hAnsi="Times New Roman"/>
          <w:color w:val="000000"/>
        </w:rPr>
        <w:t xml:space="preserve">ar) </w:t>
      </w:r>
      <w:bookmarkEnd w:id="12821"/>
      <w:r>
        <w:rPr>
          <w:rFonts w:ascii="Times New Roman" w:hAnsi="Times New Roman"/>
          <w:color w:val="000000"/>
        </w:rPr>
        <w:t>neoznámi ústavu kontroly veterinárnych liečiv opatrenia prijaté podľa osobitného predpisu,</w:t>
      </w:r>
      <w:r>
        <w:rPr>
          <w:rFonts w:ascii="Times New Roman" w:hAnsi="Times New Roman"/>
          <w:color w:val="000000"/>
          <w:sz w:val="18"/>
          <w:vertAlign w:val="superscript"/>
        </w:rPr>
        <w:t>63</w:t>
      </w:r>
      <w:bookmarkStart w:id="12822" w:name="paragraf-139.odsek-6.pismeno-ar.text"/>
      <w:r>
        <w:rPr>
          <w:rFonts w:ascii="Times New Roman" w:hAnsi="Times New Roman"/>
          <w:color w:val="000000"/>
        </w:rPr>
        <w:t xml:space="preserve">) </w:t>
      </w:r>
      <w:bookmarkEnd w:id="12822"/>
    </w:p>
    <w:p w:rsidR="00FC7B2F" w:rsidRDefault="00FE2AD0">
      <w:pPr>
        <w:spacing w:before="225" w:after="225" w:line="264" w:lineRule="auto"/>
        <w:ind w:left="570"/>
      </w:pPr>
      <w:bookmarkStart w:id="12823" w:name="paragraf-139.odsek-6.pismeno-as"/>
      <w:bookmarkEnd w:id="12820"/>
      <w:r>
        <w:rPr>
          <w:rFonts w:ascii="Times New Roman" w:hAnsi="Times New Roman"/>
          <w:color w:val="000000"/>
        </w:rPr>
        <w:t xml:space="preserve"> </w:t>
      </w:r>
      <w:bookmarkStart w:id="12824" w:name="paragraf-139.odsek-6.pismeno-as.oznaceni"/>
      <w:r>
        <w:rPr>
          <w:rFonts w:ascii="Times New Roman" w:hAnsi="Times New Roman"/>
          <w:color w:val="000000"/>
        </w:rPr>
        <w:t xml:space="preserve">as) </w:t>
      </w:r>
      <w:bookmarkEnd w:id="12824"/>
      <w:r>
        <w:rPr>
          <w:rFonts w:ascii="Times New Roman" w:hAnsi="Times New Roman"/>
          <w:color w:val="000000"/>
        </w:rPr>
        <w:t>nedodržiava podmienky na reklamu veterinárnych liekov podľa osobitného predpisu,</w:t>
      </w:r>
      <w:hyperlink w:anchor="poznamky.poznamka-63a">
        <w:r>
          <w:rPr>
            <w:rFonts w:ascii="Times New Roman" w:hAnsi="Times New Roman"/>
            <w:color w:val="000000"/>
            <w:sz w:val="18"/>
            <w:vertAlign w:val="superscript"/>
          </w:rPr>
          <w:t>63a</w:t>
        </w:r>
        <w:r>
          <w:rPr>
            <w:rFonts w:ascii="Times New Roman" w:hAnsi="Times New Roman"/>
            <w:color w:val="0000FF"/>
            <w:u w:val="single"/>
          </w:rPr>
          <w:t>)</w:t>
        </w:r>
      </w:hyperlink>
      <w:bookmarkStart w:id="12825" w:name="paragraf-139.odsek-6.pismeno-as.text"/>
      <w:r>
        <w:rPr>
          <w:rFonts w:ascii="Times New Roman" w:hAnsi="Times New Roman"/>
          <w:color w:val="000000"/>
        </w:rPr>
        <w:t xml:space="preserve"> </w:t>
      </w:r>
      <w:bookmarkEnd w:id="12825"/>
    </w:p>
    <w:p w:rsidR="00FC7B2F" w:rsidRDefault="00FE2AD0">
      <w:pPr>
        <w:spacing w:before="225" w:after="225" w:line="264" w:lineRule="auto"/>
        <w:ind w:left="570"/>
      </w:pPr>
      <w:bookmarkStart w:id="12826" w:name="paragraf-139.odsek-6.pismeno-at"/>
      <w:bookmarkEnd w:id="12823"/>
      <w:r>
        <w:rPr>
          <w:rFonts w:ascii="Times New Roman" w:hAnsi="Times New Roman"/>
          <w:color w:val="000000"/>
        </w:rPr>
        <w:t xml:space="preserve"> </w:t>
      </w:r>
      <w:bookmarkStart w:id="12827" w:name="paragraf-139.odsek-6.pismeno-at.oznaceni"/>
      <w:r>
        <w:rPr>
          <w:rFonts w:ascii="Times New Roman" w:hAnsi="Times New Roman"/>
          <w:color w:val="000000"/>
        </w:rPr>
        <w:t xml:space="preserve">at) </w:t>
      </w:r>
      <w:bookmarkStart w:id="12828" w:name="paragraf-139.odsek-6.pismeno-at.text"/>
      <w:bookmarkEnd w:id="12827"/>
      <w:r>
        <w:rPr>
          <w:rFonts w:ascii="Times New Roman" w:hAnsi="Times New Roman"/>
          <w:color w:val="000000"/>
        </w:rPr>
        <w:t xml:space="preserve">nevykoná v prípade vzniku rizika pre zdravie liečených ľudí alebo zvierat všetky dostupné opatrenia, ktoré vedú k zabezpečeniu nápravy a obmedzeniu nepriaznivého pôsobenia registrovaného veterinárneho lieku na najnižšiu možnú mieru alebo neoznámi tieto opatrenia ústavu kontroly veterinárnych liečiv, </w:t>
      </w:r>
      <w:bookmarkEnd w:id="12828"/>
    </w:p>
    <w:p w:rsidR="00FC7B2F" w:rsidRDefault="00FE2AD0">
      <w:pPr>
        <w:spacing w:before="225" w:after="225" w:line="264" w:lineRule="auto"/>
        <w:ind w:left="570"/>
      </w:pPr>
      <w:bookmarkStart w:id="12829" w:name="paragraf-139.odsek-6.pismeno-au"/>
      <w:bookmarkEnd w:id="12826"/>
      <w:r>
        <w:rPr>
          <w:rFonts w:ascii="Times New Roman" w:hAnsi="Times New Roman"/>
          <w:color w:val="000000"/>
        </w:rPr>
        <w:t xml:space="preserve"> </w:t>
      </w:r>
      <w:bookmarkStart w:id="12830" w:name="paragraf-139.odsek-6.pismeno-au.oznaceni"/>
      <w:r>
        <w:rPr>
          <w:rFonts w:ascii="Times New Roman" w:hAnsi="Times New Roman"/>
          <w:color w:val="000000"/>
        </w:rPr>
        <w:t xml:space="preserve">au) </w:t>
      </w:r>
      <w:bookmarkEnd w:id="12830"/>
      <w:r>
        <w:rPr>
          <w:rFonts w:ascii="Times New Roman" w:hAnsi="Times New Roman"/>
          <w:color w:val="000000"/>
        </w:rPr>
        <w:t>nevedie evidenciu o dodávkach registrovaných veterinárnych liekov uvedených na trh v Slovenskej republike podľa kódov pridelených ústavom kontroly veterinárnych liečiv, homeopatických veterinárnych liekov, tradičných rastlinných veterinárnych liekov a veterinárnych liekov pre spoločenské zvieratá podľa osobitného predpisu</w:t>
      </w:r>
      <w:hyperlink w:anchor="poznamky.poznamka-61k">
        <w:r>
          <w:rPr>
            <w:rFonts w:ascii="Times New Roman" w:hAnsi="Times New Roman"/>
            <w:color w:val="000000"/>
            <w:sz w:val="18"/>
            <w:vertAlign w:val="superscript"/>
          </w:rPr>
          <w:t>61k</w:t>
        </w:r>
        <w:r>
          <w:rPr>
            <w:rFonts w:ascii="Times New Roman" w:hAnsi="Times New Roman"/>
            <w:color w:val="0000FF"/>
            <w:u w:val="single"/>
          </w:rPr>
          <w:t>)</w:t>
        </w:r>
      </w:hyperlink>
      <w:bookmarkStart w:id="12831" w:name="paragraf-139.odsek-6.pismeno-au.text"/>
      <w:r>
        <w:rPr>
          <w:rFonts w:ascii="Times New Roman" w:hAnsi="Times New Roman"/>
          <w:color w:val="000000"/>
        </w:rPr>
        <w:t xml:space="preserve"> takým spôsobom, aby boli vysledovateľné, </w:t>
      </w:r>
      <w:bookmarkEnd w:id="12831"/>
    </w:p>
    <w:p w:rsidR="00FC7B2F" w:rsidRDefault="00FE2AD0">
      <w:pPr>
        <w:spacing w:before="225" w:after="225" w:line="264" w:lineRule="auto"/>
        <w:ind w:left="570"/>
      </w:pPr>
      <w:bookmarkStart w:id="12832" w:name="paragraf-139.odsek-6.pismeno-av"/>
      <w:bookmarkEnd w:id="12829"/>
      <w:r>
        <w:rPr>
          <w:rFonts w:ascii="Times New Roman" w:hAnsi="Times New Roman"/>
          <w:color w:val="000000"/>
        </w:rPr>
        <w:t xml:space="preserve"> </w:t>
      </w:r>
      <w:bookmarkStart w:id="12833" w:name="paragraf-139.odsek-6.pismeno-av.oznaceni"/>
      <w:r>
        <w:rPr>
          <w:rFonts w:ascii="Times New Roman" w:hAnsi="Times New Roman"/>
          <w:color w:val="000000"/>
        </w:rPr>
        <w:t xml:space="preserve">av) </w:t>
      </w:r>
      <w:bookmarkStart w:id="12834" w:name="paragraf-139.odsek-6.pismeno-av.text"/>
      <w:bookmarkEnd w:id="12833"/>
      <w:r>
        <w:rPr>
          <w:rFonts w:ascii="Times New Roman" w:hAnsi="Times New Roman"/>
          <w:color w:val="000000"/>
        </w:rPr>
        <w:t xml:space="preserve">nezabezpečí stiahnutie veterinárneho lieku z trhu po nariadení ústavom kontroly veterinárnych liečiv, </w:t>
      </w:r>
      <w:bookmarkEnd w:id="12834"/>
    </w:p>
    <w:p w:rsidR="00FC7B2F" w:rsidRDefault="00FE2AD0">
      <w:pPr>
        <w:spacing w:before="225" w:after="225" w:line="264" w:lineRule="auto"/>
        <w:ind w:left="570"/>
      </w:pPr>
      <w:bookmarkStart w:id="12835" w:name="paragraf-139.odsek-6.pismeno-aw"/>
      <w:bookmarkEnd w:id="12832"/>
      <w:r>
        <w:rPr>
          <w:rFonts w:ascii="Times New Roman" w:hAnsi="Times New Roman"/>
          <w:color w:val="000000"/>
        </w:rPr>
        <w:t xml:space="preserve"> </w:t>
      </w:r>
      <w:bookmarkStart w:id="12836" w:name="paragraf-139.odsek-6.pismeno-aw.oznaceni"/>
      <w:r>
        <w:rPr>
          <w:rFonts w:ascii="Times New Roman" w:hAnsi="Times New Roman"/>
          <w:color w:val="000000"/>
        </w:rPr>
        <w:t xml:space="preserve">aw) </w:t>
      </w:r>
      <w:bookmarkStart w:id="12837" w:name="paragraf-139.odsek-6.pismeno-aw.text"/>
      <w:bookmarkEnd w:id="12836"/>
      <w:r>
        <w:rPr>
          <w:rFonts w:ascii="Times New Roman" w:hAnsi="Times New Roman"/>
          <w:color w:val="000000"/>
        </w:rPr>
        <w:t xml:space="preserve">nepožiada ústav kontroly veterinárnych liečiv o udelenie výnimky na dopredaj veterinárneho lieku nad rámec povoleného času uvedeného v rozhodnutí o zmene registrácie veterinárneho lieku, </w:t>
      </w:r>
      <w:bookmarkEnd w:id="12837"/>
    </w:p>
    <w:p w:rsidR="00FC7B2F" w:rsidRDefault="00FE2AD0">
      <w:pPr>
        <w:spacing w:before="225" w:after="225" w:line="264" w:lineRule="auto"/>
        <w:ind w:left="570"/>
      </w:pPr>
      <w:bookmarkStart w:id="12838" w:name="paragraf-139.odsek-6.pismeno-ax"/>
      <w:bookmarkEnd w:id="12835"/>
      <w:r>
        <w:rPr>
          <w:rFonts w:ascii="Times New Roman" w:hAnsi="Times New Roman"/>
          <w:color w:val="000000"/>
        </w:rPr>
        <w:t xml:space="preserve"> </w:t>
      </w:r>
      <w:bookmarkStart w:id="12839" w:name="paragraf-139.odsek-6.pismeno-ax.oznaceni"/>
      <w:r>
        <w:rPr>
          <w:rFonts w:ascii="Times New Roman" w:hAnsi="Times New Roman"/>
          <w:color w:val="000000"/>
        </w:rPr>
        <w:t xml:space="preserve">ax) </w:t>
      </w:r>
      <w:bookmarkEnd w:id="12839"/>
      <w:r>
        <w:rPr>
          <w:rFonts w:ascii="Times New Roman" w:hAnsi="Times New Roman"/>
          <w:color w:val="000000"/>
        </w:rPr>
        <w:t>nedodrží iné povinnosti ustanovené osobitným predpisom.</w:t>
      </w:r>
      <w:hyperlink w:anchor="poznamky.poznamka-95">
        <w:r>
          <w:rPr>
            <w:rFonts w:ascii="Times New Roman" w:hAnsi="Times New Roman"/>
            <w:color w:val="000000"/>
            <w:sz w:val="18"/>
            <w:vertAlign w:val="superscript"/>
          </w:rPr>
          <w:t>95</w:t>
        </w:r>
        <w:r>
          <w:rPr>
            <w:rFonts w:ascii="Times New Roman" w:hAnsi="Times New Roman"/>
            <w:color w:val="0000FF"/>
            <w:u w:val="single"/>
          </w:rPr>
          <w:t>)</w:t>
        </w:r>
      </w:hyperlink>
      <w:bookmarkStart w:id="12840" w:name="paragraf-139.odsek-6.pismeno-ax.text"/>
      <w:r>
        <w:rPr>
          <w:rFonts w:ascii="Times New Roman" w:hAnsi="Times New Roman"/>
          <w:color w:val="000000"/>
        </w:rPr>
        <w:t xml:space="preserve"> </w:t>
      </w:r>
      <w:bookmarkEnd w:id="12840"/>
    </w:p>
    <w:p w:rsidR="00FC7B2F" w:rsidRDefault="00FE2AD0">
      <w:pPr>
        <w:spacing w:after="0" w:line="264" w:lineRule="auto"/>
        <w:ind w:left="495"/>
      </w:pPr>
      <w:bookmarkStart w:id="12841" w:name="paragraf-139.odsek-7"/>
      <w:bookmarkEnd w:id="12688"/>
      <w:bookmarkEnd w:id="12838"/>
      <w:r>
        <w:rPr>
          <w:rFonts w:ascii="Times New Roman" w:hAnsi="Times New Roman"/>
          <w:color w:val="000000"/>
        </w:rPr>
        <w:t xml:space="preserve"> </w:t>
      </w:r>
      <w:bookmarkStart w:id="12842" w:name="paragraf-139.odsek-7.oznacenie"/>
      <w:r>
        <w:rPr>
          <w:rFonts w:ascii="Times New Roman" w:hAnsi="Times New Roman"/>
          <w:color w:val="000000"/>
        </w:rPr>
        <w:t xml:space="preserve">(7) </w:t>
      </w:r>
      <w:bookmarkStart w:id="12843" w:name="paragraf-139.odsek-7.text"/>
      <w:bookmarkEnd w:id="12842"/>
      <w:r>
        <w:rPr>
          <w:rFonts w:ascii="Times New Roman" w:hAnsi="Times New Roman"/>
          <w:color w:val="000000"/>
        </w:rPr>
        <w:t xml:space="preserve">Chovateľ sa dopustí iného správneho deliktu, ak </w:t>
      </w:r>
      <w:bookmarkEnd w:id="12843"/>
    </w:p>
    <w:p w:rsidR="00FC7B2F" w:rsidRDefault="00FE2AD0">
      <w:pPr>
        <w:spacing w:before="225" w:after="225" w:line="264" w:lineRule="auto"/>
        <w:ind w:left="570"/>
      </w:pPr>
      <w:bookmarkStart w:id="12844" w:name="paragraf-139.odsek-7.pismeno-a"/>
      <w:r>
        <w:rPr>
          <w:rFonts w:ascii="Times New Roman" w:hAnsi="Times New Roman"/>
          <w:color w:val="000000"/>
        </w:rPr>
        <w:t xml:space="preserve"> </w:t>
      </w:r>
      <w:bookmarkStart w:id="12845" w:name="paragraf-139.odsek-7.pismeno-a.oznacenie"/>
      <w:r>
        <w:rPr>
          <w:rFonts w:ascii="Times New Roman" w:hAnsi="Times New Roman"/>
          <w:color w:val="000000"/>
        </w:rPr>
        <w:t xml:space="preserve">a) </w:t>
      </w:r>
      <w:bookmarkStart w:id="12846" w:name="paragraf-139.odsek-7.pismeno-a.text"/>
      <w:bookmarkEnd w:id="12845"/>
      <w:r>
        <w:rPr>
          <w:rFonts w:ascii="Times New Roman" w:hAnsi="Times New Roman"/>
          <w:color w:val="000000"/>
        </w:rPr>
        <w:t xml:space="preserve">podá zvieraťu liek inak ako aplikáciou zvonka alebo per os, </w:t>
      </w:r>
      <w:bookmarkEnd w:id="12846"/>
    </w:p>
    <w:p w:rsidR="00FC7B2F" w:rsidRDefault="00FE2AD0">
      <w:pPr>
        <w:spacing w:before="225" w:after="225" w:line="264" w:lineRule="auto"/>
        <w:ind w:left="570"/>
      </w:pPr>
      <w:bookmarkStart w:id="12847" w:name="paragraf-139.odsek-7.pismeno-b"/>
      <w:bookmarkEnd w:id="12844"/>
      <w:r>
        <w:rPr>
          <w:rFonts w:ascii="Times New Roman" w:hAnsi="Times New Roman"/>
          <w:color w:val="000000"/>
        </w:rPr>
        <w:t xml:space="preserve"> </w:t>
      </w:r>
      <w:bookmarkStart w:id="12848" w:name="paragraf-139.odsek-7.pismeno-b.oznacenie"/>
      <w:r>
        <w:rPr>
          <w:rFonts w:ascii="Times New Roman" w:hAnsi="Times New Roman"/>
          <w:color w:val="000000"/>
        </w:rPr>
        <w:t xml:space="preserve">b) </w:t>
      </w:r>
      <w:bookmarkStart w:id="12849" w:name="paragraf-139.odsek-7.pismeno-b.text"/>
      <w:bookmarkEnd w:id="12848"/>
      <w:r>
        <w:rPr>
          <w:rFonts w:ascii="Times New Roman" w:hAnsi="Times New Roman"/>
          <w:color w:val="000000"/>
        </w:rPr>
        <w:t xml:space="preserve">podá zvieraťu liek bez toho, aby bol poučený o diagnóze, spôsobe aplikácie, indikácii, dávkovaní, dĺžke liečby, cieľovom druhu zvierat, kontraindikáciách, negatívnych účinkoch a ochrannej lehote podávaného veterinárneho lieku, </w:t>
      </w:r>
      <w:bookmarkEnd w:id="12849"/>
    </w:p>
    <w:p w:rsidR="00FC7B2F" w:rsidRDefault="00FE2AD0">
      <w:pPr>
        <w:spacing w:before="225" w:after="225" w:line="264" w:lineRule="auto"/>
        <w:ind w:left="570"/>
      </w:pPr>
      <w:bookmarkStart w:id="12850" w:name="paragraf-139.odsek-7.pismeno-c"/>
      <w:bookmarkEnd w:id="12847"/>
      <w:r>
        <w:rPr>
          <w:rFonts w:ascii="Times New Roman" w:hAnsi="Times New Roman"/>
          <w:color w:val="000000"/>
        </w:rPr>
        <w:t xml:space="preserve"> </w:t>
      </w:r>
      <w:bookmarkStart w:id="12851" w:name="paragraf-139.odsek-7.pismeno-c.oznacenie"/>
      <w:r>
        <w:rPr>
          <w:rFonts w:ascii="Times New Roman" w:hAnsi="Times New Roman"/>
          <w:color w:val="000000"/>
        </w:rPr>
        <w:t xml:space="preserve">c) </w:t>
      </w:r>
      <w:bookmarkEnd w:id="12851"/>
      <w:r>
        <w:rPr>
          <w:rFonts w:ascii="Times New Roman" w:hAnsi="Times New Roman"/>
          <w:color w:val="000000"/>
        </w:rPr>
        <w:t xml:space="preserve">nevedie a päť rokov neuchováva evidenciu veterinárnych liekov, ktoré po poverení ošetrujúcim veterinárnym lekárom podal potravinovému zvieraťu v registri chovateľa podľa </w:t>
      </w:r>
      <w:hyperlink w:anchor="prilohy.priloha-priloha_c_4_k_zakonu_c_362_2011_z_z">
        <w:r>
          <w:rPr>
            <w:rFonts w:ascii="Times New Roman" w:hAnsi="Times New Roman"/>
            <w:color w:val="0000FF"/>
            <w:u w:val="single"/>
          </w:rPr>
          <w:t>prílohy č. 4</w:t>
        </w:r>
      </w:hyperlink>
      <w:bookmarkStart w:id="12852" w:name="paragraf-139.odsek-7.pismeno-c.text"/>
      <w:r>
        <w:rPr>
          <w:rFonts w:ascii="Times New Roman" w:hAnsi="Times New Roman"/>
          <w:color w:val="000000"/>
        </w:rPr>
        <w:t xml:space="preserve">, </w:t>
      </w:r>
      <w:bookmarkEnd w:id="12852"/>
    </w:p>
    <w:p w:rsidR="00FC7B2F" w:rsidRDefault="00FE2AD0">
      <w:pPr>
        <w:spacing w:before="225" w:after="225" w:line="264" w:lineRule="auto"/>
        <w:ind w:left="570"/>
      </w:pPr>
      <w:bookmarkStart w:id="12853" w:name="paragraf-139.odsek-7.pismeno-d"/>
      <w:bookmarkEnd w:id="12850"/>
      <w:r>
        <w:rPr>
          <w:rFonts w:ascii="Times New Roman" w:hAnsi="Times New Roman"/>
          <w:color w:val="000000"/>
        </w:rPr>
        <w:t xml:space="preserve"> </w:t>
      </w:r>
      <w:bookmarkStart w:id="12854" w:name="paragraf-139.odsek-7.pismeno-d.oznacenie"/>
      <w:r>
        <w:rPr>
          <w:rFonts w:ascii="Times New Roman" w:hAnsi="Times New Roman"/>
          <w:color w:val="000000"/>
        </w:rPr>
        <w:t xml:space="preserve">d) </w:t>
      </w:r>
      <w:bookmarkStart w:id="12855" w:name="paragraf-139.odsek-7.pismeno-d.text"/>
      <w:bookmarkEnd w:id="12854"/>
      <w:r>
        <w:rPr>
          <w:rFonts w:ascii="Times New Roman" w:hAnsi="Times New Roman"/>
          <w:color w:val="000000"/>
        </w:rPr>
        <w:t xml:space="preserve">nedodrží podmienky podania lieku určené ošetrujúcim veterinárnym lekárom alebo inšpektorom zdravia včiel, </w:t>
      </w:r>
      <w:bookmarkEnd w:id="12855"/>
    </w:p>
    <w:p w:rsidR="00FC7B2F" w:rsidRDefault="00FE2AD0">
      <w:pPr>
        <w:spacing w:before="225" w:after="225" w:line="264" w:lineRule="auto"/>
        <w:ind w:left="570"/>
      </w:pPr>
      <w:bookmarkStart w:id="12856" w:name="paragraf-139.odsek-7.pismeno-e"/>
      <w:bookmarkEnd w:id="12853"/>
      <w:r>
        <w:rPr>
          <w:rFonts w:ascii="Times New Roman" w:hAnsi="Times New Roman"/>
          <w:color w:val="000000"/>
        </w:rPr>
        <w:t xml:space="preserve"> </w:t>
      </w:r>
      <w:bookmarkStart w:id="12857" w:name="paragraf-139.odsek-7.pismeno-e.oznacenie"/>
      <w:r>
        <w:rPr>
          <w:rFonts w:ascii="Times New Roman" w:hAnsi="Times New Roman"/>
          <w:color w:val="000000"/>
        </w:rPr>
        <w:t xml:space="preserve">e) </w:t>
      </w:r>
      <w:bookmarkStart w:id="12858" w:name="paragraf-139.odsek-7.pismeno-e.text"/>
      <w:bookmarkEnd w:id="12857"/>
      <w:r>
        <w:rPr>
          <w:rFonts w:ascii="Times New Roman" w:hAnsi="Times New Roman"/>
          <w:color w:val="000000"/>
        </w:rPr>
        <w:t xml:space="preserve">neupovedomí bezodkladne ošetrujúceho veterinárneho lekára o výskyte nežiaducich udalostí veterinárneho lieku podaného potravinovým zvieratám, </w:t>
      </w:r>
      <w:bookmarkEnd w:id="12858"/>
    </w:p>
    <w:p w:rsidR="00FC7B2F" w:rsidRDefault="00FE2AD0">
      <w:pPr>
        <w:spacing w:before="225" w:after="225" w:line="264" w:lineRule="auto"/>
        <w:ind w:left="570"/>
      </w:pPr>
      <w:bookmarkStart w:id="12859" w:name="paragraf-139.odsek-7.pismeno-f"/>
      <w:bookmarkEnd w:id="12856"/>
      <w:r>
        <w:rPr>
          <w:rFonts w:ascii="Times New Roman" w:hAnsi="Times New Roman"/>
          <w:color w:val="000000"/>
        </w:rPr>
        <w:t xml:space="preserve"> </w:t>
      </w:r>
      <w:bookmarkStart w:id="12860" w:name="paragraf-139.odsek-7.pismeno-f.oznacenie"/>
      <w:r>
        <w:rPr>
          <w:rFonts w:ascii="Times New Roman" w:hAnsi="Times New Roman"/>
          <w:color w:val="000000"/>
        </w:rPr>
        <w:t xml:space="preserve">f) </w:t>
      </w:r>
      <w:bookmarkStart w:id="12861" w:name="paragraf-139.odsek-7.pismeno-f.text"/>
      <w:bookmarkEnd w:id="12860"/>
      <w:r>
        <w:rPr>
          <w:rFonts w:ascii="Times New Roman" w:hAnsi="Times New Roman"/>
          <w:color w:val="000000"/>
        </w:rPr>
        <w:t xml:space="preserve">neposkytne regionálnej veterinárnej a potravinovej správe informácie o spotrebe veterinárnych liekov v chove potravinových zvierat, </w:t>
      </w:r>
      <w:bookmarkEnd w:id="12861"/>
    </w:p>
    <w:p w:rsidR="00FC7B2F" w:rsidRDefault="00FE2AD0">
      <w:pPr>
        <w:spacing w:before="225" w:after="225" w:line="264" w:lineRule="auto"/>
        <w:ind w:left="570"/>
      </w:pPr>
      <w:bookmarkStart w:id="12862" w:name="paragraf-139.odsek-7.pismeno-g"/>
      <w:bookmarkEnd w:id="12859"/>
      <w:r>
        <w:rPr>
          <w:rFonts w:ascii="Times New Roman" w:hAnsi="Times New Roman"/>
          <w:color w:val="000000"/>
        </w:rPr>
        <w:t xml:space="preserve"> </w:t>
      </w:r>
      <w:bookmarkStart w:id="12863" w:name="paragraf-139.odsek-7.pismeno-g.oznacenie"/>
      <w:r>
        <w:rPr>
          <w:rFonts w:ascii="Times New Roman" w:hAnsi="Times New Roman"/>
          <w:color w:val="000000"/>
        </w:rPr>
        <w:t xml:space="preserve">g) </w:t>
      </w:r>
      <w:bookmarkStart w:id="12864" w:name="paragraf-139.odsek-7.pismeno-g.text"/>
      <w:bookmarkEnd w:id="12863"/>
      <w:r>
        <w:rPr>
          <w:rFonts w:ascii="Times New Roman" w:hAnsi="Times New Roman"/>
          <w:color w:val="000000"/>
        </w:rPr>
        <w:t xml:space="preserve">skladuje veterinárne lieky pre potravinové zvieratá v rozpore s týmto zákonom, </w:t>
      </w:r>
      <w:bookmarkEnd w:id="12864"/>
    </w:p>
    <w:p w:rsidR="00FC7B2F" w:rsidRDefault="00FE2AD0">
      <w:pPr>
        <w:spacing w:before="225" w:after="225" w:line="264" w:lineRule="auto"/>
        <w:ind w:left="570"/>
      </w:pPr>
      <w:bookmarkStart w:id="12865" w:name="paragraf-139.odsek-7.pismeno-h"/>
      <w:bookmarkEnd w:id="12862"/>
      <w:r>
        <w:rPr>
          <w:rFonts w:ascii="Times New Roman" w:hAnsi="Times New Roman"/>
          <w:color w:val="000000"/>
        </w:rPr>
        <w:t xml:space="preserve"> </w:t>
      </w:r>
      <w:bookmarkStart w:id="12866" w:name="paragraf-139.odsek-7.pismeno-h.oznacenie"/>
      <w:r>
        <w:rPr>
          <w:rFonts w:ascii="Times New Roman" w:hAnsi="Times New Roman"/>
          <w:color w:val="000000"/>
        </w:rPr>
        <w:t xml:space="preserve">h) </w:t>
      </w:r>
      <w:bookmarkStart w:id="12867" w:name="paragraf-139.odsek-7.pismeno-h.text"/>
      <w:bookmarkEnd w:id="12866"/>
      <w:r>
        <w:rPr>
          <w:rFonts w:ascii="Times New Roman" w:hAnsi="Times New Roman"/>
          <w:color w:val="000000"/>
        </w:rPr>
        <w:t xml:space="preserve">nepredloží na požiadanie regionálnej veterinárnej a potravinovej správy doklad o zakúpení, držaní a podávaní veterinárnych liekov potravinovým zvieratám, </w:t>
      </w:r>
      <w:bookmarkEnd w:id="12867"/>
    </w:p>
    <w:p w:rsidR="00FC7B2F" w:rsidRDefault="00FE2AD0">
      <w:pPr>
        <w:spacing w:before="225" w:after="225" w:line="264" w:lineRule="auto"/>
        <w:ind w:left="570"/>
      </w:pPr>
      <w:bookmarkStart w:id="12868" w:name="paragraf-139.odsek-7.pismeno-i"/>
      <w:bookmarkEnd w:id="12865"/>
      <w:r>
        <w:rPr>
          <w:rFonts w:ascii="Times New Roman" w:hAnsi="Times New Roman"/>
          <w:color w:val="000000"/>
        </w:rPr>
        <w:t xml:space="preserve"> </w:t>
      </w:r>
      <w:bookmarkStart w:id="12869" w:name="paragraf-139.odsek-7.pismeno-i.oznacenie"/>
      <w:r>
        <w:rPr>
          <w:rFonts w:ascii="Times New Roman" w:hAnsi="Times New Roman"/>
          <w:color w:val="000000"/>
        </w:rPr>
        <w:t xml:space="preserve">i) </w:t>
      </w:r>
      <w:bookmarkStart w:id="12870" w:name="paragraf-139.odsek-7.pismeno-i.text"/>
      <w:bookmarkEnd w:id="12869"/>
      <w:r>
        <w:rPr>
          <w:rFonts w:ascii="Times New Roman" w:hAnsi="Times New Roman"/>
          <w:color w:val="000000"/>
        </w:rPr>
        <w:t xml:space="preserve">nedodrží ochrannú lehotu pri podaní veterinárneho lieku potravinovému zvieraťu. </w:t>
      </w:r>
      <w:bookmarkEnd w:id="12870"/>
    </w:p>
    <w:p w:rsidR="00FC7B2F" w:rsidRDefault="00FE2AD0">
      <w:pPr>
        <w:spacing w:after="0" w:line="264" w:lineRule="auto"/>
        <w:ind w:left="495"/>
      </w:pPr>
      <w:bookmarkStart w:id="12871" w:name="paragraf-139.odsek-8"/>
      <w:bookmarkEnd w:id="12841"/>
      <w:bookmarkEnd w:id="12868"/>
      <w:r>
        <w:rPr>
          <w:rFonts w:ascii="Times New Roman" w:hAnsi="Times New Roman"/>
          <w:color w:val="000000"/>
        </w:rPr>
        <w:t xml:space="preserve"> </w:t>
      </w:r>
      <w:bookmarkStart w:id="12872" w:name="paragraf-139.odsek-8.oznacenie"/>
      <w:r>
        <w:rPr>
          <w:rFonts w:ascii="Times New Roman" w:hAnsi="Times New Roman"/>
          <w:color w:val="000000"/>
        </w:rPr>
        <w:t xml:space="preserve">(8) </w:t>
      </w:r>
      <w:bookmarkStart w:id="12873" w:name="paragraf-139.odsek-8.text"/>
      <w:bookmarkEnd w:id="12872"/>
      <w:r>
        <w:rPr>
          <w:rFonts w:ascii="Times New Roman" w:hAnsi="Times New Roman"/>
          <w:color w:val="000000"/>
        </w:rPr>
        <w:t xml:space="preserve">Ošetrujúci veterinárny lekár sa dopustí iného správneho deliktu, ak </w:t>
      </w:r>
      <w:bookmarkEnd w:id="12873"/>
    </w:p>
    <w:p w:rsidR="00FC7B2F" w:rsidRDefault="00FE2AD0">
      <w:pPr>
        <w:spacing w:before="225" w:after="225" w:line="264" w:lineRule="auto"/>
        <w:ind w:left="570"/>
      </w:pPr>
      <w:bookmarkStart w:id="12874" w:name="paragraf-139.odsek-8.pismeno-a"/>
      <w:r>
        <w:rPr>
          <w:rFonts w:ascii="Times New Roman" w:hAnsi="Times New Roman"/>
          <w:color w:val="000000"/>
        </w:rPr>
        <w:t xml:space="preserve"> </w:t>
      </w:r>
      <w:bookmarkStart w:id="12875" w:name="paragraf-139.odsek-8.pismeno-a.oznacenie"/>
      <w:r>
        <w:rPr>
          <w:rFonts w:ascii="Times New Roman" w:hAnsi="Times New Roman"/>
          <w:color w:val="000000"/>
        </w:rPr>
        <w:t xml:space="preserve">a) </w:t>
      </w:r>
      <w:bookmarkStart w:id="12876" w:name="paragraf-139.odsek-8.pismeno-a.text"/>
      <w:bookmarkEnd w:id="12875"/>
      <w:r>
        <w:rPr>
          <w:rFonts w:ascii="Times New Roman" w:hAnsi="Times New Roman"/>
          <w:color w:val="000000"/>
        </w:rPr>
        <w:t xml:space="preserve">nezaznamená poverenie chovateľa potravinových zvierat podaním veterinárneho lieku, túto skutočnosť nezaznamená v knihe veterinárnych úkonov, neuvedie meno a priezvisko chovateľa a skutočnosť, že chovateľ bol náležite poučený o podávaní veterinárneho lieku, a zápis nepotvrdí svojím podpisom, </w:t>
      </w:r>
      <w:bookmarkEnd w:id="12876"/>
    </w:p>
    <w:p w:rsidR="00FC7B2F" w:rsidRDefault="00FE2AD0">
      <w:pPr>
        <w:spacing w:before="225" w:after="225" w:line="264" w:lineRule="auto"/>
        <w:ind w:left="570"/>
      </w:pPr>
      <w:bookmarkStart w:id="12877" w:name="paragraf-139.odsek-8.pismeno-b"/>
      <w:bookmarkEnd w:id="12874"/>
      <w:r>
        <w:rPr>
          <w:rFonts w:ascii="Times New Roman" w:hAnsi="Times New Roman"/>
          <w:color w:val="000000"/>
        </w:rPr>
        <w:t xml:space="preserve"> </w:t>
      </w:r>
      <w:bookmarkStart w:id="12878" w:name="paragraf-139.odsek-8.pismeno-b.oznacenie"/>
      <w:r>
        <w:rPr>
          <w:rFonts w:ascii="Times New Roman" w:hAnsi="Times New Roman"/>
          <w:color w:val="000000"/>
        </w:rPr>
        <w:t xml:space="preserve">b) </w:t>
      </w:r>
      <w:bookmarkEnd w:id="12878"/>
      <w:r>
        <w:rPr>
          <w:rFonts w:ascii="Times New Roman" w:hAnsi="Times New Roman"/>
          <w:color w:val="000000"/>
        </w:rPr>
        <w:t xml:space="preserve">podá zvieratám humánne lieky, ak nejde o uplatnenie výnimky ustanovenej v </w:t>
      </w:r>
      <w:hyperlink w:anchor="paragraf-106.odsek-1.pismeno-b">
        <w:r>
          <w:rPr>
            <w:rFonts w:ascii="Times New Roman" w:hAnsi="Times New Roman"/>
            <w:color w:val="0000FF"/>
            <w:u w:val="single"/>
          </w:rPr>
          <w:t>§ 106 ods. 1 písm. b)</w:t>
        </w:r>
      </w:hyperlink>
      <w:bookmarkStart w:id="12879" w:name="paragraf-139.odsek-8.pismeno-b.text"/>
      <w:r>
        <w:rPr>
          <w:rFonts w:ascii="Times New Roman" w:hAnsi="Times New Roman"/>
          <w:color w:val="000000"/>
        </w:rPr>
        <w:t xml:space="preserve">, </w:t>
      </w:r>
      <w:bookmarkEnd w:id="12879"/>
    </w:p>
    <w:p w:rsidR="00FC7B2F" w:rsidRDefault="00FE2AD0">
      <w:pPr>
        <w:spacing w:before="225" w:after="225" w:line="264" w:lineRule="auto"/>
        <w:ind w:left="570"/>
      </w:pPr>
      <w:bookmarkStart w:id="12880" w:name="paragraf-139.odsek-8.pismeno-c"/>
      <w:bookmarkEnd w:id="12877"/>
      <w:r>
        <w:rPr>
          <w:rFonts w:ascii="Times New Roman" w:hAnsi="Times New Roman"/>
          <w:color w:val="000000"/>
        </w:rPr>
        <w:t xml:space="preserve"> </w:t>
      </w:r>
      <w:bookmarkStart w:id="12881" w:name="paragraf-139.odsek-8.pismeno-c.oznacenie"/>
      <w:r>
        <w:rPr>
          <w:rFonts w:ascii="Times New Roman" w:hAnsi="Times New Roman"/>
          <w:color w:val="000000"/>
        </w:rPr>
        <w:t xml:space="preserve">c) </w:t>
      </w:r>
      <w:bookmarkStart w:id="12882" w:name="paragraf-139.odsek-8.pismeno-c.text"/>
      <w:bookmarkEnd w:id="12881"/>
      <w:r>
        <w:rPr>
          <w:rFonts w:ascii="Times New Roman" w:hAnsi="Times New Roman"/>
          <w:color w:val="000000"/>
        </w:rPr>
        <w:t xml:space="preserve">skladuje veterinárne lieky pre potravinové zvieratá v rozpore s týmto zákonom, </w:t>
      </w:r>
      <w:bookmarkEnd w:id="12882"/>
    </w:p>
    <w:p w:rsidR="00FC7B2F" w:rsidRDefault="00FE2AD0">
      <w:pPr>
        <w:spacing w:before="225" w:after="225" w:line="264" w:lineRule="auto"/>
        <w:ind w:left="570"/>
      </w:pPr>
      <w:bookmarkStart w:id="12883" w:name="paragraf-139.odsek-8.pismeno-d"/>
      <w:bookmarkEnd w:id="12880"/>
      <w:r>
        <w:rPr>
          <w:rFonts w:ascii="Times New Roman" w:hAnsi="Times New Roman"/>
          <w:color w:val="000000"/>
        </w:rPr>
        <w:t xml:space="preserve"> </w:t>
      </w:r>
      <w:bookmarkStart w:id="12884" w:name="paragraf-139.odsek-8.pismeno-d.oznacenie"/>
      <w:r>
        <w:rPr>
          <w:rFonts w:ascii="Times New Roman" w:hAnsi="Times New Roman"/>
          <w:color w:val="000000"/>
        </w:rPr>
        <w:t xml:space="preserve">d) </w:t>
      </w:r>
      <w:bookmarkEnd w:id="12884"/>
      <w:r>
        <w:rPr>
          <w:rFonts w:ascii="Times New Roman" w:hAnsi="Times New Roman"/>
          <w:color w:val="000000"/>
        </w:rPr>
        <w:t xml:space="preserve">nevedie a päť rokov neuchováva evidenciu podaných veterinárnych liekov v knihe veterinárnych úkonov podľa </w:t>
      </w:r>
      <w:hyperlink w:anchor="prilohy.priloha-priloha_c_3_k_zakonu_c_362_2011_z_z">
        <w:r>
          <w:rPr>
            <w:rFonts w:ascii="Times New Roman" w:hAnsi="Times New Roman"/>
            <w:color w:val="0000FF"/>
            <w:u w:val="single"/>
          </w:rPr>
          <w:t>prílohy č. 3</w:t>
        </w:r>
      </w:hyperlink>
      <w:bookmarkStart w:id="12885" w:name="paragraf-139.odsek-8.pismeno-d.text"/>
      <w:r>
        <w:rPr>
          <w:rFonts w:ascii="Times New Roman" w:hAnsi="Times New Roman"/>
          <w:color w:val="000000"/>
        </w:rPr>
        <w:t xml:space="preserve">, </w:t>
      </w:r>
      <w:bookmarkEnd w:id="12885"/>
    </w:p>
    <w:p w:rsidR="00FC7B2F" w:rsidRDefault="00FE2AD0">
      <w:pPr>
        <w:spacing w:before="225" w:after="225" w:line="264" w:lineRule="auto"/>
        <w:ind w:left="570"/>
      </w:pPr>
      <w:bookmarkStart w:id="12886" w:name="paragraf-139.odsek-8.pismeno-e"/>
      <w:bookmarkEnd w:id="12883"/>
      <w:r>
        <w:rPr>
          <w:rFonts w:ascii="Times New Roman" w:hAnsi="Times New Roman"/>
          <w:color w:val="000000"/>
        </w:rPr>
        <w:t xml:space="preserve"> </w:t>
      </w:r>
      <w:bookmarkStart w:id="12887" w:name="paragraf-139.odsek-8.pismeno-e.oznacenie"/>
      <w:r>
        <w:rPr>
          <w:rFonts w:ascii="Times New Roman" w:hAnsi="Times New Roman"/>
          <w:color w:val="000000"/>
        </w:rPr>
        <w:t xml:space="preserve">e) </w:t>
      </w:r>
      <w:bookmarkStart w:id="12888" w:name="paragraf-139.odsek-8.pismeno-e.text"/>
      <w:bookmarkEnd w:id="12887"/>
      <w:r>
        <w:rPr>
          <w:rFonts w:ascii="Times New Roman" w:hAnsi="Times New Roman"/>
          <w:color w:val="000000"/>
        </w:rPr>
        <w:t xml:space="preserve">bezodkladne neoznámi ústavu kontroly veterinárnych liečiv nežiaduca udalosť veterinárneho lieku, </w:t>
      </w:r>
      <w:bookmarkEnd w:id="12888"/>
    </w:p>
    <w:p w:rsidR="00FC7B2F" w:rsidRDefault="00FE2AD0">
      <w:pPr>
        <w:spacing w:before="225" w:after="225" w:line="264" w:lineRule="auto"/>
        <w:ind w:left="570"/>
      </w:pPr>
      <w:bookmarkStart w:id="12889" w:name="paragraf-139.odsek-8.pismeno-f"/>
      <w:bookmarkEnd w:id="12886"/>
      <w:r>
        <w:rPr>
          <w:rFonts w:ascii="Times New Roman" w:hAnsi="Times New Roman"/>
          <w:color w:val="000000"/>
        </w:rPr>
        <w:t xml:space="preserve"> </w:t>
      </w:r>
      <w:bookmarkStart w:id="12890" w:name="paragraf-139.odsek-8.pismeno-f.oznacenie"/>
      <w:r>
        <w:rPr>
          <w:rFonts w:ascii="Times New Roman" w:hAnsi="Times New Roman"/>
          <w:color w:val="000000"/>
        </w:rPr>
        <w:t xml:space="preserve">f) </w:t>
      </w:r>
      <w:bookmarkEnd w:id="12890"/>
      <w:r>
        <w:rPr>
          <w:rFonts w:ascii="Times New Roman" w:hAnsi="Times New Roman"/>
          <w:color w:val="000000"/>
        </w:rPr>
        <w:t xml:space="preserve">predpíše na veterinárny lekársky predpis humánny liek v rozpore s </w:t>
      </w:r>
      <w:hyperlink w:anchor="paragraf-106.odsek-1.pismeno-b">
        <w:r>
          <w:rPr>
            <w:rFonts w:ascii="Times New Roman" w:hAnsi="Times New Roman"/>
            <w:color w:val="0000FF"/>
            <w:u w:val="single"/>
          </w:rPr>
          <w:t>§ 106 ods. 1 písm. b)</w:t>
        </w:r>
      </w:hyperlink>
      <w:bookmarkStart w:id="12891" w:name="paragraf-139.odsek-8.pismeno-f.text"/>
      <w:r>
        <w:rPr>
          <w:rFonts w:ascii="Times New Roman" w:hAnsi="Times New Roman"/>
          <w:color w:val="000000"/>
        </w:rPr>
        <w:t xml:space="preserve">, </w:t>
      </w:r>
      <w:bookmarkEnd w:id="12891"/>
    </w:p>
    <w:p w:rsidR="00FC7B2F" w:rsidRDefault="00FE2AD0">
      <w:pPr>
        <w:spacing w:before="225" w:after="225" w:line="264" w:lineRule="auto"/>
        <w:ind w:left="570"/>
      </w:pPr>
      <w:bookmarkStart w:id="12892" w:name="paragraf-139.odsek-8.pismeno-g"/>
      <w:bookmarkEnd w:id="12889"/>
      <w:r>
        <w:rPr>
          <w:rFonts w:ascii="Times New Roman" w:hAnsi="Times New Roman"/>
          <w:color w:val="000000"/>
        </w:rPr>
        <w:t xml:space="preserve"> </w:t>
      </w:r>
      <w:bookmarkStart w:id="12893" w:name="paragraf-139.odsek-8.pismeno-g.oznacenie"/>
      <w:r>
        <w:rPr>
          <w:rFonts w:ascii="Times New Roman" w:hAnsi="Times New Roman"/>
          <w:color w:val="000000"/>
        </w:rPr>
        <w:t xml:space="preserve">g) </w:t>
      </w:r>
      <w:bookmarkEnd w:id="12893"/>
      <w:r>
        <w:rPr>
          <w:rFonts w:ascii="Times New Roman" w:hAnsi="Times New Roman"/>
          <w:color w:val="000000"/>
        </w:rPr>
        <w:t xml:space="preserve">nezaznamená predpisovanie veterinárneho lieku do evidencie podaných veterinárnych liekov v knihe veterinárnych úkonov podľa </w:t>
      </w:r>
      <w:hyperlink w:anchor="prilohy.priloha-priloha_c_3_k_zakonu_c_362_2011_z_z">
        <w:r>
          <w:rPr>
            <w:rFonts w:ascii="Times New Roman" w:hAnsi="Times New Roman"/>
            <w:color w:val="0000FF"/>
            <w:u w:val="single"/>
          </w:rPr>
          <w:t>prílohy č. 3</w:t>
        </w:r>
      </w:hyperlink>
      <w:bookmarkStart w:id="12894" w:name="paragraf-139.odsek-8.pismeno-g.text"/>
      <w:r>
        <w:rPr>
          <w:rFonts w:ascii="Times New Roman" w:hAnsi="Times New Roman"/>
          <w:color w:val="000000"/>
        </w:rPr>
        <w:t xml:space="preserve">, </w:t>
      </w:r>
      <w:bookmarkEnd w:id="12894"/>
    </w:p>
    <w:p w:rsidR="00FC7B2F" w:rsidRDefault="00FE2AD0">
      <w:pPr>
        <w:spacing w:before="225" w:after="225" w:line="264" w:lineRule="auto"/>
        <w:ind w:left="570"/>
      </w:pPr>
      <w:bookmarkStart w:id="12895" w:name="paragraf-139.odsek-8.pismeno-h"/>
      <w:bookmarkEnd w:id="12892"/>
      <w:r>
        <w:rPr>
          <w:rFonts w:ascii="Times New Roman" w:hAnsi="Times New Roman"/>
          <w:color w:val="000000"/>
        </w:rPr>
        <w:t xml:space="preserve"> </w:t>
      </w:r>
      <w:bookmarkStart w:id="12896" w:name="paragraf-139.odsek-8.pismeno-h.oznacenie"/>
      <w:r>
        <w:rPr>
          <w:rFonts w:ascii="Times New Roman" w:hAnsi="Times New Roman"/>
          <w:color w:val="000000"/>
        </w:rPr>
        <w:t xml:space="preserve">h) </w:t>
      </w:r>
      <w:bookmarkEnd w:id="12896"/>
      <w:r>
        <w:rPr>
          <w:rFonts w:ascii="Times New Roman" w:hAnsi="Times New Roman"/>
          <w:color w:val="000000"/>
        </w:rPr>
        <w:t>nepredpíše veterinárny liek na veterinárny lekársky predpis podľa osobitného predpisu,</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12897" w:name="paragraf-139.odsek-8.pismeno-h.text"/>
      <w:r>
        <w:rPr>
          <w:rFonts w:ascii="Times New Roman" w:hAnsi="Times New Roman"/>
          <w:color w:val="000000"/>
        </w:rPr>
        <w:t xml:space="preserve"> </w:t>
      </w:r>
      <w:bookmarkEnd w:id="12897"/>
    </w:p>
    <w:p w:rsidR="00FC7B2F" w:rsidRDefault="00FE2AD0">
      <w:pPr>
        <w:spacing w:before="225" w:after="225" w:line="264" w:lineRule="auto"/>
        <w:ind w:left="570"/>
      </w:pPr>
      <w:bookmarkStart w:id="12898" w:name="paragraf-139.odsek-8.pismeno-i"/>
      <w:bookmarkEnd w:id="12895"/>
      <w:r>
        <w:rPr>
          <w:rFonts w:ascii="Times New Roman" w:hAnsi="Times New Roman"/>
          <w:color w:val="000000"/>
        </w:rPr>
        <w:t xml:space="preserve"> </w:t>
      </w:r>
      <w:bookmarkStart w:id="12899" w:name="paragraf-139.odsek-8.pismeno-i.oznacenie"/>
      <w:r>
        <w:rPr>
          <w:rFonts w:ascii="Times New Roman" w:hAnsi="Times New Roman"/>
          <w:color w:val="000000"/>
        </w:rPr>
        <w:t xml:space="preserve">i) </w:t>
      </w:r>
      <w:bookmarkEnd w:id="12899"/>
      <w:r>
        <w:rPr>
          <w:rFonts w:ascii="Times New Roman" w:hAnsi="Times New Roman"/>
          <w:color w:val="000000"/>
        </w:rPr>
        <w:t>nepredpíše na veterinárny lekársky predpis množstvo veterinárneho lieku podľa osobitného predpisu,</w:t>
      </w:r>
      <w:r>
        <w:rPr>
          <w:rFonts w:ascii="Times New Roman" w:hAnsi="Times New Roman"/>
          <w:color w:val="000000"/>
          <w:sz w:val="18"/>
          <w:vertAlign w:val="superscript"/>
        </w:rPr>
        <w:t>84g</w:t>
      </w:r>
      <w:bookmarkStart w:id="12900" w:name="paragraf-139.odsek-8.pismeno-i.text"/>
      <w:r>
        <w:rPr>
          <w:rFonts w:ascii="Times New Roman" w:hAnsi="Times New Roman"/>
          <w:color w:val="000000"/>
        </w:rPr>
        <w:t xml:space="preserve">) </w:t>
      </w:r>
      <w:bookmarkEnd w:id="12900"/>
    </w:p>
    <w:p w:rsidR="00FC7B2F" w:rsidRDefault="00FE2AD0">
      <w:pPr>
        <w:spacing w:before="225" w:after="225" w:line="264" w:lineRule="auto"/>
        <w:ind w:left="570"/>
      </w:pPr>
      <w:bookmarkStart w:id="12901" w:name="paragraf-139.odsek-8.pismeno-j"/>
      <w:bookmarkEnd w:id="12898"/>
      <w:r>
        <w:rPr>
          <w:rFonts w:ascii="Times New Roman" w:hAnsi="Times New Roman"/>
          <w:color w:val="000000"/>
        </w:rPr>
        <w:t xml:space="preserve"> </w:t>
      </w:r>
      <w:bookmarkStart w:id="12902" w:name="paragraf-139.odsek-8.pismeno-j.oznacenie"/>
      <w:r>
        <w:rPr>
          <w:rFonts w:ascii="Times New Roman" w:hAnsi="Times New Roman"/>
          <w:color w:val="000000"/>
        </w:rPr>
        <w:t xml:space="preserve">j) </w:t>
      </w:r>
      <w:bookmarkEnd w:id="12902"/>
      <w:r>
        <w:rPr>
          <w:rFonts w:ascii="Times New Roman" w:hAnsi="Times New Roman"/>
          <w:color w:val="000000"/>
        </w:rPr>
        <w:t xml:space="preserve">neposkytne príslušnej regionálnej veterinárnej a potravinovej správe informáciu o spotrebe veterinárnych liekov podľa </w:t>
      </w:r>
      <w:hyperlink w:anchor="paragraf-104.odsek-2">
        <w:r>
          <w:rPr>
            <w:rFonts w:ascii="Times New Roman" w:hAnsi="Times New Roman"/>
            <w:color w:val="0000FF"/>
            <w:u w:val="single"/>
          </w:rPr>
          <w:t>§ 104 ods. 2.</w:t>
        </w:r>
      </w:hyperlink>
      <w:bookmarkStart w:id="12903" w:name="paragraf-139.odsek-8.pismeno-j.text"/>
      <w:r>
        <w:rPr>
          <w:rFonts w:ascii="Times New Roman" w:hAnsi="Times New Roman"/>
          <w:color w:val="000000"/>
        </w:rPr>
        <w:t xml:space="preserve"> </w:t>
      </w:r>
      <w:bookmarkEnd w:id="12903"/>
    </w:p>
    <w:p w:rsidR="00FC7B2F" w:rsidRDefault="00FE2AD0">
      <w:pPr>
        <w:spacing w:before="225" w:after="225" w:line="264" w:lineRule="auto"/>
        <w:ind w:left="495"/>
      </w:pPr>
      <w:bookmarkStart w:id="12904" w:name="paragraf-139.odsek-9"/>
      <w:bookmarkEnd w:id="12871"/>
      <w:bookmarkEnd w:id="12901"/>
      <w:r>
        <w:rPr>
          <w:rFonts w:ascii="Times New Roman" w:hAnsi="Times New Roman"/>
          <w:color w:val="000000"/>
        </w:rPr>
        <w:t xml:space="preserve"> </w:t>
      </w:r>
      <w:bookmarkStart w:id="12905" w:name="paragraf-139.odsek-9.oznacenie"/>
      <w:r>
        <w:rPr>
          <w:rFonts w:ascii="Times New Roman" w:hAnsi="Times New Roman"/>
          <w:color w:val="000000"/>
        </w:rPr>
        <w:t xml:space="preserve">(9) </w:t>
      </w:r>
      <w:bookmarkStart w:id="12906" w:name="paragraf-139.odsek-9.text"/>
      <w:bookmarkEnd w:id="12905"/>
      <w:r>
        <w:rPr>
          <w:rFonts w:ascii="Times New Roman" w:hAnsi="Times New Roman"/>
          <w:color w:val="000000"/>
        </w:rPr>
        <w:t xml:space="preserve">Odborný zástupca zodpovedný za výrobu veterinárnych liekov sa dopustí iného správneho deliktu, ak nezabezpečí, aby každá šarža veterinárneho lieku bola vyrobená v súlade s požiadavkami správnej výrobnej praxe a výrobnými postupmi schválenými pri registrácii veterinárneho lieku a aby výrobné metódy boli v súlade s vedeckým a technickým pokrokom. </w:t>
      </w:r>
      <w:bookmarkEnd w:id="12906"/>
    </w:p>
    <w:p w:rsidR="00FC7B2F" w:rsidRDefault="00FE2AD0">
      <w:pPr>
        <w:spacing w:after="0" w:line="264" w:lineRule="auto"/>
        <w:ind w:left="495"/>
      </w:pPr>
      <w:bookmarkStart w:id="12907" w:name="paragraf-139.odsek-10"/>
      <w:bookmarkEnd w:id="12904"/>
      <w:r>
        <w:rPr>
          <w:rFonts w:ascii="Times New Roman" w:hAnsi="Times New Roman"/>
          <w:color w:val="000000"/>
        </w:rPr>
        <w:t xml:space="preserve"> </w:t>
      </w:r>
      <w:bookmarkStart w:id="12908" w:name="paragraf-139.odsek-10.oznacenie"/>
      <w:r>
        <w:rPr>
          <w:rFonts w:ascii="Times New Roman" w:hAnsi="Times New Roman"/>
          <w:color w:val="000000"/>
        </w:rPr>
        <w:t xml:space="preserve">(10) </w:t>
      </w:r>
      <w:bookmarkStart w:id="12909" w:name="paragraf-139.odsek-10.text"/>
      <w:bookmarkEnd w:id="12908"/>
      <w:r>
        <w:rPr>
          <w:rFonts w:ascii="Times New Roman" w:hAnsi="Times New Roman"/>
          <w:color w:val="000000"/>
        </w:rPr>
        <w:t xml:space="preserve">Odborný zástupca zodpovedný za zabezpečovanie kvality veterinárnych liekov sa dopustí iného správneho deliktu, ak </w:t>
      </w:r>
      <w:bookmarkEnd w:id="12909"/>
    </w:p>
    <w:p w:rsidR="00FC7B2F" w:rsidRDefault="00FE2AD0">
      <w:pPr>
        <w:spacing w:before="225" w:after="225" w:line="264" w:lineRule="auto"/>
        <w:ind w:left="570"/>
      </w:pPr>
      <w:bookmarkStart w:id="12910" w:name="paragraf-139.odsek-10.pismeno-a"/>
      <w:r>
        <w:rPr>
          <w:rFonts w:ascii="Times New Roman" w:hAnsi="Times New Roman"/>
          <w:color w:val="000000"/>
        </w:rPr>
        <w:t xml:space="preserve"> </w:t>
      </w:r>
      <w:bookmarkStart w:id="12911" w:name="paragraf-139.odsek-10.pismeno-a.oznaceni"/>
      <w:r>
        <w:rPr>
          <w:rFonts w:ascii="Times New Roman" w:hAnsi="Times New Roman"/>
          <w:color w:val="000000"/>
        </w:rPr>
        <w:t xml:space="preserve">a) </w:t>
      </w:r>
      <w:bookmarkStart w:id="12912" w:name="paragraf-139.odsek-10.pismeno-a.text"/>
      <w:bookmarkEnd w:id="12911"/>
      <w:r>
        <w:rPr>
          <w:rFonts w:ascii="Times New Roman" w:hAnsi="Times New Roman"/>
          <w:color w:val="000000"/>
        </w:rPr>
        <w:t xml:space="preserve">nezabezpečí, aby každá šarža veterinárneho lieku bola kontrolovaná v súlade s požiadavkami správnej výrobnej praxe, farmaceutického skúšania a kontrolnými postupmi schválenými pri registrácii veterinárneho lieku a aby kontrolné metódy boli v súlade s vedeckým a technickým pokrokom, </w:t>
      </w:r>
      <w:bookmarkEnd w:id="12912"/>
    </w:p>
    <w:p w:rsidR="00FC7B2F" w:rsidRDefault="00FE2AD0">
      <w:pPr>
        <w:spacing w:before="225" w:after="225" w:line="264" w:lineRule="auto"/>
        <w:ind w:left="570"/>
      </w:pPr>
      <w:bookmarkStart w:id="12913" w:name="paragraf-139.odsek-10.pismeno-b"/>
      <w:bookmarkEnd w:id="12910"/>
      <w:r>
        <w:rPr>
          <w:rFonts w:ascii="Times New Roman" w:hAnsi="Times New Roman"/>
          <w:color w:val="000000"/>
        </w:rPr>
        <w:t xml:space="preserve"> </w:t>
      </w:r>
      <w:bookmarkStart w:id="12914" w:name="paragraf-139.odsek-10.pismeno-b.oznaceni"/>
      <w:r>
        <w:rPr>
          <w:rFonts w:ascii="Times New Roman" w:hAnsi="Times New Roman"/>
          <w:color w:val="000000"/>
        </w:rPr>
        <w:t xml:space="preserve">b) </w:t>
      </w:r>
      <w:bookmarkStart w:id="12915" w:name="paragraf-139.odsek-10.pismeno-b.text"/>
      <w:bookmarkEnd w:id="12914"/>
      <w:r>
        <w:rPr>
          <w:rFonts w:ascii="Times New Roman" w:hAnsi="Times New Roman"/>
          <w:color w:val="000000"/>
        </w:rPr>
        <w:t xml:space="preserve">nezabezpečí v prípade veterinárneho lieku pochádzajúceho z tretej krajiny, bez ohľadu na to, či bol tento veterinárny liek vyrobený v členskom štáte, aby každá šarža veterinárneho lieku bola podrobená kompletnej kvalitatívnej analýze, kvantitatívnej analýze všetkých liečiv a iným skúškam alebo kontrolám potrebným na zabezpečenie kvality veterinárnych liekov v súlade s požiadavkami rozhodnutia o registrácii veterinárneho lieku, </w:t>
      </w:r>
      <w:bookmarkEnd w:id="12915"/>
    </w:p>
    <w:p w:rsidR="00FC7B2F" w:rsidRDefault="00FE2AD0">
      <w:pPr>
        <w:spacing w:before="225" w:after="225" w:line="264" w:lineRule="auto"/>
        <w:ind w:left="570"/>
      </w:pPr>
      <w:bookmarkStart w:id="12916" w:name="paragraf-139.odsek-10.pismeno-c"/>
      <w:bookmarkEnd w:id="12913"/>
      <w:r>
        <w:rPr>
          <w:rFonts w:ascii="Times New Roman" w:hAnsi="Times New Roman"/>
          <w:color w:val="000000"/>
        </w:rPr>
        <w:t xml:space="preserve"> </w:t>
      </w:r>
      <w:bookmarkStart w:id="12917" w:name="paragraf-139.odsek-10.pismeno-c.oznaceni"/>
      <w:r>
        <w:rPr>
          <w:rFonts w:ascii="Times New Roman" w:hAnsi="Times New Roman"/>
          <w:color w:val="000000"/>
        </w:rPr>
        <w:t xml:space="preserve">c) </w:t>
      </w:r>
      <w:bookmarkStart w:id="12918" w:name="paragraf-139.odsek-10.pismeno-c.text"/>
      <w:bookmarkEnd w:id="12917"/>
      <w:r>
        <w:rPr>
          <w:rFonts w:ascii="Times New Roman" w:hAnsi="Times New Roman"/>
          <w:color w:val="000000"/>
        </w:rPr>
        <w:t xml:space="preserve">neosvedčí pri prepúšťaní šarže v registri alebo v rovnocennom dokumente určenom na tento účel, že každá vyrobená šarža bola hodnotená v súlade s ustanoveniami tohto zákona, </w:t>
      </w:r>
      <w:bookmarkEnd w:id="12918"/>
    </w:p>
    <w:p w:rsidR="00FC7B2F" w:rsidRDefault="00FE2AD0">
      <w:pPr>
        <w:spacing w:before="225" w:after="225" w:line="264" w:lineRule="auto"/>
        <w:ind w:left="570"/>
      </w:pPr>
      <w:bookmarkStart w:id="12919" w:name="paragraf-139.odsek-10.pismeno-d"/>
      <w:bookmarkEnd w:id="12916"/>
      <w:r>
        <w:rPr>
          <w:rFonts w:ascii="Times New Roman" w:hAnsi="Times New Roman"/>
          <w:color w:val="000000"/>
        </w:rPr>
        <w:t xml:space="preserve"> </w:t>
      </w:r>
      <w:bookmarkStart w:id="12920" w:name="paragraf-139.odsek-10.pismeno-d.oznaceni"/>
      <w:r>
        <w:rPr>
          <w:rFonts w:ascii="Times New Roman" w:hAnsi="Times New Roman"/>
          <w:color w:val="000000"/>
        </w:rPr>
        <w:t xml:space="preserve">d) </w:t>
      </w:r>
      <w:bookmarkStart w:id="12921" w:name="paragraf-139.odsek-10.pismeno-d.text"/>
      <w:bookmarkEnd w:id="12920"/>
      <w:r>
        <w:rPr>
          <w:rFonts w:ascii="Times New Roman" w:hAnsi="Times New Roman"/>
          <w:color w:val="000000"/>
        </w:rPr>
        <w:t xml:space="preserve">neuchováva analytický certifikát o prepustení šarže najmenej päť rokov od prepustenia šarže a na požiadanie ho nepredloží ústavu kontroly veterinárnych liečiv. </w:t>
      </w:r>
      <w:bookmarkEnd w:id="12921"/>
    </w:p>
    <w:p w:rsidR="00FC7B2F" w:rsidRDefault="00FE2AD0">
      <w:pPr>
        <w:spacing w:after="0" w:line="264" w:lineRule="auto"/>
        <w:ind w:left="495"/>
      </w:pPr>
      <w:bookmarkStart w:id="12922" w:name="paragraf-139.odsek-11"/>
      <w:bookmarkEnd w:id="12907"/>
      <w:bookmarkEnd w:id="12919"/>
      <w:r>
        <w:rPr>
          <w:rFonts w:ascii="Times New Roman" w:hAnsi="Times New Roman"/>
          <w:color w:val="000000"/>
        </w:rPr>
        <w:t xml:space="preserve"> </w:t>
      </w:r>
      <w:bookmarkStart w:id="12923" w:name="paragraf-139.odsek-11.oznacenie"/>
      <w:r>
        <w:rPr>
          <w:rFonts w:ascii="Times New Roman" w:hAnsi="Times New Roman"/>
          <w:color w:val="000000"/>
        </w:rPr>
        <w:t xml:space="preserve">(11) </w:t>
      </w:r>
      <w:bookmarkStart w:id="12924" w:name="paragraf-139.odsek-11.text"/>
      <w:bookmarkEnd w:id="12923"/>
      <w:r>
        <w:rPr>
          <w:rFonts w:ascii="Times New Roman" w:hAnsi="Times New Roman"/>
          <w:color w:val="000000"/>
        </w:rPr>
        <w:t xml:space="preserve">Odborný zástupca zodpovedný za registráciu veterinárneho lieku sa dopustí iného správneho deliktu, ak </w:t>
      </w:r>
      <w:bookmarkEnd w:id="12924"/>
    </w:p>
    <w:p w:rsidR="00FC7B2F" w:rsidRDefault="00FE2AD0">
      <w:pPr>
        <w:spacing w:before="225" w:after="225" w:line="264" w:lineRule="auto"/>
        <w:ind w:left="570"/>
      </w:pPr>
      <w:bookmarkStart w:id="12925" w:name="paragraf-139.odsek-11.pismeno-a"/>
      <w:r>
        <w:rPr>
          <w:rFonts w:ascii="Times New Roman" w:hAnsi="Times New Roman"/>
          <w:color w:val="000000"/>
        </w:rPr>
        <w:t xml:space="preserve"> </w:t>
      </w:r>
      <w:bookmarkStart w:id="12926" w:name="paragraf-139.odsek-11.pismeno-a.oznaceni"/>
      <w:r>
        <w:rPr>
          <w:rFonts w:ascii="Times New Roman" w:hAnsi="Times New Roman"/>
          <w:color w:val="000000"/>
        </w:rPr>
        <w:t xml:space="preserve">a) </w:t>
      </w:r>
      <w:bookmarkStart w:id="12927" w:name="paragraf-139.odsek-11.pismeno-a.text"/>
      <w:bookmarkEnd w:id="12926"/>
      <w:r>
        <w:rPr>
          <w:rFonts w:ascii="Times New Roman" w:hAnsi="Times New Roman"/>
          <w:color w:val="000000"/>
        </w:rPr>
        <w:t xml:space="preserve">nezabezpečí, aby v dokumentácii, ktorá sa predkladá so žiadosťou o registráciu veterinárneho lieku, boli uvedené správne a pravdivé údaje, </w:t>
      </w:r>
      <w:bookmarkEnd w:id="12927"/>
    </w:p>
    <w:p w:rsidR="00FC7B2F" w:rsidRDefault="00FE2AD0">
      <w:pPr>
        <w:spacing w:before="225" w:after="225" w:line="264" w:lineRule="auto"/>
        <w:ind w:left="570"/>
      </w:pPr>
      <w:bookmarkStart w:id="12928" w:name="paragraf-139.odsek-11.pismeno-b"/>
      <w:bookmarkEnd w:id="12925"/>
      <w:r>
        <w:rPr>
          <w:rFonts w:ascii="Times New Roman" w:hAnsi="Times New Roman"/>
          <w:color w:val="000000"/>
        </w:rPr>
        <w:t xml:space="preserve"> </w:t>
      </w:r>
      <w:bookmarkStart w:id="12929" w:name="paragraf-139.odsek-11.pismeno-b.oznaceni"/>
      <w:r>
        <w:rPr>
          <w:rFonts w:ascii="Times New Roman" w:hAnsi="Times New Roman"/>
          <w:color w:val="000000"/>
        </w:rPr>
        <w:t xml:space="preserve">b) </w:t>
      </w:r>
      <w:bookmarkStart w:id="12930" w:name="paragraf-139.odsek-11.pismeno-b.text"/>
      <w:bookmarkEnd w:id="12929"/>
      <w:r>
        <w:rPr>
          <w:rFonts w:ascii="Times New Roman" w:hAnsi="Times New Roman"/>
          <w:color w:val="000000"/>
        </w:rPr>
        <w:t xml:space="preserve">nezabezpečí, aby sa farmaceutické skúšanie, toxikologicko-farmakologické skúšanie a klinické skúšanie vykonalo v súlade s požiadavkami tohto zákona, </w:t>
      </w:r>
      <w:bookmarkEnd w:id="12930"/>
    </w:p>
    <w:p w:rsidR="00FC7B2F" w:rsidRDefault="00FE2AD0">
      <w:pPr>
        <w:spacing w:before="225" w:after="225" w:line="264" w:lineRule="auto"/>
        <w:ind w:left="570"/>
      </w:pPr>
      <w:bookmarkStart w:id="12931" w:name="paragraf-139.odsek-11.pismeno-c"/>
      <w:bookmarkEnd w:id="12928"/>
      <w:r>
        <w:rPr>
          <w:rFonts w:ascii="Times New Roman" w:hAnsi="Times New Roman"/>
          <w:color w:val="000000"/>
        </w:rPr>
        <w:t xml:space="preserve"> </w:t>
      </w:r>
      <w:bookmarkStart w:id="12932" w:name="paragraf-139.odsek-11.pismeno-c.oznaceni"/>
      <w:r>
        <w:rPr>
          <w:rFonts w:ascii="Times New Roman" w:hAnsi="Times New Roman"/>
          <w:color w:val="000000"/>
        </w:rPr>
        <w:t xml:space="preserve">c) </w:t>
      </w:r>
      <w:bookmarkStart w:id="12933" w:name="paragraf-139.odsek-11.pismeno-c.text"/>
      <w:bookmarkEnd w:id="12932"/>
      <w:r>
        <w:rPr>
          <w:rFonts w:ascii="Times New Roman" w:hAnsi="Times New Roman"/>
          <w:color w:val="000000"/>
        </w:rPr>
        <w:t xml:space="preserve">nezabezpečí dohľad nad veterinárnymi liekmi. </w:t>
      </w:r>
      <w:bookmarkEnd w:id="12933"/>
    </w:p>
    <w:p w:rsidR="00FC7B2F" w:rsidRDefault="00FE2AD0">
      <w:pPr>
        <w:spacing w:after="0" w:line="264" w:lineRule="auto"/>
        <w:ind w:left="495"/>
      </w:pPr>
      <w:bookmarkStart w:id="12934" w:name="paragraf-139.odsek-12"/>
      <w:bookmarkEnd w:id="12922"/>
      <w:bookmarkEnd w:id="12931"/>
      <w:r>
        <w:rPr>
          <w:rFonts w:ascii="Times New Roman" w:hAnsi="Times New Roman"/>
          <w:color w:val="000000"/>
        </w:rPr>
        <w:t xml:space="preserve"> </w:t>
      </w:r>
      <w:bookmarkStart w:id="12935" w:name="paragraf-139.odsek-12.oznacenie"/>
      <w:r>
        <w:rPr>
          <w:rFonts w:ascii="Times New Roman" w:hAnsi="Times New Roman"/>
          <w:color w:val="000000"/>
        </w:rPr>
        <w:t xml:space="preserve">(12) </w:t>
      </w:r>
      <w:bookmarkStart w:id="12936" w:name="paragraf-139.odsek-12.text"/>
      <w:bookmarkEnd w:id="12935"/>
      <w:r>
        <w:rPr>
          <w:rFonts w:ascii="Times New Roman" w:hAnsi="Times New Roman"/>
          <w:color w:val="000000"/>
        </w:rPr>
        <w:t xml:space="preserve">Inšpektor zdravia včiel sa dopustí iného správneho deliktu, ak v chove včiel </w:t>
      </w:r>
      <w:bookmarkEnd w:id="12936"/>
    </w:p>
    <w:p w:rsidR="00FC7B2F" w:rsidRDefault="00FE2AD0">
      <w:pPr>
        <w:spacing w:before="225" w:after="225" w:line="264" w:lineRule="auto"/>
        <w:ind w:left="570"/>
      </w:pPr>
      <w:bookmarkStart w:id="12937" w:name="paragraf-139.odsek-12.pismeno-a"/>
      <w:r>
        <w:rPr>
          <w:rFonts w:ascii="Times New Roman" w:hAnsi="Times New Roman"/>
          <w:color w:val="000000"/>
        </w:rPr>
        <w:t xml:space="preserve"> </w:t>
      </w:r>
      <w:bookmarkStart w:id="12938" w:name="paragraf-139.odsek-12.pismeno-a.oznaceni"/>
      <w:r>
        <w:rPr>
          <w:rFonts w:ascii="Times New Roman" w:hAnsi="Times New Roman"/>
          <w:color w:val="000000"/>
        </w:rPr>
        <w:t xml:space="preserve">a) </w:t>
      </w:r>
      <w:bookmarkEnd w:id="12938"/>
      <w:r>
        <w:rPr>
          <w:rFonts w:ascii="Times New Roman" w:hAnsi="Times New Roman"/>
          <w:color w:val="000000"/>
        </w:rPr>
        <w:t>nevedie evidenciu podaných veterinárnych liekov podľa osobitného predpisu,</w:t>
      </w:r>
      <w:r>
        <w:rPr>
          <w:rFonts w:ascii="Times New Roman" w:hAnsi="Times New Roman"/>
          <w:color w:val="000000"/>
          <w:sz w:val="18"/>
          <w:vertAlign w:val="superscript"/>
        </w:rPr>
        <w:t>66</w:t>
      </w:r>
      <w:bookmarkStart w:id="12939" w:name="paragraf-139.odsek-12.pismeno-a.text"/>
      <w:r>
        <w:rPr>
          <w:rFonts w:ascii="Times New Roman" w:hAnsi="Times New Roman"/>
          <w:color w:val="000000"/>
        </w:rPr>
        <w:t xml:space="preserve">) </w:t>
      </w:r>
      <w:bookmarkEnd w:id="12939"/>
    </w:p>
    <w:p w:rsidR="00FC7B2F" w:rsidRDefault="00FE2AD0">
      <w:pPr>
        <w:spacing w:before="225" w:after="225" w:line="264" w:lineRule="auto"/>
        <w:ind w:left="570"/>
      </w:pPr>
      <w:bookmarkStart w:id="12940" w:name="paragraf-139.odsek-12.pismeno-b"/>
      <w:bookmarkEnd w:id="12937"/>
      <w:r>
        <w:rPr>
          <w:rFonts w:ascii="Times New Roman" w:hAnsi="Times New Roman"/>
          <w:color w:val="000000"/>
        </w:rPr>
        <w:t xml:space="preserve"> </w:t>
      </w:r>
      <w:bookmarkStart w:id="12941" w:name="paragraf-139.odsek-12.pismeno-b.oznaceni"/>
      <w:r>
        <w:rPr>
          <w:rFonts w:ascii="Times New Roman" w:hAnsi="Times New Roman"/>
          <w:color w:val="000000"/>
        </w:rPr>
        <w:t xml:space="preserve">b) </w:t>
      </w:r>
      <w:bookmarkStart w:id="12942" w:name="paragraf-139.odsek-12.pismeno-b.text"/>
      <w:bookmarkEnd w:id="12941"/>
      <w:r>
        <w:rPr>
          <w:rFonts w:ascii="Times New Roman" w:hAnsi="Times New Roman"/>
          <w:color w:val="000000"/>
        </w:rPr>
        <w:t xml:space="preserve">poverí chovateľa včiel podaním veterinárneho lieku a nezaznamená túto skutočnosť v knihe veterinárnych úkonov a neuvedie, že chovateľ bol náležite poučený o podávaní veterinárneho lieku; neuvedie meno a priezvisko vlastníka a zápis nepotvrdí odtlačkom pečiatky a podpisom, </w:t>
      </w:r>
      <w:bookmarkEnd w:id="12942"/>
    </w:p>
    <w:p w:rsidR="00FC7B2F" w:rsidRDefault="00FE2AD0">
      <w:pPr>
        <w:spacing w:before="225" w:after="225" w:line="264" w:lineRule="auto"/>
        <w:ind w:left="570"/>
      </w:pPr>
      <w:bookmarkStart w:id="12943" w:name="paragraf-139.odsek-12.pismeno-c"/>
      <w:bookmarkEnd w:id="12940"/>
      <w:r>
        <w:rPr>
          <w:rFonts w:ascii="Times New Roman" w:hAnsi="Times New Roman"/>
          <w:color w:val="000000"/>
        </w:rPr>
        <w:t xml:space="preserve"> </w:t>
      </w:r>
      <w:bookmarkStart w:id="12944" w:name="paragraf-139.odsek-12.pismeno-c.oznaceni"/>
      <w:r>
        <w:rPr>
          <w:rFonts w:ascii="Times New Roman" w:hAnsi="Times New Roman"/>
          <w:color w:val="000000"/>
        </w:rPr>
        <w:t xml:space="preserve">c) </w:t>
      </w:r>
      <w:bookmarkStart w:id="12945" w:name="paragraf-139.odsek-12.pismeno-c.text"/>
      <w:bookmarkEnd w:id="12944"/>
      <w:r>
        <w:rPr>
          <w:rFonts w:ascii="Times New Roman" w:hAnsi="Times New Roman"/>
          <w:color w:val="000000"/>
        </w:rPr>
        <w:t xml:space="preserve">nevedie záznamy o dátume vyšetrenia zvierat, o ich chovateľovi, o počte a identifikácii ošetrených zvierat, diagnóze, predpísaných veterinárnych liekoch, podaných dávkach a o mieste ich podania, o dĺžke liečenia a o určených ochranných lehotách a neuchováva tieto záznamy pre potreby inšpekcie príslušných orgánov najmenej počas piatich rokov. </w:t>
      </w:r>
      <w:bookmarkEnd w:id="12945"/>
    </w:p>
    <w:p w:rsidR="00FC7B2F" w:rsidRDefault="00FE2AD0">
      <w:pPr>
        <w:spacing w:before="225" w:after="225" w:line="264" w:lineRule="auto"/>
        <w:ind w:left="495"/>
      </w:pPr>
      <w:bookmarkStart w:id="12946" w:name="paragraf-139.odsek-13"/>
      <w:bookmarkEnd w:id="12934"/>
      <w:bookmarkEnd w:id="12943"/>
      <w:r>
        <w:rPr>
          <w:rFonts w:ascii="Times New Roman" w:hAnsi="Times New Roman"/>
          <w:color w:val="000000"/>
        </w:rPr>
        <w:t xml:space="preserve"> </w:t>
      </w:r>
      <w:bookmarkStart w:id="12947" w:name="paragraf-139.odsek-13.oznacenie"/>
      <w:r>
        <w:rPr>
          <w:rFonts w:ascii="Times New Roman" w:hAnsi="Times New Roman"/>
          <w:color w:val="000000"/>
        </w:rPr>
        <w:t xml:space="preserve">(13) </w:t>
      </w:r>
      <w:bookmarkEnd w:id="12947"/>
      <w:r>
        <w:rPr>
          <w:rFonts w:ascii="Times New Roman" w:hAnsi="Times New Roman"/>
          <w:color w:val="000000"/>
        </w:rPr>
        <w:t xml:space="preserve">Fyzická osoba – podnikateľ a právnická osoba sa dopustia iného správneho deliktu, ak nedovolene zaobchádzajú s veterinárnymi liekmi a nedodržia opatrenia nariadené podľa </w:t>
      </w:r>
      <w:hyperlink w:anchor="paragraf-133.odsek-1.pismeno-b">
        <w:r>
          <w:rPr>
            <w:rFonts w:ascii="Times New Roman" w:hAnsi="Times New Roman"/>
            <w:color w:val="0000FF"/>
            <w:u w:val="single"/>
          </w:rPr>
          <w:t>§ 133 písm. b)</w:t>
        </w:r>
      </w:hyperlink>
      <w:bookmarkStart w:id="12948" w:name="paragraf-139.odsek-13.text"/>
      <w:r>
        <w:rPr>
          <w:rFonts w:ascii="Times New Roman" w:hAnsi="Times New Roman"/>
          <w:color w:val="000000"/>
        </w:rPr>
        <w:t xml:space="preserve">. </w:t>
      </w:r>
      <w:bookmarkEnd w:id="12948"/>
    </w:p>
    <w:p w:rsidR="00FC7B2F" w:rsidRDefault="00FE2AD0">
      <w:pPr>
        <w:spacing w:before="225" w:after="225" w:line="264" w:lineRule="auto"/>
        <w:ind w:left="495"/>
      </w:pPr>
      <w:bookmarkStart w:id="12949" w:name="paragraf-139.odsek-14"/>
      <w:bookmarkEnd w:id="12946"/>
      <w:r>
        <w:rPr>
          <w:rFonts w:ascii="Times New Roman" w:hAnsi="Times New Roman"/>
          <w:color w:val="000000"/>
        </w:rPr>
        <w:t xml:space="preserve"> </w:t>
      </w:r>
      <w:bookmarkStart w:id="12950" w:name="paragraf-139.odsek-14.oznacenie"/>
      <w:r>
        <w:rPr>
          <w:rFonts w:ascii="Times New Roman" w:hAnsi="Times New Roman"/>
          <w:color w:val="000000"/>
        </w:rPr>
        <w:t xml:space="preserve">(14) </w:t>
      </w:r>
      <w:bookmarkEnd w:id="12950"/>
      <w:r>
        <w:rPr>
          <w:rFonts w:ascii="Times New Roman" w:hAnsi="Times New Roman"/>
          <w:color w:val="000000"/>
        </w:rPr>
        <w:t xml:space="preserve">Ústav kontroly veterinárnych liečiv uloží pokutu za správne delikty podľa odsekov 1 až 6 a odsekov 9 až 11, odseku 13 a </w:t>
      </w:r>
      <w:hyperlink w:anchor="paragraf-138.odsek-5.pismeno-n">
        <w:r>
          <w:rPr>
            <w:rFonts w:ascii="Times New Roman" w:hAnsi="Times New Roman"/>
            <w:color w:val="0000FF"/>
            <w:u w:val="single"/>
          </w:rPr>
          <w:t>§ 138 ods. 5 písm. n)</w:t>
        </w:r>
      </w:hyperlink>
      <w:r>
        <w:rPr>
          <w:rFonts w:ascii="Times New Roman" w:hAnsi="Times New Roman"/>
          <w:color w:val="000000"/>
        </w:rPr>
        <w:t xml:space="preserve"> a </w:t>
      </w:r>
      <w:hyperlink w:anchor="paragraf-138.odsek-5.pismeno-o">
        <w:r>
          <w:rPr>
            <w:rFonts w:ascii="Times New Roman" w:hAnsi="Times New Roman"/>
            <w:color w:val="0000FF"/>
            <w:u w:val="single"/>
          </w:rPr>
          <w:t>o)</w:t>
        </w:r>
      </w:hyperlink>
      <w:bookmarkStart w:id="12951" w:name="paragraf-139.odsek-14.text"/>
      <w:r>
        <w:rPr>
          <w:rFonts w:ascii="Times New Roman" w:hAnsi="Times New Roman"/>
          <w:color w:val="000000"/>
        </w:rPr>
        <w:t xml:space="preserve"> od 300 eur do 35 000 eur. </w:t>
      </w:r>
      <w:bookmarkEnd w:id="12951"/>
    </w:p>
    <w:p w:rsidR="00FC7B2F" w:rsidRDefault="00FE2AD0">
      <w:pPr>
        <w:spacing w:before="225" w:after="225" w:line="264" w:lineRule="auto"/>
        <w:ind w:left="495"/>
      </w:pPr>
      <w:bookmarkStart w:id="12952" w:name="paragraf-139.odsek-15"/>
      <w:bookmarkEnd w:id="12949"/>
      <w:r>
        <w:rPr>
          <w:rFonts w:ascii="Times New Roman" w:hAnsi="Times New Roman"/>
          <w:color w:val="000000"/>
        </w:rPr>
        <w:t xml:space="preserve"> </w:t>
      </w:r>
      <w:bookmarkStart w:id="12953" w:name="paragraf-139.odsek-15.oznacenie"/>
      <w:r>
        <w:rPr>
          <w:rFonts w:ascii="Times New Roman" w:hAnsi="Times New Roman"/>
          <w:color w:val="000000"/>
        </w:rPr>
        <w:t xml:space="preserve">(15) </w:t>
      </w:r>
      <w:bookmarkEnd w:id="12953"/>
      <w:r>
        <w:rPr>
          <w:rFonts w:ascii="Times New Roman" w:hAnsi="Times New Roman"/>
          <w:color w:val="000000"/>
        </w:rPr>
        <w:t xml:space="preserve">Štátna veterinárna a potravinová správa a regionálna veterinárna a potravinová správa uloží pokutu za správne delikty podľa odsekov 7, 8, 12, 13 a </w:t>
      </w:r>
      <w:hyperlink w:anchor="paragraf-138.odsek-5.pismeno-d">
        <w:r>
          <w:rPr>
            <w:rFonts w:ascii="Times New Roman" w:hAnsi="Times New Roman"/>
            <w:color w:val="0000FF"/>
            <w:u w:val="single"/>
          </w:rPr>
          <w:t>§ 138 ods. 5 písm. d)</w:t>
        </w:r>
      </w:hyperlink>
      <w:r>
        <w:rPr>
          <w:rFonts w:ascii="Times New Roman" w:hAnsi="Times New Roman"/>
          <w:color w:val="000000"/>
        </w:rPr>
        <w:t xml:space="preserve">, </w:t>
      </w:r>
      <w:hyperlink w:anchor="paragraf-138.odsek-5.pismeno-h">
        <w:r>
          <w:rPr>
            <w:rFonts w:ascii="Times New Roman" w:hAnsi="Times New Roman"/>
            <w:color w:val="0000FF"/>
            <w:u w:val="single"/>
          </w:rPr>
          <w:t>h) až j)</w:t>
        </w:r>
      </w:hyperlink>
      <w:r>
        <w:rPr>
          <w:rFonts w:ascii="Times New Roman" w:hAnsi="Times New Roman"/>
          <w:color w:val="000000"/>
        </w:rPr>
        <w:t xml:space="preserve">, </w:t>
      </w:r>
      <w:hyperlink w:anchor="paragraf-138.odsek-5.pismeno-l">
        <w:r>
          <w:rPr>
            <w:rFonts w:ascii="Times New Roman" w:hAnsi="Times New Roman"/>
            <w:color w:val="0000FF"/>
            <w:u w:val="single"/>
          </w:rPr>
          <w:t>l)</w:t>
        </w:r>
      </w:hyperlink>
      <w:r>
        <w:rPr>
          <w:rFonts w:ascii="Times New Roman" w:hAnsi="Times New Roman"/>
          <w:color w:val="000000"/>
        </w:rPr>
        <w:t xml:space="preserve">, </w:t>
      </w:r>
      <w:hyperlink w:anchor="paragraf-138.odsek-5.pismeno-m">
        <w:r>
          <w:rPr>
            <w:rFonts w:ascii="Times New Roman" w:hAnsi="Times New Roman"/>
            <w:color w:val="0000FF"/>
            <w:u w:val="single"/>
          </w:rPr>
          <w:t>m)</w:t>
        </w:r>
      </w:hyperlink>
      <w:r>
        <w:rPr>
          <w:rFonts w:ascii="Times New Roman" w:hAnsi="Times New Roman"/>
          <w:color w:val="000000"/>
        </w:rPr>
        <w:t xml:space="preserve">, </w:t>
      </w:r>
      <w:hyperlink w:anchor="paragraf-138.odsek-5.pismeno-p">
        <w:r>
          <w:rPr>
            <w:rFonts w:ascii="Times New Roman" w:hAnsi="Times New Roman"/>
            <w:color w:val="0000FF"/>
            <w:u w:val="single"/>
          </w:rPr>
          <w:t>p)</w:t>
        </w:r>
      </w:hyperlink>
      <w:r>
        <w:rPr>
          <w:rFonts w:ascii="Times New Roman" w:hAnsi="Times New Roman"/>
          <w:color w:val="000000"/>
        </w:rPr>
        <w:t xml:space="preserve">, </w:t>
      </w:r>
      <w:hyperlink w:anchor="paragraf-138.odsek-5.pismeno-r">
        <w:r>
          <w:rPr>
            <w:rFonts w:ascii="Times New Roman" w:hAnsi="Times New Roman"/>
            <w:color w:val="0000FF"/>
            <w:u w:val="single"/>
          </w:rPr>
          <w:t>r)</w:t>
        </w:r>
      </w:hyperlink>
      <w:r>
        <w:rPr>
          <w:rFonts w:ascii="Times New Roman" w:hAnsi="Times New Roman"/>
          <w:color w:val="000000"/>
        </w:rPr>
        <w:t xml:space="preserve">, </w:t>
      </w:r>
      <w:hyperlink w:anchor="paragraf-138.odsek-5.pismeno-s">
        <w:r>
          <w:rPr>
            <w:rFonts w:ascii="Times New Roman" w:hAnsi="Times New Roman"/>
            <w:color w:val="0000FF"/>
            <w:u w:val="single"/>
          </w:rPr>
          <w:t>s)</w:t>
        </w:r>
      </w:hyperlink>
      <w:r>
        <w:rPr>
          <w:rFonts w:ascii="Times New Roman" w:hAnsi="Times New Roman"/>
          <w:color w:val="000000"/>
        </w:rPr>
        <w:t xml:space="preserve"> a </w:t>
      </w:r>
      <w:hyperlink w:anchor="paragraf-138.odsek-5.pismeno-ag">
        <w:r>
          <w:rPr>
            <w:rFonts w:ascii="Times New Roman" w:hAnsi="Times New Roman"/>
            <w:color w:val="0000FF"/>
            <w:u w:val="single"/>
          </w:rPr>
          <w:t>ag)</w:t>
        </w:r>
      </w:hyperlink>
      <w:bookmarkStart w:id="12954" w:name="paragraf-139.odsek-15.text"/>
      <w:r>
        <w:rPr>
          <w:rFonts w:ascii="Times New Roman" w:hAnsi="Times New Roman"/>
          <w:color w:val="000000"/>
        </w:rPr>
        <w:t xml:space="preserve"> do 5 000 eur. </w:t>
      </w:r>
      <w:bookmarkEnd w:id="12954"/>
    </w:p>
    <w:p w:rsidR="00FC7B2F" w:rsidRDefault="00FE2AD0">
      <w:pPr>
        <w:spacing w:before="225" w:after="225" w:line="264" w:lineRule="auto"/>
        <w:ind w:left="495"/>
      </w:pPr>
      <w:bookmarkStart w:id="12955" w:name="paragraf-139.odsek-16"/>
      <w:bookmarkEnd w:id="12952"/>
      <w:r>
        <w:rPr>
          <w:rFonts w:ascii="Times New Roman" w:hAnsi="Times New Roman"/>
          <w:color w:val="000000"/>
        </w:rPr>
        <w:t xml:space="preserve"> </w:t>
      </w:r>
      <w:bookmarkStart w:id="12956" w:name="paragraf-139.odsek-16.oznacenie"/>
      <w:r>
        <w:rPr>
          <w:rFonts w:ascii="Times New Roman" w:hAnsi="Times New Roman"/>
          <w:color w:val="000000"/>
        </w:rPr>
        <w:t xml:space="preserve">(16) </w:t>
      </w:r>
      <w:bookmarkStart w:id="12957" w:name="paragraf-139.odsek-16.text"/>
      <w:bookmarkEnd w:id="12956"/>
      <w:r>
        <w:rPr>
          <w:rFonts w:ascii="Times New Roman" w:hAnsi="Times New Roman"/>
          <w:color w:val="000000"/>
        </w:rPr>
        <w:t xml:space="preserve">Orgán štátnej správy na úseku veterinárnej farmácie pri určení výšky pokuty prihliada na závažnosť, spôsob, čas trvania a následky protiprávneho konania. Pri opakovanom porušení možno pokutu zvýšiť až na dvojnásobok. </w:t>
      </w:r>
      <w:bookmarkEnd w:id="12957"/>
    </w:p>
    <w:p w:rsidR="00FC7B2F" w:rsidRDefault="00FE2AD0">
      <w:pPr>
        <w:spacing w:before="225" w:after="225" w:line="264" w:lineRule="auto"/>
        <w:ind w:left="495"/>
      </w:pPr>
      <w:bookmarkStart w:id="12958" w:name="paragraf-139.odsek-17"/>
      <w:bookmarkEnd w:id="12955"/>
      <w:r>
        <w:rPr>
          <w:rFonts w:ascii="Times New Roman" w:hAnsi="Times New Roman"/>
          <w:color w:val="000000"/>
        </w:rPr>
        <w:t xml:space="preserve"> </w:t>
      </w:r>
      <w:bookmarkStart w:id="12959" w:name="paragraf-139.odsek-17.oznacenie"/>
      <w:r>
        <w:rPr>
          <w:rFonts w:ascii="Times New Roman" w:hAnsi="Times New Roman"/>
          <w:color w:val="000000"/>
        </w:rPr>
        <w:t xml:space="preserve">(17) </w:t>
      </w:r>
      <w:bookmarkStart w:id="12960" w:name="paragraf-139.odsek-17.text"/>
      <w:bookmarkEnd w:id="12959"/>
      <w:r>
        <w:rPr>
          <w:rFonts w:ascii="Times New Roman" w:hAnsi="Times New Roman"/>
          <w:color w:val="000000"/>
        </w:rPr>
        <w:t xml:space="preserve">Konanie o uloženie pokuty možno začať do jedného roka odo dňa, keď sa orgán štátnej správy na úseku veterinárnej farmácie dozvedel o porušení povinnosti, najneskôr však do troch rokov odo dňa, keď k porušeniu povinnosti došlo. </w:t>
      </w:r>
      <w:bookmarkEnd w:id="12960"/>
    </w:p>
    <w:p w:rsidR="00FC7B2F" w:rsidRDefault="00FE2AD0">
      <w:pPr>
        <w:spacing w:before="225" w:after="225" w:line="264" w:lineRule="auto"/>
        <w:ind w:left="495"/>
      </w:pPr>
      <w:bookmarkStart w:id="12961" w:name="paragraf-139.odsek-18"/>
      <w:bookmarkEnd w:id="12958"/>
      <w:r>
        <w:rPr>
          <w:rFonts w:ascii="Times New Roman" w:hAnsi="Times New Roman"/>
          <w:color w:val="000000"/>
        </w:rPr>
        <w:t xml:space="preserve"> </w:t>
      </w:r>
      <w:bookmarkStart w:id="12962" w:name="paragraf-139.odsek-18.oznacenie"/>
      <w:r>
        <w:rPr>
          <w:rFonts w:ascii="Times New Roman" w:hAnsi="Times New Roman"/>
          <w:color w:val="000000"/>
        </w:rPr>
        <w:t xml:space="preserve">(18) </w:t>
      </w:r>
      <w:bookmarkStart w:id="12963" w:name="paragraf-139.odsek-18.text"/>
      <w:bookmarkEnd w:id="12962"/>
      <w:r>
        <w:rPr>
          <w:rFonts w:ascii="Times New Roman" w:hAnsi="Times New Roman"/>
          <w:color w:val="000000"/>
        </w:rPr>
        <w:t xml:space="preserve">Pokuta je splatná do 30 dní odo dňa nadobudnutia právoplatnosti rozhodnutia, ktorým bola uložená. </w:t>
      </w:r>
      <w:bookmarkEnd w:id="12963"/>
    </w:p>
    <w:p w:rsidR="00FC7B2F" w:rsidRDefault="00FE2AD0">
      <w:pPr>
        <w:spacing w:before="225" w:after="225" w:line="264" w:lineRule="auto"/>
        <w:ind w:left="495"/>
      </w:pPr>
      <w:bookmarkStart w:id="12964" w:name="paragraf-139.odsek-19"/>
      <w:bookmarkEnd w:id="12961"/>
      <w:r>
        <w:rPr>
          <w:rFonts w:ascii="Times New Roman" w:hAnsi="Times New Roman"/>
          <w:color w:val="000000"/>
        </w:rPr>
        <w:t xml:space="preserve"> </w:t>
      </w:r>
      <w:bookmarkStart w:id="12965" w:name="paragraf-139.odsek-19.oznacenie"/>
      <w:r>
        <w:rPr>
          <w:rFonts w:ascii="Times New Roman" w:hAnsi="Times New Roman"/>
          <w:color w:val="000000"/>
        </w:rPr>
        <w:t xml:space="preserve">(19) </w:t>
      </w:r>
      <w:bookmarkStart w:id="12966" w:name="paragraf-139.odsek-19.text"/>
      <w:bookmarkEnd w:id="12965"/>
      <w:r>
        <w:rPr>
          <w:rFonts w:ascii="Times New Roman" w:hAnsi="Times New Roman"/>
          <w:color w:val="000000"/>
        </w:rPr>
        <w:t xml:space="preserve">Orgán štátnej správy na úseku veterinárnej farmácie, ktorý pokutu uložil, môže povoliť odklad platenia pokuty alebo platenie v splátkach, ak vznikla okolnosť, ktorá znemožňuje zaplatenie pokuty, alebo okolnosť, ktorá odôvodňuje platenie v splátkach. </w:t>
      </w:r>
      <w:bookmarkEnd w:id="12966"/>
    </w:p>
    <w:p w:rsidR="00FC7B2F" w:rsidRDefault="00FE2AD0">
      <w:pPr>
        <w:spacing w:before="225" w:after="225" w:line="264" w:lineRule="auto"/>
        <w:ind w:left="495"/>
      </w:pPr>
      <w:bookmarkStart w:id="12967" w:name="paragraf-139.odsek-20"/>
      <w:bookmarkEnd w:id="12964"/>
      <w:r>
        <w:rPr>
          <w:rFonts w:ascii="Times New Roman" w:hAnsi="Times New Roman"/>
          <w:color w:val="000000"/>
        </w:rPr>
        <w:t xml:space="preserve"> </w:t>
      </w:r>
      <w:bookmarkStart w:id="12968" w:name="paragraf-139.odsek-20.oznacenie"/>
      <w:r>
        <w:rPr>
          <w:rFonts w:ascii="Times New Roman" w:hAnsi="Times New Roman"/>
          <w:color w:val="000000"/>
        </w:rPr>
        <w:t xml:space="preserve">(20) </w:t>
      </w:r>
      <w:bookmarkStart w:id="12969" w:name="paragraf-139.odsek-20.text"/>
      <w:bookmarkEnd w:id="12968"/>
      <w:r>
        <w:rPr>
          <w:rFonts w:ascii="Times New Roman" w:hAnsi="Times New Roman"/>
          <w:color w:val="000000"/>
        </w:rPr>
        <w:t xml:space="preserve">Výnos z pokút uložených orgánom štátnej správy na úseku veterinárnej farmácie je príjmom štátneho rozpočtu. </w:t>
      </w:r>
      <w:bookmarkEnd w:id="12969"/>
    </w:p>
    <w:p w:rsidR="00FC7B2F" w:rsidRDefault="00FE2AD0">
      <w:pPr>
        <w:spacing w:before="225" w:after="225" w:line="264" w:lineRule="auto"/>
        <w:ind w:left="420"/>
        <w:jc w:val="center"/>
      </w:pPr>
      <w:bookmarkStart w:id="12970" w:name="paragraf-139a.oznacenie"/>
      <w:bookmarkStart w:id="12971" w:name="paragraf-139a"/>
      <w:bookmarkEnd w:id="12392"/>
      <w:bookmarkEnd w:id="12967"/>
      <w:r>
        <w:rPr>
          <w:rFonts w:ascii="Times New Roman" w:hAnsi="Times New Roman"/>
          <w:b/>
          <w:color w:val="000000"/>
        </w:rPr>
        <w:t xml:space="preserve"> § 139a </w:t>
      </w:r>
    </w:p>
    <w:p w:rsidR="00FC7B2F" w:rsidRDefault="00FE2AD0">
      <w:pPr>
        <w:spacing w:before="225" w:after="225" w:line="264" w:lineRule="auto"/>
        <w:ind w:left="420"/>
        <w:jc w:val="center"/>
      </w:pPr>
      <w:bookmarkStart w:id="12972" w:name="paragraf-139a.nadpis"/>
      <w:bookmarkEnd w:id="12970"/>
      <w:r>
        <w:rPr>
          <w:rFonts w:ascii="Times New Roman" w:hAnsi="Times New Roman"/>
          <w:b/>
          <w:color w:val="000000"/>
        </w:rPr>
        <w:t xml:space="preserve"> Správne delikty pri maloobchodnom predaji veterinárnych liekov, výrobe účinnej látky, dovoze účinnej látky, distribúcii účinnej látky a výrobe a používaní veterinárnych autogénnych vakcín </w:t>
      </w:r>
    </w:p>
    <w:p w:rsidR="00FC7B2F" w:rsidRDefault="00FE2AD0">
      <w:pPr>
        <w:spacing w:after="0" w:line="264" w:lineRule="auto"/>
        <w:ind w:left="495"/>
      </w:pPr>
      <w:bookmarkStart w:id="12973" w:name="paragraf-139a.odsek-1"/>
      <w:bookmarkEnd w:id="12972"/>
      <w:r>
        <w:rPr>
          <w:rFonts w:ascii="Times New Roman" w:hAnsi="Times New Roman"/>
          <w:color w:val="000000"/>
        </w:rPr>
        <w:t xml:space="preserve"> </w:t>
      </w:r>
      <w:bookmarkStart w:id="12974" w:name="paragraf-139a.odsek-1.oznacenie"/>
      <w:r>
        <w:rPr>
          <w:rFonts w:ascii="Times New Roman" w:hAnsi="Times New Roman"/>
          <w:color w:val="000000"/>
        </w:rPr>
        <w:t xml:space="preserve">(1) </w:t>
      </w:r>
      <w:bookmarkStart w:id="12975" w:name="paragraf-139a.odsek-1.text"/>
      <w:bookmarkEnd w:id="12974"/>
      <w:r>
        <w:rPr>
          <w:rFonts w:ascii="Times New Roman" w:hAnsi="Times New Roman"/>
          <w:color w:val="000000"/>
        </w:rPr>
        <w:t xml:space="preserve">Držiteľ povolenia na maloobchodný predaj veterinárnych liekov vrátane maloobchodného predaja veterinárnych liekov na diaľku sa dopustí iného správneho deliktu, ak </w:t>
      </w:r>
      <w:bookmarkEnd w:id="12975"/>
    </w:p>
    <w:p w:rsidR="00FC7B2F" w:rsidRDefault="00FE2AD0">
      <w:pPr>
        <w:spacing w:before="225" w:after="225" w:line="264" w:lineRule="auto"/>
        <w:ind w:left="570"/>
      </w:pPr>
      <w:bookmarkStart w:id="12976" w:name="paragraf-139a.odsek-1.pismeno-a"/>
      <w:r>
        <w:rPr>
          <w:rFonts w:ascii="Times New Roman" w:hAnsi="Times New Roman"/>
          <w:color w:val="000000"/>
        </w:rPr>
        <w:t xml:space="preserve"> </w:t>
      </w:r>
      <w:bookmarkStart w:id="12977" w:name="paragraf-139a.odsek-1.pismeno-a.oznaceni"/>
      <w:r>
        <w:rPr>
          <w:rFonts w:ascii="Times New Roman" w:hAnsi="Times New Roman"/>
          <w:color w:val="000000"/>
        </w:rPr>
        <w:t xml:space="preserve">a) </w:t>
      </w:r>
      <w:bookmarkStart w:id="12978" w:name="paragraf-139a.odsek-1.pismeno-a.text"/>
      <w:bookmarkEnd w:id="12977"/>
      <w:r>
        <w:rPr>
          <w:rFonts w:ascii="Times New Roman" w:hAnsi="Times New Roman"/>
          <w:color w:val="000000"/>
        </w:rPr>
        <w:t xml:space="preserve">predáva veterinárne lieky v rozpore s týmto zákonom alebo v rozpore s vydaným povolením na maloobchodný predaj veterinárnych liekov, </w:t>
      </w:r>
      <w:bookmarkEnd w:id="12978"/>
    </w:p>
    <w:p w:rsidR="00FC7B2F" w:rsidRDefault="00FE2AD0">
      <w:pPr>
        <w:spacing w:before="225" w:after="225" w:line="264" w:lineRule="auto"/>
        <w:ind w:left="570"/>
      </w:pPr>
      <w:bookmarkStart w:id="12979" w:name="paragraf-139a.odsek-1.pismeno-b"/>
      <w:bookmarkEnd w:id="12976"/>
      <w:r>
        <w:rPr>
          <w:rFonts w:ascii="Times New Roman" w:hAnsi="Times New Roman"/>
          <w:color w:val="000000"/>
        </w:rPr>
        <w:t xml:space="preserve"> </w:t>
      </w:r>
      <w:bookmarkStart w:id="12980" w:name="paragraf-139a.odsek-1.pismeno-b.oznaceni"/>
      <w:r>
        <w:rPr>
          <w:rFonts w:ascii="Times New Roman" w:hAnsi="Times New Roman"/>
          <w:color w:val="000000"/>
        </w:rPr>
        <w:t xml:space="preserve">b) </w:t>
      </w:r>
      <w:bookmarkStart w:id="12981" w:name="paragraf-139a.odsek-1.pismeno-b.text"/>
      <w:bookmarkEnd w:id="12980"/>
      <w:r>
        <w:rPr>
          <w:rFonts w:ascii="Times New Roman" w:hAnsi="Times New Roman"/>
          <w:color w:val="000000"/>
        </w:rPr>
        <w:t xml:space="preserve">nevytvorí alebo nepoužíva systém zabezpečenia kvality, bezpečnosti a účinnosti veterinárnych liekov, alebo nemá vytvorené pracovné postupy a opatrenia na riadenie rizika, </w:t>
      </w:r>
      <w:bookmarkEnd w:id="12981"/>
    </w:p>
    <w:p w:rsidR="00FC7B2F" w:rsidRDefault="00FE2AD0">
      <w:pPr>
        <w:spacing w:before="225" w:after="225" w:line="264" w:lineRule="auto"/>
        <w:ind w:left="570"/>
      </w:pPr>
      <w:bookmarkStart w:id="12982" w:name="paragraf-139a.odsek-1.pismeno-c"/>
      <w:bookmarkEnd w:id="12979"/>
      <w:r>
        <w:rPr>
          <w:rFonts w:ascii="Times New Roman" w:hAnsi="Times New Roman"/>
          <w:color w:val="000000"/>
        </w:rPr>
        <w:t xml:space="preserve"> </w:t>
      </w:r>
      <w:bookmarkStart w:id="12983" w:name="paragraf-139a.odsek-1.pismeno-c.oznaceni"/>
      <w:r>
        <w:rPr>
          <w:rFonts w:ascii="Times New Roman" w:hAnsi="Times New Roman"/>
          <w:color w:val="000000"/>
        </w:rPr>
        <w:t xml:space="preserve">c) </w:t>
      </w:r>
      <w:bookmarkStart w:id="12984" w:name="paragraf-139a.odsek-1.pismeno-c.text"/>
      <w:bookmarkEnd w:id="12983"/>
      <w:r>
        <w:rPr>
          <w:rFonts w:ascii="Times New Roman" w:hAnsi="Times New Roman"/>
          <w:color w:val="000000"/>
        </w:rPr>
        <w:t xml:space="preserve">neobstaráva veterinárne lieky len od držiteľa povolenia na veľkodistribúciu veterinárnych liekov a neoveruje si, či držiteľ povolenia na veľkodistribúciu veterinárnych liekov má platné povolenie na veľkodistribúciu veterinárnych liekov, </w:t>
      </w:r>
      <w:bookmarkEnd w:id="12984"/>
    </w:p>
    <w:p w:rsidR="00FC7B2F" w:rsidRDefault="00FE2AD0">
      <w:pPr>
        <w:spacing w:before="225" w:after="225" w:line="264" w:lineRule="auto"/>
        <w:ind w:left="570"/>
      </w:pPr>
      <w:bookmarkStart w:id="12985" w:name="paragraf-139a.odsek-1.pismeno-d"/>
      <w:bookmarkEnd w:id="12982"/>
      <w:r>
        <w:rPr>
          <w:rFonts w:ascii="Times New Roman" w:hAnsi="Times New Roman"/>
          <w:color w:val="000000"/>
        </w:rPr>
        <w:t xml:space="preserve"> </w:t>
      </w:r>
      <w:bookmarkStart w:id="12986" w:name="paragraf-139a.odsek-1.pismeno-d.oznaceni"/>
      <w:r>
        <w:rPr>
          <w:rFonts w:ascii="Times New Roman" w:hAnsi="Times New Roman"/>
          <w:color w:val="000000"/>
        </w:rPr>
        <w:t xml:space="preserve">d) </w:t>
      </w:r>
      <w:bookmarkEnd w:id="12986"/>
      <w:r>
        <w:rPr>
          <w:rFonts w:ascii="Times New Roman" w:hAnsi="Times New Roman"/>
          <w:color w:val="000000"/>
        </w:rPr>
        <w:t xml:space="preserve">nevedie záznamy o každej transakcii s veterinárnymi liekmi, ktorá si nevyžaduje veterinársky lekársky predpis v rozsahu podľa </w:t>
      </w:r>
      <w:hyperlink w:anchor="paragraf-124a.odsek-4.pismeno-d">
        <w:r>
          <w:rPr>
            <w:rFonts w:ascii="Times New Roman" w:hAnsi="Times New Roman"/>
            <w:color w:val="0000FF"/>
            <w:u w:val="single"/>
          </w:rPr>
          <w:t>§ 124a ods. 4 písm. d)</w:t>
        </w:r>
      </w:hyperlink>
      <w:bookmarkStart w:id="12987" w:name="paragraf-139a.odsek-1.pismeno-d.text"/>
      <w:r>
        <w:rPr>
          <w:rFonts w:ascii="Times New Roman" w:hAnsi="Times New Roman"/>
          <w:color w:val="000000"/>
        </w:rPr>
        <w:t xml:space="preserve">, </w:t>
      </w:r>
      <w:bookmarkEnd w:id="12987"/>
    </w:p>
    <w:p w:rsidR="00FC7B2F" w:rsidRDefault="00FE2AD0">
      <w:pPr>
        <w:spacing w:before="225" w:after="225" w:line="264" w:lineRule="auto"/>
        <w:ind w:left="570"/>
      </w:pPr>
      <w:bookmarkStart w:id="12988" w:name="paragraf-139a.odsek-1.pismeno-e"/>
      <w:bookmarkEnd w:id="12985"/>
      <w:r>
        <w:rPr>
          <w:rFonts w:ascii="Times New Roman" w:hAnsi="Times New Roman"/>
          <w:color w:val="000000"/>
        </w:rPr>
        <w:t xml:space="preserve"> </w:t>
      </w:r>
      <w:bookmarkStart w:id="12989" w:name="paragraf-139a.odsek-1.pismeno-e.oznaceni"/>
      <w:r>
        <w:rPr>
          <w:rFonts w:ascii="Times New Roman" w:hAnsi="Times New Roman"/>
          <w:color w:val="000000"/>
        </w:rPr>
        <w:t xml:space="preserve">e) </w:t>
      </w:r>
      <w:bookmarkStart w:id="12990" w:name="paragraf-139a.odsek-1.pismeno-e.text"/>
      <w:bookmarkEnd w:id="12989"/>
      <w:r>
        <w:rPr>
          <w:rFonts w:ascii="Times New Roman" w:hAnsi="Times New Roman"/>
          <w:color w:val="000000"/>
        </w:rPr>
        <w:t xml:space="preserve">neoznámi ústavu kontroly veterinárnych liečiv nežiaduce udalosti veterinárneho lieku, ktoré neboli známe pri registrácii veterinárneho lieku, ak sa o nich dozvedel pri výkone svojej činnosti, </w:t>
      </w:r>
      <w:bookmarkEnd w:id="12990"/>
    </w:p>
    <w:p w:rsidR="00FC7B2F" w:rsidRDefault="00FE2AD0">
      <w:pPr>
        <w:spacing w:before="225" w:after="225" w:line="264" w:lineRule="auto"/>
        <w:ind w:left="570"/>
      </w:pPr>
      <w:bookmarkStart w:id="12991" w:name="paragraf-139a.odsek-1.pismeno-f"/>
      <w:bookmarkEnd w:id="12988"/>
      <w:r>
        <w:rPr>
          <w:rFonts w:ascii="Times New Roman" w:hAnsi="Times New Roman"/>
          <w:color w:val="000000"/>
        </w:rPr>
        <w:t xml:space="preserve"> </w:t>
      </w:r>
      <w:bookmarkStart w:id="12992" w:name="paragraf-139a.odsek-1.pismeno-f.oznaceni"/>
      <w:r>
        <w:rPr>
          <w:rFonts w:ascii="Times New Roman" w:hAnsi="Times New Roman"/>
          <w:color w:val="000000"/>
        </w:rPr>
        <w:t xml:space="preserve">f) </w:t>
      </w:r>
      <w:bookmarkStart w:id="12993" w:name="paragraf-139a.odsek-1.pismeno-f.text"/>
      <w:bookmarkEnd w:id="12992"/>
      <w:r>
        <w:rPr>
          <w:rFonts w:ascii="Times New Roman" w:hAnsi="Times New Roman"/>
          <w:color w:val="000000"/>
        </w:rPr>
        <w:t xml:space="preserve">neumožní oprávneným osobám výkon štátneho dozoru, </w:t>
      </w:r>
      <w:bookmarkEnd w:id="12993"/>
    </w:p>
    <w:p w:rsidR="00FC7B2F" w:rsidRDefault="00FE2AD0">
      <w:pPr>
        <w:spacing w:before="225" w:after="225" w:line="264" w:lineRule="auto"/>
        <w:ind w:left="570"/>
      </w:pPr>
      <w:bookmarkStart w:id="12994" w:name="paragraf-139a.odsek-1.pismeno-g"/>
      <w:bookmarkEnd w:id="12991"/>
      <w:r>
        <w:rPr>
          <w:rFonts w:ascii="Times New Roman" w:hAnsi="Times New Roman"/>
          <w:color w:val="000000"/>
        </w:rPr>
        <w:t xml:space="preserve"> </w:t>
      </w:r>
      <w:bookmarkStart w:id="12995" w:name="paragraf-139a.odsek-1.pismeno-g.oznaceni"/>
      <w:r>
        <w:rPr>
          <w:rFonts w:ascii="Times New Roman" w:hAnsi="Times New Roman"/>
          <w:color w:val="000000"/>
        </w:rPr>
        <w:t xml:space="preserve">g) </w:t>
      </w:r>
      <w:bookmarkStart w:id="12996" w:name="paragraf-139a.odsek-1.pismeno-g.text"/>
      <w:bookmarkEnd w:id="12995"/>
      <w:r>
        <w:rPr>
          <w:rFonts w:ascii="Times New Roman" w:hAnsi="Times New Roman"/>
          <w:color w:val="000000"/>
        </w:rPr>
        <w:t xml:space="preserve">nezabezpečí uchovávanie dokumentácie v listinnej alebo elektronickej forme minimálne tri roky od prijatia veterinárnych liekov do skladu, </w:t>
      </w:r>
      <w:bookmarkEnd w:id="12996"/>
    </w:p>
    <w:p w:rsidR="00FC7B2F" w:rsidRDefault="00FE2AD0">
      <w:pPr>
        <w:spacing w:before="225" w:after="225" w:line="264" w:lineRule="auto"/>
        <w:ind w:left="570"/>
      </w:pPr>
      <w:bookmarkStart w:id="12997" w:name="paragraf-139a.odsek-1.pismeno-h"/>
      <w:bookmarkEnd w:id="12994"/>
      <w:r>
        <w:rPr>
          <w:rFonts w:ascii="Times New Roman" w:hAnsi="Times New Roman"/>
          <w:color w:val="000000"/>
        </w:rPr>
        <w:t xml:space="preserve"> </w:t>
      </w:r>
      <w:bookmarkStart w:id="12998" w:name="paragraf-139a.odsek-1.pismeno-h.oznaceni"/>
      <w:r>
        <w:rPr>
          <w:rFonts w:ascii="Times New Roman" w:hAnsi="Times New Roman"/>
          <w:color w:val="000000"/>
        </w:rPr>
        <w:t xml:space="preserve">h) </w:t>
      </w:r>
      <w:bookmarkStart w:id="12999" w:name="paragraf-139a.odsek-1.pismeno-h.text"/>
      <w:bookmarkEnd w:id="12998"/>
      <w:r>
        <w:rPr>
          <w:rFonts w:ascii="Times New Roman" w:hAnsi="Times New Roman"/>
          <w:color w:val="000000"/>
        </w:rPr>
        <w:t xml:space="preserve">nevykoná raz ročne inventúru, pri ktorej sa porovnajú množstvá prijatých a vydaných veterinárnych liekov bez predpisu veterinárneho lekára so zásobami, ktoré sa v čase inventúry nachádzajú v sklade, </w:t>
      </w:r>
      <w:bookmarkEnd w:id="12999"/>
    </w:p>
    <w:p w:rsidR="00FC7B2F" w:rsidRDefault="00FE2AD0">
      <w:pPr>
        <w:spacing w:before="225" w:after="225" w:line="264" w:lineRule="auto"/>
        <w:ind w:left="570"/>
      </w:pPr>
      <w:bookmarkStart w:id="13000" w:name="paragraf-139a.odsek-1.pismeno-i"/>
      <w:bookmarkEnd w:id="12997"/>
      <w:r>
        <w:rPr>
          <w:rFonts w:ascii="Times New Roman" w:hAnsi="Times New Roman"/>
          <w:color w:val="000000"/>
        </w:rPr>
        <w:t xml:space="preserve"> </w:t>
      </w:r>
      <w:bookmarkStart w:id="13001" w:name="paragraf-139a.odsek-1.pismeno-i.oznaceni"/>
      <w:r>
        <w:rPr>
          <w:rFonts w:ascii="Times New Roman" w:hAnsi="Times New Roman"/>
          <w:color w:val="000000"/>
        </w:rPr>
        <w:t xml:space="preserve">i) </w:t>
      </w:r>
      <w:bookmarkEnd w:id="13001"/>
      <w:r>
        <w:rPr>
          <w:rFonts w:ascii="Times New Roman" w:hAnsi="Times New Roman"/>
          <w:color w:val="000000"/>
        </w:rPr>
        <w:t xml:space="preserve">nezverejní a nedodržiava počas celej doby jeho zabezpečovania na svojom webovom sídle podmienky maloobchodného predaja veterinárnych liekov na diaľku podľa </w:t>
      </w:r>
      <w:hyperlink w:anchor="paragraf-124b.odsek-4.pismeno-a">
        <w:r>
          <w:rPr>
            <w:rFonts w:ascii="Times New Roman" w:hAnsi="Times New Roman"/>
            <w:color w:val="0000FF"/>
            <w:u w:val="single"/>
          </w:rPr>
          <w:t>§ 124b ods. 4 písm. a)</w:t>
        </w:r>
      </w:hyperlink>
      <w:bookmarkStart w:id="13002" w:name="paragraf-139a.odsek-1.pismeno-i.text"/>
      <w:r>
        <w:rPr>
          <w:rFonts w:ascii="Times New Roman" w:hAnsi="Times New Roman"/>
          <w:color w:val="000000"/>
        </w:rPr>
        <w:t xml:space="preserve">, </w:t>
      </w:r>
      <w:bookmarkEnd w:id="13002"/>
    </w:p>
    <w:p w:rsidR="00FC7B2F" w:rsidRDefault="00FE2AD0">
      <w:pPr>
        <w:spacing w:before="225" w:after="225" w:line="264" w:lineRule="auto"/>
        <w:ind w:left="570"/>
      </w:pPr>
      <w:bookmarkStart w:id="13003" w:name="paragraf-139a.odsek-1.pismeno-j"/>
      <w:bookmarkEnd w:id="13000"/>
      <w:r>
        <w:rPr>
          <w:rFonts w:ascii="Times New Roman" w:hAnsi="Times New Roman"/>
          <w:color w:val="000000"/>
        </w:rPr>
        <w:t xml:space="preserve"> </w:t>
      </w:r>
      <w:bookmarkStart w:id="13004" w:name="paragraf-139a.odsek-1.pismeno-j.oznaceni"/>
      <w:r>
        <w:rPr>
          <w:rFonts w:ascii="Times New Roman" w:hAnsi="Times New Roman"/>
          <w:color w:val="000000"/>
        </w:rPr>
        <w:t xml:space="preserve">j) </w:t>
      </w:r>
      <w:bookmarkStart w:id="13005" w:name="paragraf-139a.odsek-1.pismeno-j.text"/>
      <w:bookmarkEnd w:id="13004"/>
      <w:r>
        <w:rPr>
          <w:rFonts w:ascii="Times New Roman" w:hAnsi="Times New Roman"/>
          <w:color w:val="000000"/>
        </w:rPr>
        <w:t xml:space="preserve">nezabezpečí prepravu zásielky obsahujúcej veterinárne lieky takým spôsobom, aby sa zabezpečilo zachovanie kvality veterinárnych liekov alebo zdravotníckych pomôcok, a to aj vtedy, ak zabezpečuje prepravu zásielky inou osobou, </w:t>
      </w:r>
      <w:bookmarkEnd w:id="13005"/>
    </w:p>
    <w:p w:rsidR="00FC7B2F" w:rsidRDefault="00FE2AD0">
      <w:pPr>
        <w:spacing w:before="225" w:after="225" w:line="264" w:lineRule="auto"/>
        <w:ind w:left="570"/>
      </w:pPr>
      <w:bookmarkStart w:id="13006" w:name="paragraf-139a.odsek-1.pismeno-k"/>
      <w:bookmarkEnd w:id="13003"/>
      <w:r>
        <w:rPr>
          <w:rFonts w:ascii="Times New Roman" w:hAnsi="Times New Roman"/>
          <w:color w:val="000000"/>
        </w:rPr>
        <w:t xml:space="preserve"> </w:t>
      </w:r>
      <w:bookmarkStart w:id="13007" w:name="paragraf-139a.odsek-1.pismeno-k.oznaceni"/>
      <w:r>
        <w:rPr>
          <w:rFonts w:ascii="Times New Roman" w:hAnsi="Times New Roman"/>
          <w:color w:val="000000"/>
        </w:rPr>
        <w:t xml:space="preserve">k) </w:t>
      </w:r>
      <w:bookmarkEnd w:id="13007"/>
      <w:r>
        <w:rPr>
          <w:rFonts w:ascii="Times New Roman" w:hAnsi="Times New Roman"/>
          <w:color w:val="000000"/>
        </w:rPr>
        <w:t xml:space="preserve">neumožní vrátenie veterinárnych liekov po ich reklamácii spôsobom, ktorý nespôsobí objednávateľovi náklady; vrátené veterinárne lieky sa stávajú nepoužiteľnými veterinárnymi liekmi a považujú sa za odpad, ktorého pôvodcom je držiteľ povolenia na maloobchodný predaj veterinárnych liekov zabezpečujúci internetový výdaj, ktorý je povinný zabezpečiť ich zneškodnenie podľa alebo podľa </w:t>
      </w:r>
      <w:hyperlink w:anchor="paragraf-103">
        <w:r>
          <w:rPr>
            <w:rFonts w:ascii="Times New Roman" w:hAnsi="Times New Roman"/>
            <w:color w:val="0000FF"/>
            <w:u w:val="single"/>
          </w:rPr>
          <w:t>§ 103</w:t>
        </w:r>
      </w:hyperlink>
      <w:bookmarkStart w:id="13008" w:name="paragraf-139a.odsek-1.pismeno-k.text"/>
      <w:r>
        <w:rPr>
          <w:rFonts w:ascii="Times New Roman" w:hAnsi="Times New Roman"/>
          <w:color w:val="000000"/>
        </w:rPr>
        <w:t xml:space="preserve">, ak ide o veterinárne lieky, </w:t>
      </w:r>
      <w:bookmarkEnd w:id="13008"/>
    </w:p>
    <w:p w:rsidR="00FC7B2F" w:rsidRDefault="00FE2AD0">
      <w:pPr>
        <w:spacing w:before="225" w:after="225" w:line="264" w:lineRule="auto"/>
        <w:ind w:left="570"/>
      </w:pPr>
      <w:bookmarkStart w:id="13009" w:name="paragraf-139a.odsek-1.pismeno-l"/>
      <w:bookmarkEnd w:id="13006"/>
      <w:r>
        <w:rPr>
          <w:rFonts w:ascii="Times New Roman" w:hAnsi="Times New Roman"/>
          <w:color w:val="000000"/>
        </w:rPr>
        <w:t xml:space="preserve"> </w:t>
      </w:r>
      <w:bookmarkStart w:id="13010" w:name="paragraf-139a.odsek-1.pismeno-l.oznaceni"/>
      <w:r>
        <w:rPr>
          <w:rFonts w:ascii="Times New Roman" w:hAnsi="Times New Roman"/>
          <w:color w:val="000000"/>
        </w:rPr>
        <w:t xml:space="preserve">l) </w:t>
      </w:r>
      <w:bookmarkEnd w:id="13010"/>
      <w:r>
        <w:rPr>
          <w:rFonts w:ascii="Times New Roman" w:hAnsi="Times New Roman"/>
          <w:color w:val="000000"/>
        </w:rPr>
        <w:t xml:space="preserve">neoznámi bezodkladne regionálnej veterinárnej a potravinovej správe údaje podľa </w:t>
      </w:r>
      <w:hyperlink w:anchor="paragraf-124b.odsek-4.pismeno-d">
        <w:r>
          <w:rPr>
            <w:rFonts w:ascii="Times New Roman" w:hAnsi="Times New Roman"/>
            <w:color w:val="0000FF"/>
            <w:u w:val="single"/>
          </w:rPr>
          <w:t>§ 124b ods. 4 písm. d)</w:t>
        </w:r>
      </w:hyperlink>
      <w:bookmarkStart w:id="13011" w:name="paragraf-139a.odsek-1.pismeno-l.text"/>
      <w:r>
        <w:rPr>
          <w:rFonts w:ascii="Times New Roman" w:hAnsi="Times New Roman"/>
          <w:color w:val="000000"/>
        </w:rPr>
        <w:t xml:space="preserve">, </w:t>
      </w:r>
      <w:bookmarkEnd w:id="13011"/>
    </w:p>
    <w:p w:rsidR="00FC7B2F" w:rsidRDefault="00FE2AD0">
      <w:pPr>
        <w:spacing w:before="225" w:after="225" w:line="264" w:lineRule="auto"/>
        <w:ind w:left="570"/>
      </w:pPr>
      <w:bookmarkStart w:id="13012" w:name="paragraf-139a.odsek-1.pismeno-m"/>
      <w:bookmarkEnd w:id="13009"/>
      <w:r>
        <w:rPr>
          <w:rFonts w:ascii="Times New Roman" w:hAnsi="Times New Roman"/>
          <w:color w:val="000000"/>
        </w:rPr>
        <w:t xml:space="preserve"> </w:t>
      </w:r>
      <w:bookmarkStart w:id="13013" w:name="paragraf-139a.odsek-1.pismeno-m.oznaceni"/>
      <w:r>
        <w:rPr>
          <w:rFonts w:ascii="Times New Roman" w:hAnsi="Times New Roman"/>
          <w:color w:val="000000"/>
        </w:rPr>
        <w:t xml:space="preserve">m) </w:t>
      </w:r>
      <w:bookmarkEnd w:id="13013"/>
      <w:r>
        <w:rPr>
          <w:rFonts w:ascii="Times New Roman" w:hAnsi="Times New Roman"/>
          <w:color w:val="000000"/>
        </w:rPr>
        <w:t xml:space="preserve">nezverejní na svojom webovom sídle, ktorého prostredníctvom sa maloobchodný predaj veterinárneho lieku na diaľku vykonáva, kontaktné údaje o regionálnej veterinárnej a potravinovej správe, hypertextový odkaz na webové sídlo podľa </w:t>
      </w:r>
      <w:hyperlink w:anchor="paragraf-124b.odsek-6">
        <w:r>
          <w:rPr>
            <w:rFonts w:ascii="Times New Roman" w:hAnsi="Times New Roman"/>
            <w:color w:val="0000FF"/>
            <w:u w:val="single"/>
          </w:rPr>
          <w:t>§ 124b ods. 6</w:t>
        </w:r>
      </w:hyperlink>
      <w:bookmarkStart w:id="13014" w:name="paragraf-139a.odsek-1.pismeno-m.text"/>
      <w:r>
        <w:rPr>
          <w:rFonts w:ascii="Times New Roman" w:hAnsi="Times New Roman"/>
          <w:color w:val="000000"/>
        </w:rPr>
        <w:t xml:space="preserve"> a spoločné logo, ktoré musí byť neprehliadnuteľne uvedené na každej strane webového sídla, ktorého prostredníctvom sa maloobchodný predaj veterinárnych liekov na diaľku vykonáva; spoločné logo obsahuje hypertextový odkaz na zoznam držiteľov povolenia na maloobchodný predaj veterinárneho lieku na diaľku zabezpečujúcich maloobchodný predaj veterinárnych liekov na diaľku s uvedením adresy ich webového sídla, </w:t>
      </w:r>
      <w:bookmarkEnd w:id="13014"/>
    </w:p>
    <w:p w:rsidR="00FC7B2F" w:rsidRDefault="00FE2AD0">
      <w:pPr>
        <w:spacing w:before="225" w:after="225" w:line="264" w:lineRule="auto"/>
        <w:ind w:left="570"/>
      </w:pPr>
      <w:bookmarkStart w:id="13015" w:name="paragraf-139a.odsek-1.pismeno-n"/>
      <w:bookmarkEnd w:id="13012"/>
      <w:r>
        <w:rPr>
          <w:rFonts w:ascii="Times New Roman" w:hAnsi="Times New Roman"/>
          <w:color w:val="000000"/>
        </w:rPr>
        <w:t xml:space="preserve"> </w:t>
      </w:r>
      <w:bookmarkStart w:id="13016" w:name="paragraf-139a.odsek-1.pismeno-n.oznaceni"/>
      <w:r>
        <w:rPr>
          <w:rFonts w:ascii="Times New Roman" w:hAnsi="Times New Roman"/>
          <w:color w:val="000000"/>
        </w:rPr>
        <w:t xml:space="preserve">n) </w:t>
      </w:r>
      <w:bookmarkEnd w:id="13016"/>
      <w:r>
        <w:rPr>
          <w:rFonts w:ascii="Times New Roman" w:hAnsi="Times New Roman"/>
          <w:color w:val="000000"/>
        </w:rPr>
        <w:t xml:space="preserve">vykonáva na diaľku maloobchodný predaj veterinárnych liekov, ktoré nie sú uvedené v </w:t>
      </w:r>
      <w:hyperlink w:anchor="paragraf-124b.odsek-2">
        <w:r>
          <w:rPr>
            <w:rFonts w:ascii="Times New Roman" w:hAnsi="Times New Roman"/>
            <w:color w:val="0000FF"/>
            <w:u w:val="single"/>
          </w:rPr>
          <w:t>§ 124b ods. 2.</w:t>
        </w:r>
      </w:hyperlink>
      <w:bookmarkStart w:id="13017" w:name="paragraf-139a.odsek-1.pismeno-n.text"/>
      <w:r>
        <w:rPr>
          <w:rFonts w:ascii="Times New Roman" w:hAnsi="Times New Roman"/>
          <w:color w:val="000000"/>
        </w:rPr>
        <w:t xml:space="preserve"> </w:t>
      </w:r>
      <w:bookmarkEnd w:id="13017"/>
    </w:p>
    <w:p w:rsidR="00FC7B2F" w:rsidRDefault="00FE2AD0">
      <w:pPr>
        <w:spacing w:after="0" w:line="264" w:lineRule="auto"/>
        <w:ind w:left="495"/>
      </w:pPr>
      <w:bookmarkStart w:id="13018" w:name="paragraf-139a.odsek-2"/>
      <w:bookmarkEnd w:id="12973"/>
      <w:bookmarkEnd w:id="13015"/>
      <w:r>
        <w:rPr>
          <w:rFonts w:ascii="Times New Roman" w:hAnsi="Times New Roman"/>
          <w:color w:val="000000"/>
        </w:rPr>
        <w:t xml:space="preserve"> </w:t>
      </w:r>
      <w:bookmarkStart w:id="13019" w:name="paragraf-139a.odsek-2.oznacenie"/>
      <w:r>
        <w:rPr>
          <w:rFonts w:ascii="Times New Roman" w:hAnsi="Times New Roman"/>
          <w:color w:val="000000"/>
        </w:rPr>
        <w:t xml:space="preserve">(2) </w:t>
      </w:r>
      <w:bookmarkStart w:id="13020" w:name="paragraf-139a.odsek-2.text"/>
      <w:bookmarkEnd w:id="13019"/>
      <w:r>
        <w:rPr>
          <w:rFonts w:ascii="Times New Roman" w:hAnsi="Times New Roman"/>
          <w:color w:val="000000"/>
        </w:rPr>
        <w:t xml:space="preserve">Výrobca účinnej látky, dovozca účinnej látky alebo distribútor účinnej látky sa dopustí iného správneho deliktu, ak </w:t>
      </w:r>
      <w:bookmarkEnd w:id="13020"/>
    </w:p>
    <w:p w:rsidR="00FC7B2F" w:rsidRDefault="00FE2AD0">
      <w:pPr>
        <w:spacing w:before="225" w:after="225" w:line="264" w:lineRule="auto"/>
        <w:ind w:left="570"/>
      </w:pPr>
      <w:bookmarkStart w:id="13021" w:name="paragraf-139a.odsek-2.pismeno-a"/>
      <w:r>
        <w:rPr>
          <w:rFonts w:ascii="Times New Roman" w:hAnsi="Times New Roman"/>
          <w:color w:val="000000"/>
        </w:rPr>
        <w:t xml:space="preserve"> </w:t>
      </w:r>
      <w:bookmarkStart w:id="13022" w:name="paragraf-139a.odsek-2.pismeno-a.oznaceni"/>
      <w:r>
        <w:rPr>
          <w:rFonts w:ascii="Times New Roman" w:hAnsi="Times New Roman"/>
          <w:color w:val="000000"/>
        </w:rPr>
        <w:t xml:space="preserve">a) </w:t>
      </w:r>
      <w:bookmarkStart w:id="13023" w:name="paragraf-139a.odsek-2.pismeno-a.text"/>
      <w:bookmarkEnd w:id="13022"/>
      <w:r>
        <w:rPr>
          <w:rFonts w:ascii="Times New Roman" w:hAnsi="Times New Roman"/>
          <w:color w:val="000000"/>
        </w:rPr>
        <w:t xml:space="preserve">neoznámi najmenej 60 dní pred začatím činnosti písomne ústavu kontroly veterinárnych liečiv zámer vykonávať výrobu účinnej látky, dovoz účinnej látky a distribúciu účinnej látky, </w:t>
      </w:r>
      <w:bookmarkEnd w:id="13023"/>
    </w:p>
    <w:p w:rsidR="00FC7B2F" w:rsidRDefault="00FE2AD0">
      <w:pPr>
        <w:spacing w:before="225" w:after="225" w:line="264" w:lineRule="auto"/>
        <w:ind w:left="570"/>
      </w:pPr>
      <w:bookmarkStart w:id="13024" w:name="paragraf-139a.odsek-2.pismeno-b"/>
      <w:bookmarkEnd w:id="13021"/>
      <w:r>
        <w:rPr>
          <w:rFonts w:ascii="Times New Roman" w:hAnsi="Times New Roman"/>
          <w:color w:val="000000"/>
        </w:rPr>
        <w:t xml:space="preserve"> </w:t>
      </w:r>
      <w:bookmarkStart w:id="13025" w:name="paragraf-139a.odsek-2.pismeno-b.oznaceni"/>
      <w:r>
        <w:rPr>
          <w:rFonts w:ascii="Times New Roman" w:hAnsi="Times New Roman"/>
          <w:color w:val="000000"/>
        </w:rPr>
        <w:t xml:space="preserve">b) </w:t>
      </w:r>
      <w:bookmarkEnd w:id="13025"/>
      <w:r>
        <w:rPr>
          <w:rFonts w:ascii="Times New Roman" w:hAnsi="Times New Roman"/>
          <w:color w:val="000000"/>
        </w:rPr>
        <w:t xml:space="preserve">nepredloží ústavu kontroly veterinárnych liečiv každoročne do 31. decembra zoznam vykonaných zmien v údajoch v oznámení podľa </w:t>
      </w:r>
      <w:hyperlink w:anchor="paragraf-12a.odsek-2">
        <w:r>
          <w:rPr>
            <w:rFonts w:ascii="Times New Roman" w:hAnsi="Times New Roman"/>
            <w:color w:val="0000FF"/>
            <w:u w:val="single"/>
          </w:rPr>
          <w:t>§ 12a ods. 2</w:t>
        </w:r>
      </w:hyperlink>
      <w:bookmarkStart w:id="13026" w:name="paragraf-139a.odsek-2.pismeno-b.text"/>
      <w:r>
        <w:rPr>
          <w:rFonts w:ascii="Times New Roman" w:hAnsi="Times New Roman"/>
          <w:color w:val="000000"/>
        </w:rPr>
        <w:t xml:space="preserve">, </w:t>
      </w:r>
      <w:bookmarkEnd w:id="13026"/>
    </w:p>
    <w:p w:rsidR="00FC7B2F" w:rsidRDefault="00FE2AD0">
      <w:pPr>
        <w:spacing w:before="225" w:after="225" w:line="264" w:lineRule="auto"/>
        <w:ind w:left="570"/>
      </w:pPr>
      <w:bookmarkStart w:id="13027" w:name="paragraf-139a.odsek-2.pismeno-c"/>
      <w:bookmarkEnd w:id="13024"/>
      <w:r>
        <w:rPr>
          <w:rFonts w:ascii="Times New Roman" w:hAnsi="Times New Roman"/>
          <w:color w:val="000000"/>
        </w:rPr>
        <w:t xml:space="preserve"> </w:t>
      </w:r>
      <w:bookmarkStart w:id="13028" w:name="paragraf-139a.odsek-2.pismeno-c.oznaceni"/>
      <w:r>
        <w:rPr>
          <w:rFonts w:ascii="Times New Roman" w:hAnsi="Times New Roman"/>
          <w:color w:val="000000"/>
        </w:rPr>
        <w:t xml:space="preserve">c) </w:t>
      </w:r>
      <w:bookmarkStart w:id="13029" w:name="paragraf-139a.odsek-2.pismeno-c.text"/>
      <w:bookmarkEnd w:id="13028"/>
      <w:r>
        <w:rPr>
          <w:rFonts w:ascii="Times New Roman" w:hAnsi="Times New Roman"/>
          <w:color w:val="000000"/>
        </w:rPr>
        <w:t xml:space="preserve">neoznámi ústavu kontroly veterinárnych liečiv každú zmenu, ktorá môže ovplyvniť kvalitu alebo bezpečnosť účinnej látky, ktorú vyrába, dováža alebo distribuuje, </w:t>
      </w:r>
      <w:bookmarkEnd w:id="13029"/>
    </w:p>
    <w:p w:rsidR="00FC7B2F" w:rsidRDefault="00FE2AD0">
      <w:pPr>
        <w:spacing w:before="225" w:after="225" w:line="264" w:lineRule="auto"/>
        <w:ind w:left="570"/>
      </w:pPr>
      <w:bookmarkStart w:id="13030" w:name="paragraf-139a.odsek-2.pismeno-d"/>
      <w:bookmarkEnd w:id="13027"/>
      <w:r>
        <w:rPr>
          <w:rFonts w:ascii="Times New Roman" w:hAnsi="Times New Roman"/>
          <w:color w:val="000000"/>
        </w:rPr>
        <w:t xml:space="preserve"> </w:t>
      </w:r>
      <w:bookmarkStart w:id="13031" w:name="paragraf-139a.odsek-2.pismeno-d.oznaceni"/>
      <w:r>
        <w:rPr>
          <w:rFonts w:ascii="Times New Roman" w:hAnsi="Times New Roman"/>
          <w:color w:val="000000"/>
        </w:rPr>
        <w:t xml:space="preserve">d) </w:t>
      </w:r>
      <w:bookmarkStart w:id="13032" w:name="paragraf-139a.odsek-2.pismeno-d.text"/>
      <w:bookmarkEnd w:id="13031"/>
      <w:r>
        <w:rPr>
          <w:rFonts w:ascii="Times New Roman" w:hAnsi="Times New Roman"/>
          <w:color w:val="000000"/>
        </w:rPr>
        <w:t xml:space="preserve">neoznámi ústavu kontroly veterinárnych liečiv každé stiahnutie účinnej látky z trhu, </w:t>
      </w:r>
      <w:bookmarkEnd w:id="13032"/>
    </w:p>
    <w:p w:rsidR="00FC7B2F" w:rsidRDefault="00FE2AD0">
      <w:pPr>
        <w:spacing w:before="225" w:after="225" w:line="264" w:lineRule="auto"/>
        <w:ind w:left="570"/>
      </w:pPr>
      <w:bookmarkStart w:id="13033" w:name="paragraf-139a.odsek-2.pismeno-e"/>
      <w:bookmarkEnd w:id="13030"/>
      <w:r>
        <w:rPr>
          <w:rFonts w:ascii="Times New Roman" w:hAnsi="Times New Roman"/>
          <w:color w:val="000000"/>
        </w:rPr>
        <w:t xml:space="preserve"> </w:t>
      </w:r>
      <w:bookmarkStart w:id="13034" w:name="paragraf-139a.odsek-2.pismeno-e.oznaceni"/>
      <w:r>
        <w:rPr>
          <w:rFonts w:ascii="Times New Roman" w:hAnsi="Times New Roman"/>
          <w:color w:val="000000"/>
        </w:rPr>
        <w:t xml:space="preserve">e) </w:t>
      </w:r>
      <w:bookmarkStart w:id="13035" w:name="paragraf-139a.odsek-2.pismeno-e.text"/>
      <w:bookmarkEnd w:id="13034"/>
      <w:r>
        <w:rPr>
          <w:rFonts w:ascii="Times New Roman" w:hAnsi="Times New Roman"/>
          <w:color w:val="000000"/>
        </w:rPr>
        <w:t xml:space="preserve">nevyšetrí písomnú sťažnosť výrobcov liekov, ktorým dodáva účinnú látku, týkajúcu sa kvality vyrábanej účinnej látky alebo neuchováva tieto sťažnosti a záznamy o ich vyšetrení najmenej päť rokov, ak ide o výrobcu účinnej látky, </w:t>
      </w:r>
      <w:bookmarkEnd w:id="13035"/>
    </w:p>
    <w:p w:rsidR="00FC7B2F" w:rsidRDefault="00FE2AD0">
      <w:pPr>
        <w:spacing w:before="225" w:after="225" w:line="264" w:lineRule="auto"/>
        <w:ind w:left="570"/>
      </w:pPr>
      <w:bookmarkStart w:id="13036" w:name="paragraf-139a.odsek-2.pismeno-f"/>
      <w:bookmarkEnd w:id="13033"/>
      <w:r>
        <w:rPr>
          <w:rFonts w:ascii="Times New Roman" w:hAnsi="Times New Roman"/>
          <w:color w:val="000000"/>
        </w:rPr>
        <w:t xml:space="preserve"> </w:t>
      </w:r>
      <w:bookmarkStart w:id="13037" w:name="paragraf-139a.odsek-2.pismeno-f.oznaceni"/>
      <w:r>
        <w:rPr>
          <w:rFonts w:ascii="Times New Roman" w:hAnsi="Times New Roman"/>
          <w:color w:val="000000"/>
        </w:rPr>
        <w:t xml:space="preserve">f) </w:t>
      </w:r>
      <w:bookmarkStart w:id="13038" w:name="paragraf-139a.odsek-2.pismeno-f.text"/>
      <w:bookmarkEnd w:id="13037"/>
      <w:r>
        <w:rPr>
          <w:rFonts w:ascii="Times New Roman" w:hAnsi="Times New Roman"/>
          <w:color w:val="000000"/>
        </w:rPr>
        <w:t xml:space="preserve">nevytvorí štandardný operačný systém na zabezpečenie stiahnutia účinnej látky z trhu, ak ide o výrobcu účinnej látky, </w:t>
      </w:r>
      <w:bookmarkEnd w:id="13038"/>
    </w:p>
    <w:p w:rsidR="00FC7B2F" w:rsidRDefault="00FE2AD0">
      <w:pPr>
        <w:spacing w:before="225" w:after="225" w:line="264" w:lineRule="auto"/>
        <w:ind w:left="570"/>
      </w:pPr>
      <w:bookmarkStart w:id="13039" w:name="paragraf-139a.odsek-2.pismeno-g"/>
      <w:bookmarkEnd w:id="13036"/>
      <w:r>
        <w:rPr>
          <w:rFonts w:ascii="Times New Roman" w:hAnsi="Times New Roman"/>
          <w:color w:val="000000"/>
        </w:rPr>
        <w:t xml:space="preserve"> </w:t>
      </w:r>
      <w:bookmarkStart w:id="13040" w:name="paragraf-139a.odsek-2.pismeno-g.oznaceni"/>
      <w:r>
        <w:rPr>
          <w:rFonts w:ascii="Times New Roman" w:hAnsi="Times New Roman"/>
          <w:color w:val="000000"/>
        </w:rPr>
        <w:t xml:space="preserve">g) </w:t>
      </w:r>
      <w:bookmarkStart w:id="13041" w:name="paragraf-139a.odsek-2.pismeno-g.text"/>
      <w:bookmarkEnd w:id="13040"/>
      <w:r>
        <w:rPr>
          <w:rFonts w:ascii="Times New Roman" w:hAnsi="Times New Roman"/>
          <w:color w:val="000000"/>
        </w:rPr>
        <w:t xml:space="preserve">bezodkladne neoznámi výrobcom liekov, ktorým účinnú látku dodáva, a ústavu kontroly veterinárnych liečiv akékoľvek zmeny výrobného procesu, ktoré môžu mať vplyv na kvalitu účinnej látky, ak ide o výrobcu účinnej látky, </w:t>
      </w:r>
      <w:bookmarkEnd w:id="13041"/>
    </w:p>
    <w:p w:rsidR="00FC7B2F" w:rsidRDefault="00FE2AD0">
      <w:pPr>
        <w:spacing w:before="225" w:after="225" w:line="264" w:lineRule="auto"/>
        <w:ind w:left="570"/>
      </w:pPr>
      <w:bookmarkStart w:id="13042" w:name="paragraf-139a.odsek-2.pismeno-h"/>
      <w:bookmarkEnd w:id="13039"/>
      <w:r>
        <w:rPr>
          <w:rFonts w:ascii="Times New Roman" w:hAnsi="Times New Roman"/>
          <w:color w:val="000000"/>
        </w:rPr>
        <w:t xml:space="preserve"> </w:t>
      </w:r>
      <w:bookmarkStart w:id="13043" w:name="paragraf-139a.odsek-2.pismeno-h.oznaceni"/>
      <w:r>
        <w:rPr>
          <w:rFonts w:ascii="Times New Roman" w:hAnsi="Times New Roman"/>
          <w:color w:val="000000"/>
        </w:rPr>
        <w:t xml:space="preserve">h) </w:t>
      </w:r>
      <w:bookmarkStart w:id="13044" w:name="paragraf-139a.odsek-2.pismeno-h.text"/>
      <w:bookmarkEnd w:id="13043"/>
      <w:r>
        <w:rPr>
          <w:rFonts w:ascii="Times New Roman" w:hAnsi="Times New Roman"/>
          <w:color w:val="000000"/>
        </w:rPr>
        <w:t xml:space="preserve">bezodkladne nestiahne z trhu účinnú látku po nariadení ústavom kontroly veterinárnych liečiv, ak ide o výrobcu účinnej látky, </w:t>
      </w:r>
      <w:bookmarkEnd w:id="13044"/>
    </w:p>
    <w:p w:rsidR="00FC7B2F" w:rsidRDefault="00FE2AD0">
      <w:pPr>
        <w:spacing w:before="225" w:after="225" w:line="264" w:lineRule="auto"/>
        <w:ind w:left="570"/>
      </w:pPr>
      <w:bookmarkStart w:id="13045" w:name="paragraf-139a.odsek-2.pismeno-i"/>
      <w:bookmarkEnd w:id="13042"/>
      <w:r>
        <w:rPr>
          <w:rFonts w:ascii="Times New Roman" w:hAnsi="Times New Roman"/>
          <w:color w:val="000000"/>
        </w:rPr>
        <w:t xml:space="preserve"> </w:t>
      </w:r>
      <w:bookmarkStart w:id="13046" w:name="paragraf-139a.odsek-2.pismeno-i.oznaceni"/>
      <w:r>
        <w:rPr>
          <w:rFonts w:ascii="Times New Roman" w:hAnsi="Times New Roman"/>
          <w:color w:val="000000"/>
        </w:rPr>
        <w:t xml:space="preserve">i) </w:t>
      </w:r>
      <w:bookmarkEnd w:id="13046"/>
      <w:r>
        <w:rPr>
          <w:rFonts w:ascii="Times New Roman" w:hAnsi="Times New Roman"/>
          <w:color w:val="000000"/>
        </w:rPr>
        <w:t xml:space="preserve">nie je držiteľom osvedčenia o dodržiavaní správnej výrobnej praxe vydaného ústavom kontroly veterinárnych liečiv podľa </w:t>
      </w:r>
      <w:hyperlink w:anchor="paragraf-126.odsek-5">
        <w:r>
          <w:rPr>
            <w:rFonts w:ascii="Times New Roman" w:hAnsi="Times New Roman"/>
            <w:color w:val="0000FF"/>
            <w:u w:val="single"/>
          </w:rPr>
          <w:t>§ 126 ods. 5</w:t>
        </w:r>
      </w:hyperlink>
      <w:bookmarkStart w:id="13047" w:name="paragraf-139a.odsek-2.pismeno-i.text"/>
      <w:r>
        <w:rPr>
          <w:rFonts w:ascii="Times New Roman" w:hAnsi="Times New Roman"/>
          <w:color w:val="000000"/>
        </w:rPr>
        <w:t xml:space="preserve"> prvej vety, ak ide o výrobcu účinnej látky. </w:t>
      </w:r>
      <w:bookmarkEnd w:id="13047"/>
    </w:p>
    <w:p w:rsidR="00FC7B2F" w:rsidRDefault="00FE2AD0">
      <w:pPr>
        <w:spacing w:before="225" w:after="225" w:line="264" w:lineRule="auto"/>
        <w:ind w:left="495"/>
      </w:pPr>
      <w:bookmarkStart w:id="13048" w:name="paragraf-139a.odsek-3"/>
      <w:bookmarkEnd w:id="13018"/>
      <w:bookmarkEnd w:id="13045"/>
      <w:r>
        <w:rPr>
          <w:rFonts w:ascii="Times New Roman" w:hAnsi="Times New Roman"/>
          <w:color w:val="000000"/>
        </w:rPr>
        <w:t xml:space="preserve"> </w:t>
      </w:r>
      <w:bookmarkStart w:id="13049" w:name="paragraf-139a.odsek-3.oznacenie"/>
      <w:r>
        <w:rPr>
          <w:rFonts w:ascii="Times New Roman" w:hAnsi="Times New Roman"/>
          <w:color w:val="000000"/>
        </w:rPr>
        <w:t xml:space="preserve">(3) </w:t>
      </w:r>
      <w:bookmarkStart w:id="13050" w:name="paragraf-139a.odsek-3.text"/>
      <w:bookmarkEnd w:id="13049"/>
      <w:r>
        <w:rPr>
          <w:rFonts w:ascii="Times New Roman" w:hAnsi="Times New Roman"/>
          <w:color w:val="000000"/>
        </w:rPr>
        <w:t xml:space="preserve">Fyzická osoba – podnikateľ alebo právnická osoba sa dopustí iného správneho deliktu, ak vyrába alebo používa veterinárne autogénne vakcíny v rozpore s týmto zákonom. </w:t>
      </w:r>
      <w:bookmarkEnd w:id="13050"/>
    </w:p>
    <w:p w:rsidR="00FC7B2F" w:rsidRDefault="00FE2AD0">
      <w:pPr>
        <w:spacing w:before="225" w:after="225" w:line="264" w:lineRule="auto"/>
        <w:ind w:left="495"/>
      </w:pPr>
      <w:bookmarkStart w:id="13051" w:name="paragraf-139a.odsek-4"/>
      <w:bookmarkEnd w:id="13048"/>
      <w:r>
        <w:rPr>
          <w:rFonts w:ascii="Times New Roman" w:hAnsi="Times New Roman"/>
          <w:color w:val="000000"/>
        </w:rPr>
        <w:t xml:space="preserve"> </w:t>
      </w:r>
      <w:bookmarkStart w:id="13052" w:name="paragraf-139a.odsek-4.oznacenie"/>
      <w:r>
        <w:rPr>
          <w:rFonts w:ascii="Times New Roman" w:hAnsi="Times New Roman"/>
          <w:color w:val="000000"/>
        </w:rPr>
        <w:t xml:space="preserve">(4) </w:t>
      </w:r>
      <w:bookmarkStart w:id="13053" w:name="paragraf-139a.odsek-4.text"/>
      <w:bookmarkEnd w:id="13052"/>
      <w:r>
        <w:rPr>
          <w:rFonts w:ascii="Times New Roman" w:hAnsi="Times New Roman"/>
          <w:color w:val="000000"/>
        </w:rPr>
        <w:t xml:space="preserve">Regionálna veterinárna a potravinová správa uloží pokutu za iné správne delikty podľa odseku 1 do 5 000 eur. </w:t>
      </w:r>
      <w:bookmarkEnd w:id="13053"/>
    </w:p>
    <w:p w:rsidR="00FC7B2F" w:rsidRDefault="00FE2AD0">
      <w:pPr>
        <w:spacing w:before="225" w:after="225" w:line="264" w:lineRule="auto"/>
        <w:ind w:left="495"/>
      </w:pPr>
      <w:bookmarkStart w:id="13054" w:name="paragraf-139a.odsek-5"/>
      <w:bookmarkEnd w:id="13051"/>
      <w:r>
        <w:rPr>
          <w:rFonts w:ascii="Times New Roman" w:hAnsi="Times New Roman"/>
          <w:color w:val="000000"/>
        </w:rPr>
        <w:t xml:space="preserve"> </w:t>
      </w:r>
      <w:bookmarkStart w:id="13055" w:name="paragraf-139a.odsek-5.oznacenie"/>
      <w:r>
        <w:rPr>
          <w:rFonts w:ascii="Times New Roman" w:hAnsi="Times New Roman"/>
          <w:color w:val="000000"/>
        </w:rPr>
        <w:t xml:space="preserve">(5) </w:t>
      </w:r>
      <w:bookmarkStart w:id="13056" w:name="paragraf-139a.odsek-5.text"/>
      <w:bookmarkEnd w:id="13055"/>
      <w:r>
        <w:rPr>
          <w:rFonts w:ascii="Times New Roman" w:hAnsi="Times New Roman"/>
          <w:color w:val="000000"/>
        </w:rPr>
        <w:t xml:space="preserve">Ústav kontroly veterinárnych liečiv uloží pokutu za iné správne delikty podľa odseku 2 a 3 od 300 eur do 35 000 eur. </w:t>
      </w:r>
      <w:bookmarkEnd w:id="13056"/>
    </w:p>
    <w:p w:rsidR="00FC7B2F" w:rsidRDefault="00FE2AD0">
      <w:pPr>
        <w:spacing w:before="225" w:after="225" w:line="264" w:lineRule="auto"/>
        <w:ind w:left="495"/>
      </w:pPr>
      <w:bookmarkStart w:id="13057" w:name="paragraf-139a.odsek-6"/>
      <w:bookmarkEnd w:id="13054"/>
      <w:r>
        <w:rPr>
          <w:rFonts w:ascii="Times New Roman" w:hAnsi="Times New Roman"/>
          <w:color w:val="000000"/>
        </w:rPr>
        <w:t xml:space="preserve"> </w:t>
      </w:r>
      <w:bookmarkStart w:id="13058" w:name="paragraf-139a.odsek-6.oznacenie"/>
      <w:r>
        <w:rPr>
          <w:rFonts w:ascii="Times New Roman" w:hAnsi="Times New Roman"/>
          <w:color w:val="000000"/>
        </w:rPr>
        <w:t xml:space="preserve">(6) </w:t>
      </w:r>
      <w:bookmarkEnd w:id="13058"/>
      <w:r>
        <w:rPr>
          <w:rFonts w:ascii="Times New Roman" w:hAnsi="Times New Roman"/>
          <w:color w:val="000000"/>
        </w:rPr>
        <w:t xml:space="preserve">Na konanie o uložení pokuty sa vzťahujú ustanovenia </w:t>
      </w:r>
      <w:hyperlink w:anchor="paragraf-139.odsek-16">
        <w:r>
          <w:rPr>
            <w:rFonts w:ascii="Times New Roman" w:hAnsi="Times New Roman"/>
            <w:color w:val="0000FF"/>
            <w:u w:val="single"/>
          </w:rPr>
          <w:t>§ 139 ods. 16 až 20.</w:t>
        </w:r>
      </w:hyperlink>
      <w:bookmarkStart w:id="13059" w:name="paragraf-139a.odsek-6.text"/>
      <w:r>
        <w:rPr>
          <w:rFonts w:ascii="Times New Roman" w:hAnsi="Times New Roman"/>
          <w:color w:val="000000"/>
        </w:rPr>
        <w:t xml:space="preserve"> </w:t>
      </w:r>
      <w:bookmarkEnd w:id="13059"/>
    </w:p>
    <w:p w:rsidR="00FC7B2F" w:rsidRDefault="00FE2AD0">
      <w:pPr>
        <w:spacing w:before="225" w:after="225" w:line="264" w:lineRule="auto"/>
        <w:ind w:left="420"/>
        <w:jc w:val="center"/>
      </w:pPr>
      <w:bookmarkStart w:id="13060" w:name="paragraf-140.oznacenie"/>
      <w:bookmarkStart w:id="13061" w:name="paragraf-140"/>
      <w:bookmarkEnd w:id="12971"/>
      <w:bookmarkEnd w:id="13057"/>
      <w:r>
        <w:rPr>
          <w:rFonts w:ascii="Times New Roman" w:hAnsi="Times New Roman"/>
          <w:b/>
          <w:color w:val="000000"/>
        </w:rPr>
        <w:t xml:space="preserve"> § 140 </w:t>
      </w:r>
    </w:p>
    <w:p w:rsidR="00FC7B2F" w:rsidRDefault="00FE2AD0">
      <w:pPr>
        <w:spacing w:before="225" w:after="225" w:line="264" w:lineRule="auto"/>
        <w:ind w:left="420"/>
        <w:jc w:val="center"/>
      </w:pPr>
      <w:bookmarkStart w:id="13062" w:name="paragraf-140.nadpis"/>
      <w:bookmarkEnd w:id="13060"/>
      <w:r>
        <w:rPr>
          <w:rFonts w:ascii="Times New Roman" w:hAnsi="Times New Roman"/>
          <w:b/>
          <w:color w:val="000000"/>
        </w:rPr>
        <w:t xml:space="preserve"> Úhrada nákladov </w:t>
      </w:r>
    </w:p>
    <w:p w:rsidR="00FC7B2F" w:rsidRDefault="00FE2AD0">
      <w:pPr>
        <w:spacing w:before="225" w:after="225" w:line="264" w:lineRule="auto"/>
        <w:ind w:left="495"/>
      </w:pPr>
      <w:bookmarkStart w:id="13063" w:name="paragraf-140.odsek-1"/>
      <w:bookmarkEnd w:id="13062"/>
      <w:r>
        <w:rPr>
          <w:rFonts w:ascii="Times New Roman" w:hAnsi="Times New Roman"/>
          <w:color w:val="000000"/>
        </w:rPr>
        <w:t xml:space="preserve"> </w:t>
      </w:r>
      <w:bookmarkStart w:id="13064" w:name="paragraf-140.odsek-1.oznacenie"/>
      <w:r>
        <w:rPr>
          <w:rFonts w:ascii="Times New Roman" w:hAnsi="Times New Roman"/>
          <w:color w:val="000000"/>
        </w:rPr>
        <w:t xml:space="preserve">(1) </w:t>
      </w:r>
      <w:bookmarkStart w:id="13065" w:name="paragraf-140.odsek-1.text"/>
      <w:bookmarkEnd w:id="13064"/>
      <w:r>
        <w:rPr>
          <w:rFonts w:ascii="Times New Roman" w:hAnsi="Times New Roman"/>
          <w:color w:val="000000"/>
        </w:rPr>
        <w:t xml:space="preserve">Náklady spojené s výkonom štátneho dozoru uhrádza štát. </w:t>
      </w:r>
      <w:bookmarkEnd w:id="13065"/>
    </w:p>
    <w:p w:rsidR="00FC7B2F" w:rsidRDefault="00FE2AD0">
      <w:pPr>
        <w:spacing w:before="225" w:after="225" w:line="264" w:lineRule="auto"/>
        <w:ind w:left="495"/>
      </w:pPr>
      <w:bookmarkStart w:id="13066" w:name="paragraf-140.odsek-2"/>
      <w:bookmarkEnd w:id="13063"/>
      <w:r>
        <w:rPr>
          <w:rFonts w:ascii="Times New Roman" w:hAnsi="Times New Roman"/>
          <w:color w:val="000000"/>
        </w:rPr>
        <w:t xml:space="preserve"> </w:t>
      </w:r>
      <w:bookmarkStart w:id="13067" w:name="paragraf-140.odsek-2.oznacenie"/>
      <w:r>
        <w:rPr>
          <w:rFonts w:ascii="Times New Roman" w:hAnsi="Times New Roman"/>
          <w:color w:val="000000"/>
        </w:rPr>
        <w:t xml:space="preserve">(2) </w:t>
      </w:r>
      <w:bookmarkStart w:id="13068" w:name="paragraf-140.odsek-2.text"/>
      <w:bookmarkEnd w:id="13067"/>
      <w:r>
        <w:rPr>
          <w:rFonts w:ascii="Times New Roman" w:hAnsi="Times New Roman"/>
          <w:color w:val="000000"/>
        </w:rPr>
        <w:t xml:space="preserve">Ak sa v súvislosti s výkonom štátneho dozoru zistí porušenie ustanovení tohto zákona, orgán štátneho dozoru uloží tomu, kto tieto povinnosti porušil, čiastočnú alebo úplnú úhradu týchto nákladov. </w:t>
      </w:r>
      <w:bookmarkEnd w:id="13068"/>
    </w:p>
    <w:p w:rsidR="00FC7B2F" w:rsidRDefault="00FE2AD0">
      <w:pPr>
        <w:spacing w:before="225" w:after="225" w:line="264" w:lineRule="auto"/>
        <w:ind w:left="495"/>
      </w:pPr>
      <w:bookmarkStart w:id="13069" w:name="paragraf-140.odsek-3"/>
      <w:bookmarkEnd w:id="13066"/>
      <w:r>
        <w:rPr>
          <w:rFonts w:ascii="Times New Roman" w:hAnsi="Times New Roman"/>
          <w:color w:val="000000"/>
        </w:rPr>
        <w:t xml:space="preserve"> </w:t>
      </w:r>
      <w:bookmarkStart w:id="13070" w:name="paragraf-140.odsek-3.oznacenie"/>
      <w:r>
        <w:rPr>
          <w:rFonts w:ascii="Times New Roman" w:hAnsi="Times New Roman"/>
          <w:color w:val="000000"/>
        </w:rPr>
        <w:t xml:space="preserve">(3) </w:t>
      </w:r>
      <w:bookmarkStart w:id="13071" w:name="paragraf-140.odsek-3.text"/>
      <w:bookmarkEnd w:id="13070"/>
      <w:r>
        <w:rPr>
          <w:rFonts w:ascii="Times New Roman" w:hAnsi="Times New Roman"/>
          <w:color w:val="000000"/>
        </w:rPr>
        <w:t xml:space="preserve">Náklady spojené s kontrolou kvality liekov a zdravotníckych pomôcok uhrádza držiteľ povolenia na výrobu liekov, výrobca zdravotníckych pomôcok alebo držiteľ povolenia na veľkodistribúciu liekov, ak o vykonanie kontroly požiada. </w:t>
      </w:r>
      <w:bookmarkEnd w:id="13071"/>
    </w:p>
    <w:p w:rsidR="00FC7B2F" w:rsidRDefault="00FE2AD0">
      <w:pPr>
        <w:spacing w:before="225" w:after="225" w:line="264" w:lineRule="auto"/>
        <w:ind w:left="495"/>
      </w:pPr>
      <w:bookmarkStart w:id="13072" w:name="paragraf-140.odsek-4"/>
      <w:bookmarkEnd w:id="13069"/>
      <w:r>
        <w:rPr>
          <w:rFonts w:ascii="Times New Roman" w:hAnsi="Times New Roman"/>
          <w:color w:val="000000"/>
        </w:rPr>
        <w:t xml:space="preserve"> </w:t>
      </w:r>
      <w:bookmarkStart w:id="13073" w:name="paragraf-140.odsek-4.oznacenie"/>
      <w:r>
        <w:rPr>
          <w:rFonts w:ascii="Times New Roman" w:hAnsi="Times New Roman"/>
          <w:color w:val="000000"/>
        </w:rPr>
        <w:t xml:space="preserve">(4) </w:t>
      </w:r>
      <w:bookmarkStart w:id="13074" w:name="paragraf-140.odsek-4.text"/>
      <w:bookmarkEnd w:id="13073"/>
      <w:r>
        <w:rPr>
          <w:rFonts w:ascii="Times New Roman" w:hAnsi="Times New Roman"/>
          <w:color w:val="000000"/>
        </w:rPr>
        <w:t xml:space="preserve">Držiteľ registrácie lieku uhrádza náklady spojené s kontrolou prvých piatich šarží registrovaného lieku. Náklady spojené s dodaním vzoriek požadovaných šarží lieku určených na kontrolu ich kvality uhrádza držiteľ registrácie lieku. </w:t>
      </w:r>
      <w:bookmarkEnd w:id="13074"/>
    </w:p>
    <w:p w:rsidR="00FC7B2F" w:rsidRDefault="00FE2AD0">
      <w:pPr>
        <w:spacing w:before="300" w:after="0" w:line="264" w:lineRule="auto"/>
        <w:ind w:left="270"/>
      </w:pPr>
      <w:bookmarkStart w:id="13075" w:name="predpis.clanok-1.cast-deviata.oznacenie"/>
      <w:bookmarkStart w:id="13076" w:name="predpis.clanok-1.cast-deviata"/>
      <w:bookmarkEnd w:id="10443"/>
      <w:bookmarkEnd w:id="10571"/>
      <w:bookmarkEnd w:id="13061"/>
      <w:bookmarkEnd w:id="13072"/>
      <w:r>
        <w:rPr>
          <w:rFonts w:ascii="Times New Roman" w:hAnsi="Times New Roman"/>
          <w:color w:val="000000"/>
        </w:rPr>
        <w:t xml:space="preserve"> DEVIATA ČASŤ </w:t>
      </w:r>
    </w:p>
    <w:p w:rsidR="00FC7B2F" w:rsidRDefault="00FE2AD0">
      <w:pPr>
        <w:spacing w:after="0" w:line="264" w:lineRule="auto"/>
        <w:ind w:left="270"/>
      </w:pPr>
      <w:bookmarkStart w:id="13077" w:name="predpis.clanok-1.cast-deviata.nadpis"/>
      <w:bookmarkEnd w:id="13075"/>
      <w:r>
        <w:rPr>
          <w:rFonts w:ascii="Times New Roman" w:hAnsi="Times New Roman"/>
          <w:b/>
          <w:color w:val="000000"/>
        </w:rPr>
        <w:t xml:space="preserve"> SPOLOČNÉ, PRECHODNÉ A ZÁVEREČNÉ USTANOVENIA </w:t>
      </w:r>
    </w:p>
    <w:p w:rsidR="00FC7B2F" w:rsidRDefault="00FE2AD0">
      <w:pPr>
        <w:spacing w:before="225" w:after="225" w:line="264" w:lineRule="auto"/>
        <w:ind w:left="345"/>
        <w:jc w:val="center"/>
      </w:pPr>
      <w:bookmarkStart w:id="13078" w:name="paragraf-141.oznacenie"/>
      <w:bookmarkStart w:id="13079" w:name="paragraf-141"/>
      <w:bookmarkEnd w:id="13077"/>
      <w:r>
        <w:rPr>
          <w:rFonts w:ascii="Times New Roman" w:hAnsi="Times New Roman"/>
          <w:b/>
          <w:color w:val="000000"/>
        </w:rPr>
        <w:t xml:space="preserve"> § 141 </w:t>
      </w:r>
    </w:p>
    <w:p w:rsidR="00FC7B2F" w:rsidRDefault="00FE2AD0">
      <w:pPr>
        <w:spacing w:before="225" w:after="225" w:line="264" w:lineRule="auto"/>
        <w:ind w:left="345"/>
        <w:jc w:val="center"/>
      </w:pPr>
      <w:bookmarkStart w:id="13080" w:name="paragraf-141.nadpis"/>
      <w:bookmarkEnd w:id="13078"/>
      <w:r>
        <w:rPr>
          <w:rFonts w:ascii="Times New Roman" w:hAnsi="Times New Roman"/>
          <w:b/>
          <w:color w:val="000000"/>
        </w:rPr>
        <w:t xml:space="preserve"> Splnomocňovacie ustanovenie </w:t>
      </w:r>
    </w:p>
    <w:p w:rsidR="00FC7B2F" w:rsidRDefault="00FE2AD0">
      <w:pPr>
        <w:spacing w:after="0" w:line="264" w:lineRule="auto"/>
        <w:ind w:left="420"/>
      </w:pPr>
      <w:bookmarkStart w:id="13081" w:name="paragraf-141.odsek-1"/>
      <w:bookmarkEnd w:id="13080"/>
      <w:r>
        <w:rPr>
          <w:rFonts w:ascii="Times New Roman" w:hAnsi="Times New Roman"/>
          <w:color w:val="000000"/>
        </w:rPr>
        <w:t xml:space="preserve"> </w:t>
      </w:r>
      <w:bookmarkStart w:id="13082" w:name="paragraf-141.odsek-1.oznacenie"/>
      <w:r>
        <w:rPr>
          <w:rFonts w:ascii="Times New Roman" w:hAnsi="Times New Roman"/>
          <w:color w:val="000000"/>
        </w:rPr>
        <w:t xml:space="preserve">(1) </w:t>
      </w:r>
      <w:bookmarkStart w:id="13083" w:name="paragraf-141.odsek-1.text"/>
      <w:bookmarkEnd w:id="13082"/>
      <w:r>
        <w:rPr>
          <w:rFonts w:ascii="Times New Roman" w:hAnsi="Times New Roman"/>
          <w:color w:val="000000"/>
        </w:rPr>
        <w:t xml:space="preserve">Všeobecne záväzný právny predpis, ktorý vydá ministerstvo zdravotníctva ustanoví </w:t>
      </w:r>
      <w:bookmarkEnd w:id="13083"/>
    </w:p>
    <w:p w:rsidR="00FC7B2F" w:rsidRDefault="00FE2AD0">
      <w:pPr>
        <w:spacing w:before="225" w:after="225" w:line="264" w:lineRule="auto"/>
        <w:ind w:left="495"/>
      </w:pPr>
      <w:bookmarkStart w:id="13084" w:name="paragraf-141.odsek-1.pismeno-a"/>
      <w:r>
        <w:rPr>
          <w:rFonts w:ascii="Times New Roman" w:hAnsi="Times New Roman"/>
          <w:color w:val="000000"/>
        </w:rPr>
        <w:t xml:space="preserve"> </w:t>
      </w:r>
      <w:bookmarkStart w:id="13085" w:name="paragraf-141.odsek-1.pismeno-a.oznacenie"/>
      <w:r>
        <w:rPr>
          <w:rFonts w:ascii="Times New Roman" w:hAnsi="Times New Roman"/>
          <w:color w:val="000000"/>
        </w:rPr>
        <w:t xml:space="preserve">a) </w:t>
      </w:r>
      <w:bookmarkStart w:id="13086" w:name="paragraf-141.odsek-1.pismeno-a.text"/>
      <w:bookmarkEnd w:id="13085"/>
      <w:r>
        <w:rPr>
          <w:rFonts w:ascii="Times New Roman" w:hAnsi="Times New Roman"/>
          <w:color w:val="000000"/>
        </w:rPr>
        <w:t xml:space="preserve">požiadavky na správnu lekárenskú prax, </w:t>
      </w:r>
      <w:bookmarkEnd w:id="13086"/>
    </w:p>
    <w:p w:rsidR="00FC7B2F" w:rsidRDefault="00FE2AD0">
      <w:pPr>
        <w:spacing w:before="225" w:after="225" w:line="264" w:lineRule="auto"/>
        <w:ind w:left="495"/>
      </w:pPr>
      <w:bookmarkStart w:id="13087" w:name="paragraf-141.odsek-1.pismeno-b"/>
      <w:bookmarkEnd w:id="13084"/>
      <w:r>
        <w:rPr>
          <w:rFonts w:ascii="Times New Roman" w:hAnsi="Times New Roman"/>
          <w:color w:val="000000"/>
        </w:rPr>
        <w:t xml:space="preserve"> </w:t>
      </w:r>
      <w:bookmarkStart w:id="13088" w:name="paragraf-141.odsek-1.pismeno-b.oznacenie"/>
      <w:r>
        <w:rPr>
          <w:rFonts w:ascii="Times New Roman" w:hAnsi="Times New Roman"/>
          <w:color w:val="000000"/>
        </w:rPr>
        <w:t xml:space="preserve">b) </w:t>
      </w:r>
      <w:bookmarkStart w:id="13089" w:name="paragraf-141.odsek-1.pismeno-b.text"/>
      <w:bookmarkEnd w:id="13088"/>
      <w:r>
        <w:rPr>
          <w:rFonts w:ascii="Times New Roman" w:hAnsi="Times New Roman"/>
          <w:color w:val="000000"/>
        </w:rPr>
        <w:t xml:space="preserve">požiadavky na správnu prax prípravy transfúznych liekov, </w:t>
      </w:r>
      <w:bookmarkEnd w:id="13089"/>
    </w:p>
    <w:p w:rsidR="00FC7B2F" w:rsidRDefault="00FE2AD0">
      <w:pPr>
        <w:spacing w:before="225" w:after="225" w:line="264" w:lineRule="auto"/>
        <w:ind w:left="495"/>
      </w:pPr>
      <w:bookmarkStart w:id="13090" w:name="paragraf-141.odsek-1.pismeno-c"/>
      <w:bookmarkEnd w:id="13087"/>
      <w:r>
        <w:rPr>
          <w:rFonts w:ascii="Times New Roman" w:hAnsi="Times New Roman"/>
          <w:color w:val="000000"/>
        </w:rPr>
        <w:t xml:space="preserve"> </w:t>
      </w:r>
      <w:bookmarkStart w:id="13091" w:name="paragraf-141.odsek-1.pismeno-c.oznacenie"/>
      <w:r>
        <w:rPr>
          <w:rFonts w:ascii="Times New Roman" w:hAnsi="Times New Roman"/>
          <w:color w:val="000000"/>
        </w:rPr>
        <w:t xml:space="preserve">c) </w:t>
      </w:r>
      <w:bookmarkStart w:id="13092" w:name="paragraf-141.odsek-1.pismeno-c.text"/>
      <w:bookmarkEnd w:id="13091"/>
      <w:r>
        <w:rPr>
          <w:rFonts w:ascii="Times New Roman" w:hAnsi="Times New Roman"/>
          <w:color w:val="000000"/>
        </w:rPr>
        <w:t xml:space="preserve">požiadavky na správnu prax individuálnej prípravy liekov na inovatívnu liečbu, </w:t>
      </w:r>
      <w:bookmarkEnd w:id="13092"/>
    </w:p>
    <w:p w:rsidR="00FC7B2F" w:rsidRDefault="00FE2AD0">
      <w:pPr>
        <w:spacing w:before="225" w:after="225" w:line="264" w:lineRule="auto"/>
        <w:ind w:left="495"/>
      </w:pPr>
      <w:bookmarkStart w:id="13093" w:name="paragraf-141.odsek-1.pismeno-d"/>
      <w:bookmarkEnd w:id="13090"/>
      <w:r>
        <w:rPr>
          <w:rFonts w:ascii="Times New Roman" w:hAnsi="Times New Roman"/>
          <w:color w:val="000000"/>
        </w:rPr>
        <w:t xml:space="preserve"> </w:t>
      </w:r>
      <w:bookmarkStart w:id="13094" w:name="paragraf-141.odsek-1.pismeno-d.oznacenie"/>
      <w:r>
        <w:rPr>
          <w:rFonts w:ascii="Times New Roman" w:hAnsi="Times New Roman"/>
          <w:color w:val="000000"/>
        </w:rPr>
        <w:t xml:space="preserve">d) </w:t>
      </w:r>
      <w:bookmarkStart w:id="13095" w:name="paragraf-141.odsek-1.pismeno-d.text"/>
      <w:bookmarkEnd w:id="13094"/>
      <w:r>
        <w:rPr>
          <w:rFonts w:ascii="Times New Roman" w:hAnsi="Times New Roman"/>
          <w:color w:val="000000"/>
        </w:rPr>
        <w:t xml:space="preserve">podrobnosti o požiadavkách na pracovisko, na ktorom sa vykonáva klinické skúšanie, o náležitostiach žiadosti o jeho schválenie, žiadosti o stanovisko k etike klinického skúšania a náležitostiach tohto stanoviska, </w:t>
      </w:r>
      <w:bookmarkEnd w:id="13095"/>
    </w:p>
    <w:p w:rsidR="00FC7B2F" w:rsidRDefault="00FE2AD0">
      <w:pPr>
        <w:spacing w:before="225" w:after="225" w:line="264" w:lineRule="auto"/>
        <w:ind w:left="495"/>
      </w:pPr>
      <w:bookmarkStart w:id="13096" w:name="paragraf-141.odsek-1.pismeno-e"/>
      <w:bookmarkEnd w:id="13093"/>
      <w:r>
        <w:rPr>
          <w:rFonts w:ascii="Times New Roman" w:hAnsi="Times New Roman"/>
          <w:color w:val="000000"/>
        </w:rPr>
        <w:t xml:space="preserve"> </w:t>
      </w:r>
      <w:bookmarkStart w:id="13097" w:name="paragraf-141.odsek-1.pismeno-e.oznacenie"/>
      <w:r>
        <w:rPr>
          <w:rFonts w:ascii="Times New Roman" w:hAnsi="Times New Roman"/>
          <w:color w:val="000000"/>
        </w:rPr>
        <w:t xml:space="preserve">e) </w:t>
      </w:r>
      <w:bookmarkEnd w:id="13097"/>
      <w:r>
        <w:rPr>
          <w:rFonts w:ascii="Times New Roman" w:hAnsi="Times New Roman"/>
          <w:color w:val="000000"/>
        </w:rPr>
        <w:t xml:space="preserve">podrobnosti o náležitostiach žiadosti o povolenie terapeutického alebo diagnostického použitia humánneho lieku podľa </w:t>
      </w:r>
      <w:hyperlink w:anchor="paragraf-46.odsek-4">
        <w:r>
          <w:rPr>
            <w:rFonts w:ascii="Times New Roman" w:hAnsi="Times New Roman"/>
            <w:color w:val="0000FF"/>
            <w:u w:val="single"/>
          </w:rPr>
          <w:t>§ 46 ods. 4</w:t>
        </w:r>
      </w:hyperlink>
      <w:r>
        <w:rPr>
          <w:rFonts w:ascii="Times New Roman" w:hAnsi="Times New Roman"/>
          <w:color w:val="000000"/>
        </w:rPr>
        <w:t xml:space="preserve"> a </w:t>
      </w:r>
      <w:hyperlink w:anchor="paragraf-46.odsek-5">
        <w:r>
          <w:rPr>
            <w:rFonts w:ascii="Times New Roman" w:hAnsi="Times New Roman"/>
            <w:color w:val="0000FF"/>
            <w:u w:val="single"/>
          </w:rPr>
          <w:t>5</w:t>
        </w:r>
      </w:hyperlink>
      <w:bookmarkStart w:id="13098" w:name="paragraf-141.odsek-1.pismeno-e.text"/>
      <w:r>
        <w:rPr>
          <w:rFonts w:ascii="Times New Roman" w:hAnsi="Times New Roman"/>
          <w:color w:val="000000"/>
        </w:rPr>
        <w:t xml:space="preserve"> a podrobnosti o náležitostiach žiadosti o jeho úhradu na základe verejného zdravotného poistenia, </w:t>
      </w:r>
      <w:bookmarkEnd w:id="13098"/>
    </w:p>
    <w:p w:rsidR="00FC7B2F" w:rsidRDefault="00FE2AD0">
      <w:pPr>
        <w:spacing w:before="225" w:after="225" w:line="264" w:lineRule="auto"/>
        <w:ind w:left="495"/>
      </w:pPr>
      <w:bookmarkStart w:id="13099" w:name="paragraf-141.odsek-1.pismeno-f"/>
      <w:bookmarkEnd w:id="13096"/>
      <w:r>
        <w:rPr>
          <w:rFonts w:ascii="Times New Roman" w:hAnsi="Times New Roman"/>
          <w:color w:val="000000"/>
        </w:rPr>
        <w:t xml:space="preserve"> </w:t>
      </w:r>
      <w:bookmarkStart w:id="13100" w:name="paragraf-141.odsek-1.pismeno-f.oznacenie"/>
      <w:r>
        <w:rPr>
          <w:rFonts w:ascii="Times New Roman" w:hAnsi="Times New Roman"/>
          <w:color w:val="000000"/>
        </w:rPr>
        <w:t xml:space="preserve">f) </w:t>
      </w:r>
      <w:bookmarkStart w:id="13101" w:name="paragraf-141.odsek-1.pismeno-f.text"/>
      <w:bookmarkEnd w:id="13100"/>
      <w:r>
        <w:rPr>
          <w:rFonts w:ascii="Times New Roman" w:hAnsi="Times New Roman"/>
          <w:color w:val="000000"/>
        </w:rPr>
        <w:t xml:space="preserve">podrobnosti o požiadavkách na sledovanie krvi, zložiek z krvi a transfúznych liekov, na formu a spôsob oznamovania závažných nežiaducich reakcií a závažných nežiaducich udalostí a na vyhodnocovanie ich príčin a na normy a špecifikácie súvisiace so systémom kvality v transfúziologických zariadeniach, </w:t>
      </w:r>
      <w:bookmarkEnd w:id="13101"/>
    </w:p>
    <w:p w:rsidR="00FC7B2F" w:rsidRDefault="00FE2AD0">
      <w:pPr>
        <w:spacing w:before="225" w:after="225" w:line="264" w:lineRule="auto"/>
        <w:ind w:left="495"/>
      </w:pPr>
      <w:bookmarkStart w:id="13102" w:name="paragraf-141.odsek-1.pismeno-g"/>
      <w:bookmarkEnd w:id="13099"/>
      <w:r>
        <w:rPr>
          <w:rFonts w:ascii="Times New Roman" w:hAnsi="Times New Roman"/>
          <w:color w:val="000000"/>
        </w:rPr>
        <w:t xml:space="preserve"> </w:t>
      </w:r>
      <w:bookmarkStart w:id="13103" w:name="paragraf-141.odsek-1.pismeno-g.oznacenie"/>
      <w:r>
        <w:rPr>
          <w:rFonts w:ascii="Times New Roman" w:hAnsi="Times New Roman"/>
          <w:color w:val="000000"/>
        </w:rPr>
        <w:t xml:space="preserve">g) </w:t>
      </w:r>
      <w:bookmarkStart w:id="13104" w:name="paragraf-141.odsek-1.pismeno-g.text"/>
      <w:bookmarkEnd w:id="13103"/>
      <w:r>
        <w:rPr>
          <w:rFonts w:ascii="Times New Roman" w:hAnsi="Times New Roman"/>
          <w:color w:val="000000"/>
        </w:rPr>
        <w:t xml:space="preserve">podrobnosti o vyhotovení liekovej knižky pacienta, o grafických prvkoch a údajoch liekovej knižky a o rozsahu jej zavedenia zdravotnými poisťovňami, </w:t>
      </w:r>
      <w:bookmarkEnd w:id="13104"/>
    </w:p>
    <w:p w:rsidR="00FC7B2F" w:rsidRDefault="00FE2AD0">
      <w:pPr>
        <w:spacing w:before="225" w:after="225" w:line="264" w:lineRule="auto"/>
        <w:ind w:left="495"/>
      </w:pPr>
      <w:bookmarkStart w:id="13105" w:name="paragraf-141.odsek-1.pismeno-h"/>
      <w:bookmarkEnd w:id="13102"/>
      <w:r>
        <w:rPr>
          <w:rFonts w:ascii="Times New Roman" w:hAnsi="Times New Roman"/>
          <w:color w:val="000000"/>
        </w:rPr>
        <w:t xml:space="preserve"> </w:t>
      </w:r>
      <w:bookmarkStart w:id="13106" w:name="paragraf-141.odsek-1.pismeno-h.oznacenie"/>
      <w:r>
        <w:rPr>
          <w:rFonts w:ascii="Times New Roman" w:hAnsi="Times New Roman"/>
          <w:color w:val="000000"/>
        </w:rPr>
        <w:t xml:space="preserve">h) </w:t>
      </w:r>
      <w:bookmarkStart w:id="13107" w:name="paragraf-141.odsek-1.pismeno-h.text"/>
      <w:bookmarkEnd w:id="13106"/>
      <w:r>
        <w:rPr>
          <w:rFonts w:ascii="Times New Roman" w:hAnsi="Times New Roman"/>
          <w:color w:val="000000"/>
        </w:rPr>
        <w:t xml:space="preserve">podrobnosti o vyhotovení tlačív určených na predpisovanie liekov a zdravotníckych pomôcok, o grafických prvkoch a údajoch týchto tlačív a o ich predajných miestach a podrobnosti o evidencii ich výdaja, </w:t>
      </w:r>
      <w:bookmarkEnd w:id="13107"/>
    </w:p>
    <w:p w:rsidR="00FC7B2F" w:rsidRDefault="00FE2AD0">
      <w:pPr>
        <w:spacing w:before="225" w:after="225" w:line="264" w:lineRule="auto"/>
        <w:ind w:left="495"/>
      </w:pPr>
      <w:bookmarkStart w:id="13108" w:name="paragraf-141.odsek-1.pismeno-i"/>
      <w:bookmarkEnd w:id="13105"/>
      <w:r>
        <w:rPr>
          <w:rFonts w:ascii="Times New Roman" w:hAnsi="Times New Roman"/>
          <w:color w:val="000000"/>
        </w:rPr>
        <w:t xml:space="preserve"> </w:t>
      </w:r>
      <w:bookmarkStart w:id="13109" w:name="paragraf-141.odsek-1.pismeno-i.oznacenie"/>
      <w:r>
        <w:rPr>
          <w:rFonts w:ascii="Times New Roman" w:hAnsi="Times New Roman"/>
          <w:color w:val="000000"/>
        </w:rPr>
        <w:t xml:space="preserve">i) </w:t>
      </w:r>
      <w:bookmarkStart w:id="13110" w:name="paragraf-141.odsek-1.pismeno-i.text"/>
      <w:bookmarkEnd w:id="13109"/>
      <w:r>
        <w:rPr>
          <w:rFonts w:ascii="Times New Roman" w:hAnsi="Times New Roman"/>
          <w:color w:val="000000"/>
        </w:rPr>
        <w:t xml:space="preserve">požiadavky na materiálne a priestorové vybavenie očných optík, </w:t>
      </w:r>
      <w:bookmarkEnd w:id="13110"/>
    </w:p>
    <w:p w:rsidR="00FC7B2F" w:rsidRDefault="00FE2AD0">
      <w:pPr>
        <w:spacing w:before="225" w:after="225" w:line="264" w:lineRule="auto"/>
        <w:ind w:left="495"/>
      </w:pPr>
      <w:bookmarkStart w:id="13111" w:name="paragraf-141.odsek-1.pismeno-j"/>
      <w:bookmarkEnd w:id="13108"/>
      <w:r>
        <w:rPr>
          <w:rFonts w:ascii="Times New Roman" w:hAnsi="Times New Roman"/>
          <w:color w:val="000000"/>
        </w:rPr>
        <w:t xml:space="preserve"> </w:t>
      </w:r>
      <w:bookmarkStart w:id="13112" w:name="paragraf-141.odsek-1.pismeno-j.oznacenie"/>
      <w:r>
        <w:rPr>
          <w:rFonts w:ascii="Times New Roman" w:hAnsi="Times New Roman"/>
          <w:color w:val="000000"/>
        </w:rPr>
        <w:t xml:space="preserve">j) </w:t>
      </w:r>
      <w:bookmarkStart w:id="13113" w:name="paragraf-141.odsek-1.pismeno-j.text"/>
      <w:bookmarkEnd w:id="13112"/>
      <w:r>
        <w:rPr>
          <w:rFonts w:ascii="Times New Roman" w:hAnsi="Times New Roman"/>
          <w:color w:val="000000"/>
        </w:rPr>
        <w:t xml:space="preserve">podrobnosti o kusovej evidencii liekov, zdravotníckych pomôcok a dietetických potravín, </w:t>
      </w:r>
      <w:bookmarkEnd w:id="13113"/>
    </w:p>
    <w:p w:rsidR="00FC7B2F" w:rsidRDefault="00FE2AD0">
      <w:pPr>
        <w:spacing w:before="225" w:after="225" w:line="264" w:lineRule="auto"/>
        <w:ind w:left="495"/>
      </w:pPr>
      <w:bookmarkStart w:id="13114" w:name="paragraf-141.odsek-1.pismeno-k"/>
      <w:bookmarkEnd w:id="13111"/>
      <w:r>
        <w:rPr>
          <w:rFonts w:ascii="Times New Roman" w:hAnsi="Times New Roman"/>
          <w:color w:val="000000"/>
        </w:rPr>
        <w:t xml:space="preserve"> </w:t>
      </w:r>
      <w:bookmarkStart w:id="13115" w:name="paragraf-141.odsek-1.pismeno-k.oznacenie"/>
      <w:r>
        <w:rPr>
          <w:rFonts w:ascii="Times New Roman" w:hAnsi="Times New Roman"/>
          <w:color w:val="000000"/>
        </w:rPr>
        <w:t xml:space="preserve">k) </w:t>
      </w:r>
      <w:bookmarkStart w:id="13116" w:name="paragraf-141.odsek-1.pismeno-k.text"/>
      <w:bookmarkEnd w:id="13115"/>
      <w:r>
        <w:rPr>
          <w:rFonts w:ascii="Times New Roman" w:hAnsi="Times New Roman"/>
          <w:color w:val="000000"/>
        </w:rPr>
        <w:t xml:space="preserve">rozsah priameho dodávania humánnych liekov a zdravotníckych pomôcok zdravotníckym zariadeniam ambulantnej zdravotnej starostlivosti držiteľmi povolenia na veľkodistribúciu liekov a zdravotníckych pomôcok, </w:t>
      </w:r>
      <w:bookmarkEnd w:id="13116"/>
    </w:p>
    <w:p w:rsidR="00FC7B2F" w:rsidRDefault="00FE2AD0">
      <w:pPr>
        <w:spacing w:before="225" w:after="225" w:line="264" w:lineRule="auto"/>
        <w:ind w:left="495"/>
      </w:pPr>
      <w:bookmarkStart w:id="13117" w:name="paragraf-141.odsek-1.pismeno-l"/>
      <w:bookmarkEnd w:id="13114"/>
      <w:r>
        <w:rPr>
          <w:rFonts w:ascii="Times New Roman" w:hAnsi="Times New Roman"/>
          <w:color w:val="000000"/>
        </w:rPr>
        <w:t xml:space="preserve"> </w:t>
      </w:r>
      <w:bookmarkStart w:id="13118" w:name="paragraf-141.odsek-1.pismeno-l.oznacenie"/>
      <w:r>
        <w:rPr>
          <w:rFonts w:ascii="Times New Roman" w:hAnsi="Times New Roman"/>
          <w:color w:val="000000"/>
        </w:rPr>
        <w:t xml:space="preserve">l) </w:t>
      </w:r>
      <w:bookmarkStart w:id="13119" w:name="paragraf-141.odsek-1.pismeno-l.text"/>
      <w:bookmarkEnd w:id="13118"/>
      <w:r>
        <w:rPr>
          <w:rFonts w:ascii="Times New Roman" w:hAnsi="Times New Roman"/>
          <w:color w:val="000000"/>
        </w:rPr>
        <w:t xml:space="preserve">zoznam humánnych liekov, ktoré nie je možné predpísať na lekársky predpis, s poznámkou „REPETETUR“, </w:t>
      </w:r>
      <w:bookmarkEnd w:id="13119"/>
    </w:p>
    <w:p w:rsidR="00FC7B2F" w:rsidRDefault="00FE2AD0">
      <w:pPr>
        <w:spacing w:before="225" w:after="225" w:line="264" w:lineRule="auto"/>
        <w:ind w:left="495"/>
      </w:pPr>
      <w:bookmarkStart w:id="13120" w:name="paragraf-141.odsek-1.pismeno-m"/>
      <w:bookmarkEnd w:id="13117"/>
      <w:r>
        <w:rPr>
          <w:rFonts w:ascii="Times New Roman" w:hAnsi="Times New Roman"/>
          <w:color w:val="000000"/>
        </w:rPr>
        <w:t xml:space="preserve"> </w:t>
      </w:r>
      <w:bookmarkStart w:id="13121" w:name="paragraf-141.odsek-1.pismeno-m.oznacenie"/>
      <w:r>
        <w:rPr>
          <w:rFonts w:ascii="Times New Roman" w:hAnsi="Times New Roman"/>
          <w:color w:val="000000"/>
        </w:rPr>
        <w:t xml:space="preserve">m) </w:t>
      </w:r>
      <w:bookmarkStart w:id="13122" w:name="paragraf-141.odsek-1.pismeno-m.text"/>
      <w:bookmarkEnd w:id="13121"/>
      <w:r>
        <w:rPr>
          <w:rFonts w:ascii="Times New Roman" w:hAnsi="Times New Roman"/>
          <w:color w:val="000000"/>
        </w:rPr>
        <w:t xml:space="preserve">zoznam zdravotníckych pomôcok, ktoré je oprávnená predpísať sestra alebo pôrodná asistentka, </w:t>
      </w:r>
      <w:bookmarkEnd w:id="13122"/>
    </w:p>
    <w:p w:rsidR="00FC7B2F" w:rsidRDefault="00FE2AD0">
      <w:pPr>
        <w:spacing w:before="225" w:after="225" w:line="264" w:lineRule="auto"/>
        <w:ind w:left="495"/>
      </w:pPr>
      <w:bookmarkStart w:id="13123" w:name="paragraf-141.odsek-1.pismeno-n"/>
      <w:bookmarkEnd w:id="13120"/>
      <w:r>
        <w:rPr>
          <w:rFonts w:ascii="Times New Roman" w:hAnsi="Times New Roman"/>
          <w:color w:val="000000"/>
        </w:rPr>
        <w:t xml:space="preserve"> </w:t>
      </w:r>
      <w:bookmarkStart w:id="13124" w:name="paragraf-141.odsek-1.pismeno-n.oznacenie"/>
      <w:r>
        <w:rPr>
          <w:rFonts w:ascii="Times New Roman" w:hAnsi="Times New Roman"/>
          <w:color w:val="000000"/>
        </w:rPr>
        <w:t xml:space="preserve">n) </w:t>
      </w:r>
      <w:bookmarkStart w:id="13125" w:name="paragraf-141.odsek-1.pismeno-n.text"/>
      <w:bookmarkEnd w:id="13124"/>
      <w:r>
        <w:rPr>
          <w:rFonts w:ascii="Times New Roman" w:hAnsi="Times New Roman"/>
          <w:color w:val="000000"/>
        </w:rPr>
        <w:t xml:space="preserve">zoznam zdravotníckych pomôcok, ktoré je možné predpísať na preskripčný záznam s poznámkou „REPETATUR“, </w:t>
      </w:r>
      <w:bookmarkEnd w:id="13125"/>
    </w:p>
    <w:p w:rsidR="00FC7B2F" w:rsidRDefault="00FE2AD0">
      <w:pPr>
        <w:spacing w:before="225" w:after="225" w:line="264" w:lineRule="auto"/>
        <w:ind w:left="495"/>
      </w:pPr>
      <w:bookmarkStart w:id="13126" w:name="paragraf-141.odsek-1.pismeno-o"/>
      <w:bookmarkEnd w:id="13123"/>
      <w:r>
        <w:rPr>
          <w:rFonts w:ascii="Times New Roman" w:hAnsi="Times New Roman"/>
          <w:color w:val="000000"/>
        </w:rPr>
        <w:t xml:space="preserve"> </w:t>
      </w:r>
      <w:bookmarkStart w:id="13127" w:name="paragraf-141.odsek-1.pismeno-o.oznacenie"/>
      <w:r>
        <w:rPr>
          <w:rFonts w:ascii="Times New Roman" w:hAnsi="Times New Roman"/>
          <w:color w:val="000000"/>
        </w:rPr>
        <w:t xml:space="preserve">o) </w:t>
      </w:r>
      <w:bookmarkEnd w:id="13127"/>
      <w:r>
        <w:rPr>
          <w:rFonts w:ascii="Times New Roman" w:hAnsi="Times New Roman"/>
          <w:color w:val="000000"/>
        </w:rPr>
        <w:t xml:space="preserve">zoznam liekov podľa </w:t>
      </w:r>
      <w:hyperlink w:anchor="paragraf-23.odsek-1.pismeno-g.bod-4">
        <w:r>
          <w:rPr>
            <w:rFonts w:ascii="Times New Roman" w:hAnsi="Times New Roman"/>
            <w:color w:val="0000FF"/>
            <w:u w:val="single"/>
          </w:rPr>
          <w:t>§ 23 ods. 1písm. g) štvrtého</w:t>
        </w:r>
      </w:hyperlink>
      <w:r>
        <w:rPr>
          <w:rFonts w:ascii="Times New Roman" w:hAnsi="Times New Roman"/>
          <w:color w:val="000000"/>
        </w:rPr>
        <w:t xml:space="preserve"> a </w:t>
      </w:r>
      <w:hyperlink w:anchor="paragraf-23.odsek-1.pismeno-g.bod-5">
        <w:r>
          <w:rPr>
            <w:rFonts w:ascii="Times New Roman" w:hAnsi="Times New Roman"/>
            <w:color w:val="0000FF"/>
            <w:u w:val="single"/>
          </w:rPr>
          <w:t>piateho bodu</w:t>
        </w:r>
      </w:hyperlink>
      <w:bookmarkStart w:id="13128" w:name="paragraf-141.odsek-1.pismeno-o.text"/>
      <w:r>
        <w:rPr>
          <w:rFonts w:ascii="Times New Roman" w:hAnsi="Times New Roman"/>
          <w:color w:val="000000"/>
        </w:rPr>
        <w:t xml:space="preserve">. </w:t>
      </w:r>
      <w:bookmarkEnd w:id="13128"/>
    </w:p>
    <w:p w:rsidR="00FC7B2F" w:rsidRDefault="00FE2AD0">
      <w:pPr>
        <w:spacing w:after="0" w:line="264" w:lineRule="auto"/>
        <w:ind w:left="420"/>
      </w:pPr>
      <w:bookmarkStart w:id="13129" w:name="paragraf-141.odsek-2"/>
      <w:bookmarkEnd w:id="13081"/>
      <w:bookmarkEnd w:id="13126"/>
      <w:r>
        <w:rPr>
          <w:rFonts w:ascii="Times New Roman" w:hAnsi="Times New Roman"/>
          <w:color w:val="000000"/>
        </w:rPr>
        <w:t xml:space="preserve"> </w:t>
      </w:r>
      <w:bookmarkStart w:id="13130" w:name="paragraf-141.odsek-2.oznacenie"/>
      <w:r>
        <w:rPr>
          <w:rFonts w:ascii="Times New Roman" w:hAnsi="Times New Roman"/>
          <w:color w:val="000000"/>
        </w:rPr>
        <w:t xml:space="preserve">(2) </w:t>
      </w:r>
      <w:bookmarkStart w:id="13131" w:name="paragraf-141.odsek-2.text"/>
      <w:bookmarkEnd w:id="13130"/>
      <w:r>
        <w:rPr>
          <w:rFonts w:ascii="Times New Roman" w:hAnsi="Times New Roman"/>
          <w:color w:val="000000"/>
        </w:rPr>
        <w:t xml:space="preserve">Všeobecne záväzný právny predpis, ktorý vydá ministerstvo zdravotníctva po dohode s ministerstvom pôdohospodárstva, ustanoví </w:t>
      </w:r>
      <w:bookmarkEnd w:id="13131"/>
    </w:p>
    <w:p w:rsidR="00FC7B2F" w:rsidRDefault="00FE2AD0">
      <w:pPr>
        <w:spacing w:before="225" w:after="225" w:line="264" w:lineRule="auto"/>
        <w:ind w:left="495"/>
      </w:pPr>
      <w:bookmarkStart w:id="13132" w:name="paragraf-141.odsek-2.pismeno-a"/>
      <w:r>
        <w:rPr>
          <w:rFonts w:ascii="Times New Roman" w:hAnsi="Times New Roman"/>
          <w:color w:val="000000"/>
        </w:rPr>
        <w:t xml:space="preserve"> </w:t>
      </w:r>
      <w:bookmarkStart w:id="13133" w:name="paragraf-141.odsek-2.pismeno-a.oznacenie"/>
      <w:r>
        <w:rPr>
          <w:rFonts w:ascii="Times New Roman" w:hAnsi="Times New Roman"/>
          <w:color w:val="000000"/>
        </w:rPr>
        <w:t xml:space="preserve">a) </w:t>
      </w:r>
      <w:bookmarkStart w:id="13134" w:name="paragraf-141.odsek-2.pismeno-a.text"/>
      <w:bookmarkEnd w:id="13133"/>
      <w:r>
        <w:rPr>
          <w:rFonts w:ascii="Times New Roman" w:hAnsi="Times New Roman"/>
          <w:color w:val="000000"/>
        </w:rPr>
        <w:t xml:space="preserve">Slovenský farmaceutický kódex vydáva ministerstvo zdravotníctva, </w:t>
      </w:r>
      <w:bookmarkEnd w:id="13134"/>
    </w:p>
    <w:p w:rsidR="00FC7B2F" w:rsidRDefault="00FE2AD0">
      <w:pPr>
        <w:spacing w:before="225" w:after="225" w:line="264" w:lineRule="auto"/>
        <w:ind w:left="495"/>
      </w:pPr>
      <w:bookmarkStart w:id="13135" w:name="paragraf-141.odsek-2.pismeno-b"/>
      <w:bookmarkEnd w:id="13132"/>
      <w:r>
        <w:rPr>
          <w:rFonts w:ascii="Times New Roman" w:hAnsi="Times New Roman"/>
          <w:color w:val="000000"/>
        </w:rPr>
        <w:t xml:space="preserve"> </w:t>
      </w:r>
      <w:bookmarkStart w:id="13136" w:name="paragraf-141.odsek-2.pismeno-b.oznacenie"/>
      <w:r>
        <w:rPr>
          <w:rFonts w:ascii="Times New Roman" w:hAnsi="Times New Roman"/>
          <w:color w:val="000000"/>
        </w:rPr>
        <w:t xml:space="preserve">b) </w:t>
      </w:r>
      <w:bookmarkStart w:id="13137" w:name="paragraf-141.odsek-2.pismeno-b.text"/>
      <w:bookmarkEnd w:id="13136"/>
      <w:r>
        <w:rPr>
          <w:rFonts w:ascii="Times New Roman" w:hAnsi="Times New Roman"/>
          <w:color w:val="000000"/>
        </w:rPr>
        <w:t xml:space="preserve">požiadavky na správnu výrobnú prax a požiadavky na správnu veľkodistribučnú prax, </w:t>
      </w:r>
      <w:bookmarkEnd w:id="13137"/>
    </w:p>
    <w:p w:rsidR="00FC7B2F" w:rsidRDefault="00FE2AD0">
      <w:pPr>
        <w:spacing w:before="225" w:after="225" w:line="264" w:lineRule="auto"/>
        <w:ind w:left="495"/>
      </w:pPr>
      <w:bookmarkStart w:id="13138" w:name="paragraf-141.odsek-2.pismeno-c"/>
      <w:bookmarkEnd w:id="13135"/>
      <w:r>
        <w:rPr>
          <w:rFonts w:ascii="Times New Roman" w:hAnsi="Times New Roman"/>
          <w:color w:val="000000"/>
        </w:rPr>
        <w:t xml:space="preserve"> </w:t>
      </w:r>
      <w:bookmarkStart w:id="13139" w:name="paragraf-141.odsek-2.pismeno-c.oznacenie"/>
      <w:r>
        <w:rPr>
          <w:rFonts w:ascii="Times New Roman" w:hAnsi="Times New Roman"/>
          <w:color w:val="000000"/>
        </w:rPr>
        <w:t xml:space="preserve">c) </w:t>
      </w:r>
      <w:bookmarkStart w:id="13140" w:name="paragraf-141.odsek-2.pismeno-c.text"/>
      <w:bookmarkEnd w:id="13139"/>
      <w:r>
        <w:rPr>
          <w:rFonts w:ascii="Times New Roman" w:hAnsi="Times New Roman"/>
          <w:color w:val="000000"/>
        </w:rPr>
        <w:t xml:space="preserve">podrobnosti o internetovom výdaji liekov alebo zdravotníckych pomôcok, o spôsobe zverejnenia informácie o internetovom výdaji, o spôsobe balenia zásielky a jej prepravy a o spôsobe reklamácie. </w:t>
      </w:r>
      <w:bookmarkEnd w:id="13140"/>
    </w:p>
    <w:p w:rsidR="00FC7B2F" w:rsidRDefault="00FE2AD0">
      <w:pPr>
        <w:spacing w:after="0" w:line="264" w:lineRule="auto"/>
        <w:ind w:left="420"/>
      </w:pPr>
      <w:bookmarkStart w:id="13141" w:name="paragraf-141.odsek-3"/>
      <w:bookmarkEnd w:id="13129"/>
      <w:bookmarkEnd w:id="13138"/>
      <w:r>
        <w:rPr>
          <w:rFonts w:ascii="Times New Roman" w:hAnsi="Times New Roman"/>
          <w:color w:val="000000"/>
        </w:rPr>
        <w:t xml:space="preserve"> </w:t>
      </w:r>
      <w:bookmarkStart w:id="13142" w:name="paragraf-141.odsek-3.oznacenie"/>
      <w:r>
        <w:rPr>
          <w:rFonts w:ascii="Times New Roman" w:hAnsi="Times New Roman"/>
          <w:color w:val="000000"/>
        </w:rPr>
        <w:t xml:space="preserve">(3) </w:t>
      </w:r>
      <w:bookmarkStart w:id="13143" w:name="paragraf-141.odsek-3.text"/>
      <w:bookmarkEnd w:id="13142"/>
      <w:r>
        <w:rPr>
          <w:rFonts w:ascii="Times New Roman" w:hAnsi="Times New Roman"/>
          <w:color w:val="000000"/>
        </w:rPr>
        <w:t xml:space="preserve">Všeobecne záväzný právny predpis, ktorý vydá ministerstvo pôdohospodárstva ustanoví </w:t>
      </w:r>
      <w:bookmarkEnd w:id="13143"/>
    </w:p>
    <w:p w:rsidR="00FC7B2F" w:rsidRDefault="00FE2AD0">
      <w:pPr>
        <w:spacing w:before="225" w:after="225" w:line="264" w:lineRule="auto"/>
        <w:ind w:left="495"/>
      </w:pPr>
      <w:bookmarkStart w:id="13144" w:name="paragraf-141.odsek-3.pismeno-a"/>
      <w:r>
        <w:rPr>
          <w:rFonts w:ascii="Times New Roman" w:hAnsi="Times New Roman"/>
          <w:color w:val="000000"/>
        </w:rPr>
        <w:t xml:space="preserve"> </w:t>
      </w:r>
      <w:bookmarkStart w:id="13145" w:name="paragraf-141.odsek-3.pismeno-a.oznacenie"/>
      <w:r>
        <w:rPr>
          <w:rFonts w:ascii="Times New Roman" w:hAnsi="Times New Roman"/>
          <w:color w:val="000000"/>
        </w:rPr>
        <w:t xml:space="preserve">a) </w:t>
      </w:r>
      <w:bookmarkStart w:id="13146" w:name="paragraf-141.odsek-3.pismeno-a.text"/>
      <w:bookmarkEnd w:id="13145"/>
      <w:r>
        <w:rPr>
          <w:rFonts w:ascii="Times New Roman" w:hAnsi="Times New Roman"/>
          <w:color w:val="000000"/>
        </w:rPr>
        <w:t xml:space="preserve">podrobnosti o obsahu protokolu veterinárneho klinického skúšania, spôsobe jeho vedenia, podrobnosti o požiadavkách na veterinárne klinické skúšanie a správnu klinickú prax, o rozsahu a štruktúre údajov uvádzaných v správe o výsledkoch veterinárneho klinického skúšania a o spôsobe označovania skúšaného veterinárneho produktu a skúšaného veterinárneho lieku, </w:t>
      </w:r>
      <w:bookmarkEnd w:id="13146"/>
    </w:p>
    <w:p w:rsidR="00FC7B2F" w:rsidRDefault="00FE2AD0">
      <w:pPr>
        <w:spacing w:before="225" w:after="225" w:line="264" w:lineRule="auto"/>
        <w:ind w:left="495"/>
      </w:pPr>
      <w:bookmarkStart w:id="13147" w:name="paragraf-141.odsek-3.pismeno-b"/>
      <w:bookmarkEnd w:id="13144"/>
      <w:r>
        <w:rPr>
          <w:rFonts w:ascii="Times New Roman" w:hAnsi="Times New Roman"/>
          <w:color w:val="000000"/>
        </w:rPr>
        <w:t xml:space="preserve"> </w:t>
      </w:r>
      <w:bookmarkStart w:id="13148" w:name="paragraf-141.odsek-3.pismeno-b.oznacenie"/>
      <w:r>
        <w:rPr>
          <w:rFonts w:ascii="Times New Roman" w:hAnsi="Times New Roman"/>
          <w:color w:val="000000"/>
        </w:rPr>
        <w:t xml:space="preserve">b) </w:t>
      </w:r>
      <w:bookmarkStart w:id="13149" w:name="paragraf-141.odsek-3.pismeno-b.text"/>
      <w:bookmarkEnd w:id="13148"/>
      <w:r>
        <w:rPr>
          <w:rFonts w:ascii="Times New Roman" w:hAnsi="Times New Roman"/>
          <w:color w:val="000000"/>
        </w:rPr>
        <w:t xml:space="preserve">podrobnosti o vyhotovení tlačív veterinárneho lekárskeho predpisu, osobitných tlačív veterinárneho lekárskeho predpisu označených šikmým modrým pruhom, podrobnosti o grafických prvkoch, údajoch týchto tlačív a podrobnosti o evidencii osobitných tlačív veterinárneho lekárskeho predpisu, </w:t>
      </w:r>
      <w:bookmarkEnd w:id="13149"/>
    </w:p>
    <w:p w:rsidR="00FC7B2F" w:rsidRDefault="00FE2AD0">
      <w:pPr>
        <w:spacing w:before="225" w:after="225" w:line="264" w:lineRule="auto"/>
        <w:ind w:left="495"/>
      </w:pPr>
      <w:bookmarkStart w:id="13150" w:name="paragraf-141.odsek-3.pismeno-c"/>
      <w:bookmarkEnd w:id="13147"/>
      <w:r>
        <w:rPr>
          <w:rFonts w:ascii="Times New Roman" w:hAnsi="Times New Roman"/>
          <w:color w:val="000000"/>
        </w:rPr>
        <w:t xml:space="preserve"> </w:t>
      </w:r>
      <w:bookmarkStart w:id="13151" w:name="paragraf-141.odsek-3.pismeno-c.oznacenie"/>
      <w:r>
        <w:rPr>
          <w:rFonts w:ascii="Times New Roman" w:hAnsi="Times New Roman"/>
          <w:color w:val="000000"/>
        </w:rPr>
        <w:t xml:space="preserve">c) </w:t>
      </w:r>
      <w:bookmarkStart w:id="13152" w:name="paragraf-141.odsek-3.pismeno-c.text"/>
      <w:bookmarkEnd w:id="13151"/>
      <w:r>
        <w:rPr>
          <w:rFonts w:ascii="Times New Roman" w:hAnsi="Times New Roman"/>
          <w:color w:val="000000"/>
        </w:rPr>
        <w:t xml:space="preserve">podrobnosti o spôsobe poskytovania informácií o spotrebe veterinárnych liekov v chove potravinových zvierat. </w:t>
      </w:r>
      <w:bookmarkEnd w:id="13152"/>
    </w:p>
    <w:p w:rsidR="00FC7B2F" w:rsidRDefault="00FE2AD0">
      <w:pPr>
        <w:spacing w:before="225" w:after="225" w:line="264" w:lineRule="auto"/>
        <w:ind w:left="420"/>
      </w:pPr>
      <w:bookmarkStart w:id="13153" w:name="paragraf-141.odsek-4"/>
      <w:bookmarkEnd w:id="13141"/>
      <w:bookmarkEnd w:id="13150"/>
      <w:r>
        <w:rPr>
          <w:rFonts w:ascii="Times New Roman" w:hAnsi="Times New Roman"/>
          <w:color w:val="000000"/>
        </w:rPr>
        <w:t xml:space="preserve"> </w:t>
      </w:r>
      <w:bookmarkStart w:id="13154" w:name="paragraf-141.odsek-4.oznacenie"/>
      <w:r>
        <w:rPr>
          <w:rFonts w:ascii="Times New Roman" w:hAnsi="Times New Roman"/>
          <w:color w:val="000000"/>
        </w:rPr>
        <w:t xml:space="preserve">(4) </w:t>
      </w:r>
      <w:bookmarkStart w:id="13155" w:name="paragraf-141.odsek-4.text"/>
      <w:bookmarkEnd w:id="13154"/>
      <w:r>
        <w:rPr>
          <w:rFonts w:ascii="Times New Roman" w:hAnsi="Times New Roman"/>
          <w:color w:val="000000"/>
        </w:rPr>
        <w:t xml:space="preserve">Všeobecne záväzný právny predpis, ktorý môže vydať ministerstvo zdravotníctva, ustanoví širší rozsah uplatňovania bezpečnostného prvku na vonkajšom obale humánneho lieku a vnútornom obale humánnych liekov na účely bezpečnosti pacientov. </w:t>
      </w:r>
      <w:bookmarkEnd w:id="13155"/>
    </w:p>
    <w:p w:rsidR="00FC7B2F" w:rsidRDefault="00FE2AD0">
      <w:pPr>
        <w:spacing w:before="225" w:after="225" w:line="264" w:lineRule="auto"/>
        <w:ind w:left="420"/>
      </w:pPr>
      <w:bookmarkStart w:id="13156" w:name="paragraf-141.odsek-5"/>
      <w:bookmarkEnd w:id="13153"/>
      <w:r>
        <w:rPr>
          <w:rFonts w:ascii="Times New Roman" w:hAnsi="Times New Roman"/>
          <w:color w:val="000000"/>
        </w:rPr>
        <w:t xml:space="preserve"> </w:t>
      </w:r>
      <w:bookmarkStart w:id="13157" w:name="paragraf-141.odsek-5.oznacenie"/>
      <w:r>
        <w:rPr>
          <w:rFonts w:ascii="Times New Roman" w:hAnsi="Times New Roman"/>
          <w:color w:val="000000"/>
        </w:rPr>
        <w:t xml:space="preserve">(5) </w:t>
      </w:r>
      <w:bookmarkStart w:id="13158" w:name="paragraf-141.odsek-5.text"/>
      <w:bookmarkEnd w:id="13157"/>
      <w:r>
        <w:rPr>
          <w:rFonts w:ascii="Times New Roman" w:hAnsi="Times New Roman"/>
          <w:color w:val="000000"/>
        </w:rPr>
        <w:t xml:space="preserve">Všeobecne záväzný právny predpis, ktorý môže vydať ministerstvo zdravotníctva, ustanoví širší rozsah uplatňovania bezpečnostného prvku na vonkajšom obale humánneho lieku a vnútornom obale humánnych liekov, ktorých výdaj je viazaný na lekársky predpis alebo sú uhrádzané na základe verejného zdravotného poistenia, na účely úhrady humánneho lieku na základe verejného zdravotného poistenia alebo dohľadu nad bezpečnosťou humánnych liekov. </w:t>
      </w:r>
      <w:bookmarkEnd w:id="13158"/>
    </w:p>
    <w:p w:rsidR="00FC7B2F" w:rsidRDefault="00FE2AD0">
      <w:pPr>
        <w:spacing w:before="225" w:after="225" w:line="264" w:lineRule="auto"/>
        <w:ind w:left="345"/>
        <w:jc w:val="center"/>
      </w:pPr>
      <w:bookmarkStart w:id="13159" w:name="paragraf-142.oznacenie"/>
      <w:bookmarkStart w:id="13160" w:name="paragraf-142"/>
      <w:bookmarkEnd w:id="13079"/>
      <w:bookmarkEnd w:id="13156"/>
      <w:r>
        <w:rPr>
          <w:rFonts w:ascii="Times New Roman" w:hAnsi="Times New Roman"/>
          <w:b/>
          <w:color w:val="000000"/>
        </w:rPr>
        <w:t xml:space="preserve"> § 142 </w:t>
      </w:r>
    </w:p>
    <w:p w:rsidR="00FC7B2F" w:rsidRDefault="00FE2AD0">
      <w:pPr>
        <w:spacing w:before="225" w:after="225" w:line="264" w:lineRule="auto"/>
        <w:ind w:left="345"/>
        <w:jc w:val="center"/>
      </w:pPr>
      <w:bookmarkStart w:id="13161" w:name="paragraf-142.nadpis"/>
      <w:bookmarkEnd w:id="13159"/>
      <w:r>
        <w:rPr>
          <w:rFonts w:ascii="Times New Roman" w:hAnsi="Times New Roman"/>
          <w:b/>
          <w:color w:val="000000"/>
        </w:rPr>
        <w:t xml:space="preserve"> Spoločné ustanovenia </w:t>
      </w:r>
    </w:p>
    <w:p w:rsidR="00FC7B2F" w:rsidRDefault="00FE2AD0">
      <w:pPr>
        <w:spacing w:before="225" w:after="225" w:line="264" w:lineRule="auto"/>
        <w:ind w:left="420"/>
      </w:pPr>
      <w:bookmarkStart w:id="13162" w:name="paragraf-142.odsek-1"/>
      <w:bookmarkEnd w:id="13161"/>
      <w:r>
        <w:rPr>
          <w:rFonts w:ascii="Times New Roman" w:hAnsi="Times New Roman"/>
          <w:color w:val="000000"/>
        </w:rPr>
        <w:t xml:space="preserve"> </w:t>
      </w:r>
      <w:bookmarkStart w:id="13163" w:name="paragraf-142.odsek-1.oznacenie"/>
      <w:r>
        <w:rPr>
          <w:rFonts w:ascii="Times New Roman" w:hAnsi="Times New Roman"/>
          <w:color w:val="000000"/>
        </w:rPr>
        <w:t xml:space="preserve">(1) </w:t>
      </w:r>
      <w:bookmarkEnd w:id="13163"/>
      <w:r>
        <w:rPr>
          <w:rFonts w:ascii="Times New Roman" w:hAnsi="Times New Roman"/>
          <w:color w:val="000000"/>
        </w:rPr>
        <w:t xml:space="preserve">Na konania vo veciach ustanovených týmto zákonom sa vzťahuje správny poriadok okrem konaní podľa § 29e až 29g, § 29i až 29k, </w:t>
      </w:r>
      <w:hyperlink w:anchor="paragraf-46.odsek-4">
        <w:r>
          <w:rPr>
            <w:rFonts w:ascii="Times New Roman" w:hAnsi="Times New Roman"/>
            <w:color w:val="0000FF"/>
            <w:u w:val="single"/>
          </w:rPr>
          <w:t>§ 46 ods. 4 až 12</w:t>
        </w:r>
      </w:hyperlink>
      <w:r>
        <w:rPr>
          <w:rFonts w:ascii="Times New Roman" w:hAnsi="Times New Roman"/>
          <w:color w:val="000000"/>
        </w:rPr>
        <w:t xml:space="preserve"> a </w:t>
      </w:r>
      <w:hyperlink w:anchor="paragraf-46.odsek-17">
        <w:r>
          <w:rPr>
            <w:rFonts w:ascii="Times New Roman" w:hAnsi="Times New Roman"/>
            <w:color w:val="0000FF"/>
            <w:u w:val="single"/>
          </w:rPr>
          <w:t>17</w:t>
        </w:r>
      </w:hyperlink>
      <w:r>
        <w:rPr>
          <w:rFonts w:ascii="Times New Roman" w:hAnsi="Times New Roman"/>
          <w:color w:val="000000"/>
        </w:rPr>
        <w:t xml:space="preserve">, </w:t>
      </w:r>
      <w:hyperlink w:anchor="paragraf-84.odsek-1">
        <w:r>
          <w:rPr>
            <w:rFonts w:ascii="Times New Roman" w:hAnsi="Times New Roman"/>
            <w:color w:val="0000FF"/>
            <w:u w:val="single"/>
          </w:rPr>
          <w:t>§ 84 ods. 1</w:t>
        </w:r>
      </w:hyperlink>
      <w:r>
        <w:rPr>
          <w:rFonts w:ascii="Times New Roman" w:hAnsi="Times New Roman"/>
          <w:color w:val="000000"/>
        </w:rPr>
        <w:t xml:space="preserve">, </w:t>
      </w:r>
      <w:hyperlink w:anchor="paragraf-91">
        <w:r>
          <w:rPr>
            <w:rFonts w:ascii="Times New Roman" w:hAnsi="Times New Roman"/>
            <w:color w:val="0000FF"/>
            <w:u w:val="single"/>
          </w:rPr>
          <w:t>§ 91</w:t>
        </w:r>
      </w:hyperlink>
      <w:r>
        <w:rPr>
          <w:rFonts w:ascii="Times New Roman" w:hAnsi="Times New Roman"/>
          <w:color w:val="000000"/>
        </w:rPr>
        <w:t xml:space="preserve">, § 111a, </w:t>
      </w:r>
      <w:hyperlink w:anchor="paragraf-111e">
        <w:r>
          <w:rPr>
            <w:rFonts w:ascii="Times New Roman" w:hAnsi="Times New Roman"/>
            <w:color w:val="0000FF"/>
            <w:u w:val="single"/>
          </w:rPr>
          <w:t>§ 111e</w:t>
        </w:r>
      </w:hyperlink>
      <w:r>
        <w:rPr>
          <w:rFonts w:ascii="Times New Roman" w:hAnsi="Times New Roman"/>
          <w:color w:val="000000"/>
        </w:rPr>
        <w:t xml:space="preserve">, </w:t>
      </w:r>
      <w:hyperlink w:anchor="paragraf-128.odsek-3">
        <w:r>
          <w:rPr>
            <w:rFonts w:ascii="Times New Roman" w:hAnsi="Times New Roman"/>
            <w:color w:val="0000FF"/>
            <w:u w:val="single"/>
          </w:rPr>
          <w:t>§ 128 ods. 3 až 7</w:t>
        </w:r>
      </w:hyperlink>
      <w:r>
        <w:rPr>
          <w:rFonts w:ascii="Times New Roman" w:hAnsi="Times New Roman"/>
          <w:color w:val="000000"/>
        </w:rPr>
        <w:t xml:space="preserve">, </w:t>
      </w:r>
      <w:hyperlink w:anchor="paragraf-132.odsek-1.pismeno-f">
        <w:r>
          <w:rPr>
            <w:rFonts w:ascii="Times New Roman" w:hAnsi="Times New Roman"/>
            <w:color w:val="0000FF"/>
            <w:u w:val="single"/>
          </w:rPr>
          <w:t>§ 132 písm. f)</w:t>
        </w:r>
      </w:hyperlink>
      <w:r>
        <w:rPr>
          <w:rFonts w:ascii="Times New Roman" w:hAnsi="Times New Roman"/>
          <w:color w:val="000000"/>
        </w:rPr>
        <w:t xml:space="preserve">, </w:t>
      </w:r>
      <w:hyperlink w:anchor="paragraf-133.odsek-1.pismeno-b">
        <w:r>
          <w:rPr>
            <w:rFonts w:ascii="Times New Roman" w:hAnsi="Times New Roman"/>
            <w:color w:val="0000FF"/>
            <w:u w:val="single"/>
          </w:rPr>
          <w:t>§ 133 písm. b)</w:t>
        </w:r>
      </w:hyperlink>
      <w:r>
        <w:rPr>
          <w:rFonts w:ascii="Times New Roman" w:hAnsi="Times New Roman"/>
          <w:color w:val="000000"/>
        </w:rPr>
        <w:t xml:space="preserve">, </w:t>
      </w:r>
      <w:hyperlink w:anchor="paragraf-134.odsek-2.pismeno-m">
        <w:r>
          <w:rPr>
            <w:rFonts w:ascii="Times New Roman" w:hAnsi="Times New Roman"/>
            <w:color w:val="0000FF"/>
            <w:u w:val="single"/>
          </w:rPr>
          <w:t>§ 134 ods. 2 písm. m)</w:t>
        </w:r>
      </w:hyperlink>
      <w:r>
        <w:rPr>
          <w:rFonts w:ascii="Times New Roman" w:hAnsi="Times New Roman"/>
          <w:color w:val="000000"/>
        </w:rPr>
        <w:t xml:space="preserve">, </w:t>
      </w:r>
      <w:hyperlink w:anchor="paragraf-142a">
        <w:r>
          <w:rPr>
            <w:rFonts w:ascii="Times New Roman" w:hAnsi="Times New Roman"/>
            <w:color w:val="0000FF"/>
            <w:u w:val="single"/>
          </w:rPr>
          <w:t>§ 142a až § 142c</w:t>
        </w:r>
      </w:hyperlink>
      <w:r>
        <w:rPr>
          <w:rFonts w:ascii="Times New Roman" w:hAnsi="Times New Roman"/>
          <w:color w:val="000000"/>
        </w:rPr>
        <w:t xml:space="preserve"> a </w:t>
      </w:r>
      <w:hyperlink w:anchor="paragraf-135.odsek-1.pismeno-d">
        <w:r>
          <w:rPr>
            <w:rFonts w:ascii="Times New Roman" w:hAnsi="Times New Roman"/>
            <w:color w:val="0000FF"/>
            <w:u w:val="single"/>
          </w:rPr>
          <w:t>§ 135 ods. 1 písm. d)</w:t>
        </w:r>
      </w:hyperlink>
      <w:bookmarkStart w:id="13164" w:name="paragraf-142.odsek-1.text"/>
      <w:r>
        <w:rPr>
          <w:rFonts w:ascii="Times New Roman" w:hAnsi="Times New Roman"/>
          <w:color w:val="000000"/>
        </w:rPr>
        <w:t xml:space="preserve">. </w:t>
      </w:r>
      <w:bookmarkEnd w:id="13164"/>
    </w:p>
    <w:p w:rsidR="00FC7B2F" w:rsidRDefault="00FE2AD0">
      <w:pPr>
        <w:spacing w:before="225" w:after="225" w:line="264" w:lineRule="auto"/>
        <w:ind w:left="420"/>
      </w:pPr>
      <w:bookmarkStart w:id="13165" w:name="paragraf-142.odsek-2"/>
      <w:bookmarkEnd w:id="13162"/>
      <w:r>
        <w:rPr>
          <w:rFonts w:ascii="Times New Roman" w:hAnsi="Times New Roman"/>
          <w:color w:val="000000"/>
        </w:rPr>
        <w:t xml:space="preserve"> </w:t>
      </w:r>
      <w:bookmarkStart w:id="13166" w:name="paragraf-142.odsek-2.oznacenie"/>
      <w:r>
        <w:rPr>
          <w:rFonts w:ascii="Times New Roman" w:hAnsi="Times New Roman"/>
          <w:color w:val="000000"/>
        </w:rPr>
        <w:t xml:space="preserve">(2) </w:t>
      </w:r>
      <w:bookmarkEnd w:id="13166"/>
      <w:r>
        <w:rPr>
          <w:rFonts w:ascii="Times New Roman" w:hAnsi="Times New Roman"/>
          <w:color w:val="000000"/>
        </w:rPr>
        <w:t>Žiadateľ pri podaní žiadosti o vydanie povolenia uhradí správny poplatok podľa osobitného predpisu.</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bookmarkStart w:id="13167" w:name="paragraf-142.odsek-2.text"/>
      <w:r>
        <w:rPr>
          <w:rFonts w:ascii="Times New Roman" w:hAnsi="Times New Roman"/>
          <w:color w:val="000000"/>
        </w:rPr>
        <w:t xml:space="preserve"> </w:t>
      </w:r>
      <w:bookmarkEnd w:id="13167"/>
    </w:p>
    <w:p w:rsidR="00FC7B2F" w:rsidRDefault="00FE2AD0">
      <w:pPr>
        <w:spacing w:before="225" w:after="225" w:line="264" w:lineRule="auto"/>
        <w:ind w:left="345"/>
        <w:jc w:val="center"/>
      </w:pPr>
      <w:bookmarkStart w:id="13168" w:name="paragraf-142a.oznacenie"/>
      <w:bookmarkStart w:id="13169" w:name="paragraf-142a"/>
      <w:bookmarkEnd w:id="13160"/>
      <w:bookmarkEnd w:id="13165"/>
      <w:r>
        <w:rPr>
          <w:rFonts w:ascii="Times New Roman" w:hAnsi="Times New Roman"/>
          <w:b/>
          <w:color w:val="000000"/>
        </w:rPr>
        <w:t xml:space="preserve"> § 142a </w:t>
      </w:r>
    </w:p>
    <w:p w:rsidR="00FC7B2F" w:rsidRDefault="00FE2AD0">
      <w:pPr>
        <w:spacing w:before="225" w:after="225" w:line="264" w:lineRule="auto"/>
        <w:ind w:left="345"/>
        <w:jc w:val="center"/>
      </w:pPr>
      <w:bookmarkStart w:id="13170" w:name="paragraf-142a.nadpis"/>
      <w:bookmarkEnd w:id="13168"/>
      <w:r>
        <w:rPr>
          <w:rFonts w:ascii="Times New Roman" w:hAnsi="Times New Roman"/>
          <w:b/>
          <w:color w:val="000000"/>
        </w:rPr>
        <w:t xml:space="preserve"> Etická komisia </w:t>
      </w:r>
    </w:p>
    <w:p w:rsidR="00FC7B2F" w:rsidRDefault="00FE2AD0">
      <w:pPr>
        <w:spacing w:after="0" w:line="264" w:lineRule="auto"/>
        <w:ind w:left="420"/>
      </w:pPr>
      <w:bookmarkStart w:id="13171" w:name="paragraf-142a.odsek-1"/>
      <w:bookmarkEnd w:id="13170"/>
      <w:r>
        <w:rPr>
          <w:rFonts w:ascii="Times New Roman" w:hAnsi="Times New Roman"/>
          <w:color w:val="000000"/>
        </w:rPr>
        <w:t xml:space="preserve"> </w:t>
      </w:r>
      <w:bookmarkStart w:id="13172" w:name="paragraf-142a.odsek-1.oznacenie"/>
      <w:r>
        <w:rPr>
          <w:rFonts w:ascii="Times New Roman" w:hAnsi="Times New Roman"/>
          <w:color w:val="000000"/>
        </w:rPr>
        <w:t xml:space="preserve">(1) </w:t>
      </w:r>
      <w:bookmarkStart w:id="13173" w:name="paragraf-142a.odsek-1.text"/>
      <w:bookmarkEnd w:id="13172"/>
      <w:r>
        <w:rPr>
          <w:rFonts w:ascii="Times New Roman" w:hAnsi="Times New Roman"/>
          <w:color w:val="000000"/>
        </w:rPr>
        <w:t xml:space="preserve">Etická komisia s prihliadnutím na osobitné zretele týkajúce sa zraniteľných skupín účastníkov vykonáva etické posúdenie </w:t>
      </w:r>
      <w:bookmarkEnd w:id="13173"/>
    </w:p>
    <w:p w:rsidR="00FC7B2F" w:rsidRDefault="00FE2AD0">
      <w:pPr>
        <w:spacing w:before="225" w:after="225" w:line="264" w:lineRule="auto"/>
        <w:ind w:left="495"/>
      </w:pPr>
      <w:bookmarkStart w:id="13174" w:name="paragraf-142a.odsek-1.pismeno-a"/>
      <w:r>
        <w:rPr>
          <w:rFonts w:ascii="Times New Roman" w:hAnsi="Times New Roman"/>
          <w:color w:val="000000"/>
        </w:rPr>
        <w:t xml:space="preserve"> </w:t>
      </w:r>
      <w:bookmarkStart w:id="13175" w:name="paragraf-142a.odsek-1.pismeno-a.oznaceni"/>
      <w:r>
        <w:rPr>
          <w:rFonts w:ascii="Times New Roman" w:hAnsi="Times New Roman"/>
          <w:color w:val="000000"/>
        </w:rPr>
        <w:t xml:space="preserve">a) </w:t>
      </w:r>
      <w:bookmarkEnd w:id="13175"/>
      <w:r>
        <w:rPr>
          <w:rFonts w:ascii="Times New Roman" w:hAnsi="Times New Roman"/>
          <w:color w:val="000000"/>
        </w:rPr>
        <w:t>klinického skúšania humánneho lieku v súlade s požiadavkami na posudzovanie klinického skúšania humánneho lieku podľa osobitného predpisu,</w:t>
      </w:r>
      <w:r>
        <w:rPr>
          <w:rFonts w:ascii="Times New Roman" w:hAnsi="Times New Roman"/>
          <w:color w:val="000000"/>
          <w:sz w:val="18"/>
          <w:vertAlign w:val="superscript"/>
        </w:rPr>
        <w:t>42a</w:t>
      </w:r>
      <w:bookmarkStart w:id="13176" w:name="paragraf-142a.odsek-1.pismeno-a.text"/>
      <w:r>
        <w:rPr>
          <w:rFonts w:ascii="Times New Roman" w:hAnsi="Times New Roman"/>
          <w:color w:val="000000"/>
        </w:rPr>
        <w:t xml:space="preserve">) </w:t>
      </w:r>
      <w:bookmarkEnd w:id="13176"/>
    </w:p>
    <w:p w:rsidR="00FC7B2F" w:rsidRDefault="00FE2AD0">
      <w:pPr>
        <w:spacing w:before="225" w:after="225" w:line="264" w:lineRule="auto"/>
        <w:ind w:left="495"/>
      </w:pPr>
      <w:bookmarkStart w:id="13177" w:name="paragraf-142a.odsek-1.pismeno-b"/>
      <w:bookmarkEnd w:id="13174"/>
      <w:r>
        <w:rPr>
          <w:rFonts w:ascii="Times New Roman" w:hAnsi="Times New Roman"/>
          <w:color w:val="000000"/>
        </w:rPr>
        <w:t xml:space="preserve"> </w:t>
      </w:r>
      <w:bookmarkStart w:id="13178" w:name="paragraf-142a.odsek-1.pismeno-b.oznaceni"/>
      <w:r>
        <w:rPr>
          <w:rFonts w:ascii="Times New Roman" w:hAnsi="Times New Roman"/>
          <w:color w:val="000000"/>
        </w:rPr>
        <w:t xml:space="preserve">b) </w:t>
      </w:r>
      <w:bookmarkEnd w:id="13178"/>
      <w:r>
        <w:rPr>
          <w:rFonts w:ascii="Times New Roman" w:hAnsi="Times New Roman"/>
          <w:color w:val="000000"/>
        </w:rPr>
        <w:t>klinického skúšania zdravotníckej pomôcky v súlade s požiadavkami na posudzovanie klinického skúšania zdravotníckej pomôcky podľa osobitného predpisu</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13179" w:name="paragraf-142a.odsek-1.pismeno-b.text"/>
      <w:r>
        <w:rPr>
          <w:rFonts w:ascii="Times New Roman" w:hAnsi="Times New Roman"/>
          <w:color w:val="000000"/>
        </w:rPr>
        <w:t xml:space="preserve"> klinického skúšania zdravotníckej pomôcky, </w:t>
      </w:r>
      <w:bookmarkEnd w:id="13179"/>
    </w:p>
    <w:p w:rsidR="00FC7B2F" w:rsidRDefault="00FE2AD0">
      <w:pPr>
        <w:spacing w:before="225" w:after="225" w:line="264" w:lineRule="auto"/>
        <w:ind w:left="495"/>
      </w:pPr>
      <w:bookmarkStart w:id="13180" w:name="paragraf-142a.odsek-1.pismeno-c"/>
      <w:bookmarkEnd w:id="13177"/>
      <w:r>
        <w:rPr>
          <w:rFonts w:ascii="Times New Roman" w:hAnsi="Times New Roman"/>
          <w:color w:val="000000"/>
        </w:rPr>
        <w:t xml:space="preserve"> </w:t>
      </w:r>
      <w:bookmarkStart w:id="13181" w:name="paragraf-142a.odsek-1.pismeno-c.oznaceni"/>
      <w:r>
        <w:rPr>
          <w:rFonts w:ascii="Times New Roman" w:hAnsi="Times New Roman"/>
          <w:color w:val="000000"/>
        </w:rPr>
        <w:t xml:space="preserve">c) </w:t>
      </w:r>
      <w:bookmarkEnd w:id="13181"/>
      <w:r>
        <w:rPr>
          <w:rFonts w:ascii="Times New Roman" w:hAnsi="Times New Roman"/>
          <w:color w:val="000000"/>
        </w:rPr>
        <w:t>štúdie výkonu diagnostickej zdravotníckej pomôcky in vitro v súlade s požiadavkami na posudzovanie štúdie výkonu diagnostickej zdravotníckej pomôcky in vitro podľa osobitného predpisu.</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13182" w:name="paragraf-142a.odsek-1.pismeno-c.text"/>
      <w:r>
        <w:rPr>
          <w:rFonts w:ascii="Times New Roman" w:hAnsi="Times New Roman"/>
          <w:color w:val="000000"/>
        </w:rPr>
        <w:t xml:space="preserve"> </w:t>
      </w:r>
      <w:bookmarkEnd w:id="13182"/>
    </w:p>
    <w:p w:rsidR="00FC7B2F" w:rsidRDefault="00FE2AD0">
      <w:pPr>
        <w:spacing w:after="0" w:line="264" w:lineRule="auto"/>
        <w:ind w:left="420"/>
      </w:pPr>
      <w:bookmarkStart w:id="13183" w:name="paragraf-142a.odsek-2"/>
      <w:bookmarkEnd w:id="13171"/>
      <w:bookmarkEnd w:id="13180"/>
      <w:r>
        <w:rPr>
          <w:rFonts w:ascii="Times New Roman" w:hAnsi="Times New Roman"/>
          <w:color w:val="000000"/>
        </w:rPr>
        <w:t xml:space="preserve"> </w:t>
      </w:r>
      <w:bookmarkStart w:id="13184" w:name="paragraf-142a.odsek-2.oznacenie"/>
      <w:r>
        <w:rPr>
          <w:rFonts w:ascii="Times New Roman" w:hAnsi="Times New Roman"/>
          <w:color w:val="000000"/>
        </w:rPr>
        <w:t xml:space="preserve">(2) </w:t>
      </w:r>
      <w:bookmarkStart w:id="13185" w:name="paragraf-142a.odsek-2.text"/>
      <w:bookmarkEnd w:id="13184"/>
      <w:r>
        <w:rPr>
          <w:rFonts w:ascii="Times New Roman" w:hAnsi="Times New Roman"/>
          <w:color w:val="000000"/>
        </w:rPr>
        <w:t xml:space="preserve">Etická komisia vypracúva stanovisko k </w:t>
      </w:r>
      <w:bookmarkEnd w:id="13185"/>
    </w:p>
    <w:p w:rsidR="00FC7B2F" w:rsidRDefault="00FE2AD0">
      <w:pPr>
        <w:spacing w:after="0" w:line="264" w:lineRule="auto"/>
        <w:ind w:left="495"/>
      </w:pPr>
      <w:bookmarkStart w:id="13186" w:name="paragraf-142a.odsek-2.pismeno-a"/>
      <w:r>
        <w:rPr>
          <w:rFonts w:ascii="Times New Roman" w:hAnsi="Times New Roman"/>
          <w:color w:val="000000"/>
        </w:rPr>
        <w:t xml:space="preserve"> </w:t>
      </w:r>
      <w:bookmarkStart w:id="13187" w:name="paragraf-142a.odsek-2.pismeno-a.oznaceni"/>
      <w:r>
        <w:rPr>
          <w:rFonts w:ascii="Times New Roman" w:hAnsi="Times New Roman"/>
          <w:color w:val="000000"/>
        </w:rPr>
        <w:t xml:space="preserve">a) </w:t>
      </w:r>
      <w:bookmarkStart w:id="13188" w:name="paragraf-142a.odsek-2.pismeno-a.text"/>
      <w:bookmarkEnd w:id="13187"/>
      <w:r>
        <w:rPr>
          <w:rFonts w:ascii="Times New Roman" w:hAnsi="Times New Roman"/>
          <w:color w:val="000000"/>
        </w:rPr>
        <w:t xml:space="preserve">žiadosti o povolenie </w:t>
      </w:r>
      <w:bookmarkEnd w:id="13188"/>
    </w:p>
    <w:p w:rsidR="00FC7B2F" w:rsidRDefault="00FE2AD0">
      <w:pPr>
        <w:spacing w:before="225" w:after="225" w:line="264" w:lineRule="auto"/>
        <w:ind w:left="570"/>
      </w:pPr>
      <w:bookmarkStart w:id="13189" w:name="paragraf-142a.odsek-2.pismeno-a.bod-1"/>
      <w:r>
        <w:rPr>
          <w:rFonts w:ascii="Times New Roman" w:hAnsi="Times New Roman"/>
          <w:color w:val="000000"/>
        </w:rPr>
        <w:t xml:space="preserve"> </w:t>
      </w:r>
      <w:bookmarkStart w:id="13190" w:name="paragraf-142a.odsek-2.pismeno-a.bod-1.oz"/>
      <w:r>
        <w:rPr>
          <w:rFonts w:ascii="Times New Roman" w:hAnsi="Times New Roman"/>
          <w:color w:val="000000"/>
        </w:rPr>
        <w:t xml:space="preserve">1. </w:t>
      </w:r>
      <w:bookmarkEnd w:id="13190"/>
      <w:r>
        <w:rPr>
          <w:rFonts w:ascii="Times New Roman" w:hAnsi="Times New Roman"/>
          <w:color w:val="000000"/>
        </w:rPr>
        <w:t>klinického skúšania humánneho lieku,</w:t>
      </w:r>
      <w:r>
        <w:rPr>
          <w:rFonts w:ascii="Times New Roman" w:hAnsi="Times New Roman"/>
          <w:color w:val="000000"/>
          <w:sz w:val="18"/>
          <w:vertAlign w:val="superscript"/>
        </w:rPr>
        <w:t>42a</w:t>
      </w:r>
      <w:bookmarkStart w:id="13191" w:name="paragraf-142a.odsek-2.pismeno-a.bod-1.te"/>
      <w:r>
        <w:rPr>
          <w:rFonts w:ascii="Times New Roman" w:hAnsi="Times New Roman"/>
          <w:color w:val="000000"/>
        </w:rPr>
        <w:t xml:space="preserve">) </w:t>
      </w:r>
      <w:bookmarkEnd w:id="13191"/>
    </w:p>
    <w:p w:rsidR="00FC7B2F" w:rsidRDefault="00FE2AD0">
      <w:pPr>
        <w:spacing w:before="225" w:after="225" w:line="264" w:lineRule="auto"/>
        <w:ind w:left="570"/>
      </w:pPr>
      <w:bookmarkStart w:id="13192" w:name="paragraf-142a.odsek-2.pismeno-a.bod-2"/>
      <w:bookmarkEnd w:id="13189"/>
      <w:r>
        <w:rPr>
          <w:rFonts w:ascii="Times New Roman" w:hAnsi="Times New Roman"/>
          <w:color w:val="000000"/>
        </w:rPr>
        <w:t xml:space="preserve"> </w:t>
      </w:r>
      <w:bookmarkStart w:id="13193" w:name="paragraf-142a.odsek-2.pismeno-a.bod-2.oz"/>
      <w:r>
        <w:rPr>
          <w:rFonts w:ascii="Times New Roman" w:hAnsi="Times New Roman"/>
          <w:color w:val="000000"/>
        </w:rPr>
        <w:t xml:space="preserve">2. </w:t>
      </w:r>
      <w:bookmarkEnd w:id="13193"/>
      <w:r>
        <w:rPr>
          <w:rFonts w:ascii="Times New Roman" w:hAnsi="Times New Roman"/>
          <w:color w:val="000000"/>
        </w:rPr>
        <w:t>podstatnej zmeny</w:t>
      </w:r>
      <w:hyperlink w:anchor="poznamky.poznamka-96a">
        <w:r>
          <w:rPr>
            <w:rFonts w:ascii="Times New Roman" w:hAnsi="Times New Roman"/>
            <w:color w:val="000000"/>
            <w:sz w:val="18"/>
            <w:vertAlign w:val="superscript"/>
          </w:rPr>
          <w:t>96a</w:t>
        </w:r>
        <w:r>
          <w:rPr>
            <w:rFonts w:ascii="Times New Roman" w:hAnsi="Times New Roman"/>
            <w:color w:val="0000FF"/>
            <w:u w:val="single"/>
          </w:rPr>
          <w:t>)</w:t>
        </w:r>
      </w:hyperlink>
      <w:bookmarkStart w:id="13194" w:name="paragraf-142a.odsek-2.pismeno-a.bod-2.te"/>
      <w:r>
        <w:rPr>
          <w:rFonts w:ascii="Times New Roman" w:hAnsi="Times New Roman"/>
          <w:color w:val="000000"/>
        </w:rPr>
        <w:t xml:space="preserve"> klinického skúšania humánneho lieku, </w:t>
      </w:r>
      <w:bookmarkEnd w:id="13194"/>
    </w:p>
    <w:p w:rsidR="00FC7B2F" w:rsidRDefault="00FE2AD0">
      <w:pPr>
        <w:spacing w:before="225" w:after="225" w:line="264" w:lineRule="auto"/>
        <w:ind w:left="570"/>
      </w:pPr>
      <w:bookmarkStart w:id="13195" w:name="paragraf-142a.odsek-2.pismeno-a.bod-3"/>
      <w:bookmarkEnd w:id="13192"/>
      <w:r>
        <w:rPr>
          <w:rFonts w:ascii="Times New Roman" w:hAnsi="Times New Roman"/>
          <w:color w:val="000000"/>
        </w:rPr>
        <w:t xml:space="preserve"> </w:t>
      </w:r>
      <w:bookmarkStart w:id="13196" w:name="paragraf-142a.odsek-2.pismeno-a.bod-3.oz"/>
      <w:r>
        <w:rPr>
          <w:rFonts w:ascii="Times New Roman" w:hAnsi="Times New Roman"/>
          <w:color w:val="000000"/>
        </w:rPr>
        <w:t xml:space="preserve">3. </w:t>
      </w:r>
      <w:bookmarkStart w:id="13197" w:name="paragraf-142a.odsek-2.pismeno-a.bod-3.te"/>
      <w:bookmarkEnd w:id="13196"/>
      <w:r>
        <w:rPr>
          <w:rFonts w:ascii="Times New Roman" w:hAnsi="Times New Roman"/>
          <w:color w:val="000000"/>
        </w:rPr>
        <w:t xml:space="preserve">pridania Slovenskej republiky do klinického skúšania humánneho lieku povoleného v inom členskom štáte, </w:t>
      </w:r>
      <w:bookmarkEnd w:id="13197"/>
    </w:p>
    <w:p w:rsidR="00FC7B2F" w:rsidRDefault="00FE2AD0">
      <w:pPr>
        <w:spacing w:before="225" w:after="225" w:line="264" w:lineRule="auto"/>
        <w:ind w:left="570"/>
      </w:pPr>
      <w:bookmarkStart w:id="13198" w:name="paragraf-142a.odsek-2.pismeno-a.bod-4"/>
      <w:bookmarkEnd w:id="13195"/>
      <w:r>
        <w:rPr>
          <w:rFonts w:ascii="Times New Roman" w:hAnsi="Times New Roman"/>
          <w:color w:val="000000"/>
        </w:rPr>
        <w:t xml:space="preserve"> </w:t>
      </w:r>
      <w:bookmarkStart w:id="13199" w:name="paragraf-142a.odsek-2.pismeno-a.bod-4.oz"/>
      <w:r>
        <w:rPr>
          <w:rFonts w:ascii="Times New Roman" w:hAnsi="Times New Roman"/>
          <w:color w:val="000000"/>
        </w:rPr>
        <w:t xml:space="preserve">4. </w:t>
      </w:r>
      <w:bookmarkEnd w:id="13199"/>
      <w:r>
        <w:rPr>
          <w:rFonts w:ascii="Times New Roman" w:hAnsi="Times New Roman"/>
          <w:color w:val="000000"/>
        </w:rPr>
        <w:t>klinického skúšania zdravotníckej pomôcky,</w:t>
      </w:r>
      <w:hyperlink w:anchor="poznamky.poznamka-42an">
        <w:r>
          <w:rPr>
            <w:rFonts w:ascii="Times New Roman" w:hAnsi="Times New Roman"/>
            <w:color w:val="000000"/>
            <w:sz w:val="18"/>
            <w:vertAlign w:val="superscript"/>
          </w:rPr>
          <w:t>42an</w:t>
        </w:r>
        <w:r>
          <w:rPr>
            <w:rFonts w:ascii="Times New Roman" w:hAnsi="Times New Roman"/>
            <w:color w:val="0000FF"/>
            <w:u w:val="single"/>
          </w:rPr>
          <w:t>)</w:t>
        </w:r>
      </w:hyperlink>
      <w:bookmarkStart w:id="13200" w:name="paragraf-142a.odsek-2.pismeno-a.bod-4.te"/>
      <w:r>
        <w:rPr>
          <w:rFonts w:ascii="Times New Roman" w:hAnsi="Times New Roman"/>
          <w:color w:val="000000"/>
        </w:rPr>
        <w:t xml:space="preserve"> </w:t>
      </w:r>
      <w:bookmarkEnd w:id="13200"/>
    </w:p>
    <w:p w:rsidR="00FC7B2F" w:rsidRDefault="00FE2AD0">
      <w:pPr>
        <w:spacing w:before="225" w:after="225" w:line="264" w:lineRule="auto"/>
        <w:ind w:left="570"/>
      </w:pPr>
      <w:bookmarkStart w:id="13201" w:name="paragraf-142a.odsek-2.pismeno-a.bod-5"/>
      <w:bookmarkEnd w:id="13198"/>
      <w:r>
        <w:rPr>
          <w:rFonts w:ascii="Times New Roman" w:hAnsi="Times New Roman"/>
          <w:color w:val="000000"/>
        </w:rPr>
        <w:t xml:space="preserve"> </w:t>
      </w:r>
      <w:bookmarkStart w:id="13202" w:name="paragraf-142a.odsek-2.pismeno-a.bod-5.oz"/>
      <w:r>
        <w:rPr>
          <w:rFonts w:ascii="Times New Roman" w:hAnsi="Times New Roman"/>
          <w:color w:val="000000"/>
        </w:rPr>
        <w:t xml:space="preserve">5. </w:t>
      </w:r>
      <w:bookmarkEnd w:id="13202"/>
      <w:r>
        <w:rPr>
          <w:rFonts w:ascii="Times New Roman" w:hAnsi="Times New Roman"/>
          <w:color w:val="000000"/>
        </w:rPr>
        <w:t>štúdie výkonu diagnostickej zdravotníckej pomôcky in vitro,</w:t>
      </w:r>
      <w:hyperlink w:anchor="poznamky.poznamka-42ao">
        <w:r>
          <w:rPr>
            <w:rFonts w:ascii="Times New Roman" w:hAnsi="Times New Roman"/>
            <w:color w:val="000000"/>
            <w:sz w:val="18"/>
            <w:vertAlign w:val="superscript"/>
          </w:rPr>
          <w:t>42ao</w:t>
        </w:r>
        <w:r>
          <w:rPr>
            <w:rFonts w:ascii="Times New Roman" w:hAnsi="Times New Roman"/>
            <w:color w:val="0000FF"/>
            <w:u w:val="single"/>
          </w:rPr>
          <w:t>)</w:t>
        </w:r>
      </w:hyperlink>
      <w:bookmarkStart w:id="13203" w:name="paragraf-142a.odsek-2.pismeno-a.bod-5.te"/>
      <w:r>
        <w:rPr>
          <w:rFonts w:ascii="Times New Roman" w:hAnsi="Times New Roman"/>
          <w:color w:val="000000"/>
        </w:rPr>
        <w:t xml:space="preserve"> </w:t>
      </w:r>
      <w:bookmarkEnd w:id="13203"/>
    </w:p>
    <w:p w:rsidR="00FC7B2F" w:rsidRDefault="00FE2AD0">
      <w:pPr>
        <w:spacing w:after="0" w:line="264" w:lineRule="auto"/>
        <w:ind w:left="495"/>
      </w:pPr>
      <w:bookmarkStart w:id="13204" w:name="paragraf-142a.odsek-2.pismeno-b"/>
      <w:bookmarkEnd w:id="13186"/>
      <w:bookmarkEnd w:id="13201"/>
      <w:r>
        <w:rPr>
          <w:rFonts w:ascii="Times New Roman" w:hAnsi="Times New Roman"/>
          <w:color w:val="000000"/>
        </w:rPr>
        <w:t xml:space="preserve"> </w:t>
      </w:r>
      <w:bookmarkStart w:id="13205" w:name="paragraf-142a.odsek-2.pismeno-b.oznaceni"/>
      <w:r>
        <w:rPr>
          <w:rFonts w:ascii="Times New Roman" w:hAnsi="Times New Roman"/>
          <w:color w:val="000000"/>
        </w:rPr>
        <w:t xml:space="preserve">b) </w:t>
      </w:r>
      <w:bookmarkStart w:id="13206" w:name="paragraf-142a.odsek-2.pismeno-b.text"/>
      <w:bookmarkEnd w:id="13205"/>
      <w:r>
        <w:rPr>
          <w:rFonts w:ascii="Times New Roman" w:hAnsi="Times New Roman"/>
          <w:color w:val="000000"/>
        </w:rPr>
        <w:t xml:space="preserve">oznámeniu </w:t>
      </w:r>
      <w:bookmarkEnd w:id="13206"/>
    </w:p>
    <w:p w:rsidR="00FC7B2F" w:rsidRDefault="00FE2AD0">
      <w:pPr>
        <w:spacing w:before="225" w:after="225" w:line="264" w:lineRule="auto"/>
        <w:ind w:left="570"/>
      </w:pPr>
      <w:bookmarkStart w:id="13207" w:name="paragraf-142a.odsek-2.pismeno-b.bod-1"/>
      <w:r>
        <w:rPr>
          <w:rFonts w:ascii="Times New Roman" w:hAnsi="Times New Roman"/>
          <w:color w:val="000000"/>
        </w:rPr>
        <w:t xml:space="preserve"> </w:t>
      </w:r>
      <w:bookmarkStart w:id="13208" w:name="paragraf-142a.odsek-2.pismeno-b.bod-1.oz"/>
      <w:r>
        <w:rPr>
          <w:rFonts w:ascii="Times New Roman" w:hAnsi="Times New Roman"/>
          <w:color w:val="000000"/>
        </w:rPr>
        <w:t xml:space="preserve">1. </w:t>
      </w:r>
      <w:bookmarkEnd w:id="13208"/>
      <w:r>
        <w:rPr>
          <w:rFonts w:ascii="Times New Roman" w:hAnsi="Times New Roman"/>
          <w:color w:val="000000"/>
        </w:rPr>
        <w:t>podstatnej zmeny klinického skúšania zdravotníckej pomôcky,</w:t>
      </w:r>
      <w:hyperlink w:anchor="poznamky.poznamka-96b">
        <w:r>
          <w:rPr>
            <w:rFonts w:ascii="Times New Roman" w:hAnsi="Times New Roman"/>
            <w:color w:val="000000"/>
            <w:sz w:val="18"/>
            <w:vertAlign w:val="superscript"/>
          </w:rPr>
          <w:t>96b</w:t>
        </w:r>
        <w:r>
          <w:rPr>
            <w:rFonts w:ascii="Times New Roman" w:hAnsi="Times New Roman"/>
            <w:color w:val="0000FF"/>
            <w:u w:val="single"/>
          </w:rPr>
          <w:t>)</w:t>
        </w:r>
      </w:hyperlink>
      <w:bookmarkStart w:id="13209" w:name="paragraf-142a.odsek-2.pismeno-b.bod-1.te"/>
      <w:r>
        <w:rPr>
          <w:rFonts w:ascii="Times New Roman" w:hAnsi="Times New Roman"/>
          <w:color w:val="000000"/>
        </w:rPr>
        <w:t xml:space="preserve"> </w:t>
      </w:r>
      <w:bookmarkEnd w:id="13209"/>
    </w:p>
    <w:p w:rsidR="00FC7B2F" w:rsidRDefault="00FE2AD0">
      <w:pPr>
        <w:spacing w:before="225" w:after="225" w:line="264" w:lineRule="auto"/>
        <w:ind w:left="570"/>
      </w:pPr>
      <w:bookmarkStart w:id="13210" w:name="paragraf-142a.odsek-2.pismeno-b.bod-2"/>
      <w:bookmarkEnd w:id="13207"/>
      <w:r>
        <w:rPr>
          <w:rFonts w:ascii="Times New Roman" w:hAnsi="Times New Roman"/>
          <w:color w:val="000000"/>
        </w:rPr>
        <w:t xml:space="preserve"> </w:t>
      </w:r>
      <w:bookmarkStart w:id="13211" w:name="paragraf-142a.odsek-2.pismeno-b.bod-2.oz"/>
      <w:r>
        <w:rPr>
          <w:rFonts w:ascii="Times New Roman" w:hAnsi="Times New Roman"/>
          <w:color w:val="000000"/>
        </w:rPr>
        <w:t xml:space="preserve">2. </w:t>
      </w:r>
      <w:bookmarkEnd w:id="13211"/>
      <w:r>
        <w:rPr>
          <w:rFonts w:ascii="Times New Roman" w:hAnsi="Times New Roman"/>
          <w:color w:val="000000"/>
        </w:rPr>
        <w:t>o klinickom skúšaní zdravotníckej pomôcky s označením CE,</w:t>
      </w:r>
      <w:hyperlink w:anchor="poznamky.poznamka-96c">
        <w:r>
          <w:rPr>
            <w:rFonts w:ascii="Times New Roman" w:hAnsi="Times New Roman"/>
            <w:color w:val="000000"/>
            <w:sz w:val="18"/>
            <w:vertAlign w:val="superscript"/>
          </w:rPr>
          <w:t>96c</w:t>
        </w:r>
        <w:r>
          <w:rPr>
            <w:rFonts w:ascii="Times New Roman" w:hAnsi="Times New Roman"/>
            <w:color w:val="0000FF"/>
            <w:u w:val="single"/>
          </w:rPr>
          <w:t>)</w:t>
        </w:r>
      </w:hyperlink>
      <w:bookmarkStart w:id="13212" w:name="paragraf-142a.odsek-2.pismeno-b.bod-2.te"/>
      <w:r>
        <w:rPr>
          <w:rFonts w:ascii="Times New Roman" w:hAnsi="Times New Roman"/>
          <w:color w:val="000000"/>
        </w:rPr>
        <w:t xml:space="preserve"> </w:t>
      </w:r>
      <w:bookmarkEnd w:id="13212"/>
    </w:p>
    <w:p w:rsidR="00FC7B2F" w:rsidRDefault="00FE2AD0">
      <w:pPr>
        <w:spacing w:before="225" w:after="225" w:line="264" w:lineRule="auto"/>
        <w:ind w:left="570"/>
      </w:pPr>
      <w:bookmarkStart w:id="13213" w:name="paragraf-142a.odsek-2.pismeno-b.bod-3"/>
      <w:bookmarkEnd w:id="13210"/>
      <w:r>
        <w:rPr>
          <w:rFonts w:ascii="Times New Roman" w:hAnsi="Times New Roman"/>
          <w:color w:val="000000"/>
        </w:rPr>
        <w:t xml:space="preserve"> </w:t>
      </w:r>
      <w:bookmarkStart w:id="13214" w:name="paragraf-142a.odsek-2.pismeno-b.bod-3.oz"/>
      <w:r>
        <w:rPr>
          <w:rFonts w:ascii="Times New Roman" w:hAnsi="Times New Roman"/>
          <w:color w:val="000000"/>
        </w:rPr>
        <w:t xml:space="preserve">3. </w:t>
      </w:r>
      <w:bookmarkEnd w:id="13214"/>
      <w:r>
        <w:rPr>
          <w:rFonts w:ascii="Times New Roman" w:hAnsi="Times New Roman"/>
          <w:color w:val="000000"/>
        </w:rPr>
        <w:t>podstatnej zmeny štúdie výkonu diagnostickej zdravotníckej pomôcky in vitro,</w:t>
      </w:r>
      <w:hyperlink w:anchor="poznamky.poznamka-96d">
        <w:r>
          <w:rPr>
            <w:rFonts w:ascii="Times New Roman" w:hAnsi="Times New Roman"/>
            <w:color w:val="000000"/>
            <w:sz w:val="18"/>
            <w:vertAlign w:val="superscript"/>
          </w:rPr>
          <w:t>96d</w:t>
        </w:r>
        <w:r>
          <w:rPr>
            <w:rFonts w:ascii="Times New Roman" w:hAnsi="Times New Roman"/>
            <w:color w:val="0000FF"/>
            <w:u w:val="single"/>
          </w:rPr>
          <w:t>)</w:t>
        </w:r>
      </w:hyperlink>
      <w:bookmarkStart w:id="13215" w:name="paragraf-142a.odsek-2.pismeno-b.bod-3.te"/>
      <w:r>
        <w:rPr>
          <w:rFonts w:ascii="Times New Roman" w:hAnsi="Times New Roman"/>
          <w:color w:val="000000"/>
        </w:rPr>
        <w:t xml:space="preserve"> </w:t>
      </w:r>
      <w:bookmarkEnd w:id="13215"/>
    </w:p>
    <w:p w:rsidR="00FC7B2F" w:rsidRDefault="00FE2AD0">
      <w:pPr>
        <w:spacing w:before="225" w:after="225" w:line="264" w:lineRule="auto"/>
        <w:ind w:left="570"/>
      </w:pPr>
      <w:bookmarkStart w:id="13216" w:name="paragraf-142a.odsek-2.pismeno-b.bod-4"/>
      <w:bookmarkEnd w:id="13213"/>
      <w:r>
        <w:rPr>
          <w:rFonts w:ascii="Times New Roman" w:hAnsi="Times New Roman"/>
          <w:color w:val="000000"/>
        </w:rPr>
        <w:t xml:space="preserve"> </w:t>
      </w:r>
      <w:bookmarkStart w:id="13217" w:name="paragraf-142a.odsek-2.pismeno-b.bod-4.oz"/>
      <w:r>
        <w:rPr>
          <w:rFonts w:ascii="Times New Roman" w:hAnsi="Times New Roman"/>
          <w:color w:val="000000"/>
        </w:rPr>
        <w:t xml:space="preserve">4. </w:t>
      </w:r>
      <w:bookmarkEnd w:id="13217"/>
      <w:r>
        <w:rPr>
          <w:rFonts w:ascii="Times New Roman" w:hAnsi="Times New Roman"/>
          <w:color w:val="000000"/>
        </w:rPr>
        <w:t>o štúdii výkonu diagnostickej zdravotníckej pomôcky in vitro s označením CE,</w:t>
      </w:r>
      <w:hyperlink w:anchor="poznamky.poznamka-96e">
        <w:r>
          <w:rPr>
            <w:rFonts w:ascii="Times New Roman" w:hAnsi="Times New Roman"/>
            <w:color w:val="000000"/>
            <w:sz w:val="18"/>
            <w:vertAlign w:val="superscript"/>
          </w:rPr>
          <w:t>96e</w:t>
        </w:r>
        <w:r>
          <w:rPr>
            <w:rFonts w:ascii="Times New Roman" w:hAnsi="Times New Roman"/>
            <w:color w:val="0000FF"/>
            <w:u w:val="single"/>
          </w:rPr>
          <w:t>)</w:t>
        </w:r>
      </w:hyperlink>
      <w:bookmarkStart w:id="13218" w:name="paragraf-142a.odsek-2.pismeno-b.bod-4.te"/>
      <w:r>
        <w:rPr>
          <w:rFonts w:ascii="Times New Roman" w:hAnsi="Times New Roman"/>
          <w:color w:val="000000"/>
        </w:rPr>
        <w:t xml:space="preserve"> </w:t>
      </w:r>
      <w:bookmarkEnd w:id="13218"/>
    </w:p>
    <w:p w:rsidR="00FC7B2F" w:rsidRDefault="00FE2AD0">
      <w:pPr>
        <w:spacing w:after="0" w:line="264" w:lineRule="auto"/>
        <w:ind w:left="495"/>
      </w:pPr>
      <w:bookmarkStart w:id="13219" w:name="paragraf-142a.odsek-2.pismeno-c"/>
      <w:bookmarkEnd w:id="13204"/>
      <w:bookmarkEnd w:id="13216"/>
      <w:r>
        <w:rPr>
          <w:rFonts w:ascii="Times New Roman" w:hAnsi="Times New Roman"/>
          <w:color w:val="000000"/>
        </w:rPr>
        <w:t xml:space="preserve"> </w:t>
      </w:r>
      <w:bookmarkStart w:id="13220" w:name="paragraf-142a.odsek-2.pismeno-c.oznaceni"/>
      <w:r>
        <w:rPr>
          <w:rFonts w:ascii="Times New Roman" w:hAnsi="Times New Roman"/>
          <w:color w:val="000000"/>
        </w:rPr>
        <w:t xml:space="preserve">c) </w:t>
      </w:r>
      <w:bookmarkStart w:id="13221" w:name="paragraf-142a.odsek-2.pismeno-c.text"/>
      <w:bookmarkEnd w:id="13220"/>
      <w:r>
        <w:rPr>
          <w:rFonts w:ascii="Times New Roman" w:hAnsi="Times New Roman"/>
          <w:color w:val="000000"/>
        </w:rPr>
        <w:t xml:space="preserve">zisteniam získaným počas výkonu dohľadu nad priebehom </w:t>
      </w:r>
      <w:bookmarkEnd w:id="13221"/>
    </w:p>
    <w:p w:rsidR="00FC7B2F" w:rsidRDefault="00FE2AD0">
      <w:pPr>
        <w:spacing w:before="225" w:after="225" w:line="264" w:lineRule="auto"/>
        <w:ind w:left="570"/>
      </w:pPr>
      <w:bookmarkStart w:id="13222" w:name="paragraf-142a.odsek-2.pismeno-c.bod-1"/>
      <w:r>
        <w:rPr>
          <w:rFonts w:ascii="Times New Roman" w:hAnsi="Times New Roman"/>
          <w:color w:val="000000"/>
        </w:rPr>
        <w:t xml:space="preserve"> </w:t>
      </w:r>
      <w:bookmarkStart w:id="13223" w:name="paragraf-142a.odsek-2.pismeno-c.bod-1.oz"/>
      <w:r>
        <w:rPr>
          <w:rFonts w:ascii="Times New Roman" w:hAnsi="Times New Roman"/>
          <w:color w:val="000000"/>
        </w:rPr>
        <w:t xml:space="preserve">1. </w:t>
      </w:r>
      <w:bookmarkStart w:id="13224" w:name="paragraf-142a.odsek-2.pismeno-c.bod-1.te"/>
      <w:bookmarkEnd w:id="13223"/>
      <w:r>
        <w:rPr>
          <w:rFonts w:ascii="Times New Roman" w:hAnsi="Times New Roman"/>
          <w:color w:val="000000"/>
        </w:rPr>
        <w:t xml:space="preserve">povoleného klinického skúšania humánneho lieku, </w:t>
      </w:r>
      <w:bookmarkEnd w:id="13224"/>
    </w:p>
    <w:p w:rsidR="00FC7B2F" w:rsidRDefault="00FE2AD0">
      <w:pPr>
        <w:spacing w:before="225" w:after="225" w:line="264" w:lineRule="auto"/>
        <w:ind w:left="570"/>
      </w:pPr>
      <w:bookmarkStart w:id="13225" w:name="paragraf-142a.odsek-2.pismeno-c.bod-2"/>
      <w:bookmarkEnd w:id="13222"/>
      <w:r>
        <w:rPr>
          <w:rFonts w:ascii="Times New Roman" w:hAnsi="Times New Roman"/>
          <w:color w:val="000000"/>
        </w:rPr>
        <w:t xml:space="preserve"> </w:t>
      </w:r>
      <w:bookmarkStart w:id="13226" w:name="paragraf-142a.odsek-2.pismeno-c.bod-2.oz"/>
      <w:r>
        <w:rPr>
          <w:rFonts w:ascii="Times New Roman" w:hAnsi="Times New Roman"/>
          <w:color w:val="000000"/>
        </w:rPr>
        <w:t xml:space="preserve">2. </w:t>
      </w:r>
      <w:bookmarkStart w:id="13227" w:name="paragraf-142a.odsek-2.pismeno-c.bod-2.te"/>
      <w:bookmarkEnd w:id="13226"/>
      <w:r>
        <w:rPr>
          <w:rFonts w:ascii="Times New Roman" w:hAnsi="Times New Roman"/>
          <w:color w:val="000000"/>
        </w:rPr>
        <w:t xml:space="preserve">povoleného klinického skúšania zdravotníckej pomôcky, </w:t>
      </w:r>
      <w:bookmarkEnd w:id="13227"/>
    </w:p>
    <w:p w:rsidR="00FC7B2F" w:rsidRDefault="00FE2AD0">
      <w:pPr>
        <w:spacing w:before="225" w:after="225" w:line="264" w:lineRule="auto"/>
        <w:ind w:left="570"/>
      </w:pPr>
      <w:bookmarkStart w:id="13228" w:name="paragraf-142a.odsek-2.pismeno-c.bod-3"/>
      <w:bookmarkEnd w:id="13225"/>
      <w:r>
        <w:rPr>
          <w:rFonts w:ascii="Times New Roman" w:hAnsi="Times New Roman"/>
          <w:color w:val="000000"/>
        </w:rPr>
        <w:t xml:space="preserve"> </w:t>
      </w:r>
      <w:bookmarkStart w:id="13229" w:name="paragraf-142a.odsek-2.pismeno-c.bod-3.oz"/>
      <w:r>
        <w:rPr>
          <w:rFonts w:ascii="Times New Roman" w:hAnsi="Times New Roman"/>
          <w:color w:val="000000"/>
        </w:rPr>
        <w:t xml:space="preserve">3. </w:t>
      </w:r>
      <w:bookmarkStart w:id="13230" w:name="paragraf-142a.odsek-2.pismeno-c.bod-3.te"/>
      <w:bookmarkEnd w:id="13229"/>
      <w:r>
        <w:rPr>
          <w:rFonts w:ascii="Times New Roman" w:hAnsi="Times New Roman"/>
          <w:color w:val="000000"/>
        </w:rPr>
        <w:t xml:space="preserve">povolenej štúdie výkonu diagnostickej zdravotníckej pomôcky in vitro. </w:t>
      </w:r>
      <w:bookmarkEnd w:id="13230"/>
    </w:p>
    <w:p w:rsidR="00FC7B2F" w:rsidRDefault="00FE2AD0">
      <w:pPr>
        <w:spacing w:before="225" w:after="225" w:line="264" w:lineRule="auto"/>
        <w:ind w:left="420"/>
      </w:pPr>
      <w:bookmarkStart w:id="13231" w:name="paragraf-142a.odsek-3"/>
      <w:bookmarkEnd w:id="13183"/>
      <w:bookmarkEnd w:id="13219"/>
      <w:bookmarkEnd w:id="13228"/>
      <w:r>
        <w:rPr>
          <w:rFonts w:ascii="Times New Roman" w:hAnsi="Times New Roman"/>
          <w:color w:val="000000"/>
        </w:rPr>
        <w:t xml:space="preserve"> </w:t>
      </w:r>
      <w:bookmarkStart w:id="13232" w:name="paragraf-142a.odsek-3.oznacenie"/>
      <w:r>
        <w:rPr>
          <w:rFonts w:ascii="Times New Roman" w:hAnsi="Times New Roman"/>
          <w:color w:val="000000"/>
        </w:rPr>
        <w:t xml:space="preserve">(3) </w:t>
      </w:r>
      <w:bookmarkStart w:id="13233" w:name="paragraf-142a.odsek-3.text"/>
      <w:bookmarkEnd w:id="13232"/>
      <w:r>
        <w:rPr>
          <w:rFonts w:ascii="Times New Roman" w:hAnsi="Times New Roman"/>
          <w:color w:val="000000"/>
        </w:rPr>
        <w:t xml:space="preserve">Etickú komisiu zriaďuje ministerstvo zdravotníctva. </w:t>
      </w:r>
      <w:bookmarkEnd w:id="13233"/>
    </w:p>
    <w:p w:rsidR="00FC7B2F" w:rsidRDefault="00FE2AD0">
      <w:pPr>
        <w:spacing w:before="225" w:after="225" w:line="264" w:lineRule="auto"/>
        <w:ind w:left="420"/>
      </w:pPr>
      <w:bookmarkStart w:id="13234" w:name="paragraf-142a.odsek-4"/>
      <w:bookmarkEnd w:id="13231"/>
      <w:r>
        <w:rPr>
          <w:rFonts w:ascii="Times New Roman" w:hAnsi="Times New Roman"/>
          <w:color w:val="000000"/>
        </w:rPr>
        <w:t xml:space="preserve"> </w:t>
      </w:r>
      <w:bookmarkStart w:id="13235" w:name="paragraf-142a.odsek-4.oznacenie"/>
      <w:r>
        <w:rPr>
          <w:rFonts w:ascii="Times New Roman" w:hAnsi="Times New Roman"/>
          <w:color w:val="000000"/>
        </w:rPr>
        <w:t xml:space="preserve">(4) </w:t>
      </w:r>
      <w:bookmarkStart w:id="13236" w:name="paragraf-142a.odsek-4.text"/>
      <w:bookmarkEnd w:id="13235"/>
      <w:r>
        <w:rPr>
          <w:rFonts w:ascii="Times New Roman" w:hAnsi="Times New Roman"/>
          <w:color w:val="000000"/>
        </w:rPr>
        <w:t xml:space="preserve">Minister zdravotníctva Slovenskej republiky môže ako poradné orgány etickej komisie pre klinické skúšanie zriadiť odborné pracovné skupiny. </w:t>
      </w:r>
      <w:bookmarkEnd w:id="13236"/>
    </w:p>
    <w:p w:rsidR="00FC7B2F" w:rsidRDefault="00FE2AD0">
      <w:pPr>
        <w:spacing w:before="225" w:after="225" w:line="264" w:lineRule="auto"/>
        <w:ind w:left="420"/>
      </w:pPr>
      <w:bookmarkStart w:id="13237" w:name="paragraf-142a.odsek-5"/>
      <w:bookmarkEnd w:id="13234"/>
      <w:r>
        <w:rPr>
          <w:rFonts w:ascii="Times New Roman" w:hAnsi="Times New Roman"/>
          <w:color w:val="000000"/>
        </w:rPr>
        <w:t xml:space="preserve"> </w:t>
      </w:r>
      <w:bookmarkStart w:id="13238" w:name="paragraf-142a.odsek-5.oznacenie"/>
      <w:r>
        <w:rPr>
          <w:rFonts w:ascii="Times New Roman" w:hAnsi="Times New Roman"/>
          <w:color w:val="000000"/>
        </w:rPr>
        <w:t xml:space="preserve">(5) </w:t>
      </w:r>
      <w:bookmarkStart w:id="13239" w:name="paragraf-142a.odsek-5.text"/>
      <w:bookmarkEnd w:id="13238"/>
      <w:r>
        <w:rPr>
          <w:rFonts w:ascii="Times New Roman" w:hAnsi="Times New Roman"/>
          <w:color w:val="000000"/>
        </w:rPr>
        <w:t xml:space="preserve">Zloženie, počet členov a činnosť etickej komisie a jej odborných pracovných skupín a požiadavky na odbornú spôsobilosť členov etickej komisie upraví štatút. Štatút etickej komisie vydá ministerstvo zdravotníctva a uverejní ho na svojom webovom sídle. </w:t>
      </w:r>
      <w:bookmarkEnd w:id="13239"/>
    </w:p>
    <w:p w:rsidR="00FC7B2F" w:rsidRDefault="00FE2AD0">
      <w:pPr>
        <w:spacing w:before="225" w:after="225" w:line="264" w:lineRule="auto"/>
        <w:ind w:left="420"/>
      </w:pPr>
      <w:bookmarkStart w:id="13240" w:name="paragraf-142a.odsek-6"/>
      <w:bookmarkEnd w:id="13237"/>
      <w:r>
        <w:rPr>
          <w:rFonts w:ascii="Times New Roman" w:hAnsi="Times New Roman"/>
          <w:color w:val="000000"/>
        </w:rPr>
        <w:t xml:space="preserve"> </w:t>
      </w:r>
      <w:bookmarkStart w:id="13241" w:name="paragraf-142a.odsek-6.oznacenie"/>
      <w:r>
        <w:rPr>
          <w:rFonts w:ascii="Times New Roman" w:hAnsi="Times New Roman"/>
          <w:color w:val="000000"/>
        </w:rPr>
        <w:t xml:space="preserve">(6) </w:t>
      </w:r>
      <w:bookmarkStart w:id="13242" w:name="paragraf-142a.odsek-6.text"/>
      <w:bookmarkEnd w:id="13241"/>
      <w:r>
        <w:rPr>
          <w:rFonts w:ascii="Times New Roman" w:hAnsi="Times New Roman"/>
          <w:color w:val="000000"/>
        </w:rPr>
        <w:t xml:space="preserve">Etická komisia dohliada na ochranu práv, bezpečnosti a dôstojnosti účastníka klinického skúšania humánneho lieku, zdravotníckej pomôcky alebo štúdie výkonu diagnostickej zdravotníckej pomôcky in vitro. </w:t>
      </w:r>
      <w:bookmarkEnd w:id="13242"/>
    </w:p>
    <w:p w:rsidR="00FC7B2F" w:rsidRDefault="00FE2AD0">
      <w:pPr>
        <w:spacing w:before="225" w:after="225" w:line="264" w:lineRule="auto"/>
        <w:ind w:left="420"/>
      </w:pPr>
      <w:bookmarkStart w:id="13243" w:name="paragraf-142a.odsek-7"/>
      <w:bookmarkEnd w:id="13240"/>
      <w:r>
        <w:rPr>
          <w:rFonts w:ascii="Times New Roman" w:hAnsi="Times New Roman"/>
          <w:color w:val="000000"/>
        </w:rPr>
        <w:t xml:space="preserve"> </w:t>
      </w:r>
      <w:bookmarkStart w:id="13244" w:name="paragraf-142a.odsek-7.oznacenie"/>
      <w:r>
        <w:rPr>
          <w:rFonts w:ascii="Times New Roman" w:hAnsi="Times New Roman"/>
          <w:color w:val="000000"/>
        </w:rPr>
        <w:t xml:space="preserve">(7) </w:t>
      </w:r>
      <w:bookmarkStart w:id="13245" w:name="paragraf-142a.odsek-7.text"/>
      <w:bookmarkEnd w:id="13244"/>
      <w:r>
        <w:rPr>
          <w:rFonts w:ascii="Times New Roman" w:hAnsi="Times New Roman"/>
          <w:color w:val="000000"/>
        </w:rPr>
        <w:t xml:space="preserve">Etická komisia predkladá svoje stanoviská štátnemu ústavu. </w:t>
      </w:r>
      <w:bookmarkEnd w:id="13245"/>
    </w:p>
    <w:p w:rsidR="00FC7B2F" w:rsidRDefault="00FE2AD0">
      <w:pPr>
        <w:spacing w:after="0" w:line="264" w:lineRule="auto"/>
        <w:ind w:left="420"/>
      </w:pPr>
      <w:bookmarkStart w:id="13246" w:name="paragraf-142a.odsek-8"/>
      <w:bookmarkEnd w:id="13243"/>
      <w:r>
        <w:rPr>
          <w:rFonts w:ascii="Times New Roman" w:hAnsi="Times New Roman"/>
          <w:color w:val="000000"/>
        </w:rPr>
        <w:t xml:space="preserve"> </w:t>
      </w:r>
      <w:bookmarkStart w:id="13247" w:name="paragraf-142a.odsek-8.oznacenie"/>
      <w:r>
        <w:rPr>
          <w:rFonts w:ascii="Times New Roman" w:hAnsi="Times New Roman"/>
          <w:color w:val="000000"/>
        </w:rPr>
        <w:t xml:space="preserve">(8) </w:t>
      </w:r>
      <w:bookmarkStart w:id="13248" w:name="paragraf-142a.odsek-8.text"/>
      <w:bookmarkEnd w:id="13247"/>
      <w:r>
        <w:rPr>
          <w:rFonts w:ascii="Times New Roman" w:hAnsi="Times New Roman"/>
          <w:color w:val="000000"/>
        </w:rPr>
        <w:t xml:space="preserve">Člen etickej komisie je povinný ministerstvu zdravotníctva </w:t>
      </w:r>
      <w:bookmarkEnd w:id="13248"/>
    </w:p>
    <w:p w:rsidR="00FC7B2F" w:rsidRDefault="00FE2AD0">
      <w:pPr>
        <w:spacing w:before="225" w:after="225" w:line="264" w:lineRule="auto"/>
        <w:ind w:left="495"/>
      </w:pPr>
      <w:bookmarkStart w:id="13249" w:name="paragraf-142a.odsek-8.pismeno-a"/>
      <w:r>
        <w:rPr>
          <w:rFonts w:ascii="Times New Roman" w:hAnsi="Times New Roman"/>
          <w:color w:val="000000"/>
        </w:rPr>
        <w:t xml:space="preserve"> </w:t>
      </w:r>
      <w:bookmarkStart w:id="13250" w:name="paragraf-142a.odsek-8.pismeno-a.oznaceni"/>
      <w:r>
        <w:rPr>
          <w:rFonts w:ascii="Times New Roman" w:hAnsi="Times New Roman"/>
          <w:color w:val="000000"/>
        </w:rPr>
        <w:t xml:space="preserve">a) </w:t>
      </w:r>
      <w:bookmarkStart w:id="13251" w:name="paragraf-142a.odsek-8.pismeno-a.text"/>
      <w:bookmarkEnd w:id="13250"/>
      <w:r>
        <w:rPr>
          <w:rFonts w:ascii="Times New Roman" w:hAnsi="Times New Roman"/>
          <w:color w:val="000000"/>
        </w:rPr>
        <w:t xml:space="preserve">predložiť každoročne do 31. januára vyhlásenie o svojich finančných záujmoch a iných záujmoch, ktoré môžu mať vplyv na jeho nezaujatosť pri posudzovaní žiadostí o povolenie a posudzovaní oznámení podľa odseku 2, </w:t>
      </w:r>
      <w:bookmarkEnd w:id="13251"/>
    </w:p>
    <w:p w:rsidR="00FC7B2F" w:rsidRDefault="00FE2AD0">
      <w:pPr>
        <w:spacing w:after="0" w:line="264" w:lineRule="auto"/>
        <w:ind w:left="495"/>
      </w:pPr>
      <w:bookmarkStart w:id="13252" w:name="paragraf-142a.odsek-8.pismeno-b"/>
      <w:bookmarkEnd w:id="13249"/>
      <w:r>
        <w:rPr>
          <w:rFonts w:ascii="Times New Roman" w:hAnsi="Times New Roman"/>
          <w:color w:val="000000"/>
        </w:rPr>
        <w:t xml:space="preserve"> </w:t>
      </w:r>
      <w:bookmarkStart w:id="13253" w:name="paragraf-142a.odsek-8.pismeno-b.oznaceni"/>
      <w:r>
        <w:rPr>
          <w:rFonts w:ascii="Times New Roman" w:hAnsi="Times New Roman"/>
          <w:color w:val="000000"/>
        </w:rPr>
        <w:t xml:space="preserve">b) </w:t>
      </w:r>
      <w:bookmarkStart w:id="13254" w:name="paragraf-142a.odsek-8.pismeno-b.text"/>
      <w:bookmarkEnd w:id="13253"/>
      <w:r>
        <w:rPr>
          <w:rFonts w:ascii="Times New Roman" w:hAnsi="Times New Roman"/>
          <w:color w:val="000000"/>
        </w:rPr>
        <w:t xml:space="preserve">pred posudzovaním žiadosti o povolenie podľa odseku 2 písm. a) alebo pred posudzovaním oznámenia podľa odseku 2 písm. b) </w:t>
      </w:r>
      <w:bookmarkEnd w:id="13254"/>
    </w:p>
    <w:p w:rsidR="00FC7B2F" w:rsidRDefault="00FE2AD0">
      <w:pPr>
        <w:spacing w:before="225" w:after="225" w:line="264" w:lineRule="auto"/>
        <w:ind w:left="570"/>
      </w:pPr>
      <w:bookmarkStart w:id="13255" w:name="paragraf-142a.odsek-8.pismeno-b.bod-1"/>
      <w:r>
        <w:rPr>
          <w:rFonts w:ascii="Times New Roman" w:hAnsi="Times New Roman"/>
          <w:color w:val="000000"/>
        </w:rPr>
        <w:t xml:space="preserve"> </w:t>
      </w:r>
      <w:bookmarkStart w:id="13256" w:name="paragraf-142a.odsek-8.pismeno-b.bod-1.oz"/>
      <w:r>
        <w:rPr>
          <w:rFonts w:ascii="Times New Roman" w:hAnsi="Times New Roman"/>
          <w:color w:val="000000"/>
        </w:rPr>
        <w:t xml:space="preserve">1. </w:t>
      </w:r>
      <w:bookmarkEnd w:id="13256"/>
      <w:r>
        <w:rPr>
          <w:rFonts w:ascii="Times New Roman" w:hAnsi="Times New Roman"/>
          <w:color w:val="000000"/>
        </w:rPr>
        <w:t>predložiť vyhlásenie o nezaujatosti k posudzovanému klinickému skúšaniu alebo k posudzovanej štúdii výkonu diagnostickej zdravotníckej pomôcky in vitro, k pracovisku, na ktorom sa má klinické skúšanie alebo štúdia výkonu diagnostickej zdravotníckej pomôcky in vitro vykonávať, a k zadávateľovi,</w:t>
      </w:r>
      <w:hyperlink w:anchor="poznamky.poznamka-96f">
        <w:r>
          <w:rPr>
            <w:rFonts w:ascii="Times New Roman" w:hAnsi="Times New Roman"/>
            <w:color w:val="000000"/>
            <w:sz w:val="18"/>
            <w:vertAlign w:val="superscript"/>
          </w:rPr>
          <w:t>96f</w:t>
        </w:r>
        <w:r>
          <w:rPr>
            <w:rFonts w:ascii="Times New Roman" w:hAnsi="Times New Roman"/>
            <w:color w:val="0000FF"/>
            <w:u w:val="single"/>
          </w:rPr>
          <w:t>)</w:t>
        </w:r>
      </w:hyperlink>
      <w:bookmarkStart w:id="13257" w:name="paragraf-142a.odsek-8.pismeno-b.bod-1.te"/>
      <w:r>
        <w:rPr>
          <w:rFonts w:ascii="Times New Roman" w:hAnsi="Times New Roman"/>
          <w:color w:val="000000"/>
        </w:rPr>
        <w:t xml:space="preserve"> alebo </w:t>
      </w:r>
      <w:bookmarkEnd w:id="13257"/>
    </w:p>
    <w:p w:rsidR="00FC7B2F" w:rsidRDefault="00FE2AD0">
      <w:pPr>
        <w:spacing w:before="225" w:after="225" w:line="264" w:lineRule="auto"/>
        <w:ind w:left="570"/>
      </w:pPr>
      <w:bookmarkStart w:id="13258" w:name="paragraf-142a.odsek-8.pismeno-b.bod-2"/>
      <w:bookmarkEnd w:id="13255"/>
      <w:r>
        <w:rPr>
          <w:rFonts w:ascii="Times New Roman" w:hAnsi="Times New Roman"/>
          <w:color w:val="000000"/>
        </w:rPr>
        <w:t xml:space="preserve"> </w:t>
      </w:r>
      <w:bookmarkStart w:id="13259" w:name="paragraf-142a.odsek-8.pismeno-b.bod-2.oz"/>
      <w:r>
        <w:rPr>
          <w:rFonts w:ascii="Times New Roman" w:hAnsi="Times New Roman"/>
          <w:color w:val="000000"/>
        </w:rPr>
        <w:t xml:space="preserve">2. </w:t>
      </w:r>
      <w:bookmarkStart w:id="13260" w:name="paragraf-142a.odsek-8.pismeno-b.bod-2.te"/>
      <w:bookmarkEnd w:id="13259"/>
      <w:r>
        <w:rPr>
          <w:rFonts w:ascii="Times New Roman" w:hAnsi="Times New Roman"/>
          <w:color w:val="000000"/>
        </w:rPr>
        <w:t xml:space="preserve">oznámiť skutočnosti nasvedčujúce jeho zaujatosť k veci, k pracovisku, na ktorom sa má klinické skúšanie alebo štúdia výkonu diagnostickej zdravotníckej pomôcky in vitro vykonávať, alebo k zadávateľovi. </w:t>
      </w:r>
      <w:bookmarkEnd w:id="13260"/>
    </w:p>
    <w:p w:rsidR="00FC7B2F" w:rsidRDefault="00FE2AD0">
      <w:pPr>
        <w:spacing w:before="225" w:after="225" w:line="264" w:lineRule="auto"/>
        <w:ind w:left="420"/>
      </w:pPr>
      <w:bookmarkStart w:id="13261" w:name="paragraf-142a.odsek-9"/>
      <w:bookmarkEnd w:id="13246"/>
      <w:bookmarkEnd w:id="13252"/>
      <w:bookmarkEnd w:id="13258"/>
      <w:r>
        <w:rPr>
          <w:rFonts w:ascii="Times New Roman" w:hAnsi="Times New Roman"/>
          <w:color w:val="000000"/>
        </w:rPr>
        <w:t xml:space="preserve"> </w:t>
      </w:r>
      <w:bookmarkStart w:id="13262" w:name="paragraf-142a.odsek-9.oznacenie"/>
      <w:r>
        <w:rPr>
          <w:rFonts w:ascii="Times New Roman" w:hAnsi="Times New Roman"/>
          <w:color w:val="000000"/>
        </w:rPr>
        <w:t xml:space="preserve">(9) </w:t>
      </w:r>
      <w:bookmarkStart w:id="13263" w:name="paragraf-142a.odsek-9.text"/>
      <w:bookmarkEnd w:id="13262"/>
      <w:r>
        <w:rPr>
          <w:rFonts w:ascii="Times New Roman" w:hAnsi="Times New Roman"/>
          <w:color w:val="000000"/>
        </w:rPr>
        <w:t xml:space="preserve">Člen etickej komisie musí byť vylúčený z posudzovania žiadosti o povolenie podľa odseku 2 písm. a) a z posudzovania oznámenia podľa odseku 2 písm. b) a z výkonu dohľadu nad priebehom povoleného klinického skúšania alebo povolenej štúdie výkonu diagnostickej zdravotníckej pomôcky in vitro, ak so zreteľom na jeho vzťah k posudzovanému klinickému skúšaniu alebo k posudzovanej štúdii výkonu diagnostickej zdravotníckej pomôcky in vitro, k pracovisku, na ktorom sa má klinické skúšanie alebo štúdia výkonu diagnostickej zdravotníckej pomôcky in vitro vykonávať, alebo k zadávateľovi možno mať pochybnosti o jeho nezaujatosti. </w:t>
      </w:r>
      <w:bookmarkEnd w:id="13263"/>
    </w:p>
    <w:p w:rsidR="00FC7B2F" w:rsidRDefault="00FE2AD0">
      <w:pPr>
        <w:spacing w:before="225" w:after="225" w:line="264" w:lineRule="auto"/>
        <w:ind w:left="420"/>
      </w:pPr>
      <w:bookmarkStart w:id="13264" w:name="paragraf-142a.odsek-10"/>
      <w:bookmarkEnd w:id="13261"/>
      <w:r>
        <w:rPr>
          <w:rFonts w:ascii="Times New Roman" w:hAnsi="Times New Roman"/>
          <w:color w:val="000000"/>
        </w:rPr>
        <w:t xml:space="preserve"> </w:t>
      </w:r>
      <w:bookmarkStart w:id="13265" w:name="paragraf-142a.odsek-10.oznacenie"/>
      <w:r>
        <w:rPr>
          <w:rFonts w:ascii="Times New Roman" w:hAnsi="Times New Roman"/>
          <w:color w:val="000000"/>
        </w:rPr>
        <w:t xml:space="preserve">(10) </w:t>
      </w:r>
      <w:bookmarkStart w:id="13266" w:name="paragraf-142a.odsek-10.text"/>
      <w:bookmarkEnd w:id="13265"/>
      <w:r>
        <w:rPr>
          <w:rFonts w:ascii="Times New Roman" w:hAnsi="Times New Roman"/>
          <w:color w:val="000000"/>
        </w:rPr>
        <w:t xml:space="preserve">Člen etickej komisie pre klinické skúšanie a člen odbornej pracovnej skupiny sú povinní zachovávať mlčanlivosť o skutočnostiach, ktoré sa dozvedeli počas svojej činnosti v etickej komisii pre klinické skúšanie. </w:t>
      </w:r>
      <w:bookmarkEnd w:id="13266"/>
    </w:p>
    <w:p w:rsidR="00FC7B2F" w:rsidRDefault="00FE2AD0">
      <w:pPr>
        <w:spacing w:before="225" w:after="225" w:line="264" w:lineRule="auto"/>
        <w:ind w:left="345"/>
        <w:jc w:val="center"/>
      </w:pPr>
      <w:bookmarkStart w:id="13267" w:name="paragraf-142b.oznacenie"/>
      <w:bookmarkStart w:id="13268" w:name="paragraf-142b"/>
      <w:bookmarkEnd w:id="13169"/>
      <w:bookmarkEnd w:id="13264"/>
      <w:r>
        <w:rPr>
          <w:rFonts w:ascii="Times New Roman" w:hAnsi="Times New Roman"/>
          <w:b/>
          <w:color w:val="000000"/>
        </w:rPr>
        <w:t xml:space="preserve"> § 142b </w:t>
      </w:r>
    </w:p>
    <w:p w:rsidR="00FC7B2F" w:rsidRDefault="00FE2AD0">
      <w:pPr>
        <w:spacing w:before="225" w:after="225" w:line="264" w:lineRule="auto"/>
        <w:ind w:left="345"/>
        <w:jc w:val="center"/>
      </w:pPr>
      <w:bookmarkStart w:id="13269" w:name="paragraf-142b.nadpis"/>
      <w:bookmarkEnd w:id="13267"/>
      <w:r>
        <w:rPr>
          <w:rFonts w:ascii="Times New Roman" w:hAnsi="Times New Roman"/>
          <w:b/>
          <w:color w:val="000000"/>
        </w:rPr>
        <w:t xml:space="preserve"> Náležitosti stanoviska etickej komisie </w:t>
      </w:r>
    </w:p>
    <w:p w:rsidR="00FC7B2F" w:rsidRDefault="00FE2AD0">
      <w:pPr>
        <w:spacing w:after="0" w:line="264" w:lineRule="auto"/>
        <w:ind w:left="420"/>
      </w:pPr>
      <w:bookmarkStart w:id="13270" w:name="paragraf-142b.odsek-1"/>
      <w:bookmarkEnd w:id="13269"/>
      <w:r>
        <w:rPr>
          <w:rFonts w:ascii="Times New Roman" w:hAnsi="Times New Roman"/>
          <w:color w:val="000000"/>
        </w:rPr>
        <w:t xml:space="preserve"> </w:t>
      </w:r>
      <w:bookmarkStart w:id="13271" w:name="paragraf-142b.odsek-1.oznacenie"/>
      <w:r>
        <w:rPr>
          <w:rFonts w:ascii="Times New Roman" w:hAnsi="Times New Roman"/>
          <w:color w:val="000000"/>
        </w:rPr>
        <w:t xml:space="preserve">(1) </w:t>
      </w:r>
      <w:bookmarkEnd w:id="13271"/>
      <w:r>
        <w:rPr>
          <w:rFonts w:ascii="Times New Roman" w:hAnsi="Times New Roman"/>
          <w:color w:val="000000"/>
        </w:rPr>
        <w:t>Stanovisko etickej komisie k hodnotiacej správe k žiadosti o povolenie klinického skúšania humánneho lieku,</w:t>
      </w:r>
      <w:hyperlink w:anchor="poznamky.poznamka-96g">
        <w:r>
          <w:rPr>
            <w:rFonts w:ascii="Times New Roman" w:hAnsi="Times New Roman"/>
            <w:color w:val="000000"/>
            <w:sz w:val="18"/>
            <w:vertAlign w:val="superscript"/>
          </w:rPr>
          <w:t>96g</w:t>
        </w:r>
        <w:r>
          <w:rPr>
            <w:rFonts w:ascii="Times New Roman" w:hAnsi="Times New Roman"/>
            <w:color w:val="0000FF"/>
            <w:u w:val="single"/>
          </w:rPr>
          <w:t>)</w:t>
        </w:r>
      </w:hyperlink>
      <w:r>
        <w:rPr>
          <w:rFonts w:ascii="Times New Roman" w:hAnsi="Times New Roman"/>
          <w:color w:val="000000"/>
        </w:rPr>
        <w:t xml:space="preserve"> k hodnotiacej správe k žiadosti o podstatnú zmenu</w:t>
      </w:r>
      <w:hyperlink w:anchor="poznamky.poznamka-96h">
        <w:r>
          <w:rPr>
            <w:rFonts w:ascii="Times New Roman" w:hAnsi="Times New Roman"/>
            <w:color w:val="000000"/>
            <w:sz w:val="18"/>
            <w:vertAlign w:val="superscript"/>
          </w:rPr>
          <w:t>96h</w:t>
        </w:r>
        <w:r>
          <w:rPr>
            <w:rFonts w:ascii="Times New Roman" w:hAnsi="Times New Roman"/>
            <w:color w:val="0000FF"/>
            <w:u w:val="single"/>
          </w:rPr>
          <w:t>)</w:t>
        </w:r>
      </w:hyperlink>
      <w:r>
        <w:rPr>
          <w:rFonts w:ascii="Times New Roman" w:hAnsi="Times New Roman"/>
          <w:color w:val="000000"/>
        </w:rPr>
        <w:t xml:space="preserve"> alebo k hodnotiacej správe k žiadosti o pridanie Slovenskej republiky</w:t>
      </w:r>
      <w:hyperlink w:anchor="poznamky.poznamka-96i">
        <w:r>
          <w:rPr>
            <w:rFonts w:ascii="Times New Roman" w:hAnsi="Times New Roman"/>
            <w:color w:val="000000"/>
            <w:sz w:val="18"/>
            <w:vertAlign w:val="superscript"/>
          </w:rPr>
          <w:t>96i</w:t>
        </w:r>
        <w:r>
          <w:rPr>
            <w:rFonts w:ascii="Times New Roman" w:hAnsi="Times New Roman"/>
            <w:color w:val="0000FF"/>
            <w:u w:val="single"/>
          </w:rPr>
          <w:t>)</w:t>
        </w:r>
      </w:hyperlink>
      <w:bookmarkStart w:id="13272" w:name="paragraf-142b.odsek-1.text"/>
      <w:r>
        <w:rPr>
          <w:rFonts w:ascii="Times New Roman" w:hAnsi="Times New Roman"/>
          <w:color w:val="000000"/>
        </w:rPr>
        <w:t xml:space="preserve"> obsahuje </w:t>
      </w:r>
      <w:bookmarkEnd w:id="13272"/>
    </w:p>
    <w:p w:rsidR="00FC7B2F" w:rsidRDefault="00FE2AD0">
      <w:pPr>
        <w:spacing w:before="225" w:after="225" w:line="264" w:lineRule="auto"/>
        <w:ind w:left="495"/>
      </w:pPr>
      <w:bookmarkStart w:id="13273" w:name="paragraf-142b.odsek-1.pismeno-a"/>
      <w:r>
        <w:rPr>
          <w:rFonts w:ascii="Times New Roman" w:hAnsi="Times New Roman"/>
          <w:color w:val="000000"/>
        </w:rPr>
        <w:t xml:space="preserve"> </w:t>
      </w:r>
      <w:bookmarkStart w:id="13274" w:name="paragraf-142b.odsek-1.pismeno-a.oznaceni"/>
      <w:r>
        <w:rPr>
          <w:rFonts w:ascii="Times New Roman" w:hAnsi="Times New Roman"/>
          <w:color w:val="000000"/>
        </w:rPr>
        <w:t xml:space="preserve">a) </w:t>
      </w:r>
      <w:bookmarkStart w:id="13275" w:name="paragraf-142b.odsek-1.pismeno-a.text"/>
      <w:bookmarkEnd w:id="13274"/>
      <w:r>
        <w:rPr>
          <w:rFonts w:ascii="Times New Roman" w:hAnsi="Times New Roman"/>
          <w:color w:val="000000"/>
        </w:rPr>
        <w:t xml:space="preserve">meno a priezvisko predsedu etickej komisie, </w:t>
      </w:r>
      <w:bookmarkEnd w:id="13275"/>
    </w:p>
    <w:p w:rsidR="00FC7B2F" w:rsidRDefault="00FE2AD0">
      <w:pPr>
        <w:spacing w:before="225" w:after="225" w:line="264" w:lineRule="auto"/>
        <w:ind w:left="495"/>
      </w:pPr>
      <w:bookmarkStart w:id="13276" w:name="paragraf-142b.odsek-1.pismeno-b"/>
      <w:bookmarkEnd w:id="13273"/>
      <w:r>
        <w:rPr>
          <w:rFonts w:ascii="Times New Roman" w:hAnsi="Times New Roman"/>
          <w:color w:val="000000"/>
        </w:rPr>
        <w:t xml:space="preserve"> </w:t>
      </w:r>
      <w:bookmarkStart w:id="13277" w:name="paragraf-142b.odsek-1.pismeno-b.oznaceni"/>
      <w:r>
        <w:rPr>
          <w:rFonts w:ascii="Times New Roman" w:hAnsi="Times New Roman"/>
          <w:color w:val="000000"/>
        </w:rPr>
        <w:t xml:space="preserve">b) </w:t>
      </w:r>
      <w:bookmarkStart w:id="13278" w:name="paragraf-142b.odsek-1.pismeno-b.text"/>
      <w:bookmarkEnd w:id="13277"/>
      <w:r>
        <w:rPr>
          <w:rFonts w:ascii="Times New Roman" w:hAnsi="Times New Roman"/>
          <w:color w:val="000000"/>
        </w:rPr>
        <w:t xml:space="preserve">názov klinického skúšania a univerzálne číslo pridelené európskym elektronickým portálom pre klinické skúšanie (ďalej len „univerzálne číslo“), </w:t>
      </w:r>
      <w:bookmarkEnd w:id="13278"/>
    </w:p>
    <w:p w:rsidR="00FC7B2F" w:rsidRDefault="00FE2AD0">
      <w:pPr>
        <w:spacing w:before="225" w:after="225" w:line="264" w:lineRule="auto"/>
        <w:ind w:left="495"/>
      </w:pPr>
      <w:bookmarkStart w:id="13279" w:name="paragraf-142b.odsek-1.pismeno-c"/>
      <w:bookmarkEnd w:id="13276"/>
      <w:r>
        <w:rPr>
          <w:rFonts w:ascii="Times New Roman" w:hAnsi="Times New Roman"/>
          <w:color w:val="000000"/>
        </w:rPr>
        <w:t xml:space="preserve"> </w:t>
      </w:r>
      <w:bookmarkStart w:id="13280" w:name="paragraf-142b.odsek-1.pismeno-c.oznaceni"/>
      <w:r>
        <w:rPr>
          <w:rFonts w:ascii="Times New Roman" w:hAnsi="Times New Roman"/>
          <w:color w:val="000000"/>
        </w:rPr>
        <w:t xml:space="preserve">c) </w:t>
      </w:r>
      <w:bookmarkStart w:id="13281" w:name="paragraf-142b.odsek-1.pismeno-c.text"/>
      <w:bookmarkEnd w:id="13280"/>
      <w:r>
        <w:rPr>
          <w:rFonts w:ascii="Times New Roman" w:hAnsi="Times New Roman"/>
          <w:color w:val="000000"/>
        </w:rPr>
        <w:t xml:space="preserve">fázu posudzovania žiadosti, </w:t>
      </w:r>
      <w:bookmarkEnd w:id="13281"/>
    </w:p>
    <w:p w:rsidR="00FC7B2F" w:rsidRDefault="00FE2AD0">
      <w:pPr>
        <w:spacing w:after="0" w:line="264" w:lineRule="auto"/>
        <w:ind w:left="495"/>
      </w:pPr>
      <w:bookmarkStart w:id="13282" w:name="paragraf-142b.odsek-1.pismeno-d"/>
      <w:bookmarkEnd w:id="13279"/>
      <w:r>
        <w:rPr>
          <w:rFonts w:ascii="Times New Roman" w:hAnsi="Times New Roman"/>
          <w:color w:val="000000"/>
        </w:rPr>
        <w:t xml:space="preserve"> </w:t>
      </w:r>
      <w:bookmarkStart w:id="13283" w:name="paragraf-142b.odsek-1.pismeno-d.oznaceni"/>
      <w:r>
        <w:rPr>
          <w:rFonts w:ascii="Times New Roman" w:hAnsi="Times New Roman"/>
          <w:color w:val="000000"/>
        </w:rPr>
        <w:t xml:space="preserve">d) </w:t>
      </w:r>
      <w:bookmarkStart w:id="13284" w:name="paragraf-142b.odsek-1.pismeno-d.text"/>
      <w:bookmarkEnd w:id="13283"/>
      <w:r>
        <w:rPr>
          <w:rFonts w:ascii="Times New Roman" w:hAnsi="Times New Roman"/>
          <w:color w:val="000000"/>
        </w:rPr>
        <w:t xml:space="preserve">identifikačné údaje o zadávateľovi: </w:t>
      </w:r>
      <w:bookmarkEnd w:id="13284"/>
    </w:p>
    <w:p w:rsidR="00FC7B2F" w:rsidRDefault="00FE2AD0">
      <w:pPr>
        <w:spacing w:before="225" w:after="225" w:line="264" w:lineRule="auto"/>
        <w:ind w:left="570"/>
      </w:pPr>
      <w:bookmarkStart w:id="13285" w:name="paragraf-142b.odsek-1.pismeno-d.bod-1"/>
      <w:r>
        <w:rPr>
          <w:rFonts w:ascii="Times New Roman" w:hAnsi="Times New Roman"/>
          <w:color w:val="000000"/>
        </w:rPr>
        <w:t xml:space="preserve"> </w:t>
      </w:r>
      <w:bookmarkStart w:id="13286" w:name="paragraf-142b.odsek-1.pismeno-d.bod-1.oz"/>
      <w:r>
        <w:rPr>
          <w:rFonts w:ascii="Times New Roman" w:hAnsi="Times New Roman"/>
          <w:color w:val="000000"/>
        </w:rPr>
        <w:t xml:space="preserve">1. </w:t>
      </w:r>
      <w:bookmarkStart w:id="13287" w:name="paragraf-142b.odsek-1.pismeno-d.bod-1.te"/>
      <w:bookmarkEnd w:id="13286"/>
      <w:r>
        <w:rPr>
          <w:rFonts w:ascii="Times New Roman" w:hAnsi="Times New Roman"/>
          <w:color w:val="000000"/>
        </w:rPr>
        <w:t xml:space="preserve">meno, priezvisko a adresu trvalého pobytu, ak je zadávateľom fyzická osoba, </w:t>
      </w:r>
      <w:bookmarkEnd w:id="13287"/>
    </w:p>
    <w:p w:rsidR="00FC7B2F" w:rsidRDefault="00FE2AD0">
      <w:pPr>
        <w:spacing w:before="225" w:after="225" w:line="264" w:lineRule="auto"/>
        <w:ind w:left="570"/>
      </w:pPr>
      <w:bookmarkStart w:id="13288" w:name="paragraf-142b.odsek-1.pismeno-d.bod-2"/>
      <w:bookmarkEnd w:id="13285"/>
      <w:r>
        <w:rPr>
          <w:rFonts w:ascii="Times New Roman" w:hAnsi="Times New Roman"/>
          <w:color w:val="000000"/>
        </w:rPr>
        <w:t xml:space="preserve"> </w:t>
      </w:r>
      <w:bookmarkStart w:id="13289" w:name="paragraf-142b.odsek-1.pismeno-d.bod-2.oz"/>
      <w:r>
        <w:rPr>
          <w:rFonts w:ascii="Times New Roman" w:hAnsi="Times New Roman"/>
          <w:color w:val="000000"/>
        </w:rPr>
        <w:t xml:space="preserve">2. </w:t>
      </w:r>
      <w:bookmarkStart w:id="13290" w:name="paragraf-142b.odsek-1.pismeno-d.bod-2.te"/>
      <w:bookmarkEnd w:id="13289"/>
      <w:r>
        <w:rPr>
          <w:rFonts w:ascii="Times New Roman" w:hAnsi="Times New Roman"/>
          <w:color w:val="000000"/>
        </w:rPr>
        <w:t xml:space="preserve">názov alebo obchodné meno, adresu sídla, právnu formu, meno a priezvisko osoby, ktorá je štatutárnym orgánom, ak je zadávateľom právnická osoba, </w:t>
      </w:r>
      <w:bookmarkEnd w:id="13290"/>
    </w:p>
    <w:p w:rsidR="00FC7B2F" w:rsidRDefault="00FE2AD0">
      <w:pPr>
        <w:spacing w:before="225" w:after="225" w:line="264" w:lineRule="auto"/>
        <w:ind w:left="495"/>
      </w:pPr>
      <w:bookmarkStart w:id="13291" w:name="paragraf-142b.odsek-1.pismeno-e"/>
      <w:bookmarkEnd w:id="13282"/>
      <w:bookmarkEnd w:id="13288"/>
      <w:r>
        <w:rPr>
          <w:rFonts w:ascii="Times New Roman" w:hAnsi="Times New Roman"/>
          <w:color w:val="000000"/>
        </w:rPr>
        <w:t xml:space="preserve"> </w:t>
      </w:r>
      <w:bookmarkStart w:id="13292" w:name="paragraf-142b.odsek-1.pismeno-e.oznaceni"/>
      <w:r>
        <w:rPr>
          <w:rFonts w:ascii="Times New Roman" w:hAnsi="Times New Roman"/>
          <w:color w:val="000000"/>
        </w:rPr>
        <w:t xml:space="preserve">e) </w:t>
      </w:r>
      <w:bookmarkStart w:id="13293" w:name="paragraf-142b.odsek-1.pismeno-e.text"/>
      <w:bookmarkEnd w:id="13292"/>
      <w:r>
        <w:rPr>
          <w:rFonts w:ascii="Times New Roman" w:hAnsi="Times New Roman"/>
          <w:color w:val="000000"/>
        </w:rPr>
        <w:t xml:space="preserve">názov a adresu sídla poskytovateľa zdravotnej starostlivosti, ktorý bude vykonávať klinické skúšanie humánneho lieku, názov a adresu pracoviska, na ktorom sa má vykonávať klinické skúšanie humánneho lieku, </w:t>
      </w:r>
      <w:bookmarkEnd w:id="13293"/>
    </w:p>
    <w:p w:rsidR="00FC7B2F" w:rsidRDefault="00FE2AD0">
      <w:pPr>
        <w:spacing w:before="225" w:after="225" w:line="264" w:lineRule="auto"/>
        <w:ind w:left="495"/>
      </w:pPr>
      <w:bookmarkStart w:id="13294" w:name="paragraf-142b.odsek-1.pismeno-f"/>
      <w:bookmarkEnd w:id="13291"/>
      <w:r>
        <w:rPr>
          <w:rFonts w:ascii="Times New Roman" w:hAnsi="Times New Roman"/>
          <w:color w:val="000000"/>
        </w:rPr>
        <w:t xml:space="preserve"> </w:t>
      </w:r>
      <w:bookmarkStart w:id="13295" w:name="paragraf-142b.odsek-1.pismeno-f.oznaceni"/>
      <w:r>
        <w:rPr>
          <w:rFonts w:ascii="Times New Roman" w:hAnsi="Times New Roman"/>
          <w:color w:val="000000"/>
        </w:rPr>
        <w:t xml:space="preserve">f) </w:t>
      </w:r>
      <w:bookmarkEnd w:id="13295"/>
      <w:r>
        <w:rPr>
          <w:rFonts w:ascii="Times New Roman" w:hAnsi="Times New Roman"/>
          <w:color w:val="000000"/>
        </w:rPr>
        <w:t>meno a priezvisko navrhovaného hlavného skúšajúceho</w:t>
      </w:r>
      <w:hyperlink w:anchor="poznamky.poznamka-96j">
        <w:r>
          <w:rPr>
            <w:rFonts w:ascii="Times New Roman" w:hAnsi="Times New Roman"/>
            <w:color w:val="000000"/>
            <w:sz w:val="18"/>
            <w:vertAlign w:val="superscript"/>
          </w:rPr>
          <w:t>96j</w:t>
        </w:r>
        <w:r>
          <w:rPr>
            <w:rFonts w:ascii="Times New Roman" w:hAnsi="Times New Roman"/>
            <w:color w:val="0000FF"/>
            <w:u w:val="single"/>
          </w:rPr>
          <w:t>)</w:t>
        </w:r>
      </w:hyperlink>
      <w:bookmarkStart w:id="13296" w:name="paragraf-142b.odsek-1.pismeno-f.text"/>
      <w:r>
        <w:rPr>
          <w:rFonts w:ascii="Times New Roman" w:hAnsi="Times New Roman"/>
          <w:color w:val="000000"/>
        </w:rPr>
        <w:t xml:space="preserve"> pre príslušné pracovisko, na ktorom sa má vykonávať klinické skúšanie humánneho lieku, </w:t>
      </w:r>
      <w:bookmarkEnd w:id="13296"/>
    </w:p>
    <w:p w:rsidR="00FC7B2F" w:rsidRDefault="00FE2AD0">
      <w:pPr>
        <w:spacing w:before="225" w:after="225" w:line="264" w:lineRule="auto"/>
        <w:ind w:left="495"/>
      </w:pPr>
      <w:bookmarkStart w:id="13297" w:name="paragraf-142b.odsek-1.pismeno-g"/>
      <w:bookmarkEnd w:id="13294"/>
      <w:r>
        <w:rPr>
          <w:rFonts w:ascii="Times New Roman" w:hAnsi="Times New Roman"/>
          <w:color w:val="000000"/>
        </w:rPr>
        <w:t xml:space="preserve"> </w:t>
      </w:r>
      <w:bookmarkStart w:id="13298" w:name="paragraf-142b.odsek-1.pismeno-g.oznaceni"/>
      <w:r>
        <w:rPr>
          <w:rFonts w:ascii="Times New Roman" w:hAnsi="Times New Roman"/>
          <w:color w:val="000000"/>
        </w:rPr>
        <w:t xml:space="preserve">g) </w:t>
      </w:r>
      <w:bookmarkStart w:id="13299" w:name="paragraf-142b.odsek-1.pismeno-g.text"/>
      <w:bookmarkEnd w:id="13298"/>
      <w:r>
        <w:rPr>
          <w:rFonts w:ascii="Times New Roman" w:hAnsi="Times New Roman"/>
          <w:color w:val="000000"/>
        </w:rPr>
        <w:t xml:space="preserve">druh žiadosti, </w:t>
      </w:r>
      <w:bookmarkEnd w:id="13299"/>
    </w:p>
    <w:p w:rsidR="00FC7B2F" w:rsidRDefault="00FE2AD0">
      <w:pPr>
        <w:spacing w:before="225" w:after="225" w:line="264" w:lineRule="auto"/>
        <w:ind w:left="495"/>
      </w:pPr>
      <w:bookmarkStart w:id="13300" w:name="paragraf-142b.odsek-1.pismeno-h"/>
      <w:bookmarkEnd w:id="13297"/>
      <w:r>
        <w:rPr>
          <w:rFonts w:ascii="Times New Roman" w:hAnsi="Times New Roman"/>
          <w:color w:val="000000"/>
        </w:rPr>
        <w:t xml:space="preserve"> </w:t>
      </w:r>
      <w:bookmarkStart w:id="13301" w:name="paragraf-142b.odsek-1.pismeno-h.oznaceni"/>
      <w:r>
        <w:rPr>
          <w:rFonts w:ascii="Times New Roman" w:hAnsi="Times New Roman"/>
          <w:color w:val="000000"/>
        </w:rPr>
        <w:t xml:space="preserve">h) </w:t>
      </w:r>
      <w:bookmarkStart w:id="13302" w:name="paragraf-142b.odsek-1.pismeno-h.text"/>
      <w:bookmarkEnd w:id="13301"/>
      <w:r>
        <w:rPr>
          <w:rFonts w:ascii="Times New Roman" w:hAnsi="Times New Roman"/>
          <w:color w:val="000000"/>
        </w:rPr>
        <w:t xml:space="preserve">zoznam členov etickej komisie, ktorí žiadosť posudzovali, </w:t>
      </w:r>
      <w:bookmarkEnd w:id="13302"/>
    </w:p>
    <w:p w:rsidR="00FC7B2F" w:rsidRDefault="00FE2AD0">
      <w:pPr>
        <w:spacing w:before="225" w:after="225" w:line="264" w:lineRule="auto"/>
        <w:ind w:left="495"/>
      </w:pPr>
      <w:bookmarkStart w:id="13303" w:name="paragraf-142b.odsek-1.pismeno-i"/>
      <w:bookmarkEnd w:id="13300"/>
      <w:r>
        <w:rPr>
          <w:rFonts w:ascii="Times New Roman" w:hAnsi="Times New Roman"/>
          <w:color w:val="000000"/>
        </w:rPr>
        <w:t xml:space="preserve"> </w:t>
      </w:r>
      <w:bookmarkStart w:id="13304" w:name="paragraf-142b.odsek-1.pismeno-i.oznaceni"/>
      <w:r>
        <w:rPr>
          <w:rFonts w:ascii="Times New Roman" w:hAnsi="Times New Roman"/>
          <w:color w:val="000000"/>
        </w:rPr>
        <w:t xml:space="preserve">i) </w:t>
      </w:r>
      <w:bookmarkStart w:id="13305" w:name="paragraf-142b.odsek-1.pismeno-i.text"/>
      <w:bookmarkEnd w:id="13304"/>
      <w:r>
        <w:rPr>
          <w:rFonts w:ascii="Times New Roman" w:hAnsi="Times New Roman"/>
          <w:color w:val="000000"/>
        </w:rPr>
        <w:t xml:space="preserve">zoznam dokumentov, ktoré etická komisia posudzovala, </w:t>
      </w:r>
      <w:bookmarkEnd w:id="13305"/>
    </w:p>
    <w:p w:rsidR="00FC7B2F" w:rsidRDefault="00FE2AD0">
      <w:pPr>
        <w:spacing w:before="225" w:after="225" w:line="264" w:lineRule="auto"/>
        <w:ind w:left="495"/>
      </w:pPr>
      <w:bookmarkStart w:id="13306" w:name="paragraf-142b.odsek-1.pismeno-j"/>
      <w:bookmarkEnd w:id="13303"/>
      <w:r>
        <w:rPr>
          <w:rFonts w:ascii="Times New Roman" w:hAnsi="Times New Roman"/>
          <w:color w:val="000000"/>
        </w:rPr>
        <w:t xml:space="preserve"> </w:t>
      </w:r>
      <w:bookmarkStart w:id="13307" w:name="paragraf-142b.odsek-1.pismeno-j.oznaceni"/>
      <w:r>
        <w:rPr>
          <w:rFonts w:ascii="Times New Roman" w:hAnsi="Times New Roman"/>
          <w:color w:val="000000"/>
        </w:rPr>
        <w:t xml:space="preserve">j) </w:t>
      </w:r>
      <w:bookmarkStart w:id="13308" w:name="paragraf-142b.odsek-1.pismeno-j.text"/>
      <w:bookmarkEnd w:id="13307"/>
      <w:r>
        <w:rPr>
          <w:rFonts w:ascii="Times New Roman" w:hAnsi="Times New Roman"/>
          <w:color w:val="000000"/>
        </w:rPr>
        <w:t xml:space="preserve">vyhlásenie, že etická komisia pracuje podľa správnej klinickej praxe a podľa platných právnych predpisov, </w:t>
      </w:r>
      <w:bookmarkEnd w:id="13308"/>
    </w:p>
    <w:p w:rsidR="00FC7B2F" w:rsidRDefault="00FE2AD0">
      <w:pPr>
        <w:spacing w:before="225" w:after="225" w:line="264" w:lineRule="auto"/>
        <w:ind w:left="495"/>
      </w:pPr>
      <w:bookmarkStart w:id="13309" w:name="paragraf-142b.odsek-1.pismeno-k"/>
      <w:bookmarkEnd w:id="13306"/>
      <w:r>
        <w:rPr>
          <w:rFonts w:ascii="Times New Roman" w:hAnsi="Times New Roman"/>
          <w:color w:val="000000"/>
        </w:rPr>
        <w:t xml:space="preserve"> </w:t>
      </w:r>
      <w:bookmarkStart w:id="13310" w:name="paragraf-142b.odsek-1.pismeno-k.oznaceni"/>
      <w:r>
        <w:rPr>
          <w:rFonts w:ascii="Times New Roman" w:hAnsi="Times New Roman"/>
          <w:color w:val="000000"/>
        </w:rPr>
        <w:t xml:space="preserve">k) </w:t>
      </w:r>
      <w:bookmarkStart w:id="13311" w:name="paragraf-142b.odsek-1.pismeno-k.text"/>
      <w:bookmarkEnd w:id="13310"/>
      <w:r>
        <w:rPr>
          <w:rFonts w:ascii="Times New Roman" w:hAnsi="Times New Roman"/>
          <w:color w:val="000000"/>
        </w:rPr>
        <w:t xml:space="preserve">súhlas alebo nesúhlas s hodnotiacou správou vypracovanou spravodajským štátom vo fáze počiatočného posúdenia žiadosti, </w:t>
      </w:r>
      <w:bookmarkEnd w:id="13311"/>
    </w:p>
    <w:p w:rsidR="00FC7B2F" w:rsidRDefault="00FE2AD0">
      <w:pPr>
        <w:spacing w:before="225" w:after="225" w:line="264" w:lineRule="auto"/>
        <w:ind w:left="495"/>
      </w:pPr>
      <w:bookmarkStart w:id="13312" w:name="paragraf-142b.odsek-1.pismeno-l"/>
      <w:bookmarkEnd w:id="13309"/>
      <w:r>
        <w:rPr>
          <w:rFonts w:ascii="Times New Roman" w:hAnsi="Times New Roman"/>
          <w:color w:val="000000"/>
        </w:rPr>
        <w:t xml:space="preserve"> </w:t>
      </w:r>
      <w:bookmarkStart w:id="13313" w:name="paragraf-142b.odsek-1.pismeno-l.oznaceni"/>
      <w:r>
        <w:rPr>
          <w:rFonts w:ascii="Times New Roman" w:hAnsi="Times New Roman"/>
          <w:color w:val="000000"/>
        </w:rPr>
        <w:t xml:space="preserve">l) </w:t>
      </w:r>
      <w:bookmarkStart w:id="13314" w:name="paragraf-142b.odsek-1.pismeno-l.text"/>
      <w:bookmarkEnd w:id="13313"/>
      <w:r>
        <w:rPr>
          <w:rFonts w:ascii="Times New Roman" w:hAnsi="Times New Roman"/>
          <w:color w:val="000000"/>
        </w:rPr>
        <w:t xml:space="preserve">pripomienky k hodnotiacej správe vypracovanej spravodajským štátom vo fáze počiatočného posúdenia žiadosti, </w:t>
      </w:r>
      <w:bookmarkEnd w:id="13314"/>
    </w:p>
    <w:p w:rsidR="00FC7B2F" w:rsidRDefault="00FE2AD0">
      <w:pPr>
        <w:spacing w:before="225" w:after="225" w:line="264" w:lineRule="auto"/>
        <w:ind w:left="495"/>
      </w:pPr>
      <w:bookmarkStart w:id="13315" w:name="paragraf-142b.odsek-1.pismeno-m"/>
      <w:bookmarkEnd w:id="13312"/>
      <w:r>
        <w:rPr>
          <w:rFonts w:ascii="Times New Roman" w:hAnsi="Times New Roman"/>
          <w:color w:val="000000"/>
        </w:rPr>
        <w:t xml:space="preserve"> </w:t>
      </w:r>
      <w:bookmarkStart w:id="13316" w:name="paragraf-142b.odsek-1.pismeno-m.oznaceni"/>
      <w:r>
        <w:rPr>
          <w:rFonts w:ascii="Times New Roman" w:hAnsi="Times New Roman"/>
          <w:color w:val="000000"/>
        </w:rPr>
        <w:t xml:space="preserve">m) </w:t>
      </w:r>
      <w:bookmarkStart w:id="13317" w:name="paragraf-142b.odsek-1.pismeno-m.text"/>
      <w:bookmarkEnd w:id="13316"/>
      <w:r>
        <w:rPr>
          <w:rFonts w:ascii="Times New Roman" w:hAnsi="Times New Roman"/>
          <w:color w:val="000000"/>
        </w:rPr>
        <w:t xml:space="preserve">súhlas alebo nesúhlas s pripomienkami členských štátov, v ktorých bola žiadosť podaná po fáze koordinovaného preskúmania žiadosti a návrh na vysporiadanie sa s nimi, </w:t>
      </w:r>
      <w:bookmarkEnd w:id="13317"/>
    </w:p>
    <w:p w:rsidR="00FC7B2F" w:rsidRDefault="00FE2AD0">
      <w:pPr>
        <w:spacing w:after="0" w:line="264" w:lineRule="auto"/>
        <w:ind w:left="495"/>
      </w:pPr>
      <w:bookmarkStart w:id="13318" w:name="paragraf-142b.odsek-1.pismeno-n"/>
      <w:bookmarkEnd w:id="13315"/>
      <w:r>
        <w:rPr>
          <w:rFonts w:ascii="Times New Roman" w:hAnsi="Times New Roman"/>
          <w:color w:val="000000"/>
        </w:rPr>
        <w:t xml:space="preserve"> </w:t>
      </w:r>
      <w:bookmarkStart w:id="13319" w:name="paragraf-142b.odsek-1.pismeno-n.oznaceni"/>
      <w:r>
        <w:rPr>
          <w:rFonts w:ascii="Times New Roman" w:hAnsi="Times New Roman"/>
          <w:color w:val="000000"/>
        </w:rPr>
        <w:t xml:space="preserve">n) </w:t>
      </w:r>
      <w:bookmarkStart w:id="13320" w:name="paragraf-142b.odsek-1.pismeno-n.text"/>
      <w:bookmarkEnd w:id="13319"/>
      <w:r>
        <w:rPr>
          <w:rFonts w:ascii="Times New Roman" w:hAnsi="Times New Roman"/>
          <w:color w:val="000000"/>
        </w:rPr>
        <w:t xml:space="preserve">súhlas alebo nesúhlas s hodnotiacou správou vypracovanou vo fáze konsolidácie a odôvodnenie nesúhlasu; etická komisia môže vyjadriť nesúhlas so závermi spravodajského členského štátu, ak </w:t>
      </w:r>
      <w:bookmarkEnd w:id="13320"/>
    </w:p>
    <w:p w:rsidR="00FC7B2F" w:rsidRDefault="00FE2AD0">
      <w:pPr>
        <w:spacing w:before="225" w:after="225" w:line="264" w:lineRule="auto"/>
        <w:ind w:left="570"/>
      </w:pPr>
      <w:bookmarkStart w:id="13321" w:name="paragraf-142b.odsek-1.pismeno-n.bod-1"/>
      <w:r>
        <w:rPr>
          <w:rFonts w:ascii="Times New Roman" w:hAnsi="Times New Roman"/>
          <w:color w:val="000000"/>
        </w:rPr>
        <w:t xml:space="preserve"> </w:t>
      </w:r>
      <w:bookmarkStart w:id="13322" w:name="paragraf-142b.odsek-1.pismeno-n.bod-1.oz"/>
      <w:r>
        <w:rPr>
          <w:rFonts w:ascii="Times New Roman" w:hAnsi="Times New Roman"/>
          <w:color w:val="000000"/>
        </w:rPr>
        <w:t xml:space="preserve">1. </w:t>
      </w:r>
      <w:bookmarkEnd w:id="13322"/>
      <w:r>
        <w:rPr>
          <w:rFonts w:ascii="Times New Roman" w:hAnsi="Times New Roman"/>
          <w:color w:val="000000"/>
        </w:rPr>
        <w:t>účasť na klinickom skúšaní by viedla k tomu, že riziká spojené s účasťou na klinickom skúšaní by významne prevýšili prínosy správne poskytovanej zdravotnej starostlivosti,</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13323" w:name="paragraf-142b.odsek-1.pismeno-n.bod-1.te"/>
      <w:r>
        <w:rPr>
          <w:rFonts w:ascii="Times New Roman" w:hAnsi="Times New Roman"/>
          <w:color w:val="000000"/>
        </w:rPr>
        <w:t xml:space="preserve"> </w:t>
      </w:r>
      <w:bookmarkEnd w:id="13323"/>
    </w:p>
    <w:p w:rsidR="00FC7B2F" w:rsidRDefault="00FE2AD0">
      <w:pPr>
        <w:spacing w:before="225" w:after="225" w:line="264" w:lineRule="auto"/>
        <w:ind w:left="570"/>
      </w:pPr>
      <w:bookmarkStart w:id="13324" w:name="paragraf-142b.odsek-1.pismeno-n.bod-2"/>
      <w:bookmarkEnd w:id="13321"/>
      <w:r>
        <w:rPr>
          <w:rFonts w:ascii="Times New Roman" w:hAnsi="Times New Roman"/>
          <w:color w:val="000000"/>
        </w:rPr>
        <w:t xml:space="preserve"> </w:t>
      </w:r>
      <w:bookmarkStart w:id="13325" w:name="paragraf-142b.odsek-1.pismeno-n.bod-2.oz"/>
      <w:r>
        <w:rPr>
          <w:rFonts w:ascii="Times New Roman" w:hAnsi="Times New Roman"/>
          <w:color w:val="000000"/>
        </w:rPr>
        <w:t xml:space="preserve">2. </w:t>
      </w:r>
      <w:bookmarkEnd w:id="13325"/>
      <w:r>
        <w:rPr>
          <w:rFonts w:ascii="Times New Roman" w:hAnsi="Times New Roman"/>
          <w:color w:val="000000"/>
        </w:rPr>
        <w:t xml:space="preserve">klinické skúšanie by bolo vykonávané v rozpore s § 29a ods. 5 a 6 alebo </w:t>
      </w:r>
      <w:hyperlink w:anchor="paragraf-111h.odsek-6">
        <w:r>
          <w:rPr>
            <w:rFonts w:ascii="Times New Roman" w:hAnsi="Times New Roman"/>
            <w:color w:val="0000FF"/>
            <w:u w:val="single"/>
          </w:rPr>
          <w:t>§ 111h ods. 6</w:t>
        </w:r>
      </w:hyperlink>
      <w:r>
        <w:rPr>
          <w:rFonts w:ascii="Times New Roman" w:hAnsi="Times New Roman"/>
          <w:color w:val="000000"/>
        </w:rPr>
        <w:t xml:space="preserve"> a </w:t>
      </w:r>
      <w:hyperlink w:anchor="paragraf-111h.odsek-7">
        <w:r>
          <w:rPr>
            <w:rFonts w:ascii="Times New Roman" w:hAnsi="Times New Roman"/>
            <w:color w:val="0000FF"/>
            <w:u w:val="single"/>
          </w:rPr>
          <w:t>7</w:t>
        </w:r>
      </w:hyperlink>
      <w:bookmarkStart w:id="13326" w:name="paragraf-142b.odsek-1.pismeno-n.bod-2.te"/>
      <w:r>
        <w:rPr>
          <w:rFonts w:ascii="Times New Roman" w:hAnsi="Times New Roman"/>
          <w:color w:val="000000"/>
        </w:rPr>
        <w:t xml:space="preserve">, alebo </w:t>
      </w:r>
      <w:bookmarkEnd w:id="13326"/>
    </w:p>
    <w:p w:rsidR="00FC7B2F" w:rsidRDefault="00FE2AD0">
      <w:pPr>
        <w:spacing w:before="225" w:after="225" w:line="264" w:lineRule="auto"/>
        <w:ind w:left="570"/>
      </w:pPr>
      <w:bookmarkStart w:id="13327" w:name="paragraf-142b.odsek-1.pismeno-n.bod-3"/>
      <w:bookmarkEnd w:id="13324"/>
      <w:r>
        <w:rPr>
          <w:rFonts w:ascii="Times New Roman" w:hAnsi="Times New Roman"/>
          <w:color w:val="000000"/>
        </w:rPr>
        <w:t xml:space="preserve"> </w:t>
      </w:r>
      <w:bookmarkStart w:id="13328" w:name="paragraf-142b.odsek-1.pismeno-n.bod-3.oz"/>
      <w:r>
        <w:rPr>
          <w:rFonts w:ascii="Times New Roman" w:hAnsi="Times New Roman"/>
          <w:color w:val="000000"/>
        </w:rPr>
        <w:t xml:space="preserve">3. </w:t>
      </w:r>
      <w:bookmarkStart w:id="13329" w:name="paragraf-142b.odsek-1.pismeno-n.bod-3.te"/>
      <w:bookmarkEnd w:id="13328"/>
      <w:r>
        <w:rPr>
          <w:rFonts w:ascii="Times New Roman" w:hAnsi="Times New Roman"/>
          <w:color w:val="000000"/>
        </w:rPr>
        <w:t xml:space="preserve">existujú dôvodné pochybnosti o bezpečnosti účastníka, hodnovernosti a spoľahlivosti údajov poskytnutých zadávateľom, </w:t>
      </w:r>
      <w:bookmarkEnd w:id="13329"/>
    </w:p>
    <w:p w:rsidR="00FC7B2F" w:rsidRDefault="00FE2AD0">
      <w:pPr>
        <w:spacing w:after="0" w:line="264" w:lineRule="auto"/>
        <w:ind w:left="495"/>
      </w:pPr>
      <w:bookmarkStart w:id="13330" w:name="paragraf-142b.odsek-1.pismeno-o"/>
      <w:bookmarkEnd w:id="13318"/>
      <w:bookmarkEnd w:id="13327"/>
      <w:r>
        <w:rPr>
          <w:rFonts w:ascii="Times New Roman" w:hAnsi="Times New Roman"/>
          <w:color w:val="000000"/>
        </w:rPr>
        <w:t xml:space="preserve"> </w:t>
      </w:r>
      <w:bookmarkStart w:id="13331" w:name="paragraf-142b.odsek-1.pismeno-o.oznaceni"/>
      <w:r>
        <w:rPr>
          <w:rFonts w:ascii="Times New Roman" w:hAnsi="Times New Roman"/>
          <w:color w:val="000000"/>
        </w:rPr>
        <w:t xml:space="preserve">o) </w:t>
      </w:r>
      <w:bookmarkStart w:id="13332" w:name="paragraf-142b.odsek-1.pismeno-o.text"/>
      <w:bookmarkEnd w:id="13331"/>
      <w:r>
        <w:rPr>
          <w:rFonts w:ascii="Times New Roman" w:hAnsi="Times New Roman"/>
          <w:color w:val="000000"/>
        </w:rPr>
        <w:t xml:space="preserve">posúdenie etiky klinického skúšania, ktoré obsahuje odôvodnené vyjadrenie k súladu alebo nesúladu hodnoteného klinického skúšania humánneho lieku s </w:t>
      </w:r>
      <w:bookmarkEnd w:id="13332"/>
    </w:p>
    <w:p w:rsidR="00FC7B2F" w:rsidRDefault="00FE2AD0">
      <w:pPr>
        <w:spacing w:before="225" w:after="225" w:line="264" w:lineRule="auto"/>
        <w:ind w:left="570"/>
      </w:pPr>
      <w:bookmarkStart w:id="13333" w:name="paragraf-142b.odsek-1.pismeno-o.bod-1"/>
      <w:r>
        <w:rPr>
          <w:rFonts w:ascii="Times New Roman" w:hAnsi="Times New Roman"/>
          <w:color w:val="000000"/>
        </w:rPr>
        <w:t xml:space="preserve"> </w:t>
      </w:r>
      <w:bookmarkStart w:id="13334" w:name="paragraf-142b.odsek-1.pismeno-o.bod-1.oz"/>
      <w:r>
        <w:rPr>
          <w:rFonts w:ascii="Times New Roman" w:hAnsi="Times New Roman"/>
          <w:color w:val="000000"/>
        </w:rPr>
        <w:t xml:space="preserve">1. </w:t>
      </w:r>
      <w:bookmarkEnd w:id="13334"/>
      <w:r>
        <w:rPr>
          <w:rFonts w:ascii="Times New Roman" w:hAnsi="Times New Roman"/>
          <w:color w:val="000000"/>
        </w:rPr>
        <w:t>požiadavkami týkajúcimi sa informovaného súhlasu podľa osobitného predpisu,</w:t>
      </w:r>
      <w:hyperlink w:anchor="poznamky.poznamka-96k">
        <w:r>
          <w:rPr>
            <w:rFonts w:ascii="Times New Roman" w:hAnsi="Times New Roman"/>
            <w:color w:val="000000"/>
            <w:sz w:val="18"/>
            <w:vertAlign w:val="superscript"/>
          </w:rPr>
          <w:t>96k</w:t>
        </w:r>
        <w:r>
          <w:rPr>
            <w:rFonts w:ascii="Times New Roman" w:hAnsi="Times New Roman"/>
            <w:color w:val="0000FF"/>
            <w:u w:val="single"/>
          </w:rPr>
          <w:t>)</w:t>
        </w:r>
      </w:hyperlink>
      <w:bookmarkStart w:id="13335" w:name="paragraf-142b.odsek-1.pismeno-o.bod-1.te"/>
      <w:r>
        <w:rPr>
          <w:rFonts w:ascii="Times New Roman" w:hAnsi="Times New Roman"/>
          <w:color w:val="000000"/>
        </w:rPr>
        <w:t xml:space="preserve"> </w:t>
      </w:r>
      <w:bookmarkEnd w:id="13335"/>
    </w:p>
    <w:p w:rsidR="00FC7B2F" w:rsidRDefault="00FE2AD0">
      <w:pPr>
        <w:spacing w:before="225" w:after="225" w:line="264" w:lineRule="auto"/>
        <w:ind w:left="570"/>
      </w:pPr>
      <w:bookmarkStart w:id="13336" w:name="paragraf-142b.odsek-1.pismeno-o.bod-2"/>
      <w:bookmarkEnd w:id="13333"/>
      <w:r>
        <w:rPr>
          <w:rFonts w:ascii="Times New Roman" w:hAnsi="Times New Roman"/>
          <w:color w:val="000000"/>
        </w:rPr>
        <w:t xml:space="preserve"> </w:t>
      </w:r>
      <w:bookmarkStart w:id="13337" w:name="paragraf-142b.odsek-1.pismeno-o.bod-2.oz"/>
      <w:r>
        <w:rPr>
          <w:rFonts w:ascii="Times New Roman" w:hAnsi="Times New Roman"/>
          <w:color w:val="000000"/>
        </w:rPr>
        <w:t xml:space="preserve">2. </w:t>
      </w:r>
      <w:bookmarkEnd w:id="13337"/>
      <w:r>
        <w:rPr>
          <w:rFonts w:ascii="Times New Roman" w:hAnsi="Times New Roman"/>
          <w:color w:val="000000"/>
        </w:rPr>
        <w:t>podmienkami náboru účastníkov s požiadavkami podľa osobitného predpisu,</w:t>
      </w:r>
      <w:hyperlink w:anchor="poznamky.poznamka-96l">
        <w:r>
          <w:rPr>
            <w:rFonts w:ascii="Times New Roman" w:hAnsi="Times New Roman"/>
            <w:color w:val="000000"/>
            <w:sz w:val="18"/>
            <w:vertAlign w:val="superscript"/>
          </w:rPr>
          <w:t>96l</w:t>
        </w:r>
        <w:r>
          <w:rPr>
            <w:rFonts w:ascii="Times New Roman" w:hAnsi="Times New Roman"/>
            <w:color w:val="0000FF"/>
            <w:u w:val="single"/>
          </w:rPr>
          <w:t>)</w:t>
        </w:r>
      </w:hyperlink>
      <w:bookmarkStart w:id="13338" w:name="paragraf-142b.odsek-1.pismeno-o.bod-2.te"/>
      <w:r>
        <w:rPr>
          <w:rFonts w:ascii="Times New Roman" w:hAnsi="Times New Roman"/>
          <w:color w:val="000000"/>
        </w:rPr>
        <w:t xml:space="preserve"> </w:t>
      </w:r>
      <w:bookmarkEnd w:id="13338"/>
    </w:p>
    <w:p w:rsidR="00FC7B2F" w:rsidRDefault="00FE2AD0">
      <w:pPr>
        <w:spacing w:before="225" w:after="225" w:line="264" w:lineRule="auto"/>
        <w:ind w:left="570"/>
      </w:pPr>
      <w:bookmarkStart w:id="13339" w:name="paragraf-142b.odsek-1.pismeno-o.bod-3"/>
      <w:bookmarkEnd w:id="13336"/>
      <w:r>
        <w:rPr>
          <w:rFonts w:ascii="Times New Roman" w:hAnsi="Times New Roman"/>
          <w:color w:val="000000"/>
        </w:rPr>
        <w:t xml:space="preserve"> </w:t>
      </w:r>
      <w:bookmarkStart w:id="13340" w:name="paragraf-142b.odsek-1.pismeno-o.bod-3.oz"/>
      <w:r>
        <w:rPr>
          <w:rFonts w:ascii="Times New Roman" w:hAnsi="Times New Roman"/>
          <w:color w:val="000000"/>
        </w:rPr>
        <w:t xml:space="preserve">3. </w:t>
      </w:r>
      <w:bookmarkStart w:id="13341" w:name="paragraf-142b.odsek-1.pismeno-o.bod-3.te"/>
      <w:bookmarkEnd w:id="13340"/>
      <w:r>
        <w:rPr>
          <w:rFonts w:ascii="Times New Roman" w:hAnsi="Times New Roman"/>
          <w:color w:val="000000"/>
        </w:rPr>
        <w:t xml:space="preserve">osobitným predpisom upravujúcim ochranu osobných údajov, </w:t>
      </w:r>
      <w:bookmarkEnd w:id="13341"/>
    </w:p>
    <w:p w:rsidR="00FC7B2F" w:rsidRDefault="00FE2AD0">
      <w:pPr>
        <w:spacing w:before="225" w:after="225" w:line="264" w:lineRule="auto"/>
        <w:ind w:left="570"/>
      </w:pPr>
      <w:bookmarkStart w:id="13342" w:name="paragraf-142b.odsek-1.pismeno-o.bod-4"/>
      <w:bookmarkEnd w:id="13339"/>
      <w:r>
        <w:rPr>
          <w:rFonts w:ascii="Times New Roman" w:hAnsi="Times New Roman"/>
          <w:color w:val="000000"/>
        </w:rPr>
        <w:t xml:space="preserve"> </w:t>
      </w:r>
      <w:bookmarkStart w:id="13343" w:name="paragraf-142b.odsek-1.pismeno-o.bod-4.oz"/>
      <w:r>
        <w:rPr>
          <w:rFonts w:ascii="Times New Roman" w:hAnsi="Times New Roman"/>
          <w:color w:val="000000"/>
        </w:rPr>
        <w:t xml:space="preserve">4. </w:t>
      </w:r>
      <w:bookmarkEnd w:id="13343"/>
      <w:r>
        <w:rPr>
          <w:rFonts w:ascii="Times New Roman" w:hAnsi="Times New Roman"/>
          <w:color w:val="000000"/>
        </w:rPr>
        <w:t>požiadavkami na skúšajúceho</w:t>
      </w:r>
      <w:hyperlink w:anchor="poznamky.poznamka-96m">
        <w:r>
          <w:rPr>
            <w:rFonts w:ascii="Times New Roman" w:hAnsi="Times New Roman"/>
            <w:color w:val="000000"/>
            <w:sz w:val="18"/>
            <w:vertAlign w:val="superscript"/>
          </w:rPr>
          <w:t>96m</w:t>
        </w:r>
        <w:r>
          <w:rPr>
            <w:rFonts w:ascii="Times New Roman" w:hAnsi="Times New Roman"/>
            <w:color w:val="0000FF"/>
            <w:u w:val="single"/>
          </w:rPr>
          <w:t>)</w:t>
        </w:r>
      </w:hyperlink>
      <w:bookmarkStart w:id="13344" w:name="paragraf-142b.odsek-1.pismeno-o.bod-4.te"/>
      <w:r>
        <w:rPr>
          <w:rFonts w:ascii="Times New Roman" w:hAnsi="Times New Roman"/>
          <w:color w:val="000000"/>
        </w:rPr>
        <w:t xml:space="preserve"> a požiadavkami na hlavného skúšajúceho, </w:t>
      </w:r>
      <w:bookmarkEnd w:id="13344"/>
    </w:p>
    <w:p w:rsidR="00FC7B2F" w:rsidRDefault="00FE2AD0">
      <w:pPr>
        <w:spacing w:before="225" w:after="225" w:line="264" w:lineRule="auto"/>
        <w:ind w:left="570"/>
      </w:pPr>
      <w:bookmarkStart w:id="13345" w:name="paragraf-142b.odsek-1.pismeno-o.bod-5"/>
      <w:bookmarkEnd w:id="13342"/>
      <w:r>
        <w:rPr>
          <w:rFonts w:ascii="Times New Roman" w:hAnsi="Times New Roman"/>
          <w:color w:val="000000"/>
        </w:rPr>
        <w:t xml:space="preserve"> </w:t>
      </w:r>
      <w:bookmarkStart w:id="13346" w:name="paragraf-142b.odsek-1.pismeno-o.bod-5.oz"/>
      <w:r>
        <w:rPr>
          <w:rFonts w:ascii="Times New Roman" w:hAnsi="Times New Roman"/>
          <w:color w:val="000000"/>
        </w:rPr>
        <w:t xml:space="preserve">5. </w:t>
      </w:r>
      <w:bookmarkEnd w:id="13346"/>
      <w:r>
        <w:rPr>
          <w:rFonts w:ascii="Times New Roman" w:hAnsi="Times New Roman"/>
          <w:color w:val="000000"/>
        </w:rPr>
        <w:t>požiadavkami na pracovisko, na ktorom sa má vykonávať klinické skúšanie humánneho lieku podľa osobitného predpisu,</w:t>
      </w:r>
      <w:hyperlink w:anchor="poznamky.poznamka-96n">
        <w:r>
          <w:rPr>
            <w:rFonts w:ascii="Times New Roman" w:hAnsi="Times New Roman"/>
            <w:color w:val="000000"/>
            <w:sz w:val="18"/>
            <w:vertAlign w:val="superscript"/>
          </w:rPr>
          <w:t>96n</w:t>
        </w:r>
        <w:r>
          <w:rPr>
            <w:rFonts w:ascii="Times New Roman" w:hAnsi="Times New Roman"/>
            <w:color w:val="0000FF"/>
            <w:u w:val="single"/>
          </w:rPr>
          <w:t>)</w:t>
        </w:r>
      </w:hyperlink>
      <w:bookmarkStart w:id="13347" w:name="paragraf-142b.odsek-1.pismeno-o.bod-5.te"/>
      <w:r>
        <w:rPr>
          <w:rFonts w:ascii="Times New Roman" w:hAnsi="Times New Roman"/>
          <w:color w:val="000000"/>
        </w:rPr>
        <w:t xml:space="preserve"> </w:t>
      </w:r>
      <w:bookmarkEnd w:id="13347"/>
    </w:p>
    <w:p w:rsidR="00FC7B2F" w:rsidRDefault="00FE2AD0">
      <w:pPr>
        <w:spacing w:before="225" w:after="225" w:line="264" w:lineRule="auto"/>
        <w:ind w:left="570"/>
      </w:pPr>
      <w:bookmarkStart w:id="13348" w:name="paragraf-142b.odsek-1.pismeno-o.bod-6"/>
      <w:bookmarkEnd w:id="13345"/>
      <w:r>
        <w:rPr>
          <w:rFonts w:ascii="Times New Roman" w:hAnsi="Times New Roman"/>
          <w:color w:val="000000"/>
        </w:rPr>
        <w:t xml:space="preserve"> </w:t>
      </w:r>
      <w:bookmarkStart w:id="13349" w:name="paragraf-142b.odsek-1.pismeno-o.bod-6.oz"/>
      <w:r>
        <w:rPr>
          <w:rFonts w:ascii="Times New Roman" w:hAnsi="Times New Roman"/>
          <w:color w:val="000000"/>
        </w:rPr>
        <w:t xml:space="preserve">6. </w:t>
      </w:r>
      <w:bookmarkStart w:id="13350" w:name="paragraf-142b.odsek-1.pismeno-o.bod-6.te"/>
      <w:bookmarkEnd w:id="13349"/>
      <w:r>
        <w:rPr>
          <w:rFonts w:ascii="Times New Roman" w:hAnsi="Times New Roman"/>
          <w:color w:val="000000"/>
        </w:rPr>
        <w:t xml:space="preserve">platnými pravidlami odberu, uchovávania a ďalšieho využívania biologických vzoriek účastníka, </w:t>
      </w:r>
      <w:bookmarkEnd w:id="13350"/>
    </w:p>
    <w:p w:rsidR="00FC7B2F" w:rsidRDefault="00FE2AD0">
      <w:pPr>
        <w:spacing w:after="0" w:line="264" w:lineRule="auto"/>
        <w:ind w:left="495"/>
      </w:pPr>
      <w:bookmarkStart w:id="13351" w:name="paragraf-142b.odsek-1.pismeno-p"/>
      <w:bookmarkEnd w:id="13330"/>
      <w:bookmarkEnd w:id="13348"/>
      <w:r>
        <w:rPr>
          <w:rFonts w:ascii="Times New Roman" w:hAnsi="Times New Roman"/>
          <w:color w:val="000000"/>
        </w:rPr>
        <w:t xml:space="preserve"> </w:t>
      </w:r>
      <w:bookmarkStart w:id="13352" w:name="paragraf-142b.odsek-1.pismeno-p.oznaceni"/>
      <w:r>
        <w:rPr>
          <w:rFonts w:ascii="Times New Roman" w:hAnsi="Times New Roman"/>
          <w:color w:val="000000"/>
        </w:rPr>
        <w:t xml:space="preserve">p) </w:t>
      </w:r>
      <w:bookmarkStart w:id="13353" w:name="paragraf-142b.odsek-1.pismeno-p.text"/>
      <w:bookmarkEnd w:id="13352"/>
      <w:r>
        <w:rPr>
          <w:rFonts w:ascii="Times New Roman" w:hAnsi="Times New Roman"/>
          <w:color w:val="000000"/>
        </w:rPr>
        <w:t xml:space="preserve">záver vo vzťahu k hodnotiacej správe s uvedením konkrétnych a náležite opodstatnených dôvodov, ktorý obsahuje </w:t>
      </w:r>
      <w:bookmarkEnd w:id="13353"/>
    </w:p>
    <w:p w:rsidR="00FC7B2F" w:rsidRDefault="00FE2AD0">
      <w:pPr>
        <w:spacing w:before="225" w:after="225" w:line="264" w:lineRule="auto"/>
        <w:ind w:left="570"/>
      </w:pPr>
      <w:bookmarkStart w:id="13354" w:name="paragraf-142b.odsek-1.pismeno-p.bod-1"/>
      <w:r>
        <w:rPr>
          <w:rFonts w:ascii="Times New Roman" w:hAnsi="Times New Roman"/>
          <w:color w:val="000000"/>
        </w:rPr>
        <w:t xml:space="preserve"> </w:t>
      </w:r>
      <w:bookmarkStart w:id="13355" w:name="paragraf-142b.odsek-1.pismeno-p.bod-1.oz"/>
      <w:r>
        <w:rPr>
          <w:rFonts w:ascii="Times New Roman" w:hAnsi="Times New Roman"/>
          <w:color w:val="000000"/>
        </w:rPr>
        <w:t xml:space="preserve">1. </w:t>
      </w:r>
      <w:bookmarkStart w:id="13356" w:name="paragraf-142b.odsek-1.pismeno-p.bod-1.te"/>
      <w:bookmarkEnd w:id="13355"/>
      <w:r>
        <w:rPr>
          <w:rFonts w:ascii="Times New Roman" w:hAnsi="Times New Roman"/>
          <w:color w:val="000000"/>
        </w:rPr>
        <w:t xml:space="preserve">súhlas s vykonaním klinického skúšania humánneho lieku, </w:t>
      </w:r>
      <w:bookmarkEnd w:id="13356"/>
    </w:p>
    <w:p w:rsidR="00FC7B2F" w:rsidRDefault="00FE2AD0">
      <w:pPr>
        <w:spacing w:before="225" w:after="225" w:line="264" w:lineRule="auto"/>
        <w:ind w:left="570"/>
      </w:pPr>
      <w:bookmarkStart w:id="13357" w:name="paragraf-142b.odsek-1.pismeno-p.bod-2"/>
      <w:bookmarkEnd w:id="13354"/>
      <w:r>
        <w:rPr>
          <w:rFonts w:ascii="Times New Roman" w:hAnsi="Times New Roman"/>
          <w:color w:val="000000"/>
        </w:rPr>
        <w:t xml:space="preserve"> </w:t>
      </w:r>
      <w:bookmarkStart w:id="13358" w:name="paragraf-142b.odsek-1.pismeno-p.bod-2.oz"/>
      <w:r>
        <w:rPr>
          <w:rFonts w:ascii="Times New Roman" w:hAnsi="Times New Roman"/>
          <w:color w:val="000000"/>
        </w:rPr>
        <w:t xml:space="preserve">2. </w:t>
      </w:r>
      <w:bookmarkStart w:id="13359" w:name="paragraf-142b.odsek-1.pismeno-p.bod-2.te"/>
      <w:bookmarkEnd w:id="13358"/>
      <w:r>
        <w:rPr>
          <w:rFonts w:ascii="Times New Roman" w:hAnsi="Times New Roman"/>
          <w:color w:val="000000"/>
        </w:rPr>
        <w:t xml:space="preserve">súhlas s vykonaním klinického skúšania humánneho lieku s podmienkami, </w:t>
      </w:r>
      <w:bookmarkEnd w:id="13359"/>
    </w:p>
    <w:p w:rsidR="00FC7B2F" w:rsidRDefault="00FE2AD0">
      <w:pPr>
        <w:spacing w:before="225" w:after="225" w:line="264" w:lineRule="auto"/>
        <w:ind w:left="570"/>
      </w:pPr>
      <w:bookmarkStart w:id="13360" w:name="paragraf-142b.odsek-1.pismeno-p.bod-3"/>
      <w:bookmarkEnd w:id="13357"/>
      <w:r>
        <w:rPr>
          <w:rFonts w:ascii="Times New Roman" w:hAnsi="Times New Roman"/>
          <w:color w:val="000000"/>
        </w:rPr>
        <w:t xml:space="preserve"> </w:t>
      </w:r>
      <w:bookmarkStart w:id="13361" w:name="paragraf-142b.odsek-1.pismeno-p.bod-3.oz"/>
      <w:r>
        <w:rPr>
          <w:rFonts w:ascii="Times New Roman" w:hAnsi="Times New Roman"/>
          <w:color w:val="000000"/>
        </w:rPr>
        <w:t xml:space="preserve">3. </w:t>
      </w:r>
      <w:bookmarkStart w:id="13362" w:name="paragraf-142b.odsek-1.pismeno-p.bod-3.te"/>
      <w:bookmarkEnd w:id="13361"/>
      <w:r>
        <w:rPr>
          <w:rFonts w:ascii="Times New Roman" w:hAnsi="Times New Roman"/>
          <w:color w:val="000000"/>
        </w:rPr>
        <w:t xml:space="preserve">nesúhlas s vykonaním klinického skúšania humánneho lieku, </w:t>
      </w:r>
      <w:bookmarkEnd w:id="13362"/>
    </w:p>
    <w:p w:rsidR="00FC7B2F" w:rsidRDefault="00FE2AD0">
      <w:pPr>
        <w:spacing w:before="225" w:after="225" w:line="264" w:lineRule="auto"/>
        <w:ind w:left="570"/>
      </w:pPr>
      <w:bookmarkStart w:id="13363" w:name="paragraf-142b.odsek-1.pismeno-p.bod-4"/>
      <w:bookmarkEnd w:id="13360"/>
      <w:r>
        <w:rPr>
          <w:rFonts w:ascii="Times New Roman" w:hAnsi="Times New Roman"/>
          <w:color w:val="000000"/>
        </w:rPr>
        <w:t xml:space="preserve"> </w:t>
      </w:r>
      <w:bookmarkStart w:id="13364" w:name="paragraf-142b.odsek-1.pismeno-p.bod-4.oz"/>
      <w:r>
        <w:rPr>
          <w:rFonts w:ascii="Times New Roman" w:hAnsi="Times New Roman"/>
          <w:color w:val="000000"/>
        </w:rPr>
        <w:t xml:space="preserve">4. </w:t>
      </w:r>
      <w:bookmarkStart w:id="13365" w:name="paragraf-142b.odsek-1.pismeno-p.bod-4.te"/>
      <w:bookmarkEnd w:id="13364"/>
      <w:r>
        <w:rPr>
          <w:rFonts w:ascii="Times New Roman" w:hAnsi="Times New Roman"/>
          <w:color w:val="000000"/>
        </w:rPr>
        <w:t xml:space="preserve">súhlas s podstatnou zmenou klinického skúšania humánneho lieku, </w:t>
      </w:r>
      <w:bookmarkEnd w:id="13365"/>
    </w:p>
    <w:p w:rsidR="00FC7B2F" w:rsidRDefault="00FE2AD0">
      <w:pPr>
        <w:spacing w:before="225" w:after="225" w:line="264" w:lineRule="auto"/>
        <w:ind w:left="570"/>
      </w:pPr>
      <w:bookmarkStart w:id="13366" w:name="paragraf-142b.odsek-1.pismeno-p.bod-5"/>
      <w:bookmarkEnd w:id="13363"/>
      <w:r>
        <w:rPr>
          <w:rFonts w:ascii="Times New Roman" w:hAnsi="Times New Roman"/>
          <w:color w:val="000000"/>
        </w:rPr>
        <w:t xml:space="preserve"> </w:t>
      </w:r>
      <w:bookmarkStart w:id="13367" w:name="paragraf-142b.odsek-1.pismeno-p.bod-5.oz"/>
      <w:r>
        <w:rPr>
          <w:rFonts w:ascii="Times New Roman" w:hAnsi="Times New Roman"/>
          <w:color w:val="000000"/>
        </w:rPr>
        <w:t xml:space="preserve">5. </w:t>
      </w:r>
      <w:bookmarkStart w:id="13368" w:name="paragraf-142b.odsek-1.pismeno-p.bod-5.te"/>
      <w:bookmarkEnd w:id="13367"/>
      <w:r>
        <w:rPr>
          <w:rFonts w:ascii="Times New Roman" w:hAnsi="Times New Roman"/>
          <w:color w:val="000000"/>
        </w:rPr>
        <w:t xml:space="preserve">súhlas s podstatnou zmenou klinického skúšania humánneho lieku s podmienkami, </w:t>
      </w:r>
      <w:bookmarkEnd w:id="13368"/>
    </w:p>
    <w:p w:rsidR="00FC7B2F" w:rsidRDefault="00FE2AD0">
      <w:pPr>
        <w:spacing w:before="225" w:after="225" w:line="264" w:lineRule="auto"/>
        <w:ind w:left="570"/>
      </w:pPr>
      <w:bookmarkStart w:id="13369" w:name="paragraf-142b.odsek-1.pismeno-p.bod-6"/>
      <w:bookmarkEnd w:id="13366"/>
      <w:r>
        <w:rPr>
          <w:rFonts w:ascii="Times New Roman" w:hAnsi="Times New Roman"/>
          <w:color w:val="000000"/>
        </w:rPr>
        <w:t xml:space="preserve"> </w:t>
      </w:r>
      <w:bookmarkStart w:id="13370" w:name="paragraf-142b.odsek-1.pismeno-p.bod-6.oz"/>
      <w:r>
        <w:rPr>
          <w:rFonts w:ascii="Times New Roman" w:hAnsi="Times New Roman"/>
          <w:color w:val="000000"/>
        </w:rPr>
        <w:t xml:space="preserve">6. </w:t>
      </w:r>
      <w:bookmarkStart w:id="13371" w:name="paragraf-142b.odsek-1.pismeno-p.bod-6.te"/>
      <w:bookmarkEnd w:id="13370"/>
      <w:r>
        <w:rPr>
          <w:rFonts w:ascii="Times New Roman" w:hAnsi="Times New Roman"/>
          <w:color w:val="000000"/>
        </w:rPr>
        <w:t xml:space="preserve">nesúhlas s podstatnou zmenou klinického skúšania humánneho lieku, </w:t>
      </w:r>
      <w:bookmarkEnd w:id="13371"/>
    </w:p>
    <w:p w:rsidR="00FC7B2F" w:rsidRDefault="00FE2AD0">
      <w:pPr>
        <w:spacing w:before="225" w:after="225" w:line="264" w:lineRule="auto"/>
        <w:ind w:left="570"/>
      </w:pPr>
      <w:bookmarkStart w:id="13372" w:name="paragraf-142b.odsek-1.pismeno-p.bod-7"/>
      <w:bookmarkEnd w:id="13369"/>
      <w:r>
        <w:rPr>
          <w:rFonts w:ascii="Times New Roman" w:hAnsi="Times New Roman"/>
          <w:color w:val="000000"/>
        </w:rPr>
        <w:t xml:space="preserve"> </w:t>
      </w:r>
      <w:bookmarkStart w:id="13373" w:name="paragraf-142b.odsek-1.pismeno-p.bod-7.oz"/>
      <w:r>
        <w:rPr>
          <w:rFonts w:ascii="Times New Roman" w:hAnsi="Times New Roman"/>
          <w:color w:val="000000"/>
        </w:rPr>
        <w:t xml:space="preserve">7. </w:t>
      </w:r>
      <w:bookmarkStart w:id="13374" w:name="paragraf-142b.odsek-1.pismeno-p.bod-7.te"/>
      <w:bookmarkEnd w:id="13373"/>
      <w:r>
        <w:rPr>
          <w:rFonts w:ascii="Times New Roman" w:hAnsi="Times New Roman"/>
          <w:color w:val="000000"/>
        </w:rPr>
        <w:t xml:space="preserve">súhlas s pridaním Slovenskej republiky do klinického skúšania humánneho lieku alebo </w:t>
      </w:r>
      <w:bookmarkEnd w:id="13374"/>
    </w:p>
    <w:p w:rsidR="00FC7B2F" w:rsidRDefault="00FE2AD0">
      <w:pPr>
        <w:spacing w:before="225" w:after="225" w:line="264" w:lineRule="auto"/>
        <w:ind w:left="570"/>
      </w:pPr>
      <w:bookmarkStart w:id="13375" w:name="paragraf-142b.odsek-1.pismeno-p.bod-8"/>
      <w:bookmarkEnd w:id="13372"/>
      <w:r>
        <w:rPr>
          <w:rFonts w:ascii="Times New Roman" w:hAnsi="Times New Roman"/>
          <w:color w:val="000000"/>
        </w:rPr>
        <w:t xml:space="preserve"> </w:t>
      </w:r>
      <w:bookmarkStart w:id="13376" w:name="paragraf-142b.odsek-1.pismeno-p.bod-8.oz"/>
      <w:r>
        <w:rPr>
          <w:rFonts w:ascii="Times New Roman" w:hAnsi="Times New Roman"/>
          <w:color w:val="000000"/>
        </w:rPr>
        <w:t xml:space="preserve">8. </w:t>
      </w:r>
      <w:bookmarkStart w:id="13377" w:name="paragraf-142b.odsek-1.pismeno-p.bod-8.te"/>
      <w:bookmarkEnd w:id="13376"/>
      <w:r>
        <w:rPr>
          <w:rFonts w:ascii="Times New Roman" w:hAnsi="Times New Roman"/>
          <w:color w:val="000000"/>
        </w:rPr>
        <w:t xml:space="preserve">nesúhlas s pridaním Slovenskej republiky do klinického skúšania humánneho lieku, </w:t>
      </w:r>
      <w:bookmarkEnd w:id="13377"/>
    </w:p>
    <w:p w:rsidR="00FC7B2F" w:rsidRDefault="00FE2AD0">
      <w:pPr>
        <w:spacing w:before="225" w:after="225" w:line="264" w:lineRule="auto"/>
        <w:ind w:left="495"/>
      </w:pPr>
      <w:bookmarkStart w:id="13378" w:name="paragraf-142b.odsek-1.pismeno-q"/>
      <w:bookmarkEnd w:id="13351"/>
      <w:bookmarkEnd w:id="13375"/>
      <w:r>
        <w:rPr>
          <w:rFonts w:ascii="Times New Roman" w:hAnsi="Times New Roman"/>
          <w:color w:val="000000"/>
        </w:rPr>
        <w:t xml:space="preserve"> </w:t>
      </w:r>
      <w:bookmarkStart w:id="13379" w:name="paragraf-142b.odsek-1.pismeno-q.oznaceni"/>
      <w:r>
        <w:rPr>
          <w:rFonts w:ascii="Times New Roman" w:hAnsi="Times New Roman"/>
          <w:color w:val="000000"/>
        </w:rPr>
        <w:t xml:space="preserve">q) </w:t>
      </w:r>
      <w:bookmarkStart w:id="13380" w:name="paragraf-142b.odsek-1.pismeno-q.text"/>
      <w:bookmarkEnd w:id="13379"/>
      <w:r>
        <w:rPr>
          <w:rFonts w:ascii="Times New Roman" w:hAnsi="Times New Roman"/>
          <w:color w:val="000000"/>
        </w:rPr>
        <w:t xml:space="preserve">podpis predsedu etickej komisie, </w:t>
      </w:r>
      <w:bookmarkEnd w:id="13380"/>
    </w:p>
    <w:p w:rsidR="00FC7B2F" w:rsidRDefault="00FE2AD0">
      <w:pPr>
        <w:spacing w:before="225" w:after="225" w:line="264" w:lineRule="auto"/>
        <w:ind w:left="495"/>
      </w:pPr>
      <w:bookmarkStart w:id="13381" w:name="paragraf-142b.odsek-1.pismeno-r"/>
      <w:bookmarkEnd w:id="13378"/>
      <w:r>
        <w:rPr>
          <w:rFonts w:ascii="Times New Roman" w:hAnsi="Times New Roman"/>
          <w:color w:val="000000"/>
        </w:rPr>
        <w:t xml:space="preserve"> </w:t>
      </w:r>
      <w:bookmarkStart w:id="13382" w:name="paragraf-142b.odsek-1.pismeno-r.oznaceni"/>
      <w:r>
        <w:rPr>
          <w:rFonts w:ascii="Times New Roman" w:hAnsi="Times New Roman"/>
          <w:color w:val="000000"/>
        </w:rPr>
        <w:t xml:space="preserve">r) </w:t>
      </w:r>
      <w:bookmarkStart w:id="13383" w:name="paragraf-142b.odsek-1.pismeno-r.text"/>
      <w:bookmarkEnd w:id="13382"/>
      <w:r>
        <w:rPr>
          <w:rFonts w:ascii="Times New Roman" w:hAnsi="Times New Roman"/>
          <w:color w:val="000000"/>
        </w:rPr>
        <w:t xml:space="preserve">dátum vydania stanoviska. </w:t>
      </w:r>
      <w:bookmarkEnd w:id="13383"/>
    </w:p>
    <w:p w:rsidR="00FC7B2F" w:rsidRDefault="00FE2AD0">
      <w:pPr>
        <w:spacing w:after="0" w:line="264" w:lineRule="auto"/>
        <w:ind w:left="420"/>
      </w:pPr>
      <w:bookmarkStart w:id="13384" w:name="paragraf-142b.odsek-2"/>
      <w:bookmarkEnd w:id="13270"/>
      <w:bookmarkEnd w:id="13381"/>
      <w:r>
        <w:rPr>
          <w:rFonts w:ascii="Times New Roman" w:hAnsi="Times New Roman"/>
          <w:color w:val="000000"/>
        </w:rPr>
        <w:t xml:space="preserve"> </w:t>
      </w:r>
      <w:bookmarkStart w:id="13385" w:name="paragraf-142b.odsek-2.oznacenie"/>
      <w:r>
        <w:rPr>
          <w:rFonts w:ascii="Times New Roman" w:hAnsi="Times New Roman"/>
          <w:color w:val="000000"/>
        </w:rPr>
        <w:t xml:space="preserve">(2) </w:t>
      </w:r>
      <w:bookmarkStart w:id="13386" w:name="paragraf-142b.odsek-2.text"/>
      <w:bookmarkEnd w:id="13385"/>
      <w:r>
        <w:rPr>
          <w:rFonts w:ascii="Times New Roman" w:hAnsi="Times New Roman"/>
          <w:color w:val="000000"/>
        </w:rPr>
        <w:t xml:space="preserve">Stanovisko etickej komisie k žiadosti o povolenie klinického skúšania zdravotníckej pomôcky, k oznámeniu podstatnej zmeny klinického skúšania zdravotníckej pomôcky, k oznámeniu o klinickom skúšaní zdravotníckej pomôcky s označením CE a k zisteniam získaným počas výkonu dohľadu nad povoleným klinickým skúšaním zdravotníckej pomôcky obsahuje </w:t>
      </w:r>
      <w:bookmarkEnd w:id="13386"/>
    </w:p>
    <w:p w:rsidR="00FC7B2F" w:rsidRDefault="00FE2AD0">
      <w:pPr>
        <w:spacing w:before="225" w:after="225" w:line="264" w:lineRule="auto"/>
        <w:ind w:left="495"/>
      </w:pPr>
      <w:bookmarkStart w:id="13387" w:name="paragraf-142b.odsek-2.pismeno-a"/>
      <w:r>
        <w:rPr>
          <w:rFonts w:ascii="Times New Roman" w:hAnsi="Times New Roman"/>
          <w:color w:val="000000"/>
        </w:rPr>
        <w:t xml:space="preserve"> </w:t>
      </w:r>
      <w:bookmarkStart w:id="13388" w:name="paragraf-142b.odsek-2.pismeno-a.oznaceni"/>
      <w:r>
        <w:rPr>
          <w:rFonts w:ascii="Times New Roman" w:hAnsi="Times New Roman"/>
          <w:color w:val="000000"/>
        </w:rPr>
        <w:t xml:space="preserve">a) </w:t>
      </w:r>
      <w:bookmarkStart w:id="13389" w:name="paragraf-142b.odsek-2.pismeno-a.text"/>
      <w:bookmarkEnd w:id="13388"/>
      <w:r>
        <w:rPr>
          <w:rFonts w:ascii="Times New Roman" w:hAnsi="Times New Roman"/>
          <w:color w:val="000000"/>
        </w:rPr>
        <w:t xml:space="preserve">meno a priezvisko predsedu etickej komisie, </w:t>
      </w:r>
      <w:bookmarkEnd w:id="13389"/>
    </w:p>
    <w:p w:rsidR="00FC7B2F" w:rsidRDefault="00FE2AD0">
      <w:pPr>
        <w:spacing w:before="225" w:after="225" w:line="264" w:lineRule="auto"/>
        <w:ind w:left="495"/>
      </w:pPr>
      <w:bookmarkStart w:id="13390" w:name="paragraf-142b.odsek-2.pismeno-b"/>
      <w:bookmarkEnd w:id="13387"/>
      <w:r>
        <w:rPr>
          <w:rFonts w:ascii="Times New Roman" w:hAnsi="Times New Roman"/>
          <w:color w:val="000000"/>
        </w:rPr>
        <w:t xml:space="preserve"> </w:t>
      </w:r>
      <w:bookmarkStart w:id="13391" w:name="paragraf-142b.odsek-2.pismeno-b.oznaceni"/>
      <w:r>
        <w:rPr>
          <w:rFonts w:ascii="Times New Roman" w:hAnsi="Times New Roman"/>
          <w:color w:val="000000"/>
        </w:rPr>
        <w:t xml:space="preserve">b) </w:t>
      </w:r>
      <w:bookmarkStart w:id="13392" w:name="paragraf-142b.odsek-2.pismeno-b.text"/>
      <w:bookmarkEnd w:id="13391"/>
      <w:r>
        <w:rPr>
          <w:rFonts w:ascii="Times New Roman" w:hAnsi="Times New Roman"/>
          <w:color w:val="000000"/>
        </w:rPr>
        <w:t xml:space="preserve">identifikačné číslo žiadosti alebo oznámenia, </w:t>
      </w:r>
      <w:bookmarkEnd w:id="13392"/>
    </w:p>
    <w:p w:rsidR="00FC7B2F" w:rsidRDefault="00FE2AD0">
      <w:pPr>
        <w:spacing w:before="225" w:after="225" w:line="264" w:lineRule="auto"/>
        <w:ind w:left="495"/>
      </w:pPr>
      <w:bookmarkStart w:id="13393" w:name="paragraf-142b.odsek-2.pismeno-c"/>
      <w:bookmarkEnd w:id="13390"/>
      <w:r>
        <w:rPr>
          <w:rFonts w:ascii="Times New Roman" w:hAnsi="Times New Roman"/>
          <w:color w:val="000000"/>
        </w:rPr>
        <w:t xml:space="preserve"> </w:t>
      </w:r>
      <w:bookmarkStart w:id="13394" w:name="paragraf-142b.odsek-2.pismeno-c.oznaceni"/>
      <w:r>
        <w:rPr>
          <w:rFonts w:ascii="Times New Roman" w:hAnsi="Times New Roman"/>
          <w:color w:val="000000"/>
        </w:rPr>
        <w:t xml:space="preserve">c) </w:t>
      </w:r>
      <w:bookmarkStart w:id="13395" w:name="paragraf-142b.odsek-2.pismeno-c.text"/>
      <w:bookmarkEnd w:id="13394"/>
      <w:r>
        <w:rPr>
          <w:rFonts w:ascii="Times New Roman" w:hAnsi="Times New Roman"/>
          <w:color w:val="000000"/>
        </w:rPr>
        <w:t xml:space="preserve">predmet posudzovania, </w:t>
      </w:r>
      <w:bookmarkEnd w:id="13395"/>
    </w:p>
    <w:p w:rsidR="00FC7B2F" w:rsidRDefault="00FE2AD0">
      <w:pPr>
        <w:spacing w:after="0" w:line="264" w:lineRule="auto"/>
        <w:ind w:left="495"/>
      </w:pPr>
      <w:bookmarkStart w:id="13396" w:name="paragraf-142b.odsek-2.pismeno-d"/>
      <w:bookmarkEnd w:id="13393"/>
      <w:r>
        <w:rPr>
          <w:rFonts w:ascii="Times New Roman" w:hAnsi="Times New Roman"/>
          <w:color w:val="000000"/>
        </w:rPr>
        <w:t xml:space="preserve"> </w:t>
      </w:r>
      <w:bookmarkStart w:id="13397" w:name="paragraf-142b.odsek-2.pismeno-d.oznaceni"/>
      <w:r>
        <w:rPr>
          <w:rFonts w:ascii="Times New Roman" w:hAnsi="Times New Roman"/>
          <w:color w:val="000000"/>
        </w:rPr>
        <w:t xml:space="preserve">d) </w:t>
      </w:r>
      <w:bookmarkStart w:id="13398" w:name="paragraf-142b.odsek-2.pismeno-d.text"/>
      <w:bookmarkEnd w:id="13397"/>
      <w:r>
        <w:rPr>
          <w:rFonts w:ascii="Times New Roman" w:hAnsi="Times New Roman"/>
          <w:color w:val="000000"/>
        </w:rPr>
        <w:t xml:space="preserve">identifikačné údaje o zadávateľovi: </w:t>
      </w:r>
      <w:bookmarkEnd w:id="13398"/>
    </w:p>
    <w:p w:rsidR="00FC7B2F" w:rsidRDefault="00FE2AD0">
      <w:pPr>
        <w:spacing w:before="225" w:after="225" w:line="264" w:lineRule="auto"/>
        <w:ind w:left="570"/>
      </w:pPr>
      <w:bookmarkStart w:id="13399" w:name="paragraf-142b.odsek-2.pismeno-d.bod-1"/>
      <w:r>
        <w:rPr>
          <w:rFonts w:ascii="Times New Roman" w:hAnsi="Times New Roman"/>
          <w:color w:val="000000"/>
        </w:rPr>
        <w:t xml:space="preserve"> </w:t>
      </w:r>
      <w:bookmarkStart w:id="13400" w:name="paragraf-142b.odsek-2.pismeno-d.bod-1.oz"/>
      <w:r>
        <w:rPr>
          <w:rFonts w:ascii="Times New Roman" w:hAnsi="Times New Roman"/>
          <w:color w:val="000000"/>
        </w:rPr>
        <w:t xml:space="preserve">1. </w:t>
      </w:r>
      <w:bookmarkStart w:id="13401" w:name="paragraf-142b.odsek-2.pismeno-d.bod-1.te"/>
      <w:bookmarkEnd w:id="13400"/>
      <w:r>
        <w:rPr>
          <w:rFonts w:ascii="Times New Roman" w:hAnsi="Times New Roman"/>
          <w:color w:val="000000"/>
        </w:rPr>
        <w:t xml:space="preserve">meno, priezvisko a adresu trvalého pobytu, ak je zadávateľom fyzická osoba, </w:t>
      </w:r>
      <w:bookmarkEnd w:id="13401"/>
    </w:p>
    <w:p w:rsidR="00FC7B2F" w:rsidRDefault="00FE2AD0">
      <w:pPr>
        <w:spacing w:before="225" w:after="225" w:line="264" w:lineRule="auto"/>
        <w:ind w:left="570"/>
      </w:pPr>
      <w:bookmarkStart w:id="13402" w:name="paragraf-142b.odsek-2.pismeno-d.bod-2"/>
      <w:bookmarkEnd w:id="13399"/>
      <w:r>
        <w:rPr>
          <w:rFonts w:ascii="Times New Roman" w:hAnsi="Times New Roman"/>
          <w:color w:val="000000"/>
        </w:rPr>
        <w:t xml:space="preserve"> </w:t>
      </w:r>
      <w:bookmarkStart w:id="13403" w:name="paragraf-142b.odsek-2.pismeno-d.bod-2.oz"/>
      <w:r>
        <w:rPr>
          <w:rFonts w:ascii="Times New Roman" w:hAnsi="Times New Roman"/>
          <w:color w:val="000000"/>
        </w:rPr>
        <w:t xml:space="preserve">2. </w:t>
      </w:r>
      <w:bookmarkStart w:id="13404" w:name="paragraf-142b.odsek-2.pismeno-d.bod-2.te"/>
      <w:bookmarkEnd w:id="13403"/>
      <w:r>
        <w:rPr>
          <w:rFonts w:ascii="Times New Roman" w:hAnsi="Times New Roman"/>
          <w:color w:val="000000"/>
        </w:rPr>
        <w:t xml:space="preserve">názov alebo obchodné meno, adresu sídla, právnu formu, meno a priezvisko osoby, ktorá je štatutárnym orgánom, ak je zadávateľom právnická osoba, </w:t>
      </w:r>
      <w:bookmarkEnd w:id="13404"/>
    </w:p>
    <w:p w:rsidR="00FC7B2F" w:rsidRDefault="00FE2AD0">
      <w:pPr>
        <w:spacing w:before="225" w:after="225" w:line="264" w:lineRule="auto"/>
        <w:ind w:left="495"/>
      </w:pPr>
      <w:bookmarkStart w:id="13405" w:name="paragraf-142b.odsek-2.pismeno-e"/>
      <w:bookmarkEnd w:id="13396"/>
      <w:bookmarkEnd w:id="13402"/>
      <w:r>
        <w:rPr>
          <w:rFonts w:ascii="Times New Roman" w:hAnsi="Times New Roman"/>
          <w:color w:val="000000"/>
        </w:rPr>
        <w:t xml:space="preserve"> </w:t>
      </w:r>
      <w:bookmarkStart w:id="13406" w:name="paragraf-142b.odsek-2.pismeno-e.oznaceni"/>
      <w:r>
        <w:rPr>
          <w:rFonts w:ascii="Times New Roman" w:hAnsi="Times New Roman"/>
          <w:color w:val="000000"/>
        </w:rPr>
        <w:t xml:space="preserve">e) </w:t>
      </w:r>
      <w:bookmarkStart w:id="13407" w:name="paragraf-142b.odsek-2.pismeno-e.text"/>
      <w:bookmarkEnd w:id="13406"/>
      <w:r>
        <w:rPr>
          <w:rFonts w:ascii="Times New Roman" w:hAnsi="Times New Roman"/>
          <w:color w:val="000000"/>
        </w:rPr>
        <w:t xml:space="preserve">názov a adresu sídla poskytovateľa zdravotnej starostlivosti, ktorý bude vykonávať klinické skúšanie zdravotníckej pomôcky, názov a adresu pracoviska, na ktorom sa má vykonávať klinické skúšanie zdravotníckej pomôcky, </w:t>
      </w:r>
      <w:bookmarkEnd w:id="13407"/>
    </w:p>
    <w:p w:rsidR="00FC7B2F" w:rsidRDefault="00FE2AD0">
      <w:pPr>
        <w:spacing w:before="225" w:after="225" w:line="264" w:lineRule="auto"/>
        <w:ind w:left="495"/>
      </w:pPr>
      <w:bookmarkStart w:id="13408" w:name="paragraf-142b.odsek-2.pismeno-f"/>
      <w:bookmarkEnd w:id="13405"/>
      <w:r>
        <w:rPr>
          <w:rFonts w:ascii="Times New Roman" w:hAnsi="Times New Roman"/>
          <w:color w:val="000000"/>
        </w:rPr>
        <w:t xml:space="preserve"> </w:t>
      </w:r>
      <w:bookmarkStart w:id="13409" w:name="paragraf-142b.odsek-2.pismeno-f.oznaceni"/>
      <w:r>
        <w:rPr>
          <w:rFonts w:ascii="Times New Roman" w:hAnsi="Times New Roman"/>
          <w:color w:val="000000"/>
        </w:rPr>
        <w:t xml:space="preserve">f) </w:t>
      </w:r>
      <w:bookmarkStart w:id="13410" w:name="paragraf-142b.odsek-2.pismeno-f.text"/>
      <w:bookmarkEnd w:id="13409"/>
      <w:r>
        <w:rPr>
          <w:rFonts w:ascii="Times New Roman" w:hAnsi="Times New Roman"/>
          <w:color w:val="000000"/>
        </w:rPr>
        <w:t xml:space="preserve">meno a priezvisko skúšajúceho pre príslušné pracovisko, na ktorom sa má vykonávať klinické skúšanie zdravotníckej pomôcky, </w:t>
      </w:r>
      <w:bookmarkEnd w:id="13410"/>
    </w:p>
    <w:p w:rsidR="00FC7B2F" w:rsidRDefault="00FE2AD0">
      <w:pPr>
        <w:spacing w:before="225" w:after="225" w:line="264" w:lineRule="auto"/>
        <w:ind w:left="495"/>
      </w:pPr>
      <w:bookmarkStart w:id="13411" w:name="paragraf-142b.odsek-2.pismeno-g"/>
      <w:bookmarkEnd w:id="13408"/>
      <w:r>
        <w:rPr>
          <w:rFonts w:ascii="Times New Roman" w:hAnsi="Times New Roman"/>
          <w:color w:val="000000"/>
        </w:rPr>
        <w:t xml:space="preserve"> </w:t>
      </w:r>
      <w:bookmarkStart w:id="13412" w:name="paragraf-142b.odsek-2.pismeno-g.oznaceni"/>
      <w:r>
        <w:rPr>
          <w:rFonts w:ascii="Times New Roman" w:hAnsi="Times New Roman"/>
          <w:color w:val="000000"/>
        </w:rPr>
        <w:t xml:space="preserve">g) </w:t>
      </w:r>
      <w:bookmarkStart w:id="13413" w:name="paragraf-142b.odsek-2.pismeno-g.text"/>
      <w:bookmarkEnd w:id="13412"/>
      <w:r>
        <w:rPr>
          <w:rFonts w:ascii="Times New Roman" w:hAnsi="Times New Roman"/>
          <w:color w:val="000000"/>
        </w:rPr>
        <w:t xml:space="preserve">druh žiadosti, </w:t>
      </w:r>
      <w:bookmarkEnd w:id="13413"/>
    </w:p>
    <w:p w:rsidR="00FC7B2F" w:rsidRDefault="00FE2AD0">
      <w:pPr>
        <w:spacing w:before="225" w:after="225" w:line="264" w:lineRule="auto"/>
        <w:ind w:left="495"/>
      </w:pPr>
      <w:bookmarkStart w:id="13414" w:name="paragraf-142b.odsek-2.pismeno-h"/>
      <w:bookmarkEnd w:id="13411"/>
      <w:r>
        <w:rPr>
          <w:rFonts w:ascii="Times New Roman" w:hAnsi="Times New Roman"/>
          <w:color w:val="000000"/>
        </w:rPr>
        <w:t xml:space="preserve"> </w:t>
      </w:r>
      <w:bookmarkStart w:id="13415" w:name="paragraf-142b.odsek-2.pismeno-h.oznaceni"/>
      <w:r>
        <w:rPr>
          <w:rFonts w:ascii="Times New Roman" w:hAnsi="Times New Roman"/>
          <w:color w:val="000000"/>
        </w:rPr>
        <w:t xml:space="preserve">h) </w:t>
      </w:r>
      <w:bookmarkStart w:id="13416" w:name="paragraf-142b.odsek-2.pismeno-h.text"/>
      <w:bookmarkEnd w:id="13415"/>
      <w:r>
        <w:rPr>
          <w:rFonts w:ascii="Times New Roman" w:hAnsi="Times New Roman"/>
          <w:color w:val="000000"/>
        </w:rPr>
        <w:t xml:space="preserve">zoznam členov etickej komisie, ktorí žiadosť posudzovali, </w:t>
      </w:r>
      <w:bookmarkEnd w:id="13416"/>
    </w:p>
    <w:p w:rsidR="00FC7B2F" w:rsidRDefault="00FE2AD0">
      <w:pPr>
        <w:spacing w:before="225" w:after="225" w:line="264" w:lineRule="auto"/>
        <w:ind w:left="495"/>
      </w:pPr>
      <w:bookmarkStart w:id="13417" w:name="paragraf-142b.odsek-2.pismeno-i"/>
      <w:bookmarkEnd w:id="13414"/>
      <w:r>
        <w:rPr>
          <w:rFonts w:ascii="Times New Roman" w:hAnsi="Times New Roman"/>
          <w:color w:val="000000"/>
        </w:rPr>
        <w:t xml:space="preserve"> </w:t>
      </w:r>
      <w:bookmarkStart w:id="13418" w:name="paragraf-142b.odsek-2.pismeno-i.oznaceni"/>
      <w:r>
        <w:rPr>
          <w:rFonts w:ascii="Times New Roman" w:hAnsi="Times New Roman"/>
          <w:color w:val="000000"/>
        </w:rPr>
        <w:t xml:space="preserve">i) </w:t>
      </w:r>
      <w:bookmarkStart w:id="13419" w:name="paragraf-142b.odsek-2.pismeno-i.text"/>
      <w:bookmarkEnd w:id="13418"/>
      <w:r>
        <w:rPr>
          <w:rFonts w:ascii="Times New Roman" w:hAnsi="Times New Roman"/>
          <w:color w:val="000000"/>
        </w:rPr>
        <w:t xml:space="preserve">zoznam dokumentov, ktoré etická komisia posudzovala, </w:t>
      </w:r>
      <w:bookmarkEnd w:id="13419"/>
    </w:p>
    <w:p w:rsidR="00FC7B2F" w:rsidRDefault="00FE2AD0">
      <w:pPr>
        <w:spacing w:before="225" w:after="225" w:line="264" w:lineRule="auto"/>
        <w:ind w:left="495"/>
      </w:pPr>
      <w:bookmarkStart w:id="13420" w:name="paragraf-142b.odsek-2.pismeno-j"/>
      <w:bookmarkEnd w:id="13417"/>
      <w:r>
        <w:rPr>
          <w:rFonts w:ascii="Times New Roman" w:hAnsi="Times New Roman"/>
          <w:color w:val="000000"/>
        </w:rPr>
        <w:t xml:space="preserve"> </w:t>
      </w:r>
      <w:bookmarkStart w:id="13421" w:name="paragraf-142b.odsek-2.pismeno-j.oznaceni"/>
      <w:r>
        <w:rPr>
          <w:rFonts w:ascii="Times New Roman" w:hAnsi="Times New Roman"/>
          <w:color w:val="000000"/>
        </w:rPr>
        <w:t xml:space="preserve">j) </w:t>
      </w:r>
      <w:bookmarkStart w:id="13422" w:name="paragraf-142b.odsek-2.pismeno-j.text"/>
      <w:bookmarkEnd w:id="13421"/>
      <w:r>
        <w:rPr>
          <w:rFonts w:ascii="Times New Roman" w:hAnsi="Times New Roman"/>
          <w:color w:val="000000"/>
        </w:rPr>
        <w:t xml:space="preserve">vyhlásenie, že etická komisia pracuje podľa platných požiadaviek správnej klinickej praxe a podľa platných právnych predpisov, </w:t>
      </w:r>
      <w:bookmarkEnd w:id="13422"/>
    </w:p>
    <w:p w:rsidR="00FC7B2F" w:rsidRDefault="00FE2AD0">
      <w:pPr>
        <w:spacing w:before="225" w:after="225" w:line="264" w:lineRule="auto"/>
        <w:ind w:left="495"/>
      </w:pPr>
      <w:bookmarkStart w:id="13423" w:name="paragraf-142b.odsek-2.pismeno-k"/>
      <w:bookmarkEnd w:id="13420"/>
      <w:r>
        <w:rPr>
          <w:rFonts w:ascii="Times New Roman" w:hAnsi="Times New Roman"/>
          <w:color w:val="000000"/>
        </w:rPr>
        <w:t xml:space="preserve"> </w:t>
      </w:r>
      <w:bookmarkStart w:id="13424" w:name="paragraf-142b.odsek-2.pismeno-k.oznaceni"/>
      <w:r>
        <w:rPr>
          <w:rFonts w:ascii="Times New Roman" w:hAnsi="Times New Roman"/>
          <w:color w:val="000000"/>
        </w:rPr>
        <w:t xml:space="preserve">k) </w:t>
      </w:r>
      <w:bookmarkStart w:id="13425" w:name="paragraf-142b.odsek-2.pismeno-k.text"/>
      <w:bookmarkEnd w:id="13424"/>
      <w:r>
        <w:rPr>
          <w:rFonts w:ascii="Times New Roman" w:hAnsi="Times New Roman"/>
          <w:color w:val="000000"/>
        </w:rPr>
        <w:t xml:space="preserve">súhlas alebo nesúhlas s hodnotiacou správou vypracovanou koordinujúcim členským štátom, </w:t>
      </w:r>
      <w:bookmarkEnd w:id="13425"/>
    </w:p>
    <w:p w:rsidR="00FC7B2F" w:rsidRDefault="00FE2AD0">
      <w:pPr>
        <w:spacing w:before="225" w:after="225" w:line="264" w:lineRule="auto"/>
        <w:ind w:left="495"/>
      </w:pPr>
      <w:bookmarkStart w:id="13426" w:name="paragraf-142b.odsek-2.pismeno-l"/>
      <w:bookmarkEnd w:id="13423"/>
      <w:r>
        <w:rPr>
          <w:rFonts w:ascii="Times New Roman" w:hAnsi="Times New Roman"/>
          <w:color w:val="000000"/>
        </w:rPr>
        <w:t xml:space="preserve"> </w:t>
      </w:r>
      <w:bookmarkStart w:id="13427" w:name="paragraf-142b.odsek-2.pismeno-l.oznaceni"/>
      <w:r>
        <w:rPr>
          <w:rFonts w:ascii="Times New Roman" w:hAnsi="Times New Roman"/>
          <w:color w:val="000000"/>
        </w:rPr>
        <w:t xml:space="preserve">l) </w:t>
      </w:r>
      <w:bookmarkStart w:id="13428" w:name="paragraf-142b.odsek-2.pismeno-l.text"/>
      <w:bookmarkEnd w:id="13427"/>
      <w:r>
        <w:rPr>
          <w:rFonts w:ascii="Times New Roman" w:hAnsi="Times New Roman"/>
          <w:color w:val="000000"/>
        </w:rPr>
        <w:t xml:space="preserve">pripomienky k hodnotiacej správe vypracovanej koordinujúcim členským štátom, </w:t>
      </w:r>
      <w:bookmarkEnd w:id="13428"/>
    </w:p>
    <w:p w:rsidR="00FC7B2F" w:rsidRDefault="00FE2AD0">
      <w:pPr>
        <w:spacing w:before="225" w:after="225" w:line="264" w:lineRule="auto"/>
        <w:ind w:left="495"/>
      </w:pPr>
      <w:bookmarkStart w:id="13429" w:name="paragraf-142b.odsek-2.pismeno-m"/>
      <w:bookmarkEnd w:id="13426"/>
      <w:r>
        <w:rPr>
          <w:rFonts w:ascii="Times New Roman" w:hAnsi="Times New Roman"/>
          <w:color w:val="000000"/>
        </w:rPr>
        <w:t xml:space="preserve"> </w:t>
      </w:r>
      <w:bookmarkStart w:id="13430" w:name="paragraf-142b.odsek-2.pismeno-m.oznaceni"/>
      <w:r>
        <w:rPr>
          <w:rFonts w:ascii="Times New Roman" w:hAnsi="Times New Roman"/>
          <w:color w:val="000000"/>
        </w:rPr>
        <w:t xml:space="preserve">m) </w:t>
      </w:r>
      <w:bookmarkStart w:id="13431" w:name="paragraf-142b.odsek-2.pismeno-m.text"/>
      <w:bookmarkEnd w:id="13430"/>
      <w:r>
        <w:rPr>
          <w:rFonts w:ascii="Times New Roman" w:hAnsi="Times New Roman"/>
          <w:color w:val="000000"/>
        </w:rPr>
        <w:t xml:space="preserve">súhlas alebo nesúhlas s pripomienkami členských štátov k hodnotiacej správe vypracovanej koordinujúcim členským štátom a návrh na vysporiadanie sa s nimi, </w:t>
      </w:r>
      <w:bookmarkEnd w:id="13431"/>
    </w:p>
    <w:p w:rsidR="00FC7B2F" w:rsidRDefault="00FE2AD0">
      <w:pPr>
        <w:spacing w:after="0" w:line="264" w:lineRule="auto"/>
        <w:ind w:left="495"/>
      </w:pPr>
      <w:bookmarkStart w:id="13432" w:name="paragraf-142b.odsek-2.pismeno-n"/>
      <w:bookmarkEnd w:id="13429"/>
      <w:r>
        <w:rPr>
          <w:rFonts w:ascii="Times New Roman" w:hAnsi="Times New Roman"/>
          <w:color w:val="000000"/>
        </w:rPr>
        <w:t xml:space="preserve"> </w:t>
      </w:r>
      <w:bookmarkStart w:id="13433" w:name="paragraf-142b.odsek-2.pismeno-n.oznaceni"/>
      <w:r>
        <w:rPr>
          <w:rFonts w:ascii="Times New Roman" w:hAnsi="Times New Roman"/>
          <w:color w:val="000000"/>
        </w:rPr>
        <w:t xml:space="preserve">n) </w:t>
      </w:r>
      <w:bookmarkStart w:id="13434" w:name="paragraf-142b.odsek-2.pismeno-n.text"/>
      <w:bookmarkEnd w:id="13433"/>
      <w:r>
        <w:rPr>
          <w:rFonts w:ascii="Times New Roman" w:hAnsi="Times New Roman"/>
          <w:color w:val="000000"/>
        </w:rPr>
        <w:t xml:space="preserve">súhlas alebo nesúhlas so záverečnou hodnotiacou správou vypracovanou koordinujúcim členským štátom a odôvodnenie nesúhlasu; etická komisia môže vyjadriť nesúhlas so závermi koordinujúceho členského štátu, ak </w:t>
      </w:r>
      <w:bookmarkEnd w:id="13434"/>
    </w:p>
    <w:p w:rsidR="00FC7B2F" w:rsidRDefault="00FE2AD0">
      <w:pPr>
        <w:spacing w:before="225" w:after="225" w:line="264" w:lineRule="auto"/>
        <w:ind w:left="570"/>
      </w:pPr>
      <w:bookmarkStart w:id="13435" w:name="paragraf-142b.odsek-2.pismeno-n.bod-1"/>
      <w:r>
        <w:rPr>
          <w:rFonts w:ascii="Times New Roman" w:hAnsi="Times New Roman"/>
          <w:color w:val="000000"/>
        </w:rPr>
        <w:t xml:space="preserve"> </w:t>
      </w:r>
      <w:bookmarkStart w:id="13436" w:name="paragraf-142b.odsek-2.pismeno-n.bod-1.oz"/>
      <w:r>
        <w:rPr>
          <w:rFonts w:ascii="Times New Roman" w:hAnsi="Times New Roman"/>
          <w:color w:val="000000"/>
        </w:rPr>
        <w:t xml:space="preserve">1. </w:t>
      </w:r>
      <w:bookmarkStart w:id="13437" w:name="paragraf-142b.odsek-2.pismeno-n.bod-1.te"/>
      <w:bookmarkEnd w:id="13436"/>
      <w:r>
        <w:rPr>
          <w:rFonts w:ascii="Times New Roman" w:hAnsi="Times New Roman"/>
          <w:color w:val="000000"/>
        </w:rPr>
        <w:t xml:space="preserve">účasť na klinickom skúšaní zdravotníckej pomôcky by viedla k tomu, že riziká spojené s účasťou na klinickom skúšaní zdravotníckej pomôcky by významne prevýšili prínosy správne poskytovanej zdravotnej starostlivosti, </w:t>
      </w:r>
      <w:bookmarkEnd w:id="13437"/>
    </w:p>
    <w:p w:rsidR="00FC7B2F" w:rsidRDefault="00FE2AD0">
      <w:pPr>
        <w:spacing w:before="225" w:after="225" w:line="264" w:lineRule="auto"/>
        <w:ind w:left="570"/>
      </w:pPr>
      <w:bookmarkStart w:id="13438" w:name="paragraf-142b.odsek-2.pismeno-n.bod-2"/>
      <w:bookmarkEnd w:id="13435"/>
      <w:r>
        <w:rPr>
          <w:rFonts w:ascii="Times New Roman" w:hAnsi="Times New Roman"/>
          <w:color w:val="000000"/>
        </w:rPr>
        <w:t xml:space="preserve"> </w:t>
      </w:r>
      <w:bookmarkStart w:id="13439" w:name="paragraf-142b.odsek-2.pismeno-n.bod-2.oz"/>
      <w:r>
        <w:rPr>
          <w:rFonts w:ascii="Times New Roman" w:hAnsi="Times New Roman"/>
          <w:color w:val="000000"/>
        </w:rPr>
        <w:t xml:space="preserve">2. </w:t>
      </w:r>
      <w:bookmarkEnd w:id="13439"/>
      <w:r>
        <w:rPr>
          <w:rFonts w:ascii="Times New Roman" w:hAnsi="Times New Roman"/>
          <w:color w:val="000000"/>
        </w:rPr>
        <w:t xml:space="preserve">klinické skúšanie zdravotníckej pomôcky by bolo vykonávané v rozpore s </w:t>
      </w:r>
      <w:hyperlink w:anchor="paragraf-111">
        <w:r>
          <w:rPr>
            <w:rFonts w:ascii="Times New Roman" w:hAnsi="Times New Roman"/>
            <w:color w:val="0000FF"/>
            <w:u w:val="single"/>
          </w:rPr>
          <w:t>§ 111</w:t>
        </w:r>
      </w:hyperlink>
      <w:bookmarkStart w:id="13440" w:name="paragraf-142b.odsek-2.pismeno-n.bod-2.te"/>
      <w:r>
        <w:rPr>
          <w:rFonts w:ascii="Times New Roman" w:hAnsi="Times New Roman"/>
          <w:color w:val="000000"/>
        </w:rPr>
        <w:t xml:space="preserve"> alebo </w:t>
      </w:r>
      <w:bookmarkEnd w:id="13440"/>
    </w:p>
    <w:p w:rsidR="00FC7B2F" w:rsidRDefault="00FE2AD0">
      <w:pPr>
        <w:spacing w:before="225" w:after="225" w:line="264" w:lineRule="auto"/>
        <w:ind w:left="570"/>
      </w:pPr>
      <w:bookmarkStart w:id="13441" w:name="paragraf-142b.odsek-2.pismeno-n.bod-3"/>
      <w:bookmarkEnd w:id="13438"/>
      <w:r>
        <w:rPr>
          <w:rFonts w:ascii="Times New Roman" w:hAnsi="Times New Roman"/>
          <w:color w:val="000000"/>
        </w:rPr>
        <w:t xml:space="preserve"> </w:t>
      </w:r>
      <w:bookmarkStart w:id="13442" w:name="paragraf-142b.odsek-2.pismeno-n.bod-3.oz"/>
      <w:r>
        <w:rPr>
          <w:rFonts w:ascii="Times New Roman" w:hAnsi="Times New Roman"/>
          <w:color w:val="000000"/>
        </w:rPr>
        <w:t xml:space="preserve">3. </w:t>
      </w:r>
      <w:bookmarkStart w:id="13443" w:name="paragraf-142b.odsek-2.pismeno-n.bod-3.te"/>
      <w:bookmarkEnd w:id="13442"/>
      <w:r>
        <w:rPr>
          <w:rFonts w:ascii="Times New Roman" w:hAnsi="Times New Roman"/>
          <w:color w:val="000000"/>
        </w:rPr>
        <w:t xml:space="preserve">existujú dôvodné pochybnosti o bezpečnosti účastníka, hodnovernosti a spoľahlivosti údajov poskytnutých zadávateľom, </w:t>
      </w:r>
      <w:bookmarkEnd w:id="13443"/>
    </w:p>
    <w:p w:rsidR="00FC7B2F" w:rsidRDefault="00FE2AD0">
      <w:pPr>
        <w:spacing w:after="0" w:line="264" w:lineRule="auto"/>
        <w:ind w:left="495"/>
      </w:pPr>
      <w:bookmarkStart w:id="13444" w:name="paragraf-142b.odsek-2.pismeno-o"/>
      <w:bookmarkEnd w:id="13432"/>
      <w:bookmarkEnd w:id="13441"/>
      <w:r>
        <w:rPr>
          <w:rFonts w:ascii="Times New Roman" w:hAnsi="Times New Roman"/>
          <w:color w:val="000000"/>
        </w:rPr>
        <w:t xml:space="preserve"> </w:t>
      </w:r>
      <w:bookmarkStart w:id="13445" w:name="paragraf-142b.odsek-2.pismeno-o.oznaceni"/>
      <w:r>
        <w:rPr>
          <w:rFonts w:ascii="Times New Roman" w:hAnsi="Times New Roman"/>
          <w:color w:val="000000"/>
        </w:rPr>
        <w:t xml:space="preserve">o) </w:t>
      </w:r>
      <w:bookmarkStart w:id="13446" w:name="paragraf-142b.odsek-2.pismeno-o.text"/>
      <w:bookmarkEnd w:id="13445"/>
      <w:r>
        <w:rPr>
          <w:rFonts w:ascii="Times New Roman" w:hAnsi="Times New Roman"/>
          <w:color w:val="000000"/>
        </w:rPr>
        <w:t xml:space="preserve">posúdenie etiky klinického skúšania zdravotníckej pomôcky, ktoré obsahuje odôvodnené vyjadrenie k súladu alebo nesúladu hodnoteného klinického skúšania zdravotníckej pomôcky s </w:t>
      </w:r>
      <w:bookmarkEnd w:id="13446"/>
    </w:p>
    <w:p w:rsidR="00FC7B2F" w:rsidRDefault="00FE2AD0">
      <w:pPr>
        <w:spacing w:before="225" w:after="225" w:line="264" w:lineRule="auto"/>
        <w:ind w:left="570"/>
      </w:pPr>
      <w:bookmarkStart w:id="13447" w:name="paragraf-142b.odsek-2.pismeno-o.bod-1"/>
      <w:r>
        <w:rPr>
          <w:rFonts w:ascii="Times New Roman" w:hAnsi="Times New Roman"/>
          <w:color w:val="000000"/>
        </w:rPr>
        <w:t xml:space="preserve"> </w:t>
      </w:r>
      <w:bookmarkStart w:id="13448" w:name="paragraf-142b.odsek-2.pismeno-o.bod-1.oz"/>
      <w:r>
        <w:rPr>
          <w:rFonts w:ascii="Times New Roman" w:hAnsi="Times New Roman"/>
          <w:color w:val="000000"/>
        </w:rPr>
        <w:t xml:space="preserve">1. </w:t>
      </w:r>
      <w:bookmarkEnd w:id="13448"/>
      <w:r>
        <w:rPr>
          <w:rFonts w:ascii="Times New Roman" w:hAnsi="Times New Roman"/>
          <w:color w:val="000000"/>
        </w:rPr>
        <w:t>požiadavkami týkajúcimi sa informovaného súhlasu podľa osobitného predpisu,</w:t>
      </w:r>
      <w:r>
        <w:rPr>
          <w:rFonts w:ascii="Times New Roman" w:hAnsi="Times New Roman"/>
          <w:color w:val="000000"/>
          <w:sz w:val="18"/>
          <w:vertAlign w:val="superscript"/>
        </w:rPr>
        <w:t>76</w:t>
      </w:r>
      <w:bookmarkStart w:id="13449" w:name="paragraf-142b.odsek-2.pismeno-o.bod-1.te"/>
      <w:r>
        <w:rPr>
          <w:rFonts w:ascii="Times New Roman" w:hAnsi="Times New Roman"/>
          <w:color w:val="000000"/>
        </w:rPr>
        <w:t xml:space="preserve">) </w:t>
      </w:r>
      <w:bookmarkEnd w:id="13449"/>
    </w:p>
    <w:p w:rsidR="00FC7B2F" w:rsidRDefault="00FE2AD0">
      <w:pPr>
        <w:spacing w:before="225" w:after="225" w:line="264" w:lineRule="auto"/>
        <w:ind w:left="570"/>
      </w:pPr>
      <w:bookmarkStart w:id="13450" w:name="paragraf-142b.odsek-2.pismeno-o.bod-2"/>
      <w:bookmarkEnd w:id="13447"/>
      <w:r>
        <w:rPr>
          <w:rFonts w:ascii="Times New Roman" w:hAnsi="Times New Roman"/>
          <w:color w:val="000000"/>
        </w:rPr>
        <w:t xml:space="preserve"> </w:t>
      </w:r>
      <w:bookmarkStart w:id="13451" w:name="paragraf-142b.odsek-2.pismeno-o.bod-2.oz"/>
      <w:r>
        <w:rPr>
          <w:rFonts w:ascii="Times New Roman" w:hAnsi="Times New Roman"/>
          <w:color w:val="000000"/>
        </w:rPr>
        <w:t xml:space="preserve">2. </w:t>
      </w:r>
      <w:bookmarkEnd w:id="13451"/>
      <w:r>
        <w:rPr>
          <w:rFonts w:ascii="Times New Roman" w:hAnsi="Times New Roman"/>
          <w:color w:val="000000"/>
        </w:rPr>
        <w:t>požiadavkami na ochranu zraniteľných skupín účastníkov klinického skúšania zdravotníckej pomôcky podľa osobitného predpisu,</w:t>
      </w:r>
      <w:r>
        <w:rPr>
          <w:rFonts w:ascii="Times New Roman" w:hAnsi="Times New Roman"/>
          <w:color w:val="000000"/>
          <w:sz w:val="18"/>
          <w:vertAlign w:val="superscript"/>
        </w:rPr>
        <w:t>76a</w:t>
      </w:r>
      <w:bookmarkStart w:id="13452" w:name="paragraf-142b.odsek-2.pismeno-o.bod-2.te"/>
      <w:r>
        <w:rPr>
          <w:rFonts w:ascii="Times New Roman" w:hAnsi="Times New Roman"/>
          <w:color w:val="000000"/>
        </w:rPr>
        <w:t xml:space="preserve">) </w:t>
      </w:r>
      <w:bookmarkEnd w:id="13452"/>
    </w:p>
    <w:p w:rsidR="00FC7B2F" w:rsidRDefault="00FE2AD0">
      <w:pPr>
        <w:spacing w:before="225" w:after="225" w:line="264" w:lineRule="auto"/>
        <w:ind w:left="570"/>
      </w:pPr>
      <w:bookmarkStart w:id="13453" w:name="paragraf-142b.odsek-2.pismeno-o.bod-3"/>
      <w:bookmarkEnd w:id="13450"/>
      <w:r>
        <w:rPr>
          <w:rFonts w:ascii="Times New Roman" w:hAnsi="Times New Roman"/>
          <w:color w:val="000000"/>
        </w:rPr>
        <w:t xml:space="preserve"> </w:t>
      </w:r>
      <w:bookmarkStart w:id="13454" w:name="paragraf-142b.odsek-2.pismeno-o.bod-3.oz"/>
      <w:r>
        <w:rPr>
          <w:rFonts w:ascii="Times New Roman" w:hAnsi="Times New Roman"/>
          <w:color w:val="000000"/>
        </w:rPr>
        <w:t xml:space="preserve">3. </w:t>
      </w:r>
      <w:bookmarkEnd w:id="13454"/>
      <w:r>
        <w:rPr>
          <w:rFonts w:ascii="Times New Roman" w:hAnsi="Times New Roman"/>
          <w:color w:val="000000"/>
        </w:rPr>
        <w:t>požiadavkami na ochranu osobných údajov,</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13455" w:name="paragraf-142b.odsek-2.pismeno-o.bod-3.te"/>
      <w:r>
        <w:rPr>
          <w:rFonts w:ascii="Times New Roman" w:hAnsi="Times New Roman"/>
          <w:color w:val="000000"/>
        </w:rPr>
        <w:t xml:space="preserve"> </w:t>
      </w:r>
      <w:bookmarkEnd w:id="13455"/>
    </w:p>
    <w:p w:rsidR="00FC7B2F" w:rsidRDefault="00FE2AD0">
      <w:pPr>
        <w:spacing w:before="225" w:after="225" w:line="264" w:lineRule="auto"/>
        <w:ind w:left="570"/>
      </w:pPr>
      <w:bookmarkStart w:id="13456" w:name="paragraf-142b.odsek-2.pismeno-o.bod-4"/>
      <w:bookmarkEnd w:id="13453"/>
      <w:r>
        <w:rPr>
          <w:rFonts w:ascii="Times New Roman" w:hAnsi="Times New Roman"/>
          <w:color w:val="000000"/>
        </w:rPr>
        <w:t xml:space="preserve"> </w:t>
      </w:r>
      <w:bookmarkStart w:id="13457" w:name="paragraf-142b.odsek-2.pismeno-o.bod-4.oz"/>
      <w:r>
        <w:rPr>
          <w:rFonts w:ascii="Times New Roman" w:hAnsi="Times New Roman"/>
          <w:color w:val="000000"/>
        </w:rPr>
        <w:t xml:space="preserve">4. </w:t>
      </w:r>
      <w:bookmarkStart w:id="13458" w:name="paragraf-142b.odsek-2.pismeno-o.bod-4.te"/>
      <w:bookmarkEnd w:id="13457"/>
      <w:r>
        <w:rPr>
          <w:rFonts w:ascii="Times New Roman" w:hAnsi="Times New Roman"/>
          <w:color w:val="000000"/>
        </w:rPr>
        <w:t xml:space="preserve">požiadavkami na skúšajúceho, </w:t>
      </w:r>
      <w:bookmarkEnd w:id="13458"/>
    </w:p>
    <w:p w:rsidR="00FC7B2F" w:rsidRDefault="00FE2AD0">
      <w:pPr>
        <w:spacing w:before="225" w:after="225" w:line="264" w:lineRule="auto"/>
        <w:ind w:left="570"/>
      </w:pPr>
      <w:bookmarkStart w:id="13459" w:name="paragraf-142b.odsek-2.pismeno-o.bod-5"/>
      <w:bookmarkEnd w:id="13456"/>
      <w:r>
        <w:rPr>
          <w:rFonts w:ascii="Times New Roman" w:hAnsi="Times New Roman"/>
          <w:color w:val="000000"/>
        </w:rPr>
        <w:t xml:space="preserve"> </w:t>
      </w:r>
      <w:bookmarkStart w:id="13460" w:name="paragraf-142b.odsek-2.pismeno-o.bod-5.oz"/>
      <w:r>
        <w:rPr>
          <w:rFonts w:ascii="Times New Roman" w:hAnsi="Times New Roman"/>
          <w:color w:val="000000"/>
        </w:rPr>
        <w:t xml:space="preserve">5. </w:t>
      </w:r>
      <w:bookmarkStart w:id="13461" w:name="paragraf-142b.odsek-2.pismeno-o.bod-5.te"/>
      <w:bookmarkEnd w:id="13460"/>
      <w:r>
        <w:rPr>
          <w:rFonts w:ascii="Times New Roman" w:hAnsi="Times New Roman"/>
          <w:color w:val="000000"/>
        </w:rPr>
        <w:t xml:space="preserve">požiadavkami na pracovisko, na ktorom sa má vykonávať klinické skúšanie zdravotníckej pomôcky, </w:t>
      </w:r>
      <w:bookmarkEnd w:id="13461"/>
    </w:p>
    <w:p w:rsidR="00FC7B2F" w:rsidRDefault="00FE2AD0">
      <w:pPr>
        <w:spacing w:after="0" w:line="264" w:lineRule="auto"/>
        <w:ind w:left="495"/>
      </w:pPr>
      <w:bookmarkStart w:id="13462" w:name="paragraf-142b.odsek-2.pismeno-p"/>
      <w:bookmarkEnd w:id="13444"/>
      <w:bookmarkEnd w:id="13459"/>
      <w:r>
        <w:rPr>
          <w:rFonts w:ascii="Times New Roman" w:hAnsi="Times New Roman"/>
          <w:color w:val="000000"/>
        </w:rPr>
        <w:t xml:space="preserve"> </w:t>
      </w:r>
      <w:bookmarkStart w:id="13463" w:name="paragraf-142b.odsek-2.pismeno-p.oznaceni"/>
      <w:r>
        <w:rPr>
          <w:rFonts w:ascii="Times New Roman" w:hAnsi="Times New Roman"/>
          <w:color w:val="000000"/>
        </w:rPr>
        <w:t xml:space="preserve">p) </w:t>
      </w:r>
      <w:bookmarkStart w:id="13464" w:name="paragraf-142b.odsek-2.pismeno-p.text"/>
      <w:bookmarkEnd w:id="13463"/>
      <w:r>
        <w:rPr>
          <w:rFonts w:ascii="Times New Roman" w:hAnsi="Times New Roman"/>
          <w:color w:val="000000"/>
        </w:rPr>
        <w:t xml:space="preserve">stručný záver stanoviska, ktorý obsahuje </w:t>
      </w:r>
      <w:bookmarkEnd w:id="13464"/>
    </w:p>
    <w:p w:rsidR="00FC7B2F" w:rsidRDefault="00FE2AD0">
      <w:pPr>
        <w:spacing w:before="225" w:after="225" w:line="264" w:lineRule="auto"/>
        <w:ind w:left="570"/>
      </w:pPr>
      <w:bookmarkStart w:id="13465" w:name="paragraf-142b.odsek-2.pismeno-p.bod-1"/>
      <w:r>
        <w:rPr>
          <w:rFonts w:ascii="Times New Roman" w:hAnsi="Times New Roman"/>
          <w:color w:val="000000"/>
        </w:rPr>
        <w:t xml:space="preserve"> </w:t>
      </w:r>
      <w:bookmarkStart w:id="13466" w:name="paragraf-142b.odsek-2.pismeno-p.bod-1.oz"/>
      <w:r>
        <w:rPr>
          <w:rFonts w:ascii="Times New Roman" w:hAnsi="Times New Roman"/>
          <w:color w:val="000000"/>
        </w:rPr>
        <w:t xml:space="preserve">1. </w:t>
      </w:r>
      <w:bookmarkStart w:id="13467" w:name="paragraf-142b.odsek-2.pismeno-p.bod-1.te"/>
      <w:bookmarkEnd w:id="13466"/>
      <w:r>
        <w:rPr>
          <w:rFonts w:ascii="Times New Roman" w:hAnsi="Times New Roman"/>
          <w:color w:val="000000"/>
        </w:rPr>
        <w:t xml:space="preserve">súhlas s vykonaním klinického skúšania zdravotníckej pomôcky, </w:t>
      </w:r>
      <w:bookmarkEnd w:id="13467"/>
    </w:p>
    <w:p w:rsidR="00FC7B2F" w:rsidRDefault="00FE2AD0">
      <w:pPr>
        <w:spacing w:before="225" w:after="225" w:line="264" w:lineRule="auto"/>
        <w:ind w:left="570"/>
      </w:pPr>
      <w:bookmarkStart w:id="13468" w:name="paragraf-142b.odsek-2.pismeno-p.bod-2"/>
      <w:bookmarkEnd w:id="13465"/>
      <w:r>
        <w:rPr>
          <w:rFonts w:ascii="Times New Roman" w:hAnsi="Times New Roman"/>
          <w:color w:val="000000"/>
        </w:rPr>
        <w:t xml:space="preserve"> </w:t>
      </w:r>
      <w:bookmarkStart w:id="13469" w:name="paragraf-142b.odsek-2.pismeno-p.bod-2.oz"/>
      <w:r>
        <w:rPr>
          <w:rFonts w:ascii="Times New Roman" w:hAnsi="Times New Roman"/>
          <w:color w:val="000000"/>
        </w:rPr>
        <w:t xml:space="preserve">2. </w:t>
      </w:r>
      <w:bookmarkStart w:id="13470" w:name="paragraf-142b.odsek-2.pismeno-p.bod-2.te"/>
      <w:bookmarkEnd w:id="13469"/>
      <w:r>
        <w:rPr>
          <w:rFonts w:ascii="Times New Roman" w:hAnsi="Times New Roman"/>
          <w:color w:val="000000"/>
        </w:rPr>
        <w:t xml:space="preserve">súhlas s vykonaním klinického skúšania zdravotníckej pomôcky s podmienkami, </w:t>
      </w:r>
      <w:bookmarkEnd w:id="13470"/>
    </w:p>
    <w:p w:rsidR="00FC7B2F" w:rsidRDefault="00FE2AD0">
      <w:pPr>
        <w:spacing w:before="225" w:after="225" w:line="264" w:lineRule="auto"/>
        <w:ind w:left="570"/>
      </w:pPr>
      <w:bookmarkStart w:id="13471" w:name="paragraf-142b.odsek-2.pismeno-p.bod-3"/>
      <w:bookmarkEnd w:id="13468"/>
      <w:r>
        <w:rPr>
          <w:rFonts w:ascii="Times New Roman" w:hAnsi="Times New Roman"/>
          <w:color w:val="000000"/>
        </w:rPr>
        <w:t xml:space="preserve"> </w:t>
      </w:r>
      <w:bookmarkStart w:id="13472" w:name="paragraf-142b.odsek-2.pismeno-p.bod-3.oz"/>
      <w:r>
        <w:rPr>
          <w:rFonts w:ascii="Times New Roman" w:hAnsi="Times New Roman"/>
          <w:color w:val="000000"/>
        </w:rPr>
        <w:t xml:space="preserve">3. </w:t>
      </w:r>
      <w:bookmarkStart w:id="13473" w:name="paragraf-142b.odsek-2.pismeno-p.bod-3.te"/>
      <w:bookmarkEnd w:id="13472"/>
      <w:r>
        <w:rPr>
          <w:rFonts w:ascii="Times New Roman" w:hAnsi="Times New Roman"/>
          <w:color w:val="000000"/>
        </w:rPr>
        <w:t xml:space="preserve">nesúhlas s vykonaním klinického skúšania zdravotníckej pomôcky, </w:t>
      </w:r>
      <w:bookmarkEnd w:id="13473"/>
    </w:p>
    <w:p w:rsidR="00FC7B2F" w:rsidRDefault="00FE2AD0">
      <w:pPr>
        <w:spacing w:before="225" w:after="225" w:line="264" w:lineRule="auto"/>
        <w:ind w:left="570"/>
      </w:pPr>
      <w:bookmarkStart w:id="13474" w:name="paragraf-142b.odsek-2.pismeno-p.bod-4"/>
      <w:bookmarkEnd w:id="13471"/>
      <w:r>
        <w:rPr>
          <w:rFonts w:ascii="Times New Roman" w:hAnsi="Times New Roman"/>
          <w:color w:val="000000"/>
        </w:rPr>
        <w:t xml:space="preserve"> </w:t>
      </w:r>
      <w:bookmarkStart w:id="13475" w:name="paragraf-142b.odsek-2.pismeno-p.bod-4.oz"/>
      <w:r>
        <w:rPr>
          <w:rFonts w:ascii="Times New Roman" w:hAnsi="Times New Roman"/>
          <w:color w:val="000000"/>
        </w:rPr>
        <w:t xml:space="preserve">4. </w:t>
      </w:r>
      <w:bookmarkStart w:id="13476" w:name="paragraf-142b.odsek-2.pismeno-p.bod-4.te"/>
      <w:bookmarkEnd w:id="13475"/>
      <w:r>
        <w:rPr>
          <w:rFonts w:ascii="Times New Roman" w:hAnsi="Times New Roman"/>
          <w:color w:val="000000"/>
        </w:rPr>
        <w:t xml:space="preserve">súhlas s podstatnou zmenou klinického skúšania zdravotníckej pomôcky, </w:t>
      </w:r>
      <w:bookmarkEnd w:id="13476"/>
    </w:p>
    <w:p w:rsidR="00FC7B2F" w:rsidRDefault="00FE2AD0">
      <w:pPr>
        <w:spacing w:before="225" w:after="225" w:line="264" w:lineRule="auto"/>
        <w:ind w:left="570"/>
      </w:pPr>
      <w:bookmarkStart w:id="13477" w:name="paragraf-142b.odsek-2.pismeno-p.bod-5"/>
      <w:bookmarkEnd w:id="13474"/>
      <w:r>
        <w:rPr>
          <w:rFonts w:ascii="Times New Roman" w:hAnsi="Times New Roman"/>
          <w:color w:val="000000"/>
        </w:rPr>
        <w:t xml:space="preserve"> </w:t>
      </w:r>
      <w:bookmarkStart w:id="13478" w:name="paragraf-142b.odsek-2.pismeno-p.bod-5.oz"/>
      <w:r>
        <w:rPr>
          <w:rFonts w:ascii="Times New Roman" w:hAnsi="Times New Roman"/>
          <w:color w:val="000000"/>
        </w:rPr>
        <w:t xml:space="preserve">5. </w:t>
      </w:r>
      <w:bookmarkStart w:id="13479" w:name="paragraf-142b.odsek-2.pismeno-p.bod-5.te"/>
      <w:bookmarkEnd w:id="13478"/>
      <w:r>
        <w:rPr>
          <w:rFonts w:ascii="Times New Roman" w:hAnsi="Times New Roman"/>
          <w:color w:val="000000"/>
        </w:rPr>
        <w:t xml:space="preserve">súhlas s podstatnou zmenou klinického skúšania zdravotníckej pomôcky s podmienkami, </w:t>
      </w:r>
      <w:bookmarkEnd w:id="13479"/>
    </w:p>
    <w:p w:rsidR="00FC7B2F" w:rsidRDefault="00FE2AD0">
      <w:pPr>
        <w:spacing w:before="225" w:after="225" w:line="264" w:lineRule="auto"/>
        <w:ind w:left="570"/>
      </w:pPr>
      <w:bookmarkStart w:id="13480" w:name="paragraf-142b.odsek-2.pismeno-p.bod-6"/>
      <w:bookmarkEnd w:id="13477"/>
      <w:r>
        <w:rPr>
          <w:rFonts w:ascii="Times New Roman" w:hAnsi="Times New Roman"/>
          <w:color w:val="000000"/>
        </w:rPr>
        <w:t xml:space="preserve"> </w:t>
      </w:r>
      <w:bookmarkStart w:id="13481" w:name="paragraf-142b.odsek-2.pismeno-p.bod-6.oz"/>
      <w:r>
        <w:rPr>
          <w:rFonts w:ascii="Times New Roman" w:hAnsi="Times New Roman"/>
          <w:color w:val="000000"/>
        </w:rPr>
        <w:t xml:space="preserve">6. </w:t>
      </w:r>
      <w:bookmarkStart w:id="13482" w:name="paragraf-142b.odsek-2.pismeno-p.bod-6.te"/>
      <w:bookmarkEnd w:id="13481"/>
      <w:r>
        <w:rPr>
          <w:rFonts w:ascii="Times New Roman" w:hAnsi="Times New Roman"/>
          <w:color w:val="000000"/>
        </w:rPr>
        <w:t xml:space="preserve">nesúhlas s podstatnou zmenou klinického skúšania zdravotníckej pomôcky, </w:t>
      </w:r>
      <w:bookmarkEnd w:id="13482"/>
    </w:p>
    <w:p w:rsidR="00FC7B2F" w:rsidRDefault="00FE2AD0">
      <w:pPr>
        <w:spacing w:before="225" w:after="225" w:line="264" w:lineRule="auto"/>
        <w:ind w:left="570"/>
      </w:pPr>
      <w:bookmarkStart w:id="13483" w:name="paragraf-142b.odsek-2.pismeno-p.bod-7"/>
      <w:bookmarkEnd w:id="13480"/>
      <w:r>
        <w:rPr>
          <w:rFonts w:ascii="Times New Roman" w:hAnsi="Times New Roman"/>
          <w:color w:val="000000"/>
        </w:rPr>
        <w:t xml:space="preserve"> </w:t>
      </w:r>
      <w:bookmarkStart w:id="13484" w:name="paragraf-142b.odsek-2.pismeno-p.bod-7.oz"/>
      <w:r>
        <w:rPr>
          <w:rFonts w:ascii="Times New Roman" w:hAnsi="Times New Roman"/>
          <w:color w:val="000000"/>
        </w:rPr>
        <w:t xml:space="preserve">7. </w:t>
      </w:r>
      <w:bookmarkStart w:id="13485" w:name="paragraf-142b.odsek-2.pismeno-p.bod-7.te"/>
      <w:bookmarkEnd w:id="13484"/>
      <w:r>
        <w:rPr>
          <w:rFonts w:ascii="Times New Roman" w:hAnsi="Times New Roman"/>
          <w:color w:val="000000"/>
        </w:rPr>
        <w:t xml:space="preserve">súhlas s vykonaním klinického skúšania zdravotníckej pomôcky s označením CE, </w:t>
      </w:r>
      <w:bookmarkEnd w:id="13485"/>
    </w:p>
    <w:p w:rsidR="00FC7B2F" w:rsidRDefault="00FE2AD0">
      <w:pPr>
        <w:spacing w:before="225" w:after="225" w:line="264" w:lineRule="auto"/>
        <w:ind w:left="570"/>
      </w:pPr>
      <w:bookmarkStart w:id="13486" w:name="paragraf-142b.odsek-2.pismeno-p.bod-8"/>
      <w:bookmarkEnd w:id="13483"/>
      <w:r>
        <w:rPr>
          <w:rFonts w:ascii="Times New Roman" w:hAnsi="Times New Roman"/>
          <w:color w:val="000000"/>
        </w:rPr>
        <w:t xml:space="preserve"> </w:t>
      </w:r>
      <w:bookmarkStart w:id="13487" w:name="paragraf-142b.odsek-2.pismeno-p.bod-8.oz"/>
      <w:r>
        <w:rPr>
          <w:rFonts w:ascii="Times New Roman" w:hAnsi="Times New Roman"/>
          <w:color w:val="000000"/>
        </w:rPr>
        <w:t xml:space="preserve">8. </w:t>
      </w:r>
      <w:bookmarkStart w:id="13488" w:name="paragraf-142b.odsek-2.pismeno-p.bod-8.te"/>
      <w:bookmarkEnd w:id="13487"/>
      <w:r>
        <w:rPr>
          <w:rFonts w:ascii="Times New Roman" w:hAnsi="Times New Roman"/>
          <w:color w:val="000000"/>
        </w:rPr>
        <w:t xml:space="preserve">súhlas s vykonaním klinického skúšania zdravotníckej pomôcky s označením CE s podmienkami, </w:t>
      </w:r>
      <w:bookmarkEnd w:id="13488"/>
    </w:p>
    <w:p w:rsidR="00FC7B2F" w:rsidRDefault="00FE2AD0">
      <w:pPr>
        <w:spacing w:before="225" w:after="225" w:line="264" w:lineRule="auto"/>
        <w:ind w:left="570"/>
      </w:pPr>
      <w:bookmarkStart w:id="13489" w:name="paragraf-142b.odsek-2.pismeno-p.bod-9"/>
      <w:bookmarkEnd w:id="13486"/>
      <w:r>
        <w:rPr>
          <w:rFonts w:ascii="Times New Roman" w:hAnsi="Times New Roman"/>
          <w:color w:val="000000"/>
        </w:rPr>
        <w:t xml:space="preserve"> </w:t>
      </w:r>
      <w:bookmarkStart w:id="13490" w:name="paragraf-142b.odsek-2.pismeno-p.bod-9.oz"/>
      <w:r>
        <w:rPr>
          <w:rFonts w:ascii="Times New Roman" w:hAnsi="Times New Roman"/>
          <w:color w:val="000000"/>
        </w:rPr>
        <w:t xml:space="preserve">9. </w:t>
      </w:r>
      <w:bookmarkStart w:id="13491" w:name="paragraf-142b.odsek-2.pismeno-p.bod-9.te"/>
      <w:bookmarkEnd w:id="13490"/>
      <w:r>
        <w:rPr>
          <w:rFonts w:ascii="Times New Roman" w:hAnsi="Times New Roman"/>
          <w:color w:val="000000"/>
        </w:rPr>
        <w:t xml:space="preserve">nesúhlas s vykonaním klinického skúšania zdravotníckej pomôcky s označením CE, </w:t>
      </w:r>
      <w:bookmarkEnd w:id="13491"/>
    </w:p>
    <w:p w:rsidR="00FC7B2F" w:rsidRDefault="00FE2AD0">
      <w:pPr>
        <w:spacing w:before="225" w:after="225" w:line="264" w:lineRule="auto"/>
        <w:ind w:left="495"/>
      </w:pPr>
      <w:bookmarkStart w:id="13492" w:name="paragraf-142b.odsek-2.pismeno-q"/>
      <w:bookmarkEnd w:id="13462"/>
      <w:bookmarkEnd w:id="13489"/>
      <w:r>
        <w:rPr>
          <w:rFonts w:ascii="Times New Roman" w:hAnsi="Times New Roman"/>
          <w:color w:val="000000"/>
        </w:rPr>
        <w:t xml:space="preserve"> </w:t>
      </w:r>
      <w:bookmarkStart w:id="13493" w:name="paragraf-142b.odsek-2.pismeno-q.oznaceni"/>
      <w:r>
        <w:rPr>
          <w:rFonts w:ascii="Times New Roman" w:hAnsi="Times New Roman"/>
          <w:color w:val="000000"/>
        </w:rPr>
        <w:t xml:space="preserve">q) </w:t>
      </w:r>
      <w:bookmarkStart w:id="13494" w:name="paragraf-142b.odsek-2.pismeno-q.text"/>
      <w:bookmarkEnd w:id="13493"/>
      <w:r>
        <w:rPr>
          <w:rFonts w:ascii="Times New Roman" w:hAnsi="Times New Roman"/>
          <w:color w:val="000000"/>
        </w:rPr>
        <w:t xml:space="preserve">podpis predsedu etickej komisie, </w:t>
      </w:r>
      <w:bookmarkEnd w:id="13494"/>
    </w:p>
    <w:p w:rsidR="00FC7B2F" w:rsidRDefault="00FE2AD0">
      <w:pPr>
        <w:spacing w:before="225" w:after="225" w:line="264" w:lineRule="auto"/>
        <w:ind w:left="495"/>
      </w:pPr>
      <w:bookmarkStart w:id="13495" w:name="paragraf-142b.odsek-2.pismeno-r"/>
      <w:bookmarkEnd w:id="13492"/>
      <w:r>
        <w:rPr>
          <w:rFonts w:ascii="Times New Roman" w:hAnsi="Times New Roman"/>
          <w:color w:val="000000"/>
        </w:rPr>
        <w:t xml:space="preserve"> </w:t>
      </w:r>
      <w:bookmarkStart w:id="13496" w:name="paragraf-142b.odsek-2.pismeno-r.oznaceni"/>
      <w:r>
        <w:rPr>
          <w:rFonts w:ascii="Times New Roman" w:hAnsi="Times New Roman"/>
          <w:color w:val="000000"/>
        </w:rPr>
        <w:t xml:space="preserve">r) </w:t>
      </w:r>
      <w:bookmarkStart w:id="13497" w:name="paragraf-142b.odsek-2.pismeno-r.text"/>
      <w:bookmarkEnd w:id="13496"/>
      <w:r>
        <w:rPr>
          <w:rFonts w:ascii="Times New Roman" w:hAnsi="Times New Roman"/>
          <w:color w:val="000000"/>
        </w:rPr>
        <w:t xml:space="preserve">dátum vydania stanoviska. </w:t>
      </w:r>
      <w:bookmarkEnd w:id="13497"/>
    </w:p>
    <w:p w:rsidR="00FC7B2F" w:rsidRDefault="00FE2AD0">
      <w:pPr>
        <w:spacing w:after="0" w:line="264" w:lineRule="auto"/>
        <w:ind w:left="420"/>
      </w:pPr>
      <w:bookmarkStart w:id="13498" w:name="paragraf-142b.odsek-3"/>
      <w:bookmarkEnd w:id="13384"/>
      <w:bookmarkEnd w:id="13495"/>
      <w:r>
        <w:rPr>
          <w:rFonts w:ascii="Times New Roman" w:hAnsi="Times New Roman"/>
          <w:color w:val="000000"/>
        </w:rPr>
        <w:t xml:space="preserve"> </w:t>
      </w:r>
      <w:bookmarkStart w:id="13499" w:name="paragraf-142b.odsek-3.oznacenie"/>
      <w:r>
        <w:rPr>
          <w:rFonts w:ascii="Times New Roman" w:hAnsi="Times New Roman"/>
          <w:color w:val="000000"/>
        </w:rPr>
        <w:t xml:space="preserve">(3) </w:t>
      </w:r>
      <w:bookmarkStart w:id="13500" w:name="paragraf-142b.odsek-3.text"/>
      <w:bookmarkEnd w:id="13499"/>
      <w:r>
        <w:rPr>
          <w:rFonts w:ascii="Times New Roman" w:hAnsi="Times New Roman"/>
          <w:color w:val="000000"/>
        </w:rPr>
        <w:t xml:space="preserve">Stanovisko etickej komisie pri posudzovaní štúdie výkonu diagnostickej zdravotníckej pomôcky in vitro, k oznámeniu podstatnej zmeny štúdie výkonu diagnostickej zdravotníckej pomôcky in vitro, k oznámeniu štúdie výkonu diagnostickej zdravotníckej pomôcky in vitro s označením CE a k zisteniam získaným počas výkonu dohľadu nad povolenou štúdiou výkonu diagnostickej zdravotníckej pomôcky in vitro obsahuje </w:t>
      </w:r>
      <w:bookmarkEnd w:id="13500"/>
    </w:p>
    <w:p w:rsidR="00FC7B2F" w:rsidRDefault="00FE2AD0">
      <w:pPr>
        <w:spacing w:before="225" w:after="225" w:line="264" w:lineRule="auto"/>
        <w:ind w:left="495"/>
      </w:pPr>
      <w:bookmarkStart w:id="13501" w:name="paragraf-142b.odsek-3.pismeno-a"/>
      <w:r>
        <w:rPr>
          <w:rFonts w:ascii="Times New Roman" w:hAnsi="Times New Roman"/>
          <w:color w:val="000000"/>
        </w:rPr>
        <w:t xml:space="preserve"> </w:t>
      </w:r>
      <w:bookmarkStart w:id="13502" w:name="paragraf-142b.odsek-3.pismeno-a.oznaceni"/>
      <w:r>
        <w:rPr>
          <w:rFonts w:ascii="Times New Roman" w:hAnsi="Times New Roman"/>
          <w:color w:val="000000"/>
        </w:rPr>
        <w:t xml:space="preserve">a) </w:t>
      </w:r>
      <w:bookmarkStart w:id="13503" w:name="paragraf-142b.odsek-3.pismeno-a.text"/>
      <w:bookmarkEnd w:id="13502"/>
      <w:r>
        <w:rPr>
          <w:rFonts w:ascii="Times New Roman" w:hAnsi="Times New Roman"/>
          <w:color w:val="000000"/>
        </w:rPr>
        <w:t xml:space="preserve">meno a priezvisko predsedu etickej komisie, </w:t>
      </w:r>
      <w:bookmarkEnd w:id="13503"/>
    </w:p>
    <w:p w:rsidR="00FC7B2F" w:rsidRDefault="00FE2AD0">
      <w:pPr>
        <w:spacing w:before="225" w:after="225" w:line="264" w:lineRule="auto"/>
        <w:ind w:left="495"/>
      </w:pPr>
      <w:bookmarkStart w:id="13504" w:name="paragraf-142b.odsek-3.pismeno-b"/>
      <w:bookmarkEnd w:id="13501"/>
      <w:r>
        <w:rPr>
          <w:rFonts w:ascii="Times New Roman" w:hAnsi="Times New Roman"/>
          <w:color w:val="000000"/>
        </w:rPr>
        <w:t xml:space="preserve"> </w:t>
      </w:r>
      <w:bookmarkStart w:id="13505" w:name="paragraf-142b.odsek-3.pismeno-b.oznaceni"/>
      <w:r>
        <w:rPr>
          <w:rFonts w:ascii="Times New Roman" w:hAnsi="Times New Roman"/>
          <w:color w:val="000000"/>
        </w:rPr>
        <w:t xml:space="preserve">b) </w:t>
      </w:r>
      <w:bookmarkStart w:id="13506" w:name="paragraf-142b.odsek-3.pismeno-b.text"/>
      <w:bookmarkEnd w:id="13505"/>
      <w:r>
        <w:rPr>
          <w:rFonts w:ascii="Times New Roman" w:hAnsi="Times New Roman"/>
          <w:color w:val="000000"/>
        </w:rPr>
        <w:t xml:space="preserve">názov štúdie výkonu diagnostickej zdravotníckej pomôcky in vitro, </w:t>
      </w:r>
      <w:bookmarkEnd w:id="13506"/>
    </w:p>
    <w:p w:rsidR="00FC7B2F" w:rsidRDefault="00FE2AD0">
      <w:pPr>
        <w:spacing w:before="225" w:after="225" w:line="264" w:lineRule="auto"/>
        <w:ind w:left="495"/>
      </w:pPr>
      <w:bookmarkStart w:id="13507" w:name="paragraf-142b.odsek-3.pismeno-c"/>
      <w:bookmarkEnd w:id="13504"/>
      <w:r>
        <w:rPr>
          <w:rFonts w:ascii="Times New Roman" w:hAnsi="Times New Roman"/>
          <w:color w:val="000000"/>
        </w:rPr>
        <w:t xml:space="preserve"> </w:t>
      </w:r>
      <w:bookmarkStart w:id="13508" w:name="paragraf-142b.odsek-3.pismeno-c.oznaceni"/>
      <w:r>
        <w:rPr>
          <w:rFonts w:ascii="Times New Roman" w:hAnsi="Times New Roman"/>
          <w:color w:val="000000"/>
        </w:rPr>
        <w:t xml:space="preserve">c) </w:t>
      </w:r>
      <w:bookmarkStart w:id="13509" w:name="paragraf-142b.odsek-3.pismeno-c.text"/>
      <w:bookmarkEnd w:id="13508"/>
      <w:r>
        <w:rPr>
          <w:rFonts w:ascii="Times New Roman" w:hAnsi="Times New Roman"/>
          <w:color w:val="000000"/>
        </w:rPr>
        <w:t xml:space="preserve">predmet posudzovania, </w:t>
      </w:r>
      <w:bookmarkEnd w:id="13509"/>
    </w:p>
    <w:p w:rsidR="00FC7B2F" w:rsidRDefault="00FE2AD0">
      <w:pPr>
        <w:spacing w:after="0" w:line="264" w:lineRule="auto"/>
        <w:ind w:left="495"/>
      </w:pPr>
      <w:bookmarkStart w:id="13510" w:name="paragraf-142b.odsek-3.pismeno-d"/>
      <w:bookmarkEnd w:id="13507"/>
      <w:r>
        <w:rPr>
          <w:rFonts w:ascii="Times New Roman" w:hAnsi="Times New Roman"/>
          <w:color w:val="000000"/>
        </w:rPr>
        <w:t xml:space="preserve"> </w:t>
      </w:r>
      <w:bookmarkStart w:id="13511" w:name="paragraf-142b.odsek-3.pismeno-d.oznaceni"/>
      <w:r>
        <w:rPr>
          <w:rFonts w:ascii="Times New Roman" w:hAnsi="Times New Roman"/>
          <w:color w:val="000000"/>
        </w:rPr>
        <w:t xml:space="preserve">d) </w:t>
      </w:r>
      <w:bookmarkStart w:id="13512" w:name="paragraf-142b.odsek-3.pismeno-d.text"/>
      <w:bookmarkEnd w:id="13511"/>
      <w:r>
        <w:rPr>
          <w:rFonts w:ascii="Times New Roman" w:hAnsi="Times New Roman"/>
          <w:color w:val="000000"/>
        </w:rPr>
        <w:t xml:space="preserve">identifikačné údaje o zadávateľovi: </w:t>
      </w:r>
      <w:bookmarkEnd w:id="13512"/>
    </w:p>
    <w:p w:rsidR="00FC7B2F" w:rsidRDefault="00FE2AD0">
      <w:pPr>
        <w:spacing w:before="225" w:after="225" w:line="264" w:lineRule="auto"/>
        <w:ind w:left="570"/>
      </w:pPr>
      <w:bookmarkStart w:id="13513" w:name="paragraf-142b.odsek-3.pismeno-d.bod-1"/>
      <w:r>
        <w:rPr>
          <w:rFonts w:ascii="Times New Roman" w:hAnsi="Times New Roman"/>
          <w:color w:val="000000"/>
        </w:rPr>
        <w:t xml:space="preserve"> </w:t>
      </w:r>
      <w:bookmarkStart w:id="13514" w:name="paragraf-142b.odsek-3.pismeno-d.bod-1.oz"/>
      <w:r>
        <w:rPr>
          <w:rFonts w:ascii="Times New Roman" w:hAnsi="Times New Roman"/>
          <w:color w:val="000000"/>
        </w:rPr>
        <w:t xml:space="preserve">1. </w:t>
      </w:r>
      <w:bookmarkStart w:id="13515" w:name="paragraf-142b.odsek-3.pismeno-d.bod-1.te"/>
      <w:bookmarkEnd w:id="13514"/>
      <w:r>
        <w:rPr>
          <w:rFonts w:ascii="Times New Roman" w:hAnsi="Times New Roman"/>
          <w:color w:val="000000"/>
        </w:rPr>
        <w:t xml:space="preserve">meno, priezvisko a adresu trvalého pobytu, ak je zadávateľom fyzická osoba, </w:t>
      </w:r>
      <w:bookmarkEnd w:id="13515"/>
    </w:p>
    <w:p w:rsidR="00FC7B2F" w:rsidRDefault="00FE2AD0">
      <w:pPr>
        <w:spacing w:before="225" w:after="225" w:line="264" w:lineRule="auto"/>
        <w:ind w:left="570"/>
      </w:pPr>
      <w:bookmarkStart w:id="13516" w:name="paragraf-142b.odsek-3.pismeno-d.bod-2"/>
      <w:bookmarkEnd w:id="13513"/>
      <w:r>
        <w:rPr>
          <w:rFonts w:ascii="Times New Roman" w:hAnsi="Times New Roman"/>
          <w:color w:val="000000"/>
        </w:rPr>
        <w:t xml:space="preserve"> </w:t>
      </w:r>
      <w:bookmarkStart w:id="13517" w:name="paragraf-142b.odsek-3.pismeno-d.bod-2.oz"/>
      <w:r>
        <w:rPr>
          <w:rFonts w:ascii="Times New Roman" w:hAnsi="Times New Roman"/>
          <w:color w:val="000000"/>
        </w:rPr>
        <w:t xml:space="preserve">2. </w:t>
      </w:r>
      <w:bookmarkStart w:id="13518" w:name="paragraf-142b.odsek-3.pismeno-d.bod-2.te"/>
      <w:bookmarkEnd w:id="13517"/>
      <w:r>
        <w:rPr>
          <w:rFonts w:ascii="Times New Roman" w:hAnsi="Times New Roman"/>
          <w:color w:val="000000"/>
        </w:rPr>
        <w:t xml:space="preserve">názov alebo obchodné meno, adresu sídla, právnu formu, meno a priezvisko osoby, ktorá je štatutárnym orgánom, ak je zadávateľom právnická osoba, </w:t>
      </w:r>
      <w:bookmarkEnd w:id="13518"/>
    </w:p>
    <w:p w:rsidR="00FC7B2F" w:rsidRDefault="00FE2AD0">
      <w:pPr>
        <w:spacing w:before="225" w:after="225" w:line="264" w:lineRule="auto"/>
        <w:ind w:left="495"/>
      </w:pPr>
      <w:bookmarkStart w:id="13519" w:name="paragraf-142b.odsek-3.pismeno-e"/>
      <w:bookmarkEnd w:id="13510"/>
      <w:bookmarkEnd w:id="13516"/>
      <w:r>
        <w:rPr>
          <w:rFonts w:ascii="Times New Roman" w:hAnsi="Times New Roman"/>
          <w:color w:val="000000"/>
        </w:rPr>
        <w:t xml:space="preserve"> </w:t>
      </w:r>
      <w:bookmarkStart w:id="13520" w:name="paragraf-142b.odsek-3.pismeno-e.oznaceni"/>
      <w:r>
        <w:rPr>
          <w:rFonts w:ascii="Times New Roman" w:hAnsi="Times New Roman"/>
          <w:color w:val="000000"/>
        </w:rPr>
        <w:t xml:space="preserve">e) </w:t>
      </w:r>
      <w:bookmarkStart w:id="13521" w:name="paragraf-142b.odsek-3.pismeno-e.text"/>
      <w:bookmarkEnd w:id="13520"/>
      <w:r>
        <w:rPr>
          <w:rFonts w:ascii="Times New Roman" w:hAnsi="Times New Roman"/>
          <w:color w:val="000000"/>
        </w:rPr>
        <w:t xml:space="preserve">názov a adresu sídla poskytovateľa zdravotnej starostlivosti, ktorý bude vykonávať štúdiu výkonu diagnostickej zdravotníckej pomôcky in vitro, názov a adresu pracoviska, na ktorom sa má vykonávať štúdia výkonu diagnostickej zdravotníckej pomôcky in vitro, </w:t>
      </w:r>
      <w:bookmarkEnd w:id="13521"/>
    </w:p>
    <w:p w:rsidR="00FC7B2F" w:rsidRDefault="00FE2AD0">
      <w:pPr>
        <w:spacing w:before="225" w:after="225" w:line="264" w:lineRule="auto"/>
        <w:ind w:left="495"/>
      </w:pPr>
      <w:bookmarkStart w:id="13522" w:name="paragraf-142b.odsek-3.pismeno-f"/>
      <w:bookmarkEnd w:id="13519"/>
      <w:r>
        <w:rPr>
          <w:rFonts w:ascii="Times New Roman" w:hAnsi="Times New Roman"/>
          <w:color w:val="000000"/>
        </w:rPr>
        <w:t xml:space="preserve"> </w:t>
      </w:r>
      <w:bookmarkStart w:id="13523" w:name="paragraf-142b.odsek-3.pismeno-f.oznaceni"/>
      <w:r>
        <w:rPr>
          <w:rFonts w:ascii="Times New Roman" w:hAnsi="Times New Roman"/>
          <w:color w:val="000000"/>
        </w:rPr>
        <w:t xml:space="preserve">f) </w:t>
      </w:r>
      <w:bookmarkStart w:id="13524" w:name="paragraf-142b.odsek-3.pismeno-f.text"/>
      <w:bookmarkEnd w:id="13523"/>
      <w:r>
        <w:rPr>
          <w:rFonts w:ascii="Times New Roman" w:hAnsi="Times New Roman"/>
          <w:color w:val="000000"/>
        </w:rPr>
        <w:t xml:space="preserve">meno a priezvisko skúšajúceho pre príslušné pracovisko, na ktorom sa má vykonávať štúdia výkonu diagnostickej zdravotníckej pomôcky in vitro, </w:t>
      </w:r>
      <w:bookmarkEnd w:id="13524"/>
    </w:p>
    <w:p w:rsidR="00FC7B2F" w:rsidRDefault="00FE2AD0">
      <w:pPr>
        <w:spacing w:before="225" w:after="225" w:line="264" w:lineRule="auto"/>
        <w:ind w:left="495"/>
      </w:pPr>
      <w:bookmarkStart w:id="13525" w:name="paragraf-142b.odsek-3.pismeno-g"/>
      <w:bookmarkEnd w:id="13522"/>
      <w:r>
        <w:rPr>
          <w:rFonts w:ascii="Times New Roman" w:hAnsi="Times New Roman"/>
          <w:color w:val="000000"/>
        </w:rPr>
        <w:t xml:space="preserve"> </w:t>
      </w:r>
      <w:bookmarkStart w:id="13526" w:name="paragraf-142b.odsek-3.pismeno-g.oznaceni"/>
      <w:r>
        <w:rPr>
          <w:rFonts w:ascii="Times New Roman" w:hAnsi="Times New Roman"/>
          <w:color w:val="000000"/>
        </w:rPr>
        <w:t xml:space="preserve">g) </w:t>
      </w:r>
      <w:bookmarkStart w:id="13527" w:name="paragraf-142b.odsek-3.pismeno-g.text"/>
      <w:bookmarkEnd w:id="13526"/>
      <w:r>
        <w:rPr>
          <w:rFonts w:ascii="Times New Roman" w:hAnsi="Times New Roman"/>
          <w:color w:val="000000"/>
        </w:rPr>
        <w:t xml:space="preserve">druh žiadosti, </w:t>
      </w:r>
      <w:bookmarkEnd w:id="13527"/>
    </w:p>
    <w:p w:rsidR="00FC7B2F" w:rsidRDefault="00FE2AD0">
      <w:pPr>
        <w:spacing w:before="225" w:after="225" w:line="264" w:lineRule="auto"/>
        <w:ind w:left="495"/>
      </w:pPr>
      <w:bookmarkStart w:id="13528" w:name="paragraf-142b.odsek-3.pismeno-h"/>
      <w:bookmarkEnd w:id="13525"/>
      <w:r>
        <w:rPr>
          <w:rFonts w:ascii="Times New Roman" w:hAnsi="Times New Roman"/>
          <w:color w:val="000000"/>
        </w:rPr>
        <w:t xml:space="preserve"> </w:t>
      </w:r>
      <w:bookmarkStart w:id="13529" w:name="paragraf-142b.odsek-3.pismeno-h.oznaceni"/>
      <w:r>
        <w:rPr>
          <w:rFonts w:ascii="Times New Roman" w:hAnsi="Times New Roman"/>
          <w:color w:val="000000"/>
        </w:rPr>
        <w:t xml:space="preserve">h) </w:t>
      </w:r>
      <w:bookmarkStart w:id="13530" w:name="paragraf-142b.odsek-3.pismeno-h.text"/>
      <w:bookmarkEnd w:id="13529"/>
      <w:r>
        <w:rPr>
          <w:rFonts w:ascii="Times New Roman" w:hAnsi="Times New Roman"/>
          <w:color w:val="000000"/>
        </w:rPr>
        <w:t xml:space="preserve">zoznam členov etickej komisie, ktorí žiadosť posudzovali, </w:t>
      </w:r>
      <w:bookmarkEnd w:id="13530"/>
    </w:p>
    <w:p w:rsidR="00FC7B2F" w:rsidRDefault="00FE2AD0">
      <w:pPr>
        <w:spacing w:before="225" w:after="225" w:line="264" w:lineRule="auto"/>
        <w:ind w:left="495"/>
      </w:pPr>
      <w:bookmarkStart w:id="13531" w:name="paragraf-142b.odsek-3.pismeno-i"/>
      <w:bookmarkEnd w:id="13528"/>
      <w:r>
        <w:rPr>
          <w:rFonts w:ascii="Times New Roman" w:hAnsi="Times New Roman"/>
          <w:color w:val="000000"/>
        </w:rPr>
        <w:t xml:space="preserve"> </w:t>
      </w:r>
      <w:bookmarkStart w:id="13532" w:name="paragraf-142b.odsek-3.pismeno-i.oznaceni"/>
      <w:r>
        <w:rPr>
          <w:rFonts w:ascii="Times New Roman" w:hAnsi="Times New Roman"/>
          <w:color w:val="000000"/>
        </w:rPr>
        <w:t xml:space="preserve">i) </w:t>
      </w:r>
      <w:bookmarkStart w:id="13533" w:name="paragraf-142b.odsek-3.pismeno-i.text"/>
      <w:bookmarkEnd w:id="13532"/>
      <w:r>
        <w:rPr>
          <w:rFonts w:ascii="Times New Roman" w:hAnsi="Times New Roman"/>
          <w:color w:val="000000"/>
        </w:rPr>
        <w:t xml:space="preserve">zoznam dokumentov, ktoré etická komisia posudzovala, </w:t>
      </w:r>
      <w:bookmarkEnd w:id="13533"/>
    </w:p>
    <w:p w:rsidR="00FC7B2F" w:rsidRDefault="00FE2AD0">
      <w:pPr>
        <w:spacing w:before="225" w:after="225" w:line="264" w:lineRule="auto"/>
        <w:ind w:left="495"/>
      </w:pPr>
      <w:bookmarkStart w:id="13534" w:name="paragraf-142b.odsek-3.pismeno-j"/>
      <w:bookmarkEnd w:id="13531"/>
      <w:r>
        <w:rPr>
          <w:rFonts w:ascii="Times New Roman" w:hAnsi="Times New Roman"/>
          <w:color w:val="000000"/>
        </w:rPr>
        <w:t xml:space="preserve"> </w:t>
      </w:r>
      <w:bookmarkStart w:id="13535" w:name="paragraf-142b.odsek-3.pismeno-j.oznaceni"/>
      <w:r>
        <w:rPr>
          <w:rFonts w:ascii="Times New Roman" w:hAnsi="Times New Roman"/>
          <w:color w:val="000000"/>
        </w:rPr>
        <w:t xml:space="preserve">j) </w:t>
      </w:r>
      <w:bookmarkStart w:id="13536" w:name="paragraf-142b.odsek-3.pismeno-j.text"/>
      <w:bookmarkEnd w:id="13535"/>
      <w:r>
        <w:rPr>
          <w:rFonts w:ascii="Times New Roman" w:hAnsi="Times New Roman"/>
          <w:color w:val="000000"/>
        </w:rPr>
        <w:t xml:space="preserve">vyhlásenie, že etická komisia pracuje podľa platných požiadaviek správnej klinickej praxe a podľa platných právnych predpisov, </w:t>
      </w:r>
      <w:bookmarkEnd w:id="13536"/>
    </w:p>
    <w:p w:rsidR="00FC7B2F" w:rsidRDefault="00FE2AD0">
      <w:pPr>
        <w:spacing w:before="225" w:after="225" w:line="264" w:lineRule="auto"/>
        <w:ind w:left="495"/>
      </w:pPr>
      <w:bookmarkStart w:id="13537" w:name="paragraf-142b.odsek-3.pismeno-k"/>
      <w:bookmarkEnd w:id="13534"/>
      <w:r>
        <w:rPr>
          <w:rFonts w:ascii="Times New Roman" w:hAnsi="Times New Roman"/>
          <w:color w:val="000000"/>
        </w:rPr>
        <w:t xml:space="preserve"> </w:t>
      </w:r>
      <w:bookmarkStart w:id="13538" w:name="paragraf-142b.odsek-3.pismeno-k.oznaceni"/>
      <w:r>
        <w:rPr>
          <w:rFonts w:ascii="Times New Roman" w:hAnsi="Times New Roman"/>
          <w:color w:val="000000"/>
        </w:rPr>
        <w:t xml:space="preserve">k) </w:t>
      </w:r>
      <w:bookmarkStart w:id="13539" w:name="paragraf-142b.odsek-3.pismeno-k.text"/>
      <w:bookmarkEnd w:id="13538"/>
      <w:r>
        <w:rPr>
          <w:rFonts w:ascii="Times New Roman" w:hAnsi="Times New Roman"/>
          <w:color w:val="000000"/>
        </w:rPr>
        <w:t xml:space="preserve">súhlas alebo nesúhlas s hodnotiacou správou vypracovanou koordinujúcim členským štátom, </w:t>
      </w:r>
      <w:bookmarkEnd w:id="13539"/>
    </w:p>
    <w:p w:rsidR="00FC7B2F" w:rsidRDefault="00FE2AD0">
      <w:pPr>
        <w:spacing w:before="225" w:after="225" w:line="264" w:lineRule="auto"/>
        <w:ind w:left="495"/>
      </w:pPr>
      <w:bookmarkStart w:id="13540" w:name="paragraf-142b.odsek-3.pismeno-l"/>
      <w:bookmarkEnd w:id="13537"/>
      <w:r>
        <w:rPr>
          <w:rFonts w:ascii="Times New Roman" w:hAnsi="Times New Roman"/>
          <w:color w:val="000000"/>
        </w:rPr>
        <w:t xml:space="preserve"> </w:t>
      </w:r>
      <w:bookmarkStart w:id="13541" w:name="paragraf-142b.odsek-3.pismeno-l.oznaceni"/>
      <w:r>
        <w:rPr>
          <w:rFonts w:ascii="Times New Roman" w:hAnsi="Times New Roman"/>
          <w:color w:val="000000"/>
        </w:rPr>
        <w:t xml:space="preserve">l) </w:t>
      </w:r>
      <w:bookmarkStart w:id="13542" w:name="paragraf-142b.odsek-3.pismeno-l.text"/>
      <w:bookmarkEnd w:id="13541"/>
      <w:r>
        <w:rPr>
          <w:rFonts w:ascii="Times New Roman" w:hAnsi="Times New Roman"/>
          <w:color w:val="000000"/>
        </w:rPr>
        <w:t xml:space="preserve">pripomienky k hodnotiacej správe vypracovanej koordinujúcim členským štátom, </w:t>
      </w:r>
      <w:bookmarkEnd w:id="13542"/>
    </w:p>
    <w:p w:rsidR="00FC7B2F" w:rsidRDefault="00FE2AD0">
      <w:pPr>
        <w:spacing w:before="225" w:after="225" w:line="264" w:lineRule="auto"/>
        <w:ind w:left="495"/>
      </w:pPr>
      <w:bookmarkStart w:id="13543" w:name="paragraf-142b.odsek-3.pismeno-m"/>
      <w:bookmarkEnd w:id="13540"/>
      <w:r>
        <w:rPr>
          <w:rFonts w:ascii="Times New Roman" w:hAnsi="Times New Roman"/>
          <w:color w:val="000000"/>
        </w:rPr>
        <w:t xml:space="preserve"> </w:t>
      </w:r>
      <w:bookmarkStart w:id="13544" w:name="paragraf-142b.odsek-3.pismeno-m.oznaceni"/>
      <w:r>
        <w:rPr>
          <w:rFonts w:ascii="Times New Roman" w:hAnsi="Times New Roman"/>
          <w:color w:val="000000"/>
        </w:rPr>
        <w:t xml:space="preserve">m) </w:t>
      </w:r>
      <w:bookmarkStart w:id="13545" w:name="paragraf-142b.odsek-3.pismeno-m.text"/>
      <w:bookmarkEnd w:id="13544"/>
      <w:r>
        <w:rPr>
          <w:rFonts w:ascii="Times New Roman" w:hAnsi="Times New Roman"/>
          <w:color w:val="000000"/>
        </w:rPr>
        <w:t xml:space="preserve">súhlas alebo nesúhlas s pripomienkami členských štátov k hodnotiacej správe vypracovanej koordinujúcim členským štátom a návrh na vysporiadanie sa s nimi, </w:t>
      </w:r>
      <w:bookmarkEnd w:id="13545"/>
    </w:p>
    <w:p w:rsidR="00FC7B2F" w:rsidRDefault="00FE2AD0">
      <w:pPr>
        <w:spacing w:after="0" w:line="264" w:lineRule="auto"/>
        <w:ind w:left="495"/>
      </w:pPr>
      <w:bookmarkStart w:id="13546" w:name="paragraf-142b.odsek-3.pismeno-n"/>
      <w:bookmarkEnd w:id="13543"/>
      <w:r>
        <w:rPr>
          <w:rFonts w:ascii="Times New Roman" w:hAnsi="Times New Roman"/>
          <w:color w:val="000000"/>
        </w:rPr>
        <w:t xml:space="preserve"> </w:t>
      </w:r>
      <w:bookmarkStart w:id="13547" w:name="paragraf-142b.odsek-3.pismeno-n.oznaceni"/>
      <w:r>
        <w:rPr>
          <w:rFonts w:ascii="Times New Roman" w:hAnsi="Times New Roman"/>
          <w:color w:val="000000"/>
        </w:rPr>
        <w:t xml:space="preserve">n) </w:t>
      </w:r>
      <w:bookmarkStart w:id="13548" w:name="paragraf-142b.odsek-3.pismeno-n.text"/>
      <w:bookmarkEnd w:id="13547"/>
      <w:r>
        <w:rPr>
          <w:rFonts w:ascii="Times New Roman" w:hAnsi="Times New Roman"/>
          <w:color w:val="000000"/>
        </w:rPr>
        <w:t xml:space="preserve">súhlas alebo nesúhlas so záverečnou hodnotiacou správou vypracovanou koordinujúcim členským štátom a odôvodnenie nesúhlasu; etická komisia môže vyjadriť nesúhlas so závermi koordinujúceho členského štátu, ak </w:t>
      </w:r>
      <w:bookmarkEnd w:id="13548"/>
    </w:p>
    <w:p w:rsidR="00FC7B2F" w:rsidRDefault="00FE2AD0">
      <w:pPr>
        <w:spacing w:before="225" w:after="225" w:line="264" w:lineRule="auto"/>
        <w:ind w:left="570"/>
      </w:pPr>
      <w:bookmarkStart w:id="13549" w:name="paragraf-142b.odsek-3.pismeno-n.bod-1"/>
      <w:r>
        <w:rPr>
          <w:rFonts w:ascii="Times New Roman" w:hAnsi="Times New Roman"/>
          <w:color w:val="000000"/>
        </w:rPr>
        <w:t xml:space="preserve"> </w:t>
      </w:r>
      <w:bookmarkStart w:id="13550" w:name="paragraf-142b.odsek-3.pismeno-n.bod-1.oz"/>
      <w:r>
        <w:rPr>
          <w:rFonts w:ascii="Times New Roman" w:hAnsi="Times New Roman"/>
          <w:color w:val="000000"/>
        </w:rPr>
        <w:t xml:space="preserve">1. </w:t>
      </w:r>
      <w:bookmarkStart w:id="13551" w:name="paragraf-142b.odsek-3.pismeno-n.bod-1.te"/>
      <w:bookmarkEnd w:id="13550"/>
      <w:r>
        <w:rPr>
          <w:rFonts w:ascii="Times New Roman" w:hAnsi="Times New Roman"/>
          <w:color w:val="000000"/>
        </w:rPr>
        <w:t xml:space="preserve">účasť na štúdii výkonu diagnostickej zdravotníckej pomôcky in vitro by viedla k tomu, že riziká spojené s účasťou na štúdii výkonu diagnostickej zdravotníckej pomôcky in vitro by významne prevýšili prínosy správne poskytovanej zdravotnej starostlivosti, </w:t>
      </w:r>
      <w:bookmarkEnd w:id="13551"/>
    </w:p>
    <w:p w:rsidR="00FC7B2F" w:rsidRDefault="00FE2AD0">
      <w:pPr>
        <w:spacing w:before="225" w:after="225" w:line="264" w:lineRule="auto"/>
        <w:ind w:left="570"/>
      </w:pPr>
      <w:bookmarkStart w:id="13552" w:name="paragraf-142b.odsek-3.pismeno-n.bod-2"/>
      <w:bookmarkEnd w:id="13549"/>
      <w:r>
        <w:rPr>
          <w:rFonts w:ascii="Times New Roman" w:hAnsi="Times New Roman"/>
          <w:color w:val="000000"/>
        </w:rPr>
        <w:t xml:space="preserve"> </w:t>
      </w:r>
      <w:bookmarkStart w:id="13553" w:name="paragraf-142b.odsek-3.pismeno-n.bod-2.oz"/>
      <w:r>
        <w:rPr>
          <w:rFonts w:ascii="Times New Roman" w:hAnsi="Times New Roman"/>
          <w:color w:val="000000"/>
        </w:rPr>
        <w:t xml:space="preserve">2. </w:t>
      </w:r>
      <w:bookmarkEnd w:id="13553"/>
      <w:r>
        <w:rPr>
          <w:rFonts w:ascii="Times New Roman" w:hAnsi="Times New Roman"/>
          <w:color w:val="000000"/>
        </w:rPr>
        <w:t xml:space="preserve">štúdia výkonu diagnostickej zdravotníckej pomôcky in vitro by bola vykonávaná v rozpore s </w:t>
      </w:r>
      <w:hyperlink w:anchor="paragraf-111h">
        <w:r>
          <w:rPr>
            <w:rFonts w:ascii="Times New Roman" w:hAnsi="Times New Roman"/>
            <w:color w:val="0000FF"/>
            <w:u w:val="single"/>
          </w:rPr>
          <w:t>§ 111h</w:t>
        </w:r>
      </w:hyperlink>
      <w:bookmarkStart w:id="13554" w:name="paragraf-142b.odsek-3.pismeno-n.bod-2.te"/>
      <w:r>
        <w:rPr>
          <w:rFonts w:ascii="Times New Roman" w:hAnsi="Times New Roman"/>
          <w:color w:val="000000"/>
        </w:rPr>
        <w:t xml:space="preserve"> alebo </w:t>
      </w:r>
      <w:bookmarkEnd w:id="13554"/>
    </w:p>
    <w:p w:rsidR="00FC7B2F" w:rsidRDefault="00FE2AD0">
      <w:pPr>
        <w:spacing w:before="225" w:after="225" w:line="264" w:lineRule="auto"/>
        <w:ind w:left="570"/>
      </w:pPr>
      <w:bookmarkStart w:id="13555" w:name="paragraf-142b.odsek-3.pismeno-n.bod-3"/>
      <w:bookmarkEnd w:id="13552"/>
      <w:r>
        <w:rPr>
          <w:rFonts w:ascii="Times New Roman" w:hAnsi="Times New Roman"/>
          <w:color w:val="000000"/>
        </w:rPr>
        <w:t xml:space="preserve"> </w:t>
      </w:r>
      <w:bookmarkStart w:id="13556" w:name="paragraf-142b.odsek-3.pismeno-n.bod-3.oz"/>
      <w:r>
        <w:rPr>
          <w:rFonts w:ascii="Times New Roman" w:hAnsi="Times New Roman"/>
          <w:color w:val="000000"/>
        </w:rPr>
        <w:t xml:space="preserve">3. </w:t>
      </w:r>
      <w:bookmarkStart w:id="13557" w:name="paragraf-142b.odsek-3.pismeno-n.bod-3.te"/>
      <w:bookmarkEnd w:id="13556"/>
      <w:r>
        <w:rPr>
          <w:rFonts w:ascii="Times New Roman" w:hAnsi="Times New Roman"/>
          <w:color w:val="000000"/>
        </w:rPr>
        <w:t xml:space="preserve">existujú dôvodné pochybnosti o bezpečnosti účastníka, hodnovernosti a spoľahlivosti údajov poskytnutých zadávateľom, </w:t>
      </w:r>
      <w:bookmarkEnd w:id="13557"/>
    </w:p>
    <w:p w:rsidR="00FC7B2F" w:rsidRDefault="00FE2AD0">
      <w:pPr>
        <w:spacing w:after="0" w:line="264" w:lineRule="auto"/>
        <w:ind w:left="495"/>
      </w:pPr>
      <w:bookmarkStart w:id="13558" w:name="paragraf-142b.odsek-3.pismeno-o"/>
      <w:bookmarkEnd w:id="13546"/>
      <w:bookmarkEnd w:id="13555"/>
      <w:r>
        <w:rPr>
          <w:rFonts w:ascii="Times New Roman" w:hAnsi="Times New Roman"/>
          <w:color w:val="000000"/>
        </w:rPr>
        <w:t xml:space="preserve"> </w:t>
      </w:r>
      <w:bookmarkStart w:id="13559" w:name="paragraf-142b.odsek-3.pismeno-o.oznaceni"/>
      <w:r>
        <w:rPr>
          <w:rFonts w:ascii="Times New Roman" w:hAnsi="Times New Roman"/>
          <w:color w:val="000000"/>
        </w:rPr>
        <w:t xml:space="preserve">o) </w:t>
      </w:r>
      <w:bookmarkStart w:id="13560" w:name="paragraf-142b.odsek-3.pismeno-o.text"/>
      <w:bookmarkEnd w:id="13559"/>
      <w:r>
        <w:rPr>
          <w:rFonts w:ascii="Times New Roman" w:hAnsi="Times New Roman"/>
          <w:color w:val="000000"/>
        </w:rPr>
        <w:t xml:space="preserve">posúdenie etiky štúdie výkonu diagnostickej zdravotníckej pomôcky in vitro, ktoré obsahuje odôvodnené vyjadrenie k súladu alebo nesúladu hodnotenej štúdie výkonu diagnostickej zdravotníckej pomôcky in vitro s </w:t>
      </w:r>
      <w:bookmarkEnd w:id="13560"/>
    </w:p>
    <w:p w:rsidR="00FC7B2F" w:rsidRDefault="00FE2AD0">
      <w:pPr>
        <w:spacing w:before="225" w:after="225" w:line="264" w:lineRule="auto"/>
        <w:ind w:left="570"/>
      </w:pPr>
      <w:bookmarkStart w:id="13561" w:name="paragraf-142b.odsek-3.pismeno-o.bod-1"/>
      <w:r>
        <w:rPr>
          <w:rFonts w:ascii="Times New Roman" w:hAnsi="Times New Roman"/>
          <w:color w:val="000000"/>
        </w:rPr>
        <w:t xml:space="preserve"> </w:t>
      </w:r>
      <w:bookmarkStart w:id="13562" w:name="paragraf-142b.odsek-3.pismeno-o.bod-1.oz"/>
      <w:r>
        <w:rPr>
          <w:rFonts w:ascii="Times New Roman" w:hAnsi="Times New Roman"/>
          <w:color w:val="000000"/>
        </w:rPr>
        <w:t xml:space="preserve">1. </w:t>
      </w:r>
      <w:bookmarkEnd w:id="13562"/>
      <w:r>
        <w:rPr>
          <w:rFonts w:ascii="Times New Roman" w:hAnsi="Times New Roman"/>
          <w:color w:val="000000"/>
        </w:rPr>
        <w:t>požiadavkami týkajúcimi sa informovaného súhlasu podľa osobitného predpisu,</w:t>
      </w:r>
      <w:r>
        <w:rPr>
          <w:rFonts w:ascii="Times New Roman" w:hAnsi="Times New Roman"/>
          <w:color w:val="000000"/>
          <w:sz w:val="18"/>
          <w:vertAlign w:val="superscript"/>
        </w:rPr>
        <w:t>76</w:t>
      </w:r>
      <w:bookmarkStart w:id="13563" w:name="paragraf-142b.odsek-3.pismeno-o.bod-1.te"/>
      <w:r>
        <w:rPr>
          <w:rFonts w:ascii="Times New Roman" w:hAnsi="Times New Roman"/>
          <w:color w:val="000000"/>
        </w:rPr>
        <w:t xml:space="preserve">) </w:t>
      </w:r>
      <w:bookmarkEnd w:id="13563"/>
    </w:p>
    <w:p w:rsidR="00FC7B2F" w:rsidRDefault="00FE2AD0">
      <w:pPr>
        <w:spacing w:before="225" w:after="225" w:line="264" w:lineRule="auto"/>
        <w:ind w:left="570"/>
      </w:pPr>
      <w:bookmarkStart w:id="13564" w:name="paragraf-142b.odsek-3.pismeno-o.bod-2"/>
      <w:bookmarkEnd w:id="13561"/>
      <w:r>
        <w:rPr>
          <w:rFonts w:ascii="Times New Roman" w:hAnsi="Times New Roman"/>
          <w:color w:val="000000"/>
        </w:rPr>
        <w:t xml:space="preserve"> </w:t>
      </w:r>
      <w:bookmarkStart w:id="13565" w:name="paragraf-142b.odsek-3.pismeno-o.bod-2.oz"/>
      <w:r>
        <w:rPr>
          <w:rFonts w:ascii="Times New Roman" w:hAnsi="Times New Roman"/>
          <w:color w:val="000000"/>
        </w:rPr>
        <w:t xml:space="preserve">2. </w:t>
      </w:r>
      <w:bookmarkEnd w:id="13565"/>
      <w:r>
        <w:rPr>
          <w:rFonts w:ascii="Times New Roman" w:hAnsi="Times New Roman"/>
          <w:color w:val="000000"/>
        </w:rPr>
        <w:t>požiadavkami na ochranu zraniteľných skupín účastníkov štúdie výkonu diagnostickej zdravotníckej pomôcky in vitro podľa osobitného predpisu,</w:t>
      </w:r>
      <w:r>
        <w:rPr>
          <w:rFonts w:ascii="Times New Roman" w:hAnsi="Times New Roman"/>
          <w:color w:val="000000"/>
          <w:sz w:val="18"/>
          <w:vertAlign w:val="superscript"/>
        </w:rPr>
        <w:t>76a</w:t>
      </w:r>
      <w:bookmarkStart w:id="13566" w:name="paragraf-142b.odsek-3.pismeno-o.bod-2.te"/>
      <w:r>
        <w:rPr>
          <w:rFonts w:ascii="Times New Roman" w:hAnsi="Times New Roman"/>
          <w:color w:val="000000"/>
        </w:rPr>
        <w:t xml:space="preserve">) </w:t>
      </w:r>
      <w:bookmarkEnd w:id="13566"/>
    </w:p>
    <w:p w:rsidR="00FC7B2F" w:rsidRDefault="00FE2AD0">
      <w:pPr>
        <w:spacing w:before="225" w:after="225" w:line="264" w:lineRule="auto"/>
        <w:ind w:left="570"/>
      </w:pPr>
      <w:bookmarkStart w:id="13567" w:name="paragraf-142b.odsek-3.pismeno-o.bod-3"/>
      <w:bookmarkEnd w:id="13564"/>
      <w:r>
        <w:rPr>
          <w:rFonts w:ascii="Times New Roman" w:hAnsi="Times New Roman"/>
          <w:color w:val="000000"/>
        </w:rPr>
        <w:t xml:space="preserve"> </w:t>
      </w:r>
      <w:bookmarkStart w:id="13568" w:name="paragraf-142b.odsek-3.pismeno-o.bod-3.oz"/>
      <w:r>
        <w:rPr>
          <w:rFonts w:ascii="Times New Roman" w:hAnsi="Times New Roman"/>
          <w:color w:val="000000"/>
        </w:rPr>
        <w:t xml:space="preserve">3. </w:t>
      </w:r>
      <w:bookmarkStart w:id="13569" w:name="paragraf-142b.odsek-3.pismeno-o.bod-3.te"/>
      <w:bookmarkEnd w:id="13568"/>
      <w:r>
        <w:rPr>
          <w:rFonts w:ascii="Times New Roman" w:hAnsi="Times New Roman"/>
          <w:color w:val="000000"/>
        </w:rPr>
        <w:t xml:space="preserve">požiadavkami na ochranu osobných údajov, </w:t>
      </w:r>
      <w:bookmarkEnd w:id="13569"/>
    </w:p>
    <w:p w:rsidR="00FC7B2F" w:rsidRDefault="00FE2AD0">
      <w:pPr>
        <w:spacing w:before="225" w:after="225" w:line="264" w:lineRule="auto"/>
        <w:ind w:left="570"/>
      </w:pPr>
      <w:bookmarkStart w:id="13570" w:name="paragraf-142b.odsek-3.pismeno-o.bod-4"/>
      <w:bookmarkEnd w:id="13567"/>
      <w:r>
        <w:rPr>
          <w:rFonts w:ascii="Times New Roman" w:hAnsi="Times New Roman"/>
          <w:color w:val="000000"/>
        </w:rPr>
        <w:t xml:space="preserve"> </w:t>
      </w:r>
      <w:bookmarkStart w:id="13571" w:name="paragraf-142b.odsek-3.pismeno-o.bod-4.oz"/>
      <w:r>
        <w:rPr>
          <w:rFonts w:ascii="Times New Roman" w:hAnsi="Times New Roman"/>
          <w:color w:val="000000"/>
        </w:rPr>
        <w:t xml:space="preserve">4. </w:t>
      </w:r>
      <w:bookmarkStart w:id="13572" w:name="paragraf-142b.odsek-3.pismeno-o.bod-4.te"/>
      <w:bookmarkEnd w:id="13571"/>
      <w:r>
        <w:rPr>
          <w:rFonts w:ascii="Times New Roman" w:hAnsi="Times New Roman"/>
          <w:color w:val="000000"/>
        </w:rPr>
        <w:t xml:space="preserve">požiadavkami na skúšajúceho, </w:t>
      </w:r>
      <w:bookmarkEnd w:id="13572"/>
    </w:p>
    <w:p w:rsidR="00FC7B2F" w:rsidRDefault="00FE2AD0">
      <w:pPr>
        <w:spacing w:before="225" w:after="225" w:line="264" w:lineRule="auto"/>
        <w:ind w:left="570"/>
      </w:pPr>
      <w:bookmarkStart w:id="13573" w:name="paragraf-142b.odsek-3.pismeno-o.bod-5"/>
      <w:bookmarkEnd w:id="13570"/>
      <w:r>
        <w:rPr>
          <w:rFonts w:ascii="Times New Roman" w:hAnsi="Times New Roman"/>
          <w:color w:val="000000"/>
        </w:rPr>
        <w:t xml:space="preserve"> </w:t>
      </w:r>
      <w:bookmarkStart w:id="13574" w:name="paragraf-142b.odsek-3.pismeno-o.bod-5.oz"/>
      <w:r>
        <w:rPr>
          <w:rFonts w:ascii="Times New Roman" w:hAnsi="Times New Roman"/>
          <w:color w:val="000000"/>
        </w:rPr>
        <w:t xml:space="preserve">5. </w:t>
      </w:r>
      <w:bookmarkStart w:id="13575" w:name="paragraf-142b.odsek-3.pismeno-o.bod-5.te"/>
      <w:bookmarkEnd w:id="13574"/>
      <w:r>
        <w:rPr>
          <w:rFonts w:ascii="Times New Roman" w:hAnsi="Times New Roman"/>
          <w:color w:val="000000"/>
        </w:rPr>
        <w:t xml:space="preserve">požiadavkami na pracovisko, na ktorom sa má vykonávať štúdia výkonu diagnostickej zdravotníckej pomôcky in vitro, </w:t>
      </w:r>
      <w:bookmarkEnd w:id="13575"/>
    </w:p>
    <w:p w:rsidR="00FC7B2F" w:rsidRDefault="00FE2AD0">
      <w:pPr>
        <w:spacing w:after="0" w:line="264" w:lineRule="auto"/>
        <w:ind w:left="495"/>
      </w:pPr>
      <w:bookmarkStart w:id="13576" w:name="paragraf-142b.odsek-3.pismeno-p"/>
      <w:bookmarkEnd w:id="13558"/>
      <w:bookmarkEnd w:id="13573"/>
      <w:r>
        <w:rPr>
          <w:rFonts w:ascii="Times New Roman" w:hAnsi="Times New Roman"/>
          <w:color w:val="000000"/>
        </w:rPr>
        <w:t xml:space="preserve"> </w:t>
      </w:r>
      <w:bookmarkStart w:id="13577" w:name="paragraf-142b.odsek-3.pismeno-p.oznaceni"/>
      <w:r>
        <w:rPr>
          <w:rFonts w:ascii="Times New Roman" w:hAnsi="Times New Roman"/>
          <w:color w:val="000000"/>
        </w:rPr>
        <w:t xml:space="preserve">p) </w:t>
      </w:r>
      <w:bookmarkStart w:id="13578" w:name="paragraf-142b.odsek-3.pismeno-p.text"/>
      <w:bookmarkEnd w:id="13577"/>
      <w:r>
        <w:rPr>
          <w:rFonts w:ascii="Times New Roman" w:hAnsi="Times New Roman"/>
          <w:color w:val="000000"/>
        </w:rPr>
        <w:t xml:space="preserve">stručný záver stanoviska, ktorý obsahuje </w:t>
      </w:r>
      <w:bookmarkEnd w:id="13578"/>
    </w:p>
    <w:p w:rsidR="00FC7B2F" w:rsidRDefault="00FE2AD0">
      <w:pPr>
        <w:spacing w:before="225" w:after="225" w:line="264" w:lineRule="auto"/>
        <w:ind w:left="570"/>
      </w:pPr>
      <w:bookmarkStart w:id="13579" w:name="paragraf-142b.odsek-3.pismeno-p.bod-1"/>
      <w:r>
        <w:rPr>
          <w:rFonts w:ascii="Times New Roman" w:hAnsi="Times New Roman"/>
          <w:color w:val="000000"/>
        </w:rPr>
        <w:t xml:space="preserve"> </w:t>
      </w:r>
      <w:bookmarkStart w:id="13580" w:name="paragraf-142b.odsek-3.pismeno-p.bod-1.oz"/>
      <w:r>
        <w:rPr>
          <w:rFonts w:ascii="Times New Roman" w:hAnsi="Times New Roman"/>
          <w:color w:val="000000"/>
        </w:rPr>
        <w:t xml:space="preserve">1. </w:t>
      </w:r>
      <w:bookmarkStart w:id="13581" w:name="paragraf-142b.odsek-3.pismeno-p.bod-1.te"/>
      <w:bookmarkEnd w:id="13580"/>
      <w:r>
        <w:rPr>
          <w:rFonts w:ascii="Times New Roman" w:hAnsi="Times New Roman"/>
          <w:color w:val="000000"/>
        </w:rPr>
        <w:t xml:space="preserve">súhlas s vykonaním štúdie výkonu diagnostickej zdravotníckej pomôcky in vitro, </w:t>
      </w:r>
      <w:bookmarkEnd w:id="13581"/>
    </w:p>
    <w:p w:rsidR="00FC7B2F" w:rsidRDefault="00FE2AD0">
      <w:pPr>
        <w:spacing w:before="225" w:after="225" w:line="264" w:lineRule="auto"/>
        <w:ind w:left="570"/>
      </w:pPr>
      <w:bookmarkStart w:id="13582" w:name="paragraf-142b.odsek-3.pismeno-p.bod-2"/>
      <w:bookmarkEnd w:id="13579"/>
      <w:r>
        <w:rPr>
          <w:rFonts w:ascii="Times New Roman" w:hAnsi="Times New Roman"/>
          <w:color w:val="000000"/>
        </w:rPr>
        <w:t xml:space="preserve"> </w:t>
      </w:r>
      <w:bookmarkStart w:id="13583" w:name="paragraf-142b.odsek-3.pismeno-p.bod-2.oz"/>
      <w:r>
        <w:rPr>
          <w:rFonts w:ascii="Times New Roman" w:hAnsi="Times New Roman"/>
          <w:color w:val="000000"/>
        </w:rPr>
        <w:t xml:space="preserve">2. </w:t>
      </w:r>
      <w:bookmarkStart w:id="13584" w:name="paragraf-142b.odsek-3.pismeno-p.bod-2.te"/>
      <w:bookmarkEnd w:id="13583"/>
      <w:r>
        <w:rPr>
          <w:rFonts w:ascii="Times New Roman" w:hAnsi="Times New Roman"/>
          <w:color w:val="000000"/>
        </w:rPr>
        <w:t xml:space="preserve">súhlas s vykonaním štúdie výkonu diagnostickej zdravotníckej pomôcky in vitro s podmienkami, alebo </w:t>
      </w:r>
      <w:bookmarkEnd w:id="13584"/>
    </w:p>
    <w:p w:rsidR="00FC7B2F" w:rsidRDefault="00FE2AD0">
      <w:pPr>
        <w:spacing w:before="225" w:after="225" w:line="264" w:lineRule="auto"/>
        <w:ind w:left="570"/>
      </w:pPr>
      <w:bookmarkStart w:id="13585" w:name="paragraf-142b.odsek-3.pismeno-p.bod-3"/>
      <w:bookmarkEnd w:id="13582"/>
      <w:r>
        <w:rPr>
          <w:rFonts w:ascii="Times New Roman" w:hAnsi="Times New Roman"/>
          <w:color w:val="000000"/>
        </w:rPr>
        <w:t xml:space="preserve"> </w:t>
      </w:r>
      <w:bookmarkStart w:id="13586" w:name="paragraf-142b.odsek-3.pismeno-p.bod-3.oz"/>
      <w:r>
        <w:rPr>
          <w:rFonts w:ascii="Times New Roman" w:hAnsi="Times New Roman"/>
          <w:color w:val="000000"/>
        </w:rPr>
        <w:t xml:space="preserve">3. </w:t>
      </w:r>
      <w:bookmarkStart w:id="13587" w:name="paragraf-142b.odsek-3.pismeno-p.bod-3.te"/>
      <w:bookmarkEnd w:id="13586"/>
      <w:r>
        <w:rPr>
          <w:rFonts w:ascii="Times New Roman" w:hAnsi="Times New Roman"/>
          <w:color w:val="000000"/>
        </w:rPr>
        <w:t xml:space="preserve">nesúhlas s vykonaním štúdie výkonu diagnostickej zdravotníckej pomôcky in vitro, </w:t>
      </w:r>
      <w:bookmarkEnd w:id="13587"/>
    </w:p>
    <w:p w:rsidR="00FC7B2F" w:rsidRDefault="00FE2AD0">
      <w:pPr>
        <w:spacing w:before="225" w:after="225" w:line="264" w:lineRule="auto"/>
        <w:ind w:left="495"/>
      </w:pPr>
      <w:bookmarkStart w:id="13588" w:name="paragraf-142b.odsek-3.pismeno-q"/>
      <w:bookmarkEnd w:id="13576"/>
      <w:bookmarkEnd w:id="13585"/>
      <w:r>
        <w:rPr>
          <w:rFonts w:ascii="Times New Roman" w:hAnsi="Times New Roman"/>
          <w:color w:val="000000"/>
        </w:rPr>
        <w:t xml:space="preserve"> </w:t>
      </w:r>
      <w:bookmarkStart w:id="13589" w:name="paragraf-142b.odsek-3.pismeno-q.oznaceni"/>
      <w:r>
        <w:rPr>
          <w:rFonts w:ascii="Times New Roman" w:hAnsi="Times New Roman"/>
          <w:color w:val="000000"/>
        </w:rPr>
        <w:t xml:space="preserve">q) </w:t>
      </w:r>
      <w:bookmarkStart w:id="13590" w:name="paragraf-142b.odsek-3.pismeno-q.text"/>
      <w:bookmarkEnd w:id="13589"/>
      <w:r>
        <w:rPr>
          <w:rFonts w:ascii="Times New Roman" w:hAnsi="Times New Roman"/>
          <w:color w:val="000000"/>
        </w:rPr>
        <w:t xml:space="preserve">podpis predsedu etickej komisie, </w:t>
      </w:r>
      <w:bookmarkEnd w:id="13590"/>
    </w:p>
    <w:p w:rsidR="00FC7B2F" w:rsidRDefault="00FE2AD0">
      <w:pPr>
        <w:spacing w:before="225" w:after="225" w:line="264" w:lineRule="auto"/>
        <w:ind w:left="495"/>
      </w:pPr>
      <w:bookmarkStart w:id="13591" w:name="paragraf-142b.odsek-3.pismeno-r"/>
      <w:bookmarkEnd w:id="13588"/>
      <w:r>
        <w:rPr>
          <w:rFonts w:ascii="Times New Roman" w:hAnsi="Times New Roman"/>
          <w:color w:val="000000"/>
        </w:rPr>
        <w:t xml:space="preserve"> </w:t>
      </w:r>
      <w:bookmarkStart w:id="13592" w:name="paragraf-142b.odsek-3.pismeno-r.oznaceni"/>
      <w:r>
        <w:rPr>
          <w:rFonts w:ascii="Times New Roman" w:hAnsi="Times New Roman"/>
          <w:color w:val="000000"/>
        </w:rPr>
        <w:t xml:space="preserve">r) </w:t>
      </w:r>
      <w:bookmarkStart w:id="13593" w:name="paragraf-142b.odsek-3.pismeno-r.text"/>
      <w:bookmarkEnd w:id="13592"/>
      <w:r>
        <w:rPr>
          <w:rFonts w:ascii="Times New Roman" w:hAnsi="Times New Roman"/>
          <w:color w:val="000000"/>
        </w:rPr>
        <w:t xml:space="preserve">dátum vydania stanoviska. </w:t>
      </w:r>
      <w:bookmarkEnd w:id="13593"/>
    </w:p>
    <w:p w:rsidR="00FC7B2F" w:rsidRDefault="00FE2AD0">
      <w:pPr>
        <w:spacing w:after="0" w:line="264" w:lineRule="auto"/>
        <w:ind w:left="420"/>
      </w:pPr>
      <w:bookmarkStart w:id="13594" w:name="paragraf-142b.odsek-4"/>
      <w:bookmarkEnd w:id="13498"/>
      <w:bookmarkEnd w:id="13591"/>
      <w:r>
        <w:rPr>
          <w:rFonts w:ascii="Times New Roman" w:hAnsi="Times New Roman"/>
          <w:color w:val="000000"/>
        </w:rPr>
        <w:t xml:space="preserve"> </w:t>
      </w:r>
      <w:bookmarkStart w:id="13595" w:name="paragraf-142b.odsek-4.oznacenie"/>
      <w:r>
        <w:rPr>
          <w:rFonts w:ascii="Times New Roman" w:hAnsi="Times New Roman"/>
          <w:color w:val="000000"/>
        </w:rPr>
        <w:t xml:space="preserve">(4) </w:t>
      </w:r>
      <w:bookmarkEnd w:id="13595"/>
      <w:r>
        <w:rPr>
          <w:rFonts w:ascii="Times New Roman" w:hAnsi="Times New Roman"/>
          <w:color w:val="000000"/>
        </w:rPr>
        <w:t xml:space="preserve">Stanovisko etickej komisie k žiadosti o pridanie Slovenskej republiky do klinického skúšania humánneho lieku povoleného v iných členských štátoch a k hodnotiacej správe, na ktorej základe sa povolilo klinické skúšanie v iných členských štátoch podľa </w:t>
      </w:r>
      <w:hyperlink w:anchor="paragraf-142a.odsek-2.pismeno-a.bod-3">
        <w:r>
          <w:rPr>
            <w:rFonts w:ascii="Times New Roman" w:hAnsi="Times New Roman"/>
            <w:color w:val="0000FF"/>
            <w:u w:val="single"/>
          </w:rPr>
          <w:t>§ 142a ods. 2 písm. a) bodu 3</w:t>
        </w:r>
      </w:hyperlink>
      <w:bookmarkStart w:id="13596" w:name="paragraf-142b.odsek-4.text"/>
      <w:r>
        <w:rPr>
          <w:rFonts w:ascii="Times New Roman" w:hAnsi="Times New Roman"/>
          <w:color w:val="000000"/>
        </w:rPr>
        <w:t xml:space="preserve"> obsahuje </w:t>
      </w:r>
      <w:bookmarkEnd w:id="13596"/>
    </w:p>
    <w:p w:rsidR="00FC7B2F" w:rsidRDefault="00FE2AD0">
      <w:pPr>
        <w:spacing w:before="225" w:after="225" w:line="264" w:lineRule="auto"/>
        <w:ind w:left="495"/>
      </w:pPr>
      <w:bookmarkStart w:id="13597" w:name="paragraf-142b.odsek-4.pismeno-a"/>
      <w:r>
        <w:rPr>
          <w:rFonts w:ascii="Times New Roman" w:hAnsi="Times New Roman"/>
          <w:color w:val="000000"/>
        </w:rPr>
        <w:t xml:space="preserve"> </w:t>
      </w:r>
      <w:bookmarkStart w:id="13598" w:name="paragraf-142b.odsek-4.pismeno-a.oznaceni"/>
      <w:r>
        <w:rPr>
          <w:rFonts w:ascii="Times New Roman" w:hAnsi="Times New Roman"/>
          <w:color w:val="000000"/>
        </w:rPr>
        <w:t xml:space="preserve">a) </w:t>
      </w:r>
      <w:bookmarkStart w:id="13599" w:name="paragraf-142b.odsek-4.pismeno-a.text"/>
      <w:bookmarkEnd w:id="13598"/>
      <w:r>
        <w:rPr>
          <w:rFonts w:ascii="Times New Roman" w:hAnsi="Times New Roman"/>
          <w:color w:val="000000"/>
        </w:rPr>
        <w:t xml:space="preserve">údaje podľa odseku 1 písm. a) až j) a o) až r), </w:t>
      </w:r>
      <w:bookmarkEnd w:id="13599"/>
    </w:p>
    <w:p w:rsidR="00FC7B2F" w:rsidRDefault="00FE2AD0">
      <w:pPr>
        <w:spacing w:after="0" w:line="264" w:lineRule="auto"/>
        <w:ind w:left="495"/>
      </w:pPr>
      <w:bookmarkStart w:id="13600" w:name="paragraf-142b.odsek-4.pismeno-b"/>
      <w:bookmarkEnd w:id="13597"/>
      <w:r>
        <w:rPr>
          <w:rFonts w:ascii="Times New Roman" w:hAnsi="Times New Roman"/>
          <w:color w:val="000000"/>
        </w:rPr>
        <w:t xml:space="preserve"> </w:t>
      </w:r>
      <w:bookmarkStart w:id="13601" w:name="paragraf-142b.odsek-4.pismeno-b.oznaceni"/>
      <w:r>
        <w:rPr>
          <w:rFonts w:ascii="Times New Roman" w:hAnsi="Times New Roman"/>
          <w:color w:val="000000"/>
        </w:rPr>
        <w:t xml:space="preserve">b) </w:t>
      </w:r>
      <w:bookmarkStart w:id="13602" w:name="paragraf-142b.odsek-4.pismeno-b.text"/>
      <w:bookmarkEnd w:id="13601"/>
      <w:r>
        <w:rPr>
          <w:rFonts w:ascii="Times New Roman" w:hAnsi="Times New Roman"/>
          <w:color w:val="000000"/>
        </w:rPr>
        <w:t xml:space="preserve">súhlas alebo nesúhlas s hodnotiacou správou, na základe ktorej sa povolilo klinické skúšanie v iných členských štátoch, s uvedením konkrétnych a náležite opodstatnených dôvodov, ktorý obsahuje </w:t>
      </w:r>
      <w:bookmarkEnd w:id="13602"/>
    </w:p>
    <w:p w:rsidR="00FC7B2F" w:rsidRDefault="00FE2AD0">
      <w:pPr>
        <w:spacing w:before="225" w:after="225" w:line="264" w:lineRule="auto"/>
        <w:ind w:left="570"/>
      </w:pPr>
      <w:bookmarkStart w:id="13603" w:name="paragraf-142b.odsek-4.pismeno-b.bod-1"/>
      <w:r>
        <w:rPr>
          <w:rFonts w:ascii="Times New Roman" w:hAnsi="Times New Roman"/>
          <w:color w:val="000000"/>
        </w:rPr>
        <w:t xml:space="preserve"> </w:t>
      </w:r>
      <w:bookmarkStart w:id="13604" w:name="paragraf-142b.odsek-4.pismeno-b.bod-1.oz"/>
      <w:r>
        <w:rPr>
          <w:rFonts w:ascii="Times New Roman" w:hAnsi="Times New Roman"/>
          <w:color w:val="000000"/>
        </w:rPr>
        <w:t xml:space="preserve">1. </w:t>
      </w:r>
      <w:bookmarkStart w:id="13605" w:name="paragraf-142b.odsek-4.pismeno-b.bod-1.te"/>
      <w:bookmarkEnd w:id="13604"/>
      <w:r>
        <w:rPr>
          <w:rFonts w:ascii="Times New Roman" w:hAnsi="Times New Roman"/>
          <w:color w:val="000000"/>
        </w:rPr>
        <w:t xml:space="preserve">súhlas s vykonaním klinického skúšania humánneho lieku v Slovenskej republike (s pridaním Slovenskej republiky do klinického skúšania), </w:t>
      </w:r>
      <w:bookmarkEnd w:id="13605"/>
    </w:p>
    <w:p w:rsidR="00FC7B2F" w:rsidRDefault="00FE2AD0">
      <w:pPr>
        <w:spacing w:before="225" w:after="225" w:line="264" w:lineRule="auto"/>
        <w:ind w:left="570"/>
      </w:pPr>
      <w:bookmarkStart w:id="13606" w:name="paragraf-142b.odsek-4.pismeno-b.bod-2"/>
      <w:bookmarkEnd w:id="13603"/>
      <w:r>
        <w:rPr>
          <w:rFonts w:ascii="Times New Roman" w:hAnsi="Times New Roman"/>
          <w:color w:val="000000"/>
        </w:rPr>
        <w:t xml:space="preserve"> </w:t>
      </w:r>
      <w:bookmarkStart w:id="13607" w:name="paragraf-142b.odsek-4.pismeno-b.bod-2.oz"/>
      <w:r>
        <w:rPr>
          <w:rFonts w:ascii="Times New Roman" w:hAnsi="Times New Roman"/>
          <w:color w:val="000000"/>
        </w:rPr>
        <w:t xml:space="preserve">2. </w:t>
      </w:r>
      <w:bookmarkStart w:id="13608" w:name="paragraf-142b.odsek-4.pismeno-b.bod-2.te"/>
      <w:bookmarkEnd w:id="13607"/>
      <w:r>
        <w:rPr>
          <w:rFonts w:ascii="Times New Roman" w:hAnsi="Times New Roman"/>
          <w:color w:val="000000"/>
        </w:rPr>
        <w:t xml:space="preserve">súhlas s vykonaním klinického skúšania humánneho lieku v Slovenskej republike s podmienkami, alebo </w:t>
      </w:r>
      <w:bookmarkEnd w:id="13608"/>
    </w:p>
    <w:p w:rsidR="00FC7B2F" w:rsidRDefault="00FE2AD0">
      <w:pPr>
        <w:spacing w:before="225" w:after="225" w:line="264" w:lineRule="auto"/>
        <w:ind w:left="570"/>
      </w:pPr>
      <w:bookmarkStart w:id="13609" w:name="paragraf-142b.odsek-4.pismeno-b.bod-3"/>
      <w:bookmarkEnd w:id="13606"/>
      <w:r>
        <w:rPr>
          <w:rFonts w:ascii="Times New Roman" w:hAnsi="Times New Roman"/>
          <w:color w:val="000000"/>
        </w:rPr>
        <w:t xml:space="preserve"> </w:t>
      </w:r>
      <w:bookmarkStart w:id="13610" w:name="paragraf-142b.odsek-4.pismeno-b.bod-3.oz"/>
      <w:r>
        <w:rPr>
          <w:rFonts w:ascii="Times New Roman" w:hAnsi="Times New Roman"/>
          <w:color w:val="000000"/>
        </w:rPr>
        <w:t xml:space="preserve">3. </w:t>
      </w:r>
      <w:bookmarkStart w:id="13611" w:name="paragraf-142b.odsek-4.pismeno-b.bod-3.te"/>
      <w:bookmarkEnd w:id="13610"/>
      <w:r>
        <w:rPr>
          <w:rFonts w:ascii="Times New Roman" w:hAnsi="Times New Roman"/>
          <w:color w:val="000000"/>
        </w:rPr>
        <w:t xml:space="preserve">nesúhlas s vykonaním klinického skúšania humánneho lieku v Slovenskej republike (s pridaním Slovenskej republiky do klinického skúšania). </w:t>
      </w:r>
      <w:bookmarkEnd w:id="13611"/>
    </w:p>
    <w:p w:rsidR="00FC7B2F" w:rsidRDefault="00FE2AD0">
      <w:pPr>
        <w:spacing w:after="0" w:line="264" w:lineRule="auto"/>
        <w:ind w:left="420"/>
      </w:pPr>
      <w:bookmarkStart w:id="13612" w:name="paragraf-142b.odsek-5"/>
      <w:bookmarkEnd w:id="13594"/>
      <w:bookmarkEnd w:id="13600"/>
      <w:bookmarkEnd w:id="13609"/>
      <w:r>
        <w:rPr>
          <w:rFonts w:ascii="Times New Roman" w:hAnsi="Times New Roman"/>
          <w:color w:val="000000"/>
        </w:rPr>
        <w:t xml:space="preserve"> </w:t>
      </w:r>
      <w:bookmarkStart w:id="13613" w:name="paragraf-142b.odsek-5.oznacenie"/>
      <w:r>
        <w:rPr>
          <w:rFonts w:ascii="Times New Roman" w:hAnsi="Times New Roman"/>
          <w:color w:val="000000"/>
        </w:rPr>
        <w:t xml:space="preserve">(5) </w:t>
      </w:r>
      <w:bookmarkEnd w:id="13613"/>
      <w:r>
        <w:rPr>
          <w:rFonts w:ascii="Times New Roman" w:hAnsi="Times New Roman"/>
          <w:color w:val="000000"/>
        </w:rPr>
        <w:t xml:space="preserve">Stanovisko etickej komisie k zisteniam získaným počas výkonu dohľadu nad priebehom povoleného klinického skúšania humánneho lieku podľa </w:t>
      </w:r>
      <w:hyperlink w:anchor="paragraf-142a.odsek-6">
        <w:r>
          <w:rPr>
            <w:rFonts w:ascii="Times New Roman" w:hAnsi="Times New Roman"/>
            <w:color w:val="0000FF"/>
            <w:u w:val="single"/>
          </w:rPr>
          <w:t>§ 142a ods. 6</w:t>
        </w:r>
      </w:hyperlink>
      <w:bookmarkStart w:id="13614" w:name="paragraf-142b.odsek-5.text"/>
      <w:r>
        <w:rPr>
          <w:rFonts w:ascii="Times New Roman" w:hAnsi="Times New Roman"/>
          <w:color w:val="000000"/>
        </w:rPr>
        <w:t xml:space="preserve"> obsahuje </w:t>
      </w:r>
      <w:bookmarkEnd w:id="13614"/>
    </w:p>
    <w:p w:rsidR="00FC7B2F" w:rsidRDefault="00FE2AD0">
      <w:pPr>
        <w:spacing w:before="225" w:after="225" w:line="264" w:lineRule="auto"/>
        <w:ind w:left="495"/>
      </w:pPr>
      <w:bookmarkStart w:id="13615" w:name="paragraf-142b.odsek-5.pismeno-a"/>
      <w:r>
        <w:rPr>
          <w:rFonts w:ascii="Times New Roman" w:hAnsi="Times New Roman"/>
          <w:color w:val="000000"/>
        </w:rPr>
        <w:t xml:space="preserve"> </w:t>
      </w:r>
      <w:bookmarkStart w:id="13616" w:name="paragraf-142b.odsek-5.pismeno-a.oznaceni"/>
      <w:r>
        <w:rPr>
          <w:rFonts w:ascii="Times New Roman" w:hAnsi="Times New Roman"/>
          <w:color w:val="000000"/>
        </w:rPr>
        <w:t xml:space="preserve">a) </w:t>
      </w:r>
      <w:bookmarkStart w:id="13617" w:name="paragraf-142b.odsek-5.pismeno-a.text"/>
      <w:bookmarkEnd w:id="13616"/>
      <w:r>
        <w:rPr>
          <w:rFonts w:ascii="Times New Roman" w:hAnsi="Times New Roman"/>
          <w:color w:val="000000"/>
        </w:rPr>
        <w:t xml:space="preserve">údaje podľa odseku 1 písm. a) až d), g) až i) a o) až r), </w:t>
      </w:r>
      <w:bookmarkEnd w:id="13617"/>
    </w:p>
    <w:p w:rsidR="00FC7B2F" w:rsidRDefault="00FE2AD0">
      <w:pPr>
        <w:spacing w:before="225" w:after="225" w:line="264" w:lineRule="auto"/>
        <w:ind w:left="495"/>
      </w:pPr>
      <w:bookmarkStart w:id="13618" w:name="paragraf-142b.odsek-5.pismeno-b"/>
      <w:bookmarkEnd w:id="13615"/>
      <w:r>
        <w:rPr>
          <w:rFonts w:ascii="Times New Roman" w:hAnsi="Times New Roman"/>
          <w:color w:val="000000"/>
        </w:rPr>
        <w:t xml:space="preserve"> </w:t>
      </w:r>
      <w:bookmarkStart w:id="13619" w:name="paragraf-142b.odsek-5.pismeno-b.oznaceni"/>
      <w:r>
        <w:rPr>
          <w:rFonts w:ascii="Times New Roman" w:hAnsi="Times New Roman"/>
          <w:color w:val="000000"/>
        </w:rPr>
        <w:t xml:space="preserve">b) </w:t>
      </w:r>
      <w:bookmarkStart w:id="13620" w:name="paragraf-142b.odsek-5.pismeno-b.text"/>
      <w:bookmarkEnd w:id="13619"/>
      <w:r>
        <w:rPr>
          <w:rFonts w:ascii="Times New Roman" w:hAnsi="Times New Roman"/>
          <w:color w:val="000000"/>
        </w:rPr>
        <w:t xml:space="preserve">názov a adresu sídla poskytovateľa zdravotnej starostlivosti, ktorý vykonáva klinické skúšanie humánneho lieku, názov a adresu pracoviska, na ktorom sa vykonáva klinické skúšanie humánneho lieku, </w:t>
      </w:r>
      <w:bookmarkEnd w:id="13620"/>
    </w:p>
    <w:p w:rsidR="00FC7B2F" w:rsidRDefault="00FE2AD0">
      <w:pPr>
        <w:spacing w:after="0" w:line="264" w:lineRule="auto"/>
        <w:ind w:left="495"/>
      </w:pPr>
      <w:bookmarkStart w:id="13621" w:name="paragraf-142b.odsek-5.pismeno-c"/>
      <w:bookmarkEnd w:id="13618"/>
      <w:r>
        <w:rPr>
          <w:rFonts w:ascii="Times New Roman" w:hAnsi="Times New Roman"/>
          <w:color w:val="000000"/>
        </w:rPr>
        <w:t xml:space="preserve"> </w:t>
      </w:r>
      <w:bookmarkStart w:id="13622" w:name="paragraf-142b.odsek-5.pismeno-c.oznaceni"/>
      <w:r>
        <w:rPr>
          <w:rFonts w:ascii="Times New Roman" w:hAnsi="Times New Roman"/>
          <w:color w:val="000000"/>
        </w:rPr>
        <w:t xml:space="preserve">c) </w:t>
      </w:r>
      <w:bookmarkStart w:id="13623" w:name="paragraf-142b.odsek-5.pismeno-c.text"/>
      <w:bookmarkEnd w:id="13622"/>
      <w:r>
        <w:rPr>
          <w:rFonts w:ascii="Times New Roman" w:hAnsi="Times New Roman"/>
          <w:color w:val="000000"/>
        </w:rPr>
        <w:t xml:space="preserve">vyjadrenie ku skutočnostiam zisteným pri výkone dohľadu nad priebehom povoleného klinického skúšania humánneho lieku, vyjadrenie k správe o podozreniach na neočakávané a závažné nežiaduce účinky, vyjadrenie k ročnej správe o bezpečnosti predloženej zadávateľom alebo vyjadrenie k oznámeniu o závažných porušeniach so záverom, že etická komisia </w:t>
      </w:r>
      <w:bookmarkEnd w:id="13623"/>
    </w:p>
    <w:p w:rsidR="00FC7B2F" w:rsidRDefault="00FE2AD0">
      <w:pPr>
        <w:spacing w:before="225" w:after="225" w:line="264" w:lineRule="auto"/>
        <w:ind w:left="570"/>
      </w:pPr>
      <w:bookmarkStart w:id="13624" w:name="paragraf-142b.odsek-5.pismeno-c.bod-1"/>
      <w:r>
        <w:rPr>
          <w:rFonts w:ascii="Times New Roman" w:hAnsi="Times New Roman"/>
          <w:color w:val="000000"/>
        </w:rPr>
        <w:t xml:space="preserve"> </w:t>
      </w:r>
      <w:bookmarkStart w:id="13625" w:name="paragraf-142b.odsek-5.pismeno-c.bod-1.oz"/>
      <w:r>
        <w:rPr>
          <w:rFonts w:ascii="Times New Roman" w:hAnsi="Times New Roman"/>
          <w:color w:val="000000"/>
        </w:rPr>
        <w:t xml:space="preserve">1. </w:t>
      </w:r>
      <w:bookmarkStart w:id="13626" w:name="paragraf-142b.odsek-5.pismeno-c.bod-1.te"/>
      <w:bookmarkEnd w:id="13625"/>
      <w:r>
        <w:rPr>
          <w:rFonts w:ascii="Times New Roman" w:hAnsi="Times New Roman"/>
          <w:color w:val="000000"/>
        </w:rPr>
        <w:t xml:space="preserve">súhlasí s pokračovaním hodnoteného klinického skúšania humánneho lieku bez pripomienok, </w:t>
      </w:r>
      <w:bookmarkEnd w:id="13626"/>
    </w:p>
    <w:p w:rsidR="00FC7B2F" w:rsidRDefault="00FE2AD0">
      <w:pPr>
        <w:spacing w:before="225" w:after="225" w:line="264" w:lineRule="auto"/>
        <w:ind w:left="570"/>
      </w:pPr>
      <w:bookmarkStart w:id="13627" w:name="paragraf-142b.odsek-5.pismeno-c.bod-2"/>
      <w:bookmarkEnd w:id="13624"/>
      <w:r>
        <w:rPr>
          <w:rFonts w:ascii="Times New Roman" w:hAnsi="Times New Roman"/>
          <w:color w:val="000000"/>
        </w:rPr>
        <w:t xml:space="preserve"> </w:t>
      </w:r>
      <w:bookmarkStart w:id="13628" w:name="paragraf-142b.odsek-5.pismeno-c.bod-2.oz"/>
      <w:r>
        <w:rPr>
          <w:rFonts w:ascii="Times New Roman" w:hAnsi="Times New Roman"/>
          <w:color w:val="000000"/>
        </w:rPr>
        <w:t xml:space="preserve">2. </w:t>
      </w:r>
      <w:bookmarkStart w:id="13629" w:name="paragraf-142b.odsek-5.pismeno-c.bod-2.te"/>
      <w:bookmarkEnd w:id="13628"/>
      <w:r>
        <w:rPr>
          <w:rFonts w:ascii="Times New Roman" w:hAnsi="Times New Roman"/>
          <w:color w:val="000000"/>
        </w:rPr>
        <w:t xml:space="preserve">súhlasí s pokračovaním hodnoteného klinického skúšania humánneho lieku za predpokladu zmeny niektorej skutočnosti v klinickom skúšaní humánneho lieku, </w:t>
      </w:r>
      <w:bookmarkEnd w:id="13629"/>
    </w:p>
    <w:p w:rsidR="00FC7B2F" w:rsidRDefault="00FE2AD0">
      <w:pPr>
        <w:spacing w:before="225" w:after="225" w:line="264" w:lineRule="auto"/>
        <w:ind w:left="570"/>
      </w:pPr>
      <w:bookmarkStart w:id="13630" w:name="paragraf-142b.odsek-5.pismeno-c.bod-3"/>
      <w:bookmarkEnd w:id="13627"/>
      <w:r>
        <w:rPr>
          <w:rFonts w:ascii="Times New Roman" w:hAnsi="Times New Roman"/>
          <w:color w:val="000000"/>
        </w:rPr>
        <w:t xml:space="preserve"> </w:t>
      </w:r>
      <w:bookmarkStart w:id="13631" w:name="paragraf-142b.odsek-5.pismeno-c.bod-3.oz"/>
      <w:r>
        <w:rPr>
          <w:rFonts w:ascii="Times New Roman" w:hAnsi="Times New Roman"/>
          <w:color w:val="000000"/>
        </w:rPr>
        <w:t xml:space="preserve">3. </w:t>
      </w:r>
      <w:bookmarkEnd w:id="13631"/>
      <w:r>
        <w:rPr>
          <w:rFonts w:ascii="Times New Roman" w:hAnsi="Times New Roman"/>
          <w:color w:val="000000"/>
        </w:rPr>
        <w:t>nesúhlasí s pokračovaním klinického skúšania humánneho lieku vo vzťahu k posúdeniu bezpečnosti účastníka, k vedeckej odôvodnenosti klinického skúšania humánneho lieku alebo z dôvodu závažného porušenia povinností, ktoré zadávateľovi alebo skúšajúcemu vyplývajú z tohto zákona alebo z osobitného predpisu,</w:t>
      </w:r>
      <w:r>
        <w:rPr>
          <w:rFonts w:ascii="Times New Roman" w:hAnsi="Times New Roman"/>
          <w:color w:val="000000"/>
          <w:sz w:val="18"/>
          <w:vertAlign w:val="superscript"/>
        </w:rPr>
        <w:t>42a</w:t>
      </w:r>
      <w:bookmarkStart w:id="13632" w:name="paragraf-142b.odsek-5.pismeno-c.bod-3.te"/>
      <w:r>
        <w:rPr>
          <w:rFonts w:ascii="Times New Roman" w:hAnsi="Times New Roman"/>
          <w:color w:val="000000"/>
        </w:rPr>
        <w:t xml:space="preserve">) pričom </w:t>
      </w:r>
      <w:bookmarkEnd w:id="13632"/>
    </w:p>
    <w:p w:rsidR="00FC7B2F" w:rsidRDefault="00FE2AD0">
      <w:pPr>
        <w:spacing w:before="225" w:after="225" w:line="264" w:lineRule="auto"/>
        <w:ind w:left="570"/>
      </w:pPr>
      <w:bookmarkStart w:id="13633" w:name="paragraf-142b.odsek-5.pismeno-c.bod-3_1"/>
      <w:bookmarkEnd w:id="13630"/>
      <w:r>
        <w:rPr>
          <w:rFonts w:ascii="Times New Roman" w:hAnsi="Times New Roman"/>
          <w:color w:val="000000"/>
        </w:rPr>
        <w:t xml:space="preserve"> 3.1. navrhuje pozastavenie klinického skúšania humánneho lieku, ak je dôvodné podozrenie, že je ohrozená bezpečnosť účastníka, ak má dôvodné pochybnosti o vedeckej odôvodnenosti klinického skúšania humánneho lieku alebo ak zistí vykonávanie klinického skúšania humánneho lieku v rozpore s týmto zákonom alebo osobitným predpisom,</w:t>
      </w:r>
      <w:r>
        <w:rPr>
          <w:rFonts w:ascii="Times New Roman" w:hAnsi="Times New Roman"/>
          <w:color w:val="000000"/>
          <w:sz w:val="18"/>
          <w:vertAlign w:val="superscript"/>
        </w:rPr>
        <w:t>42a</w:t>
      </w:r>
      <w:bookmarkStart w:id="13634" w:name="paragraf-142b.odsek-5.pismeno-c.bod-3_1."/>
      <w:r>
        <w:rPr>
          <w:rFonts w:ascii="Times New Roman" w:hAnsi="Times New Roman"/>
          <w:color w:val="000000"/>
        </w:rPr>
        <w:t xml:space="preserve">) pričom v stanovisku navrhne uložiť nápravné opatrenia alebo navrhne, aby zadávateľ vykonal zmenu vo výkone povoleného klinického skúšania humánneho lieku, alebo </w:t>
      </w:r>
      <w:bookmarkEnd w:id="13634"/>
    </w:p>
    <w:p w:rsidR="00FC7B2F" w:rsidRDefault="00FE2AD0">
      <w:pPr>
        <w:spacing w:before="225" w:after="225" w:line="264" w:lineRule="auto"/>
        <w:ind w:left="570"/>
      </w:pPr>
      <w:bookmarkStart w:id="13635" w:name="paragraf-142b.odsek-5.pismeno-c.bod-3_2"/>
      <w:bookmarkEnd w:id="13633"/>
      <w:r>
        <w:rPr>
          <w:rFonts w:ascii="Times New Roman" w:hAnsi="Times New Roman"/>
          <w:color w:val="000000"/>
        </w:rPr>
        <w:t xml:space="preserve"> 3.2. navrhuje zrušenie povolenia na klinické skúšanie humánneho lieku, ak sa preukáže, že je ohrozená bezpečnosť účastníka alebo sa zistí vykonávanie klinického skúšania humánneho lieku v rozpore s týmto zákonom alebo osobitným predpisom,</w:t>
      </w:r>
      <w:r>
        <w:rPr>
          <w:rFonts w:ascii="Times New Roman" w:hAnsi="Times New Roman"/>
          <w:color w:val="000000"/>
          <w:sz w:val="18"/>
          <w:vertAlign w:val="superscript"/>
        </w:rPr>
        <w:t>42a</w:t>
      </w:r>
      <w:bookmarkStart w:id="13636" w:name="paragraf-142b.odsek-5.pismeno-c.bod-3_2."/>
      <w:r>
        <w:rPr>
          <w:rFonts w:ascii="Times New Roman" w:hAnsi="Times New Roman"/>
          <w:color w:val="000000"/>
        </w:rPr>
        <w:t xml:space="preserve">) </w:t>
      </w:r>
      <w:bookmarkEnd w:id="13636"/>
    </w:p>
    <w:p w:rsidR="00FC7B2F" w:rsidRDefault="00FE2AD0">
      <w:pPr>
        <w:spacing w:before="225" w:after="225" w:line="264" w:lineRule="auto"/>
        <w:ind w:left="495"/>
      </w:pPr>
      <w:bookmarkStart w:id="13637" w:name="paragraf-142b.odsek-5.pismeno-d"/>
      <w:bookmarkEnd w:id="13621"/>
      <w:bookmarkEnd w:id="13635"/>
      <w:r>
        <w:rPr>
          <w:rFonts w:ascii="Times New Roman" w:hAnsi="Times New Roman"/>
          <w:color w:val="000000"/>
        </w:rPr>
        <w:t xml:space="preserve"> </w:t>
      </w:r>
      <w:bookmarkStart w:id="13638" w:name="paragraf-142b.odsek-5.pismeno-d.oznaceni"/>
      <w:r>
        <w:rPr>
          <w:rFonts w:ascii="Times New Roman" w:hAnsi="Times New Roman"/>
          <w:color w:val="000000"/>
        </w:rPr>
        <w:t xml:space="preserve">d) </w:t>
      </w:r>
      <w:bookmarkStart w:id="13639" w:name="paragraf-142b.odsek-5.pismeno-d.text"/>
      <w:bookmarkEnd w:id="13638"/>
      <w:r>
        <w:rPr>
          <w:rFonts w:ascii="Times New Roman" w:hAnsi="Times New Roman"/>
          <w:color w:val="000000"/>
        </w:rPr>
        <w:t xml:space="preserve">odôvodnenie, </w:t>
      </w:r>
      <w:bookmarkEnd w:id="13639"/>
    </w:p>
    <w:p w:rsidR="00FC7B2F" w:rsidRDefault="00FE2AD0">
      <w:pPr>
        <w:spacing w:before="225" w:after="225" w:line="264" w:lineRule="auto"/>
        <w:ind w:left="495"/>
      </w:pPr>
      <w:bookmarkStart w:id="13640" w:name="paragraf-142b.odsek-5.pismeno-e"/>
      <w:bookmarkEnd w:id="13637"/>
      <w:r>
        <w:rPr>
          <w:rFonts w:ascii="Times New Roman" w:hAnsi="Times New Roman"/>
          <w:color w:val="000000"/>
        </w:rPr>
        <w:t xml:space="preserve"> </w:t>
      </w:r>
      <w:bookmarkStart w:id="13641" w:name="paragraf-142b.odsek-5.pismeno-e.oznaceni"/>
      <w:r>
        <w:rPr>
          <w:rFonts w:ascii="Times New Roman" w:hAnsi="Times New Roman"/>
          <w:color w:val="000000"/>
        </w:rPr>
        <w:t xml:space="preserve">e) </w:t>
      </w:r>
      <w:bookmarkStart w:id="13642" w:name="paragraf-142b.odsek-5.pismeno-e.text"/>
      <w:bookmarkEnd w:id="13641"/>
      <w:r>
        <w:rPr>
          <w:rFonts w:ascii="Times New Roman" w:hAnsi="Times New Roman"/>
          <w:color w:val="000000"/>
        </w:rPr>
        <w:t xml:space="preserve">podpis predsedu etickej komisie, </w:t>
      </w:r>
      <w:bookmarkEnd w:id="13642"/>
    </w:p>
    <w:p w:rsidR="00FC7B2F" w:rsidRDefault="00FE2AD0">
      <w:pPr>
        <w:spacing w:before="225" w:after="225" w:line="264" w:lineRule="auto"/>
        <w:ind w:left="495"/>
      </w:pPr>
      <w:bookmarkStart w:id="13643" w:name="paragraf-142b.odsek-5.pismeno-f"/>
      <w:bookmarkEnd w:id="13640"/>
      <w:r>
        <w:rPr>
          <w:rFonts w:ascii="Times New Roman" w:hAnsi="Times New Roman"/>
          <w:color w:val="000000"/>
        </w:rPr>
        <w:t xml:space="preserve"> </w:t>
      </w:r>
      <w:bookmarkStart w:id="13644" w:name="paragraf-142b.odsek-5.pismeno-f.oznaceni"/>
      <w:r>
        <w:rPr>
          <w:rFonts w:ascii="Times New Roman" w:hAnsi="Times New Roman"/>
          <w:color w:val="000000"/>
        </w:rPr>
        <w:t xml:space="preserve">f) </w:t>
      </w:r>
      <w:bookmarkStart w:id="13645" w:name="paragraf-142b.odsek-5.pismeno-f.text"/>
      <w:bookmarkEnd w:id="13644"/>
      <w:r>
        <w:rPr>
          <w:rFonts w:ascii="Times New Roman" w:hAnsi="Times New Roman"/>
          <w:color w:val="000000"/>
        </w:rPr>
        <w:t xml:space="preserve">dátum vydania stanoviska. </w:t>
      </w:r>
      <w:bookmarkEnd w:id="13645"/>
    </w:p>
    <w:p w:rsidR="00FC7B2F" w:rsidRDefault="00FE2AD0">
      <w:pPr>
        <w:spacing w:after="0" w:line="264" w:lineRule="auto"/>
        <w:ind w:left="420"/>
      </w:pPr>
      <w:bookmarkStart w:id="13646" w:name="paragraf-142b.odsek-6"/>
      <w:bookmarkEnd w:id="13612"/>
      <w:bookmarkEnd w:id="13643"/>
      <w:r>
        <w:rPr>
          <w:rFonts w:ascii="Times New Roman" w:hAnsi="Times New Roman"/>
          <w:color w:val="000000"/>
        </w:rPr>
        <w:t xml:space="preserve"> </w:t>
      </w:r>
      <w:bookmarkStart w:id="13647" w:name="paragraf-142b.odsek-6.oznacenie"/>
      <w:r>
        <w:rPr>
          <w:rFonts w:ascii="Times New Roman" w:hAnsi="Times New Roman"/>
          <w:color w:val="000000"/>
        </w:rPr>
        <w:t xml:space="preserve">(6) </w:t>
      </w:r>
      <w:bookmarkEnd w:id="13647"/>
      <w:r>
        <w:rPr>
          <w:rFonts w:ascii="Times New Roman" w:hAnsi="Times New Roman"/>
          <w:color w:val="000000"/>
        </w:rPr>
        <w:t xml:space="preserve">Stanovisko etickej komisie k zisteniam získaným počas výkonu dohľadu nad priebehom povoleného klinického skúšania zdravotníckej pomôcky podľa </w:t>
      </w:r>
      <w:hyperlink w:anchor="paragraf-142a.odsek-6">
        <w:r>
          <w:rPr>
            <w:rFonts w:ascii="Times New Roman" w:hAnsi="Times New Roman"/>
            <w:color w:val="0000FF"/>
            <w:u w:val="single"/>
          </w:rPr>
          <w:t>§ 142a ods. 6</w:t>
        </w:r>
      </w:hyperlink>
      <w:bookmarkStart w:id="13648" w:name="paragraf-142b.odsek-6.text"/>
      <w:r>
        <w:rPr>
          <w:rFonts w:ascii="Times New Roman" w:hAnsi="Times New Roman"/>
          <w:color w:val="000000"/>
        </w:rPr>
        <w:t xml:space="preserve"> obsahuje </w:t>
      </w:r>
      <w:bookmarkEnd w:id="13648"/>
    </w:p>
    <w:p w:rsidR="00FC7B2F" w:rsidRDefault="00FE2AD0">
      <w:pPr>
        <w:spacing w:before="225" w:after="225" w:line="264" w:lineRule="auto"/>
        <w:ind w:left="495"/>
      </w:pPr>
      <w:bookmarkStart w:id="13649" w:name="paragraf-142b.odsek-6.pismeno-a"/>
      <w:r>
        <w:rPr>
          <w:rFonts w:ascii="Times New Roman" w:hAnsi="Times New Roman"/>
          <w:color w:val="000000"/>
        </w:rPr>
        <w:t xml:space="preserve"> </w:t>
      </w:r>
      <w:bookmarkStart w:id="13650" w:name="paragraf-142b.odsek-6.pismeno-a.oznaceni"/>
      <w:r>
        <w:rPr>
          <w:rFonts w:ascii="Times New Roman" w:hAnsi="Times New Roman"/>
          <w:color w:val="000000"/>
        </w:rPr>
        <w:t xml:space="preserve">a) </w:t>
      </w:r>
      <w:bookmarkStart w:id="13651" w:name="paragraf-142b.odsek-6.pismeno-a.text"/>
      <w:bookmarkEnd w:id="13650"/>
      <w:r>
        <w:rPr>
          <w:rFonts w:ascii="Times New Roman" w:hAnsi="Times New Roman"/>
          <w:color w:val="000000"/>
        </w:rPr>
        <w:t xml:space="preserve">údaje podľa odseku 2 písm. a) až j) a o) až r), </w:t>
      </w:r>
      <w:bookmarkEnd w:id="13651"/>
    </w:p>
    <w:p w:rsidR="00FC7B2F" w:rsidRDefault="00FE2AD0">
      <w:pPr>
        <w:spacing w:before="225" w:after="225" w:line="264" w:lineRule="auto"/>
        <w:ind w:left="495"/>
      </w:pPr>
      <w:bookmarkStart w:id="13652" w:name="paragraf-142b.odsek-6.pismeno-b"/>
      <w:bookmarkEnd w:id="13649"/>
      <w:r>
        <w:rPr>
          <w:rFonts w:ascii="Times New Roman" w:hAnsi="Times New Roman"/>
          <w:color w:val="000000"/>
        </w:rPr>
        <w:t xml:space="preserve"> </w:t>
      </w:r>
      <w:bookmarkStart w:id="13653" w:name="paragraf-142b.odsek-6.pismeno-b.oznaceni"/>
      <w:r>
        <w:rPr>
          <w:rFonts w:ascii="Times New Roman" w:hAnsi="Times New Roman"/>
          <w:color w:val="000000"/>
        </w:rPr>
        <w:t xml:space="preserve">b) </w:t>
      </w:r>
      <w:bookmarkStart w:id="13654" w:name="paragraf-142b.odsek-6.pismeno-b.text"/>
      <w:bookmarkEnd w:id="13653"/>
      <w:r>
        <w:rPr>
          <w:rFonts w:ascii="Times New Roman" w:hAnsi="Times New Roman"/>
          <w:color w:val="000000"/>
        </w:rPr>
        <w:t xml:space="preserve">názov a adresu sídla poskytovateľa zdravotnej starostlivosti, ktorý vykonáva klinické skúšanie zdravotníckej pomôcky, názov a adresu pracoviska, na ktorom sa vykonáva klinické skúšanie zdravotníckej pomôcky, </w:t>
      </w:r>
      <w:bookmarkEnd w:id="13654"/>
    </w:p>
    <w:p w:rsidR="00FC7B2F" w:rsidRDefault="00FE2AD0">
      <w:pPr>
        <w:spacing w:after="0" w:line="264" w:lineRule="auto"/>
        <w:ind w:left="495"/>
      </w:pPr>
      <w:bookmarkStart w:id="13655" w:name="paragraf-142b.odsek-6.pismeno-c"/>
      <w:bookmarkEnd w:id="13652"/>
      <w:r>
        <w:rPr>
          <w:rFonts w:ascii="Times New Roman" w:hAnsi="Times New Roman"/>
          <w:color w:val="000000"/>
        </w:rPr>
        <w:t xml:space="preserve"> </w:t>
      </w:r>
      <w:bookmarkStart w:id="13656" w:name="paragraf-142b.odsek-6.pismeno-c.oznaceni"/>
      <w:r>
        <w:rPr>
          <w:rFonts w:ascii="Times New Roman" w:hAnsi="Times New Roman"/>
          <w:color w:val="000000"/>
        </w:rPr>
        <w:t xml:space="preserve">c) </w:t>
      </w:r>
      <w:bookmarkStart w:id="13657" w:name="paragraf-142b.odsek-6.pismeno-c.text"/>
      <w:bookmarkEnd w:id="13656"/>
      <w:r>
        <w:rPr>
          <w:rFonts w:ascii="Times New Roman" w:hAnsi="Times New Roman"/>
          <w:color w:val="000000"/>
        </w:rPr>
        <w:t xml:space="preserve">vyjadrenie ku skutočnostiam zisteným pri výkone dohľadu nad priebehom povoleného klinického skúšania zdravotníckej pomôcky, vyjadrenie k správe o podozreniach na neočakávané a závažné nežiaduce účinky, vyjadrenie k ročnej správe o bezpečnosti predloženej zadávateľom alebo vyjadrenie k oznámeniu o závažných porušeniach so záverom, že etická komisia </w:t>
      </w:r>
      <w:bookmarkEnd w:id="13657"/>
    </w:p>
    <w:p w:rsidR="00FC7B2F" w:rsidRDefault="00FE2AD0">
      <w:pPr>
        <w:spacing w:before="225" w:after="225" w:line="264" w:lineRule="auto"/>
        <w:ind w:left="570"/>
      </w:pPr>
      <w:bookmarkStart w:id="13658" w:name="paragraf-142b.odsek-6.pismeno-c.bod-1"/>
      <w:r>
        <w:rPr>
          <w:rFonts w:ascii="Times New Roman" w:hAnsi="Times New Roman"/>
          <w:color w:val="000000"/>
        </w:rPr>
        <w:t xml:space="preserve"> </w:t>
      </w:r>
      <w:bookmarkStart w:id="13659" w:name="paragraf-142b.odsek-6.pismeno-c.bod-1.oz"/>
      <w:r>
        <w:rPr>
          <w:rFonts w:ascii="Times New Roman" w:hAnsi="Times New Roman"/>
          <w:color w:val="000000"/>
        </w:rPr>
        <w:t xml:space="preserve">1. </w:t>
      </w:r>
      <w:bookmarkStart w:id="13660" w:name="paragraf-142b.odsek-6.pismeno-c.bod-1.te"/>
      <w:bookmarkEnd w:id="13659"/>
      <w:r>
        <w:rPr>
          <w:rFonts w:ascii="Times New Roman" w:hAnsi="Times New Roman"/>
          <w:color w:val="000000"/>
        </w:rPr>
        <w:t xml:space="preserve">súhlasí s pokračovaním hodnoteného klinického skúšania zdravotníckej pomôcky bez pripomienok, </w:t>
      </w:r>
      <w:bookmarkEnd w:id="13660"/>
    </w:p>
    <w:p w:rsidR="00FC7B2F" w:rsidRDefault="00FE2AD0">
      <w:pPr>
        <w:spacing w:before="225" w:after="225" w:line="264" w:lineRule="auto"/>
        <w:ind w:left="570"/>
      </w:pPr>
      <w:bookmarkStart w:id="13661" w:name="paragraf-142b.odsek-6.pismeno-c.bod-2"/>
      <w:bookmarkEnd w:id="13658"/>
      <w:r>
        <w:rPr>
          <w:rFonts w:ascii="Times New Roman" w:hAnsi="Times New Roman"/>
          <w:color w:val="000000"/>
        </w:rPr>
        <w:t xml:space="preserve"> </w:t>
      </w:r>
      <w:bookmarkStart w:id="13662" w:name="paragraf-142b.odsek-6.pismeno-c.bod-2.oz"/>
      <w:r>
        <w:rPr>
          <w:rFonts w:ascii="Times New Roman" w:hAnsi="Times New Roman"/>
          <w:color w:val="000000"/>
        </w:rPr>
        <w:t xml:space="preserve">2. </w:t>
      </w:r>
      <w:bookmarkStart w:id="13663" w:name="paragraf-142b.odsek-6.pismeno-c.bod-2.te"/>
      <w:bookmarkEnd w:id="13662"/>
      <w:r>
        <w:rPr>
          <w:rFonts w:ascii="Times New Roman" w:hAnsi="Times New Roman"/>
          <w:color w:val="000000"/>
        </w:rPr>
        <w:t xml:space="preserve">súhlasí s pokračovaním hodnoteného klinického skúšania zdravotníckej pomôcky za predpokladu zmeny niektorej skutočnosti v klinickom skúšaní zdravotníckej pomôcky, </w:t>
      </w:r>
      <w:bookmarkEnd w:id="13663"/>
    </w:p>
    <w:p w:rsidR="00FC7B2F" w:rsidRDefault="00FE2AD0">
      <w:pPr>
        <w:spacing w:before="225" w:after="225" w:line="264" w:lineRule="auto"/>
        <w:ind w:left="570"/>
      </w:pPr>
      <w:bookmarkStart w:id="13664" w:name="paragraf-142b.odsek-6.pismeno-c.bod-3"/>
      <w:bookmarkEnd w:id="13661"/>
      <w:r>
        <w:rPr>
          <w:rFonts w:ascii="Times New Roman" w:hAnsi="Times New Roman"/>
          <w:color w:val="000000"/>
        </w:rPr>
        <w:t xml:space="preserve"> </w:t>
      </w:r>
      <w:bookmarkStart w:id="13665" w:name="paragraf-142b.odsek-6.pismeno-c.bod-3.oz"/>
      <w:r>
        <w:rPr>
          <w:rFonts w:ascii="Times New Roman" w:hAnsi="Times New Roman"/>
          <w:color w:val="000000"/>
        </w:rPr>
        <w:t xml:space="preserve">3. </w:t>
      </w:r>
      <w:bookmarkEnd w:id="13665"/>
      <w:r>
        <w:rPr>
          <w:rFonts w:ascii="Times New Roman" w:hAnsi="Times New Roman"/>
          <w:color w:val="000000"/>
        </w:rPr>
        <w:t>nesúhlasí s pokračovaním klinického skúšania zdravotníckej pomôcky vo vzťahu k posúdeniu bezpečnosti účastníka, k vedeckej odôvodnenosti klinického skúšania zdravotníckej pomôcky alebo z dôvodu závažného porušenia povinností, ktoré zadávateľovi alebo skúšajúcemu vyplývajú z tohto zákona alebo z osobitného predpisu,</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13666" w:name="paragraf-142b.odsek-6.pismeno-c.bod-3.te"/>
      <w:r>
        <w:rPr>
          <w:rFonts w:ascii="Times New Roman" w:hAnsi="Times New Roman"/>
          <w:color w:val="000000"/>
        </w:rPr>
        <w:t xml:space="preserve"> pričom </w:t>
      </w:r>
      <w:bookmarkEnd w:id="13666"/>
    </w:p>
    <w:p w:rsidR="00FC7B2F" w:rsidRDefault="00FE2AD0">
      <w:pPr>
        <w:spacing w:before="225" w:after="225" w:line="264" w:lineRule="auto"/>
        <w:ind w:left="570"/>
      </w:pPr>
      <w:bookmarkStart w:id="13667" w:name="paragraf-142b.odsek-6.pismeno-c.bod-3_1"/>
      <w:bookmarkEnd w:id="13664"/>
      <w:r>
        <w:rPr>
          <w:rFonts w:ascii="Times New Roman" w:hAnsi="Times New Roman"/>
          <w:color w:val="000000"/>
        </w:rPr>
        <w:t xml:space="preserve"> 3.1. navrhuje pozastavenie klinického skúšania zdravotníckej pomôcky, ak je dôvodné podozrenie, že je ohrozená bezpečnosť účastníka, ak má dôvodné pochybnosti o vedeckej odôvodnenosti klinického skúšania zdravotníckej pomôcky alebo ak zistí vykonávanie klinického skúšania zdravotníckej pomôcky v rozpore s týmto zákonom alebo osobitným predpisom,</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13668" w:name="paragraf-142b.odsek-6.pismeno-c.bod-3_1."/>
      <w:r>
        <w:rPr>
          <w:rFonts w:ascii="Times New Roman" w:hAnsi="Times New Roman"/>
          <w:color w:val="000000"/>
        </w:rPr>
        <w:t xml:space="preserve"> pričom v stanovisku navrhne uložiť nápravné opatrenia alebo navrhne, aby zadávateľ vykonal zmenu vo výkone povoleného klinického skúšania zdravotníckej pomôcky, alebo </w:t>
      </w:r>
      <w:bookmarkEnd w:id="13668"/>
    </w:p>
    <w:p w:rsidR="00FC7B2F" w:rsidRDefault="00FE2AD0">
      <w:pPr>
        <w:spacing w:before="225" w:after="225" w:line="264" w:lineRule="auto"/>
        <w:ind w:left="570"/>
      </w:pPr>
      <w:bookmarkStart w:id="13669" w:name="paragraf-142b.odsek-6.pismeno-c.bod-3_2"/>
      <w:bookmarkEnd w:id="13667"/>
      <w:r>
        <w:rPr>
          <w:rFonts w:ascii="Times New Roman" w:hAnsi="Times New Roman"/>
          <w:color w:val="000000"/>
        </w:rPr>
        <w:t xml:space="preserve"> 3.2. navrhuje zrušenie povolenia na klinické skúšanie zdravotníckej pomôcky, ak sa preukáže, že je ohrozená bezpečnosť účastníka alebo sa zistí vykonávanie klinického skúšania zdravotníckej pomôcky v rozpore s týmto zákonom alebo osobitným predpisom,</w:t>
      </w:r>
      <w:hyperlink w:anchor="poznamky.poznamka-42ea">
        <w:r>
          <w:rPr>
            <w:rFonts w:ascii="Times New Roman" w:hAnsi="Times New Roman"/>
            <w:color w:val="000000"/>
            <w:sz w:val="18"/>
            <w:vertAlign w:val="superscript"/>
          </w:rPr>
          <w:t>42ea</w:t>
        </w:r>
        <w:r>
          <w:rPr>
            <w:rFonts w:ascii="Times New Roman" w:hAnsi="Times New Roman"/>
            <w:color w:val="0000FF"/>
            <w:u w:val="single"/>
          </w:rPr>
          <w:t>)</w:t>
        </w:r>
      </w:hyperlink>
      <w:bookmarkStart w:id="13670" w:name="paragraf-142b.odsek-6.pismeno-c.bod-3_2."/>
      <w:r>
        <w:rPr>
          <w:rFonts w:ascii="Times New Roman" w:hAnsi="Times New Roman"/>
          <w:color w:val="000000"/>
        </w:rPr>
        <w:t xml:space="preserve"> </w:t>
      </w:r>
      <w:bookmarkEnd w:id="13670"/>
    </w:p>
    <w:p w:rsidR="00FC7B2F" w:rsidRDefault="00FE2AD0">
      <w:pPr>
        <w:spacing w:before="225" w:after="225" w:line="264" w:lineRule="auto"/>
        <w:ind w:left="495"/>
      </w:pPr>
      <w:bookmarkStart w:id="13671" w:name="paragraf-142b.odsek-6.pismeno-d"/>
      <w:bookmarkEnd w:id="13655"/>
      <w:bookmarkEnd w:id="13669"/>
      <w:r>
        <w:rPr>
          <w:rFonts w:ascii="Times New Roman" w:hAnsi="Times New Roman"/>
          <w:color w:val="000000"/>
        </w:rPr>
        <w:t xml:space="preserve"> </w:t>
      </w:r>
      <w:bookmarkStart w:id="13672" w:name="paragraf-142b.odsek-6.pismeno-d.oznaceni"/>
      <w:r>
        <w:rPr>
          <w:rFonts w:ascii="Times New Roman" w:hAnsi="Times New Roman"/>
          <w:color w:val="000000"/>
        </w:rPr>
        <w:t xml:space="preserve">d) </w:t>
      </w:r>
      <w:bookmarkStart w:id="13673" w:name="paragraf-142b.odsek-6.pismeno-d.text"/>
      <w:bookmarkEnd w:id="13672"/>
      <w:r>
        <w:rPr>
          <w:rFonts w:ascii="Times New Roman" w:hAnsi="Times New Roman"/>
          <w:color w:val="000000"/>
        </w:rPr>
        <w:t xml:space="preserve">odôvodnenie, </w:t>
      </w:r>
      <w:bookmarkEnd w:id="13673"/>
    </w:p>
    <w:p w:rsidR="00FC7B2F" w:rsidRDefault="00FE2AD0">
      <w:pPr>
        <w:spacing w:before="225" w:after="225" w:line="264" w:lineRule="auto"/>
        <w:ind w:left="495"/>
      </w:pPr>
      <w:bookmarkStart w:id="13674" w:name="paragraf-142b.odsek-6.pismeno-e"/>
      <w:bookmarkEnd w:id="13671"/>
      <w:r>
        <w:rPr>
          <w:rFonts w:ascii="Times New Roman" w:hAnsi="Times New Roman"/>
          <w:color w:val="000000"/>
        </w:rPr>
        <w:t xml:space="preserve"> </w:t>
      </w:r>
      <w:bookmarkStart w:id="13675" w:name="paragraf-142b.odsek-6.pismeno-e.oznaceni"/>
      <w:r>
        <w:rPr>
          <w:rFonts w:ascii="Times New Roman" w:hAnsi="Times New Roman"/>
          <w:color w:val="000000"/>
        </w:rPr>
        <w:t xml:space="preserve">e) </w:t>
      </w:r>
      <w:bookmarkStart w:id="13676" w:name="paragraf-142b.odsek-6.pismeno-e.text"/>
      <w:bookmarkEnd w:id="13675"/>
      <w:r>
        <w:rPr>
          <w:rFonts w:ascii="Times New Roman" w:hAnsi="Times New Roman"/>
          <w:color w:val="000000"/>
        </w:rPr>
        <w:t xml:space="preserve">podpis predsedu etickej komisie, </w:t>
      </w:r>
      <w:bookmarkEnd w:id="13676"/>
    </w:p>
    <w:p w:rsidR="00FC7B2F" w:rsidRDefault="00FE2AD0">
      <w:pPr>
        <w:spacing w:before="225" w:after="225" w:line="264" w:lineRule="auto"/>
        <w:ind w:left="495"/>
      </w:pPr>
      <w:bookmarkStart w:id="13677" w:name="paragraf-142b.odsek-6.pismeno-f"/>
      <w:bookmarkEnd w:id="13674"/>
      <w:r>
        <w:rPr>
          <w:rFonts w:ascii="Times New Roman" w:hAnsi="Times New Roman"/>
          <w:color w:val="000000"/>
        </w:rPr>
        <w:t xml:space="preserve"> </w:t>
      </w:r>
      <w:bookmarkStart w:id="13678" w:name="paragraf-142b.odsek-6.pismeno-f.oznaceni"/>
      <w:r>
        <w:rPr>
          <w:rFonts w:ascii="Times New Roman" w:hAnsi="Times New Roman"/>
          <w:color w:val="000000"/>
        </w:rPr>
        <w:t xml:space="preserve">f) </w:t>
      </w:r>
      <w:bookmarkStart w:id="13679" w:name="paragraf-142b.odsek-6.pismeno-f.text"/>
      <w:bookmarkEnd w:id="13678"/>
      <w:r>
        <w:rPr>
          <w:rFonts w:ascii="Times New Roman" w:hAnsi="Times New Roman"/>
          <w:color w:val="000000"/>
        </w:rPr>
        <w:t xml:space="preserve">dátum vydania stanoviska. </w:t>
      </w:r>
      <w:bookmarkEnd w:id="13679"/>
    </w:p>
    <w:p w:rsidR="00FC7B2F" w:rsidRDefault="00FE2AD0">
      <w:pPr>
        <w:spacing w:after="0" w:line="264" w:lineRule="auto"/>
        <w:ind w:left="420"/>
      </w:pPr>
      <w:bookmarkStart w:id="13680" w:name="paragraf-142b.odsek-7"/>
      <w:bookmarkEnd w:id="13646"/>
      <w:bookmarkEnd w:id="13677"/>
      <w:r>
        <w:rPr>
          <w:rFonts w:ascii="Times New Roman" w:hAnsi="Times New Roman"/>
          <w:color w:val="000000"/>
        </w:rPr>
        <w:t xml:space="preserve"> </w:t>
      </w:r>
      <w:bookmarkStart w:id="13681" w:name="paragraf-142b.odsek-7.oznacenie"/>
      <w:r>
        <w:rPr>
          <w:rFonts w:ascii="Times New Roman" w:hAnsi="Times New Roman"/>
          <w:color w:val="000000"/>
        </w:rPr>
        <w:t xml:space="preserve">(7) </w:t>
      </w:r>
      <w:bookmarkEnd w:id="13681"/>
      <w:r>
        <w:rPr>
          <w:rFonts w:ascii="Times New Roman" w:hAnsi="Times New Roman"/>
          <w:color w:val="000000"/>
        </w:rPr>
        <w:t xml:space="preserve">Stanovisko etickej komisie k zisteniam získaným počas výkonu dohľadu nad priebehom povolenej štúdie výkonu diagnostickej zdravotníckej pomôcky in vitro podľa </w:t>
      </w:r>
      <w:hyperlink w:anchor="paragraf-142a.odsek-6">
        <w:r>
          <w:rPr>
            <w:rFonts w:ascii="Times New Roman" w:hAnsi="Times New Roman"/>
            <w:color w:val="0000FF"/>
            <w:u w:val="single"/>
          </w:rPr>
          <w:t>§ 142a ods. 6</w:t>
        </w:r>
      </w:hyperlink>
      <w:bookmarkStart w:id="13682" w:name="paragraf-142b.odsek-7.text"/>
      <w:r>
        <w:rPr>
          <w:rFonts w:ascii="Times New Roman" w:hAnsi="Times New Roman"/>
          <w:color w:val="000000"/>
        </w:rPr>
        <w:t xml:space="preserve"> obsahuje </w:t>
      </w:r>
      <w:bookmarkEnd w:id="13682"/>
    </w:p>
    <w:p w:rsidR="00FC7B2F" w:rsidRDefault="00FE2AD0">
      <w:pPr>
        <w:spacing w:before="225" w:after="225" w:line="264" w:lineRule="auto"/>
        <w:ind w:left="495"/>
      </w:pPr>
      <w:bookmarkStart w:id="13683" w:name="paragraf-142b.odsek-7.pismeno-a"/>
      <w:r>
        <w:rPr>
          <w:rFonts w:ascii="Times New Roman" w:hAnsi="Times New Roman"/>
          <w:color w:val="000000"/>
        </w:rPr>
        <w:t xml:space="preserve"> </w:t>
      </w:r>
      <w:bookmarkStart w:id="13684" w:name="paragraf-142b.odsek-7.pismeno-a.oznaceni"/>
      <w:r>
        <w:rPr>
          <w:rFonts w:ascii="Times New Roman" w:hAnsi="Times New Roman"/>
          <w:color w:val="000000"/>
        </w:rPr>
        <w:t xml:space="preserve">a) </w:t>
      </w:r>
      <w:bookmarkStart w:id="13685" w:name="paragraf-142b.odsek-7.pismeno-a.text"/>
      <w:bookmarkEnd w:id="13684"/>
      <w:r>
        <w:rPr>
          <w:rFonts w:ascii="Times New Roman" w:hAnsi="Times New Roman"/>
          <w:color w:val="000000"/>
        </w:rPr>
        <w:t xml:space="preserve">údaje podľa odseku 3 písm. a) až j) a o) až r), </w:t>
      </w:r>
      <w:bookmarkEnd w:id="13685"/>
    </w:p>
    <w:p w:rsidR="00FC7B2F" w:rsidRDefault="00FE2AD0">
      <w:pPr>
        <w:spacing w:before="225" w:after="225" w:line="264" w:lineRule="auto"/>
        <w:ind w:left="495"/>
      </w:pPr>
      <w:bookmarkStart w:id="13686" w:name="paragraf-142b.odsek-7.pismeno-b"/>
      <w:bookmarkEnd w:id="13683"/>
      <w:r>
        <w:rPr>
          <w:rFonts w:ascii="Times New Roman" w:hAnsi="Times New Roman"/>
          <w:color w:val="000000"/>
        </w:rPr>
        <w:t xml:space="preserve"> </w:t>
      </w:r>
      <w:bookmarkStart w:id="13687" w:name="paragraf-142b.odsek-7.pismeno-b.oznaceni"/>
      <w:r>
        <w:rPr>
          <w:rFonts w:ascii="Times New Roman" w:hAnsi="Times New Roman"/>
          <w:color w:val="000000"/>
        </w:rPr>
        <w:t xml:space="preserve">b) </w:t>
      </w:r>
      <w:bookmarkStart w:id="13688" w:name="paragraf-142b.odsek-7.pismeno-b.text"/>
      <w:bookmarkEnd w:id="13687"/>
      <w:r>
        <w:rPr>
          <w:rFonts w:ascii="Times New Roman" w:hAnsi="Times New Roman"/>
          <w:color w:val="000000"/>
        </w:rPr>
        <w:t xml:space="preserve">názov a adresu sídla poskytovateľa zdravotnej starostlivosti, ktorý vykonáva štúdiu výkonu diagnostickej zdravotníckej pomôcky in vitro, názov a adresu pracoviska, na ktorom sa vykonáva štúdia výkonu diagnostickej zdravotníckej pomôcky in vitro, </w:t>
      </w:r>
      <w:bookmarkEnd w:id="13688"/>
    </w:p>
    <w:p w:rsidR="00FC7B2F" w:rsidRDefault="00FE2AD0">
      <w:pPr>
        <w:spacing w:after="0" w:line="264" w:lineRule="auto"/>
        <w:ind w:left="495"/>
      </w:pPr>
      <w:bookmarkStart w:id="13689" w:name="paragraf-142b.odsek-7.pismeno-c"/>
      <w:bookmarkEnd w:id="13686"/>
      <w:r>
        <w:rPr>
          <w:rFonts w:ascii="Times New Roman" w:hAnsi="Times New Roman"/>
          <w:color w:val="000000"/>
        </w:rPr>
        <w:t xml:space="preserve"> </w:t>
      </w:r>
      <w:bookmarkStart w:id="13690" w:name="paragraf-142b.odsek-7.pismeno-c.oznaceni"/>
      <w:r>
        <w:rPr>
          <w:rFonts w:ascii="Times New Roman" w:hAnsi="Times New Roman"/>
          <w:color w:val="000000"/>
        </w:rPr>
        <w:t xml:space="preserve">c) </w:t>
      </w:r>
      <w:bookmarkStart w:id="13691" w:name="paragraf-142b.odsek-7.pismeno-c.text"/>
      <w:bookmarkEnd w:id="13690"/>
      <w:r>
        <w:rPr>
          <w:rFonts w:ascii="Times New Roman" w:hAnsi="Times New Roman"/>
          <w:color w:val="000000"/>
        </w:rPr>
        <w:t xml:space="preserve">vyjadrenie ku skutočnostiam zisteným pri výkone dohľadu nad priebehom povolenej štúdie výkonu diagnostickej zdravotníckej pomôcky in vitro, vyjadrenie k správe o podozreniach na neočakávané a závažné nežiaduce účinky, vyjadrenie k ročnej správe o bezpečnosti predloženej zadávateľom alebo vyjadrenie k oznámeniu o závažných porušeniach so záverom, že etická komisia </w:t>
      </w:r>
      <w:bookmarkEnd w:id="13691"/>
    </w:p>
    <w:p w:rsidR="00FC7B2F" w:rsidRDefault="00FE2AD0">
      <w:pPr>
        <w:spacing w:before="225" w:after="225" w:line="264" w:lineRule="auto"/>
        <w:ind w:left="570"/>
      </w:pPr>
      <w:bookmarkStart w:id="13692" w:name="paragraf-142b.odsek-7.pismeno-c.bod-1"/>
      <w:r>
        <w:rPr>
          <w:rFonts w:ascii="Times New Roman" w:hAnsi="Times New Roman"/>
          <w:color w:val="000000"/>
        </w:rPr>
        <w:t xml:space="preserve"> </w:t>
      </w:r>
      <w:bookmarkStart w:id="13693" w:name="paragraf-142b.odsek-7.pismeno-c.bod-1.oz"/>
      <w:r>
        <w:rPr>
          <w:rFonts w:ascii="Times New Roman" w:hAnsi="Times New Roman"/>
          <w:color w:val="000000"/>
        </w:rPr>
        <w:t xml:space="preserve">1. </w:t>
      </w:r>
      <w:bookmarkStart w:id="13694" w:name="paragraf-142b.odsek-7.pismeno-c.bod-1.te"/>
      <w:bookmarkEnd w:id="13693"/>
      <w:r>
        <w:rPr>
          <w:rFonts w:ascii="Times New Roman" w:hAnsi="Times New Roman"/>
          <w:color w:val="000000"/>
        </w:rPr>
        <w:t xml:space="preserve">súhlasí s pokračovaním hodnotenej štúdie výkonu diagnostickej zdravotníckej pomôcky in vitro bez pripomienok, </w:t>
      </w:r>
      <w:bookmarkEnd w:id="13694"/>
    </w:p>
    <w:p w:rsidR="00FC7B2F" w:rsidRDefault="00FE2AD0">
      <w:pPr>
        <w:spacing w:before="225" w:after="225" w:line="264" w:lineRule="auto"/>
        <w:ind w:left="570"/>
      </w:pPr>
      <w:bookmarkStart w:id="13695" w:name="paragraf-142b.odsek-7.pismeno-c.bod-2"/>
      <w:bookmarkEnd w:id="13692"/>
      <w:r>
        <w:rPr>
          <w:rFonts w:ascii="Times New Roman" w:hAnsi="Times New Roman"/>
          <w:color w:val="000000"/>
        </w:rPr>
        <w:t xml:space="preserve"> </w:t>
      </w:r>
      <w:bookmarkStart w:id="13696" w:name="paragraf-142b.odsek-7.pismeno-c.bod-2.oz"/>
      <w:r>
        <w:rPr>
          <w:rFonts w:ascii="Times New Roman" w:hAnsi="Times New Roman"/>
          <w:color w:val="000000"/>
        </w:rPr>
        <w:t xml:space="preserve">2. </w:t>
      </w:r>
      <w:bookmarkStart w:id="13697" w:name="paragraf-142b.odsek-7.pismeno-c.bod-2.te"/>
      <w:bookmarkEnd w:id="13696"/>
      <w:r>
        <w:rPr>
          <w:rFonts w:ascii="Times New Roman" w:hAnsi="Times New Roman"/>
          <w:color w:val="000000"/>
        </w:rPr>
        <w:t xml:space="preserve">súhlasí s pokračovaním hodnotenej štúdie výkonu diagnostickej zdravotníckej pomôcky in vitro za predpokladu zmeny niektorej skutočnosti v štúdii výkonu diagnostickej zdravotníckej pomôcky in vitro, </w:t>
      </w:r>
      <w:bookmarkEnd w:id="13697"/>
    </w:p>
    <w:p w:rsidR="00FC7B2F" w:rsidRDefault="00FE2AD0">
      <w:pPr>
        <w:spacing w:before="225" w:after="225" w:line="264" w:lineRule="auto"/>
        <w:ind w:left="570"/>
      </w:pPr>
      <w:bookmarkStart w:id="13698" w:name="paragraf-142b.odsek-7.pismeno-c.bod-3"/>
      <w:bookmarkEnd w:id="13695"/>
      <w:r>
        <w:rPr>
          <w:rFonts w:ascii="Times New Roman" w:hAnsi="Times New Roman"/>
          <w:color w:val="000000"/>
        </w:rPr>
        <w:t xml:space="preserve"> </w:t>
      </w:r>
      <w:bookmarkStart w:id="13699" w:name="paragraf-142b.odsek-7.pismeno-c.bod-3.oz"/>
      <w:r>
        <w:rPr>
          <w:rFonts w:ascii="Times New Roman" w:hAnsi="Times New Roman"/>
          <w:color w:val="000000"/>
        </w:rPr>
        <w:t xml:space="preserve">3. </w:t>
      </w:r>
      <w:bookmarkEnd w:id="13699"/>
      <w:r>
        <w:rPr>
          <w:rFonts w:ascii="Times New Roman" w:hAnsi="Times New Roman"/>
          <w:color w:val="000000"/>
        </w:rPr>
        <w:t>nesúhlasí s pokračovaním štúdie výkonu diagnostickej zdravotníckej pomôcky in vitro vo vzťahu k posúdeniu bezpečnosti účastníka, k vedeckej odôvodnenosti štúdie výkonu diagnostickej zdravotníckej pomôcky in vitro alebo z dôvodu závažného porušenia povinností, ktoré zadávateľovi alebo skúšajúcemu vyplývajú z tohto zákona alebo z osobitného predpisu,</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13700" w:name="paragraf-142b.odsek-7.pismeno-c.bod-3.te"/>
      <w:r>
        <w:rPr>
          <w:rFonts w:ascii="Times New Roman" w:hAnsi="Times New Roman"/>
          <w:color w:val="000000"/>
        </w:rPr>
        <w:t xml:space="preserve"> pričom </w:t>
      </w:r>
      <w:bookmarkEnd w:id="13700"/>
    </w:p>
    <w:p w:rsidR="00FC7B2F" w:rsidRDefault="00FE2AD0">
      <w:pPr>
        <w:spacing w:before="225" w:after="225" w:line="264" w:lineRule="auto"/>
        <w:ind w:left="570"/>
      </w:pPr>
      <w:bookmarkStart w:id="13701" w:name="paragraf-142b.odsek-7.pismeno-c.bod-3_1"/>
      <w:bookmarkEnd w:id="13698"/>
      <w:r>
        <w:rPr>
          <w:rFonts w:ascii="Times New Roman" w:hAnsi="Times New Roman"/>
          <w:color w:val="000000"/>
        </w:rPr>
        <w:t xml:space="preserve"> 3.1. navrhuje pozastavenie štúdie výkonu diagnostickej zdravotníckej pomôcky in vitro, ak je dôvodné podozrenie, že je ohrozená bezpečnosť účastníka, ak má dôvodné pochybnosti o vedeckej odôvodnenosti štúdie výkonu diagnostickej zdravotníckej pomôcky in vitro alebo ak zistí vykonávanie štúdie výkonu diagnostickej zdravotníckej pomôcky in vitro v rozpore s týmto zákonom alebo osobitným predpisom,</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13702" w:name="paragraf-142b.odsek-7.pismeno-c.bod-3_1."/>
      <w:r>
        <w:rPr>
          <w:rFonts w:ascii="Times New Roman" w:hAnsi="Times New Roman"/>
          <w:color w:val="000000"/>
        </w:rPr>
        <w:t xml:space="preserve"> pričom v stanovisku navrhne uložiť nápravné opatrenia alebo navrhne, aby zadávateľ vykonal zmenu vo výkone povolenej štúdie výkonu diagnostickej zdravotníckej pomôcky in vitro, alebo </w:t>
      </w:r>
      <w:bookmarkEnd w:id="13702"/>
    </w:p>
    <w:p w:rsidR="00FC7B2F" w:rsidRDefault="00FE2AD0">
      <w:pPr>
        <w:spacing w:before="225" w:after="225" w:line="264" w:lineRule="auto"/>
        <w:ind w:left="570"/>
      </w:pPr>
      <w:bookmarkStart w:id="13703" w:name="paragraf-142b.odsek-7.pismeno-c.bod-3_2"/>
      <w:bookmarkEnd w:id="13701"/>
      <w:r>
        <w:rPr>
          <w:rFonts w:ascii="Times New Roman" w:hAnsi="Times New Roman"/>
          <w:color w:val="000000"/>
        </w:rPr>
        <w:t xml:space="preserve"> 3.2. navrhuje zrušenie povolenia na vykonávanie štúdie výkonu diagnostickej zdravotníckej pomôcky in vitro, ak sa preukáže, že je ohrozená bezpečnosť účastníka alebo sa zistí, že vykonávanie štúdie výkonu diagnostickej zdravotníckej pomôcky in vitro je v rozpore s týmto zákonom alebo osobitným predpisom,</w:t>
      </w:r>
      <w:hyperlink w:anchor="poznamky.poznamka-42eb">
        <w:r>
          <w:rPr>
            <w:rFonts w:ascii="Times New Roman" w:hAnsi="Times New Roman"/>
            <w:color w:val="000000"/>
            <w:sz w:val="18"/>
            <w:vertAlign w:val="superscript"/>
          </w:rPr>
          <w:t>42eb</w:t>
        </w:r>
        <w:r>
          <w:rPr>
            <w:rFonts w:ascii="Times New Roman" w:hAnsi="Times New Roman"/>
            <w:color w:val="0000FF"/>
            <w:u w:val="single"/>
          </w:rPr>
          <w:t>)</w:t>
        </w:r>
      </w:hyperlink>
      <w:bookmarkStart w:id="13704" w:name="paragraf-142b.odsek-7.pismeno-c.bod-3_2."/>
      <w:r>
        <w:rPr>
          <w:rFonts w:ascii="Times New Roman" w:hAnsi="Times New Roman"/>
          <w:color w:val="000000"/>
        </w:rPr>
        <w:t xml:space="preserve"> </w:t>
      </w:r>
      <w:bookmarkEnd w:id="13704"/>
    </w:p>
    <w:p w:rsidR="00FC7B2F" w:rsidRDefault="00FE2AD0">
      <w:pPr>
        <w:spacing w:before="225" w:after="225" w:line="264" w:lineRule="auto"/>
        <w:ind w:left="495"/>
      </w:pPr>
      <w:bookmarkStart w:id="13705" w:name="paragraf-142b.odsek-7.pismeno-d"/>
      <w:bookmarkEnd w:id="13689"/>
      <w:bookmarkEnd w:id="13703"/>
      <w:r>
        <w:rPr>
          <w:rFonts w:ascii="Times New Roman" w:hAnsi="Times New Roman"/>
          <w:color w:val="000000"/>
        </w:rPr>
        <w:t xml:space="preserve"> </w:t>
      </w:r>
      <w:bookmarkStart w:id="13706" w:name="paragraf-142b.odsek-7.pismeno-d.oznaceni"/>
      <w:r>
        <w:rPr>
          <w:rFonts w:ascii="Times New Roman" w:hAnsi="Times New Roman"/>
          <w:color w:val="000000"/>
        </w:rPr>
        <w:t xml:space="preserve">d) </w:t>
      </w:r>
      <w:bookmarkStart w:id="13707" w:name="paragraf-142b.odsek-7.pismeno-d.text"/>
      <w:bookmarkEnd w:id="13706"/>
      <w:r>
        <w:rPr>
          <w:rFonts w:ascii="Times New Roman" w:hAnsi="Times New Roman"/>
          <w:color w:val="000000"/>
        </w:rPr>
        <w:t xml:space="preserve">odôvodnenie, </w:t>
      </w:r>
      <w:bookmarkEnd w:id="13707"/>
    </w:p>
    <w:p w:rsidR="00FC7B2F" w:rsidRDefault="00FE2AD0">
      <w:pPr>
        <w:spacing w:before="225" w:after="225" w:line="264" w:lineRule="auto"/>
        <w:ind w:left="495"/>
      </w:pPr>
      <w:bookmarkStart w:id="13708" w:name="paragraf-142b.odsek-7.pismeno-e"/>
      <w:bookmarkEnd w:id="13705"/>
      <w:r>
        <w:rPr>
          <w:rFonts w:ascii="Times New Roman" w:hAnsi="Times New Roman"/>
          <w:color w:val="000000"/>
        </w:rPr>
        <w:t xml:space="preserve"> </w:t>
      </w:r>
      <w:bookmarkStart w:id="13709" w:name="paragraf-142b.odsek-7.pismeno-e.oznaceni"/>
      <w:r>
        <w:rPr>
          <w:rFonts w:ascii="Times New Roman" w:hAnsi="Times New Roman"/>
          <w:color w:val="000000"/>
        </w:rPr>
        <w:t xml:space="preserve">e) </w:t>
      </w:r>
      <w:bookmarkStart w:id="13710" w:name="paragraf-142b.odsek-7.pismeno-e.text"/>
      <w:bookmarkEnd w:id="13709"/>
      <w:r>
        <w:rPr>
          <w:rFonts w:ascii="Times New Roman" w:hAnsi="Times New Roman"/>
          <w:color w:val="000000"/>
        </w:rPr>
        <w:t xml:space="preserve">podpis predsedu etickej komisie, </w:t>
      </w:r>
      <w:bookmarkEnd w:id="13710"/>
    </w:p>
    <w:p w:rsidR="00FC7B2F" w:rsidRDefault="00FE2AD0">
      <w:pPr>
        <w:spacing w:before="225" w:after="225" w:line="264" w:lineRule="auto"/>
        <w:ind w:left="495"/>
      </w:pPr>
      <w:bookmarkStart w:id="13711" w:name="paragraf-142b.odsek-7.pismeno-f"/>
      <w:bookmarkEnd w:id="13708"/>
      <w:r>
        <w:rPr>
          <w:rFonts w:ascii="Times New Roman" w:hAnsi="Times New Roman"/>
          <w:color w:val="000000"/>
        </w:rPr>
        <w:t xml:space="preserve"> </w:t>
      </w:r>
      <w:bookmarkStart w:id="13712" w:name="paragraf-142b.odsek-7.pismeno-f.oznaceni"/>
      <w:r>
        <w:rPr>
          <w:rFonts w:ascii="Times New Roman" w:hAnsi="Times New Roman"/>
          <w:color w:val="000000"/>
        </w:rPr>
        <w:t xml:space="preserve">f) </w:t>
      </w:r>
      <w:bookmarkStart w:id="13713" w:name="paragraf-142b.odsek-7.pismeno-f.text"/>
      <w:bookmarkEnd w:id="13712"/>
      <w:r>
        <w:rPr>
          <w:rFonts w:ascii="Times New Roman" w:hAnsi="Times New Roman"/>
          <w:color w:val="000000"/>
        </w:rPr>
        <w:t xml:space="preserve">dátum vydania stanoviska. </w:t>
      </w:r>
      <w:bookmarkEnd w:id="13713"/>
    </w:p>
    <w:p w:rsidR="00FC7B2F" w:rsidRDefault="00FE2AD0">
      <w:pPr>
        <w:spacing w:before="225" w:after="225" w:line="264" w:lineRule="auto"/>
        <w:ind w:left="345"/>
        <w:jc w:val="center"/>
      </w:pPr>
      <w:bookmarkStart w:id="13714" w:name="paragraf-142c.oznacenie"/>
      <w:bookmarkStart w:id="13715" w:name="paragraf-142c"/>
      <w:bookmarkEnd w:id="13268"/>
      <w:bookmarkEnd w:id="13680"/>
      <w:bookmarkEnd w:id="13711"/>
      <w:r>
        <w:rPr>
          <w:rFonts w:ascii="Times New Roman" w:hAnsi="Times New Roman"/>
          <w:b/>
          <w:color w:val="000000"/>
        </w:rPr>
        <w:t xml:space="preserve"> § 142c </w:t>
      </w:r>
    </w:p>
    <w:p w:rsidR="00FC7B2F" w:rsidRDefault="00FE2AD0">
      <w:pPr>
        <w:spacing w:before="225" w:after="225" w:line="264" w:lineRule="auto"/>
        <w:ind w:left="345"/>
        <w:jc w:val="center"/>
      </w:pPr>
      <w:bookmarkStart w:id="13716" w:name="paragraf-142c.nadpis"/>
      <w:bookmarkEnd w:id="13714"/>
      <w:r>
        <w:rPr>
          <w:rFonts w:ascii="Times New Roman" w:hAnsi="Times New Roman"/>
          <w:b/>
          <w:color w:val="000000"/>
        </w:rPr>
        <w:t xml:space="preserve"> Rozhodovanie štátneho ústavu v súčinnosti s etickou komisiou </w:t>
      </w:r>
    </w:p>
    <w:p w:rsidR="00FC7B2F" w:rsidRDefault="00FE2AD0">
      <w:pPr>
        <w:spacing w:before="225" w:after="225" w:line="264" w:lineRule="auto"/>
        <w:ind w:left="420"/>
      </w:pPr>
      <w:bookmarkStart w:id="13717" w:name="paragraf-142c.odsek-1"/>
      <w:bookmarkEnd w:id="13716"/>
      <w:r>
        <w:rPr>
          <w:rFonts w:ascii="Times New Roman" w:hAnsi="Times New Roman"/>
          <w:color w:val="000000"/>
        </w:rPr>
        <w:t xml:space="preserve"> </w:t>
      </w:r>
      <w:bookmarkStart w:id="13718" w:name="paragraf-142c.odsek-1.oznacenie"/>
      <w:r>
        <w:rPr>
          <w:rFonts w:ascii="Times New Roman" w:hAnsi="Times New Roman"/>
          <w:color w:val="000000"/>
        </w:rPr>
        <w:t xml:space="preserve">(1) </w:t>
      </w:r>
      <w:bookmarkEnd w:id="13718"/>
      <w:r>
        <w:rPr>
          <w:rFonts w:ascii="Times New Roman" w:hAnsi="Times New Roman"/>
          <w:color w:val="000000"/>
        </w:rPr>
        <w:t xml:space="preserve">Štátny ústav klinické skúšanie humánneho lieku nepovolí, ak etická komisia k žiadosti o povolenie podľa </w:t>
      </w:r>
      <w:hyperlink w:anchor="paragraf-142a.odsek-2.pismeno-a.bod-1">
        <w:r>
          <w:rPr>
            <w:rFonts w:ascii="Times New Roman" w:hAnsi="Times New Roman"/>
            <w:color w:val="0000FF"/>
            <w:u w:val="single"/>
          </w:rPr>
          <w:t>§ 142a ods. 2 písm. a) prvého až tretieho bodu</w:t>
        </w:r>
      </w:hyperlink>
      <w:bookmarkStart w:id="13719" w:name="paragraf-142c.odsek-1.text"/>
      <w:r>
        <w:rPr>
          <w:rFonts w:ascii="Times New Roman" w:hAnsi="Times New Roman"/>
          <w:color w:val="000000"/>
        </w:rPr>
        <w:t xml:space="preserve"> vydala nesúhlasné stanovisko. </w:t>
      </w:r>
      <w:bookmarkEnd w:id="13719"/>
    </w:p>
    <w:p w:rsidR="00FC7B2F" w:rsidRDefault="00FE2AD0">
      <w:pPr>
        <w:spacing w:before="225" w:after="225" w:line="264" w:lineRule="auto"/>
        <w:ind w:left="420"/>
      </w:pPr>
      <w:bookmarkStart w:id="13720" w:name="paragraf-142c.odsek-2"/>
      <w:bookmarkEnd w:id="13717"/>
      <w:r>
        <w:rPr>
          <w:rFonts w:ascii="Times New Roman" w:hAnsi="Times New Roman"/>
          <w:color w:val="000000"/>
        </w:rPr>
        <w:t xml:space="preserve"> </w:t>
      </w:r>
      <w:bookmarkStart w:id="13721" w:name="paragraf-142c.odsek-2.oznacenie"/>
      <w:r>
        <w:rPr>
          <w:rFonts w:ascii="Times New Roman" w:hAnsi="Times New Roman"/>
          <w:color w:val="000000"/>
        </w:rPr>
        <w:t xml:space="preserve">(2) </w:t>
      </w:r>
      <w:bookmarkEnd w:id="13721"/>
      <w:r>
        <w:rPr>
          <w:rFonts w:ascii="Times New Roman" w:hAnsi="Times New Roman"/>
          <w:color w:val="000000"/>
        </w:rPr>
        <w:t xml:space="preserve">Štátny ústav klinické skúšanie zdravotníckej pomôcky nepovolí, ak etická komisia k žiadosti o povolenie podľa </w:t>
      </w:r>
      <w:hyperlink w:anchor="paragraf-142a.odsek-2.pismeno-a.bod-4">
        <w:r>
          <w:rPr>
            <w:rFonts w:ascii="Times New Roman" w:hAnsi="Times New Roman"/>
            <w:color w:val="0000FF"/>
            <w:u w:val="single"/>
          </w:rPr>
          <w:t>§ 142a ods. 2 písm. a) štvrtého bodu</w:t>
        </w:r>
      </w:hyperlink>
      <w:r>
        <w:rPr>
          <w:rFonts w:ascii="Times New Roman" w:hAnsi="Times New Roman"/>
          <w:color w:val="000000"/>
        </w:rPr>
        <w:t xml:space="preserve"> alebo k oznámeniu podľa </w:t>
      </w:r>
      <w:hyperlink w:anchor="paragraf-142a.odsek-2.pismeno-b.bod-1">
        <w:r>
          <w:rPr>
            <w:rFonts w:ascii="Times New Roman" w:hAnsi="Times New Roman"/>
            <w:color w:val="0000FF"/>
            <w:u w:val="single"/>
          </w:rPr>
          <w:t>§ 142a ods. 2 písm. b) prvého bodu</w:t>
        </w:r>
      </w:hyperlink>
      <w:r>
        <w:rPr>
          <w:rFonts w:ascii="Times New Roman" w:hAnsi="Times New Roman"/>
          <w:color w:val="000000"/>
        </w:rPr>
        <w:t xml:space="preserve"> alebo </w:t>
      </w:r>
      <w:hyperlink w:anchor="paragraf-142a.odsek-2.pismeno-b.bod-2">
        <w:r>
          <w:rPr>
            <w:rFonts w:ascii="Times New Roman" w:hAnsi="Times New Roman"/>
            <w:color w:val="0000FF"/>
            <w:u w:val="single"/>
          </w:rPr>
          <w:t>druhého bodu</w:t>
        </w:r>
      </w:hyperlink>
      <w:bookmarkStart w:id="13722" w:name="paragraf-142c.odsek-2.text"/>
      <w:r>
        <w:rPr>
          <w:rFonts w:ascii="Times New Roman" w:hAnsi="Times New Roman"/>
          <w:color w:val="000000"/>
        </w:rPr>
        <w:t xml:space="preserve"> vydala nesúhlasné stanovisko. </w:t>
      </w:r>
      <w:bookmarkEnd w:id="13722"/>
    </w:p>
    <w:p w:rsidR="00FC7B2F" w:rsidRDefault="00FE2AD0">
      <w:pPr>
        <w:spacing w:before="225" w:after="225" w:line="264" w:lineRule="auto"/>
        <w:ind w:left="420"/>
      </w:pPr>
      <w:bookmarkStart w:id="13723" w:name="paragraf-142c.odsek-3"/>
      <w:bookmarkEnd w:id="13720"/>
      <w:r>
        <w:rPr>
          <w:rFonts w:ascii="Times New Roman" w:hAnsi="Times New Roman"/>
          <w:color w:val="000000"/>
        </w:rPr>
        <w:t xml:space="preserve"> </w:t>
      </w:r>
      <w:bookmarkStart w:id="13724" w:name="paragraf-142c.odsek-3.oznacenie"/>
      <w:r>
        <w:rPr>
          <w:rFonts w:ascii="Times New Roman" w:hAnsi="Times New Roman"/>
          <w:color w:val="000000"/>
        </w:rPr>
        <w:t xml:space="preserve">(3) </w:t>
      </w:r>
      <w:bookmarkEnd w:id="13724"/>
      <w:r>
        <w:rPr>
          <w:rFonts w:ascii="Times New Roman" w:hAnsi="Times New Roman"/>
          <w:color w:val="000000"/>
        </w:rPr>
        <w:t xml:space="preserve">Štátny ústav štúdiu výkonu diagnostickej zdravotníckej pomôcky in vitro nepovolí, ak etická komisia k žiadosti o povolenie </w:t>
      </w:r>
      <w:hyperlink w:anchor="paragraf-142a.odsek-2.pismeno-a.bod-5">
        <w:r>
          <w:rPr>
            <w:rFonts w:ascii="Times New Roman" w:hAnsi="Times New Roman"/>
            <w:color w:val="0000FF"/>
            <w:u w:val="single"/>
          </w:rPr>
          <w:t>§ 142a ods. 2 písm. a) piateho bodu</w:t>
        </w:r>
      </w:hyperlink>
      <w:bookmarkStart w:id="13725" w:name="paragraf-142c.odsek-3.text"/>
      <w:r>
        <w:rPr>
          <w:rFonts w:ascii="Times New Roman" w:hAnsi="Times New Roman"/>
          <w:color w:val="000000"/>
        </w:rPr>
        <w:t xml:space="preserve"> alebo k oznámeniu podľa § 242a ods. 2 písm. b) tretieho alebo štvrtého bodu vydala nesúhlasné stanovisko. </w:t>
      </w:r>
      <w:bookmarkEnd w:id="13725"/>
    </w:p>
    <w:p w:rsidR="00FC7B2F" w:rsidRDefault="00FE2AD0">
      <w:pPr>
        <w:spacing w:after="0" w:line="264" w:lineRule="auto"/>
        <w:ind w:left="420"/>
      </w:pPr>
      <w:bookmarkStart w:id="13726" w:name="paragraf-142c.odsek-4"/>
      <w:bookmarkEnd w:id="13723"/>
      <w:r>
        <w:rPr>
          <w:rFonts w:ascii="Times New Roman" w:hAnsi="Times New Roman"/>
          <w:color w:val="000000"/>
        </w:rPr>
        <w:t xml:space="preserve"> </w:t>
      </w:r>
      <w:bookmarkStart w:id="13727" w:name="paragraf-142c.odsek-4.oznacenie"/>
      <w:r>
        <w:rPr>
          <w:rFonts w:ascii="Times New Roman" w:hAnsi="Times New Roman"/>
          <w:color w:val="000000"/>
        </w:rPr>
        <w:t xml:space="preserve">(4) </w:t>
      </w:r>
      <w:bookmarkEnd w:id="13727"/>
      <w:r>
        <w:rPr>
          <w:rFonts w:ascii="Times New Roman" w:hAnsi="Times New Roman"/>
          <w:color w:val="000000"/>
        </w:rPr>
        <w:t xml:space="preserve">Rozhodnutie štátneho ústavu k žiadosti o povolenie podľa </w:t>
      </w:r>
      <w:hyperlink w:anchor="paragraf-142a.odsek-2.pismeno-a.bod-1">
        <w:r>
          <w:rPr>
            <w:rFonts w:ascii="Times New Roman" w:hAnsi="Times New Roman"/>
            <w:color w:val="0000FF"/>
            <w:u w:val="single"/>
          </w:rPr>
          <w:t>§ 142a ods. 2 písm. a) prvého bodu až tretieho bodu</w:t>
        </w:r>
      </w:hyperlink>
      <w:bookmarkStart w:id="13728" w:name="paragraf-142c.odsek-4.text"/>
      <w:r>
        <w:rPr>
          <w:rFonts w:ascii="Times New Roman" w:hAnsi="Times New Roman"/>
          <w:color w:val="000000"/>
        </w:rPr>
        <w:t xml:space="preserve"> obsahuje </w:t>
      </w:r>
      <w:bookmarkEnd w:id="13728"/>
    </w:p>
    <w:p w:rsidR="00FC7B2F" w:rsidRDefault="00FE2AD0">
      <w:pPr>
        <w:spacing w:before="225" w:after="225" w:line="264" w:lineRule="auto"/>
        <w:ind w:left="495"/>
      </w:pPr>
      <w:bookmarkStart w:id="13729" w:name="paragraf-142c.odsek-4.pismeno-a"/>
      <w:r>
        <w:rPr>
          <w:rFonts w:ascii="Times New Roman" w:hAnsi="Times New Roman"/>
          <w:color w:val="000000"/>
        </w:rPr>
        <w:t xml:space="preserve"> </w:t>
      </w:r>
      <w:bookmarkStart w:id="13730" w:name="paragraf-142c.odsek-4.pismeno-a.oznaceni"/>
      <w:r>
        <w:rPr>
          <w:rFonts w:ascii="Times New Roman" w:hAnsi="Times New Roman"/>
          <w:color w:val="000000"/>
        </w:rPr>
        <w:t xml:space="preserve">a) </w:t>
      </w:r>
      <w:bookmarkStart w:id="13731" w:name="paragraf-142c.odsek-4.pismeno-a.text"/>
      <w:bookmarkEnd w:id="13730"/>
      <w:r>
        <w:rPr>
          <w:rFonts w:ascii="Times New Roman" w:hAnsi="Times New Roman"/>
          <w:color w:val="000000"/>
        </w:rPr>
        <w:t xml:space="preserve">meno a priezvisko, adresu trvalého pobytu, ak je zadávateľom fyzická osoba; názov alebo obchodné meno, sídlo, právnu formu, identifikačné číslo, meno a priezvisko osoby, ktorá je štatutárnym orgánom, ak je zadávateľom právnická osoba, </w:t>
      </w:r>
      <w:bookmarkEnd w:id="13731"/>
    </w:p>
    <w:p w:rsidR="00FC7B2F" w:rsidRDefault="00FE2AD0">
      <w:pPr>
        <w:spacing w:before="225" w:after="225" w:line="264" w:lineRule="auto"/>
        <w:ind w:left="495"/>
      </w:pPr>
      <w:bookmarkStart w:id="13732" w:name="paragraf-142c.odsek-4.pismeno-b"/>
      <w:bookmarkEnd w:id="13729"/>
      <w:r>
        <w:rPr>
          <w:rFonts w:ascii="Times New Roman" w:hAnsi="Times New Roman"/>
          <w:color w:val="000000"/>
        </w:rPr>
        <w:t xml:space="preserve"> </w:t>
      </w:r>
      <w:bookmarkStart w:id="13733" w:name="paragraf-142c.odsek-4.pismeno-b.oznaceni"/>
      <w:r>
        <w:rPr>
          <w:rFonts w:ascii="Times New Roman" w:hAnsi="Times New Roman"/>
          <w:color w:val="000000"/>
        </w:rPr>
        <w:t xml:space="preserve">b) </w:t>
      </w:r>
      <w:bookmarkEnd w:id="13733"/>
      <w:r>
        <w:rPr>
          <w:rFonts w:ascii="Times New Roman" w:hAnsi="Times New Roman"/>
          <w:color w:val="000000"/>
        </w:rPr>
        <w:t>označenie právneho zástupcu zadávateľa v niektorom z členských štátov alebo označenie kontaktnej osoby v Slovenskej republike podľa osobitného predpisu,</w:t>
      </w:r>
      <w:r>
        <w:rPr>
          <w:rFonts w:ascii="Times New Roman" w:hAnsi="Times New Roman"/>
          <w:color w:val="000000"/>
          <w:sz w:val="18"/>
          <w:vertAlign w:val="superscript"/>
        </w:rPr>
        <w:t>42ad</w:t>
      </w:r>
      <w:bookmarkStart w:id="13734" w:name="paragraf-142c.odsek-4.pismeno-b.text"/>
      <w:r>
        <w:rPr>
          <w:rFonts w:ascii="Times New Roman" w:hAnsi="Times New Roman"/>
          <w:color w:val="000000"/>
        </w:rPr>
        <w:t xml:space="preserve">) </w:t>
      </w:r>
      <w:bookmarkEnd w:id="13734"/>
    </w:p>
    <w:p w:rsidR="00FC7B2F" w:rsidRDefault="00FE2AD0">
      <w:pPr>
        <w:spacing w:before="225" w:after="225" w:line="264" w:lineRule="auto"/>
        <w:ind w:left="495"/>
      </w:pPr>
      <w:bookmarkStart w:id="13735" w:name="paragraf-142c.odsek-4.pismeno-c"/>
      <w:bookmarkEnd w:id="13732"/>
      <w:r>
        <w:rPr>
          <w:rFonts w:ascii="Times New Roman" w:hAnsi="Times New Roman"/>
          <w:color w:val="000000"/>
        </w:rPr>
        <w:t xml:space="preserve"> </w:t>
      </w:r>
      <w:bookmarkStart w:id="13736" w:name="paragraf-142c.odsek-4.pismeno-c.oznaceni"/>
      <w:r>
        <w:rPr>
          <w:rFonts w:ascii="Times New Roman" w:hAnsi="Times New Roman"/>
          <w:color w:val="000000"/>
        </w:rPr>
        <w:t xml:space="preserve">c) </w:t>
      </w:r>
      <w:bookmarkStart w:id="13737" w:name="paragraf-142c.odsek-4.pismeno-c.text"/>
      <w:bookmarkEnd w:id="13736"/>
      <w:r>
        <w:rPr>
          <w:rFonts w:ascii="Times New Roman" w:hAnsi="Times New Roman"/>
          <w:color w:val="000000"/>
        </w:rPr>
        <w:t xml:space="preserve">univerzálne číslo, </w:t>
      </w:r>
      <w:bookmarkEnd w:id="13737"/>
    </w:p>
    <w:p w:rsidR="00FC7B2F" w:rsidRDefault="00FE2AD0">
      <w:pPr>
        <w:spacing w:before="225" w:after="225" w:line="264" w:lineRule="auto"/>
        <w:ind w:left="495"/>
      </w:pPr>
      <w:bookmarkStart w:id="13738" w:name="paragraf-142c.odsek-4.pismeno-d"/>
      <w:bookmarkEnd w:id="13735"/>
      <w:r>
        <w:rPr>
          <w:rFonts w:ascii="Times New Roman" w:hAnsi="Times New Roman"/>
          <w:color w:val="000000"/>
        </w:rPr>
        <w:t xml:space="preserve"> </w:t>
      </w:r>
      <w:bookmarkStart w:id="13739" w:name="paragraf-142c.odsek-4.pismeno-d.oznaceni"/>
      <w:r>
        <w:rPr>
          <w:rFonts w:ascii="Times New Roman" w:hAnsi="Times New Roman"/>
          <w:color w:val="000000"/>
        </w:rPr>
        <w:t xml:space="preserve">d) </w:t>
      </w:r>
      <w:bookmarkStart w:id="13740" w:name="paragraf-142c.odsek-4.pismeno-d.text"/>
      <w:bookmarkEnd w:id="13739"/>
      <w:r>
        <w:rPr>
          <w:rFonts w:ascii="Times New Roman" w:hAnsi="Times New Roman"/>
          <w:color w:val="000000"/>
        </w:rPr>
        <w:t xml:space="preserve">názov klinického skúšania humánneho lieku, </w:t>
      </w:r>
      <w:bookmarkEnd w:id="13740"/>
    </w:p>
    <w:p w:rsidR="00FC7B2F" w:rsidRDefault="00FE2AD0">
      <w:pPr>
        <w:spacing w:before="225" w:after="225" w:line="264" w:lineRule="auto"/>
        <w:ind w:left="495"/>
      </w:pPr>
      <w:bookmarkStart w:id="13741" w:name="paragraf-142c.odsek-4.pismeno-e"/>
      <w:bookmarkEnd w:id="13738"/>
      <w:r>
        <w:rPr>
          <w:rFonts w:ascii="Times New Roman" w:hAnsi="Times New Roman"/>
          <w:color w:val="000000"/>
        </w:rPr>
        <w:t xml:space="preserve"> </w:t>
      </w:r>
      <w:bookmarkStart w:id="13742" w:name="paragraf-142c.odsek-4.pismeno-e.oznaceni"/>
      <w:r>
        <w:rPr>
          <w:rFonts w:ascii="Times New Roman" w:hAnsi="Times New Roman"/>
          <w:color w:val="000000"/>
        </w:rPr>
        <w:t xml:space="preserve">e) </w:t>
      </w:r>
      <w:bookmarkStart w:id="13743" w:name="paragraf-142c.odsek-4.pismeno-e.text"/>
      <w:bookmarkEnd w:id="13742"/>
      <w:r>
        <w:rPr>
          <w:rFonts w:ascii="Times New Roman" w:hAnsi="Times New Roman"/>
          <w:color w:val="000000"/>
        </w:rPr>
        <w:t xml:space="preserve">výrok, </w:t>
      </w:r>
      <w:bookmarkEnd w:id="13743"/>
    </w:p>
    <w:p w:rsidR="00FC7B2F" w:rsidRDefault="00FE2AD0">
      <w:pPr>
        <w:spacing w:before="225" w:after="225" w:line="264" w:lineRule="auto"/>
        <w:ind w:left="495"/>
      </w:pPr>
      <w:bookmarkStart w:id="13744" w:name="paragraf-142c.odsek-4.pismeno-f"/>
      <w:bookmarkEnd w:id="13741"/>
      <w:r>
        <w:rPr>
          <w:rFonts w:ascii="Times New Roman" w:hAnsi="Times New Roman"/>
          <w:color w:val="000000"/>
        </w:rPr>
        <w:t xml:space="preserve"> </w:t>
      </w:r>
      <w:bookmarkStart w:id="13745" w:name="paragraf-142c.odsek-4.pismeno-f.oznaceni"/>
      <w:r>
        <w:rPr>
          <w:rFonts w:ascii="Times New Roman" w:hAnsi="Times New Roman"/>
          <w:color w:val="000000"/>
        </w:rPr>
        <w:t xml:space="preserve">f) </w:t>
      </w:r>
      <w:bookmarkStart w:id="13746" w:name="paragraf-142c.odsek-4.pismeno-f.text"/>
      <w:bookmarkEnd w:id="13745"/>
      <w:r>
        <w:rPr>
          <w:rFonts w:ascii="Times New Roman" w:hAnsi="Times New Roman"/>
          <w:color w:val="000000"/>
        </w:rPr>
        <w:t xml:space="preserve">odôvodnenie, </w:t>
      </w:r>
      <w:bookmarkEnd w:id="13746"/>
    </w:p>
    <w:p w:rsidR="00FC7B2F" w:rsidRDefault="00FE2AD0">
      <w:pPr>
        <w:spacing w:before="225" w:after="225" w:line="264" w:lineRule="auto"/>
        <w:ind w:left="495"/>
      </w:pPr>
      <w:bookmarkStart w:id="13747" w:name="paragraf-142c.odsek-4.pismeno-g"/>
      <w:bookmarkEnd w:id="13744"/>
      <w:r>
        <w:rPr>
          <w:rFonts w:ascii="Times New Roman" w:hAnsi="Times New Roman"/>
          <w:color w:val="000000"/>
        </w:rPr>
        <w:t xml:space="preserve"> </w:t>
      </w:r>
      <w:bookmarkStart w:id="13748" w:name="paragraf-142c.odsek-4.pismeno-g.oznaceni"/>
      <w:r>
        <w:rPr>
          <w:rFonts w:ascii="Times New Roman" w:hAnsi="Times New Roman"/>
          <w:color w:val="000000"/>
        </w:rPr>
        <w:t xml:space="preserve">g) </w:t>
      </w:r>
      <w:bookmarkStart w:id="13749" w:name="paragraf-142c.odsek-4.pismeno-g.text"/>
      <w:bookmarkEnd w:id="13748"/>
      <w:r>
        <w:rPr>
          <w:rFonts w:ascii="Times New Roman" w:hAnsi="Times New Roman"/>
          <w:color w:val="000000"/>
        </w:rPr>
        <w:t xml:space="preserve">poučenie o možnosti podať odvolanie. </w:t>
      </w:r>
      <w:bookmarkEnd w:id="13749"/>
    </w:p>
    <w:p w:rsidR="00FC7B2F" w:rsidRDefault="00FE2AD0">
      <w:pPr>
        <w:spacing w:before="225" w:after="225" w:line="264" w:lineRule="auto"/>
        <w:ind w:left="420"/>
      </w:pPr>
      <w:bookmarkStart w:id="13750" w:name="paragraf-142c.odsek-5"/>
      <w:bookmarkEnd w:id="13726"/>
      <w:bookmarkEnd w:id="13747"/>
      <w:r>
        <w:rPr>
          <w:rFonts w:ascii="Times New Roman" w:hAnsi="Times New Roman"/>
          <w:color w:val="000000"/>
        </w:rPr>
        <w:t xml:space="preserve"> </w:t>
      </w:r>
      <w:bookmarkStart w:id="13751" w:name="paragraf-142c.odsek-5.oznacenie"/>
      <w:r>
        <w:rPr>
          <w:rFonts w:ascii="Times New Roman" w:hAnsi="Times New Roman"/>
          <w:color w:val="000000"/>
        </w:rPr>
        <w:t xml:space="preserve">(5) </w:t>
      </w:r>
      <w:bookmarkEnd w:id="13751"/>
      <w:r>
        <w:rPr>
          <w:rFonts w:ascii="Times New Roman" w:hAnsi="Times New Roman"/>
          <w:color w:val="000000"/>
        </w:rPr>
        <w:t xml:space="preserve">Ak stanovisko podľa </w:t>
      </w:r>
      <w:hyperlink w:anchor="paragraf-142b.odsek-5.pismeno-c.bod-3_1">
        <w:r>
          <w:rPr>
            <w:rFonts w:ascii="Times New Roman" w:hAnsi="Times New Roman"/>
            <w:color w:val="0000FF"/>
            <w:u w:val="single"/>
          </w:rPr>
          <w:t>§ 142b ods. 5 písm. c) bodu 3.1.</w:t>
        </w:r>
      </w:hyperlink>
      <w:bookmarkStart w:id="13752" w:name="paragraf-142c.odsek-5.text"/>
      <w:r>
        <w:rPr>
          <w:rFonts w:ascii="Times New Roman" w:hAnsi="Times New Roman"/>
          <w:color w:val="000000"/>
        </w:rPr>
        <w:t xml:space="preserve"> obsahuje záver, že etická komisia nesúhlasí s pokračovaním hodnoteného klinického skúšania humánneho lieku a navrhuje pozastavenie klinického skúšania humánneho lieku, štátny ústav rozhodne o pozastavení povoleného klinického skúšania humánneho lieku, pričom v rozhodnutí uloží nápravné opatrenia alebo požiada zadávateľa o zmenu vo výkone povoleného klinického skúšania humánneho lieku. </w:t>
      </w:r>
      <w:bookmarkEnd w:id="13752"/>
    </w:p>
    <w:p w:rsidR="00FC7B2F" w:rsidRDefault="00FE2AD0">
      <w:pPr>
        <w:spacing w:before="225" w:after="225" w:line="264" w:lineRule="auto"/>
        <w:ind w:left="420"/>
      </w:pPr>
      <w:bookmarkStart w:id="13753" w:name="paragraf-142c.odsek-6"/>
      <w:bookmarkEnd w:id="13750"/>
      <w:r>
        <w:rPr>
          <w:rFonts w:ascii="Times New Roman" w:hAnsi="Times New Roman"/>
          <w:color w:val="000000"/>
        </w:rPr>
        <w:t xml:space="preserve"> </w:t>
      </w:r>
      <w:bookmarkStart w:id="13754" w:name="paragraf-142c.odsek-6.oznacenie"/>
      <w:r>
        <w:rPr>
          <w:rFonts w:ascii="Times New Roman" w:hAnsi="Times New Roman"/>
          <w:color w:val="000000"/>
        </w:rPr>
        <w:t xml:space="preserve">(6) </w:t>
      </w:r>
      <w:bookmarkEnd w:id="13754"/>
      <w:r>
        <w:rPr>
          <w:rFonts w:ascii="Times New Roman" w:hAnsi="Times New Roman"/>
          <w:color w:val="000000"/>
        </w:rPr>
        <w:t xml:space="preserve">Ak stanovisko podľa </w:t>
      </w:r>
      <w:hyperlink w:anchor="paragraf-142b.odsek-5.pismeno-c.bod-3_2">
        <w:r>
          <w:rPr>
            <w:rFonts w:ascii="Times New Roman" w:hAnsi="Times New Roman"/>
            <w:color w:val="0000FF"/>
            <w:u w:val="single"/>
          </w:rPr>
          <w:t>§ 142b ods. 5 písm. c) bodu 3.2.</w:t>
        </w:r>
      </w:hyperlink>
      <w:bookmarkStart w:id="13755" w:name="paragraf-142c.odsek-6.text"/>
      <w:r>
        <w:rPr>
          <w:rFonts w:ascii="Times New Roman" w:hAnsi="Times New Roman"/>
          <w:color w:val="000000"/>
        </w:rPr>
        <w:t xml:space="preserve"> obsahuje záver, že etická komisia nesúhlasí s pokračovaním hodnoteného klinického skúšania humánneho lieku a navrhuje zastavenie klinického skúšania humánneho lieku, štátny ústav rozhodne o zastavení povoleného klinického skúšania humánneho lieku. </w:t>
      </w:r>
      <w:bookmarkEnd w:id="13755"/>
    </w:p>
    <w:p w:rsidR="00FC7B2F" w:rsidRDefault="00FE2AD0">
      <w:pPr>
        <w:spacing w:after="0" w:line="264" w:lineRule="auto"/>
        <w:ind w:left="420"/>
      </w:pPr>
      <w:bookmarkStart w:id="13756" w:name="paragraf-142c.odsek-7"/>
      <w:bookmarkEnd w:id="13753"/>
      <w:r>
        <w:rPr>
          <w:rFonts w:ascii="Times New Roman" w:hAnsi="Times New Roman"/>
          <w:color w:val="000000"/>
        </w:rPr>
        <w:t xml:space="preserve"> </w:t>
      </w:r>
      <w:bookmarkStart w:id="13757" w:name="paragraf-142c.odsek-7.oznacenie"/>
      <w:r>
        <w:rPr>
          <w:rFonts w:ascii="Times New Roman" w:hAnsi="Times New Roman"/>
          <w:color w:val="000000"/>
        </w:rPr>
        <w:t xml:space="preserve">(7) </w:t>
      </w:r>
      <w:bookmarkEnd w:id="13757"/>
      <w:r>
        <w:rPr>
          <w:rFonts w:ascii="Times New Roman" w:hAnsi="Times New Roman"/>
          <w:color w:val="000000"/>
        </w:rPr>
        <w:t xml:space="preserve">Rozhodnutie štátneho ústavu k žiadosti o povolenie podľa § 142b ods. 2 písm. a) štvrtého bodu alebo k oznámeniu podľa </w:t>
      </w:r>
      <w:hyperlink w:anchor="paragraf-142a.odsek-2.pismeno-b">
        <w:r>
          <w:rPr>
            <w:rFonts w:ascii="Times New Roman" w:hAnsi="Times New Roman"/>
            <w:color w:val="0000FF"/>
            <w:u w:val="single"/>
          </w:rPr>
          <w:t>§ 142a ods. 2 písm. b)</w:t>
        </w:r>
      </w:hyperlink>
      <w:bookmarkStart w:id="13758" w:name="paragraf-142c.odsek-7.text"/>
      <w:r>
        <w:rPr>
          <w:rFonts w:ascii="Times New Roman" w:hAnsi="Times New Roman"/>
          <w:color w:val="000000"/>
        </w:rPr>
        <w:t xml:space="preserve"> obsahuje </w:t>
      </w:r>
      <w:bookmarkEnd w:id="13758"/>
    </w:p>
    <w:p w:rsidR="00FC7B2F" w:rsidRDefault="00FE2AD0">
      <w:pPr>
        <w:spacing w:before="225" w:after="225" w:line="264" w:lineRule="auto"/>
        <w:ind w:left="495"/>
      </w:pPr>
      <w:bookmarkStart w:id="13759" w:name="paragraf-142c.odsek-7.pismeno-a"/>
      <w:r>
        <w:rPr>
          <w:rFonts w:ascii="Times New Roman" w:hAnsi="Times New Roman"/>
          <w:color w:val="000000"/>
        </w:rPr>
        <w:t xml:space="preserve"> </w:t>
      </w:r>
      <w:bookmarkStart w:id="13760" w:name="paragraf-142c.odsek-7.pismeno-a.oznaceni"/>
      <w:r>
        <w:rPr>
          <w:rFonts w:ascii="Times New Roman" w:hAnsi="Times New Roman"/>
          <w:color w:val="000000"/>
        </w:rPr>
        <w:t xml:space="preserve">a) </w:t>
      </w:r>
      <w:bookmarkStart w:id="13761" w:name="paragraf-142c.odsek-7.pismeno-a.text"/>
      <w:bookmarkEnd w:id="13760"/>
      <w:r>
        <w:rPr>
          <w:rFonts w:ascii="Times New Roman" w:hAnsi="Times New Roman"/>
          <w:color w:val="000000"/>
        </w:rPr>
        <w:t xml:space="preserve">meno a priezvisko, adresu trvalého pobytu, ak je zadávateľom fyzická osoba; názov alebo obchodné meno, sídlo, právnu formu, identifikačné číslo, meno a priezvisko osoby, ktorá je štatutárnym orgánom, ak je zadávateľom právnická osoba, </w:t>
      </w:r>
      <w:bookmarkEnd w:id="13761"/>
    </w:p>
    <w:p w:rsidR="00FC7B2F" w:rsidRDefault="00FE2AD0">
      <w:pPr>
        <w:spacing w:before="225" w:after="225" w:line="264" w:lineRule="auto"/>
        <w:ind w:left="495"/>
      </w:pPr>
      <w:bookmarkStart w:id="13762" w:name="paragraf-142c.odsek-7.pismeno-b"/>
      <w:bookmarkEnd w:id="13759"/>
      <w:r>
        <w:rPr>
          <w:rFonts w:ascii="Times New Roman" w:hAnsi="Times New Roman"/>
          <w:color w:val="000000"/>
        </w:rPr>
        <w:t xml:space="preserve"> </w:t>
      </w:r>
      <w:bookmarkStart w:id="13763" w:name="paragraf-142c.odsek-7.pismeno-b.oznaceni"/>
      <w:r>
        <w:rPr>
          <w:rFonts w:ascii="Times New Roman" w:hAnsi="Times New Roman"/>
          <w:color w:val="000000"/>
        </w:rPr>
        <w:t xml:space="preserve">b) </w:t>
      </w:r>
      <w:bookmarkEnd w:id="13763"/>
      <w:r>
        <w:rPr>
          <w:rFonts w:ascii="Times New Roman" w:hAnsi="Times New Roman"/>
          <w:color w:val="000000"/>
        </w:rPr>
        <w:t>označenie právneho zástupcu zadávateľa v niektorom z členských štátov alebo označenie kontaktnej osoby v Slovenskej republike podľa osobitného predpisu,</w:t>
      </w:r>
      <w:r>
        <w:rPr>
          <w:rFonts w:ascii="Times New Roman" w:hAnsi="Times New Roman"/>
          <w:color w:val="000000"/>
          <w:sz w:val="18"/>
          <w:vertAlign w:val="superscript"/>
        </w:rPr>
        <w:t>42ad</w:t>
      </w:r>
      <w:bookmarkStart w:id="13764" w:name="paragraf-142c.odsek-7.pismeno-b.text"/>
      <w:r>
        <w:rPr>
          <w:rFonts w:ascii="Times New Roman" w:hAnsi="Times New Roman"/>
          <w:color w:val="000000"/>
        </w:rPr>
        <w:t xml:space="preserve">) </w:t>
      </w:r>
      <w:bookmarkEnd w:id="13764"/>
    </w:p>
    <w:p w:rsidR="00FC7B2F" w:rsidRDefault="00FE2AD0">
      <w:pPr>
        <w:spacing w:before="225" w:after="225" w:line="264" w:lineRule="auto"/>
        <w:ind w:left="495"/>
      </w:pPr>
      <w:bookmarkStart w:id="13765" w:name="paragraf-142c.odsek-7.pismeno-c"/>
      <w:bookmarkEnd w:id="13762"/>
      <w:r>
        <w:rPr>
          <w:rFonts w:ascii="Times New Roman" w:hAnsi="Times New Roman"/>
          <w:color w:val="000000"/>
        </w:rPr>
        <w:t xml:space="preserve"> </w:t>
      </w:r>
      <w:bookmarkStart w:id="13766" w:name="paragraf-142c.odsek-7.pismeno-c.oznaceni"/>
      <w:r>
        <w:rPr>
          <w:rFonts w:ascii="Times New Roman" w:hAnsi="Times New Roman"/>
          <w:color w:val="000000"/>
        </w:rPr>
        <w:t xml:space="preserve">c) </w:t>
      </w:r>
      <w:bookmarkStart w:id="13767" w:name="paragraf-142c.odsek-7.pismeno-c.text"/>
      <w:bookmarkEnd w:id="13766"/>
      <w:r>
        <w:rPr>
          <w:rFonts w:ascii="Times New Roman" w:hAnsi="Times New Roman"/>
          <w:color w:val="000000"/>
        </w:rPr>
        <w:t xml:space="preserve">identifikačné číslo žiadosti alebo oznámenia, </w:t>
      </w:r>
      <w:bookmarkEnd w:id="13767"/>
    </w:p>
    <w:p w:rsidR="00FC7B2F" w:rsidRDefault="00FE2AD0">
      <w:pPr>
        <w:spacing w:before="225" w:after="225" w:line="264" w:lineRule="auto"/>
        <w:ind w:left="495"/>
      </w:pPr>
      <w:bookmarkStart w:id="13768" w:name="paragraf-142c.odsek-7.pismeno-d"/>
      <w:bookmarkEnd w:id="13765"/>
      <w:r>
        <w:rPr>
          <w:rFonts w:ascii="Times New Roman" w:hAnsi="Times New Roman"/>
          <w:color w:val="000000"/>
        </w:rPr>
        <w:t xml:space="preserve"> </w:t>
      </w:r>
      <w:bookmarkStart w:id="13769" w:name="paragraf-142c.odsek-7.pismeno-d.oznaceni"/>
      <w:r>
        <w:rPr>
          <w:rFonts w:ascii="Times New Roman" w:hAnsi="Times New Roman"/>
          <w:color w:val="000000"/>
        </w:rPr>
        <w:t xml:space="preserve">d) </w:t>
      </w:r>
      <w:bookmarkStart w:id="13770" w:name="paragraf-142c.odsek-7.pismeno-d.text"/>
      <w:bookmarkEnd w:id="13769"/>
      <w:r>
        <w:rPr>
          <w:rFonts w:ascii="Times New Roman" w:hAnsi="Times New Roman"/>
          <w:color w:val="000000"/>
        </w:rPr>
        <w:t xml:space="preserve">názov klinického skúšania zdravotníckej pomôcky, </w:t>
      </w:r>
      <w:bookmarkEnd w:id="13770"/>
    </w:p>
    <w:p w:rsidR="00FC7B2F" w:rsidRDefault="00FE2AD0">
      <w:pPr>
        <w:spacing w:before="225" w:after="225" w:line="264" w:lineRule="auto"/>
        <w:ind w:left="495"/>
      </w:pPr>
      <w:bookmarkStart w:id="13771" w:name="paragraf-142c.odsek-7.pismeno-e"/>
      <w:bookmarkEnd w:id="13768"/>
      <w:r>
        <w:rPr>
          <w:rFonts w:ascii="Times New Roman" w:hAnsi="Times New Roman"/>
          <w:color w:val="000000"/>
        </w:rPr>
        <w:t xml:space="preserve"> </w:t>
      </w:r>
      <w:bookmarkStart w:id="13772" w:name="paragraf-142c.odsek-7.pismeno-e.oznaceni"/>
      <w:r>
        <w:rPr>
          <w:rFonts w:ascii="Times New Roman" w:hAnsi="Times New Roman"/>
          <w:color w:val="000000"/>
        </w:rPr>
        <w:t xml:space="preserve">e) </w:t>
      </w:r>
      <w:bookmarkStart w:id="13773" w:name="paragraf-142c.odsek-7.pismeno-e.text"/>
      <w:bookmarkEnd w:id="13772"/>
      <w:r>
        <w:rPr>
          <w:rFonts w:ascii="Times New Roman" w:hAnsi="Times New Roman"/>
          <w:color w:val="000000"/>
        </w:rPr>
        <w:t xml:space="preserve">označenie výrobcu zdravotníckej pomôcky, </w:t>
      </w:r>
      <w:bookmarkEnd w:id="13773"/>
    </w:p>
    <w:p w:rsidR="00FC7B2F" w:rsidRDefault="00FE2AD0">
      <w:pPr>
        <w:spacing w:before="225" w:after="225" w:line="264" w:lineRule="auto"/>
        <w:ind w:left="495"/>
      </w:pPr>
      <w:bookmarkStart w:id="13774" w:name="paragraf-142c.odsek-7.pismeno-f"/>
      <w:bookmarkEnd w:id="13771"/>
      <w:r>
        <w:rPr>
          <w:rFonts w:ascii="Times New Roman" w:hAnsi="Times New Roman"/>
          <w:color w:val="000000"/>
        </w:rPr>
        <w:t xml:space="preserve"> </w:t>
      </w:r>
      <w:bookmarkStart w:id="13775" w:name="paragraf-142c.odsek-7.pismeno-f.oznaceni"/>
      <w:r>
        <w:rPr>
          <w:rFonts w:ascii="Times New Roman" w:hAnsi="Times New Roman"/>
          <w:color w:val="000000"/>
        </w:rPr>
        <w:t xml:space="preserve">f) </w:t>
      </w:r>
      <w:bookmarkStart w:id="13776" w:name="paragraf-142c.odsek-7.pismeno-f.text"/>
      <w:bookmarkEnd w:id="13775"/>
      <w:r>
        <w:rPr>
          <w:rFonts w:ascii="Times New Roman" w:hAnsi="Times New Roman"/>
          <w:color w:val="000000"/>
        </w:rPr>
        <w:t xml:space="preserve">výrok, </w:t>
      </w:r>
      <w:bookmarkEnd w:id="13776"/>
    </w:p>
    <w:p w:rsidR="00FC7B2F" w:rsidRDefault="00FE2AD0">
      <w:pPr>
        <w:spacing w:before="225" w:after="225" w:line="264" w:lineRule="auto"/>
        <w:ind w:left="495"/>
      </w:pPr>
      <w:bookmarkStart w:id="13777" w:name="paragraf-142c.odsek-7.pismeno-g"/>
      <w:bookmarkEnd w:id="13774"/>
      <w:r>
        <w:rPr>
          <w:rFonts w:ascii="Times New Roman" w:hAnsi="Times New Roman"/>
          <w:color w:val="000000"/>
        </w:rPr>
        <w:t xml:space="preserve"> </w:t>
      </w:r>
      <w:bookmarkStart w:id="13778" w:name="paragraf-142c.odsek-7.pismeno-g.oznaceni"/>
      <w:r>
        <w:rPr>
          <w:rFonts w:ascii="Times New Roman" w:hAnsi="Times New Roman"/>
          <w:color w:val="000000"/>
        </w:rPr>
        <w:t xml:space="preserve">g) </w:t>
      </w:r>
      <w:bookmarkStart w:id="13779" w:name="paragraf-142c.odsek-7.pismeno-g.text"/>
      <w:bookmarkEnd w:id="13778"/>
      <w:r>
        <w:rPr>
          <w:rFonts w:ascii="Times New Roman" w:hAnsi="Times New Roman"/>
          <w:color w:val="000000"/>
        </w:rPr>
        <w:t xml:space="preserve">odôvodnenie, </w:t>
      </w:r>
      <w:bookmarkEnd w:id="13779"/>
    </w:p>
    <w:p w:rsidR="00FC7B2F" w:rsidRDefault="00FE2AD0">
      <w:pPr>
        <w:spacing w:before="225" w:after="225" w:line="264" w:lineRule="auto"/>
        <w:ind w:left="495"/>
      </w:pPr>
      <w:bookmarkStart w:id="13780" w:name="paragraf-142c.odsek-7.pismeno-h"/>
      <w:bookmarkEnd w:id="13777"/>
      <w:r>
        <w:rPr>
          <w:rFonts w:ascii="Times New Roman" w:hAnsi="Times New Roman"/>
          <w:color w:val="000000"/>
        </w:rPr>
        <w:t xml:space="preserve"> </w:t>
      </w:r>
      <w:bookmarkStart w:id="13781" w:name="paragraf-142c.odsek-7.pismeno-h.oznaceni"/>
      <w:r>
        <w:rPr>
          <w:rFonts w:ascii="Times New Roman" w:hAnsi="Times New Roman"/>
          <w:color w:val="000000"/>
        </w:rPr>
        <w:t xml:space="preserve">h) </w:t>
      </w:r>
      <w:bookmarkStart w:id="13782" w:name="paragraf-142c.odsek-7.pismeno-h.text"/>
      <w:bookmarkEnd w:id="13781"/>
      <w:r>
        <w:rPr>
          <w:rFonts w:ascii="Times New Roman" w:hAnsi="Times New Roman"/>
          <w:color w:val="000000"/>
        </w:rPr>
        <w:t xml:space="preserve">poučenie o možnosti podať odvolanie. </w:t>
      </w:r>
      <w:bookmarkEnd w:id="13782"/>
    </w:p>
    <w:p w:rsidR="00FC7B2F" w:rsidRDefault="00FE2AD0">
      <w:pPr>
        <w:spacing w:before="225" w:after="225" w:line="264" w:lineRule="auto"/>
        <w:ind w:left="420"/>
      </w:pPr>
      <w:bookmarkStart w:id="13783" w:name="paragraf-142c.odsek-8"/>
      <w:bookmarkEnd w:id="13756"/>
      <w:bookmarkEnd w:id="13780"/>
      <w:r>
        <w:rPr>
          <w:rFonts w:ascii="Times New Roman" w:hAnsi="Times New Roman"/>
          <w:color w:val="000000"/>
        </w:rPr>
        <w:t xml:space="preserve"> </w:t>
      </w:r>
      <w:bookmarkStart w:id="13784" w:name="paragraf-142c.odsek-8.oznacenie"/>
      <w:r>
        <w:rPr>
          <w:rFonts w:ascii="Times New Roman" w:hAnsi="Times New Roman"/>
          <w:color w:val="000000"/>
        </w:rPr>
        <w:t xml:space="preserve">(8) </w:t>
      </w:r>
      <w:bookmarkEnd w:id="13784"/>
      <w:r>
        <w:rPr>
          <w:rFonts w:ascii="Times New Roman" w:hAnsi="Times New Roman"/>
          <w:color w:val="000000"/>
        </w:rPr>
        <w:t xml:space="preserve">Ak stanovisko podľa </w:t>
      </w:r>
      <w:hyperlink w:anchor="paragraf-142b.odsek-6.pismeno-c.bod-3_1">
        <w:r>
          <w:rPr>
            <w:rFonts w:ascii="Times New Roman" w:hAnsi="Times New Roman"/>
            <w:color w:val="0000FF"/>
            <w:u w:val="single"/>
          </w:rPr>
          <w:t>§ 142b ods. 6 písm. c) bodu 3.1.</w:t>
        </w:r>
      </w:hyperlink>
      <w:bookmarkStart w:id="13785" w:name="paragraf-142c.odsek-8.text"/>
      <w:r>
        <w:rPr>
          <w:rFonts w:ascii="Times New Roman" w:hAnsi="Times New Roman"/>
          <w:color w:val="000000"/>
        </w:rPr>
        <w:t xml:space="preserve"> obsahuje záver, že etická komisia nesúhlasí s klinickým skúšaním zdravotníckej pomôcky a navrhuje pozastavenie klinického skúšania zdravotníckej pomôcky, štátny ústav rozhodne o pozastavení klinického skúšania zdravotníckej pomôcky. </w:t>
      </w:r>
      <w:bookmarkEnd w:id="13785"/>
    </w:p>
    <w:p w:rsidR="00FC7B2F" w:rsidRDefault="00FE2AD0">
      <w:pPr>
        <w:spacing w:before="225" w:after="225" w:line="264" w:lineRule="auto"/>
        <w:ind w:left="420"/>
      </w:pPr>
      <w:bookmarkStart w:id="13786" w:name="paragraf-142c.odsek-9"/>
      <w:bookmarkEnd w:id="13783"/>
      <w:r>
        <w:rPr>
          <w:rFonts w:ascii="Times New Roman" w:hAnsi="Times New Roman"/>
          <w:color w:val="000000"/>
        </w:rPr>
        <w:t xml:space="preserve"> </w:t>
      </w:r>
      <w:bookmarkStart w:id="13787" w:name="paragraf-142c.odsek-9.oznacenie"/>
      <w:r>
        <w:rPr>
          <w:rFonts w:ascii="Times New Roman" w:hAnsi="Times New Roman"/>
          <w:color w:val="000000"/>
        </w:rPr>
        <w:t xml:space="preserve">(9) </w:t>
      </w:r>
      <w:bookmarkEnd w:id="13787"/>
      <w:r>
        <w:rPr>
          <w:rFonts w:ascii="Times New Roman" w:hAnsi="Times New Roman"/>
          <w:color w:val="000000"/>
        </w:rPr>
        <w:t xml:space="preserve">Ak stanovisko podľa </w:t>
      </w:r>
      <w:hyperlink w:anchor="paragraf-142b.odsek-6.pismeno-c.bod-3_2">
        <w:r>
          <w:rPr>
            <w:rFonts w:ascii="Times New Roman" w:hAnsi="Times New Roman"/>
            <w:color w:val="0000FF"/>
            <w:u w:val="single"/>
          </w:rPr>
          <w:t>§ 142b ods. 6 písm. c) bodu 3.2</w:t>
        </w:r>
      </w:hyperlink>
      <w:bookmarkStart w:id="13788" w:name="paragraf-142c.odsek-9.text"/>
      <w:r>
        <w:rPr>
          <w:rFonts w:ascii="Times New Roman" w:hAnsi="Times New Roman"/>
          <w:color w:val="000000"/>
        </w:rPr>
        <w:t xml:space="preserve"> obsahuje záver, že etická komisia nesúhlasí s pokračovaním hodnoteného klinického skúšania zdravotníckej pomôcky a navrhuje zrušenie povoleného klinického skúšania zdravotníckej pomôcky, štátny ústav rozhodne o zrušení povoleného klinického skúšania zdravotníckej pomôcky, pričom v rozhodnutí uloží nápravné opatrenia alebo požiada zadávateľa o vykonanie zmeny v povolenom klinickom skúšaní zdravotníckej pomôcky. </w:t>
      </w:r>
      <w:bookmarkEnd w:id="13788"/>
    </w:p>
    <w:p w:rsidR="00FC7B2F" w:rsidRDefault="00FE2AD0">
      <w:pPr>
        <w:spacing w:before="225" w:after="225" w:line="264" w:lineRule="auto"/>
        <w:ind w:left="420"/>
      </w:pPr>
      <w:bookmarkStart w:id="13789" w:name="paragraf-142c.odsek-10"/>
      <w:bookmarkEnd w:id="13786"/>
      <w:r>
        <w:rPr>
          <w:rFonts w:ascii="Times New Roman" w:hAnsi="Times New Roman"/>
          <w:color w:val="000000"/>
        </w:rPr>
        <w:t xml:space="preserve"> </w:t>
      </w:r>
      <w:bookmarkStart w:id="13790" w:name="paragraf-142c.odsek-10.oznacenie"/>
      <w:r>
        <w:rPr>
          <w:rFonts w:ascii="Times New Roman" w:hAnsi="Times New Roman"/>
          <w:color w:val="000000"/>
        </w:rPr>
        <w:t xml:space="preserve">(10) </w:t>
      </w:r>
      <w:bookmarkEnd w:id="13790"/>
      <w:r>
        <w:rPr>
          <w:rFonts w:ascii="Times New Roman" w:hAnsi="Times New Roman"/>
          <w:color w:val="000000"/>
        </w:rPr>
        <w:t xml:space="preserve">Ak stanovisko podľa </w:t>
      </w:r>
      <w:hyperlink w:anchor="paragraf-142b.odsek-7.pismeno-c.bod-3_1">
        <w:r>
          <w:rPr>
            <w:rFonts w:ascii="Times New Roman" w:hAnsi="Times New Roman"/>
            <w:color w:val="0000FF"/>
            <w:u w:val="single"/>
          </w:rPr>
          <w:t>§ 142b ods. 7 písm. c) bodu 3.1.</w:t>
        </w:r>
      </w:hyperlink>
      <w:bookmarkStart w:id="13791" w:name="paragraf-142c.odsek-10.text"/>
      <w:r>
        <w:rPr>
          <w:rFonts w:ascii="Times New Roman" w:hAnsi="Times New Roman"/>
          <w:color w:val="000000"/>
        </w:rPr>
        <w:t xml:space="preserve"> obsahuje záver, že etická komisia nesúhlasí so štúdiou výkonu diagnostickej zdravotníckej pomôcky in vitro a navrhuje pozastavenie štúdie výkonu diagnostickej zdravotníckej pomôcky in vitro, štátny ústav rozhodne o pozastavení štúdie výkonu diagnostickej zdravotníckej pomôcky in vitro. </w:t>
      </w:r>
      <w:bookmarkEnd w:id="13791"/>
    </w:p>
    <w:p w:rsidR="00FC7B2F" w:rsidRDefault="00FE2AD0">
      <w:pPr>
        <w:spacing w:before="225" w:after="225" w:line="264" w:lineRule="auto"/>
        <w:ind w:left="420"/>
      </w:pPr>
      <w:bookmarkStart w:id="13792" w:name="paragraf-142c.odsek-11"/>
      <w:bookmarkEnd w:id="13789"/>
      <w:r>
        <w:rPr>
          <w:rFonts w:ascii="Times New Roman" w:hAnsi="Times New Roman"/>
          <w:color w:val="000000"/>
        </w:rPr>
        <w:t xml:space="preserve"> </w:t>
      </w:r>
      <w:bookmarkStart w:id="13793" w:name="paragraf-142c.odsek-11.oznacenie"/>
      <w:r>
        <w:rPr>
          <w:rFonts w:ascii="Times New Roman" w:hAnsi="Times New Roman"/>
          <w:color w:val="000000"/>
        </w:rPr>
        <w:t xml:space="preserve">(11) </w:t>
      </w:r>
      <w:bookmarkEnd w:id="13793"/>
      <w:r>
        <w:rPr>
          <w:rFonts w:ascii="Times New Roman" w:hAnsi="Times New Roman"/>
          <w:color w:val="000000"/>
        </w:rPr>
        <w:t xml:space="preserve">Ak stanovisko podľa </w:t>
      </w:r>
      <w:hyperlink w:anchor="paragraf-142b.odsek-7.pismeno-c.bod-3_2">
        <w:r>
          <w:rPr>
            <w:rFonts w:ascii="Times New Roman" w:hAnsi="Times New Roman"/>
            <w:color w:val="0000FF"/>
            <w:u w:val="single"/>
          </w:rPr>
          <w:t>§ 142b ods. 7 písm. c) bodu 3.2</w:t>
        </w:r>
      </w:hyperlink>
      <w:bookmarkStart w:id="13794" w:name="paragraf-142c.odsek-11.text"/>
      <w:r>
        <w:rPr>
          <w:rFonts w:ascii="Times New Roman" w:hAnsi="Times New Roman"/>
          <w:color w:val="000000"/>
        </w:rPr>
        <w:t xml:space="preserve"> obsahuje záver, že etická komisia nesúhlasí s pokračovaním hodnoteného klinického skúšania zdravotníckej pomôcky a navrhuje zrušenie povolenej štúdie výkonu diagnostickej zdravotníckej pomôcky in vitro, štátny ústav rozhodne o zrušení povolenej štúdie výkonu diagnostickej zdravotníckej pomôcky in vitro, pričom v rozhodnutí uloží nápravné opatrenia alebo požiada zadávateľa o vykonanie zmeny v povolenej štúdii výkonu diagnostickej zdravotníckej pomôcky in vitro. </w:t>
      </w:r>
      <w:bookmarkEnd w:id="13794"/>
    </w:p>
    <w:p w:rsidR="00FC7B2F" w:rsidRDefault="00FE2AD0">
      <w:pPr>
        <w:spacing w:before="225" w:after="225" w:line="264" w:lineRule="auto"/>
        <w:ind w:left="420"/>
      </w:pPr>
      <w:bookmarkStart w:id="13795" w:name="paragraf-142c.odsek-12"/>
      <w:bookmarkEnd w:id="13792"/>
      <w:r>
        <w:rPr>
          <w:rFonts w:ascii="Times New Roman" w:hAnsi="Times New Roman"/>
          <w:color w:val="000000"/>
        </w:rPr>
        <w:t xml:space="preserve"> </w:t>
      </w:r>
      <w:bookmarkStart w:id="13796" w:name="paragraf-142c.odsek-12.oznacenie"/>
      <w:r>
        <w:rPr>
          <w:rFonts w:ascii="Times New Roman" w:hAnsi="Times New Roman"/>
          <w:color w:val="000000"/>
        </w:rPr>
        <w:t xml:space="preserve">(12) </w:t>
      </w:r>
      <w:bookmarkStart w:id="13797" w:name="paragraf-142c.odsek-12.text"/>
      <w:bookmarkEnd w:id="13796"/>
      <w:r>
        <w:rPr>
          <w:rFonts w:ascii="Times New Roman" w:hAnsi="Times New Roman"/>
          <w:color w:val="000000"/>
        </w:rPr>
        <w:t xml:space="preserve">Výrok rozhodnutia obsahuje rozhodnutie vo veci s uvedením ustanovenia, podľa ktorého štátny ústav rozhodol, a s uvedením záveru časti I a časti II hodnotiacej správy, ak ide o klinické skúšanie humánneho lieku; ak štátny ústav v rozhodnutí zadávateľovi ukladá podmienky na plnenie, určí na splnenie týchto podmienok primeranú lehotu. </w:t>
      </w:r>
      <w:bookmarkEnd w:id="13797"/>
    </w:p>
    <w:p w:rsidR="00FC7B2F" w:rsidRDefault="00FE2AD0">
      <w:pPr>
        <w:spacing w:before="225" w:after="225" w:line="264" w:lineRule="auto"/>
        <w:ind w:left="420"/>
      </w:pPr>
      <w:bookmarkStart w:id="13798" w:name="paragraf-142c.odsek-13"/>
      <w:bookmarkEnd w:id="13795"/>
      <w:r>
        <w:rPr>
          <w:rFonts w:ascii="Times New Roman" w:hAnsi="Times New Roman"/>
          <w:color w:val="000000"/>
        </w:rPr>
        <w:t xml:space="preserve"> </w:t>
      </w:r>
      <w:bookmarkStart w:id="13799" w:name="paragraf-142c.odsek-13.oznacenie"/>
      <w:r>
        <w:rPr>
          <w:rFonts w:ascii="Times New Roman" w:hAnsi="Times New Roman"/>
          <w:color w:val="000000"/>
        </w:rPr>
        <w:t xml:space="preserve">(13) </w:t>
      </w:r>
      <w:bookmarkStart w:id="13800" w:name="paragraf-142c.odsek-13.text"/>
      <w:bookmarkEnd w:id="13799"/>
      <w:r>
        <w:rPr>
          <w:rFonts w:ascii="Times New Roman" w:hAnsi="Times New Roman"/>
          <w:color w:val="000000"/>
        </w:rPr>
        <w:t xml:space="preserve">V odôvodnení rozhodnutia štátny ústav uvedie, ktoré skutočnosti boli podkladom na vydanie rozhodnutia, akými úvahami bol vedený pri hodnotení dôkazov a na základe akých ustanovení rozhodoval. </w:t>
      </w:r>
      <w:bookmarkEnd w:id="13800"/>
    </w:p>
    <w:p w:rsidR="00FC7B2F" w:rsidRDefault="00FE2AD0">
      <w:pPr>
        <w:spacing w:before="225" w:after="225" w:line="264" w:lineRule="auto"/>
        <w:ind w:left="420"/>
      </w:pPr>
      <w:bookmarkStart w:id="13801" w:name="paragraf-142c.odsek-14"/>
      <w:bookmarkEnd w:id="13798"/>
      <w:r>
        <w:rPr>
          <w:rFonts w:ascii="Times New Roman" w:hAnsi="Times New Roman"/>
          <w:color w:val="000000"/>
        </w:rPr>
        <w:t xml:space="preserve"> </w:t>
      </w:r>
      <w:bookmarkStart w:id="13802" w:name="paragraf-142c.odsek-14.oznacenie"/>
      <w:r>
        <w:rPr>
          <w:rFonts w:ascii="Times New Roman" w:hAnsi="Times New Roman"/>
          <w:color w:val="000000"/>
        </w:rPr>
        <w:t xml:space="preserve">(14) </w:t>
      </w:r>
      <w:bookmarkStart w:id="13803" w:name="paragraf-142c.odsek-14.text"/>
      <w:bookmarkEnd w:id="13802"/>
      <w:r>
        <w:rPr>
          <w:rFonts w:ascii="Times New Roman" w:hAnsi="Times New Roman"/>
          <w:color w:val="000000"/>
        </w:rPr>
        <w:t xml:space="preserve">Poučenie o odvolaní obsahuje informáciu, či je rozhodnutie konečné alebo či sa možno proti nemu odvolať, v akej lehote a kde možno odvolanie podať. Poučenie obsahuje aj informáciu, či rozhodnutie možno preskúmať súdom. </w:t>
      </w:r>
      <w:bookmarkEnd w:id="13803"/>
    </w:p>
    <w:p w:rsidR="00FC7B2F" w:rsidRDefault="00FE2AD0">
      <w:pPr>
        <w:spacing w:before="225" w:after="225" w:line="264" w:lineRule="auto"/>
        <w:ind w:left="420"/>
      </w:pPr>
      <w:bookmarkStart w:id="13804" w:name="paragraf-142c.odsek-15"/>
      <w:bookmarkEnd w:id="13801"/>
      <w:r>
        <w:rPr>
          <w:rFonts w:ascii="Times New Roman" w:hAnsi="Times New Roman"/>
          <w:color w:val="000000"/>
        </w:rPr>
        <w:t xml:space="preserve"> </w:t>
      </w:r>
      <w:bookmarkStart w:id="13805" w:name="paragraf-142c.odsek-15.oznacenie"/>
      <w:r>
        <w:rPr>
          <w:rFonts w:ascii="Times New Roman" w:hAnsi="Times New Roman"/>
          <w:color w:val="000000"/>
        </w:rPr>
        <w:t xml:space="preserve">(15) </w:t>
      </w:r>
      <w:bookmarkEnd w:id="13805"/>
      <w:r>
        <w:rPr>
          <w:rFonts w:ascii="Times New Roman" w:hAnsi="Times New Roman"/>
          <w:color w:val="000000"/>
        </w:rPr>
        <w:t>V písomnom vyhotovení rozhodnutia uvedie štátny ústav dátum vydania rozhodnutia a rozhodnutie autorizuje podľa osobitného predpisu.</w:t>
      </w:r>
      <w:hyperlink w:anchor="poznamky.poznamka-96o">
        <w:r>
          <w:rPr>
            <w:rFonts w:ascii="Times New Roman" w:hAnsi="Times New Roman"/>
            <w:color w:val="000000"/>
            <w:sz w:val="18"/>
            <w:vertAlign w:val="superscript"/>
          </w:rPr>
          <w:t>96o</w:t>
        </w:r>
        <w:r>
          <w:rPr>
            <w:rFonts w:ascii="Times New Roman" w:hAnsi="Times New Roman"/>
            <w:color w:val="0000FF"/>
            <w:u w:val="single"/>
          </w:rPr>
          <w:t>)</w:t>
        </w:r>
      </w:hyperlink>
      <w:bookmarkStart w:id="13806" w:name="paragraf-142c.odsek-15.text"/>
      <w:r>
        <w:rPr>
          <w:rFonts w:ascii="Times New Roman" w:hAnsi="Times New Roman"/>
          <w:color w:val="000000"/>
        </w:rPr>
        <w:t xml:space="preserve"> </w:t>
      </w:r>
      <w:bookmarkEnd w:id="13806"/>
    </w:p>
    <w:p w:rsidR="00FC7B2F" w:rsidRDefault="00FE2AD0">
      <w:pPr>
        <w:spacing w:before="225" w:after="225" w:line="264" w:lineRule="auto"/>
        <w:ind w:left="420"/>
      </w:pPr>
      <w:bookmarkStart w:id="13807" w:name="paragraf-142c.odsek-16"/>
      <w:bookmarkEnd w:id="13804"/>
      <w:r>
        <w:rPr>
          <w:rFonts w:ascii="Times New Roman" w:hAnsi="Times New Roman"/>
          <w:color w:val="000000"/>
        </w:rPr>
        <w:t xml:space="preserve"> </w:t>
      </w:r>
      <w:bookmarkStart w:id="13808" w:name="paragraf-142c.odsek-16.oznacenie"/>
      <w:r>
        <w:rPr>
          <w:rFonts w:ascii="Times New Roman" w:hAnsi="Times New Roman"/>
          <w:color w:val="000000"/>
        </w:rPr>
        <w:t xml:space="preserve">(16) </w:t>
      </w:r>
      <w:bookmarkStart w:id="13809" w:name="paragraf-142c.odsek-16.text"/>
      <w:bookmarkEnd w:id="13808"/>
      <w:r>
        <w:rPr>
          <w:rFonts w:ascii="Times New Roman" w:hAnsi="Times New Roman"/>
          <w:color w:val="000000"/>
        </w:rPr>
        <w:t xml:space="preserve">Chyby v písaní, počtoch a iné zrejmé nesprávnosti v písomnom vyhotovení rozhodnutia štátny ústav kedykoľvek aj bez návrhu opraví a upovedomí o tom zadávateľa. </w:t>
      </w:r>
      <w:bookmarkEnd w:id="13809"/>
    </w:p>
    <w:p w:rsidR="00FC7B2F" w:rsidRDefault="00FE2AD0">
      <w:pPr>
        <w:spacing w:before="225" w:after="225" w:line="264" w:lineRule="auto"/>
        <w:ind w:left="420"/>
      </w:pPr>
      <w:bookmarkStart w:id="13810" w:name="paragraf-142c.odsek-17"/>
      <w:bookmarkEnd w:id="13807"/>
      <w:r>
        <w:rPr>
          <w:rFonts w:ascii="Times New Roman" w:hAnsi="Times New Roman"/>
          <w:color w:val="000000"/>
        </w:rPr>
        <w:t xml:space="preserve"> </w:t>
      </w:r>
      <w:bookmarkStart w:id="13811" w:name="paragraf-142c.odsek-17.oznacenie"/>
      <w:r>
        <w:rPr>
          <w:rFonts w:ascii="Times New Roman" w:hAnsi="Times New Roman"/>
          <w:color w:val="000000"/>
        </w:rPr>
        <w:t xml:space="preserve">(17) </w:t>
      </w:r>
      <w:bookmarkEnd w:id="13811"/>
      <w:r>
        <w:rPr>
          <w:rFonts w:ascii="Times New Roman" w:hAnsi="Times New Roman"/>
          <w:color w:val="000000"/>
        </w:rPr>
        <w:t>Rozhodnutie podľa odseku 2 je súčasťou oznámenia zadávateľovi podľa osobitného predpisu.</w:t>
      </w:r>
      <w:r>
        <w:rPr>
          <w:rFonts w:ascii="Times New Roman" w:hAnsi="Times New Roman"/>
          <w:color w:val="000000"/>
          <w:sz w:val="18"/>
          <w:vertAlign w:val="superscript"/>
        </w:rPr>
        <w:t>42ae</w:t>
      </w:r>
      <w:bookmarkStart w:id="13812" w:name="paragraf-142c.odsek-17.text"/>
      <w:r>
        <w:rPr>
          <w:rFonts w:ascii="Times New Roman" w:hAnsi="Times New Roman"/>
          <w:color w:val="000000"/>
        </w:rPr>
        <w:t xml:space="preserve">) </w:t>
      </w:r>
      <w:bookmarkEnd w:id="13812"/>
    </w:p>
    <w:p w:rsidR="00FC7B2F" w:rsidRDefault="00FE2AD0">
      <w:pPr>
        <w:spacing w:before="225" w:after="225" w:line="264" w:lineRule="auto"/>
        <w:ind w:left="345"/>
        <w:jc w:val="center"/>
      </w:pPr>
      <w:bookmarkStart w:id="13813" w:name="paragraf-143.oznacenie"/>
      <w:bookmarkStart w:id="13814" w:name="paragraf-143"/>
      <w:bookmarkEnd w:id="13715"/>
      <w:bookmarkEnd w:id="13810"/>
      <w:r>
        <w:rPr>
          <w:rFonts w:ascii="Times New Roman" w:hAnsi="Times New Roman"/>
          <w:b/>
          <w:color w:val="000000"/>
        </w:rPr>
        <w:t xml:space="preserve"> § 143 </w:t>
      </w:r>
    </w:p>
    <w:p w:rsidR="00FC7B2F" w:rsidRDefault="00FE2AD0">
      <w:pPr>
        <w:spacing w:before="225" w:after="225" w:line="264" w:lineRule="auto"/>
        <w:ind w:left="345"/>
        <w:jc w:val="center"/>
      </w:pPr>
      <w:bookmarkStart w:id="13815" w:name="paragraf-143.nadpis"/>
      <w:bookmarkEnd w:id="13813"/>
      <w:r>
        <w:rPr>
          <w:rFonts w:ascii="Times New Roman" w:hAnsi="Times New Roman"/>
          <w:b/>
          <w:color w:val="000000"/>
        </w:rPr>
        <w:t xml:space="preserve"> Prechodné ustanovenia </w:t>
      </w:r>
    </w:p>
    <w:p w:rsidR="00FC7B2F" w:rsidRDefault="00FE2AD0">
      <w:pPr>
        <w:spacing w:before="225" w:after="225" w:line="264" w:lineRule="auto"/>
        <w:ind w:left="420"/>
      </w:pPr>
      <w:bookmarkStart w:id="13816" w:name="paragraf-143.odsek-1"/>
      <w:bookmarkEnd w:id="13815"/>
      <w:r>
        <w:rPr>
          <w:rFonts w:ascii="Times New Roman" w:hAnsi="Times New Roman"/>
          <w:color w:val="000000"/>
        </w:rPr>
        <w:t xml:space="preserve"> </w:t>
      </w:r>
      <w:bookmarkStart w:id="13817" w:name="paragraf-143.odsek-1.oznacenie"/>
      <w:r>
        <w:rPr>
          <w:rFonts w:ascii="Times New Roman" w:hAnsi="Times New Roman"/>
          <w:color w:val="000000"/>
        </w:rPr>
        <w:t xml:space="preserve">(1) </w:t>
      </w:r>
      <w:bookmarkStart w:id="13818" w:name="paragraf-143.odsek-1.text"/>
      <w:bookmarkEnd w:id="13817"/>
      <w:r>
        <w:rPr>
          <w:rFonts w:ascii="Times New Roman" w:hAnsi="Times New Roman"/>
          <w:color w:val="000000"/>
        </w:rPr>
        <w:t xml:space="preserve">Štátny ústav vloží údaje o registrácii výrobcu, splnomocnenca a zdravotníckej pomôcky existujúce pred 1. májom 2011 do európskej databanky zdravotníckych pomôcok (Eudamed) do 30. apríla 2012. </w:t>
      </w:r>
      <w:bookmarkEnd w:id="13818"/>
    </w:p>
    <w:p w:rsidR="00FC7B2F" w:rsidRDefault="00FE2AD0">
      <w:pPr>
        <w:spacing w:before="225" w:after="225" w:line="264" w:lineRule="auto"/>
        <w:ind w:left="420"/>
      </w:pPr>
      <w:bookmarkStart w:id="13819" w:name="paragraf-143.odsek-2"/>
      <w:bookmarkEnd w:id="13816"/>
      <w:r>
        <w:rPr>
          <w:rFonts w:ascii="Times New Roman" w:hAnsi="Times New Roman"/>
          <w:color w:val="000000"/>
        </w:rPr>
        <w:t xml:space="preserve"> </w:t>
      </w:r>
      <w:bookmarkStart w:id="13820" w:name="paragraf-143.odsek-2.oznacenie"/>
      <w:r>
        <w:rPr>
          <w:rFonts w:ascii="Times New Roman" w:hAnsi="Times New Roman"/>
          <w:color w:val="000000"/>
        </w:rPr>
        <w:t xml:space="preserve">(2) </w:t>
      </w:r>
      <w:bookmarkEnd w:id="13820"/>
      <w:r>
        <w:rPr>
          <w:rFonts w:ascii="Times New Roman" w:hAnsi="Times New Roman"/>
          <w:color w:val="000000"/>
        </w:rPr>
        <w:t xml:space="preserve">Ministerstvo zdravotníctva predloží Komisii prvú správu o opatreniach na podporu dobrovoľného a neziskového darovania krvi podľa </w:t>
      </w:r>
      <w:hyperlink w:anchor="paragraf-128.odsek-1.pismeno-h">
        <w:r>
          <w:rPr>
            <w:rFonts w:ascii="Times New Roman" w:hAnsi="Times New Roman"/>
            <w:color w:val="0000FF"/>
            <w:u w:val="single"/>
          </w:rPr>
          <w:t>§ 128 ods. 1 písm. h)</w:t>
        </w:r>
      </w:hyperlink>
      <w:bookmarkStart w:id="13821" w:name="paragraf-143.odsek-2.text"/>
      <w:r>
        <w:rPr>
          <w:rFonts w:ascii="Times New Roman" w:hAnsi="Times New Roman"/>
          <w:color w:val="000000"/>
        </w:rPr>
        <w:t xml:space="preserve"> do 8. februára 2013. </w:t>
      </w:r>
      <w:bookmarkEnd w:id="13821"/>
    </w:p>
    <w:p w:rsidR="00FC7B2F" w:rsidRDefault="00FE2AD0">
      <w:pPr>
        <w:spacing w:before="225" w:after="225" w:line="264" w:lineRule="auto"/>
        <w:ind w:left="420"/>
      </w:pPr>
      <w:bookmarkStart w:id="13822" w:name="paragraf-143.odsek-3"/>
      <w:bookmarkEnd w:id="13819"/>
      <w:r>
        <w:rPr>
          <w:rFonts w:ascii="Times New Roman" w:hAnsi="Times New Roman"/>
          <w:color w:val="000000"/>
        </w:rPr>
        <w:t xml:space="preserve"> </w:t>
      </w:r>
      <w:bookmarkStart w:id="13823" w:name="paragraf-143.odsek-3.oznacenie"/>
      <w:r>
        <w:rPr>
          <w:rFonts w:ascii="Times New Roman" w:hAnsi="Times New Roman"/>
          <w:color w:val="000000"/>
        </w:rPr>
        <w:t xml:space="preserve">(3) </w:t>
      </w:r>
      <w:bookmarkStart w:id="13824" w:name="paragraf-143.odsek-3.text"/>
      <w:bookmarkEnd w:id="13823"/>
      <w:r>
        <w:rPr>
          <w:rFonts w:ascii="Times New Roman" w:hAnsi="Times New Roman"/>
          <w:color w:val="000000"/>
        </w:rPr>
        <w:t xml:space="preserve">Povolenia vydané podľa doterajších predpisov sa považujú za povolenia vydané podľa tohto zákona. </w:t>
      </w:r>
      <w:bookmarkEnd w:id="13824"/>
    </w:p>
    <w:p w:rsidR="00FC7B2F" w:rsidRDefault="00FE2AD0">
      <w:pPr>
        <w:spacing w:before="225" w:after="225" w:line="264" w:lineRule="auto"/>
        <w:ind w:left="420"/>
      </w:pPr>
      <w:bookmarkStart w:id="13825" w:name="paragraf-143.odsek-4"/>
      <w:bookmarkEnd w:id="13822"/>
      <w:r>
        <w:rPr>
          <w:rFonts w:ascii="Times New Roman" w:hAnsi="Times New Roman"/>
          <w:color w:val="000000"/>
        </w:rPr>
        <w:t xml:space="preserve"> </w:t>
      </w:r>
      <w:bookmarkStart w:id="13826" w:name="paragraf-143.odsek-4.oznacenie"/>
      <w:r>
        <w:rPr>
          <w:rFonts w:ascii="Times New Roman" w:hAnsi="Times New Roman"/>
          <w:color w:val="000000"/>
        </w:rPr>
        <w:t xml:space="preserve">(4) </w:t>
      </w:r>
      <w:bookmarkStart w:id="13827" w:name="paragraf-143.odsek-4.text"/>
      <w:bookmarkEnd w:id="13826"/>
      <w:r>
        <w:rPr>
          <w:rFonts w:ascii="Times New Roman" w:hAnsi="Times New Roman"/>
          <w:color w:val="000000"/>
        </w:rPr>
        <w:t xml:space="preserve">Konania o vydanie povolenia na zaobchádzanie s liekmi a zdravotníckymi pomôckami začaté pred účinnosťou tohto zákona sa dokončia podľa predpisov účinných do 30. novembra 2011. </w:t>
      </w:r>
      <w:bookmarkEnd w:id="13827"/>
    </w:p>
    <w:p w:rsidR="00FC7B2F" w:rsidRDefault="00FE2AD0">
      <w:pPr>
        <w:spacing w:before="225" w:after="225" w:line="264" w:lineRule="auto"/>
        <w:ind w:left="420"/>
      </w:pPr>
      <w:bookmarkStart w:id="13828" w:name="paragraf-143.odsek-5"/>
      <w:bookmarkEnd w:id="13825"/>
      <w:r>
        <w:rPr>
          <w:rFonts w:ascii="Times New Roman" w:hAnsi="Times New Roman"/>
          <w:color w:val="000000"/>
        </w:rPr>
        <w:t xml:space="preserve"> </w:t>
      </w:r>
      <w:bookmarkStart w:id="13829" w:name="paragraf-143.odsek-5.oznacenie"/>
      <w:r>
        <w:rPr>
          <w:rFonts w:ascii="Times New Roman" w:hAnsi="Times New Roman"/>
          <w:color w:val="000000"/>
        </w:rPr>
        <w:t xml:space="preserve">(5) </w:t>
      </w:r>
      <w:bookmarkStart w:id="13830" w:name="paragraf-143.odsek-5.text"/>
      <w:bookmarkEnd w:id="13829"/>
      <w:r>
        <w:rPr>
          <w:rFonts w:ascii="Times New Roman" w:hAnsi="Times New Roman"/>
          <w:color w:val="000000"/>
        </w:rPr>
        <w:t xml:space="preserve">Konania o uložení pokút alebo iných sankcií začaté a neukončené právoplatným rozhodnutím pred nadobudnutím účinnosti tohto zákona sa dokončia podľa doterajších predpisov. </w:t>
      </w:r>
      <w:bookmarkEnd w:id="13830"/>
    </w:p>
    <w:p w:rsidR="00FC7B2F" w:rsidRDefault="00FE2AD0">
      <w:pPr>
        <w:spacing w:before="225" w:after="225" w:line="264" w:lineRule="auto"/>
        <w:ind w:left="420"/>
      </w:pPr>
      <w:bookmarkStart w:id="13831" w:name="paragraf-143.odsek-6"/>
      <w:bookmarkEnd w:id="13828"/>
      <w:r>
        <w:rPr>
          <w:rFonts w:ascii="Times New Roman" w:hAnsi="Times New Roman"/>
          <w:color w:val="000000"/>
        </w:rPr>
        <w:t xml:space="preserve"> </w:t>
      </w:r>
      <w:bookmarkStart w:id="13832" w:name="paragraf-143.odsek-6.oznacenie"/>
      <w:r>
        <w:rPr>
          <w:rFonts w:ascii="Times New Roman" w:hAnsi="Times New Roman"/>
          <w:color w:val="000000"/>
        </w:rPr>
        <w:t xml:space="preserve">(6) </w:t>
      </w:r>
      <w:bookmarkStart w:id="13833" w:name="paragraf-143.odsek-6.text"/>
      <w:bookmarkEnd w:id="13832"/>
      <w:r>
        <w:rPr>
          <w:rFonts w:ascii="Times New Roman" w:hAnsi="Times New Roman"/>
          <w:color w:val="000000"/>
        </w:rPr>
        <w:t xml:space="preserve">Porušenia povinností, ku ktorým došlo pred nadobudnutím účinnosti tohto zákona, sa posudzujú podľa doterajších predpisov. Sankcie za také porušenia sa uložia podľa tohto zákona, ak sú pre fyzické osoby alebo právnické osoby priaznivejšie. Konania o uložení týchto sankcií sa uskutočnia podľa tohto zákona. </w:t>
      </w:r>
      <w:bookmarkEnd w:id="13833"/>
    </w:p>
    <w:p w:rsidR="00FC7B2F" w:rsidRDefault="00FE2AD0">
      <w:pPr>
        <w:spacing w:before="225" w:after="225" w:line="264" w:lineRule="auto"/>
        <w:ind w:left="420"/>
      </w:pPr>
      <w:bookmarkStart w:id="13834" w:name="paragraf-143.odsek-7"/>
      <w:bookmarkEnd w:id="13831"/>
      <w:r>
        <w:rPr>
          <w:rFonts w:ascii="Times New Roman" w:hAnsi="Times New Roman"/>
          <w:color w:val="000000"/>
        </w:rPr>
        <w:t xml:space="preserve"> </w:t>
      </w:r>
      <w:bookmarkStart w:id="13835" w:name="paragraf-143.odsek-7.oznacenie"/>
      <w:r>
        <w:rPr>
          <w:rFonts w:ascii="Times New Roman" w:hAnsi="Times New Roman"/>
          <w:color w:val="000000"/>
        </w:rPr>
        <w:t xml:space="preserve">(7) </w:t>
      </w:r>
      <w:bookmarkStart w:id="13836" w:name="paragraf-143.odsek-7.text"/>
      <w:bookmarkEnd w:id="13835"/>
      <w:r>
        <w:rPr>
          <w:rFonts w:ascii="Times New Roman" w:hAnsi="Times New Roman"/>
          <w:color w:val="000000"/>
        </w:rPr>
        <w:t xml:space="preserve">Všeobecne záväzné právne predpisy vydané na základe doterajšieho zákona zostávajú v platnosti do nadobudnutia účinnosti všeobecne záväzných právnych predpisov vydaných na základe tohto zákona. </w:t>
      </w:r>
      <w:bookmarkEnd w:id="13836"/>
    </w:p>
    <w:p w:rsidR="00FC7B2F" w:rsidRDefault="00FE2AD0">
      <w:pPr>
        <w:spacing w:before="225" w:after="225" w:line="264" w:lineRule="auto"/>
        <w:ind w:left="345"/>
        <w:jc w:val="center"/>
      </w:pPr>
      <w:bookmarkStart w:id="13837" w:name="paragraf-143a.oznacenie"/>
      <w:bookmarkStart w:id="13838" w:name="paragraf-143a"/>
      <w:bookmarkEnd w:id="13814"/>
      <w:bookmarkEnd w:id="13834"/>
      <w:r>
        <w:rPr>
          <w:rFonts w:ascii="Times New Roman" w:hAnsi="Times New Roman"/>
          <w:b/>
          <w:color w:val="000000"/>
        </w:rPr>
        <w:t xml:space="preserve"> § 143a </w:t>
      </w:r>
    </w:p>
    <w:p w:rsidR="00FC7B2F" w:rsidRDefault="00FE2AD0">
      <w:pPr>
        <w:spacing w:before="225" w:after="225" w:line="264" w:lineRule="auto"/>
        <w:ind w:left="345"/>
        <w:jc w:val="center"/>
      </w:pPr>
      <w:bookmarkStart w:id="13839" w:name="paragraf-143a.nadpis"/>
      <w:bookmarkEnd w:id="13837"/>
      <w:r>
        <w:rPr>
          <w:rFonts w:ascii="Times New Roman" w:hAnsi="Times New Roman"/>
          <w:b/>
          <w:color w:val="000000"/>
        </w:rPr>
        <w:t xml:space="preserve"> Prechodné ustanovenia k úpravám účinným od 1. septembra 2012 </w:t>
      </w:r>
    </w:p>
    <w:p w:rsidR="00FC7B2F" w:rsidRDefault="00FE2AD0">
      <w:pPr>
        <w:spacing w:before="225" w:after="225" w:line="264" w:lineRule="auto"/>
        <w:ind w:left="420"/>
      </w:pPr>
      <w:bookmarkStart w:id="13840" w:name="paragraf-143a.odsek-1"/>
      <w:bookmarkEnd w:id="13839"/>
      <w:r>
        <w:rPr>
          <w:rFonts w:ascii="Times New Roman" w:hAnsi="Times New Roman"/>
          <w:color w:val="000000"/>
        </w:rPr>
        <w:t xml:space="preserve"> </w:t>
      </w:r>
      <w:bookmarkStart w:id="13841" w:name="paragraf-143a.odsek-1.oznacenie"/>
      <w:r>
        <w:rPr>
          <w:rFonts w:ascii="Times New Roman" w:hAnsi="Times New Roman"/>
          <w:color w:val="000000"/>
        </w:rPr>
        <w:t xml:space="preserve">(1) </w:t>
      </w:r>
      <w:bookmarkStart w:id="13842" w:name="paragraf-143a.odsek-1.text"/>
      <w:bookmarkEnd w:id="13841"/>
      <w:r>
        <w:rPr>
          <w:rFonts w:ascii="Times New Roman" w:hAnsi="Times New Roman"/>
          <w:color w:val="000000"/>
        </w:rPr>
        <w:t xml:space="preserve">Systém dohľadu nad humánnymi liekmi zriadený podľa doterajších predpisov sa považuje za systém dohľadu nad bezpečnosťou humánnych liekov podľa tohto zákona. </w:t>
      </w:r>
      <w:bookmarkEnd w:id="13842"/>
    </w:p>
    <w:p w:rsidR="00FC7B2F" w:rsidRDefault="00FE2AD0">
      <w:pPr>
        <w:spacing w:before="225" w:after="225" w:line="264" w:lineRule="auto"/>
        <w:ind w:left="420"/>
      </w:pPr>
      <w:bookmarkStart w:id="13843" w:name="paragraf-143a.odsek-2"/>
      <w:bookmarkEnd w:id="13840"/>
      <w:r>
        <w:rPr>
          <w:rFonts w:ascii="Times New Roman" w:hAnsi="Times New Roman"/>
          <w:color w:val="000000"/>
        </w:rPr>
        <w:t xml:space="preserve"> </w:t>
      </w:r>
      <w:bookmarkStart w:id="13844" w:name="paragraf-143a.odsek-2.oznacenie"/>
      <w:r>
        <w:rPr>
          <w:rFonts w:ascii="Times New Roman" w:hAnsi="Times New Roman"/>
          <w:color w:val="000000"/>
        </w:rPr>
        <w:t xml:space="preserve">(2) </w:t>
      </w:r>
      <w:bookmarkStart w:id="13845" w:name="paragraf-143a.odsek-2.text"/>
      <w:bookmarkEnd w:id="13844"/>
      <w:r>
        <w:rPr>
          <w:rFonts w:ascii="Times New Roman" w:hAnsi="Times New Roman"/>
          <w:color w:val="000000"/>
        </w:rPr>
        <w:t xml:space="preserve">Osoba zodpovedná za dohľad nad liekmi a osoba zodpovedná za činnosť systému na monitorovanie nežiaducich účinkov ustanovená podľa doterajších predpisov sa považuje za osobu zodpovednú za dohľad nad bezpečnosťou humánnych liekov ustanovenú podľa tohto zákona. </w:t>
      </w:r>
      <w:bookmarkEnd w:id="13845"/>
    </w:p>
    <w:p w:rsidR="00FC7B2F" w:rsidRDefault="00FE2AD0">
      <w:pPr>
        <w:spacing w:before="225" w:after="225" w:line="264" w:lineRule="auto"/>
        <w:ind w:left="420"/>
      </w:pPr>
      <w:bookmarkStart w:id="13846" w:name="paragraf-143a.odsek-3"/>
      <w:bookmarkEnd w:id="13843"/>
      <w:r>
        <w:rPr>
          <w:rFonts w:ascii="Times New Roman" w:hAnsi="Times New Roman"/>
          <w:color w:val="000000"/>
        </w:rPr>
        <w:t xml:space="preserve"> </w:t>
      </w:r>
      <w:bookmarkStart w:id="13847" w:name="paragraf-143a.odsek-3.oznacenie"/>
      <w:r>
        <w:rPr>
          <w:rFonts w:ascii="Times New Roman" w:hAnsi="Times New Roman"/>
          <w:color w:val="000000"/>
        </w:rPr>
        <w:t xml:space="preserve">(3) </w:t>
      </w:r>
      <w:bookmarkStart w:id="13848" w:name="paragraf-143a.odsek-3.text"/>
      <w:bookmarkEnd w:id="13847"/>
      <w:r>
        <w:rPr>
          <w:rFonts w:ascii="Times New Roman" w:hAnsi="Times New Roman"/>
          <w:color w:val="000000"/>
        </w:rPr>
        <w:t xml:space="preserve">Držiteľ registrácie humánneho lieku vydanej do 31. augusta 2012 je povinný zaviesť a na požiadanie sprístupniť hlavnú zložku systému dohľadu nad bezpečnosťou humánnych liekov podľa § 68 ods. 13 písm. a) od 21. júla 2015. Ak bolo držiteľovi rozhodnutia o registrácii humánneho lieku vydané rozhodnutie o predĺžení platnosti registrácie humánneho lieku do 21. júla 2015, je povinný zaviesť a na požiadanie sprístupniť hlavnú zložku systému dohľadu nad bezpečnosťou humánnych liekov najneskôr odo dňa vydania rozhodnutia o predĺžení platnosti registrácie humánneho lieku. </w:t>
      </w:r>
      <w:bookmarkEnd w:id="13848"/>
    </w:p>
    <w:p w:rsidR="00FC7B2F" w:rsidRDefault="00FE2AD0">
      <w:pPr>
        <w:spacing w:before="225" w:after="225" w:line="264" w:lineRule="auto"/>
        <w:ind w:left="420"/>
      </w:pPr>
      <w:bookmarkStart w:id="13849" w:name="paragraf-143a.odsek-4"/>
      <w:bookmarkEnd w:id="13846"/>
      <w:r>
        <w:rPr>
          <w:rFonts w:ascii="Times New Roman" w:hAnsi="Times New Roman"/>
          <w:color w:val="000000"/>
        </w:rPr>
        <w:t xml:space="preserve"> </w:t>
      </w:r>
      <w:bookmarkStart w:id="13850" w:name="paragraf-143a.odsek-4.oznacenie"/>
      <w:r>
        <w:rPr>
          <w:rFonts w:ascii="Times New Roman" w:hAnsi="Times New Roman"/>
          <w:color w:val="000000"/>
        </w:rPr>
        <w:t xml:space="preserve">(4) </w:t>
      </w:r>
      <w:bookmarkEnd w:id="13850"/>
      <w:r>
        <w:rPr>
          <w:rFonts w:ascii="Times New Roman" w:hAnsi="Times New Roman"/>
          <w:color w:val="000000"/>
        </w:rPr>
        <w:t xml:space="preserve">Ustanovenia </w:t>
      </w:r>
      <w:hyperlink w:anchor="paragraf-68f">
        <w:r>
          <w:rPr>
            <w:rFonts w:ascii="Times New Roman" w:hAnsi="Times New Roman"/>
            <w:color w:val="0000FF"/>
            <w:u w:val="single"/>
          </w:rPr>
          <w:t>§ 68f</w:t>
        </w:r>
      </w:hyperlink>
      <w:bookmarkStart w:id="13851" w:name="paragraf-143a.odsek-4.text"/>
      <w:r>
        <w:rPr>
          <w:rFonts w:ascii="Times New Roman" w:hAnsi="Times New Roman"/>
          <w:color w:val="000000"/>
        </w:rPr>
        <w:t xml:space="preserve"> sa vzťahujú len na štúdie o bezpečnosti humánneho lieku po registrácii začaté po 1. septembri 2012. </w:t>
      </w:r>
      <w:bookmarkEnd w:id="13851"/>
    </w:p>
    <w:p w:rsidR="00FC7B2F" w:rsidRDefault="00FE2AD0">
      <w:pPr>
        <w:spacing w:before="225" w:after="225" w:line="264" w:lineRule="auto"/>
        <w:ind w:left="420"/>
      </w:pPr>
      <w:bookmarkStart w:id="13852" w:name="paragraf-143a.odsek-5"/>
      <w:bookmarkEnd w:id="13849"/>
      <w:r>
        <w:rPr>
          <w:rFonts w:ascii="Times New Roman" w:hAnsi="Times New Roman"/>
          <w:color w:val="000000"/>
        </w:rPr>
        <w:t xml:space="preserve"> </w:t>
      </w:r>
      <w:bookmarkStart w:id="13853" w:name="paragraf-143a.odsek-5.oznacenie"/>
      <w:r>
        <w:rPr>
          <w:rFonts w:ascii="Times New Roman" w:hAnsi="Times New Roman"/>
          <w:color w:val="000000"/>
        </w:rPr>
        <w:t xml:space="preserve">(5) </w:t>
      </w:r>
      <w:bookmarkEnd w:id="13853"/>
      <w:r>
        <w:rPr>
          <w:rFonts w:ascii="Times New Roman" w:hAnsi="Times New Roman"/>
          <w:color w:val="000000"/>
        </w:rPr>
        <w:t xml:space="preserve">Ustanovenie </w:t>
      </w:r>
      <w:hyperlink w:anchor="paragraf-60.odsek-1.pismeno-c">
        <w:r>
          <w:rPr>
            <w:rFonts w:ascii="Times New Roman" w:hAnsi="Times New Roman"/>
            <w:color w:val="0000FF"/>
            <w:u w:val="single"/>
          </w:rPr>
          <w:t>§ 60 ods. 1 písm. c)</w:t>
        </w:r>
      </w:hyperlink>
      <w:bookmarkStart w:id="13854" w:name="paragraf-143a.odsek-5.text"/>
      <w:r>
        <w:rPr>
          <w:rFonts w:ascii="Times New Roman" w:hAnsi="Times New Roman"/>
          <w:color w:val="000000"/>
        </w:rPr>
        <w:t xml:space="preserve"> sa začne uplatňovať šesť mesiacov od vydania osobitného predpisu, ktorý vydá Komisia, ktorým oznámi funkčnosť databázy Eudravigilance. </w:t>
      </w:r>
      <w:bookmarkEnd w:id="13854"/>
    </w:p>
    <w:p w:rsidR="00FC7B2F" w:rsidRDefault="00FE2AD0">
      <w:pPr>
        <w:spacing w:after="0" w:line="264" w:lineRule="auto"/>
        <w:ind w:left="420"/>
      </w:pPr>
      <w:bookmarkStart w:id="13855" w:name="paragraf-143a.odsek-6"/>
      <w:bookmarkEnd w:id="13852"/>
      <w:r>
        <w:rPr>
          <w:rFonts w:ascii="Times New Roman" w:hAnsi="Times New Roman"/>
          <w:color w:val="000000"/>
        </w:rPr>
        <w:t xml:space="preserve"> </w:t>
      </w:r>
      <w:bookmarkStart w:id="13856" w:name="paragraf-143a.odsek-6.oznacenie"/>
      <w:r>
        <w:rPr>
          <w:rFonts w:ascii="Times New Roman" w:hAnsi="Times New Roman"/>
          <w:color w:val="000000"/>
        </w:rPr>
        <w:t xml:space="preserve">(6) </w:t>
      </w:r>
      <w:bookmarkStart w:id="13857" w:name="paragraf-143a.odsek-6.text"/>
      <w:bookmarkEnd w:id="13856"/>
      <w:r>
        <w:rPr>
          <w:rFonts w:ascii="Times New Roman" w:hAnsi="Times New Roman"/>
          <w:color w:val="000000"/>
        </w:rPr>
        <w:t xml:space="preserve">Do uplynutia šiestich mesiacov od vydania osobitného predpisu, ktorý vydá Komisia, ktorým oznámi funkčnosť databázy Eudravigilance, držiteľ registrácie humánneho lieku elektronicky oznamuje najneskôr do 15 kalendárnych dní od prijatia oznámenia </w:t>
      </w:r>
      <w:bookmarkEnd w:id="13857"/>
    </w:p>
    <w:p w:rsidR="00FC7B2F" w:rsidRDefault="00FE2AD0">
      <w:pPr>
        <w:spacing w:before="225" w:after="225" w:line="264" w:lineRule="auto"/>
        <w:ind w:left="495"/>
      </w:pPr>
      <w:bookmarkStart w:id="13858" w:name="paragraf-143a.odsek-6.pismeno-a"/>
      <w:r>
        <w:rPr>
          <w:rFonts w:ascii="Times New Roman" w:hAnsi="Times New Roman"/>
          <w:color w:val="000000"/>
        </w:rPr>
        <w:t xml:space="preserve"> </w:t>
      </w:r>
      <w:bookmarkStart w:id="13859" w:name="paragraf-143a.odsek-6.pismeno-a.oznaceni"/>
      <w:r>
        <w:rPr>
          <w:rFonts w:ascii="Times New Roman" w:hAnsi="Times New Roman"/>
          <w:color w:val="000000"/>
        </w:rPr>
        <w:t xml:space="preserve">a) </w:t>
      </w:r>
      <w:bookmarkStart w:id="13860" w:name="paragraf-143a.odsek-6.pismeno-a.text"/>
      <w:bookmarkEnd w:id="13859"/>
      <w:r>
        <w:rPr>
          <w:rFonts w:ascii="Times New Roman" w:hAnsi="Times New Roman"/>
          <w:color w:val="000000"/>
        </w:rPr>
        <w:t xml:space="preserve">štátnemu ústavu podozrenia na závažné nežiaduce účinky humánneho lieku, ktoré sa vyskytli na území Slovenskej republiky, </w:t>
      </w:r>
      <w:bookmarkEnd w:id="13860"/>
    </w:p>
    <w:p w:rsidR="00FC7B2F" w:rsidRDefault="00FE2AD0">
      <w:pPr>
        <w:spacing w:before="225" w:after="225" w:line="264" w:lineRule="auto"/>
        <w:ind w:left="495"/>
      </w:pPr>
      <w:bookmarkStart w:id="13861" w:name="paragraf-143a.odsek-6.pismeno-b"/>
      <w:bookmarkEnd w:id="13858"/>
      <w:r>
        <w:rPr>
          <w:rFonts w:ascii="Times New Roman" w:hAnsi="Times New Roman"/>
          <w:color w:val="000000"/>
        </w:rPr>
        <w:t xml:space="preserve"> </w:t>
      </w:r>
      <w:bookmarkStart w:id="13862" w:name="paragraf-143a.odsek-6.pismeno-b.oznaceni"/>
      <w:r>
        <w:rPr>
          <w:rFonts w:ascii="Times New Roman" w:hAnsi="Times New Roman"/>
          <w:color w:val="000000"/>
        </w:rPr>
        <w:t xml:space="preserve">b) </w:t>
      </w:r>
      <w:bookmarkStart w:id="13863" w:name="paragraf-143a.odsek-6.pismeno-b.text"/>
      <w:bookmarkEnd w:id="13862"/>
      <w:r>
        <w:rPr>
          <w:rFonts w:ascii="Times New Roman" w:hAnsi="Times New Roman"/>
          <w:color w:val="000000"/>
        </w:rPr>
        <w:t xml:space="preserve">agentúre a na požiadanie štátnemu ústavu a príslušným orgánom členských štátov, v ktorých je humánny liek registrovaný, podozrenia na závažné nežiaduce účinky humánneho lieku, ktoré sa vyskytli na území tretieho štátu. </w:t>
      </w:r>
      <w:bookmarkEnd w:id="13863"/>
    </w:p>
    <w:p w:rsidR="00FC7B2F" w:rsidRDefault="00FE2AD0">
      <w:pPr>
        <w:spacing w:before="225" w:after="225" w:line="264" w:lineRule="auto"/>
        <w:ind w:left="420"/>
      </w:pPr>
      <w:bookmarkStart w:id="13864" w:name="paragraf-143a.odsek-7"/>
      <w:bookmarkEnd w:id="13855"/>
      <w:bookmarkEnd w:id="13861"/>
      <w:r>
        <w:rPr>
          <w:rFonts w:ascii="Times New Roman" w:hAnsi="Times New Roman"/>
          <w:color w:val="000000"/>
        </w:rPr>
        <w:t xml:space="preserve"> </w:t>
      </w:r>
      <w:bookmarkStart w:id="13865" w:name="paragraf-143a.odsek-7.oznacenie"/>
      <w:r>
        <w:rPr>
          <w:rFonts w:ascii="Times New Roman" w:hAnsi="Times New Roman"/>
          <w:color w:val="000000"/>
        </w:rPr>
        <w:t xml:space="preserve">(7) </w:t>
      </w:r>
      <w:bookmarkStart w:id="13866" w:name="paragraf-143a.odsek-7.text"/>
      <w:bookmarkEnd w:id="13865"/>
      <w:r>
        <w:rPr>
          <w:rFonts w:ascii="Times New Roman" w:hAnsi="Times New Roman"/>
          <w:color w:val="000000"/>
        </w:rPr>
        <w:t xml:space="preserve">Do uplynutia šiestich mesiacov od vydania osobitného predpisu, ktorý vydá Komisia, ktorým oznámi funkčnosť databázy Eudravigilance, je držiteľ registrácie humánneho lieku povinný na požiadanie štátneho ústavu oznamovať najneskôr do 90 kalendárnych dní od prijatia oznámenia podozrenia na nežiaduce účinky humánneho lieku, ktoré sa vyskytli na území Slovenskej republiky. </w:t>
      </w:r>
      <w:bookmarkEnd w:id="13866"/>
    </w:p>
    <w:p w:rsidR="00FC7B2F" w:rsidRDefault="00FE2AD0">
      <w:pPr>
        <w:spacing w:before="225" w:after="225" w:line="264" w:lineRule="auto"/>
        <w:ind w:left="420"/>
      </w:pPr>
      <w:bookmarkStart w:id="13867" w:name="paragraf-143a.odsek-8"/>
      <w:bookmarkEnd w:id="13864"/>
      <w:r>
        <w:rPr>
          <w:rFonts w:ascii="Times New Roman" w:hAnsi="Times New Roman"/>
          <w:color w:val="000000"/>
        </w:rPr>
        <w:t xml:space="preserve"> </w:t>
      </w:r>
      <w:bookmarkStart w:id="13868" w:name="paragraf-143a.odsek-8.oznacenie"/>
      <w:r>
        <w:rPr>
          <w:rFonts w:ascii="Times New Roman" w:hAnsi="Times New Roman"/>
          <w:color w:val="000000"/>
        </w:rPr>
        <w:t xml:space="preserve">(8) </w:t>
      </w:r>
      <w:bookmarkStart w:id="13869" w:name="paragraf-143a.odsek-8.text"/>
      <w:bookmarkEnd w:id="13868"/>
      <w:r>
        <w:rPr>
          <w:rFonts w:ascii="Times New Roman" w:hAnsi="Times New Roman"/>
          <w:color w:val="000000"/>
        </w:rPr>
        <w:t xml:space="preserve">Štátny ústav oznámenie uvedené v odseku 6 písm. a) zašle do databázy Eudravigilance najneskôr do 15 kalendárnych dní od prijatia oznámenia. </w:t>
      </w:r>
      <w:bookmarkEnd w:id="13869"/>
    </w:p>
    <w:p w:rsidR="00FC7B2F" w:rsidRDefault="00FE2AD0">
      <w:pPr>
        <w:spacing w:before="225" w:after="225" w:line="264" w:lineRule="auto"/>
        <w:ind w:left="420"/>
      </w:pPr>
      <w:bookmarkStart w:id="13870" w:name="paragraf-143a.odsek-9"/>
      <w:bookmarkEnd w:id="13867"/>
      <w:r>
        <w:rPr>
          <w:rFonts w:ascii="Times New Roman" w:hAnsi="Times New Roman"/>
          <w:color w:val="000000"/>
        </w:rPr>
        <w:t xml:space="preserve"> </w:t>
      </w:r>
      <w:bookmarkStart w:id="13871" w:name="paragraf-143a.odsek-9.oznacenie"/>
      <w:r>
        <w:rPr>
          <w:rFonts w:ascii="Times New Roman" w:hAnsi="Times New Roman"/>
          <w:color w:val="000000"/>
        </w:rPr>
        <w:t xml:space="preserve">(9) </w:t>
      </w:r>
      <w:bookmarkEnd w:id="13871"/>
      <w:r>
        <w:rPr>
          <w:rFonts w:ascii="Times New Roman" w:hAnsi="Times New Roman"/>
          <w:color w:val="000000"/>
        </w:rPr>
        <w:t xml:space="preserve">Ustanovenie </w:t>
      </w:r>
      <w:hyperlink w:anchor="paragraf-68c.odsek-1">
        <w:r>
          <w:rPr>
            <w:rFonts w:ascii="Times New Roman" w:hAnsi="Times New Roman"/>
            <w:color w:val="0000FF"/>
            <w:u w:val="single"/>
          </w:rPr>
          <w:t>§ 68c ods. 1</w:t>
        </w:r>
      </w:hyperlink>
      <w:r>
        <w:rPr>
          <w:rFonts w:ascii="Times New Roman" w:hAnsi="Times New Roman"/>
          <w:color w:val="000000"/>
        </w:rPr>
        <w:t xml:space="preserve"> sa začne uplatňovať 12 mesiacov od vydania osobitného predpisu, ktorý vydá Komisia, ktorým oznámi funkčnosť registračného systému periodicky aktualizovaných správ o bezpečnosti humánnych liekov.</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13872" w:name="paragraf-143a.odsek-9.text"/>
      <w:r>
        <w:rPr>
          <w:rFonts w:ascii="Times New Roman" w:hAnsi="Times New Roman"/>
          <w:color w:val="000000"/>
        </w:rPr>
        <w:t xml:space="preserve"> </w:t>
      </w:r>
      <w:bookmarkEnd w:id="13872"/>
    </w:p>
    <w:p w:rsidR="00FC7B2F" w:rsidRDefault="00FE2AD0">
      <w:pPr>
        <w:spacing w:before="225" w:after="225" w:line="264" w:lineRule="auto"/>
        <w:ind w:left="420"/>
      </w:pPr>
      <w:bookmarkStart w:id="13873" w:name="paragraf-143a.odsek-10"/>
      <w:bookmarkEnd w:id="13870"/>
      <w:r>
        <w:rPr>
          <w:rFonts w:ascii="Times New Roman" w:hAnsi="Times New Roman"/>
          <w:color w:val="000000"/>
        </w:rPr>
        <w:t xml:space="preserve"> </w:t>
      </w:r>
      <w:bookmarkStart w:id="13874" w:name="paragraf-143a.odsek-10.oznacenie"/>
      <w:r>
        <w:rPr>
          <w:rFonts w:ascii="Times New Roman" w:hAnsi="Times New Roman"/>
          <w:color w:val="000000"/>
        </w:rPr>
        <w:t xml:space="preserve">(10) </w:t>
      </w:r>
      <w:bookmarkEnd w:id="13874"/>
      <w:r>
        <w:rPr>
          <w:rFonts w:ascii="Times New Roman" w:hAnsi="Times New Roman"/>
          <w:color w:val="000000"/>
        </w:rPr>
        <w:t>Do uplynutia 12 mesiacov od vydania osobitného predpisu, ktorý vydá Komisia, ktorým oznámi funkčnosť registračného systému periodicky aktualizovaných správ o bezpečnosti humánnych liekov,</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13875" w:name="paragraf-143a.odsek-10.text"/>
      <w:r>
        <w:rPr>
          <w:rFonts w:ascii="Times New Roman" w:hAnsi="Times New Roman"/>
          <w:color w:val="000000"/>
        </w:rPr>
        <w:t xml:space="preserve"> držiteľ registrácie humánneho lieku predkladá periodicky aktualizovanú správu o bezpečnosti humánneho lieku štátnemu ústavu a príslušným orgánom členských štátov, v ktorých bol liek registrovaný. </w:t>
      </w:r>
      <w:bookmarkEnd w:id="13875"/>
    </w:p>
    <w:p w:rsidR="00FC7B2F" w:rsidRDefault="00FE2AD0">
      <w:pPr>
        <w:spacing w:before="225" w:after="225" w:line="264" w:lineRule="auto"/>
        <w:ind w:left="420"/>
      </w:pPr>
      <w:bookmarkStart w:id="13876" w:name="paragraf-143a.odsek-11"/>
      <w:bookmarkEnd w:id="13873"/>
      <w:r>
        <w:rPr>
          <w:rFonts w:ascii="Times New Roman" w:hAnsi="Times New Roman"/>
          <w:color w:val="000000"/>
        </w:rPr>
        <w:t xml:space="preserve"> </w:t>
      </w:r>
      <w:bookmarkStart w:id="13877" w:name="paragraf-143a.odsek-11.oznacenie"/>
      <w:r>
        <w:rPr>
          <w:rFonts w:ascii="Times New Roman" w:hAnsi="Times New Roman"/>
          <w:color w:val="000000"/>
        </w:rPr>
        <w:t xml:space="preserve">(11) </w:t>
      </w:r>
      <w:bookmarkEnd w:id="13877"/>
      <w:r>
        <w:rPr>
          <w:rFonts w:ascii="Times New Roman" w:hAnsi="Times New Roman"/>
          <w:color w:val="000000"/>
        </w:rPr>
        <w:t xml:space="preserve">Štátny ústav oznámi výsledky prvého auditu svojho systému dohľadu nad bezpečnosťou humánnych liekov podľa </w:t>
      </w:r>
      <w:hyperlink w:anchor="paragraf-68.odsek-11">
        <w:r>
          <w:rPr>
            <w:rFonts w:ascii="Times New Roman" w:hAnsi="Times New Roman"/>
            <w:color w:val="0000FF"/>
            <w:u w:val="single"/>
          </w:rPr>
          <w:t>§ 68 ods. 10</w:t>
        </w:r>
      </w:hyperlink>
      <w:bookmarkStart w:id="13878" w:name="paragraf-143a.odsek-11.text"/>
      <w:r>
        <w:rPr>
          <w:rFonts w:ascii="Times New Roman" w:hAnsi="Times New Roman"/>
          <w:color w:val="000000"/>
        </w:rPr>
        <w:t xml:space="preserve"> Komisii najneskôr do 21. septembra 2013. </w:t>
      </w:r>
      <w:bookmarkEnd w:id="13878"/>
    </w:p>
    <w:p w:rsidR="00FC7B2F" w:rsidRDefault="00FE2AD0">
      <w:pPr>
        <w:spacing w:before="225" w:after="225" w:line="264" w:lineRule="auto"/>
        <w:ind w:left="420"/>
      </w:pPr>
      <w:bookmarkStart w:id="13879" w:name="paragraf-143a.odsek-12"/>
      <w:bookmarkEnd w:id="13876"/>
      <w:r>
        <w:rPr>
          <w:rFonts w:ascii="Times New Roman" w:hAnsi="Times New Roman"/>
          <w:color w:val="000000"/>
        </w:rPr>
        <w:t xml:space="preserve"> </w:t>
      </w:r>
      <w:bookmarkStart w:id="13880" w:name="paragraf-143a.odsek-12.oznacenie"/>
      <w:r>
        <w:rPr>
          <w:rFonts w:ascii="Times New Roman" w:hAnsi="Times New Roman"/>
          <w:color w:val="000000"/>
        </w:rPr>
        <w:t xml:space="preserve">(12) </w:t>
      </w:r>
      <w:bookmarkStart w:id="13881" w:name="paragraf-143a.odsek-12.text"/>
      <w:bookmarkEnd w:id="13880"/>
      <w:r>
        <w:rPr>
          <w:rFonts w:ascii="Times New Roman" w:hAnsi="Times New Roman"/>
          <w:color w:val="000000"/>
        </w:rPr>
        <w:t xml:space="preserve">Povinnosť ustanovená v § 68 ods. 13 písm. b) sa nevzťahuje na držiteľa rozhodnutia o registrácii humánneho lieku vydaného do 31. augusta 2012. </w:t>
      </w:r>
      <w:bookmarkEnd w:id="13881"/>
    </w:p>
    <w:p w:rsidR="00FC7B2F" w:rsidRDefault="00FE2AD0">
      <w:pPr>
        <w:spacing w:before="225" w:after="225" w:line="264" w:lineRule="auto"/>
        <w:ind w:left="420"/>
      </w:pPr>
      <w:bookmarkStart w:id="13882" w:name="paragraf-143a.odsek-13"/>
      <w:bookmarkEnd w:id="13879"/>
      <w:r>
        <w:rPr>
          <w:rFonts w:ascii="Times New Roman" w:hAnsi="Times New Roman"/>
          <w:color w:val="000000"/>
        </w:rPr>
        <w:t xml:space="preserve"> </w:t>
      </w:r>
      <w:bookmarkStart w:id="13883" w:name="paragraf-143a.odsek-13.oznacenie"/>
      <w:r>
        <w:rPr>
          <w:rFonts w:ascii="Times New Roman" w:hAnsi="Times New Roman"/>
          <w:color w:val="000000"/>
        </w:rPr>
        <w:t xml:space="preserve">(13) </w:t>
      </w:r>
      <w:bookmarkStart w:id="13884" w:name="paragraf-143a.odsek-13.text"/>
      <w:bookmarkEnd w:id="13883"/>
      <w:r>
        <w:rPr>
          <w:rFonts w:ascii="Times New Roman" w:hAnsi="Times New Roman"/>
          <w:color w:val="000000"/>
        </w:rPr>
        <w:t xml:space="preserve">Na základe zistených rizík, ktoré majú vplyv na vyváženosť rizík a prínosu registrovaného humánneho lieku, môže štátny ústav držiteľovi registrácie humánneho lieku podľa odseku 10 uložiť povinnosť v určenej lehote zaviesť, prevádzkovať a spravovať systém riadenia rizík podľa § 68 ods. 13 písm. b) a predložiť plán riadenia rizík dotknutého humánneho lieku. Proti rozhodnutiu o uložení tejto povinnosti môže držiteľ registrácie humánneho lieku podať odvolanie v lehote do 30 dní od doručenia rozhodnutia. Ak o to držiteľ registrácie humánneho lieku v tejto lehote požiada, štátny ústav určí primeranú lehotu na doplnenie odôvodnenia odvolania. O odvolaní rozhoduje riaditeľ štátneho ústavu. Na základe rozhodnutia o uložení povinnosti štátny ústav vykoná zmenu registrácie humánneho lieku. </w:t>
      </w:r>
      <w:bookmarkEnd w:id="13884"/>
    </w:p>
    <w:p w:rsidR="00FC7B2F" w:rsidRDefault="00FE2AD0">
      <w:pPr>
        <w:spacing w:after="0" w:line="264" w:lineRule="auto"/>
        <w:ind w:left="420"/>
      </w:pPr>
      <w:bookmarkStart w:id="13885" w:name="paragraf-143a.odsek-14"/>
      <w:bookmarkEnd w:id="13882"/>
      <w:r>
        <w:rPr>
          <w:rFonts w:ascii="Times New Roman" w:hAnsi="Times New Roman"/>
          <w:color w:val="000000"/>
        </w:rPr>
        <w:t xml:space="preserve"> </w:t>
      </w:r>
      <w:bookmarkStart w:id="13886" w:name="paragraf-143a.odsek-14.oznacenie"/>
      <w:r>
        <w:rPr>
          <w:rFonts w:ascii="Times New Roman" w:hAnsi="Times New Roman"/>
          <w:color w:val="000000"/>
        </w:rPr>
        <w:t xml:space="preserve">(14) </w:t>
      </w:r>
      <w:bookmarkEnd w:id="13886"/>
      <w:r>
        <w:rPr>
          <w:rFonts w:ascii="Times New Roman" w:hAnsi="Times New Roman"/>
          <w:color w:val="000000"/>
        </w:rPr>
        <w:t xml:space="preserve">Do určenia referenčného dátumu Európskej únie podľa </w:t>
      </w:r>
      <w:hyperlink w:anchor="paragraf-68c.odsek-6">
        <w:r>
          <w:rPr>
            <w:rFonts w:ascii="Times New Roman" w:hAnsi="Times New Roman"/>
            <w:color w:val="0000FF"/>
            <w:u w:val="single"/>
          </w:rPr>
          <w:t>§ 68c ods. 6</w:t>
        </w:r>
      </w:hyperlink>
      <w:bookmarkStart w:id="13887" w:name="paragraf-143a.odsek-14.text"/>
      <w:r>
        <w:rPr>
          <w:rFonts w:ascii="Times New Roman" w:hAnsi="Times New Roman"/>
          <w:color w:val="000000"/>
        </w:rPr>
        <w:t xml:space="preserve">, od ktorého sa vypočíta harmonizovaná lehota predkladania periodicky aktualizovanej správy o bezpečnosti humánneho lieku, predkladá držiteľ registrácie humánneho lieku vydanej do 31. augusta 2012, ktorému nebola v rozhodnutí o registrácii humánneho lieku určená lehota na predkladanie periodicky aktualizovanej správy o bezpečnosti humánneho lieku, periodicky aktualizovanú správu o bezpečnosti humánneho lieku </w:t>
      </w:r>
      <w:bookmarkEnd w:id="13887"/>
    </w:p>
    <w:p w:rsidR="00FC7B2F" w:rsidRDefault="00FE2AD0">
      <w:pPr>
        <w:spacing w:before="225" w:after="225" w:line="264" w:lineRule="auto"/>
        <w:ind w:left="495"/>
      </w:pPr>
      <w:bookmarkStart w:id="13888" w:name="paragraf-143a.odsek-14.bod-1"/>
      <w:r>
        <w:rPr>
          <w:rFonts w:ascii="Times New Roman" w:hAnsi="Times New Roman"/>
          <w:color w:val="000000"/>
        </w:rPr>
        <w:t xml:space="preserve"> </w:t>
      </w:r>
      <w:bookmarkStart w:id="13889" w:name="paragraf-143a.odsek-14.bod-1.oznacenie"/>
      <w:r>
        <w:rPr>
          <w:rFonts w:ascii="Times New Roman" w:hAnsi="Times New Roman"/>
          <w:color w:val="000000"/>
        </w:rPr>
        <w:t xml:space="preserve">1. </w:t>
      </w:r>
      <w:bookmarkStart w:id="13890" w:name="paragraf-143a.odsek-14.bod-1.text"/>
      <w:bookmarkEnd w:id="13889"/>
      <w:r>
        <w:rPr>
          <w:rFonts w:ascii="Times New Roman" w:hAnsi="Times New Roman"/>
          <w:color w:val="000000"/>
        </w:rPr>
        <w:t xml:space="preserve">každých šesť mesiacov od registrácie humánneho lieku až do uvedenia humánneho lieku na trh, </w:t>
      </w:r>
      <w:bookmarkEnd w:id="13890"/>
    </w:p>
    <w:p w:rsidR="00FC7B2F" w:rsidRDefault="00FE2AD0">
      <w:pPr>
        <w:spacing w:before="225" w:after="225" w:line="264" w:lineRule="auto"/>
        <w:ind w:left="495"/>
      </w:pPr>
      <w:bookmarkStart w:id="13891" w:name="paragraf-143a.odsek-14.bod-2"/>
      <w:bookmarkEnd w:id="13888"/>
      <w:r>
        <w:rPr>
          <w:rFonts w:ascii="Times New Roman" w:hAnsi="Times New Roman"/>
          <w:color w:val="000000"/>
        </w:rPr>
        <w:t xml:space="preserve"> </w:t>
      </w:r>
      <w:bookmarkStart w:id="13892" w:name="paragraf-143a.odsek-14.bod-2.oznacenie"/>
      <w:r>
        <w:rPr>
          <w:rFonts w:ascii="Times New Roman" w:hAnsi="Times New Roman"/>
          <w:color w:val="000000"/>
        </w:rPr>
        <w:t xml:space="preserve">2. </w:t>
      </w:r>
      <w:bookmarkStart w:id="13893" w:name="paragraf-143a.odsek-14.bod-2.text"/>
      <w:bookmarkEnd w:id="13892"/>
      <w:r>
        <w:rPr>
          <w:rFonts w:ascii="Times New Roman" w:hAnsi="Times New Roman"/>
          <w:color w:val="000000"/>
        </w:rPr>
        <w:t xml:space="preserve">každých šesť mesiacov od prvého uvedenia na trh dva roky, </w:t>
      </w:r>
      <w:bookmarkEnd w:id="13893"/>
    </w:p>
    <w:p w:rsidR="00FC7B2F" w:rsidRDefault="00FE2AD0">
      <w:pPr>
        <w:spacing w:before="225" w:after="225" w:line="264" w:lineRule="auto"/>
        <w:ind w:left="495"/>
      </w:pPr>
      <w:bookmarkStart w:id="13894" w:name="paragraf-143a.odsek-14.bod-3"/>
      <w:bookmarkEnd w:id="13891"/>
      <w:r>
        <w:rPr>
          <w:rFonts w:ascii="Times New Roman" w:hAnsi="Times New Roman"/>
          <w:color w:val="000000"/>
        </w:rPr>
        <w:t xml:space="preserve"> </w:t>
      </w:r>
      <w:bookmarkStart w:id="13895" w:name="paragraf-143a.odsek-14.bod-3.oznacenie"/>
      <w:r>
        <w:rPr>
          <w:rFonts w:ascii="Times New Roman" w:hAnsi="Times New Roman"/>
          <w:color w:val="000000"/>
        </w:rPr>
        <w:t xml:space="preserve">3. </w:t>
      </w:r>
      <w:bookmarkStart w:id="13896" w:name="paragraf-143a.odsek-14.bod-3.text"/>
      <w:bookmarkEnd w:id="13895"/>
      <w:r>
        <w:rPr>
          <w:rFonts w:ascii="Times New Roman" w:hAnsi="Times New Roman"/>
          <w:color w:val="000000"/>
        </w:rPr>
        <w:t xml:space="preserve">každý rok ďalšie dva roky, </w:t>
      </w:r>
      <w:bookmarkEnd w:id="13896"/>
    </w:p>
    <w:p w:rsidR="00FC7B2F" w:rsidRDefault="00FE2AD0">
      <w:pPr>
        <w:spacing w:before="225" w:after="225" w:line="264" w:lineRule="auto"/>
        <w:ind w:left="495"/>
      </w:pPr>
      <w:bookmarkStart w:id="13897" w:name="paragraf-143a.odsek-14.bod-4"/>
      <w:bookmarkEnd w:id="13894"/>
      <w:r>
        <w:rPr>
          <w:rFonts w:ascii="Times New Roman" w:hAnsi="Times New Roman"/>
          <w:color w:val="000000"/>
        </w:rPr>
        <w:t xml:space="preserve"> </w:t>
      </w:r>
      <w:bookmarkStart w:id="13898" w:name="paragraf-143a.odsek-14.bod-4.oznacenie"/>
      <w:r>
        <w:rPr>
          <w:rFonts w:ascii="Times New Roman" w:hAnsi="Times New Roman"/>
          <w:color w:val="000000"/>
        </w:rPr>
        <w:t xml:space="preserve">4. </w:t>
      </w:r>
      <w:bookmarkStart w:id="13899" w:name="paragraf-143a.odsek-14.bod-4.text"/>
      <w:bookmarkEnd w:id="13898"/>
      <w:r>
        <w:rPr>
          <w:rFonts w:ascii="Times New Roman" w:hAnsi="Times New Roman"/>
          <w:color w:val="000000"/>
        </w:rPr>
        <w:t xml:space="preserve">každé tri roky po uplynutí obdobia uvedeného v treťom bode, </w:t>
      </w:r>
      <w:bookmarkEnd w:id="13899"/>
    </w:p>
    <w:p w:rsidR="00FC7B2F" w:rsidRDefault="00FE2AD0">
      <w:pPr>
        <w:spacing w:before="225" w:after="225" w:line="264" w:lineRule="auto"/>
        <w:ind w:left="495"/>
      </w:pPr>
      <w:bookmarkStart w:id="13900" w:name="paragraf-143a.odsek-14.bod-5"/>
      <w:bookmarkEnd w:id="13897"/>
      <w:r>
        <w:rPr>
          <w:rFonts w:ascii="Times New Roman" w:hAnsi="Times New Roman"/>
          <w:color w:val="000000"/>
        </w:rPr>
        <w:t xml:space="preserve"> </w:t>
      </w:r>
      <w:bookmarkStart w:id="13901" w:name="paragraf-143a.odsek-14.bod-5.oznacenie"/>
      <w:r>
        <w:rPr>
          <w:rFonts w:ascii="Times New Roman" w:hAnsi="Times New Roman"/>
          <w:color w:val="000000"/>
        </w:rPr>
        <w:t xml:space="preserve">5. </w:t>
      </w:r>
      <w:bookmarkStart w:id="13902" w:name="paragraf-143a.odsek-14.bod-5.text"/>
      <w:bookmarkEnd w:id="13901"/>
      <w:r>
        <w:rPr>
          <w:rFonts w:ascii="Times New Roman" w:hAnsi="Times New Roman"/>
          <w:color w:val="000000"/>
        </w:rPr>
        <w:t xml:space="preserve">na požiadanie bezodkladne. </w:t>
      </w:r>
      <w:bookmarkEnd w:id="13902"/>
    </w:p>
    <w:p w:rsidR="00FC7B2F" w:rsidRDefault="00FE2AD0">
      <w:pPr>
        <w:spacing w:before="225" w:after="225" w:line="264" w:lineRule="auto"/>
        <w:ind w:left="420"/>
      </w:pPr>
      <w:bookmarkStart w:id="13903" w:name="paragraf-143a.odsek-15"/>
      <w:bookmarkEnd w:id="13885"/>
      <w:bookmarkEnd w:id="13900"/>
      <w:r>
        <w:rPr>
          <w:rFonts w:ascii="Times New Roman" w:hAnsi="Times New Roman"/>
          <w:color w:val="000000"/>
        </w:rPr>
        <w:t xml:space="preserve"> </w:t>
      </w:r>
      <w:bookmarkStart w:id="13904" w:name="paragraf-143a.odsek-15.oznacenie"/>
      <w:r>
        <w:rPr>
          <w:rFonts w:ascii="Times New Roman" w:hAnsi="Times New Roman"/>
          <w:color w:val="000000"/>
        </w:rPr>
        <w:t xml:space="preserve">(15) </w:t>
      </w:r>
      <w:bookmarkStart w:id="13905" w:name="paragraf-143a.odsek-15.text"/>
      <w:bookmarkEnd w:id="13904"/>
      <w:r>
        <w:rPr>
          <w:rFonts w:ascii="Times New Roman" w:hAnsi="Times New Roman"/>
          <w:color w:val="000000"/>
        </w:rPr>
        <w:t xml:space="preserve">Konania o registrácii humánneho lieku a konania o predĺžení platnosti registrácie humánneho lieku začaté do 31. augusta 2012 sa dokončia podľa doterajších predpisov. </w:t>
      </w:r>
      <w:bookmarkEnd w:id="13905"/>
    </w:p>
    <w:p w:rsidR="00FC7B2F" w:rsidRDefault="00FE2AD0">
      <w:pPr>
        <w:spacing w:before="225" w:after="225" w:line="264" w:lineRule="auto"/>
        <w:ind w:left="420"/>
      </w:pPr>
      <w:bookmarkStart w:id="13906" w:name="paragraf-143a.odsek-16"/>
      <w:bookmarkEnd w:id="13903"/>
      <w:r>
        <w:rPr>
          <w:rFonts w:ascii="Times New Roman" w:hAnsi="Times New Roman"/>
          <w:color w:val="000000"/>
        </w:rPr>
        <w:t xml:space="preserve"> </w:t>
      </w:r>
      <w:bookmarkStart w:id="13907" w:name="paragraf-143a.odsek-16.oznacenie"/>
      <w:r>
        <w:rPr>
          <w:rFonts w:ascii="Times New Roman" w:hAnsi="Times New Roman"/>
          <w:color w:val="000000"/>
        </w:rPr>
        <w:t xml:space="preserve">(16) </w:t>
      </w:r>
      <w:bookmarkEnd w:id="13907"/>
      <w:r>
        <w:rPr>
          <w:rFonts w:ascii="Times New Roman" w:hAnsi="Times New Roman"/>
          <w:color w:val="000000"/>
        </w:rPr>
        <w:t xml:space="preserve">Lehota na podanie žiadosti o predĺženie platnosti registrácie humánneho lieku uvedená v </w:t>
      </w:r>
      <w:hyperlink w:anchor="paragraf-53.odsek-8">
        <w:r>
          <w:rPr>
            <w:rFonts w:ascii="Times New Roman" w:hAnsi="Times New Roman"/>
            <w:color w:val="0000FF"/>
            <w:u w:val="single"/>
          </w:rPr>
          <w:t>§ 53 ods. 8</w:t>
        </w:r>
      </w:hyperlink>
      <w:bookmarkStart w:id="13908" w:name="paragraf-143a.odsek-16.text"/>
      <w:r>
        <w:rPr>
          <w:rFonts w:ascii="Times New Roman" w:hAnsi="Times New Roman"/>
          <w:color w:val="000000"/>
        </w:rPr>
        <w:t xml:space="preserve"> je do 30. novembra 2012 šesť mesiacov. </w:t>
      </w:r>
      <w:bookmarkEnd w:id="13908"/>
    </w:p>
    <w:p w:rsidR="00FC7B2F" w:rsidRDefault="00FE2AD0">
      <w:pPr>
        <w:spacing w:before="225" w:after="225" w:line="264" w:lineRule="auto"/>
        <w:ind w:left="345"/>
        <w:jc w:val="center"/>
      </w:pPr>
      <w:bookmarkStart w:id="13909" w:name="paragraf-143b.oznacenie"/>
      <w:bookmarkStart w:id="13910" w:name="paragraf-143b"/>
      <w:bookmarkEnd w:id="13838"/>
      <w:bookmarkEnd w:id="13906"/>
      <w:r>
        <w:rPr>
          <w:rFonts w:ascii="Times New Roman" w:hAnsi="Times New Roman"/>
          <w:b/>
          <w:color w:val="000000"/>
        </w:rPr>
        <w:t xml:space="preserve"> § 143b </w:t>
      </w:r>
    </w:p>
    <w:p w:rsidR="00FC7B2F" w:rsidRDefault="00FE2AD0">
      <w:pPr>
        <w:spacing w:before="225" w:after="225" w:line="264" w:lineRule="auto"/>
        <w:ind w:left="345"/>
        <w:jc w:val="center"/>
      </w:pPr>
      <w:bookmarkStart w:id="13911" w:name="paragraf-143b.nadpis"/>
      <w:bookmarkEnd w:id="13909"/>
      <w:r>
        <w:rPr>
          <w:rFonts w:ascii="Times New Roman" w:hAnsi="Times New Roman"/>
          <w:b/>
          <w:color w:val="000000"/>
        </w:rPr>
        <w:t xml:space="preserve"> Prechodné ustanovenia k úpravám účinným od 2. januára 2013 </w:t>
      </w:r>
    </w:p>
    <w:p w:rsidR="00FC7B2F" w:rsidRDefault="00FE2AD0">
      <w:pPr>
        <w:spacing w:before="225" w:after="225" w:line="264" w:lineRule="auto"/>
        <w:ind w:left="420"/>
      </w:pPr>
      <w:bookmarkStart w:id="13912" w:name="paragraf-143b.odsek-1"/>
      <w:bookmarkEnd w:id="13911"/>
      <w:r>
        <w:rPr>
          <w:rFonts w:ascii="Times New Roman" w:hAnsi="Times New Roman"/>
          <w:color w:val="000000"/>
        </w:rPr>
        <w:t xml:space="preserve"> </w:t>
      </w:r>
      <w:bookmarkStart w:id="13913" w:name="paragraf-143b.odsek-1.oznacenie"/>
      <w:r>
        <w:rPr>
          <w:rFonts w:ascii="Times New Roman" w:hAnsi="Times New Roman"/>
          <w:color w:val="000000"/>
        </w:rPr>
        <w:t xml:space="preserve">(1) </w:t>
      </w:r>
      <w:bookmarkStart w:id="13914" w:name="paragraf-143b.odsek-1.text"/>
      <w:bookmarkEnd w:id="13913"/>
      <w:r>
        <w:rPr>
          <w:rFonts w:ascii="Times New Roman" w:hAnsi="Times New Roman"/>
          <w:color w:val="000000"/>
        </w:rPr>
        <w:t xml:space="preserve">Konania začaté a právoplatne neukončené do 1. januára 2013 sa dokončia podľa doterajších predpisov. </w:t>
      </w:r>
      <w:bookmarkEnd w:id="13914"/>
    </w:p>
    <w:p w:rsidR="00FC7B2F" w:rsidRDefault="00FE2AD0">
      <w:pPr>
        <w:spacing w:before="225" w:after="225" w:line="264" w:lineRule="auto"/>
        <w:ind w:left="420"/>
      </w:pPr>
      <w:bookmarkStart w:id="13915" w:name="paragraf-143b.odsek-2"/>
      <w:bookmarkEnd w:id="13912"/>
      <w:r>
        <w:rPr>
          <w:rFonts w:ascii="Times New Roman" w:hAnsi="Times New Roman"/>
          <w:color w:val="000000"/>
        </w:rPr>
        <w:t xml:space="preserve"> </w:t>
      </w:r>
      <w:bookmarkStart w:id="13916" w:name="paragraf-143b.odsek-2.oznacenie"/>
      <w:r>
        <w:rPr>
          <w:rFonts w:ascii="Times New Roman" w:hAnsi="Times New Roman"/>
          <w:color w:val="000000"/>
        </w:rPr>
        <w:t xml:space="preserve">(2) </w:t>
      </w:r>
      <w:bookmarkEnd w:id="13916"/>
      <w:r>
        <w:rPr>
          <w:rFonts w:ascii="Times New Roman" w:hAnsi="Times New Roman"/>
          <w:color w:val="000000"/>
        </w:rPr>
        <w:t xml:space="preserve">Ustanovenia </w:t>
      </w:r>
      <w:hyperlink w:anchor="paragraf-22.odsek-4.pismeno-f">
        <w:r>
          <w:rPr>
            <w:rFonts w:ascii="Times New Roman" w:hAnsi="Times New Roman"/>
            <w:color w:val="0000FF"/>
            <w:u w:val="single"/>
          </w:rPr>
          <w:t>§ 22 ods. 4 písm. f)</w:t>
        </w:r>
      </w:hyperlink>
      <w:r>
        <w:rPr>
          <w:rFonts w:ascii="Times New Roman" w:hAnsi="Times New Roman"/>
          <w:color w:val="000000"/>
        </w:rPr>
        <w:t xml:space="preserve">, </w:t>
      </w:r>
      <w:hyperlink w:anchor="paragraf-22.odsek-8">
        <w:r>
          <w:rPr>
            <w:rFonts w:ascii="Times New Roman" w:hAnsi="Times New Roman"/>
            <w:color w:val="0000FF"/>
            <w:u w:val="single"/>
          </w:rPr>
          <w:t>§ 22 ods. 8</w:t>
        </w:r>
      </w:hyperlink>
      <w:r>
        <w:rPr>
          <w:rFonts w:ascii="Times New Roman" w:hAnsi="Times New Roman"/>
          <w:color w:val="000000"/>
        </w:rPr>
        <w:t xml:space="preserve"> a </w:t>
      </w:r>
      <w:hyperlink w:anchor="paragraf-138.odsek-5.pismeno-aw">
        <w:r>
          <w:rPr>
            <w:rFonts w:ascii="Times New Roman" w:hAnsi="Times New Roman"/>
            <w:color w:val="0000FF"/>
            <w:u w:val="single"/>
          </w:rPr>
          <w:t>§ 138 ods. 5 písm. aw)</w:t>
        </w:r>
      </w:hyperlink>
      <w:bookmarkStart w:id="13917" w:name="paragraf-143b.odsek-2.text"/>
      <w:r>
        <w:rPr>
          <w:rFonts w:ascii="Times New Roman" w:hAnsi="Times New Roman"/>
          <w:color w:val="000000"/>
        </w:rPr>
        <w:t xml:space="preserve"> sa začnú uplatňovať jeden rok odo dňa uverejnenia osobitných predpisov vydaných Komisiou týkajúcich sa technických, elektronických a kryptografických požiadaviek umožňujúcich overenie pravosti spoločného loga a jeho dizajnu. </w:t>
      </w:r>
      <w:bookmarkEnd w:id="13917"/>
    </w:p>
    <w:p w:rsidR="00FC7B2F" w:rsidRDefault="00FE2AD0">
      <w:pPr>
        <w:spacing w:before="225" w:after="225" w:line="264" w:lineRule="auto"/>
        <w:ind w:left="420"/>
      </w:pPr>
      <w:bookmarkStart w:id="13918" w:name="paragraf-143b.odsek-3"/>
      <w:bookmarkEnd w:id="13915"/>
      <w:r>
        <w:rPr>
          <w:rFonts w:ascii="Times New Roman" w:hAnsi="Times New Roman"/>
          <w:color w:val="000000"/>
        </w:rPr>
        <w:t xml:space="preserve"> </w:t>
      </w:r>
      <w:bookmarkStart w:id="13919" w:name="paragraf-143b.odsek-3.oznacenie"/>
      <w:r>
        <w:rPr>
          <w:rFonts w:ascii="Times New Roman" w:hAnsi="Times New Roman"/>
          <w:color w:val="000000"/>
        </w:rPr>
        <w:t xml:space="preserve">(3) </w:t>
      </w:r>
      <w:bookmarkEnd w:id="13919"/>
      <w:r>
        <w:rPr>
          <w:rFonts w:ascii="Times New Roman" w:hAnsi="Times New Roman"/>
          <w:color w:val="000000"/>
        </w:rPr>
        <w:t xml:space="preserve">Ustanovenia </w:t>
      </w:r>
      <w:hyperlink w:anchor="paragraf-16.odsek-2.pismeno-e">
        <w:r>
          <w:rPr>
            <w:rFonts w:ascii="Times New Roman" w:hAnsi="Times New Roman"/>
            <w:color w:val="0000FF"/>
            <w:u w:val="single"/>
          </w:rPr>
          <w:t>§ 16 ods. 2 písm. e)</w:t>
        </w:r>
      </w:hyperlink>
      <w:r>
        <w:rPr>
          <w:rFonts w:ascii="Times New Roman" w:hAnsi="Times New Roman"/>
          <w:color w:val="000000"/>
        </w:rPr>
        <w:t xml:space="preserve">, </w:t>
      </w:r>
      <w:hyperlink w:anchor="paragraf-61.odsek-1.pismeno-v">
        <w:r>
          <w:rPr>
            <w:rFonts w:ascii="Times New Roman" w:hAnsi="Times New Roman"/>
            <w:color w:val="0000FF"/>
            <w:u w:val="single"/>
          </w:rPr>
          <w:t>§ 61 ods. 1 písm. v)</w:t>
        </w:r>
      </w:hyperlink>
      <w:r>
        <w:rPr>
          <w:rFonts w:ascii="Times New Roman" w:hAnsi="Times New Roman"/>
          <w:color w:val="000000"/>
        </w:rPr>
        <w:t xml:space="preserve">, </w:t>
      </w:r>
      <w:hyperlink w:anchor="paragraf-61.odsek-11">
        <w:r>
          <w:rPr>
            <w:rFonts w:ascii="Times New Roman" w:hAnsi="Times New Roman"/>
            <w:color w:val="0000FF"/>
            <w:u w:val="single"/>
          </w:rPr>
          <w:t>§ 61 ods. 11 až 17</w:t>
        </w:r>
      </w:hyperlink>
      <w:r>
        <w:rPr>
          <w:rFonts w:ascii="Times New Roman" w:hAnsi="Times New Roman"/>
          <w:color w:val="000000"/>
        </w:rPr>
        <w:t xml:space="preserve"> a </w:t>
      </w:r>
      <w:hyperlink w:anchor="paragraf-138.odsek-8.pismeno-f">
        <w:r>
          <w:rPr>
            <w:rFonts w:ascii="Times New Roman" w:hAnsi="Times New Roman"/>
            <w:color w:val="0000FF"/>
            <w:u w:val="single"/>
          </w:rPr>
          <w:t>§ 138 ods. 8 písm. f)</w:t>
        </w:r>
      </w:hyperlink>
      <w:bookmarkStart w:id="13920" w:name="paragraf-143b.odsek-3.text"/>
      <w:r>
        <w:rPr>
          <w:rFonts w:ascii="Times New Roman" w:hAnsi="Times New Roman"/>
          <w:color w:val="000000"/>
        </w:rPr>
        <w:t xml:space="preserve"> sa začnú uplatňovať tri roky odo dňa uverejnenia osobitného predpisu vydaného Komisiou stanovujúceho podrobné pravidlá pre bezpečnostné prvky. </w:t>
      </w:r>
      <w:bookmarkEnd w:id="13920"/>
    </w:p>
    <w:p w:rsidR="00FC7B2F" w:rsidRDefault="00FE2AD0">
      <w:pPr>
        <w:spacing w:before="225" w:after="225" w:line="264" w:lineRule="auto"/>
        <w:ind w:left="420"/>
      </w:pPr>
      <w:bookmarkStart w:id="13921" w:name="paragraf-143b.odsek-4"/>
      <w:bookmarkEnd w:id="13918"/>
      <w:r>
        <w:rPr>
          <w:rFonts w:ascii="Times New Roman" w:hAnsi="Times New Roman"/>
          <w:color w:val="000000"/>
        </w:rPr>
        <w:t xml:space="preserve"> </w:t>
      </w:r>
      <w:bookmarkStart w:id="13922" w:name="paragraf-143b.odsek-4.oznacenie"/>
      <w:r>
        <w:rPr>
          <w:rFonts w:ascii="Times New Roman" w:hAnsi="Times New Roman"/>
          <w:color w:val="000000"/>
        </w:rPr>
        <w:t xml:space="preserve">(4) </w:t>
      </w:r>
      <w:bookmarkEnd w:id="13922"/>
      <w:r>
        <w:rPr>
          <w:rFonts w:ascii="Times New Roman" w:hAnsi="Times New Roman"/>
          <w:color w:val="000000"/>
        </w:rPr>
        <w:t xml:space="preserve">Osoba, ktorá začala vyrábať, dovážať alebo distribuovať účinnú látku pred 2. januárom 2013, je povinná písomne oznámiť podľa </w:t>
      </w:r>
      <w:hyperlink w:anchor="paragraf-12a.odsek-2">
        <w:r>
          <w:rPr>
            <w:rFonts w:ascii="Times New Roman" w:hAnsi="Times New Roman"/>
            <w:color w:val="0000FF"/>
            <w:u w:val="single"/>
          </w:rPr>
          <w:t>§ 12a ods. 2</w:t>
        </w:r>
      </w:hyperlink>
      <w:bookmarkStart w:id="13923" w:name="paragraf-143b.odsek-4.text"/>
      <w:r>
        <w:rPr>
          <w:rFonts w:ascii="Times New Roman" w:hAnsi="Times New Roman"/>
          <w:color w:val="000000"/>
        </w:rPr>
        <w:t xml:space="preserve"> vykonávanie činnosti štátnemu ústavu do 2. marca 2013. </w:t>
      </w:r>
      <w:bookmarkEnd w:id="13923"/>
    </w:p>
    <w:p w:rsidR="00FC7B2F" w:rsidRDefault="00FE2AD0">
      <w:pPr>
        <w:spacing w:before="225" w:after="225" w:line="264" w:lineRule="auto"/>
        <w:ind w:left="420"/>
      </w:pPr>
      <w:bookmarkStart w:id="13924" w:name="paragraf-143b.odsek-5"/>
      <w:bookmarkEnd w:id="13921"/>
      <w:r>
        <w:rPr>
          <w:rFonts w:ascii="Times New Roman" w:hAnsi="Times New Roman"/>
          <w:color w:val="000000"/>
        </w:rPr>
        <w:t xml:space="preserve"> </w:t>
      </w:r>
      <w:bookmarkStart w:id="13925" w:name="paragraf-143b.odsek-5.oznacenie"/>
      <w:r>
        <w:rPr>
          <w:rFonts w:ascii="Times New Roman" w:hAnsi="Times New Roman"/>
          <w:color w:val="000000"/>
        </w:rPr>
        <w:t xml:space="preserve">(5) </w:t>
      </w:r>
      <w:bookmarkEnd w:id="13925"/>
      <w:r>
        <w:rPr>
          <w:rFonts w:ascii="Times New Roman" w:hAnsi="Times New Roman"/>
          <w:color w:val="000000"/>
        </w:rPr>
        <w:t xml:space="preserve">Sprostredkovateľ nákupu alebo predaja humánneho lieku, ktorý začal vykonávať svoju činnosť pred 2. januárom 2013, je povinný oznámiť štátnemu ústavu údaje v rozsahu podľa </w:t>
      </w:r>
      <w:hyperlink w:anchor="paragraf-18a.odsek-1">
        <w:r>
          <w:rPr>
            <w:rFonts w:ascii="Times New Roman" w:hAnsi="Times New Roman"/>
            <w:color w:val="0000FF"/>
            <w:u w:val="single"/>
          </w:rPr>
          <w:t>§ 18a ods. 1</w:t>
        </w:r>
      </w:hyperlink>
      <w:bookmarkStart w:id="13926" w:name="paragraf-143b.odsek-5.text"/>
      <w:r>
        <w:rPr>
          <w:rFonts w:ascii="Times New Roman" w:hAnsi="Times New Roman"/>
          <w:color w:val="000000"/>
        </w:rPr>
        <w:t xml:space="preserve"> najneskôr do 2. marca 2013. </w:t>
      </w:r>
      <w:bookmarkEnd w:id="13926"/>
    </w:p>
    <w:p w:rsidR="00FC7B2F" w:rsidRDefault="00FE2AD0">
      <w:pPr>
        <w:spacing w:before="225" w:after="225" w:line="264" w:lineRule="auto"/>
        <w:ind w:left="420"/>
      </w:pPr>
      <w:bookmarkStart w:id="13927" w:name="paragraf-143b.odsek-6"/>
      <w:bookmarkEnd w:id="13924"/>
      <w:r>
        <w:rPr>
          <w:rFonts w:ascii="Times New Roman" w:hAnsi="Times New Roman"/>
          <w:color w:val="000000"/>
        </w:rPr>
        <w:t xml:space="preserve"> </w:t>
      </w:r>
      <w:bookmarkStart w:id="13928" w:name="paragraf-143b.odsek-6.oznacenie"/>
      <w:r>
        <w:rPr>
          <w:rFonts w:ascii="Times New Roman" w:hAnsi="Times New Roman"/>
          <w:color w:val="000000"/>
        </w:rPr>
        <w:t xml:space="preserve">(6) </w:t>
      </w:r>
      <w:bookmarkEnd w:id="13928"/>
      <w:r>
        <w:rPr>
          <w:rFonts w:ascii="Times New Roman" w:hAnsi="Times New Roman"/>
          <w:color w:val="000000"/>
        </w:rPr>
        <w:t xml:space="preserve">Štátny ústav oznámi Komisii podrobnosti o systéme rýchleho varovania podľa </w:t>
      </w:r>
      <w:hyperlink w:anchor="paragraf-67a">
        <w:r>
          <w:rPr>
            <w:rFonts w:ascii="Times New Roman" w:hAnsi="Times New Roman"/>
            <w:color w:val="0000FF"/>
            <w:u w:val="single"/>
          </w:rPr>
          <w:t>§ 67a</w:t>
        </w:r>
      </w:hyperlink>
      <w:bookmarkStart w:id="13929" w:name="paragraf-143b.odsek-6.text"/>
      <w:r>
        <w:rPr>
          <w:rFonts w:ascii="Times New Roman" w:hAnsi="Times New Roman"/>
          <w:color w:val="000000"/>
        </w:rPr>
        <w:t xml:space="preserve"> do 22. júla 2013. </w:t>
      </w:r>
      <w:bookmarkEnd w:id="13929"/>
    </w:p>
    <w:p w:rsidR="00FC7B2F" w:rsidRDefault="00FE2AD0">
      <w:pPr>
        <w:spacing w:before="225" w:after="225" w:line="264" w:lineRule="auto"/>
        <w:ind w:left="420"/>
      </w:pPr>
      <w:bookmarkStart w:id="13930" w:name="paragraf-143b.odsek-7"/>
      <w:bookmarkEnd w:id="13927"/>
      <w:r>
        <w:rPr>
          <w:rFonts w:ascii="Times New Roman" w:hAnsi="Times New Roman"/>
          <w:color w:val="000000"/>
        </w:rPr>
        <w:t xml:space="preserve"> </w:t>
      </w:r>
      <w:bookmarkStart w:id="13931" w:name="paragraf-143b.odsek-7.oznacenie"/>
      <w:r>
        <w:rPr>
          <w:rFonts w:ascii="Times New Roman" w:hAnsi="Times New Roman"/>
          <w:color w:val="000000"/>
        </w:rPr>
        <w:t xml:space="preserve">(7) </w:t>
      </w:r>
      <w:bookmarkStart w:id="13932" w:name="paragraf-143b.odsek-7.text"/>
      <w:bookmarkEnd w:id="13931"/>
      <w:r>
        <w:rPr>
          <w:rFonts w:ascii="Times New Roman" w:hAnsi="Times New Roman"/>
          <w:color w:val="000000"/>
        </w:rPr>
        <w:t xml:space="preserve">Povolenie na prípravu transfúznych liekov vydané zdravotníckemu zariadeniu, ktoré nie je ústavným zdravotníckym zariadením, stráca platnosť 1. januára 2014. </w:t>
      </w:r>
      <w:bookmarkEnd w:id="13932"/>
    </w:p>
    <w:p w:rsidR="00FC7B2F" w:rsidRDefault="00FE2AD0">
      <w:pPr>
        <w:spacing w:before="225" w:after="225" w:line="264" w:lineRule="auto"/>
        <w:ind w:left="420"/>
      </w:pPr>
      <w:bookmarkStart w:id="13933" w:name="paragraf-143b.odsek-8"/>
      <w:bookmarkEnd w:id="13930"/>
      <w:r>
        <w:rPr>
          <w:rFonts w:ascii="Times New Roman" w:hAnsi="Times New Roman"/>
          <w:color w:val="000000"/>
        </w:rPr>
        <w:t xml:space="preserve"> </w:t>
      </w:r>
      <w:bookmarkStart w:id="13934" w:name="paragraf-143b.odsek-8.oznacenie"/>
      <w:r>
        <w:rPr>
          <w:rFonts w:ascii="Times New Roman" w:hAnsi="Times New Roman"/>
          <w:color w:val="000000"/>
        </w:rPr>
        <w:t xml:space="preserve">(8) </w:t>
      </w:r>
      <w:bookmarkStart w:id="13935" w:name="paragraf-143b.odsek-8.text"/>
      <w:bookmarkEnd w:id="13934"/>
      <w:r>
        <w:rPr>
          <w:rFonts w:ascii="Times New Roman" w:hAnsi="Times New Roman"/>
          <w:color w:val="000000"/>
        </w:rPr>
        <w:t xml:space="preserve">Rozhodnutie o uznaní povolenia na veľkodistribúciu liekov vydaného príslušným orgánom iného členského štátu vydané ministerstvom zdravotníctva podľa doterajších predpisov stráca platnosť 1. januára 2014. </w:t>
      </w:r>
      <w:bookmarkEnd w:id="13935"/>
    </w:p>
    <w:p w:rsidR="00FC7B2F" w:rsidRDefault="00FE2AD0">
      <w:pPr>
        <w:spacing w:before="225" w:after="225" w:line="264" w:lineRule="auto"/>
        <w:ind w:left="420"/>
      </w:pPr>
      <w:bookmarkStart w:id="13936" w:name="paragraf-143b.odsek-9"/>
      <w:bookmarkEnd w:id="13933"/>
      <w:r>
        <w:rPr>
          <w:rFonts w:ascii="Times New Roman" w:hAnsi="Times New Roman"/>
          <w:color w:val="000000"/>
        </w:rPr>
        <w:t xml:space="preserve"> </w:t>
      </w:r>
      <w:bookmarkStart w:id="13937" w:name="paragraf-143b.odsek-9.oznacenie"/>
      <w:r>
        <w:rPr>
          <w:rFonts w:ascii="Times New Roman" w:hAnsi="Times New Roman"/>
          <w:color w:val="000000"/>
        </w:rPr>
        <w:t xml:space="preserve">(9) </w:t>
      </w:r>
      <w:bookmarkStart w:id="13938" w:name="paragraf-143b.odsek-9.text"/>
      <w:bookmarkEnd w:id="13937"/>
      <w:r>
        <w:rPr>
          <w:rFonts w:ascii="Times New Roman" w:hAnsi="Times New Roman"/>
          <w:color w:val="000000"/>
        </w:rPr>
        <w:t xml:space="preserve">Povolenie na poskytovanie lekárenskej starostlivosti vo verejnej lekárni vydané pre viacero prevádzkarní stráca platnosť 1. januára 2015. </w:t>
      </w:r>
      <w:bookmarkEnd w:id="13938"/>
    </w:p>
    <w:p w:rsidR="00FC7B2F" w:rsidRDefault="00FE2AD0">
      <w:pPr>
        <w:spacing w:before="225" w:after="225" w:line="264" w:lineRule="auto"/>
        <w:ind w:left="420"/>
      </w:pPr>
      <w:bookmarkStart w:id="13939" w:name="paragraf-143b.odsek-10"/>
      <w:bookmarkEnd w:id="13936"/>
      <w:r>
        <w:rPr>
          <w:rFonts w:ascii="Times New Roman" w:hAnsi="Times New Roman"/>
          <w:color w:val="000000"/>
        </w:rPr>
        <w:t xml:space="preserve"> </w:t>
      </w:r>
      <w:bookmarkStart w:id="13940" w:name="paragraf-143b.odsek-10.oznacenie"/>
      <w:r>
        <w:rPr>
          <w:rFonts w:ascii="Times New Roman" w:hAnsi="Times New Roman"/>
          <w:color w:val="000000"/>
        </w:rPr>
        <w:t xml:space="preserve">(10) </w:t>
      </w:r>
      <w:bookmarkEnd w:id="13940"/>
      <w:r>
        <w:rPr>
          <w:rFonts w:ascii="Times New Roman" w:hAnsi="Times New Roman"/>
          <w:color w:val="000000"/>
        </w:rPr>
        <w:t xml:space="preserve">Požiadavka odbornej praxe podľa </w:t>
      </w:r>
      <w:hyperlink w:anchor="paragraf-21.odsek-2.pismeno-a">
        <w:r>
          <w:rPr>
            <w:rFonts w:ascii="Times New Roman" w:hAnsi="Times New Roman"/>
            <w:color w:val="0000FF"/>
            <w:u w:val="single"/>
          </w:rPr>
          <w:t>§ 21 ods. 2 písm. a)</w:t>
        </w:r>
      </w:hyperlink>
      <w:bookmarkStart w:id="13941" w:name="paragraf-143b.odsek-10.text"/>
      <w:r>
        <w:rPr>
          <w:rFonts w:ascii="Times New Roman" w:hAnsi="Times New Roman"/>
          <w:color w:val="000000"/>
        </w:rPr>
        <w:t xml:space="preserve"> sa nevzťahuje na odborného zástupcu a náhradného odborného zástupcu ustanoveného podľa doterajších predpisov. </w:t>
      </w:r>
      <w:bookmarkEnd w:id="13941"/>
    </w:p>
    <w:p w:rsidR="00FC7B2F" w:rsidRDefault="00FE2AD0">
      <w:pPr>
        <w:spacing w:before="225" w:after="225" w:line="264" w:lineRule="auto"/>
        <w:ind w:left="420"/>
      </w:pPr>
      <w:bookmarkStart w:id="13942" w:name="paragraf-143b.odsek-11"/>
      <w:bookmarkEnd w:id="13939"/>
      <w:r>
        <w:rPr>
          <w:rFonts w:ascii="Times New Roman" w:hAnsi="Times New Roman"/>
          <w:color w:val="000000"/>
        </w:rPr>
        <w:t xml:space="preserve"> </w:t>
      </w:r>
      <w:bookmarkStart w:id="13943" w:name="paragraf-143b.odsek-11.oznacenie"/>
      <w:r>
        <w:rPr>
          <w:rFonts w:ascii="Times New Roman" w:hAnsi="Times New Roman"/>
          <w:color w:val="000000"/>
        </w:rPr>
        <w:t xml:space="preserve">(11) </w:t>
      </w:r>
      <w:bookmarkEnd w:id="13943"/>
      <w:r>
        <w:rPr>
          <w:rFonts w:ascii="Times New Roman" w:hAnsi="Times New Roman"/>
          <w:color w:val="000000"/>
        </w:rPr>
        <w:t xml:space="preserve">Farmaceutická spoločnosť, ktorá začala vykonávať svoju činnosť pred 2. januárom 2013, je povinná oznámiť ministerstvu zdravotníctva údaje v rozsahu podľa </w:t>
      </w:r>
      <w:hyperlink w:anchor="paragraf-74a.odsek-3">
        <w:r>
          <w:rPr>
            <w:rFonts w:ascii="Times New Roman" w:hAnsi="Times New Roman"/>
            <w:color w:val="0000FF"/>
            <w:u w:val="single"/>
          </w:rPr>
          <w:t>§ 74a ods. 3</w:t>
        </w:r>
      </w:hyperlink>
      <w:bookmarkStart w:id="13944" w:name="paragraf-143b.odsek-11.text"/>
      <w:r>
        <w:rPr>
          <w:rFonts w:ascii="Times New Roman" w:hAnsi="Times New Roman"/>
          <w:color w:val="000000"/>
        </w:rPr>
        <w:t xml:space="preserve"> najneskôr do 2. marca 2013. </w:t>
      </w:r>
      <w:bookmarkEnd w:id="13944"/>
    </w:p>
    <w:p w:rsidR="00FC7B2F" w:rsidRDefault="00FE2AD0">
      <w:pPr>
        <w:spacing w:before="225" w:after="225" w:line="264" w:lineRule="auto"/>
        <w:ind w:left="345"/>
        <w:jc w:val="center"/>
      </w:pPr>
      <w:bookmarkStart w:id="13945" w:name="paragraf-143c.oznacenie"/>
      <w:bookmarkStart w:id="13946" w:name="paragraf-143c"/>
      <w:bookmarkEnd w:id="13910"/>
      <w:bookmarkEnd w:id="13942"/>
      <w:r>
        <w:rPr>
          <w:rFonts w:ascii="Times New Roman" w:hAnsi="Times New Roman"/>
          <w:b/>
          <w:color w:val="000000"/>
        </w:rPr>
        <w:t xml:space="preserve"> § 143c </w:t>
      </w:r>
    </w:p>
    <w:p w:rsidR="00FC7B2F" w:rsidRDefault="00FE2AD0">
      <w:pPr>
        <w:spacing w:before="225" w:after="225" w:line="264" w:lineRule="auto"/>
        <w:ind w:left="345"/>
        <w:jc w:val="center"/>
      </w:pPr>
      <w:bookmarkStart w:id="13947" w:name="paragraf-143c.nadpis"/>
      <w:bookmarkEnd w:id="13945"/>
      <w:r>
        <w:rPr>
          <w:rFonts w:ascii="Times New Roman" w:hAnsi="Times New Roman"/>
          <w:b/>
          <w:color w:val="000000"/>
        </w:rPr>
        <w:t xml:space="preserve"> Prechodné ustanovenia k úpravám účinným od 1. júla 2013 </w:t>
      </w:r>
    </w:p>
    <w:p w:rsidR="00FC7B2F" w:rsidRDefault="00FE2AD0">
      <w:pPr>
        <w:spacing w:before="225" w:after="225" w:line="264" w:lineRule="auto"/>
        <w:ind w:left="420"/>
      </w:pPr>
      <w:bookmarkStart w:id="13948" w:name="paragraf-143c.odsek-1"/>
      <w:bookmarkEnd w:id="13947"/>
      <w:r>
        <w:rPr>
          <w:rFonts w:ascii="Times New Roman" w:hAnsi="Times New Roman"/>
          <w:color w:val="000000"/>
        </w:rPr>
        <w:t xml:space="preserve"> </w:t>
      </w:r>
      <w:bookmarkStart w:id="13949" w:name="paragraf-143c.odsek-1.oznacenie"/>
      <w:r>
        <w:rPr>
          <w:rFonts w:ascii="Times New Roman" w:hAnsi="Times New Roman"/>
          <w:color w:val="000000"/>
        </w:rPr>
        <w:t xml:space="preserve">(1) </w:t>
      </w:r>
      <w:bookmarkStart w:id="13950" w:name="paragraf-143c.odsek-1.text"/>
      <w:bookmarkEnd w:id="13949"/>
      <w:r>
        <w:rPr>
          <w:rFonts w:ascii="Times New Roman" w:hAnsi="Times New Roman"/>
          <w:color w:val="000000"/>
        </w:rPr>
        <w:t xml:space="preserve">Do 31. decembra 2017 predpisujúci lekár môže pri predpisovaní humánneho lieku, zdravotníckej pomôcky alebo dietetickej potraviny vytvoriť preskripčný záznam, ak mu bol vydaný elektronický preukaz zdravotníckeho pracovníka a používa informačný systém poskytovateľa zdravotnej starostlivosti, ktorý má overenú zhodu. </w:t>
      </w:r>
      <w:bookmarkEnd w:id="13950"/>
    </w:p>
    <w:p w:rsidR="00FC7B2F" w:rsidRDefault="00FE2AD0">
      <w:pPr>
        <w:spacing w:before="225" w:after="225" w:line="264" w:lineRule="auto"/>
        <w:ind w:left="420"/>
      </w:pPr>
      <w:bookmarkStart w:id="13951" w:name="paragraf-143c.odsek-2"/>
      <w:bookmarkEnd w:id="13948"/>
      <w:r>
        <w:rPr>
          <w:rFonts w:ascii="Times New Roman" w:hAnsi="Times New Roman"/>
          <w:color w:val="000000"/>
        </w:rPr>
        <w:t xml:space="preserve"> </w:t>
      </w:r>
      <w:bookmarkStart w:id="13952" w:name="paragraf-143c.odsek-2.oznacenie"/>
      <w:r>
        <w:rPr>
          <w:rFonts w:ascii="Times New Roman" w:hAnsi="Times New Roman"/>
          <w:color w:val="000000"/>
        </w:rPr>
        <w:t xml:space="preserve">(2) </w:t>
      </w:r>
      <w:bookmarkStart w:id="13953" w:name="paragraf-143c.odsek-2.text"/>
      <w:bookmarkEnd w:id="13952"/>
      <w:r>
        <w:rPr>
          <w:rFonts w:ascii="Times New Roman" w:hAnsi="Times New Roman"/>
          <w:color w:val="000000"/>
        </w:rPr>
        <w:t xml:space="preserve">Do 31. decembra 2017 osoba oprávnená vydávať lieky môže vytvoriť dispenzačný záznam, ak jej bol vydaný elektronický preukaz zdravotníckeho pracovníka a používa informačný systém poskytovateľa zdravotnej starostlivosti, ktorý má overenú zhodu, ak predpisujúci lekár vytvoril preskripčný záznam podľa odseku 1. </w:t>
      </w:r>
      <w:bookmarkEnd w:id="13953"/>
    </w:p>
    <w:p w:rsidR="00FC7B2F" w:rsidRDefault="00FE2AD0">
      <w:pPr>
        <w:spacing w:before="225" w:after="225" w:line="264" w:lineRule="auto"/>
        <w:ind w:left="420"/>
      </w:pPr>
      <w:bookmarkStart w:id="13954" w:name="paragraf-143c.odsek-3"/>
      <w:bookmarkEnd w:id="13951"/>
      <w:r>
        <w:rPr>
          <w:rFonts w:ascii="Times New Roman" w:hAnsi="Times New Roman"/>
          <w:color w:val="000000"/>
        </w:rPr>
        <w:t xml:space="preserve"> </w:t>
      </w:r>
      <w:bookmarkStart w:id="13955" w:name="paragraf-143c.odsek-3.oznacenie"/>
      <w:r>
        <w:rPr>
          <w:rFonts w:ascii="Times New Roman" w:hAnsi="Times New Roman"/>
          <w:color w:val="000000"/>
        </w:rPr>
        <w:t xml:space="preserve">(3) </w:t>
      </w:r>
      <w:bookmarkStart w:id="13956" w:name="paragraf-143c.odsek-3.text"/>
      <w:bookmarkEnd w:id="13955"/>
      <w:r>
        <w:rPr>
          <w:rFonts w:ascii="Times New Roman" w:hAnsi="Times New Roman"/>
          <w:color w:val="000000"/>
        </w:rPr>
        <w:t xml:space="preserve">Do 31. decembra 2017 môže ošetrujúci lekár v ambulantnom zdravotníckom zariadení oprávnený pri podaní lieku vytvárať medikačný záznam, ak mu bol vydaný elektronický preukaz zdravotníckeho pracovníka a používa informačný systém poskytovateľa zdravotnej starostlivosti, ktorý má overenú zhodu. </w:t>
      </w:r>
      <w:bookmarkEnd w:id="13956"/>
    </w:p>
    <w:p w:rsidR="00FC7B2F" w:rsidRDefault="00FE2AD0">
      <w:pPr>
        <w:spacing w:before="225" w:after="225" w:line="264" w:lineRule="auto"/>
        <w:ind w:left="420"/>
      </w:pPr>
      <w:bookmarkStart w:id="13957" w:name="paragraf-143c.odsek-4"/>
      <w:bookmarkEnd w:id="13954"/>
      <w:r>
        <w:rPr>
          <w:rFonts w:ascii="Times New Roman" w:hAnsi="Times New Roman"/>
          <w:color w:val="000000"/>
        </w:rPr>
        <w:t xml:space="preserve"> </w:t>
      </w:r>
      <w:bookmarkStart w:id="13958" w:name="paragraf-143c.odsek-4.oznacenie"/>
      <w:r>
        <w:rPr>
          <w:rFonts w:ascii="Times New Roman" w:hAnsi="Times New Roman"/>
          <w:color w:val="000000"/>
        </w:rPr>
        <w:t xml:space="preserve">(4) </w:t>
      </w:r>
      <w:bookmarkStart w:id="13959" w:name="paragraf-143c.odsek-4.text"/>
      <w:bookmarkEnd w:id="13958"/>
      <w:r>
        <w:rPr>
          <w:rFonts w:ascii="Times New Roman" w:hAnsi="Times New Roman"/>
          <w:color w:val="000000"/>
        </w:rPr>
        <w:t xml:space="preserve">Ministerstvo zdravotníctva a samosprávny kraj sú povinné vytvoriť registre povolení podľa tohto zákona do 31. decembra 2013. </w:t>
      </w:r>
      <w:bookmarkEnd w:id="13959"/>
    </w:p>
    <w:p w:rsidR="00FC7B2F" w:rsidRDefault="00FE2AD0">
      <w:pPr>
        <w:spacing w:before="225" w:after="225" w:line="264" w:lineRule="auto"/>
        <w:ind w:left="345"/>
        <w:jc w:val="center"/>
      </w:pPr>
      <w:bookmarkStart w:id="13960" w:name="paragraf-143d.oznacenie"/>
      <w:bookmarkStart w:id="13961" w:name="paragraf-143d"/>
      <w:bookmarkEnd w:id="13946"/>
      <w:bookmarkEnd w:id="13957"/>
      <w:r>
        <w:rPr>
          <w:rFonts w:ascii="Times New Roman" w:hAnsi="Times New Roman"/>
          <w:b/>
          <w:color w:val="000000"/>
        </w:rPr>
        <w:t xml:space="preserve"> § 143d </w:t>
      </w:r>
    </w:p>
    <w:p w:rsidR="00FC7B2F" w:rsidRDefault="00FE2AD0">
      <w:pPr>
        <w:spacing w:before="225" w:after="225" w:line="264" w:lineRule="auto"/>
        <w:ind w:left="345"/>
        <w:jc w:val="center"/>
      </w:pPr>
      <w:bookmarkStart w:id="13962" w:name="paragraf-143d.nadpis"/>
      <w:bookmarkEnd w:id="13960"/>
      <w:r>
        <w:rPr>
          <w:rFonts w:ascii="Times New Roman" w:hAnsi="Times New Roman"/>
          <w:b/>
          <w:color w:val="000000"/>
        </w:rPr>
        <w:t xml:space="preserve"> Prechodné ustanovenia k úpravám účinným od 1. mája 2015 </w:t>
      </w:r>
    </w:p>
    <w:p w:rsidR="00FC7B2F" w:rsidRDefault="00FE2AD0">
      <w:pPr>
        <w:spacing w:before="225" w:after="225" w:line="264" w:lineRule="auto"/>
        <w:ind w:left="420"/>
      </w:pPr>
      <w:bookmarkStart w:id="13963" w:name="paragraf-143d.odsek-1"/>
      <w:bookmarkEnd w:id="13962"/>
      <w:r>
        <w:rPr>
          <w:rFonts w:ascii="Times New Roman" w:hAnsi="Times New Roman"/>
          <w:color w:val="000000"/>
        </w:rPr>
        <w:t xml:space="preserve"> </w:t>
      </w:r>
      <w:bookmarkStart w:id="13964" w:name="paragraf-143d.odsek-1.oznacenie"/>
      <w:r>
        <w:rPr>
          <w:rFonts w:ascii="Times New Roman" w:hAnsi="Times New Roman"/>
          <w:color w:val="000000"/>
        </w:rPr>
        <w:t xml:space="preserve">(1) </w:t>
      </w:r>
      <w:bookmarkStart w:id="13965" w:name="paragraf-143d.odsek-1.text"/>
      <w:bookmarkEnd w:id="13964"/>
      <w:r>
        <w:rPr>
          <w:rFonts w:ascii="Times New Roman" w:hAnsi="Times New Roman"/>
          <w:color w:val="000000"/>
        </w:rPr>
        <w:t xml:space="preserve">Orgán príslušný na vydanie povolenia je povinný zosúladiť register povolení vedený podľa tohto zákona v znení účinnom do 30. apríla 2015 s týmto zákonom v znení účinnom od 1. mája 2015 najneskôr do 31. mája 2015. </w:t>
      </w:r>
      <w:bookmarkEnd w:id="13965"/>
    </w:p>
    <w:p w:rsidR="00FC7B2F" w:rsidRDefault="00FE2AD0">
      <w:pPr>
        <w:spacing w:before="225" w:after="225" w:line="264" w:lineRule="auto"/>
        <w:ind w:left="420"/>
      </w:pPr>
      <w:bookmarkStart w:id="13966" w:name="paragraf-143d.odsek-2"/>
      <w:bookmarkEnd w:id="13963"/>
      <w:r>
        <w:rPr>
          <w:rFonts w:ascii="Times New Roman" w:hAnsi="Times New Roman"/>
          <w:color w:val="000000"/>
        </w:rPr>
        <w:t xml:space="preserve"> </w:t>
      </w:r>
      <w:bookmarkStart w:id="13967" w:name="paragraf-143d.odsek-2.oznacenie"/>
      <w:r>
        <w:rPr>
          <w:rFonts w:ascii="Times New Roman" w:hAnsi="Times New Roman"/>
          <w:color w:val="000000"/>
        </w:rPr>
        <w:t xml:space="preserve">(2) </w:t>
      </w:r>
      <w:bookmarkEnd w:id="13967"/>
      <w:r>
        <w:rPr>
          <w:rFonts w:ascii="Times New Roman" w:hAnsi="Times New Roman"/>
          <w:color w:val="000000"/>
        </w:rPr>
        <w:t>Orgán príslušný na vydanie povolenia je povinný držiteľovi povolenia na poskytovanie lekárenskej starostlivosti, ktorému bolo vydané povolenie do 30. apríla 2015, prideliť identifikátor zdravotníckeho zariadenia podľa príslušných štandardov zdravotníckej informatiky</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13968" w:name="paragraf-143d.odsek-2.text"/>
      <w:r>
        <w:rPr>
          <w:rFonts w:ascii="Times New Roman" w:hAnsi="Times New Roman"/>
          <w:color w:val="000000"/>
        </w:rPr>
        <w:t xml:space="preserve"> do 31. mája 2015 a túto skutočnosť bezodkladne oznámiť držiteľovi povolenia na poskytovanie lekárenskej starostlivosti prostredníctvom elektronickej pošty alebo zverejnením na svojom webovom sídle. </w:t>
      </w:r>
      <w:bookmarkEnd w:id="13968"/>
    </w:p>
    <w:p w:rsidR="00FC7B2F" w:rsidRDefault="00FE2AD0">
      <w:pPr>
        <w:spacing w:before="225" w:after="225" w:line="264" w:lineRule="auto"/>
        <w:ind w:left="420"/>
      </w:pPr>
      <w:bookmarkStart w:id="13969" w:name="paragraf-143d.odsek-3"/>
      <w:bookmarkEnd w:id="13966"/>
      <w:r>
        <w:rPr>
          <w:rFonts w:ascii="Times New Roman" w:hAnsi="Times New Roman"/>
          <w:color w:val="000000"/>
        </w:rPr>
        <w:t xml:space="preserve"> </w:t>
      </w:r>
      <w:bookmarkStart w:id="13970" w:name="paragraf-143d.odsek-3.oznacenie"/>
      <w:r>
        <w:rPr>
          <w:rFonts w:ascii="Times New Roman" w:hAnsi="Times New Roman"/>
          <w:color w:val="000000"/>
        </w:rPr>
        <w:t xml:space="preserve">(3) </w:t>
      </w:r>
      <w:bookmarkStart w:id="13971" w:name="paragraf-143d.odsek-3.text"/>
      <w:bookmarkEnd w:id="13970"/>
      <w:r>
        <w:rPr>
          <w:rFonts w:ascii="Times New Roman" w:hAnsi="Times New Roman"/>
          <w:color w:val="000000"/>
        </w:rPr>
        <w:t xml:space="preserve">Do 31. decembra 2017 je predpisujúci lekár oprávnený stornovať preskripčný záznam z dôvodu opravy chýb na lekárskom predpise alebo lekárskom poukaze. </w:t>
      </w:r>
      <w:bookmarkEnd w:id="13971"/>
    </w:p>
    <w:p w:rsidR="00FC7B2F" w:rsidRDefault="00FE2AD0">
      <w:pPr>
        <w:spacing w:before="225" w:after="225" w:line="264" w:lineRule="auto"/>
        <w:ind w:left="420"/>
      </w:pPr>
      <w:bookmarkStart w:id="13972" w:name="paragraf-143d.odsek-4"/>
      <w:bookmarkEnd w:id="13969"/>
      <w:r>
        <w:rPr>
          <w:rFonts w:ascii="Times New Roman" w:hAnsi="Times New Roman"/>
          <w:color w:val="000000"/>
        </w:rPr>
        <w:t xml:space="preserve"> </w:t>
      </w:r>
      <w:bookmarkStart w:id="13973" w:name="paragraf-143d.odsek-4.oznacenie"/>
      <w:r>
        <w:rPr>
          <w:rFonts w:ascii="Times New Roman" w:hAnsi="Times New Roman"/>
          <w:color w:val="000000"/>
        </w:rPr>
        <w:t xml:space="preserve">(4) </w:t>
      </w:r>
      <w:bookmarkStart w:id="13974" w:name="paragraf-143d.odsek-4.text"/>
      <w:bookmarkEnd w:id="13973"/>
      <w:r>
        <w:rPr>
          <w:rFonts w:ascii="Times New Roman" w:hAnsi="Times New Roman"/>
          <w:color w:val="000000"/>
        </w:rPr>
        <w:t xml:space="preserve">Do 31. decembra 2017 je osoba oprávnená vydávať lieky oprávnená stornovať dispenzačný záznam z dôvodu opravy chýb pri výdaji humánneho lieku, zdravotníckej pomôcky alebo dietetickej potraviny. </w:t>
      </w:r>
      <w:bookmarkEnd w:id="13974"/>
    </w:p>
    <w:p w:rsidR="00FC7B2F" w:rsidRDefault="00FE2AD0">
      <w:pPr>
        <w:spacing w:before="225" w:after="225" w:line="264" w:lineRule="auto"/>
        <w:ind w:left="420"/>
      </w:pPr>
      <w:bookmarkStart w:id="13975" w:name="paragraf-143d.odsek-5"/>
      <w:bookmarkEnd w:id="13972"/>
      <w:r>
        <w:rPr>
          <w:rFonts w:ascii="Times New Roman" w:hAnsi="Times New Roman"/>
          <w:color w:val="000000"/>
        </w:rPr>
        <w:t xml:space="preserve"> </w:t>
      </w:r>
      <w:bookmarkStart w:id="13976" w:name="paragraf-143d.odsek-5.oznacenie"/>
      <w:r>
        <w:rPr>
          <w:rFonts w:ascii="Times New Roman" w:hAnsi="Times New Roman"/>
          <w:color w:val="000000"/>
        </w:rPr>
        <w:t xml:space="preserve">(5) </w:t>
      </w:r>
      <w:bookmarkStart w:id="13977" w:name="paragraf-143d.odsek-5.text"/>
      <w:bookmarkEnd w:id="13976"/>
      <w:r>
        <w:rPr>
          <w:rFonts w:ascii="Times New Roman" w:hAnsi="Times New Roman"/>
          <w:color w:val="000000"/>
        </w:rPr>
        <w:t xml:space="preserve">Do 31. decembra 2017 je ošetrujúci lekár oprávnený stornovať medikačný záznam z dôvodu opravy chýb v zázname. </w:t>
      </w:r>
      <w:bookmarkEnd w:id="13977"/>
    </w:p>
    <w:p w:rsidR="00FC7B2F" w:rsidRDefault="00FE2AD0">
      <w:pPr>
        <w:spacing w:before="225" w:after="225" w:line="264" w:lineRule="auto"/>
        <w:ind w:left="420"/>
      </w:pPr>
      <w:bookmarkStart w:id="13978" w:name="paragraf-143d.odsek-6"/>
      <w:bookmarkEnd w:id="13975"/>
      <w:r>
        <w:rPr>
          <w:rFonts w:ascii="Times New Roman" w:hAnsi="Times New Roman"/>
          <w:color w:val="000000"/>
        </w:rPr>
        <w:t xml:space="preserve"> </w:t>
      </w:r>
      <w:bookmarkStart w:id="13979" w:name="paragraf-143d.odsek-6.oznacenie"/>
      <w:r>
        <w:rPr>
          <w:rFonts w:ascii="Times New Roman" w:hAnsi="Times New Roman"/>
          <w:color w:val="000000"/>
        </w:rPr>
        <w:t xml:space="preserve">(6) </w:t>
      </w:r>
      <w:bookmarkStart w:id="13980" w:name="paragraf-143d.odsek-6.text"/>
      <w:bookmarkEnd w:id="13979"/>
      <w:r>
        <w:rPr>
          <w:rFonts w:ascii="Times New Roman" w:hAnsi="Times New Roman"/>
          <w:color w:val="000000"/>
        </w:rPr>
        <w:t xml:space="preserve">Do 31. decembra 2017 môže lekársky predpis obsahovať identifikátor preskripčného záznamu v elektronickej zdravotnej knižke, ak predpisujúcemu lekárovi bol vydaný elektronický preukaz zdravotníckeho pracovníka a používa informačný systém poskytovateľa zdravotnej starostlivosti, ktorý má overenú zhodu. </w:t>
      </w:r>
      <w:bookmarkEnd w:id="13980"/>
    </w:p>
    <w:p w:rsidR="00FC7B2F" w:rsidRDefault="00FE2AD0">
      <w:pPr>
        <w:spacing w:before="225" w:after="225" w:line="264" w:lineRule="auto"/>
        <w:ind w:left="345"/>
        <w:jc w:val="center"/>
      </w:pPr>
      <w:bookmarkStart w:id="13981" w:name="paragraf-143e.oznacenie"/>
      <w:bookmarkStart w:id="13982" w:name="paragraf-143e"/>
      <w:bookmarkEnd w:id="13961"/>
      <w:bookmarkEnd w:id="13978"/>
      <w:r>
        <w:rPr>
          <w:rFonts w:ascii="Times New Roman" w:hAnsi="Times New Roman"/>
          <w:b/>
          <w:color w:val="000000"/>
        </w:rPr>
        <w:t xml:space="preserve"> § 143e </w:t>
      </w:r>
    </w:p>
    <w:p w:rsidR="00FC7B2F" w:rsidRDefault="00FE2AD0">
      <w:pPr>
        <w:spacing w:before="225" w:after="225" w:line="264" w:lineRule="auto"/>
        <w:ind w:left="345"/>
        <w:jc w:val="center"/>
      </w:pPr>
      <w:bookmarkStart w:id="13983" w:name="paragraf-143e.nadpis"/>
      <w:bookmarkEnd w:id="13981"/>
      <w:r>
        <w:rPr>
          <w:rFonts w:ascii="Times New Roman" w:hAnsi="Times New Roman"/>
          <w:b/>
          <w:color w:val="000000"/>
        </w:rPr>
        <w:t xml:space="preserve"> Prechodné ustanovenia k úpravám účinným od 1. januára 2016 </w:t>
      </w:r>
    </w:p>
    <w:p w:rsidR="00FC7B2F" w:rsidRDefault="00FE2AD0">
      <w:pPr>
        <w:spacing w:before="225" w:after="225" w:line="264" w:lineRule="auto"/>
        <w:ind w:left="420"/>
      </w:pPr>
      <w:bookmarkStart w:id="13984" w:name="paragraf-143e.odsek-1"/>
      <w:bookmarkEnd w:id="13983"/>
      <w:r>
        <w:rPr>
          <w:rFonts w:ascii="Times New Roman" w:hAnsi="Times New Roman"/>
          <w:color w:val="000000"/>
        </w:rPr>
        <w:t xml:space="preserve"> </w:t>
      </w:r>
      <w:bookmarkStart w:id="13985" w:name="paragraf-143e.odsek-1.oznacenie"/>
      <w:r>
        <w:rPr>
          <w:rFonts w:ascii="Times New Roman" w:hAnsi="Times New Roman"/>
          <w:color w:val="000000"/>
        </w:rPr>
        <w:t xml:space="preserve">(1) </w:t>
      </w:r>
      <w:bookmarkStart w:id="13986" w:name="paragraf-143e.odsek-1.text"/>
      <w:bookmarkEnd w:id="13985"/>
      <w:r>
        <w:rPr>
          <w:rFonts w:ascii="Times New Roman" w:hAnsi="Times New Roman"/>
          <w:color w:val="000000"/>
        </w:rPr>
        <w:t xml:space="preserve">Farmaceutická spoločnosť, ktorá zabezpečuje registráciu, kategorizáciu, marketing alebo sprostredkovanie nákupu alebo predaja humánnych liekov pre držiteľa povolenia na poskytovanie lekárenskej starostlivosti, je povinná oznámiť ministerstvu zdravotníctva do 31. marca 2016 zoznam držiteľov povolenia na poskytovanie lekárenskej starostlivosti a adresy ich sídla, pre ktorých tieto činnosti vykonáva. </w:t>
      </w:r>
      <w:bookmarkEnd w:id="13986"/>
    </w:p>
    <w:p w:rsidR="00FC7B2F" w:rsidRDefault="00FE2AD0">
      <w:pPr>
        <w:spacing w:before="225" w:after="225" w:line="264" w:lineRule="auto"/>
        <w:ind w:left="420"/>
      </w:pPr>
      <w:bookmarkStart w:id="13987" w:name="paragraf-143e.odsek-2"/>
      <w:bookmarkEnd w:id="13984"/>
      <w:r>
        <w:rPr>
          <w:rFonts w:ascii="Times New Roman" w:hAnsi="Times New Roman"/>
          <w:color w:val="000000"/>
        </w:rPr>
        <w:t xml:space="preserve"> </w:t>
      </w:r>
      <w:bookmarkStart w:id="13988" w:name="paragraf-143e.odsek-2.oznacenie"/>
      <w:r>
        <w:rPr>
          <w:rFonts w:ascii="Times New Roman" w:hAnsi="Times New Roman"/>
          <w:color w:val="000000"/>
        </w:rPr>
        <w:t xml:space="preserve">(2) </w:t>
      </w:r>
      <w:bookmarkStart w:id="13989" w:name="paragraf-143e.odsek-2.text"/>
      <w:bookmarkEnd w:id="13988"/>
      <w:r>
        <w:rPr>
          <w:rFonts w:ascii="Times New Roman" w:hAnsi="Times New Roman"/>
          <w:color w:val="000000"/>
        </w:rPr>
        <w:t xml:space="preserve">Držiteľ povolenia na výrobu liekov, držiteľ povolenia na veľkodistribúciu liekov, držiteľ registrácie liekov, držiteľ povolenia na poskytovanie lekárenskej starostlivosti a farmaceutická spoločnosť predložia národnému centru prvýkrát správu o výdavkoch na propagáciu, marketing a na peňažné a nepeňažné plnenia za predchádzajúci kalendárny polrok do 31. júla 2016. </w:t>
      </w:r>
      <w:bookmarkEnd w:id="13989"/>
    </w:p>
    <w:p w:rsidR="00FC7B2F" w:rsidRDefault="00FE2AD0">
      <w:pPr>
        <w:spacing w:before="225" w:after="225" w:line="264" w:lineRule="auto"/>
        <w:ind w:left="420"/>
      </w:pPr>
      <w:bookmarkStart w:id="13990" w:name="paragraf-143e.odsek-3"/>
      <w:bookmarkEnd w:id="13987"/>
      <w:r>
        <w:rPr>
          <w:rFonts w:ascii="Times New Roman" w:hAnsi="Times New Roman"/>
          <w:color w:val="000000"/>
        </w:rPr>
        <w:t xml:space="preserve"> </w:t>
      </w:r>
      <w:bookmarkStart w:id="13991" w:name="paragraf-143e.odsek-3.oznacenie"/>
      <w:r>
        <w:rPr>
          <w:rFonts w:ascii="Times New Roman" w:hAnsi="Times New Roman"/>
          <w:color w:val="000000"/>
        </w:rPr>
        <w:t xml:space="preserve">(3) </w:t>
      </w:r>
      <w:bookmarkStart w:id="13992" w:name="paragraf-143e.odsek-3.text"/>
      <w:bookmarkEnd w:id="13991"/>
      <w:r>
        <w:rPr>
          <w:rFonts w:ascii="Times New Roman" w:hAnsi="Times New Roman"/>
          <w:color w:val="000000"/>
        </w:rPr>
        <w:t xml:space="preserve">Povinnosť držiteľa povolenia na výrobu liekov, držiteľa povolenia na veľkodistribúciu liekov, držiteľa registrácie liekov, držiteľa povolenia na poskytovanie lekárenskej starostlivosti a farmaceutickej spoločnosti uvádzať v správe o výdavkoch na propagáciu, marketing a na peňažné a nepeňažné plnenia v časti klinické skúšanie výšku finančného ohodnotenia skúšajúceho sa nevzťahuje na klinické skúšania začaté do 31. decembra 2015. </w:t>
      </w:r>
      <w:bookmarkEnd w:id="13992"/>
    </w:p>
    <w:p w:rsidR="00FC7B2F" w:rsidRDefault="00FE2AD0">
      <w:pPr>
        <w:spacing w:before="225" w:after="225" w:line="264" w:lineRule="auto"/>
        <w:ind w:left="345"/>
        <w:jc w:val="center"/>
      </w:pPr>
      <w:bookmarkStart w:id="13993" w:name="paragraf-143f.oznacenie"/>
      <w:bookmarkStart w:id="13994" w:name="paragraf-143f"/>
      <w:bookmarkEnd w:id="13982"/>
      <w:bookmarkEnd w:id="13990"/>
      <w:r>
        <w:rPr>
          <w:rFonts w:ascii="Times New Roman" w:hAnsi="Times New Roman"/>
          <w:b/>
          <w:color w:val="000000"/>
        </w:rPr>
        <w:t xml:space="preserve"> § 143f </w:t>
      </w:r>
    </w:p>
    <w:p w:rsidR="00FC7B2F" w:rsidRDefault="00FE2AD0">
      <w:pPr>
        <w:spacing w:before="225" w:after="225" w:line="264" w:lineRule="auto"/>
        <w:ind w:left="345"/>
        <w:jc w:val="center"/>
      </w:pPr>
      <w:bookmarkStart w:id="13995" w:name="paragraf-143f.nadpis"/>
      <w:bookmarkEnd w:id="13993"/>
      <w:r>
        <w:rPr>
          <w:rFonts w:ascii="Times New Roman" w:hAnsi="Times New Roman"/>
          <w:b/>
          <w:color w:val="000000"/>
        </w:rPr>
        <w:t xml:space="preserve"> Prechodné ustanovenie k úprave účinnej od 1. júla 2016 </w:t>
      </w:r>
    </w:p>
    <w:p w:rsidR="00FC7B2F" w:rsidRDefault="00FE2AD0">
      <w:pPr>
        <w:spacing w:before="225" w:after="225" w:line="264" w:lineRule="auto"/>
        <w:ind w:left="420"/>
      </w:pPr>
      <w:bookmarkStart w:id="13996" w:name="paragraf-143f.odsek-1"/>
      <w:bookmarkEnd w:id="13995"/>
      <w:r>
        <w:rPr>
          <w:rFonts w:ascii="Times New Roman" w:hAnsi="Times New Roman"/>
          <w:color w:val="000000"/>
        </w:rPr>
        <w:t xml:space="preserve"> </w:t>
      </w:r>
      <w:bookmarkStart w:id="13997" w:name="paragraf-143f.odsek-1.oznacenie"/>
      <w:bookmarkStart w:id="13998" w:name="paragraf-143f.odsek-1.text"/>
      <w:bookmarkEnd w:id="13997"/>
      <w:r>
        <w:rPr>
          <w:rFonts w:ascii="Times New Roman" w:hAnsi="Times New Roman"/>
          <w:color w:val="000000"/>
        </w:rPr>
        <w:t xml:space="preserve">V konaní začatom pred 1. júlom 2016, ktoré nebolo právoplatne skončené, sa postupuje podľa predpisov účinných do 30. júna 2016. </w:t>
      </w:r>
      <w:bookmarkEnd w:id="13998"/>
    </w:p>
    <w:p w:rsidR="00FC7B2F" w:rsidRDefault="00FE2AD0">
      <w:pPr>
        <w:spacing w:before="225" w:after="225" w:line="264" w:lineRule="auto"/>
        <w:ind w:left="345"/>
        <w:jc w:val="center"/>
      </w:pPr>
      <w:bookmarkStart w:id="13999" w:name="paragraf-143h.oznacenie"/>
      <w:bookmarkStart w:id="14000" w:name="paragraf-143h"/>
      <w:bookmarkEnd w:id="13994"/>
      <w:bookmarkEnd w:id="13996"/>
      <w:r>
        <w:rPr>
          <w:rFonts w:ascii="Times New Roman" w:hAnsi="Times New Roman"/>
          <w:b/>
          <w:color w:val="000000"/>
        </w:rPr>
        <w:t xml:space="preserve"> § 143h </w:t>
      </w:r>
    </w:p>
    <w:p w:rsidR="00FC7B2F" w:rsidRDefault="00FE2AD0">
      <w:pPr>
        <w:spacing w:before="225" w:after="225" w:line="264" w:lineRule="auto"/>
        <w:ind w:left="345"/>
        <w:jc w:val="center"/>
      </w:pPr>
      <w:bookmarkStart w:id="14001" w:name="paragraf-143h.nadpis"/>
      <w:bookmarkEnd w:id="13999"/>
      <w:r>
        <w:rPr>
          <w:rFonts w:ascii="Times New Roman" w:hAnsi="Times New Roman"/>
          <w:b/>
          <w:color w:val="000000"/>
        </w:rPr>
        <w:t xml:space="preserve"> Prechodné ustanovenia k úpravám účinným od 1. januára 2020 </w:t>
      </w:r>
    </w:p>
    <w:p w:rsidR="00FC7B2F" w:rsidRDefault="00FE2AD0">
      <w:pPr>
        <w:spacing w:before="225" w:after="225" w:line="264" w:lineRule="auto"/>
        <w:ind w:left="420"/>
      </w:pPr>
      <w:bookmarkStart w:id="14002" w:name="paragraf-143h.odsek-1"/>
      <w:bookmarkEnd w:id="14001"/>
      <w:r>
        <w:rPr>
          <w:rFonts w:ascii="Times New Roman" w:hAnsi="Times New Roman"/>
          <w:color w:val="000000"/>
        </w:rPr>
        <w:t xml:space="preserve"> </w:t>
      </w:r>
      <w:bookmarkStart w:id="14003" w:name="paragraf-143h.odsek-1.oznacenie"/>
      <w:r>
        <w:rPr>
          <w:rFonts w:ascii="Times New Roman" w:hAnsi="Times New Roman"/>
          <w:color w:val="000000"/>
        </w:rPr>
        <w:t xml:space="preserve">(1) </w:t>
      </w:r>
      <w:bookmarkStart w:id="14004" w:name="paragraf-143h.odsek-1.text"/>
      <w:bookmarkEnd w:id="14003"/>
      <w:r>
        <w:rPr>
          <w:rFonts w:ascii="Times New Roman" w:hAnsi="Times New Roman"/>
          <w:color w:val="000000"/>
        </w:rPr>
        <w:t xml:space="preserve">Konania o žiadosti o povolenie vývozu ľudskej plazmy začaté a právoplatne neskončené do 31. decembra 2019 sa dokončia podľa predpisov účinných do 31. decembra 2019. </w:t>
      </w:r>
      <w:bookmarkEnd w:id="14004"/>
    </w:p>
    <w:p w:rsidR="00FC7B2F" w:rsidRDefault="00FE2AD0">
      <w:pPr>
        <w:spacing w:after="0" w:line="264" w:lineRule="auto"/>
        <w:ind w:left="420"/>
      </w:pPr>
      <w:bookmarkStart w:id="14005" w:name="paragraf-143h.odsek-2"/>
      <w:bookmarkEnd w:id="14002"/>
      <w:r>
        <w:rPr>
          <w:rFonts w:ascii="Times New Roman" w:hAnsi="Times New Roman"/>
          <w:color w:val="000000"/>
        </w:rPr>
        <w:t xml:space="preserve"> </w:t>
      </w:r>
      <w:bookmarkStart w:id="14006" w:name="paragraf-143h.odsek-2.oznacenie"/>
      <w:r>
        <w:rPr>
          <w:rFonts w:ascii="Times New Roman" w:hAnsi="Times New Roman"/>
          <w:color w:val="000000"/>
        </w:rPr>
        <w:t xml:space="preserve">(2) </w:t>
      </w:r>
      <w:bookmarkStart w:id="14007" w:name="paragraf-143h.odsek-2.text"/>
      <w:bookmarkEnd w:id="14006"/>
      <w:r>
        <w:rPr>
          <w:rFonts w:ascii="Times New Roman" w:hAnsi="Times New Roman"/>
          <w:color w:val="000000"/>
        </w:rPr>
        <w:t xml:space="preserve">Postupy etickej komisie podľa </w:t>
      </w:r>
      <w:bookmarkEnd w:id="14007"/>
    </w:p>
    <w:p w:rsidR="00FC7B2F" w:rsidRDefault="00FE2AD0">
      <w:pPr>
        <w:spacing w:before="225" w:after="225" w:line="264" w:lineRule="auto"/>
        <w:ind w:left="495"/>
      </w:pPr>
      <w:bookmarkStart w:id="14008" w:name="paragraf-143h.odsek-2.pismeno-a"/>
      <w:r>
        <w:rPr>
          <w:rFonts w:ascii="Times New Roman" w:hAnsi="Times New Roman"/>
          <w:color w:val="000000"/>
        </w:rPr>
        <w:t xml:space="preserve"> </w:t>
      </w:r>
      <w:bookmarkStart w:id="14009" w:name="paragraf-143h.odsek-2.pismeno-a.oznaceni"/>
      <w:r>
        <w:rPr>
          <w:rFonts w:ascii="Times New Roman" w:hAnsi="Times New Roman"/>
          <w:color w:val="000000"/>
        </w:rPr>
        <w:t xml:space="preserve">a) </w:t>
      </w:r>
      <w:bookmarkStart w:id="14010" w:name="paragraf-143h.odsek-2.pismeno-a.text"/>
      <w:bookmarkEnd w:id="14009"/>
      <w:r>
        <w:rPr>
          <w:rFonts w:ascii="Times New Roman" w:hAnsi="Times New Roman"/>
          <w:color w:val="000000"/>
        </w:rPr>
        <w:t xml:space="preserve">§ 29b ods. 1 písm. a), § 29b ods. 2 písm. a) prvého bodu až tretieho bodu, § 29b ods. 2 písm. c) prvého bodu a § 29b ods. 3 a 4, ak ide o klinické skúšanie humánnych liekov, sa neuplatňujú do dňa predchádzajúceho dňu, ktorým uplynie šesť mesiacov odo dňa zverejnenia oznámenia Európskej komisie podľa článku 82 ods. 3 nariadenia Európskeho parlamentu a Rady (EÚ) č. 536/2014 zo 16. apríla 2014 o klinickom skúšaní liekov na humánne použitie, ktorým sa zrušuje smernica 2001/20/ES, </w:t>
      </w:r>
      <w:bookmarkEnd w:id="14010"/>
    </w:p>
    <w:p w:rsidR="00FC7B2F" w:rsidRDefault="00FE2AD0">
      <w:pPr>
        <w:spacing w:before="225" w:after="225" w:line="264" w:lineRule="auto"/>
        <w:ind w:left="495"/>
      </w:pPr>
      <w:bookmarkStart w:id="14011" w:name="paragraf-143h.odsek-2.pismeno-b"/>
      <w:bookmarkEnd w:id="14008"/>
      <w:r>
        <w:rPr>
          <w:rFonts w:ascii="Times New Roman" w:hAnsi="Times New Roman"/>
          <w:color w:val="000000"/>
        </w:rPr>
        <w:t xml:space="preserve"> </w:t>
      </w:r>
      <w:bookmarkStart w:id="14012" w:name="paragraf-143h.odsek-2.pismeno-b.oznaceni"/>
      <w:r>
        <w:rPr>
          <w:rFonts w:ascii="Times New Roman" w:hAnsi="Times New Roman"/>
          <w:color w:val="000000"/>
        </w:rPr>
        <w:t xml:space="preserve">b) </w:t>
      </w:r>
      <w:bookmarkStart w:id="14013" w:name="paragraf-143h.odsek-2.pismeno-b.text"/>
      <w:bookmarkEnd w:id="14012"/>
      <w:r>
        <w:rPr>
          <w:rFonts w:ascii="Times New Roman" w:hAnsi="Times New Roman"/>
          <w:color w:val="000000"/>
        </w:rPr>
        <w:t xml:space="preserve">§ 29b ods. 1 písm. b), § 29b ods. 2 písm. a) štvrtého bodu, § 29b ods. 2 písm. b) prvého bodu a druhého bodu, § 29b ods. 2 písm. c) druhého bodu a § 29b ods. 3 a 4, ak ide o klinické skúšanie zdravotníckych pomôcok, sa neuplatňujú do 25. mája 2020. </w:t>
      </w:r>
      <w:bookmarkEnd w:id="14013"/>
    </w:p>
    <w:p w:rsidR="00FC7B2F" w:rsidRDefault="00FE2AD0">
      <w:pPr>
        <w:spacing w:before="225" w:after="225" w:line="264" w:lineRule="auto"/>
        <w:ind w:left="345"/>
        <w:jc w:val="center"/>
      </w:pPr>
      <w:bookmarkStart w:id="14014" w:name="paragraf-143i.oznacenie"/>
      <w:bookmarkStart w:id="14015" w:name="paragraf-143i"/>
      <w:bookmarkEnd w:id="14000"/>
      <w:bookmarkEnd w:id="14005"/>
      <w:bookmarkEnd w:id="14011"/>
      <w:r>
        <w:rPr>
          <w:rFonts w:ascii="Times New Roman" w:hAnsi="Times New Roman"/>
          <w:b/>
          <w:color w:val="000000"/>
        </w:rPr>
        <w:t xml:space="preserve"> § 143i </w:t>
      </w:r>
    </w:p>
    <w:p w:rsidR="00FC7B2F" w:rsidRDefault="00FE2AD0">
      <w:pPr>
        <w:spacing w:before="225" w:after="225" w:line="264" w:lineRule="auto"/>
        <w:ind w:left="345"/>
        <w:jc w:val="center"/>
      </w:pPr>
      <w:bookmarkStart w:id="14016" w:name="paragraf-143i.nadpis"/>
      <w:bookmarkEnd w:id="14014"/>
      <w:r>
        <w:rPr>
          <w:rFonts w:ascii="Times New Roman" w:hAnsi="Times New Roman"/>
          <w:b/>
          <w:color w:val="000000"/>
        </w:rPr>
        <w:t xml:space="preserve"> Prechodné ustanovenie k úpravám účinným od 26. mája 2020 </w:t>
      </w:r>
    </w:p>
    <w:p w:rsidR="00FC7B2F" w:rsidRDefault="00FE2AD0">
      <w:pPr>
        <w:spacing w:before="225" w:after="225" w:line="264" w:lineRule="auto"/>
        <w:ind w:left="420"/>
      </w:pPr>
      <w:bookmarkStart w:id="14017" w:name="paragraf-143i.odsek-1"/>
      <w:bookmarkEnd w:id="14016"/>
      <w:r>
        <w:rPr>
          <w:rFonts w:ascii="Times New Roman" w:hAnsi="Times New Roman"/>
          <w:color w:val="000000"/>
        </w:rPr>
        <w:t xml:space="preserve"> </w:t>
      </w:r>
      <w:bookmarkStart w:id="14018" w:name="paragraf-143i.odsek-1.oznacenie"/>
      <w:bookmarkStart w:id="14019" w:name="paragraf-143i.odsek-1.text"/>
      <w:bookmarkEnd w:id="14018"/>
      <w:r>
        <w:rPr>
          <w:rFonts w:ascii="Times New Roman" w:hAnsi="Times New Roman"/>
          <w:color w:val="000000"/>
        </w:rPr>
        <w:t xml:space="preserve">Konanie o žiadosti o povolenie klinického skúšania zdravotníckej pomôcky začaté a právoplatne neskončené do 25. mája 2020 a klinické skúšanie zdravotníckej pomôcky povolené do 25. mája 2020 sa dokončia podľa predpisov účinných do 25. mája 2020. </w:t>
      </w:r>
      <w:bookmarkEnd w:id="14019"/>
    </w:p>
    <w:p w:rsidR="00FC7B2F" w:rsidRDefault="00FE2AD0">
      <w:pPr>
        <w:spacing w:before="300" w:after="0" w:line="264" w:lineRule="auto"/>
        <w:ind w:left="345"/>
        <w:jc w:val="center"/>
      </w:pPr>
      <w:bookmarkStart w:id="14020" w:name="predpis.clanok-1.cast-deviata.skupinaPar"/>
      <w:bookmarkEnd w:id="14015"/>
      <w:bookmarkEnd w:id="14017"/>
      <w:r>
        <w:rPr>
          <w:rFonts w:ascii="Times New Roman" w:hAnsi="Times New Roman"/>
          <w:b/>
          <w:color w:val="000000"/>
          <w:sz w:val="24"/>
        </w:rPr>
        <w:t xml:space="preserve"> Prechodné ustanovenia v súvislosti s ochorením COVID-19 </w:t>
      </w:r>
    </w:p>
    <w:p w:rsidR="00FC7B2F" w:rsidRDefault="00FE2AD0">
      <w:pPr>
        <w:spacing w:before="225" w:after="225" w:line="264" w:lineRule="auto"/>
        <w:ind w:left="420"/>
        <w:jc w:val="center"/>
      </w:pPr>
      <w:bookmarkStart w:id="14021" w:name="paragraf-143j.oznacenie"/>
      <w:bookmarkStart w:id="14022" w:name="paragraf-143j"/>
      <w:r>
        <w:rPr>
          <w:rFonts w:ascii="Times New Roman" w:hAnsi="Times New Roman"/>
          <w:b/>
          <w:color w:val="000000"/>
        </w:rPr>
        <w:t xml:space="preserve"> § 143j </w:t>
      </w:r>
    </w:p>
    <w:p w:rsidR="00FC7B2F" w:rsidRDefault="00FE2AD0">
      <w:pPr>
        <w:spacing w:before="225" w:after="225" w:line="264" w:lineRule="auto"/>
        <w:ind w:left="495"/>
      </w:pPr>
      <w:bookmarkStart w:id="14023" w:name="paragraf-143j.odsek-1"/>
      <w:bookmarkEnd w:id="14021"/>
      <w:r>
        <w:rPr>
          <w:rFonts w:ascii="Times New Roman" w:hAnsi="Times New Roman"/>
          <w:color w:val="000000"/>
        </w:rPr>
        <w:t xml:space="preserve"> </w:t>
      </w:r>
      <w:bookmarkStart w:id="14024" w:name="paragraf-143j.odsek-1.oznacenie"/>
      <w:r>
        <w:rPr>
          <w:rFonts w:ascii="Times New Roman" w:hAnsi="Times New Roman"/>
          <w:color w:val="000000"/>
        </w:rPr>
        <w:t xml:space="preserve">(1) </w:t>
      </w:r>
      <w:bookmarkEnd w:id="14024"/>
      <w:r>
        <w:rPr>
          <w:rFonts w:ascii="Times New Roman" w:hAnsi="Times New Roman"/>
          <w:color w:val="000000"/>
        </w:rPr>
        <w:t xml:space="preserve">Ustanovenia </w:t>
      </w:r>
      <w:hyperlink w:anchor="paragraf-22.odsek-2.pismeno-b">
        <w:r>
          <w:rPr>
            <w:rFonts w:ascii="Times New Roman" w:hAnsi="Times New Roman"/>
            <w:color w:val="0000FF"/>
            <w:u w:val="single"/>
          </w:rPr>
          <w:t>§ 22 ods. 2 písm. b)</w:t>
        </w:r>
      </w:hyperlink>
      <w:r>
        <w:rPr>
          <w:rFonts w:ascii="Times New Roman" w:hAnsi="Times New Roman"/>
          <w:color w:val="000000"/>
        </w:rPr>
        <w:t xml:space="preserve">, </w:t>
      </w:r>
      <w:hyperlink w:anchor="paragraf-22.odsek-6.pismeno-b">
        <w:r>
          <w:rPr>
            <w:rFonts w:ascii="Times New Roman" w:hAnsi="Times New Roman"/>
            <w:color w:val="0000FF"/>
            <w:u w:val="single"/>
          </w:rPr>
          <w:t>§ 22 ods. 6 písm. b)</w:t>
        </w:r>
      </w:hyperlink>
      <w:r>
        <w:rPr>
          <w:rFonts w:ascii="Times New Roman" w:hAnsi="Times New Roman"/>
          <w:color w:val="000000"/>
        </w:rPr>
        <w:t xml:space="preserve">, </w:t>
      </w:r>
      <w:hyperlink w:anchor="paragraf-110">
        <w:r>
          <w:rPr>
            <w:rFonts w:ascii="Times New Roman" w:hAnsi="Times New Roman"/>
            <w:color w:val="0000FF"/>
            <w:u w:val="single"/>
          </w:rPr>
          <w:t>§ 110 až 116a</w:t>
        </w:r>
      </w:hyperlink>
      <w:r>
        <w:rPr>
          <w:rFonts w:ascii="Times New Roman" w:hAnsi="Times New Roman"/>
          <w:color w:val="000000"/>
        </w:rPr>
        <w:t xml:space="preserve">, </w:t>
      </w:r>
      <w:hyperlink w:anchor="paragraf-128.odsek-1.pismeno-g.bod-4">
        <w:r>
          <w:rPr>
            <w:rFonts w:ascii="Times New Roman" w:hAnsi="Times New Roman"/>
            <w:color w:val="0000FF"/>
            <w:u w:val="single"/>
          </w:rPr>
          <w:t>§ 128 ods. 1 písm. g) štvrtého bodu</w:t>
        </w:r>
      </w:hyperlink>
      <w:r>
        <w:rPr>
          <w:rFonts w:ascii="Times New Roman" w:hAnsi="Times New Roman"/>
          <w:color w:val="000000"/>
        </w:rPr>
        <w:t xml:space="preserve">, </w:t>
      </w:r>
      <w:hyperlink w:anchor="paragraf-128.odsek-1.pismeno-i">
        <w:r>
          <w:rPr>
            <w:rFonts w:ascii="Times New Roman" w:hAnsi="Times New Roman"/>
            <w:color w:val="0000FF"/>
            <w:u w:val="single"/>
          </w:rPr>
          <w:t>§ 128 ods. 1 písm. i)</w:t>
        </w:r>
      </w:hyperlink>
      <w:r>
        <w:rPr>
          <w:rFonts w:ascii="Times New Roman" w:hAnsi="Times New Roman"/>
          <w:color w:val="000000"/>
        </w:rPr>
        <w:t xml:space="preserve">, </w:t>
      </w:r>
      <w:hyperlink w:anchor="paragraf-129.odsek-2.pismeno-ad">
        <w:r>
          <w:rPr>
            <w:rFonts w:ascii="Times New Roman" w:hAnsi="Times New Roman"/>
            <w:color w:val="0000FF"/>
            <w:u w:val="single"/>
          </w:rPr>
          <w:t>§ 129 ods. 2 písm. ad) až ag)</w:t>
        </w:r>
      </w:hyperlink>
      <w:r>
        <w:rPr>
          <w:rFonts w:ascii="Times New Roman" w:hAnsi="Times New Roman"/>
          <w:color w:val="000000"/>
        </w:rPr>
        <w:t xml:space="preserve"> a </w:t>
      </w:r>
      <w:hyperlink w:anchor="paragraf-138b">
        <w:r>
          <w:rPr>
            <w:rFonts w:ascii="Times New Roman" w:hAnsi="Times New Roman"/>
            <w:color w:val="0000FF"/>
            <w:u w:val="single"/>
          </w:rPr>
          <w:t>§ 138b</w:t>
        </w:r>
      </w:hyperlink>
      <w:bookmarkStart w:id="14025" w:name="paragraf-143j.odsek-1.text"/>
      <w:r>
        <w:rPr>
          <w:rFonts w:ascii="Times New Roman" w:hAnsi="Times New Roman"/>
          <w:color w:val="000000"/>
        </w:rPr>
        <w:t xml:space="preserve"> sa neuplatňujú od 26. mája 2020 do 25. mája 2021. </w:t>
      </w:r>
      <w:bookmarkEnd w:id="14025"/>
    </w:p>
    <w:p w:rsidR="00FC7B2F" w:rsidRDefault="00FE2AD0">
      <w:pPr>
        <w:spacing w:before="225" w:after="225" w:line="264" w:lineRule="auto"/>
        <w:ind w:left="495"/>
      </w:pPr>
      <w:bookmarkStart w:id="14026" w:name="paragraf-143j.odsek-2"/>
      <w:bookmarkEnd w:id="14023"/>
      <w:r>
        <w:rPr>
          <w:rFonts w:ascii="Times New Roman" w:hAnsi="Times New Roman"/>
          <w:color w:val="000000"/>
        </w:rPr>
        <w:t xml:space="preserve"> </w:t>
      </w:r>
      <w:bookmarkStart w:id="14027" w:name="paragraf-143j.odsek-2.oznacenie"/>
      <w:r>
        <w:rPr>
          <w:rFonts w:ascii="Times New Roman" w:hAnsi="Times New Roman"/>
          <w:color w:val="000000"/>
        </w:rPr>
        <w:t xml:space="preserve">(2) </w:t>
      </w:r>
      <w:bookmarkStart w:id="14028" w:name="paragraf-143j.odsek-2.text"/>
      <w:bookmarkEnd w:id="14027"/>
      <w:r>
        <w:rPr>
          <w:rFonts w:ascii="Times New Roman" w:hAnsi="Times New Roman"/>
          <w:color w:val="000000"/>
        </w:rPr>
        <w:t xml:space="preserve">Postupy etickej komisie podľa § 29b ods. 1 písm. b), § 29b ods. 2 písm. a) štvrtého bodu, § 29b ods. 2 písm. b) prvého bodu a druhého bodu, § 29b ods. 2 písm. c) druhého bodu a § 29b ods. 3 a 4, ak ide o klinické skúšanie zdravotníckych pomôcok, sa neuplatňujú od 26. mája 2020 do 25. mája 2021. </w:t>
      </w:r>
      <w:bookmarkEnd w:id="14028"/>
    </w:p>
    <w:p w:rsidR="00FC7B2F" w:rsidRDefault="00FE2AD0">
      <w:pPr>
        <w:spacing w:before="225" w:after="225" w:line="264" w:lineRule="auto"/>
        <w:ind w:left="495"/>
      </w:pPr>
      <w:bookmarkStart w:id="14029" w:name="paragraf-143j.odsek-3"/>
      <w:bookmarkEnd w:id="14026"/>
      <w:r>
        <w:rPr>
          <w:rFonts w:ascii="Times New Roman" w:hAnsi="Times New Roman"/>
          <w:color w:val="000000"/>
        </w:rPr>
        <w:t xml:space="preserve"> </w:t>
      </w:r>
      <w:bookmarkStart w:id="14030" w:name="paragraf-143j.odsek-3.oznacenie"/>
      <w:r>
        <w:rPr>
          <w:rFonts w:ascii="Times New Roman" w:hAnsi="Times New Roman"/>
          <w:color w:val="000000"/>
        </w:rPr>
        <w:t xml:space="preserve">(3) </w:t>
      </w:r>
      <w:bookmarkEnd w:id="14030"/>
      <w:r>
        <w:rPr>
          <w:rFonts w:ascii="Times New Roman" w:hAnsi="Times New Roman"/>
          <w:color w:val="000000"/>
        </w:rPr>
        <w:t xml:space="preserve">Pre internetový výdaj podľa </w:t>
      </w:r>
      <w:hyperlink w:anchor="paragraf-22">
        <w:r>
          <w:rPr>
            <w:rFonts w:ascii="Times New Roman" w:hAnsi="Times New Roman"/>
            <w:color w:val="0000FF"/>
            <w:u w:val="single"/>
          </w:rPr>
          <w:t>§ 22</w:t>
        </w:r>
      </w:hyperlink>
      <w:r>
        <w:rPr>
          <w:rFonts w:ascii="Times New Roman" w:hAnsi="Times New Roman"/>
          <w:color w:val="000000"/>
        </w:rPr>
        <w:t xml:space="preserve"> sa zdravotníckymi pomôckami podľa </w:t>
      </w:r>
      <w:hyperlink w:anchor="paragraf-22.odsek-2.pismeno-b">
        <w:r>
          <w:rPr>
            <w:rFonts w:ascii="Times New Roman" w:hAnsi="Times New Roman"/>
            <w:color w:val="0000FF"/>
            <w:u w:val="single"/>
          </w:rPr>
          <w:t>§ 22 ods. 2 písm. b)</w:t>
        </w:r>
      </w:hyperlink>
      <w:r>
        <w:rPr>
          <w:rFonts w:ascii="Times New Roman" w:hAnsi="Times New Roman"/>
          <w:color w:val="000000"/>
        </w:rPr>
        <w:t xml:space="preserve"> rozumejú zdravotnícke pomôcky podľa </w:t>
      </w:r>
      <w:hyperlink w:anchor="paragraf-143l">
        <w:r>
          <w:rPr>
            <w:rFonts w:ascii="Times New Roman" w:hAnsi="Times New Roman"/>
            <w:color w:val="0000FF"/>
            <w:u w:val="single"/>
          </w:rPr>
          <w:t>§ 143l</w:t>
        </w:r>
      </w:hyperlink>
      <w:bookmarkStart w:id="14031" w:name="paragraf-143j.odsek-3.text"/>
      <w:r>
        <w:rPr>
          <w:rFonts w:ascii="Times New Roman" w:hAnsi="Times New Roman"/>
          <w:color w:val="000000"/>
        </w:rPr>
        <w:t xml:space="preserve">. </w:t>
      </w:r>
      <w:bookmarkEnd w:id="14031"/>
    </w:p>
    <w:p w:rsidR="00FC7B2F" w:rsidRDefault="00FE2AD0">
      <w:pPr>
        <w:spacing w:before="225" w:after="225" w:line="264" w:lineRule="auto"/>
        <w:ind w:left="495"/>
      </w:pPr>
      <w:bookmarkStart w:id="14032" w:name="paragraf-143j.odsek-4"/>
      <w:bookmarkEnd w:id="14029"/>
      <w:r>
        <w:rPr>
          <w:rFonts w:ascii="Times New Roman" w:hAnsi="Times New Roman"/>
          <w:color w:val="000000"/>
        </w:rPr>
        <w:t xml:space="preserve"> </w:t>
      </w:r>
      <w:bookmarkStart w:id="14033" w:name="paragraf-143j.odsek-4.oznacenie"/>
      <w:r>
        <w:rPr>
          <w:rFonts w:ascii="Times New Roman" w:hAnsi="Times New Roman"/>
          <w:color w:val="000000"/>
        </w:rPr>
        <w:t xml:space="preserve">(4) </w:t>
      </w:r>
      <w:bookmarkEnd w:id="14033"/>
      <w:r>
        <w:rPr>
          <w:rFonts w:ascii="Times New Roman" w:hAnsi="Times New Roman"/>
          <w:color w:val="000000"/>
        </w:rPr>
        <w:t xml:space="preserve">Ustanovenia upravujúce základné pojmy pre oblasť zdravotníckych pomôcok, internetový výdaj, registráciu a evidenciu výrobcu zdravotníckej pomôcky, klinické skúšanie zdravotníckych pomôcok, uvedenie zdravotníckej pomôcky na trh alebo do prevádzky, postupy pri nesprávnom alebo chýbajúcom označení značkou zhody CE, opatrenia na ochranu zdravia a bezpečnosti používania, mlčanlivosť a dôvernosť, zaznamenávanie a evidenciu nehody, poruchy a zlyhania zdravotníckej pomôcky po jej uvedení na trh, ktoré sa uplatňujú od 26. mája 2020 do 25. mája 2021, sú uvedené v </w:t>
      </w:r>
      <w:hyperlink w:anchor="paragraf-143k">
        <w:r>
          <w:rPr>
            <w:rFonts w:ascii="Times New Roman" w:hAnsi="Times New Roman"/>
            <w:color w:val="0000FF"/>
            <w:u w:val="single"/>
          </w:rPr>
          <w:t>§ 143k až 143t</w:t>
        </w:r>
      </w:hyperlink>
      <w:bookmarkStart w:id="14034" w:name="paragraf-143j.odsek-4.text"/>
      <w:r>
        <w:rPr>
          <w:rFonts w:ascii="Times New Roman" w:hAnsi="Times New Roman"/>
          <w:color w:val="000000"/>
        </w:rPr>
        <w:t xml:space="preserve">. </w:t>
      </w:r>
      <w:bookmarkEnd w:id="14034"/>
    </w:p>
    <w:p w:rsidR="00FC7B2F" w:rsidRDefault="00FE2AD0">
      <w:pPr>
        <w:spacing w:before="225" w:after="225" w:line="264" w:lineRule="auto"/>
        <w:ind w:left="495"/>
      </w:pPr>
      <w:bookmarkStart w:id="14035" w:name="paragraf-143j.odsek-5"/>
      <w:bookmarkEnd w:id="14032"/>
      <w:r>
        <w:rPr>
          <w:rFonts w:ascii="Times New Roman" w:hAnsi="Times New Roman"/>
          <w:color w:val="000000"/>
        </w:rPr>
        <w:t xml:space="preserve"> </w:t>
      </w:r>
      <w:bookmarkStart w:id="14036" w:name="paragraf-143j.odsek-5.oznacenie"/>
      <w:r>
        <w:rPr>
          <w:rFonts w:ascii="Times New Roman" w:hAnsi="Times New Roman"/>
          <w:color w:val="000000"/>
        </w:rPr>
        <w:t xml:space="preserve">(5) </w:t>
      </w:r>
      <w:bookmarkStart w:id="14037" w:name="paragraf-143j.odsek-5.text"/>
      <w:bookmarkEnd w:id="14036"/>
      <w:r>
        <w:rPr>
          <w:rFonts w:ascii="Times New Roman" w:hAnsi="Times New Roman"/>
          <w:color w:val="000000"/>
        </w:rPr>
        <w:t xml:space="preserve">Konania o začatí klinického skúšania zdravotníckej pomôcky začaté a právoplatne neskončené do 25. mája 2021 a klinické skúšanie zdravotníckej pomôcky začaté do 25. mája 2021 sa dokončia podľa § 143n. </w:t>
      </w:r>
      <w:bookmarkEnd w:id="14037"/>
    </w:p>
    <w:p w:rsidR="00FC7B2F" w:rsidRDefault="00FE2AD0">
      <w:pPr>
        <w:spacing w:before="225" w:after="225" w:line="264" w:lineRule="auto"/>
        <w:ind w:left="495"/>
      </w:pPr>
      <w:bookmarkStart w:id="14038" w:name="paragraf-143j.odsek-6"/>
      <w:bookmarkEnd w:id="14035"/>
      <w:r>
        <w:rPr>
          <w:rFonts w:ascii="Times New Roman" w:hAnsi="Times New Roman"/>
          <w:color w:val="000000"/>
        </w:rPr>
        <w:t xml:space="preserve"> </w:t>
      </w:r>
      <w:bookmarkStart w:id="14039" w:name="paragraf-143j.odsek-6.oznacenie"/>
      <w:r>
        <w:rPr>
          <w:rFonts w:ascii="Times New Roman" w:hAnsi="Times New Roman"/>
          <w:color w:val="000000"/>
        </w:rPr>
        <w:t xml:space="preserve">(6) </w:t>
      </w:r>
      <w:bookmarkEnd w:id="14039"/>
      <w:r>
        <w:rPr>
          <w:rFonts w:ascii="Times New Roman" w:hAnsi="Times New Roman"/>
          <w:color w:val="000000"/>
        </w:rPr>
        <w:t xml:space="preserve">Ustanovenia upravujúce správne delikty pre diagnostickú zdravotnícku pomôcku in vitro v </w:t>
      </w:r>
      <w:hyperlink w:anchor="paragraf-138.odsek-20.pismeno-b.bod-2">
        <w:r>
          <w:rPr>
            <w:rFonts w:ascii="Times New Roman" w:hAnsi="Times New Roman"/>
            <w:color w:val="0000FF"/>
            <w:u w:val="single"/>
          </w:rPr>
          <w:t>§ 138 ods. 20 písm. b) druhom bode</w:t>
        </w:r>
      </w:hyperlink>
      <w:r>
        <w:rPr>
          <w:rFonts w:ascii="Times New Roman" w:hAnsi="Times New Roman"/>
          <w:color w:val="000000"/>
        </w:rPr>
        <w:t xml:space="preserve"> a </w:t>
      </w:r>
      <w:hyperlink w:anchor="paragraf-138.odsek-20.pismeno-d.bod-2">
        <w:r>
          <w:rPr>
            <w:rFonts w:ascii="Times New Roman" w:hAnsi="Times New Roman"/>
            <w:color w:val="0000FF"/>
            <w:u w:val="single"/>
          </w:rPr>
          <w:t>písmene d) druhom bode</w:t>
        </w:r>
      </w:hyperlink>
      <w:r>
        <w:rPr>
          <w:rFonts w:ascii="Times New Roman" w:hAnsi="Times New Roman"/>
          <w:color w:val="000000"/>
        </w:rPr>
        <w:t xml:space="preserve">, v </w:t>
      </w:r>
      <w:hyperlink w:anchor="paragraf-138.odsek-21.pismeno-b">
        <w:r>
          <w:rPr>
            <w:rFonts w:ascii="Times New Roman" w:hAnsi="Times New Roman"/>
            <w:color w:val="0000FF"/>
            <w:u w:val="single"/>
          </w:rPr>
          <w:t>§ 138 ods. 21 písm. b)</w:t>
        </w:r>
      </w:hyperlink>
      <w:r>
        <w:rPr>
          <w:rFonts w:ascii="Times New Roman" w:hAnsi="Times New Roman"/>
          <w:color w:val="000000"/>
        </w:rPr>
        <w:t xml:space="preserve">, </w:t>
      </w:r>
      <w:hyperlink w:anchor="paragraf-138.odsek-22.pismeno-z.bod-2">
        <w:r>
          <w:rPr>
            <w:rFonts w:ascii="Times New Roman" w:hAnsi="Times New Roman"/>
            <w:color w:val="0000FF"/>
            <w:u w:val="single"/>
          </w:rPr>
          <w:t>odseku 22 písm. z) druhom bode</w:t>
        </w:r>
      </w:hyperlink>
      <w:r>
        <w:rPr>
          <w:rFonts w:ascii="Times New Roman" w:hAnsi="Times New Roman"/>
          <w:color w:val="000000"/>
        </w:rPr>
        <w:t xml:space="preserve">, </w:t>
      </w:r>
      <w:hyperlink w:anchor="paragraf-138.odsek-23.pismeno-a.bod-2">
        <w:r>
          <w:rPr>
            <w:rFonts w:ascii="Times New Roman" w:hAnsi="Times New Roman"/>
            <w:color w:val="0000FF"/>
            <w:u w:val="single"/>
          </w:rPr>
          <w:t>odseku 23 písm. a) druhom bode</w:t>
        </w:r>
      </w:hyperlink>
      <w:r>
        <w:rPr>
          <w:rFonts w:ascii="Times New Roman" w:hAnsi="Times New Roman"/>
          <w:color w:val="000000"/>
        </w:rPr>
        <w:t xml:space="preserve"> a </w:t>
      </w:r>
      <w:hyperlink w:anchor="paragraf-138.odsek-29.pismeno-n">
        <w:r>
          <w:rPr>
            <w:rFonts w:ascii="Times New Roman" w:hAnsi="Times New Roman"/>
            <w:color w:val="0000FF"/>
            <w:u w:val="single"/>
          </w:rPr>
          <w:t>odseku 29 písm. n)</w:t>
        </w:r>
      </w:hyperlink>
      <w:bookmarkStart w:id="14040" w:name="paragraf-143j.odsek-6.text"/>
      <w:r>
        <w:rPr>
          <w:rFonts w:ascii="Times New Roman" w:hAnsi="Times New Roman"/>
          <w:color w:val="000000"/>
        </w:rPr>
        <w:t xml:space="preserve"> sa do 25. mája 2021 vzťahujú na aktívnu implantovateľnú zdravotnícku pomôcku, zdravotnícku pomôcku a diagnostickú zdravotnícku pomôcku in vitro. </w:t>
      </w:r>
      <w:bookmarkEnd w:id="14040"/>
    </w:p>
    <w:p w:rsidR="00FC7B2F" w:rsidRDefault="00FE2AD0">
      <w:pPr>
        <w:spacing w:before="225" w:after="225" w:line="264" w:lineRule="auto"/>
        <w:ind w:left="495"/>
      </w:pPr>
      <w:bookmarkStart w:id="14041" w:name="paragraf-143j.odsek-7"/>
      <w:bookmarkEnd w:id="14038"/>
      <w:r>
        <w:rPr>
          <w:rFonts w:ascii="Times New Roman" w:hAnsi="Times New Roman"/>
          <w:color w:val="000000"/>
        </w:rPr>
        <w:t xml:space="preserve"> </w:t>
      </w:r>
      <w:bookmarkStart w:id="14042" w:name="paragraf-143j.odsek-7.oznacenie"/>
      <w:r>
        <w:rPr>
          <w:rFonts w:ascii="Times New Roman" w:hAnsi="Times New Roman"/>
          <w:color w:val="000000"/>
        </w:rPr>
        <w:t xml:space="preserve">(7) </w:t>
      </w:r>
      <w:bookmarkEnd w:id="14042"/>
      <w:r>
        <w:rPr>
          <w:rFonts w:ascii="Times New Roman" w:hAnsi="Times New Roman"/>
          <w:color w:val="000000"/>
        </w:rPr>
        <w:t xml:space="preserve">Za škodu na živote a zdraví spôsobenú od 26. decembra 2020 okolnosťami, ktoré majú pôvod v povahe podanej očkovacej látky, ktorej terapeutické použitie pre skupinu pacientov povolilo počas krízovej situácie vyhlásenej v súvislosti s ohrozením verejného zdravia z dôvodu ochorenia COVID-19 spôsobeným koronavírusom SARS-CoV-2 na území Slovenskej republiky ministerstvo zdravotníctva podľa </w:t>
      </w:r>
      <w:hyperlink w:anchor="paragraf-46.odsek-4">
        <w:r>
          <w:rPr>
            <w:rFonts w:ascii="Times New Roman" w:hAnsi="Times New Roman"/>
            <w:color w:val="0000FF"/>
            <w:u w:val="single"/>
          </w:rPr>
          <w:t>§ 46 ods. 4</w:t>
        </w:r>
      </w:hyperlink>
      <w:r>
        <w:rPr>
          <w:rFonts w:ascii="Times New Roman" w:hAnsi="Times New Roman"/>
          <w:color w:val="000000"/>
        </w:rPr>
        <w:t>, alebo očkovacej látky proti ochoreniu COVID-19 spôsobenému koronavírusom SARS-CoV-2, ktorá je predmetom ďalšieho monitorovania podľa osobitného predpisu,</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zodpovedá štát, v ktorého mene koná ministerstvo zdravotníctva. Ustanovenie osobitného predpisu</w:t>
      </w:r>
      <w:hyperlink w:anchor="poznamky.poznamka-98a">
        <w:r>
          <w:rPr>
            <w:rFonts w:ascii="Times New Roman" w:hAnsi="Times New Roman"/>
            <w:color w:val="000000"/>
            <w:sz w:val="18"/>
            <w:vertAlign w:val="superscript"/>
          </w:rPr>
          <w:t>98a</w:t>
        </w:r>
        <w:r>
          <w:rPr>
            <w:rFonts w:ascii="Times New Roman" w:hAnsi="Times New Roman"/>
            <w:color w:val="0000FF"/>
            <w:u w:val="single"/>
          </w:rPr>
          <w:t>)</w:t>
        </w:r>
      </w:hyperlink>
      <w:bookmarkStart w:id="14043" w:name="paragraf-143j.odsek-7.text"/>
      <w:r>
        <w:rPr>
          <w:rFonts w:ascii="Times New Roman" w:hAnsi="Times New Roman"/>
          <w:color w:val="000000"/>
        </w:rPr>
        <w:t xml:space="preserve"> sa nepoužije. </w:t>
      </w:r>
      <w:bookmarkEnd w:id="14043"/>
    </w:p>
    <w:p w:rsidR="00FC7B2F" w:rsidRDefault="00FE2AD0">
      <w:pPr>
        <w:spacing w:before="225" w:after="225" w:line="264" w:lineRule="auto"/>
        <w:ind w:left="495"/>
      </w:pPr>
      <w:bookmarkStart w:id="14044" w:name="paragraf-143j.odsek-8"/>
      <w:bookmarkEnd w:id="14041"/>
      <w:r>
        <w:rPr>
          <w:rFonts w:ascii="Times New Roman" w:hAnsi="Times New Roman"/>
          <w:color w:val="000000"/>
        </w:rPr>
        <w:t xml:space="preserve"> </w:t>
      </w:r>
      <w:bookmarkStart w:id="14045" w:name="paragraf-143j.odsek-8.oznacenie"/>
      <w:r>
        <w:rPr>
          <w:rFonts w:ascii="Times New Roman" w:hAnsi="Times New Roman"/>
          <w:color w:val="000000"/>
        </w:rPr>
        <w:t xml:space="preserve">(8) </w:t>
      </w:r>
      <w:bookmarkEnd w:id="14045"/>
      <w:r>
        <w:rPr>
          <w:rFonts w:ascii="Times New Roman" w:hAnsi="Times New Roman"/>
          <w:color w:val="000000"/>
        </w:rPr>
        <w:t xml:space="preserve">Za škodu na živote a zdraví spôsobenú od 26. decembra 2020 okolnosťami, ktoré majú pôvod v povahe podaného lieku, ktorého terapeutické použitie pre skupinu pacientov povolilo počas krízovej situácie vyhlásenej v súvislosti s ohrozením verejného zdravia z dôvodu ochorenia COVID-19 spôsobeným koronavírusom SARS-CoV-2 na území Slovenskej republiky ministerstvo zdravotníctva podľa </w:t>
      </w:r>
      <w:hyperlink w:anchor="paragraf-46.odsek-4">
        <w:r>
          <w:rPr>
            <w:rFonts w:ascii="Times New Roman" w:hAnsi="Times New Roman"/>
            <w:color w:val="0000FF"/>
            <w:u w:val="single"/>
          </w:rPr>
          <w:t>§ 46 ods. 4</w:t>
        </w:r>
      </w:hyperlink>
      <w:r>
        <w:rPr>
          <w:rFonts w:ascii="Times New Roman" w:hAnsi="Times New Roman"/>
          <w:color w:val="000000"/>
        </w:rPr>
        <w:t>, ktorý je predmetom ďalšieho monitorovania podľa osobitného predpisu,</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zodpovedá štát, v ktorého mene koná ministerstvo zdravotníctva. Ustanovenie osobitného predpisu</w:t>
      </w:r>
      <w:hyperlink w:anchor="poznamky.poznamka-98a">
        <w:r>
          <w:rPr>
            <w:rFonts w:ascii="Times New Roman" w:hAnsi="Times New Roman"/>
            <w:color w:val="000000"/>
            <w:sz w:val="18"/>
            <w:vertAlign w:val="superscript"/>
          </w:rPr>
          <w:t>98a</w:t>
        </w:r>
        <w:r>
          <w:rPr>
            <w:rFonts w:ascii="Times New Roman" w:hAnsi="Times New Roman"/>
            <w:color w:val="0000FF"/>
            <w:u w:val="single"/>
          </w:rPr>
          <w:t>)</w:t>
        </w:r>
      </w:hyperlink>
      <w:bookmarkStart w:id="14046" w:name="paragraf-143j.odsek-8.text"/>
      <w:r>
        <w:rPr>
          <w:rFonts w:ascii="Times New Roman" w:hAnsi="Times New Roman"/>
          <w:color w:val="000000"/>
        </w:rPr>
        <w:t xml:space="preserve"> sa nepoužije. </w:t>
      </w:r>
      <w:bookmarkEnd w:id="14046"/>
    </w:p>
    <w:p w:rsidR="00FC7B2F" w:rsidRDefault="00FE2AD0">
      <w:pPr>
        <w:spacing w:before="225" w:after="225" w:line="264" w:lineRule="auto"/>
        <w:ind w:left="495"/>
      </w:pPr>
      <w:bookmarkStart w:id="14047" w:name="paragraf-143j.odsek-9"/>
      <w:bookmarkEnd w:id="14044"/>
      <w:r>
        <w:rPr>
          <w:rFonts w:ascii="Times New Roman" w:hAnsi="Times New Roman"/>
          <w:color w:val="000000"/>
        </w:rPr>
        <w:t xml:space="preserve"> </w:t>
      </w:r>
      <w:bookmarkStart w:id="14048" w:name="paragraf-143j.odsek-9.oznacenie"/>
      <w:r>
        <w:rPr>
          <w:rFonts w:ascii="Times New Roman" w:hAnsi="Times New Roman"/>
          <w:color w:val="000000"/>
        </w:rPr>
        <w:t xml:space="preserve">(9) </w:t>
      </w:r>
      <w:bookmarkStart w:id="14049" w:name="paragraf-143j.odsek-9.text"/>
      <w:bookmarkEnd w:id="14048"/>
      <w:r>
        <w:rPr>
          <w:rFonts w:ascii="Times New Roman" w:hAnsi="Times New Roman"/>
          <w:color w:val="000000"/>
        </w:rPr>
        <w:t xml:space="preserve">Zodpovednosti podľa odsekov 7 a 8 sa nemožno zbaviť. </w:t>
      </w:r>
      <w:bookmarkEnd w:id="14049"/>
    </w:p>
    <w:p w:rsidR="00FC7B2F" w:rsidRDefault="00FE2AD0">
      <w:pPr>
        <w:spacing w:before="225" w:after="225" w:line="264" w:lineRule="auto"/>
        <w:ind w:left="420"/>
        <w:jc w:val="center"/>
      </w:pPr>
      <w:bookmarkStart w:id="14050" w:name="paragraf-143k.oznacenie"/>
      <w:bookmarkStart w:id="14051" w:name="paragraf-143k"/>
      <w:bookmarkEnd w:id="14022"/>
      <w:bookmarkEnd w:id="14047"/>
      <w:r>
        <w:rPr>
          <w:rFonts w:ascii="Times New Roman" w:hAnsi="Times New Roman"/>
          <w:b/>
          <w:color w:val="000000"/>
        </w:rPr>
        <w:t xml:space="preserve"> § 143k </w:t>
      </w:r>
    </w:p>
    <w:p w:rsidR="00FC7B2F" w:rsidRDefault="00FE2AD0">
      <w:pPr>
        <w:spacing w:before="225" w:after="225" w:line="264" w:lineRule="auto"/>
        <w:ind w:left="420"/>
        <w:jc w:val="center"/>
      </w:pPr>
      <w:bookmarkStart w:id="14052" w:name="paragraf-143k.nadpis"/>
      <w:bookmarkEnd w:id="14050"/>
      <w:r>
        <w:rPr>
          <w:rFonts w:ascii="Times New Roman" w:hAnsi="Times New Roman"/>
          <w:b/>
          <w:color w:val="000000"/>
        </w:rPr>
        <w:t xml:space="preserve"> Základné pojmy pre oblasť zdravotníckych pomôcok </w:t>
      </w:r>
    </w:p>
    <w:p w:rsidR="00FC7B2F" w:rsidRDefault="00FE2AD0">
      <w:pPr>
        <w:spacing w:before="225" w:after="225" w:line="264" w:lineRule="auto"/>
        <w:ind w:left="495"/>
      </w:pPr>
      <w:bookmarkStart w:id="14053" w:name="paragraf-143k.odsek-1"/>
      <w:bookmarkEnd w:id="14052"/>
      <w:r>
        <w:rPr>
          <w:rFonts w:ascii="Times New Roman" w:hAnsi="Times New Roman"/>
          <w:color w:val="000000"/>
        </w:rPr>
        <w:t xml:space="preserve"> </w:t>
      </w:r>
      <w:bookmarkStart w:id="14054" w:name="paragraf-143k.odsek-1.oznacenie"/>
      <w:r>
        <w:rPr>
          <w:rFonts w:ascii="Times New Roman" w:hAnsi="Times New Roman"/>
          <w:color w:val="000000"/>
        </w:rPr>
        <w:t xml:space="preserve">(1) </w:t>
      </w:r>
      <w:bookmarkStart w:id="14055" w:name="paragraf-143k.odsek-1.text"/>
      <w:bookmarkEnd w:id="14054"/>
      <w:r>
        <w:rPr>
          <w:rFonts w:ascii="Times New Roman" w:hAnsi="Times New Roman"/>
          <w:color w:val="000000"/>
        </w:rPr>
        <w:t xml:space="preserve">Zdravotnícka pomôcka je nástroj, prístroj, zariadenie, počítačový program, materiál alebo iný výrobok používaný samostatne alebo v kombinácii určený výrobcom na použitie pre človeka na diagnostické, preventívne, monitorovacie účely alebo liečebné účely, na zmiernenie ochorenia alebo na kompenzáciu zranenia, zdravotného postihnutia, na skúmanie, nahradenie alebo zmenu anatomickej časti tela alebo fyziologického procesu, na reguláciu počatia, ktorého hlavný účinok v ľudskom tele alebo na povrchu ľudského tela sa nezískal farmakologickými prostriedkami, imunologickými prostriedkami ani metabolizmom, ale ktorého činnosť možno podporovať týmito prostriedkami; za zdravotnícku pomôcku sa považuje aj príslušenstvo zdravotníckej pomôcky, ktoré je špecificky určené výrobcom na použitie spolu so zdravotníckou pomôckou. </w:t>
      </w:r>
      <w:bookmarkEnd w:id="14055"/>
    </w:p>
    <w:p w:rsidR="00FC7B2F" w:rsidRDefault="00FE2AD0">
      <w:pPr>
        <w:spacing w:before="225" w:after="225" w:line="264" w:lineRule="auto"/>
        <w:ind w:left="495"/>
      </w:pPr>
      <w:bookmarkStart w:id="14056" w:name="paragraf-143k.odsek-2"/>
      <w:bookmarkEnd w:id="14053"/>
      <w:r>
        <w:rPr>
          <w:rFonts w:ascii="Times New Roman" w:hAnsi="Times New Roman"/>
          <w:color w:val="000000"/>
        </w:rPr>
        <w:t xml:space="preserve"> </w:t>
      </w:r>
      <w:bookmarkStart w:id="14057" w:name="paragraf-143k.odsek-2.oznacenie"/>
      <w:r>
        <w:rPr>
          <w:rFonts w:ascii="Times New Roman" w:hAnsi="Times New Roman"/>
          <w:color w:val="000000"/>
        </w:rPr>
        <w:t xml:space="preserve">(2) </w:t>
      </w:r>
      <w:bookmarkStart w:id="14058" w:name="paragraf-143k.odsek-2.text"/>
      <w:bookmarkEnd w:id="14057"/>
      <w:r>
        <w:rPr>
          <w:rFonts w:ascii="Times New Roman" w:hAnsi="Times New Roman"/>
          <w:color w:val="000000"/>
        </w:rPr>
        <w:t xml:space="preserve">Aktívna zdravotnícka pomôcka je zdravotnícka pomôcka, ktorej chod závisí od zdroja elektrickej energie alebo od iného zdroja energie okrem energie vytvorenej priamo ľudským organizmom alebo gravitáciou. </w:t>
      </w:r>
      <w:bookmarkEnd w:id="14058"/>
    </w:p>
    <w:p w:rsidR="00FC7B2F" w:rsidRDefault="00FE2AD0">
      <w:pPr>
        <w:spacing w:before="225" w:after="225" w:line="264" w:lineRule="auto"/>
        <w:ind w:left="495"/>
      </w:pPr>
      <w:bookmarkStart w:id="14059" w:name="paragraf-143k.odsek-3"/>
      <w:bookmarkEnd w:id="14056"/>
      <w:r>
        <w:rPr>
          <w:rFonts w:ascii="Times New Roman" w:hAnsi="Times New Roman"/>
          <w:color w:val="000000"/>
        </w:rPr>
        <w:t xml:space="preserve"> </w:t>
      </w:r>
      <w:bookmarkStart w:id="14060" w:name="paragraf-143k.odsek-3.oznacenie"/>
      <w:r>
        <w:rPr>
          <w:rFonts w:ascii="Times New Roman" w:hAnsi="Times New Roman"/>
          <w:color w:val="000000"/>
        </w:rPr>
        <w:t xml:space="preserve">(3) </w:t>
      </w:r>
      <w:bookmarkStart w:id="14061" w:name="paragraf-143k.odsek-3.text"/>
      <w:bookmarkEnd w:id="14060"/>
      <w:r>
        <w:rPr>
          <w:rFonts w:ascii="Times New Roman" w:hAnsi="Times New Roman"/>
          <w:color w:val="000000"/>
        </w:rPr>
        <w:t xml:space="preserve">Aktívna implantovateľná zdravotnícka pomôcka je aktívna zdravotnícka pomôcka určená na implantovanie vcelku alebo jej časti do ľudského tela chirurgickým alebo iným lekárskym zákrokom, alebo na implantovanie do prirodzeného otvoru lekárskym zákrokom, a ktorá má po vykonaní zákroku zostať na mieste implantovania. </w:t>
      </w:r>
      <w:bookmarkEnd w:id="14061"/>
    </w:p>
    <w:p w:rsidR="00FC7B2F" w:rsidRDefault="00FE2AD0">
      <w:pPr>
        <w:spacing w:before="225" w:after="225" w:line="264" w:lineRule="auto"/>
        <w:ind w:left="495"/>
      </w:pPr>
      <w:bookmarkStart w:id="14062" w:name="paragraf-143k.odsek-4"/>
      <w:bookmarkEnd w:id="14059"/>
      <w:r>
        <w:rPr>
          <w:rFonts w:ascii="Times New Roman" w:hAnsi="Times New Roman"/>
          <w:color w:val="000000"/>
        </w:rPr>
        <w:t xml:space="preserve"> </w:t>
      </w:r>
      <w:bookmarkStart w:id="14063" w:name="paragraf-143k.odsek-4.oznacenie"/>
      <w:r>
        <w:rPr>
          <w:rFonts w:ascii="Times New Roman" w:hAnsi="Times New Roman"/>
          <w:color w:val="000000"/>
        </w:rPr>
        <w:t xml:space="preserve">(4) </w:t>
      </w:r>
      <w:bookmarkEnd w:id="14063"/>
      <w:r>
        <w:rPr>
          <w:rFonts w:ascii="Times New Roman" w:hAnsi="Times New Roman"/>
          <w:color w:val="000000"/>
        </w:rPr>
        <w:t>Ak zdravotnícka pomôcka alebo aktívna implantovateľná zdravotnícka pomôcka spĺňa technické požiadavky na bezpečnosť a účinnosť, ktoré sú uvedené v osobitnom predpise,</w:t>
      </w:r>
      <w:hyperlink w:anchor="poznamky.poznamka-99">
        <w:r>
          <w:rPr>
            <w:rFonts w:ascii="Times New Roman" w:hAnsi="Times New Roman"/>
            <w:color w:val="000000"/>
            <w:sz w:val="18"/>
            <w:vertAlign w:val="superscript"/>
          </w:rPr>
          <w:t>99</w:t>
        </w:r>
        <w:r>
          <w:rPr>
            <w:rFonts w:ascii="Times New Roman" w:hAnsi="Times New Roman"/>
            <w:color w:val="0000FF"/>
            <w:u w:val="single"/>
          </w:rPr>
          <w:t>)</w:t>
        </w:r>
      </w:hyperlink>
      <w:bookmarkStart w:id="14064" w:name="paragraf-143k.odsek-4.text"/>
      <w:r>
        <w:rPr>
          <w:rFonts w:ascii="Times New Roman" w:hAnsi="Times New Roman"/>
          <w:color w:val="000000"/>
        </w:rPr>
        <w:t xml:space="preserve"> a tvorí s liečivom neoddeliteľný celok, je určená len na použitie v danom spojení a nie je opakovateľne použiteľná; zdravotnícka pomôcka alebo aktívna implantovateľná zdravotnícka pomôcka sa skúša a povoľuje ako humánny liek. </w:t>
      </w:r>
      <w:bookmarkEnd w:id="14064"/>
    </w:p>
    <w:p w:rsidR="00FC7B2F" w:rsidRDefault="00FE2AD0">
      <w:pPr>
        <w:spacing w:after="0" w:line="264" w:lineRule="auto"/>
        <w:ind w:left="495"/>
      </w:pPr>
      <w:bookmarkStart w:id="14065" w:name="paragraf-143k.odsek-5"/>
      <w:bookmarkEnd w:id="14062"/>
      <w:r>
        <w:rPr>
          <w:rFonts w:ascii="Times New Roman" w:hAnsi="Times New Roman"/>
          <w:color w:val="000000"/>
        </w:rPr>
        <w:t xml:space="preserve"> </w:t>
      </w:r>
      <w:bookmarkStart w:id="14066" w:name="paragraf-143k.odsek-5.oznacenie"/>
      <w:r>
        <w:rPr>
          <w:rFonts w:ascii="Times New Roman" w:hAnsi="Times New Roman"/>
          <w:color w:val="000000"/>
        </w:rPr>
        <w:t xml:space="preserve">(5) </w:t>
      </w:r>
      <w:bookmarkStart w:id="14067" w:name="paragraf-143k.odsek-5.text"/>
      <w:bookmarkEnd w:id="14066"/>
      <w:r>
        <w:rPr>
          <w:rFonts w:ascii="Times New Roman" w:hAnsi="Times New Roman"/>
          <w:color w:val="000000"/>
        </w:rPr>
        <w:t xml:space="preserve">Zdravotnícka pomôcka alebo aktívna implantovateľná zdravotnícka pomôcka sa posudzuje ako zdravotnícka pomôcka alebo aktívna implantovateľná zdravotnícka pomôcka, ak </w:t>
      </w:r>
      <w:bookmarkEnd w:id="14067"/>
    </w:p>
    <w:p w:rsidR="00FC7B2F" w:rsidRDefault="00FE2AD0">
      <w:pPr>
        <w:spacing w:before="225" w:after="225" w:line="264" w:lineRule="auto"/>
        <w:ind w:left="570"/>
      </w:pPr>
      <w:bookmarkStart w:id="14068" w:name="paragraf-143k.odsek-5.pismeno-a"/>
      <w:r>
        <w:rPr>
          <w:rFonts w:ascii="Times New Roman" w:hAnsi="Times New Roman"/>
          <w:color w:val="000000"/>
        </w:rPr>
        <w:t xml:space="preserve"> </w:t>
      </w:r>
      <w:bookmarkStart w:id="14069" w:name="paragraf-143k.odsek-5.pismeno-a.oznaceni"/>
      <w:r>
        <w:rPr>
          <w:rFonts w:ascii="Times New Roman" w:hAnsi="Times New Roman"/>
          <w:color w:val="000000"/>
        </w:rPr>
        <w:t xml:space="preserve">a) </w:t>
      </w:r>
      <w:bookmarkStart w:id="14070" w:name="paragraf-143k.odsek-5.pismeno-a.text"/>
      <w:bookmarkEnd w:id="14069"/>
      <w:r>
        <w:rPr>
          <w:rFonts w:ascii="Times New Roman" w:hAnsi="Times New Roman"/>
          <w:color w:val="000000"/>
        </w:rPr>
        <w:t xml:space="preserve">obsahuje ako neoddeliteľnú súčasť látku, ktorá, ak sa použije oddelene, sa považuje za liečivo alebo za zložku z krvi alebo za transfúzny liek a ktorá môže svojím pôsobením na ľudské telo podporovať účinok zdravotníckej pomôcky alebo aktívnej implantovateľnej zdravotníckej pomôcky, alebo </w:t>
      </w:r>
      <w:bookmarkEnd w:id="14070"/>
    </w:p>
    <w:p w:rsidR="00FC7B2F" w:rsidRDefault="00FE2AD0">
      <w:pPr>
        <w:spacing w:before="225" w:after="225" w:line="264" w:lineRule="auto"/>
        <w:ind w:left="570"/>
      </w:pPr>
      <w:bookmarkStart w:id="14071" w:name="paragraf-143k.odsek-5.pismeno-b"/>
      <w:bookmarkEnd w:id="14068"/>
      <w:r>
        <w:rPr>
          <w:rFonts w:ascii="Times New Roman" w:hAnsi="Times New Roman"/>
          <w:color w:val="000000"/>
        </w:rPr>
        <w:t xml:space="preserve"> </w:t>
      </w:r>
      <w:bookmarkStart w:id="14072" w:name="paragraf-143k.odsek-5.pismeno-b.oznaceni"/>
      <w:r>
        <w:rPr>
          <w:rFonts w:ascii="Times New Roman" w:hAnsi="Times New Roman"/>
          <w:color w:val="000000"/>
        </w:rPr>
        <w:t xml:space="preserve">b) </w:t>
      </w:r>
      <w:bookmarkStart w:id="14073" w:name="paragraf-143k.odsek-5.pismeno-b.text"/>
      <w:bookmarkEnd w:id="14072"/>
      <w:r>
        <w:rPr>
          <w:rFonts w:ascii="Times New Roman" w:hAnsi="Times New Roman"/>
          <w:color w:val="000000"/>
        </w:rPr>
        <w:t xml:space="preserve">je určená na podanie liečiva. </w:t>
      </w:r>
      <w:bookmarkEnd w:id="14073"/>
    </w:p>
    <w:p w:rsidR="00FC7B2F" w:rsidRDefault="00FE2AD0">
      <w:pPr>
        <w:spacing w:before="225" w:after="225" w:line="264" w:lineRule="auto"/>
        <w:ind w:left="495"/>
      </w:pPr>
      <w:bookmarkStart w:id="14074" w:name="paragraf-143k.odsek-6"/>
      <w:bookmarkEnd w:id="14065"/>
      <w:bookmarkEnd w:id="14071"/>
      <w:r>
        <w:rPr>
          <w:rFonts w:ascii="Times New Roman" w:hAnsi="Times New Roman"/>
          <w:color w:val="000000"/>
        </w:rPr>
        <w:t xml:space="preserve"> </w:t>
      </w:r>
      <w:bookmarkStart w:id="14075" w:name="paragraf-143k.odsek-6.oznacenie"/>
      <w:r>
        <w:rPr>
          <w:rFonts w:ascii="Times New Roman" w:hAnsi="Times New Roman"/>
          <w:color w:val="000000"/>
        </w:rPr>
        <w:t xml:space="preserve">(6) </w:t>
      </w:r>
      <w:bookmarkStart w:id="14076" w:name="paragraf-143k.odsek-6.text"/>
      <w:bookmarkEnd w:id="14075"/>
      <w:r>
        <w:rPr>
          <w:rFonts w:ascii="Times New Roman" w:hAnsi="Times New Roman"/>
          <w:color w:val="000000"/>
        </w:rPr>
        <w:t xml:space="preserve">Pri rozhodovaní, či výrobok je humánnym liekom, zdravotníckou pomôckou, diagnostickou zdravotníckou pomôckou in vitro alebo aktívnou implantovateľnou zdravotníckou pomôckou, sa zohľadňuje jeho hlavný účinok pôsobenia. </w:t>
      </w:r>
      <w:bookmarkEnd w:id="14076"/>
    </w:p>
    <w:p w:rsidR="00FC7B2F" w:rsidRDefault="00FE2AD0">
      <w:pPr>
        <w:spacing w:before="225" w:after="225" w:line="264" w:lineRule="auto"/>
        <w:ind w:left="495"/>
      </w:pPr>
      <w:bookmarkStart w:id="14077" w:name="paragraf-143k.odsek-7"/>
      <w:bookmarkEnd w:id="14074"/>
      <w:r>
        <w:rPr>
          <w:rFonts w:ascii="Times New Roman" w:hAnsi="Times New Roman"/>
          <w:color w:val="000000"/>
        </w:rPr>
        <w:t xml:space="preserve"> </w:t>
      </w:r>
      <w:bookmarkStart w:id="14078" w:name="paragraf-143k.odsek-7.oznacenie"/>
      <w:r>
        <w:rPr>
          <w:rFonts w:ascii="Times New Roman" w:hAnsi="Times New Roman"/>
          <w:color w:val="000000"/>
        </w:rPr>
        <w:t xml:space="preserve">(7) </w:t>
      </w:r>
      <w:bookmarkStart w:id="14079" w:name="paragraf-143k.odsek-7.text"/>
      <w:bookmarkEnd w:id="14078"/>
      <w:r>
        <w:rPr>
          <w:rFonts w:ascii="Times New Roman" w:hAnsi="Times New Roman"/>
          <w:color w:val="000000"/>
        </w:rPr>
        <w:t xml:space="preserve">Pri rozhodovaní, či výrobok je humánnym liekom, zdravotníckou pomôckou, diagnostickou zdravotníckou pomôckou in vitro, aktívnou implantovateľnou zdravotníckou pomôckou, sa zohľadňuje v prípade lieku hlavný účinok, v prípade zdravotníckych pomôcok hlavný mechanizmus účinku, ktorým sa dosiahne účel určenia stanovený výrobcom. </w:t>
      </w:r>
      <w:bookmarkEnd w:id="14079"/>
    </w:p>
    <w:p w:rsidR="00FC7B2F" w:rsidRDefault="00FE2AD0">
      <w:pPr>
        <w:spacing w:before="225" w:after="225" w:line="264" w:lineRule="auto"/>
        <w:ind w:left="420"/>
        <w:jc w:val="center"/>
      </w:pPr>
      <w:bookmarkStart w:id="14080" w:name="paragraf-143l.oznacenie"/>
      <w:bookmarkStart w:id="14081" w:name="paragraf-143l"/>
      <w:bookmarkEnd w:id="14051"/>
      <w:bookmarkEnd w:id="14077"/>
      <w:r>
        <w:rPr>
          <w:rFonts w:ascii="Times New Roman" w:hAnsi="Times New Roman"/>
          <w:b/>
          <w:color w:val="000000"/>
        </w:rPr>
        <w:t xml:space="preserve"> § 143l </w:t>
      </w:r>
    </w:p>
    <w:p w:rsidR="00FC7B2F" w:rsidRDefault="00FE2AD0">
      <w:pPr>
        <w:spacing w:before="225" w:after="225" w:line="264" w:lineRule="auto"/>
        <w:ind w:left="420"/>
        <w:jc w:val="center"/>
      </w:pPr>
      <w:bookmarkStart w:id="14082" w:name="paragraf-143l.nadpis"/>
      <w:bookmarkEnd w:id="14080"/>
      <w:r>
        <w:rPr>
          <w:rFonts w:ascii="Times New Roman" w:hAnsi="Times New Roman"/>
          <w:b/>
          <w:color w:val="000000"/>
        </w:rPr>
        <w:t xml:space="preserve"> Internetový výdaj </w:t>
      </w:r>
    </w:p>
    <w:p w:rsidR="00FC7B2F" w:rsidRDefault="00FE2AD0">
      <w:pPr>
        <w:spacing w:before="225" w:after="225" w:line="264" w:lineRule="auto"/>
        <w:ind w:left="495"/>
      </w:pPr>
      <w:bookmarkStart w:id="14083" w:name="paragraf-143l.odsek-1"/>
      <w:bookmarkEnd w:id="14082"/>
      <w:r>
        <w:rPr>
          <w:rFonts w:ascii="Times New Roman" w:hAnsi="Times New Roman"/>
          <w:color w:val="000000"/>
        </w:rPr>
        <w:t xml:space="preserve"> </w:t>
      </w:r>
      <w:bookmarkStart w:id="14084" w:name="paragraf-143l.odsek-1.oznacenie"/>
      <w:bookmarkEnd w:id="14084"/>
      <w:r>
        <w:rPr>
          <w:rFonts w:ascii="Times New Roman" w:hAnsi="Times New Roman"/>
          <w:color w:val="000000"/>
        </w:rPr>
        <w:t xml:space="preserve">Predmetom internetového výdaja môžu byť od 26. mája 2020 do 25. mája 2021 okrem humánnych liekov podľa </w:t>
      </w:r>
      <w:hyperlink w:anchor="paragraf-22.odsek-2.pismeno-a">
        <w:r>
          <w:rPr>
            <w:rFonts w:ascii="Times New Roman" w:hAnsi="Times New Roman"/>
            <w:color w:val="0000FF"/>
            <w:u w:val="single"/>
          </w:rPr>
          <w:t>§ 22 ods. 2 písm. a)</w:t>
        </w:r>
      </w:hyperlink>
      <w:r>
        <w:rPr>
          <w:rFonts w:ascii="Times New Roman" w:hAnsi="Times New Roman"/>
          <w:color w:val="000000"/>
        </w:rPr>
        <w:t xml:space="preserve"> len zdravotnícke pomôcky, ktoré spĺňajú požiadavky na uvedenie na trh podľa osobitných predpisov,</w:t>
      </w:r>
      <w:hyperlink w:anchor="poznamky.poznamka-99">
        <w:r>
          <w:rPr>
            <w:rFonts w:ascii="Times New Roman" w:hAnsi="Times New Roman"/>
            <w:color w:val="000000"/>
            <w:sz w:val="18"/>
            <w:vertAlign w:val="superscript"/>
          </w:rPr>
          <w:t>99</w:t>
        </w:r>
        <w:r>
          <w:rPr>
            <w:rFonts w:ascii="Times New Roman" w:hAnsi="Times New Roman"/>
            <w:color w:val="0000FF"/>
            <w:u w:val="single"/>
          </w:rPr>
          <w:t>)</w:t>
        </w:r>
      </w:hyperlink>
      <w:r>
        <w:rPr>
          <w:rFonts w:ascii="Times New Roman" w:hAnsi="Times New Roman"/>
          <w:color w:val="000000"/>
        </w:rPr>
        <w:t xml:space="preserve"> okrem aktívnych implantovateľných zdravotníckych pomôcok, diagnostických zdravotníckych pomôcok in vitro, zdravotníckych pomôcok III. skupiny a implantovateľných a invazívnych zdravotníckych pomôcok na dlhodobé používanie IIa. skupiny alebo IIb. skupiny.</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14085" w:name="paragraf-143l.odsek-1.text"/>
      <w:r>
        <w:rPr>
          <w:rFonts w:ascii="Times New Roman" w:hAnsi="Times New Roman"/>
          <w:color w:val="000000"/>
        </w:rPr>
        <w:t xml:space="preserve"> </w:t>
      </w:r>
      <w:bookmarkEnd w:id="14085"/>
    </w:p>
    <w:p w:rsidR="00FC7B2F" w:rsidRDefault="00FE2AD0">
      <w:pPr>
        <w:spacing w:before="225" w:after="225" w:line="264" w:lineRule="auto"/>
        <w:ind w:left="420"/>
        <w:jc w:val="center"/>
      </w:pPr>
      <w:bookmarkStart w:id="14086" w:name="paragraf-143m.oznacenie"/>
      <w:bookmarkStart w:id="14087" w:name="paragraf-143m"/>
      <w:bookmarkEnd w:id="14081"/>
      <w:bookmarkEnd w:id="14083"/>
      <w:r>
        <w:rPr>
          <w:rFonts w:ascii="Times New Roman" w:hAnsi="Times New Roman"/>
          <w:b/>
          <w:color w:val="000000"/>
        </w:rPr>
        <w:t xml:space="preserve"> § 143m </w:t>
      </w:r>
    </w:p>
    <w:p w:rsidR="00FC7B2F" w:rsidRDefault="00FE2AD0">
      <w:pPr>
        <w:spacing w:before="225" w:after="225" w:line="264" w:lineRule="auto"/>
        <w:ind w:left="420"/>
        <w:jc w:val="center"/>
      </w:pPr>
      <w:bookmarkStart w:id="14088" w:name="paragraf-143m.nadpis"/>
      <w:bookmarkEnd w:id="14086"/>
      <w:r>
        <w:rPr>
          <w:rFonts w:ascii="Times New Roman" w:hAnsi="Times New Roman"/>
          <w:b/>
          <w:color w:val="000000"/>
        </w:rPr>
        <w:t xml:space="preserve"> Registrácia a evidencia výrobcu zdravotníckej pomôcky </w:t>
      </w:r>
    </w:p>
    <w:p w:rsidR="00FC7B2F" w:rsidRDefault="00FE2AD0">
      <w:pPr>
        <w:spacing w:before="225" w:after="225" w:line="264" w:lineRule="auto"/>
        <w:ind w:left="495"/>
      </w:pPr>
      <w:bookmarkStart w:id="14089" w:name="paragraf-143m.odsek-1"/>
      <w:bookmarkEnd w:id="14088"/>
      <w:r>
        <w:rPr>
          <w:rFonts w:ascii="Times New Roman" w:hAnsi="Times New Roman"/>
          <w:color w:val="000000"/>
        </w:rPr>
        <w:t xml:space="preserve"> </w:t>
      </w:r>
      <w:bookmarkStart w:id="14090" w:name="paragraf-143m.odsek-1.oznacenie"/>
      <w:r>
        <w:rPr>
          <w:rFonts w:ascii="Times New Roman" w:hAnsi="Times New Roman"/>
          <w:color w:val="000000"/>
        </w:rPr>
        <w:t xml:space="preserve">(1) </w:t>
      </w:r>
      <w:bookmarkEnd w:id="14090"/>
      <w:r>
        <w:rPr>
          <w:rFonts w:ascii="Times New Roman" w:hAnsi="Times New Roman"/>
          <w:color w:val="000000"/>
        </w:rPr>
        <w:t>Výrobca zdravotníckej pomôcky vrátane diagnostickej zdravotníckej pomôcky in vitro je fyzická osoba alebo právnická osoba, ktorá zodpovedá za konštrukčné riešenie, výrobu, systém kvality výroby, balenie, označovanie a účel určenia zdravotníckej pomôcky alebo za montovanie, spracovanie, obnovenie, balenie, označovanie a účel určenia prefabrikovaného výrobku. Povinnosti vyplývajúce z tohto zákona a z osobitných predpisov,</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14091" w:name="paragraf-143m.odsek-1.text"/>
      <w:r>
        <w:rPr>
          <w:rFonts w:ascii="Times New Roman" w:hAnsi="Times New Roman"/>
          <w:color w:val="000000"/>
        </w:rPr>
        <w:t xml:space="preserve"> ktoré sa vzťahujú na výrobcu zdravotníckej pomôcky, sa vzťahujú aj na fyzickú osobu alebo právnickú osobu, ktorá montuje, balí, spracúva, obnovuje alebo označuje nálepkou jeden alebo viac prefabrikovaných výrobkov alebo im určuje účel určenia ako zdravotníckej pomôcke a uvádza ich na trh; plnenie týchto povinností sa nevzťahuje na fyzickú osobu alebo právnickú osobu, ktorá montuje alebo prispôsobuje pacientom zdravotnícke pomôcky už uvedené na trh v súlade s ich účelom určenia. </w:t>
      </w:r>
      <w:bookmarkEnd w:id="14091"/>
    </w:p>
    <w:p w:rsidR="00FC7B2F" w:rsidRDefault="00FE2AD0">
      <w:pPr>
        <w:spacing w:before="225" w:after="225" w:line="264" w:lineRule="auto"/>
        <w:ind w:left="495"/>
      </w:pPr>
      <w:bookmarkStart w:id="14092" w:name="paragraf-143m.odsek-2"/>
      <w:bookmarkEnd w:id="14089"/>
      <w:r>
        <w:rPr>
          <w:rFonts w:ascii="Times New Roman" w:hAnsi="Times New Roman"/>
          <w:color w:val="000000"/>
        </w:rPr>
        <w:t xml:space="preserve"> </w:t>
      </w:r>
      <w:bookmarkStart w:id="14093" w:name="paragraf-143m.odsek-2.oznacenie"/>
      <w:r>
        <w:rPr>
          <w:rFonts w:ascii="Times New Roman" w:hAnsi="Times New Roman"/>
          <w:color w:val="000000"/>
        </w:rPr>
        <w:t xml:space="preserve">(2) </w:t>
      </w:r>
      <w:bookmarkEnd w:id="14093"/>
      <w:r>
        <w:rPr>
          <w:rFonts w:ascii="Times New Roman" w:hAnsi="Times New Roman"/>
          <w:color w:val="000000"/>
        </w:rPr>
        <w:t>Výrobca s miestom podnikania alebo so sídlom v Slovenskej republike, ktorý uvádza zdravotnícku pomôcku na trh alebo uvádza do prevádzky podľa osobitných predpisov,</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r>
        <w:rPr>
          <w:rFonts w:ascii="Times New Roman" w:hAnsi="Times New Roman"/>
          <w:color w:val="000000"/>
        </w:rPr>
        <w:t xml:space="preserve"> a fyzická osoba s miestom podnikania alebo právnická osoba so sídlom v Slovenskej republike, ktorá kompletizuje alebo sterilizuje zdravotnícku pomôcku s cieľom uviesť ju na trh alebo do prevádzky podľa osobitných predpisov,</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14094" w:name="paragraf-143m.odsek-2.text"/>
      <w:r>
        <w:rPr>
          <w:rFonts w:ascii="Times New Roman" w:hAnsi="Times New Roman"/>
          <w:color w:val="000000"/>
        </w:rPr>
        <w:t xml:space="preserve"> písomne oznámi štátnemu ústavu adresu miesta podnikania alebo adresu sídla a opis zdravotníckej pomôcky uvádzanej na trh alebo do prevádzky (ďalej len „registrácia výrobcu zdravotníckej pomôcky“). </w:t>
      </w:r>
      <w:bookmarkEnd w:id="14094"/>
    </w:p>
    <w:p w:rsidR="00FC7B2F" w:rsidRDefault="00FE2AD0">
      <w:pPr>
        <w:spacing w:before="225" w:after="225" w:line="264" w:lineRule="auto"/>
        <w:ind w:left="495"/>
      </w:pPr>
      <w:bookmarkStart w:id="14095" w:name="paragraf-143m.odsek-3"/>
      <w:bookmarkEnd w:id="14092"/>
      <w:r>
        <w:rPr>
          <w:rFonts w:ascii="Times New Roman" w:hAnsi="Times New Roman"/>
          <w:color w:val="000000"/>
        </w:rPr>
        <w:t xml:space="preserve"> </w:t>
      </w:r>
      <w:bookmarkStart w:id="14096" w:name="paragraf-143m.odsek-3.oznacenie"/>
      <w:r>
        <w:rPr>
          <w:rFonts w:ascii="Times New Roman" w:hAnsi="Times New Roman"/>
          <w:color w:val="000000"/>
        </w:rPr>
        <w:t xml:space="preserve">(3) </w:t>
      </w:r>
      <w:bookmarkEnd w:id="14096"/>
      <w:r>
        <w:rPr>
          <w:rFonts w:ascii="Times New Roman" w:hAnsi="Times New Roman"/>
          <w:color w:val="000000"/>
        </w:rPr>
        <w:t>Ak výrobca, ktorý uvádza zdravotnícku pomôcku na trh alebo do prevádzky podľa osobitných predpisov,</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14097" w:name="paragraf-143m.odsek-3.text"/>
      <w:r>
        <w:rPr>
          <w:rFonts w:ascii="Times New Roman" w:hAnsi="Times New Roman"/>
          <w:color w:val="000000"/>
        </w:rPr>
        <w:t xml:space="preserve"> nemá miesto podnikania alebo sídlo v niektorom členskom štáte, určí splnomocnenca. Na splnomocnenca, ktorý má bydlisko alebo miesto podnikania, alebo sídlo v Slovenskej republike, sa vzťahuje registrácia výrobcu zdravotníckej pomôcky podľa odseku 2. Štátny ústav na požiadanie informuje príslušné orgány iných členských štátov a Komisiu o údajoch, ktoré predložil výrobca alebo splnomocnenec pri registrácii výrobcu zdravotníckej pomôcky. </w:t>
      </w:r>
      <w:bookmarkEnd w:id="14097"/>
    </w:p>
    <w:p w:rsidR="00FC7B2F" w:rsidRDefault="00FE2AD0">
      <w:pPr>
        <w:spacing w:before="225" w:after="225" w:line="264" w:lineRule="auto"/>
        <w:ind w:left="495"/>
      </w:pPr>
      <w:bookmarkStart w:id="14098" w:name="paragraf-143m.odsek-4"/>
      <w:bookmarkEnd w:id="14095"/>
      <w:r>
        <w:rPr>
          <w:rFonts w:ascii="Times New Roman" w:hAnsi="Times New Roman"/>
          <w:color w:val="000000"/>
        </w:rPr>
        <w:t xml:space="preserve"> </w:t>
      </w:r>
      <w:bookmarkStart w:id="14099" w:name="paragraf-143m.odsek-4.oznacenie"/>
      <w:r>
        <w:rPr>
          <w:rFonts w:ascii="Times New Roman" w:hAnsi="Times New Roman"/>
          <w:color w:val="000000"/>
        </w:rPr>
        <w:t xml:space="preserve">(4) </w:t>
      </w:r>
      <w:bookmarkStart w:id="14100" w:name="paragraf-143m.odsek-4.text"/>
      <w:bookmarkEnd w:id="14099"/>
      <w:r>
        <w:rPr>
          <w:rFonts w:ascii="Times New Roman" w:hAnsi="Times New Roman"/>
          <w:color w:val="000000"/>
        </w:rPr>
        <w:t xml:space="preserve">Výrobca zdravotníckej pomôcky triedy IIa, IIb a III s miestom podnikania alebo so sídlom mimo územia Slovenskej republiky alebo jeho splnomocnenec písomne oznámi štátnemu ústavu údaje umožňujúce identifikáciu tohto výrobcu a identifikáciu zdravotníckej pomôcky uvádzanej na trh v Slovenskej republike spolu s označením a návodom na použitie. Výrobca aktívnej implantovateľnej zdravotníckej pomôcky, diagnostickej zdravotníckej pomôcky in vitro a zdravotníckej pomôcky triedy I s miestom podnikania alebo so sídlom mimo územia Slovenskej republiky alebo jeho splnomocnenec môže písomne oznámiť štátnemu ústavu údaje umožňujúce identifikáciu tohto výrobcu a identifikáciu zdravotníckej pomôcky uvádzanej na trh v Slovenskej republike spolu s označením a návodom na použitie. </w:t>
      </w:r>
      <w:bookmarkEnd w:id="14100"/>
    </w:p>
    <w:p w:rsidR="00FC7B2F" w:rsidRDefault="00FE2AD0">
      <w:pPr>
        <w:spacing w:before="225" w:after="225" w:line="264" w:lineRule="auto"/>
        <w:ind w:left="495"/>
      </w:pPr>
      <w:bookmarkStart w:id="14101" w:name="paragraf-143m.odsek-5"/>
      <w:bookmarkEnd w:id="14098"/>
      <w:r>
        <w:rPr>
          <w:rFonts w:ascii="Times New Roman" w:hAnsi="Times New Roman"/>
          <w:color w:val="000000"/>
        </w:rPr>
        <w:t xml:space="preserve"> </w:t>
      </w:r>
      <w:bookmarkStart w:id="14102" w:name="paragraf-143m.odsek-5.oznacenie"/>
      <w:r>
        <w:rPr>
          <w:rFonts w:ascii="Times New Roman" w:hAnsi="Times New Roman"/>
          <w:color w:val="000000"/>
        </w:rPr>
        <w:t xml:space="preserve">(5) </w:t>
      </w:r>
      <w:bookmarkEnd w:id="14102"/>
      <w:r>
        <w:rPr>
          <w:rFonts w:ascii="Times New Roman" w:hAnsi="Times New Roman"/>
          <w:color w:val="000000"/>
        </w:rPr>
        <w:t>Štátny ústav po registrácii výrobcu zdravotníckej pomôcky podľa odsekov 2 a 3 alebo po prijatí oznámenia výrobcu podľa odseku 4 pridelí zdravotníckej pomôcke, aktívnej implantovateľnej zdravotníckej pomôcke a diagnostickej zdravotníckej pomôcke in vitro kód. Štátny ústav priebežne vedie, kontroluje a aktualizuje databázu zdravotníckych pomôcok; ak zdravotnícka pomôcka, aktívna implantovateľná zdravotnícka pomôcka alebo diagnostická zdravotnícka pomôcka in vitro už nespĺňa požiadavky na uvedenie na trh alebo na uvedenie do prevádzky,</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14103" w:name="paragraf-143m.odsek-5.text"/>
      <w:r>
        <w:rPr>
          <w:rFonts w:ascii="Times New Roman" w:hAnsi="Times New Roman"/>
          <w:color w:val="000000"/>
        </w:rPr>
        <w:t xml:space="preserve"> štátny ústav tejto zdravotníckej pomôcke, aktívnej implantovateľnej zdravotníckej pomôcke alebo diagnostickej zdravotníckej pomôcke in vitro zruší registráciu formou rozhodnutia alebo vypustí zdravotnícku pomôcku, aktívnu implantovateľnú zdravotnícku pomôcku alebo diagnostickú zdravotnícku pomôcku in vitro z databázy zdravotníckych pomôcok a písomne o tom informuje výrobcu alebo splnomocnenca. Po nadobudnutí právoplatnosti rozhodnutia o zrušení registrácie alebo vypustení zdravotníckej pomôcky, aktívnej implantovateľnej zdravotníckej pomôcky alebo diagnostickej zdravotníckej pomôcky in vitro z databázy zdravotníckych pomôcok štátny ústav zruší pridelený kód. Štátny ústav poskytuje v elektronickej podobe údaje z databázy zdravotníckych pomôcok národnému centru. </w:t>
      </w:r>
      <w:bookmarkEnd w:id="14103"/>
    </w:p>
    <w:p w:rsidR="00FC7B2F" w:rsidRDefault="00FE2AD0">
      <w:pPr>
        <w:spacing w:before="225" w:after="225" w:line="264" w:lineRule="auto"/>
        <w:ind w:left="495"/>
      </w:pPr>
      <w:bookmarkStart w:id="14104" w:name="paragraf-143m.odsek-6"/>
      <w:bookmarkEnd w:id="14101"/>
      <w:r>
        <w:rPr>
          <w:rFonts w:ascii="Times New Roman" w:hAnsi="Times New Roman"/>
          <w:color w:val="000000"/>
        </w:rPr>
        <w:t xml:space="preserve"> </w:t>
      </w:r>
      <w:bookmarkStart w:id="14105" w:name="paragraf-143m.odsek-6.oznacenie"/>
      <w:r>
        <w:rPr>
          <w:rFonts w:ascii="Times New Roman" w:hAnsi="Times New Roman"/>
          <w:color w:val="000000"/>
        </w:rPr>
        <w:t xml:space="preserve">(6) </w:t>
      </w:r>
      <w:bookmarkStart w:id="14106" w:name="paragraf-143m.odsek-6.text"/>
      <w:bookmarkEnd w:id="14105"/>
      <w:r>
        <w:rPr>
          <w:rFonts w:ascii="Times New Roman" w:hAnsi="Times New Roman"/>
          <w:color w:val="000000"/>
        </w:rPr>
        <w:t xml:space="preserve">Ak je diagnostická zdravotnícka pomôcka in vitro, ktorá má značku zhody pri zaregistrovaní podľa odseku 2, novým výrobkom, výrobca to uvedie v oznámení štátnemu ústavu. Na základe tohto oznámenia výrobca v priebehu nasledujúcich dvoch rokov predkladá štátnemu ústavu každé dva mesiace správu o získaných skúsenostiach vzťahujúcich sa na diagnostickú zdravotnícku pomôcku in vitro po jej uvedení na trh. </w:t>
      </w:r>
      <w:bookmarkEnd w:id="14106"/>
    </w:p>
    <w:p w:rsidR="00FC7B2F" w:rsidRDefault="00FE2AD0">
      <w:pPr>
        <w:spacing w:after="0" w:line="264" w:lineRule="auto"/>
        <w:ind w:left="495"/>
      </w:pPr>
      <w:bookmarkStart w:id="14107" w:name="paragraf-143m.odsek-7"/>
      <w:bookmarkEnd w:id="14104"/>
      <w:r>
        <w:rPr>
          <w:rFonts w:ascii="Times New Roman" w:hAnsi="Times New Roman"/>
          <w:color w:val="000000"/>
        </w:rPr>
        <w:t xml:space="preserve"> </w:t>
      </w:r>
      <w:bookmarkStart w:id="14108" w:name="paragraf-143m.odsek-7.oznacenie"/>
      <w:r>
        <w:rPr>
          <w:rFonts w:ascii="Times New Roman" w:hAnsi="Times New Roman"/>
          <w:color w:val="000000"/>
        </w:rPr>
        <w:t xml:space="preserve">(7) </w:t>
      </w:r>
      <w:bookmarkStart w:id="14109" w:name="paragraf-143m.odsek-7.text"/>
      <w:bookmarkEnd w:id="14108"/>
      <w:r>
        <w:rPr>
          <w:rFonts w:ascii="Times New Roman" w:hAnsi="Times New Roman"/>
          <w:color w:val="000000"/>
        </w:rPr>
        <w:t xml:space="preserve">Diagnostická zdravotnícka pomôcka in vitro sa považuje za novú, ak je určená na </w:t>
      </w:r>
      <w:bookmarkEnd w:id="14109"/>
    </w:p>
    <w:p w:rsidR="00FC7B2F" w:rsidRDefault="00FE2AD0">
      <w:pPr>
        <w:spacing w:before="225" w:after="225" w:line="264" w:lineRule="auto"/>
        <w:ind w:left="570"/>
      </w:pPr>
      <w:bookmarkStart w:id="14110" w:name="paragraf-143m.odsek-7.pismeno-a"/>
      <w:r>
        <w:rPr>
          <w:rFonts w:ascii="Times New Roman" w:hAnsi="Times New Roman"/>
          <w:color w:val="000000"/>
        </w:rPr>
        <w:t xml:space="preserve"> </w:t>
      </w:r>
      <w:bookmarkStart w:id="14111" w:name="paragraf-143m.odsek-7.pismeno-a.oznaceni"/>
      <w:r>
        <w:rPr>
          <w:rFonts w:ascii="Times New Roman" w:hAnsi="Times New Roman"/>
          <w:color w:val="000000"/>
        </w:rPr>
        <w:t xml:space="preserve">a) </w:t>
      </w:r>
      <w:bookmarkStart w:id="14112" w:name="paragraf-143m.odsek-7.pismeno-a.text"/>
      <w:bookmarkEnd w:id="14111"/>
      <w:r>
        <w:rPr>
          <w:rFonts w:ascii="Times New Roman" w:hAnsi="Times New Roman"/>
          <w:color w:val="000000"/>
        </w:rPr>
        <w:t xml:space="preserve">analyzovanie novej látky alebo hodnotenie novej veličiny a nebola zabezpečená sústavná dostupnosť diagnostickej zdravotníckej pomôcky in vitro na trhu Slovenskej republiky počas predchádzajúcich troch rokov, </w:t>
      </w:r>
      <w:bookmarkEnd w:id="14112"/>
    </w:p>
    <w:p w:rsidR="00FC7B2F" w:rsidRDefault="00FE2AD0">
      <w:pPr>
        <w:spacing w:before="225" w:after="225" w:line="264" w:lineRule="auto"/>
        <w:ind w:left="570"/>
      </w:pPr>
      <w:bookmarkStart w:id="14113" w:name="paragraf-143m.odsek-7.pismeno-b"/>
      <w:bookmarkEnd w:id="14110"/>
      <w:r>
        <w:rPr>
          <w:rFonts w:ascii="Times New Roman" w:hAnsi="Times New Roman"/>
          <w:color w:val="000000"/>
        </w:rPr>
        <w:t xml:space="preserve"> </w:t>
      </w:r>
      <w:bookmarkStart w:id="14114" w:name="paragraf-143m.odsek-7.pismeno-b.oznaceni"/>
      <w:r>
        <w:rPr>
          <w:rFonts w:ascii="Times New Roman" w:hAnsi="Times New Roman"/>
          <w:color w:val="000000"/>
        </w:rPr>
        <w:t xml:space="preserve">b) </w:t>
      </w:r>
      <w:bookmarkStart w:id="14115" w:name="paragraf-143m.odsek-7.pismeno-b.text"/>
      <w:bookmarkEnd w:id="14114"/>
      <w:r>
        <w:rPr>
          <w:rFonts w:ascii="Times New Roman" w:hAnsi="Times New Roman"/>
          <w:color w:val="000000"/>
        </w:rPr>
        <w:t xml:space="preserve">použitie analytického postupu, ktorý sa v Slovenskej republike nepoužíval nepretržite počas predchádzajúcich troch rokov. </w:t>
      </w:r>
      <w:bookmarkEnd w:id="14115"/>
    </w:p>
    <w:p w:rsidR="00FC7B2F" w:rsidRDefault="00FE2AD0">
      <w:pPr>
        <w:spacing w:before="225" w:after="225" w:line="264" w:lineRule="auto"/>
        <w:ind w:left="495"/>
      </w:pPr>
      <w:bookmarkStart w:id="14116" w:name="paragraf-143m.odsek-8"/>
      <w:bookmarkEnd w:id="14107"/>
      <w:bookmarkEnd w:id="14113"/>
      <w:r>
        <w:rPr>
          <w:rFonts w:ascii="Times New Roman" w:hAnsi="Times New Roman"/>
          <w:color w:val="000000"/>
        </w:rPr>
        <w:t xml:space="preserve"> </w:t>
      </w:r>
      <w:bookmarkStart w:id="14117" w:name="paragraf-143m.odsek-8.oznacenie"/>
      <w:r>
        <w:rPr>
          <w:rFonts w:ascii="Times New Roman" w:hAnsi="Times New Roman"/>
          <w:color w:val="000000"/>
        </w:rPr>
        <w:t xml:space="preserve">(8) </w:t>
      </w:r>
      <w:bookmarkEnd w:id="14117"/>
      <w:r>
        <w:rPr>
          <w:rFonts w:ascii="Times New Roman" w:hAnsi="Times New Roman"/>
          <w:color w:val="000000"/>
        </w:rPr>
        <w:t>Štátny ústav vkladá údaje o registrácii výrobcu, splnomocnenca a zdravotníckej pomôcky do európskej databanky zdravotníckych pomôcok (Eudamed);</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14118" w:name="paragraf-143m.odsek-8.text"/>
      <w:r>
        <w:rPr>
          <w:rFonts w:ascii="Times New Roman" w:hAnsi="Times New Roman"/>
          <w:color w:val="000000"/>
        </w:rPr>
        <w:t xml:space="preserve"> pri vkladaní údajov sa používa kód medzinárodne uznávanej nomenklatúry zdravotníckych pomôcok. </w:t>
      </w:r>
      <w:bookmarkEnd w:id="14118"/>
    </w:p>
    <w:p w:rsidR="00FC7B2F" w:rsidRDefault="00FE2AD0">
      <w:pPr>
        <w:spacing w:before="225" w:after="225" w:line="264" w:lineRule="auto"/>
        <w:ind w:left="420"/>
        <w:jc w:val="center"/>
      </w:pPr>
      <w:bookmarkStart w:id="14119" w:name="paragraf-143n.oznacenie"/>
      <w:bookmarkStart w:id="14120" w:name="paragraf-143n"/>
      <w:bookmarkEnd w:id="14087"/>
      <w:bookmarkEnd w:id="14116"/>
      <w:r>
        <w:rPr>
          <w:rFonts w:ascii="Times New Roman" w:hAnsi="Times New Roman"/>
          <w:b/>
          <w:color w:val="000000"/>
        </w:rPr>
        <w:t xml:space="preserve"> § 143n </w:t>
      </w:r>
    </w:p>
    <w:p w:rsidR="00FC7B2F" w:rsidRDefault="00FE2AD0">
      <w:pPr>
        <w:spacing w:before="225" w:after="225" w:line="264" w:lineRule="auto"/>
        <w:ind w:left="420"/>
        <w:jc w:val="center"/>
      </w:pPr>
      <w:bookmarkStart w:id="14121" w:name="paragraf-143n.nadpis"/>
      <w:bookmarkEnd w:id="14119"/>
      <w:r>
        <w:rPr>
          <w:rFonts w:ascii="Times New Roman" w:hAnsi="Times New Roman"/>
          <w:b/>
          <w:color w:val="000000"/>
        </w:rPr>
        <w:t xml:space="preserve"> Klinické skúšanie zdravotníckych pomôcok </w:t>
      </w:r>
    </w:p>
    <w:p w:rsidR="00FC7B2F" w:rsidRDefault="00FE2AD0">
      <w:pPr>
        <w:spacing w:after="0" w:line="264" w:lineRule="auto"/>
        <w:ind w:left="495"/>
      </w:pPr>
      <w:bookmarkStart w:id="14122" w:name="paragraf-143n.odsek-1"/>
      <w:bookmarkEnd w:id="14121"/>
      <w:r>
        <w:rPr>
          <w:rFonts w:ascii="Times New Roman" w:hAnsi="Times New Roman"/>
          <w:color w:val="000000"/>
        </w:rPr>
        <w:t xml:space="preserve"> </w:t>
      </w:r>
      <w:bookmarkStart w:id="14123" w:name="paragraf-143n.odsek-1.oznacenie"/>
      <w:r>
        <w:rPr>
          <w:rFonts w:ascii="Times New Roman" w:hAnsi="Times New Roman"/>
          <w:color w:val="000000"/>
        </w:rPr>
        <w:t xml:space="preserve">(1) </w:t>
      </w:r>
      <w:bookmarkStart w:id="14124" w:name="paragraf-143n.odsek-1.text"/>
      <w:bookmarkEnd w:id="14123"/>
      <w:r>
        <w:rPr>
          <w:rFonts w:ascii="Times New Roman" w:hAnsi="Times New Roman"/>
          <w:color w:val="000000"/>
        </w:rPr>
        <w:t xml:space="preserve">Klinickému skúšaniu podliehajú zdravotnícke pomôcky a aktívne implantovateľné zdravotnícke pomôcky. Výrobca alebo splnomocnenec je povinný predložiť štátnemu ústavu najmenej 60 dní pred začatím klinického skúšania </w:t>
      </w:r>
      <w:bookmarkEnd w:id="14124"/>
    </w:p>
    <w:p w:rsidR="00FC7B2F" w:rsidRDefault="00FE2AD0">
      <w:pPr>
        <w:spacing w:before="225" w:after="225" w:line="264" w:lineRule="auto"/>
        <w:ind w:left="570"/>
      </w:pPr>
      <w:bookmarkStart w:id="14125" w:name="paragraf-143n.odsek-1.pismeno-a"/>
      <w:r>
        <w:rPr>
          <w:rFonts w:ascii="Times New Roman" w:hAnsi="Times New Roman"/>
          <w:color w:val="000000"/>
        </w:rPr>
        <w:t xml:space="preserve"> </w:t>
      </w:r>
      <w:bookmarkStart w:id="14126" w:name="paragraf-143n.odsek-1.pismeno-a.oznaceni"/>
      <w:r>
        <w:rPr>
          <w:rFonts w:ascii="Times New Roman" w:hAnsi="Times New Roman"/>
          <w:color w:val="000000"/>
        </w:rPr>
        <w:t xml:space="preserve">a) </w:t>
      </w:r>
      <w:bookmarkEnd w:id="14126"/>
      <w:r>
        <w:rPr>
          <w:rFonts w:ascii="Times New Roman" w:hAnsi="Times New Roman"/>
          <w:color w:val="000000"/>
        </w:rPr>
        <w:t>zdravotníckej pomôcky vyhlásenie o zdravotníckej pomôcke určenej na klinické skúšanie,</w:t>
      </w:r>
      <w:hyperlink w:anchor="poznamky.poznamka-101">
        <w:r>
          <w:rPr>
            <w:rFonts w:ascii="Times New Roman" w:hAnsi="Times New Roman"/>
            <w:color w:val="000000"/>
            <w:sz w:val="18"/>
            <w:vertAlign w:val="superscript"/>
          </w:rPr>
          <w:t>101</w:t>
        </w:r>
        <w:r>
          <w:rPr>
            <w:rFonts w:ascii="Times New Roman" w:hAnsi="Times New Roman"/>
            <w:color w:val="0000FF"/>
            <w:u w:val="single"/>
          </w:rPr>
          <w:t>)</w:t>
        </w:r>
      </w:hyperlink>
      <w:bookmarkStart w:id="14127" w:name="paragraf-143n.odsek-1.pismeno-a.text"/>
      <w:r>
        <w:rPr>
          <w:rFonts w:ascii="Times New Roman" w:hAnsi="Times New Roman"/>
          <w:color w:val="000000"/>
        </w:rPr>
        <w:t xml:space="preserve"> </w:t>
      </w:r>
      <w:bookmarkEnd w:id="14127"/>
    </w:p>
    <w:p w:rsidR="00FC7B2F" w:rsidRDefault="00FE2AD0">
      <w:pPr>
        <w:spacing w:before="225" w:after="225" w:line="264" w:lineRule="auto"/>
        <w:ind w:left="570"/>
      </w:pPr>
      <w:bookmarkStart w:id="14128" w:name="paragraf-143n.odsek-1.pismeno-b"/>
      <w:bookmarkEnd w:id="14125"/>
      <w:r>
        <w:rPr>
          <w:rFonts w:ascii="Times New Roman" w:hAnsi="Times New Roman"/>
          <w:color w:val="000000"/>
        </w:rPr>
        <w:t xml:space="preserve"> </w:t>
      </w:r>
      <w:bookmarkStart w:id="14129" w:name="paragraf-143n.odsek-1.pismeno-b.oznaceni"/>
      <w:r>
        <w:rPr>
          <w:rFonts w:ascii="Times New Roman" w:hAnsi="Times New Roman"/>
          <w:color w:val="000000"/>
        </w:rPr>
        <w:t xml:space="preserve">b) </w:t>
      </w:r>
      <w:bookmarkEnd w:id="14129"/>
      <w:r>
        <w:rPr>
          <w:rFonts w:ascii="Times New Roman" w:hAnsi="Times New Roman"/>
          <w:color w:val="000000"/>
        </w:rPr>
        <w:t>aktívnej implantovateľnej zdravotníckej pomôcky vyhlásenie o aktívnej implantovateľnej zdravotníckej pomôcke určenej na klinické skúšanie.</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bookmarkStart w:id="14130" w:name="paragraf-143n.odsek-1.pismeno-b.text"/>
      <w:r>
        <w:rPr>
          <w:rFonts w:ascii="Times New Roman" w:hAnsi="Times New Roman"/>
          <w:color w:val="000000"/>
        </w:rPr>
        <w:t xml:space="preserve"> </w:t>
      </w:r>
      <w:bookmarkEnd w:id="14130"/>
    </w:p>
    <w:p w:rsidR="00FC7B2F" w:rsidRDefault="00FE2AD0">
      <w:pPr>
        <w:spacing w:before="225" w:after="225" w:line="264" w:lineRule="auto"/>
        <w:ind w:left="495"/>
      </w:pPr>
      <w:bookmarkStart w:id="14131" w:name="paragraf-143n.odsek-2"/>
      <w:bookmarkEnd w:id="14122"/>
      <w:bookmarkEnd w:id="14128"/>
      <w:r>
        <w:rPr>
          <w:rFonts w:ascii="Times New Roman" w:hAnsi="Times New Roman"/>
          <w:color w:val="000000"/>
        </w:rPr>
        <w:t xml:space="preserve"> </w:t>
      </w:r>
      <w:bookmarkStart w:id="14132" w:name="paragraf-143n.odsek-2.oznacenie"/>
      <w:r>
        <w:rPr>
          <w:rFonts w:ascii="Times New Roman" w:hAnsi="Times New Roman"/>
          <w:color w:val="000000"/>
        </w:rPr>
        <w:t xml:space="preserve">(2) </w:t>
      </w:r>
      <w:bookmarkEnd w:id="14132"/>
      <w:r>
        <w:rPr>
          <w:rFonts w:ascii="Times New Roman" w:hAnsi="Times New Roman"/>
          <w:color w:val="000000"/>
        </w:rPr>
        <w:t>Pri aktívnych implantovateľných zdravotníckych pomôckach, zdravotníckych pomôckach triedy III a implantovateľných a invazívnych zdravotníckych pomôckach na dlhodobé používanie triedy IIa</w:t>
      </w:r>
      <w:hyperlink w:anchor="poznamky.poznamka-103">
        <w:r>
          <w:rPr>
            <w:rFonts w:ascii="Times New Roman" w:hAnsi="Times New Roman"/>
            <w:color w:val="000000"/>
            <w:sz w:val="18"/>
            <w:vertAlign w:val="superscript"/>
          </w:rPr>
          <w:t>103</w:t>
        </w:r>
        <w:r>
          <w:rPr>
            <w:rFonts w:ascii="Times New Roman" w:hAnsi="Times New Roman"/>
            <w:color w:val="0000FF"/>
            <w:u w:val="single"/>
          </w:rPr>
          <w:t>)</w:t>
        </w:r>
      </w:hyperlink>
      <w:r>
        <w:rPr>
          <w:rFonts w:ascii="Times New Roman" w:hAnsi="Times New Roman"/>
          <w:color w:val="000000"/>
        </w:rPr>
        <w:t xml:space="preserve"> alebo triedy IIb</w:t>
      </w:r>
      <w:hyperlink w:anchor="poznamky.poznamka-104">
        <w:r>
          <w:rPr>
            <w:rFonts w:ascii="Times New Roman" w:hAnsi="Times New Roman"/>
            <w:color w:val="000000"/>
            <w:sz w:val="18"/>
            <w:vertAlign w:val="superscript"/>
          </w:rPr>
          <w:t>104</w:t>
        </w:r>
        <w:r>
          <w:rPr>
            <w:rFonts w:ascii="Times New Roman" w:hAnsi="Times New Roman"/>
            <w:color w:val="0000FF"/>
            <w:u w:val="single"/>
          </w:rPr>
          <w:t>)</w:t>
        </w:r>
      </w:hyperlink>
      <w:bookmarkStart w:id="14133" w:name="paragraf-143n.odsek-2.text"/>
      <w:r>
        <w:rPr>
          <w:rFonts w:ascii="Times New Roman" w:hAnsi="Times New Roman"/>
          <w:color w:val="000000"/>
        </w:rPr>
        <w:t xml:space="preserve"> môže výrobca začať klinické skúšky po uplynutí lehoty 60 dní od písomného oznámenia štátnemu ústavu o tom, že má v úmysle vykonať klinické skúšanie, ak mu štátny ústav v tejto lehote neoznámi zamietavé rozhodnutie odôvodnené ochranou verejného zdravia. </w:t>
      </w:r>
      <w:bookmarkEnd w:id="14133"/>
    </w:p>
    <w:p w:rsidR="00FC7B2F" w:rsidRDefault="00FE2AD0">
      <w:pPr>
        <w:spacing w:before="225" w:after="225" w:line="264" w:lineRule="auto"/>
        <w:ind w:left="495"/>
      </w:pPr>
      <w:bookmarkStart w:id="14134" w:name="paragraf-143n.odsek-3"/>
      <w:bookmarkEnd w:id="14131"/>
      <w:r>
        <w:rPr>
          <w:rFonts w:ascii="Times New Roman" w:hAnsi="Times New Roman"/>
          <w:color w:val="000000"/>
        </w:rPr>
        <w:t xml:space="preserve"> </w:t>
      </w:r>
      <w:bookmarkStart w:id="14135" w:name="paragraf-143n.odsek-3.oznacenie"/>
      <w:r>
        <w:rPr>
          <w:rFonts w:ascii="Times New Roman" w:hAnsi="Times New Roman"/>
          <w:color w:val="000000"/>
        </w:rPr>
        <w:t xml:space="preserve">(3) </w:t>
      </w:r>
      <w:bookmarkStart w:id="14136" w:name="paragraf-143n.odsek-3.text"/>
      <w:bookmarkEnd w:id="14135"/>
      <w:r>
        <w:rPr>
          <w:rFonts w:ascii="Times New Roman" w:hAnsi="Times New Roman"/>
          <w:color w:val="000000"/>
        </w:rPr>
        <w:t xml:space="preserve">Výrobca môže začať klinické skúšanie zdravotníckej pomôcky, ktorá je uvedená v odseku 2, aj pred uplynutím 60-dňovej lehoty od písomného oznámenia štátnemu ústavu o tom, že má v úmysle vykonať klinické skúšanie zdravotníckej pomôcky, ak mu etická komisia vydala súhlasné vyjadrenie k programu a plánu klinického skúšania. </w:t>
      </w:r>
      <w:bookmarkEnd w:id="14136"/>
    </w:p>
    <w:p w:rsidR="00FC7B2F" w:rsidRDefault="00FE2AD0">
      <w:pPr>
        <w:spacing w:before="225" w:after="225" w:line="264" w:lineRule="auto"/>
        <w:ind w:left="495"/>
      </w:pPr>
      <w:bookmarkStart w:id="14137" w:name="paragraf-143n.odsek-4"/>
      <w:bookmarkEnd w:id="14134"/>
      <w:r>
        <w:rPr>
          <w:rFonts w:ascii="Times New Roman" w:hAnsi="Times New Roman"/>
          <w:color w:val="000000"/>
        </w:rPr>
        <w:t xml:space="preserve"> </w:t>
      </w:r>
      <w:bookmarkStart w:id="14138" w:name="paragraf-143n.odsek-4.oznacenie"/>
      <w:r>
        <w:rPr>
          <w:rFonts w:ascii="Times New Roman" w:hAnsi="Times New Roman"/>
          <w:color w:val="000000"/>
        </w:rPr>
        <w:t xml:space="preserve">(4) </w:t>
      </w:r>
      <w:bookmarkStart w:id="14139" w:name="paragraf-143n.odsek-4.text"/>
      <w:bookmarkEnd w:id="14138"/>
      <w:r>
        <w:rPr>
          <w:rFonts w:ascii="Times New Roman" w:hAnsi="Times New Roman"/>
          <w:color w:val="000000"/>
        </w:rPr>
        <w:t xml:space="preserve">Výrobca môže začať klinické skúšanie zdravotníckej pomôcky, ktorá nie je uvedená v odseku 2, bezodkladne po písomnom oznámení štátnemu ústavu o tom, že má v úmysle vykonať klinické skúšanie zdravotníckej pomôcky, ak etická komisia vydala súhlasné vyjadrenie k programu a plánu klinického skúšania. </w:t>
      </w:r>
      <w:bookmarkEnd w:id="14139"/>
    </w:p>
    <w:p w:rsidR="00FC7B2F" w:rsidRDefault="00FE2AD0">
      <w:pPr>
        <w:spacing w:before="225" w:after="225" w:line="264" w:lineRule="auto"/>
        <w:ind w:left="495"/>
      </w:pPr>
      <w:bookmarkStart w:id="14140" w:name="paragraf-143n.odsek-5"/>
      <w:bookmarkEnd w:id="14137"/>
      <w:r>
        <w:rPr>
          <w:rFonts w:ascii="Times New Roman" w:hAnsi="Times New Roman"/>
          <w:color w:val="000000"/>
        </w:rPr>
        <w:t xml:space="preserve"> </w:t>
      </w:r>
      <w:bookmarkStart w:id="14141" w:name="paragraf-143n.odsek-5.oznacenie"/>
      <w:r>
        <w:rPr>
          <w:rFonts w:ascii="Times New Roman" w:hAnsi="Times New Roman"/>
          <w:color w:val="000000"/>
        </w:rPr>
        <w:t xml:space="preserve">(5) </w:t>
      </w:r>
      <w:bookmarkEnd w:id="14141"/>
      <w:r>
        <w:rPr>
          <w:rFonts w:ascii="Times New Roman" w:hAnsi="Times New Roman"/>
          <w:color w:val="000000"/>
        </w:rPr>
        <w:t xml:space="preserve">Na klinické skúšanie zdravotníckej pomôcky sa primerane vzťahujú ustanovenia </w:t>
      </w:r>
      <w:hyperlink w:anchor="paragraf-29">
        <w:r>
          <w:rPr>
            <w:rFonts w:ascii="Times New Roman" w:hAnsi="Times New Roman"/>
            <w:color w:val="0000FF"/>
            <w:u w:val="single"/>
          </w:rPr>
          <w:t>§ 29 až 33</w:t>
        </w:r>
      </w:hyperlink>
      <w:bookmarkStart w:id="14142" w:name="paragraf-143n.odsek-5.text"/>
      <w:r>
        <w:rPr>
          <w:rFonts w:ascii="Times New Roman" w:hAnsi="Times New Roman"/>
          <w:color w:val="000000"/>
        </w:rPr>
        <w:t xml:space="preserve">. </w:t>
      </w:r>
      <w:bookmarkEnd w:id="14142"/>
    </w:p>
    <w:p w:rsidR="00FC7B2F" w:rsidRDefault="00FE2AD0">
      <w:pPr>
        <w:spacing w:before="225" w:after="225" w:line="264" w:lineRule="auto"/>
        <w:ind w:left="495"/>
      </w:pPr>
      <w:bookmarkStart w:id="14143" w:name="paragraf-143n.odsek-6"/>
      <w:bookmarkEnd w:id="14140"/>
      <w:r>
        <w:rPr>
          <w:rFonts w:ascii="Times New Roman" w:hAnsi="Times New Roman"/>
          <w:color w:val="000000"/>
        </w:rPr>
        <w:t xml:space="preserve"> </w:t>
      </w:r>
      <w:bookmarkStart w:id="14144" w:name="paragraf-143n.odsek-6.oznacenie"/>
      <w:r>
        <w:rPr>
          <w:rFonts w:ascii="Times New Roman" w:hAnsi="Times New Roman"/>
          <w:color w:val="000000"/>
        </w:rPr>
        <w:t xml:space="preserve">(6) </w:t>
      </w:r>
      <w:bookmarkStart w:id="14145" w:name="paragraf-143n.odsek-6.text"/>
      <w:bookmarkEnd w:id="14144"/>
      <w:r>
        <w:rPr>
          <w:rFonts w:ascii="Times New Roman" w:hAnsi="Times New Roman"/>
          <w:color w:val="000000"/>
        </w:rPr>
        <w:t xml:space="preserve">Ak štátny ústav zamietne alebo zruší klinické skúšanie zdravotníckej pomôcky, oznámi rozhodnutie a dôvody príslušným orgánom iných členských štátov a Komisii. Ak štátny ústav požaduje podstatnú zmenu klinického skúšania alebo pozastaví klinické skúšanie, informuje o týchto opatreniach a dôvodoch na ich prijatie príslušné orgány členských štátov. </w:t>
      </w:r>
      <w:bookmarkEnd w:id="14145"/>
    </w:p>
    <w:p w:rsidR="00FC7B2F" w:rsidRDefault="00FE2AD0">
      <w:pPr>
        <w:spacing w:before="225" w:after="225" w:line="264" w:lineRule="auto"/>
        <w:ind w:left="495"/>
      </w:pPr>
      <w:bookmarkStart w:id="14146" w:name="paragraf-143n.odsek-7"/>
      <w:bookmarkEnd w:id="14143"/>
      <w:r>
        <w:rPr>
          <w:rFonts w:ascii="Times New Roman" w:hAnsi="Times New Roman"/>
          <w:color w:val="000000"/>
        </w:rPr>
        <w:t xml:space="preserve"> </w:t>
      </w:r>
      <w:bookmarkStart w:id="14147" w:name="paragraf-143n.odsek-7.oznacenie"/>
      <w:r>
        <w:rPr>
          <w:rFonts w:ascii="Times New Roman" w:hAnsi="Times New Roman"/>
          <w:color w:val="000000"/>
        </w:rPr>
        <w:t xml:space="preserve">(7) </w:t>
      </w:r>
      <w:bookmarkStart w:id="14148" w:name="paragraf-143n.odsek-7.text"/>
      <w:bookmarkEnd w:id="14147"/>
      <w:r>
        <w:rPr>
          <w:rFonts w:ascii="Times New Roman" w:hAnsi="Times New Roman"/>
          <w:color w:val="000000"/>
        </w:rPr>
        <w:t xml:space="preserve">Výrobca alebo splnomocnenec oznámi príslušným orgánom dotknutých členských štátov skončenie klinického skúšania alebo skoršie skončenie klinického skúšania zdravotníckej pomôcky s uvedením dôvodov. Ak ide o skoršie skončenie klinického skúšania z bezpečnostných dôvodov, toto oznámenie sa doručí príslušným orgánom členských štátov a Komisii. Výrobca alebo splnomocnenec je povinný uchovávať najmenej 15 rokov od skončenia klinického skúšania písomnú správu podpísanú skúšajúcim, ktorá musí obsahovať vyhodnotenie údajov získaných v priebehu klinického skúšania. </w:t>
      </w:r>
      <w:bookmarkEnd w:id="14148"/>
    </w:p>
    <w:p w:rsidR="00FC7B2F" w:rsidRDefault="00FE2AD0">
      <w:pPr>
        <w:spacing w:before="225" w:after="225" w:line="264" w:lineRule="auto"/>
        <w:ind w:left="420"/>
        <w:jc w:val="center"/>
      </w:pPr>
      <w:bookmarkStart w:id="14149" w:name="paragraf-143o.oznacenie"/>
      <w:bookmarkStart w:id="14150" w:name="paragraf-143o"/>
      <w:bookmarkEnd w:id="14120"/>
      <w:bookmarkEnd w:id="14146"/>
      <w:r>
        <w:rPr>
          <w:rFonts w:ascii="Times New Roman" w:hAnsi="Times New Roman"/>
          <w:b/>
          <w:color w:val="000000"/>
        </w:rPr>
        <w:t xml:space="preserve"> § 143o </w:t>
      </w:r>
    </w:p>
    <w:p w:rsidR="00FC7B2F" w:rsidRDefault="00FE2AD0">
      <w:pPr>
        <w:spacing w:before="225" w:after="225" w:line="264" w:lineRule="auto"/>
        <w:ind w:left="420"/>
        <w:jc w:val="center"/>
      </w:pPr>
      <w:bookmarkStart w:id="14151" w:name="paragraf-143o.nadpis"/>
      <w:bookmarkEnd w:id="14149"/>
      <w:r>
        <w:rPr>
          <w:rFonts w:ascii="Times New Roman" w:hAnsi="Times New Roman"/>
          <w:b/>
          <w:color w:val="000000"/>
        </w:rPr>
        <w:t xml:space="preserve"> Uvedenie zdravotníckej pomôcky na trh alebo do prevádzky </w:t>
      </w:r>
    </w:p>
    <w:p w:rsidR="00FC7B2F" w:rsidRDefault="00FE2AD0">
      <w:pPr>
        <w:spacing w:before="225" w:after="225" w:line="264" w:lineRule="auto"/>
        <w:ind w:left="495"/>
      </w:pPr>
      <w:bookmarkStart w:id="14152" w:name="paragraf-143o.odsek-1"/>
      <w:bookmarkEnd w:id="14151"/>
      <w:r>
        <w:rPr>
          <w:rFonts w:ascii="Times New Roman" w:hAnsi="Times New Roman"/>
          <w:color w:val="000000"/>
        </w:rPr>
        <w:t xml:space="preserve"> </w:t>
      </w:r>
      <w:bookmarkStart w:id="14153" w:name="paragraf-143o.odsek-1.oznacenie"/>
      <w:r>
        <w:rPr>
          <w:rFonts w:ascii="Times New Roman" w:hAnsi="Times New Roman"/>
          <w:color w:val="000000"/>
        </w:rPr>
        <w:t xml:space="preserve">(1) </w:t>
      </w:r>
      <w:bookmarkStart w:id="14154" w:name="paragraf-143o.odsek-1.text"/>
      <w:bookmarkEnd w:id="14153"/>
      <w:r>
        <w:rPr>
          <w:rFonts w:ascii="Times New Roman" w:hAnsi="Times New Roman"/>
          <w:color w:val="000000"/>
        </w:rPr>
        <w:t xml:space="preserve">Zdravotnícku pomôcku možno uviesť na trh alebo uviesť do prevádzky, ak po jej správnom inštalovaní, udržiavaní a používaní podľa jej účelu určenia neohrozí bezpečnosť a zdravie pacientov, používateľov alebo iných osôb. </w:t>
      </w:r>
      <w:bookmarkEnd w:id="14154"/>
    </w:p>
    <w:p w:rsidR="00FC7B2F" w:rsidRDefault="00FE2AD0">
      <w:pPr>
        <w:spacing w:before="225" w:after="225" w:line="264" w:lineRule="auto"/>
        <w:ind w:left="495"/>
      </w:pPr>
      <w:bookmarkStart w:id="14155" w:name="paragraf-143o.odsek-2"/>
      <w:bookmarkEnd w:id="14152"/>
      <w:r>
        <w:rPr>
          <w:rFonts w:ascii="Times New Roman" w:hAnsi="Times New Roman"/>
          <w:color w:val="000000"/>
        </w:rPr>
        <w:t xml:space="preserve"> </w:t>
      </w:r>
      <w:bookmarkStart w:id="14156" w:name="paragraf-143o.odsek-2.oznacenie"/>
      <w:r>
        <w:rPr>
          <w:rFonts w:ascii="Times New Roman" w:hAnsi="Times New Roman"/>
          <w:color w:val="000000"/>
        </w:rPr>
        <w:t xml:space="preserve">(2) </w:t>
      </w:r>
      <w:bookmarkEnd w:id="14156"/>
      <w:r>
        <w:rPr>
          <w:rFonts w:ascii="Times New Roman" w:hAnsi="Times New Roman"/>
          <w:color w:val="000000"/>
        </w:rPr>
        <w:t>Počas veľtrhov, výstav a prezentácií možno predvádzať zdravotnícke pomôcky, ktoré nezodpovedajú požiadavkám, ktoré sú uvedené v tomto zákone a osobitných predpisoch,</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r>
        <w:rPr>
          <w:rFonts w:ascii="Times New Roman" w:hAnsi="Times New Roman"/>
          <w:color w:val="000000"/>
        </w:rPr>
        <w:t xml:space="preserve"> ak je to na viditeľnom paneli zreteľne uvedené spolu s upozornením, že tieto zdravotnícke pomôcky možno uviesť na trh alebo uviesť do prevádzky, ak sa splnia požiadavky uvedené v tomto zákone a v osobitných predpisoch.</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14157" w:name="paragraf-143o.odsek-2.text"/>
      <w:r>
        <w:rPr>
          <w:rFonts w:ascii="Times New Roman" w:hAnsi="Times New Roman"/>
          <w:color w:val="000000"/>
        </w:rPr>
        <w:t xml:space="preserve"> </w:t>
      </w:r>
      <w:bookmarkEnd w:id="14157"/>
    </w:p>
    <w:p w:rsidR="00FC7B2F" w:rsidRDefault="00FE2AD0">
      <w:pPr>
        <w:spacing w:before="225" w:after="225" w:line="264" w:lineRule="auto"/>
        <w:ind w:left="495"/>
      </w:pPr>
      <w:bookmarkStart w:id="14158" w:name="paragraf-143o.odsek-3"/>
      <w:bookmarkEnd w:id="14155"/>
      <w:r>
        <w:rPr>
          <w:rFonts w:ascii="Times New Roman" w:hAnsi="Times New Roman"/>
          <w:color w:val="000000"/>
        </w:rPr>
        <w:t xml:space="preserve"> </w:t>
      </w:r>
      <w:bookmarkStart w:id="14159" w:name="paragraf-143o.odsek-3.oznacenie"/>
      <w:r>
        <w:rPr>
          <w:rFonts w:ascii="Times New Roman" w:hAnsi="Times New Roman"/>
          <w:color w:val="000000"/>
        </w:rPr>
        <w:t xml:space="preserve">(3) </w:t>
      </w:r>
      <w:bookmarkStart w:id="14160" w:name="paragraf-143o.odsek-3.text"/>
      <w:bookmarkEnd w:id="14159"/>
      <w:r>
        <w:rPr>
          <w:rFonts w:ascii="Times New Roman" w:hAnsi="Times New Roman"/>
          <w:color w:val="000000"/>
        </w:rPr>
        <w:t xml:space="preserve">Zakazuje sa uvádzať na trh ortuťové teplomery, ktoré sú určené na meranie telesnej teploty, a sfygmomanometre určené širokej verejnosti. </w:t>
      </w:r>
      <w:bookmarkEnd w:id="14160"/>
    </w:p>
    <w:p w:rsidR="00FC7B2F" w:rsidRDefault="00FE2AD0">
      <w:pPr>
        <w:spacing w:after="0" w:line="264" w:lineRule="auto"/>
        <w:ind w:left="495"/>
      </w:pPr>
      <w:bookmarkStart w:id="14161" w:name="paragraf-143o.odsek-4"/>
      <w:bookmarkEnd w:id="14158"/>
      <w:r>
        <w:rPr>
          <w:rFonts w:ascii="Times New Roman" w:hAnsi="Times New Roman"/>
          <w:color w:val="000000"/>
        </w:rPr>
        <w:t xml:space="preserve"> </w:t>
      </w:r>
      <w:bookmarkStart w:id="14162" w:name="paragraf-143o.odsek-4.oznacenie"/>
      <w:r>
        <w:rPr>
          <w:rFonts w:ascii="Times New Roman" w:hAnsi="Times New Roman"/>
          <w:color w:val="000000"/>
        </w:rPr>
        <w:t xml:space="preserve">(4) </w:t>
      </w:r>
      <w:bookmarkStart w:id="14163" w:name="paragraf-143o.odsek-4.text"/>
      <w:bookmarkEnd w:id="14162"/>
      <w:r>
        <w:rPr>
          <w:rFonts w:ascii="Times New Roman" w:hAnsi="Times New Roman"/>
          <w:color w:val="000000"/>
        </w:rPr>
        <w:t xml:space="preserve">Štátny ústav písomne požiada Komisiu o prijatie potrebných opatrení, ak </w:t>
      </w:r>
      <w:bookmarkEnd w:id="14163"/>
    </w:p>
    <w:p w:rsidR="00FC7B2F" w:rsidRDefault="00FE2AD0">
      <w:pPr>
        <w:spacing w:before="225" w:after="225" w:line="264" w:lineRule="auto"/>
        <w:ind w:left="570"/>
      </w:pPr>
      <w:bookmarkStart w:id="14164" w:name="paragraf-143o.odsek-4.pismeno-a"/>
      <w:r>
        <w:rPr>
          <w:rFonts w:ascii="Times New Roman" w:hAnsi="Times New Roman"/>
          <w:color w:val="000000"/>
        </w:rPr>
        <w:t xml:space="preserve"> </w:t>
      </w:r>
      <w:bookmarkStart w:id="14165" w:name="paragraf-143o.odsek-4.pismeno-a.oznaceni"/>
      <w:r>
        <w:rPr>
          <w:rFonts w:ascii="Times New Roman" w:hAnsi="Times New Roman"/>
          <w:color w:val="000000"/>
        </w:rPr>
        <w:t xml:space="preserve">a) </w:t>
      </w:r>
      <w:bookmarkStart w:id="14166" w:name="paragraf-143o.odsek-4.pismeno-a.text"/>
      <w:bookmarkEnd w:id="14165"/>
      <w:r>
        <w:rPr>
          <w:rFonts w:ascii="Times New Roman" w:hAnsi="Times New Roman"/>
          <w:color w:val="000000"/>
        </w:rPr>
        <w:t xml:space="preserve">použitie pravidiel triedenia zdravotníckych pomôcok vyžaduje rozhodnutie Komisie, </w:t>
      </w:r>
      <w:bookmarkEnd w:id="14166"/>
    </w:p>
    <w:p w:rsidR="00FC7B2F" w:rsidRDefault="00FE2AD0">
      <w:pPr>
        <w:spacing w:before="225" w:after="225" w:line="264" w:lineRule="auto"/>
        <w:ind w:left="570"/>
      </w:pPr>
      <w:bookmarkStart w:id="14167" w:name="paragraf-143o.odsek-4.pismeno-b"/>
      <w:bookmarkEnd w:id="14164"/>
      <w:r>
        <w:rPr>
          <w:rFonts w:ascii="Times New Roman" w:hAnsi="Times New Roman"/>
          <w:color w:val="000000"/>
        </w:rPr>
        <w:t xml:space="preserve"> </w:t>
      </w:r>
      <w:bookmarkStart w:id="14168" w:name="paragraf-143o.odsek-4.pismeno-b.oznaceni"/>
      <w:r>
        <w:rPr>
          <w:rFonts w:ascii="Times New Roman" w:hAnsi="Times New Roman"/>
          <w:color w:val="000000"/>
        </w:rPr>
        <w:t xml:space="preserve">b) </w:t>
      </w:r>
      <w:bookmarkStart w:id="14169" w:name="paragraf-143o.odsek-4.pismeno-b.text"/>
      <w:bookmarkEnd w:id="14168"/>
      <w:r>
        <w:rPr>
          <w:rFonts w:ascii="Times New Roman" w:hAnsi="Times New Roman"/>
          <w:color w:val="000000"/>
        </w:rPr>
        <w:t xml:space="preserve">by sa zdravotnícka pomôcka mala zatriediť odchylne od pravidiel triedenia, </w:t>
      </w:r>
      <w:bookmarkEnd w:id="14169"/>
    </w:p>
    <w:p w:rsidR="00FC7B2F" w:rsidRDefault="00FE2AD0">
      <w:pPr>
        <w:spacing w:before="225" w:after="225" w:line="264" w:lineRule="auto"/>
        <w:ind w:left="570"/>
      </w:pPr>
      <w:bookmarkStart w:id="14170" w:name="paragraf-143o.odsek-4.pismeno-c"/>
      <w:bookmarkEnd w:id="14167"/>
      <w:r>
        <w:rPr>
          <w:rFonts w:ascii="Times New Roman" w:hAnsi="Times New Roman"/>
          <w:color w:val="000000"/>
        </w:rPr>
        <w:t xml:space="preserve"> </w:t>
      </w:r>
      <w:bookmarkStart w:id="14171" w:name="paragraf-143o.odsek-4.pismeno-c.oznaceni"/>
      <w:r>
        <w:rPr>
          <w:rFonts w:ascii="Times New Roman" w:hAnsi="Times New Roman"/>
          <w:color w:val="000000"/>
        </w:rPr>
        <w:t xml:space="preserve">c) </w:t>
      </w:r>
      <w:bookmarkStart w:id="14172" w:name="paragraf-143o.odsek-4.pismeno-c.text"/>
      <w:bookmarkEnd w:id="14171"/>
      <w:r>
        <w:rPr>
          <w:rFonts w:ascii="Times New Roman" w:hAnsi="Times New Roman"/>
          <w:color w:val="000000"/>
        </w:rPr>
        <w:t xml:space="preserve">určený postup posudzovania zhody zdravotníckej pomôcky alebo skupiny zdravotníckych pomôcok je nevhodný, </w:t>
      </w:r>
      <w:bookmarkEnd w:id="14172"/>
    </w:p>
    <w:p w:rsidR="00FC7B2F" w:rsidRDefault="00FE2AD0">
      <w:pPr>
        <w:spacing w:before="225" w:after="225" w:line="264" w:lineRule="auto"/>
        <w:ind w:left="570"/>
      </w:pPr>
      <w:bookmarkStart w:id="14173" w:name="paragraf-143o.odsek-4.pismeno-d"/>
      <w:bookmarkEnd w:id="14170"/>
      <w:r>
        <w:rPr>
          <w:rFonts w:ascii="Times New Roman" w:hAnsi="Times New Roman"/>
          <w:color w:val="000000"/>
        </w:rPr>
        <w:t xml:space="preserve"> </w:t>
      </w:r>
      <w:bookmarkStart w:id="14174" w:name="paragraf-143o.odsek-4.pismeno-d.oznaceni"/>
      <w:r>
        <w:rPr>
          <w:rFonts w:ascii="Times New Roman" w:hAnsi="Times New Roman"/>
          <w:color w:val="000000"/>
        </w:rPr>
        <w:t xml:space="preserve">d) </w:t>
      </w:r>
      <w:bookmarkStart w:id="14175" w:name="paragraf-143o.odsek-4.pismeno-d.text"/>
      <w:bookmarkEnd w:id="14174"/>
      <w:r>
        <w:rPr>
          <w:rFonts w:ascii="Times New Roman" w:hAnsi="Times New Roman"/>
          <w:color w:val="000000"/>
        </w:rPr>
        <w:t xml:space="preserve">je potrebné rozhodnutie o tom, či posudzovaný výrobok alebo skupina výrobkov zodpovedá požiadavkám na zdravotnícku pomôcku. </w:t>
      </w:r>
      <w:bookmarkEnd w:id="14175"/>
    </w:p>
    <w:p w:rsidR="00FC7B2F" w:rsidRDefault="00FE2AD0">
      <w:pPr>
        <w:spacing w:before="225" w:after="225" w:line="264" w:lineRule="auto"/>
        <w:ind w:left="495"/>
      </w:pPr>
      <w:bookmarkStart w:id="14176" w:name="paragraf-143o.odsek-5"/>
      <w:bookmarkEnd w:id="14161"/>
      <w:bookmarkEnd w:id="14173"/>
      <w:r>
        <w:rPr>
          <w:rFonts w:ascii="Times New Roman" w:hAnsi="Times New Roman"/>
          <w:color w:val="000000"/>
        </w:rPr>
        <w:t xml:space="preserve"> </w:t>
      </w:r>
      <w:bookmarkStart w:id="14177" w:name="paragraf-143o.odsek-5.oznacenie"/>
      <w:r>
        <w:rPr>
          <w:rFonts w:ascii="Times New Roman" w:hAnsi="Times New Roman"/>
          <w:color w:val="000000"/>
        </w:rPr>
        <w:t xml:space="preserve">(5) </w:t>
      </w:r>
      <w:bookmarkEnd w:id="14177"/>
      <w:r>
        <w:rPr>
          <w:rFonts w:ascii="Times New Roman" w:hAnsi="Times New Roman"/>
          <w:color w:val="000000"/>
        </w:rPr>
        <w:t>Výrobca zdravotníckej pomôcky je oprávnený dodávať zdravotnícku pomôcku, za ktorej uvedenie na trh zodpovedá, nemocničným lekárňam, verejným lekárňam, výdajniam zdravotníckych pomôcok, zdravotným poisťovniam a pacientom; nie je oprávnený účtovať cenu obchodného alebo sprostredkovateľského výkonu.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4178" w:name="paragraf-143o.odsek-5.text"/>
      <w:r>
        <w:rPr>
          <w:rFonts w:ascii="Times New Roman" w:hAnsi="Times New Roman"/>
          <w:color w:val="000000"/>
        </w:rPr>
        <w:t xml:space="preserve"> </w:t>
      </w:r>
      <w:bookmarkEnd w:id="14178"/>
    </w:p>
    <w:p w:rsidR="00FC7B2F" w:rsidRDefault="00FE2AD0">
      <w:pPr>
        <w:spacing w:before="225" w:after="225" w:line="264" w:lineRule="auto"/>
        <w:ind w:left="420"/>
        <w:jc w:val="center"/>
      </w:pPr>
      <w:bookmarkStart w:id="14179" w:name="paragraf-143p.oznacenie"/>
      <w:bookmarkStart w:id="14180" w:name="paragraf-143p"/>
      <w:bookmarkEnd w:id="14150"/>
      <w:bookmarkEnd w:id="14176"/>
      <w:r>
        <w:rPr>
          <w:rFonts w:ascii="Times New Roman" w:hAnsi="Times New Roman"/>
          <w:b/>
          <w:color w:val="000000"/>
        </w:rPr>
        <w:t xml:space="preserve"> § 143p </w:t>
      </w:r>
    </w:p>
    <w:p w:rsidR="00FC7B2F" w:rsidRDefault="00FE2AD0">
      <w:pPr>
        <w:spacing w:before="225" w:after="225" w:line="264" w:lineRule="auto"/>
        <w:ind w:left="420"/>
        <w:jc w:val="center"/>
      </w:pPr>
      <w:bookmarkStart w:id="14181" w:name="paragraf-143p.nadpis"/>
      <w:bookmarkEnd w:id="14179"/>
      <w:r>
        <w:rPr>
          <w:rFonts w:ascii="Times New Roman" w:hAnsi="Times New Roman"/>
          <w:b/>
          <w:color w:val="000000"/>
        </w:rPr>
        <w:t xml:space="preserve"> Nesprávne alebo chýbajúce označenie značkou zhody CE </w:t>
      </w:r>
    </w:p>
    <w:p w:rsidR="00FC7B2F" w:rsidRDefault="00FE2AD0">
      <w:pPr>
        <w:spacing w:before="225" w:after="225" w:line="264" w:lineRule="auto"/>
        <w:ind w:left="495"/>
      </w:pPr>
      <w:bookmarkStart w:id="14182" w:name="paragraf-143p.odsek-1"/>
      <w:bookmarkEnd w:id="14181"/>
      <w:r>
        <w:rPr>
          <w:rFonts w:ascii="Times New Roman" w:hAnsi="Times New Roman"/>
          <w:color w:val="000000"/>
        </w:rPr>
        <w:t xml:space="preserve"> </w:t>
      </w:r>
      <w:bookmarkStart w:id="14183" w:name="paragraf-143p.odsek-1.oznacenie"/>
      <w:r>
        <w:rPr>
          <w:rFonts w:ascii="Times New Roman" w:hAnsi="Times New Roman"/>
          <w:color w:val="000000"/>
        </w:rPr>
        <w:t xml:space="preserve">(1) </w:t>
      </w:r>
      <w:bookmarkStart w:id="14184" w:name="paragraf-143p.odsek-1.text"/>
      <w:bookmarkEnd w:id="14183"/>
      <w:r>
        <w:rPr>
          <w:rFonts w:ascii="Times New Roman" w:hAnsi="Times New Roman"/>
          <w:color w:val="000000"/>
        </w:rPr>
        <w:t xml:space="preserve">Ak štátny ústav zistí, že označenie zdravotníckej pomôcky značkou zhody CE je umiestnené nesprávne alebo označenie chýba, nariadi výrobcovi alebo splnomocnencovi vykonať nápravu. Ak výrobca alebo splnomocnenec nevykoná nápravu, štátny ústav prijme potrebné opatrenia na obmedzenie alebo zakázanie uvádzania zdravotníckej pomôcky na trh alebo uvádzania do prevádzky, alebo na jej stiahnutie z trhu alebo z prevádzky a dohliada, či výrobca alebo splnomocnenec uložené opatrenia vykonal. </w:t>
      </w:r>
      <w:bookmarkEnd w:id="14184"/>
    </w:p>
    <w:p w:rsidR="00FC7B2F" w:rsidRDefault="00FE2AD0">
      <w:pPr>
        <w:spacing w:after="0" w:line="264" w:lineRule="auto"/>
        <w:ind w:left="495"/>
      </w:pPr>
      <w:bookmarkStart w:id="14185" w:name="paragraf-143p.odsek-2"/>
      <w:bookmarkEnd w:id="14182"/>
      <w:r>
        <w:rPr>
          <w:rFonts w:ascii="Times New Roman" w:hAnsi="Times New Roman"/>
          <w:color w:val="000000"/>
        </w:rPr>
        <w:t xml:space="preserve"> </w:t>
      </w:r>
      <w:bookmarkStart w:id="14186" w:name="paragraf-143p.odsek-2.oznacenie"/>
      <w:r>
        <w:rPr>
          <w:rFonts w:ascii="Times New Roman" w:hAnsi="Times New Roman"/>
          <w:color w:val="000000"/>
        </w:rPr>
        <w:t xml:space="preserve">(2) </w:t>
      </w:r>
      <w:bookmarkStart w:id="14187" w:name="paragraf-143p.odsek-2.text"/>
      <w:bookmarkEnd w:id="14186"/>
      <w:r>
        <w:rPr>
          <w:rFonts w:ascii="Times New Roman" w:hAnsi="Times New Roman"/>
          <w:color w:val="000000"/>
        </w:rPr>
        <w:t xml:space="preserve">Štátny ústav uplatní opatrenia uvedené v odseku 1 aj vtedy, ak výrobca alebo splnomocnenec označenie značkou zhody CE použil </w:t>
      </w:r>
      <w:bookmarkEnd w:id="14187"/>
    </w:p>
    <w:p w:rsidR="00FC7B2F" w:rsidRDefault="00FE2AD0">
      <w:pPr>
        <w:spacing w:before="225" w:after="225" w:line="264" w:lineRule="auto"/>
        <w:ind w:left="570"/>
      </w:pPr>
      <w:bookmarkStart w:id="14188" w:name="paragraf-143p.odsek-2.pismeno-a"/>
      <w:r>
        <w:rPr>
          <w:rFonts w:ascii="Times New Roman" w:hAnsi="Times New Roman"/>
          <w:color w:val="000000"/>
        </w:rPr>
        <w:t xml:space="preserve"> </w:t>
      </w:r>
      <w:bookmarkStart w:id="14189" w:name="paragraf-143p.odsek-2.pismeno-a.oznaceni"/>
      <w:r>
        <w:rPr>
          <w:rFonts w:ascii="Times New Roman" w:hAnsi="Times New Roman"/>
          <w:color w:val="000000"/>
        </w:rPr>
        <w:t xml:space="preserve">a) </w:t>
      </w:r>
      <w:bookmarkStart w:id="14190" w:name="paragraf-143p.odsek-2.pismeno-a.text"/>
      <w:bookmarkEnd w:id="14189"/>
      <w:r>
        <w:rPr>
          <w:rFonts w:ascii="Times New Roman" w:hAnsi="Times New Roman"/>
          <w:color w:val="000000"/>
        </w:rPr>
        <w:t xml:space="preserve">na označenie nevyhovujúcej zdravotníckej pomôcky alebo </w:t>
      </w:r>
      <w:bookmarkEnd w:id="14190"/>
    </w:p>
    <w:p w:rsidR="00FC7B2F" w:rsidRDefault="00FE2AD0">
      <w:pPr>
        <w:spacing w:before="225" w:after="225" w:line="264" w:lineRule="auto"/>
        <w:ind w:left="570"/>
      </w:pPr>
      <w:bookmarkStart w:id="14191" w:name="paragraf-143p.odsek-2.pismeno-b"/>
      <w:bookmarkEnd w:id="14188"/>
      <w:r>
        <w:rPr>
          <w:rFonts w:ascii="Times New Roman" w:hAnsi="Times New Roman"/>
          <w:color w:val="000000"/>
        </w:rPr>
        <w:t xml:space="preserve"> </w:t>
      </w:r>
      <w:bookmarkStart w:id="14192" w:name="paragraf-143p.odsek-2.pismeno-b.oznaceni"/>
      <w:r>
        <w:rPr>
          <w:rFonts w:ascii="Times New Roman" w:hAnsi="Times New Roman"/>
          <w:color w:val="000000"/>
        </w:rPr>
        <w:t xml:space="preserve">b) </w:t>
      </w:r>
      <w:bookmarkStart w:id="14193" w:name="paragraf-143p.odsek-2.pismeno-b.text"/>
      <w:bookmarkEnd w:id="14192"/>
      <w:r>
        <w:rPr>
          <w:rFonts w:ascii="Times New Roman" w:hAnsi="Times New Roman"/>
          <w:color w:val="000000"/>
        </w:rPr>
        <w:t xml:space="preserve">v súlade s týmto zákonom, ale neprimeraným spôsobom na označenie výrobkov, na ktoré sa nevzťahuje tento zákon. </w:t>
      </w:r>
      <w:bookmarkEnd w:id="14193"/>
    </w:p>
    <w:p w:rsidR="00FC7B2F" w:rsidRDefault="00FE2AD0">
      <w:pPr>
        <w:spacing w:before="225" w:after="225" w:line="264" w:lineRule="auto"/>
        <w:ind w:left="495"/>
      </w:pPr>
      <w:bookmarkStart w:id="14194" w:name="paragraf-143p.odsek-3"/>
      <w:bookmarkEnd w:id="14185"/>
      <w:bookmarkEnd w:id="14191"/>
      <w:r>
        <w:rPr>
          <w:rFonts w:ascii="Times New Roman" w:hAnsi="Times New Roman"/>
          <w:color w:val="000000"/>
        </w:rPr>
        <w:t xml:space="preserve"> </w:t>
      </w:r>
      <w:bookmarkStart w:id="14195" w:name="paragraf-143p.odsek-3.oznacenie"/>
      <w:r>
        <w:rPr>
          <w:rFonts w:ascii="Times New Roman" w:hAnsi="Times New Roman"/>
          <w:color w:val="000000"/>
        </w:rPr>
        <w:t xml:space="preserve">(3) </w:t>
      </w:r>
      <w:bookmarkStart w:id="14196" w:name="paragraf-143p.odsek-3.text"/>
      <w:bookmarkEnd w:id="14195"/>
      <w:r>
        <w:rPr>
          <w:rFonts w:ascii="Times New Roman" w:hAnsi="Times New Roman"/>
          <w:color w:val="000000"/>
        </w:rPr>
        <w:t xml:space="preserve">Štátny ústav informuje Komisiu a príslušné orgány iných členských štátov o prijatých opatreniach uvedených v odseku 1 aj s odôvodnením rozhodnutia. </w:t>
      </w:r>
      <w:bookmarkEnd w:id="14196"/>
    </w:p>
    <w:p w:rsidR="00FC7B2F" w:rsidRDefault="00FE2AD0">
      <w:pPr>
        <w:spacing w:before="225" w:after="225" w:line="264" w:lineRule="auto"/>
        <w:ind w:left="420"/>
        <w:jc w:val="center"/>
      </w:pPr>
      <w:bookmarkStart w:id="14197" w:name="paragraf-143q.oznacenie"/>
      <w:bookmarkStart w:id="14198" w:name="paragraf-143q"/>
      <w:bookmarkEnd w:id="14180"/>
      <w:bookmarkEnd w:id="14194"/>
      <w:r>
        <w:rPr>
          <w:rFonts w:ascii="Times New Roman" w:hAnsi="Times New Roman"/>
          <w:b/>
          <w:color w:val="000000"/>
        </w:rPr>
        <w:t xml:space="preserve"> § 143q </w:t>
      </w:r>
    </w:p>
    <w:p w:rsidR="00FC7B2F" w:rsidRDefault="00FE2AD0">
      <w:pPr>
        <w:spacing w:before="225" w:after="225" w:line="264" w:lineRule="auto"/>
        <w:ind w:left="420"/>
        <w:jc w:val="center"/>
      </w:pPr>
      <w:bookmarkStart w:id="14199" w:name="paragraf-143q.nadpis"/>
      <w:bookmarkEnd w:id="14197"/>
      <w:r>
        <w:rPr>
          <w:rFonts w:ascii="Times New Roman" w:hAnsi="Times New Roman"/>
          <w:b/>
          <w:color w:val="000000"/>
        </w:rPr>
        <w:t xml:space="preserve"> Opatrenia na ochranu zdravia a bezpečnosti používania </w:t>
      </w:r>
    </w:p>
    <w:p w:rsidR="00FC7B2F" w:rsidRDefault="00FE2AD0">
      <w:pPr>
        <w:spacing w:after="0" w:line="264" w:lineRule="auto"/>
        <w:ind w:left="495"/>
      </w:pPr>
      <w:bookmarkStart w:id="14200" w:name="paragraf-143q.odsek-1"/>
      <w:bookmarkEnd w:id="14199"/>
      <w:r>
        <w:rPr>
          <w:rFonts w:ascii="Times New Roman" w:hAnsi="Times New Roman"/>
          <w:color w:val="000000"/>
        </w:rPr>
        <w:t xml:space="preserve"> </w:t>
      </w:r>
      <w:bookmarkStart w:id="14201" w:name="paragraf-143q.odsek-1.oznacenie"/>
      <w:r>
        <w:rPr>
          <w:rFonts w:ascii="Times New Roman" w:hAnsi="Times New Roman"/>
          <w:color w:val="000000"/>
        </w:rPr>
        <w:t xml:space="preserve">(1) </w:t>
      </w:r>
      <w:bookmarkStart w:id="14202" w:name="paragraf-143q.odsek-1.text"/>
      <w:bookmarkEnd w:id="14201"/>
      <w:r>
        <w:rPr>
          <w:rFonts w:ascii="Times New Roman" w:hAnsi="Times New Roman"/>
          <w:color w:val="000000"/>
        </w:rPr>
        <w:t xml:space="preserve">Štátny ústav v záujme zabezpečenia ochrany zdravia a bezpečnosti používania môže </w:t>
      </w:r>
      <w:bookmarkEnd w:id="14202"/>
    </w:p>
    <w:p w:rsidR="00FC7B2F" w:rsidRDefault="00FE2AD0">
      <w:pPr>
        <w:spacing w:after="0" w:line="264" w:lineRule="auto"/>
        <w:ind w:left="570"/>
      </w:pPr>
      <w:bookmarkStart w:id="14203" w:name="paragraf-143q.odsek-1.pismeno-a"/>
      <w:r>
        <w:rPr>
          <w:rFonts w:ascii="Times New Roman" w:hAnsi="Times New Roman"/>
          <w:color w:val="000000"/>
        </w:rPr>
        <w:t xml:space="preserve"> </w:t>
      </w:r>
      <w:bookmarkStart w:id="14204" w:name="paragraf-143q.odsek-1.pismeno-a.oznaceni"/>
      <w:r>
        <w:rPr>
          <w:rFonts w:ascii="Times New Roman" w:hAnsi="Times New Roman"/>
          <w:color w:val="000000"/>
        </w:rPr>
        <w:t xml:space="preserve">a) </w:t>
      </w:r>
      <w:bookmarkStart w:id="14205" w:name="paragraf-143q.odsek-1.pismeno-a.text"/>
      <w:bookmarkEnd w:id="14204"/>
      <w:r>
        <w:rPr>
          <w:rFonts w:ascii="Times New Roman" w:hAnsi="Times New Roman"/>
          <w:color w:val="000000"/>
        </w:rPr>
        <w:t xml:space="preserve">zakázať </w:t>
      </w:r>
      <w:bookmarkEnd w:id="14205"/>
    </w:p>
    <w:p w:rsidR="00FC7B2F" w:rsidRDefault="00FE2AD0">
      <w:pPr>
        <w:spacing w:before="225" w:after="225" w:line="264" w:lineRule="auto"/>
        <w:ind w:left="645"/>
      </w:pPr>
      <w:bookmarkStart w:id="14206" w:name="paragraf-143q.odsek-1.pismeno-a.bod-1"/>
      <w:r>
        <w:rPr>
          <w:rFonts w:ascii="Times New Roman" w:hAnsi="Times New Roman"/>
          <w:color w:val="000000"/>
        </w:rPr>
        <w:t xml:space="preserve"> </w:t>
      </w:r>
      <w:bookmarkStart w:id="14207" w:name="paragraf-143q.odsek-1.pismeno-a.bod-1.oz"/>
      <w:r>
        <w:rPr>
          <w:rFonts w:ascii="Times New Roman" w:hAnsi="Times New Roman"/>
          <w:color w:val="000000"/>
        </w:rPr>
        <w:t xml:space="preserve">1. </w:t>
      </w:r>
      <w:bookmarkStart w:id="14208" w:name="paragraf-143q.odsek-1.pismeno-a.bod-1.te"/>
      <w:bookmarkEnd w:id="14207"/>
      <w:r>
        <w:rPr>
          <w:rFonts w:ascii="Times New Roman" w:hAnsi="Times New Roman"/>
          <w:color w:val="000000"/>
        </w:rPr>
        <w:t xml:space="preserve">klinické skúšanie zdravotníckej pomôcky, aktívnej implantovateľnej zdravotníckej pomôcky alebo skupiny zdravotníckych pomôcok, </w:t>
      </w:r>
      <w:bookmarkEnd w:id="14208"/>
    </w:p>
    <w:p w:rsidR="00FC7B2F" w:rsidRDefault="00FE2AD0">
      <w:pPr>
        <w:spacing w:before="225" w:after="225" w:line="264" w:lineRule="auto"/>
        <w:ind w:left="645"/>
      </w:pPr>
      <w:bookmarkStart w:id="14209" w:name="paragraf-143q.odsek-1.pismeno-a.bod-2"/>
      <w:bookmarkEnd w:id="14206"/>
      <w:r>
        <w:rPr>
          <w:rFonts w:ascii="Times New Roman" w:hAnsi="Times New Roman"/>
          <w:color w:val="000000"/>
        </w:rPr>
        <w:t xml:space="preserve"> </w:t>
      </w:r>
      <w:bookmarkStart w:id="14210" w:name="paragraf-143q.odsek-1.pismeno-a.bod-2.oz"/>
      <w:r>
        <w:rPr>
          <w:rFonts w:ascii="Times New Roman" w:hAnsi="Times New Roman"/>
          <w:color w:val="000000"/>
        </w:rPr>
        <w:t xml:space="preserve">2. </w:t>
      </w:r>
      <w:bookmarkStart w:id="14211" w:name="paragraf-143q.odsek-1.pismeno-a.bod-2.te"/>
      <w:bookmarkEnd w:id="14210"/>
      <w:r>
        <w:rPr>
          <w:rFonts w:ascii="Times New Roman" w:hAnsi="Times New Roman"/>
          <w:color w:val="000000"/>
        </w:rPr>
        <w:t xml:space="preserve">uvedenie na trh alebo uvedenie do prevádzky zdravotníckej pomôcky, aktívnej implantovateľnej zdravotníckej pomôcky, diagnostickej zdravotníckej pomôcky in vitro alebo skupiny zdravotníckych pomôcok, </w:t>
      </w:r>
      <w:bookmarkEnd w:id="14211"/>
    </w:p>
    <w:p w:rsidR="00FC7B2F" w:rsidRDefault="00FE2AD0">
      <w:pPr>
        <w:spacing w:before="225" w:after="225" w:line="264" w:lineRule="auto"/>
        <w:ind w:left="570"/>
      </w:pPr>
      <w:bookmarkStart w:id="14212" w:name="paragraf-143q.odsek-1.pismeno-b"/>
      <w:bookmarkEnd w:id="14203"/>
      <w:bookmarkEnd w:id="14209"/>
      <w:r>
        <w:rPr>
          <w:rFonts w:ascii="Times New Roman" w:hAnsi="Times New Roman"/>
          <w:color w:val="000000"/>
        </w:rPr>
        <w:t xml:space="preserve"> </w:t>
      </w:r>
      <w:bookmarkStart w:id="14213" w:name="paragraf-143q.odsek-1.pismeno-b.oznaceni"/>
      <w:r>
        <w:rPr>
          <w:rFonts w:ascii="Times New Roman" w:hAnsi="Times New Roman"/>
          <w:color w:val="000000"/>
        </w:rPr>
        <w:t xml:space="preserve">b) </w:t>
      </w:r>
      <w:bookmarkStart w:id="14214" w:name="paragraf-143q.odsek-1.pismeno-b.text"/>
      <w:bookmarkEnd w:id="14213"/>
      <w:r>
        <w:rPr>
          <w:rFonts w:ascii="Times New Roman" w:hAnsi="Times New Roman"/>
          <w:color w:val="000000"/>
        </w:rPr>
        <w:t xml:space="preserve">nariadiť stiahnutie zdravotníckej pomôcky, aktívnej implantovateľnej zdravotníckej pomôcky, diagnostickej zdravotníckej pomôcky in vitro alebo skupiny zdravotníckych pomôcok z trhu alebo z prevádzky. </w:t>
      </w:r>
      <w:bookmarkEnd w:id="14214"/>
    </w:p>
    <w:p w:rsidR="00FC7B2F" w:rsidRDefault="00FE2AD0">
      <w:pPr>
        <w:spacing w:before="225" w:after="225" w:line="264" w:lineRule="auto"/>
        <w:ind w:left="495"/>
      </w:pPr>
      <w:bookmarkStart w:id="14215" w:name="paragraf-143q.odsek-2"/>
      <w:bookmarkEnd w:id="14200"/>
      <w:bookmarkEnd w:id="14212"/>
      <w:r>
        <w:rPr>
          <w:rFonts w:ascii="Times New Roman" w:hAnsi="Times New Roman"/>
          <w:color w:val="000000"/>
        </w:rPr>
        <w:t xml:space="preserve"> </w:t>
      </w:r>
      <w:bookmarkStart w:id="14216" w:name="paragraf-143q.odsek-2.oznacenie"/>
      <w:r>
        <w:rPr>
          <w:rFonts w:ascii="Times New Roman" w:hAnsi="Times New Roman"/>
          <w:color w:val="000000"/>
        </w:rPr>
        <w:t xml:space="preserve">(2) </w:t>
      </w:r>
      <w:bookmarkStart w:id="14217" w:name="paragraf-143q.odsek-2.text"/>
      <w:bookmarkEnd w:id="14216"/>
      <w:r>
        <w:rPr>
          <w:rFonts w:ascii="Times New Roman" w:hAnsi="Times New Roman"/>
          <w:color w:val="000000"/>
        </w:rPr>
        <w:t xml:space="preserve">Štátny ústav pred prijatím opatrenia uvedeného v odseku 1 umožní výrobcovi alebo splnomocnencovi predložiť jeho vyjadrenie okrem prípadu, ak to z dôvodu naliehavosti nie je možné. Štátny ústav informuje Komisiu a príslušné orgány iných členských štátov o prijatých opatreniach a uvedie dôvody ich prijatia. </w:t>
      </w:r>
      <w:bookmarkEnd w:id="14217"/>
    </w:p>
    <w:p w:rsidR="00FC7B2F" w:rsidRDefault="00FE2AD0">
      <w:pPr>
        <w:spacing w:before="225" w:after="225" w:line="264" w:lineRule="auto"/>
        <w:ind w:left="495"/>
      </w:pPr>
      <w:bookmarkStart w:id="14218" w:name="paragraf-143q.odsek-3"/>
      <w:bookmarkEnd w:id="14215"/>
      <w:r>
        <w:rPr>
          <w:rFonts w:ascii="Times New Roman" w:hAnsi="Times New Roman"/>
          <w:color w:val="000000"/>
        </w:rPr>
        <w:t xml:space="preserve"> </w:t>
      </w:r>
      <w:bookmarkStart w:id="14219" w:name="paragraf-143q.odsek-3.oznacenie"/>
      <w:r>
        <w:rPr>
          <w:rFonts w:ascii="Times New Roman" w:hAnsi="Times New Roman"/>
          <w:color w:val="000000"/>
        </w:rPr>
        <w:t xml:space="preserve">(3) </w:t>
      </w:r>
      <w:bookmarkEnd w:id="14219"/>
      <w:r>
        <w:rPr>
          <w:rFonts w:ascii="Times New Roman" w:hAnsi="Times New Roman"/>
          <w:color w:val="000000"/>
        </w:rPr>
        <w:t xml:space="preserve">O opatreniach podľa odseku 1 alebo </w:t>
      </w:r>
      <w:hyperlink w:anchor="paragraf-143p">
        <w:r>
          <w:rPr>
            <w:rFonts w:ascii="Times New Roman" w:hAnsi="Times New Roman"/>
            <w:color w:val="0000FF"/>
            <w:u w:val="single"/>
          </w:rPr>
          <w:t>§ 143p</w:t>
        </w:r>
      </w:hyperlink>
      <w:bookmarkStart w:id="14220" w:name="paragraf-143q.odsek-3.text"/>
      <w:r>
        <w:rPr>
          <w:rFonts w:ascii="Times New Roman" w:hAnsi="Times New Roman"/>
          <w:color w:val="000000"/>
        </w:rPr>
        <w:t xml:space="preserve"> vydá štátny ústav rozhodnutie, ktoré obsahuje dôvody, na základe ktorých ho štátny ústav vydal, a poučenie o možnosti podať odvolanie a lehotu na podanie odvolania. Štátny ústav rozhodnutie bezodkladne doručí dotknutej osobe. </w:t>
      </w:r>
      <w:bookmarkEnd w:id="14220"/>
    </w:p>
    <w:p w:rsidR="00FC7B2F" w:rsidRDefault="00FE2AD0">
      <w:pPr>
        <w:spacing w:before="225" w:after="225" w:line="264" w:lineRule="auto"/>
        <w:ind w:left="495"/>
      </w:pPr>
      <w:bookmarkStart w:id="14221" w:name="paragraf-143q.odsek-4"/>
      <w:bookmarkEnd w:id="14218"/>
      <w:r>
        <w:rPr>
          <w:rFonts w:ascii="Times New Roman" w:hAnsi="Times New Roman"/>
          <w:color w:val="000000"/>
        </w:rPr>
        <w:t xml:space="preserve"> </w:t>
      </w:r>
      <w:bookmarkStart w:id="14222" w:name="paragraf-143q.odsek-4.oznacenie"/>
      <w:r>
        <w:rPr>
          <w:rFonts w:ascii="Times New Roman" w:hAnsi="Times New Roman"/>
          <w:color w:val="000000"/>
        </w:rPr>
        <w:t xml:space="preserve">(4) </w:t>
      </w:r>
      <w:bookmarkStart w:id="14223" w:name="paragraf-143q.odsek-4.text"/>
      <w:bookmarkEnd w:id="14222"/>
      <w:r>
        <w:rPr>
          <w:rFonts w:ascii="Times New Roman" w:hAnsi="Times New Roman"/>
          <w:color w:val="000000"/>
        </w:rPr>
        <w:t xml:space="preserve">Štátny ústav prijme primerané opatrenia s cieľom včas varovať používateľov zdravotníckej pomôcky pred zistenými rizikami. </w:t>
      </w:r>
      <w:bookmarkEnd w:id="14223"/>
    </w:p>
    <w:p w:rsidR="00FC7B2F" w:rsidRDefault="00FE2AD0">
      <w:pPr>
        <w:spacing w:before="225" w:after="225" w:line="264" w:lineRule="auto"/>
        <w:ind w:left="495"/>
      </w:pPr>
      <w:bookmarkStart w:id="14224" w:name="paragraf-143q.odsek-5"/>
      <w:bookmarkEnd w:id="14221"/>
      <w:r>
        <w:rPr>
          <w:rFonts w:ascii="Times New Roman" w:hAnsi="Times New Roman"/>
          <w:color w:val="000000"/>
        </w:rPr>
        <w:t xml:space="preserve"> </w:t>
      </w:r>
      <w:bookmarkStart w:id="14225" w:name="paragraf-143q.odsek-5.oznacenie"/>
      <w:r>
        <w:rPr>
          <w:rFonts w:ascii="Times New Roman" w:hAnsi="Times New Roman"/>
          <w:color w:val="000000"/>
        </w:rPr>
        <w:t xml:space="preserve">(5) </w:t>
      </w:r>
      <w:bookmarkStart w:id="14226" w:name="paragraf-143q.odsek-5.text"/>
      <w:bookmarkEnd w:id="14225"/>
      <w:r>
        <w:rPr>
          <w:rFonts w:ascii="Times New Roman" w:hAnsi="Times New Roman"/>
          <w:color w:val="000000"/>
        </w:rPr>
        <w:t xml:space="preserve">Ak sa štátny ústav rozhodne stiahnuť z trhu zdravotnícku pomôcku, ktorá je vyrábaná v inom členskom štáte, informuje o tom výrobcu zdravotníckej pomôcky alebo jeho splnomocnenca na adrese uvedenej na stiahnutej zdravotníckej pomôcke. </w:t>
      </w:r>
      <w:bookmarkEnd w:id="14226"/>
    </w:p>
    <w:p w:rsidR="00FC7B2F" w:rsidRDefault="00FE2AD0">
      <w:pPr>
        <w:spacing w:before="225" w:after="225" w:line="264" w:lineRule="auto"/>
        <w:ind w:left="420"/>
        <w:jc w:val="center"/>
      </w:pPr>
      <w:bookmarkStart w:id="14227" w:name="paragraf-143r.oznacenie"/>
      <w:bookmarkStart w:id="14228" w:name="paragraf-143r"/>
      <w:bookmarkEnd w:id="14198"/>
      <w:bookmarkEnd w:id="14224"/>
      <w:r>
        <w:rPr>
          <w:rFonts w:ascii="Times New Roman" w:hAnsi="Times New Roman"/>
          <w:b/>
          <w:color w:val="000000"/>
        </w:rPr>
        <w:t xml:space="preserve"> § 143r </w:t>
      </w:r>
    </w:p>
    <w:p w:rsidR="00FC7B2F" w:rsidRDefault="00FE2AD0">
      <w:pPr>
        <w:spacing w:before="225" w:after="225" w:line="264" w:lineRule="auto"/>
        <w:ind w:left="420"/>
        <w:jc w:val="center"/>
      </w:pPr>
      <w:bookmarkStart w:id="14229" w:name="paragraf-143r.nadpis"/>
      <w:bookmarkEnd w:id="14227"/>
      <w:r>
        <w:rPr>
          <w:rFonts w:ascii="Times New Roman" w:hAnsi="Times New Roman"/>
          <w:b/>
          <w:color w:val="000000"/>
        </w:rPr>
        <w:t xml:space="preserve"> Mlčanlivosť a dôvernosť </w:t>
      </w:r>
    </w:p>
    <w:p w:rsidR="00FC7B2F" w:rsidRDefault="00FE2AD0">
      <w:pPr>
        <w:spacing w:before="225" w:after="225" w:line="264" w:lineRule="auto"/>
        <w:ind w:left="495"/>
      </w:pPr>
      <w:bookmarkStart w:id="14230" w:name="paragraf-143r.odsek-1"/>
      <w:bookmarkEnd w:id="14229"/>
      <w:r>
        <w:rPr>
          <w:rFonts w:ascii="Times New Roman" w:hAnsi="Times New Roman"/>
          <w:color w:val="000000"/>
        </w:rPr>
        <w:t xml:space="preserve"> </w:t>
      </w:r>
      <w:bookmarkStart w:id="14231" w:name="paragraf-143r.odsek-1.oznacenie"/>
      <w:r>
        <w:rPr>
          <w:rFonts w:ascii="Times New Roman" w:hAnsi="Times New Roman"/>
          <w:color w:val="000000"/>
        </w:rPr>
        <w:t xml:space="preserve">(1) </w:t>
      </w:r>
      <w:bookmarkEnd w:id="14231"/>
      <w:r>
        <w:rPr>
          <w:rFonts w:ascii="Times New Roman" w:hAnsi="Times New Roman"/>
          <w:color w:val="000000"/>
        </w:rPr>
        <w:t>Štátny ústav je povinný zachovávať mlčanlivosť o dôverných informáciách získaných pri plnení úloh; to sa nevzťahuje na plnenie povinností súvisiacich so vzájomným poskytovaním informácií podľa tohto zákona a s poskytovaním informácií podľa osobitných predpisov.</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bookmarkStart w:id="14232" w:name="paragraf-143r.odsek-1.text"/>
      <w:r>
        <w:rPr>
          <w:rFonts w:ascii="Times New Roman" w:hAnsi="Times New Roman"/>
          <w:color w:val="000000"/>
        </w:rPr>
        <w:t xml:space="preserve"> </w:t>
      </w:r>
      <w:bookmarkEnd w:id="14232"/>
    </w:p>
    <w:p w:rsidR="00FC7B2F" w:rsidRDefault="00FE2AD0">
      <w:pPr>
        <w:spacing w:after="0" w:line="264" w:lineRule="auto"/>
        <w:ind w:left="495"/>
      </w:pPr>
      <w:bookmarkStart w:id="14233" w:name="paragraf-143r.odsek-2"/>
      <w:bookmarkEnd w:id="14230"/>
      <w:r>
        <w:rPr>
          <w:rFonts w:ascii="Times New Roman" w:hAnsi="Times New Roman"/>
          <w:color w:val="000000"/>
        </w:rPr>
        <w:t xml:space="preserve"> </w:t>
      </w:r>
      <w:bookmarkStart w:id="14234" w:name="paragraf-143r.odsek-2.oznacenie"/>
      <w:r>
        <w:rPr>
          <w:rFonts w:ascii="Times New Roman" w:hAnsi="Times New Roman"/>
          <w:color w:val="000000"/>
        </w:rPr>
        <w:t xml:space="preserve">(2) </w:t>
      </w:r>
      <w:bookmarkStart w:id="14235" w:name="paragraf-143r.odsek-2.text"/>
      <w:bookmarkEnd w:id="14234"/>
      <w:r>
        <w:rPr>
          <w:rFonts w:ascii="Times New Roman" w:hAnsi="Times New Roman"/>
          <w:color w:val="000000"/>
        </w:rPr>
        <w:t xml:space="preserve">Za dôverné informácie sa nepovažujú informácie </w:t>
      </w:r>
      <w:bookmarkEnd w:id="14235"/>
    </w:p>
    <w:p w:rsidR="00FC7B2F" w:rsidRDefault="00FE2AD0">
      <w:pPr>
        <w:spacing w:before="225" w:after="225" w:line="264" w:lineRule="auto"/>
        <w:ind w:left="570"/>
      </w:pPr>
      <w:bookmarkStart w:id="14236" w:name="paragraf-143r.odsek-2.pismeno-a"/>
      <w:r>
        <w:rPr>
          <w:rFonts w:ascii="Times New Roman" w:hAnsi="Times New Roman"/>
          <w:color w:val="000000"/>
        </w:rPr>
        <w:t xml:space="preserve"> </w:t>
      </w:r>
      <w:bookmarkStart w:id="14237" w:name="paragraf-143r.odsek-2.pismeno-a.oznaceni"/>
      <w:r>
        <w:rPr>
          <w:rFonts w:ascii="Times New Roman" w:hAnsi="Times New Roman"/>
          <w:color w:val="000000"/>
        </w:rPr>
        <w:t xml:space="preserve">a) </w:t>
      </w:r>
      <w:bookmarkStart w:id="14238" w:name="paragraf-143r.odsek-2.pismeno-a.text"/>
      <w:bookmarkEnd w:id="14237"/>
      <w:r>
        <w:rPr>
          <w:rFonts w:ascii="Times New Roman" w:hAnsi="Times New Roman"/>
          <w:color w:val="000000"/>
        </w:rPr>
        <w:t xml:space="preserve">o registrácii výrobcu zdravotníckej pomôcky a evidencii výrobcu, </w:t>
      </w:r>
      <w:bookmarkEnd w:id="14238"/>
    </w:p>
    <w:p w:rsidR="00FC7B2F" w:rsidRDefault="00FE2AD0">
      <w:pPr>
        <w:spacing w:before="225" w:after="225" w:line="264" w:lineRule="auto"/>
        <w:ind w:left="570"/>
      </w:pPr>
      <w:bookmarkStart w:id="14239" w:name="paragraf-143r.odsek-2.pismeno-b"/>
      <w:bookmarkEnd w:id="14236"/>
      <w:r>
        <w:rPr>
          <w:rFonts w:ascii="Times New Roman" w:hAnsi="Times New Roman"/>
          <w:color w:val="000000"/>
        </w:rPr>
        <w:t xml:space="preserve"> </w:t>
      </w:r>
      <w:bookmarkStart w:id="14240" w:name="paragraf-143r.odsek-2.pismeno-b.oznaceni"/>
      <w:r>
        <w:rPr>
          <w:rFonts w:ascii="Times New Roman" w:hAnsi="Times New Roman"/>
          <w:color w:val="000000"/>
        </w:rPr>
        <w:t xml:space="preserve">b) </w:t>
      </w:r>
      <w:bookmarkStart w:id="14241" w:name="paragraf-143r.odsek-2.pismeno-b.text"/>
      <w:bookmarkEnd w:id="14240"/>
      <w:r>
        <w:rPr>
          <w:rFonts w:ascii="Times New Roman" w:hAnsi="Times New Roman"/>
          <w:color w:val="000000"/>
        </w:rPr>
        <w:t xml:space="preserve">od výrobcu alebo splnomocnenca, ktoré poskytol používateľom zdravotníckej pomôcky v súvislosti s prijatými opatreniami, ktoré sa týkajú nehôd, porúch alebo zlyhaní zdravotníckej pomôcky, </w:t>
      </w:r>
      <w:bookmarkEnd w:id="14241"/>
    </w:p>
    <w:p w:rsidR="00FC7B2F" w:rsidRDefault="00FE2AD0">
      <w:pPr>
        <w:spacing w:before="225" w:after="225" w:line="264" w:lineRule="auto"/>
        <w:ind w:left="570"/>
      </w:pPr>
      <w:bookmarkStart w:id="14242" w:name="paragraf-143r.odsek-2.pismeno-c"/>
      <w:bookmarkEnd w:id="14239"/>
      <w:r>
        <w:rPr>
          <w:rFonts w:ascii="Times New Roman" w:hAnsi="Times New Roman"/>
          <w:color w:val="000000"/>
        </w:rPr>
        <w:t xml:space="preserve"> </w:t>
      </w:r>
      <w:bookmarkStart w:id="14243" w:name="paragraf-143r.odsek-2.pismeno-c.oznaceni"/>
      <w:r>
        <w:rPr>
          <w:rFonts w:ascii="Times New Roman" w:hAnsi="Times New Roman"/>
          <w:color w:val="000000"/>
        </w:rPr>
        <w:t xml:space="preserve">c) </w:t>
      </w:r>
      <w:bookmarkStart w:id="14244" w:name="paragraf-143r.odsek-2.pismeno-c.text"/>
      <w:bookmarkEnd w:id="14243"/>
      <w:r>
        <w:rPr>
          <w:rFonts w:ascii="Times New Roman" w:hAnsi="Times New Roman"/>
          <w:color w:val="000000"/>
        </w:rPr>
        <w:t xml:space="preserve">uvedené v certifikáte o posudzovaní zhody alebo v zmene, doplnení, pozastavení alebo v zrušení certifikátu o posudzovaní zhody. </w:t>
      </w:r>
      <w:bookmarkEnd w:id="14244"/>
    </w:p>
    <w:p w:rsidR="00FC7B2F" w:rsidRDefault="00FE2AD0">
      <w:pPr>
        <w:spacing w:before="225" w:after="225" w:line="264" w:lineRule="auto"/>
        <w:ind w:left="420"/>
        <w:jc w:val="center"/>
      </w:pPr>
      <w:bookmarkStart w:id="14245" w:name="paragraf-143s.oznacenie"/>
      <w:bookmarkStart w:id="14246" w:name="paragraf-143s"/>
      <w:bookmarkEnd w:id="14228"/>
      <w:bookmarkEnd w:id="14233"/>
      <w:bookmarkEnd w:id="14242"/>
      <w:r>
        <w:rPr>
          <w:rFonts w:ascii="Times New Roman" w:hAnsi="Times New Roman"/>
          <w:b/>
          <w:color w:val="000000"/>
        </w:rPr>
        <w:t xml:space="preserve"> § 143s </w:t>
      </w:r>
    </w:p>
    <w:p w:rsidR="00FC7B2F" w:rsidRDefault="00FE2AD0">
      <w:pPr>
        <w:spacing w:before="225" w:after="225" w:line="264" w:lineRule="auto"/>
        <w:ind w:left="420"/>
        <w:jc w:val="center"/>
      </w:pPr>
      <w:bookmarkStart w:id="14247" w:name="paragraf-143s.nadpis"/>
      <w:bookmarkEnd w:id="14245"/>
      <w:r>
        <w:rPr>
          <w:rFonts w:ascii="Times New Roman" w:hAnsi="Times New Roman"/>
          <w:b/>
          <w:color w:val="000000"/>
        </w:rPr>
        <w:t xml:space="preserve"> Zaznamenávanie a evidencia nehody, poruchy a zlyhania zdravotníckej pomôcky po jej uvedení na trh </w:t>
      </w:r>
    </w:p>
    <w:p w:rsidR="00FC7B2F" w:rsidRDefault="00FE2AD0">
      <w:pPr>
        <w:spacing w:after="0" w:line="264" w:lineRule="auto"/>
        <w:ind w:left="495"/>
      </w:pPr>
      <w:bookmarkStart w:id="14248" w:name="paragraf-143s.odsek-1"/>
      <w:bookmarkEnd w:id="14247"/>
      <w:r>
        <w:rPr>
          <w:rFonts w:ascii="Times New Roman" w:hAnsi="Times New Roman"/>
          <w:color w:val="000000"/>
        </w:rPr>
        <w:t xml:space="preserve"> </w:t>
      </w:r>
      <w:bookmarkStart w:id="14249" w:name="paragraf-143s.odsek-1.oznacenie"/>
      <w:r>
        <w:rPr>
          <w:rFonts w:ascii="Times New Roman" w:hAnsi="Times New Roman"/>
          <w:color w:val="000000"/>
        </w:rPr>
        <w:t xml:space="preserve">(1) </w:t>
      </w:r>
      <w:bookmarkStart w:id="14250" w:name="paragraf-143s.odsek-1.text"/>
      <w:bookmarkEnd w:id="14249"/>
      <w:r>
        <w:rPr>
          <w:rFonts w:ascii="Times New Roman" w:hAnsi="Times New Roman"/>
          <w:color w:val="000000"/>
        </w:rPr>
        <w:t xml:space="preserve">Za nehodu, poruchu a zlyhanie zdravotníckej pomôcky sa považuje každá porucha fungovania alebo zmena charakteristických vlastností alebo účinnosti výkonu zdravotníckej pomôcky, alebo každý nedostatok v označení alebo v návode na použitie, ktorý </w:t>
      </w:r>
      <w:bookmarkEnd w:id="14250"/>
    </w:p>
    <w:p w:rsidR="00FC7B2F" w:rsidRDefault="00FE2AD0">
      <w:pPr>
        <w:spacing w:before="225" w:after="225" w:line="264" w:lineRule="auto"/>
        <w:ind w:left="570"/>
      </w:pPr>
      <w:bookmarkStart w:id="14251" w:name="paragraf-143s.odsek-1.pismeno-a"/>
      <w:r>
        <w:rPr>
          <w:rFonts w:ascii="Times New Roman" w:hAnsi="Times New Roman"/>
          <w:color w:val="000000"/>
        </w:rPr>
        <w:t xml:space="preserve"> </w:t>
      </w:r>
      <w:bookmarkStart w:id="14252" w:name="paragraf-143s.odsek-1.pismeno-a.oznaceni"/>
      <w:r>
        <w:rPr>
          <w:rFonts w:ascii="Times New Roman" w:hAnsi="Times New Roman"/>
          <w:color w:val="000000"/>
        </w:rPr>
        <w:t xml:space="preserve">a) </w:t>
      </w:r>
      <w:bookmarkStart w:id="14253" w:name="paragraf-143s.odsek-1.pismeno-a.text"/>
      <w:bookmarkEnd w:id="14252"/>
      <w:r>
        <w:rPr>
          <w:rFonts w:ascii="Times New Roman" w:hAnsi="Times New Roman"/>
          <w:color w:val="000000"/>
        </w:rPr>
        <w:t xml:space="preserve">by mohol spôsobiť smrť alebo spôsobil smrť alebo závažné poškodenie zdravotného stavu pacienta alebo používateľa, </w:t>
      </w:r>
      <w:bookmarkEnd w:id="14253"/>
    </w:p>
    <w:p w:rsidR="00FC7B2F" w:rsidRDefault="00FE2AD0">
      <w:pPr>
        <w:spacing w:before="225" w:after="225" w:line="264" w:lineRule="auto"/>
        <w:ind w:left="570"/>
      </w:pPr>
      <w:bookmarkStart w:id="14254" w:name="paragraf-143s.odsek-1.pismeno-b"/>
      <w:bookmarkEnd w:id="14251"/>
      <w:r>
        <w:rPr>
          <w:rFonts w:ascii="Times New Roman" w:hAnsi="Times New Roman"/>
          <w:color w:val="000000"/>
        </w:rPr>
        <w:t xml:space="preserve"> </w:t>
      </w:r>
      <w:bookmarkStart w:id="14255" w:name="paragraf-143s.odsek-1.pismeno-b.oznaceni"/>
      <w:r>
        <w:rPr>
          <w:rFonts w:ascii="Times New Roman" w:hAnsi="Times New Roman"/>
          <w:color w:val="000000"/>
        </w:rPr>
        <w:t xml:space="preserve">b) </w:t>
      </w:r>
      <w:bookmarkStart w:id="14256" w:name="paragraf-143s.odsek-1.pismeno-b.text"/>
      <w:bookmarkEnd w:id="14255"/>
      <w:r>
        <w:rPr>
          <w:rFonts w:ascii="Times New Roman" w:hAnsi="Times New Roman"/>
          <w:color w:val="000000"/>
        </w:rPr>
        <w:t xml:space="preserve">je príčinou sústavného sťahovania zdravotníckej pomôcky alebo zdravotníckych pomôcok rovnakého typu z trhu výrobcom alebo jeho splnomocnencom. </w:t>
      </w:r>
      <w:bookmarkEnd w:id="14256"/>
    </w:p>
    <w:p w:rsidR="00FC7B2F" w:rsidRDefault="00FE2AD0">
      <w:pPr>
        <w:spacing w:before="225" w:after="225" w:line="264" w:lineRule="auto"/>
        <w:ind w:left="495"/>
      </w:pPr>
      <w:bookmarkStart w:id="14257" w:name="paragraf-143s.odsek-2"/>
      <w:bookmarkEnd w:id="14248"/>
      <w:bookmarkEnd w:id="14254"/>
      <w:r>
        <w:rPr>
          <w:rFonts w:ascii="Times New Roman" w:hAnsi="Times New Roman"/>
          <w:color w:val="000000"/>
        </w:rPr>
        <w:t xml:space="preserve"> </w:t>
      </w:r>
      <w:bookmarkStart w:id="14258" w:name="paragraf-143s.odsek-2.oznacenie"/>
      <w:r>
        <w:rPr>
          <w:rFonts w:ascii="Times New Roman" w:hAnsi="Times New Roman"/>
          <w:color w:val="000000"/>
        </w:rPr>
        <w:t xml:space="preserve">(2) </w:t>
      </w:r>
      <w:bookmarkStart w:id="14259" w:name="paragraf-143s.odsek-2.text"/>
      <w:bookmarkEnd w:id="14258"/>
      <w:r>
        <w:rPr>
          <w:rFonts w:ascii="Times New Roman" w:hAnsi="Times New Roman"/>
          <w:color w:val="000000"/>
        </w:rPr>
        <w:t xml:space="preserve">Zdravotnícki pracovníci, poskytovatelia zdravotnej starostlivosti, zdravotné poisťovne, výrobcovia a ich splnomocnenci sú povinní bezodkladne oznamovať nehody, poruchy a zlyhania uvedené v odseku 1 štátnemu ústavu. </w:t>
      </w:r>
      <w:bookmarkEnd w:id="14259"/>
    </w:p>
    <w:p w:rsidR="00FC7B2F" w:rsidRDefault="00FE2AD0">
      <w:pPr>
        <w:spacing w:before="225" w:after="225" w:line="264" w:lineRule="auto"/>
        <w:ind w:left="495"/>
      </w:pPr>
      <w:bookmarkStart w:id="14260" w:name="paragraf-143s.odsek-3"/>
      <w:bookmarkEnd w:id="14257"/>
      <w:r>
        <w:rPr>
          <w:rFonts w:ascii="Times New Roman" w:hAnsi="Times New Roman"/>
          <w:color w:val="000000"/>
        </w:rPr>
        <w:t xml:space="preserve"> </w:t>
      </w:r>
      <w:bookmarkStart w:id="14261" w:name="paragraf-143s.odsek-3.oznacenie"/>
      <w:r>
        <w:rPr>
          <w:rFonts w:ascii="Times New Roman" w:hAnsi="Times New Roman"/>
          <w:color w:val="000000"/>
        </w:rPr>
        <w:t xml:space="preserve">(3) </w:t>
      </w:r>
      <w:bookmarkStart w:id="14262" w:name="paragraf-143s.odsek-3.text"/>
      <w:bookmarkEnd w:id="14261"/>
      <w:r>
        <w:rPr>
          <w:rFonts w:ascii="Times New Roman" w:hAnsi="Times New Roman"/>
          <w:color w:val="000000"/>
        </w:rPr>
        <w:t xml:space="preserve">Štátny ústav zaznamenáva a vyhodnocuje údaje o oznámených nehodách, poruchách a zlyhaniach zdravotníckych pomôcok. </w:t>
      </w:r>
      <w:bookmarkEnd w:id="14262"/>
    </w:p>
    <w:p w:rsidR="00FC7B2F" w:rsidRDefault="00FE2AD0">
      <w:pPr>
        <w:spacing w:before="225" w:after="225" w:line="264" w:lineRule="auto"/>
        <w:ind w:left="495"/>
      </w:pPr>
      <w:bookmarkStart w:id="14263" w:name="paragraf-143s.odsek-4"/>
      <w:bookmarkEnd w:id="14260"/>
      <w:r>
        <w:rPr>
          <w:rFonts w:ascii="Times New Roman" w:hAnsi="Times New Roman"/>
          <w:color w:val="000000"/>
        </w:rPr>
        <w:t xml:space="preserve"> </w:t>
      </w:r>
      <w:bookmarkStart w:id="14264" w:name="paragraf-143s.odsek-4.oznacenie"/>
      <w:r>
        <w:rPr>
          <w:rFonts w:ascii="Times New Roman" w:hAnsi="Times New Roman"/>
          <w:color w:val="000000"/>
        </w:rPr>
        <w:t xml:space="preserve">(4) </w:t>
      </w:r>
      <w:bookmarkStart w:id="14265" w:name="paragraf-143s.odsek-4.text"/>
      <w:bookmarkEnd w:id="14264"/>
      <w:r>
        <w:rPr>
          <w:rFonts w:ascii="Times New Roman" w:hAnsi="Times New Roman"/>
          <w:color w:val="000000"/>
        </w:rPr>
        <w:t xml:space="preserve">Štátny ústav môže nariadiť pozastavenie výdaja zdravotníckej pomôcky, jej stiahnutie z trhu alebo stiahnutie z prevádzky, ak sa zistí, že nehoda, porucha alebo zlyhanie zdravotníckej pomôcky by mohlo spôsobiť smrť alebo spôsobilo smrť alebo závažné poškodenie zdravotného stavu pacienta. </w:t>
      </w:r>
      <w:bookmarkEnd w:id="14265"/>
    </w:p>
    <w:p w:rsidR="00FC7B2F" w:rsidRDefault="00FE2AD0">
      <w:pPr>
        <w:spacing w:before="225" w:after="225" w:line="264" w:lineRule="auto"/>
        <w:ind w:left="495"/>
      </w:pPr>
      <w:bookmarkStart w:id="14266" w:name="paragraf-143s.odsek-5"/>
      <w:bookmarkEnd w:id="14263"/>
      <w:r>
        <w:rPr>
          <w:rFonts w:ascii="Times New Roman" w:hAnsi="Times New Roman"/>
          <w:color w:val="000000"/>
        </w:rPr>
        <w:t xml:space="preserve"> </w:t>
      </w:r>
      <w:bookmarkStart w:id="14267" w:name="paragraf-143s.odsek-5.oznacenie"/>
      <w:r>
        <w:rPr>
          <w:rFonts w:ascii="Times New Roman" w:hAnsi="Times New Roman"/>
          <w:color w:val="000000"/>
        </w:rPr>
        <w:t xml:space="preserve">(5) </w:t>
      </w:r>
      <w:bookmarkStart w:id="14268" w:name="paragraf-143s.odsek-5.text"/>
      <w:bookmarkEnd w:id="14267"/>
      <w:r>
        <w:rPr>
          <w:rFonts w:ascii="Times New Roman" w:hAnsi="Times New Roman"/>
          <w:color w:val="000000"/>
        </w:rPr>
        <w:t xml:space="preserve">Ak zdravotnícky pracovník, poskytovateľ zdravotnej starostlivosti, zdravotná poisťovňa oznámi nehodu, poruchu alebo zlyhanie zdravotníckej pomôcky podľa odseku 2 štátnemu ústavu, štátny ústav je povinný preveriť, či výrobca je o nehode, poruche a zlyhaní informovaný. Ak výrobca o nehode, poruche alebo zlyhaní zdravotníckej pomôcky nie je informovaný, štátny ústav je povinný výrobcu o nehode, poruche alebo zlyhaní zdravotníckej pomôcky informovať. </w:t>
      </w:r>
      <w:bookmarkEnd w:id="14268"/>
    </w:p>
    <w:p w:rsidR="00FC7B2F" w:rsidRDefault="00FE2AD0">
      <w:pPr>
        <w:spacing w:before="225" w:after="225" w:line="264" w:lineRule="auto"/>
        <w:ind w:left="495"/>
      </w:pPr>
      <w:bookmarkStart w:id="14269" w:name="paragraf-143s.odsek-6"/>
      <w:bookmarkEnd w:id="14266"/>
      <w:r>
        <w:rPr>
          <w:rFonts w:ascii="Times New Roman" w:hAnsi="Times New Roman"/>
          <w:color w:val="000000"/>
        </w:rPr>
        <w:t xml:space="preserve"> </w:t>
      </w:r>
      <w:bookmarkStart w:id="14270" w:name="paragraf-143s.odsek-6.oznacenie"/>
      <w:r>
        <w:rPr>
          <w:rFonts w:ascii="Times New Roman" w:hAnsi="Times New Roman"/>
          <w:color w:val="000000"/>
        </w:rPr>
        <w:t xml:space="preserve">(6) </w:t>
      </w:r>
      <w:bookmarkStart w:id="14271" w:name="paragraf-143s.odsek-6.text"/>
      <w:bookmarkEnd w:id="14270"/>
      <w:r>
        <w:rPr>
          <w:rFonts w:ascii="Times New Roman" w:hAnsi="Times New Roman"/>
          <w:color w:val="000000"/>
        </w:rPr>
        <w:t xml:space="preserve">Štátny ústav po vyhodnotení oznámenia podľa odseku 2 v súčinnosti s výrobcom alebo jeho splnomocnencom bezodkladne informuje príslušné orgány iných členských štátov a Komisiu o nehode, poruche alebo zlyhaní zdravotníckej pomôcky a o opatreniach, ktoré prijal alebo sa pripravuje prijať na zabránenie ich opätovného výskytu. </w:t>
      </w:r>
      <w:bookmarkEnd w:id="14271"/>
    </w:p>
    <w:p w:rsidR="00FC7B2F" w:rsidRDefault="00FE2AD0">
      <w:pPr>
        <w:spacing w:before="225" w:after="225" w:line="264" w:lineRule="auto"/>
        <w:ind w:left="420"/>
        <w:jc w:val="center"/>
      </w:pPr>
      <w:bookmarkStart w:id="14272" w:name="paragraf-143t.oznacenie"/>
      <w:bookmarkStart w:id="14273" w:name="paragraf-143t"/>
      <w:bookmarkEnd w:id="14246"/>
      <w:bookmarkEnd w:id="14269"/>
      <w:r>
        <w:rPr>
          <w:rFonts w:ascii="Times New Roman" w:hAnsi="Times New Roman"/>
          <w:b/>
          <w:color w:val="000000"/>
        </w:rPr>
        <w:t xml:space="preserve"> § 143t </w:t>
      </w:r>
    </w:p>
    <w:p w:rsidR="00FC7B2F" w:rsidRDefault="00FE2AD0">
      <w:pPr>
        <w:spacing w:before="225" w:after="225" w:line="264" w:lineRule="auto"/>
        <w:ind w:left="495"/>
      </w:pPr>
      <w:bookmarkStart w:id="14274" w:name="paragraf-143t.odsek-1"/>
      <w:bookmarkEnd w:id="14272"/>
      <w:r>
        <w:rPr>
          <w:rFonts w:ascii="Times New Roman" w:hAnsi="Times New Roman"/>
          <w:color w:val="000000"/>
        </w:rPr>
        <w:t xml:space="preserve"> </w:t>
      </w:r>
      <w:bookmarkStart w:id="14275" w:name="paragraf-143t.odsek-1.oznacenie"/>
      <w:bookmarkEnd w:id="14275"/>
      <w:r>
        <w:rPr>
          <w:rFonts w:ascii="Times New Roman" w:hAnsi="Times New Roman"/>
          <w:color w:val="000000"/>
        </w:rPr>
        <w:t xml:space="preserve">Štátny ústav vedie databázu údajov oznámených podľa </w:t>
      </w:r>
      <w:hyperlink w:anchor="paragraf-143m.odsek-2">
        <w:r>
          <w:rPr>
            <w:rFonts w:ascii="Times New Roman" w:hAnsi="Times New Roman"/>
            <w:color w:val="0000FF"/>
            <w:u w:val="single"/>
          </w:rPr>
          <w:t>§ 143m ods. 2</w:t>
        </w:r>
      </w:hyperlink>
      <w:r>
        <w:rPr>
          <w:rFonts w:ascii="Times New Roman" w:hAnsi="Times New Roman"/>
          <w:color w:val="000000"/>
        </w:rPr>
        <w:t xml:space="preserve"> a </w:t>
      </w:r>
      <w:hyperlink w:anchor="paragraf-143m.odsek-4">
        <w:r>
          <w:rPr>
            <w:rFonts w:ascii="Times New Roman" w:hAnsi="Times New Roman"/>
            <w:color w:val="0000FF"/>
            <w:u w:val="single"/>
          </w:rPr>
          <w:t>4</w:t>
        </w:r>
      </w:hyperlink>
      <w:r>
        <w:rPr>
          <w:rFonts w:ascii="Times New Roman" w:hAnsi="Times New Roman"/>
          <w:color w:val="000000"/>
        </w:rPr>
        <w:t xml:space="preserve">, </w:t>
      </w:r>
      <w:hyperlink w:anchor="paragraf-143n.odsek-7">
        <w:r>
          <w:rPr>
            <w:rFonts w:ascii="Times New Roman" w:hAnsi="Times New Roman"/>
            <w:color w:val="0000FF"/>
            <w:u w:val="single"/>
          </w:rPr>
          <w:t>§ 143n ods. 7</w:t>
        </w:r>
      </w:hyperlink>
      <w:r>
        <w:rPr>
          <w:rFonts w:ascii="Times New Roman" w:hAnsi="Times New Roman"/>
          <w:color w:val="000000"/>
        </w:rPr>
        <w:t xml:space="preserve"> a </w:t>
      </w:r>
      <w:hyperlink w:anchor="paragraf-143s.odsek-2">
        <w:r>
          <w:rPr>
            <w:rFonts w:ascii="Times New Roman" w:hAnsi="Times New Roman"/>
            <w:color w:val="0000FF"/>
            <w:u w:val="single"/>
          </w:rPr>
          <w:t>§ 143s ods. 2</w:t>
        </w:r>
      </w:hyperlink>
      <w:r>
        <w:rPr>
          <w:rFonts w:ascii="Times New Roman" w:hAnsi="Times New Roman"/>
          <w:color w:val="000000"/>
        </w:rPr>
        <w:t xml:space="preserve"> v rozsahu uvedenom v osobitných predpisoch</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14276" w:name="paragraf-143t.odsek-1.text"/>
      <w:r>
        <w:rPr>
          <w:rFonts w:ascii="Times New Roman" w:hAnsi="Times New Roman"/>
          <w:color w:val="000000"/>
        </w:rPr>
        <w:t xml:space="preserve"> a na požiadanie predkladá príslušným orgánom členských štátov podrobnú informáciu o oznámených údajoch. </w:t>
      </w:r>
      <w:bookmarkEnd w:id="14276"/>
    </w:p>
    <w:p w:rsidR="00FC7B2F" w:rsidRDefault="00FE2AD0">
      <w:pPr>
        <w:spacing w:before="225" w:after="225" w:line="264" w:lineRule="auto"/>
        <w:ind w:left="420"/>
        <w:jc w:val="center"/>
      </w:pPr>
      <w:bookmarkStart w:id="14277" w:name="paragraf-143u.oznacenie"/>
      <w:bookmarkStart w:id="14278" w:name="paragraf-143u"/>
      <w:bookmarkEnd w:id="14273"/>
      <w:bookmarkEnd w:id="14274"/>
      <w:r>
        <w:rPr>
          <w:rFonts w:ascii="Times New Roman" w:hAnsi="Times New Roman"/>
          <w:b/>
          <w:color w:val="000000"/>
        </w:rPr>
        <w:t xml:space="preserve"> § 143u </w:t>
      </w:r>
    </w:p>
    <w:p w:rsidR="00FC7B2F" w:rsidRDefault="00FE2AD0">
      <w:pPr>
        <w:spacing w:before="225" w:after="225" w:line="264" w:lineRule="auto"/>
        <w:ind w:left="420"/>
        <w:jc w:val="center"/>
      </w:pPr>
      <w:bookmarkStart w:id="14279" w:name="paragraf-143u.nadpis"/>
      <w:bookmarkEnd w:id="14277"/>
      <w:r>
        <w:rPr>
          <w:rFonts w:ascii="Times New Roman" w:hAnsi="Times New Roman"/>
          <w:b/>
          <w:color w:val="000000"/>
        </w:rPr>
        <w:t xml:space="preserve"> Prechodné ustanovenia k úpravám účinným od 28. januára 2022 </w:t>
      </w:r>
    </w:p>
    <w:p w:rsidR="00FC7B2F" w:rsidRDefault="00FE2AD0">
      <w:pPr>
        <w:spacing w:before="225" w:after="225" w:line="264" w:lineRule="auto"/>
        <w:ind w:left="495"/>
      </w:pPr>
      <w:bookmarkStart w:id="14280" w:name="paragraf-143u.odsek-1"/>
      <w:bookmarkEnd w:id="14279"/>
      <w:r>
        <w:rPr>
          <w:rFonts w:ascii="Times New Roman" w:hAnsi="Times New Roman"/>
          <w:color w:val="000000"/>
        </w:rPr>
        <w:t xml:space="preserve"> </w:t>
      </w:r>
      <w:bookmarkStart w:id="14281" w:name="paragraf-143u.odsek-1.oznacenie"/>
      <w:r>
        <w:rPr>
          <w:rFonts w:ascii="Times New Roman" w:hAnsi="Times New Roman"/>
          <w:color w:val="000000"/>
        </w:rPr>
        <w:t xml:space="preserve">(1) </w:t>
      </w:r>
      <w:bookmarkStart w:id="14282" w:name="paragraf-143u.odsek-1.text"/>
      <w:bookmarkEnd w:id="14281"/>
      <w:r>
        <w:rPr>
          <w:rFonts w:ascii="Times New Roman" w:hAnsi="Times New Roman"/>
          <w:color w:val="000000"/>
        </w:rPr>
        <w:t xml:space="preserve">Konania o registrácii veterinárneho lieku a konania o predĺžení platnosti registrácie veterinárneho lieku začaté a právoplatne neskončené do 27. januára 2022 sa dokončia podľa predpisov účinných do 27. januára 2022. </w:t>
      </w:r>
      <w:bookmarkEnd w:id="14282"/>
    </w:p>
    <w:p w:rsidR="00FC7B2F" w:rsidRDefault="00FE2AD0">
      <w:pPr>
        <w:spacing w:before="225" w:after="225" w:line="264" w:lineRule="auto"/>
        <w:ind w:left="495"/>
      </w:pPr>
      <w:bookmarkStart w:id="14283" w:name="paragraf-143u.odsek-2"/>
      <w:bookmarkEnd w:id="14280"/>
      <w:r>
        <w:rPr>
          <w:rFonts w:ascii="Times New Roman" w:hAnsi="Times New Roman"/>
          <w:color w:val="000000"/>
        </w:rPr>
        <w:t xml:space="preserve"> </w:t>
      </w:r>
      <w:bookmarkStart w:id="14284" w:name="paragraf-143u.odsek-2.oznacenie"/>
      <w:r>
        <w:rPr>
          <w:rFonts w:ascii="Times New Roman" w:hAnsi="Times New Roman"/>
          <w:color w:val="000000"/>
        </w:rPr>
        <w:t xml:space="preserve">(2) </w:t>
      </w:r>
      <w:bookmarkEnd w:id="14284"/>
      <w:r>
        <w:rPr>
          <w:rFonts w:ascii="Times New Roman" w:hAnsi="Times New Roman"/>
          <w:color w:val="000000"/>
        </w:rPr>
        <w:t>Ak ide o registráciu veterinárneho lieku udelenú s platnosťou na päť rokov rozhodnutím o registrácii veterinárneho lieku vydaným do 27. januára 2022, ústav kontroly veterinárnych liečiv môže registráciu veterinárneho lieku predĺžiť na dobu neurčitú na základe písomnej žiadosti podanej najneskôr tri mesiace pred uplynutím jej platnosti po prehodnotení vyváženosti prínosu a rizika.</w:t>
      </w:r>
      <w:hyperlink w:anchor="poznamky.poznamka-62b">
        <w:r>
          <w:rPr>
            <w:rFonts w:ascii="Times New Roman" w:hAnsi="Times New Roman"/>
            <w:color w:val="000000"/>
            <w:sz w:val="18"/>
            <w:vertAlign w:val="superscript"/>
          </w:rPr>
          <w:t>62b</w:t>
        </w:r>
        <w:r>
          <w:rPr>
            <w:rFonts w:ascii="Times New Roman" w:hAnsi="Times New Roman"/>
            <w:color w:val="0000FF"/>
            <w:u w:val="single"/>
          </w:rPr>
          <w:t>)</w:t>
        </w:r>
      </w:hyperlink>
      <w:bookmarkStart w:id="14285" w:name="paragraf-143u.odsek-2.text"/>
      <w:r>
        <w:rPr>
          <w:rFonts w:ascii="Times New Roman" w:hAnsi="Times New Roman"/>
          <w:color w:val="000000"/>
        </w:rPr>
        <w:t xml:space="preserve"> Žiadosť o predĺženie registrácie veterinárneho lieku musí obsahovať konsolidovanú verziu dokumentácie registračného spisu týkajúcej sa kvality, bezpečnosti a účinnosti vrátane všetkých schválených zmien od registrácie veterinárneho lieku. Ústav kontroly veterinárnych liečiv o predĺžení registrácie veterinárneho lieku musí rozhodnúť do 180 dní od podania žiadosti. </w:t>
      </w:r>
      <w:bookmarkEnd w:id="14285"/>
    </w:p>
    <w:p w:rsidR="00FC7B2F" w:rsidRDefault="00FE2AD0">
      <w:pPr>
        <w:spacing w:before="225" w:after="225" w:line="264" w:lineRule="auto"/>
        <w:ind w:left="495"/>
      </w:pPr>
      <w:bookmarkStart w:id="14286" w:name="paragraf-143u.odsek-3"/>
      <w:bookmarkEnd w:id="14283"/>
      <w:r>
        <w:rPr>
          <w:rFonts w:ascii="Times New Roman" w:hAnsi="Times New Roman"/>
          <w:color w:val="000000"/>
        </w:rPr>
        <w:t xml:space="preserve"> </w:t>
      </w:r>
      <w:bookmarkStart w:id="14287" w:name="paragraf-143u.odsek-3.oznacenie"/>
      <w:r>
        <w:rPr>
          <w:rFonts w:ascii="Times New Roman" w:hAnsi="Times New Roman"/>
          <w:color w:val="000000"/>
        </w:rPr>
        <w:t xml:space="preserve">(3) </w:t>
      </w:r>
      <w:bookmarkEnd w:id="14287"/>
      <w:r>
        <w:rPr>
          <w:rFonts w:ascii="Times New Roman" w:hAnsi="Times New Roman"/>
          <w:color w:val="000000"/>
        </w:rPr>
        <w:t xml:space="preserve">Ustanovenia </w:t>
      </w:r>
      <w:hyperlink w:anchor="paragraf-142a">
        <w:r>
          <w:rPr>
            <w:rFonts w:ascii="Times New Roman" w:hAnsi="Times New Roman"/>
            <w:color w:val="0000FF"/>
            <w:u w:val="single"/>
          </w:rPr>
          <w:t>§ 142a až 143c</w:t>
        </w:r>
      </w:hyperlink>
      <w:bookmarkStart w:id="14288" w:name="paragraf-143u.odsek-3.text"/>
      <w:r>
        <w:rPr>
          <w:rFonts w:ascii="Times New Roman" w:hAnsi="Times New Roman"/>
          <w:color w:val="000000"/>
        </w:rPr>
        <w:t xml:space="preserve"> upravujúce činnosť a fungovanie etickej komisie sa pre klinické skúšanie humánneho lieku neuplatňujú do dňa, ktorý predchádza dňu uplynutia šiestich mesiacov po dni zverejnenia oznámenia Európskej komisie podľa článku 82 ods. 3 nariadenia Európskeho parlamentu a Rady (EÚ) č. 536/2014 zo 16. apríla 2014 o klinickom skúšaní liekov na humánne použitie, ktorým sa zrušuje smernica 2001/20/ES. Etické posudzovanie klinického skúšania humánneho lieku sa do dňa, ktorý predchádza dňu uplynutia šiestich mesiacov po dni zverejnenia oznámenia Európskej komisie podľa článku 82 ods. 3 nariadenia Európskeho parlamentu a Rady (EÚ) č. 536/2014 zo 16. apríla 2014 o klinickom skúšaní liekov na humánne použitie, ktorým sa zrušuje smernica 2001/20/ES vykonáva podľa osobitného predpisu. </w:t>
      </w:r>
      <w:bookmarkEnd w:id="14288"/>
    </w:p>
    <w:p w:rsidR="00FC7B2F" w:rsidRDefault="00FE2AD0">
      <w:pPr>
        <w:spacing w:before="225" w:after="225" w:line="264" w:lineRule="auto"/>
        <w:ind w:left="495"/>
      </w:pPr>
      <w:bookmarkStart w:id="14289" w:name="paragraf-143u.odsek-4"/>
      <w:bookmarkEnd w:id="14286"/>
      <w:r>
        <w:rPr>
          <w:rFonts w:ascii="Times New Roman" w:hAnsi="Times New Roman"/>
          <w:color w:val="000000"/>
        </w:rPr>
        <w:t xml:space="preserve"> </w:t>
      </w:r>
      <w:bookmarkStart w:id="14290" w:name="paragraf-143u.odsek-4.oznacenie"/>
      <w:r>
        <w:rPr>
          <w:rFonts w:ascii="Times New Roman" w:hAnsi="Times New Roman"/>
          <w:color w:val="000000"/>
        </w:rPr>
        <w:t xml:space="preserve">(4) </w:t>
      </w:r>
      <w:bookmarkEnd w:id="14290"/>
      <w:r>
        <w:rPr>
          <w:rFonts w:ascii="Times New Roman" w:hAnsi="Times New Roman"/>
          <w:color w:val="000000"/>
        </w:rPr>
        <w:t xml:space="preserve">Ustanovenia </w:t>
      </w:r>
      <w:hyperlink w:anchor="paragraf-142a">
        <w:r>
          <w:rPr>
            <w:rFonts w:ascii="Times New Roman" w:hAnsi="Times New Roman"/>
            <w:color w:val="0000FF"/>
            <w:u w:val="single"/>
          </w:rPr>
          <w:t>§ 142a až 143c</w:t>
        </w:r>
      </w:hyperlink>
      <w:bookmarkStart w:id="14291" w:name="paragraf-143u.odsek-4.text"/>
      <w:r>
        <w:rPr>
          <w:rFonts w:ascii="Times New Roman" w:hAnsi="Times New Roman"/>
          <w:color w:val="000000"/>
        </w:rPr>
        <w:t xml:space="preserve"> upravujúce činnosť a fungovanie etickej komisie sa pre klinické skúšanie zdravotníckej pomôcky in vitro neuplatňujú do 25. mája 2022. Etické posudzovanie klinického skúšania zdravotníckej pomôcky in vitro sa do 25. mája 2022 vykonáva podľa osobitného predpisu. </w:t>
      </w:r>
      <w:bookmarkEnd w:id="14291"/>
    </w:p>
    <w:p w:rsidR="00FC7B2F" w:rsidRDefault="00FE2AD0">
      <w:pPr>
        <w:spacing w:before="225" w:after="225" w:line="264" w:lineRule="auto"/>
        <w:ind w:left="420"/>
        <w:jc w:val="center"/>
      </w:pPr>
      <w:bookmarkStart w:id="14292" w:name="paragraf-143v.oznacenie"/>
      <w:bookmarkStart w:id="14293" w:name="paragraf-143v"/>
      <w:bookmarkEnd w:id="14278"/>
      <w:bookmarkEnd w:id="14289"/>
      <w:r>
        <w:rPr>
          <w:rFonts w:ascii="Times New Roman" w:hAnsi="Times New Roman"/>
          <w:b/>
          <w:color w:val="000000"/>
        </w:rPr>
        <w:t xml:space="preserve"> § 143v </w:t>
      </w:r>
    </w:p>
    <w:p w:rsidR="00FC7B2F" w:rsidRDefault="00FE2AD0">
      <w:pPr>
        <w:spacing w:before="225" w:after="225" w:line="264" w:lineRule="auto"/>
        <w:ind w:left="420"/>
        <w:jc w:val="center"/>
      </w:pPr>
      <w:bookmarkStart w:id="14294" w:name="paragraf-143v.nadpis"/>
      <w:bookmarkEnd w:id="14292"/>
      <w:r>
        <w:rPr>
          <w:rFonts w:ascii="Times New Roman" w:hAnsi="Times New Roman"/>
          <w:b/>
          <w:color w:val="000000"/>
        </w:rPr>
        <w:t xml:space="preserve"> Prechodné ustanovenie k úprave účinnej od 26. mája 2022 </w:t>
      </w:r>
    </w:p>
    <w:p w:rsidR="00FC7B2F" w:rsidRDefault="00FE2AD0">
      <w:pPr>
        <w:spacing w:before="225" w:after="225" w:line="264" w:lineRule="auto"/>
        <w:ind w:left="495"/>
      </w:pPr>
      <w:bookmarkStart w:id="14295" w:name="paragraf-143v.odsek-1"/>
      <w:bookmarkEnd w:id="14294"/>
      <w:r>
        <w:rPr>
          <w:rFonts w:ascii="Times New Roman" w:hAnsi="Times New Roman"/>
          <w:color w:val="000000"/>
        </w:rPr>
        <w:t xml:space="preserve"> </w:t>
      </w:r>
      <w:bookmarkStart w:id="14296" w:name="paragraf-143v.odsek-1.oznacenie"/>
      <w:bookmarkStart w:id="14297" w:name="paragraf-143v.odsek-1.text"/>
      <w:bookmarkEnd w:id="14296"/>
      <w:r>
        <w:rPr>
          <w:rFonts w:ascii="Times New Roman" w:hAnsi="Times New Roman"/>
          <w:color w:val="000000"/>
        </w:rPr>
        <w:t xml:space="preserve">Konanie o žiadosti o povolenie štúdie výkonu diagnostickej zdravotníckej pomôcky in vitro začaté a právoplatne neskončené do 25. mája 2022 a štúdia výkonu diagnostickej zdravotníckej pomôcky in vitro povolená do 25. mája 2022 sa dokončia podľa predpisov účinných do 25. mája 2022. </w:t>
      </w:r>
      <w:bookmarkEnd w:id="14297"/>
    </w:p>
    <w:p w:rsidR="00FC7B2F" w:rsidRDefault="00FE2AD0">
      <w:pPr>
        <w:spacing w:before="225" w:after="225" w:line="264" w:lineRule="auto"/>
        <w:ind w:left="420"/>
        <w:jc w:val="center"/>
      </w:pPr>
      <w:bookmarkStart w:id="14298" w:name="paragraf-143w.oznacenie"/>
      <w:bookmarkStart w:id="14299" w:name="paragraf-143w"/>
      <w:bookmarkEnd w:id="14293"/>
      <w:bookmarkEnd w:id="14295"/>
      <w:r>
        <w:rPr>
          <w:rFonts w:ascii="Times New Roman" w:hAnsi="Times New Roman"/>
          <w:b/>
          <w:color w:val="000000"/>
        </w:rPr>
        <w:t xml:space="preserve"> § 143w </w:t>
      </w:r>
    </w:p>
    <w:p w:rsidR="00FC7B2F" w:rsidRDefault="00FE2AD0">
      <w:pPr>
        <w:spacing w:before="225" w:after="225" w:line="264" w:lineRule="auto"/>
        <w:ind w:left="420"/>
        <w:jc w:val="center"/>
      </w:pPr>
      <w:bookmarkStart w:id="14300" w:name="paragraf-143w.nadpis"/>
      <w:bookmarkEnd w:id="14298"/>
      <w:r>
        <w:rPr>
          <w:rFonts w:ascii="Times New Roman" w:hAnsi="Times New Roman"/>
          <w:b/>
          <w:color w:val="000000"/>
        </w:rPr>
        <w:t xml:space="preserve"> Prechodné ustanovenia súvisiace s mimoriadnou situáciou vyhlásenou v súvislosti s hromadným prílevom cudzincov na územie Slovenskej republiky spôsobeným ozbrojeným konfliktom na území Ukrajiny </w:t>
      </w:r>
    </w:p>
    <w:p w:rsidR="00FC7B2F" w:rsidRDefault="00FE2AD0">
      <w:pPr>
        <w:spacing w:before="225" w:after="225" w:line="264" w:lineRule="auto"/>
        <w:ind w:left="495"/>
      </w:pPr>
      <w:bookmarkStart w:id="14301" w:name="paragraf-143w.odsek-1"/>
      <w:bookmarkEnd w:id="14300"/>
      <w:r>
        <w:rPr>
          <w:rFonts w:ascii="Times New Roman" w:hAnsi="Times New Roman"/>
          <w:color w:val="000000"/>
        </w:rPr>
        <w:t xml:space="preserve"> </w:t>
      </w:r>
      <w:bookmarkStart w:id="14302" w:name="paragraf-143w.odsek-1.oznacenie"/>
      <w:bookmarkEnd w:id="14302"/>
      <w:r>
        <w:rPr>
          <w:rFonts w:ascii="Times New Roman" w:hAnsi="Times New Roman"/>
          <w:color w:val="000000"/>
        </w:rPr>
        <w:t>Počas mimoriadnej situácie vyhlásenej v súvislosti s hromadným prílevom cudzincov na územie Slovenskej republiky spôsobeným ozbrojeným konfliktom na území Ukrajiny sa na nakladanie s hnuteľným majetkom štátu, ktorý je potrebný na účely poskytnutia humanitárnej pomoci, najmä humánnych liekov, zdravotníckych pomôcok alebo dietetických potravín, vrátane jeho predaja alebo darovania do zahraničia, na zmiernenie negatívnych následkov ozbrojeného konfliktu alebo na poskytovanie zdravotnej starostlivosti, nepoužije postup podľa osobitného predpisu.</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r>
        <w:rPr>
          <w:rFonts w:ascii="Times New Roman" w:hAnsi="Times New Roman"/>
          <w:color w:val="000000"/>
        </w:rPr>
        <w:t xml:space="preserve"> Pri takomto nakladaní je správca povinný postupovať účelne, hospodárne a v súlade s verejným záujmom; darovanie hnuteľného majetku štátu na účely podľa prvej vety vo verejnom záujme, najmä humánnych liekov, zdravotníckych pomôcok a dietetických potravín, sa nepovažuje za nehospodárne nakladanie. Na platnosť zmluvy uzavretej počas mimoriadnej situácie vyhlásenej v súvislosti s hromadným prílevom cudzincov na územie Slovenskej republiky spôsobeným ozbrojeným konfliktom na území Ukrajiny, ktorej predmetom je nakladanie s hnuteľným majetkom štátu podľa prvej vety, sa súhlas podľa osobitného predpisu nevyžaduje.</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r>
        <w:rPr>
          <w:rFonts w:ascii="Times New Roman" w:hAnsi="Times New Roman"/>
          <w:color w:val="000000"/>
        </w:rPr>
        <w:t xml:space="preserve"> Rozhodnutie o prebytočnosti alebo dočasnej prebytočnosti tohto hnuteľného majetku štátu podľa osobitného predpisu</w:t>
      </w:r>
      <w:hyperlink w:anchor="poznamky.poznamka-106">
        <w:r>
          <w:rPr>
            <w:rFonts w:ascii="Times New Roman" w:hAnsi="Times New Roman"/>
            <w:color w:val="000000"/>
            <w:sz w:val="18"/>
            <w:vertAlign w:val="superscript"/>
          </w:rPr>
          <w:t>106</w:t>
        </w:r>
        <w:r>
          <w:rPr>
            <w:rFonts w:ascii="Times New Roman" w:hAnsi="Times New Roman"/>
            <w:color w:val="0000FF"/>
            <w:u w:val="single"/>
          </w:rPr>
          <w:t>)</w:t>
        </w:r>
      </w:hyperlink>
      <w:bookmarkStart w:id="14303" w:name="paragraf-143w.odsek-1.text"/>
      <w:r>
        <w:rPr>
          <w:rFonts w:ascii="Times New Roman" w:hAnsi="Times New Roman"/>
          <w:color w:val="000000"/>
        </w:rPr>
        <w:t xml:space="preserve"> sa nevydáva. </w:t>
      </w:r>
      <w:bookmarkEnd w:id="14303"/>
    </w:p>
    <w:p w:rsidR="00FC7B2F" w:rsidRDefault="00FE2AD0">
      <w:pPr>
        <w:spacing w:before="225" w:after="225" w:line="264" w:lineRule="auto"/>
        <w:ind w:left="420"/>
        <w:jc w:val="center"/>
      </w:pPr>
      <w:bookmarkStart w:id="14304" w:name="paragraf-143x.oznacenie"/>
      <w:bookmarkStart w:id="14305" w:name="paragraf-143x"/>
      <w:bookmarkEnd w:id="14299"/>
      <w:bookmarkEnd w:id="14301"/>
      <w:r>
        <w:rPr>
          <w:rFonts w:ascii="Times New Roman" w:hAnsi="Times New Roman"/>
          <w:b/>
          <w:color w:val="000000"/>
        </w:rPr>
        <w:t xml:space="preserve"> § 143x </w:t>
      </w:r>
    </w:p>
    <w:p w:rsidR="00FC7B2F" w:rsidRDefault="00FE2AD0">
      <w:pPr>
        <w:spacing w:before="225" w:after="225" w:line="264" w:lineRule="auto"/>
        <w:ind w:left="420"/>
        <w:jc w:val="center"/>
      </w:pPr>
      <w:bookmarkStart w:id="14306" w:name="paragraf-143x.nadpis"/>
      <w:bookmarkEnd w:id="14304"/>
      <w:r>
        <w:rPr>
          <w:rFonts w:ascii="Times New Roman" w:hAnsi="Times New Roman"/>
          <w:b/>
          <w:color w:val="000000"/>
        </w:rPr>
        <w:t xml:space="preserve"> Prechodné ustanovenia k úprave účinnej od 1. augusta 2023 </w:t>
      </w:r>
    </w:p>
    <w:p w:rsidR="00FC7B2F" w:rsidRDefault="00FE2AD0">
      <w:pPr>
        <w:spacing w:before="225" w:after="225" w:line="264" w:lineRule="auto"/>
        <w:ind w:left="495"/>
      </w:pPr>
      <w:bookmarkStart w:id="14307" w:name="paragraf-143x.odsek-1"/>
      <w:bookmarkEnd w:id="14306"/>
      <w:r>
        <w:rPr>
          <w:rFonts w:ascii="Times New Roman" w:hAnsi="Times New Roman"/>
          <w:color w:val="000000"/>
        </w:rPr>
        <w:t xml:space="preserve"> </w:t>
      </w:r>
      <w:bookmarkStart w:id="14308" w:name="paragraf-143x.odsek-1.oznacenie"/>
      <w:r>
        <w:rPr>
          <w:rFonts w:ascii="Times New Roman" w:hAnsi="Times New Roman"/>
          <w:color w:val="000000"/>
        </w:rPr>
        <w:t xml:space="preserve">(1) </w:t>
      </w:r>
      <w:bookmarkEnd w:id="14308"/>
      <w:r>
        <w:rPr>
          <w:rFonts w:ascii="Times New Roman" w:hAnsi="Times New Roman"/>
          <w:color w:val="000000"/>
        </w:rPr>
        <w:t>Do dňa, ktorým uplynie šesť mesiacov po dátume, kedy Komisia uverejnení v Úradnom vestníku Európskej únie oznámenie, že európska databanka zdravotníckych pomôcok (Eudamed) dosiahla plnú funkčnosť a spĺňa funkčné špecifikácie, je výrobca zdravotníckej pomôcky</w:t>
      </w:r>
      <w:hyperlink w:anchor="poznamky.poznamka-107">
        <w:r>
          <w:rPr>
            <w:rFonts w:ascii="Times New Roman" w:hAnsi="Times New Roman"/>
            <w:color w:val="000000"/>
            <w:sz w:val="18"/>
            <w:vertAlign w:val="superscript"/>
          </w:rPr>
          <w:t>107</w:t>
        </w:r>
        <w:r>
          <w:rPr>
            <w:rFonts w:ascii="Times New Roman" w:hAnsi="Times New Roman"/>
            <w:color w:val="0000FF"/>
            <w:u w:val="single"/>
          </w:rPr>
          <w:t>)</w:t>
        </w:r>
      </w:hyperlink>
      <w:r>
        <w:rPr>
          <w:rFonts w:ascii="Times New Roman" w:hAnsi="Times New Roman"/>
          <w:color w:val="000000"/>
        </w:rPr>
        <w:t xml:space="preserve"> alebo výrobca diagnostickej zdravotníckej pomôcky in vitro</w:t>
      </w:r>
      <w:hyperlink w:anchor="poznamky.poznamka-26b">
        <w:r>
          <w:rPr>
            <w:rFonts w:ascii="Times New Roman" w:hAnsi="Times New Roman"/>
            <w:color w:val="000000"/>
            <w:sz w:val="18"/>
            <w:vertAlign w:val="superscript"/>
          </w:rPr>
          <w:t>26b</w:t>
        </w:r>
        <w:r>
          <w:rPr>
            <w:rFonts w:ascii="Times New Roman" w:hAnsi="Times New Roman"/>
            <w:color w:val="0000FF"/>
            <w:u w:val="single"/>
          </w:rPr>
          <w:t>)</w:t>
        </w:r>
      </w:hyperlink>
      <w:bookmarkStart w:id="14309" w:name="paragraf-143x.odsek-1.text"/>
      <w:r>
        <w:rPr>
          <w:rFonts w:ascii="Times New Roman" w:hAnsi="Times New Roman"/>
          <w:color w:val="000000"/>
        </w:rPr>
        <w:t xml:space="preserve"> s miestom podnikania alebo so sídlom v Slovenskej republike alebo splnomocnený zástupca, ktorý uvádza zdravotnícku pomôcku alebo diagnostickú zdravotnícku pomôcku in vitro na trh alebo do prevádzky v Slovenskej republike, povinný predložiť štátnemu ústavu informácie a dokumentáciu potrebnú pre posúdenie zhody, ktorou je štandardizovaný formulár, EÚ vyhlásenie o zhode, certifikát o posúdení zhody, vonkajší obal a návod na použitie, adresu miesta podnikania alebo adresu sídla v elektronickej alebo listinnej podobe. </w:t>
      </w:r>
      <w:bookmarkEnd w:id="14309"/>
    </w:p>
    <w:p w:rsidR="00FC7B2F" w:rsidRDefault="00FE2AD0">
      <w:pPr>
        <w:spacing w:before="225" w:after="225" w:line="264" w:lineRule="auto"/>
        <w:ind w:left="495"/>
      </w:pPr>
      <w:bookmarkStart w:id="14310" w:name="paragraf-143x.odsek-2"/>
      <w:bookmarkEnd w:id="14307"/>
      <w:r>
        <w:rPr>
          <w:rFonts w:ascii="Times New Roman" w:hAnsi="Times New Roman"/>
          <w:color w:val="000000"/>
        </w:rPr>
        <w:t xml:space="preserve"> </w:t>
      </w:r>
      <w:bookmarkStart w:id="14311" w:name="paragraf-143x.odsek-2.oznacenie"/>
      <w:r>
        <w:rPr>
          <w:rFonts w:ascii="Times New Roman" w:hAnsi="Times New Roman"/>
          <w:color w:val="000000"/>
        </w:rPr>
        <w:t xml:space="preserve">(2) </w:t>
      </w:r>
      <w:bookmarkStart w:id="14312" w:name="paragraf-143x.odsek-2.text"/>
      <w:bookmarkEnd w:id="14311"/>
      <w:r>
        <w:rPr>
          <w:rFonts w:ascii="Times New Roman" w:hAnsi="Times New Roman"/>
          <w:color w:val="000000"/>
        </w:rPr>
        <w:t xml:space="preserve">Štátny ústav na požiadanie informuje príslušné orgány alebo osoby oprávnené konať v mene členského štátu a Komisiu o údajoch, ktoré predložil výrobca alebo splnomocnený zástupca podľa odseku 1. </w:t>
      </w:r>
      <w:bookmarkEnd w:id="14312"/>
    </w:p>
    <w:p w:rsidR="00FC7B2F" w:rsidRDefault="00FE2AD0">
      <w:pPr>
        <w:spacing w:before="225" w:after="225" w:line="264" w:lineRule="auto"/>
        <w:ind w:left="495"/>
      </w:pPr>
      <w:bookmarkStart w:id="14313" w:name="paragraf-143x.odsek-3"/>
      <w:bookmarkEnd w:id="14310"/>
      <w:r>
        <w:rPr>
          <w:rFonts w:ascii="Times New Roman" w:hAnsi="Times New Roman"/>
          <w:color w:val="000000"/>
        </w:rPr>
        <w:t xml:space="preserve"> </w:t>
      </w:r>
      <w:bookmarkStart w:id="14314" w:name="paragraf-143x.odsek-3.oznacenie"/>
      <w:r>
        <w:rPr>
          <w:rFonts w:ascii="Times New Roman" w:hAnsi="Times New Roman"/>
          <w:color w:val="000000"/>
        </w:rPr>
        <w:t xml:space="preserve">(3) </w:t>
      </w:r>
      <w:bookmarkEnd w:id="14314"/>
      <w:r>
        <w:rPr>
          <w:rFonts w:ascii="Times New Roman" w:hAnsi="Times New Roman"/>
          <w:color w:val="000000"/>
        </w:rPr>
        <w:t xml:space="preserve">Ustanovenia </w:t>
      </w:r>
      <w:hyperlink w:anchor="paragraf-142a.odsek-1.pismeno-b">
        <w:r>
          <w:rPr>
            <w:rFonts w:ascii="Times New Roman" w:hAnsi="Times New Roman"/>
            <w:color w:val="0000FF"/>
            <w:u w:val="single"/>
          </w:rPr>
          <w:t>§ 142a ods.1 písm. b)</w:t>
        </w:r>
      </w:hyperlink>
      <w:r>
        <w:rPr>
          <w:rFonts w:ascii="Times New Roman" w:hAnsi="Times New Roman"/>
          <w:color w:val="000000"/>
        </w:rPr>
        <w:t xml:space="preserve"> a </w:t>
      </w:r>
      <w:hyperlink w:anchor="paragraf-142a.odsek-1.pismeno-c">
        <w:r>
          <w:rPr>
            <w:rFonts w:ascii="Times New Roman" w:hAnsi="Times New Roman"/>
            <w:color w:val="0000FF"/>
            <w:u w:val="single"/>
          </w:rPr>
          <w:t>c)</w:t>
        </w:r>
      </w:hyperlink>
      <w:r>
        <w:rPr>
          <w:rFonts w:ascii="Times New Roman" w:hAnsi="Times New Roman"/>
          <w:color w:val="000000"/>
        </w:rPr>
        <w:t xml:space="preserve"> a </w:t>
      </w:r>
      <w:hyperlink w:anchor="paragraf-142a.odsek-2.pismeno-a.bod-4">
        <w:r>
          <w:rPr>
            <w:rFonts w:ascii="Times New Roman" w:hAnsi="Times New Roman"/>
            <w:color w:val="0000FF"/>
            <w:u w:val="single"/>
          </w:rPr>
          <w:t>ods. 2 písm. a) body 4.</w:t>
        </w:r>
      </w:hyperlink>
      <w:r>
        <w:rPr>
          <w:rFonts w:ascii="Times New Roman" w:hAnsi="Times New Roman"/>
          <w:color w:val="000000"/>
        </w:rPr>
        <w:t xml:space="preserve"> a </w:t>
      </w:r>
      <w:hyperlink w:anchor="paragraf-142a.odsek-2.pismeno-a.bod-5">
        <w:r>
          <w:rPr>
            <w:rFonts w:ascii="Times New Roman" w:hAnsi="Times New Roman"/>
            <w:color w:val="0000FF"/>
            <w:u w:val="single"/>
          </w:rPr>
          <w:t>5.</w:t>
        </w:r>
      </w:hyperlink>
      <w:r>
        <w:rPr>
          <w:rFonts w:ascii="Times New Roman" w:hAnsi="Times New Roman"/>
          <w:color w:val="000000"/>
        </w:rPr>
        <w:t xml:space="preserve">, </w:t>
      </w:r>
      <w:hyperlink w:anchor="paragraf-142a.odsek-2.pismeno-b.bod-2">
        <w:r>
          <w:rPr>
            <w:rFonts w:ascii="Times New Roman" w:hAnsi="Times New Roman"/>
            <w:color w:val="0000FF"/>
            <w:u w:val="single"/>
          </w:rPr>
          <w:t>písm. b) body 2</w:t>
        </w:r>
      </w:hyperlink>
      <w:r>
        <w:rPr>
          <w:rFonts w:ascii="Times New Roman" w:hAnsi="Times New Roman"/>
          <w:color w:val="000000"/>
        </w:rPr>
        <w:t xml:space="preserve"> a </w:t>
      </w:r>
      <w:hyperlink w:anchor="paragraf-142a.odsek-2.pismeno-b.bod-3">
        <w:r>
          <w:rPr>
            <w:rFonts w:ascii="Times New Roman" w:hAnsi="Times New Roman"/>
            <w:color w:val="0000FF"/>
            <w:u w:val="single"/>
          </w:rPr>
          <w:t>3</w:t>
        </w:r>
      </w:hyperlink>
      <w:r>
        <w:rPr>
          <w:rFonts w:ascii="Times New Roman" w:hAnsi="Times New Roman"/>
          <w:color w:val="000000"/>
        </w:rPr>
        <w:t xml:space="preserve"> a </w:t>
      </w:r>
      <w:hyperlink w:anchor="paragraf-142a.odsek-2.pismeno-c.bod-2">
        <w:r>
          <w:rPr>
            <w:rFonts w:ascii="Times New Roman" w:hAnsi="Times New Roman"/>
            <w:color w:val="0000FF"/>
            <w:u w:val="single"/>
          </w:rPr>
          <w:t>písm. c) body 2</w:t>
        </w:r>
      </w:hyperlink>
      <w:r>
        <w:rPr>
          <w:rFonts w:ascii="Times New Roman" w:hAnsi="Times New Roman"/>
          <w:color w:val="000000"/>
        </w:rPr>
        <w:t xml:space="preserve"> a </w:t>
      </w:r>
      <w:hyperlink w:anchor="paragraf-142a.odsek-2.pismeno-c.bod-3">
        <w:r>
          <w:rPr>
            <w:rFonts w:ascii="Times New Roman" w:hAnsi="Times New Roman"/>
            <w:color w:val="0000FF"/>
            <w:u w:val="single"/>
          </w:rPr>
          <w:t>3</w:t>
        </w:r>
      </w:hyperlink>
      <w:r>
        <w:rPr>
          <w:rFonts w:ascii="Times New Roman" w:hAnsi="Times New Roman"/>
          <w:color w:val="000000"/>
        </w:rPr>
        <w:t xml:space="preserve"> upravujúce činnosť a fungovanie etickej komisie pre klinické skúšanie sa neuplatňujú do dňa, ktorým uplynie šesť mesiacov po dátume, kedy Komisia uverejnení v Úradnom vestníku Európskej únie oznámenie, že európska databanka zdravotníckych pomôcok (Eudamed) dosiahla plnú funkčnosť a spĺňa funkčné špecifikácie. Etické otázky klinického skúšania zdravotníckych pomôcok a etiky štúdií výkonu diagnostických zdravotníckych pomôcok in vitro do dňa, ktorým uplynie šesť mesiacov po dátume, kedy Komisia uverejnení v Úradnom vestníku Európskej únie oznámenie, že európska databanka zdravotníckych pomôcok (Eudamed) dosiahla plnú funkčnosť a spĺňa funkčné špecifikácie posudzuje etická komisia príslušná na posúdenie etiky biomedicínskeho výkonu spôsobom podľa osobitného predpisu.</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14315" w:name="paragraf-143x.odsek-3.text"/>
      <w:r>
        <w:rPr>
          <w:rFonts w:ascii="Times New Roman" w:hAnsi="Times New Roman"/>
          <w:color w:val="000000"/>
        </w:rPr>
        <w:t xml:space="preserve"> </w:t>
      </w:r>
      <w:bookmarkEnd w:id="14315"/>
    </w:p>
    <w:p w:rsidR="00FC7B2F" w:rsidRDefault="00FE2AD0">
      <w:pPr>
        <w:spacing w:before="225" w:after="225" w:line="264" w:lineRule="auto"/>
        <w:ind w:left="495"/>
      </w:pPr>
      <w:bookmarkStart w:id="14316" w:name="paragraf-143x.odsek-4"/>
      <w:bookmarkEnd w:id="14313"/>
      <w:r>
        <w:rPr>
          <w:rFonts w:ascii="Times New Roman" w:hAnsi="Times New Roman"/>
          <w:color w:val="000000"/>
        </w:rPr>
        <w:t xml:space="preserve"> </w:t>
      </w:r>
      <w:bookmarkStart w:id="14317" w:name="paragraf-143x.odsek-4.oznacenie"/>
      <w:r>
        <w:rPr>
          <w:rFonts w:ascii="Times New Roman" w:hAnsi="Times New Roman"/>
          <w:color w:val="000000"/>
        </w:rPr>
        <w:t xml:space="preserve">(4) </w:t>
      </w:r>
      <w:bookmarkStart w:id="14318" w:name="paragraf-143x.odsek-4.text"/>
      <w:bookmarkEnd w:id="14317"/>
      <w:r>
        <w:rPr>
          <w:rFonts w:ascii="Times New Roman" w:hAnsi="Times New Roman"/>
          <w:color w:val="000000"/>
        </w:rPr>
        <w:t xml:space="preserve">Poverenie na predpísanie lieku, zdravotníckej pomôcky alebo dietetickej potraviny podľa tohto zákona v znení účinnom do 31. júla 2023 vystavené do 31. júla 2023 ostávajú platné do uplynutia doby, na ktorú boli vystavené. Pri predpisovaní lieku, zdravotníckej pomôcky alebo dietetickej potraviny na základe tohto poverenia sa uplatňuje tento zákon v znení účinnom do 31. júla 2023. </w:t>
      </w:r>
      <w:bookmarkEnd w:id="14318"/>
    </w:p>
    <w:p w:rsidR="00FC7B2F" w:rsidRDefault="00FE2AD0">
      <w:pPr>
        <w:spacing w:before="225" w:after="225" w:line="264" w:lineRule="auto"/>
        <w:ind w:left="495"/>
      </w:pPr>
      <w:bookmarkStart w:id="14319" w:name="paragraf-143x.odsek-5"/>
      <w:bookmarkEnd w:id="14316"/>
      <w:r>
        <w:rPr>
          <w:rFonts w:ascii="Times New Roman" w:hAnsi="Times New Roman"/>
          <w:color w:val="000000"/>
        </w:rPr>
        <w:t xml:space="preserve"> </w:t>
      </w:r>
      <w:bookmarkStart w:id="14320" w:name="paragraf-143x.odsek-5.oznacenie"/>
      <w:r>
        <w:rPr>
          <w:rFonts w:ascii="Times New Roman" w:hAnsi="Times New Roman"/>
          <w:color w:val="000000"/>
        </w:rPr>
        <w:t xml:space="preserve">(5) </w:t>
      </w:r>
      <w:bookmarkStart w:id="14321" w:name="paragraf-143x.odsek-5.text"/>
      <w:bookmarkEnd w:id="14320"/>
      <w:r>
        <w:rPr>
          <w:rFonts w:ascii="Times New Roman" w:hAnsi="Times New Roman"/>
          <w:color w:val="000000"/>
        </w:rPr>
        <w:t xml:space="preserve">Konanie, ktoré sa začalo a právoplatne neskončilo do 31. júla 2023 sa dokončí podľa tohto zákona v znení účinnom do 31. júla 2023. </w:t>
      </w:r>
      <w:bookmarkEnd w:id="14321"/>
    </w:p>
    <w:p w:rsidR="00FC7B2F" w:rsidRDefault="00FE2AD0">
      <w:pPr>
        <w:spacing w:before="225" w:after="225" w:line="264" w:lineRule="auto"/>
        <w:ind w:left="345"/>
        <w:jc w:val="center"/>
      </w:pPr>
      <w:bookmarkStart w:id="14322" w:name="paragraf-144.oznacenie"/>
      <w:bookmarkStart w:id="14323" w:name="paragraf-144"/>
      <w:bookmarkEnd w:id="14020"/>
      <w:bookmarkEnd w:id="14305"/>
      <w:bookmarkEnd w:id="14319"/>
      <w:r>
        <w:rPr>
          <w:rFonts w:ascii="Times New Roman" w:hAnsi="Times New Roman"/>
          <w:b/>
          <w:color w:val="000000"/>
        </w:rPr>
        <w:t xml:space="preserve"> § 144 </w:t>
      </w:r>
    </w:p>
    <w:p w:rsidR="00FC7B2F" w:rsidRDefault="00FE2AD0">
      <w:pPr>
        <w:spacing w:before="225" w:after="225" w:line="264" w:lineRule="auto"/>
        <w:ind w:left="420"/>
      </w:pPr>
      <w:bookmarkStart w:id="14324" w:name="paragraf-144.odsek-1"/>
      <w:bookmarkEnd w:id="14322"/>
      <w:r>
        <w:rPr>
          <w:rFonts w:ascii="Times New Roman" w:hAnsi="Times New Roman"/>
          <w:color w:val="000000"/>
        </w:rPr>
        <w:t xml:space="preserve"> </w:t>
      </w:r>
      <w:bookmarkStart w:id="14325" w:name="paragraf-144.odsek-1.oznacenie"/>
      <w:bookmarkEnd w:id="14325"/>
      <w:r>
        <w:rPr>
          <w:rFonts w:ascii="Times New Roman" w:hAnsi="Times New Roman"/>
          <w:color w:val="000000"/>
        </w:rPr>
        <w:t xml:space="preserve">Týmto zákonom sa preberajú právne záväzné akty Európskej únie uvedené v </w:t>
      </w:r>
      <w:hyperlink w:anchor="prilohy.priloha-priloha_c_2_k_zakonu_c_362_2011_z_z.oznacenie">
        <w:r>
          <w:rPr>
            <w:rFonts w:ascii="Times New Roman" w:hAnsi="Times New Roman"/>
            <w:color w:val="0000FF"/>
            <w:u w:val="single"/>
          </w:rPr>
          <w:t>prílohe č. 2</w:t>
        </w:r>
      </w:hyperlink>
      <w:bookmarkStart w:id="14326" w:name="paragraf-144.odsek-1.text"/>
      <w:r>
        <w:rPr>
          <w:rFonts w:ascii="Times New Roman" w:hAnsi="Times New Roman"/>
          <w:color w:val="000000"/>
        </w:rPr>
        <w:t xml:space="preserve">. </w:t>
      </w:r>
      <w:bookmarkEnd w:id="14326"/>
    </w:p>
    <w:p w:rsidR="00FC7B2F" w:rsidRDefault="00FE2AD0">
      <w:pPr>
        <w:spacing w:before="225" w:after="225" w:line="264" w:lineRule="auto"/>
        <w:ind w:left="345"/>
        <w:jc w:val="center"/>
      </w:pPr>
      <w:bookmarkStart w:id="14327" w:name="paragraf-145.oznacenie"/>
      <w:bookmarkStart w:id="14328" w:name="paragraf-145"/>
      <w:bookmarkEnd w:id="14323"/>
      <w:bookmarkEnd w:id="14324"/>
      <w:r>
        <w:rPr>
          <w:rFonts w:ascii="Times New Roman" w:hAnsi="Times New Roman"/>
          <w:b/>
          <w:color w:val="000000"/>
        </w:rPr>
        <w:t xml:space="preserve"> § 145 </w:t>
      </w:r>
    </w:p>
    <w:p w:rsidR="00FC7B2F" w:rsidRDefault="00FE2AD0">
      <w:pPr>
        <w:spacing w:before="225" w:after="225" w:line="264" w:lineRule="auto"/>
        <w:ind w:left="345"/>
        <w:jc w:val="center"/>
      </w:pPr>
      <w:bookmarkStart w:id="14329" w:name="paragraf-145.nadpis"/>
      <w:bookmarkEnd w:id="14327"/>
      <w:r>
        <w:rPr>
          <w:rFonts w:ascii="Times New Roman" w:hAnsi="Times New Roman"/>
          <w:b/>
          <w:color w:val="000000"/>
        </w:rPr>
        <w:t xml:space="preserve"> Zrušovacie ustanovenia </w:t>
      </w:r>
    </w:p>
    <w:p w:rsidR="00FC7B2F" w:rsidRDefault="00FE2AD0">
      <w:pPr>
        <w:spacing w:before="225" w:after="225" w:line="264" w:lineRule="auto"/>
        <w:ind w:left="420"/>
      </w:pPr>
      <w:bookmarkStart w:id="14330" w:name="paragraf-145.odsek-1"/>
      <w:bookmarkEnd w:id="14329"/>
      <w:r>
        <w:rPr>
          <w:rFonts w:ascii="Times New Roman" w:hAnsi="Times New Roman"/>
          <w:color w:val="000000"/>
        </w:rPr>
        <w:t xml:space="preserve"> </w:t>
      </w:r>
      <w:bookmarkStart w:id="14331" w:name="paragraf-145.odsek-1.oznacenie"/>
      <w:bookmarkStart w:id="14332" w:name="paragraf-145.odsek-1.text"/>
      <w:bookmarkEnd w:id="14331"/>
      <w:r>
        <w:rPr>
          <w:rFonts w:ascii="Times New Roman" w:hAnsi="Times New Roman"/>
          <w:color w:val="000000"/>
        </w:rPr>
        <w:t xml:space="preserve">Zrušujú sa: </w:t>
      </w:r>
      <w:bookmarkEnd w:id="14332"/>
    </w:p>
    <w:p w:rsidR="00FC7B2F" w:rsidRDefault="00FE2AD0">
      <w:pPr>
        <w:spacing w:before="225" w:after="225" w:line="264" w:lineRule="auto"/>
        <w:ind w:left="420"/>
      </w:pPr>
      <w:bookmarkStart w:id="14333" w:name="paragraf-145.bod-1"/>
      <w:bookmarkEnd w:id="14330"/>
      <w:r>
        <w:rPr>
          <w:rFonts w:ascii="Times New Roman" w:hAnsi="Times New Roman"/>
          <w:color w:val="000000"/>
        </w:rPr>
        <w:t xml:space="preserve"> </w:t>
      </w:r>
      <w:bookmarkStart w:id="14334" w:name="paragraf-145.bod-1.oznacenie"/>
      <w:r>
        <w:rPr>
          <w:rFonts w:ascii="Times New Roman" w:hAnsi="Times New Roman"/>
          <w:color w:val="000000"/>
        </w:rPr>
        <w:t xml:space="preserve">1. </w:t>
      </w:r>
      <w:bookmarkEnd w:id="14334"/>
      <w:r>
        <w:rPr>
          <w:rFonts w:ascii="Times New Roman" w:hAnsi="Times New Roman"/>
          <w:color w:val="000000"/>
        </w:rPr>
        <w:t xml:space="preserve">Zákon č. </w:t>
      </w:r>
      <w:hyperlink r:id="rId5">
        <w:r>
          <w:rPr>
            <w:rFonts w:ascii="Times New Roman" w:hAnsi="Times New Roman"/>
            <w:color w:val="0000FF"/>
            <w:u w:val="single"/>
          </w:rPr>
          <w:t>140/1998 Z. z.</w:t>
        </w:r>
      </w:hyperlink>
      <w:bookmarkStart w:id="14335" w:name="paragraf-145.bod-1.text"/>
      <w:r>
        <w:rPr>
          <w:rFonts w:ascii="Times New Roman" w:hAnsi="Times New Roman"/>
          <w:color w:val="000000"/>
        </w:rPr>
        <w:t xml:space="preserve"> o liekoch a zdravotníckych pomôckach, o zmene zákona č. 455/1991 Zb. o živnostenskom podnikaní (živnostenský zákon) v znení neskorších predpisov a o zmene a doplnení zákona Národnej rady Slovenskej republiky č. 220/1996 Z. z. o reklame v znení neskorších predpisov. </w:t>
      </w:r>
      <w:bookmarkEnd w:id="14335"/>
    </w:p>
    <w:p w:rsidR="00FC7B2F" w:rsidRDefault="00FE2AD0">
      <w:pPr>
        <w:spacing w:before="225" w:after="225" w:line="264" w:lineRule="auto"/>
        <w:ind w:left="420"/>
      </w:pPr>
      <w:bookmarkStart w:id="14336" w:name="paragraf-145.bod-2"/>
      <w:bookmarkEnd w:id="14333"/>
      <w:r>
        <w:rPr>
          <w:rFonts w:ascii="Times New Roman" w:hAnsi="Times New Roman"/>
          <w:color w:val="000000"/>
        </w:rPr>
        <w:t xml:space="preserve"> </w:t>
      </w:r>
      <w:bookmarkStart w:id="14337" w:name="paragraf-145.bod-2.oznacenie"/>
      <w:r>
        <w:rPr>
          <w:rFonts w:ascii="Times New Roman" w:hAnsi="Times New Roman"/>
          <w:color w:val="000000"/>
        </w:rPr>
        <w:t xml:space="preserve">2. </w:t>
      </w:r>
      <w:bookmarkEnd w:id="14337"/>
      <w:r>
        <w:rPr>
          <w:rFonts w:ascii="Times New Roman" w:hAnsi="Times New Roman"/>
          <w:color w:val="000000"/>
        </w:rPr>
        <w:t xml:space="preserve">Vyhláška Ministerstva zdravotníctva Slovenskej republiky č. </w:t>
      </w:r>
      <w:hyperlink r:id="rId6">
        <w:r>
          <w:rPr>
            <w:rFonts w:ascii="Times New Roman" w:hAnsi="Times New Roman"/>
            <w:color w:val="0000FF"/>
            <w:u w:val="single"/>
          </w:rPr>
          <w:t>209/2008 Z. z</w:t>
        </w:r>
      </w:hyperlink>
      <w:bookmarkStart w:id="14338" w:name="paragraf-145.bod-2.text"/>
      <w:r>
        <w:rPr>
          <w:rFonts w:ascii="Times New Roman" w:hAnsi="Times New Roman"/>
          <w:color w:val="000000"/>
        </w:rPr>
        <w:t xml:space="preserve">., ktorou sa ustanovuje zoznam anatomicko-terapeuticko-chemických skupín liečiv, pri ktorých nie je možný výdaj náhradného generického lieku. </w:t>
      </w:r>
      <w:bookmarkEnd w:id="14338"/>
    </w:p>
    <w:p w:rsidR="00FC7B2F" w:rsidRDefault="00FE2AD0">
      <w:pPr>
        <w:spacing w:before="225" w:after="225" w:line="264" w:lineRule="auto"/>
        <w:ind w:left="420"/>
      </w:pPr>
      <w:bookmarkStart w:id="14339" w:name="paragraf-145.bod-3"/>
      <w:bookmarkEnd w:id="14336"/>
      <w:r>
        <w:rPr>
          <w:rFonts w:ascii="Times New Roman" w:hAnsi="Times New Roman"/>
          <w:color w:val="000000"/>
        </w:rPr>
        <w:t xml:space="preserve"> </w:t>
      </w:r>
      <w:bookmarkStart w:id="14340" w:name="paragraf-145.bod-3.oznacenie"/>
      <w:r>
        <w:rPr>
          <w:rFonts w:ascii="Times New Roman" w:hAnsi="Times New Roman"/>
          <w:color w:val="000000"/>
        </w:rPr>
        <w:t xml:space="preserve">3. </w:t>
      </w:r>
      <w:bookmarkEnd w:id="14340"/>
      <w:r>
        <w:rPr>
          <w:rFonts w:ascii="Times New Roman" w:hAnsi="Times New Roman"/>
          <w:color w:val="000000"/>
        </w:rPr>
        <w:t xml:space="preserve">Vyhláška Ministerstva zdravotníctva Slovenskej republiky č. </w:t>
      </w:r>
      <w:hyperlink r:id="rId7">
        <w:r>
          <w:rPr>
            <w:rFonts w:ascii="Times New Roman" w:hAnsi="Times New Roman"/>
            <w:color w:val="0000FF"/>
            <w:u w:val="single"/>
          </w:rPr>
          <w:t>518/2001 Z. z.</w:t>
        </w:r>
      </w:hyperlink>
      <w:bookmarkStart w:id="14341" w:name="paragraf-145.bod-3.text"/>
      <w:r>
        <w:rPr>
          <w:rFonts w:ascii="Times New Roman" w:hAnsi="Times New Roman"/>
          <w:color w:val="000000"/>
        </w:rPr>
        <w:t xml:space="preserve">, ktorou sa ustanovujú podrobnosti o registrácii liekov v znení vyhlášky Ministerstva zdravotníctva Slovenskej republiky č. 477/2006 Z. z. </w:t>
      </w:r>
      <w:bookmarkEnd w:id="14341"/>
    </w:p>
    <w:p w:rsidR="00FC7B2F" w:rsidRDefault="00FE2AD0">
      <w:pPr>
        <w:spacing w:before="225" w:after="225" w:line="264" w:lineRule="auto"/>
        <w:ind w:left="420"/>
      </w:pPr>
      <w:bookmarkStart w:id="14342" w:name="paragraf-145.bod-4"/>
      <w:bookmarkEnd w:id="14339"/>
      <w:r>
        <w:rPr>
          <w:rFonts w:ascii="Times New Roman" w:hAnsi="Times New Roman"/>
          <w:color w:val="000000"/>
        </w:rPr>
        <w:t xml:space="preserve"> </w:t>
      </w:r>
      <w:bookmarkStart w:id="14343" w:name="paragraf-145.bod-4.oznacenie"/>
      <w:r>
        <w:rPr>
          <w:rFonts w:ascii="Times New Roman" w:hAnsi="Times New Roman"/>
          <w:color w:val="000000"/>
        </w:rPr>
        <w:t xml:space="preserve">4. </w:t>
      </w:r>
      <w:bookmarkEnd w:id="14343"/>
      <w:r>
        <w:rPr>
          <w:rFonts w:ascii="Times New Roman" w:hAnsi="Times New Roman"/>
          <w:color w:val="000000"/>
        </w:rPr>
        <w:t xml:space="preserve">Výnos Ministerstva zdravotníctva Slovenskej republiky č. 22783-1/2004-SL, ktorým sa vydáva Slovenský liekopis, prvé vydanie (oznámenie č. </w:t>
      </w:r>
      <w:hyperlink r:id="rId8">
        <w:r>
          <w:rPr>
            <w:rFonts w:ascii="Times New Roman" w:hAnsi="Times New Roman"/>
            <w:color w:val="0000FF"/>
            <w:u w:val="single"/>
          </w:rPr>
          <w:t>53/2005 Z. z.</w:t>
        </w:r>
      </w:hyperlink>
      <w:bookmarkStart w:id="14344" w:name="paragraf-145.bod-4.text"/>
      <w:r>
        <w:rPr>
          <w:rFonts w:ascii="Times New Roman" w:hAnsi="Times New Roman"/>
          <w:color w:val="000000"/>
        </w:rPr>
        <w:t xml:space="preserve">). </w:t>
      </w:r>
      <w:bookmarkEnd w:id="14344"/>
    </w:p>
    <w:p w:rsidR="00FC7B2F" w:rsidRDefault="00FE2AD0">
      <w:pPr>
        <w:spacing w:before="225" w:after="225" w:line="264" w:lineRule="auto"/>
        <w:ind w:left="420"/>
      </w:pPr>
      <w:bookmarkStart w:id="14345" w:name="paragraf-145.bod-5"/>
      <w:bookmarkEnd w:id="14342"/>
      <w:r>
        <w:rPr>
          <w:rFonts w:ascii="Times New Roman" w:hAnsi="Times New Roman"/>
          <w:color w:val="000000"/>
        </w:rPr>
        <w:t xml:space="preserve"> </w:t>
      </w:r>
      <w:bookmarkStart w:id="14346" w:name="paragraf-145.bod-5.oznacenie"/>
      <w:r>
        <w:rPr>
          <w:rFonts w:ascii="Times New Roman" w:hAnsi="Times New Roman"/>
          <w:color w:val="000000"/>
        </w:rPr>
        <w:t xml:space="preserve">5. </w:t>
      </w:r>
      <w:bookmarkEnd w:id="14346"/>
      <w:r>
        <w:rPr>
          <w:rFonts w:ascii="Times New Roman" w:hAnsi="Times New Roman"/>
          <w:color w:val="000000"/>
        </w:rPr>
        <w:t xml:space="preserve">Vyhláška Ministerstva zdravotníctva Slovenskej republiky č. </w:t>
      </w:r>
      <w:hyperlink r:id="rId9">
        <w:r>
          <w:rPr>
            <w:rFonts w:ascii="Times New Roman" w:hAnsi="Times New Roman"/>
            <w:color w:val="0000FF"/>
            <w:u w:val="single"/>
          </w:rPr>
          <w:t>433/2011 Z. z.</w:t>
        </w:r>
      </w:hyperlink>
      <w:bookmarkStart w:id="14347" w:name="paragraf-145.bod-5.text"/>
      <w:r>
        <w:rPr>
          <w:rFonts w:ascii="Times New Roman" w:hAnsi="Times New Roman"/>
          <w:color w:val="000000"/>
        </w:rPr>
        <w:t xml:space="preserve">, ktorou sa ustanovujú podrobnosti o požiadavkách na pracovisko, na ktorom sa vykonáva klinické skúšanie, o náležitostiach žiadosti o jeho schválenie, žiadosti o stanovisko k etike klinického skúšania a náležitostiach tohto stanoviska. </w:t>
      </w:r>
      <w:bookmarkEnd w:id="14347"/>
    </w:p>
    <w:p w:rsidR="00FC7B2F" w:rsidRDefault="00FE2AD0">
      <w:pPr>
        <w:spacing w:before="225" w:after="225" w:line="264" w:lineRule="auto"/>
        <w:ind w:left="420"/>
      </w:pPr>
      <w:bookmarkStart w:id="14348" w:name="paragraf-145.bod-6"/>
      <w:bookmarkEnd w:id="14345"/>
      <w:r>
        <w:rPr>
          <w:rFonts w:ascii="Times New Roman" w:hAnsi="Times New Roman"/>
          <w:color w:val="000000"/>
        </w:rPr>
        <w:t xml:space="preserve"> </w:t>
      </w:r>
      <w:bookmarkStart w:id="14349" w:name="paragraf-145.bod-6.oznacenie"/>
      <w:r>
        <w:rPr>
          <w:rFonts w:ascii="Times New Roman" w:hAnsi="Times New Roman"/>
          <w:color w:val="000000"/>
        </w:rPr>
        <w:t xml:space="preserve">6. </w:t>
      </w:r>
      <w:bookmarkEnd w:id="14349"/>
      <w:r>
        <w:rPr>
          <w:rFonts w:ascii="Times New Roman" w:hAnsi="Times New Roman"/>
          <w:color w:val="000000"/>
        </w:rPr>
        <w:t xml:space="preserve">Nariadenie vlády Slovenskej republiky č. </w:t>
      </w:r>
      <w:hyperlink r:id="rId10">
        <w:r>
          <w:rPr>
            <w:rFonts w:ascii="Times New Roman" w:hAnsi="Times New Roman"/>
            <w:color w:val="0000FF"/>
            <w:u w:val="single"/>
          </w:rPr>
          <w:t>527/2008 Z. z.</w:t>
        </w:r>
      </w:hyperlink>
      <w:bookmarkStart w:id="14350" w:name="paragraf-145.bod-6.text"/>
      <w:r>
        <w:rPr>
          <w:rFonts w:ascii="Times New Roman" w:hAnsi="Times New Roman"/>
          <w:color w:val="000000"/>
        </w:rPr>
        <w:t xml:space="preserve">, ktorým sa ustanovujú podrobnosti o technických požiadavkách a postupoch posudzovania zhody aktívnych implantovateľných zdravotníckych pomôcok. </w:t>
      </w:r>
      <w:bookmarkEnd w:id="14350"/>
    </w:p>
    <w:p w:rsidR="00FC7B2F" w:rsidRDefault="00FE2AD0">
      <w:pPr>
        <w:spacing w:before="225" w:after="225" w:line="264" w:lineRule="auto"/>
        <w:ind w:left="420"/>
      </w:pPr>
      <w:bookmarkStart w:id="14351" w:name="paragraf-145.bod-7"/>
      <w:bookmarkEnd w:id="14348"/>
      <w:r>
        <w:rPr>
          <w:rFonts w:ascii="Times New Roman" w:hAnsi="Times New Roman"/>
          <w:color w:val="000000"/>
        </w:rPr>
        <w:t xml:space="preserve"> </w:t>
      </w:r>
      <w:bookmarkStart w:id="14352" w:name="paragraf-145.bod-7.oznacenie"/>
      <w:r>
        <w:rPr>
          <w:rFonts w:ascii="Times New Roman" w:hAnsi="Times New Roman"/>
          <w:color w:val="000000"/>
        </w:rPr>
        <w:t xml:space="preserve">7. </w:t>
      </w:r>
      <w:bookmarkEnd w:id="14352"/>
      <w:r>
        <w:rPr>
          <w:rFonts w:ascii="Times New Roman" w:hAnsi="Times New Roman"/>
          <w:color w:val="000000"/>
        </w:rPr>
        <w:t xml:space="preserve">Nariadenie vlády Slovenskej republiky č. </w:t>
      </w:r>
      <w:hyperlink r:id="rId11">
        <w:r>
          <w:rPr>
            <w:rFonts w:ascii="Times New Roman" w:hAnsi="Times New Roman"/>
            <w:color w:val="0000FF"/>
            <w:u w:val="single"/>
          </w:rPr>
          <w:t>582/2008 Z. z.</w:t>
        </w:r>
      </w:hyperlink>
      <w:r>
        <w:rPr>
          <w:rFonts w:ascii="Times New Roman" w:hAnsi="Times New Roman"/>
          <w:color w:val="000000"/>
        </w:rPr>
        <w:t xml:space="preserve">, ktorým sa ustanovujú podrobnosti o technických požiadavkách a postupoch posudzovania zhody zdravotníckych pomôcok v znení nariadenia vlády Slovenskej republiky č. </w:t>
      </w:r>
      <w:hyperlink r:id="rId12">
        <w:r>
          <w:rPr>
            <w:rFonts w:ascii="Times New Roman" w:hAnsi="Times New Roman"/>
            <w:color w:val="0000FF"/>
            <w:u w:val="single"/>
          </w:rPr>
          <w:t>215/2013 Z. z.</w:t>
        </w:r>
      </w:hyperlink>
      <w:bookmarkStart w:id="14353" w:name="paragraf-145.bod-7.text"/>
      <w:r>
        <w:rPr>
          <w:rFonts w:ascii="Times New Roman" w:hAnsi="Times New Roman"/>
          <w:color w:val="000000"/>
        </w:rPr>
        <w:t xml:space="preserve"> </w:t>
      </w:r>
      <w:bookmarkEnd w:id="14353"/>
    </w:p>
    <w:p w:rsidR="00FC7B2F" w:rsidRDefault="00FE2AD0">
      <w:pPr>
        <w:spacing w:before="225" w:after="225" w:line="264" w:lineRule="auto"/>
        <w:ind w:left="420"/>
      </w:pPr>
      <w:bookmarkStart w:id="14354" w:name="paragraf-145.bod-8"/>
      <w:bookmarkEnd w:id="14351"/>
      <w:r>
        <w:rPr>
          <w:rFonts w:ascii="Times New Roman" w:hAnsi="Times New Roman"/>
          <w:color w:val="000000"/>
        </w:rPr>
        <w:t xml:space="preserve"> </w:t>
      </w:r>
      <w:bookmarkStart w:id="14355" w:name="paragraf-145.bod-8.oznacenie"/>
      <w:r>
        <w:rPr>
          <w:rFonts w:ascii="Times New Roman" w:hAnsi="Times New Roman"/>
          <w:color w:val="000000"/>
        </w:rPr>
        <w:t xml:space="preserve">8. </w:t>
      </w:r>
      <w:bookmarkEnd w:id="14355"/>
      <w:r>
        <w:rPr>
          <w:rFonts w:ascii="Times New Roman" w:hAnsi="Times New Roman"/>
          <w:color w:val="000000"/>
        </w:rPr>
        <w:t xml:space="preserve">Nariadenie vlády Slovenskej republiky č. </w:t>
      </w:r>
      <w:hyperlink r:id="rId13">
        <w:r>
          <w:rPr>
            <w:rFonts w:ascii="Times New Roman" w:hAnsi="Times New Roman"/>
            <w:color w:val="0000FF"/>
            <w:u w:val="single"/>
          </w:rPr>
          <w:t>167/2020 Z. z.</w:t>
        </w:r>
      </w:hyperlink>
      <w:bookmarkStart w:id="14356" w:name="paragraf-145.bod-8.text"/>
      <w:r>
        <w:rPr>
          <w:rFonts w:ascii="Times New Roman" w:hAnsi="Times New Roman"/>
          <w:color w:val="000000"/>
        </w:rPr>
        <w:t xml:space="preserve">, ktorým sa ustanovujú podrobnosti o technických požiadavkách a postupoch posudzovania zhody aktívnych implantovateľných zdravotníckych pomôcok. </w:t>
      </w:r>
      <w:bookmarkEnd w:id="14356"/>
    </w:p>
    <w:p w:rsidR="00FC7B2F" w:rsidRDefault="00FE2AD0">
      <w:pPr>
        <w:spacing w:before="225" w:after="225" w:line="264" w:lineRule="auto"/>
        <w:ind w:left="420"/>
      </w:pPr>
      <w:bookmarkStart w:id="14357" w:name="paragraf-145.bod-9"/>
      <w:bookmarkEnd w:id="14354"/>
      <w:r>
        <w:rPr>
          <w:rFonts w:ascii="Times New Roman" w:hAnsi="Times New Roman"/>
          <w:color w:val="000000"/>
        </w:rPr>
        <w:t xml:space="preserve"> </w:t>
      </w:r>
      <w:bookmarkStart w:id="14358" w:name="paragraf-145.bod-9.oznacenie"/>
      <w:r>
        <w:rPr>
          <w:rFonts w:ascii="Times New Roman" w:hAnsi="Times New Roman"/>
          <w:color w:val="000000"/>
        </w:rPr>
        <w:t xml:space="preserve">9. </w:t>
      </w:r>
      <w:bookmarkEnd w:id="14358"/>
      <w:r>
        <w:rPr>
          <w:rFonts w:ascii="Times New Roman" w:hAnsi="Times New Roman"/>
          <w:color w:val="000000"/>
        </w:rPr>
        <w:t xml:space="preserve">Nariadenie vlády Slovenskej republiky č. </w:t>
      </w:r>
      <w:hyperlink r:id="rId14">
        <w:r>
          <w:rPr>
            <w:rFonts w:ascii="Times New Roman" w:hAnsi="Times New Roman"/>
            <w:color w:val="0000FF"/>
            <w:u w:val="single"/>
          </w:rPr>
          <w:t>166/2020 Z. z.</w:t>
        </w:r>
      </w:hyperlink>
      <w:bookmarkStart w:id="14359" w:name="paragraf-145.bod-9.text"/>
      <w:r>
        <w:rPr>
          <w:rFonts w:ascii="Times New Roman" w:hAnsi="Times New Roman"/>
          <w:color w:val="000000"/>
        </w:rPr>
        <w:t xml:space="preserve">, ktorým sa ustanovujú podrobnosti o technických požiadavkách a postupoch posudzovania zhody zdravotníckych pomôcok. </w:t>
      </w:r>
      <w:bookmarkEnd w:id="14359"/>
    </w:p>
    <w:bookmarkEnd w:id="6"/>
    <w:bookmarkEnd w:id="13076"/>
    <w:bookmarkEnd w:id="14328"/>
    <w:bookmarkEnd w:id="14357"/>
    <w:p w:rsidR="00FC7B2F" w:rsidRDefault="00FC7B2F">
      <w:pPr>
        <w:spacing w:after="0"/>
        <w:ind w:left="120"/>
      </w:pPr>
    </w:p>
    <w:p w:rsidR="00FC7B2F" w:rsidRDefault="00FE2AD0">
      <w:pPr>
        <w:spacing w:after="0" w:line="264" w:lineRule="auto"/>
        <w:ind w:left="195"/>
      </w:pPr>
      <w:bookmarkStart w:id="14360" w:name="predpis.clanok-2.oznacenie"/>
      <w:bookmarkStart w:id="14361" w:name="predpis.clanok-2"/>
      <w:r>
        <w:rPr>
          <w:rFonts w:ascii="Times New Roman" w:hAnsi="Times New Roman"/>
          <w:color w:val="000000"/>
        </w:rPr>
        <w:t xml:space="preserve"> Čl. II </w:t>
      </w:r>
    </w:p>
    <w:p w:rsidR="00FC7B2F" w:rsidRDefault="00FE2AD0">
      <w:pPr>
        <w:spacing w:before="225" w:after="225" w:line="264" w:lineRule="auto"/>
        <w:ind w:left="270"/>
      </w:pPr>
      <w:bookmarkStart w:id="14362" w:name="predpis.clanok-2.odsek-1"/>
      <w:bookmarkEnd w:id="14360"/>
      <w:r>
        <w:rPr>
          <w:rFonts w:ascii="Times New Roman" w:hAnsi="Times New Roman"/>
          <w:color w:val="000000"/>
        </w:rPr>
        <w:t xml:space="preserve"> </w:t>
      </w:r>
      <w:bookmarkStart w:id="14363" w:name="predpis.clanok-2.odsek-1.oznacenie"/>
      <w:bookmarkEnd w:id="14363"/>
      <w:r>
        <w:rPr>
          <w:rFonts w:ascii="Times New Roman" w:hAnsi="Times New Roman"/>
          <w:color w:val="000000"/>
        </w:rPr>
        <w:t xml:space="preserve">Zákon Slovenskej národnej rady č. </w:t>
      </w:r>
      <w:hyperlink r:id="rId15">
        <w:r>
          <w:rPr>
            <w:rFonts w:ascii="Times New Roman" w:hAnsi="Times New Roman"/>
            <w:color w:val="0000FF"/>
            <w:u w:val="single"/>
          </w:rPr>
          <w:t>372/1990 Zb.</w:t>
        </w:r>
      </w:hyperlink>
      <w:bookmarkStart w:id="14364" w:name="predpis.clanok-2.odsek-1.text"/>
      <w:r>
        <w:rPr>
          <w:rFonts w:ascii="Times New Roman" w:hAnsi="Times New Roman"/>
          <w:color w:val="000000"/>
        </w:rPr>
        <w:t xml:space="preserve">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a zákona č. 313/2011 Z. z. sa mení takto: </w:t>
      </w:r>
      <w:bookmarkEnd w:id="14364"/>
    </w:p>
    <w:p w:rsidR="00FC7B2F" w:rsidRDefault="00FE2AD0">
      <w:pPr>
        <w:spacing w:after="0" w:line="264" w:lineRule="auto"/>
        <w:ind w:left="270"/>
      </w:pPr>
      <w:bookmarkStart w:id="14365" w:name="predpis.clanok-2.bod-1"/>
      <w:bookmarkEnd w:id="14362"/>
      <w:r>
        <w:rPr>
          <w:rFonts w:ascii="Times New Roman" w:hAnsi="Times New Roman"/>
          <w:color w:val="000000"/>
        </w:rPr>
        <w:t xml:space="preserve"> </w:t>
      </w:r>
      <w:bookmarkStart w:id="14366" w:name="predpis.clanok-2.bod-1.oznacenie"/>
      <w:r>
        <w:rPr>
          <w:rFonts w:ascii="Times New Roman" w:hAnsi="Times New Roman"/>
          <w:color w:val="000000"/>
        </w:rPr>
        <w:t xml:space="preserve">1. </w:t>
      </w:r>
      <w:bookmarkStart w:id="14367" w:name="predpis.clanok-2.bod-1.text"/>
      <w:bookmarkEnd w:id="14366"/>
      <w:r>
        <w:rPr>
          <w:rFonts w:ascii="Times New Roman" w:hAnsi="Times New Roman"/>
          <w:color w:val="000000"/>
        </w:rPr>
        <w:t xml:space="preserve">V § 29 ods. 1 sa vypúšťa písmeno ch). </w:t>
      </w:r>
      <w:bookmarkEnd w:id="14367"/>
    </w:p>
    <w:p w:rsidR="00FC7B2F" w:rsidRDefault="00FE2AD0">
      <w:pPr>
        <w:spacing w:after="0" w:line="264" w:lineRule="auto"/>
        <w:ind w:left="270"/>
      </w:pPr>
      <w:bookmarkStart w:id="14368" w:name="predpis.clanok-2.bod-2"/>
      <w:bookmarkEnd w:id="14365"/>
      <w:r>
        <w:rPr>
          <w:rFonts w:ascii="Times New Roman" w:hAnsi="Times New Roman"/>
          <w:color w:val="000000"/>
        </w:rPr>
        <w:t xml:space="preserve"> </w:t>
      </w:r>
      <w:bookmarkStart w:id="14369" w:name="predpis.clanok-2.bod-2.oznacenie"/>
      <w:r>
        <w:rPr>
          <w:rFonts w:ascii="Times New Roman" w:hAnsi="Times New Roman"/>
          <w:color w:val="000000"/>
        </w:rPr>
        <w:t xml:space="preserve">2. </w:t>
      </w:r>
      <w:bookmarkStart w:id="14370" w:name="predpis.clanok-2.bod-2.text"/>
      <w:bookmarkEnd w:id="14369"/>
      <w:r>
        <w:rPr>
          <w:rFonts w:ascii="Times New Roman" w:hAnsi="Times New Roman"/>
          <w:color w:val="000000"/>
        </w:rPr>
        <w:t xml:space="preserve">V § 29 ods. 2 sa slová „písm. f) až ch)“ nahrádzajú slovami „písm. f) až h)“ a slová „podľa odseku 1 písm. f), g) a ch)“ sa nahrádzajú slovami „podľa odseku 1 písm. f) a g)“. </w:t>
      </w:r>
      <w:bookmarkEnd w:id="14370"/>
    </w:p>
    <w:bookmarkEnd w:id="14361"/>
    <w:bookmarkEnd w:id="14368"/>
    <w:p w:rsidR="00FC7B2F" w:rsidRDefault="00FC7B2F">
      <w:pPr>
        <w:spacing w:after="0"/>
        <w:ind w:left="120"/>
      </w:pPr>
    </w:p>
    <w:p w:rsidR="00FC7B2F" w:rsidRDefault="00FE2AD0">
      <w:pPr>
        <w:spacing w:after="0" w:line="264" w:lineRule="auto"/>
        <w:ind w:left="195"/>
      </w:pPr>
      <w:bookmarkStart w:id="14371" w:name="predpis.clanok-3.oznacenie"/>
      <w:bookmarkStart w:id="14372" w:name="predpis.clanok-3"/>
      <w:r>
        <w:rPr>
          <w:rFonts w:ascii="Times New Roman" w:hAnsi="Times New Roman"/>
          <w:color w:val="000000"/>
        </w:rPr>
        <w:t xml:space="preserve"> Čl. III </w:t>
      </w:r>
    </w:p>
    <w:p w:rsidR="00FC7B2F" w:rsidRDefault="00FE2AD0">
      <w:pPr>
        <w:spacing w:before="225" w:after="225" w:line="264" w:lineRule="auto"/>
        <w:ind w:left="270"/>
      </w:pPr>
      <w:bookmarkStart w:id="14373" w:name="predpis.clanok-3.odsek-1"/>
      <w:bookmarkEnd w:id="14371"/>
      <w:r>
        <w:rPr>
          <w:rFonts w:ascii="Times New Roman" w:hAnsi="Times New Roman"/>
          <w:color w:val="000000"/>
        </w:rPr>
        <w:t xml:space="preserve"> </w:t>
      </w:r>
      <w:bookmarkStart w:id="14374" w:name="predpis.clanok-3.odsek-1.oznacenie"/>
      <w:bookmarkEnd w:id="14374"/>
      <w:r>
        <w:rPr>
          <w:rFonts w:ascii="Times New Roman" w:hAnsi="Times New Roman"/>
          <w:color w:val="000000"/>
        </w:rPr>
        <w:t xml:space="preserve">Zákon č. </w:t>
      </w:r>
      <w:hyperlink r:id="rId16">
        <w:r>
          <w:rPr>
            <w:rFonts w:ascii="Times New Roman" w:hAnsi="Times New Roman"/>
            <w:color w:val="0000FF"/>
            <w:u w:val="single"/>
          </w:rPr>
          <w:t>455/1991 Zb.</w:t>
        </w:r>
      </w:hyperlink>
      <w:bookmarkStart w:id="14375" w:name="predpis.clanok-3.odsek-1.text"/>
      <w:r>
        <w:rPr>
          <w:rFonts w:ascii="Times New Roman" w:hAnsi="Times New Roman"/>
          <w:color w:val="000000"/>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a zákona č. 324/2011 Z. z. sa mení a dopĺňa takto: </w:t>
      </w:r>
      <w:bookmarkEnd w:id="14375"/>
    </w:p>
    <w:p w:rsidR="00FC7B2F" w:rsidRDefault="00FE2AD0">
      <w:pPr>
        <w:spacing w:after="0" w:line="264" w:lineRule="auto"/>
        <w:ind w:left="270"/>
      </w:pPr>
      <w:bookmarkStart w:id="14376" w:name="predpis.clanok-3.bod-1"/>
      <w:bookmarkEnd w:id="14373"/>
      <w:r>
        <w:rPr>
          <w:rFonts w:ascii="Times New Roman" w:hAnsi="Times New Roman"/>
          <w:color w:val="000000"/>
        </w:rPr>
        <w:t xml:space="preserve"> </w:t>
      </w:r>
      <w:bookmarkStart w:id="14377" w:name="predpis.clanok-3.bod-1.oznacenie"/>
      <w:r>
        <w:rPr>
          <w:rFonts w:ascii="Times New Roman" w:hAnsi="Times New Roman"/>
          <w:color w:val="000000"/>
        </w:rPr>
        <w:t xml:space="preserve">1. </w:t>
      </w:r>
      <w:bookmarkStart w:id="14378" w:name="predpis.clanok-3.bod-1.text"/>
      <w:bookmarkEnd w:id="14377"/>
      <w:r>
        <w:rPr>
          <w:rFonts w:ascii="Times New Roman" w:hAnsi="Times New Roman"/>
          <w:color w:val="000000"/>
        </w:rPr>
        <w:t xml:space="preserve">V § 3 ods. 2 písm. i) sa vypúšťajú slová „veľkodistribúcia zdravotníckych pomôcok“. </w:t>
      </w:r>
      <w:bookmarkEnd w:id="14378"/>
    </w:p>
    <w:p w:rsidR="00FC7B2F" w:rsidRDefault="00FE2AD0">
      <w:pPr>
        <w:spacing w:after="0" w:line="264" w:lineRule="auto"/>
        <w:ind w:left="270"/>
      </w:pPr>
      <w:bookmarkStart w:id="14379" w:name="predpis.clanok-3.bod-2"/>
      <w:bookmarkEnd w:id="14376"/>
      <w:r>
        <w:rPr>
          <w:rFonts w:ascii="Times New Roman" w:hAnsi="Times New Roman"/>
          <w:color w:val="000000"/>
        </w:rPr>
        <w:t xml:space="preserve"> </w:t>
      </w:r>
      <w:bookmarkStart w:id="14380" w:name="predpis.clanok-3.bod-2.oznacenie"/>
      <w:r>
        <w:rPr>
          <w:rFonts w:ascii="Times New Roman" w:hAnsi="Times New Roman"/>
          <w:color w:val="000000"/>
        </w:rPr>
        <w:t xml:space="preserve">2. </w:t>
      </w:r>
      <w:bookmarkStart w:id="14381" w:name="predpis.clanok-3.bod-2.text"/>
      <w:bookmarkEnd w:id="14380"/>
      <w:r>
        <w:rPr>
          <w:rFonts w:ascii="Times New Roman" w:hAnsi="Times New Roman"/>
          <w:color w:val="000000"/>
        </w:rPr>
        <w:t xml:space="preserve">Za § 80t sa vkladá § 80u, ktorý vrátane nadpisu znie: </w:t>
      </w:r>
      <w:bookmarkEnd w:id="14381"/>
    </w:p>
    <w:p w:rsidR="00FC7B2F" w:rsidRDefault="00FC7B2F">
      <w:pPr>
        <w:spacing w:after="0" w:line="264" w:lineRule="auto"/>
        <w:ind w:left="270"/>
      </w:pPr>
      <w:bookmarkStart w:id="14382" w:name="predpis.clanok-3.bod-2.text2.blokTextu"/>
      <w:bookmarkStart w:id="14383" w:name="predpis.clanok-3.bod-2.text2"/>
    </w:p>
    <w:p w:rsidR="00FC7B2F" w:rsidRDefault="00FE2AD0">
      <w:pPr>
        <w:spacing w:before="225" w:after="225" w:line="264" w:lineRule="auto"/>
        <w:ind w:left="345"/>
        <w:jc w:val="center"/>
      </w:pPr>
      <w:bookmarkStart w:id="14384" w:name="paragraf-80u.oznacenie"/>
      <w:bookmarkStart w:id="14385" w:name="paragraf-80u"/>
      <w:r>
        <w:rPr>
          <w:rFonts w:ascii="Times New Roman" w:hAnsi="Times New Roman"/>
          <w:b/>
          <w:i/>
          <w:color w:val="000000"/>
        </w:rPr>
        <w:t xml:space="preserve"> „§ 80u </w:t>
      </w:r>
    </w:p>
    <w:p w:rsidR="00FC7B2F" w:rsidRDefault="00FE2AD0">
      <w:pPr>
        <w:spacing w:before="225" w:after="225" w:line="264" w:lineRule="auto"/>
        <w:ind w:left="345"/>
        <w:jc w:val="center"/>
      </w:pPr>
      <w:bookmarkStart w:id="14386" w:name="paragraf-80u.nadpis"/>
      <w:bookmarkEnd w:id="14384"/>
      <w:r>
        <w:rPr>
          <w:rFonts w:ascii="Times New Roman" w:hAnsi="Times New Roman"/>
          <w:b/>
          <w:i/>
          <w:color w:val="000000"/>
        </w:rPr>
        <w:t xml:space="preserve"> Prechodné ustanovenie k úpravám účinným od 1. decembra 2011 </w:t>
      </w:r>
    </w:p>
    <w:p w:rsidR="00FC7B2F" w:rsidRDefault="00FE2AD0">
      <w:pPr>
        <w:spacing w:before="225" w:after="225" w:line="264" w:lineRule="auto"/>
        <w:ind w:left="420"/>
      </w:pPr>
      <w:bookmarkStart w:id="14387" w:name="paragraf-80u.odsek-1"/>
      <w:bookmarkEnd w:id="14386"/>
      <w:r>
        <w:rPr>
          <w:rFonts w:ascii="Times New Roman" w:hAnsi="Times New Roman"/>
          <w:i/>
          <w:color w:val="000000"/>
        </w:rPr>
        <w:t xml:space="preserve"> </w:t>
      </w:r>
      <w:bookmarkStart w:id="14388" w:name="paragraf-80u.odsek-1.oznacenie"/>
      <w:bookmarkStart w:id="14389" w:name="paragraf-80u.odsek-1.text"/>
      <w:bookmarkEnd w:id="14388"/>
      <w:r>
        <w:rPr>
          <w:rFonts w:ascii="Times New Roman" w:hAnsi="Times New Roman"/>
          <w:i/>
          <w:color w:val="000000"/>
        </w:rPr>
        <w:t xml:space="preserve">Osoba, ktorá získala živnostenské oprávnenie na vykonávanie činnosti očnej optiky podľa tohto zákona účinného do 30. novembra 2011, je povinná zosúladiť svoju činnosť s ustanoveniami osobitného predpisu najneskôr do 31. mája 2012.“. </w:t>
      </w:r>
      <w:bookmarkEnd w:id="14389"/>
    </w:p>
    <w:p w:rsidR="00FC7B2F" w:rsidRDefault="00FC7B2F">
      <w:pPr>
        <w:spacing w:after="0" w:line="264" w:lineRule="auto"/>
        <w:ind w:left="270"/>
      </w:pPr>
      <w:bookmarkStart w:id="14390" w:name="predpis.clanok-3.bod-2.text2.citat"/>
      <w:bookmarkEnd w:id="14385"/>
      <w:bookmarkEnd w:id="14387"/>
      <w:bookmarkEnd w:id="14390"/>
    </w:p>
    <w:p w:rsidR="00FC7B2F" w:rsidRDefault="00FE2AD0">
      <w:pPr>
        <w:spacing w:after="0" w:line="264" w:lineRule="auto"/>
        <w:ind w:left="270"/>
      </w:pPr>
      <w:bookmarkStart w:id="14391" w:name="predpis.clanok-3.bod-3"/>
      <w:bookmarkEnd w:id="14379"/>
      <w:bookmarkEnd w:id="14382"/>
      <w:bookmarkEnd w:id="14383"/>
      <w:r>
        <w:rPr>
          <w:rFonts w:ascii="Times New Roman" w:hAnsi="Times New Roman"/>
          <w:color w:val="000000"/>
        </w:rPr>
        <w:t xml:space="preserve"> </w:t>
      </w:r>
      <w:bookmarkStart w:id="14392" w:name="predpis.clanok-3.bod-3.oznacenie"/>
      <w:r>
        <w:rPr>
          <w:rFonts w:ascii="Times New Roman" w:hAnsi="Times New Roman"/>
          <w:color w:val="000000"/>
        </w:rPr>
        <w:t xml:space="preserve">3. </w:t>
      </w:r>
      <w:bookmarkStart w:id="14393" w:name="predpis.clanok-3.bod-3.text"/>
      <w:bookmarkEnd w:id="14392"/>
      <w:r>
        <w:rPr>
          <w:rFonts w:ascii="Times New Roman" w:hAnsi="Times New Roman"/>
          <w:color w:val="000000"/>
        </w:rPr>
        <w:t xml:space="preserve">V prílohe č. 2 – VIAZANÉ ŽIVNOSTI v skupine 204 – Výroba zdravotníckych výrobkov, presných a optických prístrojov a hodín ôsmy bod znie: </w:t>
      </w:r>
      <w:bookmarkEnd w:id="14393"/>
    </w:p>
    <w:p w:rsidR="00FC7B2F" w:rsidRDefault="00FE2AD0">
      <w:pPr>
        <w:spacing w:after="0" w:line="264" w:lineRule="auto"/>
        <w:ind w:left="270"/>
      </w:pPr>
      <w:bookmarkStart w:id="14394" w:name="predpis.clanok-3.bod-3.text2.blokTextu"/>
      <w:bookmarkStart w:id="14395" w:name="predpis.clanok-3.bod-3.text2"/>
      <w:r>
        <w:rPr>
          <w:rFonts w:ascii="Times New Roman" w:hAnsi="Times New Roman"/>
          <w:color w:val="000000"/>
        </w:rPr>
        <w:t xml:space="preserve"> </w:t>
      </w:r>
      <w:r>
        <w:rPr>
          <w:rFonts w:ascii="Times New Roman" w:hAnsi="Times New Roman"/>
          <w:i/>
          <w:color w:val="000000"/>
        </w:rPr>
        <w:t xml:space="preserve">„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20"/>
        <w:gridCol w:w="896"/>
        <w:gridCol w:w="2491"/>
        <w:gridCol w:w="5295"/>
      </w:tblGrid>
      <w:tr w:rsidR="00FC7B2F">
        <w:trPr>
          <w:trHeight w:val="5460"/>
          <w:tblCellSpacing w:w="0" w:type="dxa"/>
        </w:trPr>
        <w:tc>
          <w:tcPr>
            <w:tcW w:w="48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FC7B2F" w:rsidRDefault="00FE2AD0">
            <w:pPr>
              <w:spacing w:after="0" w:line="264" w:lineRule="auto"/>
            </w:pPr>
            <w:r>
              <w:rPr>
                <w:rFonts w:ascii="Times New Roman" w:hAnsi="Times New Roman"/>
                <w:i/>
                <w:color w:val="000000"/>
              </w:rPr>
              <w:t>8.</w:t>
            </w:r>
          </w:p>
        </w:tc>
        <w:tc>
          <w:tcPr>
            <w:tcW w:w="10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FC7B2F" w:rsidRDefault="00FE2AD0">
            <w:pPr>
              <w:spacing w:after="0" w:line="264" w:lineRule="auto"/>
            </w:pPr>
            <w:r>
              <w:rPr>
                <w:rFonts w:ascii="Times New Roman" w:hAnsi="Times New Roman"/>
                <w:i/>
                <w:color w:val="000000"/>
              </w:rPr>
              <w:t>Očná optika</w:t>
            </w:r>
          </w:p>
        </w:tc>
        <w:tc>
          <w:tcPr>
            <w:tcW w:w="32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FC7B2F" w:rsidRDefault="00FE2AD0">
            <w:pPr>
              <w:spacing w:after="0" w:line="264" w:lineRule="auto"/>
              <w:ind w:left="345"/>
            </w:pPr>
            <w:r>
              <w:rPr>
                <w:rFonts w:ascii="Times New Roman" w:hAnsi="Times New Roman"/>
                <w:i/>
                <w:color w:val="000000"/>
              </w:rPr>
              <w:t>– vyššie odborné vzdelanie na I strednej zdravotníckej škole v študijnom odbore diplomovaný optometrista alebo</w:t>
            </w:r>
          </w:p>
          <w:p w:rsidR="00FC7B2F" w:rsidRDefault="00FC7B2F">
            <w:pPr>
              <w:spacing w:after="0" w:line="264" w:lineRule="auto"/>
              <w:ind w:left="345"/>
            </w:pPr>
          </w:p>
          <w:p w:rsidR="00FC7B2F" w:rsidRDefault="00FC7B2F">
            <w:pPr>
              <w:spacing w:after="0" w:line="264" w:lineRule="auto"/>
              <w:ind w:left="345"/>
            </w:pPr>
          </w:p>
          <w:p w:rsidR="00FC7B2F" w:rsidRDefault="00FE2AD0">
            <w:pPr>
              <w:spacing w:after="0" w:line="264" w:lineRule="auto"/>
              <w:ind w:left="345"/>
            </w:pPr>
            <w:r>
              <w:rPr>
                <w:rFonts w:ascii="Times New Roman" w:hAnsi="Times New Roman"/>
                <w:i/>
                <w:color w:val="000000"/>
              </w:rPr>
              <w:t xml:space="preserve"> – úplné stredné odborné vzdelanie na strednej zdravotníckej škole v študijnom odbore očný optik a päťročná odborná prax</w:t>
            </w:r>
          </w:p>
          <w:p w:rsidR="00FC7B2F" w:rsidRDefault="00FC7B2F">
            <w:pPr>
              <w:spacing w:after="0" w:line="264" w:lineRule="auto"/>
              <w:ind w:left="345"/>
            </w:pPr>
          </w:p>
          <w:p w:rsidR="00FC7B2F" w:rsidRDefault="00FC7B2F">
            <w:pPr>
              <w:spacing w:after="0" w:line="264" w:lineRule="auto"/>
              <w:ind w:left="345"/>
            </w:pPr>
          </w:p>
          <w:p w:rsidR="00FC7B2F" w:rsidRDefault="00FE2AD0">
            <w:pPr>
              <w:spacing w:after="0" w:line="264" w:lineRule="auto"/>
              <w:ind w:left="345"/>
            </w:pPr>
            <w:r>
              <w:rPr>
                <w:rFonts w:ascii="Times New Roman" w:hAnsi="Times New Roman"/>
                <w:i/>
                <w:color w:val="000000"/>
              </w:rPr>
              <w:t xml:space="preserve"> – súhlasný posudok Štátneho ústavu pre kontrolu liečiv </w:t>
            </w:r>
          </w:p>
        </w:tc>
        <w:tc>
          <w:tcPr>
            <w:tcW w:w="867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FC7B2F" w:rsidRDefault="00FE2AD0">
            <w:pPr>
              <w:spacing w:after="0" w:line="264" w:lineRule="auto"/>
            </w:pPr>
            <w:r>
              <w:rPr>
                <w:rFonts w:ascii="Times New Roman" w:hAnsi="Times New Roman"/>
                <w:i/>
                <w:color w:val="000000"/>
              </w:rPr>
              <w:t xml:space="preserve">§ 33 ods. 2 zákona č. 578/2004 Z. z. o poskytovateľoch zdravotnej starostlivosti, zdravotníckych pracovníkoch, stavovských organizáciách v zdravotníctve a o zmene a doplnení niektorých zákonov v znení neskorších predpisov § 118 zákona è. 362/2011 Z. z. o liekoch a zdravotníckych pomôckach a o zmene a doplnení niektorých zákonov </w:t>
            </w:r>
          </w:p>
        </w:tc>
      </w:tr>
    </w:tbl>
    <w:p w:rsidR="00FC7B2F" w:rsidRDefault="00FE2AD0">
      <w:pPr>
        <w:spacing w:after="0" w:line="264" w:lineRule="auto"/>
        <w:ind w:left="270"/>
      </w:pPr>
      <w:bookmarkStart w:id="14396" w:name="predpis.clanok-3.bod-3.text2.citat.text"/>
      <w:r>
        <w:rPr>
          <w:rFonts w:ascii="Times New Roman" w:hAnsi="Times New Roman"/>
          <w:i/>
          <w:color w:val="000000"/>
        </w:rPr>
        <w:t xml:space="preserve">“. </w:t>
      </w:r>
      <w:bookmarkStart w:id="14397" w:name="predpis.clanok-3.bod-3.text2.citat"/>
      <w:bookmarkEnd w:id="14396"/>
      <w:bookmarkEnd w:id="14397"/>
    </w:p>
    <w:bookmarkEnd w:id="14372"/>
    <w:bookmarkEnd w:id="14391"/>
    <w:bookmarkEnd w:id="14394"/>
    <w:bookmarkEnd w:id="14395"/>
    <w:p w:rsidR="00FC7B2F" w:rsidRDefault="00FC7B2F">
      <w:pPr>
        <w:spacing w:after="0"/>
        <w:ind w:left="120"/>
      </w:pPr>
    </w:p>
    <w:p w:rsidR="00FC7B2F" w:rsidRDefault="00FE2AD0">
      <w:pPr>
        <w:spacing w:after="0" w:line="264" w:lineRule="auto"/>
        <w:ind w:left="195"/>
      </w:pPr>
      <w:bookmarkStart w:id="14398" w:name="predpis.clanok-4.oznacenie"/>
      <w:bookmarkStart w:id="14399" w:name="predpis.clanok-4"/>
      <w:r>
        <w:rPr>
          <w:rFonts w:ascii="Times New Roman" w:hAnsi="Times New Roman"/>
          <w:color w:val="000000"/>
        </w:rPr>
        <w:t xml:space="preserve"> Čl. IV </w:t>
      </w:r>
    </w:p>
    <w:p w:rsidR="00FC7B2F" w:rsidRDefault="00FE2AD0">
      <w:pPr>
        <w:spacing w:before="225" w:after="225" w:line="264" w:lineRule="auto"/>
        <w:ind w:left="270"/>
      </w:pPr>
      <w:bookmarkStart w:id="14400" w:name="predpis.clanok-4.odsek-1"/>
      <w:bookmarkEnd w:id="14398"/>
      <w:r>
        <w:rPr>
          <w:rFonts w:ascii="Times New Roman" w:hAnsi="Times New Roman"/>
          <w:color w:val="000000"/>
        </w:rPr>
        <w:t xml:space="preserve"> </w:t>
      </w:r>
      <w:bookmarkStart w:id="14401" w:name="predpis.clanok-4.odsek-1.oznacenie"/>
      <w:bookmarkEnd w:id="14401"/>
      <w:r>
        <w:rPr>
          <w:rFonts w:ascii="Times New Roman" w:hAnsi="Times New Roman"/>
          <w:color w:val="000000"/>
        </w:rPr>
        <w:t xml:space="preserve">Zákon č. </w:t>
      </w:r>
      <w:hyperlink r:id="rId17">
        <w:r>
          <w:rPr>
            <w:rFonts w:ascii="Times New Roman" w:hAnsi="Times New Roman"/>
            <w:color w:val="0000FF"/>
            <w:u w:val="single"/>
          </w:rPr>
          <w:t>139/1998 Z. z.</w:t>
        </w:r>
      </w:hyperlink>
      <w:bookmarkStart w:id="14402" w:name="predpis.clanok-4.odsek-1.text"/>
      <w:r>
        <w:rPr>
          <w:rFonts w:ascii="Times New Roman" w:hAnsi="Times New Roman"/>
          <w:color w:val="000000"/>
        </w:rPr>
        <w:t xml:space="preserve"> o omamných látkach, psychotropných látkach a prípravkoch v znení zákona č. 260/1999 Z. z., zákona č. 13/2004 Z. z., zákona č. 633/2004 Z. z., zákona č. 330/2007 Z. z., zákona č. 455/2007 Z. z., zákona č. 393/2008 Z. z., zákona č. 461/2008 Z. z., zákona č. 77/2009 Z. z., zákona č. 468/2009 Z. z. a zákona č. 43/2011 Z. z. sa mení a dopĺňa takto: </w:t>
      </w:r>
      <w:bookmarkEnd w:id="14402"/>
    </w:p>
    <w:p w:rsidR="00FC7B2F" w:rsidRDefault="00FE2AD0">
      <w:pPr>
        <w:spacing w:after="0" w:line="264" w:lineRule="auto"/>
        <w:ind w:left="270"/>
      </w:pPr>
      <w:bookmarkStart w:id="14403" w:name="predpis.clanok-4.bod-1"/>
      <w:bookmarkEnd w:id="14400"/>
      <w:r>
        <w:rPr>
          <w:rFonts w:ascii="Times New Roman" w:hAnsi="Times New Roman"/>
          <w:color w:val="000000"/>
        </w:rPr>
        <w:t xml:space="preserve"> </w:t>
      </w:r>
      <w:bookmarkStart w:id="14404" w:name="predpis.clanok-4.bod-1.oznacenie"/>
      <w:r>
        <w:rPr>
          <w:rFonts w:ascii="Times New Roman" w:hAnsi="Times New Roman"/>
          <w:color w:val="000000"/>
        </w:rPr>
        <w:t xml:space="preserve">1. </w:t>
      </w:r>
      <w:bookmarkStart w:id="14405" w:name="predpis.clanok-4.bod-1.text"/>
      <w:bookmarkEnd w:id="14404"/>
      <w:r>
        <w:rPr>
          <w:rFonts w:ascii="Times New Roman" w:hAnsi="Times New Roman"/>
          <w:color w:val="000000"/>
        </w:rPr>
        <w:t xml:space="preserve">V § 8 ods. 3 písmeno c) znie: </w:t>
      </w:r>
      <w:bookmarkEnd w:id="14405"/>
    </w:p>
    <w:p w:rsidR="00FC7B2F" w:rsidRDefault="00FC7B2F">
      <w:pPr>
        <w:spacing w:after="0" w:line="264" w:lineRule="auto"/>
        <w:ind w:left="270"/>
      </w:pPr>
      <w:bookmarkStart w:id="14406" w:name="predpis.clanok-4.bod-1.text2.blokTextu"/>
      <w:bookmarkStart w:id="14407" w:name="predpis.clanok-4.bod-1.text2"/>
    </w:p>
    <w:p w:rsidR="00FC7B2F" w:rsidRDefault="00FE2AD0">
      <w:pPr>
        <w:spacing w:after="0" w:line="264" w:lineRule="auto"/>
        <w:ind w:left="345"/>
      </w:pPr>
      <w:bookmarkStart w:id="14408" w:name="predpis.clanok-4.bod-1.text2.citat.pisme"/>
      <w:r>
        <w:rPr>
          <w:rFonts w:ascii="Times New Roman" w:hAnsi="Times New Roman"/>
          <w:i/>
          <w:color w:val="000000"/>
        </w:rPr>
        <w:t xml:space="preserve"> „c) posudok </w:t>
      </w:r>
    </w:p>
    <w:p w:rsidR="00FC7B2F" w:rsidRDefault="00FE2AD0">
      <w:pPr>
        <w:spacing w:after="0" w:line="264" w:lineRule="auto"/>
        <w:ind w:left="420"/>
      </w:pPr>
      <w:r>
        <w:rPr>
          <w:rFonts w:ascii="Times New Roman" w:hAnsi="Times New Roman"/>
          <w:i/>
          <w:color w:val="000000"/>
        </w:rPr>
        <w:t xml:space="preserve"> 1. Štátneho ústavu pre kontrolu liečiv v Bratislave (ďalej len „štátny ústav“) o splnení podmienok uvedených v § 5 ods. 3 alebo </w:t>
      </w:r>
    </w:p>
    <w:p w:rsidR="00FC7B2F" w:rsidRDefault="00FE2AD0">
      <w:pPr>
        <w:spacing w:after="0" w:line="264" w:lineRule="auto"/>
        <w:ind w:left="420"/>
      </w:pPr>
      <w:r>
        <w:rPr>
          <w:rFonts w:ascii="Times New Roman" w:hAnsi="Times New Roman"/>
          <w:i/>
          <w:color w:val="000000"/>
        </w:rPr>
        <w:t xml:space="preserve"> 2. Ústavu štátnej kontroly veterinárnych biopreparátov a liečiv (ďalej len „ústav kontroly veterinárnych liečiv“) o splnení podmienok uvedených v § 5 ods. 3, ak ide o povolenie na zaobchádzanie s omamnými a psychotropnými latkami pri ­po­skytovaní odborných veterinárnych činností,</w:t>
      </w:r>
      <w:r>
        <w:rPr>
          <w:rFonts w:ascii="Times New Roman" w:hAnsi="Times New Roman"/>
          <w:i/>
          <w:color w:val="000000"/>
          <w:sz w:val="18"/>
          <w:vertAlign w:val="superscript"/>
        </w:rPr>
        <w:t>1ba</w:t>
      </w:r>
      <w:r>
        <w:rPr>
          <w:rFonts w:ascii="Times New Roman" w:hAnsi="Times New Roman"/>
          <w:i/>
          <w:color w:val="000000"/>
        </w:rPr>
        <w:t xml:space="preserve">)“. </w:t>
      </w:r>
    </w:p>
    <w:p w:rsidR="00FC7B2F" w:rsidRDefault="00FC7B2F">
      <w:pPr>
        <w:spacing w:after="0" w:line="264" w:lineRule="auto"/>
        <w:ind w:left="270"/>
      </w:pPr>
      <w:bookmarkStart w:id="14409" w:name="predpis.clanok-4.bod-1.text2.citat"/>
      <w:bookmarkEnd w:id="14408"/>
      <w:bookmarkEnd w:id="14409"/>
    </w:p>
    <w:p w:rsidR="00FC7B2F" w:rsidRDefault="00FE2AD0">
      <w:pPr>
        <w:spacing w:after="0" w:line="264" w:lineRule="auto"/>
        <w:ind w:left="270"/>
      </w:pPr>
      <w:bookmarkStart w:id="14410" w:name="predpis.clanok-4.bod-2"/>
      <w:bookmarkEnd w:id="14403"/>
      <w:bookmarkEnd w:id="14406"/>
      <w:bookmarkEnd w:id="14407"/>
      <w:r>
        <w:rPr>
          <w:rFonts w:ascii="Times New Roman" w:hAnsi="Times New Roman"/>
          <w:color w:val="000000"/>
        </w:rPr>
        <w:t xml:space="preserve"> </w:t>
      </w:r>
      <w:bookmarkStart w:id="14411" w:name="predpis.clanok-4.bod-2.oznacenie"/>
      <w:r>
        <w:rPr>
          <w:rFonts w:ascii="Times New Roman" w:hAnsi="Times New Roman"/>
          <w:color w:val="000000"/>
        </w:rPr>
        <w:t xml:space="preserve">2. </w:t>
      </w:r>
      <w:bookmarkStart w:id="14412" w:name="predpis.clanok-4.bod-2.text"/>
      <w:bookmarkEnd w:id="14411"/>
      <w:r>
        <w:rPr>
          <w:rFonts w:ascii="Times New Roman" w:hAnsi="Times New Roman"/>
          <w:color w:val="000000"/>
        </w:rPr>
        <w:t xml:space="preserve">§ 34 sa dopĺňa písmenom f), ktoré znie: </w:t>
      </w:r>
      <w:bookmarkEnd w:id="14412"/>
    </w:p>
    <w:p w:rsidR="00FC7B2F" w:rsidRDefault="00FC7B2F">
      <w:pPr>
        <w:spacing w:after="0" w:line="264" w:lineRule="auto"/>
        <w:ind w:left="270"/>
      </w:pPr>
      <w:bookmarkStart w:id="14413" w:name="predpis.clanok-4.bod-2.text2.blokTextu"/>
      <w:bookmarkStart w:id="14414" w:name="predpis.clanok-4.bod-2.text2"/>
    </w:p>
    <w:p w:rsidR="00FC7B2F" w:rsidRDefault="00FE2AD0">
      <w:pPr>
        <w:spacing w:after="0" w:line="264" w:lineRule="auto"/>
        <w:ind w:left="345"/>
      </w:pPr>
      <w:bookmarkStart w:id="14415" w:name="predpis.clanok-4.bod-2.text2.citat.pisme"/>
      <w:r>
        <w:rPr>
          <w:rFonts w:ascii="Times New Roman" w:hAnsi="Times New Roman"/>
          <w:i/>
          <w:color w:val="000000"/>
        </w:rPr>
        <w:t xml:space="preserve"> „f) ústav kontroly veterinárnych liečiv.“. </w:t>
      </w:r>
    </w:p>
    <w:p w:rsidR="00FC7B2F" w:rsidRDefault="00FC7B2F">
      <w:pPr>
        <w:spacing w:after="0" w:line="264" w:lineRule="auto"/>
        <w:ind w:left="270"/>
      </w:pPr>
      <w:bookmarkStart w:id="14416" w:name="predpis.clanok-4.bod-2.text2.citat"/>
      <w:bookmarkEnd w:id="14415"/>
      <w:bookmarkEnd w:id="14416"/>
    </w:p>
    <w:p w:rsidR="00FC7B2F" w:rsidRDefault="00FE2AD0">
      <w:pPr>
        <w:spacing w:after="0" w:line="264" w:lineRule="auto"/>
        <w:ind w:left="270"/>
      </w:pPr>
      <w:bookmarkStart w:id="14417" w:name="predpis.clanok-4.bod-3"/>
      <w:bookmarkEnd w:id="14410"/>
      <w:bookmarkEnd w:id="14413"/>
      <w:bookmarkEnd w:id="14414"/>
      <w:r>
        <w:rPr>
          <w:rFonts w:ascii="Times New Roman" w:hAnsi="Times New Roman"/>
          <w:color w:val="000000"/>
        </w:rPr>
        <w:t xml:space="preserve"> </w:t>
      </w:r>
      <w:bookmarkStart w:id="14418" w:name="predpis.clanok-4.bod-3.oznacenie"/>
      <w:r>
        <w:rPr>
          <w:rFonts w:ascii="Times New Roman" w:hAnsi="Times New Roman"/>
          <w:color w:val="000000"/>
        </w:rPr>
        <w:t xml:space="preserve">3. </w:t>
      </w:r>
      <w:bookmarkStart w:id="14419" w:name="predpis.clanok-4.bod-3.text"/>
      <w:bookmarkEnd w:id="14418"/>
      <w:r>
        <w:rPr>
          <w:rFonts w:ascii="Times New Roman" w:hAnsi="Times New Roman"/>
          <w:color w:val="000000"/>
        </w:rPr>
        <w:t xml:space="preserve">Za § 36c sa vkladá § 36d, ktorý vrátane nadpisu znie: </w:t>
      </w:r>
      <w:bookmarkEnd w:id="14419"/>
    </w:p>
    <w:p w:rsidR="00FC7B2F" w:rsidRDefault="00FC7B2F">
      <w:pPr>
        <w:spacing w:after="0" w:line="264" w:lineRule="auto"/>
        <w:ind w:left="270"/>
      </w:pPr>
      <w:bookmarkStart w:id="14420" w:name="predpis.clanok-4.bod-3.text2.blokTextu"/>
      <w:bookmarkStart w:id="14421" w:name="predpis.clanok-4.bod-3.text2"/>
    </w:p>
    <w:p w:rsidR="00FC7B2F" w:rsidRDefault="00FE2AD0">
      <w:pPr>
        <w:spacing w:before="225" w:after="225" w:line="264" w:lineRule="auto"/>
        <w:ind w:left="345"/>
        <w:jc w:val="center"/>
      </w:pPr>
      <w:bookmarkStart w:id="14422" w:name="paragraf-36d.oznacenie"/>
      <w:bookmarkStart w:id="14423" w:name="paragraf-36d"/>
      <w:r>
        <w:rPr>
          <w:rFonts w:ascii="Times New Roman" w:hAnsi="Times New Roman"/>
          <w:b/>
          <w:i/>
          <w:color w:val="000000"/>
        </w:rPr>
        <w:t xml:space="preserve"> „§ 36d </w:t>
      </w:r>
    </w:p>
    <w:p w:rsidR="00FC7B2F" w:rsidRDefault="00FE2AD0">
      <w:pPr>
        <w:spacing w:before="225" w:after="225" w:line="264" w:lineRule="auto"/>
        <w:ind w:left="345"/>
        <w:jc w:val="center"/>
      </w:pPr>
      <w:bookmarkStart w:id="14424" w:name="paragraf-36d.nadpis"/>
      <w:bookmarkEnd w:id="14422"/>
      <w:r>
        <w:rPr>
          <w:rFonts w:ascii="Times New Roman" w:hAnsi="Times New Roman"/>
          <w:b/>
          <w:i/>
          <w:color w:val="000000"/>
        </w:rPr>
        <w:t xml:space="preserve"> Pôsobnosť ústavu kontroly veterinárnych liečiv </w:t>
      </w:r>
    </w:p>
    <w:bookmarkEnd w:id="14424"/>
    <w:p w:rsidR="00FC7B2F" w:rsidRDefault="00FE2AD0">
      <w:pPr>
        <w:spacing w:after="0" w:line="264" w:lineRule="auto"/>
        <w:ind w:left="345"/>
      </w:pPr>
      <w:r>
        <w:rPr>
          <w:rFonts w:ascii="Times New Roman" w:hAnsi="Times New Roman"/>
          <w:i/>
          <w:color w:val="000000"/>
        </w:rPr>
        <w:t xml:space="preserve"> Ústav kontroly veterinárnych liečiv v oblasti zaobchádzania s omamnými a psychotropnými látkami pri poskytovaní odborných veterinárnych činností</w:t>
      </w:r>
      <w:r>
        <w:rPr>
          <w:rFonts w:ascii="Times New Roman" w:hAnsi="Times New Roman"/>
          <w:i/>
          <w:color w:val="000000"/>
          <w:sz w:val="18"/>
          <w:vertAlign w:val="superscript"/>
        </w:rPr>
        <w:t>1ba</w:t>
      </w:r>
      <w:bookmarkStart w:id="14425" w:name="paragraf-36d.text"/>
      <w:r>
        <w:rPr>
          <w:rFonts w:ascii="Times New Roman" w:hAnsi="Times New Roman"/>
          <w:i/>
          <w:color w:val="000000"/>
        </w:rPr>
        <w:t xml:space="preserve">) </w:t>
      </w:r>
      <w:bookmarkEnd w:id="14425"/>
    </w:p>
    <w:p w:rsidR="00FC7B2F" w:rsidRDefault="00FE2AD0">
      <w:pPr>
        <w:spacing w:before="225" w:after="225" w:line="264" w:lineRule="auto"/>
        <w:ind w:left="420"/>
      </w:pPr>
      <w:bookmarkStart w:id="14426" w:name="paragraf-36d.pismeno-a"/>
      <w:r>
        <w:rPr>
          <w:rFonts w:ascii="Times New Roman" w:hAnsi="Times New Roman"/>
          <w:i/>
          <w:color w:val="000000"/>
        </w:rPr>
        <w:t xml:space="preserve"> </w:t>
      </w:r>
      <w:bookmarkStart w:id="14427" w:name="paragraf-36d.pismeno-a.oznacenie"/>
      <w:r>
        <w:rPr>
          <w:rFonts w:ascii="Times New Roman" w:hAnsi="Times New Roman"/>
          <w:i/>
          <w:color w:val="000000"/>
        </w:rPr>
        <w:t xml:space="preserve">a) </w:t>
      </w:r>
      <w:bookmarkStart w:id="14428" w:name="paragraf-36d.pismeno-a.text"/>
      <w:bookmarkEnd w:id="14427"/>
      <w:r>
        <w:rPr>
          <w:rFonts w:ascii="Times New Roman" w:hAnsi="Times New Roman"/>
          <w:i/>
          <w:color w:val="000000"/>
        </w:rPr>
        <w:t xml:space="preserve">kontroluje zaobchádzanie s omamnými a psychotropnými látkami, </w:t>
      </w:r>
      <w:bookmarkEnd w:id="14428"/>
    </w:p>
    <w:p w:rsidR="00FC7B2F" w:rsidRDefault="00FE2AD0">
      <w:pPr>
        <w:spacing w:before="225" w:after="225" w:line="264" w:lineRule="auto"/>
        <w:ind w:left="420"/>
      </w:pPr>
      <w:bookmarkStart w:id="14429" w:name="paragraf-36d.pismeno-b"/>
      <w:bookmarkEnd w:id="14426"/>
      <w:r>
        <w:rPr>
          <w:rFonts w:ascii="Times New Roman" w:hAnsi="Times New Roman"/>
          <w:i/>
          <w:color w:val="000000"/>
        </w:rPr>
        <w:t xml:space="preserve"> </w:t>
      </w:r>
      <w:bookmarkStart w:id="14430" w:name="paragraf-36d.pismeno-b.oznacenie"/>
      <w:r>
        <w:rPr>
          <w:rFonts w:ascii="Times New Roman" w:hAnsi="Times New Roman"/>
          <w:i/>
          <w:color w:val="000000"/>
        </w:rPr>
        <w:t xml:space="preserve">b) </w:t>
      </w:r>
      <w:bookmarkStart w:id="14431" w:name="paragraf-36d.pismeno-b.text"/>
      <w:bookmarkEnd w:id="14430"/>
      <w:r>
        <w:rPr>
          <w:rFonts w:ascii="Times New Roman" w:hAnsi="Times New Roman"/>
          <w:i/>
          <w:color w:val="000000"/>
        </w:rPr>
        <w:t xml:space="preserve">vydáva posudok o splnení podmienok na zaobchádzanie s omamnými a psychotropnými látkami (§ 5 ods. 3), </w:t>
      </w:r>
      <w:bookmarkEnd w:id="14431"/>
    </w:p>
    <w:p w:rsidR="00FC7B2F" w:rsidRDefault="00FE2AD0">
      <w:pPr>
        <w:spacing w:before="225" w:after="225" w:line="264" w:lineRule="auto"/>
        <w:ind w:left="420"/>
      </w:pPr>
      <w:bookmarkStart w:id="14432" w:name="paragraf-36d.pismeno-c"/>
      <w:bookmarkEnd w:id="14429"/>
      <w:r>
        <w:rPr>
          <w:rFonts w:ascii="Times New Roman" w:hAnsi="Times New Roman"/>
          <w:i/>
          <w:color w:val="000000"/>
        </w:rPr>
        <w:t xml:space="preserve"> </w:t>
      </w:r>
      <w:bookmarkStart w:id="14433" w:name="paragraf-36d.pismeno-c.oznacenie"/>
      <w:r>
        <w:rPr>
          <w:rFonts w:ascii="Times New Roman" w:hAnsi="Times New Roman"/>
          <w:i/>
          <w:color w:val="000000"/>
        </w:rPr>
        <w:t xml:space="preserve">c) </w:t>
      </w:r>
      <w:bookmarkStart w:id="14434" w:name="paragraf-36d.pismeno-c.text"/>
      <w:bookmarkEnd w:id="14433"/>
      <w:r>
        <w:rPr>
          <w:rFonts w:ascii="Times New Roman" w:hAnsi="Times New Roman"/>
          <w:i/>
          <w:color w:val="000000"/>
        </w:rPr>
        <w:t xml:space="preserve">vykonáva inšpekcie u držiteľov povolenia, </w:t>
      </w:r>
      <w:bookmarkEnd w:id="14434"/>
    </w:p>
    <w:p w:rsidR="00FC7B2F" w:rsidRDefault="00FE2AD0">
      <w:pPr>
        <w:spacing w:before="225" w:after="225" w:line="264" w:lineRule="auto"/>
        <w:ind w:left="420"/>
      </w:pPr>
      <w:bookmarkStart w:id="14435" w:name="paragraf-36d.pismeno-d"/>
      <w:bookmarkEnd w:id="14432"/>
      <w:r>
        <w:rPr>
          <w:rFonts w:ascii="Times New Roman" w:hAnsi="Times New Roman"/>
          <w:i/>
          <w:color w:val="000000"/>
        </w:rPr>
        <w:t xml:space="preserve"> </w:t>
      </w:r>
      <w:bookmarkStart w:id="14436" w:name="paragraf-36d.pismeno-d.oznacenie"/>
      <w:r>
        <w:rPr>
          <w:rFonts w:ascii="Times New Roman" w:hAnsi="Times New Roman"/>
          <w:i/>
          <w:color w:val="000000"/>
        </w:rPr>
        <w:t xml:space="preserve">d) </w:t>
      </w:r>
      <w:bookmarkStart w:id="14437" w:name="paragraf-36d.pismeno-d.text"/>
      <w:bookmarkEnd w:id="14436"/>
      <w:r>
        <w:rPr>
          <w:rFonts w:ascii="Times New Roman" w:hAnsi="Times New Roman"/>
          <w:i/>
          <w:color w:val="000000"/>
        </w:rPr>
        <w:t xml:space="preserve">podáva ministerstvu návrhy na dočasné pozastavenie činnosti alebo na zrušenie povolenia, ak pri kontrolnej činnosti zistí nedodržiavanie ustanovení tohto zákona, </w:t>
      </w:r>
      <w:bookmarkEnd w:id="14437"/>
    </w:p>
    <w:p w:rsidR="00FC7B2F" w:rsidRDefault="00FE2AD0">
      <w:pPr>
        <w:spacing w:before="225" w:after="225" w:line="264" w:lineRule="auto"/>
        <w:ind w:left="420"/>
      </w:pPr>
      <w:bookmarkStart w:id="14438" w:name="paragraf-36d.pismeno-e"/>
      <w:bookmarkEnd w:id="14435"/>
      <w:r>
        <w:rPr>
          <w:rFonts w:ascii="Times New Roman" w:hAnsi="Times New Roman"/>
          <w:i/>
          <w:color w:val="000000"/>
        </w:rPr>
        <w:t xml:space="preserve"> </w:t>
      </w:r>
      <w:bookmarkStart w:id="14439" w:name="paragraf-36d.pismeno-e.oznacenie"/>
      <w:r>
        <w:rPr>
          <w:rFonts w:ascii="Times New Roman" w:hAnsi="Times New Roman"/>
          <w:i/>
          <w:color w:val="000000"/>
        </w:rPr>
        <w:t xml:space="preserve">e) </w:t>
      </w:r>
      <w:bookmarkStart w:id="14440" w:name="paragraf-36d.pismeno-e.text"/>
      <w:bookmarkEnd w:id="14439"/>
      <w:r>
        <w:rPr>
          <w:rFonts w:ascii="Times New Roman" w:hAnsi="Times New Roman"/>
          <w:i/>
          <w:color w:val="000000"/>
        </w:rPr>
        <w:t xml:space="preserve">ukladá pokuty za porušenie povinností ustanovených týmto zákonom.“. </w:t>
      </w:r>
      <w:bookmarkEnd w:id="14440"/>
    </w:p>
    <w:p w:rsidR="00FC7B2F" w:rsidRDefault="00FC7B2F">
      <w:pPr>
        <w:spacing w:after="0" w:line="264" w:lineRule="auto"/>
        <w:ind w:left="270"/>
      </w:pPr>
      <w:bookmarkStart w:id="14441" w:name="predpis.clanok-4.bod-3.text2.citat"/>
      <w:bookmarkEnd w:id="14423"/>
      <w:bookmarkEnd w:id="14438"/>
      <w:bookmarkEnd w:id="14441"/>
    </w:p>
    <w:p w:rsidR="00FC7B2F" w:rsidRDefault="00FE2AD0">
      <w:pPr>
        <w:spacing w:after="0" w:line="264" w:lineRule="auto"/>
        <w:ind w:left="270"/>
      </w:pPr>
      <w:bookmarkStart w:id="14442" w:name="predpis.clanok-4.bod-4"/>
      <w:bookmarkEnd w:id="14417"/>
      <w:bookmarkEnd w:id="14420"/>
      <w:bookmarkEnd w:id="14421"/>
      <w:r>
        <w:rPr>
          <w:rFonts w:ascii="Times New Roman" w:hAnsi="Times New Roman"/>
          <w:color w:val="000000"/>
        </w:rPr>
        <w:t xml:space="preserve"> </w:t>
      </w:r>
      <w:bookmarkStart w:id="14443" w:name="predpis.clanok-4.bod-4.oznacenie"/>
      <w:r>
        <w:rPr>
          <w:rFonts w:ascii="Times New Roman" w:hAnsi="Times New Roman"/>
          <w:color w:val="000000"/>
        </w:rPr>
        <w:t xml:space="preserve">4. </w:t>
      </w:r>
      <w:bookmarkStart w:id="14444" w:name="predpis.clanok-4.bod-4.text"/>
      <w:bookmarkEnd w:id="14443"/>
      <w:r>
        <w:rPr>
          <w:rFonts w:ascii="Times New Roman" w:hAnsi="Times New Roman"/>
          <w:color w:val="000000"/>
        </w:rPr>
        <w:t xml:space="preserve">V § 39 ods. 3 sa za slová „§ 15 ods. 2“ vkladá čiarka a slová „§ 20, § 21“. </w:t>
      </w:r>
      <w:bookmarkEnd w:id="14444"/>
    </w:p>
    <w:p w:rsidR="00FC7B2F" w:rsidRDefault="00FE2AD0">
      <w:pPr>
        <w:spacing w:after="0" w:line="264" w:lineRule="auto"/>
        <w:ind w:left="270"/>
      </w:pPr>
      <w:bookmarkStart w:id="14445" w:name="predpis.clanok-4.bod-5"/>
      <w:bookmarkEnd w:id="14442"/>
      <w:r>
        <w:rPr>
          <w:rFonts w:ascii="Times New Roman" w:hAnsi="Times New Roman"/>
          <w:color w:val="000000"/>
        </w:rPr>
        <w:t xml:space="preserve"> </w:t>
      </w:r>
      <w:bookmarkStart w:id="14446" w:name="predpis.clanok-4.bod-5.oznacenie"/>
      <w:r>
        <w:rPr>
          <w:rFonts w:ascii="Times New Roman" w:hAnsi="Times New Roman"/>
          <w:color w:val="000000"/>
        </w:rPr>
        <w:t xml:space="preserve">5. </w:t>
      </w:r>
      <w:bookmarkStart w:id="14447" w:name="predpis.clanok-4.bod-5.text"/>
      <w:bookmarkEnd w:id="14446"/>
      <w:r>
        <w:rPr>
          <w:rFonts w:ascii="Times New Roman" w:hAnsi="Times New Roman"/>
          <w:color w:val="000000"/>
        </w:rPr>
        <w:t xml:space="preserve">V prílohe č. 1 sa v II. skupine psychotropných látok za riadok „Amineptin, chemicky kyselina (7-[(10,11-dihydro-5H-dibenzo[a,d]“ vkladá nový riadok, ktorý znie: „Cannabidiol, CBD, chemicky 2-/(1R, 6R)-6-izopropenyl-3-metylcyklohex-2-en-1-yl/-5-pen-tylbenzene-1,3-diol “. </w:t>
      </w:r>
      <w:bookmarkEnd w:id="14447"/>
    </w:p>
    <w:p w:rsidR="00FC7B2F" w:rsidRDefault="00FE2AD0">
      <w:pPr>
        <w:spacing w:after="0" w:line="264" w:lineRule="auto"/>
        <w:ind w:left="270"/>
      </w:pPr>
      <w:bookmarkStart w:id="14448" w:name="predpis.clanok-4.bod-6"/>
      <w:bookmarkEnd w:id="14445"/>
      <w:r>
        <w:rPr>
          <w:rFonts w:ascii="Times New Roman" w:hAnsi="Times New Roman"/>
          <w:color w:val="000000"/>
        </w:rPr>
        <w:t xml:space="preserve"> </w:t>
      </w:r>
      <w:bookmarkStart w:id="14449" w:name="predpis.clanok-4.bod-6.oznacenie"/>
      <w:r>
        <w:rPr>
          <w:rFonts w:ascii="Times New Roman" w:hAnsi="Times New Roman"/>
          <w:color w:val="000000"/>
        </w:rPr>
        <w:t xml:space="preserve">6. </w:t>
      </w:r>
      <w:bookmarkStart w:id="14450" w:name="predpis.clanok-4.bod-6.text"/>
      <w:bookmarkEnd w:id="14449"/>
      <w:r>
        <w:rPr>
          <w:rFonts w:ascii="Times New Roman" w:hAnsi="Times New Roman"/>
          <w:color w:val="000000"/>
        </w:rPr>
        <w:t xml:space="preserve">V prílohe č. 1 sa v II. skupine psychotropných látok za riadok „Sekobarbital, chemicky 5-alyl-5-(pentán-2yl) hexahydropyrimidín-2,4,6-trión“ vkladá nový riadok, ktorý znie: „THC, delta-9-tetrahydrokanabinol, chemicky (-)-(6aR, 10aR)-6,6,9-trimetyl-3-pentyl-6a,7,8,10a-tetrahydro-6H-benzo/c/chromen-1-ol“. </w:t>
      </w:r>
      <w:bookmarkEnd w:id="14450"/>
    </w:p>
    <w:bookmarkEnd w:id="14399"/>
    <w:bookmarkEnd w:id="14448"/>
    <w:p w:rsidR="00FC7B2F" w:rsidRDefault="00FC7B2F">
      <w:pPr>
        <w:spacing w:after="0"/>
        <w:ind w:left="120"/>
      </w:pPr>
    </w:p>
    <w:p w:rsidR="00FC7B2F" w:rsidRDefault="00FE2AD0">
      <w:pPr>
        <w:spacing w:after="0" w:line="264" w:lineRule="auto"/>
        <w:ind w:left="195"/>
      </w:pPr>
      <w:bookmarkStart w:id="14451" w:name="predpis.clanok-5.oznacenie"/>
      <w:bookmarkStart w:id="14452" w:name="predpis.clanok-5"/>
      <w:r>
        <w:rPr>
          <w:rFonts w:ascii="Times New Roman" w:hAnsi="Times New Roman"/>
          <w:color w:val="000000"/>
        </w:rPr>
        <w:t xml:space="preserve"> Čl. V </w:t>
      </w:r>
    </w:p>
    <w:p w:rsidR="00FC7B2F" w:rsidRDefault="00FE2AD0">
      <w:pPr>
        <w:spacing w:before="225" w:after="225" w:line="264" w:lineRule="auto"/>
        <w:ind w:left="270"/>
      </w:pPr>
      <w:bookmarkStart w:id="14453" w:name="predpis.clanok-5.odsek-1"/>
      <w:bookmarkEnd w:id="14451"/>
      <w:r>
        <w:rPr>
          <w:rFonts w:ascii="Times New Roman" w:hAnsi="Times New Roman"/>
          <w:color w:val="000000"/>
        </w:rPr>
        <w:t xml:space="preserve"> </w:t>
      </w:r>
      <w:bookmarkStart w:id="14454" w:name="predpis.clanok-5.odsek-1.oznacenie"/>
      <w:bookmarkEnd w:id="14454"/>
      <w:r>
        <w:rPr>
          <w:rFonts w:ascii="Times New Roman" w:hAnsi="Times New Roman"/>
          <w:color w:val="000000"/>
        </w:rPr>
        <w:t xml:space="preserve">Zákon č. </w:t>
      </w:r>
      <w:hyperlink r:id="rId18">
        <w:r>
          <w:rPr>
            <w:rFonts w:ascii="Times New Roman" w:hAnsi="Times New Roman"/>
            <w:color w:val="0000FF"/>
            <w:u w:val="single"/>
          </w:rPr>
          <w:t>147/2001 Z. z.</w:t>
        </w:r>
      </w:hyperlink>
      <w:bookmarkStart w:id="14455" w:name="predpis.clanok-5.odsek-1.text"/>
      <w:r>
        <w:rPr>
          <w:rFonts w:ascii="Times New Roman" w:hAnsi="Times New Roman"/>
          <w:color w:val="000000"/>
        </w:rPr>
        <w:t xml:space="preserve"> o reklame a o zmene a doplnení niektorých zákonov v znení zákona č. 23/2002 Z. z., zákona č. 525/2005 Z. z., zákona č. 282/2006 Z. z., zákona č. 342/2006 Z. z., zákona č. 102/2007 Z. z., zákona č. 648/2007 Z. z., zákona č. 402/2009 Z. z. a zákona č. 182/2011 Z. z. sa mení a dopĺňa takto: </w:t>
      </w:r>
      <w:bookmarkEnd w:id="14455"/>
    </w:p>
    <w:p w:rsidR="00FC7B2F" w:rsidRDefault="00FE2AD0">
      <w:pPr>
        <w:spacing w:after="0" w:line="264" w:lineRule="auto"/>
        <w:ind w:left="270"/>
      </w:pPr>
      <w:bookmarkStart w:id="14456" w:name="predpis.clanok-5.bod-1"/>
      <w:bookmarkEnd w:id="14453"/>
      <w:r>
        <w:rPr>
          <w:rFonts w:ascii="Times New Roman" w:hAnsi="Times New Roman"/>
          <w:color w:val="000000"/>
        </w:rPr>
        <w:t xml:space="preserve"> </w:t>
      </w:r>
      <w:bookmarkStart w:id="14457" w:name="predpis.clanok-5.bod-1.oznacenie"/>
      <w:r>
        <w:rPr>
          <w:rFonts w:ascii="Times New Roman" w:hAnsi="Times New Roman"/>
          <w:color w:val="000000"/>
        </w:rPr>
        <w:t xml:space="preserve">1. </w:t>
      </w:r>
      <w:bookmarkStart w:id="14458" w:name="predpis.clanok-5.bod-1.text"/>
      <w:bookmarkEnd w:id="14457"/>
      <w:r>
        <w:rPr>
          <w:rFonts w:ascii="Times New Roman" w:hAnsi="Times New Roman"/>
          <w:color w:val="000000"/>
        </w:rPr>
        <w:t xml:space="preserve">Poznámka pod čiarou k odkazu 14 znie: </w:t>
      </w:r>
      <w:bookmarkEnd w:id="14458"/>
    </w:p>
    <w:p w:rsidR="00FC7B2F" w:rsidRDefault="00FC7B2F">
      <w:pPr>
        <w:spacing w:after="0" w:line="264" w:lineRule="auto"/>
        <w:ind w:left="270"/>
      </w:pPr>
      <w:bookmarkStart w:id="14459" w:name="predpis.clanok-5.bod-1.text2.blokTextu"/>
      <w:bookmarkStart w:id="14460" w:name="predpis.clanok-5.bod-1.text2"/>
    </w:p>
    <w:p w:rsidR="00FC7B2F" w:rsidRDefault="00FE2AD0">
      <w:pPr>
        <w:spacing w:after="0" w:line="264" w:lineRule="auto"/>
        <w:ind w:left="345"/>
      </w:pPr>
      <w:bookmarkStart w:id="14461" w:name="predpis.clanok-5.bod-1.text2.citat.pozna"/>
      <w:r>
        <w:rPr>
          <w:rFonts w:ascii="Times New Roman" w:hAnsi="Times New Roman"/>
          <w:i/>
          <w:color w:val="000000"/>
        </w:rPr>
        <w:t xml:space="preserve"> „14) § 2 ods. 7 a § 64 ods. 1 zákona č. 362/2011 Z. z. o liekoch a zdravotníckych pomôckach a o zmene a doplnení niektorých zákonov.“. </w:t>
      </w:r>
    </w:p>
    <w:p w:rsidR="00FC7B2F" w:rsidRDefault="00FC7B2F">
      <w:pPr>
        <w:spacing w:after="0" w:line="264" w:lineRule="auto"/>
        <w:ind w:left="270"/>
      </w:pPr>
      <w:bookmarkStart w:id="14462" w:name="predpis.clanok-5.bod-1.text2.citat"/>
      <w:bookmarkEnd w:id="14461"/>
      <w:bookmarkEnd w:id="14462"/>
    </w:p>
    <w:p w:rsidR="00FC7B2F" w:rsidRDefault="00FE2AD0">
      <w:pPr>
        <w:spacing w:after="0" w:line="264" w:lineRule="auto"/>
        <w:ind w:left="270"/>
      </w:pPr>
      <w:bookmarkStart w:id="14463" w:name="predpis.clanok-5.bod-2"/>
      <w:bookmarkEnd w:id="14456"/>
      <w:bookmarkEnd w:id="14459"/>
      <w:bookmarkEnd w:id="14460"/>
      <w:r>
        <w:rPr>
          <w:rFonts w:ascii="Times New Roman" w:hAnsi="Times New Roman"/>
          <w:color w:val="000000"/>
        </w:rPr>
        <w:t xml:space="preserve"> </w:t>
      </w:r>
      <w:bookmarkStart w:id="14464" w:name="predpis.clanok-5.bod-2.oznacenie"/>
      <w:r>
        <w:rPr>
          <w:rFonts w:ascii="Times New Roman" w:hAnsi="Times New Roman"/>
          <w:color w:val="000000"/>
        </w:rPr>
        <w:t xml:space="preserve">2. </w:t>
      </w:r>
      <w:bookmarkStart w:id="14465" w:name="predpis.clanok-5.bod-2.text"/>
      <w:bookmarkEnd w:id="14464"/>
      <w:r>
        <w:rPr>
          <w:rFonts w:ascii="Times New Roman" w:hAnsi="Times New Roman"/>
          <w:color w:val="000000"/>
        </w:rPr>
        <w:t xml:space="preserve">V § 8 sa odsek 3 dopĺňa písmenami f) a g), ktoré znejú: </w:t>
      </w:r>
      <w:bookmarkEnd w:id="14465"/>
    </w:p>
    <w:p w:rsidR="00FC7B2F" w:rsidRDefault="00FC7B2F">
      <w:pPr>
        <w:spacing w:after="0" w:line="264" w:lineRule="auto"/>
        <w:ind w:left="270"/>
      </w:pPr>
      <w:bookmarkStart w:id="14466" w:name="predpis.clanok-5.bod-2.text2.blokTextu"/>
      <w:bookmarkStart w:id="14467" w:name="predpis.clanok-5.bod-2.text2"/>
    </w:p>
    <w:p w:rsidR="00FC7B2F" w:rsidRDefault="00FE2AD0">
      <w:pPr>
        <w:spacing w:after="0" w:line="264" w:lineRule="auto"/>
        <w:ind w:left="345"/>
      </w:pPr>
      <w:r>
        <w:rPr>
          <w:rFonts w:ascii="Times New Roman" w:hAnsi="Times New Roman"/>
          <w:i/>
          <w:color w:val="000000"/>
        </w:rPr>
        <w:t xml:space="preserve"> „f) zverejnenie informácií týkajúcich sa užívania liekov, cien liekov, náhradných generických liekov a kontraindikácií a interakcií alebo elektronickej aplikácie, ktorá obsahuje informácie týkajúce sa liekov, cien liekov, náhradných generických liekov a kontraindikácií, </w:t>
      </w:r>
    </w:p>
    <w:p w:rsidR="00FC7B2F" w:rsidRDefault="00FC7B2F">
      <w:pPr>
        <w:spacing w:after="0" w:line="264" w:lineRule="auto"/>
        <w:ind w:left="270"/>
      </w:pPr>
    </w:p>
    <w:p w:rsidR="00FC7B2F" w:rsidRDefault="00FE2AD0">
      <w:pPr>
        <w:spacing w:after="0" w:line="264" w:lineRule="auto"/>
        <w:ind w:left="345"/>
      </w:pPr>
      <w:bookmarkStart w:id="14468" w:name="predpis.clanok-5.bod-2.text2.citat.pisme"/>
      <w:r>
        <w:rPr>
          <w:rFonts w:ascii="Times New Roman" w:hAnsi="Times New Roman"/>
          <w:i/>
          <w:color w:val="000000"/>
        </w:rPr>
        <w:t xml:space="preserve"> g) zverejnenie informácií obsahujúcich len názov a cenu lieku alebo liekov.“. </w:t>
      </w:r>
    </w:p>
    <w:p w:rsidR="00FC7B2F" w:rsidRDefault="00FC7B2F">
      <w:pPr>
        <w:spacing w:after="0" w:line="264" w:lineRule="auto"/>
        <w:ind w:left="270"/>
      </w:pPr>
      <w:bookmarkStart w:id="14469" w:name="predpis.clanok-5.bod-2.text2.citat"/>
      <w:bookmarkEnd w:id="14468"/>
      <w:bookmarkEnd w:id="14469"/>
    </w:p>
    <w:p w:rsidR="00FC7B2F" w:rsidRDefault="00FE2AD0">
      <w:pPr>
        <w:spacing w:after="0" w:line="264" w:lineRule="auto"/>
        <w:ind w:left="270"/>
      </w:pPr>
      <w:bookmarkStart w:id="14470" w:name="predpis.clanok-5.bod-3"/>
      <w:bookmarkEnd w:id="14463"/>
      <w:bookmarkEnd w:id="14466"/>
      <w:bookmarkEnd w:id="14467"/>
      <w:r>
        <w:rPr>
          <w:rFonts w:ascii="Times New Roman" w:hAnsi="Times New Roman"/>
          <w:color w:val="000000"/>
        </w:rPr>
        <w:t xml:space="preserve"> </w:t>
      </w:r>
      <w:bookmarkStart w:id="14471" w:name="predpis.clanok-5.bod-3.oznacenie"/>
      <w:r>
        <w:rPr>
          <w:rFonts w:ascii="Times New Roman" w:hAnsi="Times New Roman"/>
          <w:color w:val="000000"/>
        </w:rPr>
        <w:t xml:space="preserve">3. </w:t>
      </w:r>
      <w:bookmarkStart w:id="14472" w:name="predpis.clanok-5.bod-3.text"/>
      <w:bookmarkEnd w:id="14471"/>
      <w:r>
        <w:rPr>
          <w:rFonts w:ascii="Times New Roman" w:hAnsi="Times New Roman"/>
          <w:color w:val="000000"/>
        </w:rPr>
        <w:t xml:space="preserve">V § 8 odsek 6 znie: </w:t>
      </w:r>
      <w:bookmarkEnd w:id="14472"/>
    </w:p>
    <w:p w:rsidR="00FC7B2F" w:rsidRDefault="00FC7B2F">
      <w:pPr>
        <w:spacing w:after="0" w:line="264" w:lineRule="auto"/>
        <w:ind w:left="270"/>
      </w:pPr>
      <w:bookmarkStart w:id="14473" w:name="predpis.clanok-5.bod-3.text2.blokTextu"/>
      <w:bookmarkStart w:id="14474" w:name="predpis.clanok-5.bod-3.text2"/>
    </w:p>
    <w:p w:rsidR="00FC7B2F" w:rsidRDefault="00FE2AD0">
      <w:pPr>
        <w:spacing w:after="0" w:line="264" w:lineRule="auto"/>
        <w:ind w:left="345"/>
      </w:pPr>
      <w:bookmarkStart w:id="14475" w:name="predpis.clanok-5.bod-3.text2.citat.odsek"/>
      <w:r>
        <w:rPr>
          <w:rFonts w:ascii="Times New Roman" w:hAnsi="Times New Roman"/>
          <w:i/>
          <w:color w:val="000000"/>
        </w:rPr>
        <w:t xml:space="preserve"> „(6) Zakazuje sa </w:t>
      </w:r>
    </w:p>
    <w:p w:rsidR="00FC7B2F" w:rsidRDefault="00FE2AD0">
      <w:pPr>
        <w:spacing w:before="225" w:after="225" w:line="264" w:lineRule="auto"/>
        <w:ind w:left="420"/>
      </w:pPr>
      <w:r>
        <w:rPr>
          <w:rFonts w:ascii="Times New Roman" w:hAnsi="Times New Roman"/>
          <w:i/>
          <w:color w:val="000000"/>
        </w:rPr>
        <w:t xml:space="preserve"> a) priamo distribuovať lieky verejnosti na účely reklamy, </w:t>
      </w:r>
    </w:p>
    <w:p w:rsidR="00FC7B2F" w:rsidRDefault="00FE2AD0">
      <w:pPr>
        <w:spacing w:before="225" w:after="225" w:line="264" w:lineRule="auto"/>
        <w:ind w:left="420"/>
      </w:pPr>
      <w:r>
        <w:rPr>
          <w:rFonts w:ascii="Times New Roman" w:hAnsi="Times New Roman"/>
          <w:i/>
          <w:color w:val="000000"/>
        </w:rPr>
        <w:t xml:space="preserve"> b) vykonávať s cieľom propagácie liekov návštevy osôb oprávnených predpisovať lieky počas ich ordinačných hodín.“. </w:t>
      </w:r>
    </w:p>
    <w:p w:rsidR="00FC7B2F" w:rsidRDefault="00FC7B2F">
      <w:pPr>
        <w:spacing w:after="0" w:line="264" w:lineRule="auto"/>
        <w:ind w:left="270"/>
      </w:pPr>
      <w:bookmarkStart w:id="14476" w:name="predpis.clanok-5.bod-3.text2.citat"/>
      <w:bookmarkEnd w:id="14475"/>
      <w:bookmarkEnd w:id="14476"/>
    </w:p>
    <w:p w:rsidR="00FC7B2F" w:rsidRDefault="00FE2AD0">
      <w:pPr>
        <w:spacing w:after="0" w:line="264" w:lineRule="auto"/>
        <w:ind w:left="270"/>
      </w:pPr>
      <w:bookmarkStart w:id="14477" w:name="predpis.clanok-5.bod-4"/>
      <w:bookmarkEnd w:id="14470"/>
      <w:bookmarkEnd w:id="14473"/>
      <w:bookmarkEnd w:id="14474"/>
      <w:r>
        <w:rPr>
          <w:rFonts w:ascii="Times New Roman" w:hAnsi="Times New Roman"/>
          <w:color w:val="000000"/>
        </w:rPr>
        <w:t xml:space="preserve"> </w:t>
      </w:r>
      <w:bookmarkStart w:id="14478" w:name="predpis.clanok-5.bod-4.oznacenie"/>
      <w:r>
        <w:rPr>
          <w:rFonts w:ascii="Times New Roman" w:hAnsi="Times New Roman"/>
          <w:color w:val="000000"/>
        </w:rPr>
        <w:t xml:space="preserve">4. </w:t>
      </w:r>
      <w:bookmarkStart w:id="14479" w:name="predpis.clanok-5.bod-4.text"/>
      <w:bookmarkEnd w:id="14478"/>
      <w:r>
        <w:rPr>
          <w:rFonts w:ascii="Times New Roman" w:hAnsi="Times New Roman"/>
          <w:color w:val="000000"/>
        </w:rPr>
        <w:t xml:space="preserve">V § 8 ods. 15 sa vypúšťa čiarka a slová „ak nie sú nepatrnej hodnoty a nie sú relevantné pre výkon lekárskej alebo lekárnickej praxe“. </w:t>
      </w:r>
      <w:bookmarkEnd w:id="14479"/>
    </w:p>
    <w:p w:rsidR="00FC7B2F" w:rsidRDefault="00FE2AD0">
      <w:pPr>
        <w:spacing w:after="0" w:line="264" w:lineRule="auto"/>
        <w:ind w:left="270"/>
      </w:pPr>
      <w:bookmarkStart w:id="14480" w:name="predpis.clanok-5.bod-5"/>
      <w:bookmarkEnd w:id="14477"/>
      <w:r>
        <w:rPr>
          <w:rFonts w:ascii="Times New Roman" w:hAnsi="Times New Roman"/>
          <w:color w:val="000000"/>
        </w:rPr>
        <w:t xml:space="preserve"> </w:t>
      </w:r>
      <w:bookmarkStart w:id="14481" w:name="predpis.clanok-5.bod-5.oznacenie"/>
      <w:r>
        <w:rPr>
          <w:rFonts w:ascii="Times New Roman" w:hAnsi="Times New Roman"/>
          <w:color w:val="000000"/>
        </w:rPr>
        <w:t xml:space="preserve">5. </w:t>
      </w:r>
      <w:bookmarkStart w:id="14482" w:name="predpis.clanok-5.bod-5.text"/>
      <w:bookmarkEnd w:id="14481"/>
      <w:r>
        <w:rPr>
          <w:rFonts w:ascii="Times New Roman" w:hAnsi="Times New Roman"/>
          <w:color w:val="000000"/>
        </w:rPr>
        <w:t xml:space="preserve">V § 11 ods. 3 písm. b) sa na konci pripájajú slová „a inej osobe za porušenie § 8 ods. 6“. </w:t>
      </w:r>
      <w:bookmarkEnd w:id="14482"/>
    </w:p>
    <w:p w:rsidR="00FC7B2F" w:rsidRDefault="00FE2AD0">
      <w:pPr>
        <w:spacing w:after="0" w:line="264" w:lineRule="auto"/>
        <w:ind w:left="270"/>
      </w:pPr>
      <w:bookmarkStart w:id="14483" w:name="predpis.clanok-5.bod-6"/>
      <w:bookmarkEnd w:id="14480"/>
      <w:r>
        <w:rPr>
          <w:rFonts w:ascii="Times New Roman" w:hAnsi="Times New Roman"/>
          <w:color w:val="000000"/>
        </w:rPr>
        <w:t xml:space="preserve"> </w:t>
      </w:r>
      <w:bookmarkStart w:id="14484" w:name="predpis.clanok-5.bod-6.oznacenie"/>
      <w:r>
        <w:rPr>
          <w:rFonts w:ascii="Times New Roman" w:hAnsi="Times New Roman"/>
          <w:color w:val="000000"/>
        </w:rPr>
        <w:t xml:space="preserve">6. </w:t>
      </w:r>
      <w:bookmarkStart w:id="14485" w:name="predpis.clanok-5.bod-6.text"/>
      <w:bookmarkEnd w:id="14484"/>
      <w:r>
        <w:rPr>
          <w:rFonts w:ascii="Times New Roman" w:hAnsi="Times New Roman"/>
          <w:color w:val="000000"/>
        </w:rPr>
        <w:t xml:space="preserve">V § 11 ods. 3 písm. c) sa vypúšťa číslo „6“. </w:t>
      </w:r>
      <w:bookmarkEnd w:id="14485"/>
    </w:p>
    <w:bookmarkEnd w:id="14452"/>
    <w:bookmarkEnd w:id="14483"/>
    <w:p w:rsidR="00FC7B2F" w:rsidRDefault="00FC7B2F">
      <w:pPr>
        <w:spacing w:after="0"/>
        <w:ind w:left="120"/>
      </w:pPr>
    </w:p>
    <w:p w:rsidR="00FC7B2F" w:rsidRDefault="00FE2AD0">
      <w:pPr>
        <w:spacing w:after="0" w:line="264" w:lineRule="auto"/>
        <w:ind w:left="195"/>
      </w:pPr>
      <w:bookmarkStart w:id="14486" w:name="predpis.clanok-6.oznacenie"/>
      <w:bookmarkStart w:id="14487" w:name="predpis.clanok-6"/>
      <w:r>
        <w:rPr>
          <w:rFonts w:ascii="Times New Roman" w:hAnsi="Times New Roman"/>
          <w:color w:val="000000"/>
        </w:rPr>
        <w:t xml:space="preserve"> Čl. VI </w:t>
      </w:r>
    </w:p>
    <w:p w:rsidR="00FC7B2F" w:rsidRDefault="00FE2AD0">
      <w:pPr>
        <w:spacing w:before="225" w:after="225" w:line="264" w:lineRule="auto"/>
        <w:ind w:left="270"/>
      </w:pPr>
      <w:bookmarkStart w:id="14488" w:name="predpis.clanok-6.odsek-1"/>
      <w:bookmarkEnd w:id="14486"/>
      <w:r>
        <w:rPr>
          <w:rFonts w:ascii="Times New Roman" w:hAnsi="Times New Roman"/>
          <w:color w:val="000000"/>
        </w:rPr>
        <w:t xml:space="preserve"> </w:t>
      </w:r>
      <w:bookmarkStart w:id="14489" w:name="predpis.clanok-6.odsek-1.oznacenie"/>
      <w:bookmarkEnd w:id="14489"/>
      <w:r>
        <w:rPr>
          <w:rFonts w:ascii="Times New Roman" w:hAnsi="Times New Roman"/>
          <w:color w:val="000000"/>
        </w:rPr>
        <w:t xml:space="preserve">Zákon č. </w:t>
      </w:r>
      <w:hyperlink r:id="rId19">
        <w:r>
          <w:rPr>
            <w:rFonts w:ascii="Times New Roman" w:hAnsi="Times New Roman"/>
            <w:color w:val="0000FF"/>
            <w:u w:val="single"/>
          </w:rPr>
          <w:t>595/2003 Z. z.</w:t>
        </w:r>
      </w:hyperlink>
      <w:bookmarkStart w:id="14490" w:name="predpis.clanok-6.odsek-1.text"/>
      <w:r>
        <w:rPr>
          <w:rFonts w:ascii="Times New Roman" w:hAnsi="Times New Roman"/>
          <w:color w:val="000000"/>
        </w:rPr>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a zákona č. 331/2011 Z. z. sa dopĺňa takto: </w:t>
      </w:r>
      <w:bookmarkEnd w:id="14490"/>
    </w:p>
    <w:p w:rsidR="00FC7B2F" w:rsidRDefault="00FE2AD0">
      <w:pPr>
        <w:spacing w:after="0" w:line="264" w:lineRule="auto"/>
        <w:ind w:left="270"/>
      </w:pPr>
      <w:bookmarkStart w:id="14491" w:name="predpis.clanok-6.bod-1"/>
      <w:bookmarkEnd w:id="14488"/>
      <w:r>
        <w:rPr>
          <w:rFonts w:ascii="Times New Roman" w:hAnsi="Times New Roman"/>
          <w:color w:val="000000"/>
        </w:rPr>
        <w:t xml:space="preserve"> </w:t>
      </w:r>
      <w:bookmarkStart w:id="14492" w:name="predpis.clanok-6.bod-1.oznacenie"/>
      <w:r>
        <w:rPr>
          <w:rFonts w:ascii="Times New Roman" w:hAnsi="Times New Roman"/>
          <w:color w:val="000000"/>
        </w:rPr>
        <w:t xml:space="preserve">1. </w:t>
      </w:r>
      <w:bookmarkStart w:id="14493" w:name="predpis.clanok-6.bod-1.text"/>
      <w:bookmarkEnd w:id="14492"/>
      <w:r>
        <w:rPr>
          <w:rFonts w:ascii="Times New Roman" w:hAnsi="Times New Roman"/>
          <w:color w:val="000000"/>
        </w:rPr>
        <w:t xml:space="preserve">V § 8 sa odsek 1 dopĺňa písmenom l), ktoré znie: </w:t>
      </w:r>
      <w:bookmarkEnd w:id="14493"/>
    </w:p>
    <w:p w:rsidR="00FC7B2F" w:rsidRDefault="00FC7B2F">
      <w:pPr>
        <w:spacing w:after="0" w:line="264" w:lineRule="auto"/>
        <w:ind w:left="270"/>
      </w:pPr>
      <w:bookmarkStart w:id="14494" w:name="predpis.clanok-6.bod-1.text2.blokTextu"/>
      <w:bookmarkStart w:id="14495" w:name="predpis.clanok-6.bod-1.text2"/>
    </w:p>
    <w:p w:rsidR="00FC7B2F" w:rsidRDefault="00FE2AD0">
      <w:pPr>
        <w:spacing w:after="0" w:line="264" w:lineRule="auto"/>
        <w:ind w:left="345"/>
      </w:pPr>
      <w:bookmarkStart w:id="14496" w:name="predpis.clanok-6.bod-1.text2.citat.pisme"/>
      <w:r>
        <w:rPr>
          <w:rFonts w:ascii="Times New Roman" w:hAnsi="Times New Roman"/>
          <w:i/>
          <w:color w:val="000000"/>
        </w:rPr>
        <w:t xml:space="preserve"> „l) peňažné a nepeňažné plnenie, ktoré bolo poskytnuté poskytovateľovi zdravotnej starostlivosti,</w:t>
      </w:r>
      <w:r>
        <w:rPr>
          <w:rFonts w:ascii="Times New Roman" w:hAnsi="Times New Roman"/>
          <w:i/>
          <w:color w:val="000000"/>
          <w:sz w:val="18"/>
          <w:vertAlign w:val="superscript"/>
        </w:rPr>
        <w:t>37aa</w:t>
      </w:r>
      <w:r>
        <w:rPr>
          <w:rFonts w:ascii="Times New Roman" w:hAnsi="Times New Roman"/>
          <w:i/>
          <w:color w:val="000000"/>
        </w:rPr>
        <w:t>) jeho zamestnancovi alebo zdravotníckemu pracovníkovi od držiteľa registrácie lieku, držiteľa povolenia na veľkodistribúciu liekov, držiteľa povolenia na výrobu liekov,</w:t>
      </w:r>
      <w:r>
        <w:rPr>
          <w:rFonts w:ascii="Times New Roman" w:hAnsi="Times New Roman"/>
          <w:i/>
          <w:color w:val="000000"/>
          <w:sz w:val="18"/>
          <w:vertAlign w:val="superscript"/>
        </w:rPr>
        <w:t>37ab</w:t>
      </w:r>
      <w:r>
        <w:rPr>
          <w:rFonts w:ascii="Times New Roman" w:hAnsi="Times New Roman"/>
          <w:i/>
          <w:color w:val="000000"/>
        </w:rPr>
        <w:t>) výrobcu zdravotníckej pomôcky, výrobcu dietetickej potraviny</w:t>
      </w:r>
      <w:r>
        <w:rPr>
          <w:rFonts w:ascii="Times New Roman" w:hAnsi="Times New Roman"/>
          <w:i/>
          <w:color w:val="000000"/>
          <w:sz w:val="18"/>
          <w:vertAlign w:val="superscript"/>
        </w:rPr>
        <w:t>37ac</w:t>
      </w:r>
      <w:r>
        <w:rPr>
          <w:rFonts w:ascii="Times New Roman" w:hAnsi="Times New Roman"/>
          <w:i/>
          <w:color w:val="000000"/>
        </w:rPr>
        <w:t xml:space="preserve">) alebo prostredníctvom tretej osoby.“. </w:t>
      </w:r>
    </w:p>
    <w:p w:rsidR="00FC7B2F" w:rsidRDefault="00FC7B2F">
      <w:pPr>
        <w:spacing w:after="0" w:line="264" w:lineRule="auto"/>
        <w:ind w:left="270"/>
      </w:pPr>
      <w:bookmarkStart w:id="14497" w:name="predpis.clanok-6.bod-1.text2.citat"/>
      <w:bookmarkEnd w:id="14496"/>
      <w:bookmarkEnd w:id="14497"/>
    </w:p>
    <w:p w:rsidR="00FC7B2F" w:rsidRDefault="00FE2AD0">
      <w:pPr>
        <w:spacing w:after="0" w:line="264" w:lineRule="auto"/>
        <w:ind w:left="270"/>
      </w:pPr>
      <w:bookmarkStart w:id="14498" w:name="predpis.clanok-6.bod-1.np-1"/>
      <w:bookmarkEnd w:id="14494"/>
      <w:bookmarkEnd w:id="14495"/>
      <w:r>
        <w:rPr>
          <w:rFonts w:ascii="Times New Roman" w:hAnsi="Times New Roman"/>
          <w:color w:val="000000"/>
        </w:rPr>
        <w:t xml:space="preserve"> Poznámky pod čiarou k odkazom 37aa až 37ac znejú: </w:t>
      </w:r>
    </w:p>
    <w:p w:rsidR="00FC7B2F" w:rsidRDefault="00FC7B2F">
      <w:pPr>
        <w:spacing w:after="0" w:line="264" w:lineRule="auto"/>
        <w:ind w:left="270"/>
      </w:pPr>
      <w:bookmarkStart w:id="14499" w:name="predpis.clanok-6.bod-1.np-2.blokTextu"/>
      <w:bookmarkStart w:id="14500" w:name="predpis.clanok-6.bod-1.np-2"/>
      <w:bookmarkEnd w:id="14498"/>
    </w:p>
    <w:p w:rsidR="00FC7B2F" w:rsidRDefault="00FE2AD0">
      <w:pPr>
        <w:spacing w:after="0" w:line="264" w:lineRule="auto"/>
        <w:ind w:left="345"/>
      </w:pPr>
      <w:r>
        <w:rPr>
          <w:rFonts w:ascii="Times New Roman" w:hAnsi="Times New Roman"/>
          <w:i/>
          <w:color w:val="000000"/>
        </w:rPr>
        <w:t xml:space="preserve"> „37aa) Zákon č. 578/2004 Z. z. v znení neskorších predpisov. </w:t>
      </w:r>
    </w:p>
    <w:p w:rsidR="00FC7B2F" w:rsidRDefault="00FC7B2F">
      <w:pPr>
        <w:spacing w:after="0" w:line="264" w:lineRule="auto"/>
        <w:ind w:left="270"/>
      </w:pPr>
    </w:p>
    <w:p w:rsidR="00FC7B2F" w:rsidRDefault="00FE2AD0">
      <w:pPr>
        <w:spacing w:after="0" w:line="264" w:lineRule="auto"/>
        <w:ind w:left="345"/>
      </w:pPr>
      <w:r>
        <w:rPr>
          <w:rFonts w:ascii="Times New Roman" w:hAnsi="Times New Roman"/>
          <w:i/>
          <w:color w:val="000000"/>
        </w:rPr>
        <w:t xml:space="preserve"> 37ab) Zákon č. 362/2011 Z. z. o liekoch a zdravotníckych pomôckach a o zmene a doplnení niektorých zákonov. </w:t>
      </w:r>
    </w:p>
    <w:p w:rsidR="00FC7B2F" w:rsidRDefault="00FC7B2F">
      <w:pPr>
        <w:spacing w:after="0" w:line="264" w:lineRule="auto"/>
        <w:ind w:left="270"/>
      </w:pPr>
    </w:p>
    <w:p w:rsidR="00FC7B2F" w:rsidRDefault="00FE2AD0">
      <w:pPr>
        <w:spacing w:after="0" w:line="264" w:lineRule="auto"/>
        <w:ind w:left="345"/>
      </w:pPr>
      <w:bookmarkStart w:id="14501" w:name="predpis.clanok-6.bod-1.np-2.citat.poznam"/>
      <w:r>
        <w:rPr>
          <w:rFonts w:ascii="Times New Roman" w:hAnsi="Times New Roman"/>
          <w:i/>
          <w:color w:val="000000"/>
        </w:rPr>
        <w:t xml:space="preserve"> 37ac) Zákon č. 577/2004 Z. z. o rozsahu zdravotnej starostlivosti uhrádzanej na základe verejného zdravotného poistenia a o úhradách za služby súvisiace s poskytovaním zdravotnej starostlivosti v znení neskorších predpisov.“. </w:t>
      </w:r>
    </w:p>
    <w:p w:rsidR="00FC7B2F" w:rsidRDefault="00FC7B2F">
      <w:pPr>
        <w:spacing w:after="0" w:line="264" w:lineRule="auto"/>
        <w:ind w:left="270"/>
      </w:pPr>
      <w:bookmarkStart w:id="14502" w:name="predpis.clanok-6.bod-1.np-2.citat"/>
      <w:bookmarkEnd w:id="14501"/>
      <w:bookmarkEnd w:id="14502"/>
    </w:p>
    <w:p w:rsidR="00FC7B2F" w:rsidRDefault="00FE2AD0">
      <w:pPr>
        <w:spacing w:after="0" w:line="264" w:lineRule="auto"/>
        <w:ind w:left="270"/>
      </w:pPr>
      <w:bookmarkStart w:id="14503" w:name="predpis.clanok-6.bod-2"/>
      <w:bookmarkEnd w:id="14491"/>
      <w:bookmarkEnd w:id="14499"/>
      <w:bookmarkEnd w:id="14500"/>
      <w:r>
        <w:rPr>
          <w:rFonts w:ascii="Times New Roman" w:hAnsi="Times New Roman"/>
          <w:color w:val="000000"/>
        </w:rPr>
        <w:t xml:space="preserve"> </w:t>
      </w:r>
      <w:bookmarkStart w:id="14504" w:name="predpis.clanok-6.bod-2.oznacenie"/>
      <w:r>
        <w:rPr>
          <w:rFonts w:ascii="Times New Roman" w:hAnsi="Times New Roman"/>
          <w:color w:val="000000"/>
        </w:rPr>
        <w:t xml:space="preserve">2. </w:t>
      </w:r>
      <w:bookmarkStart w:id="14505" w:name="predpis.clanok-6.bod-2.text"/>
      <w:bookmarkEnd w:id="14504"/>
      <w:r>
        <w:rPr>
          <w:rFonts w:ascii="Times New Roman" w:hAnsi="Times New Roman"/>
          <w:color w:val="000000"/>
        </w:rPr>
        <w:t xml:space="preserve">V § 8 sa odsek 3 dopĺňa písmenom c), ktoré znie: </w:t>
      </w:r>
      <w:bookmarkEnd w:id="14505"/>
    </w:p>
    <w:p w:rsidR="00FC7B2F" w:rsidRDefault="00FC7B2F">
      <w:pPr>
        <w:spacing w:after="0" w:line="264" w:lineRule="auto"/>
        <w:ind w:left="270"/>
      </w:pPr>
      <w:bookmarkStart w:id="14506" w:name="predpis.clanok-6.bod-2.text2.blokTextu"/>
      <w:bookmarkStart w:id="14507" w:name="predpis.clanok-6.bod-2.text2"/>
    </w:p>
    <w:p w:rsidR="00FC7B2F" w:rsidRDefault="00FE2AD0">
      <w:pPr>
        <w:spacing w:after="0" w:line="264" w:lineRule="auto"/>
        <w:ind w:left="345"/>
      </w:pPr>
      <w:bookmarkStart w:id="14508" w:name="predpis.clanok-6.bod-2.text2.citat.pisme"/>
      <w:r>
        <w:rPr>
          <w:rFonts w:ascii="Times New Roman" w:hAnsi="Times New Roman"/>
          <w:i/>
          <w:color w:val="000000"/>
        </w:rPr>
        <w:t xml:space="preserve"> „c) príjmy podľa odseku 1 písm. l).“. </w:t>
      </w:r>
    </w:p>
    <w:p w:rsidR="00FC7B2F" w:rsidRDefault="00FC7B2F">
      <w:pPr>
        <w:spacing w:after="0" w:line="264" w:lineRule="auto"/>
        <w:ind w:left="270"/>
      </w:pPr>
      <w:bookmarkStart w:id="14509" w:name="predpis.clanok-6.bod-2.text2.citat"/>
      <w:bookmarkEnd w:id="14508"/>
      <w:bookmarkEnd w:id="14509"/>
    </w:p>
    <w:p w:rsidR="00FC7B2F" w:rsidRDefault="00FE2AD0">
      <w:pPr>
        <w:spacing w:after="0" w:line="264" w:lineRule="auto"/>
        <w:ind w:left="270"/>
      </w:pPr>
      <w:bookmarkStart w:id="14510" w:name="predpis.clanok-6.bod-3"/>
      <w:bookmarkEnd w:id="14503"/>
      <w:bookmarkEnd w:id="14506"/>
      <w:bookmarkEnd w:id="14507"/>
      <w:r>
        <w:rPr>
          <w:rFonts w:ascii="Times New Roman" w:hAnsi="Times New Roman"/>
          <w:color w:val="000000"/>
        </w:rPr>
        <w:t xml:space="preserve"> </w:t>
      </w:r>
      <w:bookmarkStart w:id="14511" w:name="predpis.clanok-6.bod-3.oznacenie"/>
      <w:r>
        <w:rPr>
          <w:rFonts w:ascii="Times New Roman" w:hAnsi="Times New Roman"/>
          <w:color w:val="000000"/>
        </w:rPr>
        <w:t xml:space="preserve">3. </w:t>
      </w:r>
      <w:bookmarkStart w:id="14512" w:name="predpis.clanok-6.bod-3.text"/>
      <w:bookmarkEnd w:id="14511"/>
      <w:r>
        <w:rPr>
          <w:rFonts w:ascii="Times New Roman" w:hAnsi="Times New Roman"/>
          <w:color w:val="000000"/>
        </w:rPr>
        <w:t xml:space="preserve">§ 17 sa dopĺňa odsekom 31, ktorý znie: </w:t>
      </w:r>
      <w:bookmarkEnd w:id="14512"/>
    </w:p>
    <w:p w:rsidR="00FC7B2F" w:rsidRDefault="00FC7B2F">
      <w:pPr>
        <w:spacing w:after="0" w:line="264" w:lineRule="auto"/>
        <w:ind w:left="270"/>
      </w:pPr>
      <w:bookmarkStart w:id="14513" w:name="predpis.clanok-6.bod-3.text2.blokTextu"/>
      <w:bookmarkStart w:id="14514" w:name="predpis.clanok-6.bod-3.text2"/>
    </w:p>
    <w:p w:rsidR="00FC7B2F" w:rsidRDefault="00FE2AD0">
      <w:pPr>
        <w:spacing w:before="225" w:after="225" w:line="264" w:lineRule="auto"/>
        <w:ind w:left="345"/>
      </w:pPr>
      <w:bookmarkStart w:id="14515" w:name="predpis.clanok-6.bod-3.text2.citat.odsek"/>
      <w:r>
        <w:rPr>
          <w:rFonts w:ascii="Times New Roman" w:hAnsi="Times New Roman"/>
          <w:i/>
          <w:color w:val="000000"/>
        </w:rPr>
        <w:t xml:space="preserve"> „(31) Súčasťou základu dane daňovníka podľa § 2 písm. d) druhého bodu a § 2 písm. e) tretieho bodu je aj peňažné plnenie a nepeňažné plnenie, ktoré bolo poskytnuté poskytovateľovi zdravotnej starostlivosti</w:t>
      </w:r>
      <w:r>
        <w:rPr>
          <w:rFonts w:ascii="Times New Roman" w:hAnsi="Times New Roman"/>
          <w:i/>
          <w:color w:val="000000"/>
          <w:sz w:val="18"/>
          <w:vertAlign w:val="superscript"/>
        </w:rPr>
        <w:t>37aa</w:t>
      </w:r>
      <w:r>
        <w:rPr>
          <w:rFonts w:ascii="Times New Roman" w:hAnsi="Times New Roman"/>
          <w:i/>
          <w:color w:val="000000"/>
        </w:rPr>
        <w:t>) od držiteľa registrácie lieku, držiteľa povolenia na veľkodistribúciu liekov, držiteľa povolenia na výrobu liekov,</w:t>
      </w:r>
      <w:r>
        <w:rPr>
          <w:rFonts w:ascii="Times New Roman" w:hAnsi="Times New Roman"/>
          <w:i/>
          <w:color w:val="000000"/>
          <w:sz w:val="18"/>
          <w:vertAlign w:val="superscript"/>
        </w:rPr>
        <w:t>37ab</w:t>
      </w:r>
      <w:r>
        <w:rPr>
          <w:rFonts w:ascii="Times New Roman" w:hAnsi="Times New Roman"/>
          <w:i/>
          <w:color w:val="000000"/>
        </w:rPr>
        <w:t>) výrobcu zdravotníckej pomôcky, výrobcu dietetickej potraviny</w:t>
      </w:r>
      <w:r>
        <w:rPr>
          <w:rFonts w:ascii="Times New Roman" w:hAnsi="Times New Roman"/>
          <w:i/>
          <w:color w:val="000000"/>
          <w:sz w:val="18"/>
          <w:vertAlign w:val="superscript"/>
        </w:rPr>
        <w:t>37ac</w:t>
      </w:r>
      <w:r>
        <w:rPr>
          <w:rFonts w:ascii="Times New Roman" w:hAnsi="Times New Roman"/>
          <w:i/>
          <w:color w:val="000000"/>
        </w:rPr>
        <w:t xml:space="preserve">) alebo prostredníctvom tretej osoby.“. </w:t>
      </w:r>
    </w:p>
    <w:p w:rsidR="00FC7B2F" w:rsidRDefault="00FC7B2F">
      <w:pPr>
        <w:spacing w:after="0" w:line="264" w:lineRule="auto"/>
        <w:ind w:left="270"/>
      </w:pPr>
      <w:bookmarkStart w:id="14516" w:name="predpis.clanok-6.bod-3.text2.citat"/>
      <w:bookmarkEnd w:id="14515"/>
      <w:bookmarkEnd w:id="14516"/>
    </w:p>
    <w:p w:rsidR="00FC7B2F" w:rsidRDefault="00FE2AD0">
      <w:pPr>
        <w:spacing w:after="0" w:line="264" w:lineRule="auto"/>
        <w:ind w:left="270"/>
      </w:pPr>
      <w:bookmarkStart w:id="14517" w:name="predpis.clanok-6.bod-4"/>
      <w:bookmarkEnd w:id="14510"/>
      <w:bookmarkEnd w:id="14513"/>
      <w:bookmarkEnd w:id="14514"/>
      <w:r>
        <w:rPr>
          <w:rFonts w:ascii="Times New Roman" w:hAnsi="Times New Roman"/>
          <w:color w:val="000000"/>
        </w:rPr>
        <w:t xml:space="preserve"> </w:t>
      </w:r>
      <w:bookmarkStart w:id="14518" w:name="predpis.clanok-6.bod-4.oznacenie"/>
      <w:r>
        <w:rPr>
          <w:rFonts w:ascii="Times New Roman" w:hAnsi="Times New Roman"/>
          <w:color w:val="000000"/>
        </w:rPr>
        <w:t xml:space="preserve">4. </w:t>
      </w:r>
      <w:bookmarkStart w:id="14519" w:name="predpis.clanok-6.bod-4.text"/>
      <w:bookmarkEnd w:id="14518"/>
      <w:r>
        <w:rPr>
          <w:rFonts w:ascii="Times New Roman" w:hAnsi="Times New Roman"/>
          <w:color w:val="000000"/>
        </w:rPr>
        <w:t xml:space="preserve">V § 21 sa odsek 2 dopĺňa písmenom m), ktoré znie: </w:t>
      </w:r>
      <w:bookmarkEnd w:id="14519"/>
    </w:p>
    <w:p w:rsidR="00FC7B2F" w:rsidRDefault="00FC7B2F">
      <w:pPr>
        <w:spacing w:after="0" w:line="264" w:lineRule="auto"/>
        <w:ind w:left="270"/>
      </w:pPr>
      <w:bookmarkStart w:id="14520" w:name="predpis.clanok-6.bod-4.text2.blokTextu"/>
      <w:bookmarkStart w:id="14521" w:name="predpis.clanok-6.bod-4.text2"/>
    </w:p>
    <w:p w:rsidR="00FC7B2F" w:rsidRDefault="00FE2AD0">
      <w:pPr>
        <w:spacing w:after="0" w:line="264" w:lineRule="auto"/>
        <w:ind w:left="345"/>
      </w:pPr>
      <w:bookmarkStart w:id="14522" w:name="predpis.clanok-6.bod-4.text2.citat.pisme"/>
      <w:r>
        <w:rPr>
          <w:rFonts w:ascii="Times New Roman" w:hAnsi="Times New Roman"/>
          <w:i/>
          <w:color w:val="000000"/>
        </w:rPr>
        <w:t xml:space="preserve"> „m) výdavky poskytovateľa zdravotnej starostlivosti </w:t>
      </w:r>
      <w:r>
        <w:rPr>
          <w:rFonts w:ascii="Times New Roman" w:hAnsi="Times New Roman"/>
          <w:i/>
          <w:color w:val="000000"/>
          <w:sz w:val="18"/>
          <w:vertAlign w:val="superscript"/>
        </w:rPr>
        <w:t>37aa</w:t>
      </w:r>
      <w:r>
        <w:rPr>
          <w:rFonts w:ascii="Times New Roman" w:hAnsi="Times New Roman"/>
          <w:i/>
          <w:color w:val="000000"/>
        </w:rPr>
        <w:t xml:space="preserve">) vzťahujúce sa k peňažnému plneniu a nepeňažnému plneniu prijatému podľa § 17 ods. 31.“. </w:t>
      </w:r>
    </w:p>
    <w:p w:rsidR="00FC7B2F" w:rsidRDefault="00FC7B2F">
      <w:pPr>
        <w:spacing w:after="0" w:line="264" w:lineRule="auto"/>
        <w:ind w:left="270"/>
      </w:pPr>
      <w:bookmarkStart w:id="14523" w:name="predpis.clanok-6.bod-4.text2.citat"/>
      <w:bookmarkEnd w:id="14522"/>
      <w:bookmarkEnd w:id="14523"/>
    </w:p>
    <w:bookmarkEnd w:id="14487"/>
    <w:bookmarkEnd w:id="14517"/>
    <w:bookmarkEnd w:id="14520"/>
    <w:bookmarkEnd w:id="14521"/>
    <w:p w:rsidR="00FC7B2F" w:rsidRDefault="00FC7B2F">
      <w:pPr>
        <w:spacing w:after="0"/>
        <w:ind w:left="120"/>
      </w:pPr>
    </w:p>
    <w:p w:rsidR="00FC7B2F" w:rsidRDefault="00FE2AD0">
      <w:pPr>
        <w:spacing w:after="0" w:line="264" w:lineRule="auto"/>
        <w:ind w:left="195"/>
      </w:pPr>
      <w:bookmarkStart w:id="14524" w:name="predpis.clanok-7.oznacenie"/>
      <w:bookmarkStart w:id="14525" w:name="predpis.clanok-7"/>
      <w:r>
        <w:rPr>
          <w:rFonts w:ascii="Times New Roman" w:hAnsi="Times New Roman"/>
          <w:color w:val="000000"/>
        </w:rPr>
        <w:t xml:space="preserve"> Čl. VII </w:t>
      </w:r>
    </w:p>
    <w:p w:rsidR="00FC7B2F" w:rsidRDefault="00FE2AD0">
      <w:pPr>
        <w:spacing w:before="225" w:after="225" w:line="264" w:lineRule="auto"/>
        <w:ind w:left="270"/>
      </w:pPr>
      <w:bookmarkStart w:id="14526" w:name="predpis.clanok-7.odsek-1"/>
      <w:bookmarkEnd w:id="14524"/>
      <w:r>
        <w:rPr>
          <w:rFonts w:ascii="Times New Roman" w:hAnsi="Times New Roman"/>
          <w:color w:val="000000"/>
        </w:rPr>
        <w:t xml:space="preserve"> </w:t>
      </w:r>
      <w:bookmarkStart w:id="14527" w:name="predpis.clanok-7.odsek-1.oznacenie"/>
      <w:bookmarkEnd w:id="14527"/>
      <w:r>
        <w:rPr>
          <w:rFonts w:ascii="Times New Roman" w:hAnsi="Times New Roman"/>
          <w:color w:val="000000"/>
        </w:rPr>
        <w:t xml:space="preserve">Zákon č. </w:t>
      </w:r>
      <w:hyperlink r:id="rId20">
        <w:r>
          <w:rPr>
            <w:rFonts w:ascii="Times New Roman" w:hAnsi="Times New Roman"/>
            <w:color w:val="0000FF"/>
            <w:u w:val="single"/>
          </w:rPr>
          <w:t>578/2004 Z. z.</w:t>
        </w:r>
      </w:hyperlink>
      <w:bookmarkStart w:id="14528" w:name="predpis.clanok-7.odsek-1.text"/>
      <w:r>
        <w:rPr>
          <w:rFonts w:ascii="Times New Roman" w:hAnsi="Times New Roman"/>
          <w:color w:val="000000"/>
        </w:rPr>
        <w:t xml:space="preserve">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a zákona č. 250/2011 Z. z. sa mení a dopĺňa takto: </w:t>
      </w:r>
      <w:bookmarkEnd w:id="14528"/>
    </w:p>
    <w:p w:rsidR="00FC7B2F" w:rsidRDefault="00FE2AD0">
      <w:pPr>
        <w:spacing w:after="0" w:line="264" w:lineRule="auto"/>
        <w:ind w:left="270"/>
      </w:pPr>
      <w:bookmarkStart w:id="14529" w:name="predpis.clanok-7.bod-1"/>
      <w:bookmarkEnd w:id="14526"/>
      <w:r>
        <w:rPr>
          <w:rFonts w:ascii="Times New Roman" w:hAnsi="Times New Roman"/>
          <w:color w:val="000000"/>
        </w:rPr>
        <w:t xml:space="preserve"> </w:t>
      </w:r>
      <w:bookmarkStart w:id="14530" w:name="predpis.clanok-7.bod-1.oznacenie"/>
      <w:r>
        <w:rPr>
          <w:rFonts w:ascii="Times New Roman" w:hAnsi="Times New Roman"/>
          <w:color w:val="000000"/>
        </w:rPr>
        <w:t xml:space="preserve">1. </w:t>
      </w:r>
      <w:bookmarkStart w:id="14531" w:name="predpis.clanok-7.bod-1.text"/>
      <w:bookmarkEnd w:id="14530"/>
      <w:r>
        <w:rPr>
          <w:rFonts w:ascii="Times New Roman" w:hAnsi="Times New Roman"/>
          <w:color w:val="000000"/>
        </w:rPr>
        <w:t xml:space="preserve">V § 4 písm. a) prvý bod znie: </w:t>
      </w:r>
      <w:bookmarkEnd w:id="14531"/>
    </w:p>
    <w:p w:rsidR="00FC7B2F" w:rsidRDefault="00FC7B2F">
      <w:pPr>
        <w:spacing w:after="0" w:line="264" w:lineRule="auto"/>
        <w:ind w:left="270"/>
      </w:pPr>
      <w:bookmarkStart w:id="14532" w:name="predpis.clanok-7.bod-1.text2.blokTextu"/>
      <w:bookmarkStart w:id="14533" w:name="predpis.clanok-7.bod-1.text2"/>
    </w:p>
    <w:p w:rsidR="00FC7B2F" w:rsidRDefault="00FE2AD0">
      <w:pPr>
        <w:spacing w:after="0" w:line="264" w:lineRule="auto"/>
        <w:ind w:left="345"/>
      </w:pPr>
      <w:bookmarkStart w:id="14534" w:name="predpis.clanok-7.bod-1.text2.citat.bod-1"/>
      <w:r>
        <w:rPr>
          <w:rFonts w:ascii="Times New Roman" w:hAnsi="Times New Roman"/>
          <w:i/>
          <w:color w:val="000000"/>
        </w:rPr>
        <w:t xml:space="preserve"> „1. povolenia (§ 11) alebo povolenia na zaobchádzanie s liekmi a so zdravotníckymi pomôckami podľa osobitného predpisu,</w:t>
      </w:r>
      <w:r>
        <w:rPr>
          <w:rFonts w:ascii="Times New Roman" w:hAnsi="Times New Roman"/>
          <w:i/>
          <w:color w:val="000000"/>
          <w:sz w:val="18"/>
          <w:vertAlign w:val="superscript"/>
        </w:rPr>
        <w:t>9a</w:t>
      </w:r>
      <w:r>
        <w:rPr>
          <w:rFonts w:ascii="Times New Roman" w:hAnsi="Times New Roman"/>
          <w:i/>
          <w:color w:val="000000"/>
        </w:rPr>
        <w:t xml:space="preserve">)“. </w:t>
      </w:r>
    </w:p>
    <w:p w:rsidR="00FC7B2F" w:rsidRDefault="00FC7B2F">
      <w:pPr>
        <w:spacing w:after="0" w:line="264" w:lineRule="auto"/>
        <w:ind w:left="270"/>
      </w:pPr>
      <w:bookmarkStart w:id="14535" w:name="predpis.clanok-7.bod-1.text2.citat"/>
      <w:bookmarkEnd w:id="14534"/>
      <w:bookmarkEnd w:id="14535"/>
    </w:p>
    <w:p w:rsidR="00FC7B2F" w:rsidRDefault="00FE2AD0">
      <w:pPr>
        <w:spacing w:after="0" w:line="264" w:lineRule="auto"/>
        <w:ind w:left="270"/>
      </w:pPr>
      <w:bookmarkStart w:id="14536" w:name="predpis.clanok-7.bod-1.np-1"/>
      <w:bookmarkEnd w:id="14532"/>
      <w:bookmarkEnd w:id="14533"/>
      <w:r>
        <w:rPr>
          <w:rFonts w:ascii="Times New Roman" w:hAnsi="Times New Roman"/>
          <w:color w:val="000000"/>
        </w:rPr>
        <w:t xml:space="preserve"> Poznámka pod čiarou k odkazu 9a znie: </w:t>
      </w:r>
    </w:p>
    <w:p w:rsidR="00FC7B2F" w:rsidRDefault="00FC7B2F">
      <w:pPr>
        <w:spacing w:after="0" w:line="264" w:lineRule="auto"/>
        <w:ind w:left="270"/>
      </w:pPr>
      <w:bookmarkStart w:id="14537" w:name="predpis.clanok-7.bod-1.np-2.blokTextu"/>
      <w:bookmarkStart w:id="14538" w:name="predpis.clanok-7.bod-1.np-2"/>
      <w:bookmarkEnd w:id="14536"/>
    </w:p>
    <w:p w:rsidR="00FC7B2F" w:rsidRDefault="00FE2AD0">
      <w:pPr>
        <w:spacing w:after="0" w:line="264" w:lineRule="auto"/>
        <w:ind w:left="345"/>
      </w:pPr>
      <w:bookmarkStart w:id="14539" w:name="predpis.clanok-7.bod-1.np-2.citat.poznam"/>
      <w:r>
        <w:rPr>
          <w:rFonts w:ascii="Times New Roman" w:hAnsi="Times New Roman"/>
          <w:i/>
          <w:color w:val="000000"/>
        </w:rPr>
        <w:t xml:space="preserve"> „9a) § 3 ods. 1 zákona č. 362/2011 Z. z. o liekoch a zdravotníckych pomôckach a o zmene a doplnení niektorých zákonov.“. </w:t>
      </w:r>
    </w:p>
    <w:p w:rsidR="00FC7B2F" w:rsidRDefault="00FC7B2F">
      <w:pPr>
        <w:spacing w:after="0" w:line="264" w:lineRule="auto"/>
        <w:ind w:left="270"/>
      </w:pPr>
      <w:bookmarkStart w:id="14540" w:name="predpis.clanok-7.bod-1.np-2.citat"/>
      <w:bookmarkEnd w:id="14539"/>
      <w:bookmarkEnd w:id="14540"/>
    </w:p>
    <w:p w:rsidR="00FC7B2F" w:rsidRDefault="00FE2AD0">
      <w:pPr>
        <w:spacing w:after="0" w:line="264" w:lineRule="auto"/>
        <w:ind w:left="270"/>
      </w:pPr>
      <w:bookmarkStart w:id="14541" w:name="predpis.clanok-7.bod-2"/>
      <w:bookmarkEnd w:id="14529"/>
      <w:bookmarkEnd w:id="14537"/>
      <w:bookmarkEnd w:id="14538"/>
      <w:r>
        <w:rPr>
          <w:rFonts w:ascii="Times New Roman" w:hAnsi="Times New Roman"/>
          <w:color w:val="000000"/>
        </w:rPr>
        <w:t xml:space="preserve"> </w:t>
      </w:r>
      <w:bookmarkStart w:id="14542" w:name="predpis.clanok-7.bod-2.oznacenie"/>
      <w:r>
        <w:rPr>
          <w:rFonts w:ascii="Times New Roman" w:hAnsi="Times New Roman"/>
          <w:color w:val="000000"/>
        </w:rPr>
        <w:t xml:space="preserve">2. </w:t>
      </w:r>
      <w:bookmarkStart w:id="14543" w:name="predpis.clanok-7.bod-2.text"/>
      <w:bookmarkEnd w:id="14542"/>
      <w:r>
        <w:rPr>
          <w:rFonts w:ascii="Times New Roman" w:hAnsi="Times New Roman"/>
          <w:color w:val="000000"/>
        </w:rPr>
        <w:t xml:space="preserve">V § 4 písm. b) sa na konci pripája slovo „alebo“. </w:t>
      </w:r>
      <w:bookmarkEnd w:id="14543"/>
    </w:p>
    <w:p w:rsidR="00FC7B2F" w:rsidRDefault="00FE2AD0">
      <w:pPr>
        <w:spacing w:after="0" w:line="264" w:lineRule="auto"/>
        <w:ind w:left="270"/>
      </w:pPr>
      <w:bookmarkStart w:id="14544" w:name="predpis.clanok-7.bod-3"/>
      <w:bookmarkEnd w:id="14541"/>
      <w:r>
        <w:rPr>
          <w:rFonts w:ascii="Times New Roman" w:hAnsi="Times New Roman"/>
          <w:color w:val="000000"/>
        </w:rPr>
        <w:t xml:space="preserve"> </w:t>
      </w:r>
      <w:bookmarkStart w:id="14545" w:name="predpis.clanok-7.bod-3.oznacenie"/>
      <w:r>
        <w:rPr>
          <w:rFonts w:ascii="Times New Roman" w:hAnsi="Times New Roman"/>
          <w:color w:val="000000"/>
        </w:rPr>
        <w:t xml:space="preserve">3. </w:t>
      </w:r>
      <w:bookmarkStart w:id="14546" w:name="predpis.clanok-7.bod-3.text"/>
      <w:bookmarkEnd w:id="14545"/>
      <w:r>
        <w:rPr>
          <w:rFonts w:ascii="Times New Roman" w:hAnsi="Times New Roman"/>
          <w:color w:val="000000"/>
        </w:rPr>
        <w:t xml:space="preserve">Za § 71 sa vkladá nový § 71a, ktorý vrátane nadpisu znie: </w:t>
      </w:r>
      <w:bookmarkEnd w:id="14546"/>
    </w:p>
    <w:p w:rsidR="00FC7B2F" w:rsidRDefault="00FC7B2F">
      <w:pPr>
        <w:spacing w:after="0" w:line="264" w:lineRule="auto"/>
        <w:ind w:left="270"/>
      </w:pPr>
      <w:bookmarkStart w:id="14547" w:name="predpis.clanok-7.bod-3.text2.blokTextu"/>
      <w:bookmarkStart w:id="14548" w:name="predpis.clanok-7.bod-3.text2"/>
    </w:p>
    <w:p w:rsidR="00FC7B2F" w:rsidRDefault="00FE2AD0">
      <w:pPr>
        <w:spacing w:before="225" w:after="225" w:line="264" w:lineRule="auto"/>
        <w:ind w:left="345"/>
        <w:jc w:val="center"/>
      </w:pPr>
      <w:bookmarkStart w:id="14549" w:name="paragraf-71a.oznacenie"/>
      <w:bookmarkStart w:id="14550" w:name="paragraf-71a"/>
      <w:r>
        <w:rPr>
          <w:rFonts w:ascii="Times New Roman" w:hAnsi="Times New Roman"/>
          <w:b/>
          <w:i/>
          <w:color w:val="000000"/>
        </w:rPr>
        <w:t xml:space="preserve"> „§ 71a </w:t>
      </w:r>
    </w:p>
    <w:p w:rsidR="00FC7B2F" w:rsidRDefault="00FE2AD0">
      <w:pPr>
        <w:spacing w:before="225" w:after="225" w:line="264" w:lineRule="auto"/>
        <w:ind w:left="345"/>
        <w:jc w:val="center"/>
      </w:pPr>
      <w:bookmarkStart w:id="14551" w:name="paragraf-71a.nadpis"/>
      <w:bookmarkEnd w:id="14549"/>
      <w:r>
        <w:rPr>
          <w:rFonts w:ascii="Times New Roman" w:hAnsi="Times New Roman"/>
          <w:b/>
          <w:i/>
          <w:color w:val="000000"/>
        </w:rPr>
        <w:t xml:space="preserve"> Opatrenie proti nečinnosti </w:t>
      </w:r>
    </w:p>
    <w:p w:rsidR="00FC7B2F" w:rsidRDefault="00FE2AD0">
      <w:pPr>
        <w:spacing w:before="225" w:after="225" w:line="264" w:lineRule="auto"/>
        <w:ind w:left="420"/>
      </w:pPr>
      <w:bookmarkStart w:id="14552" w:name="paragraf-71a.odsek-1"/>
      <w:bookmarkEnd w:id="14551"/>
      <w:r>
        <w:rPr>
          <w:rFonts w:ascii="Times New Roman" w:hAnsi="Times New Roman"/>
          <w:i/>
          <w:color w:val="000000"/>
        </w:rPr>
        <w:t xml:space="preserve"> </w:t>
      </w:r>
      <w:bookmarkStart w:id="14553" w:name="paragraf-71a.odsek-1.oznacenie"/>
      <w:bookmarkEnd w:id="14553"/>
      <w:r>
        <w:rPr>
          <w:rFonts w:ascii="Times New Roman" w:hAnsi="Times New Roman"/>
          <w:i/>
          <w:color w:val="000000"/>
        </w:rPr>
        <w:t>Ak komora nerozhodne o žiadosti o vydanie licencie v lehote ustanovenej v osobitnom predpise,</w:t>
      </w:r>
      <w:r>
        <w:rPr>
          <w:rFonts w:ascii="Times New Roman" w:hAnsi="Times New Roman"/>
          <w:i/>
          <w:color w:val="000000"/>
          <w:sz w:val="18"/>
          <w:vertAlign w:val="superscript"/>
        </w:rPr>
        <w:t>43a</w:t>
      </w:r>
      <w:bookmarkStart w:id="14554" w:name="paragraf-71a.odsek-1.text"/>
      <w:r>
        <w:rPr>
          <w:rFonts w:ascii="Times New Roman" w:hAnsi="Times New Roman"/>
          <w:i/>
          <w:color w:val="000000"/>
        </w:rPr>
        <w:t xml:space="preserve">) o žiadosti rozhodne ministerstvo zdravotníctva.“. </w:t>
      </w:r>
      <w:bookmarkEnd w:id="14554"/>
    </w:p>
    <w:p w:rsidR="00FC7B2F" w:rsidRDefault="00FC7B2F">
      <w:pPr>
        <w:spacing w:after="0" w:line="264" w:lineRule="auto"/>
        <w:ind w:left="270"/>
      </w:pPr>
      <w:bookmarkStart w:id="14555" w:name="predpis.clanok-7.bod-3.text2.citat"/>
      <w:bookmarkEnd w:id="14550"/>
      <w:bookmarkEnd w:id="14552"/>
      <w:bookmarkEnd w:id="14555"/>
    </w:p>
    <w:p w:rsidR="00FC7B2F" w:rsidRDefault="00FE2AD0">
      <w:pPr>
        <w:spacing w:after="0" w:line="264" w:lineRule="auto"/>
        <w:ind w:left="270"/>
      </w:pPr>
      <w:bookmarkStart w:id="14556" w:name="predpis.clanok-7.bod-3.np-1"/>
      <w:bookmarkEnd w:id="14547"/>
      <w:bookmarkEnd w:id="14548"/>
      <w:r>
        <w:rPr>
          <w:rFonts w:ascii="Times New Roman" w:hAnsi="Times New Roman"/>
          <w:color w:val="000000"/>
        </w:rPr>
        <w:t xml:space="preserve"> Poznámka pod čiarou k odkazu 43a znie: </w:t>
      </w:r>
    </w:p>
    <w:p w:rsidR="00FC7B2F" w:rsidRDefault="00FC7B2F">
      <w:pPr>
        <w:spacing w:after="0" w:line="264" w:lineRule="auto"/>
        <w:ind w:left="270"/>
      </w:pPr>
      <w:bookmarkStart w:id="14557" w:name="predpis.clanok-7.bod-3.np-2.blokTextu"/>
      <w:bookmarkStart w:id="14558" w:name="predpis.clanok-7.bod-3.np-2"/>
      <w:bookmarkEnd w:id="14556"/>
    </w:p>
    <w:p w:rsidR="00FC7B2F" w:rsidRDefault="00FE2AD0">
      <w:pPr>
        <w:spacing w:after="0" w:line="264" w:lineRule="auto"/>
        <w:ind w:left="345"/>
      </w:pPr>
      <w:bookmarkStart w:id="14559" w:name="predpis.clanok-7.bod-3.np-2.citat.poznam"/>
      <w:r>
        <w:rPr>
          <w:rFonts w:ascii="Times New Roman" w:hAnsi="Times New Roman"/>
          <w:i/>
          <w:color w:val="000000"/>
        </w:rPr>
        <w:t xml:space="preserve"> „43a) § 49 zákona č. 71/1967 Zb. v znení neskorších predpisov.“. </w:t>
      </w:r>
    </w:p>
    <w:p w:rsidR="00FC7B2F" w:rsidRDefault="00FC7B2F">
      <w:pPr>
        <w:spacing w:after="0" w:line="264" w:lineRule="auto"/>
        <w:ind w:left="270"/>
      </w:pPr>
      <w:bookmarkStart w:id="14560" w:name="predpis.clanok-7.bod-3.np-2.citat"/>
      <w:bookmarkEnd w:id="14559"/>
      <w:bookmarkEnd w:id="14560"/>
    </w:p>
    <w:p w:rsidR="00FC7B2F" w:rsidRDefault="00FE2AD0">
      <w:pPr>
        <w:spacing w:after="0" w:line="264" w:lineRule="auto"/>
        <w:ind w:left="270"/>
      </w:pPr>
      <w:bookmarkStart w:id="14561" w:name="predpis.clanok-7.bod-4"/>
      <w:bookmarkEnd w:id="14544"/>
      <w:bookmarkEnd w:id="14557"/>
      <w:bookmarkEnd w:id="14558"/>
      <w:r>
        <w:rPr>
          <w:rFonts w:ascii="Times New Roman" w:hAnsi="Times New Roman"/>
          <w:color w:val="000000"/>
        </w:rPr>
        <w:t xml:space="preserve"> </w:t>
      </w:r>
      <w:bookmarkStart w:id="14562" w:name="predpis.clanok-7.bod-4.oznacenie"/>
      <w:r>
        <w:rPr>
          <w:rFonts w:ascii="Times New Roman" w:hAnsi="Times New Roman"/>
          <w:color w:val="000000"/>
        </w:rPr>
        <w:t xml:space="preserve">4. </w:t>
      </w:r>
      <w:bookmarkStart w:id="14563" w:name="predpis.clanok-7.bod-4.text"/>
      <w:bookmarkEnd w:id="14562"/>
      <w:r>
        <w:rPr>
          <w:rFonts w:ascii="Times New Roman" w:hAnsi="Times New Roman"/>
          <w:color w:val="000000"/>
        </w:rPr>
        <w:t xml:space="preserve">V § 80 sa odsek 1 dopĺňa písmenami f) a g), ktoré znejú: </w:t>
      </w:r>
      <w:bookmarkEnd w:id="14563"/>
    </w:p>
    <w:p w:rsidR="00FC7B2F" w:rsidRDefault="00FC7B2F">
      <w:pPr>
        <w:spacing w:after="0" w:line="264" w:lineRule="auto"/>
        <w:ind w:left="270"/>
      </w:pPr>
      <w:bookmarkStart w:id="14564" w:name="predpis.clanok-7.bod-4.text2.blokTextu"/>
      <w:bookmarkStart w:id="14565" w:name="predpis.clanok-7.bod-4.text2"/>
    </w:p>
    <w:p w:rsidR="00FC7B2F" w:rsidRDefault="00FE2AD0">
      <w:pPr>
        <w:spacing w:after="0" w:line="264" w:lineRule="auto"/>
        <w:ind w:left="345"/>
      </w:pPr>
      <w:r>
        <w:rPr>
          <w:rFonts w:ascii="Times New Roman" w:hAnsi="Times New Roman"/>
          <w:i/>
          <w:color w:val="000000"/>
        </w:rPr>
        <w:t xml:space="preserve"> „f) do 30 dní po skončení štvrťroka ministerstvu zdravotníctva oznámiť </w:t>
      </w:r>
    </w:p>
    <w:p w:rsidR="00FC7B2F" w:rsidRDefault="00FE2AD0">
      <w:pPr>
        <w:spacing w:after="0" w:line="264" w:lineRule="auto"/>
        <w:ind w:left="420"/>
      </w:pPr>
      <w:r>
        <w:rPr>
          <w:rFonts w:ascii="Times New Roman" w:hAnsi="Times New Roman"/>
          <w:i/>
          <w:color w:val="000000"/>
        </w:rPr>
        <w:t xml:space="preserve"> 1. výšku peňažných a nepeňažných príjmov prijatých od výrobcu liekov, výrobcu zdravotníckych pomôcok, výrobcu dietetických potravín</w:t>
      </w:r>
      <w:r>
        <w:rPr>
          <w:rFonts w:ascii="Times New Roman" w:hAnsi="Times New Roman"/>
          <w:i/>
          <w:color w:val="000000"/>
          <w:sz w:val="18"/>
          <w:vertAlign w:val="superscript"/>
        </w:rPr>
        <w:t>58d</w:t>
      </w:r>
      <w:r>
        <w:rPr>
          <w:rFonts w:ascii="Times New Roman" w:hAnsi="Times New Roman"/>
          <w:i/>
          <w:color w:val="000000"/>
        </w:rPr>
        <w:t xml:space="preserve">) alebo prijatých prostredníctvom tretej osoby, </w:t>
      </w:r>
    </w:p>
    <w:p w:rsidR="00FC7B2F" w:rsidRDefault="00FE2AD0">
      <w:pPr>
        <w:spacing w:after="0" w:line="264" w:lineRule="auto"/>
        <w:ind w:left="420"/>
      </w:pPr>
      <w:r>
        <w:rPr>
          <w:rFonts w:ascii="Times New Roman" w:hAnsi="Times New Roman"/>
          <w:i/>
          <w:color w:val="000000"/>
        </w:rPr>
        <w:t xml:space="preserve"> 2. meno a priezvisko alebo obchodné meno osoby podľa prvého bodu, </w:t>
      </w:r>
    </w:p>
    <w:p w:rsidR="00FC7B2F" w:rsidRDefault="00FE2AD0">
      <w:pPr>
        <w:spacing w:after="0" w:line="264" w:lineRule="auto"/>
        <w:ind w:left="420"/>
      </w:pPr>
      <w:r>
        <w:rPr>
          <w:rFonts w:ascii="Times New Roman" w:hAnsi="Times New Roman"/>
          <w:i/>
          <w:color w:val="000000"/>
        </w:rPr>
        <w:t xml:space="preserve"> 3. meno a priezvisko zdravotníckeho pracovníka, </w:t>
      </w:r>
    </w:p>
    <w:p w:rsidR="00FC7B2F" w:rsidRDefault="00FE2AD0">
      <w:pPr>
        <w:spacing w:after="0" w:line="264" w:lineRule="auto"/>
        <w:ind w:left="420"/>
      </w:pPr>
      <w:r>
        <w:rPr>
          <w:rFonts w:ascii="Times New Roman" w:hAnsi="Times New Roman"/>
          <w:i/>
          <w:color w:val="000000"/>
        </w:rPr>
        <w:t xml:space="preserve"> 4. adresu zdravotníckeho zariadenia, v ktorom zdravotnícky pracovník poskytuje zdravotnú starostlivosť, </w:t>
      </w:r>
    </w:p>
    <w:p w:rsidR="00FC7B2F" w:rsidRDefault="00FE2AD0">
      <w:pPr>
        <w:spacing w:after="0" w:line="264" w:lineRule="auto"/>
        <w:ind w:left="420"/>
      </w:pPr>
      <w:r>
        <w:rPr>
          <w:rFonts w:ascii="Times New Roman" w:hAnsi="Times New Roman"/>
          <w:i/>
          <w:color w:val="000000"/>
        </w:rPr>
        <w:t xml:space="preserve"> 5. účel poskytnutia príjmov podľa prvého bodu, </w:t>
      </w:r>
    </w:p>
    <w:p w:rsidR="00FC7B2F" w:rsidRDefault="00FC7B2F">
      <w:pPr>
        <w:spacing w:after="0" w:line="264" w:lineRule="auto"/>
        <w:ind w:left="270"/>
      </w:pPr>
    </w:p>
    <w:p w:rsidR="00FC7B2F" w:rsidRDefault="00FE2AD0">
      <w:pPr>
        <w:spacing w:after="0" w:line="264" w:lineRule="auto"/>
        <w:ind w:left="345"/>
      </w:pPr>
      <w:bookmarkStart w:id="14566" w:name="predpis.clanok-7.bod-4.text2.citat.pisme"/>
      <w:r>
        <w:rPr>
          <w:rFonts w:ascii="Times New Roman" w:hAnsi="Times New Roman"/>
          <w:i/>
          <w:color w:val="000000"/>
        </w:rPr>
        <w:t xml:space="preserve"> g) dodržiavať ďalšie povinnosti ustanovené osobitným predpisom.</w:t>
      </w:r>
      <w:r>
        <w:rPr>
          <w:rFonts w:ascii="Times New Roman" w:hAnsi="Times New Roman"/>
          <w:i/>
          <w:color w:val="000000"/>
          <w:sz w:val="18"/>
          <w:vertAlign w:val="superscript"/>
        </w:rPr>
        <w:t>58e</w:t>
      </w:r>
      <w:r>
        <w:rPr>
          <w:rFonts w:ascii="Times New Roman" w:hAnsi="Times New Roman"/>
          <w:i/>
          <w:color w:val="000000"/>
        </w:rPr>
        <w:t xml:space="preserve">)“. </w:t>
      </w:r>
    </w:p>
    <w:p w:rsidR="00FC7B2F" w:rsidRDefault="00FC7B2F">
      <w:pPr>
        <w:spacing w:after="0" w:line="264" w:lineRule="auto"/>
        <w:ind w:left="270"/>
      </w:pPr>
      <w:bookmarkStart w:id="14567" w:name="predpis.clanok-7.bod-4.text2.citat"/>
      <w:bookmarkEnd w:id="14566"/>
      <w:bookmarkEnd w:id="14567"/>
    </w:p>
    <w:p w:rsidR="00FC7B2F" w:rsidRDefault="00FE2AD0">
      <w:pPr>
        <w:spacing w:after="0" w:line="264" w:lineRule="auto"/>
        <w:ind w:left="270"/>
      </w:pPr>
      <w:bookmarkStart w:id="14568" w:name="predpis.clanok-7.bod-4.np-1"/>
      <w:bookmarkEnd w:id="14564"/>
      <w:bookmarkEnd w:id="14565"/>
      <w:r>
        <w:rPr>
          <w:rFonts w:ascii="Times New Roman" w:hAnsi="Times New Roman"/>
          <w:color w:val="000000"/>
        </w:rPr>
        <w:t xml:space="preserve"> Poznámky pod čiarou k odkazom 58d a 58e znejú: </w:t>
      </w:r>
    </w:p>
    <w:p w:rsidR="00FC7B2F" w:rsidRDefault="00FC7B2F">
      <w:pPr>
        <w:spacing w:after="0" w:line="264" w:lineRule="auto"/>
        <w:ind w:left="270"/>
      </w:pPr>
      <w:bookmarkStart w:id="14569" w:name="predpis.clanok-7.bod-4.np-2.blokTextu"/>
      <w:bookmarkStart w:id="14570" w:name="predpis.clanok-7.bod-4.np-2"/>
      <w:bookmarkEnd w:id="14568"/>
    </w:p>
    <w:p w:rsidR="00FC7B2F" w:rsidRDefault="00FE2AD0">
      <w:pPr>
        <w:spacing w:after="0" w:line="264" w:lineRule="auto"/>
        <w:ind w:left="345"/>
      </w:pPr>
      <w:r>
        <w:rPr>
          <w:rFonts w:ascii="Times New Roman" w:hAnsi="Times New Roman"/>
          <w:i/>
          <w:color w:val="000000"/>
        </w:rPr>
        <w:t xml:space="preserve"> „58d) Zákon č. 577/2004 Z. z. v znení neskorších predpisov. </w:t>
      </w:r>
    </w:p>
    <w:p w:rsidR="00FC7B2F" w:rsidRDefault="00FC7B2F">
      <w:pPr>
        <w:spacing w:after="0" w:line="264" w:lineRule="auto"/>
        <w:ind w:left="270"/>
      </w:pPr>
    </w:p>
    <w:p w:rsidR="00FC7B2F" w:rsidRDefault="00FE2AD0">
      <w:pPr>
        <w:spacing w:after="0" w:line="264" w:lineRule="auto"/>
        <w:ind w:left="345"/>
      </w:pPr>
      <w:bookmarkStart w:id="14571" w:name="predpis.clanok-7.bod-4.np-2.citat.poznam"/>
      <w:r>
        <w:rPr>
          <w:rFonts w:ascii="Times New Roman" w:hAnsi="Times New Roman"/>
          <w:i/>
          <w:color w:val="000000"/>
        </w:rPr>
        <w:t xml:space="preserve"> 58e) Zákon č. 362/2011 Z. z.“. </w:t>
      </w:r>
    </w:p>
    <w:p w:rsidR="00FC7B2F" w:rsidRDefault="00FC7B2F">
      <w:pPr>
        <w:spacing w:after="0" w:line="264" w:lineRule="auto"/>
        <w:ind w:left="270"/>
      </w:pPr>
      <w:bookmarkStart w:id="14572" w:name="predpis.clanok-7.bod-4.np-2.citat"/>
      <w:bookmarkEnd w:id="14571"/>
      <w:bookmarkEnd w:id="14572"/>
    </w:p>
    <w:p w:rsidR="00FC7B2F" w:rsidRDefault="00FE2AD0">
      <w:pPr>
        <w:spacing w:after="0" w:line="264" w:lineRule="auto"/>
        <w:ind w:left="270"/>
      </w:pPr>
      <w:bookmarkStart w:id="14573" w:name="predpis.clanok-7.bod-5"/>
      <w:bookmarkEnd w:id="14561"/>
      <w:bookmarkEnd w:id="14569"/>
      <w:bookmarkEnd w:id="14570"/>
      <w:r>
        <w:rPr>
          <w:rFonts w:ascii="Times New Roman" w:hAnsi="Times New Roman"/>
          <w:color w:val="000000"/>
        </w:rPr>
        <w:t xml:space="preserve"> </w:t>
      </w:r>
      <w:bookmarkStart w:id="14574" w:name="predpis.clanok-7.bod-5.oznacenie"/>
      <w:r>
        <w:rPr>
          <w:rFonts w:ascii="Times New Roman" w:hAnsi="Times New Roman"/>
          <w:color w:val="000000"/>
        </w:rPr>
        <w:t xml:space="preserve">5. </w:t>
      </w:r>
      <w:bookmarkStart w:id="14575" w:name="predpis.clanok-7.bod-5.text"/>
      <w:bookmarkEnd w:id="14574"/>
      <w:r>
        <w:rPr>
          <w:rFonts w:ascii="Times New Roman" w:hAnsi="Times New Roman"/>
          <w:color w:val="000000"/>
        </w:rPr>
        <w:t xml:space="preserve">§ 80 sa dopĺňa odsekom 7, ktorý znie: </w:t>
      </w:r>
      <w:bookmarkEnd w:id="14575"/>
    </w:p>
    <w:p w:rsidR="00FC7B2F" w:rsidRDefault="00FC7B2F">
      <w:pPr>
        <w:spacing w:after="0" w:line="264" w:lineRule="auto"/>
        <w:ind w:left="270"/>
      </w:pPr>
      <w:bookmarkStart w:id="14576" w:name="predpis.clanok-7.bod-5.text2.blokTextu"/>
      <w:bookmarkStart w:id="14577" w:name="predpis.clanok-7.bod-5.text2"/>
    </w:p>
    <w:p w:rsidR="00FC7B2F" w:rsidRDefault="00FE2AD0">
      <w:pPr>
        <w:spacing w:before="225" w:after="225" w:line="264" w:lineRule="auto"/>
        <w:ind w:left="345"/>
      </w:pPr>
      <w:bookmarkStart w:id="14578" w:name="predpis.clanok-7.bod-5.text2.citat.odsek"/>
      <w:r>
        <w:rPr>
          <w:rFonts w:ascii="Times New Roman" w:hAnsi="Times New Roman"/>
          <w:i/>
          <w:color w:val="000000"/>
        </w:rPr>
        <w:t xml:space="preserve"> „(7) Ministerstvo zdravotníctva bezodkladne uverejní údaje podľa odseku 1 písm. f) na svojom webovom sídle.“. </w:t>
      </w:r>
    </w:p>
    <w:p w:rsidR="00FC7B2F" w:rsidRDefault="00FC7B2F">
      <w:pPr>
        <w:spacing w:after="0" w:line="264" w:lineRule="auto"/>
        <w:ind w:left="270"/>
      </w:pPr>
      <w:bookmarkStart w:id="14579" w:name="predpis.clanok-7.bod-5.text2.citat"/>
      <w:bookmarkEnd w:id="14578"/>
      <w:bookmarkEnd w:id="14579"/>
    </w:p>
    <w:p w:rsidR="00FC7B2F" w:rsidRDefault="00FE2AD0">
      <w:pPr>
        <w:spacing w:after="0" w:line="264" w:lineRule="auto"/>
        <w:ind w:left="270"/>
      </w:pPr>
      <w:bookmarkStart w:id="14580" w:name="predpis.clanok-7.bod-6"/>
      <w:bookmarkEnd w:id="14573"/>
      <w:bookmarkEnd w:id="14576"/>
      <w:bookmarkEnd w:id="14577"/>
      <w:r>
        <w:rPr>
          <w:rFonts w:ascii="Times New Roman" w:hAnsi="Times New Roman"/>
          <w:color w:val="000000"/>
        </w:rPr>
        <w:t xml:space="preserve"> </w:t>
      </w:r>
      <w:bookmarkStart w:id="14581" w:name="predpis.clanok-7.bod-6.oznacenie"/>
      <w:r>
        <w:rPr>
          <w:rFonts w:ascii="Times New Roman" w:hAnsi="Times New Roman"/>
          <w:color w:val="000000"/>
        </w:rPr>
        <w:t xml:space="preserve">6. </w:t>
      </w:r>
      <w:bookmarkStart w:id="14582" w:name="predpis.clanok-7.bod-6.text"/>
      <w:bookmarkEnd w:id="14581"/>
      <w:r>
        <w:rPr>
          <w:rFonts w:ascii="Times New Roman" w:hAnsi="Times New Roman"/>
          <w:color w:val="000000"/>
        </w:rPr>
        <w:t xml:space="preserve">V § 82 sa za odsek 6 vkladá nový odsek 7, ktorý znie: </w:t>
      </w:r>
      <w:bookmarkEnd w:id="14582"/>
    </w:p>
    <w:p w:rsidR="00FC7B2F" w:rsidRDefault="00FC7B2F">
      <w:pPr>
        <w:spacing w:after="0" w:line="264" w:lineRule="auto"/>
        <w:ind w:left="270"/>
      </w:pPr>
      <w:bookmarkStart w:id="14583" w:name="predpis.clanok-7.bod-6.text2.blokTextu"/>
      <w:bookmarkStart w:id="14584" w:name="predpis.clanok-7.bod-6.text2"/>
    </w:p>
    <w:p w:rsidR="00FC7B2F" w:rsidRDefault="00FE2AD0">
      <w:pPr>
        <w:spacing w:before="225" w:after="225" w:line="264" w:lineRule="auto"/>
        <w:ind w:left="345"/>
      </w:pPr>
      <w:bookmarkStart w:id="14585" w:name="predpis.clanok-7.bod-6.text2.citat.odsek"/>
      <w:r>
        <w:rPr>
          <w:rFonts w:ascii="Times New Roman" w:hAnsi="Times New Roman"/>
          <w:i/>
          <w:color w:val="000000"/>
        </w:rPr>
        <w:t xml:space="preserve"> „(7) Ministerstvo zdravotníctva uloží pokutu komore za nečinnosť pri rozhodovaní o žiadosti o vydanie licencie podľa § 68 až do 2 000 eur.“. </w:t>
      </w:r>
    </w:p>
    <w:p w:rsidR="00FC7B2F" w:rsidRDefault="00FC7B2F">
      <w:pPr>
        <w:spacing w:after="0" w:line="264" w:lineRule="auto"/>
        <w:ind w:left="270"/>
      </w:pPr>
      <w:bookmarkStart w:id="14586" w:name="predpis.clanok-7.bod-6.text2.citat"/>
      <w:bookmarkEnd w:id="14585"/>
      <w:bookmarkEnd w:id="14586"/>
    </w:p>
    <w:p w:rsidR="00FC7B2F" w:rsidRDefault="00FE2AD0">
      <w:pPr>
        <w:spacing w:after="0" w:line="264" w:lineRule="auto"/>
        <w:ind w:left="270"/>
      </w:pPr>
      <w:bookmarkStart w:id="14587" w:name="predpis.clanok-7.bod-6.np-1"/>
      <w:bookmarkEnd w:id="14583"/>
      <w:bookmarkEnd w:id="14584"/>
      <w:r>
        <w:rPr>
          <w:rFonts w:ascii="Times New Roman" w:hAnsi="Times New Roman"/>
          <w:color w:val="000000"/>
        </w:rPr>
        <w:t xml:space="preserve"> Doterajší odsek 7 sa označuje ako odsek 8. </w:t>
      </w:r>
    </w:p>
    <w:p w:rsidR="00FC7B2F" w:rsidRDefault="00FE2AD0">
      <w:pPr>
        <w:spacing w:after="0" w:line="264" w:lineRule="auto"/>
        <w:ind w:left="270"/>
      </w:pPr>
      <w:bookmarkStart w:id="14588" w:name="predpis.clanok-7.bod-7"/>
      <w:bookmarkEnd w:id="14580"/>
      <w:bookmarkEnd w:id="14587"/>
      <w:r>
        <w:rPr>
          <w:rFonts w:ascii="Times New Roman" w:hAnsi="Times New Roman"/>
          <w:color w:val="000000"/>
        </w:rPr>
        <w:t xml:space="preserve"> </w:t>
      </w:r>
      <w:bookmarkStart w:id="14589" w:name="predpis.clanok-7.bod-7.oznacenie"/>
      <w:r>
        <w:rPr>
          <w:rFonts w:ascii="Times New Roman" w:hAnsi="Times New Roman"/>
          <w:color w:val="000000"/>
        </w:rPr>
        <w:t xml:space="preserve">7. </w:t>
      </w:r>
      <w:bookmarkStart w:id="14590" w:name="predpis.clanok-7.bod-7.text"/>
      <w:bookmarkEnd w:id="14589"/>
      <w:r>
        <w:rPr>
          <w:rFonts w:ascii="Times New Roman" w:hAnsi="Times New Roman"/>
          <w:color w:val="000000"/>
        </w:rPr>
        <w:t xml:space="preserve">V § 82 ods. 8 sa slová „1 až 6“ nahrádzajú slovami „1 až 7“. </w:t>
      </w:r>
      <w:bookmarkEnd w:id="14590"/>
    </w:p>
    <w:bookmarkEnd w:id="14525"/>
    <w:bookmarkEnd w:id="14588"/>
    <w:p w:rsidR="00FC7B2F" w:rsidRDefault="00FC7B2F">
      <w:pPr>
        <w:spacing w:after="0"/>
        <w:ind w:left="120"/>
      </w:pPr>
    </w:p>
    <w:p w:rsidR="00FC7B2F" w:rsidRDefault="00FE2AD0">
      <w:pPr>
        <w:spacing w:after="0" w:line="264" w:lineRule="auto"/>
        <w:ind w:left="195"/>
      </w:pPr>
      <w:bookmarkStart w:id="14591" w:name="predpis.clanok-8.oznacenie"/>
      <w:bookmarkStart w:id="14592" w:name="predpis.clanok-8"/>
      <w:r>
        <w:rPr>
          <w:rFonts w:ascii="Times New Roman" w:hAnsi="Times New Roman"/>
          <w:color w:val="000000"/>
        </w:rPr>
        <w:t xml:space="preserve"> Čl. VIII </w:t>
      </w:r>
    </w:p>
    <w:p w:rsidR="00FC7B2F" w:rsidRDefault="00FE2AD0">
      <w:pPr>
        <w:spacing w:before="225" w:after="225" w:line="264" w:lineRule="auto"/>
        <w:ind w:left="270"/>
      </w:pPr>
      <w:bookmarkStart w:id="14593" w:name="predpis.clanok-8.odsek-1"/>
      <w:bookmarkEnd w:id="14591"/>
      <w:r>
        <w:rPr>
          <w:rFonts w:ascii="Times New Roman" w:hAnsi="Times New Roman"/>
          <w:color w:val="000000"/>
        </w:rPr>
        <w:t xml:space="preserve"> </w:t>
      </w:r>
      <w:bookmarkStart w:id="14594" w:name="predpis.clanok-8.odsek-1.oznacenie"/>
      <w:bookmarkEnd w:id="14594"/>
      <w:r>
        <w:rPr>
          <w:rFonts w:ascii="Times New Roman" w:hAnsi="Times New Roman"/>
          <w:color w:val="000000"/>
        </w:rPr>
        <w:t xml:space="preserve">Zákon č. </w:t>
      </w:r>
      <w:hyperlink r:id="rId21">
        <w:r>
          <w:rPr>
            <w:rFonts w:ascii="Times New Roman" w:hAnsi="Times New Roman"/>
            <w:color w:val="0000FF"/>
            <w:u w:val="single"/>
          </w:rPr>
          <w:t>581/2004 Z. z.</w:t>
        </w:r>
      </w:hyperlink>
      <w:bookmarkStart w:id="14595" w:name="predpis.clanok-8.odsek-1.text"/>
      <w:r>
        <w:rPr>
          <w:rFonts w:ascii="Times New Roman" w:hAnsi="Times New Roman"/>
          <w:color w:val="000000"/>
        </w:rPr>
        <w:t xml:space="preserve">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zákona č. 79/2011 Z. z., zákona č. 97/2011 Z. z., zákona č. 133/2011 Z. z. a zákona č. 250/2011 Z. z. sa mení a dopĺňa takto: </w:t>
      </w:r>
      <w:bookmarkEnd w:id="14595"/>
    </w:p>
    <w:p w:rsidR="00FC7B2F" w:rsidRDefault="00FE2AD0">
      <w:pPr>
        <w:spacing w:after="0" w:line="264" w:lineRule="auto"/>
        <w:ind w:left="270"/>
      </w:pPr>
      <w:bookmarkStart w:id="14596" w:name="predpis.clanok-8.bod-1"/>
      <w:bookmarkEnd w:id="14593"/>
      <w:r>
        <w:rPr>
          <w:rFonts w:ascii="Times New Roman" w:hAnsi="Times New Roman"/>
          <w:color w:val="000000"/>
        </w:rPr>
        <w:t xml:space="preserve"> </w:t>
      </w:r>
      <w:bookmarkStart w:id="14597" w:name="predpis.clanok-8.bod-1.oznacenie"/>
      <w:r>
        <w:rPr>
          <w:rFonts w:ascii="Times New Roman" w:hAnsi="Times New Roman"/>
          <w:color w:val="000000"/>
        </w:rPr>
        <w:t xml:space="preserve">1. </w:t>
      </w:r>
      <w:bookmarkStart w:id="14598" w:name="predpis.clanok-8.bod-1.text"/>
      <w:bookmarkEnd w:id="14597"/>
      <w:r>
        <w:rPr>
          <w:rFonts w:ascii="Times New Roman" w:hAnsi="Times New Roman"/>
          <w:color w:val="000000"/>
        </w:rPr>
        <w:t xml:space="preserve">V § 6 sa odsek 4 dopĺňa písmenom k), ktoré znie: </w:t>
      </w:r>
      <w:bookmarkEnd w:id="14598"/>
    </w:p>
    <w:p w:rsidR="00FC7B2F" w:rsidRDefault="00FC7B2F">
      <w:pPr>
        <w:spacing w:after="0" w:line="264" w:lineRule="auto"/>
        <w:ind w:left="270"/>
      </w:pPr>
      <w:bookmarkStart w:id="14599" w:name="predpis.clanok-8.bod-1.text2.blokTextu"/>
      <w:bookmarkStart w:id="14600" w:name="predpis.clanok-8.bod-1.text2"/>
    </w:p>
    <w:p w:rsidR="00FC7B2F" w:rsidRDefault="00FE2AD0">
      <w:pPr>
        <w:spacing w:after="0" w:line="264" w:lineRule="auto"/>
        <w:ind w:left="345"/>
      </w:pPr>
      <w:bookmarkStart w:id="14601" w:name="predpis.clanok-8.bod-1.text2.citat.pisme"/>
      <w:r>
        <w:rPr>
          <w:rFonts w:ascii="Times New Roman" w:hAnsi="Times New Roman"/>
          <w:i/>
          <w:color w:val="000000"/>
        </w:rPr>
        <w:t xml:space="preserve"> „k) minimálne raz mesačne sprístupniť elektronicky prostredníctvom internetového portálu alebo elektronickej podateľne poskytovateľovi zdravotnej starostlivosti, s ktorým má zdravotná poisťovňa uzatvorenú zmluvu o poskytovaní zdravotnej starostlivosti, informácie o tom, aký humánny liek, ktorý lekár oprávnený predpisovať humánne lieky predpísal, bol poistencovi vydaný.“. </w:t>
      </w:r>
    </w:p>
    <w:p w:rsidR="00FC7B2F" w:rsidRDefault="00FC7B2F">
      <w:pPr>
        <w:spacing w:after="0" w:line="264" w:lineRule="auto"/>
        <w:ind w:left="270"/>
      </w:pPr>
      <w:bookmarkStart w:id="14602" w:name="predpis.clanok-8.bod-1.text2.citat"/>
      <w:bookmarkEnd w:id="14601"/>
      <w:bookmarkEnd w:id="14602"/>
    </w:p>
    <w:p w:rsidR="00FC7B2F" w:rsidRDefault="00FE2AD0">
      <w:pPr>
        <w:spacing w:after="0" w:line="264" w:lineRule="auto"/>
        <w:ind w:left="270"/>
      </w:pPr>
      <w:bookmarkStart w:id="14603" w:name="predpis.clanok-8.bod-2"/>
      <w:bookmarkEnd w:id="14596"/>
      <w:bookmarkEnd w:id="14599"/>
      <w:bookmarkEnd w:id="14600"/>
      <w:r>
        <w:rPr>
          <w:rFonts w:ascii="Times New Roman" w:hAnsi="Times New Roman"/>
          <w:color w:val="000000"/>
        </w:rPr>
        <w:t xml:space="preserve"> </w:t>
      </w:r>
      <w:bookmarkStart w:id="14604" w:name="predpis.clanok-8.bod-2.oznacenie"/>
      <w:r>
        <w:rPr>
          <w:rFonts w:ascii="Times New Roman" w:hAnsi="Times New Roman"/>
          <w:color w:val="000000"/>
        </w:rPr>
        <w:t xml:space="preserve">2. </w:t>
      </w:r>
      <w:bookmarkStart w:id="14605" w:name="predpis.clanok-8.bod-2.text"/>
      <w:bookmarkEnd w:id="14604"/>
      <w:r>
        <w:rPr>
          <w:rFonts w:ascii="Times New Roman" w:hAnsi="Times New Roman"/>
          <w:color w:val="000000"/>
        </w:rPr>
        <w:t xml:space="preserve">V § 6 ods. 13 písmeno b) znie: </w:t>
      </w:r>
      <w:bookmarkEnd w:id="14605"/>
    </w:p>
    <w:p w:rsidR="00FC7B2F" w:rsidRDefault="00FC7B2F">
      <w:pPr>
        <w:spacing w:after="0" w:line="264" w:lineRule="auto"/>
        <w:ind w:left="270"/>
      </w:pPr>
      <w:bookmarkStart w:id="14606" w:name="predpis.clanok-8.bod-2.text2.blokTextu"/>
      <w:bookmarkStart w:id="14607" w:name="predpis.clanok-8.bod-2.text2"/>
    </w:p>
    <w:p w:rsidR="00FC7B2F" w:rsidRDefault="00FE2AD0">
      <w:pPr>
        <w:spacing w:after="0" w:line="264" w:lineRule="auto"/>
        <w:ind w:left="345"/>
      </w:pPr>
      <w:bookmarkStart w:id="14608" w:name="predpis.clanok-8.bod-2.text2.citat.pisme"/>
      <w:r>
        <w:rPr>
          <w:rFonts w:ascii="Times New Roman" w:hAnsi="Times New Roman"/>
          <w:i/>
          <w:color w:val="000000"/>
        </w:rPr>
        <w:t xml:space="preserve"> „b) na základe žiadosti poskytovateľa zdravotnej starostlivosti, s ktorým má uzatvorenú zmluvu o poskytovaní zdravotnej starostlivosti (§ 7), obstarať u výrobcu </w:t>
      </w:r>
    </w:p>
    <w:p w:rsidR="00FC7B2F" w:rsidRDefault="00FE2AD0">
      <w:pPr>
        <w:spacing w:after="0" w:line="264" w:lineRule="auto"/>
        <w:ind w:left="420"/>
      </w:pPr>
      <w:r>
        <w:rPr>
          <w:rFonts w:ascii="Times New Roman" w:hAnsi="Times New Roman"/>
          <w:i/>
          <w:color w:val="000000"/>
        </w:rPr>
        <w:t xml:space="preserve"> 1. humánnych liekov alebo u veľkodistribútora humánnych liekov humánne lieky ustanovené všeobecne záväzným právnym predpisom, ktorý vydá ministerstvo zdravotníctva; zdravotná poisťovňa je povinná zabezpečiť dodanie obstaraného humánneho lieku prostredníctvom poskytovateľa lekárenskej starostlivosti, </w:t>
      </w:r>
    </w:p>
    <w:p w:rsidR="00FC7B2F" w:rsidRDefault="00FE2AD0">
      <w:pPr>
        <w:spacing w:after="0" w:line="264" w:lineRule="auto"/>
        <w:ind w:left="420"/>
      </w:pPr>
      <w:r>
        <w:rPr>
          <w:rFonts w:ascii="Times New Roman" w:hAnsi="Times New Roman"/>
          <w:i/>
          <w:color w:val="000000"/>
        </w:rPr>
        <w:t xml:space="preserve"> 2. zdravotníckych pomôcok zdravotnícke pomôcky ustanovené všeobecne záväzným právnym predpisom, ktorý vydá ministerstvo zdravotníctva; zdravotná poisťovňa je povinná zabezpečiť dodanie obstaranej zdravotníckej pomôcky prostredníctvom poskytovateľa lekárenskej starostlivosti,“. </w:t>
      </w:r>
    </w:p>
    <w:p w:rsidR="00FC7B2F" w:rsidRDefault="00FC7B2F">
      <w:pPr>
        <w:spacing w:after="0" w:line="264" w:lineRule="auto"/>
        <w:ind w:left="270"/>
      </w:pPr>
      <w:bookmarkStart w:id="14609" w:name="predpis.clanok-8.bod-2.text2.citat"/>
      <w:bookmarkEnd w:id="14608"/>
      <w:bookmarkEnd w:id="14609"/>
    </w:p>
    <w:p w:rsidR="00FC7B2F" w:rsidRDefault="00FE2AD0">
      <w:pPr>
        <w:spacing w:after="0" w:line="264" w:lineRule="auto"/>
        <w:ind w:left="270"/>
      </w:pPr>
      <w:bookmarkStart w:id="14610" w:name="predpis.clanok-8.bod-3"/>
      <w:bookmarkEnd w:id="14603"/>
      <w:bookmarkEnd w:id="14606"/>
      <w:bookmarkEnd w:id="14607"/>
      <w:r>
        <w:rPr>
          <w:rFonts w:ascii="Times New Roman" w:hAnsi="Times New Roman"/>
          <w:color w:val="000000"/>
        </w:rPr>
        <w:t xml:space="preserve"> </w:t>
      </w:r>
      <w:bookmarkStart w:id="14611" w:name="predpis.clanok-8.bod-3.oznacenie"/>
      <w:r>
        <w:rPr>
          <w:rFonts w:ascii="Times New Roman" w:hAnsi="Times New Roman"/>
          <w:color w:val="000000"/>
        </w:rPr>
        <w:t xml:space="preserve">3. </w:t>
      </w:r>
      <w:bookmarkStart w:id="14612" w:name="predpis.clanok-8.bod-3.text"/>
      <w:bookmarkEnd w:id="14611"/>
      <w:r>
        <w:rPr>
          <w:rFonts w:ascii="Times New Roman" w:hAnsi="Times New Roman"/>
          <w:color w:val="000000"/>
        </w:rPr>
        <w:t xml:space="preserve">V § 6 ods. 13 písm. d) sa na konci pripájajú slová „výlučne z výdavkov na prevádzkové činnosti zdravotnej poisťovne podľa § 6a“. </w:t>
      </w:r>
      <w:bookmarkEnd w:id="14612"/>
    </w:p>
    <w:p w:rsidR="00FC7B2F" w:rsidRDefault="00FE2AD0">
      <w:pPr>
        <w:spacing w:after="0" w:line="264" w:lineRule="auto"/>
        <w:ind w:left="270"/>
      </w:pPr>
      <w:bookmarkStart w:id="14613" w:name="predpis.clanok-8.bod-4"/>
      <w:bookmarkEnd w:id="14610"/>
      <w:r>
        <w:rPr>
          <w:rFonts w:ascii="Times New Roman" w:hAnsi="Times New Roman"/>
          <w:color w:val="000000"/>
        </w:rPr>
        <w:t xml:space="preserve"> </w:t>
      </w:r>
      <w:bookmarkStart w:id="14614" w:name="predpis.clanok-8.bod-4.oznacenie"/>
      <w:r>
        <w:rPr>
          <w:rFonts w:ascii="Times New Roman" w:hAnsi="Times New Roman"/>
          <w:color w:val="000000"/>
        </w:rPr>
        <w:t xml:space="preserve">4. </w:t>
      </w:r>
      <w:bookmarkStart w:id="14615" w:name="predpis.clanok-8.bod-4.text"/>
      <w:bookmarkEnd w:id="14614"/>
      <w:r>
        <w:rPr>
          <w:rFonts w:ascii="Times New Roman" w:hAnsi="Times New Roman"/>
          <w:color w:val="000000"/>
        </w:rPr>
        <w:t xml:space="preserve">§ 7 sa dopĺňa odsekom 19, ktorý znie: </w:t>
      </w:r>
      <w:bookmarkEnd w:id="14615"/>
    </w:p>
    <w:p w:rsidR="00FC7B2F" w:rsidRDefault="00FC7B2F">
      <w:pPr>
        <w:spacing w:after="0" w:line="264" w:lineRule="auto"/>
        <w:ind w:left="270"/>
      </w:pPr>
      <w:bookmarkStart w:id="14616" w:name="predpis.clanok-8.bod-4.text2.blokTextu"/>
      <w:bookmarkStart w:id="14617" w:name="predpis.clanok-8.bod-4.text2"/>
    </w:p>
    <w:p w:rsidR="00FC7B2F" w:rsidRDefault="00FE2AD0">
      <w:pPr>
        <w:spacing w:before="225" w:after="225" w:line="264" w:lineRule="auto"/>
        <w:ind w:left="345"/>
      </w:pPr>
      <w:bookmarkStart w:id="14618" w:name="predpis.clanok-8.bod-4.text2.citat.odsek"/>
      <w:r>
        <w:rPr>
          <w:rFonts w:ascii="Times New Roman" w:hAnsi="Times New Roman"/>
          <w:i/>
          <w:color w:val="000000"/>
        </w:rPr>
        <w:t xml:space="preserve"> „(19) Osobitné podmienky uzatvárania zmlúv o poskytovaní zdravotnej starostlivosti s poskytovateľmi lekárenskej starostlivosti ustanovuje osobitný predpis.</w:t>
      </w:r>
      <w:r>
        <w:rPr>
          <w:rFonts w:ascii="Times New Roman" w:hAnsi="Times New Roman"/>
          <w:i/>
          <w:color w:val="000000"/>
          <w:sz w:val="18"/>
          <w:vertAlign w:val="superscript"/>
        </w:rPr>
        <w:t>24a</w:t>
      </w:r>
      <w:r>
        <w:rPr>
          <w:rFonts w:ascii="Times New Roman" w:hAnsi="Times New Roman"/>
          <w:i/>
          <w:color w:val="000000"/>
        </w:rPr>
        <w:t xml:space="preserve">)“. </w:t>
      </w:r>
    </w:p>
    <w:p w:rsidR="00FC7B2F" w:rsidRDefault="00FC7B2F">
      <w:pPr>
        <w:spacing w:after="0" w:line="264" w:lineRule="auto"/>
        <w:ind w:left="270"/>
      </w:pPr>
      <w:bookmarkStart w:id="14619" w:name="predpis.clanok-8.bod-4.text2.citat"/>
      <w:bookmarkEnd w:id="14618"/>
      <w:bookmarkEnd w:id="14619"/>
    </w:p>
    <w:p w:rsidR="00FC7B2F" w:rsidRDefault="00FE2AD0">
      <w:pPr>
        <w:spacing w:after="0" w:line="264" w:lineRule="auto"/>
        <w:ind w:left="270"/>
      </w:pPr>
      <w:bookmarkStart w:id="14620" w:name="predpis.clanok-8.bod-4.np-1"/>
      <w:bookmarkEnd w:id="14616"/>
      <w:bookmarkEnd w:id="14617"/>
      <w:r>
        <w:rPr>
          <w:rFonts w:ascii="Times New Roman" w:hAnsi="Times New Roman"/>
          <w:color w:val="000000"/>
        </w:rPr>
        <w:t xml:space="preserve"> Poznámka pod čiarou k odkazu 24a znie: </w:t>
      </w:r>
    </w:p>
    <w:p w:rsidR="00FC7B2F" w:rsidRDefault="00FC7B2F">
      <w:pPr>
        <w:spacing w:after="0" w:line="264" w:lineRule="auto"/>
        <w:ind w:left="270"/>
      </w:pPr>
      <w:bookmarkStart w:id="14621" w:name="predpis.clanok-8.bod-4.np-2.blokTextu"/>
      <w:bookmarkStart w:id="14622" w:name="predpis.clanok-8.bod-4.np-2"/>
      <w:bookmarkEnd w:id="14620"/>
    </w:p>
    <w:p w:rsidR="00FC7B2F" w:rsidRDefault="00FE2AD0">
      <w:pPr>
        <w:spacing w:after="0" w:line="264" w:lineRule="auto"/>
        <w:ind w:left="345"/>
      </w:pPr>
      <w:bookmarkStart w:id="14623" w:name="predpis.clanok-8.bod-4.np-2.citat.poznam"/>
      <w:r>
        <w:rPr>
          <w:rFonts w:ascii="Times New Roman" w:hAnsi="Times New Roman"/>
          <w:i/>
          <w:color w:val="000000"/>
        </w:rPr>
        <w:t xml:space="preserve"> „24a) Zákon č. 362/2011 Z. z. o liekoch a zdravotníckych pomôckach a o zmene a doplnení niektorých zákonov.“. </w:t>
      </w:r>
    </w:p>
    <w:p w:rsidR="00FC7B2F" w:rsidRDefault="00FC7B2F">
      <w:pPr>
        <w:spacing w:after="0" w:line="264" w:lineRule="auto"/>
        <w:ind w:left="270"/>
      </w:pPr>
      <w:bookmarkStart w:id="14624" w:name="predpis.clanok-8.bod-4.np-2.citat"/>
      <w:bookmarkEnd w:id="14623"/>
      <w:bookmarkEnd w:id="14624"/>
    </w:p>
    <w:p w:rsidR="00FC7B2F" w:rsidRDefault="00FE2AD0">
      <w:pPr>
        <w:spacing w:after="0" w:line="264" w:lineRule="auto"/>
        <w:ind w:left="270"/>
      </w:pPr>
      <w:bookmarkStart w:id="14625" w:name="predpis.clanok-8.bod-5"/>
      <w:bookmarkEnd w:id="14613"/>
      <w:bookmarkEnd w:id="14621"/>
      <w:bookmarkEnd w:id="14622"/>
      <w:r>
        <w:rPr>
          <w:rFonts w:ascii="Times New Roman" w:hAnsi="Times New Roman"/>
          <w:color w:val="000000"/>
        </w:rPr>
        <w:t xml:space="preserve"> </w:t>
      </w:r>
      <w:bookmarkStart w:id="14626" w:name="predpis.clanok-8.bod-5.oznacenie"/>
      <w:r>
        <w:rPr>
          <w:rFonts w:ascii="Times New Roman" w:hAnsi="Times New Roman"/>
          <w:color w:val="000000"/>
        </w:rPr>
        <w:t xml:space="preserve">5. </w:t>
      </w:r>
      <w:bookmarkStart w:id="14627" w:name="predpis.clanok-8.bod-5.text"/>
      <w:bookmarkEnd w:id="14626"/>
      <w:r>
        <w:rPr>
          <w:rFonts w:ascii="Times New Roman" w:hAnsi="Times New Roman"/>
          <w:color w:val="000000"/>
        </w:rPr>
        <w:t xml:space="preserve">§ 8 sa dopĺňa odsekmi 7 a 8, ktoré znejú: </w:t>
      </w:r>
      <w:bookmarkEnd w:id="14627"/>
    </w:p>
    <w:p w:rsidR="00FC7B2F" w:rsidRDefault="00FC7B2F">
      <w:pPr>
        <w:spacing w:after="0" w:line="264" w:lineRule="auto"/>
        <w:ind w:left="270"/>
      </w:pPr>
      <w:bookmarkStart w:id="14628" w:name="predpis.clanok-8.bod-5.text2.blokTextu"/>
      <w:bookmarkStart w:id="14629" w:name="predpis.clanok-8.bod-5.text2"/>
    </w:p>
    <w:p w:rsidR="00FC7B2F" w:rsidRDefault="00FE2AD0">
      <w:pPr>
        <w:spacing w:before="225" w:after="225" w:line="264" w:lineRule="auto"/>
        <w:ind w:left="345"/>
      </w:pPr>
      <w:r>
        <w:rPr>
          <w:rFonts w:ascii="Times New Roman" w:hAnsi="Times New Roman"/>
          <w:i/>
          <w:color w:val="000000"/>
        </w:rPr>
        <w:t xml:space="preserve"> „(7) Poskytovateľ lekárenskej starostlivosti má v období od vydania povolenia na poskytovanie lekárenskej starostlivosti do uzatvorenia zmluvy o poskytovaní zdravotnej starostlivosti so zdravotnou poisťovňou nárok na úhradu poskytnutej lekárenskej starostlivosti vo výške ceny obvyklej v mieste a v čase jej poskytnutia. </w:t>
      </w:r>
    </w:p>
    <w:p w:rsidR="00FC7B2F" w:rsidRDefault="00FC7B2F">
      <w:pPr>
        <w:spacing w:after="0" w:line="264" w:lineRule="auto"/>
        <w:ind w:left="270"/>
      </w:pPr>
    </w:p>
    <w:p w:rsidR="00FC7B2F" w:rsidRDefault="00FE2AD0">
      <w:pPr>
        <w:spacing w:before="225" w:after="225" w:line="264" w:lineRule="auto"/>
        <w:ind w:left="345"/>
      </w:pPr>
      <w:bookmarkStart w:id="14630" w:name="predpis.clanok-8.bod-5.text2.citat.odsek"/>
      <w:r>
        <w:rPr>
          <w:rFonts w:ascii="Times New Roman" w:hAnsi="Times New Roman"/>
          <w:i/>
          <w:color w:val="000000"/>
        </w:rPr>
        <w:t xml:space="preserve"> (8) Splatnosť úhrady podľa odseku 7 je 30 dní odo dňa doručenia účtovného dokladu.“. </w:t>
      </w:r>
    </w:p>
    <w:p w:rsidR="00FC7B2F" w:rsidRDefault="00FC7B2F">
      <w:pPr>
        <w:spacing w:after="0" w:line="264" w:lineRule="auto"/>
        <w:ind w:left="270"/>
      </w:pPr>
      <w:bookmarkStart w:id="14631" w:name="predpis.clanok-8.bod-5.text2.citat"/>
      <w:bookmarkEnd w:id="14630"/>
      <w:bookmarkEnd w:id="14631"/>
    </w:p>
    <w:bookmarkEnd w:id="14592"/>
    <w:bookmarkEnd w:id="14625"/>
    <w:bookmarkEnd w:id="14628"/>
    <w:bookmarkEnd w:id="14629"/>
    <w:p w:rsidR="00FC7B2F" w:rsidRDefault="00FC7B2F">
      <w:pPr>
        <w:spacing w:after="0"/>
        <w:ind w:left="120"/>
      </w:pPr>
    </w:p>
    <w:p w:rsidR="00FC7B2F" w:rsidRDefault="00FE2AD0">
      <w:pPr>
        <w:spacing w:after="0" w:line="264" w:lineRule="auto"/>
        <w:ind w:left="195"/>
      </w:pPr>
      <w:bookmarkStart w:id="14632" w:name="predpis.clanok-9.oznacenie"/>
      <w:bookmarkStart w:id="14633" w:name="predpis.clanok-9"/>
      <w:r>
        <w:rPr>
          <w:rFonts w:ascii="Times New Roman" w:hAnsi="Times New Roman"/>
          <w:color w:val="000000"/>
        </w:rPr>
        <w:t xml:space="preserve"> Čl. IX </w:t>
      </w:r>
    </w:p>
    <w:p w:rsidR="00FC7B2F" w:rsidRDefault="00FE2AD0">
      <w:pPr>
        <w:spacing w:before="225" w:after="225" w:line="264" w:lineRule="auto"/>
        <w:ind w:left="270"/>
      </w:pPr>
      <w:bookmarkStart w:id="14634" w:name="predpis.clanok-9.odsek-1"/>
      <w:bookmarkEnd w:id="14632"/>
      <w:r>
        <w:rPr>
          <w:rFonts w:ascii="Times New Roman" w:hAnsi="Times New Roman"/>
          <w:color w:val="000000"/>
        </w:rPr>
        <w:t xml:space="preserve"> </w:t>
      </w:r>
      <w:bookmarkStart w:id="14635" w:name="predpis.clanok-9.odsek-1.oznacenie"/>
      <w:bookmarkEnd w:id="14635"/>
      <w:r>
        <w:rPr>
          <w:rFonts w:ascii="Times New Roman" w:hAnsi="Times New Roman"/>
          <w:color w:val="000000"/>
        </w:rPr>
        <w:t xml:space="preserve">Zákon č. </w:t>
      </w:r>
      <w:hyperlink r:id="rId22">
        <w:r>
          <w:rPr>
            <w:rFonts w:ascii="Times New Roman" w:hAnsi="Times New Roman"/>
            <w:color w:val="0000FF"/>
            <w:u w:val="single"/>
          </w:rPr>
          <w:t>331/2005 Z. z.</w:t>
        </w:r>
      </w:hyperlink>
      <w:bookmarkStart w:id="14636" w:name="predpis.clanok-9.odsek-1.text"/>
      <w:r>
        <w:rPr>
          <w:rFonts w:ascii="Times New Roman" w:hAnsi="Times New Roman"/>
          <w:color w:val="000000"/>
        </w:rPr>
        <w:t xml:space="preserve"> o orgánoch štátnej správy vo veciach drogových prekurzorov a o zmene a doplnení niektorých zákonov v znení zákona č. 425/2010 Z. z. sa mení takto: </w:t>
      </w:r>
      <w:bookmarkEnd w:id="14636"/>
    </w:p>
    <w:p w:rsidR="00FC7B2F" w:rsidRDefault="00FE2AD0">
      <w:pPr>
        <w:spacing w:after="0" w:line="264" w:lineRule="auto"/>
        <w:ind w:left="270"/>
      </w:pPr>
      <w:bookmarkStart w:id="14637" w:name="predpis.clanok-9.bod-1"/>
      <w:bookmarkEnd w:id="14634"/>
      <w:r>
        <w:rPr>
          <w:rFonts w:ascii="Times New Roman" w:hAnsi="Times New Roman"/>
          <w:color w:val="000000"/>
        </w:rPr>
        <w:t xml:space="preserve"> </w:t>
      </w:r>
      <w:bookmarkStart w:id="14638" w:name="predpis.clanok-9.bod-1.oznacenie"/>
      <w:r>
        <w:rPr>
          <w:rFonts w:ascii="Times New Roman" w:hAnsi="Times New Roman"/>
          <w:color w:val="000000"/>
        </w:rPr>
        <w:t xml:space="preserve">1. </w:t>
      </w:r>
      <w:bookmarkStart w:id="14639" w:name="predpis.clanok-9.bod-1.text"/>
      <w:bookmarkEnd w:id="14638"/>
      <w:r>
        <w:rPr>
          <w:rFonts w:ascii="Times New Roman" w:hAnsi="Times New Roman"/>
          <w:color w:val="000000"/>
        </w:rPr>
        <w:t xml:space="preserve">Poznámka pod čiarou k odkazu 12 znie: </w:t>
      </w:r>
      <w:bookmarkEnd w:id="14639"/>
    </w:p>
    <w:p w:rsidR="00FC7B2F" w:rsidRDefault="00FC7B2F">
      <w:pPr>
        <w:spacing w:after="0" w:line="264" w:lineRule="auto"/>
        <w:ind w:left="270"/>
      </w:pPr>
      <w:bookmarkStart w:id="14640" w:name="predpis.clanok-9.bod-1.text2.blokTextu"/>
      <w:bookmarkStart w:id="14641" w:name="predpis.clanok-9.bod-1.text2"/>
    </w:p>
    <w:p w:rsidR="00FC7B2F" w:rsidRDefault="00FE2AD0">
      <w:pPr>
        <w:spacing w:after="0" w:line="264" w:lineRule="auto"/>
        <w:ind w:left="345"/>
      </w:pPr>
      <w:bookmarkStart w:id="14642" w:name="predpis.clanok-9.bod-1.text2.citat.pozna"/>
      <w:r>
        <w:rPr>
          <w:rFonts w:ascii="Times New Roman" w:hAnsi="Times New Roman"/>
          <w:i/>
          <w:color w:val="000000"/>
        </w:rPr>
        <w:t xml:space="preserve"> „12) § 3 až 11 a § 20 až 25 zákona č. 362/2011 Z. z. o liekoch a zdravotníckych pomôckach a o zmene a doplnení niektorých zákonov.“. </w:t>
      </w:r>
    </w:p>
    <w:p w:rsidR="00FC7B2F" w:rsidRDefault="00FC7B2F">
      <w:pPr>
        <w:spacing w:after="0" w:line="264" w:lineRule="auto"/>
        <w:ind w:left="270"/>
      </w:pPr>
      <w:bookmarkStart w:id="14643" w:name="predpis.clanok-9.bod-1.text2.citat"/>
      <w:bookmarkEnd w:id="14642"/>
      <w:bookmarkEnd w:id="14643"/>
    </w:p>
    <w:p w:rsidR="00FC7B2F" w:rsidRDefault="00FE2AD0">
      <w:pPr>
        <w:spacing w:after="0" w:line="264" w:lineRule="auto"/>
        <w:ind w:left="270"/>
      </w:pPr>
      <w:bookmarkStart w:id="14644" w:name="predpis.clanok-9.bod-2"/>
      <w:bookmarkEnd w:id="14637"/>
      <w:bookmarkEnd w:id="14640"/>
      <w:bookmarkEnd w:id="14641"/>
      <w:r>
        <w:rPr>
          <w:rFonts w:ascii="Times New Roman" w:hAnsi="Times New Roman"/>
          <w:color w:val="000000"/>
        </w:rPr>
        <w:t xml:space="preserve"> </w:t>
      </w:r>
      <w:bookmarkStart w:id="14645" w:name="predpis.clanok-9.bod-2.oznacenie"/>
      <w:r>
        <w:rPr>
          <w:rFonts w:ascii="Times New Roman" w:hAnsi="Times New Roman"/>
          <w:color w:val="000000"/>
        </w:rPr>
        <w:t xml:space="preserve">2. </w:t>
      </w:r>
      <w:bookmarkStart w:id="14646" w:name="predpis.clanok-9.bod-2.text"/>
      <w:bookmarkEnd w:id="14645"/>
      <w:r>
        <w:rPr>
          <w:rFonts w:ascii="Times New Roman" w:hAnsi="Times New Roman"/>
          <w:color w:val="000000"/>
        </w:rPr>
        <w:t xml:space="preserve">Poznámka pod čiarou k odkazu 47c znie: </w:t>
      </w:r>
      <w:bookmarkEnd w:id="14646"/>
    </w:p>
    <w:p w:rsidR="00FC7B2F" w:rsidRDefault="00FC7B2F">
      <w:pPr>
        <w:spacing w:after="0" w:line="264" w:lineRule="auto"/>
        <w:ind w:left="270"/>
      </w:pPr>
      <w:bookmarkStart w:id="14647" w:name="predpis.clanok-9.bod-2.text2.blokTextu"/>
      <w:bookmarkStart w:id="14648" w:name="predpis.clanok-9.bod-2.text2"/>
    </w:p>
    <w:p w:rsidR="00FC7B2F" w:rsidRDefault="00FE2AD0">
      <w:pPr>
        <w:spacing w:after="0" w:line="264" w:lineRule="auto"/>
        <w:ind w:left="345"/>
      </w:pPr>
      <w:bookmarkStart w:id="14649" w:name="predpis.clanok-9.bod-2.text2.citat.pozna"/>
      <w:r>
        <w:rPr>
          <w:rFonts w:ascii="Times New Roman" w:hAnsi="Times New Roman"/>
          <w:i/>
          <w:color w:val="000000"/>
        </w:rPr>
        <w:t xml:space="preserve"> „47c) § 22 ods. 4 písm. a) a § 121 ods. 4 zákona č. 362/2011 Z. z.“. </w:t>
      </w:r>
    </w:p>
    <w:p w:rsidR="00FC7B2F" w:rsidRDefault="00FC7B2F">
      <w:pPr>
        <w:spacing w:after="0" w:line="264" w:lineRule="auto"/>
        <w:ind w:left="270"/>
      </w:pPr>
      <w:bookmarkStart w:id="14650" w:name="predpis.clanok-9.bod-2.text2.citat"/>
      <w:bookmarkEnd w:id="14649"/>
      <w:bookmarkEnd w:id="14650"/>
    </w:p>
    <w:bookmarkEnd w:id="14633"/>
    <w:bookmarkEnd w:id="14644"/>
    <w:bookmarkEnd w:id="14647"/>
    <w:bookmarkEnd w:id="14648"/>
    <w:p w:rsidR="00FC7B2F" w:rsidRDefault="00FC7B2F">
      <w:pPr>
        <w:spacing w:after="0"/>
        <w:ind w:left="120"/>
      </w:pPr>
    </w:p>
    <w:p w:rsidR="00FC7B2F" w:rsidRDefault="00FE2AD0">
      <w:pPr>
        <w:spacing w:after="0" w:line="264" w:lineRule="auto"/>
        <w:ind w:left="195"/>
      </w:pPr>
      <w:bookmarkStart w:id="14651" w:name="predpis.clanok-10.oznacenie"/>
      <w:bookmarkStart w:id="14652" w:name="predpis.clanok-10"/>
      <w:r>
        <w:rPr>
          <w:rFonts w:ascii="Times New Roman" w:hAnsi="Times New Roman"/>
          <w:color w:val="000000"/>
        </w:rPr>
        <w:t xml:space="preserve"> Čl. X </w:t>
      </w:r>
    </w:p>
    <w:p w:rsidR="00FC7B2F" w:rsidRDefault="00FE2AD0">
      <w:pPr>
        <w:spacing w:before="225" w:after="225" w:line="264" w:lineRule="auto"/>
        <w:ind w:left="270"/>
      </w:pPr>
      <w:bookmarkStart w:id="14653" w:name="predpis.clanok-10.odsek-1"/>
      <w:bookmarkEnd w:id="14651"/>
      <w:r>
        <w:rPr>
          <w:rFonts w:ascii="Times New Roman" w:hAnsi="Times New Roman"/>
          <w:color w:val="000000"/>
        </w:rPr>
        <w:t xml:space="preserve"> </w:t>
      </w:r>
      <w:bookmarkStart w:id="14654" w:name="predpis.clanok-10.odsek-1.oznacenie"/>
      <w:bookmarkEnd w:id="14654"/>
      <w:r>
        <w:rPr>
          <w:rFonts w:ascii="Times New Roman" w:hAnsi="Times New Roman"/>
          <w:color w:val="000000"/>
        </w:rPr>
        <w:t xml:space="preserve">Zákon č. </w:t>
      </w:r>
      <w:hyperlink r:id="rId23">
        <w:r>
          <w:rPr>
            <w:rFonts w:ascii="Times New Roman" w:hAnsi="Times New Roman"/>
            <w:color w:val="0000FF"/>
            <w:u w:val="single"/>
          </w:rPr>
          <w:t>538/2005 Z. z.</w:t>
        </w:r>
      </w:hyperlink>
      <w:bookmarkStart w:id="14655" w:name="predpis.clanok-10.odsek-1.text"/>
      <w:r>
        <w:rPr>
          <w:rFonts w:ascii="Times New Roman" w:hAnsi="Times New Roman"/>
          <w:color w:val="000000"/>
        </w:rPr>
        <w:t xml:space="preserve"> o prírodných liečivých vodách, prírodných liečebných kúpeľoch, kúpeľných miestach a prírodných minerálnych vodách a o zmene a doplnení niektorých zákonov v znení zákona č. 276/2007 Z. z., zákona č. 661/2007 Z. z. a zákona č. 461/2008 Z. z. sa mení a dopĺňa takto: </w:t>
      </w:r>
      <w:bookmarkEnd w:id="14655"/>
    </w:p>
    <w:p w:rsidR="00FC7B2F" w:rsidRDefault="00FE2AD0">
      <w:pPr>
        <w:spacing w:after="0" w:line="264" w:lineRule="auto"/>
        <w:ind w:left="270"/>
      </w:pPr>
      <w:bookmarkStart w:id="14656" w:name="predpis.clanok-10.bod-1"/>
      <w:bookmarkEnd w:id="14653"/>
      <w:r>
        <w:rPr>
          <w:rFonts w:ascii="Times New Roman" w:hAnsi="Times New Roman"/>
          <w:color w:val="000000"/>
        </w:rPr>
        <w:t xml:space="preserve"> </w:t>
      </w:r>
      <w:bookmarkStart w:id="14657" w:name="predpis.clanok-10.bod-1.oznacenie"/>
      <w:r>
        <w:rPr>
          <w:rFonts w:ascii="Times New Roman" w:hAnsi="Times New Roman"/>
          <w:color w:val="000000"/>
        </w:rPr>
        <w:t xml:space="preserve">1. </w:t>
      </w:r>
      <w:bookmarkStart w:id="14658" w:name="predpis.clanok-10.bod-1.text"/>
      <w:bookmarkEnd w:id="14657"/>
      <w:r>
        <w:rPr>
          <w:rFonts w:ascii="Times New Roman" w:hAnsi="Times New Roman"/>
          <w:color w:val="000000"/>
        </w:rPr>
        <w:t xml:space="preserve">V § 5 sa vypúšťa odsek 4. Doterajšie odseky 5 až 8 sa označujú ako odseky 4 až 7. </w:t>
      </w:r>
      <w:bookmarkEnd w:id="14658"/>
    </w:p>
    <w:p w:rsidR="00FC7B2F" w:rsidRDefault="00FE2AD0">
      <w:pPr>
        <w:spacing w:after="0" w:line="264" w:lineRule="auto"/>
        <w:ind w:left="270"/>
      </w:pPr>
      <w:bookmarkStart w:id="14659" w:name="predpis.clanok-10.bod-1.text2"/>
      <w:r>
        <w:rPr>
          <w:rFonts w:ascii="Times New Roman" w:hAnsi="Times New Roman"/>
          <w:color w:val="000000"/>
        </w:rPr>
        <w:t xml:space="preserve"> Poznámky pod čiarou k odkazom 5 a 6 sa vypúšťajú. </w:t>
      </w:r>
    </w:p>
    <w:p w:rsidR="00FC7B2F" w:rsidRDefault="00FE2AD0">
      <w:pPr>
        <w:spacing w:after="0" w:line="264" w:lineRule="auto"/>
        <w:ind w:left="270"/>
      </w:pPr>
      <w:bookmarkStart w:id="14660" w:name="predpis.clanok-10.bod-2"/>
      <w:bookmarkEnd w:id="14656"/>
      <w:bookmarkEnd w:id="14659"/>
      <w:r>
        <w:rPr>
          <w:rFonts w:ascii="Times New Roman" w:hAnsi="Times New Roman"/>
          <w:color w:val="000000"/>
        </w:rPr>
        <w:t xml:space="preserve"> </w:t>
      </w:r>
      <w:bookmarkStart w:id="14661" w:name="predpis.clanok-10.bod-2.oznacenie"/>
      <w:r>
        <w:rPr>
          <w:rFonts w:ascii="Times New Roman" w:hAnsi="Times New Roman"/>
          <w:color w:val="000000"/>
        </w:rPr>
        <w:t xml:space="preserve">2. </w:t>
      </w:r>
      <w:bookmarkStart w:id="14662" w:name="predpis.clanok-10.bod-2.text"/>
      <w:bookmarkEnd w:id="14661"/>
      <w:r>
        <w:rPr>
          <w:rFonts w:ascii="Times New Roman" w:hAnsi="Times New Roman"/>
          <w:color w:val="000000"/>
        </w:rPr>
        <w:t xml:space="preserve">V § 5 odsek 4 znie: </w:t>
      </w:r>
      <w:bookmarkEnd w:id="14662"/>
    </w:p>
    <w:p w:rsidR="00FC7B2F" w:rsidRDefault="00FC7B2F">
      <w:pPr>
        <w:spacing w:after="0" w:line="264" w:lineRule="auto"/>
        <w:ind w:left="270"/>
      </w:pPr>
      <w:bookmarkStart w:id="14663" w:name="predpis.clanok-10.bod-2.text2.blokTextu"/>
      <w:bookmarkStart w:id="14664" w:name="predpis.clanok-10.bod-2.text2"/>
    </w:p>
    <w:p w:rsidR="00FC7B2F" w:rsidRDefault="00FE2AD0">
      <w:pPr>
        <w:spacing w:before="225" w:after="225" w:line="264" w:lineRule="auto"/>
        <w:ind w:left="345"/>
      </w:pPr>
      <w:bookmarkStart w:id="14665" w:name="predpis.clanok-10.bod-2.text2.citat.odse"/>
      <w:r>
        <w:rPr>
          <w:rFonts w:ascii="Times New Roman" w:hAnsi="Times New Roman"/>
          <w:i/>
          <w:color w:val="000000"/>
        </w:rPr>
        <w:t xml:space="preserve"> „(4) Prírodná liečivá voda využívaná zo zdroja na plnenie do spotrebiteľského obalu</w:t>
      </w:r>
      <w:hyperlink w:anchor="poznamky.poznamka-4">
        <w:r>
          <w:rPr>
            <w:rFonts w:ascii="Times New Roman" w:hAnsi="Times New Roman"/>
            <w:i/>
            <w:color w:val="000000"/>
            <w:sz w:val="18"/>
            <w:vertAlign w:val="superscript"/>
          </w:rPr>
          <w:t>4</w:t>
        </w:r>
        <w:r>
          <w:rPr>
            <w:rFonts w:ascii="Times New Roman" w:hAnsi="Times New Roman"/>
            <w:i/>
            <w:color w:val="0000FF"/>
            <w:u w:val="single"/>
          </w:rPr>
          <w:t>)</w:t>
        </w:r>
      </w:hyperlink>
      <w:r>
        <w:rPr>
          <w:rFonts w:ascii="Times New Roman" w:hAnsi="Times New Roman"/>
          <w:i/>
          <w:color w:val="000000"/>
        </w:rPr>
        <w:t xml:space="preserve"> musí spĺňať požiadavky na kvalitu, získavanie, prepravu od zdroja na miesto úpravy a plnenia, spôsob úpravy, kontrolu kvality, balenie, označovanie a uvádzanie na trh.“. </w:t>
      </w:r>
    </w:p>
    <w:p w:rsidR="00FC7B2F" w:rsidRDefault="00FC7B2F">
      <w:pPr>
        <w:spacing w:after="0" w:line="264" w:lineRule="auto"/>
        <w:ind w:left="270"/>
      </w:pPr>
      <w:bookmarkStart w:id="14666" w:name="predpis.clanok-10.bod-2.text2.citat"/>
      <w:bookmarkEnd w:id="14665"/>
      <w:bookmarkEnd w:id="14666"/>
    </w:p>
    <w:p w:rsidR="00FC7B2F" w:rsidRDefault="00FE2AD0">
      <w:pPr>
        <w:spacing w:after="0" w:line="264" w:lineRule="auto"/>
        <w:ind w:left="270"/>
      </w:pPr>
      <w:bookmarkStart w:id="14667" w:name="predpis.clanok-10.bod-2.np-1"/>
      <w:bookmarkEnd w:id="14663"/>
      <w:bookmarkEnd w:id="14664"/>
      <w:r>
        <w:rPr>
          <w:rFonts w:ascii="Times New Roman" w:hAnsi="Times New Roman"/>
          <w:color w:val="000000"/>
        </w:rPr>
        <w:t xml:space="preserve"> Poznámka pod čiarou k odkazu 7 sa vypúšťa. </w:t>
      </w:r>
    </w:p>
    <w:p w:rsidR="00FC7B2F" w:rsidRDefault="00FE2AD0">
      <w:pPr>
        <w:spacing w:after="0" w:line="264" w:lineRule="auto"/>
        <w:ind w:left="270"/>
      </w:pPr>
      <w:bookmarkStart w:id="14668" w:name="predpis.clanok-10.bod-3"/>
      <w:bookmarkEnd w:id="14660"/>
      <w:bookmarkEnd w:id="14667"/>
      <w:r>
        <w:rPr>
          <w:rFonts w:ascii="Times New Roman" w:hAnsi="Times New Roman"/>
          <w:color w:val="000000"/>
        </w:rPr>
        <w:t xml:space="preserve"> </w:t>
      </w:r>
      <w:bookmarkStart w:id="14669" w:name="predpis.clanok-10.bod-3.oznacenie"/>
      <w:r>
        <w:rPr>
          <w:rFonts w:ascii="Times New Roman" w:hAnsi="Times New Roman"/>
          <w:color w:val="000000"/>
        </w:rPr>
        <w:t xml:space="preserve">3. </w:t>
      </w:r>
      <w:bookmarkStart w:id="14670" w:name="predpis.clanok-10.bod-3.text"/>
      <w:bookmarkEnd w:id="14669"/>
      <w:r>
        <w:rPr>
          <w:rFonts w:ascii="Times New Roman" w:hAnsi="Times New Roman"/>
          <w:color w:val="000000"/>
        </w:rPr>
        <w:t xml:space="preserve">V § 10 sa vypúšťa odsek 5. </w:t>
      </w:r>
      <w:bookmarkEnd w:id="14670"/>
    </w:p>
    <w:p w:rsidR="00FC7B2F" w:rsidRDefault="00FE2AD0">
      <w:pPr>
        <w:spacing w:after="0" w:line="264" w:lineRule="auto"/>
        <w:ind w:left="270"/>
      </w:pPr>
      <w:bookmarkStart w:id="14671" w:name="predpis.clanok-10.bod-3.text2"/>
      <w:r>
        <w:rPr>
          <w:rFonts w:ascii="Times New Roman" w:hAnsi="Times New Roman"/>
          <w:color w:val="000000"/>
        </w:rPr>
        <w:t xml:space="preserve"> Doterajší odsek 6 sa označuje ako odsek 5. </w:t>
      </w:r>
    </w:p>
    <w:p w:rsidR="00FC7B2F" w:rsidRDefault="00FE2AD0">
      <w:pPr>
        <w:spacing w:after="0" w:line="264" w:lineRule="auto"/>
        <w:ind w:left="270"/>
      </w:pPr>
      <w:bookmarkStart w:id="14672" w:name="predpis.clanok-10.bod-4"/>
      <w:bookmarkEnd w:id="14668"/>
      <w:bookmarkEnd w:id="14671"/>
      <w:r>
        <w:rPr>
          <w:rFonts w:ascii="Times New Roman" w:hAnsi="Times New Roman"/>
          <w:color w:val="000000"/>
        </w:rPr>
        <w:t xml:space="preserve"> </w:t>
      </w:r>
      <w:bookmarkStart w:id="14673" w:name="predpis.clanok-10.bod-4.oznacenie"/>
      <w:r>
        <w:rPr>
          <w:rFonts w:ascii="Times New Roman" w:hAnsi="Times New Roman"/>
          <w:color w:val="000000"/>
        </w:rPr>
        <w:t xml:space="preserve">4. </w:t>
      </w:r>
      <w:bookmarkStart w:id="14674" w:name="predpis.clanok-10.bod-4.text"/>
      <w:bookmarkEnd w:id="14673"/>
      <w:r>
        <w:rPr>
          <w:rFonts w:ascii="Times New Roman" w:hAnsi="Times New Roman"/>
          <w:color w:val="000000"/>
        </w:rPr>
        <w:t xml:space="preserve">V § 14 ods. 1 písmeno q) znie: </w:t>
      </w:r>
      <w:bookmarkEnd w:id="14674"/>
    </w:p>
    <w:p w:rsidR="00FC7B2F" w:rsidRDefault="00FC7B2F">
      <w:pPr>
        <w:spacing w:after="0" w:line="264" w:lineRule="auto"/>
        <w:ind w:left="270"/>
      </w:pPr>
      <w:bookmarkStart w:id="14675" w:name="predpis.clanok-10.bod-4.text2.blokTextu"/>
      <w:bookmarkStart w:id="14676" w:name="predpis.clanok-10.bod-4.text2"/>
    </w:p>
    <w:p w:rsidR="00FC7B2F" w:rsidRDefault="00FE2AD0">
      <w:pPr>
        <w:spacing w:after="0" w:line="264" w:lineRule="auto"/>
        <w:ind w:left="345"/>
      </w:pPr>
      <w:bookmarkStart w:id="14677" w:name="predpis.clanok-10.bod-4.text2.citat.pism"/>
      <w:r>
        <w:rPr>
          <w:rFonts w:ascii="Times New Roman" w:hAnsi="Times New Roman"/>
          <w:i/>
          <w:color w:val="000000"/>
        </w:rPr>
        <w:t xml:space="preserve"> „q) dodržiavať požiadavky na kvalitu, získavanie, prepravu od zdroja na miesto úpravy a plnenia, spôsob úpravy, kontrolu kvality, balenie, označovanie a uvádzanie na trh, ak ide o využívateľa prírodnej liečivej vody plnenej do spotrebiteľského obalu.“. </w:t>
      </w:r>
    </w:p>
    <w:p w:rsidR="00FC7B2F" w:rsidRDefault="00FC7B2F">
      <w:pPr>
        <w:spacing w:after="0" w:line="264" w:lineRule="auto"/>
        <w:ind w:left="270"/>
      </w:pPr>
      <w:bookmarkStart w:id="14678" w:name="predpis.clanok-10.bod-4.text2.citat"/>
      <w:bookmarkEnd w:id="14677"/>
      <w:bookmarkEnd w:id="14678"/>
    </w:p>
    <w:p w:rsidR="00FC7B2F" w:rsidRDefault="00FE2AD0">
      <w:pPr>
        <w:spacing w:after="0" w:line="264" w:lineRule="auto"/>
        <w:ind w:left="270"/>
      </w:pPr>
      <w:bookmarkStart w:id="14679" w:name="predpis.clanok-10.bod-4.np-1"/>
      <w:bookmarkEnd w:id="14675"/>
      <w:bookmarkEnd w:id="14676"/>
      <w:r>
        <w:rPr>
          <w:rFonts w:ascii="Times New Roman" w:hAnsi="Times New Roman"/>
          <w:color w:val="000000"/>
        </w:rPr>
        <w:t xml:space="preserve"> Poznámka pod čiarou k odkazu 15 sa vypúšťa. </w:t>
      </w:r>
    </w:p>
    <w:p w:rsidR="00FC7B2F" w:rsidRDefault="00FE2AD0">
      <w:pPr>
        <w:spacing w:after="0" w:line="264" w:lineRule="auto"/>
        <w:ind w:left="270"/>
      </w:pPr>
      <w:bookmarkStart w:id="14680" w:name="predpis.clanok-10.bod-5"/>
      <w:bookmarkEnd w:id="14672"/>
      <w:bookmarkEnd w:id="14679"/>
      <w:r>
        <w:rPr>
          <w:rFonts w:ascii="Times New Roman" w:hAnsi="Times New Roman"/>
          <w:color w:val="000000"/>
        </w:rPr>
        <w:t xml:space="preserve"> </w:t>
      </w:r>
      <w:bookmarkStart w:id="14681" w:name="predpis.clanok-10.bod-5.oznacenie"/>
      <w:r>
        <w:rPr>
          <w:rFonts w:ascii="Times New Roman" w:hAnsi="Times New Roman"/>
          <w:color w:val="000000"/>
        </w:rPr>
        <w:t xml:space="preserve">5. </w:t>
      </w:r>
      <w:bookmarkStart w:id="14682" w:name="predpis.clanok-10.bod-5.text"/>
      <w:bookmarkEnd w:id="14681"/>
      <w:r>
        <w:rPr>
          <w:rFonts w:ascii="Times New Roman" w:hAnsi="Times New Roman"/>
          <w:color w:val="000000"/>
        </w:rPr>
        <w:t xml:space="preserve">V § 23 sa vypúšťa odsek 6. </w:t>
      </w:r>
      <w:bookmarkEnd w:id="14682"/>
    </w:p>
    <w:p w:rsidR="00FC7B2F" w:rsidRDefault="00FE2AD0">
      <w:pPr>
        <w:spacing w:after="0" w:line="264" w:lineRule="auto"/>
        <w:ind w:left="270"/>
      </w:pPr>
      <w:bookmarkStart w:id="14683" w:name="predpis.clanok-10.bod-5.text2"/>
      <w:r>
        <w:rPr>
          <w:rFonts w:ascii="Times New Roman" w:hAnsi="Times New Roman"/>
          <w:color w:val="000000"/>
        </w:rPr>
        <w:t xml:space="preserve"> Doterajšie odseky 7 až 9 sa označujú ako odseky 6 až 8. </w:t>
      </w:r>
    </w:p>
    <w:p w:rsidR="00FC7B2F" w:rsidRDefault="00FE2AD0">
      <w:pPr>
        <w:spacing w:after="0" w:line="264" w:lineRule="auto"/>
        <w:ind w:left="270"/>
      </w:pPr>
      <w:bookmarkStart w:id="14684" w:name="predpis.clanok-10.bod-6"/>
      <w:bookmarkEnd w:id="14680"/>
      <w:bookmarkEnd w:id="14683"/>
      <w:r>
        <w:rPr>
          <w:rFonts w:ascii="Times New Roman" w:hAnsi="Times New Roman"/>
          <w:color w:val="000000"/>
        </w:rPr>
        <w:t xml:space="preserve"> </w:t>
      </w:r>
      <w:bookmarkStart w:id="14685" w:name="predpis.clanok-10.bod-6.oznacenie"/>
      <w:r>
        <w:rPr>
          <w:rFonts w:ascii="Times New Roman" w:hAnsi="Times New Roman"/>
          <w:color w:val="000000"/>
        </w:rPr>
        <w:t xml:space="preserve">6. </w:t>
      </w:r>
      <w:bookmarkStart w:id="14686" w:name="predpis.clanok-10.bod-6.text"/>
      <w:bookmarkEnd w:id="14685"/>
      <w:r>
        <w:rPr>
          <w:rFonts w:ascii="Times New Roman" w:hAnsi="Times New Roman"/>
          <w:color w:val="000000"/>
        </w:rPr>
        <w:t xml:space="preserve">§ 53 sa dopĺňa písmenom g), ktoré znie: </w:t>
      </w:r>
      <w:bookmarkEnd w:id="14686"/>
    </w:p>
    <w:p w:rsidR="00FC7B2F" w:rsidRDefault="00FC7B2F">
      <w:pPr>
        <w:spacing w:after="0" w:line="264" w:lineRule="auto"/>
        <w:ind w:left="270"/>
      </w:pPr>
      <w:bookmarkStart w:id="14687" w:name="predpis.clanok-10.bod-6.text2.blokTextu"/>
      <w:bookmarkStart w:id="14688" w:name="predpis.clanok-10.bod-6.text2"/>
    </w:p>
    <w:p w:rsidR="00FC7B2F" w:rsidRDefault="00FE2AD0">
      <w:pPr>
        <w:spacing w:after="0" w:line="264" w:lineRule="auto"/>
        <w:ind w:left="345"/>
      </w:pPr>
      <w:bookmarkStart w:id="14689" w:name="predpis.clanok-10.bod-6.text2.citat.pism"/>
      <w:r>
        <w:rPr>
          <w:rFonts w:ascii="Times New Roman" w:hAnsi="Times New Roman"/>
          <w:i/>
          <w:color w:val="000000"/>
        </w:rPr>
        <w:t xml:space="preserve"> „g) požiadavky na kvalitu, získavanie, prepravu od zdroja na miesto úpravy a plnenia, úpravu, kontrolu kvality, balenie, označovanie a uvádzanie na trh prírodných liečivých vôd plnených do spotrebiteľského obalu.“. </w:t>
      </w:r>
    </w:p>
    <w:p w:rsidR="00FC7B2F" w:rsidRDefault="00FC7B2F">
      <w:pPr>
        <w:spacing w:after="0" w:line="264" w:lineRule="auto"/>
        <w:ind w:left="270"/>
      </w:pPr>
      <w:bookmarkStart w:id="14690" w:name="predpis.clanok-10.bod-6.text2.citat"/>
      <w:bookmarkEnd w:id="14689"/>
      <w:bookmarkEnd w:id="14690"/>
    </w:p>
    <w:bookmarkEnd w:id="14652"/>
    <w:bookmarkEnd w:id="14684"/>
    <w:bookmarkEnd w:id="14687"/>
    <w:bookmarkEnd w:id="14688"/>
    <w:p w:rsidR="00FC7B2F" w:rsidRDefault="00FC7B2F">
      <w:pPr>
        <w:spacing w:after="0"/>
        <w:ind w:left="120"/>
      </w:pPr>
    </w:p>
    <w:p w:rsidR="00FC7B2F" w:rsidRDefault="00FE2AD0">
      <w:pPr>
        <w:spacing w:after="0" w:line="264" w:lineRule="auto"/>
        <w:ind w:left="195"/>
      </w:pPr>
      <w:bookmarkStart w:id="14691" w:name="predpis.clanok-11.oznacenie"/>
      <w:bookmarkStart w:id="14692" w:name="predpis.clanok-11"/>
      <w:r>
        <w:rPr>
          <w:rFonts w:ascii="Times New Roman" w:hAnsi="Times New Roman"/>
          <w:color w:val="000000"/>
        </w:rPr>
        <w:t xml:space="preserve"> Čl. XI </w:t>
      </w:r>
    </w:p>
    <w:p w:rsidR="00FC7B2F" w:rsidRDefault="00FE2AD0">
      <w:pPr>
        <w:spacing w:after="0" w:line="264" w:lineRule="auto"/>
        <w:ind w:left="195"/>
      </w:pPr>
      <w:bookmarkStart w:id="14693" w:name="predpis.clanok-11.nadpis"/>
      <w:bookmarkEnd w:id="14691"/>
      <w:r>
        <w:rPr>
          <w:rFonts w:ascii="Times New Roman" w:hAnsi="Times New Roman"/>
          <w:b/>
          <w:color w:val="000000"/>
        </w:rPr>
        <w:t xml:space="preserve"> Účinnosť </w:t>
      </w:r>
    </w:p>
    <w:p w:rsidR="00FC7B2F" w:rsidRDefault="00FE2AD0">
      <w:pPr>
        <w:spacing w:before="225" w:after="225" w:line="264" w:lineRule="auto"/>
        <w:ind w:left="270"/>
      </w:pPr>
      <w:bookmarkStart w:id="14694" w:name="predpis.clanok-11.odsek-1"/>
      <w:bookmarkEnd w:id="14693"/>
      <w:r>
        <w:rPr>
          <w:rFonts w:ascii="Times New Roman" w:hAnsi="Times New Roman"/>
          <w:color w:val="000000"/>
        </w:rPr>
        <w:t xml:space="preserve"> </w:t>
      </w:r>
      <w:bookmarkStart w:id="14695" w:name="predpis.clanok-11.odsek-1.oznacenie"/>
      <w:bookmarkStart w:id="14696" w:name="predpis.clanok-11.odsek-1.text"/>
      <w:bookmarkEnd w:id="14695"/>
      <w:r>
        <w:rPr>
          <w:rFonts w:ascii="Times New Roman" w:hAnsi="Times New Roman"/>
          <w:color w:val="000000"/>
        </w:rPr>
        <w:t xml:space="preserve">Tento zákon nadobúda účinnosť 1. decembra 2011. </w:t>
      </w:r>
      <w:bookmarkEnd w:id="14696"/>
    </w:p>
    <w:bookmarkEnd w:id="14692"/>
    <w:bookmarkEnd w:id="14694"/>
    <w:p w:rsidR="00FC7B2F" w:rsidRDefault="00FC7B2F">
      <w:pPr>
        <w:spacing w:after="0"/>
        <w:ind w:left="120"/>
      </w:pPr>
    </w:p>
    <w:p w:rsidR="00FC7B2F" w:rsidRDefault="00FE2AD0">
      <w:pPr>
        <w:spacing w:after="0" w:line="264" w:lineRule="auto"/>
        <w:ind w:left="120"/>
      </w:pPr>
      <w:bookmarkStart w:id="14697" w:name="predpis.text2"/>
      <w:r>
        <w:rPr>
          <w:rFonts w:ascii="Times New Roman" w:hAnsi="Times New Roman"/>
          <w:color w:val="000000"/>
        </w:rPr>
        <w:t xml:space="preserve"> Ivan Gašparovič v. r. </w:t>
      </w:r>
    </w:p>
    <w:p w:rsidR="00FC7B2F" w:rsidRDefault="00FC7B2F">
      <w:pPr>
        <w:spacing w:after="0" w:line="264" w:lineRule="auto"/>
        <w:ind w:left="120"/>
      </w:pPr>
    </w:p>
    <w:p w:rsidR="00FC7B2F" w:rsidRDefault="00FC7B2F">
      <w:pPr>
        <w:spacing w:after="0" w:line="264" w:lineRule="auto"/>
        <w:ind w:left="120"/>
      </w:pPr>
    </w:p>
    <w:p w:rsidR="00FC7B2F" w:rsidRDefault="00FE2AD0">
      <w:pPr>
        <w:spacing w:after="0" w:line="264" w:lineRule="auto"/>
        <w:ind w:left="120"/>
      </w:pPr>
      <w:r>
        <w:rPr>
          <w:rFonts w:ascii="Times New Roman" w:hAnsi="Times New Roman"/>
          <w:color w:val="000000"/>
        </w:rPr>
        <w:t xml:space="preserve">Richard Sulík v. r. </w:t>
      </w:r>
    </w:p>
    <w:p w:rsidR="00FC7B2F" w:rsidRDefault="00FC7B2F">
      <w:pPr>
        <w:spacing w:after="0" w:line="264" w:lineRule="auto"/>
        <w:ind w:left="120"/>
      </w:pPr>
    </w:p>
    <w:p w:rsidR="00FC7B2F" w:rsidRDefault="00FC7B2F">
      <w:pPr>
        <w:spacing w:after="0" w:line="264" w:lineRule="auto"/>
        <w:ind w:left="120"/>
      </w:pPr>
    </w:p>
    <w:p w:rsidR="00FC7B2F" w:rsidRDefault="00FE2AD0">
      <w:pPr>
        <w:spacing w:after="0" w:line="264" w:lineRule="auto"/>
        <w:ind w:left="120"/>
      </w:pPr>
      <w:r>
        <w:rPr>
          <w:rFonts w:ascii="Times New Roman" w:hAnsi="Times New Roman"/>
          <w:color w:val="000000"/>
        </w:rPr>
        <w:t xml:space="preserve">Iveta Radičová v. r. </w:t>
      </w:r>
    </w:p>
    <w:p w:rsidR="00FC7B2F" w:rsidRDefault="00FC7B2F">
      <w:pPr>
        <w:spacing w:after="0"/>
        <w:ind w:left="120"/>
      </w:pPr>
      <w:bookmarkStart w:id="14698" w:name="predpis"/>
      <w:bookmarkEnd w:id="14697"/>
      <w:bookmarkEnd w:id="14698"/>
    </w:p>
    <w:p w:rsidR="00FC7B2F" w:rsidRDefault="00FE2AD0">
      <w:pPr>
        <w:spacing w:after="0"/>
        <w:ind w:left="120"/>
      </w:pPr>
      <w:bookmarkStart w:id="14699" w:name="prilohy.priloha-priloha_c_1_k_zakonu_c_3"/>
      <w:bookmarkStart w:id="14700" w:name="prilohy"/>
      <w:r>
        <w:rPr>
          <w:rFonts w:ascii="Times New Roman" w:hAnsi="Times New Roman"/>
          <w:color w:val="000000"/>
        </w:rPr>
        <w:t xml:space="preserve"> Príloha č. 1 k zákonu č. 362/2011 Z. z. </w:t>
      </w:r>
    </w:p>
    <w:p w:rsidR="00FC7B2F" w:rsidRDefault="00FE2AD0">
      <w:pPr>
        <w:spacing w:after="0"/>
        <w:ind w:left="120"/>
      </w:pPr>
      <w:r>
        <w:rPr>
          <w:rFonts w:ascii="Times New Roman" w:hAnsi="Times New Roman"/>
          <w:color w:val="000000"/>
        </w:rPr>
        <w:t xml:space="preserve"> </w:t>
      </w:r>
      <w:hyperlink r:id="rId24">
        <w:r>
          <w:rPr>
            <w:rFonts w:ascii="Times New Roman" w:hAnsi="Times New Roman"/>
            <w:color w:val="0000FF"/>
            <w:u w:val="single"/>
          </w:rPr>
          <w:t>Prevziať prílohu - Príloha č. 1 k zákonu č. 362/2011 Z. z.</w:t>
        </w:r>
      </w:hyperlink>
      <w:r>
        <w:rPr>
          <w:rFonts w:ascii="Times New Roman" w:hAnsi="Times New Roman"/>
          <w:color w:val="000000"/>
        </w:rPr>
        <w:t xml:space="preserve"> </w:t>
      </w:r>
    </w:p>
    <w:p w:rsidR="00FC7B2F" w:rsidRDefault="00FC7B2F">
      <w:pPr>
        <w:spacing w:after="0"/>
        <w:ind w:left="120"/>
      </w:pPr>
    </w:p>
    <w:p w:rsidR="00FC7B2F" w:rsidRDefault="00FC7B2F">
      <w:pPr>
        <w:spacing w:after="0"/>
        <w:ind w:left="120"/>
      </w:pPr>
    </w:p>
    <w:p w:rsidR="00FC7B2F" w:rsidRDefault="00FE2AD0">
      <w:pPr>
        <w:spacing w:after="0"/>
        <w:ind w:left="120"/>
      </w:pPr>
      <w:bookmarkStart w:id="14701" w:name="prilohy.priloha-priloha_c_2_k_zakonu_c_3"/>
      <w:bookmarkEnd w:id="14699"/>
      <w:r>
        <w:rPr>
          <w:rFonts w:ascii="Times New Roman" w:hAnsi="Times New Roman"/>
          <w:color w:val="000000"/>
        </w:rPr>
        <w:t xml:space="preserve"> Príloha č. 2 k zákonu č. 362/2011 Z. z. </w:t>
      </w:r>
    </w:p>
    <w:p w:rsidR="00FC7B2F" w:rsidRDefault="00FE2AD0">
      <w:pPr>
        <w:spacing w:after="0"/>
        <w:ind w:left="120"/>
      </w:pPr>
      <w:r>
        <w:rPr>
          <w:rFonts w:ascii="Times New Roman" w:hAnsi="Times New Roman"/>
          <w:color w:val="000000"/>
        </w:rPr>
        <w:t xml:space="preserve"> ZOZNAM PREBERANÝCH PRÁVNE ZÁVÄZNÝCH AKTOV EURÓPSKEJ ÚNIE </w:t>
      </w:r>
    </w:p>
    <w:p w:rsidR="00FC7B2F" w:rsidRDefault="00FE2AD0">
      <w:pPr>
        <w:spacing w:after="0"/>
        <w:ind w:left="120"/>
      </w:pPr>
      <w:r>
        <w:rPr>
          <w:rFonts w:ascii="Times New Roman" w:hAnsi="Times New Roman"/>
          <w:color w:val="000000"/>
        </w:rPr>
        <w:t xml:space="preserve"> 1. Smernica Európskeho parlamentu a Rady </w:t>
      </w:r>
      <w:hyperlink r:id="rId25">
        <w:r>
          <w:rPr>
            <w:rFonts w:ascii="Times New Roman" w:hAnsi="Times New Roman"/>
            <w:color w:val="0000FF"/>
            <w:u w:val="single"/>
          </w:rPr>
          <w:t>2001/83/ES</w:t>
        </w:r>
      </w:hyperlink>
      <w:r>
        <w:rPr>
          <w:rFonts w:ascii="Times New Roman" w:hAnsi="Times New Roman"/>
          <w:color w:val="000000"/>
        </w:rPr>
        <w:t xml:space="preserve"> zo 6. novembra 2001, ktorou sa ustanovuje Zákonník Spoločenstva o humánnych liekoch (Mimoriadne vydanie Ú. v. EÚ, kap. 13/zv. 27; Ú. v. ES L 311, 28. 11. 2001) v znení smernice Európskeho parlamentu a Rady 2002/98/ES z 27. januára 2003 (Mimoriadne vydanie Ú. v. EÚ, kap. 15/zv. 7; Ú. v. EÚ L 33, 8. 2. 2003), smernice Komisie 2003/63/ES z 25. júna 2003 (Mimoriadne vydanie Ú. v. EÚ, kap. 13/zv. 31; Ú. v. EÚ L 159, 27. 6. 2003), smernice Európskeho parlamentu a Rady 2004/24/ES z 31. marca 2004 (Mimoriadne vydanie Ú. v. EÚ, kap. 13/zv. 34; Ú. v. EÚ L 136, 30. 4. 2004), smernice Európskeho parlamentu a Rady 2004/27/ES z 31. marca 2004 (Mimoriadne vydanie Ú. v. EÚ, kap. 13/zv. 34; Ú. v. EÚ L 136, 30. 4. 2004), nariadenia Európskeho parlamentu a Rady (ES) č. 1901/2006 z 12. decembra 2006 (Ú. v. EÚ L 378, 27. 12. 2006), nariadenia Európskeho parlamentu a Rady (ES) č. 1394/2007 z 13. novembra 2007 (Ú. v. EÚ L 324, 10. 12. 2007), smernice Európskeho parlamentu a Rady 2008/29/ES z 11. marca 2008 (Ú. v. EÚ L 81, 20. 3. 2008) a smernice Európskeho parlamentu a Rady 2009/53/ES z 18. júna 2009 (Ú. v. EÚ L 168, 30. 6. 2009). </w:t>
      </w:r>
    </w:p>
    <w:p w:rsidR="00FC7B2F" w:rsidRDefault="00FE2AD0">
      <w:pPr>
        <w:spacing w:after="0"/>
        <w:ind w:left="120"/>
      </w:pPr>
      <w:r>
        <w:rPr>
          <w:rFonts w:ascii="Times New Roman" w:hAnsi="Times New Roman"/>
          <w:color w:val="000000"/>
        </w:rPr>
        <w:t xml:space="preserve"> 2. Smernica Európskeho parlamentu a Rady </w:t>
      </w:r>
      <w:hyperlink r:id="rId26">
        <w:r>
          <w:rPr>
            <w:rFonts w:ascii="Times New Roman" w:hAnsi="Times New Roman"/>
            <w:color w:val="0000FF"/>
            <w:u w:val="single"/>
          </w:rPr>
          <w:t>2002/98/ES</w:t>
        </w:r>
      </w:hyperlink>
      <w:r>
        <w:rPr>
          <w:rFonts w:ascii="Times New Roman" w:hAnsi="Times New Roman"/>
          <w:color w:val="000000"/>
        </w:rPr>
        <w:t xml:space="preserve"> z 27. januára 2003, ktorou sa stanovujú normy kvality a bezpečnosti pre odber, skúšanie, spracovanie, uskladňovanie a distribúciu ľudskej krvi a zložiek krvi a ktorou sa mení a dopĺňa smernica 2001/83/ES (Mimoriadne vydanie Ú. v. EÚ, kap. 15/zv. 7; Ú. v. EÚ L 33, 8. 2. 2003) v znení nariadenia Európskeho parlamentu a Rady (ES) č. 596/2009 z 18. júna 2009 (Ú. v. EÚ L 188, 18. 7. 2009). </w:t>
      </w:r>
    </w:p>
    <w:p w:rsidR="00FC7B2F" w:rsidRDefault="00FE2AD0">
      <w:pPr>
        <w:spacing w:after="0"/>
        <w:ind w:left="120"/>
      </w:pPr>
      <w:r>
        <w:rPr>
          <w:rFonts w:ascii="Times New Roman" w:hAnsi="Times New Roman"/>
          <w:color w:val="000000"/>
        </w:rPr>
        <w:t xml:space="preserve"> 3. Smernica Komisie 2005/28/ES z 8. apríla 2005, ktorou sa ustanovujú zásady a podrobné usmernenia pre správnu klinickú prax týkajúcu sa skúmaných liekov humánnej medicíny, ako aj požiadavky na povolenie výroby alebo dovozu takýchto liekov (Ú. v. EÚ L 91, 9. 4. 2005). </w:t>
      </w:r>
    </w:p>
    <w:p w:rsidR="00FC7B2F" w:rsidRDefault="00FE2AD0">
      <w:pPr>
        <w:spacing w:after="0"/>
        <w:ind w:left="120"/>
      </w:pPr>
      <w:r>
        <w:rPr>
          <w:rFonts w:ascii="Times New Roman" w:hAnsi="Times New Roman"/>
          <w:color w:val="000000"/>
        </w:rPr>
        <w:t xml:space="preserve"> 4. Smernica Komisie 2005/61/ES z 30. septembra 2005 o vykonávaní smernice Európskeho parlamentu a Rady 2002/98/ES, pokiaľ ide o požiadavky na sledovanie krvi a oznamovanie závažných nežiaducich reakcií a udalostí (Ú. v. EÚ L 256, 1. 10. 2005). </w:t>
      </w:r>
    </w:p>
    <w:p w:rsidR="00FC7B2F" w:rsidRDefault="00FE2AD0">
      <w:pPr>
        <w:spacing w:after="0"/>
        <w:ind w:left="120"/>
      </w:pPr>
      <w:r>
        <w:rPr>
          <w:rFonts w:ascii="Times New Roman" w:hAnsi="Times New Roman"/>
          <w:color w:val="000000"/>
        </w:rPr>
        <w:t xml:space="preserve"> 5. Smernica Komisie 2005/62/ES z 30. septembra 2005, ktorou sa vykonáva smernica Európskeho parlamentu a Rady 2002/98/ES, pokiaľ ide o normy a špecifikácie Spoločenstva súvisiace so systémom kvality v transfúznych zariadeniach (Ú. v. EÚ L 256, 1. 10. 2005). </w:t>
      </w:r>
    </w:p>
    <w:p w:rsidR="00FC7B2F" w:rsidRDefault="00FE2AD0">
      <w:pPr>
        <w:spacing w:after="0"/>
        <w:ind w:left="120"/>
      </w:pPr>
      <w:r>
        <w:rPr>
          <w:rFonts w:ascii="Times New Roman" w:hAnsi="Times New Roman"/>
          <w:color w:val="000000"/>
        </w:rPr>
        <w:t xml:space="preserve"> 6. Smernica Európskeho parlamentu a Rady 2010/84/EÚ z 15. decembra 2010, ktorou sa, pokiaľ ide o dohľad nad liekmi, mení a dopĺňa smernica 2001/83/ES, ktorou sa ustanovuje zákonník Spoločenstva o humánnych liekoch (Ú. v. EÚ L 348, 31. 12. 2010). </w:t>
      </w:r>
    </w:p>
    <w:p w:rsidR="00FC7B2F" w:rsidRDefault="00FE2AD0">
      <w:pPr>
        <w:spacing w:after="0"/>
        <w:ind w:left="120"/>
      </w:pPr>
      <w:r>
        <w:rPr>
          <w:rFonts w:ascii="Times New Roman" w:hAnsi="Times New Roman"/>
          <w:color w:val="000000"/>
        </w:rPr>
        <w:t xml:space="preserve"> 7. Smernica Európskeho parlamentu a Rady 2011/62/EÚ z 8. júna 2011 , ktorou sa mení a dopĺňa smernica 2001/83/ES, ktorou sa ustanovuje zákonník Spoločenstva o humánnych liekoch, pokiaľ ide o predchádzanie vstupu falšovaných liekov do legálneho dodávateľského reťazca (Ú. v. EÚ L 174, 1. 7. 2011). </w:t>
      </w:r>
    </w:p>
    <w:p w:rsidR="00FC7B2F" w:rsidRDefault="00FE2AD0">
      <w:pPr>
        <w:spacing w:after="0"/>
        <w:ind w:left="120"/>
      </w:pPr>
      <w:r>
        <w:rPr>
          <w:rFonts w:ascii="Times New Roman" w:hAnsi="Times New Roman"/>
          <w:color w:val="000000"/>
        </w:rPr>
        <w:t xml:space="preserve"> 8. Smernica Európskeho parlamentu a Rady 2011/24/EÚ zo 9. marca 2011 o uplatňovaní práv pacientov pri cezhraničnej zdravotnej starostlivosti (Ú. v. EÚ L 088, 4. 4. 2011). </w:t>
      </w:r>
    </w:p>
    <w:p w:rsidR="00FC7B2F" w:rsidRDefault="00FE2AD0">
      <w:pPr>
        <w:spacing w:after="0"/>
        <w:ind w:left="120"/>
      </w:pPr>
      <w:r>
        <w:rPr>
          <w:rFonts w:ascii="Times New Roman" w:hAnsi="Times New Roman"/>
          <w:color w:val="000000"/>
        </w:rPr>
        <w:t xml:space="preserve"> 9. Smernica Európskeho parlamentu a Rady 2012/26/EÚ z 25. októbra 2012, ktorou sa mení a dopĺňa smernica 2001/83/ES, pokiaľ ide o dohľad nad liekmi (Ú. v. EÚ L 299, 27. 10. 2012). </w:t>
      </w:r>
    </w:p>
    <w:p w:rsidR="00FC7B2F" w:rsidRDefault="00FE2AD0">
      <w:pPr>
        <w:spacing w:after="0"/>
        <w:ind w:left="120"/>
      </w:pPr>
      <w:r>
        <w:rPr>
          <w:rFonts w:ascii="Times New Roman" w:hAnsi="Times New Roman"/>
          <w:color w:val="000000"/>
        </w:rPr>
        <w:t xml:space="preserve"> 10. Vykonávacia Smernica Komisie 2012/52/EÚ z 20. decembra 2012, ktorou sa stanovujú opatrenia na uľahčenie uznávania lekárskych predpisov vystavených v inom členskom štáte (Ú. v. EÚ L 356, 22. 12. 2012). </w:t>
      </w:r>
    </w:p>
    <w:p w:rsidR="00FC7B2F" w:rsidRDefault="00FE2AD0">
      <w:pPr>
        <w:spacing w:after="0"/>
        <w:ind w:left="120"/>
      </w:pPr>
      <w:bookmarkStart w:id="14702" w:name="prilohy.priloha-priloha_c_3_k_zakonu_c_3"/>
      <w:bookmarkEnd w:id="14701"/>
      <w:r>
        <w:rPr>
          <w:rFonts w:ascii="Times New Roman" w:hAnsi="Times New Roman"/>
          <w:color w:val="000000"/>
        </w:rPr>
        <w:t xml:space="preserve"> Príloha č. 3 k zákonu č. 362/2011 Z. z. </w:t>
      </w:r>
    </w:p>
    <w:p w:rsidR="00FC7B2F" w:rsidRDefault="00FE2AD0">
      <w:pPr>
        <w:spacing w:after="0"/>
        <w:ind w:left="120"/>
      </w:pPr>
      <w:r>
        <w:rPr>
          <w:rFonts w:ascii="Times New Roman" w:hAnsi="Times New Roman"/>
          <w:color w:val="000000"/>
        </w:rPr>
        <w:t xml:space="preserve"> </w:t>
      </w:r>
      <w:hyperlink r:id="rId27">
        <w:r>
          <w:rPr>
            <w:rFonts w:ascii="Times New Roman" w:hAnsi="Times New Roman"/>
            <w:color w:val="0000FF"/>
            <w:u w:val="single"/>
          </w:rPr>
          <w:t>Prevziať prílohu - Príloha č. 3 k zákonu č. 362/2011 Z. z.</w:t>
        </w:r>
      </w:hyperlink>
      <w:r>
        <w:rPr>
          <w:rFonts w:ascii="Times New Roman" w:hAnsi="Times New Roman"/>
          <w:color w:val="000000"/>
        </w:rPr>
        <w:t xml:space="preserve"> </w:t>
      </w:r>
    </w:p>
    <w:p w:rsidR="00FC7B2F" w:rsidRDefault="00FC7B2F">
      <w:pPr>
        <w:spacing w:after="0"/>
        <w:ind w:left="120"/>
      </w:pPr>
    </w:p>
    <w:p w:rsidR="00FC7B2F" w:rsidRDefault="00FC7B2F">
      <w:pPr>
        <w:spacing w:after="0"/>
        <w:ind w:left="120"/>
      </w:pPr>
    </w:p>
    <w:p w:rsidR="00FC7B2F" w:rsidRDefault="00FE2AD0">
      <w:pPr>
        <w:spacing w:after="0"/>
        <w:ind w:left="120"/>
      </w:pPr>
      <w:bookmarkStart w:id="14703" w:name="prilohy.priloha-priloha_c_4_k_zakonu_c_3"/>
      <w:bookmarkEnd w:id="14702"/>
      <w:r>
        <w:rPr>
          <w:rFonts w:ascii="Times New Roman" w:hAnsi="Times New Roman"/>
          <w:color w:val="000000"/>
        </w:rPr>
        <w:t xml:space="preserve"> Príloha č. 4 k zákonu č. 362/2011 Z. z. </w:t>
      </w:r>
    </w:p>
    <w:p w:rsidR="00FC7B2F" w:rsidRDefault="00FE2AD0">
      <w:pPr>
        <w:spacing w:after="0"/>
        <w:ind w:left="120"/>
      </w:pPr>
      <w:r>
        <w:rPr>
          <w:rFonts w:ascii="Times New Roman" w:hAnsi="Times New Roman"/>
          <w:color w:val="000000"/>
        </w:rPr>
        <w:t xml:space="preserve"> </w:t>
      </w:r>
      <w:hyperlink r:id="rId28">
        <w:r>
          <w:rPr>
            <w:rFonts w:ascii="Times New Roman" w:hAnsi="Times New Roman"/>
            <w:color w:val="0000FF"/>
            <w:u w:val="single"/>
          </w:rPr>
          <w:t>Prevziať prílohu - Príloha č. 4 k zákonu č. 362/2011 Z. z.</w:t>
        </w:r>
      </w:hyperlink>
      <w:r>
        <w:rPr>
          <w:rFonts w:ascii="Times New Roman" w:hAnsi="Times New Roman"/>
          <w:color w:val="000000"/>
        </w:rPr>
        <w:t xml:space="preserve"> </w:t>
      </w:r>
    </w:p>
    <w:p w:rsidR="00FC7B2F" w:rsidRDefault="00FC7B2F">
      <w:pPr>
        <w:spacing w:after="0"/>
        <w:ind w:left="120"/>
      </w:pPr>
    </w:p>
    <w:p w:rsidR="00FC7B2F" w:rsidRDefault="00FC7B2F">
      <w:pPr>
        <w:spacing w:after="0"/>
        <w:ind w:left="120"/>
      </w:pPr>
    </w:p>
    <w:p w:rsidR="00FC7B2F" w:rsidRDefault="00FE2AD0">
      <w:pPr>
        <w:spacing w:after="0"/>
        <w:ind w:left="120"/>
      </w:pPr>
      <w:bookmarkStart w:id="14704" w:name="poznamky.poznamka-1"/>
      <w:bookmarkStart w:id="14705" w:name="poznamky"/>
      <w:bookmarkEnd w:id="14700"/>
      <w:bookmarkEnd w:id="14703"/>
      <w:r>
        <w:rPr>
          <w:rFonts w:ascii="Times New Roman" w:hAnsi="Times New Roman"/>
          <w:color w:val="000000"/>
        </w:rPr>
        <w:t xml:space="preserve"> </w:t>
      </w:r>
      <w:bookmarkStart w:id="14706" w:name="poznamky.poznamka-1.oznacenie"/>
      <w:r>
        <w:rPr>
          <w:rFonts w:ascii="Times New Roman" w:hAnsi="Times New Roman"/>
          <w:color w:val="000000"/>
        </w:rPr>
        <w:t xml:space="preserve">1) </w:t>
      </w:r>
      <w:bookmarkStart w:id="14707" w:name="poznamky.poznamka-1.text"/>
      <w:bookmarkEnd w:id="14706"/>
      <w:r>
        <w:rPr>
          <w:rFonts w:ascii="Times New Roman" w:hAnsi="Times New Roman"/>
          <w:color w:val="000000"/>
        </w:rPr>
        <w:t xml:space="preserve">Čl. 4 ods. 1 nariadenia Európskeho parlamentu a Rady (EÚ) 2019/6 z 11. decembra 2018 o veterinárnych liekoch a o zrušení smernice 2001/82/ES (Ú. v. EÚ L 4, 7. 1. 2019). </w:t>
      </w:r>
      <w:bookmarkEnd w:id="14707"/>
    </w:p>
    <w:p w:rsidR="00FC7B2F" w:rsidRDefault="00FE2AD0">
      <w:pPr>
        <w:spacing w:after="0"/>
        <w:ind w:left="120"/>
      </w:pPr>
      <w:bookmarkStart w:id="14708" w:name="poznamky.poznamka-1a"/>
      <w:bookmarkEnd w:id="14704"/>
      <w:r>
        <w:rPr>
          <w:rFonts w:ascii="Times New Roman" w:hAnsi="Times New Roman"/>
          <w:color w:val="000000"/>
        </w:rPr>
        <w:t xml:space="preserve"> </w:t>
      </w:r>
      <w:bookmarkStart w:id="14709" w:name="poznamky.poznamka-1a.oznacenie"/>
      <w:r>
        <w:rPr>
          <w:rFonts w:ascii="Times New Roman" w:hAnsi="Times New Roman"/>
          <w:color w:val="000000"/>
        </w:rPr>
        <w:t xml:space="preserve">1a) </w:t>
      </w:r>
      <w:bookmarkStart w:id="14710" w:name="poznamky.poznamka-1a.text"/>
      <w:bookmarkEnd w:id="14709"/>
      <w:r>
        <w:rPr>
          <w:rFonts w:ascii="Times New Roman" w:hAnsi="Times New Roman"/>
          <w:color w:val="000000"/>
        </w:rPr>
        <w:t xml:space="preserve">Čl. 103 nariadenia (EÚ) 2019/6. </w:t>
      </w:r>
      <w:bookmarkEnd w:id="14710"/>
    </w:p>
    <w:p w:rsidR="00FC7B2F" w:rsidRDefault="00FE2AD0">
      <w:pPr>
        <w:spacing w:after="0"/>
        <w:ind w:left="120"/>
      </w:pPr>
      <w:bookmarkStart w:id="14711" w:name="poznamky.poznamka-1aa"/>
      <w:bookmarkEnd w:id="14708"/>
      <w:r>
        <w:rPr>
          <w:rFonts w:ascii="Times New Roman" w:hAnsi="Times New Roman"/>
          <w:color w:val="000000"/>
        </w:rPr>
        <w:t xml:space="preserve"> </w:t>
      </w:r>
      <w:bookmarkStart w:id="14712" w:name="poznamky.poznamka-1aa.oznacenie"/>
      <w:r>
        <w:rPr>
          <w:rFonts w:ascii="Times New Roman" w:hAnsi="Times New Roman"/>
          <w:color w:val="000000"/>
        </w:rPr>
        <w:t xml:space="preserve">1aa) </w:t>
      </w:r>
      <w:bookmarkStart w:id="14713" w:name="poznamky.poznamka-1aa.text"/>
      <w:bookmarkEnd w:id="14712"/>
      <w:r>
        <w:rPr>
          <w:rFonts w:ascii="Times New Roman" w:hAnsi="Times New Roman"/>
          <w:color w:val="000000"/>
        </w:rPr>
        <w:t xml:space="preserve">Čl. 2 bod 2 nariadenia Európskeho parlamentu a Rady (EÚ) 2017/746 z 5. apríla 2017 o diagnostických zdravotníckych pomôckach in vitro a o zrušení smernice 98/79/ES a rozhodnutia Komisie 2010/227/EÚ (Ú. v. EÚ L 117, 5. 5. 2017) v platnom znení. </w:t>
      </w:r>
      <w:bookmarkEnd w:id="14713"/>
    </w:p>
    <w:p w:rsidR="00FC7B2F" w:rsidRDefault="00FE2AD0">
      <w:pPr>
        <w:spacing w:after="0"/>
        <w:ind w:left="120"/>
      </w:pPr>
      <w:bookmarkStart w:id="14714" w:name="poznamky.poznamka-1b"/>
      <w:bookmarkEnd w:id="14711"/>
      <w:r>
        <w:rPr>
          <w:rFonts w:ascii="Times New Roman" w:hAnsi="Times New Roman"/>
          <w:color w:val="000000"/>
        </w:rPr>
        <w:t xml:space="preserve"> </w:t>
      </w:r>
      <w:bookmarkStart w:id="14715" w:name="poznamky.poznamka-1b.oznacenie"/>
      <w:r>
        <w:rPr>
          <w:rFonts w:ascii="Times New Roman" w:hAnsi="Times New Roman"/>
          <w:color w:val="000000"/>
        </w:rPr>
        <w:t xml:space="preserve">1b) </w:t>
      </w:r>
      <w:bookmarkStart w:id="14716" w:name="poznamky.poznamka-1b.text"/>
      <w:bookmarkEnd w:id="14715"/>
      <w:r>
        <w:rPr>
          <w:rFonts w:ascii="Times New Roman" w:hAnsi="Times New Roman"/>
          <w:color w:val="000000"/>
        </w:rPr>
        <w:t xml:space="preserve">Nariadenie (EÚ) 2019/6. </w:t>
      </w:r>
      <w:bookmarkEnd w:id="14716"/>
    </w:p>
    <w:p w:rsidR="00FC7B2F" w:rsidRDefault="00FE2AD0">
      <w:pPr>
        <w:spacing w:after="0"/>
        <w:ind w:left="120"/>
      </w:pPr>
      <w:bookmarkStart w:id="14717" w:name="poznamky.poznamka-1c"/>
      <w:bookmarkEnd w:id="14714"/>
      <w:r>
        <w:rPr>
          <w:rFonts w:ascii="Times New Roman" w:hAnsi="Times New Roman"/>
          <w:color w:val="000000"/>
        </w:rPr>
        <w:t xml:space="preserve"> </w:t>
      </w:r>
      <w:bookmarkStart w:id="14718" w:name="poznamky.poznamka-1c.oznacenie"/>
      <w:r>
        <w:rPr>
          <w:rFonts w:ascii="Times New Roman" w:hAnsi="Times New Roman"/>
          <w:color w:val="000000"/>
        </w:rPr>
        <w:t xml:space="preserve">1c) </w:t>
      </w:r>
      <w:bookmarkEnd w:id="14718"/>
      <w:r>
        <w:rPr>
          <w:rFonts w:ascii="Times New Roman" w:hAnsi="Times New Roman"/>
          <w:color w:val="000000"/>
        </w:rPr>
        <w:t xml:space="preserve">Rozhodnutie Rady zo 16. júna 1994, ktorým sa v mene Európskeho spoločenstva prijíma Dohovor o vypracovaní Európskeho liekopisu (94/358/ES) (Mimoriadne vydanie Ú. v. EÚ, kap. 13/zv. 13; Ú. v. ES L 158, 25. 6. 1994). </w:t>
      </w:r>
    </w:p>
    <w:p w:rsidR="00FC7B2F" w:rsidRDefault="00FC7B2F">
      <w:pPr>
        <w:spacing w:after="0"/>
        <w:ind w:left="120"/>
      </w:pPr>
    </w:p>
    <w:p w:rsidR="00FC7B2F" w:rsidRDefault="00FE2AD0">
      <w:pPr>
        <w:spacing w:after="0"/>
        <w:ind w:left="120"/>
      </w:pPr>
      <w:r>
        <w:rPr>
          <w:rFonts w:ascii="Times New Roman" w:hAnsi="Times New Roman"/>
          <w:color w:val="000000"/>
        </w:rPr>
        <w:t xml:space="preserve"> Dohovor o vypracovaní Európskeho liekopisu (oznámenie Ministerstva zahraničných vecí Slovenskej republiky č. </w:t>
      </w:r>
      <w:hyperlink r:id="rId29">
        <w:r>
          <w:rPr>
            <w:rFonts w:ascii="Times New Roman" w:hAnsi="Times New Roman"/>
            <w:color w:val="0000FF"/>
            <w:u w:val="single"/>
          </w:rPr>
          <w:t>663/2006 Z. z.</w:t>
        </w:r>
      </w:hyperlink>
      <w:bookmarkStart w:id="14719" w:name="poznamky.poznamka-1c.text"/>
      <w:r>
        <w:rPr>
          <w:rFonts w:ascii="Times New Roman" w:hAnsi="Times New Roman"/>
          <w:color w:val="000000"/>
        </w:rPr>
        <w:t xml:space="preserve">). </w:t>
      </w:r>
      <w:bookmarkEnd w:id="14719"/>
    </w:p>
    <w:p w:rsidR="00FC7B2F" w:rsidRDefault="00FE2AD0">
      <w:pPr>
        <w:spacing w:after="0"/>
        <w:ind w:left="120"/>
      </w:pPr>
      <w:bookmarkStart w:id="14720" w:name="poznamky.poznamka-1d"/>
      <w:bookmarkEnd w:id="14717"/>
      <w:r>
        <w:rPr>
          <w:rFonts w:ascii="Times New Roman" w:hAnsi="Times New Roman"/>
          <w:color w:val="000000"/>
        </w:rPr>
        <w:t xml:space="preserve"> </w:t>
      </w:r>
      <w:bookmarkStart w:id="14721" w:name="poznamky.poznamka-1d.oznacenie"/>
      <w:r>
        <w:rPr>
          <w:rFonts w:ascii="Times New Roman" w:hAnsi="Times New Roman"/>
          <w:color w:val="000000"/>
        </w:rPr>
        <w:t xml:space="preserve">1d) </w:t>
      </w:r>
      <w:bookmarkStart w:id="14722" w:name="poznamky.poznamka-1d.text"/>
      <w:bookmarkEnd w:id="14721"/>
      <w:r>
        <w:rPr>
          <w:rFonts w:ascii="Times New Roman" w:hAnsi="Times New Roman"/>
          <w:color w:val="000000"/>
        </w:rPr>
        <w:t xml:space="preserve">Čl. 2 ods. 3 nariadenia (EÚ) 2019/6. </w:t>
      </w:r>
      <w:bookmarkEnd w:id="14722"/>
    </w:p>
    <w:p w:rsidR="00FC7B2F" w:rsidRDefault="00FE2AD0">
      <w:pPr>
        <w:spacing w:after="0"/>
        <w:ind w:left="120"/>
      </w:pPr>
      <w:bookmarkStart w:id="14723" w:name="poznamky.poznamka-2"/>
      <w:bookmarkEnd w:id="14720"/>
      <w:r>
        <w:rPr>
          <w:rFonts w:ascii="Times New Roman" w:hAnsi="Times New Roman"/>
          <w:color w:val="000000"/>
        </w:rPr>
        <w:t xml:space="preserve"> </w:t>
      </w:r>
      <w:bookmarkStart w:id="14724" w:name="poznamky.poznamka-2.oznacenie"/>
      <w:r>
        <w:rPr>
          <w:rFonts w:ascii="Times New Roman" w:hAnsi="Times New Roman"/>
          <w:color w:val="000000"/>
        </w:rPr>
        <w:t xml:space="preserve">2) </w:t>
      </w:r>
      <w:bookmarkStart w:id="14725" w:name="poznamky.poznamka-2.text"/>
      <w:bookmarkEnd w:id="14724"/>
      <w:r>
        <w:rPr>
          <w:rFonts w:ascii="Times New Roman" w:hAnsi="Times New Roman"/>
          <w:color w:val="000000"/>
        </w:rPr>
        <w:t xml:space="preserve">Kapitola V čl. 51 nariadenia Európskeho parlamentu a Rady (EÚ) 2017/745 z 5. apríla 2017 o zdravotníckych pomôckach, zmene smernice č. 2001/83/ES, nariadenia (ES) č. 178/2002 a nariadenia (ES) č. 1223/2009 a o zrušení smerníc Rady 90/385/EHS a 93/42/EHS (Ú. v. EÚ L 117, 5. 5. 2017) v platnom znení. </w:t>
      </w:r>
      <w:bookmarkEnd w:id="14725"/>
    </w:p>
    <w:p w:rsidR="00FC7B2F" w:rsidRDefault="00FE2AD0">
      <w:pPr>
        <w:spacing w:after="0"/>
        <w:ind w:left="120"/>
      </w:pPr>
      <w:bookmarkStart w:id="14726" w:name="poznamky.poznamka-2a"/>
      <w:bookmarkEnd w:id="14723"/>
      <w:r>
        <w:rPr>
          <w:rFonts w:ascii="Times New Roman" w:hAnsi="Times New Roman"/>
          <w:color w:val="000000"/>
        </w:rPr>
        <w:t xml:space="preserve"> </w:t>
      </w:r>
      <w:bookmarkStart w:id="14727" w:name="poznamky.poznamka-2a.oznacenie"/>
      <w:r>
        <w:rPr>
          <w:rFonts w:ascii="Times New Roman" w:hAnsi="Times New Roman"/>
          <w:color w:val="000000"/>
        </w:rPr>
        <w:t xml:space="preserve">2a) </w:t>
      </w:r>
      <w:bookmarkEnd w:id="14727"/>
      <w:r>
        <w:fldChar w:fldCharType="begin"/>
      </w:r>
      <w:r>
        <w:instrText xml:space="preserve"> HYPERLINK "https://www.slov-lex.sk/pravne-predpisy/SK/ZZ/2001/147/" \l "paragraf-8" \h </w:instrText>
      </w:r>
      <w:r>
        <w:fldChar w:fldCharType="separate"/>
      </w:r>
      <w:r>
        <w:rPr>
          <w:rFonts w:ascii="Times New Roman" w:hAnsi="Times New Roman"/>
          <w:color w:val="0000FF"/>
          <w:u w:val="single"/>
        </w:rPr>
        <w:t>§ 8 zákona č. 147/2001 Z. z.</w:t>
      </w:r>
      <w:r>
        <w:rPr>
          <w:rFonts w:ascii="Times New Roman" w:hAnsi="Times New Roman"/>
          <w:color w:val="0000FF"/>
          <w:u w:val="single"/>
        </w:rPr>
        <w:fldChar w:fldCharType="end"/>
      </w:r>
      <w:bookmarkStart w:id="14728" w:name="poznamky.poznamka-2a.text"/>
      <w:r>
        <w:rPr>
          <w:rFonts w:ascii="Times New Roman" w:hAnsi="Times New Roman"/>
          <w:color w:val="000000"/>
        </w:rPr>
        <w:t xml:space="preserve"> o reklame a o zmene a doplnení niektorých zákonov v znení neskorších predpisov. </w:t>
      </w:r>
      <w:bookmarkEnd w:id="14728"/>
    </w:p>
    <w:p w:rsidR="00FC7B2F" w:rsidRDefault="00FE2AD0">
      <w:pPr>
        <w:spacing w:after="0"/>
        <w:ind w:left="120"/>
      </w:pPr>
      <w:bookmarkStart w:id="14729" w:name="poznamky.poznamka-2b"/>
      <w:bookmarkEnd w:id="14726"/>
      <w:r>
        <w:rPr>
          <w:rFonts w:ascii="Times New Roman" w:hAnsi="Times New Roman"/>
          <w:color w:val="000000"/>
        </w:rPr>
        <w:t xml:space="preserve"> </w:t>
      </w:r>
      <w:bookmarkStart w:id="14730" w:name="poznamky.poznamka-2b.oznacenie"/>
      <w:r>
        <w:rPr>
          <w:rFonts w:ascii="Times New Roman" w:hAnsi="Times New Roman"/>
          <w:color w:val="000000"/>
        </w:rPr>
        <w:t xml:space="preserve">2b) </w:t>
      </w:r>
      <w:bookmarkEnd w:id="14730"/>
      <w:r>
        <w:rPr>
          <w:rFonts w:ascii="Times New Roman" w:hAnsi="Times New Roman"/>
          <w:color w:val="000000"/>
        </w:rPr>
        <w:t xml:space="preserve">Napríklad zákon č. </w:t>
      </w:r>
      <w:hyperlink r:id="rId30">
        <w:r>
          <w:rPr>
            <w:rFonts w:ascii="Times New Roman" w:hAnsi="Times New Roman"/>
            <w:color w:val="0000FF"/>
            <w:u w:val="single"/>
          </w:rPr>
          <w:t>40/1964 Zb.</w:t>
        </w:r>
      </w:hyperlink>
      <w:r>
        <w:rPr>
          <w:rFonts w:ascii="Times New Roman" w:hAnsi="Times New Roman"/>
          <w:color w:val="000000"/>
        </w:rPr>
        <w:t xml:space="preserve"> Občiansky zákonník v znení neskorších predpisov, zákon č. </w:t>
      </w:r>
      <w:hyperlink r:id="rId31">
        <w:r>
          <w:rPr>
            <w:rFonts w:ascii="Times New Roman" w:hAnsi="Times New Roman"/>
            <w:color w:val="0000FF"/>
            <w:u w:val="single"/>
          </w:rPr>
          <w:t>513/1991 Zb.</w:t>
        </w:r>
      </w:hyperlink>
      <w:bookmarkStart w:id="14731" w:name="poznamky.poznamka-2b.text"/>
      <w:r>
        <w:rPr>
          <w:rFonts w:ascii="Times New Roman" w:hAnsi="Times New Roman"/>
          <w:color w:val="000000"/>
        </w:rPr>
        <w:t xml:space="preserve"> Obchodný zákonník v znení neskorších predpisov. </w:t>
      </w:r>
      <w:bookmarkEnd w:id="14731"/>
    </w:p>
    <w:p w:rsidR="00FC7B2F" w:rsidRDefault="00FE2AD0">
      <w:pPr>
        <w:spacing w:after="0"/>
        <w:ind w:left="120"/>
      </w:pPr>
      <w:bookmarkStart w:id="14732" w:name="poznamky.poznamka-2c"/>
      <w:bookmarkEnd w:id="14729"/>
      <w:r>
        <w:rPr>
          <w:rFonts w:ascii="Times New Roman" w:hAnsi="Times New Roman"/>
          <w:color w:val="000000"/>
        </w:rPr>
        <w:t xml:space="preserve"> </w:t>
      </w:r>
      <w:bookmarkStart w:id="14733" w:name="poznamky.poznamka-2c.oznacenie"/>
      <w:r>
        <w:rPr>
          <w:rFonts w:ascii="Times New Roman" w:hAnsi="Times New Roman"/>
          <w:color w:val="000000"/>
        </w:rPr>
        <w:t xml:space="preserve">2c) </w:t>
      </w:r>
      <w:bookmarkEnd w:id="14733"/>
      <w:r>
        <w:fldChar w:fldCharType="begin"/>
      </w:r>
      <w:r>
        <w:instrText xml:space="preserve"> HYPERLINK "https://www.slov-lex.sk/pravne-predpisy/SK/ZZ/2013/122/" \l "paragraf-4.odsek-1" \h </w:instrText>
      </w:r>
      <w:r>
        <w:fldChar w:fldCharType="separate"/>
      </w:r>
      <w:r>
        <w:rPr>
          <w:rFonts w:ascii="Times New Roman" w:hAnsi="Times New Roman"/>
          <w:color w:val="0000FF"/>
          <w:u w:val="single"/>
        </w:rPr>
        <w:t>§ 4 ods. 1</w:t>
      </w:r>
      <w:r>
        <w:rPr>
          <w:rFonts w:ascii="Times New Roman" w:hAnsi="Times New Roman"/>
          <w:color w:val="0000FF"/>
          <w:u w:val="single"/>
        </w:rPr>
        <w:fldChar w:fldCharType="end"/>
      </w:r>
      <w:r>
        <w:rPr>
          <w:rFonts w:ascii="Times New Roman" w:hAnsi="Times New Roman"/>
          <w:color w:val="000000"/>
        </w:rPr>
        <w:t xml:space="preserve"> a </w:t>
      </w:r>
      <w:hyperlink r:id="rId32" w:anchor="paragraf-4.odsek-3.pismeno-i">
        <w:r>
          <w:rPr>
            <w:rFonts w:ascii="Times New Roman" w:hAnsi="Times New Roman"/>
            <w:color w:val="0000FF"/>
            <w:u w:val="single"/>
          </w:rPr>
          <w:t>ods. 3 písm. i) zákona č. 122/2013 Z. z.</w:t>
        </w:r>
      </w:hyperlink>
      <w:bookmarkStart w:id="14734" w:name="poznamky.poznamka-2c.text"/>
      <w:r>
        <w:rPr>
          <w:rFonts w:ascii="Times New Roman" w:hAnsi="Times New Roman"/>
          <w:color w:val="000000"/>
        </w:rPr>
        <w:t xml:space="preserve"> o ochrane osobných údajov a o zmene a doplnení niektorých zákonov. </w:t>
      </w:r>
      <w:bookmarkEnd w:id="14734"/>
    </w:p>
    <w:p w:rsidR="00FC7B2F" w:rsidRDefault="00FE2AD0">
      <w:pPr>
        <w:spacing w:after="0"/>
        <w:ind w:left="120"/>
      </w:pPr>
      <w:bookmarkStart w:id="14735" w:name="poznamky.poznamka-2d"/>
      <w:bookmarkEnd w:id="14732"/>
      <w:r>
        <w:rPr>
          <w:rFonts w:ascii="Times New Roman" w:hAnsi="Times New Roman"/>
          <w:color w:val="000000"/>
        </w:rPr>
        <w:t xml:space="preserve"> </w:t>
      </w:r>
      <w:bookmarkStart w:id="14736" w:name="poznamky.poznamka-2d.oznacenie"/>
      <w:r>
        <w:rPr>
          <w:rFonts w:ascii="Times New Roman" w:hAnsi="Times New Roman"/>
          <w:color w:val="000000"/>
        </w:rPr>
        <w:t xml:space="preserve">2d) </w:t>
      </w:r>
      <w:bookmarkEnd w:id="14736"/>
      <w:r>
        <w:rPr>
          <w:rFonts w:ascii="Times New Roman" w:hAnsi="Times New Roman"/>
          <w:color w:val="000000"/>
        </w:rPr>
        <w:t xml:space="preserve">Zákon č. </w:t>
      </w:r>
      <w:hyperlink r:id="rId33">
        <w:r>
          <w:rPr>
            <w:rFonts w:ascii="Times New Roman" w:hAnsi="Times New Roman"/>
            <w:color w:val="0000FF"/>
            <w:u w:val="single"/>
          </w:rPr>
          <w:t>131/2002 Z. z.</w:t>
        </w:r>
      </w:hyperlink>
      <w:bookmarkStart w:id="14737" w:name="poznamky.poznamka-2d.text"/>
      <w:r>
        <w:rPr>
          <w:rFonts w:ascii="Times New Roman" w:hAnsi="Times New Roman"/>
          <w:color w:val="000000"/>
        </w:rPr>
        <w:t xml:space="preserve"> o vysokých školách a o zmene a doplnení niektorých zákonov v znení neskorších predpisov. </w:t>
      </w:r>
      <w:bookmarkEnd w:id="14737"/>
    </w:p>
    <w:p w:rsidR="00FC7B2F" w:rsidRDefault="00FE2AD0">
      <w:pPr>
        <w:spacing w:after="0"/>
        <w:ind w:left="120"/>
      </w:pPr>
      <w:bookmarkStart w:id="14738" w:name="poznamky.poznamka-2e"/>
      <w:bookmarkEnd w:id="14735"/>
      <w:r>
        <w:rPr>
          <w:rFonts w:ascii="Times New Roman" w:hAnsi="Times New Roman"/>
          <w:color w:val="000000"/>
        </w:rPr>
        <w:t xml:space="preserve"> </w:t>
      </w:r>
      <w:bookmarkStart w:id="14739" w:name="poznamky.poznamka-2e.oznacenie"/>
      <w:r>
        <w:rPr>
          <w:rFonts w:ascii="Times New Roman" w:hAnsi="Times New Roman"/>
          <w:color w:val="000000"/>
        </w:rPr>
        <w:t xml:space="preserve">2e) </w:t>
      </w:r>
      <w:bookmarkEnd w:id="14739"/>
      <w:r>
        <w:fldChar w:fldCharType="begin"/>
      </w:r>
      <w:r>
        <w:instrText xml:space="preserve"> HYPERLINK "https://www.slov-lex.sk/pravne-predpisy/SK/ZZ/2017/243/" \l "paragraf-1.odsek-2" \h </w:instrText>
      </w:r>
      <w:r>
        <w:fldChar w:fldCharType="separate"/>
      </w:r>
      <w:r>
        <w:rPr>
          <w:rFonts w:ascii="Times New Roman" w:hAnsi="Times New Roman"/>
          <w:color w:val="0000FF"/>
          <w:u w:val="single"/>
        </w:rPr>
        <w:t>§ 1 ods. 2</w:t>
      </w:r>
      <w:r>
        <w:rPr>
          <w:rFonts w:ascii="Times New Roman" w:hAnsi="Times New Roman"/>
          <w:color w:val="0000FF"/>
          <w:u w:val="single"/>
        </w:rPr>
        <w:fldChar w:fldCharType="end"/>
      </w:r>
      <w:r>
        <w:rPr>
          <w:rFonts w:ascii="Times New Roman" w:hAnsi="Times New Roman"/>
          <w:color w:val="000000"/>
        </w:rPr>
        <w:t xml:space="preserve"> zákona č. </w:t>
      </w:r>
      <w:hyperlink r:id="rId34">
        <w:r>
          <w:rPr>
            <w:rFonts w:ascii="Times New Roman" w:hAnsi="Times New Roman"/>
            <w:color w:val="0000FF"/>
            <w:u w:val="single"/>
          </w:rPr>
          <w:t>243/2017 Z. z.</w:t>
        </w:r>
      </w:hyperlink>
      <w:bookmarkStart w:id="14740" w:name="poznamky.poznamka-2e.text"/>
      <w:r>
        <w:rPr>
          <w:rFonts w:ascii="Times New Roman" w:hAnsi="Times New Roman"/>
          <w:color w:val="000000"/>
        </w:rPr>
        <w:t xml:space="preserve"> o verejnej výskumnej inštitúcii a o zmene a doplnení niektorých zákonov. </w:t>
      </w:r>
      <w:bookmarkEnd w:id="14740"/>
    </w:p>
    <w:p w:rsidR="00FC7B2F" w:rsidRDefault="00FE2AD0">
      <w:pPr>
        <w:spacing w:after="0"/>
        <w:ind w:left="120"/>
      </w:pPr>
      <w:bookmarkStart w:id="14741" w:name="poznamky.poznamka-3"/>
      <w:bookmarkEnd w:id="14738"/>
      <w:r>
        <w:rPr>
          <w:rFonts w:ascii="Times New Roman" w:hAnsi="Times New Roman"/>
          <w:color w:val="000000"/>
        </w:rPr>
        <w:t xml:space="preserve"> </w:t>
      </w:r>
      <w:bookmarkStart w:id="14742" w:name="poznamky.poznamka-3.oznacenie"/>
      <w:r>
        <w:rPr>
          <w:rFonts w:ascii="Times New Roman" w:hAnsi="Times New Roman"/>
          <w:color w:val="000000"/>
        </w:rPr>
        <w:t xml:space="preserve">3) </w:t>
      </w:r>
      <w:bookmarkEnd w:id="14742"/>
      <w:r>
        <w:rPr>
          <w:rFonts w:ascii="Times New Roman" w:hAnsi="Times New Roman"/>
          <w:color w:val="000000"/>
        </w:rPr>
        <w:t xml:space="preserve">Zákon č. </w:t>
      </w:r>
      <w:hyperlink r:id="rId35">
        <w:r>
          <w:rPr>
            <w:rFonts w:ascii="Times New Roman" w:hAnsi="Times New Roman"/>
            <w:color w:val="0000FF"/>
            <w:u w:val="single"/>
          </w:rPr>
          <w:t>139/1998 Z. z.</w:t>
        </w:r>
      </w:hyperlink>
      <w:bookmarkStart w:id="14743" w:name="poznamky.poznamka-3.text"/>
      <w:r>
        <w:rPr>
          <w:rFonts w:ascii="Times New Roman" w:hAnsi="Times New Roman"/>
          <w:color w:val="000000"/>
        </w:rPr>
        <w:t xml:space="preserve"> o omamných látkach, psychotropných látkach a prípravkoch v znení neskorších predpisov. </w:t>
      </w:r>
      <w:bookmarkEnd w:id="14743"/>
    </w:p>
    <w:p w:rsidR="00FC7B2F" w:rsidRDefault="00FE2AD0">
      <w:pPr>
        <w:spacing w:after="0"/>
        <w:ind w:left="120"/>
      </w:pPr>
      <w:bookmarkStart w:id="14744" w:name="poznamky.poznamka-4"/>
      <w:bookmarkEnd w:id="14741"/>
      <w:r>
        <w:rPr>
          <w:rFonts w:ascii="Times New Roman" w:hAnsi="Times New Roman"/>
          <w:color w:val="000000"/>
        </w:rPr>
        <w:t xml:space="preserve"> </w:t>
      </w:r>
      <w:bookmarkStart w:id="14745" w:name="poznamky.poznamka-4.oznacenie"/>
      <w:r>
        <w:rPr>
          <w:rFonts w:ascii="Times New Roman" w:hAnsi="Times New Roman"/>
          <w:color w:val="000000"/>
        </w:rPr>
        <w:t xml:space="preserve">4) </w:t>
      </w:r>
      <w:bookmarkEnd w:id="14745"/>
      <w:r>
        <w:rPr>
          <w:rFonts w:ascii="Times New Roman" w:hAnsi="Times New Roman"/>
          <w:color w:val="000000"/>
        </w:rPr>
        <w:t xml:space="preserve">Zákon č. </w:t>
      </w:r>
      <w:hyperlink r:id="rId36">
        <w:r>
          <w:rPr>
            <w:rFonts w:ascii="Times New Roman" w:hAnsi="Times New Roman"/>
            <w:color w:val="0000FF"/>
            <w:u w:val="single"/>
          </w:rPr>
          <w:t>331/2005 Z. z.</w:t>
        </w:r>
      </w:hyperlink>
      <w:r>
        <w:rPr>
          <w:rFonts w:ascii="Times New Roman" w:hAnsi="Times New Roman"/>
          <w:color w:val="000000"/>
        </w:rPr>
        <w:t xml:space="preserve"> o orgánoch štátnej správy vo veciach drogových prekurzorov a o zmene a doplnení niektorých zákonov v znení neskorších predpisov. </w:t>
      </w:r>
    </w:p>
    <w:p w:rsidR="00FC7B2F" w:rsidRDefault="00FC7B2F">
      <w:pPr>
        <w:spacing w:after="0"/>
        <w:ind w:left="120"/>
      </w:pPr>
    </w:p>
    <w:p w:rsidR="00FC7B2F" w:rsidRDefault="00FE2AD0">
      <w:pPr>
        <w:spacing w:after="0"/>
        <w:ind w:left="120"/>
      </w:pPr>
      <w:bookmarkStart w:id="14746" w:name="poznamky.poznamka-4.text"/>
      <w:r>
        <w:rPr>
          <w:rFonts w:ascii="Times New Roman" w:hAnsi="Times New Roman"/>
          <w:color w:val="000000"/>
        </w:rPr>
        <w:t xml:space="preserve"> Nariadenie Európskeho parlamentu a Rady (ES) č. 273/2004 z 11. februára 2004 o prekurzoroch drog (Mimoriadne vydanie Ú. v. EÚ, kap. 15/zv. 8; Ú. v. EÚ L 47, 18. 2. 2004) v platnom znení. </w:t>
      </w:r>
      <w:bookmarkEnd w:id="14746"/>
    </w:p>
    <w:p w:rsidR="00FC7B2F" w:rsidRDefault="00FE2AD0">
      <w:pPr>
        <w:spacing w:after="0"/>
        <w:ind w:left="120"/>
      </w:pPr>
      <w:bookmarkStart w:id="14747" w:name="poznamky.poznamka-4a"/>
      <w:bookmarkEnd w:id="14744"/>
      <w:r>
        <w:rPr>
          <w:rFonts w:ascii="Times New Roman" w:hAnsi="Times New Roman"/>
          <w:color w:val="000000"/>
        </w:rPr>
        <w:t xml:space="preserve"> </w:t>
      </w:r>
      <w:bookmarkStart w:id="14748" w:name="poznamky.poznamka-4a.oznacenie"/>
      <w:r>
        <w:rPr>
          <w:rFonts w:ascii="Times New Roman" w:hAnsi="Times New Roman"/>
          <w:color w:val="000000"/>
        </w:rPr>
        <w:t xml:space="preserve">4a) </w:t>
      </w:r>
      <w:bookmarkEnd w:id="14748"/>
      <w:r>
        <w:fldChar w:fldCharType="begin"/>
      </w:r>
      <w:r>
        <w:instrText xml:space="preserve"> HYPERLINK "https://www.slov-lex.sk/pravne-predpisy/SK/ZZ/2007/330/" \l "paragraf-10.odsek-4.pismeno-a" \h </w:instrText>
      </w:r>
      <w:r>
        <w:fldChar w:fldCharType="separate"/>
      </w:r>
      <w:r>
        <w:rPr>
          <w:rFonts w:ascii="Times New Roman" w:hAnsi="Times New Roman"/>
          <w:color w:val="0000FF"/>
          <w:u w:val="single"/>
        </w:rPr>
        <w:t>§ 10 ods. 4 písm. a) zákona č. 330/2007 Z. z.</w:t>
      </w:r>
      <w:r>
        <w:rPr>
          <w:rFonts w:ascii="Times New Roman" w:hAnsi="Times New Roman"/>
          <w:color w:val="0000FF"/>
          <w:u w:val="single"/>
        </w:rPr>
        <w:fldChar w:fldCharType="end"/>
      </w:r>
      <w:r>
        <w:rPr>
          <w:rFonts w:ascii="Times New Roman" w:hAnsi="Times New Roman"/>
          <w:color w:val="000000"/>
        </w:rPr>
        <w:t xml:space="preserve"> o registri trestov a o zmene a doplnení niektorých zákonov v znení zákona č. </w:t>
      </w:r>
      <w:hyperlink r:id="rId37">
        <w:r>
          <w:rPr>
            <w:rFonts w:ascii="Times New Roman" w:hAnsi="Times New Roman"/>
            <w:color w:val="0000FF"/>
            <w:u w:val="single"/>
          </w:rPr>
          <w:t>91/2016 Z. z.</w:t>
        </w:r>
      </w:hyperlink>
      <w:bookmarkStart w:id="14749" w:name="poznamky.poznamka-4a.text"/>
      <w:r>
        <w:rPr>
          <w:rFonts w:ascii="Times New Roman" w:hAnsi="Times New Roman"/>
          <w:color w:val="000000"/>
        </w:rPr>
        <w:t xml:space="preserve"> </w:t>
      </w:r>
      <w:bookmarkEnd w:id="14749"/>
    </w:p>
    <w:p w:rsidR="00FC7B2F" w:rsidRDefault="00FE2AD0">
      <w:pPr>
        <w:spacing w:after="0"/>
        <w:ind w:left="120"/>
      </w:pPr>
      <w:bookmarkStart w:id="14750" w:name="poznamky.poznamka-5"/>
      <w:bookmarkEnd w:id="14747"/>
      <w:r>
        <w:rPr>
          <w:rFonts w:ascii="Times New Roman" w:hAnsi="Times New Roman"/>
          <w:color w:val="000000"/>
        </w:rPr>
        <w:t xml:space="preserve"> </w:t>
      </w:r>
      <w:bookmarkStart w:id="14751" w:name="poznamky.poznamka-5.oznacenie"/>
      <w:r>
        <w:rPr>
          <w:rFonts w:ascii="Times New Roman" w:hAnsi="Times New Roman"/>
          <w:color w:val="000000"/>
        </w:rPr>
        <w:t xml:space="preserve">5) </w:t>
      </w:r>
      <w:bookmarkEnd w:id="14751"/>
      <w:r>
        <w:rPr>
          <w:rFonts w:ascii="Times New Roman" w:hAnsi="Times New Roman"/>
          <w:color w:val="000000"/>
        </w:rPr>
        <w:t xml:space="preserve">Nariadenie vlády Slovenskej republiky č. </w:t>
      </w:r>
      <w:hyperlink r:id="rId38">
        <w:r>
          <w:rPr>
            <w:rFonts w:ascii="Times New Roman" w:hAnsi="Times New Roman"/>
            <w:color w:val="0000FF"/>
            <w:u w:val="single"/>
          </w:rPr>
          <w:t>296/2010 Z. z.</w:t>
        </w:r>
      </w:hyperlink>
      <w:bookmarkStart w:id="14752" w:name="poznamky.poznamka-5.text"/>
      <w:r>
        <w:rPr>
          <w:rFonts w:ascii="Times New Roman" w:hAnsi="Times New Roman"/>
          <w:color w:val="000000"/>
        </w:rPr>
        <w:t xml:space="preserve"> o odbornej spôsobilosti na výkon zdravotníckeho povolania, spôsobe ďalšieho vzdelávania zdravotníckych pracovníkov, sústave špecializačných odborov a sústave certifikovaných pracovných činností. </w:t>
      </w:r>
      <w:bookmarkEnd w:id="14752"/>
    </w:p>
    <w:p w:rsidR="00FC7B2F" w:rsidRDefault="00FE2AD0">
      <w:pPr>
        <w:spacing w:after="0"/>
        <w:ind w:left="120"/>
      </w:pPr>
      <w:bookmarkStart w:id="14753" w:name="poznamky.poznamka-5a"/>
      <w:bookmarkEnd w:id="14750"/>
      <w:r>
        <w:rPr>
          <w:rFonts w:ascii="Times New Roman" w:hAnsi="Times New Roman"/>
          <w:color w:val="000000"/>
        </w:rPr>
        <w:t xml:space="preserve"> </w:t>
      </w:r>
      <w:bookmarkStart w:id="14754" w:name="poznamky.poznamka-5a.oznacenie"/>
      <w:r>
        <w:rPr>
          <w:rFonts w:ascii="Times New Roman" w:hAnsi="Times New Roman"/>
          <w:color w:val="000000"/>
        </w:rPr>
        <w:t xml:space="preserve">5a) </w:t>
      </w:r>
      <w:bookmarkStart w:id="14755" w:name="poznamky.poznamka-5a.text"/>
      <w:bookmarkEnd w:id="14754"/>
      <w:r>
        <w:rPr>
          <w:rFonts w:ascii="Times New Roman" w:hAnsi="Times New Roman"/>
          <w:color w:val="000000"/>
        </w:rPr>
        <w:t xml:space="preserve">Čl. 101 ods. 3 nariadenia (EÚ) 2019/6. </w:t>
      </w:r>
      <w:bookmarkEnd w:id="14755"/>
    </w:p>
    <w:p w:rsidR="00FC7B2F" w:rsidRDefault="00FE2AD0">
      <w:pPr>
        <w:spacing w:after="0"/>
        <w:ind w:left="120"/>
      </w:pPr>
      <w:bookmarkStart w:id="14756" w:name="poznamky.poznamka-6"/>
      <w:bookmarkEnd w:id="14753"/>
      <w:r>
        <w:rPr>
          <w:rFonts w:ascii="Times New Roman" w:hAnsi="Times New Roman"/>
          <w:color w:val="000000"/>
        </w:rPr>
        <w:t xml:space="preserve"> </w:t>
      </w:r>
      <w:bookmarkStart w:id="14757" w:name="poznamky.poznamka-6.oznacenie"/>
      <w:r>
        <w:rPr>
          <w:rFonts w:ascii="Times New Roman" w:hAnsi="Times New Roman"/>
          <w:color w:val="000000"/>
        </w:rPr>
        <w:t xml:space="preserve">6) </w:t>
      </w:r>
      <w:bookmarkStart w:id="14758" w:name="poznamky.poznamka-6.text"/>
      <w:bookmarkEnd w:id="14757"/>
      <w:r>
        <w:rPr>
          <w:rFonts w:ascii="Times New Roman" w:hAnsi="Times New Roman"/>
          <w:color w:val="000000"/>
        </w:rPr>
        <w:t xml:space="preserve">Čl. 2 ods. 1 písm. a) nariadenia Európskeho parlamentu a Rady (ES) č. 1394/2007 z 13. novembra 2007 o liekoch na inovatívnu liečbu, ktorým sa mení a dopĺňa smernica 2001/83/ES a nariadenie (ES) č. 726/2004 (Ú.v. EÚ L 324, 10. 12. 2007) v platnom znení. </w:t>
      </w:r>
      <w:bookmarkEnd w:id="14758"/>
    </w:p>
    <w:p w:rsidR="00FC7B2F" w:rsidRDefault="00FE2AD0">
      <w:pPr>
        <w:spacing w:after="0"/>
        <w:ind w:left="120"/>
      </w:pPr>
      <w:bookmarkStart w:id="14759" w:name="poznamky.poznamka-7"/>
      <w:bookmarkEnd w:id="14756"/>
      <w:r>
        <w:rPr>
          <w:rFonts w:ascii="Times New Roman" w:hAnsi="Times New Roman"/>
          <w:color w:val="000000"/>
        </w:rPr>
        <w:t xml:space="preserve"> </w:t>
      </w:r>
      <w:bookmarkStart w:id="14760" w:name="poznamky.poznamka-7.oznacenie"/>
      <w:r>
        <w:rPr>
          <w:rFonts w:ascii="Times New Roman" w:hAnsi="Times New Roman"/>
          <w:color w:val="000000"/>
        </w:rPr>
        <w:t xml:space="preserve">7) </w:t>
      </w:r>
      <w:bookmarkEnd w:id="14760"/>
      <w:r>
        <w:fldChar w:fldCharType="begin"/>
      </w:r>
      <w:r>
        <w:instrText xml:space="preserve"> HYPERLINK "https://www.slov-lex.sk/pravne-predpisy/SK/ZZ/2004/578/" \l "paragraf-68" \h </w:instrText>
      </w:r>
      <w:r>
        <w:fldChar w:fldCharType="separate"/>
      </w:r>
      <w:r>
        <w:rPr>
          <w:rFonts w:ascii="Times New Roman" w:hAnsi="Times New Roman"/>
          <w:color w:val="0000FF"/>
          <w:u w:val="single"/>
        </w:rPr>
        <w:t>§ 68 zákona č. 578/2004 Z. z.</w:t>
      </w:r>
      <w:r>
        <w:rPr>
          <w:rFonts w:ascii="Times New Roman" w:hAnsi="Times New Roman"/>
          <w:color w:val="0000FF"/>
          <w:u w:val="single"/>
        </w:rPr>
        <w:fldChar w:fldCharType="end"/>
      </w:r>
      <w:bookmarkStart w:id="14761" w:name="poznamky.poznamka-7.text"/>
      <w:r>
        <w:rPr>
          <w:rFonts w:ascii="Times New Roman" w:hAnsi="Times New Roman"/>
          <w:color w:val="000000"/>
        </w:rPr>
        <w:t xml:space="preserve"> o poskytovateľoch zdravotnej starostlivosti, zdravotníckych pracovníkoch, stavovských organizáciách v zdravotníctve a o zmene a doplnení niektorých zákonov v znení neskorších predpisov. </w:t>
      </w:r>
      <w:bookmarkEnd w:id="14761"/>
    </w:p>
    <w:p w:rsidR="00FC7B2F" w:rsidRDefault="00FE2AD0">
      <w:pPr>
        <w:spacing w:after="0"/>
        <w:ind w:left="120"/>
      </w:pPr>
      <w:bookmarkStart w:id="14762" w:name="poznamky.poznamka-8"/>
      <w:bookmarkEnd w:id="14759"/>
      <w:r>
        <w:rPr>
          <w:rFonts w:ascii="Times New Roman" w:hAnsi="Times New Roman"/>
          <w:color w:val="000000"/>
        </w:rPr>
        <w:t xml:space="preserve"> </w:t>
      </w:r>
      <w:bookmarkStart w:id="14763" w:name="poznamky.poznamka-8.oznacenie"/>
      <w:r>
        <w:rPr>
          <w:rFonts w:ascii="Times New Roman" w:hAnsi="Times New Roman"/>
          <w:color w:val="000000"/>
        </w:rPr>
        <w:t xml:space="preserve">8) </w:t>
      </w:r>
      <w:bookmarkEnd w:id="14763"/>
      <w:r>
        <w:fldChar w:fldCharType="begin"/>
      </w:r>
      <w:r>
        <w:instrText xml:space="preserve"> HYPERLINK "https://www.slov-lex.sk/pravne-predpisy/SK/ZZ/2007/355/" \l "paragraf-13.odsek-4.pismeno-a" \h </w:instrText>
      </w:r>
      <w:r>
        <w:fldChar w:fldCharType="separate"/>
      </w:r>
      <w:r>
        <w:rPr>
          <w:rFonts w:ascii="Times New Roman" w:hAnsi="Times New Roman"/>
          <w:color w:val="0000FF"/>
          <w:u w:val="single"/>
        </w:rPr>
        <w:t>§ 13 ods. 4 písm. a) zákona č. 355/2007 Z. z.</w:t>
      </w:r>
      <w:r>
        <w:rPr>
          <w:rFonts w:ascii="Times New Roman" w:hAnsi="Times New Roman"/>
          <w:color w:val="0000FF"/>
          <w:u w:val="single"/>
        </w:rPr>
        <w:fldChar w:fldCharType="end"/>
      </w:r>
      <w:bookmarkStart w:id="14764" w:name="poznamky.poznamka-8.text"/>
      <w:r>
        <w:rPr>
          <w:rFonts w:ascii="Times New Roman" w:hAnsi="Times New Roman"/>
          <w:color w:val="000000"/>
        </w:rPr>
        <w:t xml:space="preserve"> o ochrane, podpore a rozvoji verejného zdravia a o zmene a doplnení niektorých zákonov v znení neskorších predpisov. </w:t>
      </w:r>
      <w:bookmarkEnd w:id="14764"/>
    </w:p>
    <w:p w:rsidR="00FC7B2F" w:rsidRDefault="00FE2AD0">
      <w:pPr>
        <w:spacing w:after="0"/>
        <w:ind w:left="120"/>
      </w:pPr>
      <w:bookmarkStart w:id="14765" w:name="poznamky.poznamka-8a"/>
      <w:bookmarkEnd w:id="14762"/>
      <w:r>
        <w:rPr>
          <w:rFonts w:ascii="Times New Roman" w:hAnsi="Times New Roman"/>
          <w:color w:val="000000"/>
        </w:rPr>
        <w:t xml:space="preserve"> </w:t>
      </w:r>
      <w:bookmarkStart w:id="14766" w:name="poznamky.poznamka-8a.oznacenie"/>
      <w:r>
        <w:rPr>
          <w:rFonts w:ascii="Times New Roman" w:hAnsi="Times New Roman"/>
          <w:color w:val="000000"/>
        </w:rPr>
        <w:t xml:space="preserve">8a) </w:t>
      </w:r>
      <w:bookmarkEnd w:id="14766"/>
      <w:r>
        <w:fldChar w:fldCharType="begin"/>
      </w:r>
      <w:r>
        <w:instrText xml:space="preserve"> HYPERLINK "https://www.slov-lex.sk/pravne-predpisy/SK/ZZ/2007/355/" \l "paragraf-52.odsek-8" \h </w:instrText>
      </w:r>
      <w:r>
        <w:fldChar w:fldCharType="separate"/>
      </w:r>
      <w:r>
        <w:rPr>
          <w:rFonts w:ascii="Times New Roman" w:hAnsi="Times New Roman"/>
          <w:color w:val="0000FF"/>
          <w:u w:val="single"/>
        </w:rPr>
        <w:t>§ 52 ods. 8</w:t>
      </w:r>
      <w:r>
        <w:rPr>
          <w:rFonts w:ascii="Times New Roman" w:hAnsi="Times New Roman"/>
          <w:color w:val="0000FF"/>
          <w:u w:val="single"/>
        </w:rPr>
        <w:fldChar w:fldCharType="end"/>
      </w:r>
      <w:r>
        <w:rPr>
          <w:rFonts w:ascii="Times New Roman" w:hAnsi="Times New Roman"/>
          <w:color w:val="000000"/>
        </w:rPr>
        <w:t xml:space="preserve"> zákona č. </w:t>
      </w:r>
      <w:hyperlink r:id="rId39">
        <w:r>
          <w:rPr>
            <w:rFonts w:ascii="Times New Roman" w:hAnsi="Times New Roman"/>
            <w:color w:val="0000FF"/>
            <w:u w:val="single"/>
          </w:rPr>
          <w:t>355/2007 Z. z.</w:t>
        </w:r>
      </w:hyperlink>
      <w:bookmarkStart w:id="14767" w:name="poznamky.poznamka-8a.text"/>
      <w:r>
        <w:rPr>
          <w:rFonts w:ascii="Times New Roman" w:hAnsi="Times New Roman"/>
          <w:color w:val="000000"/>
        </w:rPr>
        <w:t xml:space="preserve"> o ochrane, podpore a rozvoji verejného zdravia a o zmene a doplnení niektorých zákonov v znení neskorších predpisov. </w:t>
      </w:r>
      <w:bookmarkEnd w:id="14767"/>
    </w:p>
    <w:p w:rsidR="00FC7B2F" w:rsidRDefault="00FE2AD0">
      <w:pPr>
        <w:spacing w:after="0"/>
        <w:ind w:left="120"/>
      </w:pPr>
      <w:bookmarkStart w:id="14768" w:name="poznamky.poznamka-9"/>
      <w:bookmarkEnd w:id="14765"/>
      <w:r>
        <w:rPr>
          <w:rFonts w:ascii="Times New Roman" w:hAnsi="Times New Roman"/>
          <w:color w:val="000000"/>
        </w:rPr>
        <w:t xml:space="preserve"> </w:t>
      </w:r>
      <w:bookmarkStart w:id="14769" w:name="poznamky.poznamka-9.oznacenie"/>
      <w:r>
        <w:rPr>
          <w:rFonts w:ascii="Times New Roman" w:hAnsi="Times New Roman"/>
          <w:color w:val="000000"/>
        </w:rPr>
        <w:t xml:space="preserve">9) </w:t>
      </w:r>
      <w:bookmarkEnd w:id="14769"/>
      <w:r>
        <w:rPr>
          <w:rFonts w:ascii="Times New Roman" w:hAnsi="Times New Roman"/>
          <w:color w:val="000000"/>
        </w:rPr>
        <w:t xml:space="preserve">Zákon Slovenskej národnej rady č. </w:t>
      </w:r>
      <w:hyperlink r:id="rId40">
        <w:r>
          <w:rPr>
            <w:rFonts w:ascii="Times New Roman" w:hAnsi="Times New Roman"/>
            <w:color w:val="0000FF"/>
            <w:u w:val="single"/>
          </w:rPr>
          <w:t>369/1990 Zb.</w:t>
        </w:r>
      </w:hyperlink>
      <w:bookmarkStart w:id="14770" w:name="poznamky.poznamka-9.text"/>
      <w:r>
        <w:rPr>
          <w:rFonts w:ascii="Times New Roman" w:hAnsi="Times New Roman"/>
          <w:color w:val="000000"/>
        </w:rPr>
        <w:t xml:space="preserve"> o obecnom zriadení v znení neskorších predpisov. </w:t>
      </w:r>
      <w:bookmarkEnd w:id="14770"/>
    </w:p>
    <w:p w:rsidR="00FC7B2F" w:rsidRDefault="00FE2AD0">
      <w:pPr>
        <w:spacing w:after="0"/>
        <w:ind w:left="120"/>
      </w:pPr>
      <w:bookmarkStart w:id="14771" w:name="poznamky.poznamka-9a"/>
      <w:bookmarkEnd w:id="14768"/>
      <w:r>
        <w:rPr>
          <w:rFonts w:ascii="Times New Roman" w:hAnsi="Times New Roman"/>
          <w:color w:val="000000"/>
        </w:rPr>
        <w:t xml:space="preserve"> </w:t>
      </w:r>
      <w:bookmarkStart w:id="14772" w:name="poznamky.poznamka-9a.oznacenie"/>
      <w:r>
        <w:rPr>
          <w:rFonts w:ascii="Times New Roman" w:hAnsi="Times New Roman"/>
          <w:color w:val="000000"/>
        </w:rPr>
        <w:t xml:space="preserve">9a) </w:t>
      </w:r>
      <w:bookmarkEnd w:id="14772"/>
      <w:r>
        <w:fldChar w:fldCharType="begin"/>
      </w:r>
      <w:r>
        <w:instrText xml:space="preserve"> HYPERLINK "https://www.slov-lex.sk/pravne-predpisy/SK/ZZ/2004/442/" \l "paragraf-6.odsek-1" \h </w:instrText>
      </w:r>
      <w:r>
        <w:fldChar w:fldCharType="separate"/>
      </w:r>
      <w:r>
        <w:rPr>
          <w:rFonts w:ascii="Times New Roman" w:hAnsi="Times New Roman"/>
          <w:color w:val="0000FF"/>
          <w:u w:val="single"/>
        </w:rPr>
        <w:t>§ 6 ods. 1</w:t>
      </w:r>
      <w:r>
        <w:rPr>
          <w:rFonts w:ascii="Times New Roman" w:hAnsi="Times New Roman"/>
          <w:color w:val="0000FF"/>
          <w:u w:val="single"/>
        </w:rPr>
        <w:fldChar w:fldCharType="end"/>
      </w:r>
      <w:r>
        <w:rPr>
          <w:rFonts w:ascii="Times New Roman" w:hAnsi="Times New Roman"/>
          <w:color w:val="000000"/>
        </w:rPr>
        <w:t xml:space="preserve"> zákona č. </w:t>
      </w:r>
      <w:hyperlink r:id="rId41">
        <w:r>
          <w:rPr>
            <w:rFonts w:ascii="Times New Roman" w:hAnsi="Times New Roman"/>
            <w:color w:val="0000FF"/>
            <w:u w:val="single"/>
          </w:rPr>
          <w:t>442/2004 Z. z.</w:t>
        </w:r>
      </w:hyperlink>
      <w:r>
        <w:rPr>
          <w:rFonts w:ascii="Times New Roman" w:hAnsi="Times New Roman"/>
          <w:color w:val="000000"/>
        </w:rPr>
        <w:t xml:space="preserve"> o súkromných veterinárnych lekároch, o Komore veterinárnych lekárov Slovenskej republiky a o zmene a doplnení zákona č. </w:t>
      </w:r>
      <w:hyperlink r:id="rId42">
        <w:r>
          <w:rPr>
            <w:rFonts w:ascii="Times New Roman" w:hAnsi="Times New Roman"/>
            <w:color w:val="0000FF"/>
            <w:u w:val="single"/>
          </w:rPr>
          <w:t>488/2002 Z. z.</w:t>
        </w:r>
      </w:hyperlink>
      <w:bookmarkStart w:id="14773" w:name="poznamky.poznamka-9a.text"/>
      <w:r>
        <w:rPr>
          <w:rFonts w:ascii="Times New Roman" w:hAnsi="Times New Roman"/>
          <w:color w:val="000000"/>
        </w:rPr>
        <w:t xml:space="preserve"> o veterinárnej starostlivosti a o zmene niektorých zákonov v znení neskorších predpisov. </w:t>
      </w:r>
      <w:bookmarkEnd w:id="14773"/>
    </w:p>
    <w:p w:rsidR="00FC7B2F" w:rsidRDefault="00FE2AD0">
      <w:pPr>
        <w:spacing w:after="0"/>
        <w:ind w:left="120"/>
      </w:pPr>
      <w:bookmarkStart w:id="14774" w:name="poznamky.poznamka-10"/>
      <w:bookmarkEnd w:id="14771"/>
      <w:r>
        <w:rPr>
          <w:rFonts w:ascii="Times New Roman" w:hAnsi="Times New Roman"/>
          <w:color w:val="000000"/>
        </w:rPr>
        <w:t xml:space="preserve"> </w:t>
      </w:r>
      <w:bookmarkStart w:id="14775" w:name="poznamky.poznamka-10.oznacenie"/>
      <w:r>
        <w:rPr>
          <w:rFonts w:ascii="Times New Roman" w:hAnsi="Times New Roman"/>
          <w:color w:val="000000"/>
        </w:rPr>
        <w:t xml:space="preserve">10) </w:t>
      </w:r>
      <w:bookmarkEnd w:id="14775"/>
      <w:r>
        <w:fldChar w:fldCharType="begin"/>
      </w:r>
      <w:r>
        <w:instrText xml:space="preserve"> HYPERLINK "https://www.slov-lex.sk/pravne-predpisy/SK/ZZ/1967/71/" \l "paragraf-47" \h </w:instrText>
      </w:r>
      <w:r>
        <w:fldChar w:fldCharType="separate"/>
      </w:r>
      <w:r>
        <w:rPr>
          <w:rFonts w:ascii="Times New Roman" w:hAnsi="Times New Roman"/>
          <w:color w:val="0000FF"/>
          <w:u w:val="single"/>
        </w:rPr>
        <w:t>§ 47 zákona č. 71/1967 Zb.</w:t>
      </w:r>
      <w:r>
        <w:rPr>
          <w:rFonts w:ascii="Times New Roman" w:hAnsi="Times New Roman"/>
          <w:color w:val="0000FF"/>
          <w:u w:val="single"/>
        </w:rPr>
        <w:fldChar w:fldCharType="end"/>
      </w:r>
      <w:r>
        <w:rPr>
          <w:rFonts w:ascii="Times New Roman" w:hAnsi="Times New Roman"/>
          <w:color w:val="000000"/>
        </w:rPr>
        <w:t xml:space="preserve"> o správnom konaní (</w:t>
      </w:r>
      <w:hyperlink r:id="rId43">
        <w:r>
          <w:rPr>
            <w:rFonts w:ascii="Times New Roman" w:hAnsi="Times New Roman"/>
            <w:color w:val="0000FF"/>
            <w:u w:val="single"/>
          </w:rPr>
          <w:t>správny poriadok</w:t>
        </w:r>
      </w:hyperlink>
      <w:bookmarkStart w:id="14776" w:name="poznamky.poznamka-10.text"/>
      <w:r>
        <w:rPr>
          <w:rFonts w:ascii="Times New Roman" w:hAnsi="Times New Roman"/>
          <w:color w:val="000000"/>
        </w:rPr>
        <w:t xml:space="preserve">) v znení zákona č. 527/2003 Z. z. </w:t>
      </w:r>
      <w:bookmarkEnd w:id="14776"/>
    </w:p>
    <w:p w:rsidR="00FC7B2F" w:rsidRDefault="00FE2AD0">
      <w:pPr>
        <w:spacing w:after="0"/>
        <w:ind w:left="120"/>
      </w:pPr>
      <w:bookmarkStart w:id="14777" w:name="poznamky.poznamka-10a"/>
      <w:bookmarkEnd w:id="14774"/>
      <w:r>
        <w:rPr>
          <w:rFonts w:ascii="Times New Roman" w:hAnsi="Times New Roman"/>
          <w:color w:val="000000"/>
        </w:rPr>
        <w:t xml:space="preserve"> </w:t>
      </w:r>
      <w:bookmarkStart w:id="14778" w:name="poznamky.poznamka-10a.oznacenie"/>
      <w:r>
        <w:rPr>
          <w:rFonts w:ascii="Times New Roman" w:hAnsi="Times New Roman"/>
          <w:color w:val="000000"/>
        </w:rPr>
        <w:t xml:space="preserve">10a) </w:t>
      </w:r>
      <w:bookmarkEnd w:id="14778"/>
      <w:r>
        <w:fldChar w:fldCharType="begin"/>
      </w:r>
      <w:r>
        <w:instrText xml:space="preserve"> HYPERLINK "https://www.slov-lex.sk/pravne-predpisy/SK/ZZ/2013/153/" \l "paragraf-9"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a </w:t>
      </w:r>
      <w:hyperlink r:id="rId44" w:anchor="paragraf-14.odsek-2">
        <w:r>
          <w:rPr>
            <w:rFonts w:ascii="Times New Roman" w:hAnsi="Times New Roman"/>
            <w:color w:val="0000FF"/>
            <w:u w:val="single"/>
          </w:rPr>
          <w:t>§ 14 ods. 2 zákona č. 153/2013 Z. z.</w:t>
        </w:r>
      </w:hyperlink>
      <w:bookmarkStart w:id="14779" w:name="poznamky.poznamka-10a.text"/>
      <w:r>
        <w:rPr>
          <w:rFonts w:ascii="Times New Roman" w:hAnsi="Times New Roman"/>
          <w:color w:val="000000"/>
        </w:rPr>
        <w:t xml:space="preserve"> v znení zákona č. 77/2015. </w:t>
      </w:r>
      <w:bookmarkEnd w:id="14779"/>
    </w:p>
    <w:p w:rsidR="00FC7B2F" w:rsidRDefault="00FE2AD0">
      <w:pPr>
        <w:spacing w:after="0"/>
        <w:ind w:left="120"/>
      </w:pPr>
      <w:bookmarkStart w:id="14780" w:name="poznamky.poznamka-10b"/>
      <w:bookmarkEnd w:id="14777"/>
      <w:r>
        <w:rPr>
          <w:rFonts w:ascii="Times New Roman" w:hAnsi="Times New Roman"/>
          <w:color w:val="000000"/>
        </w:rPr>
        <w:t xml:space="preserve"> </w:t>
      </w:r>
      <w:bookmarkStart w:id="14781" w:name="poznamky.poznamka-10b.oznacenie"/>
      <w:r>
        <w:rPr>
          <w:rFonts w:ascii="Times New Roman" w:hAnsi="Times New Roman"/>
          <w:color w:val="000000"/>
        </w:rPr>
        <w:t xml:space="preserve">10b) </w:t>
      </w:r>
      <w:bookmarkStart w:id="14782" w:name="poznamky.poznamka-10b.text"/>
      <w:bookmarkEnd w:id="14781"/>
      <w:r>
        <w:rPr>
          <w:rFonts w:ascii="Times New Roman" w:hAnsi="Times New Roman"/>
          <w:color w:val="000000"/>
        </w:rPr>
        <w:t xml:space="preserve">Vykonávacie nariadenie Komisie (EÚ) 2021/1248 z 29. júla 2021 o opatreniach týkajúcich sa správnej distribučnej praxe pre veterinárne lieky v súlade s nariadením Európskeho parlamentu a Rady (EÚ) 2019/6 (Ú. v. EÚ L 272, 30. 7. 2021). </w:t>
      </w:r>
      <w:bookmarkEnd w:id="14782"/>
    </w:p>
    <w:p w:rsidR="00FC7B2F" w:rsidRDefault="00FE2AD0">
      <w:pPr>
        <w:spacing w:after="0"/>
        <w:ind w:left="120"/>
      </w:pPr>
      <w:bookmarkStart w:id="14783" w:name="poznamky.poznamka-11"/>
      <w:bookmarkEnd w:id="14780"/>
      <w:r>
        <w:rPr>
          <w:rFonts w:ascii="Times New Roman" w:hAnsi="Times New Roman"/>
          <w:color w:val="000000"/>
        </w:rPr>
        <w:t xml:space="preserve"> </w:t>
      </w:r>
      <w:bookmarkStart w:id="14784" w:name="poznamky.poznamka-11.oznacenie"/>
      <w:r>
        <w:rPr>
          <w:rFonts w:ascii="Times New Roman" w:hAnsi="Times New Roman"/>
          <w:color w:val="000000"/>
        </w:rPr>
        <w:t xml:space="preserve">11) </w:t>
      </w:r>
      <w:bookmarkEnd w:id="14784"/>
      <w:r>
        <w:fldChar w:fldCharType="begin"/>
      </w:r>
      <w:r>
        <w:instrText xml:space="preserve"> HYPERLINK "https://www.slov-lex.sk/pravne-predpisy/SK/ZZ/2013/153/" \l "paragraf-12" \h </w:instrText>
      </w:r>
      <w:r>
        <w:fldChar w:fldCharType="separate"/>
      </w:r>
      <w:r>
        <w:rPr>
          <w:rFonts w:ascii="Times New Roman" w:hAnsi="Times New Roman"/>
          <w:color w:val="0000FF"/>
          <w:u w:val="single"/>
        </w:rPr>
        <w:t>§ 12 zákona č. 153/2013 Z. z.</w:t>
      </w:r>
      <w:r>
        <w:rPr>
          <w:rFonts w:ascii="Times New Roman" w:hAnsi="Times New Roman"/>
          <w:color w:val="0000FF"/>
          <w:u w:val="single"/>
        </w:rPr>
        <w:fldChar w:fldCharType="end"/>
      </w:r>
      <w:bookmarkStart w:id="14785" w:name="poznamky.poznamka-11.text"/>
      <w:r>
        <w:rPr>
          <w:rFonts w:ascii="Times New Roman" w:hAnsi="Times New Roman"/>
          <w:color w:val="000000"/>
        </w:rPr>
        <w:t xml:space="preserve"> o národnom zdravotníckom informačnom systéme a o zmene a doplnení niektorých zákonov. </w:t>
      </w:r>
      <w:bookmarkEnd w:id="14785"/>
    </w:p>
    <w:p w:rsidR="00FC7B2F" w:rsidRDefault="00FE2AD0">
      <w:pPr>
        <w:spacing w:after="0"/>
        <w:ind w:left="120"/>
      </w:pPr>
      <w:bookmarkStart w:id="14786" w:name="poznamky.poznamka-11a"/>
      <w:bookmarkEnd w:id="14783"/>
      <w:r>
        <w:rPr>
          <w:rFonts w:ascii="Times New Roman" w:hAnsi="Times New Roman"/>
          <w:color w:val="000000"/>
        </w:rPr>
        <w:t xml:space="preserve"> </w:t>
      </w:r>
      <w:bookmarkStart w:id="14787" w:name="poznamky.poznamka-11a.oznacenie"/>
      <w:r>
        <w:rPr>
          <w:rFonts w:ascii="Times New Roman" w:hAnsi="Times New Roman"/>
          <w:color w:val="000000"/>
        </w:rPr>
        <w:t xml:space="preserve">11a) </w:t>
      </w:r>
      <w:bookmarkStart w:id="14788" w:name="poznamky.poznamka-11a.text"/>
      <w:bookmarkEnd w:id="14787"/>
      <w:r>
        <w:rPr>
          <w:rFonts w:ascii="Times New Roman" w:hAnsi="Times New Roman"/>
          <w:color w:val="000000"/>
        </w:rPr>
        <w:t xml:space="preserve">Čl. 4 ods. 10 nariadenia (EÚ) 2019/6. </w:t>
      </w:r>
      <w:bookmarkEnd w:id="14788"/>
    </w:p>
    <w:p w:rsidR="00FC7B2F" w:rsidRDefault="00FE2AD0">
      <w:pPr>
        <w:spacing w:after="0"/>
        <w:ind w:left="120"/>
      </w:pPr>
      <w:bookmarkStart w:id="14789" w:name="poznamky.poznamka-12"/>
      <w:bookmarkEnd w:id="14786"/>
      <w:r>
        <w:rPr>
          <w:rFonts w:ascii="Times New Roman" w:hAnsi="Times New Roman"/>
          <w:color w:val="000000"/>
        </w:rPr>
        <w:t xml:space="preserve"> </w:t>
      </w:r>
      <w:bookmarkStart w:id="14790" w:name="poznamky.poznamka-12.oznacenie"/>
      <w:r>
        <w:rPr>
          <w:rFonts w:ascii="Times New Roman" w:hAnsi="Times New Roman"/>
          <w:color w:val="000000"/>
        </w:rPr>
        <w:t xml:space="preserve">12) </w:t>
      </w:r>
      <w:bookmarkEnd w:id="14790"/>
      <w:r>
        <w:rPr>
          <w:rFonts w:ascii="Times New Roman" w:hAnsi="Times New Roman"/>
          <w:color w:val="000000"/>
        </w:rPr>
        <w:t xml:space="preserve">Nariadenie Európskeho parlamentu a Rady (ES) č. 726/2004 z 31. marca 2004, ktorým sa stanovujú postupy Spoločenstva pri povoľovaní liekov na humánne použitie a na veterinárne použitie a pri vykonávaní dozoru nad týmito liekmi, a ktorým sa zriaďuje Európska agentúra pre lieky (Mimoriadne vydanie Ú. v. EÚ, kap. 13/zv. 34; Ú. v. EÚ L 136, 30. 4. 2004) v platnom znení. </w:t>
      </w:r>
    </w:p>
    <w:p w:rsidR="00FC7B2F" w:rsidRDefault="00FC7B2F">
      <w:pPr>
        <w:spacing w:after="0"/>
        <w:ind w:left="120"/>
      </w:pPr>
    </w:p>
    <w:p w:rsidR="00FC7B2F" w:rsidRDefault="00FE2AD0">
      <w:pPr>
        <w:spacing w:after="0"/>
        <w:ind w:left="120"/>
      </w:pPr>
      <w:bookmarkStart w:id="14791" w:name="poznamky.poznamka-12.text"/>
      <w:r>
        <w:rPr>
          <w:rFonts w:ascii="Times New Roman" w:hAnsi="Times New Roman"/>
          <w:color w:val="000000"/>
        </w:rPr>
        <w:t xml:space="preserve"> Nariadenie (ES) č. 1394/2007. </w:t>
      </w:r>
      <w:bookmarkEnd w:id="14791"/>
    </w:p>
    <w:p w:rsidR="00FC7B2F" w:rsidRDefault="00FE2AD0">
      <w:pPr>
        <w:spacing w:after="0"/>
        <w:ind w:left="120"/>
      </w:pPr>
      <w:bookmarkStart w:id="14792" w:name="poznamky.poznamka-12a"/>
      <w:bookmarkEnd w:id="14789"/>
      <w:r>
        <w:rPr>
          <w:rFonts w:ascii="Times New Roman" w:hAnsi="Times New Roman"/>
          <w:color w:val="000000"/>
        </w:rPr>
        <w:t xml:space="preserve"> </w:t>
      </w:r>
      <w:bookmarkStart w:id="14793" w:name="poznamky.poznamka-12a.oznacenie"/>
      <w:r>
        <w:rPr>
          <w:rFonts w:ascii="Times New Roman" w:hAnsi="Times New Roman"/>
          <w:color w:val="000000"/>
        </w:rPr>
        <w:t xml:space="preserve">12a) </w:t>
      </w:r>
      <w:bookmarkStart w:id="14794" w:name="poznamky.poznamka-12a.text"/>
      <w:bookmarkEnd w:id="14793"/>
      <w:r>
        <w:rPr>
          <w:rFonts w:ascii="Times New Roman" w:hAnsi="Times New Roman"/>
          <w:color w:val="000000"/>
        </w:rPr>
        <w:t xml:space="preserve">Čl. 105 ods. 1 až 5 nariadenia (EÚ) 2019/6. </w:t>
      </w:r>
      <w:bookmarkEnd w:id="14794"/>
    </w:p>
    <w:p w:rsidR="00FC7B2F" w:rsidRDefault="00FE2AD0">
      <w:pPr>
        <w:spacing w:after="0"/>
        <w:ind w:left="120"/>
      </w:pPr>
      <w:bookmarkStart w:id="14795" w:name="poznamky.poznamka-12b"/>
      <w:bookmarkEnd w:id="14792"/>
      <w:r>
        <w:rPr>
          <w:rFonts w:ascii="Times New Roman" w:hAnsi="Times New Roman"/>
          <w:color w:val="000000"/>
        </w:rPr>
        <w:t xml:space="preserve"> </w:t>
      </w:r>
      <w:bookmarkStart w:id="14796" w:name="poznamky.poznamka-12b.oznacenie"/>
      <w:r>
        <w:rPr>
          <w:rFonts w:ascii="Times New Roman" w:hAnsi="Times New Roman"/>
          <w:color w:val="000000"/>
        </w:rPr>
        <w:t xml:space="preserve">12b) </w:t>
      </w:r>
      <w:bookmarkEnd w:id="14796"/>
      <w:r>
        <w:fldChar w:fldCharType="begin"/>
      </w:r>
      <w:r>
        <w:instrText xml:space="preserve"> HYPERLINK "https://www.slov-lex.sk/pravne-predpisy/SK/ZZ/2007/39/" \l "paragraf-12.odsek-2.pismeno-f" \h </w:instrText>
      </w:r>
      <w:r>
        <w:fldChar w:fldCharType="separate"/>
      </w:r>
      <w:r>
        <w:rPr>
          <w:rFonts w:ascii="Times New Roman" w:hAnsi="Times New Roman"/>
          <w:color w:val="0000FF"/>
          <w:u w:val="single"/>
        </w:rPr>
        <w:t>§ 12 ods. 2 písm. f)</w:t>
      </w:r>
      <w:r>
        <w:rPr>
          <w:rFonts w:ascii="Times New Roman" w:hAnsi="Times New Roman"/>
          <w:color w:val="0000FF"/>
          <w:u w:val="single"/>
        </w:rPr>
        <w:fldChar w:fldCharType="end"/>
      </w:r>
      <w:r>
        <w:rPr>
          <w:rFonts w:ascii="Times New Roman" w:hAnsi="Times New Roman"/>
          <w:color w:val="000000"/>
        </w:rPr>
        <w:t xml:space="preserve"> zákona č. </w:t>
      </w:r>
      <w:hyperlink r:id="rId45">
        <w:r>
          <w:rPr>
            <w:rFonts w:ascii="Times New Roman" w:hAnsi="Times New Roman"/>
            <w:color w:val="0000FF"/>
            <w:u w:val="single"/>
          </w:rPr>
          <w:t>39/2007 Z. z.</w:t>
        </w:r>
      </w:hyperlink>
      <w:r>
        <w:rPr>
          <w:rFonts w:ascii="Times New Roman" w:hAnsi="Times New Roman"/>
          <w:color w:val="000000"/>
        </w:rPr>
        <w:t xml:space="preserve"> o veterinárnej starostlivosti v znení neskorších predpisov. </w:t>
      </w:r>
    </w:p>
    <w:p w:rsidR="00FC7B2F" w:rsidRDefault="00FC7B2F">
      <w:pPr>
        <w:spacing w:after="0"/>
        <w:ind w:left="120"/>
      </w:pPr>
    </w:p>
    <w:p w:rsidR="00FC7B2F" w:rsidRDefault="0093608E">
      <w:pPr>
        <w:spacing w:after="0"/>
        <w:ind w:left="120"/>
      </w:pPr>
      <w:hyperlink r:id="rId46" w:anchor="paragraf-2">
        <w:r w:rsidR="00FE2AD0">
          <w:rPr>
            <w:rFonts w:ascii="Times New Roman" w:hAnsi="Times New Roman"/>
            <w:color w:val="0000FF"/>
            <w:u w:val="single"/>
          </w:rPr>
          <w:t>§ 2</w:t>
        </w:r>
      </w:hyperlink>
      <w:r w:rsidR="00FE2AD0">
        <w:rPr>
          <w:rFonts w:ascii="Times New Roman" w:hAnsi="Times New Roman"/>
          <w:color w:val="000000"/>
        </w:rPr>
        <w:t xml:space="preserve"> zákona č. </w:t>
      </w:r>
      <w:hyperlink r:id="rId47">
        <w:r w:rsidR="00FE2AD0">
          <w:rPr>
            <w:rFonts w:ascii="Times New Roman" w:hAnsi="Times New Roman"/>
            <w:color w:val="0000FF"/>
            <w:u w:val="single"/>
          </w:rPr>
          <w:t>442/2004 Z. z.</w:t>
        </w:r>
      </w:hyperlink>
      <w:bookmarkStart w:id="14797" w:name="poznamky.poznamka-12b.text"/>
      <w:r w:rsidR="00FE2AD0">
        <w:rPr>
          <w:rFonts w:ascii="Times New Roman" w:hAnsi="Times New Roman"/>
          <w:color w:val="000000"/>
        </w:rPr>
        <w:t xml:space="preserve"> v znení neskorších predpisov. </w:t>
      </w:r>
      <w:bookmarkEnd w:id="14797"/>
    </w:p>
    <w:p w:rsidR="00FC7B2F" w:rsidRDefault="00FE2AD0">
      <w:pPr>
        <w:spacing w:after="0"/>
        <w:ind w:left="120"/>
      </w:pPr>
      <w:bookmarkStart w:id="14798" w:name="poznamky.poznamka-12c"/>
      <w:bookmarkEnd w:id="14795"/>
      <w:r>
        <w:rPr>
          <w:rFonts w:ascii="Times New Roman" w:hAnsi="Times New Roman"/>
          <w:color w:val="000000"/>
        </w:rPr>
        <w:t xml:space="preserve"> </w:t>
      </w:r>
      <w:bookmarkStart w:id="14799" w:name="poznamky.poznamka-12c.oznacenie"/>
      <w:r>
        <w:rPr>
          <w:rFonts w:ascii="Times New Roman" w:hAnsi="Times New Roman"/>
          <w:color w:val="000000"/>
        </w:rPr>
        <w:t xml:space="preserve">12c) </w:t>
      </w:r>
      <w:bookmarkStart w:id="14800" w:name="poznamky.poznamka-12c.text"/>
      <w:bookmarkEnd w:id="14799"/>
      <w:r>
        <w:rPr>
          <w:rFonts w:ascii="Times New Roman" w:hAnsi="Times New Roman"/>
          <w:color w:val="000000"/>
        </w:rPr>
        <w:t xml:space="preserve">Čl. 105 ods. 5 nariadenia (EÚ) 2019/6. </w:t>
      </w:r>
      <w:bookmarkEnd w:id="14800"/>
    </w:p>
    <w:p w:rsidR="00FC7B2F" w:rsidRDefault="00FE2AD0">
      <w:pPr>
        <w:spacing w:after="0"/>
        <w:ind w:left="120"/>
      </w:pPr>
      <w:bookmarkStart w:id="14801" w:name="poznamky.poznamka-12d"/>
      <w:bookmarkEnd w:id="14798"/>
      <w:r>
        <w:rPr>
          <w:rFonts w:ascii="Times New Roman" w:hAnsi="Times New Roman"/>
          <w:color w:val="000000"/>
        </w:rPr>
        <w:t xml:space="preserve"> </w:t>
      </w:r>
      <w:bookmarkStart w:id="14802" w:name="poznamky.poznamka-12d.oznacenie"/>
      <w:r>
        <w:rPr>
          <w:rFonts w:ascii="Times New Roman" w:hAnsi="Times New Roman"/>
          <w:color w:val="000000"/>
        </w:rPr>
        <w:t xml:space="preserve">12d) </w:t>
      </w:r>
      <w:bookmarkStart w:id="14803" w:name="poznamky.poznamka-12d.text"/>
      <w:bookmarkEnd w:id="14802"/>
      <w:r>
        <w:rPr>
          <w:rFonts w:ascii="Times New Roman" w:hAnsi="Times New Roman"/>
          <w:color w:val="000000"/>
        </w:rPr>
        <w:t xml:space="preserve">Čl. 4 bod 39 nariadenia Európskeho parlamentu a Rady (EÚ) 2016/429 z 9. marca 2016 o prenosných chorobách zvierat a zmene a zrušení určitých aktov v oblasti zdravia zvierat (právna úprava v oblasti zdravia zvierat) (Ú. v. EÚ L 84, 31. 3. 2016) v platnom znení. </w:t>
      </w:r>
      <w:bookmarkEnd w:id="14803"/>
    </w:p>
    <w:p w:rsidR="00FC7B2F" w:rsidRDefault="00FE2AD0">
      <w:pPr>
        <w:spacing w:after="0"/>
        <w:ind w:left="120"/>
      </w:pPr>
      <w:bookmarkStart w:id="14804" w:name="poznamky.poznamka-12e"/>
      <w:bookmarkEnd w:id="14801"/>
      <w:r>
        <w:rPr>
          <w:rFonts w:ascii="Times New Roman" w:hAnsi="Times New Roman"/>
          <w:color w:val="000000"/>
        </w:rPr>
        <w:t xml:space="preserve"> </w:t>
      </w:r>
      <w:bookmarkStart w:id="14805" w:name="poznamky.poznamka-12e.oznacenie"/>
      <w:r>
        <w:rPr>
          <w:rFonts w:ascii="Times New Roman" w:hAnsi="Times New Roman"/>
          <w:color w:val="000000"/>
        </w:rPr>
        <w:t xml:space="preserve">12e) </w:t>
      </w:r>
      <w:bookmarkStart w:id="14806" w:name="poznamky.poznamka-12e.text"/>
      <w:bookmarkEnd w:id="14805"/>
      <w:r>
        <w:rPr>
          <w:rFonts w:ascii="Times New Roman" w:hAnsi="Times New Roman"/>
          <w:color w:val="000000"/>
        </w:rPr>
        <w:t xml:space="preserve">Čl. 4 ods. 24 až 27 a čl. 10 až 14 nariadenia (EÚ) 2019/6. </w:t>
      </w:r>
      <w:bookmarkEnd w:id="14806"/>
    </w:p>
    <w:p w:rsidR="00FC7B2F" w:rsidRDefault="00FE2AD0">
      <w:pPr>
        <w:spacing w:after="0"/>
        <w:ind w:left="120"/>
      </w:pPr>
      <w:bookmarkStart w:id="14807" w:name="poznamky.poznamka-13"/>
      <w:bookmarkEnd w:id="14804"/>
      <w:r>
        <w:rPr>
          <w:rFonts w:ascii="Times New Roman" w:hAnsi="Times New Roman"/>
          <w:color w:val="000000"/>
        </w:rPr>
        <w:t xml:space="preserve"> </w:t>
      </w:r>
      <w:bookmarkStart w:id="14808" w:name="poznamky.poznamka-13.oznacenie"/>
      <w:r>
        <w:rPr>
          <w:rFonts w:ascii="Times New Roman" w:hAnsi="Times New Roman"/>
          <w:color w:val="000000"/>
        </w:rPr>
        <w:t xml:space="preserve">13) </w:t>
      </w:r>
      <w:bookmarkEnd w:id="14808"/>
      <w:r>
        <w:fldChar w:fldCharType="begin"/>
      </w:r>
      <w:r>
        <w:instrText xml:space="preserve"> HYPERLINK "https://www.slov-lex.sk/pravne-predpisy/SK/ZZ/2004/578/" \l "paragraf-7.odsek-4.pismeno-a" \h </w:instrText>
      </w:r>
      <w:r>
        <w:fldChar w:fldCharType="separate"/>
      </w:r>
      <w:r>
        <w:rPr>
          <w:rFonts w:ascii="Times New Roman" w:hAnsi="Times New Roman"/>
          <w:color w:val="0000FF"/>
          <w:u w:val="single"/>
        </w:rPr>
        <w:t>§ 7 ods. 4 písm. a) zákona č. 578/2004 Z. z.</w:t>
      </w:r>
      <w:r>
        <w:rPr>
          <w:rFonts w:ascii="Times New Roman" w:hAnsi="Times New Roman"/>
          <w:color w:val="0000FF"/>
          <w:u w:val="single"/>
        </w:rPr>
        <w:fldChar w:fldCharType="end"/>
      </w:r>
      <w:bookmarkStart w:id="14809" w:name="poznamky.poznamka-13.text"/>
      <w:r>
        <w:rPr>
          <w:rFonts w:ascii="Times New Roman" w:hAnsi="Times New Roman"/>
          <w:color w:val="000000"/>
        </w:rPr>
        <w:t xml:space="preserve"> </w:t>
      </w:r>
      <w:bookmarkEnd w:id="14809"/>
    </w:p>
    <w:p w:rsidR="00FC7B2F" w:rsidRDefault="00FE2AD0">
      <w:pPr>
        <w:spacing w:after="0"/>
        <w:ind w:left="120"/>
      </w:pPr>
      <w:bookmarkStart w:id="14810" w:name="poznamky.poznamka-14"/>
      <w:bookmarkEnd w:id="14807"/>
      <w:r>
        <w:rPr>
          <w:rFonts w:ascii="Times New Roman" w:hAnsi="Times New Roman"/>
          <w:color w:val="000000"/>
        </w:rPr>
        <w:t xml:space="preserve"> </w:t>
      </w:r>
      <w:bookmarkStart w:id="14811" w:name="poznamky.poznamka-14.oznacenie"/>
      <w:r>
        <w:rPr>
          <w:rFonts w:ascii="Times New Roman" w:hAnsi="Times New Roman"/>
          <w:color w:val="000000"/>
        </w:rPr>
        <w:t xml:space="preserve">14) </w:t>
      </w:r>
      <w:bookmarkEnd w:id="14811"/>
      <w:r>
        <w:fldChar w:fldCharType="begin"/>
      </w:r>
      <w:r>
        <w:instrText xml:space="preserve"> HYPERLINK "https://www.slov-lex.sk/pravne-predpisy/SK/ZZ/2002/283/" \l "paragraf-5.odsek-1.pismeno-a" \h </w:instrText>
      </w:r>
      <w:r>
        <w:fldChar w:fldCharType="separate"/>
      </w:r>
      <w:r>
        <w:rPr>
          <w:rFonts w:ascii="Times New Roman" w:hAnsi="Times New Roman"/>
          <w:color w:val="0000FF"/>
          <w:u w:val="single"/>
        </w:rPr>
        <w:t>§ 5 ods. 1 písm. a)</w:t>
      </w:r>
      <w:r>
        <w:rPr>
          <w:rFonts w:ascii="Times New Roman" w:hAnsi="Times New Roman"/>
          <w:color w:val="0000FF"/>
          <w:u w:val="single"/>
        </w:rPr>
        <w:fldChar w:fldCharType="end"/>
      </w:r>
      <w:r>
        <w:rPr>
          <w:rFonts w:ascii="Times New Roman" w:hAnsi="Times New Roman"/>
          <w:color w:val="000000"/>
        </w:rPr>
        <w:t xml:space="preserve"> a </w:t>
      </w:r>
      <w:hyperlink r:id="rId48" w:anchor="paragraf-5.odsek-2">
        <w:r>
          <w:rPr>
            <w:rFonts w:ascii="Times New Roman" w:hAnsi="Times New Roman"/>
            <w:color w:val="0000FF"/>
            <w:u w:val="single"/>
          </w:rPr>
          <w:t>ods. 2</w:t>
        </w:r>
      </w:hyperlink>
      <w:r>
        <w:rPr>
          <w:rFonts w:ascii="Times New Roman" w:hAnsi="Times New Roman"/>
          <w:color w:val="000000"/>
        </w:rPr>
        <w:t xml:space="preserve"> zákona č. </w:t>
      </w:r>
      <w:hyperlink r:id="rId49">
        <w:r>
          <w:rPr>
            <w:rFonts w:ascii="Times New Roman" w:hAnsi="Times New Roman"/>
            <w:color w:val="0000FF"/>
            <w:u w:val="single"/>
          </w:rPr>
          <w:t>283/2002 Z. z.</w:t>
        </w:r>
      </w:hyperlink>
      <w:bookmarkStart w:id="14812" w:name="poznamky.poznamka-14.text"/>
      <w:r>
        <w:rPr>
          <w:rFonts w:ascii="Times New Roman" w:hAnsi="Times New Roman"/>
          <w:color w:val="000000"/>
        </w:rPr>
        <w:t xml:space="preserve"> o cestovných náhradách. </w:t>
      </w:r>
      <w:bookmarkEnd w:id="14812"/>
    </w:p>
    <w:p w:rsidR="00FC7B2F" w:rsidRDefault="00FE2AD0">
      <w:pPr>
        <w:spacing w:after="0"/>
        <w:ind w:left="120"/>
      </w:pPr>
      <w:bookmarkStart w:id="14813" w:name="poznamky.poznamka-15"/>
      <w:bookmarkEnd w:id="14810"/>
      <w:r>
        <w:rPr>
          <w:rFonts w:ascii="Times New Roman" w:hAnsi="Times New Roman"/>
          <w:color w:val="000000"/>
        </w:rPr>
        <w:t xml:space="preserve"> </w:t>
      </w:r>
      <w:bookmarkStart w:id="14814" w:name="poznamky.poznamka-15.oznacenie"/>
      <w:r>
        <w:rPr>
          <w:rFonts w:ascii="Times New Roman" w:hAnsi="Times New Roman"/>
          <w:color w:val="000000"/>
        </w:rPr>
        <w:t xml:space="preserve">15) </w:t>
      </w:r>
      <w:bookmarkEnd w:id="14814"/>
      <w:r>
        <w:rPr>
          <w:rFonts w:ascii="Times New Roman" w:hAnsi="Times New Roman"/>
          <w:color w:val="000000"/>
        </w:rPr>
        <w:t xml:space="preserve">Zákon č. </w:t>
      </w:r>
      <w:hyperlink r:id="rId50">
        <w:r>
          <w:rPr>
            <w:rFonts w:ascii="Times New Roman" w:hAnsi="Times New Roman"/>
            <w:color w:val="0000FF"/>
            <w:u w:val="single"/>
          </w:rPr>
          <w:t>579/2004 Z. z.</w:t>
        </w:r>
      </w:hyperlink>
      <w:bookmarkStart w:id="14815" w:name="poznamky.poznamka-15.text"/>
      <w:r>
        <w:rPr>
          <w:rFonts w:ascii="Times New Roman" w:hAnsi="Times New Roman"/>
          <w:color w:val="000000"/>
        </w:rPr>
        <w:t xml:space="preserve"> o záchrannej zdravotnej službe a o zmene a doplnení niektorých zákonov v znení neskorších predpisov. </w:t>
      </w:r>
      <w:bookmarkEnd w:id="14815"/>
    </w:p>
    <w:p w:rsidR="00FC7B2F" w:rsidRDefault="00FE2AD0">
      <w:pPr>
        <w:spacing w:after="0"/>
        <w:ind w:left="120"/>
      </w:pPr>
      <w:bookmarkStart w:id="14816" w:name="poznamky.poznamka-15a"/>
      <w:bookmarkEnd w:id="14813"/>
      <w:r>
        <w:rPr>
          <w:rFonts w:ascii="Times New Roman" w:hAnsi="Times New Roman"/>
          <w:color w:val="000000"/>
        </w:rPr>
        <w:t xml:space="preserve"> </w:t>
      </w:r>
      <w:bookmarkStart w:id="14817" w:name="poznamky.poznamka-15a.oznacenie"/>
      <w:r>
        <w:rPr>
          <w:rFonts w:ascii="Times New Roman" w:hAnsi="Times New Roman"/>
          <w:color w:val="000000"/>
        </w:rPr>
        <w:t xml:space="preserve">15a) </w:t>
      </w:r>
      <w:bookmarkEnd w:id="14817"/>
      <w:r>
        <w:fldChar w:fldCharType="begin"/>
      </w:r>
      <w:r>
        <w:instrText xml:space="preserve"> HYPERLINK "https://www.slov-lex.sk/pravne-predpisy/SK/ZZ/2013/153/" \l "paragraf-14.odsek-1.pismeno-a" \h </w:instrText>
      </w:r>
      <w:r>
        <w:fldChar w:fldCharType="separate"/>
      </w:r>
      <w:r>
        <w:rPr>
          <w:rFonts w:ascii="Times New Roman" w:hAnsi="Times New Roman"/>
          <w:color w:val="0000FF"/>
          <w:u w:val="single"/>
        </w:rPr>
        <w:t>§ 14 ods. 1 písm. a)</w:t>
      </w:r>
      <w:r>
        <w:rPr>
          <w:rFonts w:ascii="Times New Roman" w:hAnsi="Times New Roman"/>
          <w:color w:val="0000FF"/>
          <w:u w:val="single"/>
        </w:rPr>
        <w:fldChar w:fldCharType="end"/>
      </w:r>
      <w:r>
        <w:rPr>
          <w:rFonts w:ascii="Times New Roman" w:hAnsi="Times New Roman"/>
          <w:color w:val="000000"/>
        </w:rPr>
        <w:t xml:space="preserve"> a </w:t>
      </w:r>
      <w:hyperlink r:id="rId51" w:anchor="paragraf-14.odsek-1.pismeno-d">
        <w:r>
          <w:rPr>
            <w:rFonts w:ascii="Times New Roman" w:hAnsi="Times New Roman"/>
            <w:color w:val="0000FF"/>
            <w:u w:val="single"/>
          </w:rPr>
          <w:t>d) zákona č. 153/2013 Z. z.</w:t>
        </w:r>
      </w:hyperlink>
      <w:bookmarkStart w:id="14818" w:name="poznamky.poznamka-15a.text"/>
      <w:r>
        <w:rPr>
          <w:rFonts w:ascii="Times New Roman" w:hAnsi="Times New Roman"/>
          <w:color w:val="000000"/>
        </w:rPr>
        <w:t xml:space="preserve"> </w:t>
      </w:r>
      <w:bookmarkEnd w:id="14818"/>
    </w:p>
    <w:p w:rsidR="00FC7B2F" w:rsidRDefault="00FE2AD0">
      <w:pPr>
        <w:spacing w:after="0"/>
        <w:ind w:left="120"/>
      </w:pPr>
      <w:bookmarkStart w:id="14819" w:name="poznamky.poznamka-15b"/>
      <w:bookmarkEnd w:id="14816"/>
      <w:r>
        <w:rPr>
          <w:rFonts w:ascii="Times New Roman" w:hAnsi="Times New Roman"/>
          <w:color w:val="000000"/>
        </w:rPr>
        <w:t xml:space="preserve"> </w:t>
      </w:r>
      <w:bookmarkStart w:id="14820" w:name="poznamky.poznamka-15b.oznacenie"/>
      <w:r>
        <w:rPr>
          <w:rFonts w:ascii="Times New Roman" w:hAnsi="Times New Roman"/>
          <w:color w:val="000000"/>
        </w:rPr>
        <w:t xml:space="preserve">15b) </w:t>
      </w:r>
      <w:bookmarkEnd w:id="14820"/>
      <w:r>
        <w:fldChar w:fldCharType="begin"/>
      </w:r>
      <w:r>
        <w:instrText xml:space="preserve"> HYPERLINK "https://www.slov-lex.sk/pravne-predpisy/SK/ZZ/1991/513/" \l "paragraf-438" \h </w:instrText>
      </w:r>
      <w:r>
        <w:fldChar w:fldCharType="separate"/>
      </w:r>
      <w:r>
        <w:rPr>
          <w:rFonts w:ascii="Times New Roman" w:hAnsi="Times New Roman"/>
          <w:color w:val="0000FF"/>
          <w:u w:val="single"/>
        </w:rPr>
        <w:t>§ 438 Obchodného zákonníka</w:t>
      </w:r>
      <w:r>
        <w:rPr>
          <w:rFonts w:ascii="Times New Roman" w:hAnsi="Times New Roman"/>
          <w:color w:val="0000FF"/>
          <w:u w:val="single"/>
        </w:rPr>
        <w:fldChar w:fldCharType="end"/>
      </w:r>
      <w:bookmarkStart w:id="14821" w:name="poznamky.poznamka-15b.text"/>
      <w:r>
        <w:rPr>
          <w:rFonts w:ascii="Times New Roman" w:hAnsi="Times New Roman"/>
          <w:color w:val="000000"/>
        </w:rPr>
        <w:t xml:space="preserve">. </w:t>
      </w:r>
      <w:bookmarkEnd w:id="14821"/>
    </w:p>
    <w:p w:rsidR="00FC7B2F" w:rsidRDefault="00FE2AD0">
      <w:pPr>
        <w:spacing w:after="0"/>
        <w:ind w:left="120"/>
      </w:pPr>
      <w:bookmarkStart w:id="14822" w:name="poznamky.poznamka-15c"/>
      <w:bookmarkEnd w:id="14819"/>
      <w:r>
        <w:rPr>
          <w:rFonts w:ascii="Times New Roman" w:hAnsi="Times New Roman"/>
          <w:color w:val="000000"/>
        </w:rPr>
        <w:t xml:space="preserve"> </w:t>
      </w:r>
      <w:bookmarkStart w:id="14823" w:name="poznamky.poznamka-15c.oznacenie"/>
      <w:r>
        <w:rPr>
          <w:rFonts w:ascii="Times New Roman" w:hAnsi="Times New Roman"/>
          <w:color w:val="000000"/>
        </w:rPr>
        <w:t xml:space="preserve">15c) </w:t>
      </w:r>
      <w:bookmarkStart w:id="14824" w:name="poznamky.poznamka-15c.text"/>
      <w:bookmarkEnd w:id="14823"/>
      <w:r>
        <w:rPr>
          <w:rFonts w:ascii="Times New Roman" w:hAnsi="Times New Roman"/>
          <w:color w:val="000000"/>
        </w:rPr>
        <w:t xml:space="preserve">Čl. 4 ods. 5 nariadenia (EÚ) 2019/6. </w:t>
      </w:r>
      <w:bookmarkEnd w:id="14824"/>
    </w:p>
    <w:p w:rsidR="00FC7B2F" w:rsidRDefault="00FE2AD0">
      <w:pPr>
        <w:spacing w:after="0"/>
        <w:ind w:left="120"/>
      </w:pPr>
      <w:bookmarkStart w:id="14825" w:name="poznamky.poznamka-15d"/>
      <w:bookmarkEnd w:id="14822"/>
      <w:r>
        <w:rPr>
          <w:rFonts w:ascii="Times New Roman" w:hAnsi="Times New Roman"/>
          <w:color w:val="000000"/>
        </w:rPr>
        <w:t xml:space="preserve"> </w:t>
      </w:r>
      <w:bookmarkStart w:id="14826" w:name="poznamky.poznamka-15d.oznacenie"/>
      <w:r>
        <w:rPr>
          <w:rFonts w:ascii="Times New Roman" w:hAnsi="Times New Roman"/>
          <w:color w:val="000000"/>
        </w:rPr>
        <w:t xml:space="preserve">15d) </w:t>
      </w:r>
      <w:bookmarkStart w:id="14827" w:name="poznamky.poznamka-15d.text"/>
      <w:bookmarkEnd w:id="14826"/>
      <w:r>
        <w:rPr>
          <w:rFonts w:ascii="Times New Roman" w:hAnsi="Times New Roman"/>
          <w:color w:val="000000"/>
        </w:rPr>
        <w:t xml:space="preserve">Čl. 4 ods. 6 nariadenia (EÚ) 2019/6. </w:t>
      </w:r>
      <w:bookmarkEnd w:id="14827"/>
    </w:p>
    <w:p w:rsidR="00FC7B2F" w:rsidRDefault="00FE2AD0">
      <w:pPr>
        <w:spacing w:after="0"/>
        <w:ind w:left="120"/>
      </w:pPr>
      <w:bookmarkStart w:id="14828" w:name="poznamky.poznamka-16"/>
      <w:bookmarkEnd w:id="14825"/>
      <w:r>
        <w:rPr>
          <w:rFonts w:ascii="Times New Roman" w:hAnsi="Times New Roman"/>
          <w:color w:val="000000"/>
        </w:rPr>
        <w:t xml:space="preserve"> </w:t>
      </w:r>
      <w:bookmarkStart w:id="14829" w:name="poznamky.poznamka-16.oznacenie"/>
      <w:r>
        <w:rPr>
          <w:rFonts w:ascii="Times New Roman" w:hAnsi="Times New Roman"/>
          <w:color w:val="000000"/>
        </w:rPr>
        <w:t xml:space="preserve">16) </w:t>
      </w:r>
      <w:bookmarkEnd w:id="14829"/>
      <w:r>
        <w:fldChar w:fldCharType="begin"/>
      </w:r>
      <w:r>
        <w:instrText xml:space="preserve"> HYPERLINK "https://www.slov-lex.sk/pravne-predpisy/SK/ZZ/1996/18/"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52">
        <w:r>
          <w:rPr>
            <w:rFonts w:ascii="Times New Roman" w:hAnsi="Times New Roman"/>
            <w:color w:val="0000FF"/>
            <w:u w:val="single"/>
          </w:rPr>
          <w:t>18/1996 Z. z.</w:t>
        </w:r>
      </w:hyperlink>
      <w:bookmarkStart w:id="14830" w:name="poznamky.poznamka-16.text"/>
      <w:r>
        <w:rPr>
          <w:rFonts w:ascii="Times New Roman" w:hAnsi="Times New Roman"/>
          <w:color w:val="000000"/>
        </w:rPr>
        <w:t xml:space="preserve"> o cenách v znení neskorších predpisov. </w:t>
      </w:r>
      <w:bookmarkEnd w:id="14830"/>
    </w:p>
    <w:p w:rsidR="00FC7B2F" w:rsidRDefault="00FE2AD0">
      <w:pPr>
        <w:spacing w:after="0"/>
        <w:ind w:left="120"/>
      </w:pPr>
      <w:bookmarkStart w:id="14831" w:name="poznamky.poznamka-17"/>
      <w:bookmarkEnd w:id="14828"/>
      <w:r>
        <w:rPr>
          <w:rFonts w:ascii="Times New Roman" w:hAnsi="Times New Roman"/>
          <w:color w:val="000000"/>
        </w:rPr>
        <w:t xml:space="preserve"> </w:t>
      </w:r>
      <w:bookmarkStart w:id="14832" w:name="poznamky.poznamka-17.oznacenie"/>
      <w:r>
        <w:rPr>
          <w:rFonts w:ascii="Times New Roman" w:hAnsi="Times New Roman"/>
          <w:color w:val="000000"/>
        </w:rPr>
        <w:t xml:space="preserve">17) </w:t>
      </w:r>
      <w:bookmarkEnd w:id="14832"/>
      <w:r>
        <w:fldChar w:fldCharType="begin"/>
      </w:r>
      <w:r>
        <w:instrText xml:space="preserve"> HYPERLINK "https://www.slov-lex.sk/pravne-predpisy/SK/ZZ/2011/363/" \l "paragraf-59" \h </w:instrText>
      </w:r>
      <w:r>
        <w:fldChar w:fldCharType="separate"/>
      </w:r>
      <w:r>
        <w:rPr>
          <w:rFonts w:ascii="Times New Roman" w:hAnsi="Times New Roman"/>
          <w:color w:val="0000FF"/>
          <w:u w:val="single"/>
        </w:rPr>
        <w:t>§ 59</w:t>
      </w:r>
      <w:r>
        <w:rPr>
          <w:rFonts w:ascii="Times New Roman" w:hAnsi="Times New Roman"/>
          <w:color w:val="0000FF"/>
          <w:u w:val="single"/>
        </w:rPr>
        <w:fldChar w:fldCharType="end"/>
      </w:r>
      <w:r>
        <w:rPr>
          <w:rFonts w:ascii="Times New Roman" w:hAnsi="Times New Roman"/>
          <w:color w:val="000000"/>
        </w:rPr>
        <w:t xml:space="preserve"> zákona č. </w:t>
      </w:r>
      <w:hyperlink r:id="rId53">
        <w:r>
          <w:rPr>
            <w:rFonts w:ascii="Times New Roman" w:hAnsi="Times New Roman"/>
            <w:color w:val="0000FF"/>
            <w:u w:val="single"/>
          </w:rPr>
          <w:t>363/2011 Z. z.</w:t>
        </w:r>
      </w:hyperlink>
      <w:bookmarkStart w:id="14833" w:name="poznamky.poznamka-17.text"/>
      <w:r>
        <w:rPr>
          <w:rFonts w:ascii="Times New Roman" w:hAnsi="Times New Roman"/>
          <w:color w:val="000000"/>
        </w:rPr>
        <w:t xml:space="preserve"> o rozsahu a podmienkach úhrady liekov, zdravotníckych pomôcok a dietetických potravín na základe verejného zdravotného poistenia a o zmene a doplnení niektorých zákonov. </w:t>
      </w:r>
      <w:bookmarkEnd w:id="14833"/>
    </w:p>
    <w:p w:rsidR="00FC7B2F" w:rsidRDefault="00FE2AD0">
      <w:pPr>
        <w:spacing w:after="0"/>
        <w:ind w:left="120"/>
      </w:pPr>
      <w:bookmarkStart w:id="14834" w:name="poznamky.poznamka-18"/>
      <w:bookmarkEnd w:id="14831"/>
      <w:r>
        <w:rPr>
          <w:rFonts w:ascii="Times New Roman" w:hAnsi="Times New Roman"/>
          <w:color w:val="000000"/>
        </w:rPr>
        <w:t xml:space="preserve"> </w:t>
      </w:r>
      <w:bookmarkStart w:id="14835" w:name="poznamky.poznamka-18.oznacenie"/>
      <w:r>
        <w:rPr>
          <w:rFonts w:ascii="Times New Roman" w:hAnsi="Times New Roman"/>
          <w:color w:val="000000"/>
        </w:rPr>
        <w:t xml:space="preserve">18) </w:t>
      </w:r>
      <w:bookmarkEnd w:id="14835"/>
      <w:r>
        <w:fldChar w:fldCharType="begin"/>
      </w:r>
      <w:r>
        <w:instrText xml:space="preserve"> HYPERLINK "https://www.slov-lex.sk/pravne-predpisy/SK/ZZ/2011/363/" \l "paragraf-31" \h </w:instrText>
      </w:r>
      <w:r>
        <w:fldChar w:fldCharType="separate"/>
      </w:r>
      <w:r>
        <w:rPr>
          <w:rFonts w:ascii="Times New Roman" w:hAnsi="Times New Roman"/>
          <w:color w:val="0000FF"/>
          <w:u w:val="single"/>
        </w:rPr>
        <w:t>§ 31</w:t>
      </w:r>
      <w:r>
        <w:rPr>
          <w:rFonts w:ascii="Times New Roman" w:hAnsi="Times New Roman"/>
          <w:color w:val="0000FF"/>
          <w:u w:val="single"/>
        </w:rPr>
        <w:fldChar w:fldCharType="end"/>
      </w:r>
      <w:r>
        <w:rPr>
          <w:rFonts w:ascii="Times New Roman" w:hAnsi="Times New Roman"/>
          <w:color w:val="000000"/>
        </w:rPr>
        <w:t xml:space="preserve"> zákona č. </w:t>
      </w:r>
      <w:hyperlink r:id="rId54">
        <w:r>
          <w:rPr>
            <w:rFonts w:ascii="Times New Roman" w:hAnsi="Times New Roman"/>
            <w:color w:val="0000FF"/>
            <w:u w:val="single"/>
          </w:rPr>
          <w:t>363/2011 Z. z.</w:t>
        </w:r>
      </w:hyperlink>
      <w:bookmarkStart w:id="14836" w:name="poznamky.poznamka-18.text"/>
      <w:r>
        <w:rPr>
          <w:rFonts w:ascii="Times New Roman" w:hAnsi="Times New Roman"/>
          <w:color w:val="000000"/>
        </w:rPr>
        <w:t xml:space="preserve"> </w:t>
      </w:r>
      <w:bookmarkEnd w:id="14836"/>
    </w:p>
    <w:p w:rsidR="00FC7B2F" w:rsidRDefault="00FE2AD0">
      <w:pPr>
        <w:spacing w:after="0"/>
        <w:ind w:left="120"/>
      </w:pPr>
      <w:bookmarkStart w:id="14837" w:name="poznamky.poznamka-18a"/>
      <w:bookmarkEnd w:id="14834"/>
      <w:r>
        <w:rPr>
          <w:rFonts w:ascii="Times New Roman" w:hAnsi="Times New Roman"/>
          <w:color w:val="000000"/>
        </w:rPr>
        <w:t xml:space="preserve"> </w:t>
      </w:r>
      <w:bookmarkStart w:id="14838" w:name="poznamky.poznamka-18a.oznacenie"/>
      <w:r>
        <w:rPr>
          <w:rFonts w:ascii="Times New Roman" w:hAnsi="Times New Roman"/>
          <w:color w:val="000000"/>
        </w:rPr>
        <w:t xml:space="preserve">18a) </w:t>
      </w:r>
      <w:bookmarkEnd w:id="14838"/>
      <w:r>
        <w:fldChar w:fldCharType="begin"/>
      </w:r>
      <w:r>
        <w:instrText xml:space="preserve"> HYPERLINK "https://www.slov-lex.sk/pravne-predpisy/SK/ZZ/2001/147/" \l "paragraf-8.odsek-19" \h </w:instrText>
      </w:r>
      <w:r>
        <w:fldChar w:fldCharType="separate"/>
      </w:r>
      <w:r>
        <w:rPr>
          <w:rFonts w:ascii="Times New Roman" w:hAnsi="Times New Roman"/>
          <w:color w:val="0000FF"/>
          <w:u w:val="single"/>
        </w:rPr>
        <w:t>§ 8 ods. 19</w:t>
      </w:r>
      <w:r>
        <w:rPr>
          <w:rFonts w:ascii="Times New Roman" w:hAnsi="Times New Roman"/>
          <w:color w:val="0000FF"/>
          <w:u w:val="single"/>
        </w:rPr>
        <w:fldChar w:fldCharType="end"/>
      </w:r>
      <w:r>
        <w:rPr>
          <w:rFonts w:ascii="Times New Roman" w:hAnsi="Times New Roman"/>
          <w:color w:val="000000"/>
        </w:rPr>
        <w:t xml:space="preserve"> zákona č. </w:t>
      </w:r>
      <w:hyperlink r:id="rId55">
        <w:r>
          <w:rPr>
            <w:rFonts w:ascii="Times New Roman" w:hAnsi="Times New Roman"/>
            <w:color w:val="0000FF"/>
            <w:u w:val="single"/>
          </w:rPr>
          <w:t>147/2001 Z. z.</w:t>
        </w:r>
      </w:hyperlink>
      <w:r>
        <w:rPr>
          <w:rFonts w:ascii="Times New Roman" w:hAnsi="Times New Roman"/>
          <w:color w:val="000000"/>
        </w:rPr>
        <w:t xml:space="preserve"> v znení zákona č. </w:t>
      </w:r>
      <w:hyperlink r:id="rId56">
        <w:r>
          <w:rPr>
            <w:rFonts w:ascii="Times New Roman" w:hAnsi="Times New Roman"/>
            <w:color w:val="0000FF"/>
            <w:u w:val="single"/>
          </w:rPr>
          <w:t>342/2006 Z. z.</w:t>
        </w:r>
      </w:hyperlink>
      <w:bookmarkStart w:id="14839" w:name="poznamky.poznamka-18a.text"/>
      <w:r>
        <w:rPr>
          <w:rFonts w:ascii="Times New Roman" w:hAnsi="Times New Roman"/>
          <w:color w:val="000000"/>
        </w:rPr>
        <w:t xml:space="preserve"> </w:t>
      </w:r>
      <w:bookmarkEnd w:id="14839"/>
    </w:p>
    <w:p w:rsidR="00FC7B2F" w:rsidRDefault="00FE2AD0">
      <w:pPr>
        <w:spacing w:after="0"/>
        <w:ind w:left="120"/>
      </w:pPr>
      <w:bookmarkStart w:id="14840" w:name="poznamky.poznamka-18aa"/>
      <w:bookmarkEnd w:id="14837"/>
      <w:r>
        <w:rPr>
          <w:rFonts w:ascii="Times New Roman" w:hAnsi="Times New Roman"/>
          <w:color w:val="000000"/>
        </w:rPr>
        <w:t xml:space="preserve"> </w:t>
      </w:r>
      <w:bookmarkStart w:id="14841" w:name="poznamky.poznamka-18aa.oznacenie"/>
      <w:r>
        <w:rPr>
          <w:rFonts w:ascii="Times New Roman" w:hAnsi="Times New Roman"/>
          <w:color w:val="000000"/>
        </w:rPr>
        <w:t xml:space="preserve">18aa) </w:t>
      </w:r>
      <w:bookmarkEnd w:id="14841"/>
      <w:r>
        <w:fldChar w:fldCharType="begin"/>
      </w:r>
      <w:r>
        <w:instrText xml:space="preserve"> HYPERLINK "https://www.slov-lex.sk/pravne-predpisy/SK/ZZ/2003/595/" \l "paragraf-9.odsek-2.pismeno-y" \h </w:instrText>
      </w:r>
      <w:r>
        <w:fldChar w:fldCharType="separate"/>
      </w:r>
      <w:r>
        <w:rPr>
          <w:rFonts w:ascii="Times New Roman" w:hAnsi="Times New Roman"/>
          <w:color w:val="0000FF"/>
          <w:u w:val="single"/>
        </w:rPr>
        <w:t>§ 9 ods. 2 písm. y)</w:t>
      </w:r>
      <w:r>
        <w:rPr>
          <w:rFonts w:ascii="Times New Roman" w:hAnsi="Times New Roman"/>
          <w:color w:val="0000FF"/>
          <w:u w:val="single"/>
        </w:rPr>
        <w:fldChar w:fldCharType="end"/>
      </w:r>
      <w:r>
        <w:rPr>
          <w:rFonts w:ascii="Times New Roman" w:hAnsi="Times New Roman"/>
          <w:color w:val="000000"/>
        </w:rPr>
        <w:t xml:space="preserve"> zákona č. </w:t>
      </w:r>
      <w:hyperlink r:id="rId57">
        <w:r>
          <w:rPr>
            <w:rFonts w:ascii="Times New Roman" w:hAnsi="Times New Roman"/>
            <w:color w:val="0000FF"/>
            <w:u w:val="single"/>
          </w:rPr>
          <w:t>595/2003 Z. z.</w:t>
        </w:r>
      </w:hyperlink>
      <w:r>
        <w:rPr>
          <w:rFonts w:ascii="Times New Roman" w:hAnsi="Times New Roman"/>
          <w:color w:val="000000"/>
        </w:rPr>
        <w:t xml:space="preserve"> v znení zákona č. </w:t>
      </w:r>
      <w:hyperlink r:id="rId58">
        <w:r>
          <w:rPr>
            <w:rFonts w:ascii="Times New Roman" w:hAnsi="Times New Roman"/>
            <w:color w:val="0000FF"/>
            <w:u w:val="single"/>
          </w:rPr>
          <w:t>253/2015 Z. z.</w:t>
        </w:r>
      </w:hyperlink>
      <w:bookmarkStart w:id="14842" w:name="poznamky.poznamka-18aa.text"/>
      <w:r>
        <w:rPr>
          <w:rFonts w:ascii="Times New Roman" w:hAnsi="Times New Roman"/>
          <w:color w:val="000000"/>
        </w:rPr>
        <w:t xml:space="preserve"> </w:t>
      </w:r>
      <w:bookmarkEnd w:id="14842"/>
    </w:p>
    <w:p w:rsidR="00FC7B2F" w:rsidRDefault="00FE2AD0">
      <w:pPr>
        <w:spacing w:after="0"/>
        <w:ind w:left="120"/>
      </w:pPr>
      <w:bookmarkStart w:id="14843" w:name="poznamky.poznamka-18b"/>
      <w:bookmarkEnd w:id="14840"/>
      <w:r>
        <w:rPr>
          <w:rFonts w:ascii="Times New Roman" w:hAnsi="Times New Roman"/>
          <w:color w:val="000000"/>
        </w:rPr>
        <w:t xml:space="preserve"> </w:t>
      </w:r>
      <w:bookmarkStart w:id="14844" w:name="poznamky.poznamka-18b.oznacenie"/>
      <w:r>
        <w:rPr>
          <w:rFonts w:ascii="Times New Roman" w:hAnsi="Times New Roman"/>
          <w:color w:val="000000"/>
        </w:rPr>
        <w:t xml:space="preserve">18b) </w:t>
      </w:r>
      <w:bookmarkEnd w:id="14844"/>
      <w:r>
        <w:fldChar w:fldCharType="begin"/>
      </w:r>
      <w:r>
        <w:instrText xml:space="preserve"> HYPERLINK "https://www.slov-lex.sk/pravne-predpisy/SK/ZZ/2003/595/" \l "paragraf-8.odsek-1.pismeno-l" \h </w:instrText>
      </w:r>
      <w:r>
        <w:fldChar w:fldCharType="separate"/>
      </w:r>
      <w:r>
        <w:rPr>
          <w:rFonts w:ascii="Times New Roman" w:hAnsi="Times New Roman"/>
          <w:color w:val="0000FF"/>
          <w:u w:val="single"/>
        </w:rPr>
        <w:t>§ 8 ods. 1 písm. l)</w:t>
      </w:r>
      <w:r>
        <w:rPr>
          <w:rFonts w:ascii="Times New Roman" w:hAnsi="Times New Roman"/>
          <w:color w:val="0000FF"/>
          <w:u w:val="single"/>
        </w:rPr>
        <w:fldChar w:fldCharType="end"/>
      </w:r>
      <w:r>
        <w:rPr>
          <w:rFonts w:ascii="Times New Roman" w:hAnsi="Times New Roman"/>
          <w:color w:val="000000"/>
        </w:rPr>
        <w:t xml:space="preserve"> zákona č. </w:t>
      </w:r>
      <w:hyperlink r:id="rId59">
        <w:r>
          <w:rPr>
            <w:rFonts w:ascii="Times New Roman" w:hAnsi="Times New Roman"/>
            <w:color w:val="0000FF"/>
            <w:u w:val="single"/>
          </w:rPr>
          <w:t>595/2003 Z. z.</w:t>
        </w:r>
      </w:hyperlink>
      <w:r>
        <w:rPr>
          <w:rFonts w:ascii="Times New Roman" w:hAnsi="Times New Roman"/>
          <w:color w:val="000000"/>
        </w:rPr>
        <w:t xml:space="preserve"> o dani z príjmov v znení zákona č. </w:t>
      </w:r>
      <w:hyperlink r:id="rId60">
        <w:r>
          <w:rPr>
            <w:rFonts w:ascii="Times New Roman" w:hAnsi="Times New Roman"/>
            <w:color w:val="0000FF"/>
            <w:u w:val="single"/>
          </w:rPr>
          <w:t>362/2011 Z. z.</w:t>
        </w:r>
      </w:hyperlink>
      <w:bookmarkStart w:id="14845" w:name="poznamky.poznamka-18b.text"/>
      <w:r>
        <w:rPr>
          <w:rFonts w:ascii="Times New Roman" w:hAnsi="Times New Roman"/>
          <w:color w:val="000000"/>
        </w:rPr>
        <w:t xml:space="preserve"> </w:t>
      </w:r>
      <w:bookmarkEnd w:id="14845"/>
    </w:p>
    <w:p w:rsidR="00FC7B2F" w:rsidRDefault="00FE2AD0">
      <w:pPr>
        <w:spacing w:after="0"/>
        <w:ind w:left="120"/>
      </w:pPr>
      <w:bookmarkStart w:id="14846" w:name="poznamky.poznamka-18c"/>
      <w:bookmarkEnd w:id="14843"/>
      <w:r>
        <w:rPr>
          <w:rFonts w:ascii="Times New Roman" w:hAnsi="Times New Roman"/>
          <w:color w:val="000000"/>
        </w:rPr>
        <w:t xml:space="preserve"> </w:t>
      </w:r>
      <w:bookmarkStart w:id="14847" w:name="poznamky.poznamka-18c.oznacenie"/>
      <w:r>
        <w:rPr>
          <w:rFonts w:ascii="Times New Roman" w:hAnsi="Times New Roman"/>
          <w:color w:val="000000"/>
        </w:rPr>
        <w:t xml:space="preserve">18c) </w:t>
      </w:r>
      <w:bookmarkEnd w:id="14847"/>
      <w:r>
        <w:fldChar w:fldCharType="begin"/>
      </w:r>
      <w:r>
        <w:instrText xml:space="preserve"> HYPERLINK "https://www.slov-lex.sk/pravne-predpisy/SK/ZZ/2004/578/" \l "paragraf-27" \h </w:instrText>
      </w:r>
      <w:r>
        <w:fldChar w:fldCharType="separate"/>
      </w:r>
      <w:r>
        <w:rPr>
          <w:rFonts w:ascii="Times New Roman" w:hAnsi="Times New Roman"/>
          <w:color w:val="0000FF"/>
          <w:u w:val="single"/>
        </w:rPr>
        <w:t>§ 27</w:t>
      </w:r>
      <w:r>
        <w:rPr>
          <w:rFonts w:ascii="Times New Roman" w:hAnsi="Times New Roman"/>
          <w:color w:val="0000FF"/>
          <w:u w:val="single"/>
        </w:rPr>
        <w:fldChar w:fldCharType="end"/>
      </w:r>
      <w:r>
        <w:rPr>
          <w:rFonts w:ascii="Times New Roman" w:hAnsi="Times New Roman"/>
          <w:color w:val="000000"/>
        </w:rPr>
        <w:t xml:space="preserve"> zákona č. </w:t>
      </w:r>
      <w:hyperlink r:id="rId61">
        <w:r>
          <w:rPr>
            <w:rFonts w:ascii="Times New Roman" w:hAnsi="Times New Roman"/>
            <w:color w:val="0000FF"/>
            <w:u w:val="single"/>
          </w:rPr>
          <w:t>578/2004 Z. z.</w:t>
        </w:r>
      </w:hyperlink>
      <w:bookmarkStart w:id="14848" w:name="poznamky.poznamka-18c.text"/>
      <w:r>
        <w:rPr>
          <w:rFonts w:ascii="Times New Roman" w:hAnsi="Times New Roman"/>
          <w:color w:val="000000"/>
        </w:rPr>
        <w:t xml:space="preserve"> v znení neskorších predpisov. </w:t>
      </w:r>
      <w:bookmarkEnd w:id="14848"/>
    </w:p>
    <w:p w:rsidR="00FC7B2F" w:rsidRDefault="00FE2AD0">
      <w:pPr>
        <w:spacing w:after="0"/>
        <w:ind w:left="120"/>
      </w:pPr>
      <w:bookmarkStart w:id="14849" w:name="poznamky.poznamka-18d"/>
      <w:bookmarkEnd w:id="14846"/>
      <w:r>
        <w:rPr>
          <w:rFonts w:ascii="Times New Roman" w:hAnsi="Times New Roman"/>
          <w:color w:val="000000"/>
        </w:rPr>
        <w:t xml:space="preserve"> </w:t>
      </w:r>
      <w:bookmarkStart w:id="14850" w:name="poznamky.poznamka-18d.oznacenie"/>
      <w:r>
        <w:rPr>
          <w:rFonts w:ascii="Times New Roman" w:hAnsi="Times New Roman"/>
          <w:color w:val="000000"/>
        </w:rPr>
        <w:t xml:space="preserve">18d) </w:t>
      </w:r>
      <w:bookmarkEnd w:id="14850"/>
      <w:r>
        <w:fldChar w:fldCharType="begin"/>
      </w:r>
      <w:r>
        <w:instrText xml:space="preserve"> HYPERLINK "https://www.slov-lex.sk/pravne-predpisy/SK/ZZ/2004/578/"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62">
        <w:r>
          <w:rPr>
            <w:rFonts w:ascii="Times New Roman" w:hAnsi="Times New Roman"/>
            <w:color w:val="0000FF"/>
            <w:u w:val="single"/>
          </w:rPr>
          <w:t>578/2004 Z. z.</w:t>
        </w:r>
      </w:hyperlink>
      <w:bookmarkStart w:id="14851" w:name="poznamky.poznamka-18d.text"/>
      <w:r>
        <w:rPr>
          <w:rFonts w:ascii="Times New Roman" w:hAnsi="Times New Roman"/>
          <w:color w:val="000000"/>
        </w:rPr>
        <w:t xml:space="preserve"> v znení neskorších predpisov. </w:t>
      </w:r>
      <w:bookmarkEnd w:id="14851"/>
    </w:p>
    <w:p w:rsidR="00FC7B2F" w:rsidRDefault="00FE2AD0">
      <w:pPr>
        <w:spacing w:after="0"/>
        <w:ind w:left="120"/>
      </w:pPr>
      <w:bookmarkStart w:id="14852" w:name="poznamky.poznamka-18e"/>
      <w:bookmarkEnd w:id="14849"/>
      <w:r>
        <w:rPr>
          <w:rFonts w:ascii="Times New Roman" w:hAnsi="Times New Roman"/>
          <w:color w:val="000000"/>
        </w:rPr>
        <w:t xml:space="preserve"> </w:t>
      </w:r>
      <w:bookmarkStart w:id="14853" w:name="poznamky.poznamka-18e.oznacenie"/>
      <w:r>
        <w:rPr>
          <w:rFonts w:ascii="Times New Roman" w:hAnsi="Times New Roman"/>
          <w:color w:val="000000"/>
        </w:rPr>
        <w:t xml:space="preserve">18e) </w:t>
      </w:r>
      <w:bookmarkEnd w:id="14853"/>
      <w:r>
        <w:fldChar w:fldCharType="begin"/>
      </w:r>
      <w:r>
        <w:instrText xml:space="preserve"> HYPERLINK "https://www.slov-lex.sk/pravne-predpisy/SK/ZZ/2001/311/" \l "paragraf-41" \h </w:instrText>
      </w:r>
      <w:r>
        <w:fldChar w:fldCharType="separate"/>
      </w:r>
      <w:r>
        <w:rPr>
          <w:rFonts w:ascii="Times New Roman" w:hAnsi="Times New Roman"/>
          <w:color w:val="0000FF"/>
          <w:u w:val="single"/>
        </w:rPr>
        <w:t>§ 41 až 84</w:t>
      </w:r>
      <w:r>
        <w:rPr>
          <w:rFonts w:ascii="Times New Roman" w:hAnsi="Times New Roman"/>
          <w:color w:val="0000FF"/>
          <w:u w:val="single"/>
        </w:rPr>
        <w:fldChar w:fldCharType="end"/>
      </w:r>
      <w:r>
        <w:rPr>
          <w:rFonts w:ascii="Times New Roman" w:hAnsi="Times New Roman"/>
          <w:color w:val="000000"/>
        </w:rPr>
        <w:t xml:space="preserve"> zákona č. </w:t>
      </w:r>
      <w:hyperlink r:id="rId63">
        <w:r>
          <w:rPr>
            <w:rFonts w:ascii="Times New Roman" w:hAnsi="Times New Roman"/>
            <w:color w:val="0000FF"/>
            <w:u w:val="single"/>
          </w:rPr>
          <w:t>311/2001 Z. z.</w:t>
        </w:r>
      </w:hyperlink>
      <w:bookmarkStart w:id="14854" w:name="poznamky.poznamka-18e.text"/>
      <w:r>
        <w:rPr>
          <w:rFonts w:ascii="Times New Roman" w:hAnsi="Times New Roman"/>
          <w:color w:val="000000"/>
        </w:rPr>
        <w:t xml:space="preserve"> Zákonník práce v znení neskorších predpisov. </w:t>
      </w:r>
      <w:bookmarkEnd w:id="14854"/>
    </w:p>
    <w:p w:rsidR="00FC7B2F" w:rsidRDefault="00FE2AD0">
      <w:pPr>
        <w:spacing w:after="0"/>
        <w:ind w:left="120"/>
      </w:pPr>
      <w:bookmarkStart w:id="14855" w:name="poznamky.poznamka-18f"/>
      <w:bookmarkEnd w:id="14852"/>
      <w:r>
        <w:rPr>
          <w:rFonts w:ascii="Times New Roman" w:hAnsi="Times New Roman"/>
          <w:color w:val="000000"/>
        </w:rPr>
        <w:t xml:space="preserve"> </w:t>
      </w:r>
      <w:bookmarkStart w:id="14856" w:name="poznamky.poznamka-18f.oznacenie"/>
      <w:r>
        <w:rPr>
          <w:rFonts w:ascii="Times New Roman" w:hAnsi="Times New Roman"/>
          <w:color w:val="000000"/>
        </w:rPr>
        <w:t xml:space="preserve">18f) </w:t>
      </w:r>
      <w:bookmarkEnd w:id="14856"/>
      <w:r>
        <w:fldChar w:fldCharType="begin"/>
      </w:r>
      <w:r>
        <w:instrText xml:space="preserve"> HYPERLINK "https://www.slov-lex.sk/pravne-predpisy/SK/ZZ/2001/311/" \l "paragraf-85" \h </w:instrText>
      </w:r>
      <w:r>
        <w:fldChar w:fldCharType="separate"/>
      </w:r>
      <w:r>
        <w:rPr>
          <w:rFonts w:ascii="Times New Roman" w:hAnsi="Times New Roman"/>
          <w:color w:val="0000FF"/>
          <w:u w:val="single"/>
        </w:rPr>
        <w:t>§ 85</w:t>
      </w:r>
      <w:r>
        <w:rPr>
          <w:rFonts w:ascii="Times New Roman" w:hAnsi="Times New Roman"/>
          <w:color w:val="0000FF"/>
          <w:u w:val="single"/>
        </w:rPr>
        <w:fldChar w:fldCharType="end"/>
      </w:r>
      <w:r>
        <w:rPr>
          <w:rFonts w:ascii="Times New Roman" w:hAnsi="Times New Roman"/>
          <w:color w:val="000000"/>
        </w:rPr>
        <w:t xml:space="preserve"> zákona č. </w:t>
      </w:r>
      <w:hyperlink r:id="rId64">
        <w:r>
          <w:rPr>
            <w:rFonts w:ascii="Times New Roman" w:hAnsi="Times New Roman"/>
            <w:color w:val="0000FF"/>
            <w:u w:val="single"/>
          </w:rPr>
          <w:t>311/2001 Z. z.</w:t>
        </w:r>
      </w:hyperlink>
      <w:bookmarkStart w:id="14857" w:name="poznamky.poznamka-18f.text"/>
      <w:r>
        <w:rPr>
          <w:rFonts w:ascii="Times New Roman" w:hAnsi="Times New Roman"/>
          <w:color w:val="000000"/>
        </w:rPr>
        <w:t xml:space="preserve"> Zákonník práce v znení neskorších predpisov. </w:t>
      </w:r>
      <w:bookmarkEnd w:id="14857"/>
    </w:p>
    <w:p w:rsidR="00FC7B2F" w:rsidRDefault="00FE2AD0">
      <w:pPr>
        <w:spacing w:after="0"/>
        <w:ind w:left="120"/>
      </w:pPr>
      <w:bookmarkStart w:id="14858" w:name="poznamky.poznamka-19"/>
      <w:bookmarkEnd w:id="14855"/>
      <w:r>
        <w:rPr>
          <w:rFonts w:ascii="Times New Roman" w:hAnsi="Times New Roman"/>
          <w:color w:val="000000"/>
        </w:rPr>
        <w:t xml:space="preserve"> </w:t>
      </w:r>
      <w:bookmarkStart w:id="14859" w:name="poznamky.poznamka-19.oznacenie"/>
      <w:r>
        <w:rPr>
          <w:rFonts w:ascii="Times New Roman" w:hAnsi="Times New Roman"/>
          <w:color w:val="000000"/>
        </w:rPr>
        <w:t xml:space="preserve">19) </w:t>
      </w:r>
      <w:bookmarkEnd w:id="14859"/>
      <w:r>
        <w:fldChar w:fldCharType="begin"/>
      </w:r>
      <w:r>
        <w:instrText xml:space="preserve"> HYPERLINK "https://www.slov-lex.sk/pravne-predpisy/SK/ZZ/2007/39/" \l "paragraf-10"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zákona č. </w:t>
      </w:r>
      <w:hyperlink r:id="rId65">
        <w:r>
          <w:rPr>
            <w:rFonts w:ascii="Times New Roman" w:hAnsi="Times New Roman"/>
            <w:color w:val="0000FF"/>
            <w:u w:val="single"/>
          </w:rPr>
          <w:t>39/2007 Z. z.</w:t>
        </w:r>
      </w:hyperlink>
      <w:bookmarkStart w:id="14860" w:name="poznamky.poznamka-19.text"/>
      <w:r>
        <w:rPr>
          <w:rFonts w:ascii="Times New Roman" w:hAnsi="Times New Roman"/>
          <w:color w:val="000000"/>
        </w:rPr>
        <w:t xml:space="preserve"> o veterinárnej starostlivosti v znení neskorších predpisov. </w:t>
      </w:r>
      <w:bookmarkEnd w:id="14860"/>
    </w:p>
    <w:p w:rsidR="00FC7B2F" w:rsidRDefault="00FE2AD0">
      <w:pPr>
        <w:spacing w:after="0"/>
        <w:ind w:left="120"/>
      </w:pPr>
      <w:bookmarkStart w:id="14861" w:name="poznamky.poznamka-20"/>
      <w:bookmarkEnd w:id="14858"/>
      <w:r>
        <w:rPr>
          <w:rFonts w:ascii="Times New Roman" w:hAnsi="Times New Roman"/>
          <w:color w:val="000000"/>
        </w:rPr>
        <w:t xml:space="preserve"> </w:t>
      </w:r>
      <w:bookmarkStart w:id="14862" w:name="poznamky.poznamka-20.oznacenie"/>
      <w:r>
        <w:rPr>
          <w:rFonts w:ascii="Times New Roman" w:hAnsi="Times New Roman"/>
          <w:color w:val="000000"/>
        </w:rPr>
        <w:t xml:space="preserve">20) </w:t>
      </w:r>
      <w:bookmarkEnd w:id="14862"/>
      <w:r>
        <w:fldChar w:fldCharType="begin"/>
      </w:r>
      <w:r>
        <w:instrText xml:space="preserve"> HYPERLINK "https://www.slov-lex.sk/pravne-predpisy/SK/ZZ/2004/581/" \l "paragraf-6.odsek-13.pismeno-b" \h </w:instrText>
      </w:r>
      <w:r>
        <w:fldChar w:fldCharType="separate"/>
      </w:r>
      <w:r>
        <w:rPr>
          <w:rFonts w:ascii="Times New Roman" w:hAnsi="Times New Roman"/>
          <w:color w:val="0000FF"/>
          <w:u w:val="single"/>
        </w:rPr>
        <w:t>§ 6 ods. 13 písm. b)</w:t>
      </w:r>
      <w:r>
        <w:rPr>
          <w:rFonts w:ascii="Times New Roman" w:hAnsi="Times New Roman"/>
          <w:color w:val="0000FF"/>
          <w:u w:val="single"/>
        </w:rPr>
        <w:fldChar w:fldCharType="end"/>
      </w:r>
      <w:r>
        <w:rPr>
          <w:rFonts w:ascii="Times New Roman" w:hAnsi="Times New Roman"/>
          <w:color w:val="000000"/>
        </w:rPr>
        <w:t xml:space="preserve"> zákona č. </w:t>
      </w:r>
      <w:hyperlink r:id="rId66">
        <w:r>
          <w:rPr>
            <w:rFonts w:ascii="Times New Roman" w:hAnsi="Times New Roman"/>
            <w:color w:val="0000FF"/>
            <w:u w:val="single"/>
          </w:rPr>
          <w:t>581/2004 Z. z.</w:t>
        </w:r>
      </w:hyperlink>
      <w:bookmarkStart w:id="14863" w:name="poznamky.poznamka-20.text"/>
      <w:r>
        <w:rPr>
          <w:rFonts w:ascii="Times New Roman" w:hAnsi="Times New Roman"/>
          <w:color w:val="000000"/>
        </w:rPr>
        <w:t xml:space="preserve"> o zdravotných poisťovniach, dohľade nad zdravotnou starostlivosťou a o zmene a doplnení niektorých zákonov v znení neskorších predpisov. </w:t>
      </w:r>
      <w:bookmarkEnd w:id="14863"/>
    </w:p>
    <w:p w:rsidR="00FC7B2F" w:rsidRDefault="00FE2AD0">
      <w:pPr>
        <w:spacing w:after="0"/>
        <w:ind w:left="120"/>
      </w:pPr>
      <w:bookmarkStart w:id="14864" w:name="poznamky.poznamka-21"/>
      <w:bookmarkEnd w:id="14861"/>
      <w:r>
        <w:rPr>
          <w:rFonts w:ascii="Times New Roman" w:hAnsi="Times New Roman"/>
          <w:color w:val="000000"/>
        </w:rPr>
        <w:t xml:space="preserve"> </w:t>
      </w:r>
      <w:bookmarkStart w:id="14865" w:name="poznamky.poznamka-21.oznacenie"/>
      <w:r>
        <w:rPr>
          <w:rFonts w:ascii="Times New Roman" w:hAnsi="Times New Roman"/>
          <w:color w:val="000000"/>
        </w:rPr>
        <w:t xml:space="preserve">21) </w:t>
      </w:r>
      <w:bookmarkEnd w:id="14865"/>
      <w:r>
        <w:fldChar w:fldCharType="begin"/>
      </w:r>
      <w:r>
        <w:instrText xml:space="preserve"> HYPERLINK "https://www.slov-lex.sk/pravne-predpisy/SK/ZZ/2015/392/" \l "paragraf-1.odsek-1.pismeno-b" \h </w:instrText>
      </w:r>
      <w:r>
        <w:fldChar w:fldCharType="separate"/>
      </w:r>
      <w:r>
        <w:rPr>
          <w:rFonts w:ascii="Times New Roman" w:hAnsi="Times New Roman"/>
          <w:color w:val="0000FF"/>
          <w:u w:val="single"/>
        </w:rPr>
        <w:t>§ 1 písm. b)</w:t>
      </w:r>
      <w:r>
        <w:rPr>
          <w:rFonts w:ascii="Times New Roman" w:hAnsi="Times New Roman"/>
          <w:color w:val="0000FF"/>
          <w:u w:val="single"/>
        </w:rPr>
        <w:fldChar w:fldCharType="end"/>
      </w:r>
      <w:r>
        <w:rPr>
          <w:rFonts w:ascii="Times New Roman" w:hAnsi="Times New Roman"/>
          <w:color w:val="000000"/>
        </w:rPr>
        <w:t xml:space="preserve"> a </w:t>
      </w:r>
      <w:hyperlink r:id="rId67" w:anchor="paragraf-1.odsek-1.pismeno-c">
        <w:r>
          <w:rPr>
            <w:rFonts w:ascii="Times New Roman" w:hAnsi="Times New Roman"/>
            <w:color w:val="0000FF"/>
            <w:u w:val="single"/>
          </w:rPr>
          <w:t>c)</w:t>
        </w:r>
      </w:hyperlink>
      <w:r>
        <w:rPr>
          <w:rFonts w:ascii="Times New Roman" w:hAnsi="Times New Roman"/>
          <w:color w:val="000000"/>
        </w:rPr>
        <w:t xml:space="preserve"> zákona č. </w:t>
      </w:r>
      <w:hyperlink r:id="rId68">
        <w:r>
          <w:rPr>
            <w:rFonts w:ascii="Times New Roman" w:hAnsi="Times New Roman"/>
            <w:color w:val="0000FF"/>
            <w:u w:val="single"/>
          </w:rPr>
          <w:t>392/2015 Z. z.</w:t>
        </w:r>
      </w:hyperlink>
      <w:bookmarkStart w:id="14866" w:name="poznamky.poznamka-21.text"/>
      <w:r>
        <w:rPr>
          <w:rFonts w:ascii="Times New Roman" w:hAnsi="Times New Roman"/>
          <w:color w:val="000000"/>
        </w:rPr>
        <w:t xml:space="preserve"> o rozvojovej spolupráci a o zmene a doplnení niektorých zákonov. </w:t>
      </w:r>
      <w:bookmarkEnd w:id="14866"/>
    </w:p>
    <w:p w:rsidR="00FC7B2F" w:rsidRDefault="00FE2AD0">
      <w:pPr>
        <w:spacing w:after="0"/>
        <w:ind w:left="120"/>
      </w:pPr>
      <w:bookmarkStart w:id="14867" w:name="poznamky.poznamka-21a"/>
      <w:bookmarkEnd w:id="14864"/>
      <w:r>
        <w:rPr>
          <w:rFonts w:ascii="Times New Roman" w:hAnsi="Times New Roman"/>
          <w:color w:val="000000"/>
        </w:rPr>
        <w:t xml:space="preserve"> </w:t>
      </w:r>
      <w:bookmarkStart w:id="14868" w:name="poznamky.poznamka-21a.oznacenie"/>
      <w:r>
        <w:rPr>
          <w:rFonts w:ascii="Times New Roman" w:hAnsi="Times New Roman"/>
          <w:color w:val="000000"/>
        </w:rPr>
        <w:t xml:space="preserve">21a) </w:t>
      </w:r>
      <w:bookmarkEnd w:id="14868"/>
      <w:r>
        <w:fldChar w:fldCharType="begin"/>
      </w:r>
      <w:r>
        <w:instrText xml:space="preserve"> HYPERLINK "https://www.slov-lex.sk/pravne-predpisy/SK/ZZ/2015/392/" \l "paragraf-2.odsek-1.pismeno-a" \h </w:instrText>
      </w:r>
      <w:r>
        <w:fldChar w:fldCharType="separate"/>
      </w:r>
      <w:r>
        <w:rPr>
          <w:rFonts w:ascii="Times New Roman" w:hAnsi="Times New Roman"/>
          <w:color w:val="0000FF"/>
          <w:u w:val="single"/>
        </w:rPr>
        <w:t>§ 2 písm. a)</w:t>
      </w:r>
      <w:r>
        <w:rPr>
          <w:rFonts w:ascii="Times New Roman" w:hAnsi="Times New Roman"/>
          <w:color w:val="0000FF"/>
          <w:u w:val="single"/>
        </w:rPr>
        <w:fldChar w:fldCharType="end"/>
      </w:r>
      <w:r>
        <w:rPr>
          <w:rFonts w:ascii="Times New Roman" w:hAnsi="Times New Roman"/>
          <w:color w:val="000000"/>
        </w:rPr>
        <w:t xml:space="preserve"> zákona č. </w:t>
      </w:r>
      <w:hyperlink r:id="rId69">
        <w:r>
          <w:rPr>
            <w:rFonts w:ascii="Times New Roman" w:hAnsi="Times New Roman"/>
            <w:color w:val="0000FF"/>
            <w:u w:val="single"/>
          </w:rPr>
          <w:t>392/2015 Z. z.</w:t>
        </w:r>
      </w:hyperlink>
      <w:r>
        <w:rPr>
          <w:rFonts w:ascii="Times New Roman" w:hAnsi="Times New Roman"/>
          <w:color w:val="000000"/>
        </w:rPr>
        <w:t xml:space="preserve"> v znení zákona č. </w:t>
      </w:r>
      <w:hyperlink r:id="rId70">
        <w:r>
          <w:rPr>
            <w:rFonts w:ascii="Times New Roman" w:hAnsi="Times New Roman"/>
            <w:color w:val="0000FF"/>
            <w:u w:val="single"/>
          </w:rPr>
          <w:t>281/2019 Z. z.</w:t>
        </w:r>
      </w:hyperlink>
      <w:bookmarkStart w:id="14869" w:name="poznamky.poznamka-21a.text"/>
      <w:r>
        <w:rPr>
          <w:rFonts w:ascii="Times New Roman" w:hAnsi="Times New Roman"/>
          <w:color w:val="000000"/>
        </w:rPr>
        <w:t xml:space="preserve"> </w:t>
      </w:r>
      <w:bookmarkEnd w:id="14869"/>
    </w:p>
    <w:p w:rsidR="00FC7B2F" w:rsidRDefault="00FE2AD0">
      <w:pPr>
        <w:spacing w:after="0"/>
        <w:ind w:left="120"/>
      </w:pPr>
      <w:bookmarkStart w:id="14870" w:name="poznamky.poznamka-22"/>
      <w:bookmarkEnd w:id="14867"/>
      <w:r>
        <w:rPr>
          <w:rFonts w:ascii="Times New Roman" w:hAnsi="Times New Roman"/>
          <w:color w:val="000000"/>
        </w:rPr>
        <w:t xml:space="preserve"> </w:t>
      </w:r>
      <w:bookmarkStart w:id="14871" w:name="poznamky.poznamka-22.oznacenie"/>
      <w:r>
        <w:rPr>
          <w:rFonts w:ascii="Times New Roman" w:hAnsi="Times New Roman"/>
          <w:color w:val="000000"/>
        </w:rPr>
        <w:t xml:space="preserve">22) </w:t>
      </w:r>
      <w:bookmarkEnd w:id="14871"/>
      <w:r>
        <w:fldChar w:fldCharType="begin"/>
      </w:r>
      <w:r>
        <w:instrText xml:space="preserve"> HYPERLINK "https://www.slov-lex.sk/pravne-predpisy/SK/ZZ/2011/363/" \l "paragraf-8" \h </w:instrText>
      </w:r>
      <w:r>
        <w:fldChar w:fldCharType="separate"/>
      </w:r>
      <w:r>
        <w:rPr>
          <w:rFonts w:ascii="Times New Roman" w:hAnsi="Times New Roman"/>
          <w:color w:val="0000FF"/>
          <w:u w:val="single"/>
        </w:rPr>
        <w:t>§ 8</w:t>
      </w:r>
      <w:r>
        <w:rPr>
          <w:rFonts w:ascii="Times New Roman" w:hAnsi="Times New Roman"/>
          <w:color w:val="0000FF"/>
          <w:u w:val="single"/>
        </w:rPr>
        <w:fldChar w:fldCharType="end"/>
      </w:r>
      <w:r>
        <w:rPr>
          <w:rFonts w:ascii="Times New Roman" w:hAnsi="Times New Roman"/>
          <w:color w:val="000000"/>
        </w:rPr>
        <w:t xml:space="preserve"> zákona č. </w:t>
      </w:r>
      <w:hyperlink r:id="rId71">
        <w:r>
          <w:rPr>
            <w:rFonts w:ascii="Times New Roman" w:hAnsi="Times New Roman"/>
            <w:color w:val="0000FF"/>
            <w:u w:val="single"/>
          </w:rPr>
          <w:t>363/2011 Z. z.</w:t>
        </w:r>
      </w:hyperlink>
      <w:bookmarkStart w:id="14872" w:name="poznamky.poznamka-22.text"/>
      <w:r>
        <w:rPr>
          <w:rFonts w:ascii="Times New Roman" w:hAnsi="Times New Roman"/>
          <w:color w:val="000000"/>
        </w:rPr>
        <w:t xml:space="preserve"> </w:t>
      </w:r>
      <w:bookmarkEnd w:id="14872"/>
    </w:p>
    <w:p w:rsidR="00FC7B2F" w:rsidRDefault="00FE2AD0">
      <w:pPr>
        <w:spacing w:after="0"/>
        <w:ind w:left="120"/>
      </w:pPr>
      <w:bookmarkStart w:id="14873" w:name="poznamky.poznamka-22a"/>
      <w:bookmarkEnd w:id="14870"/>
      <w:r>
        <w:rPr>
          <w:rFonts w:ascii="Times New Roman" w:hAnsi="Times New Roman"/>
          <w:color w:val="000000"/>
        </w:rPr>
        <w:t xml:space="preserve"> </w:t>
      </w:r>
      <w:bookmarkStart w:id="14874" w:name="poznamky.poznamka-22a.oznacenie"/>
      <w:r>
        <w:rPr>
          <w:rFonts w:ascii="Times New Roman" w:hAnsi="Times New Roman"/>
          <w:color w:val="000000"/>
        </w:rPr>
        <w:t xml:space="preserve">22a) </w:t>
      </w:r>
      <w:bookmarkEnd w:id="14874"/>
      <w:r>
        <w:fldChar w:fldCharType="begin"/>
      </w:r>
      <w:r>
        <w:instrText xml:space="preserve"> HYPERLINK "https://www.slov-lex.sk/pravne-predpisy/SK/ZZ/2007/39/" \l "paragraf-30.odsek-2" \h </w:instrText>
      </w:r>
      <w:r>
        <w:fldChar w:fldCharType="separate"/>
      </w:r>
      <w:r>
        <w:rPr>
          <w:rFonts w:ascii="Times New Roman" w:hAnsi="Times New Roman"/>
          <w:color w:val="0000FF"/>
          <w:u w:val="single"/>
        </w:rPr>
        <w:t>§ 30 ods. 2</w:t>
      </w:r>
      <w:r>
        <w:rPr>
          <w:rFonts w:ascii="Times New Roman" w:hAnsi="Times New Roman"/>
          <w:color w:val="0000FF"/>
          <w:u w:val="single"/>
        </w:rPr>
        <w:fldChar w:fldCharType="end"/>
      </w:r>
      <w:r>
        <w:rPr>
          <w:rFonts w:ascii="Times New Roman" w:hAnsi="Times New Roman"/>
          <w:color w:val="000000"/>
        </w:rPr>
        <w:t xml:space="preserve"> zákona č. </w:t>
      </w:r>
      <w:hyperlink r:id="rId72">
        <w:r>
          <w:rPr>
            <w:rFonts w:ascii="Times New Roman" w:hAnsi="Times New Roman"/>
            <w:color w:val="0000FF"/>
            <w:u w:val="single"/>
          </w:rPr>
          <w:t>39/2007 Z. z.</w:t>
        </w:r>
      </w:hyperlink>
      <w:bookmarkStart w:id="14875" w:name="poznamky.poznamka-22a.text"/>
      <w:r>
        <w:rPr>
          <w:rFonts w:ascii="Times New Roman" w:hAnsi="Times New Roman"/>
          <w:color w:val="000000"/>
        </w:rPr>
        <w:t xml:space="preserve"> v znení neskorších predpisov. </w:t>
      </w:r>
      <w:bookmarkEnd w:id="14875"/>
    </w:p>
    <w:p w:rsidR="00FC7B2F" w:rsidRDefault="00FE2AD0">
      <w:pPr>
        <w:spacing w:after="0"/>
        <w:ind w:left="120"/>
      </w:pPr>
      <w:bookmarkStart w:id="14876" w:name="poznamky.poznamka-22b"/>
      <w:bookmarkEnd w:id="14873"/>
      <w:r>
        <w:rPr>
          <w:rFonts w:ascii="Times New Roman" w:hAnsi="Times New Roman"/>
          <w:color w:val="000000"/>
        </w:rPr>
        <w:t xml:space="preserve"> </w:t>
      </w:r>
      <w:bookmarkStart w:id="14877" w:name="poznamky.poznamka-22b.oznacenie"/>
      <w:r>
        <w:rPr>
          <w:rFonts w:ascii="Times New Roman" w:hAnsi="Times New Roman"/>
          <w:color w:val="000000"/>
        </w:rPr>
        <w:t xml:space="preserve">22b) </w:t>
      </w:r>
      <w:bookmarkEnd w:id="14877"/>
      <w:r>
        <w:fldChar w:fldCharType="begin"/>
      </w:r>
      <w:r>
        <w:instrText xml:space="preserve"> HYPERLINK "https://www.slov-lex.sk/pravne-predpisy/SK/ZZ/2004/41/" \l "paragraf-8.odsek-1" \h </w:instrText>
      </w:r>
      <w:r>
        <w:fldChar w:fldCharType="separate"/>
      </w:r>
      <w:r>
        <w:rPr>
          <w:rFonts w:ascii="Times New Roman" w:hAnsi="Times New Roman"/>
          <w:color w:val="0000FF"/>
          <w:u w:val="single"/>
        </w:rPr>
        <w:t>§ 8 ods. 1</w:t>
      </w:r>
      <w:r>
        <w:rPr>
          <w:rFonts w:ascii="Times New Roman" w:hAnsi="Times New Roman"/>
          <w:color w:val="0000FF"/>
          <w:u w:val="single"/>
        </w:rPr>
        <w:fldChar w:fldCharType="end"/>
      </w:r>
      <w:r>
        <w:rPr>
          <w:rFonts w:ascii="Times New Roman" w:hAnsi="Times New Roman"/>
          <w:color w:val="000000"/>
        </w:rPr>
        <w:t xml:space="preserve"> a </w:t>
      </w:r>
      <w:hyperlink r:id="rId73" w:anchor="paragraf-9.odsek-1">
        <w:r>
          <w:rPr>
            <w:rFonts w:ascii="Times New Roman" w:hAnsi="Times New Roman"/>
            <w:color w:val="0000FF"/>
            <w:u w:val="single"/>
          </w:rPr>
          <w:t>§ 9 ods. 1</w:t>
        </w:r>
      </w:hyperlink>
      <w:r>
        <w:rPr>
          <w:rFonts w:ascii="Times New Roman" w:hAnsi="Times New Roman"/>
          <w:color w:val="000000"/>
        </w:rPr>
        <w:t xml:space="preserve"> nariadenia vlády Slovenskej republiky č. </w:t>
      </w:r>
      <w:hyperlink r:id="rId74">
        <w:r>
          <w:rPr>
            <w:rFonts w:ascii="Times New Roman" w:hAnsi="Times New Roman"/>
            <w:color w:val="0000FF"/>
            <w:u w:val="single"/>
          </w:rPr>
          <w:t>41/2004 Z. z.</w:t>
        </w:r>
      </w:hyperlink>
      <w:bookmarkStart w:id="14878" w:name="poznamky.poznamka-22b.text"/>
      <w:r>
        <w:rPr>
          <w:rFonts w:ascii="Times New Roman" w:hAnsi="Times New Roman"/>
          <w:color w:val="000000"/>
        </w:rPr>
        <w:t xml:space="preserve">, ktorým sa ustanovujú požiadavky na prípravu, uvádzanie na trh a používanie medikovaných krmív. </w:t>
      </w:r>
      <w:bookmarkEnd w:id="14878"/>
    </w:p>
    <w:p w:rsidR="00FC7B2F" w:rsidRDefault="00FE2AD0">
      <w:pPr>
        <w:spacing w:after="0"/>
        <w:ind w:left="120"/>
      </w:pPr>
      <w:bookmarkStart w:id="14879" w:name="poznamky.poznamka-22ba"/>
      <w:bookmarkEnd w:id="14876"/>
      <w:r>
        <w:rPr>
          <w:rFonts w:ascii="Times New Roman" w:hAnsi="Times New Roman"/>
          <w:color w:val="000000"/>
        </w:rPr>
        <w:t xml:space="preserve"> </w:t>
      </w:r>
      <w:bookmarkStart w:id="14880" w:name="poznamky.poznamka-22ba.oznacenie"/>
      <w:r>
        <w:rPr>
          <w:rFonts w:ascii="Times New Roman" w:hAnsi="Times New Roman"/>
          <w:color w:val="000000"/>
        </w:rPr>
        <w:t xml:space="preserve">22ba) </w:t>
      </w:r>
      <w:bookmarkStart w:id="14881" w:name="poznamky.poznamka-22ba.text"/>
      <w:bookmarkEnd w:id="14880"/>
      <w:r>
        <w:rPr>
          <w:rFonts w:ascii="Times New Roman" w:hAnsi="Times New Roman"/>
          <w:color w:val="000000"/>
        </w:rPr>
        <w:t xml:space="preserve">Delegované nariadenie Komisie (EÚ) 2016/161 z 2. októbra 2015, ktorým sa dopĺňa smernica Európskeho parlamentu a Rady 2001/83/ES o ustanovenia týkajúce sa podrobných pravidiel bezpečnostných prvkov uvádzaných na obale liekov na humánne použitie (Ú. v. EÚ L 32, 9. 2. 2016). </w:t>
      </w:r>
      <w:bookmarkEnd w:id="14881"/>
    </w:p>
    <w:p w:rsidR="00FC7B2F" w:rsidRDefault="00FE2AD0">
      <w:pPr>
        <w:spacing w:after="0"/>
        <w:ind w:left="120"/>
      </w:pPr>
      <w:bookmarkStart w:id="14882" w:name="poznamky.poznamka-22bb"/>
      <w:bookmarkEnd w:id="14879"/>
      <w:r>
        <w:rPr>
          <w:rFonts w:ascii="Times New Roman" w:hAnsi="Times New Roman"/>
          <w:color w:val="000000"/>
        </w:rPr>
        <w:t xml:space="preserve"> </w:t>
      </w:r>
      <w:bookmarkStart w:id="14883" w:name="poznamky.poznamka-22bb.oznacenie"/>
      <w:r>
        <w:rPr>
          <w:rFonts w:ascii="Times New Roman" w:hAnsi="Times New Roman"/>
          <w:color w:val="000000"/>
        </w:rPr>
        <w:t xml:space="preserve">22bb) </w:t>
      </w:r>
      <w:bookmarkEnd w:id="14883"/>
      <w:r>
        <w:fldChar w:fldCharType="begin"/>
      </w:r>
      <w:r>
        <w:instrText xml:space="preserve"> HYPERLINK "https://www.slov-lex.sk/pravne-predpisy/SK/ZZ/2004/581/" \l "paragraf-9"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a </w:t>
      </w:r>
      <w:hyperlink r:id="rId75" w:anchor="paragraf-9a">
        <w:r>
          <w:rPr>
            <w:rFonts w:ascii="Times New Roman" w:hAnsi="Times New Roman"/>
            <w:color w:val="0000FF"/>
            <w:u w:val="single"/>
          </w:rPr>
          <w:t>9a</w:t>
        </w:r>
      </w:hyperlink>
      <w:r>
        <w:rPr>
          <w:rFonts w:ascii="Times New Roman" w:hAnsi="Times New Roman"/>
          <w:color w:val="000000"/>
        </w:rPr>
        <w:t xml:space="preserve"> zákona č. </w:t>
      </w:r>
      <w:hyperlink r:id="rId76">
        <w:r>
          <w:rPr>
            <w:rFonts w:ascii="Times New Roman" w:hAnsi="Times New Roman"/>
            <w:color w:val="0000FF"/>
            <w:u w:val="single"/>
          </w:rPr>
          <w:t>581/2004 Z. z.</w:t>
        </w:r>
      </w:hyperlink>
      <w:bookmarkStart w:id="14884" w:name="poznamky.poznamka-22bb.text"/>
      <w:r>
        <w:rPr>
          <w:rFonts w:ascii="Times New Roman" w:hAnsi="Times New Roman"/>
          <w:color w:val="000000"/>
        </w:rPr>
        <w:t xml:space="preserve"> v znení neskorších predpisov. </w:t>
      </w:r>
      <w:bookmarkEnd w:id="14884"/>
    </w:p>
    <w:p w:rsidR="00FC7B2F" w:rsidRDefault="00FE2AD0">
      <w:pPr>
        <w:spacing w:after="0"/>
        <w:ind w:left="120"/>
      </w:pPr>
      <w:bookmarkStart w:id="14885" w:name="poznamky.poznamka-22bc"/>
      <w:bookmarkEnd w:id="14882"/>
      <w:r>
        <w:rPr>
          <w:rFonts w:ascii="Times New Roman" w:hAnsi="Times New Roman"/>
          <w:color w:val="000000"/>
        </w:rPr>
        <w:t xml:space="preserve"> </w:t>
      </w:r>
      <w:bookmarkStart w:id="14886" w:name="poznamky.poznamka-22bc.oznacenie"/>
      <w:r>
        <w:rPr>
          <w:rFonts w:ascii="Times New Roman" w:hAnsi="Times New Roman"/>
          <w:color w:val="000000"/>
        </w:rPr>
        <w:t xml:space="preserve">22bc) </w:t>
      </w:r>
      <w:bookmarkEnd w:id="14886"/>
      <w:r>
        <w:fldChar w:fldCharType="begin"/>
      </w:r>
      <w:r>
        <w:instrText xml:space="preserve"> HYPERLINK "https://www.slov-lex.sk/pravne-predpisy/SK/ZZ/2011/363/" \l "paragraf-7a" \h </w:instrText>
      </w:r>
      <w:r>
        <w:fldChar w:fldCharType="separate"/>
      </w:r>
      <w:r>
        <w:rPr>
          <w:rFonts w:ascii="Times New Roman" w:hAnsi="Times New Roman"/>
          <w:color w:val="0000FF"/>
          <w:u w:val="single"/>
        </w:rPr>
        <w:t>§ 7a</w:t>
      </w:r>
      <w:r>
        <w:rPr>
          <w:rFonts w:ascii="Times New Roman" w:hAnsi="Times New Roman"/>
          <w:color w:val="0000FF"/>
          <w:u w:val="single"/>
        </w:rPr>
        <w:fldChar w:fldCharType="end"/>
      </w:r>
      <w:r>
        <w:rPr>
          <w:rFonts w:ascii="Times New Roman" w:hAnsi="Times New Roman"/>
          <w:color w:val="000000"/>
        </w:rPr>
        <w:t xml:space="preserve">, </w:t>
      </w:r>
      <w:hyperlink r:id="rId77" w:anchor="paragraf-29a">
        <w:r>
          <w:rPr>
            <w:rFonts w:ascii="Times New Roman" w:hAnsi="Times New Roman"/>
            <w:color w:val="0000FF"/>
            <w:u w:val="single"/>
          </w:rPr>
          <w:t>§ 29a</w:t>
        </w:r>
      </w:hyperlink>
      <w:r>
        <w:rPr>
          <w:rFonts w:ascii="Times New Roman" w:hAnsi="Times New Roman"/>
          <w:color w:val="000000"/>
        </w:rPr>
        <w:t xml:space="preserve"> alebo </w:t>
      </w:r>
      <w:hyperlink r:id="rId78" w:anchor="paragraf-57a">
        <w:r>
          <w:rPr>
            <w:rFonts w:ascii="Times New Roman" w:hAnsi="Times New Roman"/>
            <w:color w:val="0000FF"/>
            <w:u w:val="single"/>
          </w:rPr>
          <w:t>§ 57a</w:t>
        </w:r>
      </w:hyperlink>
      <w:r>
        <w:rPr>
          <w:rFonts w:ascii="Times New Roman" w:hAnsi="Times New Roman"/>
          <w:color w:val="000000"/>
        </w:rPr>
        <w:t xml:space="preserve"> zákona č. </w:t>
      </w:r>
      <w:hyperlink r:id="rId79">
        <w:r>
          <w:rPr>
            <w:rFonts w:ascii="Times New Roman" w:hAnsi="Times New Roman"/>
            <w:color w:val="0000FF"/>
            <w:u w:val="single"/>
          </w:rPr>
          <w:t>363/2011 Z. z.</w:t>
        </w:r>
      </w:hyperlink>
      <w:r>
        <w:rPr>
          <w:rFonts w:ascii="Times New Roman" w:hAnsi="Times New Roman"/>
          <w:color w:val="000000"/>
        </w:rPr>
        <w:t xml:space="preserve"> v znení zákona č. </w:t>
      </w:r>
      <w:hyperlink r:id="rId80">
        <w:r>
          <w:rPr>
            <w:rFonts w:ascii="Times New Roman" w:hAnsi="Times New Roman"/>
            <w:color w:val="0000FF"/>
            <w:u w:val="single"/>
          </w:rPr>
          <w:t>266/2022 Z. z.</w:t>
        </w:r>
      </w:hyperlink>
      <w:bookmarkStart w:id="14887" w:name="poznamky.poznamka-22bc.text"/>
      <w:r>
        <w:rPr>
          <w:rFonts w:ascii="Times New Roman" w:hAnsi="Times New Roman"/>
          <w:color w:val="000000"/>
        </w:rPr>
        <w:t xml:space="preserve"> </w:t>
      </w:r>
      <w:bookmarkEnd w:id="14887"/>
    </w:p>
    <w:p w:rsidR="00FC7B2F" w:rsidRDefault="00FE2AD0">
      <w:pPr>
        <w:spacing w:after="0"/>
        <w:ind w:left="120"/>
      </w:pPr>
      <w:bookmarkStart w:id="14888" w:name="poznamky.poznamka-22c"/>
      <w:bookmarkEnd w:id="14885"/>
      <w:r>
        <w:rPr>
          <w:rFonts w:ascii="Times New Roman" w:hAnsi="Times New Roman"/>
          <w:color w:val="000000"/>
        </w:rPr>
        <w:t xml:space="preserve"> </w:t>
      </w:r>
      <w:bookmarkStart w:id="14889" w:name="poznamky.poznamka-22c.oznacenie"/>
      <w:r>
        <w:rPr>
          <w:rFonts w:ascii="Times New Roman" w:hAnsi="Times New Roman"/>
          <w:color w:val="000000"/>
        </w:rPr>
        <w:t xml:space="preserve">22c) </w:t>
      </w:r>
      <w:bookmarkStart w:id="14890" w:name="poznamky.poznamka-22c.text"/>
      <w:bookmarkEnd w:id="14889"/>
      <w:r>
        <w:rPr>
          <w:rFonts w:ascii="Times New Roman" w:hAnsi="Times New Roman"/>
          <w:color w:val="000000"/>
        </w:rPr>
        <w:t xml:space="preserve">Nariadenie Rady (ES) č. 297/95 z 10. februára 1995 o poplatkoch splatných Európskej agentúre pre hodnotenie liekov (Mimoriadne vydanie Ú. v. EÚ, kap. 13/zv. 15; Ú. v. ES L 35, 15. 2. 1995) v platnom znení. </w:t>
      </w:r>
      <w:bookmarkEnd w:id="14890"/>
    </w:p>
    <w:p w:rsidR="00FC7B2F" w:rsidRDefault="00FE2AD0">
      <w:pPr>
        <w:spacing w:after="0"/>
        <w:ind w:left="120"/>
      </w:pPr>
      <w:bookmarkStart w:id="14891" w:name="poznamky.poznamka-22ca"/>
      <w:bookmarkEnd w:id="14888"/>
      <w:r>
        <w:rPr>
          <w:rFonts w:ascii="Times New Roman" w:hAnsi="Times New Roman"/>
          <w:color w:val="000000"/>
        </w:rPr>
        <w:t xml:space="preserve"> </w:t>
      </w:r>
      <w:bookmarkStart w:id="14892" w:name="poznamky.poznamka-22ca.oznacenie"/>
      <w:r>
        <w:rPr>
          <w:rFonts w:ascii="Times New Roman" w:hAnsi="Times New Roman"/>
          <w:color w:val="000000"/>
        </w:rPr>
        <w:t xml:space="preserve">22ca) </w:t>
      </w:r>
      <w:bookmarkStart w:id="14893" w:name="poznamky.poznamka-22ca.text"/>
      <w:bookmarkEnd w:id="14892"/>
      <w:r>
        <w:rPr>
          <w:rFonts w:ascii="Times New Roman" w:hAnsi="Times New Roman"/>
          <w:color w:val="000000"/>
        </w:rPr>
        <w:t xml:space="preserve">Čl. 20, čl. 22 a čl. 23 delegovaného nariadenia Komisie (EÚ) 2016/161. </w:t>
      </w:r>
      <w:bookmarkEnd w:id="14893"/>
    </w:p>
    <w:p w:rsidR="00FC7B2F" w:rsidRDefault="00FE2AD0">
      <w:pPr>
        <w:spacing w:after="0"/>
        <w:ind w:left="120"/>
      </w:pPr>
      <w:bookmarkStart w:id="14894" w:name="poznamky.poznamka-22cb"/>
      <w:bookmarkEnd w:id="14891"/>
      <w:r>
        <w:rPr>
          <w:rFonts w:ascii="Times New Roman" w:hAnsi="Times New Roman"/>
          <w:color w:val="000000"/>
        </w:rPr>
        <w:t xml:space="preserve"> </w:t>
      </w:r>
      <w:bookmarkStart w:id="14895" w:name="poznamky.poznamka-22cb.oznacenie"/>
      <w:r>
        <w:rPr>
          <w:rFonts w:ascii="Times New Roman" w:hAnsi="Times New Roman"/>
          <w:color w:val="000000"/>
        </w:rPr>
        <w:t xml:space="preserve">22cb) </w:t>
      </w:r>
      <w:bookmarkEnd w:id="14895"/>
      <w:r>
        <w:fldChar w:fldCharType="begin"/>
      </w:r>
      <w:r>
        <w:instrText xml:space="preserve"> HYPERLINK "https://www.slov-lex.sk/pravne-predpisy/SK/ZZ/1964/40/" \l "paragraf-151m.odsek-4" \h </w:instrText>
      </w:r>
      <w:r>
        <w:fldChar w:fldCharType="separate"/>
      </w:r>
      <w:r>
        <w:rPr>
          <w:rFonts w:ascii="Times New Roman" w:hAnsi="Times New Roman"/>
          <w:color w:val="0000FF"/>
          <w:u w:val="single"/>
        </w:rPr>
        <w:t>§ 151m ods. 4 Občianskeho zákonníka</w:t>
      </w:r>
      <w:r>
        <w:rPr>
          <w:rFonts w:ascii="Times New Roman" w:hAnsi="Times New Roman"/>
          <w:color w:val="0000FF"/>
          <w:u w:val="single"/>
        </w:rPr>
        <w:fldChar w:fldCharType="end"/>
      </w:r>
      <w:bookmarkStart w:id="14896" w:name="poznamky.poznamka-22cb.text"/>
      <w:r>
        <w:rPr>
          <w:rFonts w:ascii="Times New Roman" w:hAnsi="Times New Roman"/>
          <w:color w:val="000000"/>
        </w:rPr>
        <w:t xml:space="preserve">. </w:t>
      </w:r>
      <w:bookmarkEnd w:id="14896"/>
    </w:p>
    <w:p w:rsidR="00FC7B2F" w:rsidRDefault="00FE2AD0">
      <w:pPr>
        <w:spacing w:after="0"/>
        <w:ind w:left="120"/>
      </w:pPr>
      <w:bookmarkStart w:id="14897" w:name="poznamky.poznamka-22d"/>
      <w:bookmarkEnd w:id="14894"/>
      <w:r>
        <w:rPr>
          <w:rFonts w:ascii="Times New Roman" w:hAnsi="Times New Roman"/>
          <w:color w:val="000000"/>
        </w:rPr>
        <w:t xml:space="preserve"> </w:t>
      </w:r>
      <w:bookmarkStart w:id="14898" w:name="poznamky.poznamka-22d.oznacenie"/>
      <w:r>
        <w:rPr>
          <w:rFonts w:ascii="Times New Roman" w:hAnsi="Times New Roman"/>
          <w:color w:val="000000"/>
        </w:rPr>
        <w:t xml:space="preserve">22d) </w:t>
      </w:r>
      <w:bookmarkEnd w:id="14898"/>
      <w:r>
        <w:rPr>
          <w:rFonts w:ascii="Times New Roman" w:hAnsi="Times New Roman"/>
          <w:color w:val="000000"/>
        </w:rPr>
        <w:t xml:space="preserve">Napríklad </w:t>
      </w:r>
      <w:hyperlink r:id="rId81" w:anchor="paragraf-77b">
        <w:r>
          <w:rPr>
            <w:rFonts w:ascii="Times New Roman" w:hAnsi="Times New Roman"/>
            <w:color w:val="0000FF"/>
            <w:u w:val="single"/>
          </w:rPr>
          <w:t>§ 77b zákona Národnej rady Slovenskej republiky č. 171/1993 Z. z.</w:t>
        </w:r>
      </w:hyperlink>
      <w:r>
        <w:rPr>
          <w:rFonts w:ascii="Times New Roman" w:hAnsi="Times New Roman"/>
          <w:color w:val="000000"/>
        </w:rPr>
        <w:t xml:space="preserve"> o Policajnom zbore v znení neskorších predpisov, </w:t>
      </w:r>
      <w:hyperlink r:id="rId82" w:anchor="paragraf-53a.odsek-1">
        <w:r>
          <w:rPr>
            <w:rFonts w:ascii="Times New Roman" w:hAnsi="Times New Roman"/>
            <w:color w:val="0000FF"/>
            <w:u w:val="single"/>
          </w:rPr>
          <w:t>§ 53a ods. 1 zákona č. 315/2001 Z. z.</w:t>
        </w:r>
      </w:hyperlink>
      <w:r>
        <w:rPr>
          <w:rFonts w:ascii="Times New Roman" w:hAnsi="Times New Roman"/>
          <w:color w:val="000000"/>
        </w:rPr>
        <w:t xml:space="preserve"> o Hasičskom a záchrannom zbore v znení zákona č. 400/2011 Z. z., </w:t>
      </w:r>
      <w:hyperlink r:id="rId83" w:anchor="paragraf-12">
        <w:r>
          <w:rPr>
            <w:rFonts w:ascii="Times New Roman" w:hAnsi="Times New Roman"/>
            <w:color w:val="0000FF"/>
            <w:u w:val="single"/>
          </w:rPr>
          <w:t>§ 12 zákona č. 321/2002 Z. z.</w:t>
        </w:r>
      </w:hyperlink>
      <w:bookmarkStart w:id="14899" w:name="poznamky.poznamka-22d.text"/>
      <w:r>
        <w:rPr>
          <w:rFonts w:ascii="Times New Roman" w:hAnsi="Times New Roman"/>
          <w:color w:val="000000"/>
        </w:rPr>
        <w:t xml:space="preserve"> o ozbrojených silách Slovenskej republiky v znení neskorších predpisov. </w:t>
      </w:r>
      <w:bookmarkEnd w:id="14899"/>
    </w:p>
    <w:p w:rsidR="00FC7B2F" w:rsidRDefault="00FE2AD0">
      <w:pPr>
        <w:spacing w:after="0"/>
        <w:ind w:left="120"/>
      </w:pPr>
      <w:bookmarkStart w:id="14900" w:name="poznamky.poznamka-22e"/>
      <w:bookmarkEnd w:id="14897"/>
      <w:r>
        <w:rPr>
          <w:rFonts w:ascii="Times New Roman" w:hAnsi="Times New Roman"/>
          <w:color w:val="000000"/>
        </w:rPr>
        <w:t xml:space="preserve"> </w:t>
      </w:r>
      <w:bookmarkStart w:id="14901" w:name="poznamky.poznamka-22e.oznacenie"/>
      <w:r>
        <w:rPr>
          <w:rFonts w:ascii="Times New Roman" w:hAnsi="Times New Roman"/>
          <w:color w:val="000000"/>
        </w:rPr>
        <w:t xml:space="preserve">22e) </w:t>
      </w:r>
      <w:bookmarkStart w:id="14902" w:name="poznamky.poznamka-22e.text"/>
      <w:bookmarkEnd w:id="14901"/>
      <w:r>
        <w:rPr>
          <w:rFonts w:ascii="Times New Roman" w:hAnsi="Times New Roman"/>
          <w:color w:val="000000"/>
        </w:rPr>
        <w:t xml:space="preserve">Čl. 102 nariadenia (EÚ) 2019/6. </w:t>
      </w:r>
      <w:bookmarkEnd w:id="14902"/>
    </w:p>
    <w:p w:rsidR="00FC7B2F" w:rsidRDefault="00FE2AD0">
      <w:pPr>
        <w:spacing w:after="0"/>
        <w:ind w:left="120"/>
      </w:pPr>
      <w:bookmarkStart w:id="14903" w:name="poznamky.poznamka-22f"/>
      <w:bookmarkEnd w:id="14900"/>
      <w:r>
        <w:rPr>
          <w:rFonts w:ascii="Times New Roman" w:hAnsi="Times New Roman"/>
          <w:color w:val="000000"/>
        </w:rPr>
        <w:t xml:space="preserve"> </w:t>
      </w:r>
      <w:bookmarkStart w:id="14904" w:name="poznamky.poznamka-22f.oznacenie"/>
      <w:r>
        <w:rPr>
          <w:rFonts w:ascii="Times New Roman" w:hAnsi="Times New Roman"/>
          <w:color w:val="000000"/>
        </w:rPr>
        <w:t xml:space="preserve">22f) </w:t>
      </w:r>
      <w:bookmarkStart w:id="14905" w:name="poznamky.poznamka-22f.text"/>
      <w:bookmarkEnd w:id="14904"/>
      <w:r>
        <w:rPr>
          <w:rFonts w:ascii="Times New Roman" w:hAnsi="Times New Roman"/>
          <w:color w:val="000000"/>
        </w:rPr>
        <w:t xml:space="preserve">Čl. 102 ods. 1 nariadenia (EÚ) 2019/6. </w:t>
      </w:r>
      <w:bookmarkEnd w:id="14905"/>
    </w:p>
    <w:p w:rsidR="00FC7B2F" w:rsidRDefault="00FE2AD0">
      <w:pPr>
        <w:spacing w:after="0"/>
        <w:ind w:left="120"/>
      </w:pPr>
      <w:bookmarkStart w:id="14906" w:name="poznamky.poznamka-23"/>
      <w:bookmarkEnd w:id="14903"/>
      <w:r>
        <w:rPr>
          <w:rFonts w:ascii="Times New Roman" w:hAnsi="Times New Roman"/>
          <w:color w:val="000000"/>
        </w:rPr>
        <w:t xml:space="preserve"> </w:t>
      </w:r>
      <w:bookmarkStart w:id="14907" w:name="poznamky.poznamka-23.oznacenie"/>
      <w:r>
        <w:rPr>
          <w:rFonts w:ascii="Times New Roman" w:hAnsi="Times New Roman"/>
          <w:color w:val="000000"/>
        </w:rPr>
        <w:t xml:space="preserve">23) </w:t>
      </w:r>
      <w:bookmarkEnd w:id="14907"/>
      <w:r>
        <w:rPr>
          <w:rFonts w:ascii="Times New Roman" w:hAnsi="Times New Roman"/>
          <w:color w:val="000000"/>
        </w:rPr>
        <w:t>Zákon Národnej rady Slovenskej republiky č.</w:t>
      </w:r>
      <w:hyperlink r:id="rId84">
        <w:r>
          <w:rPr>
            <w:rFonts w:ascii="Times New Roman" w:hAnsi="Times New Roman"/>
            <w:color w:val="0000FF"/>
            <w:u w:val="single"/>
          </w:rPr>
          <w:t>152/1995 Z. z.</w:t>
        </w:r>
      </w:hyperlink>
      <w:bookmarkStart w:id="14908" w:name="poznamky.poznamka-23.text"/>
      <w:r>
        <w:rPr>
          <w:rFonts w:ascii="Times New Roman" w:hAnsi="Times New Roman"/>
          <w:color w:val="000000"/>
        </w:rPr>
        <w:t xml:space="preserve"> o potravinách v znení neskorších predpisov. </w:t>
      </w:r>
      <w:bookmarkEnd w:id="14908"/>
    </w:p>
    <w:p w:rsidR="00FC7B2F" w:rsidRDefault="00FE2AD0">
      <w:pPr>
        <w:spacing w:after="0"/>
        <w:ind w:left="120"/>
      </w:pPr>
      <w:bookmarkStart w:id="14909" w:name="poznamky.poznamka-24"/>
      <w:bookmarkEnd w:id="14906"/>
      <w:r>
        <w:rPr>
          <w:rFonts w:ascii="Times New Roman" w:hAnsi="Times New Roman"/>
          <w:color w:val="000000"/>
        </w:rPr>
        <w:t xml:space="preserve"> </w:t>
      </w:r>
      <w:bookmarkStart w:id="14910" w:name="poznamky.poznamka-24.oznacenie"/>
      <w:r>
        <w:rPr>
          <w:rFonts w:ascii="Times New Roman" w:hAnsi="Times New Roman"/>
          <w:color w:val="000000"/>
        </w:rPr>
        <w:t xml:space="preserve">24) </w:t>
      </w:r>
      <w:bookmarkEnd w:id="14910"/>
      <w:r>
        <w:fldChar w:fldCharType="begin"/>
      </w:r>
      <w:r>
        <w:instrText xml:space="preserve"> HYPERLINK "https://www.slov-lex.sk/pravne-predpisy/SK/ZZ/2004/581/" \l "paragraf-7.odsek-9.pismeno-b" \h </w:instrText>
      </w:r>
      <w:r>
        <w:fldChar w:fldCharType="separate"/>
      </w:r>
      <w:r>
        <w:rPr>
          <w:rFonts w:ascii="Times New Roman" w:hAnsi="Times New Roman"/>
          <w:color w:val="0000FF"/>
          <w:u w:val="single"/>
        </w:rPr>
        <w:t>§ 7 ods. 9 písm. b)</w:t>
      </w:r>
      <w:r>
        <w:rPr>
          <w:rFonts w:ascii="Times New Roman" w:hAnsi="Times New Roman"/>
          <w:color w:val="0000FF"/>
          <w:u w:val="single"/>
        </w:rPr>
        <w:fldChar w:fldCharType="end"/>
      </w:r>
      <w:r>
        <w:rPr>
          <w:rFonts w:ascii="Times New Roman" w:hAnsi="Times New Roman"/>
          <w:color w:val="000000"/>
        </w:rPr>
        <w:t xml:space="preserve"> a </w:t>
      </w:r>
      <w:hyperlink r:id="rId85" w:anchor="paragraf-7.odsek-9.pismeno-d">
        <w:r>
          <w:rPr>
            <w:rFonts w:ascii="Times New Roman" w:hAnsi="Times New Roman"/>
            <w:color w:val="0000FF"/>
            <w:u w:val="single"/>
          </w:rPr>
          <w:t>d)</w:t>
        </w:r>
      </w:hyperlink>
      <w:r>
        <w:rPr>
          <w:rFonts w:ascii="Times New Roman" w:hAnsi="Times New Roman"/>
          <w:color w:val="000000"/>
        </w:rPr>
        <w:t xml:space="preserve"> a </w:t>
      </w:r>
      <w:hyperlink r:id="rId86" w:anchor="paragraf-7.odsek-10">
        <w:r>
          <w:rPr>
            <w:rFonts w:ascii="Times New Roman" w:hAnsi="Times New Roman"/>
            <w:color w:val="0000FF"/>
            <w:u w:val="single"/>
          </w:rPr>
          <w:t>ods. 10 zákona č. 581/2004 Z. z.</w:t>
        </w:r>
      </w:hyperlink>
      <w:bookmarkStart w:id="14911" w:name="poznamky.poznamka-24.text"/>
      <w:r>
        <w:rPr>
          <w:rFonts w:ascii="Times New Roman" w:hAnsi="Times New Roman"/>
          <w:color w:val="000000"/>
        </w:rPr>
        <w:t xml:space="preserve"> v znení neskorších predpisov. </w:t>
      </w:r>
      <w:bookmarkEnd w:id="14911"/>
    </w:p>
    <w:p w:rsidR="00FC7B2F" w:rsidRDefault="00FE2AD0">
      <w:pPr>
        <w:spacing w:after="0"/>
        <w:ind w:left="120"/>
      </w:pPr>
      <w:bookmarkStart w:id="14912" w:name="poznamky.poznamka-25"/>
      <w:bookmarkEnd w:id="14909"/>
      <w:r>
        <w:rPr>
          <w:rFonts w:ascii="Times New Roman" w:hAnsi="Times New Roman"/>
          <w:color w:val="000000"/>
        </w:rPr>
        <w:t xml:space="preserve"> </w:t>
      </w:r>
      <w:bookmarkStart w:id="14913" w:name="poznamky.poznamka-25.oznacenie"/>
      <w:r>
        <w:rPr>
          <w:rFonts w:ascii="Times New Roman" w:hAnsi="Times New Roman"/>
          <w:color w:val="000000"/>
        </w:rPr>
        <w:t xml:space="preserve">25) </w:t>
      </w:r>
      <w:bookmarkEnd w:id="14913"/>
      <w:r>
        <w:fldChar w:fldCharType="begin"/>
      </w:r>
      <w:r>
        <w:instrText xml:space="preserve"> HYPERLINK "https://www.slov-lex.sk/pravne-predpisy/SK/ZZ/2004/581/" \l "paragraf-7.odsek-11.pismeno-a" \h </w:instrText>
      </w:r>
      <w:r>
        <w:fldChar w:fldCharType="separate"/>
      </w:r>
      <w:r>
        <w:rPr>
          <w:rFonts w:ascii="Times New Roman" w:hAnsi="Times New Roman"/>
          <w:color w:val="0000FF"/>
          <w:u w:val="single"/>
        </w:rPr>
        <w:t>§ 7 ods. 11 písm. a)</w:t>
      </w:r>
      <w:r>
        <w:rPr>
          <w:rFonts w:ascii="Times New Roman" w:hAnsi="Times New Roman"/>
          <w:color w:val="0000FF"/>
          <w:u w:val="single"/>
        </w:rPr>
        <w:fldChar w:fldCharType="end"/>
      </w:r>
      <w:r>
        <w:rPr>
          <w:rFonts w:ascii="Times New Roman" w:hAnsi="Times New Roman"/>
          <w:color w:val="000000"/>
        </w:rPr>
        <w:t xml:space="preserve"> a </w:t>
      </w:r>
      <w:hyperlink r:id="rId87" w:anchor="paragraf-7.odsek-15.pismeno-a">
        <w:r>
          <w:rPr>
            <w:rFonts w:ascii="Times New Roman" w:hAnsi="Times New Roman"/>
            <w:color w:val="0000FF"/>
            <w:u w:val="single"/>
          </w:rPr>
          <w:t>ods. 15 písm. a) zákona č. 581/2004 Z. z.</w:t>
        </w:r>
      </w:hyperlink>
      <w:bookmarkStart w:id="14914" w:name="poznamky.poznamka-25.text"/>
      <w:r>
        <w:rPr>
          <w:rFonts w:ascii="Times New Roman" w:hAnsi="Times New Roman"/>
          <w:color w:val="000000"/>
        </w:rPr>
        <w:t xml:space="preserve"> v znení neskorších predpisov. </w:t>
      </w:r>
      <w:bookmarkEnd w:id="14914"/>
    </w:p>
    <w:p w:rsidR="00FC7B2F" w:rsidRDefault="00FE2AD0">
      <w:pPr>
        <w:spacing w:after="0"/>
        <w:ind w:left="120"/>
      </w:pPr>
      <w:bookmarkStart w:id="14915" w:name="poznamky.poznamka-25a"/>
      <w:bookmarkEnd w:id="14912"/>
      <w:r>
        <w:rPr>
          <w:rFonts w:ascii="Times New Roman" w:hAnsi="Times New Roman"/>
          <w:color w:val="000000"/>
        </w:rPr>
        <w:t xml:space="preserve"> </w:t>
      </w:r>
      <w:bookmarkStart w:id="14916" w:name="poznamky.poznamka-25a.oznacenie"/>
      <w:r>
        <w:rPr>
          <w:rFonts w:ascii="Times New Roman" w:hAnsi="Times New Roman"/>
          <w:color w:val="000000"/>
        </w:rPr>
        <w:t xml:space="preserve">25a) </w:t>
      </w:r>
      <w:bookmarkEnd w:id="14916"/>
      <w:r>
        <w:fldChar w:fldCharType="begin"/>
      </w:r>
      <w:r>
        <w:instrText xml:space="preserve"> HYPERLINK "https://www.slov-lex.sk/pravne-predpisy/SK/ZZ/2002/131/" \l "paragraf-35" \h </w:instrText>
      </w:r>
      <w:r>
        <w:fldChar w:fldCharType="separate"/>
      </w:r>
      <w:r>
        <w:rPr>
          <w:rFonts w:ascii="Times New Roman" w:hAnsi="Times New Roman"/>
          <w:color w:val="0000FF"/>
          <w:u w:val="single"/>
        </w:rPr>
        <w:t>§ 35</w:t>
      </w:r>
      <w:r>
        <w:rPr>
          <w:rFonts w:ascii="Times New Roman" w:hAnsi="Times New Roman"/>
          <w:color w:val="0000FF"/>
          <w:u w:val="single"/>
        </w:rPr>
        <w:fldChar w:fldCharType="end"/>
      </w:r>
      <w:r>
        <w:rPr>
          <w:rFonts w:ascii="Times New Roman" w:hAnsi="Times New Roman"/>
          <w:color w:val="000000"/>
        </w:rPr>
        <w:t xml:space="preserve"> zákona č. </w:t>
      </w:r>
      <w:hyperlink r:id="rId88">
        <w:r>
          <w:rPr>
            <w:rFonts w:ascii="Times New Roman" w:hAnsi="Times New Roman"/>
            <w:color w:val="0000FF"/>
            <w:u w:val="single"/>
          </w:rPr>
          <w:t>131/2002 Z. z.</w:t>
        </w:r>
      </w:hyperlink>
      <w:bookmarkStart w:id="14917" w:name="poznamky.poznamka-25a.text"/>
      <w:r>
        <w:rPr>
          <w:rFonts w:ascii="Times New Roman" w:hAnsi="Times New Roman"/>
          <w:color w:val="000000"/>
        </w:rPr>
        <w:t xml:space="preserve"> o vysokých školách a o zmene a doplnení niektorých zákonov v znení neskorších predpisov. </w:t>
      </w:r>
      <w:bookmarkEnd w:id="14917"/>
    </w:p>
    <w:p w:rsidR="00FC7B2F" w:rsidRDefault="00FE2AD0">
      <w:pPr>
        <w:spacing w:after="0"/>
        <w:ind w:left="120"/>
      </w:pPr>
      <w:bookmarkStart w:id="14918" w:name="poznamky.poznamka-26"/>
      <w:bookmarkEnd w:id="14915"/>
      <w:r>
        <w:rPr>
          <w:rFonts w:ascii="Times New Roman" w:hAnsi="Times New Roman"/>
          <w:color w:val="000000"/>
        </w:rPr>
        <w:t xml:space="preserve"> </w:t>
      </w:r>
      <w:bookmarkStart w:id="14919" w:name="poznamky.poznamka-26.oznacenie"/>
      <w:r>
        <w:rPr>
          <w:rFonts w:ascii="Times New Roman" w:hAnsi="Times New Roman"/>
          <w:color w:val="000000"/>
        </w:rPr>
        <w:t xml:space="preserve">26) </w:t>
      </w:r>
      <w:bookmarkStart w:id="14920" w:name="poznamky.poznamka-26.text"/>
      <w:bookmarkEnd w:id="14919"/>
      <w:r>
        <w:rPr>
          <w:rFonts w:ascii="Times New Roman" w:hAnsi="Times New Roman"/>
          <w:color w:val="000000"/>
        </w:rPr>
        <w:t xml:space="preserve">Kapitola II čl. 5, 19 a 20 nariadenia (EÚ) 2017/745. </w:t>
      </w:r>
      <w:bookmarkEnd w:id="14920"/>
    </w:p>
    <w:p w:rsidR="00FC7B2F" w:rsidRDefault="00FE2AD0">
      <w:pPr>
        <w:spacing w:after="0"/>
        <w:ind w:left="120"/>
      </w:pPr>
      <w:bookmarkStart w:id="14921" w:name="poznamky.poznamka-26a"/>
      <w:bookmarkEnd w:id="14918"/>
      <w:r>
        <w:rPr>
          <w:rFonts w:ascii="Times New Roman" w:hAnsi="Times New Roman"/>
          <w:color w:val="000000"/>
        </w:rPr>
        <w:t xml:space="preserve"> </w:t>
      </w:r>
      <w:bookmarkStart w:id="14922" w:name="poznamky.poznamka-26a.oznacenie"/>
      <w:r>
        <w:rPr>
          <w:rFonts w:ascii="Times New Roman" w:hAnsi="Times New Roman"/>
          <w:color w:val="000000"/>
        </w:rPr>
        <w:t xml:space="preserve">26a) </w:t>
      </w:r>
      <w:bookmarkStart w:id="14923" w:name="poznamky.poznamka-26a.text"/>
      <w:bookmarkEnd w:id="14922"/>
      <w:r>
        <w:rPr>
          <w:rFonts w:ascii="Times New Roman" w:hAnsi="Times New Roman"/>
          <w:color w:val="000000"/>
        </w:rPr>
        <w:t xml:space="preserve">Čl. 47 nariadenia (EÚ) 2017/746 v platnom znení. </w:t>
      </w:r>
      <w:bookmarkEnd w:id="14923"/>
    </w:p>
    <w:p w:rsidR="00FC7B2F" w:rsidRDefault="00FE2AD0">
      <w:pPr>
        <w:spacing w:after="0"/>
        <w:ind w:left="120"/>
      </w:pPr>
      <w:bookmarkStart w:id="14924" w:name="poznamky.poznamka-26b"/>
      <w:bookmarkEnd w:id="14921"/>
      <w:r>
        <w:rPr>
          <w:rFonts w:ascii="Times New Roman" w:hAnsi="Times New Roman"/>
          <w:color w:val="000000"/>
        </w:rPr>
        <w:t xml:space="preserve"> </w:t>
      </w:r>
      <w:bookmarkStart w:id="14925" w:name="poznamky.poznamka-26b.oznacenie"/>
      <w:r>
        <w:rPr>
          <w:rFonts w:ascii="Times New Roman" w:hAnsi="Times New Roman"/>
          <w:color w:val="000000"/>
        </w:rPr>
        <w:t xml:space="preserve">26b) </w:t>
      </w:r>
      <w:bookmarkStart w:id="14926" w:name="poznamky.poznamka-26b.text"/>
      <w:bookmarkEnd w:id="14925"/>
      <w:r>
        <w:rPr>
          <w:rFonts w:ascii="Times New Roman" w:hAnsi="Times New Roman"/>
          <w:color w:val="000000"/>
        </w:rPr>
        <w:t xml:space="preserve">Nariadenie (EÚ) 2017/746. </w:t>
      </w:r>
      <w:bookmarkEnd w:id="14926"/>
    </w:p>
    <w:p w:rsidR="00FC7B2F" w:rsidRDefault="00FE2AD0">
      <w:pPr>
        <w:spacing w:after="0"/>
        <w:ind w:left="120"/>
      </w:pPr>
      <w:bookmarkStart w:id="14927" w:name="poznamky.poznamka-27"/>
      <w:bookmarkEnd w:id="14924"/>
      <w:r>
        <w:rPr>
          <w:rFonts w:ascii="Times New Roman" w:hAnsi="Times New Roman"/>
          <w:color w:val="000000"/>
        </w:rPr>
        <w:t xml:space="preserve"> </w:t>
      </w:r>
      <w:bookmarkStart w:id="14928" w:name="poznamky.poznamka-27.oznacenie"/>
      <w:r>
        <w:rPr>
          <w:rFonts w:ascii="Times New Roman" w:hAnsi="Times New Roman"/>
          <w:color w:val="000000"/>
        </w:rPr>
        <w:t xml:space="preserve">27) </w:t>
      </w:r>
      <w:bookmarkEnd w:id="14928"/>
      <w:r>
        <w:fldChar w:fldCharType="begin"/>
      </w:r>
      <w:r>
        <w:instrText xml:space="preserve"> HYPERLINK "https://www.slov-lex.sk/pravne-predpisy/SK/ZZ/1964/40/" \l "paragraf-790.pismeno-c" \h </w:instrText>
      </w:r>
      <w:r>
        <w:fldChar w:fldCharType="separate"/>
      </w:r>
      <w:r>
        <w:rPr>
          <w:rFonts w:ascii="Times New Roman" w:hAnsi="Times New Roman"/>
          <w:color w:val="0000FF"/>
          <w:u w:val="single"/>
        </w:rPr>
        <w:t>§ 790 písm. c) Občianskeho zákonníka.</w:t>
      </w:r>
      <w:r>
        <w:rPr>
          <w:rFonts w:ascii="Times New Roman" w:hAnsi="Times New Roman"/>
          <w:color w:val="0000FF"/>
          <w:u w:val="single"/>
        </w:rPr>
        <w:fldChar w:fldCharType="end"/>
      </w:r>
      <w:bookmarkStart w:id="14929" w:name="poznamky.poznamka-27.text"/>
      <w:r>
        <w:rPr>
          <w:rFonts w:ascii="Times New Roman" w:hAnsi="Times New Roman"/>
          <w:color w:val="000000"/>
        </w:rPr>
        <w:t xml:space="preserve"> </w:t>
      </w:r>
      <w:bookmarkEnd w:id="14929"/>
    </w:p>
    <w:p w:rsidR="00FC7B2F" w:rsidRDefault="00FE2AD0">
      <w:pPr>
        <w:spacing w:after="0"/>
        <w:ind w:left="120"/>
      </w:pPr>
      <w:bookmarkStart w:id="14930" w:name="poznamky.poznamka-28"/>
      <w:bookmarkEnd w:id="14927"/>
      <w:r>
        <w:rPr>
          <w:rFonts w:ascii="Times New Roman" w:hAnsi="Times New Roman"/>
          <w:color w:val="000000"/>
        </w:rPr>
        <w:t xml:space="preserve"> </w:t>
      </w:r>
      <w:bookmarkStart w:id="14931" w:name="poznamky.poznamka-28.oznacenie"/>
      <w:r>
        <w:rPr>
          <w:rFonts w:ascii="Times New Roman" w:hAnsi="Times New Roman"/>
          <w:color w:val="000000"/>
        </w:rPr>
        <w:t xml:space="preserve">28) </w:t>
      </w:r>
      <w:bookmarkEnd w:id="14931"/>
      <w:r>
        <w:rPr>
          <w:rFonts w:ascii="Times New Roman" w:hAnsi="Times New Roman"/>
          <w:color w:val="000000"/>
        </w:rPr>
        <w:t xml:space="preserve">Zákon č. </w:t>
      </w:r>
      <w:hyperlink r:id="rId89">
        <w:r>
          <w:rPr>
            <w:rFonts w:ascii="Times New Roman" w:hAnsi="Times New Roman"/>
            <w:color w:val="0000FF"/>
            <w:u w:val="single"/>
          </w:rPr>
          <w:t>363/2011 Z. z.</w:t>
        </w:r>
      </w:hyperlink>
      <w:bookmarkStart w:id="14932" w:name="poznamky.poznamka-28.text"/>
      <w:r>
        <w:rPr>
          <w:rFonts w:ascii="Times New Roman" w:hAnsi="Times New Roman"/>
          <w:color w:val="000000"/>
        </w:rPr>
        <w:t xml:space="preserve"> </w:t>
      </w:r>
      <w:bookmarkEnd w:id="14932"/>
    </w:p>
    <w:p w:rsidR="00FC7B2F" w:rsidRDefault="00FE2AD0">
      <w:pPr>
        <w:spacing w:after="0"/>
        <w:ind w:left="120"/>
      </w:pPr>
      <w:bookmarkStart w:id="14933" w:name="poznamky.poznamka-29"/>
      <w:bookmarkEnd w:id="14930"/>
      <w:r>
        <w:rPr>
          <w:rFonts w:ascii="Times New Roman" w:hAnsi="Times New Roman"/>
          <w:color w:val="000000"/>
        </w:rPr>
        <w:t xml:space="preserve"> </w:t>
      </w:r>
      <w:bookmarkStart w:id="14934" w:name="poznamky.poznamka-29.oznacenie"/>
      <w:r>
        <w:rPr>
          <w:rFonts w:ascii="Times New Roman" w:hAnsi="Times New Roman"/>
          <w:color w:val="000000"/>
        </w:rPr>
        <w:t xml:space="preserve">29) </w:t>
      </w:r>
      <w:bookmarkEnd w:id="14934"/>
      <w:r>
        <w:fldChar w:fldCharType="begin"/>
      </w:r>
      <w:r>
        <w:instrText xml:space="preserve"> HYPERLINK "https://www.slov-lex.sk/pravne-predpisy/SK/ZZ/2004/577/" \l "paragraf-38.odsek-3.pismeno-d" \h </w:instrText>
      </w:r>
      <w:r>
        <w:fldChar w:fldCharType="separate"/>
      </w:r>
      <w:r>
        <w:rPr>
          <w:rFonts w:ascii="Times New Roman" w:hAnsi="Times New Roman"/>
          <w:color w:val="0000FF"/>
          <w:u w:val="single"/>
        </w:rPr>
        <w:t>§ 38 ods. 3 písm. d)</w:t>
      </w:r>
      <w:r>
        <w:rPr>
          <w:rFonts w:ascii="Times New Roman" w:hAnsi="Times New Roman"/>
          <w:color w:val="0000FF"/>
          <w:u w:val="single"/>
        </w:rPr>
        <w:fldChar w:fldCharType="end"/>
      </w:r>
      <w:r>
        <w:rPr>
          <w:rFonts w:ascii="Times New Roman" w:hAnsi="Times New Roman"/>
          <w:color w:val="000000"/>
        </w:rPr>
        <w:t xml:space="preserve"> a </w:t>
      </w:r>
      <w:hyperlink r:id="rId90" w:anchor="paragraf-38.odsek-3.pismeno-e">
        <w:r>
          <w:rPr>
            <w:rFonts w:ascii="Times New Roman" w:hAnsi="Times New Roman"/>
            <w:color w:val="0000FF"/>
            <w:u w:val="single"/>
          </w:rPr>
          <w:t>e) zákona č. 577/2004 Z. z.</w:t>
        </w:r>
      </w:hyperlink>
      <w:bookmarkStart w:id="14935" w:name="poznamky.poznamka-29.text"/>
      <w:r>
        <w:rPr>
          <w:rFonts w:ascii="Times New Roman" w:hAnsi="Times New Roman"/>
          <w:color w:val="000000"/>
        </w:rPr>
        <w:t xml:space="preserve"> o rozsahu zdravotnej starostlivosti uhrádzanej na základe verejného zdravotného poistenia a o úhradách za služby súvisiace s poskytovaním zdravotnej starostlivosti v znení neskorších predpisov. </w:t>
      </w:r>
      <w:bookmarkEnd w:id="14935"/>
    </w:p>
    <w:p w:rsidR="00FC7B2F" w:rsidRDefault="00FE2AD0">
      <w:pPr>
        <w:spacing w:after="0"/>
        <w:ind w:left="120"/>
      </w:pPr>
      <w:bookmarkStart w:id="14936" w:name="poznamky.poznamka-30"/>
      <w:bookmarkEnd w:id="14933"/>
      <w:r>
        <w:rPr>
          <w:rFonts w:ascii="Times New Roman" w:hAnsi="Times New Roman"/>
          <w:color w:val="000000"/>
        </w:rPr>
        <w:t xml:space="preserve"> </w:t>
      </w:r>
      <w:bookmarkStart w:id="14937" w:name="poznamky.poznamka-30.oznacenie"/>
      <w:r>
        <w:rPr>
          <w:rFonts w:ascii="Times New Roman" w:hAnsi="Times New Roman"/>
          <w:color w:val="000000"/>
        </w:rPr>
        <w:t xml:space="preserve">30) </w:t>
      </w:r>
      <w:bookmarkEnd w:id="14937"/>
      <w:r>
        <w:fldChar w:fldCharType="begin"/>
      </w:r>
      <w:r>
        <w:instrText xml:space="preserve"> HYPERLINK "https://www.slov-lex.sk/pravne-predpisy/SK/ZZ/2011/363/" \l "paragraf-8.odsek-1.pismeno-b.bod-18" \h </w:instrText>
      </w:r>
      <w:r>
        <w:fldChar w:fldCharType="separate"/>
      </w:r>
      <w:r>
        <w:rPr>
          <w:rFonts w:ascii="Times New Roman" w:hAnsi="Times New Roman"/>
          <w:color w:val="0000FF"/>
          <w:u w:val="single"/>
        </w:rPr>
        <w:t>§ 8 ods. 1 písm. b) 18. bod</w:t>
      </w:r>
      <w:r>
        <w:rPr>
          <w:rFonts w:ascii="Times New Roman" w:hAnsi="Times New Roman"/>
          <w:color w:val="0000FF"/>
          <w:u w:val="single"/>
        </w:rPr>
        <w:fldChar w:fldCharType="end"/>
      </w:r>
      <w:r>
        <w:rPr>
          <w:rFonts w:ascii="Times New Roman" w:hAnsi="Times New Roman"/>
          <w:color w:val="000000"/>
        </w:rPr>
        <w:t xml:space="preserve"> zákona č. </w:t>
      </w:r>
      <w:hyperlink r:id="rId91">
        <w:r>
          <w:rPr>
            <w:rFonts w:ascii="Times New Roman" w:hAnsi="Times New Roman"/>
            <w:color w:val="0000FF"/>
            <w:u w:val="single"/>
          </w:rPr>
          <w:t>363/2011 Z. z.</w:t>
        </w:r>
      </w:hyperlink>
      <w:bookmarkStart w:id="14938" w:name="poznamky.poznamka-30.text"/>
      <w:r>
        <w:rPr>
          <w:rFonts w:ascii="Times New Roman" w:hAnsi="Times New Roman"/>
          <w:color w:val="000000"/>
        </w:rPr>
        <w:t xml:space="preserve"> </w:t>
      </w:r>
      <w:bookmarkEnd w:id="14938"/>
    </w:p>
    <w:p w:rsidR="00FC7B2F" w:rsidRDefault="00FE2AD0">
      <w:pPr>
        <w:spacing w:after="0"/>
        <w:ind w:left="120"/>
      </w:pPr>
      <w:bookmarkStart w:id="14939" w:name="poznamky.poznamka-30a"/>
      <w:bookmarkEnd w:id="14936"/>
      <w:r>
        <w:rPr>
          <w:rFonts w:ascii="Times New Roman" w:hAnsi="Times New Roman"/>
          <w:color w:val="000000"/>
        </w:rPr>
        <w:t xml:space="preserve"> </w:t>
      </w:r>
      <w:bookmarkStart w:id="14940" w:name="poznamky.poznamka-30a.oznacenie"/>
      <w:r>
        <w:rPr>
          <w:rFonts w:ascii="Times New Roman" w:hAnsi="Times New Roman"/>
          <w:color w:val="000000"/>
        </w:rPr>
        <w:t xml:space="preserve">30a) </w:t>
      </w:r>
      <w:bookmarkEnd w:id="14940"/>
      <w:r>
        <w:fldChar w:fldCharType="begin"/>
      </w:r>
      <w:r>
        <w:instrText xml:space="preserve"> HYPERLINK "https://www.slov-lex.sk/pravne-predpisy/SK/ZZ/2011/363/" \l "paragraf-89" \h </w:instrText>
      </w:r>
      <w:r>
        <w:fldChar w:fldCharType="separate"/>
      </w:r>
      <w:r>
        <w:rPr>
          <w:rFonts w:ascii="Times New Roman" w:hAnsi="Times New Roman"/>
          <w:color w:val="0000FF"/>
          <w:u w:val="single"/>
        </w:rPr>
        <w:t>§ 89</w:t>
      </w:r>
      <w:r>
        <w:rPr>
          <w:rFonts w:ascii="Times New Roman" w:hAnsi="Times New Roman"/>
          <w:color w:val="0000FF"/>
          <w:u w:val="single"/>
        </w:rPr>
        <w:fldChar w:fldCharType="end"/>
      </w:r>
      <w:r>
        <w:rPr>
          <w:rFonts w:ascii="Times New Roman" w:hAnsi="Times New Roman"/>
          <w:color w:val="000000"/>
        </w:rPr>
        <w:t xml:space="preserve"> zákona č. </w:t>
      </w:r>
      <w:hyperlink r:id="rId92">
        <w:r>
          <w:rPr>
            <w:rFonts w:ascii="Times New Roman" w:hAnsi="Times New Roman"/>
            <w:color w:val="0000FF"/>
            <w:u w:val="single"/>
          </w:rPr>
          <w:t>363/2011 Z. z.</w:t>
        </w:r>
      </w:hyperlink>
      <w:bookmarkStart w:id="14941" w:name="poznamky.poznamka-30a.text"/>
      <w:r>
        <w:rPr>
          <w:rFonts w:ascii="Times New Roman" w:hAnsi="Times New Roman"/>
          <w:color w:val="000000"/>
        </w:rPr>
        <w:t xml:space="preserve"> </w:t>
      </w:r>
      <w:bookmarkEnd w:id="14941"/>
    </w:p>
    <w:p w:rsidR="00FC7B2F" w:rsidRDefault="00FE2AD0">
      <w:pPr>
        <w:spacing w:after="0"/>
        <w:ind w:left="120"/>
      </w:pPr>
      <w:bookmarkStart w:id="14942" w:name="poznamky.poznamka-30aa"/>
      <w:bookmarkEnd w:id="14939"/>
      <w:r>
        <w:rPr>
          <w:rFonts w:ascii="Times New Roman" w:hAnsi="Times New Roman"/>
          <w:color w:val="000000"/>
        </w:rPr>
        <w:t xml:space="preserve"> </w:t>
      </w:r>
      <w:bookmarkStart w:id="14943" w:name="poznamky.poznamka-30aa.oznacenie"/>
      <w:r>
        <w:rPr>
          <w:rFonts w:ascii="Times New Roman" w:hAnsi="Times New Roman"/>
          <w:color w:val="000000"/>
        </w:rPr>
        <w:t xml:space="preserve">30aa) </w:t>
      </w:r>
      <w:bookmarkEnd w:id="14943"/>
      <w:r>
        <w:fldChar w:fldCharType="begin"/>
      </w:r>
      <w:r>
        <w:instrText xml:space="preserve"> HYPERLINK "https://www.slov-lex.sk/pravne-predpisy/SK/ZZ/2013/153/" \l "paragraf-11" \h </w:instrText>
      </w:r>
      <w:r>
        <w:fldChar w:fldCharType="separate"/>
      </w:r>
      <w:r>
        <w:rPr>
          <w:rFonts w:ascii="Times New Roman" w:hAnsi="Times New Roman"/>
          <w:color w:val="0000FF"/>
          <w:u w:val="single"/>
        </w:rPr>
        <w:t>§ 11</w:t>
      </w:r>
      <w:r>
        <w:rPr>
          <w:rFonts w:ascii="Times New Roman" w:hAnsi="Times New Roman"/>
          <w:color w:val="0000FF"/>
          <w:u w:val="single"/>
        </w:rPr>
        <w:fldChar w:fldCharType="end"/>
      </w:r>
      <w:r>
        <w:rPr>
          <w:rFonts w:ascii="Times New Roman" w:hAnsi="Times New Roman"/>
          <w:color w:val="000000"/>
        </w:rPr>
        <w:t xml:space="preserve"> zákona č. </w:t>
      </w:r>
      <w:hyperlink r:id="rId93">
        <w:r>
          <w:rPr>
            <w:rFonts w:ascii="Times New Roman" w:hAnsi="Times New Roman"/>
            <w:color w:val="0000FF"/>
            <w:u w:val="single"/>
          </w:rPr>
          <w:t>153/2013 Z. z.</w:t>
        </w:r>
      </w:hyperlink>
      <w:bookmarkStart w:id="14944" w:name="poznamky.poznamka-30aa.text"/>
      <w:r>
        <w:rPr>
          <w:rFonts w:ascii="Times New Roman" w:hAnsi="Times New Roman"/>
          <w:color w:val="000000"/>
        </w:rPr>
        <w:t xml:space="preserve"> </w:t>
      </w:r>
      <w:bookmarkEnd w:id="14944"/>
    </w:p>
    <w:p w:rsidR="00FC7B2F" w:rsidRDefault="00FE2AD0">
      <w:pPr>
        <w:spacing w:after="0"/>
        <w:ind w:left="120"/>
      </w:pPr>
      <w:bookmarkStart w:id="14945" w:name="poznamky.poznamka-30aaa"/>
      <w:bookmarkEnd w:id="14942"/>
      <w:r>
        <w:rPr>
          <w:rFonts w:ascii="Times New Roman" w:hAnsi="Times New Roman"/>
          <w:color w:val="000000"/>
        </w:rPr>
        <w:t xml:space="preserve"> </w:t>
      </w:r>
      <w:bookmarkStart w:id="14946" w:name="poznamky.poznamka-30aaa.oznacenie"/>
      <w:r>
        <w:rPr>
          <w:rFonts w:ascii="Times New Roman" w:hAnsi="Times New Roman"/>
          <w:color w:val="000000"/>
        </w:rPr>
        <w:t xml:space="preserve">30aaa) </w:t>
      </w:r>
      <w:bookmarkEnd w:id="14946"/>
      <w:r>
        <w:fldChar w:fldCharType="begin"/>
      </w:r>
      <w:r>
        <w:instrText xml:space="preserve"> HYPERLINK "https://www.slov-lex.sk/pravne-predpisy/SK/ZZ/2004/580/" \l "paragraf-9d.odsek-1" \h </w:instrText>
      </w:r>
      <w:r>
        <w:fldChar w:fldCharType="separate"/>
      </w:r>
      <w:r>
        <w:rPr>
          <w:rFonts w:ascii="Times New Roman" w:hAnsi="Times New Roman"/>
          <w:color w:val="0000FF"/>
          <w:u w:val="single"/>
        </w:rPr>
        <w:t>§ 9d ods. 1</w:t>
      </w:r>
      <w:r>
        <w:rPr>
          <w:rFonts w:ascii="Times New Roman" w:hAnsi="Times New Roman"/>
          <w:color w:val="0000FF"/>
          <w:u w:val="single"/>
        </w:rPr>
        <w:fldChar w:fldCharType="end"/>
      </w:r>
      <w:r>
        <w:rPr>
          <w:rFonts w:ascii="Times New Roman" w:hAnsi="Times New Roman"/>
          <w:color w:val="000000"/>
        </w:rPr>
        <w:t xml:space="preserve"> zákona č. </w:t>
      </w:r>
      <w:hyperlink r:id="rId94">
        <w:r>
          <w:rPr>
            <w:rFonts w:ascii="Times New Roman" w:hAnsi="Times New Roman"/>
            <w:color w:val="0000FF"/>
            <w:u w:val="single"/>
          </w:rPr>
          <w:t>580/2004 Z. z.</w:t>
        </w:r>
      </w:hyperlink>
      <w:r>
        <w:rPr>
          <w:rFonts w:ascii="Times New Roman" w:hAnsi="Times New Roman"/>
          <w:color w:val="000000"/>
        </w:rPr>
        <w:t xml:space="preserve"> v znení zákona č. </w:t>
      </w:r>
      <w:hyperlink r:id="rId95">
        <w:r>
          <w:rPr>
            <w:rFonts w:ascii="Times New Roman" w:hAnsi="Times New Roman"/>
            <w:color w:val="0000FF"/>
            <w:u w:val="single"/>
          </w:rPr>
          <w:t>220/2013 Z. z.</w:t>
        </w:r>
      </w:hyperlink>
      <w:bookmarkStart w:id="14947" w:name="poznamky.poznamka-30aaa.text"/>
      <w:r>
        <w:rPr>
          <w:rFonts w:ascii="Times New Roman" w:hAnsi="Times New Roman"/>
          <w:color w:val="000000"/>
        </w:rPr>
        <w:t xml:space="preserve"> </w:t>
      </w:r>
      <w:bookmarkEnd w:id="14947"/>
    </w:p>
    <w:p w:rsidR="00FC7B2F" w:rsidRDefault="00FE2AD0">
      <w:pPr>
        <w:spacing w:after="0"/>
        <w:ind w:left="120"/>
      </w:pPr>
      <w:bookmarkStart w:id="14948" w:name="poznamky.poznamka-30ab"/>
      <w:bookmarkEnd w:id="14945"/>
      <w:r>
        <w:rPr>
          <w:rFonts w:ascii="Times New Roman" w:hAnsi="Times New Roman"/>
          <w:color w:val="000000"/>
        </w:rPr>
        <w:t xml:space="preserve"> </w:t>
      </w:r>
      <w:bookmarkStart w:id="14949" w:name="poznamky.poznamka-30ab.oznacenie"/>
      <w:r>
        <w:rPr>
          <w:rFonts w:ascii="Times New Roman" w:hAnsi="Times New Roman"/>
          <w:color w:val="000000"/>
        </w:rPr>
        <w:t xml:space="preserve">30ab) </w:t>
      </w:r>
      <w:bookmarkEnd w:id="14949"/>
      <w:r>
        <w:fldChar w:fldCharType="begin"/>
      </w:r>
      <w:r>
        <w:instrText xml:space="preserve"> HYPERLINK "https://www.slov-lex.sk/pravne-predpisy/SK/ZZ/2004/580/" \l "paragraf-22.odsek-2.pismeno-j" \h </w:instrText>
      </w:r>
      <w:r>
        <w:fldChar w:fldCharType="separate"/>
      </w:r>
      <w:r>
        <w:rPr>
          <w:rFonts w:ascii="Times New Roman" w:hAnsi="Times New Roman"/>
          <w:color w:val="0000FF"/>
          <w:u w:val="single"/>
        </w:rPr>
        <w:t>§ 22 ods. 2 písm. j)</w:t>
      </w:r>
      <w:r>
        <w:rPr>
          <w:rFonts w:ascii="Times New Roman" w:hAnsi="Times New Roman"/>
          <w:color w:val="0000FF"/>
          <w:u w:val="single"/>
        </w:rPr>
        <w:fldChar w:fldCharType="end"/>
      </w:r>
      <w:r>
        <w:rPr>
          <w:rFonts w:ascii="Times New Roman" w:hAnsi="Times New Roman"/>
          <w:color w:val="000000"/>
        </w:rPr>
        <w:t xml:space="preserve"> zákona č. </w:t>
      </w:r>
      <w:hyperlink r:id="rId96">
        <w:r>
          <w:rPr>
            <w:rFonts w:ascii="Times New Roman" w:hAnsi="Times New Roman"/>
            <w:color w:val="0000FF"/>
            <w:u w:val="single"/>
          </w:rPr>
          <w:t>580/2004 Z. z.</w:t>
        </w:r>
      </w:hyperlink>
      <w:r>
        <w:rPr>
          <w:rFonts w:ascii="Times New Roman" w:hAnsi="Times New Roman"/>
          <w:color w:val="000000"/>
        </w:rPr>
        <w:t xml:space="preserve"> o zdravotnom poistení a o zmene a doplnení zákona č. </w:t>
      </w:r>
      <w:hyperlink r:id="rId97">
        <w:r>
          <w:rPr>
            <w:rFonts w:ascii="Times New Roman" w:hAnsi="Times New Roman"/>
            <w:color w:val="0000FF"/>
            <w:u w:val="single"/>
          </w:rPr>
          <w:t>95/2002 Z. z.</w:t>
        </w:r>
      </w:hyperlink>
      <w:bookmarkStart w:id="14950" w:name="poznamky.poznamka-30ab.text"/>
      <w:r>
        <w:rPr>
          <w:rFonts w:ascii="Times New Roman" w:hAnsi="Times New Roman"/>
          <w:color w:val="000000"/>
        </w:rPr>
        <w:t xml:space="preserve"> o poisťovníctve a o zmene a doplnení niektorých zákonov v znení neskorších predpisov. </w:t>
      </w:r>
      <w:bookmarkEnd w:id="14950"/>
    </w:p>
    <w:p w:rsidR="00FC7B2F" w:rsidRDefault="00FE2AD0">
      <w:pPr>
        <w:spacing w:after="0"/>
        <w:ind w:left="120"/>
      </w:pPr>
      <w:bookmarkStart w:id="14951" w:name="poznamky.poznamka-30b"/>
      <w:bookmarkEnd w:id="14948"/>
      <w:r>
        <w:rPr>
          <w:rFonts w:ascii="Times New Roman" w:hAnsi="Times New Roman"/>
          <w:color w:val="000000"/>
        </w:rPr>
        <w:t xml:space="preserve"> </w:t>
      </w:r>
      <w:bookmarkStart w:id="14952" w:name="poznamky.poznamka-30b.oznacenie"/>
      <w:r>
        <w:rPr>
          <w:rFonts w:ascii="Times New Roman" w:hAnsi="Times New Roman"/>
          <w:color w:val="000000"/>
        </w:rPr>
        <w:t xml:space="preserve">30b) </w:t>
      </w:r>
      <w:bookmarkEnd w:id="14952"/>
      <w:r>
        <w:rPr>
          <w:rFonts w:ascii="Times New Roman" w:hAnsi="Times New Roman"/>
          <w:color w:val="000000"/>
        </w:rPr>
        <w:t xml:space="preserve">Nariadenie č. </w:t>
      </w:r>
      <w:hyperlink r:id="rId98">
        <w:r>
          <w:rPr>
            <w:rFonts w:ascii="Times New Roman" w:hAnsi="Times New Roman"/>
            <w:color w:val="0000FF"/>
            <w:u w:val="single"/>
          </w:rPr>
          <w:t>296/2010 Z. z.</w:t>
        </w:r>
      </w:hyperlink>
      <w:bookmarkStart w:id="14953" w:name="poznamky.poznamka-30b.text"/>
      <w:r>
        <w:rPr>
          <w:rFonts w:ascii="Times New Roman" w:hAnsi="Times New Roman"/>
          <w:color w:val="000000"/>
        </w:rPr>
        <w:t xml:space="preserve"> </w:t>
      </w:r>
      <w:bookmarkEnd w:id="14953"/>
    </w:p>
    <w:p w:rsidR="00FC7B2F" w:rsidRDefault="00FE2AD0">
      <w:pPr>
        <w:spacing w:after="0"/>
        <w:ind w:left="120"/>
      </w:pPr>
      <w:bookmarkStart w:id="14954" w:name="poznamky.poznamka-30c"/>
      <w:bookmarkEnd w:id="14951"/>
      <w:r>
        <w:rPr>
          <w:rFonts w:ascii="Times New Roman" w:hAnsi="Times New Roman"/>
          <w:color w:val="000000"/>
        </w:rPr>
        <w:t xml:space="preserve"> </w:t>
      </w:r>
      <w:bookmarkStart w:id="14955" w:name="poznamky.poznamka-30c.oznacenie"/>
      <w:r>
        <w:rPr>
          <w:rFonts w:ascii="Times New Roman" w:hAnsi="Times New Roman"/>
          <w:color w:val="000000"/>
        </w:rPr>
        <w:t xml:space="preserve">30c) </w:t>
      </w:r>
      <w:bookmarkEnd w:id="14955"/>
      <w:r>
        <w:fldChar w:fldCharType="begin"/>
      </w:r>
      <w:r>
        <w:instrText xml:space="preserve"> HYPERLINK "https://www.slov-lex.sk/pravne-predpisy/SK/ZZ/2004/576/"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zákona č. </w:t>
      </w:r>
      <w:hyperlink r:id="rId99">
        <w:r>
          <w:rPr>
            <w:rFonts w:ascii="Times New Roman" w:hAnsi="Times New Roman"/>
            <w:color w:val="0000FF"/>
            <w:u w:val="single"/>
          </w:rPr>
          <w:t>576/2004 Z. z.</w:t>
        </w:r>
      </w:hyperlink>
      <w:bookmarkStart w:id="14956" w:name="poznamky.poznamka-30c.text"/>
      <w:r>
        <w:rPr>
          <w:rFonts w:ascii="Times New Roman" w:hAnsi="Times New Roman"/>
          <w:color w:val="000000"/>
        </w:rPr>
        <w:t xml:space="preserve"> o zdravotnej starostlivosti, službách súvisiacich s poskytovaním zdravotnej starostlivosti a o zmene a doplnení niektorých zákonov v znení neskorších predpisov. </w:t>
      </w:r>
      <w:bookmarkEnd w:id="14956"/>
    </w:p>
    <w:p w:rsidR="00FC7B2F" w:rsidRDefault="00FE2AD0">
      <w:pPr>
        <w:spacing w:after="0"/>
        <w:ind w:left="120"/>
      </w:pPr>
      <w:bookmarkStart w:id="14957" w:name="poznamky.poznamka-30d"/>
      <w:bookmarkEnd w:id="14954"/>
      <w:r>
        <w:rPr>
          <w:rFonts w:ascii="Times New Roman" w:hAnsi="Times New Roman"/>
          <w:color w:val="000000"/>
        </w:rPr>
        <w:t xml:space="preserve"> </w:t>
      </w:r>
      <w:bookmarkStart w:id="14958" w:name="poznamky.poznamka-30d.oznacenie"/>
      <w:r>
        <w:rPr>
          <w:rFonts w:ascii="Times New Roman" w:hAnsi="Times New Roman"/>
          <w:color w:val="000000"/>
        </w:rPr>
        <w:t xml:space="preserve">30d) </w:t>
      </w:r>
      <w:bookmarkEnd w:id="14958"/>
      <w:r>
        <w:fldChar w:fldCharType="begin"/>
      </w:r>
      <w:r>
        <w:instrText xml:space="preserve"> HYPERLINK "https://www.slov-lex.sk/pravne-predpisy/SK/ZZ/2004/576/" \l "paragraf-19" \h </w:instrText>
      </w:r>
      <w:r>
        <w:fldChar w:fldCharType="separate"/>
      </w:r>
      <w:r>
        <w:rPr>
          <w:rFonts w:ascii="Times New Roman" w:hAnsi="Times New Roman"/>
          <w:color w:val="0000FF"/>
          <w:u w:val="single"/>
        </w:rPr>
        <w:t>§ 19 až 21</w:t>
      </w:r>
      <w:r>
        <w:rPr>
          <w:rFonts w:ascii="Times New Roman" w:hAnsi="Times New Roman"/>
          <w:color w:val="0000FF"/>
          <w:u w:val="single"/>
        </w:rPr>
        <w:fldChar w:fldCharType="end"/>
      </w:r>
      <w:r>
        <w:rPr>
          <w:rFonts w:ascii="Times New Roman" w:hAnsi="Times New Roman"/>
          <w:color w:val="000000"/>
        </w:rPr>
        <w:t xml:space="preserve"> zákona č. </w:t>
      </w:r>
      <w:hyperlink r:id="rId100">
        <w:r>
          <w:rPr>
            <w:rFonts w:ascii="Times New Roman" w:hAnsi="Times New Roman"/>
            <w:color w:val="0000FF"/>
            <w:u w:val="single"/>
          </w:rPr>
          <w:t>576/2004 Z. z.</w:t>
        </w:r>
      </w:hyperlink>
      <w:bookmarkStart w:id="14959" w:name="poznamky.poznamka-30d.text"/>
      <w:r>
        <w:rPr>
          <w:rFonts w:ascii="Times New Roman" w:hAnsi="Times New Roman"/>
          <w:color w:val="000000"/>
        </w:rPr>
        <w:t xml:space="preserve"> </w:t>
      </w:r>
      <w:bookmarkEnd w:id="14959"/>
    </w:p>
    <w:p w:rsidR="00FC7B2F" w:rsidRDefault="00FE2AD0">
      <w:pPr>
        <w:spacing w:after="0"/>
        <w:ind w:left="120"/>
      </w:pPr>
      <w:bookmarkStart w:id="14960" w:name="poznamky.poznamka-30e"/>
      <w:bookmarkEnd w:id="14957"/>
      <w:r>
        <w:rPr>
          <w:rFonts w:ascii="Times New Roman" w:hAnsi="Times New Roman"/>
          <w:color w:val="000000"/>
        </w:rPr>
        <w:t xml:space="preserve"> </w:t>
      </w:r>
      <w:bookmarkStart w:id="14961" w:name="poznamky.poznamka-30e.oznacenie"/>
      <w:r>
        <w:rPr>
          <w:rFonts w:ascii="Times New Roman" w:hAnsi="Times New Roman"/>
          <w:color w:val="000000"/>
        </w:rPr>
        <w:t xml:space="preserve">30e) </w:t>
      </w:r>
      <w:bookmarkEnd w:id="14961"/>
      <w:r>
        <w:fldChar w:fldCharType="begin"/>
      </w:r>
      <w:r>
        <w:instrText xml:space="preserve"> HYPERLINK "https://www.slov-lex.sk/pravne-predpisy/SK/ZZ/2004/576/" \l "paragraf-18" \h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zákona č. </w:t>
      </w:r>
      <w:hyperlink r:id="rId101">
        <w:r>
          <w:rPr>
            <w:rFonts w:ascii="Times New Roman" w:hAnsi="Times New Roman"/>
            <w:color w:val="0000FF"/>
            <w:u w:val="single"/>
          </w:rPr>
          <w:t>576/2004 Z. z.</w:t>
        </w:r>
      </w:hyperlink>
      <w:bookmarkStart w:id="14962" w:name="poznamky.poznamka-30e.text"/>
      <w:r>
        <w:rPr>
          <w:rFonts w:ascii="Times New Roman" w:hAnsi="Times New Roman"/>
          <w:color w:val="000000"/>
        </w:rPr>
        <w:t xml:space="preserve"> </w:t>
      </w:r>
      <w:bookmarkEnd w:id="14962"/>
    </w:p>
    <w:p w:rsidR="00FC7B2F" w:rsidRDefault="00FE2AD0">
      <w:pPr>
        <w:spacing w:after="0"/>
        <w:ind w:left="120"/>
      </w:pPr>
      <w:bookmarkStart w:id="14963" w:name="poznamky.poznamka-30f"/>
      <w:bookmarkEnd w:id="14960"/>
      <w:r>
        <w:rPr>
          <w:rFonts w:ascii="Times New Roman" w:hAnsi="Times New Roman"/>
          <w:color w:val="000000"/>
        </w:rPr>
        <w:t xml:space="preserve"> </w:t>
      </w:r>
      <w:bookmarkStart w:id="14964" w:name="poznamky.poznamka-30f.oznacenie"/>
      <w:r>
        <w:rPr>
          <w:rFonts w:ascii="Times New Roman" w:hAnsi="Times New Roman"/>
          <w:color w:val="000000"/>
        </w:rPr>
        <w:t xml:space="preserve">30f) </w:t>
      </w:r>
      <w:bookmarkEnd w:id="14964"/>
      <w:r>
        <w:fldChar w:fldCharType="begin"/>
      </w:r>
      <w:r>
        <w:instrText xml:space="preserve"> HYPERLINK "https://www.slov-lex.sk/pravne-predpisy/SK/ZZ/2004/576/" \l "paragraf-22" \h </w:instrText>
      </w:r>
      <w:r>
        <w:fldChar w:fldCharType="separate"/>
      </w:r>
      <w:r>
        <w:rPr>
          <w:rFonts w:ascii="Times New Roman" w:hAnsi="Times New Roman"/>
          <w:color w:val="0000FF"/>
          <w:u w:val="single"/>
        </w:rPr>
        <w:t>§ 22</w:t>
      </w:r>
      <w:r>
        <w:rPr>
          <w:rFonts w:ascii="Times New Roman" w:hAnsi="Times New Roman"/>
          <w:color w:val="0000FF"/>
          <w:u w:val="single"/>
        </w:rPr>
        <w:fldChar w:fldCharType="end"/>
      </w:r>
      <w:r>
        <w:rPr>
          <w:rFonts w:ascii="Times New Roman" w:hAnsi="Times New Roman"/>
          <w:color w:val="000000"/>
        </w:rPr>
        <w:t xml:space="preserve"> zákona č. </w:t>
      </w:r>
      <w:hyperlink r:id="rId102">
        <w:r>
          <w:rPr>
            <w:rFonts w:ascii="Times New Roman" w:hAnsi="Times New Roman"/>
            <w:color w:val="0000FF"/>
            <w:u w:val="single"/>
          </w:rPr>
          <w:t>576/2004 Z. z.</w:t>
        </w:r>
      </w:hyperlink>
      <w:bookmarkStart w:id="14965" w:name="poznamky.poznamka-30f.text"/>
      <w:r>
        <w:rPr>
          <w:rFonts w:ascii="Times New Roman" w:hAnsi="Times New Roman"/>
          <w:color w:val="000000"/>
        </w:rPr>
        <w:t xml:space="preserve"> </w:t>
      </w:r>
      <w:bookmarkEnd w:id="14965"/>
    </w:p>
    <w:p w:rsidR="00FC7B2F" w:rsidRDefault="00FE2AD0">
      <w:pPr>
        <w:spacing w:after="0"/>
        <w:ind w:left="120"/>
      </w:pPr>
      <w:bookmarkStart w:id="14966" w:name="poznamky.poznamka-31"/>
      <w:bookmarkEnd w:id="14963"/>
      <w:r>
        <w:rPr>
          <w:rFonts w:ascii="Times New Roman" w:hAnsi="Times New Roman"/>
          <w:color w:val="000000"/>
        </w:rPr>
        <w:t xml:space="preserve"> </w:t>
      </w:r>
      <w:bookmarkStart w:id="14967" w:name="poznamky.poznamka-31.oznacenie"/>
      <w:r>
        <w:rPr>
          <w:rFonts w:ascii="Times New Roman" w:hAnsi="Times New Roman"/>
          <w:color w:val="000000"/>
        </w:rPr>
        <w:t xml:space="preserve">31) </w:t>
      </w:r>
      <w:bookmarkEnd w:id="14967"/>
      <w:r>
        <w:rPr>
          <w:rFonts w:ascii="Times New Roman" w:hAnsi="Times New Roman"/>
          <w:color w:val="000000"/>
        </w:rPr>
        <w:t xml:space="preserve">Zákon č. </w:t>
      </w:r>
      <w:hyperlink r:id="rId103">
        <w:r>
          <w:rPr>
            <w:rFonts w:ascii="Times New Roman" w:hAnsi="Times New Roman"/>
            <w:color w:val="0000FF"/>
            <w:u w:val="single"/>
          </w:rPr>
          <w:t>91/2019 Z. z.</w:t>
        </w:r>
      </w:hyperlink>
      <w:bookmarkStart w:id="14968" w:name="poznamky.poznamka-31.text"/>
      <w:r>
        <w:rPr>
          <w:rFonts w:ascii="Times New Roman" w:hAnsi="Times New Roman"/>
          <w:color w:val="000000"/>
        </w:rPr>
        <w:t xml:space="preserve"> o neprimeraných podmienkach v obchode s potravinami a o zmene a doplnení niektorých zákonov. </w:t>
      </w:r>
      <w:bookmarkEnd w:id="14968"/>
    </w:p>
    <w:p w:rsidR="00FC7B2F" w:rsidRDefault="00FE2AD0">
      <w:pPr>
        <w:spacing w:after="0"/>
        <w:ind w:left="120"/>
      </w:pPr>
      <w:bookmarkStart w:id="14969" w:name="poznamky.poznamka-33"/>
      <w:bookmarkEnd w:id="14966"/>
      <w:r>
        <w:rPr>
          <w:rFonts w:ascii="Times New Roman" w:hAnsi="Times New Roman"/>
          <w:color w:val="000000"/>
        </w:rPr>
        <w:t xml:space="preserve"> </w:t>
      </w:r>
      <w:bookmarkStart w:id="14970" w:name="poznamky.poznamka-33.oznacenie"/>
      <w:r>
        <w:rPr>
          <w:rFonts w:ascii="Times New Roman" w:hAnsi="Times New Roman"/>
          <w:color w:val="000000"/>
        </w:rPr>
        <w:t xml:space="preserve">33) </w:t>
      </w:r>
      <w:bookmarkEnd w:id="14970"/>
      <w:r>
        <w:fldChar w:fldCharType="begin"/>
      </w:r>
      <w:r>
        <w:instrText xml:space="preserve"> HYPERLINK "https://www.slov-lex.sk/pravne-predpisy/SK/ZZ/2002/151/" \l "paragraf-13" \h </w:instrText>
      </w:r>
      <w:r>
        <w:fldChar w:fldCharType="separate"/>
      </w:r>
      <w:r>
        <w:rPr>
          <w:rFonts w:ascii="Times New Roman" w:hAnsi="Times New Roman"/>
          <w:color w:val="0000FF"/>
          <w:u w:val="single"/>
        </w:rPr>
        <w:t>§ 13</w:t>
      </w:r>
      <w:r>
        <w:rPr>
          <w:rFonts w:ascii="Times New Roman" w:hAnsi="Times New Roman"/>
          <w:color w:val="0000FF"/>
          <w:u w:val="single"/>
        </w:rPr>
        <w:fldChar w:fldCharType="end"/>
      </w:r>
      <w:r>
        <w:rPr>
          <w:rFonts w:ascii="Times New Roman" w:hAnsi="Times New Roman"/>
          <w:color w:val="000000"/>
        </w:rPr>
        <w:t xml:space="preserve"> zákona č. </w:t>
      </w:r>
      <w:hyperlink r:id="rId104">
        <w:r>
          <w:rPr>
            <w:rFonts w:ascii="Times New Roman" w:hAnsi="Times New Roman"/>
            <w:color w:val="0000FF"/>
            <w:u w:val="single"/>
          </w:rPr>
          <w:t>151/2002 Z. z.</w:t>
        </w:r>
      </w:hyperlink>
      <w:bookmarkStart w:id="14971" w:name="poznamky.poznamka-33.text"/>
      <w:r>
        <w:rPr>
          <w:rFonts w:ascii="Times New Roman" w:hAnsi="Times New Roman"/>
          <w:color w:val="000000"/>
        </w:rPr>
        <w:t xml:space="preserve"> o používaní genetických technológií a geneticky modifikovaných organizmov v znení neskorších predpisov. </w:t>
      </w:r>
      <w:bookmarkEnd w:id="14971"/>
    </w:p>
    <w:p w:rsidR="00FC7B2F" w:rsidRDefault="00FE2AD0">
      <w:pPr>
        <w:spacing w:after="0"/>
        <w:ind w:left="120"/>
      </w:pPr>
      <w:bookmarkStart w:id="14972" w:name="poznamky.poznamka-34"/>
      <w:bookmarkEnd w:id="14969"/>
      <w:r>
        <w:rPr>
          <w:rFonts w:ascii="Times New Roman" w:hAnsi="Times New Roman"/>
          <w:color w:val="000000"/>
        </w:rPr>
        <w:t xml:space="preserve"> </w:t>
      </w:r>
      <w:bookmarkStart w:id="14973" w:name="poznamky.poznamka-34.oznacenie"/>
      <w:r>
        <w:rPr>
          <w:rFonts w:ascii="Times New Roman" w:hAnsi="Times New Roman"/>
          <w:color w:val="000000"/>
        </w:rPr>
        <w:t xml:space="preserve">34) </w:t>
      </w:r>
      <w:bookmarkEnd w:id="14973"/>
      <w:r>
        <w:fldChar w:fldCharType="begin"/>
      </w:r>
      <w:r>
        <w:instrText xml:space="preserve"> HYPERLINK "https://www.slov-lex.sk/pravne-predpisy/SK/ZZ/2010/67/" \l "paragraf-9" \h </w:instrText>
      </w:r>
      <w:r>
        <w:fldChar w:fldCharType="separate"/>
      </w:r>
      <w:r>
        <w:rPr>
          <w:rFonts w:ascii="Times New Roman" w:hAnsi="Times New Roman"/>
          <w:color w:val="0000FF"/>
          <w:u w:val="single"/>
        </w:rPr>
        <w:t>§ 9 až 15</w:t>
      </w:r>
      <w:r>
        <w:rPr>
          <w:rFonts w:ascii="Times New Roman" w:hAnsi="Times New Roman"/>
          <w:color w:val="0000FF"/>
          <w:u w:val="single"/>
        </w:rPr>
        <w:fldChar w:fldCharType="end"/>
      </w:r>
      <w:r>
        <w:rPr>
          <w:rFonts w:ascii="Times New Roman" w:hAnsi="Times New Roman"/>
          <w:color w:val="000000"/>
        </w:rPr>
        <w:t xml:space="preserve"> zákona č. </w:t>
      </w:r>
      <w:hyperlink r:id="rId105">
        <w:r>
          <w:rPr>
            <w:rFonts w:ascii="Times New Roman" w:hAnsi="Times New Roman"/>
            <w:color w:val="0000FF"/>
            <w:u w:val="single"/>
          </w:rPr>
          <w:t>67/2010 Z. z.</w:t>
        </w:r>
      </w:hyperlink>
      <w:bookmarkStart w:id="14974" w:name="poznamky.poznamka-34.text"/>
      <w:r>
        <w:rPr>
          <w:rFonts w:ascii="Times New Roman" w:hAnsi="Times New Roman"/>
          <w:color w:val="000000"/>
        </w:rPr>
        <w:t xml:space="preserve"> o podmienkach uvedenia chemických látok a chemických zmesí na trh a o zmene a doplnení niektorých zákonov (chemický zákon). </w:t>
      </w:r>
      <w:bookmarkEnd w:id="14974"/>
    </w:p>
    <w:p w:rsidR="00FC7B2F" w:rsidRDefault="00FE2AD0">
      <w:pPr>
        <w:spacing w:after="0"/>
        <w:ind w:left="120"/>
      </w:pPr>
      <w:bookmarkStart w:id="14975" w:name="poznamky.poznamka-35"/>
      <w:bookmarkEnd w:id="14972"/>
      <w:r>
        <w:rPr>
          <w:rFonts w:ascii="Times New Roman" w:hAnsi="Times New Roman"/>
          <w:color w:val="000000"/>
        </w:rPr>
        <w:t xml:space="preserve"> </w:t>
      </w:r>
      <w:bookmarkStart w:id="14976" w:name="poznamky.poznamka-35.oznacenie"/>
      <w:r>
        <w:rPr>
          <w:rFonts w:ascii="Times New Roman" w:hAnsi="Times New Roman"/>
          <w:color w:val="000000"/>
        </w:rPr>
        <w:t xml:space="preserve">35) </w:t>
      </w:r>
      <w:bookmarkEnd w:id="14976"/>
      <w:r>
        <w:rPr>
          <w:rFonts w:ascii="Times New Roman" w:hAnsi="Times New Roman"/>
          <w:color w:val="000000"/>
        </w:rPr>
        <w:t xml:space="preserve">Nariadenie vlády Slovenskej republiky č. </w:t>
      </w:r>
      <w:hyperlink r:id="rId106">
        <w:r>
          <w:rPr>
            <w:rFonts w:ascii="Times New Roman" w:hAnsi="Times New Roman"/>
            <w:color w:val="0000FF"/>
            <w:u w:val="single"/>
          </w:rPr>
          <w:t>377/2012 Z. z.</w:t>
        </w:r>
      </w:hyperlink>
      <w:bookmarkStart w:id="14977" w:name="poznamky.poznamka-35.text"/>
      <w:r>
        <w:rPr>
          <w:rFonts w:ascii="Times New Roman" w:hAnsi="Times New Roman"/>
          <w:color w:val="000000"/>
        </w:rPr>
        <w:t xml:space="preserve">, ktorým sa ustanovujú požiadavky na ochranu zvierat používaných na vedecké účely alebo vzdelávacie účely v znení neskorších predpisov. </w:t>
      </w:r>
      <w:bookmarkEnd w:id="14977"/>
    </w:p>
    <w:p w:rsidR="00FC7B2F" w:rsidRDefault="00FE2AD0">
      <w:pPr>
        <w:spacing w:after="0"/>
        <w:ind w:left="120"/>
      </w:pPr>
      <w:bookmarkStart w:id="14978" w:name="poznamky.poznamka-36"/>
      <w:bookmarkEnd w:id="14975"/>
      <w:r>
        <w:rPr>
          <w:rFonts w:ascii="Times New Roman" w:hAnsi="Times New Roman"/>
          <w:color w:val="000000"/>
        </w:rPr>
        <w:t xml:space="preserve"> </w:t>
      </w:r>
      <w:bookmarkStart w:id="14979" w:name="poznamky.poznamka-36.oznacenie"/>
      <w:r>
        <w:rPr>
          <w:rFonts w:ascii="Times New Roman" w:hAnsi="Times New Roman"/>
          <w:color w:val="000000"/>
        </w:rPr>
        <w:t xml:space="preserve">36) </w:t>
      </w:r>
      <w:bookmarkEnd w:id="14979"/>
      <w:r>
        <w:fldChar w:fldCharType="begin"/>
      </w:r>
      <w:r>
        <w:instrText xml:space="preserve"> HYPERLINK "https://www.slov-lex.sk/pravne-predpisy/SK/ZZ/2002/151/" \l "paragraf-17" \h </w:instrText>
      </w:r>
      <w:r>
        <w:fldChar w:fldCharType="separate"/>
      </w:r>
      <w:r>
        <w:rPr>
          <w:rFonts w:ascii="Times New Roman" w:hAnsi="Times New Roman"/>
          <w:color w:val="0000FF"/>
          <w:u w:val="single"/>
        </w:rPr>
        <w:t>§ 17 zákona č. 151/2002 Z. z.</w:t>
      </w:r>
      <w:r>
        <w:rPr>
          <w:rFonts w:ascii="Times New Roman" w:hAnsi="Times New Roman"/>
          <w:color w:val="0000FF"/>
          <w:u w:val="single"/>
        </w:rPr>
        <w:fldChar w:fldCharType="end"/>
      </w:r>
      <w:bookmarkStart w:id="14980" w:name="poznamky.poznamka-36.text"/>
      <w:r>
        <w:rPr>
          <w:rFonts w:ascii="Times New Roman" w:hAnsi="Times New Roman"/>
          <w:color w:val="000000"/>
        </w:rPr>
        <w:t xml:space="preserve"> v znení neskorších predpisov. </w:t>
      </w:r>
      <w:bookmarkEnd w:id="14980"/>
    </w:p>
    <w:p w:rsidR="00FC7B2F" w:rsidRDefault="00FE2AD0">
      <w:pPr>
        <w:spacing w:after="0"/>
        <w:ind w:left="120"/>
      </w:pPr>
      <w:bookmarkStart w:id="14981" w:name="poznamky.poznamka-37"/>
      <w:bookmarkEnd w:id="14978"/>
      <w:r>
        <w:rPr>
          <w:rFonts w:ascii="Times New Roman" w:hAnsi="Times New Roman"/>
          <w:color w:val="000000"/>
        </w:rPr>
        <w:t xml:space="preserve"> </w:t>
      </w:r>
      <w:bookmarkStart w:id="14982" w:name="poznamky.poznamka-37.oznacenie"/>
      <w:r>
        <w:rPr>
          <w:rFonts w:ascii="Times New Roman" w:hAnsi="Times New Roman"/>
          <w:color w:val="000000"/>
        </w:rPr>
        <w:t xml:space="preserve">37) </w:t>
      </w:r>
      <w:bookmarkEnd w:id="14982"/>
      <w:r>
        <w:fldChar w:fldCharType="begin"/>
      </w:r>
      <w:r>
        <w:instrText xml:space="preserve"> HYPERLINK "https://www.slov-lex.sk/pravne-predpisy/SK/ZZ/2004/576/" \l "paragraf-26" \h </w:instrText>
      </w:r>
      <w:r>
        <w:fldChar w:fldCharType="separate"/>
      </w:r>
      <w:r>
        <w:rPr>
          <w:rFonts w:ascii="Times New Roman" w:hAnsi="Times New Roman"/>
          <w:color w:val="0000FF"/>
          <w:u w:val="single"/>
        </w:rPr>
        <w:t>§ 26 až 34 zákona č. 576/2004 Z. z.</w:t>
      </w:r>
      <w:r>
        <w:rPr>
          <w:rFonts w:ascii="Times New Roman" w:hAnsi="Times New Roman"/>
          <w:color w:val="0000FF"/>
          <w:u w:val="single"/>
        </w:rPr>
        <w:fldChar w:fldCharType="end"/>
      </w:r>
      <w:bookmarkStart w:id="14983" w:name="poznamky.poznamka-37.text"/>
      <w:r>
        <w:rPr>
          <w:rFonts w:ascii="Times New Roman" w:hAnsi="Times New Roman"/>
          <w:color w:val="000000"/>
        </w:rPr>
        <w:t xml:space="preserve"> v znení neskorších predpisov. </w:t>
      </w:r>
      <w:bookmarkEnd w:id="14983"/>
    </w:p>
    <w:p w:rsidR="00FC7B2F" w:rsidRDefault="00FE2AD0">
      <w:pPr>
        <w:spacing w:after="0"/>
        <w:ind w:left="120"/>
      </w:pPr>
      <w:bookmarkStart w:id="14984" w:name="poznamky.poznamka-38"/>
      <w:bookmarkEnd w:id="14981"/>
      <w:r>
        <w:rPr>
          <w:rFonts w:ascii="Times New Roman" w:hAnsi="Times New Roman"/>
          <w:color w:val="000000"/>
        </w:rPr>
        <w:t xml:space="preserve"> </w:t>
      </w:r>
      <w:bookmarkStart w:id="14985" w:name="poznamky.poznamka-38.oznacenie"/>
      <w:r>
        <w:rPr>
          <w:rFonts w:ascii="Times New Roman" w:hAnsi="Times New Roman"/>
          <w:color w:val="000000"/>
        </w:rPr>
        <w:t xml:space="preserve">38) </w:t>
      </w:r>
      <w:bookmarkEnd w:id="14985"/>
      <w:r>
        <w:fldChar w:fldCharType="begin"/>
      </w:r>
      <w:r>
        <w:instrText xml:space="preserve"> HYPERLINK "https://www.slov-lex.sk/pravne-predpisy/SK/ZZ/2004/576/" \l "paragraf-26.odsek-9" \h </w:instrText>
      </w:r>
      <w:r>
        <w:fldChar w:fldCharType="separate"/>
      </w:r>
      <w:r>
        <w:rPr>
          <w:rFonts w:ascii="Times New Roman" w:hAnsi="Times New Roman"/>
          <w:color w:val="0000FF"/>
          <w:u w:val="single"/>
        </w:rPr>
        <w:t>§ 26 ods. 9 zákona č. 576/2004 Z. z.</w:t>
      </w:r>
      <w:r>
        <w:rPr>
          <w:rFonts w:ascii="Times New Roman" w:hAnsi="Times New Roman"/>
          <w:color w:val="0000FF"/>
          <w:u w:val="single"/>
        </w:rPr>
        <w:fldChar w:fldCharType="end"/>
      </w:r>
      <w:bookmarkStart w:id="14986" w:name="poznamky.poznamka-38.text"/>
      <w:r>
        <w:rPr>
          <w:rFonts w:ascii="Times New Roman" w:hAnsi="Times New Roman"/>
          <w:color w:val="000000"/>
        </w:rPr>
        <w:t xml:space="preserve"> v znení neskorších predpisov. </w:t>
      </w:r>
      <w:bookmarkEnd w:id="14986"/>
    </w:p>
    <w:p w:rsidR="00FC7B2F" w:rsidRDefault="00FE2AD0">
      <w:pPr>
        <w:spacing w:after="0"/>
        <w:ind w:left="120"/>
      </w:pPr>
      <w:bookmarkStart w:id="14987" w:name="poznamky.poznamka-39"/>
      <w:bookmarkEnd w:id="14984"/>
      <w:r>
        <w:rPr>
          <w:rFonts w:ascii="Times New Roman" w:hAnsi="Times New Roman"/>
          <w:color w:val="000000"/>
        </w:rPr>
        <w:t xml:space="preserve"> </w:t>
      </w:r>
      <w:bookmarkStart w:id="14988" w:name="poznamky.poznamka-39.oznacenie"/>
      <w:r>
        <w:rPr>
          <w:rFonts w:ascii="Times New Roman" w:hAnsi="Times New Roman"/>
          <w:color w:val="000000"/>
        </w:rPr>
        <w:t xml:space="preserve">39) </w:t>
      </w:r>
      <w:bookmarkEnd w:id="14988"/>
      <w:r>
        <w:fldChar w:fldCharType="begin"/>
      </w:r>
      <w:r>
        <w:instrText xml:space="preserve"> HYPERLINK "https://www.slov-lex.sk/pravne-predpisy/SK/ZZ/2004/576/" \l "paragraf-26.odsek-8" \h </w:instrText>
      </w:r>
      <w:r>
        <w:fldChar w:fldCharType="separate"/>
      </w:r>
      <w:r>
        <w:rPr>
          <w:rFonts w:ascii="Times New Roman" w:hAnsi="Times New Roman"/>
          <w:color w:val="0000FF"/>
          <w:u w:val="single"/>
        </w:rPr>
        <w:t>§ 26 ods. 8 zákona č. 576/2004 Z. z.</w:t>
      </w:r>
      <w:r>
        <w:rPr>
          <w:rFonts w:ascii="Times New Roman" w:hAnsi="Times New Roman"/>
          <w:color w:val="0000FF"/>
          <w:u w:val="single"/>
        </w:rPr>
        <w:fldChar w:fldCharType="end"/>
      </w:r>
      <w:bookmarkStart w:id="14989" w:name="poznamky.poznamka-39.text"/>
      <w:r>
        <w:rPr>
          <w:rFonts w:ascii="Times New Roman" w:hAnsi="Times New Roman"/>
          <w:color w:val="000000"/>
        </w:rPr>
        <w:t xml:space="preserve"> v znení neskorších predpisov. </w:t>
      </w:r>
      <w:bookmarkEnd w:id="14989"/>
    </w:p>
    <w:p w:rsidR="00FC7B2F" w:rsidRDefault="00FE2AD0">
      <w:pPr>
        <w:spacing w:after="0"/>
        <w:ind w:left="120"/>
      </w:pPr>
      <w:bookmarkStart w:id="14990" w:name="poznamky.poznamka-40"/>
      <w:bookmarkEnd w:id="14987"/>
      <w:r>
        <w:rPr>
          <w:rFonts w:ascii="Times New Roman" w:hAnsi="Times New Roman"/>
          <w:color w:val="000000"/>
        </w:rPr>
        <w:t xml:space="preserve"> </w:t>
      </w:r>
      <w:bookmarkStart w:id="14991" w:name="poznamky.poznamka-40.oznacenie"/>
      <w:r>
        <w:rPr>
          <w:rFonts w:ascii="Times New Roman" w:hAnsi="Times New Roman"/>
          <w:color w:val="000000"/>
        </w:rPr>
        <w:t xml:space="preserve">40) </w:t>
      </w:r>
      <w:bookmarkEnd w:id="14991"/>
      <w:r>
        <w:fldChar w:fldCharType="begin"/>
      </w:r>
      <w:r>
        <w:instrText xml:space="preserve"> HYPERLINK "https://www.slov-lex.sk/pravne-predpisy/SK/ZZ/1964/40/" \l "paragraf-27" \h </w:instrText>
      </w:r>
      <w:r>
        <w:fldChar w:fldCharType="separate"/>
      </w:r>
      <w:r>
        <w:rPr>
          <w:rFonts w:ascii="Times New Roman" w:hAnsi="Times New Roman"/>
          <w:color w:val="0000FF"/>
          <w:u w:val="single"/>
        </w:rPr>
        <w:t>§ 27 Občianskeho zákonníka.</w:t>
      </w:r>
      <w:r>
        <w:rPr>
          <w:rFonts w:ascii="Times New Roman" w:hAnsi="Times New Roman"/>
          <w:color w:val="0000FF"/>
          <w:u w:val="single"/>
        </w:rPr>
        <w:fldChar w:fldCharType="end"/>
      </w:r>
      <w:r>
        <w:rPr>
          <w:rFonts w:ascii="Times New Roman" w:hAnsi="Times New Roman"/>
          <w:color w:val="000000"/>
        </w:rPr>
        <w:t xml:space="preserve"> </w:t>
      </w:r>
    </w:p>
    <w:p w:rsidR="00FC7B2F" w:rsidRDefault="00FC7B2F">
      <w:pPr>
        <w:spacing w:after="0"/>
        <w:ind w:left="120"/>
      </w:pPr>
    </w:p>
    <w:p w:rsidR="00FC7B2F" w:rsidRDefault="00FE2AD0">
      <w:pPr>
        <w:spacing w:after="0"/>
        <w:ind w:left="120"/>
      </w:pPr>
      <w:r>
        <w:rPr>
          <w:rFonts w:ascii="Times New Roman" w:hAnsi="Times New Roman"/>
          <w:color w:val="000000"/>
        </w:rPr>
        <w:t xml:space="preserve"> Zákon č. </w:t>
      </w:r>
      <w:hyperlink r:id="rId107">
        <w:r>
          <w:rPr>
            <w:rFonts w:ascii="Times New Roman" w:hAnsi="Times New Roman"/>
            <w:color w:val="0000FF"/>
            <w:u w:val="single"/>
          </w:rPr>
          <w:t>36/2005 Z. z.</w:t>
        </w:r>
      </w:hyperlink>
      <w:bookmarkStart w:id="14992" w:name="poznamky.poznamka-40.text"/>
      <w:r>
        <w:rPr>
          <w:rFonts w:ascii="Times New Roman" w:hAnsi="Times New Roman"/>
          <w:color w:val="000000"/>
        </w:rPr>
        <w:t xml:space="preserve"> o rodine a o zmene a doplnení niektorých zákonov v znení neskorších predpisov. </w:t>
      </w:r>
      <w:bookmarkEnd w:id="14992"/>
    </w:p>
    <w:p w:rsidR="00FC7B2F" w:rsidRDefault="00FE2AD0">
      <w:pPr>
        <w:spacing w:after="0"/>
        <w:ind w:left="120"/>
      </w:pPr>
      <w:bookmarkStart w:id="14993" w:name="poznamky.poznamka-41"/>
      <w:bookmarkEnd w:id="14990"/>
      <w:r>
        <w:rPr>
          <w:rFonts w:ascii="Times New Roman" w:hAnsi="Times New Roman"/>
          <w:color w:val="000000"/>
        </w:rPr>
        <w:t xml:space="preserve"> </w:t>
      </w:r>
      <w:bookmarkStart w:id="14994" w:name="poznamky.poznamka-41.oznacenie"/>
      <w:r>
        <w:rPr>
          <w:rFonts w:ascii="Times New Roman" w:hAnsi="Times New Roman"/>
          <w:color w:val="000000"/>
        </w:rPr>
        <w:t xml:space="preserve">41) </w:t>
      </w:r>
      <w:bookmarkEnd w:id="14994"/>
      <w:r>
        <w:fldChar w:fldCharType="begin"/>
      </w:r>
      <w:r>
        <w:instrText xml:space="preserve"> HYPERLINK "https://www.slov-lex.sk/pravne-predpisy/SK/ZZ/1967/71/" \l "paragraf-22" \h </w:instrText>
      </w:r>
      <w:r>
        <w:fldChar w:fldCharType="separate"/>
      </w:r>
      <w:r>
        <w:rPr>
          <w:rFonts w:ascii="Times New Roman" w:hAnsi="Times New Roman"/>
          <w:color w:val="0000FF"/>
          <w:u w:val="single"/>
        </w:rPr>
        <w:t>§ 22 zákona č. 71/1967 Zb.</w:t>
      </w:r>
      <w:r>
        <w:rPr>
          <w:rFonts w:ascii="Times New Roman" w:hAnsi="Times New Roman"/>
          <w:color w:val="0000FF"/>
          <w:u w:val="single"/>
        </w:rPr>
        <w:fldChar w:fldCharType="end"/>
      </w:r>
      <w:bookmarkStart w:id="14995" w:name="poznamky.poznamka-41.text"/>
      <w:r>
        <w:rPr>
          <w:rFonts w:ascii="Times New Roman" w:hAnsi="Times New Roman"/>
          <w:color w:val="000000"/>
        </w:rPr>
        <w:t xml:space="preserve"> v znení neskorších predpisov. </w:t>
      </w:r>
      <w:bookmarkEnd w:id="14995"/>
    </w:p>
    <w:p w:rsidR="00FC7B2F" w:rsidRDefault="00FE2AD0">
      <w:pPr>
        <w:spacing w:after="0"/>
        <w:ind w:left="120"/>
      </w:pPr>
      <w:bookmarkStart w:id="14996" w:name="poznamky.poznamka-42"/>
      <w:bookmarkEnd w:id="14993"/>
      <w:r>
        <w:rPr>
          <w:rFonts w:ascii="Times New Roman" w:hAnsi="Times New Roman"/>
          <w:color w:val="000000"/>
        </w:rPr>
        <w:t xml:space="preserve"> </w:t>
      </w:r>
      <w:bookmarkStart w:id="14997" w:name="poznamky.poznamka-42.oznacenie"/>
      <w:r>
        <w:rPr>
          <w:rFonts w:ascii="Times New Roman" w:hAnsi="Times New Roman"/>
          <w:color w:val="000000"/>
        </w:rPr>
        <w:t xml:space="preserve">42) </w:t>
      </w:r>
      <w:bookmarkEnd w:id="14997"/>
      <w:r>
        <w:rPr>
          <w:rFonts w:ascii="Times New Roman" w:hAnsi="Times New Roman"/>
          <w:color w:val="000000"/>
        </w:rPr>
        <w:t xml:space="preserve">Zákon č. </w:t>
      </w:r>
      <w:hyperlink r:id="rId108">
        <w:r>
          <w:rPr>
            <w:rFonts w:ascii="Times New Roman" w:hAnsi="Times New Roman"/>
            <w:color w:val="0000FF"/>
            <w:u w:val="single"/>
          </w:rPr>
          <w:t>580/2004 Z. z.</w:t>
        </w:r>
      </w:hyperlink>
      <w:bookmarkStart w:id="14998" w:name="poznamky.poznamka-42.text"/>
      <w:r>
        <w:rPr>
          <w:rFonts w:ascii="Times New Roman" w:hAnsi="Times New Roman"/>
          <w:color w:val="000000"/>
        </w:rPr>
        <w:t xml:space="preserve"> o zdravotnom poistení a o zmene a doplnení zákona č. 95/2002 Z. z. o poisťovníctve a o zmene a doplnení niektorých zákonov v znení neskorších predpisov. </w:t>
      </w:r>
      <w:bookmarkEnd w:id="14998"/>
    </w:p>
    <w:p w:rsidR="00FC7B2F" w:rsidRDefault="00FE2AD0">
      <w:pPr>
        <w:spacing w:after="0"/>
        <w:ind w:left="120"/>
      </w:pPr>
      <w:bookmarkStart w:id="14999" w:name="poznamky.poznamka-42a"/>
      <w:bookmarkEnd w:id="14996"/>
      <w:r>
        <w:rPr>
          <w:rFonts w:ascii="Times New Roman" w:hAnsi="Times New Roman"/>
          <w:color w:val="000000"/>
        </w:rPr>
        <w:t xml:space="preserve"> </w:t>
      </w:r>
      <w:bookmarkStart w:id="15000" w:name="poznamky.poznamka-42a.oznacenie"/>
      <w:r>
        <w:rPr>
          <w:rFonts w:ascii="Times New Roman" w:hAnsi="Times New Roman"/>
          <w:color w:val="000000"/>
        </w:rPr>
        <w:t xml:space="preserve">42a) </w:t>
      </w:r>
      <w:bookmarkStart w:id="15001" w:name="poznamky.poznamka-42a.text"/>
      <w:bookmarkEnd w:id="15000"/>
      <w:r>
        <w:rPr>
          <w:rFonts w:ascii="Times New Roman" w:hAnsi="Times New Roman"/>
          <w:color w:val="000000"/>
        </w:rPr>
        <w:t xml:space="preserve">Nariadenie Európskeho parlamentu a Rady (EÚ) č. 536/2014 zo 16. apríla 2014 o klinickom skúšaní liekov na humánne použitie, ktorým sa zrušuje smernica 2001/20/ES (Ú. v. EÚ L 158, 27. 5. 2014) v platnom znení. </w:t>
      </w:r>
      <w:bookmarkEnd w:id="15001"/>
    </w:p>
    <w:p w:rsidR="00FC7B2F" w:rsidRDefault="00FE2AD0">
      <w:pPr>
        <w:spacing w:after="0"/>
        <w:ind w:left="120"/>
      </w:pPr>
      <w:bookmarkStart w:id="15002" w:name="poznamky.poznamka-42b"/>
      <w:bookmarkEnd w:id="14999"/>
      <w:r>
        <w:rPr>
          <w:rFonts w:ascii="Times New Roman" w:hAnsi="Times New Roman"/>
          <w:color w:val="000000"/>
        </w:rPr>
        <w:t xml:space="preserve"> </w:t>
      </w:r>
      <w:bookmarkStart w:id="15003" w:name="poznamky.poznamka-42b.oznacenie"/>
      <w:r>
        <w:rPr>
          <w:rFonts w:ascii="Times New Roman" w:hAnsi="Times New Roman"/>
          <w:color w:val="000000"/>
        </w:rPr>
        <w:t xml:space="preserve">42b) </w:t>
      </w:r>
      <w:bookmarkEnd w:id="15003"/>
      <w:r>
        <w:fldChar w:fldCharType="begin"/>
      </w:r>
      <w:r>
        <w:instrText xml:space="preserve"> HYPERLINK "https://www.slov-lex.sk/pravne-predpisy/SK/ZZ/2002/151/" \l "paragraf-13" \h </w:instrText>
      </w:r>
      <w:r>
        <w:fldChar w:fldCharType="separate"/>
      </w:r>
      <w:r>
        <w:rPr>
          <w:rFonts w:ascii="Times New Roman" w:hAnsi="Times New Roman"/>
          <w:color w:val="0000FF"/>
          <w:u w:val="single"/>
        </w:rPr>
        <w:t>§ 13</w:t>
      </w:r>
      <w:r>
        <w:rPr>
          <w:rFonts w:ascii="Times New Roman" w:hAnsi="Times New Roman"/>
          <w:color w:val="0000FF"/>
          <w:u w:val="single"/>
        </w:rPr>
        <w:fldChar w:fldCharType="end"/>
      </w:r>
      <w:r>
        <w:rPr>
          <w:rFonts w:ascii="Times New Roman" w:hAnsi="Times New Roman"/>
          <w:color w:val="000000"/>
        </w:rPr>
        <w:t xml:space="preserve"> zákona č. </w:t>
      </w:r>
      <w:hyperlink r:id="rId109">
        <w:r>
          <w:rPr>
            <w:rFonts w:ascii="Times New Roman" w:hAnsi="Times New Roman"/>
            <w:color w:val="0000FF"/>
            <w:u w:val="single"/>
          </w:rPr>
          <w:t>151/2002 Z. z.</w:t>
        </w:r>
      </w:hyperlink>
      <w:r>
        <w:rPr>
          <w:rFonts w:ascii="Times New Roman" w:hAnsi="Times New Roman"/>
          <w:color w:val="000000"/>
        </w:rPr>
        <w:t xml:space="preserve"> o používaní genetických technológií a geneticky modifikovaných organizmov v znení zákona č. </w:t>
      </w:r>
      <w:hyperlink r:id="rId110">
        <w:r>
          <w:rPr>
            <w:rFonts w:ascii="Times New Roman" w:hAnsi="Times New Roman"/>
            <w:color w:val="0000FF"/>
            <w:u w:val="single"/>
          </w:rPr>
          <w:t>100/2008 Z. z.</w:t>
        </w:r>
      </w:hyperlink>
      <w:bookmarkStart w:id="15004" w:name="poznamky.poznamka-42b.text"/>
      <w:r>
        <w:rPr>
          <w:rFonts w:ascii="Times New Roman" w:hAnsi="Times New Roman"/>
          <w:color w:val="000000"/>
        </w:rPr>
        <w:t xml:space="preserve"> </w:t>
      </w:r>
      <w:bookmarkEnd w:id="15004"/>
    </w:p>
    <w:p w:rsidR="00FC7B2F" w:rsidRDefault="00FE2AD0">
      <w:pPr>
        <w:spacing w:after="0"/>
        <w:ind w:left="120"/>
      </w:pPr>
      <w:bookmarkStart w:id="15005" w:name="poznamky.poznamka-42c"/>
      <w:bookmarkEnd w:id="15002"/>
      <w:r>
        <w:rPr>
          <w:rFonts w:ascii="Times New Roman" w:hAnsi="Times New Roman"/>
          <w:color w:val="000000"/>
        </w:rPr>
        <w:t xml:space="preserve"> </w:t>
      </w:r>
      <w:bookmarkStart w:id="15006" w:name="poznamky.poznamka-42c.oznacenie"/>
      <w:r>
        <w:rPr>
          <w:rFonts w:ascii="Times New Roman" w:hAnsi="Times New Roman"/>
          <w:color w:val="000000"/>
        </w:rPr>
        <w:t xml:space="preserve">42c) </w:t>
      </w:r>
      <w:bookmarkStart w:id="15007" w:name="poznamky.poznamka-42c.text"/>
      <w:bookmarkEnd w:id="15006"/>
      <w:r>
        <w:rPr>
          <w:rFonts w:ascii="Times New Roman" w:hAnsi="Times New Roman"/>
          <w:color w:val="000000"/>
        </w:rPr>
        <w:t xml:space="preserve">Čl. 2 ods. 2 bod 17 nariadenia (EÚ) č. 536/2014. </w:t>
      </w:r>
      <w:bookmarkEnd w:id="15007"/>
    </w:p>
    <w:p w:rsidR="00FC7B2F" w:rsidRDefault="00FE2AD0">
      <w:pPr>
        <w:spacing w:after="0"/>
        <w:ind w:left="120"/>
      </w:pPr>
      <w:bookmarkStart w:id="15008" w:name="poznamky.poznamka-42d"/>
      <w:bookmarkEnd w:id="15005"/>
      <w:r>
        <w:rPr>
          <w:rFonts w:ascii="Times New Roman" w:hAnsi="Times New Roman"/>
          <w:color w:val="000000"/>
        </w:rPr>
        <w:t xml:space="preserve"> </w:t>
      </w:r>
      <w:bookmarkStart w:id="15009" w:name="poznamky.poznamka-42d.oznacenie"/>
      <w:r>
        <w:rPr>
          <w:rFonts w:ascii="Times New Roman" w:hAnsi="Times New Roman"/>
          <w:color w:val="000000"/>
        </w:rPr>
        <w:t xml:space="preserve">42d) </w:t>
      </w:r>
      <w:bookmarkEnd w:id="15009"/>
      <w:r>
        <w:fldChar w:fldCharType="begin"/>
      </w:r>
      <w:r>
        <w:instrText xml:space="preserve"> HYPERLINK "https://www.slov-lex.sk/pravne-predpisy/SK/ZZ/2018/87/" \l "paragraf-32.odsek-4.pismeno-a" \h </w:instrText>
      </w:r>
      <w:r>
        <w:fldChar w:fldCharType="separate"/>
      </w:r>
      <w:r>
        <w:rPr>
          <w:rFonts w:ascii="Times New Roman" w:hAnsi="Times New Roman"/>
          <w:color w:val="0000FF"/>
          <w:u w:val="single"/>
        </w:rPr>
        <w:t>§ 32 ods. 4 písm. a)</w:t>
      </w:r>
      <w:r>
        <w:rPr>
          <w:rFonts w:ascii="Times New Roman" w:hAnsi="Times New Roman"/>
          <w:color w:val="0000FF"/>
          <w:u w:val="single"/>
        </w:rPr>
        <w:fldChar w:fldCharType="end"/>
      </w:r>
      <w:r>
        <w:rPr>
          <w:rFonts w:ascii="Times New Roman" w:hAnsi="Times New Roman"/>
          <w:color w:val="000000"/>
        </w:rPr>
        <w:t xml:space="preserve"> zákona č. </w:t>
      </w:r>
      <w:hyperlink r:id="rId111">
        <w:r>
          <w:rPr>
            <w:rFonts w:ascii="Times New Roman" w:hAnsi="Times New Roman"/>
            <w:color w:val="0000FF"/>
            <w:u w:val="single"/>
          </w:rPr>
          <w:t>87/2018 Z. z.</w:t>
        </w:r>
      </w:hyperlink>
      <w:bookmarkStart w:id="15010" w:name="poznamky.poznamka-42d.text"/>
      <w:r>
        <w:rPr>
          <w:rFonts w:ascii="Times New Roman" w:hAnsi="Times New Roman"/>
          <w:color w:val="000000"/>
        </w:rPr>
        <w:t xml:space="preserve"> o radiačnej ochrane a o zmene a doplnení niektorých zákonov. </w:t>
      </w:r>
      <w:bookmarkEnd w:id="15010"/>
    </w:p>
    <w:p w:rsidR="00FC7B2F" w:rsidRDefault="00FE2AD0">
      <w:pPr>
        <w:spacing w:after="0"/>
        <w:ind w:left="120"/>
      </w:pPr>
      <w:bookmarkStart w:id="15011" w:name="poznamky.poznamka-42e"/>
      <w:bookmarkEnd w:id="15008"/>
      <w:r>
        <w:rPr>
          <w:rFonts w:ascii="Times New Roman" w:hAnsi="Times New Roman"/>
          <w:color w:val="000000"/>
        </w:rPr>
        <w:t xml:space="preserve"> </w:t>
      </w:r>
      <w:bookmarkStart w:id="15012" w:name="poznamky.poznamka-42e.oznacenie"/>
      <w:r>
        <w:rPr>
          <w:rFonts w:ascii="Times New Roman" w:hAnsi="Times New Roman"/>
          <w:color w:val="000000"/>
        </w:rPr>
        <w:t xml:space="preserve">42e) </w:t>
      </w:r>
      <w:bookmarkEnd w:id="15012"/>
      <w:r>
        <w:fldChar w:fldCharType="begin"/>
      </w:r>
      <w:r>
        <w:instrText xml:space="preserve"> HYPERLINK "https://www.slov-lex.sk/pravne-predpisy/SK/ZZ/2016/317/" \l "paragraf-32.odsek-1.pismeno-d" \h </w:instrText>
      </w:r>
      <w:r>
        <w:fldChar w:fldCharType="separate"/>
      </w:r>
      <w:r>
        <w:rPr>
          <w:rFonts w:ascii="Times New Roman" w:hAnsi="Times New Roman"/>
          <w:color w:val="0000FF"/>
          <w:u w:val="single"/>
        </w:rPr>
        <w:t>§ 32 ods. 1 písm. d)</w:t>
      </w:r>
      <w:r>
        <w:rPr>
          <w:rFonts w:ascii="Times New Roman" w:hAnsi="Times New Roman"/>
          <w:color w:val="0000FF"/>
          <w:u w:val="single"/>
        </w:rPr>
        <w:fldChar w:fldCharType="end"/>
      </w:r>
      <w:r>
        <w:rPr>
          <w:rFonts w:ascii="Times New Roman" w:hAnsi="Times New Roman"/>
          <w:color w:val="000000"/>
        </w:rPr>
        <w:t xml:space="preserve"> zákona č. </w:t>
      </w:r>
      <w:hyperlink r:id="rId112">
        <w:r>
          <w:rPr>
            <w:rFonts w:ascii="Times New Roman" w:hAnsi="Times New Roman"/>
            <w:color w:val="0000FF"/>
            <w:u w:val="single"/>
          </w:rPr>
          <w:t>317/2016 Z. z.</w:t>
        </w:r>
      </w:hyperlink>
      <w:r>
        <w:rPr>
          <w:rFonts w:ascii="Times New Roman" w:hAnsi="Times New Roman"/>
          <w:color w:val="000000"/>
        </w:rPr>
        <w:t xml:space="preserve"> o požiadavkách a postupoch pri odbere a transplantácii ľudského orgánu, ľudského tkaniva a ľudských buniek a o zmene a doplnení niektorých zákonov (transplantačný zákon). </w:t>
      </w:r>
    </w:p>
    <w:p w:rsidR="00FC7B2F" w:rsidRDefault="00FC7B2F">
      <w:pPr>
        <w:spacing w:after="0"/>
        <w:ind w:left="120"/>
      </w:pPr>
    </w:p>
    <w:p w:rsidR="00FC7B2F" w:rsidRDefault="0093608E">
      <w:pPr>
        <w:spacing w:after="0"/>
        <w:ind w:left="120"/>
      </w:pPr>
      <w:hyperlink r:id="rId113" w:anchor="paragraf-7.odsek-13">
        <w:r w:rsidR="00FE2AD0">
          <w:rPr>
            <w:rFonts w:ascii="Times New Roman" w:hAnsi="Times New Roman"/>
            <w:color w:val="0000FF"/>
            <w:u w:val="single"/>
          </w:rPr>
          <w:t>§ 7 ods. 13</w:t>
        </w:r>
      </w:hyperlink>
      <w:r w:rsidR="00FE2AD0">
        <w:rPr>
          <w:rFonts w:ascii="Times New Roman" w:hAnsi="Times New Roman"/>
          <w:color w:val="000000"/>
        </w:rPr>
        <w:t xml:space="preserve"> zákona č. </w:t>
      </w:r>
      <w:hyperlink r:id="rId114">
        <w:r w:rsidR="00FE2AD0">
          <w:rPr>
            <w:rFonts w:ascii="Times New Roman" w:hAnsi="Times New Roman"/>
            <w:color w:val="0000FF"/>
            <w:u w:val="single"/>
          </w:rPr>
          <w:t>578/2004 Z. z.</w:t>
        </w:r>
      </w:hyperlink>
      <w:r w:rsidR="00FE2AD0">
        <w:rPr>
          <w:rFonts w:ascii="Times New Roman" w:hAnsi="Times New Roman"/>
          <w:color w:val="000000"/>
        </w:rPr>
        <w:t xml:space="preserve"> o poskytovateľoch zdravotnej starostlivosti, zdravotníckych pracovníkoch, stavovských organizáciách v zdravotníctve a o zmene a doplnení niektorých zákonov v znení zákona č. </w:t>
      </w:r>
      <w:hyperlink r:id="rId115">
        <w:r w:rsidR="00FE2AD0">
          <w:rPr>
            <w:rFonts w:ascii="Times New Roman" w:hAnsi="Times New Roman"/>
            <w:color w:val="0000FF"/>
            <w:u w:val="single"/>
          </w:rPr>
          <w:t>317/2016 Z. z.</w:t>
        </w:r>
      </w:hyperlink>
      <w:bookmarkStart w:id="15013" w:name="poznamky.poznamka-42e.text"/>
      <w:r w:rsidR="00FE2AD0">
        <w:rPr>
          <w:rFonts w:ascii="Times New Roman" w:hAnsi="Times New Roman"/>
          <w:color w:val="000000"/>
        </w:rPr>
        <w:t xml:space="preserve"> </w:t>
      </w:r>
      <w:bookmarkEnd w:id="15013"/>
    </w:p>
    <w:p w:rsidR="00FC7B2F" w:rsidRDefault="00FE2AD0">
      <w:pPr>
        <w:spacing w:after="0"/>
        <w:ind w:left="120"/>
      </w:pPr>
      <w:bookmarkStart w:id="15014" w:name="poznamky.poznamka-42g"/>
      <w:bookmarkEnd w:id="15011"/>
      <w:r>
        <w:rPr>
          <w:rFonts w:ascii="Times New Roman" w:hAnsi="Times New Roman"/>
          <w:color w:val="000000"/>
        </w:rPr>
        <w:t xml:space="preserve"> </w:t>
      </w:r>
      <w:bookmarkStart w:id="15015" w:name="poznamky.poznamka-42g.oznacenie"/>
      <w:r>
        <w:rPr>
          <w:rFonts w:ascii="Times New Roman" w:hAnsi="Times New Roman"/>
          <w:color w:val="000000"/>
        </w:rPr>
        <w:t xml:space="preserve">42g) </w:t>
      </w:r>
      <w:bookmarkStart w:id="15016" w:name="poznamky.poznamka-42g.text"/>
      <w:bookmarkEnd w:id="15015"/>
      <w:r>
        <w:rPr>
          <w:rFonts w:ascii="Times New Roman" w:hAnsi="Times New Roman"/>
          <w:color w:val="000000"/>
        </w:rPr>
        <w:t xml:space="preserve">Čl. 2 ods. 2 bod 14 nariadenia (EÚ) č. 536/2014. </w:t>
      </w:r>
      <w:bookmarkEnd w:id="15016"/>
    </w:p>
    <w:p w:rsidR="00FC7B2F" w:rsidRDefault="00FE2AD0">
      <w:pPr>
        <w:spacing w:after="0"/>
        <w:ind w:left="120"/>
      </w:pPr>
      <w:bookmarkStart w:id="15017" w:name="poznamky.poznamka-42h"/>
      <w:bookmarkEnd w:id="15014"/>
      <w:r>
        <w:rPr>
          <w:rFonts w:ascii="Times New Roman" w:hAnsi="Times New Roman"/>
          <w:color w:val="000000"/>
        </w:rPr>
        <w:t xml:space="preserve"> </w:t>
      </w:r>
      <w:bookmarkStart w:id="15018" w:name="poznamky.poznamka-42h.oznacenie"/>
      <w:r>
        <w:rPr>
          <w:rFonts w:ascii="Times New Roman" w:hAnsi="Times New Roman"/>
          <w:color w:val="000000"/>
        </w:rPr>
        <w:t xml:space="preserve">42h) </w:t>
      </w:r>
      <w:bookmarkStart w:id="15019" w:name="poznamky.poznamka-42h.text"/>
      <w:bookmarkEnd w:id="15018"/>
      <w:r>
        <w:rPr>
          <w:rFonts w:ascii="Times New Roman" w:hAnsi="Times New Roman"/>
          <w:color w:val="000000"/>
        </w:rPr>
        <w:t xml:space="preserve">Príloha I časť B, časť D bod 24, časti J až L, časť O a P, príloha II body 3, 5, 7a, 7e, príloha VI nariadenia (EÚ) č. 536/2014. </w:t>
      </w:r>
      <w:bookmarkEnd w:id="15019"/>
    </w:p>
    <w:p w:rsidR="00FC7B2F" w:rsidRDefault="00FE2AD0">
      <w:pPr>
        <w:spacing w:after="0"/>
        <w:ind w:left="120"/>
      </w:pPr>
      <w:bookmarkStart w:id="15020" w:name="poznamky.poznamka-42i"/>
      <w:bookmarkEnd w:id="15017"/>
      <w:r>
        <w:rPr>
          <w:rFonts w:ascii="Times New Roman" w:hAnsi="Times New Roman"/>
          <w:color w:val="000000"/>
        </w:rPr>
        <w:t xml:space="preserve"> </w:t>
      </w:r>
      <w:bookmarkStart w:id="15021" w:name="poznamky.poznamka-42i.oznacenie"/>
      <w:r>
        <w:rPr>
          <w:rFonts w:ascii="Times New Roman" w:hAnsi="Times New Roman"/>
          <w:color w:val="000000"/>
        </w:rPr>
        <w:t xml:space="preserve">42i) </w:t>
      </w:r>
      <w:bookmarkStart w:id="15022" w:name="poznamky.poznamka-42i.text"/>
      <w:bookmarkEnd w:id="15021"/>
      <w:r>
        <w:rPr>
          <w:rFonts w:ascii="Times New Roman" w:hAnsi="Times New Roman"/>
          <w:color w:val="000000"/>
        </w:rPr>
        <w:t xml:space="preserve">Čl. 5 ods. 1 nariadenia (EÚ) č. 536/2014. </w:t>
      </w:r>
      <w:bookmarkEnd w:id="15022"/>
    </w:p>
    <w:p w:rsidR="00FC7B2F" w:rsidRDefault="00FE2AD0">
      <w:pPr>
        <w:spacing w:after="0"/>
        <w:ind w:left="120"/>
      </w:pPr>
      <w:bookmarkStart w:id="15023" w:name="poznamky.poznamka-42j"/>
      <w:bookmarkEnd w:id="15020"/>
      <w:r>
        <w:rPr>
          <w:rFonts w:ascii="Times New Roman" w:hAnsi="Times New Roman"/>
          <w:color w:val="000000"/>
        </w:rPr>
        <w:t xml:space="preserve"> </w:t>
      </w:r>
      <w:bookmarkStart w:id="15024" w:name="poznamky.poznamka-42j.oznacenie"/>
      <w:r>
        <w:rPr>
          <w:rFonts w:ascii="Times New Roman" w:hAnsi="Times New Roman"/>
          <w:color w:val="000000"/>
        </w:rPr>
        <w:t xml:space="preserve">42j) </w:t>
      </w:r>
      <w:bookmarkStart w:id="15025" w:name="poznamky.poznamka-42j.text"/>
      <w:bookmarkEnd w:id="15024"/>
      <w:r>
        <w:rPr>
          <w:rFonts w:ascii="Times New Roman" w:hAnsi="Times New Roman"/>
          <w:color w:val="000000"/>
        </w:rPr>
        <w:t xml:space="preserve">Čl. 6 ods. 5 písm. a) nariadenia (EÚ) č. 536/2014. </w:t>
      </w:r>
      <w:bookmarkEnd w:id="15025"/>
    </w:p>
    <w:p w:rsidR="00FC7B2F" w:rsidRDefault="00FE2AD0">
      <w:pPr>
        <w:spacing w:after="0"/>
        <w:ind w:left="120"/>
      </w:pPr>
      <w:bookmarkStart w:id="15026" w:name="poznamky.poznamka-42k"/>
      <w:bookmarkEnd w:id="15023"/>
      <w:r>
        <w:rPr>
          <w:rFonts w:ascii="Times New Roman" w:hAnsi="Times New Roman"/>
          <w:color w:val="000000"/>
        </w:rPr>
        <w:t xml:space="preserve"> </w:t>
      </w:r>
      <w:bookmarkStart w:id="15027" w:name="poznamky.poznamka-42k.oznacenie"/>
      <w:r>
        <w:rPr>
          <w:rFonts w:ascii="Times New Roman" w:hAnsi="Times New Roman"/>
          <w:color w:val="000000"/>
        </w:rPr>
        <w:t xml:space="preserve">42k) </w:t>
      </w:r>
      <w:bookmarkStart w:id="15028" w:name="poznamky.poznamka-42k.text"/>
      <w:bookmarkEnd w:id="15027"/>
      <w:r>
        <w:rPr>
          <w:rFonts w:ascii="Times New Roman" w:hAnsi="Times New Roman"/>
          <w:color w:val="000000"/>
        </w:rPr>
        <w:t xml:space="preserve">Čl. 5 ods. 3 a ods. 6 nariadenia (EÚ) č. 536/2014. </w:t>
      </w:r>
      <w:bookmarkEnd w:id="15028"/>
    </w:p>
    <w:p w:rsidR="00FC7B2F" w:rsidRDefault="00FE2AD0">
      <w:pPr>
        <w:spacing w:after="0"/>
        <w:ind w:left="120"/>
      </w:pPr>
      <w:bookmarkStart w:id="15029" w:name="poznamky.poznamka-42l"/>
      <w:bookmarkEnd w:id="15026"/>
      <w:r>
        <w:rPr>
          <w:rFonts w:ascii="Times New Roman" w:hAnsi="Times New Roman"/>
          <w:color w:val="000000"/>
        </w:rPr>
        <w:t xml:space="preserve"> </w:t>
      </w:r>
      <w:bookmarkStart w:id="15030" w:name="poznamky.poznamka-42l.oznacenie"/>
      <w:r>
        <w:rPr>
          <w:rFonts w:ascii="Times New Roman" w:hAnsi="Times New Roman"/>
          <w:color w:val="000000"/>
        </w:rPr>
        <w:t xml:space="preserve">42l) </w:t>
      </w:r>
      <w:bookmarkStart w:id="15031" w:name="poznamky.poznamka-42l.text"/>
      <w:bookmarkEnd w:id="15030"/>
      <w:r>
        <w:rPr>
          <w:rFonts w:ascii="Times New Roman" w:hAnsi="Times New Roman"/>
          <w:color w:val="000000"/>
        </w:rPr>
        <w:t xml:space="preserve">Čl. 6 ods. 5 písm. b) nariadenia (EÚ) č. 536/2014. </w:t>
      </w:r>
      <w:bookmarkEnd w:id="15031"/>
    </w:p>
    <w:p w:rsidR="00FC7B2F" w:rsidRDefault="00FE2AD0">
      <w:pPr>
        <w:spacing w:after="0"/>
        <w:ind w:left="120"/>
      </w:pPr>
      <w:bookmarkStart w:id="15032" w:name="poznamky.poznamka-42m"/>
      <w:bookmarkEnd w:id="15029"/>
      <w:r>
        <w:rPr>
          <w:rFonts w:ascii="Times New Roman" w:hAnsi="Times New Roman"/>
          <w:color w:val="000000"/>
        </w:rPr>
        <w:t xml:space="preserve"> </w:t>
      </w:r>
      <w:bookmarkStart w:id="15033" w:name="poznamky.poznamka-42m.oznacenie"/>
      <w:r>
        <w:rPr>
          <w:rFonts w:ascii="Times New Roman" w:hAnsi="Times New Roman"/>
          <w:color w:val="000000"/>
        </w:rPr>
        <w:t xml:space="preserve">42m) </w:t>
      </w:r>
      <w:bookmarkStart w:id="15034" w:name="poznamky.poznamka-42m.text"/>
      <w:bookmarkEnd w:id="15033"/>
      <w:r>
        <w:rPr>
          <w:rFonts w:ascii="Times New Roman" w:hAnsi="Times New Roman"/>
          <w:color w:val="000000"/>
        </w:rPr>
        <w:t xml:space="preserve">Čl. 6 ods. 5 písm. c) nariadenia (EÚ) č. 536/2014. </w:t>
      </w:r>
      <w:bookmarkEnd w:id="15034"/>
    </w:p>
    <w:p w:rsidR="00FC7B2F" w:rsidRDefault="00FE2AD0">
      <w:pPr>
        <w:spacing w:after="0"/>
        <w:ind w:left="120"/>
      </w:pPr>
      <w:bookmarkStart w:id="15035" w:name="poznamky.poznamka-42n"/>
      <w:bookmarkEnd w:id="15032"/>
      <w:r>
        <w:rPr>
          <w:rFonts w:ascii="Times New Roman" w:hAnsi="Times New Roman"/>
          <w:color w:val="000000"/>
        </w:rPr>
        <w:t xml:space="preserve"> </w:t>
      </w:r>
      <w:bookmarkStart w:id="15036" w:name="poznamky.poznamka-42n.oznacenie"/>
      <w:r>
        <w:rPr>
          <w:rFonts w:ascii="Times New Roman" w:hAnsi="Times New Roman"/>
          <w:color w:val="000000"/>
        </w:rPr>
        <w:t xml:space="preserve">42n) </w:t>
      </w:r>
      <w:bookmarkStart w:id="15037" w:name="poznamky.poznamka-42n.text"/>
      <w:bookmarkEnd w:id="15036"/>
      <w:r>
        <w:rPr>
          <w:rFonts w:ascii="Times New Roman" w:hAnsi="Times New Roman"/>
          <w:color w:val="000000"/>
        </w:rPr>
        <w:t xml:space="preserve">Príloha I bod 1 nariadenia (EÚ) č. 726/2004. </w:t>
      </w:r>
      <w:bookmarkEnd w:id="15037"/>
    </w:p>
    <w:p w:rsidR="00FC7B2F" w:rsidRDefault="00FE2AD0">
      <w:pPr>
        <w:spacing w:after="0"/>
        <w:ind w:left="120"/>
      </w:pPr>
      <w:bookmarkStart w:id="15038" w:name="poznamky.poznamka-42o"/>
      <w:bookmarkEnd w:id="15035"/>
      <w:r>
        <w:rPr>
          <w:rFonts w:ascii="Times New Roman" w:hAnsi="Times New Roman"/>
          <w:color w:val="000000"/>
        </w:rPr>
        <w:t xml:space="preserve"> </w:t>
      </w:r>
      <w:bookmarkStart w:id="15039" w:name="poznamky.poznamka-42o.oznacenie"/>
      <w:r>
        <w:rPr>
          <w:rFonts w:ascii="Times New Roman" w:hAnsi="Times New Roman"/>
          <w:color w:val="000000"/>
        </w:rPr>
        <w:t xml:space="preserve">42o) </w:t>
      </w:r>
      <w:bookmarkStart w:id="15040" w:name="poznamky.poznamka-42o.text"/>
      <w:bookmarkEnd w:id="15039"/>
      <w:r>
        <w:rPr>
          <w:rFonts w:ascii="Times New Roman" w:hAnsi="Times New Roman"/>
          <w:color w:val="000000"/>
        </w:rPr>
        <w:t xml:space="preserve">Čl. 18 ods. 4 písm. a) nariadenia (EÚ) č. 536/2014. </w:t>
      </w:r>
      <w:bookmarkEnd w:id="15040"/>
    </w:p>
    <w:p w:rsidR="00FC7B2F" w:rsidRDefault="00FE2AD0">
      <w:pPr>
        <w:spacing w:after="0"/>
        <w:ind w:left="120"/>
      </w:pPr>
      <w:bookmarkStart w:id="15041" w:name="poznamky.poznamka-42p"/>
      <w:bookmarkEnd w:id="15038"/>
      <w:r>
        <w:rPr>
          <w:rFonts w:ascii="Times New Roman" w:hAnsi="Times New Roman"/>
          <w:color w:val="000000"/>
        </w:rPr>
        <w:t xml:space="preserve"> </w:t>
      </w:r>
      <w:bookmarkStart w:id="15042" w:name="poznamky.poznamka-42p.oznacenie"/>
      <w:r>
        <w:rPr>
          <w:rFonts w:ascii="Times New Roman" w:hAnsi="Times New Roman"/>
          <w:color w:val="000000"/>
        </w:rPr>
        <w:t xml:space="preserve">42p) </w:t>
      </w:r>
      <w:bookmarkStart w:id="15043" w:name="poznamky.poznamka-42p.text"/>
      <w:bookmarkEnd w:id="15042"/>
      <w:r>
        <w:rPr>
          <w:rFonts w:ascii="Times New Roman" w:hAnsi="Times New Roman"/>
          <w:color w:val="000000"/>
        </w:rPr>
        <w:t xml:space="preserve">Čl. 17, 18, 19 a 22 nariadenia (EÚ) č. 536/2014. </w:t>
      </w:r>
      <w:bookmarkEnd w:id="15043"/>
    </w:p>
    <w:p w:rsidR="00FC7B2F" w:rsidRDefault="00FE2AD0">
      <w:pPr>
        <w:spacing w:after="0"/>
        <w:ind w:left="120"/>
      </w:pPr>
      <w:bookmarkStart w:id="15044" w:name="poznamky.poznamka-42r"/>
      <w:bookmarkEnd w:id="15041"/>
      <w:r>
        <w:rPr>
          <w:rFonts w:ascii="Times New Roman" w:hAnsi="Times New Roman"/>
          <w:color w:val="000000"/>
        </w:rPr>
        <w:t xml:space="preserve"> </w:t>
      </w:r>
      <w:bookmarkStart w:id="15045" w:name="poznamky.poznamka-42r.oznacenie"/>
      <w:r>
        <w:rPr>
          <w:rFonts w:ascii="Times New Roman" w:hAnsi="Times New Roman"/>
          <w:color w:val="000000"/>
        </w:rPr>
        <w:t xml:space="preserve">42r) </w:t>
      </w:r>
      <w:bookmarkStart w:id="15046" w:name="poznamky.poznamka-42r.text"/>
      <w:bookmarkEnd w:id="15045"/>
      <w:r>
        <w:rPr>
          <w:rFonts w:ascii="Times New Roman" w:hAnsi="Times New Roman"/>
          <w:color w:val="000000"/>
        </w:rPr>
        <w:t xml:space="preserve">Čl. 18 ods. 4 písm. c) nariadenia (EÚ) č. 536/2014. </w:t>
      </w:r>
      <w:bookmarkEnd w:id="15046"/>
    </w:p>
    <w:p w:rsidR="00FC7B2F" w:rsidRDefault="00FE2AD0">
      <w:pPr>
        <w:spacing w:after="0"/>
        <w:ind w:left="120"/>
      </w:pPr>
      <w:bookmarkStart w:id="15047" w:name="poznamky.poznamka-42r~1"/>
      <w:bookmarkEnd w:id="15044"/>
      <w:r>
        <w:rPr>
          <w:rFonts w:ascii="Times New Roman" w:hAnsi="Times New Roman"/>
          <w:color w:val="000000"/>
        </w:rPr>
        <w:t xml:space="preserve"> </w:t>
      </w:r>
      <w:bookmarkStart w:id="15048" w:name="poznamky.poznamka-42r~1.oznacenie"/>
      <w:r>
        <w:rPr>
          <w:rFonts w:ascii="Times New Roman" w:hAnsi="Times New Roman"/>
          <w:color w:val="000000"/>
        </w:rPr>
        <w:t xml:space="preserve">42r) </w:t>
      </w:r>
      <w:bookmarkStart w:id="15049" w:name="poznamky.poznamka-42r~1.text"/>
      <w:bookmarkEnd w:id="15048"/>
      <w:r>
        <w:rPr>
          <w:rFonts w:ascii="Times New Roman" w:hAnsi="Times New Roman"/>
          <w:color w:val="000000"/>
        </w:rPr>
        <w:t xml:space="preserve">Čl. 18 ods. 4 písm. b) nariadenia (EÚ) č. 536/2014. </w:t>
      </w:r>
      <w:bookmarkEnd w:id="15049"/>
    </w:p>
    <w:p w:rsidR="00FC7B2F" w:rsidRDefault="00FE2AD0">
      <w:pPr>
        <w:spacing w:after="0"/>
        <w:ind w:left="120"/>
      </w:pPr>
      <w:bookmarkStart w:id="15050" w:name="poznamky.poznamka-42s"/>
      <w:bookmarkEnd w:id="15047"/>
      <w:r>
        <w:rPr>
          <w:rFonts w:ascii="Times New Roman" w:hAnsi="Times New Roman"/>
          <w:color w:val="000000"/>
        </w:rPr>
        <w:t xml:space="preserve"> </w:t>
      </w:r>
      <w:bookmarkStart w:id="15051" w:name="poznamky.poznamka-42s.oznacenie"/>
      <w:r>
        <w:rPr>
          <w:rFonts w:ascii="Times New Roman" w:hAnsi="Times New Roman"/>
          <w:color w:val="000000"/>
        </w:rPr>
        <w:t xml:space="preserve">42s) </w:t>
      </w:r>
      <w:bookmarkStart w:id="15052" w:name="poznamky.poznamka-42s.text"/>
      <w:bookmarkEnd w:id="15051"/>
      <w:r>
        <w:rPr>
          <w:rFonts w:ascii="Times New Roman" w:hAnsi="Times New Roman"/>
          <w:color w:val="000000"/>
        </w:rPr>
        <w:t xml:space="preserve">Čl. 42 a príloha III bod 2 nariadenia (EÚ) č. 536/2014. </w:t>
      </w:r>
      <w:bookmarkEnd w:id="15052"/>
    </w:p>
    <w:p w:rsidR="00FC7B2F" w:rsidRDefault="00FE2AD0">
      <w:pPr>
        <w:spacing w:after="0"/>
        <w:ind w:left="120"/>
      </w:pPr>
      <w:bookmarkStart w:id="15053" w:name="poznamky.poznamka-42t"/>
      <w:bookmarkEnd w:id="15050"/>
      <w:r>
        <w:rPr>
          <w:rFonts w:ascii="Times New Roman" w:hAnsi="Times New Roman"/>
          <w:color w:val="000000"/>
        </w:rPr>
        <w:t xml:space="preserve"> </w:t>
      </w:r>
      <w:bookmarkStart w:id="15054" w:name="poznamky.poznamka-42t.oznacenie"/>
      <w:r>
        <w:rPr>
          <w:rFonts w:ascii="Times New Roman" w:hAnsi="Times New Roman"/>
          <w:color w:val="000000"/>
        </w:rPr>
        <w:t xml:space="preserve">42t) </w:t>
      </w:r>
      <w:bookmarkStart w:id="15055" w:name="poznamky.poznamka-42t.text"/>
      <w:bookmarkEnd w:id="15054"/>
      <w:r>
        <w:rPr>
          <w:rFonts w:ascii="Times New Roman" w:hAnsi="Times New Roman"/>
          <w:color w:val="000000"/>
        </w:rPr>
        <w:t xml:space="preserve">Čl. 43 nariadenia (EÚ) č. 536/2014. </w:t>
      </w:r>
      <w:bookmarkEnd w:id="15055"/>
    </w:p>
    <w:p w:rsidR="00FC7B2F" w:rsidRDefault="00FE2AD0">
      <w:pPr>
        <w:spacing w:after="0"/>
        <w:ind w:left="120"/>
      </w:pPr>
      <w:bookmarkStart w:id="15056" w:name="poznamky.poznamka-42ab"/>
      <w:bookmarkEnd w:id="15053"/>
      <w:r>
        <w:rPr>
          <w:rFonts w:ascii="Times New Roman" w:hAnsi="Times New Roman"/>
          <w:color w:val="000000"/>
        </w:rPr>
        <w:t xml:space="preserve"> </w:t>
      </w:r>
      <w:bookmarkStart w:id="15057" w:name="poznamky.poznamka-42ab.oznacenie"/>
      <w:r>
        <w:rPr>
          <w:rFonts w:ascii="Times New Roman" w:hAnsi="Times New Roman"/>
          <w:color w:val="000000"/>
        </w:rPr>
        <w:t xml:space="preserve">42ab) </w:t>
      </w:r>
      <w:bookmarkStart w:id="15058" w:name="poznamky.poznamka-42ab.text"/>
      <w:bookmarkEnd w:id="15057"/>
      <w:r>
        <w:rPr>
          <w:rFonts w:ascii="Times New Roman" w:hAnsi="Times New Roman"/>
          <w:color w:val="000000"/>
        </w:rPr>
        <w:t xml:space="preserve">Príloha I bod N nariadenia (EÚ) č. 536/2014 v platnom znení. </w:t>
      </w:r>
      <w:bookmarkEnd w:id="15058"/>
    </w:p>
    <w:p w:rsidR="00FC7B2F" w:rsidRDefault="00FE2AD0">
      <w:pPr>
        <w:spacing w:after="0"/>
        <w:ind w:left="120"/>
      </w:pPr>
      <w:bookmarkStart w:id="15059" w:name="poznamky.poznamka-42ad"/>
      <w:bookmarkEnd w:id="15056"/>
      <w:r>
        <w:rPr>
          <w:rFonts w:ascii="Times New Roman" w:hAnsi="Times New Roman"/>
          <w:color w:val="000000"/>
        </w:rPr>
        <w:t xml:space="preserve"> </w:t>
      </w:r>
      <w:bookmarkStart w:id="15060" w:name="poznamky.poznamka-42ad.oznacenie"/>
      <w:r>
        <w:rPr>
          <w:rFonts w:ascii="Times New Roman" w:hAnsi="Times New Roman"/>
          <w:color w:val="000000"/>
        </w:rPr>
        <w:t xml:space="preserve">42ad) </w:t>
      </w:r>
      <w:bookmarkStart w:id="15061" w:name="poznamky.poznamka-42ad.text"/>
      <w:bookmarkEnd w:id="15060"/>
      <w:r>
        <w:rPr>
          <w:rFonts w:ascii="Times New Roman" w:hAnsi="Times New Roman"/>
          <w:color w:val="000000"/>
        </w:rPr>
        <w:t xml:space="preserve">Čl. 74 nariadenia (EÚ) č. 536/2014. </w:t>
      </w:r>
      <w:bookmarkEnd w:id="15061"/>
    </w:p>
    <w:p w:rsidR="00FC7B2F" w:rsidRDefault="00FE2AD0">
      <w:pPr>
        <w:spacing w:after="0"/>
        <w:ind w:left="120"/>
      </w:pPr>
      <w:bookmarkStart w:id="15062" w:name="poznamky.poznamka-42af"/>
      <w:bookmarkEnd w:id="15059"/>
      <w:r>
        <w:rPr>
          <w:rFonts w:ascii="Times New Roman" w:hAnsi="Times New Roman"/>
          <w:color w:val="000000"/>
        </w:rPr>
        <w:t xml:space="preserve"> </w:t>
      </w:r>
      <w:bookmarkStart w:id="15063" w:name="poznamky.poznamka-42af.oznacenie"/>
      <w:r>
        <w:rPr>
          <w:rFonts w:ascii="Times New Roman" w:hAnsi="Times New Roman"/>
          <w:color w:val="000000"/>
        </w:rPr>
        <w:t xml:space="preserve">42af) </w:t>
      </w:r>
      <w:bookmarkStart w:id="15064" w:name="poznamky.poznamka-42af.text"/>
      <w:bookmarkEnd w:id="15063"/>
      <w:r>
        <w:rPr>
          <w:rFonts w:ascii="Times New Roman" w:hAnsi="Times New Roman"/>
          <w:color w:val="000000"/>
        </w:rPr>
        <w:t xml:space="preserve">Čl. 2 ods. 2 body 15 a 16 nariadenia (EÚ) č. 536/2014. </w:t>
      </w:r>
      <w:bookmarkEnd w:id="15064"/>
    </w:p>
    <w:p w:rsidR="00FC7B2F" w:rsidRDefault="00FE2AD0">
      <w:pPr>
        <w:spacing w:after="0"/>
        <w:ind w:left="120"/>
      </w:pPr>
      <w:bookmarkStart w:id="15065" w:name="poznamky.poznamka-42ag"/>
      <w:bookmarkEnd w:id="15062"/>
      <w:r>
        <w:rPr>
          <w:rFonts w:ascii="Times New Roman" w:hAnsi="Times New Roman"/>
          <w:color w:val="000000"/>
        </w:rPr>
        <w:t xml:space="preserve"> </w:t>
      </w:r>
      <w:bookmarkStart w:id="15066" w:name="poznamky.poznamka-42ag.oznacenie"/>
      <w:r>
        <w:rPr>
          <w:rFonts w:ascii="Times New Roman" w:hAnsi="Times New Roman"/>
          <w:color w:val="000000"/>
        </w:rPr>
        <w:t xml:space="preserve">42ag) </w:t>
      </w:r>
      <w:bookmarkStart w:id="15067" w:name="poznamky.poznamka-42ag.text"/>
      <w:bookmarkEnd w:id="15066"/>
      <w:r>
        <w:rPr>
          <w:rFonts w:ascii="Times New Roman" w:hAnsi="Times New Roman"/>
          <w:color w:val="000000"/>
        </w:rPr>
        <w:t xml:space="preserve">Čl. 2 ods. 2 bod 22 nariadenia (EÚ) č. 536/2014. </w:t>
      </w:r>
      <w:bookmarkEnd w:id="15067"/>
    </w:p>
    <w:p w:rsidR="00FC7B2F" w:rsidRDefault="00FE2AD0">
      <w:pPr>
        <w:spacing w:after="0"/>
        <w:ind w:left="120"/>
      </w:pPr>
      <w:bookmarkStart w:id="15068" w:name="poznamky.poznamka-42ah"/>
      <w:bookmarkEnd w:id="15065"/>
      <w:r>
        <w:rPr>
          <w:rFonts w:ascii="Times New Roman" w:hAnsi="Times New Roman"/>
          <w:color w:val="000000"/>
        </w:rPr>
        <w:t xml:space="preserve"> </w:t>
      </w:r>
      <w:bookmarkStart w:id="15069" w:name="poznamky.poznamka-42ah.oznacenie"/>
      <w:r>
        <w:rPr>
          <w:rFonts w:ascii="Times New Roman" w:hAnsi="Times New Roman"/>
          <w:color w:val="000000"/>
        </w:rPr>
        <w:t xml:space="preserve">42ah) </w:t>
      </w:r>
      <w:bookmarkEnd w:id="15069"/>
      <w:r>
        <w:fldChar w:fldCharType="begin"/>
      </w:r>
      <w:r>
        <w:instrText xml:space="preserve"> HYPERLINK "https://www.slov-lex.sk/pravne-predpisy/SK/ZZ/2004/578/"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116">
        <w:r>
          <w:rPr>
            <w:rFonts w:ascii="Times New Roman" w:hAnsi="Times New Roman"/>
            <w:color w:val="0000FF"/>
            <w:u w:val="single"/>
          </w:rPr>
          <w:t>578/2004 Z. z.</w:t>
        </w:r>
      </w:hyperlink>
      <w:bookmarkStart w:id="15070" w:name="poznamky.poznamka-42ah.text"/>
      <w:r>
        <w:rPr>
          <w:rFonts w:ascii="Times New Roman" w:hAnsi="Times New Roman"/>
          <w:color w:val="000000"/>
        </w:rPr>
        <w:t xml:space="preserve"> v znení neskorších predpisov. </w:t>
      </w:r>
      <w:bookmarkEnd w:id="15070"/>
    </w:p>
    <w:p w:rsidR="00FC7B2F" w:rsidRDefault="00FE2AD0">
      <w:pPr>
        <w:spacing w:after="0"/>
        <w:ind w:left="120"/>
      </w:pPr>
      <w:bookmarkStart w:id="15071" w:name="poznamky.poznamka-42ai"/>
      <w:bookmarkEnd w:id="15068"/>
      <w:r>
        <w:rPr>
          <w:rFonts w:ascii="Times New Roman" w:hAnsi="Times New Roman"/>
          <w:color w:val="000000"/>
        </w:rPr>
        <w:t xml:space="preserve"> </w:t>
      </w:r>
      <w:bookmarkStart w:id="15072" w:name="poznamky.poznamka-42ai.oznacenie"/>
      <w:r>
        <w:rPr>
          <w:rFonts w:ascii="Times New Roman" w:hAnsi="Times New Roman"/>
          <w:color w:val="000000"/>
        </w:rPr>
        <w:t xml:space="preserve">42ai) </w:t>
      </w:r>
      <w:bookmarkStart w:id="15073" w:name="poznamky.poznamka-42ai.text"/>
      <w:bookmarkEnd w:id="15072"/>
      <w:r>
        <w:rPr>
          <w:rFonts w:ascii="Times New Roman" w:hAnsi="Times New Roman"/>
          <w:color w:val="000000"/>
        </w:rPr>
        <w:t xml:space="preserve">Čl. 2 ods. 2 body 5, 7 a 8 nariadenia (EÚ) č. 536/2014. </w:t>
      </w:r>
      <w:bookmarkEnd w:id="15073"/>
    </w:p>
    <w:p w:rsidR="00FC7B2F" w:rsidRDefault="00FE2AD0">
      <w:pPr>
        <w:spacing w:after="0"/>
        <w:ind w:left="120"/>
      </w:pPr>
      <w:bookmarkStart w:id="15074" w:name="poznamky.poznamka-42aj"/>
      <w:bookmarkEnd w:id="15071"/>
      <w:r>
        <w:rPr>
          <w:rFonts w:ascii="Times New Roman" w:hAnsi="Times New Roman"/>
          <w:color w:val="000000"/>
        </w:rPr>
        <w:t xml:space="preserve"> </w:t>
      </w:r>
      <w:bookmarkStart w:id="15075" w:name="poznamky.poznamka-42aj.oznacenie"/>
      <w:r>
        <w:rPr>
          <w:rFonts w:ascii="Times New Roman" w:hAnsi="Times New Roman"/>
          <w:color w:val="000000"/>
        </w:rPr>
        <w:t xml:space="preserve">42aj) </w:t>
      </w:r>
      <w:bookmarkStart w:id="15076" w:name="poznamky.poznamka-42aj.text"/>
      <w:bookmarkEnd w:id="15075"/>
      <w:r>
        <w:rPr>
          <w:rFonts w:ascii="Times New Roman" w:hAnsi="Times New Roman"/>
          <w:color w:val="000000"/>
        </w:rPr>
        <w:t xml:space="preserve">Kapitola V čl. 28 až 35 nariadenia (EÚ) č. 536/2014. </w:t>
      </w:r>
      <w:bookmarkEnd w:id="15076"/>
    </w:p>
    <w:p w:rsidR="00FC7B2F" w:rsidRDefault="00FE2AD0">
      <w:pPr>
        <w:spacing w:after="0"/>
        <w:ind w:left="120"/>
      </w:pPr>
      <w:bookmarkStart w:id="15077" w:name="poznamky.poznamka-42ak"/>
      <w:bookmarkEnd w:id="15074"/>
      <w:r>
        <w:rPr>
          <w:rFonts w:ascii="Times New Roman" w:hAnsi="Times New Roman"/>
          <w:color w:val="000000"/>
        </w:rPr>
        <w:t xml:space="preserve"> </w:t>
      </w:r>
      <w:bookmarkStart w:id="15078" w:name="poznamky.poznamka-42ak.oznacenie"/>
      <w:r>
        <w:rPr>
          <w:rFonts w:ascii="Times New Roman" w:hAnsi="Times New Roman"/>
          <w:color w:val="000000"/>
        </w:rPr>
        <w:t xml:space="preserve">42ak) </w:t>
      </w:r>
      <w:bookmarkStart w:id="15079" w:name="poznamky.poznamka-42ak.text"/>
      <w:bookmarkEnd w:id="15078"/>
      <w:r>
        <w:rPr>
          <w:rFonts w:ascii="Times New Roman" w:hAnsi="Times New Roman"/>
          <w:color w:val="000000"/>
        </w:rPr>
        <w:t xml:space="preserve">Čl. 2 ods. 2 bod 33 nariadenia (EÚ) č. 536/2014. </w:t>
      </w:r>
      <w:bookmarkEnd w:id="15079"/>
    </w:p>
    <w:p w:rsidR="00FC7B2F" w:rsidRDefault="00FE2AD0">
      <w:pPr>
        <w:spacing w:after="0"/>
        <w:ind w:left="120"/>
      </w:pPr>
      <w:bookmarkStart w:id="15080" w:name="poznamky.poznamka-42al"/>
      <w:bookmarkEnd w:id="15077"/>
      <w:r>
        <w:rPr>
          <w:rFonts w:ascii="Times New Roman" w:hAnsi="Times New Roman"/>
          <w:color w:val="000000"/>
        </w:rPr>
        <w:t xml:space="preserve"> </w:t>
      </w:r>
      <w:bookmarkStart w:id="15081" w:name="poznamky.poznamka-42al.oznacenie"/>
      <w:r>
        <w:rPr>
          <w:rFonts w:ascii="Times New Roman" w:hAnsi="Times New Roman"/>
          <w:color w:val="000000"/>
        </w:rPr>
        <w:t xml:space="preserve">42al) </w:t>
      </w:r>
      <w:bookmarkStart w:id="15082" w:name="poznamky.poznamka-42al.text"/>
      <w:bookmarkEnd w:id="15081"/>
      <w:r>
        <w:rPr>
          <w:rFonts w:ascii="Times New Roman" w:hAnsi="Times New Roman"/>
          <w:color w:val="000000"/>
        </w:rPr>
        <w:t xml:space="preserve">Čl. 2 ods. 2 bod 34 nariadenia (EÚ) č. 536/2014. </w:t>
      </w:r>
      <w:bookmarkEnd w:id="15082"/>
    </w:p>
    <w:p w:rsidR="00FC7B2F" w:rsidRDefault="00FE2AD0">
      <w:pPr>
        <w:spacing w:after="0"/>
        <w:ind w:left="120"/>
      </w:pPr>
      <w:bookmarkStart w:id="15083" w:name="poznamky.poznamka-42am"/>
      <w:bookmarkEnd w:id="15080"/>
      <w:r>
        <w:rPr>
          <w:rFonts w:ascii="Times New Roman" w:hAnsi="Times New Roman"/>
          <w:color w:val="000000"/>
        </w:rPr>
        <w:t xml:space="preserve"> </w:t>
      </w:r>
      <w:bookmarkStart w:id="15084" w:name="poznamky.poznamka-42am.oznacenie"/>
      <w:r>
        <w:rPr>
          <w:rFonts w:ascii="Times New Roman" w:hAnsi="Times New Roman"/>
          <w:color w:val="000000"/>
        </w:rPr>
        <w:t xml:space="preserve">42am) </w:t>
      </w:r>
      <w:bookmarkStart w:id="15085" w:name="poznamky.poznamka-42am.text"/>
      <w:bookmarkEnd w:id="15084"/>
      <w:r>
        <w:rPr>
          <w:rFonts w:ascii="Times New Roman" w:hAnsi="Times New Roman"/>
          <w:color w:val="000000"/>
        </w:rPr>
        <w:t xml:space="preserve">Čl. 8 ods. 6, čl. 14 ods. 11, čl. 19 ods. 4, čl. 20 ods. 8 a čl. 23 ods. 6 nariadenia (EÚ) č. 536/2014. </w:t>
      </w:r>
      <w:bookmarkEnd w:id="15085"/>
    </w:p>
    <w:p w:rsidR="00FC7B2F" w:rsidRDefault="00FE2AD0">
      <w:pPr>
        <w:spacing w:after="0"/>
        <w:ind w:left="120"/>
      </w:pPr>
      <w:bookmarkStart w:id="15086" w:name="poznamky.poznamka-42an"/>
      <w:bookmarkEnd w:id="15083"/>
      <w:r>
        <w:rPr>
          <w:rFonts w:ascii="Times New Roman" w:hAnsi="Times New Roman"/>
          <w:color w:val="000000"/>
        </w:rPr>
        <w:t xml:space="preserve"> </w:t>
      </w:r>
      <w:bookmarkStart w:id="15087" w:name="poznamky.poznamka-42an.oznacenie"/>
      <w:r>
        <w:rPr>
          <w:rFonts w:ascii="Times New Roman" w:hAnsi="Times New Roman"/>
          <w:color w:val="000000"/>
        </w:rPr>
        <w:t xml:space="preserve">42an) </w:t>
      </w:r>
      <w:bookmarkStart w:id="15088" w:name="poznamky.poznamka-42an.text"/>
      <w:bookmarkEnd w:id="15087"/>
      <w:r>
        <w:rPr>
          <w:rFonts w:ascii="Times New Roman" w:hAnsi="Times New Roman"/>
          <w:color w:val="000000"/>
        </w:rPr>
        <w:t xml:space="preserve">Kapitola VI čl. 61 až 73, čl. 76 až 82 a príloha XV nariadenia (EÚ) 2017/745. </w:t>
      </w:r>
      <w:bookmarkEnd w:id="15088"/>
    </w:p>
    <w:p w:rsidR="00FC7B2F" w:rsidRDefault="00FE2AD0">
      <w:pPr>
        <w:spacing w:after="0"/>
        <w:ind w:left="120"/>
      </w:pPr>
      <w:bookmarkStart w:id="15089" w:name="poznamky.poznamka-42ao"/>
      <w:bookmarkEnd w:id="15086"/>
      <w:r>
        <w:rPr>
          <w:rFonts w:ascii="Times New Roman" w:hAnsi="Times New Roman"/>
          <w:color w:val="000000"/>
        </w:rPr>
        <w:t xml:space="preserve"> </w:t>
      </w:r>
      <w:bookmarkStart w:id="15090" w:name="poznamky.poznamka-42ao.oznacenie"/>
      <w:r>
        <w:rPr>
          <w:rFonts w:ascii="Times New Roman" w:hAnsi="Times New Roman"/>
          <w:color w:val="000000"/>
        </w:rPr>
        <w:t xml:space="preserve">42ao) </w:t>
      </w:r>
      <w:bookmarkStart w:id="15091" w:name="poznamky.poznamka-42ao.text"/>
      <w:bookmarkEnd w:id="15090"/>
      <w:r>
        <w:rPr>
          <w:rFonts w:ascii="Times New Roman" w:hAnsi="Times New Roman"/>
          <w:color w:val="000000"/>
        </w:rPr>
        <w:t xml:space="preserve">Kapitola VI čl. 66, čl. 70 a čl. 74, príloha XIII časť A oddiel 2 a 3 a príloha XIV nariadenia (EÚ) 2017/746. </w:t>
      </w:r>
      <w:bookmarkEnd w:id="15091"/>
    </w:p>
    <w:p w:rsidR="00FC7B2F" w:rsidRDefault="00FE2AD0">
      <w:pPr>
        <w:spacing w:after="0"/>
        <w:ind w:left="120"/>
      </w:pPr>
      <w:bookmarkStart w:id="15092" w:name="poznamky.poznamka-42ea"/>
      <w:bookmarkEnd w:id="15089"/>
      <w:r>
        <w:rPr>
          <w:rFonts w:ascii="Times New Roman" w:hAnsi="Times New Roman"/>
          <w:color w:val="000000"/>
        </w:rPr>
        <w:t xml:space="preserve"> </w:t>
      </w:r>
      <w:bookmarkStart w:id="15093" w:name="poznamky.poznamka-42ea.oznacenie"/>
      <w:r>
        <w:rPr>
          <w:rFonts w:ascii="Times New Roman" w:hAnsi="Times New Roman"/>
          <w:color w:val="000000"/>
        </w:rPr>
        <w:t xml:space="preserve">42ea) </w:t>
      </w:r>
      <w:bookmarkStart w:id="15094" w:name="poznamky.poznamka-42ea.text"/>
      <w:bookmarkEnd w:id="15093"/>
      <w:r>
        <w:rPr>
          <w:rFonts w:ascii="Times New Roman" w:hAnsi="Times New Roman"/>
          <w:color w:val="000000"/>
        </w:rPr>
        <w:t xml:space="preserve">Nariadenie (EÚ) 2017/745. </w:t>
      </w:r>
      <w:bookmarkEnd w:id="15094"/>
    </w:p>
    <w:p w:rsidR="00FC7B2F" w:rsidRDefault="00FE2AD0">
      <w:pPr>
        <w:spacing w:after="0"/>
        <w:ind w:left="120"/>
      </w:pPr>
      <w:bookmarkStart w:id="15095" w:name="poznamky.poznamka-42eaa"/>
      <w:bookmarkEnd w:id="15092"/>
      <w:r>
        <w:rPr>
          <w:rFonts w:ascii="Times New Roman" w:hAnsi="Times New Roman"/>
          <w:color w:val="000000"/>
        </w:rPr>
        <w:t xml:space="preserve"> </w:t>
      </w:r>
      <w:bookmarkStart w:id="15096" w:name="poznamky.poznamka-42eaa.oznacenie"/>
      <w:r>
        <w:rPr>
          <w:rFonts w:ascii="Times New Roman" w:hAnsi="Times New Roman"/>
          <w:color w:val="000000"/>
        </w:rPr>
        <w:t xml:space="preserve">42eaa) </w:t>
      </w:r>
      <w:bookmarkEnd w:id="15096"/>
      <w:r>
        <w:fldChar w:fldCharType="begin"/>
      </w:r>
      <w:r>
        <w:instrText xml:space="preserve"> HYPERLINK "https://www.slov-lex.sk/pravne-predpisy/SK/ZZ/2004/576/" \l "paragraf-5.odsek-2.pismeno-a" \h </w:instrText>
      </w:r>
      <w:r>
        <w:fldChar w:fldCharType="separate"/>
      </w:r>
      <w:r>
        <w:rPr>
          <w:rFonts w:ascii="Times New Roman" w:hAnsi="Times New Roman"/>
          <w:color w:val="0000FF"/>
          <w:u w:val="single"/>
        </w:rPr>
        <w:t>§ 5 ods. 2 písm. a)</w:t>
      </w:r>
      <w:r>
        <w:rPr>
          <w:rFonts w:ascii="Times New Roman" w:hAnsi="Times New Roman"/>
          <w:color w:val="0000FF"/>
          <w:u w:val="single"/>
        </w:rPr>
        <w:fldChar w:fldCharType="end"/>
      </w:r>
      <w:r>
        <w:rPr>
          <w:rFonts w:ascii="Times New Roman" w:hAnsi="Times New Roman"/>
          <w:color w:val="000000"/>
        </w:rPr>
        <w:t xml:space="preserve"> zákona č. </w:t>
      </w:r>
      <w:hyperlink r:id="rId117">
        <w:r>
          <w:rPr>
            <w:rFonts w:ascii="Times New Roman" w:hAnsi="Times New Roman"/>
            <w:color w:val="0000FF"/>
            <w:u w:val="single"/>
          </w:rPr>
          <w:t>576/2004 Z. z.</w:t>
        </w:r>
      </w:hyperlink>
      <w:bookmarkStart w:id="15097" w:name="poznamky.poznamka-42eaa.text"/>
      <w:r>
        <w:rPr>
          <w:rFonts w:ascii="Times New Roman" w:hAnsi="Times New Roman"/>
          <w:color w:val="000000"/>
        </w:rPr>
        <w:t xml:space="preserve"> v znení neskorších predpisov. </w:t>
      </w:r>
      <w:bookmarkEnd w:id="15097"/>
    </w:p>
    <w:p w:rsidR="00FC7B2F" w:rsidRDefault="00FE2AD0">
      <w:pPr>
        <w:spacing w:after="0"/>
        <w:ind w:left="120"/>
      </w:pPr>
      <w:bookmarkStart w:id="15098" w:name="poznamky.poznamka-42eb"/>
      <w:bookmarkEnd w:id="15095"/>
      <w:r>
        <w:rPr>
          <w:rFonts w:ascii="Times New Roman" w:hAnsi="Times New Roman"/>
          <w:color w:val="000000"/>
        </w:rPr>
        <w:t xml:space="preserve"> </w:t>
      </w:r>
      <w:bookmarkStart w:id="15099" w:name="poznamky.poznamka-42eb.oznacenie"/>
      <w:r>
        <w:rPr>
          <w:rFonts w:ascii="Times New Roman" w:hAnsi="Times New Roman"/>
          <w:color w:val="000000"/>
        </w:rPr>
        <w:t xml:space="preserve">42eb) </w:t>
      </w:r>
      <w:bookmarkStart w:id="15100" w:name="poznamky.poznamka-42eb.text"/>
      <w:bookmarkEnd w:id="15099"/>
      <w:r>
        <w:rPr>
          <w:rFonts w:ascii="Times New Roman" w:hAnsi="Times New Roman"/>
          <w:color w:val="000000"/>
        </w:rPr>
        <w:t xml:space="preserve">Kapitola II, Kapitola VI čl. 70, čl. 78, čl. 82 a príloha XV nariadenia (EÚ) 2017/745. </w:t>
      </w:r>
      <w:bookmarkEnd w:id="15100"/>
    </w:p>
    <w:p w:rsidR="00FC7B2F" w:rsidRDefault="00FE2AD0">
      <w:pPr>
        <w:spacing w:after="0"/>
        <w:ind w:left="120"/>
      </w:pPr>
      <w:bookmarkStart w:id="15101" w:name="poznamky.poznamka-42ec"/>
      <w:bookmarkEnd w:id="15098"/>
      <w:r>
        <w:rPr>
          <w:rFonts w:ascii="Times New Roman" w:hAnsi="Times New Roman"/>
          <w:color w:val="000000"/>
        </w:rPr>
        <w:t xml:space="preserve"> </w:t>
      </w:r>
      <w:bookmarkStart w:id="15102" w:name="poznamky.poznamka-42ec.oznacenie"/>
      <w:r>
        <w:rPr>
          <w:rFonts w:ascii="Times New Roman" w:hAnsi="Times New Roman"/>
          <w:color w:val="000000"/>
        </w:rPr>
        <w:t xml:space="preserve">42ec) </w:t>
      </w:r>
      <w:bookmarkStart w:id="15103" w:name="poznamky.poznamka-42ec.text"/>
      <w:bookmarkEnd w:id="15102"/>
      <w:r>
        <w:rPr>
          <w:rFonts w:ascii="Times New Roman" w:hAnsi="Times New Roman"/>
          <w:color w:val="000000"/>
        </w:rPr>
        <w:t xml:space="preserve">Kapitola II, Kapitola VI čl. 75 a príloha XV nariadenia (EÚ) 2017/745. </w:t>
      </w:r>
      <w:bookmarkEnd w:id="15103"/>
    </w:p>
    <w:p w:rsidR="00FC7B2F" w:rsidRDefault="00FE2AD0">
      <w:pPr>
        <w:spacing w:after="0"/>
        <w:ind w:left="120"/>
      </w:pPr>
      <w:bookmarkStart w:id="15104" w:name="poznamky.poznamka-42ed"/>
      <w:bookmarkEnd w:id="15101"/>
      <w:r>
        <w:rPr>
          <w:rFonts w:ascii="Times New Roman" w:hAnsi="Times New Roman"/>
          <w:color w:val="000000"/>
        </w:rPr>
        <w:t xml:space="preserve"> </w:t>
      </w:r>
      <w:bookmarkStart w:id="15105" w:name="poznamky.poznamka-42ed.oznacenie"/>
      <w:r>
        <w:rPr>
          <w:rFonts w:ascii="Times New Roman" w:hAnsi="Times New Roman"/>
          <w:color w:val="000000"/>
        </w:rPr>
        <w:t xml:space="preserve">42ed) </w:t>
      </w:r>
      <w:bookmarkStart w:id="15106" w:name="poznamky.poznamka-42ed.text"/>
      <w:bookmarkEnd w:id="15105"/>
      <w:r>
        <w:rPr>
          <w:rFonts w:ascii="Times New Roman" w:hAnsi="Times New Roman"/>
          <w:color w:val="000000"/>
        </w:rPr>
        <w:t xml:space="preserve">Kapitola II, Kapitola VI čl. 74 a príloha XV nariadenia (EÚ) 2017/745. </w:t>
      </w:r>
      <w:bookmarkEnd w:id="15106"/>
    </w:p>
    <w:p w:rsidR="00FC7B2F" w:rsidRDefault="00FE2AD0">
      <w:pPr>
        <w:spacing w:after="0"/>
        <w:ind w:left="120"/>
      </w:pPr>
      <w:bookmarkStart w:id="15107" w:name="poznamky.poznamka-43"/>
      <w:bookmarkEnd w:id="15104"/>
      <w:r>
        <w:rPr>
          <w:rFonts w:ascii="Times New Roman" w:hAnsi="Times New Roman"/>
          <w:color w:val="000000"/>
        </w:rPr>
        <w:t xml:space="preserve"> </w:t>
      </w:r>
      <w:bookmarkStart w:id="15108" w:name="poznamky.poznamka-43.oznacenie"/>
      <w:r>
        <w:rPr>
          <w:rFonts w:ascii="Times New Roman" w:hAnsi="Times New Roman"/>
          <w:color w:val="000000"/>
        </w:rPr>
        <w:t xml:space="preserve">43) </w:t>
      </w:r>
      <w:bookmarkEnd w:id="15108"/>
      <w:r>
        <w:rPr>
          <w:rFonts w:ascii="Times New Roman" w:hAnsi="Times New Roman"/>
          <w:color w:val="000000"/>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p>
    <w:p w:rsidR="00FC7B2F" w:rsidRDefault="00FC7B2F">
      <w:pPr>
        <w:spacing w:after="0"/>
        <w:ind w:left="120"/>
      </w:pPr>
    </w:p>
    <w:p w:rsidR="00FC7B2F" w:rsidRDefault="00FE2AD0">
      <w:pPr>
        <w:spacing w:after="0"/>
        <w:ind w:left="120"/>
      </w:pPr>
      <w:r>
        <w:rPr>
          <w:rFonts w:ascii="Times New Roman" w:hAnsi="Times New Roman"/>
          <w:color w:val="000000"/>
        </w:rPr>
        <w:t xml:space="preserve"> Zákon č. </w:t>
      </w:r>
      <w:hyperlink r:id="rId118">
        <w:r>
          <w:rPr>
            <w:rFonts w:ascii="Times New Roman" w:hAnsi="Times New Roman"/>
            <w:color w:val="0000FF"/>
            <w:u w:val="single"/>
          </w:rPr>
          <w:t>18/2018 Z. z.</w:t>
        </w:r>
      </w:hyperlink>
      <w:r>
        <w:rPr>
          <w:rFonts w:ascii="Times New Roman" w:hAnsi="Times New Roman"/>
          <w:color w:val="000000"/>
        </w:rPr>
        <w:t xml:space="preserve"> o ochrane osobných údajov a o zmene a doplnení niektorých zákonov v znení zákona č. </w:t>
      </w:r>
      <w:hyperlink r:id="rId119">
        <w:r>
          <w:rPr>
            <w:rFonts w:ascii="Times New Roman" w:hAnsi="Times New Roman"/>
            <w:color w:val="0000FF"/>
            <w:u w:val="single"/>
          </w:rPr>
          <w:t>221/2019 Z. z.</w:t>
        </w:r>
      </w:hyperlink>
      <w:bookmarkStart w:id="15109" w:name="poznamky.poznamka-43.text"/>
      <w:r>
        <w:rPr>
          <w:rFonts w:ascii="Times New Roman" w:hAnsi="Times New Roman"/>
          <w:color w:val="000000"/>
        </w:rPr>
        <w:t xml:space="preserve"> </w:t>
      </w:r>
      <w:bookmarkEnd w:id="15109"/>
    </w:p>
    <w:p w:rsidR="00FC7B2F" w:rsidRDefault="00FE2AD0">
      <w:pPr>
        <w:spacing w:after="0"/>
        <w:ind w:left="120"/>
      </w:pPr>
      <w:bookmarkStart w:id="15110" w:name="poznamky.poznamka-44"/>
      <w:bookmarkEnd w:id="15107"/>
      <w:r>
        <w:rPr>
          <w:rFonts w:ascii="Times New Roman" w:hAnsi="Times New Roman"/>
          <w:color w:val="000000"/>
        </w:rPr>
        <w:t xml:space="preserve"> </w:t>
      </w:r>
      <w:bookmarkStart w:id="15111" w:name="poznamky.poznamka-44.oznacenie"/>
      <w:r>
        <w:rPr>
          <w:rFonts w:ascii="Times New Roman" w:hAnsi="Times New Roman"/>
          <w:color w:val="000000"/>
        </w:rPr>
        <w:t xml:space="preserve">44) </w:t>
      </w:r>
      <w:bookmarkEnd w:id="15111"/>
      <w:r>
        <w:fldChar w:fldCharType="begin"/>
      </w:r>
      <w:r>
        <w:instrText xml:space="preserve"> HYPERLINK "https://www.slov-lex.sk/pravne-predpisy/SK/ZZ/2004/578/" \l "paragraf-4" \h </w:instrText>
      </w:r>
      <w:r>
        <w:fldChar w:fldCharType="separate"/>
      </w:r>
      <w:r>
        <w:rPr>
          <w:rFonts w:ascii="Times New Roman" w:hAnsi="Times New Roman"/>
          <w:color w:val="0000FF"/>
          <w:u w:val="single"/>
        </w:rPr>
        <w:t>§ 4 zákona č. 578/2004 Z. z.</w:t>
      </w:r>
      <w:r>
        <w:rPr>
          <w:rFonts w:ascii="Times New Roman" w:hAnsi="Times New Roman"/>
          <w:color w:val="0000FF"/>
          <w:u w:val="single"/>
        </w:rPr>
        <w:fldChar w:fldCharType="end"/>
      </w:r>
      <w:bookmarkStart w:id="15112" w:name="poznamky.poznamka-44.text"/>
      <w:r>
        <w:rPr>
          <w:rFonts w:ascii="Times New Roman" w:hAnsi="Times New Roman"/>
          <w:color w:val="000000"/>
        </w:rPr>
        <w:t xml:space="preserve"> v znení neskorších predpisov. </w:t>
      </w:r>
      <w:bookmarkEnd w:id="15112"/>
    </w:p>
    <w:p w:rsidR="00FC7B2F" w:rsidRDefault="00FE2AD0">
      <w:pPr>
        <w:spacing w:after="0"/>
        <w:ind w:left="120"/>
      </w:pPr>
      <w:bookmarkStart w:id="15113" w:name="poznamky.poznamka-45"/>
      <w:bookmarkEnd w:id="15110"/>
      <w:r>
        <w:rPr>
          <w:rFonts w:ascii="Times New Roman" w:hAnsi="Times New Roman"/>
          <w:color w:val="000000"/>
        </w:rPr>
        <w:t xml:space="preserve"> </w:t>
      </w:r>
      <w:bookmarkStart w:id="15114" w:name="poznamky.poznamka-45.oznacenie"/>
      <w:r>
        <w:rPr>
          <w:rFonts w:ascii="Times New Roman" w:hAnsi="Times New Roman"/>
          <w:color w:val="000000"/>
        </w:rPr>
        <w:t xml:space="preserve">45) </w:t>
      </w:r>
      <w:bookmarkEnd w:id="15114"/>
      <w:r>
        <w:fldChar w:fldCharType="begin"/>
      </w:r>
      <w:r>
        <w:instrText xml:space="preserve"> HYPERLINK "https://www.slov-lex.sk/pravne-predpisy/SK/ZZ/2004/576/" \l "paragraf-5" \h </w:instrText>
      </w:r>
      <w:r>
        <w:fldChar w:fldCharType="separate"/>
      </w:r>
      <w:r>
        <w:rPr>
          <w:rFonts w:ascii="Times New Roman" w:hAnsi="Times New Roman"/>
          <w:color w:val="0000FF"/>
          <w:u w:val="single"/>
        </w:rPr>
        <w:t>§ 5 zákona č. 576/2004 Z. z.</w:t>
      </w:r>
      <w:r>
        <w:rPr>
          <w:rFonts w:ascii="Times New Roman" w:hAnsi="Times New Roman"/>
          <w:color w:val="0000FF"/>
          <w:u w:val="single"/>
        </w:rPr>
        <w:fldChar w:fldCharType="end"/>
      </w:r>
      <w:bookmarkStart w:id="15115" w:name="poznamky.poznamka-45.text"/>
      <w:r>
        <w:rPr>
          <w:rFonts w:ascii="Times New Roman" w:hAnsi="Times New Roman"/>
          <w:color w:val="000000"/>
        </w:rPr>
        <w:t xml:space="preserve"> v znení neskorších predpisov. </w:t>
      </w:r>
      <w:bookmarkEnd w:id="15115"/>
    </w:p>
    <w:p w:rsidR="00FC7B2F" w:rsidRDefault="00FE2AD0">
      <w:pPr>
        <w:spacing w:after="0"/>
        <w:ind w:left="120"/>
      </w:pPr>
      <w:bookmarkStart w:id="15116" w:name="poznamky.poznamka-46"/>
      <w:bookmarkEnd w:id="15113"/>
      <w:r>
        <w:rPr>
          <w:rFonts w:ascii="Times New Roman" w:hAnsi="Times New Roman"/>
          <w:color w:val="000000"/>
        </w:rPr>
        <w:t xml:space="preserve"> </w:t>
      </w:r>
      <w:bookmarkStart w:id="15117" w:name="poznamky.poznamka-46.oznacenie"/>
      <w:r>
        <w:rPr>
          <w:rFonts w:ascii="Times New Roman" w:hAnsi="Times New Roman"/>
          <w:color w:val="000000"/>
        </w:rPr>
        <w:t xml:space="preserve">46) </w:t>
      </w:r>
      <w:bookmarkEnd w:id="15117"/>
      <w:r>
        <w:fldChar w:fldCharType="begin"/>
      </w:r>
      <w:r>
        <w:instrText xml:space="preserve"> HYPERLINK "https://www.slov-lex.sk/pravne-predpisy/SK/ZZ/2004/578/" \l "paragraf-11" \h </w:instrText>
      </w:r>
      <w:r>
        <w:fldChar w:fldCharType="separate"/>
      </w:r>
      <w:r>
        <w:rPr>
          <w:rFonts w:ascii="Times New Roman" w:hAnsi="Times New Roman"/>
          <w:color w:val="0000FF"/>
          <w:u w:val="single"/>
        </w:rPr>
        <w:t>§ 11 zákona č. 578/2004 Z. z.</w:t>
      </w:r>
      <w:r>
        <w:rPr>
          <w:rFonts w:ascii="Times New Roman" w:hAnsi="Times New Roman"/>
          <w:color w:val="0000FF"/>
          <w:u w:val="single"/>
        </w:rPr>
        <w:fldChar w:fldCharType="end"/>
      </w:r>
      <w:bookmarkStart w:id="15118" w:name="poznamky.poznamka-46.text"/>
      <w:r>
        <w:rPr>
          <w:rFonts w:ascii="Times New Roman" w:hAnsi="Times New Roman"/>
          <w:color w:val="000000"/>
        </w:rPr>
        <w:t xml:space="preserve"> v znení neskorších predpisov. </w:t>
      </w:r>
      <w:bookmarkEnd w:id="15118"/>
    </w:p>
    <w:p w:rsidR="00FC7B2F" w:rsidRDefault="00FE2AD0">
      <w:pPr>
        <w:spacing w:after="0"/>
        <w:ind w:left="120"/>
      </w:pPr>
      <w:bookmarkStart w:id="15119" w:name="poznamky.poznamka-46a"/>
      <w:bookmarkEnd w:id="15116"/>
      <w:r>
        <w:rPr>
          <w:rFonts w:ascii="Times New Roman" w:hAnsi="Times New Roman"/>
          <w:color w:val="000000"/>
        </w:rPr>
        <w:t xml:space="preserve"> </w:t>
      </w:r>
      <w:bookmarkStart w:id="15120" w:name="poznamky.poznamka-46a.oznacenie"/>
      <w:r>
        <w:rPr>
          <w:rFonts w:ascii="Times New Roman" w:hAnsi="Times New Roman"/>
          <w:color w:val="000000"/>
        </w:rPr>
        <w:t xml:space="preserve">46a) </w:t>
      </w:r>
      <w:bookmarkStart w:id="15121" w:name="poznamky.poznamka-46a.text"/>
      <w:bookmarkEnd w:id="15120"/>
      <w:r>
        <w:rPr>
          <w:rFonts w:ascii="Times New Roman" w:hAnsi="Times New Roman"/>
          <w:color w:val="000000"/>
        </w:rPr>
        <w:t xml:space="preserve">Nariadenie Európskeho parlamentu a Rady (ES) č. 1901/2006 z 12. decembra 2006 o liekoch na pediatrické použitie, ktorým sa mení a dopĺňa nariadenie (EHS) č. 1768/92, smernica 2001/20/ES, smernica 2001/83/ES a nariadenie (ES) č. 726/2004 (Ú. v. EÚ L 378, 27. 12. 2006) v platnom znení. </w:t>
      </w:r>
      <w:bookmarkEnd w:id="15121"/>
    </w:p>
    <w:p w:rsidR="00FC7B2F" w:rsidRDefault="00FE2AD0">
      <w:pPr>
        <w:spacing w:after="0"/>
        <w:ind w:left="120"/>
      </w:pPr>
      <w:bookmarkStart w:id="15122" w:name="poznamky.poznamka-47"/>
      <w:bookmarkEnd w:id="15119"/>
      <w:r>
        <w:rPr>
          <w:rFonts w:ascii="Times New Roman" w:hAnsi="Times New Roman"/>
          <w:color w:val="000000"/>
        </w:rPr>
        <w:t xml:space="preserve"> </w:t>
      </w:r>
      <w:bookmarkStart w:id="15123" w:name="poznamky.poznamka-47.oznacenie"/>
      <w:r>
        <w:rPr>
          <w:rFonts w:ascii="Times New Roman" w:hAnsi="Times New Roman"/>
          <w:color w:val="000000"/>
        </w:rPr>
        <w:t xml:space="preserve">47) </w:t>
      </w:r>
      <w:bookmarkEnd w:id="15123"/>
      <w:r>
        <w:fldChar w:fldCharType="begin"/>
      </w:r>
      <w:r>
        <w:instrText xml:space="preserve"> HYPERLINK "https://www.slov-lex.sk/pravne-predpisy/SK/ZZ/2004/576/" \l "paragraf-18" \h </w:instrText>
      </w:r>
      <w:r>
        <w:fldChar w:fldCharType="separate"/>
      </w:r>
      <w:r>
        <w:rPr>
          <w:rFonts w:ascii="Times New Roman" w:hAnsi="Times New Roman"/>
          <w:color w:val="0000FF"/>
          <w:u w:val="single"/>
        </w:rPr>
        <w:t>§ 18 až 25 zákona č. 576/2004 Z. z.</w:t>
      </w:r>
      <w:r>
        <w:rPr>
          <w:rFonts w:ascii="Times New Roman" w:hAnsi="Times New Roman"/>
          <w:color w:val="0000FF"/>
          <w:u w:val="single"/>
        </w:rPr>
        <w:fldChar w:fldCharType="end"/>
      </w:r>
      <w:bookmarkStart w:id="15124" w:name="poznamky.poznamka-47.text"/>
      <w:r>
        <w:rPr>
          <w:rFonts w:ascii="Times New Roman" w:hAnsi="Times New Roman"/>
          <w:color w:val="000000"/>
        </w:rPr>
        <w:t xml:space="preserve"> v znení neskorších predpisov. </w:t>
      </w:r>
      <w:bookmarkEnd w:id="15124"/>
    </w:p>
    <w:p w:rsidR="00FC7B2F" w:rsidRDefault="00FE2AD0">
      <w:pPr>
        <w:spacing w:after="0"/>
        <w:ind w:left="120"/>
      </w:pPr>
      <w:bookmarkStart w:id="15125" w:name="poznamky.poznamka-48"/>
      <w:bookmarkEnd w:id="15122"/>
      <w:r>
        <w:rPr>
          <w:rFonts w:ascii="Times New Roman" w:hAnsi="Times New Roman"/>
          <w:color w:val="000000"/>
        </w:rPr>
        <w:t xml:space="preserve"> </w:t>
      </w:r>
      <w:bookmarkStart w:id="15126" w:name="poznamky.poznamka-48.oznacenie"/>
      <w:r>
        <w:rPr>
          <w:rFonts w:ascii="Times New Roman" w:hAnsi="Times New Roman"/>
          <w:color w:val="000000"/>
        </w:rPr>
        <w:t xml:space="preserve">48) </w:t>
      </w:r>
      <w:bookmarkEnd w:id="15126"/>
      <w:r>
        <w:fldChar w:fldCharType="begin"/>
      </w:r>
      <w:r>
        <w:instrText xml:space="preserve"> HYPERLINK "https://www.slov-lex.sk/pravne-predpisy/SK/ZZ/2004/576/" \l "paragraf-12" \h </w:instrText>
      </w:r>
      <w:r>
        <w:fldChar w:fldCharType="separate"/>
      </w:r>
      <w:r>
        <w:rPr>
          <w:rFonts w:ascii="Times New Roman" w:hAnsi="Times New Roman"/>
          <w:color w:val="0000FF"/>
          <w:u w:val="single"/>
        </w:rPr>
        <w:t>§ 12 zákona č. 576/2004 Z. z.</w:t>
      </w:r>
      <w:r>
        <w:rPr>
          <w:rFonts w:ascii="Times New Roman" w:hAnsi="Times New Roman"/>
          <w:color w:val="0000FF"/>
          <w:u w:val="single"/>
        </w:rPr>
        <w:fldChar w:fldCharType="end"/>
      </w:r>
      <w:bookmarkStart w:id="15127" w:name="poznamky.poznamka-48.text"/>
      <w:r>
        <w:rPr>
          <w:rFonts w:ascii="Times New Roman" w:hAnsi="Times New Roman"/>
          <w:color w:val="000000"/>
        </w:rPr>
        <w:t xml:space="preserve"> v znení neskorších predpisov. </w:t>
      </w:r>
      <w:bookmarkEnd w:id="15127"/>
    </w:p>
    <w:p w:rsidR="00FC7B2F" w:rsidRDefault="00FE2AD0">
      <w:pPr>
        <w:spacing w:after="0"/>
        <w:ind w:left="120"/>
      </w:pPr>
      <w:bookmarkStart w:id="15128" w:name="poznamky.poznamka-48a"/>
      <w:bookmarkEnd w:id="15125"/>
      <w:r>
        <w:rPr>
          <w:rFonts w:ascii="Times New Roman" w:hAnsi="Times New Roman"/>
          <w:color w:val="000000"/>
        </w:rPr>
        <w:t xml:space="preserve"> </w:t>
      </w:r>
      <w:bookmarkStart w:id="15129" w:name="poznamky.poznamka-48a.oznacenie"/>
      <w:r>
        <w:rPr>
          <w:rFonts w:ascii="Times New Roman" w:hAnsi="Times New Roman"/>
          <w:color w:val="000000"/>
        </w:rPr>
        <w:t xml:space="preserve">48a) </w:t>
      </w:r>
      <w:bookmarkEnd w:id="15129"/>
      <w:r>
        <w:fldChar w:fldCharType="begin"/>
      </w:r>
      <w:r>
        <w:instrText xml:space="preserve"> HYPERLINK "https://www.slov-lex.sk/pravne-predpisy/SK/ZZ/2011/363/" \l "paragraf-2.pismeno-t" \h </w:instrText>
      </w:r>
      <w:r>
        <w:fldChar w:fldCharType="separate"/>
      </w:r>
      <w:r>
        <w:rPr>
          <w:rFonts w:ascii="Times New Roman" w:hAnsi="Times New Roman"/>
          <w:color w:val="0000FF"/>
          <w:u w:val="single"/>
        </w:rPr>
        <w:t>§ 2 písm. t)</w:t>
      </w:r>
      <w:r>
        <w:rPr>
          <w:rFonts w:ascii="Times New Roman" w:hAnsi="Times New Roman"/>
          <w:color w:val="0000FF"/>
          <w:u w:val="single"/>
        </w:rPr>
        <w:fldChar w:fldCharType="end"/>
      </w:r>
      <w:r>
        <w:rPr>
          <w:rFonts w:ascii="Times New Roman" w:hAnsi="Times New Roman"/>
          <w:color w:val="000000"/>
        </w:rPr>
        <w:t xml:space="preserve"> zákona č. </w:t>
      </w:r>
      <w:hyperlink r:id="rId120">
        <w:r>
          <w:rPr>
            <w:rFonts w:ascii="Times New Roman" w:hAnsi="Times New Roman"/>
            <w:color w:val="0000FF"/>
            <w:u w:val="single"/>
          </w:rPr>
          <w:t>363/2011 Z. z.</w:t>
        </w:r>
      </w:hyperlink>
      <w:bookmarkStart w:id="15130" w:name="poznamky.poznamka-48a.text"/>
      <w:r>
        <w:rPr>
          <w:rFonts w:ascii="Times New Roman" w:hAnsi="Times New Roman"/>
          <w:color w:val="000000"/>
        </w:rPr>
        <w:t xml:space="preserve"> o rozsahu a podmienkach úhrady liekov, zdravotníckych pomôcok a dietetických potravín na základe verejného zdravotného poistenia a o zmene a doplnení niektorých zákonov. </w:t>
      </w:r>
      <w:bookmarkEnd w:id="15130"/>
    </w:p>
    <w:p w:rsidR="00FC7B2F" w:rsidRDefault="00FE2AD0">
      <w:pPr>
        <w:spacing w:after="0"/>
        <w:ind w:left="120"/>
      </w:pPr>
      <w:bookmarkStart w:id="15131" w:name="poznamky.poznamka-48b"/>
      <w:bookmarkEnd w:id="15128"/>
      <w:r>
        <w:rPr>
          <w:rFonts w:ascii="Times New Roman" w:hAnsi="Times New Roman"/>
          <w:color w:val="000000"/>
        </w:rPr>
        <w:t xml:space="preserve"> </w:t>
      </w:r>
      <w:bookmarkStart w:id="15132" w:name="poznamky.poznamka-48b.oznacenie"/>
      <w:r>
        <w:rPr>
          <w:rFonts w:ascii="Times New Roman" w:hAnsi="Times New Roman"/>
          <w:color w:val="000000"/>
        </w:rPr>
        <w:t xml:space="preserve">48b) </w:t>
      </w:r>
      <w:bookmarkEnd w:id="15132"/>
      <w:r>
        <w:fldChar w:fldCharType="begin"/>
      </w:r>
      <w:r>
        <w:instrText xml:space="preserve"> HYPERLINK "https://www.slov-lex.sk/pravne-predpisy/SK/ZZ/2011/363/" \l "paragraf-2.pismeno-u" \h </w:instrText>
      </w:r>
      <w:r>
        <w:fldChar w:fldCharType="separate"/>
      </w:r>
      <w:r>
        <w:rPr>
          <w:rFonts w:ascii="Times New Roman" w:hAnsi="Times New Roman"/>
          <w:color w:val="0000FF"/>
          <w:u w:val="single"/>
        </w:rPr>
        <w:t>§ 2 písm. u)</w:t>
      </w:r>
      <w:r>
        <w:rPr>
          <w:rFonts w:ascii="Times New Roman" w:hAnsi="Times New Roman"/>
          <w:color w:val="0000FF"/>
          <w:u w:val="single"/>
        </w:rPr>
        <w:fldChar w:fldCharType="end"/>
      </w:r>
      <w:r>
        <w:rPr>
          <w:rFonts w:ascii="Times New Roman" w:hAnsi="Times New Roman"/>
          <w:color w:val="000000"/>
        </w:rPr>
        <w:t xml:space="preserve"> zákona č. </w:t>
      </w:r>
      <w:hyperlink r:id="rId121">
        <w:r>
          <w:rPr>
            <w:rFonts w:ascii="Times New Roman" w:hAnsi="Times New Roman"/>
            <w:color w:val="0000FF"/>
            <w:u w:val="single"/>
          </w:rPr>
          <w:t>363/2011 Z. z.</w:t>
        </w:r>
      </w:hyperlink>
      <w:bookmarkStart w:id="15133" w:name="poznamky.poznamka-48b.text"/>
      <w:r>
        <w:rPr>
          <w:rFonts w:ascii="Times New Roman" w:hAnsi="Times New Roman"/>
          <w:color w:val="000000"/>
        </w:rPr>
        <w:t xml:space="preserve"> </w:t>
      </w:r>
      <w:bookmarkEnd w:id="15133"/>
    </w:p>
    <w:p w:rsidR="00FC7B2F" w:rsidRDefault="00FE2AD0">
      <w:pPr>
        <w:spacing w:after="0"/>
        <w:ind w:left="120"/>
      </w:pPr>
      <w:bookmarkStart w:id="15134" w:name="poznamky.poznamka-49"/>
      <w:bookmarkEnd w:id="15131"/>
      <w:r>
        <w:rPr>
          <w:rFonts w:ascii="Times New Roman" w:hAnsi="Times New Roman"/>
          <w:color w:val="000000"/>
        </w:rPr>
        <w:t xml:space="preserve"> </w:t>
      </w:r>
      <w:bookmarkStart w:id="15135" w:name="poznamky.poznamka-49.oznacenie"/>
      <w:r>
        <w:rPr>
          <w:rFonts w:ascii="Times New Roman" w:hAnsi="Times New Roman"/>
          <w:color w:val="000000"/>
        </w:rPr>
        <w:t xml:space="preserve">49) </w:t>
      </w:r>
      <w:bookmarkStart w:id="15136" w:name="poznamky.poznamka-49.text"/>
      <w:bookmarkEnd w:id="15135"/>
      <w:r>
        <w:rPr>
          <w:rFonts w:ascii="Times New Roman" w:hAnsi="Times New Roman"/>
          <w:color w:val="000000"/>
        </w:rPr>
        <w:t xml:space="preserve">Nariadenie Európskeho parlamentu a Rady (ES) č. 141/2000 zo 16. decembra 1999 o liekoch na ojedinelé ochorenia (Mimoriadne vydanie Ú. v. EÚ, kap. 15/zv. 5; Ú. v. ES L 18, 22.1. 2000) v platnom znení. </w:t>
      </w:r>
      <w:bookmarkEnd w:id="15136"/>
    </w:p>
    <w:p w:rsidR="00FC7B2F" w:rsidRDefault="00FE2AD0">
      <w:pPr>
        <w:spacing w:after="0"/>
        <w:ind w:left="120"/>
      </w:pPr>
      <w:bookmarkStart w:id="15137" w:name="poznamky.poznamka-50"/>
      <w:bookmarkEnd w:id="15134"/>
      <w:r>
        <w:rPr>
          <w:rFonts w:ascii="Times New Roman" w:hAnsi="Times New Roman"/>
          <w:color w:val="000000"/>
        </w:rPr>
        <w:t xml:space="preserve"> </w:t>
      </w:r>
      <w:bookmarkStart w:id="15138" w:name="poznamky.poznamka-50.oznacenie"/>
      <w:r>
        <w:rPr>
          <w:rFonts w:ascii="Times New Roman" w:hAnsi="Times New Roman"/>
          <w:color w:val="000000"/>
        </w:rPr>
        <w:t xml:space="preserve">50) </w:t>
      </w:r>
      <w:bookmarkEnd w:id="15138"/>
      <w:r>
        <w:fldChar w:fldCharType="begin"/>
      </w:r>
      <w:r>
        <w:instrText xml:space="preserve"> HYPERLINK "https://www.slov-lex.sk/pravne-predpisy/SK/ZZ/2002/151/" \l "paragraf-21" \h </w:instrText>
      </w:r>
      <w:r>
        <w:fldChar w:fldCharType="separate"/>
      </w:r>
      <w:r>
        <w:rPr>
          <w:rFonts w:ascii="Times New Roman" w:hAnsi="Times New Roman"/>
          <w:color w:val="0000FF"/>
          <w:u w:val="single"/>
        </w:rPr>
        <w:t>§ 21 zákona č. 151/2002 Z. z.</w:t>
      </w:r>
      <w:r>
        <w:rPr>
          <w:rFonts w:ascii="Times New Roman" w:hAnsi="Times New Roman"/>
          <w:color w:val="0000FF"/>
          <w:u w:val="single"/>
        </w:rPr>
        <w:fldChar w:fldCharType="end"/>
      </w:r>
      <w:bookmarkStart w:id="15139" w:name="poznamky.poznamka-50.text"/>
      <w:r>
        <w:rPr>
          <w:rFonts w:ascii="Times New Roman" w:hAnsi="Times New Roman"/>
          <w:color w:val="000000"/>
        </w:rPr>
        <w:t xml:space="preserve"> v znení neskorších predpisov. </w:t>
      </w:r>
      <w:bookmarkEnd w:id="15139"/>
    </w:p>
    <w:p w:rsidR="00FC7B2F" w:rsidRDefault="00FE2AD0">
      <w:pPr>
        <w:spacing w:after="0"/>
        <w:ind w:left="120"/>
      </w:pPr>
      <w:bookmarkStart w:id="15140" w:name="poznamky.poznamka-51"/>
      <w:bookmarkEnd w:id="15137"/>
      <w:r>
        <w:rPr>
          <w:rFonts w:ascii="Times New Roman" w:hAnsi="Times New Roman"/>
          <w:color w:val="000000"/>
        </w:rPr>
        <w:t xml:space="preserve"> </w:t>
      </w:r>
      <w:bookmarkStart w:id="15141" w:name="poznamky.poznamka-51.oznacenie"/>
      <w:r>
        <w:rPr>
          <w:rFonts w:ascii="Times New Roman" w:hAnsi="Times New Roman"/>
          <w:color w:val="000000"/>
        </w:rPr>
        <w:t xml:space="preserve">51) </w:t>
      </w:r>
      <w:bookmarkEnd w:id="15141"/>
      <w:r>
        <w:rPr>
          <w:rFonts w:ascii="Times New Roman" w:hAnsi="Times New Roman"/>
          <w:color w:val="000000"/>
        </w:rPr>
        <w:t xml:space="preserve">Parížsky dohovor na ochranu priemyslového vlastníctva z 20. marca 1883 revidovaný v Bruseli 14. decembra 1900, vo Washingtone 2. júna 1911, v Haagu 6. novembra 1925, v Londýne 2. júna 1934, v Lisabone 31. októbra 1958 a v Štokholme 14. júla 1967 (vyhláška ministra zahraničných vecí č. </w:t>
      </w:r>
      <w:hyperlink r:id="rId122">
        <w:r>
          <w:rPr>
            <w:rFonts w:ascii="Times New Roman" w:hAnsi="Times New Roman"/>
            <w:color w:val="0000FF"/>
            <w:u w:val="single"/>
          </w:rPr>
          <w:t>64/1975 Zb.</w:t>
        </w:r>
      </w:hyperlink>
      <w:r>
        <w:rPr>
          <w:rFonts w:ascii="Times New Roman" w:hAnsi="Times New Roman"/>
          <w:color w:val="000000"/>
        </w:rPr>
        <w:t xml:space="preserve"> v znení vyhlášky ministra zahraničných vecí č. </w:t>
      </w:r>
      <w:hyperlink r:id="rId123">
        <w:r>
          <w:rPr>
            <w:rFonts w:ascii="Times New Roman" w:hAnsi="Times New Roman"/>
            <w:color w:val="0000FF"/>
            <w:u w:val="single"/>
          </w:rPr>
          <w:t>81/1985 Zb.</w:t>
        </w:r>
      </w:hyperlink>
      <w:r>
        <w:rPr>
          <w:rFonts w:ascii="Times New Roman" w:hAnsi="Times New Roman"/>
          <w:color w:val="000000"/>
        </w:rPr>
        <w:t xml:space="preserve">). </w:t>
      </w:r>
    </w:p>
    <w:p w:rsidR="00FC7B2F" w:rsidRDefault="00FC7B2F">
      <w:pPr>
        <w:spacing w:after="0"/>
        <w:ind w:left="120"/>
      </w:pPr>
    </w:p>
    <w:p w:rsidR="00FC7B2F" w:rsidRDefault="00FE2AD0">
      <w:pPr>
        <w:spacing w:after="0"/>
        <w:ind w:left="120"/>
      </w:pPr>
      <w:r>
        <w:rPr>
          <w:rFonts w:ascii="Times New Roman" w:hAnsi="Times New Roman"/>
          <w:color w:val="000000"/>
        </w:rPr>
        <w:t xml:space="preserve"> Dohoda o založení Svetovej obchodnej organizácie (oznámenie Ministerstva zahraničných vecí Slovenskej republiky č. </w:t>
      </w:r>
      <w:hyperlink r:id="rId124">
        <w:r>
          <w:rPr>
            <w:rFonts w:ascii="Times New Roman" w:hAnsi="Times New Roman"/>
            <w:color w:val="0000FF"/>
            <w:u w:val="single"/>
          </w:rPr>
          <w:t>152/2000 Z. z.</w:t>
        </w:r>
      </w:hyperlink>
      <w:bookmarkStart w:id="15142" w:name="poznamky.poznamka-51.text"/>
      <w:r>
        <w:rPr>
          <w:rFonts w:ascii="Times New Roman" w:hAnsi="Times New Roman"/>
          <w:color w:val="000000"/>
        </w:rPr>
        <w:t xml:space="preserve">). </w:t>
      </w:r>
      <w:bookmarkEnd w:id="15142"/>
    </w:p>
    <w:p w:rsidR="00FC7B2F" w:rsidRDefault="00FE2AD0">
      <w:pPr>
        <w:spacing w:after="0"/>
        <w:ind w:left="120"/>
      </w:pPr>
      <w:bookmarkStart w:id="15143" w:name="poznamky.poznamka-52"/>
      <w:bookmarkEnd w:id="15140"/>
      <w:r>
        <w:rPr>
          <w:rFonts w:ascii="Times New Roman" w:hAnsi="Times New Roman"/>
          <w:color w:val="000000"/>
        </w:rPr>
        <w:t xml:space="preserve"> </w:t>
      </w:r>
      <w:bookmarkStart w:id="15144" w:name="poznamky.poznamka-52.oznacenie"/>
      <w:r>
        <w:rPr>
          <w:rFonts w:ascii="Times New Roman" w:hAnsi="Times New Roman"/>
          <w:color w:val="000000"/>
        </w:rPr>
        <w:t xml:space="preserve">52) </w:t>
      </w:r>
      <w:bookmarkEnd w:id="15144"/>
      <w:r>
        <w:rPr>
          <w:rFonts w:ascii="Times New Roman" w:hAnsi="Times New Roman"/>
          <w:color w:val="000000"/>
        </w:rPr>
        <w:t xml:space="preserve">Zákon č. </w:t>
      </w:r>
      <w:hyperlink r:id="rId125">
        <w:r>
          <w:rPr>
            <w:rFonts w:ascii="Times New Roman" w:hAnsi="Times New Roman"/>
            <w:color w:val="0000FF"/>
            <w:u w:val="single"/>
          </w:rPr>
          <w:t>435/2001 Z. z.</w:t>
        </w:r>
      </w:hyperlink>
      <w:r>
        <w:rPr>
          <w:rFonts w:ascii="Times New Roman" w:hAnsi="Times New Roman"/>
          <w:color w:val="000000"/>
        </w:rPr>
        <w:t xml:space="preserve"> o patentoch, dodatkových ochranných osvedčeniach a o zmene a doplnení niektorých zákonov (patentový zákon) v znení neskorších predpisov. </w:t>
      </w:r>
    </w:p>
    <w:p w:rsidR="00FC7B2F" w:rsidRDefault="00FC7B2F">
      <w:pPr>
        <w:spacing w:after="0"/>
        <w:ind w:left="120"/>
      </w:pPr>
    </w:p>
    <w:p w:rsidR="00FC7B2F" w:rsidRDefault="00FE2AD0">
      <w:pPr>
        <w:spacing w:after="0"/>
        <w:ind w:left="120"/>
      </w:pPr>
      <w:r>
        <w:rPr>
          <w:rFonts w:ascii="Times New Roman" w:hAnsi="Times New Roman"/>
          <w:color w:val="000000"/>
        </w:rPr>
        <w:t xml:space="preserve"> Zákon č. </w:t>
      </w:r>
      <w:hyperlink r:id="rId126">
        <w:r>
          <w:rPr>
            <w:rFonts w:ascii="Times New Roman" w:hAnsi="Times New Roman"/>
            <w:color w:val="0000FF"/>
            <w:u w:val="single"/>
          </w:rPr>
          <w:t>527/1990 Zb.</w:t>
        </w:r>
      </w:hyperlink>
      <w:r>
        <w:rPr>
          <w:rFonts w:ascii="Times New Roman" w:hAnsi="Times New Roman"/>
          <w:color w:val="000000"/>
        </w:rPr>
        <w:t xml:space="preserve"> o vynálezoch, priemyselných vzoroch a zlepšovacích návrhoch v znení neskorších predpisov. </w:t>
      </w:r>
    </w:p>
    <w:p w:rsidR="00FC7B2F" w:rsidRDefault="00FC7B2F">
      <w:pPr>
        <w:spacing w:after="0"/>
        <w:ind w:left="120"/>
      </w:pPr>
    </w:p>
    <w:p w:rsidR="00FC7B2F" w:rsidRDefault="0093608E">
      <w:pPr>
        <w:spacing w:after="0"/>
        <w:ind w:left="120"/>
      </w:pPr>
      <w:hyperlink r:id="rId127">
        <w:r w:rsidR="00FE2AD0">
          <w:rPr>
            <w:rFonts w:ascii="Times New Roman" w:hAnsi="Times New Roman"/>
            <w:color w:val="0000FF"/>
            <w:u w:val="single"/>
          </w:rPr>
          <w:t>Obchodný zákonník.</w:t>
        </w:r>
      </w:hyperlink>
      <w:r w:rsidR="00FE2AD0">
        <w:rPr>
          <w:rFonts w:ascii="Times New Roman" w:hAnsi="Times New Roman"/>
          <w:color w:val="000000"/>
        </w:rPr>
        <w:t xml:space="preserve"> </w:t>
      </w:r>
    </w:p>
    <w:p w:rsidR="00FC7B2F" w:rsidRDefault="00FC7B2F">
      <w:pPr>
        <w:spacing w:after="0"/>
        <w:ind w:left="120"/>
      </w:pPr>
    </w:p>
    <w:p w:rsidR="00FC7B2F" w:rsidRDefault="00FE2AD0">
      <w:pPr>
        <w:spacing w:after="0"/>
        <w:ind w:left="120"/>
      </w:pPr>
      <w:bookmarkStart w:id="15145" w:name="poznamky.poznamka-52.text"/>
      <w:r>
        <w:rPr>
          <w:rFonts w:ascii="Times New Roman" w:hAnsi="Times New Roman"/>
          <w:color w:val="000000"/>
        </w:rPr>
        <w:t xml:space="preserve"> Nariadenie Európskeho parlamentu a Rady (ES) č. 469/2009 zo 6. mája 2009 o dodatkovom ochrannom osvedčení pre liečivá (kodifikované znenie) (Ú. v. EÚ L 152, 16. 6. 2009). </w:t>
      </w:r>
      <w:bookmarkEnd w:id="15145"/>
    </w:p>
    <w:p w:rsidR="00FC7B2F" w:rsidRDefault="00FE2AD0">
      <w:pPr>
        <w:spacing w:after="0"/>
        <w:ind w:left="120"/>
      </w:pPr>
      <w:bookmarkStart w:id="15146" w:name="poznamky.poznamka-53"/>
      <w:bookmarkEnd w:id="15143"/>
      <w:r>
        <w:rPr>
          <w:rFonts w:ascii="Times New Roman" w:hAnsi="Times New Roman"/>
          <w:color w:val="000000"/>
        </w:rPr>
        <w:t xml:space="preserve"> </w:t>
      </w:r>
      <w:bookmarkStart w:id="15147" w:name="poznamky.poznamka-53.oznacenie"/>
      <w:r>
        <w:rPr>
          <w:rFonts w:ascii="Times New Roman" w:hAnsi="Times New Roman"/>
          <w:color w:val="000000"/>
        </w:rPr>
        <w:t xml:space="preserve">53) </w:t>
      </w:r>
      <w:bookmarkEnd w:id="15147"/>
      <w:r>
        <w:rPr>
          <w:rFonts w:ascii="Times New Roman" w:hAnsi="Times New Roman"/>
          <w:color w:val="000000"/>
        </w:rPr>
        <w:t xml:space="preserve">Nariadenie vlády Slovenskej republiky č. </w:t>
      </w:r>
      <w:hyperlink r:id="rId128">
        <w:r>
          <w:rPr>
            <w:rFonts w:ascii="Times New Roman" w:hAnsi="Times New Roman"/>
            <w:color w:val="0000FF"/>
            <w:u w:val="single"/>
          </w:rPr>
          <w:t>120/2009 Z. z.</w:t>
        </w:r>
      </w:hyperlink>
      <w:bookmarkStart w:id="15148" w:name="poznamky.poznamka-53.text"/>
      <w:r>
        <w:rPr>
          <w:rFonts w:ascii="Times New Roman" w:hAnsi="Times New Roman"/>
          <w:color w:val="000000"/>
        </w:rPr>
        <w:t xml:space="preserve">, ktorým sa ustanovujú analytické normy, toxikologicko-farmakologické normy, klinické normy a protokoly vzťahujúce sa na dokumentáciu o výsledkoch farmaceutického skúšania, toxikologicko-farmakologického skúšania a klinického skúšania vykonávaného na účely registrácie liekov v znení nariadenia vlády Slovenskej republiky č. 68/2010 Z. z. </w:t>
      </w:r>
      <w:bookmarkEnd w:id="15148"/>
    </w:p>
    <w:p w:rsidR="00FC7B2F" w:rsidRDefault="00FE2AD0">
      <w:pPr>
        <w:spacing w:after="0"/>
        <w:ind w:left="120"/>
      </w:pPr>
      <w:bookmarkStart w:id="15149" w:name="poznamky.poznamka-54"/>
      <w:bookmarkEnd w:id="15146"/>
      <w:r>
        <w:rPr>
          <w:rFonts w:ascii="Times New Roman" w:hAnsi="Times New Roman"/>
          <w:color w:val="000000"/>
        </w:rPr>
        <w:t xml:space="preserve"> </w:t>
      </w:r>
      <w:bookmarkStart w:id="15150" w:name="poznamky.poznamka-54.oznacenie"/>
      <w:r>
        <w:rPr>
          <w:rFonts w:ascii="Times New Roman" w:hAnsi="Times New Roman"/>
          <w:color w:val="000000"/>
        </w:rPr>
        <w:t xml:space="preserve">54) </w:t>
      </w:r>
      <w:bookmarkEnd w:id="15150"/>
      <w:r>
        <w:fldChar w:fldCharType="begin"/>
      </w:r>
      <w:r>
        <w:instrText xml:space="preserve"> HYPERLINK "https://www.slov-lex.sk/pravne-predpisy/SK/ZZ/2004/576/" \l "paragraf-8.odsek-4" \h </w:instrText>
      </w:r>
      <w:r>
        <w:fldChar w:fldCharType="separate"/>
      </w:r>
      <w:r>
        <w:rPr>
          <w:rFonts w:ascii="Times New Roman" w:hAnsi="Times New Roman"/>
          <w:color w:val="0000FF"/>
          <w:u w:val="single"/>
        </w:rPr>
        <w:t>§ 8 ods. 4 zákona č. 576/2004 Z. z.</w:t>
      </w:r>
      <w:r>
        <w:rPr>
          <w:rFonts w:ascii="Times New Roman" w:hAnsi="Times New Roman"/>
          <w:color w:val="0000FF"/>
          <w:u w:val="single"/>
        </w:rPr>
        <w:fldChar w:fldCharType="end"/>
      </w:r>
      <w:bookmarkStart w:id="15151" w:name="poznamky.poznamka-54.text"/>
      <w:r>
        <w:rPr>
          <w:rFonts w:ascii="Times New Roman" w:hAnsi="Times New Roman"/>
          <w:color w:val="000000"/>
        </w:rPr>
        <w:t xml:space="preserve"> v znení neskorších predpisov. </w:t>
      </w:r>
      <w:bookmarkEnd w:id="15151"/>
    </w:p>
    <w:p w:rsidR="00FC7B2F" w:rsidRDefault="00FE2AD0">
      <w:pPr>
        <w:spacing w:after="0"/>
        <w:ind w:left="120"/>
      </w:pPr>
      <w:bookmarkStart w:id="15152" w:name="poznamky.poznamka-55"/>
      <w:bookmarkEnd w:id="15149"/>
      <w:r>
        <w:rPr>
          <w:rFonts w:ascii="Times New Roman" w:hAnsi="Times New Roman"/>
          <w:color w:val="000000"/>
        </w:rPr>
        <w:t xml:space="preserve"> </w:t>
      </w:r>
      <w:bookmarkStart w:id="15153" w:name="poznamky.poznamka-55.oznacenie"/>
      <w:r>
        <w:rPr>
          <w:rFonts w:ascii="Times New Roman" w:hAnsi="Times New Roman"/>
          <w:color w:val="000000"/>
        </w:rPr>
        <w:t xml:space="preserve">55) </w:t>
      </w:r>
      <w:bookmarkStart w:id="15154" w:name="poznamky.poznamka-55.text"/>
      <w:bookmarkEnd w:id="15153"/>
      <w:r>
        <w:rPr>
          <w:rFonts w:ascii="Times New Roman" w:hAnsi="Times New Roman"/>
          <w:color w:val="000000"/>
        </w:rPr>
        <w:t xml:space="preserve">Príloha č. 1 k zákonu č. 139/1998 Z. z. v znení neskorších predpisov. </w:t>
      </w:r>
      <w:bookmarkEnd w:id="15154"/>
    </w:p>
    <w:p w:rsidR="00FC7B2F" w:rsidRDefault="00FE2AD0">
      <w:pPr>
        <w:spacing w:after="0"/>
        <w:ind w:left="120"/>
      </w:pPr>
      <w:bookmarkStart w:id="15155" w:name="poznamky.poznamka-55a"/>
      <w:bookmarkEnd w:id="15152"/>
      <w:r>
        <w:rPr>
          <w:rFonts w:ascii="Times New Roman" w:hAnsi="Times New Roman"/>
          <w:color w:val="000000"/>
        </w:rPr>
        <w:t xml:space="preserve"> </w:t>
      </w:r>
      <w:bookmarkStart w:id="15156" w:name="poznamky.poznamka-55a.oznacenie"/>
      <w:r>
        <w:rPr>
          <w:rFonts w:ascii="Times New Roman" w:hAnsi="Times New Roman"/>
          <w:color w:val="000000"/>
        </w:rPr>
        <w:t xml:space="preserve">55a) </w:t>
      </w:r>
      <w:bookmarkStart w:id="15157" w:name="poznamky.poznamka-55a.text"/>
      <w:bookmarkEnd w:id="15156"/>
      <w:r>
        <w:rPr>
          <w:rFonts w:ascii="Times New Roman" w:hAnsi="Times New Roman"/>
          <w:color w:val="000000"/>
        </w:rPr>
        <w:t xml:space="preserve">Čl. 56 ods. 1 písm. aa) nariadenia (ES) č. 726/2004 v platnom znení. </w:t>
      </w:r>
      <w:bookmarkEnd w:id="15157"/>
    </w:p>
    <w:p w:rsidR="00FC7B2F" w:rsidRDefault="00FE2AD0">
      <w:pPr>
        <w:spacing w:after="0"/>
        <w:ind w:left="120"/>
      </w:pPr>
      <w:bookmarkStart w:id="15158" w:name="poznamky.poznamka-56"/>
      <w:bookmarkEnd w:id="15155"/>
      <w:r>
        <w:rPr>
          <w:rFonts w:ascii="Times New Roman" w:hAnsi="Times New Roman"/>
          <w:color w:val="000000"/>
        </w:rPr>
        <w:t xml:space="preserve"> </w:t>
      </w:r>
      <w:bookmarkStart w:id="15159" w:name="poznamky.poznamka-56.oznacenie"/>
      <w:r>
        <w:rPr>
          <w:rFonts w:ascii="Times New Roman" w:hAnsi="Times New Roman"/>
          <w:color w:val="000000"/>
        </w:rPr>
        <w:t xml:space="preserve">56) </w:t>
      </w:r>
      <w:bookmarkStart w:id="15160" w:name="poznamky.poznamka-56.text"/>
      <w:bookmarkEnd w:id="15159"/>
      <w:r>
        <w:rPr>
          <w:rFonts w:ascii="Times New Roman" w:hAnsi="Times New Roman"/>
          <w:color w:val="000000"/>
        </w:rPr>
        <w:t xml:space="preserve">Nariadenie Komisie (ES) č. 1234/2008 z 24. novembra 2008 o preskúmaní zmien podmienok v povolení na uvedenie humánnych liekov a veterinárnych liekov na trh (Ú. v. EÚ L 334, 12. 12. 2008). </w:t>
      </w:r>
      <w:bookmarkEnd w:id="15160"/>
    </w:p>
    <w:p w:rsidR="00FC7B2F" w:rsidRDefault="00FE2AD0">
      <w:pPr>
        <w:spacing w:after="0"/>
        <w:ind w:left="120"/>
      </w:pPr>
      <w:bookmarkStart w:id="15161" w:name="poznamky.poznamka-56a"/>
      <w:bookmarkEnd w:id="15158"/>
      <w:r>
        <w:rPr>
          <w:rFonts w:ascii="Times New Roman" w:hAnsi="Times New Roman"/>
          <w:color w:val="000000"/>
        </w:rPr>
        <w:t xml:space="preserve"> </w:t>
      </w:r>
      <w:bookmarkStart w:id="15162" w:name="poznamky.poznamka-56a.oznacenie"/>
      <w:r>
        <w:rPr>
          <w:rFonts w:ascii="Times New Roman" w:hAnsi="Times New Roman"/>
          <w:color w:val="000000"/>
        </w:rPr>
        <w:t xml:space="preserve">56a) </w:t>
      </w:r>
      <w:bookmarkStart w:id="15163" w:name="poznamky.poznamka-56a.text"/>
      <w:bookmarkEnd w:id="15162"/>
      <w:r>
        <w:rPr>
          <w:rFonts w:ascii="Times New Roman" w:hAnsi="Times New Roman"/>
          <w:color w:val="000000"/>
        </w:rPr>
        <w:t xml:space="preserve">Čl. 26 nariadenia (ES) č. 726/2004 v platnom znení. </w:t>
      </w:r>
      <w:bookmarkEnd w:id="15163"/>
    </w:p>
    <w:p w:rsidR="00FC7B2F" w:rsidRDefault="00FE2AD0">
      <w:pPr>
        <w:spacing w:after="0"/>
        <w:ind w:left="120"/>
      </w:pPr>
      <w:bookmarkStart w:id="15164" w:name="poznamky.poznamka-56b"/>
      <w:bookmarkEnd w:id="15161"/>
      <w:r>
        <w:rPr>
          <w:rFonts w:ascii="Times New Roman" w:hAnsi="Times New Roman"/>
          <w:color w:val="000000"/>
        </w:rPr>
        <w:t xml:space="preserve"> </w:t>
      </w:r>
      <w:bookmarkStart w:id="15165" w:name="poznamky.poznamka-56b.oznacenie"/>
      <w:r>
        <w:rPr>
          <w:rFonts w:ascii="Times New Roman" w:hAnsi="Times New Roman"/>
          <w:color w:val="000000"/>
        </w:rPr>
        <w:t xml:space="preserve">56b) </w:t>
      </w:r>
      <w:bookmarkStart w:id="15166" w:name="poznamky.poznamka-56b.text"/>
      <w:bookmarkEnd w:id="15165"/>
      <w:r>
        <w:rPr>
          <w:rFonts w:ascii="Times New Roman" w:hAnsi="Times New Roman"/>
          <w:color w:val="000000"/>
        </w:rPr>
        <w:t xml:space="preserve">Čl. 24 nariadenia (ES) č. 726/2004 v platnom znení. </w:t>
      </w:r>
      <w:bookmarkEnd w:id="15166"/>
    </w:p>
    <w:p w:rsidR="00FC7B2F" w:rsidRDefault="00FE2AD0">
      <w:pPr>
        <w:spacing w:after="0"/>
        <w:ind w:left="120"/>
      </w:pPr>
      <w:bookmarkStart w:id="15167" w:name="poznamky.poznamka-56c"/>
      <w:bookmarkEnd w:id="15164"/>
      <w:r>
        <w:rPr>
          <w:rFonts w:ascii="Times New Roman" w:hAnsi="Times New Roman"/>
          <w:color w:val="000000"/>
        </w:rPr>
        <w:t xml:space="preserve"> </w:t>
      </w:r>
      <w:bookmarkStart w:id="15168" w:name="poznamky.poznamka-56c.oznacenie"/>
      <w:r>
        <w:rPr>
          <w:rFonts w:ascii="Times New Roman" w:hAnsi="Times New Roman"/>
          <w:color w:val="000000"/>
        </w:rPr>
        <w:t xml:space="preserve">56c) </w:t>
      </w:r>
      <w:bookmarkEnd w:id="15168"/>
      <w:r>
        <w:fldChar w:fldCharType="begin"/>
      </w:r>
      <w:r>
        <w:instrText xml:space="preserve"> HYPERLINK "https://www.slov-lex.sk/pravne-predpisy/SK/ZZ/2011/363/" \l "paragraf-17" \h </w:instrText>
      </w:r>
      <w:r>
        <w:fldChar w:fldCharType="separate"/>
      </w:r>
      <w:r>
        <w:rPr>
          <w:rFonts w:ascii="Times New Roman" w:hAnsi="Times New Roman"/>
          <w:color w:val="0000FF"/>
          <w:u w:val="single"/>
        </w:rPr>
        <w:t>§ 17 zákona č. 363/2011 Z. z.</w:t>
      </w:r>
      <w:r>
        <w:rPr>
          <w:rFonts w:ascii="Times New Roman" w:hAnsi="Times New Roman"/>
          <w:color w:val="0000FF"/>
          <w:u w:val="single"/>
        </w:rPr>
        <w:fldChar w:fldCharType="end"/>
      </w:r>
      <w:bookmarkStart w:id="15169" w:name="poznamky.poznamka-56c.text"/>
      <w:r>
        <w:rPr>
          <w:rFonts w:ascii="Times New Roman" w:hAnsi="Times New Roman"/>
          <w:color w:val="000000"/>
        </w:rPr>
        <w:t xml:space="preserve"> </w:t>
      </w:r>
      <w:bookmarkEnd w:id="15169"/>
    </w:p>
    <w:p w:rsidR="00FC7B2F" w:rsidRDefault="00FE2AD0">
      <w:pPr>
        <w:spacing w:after="0"/>
        <w:ind w:left="120"/>
      </w:pPr>
      <w:bookmarkStart w:id="15170" w:name="poznamky.poznamka-57"/>
      <w:bookmarkEnd w:id="15167"/>
      <w:r>
        <w:rPr>
          <w:rFonts w:ascii="Times New Roman" w:hAnsi="Times New Roman"/>
          <w:color w:val="000000"/>
        </w:rPr>
        <w:t xml:space="preserve"> </w:t>
      </w:r>
      <w:bookmarkStart w:id="15171" w:name="poznamky.poznamka-57.oznacenie"/>
      <w:r>
        <w:rPr>
          <w:rFonts w:ascii="Times New Roman" w:hAnsi="Times New Roman"/>
          <w:color w:val="000000"/>
        </w:rPr>
        <w:t xml:space="preserve">57) </w:t>
      </w:r>
      <w:bookmarkEnd w:id="15171"/>
      <w:r>
        <w:fldChar w:fldCharType="begin"/>
      </w:r>
      <w:r>
        <w:instrText xml:space="preserve"> HYPERLINK "https://www.slov-lex.sk/pravne-predpisy/SK/ZZ/2007/355/" \l "paragraf-5" \h </w:instrText>
      </w:r>
      <w:r>
        <w:fldChar w:fldCharType="separate"/>
      </w:r>
      <w:r>
        <w:rPr>
          <w:rFonts w:ascii="Times New Roman" w:hAnsi="Times New Roman"/>
          <w:color w:val="0000FF"/>
          <w:u w:val="single"/>
        </w:rPr>
        <w:t>§ 5 zákona č. 355/2007 Z. z.</w:t>
      </w:r>
      <w:r>
        <w:rPr>
          <w:rFonts w:ascii="Times New Roman" w:hAnsi="Times New Roman"/>
          <w:color w:val="0000FF"/>
          <w:u w:val="single"/>
        </w:rPr>
        <w:fldChar w:fldCharType="end"/>
      </w:r>
      <w:bookmarkStart w:id="15172" w:name="poznamky.poznamka-57.text"/>
      <w:r>
        <w:rPr>
          <w:rFonts w:ascii="Times New Roman" w:hAnsi="Times New Roman"/>
          <w:color w:val="000000"/>
        </w:rPr>
        <w:t xml:space="preserve"> v znení neskorších predpisov. </w:t>
      </w:r>
      <w:bookmarkEnd w:id="15172"/>
    </w:p>
    <w:p w:rsidR="00FC7B2F" w:rsidRDefault="00FE2AD0">
      <w:pPr>
        <w:spacing w:after="0"/>
        <w:ind w:left="120"/>
      </w:pPr>
      <w:bookmarkStart w:id="15173" w:name="poznamky.poznamka-57a"/>
      <w:bookmarkEnd w:id="15170"/>
      <w:r>
        <w:rPr>
          <w:rFonts w:ascii="Times New Roman" w:hAnsi="Times New Roman"/>
          <w:color w:val="000000"/>
        </w:rPr>
        <w:t xml:space="preserve"> </w:t>
      </w:r>
      <w:bookmarkStart w:id="15174" w:name="poznamky.poznamka-57a.oznacenie"/>
      <w:r>
        <w:rPr>
          <w:rFonts w:ascii="Times New Roman" w:hAnsi="Times New Roman"/>
          <w:color w:val="000000"/>
        </w:rPr>
        <w:t xml:space="preserve">57a) </w:t>
      </w:r>
      <w:bookmarkEnd w:id="15174"/>
      <w:r>
        <w:rPr>
          <w:rFonts w:ascii="Times New Roman" w:hAnsi="Times New Roman"/>
          <w:color w:val="000000"/>
        </w:rPr>
        <w:t xml:space="preserve">Čl. 23 nariadenia (ES) č. </w:t>
      </w:r>
      <w:hyperlink r:id="rId129">
        <w:r>
          <w:rPr>
            <w:rFonts w:ascii="Times New Roman" w:hAnsi="Times New Roman"/>
            <w:color w:val="0000FF"/>
            <w:u w:val="single"/>
          </w:rPr>
          <w:t>726/2004</w:t>
        </w:r>
      </w:hyperlink>
      <w:bookmarkStart w:id="15175" w:name="poznamky.poznamka-57a.text"/>
      <w:r>
        <w:rPr>
          <w:rFonts w:ascii="Times New Roman" w:hAnsi="Times New Roman"/>
          <w:color w:val="000000"/>
        </w:rPr>
        <w:t xml:space="preserve"> v platnom znení. </w:t>
      </w:r>
      <w:bookmarkEnd w:id="15175"/>
    </w:p>
    <w:p w:rsidR="00FC7B2F" w:rsidRDefault="00FE2AD0">
      <w:pPr>
        <w:spacing w:after="0"/>
        <w:ind w:left="120"/>
      </w:pPr>
      <w:bookmarkStart w:id="15176" w:name="poznamky.poznamka-57aa"/>
      <w:bookmarkEnd w:id="15173"/>
      <w:r>
        <w:rPr>
          <w:rFonts w:ascii="Times New Roman" w:hAnsi="Times New Roman"/>
          <w:color w:val="000000"/>
        </w:rPr>
        <w:t xml:space="preserve"> </w:t>
      </w:r>
      <w:bookmarkStart w:id="15177" w:name="poznamky.poznamka-57aa.oznacenie"/>
      <w:r>
        <w:rPr>
          <w:rFonts w:ascii="Times New Roman" w:hAnsi="Times New Roman"/>
          <w:color w:val="000000"/>
        </w:rPr>
        <w:t xml:space="preserve">57aa) </w:t>
      </w:r>
      <w:bookmarkEnd w:id="15177"/>
      <w:r>
        <w:fldChar w:fldCharType="begin"/>
      </w:r>
      <w:r>
        <w:instrText xml:space="preserve"> HYPERLINK "https://www.slov-lex.sk/pravne-predpisy/SK/ZZ/2011/363/" \l "paragraf-7a.odsek-3" \h </w:instrText>
      </w:r>
      <w:r>
        <w:fldChar w:fldCharType="separate"/>
      </w:r>
      <w:r>
        <w:rPr>
          <w:rFonts w:ascii="Times New Roman" w:hAnsi="Times New Roman"/>
          <w:color w:val="0000FF"/>
          <w:u w:val="single"/>
        </w:rPr>
        <w:t>§ 7a ods. 3 zákona č. 363/2011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30">
        <w:r>
          <w:rPr>
            <w:rFonts w:ascii="Times New Roman" w:hAnsi="Times New Roman"/>
            <w:color w:val="0000FF"/>
            <w:u w:val="single"/>
          </w:rPr>
          <w:t>336/2017 Z. z.</w:t>
        </w:r>
      </w:hyperlink>
      <w:bookmarkStart w:id="15178" w:name="poznamky.poznamka-57aa.text"/>
      <w:r>
        <w:rPr>
          <w:rFonts w:ascii="Times New Roman" w:hAnsi="Times New Roman"/>
          <w:color w:val="000000"/>
        </w:rPr>
        <w:t xml:space="preserve"> </w:t>
      </w:r>
      <w:bookmarkEnd w:id="15178"/>
    </w:p>
    <w:p w:rsidR="00FC7B2F" w:rsidRDefault="00FE2AD0">
      <w:pPr>
        <w:spacing w:after="0"/>
        <w:ind w:left="120"/>
      </w:pPr>
      <w:bookmarkStart w:id="15179" w:name="poznamky.poznamka-57b"/>
      <w:bookmarkEnd w:id="15176"/>
      <w:r>
        <w:rPr>
          <w:rFonts w:ascii="Times New Roman" w:hAnsi="Times New Roman"/>
          <w:color w:val="000000"/>
        </w:rPr>
        <w:t xml:space="preserve"> </w:t>
      </w:r>
      <w:bookmarkStart w:id="15180" w:name="poznamky.poznamka-57b.oznacenie"/>
      <w:r>
        <w:rPr>
          <w:rFonts w:ascii="Times New Roman" w:hAnsi="Times New Roman"/>
          <w:color w:val="000000"/>
        </w:rPr>
        <w:t xml:space="preserve">57b) </w:t>
      </w:r>
      <w:bookmarkEnd w:id="15180"/>
      <w:r>
        <w:rPr>
          <w:rFonts w:ascii="Times New Roman" w:hAnsi="Times New Roman"/>
          <w:color w:val="000000"/>
        </w:rPr>
        <w:t xml:space="preserve">Čl. 23 ods. 5 nariadenia (ES) č. </w:t>
      </w:r>
      <w:hyperlink r:id="rId131">
        <w:r>
          <w:rPr>
            <w:rFonts w:ascii="Times New Roman" w:hAnsi="Times New Roman"/>
            <w:color w:val="0000FF"/>
            <w:u w:val="single"/>
          </w:rPr>
          <w:t>726/2004</w:t>
        </w:r>
      </w:hyperlink>
      <w:bookmarkStart w:id="15181" w:name="poznamky.poznamka-57b.text"/>
      <w:r>
        <w:rPr>
          <w:rFonts w:ascii="Times New Roman" w:hAnsi="Times New Roman"/>
          <w:color w:val="000000"/>
        </w:rPr>
        <w:t xml:space="preserve"> v platnom znení. </w:t>
      </w:r>
      <w:bookmarkEnd w:id="15181"/>
    </w:p>
    <w:p w:rsidR="00FC7B2F" w:rsidRDefault="00FE2AD0">
      <w:pPr>
        <w:spacing w:after="0"/>
        <w:ind w:left="120"/>
      </w:pPr>
      <w:bookmarkStart w:id="15182" w:name="poznamky.poznamka-58"/>
      <w:bookmarkEnd w:id="15179"/>
      <w:r>
        <w:rPr>
          <w:rFonts w:ascii="Times New Roman" w:hAnsi="Times New Roman"/>
          <w:color w:val="000000"/>
        </w:rPr>
        <w:t xml:space="preserve"> </w:t>
      </w:r>
      <w:bookmarkStart w:id="15183" w:name="poznamky.poznamka-58.oznacenie"/>
      <w:r>
        <w:rPr>
          <w:rFonts w:ascii="Times New Roman" w:hAnsi="Times New Roman"/>
          <w:color w:val="000000"/>
        </w:rPr>
        <w:t xml:space="preserve">58) </w:t>
      </w:r>
      <w:bookmarkEnd w:id="15183"/>
      <w:r>
        <w:rPr>
          <w:rFonts w:ascii="Times New Roman" w:hAnsi="Times New Roman"/>
          <w:color w:val="000000"/>
        </w:rPr>
        <w:t xml:space="preserve">Zákon č. </w:t>
      </w:r>
      <w:hyperlink r:id="rId132">
        <w:r>
          <w:rPr>
            <w:rFonts w:ascii="Times New Roman" w:hAnsi="Times New Roman"/>
            <w:color w:val="0000FF"/>
            <w:u w:val="single"/>
          </w:rPr>
          <w:t>355/2007 Z. z.</w:t>
        </w:r>
      </w:hyperlink>
      <w:bookmarkStart w:id="15184" w:name="poznamky.poznamka-58.text"/>
      <w:r>
        <w:rPr>
          <w:rFonts w:ascii="Times New Roman" w:hAnsi="Times New Roman"/>
          <w:color w:val="000000"/>
        </w:rPr>
        <w:t xml:space="preserve"> v znení neskorších predpisov. </w:t>
      </w:r>
      <w:bookmarkEnd w:id="15184"/>
    </w:p>
    <w:p w:rsidR="00FC7B2F" w:rsidRDefault="00FE2AD0">
      <w:pPr>
        <w:spacing w:after="0"/>
        <w:ind w:left="120"/>
      </w:pPr>
      <w:bookmarkStart w:id="15185" w:name="poznamky.poznamka-58a"/>
      <w:bookmarkEnd w:id="15182"/>
      <w:r>
        <w:rPr>
          <w:rFonts w:ascii="Times New Roman" w:hAnsi="Times New Roman"/>
          <w:color w:val="000000"/>
        </w:rPr>
        <w:t xml:space="preserve"> </w:t>
      </w:r>
      <w:bookmarkStart w:id="15186" w:name="poznamky.poznamka-58a.oznacenie"/>
      <w:r>
        <w:rPr>
          <w:rFonts w:ascii="Times New Roman" w:hAnsi="Times New Roman"/>
          <w:color w:val="000000"/>
        </w:rPr>
        <w:t xml:space="preserve">58a) </w:t>
      </w:r>
      <w:bookmarkEnd w:id="15186"/>
      <w:r>
        <w:rPr>
          <w:rFonts w:ascii="Times New Roman" w:hAnsi="Times New Roman"/>
          <w:color w:val="000000"/>
        </w:rPr>
        <w:t xml:space="preserve">Vykonávacie nariadenie Komisie (EÚ) č. </w:t>
      </w:r>
      <w:hyperlink r:id="rId133">
        <w:r>
          <w:rPr>
            <w:rFonts w:ascii="Times New Roman" w:hAnsi="Times New Roman"/>
            <w:color w:val="0000FF"/>
            <w:u w:val="single"/>
          </w:rPr>
          <w:t>520/2012</w:t>
        </w:r>
      </w:hyperlink>
      <w:bookmarkStart w:id="15187" w:name="poznamky.poznamka-58a.text"/>
      <w:r>
        <w:rPr>
          <w:rFonts w:ascii="Times New Roman" w:hAnsi="Times New Roman"/>
          <w:color w:val="000000"/>
        </w:rPr>
        <w:t xml:space="preserve"> z 19. júna 2012 o vykonávaní farmakovigilančných činností stanovených v nariadení Európskeho parlamentu a Rady (ES) č. 726/2004 a smernici Európskeho parlamentu a Rady 2001/83/ES (Ú. v. EÚ L 159, 20. 6. 2012). </w:t>
      </w:r>
      <w:bookmarkEnd w:id="15187"/>
    </w:p>
    <w:p w:rsidR="00FC7B2F" w:rsidRDefault="00FE2AD0">
      <w:pPr>
        <w:spacing w:after="0"/>
        <w:ind w:left="120"/>
      </w:pPr>
      <w:bookmarkStart w:id="15188" w:name="poznamky.poznamka-58b"/>
      <w:bookmarkEnd w:id="15185"/>
      <w:r>
        <w:rPr>
          <w:rFonts w:ascii="Times New Roman" w:hAnsi="Times New Roman"/>
          <w:color w:val="000000"/>
        </w:rPr>
        <w:t xml:space="preserve"> </w:t>
      </w:r>
      <w:bookmarkStart w:id="15189" w:name="poznamky.poznamka-58b.oznacenie"/>
      <w:r>
        <w:rPr>
          <w:rFonts w:ascii="Times New Roman" w:hAnsi="Times New Roman"/>
          <w:color w:val="000000"/>
        </w:rPr>
        <w:t xml:space="preserve">58b) </w:t>
      </w:r>
      <w:bookmarkEnd w:id="15189"/>
      <w:r>
        <w:rPr>
          <w:rFonts w:ascii="Times New Roman" w:hAnsi="Times New Roman"/>
          <w:color w:val="000000"/>
        </w:rPr>
        <w:t xml:space="preserve">Čl. 25 nariadenia (ES) č. </w:t>
      </w:r>
      <w:hyperlink r:id="rId134">
        <w:r>
          <w:rPr>
            <w:rFonts w:ascii="Times New Roman" w:hAnsi="Times New Roman"/>
            <w:color w:val="0000FF"/>
            <w:u w:val="single"/>
          </w:rPr>
          <w:t>726/2004</w:t>
        </w:r>
      </w:hyperlink>
      <w:bookmarkStart w:id="15190" w:name="poznamky.poznamka-58b.text"/>
      <w:r>
        <w:rPr>
          <w:rFonts w:ascii="Times New Roman" w:hAnsi="Times New Roman"/>
          <w:color w:val="000000"/>
        </w:rPr>
        <w:t xml:space="preserve"> v platnom znení. </w:t>
      </w:r>
      <w:bookmarkEnd w:id="15190"/>
    </w:p>
    <w:p w:rsidR="00FC7B2F" w:rsidRDefault="00FE2AD0">
      <w:pPr>
        <w:spacing w:after="0"/>
        <w:ind w:left="120"/>
      </w:pPr>
      <w:bookmarkStart w:id="15191" w:name="poznamky.poznamka-58c"/>
      <w:bookmarkEnd w:id="15188"/>
      <w:r>
        <w:rPr>
          <w:rFonts w:ascii="Times New Roman" w:hAnsi="Times New Roman"/>
          <w:color w:val="000000"/>
        </w:rPr>
        <w:t xml:space="preserve"> </w:t>
      </w:r>
      <w:bookmarkStart w:id="15192" w:name="poznamky.poznamka-58c.oznacenie"/>
      <w:r>
        <w:rPr>
          <w:rFonts w:ascii="Times New Roman" w:hAnsi="Times New Roman"/>
          <w:color w:val="000000"/>
        </w:rPr>
        <w:t xml:space="preserve">58c) </w:t>
      </w:r>
      <w:bookmarkEnd w:id="15192"/>
      <w:r>
        <w:rPr>
          <w:rFonts w:ascii="Times New Roman" w:hAnsi="Times New Roman"/>
          <w:color w:val="000000"/>
        </w:rPr>
        <w:t xml:space="preserve">Čl. 27 nariadenia (ES) č. </w:t>
      </w:r>
      <w:hyperlink r:id="rId135">
        <w:r>
          <w:rPr>
            <w:rFonts w:ascii="Times New Roman" w:hAnsi="Times New Roman"/>
            <w:color w:val="0000FF"/>
            <w:u w:val="single"/>
          </w:rPr>
          <w:t>726/2004</w:t>
        </w:r>
      </w:hyperlink>
      <w:bookmarkStart w:id="15193" w:name="poznamky.poznamka-58c.text"/>
      <w:r>
        <w:rPr>
          <w:rFonts w:ascii="Times New Roman" w:hAnsi="Times New Roman"/>
          <w:color w:val="000000"/>
        </w:rPr>
        <w:t xml:space="preserve"> v platnom znení. </w:t>
      </w:r>
      <w:bookmarkEnd w:id="15193"/>
    </w:p>
    <w:p w:rsidR="00FC7B2F" w:rsidRDefault="00FE2AD0">
      <w:pPr>
        <w:spacing w:after="0"/>
        <w:ind w:left="120"/>
      </w:pPr>
      <w:bookmarkStart w:id="15194" w:name="poznamky.poznamka-59"/>
      <w:bookmarkEnd w:id="15191"/>
      <w:r>
        <w:rPr>
          <w:rFonts w:ascii="Times New Roman" w:hAnsi="Times New Roman"/>
          <w:color w:val="000000"/>
        </w:rPr>
        <w:t xml:space="preserve"> </w:t>
      </w:r>
      <w:bookmarkStart w:id="15195" w:name="poznamky.poznamka-59.oznacenie"/>
      <w:r>
        <w:rPr>
          <w:rFonts w:ascii="Times New Roman" w:hAnsi="Times New Roman"/>
          <w:color w:val="000000"/>
        </w:rPr>
        <w:t xml:space="preserve">59) </w:t>
      </w:r>
      <w:bookmarkEnd w:id="15195"/>
      <w:r>
        <w:rPr>
          <w:rFonts w:ascii="Times New Roman" w:hAnsi="Times New Roman"/>
          <w:color w:val="000000"/>
        </w:rPr>
        <w:t xml:space="preserve">Zákon č. </w:t>
      </w:r>
      <w:hyperlink r:id="rId136">
        <w:r>
          <w:rPr>
            <w:rFonts w:ascii="Times New Roman" w:hAnsi="Times New Roman"/>
            <w:color w:val="0000FF"/>
            <w:u w:val="single"/>
          </w:rPr>
          <w:t>223/2001 Z. z.</w:t>
        </w:r>
      </w:hyperlink>
      <w:hyperlink r:id="rId137">
        <w:r>
          <w:rPr>
            <w:rFonts w:ascii="Times New Roman" w:hAnsi="Times New Roman"/>
            <w:color w:val="0000FF"/>
            <w:u w:val="single"/>
          </w:rPr>
          <w:t>o odpadoch</w:t>
        </w:r>
      </w:hyperlink>
      <w:bookmarkStart w:id="15196" w:name="poznamky.poznamka-59.text"/>
      <w:r>
        <w:rPr>
          <w:rFonts w:ascii="Times New Roman" w:hAnsi="Times New Roman"/>
          <w:color w:val="000000"/>
        </w:rPr>
        <w:t xml:space="preserve"> a o zmene a doplnení niektorých zákonov v znení neskorších predpisov. </w:t>
      </w:r>
      <w:bookmarkEnd w:id="15196"/>
    </w:p>
    <w:p w:rsidR="00FC7B2F" w:rsidRDefault="00FE2AD0">
      <w:pPr>
        <w:spacing w:after="0"/>
        <w:ind w:left="120"/>
      </w:pPr>
      <w:bookmarkStart w:id="15197" w:name="poznamky.poznamka-59a"/>
      <w:bookmarkEnd w:id="15194"/>
      <w:r>
        <w:rPr>
          <w:rFonts w:ascii="Times New Roman" w:hAnsi="Times New Roman"/>
          <w:color w:val="000000"/>
        </w:rPr>
        <w:t xml:space="preserve"> </w:t>
      </w:r>
      <w:bookmarkStart w:id="15198" w:name="poznamky.poznamka-59a.oznacenie"/>
      <w:r>
        <w:rPr>
          <w:rFonts w:ascii="Times New Roman" w:hAnsi="Times New Roman"/>
          <w:color w:val="000000"/>
        </w:rPr>
        <w:t xml:space="preserve">59a) </w:t>
      </w:r>
      <w:bookmarkStart w:id="15199" w:name="poznamky.poznamka-59a.text"/>
      <w:bookmarkEnd w:id="15198"/>
      <w:r>
        <w:rPr>
          <w:rFonts w:ascii="Times New Roman" w:hAnsi="Times New Roman"/>
          <w:color w:val="000000"/>
        </w:rPr>
        <w:t xml:space="preserve">Čl. 4 ods. 18 nariadenia (EÚ) 2019/6. </w:t>
      </w:r>
      <w:bookmarkEnd w:id="15199"/>
    </w:p>
    <w:p w:rsidR="00FC7B2F" w:rsidRDefault="00FE2AD0">
      <w:pPr>
        <w:spacing w:after="0"/>
        <w:ind w:left="120"/>
      </w:pPr>
      <w:bookmarkStart w:id="15200" w:name="poznamky.poznamka-59b"/>
      <w:bookmarkEnd w:id="15197"/>
      <w:r>
        <w:rPr>
          <w:rFonts w:ascii="Times New Roman" w:hAnsi="Times New Roman"/>
          <w:color w:val="000000"/>
        </w:rPr>
        <w:t xml:space="preserve"> </w:t>
      </w:r>
      <w:bookmarkStart w:id="15201" w:name="poznamky.poznamka-59b.oznacenie"/>
      <w:r>
        <w:rPr>
          <w:rFonts w:ascii="Times New Roman" w:hAnsi="Times New Roman"/>
          <w:color w:val="000000"/>
        </w:rPr>
        <w:t xml:space="preserve">59b) </w:t>
      </w:r>
      <w:bookmarkStart w:id="15202" w:name="poznamky.poznamka-59b.text"/>
      <w:bookmarkEnd w:id="15201"/>
      <w:r>
        <w:rPr>
          <w:rFonts w:ascii="Times New Roman" w:hAnsi="Times New Roman"/>
          <w:color w:val="000000"/>
        </w:rPr>
        <w:t xml:space="preserve">Čl. 4 ods. 17 a čl. 9 nariadenia (EÚ) 2019/6. </w:t>
      </w:r>
      <w:bookmarkEnd w:id="15202"/>
    </w:p>
    <w:p w:rsidR="00FC7B2F" w:rsidRDefault="00FE2AD0">
      <w:pPr>
        <w:spacing w:after="0"/>
        <w:ind w:left="120"/>
      </w:pPr>
      <w:bookmarkStart w:id="15203" w:name="poznamky.poznamka-59c"/>
      <w:bookmarkEnd w:id="15200"/>
      <w:r>
        <w:rPr>
          <w:rFonts w:ascii="Times New Roman" w:hAnsi="Times New Roman"/>
          <w:color w:val="000000"/>
        </w:rPr>
        <w:t xml:space="preserve"> </w:t>
      </w:r>
      <w:bookmarkStart w:id="15204" w:name="poznamky.poznamka-59c.oznacenie"/>
      <w:r>
        <w:rPr>
          <w:rFonts w:ascii="Times New Roman" w:hAnsi="Times New Roman"/>
          <w:color w:val="000000"/>
        </w:rPr>
        <w:t xml:space="preserve">59c) </w:t>
      </w:r>
      <w:bookmarkStart w:id="15205" w:name="poznamky.poznamka-59c.text"/>
      <w:bookmarkEnd w:id="15204"/>
      <w:r>
        <w:rPr>
          <w:rFonts w:ascii="Times New Roman" w:hAnsi="Times New Roman"/>
          <w:color w:val="000000"/>
        </w:rPr>
        <w:t xml:space="preserve">Čl. 5 nariadenia (EÚ) 2019/6. </w:t>
      </w:r>
      <w:bookmarkEnd w:id="15205"/>
    </w:p>
    <w:p w:rsidR="00FC7B2F" w:rsidRDefault="00FE2AD0">
      <w:pPr>
        <w:spacing w:after="0"/>
        <w:ind w:left="120"/>
      </w:pPr>
      <w:bookmarkStart w:id="15206" w:name="poznamky.poznamka-59d"/>
      <w:bookmarkEnd w:id="15203"/>
      <w:r>
        <w:rPr>
          <w:rFonts w:ascii="Times New Roman" w:hAnsi="Times New Roman"/>
          <w:color w:val="000000"/>
        </w:rPr>
        <w:t xml:space="preserve"> </w:t>
      </w:r>
      <w:bookmarkStart w:id="15207" w:name="poznamky.poznamka-59d.oznacenie"/>
      <w:r>
        <w:rPr>
          <w:rFonts w:ascii="Times New Roman" w:hAnsi="Times New Roman"/>
          <w:color w:val="000000"/>
        </w:rPr>
        <w:t xml:space="preserve">59d) </w:t>
      </w:r>
      <w:bookmarkStart w:id="15208" w:name="poznamky.poznamka-59d.text"/>
      <w:bookmarkEnd w:id="15207"/>
      <w:r>
        <w:rPr>
          <w:rFonts w:ascii="Times New Roman" w:hAnsi="Times New Roman"/>
          <w:color w:val="000000"/>
        </w:rPr>
        <w:t xml:space="preserve">Čl. 9 ods. 4 a 6 nariadenia (EÚ) 2019/6. </w:t>
      </w:r>
      <w:bookmarkEnd w:id="15208"/>
    </w:p>
    <w:p w:rsidR="00FC7B2F" w:rsidRDefault="00FE2AD0">
      <w:pPr>
        <w:spacing w:after="0"/>
        <w:ind w:left="120"/>
      </w:pPr>
      <w:bookmarkStart w:id="15209" w:name="poznamky.poznamka-60"/>
      <w:bookmarkEnd w:id="15206"/>
      <w:r>
        <w:rPr>
          <w:rFonts w:ascii="Times New Roman" w:hAnsi="Times New Roman"/>
          <w:color w:val="000000"/>
        </w:rPr>
        <w:t xml:space="preserve"> </w:t>
      </w:r>
      <w:bookmarkStart w:id="15210" w:name="poznamky.poznamka-60.oznacenie"/>
      <w:r>
        <w:rPr>
          <w:rFonts w:ascii="Times New Roman" w:hAnsi="Times New Roman"/>
          <w:color w:val="000000"/>
        </w:rPr>
        <w:t xml:space="preserve">60) </w:t>
      </w:r>
      <w:bookmarkEnd w:id="15210"/>
      <w:r>
        <w:fldChar w:fldCharType="begin"/>
      </w:r>
      <w:r>
        <w:instrText xml:space="preserve"> HYPERLINK "https://www.slov-lex.sk/pravne-predpisy/SK/ZZ/2004/442/" \l "paragraf-2" \h </w:instrText>
      </w:r>
      <w:r>
        <w:fldChar w:fldCharType="separate"/>
      </w:r>
      <w:r>
        <w:rPr>
          <w:rFonts w:ascii="Times New Roman" w:hAnsi="Times New Roman"/>
          <w:color w:val="0000FF"/>
          <w:u w:val="single"/>
        </w:rPr>
        <w:t>§ 2 zákona č. 442/2004 Z. z.</w:t>
      </w:r>
      <w:r>
        <w:rPr>
          <w:rFonts w:ascii="Times New Roman" w:hAnsi="Times New Roman"/>
          <w:color w:val="0000FF"/>
          <w:u w:val="single"/>
        </w:rPr>
        <w:fldChar w:fldCharType="end"/>
      </w:r>
      <w:r>
        <w:rPr>
          <w:rFonts w:ascii="Times New Roman" w:hAnsi="Times New Roman"/>
          <w:color w:val="000000"/>
        </w:rPr>
        <w:t xml:space="preserve"> o súkromných veterinárnych lekároch, o Komore veterinárnych lekárov Slovenskej republiky a o zmene a doplnení zákona č. </w:t>
      </w:r>
      <w:hyperlink r:id="rId138">
        <w:r>
          <w:rPr>
            <w:rFonts w:ascii="Times New Roman" w:hAnsi="Times New Roman"/>
            <w:color w:val="0000FF"/>
            <w:u w:val="single"/>
          </w:rPr>
          <w:t>488/2002 Z. z.</w:t>
        </w:r>
      </w:hyperlink>
      <w:bookmarkStart w:id="15211" w:name="poznamky.poznamka-60.text"/>
      <w:r>
        <w:rPr>
          <w:rFonts w:ascii="Times New Roman" w:hAnsi="Times New Roman"/>
          <w:color w:val="000000"/>
        </w:rPr>
        <w:t xml:space="preserve"> o veterinárnej starostlivosti a o zmene niektorých zákonov v znení neskorších predpisov. </w:t>
      </w:r>
      <w:bookmarkEnd w:id="15211"/>
    </w:p>
    <w:p w:rsidR="00FC7B2F" w:rsidRDefault="00FE2AD0">
      <w:pPr>
        <w:spacing w:after="0"/>
        <w:ind w:left="120"/>
      </w:pPr>
      <w:bookmarkStart w:id="15212" w:name="poznamky.poznamka-61"/>
      <w:bookmarkEnd w:id="15209"/>
      <w:r>
        <w:rPr>
          <w:rFonts w:ascii="Times New Roman" w:hAnsi="Times New Roman"/>
          <w:color w:val="000000"/>
        </w:rPr>
        <w:t xml:space="preserve"> </w:t>
      </w:r>
      <w:bookmarkStart w:id="15213" w:name="poznamky.poznamka-61.oznacenie"/>
      <w:r>
        <w:rPr>
          <w:rFonts w:ascii="Times New Roman" w:hAnsi="Times New Roman"/>
          <w:color w:val="000000"/>
        </w:rPr>
        <w:t xml:space="preserve">61) </w:t>
      </w:r>
      <w:bookmarkEnd w:id="15213"/>
      <w:r>
        <w:rPr>
          <w:rFonts w:ascii="Times New Roman" w:hAnsi="Times New Roman"/>
          <w:color w:val="000000"/>
        </w:rPr>
        <w:t xml:space="preserve">Nariadenie Európskeho parlamentu a Rady (ES) č. </w:t>
      </w:r>
      <w:hyperlink r:id="rId139">
        <w:r>
          <w:rPr>
            <w:rFonts w:ascii="Times New Roman" w:hAnsi="Times New Roman"/>
            <w:color w:val="0000FF"/>
            <w:u w:val="single"/>
          </w:rPr>
          <w:t>470/2009</w:t>
        </w:r>
      </w:hyperlink>
      <w:r>
        <w:rPr>
          <w:rFonts w:ascii="Times New Roman" w:hAnsi="Times New Roman"/>
          <w:color w:val="000000"/>
        </w:rPr>
        <w:t xml:space="preserve"> zo 6. mája 2009 o stanovení postupov Spoločenstva na určenie limitov rezíduí farmakologicky účinných látok v potravinách živočíšneho pôvodu, o zrušení nariadenia Rady (EHS) č. 2377/90 a o zmene a doplnení smernice Európskeho parlamentu a Rady 2001/82/ES a nariadenia Európskeho parlamentu a Rady (ES) č. 726/2004 (Ú. v. EÚ L 152, 16. 6. 2009). </w:t>
      </w:r>
    </w:p>
    <w:p w:rsidR="00FC7B2F" w:rsidRDefault="00FC7B2F">
      <w:pPr>
        <w:spacing w:after="0"/>
        <w:ind w:left="120"/>
      </w:pPr>
    </w:p>
    <w:p w:rsidR="00FC7B2F" w:rsidRDefault="00FE2AD0">
      <w:pPr>
        <w:spacing w:after="0"/>
        <w:ind w:left="120"/>
      </w:pPr>
      <w:r>
        <w:rPr>
          <w:rFonts w:ascii="Times New Roman" w:hAnsi="Times New Roman"/>
          <w:color w:val="000000"/>
        </w:rPr>
        <w:t xml:space="preserve"> Nariadenie Komisie (EÚ) č. </w:t>
      </w:r>
      <w:hyperlink r:id="rId140">
        <w:r>
          <w:rPr>
            <w:rFonts w:ascii="Times New Roman" w:hAnsi="Times New Roman"/>
            <w:color w:val="0000FF"/>
            <w:u w:val="single"/>
          </w:rPr>
          <w:t>37/2010</w:t>
        </w:r>
      </w:hyperlink>
      <w:bookmarkStart w:id="15214" w:name="poznamky.poznamka-61.text"/>
      <w:r>
        <w:rPr>
          <w:rFonts w:ascii="Times New Roman" w:hAnsi="Times New Roman"/>
          <w:color w:val="000000"/>
        </w:rPr>
        <w:t xml:space="preserve"> z 22. decembra 2009 o farmakologicky účinných látkach a ich klasifikácii, pokiaľ ide o maximálne limity rezíduí v potravinách živočíšneho pôvodu (Ú.v. EÚ L 15, 20. 1. 2010) v platnom znení. </w:t>
      </w:r>
      <w:bookmarkEnd w:id="15214"/>
    </w:p>
    <w:p w:rsidR="00FC7B2F" w:rsidRDefault="00FE2AD0">
      <w:pPr>
        <w:spacing w:after="0"/>
        <w:ind w:left="120"/>
      </w:pPr>
      <w:bookmarkStart w:id="15215" w:name="poznamky.poznamka-61a"/>
      <w:bookmarkEnd w:id="15212"/>
      <w:r>
        <w:rPr>
          <w:rFonts w:ascii="Times New Roman" w:hAnsi="Times New Roman"/>
          <w:color w:val="000000"/>
        </w:rPr>
        <w:t xml:space="preserve"> </w:t>
      </w:r>
      <w:bookmarkStart w:id="15216" w:name="poznamky.poznamka-61a.oznacenie"/>
      <w:r>
        <w:rPr>
          <w:rFonts w:ascii="Times New Roman" w:hAnsi="Times New Roman"/>
          <w:color w:val="000000"/>
        </w:rPr>
        <w:t xml:space="preserve">61a) </w:t>
      </w:r>
      <w:bookmarkStart w:id="15217" w:name="poznamky.poznamka-61a.text"/>
      <w:bookmarkEnd w:id="15216"/>
      <w:r>
        <w:rPr>
          <w:rFonts w:ascii="Times New Roman" w:hAnsi="Times New Roman"/>
          <w:color w:val="000000"/>
        </w:rPr>
        <w:t xml:space="preserve">Čl. 26 ods. 1 písm. c), čl. 36 ods. 2, čl. 76 ods. 3 a 4 a čl. 78 ods. 1 písm. g) nariadenia (EÚ) 2019/6. </w:t>
      </w:r>
      <w:bookmarkEnd w:id="15217"/>
    </w:p>
    <w:p w:rsidR="00FC7B2F" w:rsidRDefault="00FE2AD0">
      <w:pPr>
        <w:spacing w:after="0"/>
        <w:ind w:left="120"/>
      </w:pPr>
      <w:bookmarkStart w:id="15218" w:name="poznamky.poznamka-61b"/>
      <w:bookmarkEnd w:id="15215"/>
      <w:r>
        <w:rPr>
          <w:rFonts w:ascii="Times New Roman" w:hAnsi="Times New Roman"/>
          <w:color w:val="000000"/>
        </w:rPr>
        <w:t xml:space="preserve"> </w:t>
      </w:r>
      <w:bookmarkStart w:id="15219" w:name="poznamky.poznamka-61b.oznacenie"/>
      <w:r>
        <w:rPr>
          <w:rFonts w:ascii="Times New Roman" w:hAnsi="Times New Roman"/>
          <w:color w:val="000000"/>
        </w:rPr>
        <w:t xml:space="preserve">61b) </w:t>
      </w:r>
      <w:bookmarkStart w:id="15220" w:name="poznamky.poznamka-61b.text"/>
      <w:bookmarkEnd w:id="15219"/>
      <w:r>
        <w:rPr>
          <w:rFonts w:ascii="Times New Roman" w:hAnsi="Times New Roman"/>
          <w:color w:val="000000"/>
        </w:rPr>
        <w:t xml:space="preserve">Čl. 6 ods. 1 nariadenia (EÚ) 2019/6. </w:t>
      </w:r>
      <w:bookmarkEnd w:id="15220"/>
    </w:p>
    <w:p w:rsidR="00FC7B2F" w:rsidRDefault="00FE2AD0">
      <w:pPr>
        <w:spacing w:after="0"/>
        <w:ind w:left="120"/>
      </w:pPr>
      <w:bookmarkStart w:id="15221" w:name="poznamky.poznamka-61c"/>
      <w:bookmarkEnd w:id="15218"/>
      <w:r>
        <w:rPr>
          <w:rFonts w:ascii="Times New Roman" w:hAnsi="Times New Roman"/>
          <w:color w:val="000000"/>
        </w:rPr>
        <w:t xml:space="preserve"> </w:t>
      </w:r>
      <w:bookmarkStart w:id="15222" w:name="poznamky.poznamka-61c.oznacenie"/>
      <w:r>
        <w:rPr>
          <w:rFonts w:ascii="Times New Roman" w:hAnsi="Times New Roman"/>
          <w:color w:val="000000"/>
        </w:rPr>
        <w:t xml:space="preserve">61c) </w:t>
      </w:r>
      <w:bookmarkStart w:id="15223" w:name="poznamky.poznamka-61c.text"/>
      <w:bookmarkEnd w:id="15222"/>
      <w:r>
        <w:rPr>
          <w:rFonts w:ascii="Times New Roman" w:hAnsi="Times New Roman"/>
          <w:color w:val="000000"/>
        </w:rPr>
        <w:t xml:space="preserve">Čl. 85 až 87 nariadenia (EÚ) 2019/6. </w:t>
      </w:r>
      <w:bookmarkEnd w:id="15223"/>
    </w:p>
    <w:p w:rsidR="00FC7B2F" w:rsidRDefault="00FE2AD0">
      <w:pPr>
        <w:spacing w:after="0"/>
        <w:ind w:left="120"/>
      </w:pPr>
      <w:bookmarkStart w:id="15224" w:name="poznamky.poznamka-61d"/>
      <w:bookmarkEnd w:id="15221"/>
      <w:r>
        <w:rPr>
          <w:rFonts w:ascii="Times New Roman" w:hAnsi="Times New Roman"/>
          <w:color w:val="000000"/>
        </w:rPr>
        <w:t xml:space="preserve"> </w:t>
      </w:r>
      <w:bookmarkStart w:id="15225" w:name="poznamky.poznamka-61d.oznacenie"/>
      <w:r>
        <w:rPr>
          <w:rFonts w:ascii="Times New Roman" w:hAnsi="Times New Roman"/>
          <w:color w:val="000000"/>
        </w:rPr>
        <w:t xml:space="preserve">61d) </w:t>
      </w:r>
      <w:bookmarkStart w:id="15226" w:name="poznamky.poznamka-61d.text"/>
      <w:bookmarkEnd w:id="15225"/>
      <w:r>
        <w:rPr>
          <w:rFonts w:ascii="Times New Roman" w:hAnsi="Times New Roman"/>
          <w:color w:val="000000"/>
        </w:rPr>
        <w:t xml:space="preserve">Čl. 6 ods. 2 nariadenia (EÚ) 2019/6. </w:t>
      </w:r>
      <w:bookmarkEnd w:id="15226"/>
    </w:p>
    <w:p w:rsidR="00FC7B2F" w:rsidRDefault="00FE2AD0">
      <w:pPr>
        <w:spacing w:after="0"/>
        <w:ind w:left="120"/>
      </w:pPr>
      <w:bookmarkStart w:id="15227" w:name="poznamky.poznamka-61e"/>
      <w:bookmarkEnd w:id="15224"/>
      <w:r>
        <w:rPr>
          <w:rFonts w:ascii="Times New Roman" w:hAnsi="Times New Roman"/>
          <w:color w:val="000000"/>
        </w:rPr>
        <w:t xml:space="preserve"> </w:t>
      </w:r>
      <w:bookmarkStart w:id="15228" w:name="poznamky.poznamka-61e.oznacenie"/>
      <w:r>
        <w:rPr>
          <w:rFonts w:ascii="Times New Roman" w:hAnsi="Times New Roman"/>
          <w:color w:val="000000"/>
        </w:rPr>
        <w:t xml:space="preserve">61e) </w:t>
      </w:r>
      <w:bookmarkStart w:id="15229" w:name="poznamky.poznamka-61e.text"/>
      <w:bookmarkEnd w:id="15228"/>
      <w:r>
        <w:rPr>
          <w:rFonts w:ascii="Times New Roman" w:hAnsi="Times New Roman"/>
          <w:color w:val="000000"/>
        </w:rPr>
        <w:t xml:space="preserve">Čl. 6 nariadenia (EÚ) 2016/429 v platnom znení. </w:t>
      </w:r>
      <w:bookmarkEnd w:id="15229"/>
    </w:p>
    <w:p w:rsidR="00FC7B2F" w:rsidRDefault="00FE2AD0">
      <w:pPr>
        <w:spacing w:after="0"/>
        <w:ind w:left="120"/>
      </w:pPr>
      <w:bookmarkStart w:id="15230" w:name="poznamky.poznamka-61f"/>
      <w:bookmarkEnd w:id="15227"/>
      <w:r>
        <w:rPr>
          <w:rFonts w:ascii="Times New Roman" w:hAnsi="Times New Roman"/>
          <w:color w:val="000000"/>
        </w:rPr>
        <w:t xml:space="preserve"> </w:t>
      </w:r>
      <w:bookmarkStart w:id="15231" w:name="poznamky.poznamka-61f.oznacenie"/>
      <w:r>
        <w:rPr>
          <w:rFonts w:ascii="Times New Roman" w:hAnsi="Times New Roman"/>
          <w:color w:val="000000"/>
        </w:rPr>
        <w:t xml:space="preserve">61f) </w:t>
      </w:r>
      <w:bookmarkStart w:id="15232" w:name="poznamky.poznamka-61f.text"/>
      <w:bookmarkEnd w:id="15231"/>
      <w:r>
        <w:rPr>
          <w:rFonts w:ascii="Times New Roman" w:hAnsi="Times New Roman"/>
          <w:color w:val="000000"/>
        </w:rPr>
        <w:t xml:space="preserve">Čl. 5 nariadenia (EÚ) 2016/429 v platnom znení. </w:t>
      </w:r>
      <w:bookmarkEnd w:id="15232"/>
    </w:p>
    <w:p w:rsidR="00FC7B2F" w:rsidRDefault="00FE2AD0">
      <w:pPr>
        <w:spacing w:after="0"/>
        <w:ind w:left="120"/>
      </w:pPr>
      <w:bookmarkStart w:id="15233" w:name="poznamky.poznamka-61g"/>
      <w:bookmarkEnd w:id="15230"/>
      <w:r>
        <w:rPr>
          <w:rFonts w:ascii="Times New Roman" w:hAnsi="Times New Roman"/>
          <w:color w:val="000000"/>
        </w:rPr>
        <w:t xml:space="preserve"> </w:t>
      </w:r>
      <w:bookmarkStart w:id="15234" w:name="poznamky.poznamka-61g.oznacenie"/>
      <w:r>
        <w:rPr>
          <w:rFonts w:ascii="Times New Roman" w:hAnsi="Times New Roman"/>
          <w:color w:val="000000"/>
        </w:rPr>
        <w:t xml:space="preserve">61g) </w:t>
      </w:r>
      <w:bookmarkStart w:id="15235" w:name="poznamky.poznamka-61g.text"/>
      <w:bookmarkEnd w:id="15234"/>
      <w:r>
        <w:rPr>
          <w:rFonts w:ascii="Times New Roman" w:hAnsi="Times New Roman"/>
          <w:color w:val="000000"/>
        </w:rPr>
        <w:t xml:space="preserve">Čl. 6 ods. 3 a čl. 8 nariadenia (EÚ) 2019/6 v platnom znení. </w:t>
      </w:r>
      <w:bookmarkEnd w:id="15235"/>
    </w:p>
    <w:p w:rsidR="00FC7B2F" w:rsidRDefault="00FE2AD0">
      <w:pPr>
        <w:spacing w:after="0"/>
        <w:ind w:left="120"/>
      </w:pPr>
      <w:bookmarkStart w:id="15236" w:name="poznamky.poznamka-61h"/>
      <w:bookmarkEnd w:id="15233"/>
      <w:r>
        <w:rPr>
          <w:rFonts w:ascii="Times New Roman" w:hAnsi="Times New Roman"/>
          <w:color w:val="000000"/>
        </w:rPr>
        <w:t xml:space="preserve"> </w:t>
      </w:r>
      <w:bookmarkStart w:id="15237" w:name="poznamky.poznamka-61h.oznacenie"/>
      <w:r>
        <w:rPr>
          <w:rFonts w:ascii="Times New Roman" w:hAnsi="Times New Roman"/>
          <w:color w:val="000000"/>
        </w:rPr>
        <w:t xml:space="preserve">61h) </w:t>
      </w:r>
      <w:bookmarkStart w:id="15238" w:name="poznamky.poznamka-61h.text"/>
      <w:bookmarkEnd w:id="15237"/>
      <w:r>
        <w:rPr>
          <w:rFonts w:ascii="Times New Roman" w:hAnsi="Times New Roman"/>
          <w:color w:val="000000"/>
        </w:rPr>
        <w:t xml:space="preserve">Čl. 4 ods. 22 nariadenia (EÚ) 2019/6. </w:t>
      </w:r>
      <w:bookmarkEnd w:id="15238"/>
    </w:p>
    <w:p w:rsidR="00FC7B2F" w:rsidRDefault="00FE2AD0">
      <w:pPr>
        <w:spacing w:after="0"/>
        <w:ind w:left="120"/>
      </w:pPr>
      <w:bookmarkStart w:id="15239" w:name="poznamky.poznamka-61i"/>
      <w:bookmarkEnd w:id="15236"/>
      <w:r>
        <w:rPr>
          <w:rFonts w:ascii="Times New Roman" w:hAnsi="Times New Roman"/>
          <w:color w:val="000000"/>
        </w:rPr>
        <w:t xml:space="preserve"> </w:t>
      </w:r>
      <w:bookmarkStart w:id="15240" w:name="poznamky.poznamka-61i.oznacenie"/>
      <w:r>
        <w:rPr>
          <w:rFonts w:ascii="Times New Roman" w:hAnsi="Times New Roman"/>
          <w:color w:val="000000"/>
        </w:rPr>
        <w:t xml:space="preserve">61i) </w:t>
      </w:r>
      <w:bookmarkStart w:id="15241" w:name="poznamky.poznamka-61i.text"/>
      <w:bookmarkEnd w:id="15240"/>
      <w:r>
        <w:rPr>
          <w:rFonts w:ascii="Times New Roman" w:hAnsi="Times New Roman"/>
          <w:color w:val="000000"/>
        </w:rPr>
        <w:t xml:space="preserve">Čl. 35 ods. 1 písm. c) nariadenia (EÚ) 2019/6. </w:t>
      </w:r>
      <w:bookmarkEnd w:id="15241"/>
    </w:p>
    <w:p w:rsidR="00FC7B2F" w:rsidRDefault="00FE2AD0">
      <w:pPr>
        <w:spacing w:after="0"/>
        <w:ind w:left="120"/>
      </w:pPr>
      <w:bookmarkStart w:id="15242" w:name="poznamky.poznamka-61j"/>
      <w:bookmarkEnd w:id="15239"/>
      <w:r>
        <w:rPr>
          <w:rFonts w:ascii="Times New Roman" w:hAnsi="Times New Roman"/>
          <w:color w:val="000000"/>
        </w:rPr>
        <w:t xml:space="preserve"> </w:t>
      </w:r>
      <w:bookmarkStart w:id="15243" w:name="poznamky.poznamka-61j.oznacenie"/>
      <w:r>
        <w:rPr>
          <w:rFonts w:ascii="Times New Roman" w:hAnsi="Times New Roman"/>
          <w:color w:val="000000"/>
        </w:rPr>
        <w:t xml:space="preserve">61j) </w:t>
      </w:r>
      <w:bookmarkStart w:id="15244" w:name="poznamky.poznamka-61j.text"/>
      <w:bookmarkEnd w:id="15243"/>
      <w:r>
        <w:rPr>
          <w:rFonts w:ascii="Times New Roman" w:hAnsi="Times New Roman"/>
          <w:color w:val="000000"/>
        </w:rPr>
        <w:t xml:space="preserve">Čl. 11 nariadenia (EÚ) 2019/6. </w:t>
      </w:r>
      <w:bookmarkEnd w:id="15244"/>
    </w:p>
    <w:p w:rsidR="00FC7B2F" w:rsidRDefault="00FE2AD0">
      <w:pPr>
        <w:spacing w:after="0"/>
        <w:ind w:left="120"/>
      </w:pPr>
      <w:bookmarkStart w:id="15245" w:name="poznamky.poznamka-61k"/>
      <w:bookmarkEnd w:id="15242"/>
      <w:r>
        <w:rPr>
          <w:rFonts w:ascii="Times New Roman" w:hAnsi="Times New Roman"/>
          <w:color w:val="000000"/>
        </w:rPr>
        <w:t xml:space="preserve"> </w:t>
      </w:r>
      <w:bookmarkStart w:id="15246" w:name="poznamky.poznamka-61k.oznacenie"/>
      <w:r>
        <w:rPr>
          <w:rFonts w:ascii="Times New Roman" w:hAnsi="Times New Roman"/>
          <w:color w:val="000000"/>
        </w:rPr>
        <w:t xml:space="preserve">61k) </w:t>
      </w:r>
      <w:bookmarkStart w:id="15247" w:name="poznamky.poznamka-61k.text"/>
      <w:bookmarkEnd w:id="15246"/>
      <w:r>
        <w:rPr>
          <w:rFonts w:ascii="Times New Roman" w:hAnsi="Times New Roman"/>
          <w:color w:val="000000"/>
        </w:rPr>
        <w:t xml:space="preserve">Čl. 4 ods. 39 nariadenia (EÚ) 2019/6. </w:t>
      </w:r>
      <w:bookmarkEnd w:id="15247"/>
    </w:p>
    <w:p w:rsidR="00FC7B2F" w:rsidRDefault="00FE2AD0">
      <w:pPr>
        <w:spacing w:after="0"/>
        <w:ind w:left="120"/>
      </w:pPr>
      <w:bookmarkStart w:id="15248" w:name="poznamky.poznamka-61l"/>
      <w:bookmarkEnd w:id="15245"/>
      <w:r>
        <w:rPr>
          <w:rFonts w:ascii="Times New Roman" w:hAnsi="Times New Roman"/>
          <w:color w:val="000000"/>
        </w:rPr>
        <w:t xml:space="preserve"> </w:t>
      </w:r>
      <w:bookmarkStart w:id="15249" w:name="poznamky.poznamka-61l.oznacenie"/>
      <w:r>
        <w:rPr>
          <w:rFonts w:ascii="Times New Roman" w:hAnsi="Times New Roman"/>
          <w:color w:val="000000"/>
        </w:rPr>
        <w:t xml:space="preserve">61l) </w:t>
      </w:r>
      <w:bookmarkStart w:id="15250" w:name="poznamky.poznamka-61l.text"/>
      <w:bookmarkEnd w:id="15249"/>
      <w:r>
        <w:rPr>
          <w:rFonts w:ascii="Times New Roman" w:hAnsi="Times New Roman"/>
          <w:color w:val="000000"/>
        </w:rPr>
        <w:t xml:space="preserve">Článok 5 ods. 6 nariadenia (EÚ) 2019/6. </w:t>
      </w:r>
      <w:bookmarkEnd w:id="15250"/>
    </w:p>
    <w:p w:rsidR="00FC7B2F" w:rsidRDefault="00FE2AD0">
      <w:pPr>
        <w:spacing w:after="0"/>
        <w:ind w:left="120"/>
      </w:pPr>
      <w:bookmarkStart w:id="15251" w:name="poznamky.poznamka-62"/>
      <w:bookmarkEnd w:id="15248"/>
      <w:r>
        <w:rPr>
          <w:rFonts w:ascii="Times New Roman" w:hAnsi="Times New Roman"/>
          <w:color w:val="000000"/>
        </w:rPr>
        <w:t xml:space="preserve"> </w:t>
      </w:r>
      <w:bookmarkStart w:id="15252" w:name="poznamky.poznamka-62.oznacenie"/>
      <w:r>
        <w:rPr>
          <w:rFonts w:ascii="Times New Roman" w:hAnsi="Times New Roman"/>
          <w:color w:val="000000"/>
        </w:rPr>
        <w:t xml:space="preserve">62) </w:t>
      </w:r>
      <w:bookmarkEnd w:id="15252"/>
      <w:r>
        <w:rPr>
          <w:rFonts w:ascii="Times New Roman" w:hAnsi="Times New Roman"/>
          <w:color w:val="000000"/>
        </w:rPr>
        <w:t xml:space="preserve">Príloha k nariadeniu (EÚ) č. </w:t>
      </w:r>
      <w:hyperlink r:id="rId141">
        <w:r>
          <w:rPr>
            <w:rFonts w:ascii="Times New Roman" w:hAnsi="Times New Roman"/>
            <w:color w:val="0000FF"/>
            <w:u w:val="single"/>
          </w:rPr>
          <w:t>37/2010</w:t>
        </w:r>
      </w:hyperlink>
      <w:bookmarkStart w:id="15253" w:name="poznamky.poznamka-62.text"/>
      <w:r>
        <w:rPr>
          <w:rFonts w:ascii="Times New Roman" w:hAnsi="Times New Roman"/>
          <w:color w:val="000000"/>
        </w:rPr>
        <w:t xml:space="preserve"> v platnom znení. </w:t>
      </w:r>
      <w:bookmarkEnd w:id="15253"/>
    </w:p>
    <w:p w:rsidR="00FC7B2F" w:rsidRDefault="00FE2AD0">
      <w:pPr>
        <w:spacing w:after="0"/>
        <w:ind w:left="120"/>
      </w:pPr>
      <w:bookmarkStart w:id="15254" w:name="poznamky.poznamka-62a"/>
      <w:bookmarkEnd w:id="15251"/>
      <w:r>
        <w:rPr>
          <w:rFonts w:ascii="Times New Roman" w:hAnsi="Times New Roman"/>
          <w:color w:val="000000"/>
        </w:rPr>
        <w:t xml:space="preserve"> </w:t>
      </w:r>
      <w:bookmarkStart w:id="15255" w:name="poznamky.poznamka-62a.oznacenie"/>
      <w:r>
        <w:rPr>
          <w:rFonts w:ascii="Times New Roman" w:hAnsi="Times New Roman"/>
          <w:color w:val="000000"/>
        </w:rPr>
        <w:t xml:space="preserve">62a) </w:t>
      </w:r>
      <w:bookmarkStart w:id="15256" w:name="poznamky.poznamka-62a.text"/>
      <w:bookmarkEnd w:id="15255"/>
      <w:r>
        <w:rPr>
          <w:rFonts w:ascii="Times New Roman" w:hAnsi="Times New Roman"/>
          <w:color w:val="000000"/>
        </w:rPr>
        <w:t xml:space="preserve">Čl. 107 ods. 7 nariadenia (EÚ) 2019/6. </w:t>
      </w:r>
      <w:bookmarkEnd w:id="15256"/>
    </w:p>
    <w:p w:rsidR="00FC7B2F" w:rsidRDefault="00FE2AD0">
      <w:pPr>
        <w:spacing w:after="0"/>
        <w:ind w:left="120"/>
      </w:pPr>
      <w:bookmarkStart w:id="15257" w:name="poznamky.poznamka-62b"/>
      <w:bookmarkEnd w:id="15254"/>
      <w:r>
        <w:rPr>
          <w:rFonts w:ascii="Times New Roman" w:hAnsi="Times New Roman"/>
          <w:color w:val="000000"/>
        </w:rPr>
        <w:t xml:space="preserve"> </w:t>
      </w:r>
      <w:bookmarkStart w:id="15258" w:name="poznamky.poznamka-62b.oznacenie"/>
      <w:r>
        <w:rPr>
          <w:rFonts w:ascii="Times New Roman" w:hAnsi="Times New Roman"/>
          <w:color w:val="000000"/>
        </w:rPr>
        <w:t xml:space="preserve">62b) </w:t>
      </w:r>
      <w:bookmarkStart w:id="15259" w:name="poznamky.poznamka-62b.text"/>
      <w:bookmarkEnd w:id="15258"/>
      <w:r>
        <w:rPr>
          <w:rFonts w:ascii="Times New Roman" w:hAnsi="Times New Roman"/>
          <w:color w:val="000000"/>
        </w:rPr>
        <w:t xml:space="preserve">Čl. 4 bod 19 nariadenia (EÚ) 2019/6. </w:t>
      </w:r>
      <w:bookmarkEnd w:id="15259"/>
    </w:p>
    <w:p w:rsidR="00FC7B2F" w:rsidRDefault="00FE2AD0">
      <w:pPr>
        <w:spacing w:after="0"/>
        <w:ind w:left="120"/>
      </w:pPr>
      <w:bookmarkStart w:id="15260" w:name="poznamky.poznamka-62c"/>
      <w:bookmarkEnd w:id="15257"/>
      <w:r>
        <w:rPr>
          <w:rFonts w:ascii="Times New Roman" w:hAnsi="Times New Roman"/>
          <w:color w:val="000000"/>
        </w:rPr>
        <w:t xml:space="preserve"> </w:t>
      </w:r>
      <w:bookmarkStart w:id="15261" w:name="poznamky.poznamka-62c.oznacenie"/>
      <w:r>
        <w:rPr>
          <w:rFonts w:ascii="Times New Roman" w:hAnsi="Times New Roman"/>
          <w:color w:val="000000"/>
        </w:rPr>
        <w:t xml:space="preserve">62c) </w:t>
      </w:r>
      <w:bookmarkStart w:id="15262" w:name="poznamky.poznamka-62c.text"/>
      <w:bookmarkEnd w:id="15261"/>
      <w:r>
        <w:rPr>
          <w:rFonts w:ascii="Times New Roman" w:hAnsi="Times New Roman"/>
          <w:color w:val="000000"/>
        </w:rPr>
        <w:t xml:space="preserve">Čl. 28 až 37 nariadenia (EÚ) 2019/6. </w:t>
      </w:r>
      <w:bookmarkEnd w:id="15262"/>
    </w:p>
    <w:p w:rsidR="00FC7B2F" w:rsidRDefault="00FE2AD0">
      <w:pPr>
        <w:spacing w:after="0"/>
        <w:ind w:left="120"/>
      </w:pPr>
      <w:bookmarkStart w:id="15263" w:name="poznamky.poznamka-62d"/>
      <w:bookmarkEnd w:id="15260"/>
      <w:r>
        <w:rPr>
          <w:rFonts w:ascii="Times New Roman" w:hAnsi="Times New Roman"/>
          <w:color w:val="000000"/>
        </w:rPr>
        <w:t xml:space="preserve"> </w:t>
      </w:r>
      <w:bookmarkStart w:id="15264" w:name="poznamky.poznamka-62d.oznacenie"/>
      <w:r>
        <w:rPr>
          <w:rFonts w:ascii="Times New Roman" w:hAnsi="Times New Roman"/>
          <w:color w:val="000000"/>
        </w:rPr>
        <w:t xml:space="preserve">62d) </w:t>
      </w:r>
      <w:bookmarkStart w:id="15265" w:name="poznamky.poznamka-62d.text"/>
      <w:bookmarkEnd w:id="15264"/>
      <w:r>
        <w:rPr>
          <w:rFonts w:ascii="Times New Roman" w:hAnsi="Times New Roman"/>
          <w:color w:val="000000"/>
        </w:rPr>
        <w:t xml:space="preserve">Vykonávacie nariadenie Komisie (EÚ) 2021/17 z 8. januára 2021, ktorým sa stanovuje zoznam zmien, ktoré si nevyžadujú posúdenie, v súlade s nariadením Európskeho parlamentu a Rady (EÚ) 2019/6 (Ú. v. EÚ L 7, 11. 1. 2021). </w:t>
      </w:r>
      <w:bookmarkEnd w:id="15265"/>
    </w:p>
    <w:p w:rsidR="00FC7B2F" w:rsidRDefault="00FE2AD0">
      <w:pPr>
        <w:spacing w:after="0"/>
        <w:ind w:left="120"/>
      </w:pPr>
      <w:bookmarkStart w:id="15266" w:name="poznamky.poznamka-62e"/>
      <w:bookmarkEnd w:id="15263"/>
      <w:r>
        <w:rPr>
          <w:rFonts w:ascii="Times New Roman" w:hAnsi="Times New Roman"/>
          <w:color w:val="000000"/>
        </w:rPr>
        <w:t xml:space="preserve"> </w:t>
      </w:r>
      <w:bookmarkStart w:id="15267" w:name="poznamky.poznamka-62e.oznacenie"/>
      <w:r>
        <w:rPr>
          <w:rFonts w:ascii="Times New Roman" w:hAnsi="Times New Roman"/>
          <w:color w:val="000000"/>
        </w:rPr>
        <w:t xml:space="preserve">62e) </w:t>
      </w:r>
      <w:bookmarkStart w:id="15268" w:name="poznamky.poznamka-62e.text"/>
      <w:bookmarkEnd w:id="15267"/>
      <w:r>
        <w:rPr>
          <w:rFonts w:ascii="Times New Roman" w:hAnsi="Times New Roman"/>
          <w:color w:val="000000"/>
        </w:rPr>
        <w:t xml:space="preserve">Čl. 58, čl. 61 ods. 1, čl. 62, čl. 68 ods. 1 a čl. 77 nariadenia (EÚ) 2019/6. </w:t>
      </w:r>
      <w:bookmarkEnd w:id="15268"/>
    </w:p>
    <w:p w:rsidR="00FC7B2F" w:rsidRDefault="00FE2AD0">
      <w:pPr>
        <w:spacing w:after="0"/>
        <w:ind w:left="120"/>
      </w:pPr>
      <w:bookmarkStart w:id="15269" w:name="poznamky.poznamka-63"/>
      <w:bookmarkEnd w:id="15266"/>
      <w:r>
        <w:rPr>
          <w:rFonts w:ascii="Times New Roman" w:hAnsi="Times New Roman"/>
          <w:color w:val="000000"/>
        </w:rPr>
        <w:t xml:space="preserve"> </w:t>
      </w:r>
      <w:bookmarkStart w:id="15270" w:name="poznamky.poznamka-63.oznacenie"/>
      <w:r>
        <w:rPr>
          <w:rFonts w:ascii="Times New Roman" w:hAnsi="Times New Roman"/>
          <w:color w:val="000000"/>
        </w:rPr>
        <w:t xml:space="preserve">63) </w:t>
      </w:r>
      <w:bookmarkStart w:id="15271" w:name="poznamky.poznamka-63.text"/>
      <w:bookmarkEnd w:id="15270"/>
      <w:r>
        <w:rPr>
          <w:rFonts w:ascii="Times New Roman" w:hAnsi="Times New Roman"/>
          <w:color w:val="000000"/>
        </w:rPr>
        <w:t xml:space="preserve">Čl. 77 ods. 4 nariadenia (EÚ) 2019/6. </w:t>
      </w:r>
      <w:bookmarkEnd w:id="15271"/>
    </w:p>
    <w:p w:rsidR="00FC7B2F" w:rsidRDefault="00FE2AD0">
      <w:pPr>
        <w:spacing w:after="0"/>
        <w:ind w:left="120"/>
      </w:pPr>
      <w:bookmarkStart w:id="15272" w:name="poznamky.poznamka-63a"/>
      <w:bookmarkEnd w:id="15269"/>
      <w:r>
        <w:rPr>
          <w:rFonts w:ascii="Times New Roman" w:hAnsi="Times New Roman"/>
          <w:color w:val="000000"/>
        </w:rPr>
        <w:t xml:space="preserve"> </w:t>
      </w:r>
      <w:bookmarkStart w:id="15273" w:name="poznamky.poznamka-63a.oznacenie"/>
      <w:r>
        <w:rPr>
          <w:rFonts w:ascii="Times New Roman" w:hAnsi="Times New Roman"/>
          <w:color w:val="000000"/>
        </w:rPr>
        <w:t xml:space="preserve">63a) </w:t>
      </w:r>
      <w:bookmarkStart w:id="15274" w:name="poznamky.poznamka-63a.text"/>
      <w:bookmarkEnd w:id="15273"/>
      <w:r>
        <w:rPr>
          <w:rFonts w:ascii="Times New Roman" w:hAnsi="Times New Roman"/>
          <w:color w:val="000000"/>
        </w:rPr>
        <w:t xml:space="preserve">Čl. 119 až 121 nariadenia (EÚ) 2019/6. </w:t>
      </w:r>
      <w:bookmarkEnd w:id="15274"/>
    </w:p>
    <w:p w:rsidR="00FC7B2F" w:rsidRDefault="00FE2AD0">
      <w:pPr>
        <w:spacing w:after="0"/>
        <w:ind w:left="120"/>
      </w:pPr>
      <w:bookmarkStart w:id="15275" w:name="poznamky.poznamka-64"/>
      <w:bookmarkEnd w:id="15272"/>
      <w:r>
        <w:rPr>
          <w:rFonts w:ascii="Times New Roman" w:hAnsi="Times New Roman"/>
          <w:color w:val="000000"/>
        </w:rPr>
        <w:t xml:space="preserve"> </w:t>
      </w:r>
      <w:bookmarkStart w:id="15276" w:name="poznamky.poznamka-64.oznacenie"/>
      <w:r>
        <w:rPr>
          <w:rFonts w:ascii="Times New Roman" w:hAnsi="Times New Roman"/>
          <w:color w:val="000000"/>
        </w:rPr>
        <w:t xml:space="preserve">64) </w:t>
      </w:r>
      <w:bookmarkEnd w:id="15276"/>
      <w:r>
        <w:fldChar w:fldCharType="begin"/>
      </w:r>
      <w:r>
        <w:instrText xml:space="preserve"> HYPERLINK "https://www.slov-lex.sk/pravne-predpisy/SK/ZZ/2007/39/" \l "paragraf-12.odsek-2.pismeno-e" \h </w:instrText>
      </w:r>
      <w:r>
        <w:fldChar w:fldCharType="separate"/>
      </w:r>
      <w:r>
        <w:rPr>
          <w:rFonts w:ascii="Times New Roman" w:hAnsi="Times New Roman"/>
          <w:color w:val="0000FF"/>
          <w:u w:val="single"/>
        </w:rPr>
        <w:t>§ 12 ods. 2 písm. e) zákona č. 39/2007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FC7B2F" w:rsidRDefault="00FC7B2F">
      <w:pPr>
        <w:spacing w:after="0"/>
        <w:ind w:left="120"/>
      </w:pPr>
    </w:p>
    <w:p w:rsidR="00FC7B2F" w:rsidRDefault="0093608E">
      <w:pPr>
        <w:spacing w:after="0"/>
        <w:ind w:left="120"/>
      </w:pPr>
      <w:hyperlink r:id="rId142" w:anchor="paragraf-2">
        <w:r w:rsidR="00FE2AD0">
          <w:rPr>
            <w:rFonts w:ascii="Times New Roman" w:hAnsi="Times New Roman"/>
            <w:color w:val="0000FF"/>
            <w:u w:val="single"/>
          </w:rPr>
          <w:t>§ 2 zákona č. 442/2004 Z. z.</w:t>
        </w:r>
      </w:hyperlink>
      <w:bookmarkStart w:id="15277" w:name="poznamky.poznamka-64.text"/>
      <w:r w:rsidR="00FE2AD0">
        <w:rPr>
          <w:rFonts w:ascii="Times New Roman" w:hAnsi="Times New Roman"/>
          <w:color w:val="000000"/>
        </w:rPr>
        <w:t xml:space="preserve"> v znení neskorších predpisov. </w:t>
      </w:r>
      <w:bookmarkEnd w:id="15277"/>
    </w:p>
    <w:p w:rsidR="00FC7B2F" w:rsidRDefault="00FE2AD0">
      <w:pPr>
        <w:spacing w:after="0"/>
        <w:ind w:left="120"/>
      </w:pPr>
      <w:bookmarkStart w:id="15278" w:name="poznamky.poznamka-65"/>
      <w:bookmarkEnd w:id="15275"/>
      <w:r>
        <w:rPr>
          <w:rFonts w:ascii="Times New Roman" w:hAnsi="Times New Roman"/>
          <w:color w:val="000000"/>
        </w:rPr>
        <w:t xml:space="preserve"> </w:t>
      </w:r>
      <w:bookmarkStart w:id="15279" w:name="poznamky.poznamka-65.oznacenie"/>
      <w:r>
        <w:rPr>
          <w:rFonts w:ascii="Times New Roman" w:hAnsi="Times New Roman"/>
          <w:color w:val="000000"/>
        </w:rPr>
        <w:t xml:space="preserve">65) </w:t>
      </w:r>
      <w:bookmarkEnd w:id="15279"/>
      <w:r>
        <w:fldChar w:fldCharType="begin"/>
      </w:r>
      <w:r>
        <w:instrText xml:space="preserve"> HYPERLINK "https://www.slov-lex.sk/pravne-predpisy/SK/ZZ/2007/39/" \l "paragraf-10.odsek-12" \h </w:instrText>
      </w:r>
      <w:r>
        <w:fldChar w:fldCharType="separate"/>
      </w:r>
      <w:r>
        <w:rPr>
          <w:rFonts w:ascii="Times New Roman" w:hAnsi="Times New Roman"/>
          <w:color w:val="0000FF"/>
          <w:u w:val="single"/>
        </w:rPr>
        <w:t>§ 10 ods. 12 zákona č. 39/2007 Z. z.</w:t>
      </w:r>
      <w:r>
        <w:rPr>
          <w:rFonts w:ascii="Times New Roman" w:hAnsi="Times New Roman"/>
          <w:color w:val="0000FF"/>
          <w:u w:val="single"/>
        </w:rPr>
        <w:fldChar w:fldCharType="end"/>
      </w:r>
      <w:bookmarkStart w:id="15280" w:name="poznamky.poznamka-65.text"/>
      <w:r>
        <w:rPr>
          <w:rFonts w:ascii="Times New Roman" w:hAnsi="Times New Roman"/>
          <w:color w:val="000000"/>
        </w:rPr>
        <w:t xml:space="preserve"> v znení neskorších predpisov. </w:t>
      </w:r>
      <w:bookmarkEnd w:id="15280"/>
    </w:p>
    <w:p w:rsidR="00FC7B2F" w:rsidRDefault="00FE2AD0">
      <w:pPr>
        <w:spacing w:after="0"/>
        <w:ind w:left="120"/>
      </w:pPr>
      <w:bookmarkStart w:id="15281" w:name="poznamky.poznamka-67"/>
      <w:bookmarkEnd w:id="15278"/>
      <w:r>
        <w:rPr>
          <w:rFonts w:ascii="Times New Roman" w:hAnsi="Times New Roman"/>
          <w:color w:val="000000"/>
        </w:rPr>
        <w:t xml:space="preserve"> </w:t>
      </w:r>
      <w:bookmarkStart w:id="15282" w:name="poznamky.poznamka-67.oznacenie"/>
      <w:r>
        <w:rPr>
          <w:rFonts w:ascii="Times New Roman" w:hAnsi="Times New Roman"/>
          <w:color w:val="000000"/>
        </w:rPr>
        <w:t xml:space="preserve">67) </w:t>
      </w:r>
      <w:bookmarkEnd w:id="15282"/>
      <w:r>
        <w:rPr>
          <w:rFonts w:ascii="Times New Roman" w:hAnsi="Times New Roman"/>
          <w:color w:val="000000"/>
        </w:rPr>
        <w:t xml:space="preserve">Nariadenie (EÚ) č. </w:t>
      </w:r>
      <w:hyperlink r:id="rId143">
        <w:r>
          <w:rPr>
            <w:rFonts w:ascii="Times New Roman" w:hAnsi="Times New Roman"/>
            <w:color w:val="0000FF"/>
            <w:u w:val="single"/>
          </w:rPr>
          <w:t>37/2010</w:t>
        </w:r>
      </w:hyperlink>
      <w:bookmarkStart w:id="15283" w:name="poznamky.poznamka-67.text"/>
      <w:r>
        <w:rPr>
          <w:rFonts w:ascii="Times New Roman" w:hAnsi="Times New Roman"/>
          <w:color w:val="000000"/>
        </w:rPr>
        <w:t xml:space="preserve"> v platnom znení. </w:t>
      </w:r>
      <w:bookmarkEnd w:id="15283"/>
    </w:p>
    <w:p w:rsidR="00FC7B2F" w:rsidRDefault="00FE2AD0">
      <w:pPr>
        <w:spacing w:after="0"/>
        <w:ind w:left="120"/>
      </w:pPr>
      <w:bookmarkStart w:id="15284" w:name="poznamky.poznamka-67a"/>
      <w:bookmarkEnd w:id="15281"/>
      <w:r>
        <w:rPr>
          <w:rFonts w:ascii="Times New Roman" w:hAnsi="Times New Roman"/>
          <w:color w:val="000000"/>
        </w:rPr>
        <w:t xml:space="preserve"> </w:t>
      </w:r>
      <w:bookmarkStart w:id="15285" w:name="poznamky.poznamka-67a.oznacenie"/>
      <w:r>
        <w:rPr>
          <w:rFonts w:ascii="Times New Roman" w:hAnsi="Times New Roman"/>
          <w:color w:val="000000"/>
        </w:rPr>
        <w:t xml:space="preserve">67a) </w:t>
      </w:r>
      <w:bookmarkEnd w:id="15285"/>
      <w:r>
        <w:rPr>
          <w:rFonts w:ascii="Times New Roman" w:hAnsi="Times New Roman"/>
          <w:color w:val="000000"/>
        </w:rPr>
        <w:t xml:space="preserve">Nariadenie (EÚ) č. 536/2014. </w:t>
      </w:r>
    </w:p>
    <w:p w:rsidR="00FC7B2F" w:rsidRDefault="00FC7B2F">
      <w:pPr>
        <w:spacing w:after="0"/>
        <w:ind w:left="120"/>
      </w:pPr>
    </w:p>
    <w:p w:rsidR="00FC7B2F" w:rsidRDefault="00FE2AD0">
      <w:pPr>
        <w:spacing w:after="0"/>
        <w:ind w:left="120"/>
      </w:pPr>
      <w:bookmarkStart w:id="15286" w:name="poznamky.poznamka-67a.text"/>
      <w:r>
        <w:rPr>
          <w:rFonts w:ascii="Times New Roman" w:hAnsi="Times New Roman"/>
          <w:color w:val="000000"/>
        </w:rPr>
        <w:t xml:space="preserve"> Vykonávacie nariadenie Komisie (EÚ) 2017/556 z 24. marca 2017 o podrobných podmienkach vykonávania inšpekčných postupov správnej klinickej praxe podľa nariadenia Európskeho parlamentu a Rady (EÚ) č. 536/2014. (Ú. v. EÚ L 80, 24. 3. 2017). </w:t>
      </w:r>
      <w:bookmarkEnd w:id="15286"/>
    </w:p>
    <w:p w:rsidR="00FC7B2F" w:rsidRDefault="00FE2AD0">
      <w:pPr>
        <w:spacing w:after="0"/>
        <w:ind w:left="120"/>
      </w:pPr>
      <w:bookmarkStart w:id="15287" w:name="poznamky.poznamka-68"/>
      <w:bookmarkEnd w:id="15284"/>
      <w:r>
        <w:rPr>
          <w:rFonts w:ascii="Times New Roman" w:hAnsi="Times New Roman"/>
          <w:color w:val="000000"/>
        </w:rPr>
        <w:t xml:space="preserve"> </w:t>
      </w:r>
      <w:bookmarkStart w:id="15288" w:name="poznamky.poznamka-68.oznacenie"/>
      <w:r>
        <w:rPr>
          <w:rFonts w:ascii="Times New Roman" w:hAnsi="Times New Roman"/>
          <w:color w:val="000000"/>
        </w:rPr>
        <w:t xml:space="preserve">68) </w:t>
      </w:r>
      <w:bookmarkEnd w:id="15288"/>
      <w:r>
        <w:fldChar w:fldCharType="begin"/>
      </w:r>
      <w:r>
        <w:instrText xml:space="preserve"> HYPERLINK "https://www.slov-lex.sk/pravne-predpisy/SK/ZZ/2004/442/" \l "paragraf-9.odsek-2.pismeno-l" \h </w:instrText>
      </w:r>
      <w:r>
        <w:fldChar w:fldCharType="separate"/>
      </w:r>
      <w:r>
        <w:rPr>
          <w:rFonts w:ascii="Times New Roman" w:hAnsi="Times New Roman"/>
          <w:color w:val="0000FF"/>
          <w:u w:val="single"/>
        </w:rPr>
        <w:t>§ 9 ods. 2 písm. l)</w:t>
      </w:r>
      <w:r>
        <w:rPr>
          <w:rFonts w:ascii="Times New Roman" w:hAnsi="Times New Roman"/>
          <w:color w:val="0000FF"/>
          <w:u w:val="single"/>
        </w:rPr>
        <w:fldChar w:fldCharType="end"/>
      </w:r>
      <w:r>
        <w:rPr>
          <w:rFonts w:ascii="Times New Roman" w:hAnsi="Times New Roman"/>
          <w:color w:val="000000"/>
        </w:rPr>
        <w:t xml:space="preserve"> zákona č. </w:t>
      </w:r>
      <w:hyperlink r:id="rId144">
        <w:r>
          <w:rPr>
            <w:rFonts w:ascii="Times New Roman" w:hAnsi="Times New Roman"/>
            <w:color w:val="0000FF"/>
            <w:u w:val="single"/>
          </w:rPr>
          <w:t>442/2004 Z. z.</w:t>
        </w:r>
      </w:hyperlink>
      <w:bookmarkStart w:id="15289" w:name="poznamky.poznamka-68.text"/>
      <w:r>
        <w:rPr>
          <w:rFonts w:ascii="Times New Roman" w:hAnsi="Times New Roman"/>
          <w:color w:val="000000"/>
        </w:rPr>
        <w:t xml:space="preserve"> </w:t>
      </w:r>
      <w:bookmarkEnd w:id="15289"/>
    </w:p>
    <w:p w:rsidR="00FC7B2F" w:rsidRDefault="00FE2AD0">
      <w:pPr>
        <w:spacing w:after="0"/>
        <w:ind w:left="120"/>
      </w:pPr>
      <w:bookmarkStart w:id="15290" w:name="poznamky.poznamka-69"/>
      <w:bookmarkEnd w:id="15287"/>
      <w:r>
        <w:rPr>
          <w:rFonts w:ascii="Times New Roman" w:hAnsi="Times New Roman"/>
          <w:color w:val="000000"/>
        </w:rPr>
        <w:t xml:space="preserve"> </w:t>
      </w:r>
      <w:bookmarkStart w:id="15291" w:name="poznamky.poznamka-69.oznacenie"/>
      <w:r>
        <w:rPr>
          <w:rFonts w:ascii="Times New Roman" w:hAnsi="Times New Roman"/>
          <w:color w:val="000000"/>
        </w:rPr>
        <w:t xml:space="preserve">69) </w:t>
      </w:r>
      <w:bookmarkEnd w:id="15291"/>
      <w:r>
        <w:fldChar w:fldCharType="begin"/>
      </w:r>
      <w:r>
        <w:instrText xml:space="preserve"> HYPERLINK "https://www.slov-lex.sk/pravne-predpisy/SK/ZZ/2004/442/" \l "paragraf-6" \h </w:instrText>
      </w:r>
      <w:r>
        <w:fldChar w:fldCharType="separate"/>
      </w:r>
      <w:r>
        <w:rPr>
          <w:rFonts w:ascii="Times New Roman" w:hAnsi="Times New Roman"/>
          <w:color w:val="0000FF"/>
          <w:u w:val="single"/>
        </w:rPr>
        <w:t>§ 6 zákona č. 442/2004 Z. z.</w:t>
      </w:r>
      <w:r>
        <w:rPr>
          <w:rFonts w:ascii="Times New Roman" w:hAnsi="Times New Roman"/>
          <w:color w:val="0000FF"/>
          <w:u w:val="single"/>
        </w:rPr>
        <w:fldChar w:fldCharType="end"/>
      </w:r>
      <w:bookmarkStart w:id="15292" w:name="poznamky.poznamka-69.text"/>
      <w:r>
        <w:rPr>
          <w:rFonts w:ascii="Times New Roman" w:hAnsi="Times New Roman"/>
          <w:color w:val="000000"/>
        </w:rPr>
        <w:t xml:space="preserve"> </w:t>
      </w:r>
      <w:bookmarkEnd w:id="15292"/>
    </w:p>
    <w:p w:rsidR="00FC7B2F" w:rsidRDefault="00FE2AD0">
      <w:pPr>
        <w:spacing w:after="0"/>
        <w:ind w:left="120"/>
      </w:pPr>
      <w:bookmarkStart w:id="15293" w:name="poznamky.poznamka-70"/>
      <w:bookmarkEnd w:id="15290"/>
      <w:r>
        <w:rPr>
          <w:rFonts w:ascii="Times New Roman" w:hAnsi="Times New Roman"/>
          <w:color w:val="000000"/>
        </w:rPr>
        <w:t xml:space="preserve"> </w:t>
      </w:r>
      <w:bookmarkStart w:id="15294" w:name="poznamky.poznamka-70.oznacenie"/>
      <w:r>
        <w:rPr>
          <w:rFonts w:ascii="Times New Roman" w:hAnsi="Times New Roman"/>
          <w:color w:val="000000"/>
        </w:rPr>
        <w:t xml:space="preserve">70) </w:t>
      </w:r>
      <w:bookmarkEnd w:id="15294"/>
      <w:r>
        <w:rPr>
          <w:rFonts w:ascii="Times New Roman" w:hAnsi="Times New Roman"/>
          <w:color w:val="000000"/>
        </w:rPr>
        <w:t xml:space="preserve">Zákon č. </w:t>
      </w:r>
      <w:hyperlink r:id="rId145">
        <w:r>
          <w:rPr>
            <w:rFonts w:ascii="Times New Roman" w:hAnsi="Times New Roman"/>
            <w:color w:val="0000FF"/>
            <w:u w:val="single"/>
          </w:rPr>
          <w:t>39/2007 Z. z.</w:t>
        </w:r>
      </w:hyperlink>
      <w:bookmarkStart w:id="15295" w:name="poznamky.poznamka-70.text"/>
      <w:r>
        <w:rPr>
          <w:rFonts w:ascii="Times New Roman" w:hAnsi="Times New Roman"/>
          <w:color w:val="000000"/>
        </w:rPr>
        <w:t xml:space="preserve"> v znení neskorších predpisov. </w:t>
      </w:r>
      <w:bookmarkEnd w:id="15295"/>
    </w:p>
    <w:p w:rsidR="00FC7B2F" w:rsidRDefault="00FE2AD0">
      <w:pPr>
        <w:spacing w:after="0"/>
        <w:ind w:left="120"/>
      </w:pPr>
      <w:bookmarkStart w:id="15296" w:name="poznamky.poznamka-71"/>
      <w:bookmarkEnd w:id="15293"/>
      <w:r>
        <w:rPr>
          <w:rFonts w:ascii="Times New Roman" w:hAnsi="Times New Roman"/>
          <w:color w:val="000000"/>
        </w:rPr>
        <w:t xml:space="preserve"> </w:t>
      </w:r>
      <w:bookmarkStart w:id="15297" w:name="poznamky.poznamka-71.oznacenie"/>
      <w:r>
        <w:rPr>
          <w:rFonts w:ascii="Times New Roman" w:hAnsi="Times New Roman"/>
          <w:color w:val="000000"/>
        </w:rPr>
        <w:t xml:space="preserve">71) </w:t>
      </w:r>
      <w:bookmarkEnd w:id="15297"/>
      <w:r>
        <w:rPr>
          <w:rFonts w:ascii="Times New Roman" w:hAnsi="Times New Roman"/>
          <w:color w:val="000000"/>
        </w:rPr>
        <w:t xml:space="preserve">Zákon č. </w:t>
      </w:r>
      <w:hyperlink r:id="rId146">
        <w:r>
          <w:rPr>
            <w:rFonts w:ascii="Times New Roman" w:hAnsi="Times New Roman"/>
            <w:color w:val="0000FF"/>
            <w:u w:val="single"/>
          </w:rPr>
          <w:t>56/2018 Z. z.</w:t>
        </w:r>
      </w:hyperlink>
      <w:r>
        <w:rPr>
          <w:rFonts w:ascii="Times New Roman" w:hAnsi="Times New Roman"/>
          <w:color w:val="000000"/>
        </w:rPr>
        <w:t xml:space="preserve"> o posudzovaní zhody výrobku, sprístupňovaní určeného výrobku na trhu a o zmene a doplnení niektorých zákonov. </w:t>
      </w:r>
    </w:p>
    <w:p w:rsidR="00FC7B2F" w:rsidRDefault="00FC7B2F">
      <w:pPr>
        <w:spacing w:after="0"/>
        <w:ind w:left="120"/>
      </w:pPr>
    </w:p>
    <w:p w:rsidR="00FC7B2F" w:rsidRDefault="00FE2AD0">
      <w:pPr>
        <w:spacing w:after="0"/>
        <w:ind w:left="120"/>
      </w:pPr>
      <w:r>
        <w:rPr>
          <w:rFonts w:ascii="Times New Roman" w:hAnsi="Times New Roman"/>
          <w:color w:val="000000"/>
        </w:rPr>
        <w:t xml:space="preserve"> Nariadenie vlády Slovenskej republiky č. </w:t>
      </w:r>
      <w:hyperlink r:id="rId147">
        <w:r>
          <w:rPr>
            <w:rFonts w:ascii="Times New Roman" w:hAnsi="Times New Roman"/>
            <w:color w:val="0000FF"/>
            <w:u w:val="single"/>
          </w:rPr>
          <w:t>569/2001 Z. z.</w:t>
        </w:r>
      </w:hyperlink>
      <w:bookmarkStart w:id="15298" w:name="poznamky.poznamka-71.text"/>
      <w:r>
        <w:rPr>
          <w:rFonts w:ascii="Times New Roman" w:hAnsi="Times New Roman"/>
          <w:color w:val="000000"/>
        </w:rPr>
        <w:t xml:space="preserve"> v znení neskorších predpisov. </w:t>
      </w:r>
      <w:bookmarkEnd w:id="15298"/>
    </w:p>
    <w:p w:rsidR="00FC7B2F" w:rsidRDefault="00FE2AD0">
      <w:pPr>
        <w:spacing w:after="0"/>
        <w:ind w:left="120"/>
      </w:pPr>
      <w:bookmarkStart w:id="15299" w:name="poznamky.poznamka-72"/>
      <w:bookmarkEnd w:id="15296"/>
      <w:r>
        <w:rPr>
          <w:rFonts w:ascii="Times New Roman" w:hAnsi="Times New Roman"/>
          <w:color w:val="000000"/>
        </w:rPr>
        <w:t xml:space="preserve"> </w:t>
      </w:r>
      <w:bookmarkStart w:id="15300" w:name="poznamky.poznamka-72.oznacenie"/>
      <w:r>
        <w:rPr>
          <w:rFonts w:ascii="Times New Roman" w:hAnsi="Times New Roman"/>
          <w:color w:val="000000"/>
        </w:rPr>
        <w:t xml:space="preserve">72) </w:t>
      </w:r>
      <w:bookmarkStart w:id="15301" w:name="poznamky.poznamka-72.text"/>
      <w:bookmarkEnd w:id="15300"/>
      <w:r>
        <w:rPr>
          <w:rFonts w:ascii="Times New Roman" w:hAnsi="Times New Roman"/>
          <w:color w:val="000000"/>
        </w:rPr>
        <w:t xml:space="preserve">Rozhodnutie Komisie z 19. apríla 2010 o Európskej databanke zdravotníckych pomôcok (Eudamed) (2010/227) (Ú. v. EÚ L 102, 23. 4. 2010). </w:t>
      </w:r>
      <w:bookmarkEnd w:id="15301"/>
    </w:p>
    <w:p w:rsidR="00FC7B2F" w:rsidRDefault="00FE2AD0">
      <w:pPr>
        <w:spacing w:after="0"/>
        <w:ind w:left="120"/>
      </w:pPr>
      <w:bookmarkStart w:id="15302" w:name="poznamky.poznamka-72a"/>
      <w:bookmarkEnd w:id="15299"/>
      <w:r>
        <w:rPr>
          <w:rFonts w:ascii="Times New Roman" w:hAnsi="Times New Roman"/>
          <w:color w:val="000000"/>
        </w:rPr>
        <w:t xml:space="preserve"> </w:t>
      </w:r>
      <w:bookmarkStart w:id="15303" w:name="poznamky.poznamka-72a.oznacenie"/>
      <w:r>
        <w:rPr>
          <w:rFonts w:ascii="Times New Roman" w:hAnsi="Times New Roman"/>
          <w:color w:val="000000"/>
        </w:rPr>
        <w:t xml:space="preserve">72a) </w:t>
      </w:r>
      <w:bookmarkEnd w:id="15303"/>
      <w:r>
        <w:rPr>
          <w:rFonts w:ascii="Times New Roman" w:hAnsi="Times New Roman"/>
          <w:color w:val="000000"/>
        </w:rPr>
        <w:t xml:space="preserve">Nariadenie (EÚ) 2017/745 v platnom znení. </w:t>
      </w:r>
    </w:p>
    <w:p w:rsidR="00FC7B2F" w:rsidRDefault="00FC7B2F">
      <w:pPr>
        <w:spacing w:after="0"/>
        <w:ind w:left="120"/>
      </w:pPr>
    </w:p>
    <w:p w:rsidR="00FC7B2F" w:rsidRDefault="00FE2AD0">
      <w:pPr>
        <w:spacing w:after="0"/>
        <w:ind w:left="120"/>
      </w:pPr>
      <w:bookmarkStart w:id="15304" w:name="poznamky.poznamka-72a.text"/>
      <w:r>
        <w:rPr>
          <w:rFonts w:ascii="Times New Roman" w:hAnsi="Times New Roman"/>
          <w:color w:val="000000"/>
        </w:rPr>
        <w:t xml:space="preserve"> Nariadenie (EÚ) 2017/746. </w:t>
      </w:r>
      <w:bookmarkEnd w:id="15304"/>
    </w:p>
    <w:p w:rsidR="00FC7B2F" w:rsidRDefault="00FE2AD0">
      <w:pPr>
        <w:spacing w:after="0"/>
        <w:ind w:left="120"/>
      </w:pPr>
      <w:bookmarkStart w:id="15305" w:name="poznamky.poznamka-72b"/>
      <w:bookmarkEnd w:id="15302"/>
      <w:r>
        <w:rPr>
          <w:rFonts w:ascii="Times New Roman" w:hAnsi="Times New Roman"/>
          <w:color w:val="000000"/>
        </w:rPr>
        <w:t xml:space="preserve"> </w:t>
      </w:r>
      <w:bookmarkStart w:id="15306" w:name="poznamky.poznamka-72b.oznacenie"/>
      <w:r>
        <w:rPr>
          <w:rFonts w:ascii="Times New Roman" w:hAnsi="Times New Roman"/>
          <w:color w:val="000000"/>
        </w:rPr>
        <w:t xml:space="preserve">72b) </w:t>
      </w:r>
      <w:bookmarkEnd w:id="15306"/>
      <w:r>
        <w:fldChar w:fldCharType="begin"/>
      </w:r>
      <w:r>
        <w:instrText xml:space="preserve"> HYPERLINK "https://www.slov-lex.sk/pravne-predpisy/SK/ZZ/2018/56/" \l "paragraf-10" \h </w:instrText>
      </w:r>
      <w:r>
        <w:fldChar w:fldCharType="separate"/>
      </w:r>
      <w:r>
        <w:rPr>
          <w:rFonts w:ascii="Times New Roman" w:hAnsi="Times New Roman"/>
          <w:color w:val="0000FF"/>
          <w:u w:val="single"/>
        </w:rPr>
        <w:t>§ 10 až 19</w:t>
      </w:r>
      <w:r>
        <w:rPr>
          <w:rFonts w:ascii="Times New Roman" w:hAnsi="Times New Roman"/>
          <w:color w:val="0000FF"/>
          <w:u w:val="single"/>
        </w:rPr>
        <w:fldChar w:fldCharType="end"/>
      </w:r>
      <w:r>
        <w:rPr>
          <w:rFonts w:ascii="Times New Roman" w:hAnsi="Times New Roman"/>
          <w:color w:val="000000"/>
        </w:rPr>
        <w:t xml:space="preserve"> zákona č. </w:t>
      </w:r>
      <w:hyperlink r:id="rId148">
        <w:r>
          <w:rPr>
            <w:rFonts w:ascii="Times New Roman" w:hAnsi="Times New Roman"/>
            <w:color w:val="0000FF"/>
            <w:u w:val="single"/>
          </w:rPr>
          <w:t>56/2018 Z. z.</w:t>
        </w:r>
      </w:hyperlink>
      <w:bookmarkStart w:id="15307" w:name="poznamky.poznamka-72b.text"/>
      <w:r>
        <w:rPr>
          <w:rFonts w:ascii="Times New Roman" w:hAnsi="Times New Roman"/>
          <w:color w:val="000000"/>
        </w:rPr>
        <w:t xml:space="preserve"> </w:t>
      </w:r>
      <w:bookmarkEnd w:id="15307"/>
    </w:p>
    <w:p w:rsidR="00FC7B2F" w:rsidRDefault="00FE2AD0">
      <w:pPr>
        <w:spacing w:after="0"/>
        <w:ind w:left="120"/>
      </w:pPr>
      <w:bookmarkStart w:id="15308" w:name="poznamky.poznamka-72c"/>
      <w:bookmarkEnd w:id="15305"/>
      <w:r>
        <w:rPr>
          <w:rFonts w:ascii="Times New Roman" w:hAnsi="Times New Roman"/>
          <w:color w:val="000000"/>
        </w:rPr>
        <w:t xml:space="preserve"> </w:t>
      </w:r>
      <w:bookmarkStart w:id="15309" w:name="poznamky.poznamka-72c.oznacenie"/>
      <w:r>
        <w:rPr>
          <w:rFonts w:ascii="Times New Roman" w:hAnsi="Times New Roman"/>
          <w:color w:val="000000"/>
        </w:rPr>
        <w:t xml:space="preserve">72c) </w:t>
      </w:r>
      <w:bookmarkEnd w:id="15309"/>
      <w:r>
        <w:fldChar w:fldCharType="begin"/>
      </w:r>
      <w:r>
        <w:instrText xml:space="preserve"> HYPERLINK "https://www.slov-lex.sk/pravne-predpisy/SK/ZZ/2018/56/" \l "paragraf-20" \h </w:instrText>
      </w:r>
      <w:r>
        <w:fldChar w:fldCharType="separate"/>
      </w:r>
      <w:r>
        <w:rPr>
          <w:rFonts w:ascii="Times New Roman" w:hAnsi="Times New Roman"/>
          <w:color w:val="0000FF"/>
          <w:u w:val="single"/>
        </w:rPr>
        <w:t>§ 20</w:t>
      </w:r>
      <w:r>
        <w:rPr>
          <w:rFonts w:ascii="Times New Roman" w:hAnsi="Times New Roman"/>
          <w:color w:val="0000FF"/>
          <w:u w:val="single"/>
        </w:rPr>
        <w:fldChar w:fldCharType="end"/>
      </w:r>
      <w:r>
        <w:rPr>
          <w:rFonts w:ascii="Times New Roman" w:hAnsi="Times New Roman"/>
          <w:color w:val="000000"/>
        </w:rPr>
        <w:t xml:space="preserve"> zákona č. </w:t>
      </w:r>
      <w:hyperlink r:id="rId149">
        <w:r>
          <w:rPr>
            <w:rFonts w:ascii="Times New Roman" w:hAnsi="Times New Roman"/>
            <w:color w:val="0000FF"/>
            <w:u w:val="single"/>
          </w:rPr>
          <w:t>56/2018 Z. z.</w:t>
        </w:r>
      </w:hyperlink>
      <w:bookmarkStart w:id="15310" w:name="poznamky.poznamka-72c.text"/>
      <w:r>
        <w:rPr>
          <w:rFonts w:ascii="Times New Roman" w:hAnsi="Times New Roman"/>
          <w:color w:val="000000"/>
        </w:rPr>
        <w:t xml:space="preserve"> </w:t>
      </w:r>
      <w:bookmarkEnd w:id="15310"/>
    </w:p>
    <w:p w:rsidR="00FC7B2F" w:rsidRDefault="00FE2AD0">
      <w:pPr>
        <w:spacing w:after="0"/>
        <w:ind w:left="120"/>
      </w:pPr>
      <w:bookmarkStart w:id="15311" w:name="poznamky.poznamka-72d"/>
      <w:bookmarkEnd w:id="15308"/>
      <w:r>
        <w:rPr>
          <w:rFonts w:ascii="Times New Roman" w:hAnsi="Times New Roman"/>
          <w:color w:val="000000"/>
        </w:rPr>
        <w:t xml:space="preserve"> </w:t>
      </w:r>
      <w:bookmarkStart w:id="15312" w:name="poznamky.poznamka-72d.oznacenie"/>
      <w:r>
        <w:rPr>
          <w:rFonts w:ascii="Times New Roman" w:hAnsi="Times New Roman"/>
          <w:color w:val="000000"/>
        </w:rPr>
        <w:t xml:space="preserve">72d) </w:t>
      </w:r>
      <w:bookmarkEnd w:id="15312"/>
      <w:r>
        <w:fldChar w:fldCharType="begin"/>
      </w:r>
      <w:r>
        <w:instrText xml:space="preserve"> HYPERLINK "https://www.slov-lex.sk/pravne-predpisy/SK/ZZ/2018/56/" \l "paragraf-29" \h </w:instrText>
      </w:r>
      <w:r>
        <w:fldChar w:fldCharType="separate"/>
      </w:r>
      <w:r>
        <w:rPr>
          <w:rFonts w:ascii="Times New Roman" w:hAnsi="Times New Roman"/>
          <w:color w:val="0000FF"/>
          <w:u w:val="single"/>
        </w:rPr>
        <w:t>§ 29</w:t>
      </w:r>
      <w:r>
        <w:rPr>
          <w:rFonts w:ascii="Times New Roman" w:hAnsi="Times New Roman"/>
          <w:color w:val="0000FF"/>
          <w:u w:val="single"/>
        </w:rPr>
        <w:fldChar w:fldCharType="end"/>
      </w:r>
      <w:r>
        <w:rPr>
          <w:rFonts w:ascii="Times New Roman" w:hAnsi="Times New Roman"/>
          <w:color w:val="000000"/>
        </w:rPr>
        <w:t xml:space="preserve"> zákona č. </w:t>
      </w:r>
      <w:hyperlink r:id="rId150">
        <w:r>
          <w:rPr>
            <w:rFonts w:ascii="Times New Roman" w:hAnsi="Times New Roman"/>
            <w:color w:val="0000FF"/>
            <w:u w:val="single"/>
          </w:rPr>
          <w:t>56/2018 Z. z.</w:t>
        </w:r>
      </w:hyperlink>
      <w:bookmarkStart w:id="15313" w:name="poznamky.poznamka-72d.text"/>
      <w:r>
        <w:rPr>
          <w:rFonts w:ascii="Times New Roman" w:hAnsi="Times New Roman"/>
          <w:color w:val="000000"/>
        </w:rPr>
        <w:t xml:space="preserve"> </w:t>
      </w:r>
      <w:bookmarkEnd w:id="15313"/>
    </w:p>
    <w:p w:rsidR="00FC7B2F" w:rsidRDefault="00FE2AD0">
      <w:pPr>
        <w:spacing w:after="0"/>
        <w:ind w:left="120"/>
      </w:pPr>
      <w:bookmarkStart w:id="15314" w:name="poznamky.poznamka-72e"/>
      <w:bookmarkEnd w:id="15311"/>
      <w:r>
        <w:rPr>
          <w:rFonts w:ascii="Times New Roman" w:hAnsi="Times New Roman"/>
          <w:color w:val="000000"/>
        </w:rPr>
        <w:t xml:space="preserve"> </w:t>
      </w:r>
      <w:bookmarkStart w:id="15315" w:name="poznamky.poznamka-72e.oznacenie"/>
      <w:r>
        <w:rPr>
          <w:rFonts w:ascii="Times New Roman" w:hAnsi="Times New Roman"/>
          <w:color w:val="000000"/>
        </w:rPr>
        <w:t xml:space="preserve">72e) </w:t>
      </w:r>
      <w:bookmarkEnd w:id="15315"/>
      <w:r>
        <w:rPr>
          <w:rFonts w:ascii="Times New Roman" w:hAnsi="Times New Roman"/>
          <w:color w:val="000000"/>
        </w:rPr>
        <w:t xml:space="preserve">Čl. 35 nariadenia (EÚ) 2017/745 v platnom znení. </w:t>
      </w:r>
    </w:p>
    <w:p w:rsidR="00FC7B2F" w:rsidRDefault="00FC7B2F">
      <w:pPr>
        <w:spacing w:after="0"/>
        <w:ind w:left="120"/>
      </w:pPr>
    </w:p>
    <w:p w:rsidR="00FC7B2F" w:rsidRDefault="00FE2AD0">
      <w:pPr>
        <w:spacing w:after="0"/>
        <w:ind w:left="120"/>
      </w:pPr>
      <w:bookmarkStart w:id="15316" w:name="poznamky.poznamka-72e.text"/>
      <w:r>
        <w:rPr>
          <w:rFonts w:ascii="Times New Roman" w:hAnsi="Times New Roman"/>
          <w:color w:val="000000"/>
        </w:rPr>
        <w:t xml:space="preserve"> Čl. 31 nariadenia (EÚ) 2017/746. </w:t>
      </w:r>
      <w:bookmarkEnd w:id="15316"/>
    </w:p>
    <w:p w:rsidR="00FC7B2F" w:rsidRDefault="00FE2AD0">
      <w:pPr>
        <w:spacing w:after="0"/>
        <w:ind w:left="120"/>
      </w:pPr>
      <w:bookmarkStart w:id="15317" w:name="poznamky.poznamka-72f"/>
      <w:bookmarkEnd w:id="15314"/>
      <w:r>
        <w:rPr>
          <w:rFonts w:ascii="Times New Roman" w:hAnsi="Times New Roman"/>
          <w:color w:val="000000"/>
        </w:rPr>
        <w:t xml:space="preserve"> </w:t>
      </w:r>
      <w:bookmarkStart w:id="15318" w:name="poznamky.poznamka-72f.oznacenie"/>
      <w:r>
        <w:rPr>
          <w:rFonts w:ascii="Times New Roman" w:hAnsi="Times New Roman"/>
          <w:color w:val="000000"/>
        </w:rPr>
        <w:t xml:space="preserve">72f) </w:t>
      </w:r>
      <w:bookmarkEnd w:id="15318"/>
      <w:r>
        <w:rPr>
          <w:rFonts w:ascii="Times New Roman" w:hAnsi="Times New Roman"/>
          <w:color w:val="000000"/>
        </w:rPr>
        <w:t xml:space="preserve">Kapitola II čl. 10 bod 11 a príloha č. I oddiel 23 nariadenia (EÚ) 2017/745 v platnom znení. </w:t>
      </w:r>
    </w:p>
    <w:p w:rsidR="00FC7B2F" w:rsidRDefault="00FC7B2F">
      <w:pPr>
        <w:spacing w:after="0"/>
        <w:ind w:left="120"/>
      </w:pPr>
    </w:p>
    <w:p w:rsidR="00FC7B2F" w:rsidRDefault="00FE2AD0">
      <w:pPr>
        <w:spacing w:after="0"/>
        <w:ind w:left="120"/>
      </w:pPr>
      <w:bookmarkStart w:id="15319" w:name="poznamky.poznamka-72f.text"/>
      <w:r>
        <w:rPr>
          <w:rFonts w:ascii="Times New Roman" w:hAnsi="Times New Roman"/>
          <w:color w:val="000000"/>
        </w:rPr>
        <w:t xml:space="preserve"> Kapitola II Čl. 10 bod 10 a príloha I oddiel 20 nariadenia (EÚ) 2017/746. </w:t>
      </w:r>
      <w:bookmarkEnd w:id="15319"/>
    </w:p>
    <w:p w:rsidR="00FC7B2F" w:rsidRDefault="00FE2AD0">
      <w:pPr>
        <w:spacing w:after="0"/>
        <w:ind w:left="120"/>
      </w:pPr>
      <w:bookmarkStart w:id="15320" w:name="poznamky.poznamka-72g"/>
      <w:bookmarkEnd w:id="15317"/>
      <w:r>
        <w:rPr>
          <w:rFonts w:ascii="Times New Roman" w:hAnsi="Times New Roman"/>
          <w:color w:val="000000"/>
        </w:rPr>
        <w:t xml:space="preserve"> </w:t>
      </w:r>
      <w:bookmarkStart w:id="15321" w:name="poznamky.poznamka-72g.oznacenie"/>
      <w:r>
        <w:rPr>
          <w:rFonts w:ascii="Times New Roman" w:hAnsi="Times New Roman"/>
          <w:color w:val="000000"/>
        </w:rPr>
        <w:t xml:space="preserve">72g) </w:t>
      </w:r>
      <w:bookmarkEnd w:id="15321"/>
      <w:r>
        <w:rPr>
          <w:rFonts w:ascii="Times New Roman" w:hAnsi="Times New Roman"/>
          <w:color w:val="000000"/>
        </w:rPr>
        <w:t xml:space="preserve">Čl. 2 bod 15 nariadenia (EÚ) 2017/745 v platnom znení. </w:t>
      </w:r>
    </w:p>
    <w:p w:rsidR="00FC7B2F" w:rsidRDefault="00FC7B2F">
      <w:pPr>
        <w:spacing w:after="0"/>
        <w:ind w:left="120"/>
      </w:pPr>
    </w:p>
    <w:p w:rsidR="00FC7B2F" w:rsidRDefault="00FE2AD0">
      <w:pPr>
        <w:spacing w:after="0"/>
        <w:ind w:left="120"/>
      </w:pPr>
      <w:bookmarkStart w:id="15322" w:name="poznamky.poznamka-72g.text"/>
      <w:r>
        <w:rPr>
          <w:rFonts w:ascii="Times New Roman" w:hAnsi="Times New Roman"/>
          <w:color w:val="000000"/>
        </w:rPr>
        <w:t xml:space="preserve"> Čl. 2 bod 15 nariadenia (EÚ) 2017/746. </w:t>
      </w:r>
      <w:bookmarkEnd w:id="15322"/>
    </w:p>
    <w:p w:rsidR="00FC7B2F" w:rsidRDefault="00FE2AD0">
      <w:pPr>
        <w:spacing w:after="0"/>
        <w:ind w:left="120"/>
      </w:pPr>
      <w:bookmarkStart w:id="15323" w:name="poznamky.poznamka-72h"/>
      <w:bookmarkEnd w:id="15320"/>
      <w:r>
        <w:rPr>
          <w:rFonts w:ascii="Times New Roman" w:hAnsi="Times New Roman"/>
          <w:color w:val="000000"/>
        </w:rPr>
        <w:t xml:space="preserve"> </w:t>
      </w:r>
      <w:bookmarkStart w:id="15324" w:name="poznamky.poznamka-72h.oznacenie"/>
      <w:r>
        <w:rPr>
          <w:rFonts w:ascii="Times New Roman" w:hAnsi="Times New Roman"/>
          <w:color w:val="000000"/>
        </w:rPr>
        <w:t xml:space="preserve">72h) </w:t>
      </w:r>
      <w:bookmarkEnd w:id="15324"/>
      <w:r>
        <w:fldChar w:fldCharType="begin"/>
      </w:r>
      <w:r>
        <w:instrText xml:space="preserve"> HYPERLINK "https://www.slov-lex.sk/pravne-predpisy/SK/ZZ/2018/56/" \l "paragraf-26.odsek-1.pismeno-d" \h </w:instrText>
      </w:r>
      <w:r>
        <w:fldChar w:fldCharType="separate"/>
      </w:r>
      <w:r>
        <w:rPr>
          <w:rFonts w:ascii="Times New Roman" w:hAnsi="Times New Roman"/>
          <w:color w:val="0000FF"/>
          <w:u w:val="single"/>
        </w:rPr>
        <w:t>§ 26 písm. d)</w:t>
      </w:r>
      <w:r>
        <w:rPr>
          <w:rFonts w:ascii="Times New Roman" w:hAnsi="Times New Roman"/>
          <w:color w:val="0000FF"/>
          <w:u w:val="single"/>
        </w:rPr>
        <w:fldChar w:fldCharType="end"/>
      </w:r>
      <w:r>
        <w:rPr>
          <w:rFonts w:ascii="Times New Roman" w:hAnsi="Times New Roman"/>
          <w:color w:val="000000"/>
        </w:rPr>
        <w:t xml:space="preserve"> zákona č. </w:t>
      </w:r>
      <w:hyperlink r:id="rId151">
        <w:r>
          <w:rPr>
            <w:rFonts w:ascii="Times New Roman" w:hAnsi="Times New Roman"/>
            <w:color w:val="0000FF"/>
            <w:u w:val="single"/>
          </w:rPr>
          <w:t>56/2018 Z. z.</w:t>
        </w:r>
      </w:hyperlink>
      <w:bookmarkStart w:id="15325" w:name="poznamky.poznamka-72h.text"/>
      <w:r>
        <w:rPr>
          <w:rFonts w:ascii="Times New Roman" w:hAnsi="Times New Roman"/>
          <w:color w:val="000000"/>
        </w:rPr>
        <w:t xml:space="preserve"> </w:t>
      </w:r>
      <w:bookmarkEnd w:id="15325"/>
    </w:p>
    <w:p w:rsidR="00FC7B2F" w:rsidRDefault="00FE2AD0">
      <w:pPr>
        <w:spacing w:after="0"/>
        <w:ind w:left="120"/>
      </w:pPr>
      <w:bookmarkStart w:id="15326" w:name="poznamky.poznamka-72i"/>
      <w:bookmarkEnd w:id="15323"/>
      <w:r>
        <w:rPr>
          <w:rFonts w:ascii="Times New Roman" w:hAnsi="Times New Roman"/>
          <w:color w:val="000000"/>
        </w:rPr>
        <w:t xml:space="preserve"> </w:t>
      </w:r>
      <w:bookmarkStart w:id="15327" w:name="poznamky.poznamka-72i.oznacenie"/>
      <w:r>
        <w:rPr>
          <w:rFonts w:ascii="Times New Roman" w:hAnsi="Times New Roman"/>
          <w:color w:val="000000"/>
        </w:rPr>
        <w:t xml:space="preserve">72i) </w:t>
      </w:r>
      <w:bookmarkEnd w:id="15327"/>
      <w:r>
        <w:fldChar w:fldCharType="begin"/>
      </w:r>
      <w:r>
        <w:instrText xml:space="preserve"> HYPERLINK "https://www.slov-lex.sk/pravne-predpisy/SK/ZZ/2018/56/" \l "paragraf-27" \h </w:instrText>
      </w:r>
      <w:r>
        <w:fldChar w:fldCharType="separate"/>
      </w:r>
      <w:r>
        <w:rPr>
          <w:rFonts w:ascii="Times New Roman" w:hAnsi="Times New Roman"/>
          <w:color w:val="0000FF"/>
          <w:u w:val="single"/>
        </w:rPr>
        <w:t>§ 27</w:t>
      </w:r>
      <w:r>
        <w:rPr>
          <w:rFonts w:ascii="Times New Roman" w:hAnsi="Times New Roman"/>
          <w:color w:val="0000FF"/>
          <w:u w:val="single"/>
        </w:rPr>
        <w:fldChar w:fldCharType="end"/>
      </w:r>
      <w:r>
        <w:rPr>
          <w:rFonts w:ascii="Times New Roman" w:hAnsi="Times New Roman"/>
          <w:color w:val="000000"/>
        </w:rPr>
        <w:t xml:space="preserve"> zákona č. </w:t>
      </w:r>
      <w:hyperlink r:id="rId152">
        <w:r>
          <w:rPr>
            <w:rFonts w:ascii="Times New Roman" w:hAnsi="Times New Roman"/>
            <w:color w:val="0000FF"/>
            <w:u w:val="single"/>
          </w:rPr>
          <w:t>56/2018 Z. z.</w:t>
        </w:r>
      </w:hyperlink>
      <w:r>
        <w:rPr>
          <w:rFonts w:ascii="Times New Roman" w:hAnsi="Times New Roman"/>
          <w:color w:val="000000"/>
        </w:rPr>
        <w:t xml:space="preserve"> v znení zákona č. </w:t>
      </w:r>
      <w:hyperlink r:id="rId153">
        <w:r>
          <w:rPr>
            <w:rFonts w:ascii="Times New Roman" w:hAnsi="Times New Roman"/>
            <w:color w:val="0000FF"/>
            <w:u w:val="single"/>
          </w:rPr>
          <w:t>259/2011 Z. z.</w:t>
        </w:r>
      </w:hyperlink>
      <w:bookmarkStart w:id="15328" w:name="poznamky.poznamka-72i.text"/>
      <w:r>
        <w:rPr>
          <w:rFonts w:ascii="Times New Roman" w:hAnsi="Times New Roman"/>
          <w:color w:val="000000"/>
        </w:rPr>
        <w:t xml:space="preserve"> </w:t>
      </w:r>
      <w:bookmarkEnd w:id="15328"/>
    </w:p>
    <w:p w:rsidR="00FC7B2F" w:rsidRDefault="00FE2AD0">
      <w:pPr>
        <w:spacing w:after="0"/>
        <w:ind w:left="120"/>
      </w:pPr>
      <w:bookmarkStart w:id="15329" w:name="poznamky.poznamka-73"/>
      <w:bookmarkEnd w:id="15326"/>
      <w:r>
        <w:rPr>
          <w:rFonts w:ascii="Times New Roman" w:hAnsi="Times New Roman"/>
          <w:color w:val="000000"/>
        </w:rPr>
        <w:t xml:space="preserve"> </w:t>
      </w:r>
      <w:bookmarkStart w:id="15330" w:name="poznamky.poznamka-73.oznacenie"/>
      <w:r>
        <w:rPr>
          <w:rFonts w:ascii="Times New Roman" w:hAnsi="Times New Roman"/>
          <w:color w:val="000000"/>
        </w:rPr>
        <w:t xml:space="preserve">73) </w:t>
      </w:r>
      <w:bookmarkStart w:id="15331" w:name="poznamky.poznamka-73.text"/>
      <w:bookmarkEnd w:id="15330"/>
      <w:r>
        <w:rPr>
          <w:rFonts w:ascii="Times New Roman" w:hAnsi="Times New Roman"/>
          <w:color w:val="000000"/>
        </w:rPr>
        <w:t xml:space="preserve">Čl. 78 nariadenia (EÚ) 2017/745. </w:t>
      </w:r>
      <w:bookmarkEnd w:id="15331"/>
    </w:p>
    <w:p w:rsidR="00FC7B2F" w:rsidRDefault="00FE2AD0">
      <w:pPr>
        <w:spacing w:after="0"/>
        <w:ind w:left="120"/>
      </w:pPr>
      <w:bookmarkStart w:id="15332" w:name="poznamky.poznamka-74"/>
      <w:bookmarkEnd w:id="15329"/>
      <w:r>
        <w:rPr>
          <w:rFonts w:ascii="Times New Roman" w:hAnsi="Times New Roman"/>
          <w:color w:val="000000"/>
        </w:rPr>
        <w:t xml:space="preserve"> </w:t>
      </w:r>
      <w:bookmarkStart w:id="15333" w:name="poznamky.poznamka-74.oznacenie"/>
      <w:r>
        <w:rPr>
          <w:rFonts w:ascii="Times New Roman" w:hAnsi="Times New Roman"/>
          <w:color w:val="000000"/>
        </w:rPr>
        <w:t xml:space="preserve">74) </w:t>
      </w:r>
      <w:bookmarkStart w:id="15334" w:name="poznamky.poznamka-74.text"/>
      <w:bookmarkEnd w:id="15333"/>
      <w:r>
        <w:rPr>
          <w:rFonts w:ascii="Times New Roman" w:hAnsi="Times New Roman"/>
          <w:color w:val="000000"/>
        </w:rPr>
        <w:t xml:space="preserve">Čl. 80 nariadenia (EÚ) 2017/745. </w:t>
      </w:r>
      <w:bookmarkEnd w:id="15334"/>
    </w:p>
    <w:p w:rsidR="00FC7B2F" w:rsidRDefault="00FE2AD0">
      <w:pPr>
        <w:spacing w:after="0"/>
        <w:ind w:left="120"/>
      </w:pPr>
      <w:bookmarkStart w:id="15335" w:name="poznamky.poznamka-76b"/>
      <w:bookmarkEnd w:id="15332"/>
      <w:r>
        <w:rPr>
          <w:rFonts w:ascii="Times New Roman" w:hAnsi="Times New Roman"/>
          <w:color w:val="000000"/>
        </w:rPr>
        <w:t xml:space="preserve"> </w:t>
      </w:r>
      <w:bookmarkStart w:id="15336" w:name="poznamky.poznamka-76b.oznacenie"/>
      <w:r>
        <w:rPr>
          <w:rFonts w:ascii="Times New Roman" w:hAnsi="Times New Roman"/>
          <w:color w:val="000000"/>
        </w:rPr>
        <w:t xml:space="preserve">76b) </w:t>
      </w:r>
      <w:bookmarkStart w:id="15337" w:name="poznamky.poznamka-76b.text"/>
      <w:bookmarkEnd w:id="15336"/>
      <w:r>
        <w:rPr>
          <w:rFonts w:ascii="Times New Roman" w:hAnsi="Times New Roman"/>
          <w:color w:val="000000"/>
        </w:rPr>
        <w:t xml:space="preserve">Čl. 74 nariadenia (EÚ) 2017/746. </w:t>
      </w:r>
      <w:bookmarkEnd w:id="15337"/>
    </w:p>
    <w:p w:rsidR="00FC7B2F" w:rsidRDefault="00FE2AD0">
      <w:pPr>
        <w:spacing w:after="0"/>
        <w:ind w:left="120"/>
      </w:pPr>
      <w:bookmarkStart w:id="15338" w:name="poznamky.poznamka-76c"/>
      <w:bookmarkEnd w:id="15335"/>
      <w:r>
        <w:rPr>
          <w:rFonts w:ascii="Times New Roman" w:hAnsi="Times New Roman"/>
          <w:color w:val="000000"/>
        </w:rPr>
        <w:t xml:space="preserve"> </w:t>
      </w:r>
      <w:bookmarkStart w:id="15339" w:name="poznamky.poznamka-76c.oznacenie"/>
      <w:r>
        <w:rPr>
          <w:rFonts w:ascii="Times New Roman" w:hAnsi="Times New Roman"/>
          <w:color w:val="000000"/>
        </w:rPr>
        <w:t xml:space="preserve">76c) </w:t>
      </w:r>
      <w:bookmarkStart w:id="15340" w:name="poznamky.poznamka-76c.text"/>
      <w:bookmarkEnd w:id="15339"/>
      <w:r>
        <w:rPr>
          <w:rFonts w:ascii="Times New Roman" w:hAnsi="Times New Roman"/>
          <w:color w:val="000000"/>
        </w:rPr>
        <w:t xml:space="preserve">Čl. 76 nariadenia (EÚ) 2017/746. </w:t>
      </w:r>
      <w:bookmarkEnd w:id="15340"/>
    </w:p>
    <w:p w:rsidR="00FC7B2F" w:rsidRDefault="00FE2AD0">
      <w:pPr>
        <w:spacing w:after="0"/>
        <w:ind w:left="120"/>
      </w:pPr>
      <w:bookmarkStart w:id="15341" w:name="poznamky.poznamka-77"/>
      <w:bookmarkEnd w:id="15338"/>
      <w:r>
        <w:rPr>
          <w:rFonts w:ascii="Times New Roman" w:hAnsi="Times New Roman"/>
          <w:color w:val="000000"/>
        </w:rPr>
        <w:t xml:space="preserve"> </w:t>
      </w:r>
      <w:bookmarkStart w:id="15342" w:name="poznamky.poznamka-77.oznacenie"/>
      <w:r>
        <w:rPr>
          <w:rFonts w:ascii="Times New Roman" w:hAnsi="Times New Roman"/>
          <w:color w:val="000000"/>
        </w:rPr>
        <w:t xml:space="preserve">77) </w:t>
      </w:r>
      <w:bookmarkEnd w:id="15342"/>
      <w:r>
        <w:fldChar w:fldCharType="begin"/>
      </w:r>
      <w:r>
        <w:instrText xml:space="preserve"> HYPERLINK "https://www.slov-lex.sk/pravne-predpisy/SK/ZZ/2005/301/" \l "paragraf-3.odsek-2" \h </w:instrText>
      </w:r>
      <w:r>
        <w:fldChar w:fldCharType="separate"/>
      </w:r>
      <w:r>
        <w:rPr>
          <w:rFonts w:ascii="Times New Roman" w:hAnsi="Times New Roman"/>
          <w:color w:val="0000FF"/>
          <w:u w:val="single"/>
        </w:rPr>
        <w:t>§ 3 ods. 2 Trestného poriadku.</w:t>
      </w:r>
      <w:r>
        <w:rPr>
          <w:rFonts w:ascii="Times New Roman" w:hAnsi="Times New Roman"/>
          <w:color w:val="0000FF"/>
          <w:u w:val="single"/>
        </w:rPr>
        <w:fldChar w:fldCharType="end"/>
      </w:r>
      <w:bookmarkStart w:id="15343" w:name="poznamky.poznamka-77.text"/>
      <w:r>
        <w:rPr>
          <w:rFonts w:ascii="Times New Roman" w:hAnsi="Times New Roman"/>
          <w:color w:val="000000"/>
        </w:rPr>
        <w:t xml:space="preserve"> </w:t>
      </w:r>
      <w:bookmarkEnd w:id="15343"/>
    </w:p>
    <w:p w:rsidR="00FC7B2F" w:rsidRDefault="00FE2AD0">
      <w:pPr>
        <w:spacing w:after="0"/>
        <w:ind w:left="120"/>
      </w:pPr>
      <w:bookmarkStart w:id="15344" w:name="poznamky.poznamka-77a"/>
      <w:bookmarkEnd w:id="15341"/>
      <w:r>
        <w:rPr>
          <w:rFonts w:ascii="Times New Roman" w:hAnsi="Times New Roman"/>
          <w:color w:val="000000"/>
        </w:rPr>
        <w:t xml:space="preserve"> </w:t>
      </w:r>
      <w:bookmarkStart w:id="15345" w:name="poznamky.poznamka-77a.oznacenie"/>
      <w:r>
        <w:rPr>
          <w:rFonts w:ascii="Times New Roman" w:hAnsi="Times New Roman"/>
          <w:color w:val="000000"/>
        </w:rPr>
        <w:t xml:space="preserve">77a) </w:t>
      </w:r>
      <w:bookmarkEnd w:id="15345"/>
      <w:r>
        <w:fldChar w:fldCharType="begin"/>
      </w:r>
      <w:r>
        <w:instrText xml:space="preserve"> HYPERLINK "https://www.slov-lex.sk/pravne-predpisy/SK/ZZ/2000/142/" \l "paragraf-9.odsek-5" \h </w:instrText>
      </w:r>
      <w:r>
        <w:fldChar w:fldCharType="separate"/>
      </w:r>
      <w:r>
        <w:rPr>
          <w:rFonts w:ascii="Times New Roman" w:hAnsi="Times New Roman"/>
          <w:color w:val="0000FF"/>
          <w:u w:val="single"/>
        </w:rPr>
        <w:t>§ 9 ods. 5</w:t>
      </w:r>
      <w:r>
        <w:rPr>
          <w:rFonts w:ascii="Times New Roman" w:hAnsi="Times New Roman"/>
          <w:color w:val="0000FF"/>
          <w:u w:val="single"/>
        </w:rPr>
        <w:fldChar w:fldCharType="end"/>
      </w:r>
      <w:r>
        <w:rPr>
          <w:rFonts w:ascii="Times New Roman" w:hAnsi="Times New Roman"/>
          <w:color w:val="000000"/>
        </w:rPr>
        <w:t xml:space="preserve"> a </w:t>
      </w:r>
      <w:hyperlink r:id="rId154" w:anchor="paragraf-9.odsek-7">
        <w:r>
          <w:rPr>
            <w:rFonts w:ascii="Times New Roman" w:hAnsi="Times New Roman"/>
            <w:color w:val="0000FF"/>
            <w:u w:val="single"/>
          </w:rPr>
          <w:t>7 zákona č. 142/2000 Z. z.</w:t>
        </w:r>
      </w:hyperlink>
      <w:bookmarkStart w:id="15346" w:name="poznamky.poznamka-77a.text"/>
      <w:r>
        <w:rPr>
          <w:rFonts w:ascii="Times New Roman" w:hAnsi="Times New Roman"/>
          <w:color w:val="000000"/>
        </w:rPr>
        <w:t xml:space="preserve"> o metrológii a o zmene a doplnení niektorých zákonov v znení zákona č. 431/2004 Z. z. </w:t>
      </w:r>
      <w:bookmarkEnd w:id="15346"/>
    </w:p>
    <w:p w:rsidR="00FC7B2F" w:rsidRDefault="00FE2AD0">
      <w:pPr>
        <w:spacing w:after="0"/>
        <w:ind w:left="120"/>
      </w:pPr>
      <w:bookmarkStart w:id="15347" w:name="poznamky.poznamka-78"/>
      <w:bookmarkEnd w:id="15344"/>
      <w:r>
        <w:rPr>
          <w:rFonts w:ascii="Times New Roman" w:hAnsi="Times New Roman"/>
          <w:color w:val="000000"/>
        </w:rPr>
        <w:t xml:space="preserve"> </w:t>
      </w:r>
      <w:bookmarkStart w:id="15348" w:name="poznamky.poznamka-78.oznacenie"/>
      <w:r>
        <w:rPr>
          <w:rFonts w:ascii="Times New Roman" w:hAnsi="Times New Roman"/>
          <w:color w:val="000000"/>
        </w:rPr>
        <w:t xml:space="preserve">78) </w:t>
      </w:r>
      <w:bookmarkEnd w:id="15348"/>
      <w:r>
        <w:rPr>
          <w:rFonts w:ascii="Times New Roman" w:hAnsi="Times New Roman"/>
          <w:color w:val="000000"/>
        </w:rPr>
        <w:t xml:space="preserve">Zákon č. </w:t>
      </w:r>
      <w:hyperlink r:id="rId155">
        <w:r>
          <w:rPr>
            <w:rFonts w:ascii="Times New Roman" w:hAnsi="Times New Roman"/>
            <w:color w:val="0000FF"/>
            <w:u w:val="single"/>
          </w:rPr>
          <w:t>455/1991 Zb.</w:t>
        </w:r>
      </w:hyperlink>
      <w:bookmarkStart w:id="15349" w:name="poznamky.poznamka-78.text"/>
      <w:r>
        <w:rPr>
          <w:rFonts w:ascii="Times New Roman" w:hAnsi="Times New Roman"/>
          <w:color w:val="000000"/>
        </w:rPr>
        <w:t xml:space="preserve"> o živnostenskom podnikaní (živnostenský zákon) v znení neskorších predpisov. </w:t>
      </w:r>
      <w:bookmarkEnd w:id="15349"/>
    </w:p>
    <w:p w:rsidR="00FC7B2F" w:rsidRDefault="00FE2AD0">
      <w:pPr>
        <w:spacing w:after="0"/>
        <w:ind w:left="120"/>
      </w:pPr>
      <w:bookmarkStart w:id="15350" w:name="poznamky.poznamka-79"/>
      <w:bookmarkEnd w:id="15347"/>
      <w:r>
        <w:rPr>
          <w:rFonts w:ascii="Times New Roman" w:hAnsi="Times New Roman"/>
          <w:color w:val="000000"/>
        </w:rPr>
        <w:t xml:space="preserve"> </w:t>
      </w:r>
      <w:bookmarkStart w:id="15351" w:name="poznamky.poznamka-79.oznacenie"/>
      <w:r>
        <w:rPr>
          <w:rFonts w:ascii="Times New Roman" w:hAnsi="Times New Roman"/>
          <w:color w:val="000000"/>
        </w:rPr>
        <w:t xml:space="preserve">79) </w:t>
      </w:r>
      <w:bookmarkEnd w:id="15351"/>
      <w:r>
        <w:fldChar w:fldCharType="begin"/>
      </w:r>
      <w:r>
        <w:instrText xml:space="preserve"> HYPERLINK "https://www.slov-lex.sk/pravne-predpisy/SK/ZZ/2004/578/" \l "paragraf-10" \h </w:instrText>
      </w:r>
      <w:r>
        <w:fldChar w:fldCharType="separate"/>
      </w:r>
      <w:r>
        <w:rPr>
          <w:rFonts w:ascii="Times New Roman" w:hAnsi="Times New Roman"/>
          <w:color w:val="0000FF"/>
          <w:u w:val="single"/>
        </w:rPr>
        <w:t>§ 10 zákona č. 578/2004 Z. z.</w:t>
      </w:r>
      <w:r>
        <w:rPr>
          <w:rFonts w:ascii="Times New Roman" w:hAnsi="Times New Roman"/>
          <w:color w:val="0000FF"/>
          <w:u w:val="single"/>
        </w:rPr>
        <w:fldChar w:fldCharType="end"/>
      </w:r>
      <w:bookmarkStart w:id="15352" w:name="poznamky.poznamka-79.text"/>
      <w:r>
        <w:rPr>
          <w:rFonts w:ascii="Times New Roman" w:hAnsi="Times New Roman"/>
          <w:color w:val="000000"/>
        </w:rPr>
        <w:t xml:space="preserve"> v znení neskorších predpisov. </w:t>
      </w:r>
      <w:bookmarkEnd w:id="15352"/>
    </w:p>
    <w:p w:rsidR="00FC7B2F" w:rsidRDefault="00FE2AD0">
      <w:pPr>
        <w:spacing w:after="0"/>
        <w:ind w:left="120"/>
      </w:pPr>
      <w:bookmarkStart w:id="15353" w:name="poznamky.poznamka-80"/>
      <w:bookmarkEnd w:id="15350"/>
      <w:r>
        <w:rPr>
          <w:rFonts w:ascii="Times New Roman" w:hAnsi="Times New Roman"/>
          <w:color w:val="000000"/>
        </w:rPr>
        <w:t xml:space="preserve"> </w:t>
      </w:r>
      <w:bookmarkStart w:id="15354" w:name="poznamky.poznamka-80.oznacenie"/>
      <w:r>
        <w:rPr>
          <w:rFonts w:ascii="Times New Roman" w:hAnsi="Times New Roman"/>
          <w:color w:val="000000"/>
        </w:rPr>
        <w:t xml:space="preserve">80) </w:t>
      </w:r>
      <w:bookmarkEnd w:id="15354"/>
      <w:r>
        <w:fldChar w:fldCharType="begin"/>
      </w:r>
      <w:r>
        <w:instrText xml:space="preserve"> HYPERLINK "https://www.slov-lex.sk/pravne-predpisy/SK/ZZ/2004/576/" \l "paragraf-4.odsek-3" \h </w:instrText>
      </w:r>
      <w:r>
        <w:fldChar w:fldCharType="separate"/>
      </w:r>
      <w:r>
        <w:rPr>
          <w:rFonts w:ascii="Times New Roman" w:hAnsi="Times New Roman"/>
          <w:color w:val="0000FF"/>
          <w:u w:val="single"/>
        </w:rPr>
        <w:t>§ 4 ods. 3 zákona č. 576/2004 Z. z.</w:t>
      </w:r>
      <w:r>
        <w:rPr>
          <w:rFonts w:ascii="Times New Roman" w:hAnsi="Times New Roman"/>
          <w:color w:val="0000FF"/>
          <w:u w:val="single"/>
        </w:rPr>
        <w:fldChar w:fldCharType="end"/>
      </w:r>
      <w:bookmarkStart w:id="15355" w:name="poznamky.poznamka-80.text"/>
      <w:r>
        <w:rPr>
          <w:rFonts w:ascii="Times New Roman" w:hAnsi="Times New Roman"/>
          <w:color w:val="000000"/>
        </w:rPr>
        <w:t xml:space="preserve"> v znení neskorších predpisov. </w:t>
      </w:r>
      <w:bookmarkEnd w:id="15355"/>
    </w:p>
    <w:p w:rsidR="00FC7B2F" w:rsidRDefault="00FE2AD0">
      <w:pPr>
        <w:spacing w:after="0"/>
        <w:ind w:left="120"/>
      </w:pPr>
      <w:bookmarkStart w:id="15356" w:name="poznamky.poznamka-80a"/>
      <w:bookmarkEnd w:id="15353"/>
      <w:r>
        <w:rPr>
          <w:rFonts w:ascii="Times New Roman" w:hAnsi="Times New Roman"/>
          <w:color w:val="000000"/>
        </w:rPr>
        <w:t xml:space="preserve"> </w:t>
      </w:r>
      <w:bookmarkStart w:id="15357" w:name="poznamky.poznamka-80a.oznacenie"/>
      <w:r>
        <w:rPr>
          <w:rFonts w:ascii="Times New Roman" w:hAnsi="Times New Roman"/>
          <w:color w:val="000000"/>
        </w:rPr>
        <w:t xml:space="preserve">80a) </w:t>
      </w:r>
      <w:bookmarkEnd w:id="15357"/>
      <w:r>
        <w:fldChar w:fldCharType="begin"/>
      </w:r>
      <w:r>
        <w:instrText xml:space="preserve"> HYPERLINK "https://www.slov-lex.sk/pravne-predpisy/SK/ZZ/2013/153/" \l "paragraf-5.odsek-1.pismeno-b.bod-10" \h </w:instrText>
      </w:r>
      <w:r>
        <w:fldChar w:fldCharType="separate"/>
      </w:r>
      <w:r>
        <w:rPr>
          <w:rFonts w:ascii="Times New Roman" w:hAnsi="Times New Roman"/>
          <w:color w:val="0000FF"/>
          <w:u w:val="single"/>
        </w:rPr>
        <w:t>§ 5 ods. 1 písm. b) desiaty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56">
        <w:r>
          <w:rPr>
            <w:rFonts w:ascii="Times New Roman" w:hAnsi="Times New Roman"/>
            <w:color w:val="0000FF"/>
            <w:u w:val="single"/>
          </w:rPr>
          <w:t>77/2015 Z. z.</w:t>
        </w:r>
      </w:hyperlink>
      <w:bookmarkStart w:id="15358" w:name="poznamky.poznamka-80a.text"/>
      <w:r>
        <w:rPr>
          <w:rFonts w:ascii="Times New Roman" w:hAnsi="Times New Roman"/>
          <w:color w:val="000000"/>
        </w:rPr>
        <w:t xml:space="preserve"> </w:t>
      </w:r>
      <w:bookmarkEnd w:id="15358"/>
    </w:p>
    <w:p w:rsidR="00FC7B2F" w:rsidRDefault="00FE2AD0">
      <w:pPr>
        <w:spacing w:after="0"/>
        <w:ind w:left="120"/>
      </w:pPr>
      <w:bookmarkStart w:id="15359" w:name="poznamky.poznamka-80aa"/>
      <w:bookmarkEnd w:id="15356"/>
      <w:r>
        <w:rPr>
          <w:rFonts w:ascii="Times New Roman" w:hAnsi="Times New Roman"/>
          <w:color w:val="000000"/>
        </w:rPr>
        <w:t xml:space="preserve"> </w:t>
      </w:r>
      <w:bookmarkStart w:id="15360" w:name="poznamky.poznamka-80aa.oznacenie"/>
      <w:r>
        <w:rPr>
          <w:rFonts w:ascii="Times New Roman" w:hAnsi="Times New Roman"/>
          <w:color w:val="000000"/>
        </w:rPr>
        <w:t xml:space="preserve">80aa) </w:t>
      </w:r>
      <w:bookmarkEnd w:id="15360"/>
      <w:r>
        <w:fldChar w:fldCharType="begin"/>
      </w:r>
      <w:r>
        <w:instrText xml:space="preserve"> HYPERLINK "https://www.slov-lex.sk/pravne-predpisy/SK/ZZ/2004/576/" \l "paragraf-8.odsek-6" \h </w:instrText>
      </w:r>
      <w:r>
        <w:fldChar w:fldCharType="separate"/>
      </w:r>
      <w:r>
        <w:rPr>
          <w:rFonts w:ascii="Times New Roman" w:hAnsi="Times New Roman"/>
          <w:color w:val="0000FF"/>
          <w:u w:val="single"/>
        </w:rPr>
        <w:t>§ 8 ods. 6</w:t>
      </w:r>
      <w:r>
        <w:rPr>
          <w:rFonts w:ascii="Times New Roman" w:hAnsi="Times New Roman"/>
          <w:color w:val="0000FF"/>
          <w:u w:val="single"/>
        </w:rPr>
        <w:fldChar w:fldCharType="end"/>
      </w:r>
      <w:r>
        <w:rPr>
          <w:rFonts w:ascii="Times New Roman" w:hAnsi="Times New Roman"/>
          <w:color w:val="000000"/>
        </w:rPr>
        <w:t xml:space="preserve"> zákona č. </w:t>
      </w:r>
      <w:hyperlink r:id="rId157">
        <w:r>
          <w:rPr>
            <w:rFonts w:ascii="Times New Roman" w:hAnsi="Times New Roman"/>
            <w:color w:val="0000FF"/>
            <w:u w:val="single"/>
          </w:rPr>
          <w:t>576/2004 Z. z.</w:t>
        </w:r>
      </w:hyperlink>
      <w:bookmarkStart w:id="15361" w:name="poznamky.poznamka-80aa.text"/>
      <w:r>
        <w:rPr>
          <w:rFonts w:ascii="Times New Roman" w:hAnsi="Times New Roman"/>
          <w:color w:val="000000"/>
        </w:rPr>
        <w:t xml:space="preserve"> </w:t>
      </w:r>
      <w:bookmarkEnd w:id="15361"/>
    </w:p>
    <w:p w:rsidR="00FC7B2F" w:rsidRDefault="00FE2AD0">
      <w:pPr>
        <w:spacing w:after="0"/>
        <w:ind w:left="120"/>
      </w:pPr>
      <w:bookmarkStart w:id="15362" w:name="poznamky.poznamka-80aaa"/>
      <w:bookmarkEnd w:id="15359"/>
      <w:r>
        <w:rPr>
          <w:rFonts w:ascii="Times New Roman" w:hAnsi="Times New Roman"/>
          <w:color w:val="000000"/>
        </w:rPr>
        <w:t xml:space="preserve"> </w:t>
      </w:r>
      <w:bookmarkStart w:id="15363" w:name="poznamky.poznamka-80aaa.oznacenie"/>
      <w:r>
        <w:rPr>
          <w:rFonts w:ascii="Times New Roman" w:hAnsi="Times New Roman"/>
          <w:color w:val="000000"/>
        </w:rPr>
        <w:t xml:space="preserve">80aaa) </w:t>
      </w:r>
      <w:bookmarkEnd w:id="15363"/>
      <w:r>
        <w:fldChar w:fldCharType="begin"/>
      </w:r>
      <w:r>
        <w:instrText xml:space="preserve"> HYPERLINK "https://www.slov-lex.sk/pravne-predpisy/SK/ZZ/2004/576/" \l "paragraf-8a.odsek-1.pismeno-a" \h </w:instrText>
      </w:r>
      <w:r>
        <w:fldChar w:fldCharType="separate"/>
      </w:r>
      <w:r>
        <w:rPr>
          <w:rFonts w:ascii="Times New Roman" w:hAnsi="Times New Roman"/>
          <w:color w:val="0000FF"/>
          <w:u w:val="single"/>
        </w:rPr>
        <w:t>§ 8a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158">
        <w:r>
          <w:rPr>
            <w:rFonts w:ascii="Times New Roman" w:hAnsi="Times New Roman"/>
            <w:color w:val="0000FF"/>
            <w:u w:val="single"/>
          </w:rPr>
          <w:t>576/2004 Z. z.</w:t>
        </w:r>
      </w:hyperlink>
      <w:r>
        <w:rPr>
          <w:rFonts w:ascii="Times New Roman" w:hAnsi="Times New Roman"/>
          <w:color w:val="000000"/>
        </w:rPr>
        <w:t xml:space="preserve"> v znení zákona č. </w:t>
      </w:r>
      <w:hyperlink r:id="rId159">
        <w:r>
          <w:rPr>
            <w:rFonts w:ascii="Times New Roman" w:hAnsi="Times New Roman"/>
            <w:color w:val="0000FF"/>
            <w:u w:val="single"/>
          </w:rPr>
          <w:t>257/2017 Z. z.</w:t>
        </w:r>
      </w:hyperlink>
      <w:r>
        <w:rPr>
          <w:rFonts w:ascii="Times New Roman" w:hAnsi="Times New Roman"/>
          <w:color w:val="000000"/>
        </w:rPr>
        <w:t xml:space="preserve"> </w:t>
      </w:r>
    </w:p>
    <w:p w:rsidR="00FC7B2F" w:rsidRDefault="00FC7B2F">
      <w:pPr>
        <w:spacing w:after="0"/>
        <w:ind w:left="120"/>
      </w:pPr>
    </w:p>
    <w:p w:rsidR="00FC7B2F" w:rsidRDefault="0093608E">
      <w:pPr>
        <w:spacing w:after="0"/>
        <w:ind w:left="120"/>
      </w:pPr>
      <w:hyperlink r:id="rId160" w:anchor="paragraf-7.odsek-3.pismeno-a.bod-3.bod-3a">
        <w:r w:rsidR="00FE2AD0">
          <w:rPr>
            <w:rFonts w:ascii="Times New Roman" w:hAnsi="Times New Roman"/>
            <w:color w:val="0000FF"/>
            <w:u w:val="single"/>
          </w:rPr>
          <w:t>§ 7 ods. 3 bod 3a</w:t>
        </w:r>
      </w:hyperlink>
      <w:r w:rsidR="00FE2AD0">
        <w:rPr>
          <w:rFonts w:ascii="Times New Roman" w:hAnsi="Times New Roman"/>
          <w:color w:val="000000"/>
        </w:rPr>
        <w:t xml:space="preserve"> zákona č. </w:t>
      </w:r>
      <w:hyperlink r:id="rId161">
        <w:r w:rsidR="00FE2AD0">
          <w:rPr>
            <w:rFonts w:ascii="Times New Roman" w:hAnsi="Times New Roman"/>
            <w:color w:val="0000FF"/>
            <w:u w:val="single"/>
          </w:rPr>
          <w:t>578/2004 Z. z.</w:t>
        </w:r>
      </w:hyperlink>
      <w:bookmarkStart w:id="15364" w:name="poznamky.poznamka-80aaa.text"/>
      <w:r w:rsidR="00FE2AD0">
        <w:rPr>
          <w:rFonts w:ascii="Times New Roman" w:hAnsi="Times New Roman"/>
          <w:color w:val="000000"/>
        </w:rPr>
        <w:t xml:space="preserve"> v znení neskorších predpisov. </w:t>
      </w:r>
      <w:bookmarkEnd w:id="15364"/>
    </w:p>
    <w:p w:rsidR="00FC7B2F" w:rsidRDefault="00FE2AD0">
      <w:pPr>
        <w:spacing w:after="0"/>
        <w:ind w:left="120"/>
      </w:pPr>
      <w:bookmarkStart w:id="15365" w:name="poznamky.poznamka-80ab"/>
      <w:bookmarkEnd w:id="15362"/>
      <w:r>
        <w:rPr>
          <w:rFonts w:ascii="Times New Roman" w:hAnsi="Times New Roman"/>
          <w:color w:val="000000"/>
        </w:rPr>
        <w:t xml:space="preserve"> </w:t>
      </w:r>
      <w:bookmarkStart w:id="15366" w:name="poznamky.poznamka-80ab.oznacenie"/>
      <w:r>
        <w:rPr>
          <w:rFonts w:ascii="Times New Roman" w:hAnsi="Times New Roman"/>
          <w:color w:val="000000"/>
        </w:rPr>
        <w:t xml:space="preserve">80ab) </w:t>
      </w:r>
      <w:bookmarkEnd w:id="15366"/>
      <w:r>
        <w:fldChar w:fldCharType="begin"/>
      </w:r>
      <w:r>
        <w:instrText xml:space="preserve"> HYPERLINK "https://www.slov-lex.sk/pravne-predpisy/SK/ZZ/2004/576/" \l "paragraf-9.odsek-8" \h </w:instrText>
      </w:r>
      <w:r>
        <w:fldChar w:fldCharType="separate"/>
      </w:r>
      <w:r>
        <w:rPr>
          <w:rFonts w:ascii="Times New Roman" w:hAnsi="Times New Roman"/>
          <w:color w:val="0000FF"/>
          <w:u w:val="single"/>
        </w:rPr>
        <w:t>§ 9 ods. 8</w:t>
      </w:r>
      <w:r>
        <w:rPr>
          <w:rFonts w:ascii="Times New Roman" w:hAnsi="Times New Roman"/>
          <w:color w:val="0000FF"/>
          <w:u w:val="single"/>
        </w:rPr>
        <w:fldChar w:fldCharType="end"/>
      </w:r>
      <w:r>
        <w:rPr>
          <w:rFonts w:ascii="Times New Roman" w:hAnsi="Times New Roman"/>
          <w:color w:val="000000"/>
        </w:rPr>
        <w:t xml:space="preserve"> a </w:t>
      </w:r>
      <w:hyperlink r:id="rId162" w:anchor="paragraf-9.odsek-11">
        <w:r>
          <w:rPr>
            <w:rFonts w:ascii="Times New Roman" w:hAnsi="Times New Roman"/>
            <w:color w:val="0000FF"/>
            <w:u w:val="single"/>
          </w:rPr>
          <w:t>11</w:t>
        </w:r>
      </w:hyperlink>
      <w:r>
        <w:rPr>
          <w:rFonts w:ascii="Times New Roman" w:hAnsi="Times New Roman"/>
          <w:color w:val="000000"/>
        </w:rPr>
        <w:t xml:space="preserve"> zákona č. </w:t>
      </w:r>
      <w:hyperlink r:id="rId163">
        <w:r>
          <w:rPr>
            <w:rFonts w:ascii="Times New Roman" w:hAnsi="Times New Roman"/>
            <w:color w:val="0000FF"/>
            <w:u w:val="single"/>
          </w:rPr>
          <w:t>576/2004 Z. z.</w:t>
        </w:r>
      </w:hyperlink>
      <w:bookmarkStart w:id="15367" w:name="poznamky.poznamka-80ab.text"/>
      <w:r>
        <w:rPr>
          <w:rFonts w:ascii="Times New Roman" w:hAnsi="Times New Roman"/>
          <w:color w:val="000000"/>
        </w:rPr>
        <w:t xml:space="preserve"> </w:t>
      </w:r>
      <w:bookmarkEnd w:id="15367"/>
    </w:p>
    <w:p w:rsidR="00FC7B2F" w:rsidRDefault="00FE2AD0">
      <w:pPr>
        <w:spacing w:after="0"/>
        <w:ind w:left="120"/>
      </w:pPr>
      <w:bookmarkStart w:id="15368" w:name="poznamky.poznamka-80b"/>
      <w:bookmarkEnd w:id="15365"/>
      <w:r>
        <w:rPr>
          <w:rFonts w:ascii="Times New Roman" w:hAnsi="Times New Roman"/>
          <w:color w:val="000000"/>
        </w:rPr>
        <w:t xml:space="preserve"> </w:t>
      </w:r>
      <w:bookmarkStart w:id="15369" w:name="poznamky.poznamka-80b.oznacenie"/>
      <w:r>
        <w:rPr>
          <w:rFonts w:ascii="Times New Roman" w:hAnsi="Times New Roman"/>
          <w:color w:val="000000"/>
        </w:rPr>
        <w:t xml:space="preserve">80b) </w:t>
      </w:r>
      <w:bookmarkStart w:id="15370" w:name="poznamky.poznamka-80b.text"/>
      <w:bookmarkEnd w:id="15369"/>
      <w:r>
        <w:rPr>
          <w:rFonts w:ascii="Times New Roman" w:hAnsi="Times New Roman"/>
          <w:color w:val="000000"/>
        </w:rPr>
        <w:t xml:space="preserve">Čl. 26 nariadenia Európskeho parlamentu a Rady (EÚ) č. 910/2014 z 23. júla 2014 o elektronickej identifikácii a dôveryhodných službách pre elektronické transakcie na vnútornom trhu a o zrušení smernice 1999/93/ES (Ú. v. EÚ L 257, 28. 8. 2014). </w:t>
      </w:r>
      <w:bookmarkEnd w:id="15370"/>
    </w:p>
    <w:p w:rsidR="00FC7B2F" w:rsidRDefault="00FE2AD0">
      <w:pPr>
        <w:spacing w:after="0"/>
        <w:ind w:left="120"/>
      </w:pPr>
      <w:bookmarkStart w:id="15371" w:name="poznamky.poznamka-81"/>
      <w:bookmarkEnd w:id="15368"/>
      <w:r>
        <w:rPr>
          <w:rFonts w:ascii="Times New Roman" w:hAnsi="Times New Roman"/>
          <w:color w:val="000000"/>
        </w:rPr>
        <w:t xml:space="preserve"> </w:t>
      </w:r>
      <w:bookmarkStart w:id="15372" w:name="poznamky.poznamka-81.oznacenie"/>
      <w:r>
        <w:rPr>
          <w:rFonts w:ascii="Times New Roman" w:hAnsi="Times New Roman"/>
          <w:color w:val="000000"/>
        </w:rPr>
        <w:t xml:space="preserve">81) </w:t>
      </w:r>
      <w:bookmarkStart w:id="15373" w:name="poznamky.poznamka-81.text"/>
      <w:bookmarkEnd w:id="15372"/>
      <w:r>
        <w:rPr>
          <w:rFonts w:ascii="Times New Roman" w:hAnsi="Times New Roman"/>
          <w:color w:val="000000"/>
        </w:rPr>
        <w:t xml:space="preserve">Príloha 1 rozhodnutia výkonného výboru z 22. decembra 1994 týkajúceho sa osvedčenia stanoveného v článku 75 na prepravu omamných drog a psychotropných látok (Mimoriadne vydanie Ú. v. EÚ, kap. 19/zv. 2; Ú. v. ES L 239, 22. 9. 2000) v platnom znení. </w:t>
      </w:r>
      <w:bookmarkEnd w:id="15373"/>
    </w:p>
    <w:p w:rsidR="00FC7B2F" w:rsidRDefault="00FE2AD0">
      <w:pPr>
        <w:spacing w:after="0"/>
        <w:ind w:left="120"/>
      </w:pPr>
      <w:bookmarkStart w:id="15374" w:name="poznamky.poznamka-82"/>
      <w:bookmarkEnd w:id="15371"/>
      <w:r>
        <w:rPr>
          <w:rFonts w:ascii="Times New Roman" w:hAnsi="Times New Roman"/>
          <w:color w:val="000000"/>
        </w:rPr>
        <w:t xml:space="preserve"> </w:t>
      </w:r>
      <w:bookmarkStart w:id="15375" w:name="poznamky.poznamka-82.oznacenie"/>
      <w:r>
        <w:rPr>
          <w:rFonts w:ascii="Times New Roman" w:hAnsi="Times New Roman"/>
          <w:color w:val="000000"/>
        </w:rPr>
        <w:t xml:space="preserve">82) </w:t>
      </w:r>
      <w:bookmarkEnd w:id="15375"/>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15376" w:name="poznamky.poznamka-82.text"/>
      <w:r>
        <w:rPr>
          <w:rFonts w:ascii="Times New Roman" w:hAnsi="Times New Roman"/>
          <w:color w:val="000000"/>
        </w:rPr>
        <w:t xml:space="preserve"> </w:t>
      </w:r>
      <w:bookmarkEnd w:id="15376"/>
    </w:p>
    <w:p w:rsidR="00FC7B2F" w:rsidRDefault="00FE2AD0">
      <w:pPr>
        <w:spacing w:after="0"/>
        <w:ind w:left="120"/>
      </w:pPr>
      <w:bookmarkStart w:id="15377" w:name="poznamky.poznamka-83"/>
      <w:bookmarkEnd w:id="15374"/>
      <w:r>
        <w:rPr>
          <w:rFonts w:ascii="Times New Roman" w:hAnsi="Times New Roman"/>
          <w:color w:val="000000"/>
        </w:rPr>
        <w:t xml:space="preserve"> </w:t>
      </w:r>
      <w:bookmarkStart w:id="15378" w:name="poznamky.poznamka-83.oznacenie"/>
      <w:r>
        <w:rPr>
          <w:rFonts w:ascii="Times New Roman" w:hAnsi="Times New Roman"/>
          <w:color w:val="000000"/>
        </w:rPr>
        <w:t xml:space="preserve">83) </w:t>
      </w:r>
      <w:bookmarkEnd w:id="15378"/>
      <w:r>
        <w:rPr>
          <w:rFonts w:ascii="Times New Roman" w:hAnsi="Times New Roman"/>
          <w:color w:val="000000"/>
        </w:rPr>
        <w:t xml:space="preserve">Zákon č. </w:t>
      </w:r>
      <w:hyperlink r:id="rId164">
        <w:r>
          <w:rPr>
            <w:rFonts w:ascii="Times New Roman" w:hAnsi="Times New Roman"/>
            <w:color w:val="0000FF"/>
            <w:u w:val="single"/>
          </w:rPr>
          <w:t>578/2004 Z. z.</w:t>
        </w:r>
      </w:hyperlink>
      <w:bookmarkStart w:id="15379" w:name="poznamky.poznamka-83.text"/>
      <w:r>
        <w:rPr>
          <w:rFonts w:ascii="Times New Roman" w:hAnsi="Times New Roman"/>
          <w:color w:val="000000"/>
        </w:rPr>
        <w:t xml:space="preserve"> v znení neskorších predpisov. </w:t>
      </w:r>
      <w:bookmarkEnd w:id="15379"/>
    </w:p>
    <w:p w:rsidR="00FC7B2F" w:rsidRDefault="00FE2AD0">
      <w:pPr>
        <w:spacing w:after="0"/>
        <w:ind w:left="120"/>
      </w:pPr>
      <w:bookmarkStart w:id="15380" w:name="poznamky.poznamka-83a"/>
      <w:bookmarkEnd w:id="15377"/>
      <w:r>
        <w:rPr>
          <w:rFonts w:ascii="Times New Roman" w:hAnsi="Times New Roman"/>
          <w:color w:val="000000"/>
        </w:rPr>
        <w:t xml:space="preserve"> </w:t>
      </w:r>
      <w:bookmarkStart w:id="15381" w:name="poznamky.poznamka-83a.oznacenie"/>
      <w:r>
        <w:rPr>
          <w:rFonts w:ascii="Times New Roman" w:hAnsi="Times New Roman"/>
          <w:color w:val="000000"/>
        </w:rPr>
        <w:t xml:space="preserve">83a) </w:t>
      </w:r>
      <w:bookmarkEnd w:id="15381"/>
      <w:r>
        <w:fldChar w:fldCharType="begin"/>
      </w:r>
      <w:r>
        <w:instrText xml:space="preserve"> HYPERLINK "https://www.slov-lex.sk/pravne-predpisy/SK/ZZ/2004/578/" \l "paragraf-33.odsek-4" \h </w:instrText>
      </w:r>
      <w:r>
        <w:fldChar w:fldCharType="separate"/>
      </w:r>
      <w:r>
        <w:rPr>
          <w:rFonts w:ascii="Times New Roman" w:hAnsi="Times New Roman"/>
          <w:color w:val="0000FF"/>
          <w:u w:val="single"/>
        </w:rPr>
        <w:t>§ 33 ods. 4 zákona č. 578/2004 Z. z.</w:t>
      </w:r>
      <w:r>
        <w:rPr>
          <w:rFonts w:ascii="Times New Roman" w:hAnsi="Times New Roman"/>
          <w:color w:val="0000FF"/>
          <w:u w:val="single"/>
        </w:rPr>
        <w:fldChar w:fldCharType="end"/>
      </w:r>
      <w:bookmarkStart w:id="15382" w:name="poznamky.poznamka-83a.text"/>
      <w:r>
        <w:rPr>
          <w:rFonts w:ascii="Times New Roman" w:hAnsi="Times New Roman"/>
          <w:color w:val="000000"/>
        </w:rPr>
        <w:t xml:space="preserve"> v znení neskorších predpisov. </w:t>
      </w:r>
      <w:bookmarkEnd w:id="15382"/>
    </w:p>
    <w:p w:rsidR="00FC7B2F" w:rsidRDefault="00FE2AD0">
      <w:pPr>
        <w:spacing w:after="0"/>
        <w:ind w:left="120"/>
      </w:pPr>
      <w:bookmarkStart w:id="15383" w:name="poznamky.poznamka-83aa"/>
      <w:bookmarkEnd w:id="15380"/>
      <w:r>
        <w:rPr>
          <w:rFonts w:ascii="Times New Roman" w:hAnsi="Times New Roman"/>
          <w:color w:val="000000"/>
        </w:rPr>
        <w:t xml:space="preserve"> </w:t>
      </w:r>
      <w:bookmarkStart w:id="15384" w:name="poznamky.poznamka-83aa.oznacenie"/>
      <w:r>
        <w:rPr>
          <w:rFonts w:ascii="Times New Roman" w:hAnsi="Times New Roman"/>
          <w:color w:val="000000"/>
        </w:rPr>
        <w:t xml:space="preserve">83aa) </w:t>
      </w:r>
      <w:bookmarkEnd w:id="15384"/>
      <w:r>
        <w:fldChar w:fldCharType="begin"/>
      </w:r>
      <w:r>
        <w:instrText xml:space="preserve"> HYPERLINK "https://www.slov-lex.sk/pravne-predpisy/SK/ZZ/2004/578/" \l "paragraf-7.odsek-3.pismeno-a" \h </w:instrText>
      </w:r>
      <w:r>
        <w:fldChar w:fldCharType="separate"/>
      </w:r>
      <w:r>
        <w:rPr>
          <w:rFonts w:ascii="Times New Roman" w:hAnsi="Times New Roman"/>
          <w:color w:val="0000FF"/>
          <w:u w:val="single"/>
        </w:rPr>
        <w:t>§ 7 ods. 3 písm. a) až e)</w:t>
      </w:r>
      <w:r>
        <w:rPr>
          <w:rFonts w:ascii="Times New Roman" w:hAnsi="Times New Roman"/>
          <w:color w:val="0000FF"/>
          <w:u w:val="single"/>
        </w:rPr>
        <w:fldChar w:fldCharType="end"/>
      </w:r>
      <w:r>
        <w:rPr>
          <w:rFonts w:ascii="Times New Roman" w:hAnsi="Times New Roman"/>
          <w:color w:val="000000"/>
        </w:rPr>
        <w:t xml:space="preserve"> a písm. </w:t>
      </w:r>
      <w:hyperlink r:id="rId165" w:anchor="paragraf-7.odsek-3.pismeno-g">
        <w:r>
          <w:rPr>
            <w:rFonts w:ascii="Times New Roman" w:hAnsi="Times New Roman"/>
            <w:color w:val="0000FF"/>
            <w:u w:val="single"/>
          </w:rPr>
          <w:t>g)</w:t>
        </w:r>
      </w:hyperlink>
      <w:r>
        <w:rPr>
          <w:rFonts w:ascii="Times New Roman" w:hAnsi="Times New Roman"/>
          <w:color w:val="000000"/>
        </w:rPr>
        <w:t xml:space="preserve"> zákona č. </w:t>
      </w:r>
      <w:hyperlink r:id="rId166">
        <w:r>
          <w:rPr>
            <w:rFonts w:ascii="Times New Roman" w:hAnsi="Times New Roman"/>
            <w:color w:val="0000FF"/>
            <w:u w:val="single"/>
          </w:rPr>
          <w:t>578/2004 Z. z.</w:t>
        </w:r>
      </w:hyperlink>
      <w:bookmarkStart w:id="15385" w:name="poznamky.poznamka-83aa.text"/>
      <w:r>
        <w:rPr>
          <w:rFonts w:ascii="Times New Roman" w:hAnsi="Times New Roman"/>
          <w:color w:val="000000"/>
        </w:rPr>
        <w:t xml:space="preserve"> v znení neskorších predpisov. </w:t>
      </w:r>
      <w:bookmarkEnd w:id="15385"/>
    </w:p>
    <w:p w:rsidR="00FC7B2F" w:rsidRDefault="00FE2AD0">
      <w:pPr>
        <w:spacing w:after="0"/>
        <w:ind w:left="120"/>
      </w:pPr>
      <w:bookmarkStart w:id="15386" w:name="poznamky.poznamka-83ab"/>
      <w:bookmarkEnd w:id="15383"/>
      <w:r>
        <w:rPr>
          <w:rFonts w:ascii="Times New Roman" w:hAnsi="Times New Roman"/>
          <w:color w:val="000000"/>
        </w:rPr>
        <w:t xml:space="preserve"> </w:t>
      </w:r>
      <w:bookmarkStart w:id="15387" w:name="poznamky.poznamka-83ab.oznacenie"/>
      <w:r>
        <w:rPr>
          <w:rFonts w:ascii="Times New Roman" w:hAnsi="Times New Roman"/>
          <w:color w:val="000000"/>
        </w:rPr>
        <w:t xml:space="preserve">83ab) </w:t>
      </w:r>
      <w:bookmarkEnd w:id="15387"/>
      <w:r>
        <w:fldChar w:fldCharType="begin"/>
      </w:r>
      <w:r>
        <w:instrText xml:space="preserve"> HYPERLINK "https://www.slov-lex.sk/pravne-predpisy/SK/ZZ/1998/139/" \l "paragraf-30" \h </w:instrText>
      </w:r>
      <w:r>
        <w:fldChar w:fldCharType="separate"/>
      </w:r>
      <w:r>
        <w:rPr>
          <w:rFonts w:ascii="Times New Roman" w:hAnsi="Times New Roman"/>
          <w:color w:val="0000FF"/>
          <w:u w:val="single"/>
        </w:rPr>
        <w:t>§ 30 zákona č. 139/1998 Z. z.</w:t>
      </w:r>
      <w:r>
        <w:rPr>
          <w:rFonts w:ascii="Times New Roman" w:hAnsi="Times New Roman"/>
          <w:color w:val="0000FF"/>
          <w:u w:val="single"/>
        </w:rPr>
        <w:fldChar w:fldCharType="end"/>
      </w:r>
      <w:bookmarkStart w:id="15388" w:name="poznamky.poznamka-83ab.text"/>
      <w:r>
        <w:rPr>
          <w:rFonts w:ascii="Times New Roman" w:hAnsi="Times New Roman"/>
          <w:color w:val="000000"/>
        </w:rPr>
        <w:t xml:space="preserve"> v znení neskorších predpisov. </w:t>
      </w:r>
      <w:bookmarkEnd w:id="15388"/>
    </w:p>
    <w:p w:rsidR="00FC7B2F" w:rsidRDefault="00FE2AD0">
      <w:pPr>
        <w:spacing w:after="0"/>
        <w:ind w:left="120"/>
      </w:pPr>
      <w:bookmarkStart w:id="15389" w:name="poznamky.poznamka-83aba"/>
      <w:bookmarkEnd w:id="15386"/>
      <w:r>
        <w:rPr>
          <w:rFonts w:ascii="Times New Roman" w:hAnsi="Times New Roman"/>
          <w:color w:val="000000"/>
        </w:rPr>
        <w:t xml:space="preserve"> </w:t>
      </w:r>
      <w:bookmarkStart w:id="15390" w:name="poznamky.poznamka-83aba.oznacenie"/>
      <w:r>
        <w:rPr>
          <w:rFonts w:ascii="Times New Roman" w:hAnsi="Times New Roman"/>
          <w:color w:val="000000"/>
        </w:rPr>
        <w:t xml:space="preserve">83aba) </w:t>
      </w:r>
      <w:bookmarkEnd w:id="15390"/>
      <w:r>
        <w:fldChar w:fldCharType="begin"/>
      </w:r>
      <w:r>
        <w:instrText xml:space="preserve"> HYPERLINK "https://www.slov-lex.sk/pravne-predpisy/SK/ZZ/2011/363/" \l "paragraf-8.odsek-1.pismeno-b.bod-22" \h </w:instrText>
      </w:r>
      <w:r>
        <w:fldChar w:fldCharType="separate"/>
      </w:r>
      <w:r>
        <w:rPr>
          <w:rFonts w:ascii="Times New Roman" w:hAnsi="Times New Roman"/>
          <w:color w:val="0000FF"/>
          <w:u w:val="single"/>
        </w:rPr>
        <w:t>§ 8 ods. 1 písm. b) bod 22</w:t>
      </w:r>
      <w:r>
        <w:rPr>
          <w:rFonts w:ascii="Times New Roman" w:hAnsi="Times New Roman"/>
          <w:color w:val="0000FF"/>
          <w:u w:val="single"/>
        </w:rPr>
        <w:fldChar w:fldCharType="end"/>
      </w:r>
      <w:r>
        <w:rPr>
          <w:rFonts w:ascii="Times New Roman" w:hAnsi="Times New Roman"/>
          <w:color w:val="000000"/>
        </w:rPr>
        <w:t xml:space="preserve"> zákona č. </w:t>
      </w:r>
      <w:hyperlink r:id="rId167">
        <w:r>
          <w:rPr>
            <w:rFonts w:ascii="Times New Roman" w:hAnsi="Times New Roman"/>
            <w:color w:val="0000FF"/>
            <w:u w:val="single"/>
          </w:rPr>
          <w:t>363/2011 Z. z.</w:t>
        </w:r>
      </w:hyperlink>
      <w:r>
        <w:rPr>
          <w:rFonts w:ascii="Times New Roman" w:hAnsi="Times New Roman"/>
          <w:color w:val="000000"/>
        </w:rPr>
        <w:t xml:space="preserve"> v znení zákona č. </w:t>
      </w:r>
      <w:hyperlink r:id="rId168">
        <w:r>
          <w:rPr>
            <w:rFonts w:ascii="Times New Roman" w:hAnsi="Times New Roman"/>
            <w:color w:val="0000FF"/>
            <w:u w:val="single"/>
          </w:rPr>
          <w:t>266/2022 Z. z.</w:t>
        </w:r>
      </w:hyperlink>
      <w:bookmarkStart w:id="15391" w:name="poznamky.poznamka-83aba.text"/>
      <w:r>
        <w:rPr>
          <w:rFonts w:ascii="Times New Roman" w:hAnsi="Times New Roman"/>
          <w:color w:val="000000"/>
        </w:rPr>
        <w:t xml:space="preserve"> </w:t>
      </w:r>
      <w:bookmarkEnd w:id="15391"/>
    </w:p>
    <w:p w:rsidR="00FC7B2F" w:rsidRDefault="00FE2AD0">
      <w:pPr>
        <w:spacing w:after="0"/>
        <w:ind w:left="120"/>
      </w:pPr>
      <w:bookmarkStart w:id="15392" w:name="poznamky.poznamka-83b"/>
      <w:bookmarkEnd w:id="15389"/>
      <w:r>
        <w:rPr>
          <w:rFonts w:ascii="Times New Roman" w:hAnsi="Times New Roman"/>
          <w:color w:val="000000"/>
        </w:rPr>
        <w:t xml:space="preserve"> </w:t>
      </w:r>
      <w:bookmarkStart w:id="15393" w:name="poznamky.poznamka-83b.oznacenie"/>
      <w:r>
        <w:rPr>
          <w:rFonts w:ascii="Times New Roman" w:hAnsi="Times New Roman"/>
          <w:color w:val="000000"/>
        </w:rPr>
        <w:t xml:space="preserve">83b) </w:t>
      </w:r>
      <w:bookmarkEnd w:id="15393"/>
      <w:r>
        <w:fldChar w:fldCharType="begin"/>
      </w:r>
      <w:r>
        <w:instrText xml:space="preserve"> HYPERLINK "https://www.slov-lex.sk/pravne-predpisy/SK/ZZ/2013/153/" \l "paragraf-5.odsek-1.pismeno-b.bod-11" \h </w:instrText>
      </w:r>
      <w:r>
        <w:fldChar w:fldCharType="separate"/>
      </w:r>
      <w:r>
        <w:rPr>
          <w:rFonts w:ascii="Times New Roman" w:hAnsi="Times New Roman"/>
          <w:color w:val="0000FF"/>
          <w:u w:val="single"/>
        </w:rPr>
        <w:t>§ 5 ods. 1 písm. b) 11.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69">
        <w:r>
          <w:rPr>
            <w:rFonts w:ascii="Times New Roman" w:hAnsi="Times New Roman"/>
            <w:color w:val="0000FF"/>
            <w:u w:val="single"/>
          </w:rPr>
          <w:t>77/2015 Z. z.</w:t>
        </w:r>
      </w:hyperlink>
      <w:bookmarkStart w:id="15394" w:name="poznamky.poznamka-83b.text"/>
      <w:r>
        <w:rPr>
          <w:rFonts w:ascii="Times New Roman" w:hAnsi="Times New Roman"/>
          <w:color w:val="000000"/>
        </w:rPr>
        <w:t xml:space="preserve"> </w:t>
      </w:r>
      <w:bookmarkEnd w:id="15394"/>
    </w:p>
    <w:p w:rsidR="00FC7B2F" w:rsidRDefault="00FE2AD0">
      <w:pPr>
        <w:spacing w:after="0"/>
        <w:ind w:left="120"/>
      </w:pPr>
      <w:bookmarkStart w:id="15395" w:name="poznamky.poznamka-84"/>
      <w:bookmarkEnd w:id="15392"/>
      <w:r>
        <w:rPr>
          <w:rFonts w:ascii="Times New Roman" w:hAnsi="Times New Roman"/>
          <w:color w:val="000000"/>
        </w:rPr>
        <w:t xml:space="preserve"> </w:t>
      </w:r>
      <w:bookmarkStart w:id="15396" w:name="poznamky.poznamka-84.oznacenie"/>
      <w:r>
        <w:rPr>
          <w:rFonts w:ascii="Times New Roman" w:hAnsi="Times New Roman"/>
          <w:color w:val="000000"/>
        </w:rPr>
        <w:t xml:space="preserve">84) </w:t>
      </w:r>
      <w:bookmarkEnd w:id="15396"/>
      <w:r>
        <w:fldChar w:fldCharType="begin"/>
      </w:r>
      <w:r>
        <w:instrText xml:space="preserve"> HYPERLINK "https://www.slov-lex.sk/pravne-predpisy/SK/ZZ/2004/578/" \l "paragraf-4.pismeno-a.bod-1" \h </w:instrText>
      </w:r>
      <w:r>
        <w:fldChar w:fldCharType="separate"/>
      </w:r>
      <w:r>
        <w:rPr>
          <w:rFonts w:ascii="Times New Roman" w:hAnsi="Times New Roman"/>
          <w:color w:val="0000FF"/>
          <w:u w:val="single"/>
        </w:rPr>
        <w:t>§ 4 písm. a) prvý bod</w:t>
      </w:r>
      <w:r>
        <w:rPr>
          <w:rFonts w:ascii="Times New Roman" w:hAnsi="Times New Roman"/>
          <w:color w:val="0000FF"/>
          <w:u w:val="single"/>
        </w:rPr>
        <w:fldChar w:fldCharType="end"/>
      </w:r>
      <w:r>
        <w:rPr>
          <w:rFonts w:ascii="Times New Roman" w:hAnsi="Times New Roman"/>
          <w:color w:val="000000"/>
        </w:rPr>
        <w:t xml:space="preserve"> a </w:t>
      </w:r>
      <w:hyperlink r:id="rId170" w:anchor="paragraf-4.pismeno-b">
        <w:r>
          <w:rPr>
            <w:rFonts w:ascii="Times New Roman" w:hAnsi="Times New Roman"/>
            <w:color w:val="0000FF"/>
            <w:u w:val="single"/>
          </w:rPr>
          <w:t>písm. b) zákona č. 578/2004 Z. z.</w:t>
        </w:r>
      </w:hyperlink>
      <w:bookmarkStart w:id="15397" w:name="poznamky.poznamka-84.text"/>
      <w:r>
        <w:rPr>
          <w:rFonts w:ascii="Times New Roman" w:hAnsi="Times New Roman"/>
          <w:color w:val="000000"/>
        </w:rPr>
        <w:t xml:space="preserve"> v znení neskorších predpisov. </w:t>
      </w:r>
      <w:bookmarkEnd w:id="15397"/>
    </w:p>
    <w:p w:rsidR="00FC7B2F" w:rsidRDefault="00FE2AD0">
      <w:pPr>
        <w:spacing w:after="0"/>
        <w:ind w:left="120"/>
      </w:pPr>
      <w:bookmarkStart w:id="15398" w:name="poznamky.poznamka-84a"/>
      <w:bookmarkEnd w:id="15395"/>
      <w:r>
        <w:rPr>
          <w:rFonts w:ascii="Times New Roman" w:hAnsi="Times New Roman"/>
          <w:color w:val="000000"/>
        </w:rPr>
        <w:t xml:space="preserve"> </w:t>
      </w:r>
      <w:bookmarkStart w:id="15399" w:name="poznamky.poznamka-84a.oznacenie"/>
      <w:r>
        <w:rPr>
          <w:rFonts w:ascii="Times New Roman" w:hAnsi="Times New Roman"/>
          <w:color w:val="000000"/>
        </w:rPr>
        <w:t xml:space="preserve">84a) </w:t>
      </w:r>
      <w:bookmarkEnd w:id="15399"/>
      <w:r>
        <w:fldChar w:fldCharType="begin"/>
      </w:r>
      <w:r>
        <w:instrText xml:space="preserve"> HYPERLINK "https://www.slov-lex.sk/pravne-predpisy/SK/ZZ/2004/576/" \l "paragraf-2.odsek-4" \h </w:instrText>
      </w:r>
      <w:r>
        <w:fldChar w:fldCharType="separate"/>
      </w:r>
      <w:r>
        <w:rPr>
          <w:rFonts w:ascii="Times New Roman" w:hAnsi="Times New Roman"/>
          <w:color w:val="0000FF"/>
          <w:u w:val="single"/>
        </w:rPr>
        <w:t>§ 2 ods. 4 zákona č. 576/2004 Z. z.</w:t>
      </w:r>
      <w:r>
        <w:rPr>
          <w:rFonts w:ascii="Times New Roman" w:hAnsi="Times New Roman"/>
          <w:color w:val="0000FF"/>
          <w:u w:val="single"/>
        </w:rPr>
        <w:fldChar w:fldCharType="end"/>
      </w:r>
      <w:bookmarkStart w:id="15400" w:name="poznamky.poznamka-84a.text"/>
      <w:r>
        <w:rPr>
          <w:rFonts w:ascii="Times New Roman" w:hAnsi="Times New Roman"/>
          <w:color w:val="000000"/>
        </w:rPr>
        <w:t xml:space="preserve"> v znení neskorších predpisov. </w:t>
      </w:r>
      <w:bookmarkEnd w:id="15400"/>
    </w:p>
    <w:p w:rsidR="00FC7B2F" w:rsidRDefault="00FE2AD0">
      <w:pPr>
        <w:spacing w:after="0"/>
        <w:ind w:left="120"/>
      </w:pPr>
      <w:bookmarkStart w:id="15401" w:name="poznamky.poznamka-84b"/>
      <w:bookmarkEnd w:id="15398"/>
      <w:r>
        <w:rPr>
          <w:rFonts w:ascii="Times New Roman" w:hAnsi="Times New Roman"/>
          <w:color w:val="000000"/>
        </w:rPr>
        <w:t xml:space="preserve"> </w:t>
      </w:r>
      <w:bookmarkStart w:id="15402" w:name="poznamky.poznamka-84b.oznacenie"/>
      <w:r>
        <w:rPr>
          <w:rFonts w:ascii="Times New Roman" w:hAnsi="Times New Roman"/>
          <w:color w:val="000000"/>
        </w:rPr>
        <w:t xml:space="preserve">84b) </w:t>
      </w:r>
      <w:bookmarkEnd w:id="15402"/>
      <w:r>
        <w:fldChar w:fldCharType="begin"/>
      </w:r>
      <w:r>
        <w:instrText xml:space="preserve"> HYPERLINK "https://www.slov-lex.sk/pravne-predpisy/SK/ZZ/2004/578/" \l "paragraf-33" \h </w:instrText>
      </w:r>
      <w:r>
        <w:fldChar w:fldCharType="separate"/>
      </w:r>
      <w:r>
        <w:rPr>
          <w:rFonts w:ascii="Times New Roman" w:hAnsi="Times New Roman"/>
          <w:color w:val="0000FF"/>
          <w:u w:val="single"/>
        </w:rPr>
        <w:t>§ 33 až 35 zákona č. 578/2004 Z. z.</w:t>
      </w:r>
      <w:r>
        <w:rPr>
          <w:rFonts w:ascii="Times New Roman" w:hAnsi="Times New Roman"/>
          <w:color w:val="0000FF"/>
          <w:u w:val="single"/>
        </w:rPr>
        <w:fldChar w:fldCharType="end"/>
      </w:r>
      <w:bookmarkStart w:id="15403" w:name="poznamky.poznamka-84b.text"/>
      <w:r>
        <w:rPr>
          <w:rFonts w:ascii="Times New Roman" w:hAnsi="Times New Roman"/>
          <w:color w:val="000000"/>
        </w:rPr>
        <w:t xml:space="preserve"> v znení neskorších predpisov. </w:t>
      </w:r>
      <w:bookmarkEnd w:id="15403"/>
    </w:p>
    <w:p w:rsidR="00FC7B2F" w:rsidRDefault="00FE2AD0">
      <w:pPr>
        <w:spacing w:after="0"/>
        <w:ind w:left="120"/>
      </w:pPr>
      <w:bookmarkStart w:id="15404" w:name="poznamky.poznamka-84d"/>
      <w:bookmarkEnd w:id="15401"/>
      <w:r>
        <w:rPr>
          <w:rFonts w:ascii="Times New Roman" w:hAnsi="Times New Roman"/>
          <w:color w:val="000000"/>
        </w:rPr>
        <w:t xml:space="preserve"> </w:t>
      </w:r>
      <w:bookmarkStart w:id="15405" w:name="poznamky.poznamka-84d.oznacenie"/>
      <w:r>
        <w:rPr>
          <w:rFonts w:ascii="Times New Roman" w:hAnsi="Times New Roman"/>
          <w:color w:val="000000"/>
        </w:rPr>
        <w:t xml:space="preserve">84d) </w:t>
      </w:r>
      <w:bookmarkEnd w:id="15405"/>
      <w:r>
        <w:fldChar w:fldCharType="begin"/>
      </w:r>
      <w:r>
        <w:instrText xml:space="preserve"> HYPERLINK "https://www.slov-lex.sk/pravne-predpisy/SK/ZZ/2013/153/" \l "paragraf-5.odsek-1.pismeno-b.bod-12" \h </w:instrText>
      </w:r>
      <w:r>
        <w:fldChar w:fldCharType="separate"/>
      </w:r>
      <w:r>
        <w:rPr>
          <w:rFonts w:ascii="Times New Roman" w:hAnsi="Times New Roman"/>
          <w:color w:val="0000FF"/>
          <w:u w:val="single"/>
        </w:rPr>
        <w:t>§ 5 ods. 1 písm. b) 12.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71">
        <w:r>
          <w:rPr>
            <w:rFonts w:ascii="Times New Roman" w:hAnsi="Times New Roman"/>
            <w:color w:val="0000FF"/>
            <w:u w:val="single"/>
          </w:rPr>
          <w:t>77/2015 Z. z.</w:t>
        </w:r>
      </w:hyperlink>
      <w:bookmarkStart w:id="15406" w:name="poznamky.poznamka-84d.text"/>
      <w:r>
        <w:rPr>
          <w:rFonts w:ascii="Times New Roman" w:hAnsi="Times New Roman"/>
          <w:color w:val="000000"/>
        </w:rPr>
        <w:t xml:space="preserve"> </w:t>
      </w:r>
      <w:bookmarkEnd w:id="15406"/>
    </w:p>
    <w:p w:rsidR="00FC7B2F" w:rsidRDefault="00FE2AD0">
      <w:pPr>
        <w:spacing w:after="0"/>
        <w:ind w:left="120"/>
      </w:pPr>
      <w:bookmarkStart w:id="15407" w:name="poznamky.poznamka-84e"/>
      <w:bookmarkEnd w:id="15404"/>
      <w:r>
        <w:rPr>
          <w:rFonts w:ascii="Times New Roman" w:hAnsi="Times New Roman"/>
          <w:color w:val="000000"/>
        </w:rPr>
        <w:t xml:space="preserve"> </w:t>
      </w:r>
      <w:bookmarkStart w:id="15408" w:name="poznamky.poznamka-84e.oznacenie"/>
      <w:r>
        <w:rPr>
          <w:rFonts w:ascii="Times New Roman" w:hAnsi="Times New Roman"/>
          <w:color w:val="000000"/>
        </w:rPr>
        <w:t xml:space="preserve">84e) </w:t>
      </w:r>
      <w:bookmarkStart w:id="15409" w:name="poznamky.poznamka-84e.text"/>
      <w:bookmarkEnd w:id="15408"/>
      <w:r>
        <w:rPr>
          <w:rFonts w:ascii="Times New Roman" w:hAnsi="Times New Roman"/>
          <w:color w:val="000000"/>
        </w:rPr>
        <w:t xml:space="preserve">Čl. 105 ods. 6 nariadenia (EÚ) 2019/6. </w:t>
      </w:r>
      <w:bookmarkEnd w:id="15409"/>
    </w:p>
    <w:p w:rsidR="00FC7B2F" w:rsidRDefault="00FE2AD0">
      <w:pPr>
        <w:spacing w:after="0"/>
        <w:ind w:left="120"/>
      </w:pPr>
      <w:bookmarkStart w:id="15410" w:name="poznamky.poznamka-84f"/>
      <w:bookmarkEnd w:id="15407"/>
      <w:r>
        <w:rPr>
          <w:rFonts w:ascii="Times New Roman" w:hAnsi="Times New Roman"/>
          <w:color w:val="000000"/>
        </w:rPr>
        <w:t xml:space="preserve"> </w:t>
      </w:r>
      <w:bookmarkStart w:id="15411" w:name="poznamky.poznamka-84f.oznacenie"/>
      <w:r>
        <w:rPr>
          <w:rFonts w:ascii="Times New Roman" w:hAnsi="Times New Roman"/>
          <w:color w:val="000000"/>
        </w:rPr>
        <w:t xml:space="preserve">84f) </w:t>
      </w:r>
      <w:bookmarkStart w:id="15412" w:name="poznamky.poznamka-84f.text"/>
      <w:bookmarkEnd w:id="15411"/>
      <w:r>
        <w:rPr>
          <w:rFonts w:ascii="Times New Roman" w:hAnsi="Times New Roman"/>
          <w:color w:val="000000"/>
        </w:rPr>
        <w:t xml:space="preserve">Tabuľka 2 prílohy k nariadeniu (EÚ) č. 37/2010 v platnom znení. </w:t>
      </w:r>
      <w:bookmarkEnd w:id="15412"/>
    </w:p>
    <w:p w:rsidR="00FC7B2F" w:rsidRDefault="00FE2AD0">
      <w:pPr>
        <w:spacing w:after="0"/>
        <w:ind w:left="120"/>
      </w:pPr>
      <w:bookmarkStart w:id="15413" w:name="poznamky.poznamka-85"/>
      <w:bookmarkEnd w:id="15410"/>
      <w:r>
        <w:rPr>
          <w:rFonts w:ascii="Times New Roman" w:hAnsi="Times New Roman"/>
          <w:color w:val="000000"/>
        </w:rPr>
        <w:t xml:space="preserve"> </w:t>
      </w:r>
      <w:bookmarkStart w:id="15414" w:name="poznamky.poznamka-85.oznacenie"/>
      <w:r>
        <w:rPr>
          <w:rFonts w:ascii="Times New Roman" w:hAnsi="Times New Roman"/>
          <w:color w:val="000000"/>
        </w:rPr>
        <w:t xml:space="preserve">85) </w:t>
      </w:r>
      <w:bookmarkEnd w:id="15414"/>
      <w:r>
        <w:rPr>
          <w:rFonts w:ascii="Times New Roman" w:hAnsi="Times New Roman"/>
          <w:color w:val="000000"/>
        </w:rPr>
        <w:t xml:space="preserve">Nariadenie vlády Slovenskej republiky č. </w:t>
      </w:r>
      <w:hyperlink r:id="rId172">
        <w:r>
          <w:rPr>
            <w:rFonts w:ascii="Times New Roman" w:hAnsi="Times New Roman"/>
            <w:color w:val="0000FF"/>
            <w:u w:val="single"/>
          </w:rPr>
          <w:t>609/2008 Z. z.</w:t>
        </w:r>
      </w:hyperlink>
      <w:bookmarkStart w:id="15415" w:name="poznamky.poznamka-85.text"/>
      <w:r>
        <w:rPr>
          <w:rFonts w:ascii="Times New Roman" w:hAnsi="Times New Roman"/>
          <w:color w:val="000000"/>
        </w:rPr>
        <w:t xml:space="preserve">, ktorým sa ustanovujú podrobnosti o zákaze používania niektorých látok s hormonálnym alebo tyreostatickým účinkom a beta-agonistických látok v chove hospodárskych zvierat. </w:t>
      </w:r>
      <w:bookmarkEnd w:id="15415"/>
    </w:p>
    <w:p w:rsidR="00FC7B2F" w:rsidRDefault="00FE2AD0">
      <w:pPr>
        <w:spacing w:after="0"/>
        <w:ind w:left="120"/>
      </w:pPr>
      <w:bookmarkStart w:id="15416" w:name="poznamky.poznamka-85a"/>
      <w:bookmarkEnd w:id="15413"/>
      <w:r>
        <w:rPr>
          <w:rFonts w:ascii="Times New Roman" w:hAnsi="Times New Roman"/>
          <w:color w:val="000000"/>
        </w:rPr>
        <w:t xml:space="preserve"> </w:t>
      </w:r>
      <w:bookmarkStart w:id="15417" w:name="poznamky.poznamka-85a.oznacenie"/>
      <w:r>
        <w:rPr>
          <w:rFonts w:ascii="Times New Roman" w:hAnsi="Times New Roman"/>
          <w:color w:val="000000"/>
        </w:rPr>
        <w:t xml:space="preserve">85a) </w:t>
      </w:r>
      <w:bookmarkStart w:id="15418" w:name="poznamky.poznamka-85a.text"/>
      <w:bookmarkEnd w:id="15417"/>
      <w:r>
        <w:rPr>
          <w:rFonts w:ascii="Times New Roman" w:hAnsi="Times New Roman"/>
          <w:color w:val="000000"/>
        </w:rPr>
        <w:t xml:space="preserve">Čl. 4 ods. 42 nariadenia (EÚ) 2019/6. </w:t>
      </w:r>
      <w:bookmarkEnd w:id="15418"/>
    </w:p>
    <w:p w:rsidR="00FC7B2F" w:rsidRDefault="00FE2AD0">
      <w:pPr>
        <w:spacing w:after="0"/>
        <w:ind w:left="120"/>
      </w:pPr>
      <w:bookmarkStart w:id="15419" w:name="poznamky.poznamka-85b"/>
      <w:bookmarkEnd w:id="15416"/>
      <w:r>
        <w:rPr>
          <w:rFonts w:ascii="Times New Roman" w:hAnsi="Times New Roman"/>
          <w:color w:val="000000"/>
        </w:rPr>
        <w:t xml:space="preserve"> </w:t>
      </w:r>
      <w:bookmarkStart w:id="15420" w:name="poznamky.poznamka-85b.oznacenie"/>
      <w:r>
        <w:rPr>
          <w:rFonts w:ascii="Times New Roman" w:hAnsi="Times New Roman"/>
          <w:color w:val="000000"/>
        </w:rPr>
        <w:t xml:space="preserve">85b) </w:t>
      </w:r>
      <w:bookmarkEnd w:id="15420"/>
      <w:r>
        <w:fldChar w:fldCharType="begin"/>
      </w:r>
      <w:r>
        <w:instrText xml:space="preserve"> HYPERLINK "https://www.slov-lex.sk/pravne-predpisy/SK/ZZ/2004/442/"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zákona č. </w:t>
      </w:r>
      <w:hyperlink r:id="rId173">
        <w:r>
          <w:rPr>
            <w:rFonts w:ascii="Times New Roman" w:hAnsi="Times New Roman"/>
            <w:color w:val="0000FF"/>
            <w:u w:val="single"/>
          </w:rPr>
          <w:t>442/2004 Z. z.</w:t>
        </w:r>
      </w:hyperlink>
      <w:bookmarkStart w:id="15421" w:name="poznamky.poznamka-85b.text"/>
      <w:r>
        <w:rPr>
          <w:rFonts w:ascii="Times New Roman" w:hAnsi="Times New Roman"/>
          <w:color w:val="000000"/>
        </w:rPr>
        <w:t xml:space="preserve"> </w:t>
      </w:r>
      <w:bookmarkEnd w:id="15421"/>
    </w:p>
    <w:p w:rsidR="00FC7B2F" w:rsidRDefault="00FE2AD0">
      <w:pPr>
        <w:spacing w:after="0"/>
        <w:ind w:left="120"/>
      </w:pPr>
      <w:bookmarkStart w:id="15422" w:name="poznamky.poznamka-85c"/>
      <w:bookmarkEnd w:id="15419"/>
      <w:r>
        <w:rPr>
          <w:rFonts w:ascii="Times New Roman" w:hAnsi="Times New Roman"/>
          <w:color w:val="000000"/>
        </w:rPr>
        <w:t xml:space="preserve"> </w:t>
      </w:r>
      <w:bookmarkStart w:id="15423" w:name="poznamky.poznamka-85c.oznacenie"/>
      <w:r>
        <w:rPr>
          <w:rFonts w:ascii="Times New Roman" w:hAnsi="Times New Roman"/>
          <w:color w:val="000000"/>
        </w:rPr>
        <w:t xml:space="preserve">85c) </w:t>
      </w:r>
      <w:bookmarkStart w:id="15424" w:name="poznamky.poznamka-85c.text"/>
      <w:bookmarkEnd w:id="15423"/>
      <w:r>
        <w:rPr>
          <w:rFonts w:ascii="Times New Roman" w:hAnsi="Times New Roman"/>
          <w:color w:val="000000"/>
        </w:rPr>
        <w:t xml:space="preserve">Čl. 103 ods. 3 nariadenia (EÚ) 2019/6. </w:t>
      </w:r>
      <w:bookmarkEnd w:id="15424"/>
    </w:p>
    <w:p w:rsidR="00FC7B2F" w:rsidRDefault="00FE2AD0">
      <w:pPr>
        <w:spacing w:after="0"/>
        <w:ind w:left="120"/>
      </w:pPr>
      <w:bookmarkStart w:id="15425" w:name="poznamky.poznamka-85d"/>
      <w:bookmarkEnd w:id="15422"/>
      <w:r>
        <w:rPr>
          <w:rFonts w:ascii="Times New Roman" w:hAnsi="Times New Roman"/>
          <w:color w:val="000000"/>
        </w:rPr>
        <w:t xml:space="preserve"> </w:t>
      </w:r>
      <w:bookmarkStart w:id="15426" w:name="poznamky.poznamka-85d.oznacenie"/>
      <w:r>
        <w:rPr>
          <w:rFonts w:ascii="Times New Roman" w:hAnsi="Times New Roman"/>
          <w:color w:val="000000"/>
        </w:rPr>
        <w:t xml:space="preserve">85d) </w:t>
      </w:r>
      <w:bookmarkStart w:id="15427" w:name="poznamky.poznamka-85d.text"/>
      <w:bookmarkEnd w:id="15426"/>
      <w:r>
        <w:rPr>
          <w:rFonts w:ascii="Times New Roman" w:hAnsi="Times New Roman"/>
          <w:color w:val="000000"/>
        </w:rPr>
        <w:t xml:space="preserve">Čl. 123 nariadenia (EÚ) 2019/6. </w:t>
      </w:r>
      <w:bookmarkEnd w:id="15427"/>
    </w:p>
    <w:p w:rsidR="00FC7B2F" w:rsidRDefault="00FE2AD0">
      <w:pPr>
        <w:spacing w:after="0"/>
        <w:ind w:left="120"/>
      </w:pPr>
      <w:bookmarkStart w:id="15428" w:name="poznamky.poznamka-86"/>
      <w:bookmarkEnd w:id="15425"/>
      <w:r>
        <w:rPr>
          <w:rFonts w:ascii="Times New Roman" w:hAnsi="Times New Roman"/>
          <w:color w:val="000000"/>
        </w:rPr>
        <w:t xml:space="preserve"> </w:t>
      </w:r>
      <w:bookmarkStart w:id="15429" w:name="poznamky.poznamka-86.oznacenie"/>
      <w:r>
        <w:rPr>
          <w:rFonts w:ascii="Times New Roman" w:hAnsi="Times New Roman"/>
          <w:color w:val="000000"/>
        </w:rPr>
        <w:t xml:space="preserve">86) </w:t>
      </w:r>
      <w:bookmarkEnd w:id="15429"/>
      <w:r>
        <w:rPr>
          <w:rFonts w:ascii="Times New Roman" w:hAnsi="Times New Roman"/>
          <w:color w:val="000000"/>
        </w:rPr>
        <w:t xml:space="preserve">Zákon č. </w:t>
      </w:r>
      <w:hyperlink r:id="rId174">
        <w:r>
          <w:rPr>
            <w:rFonts w:ascii="Times New Roman" w:hAnsi="Times New Roman"/>
            <w:color w:val="0000FF"/>
            <w:u w:val="single"/>
          </w:rPr>
          <w:t>400/2009 Z. z.</w:t>
        </w:r>
      </w:hyperlink>
      <w:hyperlink r:id="rId175">
        <w:r>
          <w:rPr>
            <w:rFonts w:ascii="Times New Roman" w:hAnsi="Times New Roman"/>
            <w:color w:val="0000FF"/>
            <w:u w:val="single"/>
          </w:rPr>
          <w:t>o štátnej službe</w:t>
        </w:r>
      </w:hyperlink>
      <w:bookmarkStart w:id="15430" w:name="poznamky.poznamka-86.text"/>
      <w:r>
        <w:rPr>
          <w:rFonts w:ascii="Times New Roman" w:hAnsi="Times New Roman"/>
          <w:color w:val="000000"/>
        </w:rPr>
        <w:t xml:space="preserve"> a o zmene a doplnení niektorých zákonov v znení neskorších predpisov. </w:t>
      </w:r>
      <w:bookmarkEnd w:id="15430"/>
    </w:p>
    <w:p w:rsidR="00FC7B2F" w:rsidRDefault="00FE2AD0">
      <w:pPr>
        <w:spacing w:after="0"/>
        <w:ind w:left="120"/>
      </w:pPr>
      <w:bookmarkStart w:id="15431" w:name="poznamky.poznamka-87"/>
      <w:bookmarkEnd w:id="15428"/>
      <w:r>
        <w:rPr>
          <w:rFonts w:ascii="Times New Roman" w:hAnsi="Times New Roman"/>
          <w:color w:val="000000"/>
        </w:rPr>
        <w:t xml:space="preserve"> </w:t>
      </w:r>
      <w:bookmarkStart w:id="15432" w:name="poznamky.poznamka-87.oznacenie"/>
      <w:r>
        <w:rPr>
          <w:rFonts w:ascii="Times New Roman" w:hAnsi="Times New Roman"/>
          <w:color w:val="000000"/>
        </w:rPr>
        <w:t xml:space="preserve">87) </w:t>
      </w:r>
      <w:bookmarkEnd w:id="15432"/>
      <w:r>
        <w:fldChar w:fldCharType="begin"/>
      </w:r>
      <w:r>
        <w:instrText xml:space="preserve"> HYPERLINK "https://www.slov-lex.sk/pravne-predpisy/SK/ZZ/2004/523/" \l "paragraf-22.odsek-4" \h </w:instrText>
      </w:r>
      <w:r>
        <w:fldChar w:fldCharType="separate"/>
      </w:r>
      <w:r>
        <w:rPr>
          <w:rFonts w:ascii="Times New Roman" w:hAnsi="Times New Roman"/>
          <w:color w:val="0000FF"/>
          <w:u w:val="single"/>
        </w:rPr>
        <w:t>§ 22 ods. 4 zákona č. 523/2004 Z. z.</w:t>
      </w:r>
      <w:r>
        <w:rPr>
          <w:rFonts w:ascii="Times New Roman" w:hAnsi="Times New Roman"/>
          <w:color w:val="0000FF"/>
          <w:u w:val="single"/>
        </w:rPr>
        <w:fldChar w:fldCharType="end"/>
      </w:r>
      <w:bookmarkStart w:id="15433" w:name="poznamky.poznamka-87.text"/>
      <w:r>
        <w:rPr>
          <w:rFonts w:ascii="Times New Roman" w:hAnsi="Times New Roman"/>
          <w:color w:val="000000"/>
        </w:rPr>
        <w:t xml:space="preserve"> o rozpočtových pravidlách verejnej správy a o zmene a doplnení niektorých zákonov v znení neskorších predpisov. </w:t>
      </w:r>
      <w:bookmarkEnd w:id="15433"/>
    </w:p>
    <w:p w:rsidR="00FC7B2F" w:rsidRDefault="00FE2AD0">
      <w:pPr>
        <w:spacing w:after="0"/>
        <w:ind w:left="120"/>
      </w:pPr>
      <w:bookmarkStart w:id="15434" w:name="poznamky.poznamka-88"/>
      <w:bookmarkEnd w:id="15431"/>
      <w:r>
        <w:rPr>
          <w:rFonts w:ascii="Times New Roman" w:hAnsi="Times New Roman"/>
          <w:color w:val="000000"/>
        </w:rPr>
        <w:t xml:space="preserve"> </w:t>
      </w:r>
      <w:bookmarkStart w:id="15435" w:name="poznamky.poznamka-88.oznacenie"/>
      <w:r>
        <w:rPr>
          <w:rFonts w:ascii="Times New Roman" w:hAnsi="Times New Roman"/>
          <w:color w:val="000000"/>
        </w:rPr>
        <w:t xml:space="preserve">88) </w:t>
      </w:r>
      <w:bookmarkEnd w:id="15435"/>
      <w:r>
        <w:fldChar w:fldCharType="begin"/>
      </w:r>
      <w:r>
        <w:instrText xml:space="preserve"> HYPERLINK "https://www.slov-lex.sk/pravne-predpisy/SK/ZZ/2005/331/" \l "paragraf-2.pismeno-a" \h </w:instrText>
      </w:r>
      <w:r>
        <w:fldChar w:fldCharType="separate"/>
      </w:r>
      <w:r>
        <w:rPr>
          <w:rFonts w:ascii="Times New Roman" w:hAnsi="Times New Roman"/>
          <w:color w:val="0000FF"/>
          <w:u w:val="single"/>
        </w:rPr>
        <w:t>§ 2 písm. a) zákona č. 331/2005 Z. z.</w:t>
      </w:r>
      <w:r>
        <w:rPr>
          <w:rFonts w:ascii="Times New Roman" w:hAnsi="Times New Roman"/>
          <w:color w:val="0000FF"/>
          <w:u w:val="single"/>
        </w:rPr>
        <w:fldChar w:fldCharType="end"/>
      </w:r>
      <w:bookmarkStart w:id="15436" w:name="poznamky.poznamka-88.text"/>
      <w:r>
        <w:rPr>
          <w:rFonts w:ascii="Times New Roman" w:hAnsi="Times New Roman"/>
          <w:color w:val="000000"/>
        </w:rPr>
        <w:t xml:space="preserve"> </w:t>
      </w:r>
      <w:bookmarkEnd w:id="15436"/>
    </w:p>
    <w:p w:rsidR="00FC7B2F" w:rsidRDefault="00FE2AD0">
      <w:pPr>
        <w:spacing w:after="0"/>
        <w:ind w:left="120"/>
      </w:pPr>
      <w:bookmarkStart w:id="15437" w:name="poznamky.poznamka-89"/>
      <w:bookmarkEnd w:id="15434"/>
      <w:r>
        <w:rPr>
          <w:rFonts w:ascii="Times New Roman" w:hAnsi="Times New Roman"/>
          <w:color w:val="000000"/>
        </w:rPr>
        <w:t xml:space="preserve"> </w:t>
      </w:r>
      <w:bookmarkStart w:id="15438" w:name="poznamky.poznamka-89.oznacenie"/>
      <w:r>
        <w:rPr>
          <w:rFonts w:ascii="Times New Roman" w:hAnsi="Times New Roman"/>
          <w:color w:val="000000"/>
        </w:rPr>
        <w:t xml:space="preserve">89) </w:t>
      </w:r>
      <w:bookmarkEnd w:id="15438"/>
      <w:r>
        <w:rPr>
          <w:rFonts w:ascii="Times New Roman" w:hAnsi="Times New Roman"/>
          <w:color w:val="000000"/>
        </w:rPr>
        <w:t xml:space="preserve">Nariadenie Európskeho parlamentu a Rady (ES) č. </w:t>
      </w:r>
      <w:hyperlink r:id="rId176">
        <w:r>
          <w:rPr>
            <w:rFonts w:ascii="Times New Roman" w:hAnsi="Times New Roman"/>
            <w:color w:val="0000FF"/>
            <w:u w:val="single"/>
          </w:rPr>
          <w:t>765/2008</w:t>
        </w:r>
      </w:hyperlink>
      <w:bookmarkStart w:id="15439" w:name="poznamky.poznamka-89.text"/>
      <w:r>
        <w:rPr>
          <w:rFonts w:ascii="Times New Roman" w:hAnsi="Times New Roman"/>
          <w:color w:val="000000"/>
        </w:rPr>
        <w:t xml:space="preserve"> z 9. júla 2008, ktorým sa stanovujú požiadavky akreditácie a dohľadu nad trhom v súvislosti s uvádzaním výrobkov na trh a ktorým sa zrušuje nariadenie (EHS) č. 339/93 (Ú. v. EÚ L 218, 13. 8. 2008). </w:t>
      </w:r>
      <w:bookmarkEnd w:id="15439"/>
    </w:p>
    <w:p w:rsidR="00FC7B2F" w:rsidRDefault="00FE2AD0">
      <w:pPr>
        <w:spacing w:after="0"/>
        <w:ind w:left="120"/>
      </w:pPr>
      <w:bookmarkStart w:id="15440" w:name="poznamky.poznamka-89a"/>
      <w:bookmarkEnd w:id="15437"/>
      <w:r>
        <w:rPr>
          <w:rFonts w:ascii="Times New Roman" w:hAnsi="Times New Roman"/>
          <w:color w:val="000000"/>
        </w:rPr>
        <w:t xml:space="preserve"> </w:t>
      </w:r>
      <w:bookmarkStart w:id="15441" w:name="poznamky.poznamka-89a.oznacenie"/>
      <w:r>
        <w:rPr>
          <w:rFonts w:ascii="Times New Roman" w:hAnsi="Times New Roman"/>
          <w:color w:val="000000"/>
        </w:rPr>
        <w:t xml:space="preserve">89a) </w:t>
      </w:r>
      <w:bookmarkStart w:id="15442" w:name="poznamky.poznamka-89a.text"/>
      <w:bookmarkEnd w:id="15441"/>
      <w:r>
        <w:rPr>
          <w:rFonts w:ascii="Times New Roman" w:hAnsi="Times New Roman"/>
          <w:color w:val="000000"/>
        </w:rPr>
        <w:t xml:space="preserve">Nariadenie Európskeho parlamentu a Rady (EÚ) 2019/1020 z 20. júna 2019 o dohľade nad trhom a súlade výrobkov a o zmene smernice 2004/42/ES a nariadení (ES) č. 765/2008 a (EÚ) č. 305/2011 (Ú. v. EÚ L 169, 25. 6. 2019). </w:t>
      </w:r>
      <w:bookmarkEnd w:id="15442"/>
    </w:p>
    <w:p w:rsidR="00FC7B2F" w:rsidRDefault="00FE2AD0">
      <w:pPr>
        <w:spacing w:after="0"/>
        <w:ind w:left="120"/>
      </w:pPr>
      <w:bookmarkStart w:id="15443" w:name="poznamky.poznamka-90"/>
      <w:bookmarkEnd w:id="15440"/>
      <w:r>
        <w:rPr>
          <w:rFonts w:ascii="Times New Roman" w:hAnsi="Times New Roman"/>
          <w:color w:val="000000"/>
        </w:rPr>
        <w:t xml:space="preserve"> </w:t>
      </w:r>
      <w:bookmarkStart w:id="15444" w:name="poznamky.poznamka-90.oznacenie"/>
      <w:r>
        <w:rPr>
          <w:rFonts w:ascii="Times New Roman" w:hAnsi="Times New Roman"/>
          <w:color w:val="000000"/>
        </w:rPr>
        <w:t xml:space="preserve">90) </w:t>
      </w:r>
      <w:bookmarkEnd w:id="15444"/>
      <w:r>
        <w:rPr>
          <w:rFonts w:ascii="Times New Roman" w:hAnsi="Times New Roman"/>
          <w:color w:val="000000"/>
        </w:rPr>
        <w:t xml:space="preserve">Nariadenie vlády Slovenskej republiky č. </w:t>
      </w:r>
      <w:hyperlink r:id="rId177">
        <w:r>
          <w:rPr>
            <w:rFonts w:ascii="Times New Roman" w:hAnsi="Times New Roman"/>
            <w:color w:val="0000FF"/>
            <w:u w:val="single"/>
          </w:rPr>
          <w:t>569/2001 Z. z.</w:t>
        </w:r>
      </w:hyperlink>
      <w:r>
        <w:rPr>
          <w:rFonts w:ascii="Times New Roman" w:hAnsi="Times New Roman"/>
          <w:color w:val="000000"/>
        </w:rPr>
        <w:t xml:space="preserve"> v znení nariadenia vlády Slovenskej republiky č. 610/2008 Z. z. </w:t>
      </w:r>
    </w:p>
    <w:p w:rsidR="00FC7B2F" w:rsidRDefault="00FC7B2F">
      <w:pPr>
        <w:spacing w:after="0"/>
        <w:ind w:left="120"/>
      </w:pPr>
    </w:p>
    <w:p w:rsidR="00FC7B2F" w:rsidRDefault="00FE2AD0">
      <w:pPr>
        <w:spacing w:after="0"/>
        <w:ind w:left="120"/>
      </w:pPr>
      <w:r>
        <w:rPr>
          <w:rFonts w:ascii="Times New Roman" w:hAnsi="Times New Roman"/>
          <w:color w:val="000000"/>
        </w:rPr>
        <w:t xml:space="preserve"> Nariadenie vlády Slovenskej republiky č. </w:t>
      </w:r>
      <w:hyperlink r:id="rId178">
        <w:r>
          <w:rPr>
            <w:rFonts w:ascii="Times New Roman" w:hAnsi="Times New Roman"/>
            <w:color w:val="0000FF"/>
            <w:u w:val="single"/>
          </w:rPr>
          <w:t>527/2008 Z. z.</w:t>
        </w:r>
      </w:hyperlink>
      <w:r>
        <w:rPr>
          <w:rFonts w:ascii="Times New Roman" w:hAnsi="Times New Roman"/>
          <w:color w:val="000000"/>
        </w:rPr>
        <w:t xml:space="preserve"> </w:t>
      </w:r>
    </w:p>
    <w:p w:rsidR="00FC7B2F" w:rsidRDefault="00FC7B2F">
      <w:pPr>
        <w:spacing w:after="0"/>
        <w:ind w:left="120"/>
      </w:pPr>
    </w:p>
    <w:p w:rsidR="00FC7B2F" w:rsidRDefault="00FE2AD0">
      <w:pPr>
        <w:spacing w:after="0"/>
        <w:ind w:left="120"/>
      </w:pPr>
      <w:r>
        <w:rPr>
          <w:rFonts w:ascii="Times New Roman" w:hAnsi="Times New Roman"/>
          <w:color w:val="000000"/>
        </w:rPr>
        <w:t xml:space="preserve"> Nariadenie vlády Slovenskej republiky č. </w:t>
      </w:r>
      <w:hyperlink r:id="rId179">
        <w:r>
          <w:rPr>
            <w:rFonts w:ascii="Times New Roman" w:hAnsi="Times New Roman"/>
            <w:color w:val="0000FF"/>
            <w:u w:val="single"/>
          </w:rPr>
          <w:t>582/2008 Z. z.</w:t>
        </w:r>
      </w:hyperlink>
      <w:bookmarkStart w:id="15445" w:name="poznamky.poznamka-90.text"/>
      <w:r>
        <w:rPr>
          <w:rFonts w:ascii="Times New Roman" w:hAnsi="Times New Roman"/>
          <w:color w:val="000000"/>
        </w:rPr>
        <w:t xml:space="preserve"> </w:t>
      </w:r>
      <w:bookmarkEnd w:id="15445"/>
    </w:p>
    <w:p w:rsidR="00FC7B2F" w:rsidRDefault="00FE2AD0">
      <w:pPr>
        <w:spacing w:after="0"/>
        <w:ind w:left="120"/>
      </w:pPr>
      <w:bookmarkStart w:id="15446" w:name="poznamky.poznamka-91"/>
      <w:bookmarkEnd w:id="15443"/>
      <w:r>
        <w:rPr>
          <w:rFonts w:ascii="Times New Roman" w:hAnsi="Times New Roman"/>
          <w:color w:val="000000"/>
        </w:rPr>
        <w:t xml:space="preserve"> </w:t>
      </w:r>
      <w:bookmarkStart w:id="15447" w:name="poznamky.poznamka-91.oznacenie"/>
      <w:r>
        <w:rPr>
          <w:rFonts w:ascii="Times New Roman" w:hAnsi="Times New Roman"/>
          <w:color w:val="000000"/>
        </w:rPr>
        <w:t xml:space="preserve">91) </w:t>
      </w:r>
      <w:bookmarkEnd w:id="15447"/>
      <w:r>
        <w:fldChar w:fldCharType="begin"/>
      </w:r>
      <w:r>
        <w:instrText xml:space="preserve"> HYPERLINK "https://www.slov-lex.sk/pravne-predpisy/SK/ZZ/2001/147/" \l "paragraf-10.odsek-1.pismeno-b" \h </w:instrText>
      </w:r>
      <w:r>
        <w:fldChar w:fldCharType="separate"/>
      </w:r>
      <w:r>
        <w:rPr>
          <w:rFonts w:ascii="Times New Roman" w:hAnsi="Times New Roman"/>
          <w:color w:val="0000FF"/>
          <w:u w:val="single"/>
        </w:rPr>
        <w:t>§ 10 písm. b) zákona č. 147/2001 Z. z.</w:t>
      </w:r>
      <w:r>
        <w:rPr>
          <w:rFonts w:ascii="Times New Roman" w:hAnsi="Times New Roman"/>
          <w:color w:val="0000FF"/>
          <w:u w:val="single"/>
        </w:rPr>
        <w:fldChar w:fldCharType="end"/>
      </w:r>
      <w:bookmarkStart w:id="15448" w:name="poznamky.poznamka-91.text"/>
      <w:r>
        <w:rPr>
          <w:rFonts w:ascii="Times New Roman" w:hAnsi="Times New Roman"/>
          <w:color w:val="000000"/>
        </w:rPr>
        <w:t xml:space="preserve"> o reklame v znení neskorších predpisov. </w:t>
      </w:r>
      <w:bookmarkEnd w:id="15448"/>
    </w:p>
    <w:p w:rsidR="00FC7B2F" w:rsidRDefault="00FE2AD0">
      <w:pPr>
        <w:spacing w:after="0"/>
        <w:ind w:left="120"/>
      </w:pPr>
      <w:bookmarkStart w:id="15449" w:name="poznamky.poznamka-91a"/>
      <w:bookmarkEnd w:id="15446"/>
      <w:r>
        <w:rPr>
          <w:rFonts w:ascii="Times New Roman" w:hAnsi="Times New Roman"/>
          <w:color w:val="000000"/>
        </w:rPr>
        <w:t xml:space="preserve"> </w:t>
      </w:r>
      <w:bookmarkStart w:id="15450" w:name="poznamky.poznamka-91a.oznacenie"/>
      <w:r>
        <w:rPr>
          <w:rFonts w:ascii="Times New Roman" w:hAnsi="Times New Roman"/>
          <w:color w:val="000000"/>
        </w:rPr>
        <w:t xml:space="preserve">91a) </w:t>
      </w:r>
      <w:bookmarkEnd w:id="15450"/>
      <w:r>
        <w:fldChar w:fldCharType="begin"/>
      </w:r>
      <w:r>
        <w:instrText xml:space="preserve"> HYPERLINK "https://www.slov-lex.sk/pravne-predpisy/SK/ZZ/2013/153/" \l "paragraf-14.odsek-1.pismeno-d" \h </w:instrText>
      </w:r>
      <w:r>
        <w:fldChar w:fldCharType="separate"/>
      </w:r>
      <w:r>
        <w:rPr>
          <w:rFonts w:ascii="Times New Roman" w:hAnsi="Times New Roman"/>
          <w:color w:val="0000FF"/>
          <w:u w:val="single"/>
        </w:rPr>
        <w:t>§ 14 ods. 1 písm. d) zákona č. 153/2013 Z. z.</w:t>
      </w:r>
      <w:r>
        <w:rPr>
          <w:rFonts w:ascii="Times New Roman" w:hAnsi="Times New Roman"/>
          <w:color w:val="0000FF"/>
          <w:u w:val="single"/>
        </w:rPr>
        <w:fldChar w:fldCharType="end"/>
      </w:r>
      <w:bookmarkStart w:id="15451" w:name="poznamky.poznamka-91a.text"/>
      <w:r>
        <w:rPr>
          <w:rFonts w:ascii="Times New Roman" w:hAnsi="Times New Roman"/>
          <w:color w:val="000000"/>
        </w:rPr>
        <w:t xml:space="preserve"> </w:t>
      </w:r>
      <w:bookmarkEnd w:id="15451"/>
    </w:p>
    <w:p w:rsidR="00FC7B2F" w:rsidRDefault="00FE2AD0">
      <w:pPr>
        <w:spacing w:after="0"/>
        <w:ind w:left="120"/>
      </w:pPr>
      <w:bookmarkStart w:id="15452" w:name="poznamky.poznamka-91b"/>
      <w:bookmarkEnd w:id="15449"/>
      <w:r>
        <w:rPr>
          <w:rFonts w:ascii="Times New Roman" w:hAnsi="Times New Roman"/>
          <w:color w:val="000000"/>
        </w:rPr>
        <w:t xml:space="preserve"> </w:t>
      </w:r>
      <w:bookmarkStart w:id="15453" w:name="poznamky.poznamka-91b.oznacenie"/>
      <w:r>
        <w:rPr>
          <w:rFonts w:ascii="Times New Roman" w:hAnsi="Times New Roman"/>
          <w:color w:val="000000"/>
        </w:rPr>
        <w:t xml:space="preserve">91b) </w:t>
      </w:r>
      <w:bookmarkEnd w:id="15453"/>
      <w:r>
        <w:rPr>
          <w:rFonts w:ascii="Times New Roman" w:hAnsi="Times New Roman"/>
          <w:color w:val="000000"/>
        </w:rPr>
        <w:t xml:space="preserve">Nariadenie (EÚ) č. 536/2014. </w:t>
      </w:r>
    </w:p>
    <w:p w:rsidR="00FC7B2F" w:rsidRDefault="00FC7B2F">
      <w:pPr>
        <w:spacing w:after="0"/>
        <w:ind w:left="120"/>
      </w:pPr>
    </w:p>
    <w:p w:rsidR="00FC7B2F" w:rsidRDefault="00FE2AD0">
      <w:pPr>
        <w:spacing w:after="0"/>
        <w:ind w:left="120"/>
      </w:pPr>
      <w:r>
        <w:rPr>
          <w:rFonts w:ascii="Times New Roman" w:hAnsi="Times New Roman"/>
          <w:color w:val="000000"/>
        </w:rPr>
        <w:t xml:space="preserve"> Vykonávacie nariadenie Komisie (EÚ) 2017/556 z 24. marca 2017. </w:t>
      </w:r>
    </w:p>
    <w:p w:rsidR="00FC7B2F" w:rsidRDefault="00FC7B2F">
      <w:pPr>
        <w:spacing w:after="0"/>
        <w:ind w:left="120"/>
      </w:pPr>
    </w:p>
    <w:p w:rsidR="00FC7B2F" w:rsidRDefault="00FE2AD0">
      <w:pPr>
        <w:spacing w:after="0"/>
        <w:ind w:left="120"/>
      </w:pPr>
      <w:bookmarkStart w:id="15454" w:name="poznamky.poznamka-91b.text"/>
      <w:r>
        <w:rPr>
          <w:rFonts w:ascii="Times New Roman" w:hAnsi="Times New Roman"/>
          <w:color w:val="000000"/>
        </w:rPr>
        <w:t xml:space="preserve"> Delegované nariadenie Komisie (EÚ) 2017/1569 z 23. mája 2017, ktorým sa dopĺňa nariadenie Európskeho parlamentu a Rady (EÚ) č. 536/2014 špecifikovaním zásad a usmernení, ktoré sa týkajú správnej výrobnej praxe v oblasti skúšaných liekov na humánne použitie, ako aj podmienok vykonávania inšpekcií (Ú. v. EÚ L 238, 16. 9. 2017). </w:t>
      </w:r>
      <w:bookmarkEnd w:id="15454"/>
    </w:p>
    <w:p w:rsidR="00FC7B2F" w:rsidRDefault="00FE2AD0">
      <w:pPr>
        <w:spacing w:after="0"/>
        <w:ind w:left="120"/>
      </w:pPr>
      <w:bookmarkStart w:id="15455" w:name="poznamky.poznamka-91c"/>
      <w:bookmarkEnd w:id="15452"/>
      <w:r>
        <w:rPr>
          <w:rFonts w:ascii="Times New Roman" w:hAnsi="Times New Roman"/>
          <w:color w:val="000000"/>
        </w:rPr>
        <w:t xml:space="preserve"> </w:t>
      </w:r>
      <w:bookmarkStart w:id="15456" w:name="poznamky.poznamka-91c.oznacenie"/>
      <w:r>
        <w:rPr>
          <w:rFonts w:ascii="Times New Roman" w:hAnsi="Times New Roman"/>
          <w:color w:val="000000"/>
        </w:rPr>
        <w:t xml:space="preserve">91c) </w:t>
      </w:r>
      <w:bookmarkStart w:id="15457" w:name="poznamky.poznamka-91c.text"/>
      <w:bookmarkEnd w:id="15456"/>
      <w:r>
        <w:rPr>
          <w:rFonts w:ascii="Times New Roman" w:hAnsi="Times New Roman"/>
          <w:color w:val="000000"/>
        </w:rPr>
        <w:t xml:space="preserve">Čl. 60 nariadenia (EÚ) 2017/745. </w:t>
      </w:r>
      <w:bookmarkEnd w:id="15457"/>
    </w:p>
    <w:p w:rsidR="00FC7B2F" w:rsidRDefault="00FE2AD0">
      <w:pPr>
        <w:spacing w:after="0"/>
        <w:ind w:left="120"/>
      </w:pPr>
      <w:bookmarkStart w:id="15458" w:name="poznamky.poznamka-91d"/>
      <w:bookmarkEnd w:id="15455"/>
      <w:r>
        <w:rPr>
          <w:rFonts w:ascii="Times New Roman" w:hAnsi="Times New Roman"/>
          <w:color w:val="000000"/>
        </w:rPr>
        <w:t xml:space="preserve"> </w:t>
      </w:r>
      <w:bookmarkStart w:id="15459" w:name="poznamky.poznamka-91d.oznacenie"/>
      <w:r>
        <w:rPr>
          <w:rFonts w:ascii="Times New Roman" w:hAnsi="Times New Roman"/>
          <w:color w:val="000000"/>
        </w:rPr>
        <w:t xml:space="preserve">91d) </w:t>
      </w:r>
      <w:bookmarkStart w:id="15460" w:name="poznamky.poznamka-91d.text"/>
      <w:bookmarkEnd w:id="15459"/>
      <w:r>
        <w:rPr>
          <w:rFonts w:ascii="Times New Roman" w:hAnsi="Times New Roman"/>
          <w:color w:val="000000"/>
        </w:rPr>
        <w:t xml:space="preserve">Kapitola VI čl. 62 až čl. 80 nariadenia (EÚ) 2017/745. </w:t>
      </w:r>
      <w:bookmarkEnd w:id="15460"/>
    </w:p>
    <w:p w:rsidR="00FC7B2F" w:rsidRDefault="00FE2AD0">
      <w:pPr>
        <w:spacing w:after="0"/>
        <w:ind w:left="120"/>
      </w:pPr>
      <w:bookmarkStart w:id="15461" w:name="poznamky.poznamka-91e"/>
      <w:bookmarkEnd w:id="15458"/>
      <w:r>
        <w:rPr>
          <w:rFonts w:ascii="Times New Roman" w:hAnsi="Times New Roman"/>
          <w:color w:val="000000"/>
        </w:rPr>
        <w:t xml:space="preserve"> </w:t>
      </w:r>
      <w:bookmarkStart w:id="15462" w:name="poznamky.poznamka-91e.oznacenie"/>
      <w:r>
        <w:rPr>
          <w:rFonts w:ascii="Times New Roman" w:hAnsi="Times New Roman"/>
          <w:color w:val="000000"/>
        </w:rPr>
        <w:t xml:space="preserve">91e) </w:t>
      </w:r>
      <w:bookmarkStart w:id="15463" w:name="poznamky.poznamka-91e.text"/>
      <w:bookmarkEnd w:id="15462"/>
      <w:r>
        <w:rPr>
          <w:rFonts w:ascii="Times New Roman" w:hAnsi="Times New Roman"/>
          <w:color w:val="000000"/>
        </w:rPr>
        <w:t xml:space="preserve">Kapitola VI čl. 56 až 76 nariadenia (EÚ) 2017/746. </w:t>
      </w:r>
      <w:bookmarkEnd w:id="15463"/>
    </w:p>
    <w:p w:rsidR="00FC7B2F" w:rsidRDefault="00FE2AD0">
      <w:pPr>
        <w:spacing w:after="0"/>
        <w:ind w:left="120"/>
      </w:pPr>
      <w:bookmarkStart w:id="15464" w:name="poznamky.poznamka-91f"/>
      <w:bookmarkEnd w:id="15461"/>
      <w:r>
        <w:rPr>
          <w:rFonts w:ascii="Times New Roman" w:hAnsi="Times New Roman"/>
          <w:color w:val="000000"/>
        </w:rPr>
        <w:t xml:space="preserve"> </w:t>
      </w:r>
      <w:bookmarkStart w:id="15465" w:name="poznamky.poznamka-91f.oznacenie"/>
      <w:r>
        <w:rPr>
          <w:rFonts w:ascii="Times New Roman" w:hAnsi="Times New Roman"/>
          <w:color w:val="000000"/>
        </w:rPr>
        <w:t xml:space="preserve">91f) </w:t>
      </w:r>
      <w:bookmarkEnd w:id="15465"/>
      <w:r>
        <w:rPr>
          <w:rFonts w:ascii="Times New Roman" w:hAnsi="Times New Roman"/>
          <w:color w:val="000000"/>
        </w:rPr>
        <w:t xml:space="preserve">Kapitola VII nariadenia (EÚ) 2017/745 v platnom znení. </w:t>
      </w:r>
    </w:p>
    <w:p w:rsidR="00FC7B2F" w:rsidRDefault="00FC7B2F">
      <w:pPr>
        <w:spacing w:after="0"/>
        <w:ind w:left="120"/>
      </w:pPr>
    </w:p>
    <w:p w:rsidR="00FC7B2F" w:rsidRDefault="00FE2AD0">
      <w:pPr>
        <w:spacing w:after="0"/>
        <w:ind w:left="120"/>
      </w:pPr>
      <w:bookmarkStart w:id="15466" w:name="poznamky.poznamka-91f.text"/>
      <w:r>
        <w:rPr>
          <w:rFonts w:ascii="Times New Roman" w:hAnsi="Times New Roman"/>
          <w:color w:val="000000"/>
        </w:rPr>
        <w:t xml:space="preserve"> Kapitola VII nariadenia (EÚ) 2017/746. </w:t>
      </w:r>
      <w:bookmarkEnd w:id="15466"/>
    </w:p>
    <w:p w:rsidR="00FC7B2F" w:rsidRDefault="00FE2AD0">
      <w:pPr>
        <w:spacing w:after="0"/>
        <w:ind w:left="120"/>
      </w:pPr>
      <w:bookmarkStart w:id="15467" w:name="poznamky.poznamka-91g"/>
      <w:bookmarkEnd w:id="15464"/>
      <w:r>
        <w:rPr>
          <w:rFonts w:ascii="Times New Roman" w:hAnsi="Times New Roman"/>
          <w:color w:val="000000"/>
        </w:rPr>
        <w:t xml:space="preserve"> </w:t>
      </w:r>
      <w:bookmarkStart w:id="15468" w:name="poznamky.poznamka-91g.oznacenie"/>
      <w:r>
        <w:rPr>
          <w:rFonts w:ascii="Times New Roman" w:hAnsi="Times New Roman"/>
          <w:color w:val="000000"/>
        </w:rPr>
        <w:t xml:space="preserve">91g) </w:t>
      </w:r>
      <w:bookmarkEnd w:id="15468"/>
      <w:r>
        <w:rPr>
          <w:rFonts w:ascii="Times New Roman" w:hAnsi="Times New Roman"/>
          <w:color w:val="000000"/>
        </w:rPr>
        <w:t xml:space="preserve">Nariadenie (EÚ) č. 536/2014. </w:t>
      </w:r>
    </w:p>
    <w:p w:rsidR="00FC7B2F" w:rsidRDefault="00FC7B2F">
      <w:pPr>
        <w:spacing w:after="0"/>
        <w:ind w:left="120"/>
      </w:pPr>
    </w:p>
    <w:p w:rsidR="00FC7B2F" w:rsidRDefault="00FE2AD0">
      <w:pPr>
        <w:spacing w:after="0"/>
        <w:ind w:left="120"/>
      </w:pPr>
      <w:r>
        <w:rPr>
          <w:rFonts w:ascii="Times New Roman" w:hAnsi="Times New Roman"/>
          <w:color w:val="000000"/>
        </w:rPr>
        <w:t xml:space="preserve"> Nariadenie (EÚ) 2017/745 v platnom znení. </w:t>
      </w:r>
    </w:p>
    <w:p w:rsidR="00FC7B2F" w:rsidRDefault="00FC7B2F">
      <w:pPr>
        <w:spacing w:after="0"/>
        <w:ind w:left="120"/>
      </w:pPr>
    </w:p>
    <w:p w:rsidR="00FC7B2F" w:rsidRDefault="00FE2AD0">
      <w:pPr>
        <w:spacing w:after="0"/>
        <w:ind w:left="120"/>
      </w:pPr>
      <w:bookmarkStart w:id="15469" w:name="poznamky.poznamka-91g.text"/>
      <w:r>
        <w:rPr>
          <w:rFonts w:ascii="Times New Roman" w:hAnsi="Times New Roman"/>
          <w:color w:val="000000"/>
        </w:rPr>
        <w:t xml:space="preserve"> Nariadenie (EÚ) 2017/746. </w:t>
      </w:r>
      <w:bookmarkEnd w:id="15469"/>
    </w:p>
    <w:p w:rsidR="00FC7B2F" w:rsidRDefault="00FE2AD0">
      <w:pPr>
        <w:spacing w:after="0"/>
        <w:ind w:left="120"/>
      </w:pPr>
      <w:bookmarkStart w:id="15470" w:name="poznamky.poznamka-91h"/>
      <w:bookmarkEnd w:id="15467"/>
      <w:r>
        <w:rPr>
          <w:rFonts w:ascii="Times New Roman" w:hAnsi="Times New Roman"/>
          <w:color w:val="000000"/>
        </w:rPr>
        <w:t xml:space="preserve"> </w:t>
      </w:r>
      <w:bookmarkStart w:id="15471" w:name="poznamky.poznamka-91h.oznacenie"/>
      <w:r>
        <w:rPr>
          <w:rFonts w:ascii="Times New Roman" w:hAnsi="Times New Roman"/>
          <w:color w:val="000000"/>
        </w:rPr>
        <w:t xml:space="preserve">91h) </w:t>
      </w:r>
      <w:bookmarkStart w:id="15472" w:name="poznamky.poznamka-91h.text"/>
      <w:bookmarkEnd w:id="15471"/>
      <w:r>
        <w:rPr>
          <w:rFonts w:ascii="Times New Roman" w:hAnsi="Times New Roman"/>
          <w:color w:val="000000"/>
        </w:rPr>
        <w:t xml:space="preserve">Čl. 60 nariadenia (EÚ) 2017/745 v platnom znení. </w:t>
      </w:r>
      <w:bookmarkEnd w:id="15472"/>
    </w:p>
    <w:p w:rsidR="00FC7B2F" w:rsidRDefault="00FE2AD0">
      <w:pPr>
        <w:spacing w:after="0"/>
        <w:ind w:left="120"/>
      </w:pPr>
      <w:bookmarkStart w:id="15473" w:name="poznamky.poznamka-91i"/>
      <w:bookmarkEnd w:id="15470"/>
      <w:r>
        <w:rPr>
          <w:rFonts w:ascii="Times New Roman" w:hAnsi="Times New Roman"/>
          <w:color w:val="000000"/>
        </w:rPr>
        <w:t xml:space="preserve"> </w:t>
      </w:r>
      <w:bookmarkStart w:id="15474" w:name="poznamky.poznamka-91i.oznacenie"/>
      <w:r>
        <w:rPr>
          <w:rFonts w:ascii="Times New Roman" w:hAnsi="Times New Roman"/>
          <w:color w:val="000000"/>
        </w:rPr>
        <w:t xml:space="preserve">91i) </w:t>
      </w:r>
      <w:bookmarkStart w:id="15475" w:name="poznamky.poznamka-91i.text"/>
      <w:bookmarkEnd w:id="15474"/>
      <w:r>
        <w:rPr>
          <w:rFonts w:ascii="Times New Roman" w:hAnsi="Times New Roman"/>
          <w:color w:val="000000"/>
        </w:rPr>
        <w:t xml:space="preserve">Čl. 55 nariadenia (EÚ) 2017/746 v platnom znení. </w:t>
      </w:r>
      <w:bookmarkEnd w:id="15475"/>
    </w:p>
    <w:p w:rsidR="00FC7B2F" w:rsidRDefault="00FE2AD0">
      <w:pPr>
        <w:spacing w:after="0"/>
        <w:ind w:left="120"/>
      </w:pPr>
      <w:bookmarkStart w:id="15476" w:name="poznamky.poznamka-92"/>
      <w:bookmarkEnd w:id="15473"/>
      <w:r>
        <w:rPr>
          <w:rFonts w:ascii="Times New Roman" w:hAnsi="Times New Roman"/>
          <w:color w:val="000000"/>
        </w:rPr>
        <w:t xml:space="preserve"> </w:t>
      </w:r>
      <w:bookmarkStart w:id="15477" w:name="poznamky.poznamka-92.oznacenie"/>
      <w:r>
        <w:rPr>
          <w:rFonts w:ascii="Times New Roman" w:hAnsi="Times New Roman"/>
          <w:color w:val="000000"/>
        </w:rPr>
        <w:t xml:space="preserve">92) </w:t>
      </w:r>
      <w:bookmarkEnd w:id="15477"/>
      <w:r>
        <w:fldChar w:fldCharType="begin"/>
      </w:r>
      <w:r>
        <w:instrText xml:space="preserve"> HYPERLINK "https://www.slov-lex.sk/pravne-predpisy/SK/ZZ/2007/39/" \l "paragraf-9.odsek-1" \h </w:instrText>
      </w:r>
      <w:r>
        <w:fldChar w:fldCharType="separate"/>
      </w:r>
      <w:r>
        <w:rPr>
          <w:rFonts w:ascii="Times New Roman" w:hAnsi="Times New Roman"/>
          <w:color w:val="0000FF"/>
          <w:u w:val="single"/>
        </w:rPr>
        <w:t>§ 9 ods. 1 zákona č. 39/2007 Z. z.</w:t>
      </w:r>
      <w:r>
        <w:rPr>
          <w:rFonts w:ascii="Times New Roman" w:hAnsi="Times New Roman"/>
          <w:color w:val="0000FF"/>
          <w:u w:val="single"/>
        </w:rPr>
        <w:fldChar w:fldCharType="end"/>
      </w:r>
      <w:bookmarkStart w:id="15478" w:name="poznamky.poznamka-92.text"/>
      <w:r>
        <w:rPr>
          <w:rFonts w:ascii="Times New Roman" w:hAnsi="Times New Roman"/>
          <w:color w:val="000000"/>
        </w:rPr>
        <w:t xml:space="preserve"> v znení neskorších predpisov. </w:t>
      </w:r>
      <w:bookmarkEnd w:id="15478"/>
    </w:p>
    <w:p w:rsidR="00FC7B2F" w:rsidRDefault="00FE2AD0">
      <w:pPr>
        <w:spacing w:after="0"/>
        <w:ind w:left="120"/>
      </w:pPr>
      <w:bookmarkStart w:id="15479" w:name="poznamky.poznamka-93"/>
      <w:bookmarkEnd w:id="15476"/>
      <w:r>
        <w:rPr>
          <w:rFonts w:ascii="Times New Roman" w:hAnsi="Times New Roman"/>
          <w:color w:val="000000"/>
        </w:rPr>
        <w:t xml:space="preserve"> </w:t>
      </w:r>
      <w:bookmarkStart w:id="15480" w:name="poznamky.poznamka-93.oznacenie"/>
      <w:r>
        <w:rPr>
          <w:rFonts w:ascii="Times New Roman" w:hAnsi="Times New Roman"/>
          <w:color w:val="000000"/>
        </w:rPr>
        <w:t xml:space="preserve">93) </w:t>
      </w:r>
      <w:bookmarkStart w:id="15481" w:name="poznamky.poznamka-93.text"/>
      <w:bookmarkEnd w:id="15480"/>
      <w:r>
        <w:rPr>
          <w:rFonts w:ascii="Times New Roman" w:hAnsi="Times New Roman"/>
          <w:color w:val="000000"/>
        </w:rPr>
        <w:t xml:space="preserve">Nariadenie (ES) č. 726/2004 v platnom znení. </w:t>
      </w:r>
      <w:bookmarkEnd w:id="15481"/>
    </w:p>
    <w:p w:rsidR="00FC7B2F" w:rsidRDefault="00FE2AD0">
      <w:pPr>
        <w:spacing w:after="0"/>
        <w:ind w:left="120"/>
      </w:pPr>
      <w:bookmarkStart w:id="15482" w:name="poznamky.poznamka-93a"/>
      <w:bookmarkEnd w:id="15479"/>
      <w:r>
        <w:rPr>
          <w:rFonts w:ascii="Times New Roman" w:hAnsi="Times New Roman"/>
          <w:color w:val="000000"/>
        </w:rPr>
        <w:t xml:space="preserve"> </w:t>
      </w:r>
      <w:bookmarkStart w:id="15483" w:name="poznamky.poznamka-93a.oznacenie"/>
      <w:r>
        <w:rPr>
          <w:rFonts w:ascii="Times New Roman" w:hAnsi="Times New Roman"/>
          <w:color w:val="000000"/>
        </w:rPr>
        <w:t xml:space="preserve">93a) </w:t>
      </w:r>
      <w:bookmarkEnd w:id="15483"/>
      <w:r>
        <w:rPr>
          <w:rFonts w:ascii="Times New Roman" w:hAnsi="Times New Roman"/>
          <w:color w:val="000000"/>
        </w:rPr>
        <w:t xml:space="preserve">§ 39 ods. 8 zákona č. </w:t>
      </w:r>
      <w:hyperlink r:id="rId180">
        <w:r>
          <w:rPr>
            <w:rFonts w:ascii="Times New Roman" w:hAnsi="Times New Roman"/>
            <w:color w:val="0000FF"/>
            <w:u w:val="single"/>
          </w:rPr>
          <w:t>578/2004 Z. z.</w:t>
        </w:r>
      </w:hyperlink>
      <w:r>
        <w:rPr>
          <w:rFonts w:ascii="Times New Roman" w:hAnsi="Times New Roman"/>
          <w:color w:val="000000"/>
        </w:rPr>
        <w:t xml:space="preserve"> v znení zákona č. </w:t>
      </w:r>
      <w:hyperlink r:id="rId181">
        <w:r>
          <w:rPr>
            <w:rFonts w:ascii="Times New Roman" w:hAnsi="Times New Roman"/>
            <w:color w:val="0000FF"/>
            <w:u w:val="single"/>
          </w:rPr>
          <w:t>67/2022 Z. z.</w:t>
        </w:r>
      </w:hyperlink>
      <w:bookmarkStart w:id="15484" w:name="poznamky.poznamka-93a.text"/>
      <w:r>
        <w:rPr>
          <w:rFonts w:ascii="Times New Roman" w:hAnsi="Times New Roman"/>
          <w:color w:val="000000"/>
        </w:rPr>
        <w:t xml:space="preserve"> </w:t>
      </w:r>
      <w:bookmarkEnd w:id="15484"/>
    </w:p>
    <w:p w:rsidR="00FC7B2F" w:rsidRDefault="00FE2AD0">
      <w:pPr>
        <w:spacing w:after="0"/>
        <w:ind w:left="120"/>
      </w:pPr>
      <w:bookmarkStart w:id="15485" w:name="poznamky.poznamka-93b"/>
      <w:bookmarkEnd w:id="15482"/>
      <w:r>
        <w:rPr>
          <w:rFonts w:ascii="Times New Roman" w:hAnsi="Times New Roman"/>
          <w:color w:val="000000"/>
        </w:rPr>
        <w:t xml:space="preserve"> </w:t>
      </w:r>
      <w:bookmarkStart w:id="15486" w:name="poznamky.poznamka-93b.oznacenie"/>
      <w:r>
        <w:rPr>
          <w:rFonts w:ascii="Times New Roman" w:hAnsi="Times New Roman"/>
          <w:color w:val="000000"/>
        </w:rPr>
        <w:t xml:space="preserve">93b) </w:t>
      </w:r>
      <w:bookmarkStart w:id="15487" w:name="poznamky.poznamka-93b.text"/>
      <w:bookmarkEnd w:id="15486"/>
      <w:r>
        <w:rPr>
          <w:rFonts w:ascii="Times New Roman" w:hAnsi="Times New Roman"/>
          <w:color w:val="000000"/>
        </w:rPr>
        <w:t xml:space="preserve">Čl. 25 až 27 nariadenia (EÚ) 2019/6. </w:t>
      </w:r>
      <w:bookmarkEnd w:id="15487"/>
    </w:p>
    <w:p w:rsidR="00FC7B2F" w:rsidRDefault="00FE2AD0">
      <w:pPr>
        <w:spacing w:after="0"/>
        <w:ind w:left="120"/>
      </w:pPr>
      <w:bookmarkStart w:id="15488" w:name="poznamky.poznamka-93c"/>
      <w:bookmarkEnd w:id="15485"/>
      <w:r>
        <w:rPr>
          <w:rFonts w:ascii="Times New Roman" w:hAnsi="Times New Roman"/>
          <w:color w:val="000000"/>
        </w:rPr>
        <w:t xml:space="preserve"> </w:t>
      </w:r>
      <w:bookmarkStart w:id="15489" w:name="poznamky.poznamka-93c.oznacenie"/>
      <w:r>
        <w:rPr>
          <w:rFonts w:ascii="Times New Roman" w:hAnsi="Times New Roman"/>
          <w:color w:val="000000"/>
        </w:rPr>
        <w:t xml:space="preserve">93c) </w:t>
      </w:r>
      <w:bookmarkStart w:id="15490" w:name="poznamky.poznamka-93c.text"/>
      <w:bookmarkEnd w:id="15489"/>
      <w:r>
        <w:rPr>
          <w:rFonts w:ascii="Times New Roman" w:hAnsi="Times New Roman"/>
          <w:color w:val="000000"/>
        </w:rPr>
        <w:t xml:space="preserve">Čl. 98 nariadenia (EÚ) 2019/6. </w:t>
      </w:r>
      <w:bookmarkEnd w:id="15490"/>
    </w:p>
    <w:p w:rsidR="00FC7B2F" w:rsidRDefault="00FE2AD0">
      <w:pPr>
        <w:spacing w:after="0"/>
        <w:ind w:left="120"/>
      </w:pPr>
      <w:bookmarkStart w:id="15491" w:name="poznamky.poznamka-93d"/>
      <w:bookmarkEnd w:id="15488"/>
      <w:r>
        <w:rPr>
          <w:rFonts w:ascii="Times New Roman" w:hAnsi="Times New Roman"/>
          <w:color w:val="000000"/>
        </w:rPr>
        <w:t xml:space="preserve"> </w:t>
      </w:r>
      <w:bookmarkStart w:id="15492" w:name="poznamky.poznamka-93d.oznacenie"/>
      <w:r>
        <w:rPr>
          <w:rFonts w:ascii="Times New Roman" w:hAnsi="Times New Roman"/>
          <w:color w:val="000000"/>
        </w:rPr>
        <w:t xml:space="preserve">93d) </w:t>
      </w:r>
      <w:bookmarkEnd w:id="15492"/>
      <w:r>
        <w:fldChar w:fldCharType="begin"/>
      </w:r>
      <w:r>
        <w:instrText xml:space="preserve"> HYPERLINK "https://www.slov-lex.sk/pravne-predpisy/SK/ZZ/2001/147/" \l "paragraf-10.odsek-1.pismeno-c" \h </w:instrText>
      </w:r>
      <w:r>
        <w:fldChar w:fldCharType="separate"/>
      </w:r>
      <w:r>
        <w:rPr>
          <w:rFonts w:ascii="Times New Roman" w:hAnsi="Times New Roman"/>
          <w:color w:val="0000FF"/>
          <w:u w:val="single"/>
        </w:rPr>
        <w:t>§ 10 písm. c) zákona č. 147/2001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FC7B2F" w:rsidRDefault="00FC7B2F">
      <w:pPr>
        <w:spacing w:after="0"/>
        <w:ind w:left="120"/>
      </w:pPr>
    </w:p>
    <w:p w:rsidR="00FC7B2F" w:rsidRDefault="00FE2AD0">
      <w:pPr>
        <w:spacing w:after="0"/>
        <w:ind w:left="120"/>
      </w:pPr>
      <w:bookmarkStart w:id="15493" w:name="poznamky.poznamka-93d.text"/>
      <w:r>
        <w:rPr>
          <w:rFonts w:ascii="Times New Roman" w:hAnsi="Times New Roman"/>
          <w:color w:val="000000"/>
        </w:rPr>
        <w:t xml:space="preserve"> Nariadenie (EÚ) 2019/6. </w:t>
      </w:r>
      <w:bookmarkEnd w:id="15493"/>
    </w:p>
    <w:p w:rsidR="00FC7B2F" w:rsidRDefault="00FE2AD0">
      <w:pPr>
        <w:spacing w:after="0"/>
        <w:ind w:left="120"/>
      </w:pPr>
      <w:bookmarkStart w:id="15494" w:name="poznamky.poznamka-93e"/>
      <w:bookmarkEnd w:id="15491"/>
      <w:r>
        <w:rPr>
          <w:rFonts w:ascii="Times New Roman" w:hAnsi="Times New Roman"/>
          <w:color w:val="000000"/>
        </w:rPr>
        <w:t xml:space="preserve"> </w:t>
      </w:r>
      <w:bookmarkStart w:id="15495" w:name="poznamky.poznamka-93e.oznacenie"/>
      <w:r>
        <w:rPr>
          <w:rFonts w:ascii="Times New Roman" w:hAnsi="Times New Roman"/>
          <w:color w:val="000000"/>
        </w:rPr>
        <w:t xml:space="preserve">93e) </w:t>
      </w:r>
      <w:bookmarkStart w:id="15496" w:name="poznamky.poznamka-93e.text"/>
      <w:bookmarkEnd w:id="15495"/>
      <w:r>
        <w:rPr>
          <w:rFonts w:ascii="Times New Roman" w:hAnsi="Times New Roman"/>
          <w:color w:val="000000"/>
        </w:rPr>
        <w:t xml:space="preserve">Čl. 129 nariadenia (EÚ) 2019/6. </w:t>
      </w:r>
      <w:bookmarkEnd w:id="15496"/>
    </w:p>
    <w:p w:rsidR="00FC7B2F" w:rsidRDefault="00FE2AD0">
      <w:pPr>
        <w:spacing w:after="0"/>
        <w:ind w:left="120"/>
      </w:pPr>
      <w:bookmarkStart w:id="15497" w:name="poznamky.poznamka-93f"/>
      <w:bookmarkEnd w:id="15494"/>
      <w:r>
        <w:rPr>
          <w:rFonts w:ascii="Times New Roman" w:hAnsi="Times New Roman"/>
          <w:color w:val="000000"/>
        </w:rPr>
        <w:t xml:space="preserve"> </w:t>
      </w:r>
      <w:bookmarkStart w:id="15498" w:name="poznamky.poznamka-93f.oznacenie"/>
      <w:r>
        <w:rPr>
          <w:rFonts w:ascii="Times New Roman" w:hAnsi="Times New Roman"/>
          <w:color w:val="000000"/>
        </w:rPr>
        <w:t xml:space="preserve">93f) </w:t>
      </w:r>
      <w:bookmarkStart w:id="15499" w:name="poznamky.poznamka-93f.text"/>
      <w:bookmarkEnd w:id="15498"/>
      <w:r>
        <w:rPr>
          <w:rFonts w:ascii="Times New Roman" w:hAnsi="Times New Roman"/>
          <w:color w:val="000000"/>
        </w:rPr>
        <w:t xml:space="preserve">Príloha II nariadenia (EÚ) 2019/6. </w:t>
      </w:r>
      <w:bookmarkEnd w:id="15499"/>
    </w:p>
    <w:p w:rsidR="00FC7B2F" w:rsidRDefault="00FE2AD0">
      <w:pPr>
        <w:spacing w:after="0"/>
        <w:ind w:left="120"/>
      </w:pPr>
      <w:bookmarkStart w:id="15500" w:name="poznamky.poznamka-93g"/>
      <w:bookmarkEnd w:id="15497"/>
      <w:r>
        <w:rPr>
          <w:rFonts w:ascii="Times New Roman" w:hAnsi="Times New Roman"/>
          <w:color w:val="000000"/>
        </w:rPr>
        <w:t xml:space="preserve"> </w:t>
      </w:r>
      <w:bookmarkStart w:id="15501" w:name="poznamky.poznamka-93g.oznacenie"/>
      <w:r>
        <w:rPr>
          <w:rFonts w:ascii="Times New Roman" w:hAnsi="Times New Roman"/>
          <w:color w:val="000000"/>
        </w:rPr>
        <w:t xml:space="preserve">93g) </w:t>
      </w:r>
      <w:bookmarkStart w:id="15502" w:name="poznamky.poznamka-93g.text"/>
      <w:bookmarkEnd w:id="15501"/>
      <w:r>
        <w:rPr>
          <w:rFonts w:ascii="Times New Roman" w:hAnsi="Times New Roman"/>
          <w:color w:val="000000"/>
        </w:rPr>
        <w:t xml:space="preserve">Čl. 59 nariadenia (EÚ) 2019/6. </w:t>
      </w:r>
      <w:bookmarkEnd w:id="15502"/>
    </w:p>
    <w:p w:rsidR="00FC7B2F" w:rsidRDefault="00FE2AD0">
      <w:pPr>
        <w:spacing w:after="0"/>
        <w:ind w:left="120"/>
      </w:pPr>
      <w:bookmarkStart w:id="15503" w:name="poznamky.poznamka-94"/>
      <w:bookmarkEnd w:id="15500"/>
      <w:r>
        <w:rPr>
          <w:rFonts w:ascii="Times New Roman" w:hAnsi="Times New Roman"/>
          <w:color w:val="000000"/>
        </w:rPr>
        <w:t xml:space="preserve"> </w:t>
      </w:r>
      <w:bookmarkStart w:id="15504" w:name="poznamky.poznamka-94.oznacenie"/>
      <w:r>
        <w:rPr>
          <w:rFonts w:ascii="Times New Roman" w:hAnsi="Times New Roman"/>
          <w:color w:val="000000"/>
        </w:rPr>
        <w:t xml:space="preserve">94) </w:t>
      </w:r>
      <w:bookmarkEnd w:id="15504"/>
      <w:r>
        <w:rPr>
          <w:rFonts w:ascii="Times New Roman" w:hAnsi="Times New Roman"/>
          <w:color w:val="000000"/>
        </w:rPr>
        <w:t xml:space="preserve">Zákon Slovenskej národnej rady č. </w:t>
      </w:r>
      <w:hyperlink r:id="rId182">
        <w:r>
          <w:rPr>
            <w:rFonts w:ascii="Times New Roman" w:hAnsi="Times New Roman"/>
            <w:color w:val="0000FF"/>
            <w:u w:val="single"/>
          </w:rPr>
          <w:t>372/1990 Zb.</w:t>
        </w:r>
      </w:hyperlink>
      <w:bookmarkStart w:id="15505" w:name="poznamky.poznamka-94.text"/>
      <w:r>
        <w:rPr>
          <w:rFonts w:ascii="Times New Roman" w:hAnsi="Times New Roman"/>
          <w:color w:val="000000"/>
        </w:rPr>
        <w:t xml:space="preserve"> o priestupkoch v znení neskorších predpisov. </w:t>
      </w:r>
      <w:bookmarkEnd w:id="15505"/>
    </w:p>
    <w:p w:rsidR="00FC7B2F" w:rsidRDefault="00FE2AD0">
      <w:pPr>
        <w:spacing w:after="0"/>
        <w:ind w:left="120"/>
      </w:pPr>
      <w:bookmarkStart w:id="15506" w:name="poznamky.poznamka-94a"/>
      <w:bookmarkEnd w:id="15503"/>
      <w:r>
        <w:rPr>
          <w:rFonts w:ascii="Times New Roman" w:hAnsi="Times New Roman"/>
          <w:color w:val="000000"/>
        </w:rPr>
        <w:t xml:space="preserve"> </w:t>
      </w:r>
      <w:bookmarkStart w:id="15507" w:name="poznamky.poznamka-94a.oznacenie"/>
      <w:r>
        <w:rPr>
          <w:rFonts w:ascii="Times New Roman" w:hAnsi="Times New Roman"/>
          <w:color w:val="000000"/>
        </w:rPr>
        <w:t xml:space="preserve">94a) </w:t>
      </w:r>
      <w:bookmarkEnd w:id="15507"/>
      <w:r>
        <w:fldChar w:fldCharType="begin"/>
      </w:r>
      <w:r>
        <w:instrText xml:space="preserve"> HYPERLINK "https://www.slov-lex.sk/pravne-predpisy/SK/ZZ/2004/581/" \l "paragraf-6.odsek-13.pismeno-b" \h </w:instrText>
      </w:r>
      <w:r>
        <w:fldChar w:fldCharType="separate"/>
      </w:r>
      <w:r>
        <w:rPr>
          <w:rFonts w:ascii="Times New Roman" w:hAnsi="Times New Roman"/>
          <w:color w:val="0000FF"/>
          <w:u w:val="single"/>
        </w:rPr>
        <w:t>§ 6 ods. 13 písm. b) zákona č. 581/2004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FC7B2F" w:rsidRDefault="00FC7B2F">
      <w:pPr>
        <w:spacing w:after="0"/>
        <w:ind w:left="120"/>
      </w:pPr>
    </w:p>
    <w:p w:rsidR="00FC7B2F" w:rsidRDefault="0093608E">
      <w:pPr>
        <w:spacing w:after="0"/>
        <w:ind w:left="120"/>
      </w:pPr>
      <w:hyperlink r:id="rId183" w:anchor="paragraf-9.odsek-9.pismeno-b">
        <w:r w:rsidR="00FE2AD0">
          <w:rPr>
            <w:rFonts w:ascii="Times New Roman" w:hAnsi="Times New Roman"/>
            <w:color w:val="0000FF"/>
            <w:u w:val="single"/>
          </w:rPr>
          <w:t>§ 9 ods. 8 písm. b) zákona č. 576/2004 Z. z.</w:t>
        </w:r>
      </w:hyperlink>
      <w:bookmarkStart w:id="15508" w:name="poznamky.poznamka-94a.text"/>
      <w:r w:rsidR="00FE2AD0">
        <w:rPr>
          <w:rFonts w:ascii="Times New Roman" w:hAnsi="Times New Roman"/>
          <w:color w:val="000000"/>
        </w:rPr>
        <w:t xml:space="preserve"> v znení neskorších predpisov. </w:t>
      </w:r>
      <w:bookmarkEnd w:id="15508"/>
    </w:p>
    <w:p w:rsidR="00FC7B2F" w:rsidRDefault="00FE2AD0">
      <w:pPr>
        <w:spacing w:after="0"/>
        <w:ind w:left="120"/>
      </w:pPr>
      <w:bookmarkStart w:id="15509" w:name="poznamky.poznamka-94b"/>
      <w:bookmarkEnd w:id="15506"/>
      <w:r>
        <w:rPr>
          <w:rFonts w:ascii="Times New Roman" w:hAnsi="Times New Roman"/>
          <w:color w:val="000000"/>
        </w:rPr>
        <w:t xml:space="preserve"> </w:t>
      </w:r>
      <w:bookmarkStart w:id="15510" w:name="poznamky.poznamka-94b.oznacenie"/>
      <w:r>
        <w:rPr>
          <w:rFonts w:ascii="Times New Roman" w:hAnsi="Times New Roman"/>
          <w:color w:val="000000"/>
        </w:rPr>
        <w:t xml:space="preserve">94b) </w:t>
      </w:r>
      <w:bookmarkStart w:id="15511" w:name="poznamky.poznamka-94b.text"/>
      <w:bookmarkEnd w:id="15510"/>
      <w:r>
        <w:rPr>
          <w:rFonts w:ascii="Times New Roman" w:hAnsi="Times New Roman"/>
          <w:color w:val="000000"/>
        </w:rPr>
        <w:t xml:space="preserve">Čl. 93 nariadenia (EÚ) 2019/6. </w:t>
      </w:r>
      <w:bookmarkEnd w:id="15511"/>
    </w:p>
    <w:p w:rsidR="00FC7B2F" w:rsidRDefault="00FE2AD0">
      <w:pPr>
        <w:spacing w:after="0"/>
        <w:ind w:left="120"/>
      </w:pPr>
      <w:bookmarkStart w:id="15512" w:name="poznamky.poznamka-94c"/>
      <w:bookmarkEnd w:id="15509"/>
      <w:r>
        <w:rPr>
          <w:rFonts w:ascii="Times New Roman" w:hAnsi="Times New Roman"/>
          <w:color w:val="000000"/>
        </w:rPr>
        <w:t xml:space="preserve"> </w:t>
      </w:r>
      <w:bookmarkStart w:id="15513" w:name="poznamky.poznamka-94c.oznacenie"/>
      <w:r>
        <w:rPr>
          <w:rFonts w:ascii="Times New Roman" w:hAnsi="Times New Roman"/>
          <w:color w:val="000000"/>
        </w:rPr>
        <w:t xml:space="preserve">94c) </w:t>
      </w:r>
      <w:bookmarkStart w:id="15514" w:name="poznamky.poznamka-94c.text"/>
      <w:bookmarkEnd w:id="15513"/>
      <w:r>
        <w:rPr>
          <w:rFonts w:ascii="Times New Roman" w:hAnsi="Times New Roman"/>
          <w:color w:val="000000"/>
        </w:rPr>
        <w:t xml:space="preserve">Čl. 101 nariadenia (EÚ) 2019/6. </w:t>
      </w:r>
      <w:bookmarkEnd w:id="15514"/>
    </w:p>
    <w:p w:rsidR="00FC7B2F" w:rsidRDefault="00FE2AD0">
      <w:pPr>
        <w:spacing w:after="0"/>
        <w:ind w:left="120"/>
      </w:pPr>
      <w:bookmarkStart w:id="15515" w:name="poznamky.poznamka-95"/>
      <w:bookmarkEnd w:id="15512"/>
      <w:r>
        <w:rPr>
          <w:rFonts w:ascii="Times New Roman" w:hAnsi="Times New Roman"/>
          <w:color w:val="000000"/>
        </w:rPr>
        <w:t xml:space="preserve"> </w:t>
      </w:r>
      <w:bookmarkStart w:id="15516" w:name="poznamky.poznamka-95.oznacenie"/>
      <w:r>
        <w:rPr>
          <w:rFonts w:ascii="Times New Roman" w:hAnsi="Times New Roman"/>
          <w:color w:val="000000"/>
        </w:rPr>
        <w:t xml:space="preserve">95) </w:t>
      </w:r>
      <w:bookmarkStart w:id="15517" w:name="poznamky.poznamka-95.text"/>
      <w:bookmarkEnd w:id="15516"/>
      <w:r>
        <w:rPr>
          <w:rFonts w:ascii="Times New Roman" w:hAnsi="Times New Roman"/>
          <w:color w:val="000000"/>
        </w:rPr>
        <w:t xml:space="preserve">Čl. 58, 61 ods. 1, 68 ods. 1 a 77 nariadenia (EÚ) 2019/6. </w:t>
      </w:r>
      <w:bookmarkEnd w:id="15517"/>
    </w:p>
    <w:p w:rsidR="00FC7B2F" w:rsidRDefault="00FE2AD0">
      <w:pPr>
        <w:spacing w:after="0"/>
        <w:ind w:left="120"/>
      </w:pPr>
      <w:bookmarkStart w:id="15518" w:name="poznamky.poznamka-96"/>
      <w:bookmarkEnd w:id="15515"/>
      <w:r>
        <w:rPr>
          <w:rFonts w:ascii="Times New Roman" w:hAnsi="Times New Roman"/>
          <w:color w:val="000000"/>
        </w:rPr>
        <w:t xml:space="preserve"> </w:t>
      </w:r>
      <w:bookmarkStart w:id="15519" w:name="poznamky.poznamka-96.oznacenie"/>
      <w:r>
        <w:rPr>
          <w:rFonts w:ascii="Times New Roman" w:hAnsi="Times New Roman"/>
          <w:color w:val="000000"/>
        </w:rPr>
        <w:t xml:space="preserve">96) </w:t>
      </w:r>
      <w:bookmarkEnd w:id="15519"/>
      <w:r>
        <w:rPr>
          <w:rFonts w:ascii="Times New Roman" w:hAnsi="Times New Roman"/>
          <w:color w:val="000000"/>
        </w:rPr>
        <w:t xml:space="preserve">Zákon č. </w:t>
      </w:r>
      <w:hyperlink r:id="rId184">
        <w:r>
          <w:rPr>
            <w:rFonts w:ascii="Times New Roman" w:hAnsi="Times New Roman"/>
            <w:color w:val="0000FF"/>
            <w:u w:val="single"/>
          </w:rPr>
          <w:t>145/1995 Z. z.</w:t>
        </w:r>
      </w:hyperlink>
      <w:bookmarkStart w:id="15520" w:name="poznamky.poznamka-96.text"/>
      <w:r>
        <w:rPr>
          <w:rFonts w:ascii="Times New Roman" w:hAnsi="Times New Roman"/>
          <w:color w:val="000000"/>
        </w:rPr>
        <w:t xml:space="preserve"> o správnych poplatkoch v znení neskorších predpisov. </w:t>
      </w:r>
      <w:bookmarkEnd w:id="15520"/>
    </w:p>
    <w:p w:rsidR="00FC7B2F" w:rsidRDefault="00FE2AD0">
      <w:pPr>
        <w:spacing w:after="0"/>
        <w:ind w:left="120"/>
      </w:pPr>
      <w:bookmarkStart w:id="15521" w:name="poznamky.poznamka-96a"/>
      <w:bookmarkEnd w:id="15518"/>
      <w:r>
        <w:rPr>
          <w:rFonts w:ascii="Times New Roman" w:hAnsi="Times New Roman"/>
          <w:color w:val="000000"/>
        </w:rPr>
        <w:t xml:space="preserve"> </w:t>
      </w:r>
      <w:bookmarkStart w:id="15522" w:name="poznamky.poznamka-96a.oznacenie"/>
      <w:r>
        <w:rPr>
          <w:rFonts w:ascii="Times New Roman" w:hAnsi="Times New Roman"/>
          <w:color w:val="000000"/>
        </w:rPr>
        <w:t xml:space="preserve">96a) </w:t>
      </w:r>
      <w:bookmarkStart w:id="15523" w:name="poznamky.poznamka-96a.text"/>
      <w:bookmarkEnd w:id="15522"/>
      <w:r>
        <w:rPr>
          <w:rFonts w:ascii="Times New Roman" w:hAnsi="Times New Roman"/>
          <w:color w:val="000000"/>
        </w:rPr>
        <w:t xml:space="preserve">Čl. 2 ods. 2 bod 13 a kapitola III, články 15 až 24 nariadenia (EÚ) č. 536/2014. </w:t>
      </w:r>
      <w:bookmarkEnd w:id="15523"/>
    </w:p>
    <w:p w:rsidR="00FC7B2F" w:rsidRDefault="00FE2AD0">
      <w:pPr>
        <w:spacing w:after="0"/>
        <w:ind w:left="120"/>
      </w:pPr>
      <w:bookmarkStart w:id="15524" w:name="poznamky.poznamka-96b"/>
      <w:bookmarkEnd w:id="15521"/>
      <w:r>
        <w:rPr>
          <w:rFonts w:ascii="Times New Roman" w:hAnsi="Times New Roman"/>
          <w:color w:val="000000"/>
        </w:rPr>
        <w:t xml:space="preserve"> </w:t>
      </w:r>
      <w:bookmarkStart w:id="15525" w:name="poznamky.poznamka-96b.oznacenie"/>
      <w:r>
        <w:rPr>
          <w:rFonts w:ascii="Times New Roman" w:hAnsi="Times New Roman"/>
          <w:color w:val="000000"/>
        </w:rPr>
        <w:t xml:space="preserve">96b) </w:t>
      </w:r>
      <w:bookmarkStart w:id="15526" w:name="poznamky.poznamka-96b.text"/>
      <w:bookmarkEnd w:id="15525"/>
      <w:r>
        <w:rPr>
          <w:rFonts w:ascii="Times New Roman" w:hAnsi="Times New Roman"/>
          <w:color w:val="000000"/>
        </w:rPr>
        <w:t xml:space="preserve">Kapitola VI čl. 75 nariadenia (EÚ) 2017/745 v platnom znení. </w:t>
      </w:r>
      <w:bookmarkEnd w:id="15526"/>
    </w:p>
    <w:p w:rsidR="00FC7B2F" w:rsidRDefault="00FE2AD0">
      <w:pPr>
        <w:spacing w:after="0"/>
        <w:ind w:left="120"/>
      </w:pPr>
      <w:bookmarkStart w:id="15527" w:name="poznamky.poznamka-96c"/>
      <w:bookmarkEnd w:id="15524"/>
      <w:r>
        <w:rPr>
          <w:rFonts w:ascii="Times New Roman" w:hAnsi="Times New Roman"/>
          <w:color w:val="000000"/>
        </w:rPr>
        <w:t xml:space="preserve"> </w:t>
      </w:r>
      <w:bookmarkStart w:id="15528" w:name="poznamky.poznamka-96c.oznacenie"/>
      <w:r>
        <w:rPr>
          <w:rFonts w:ascii="Times New Roman" w:hAnsi="Times New Roman"/>
          <w:color w:val="000000"/>
        </w:rPr>
        <w:t xml:space="preserve">96c) </w:t>
      </w:r>
      <w:bookmarkStart w:id="15529" w:name="poznamky.poznamka-96c.text"/>
      <w:bookmarkEnd w:id="15528"/>
      <w:r>
        <w:rPr>
          <w:rFonts w:ascii="Times New Roman" w:hAnsi="Times New Roman"/>
          <w:color w:val="000000"/>
        </w:rPr>
        <w:t xml:space="preserve">Kapitola VI čl. 74 nariadenia (EÚ) 2017/745 v platnom znení. </w:t>
      </w:r>
      <w:bookmarkEnd w:id="15529"/>
    </w:p>
    <w:p w:rsidR="00FC7B2F" w:rsidRDefault="00FE2AD0">
      <w:pPr>
        <w:spacing w:after="0"/>
        <w:ind w:left="120"/>
      </w:pPr>
      <w:bookmarkStart w:id="15530" w:name="poznamky.poznamka-96d"/>
      <w:bookmarkEnd w:id="15527"/>
      <w:r>
        <w:rPr>
          <w:rFonts w:ascii="Times New Roman" w:hAnsi="Times New Roman"/>
          <w:color w:val="000000"/>
        </w:rPr>
        <w:t xml:space="preserve"> </w:t>
      </w:r>
      <w:bookmarkStart w:id="15531" w:name="poznamky.poznamka-96d.oznacenie"/>
      <w:r>
        <w:rPr>
          <w:rFonts w:ascii="Times New Roman" w:hAnsi="Times New Roman"/>
          <w:color w:val="000000"/>
        </w:rPr>
        <w:t xml:space="preserve">96d) </w:t>
      </w:r>
      <w:bookmarkStart w:id="15532" w:name="poznamky.poznamka-96d.text"/>
      <w:bookmarkEnd w:id="15531"/>
      <w:r>
        <w:rPr>
          <w:rFonts w:ascii="Times New Roman" w:hAnsi="Times New Roman"/>
          <w:color w:val="000000"/>
        </w:rPr>
        <w:t xml:space="preserve">Kapitola VI čl.71 nariadenia (EÚ) 2017/746. </w:t>
      </w:r>
      <w:bookmarkEnd w:id="15532"/>
    </w:p>
    <w:p w:rsidR="00FC7B2F" w:rsidRDefault="00FE2AD0">
      <w:pPr>
        <w:spacing w:after="0"/>
        <w:ind w:left="120"/>
      </w:pPr>
      <w:bookmarkStart w:id="15533" w:name="poznamky.poznamka-96e"/>
      <w:bookmarkEnd w:id="15530"/>
      <w:r>
        <w:rPr>
          <w:rFonts w:ascii="Times New Roman" w:hAnsi="Times New Roman"/>
          <w:color w:val="000000"/>
        </w:rPr>
        <w:t xml:space="preserve"> </w:t>
      </w:r>
      <w:bookmarkStart w:id="15534" w:name="poznamky.poznamka-96e.oznacenie"/>
      <w:r>
        <w:rPr>
          <w:rFonts w:ascii="Times New Roman" w:hAnsi="Times New Roman"/>
          <w:color w:val="000000"/>
        </w:rPr>
        <w:t xml:space="preserve">96e) </w:t>
      </w:r>
      <w:bookmarkStart w:id="15535" w:name="poznamky.poznamka-96e.text"/>
      <w:bookmarkEnd w:id="15534"/>
      <w:r>
        <w:rPr>
          <w:rFonts w:ascii="Times New Roman" w:hAnsi="Times New Roman"/>
          <w:color w:val="000000"/>
        </w:rPr>
        <w:t xml:space="preserve">Kapitola VI čl. 70 nariadenia (EÚ) 2017/746 </w:t>
      </w:r>
      <w:bookmarkEnd w:id="15535"/>
    </w:p>
    <w:p w:rsidR="00FC7B2F" w:rsidRDefault="00FE2AD0">
      <w:pPr>
        <w:spacing w:after="0"/>
        <w:ind w:left="120"/>
      </w:pPr>
      <w:bookmarkStart w:id="15536" w:name="poznamky.poznamka-96f"/>
      <w:bookmarkEnd w:id="15533"/>
      <w:r>
        <w:rPr>
          <w:rFonts w:ascii="Times New Roman" w:hAnsi="Times New Roman"/>
          <w:color w:val="000000"/>
        </w:rPr>
        <w:t xml:space="preserve"> </w:t>
      </w:r>
      <w:bookmarkStart w:id="15537" w:name="poznamky.poznamka-96f.oznacenie"/>
      <w:r>
        <w:rPr>
          <w:rFonts w:ascii="Times New Roman" w:hAnsi="Times New Roman"/>
          <w:color w:val="000000"/>
        </w:rPr>
        <w:t xml:space="preserve">96f) </w:t>
      </w:r>
      <w:bookmarkEnd w:id="15537"/>
      <w:r>
        <w:rPr>
          <w:rFonts w:ascii="Times New Roman" w:hAnsi="Times New Roman"/>
          <w:color w:val="000000"/>
        </w:rPr>
        <w:t xml:space="preserve">Kapitola I čl. 2 bod 14 nariadenia (EÚ) č. 536/2014. </w:t>
      </w:r>
    </w:p>
    <w:p w:rsidR="00FC7B2F" w:rsidRDefault="00FC7B2F">
      <w:pPr>
        <w:spacing w:after="0"/>
        <w:ind w:left="120"/>
      </w:pPr>
    </w:p>
    <w:p w:rsidR="00FC7B2F" w:rsidRDefault="00FE2AD0">
      <w:pPr>
        <w:spacing w:after="0"/>
        <w:ind w:left="120"/>
      </w:pPr>
      <w:r>
        <w:rPr>
          <w:rFonts w:ascii="Times New Roman" w:hAnsi="Times New Roman"/>
          <w:color w:val="000000"/>
        </w:rPr>
        <w:t xml:space="preserve"> Kapitola I čl. 2 bod 49 nariadenia (EÚ) 2017/745 v platnom znení. </w:t>
      </w:r>
    </w:p>
    <w:p w:rsidR="00FC7B2F" w:rsidRDefault="00FC7B2F">
      <w:pPr>
        <w:spacing w:after="0"/>
        <w:ind w:left="120"/>
      </w:pPr>
    </w:p>
    <w:p w:rsidR="00FC7B2F" w:rsidRDefault="00FE2AD0">
      <w:pPr>
        <w:spacing w:after="0"/>
        <w:ind w:left="120"/>
      </w:pPr>
      <w:bookmarkStart w:id="15538" w:name="poznamky.poznamka-96f.text"/>
      <w:r>
        <w:rPr>
          <w:rFonts w:ascii="Times New Roman" w:hAnsi="Times New Roman"/>
          <w:color w:val="000000"/>
        </w:rPr>
        <w:t xml:space="preserve"> Kapitola I čl. 2 bod 57 nariadenia (EÚ) 2017/746. </w:t>
      </w:r>
      <w:bookmarkEnd w:id="15538"/>
    </w:p>
    <w:p w:rsidR="00FC7B2F" w:rsidRDefault="00FE2AD0">
      <w:pPr>
        <w:spacing w:after="0"/>
        <w:ind w:left="120"/>
      </w:pPr>
      <w:bookmarkStart w:id="15539" w:name="poznamky.poznamka-96g"/>
      <w:bookmarkEnd w:id="15536"/>
      <w:r>
        <w:rPr>
          <w:rFonts w:ascii="Times New Roman" w:hAnsi="Times New Roman"/>
          <w:color w:val="000000"/>
        </w:rPr>
        <w:t xml:space="preserve"> </w:t>
      </w:r>
      <w:bookmarkStart w:id="15540" w:name="poznamky.poznamka-96g.oznacenie"/>
      <w:r>
        <w:rPr>
          <w:rFonts w:ascii="Times New Roman" w:hAnsi="Times New Roman"/>
          <w:color w:val="000000"/>
        </w:rPr>
        <w:t xml:space="preserve">96g) </w:t>
      </w:r>
      <w:bookmarkStart w:id="15541" w:name="poznamky.poznamka-96g.text"/>
      <w:bookmarkEnd w:id="15540"/>
      <w:r>
        <w:rPr>
          <w:rFonts w:ascii="Times New Roman" w:hAnsi="Times New Roman"/>
          <w:color w:val="000000"/>
        </w:rPr>
        <w:t xml:space="preserve">Kapitola II čl. 4 až 13 nariadenia (EÚ) č. 536/2014. </w:t>
      </w:r>
      <w:bookmarkEnd w:id="15541"/>
    </w:p>
    <w:p w:rsidR="00FC7B2F" w:rsidRDefault="00FE2AD0">
      <w:pPr>
        <w:spacing w:after="0"/>
        <w:ind w:left="120"/>
      </w:pPr>
      <w:bookmarkStart w:id="15542" w:name="poznamky.poznamka-96h"/>
      <w:bookmarkEnd w:id="15539"/>
      <w:r>
        <w:rPr>
          <w:rFonts w:ascii="Times New Roman" w:hAnsi="Times New Roman"/>
          <w:color w:val="000000"/>
        </w:rPr>
        <w:t xml:space="preserve"> </w:t>
      </w:r>
      <w:bookmarkStart w:id="15543" w:name="poznamky.poznamka-96h.oznacenie"/>
      <w:r>
        <w:rPr>
          <w:rFonts w:ascii="Times New Roman" w:hAnsi="Times New Roman"/>
          <w:color w:val="000000"/>
        </w:rPr>
        <w:t xml:space="preserve">96h) </w:t>
      </w:r>
      <w:bookmarkStart w:id="15544" w:name="poznamky.poznamka-96h.text"/>
      <w:bookmarkEnd w:id="15543"/>
      <w:r>
        <w:rPr>
          <w:rFonts w:ascii="Times New Roman" w:hAnsi="Times New Roman"/>
          <w:color w:val="000000"/>
        </w:rPr>
        <w:t xml:space="preserve">Kapitola III čl. 17 až 24 nariadenia (EÚ) č. 536/2014. </w:t>
      </w:r>
      <w:bookmarkEnd w:id="15544"/>
    </w:p>
    <w:p w:rsidR="00FC7B2F" w:rsidRDefault="00FE2AD0">
      <w:pPr>
        <w:spacing w:after="0"/>
        <w:ind w:left="120"/>
      </w:pPr>
      <w:bookmarkStart w:id="15545" w:name="poznamky.poznamka-96i"/>
      <w:bookmarkEnd w:id="15542"/>
      <w:r>
        <w:rPr>
          <w:rFonts w:ascii="Times New Roman" w:hAnsi="Times New Roman"/>
          <w:color w:val="000000"/>
        </w:rPr>
        <w:t xml:space="preserve"> </w:t>
      </w:r>
      <w:bookmarkStart w:id="15546" w:name="poznamky.poznamka-96i.oznacenie"/>
      <w:r>
        <w:rPr>
          <w:rFonts w:ascii="Times New Roman" w:hAnsi="Times New Roman"/>
          <w:color w:val="000000"/>
        </w:rPr>
        <w:t xml:space="preserve">96i) </w:t>
      </w:r>
      <w:bookmarkStart w:id="15547" w:name="poznamky.poznamka-96i.text"/>
      <w:bookmarkEnd w:id="15546"/>
      <w:r>
        <w:rPr>
          <w:rFonts w:ascii="Times New Roman" w:hAnsi="Times New Roman"/>
          <w:color w:val="000000"/>
        </w:rPr>
        <w:t xml:space="preserve">Kapitola II čl. 14 nariadenia (EÚ) č. 536/2014. </w:t>
      </w:r>
      <w:bookmarkEnd w:id="15547"/>
    </w:p>
    <w:p w:rsidR="00FC7B2F" w:rsidRDefault="00FE2AD0">
      <w:pPr>
        <w:spacing w:after="0"/>
        <w:ind w:left="120"/>
      </w:pPr>
      <w:bookmarkStart w:id="15548" w:name="poznamky.poznamka-96j"/>
      <w:bookmarkEnd w:id="15545"/>
      <w:r>
        <w:rPr>
          <w:rFonts w:ascii="Times New Roman" w:hAnsi="Times New Roman"/>
          <w:color w:val="000000"/>
        </w:rPr>
        <w:t xml:space="preserve"> </w:t>
      </w:r>
      <w:bookmarkStart w:id="15549" w:name="poznamky.poznamka-96j.oznacenie"/>
      <w:r>
        <w:rPr>
          <w:rFonts w:ascii="Times New Roman" w:hAnsi="Times New Roman"/>
          <w:color w:val="000000"/>
        </w:rPr>
        <w:t xml:space="preserve">96j) </w:t>
      </w:r>
      <w:bookmarkStart w:id="15550" w:name="poznamky.poznamka-96j.text"/>
      <w:bookmarkEnd w:id="15549"/>
      <w:r>
        <w:rPr>
          <w:rFonts w:ascii="Times New Roman" w:hAnsi="Times New Roman"/>
          <w:color w:val="000000"/>
        </w:rPr>
        <w:t xml:space="preserve">Čl. 2 ods. 2 bod 16 nariadenia (EÚ) č. 536/2014. </w:t>
      </w:r>
      <w:bookmarkEnd w:id="15550"/>
    </w:p>
    <w:p w:rsidR="00FC7B2F" w:rsidRDefault="00FE2AD0">
      <w:pPr>
        <w:spacing w:after="0"/>
        <w:ind w:left="120"/>
      </w:pPr>
      <w:bookmarkStart w:id="15551" w:name="poznamky.poznamka-96k"/>
      <w:bookmarkEnd w:id="15548"/>
      <w:r>
        <w:rPr>
          <w:rFonts w:ascii="Times New Roman" w:hAnsi="Times New Roman"/>
          <w:color w:val="000000"/>
        </w:rPr>
        <w:t xml:space="preserve"> </w:t>
      </w:r>
      <w:bookmarkStart w:id="15552" w:name="poznamky.poznamka-96k.oznacenie"/>
      <w:r>
        <w:rPr>
          <w:rFonts w:ascii="Times New Roman" w:hAnsi="Times New Roman"/>
          <w:color w:val="000000"/>
        </w:rPr>
        <w:t xml:space="preserve">96k) </w:t>
      </w:r>
      <w:bookmarkEnd w:id="15552"/>
      <w:r>
        <w:rPr>
          <w:rFonts w:ascii="Times New Roman" w:hAnsi="Times New Roman"/>
          <w:color w:val="000000"/>
        </w:rPr>
        <w:t xml:space="preserve">Čl. 29 nariadenia (EÚ) č. 536/2014. </w:t>
      </w:r>
    </w:p>
    <w:p w:rsidR="00FC7B2F" w:rsidRDefault="00FC7B2F">
      <w:pPr>
        <w:spacing w:after="0"/>
        <w:ind w:left="120"/>
      </w:pPr>
    </w:p>
    <w:p w:rsidR="00FC7B2F" w:rsidRDefault="00FE2AD0">
      <w:pPr>
        <w:spacing w:after="0"/>
        <w:ind w:left="120"/>
      </w:pPr>
      <w:r>
        <w:rPr>
          <w:rFonts w:ascii="Times New Roman" w:hAnsi="Times New Roman"/>
          <w:color w:val="000000"/>
        </w:rPr>
        <w:t xml:space="preserve"> Čl. 2 ods. 2 bod 55 a čl. 63 nariadenia (EÚ) 2017/745. </w:t>
      </w:r>
    </w:p>
    <w:p w:rsidR="00FC7B2F" w:rsidRDefault="00FC7B2F">
      <w:pPr>
        <w:spacing w:after="0"/>
        <w:ind w:left="120"/>
      </w:pPr>
    </w:p>
    <w:p w:rsidR="00FC7B2F" w:rsidRDefault="0093608E">
      <w:pPr>
        <w:spacing w:after="0"/>
        <w:ind w:left="120"/>
      </w:pPr>
      <w:hyperlink r:id="rId185" w:anchor="paragraf-4.odsek-4">
        <w:r w:rsidR="00FE2AD0">
          <w:rPr>
            <w:rFonts w:ascii="Times New Roman" w:hAnsi="Times New Roman"/>
            <w:color w:val="0000FF"/>
            <w:u w:val="single"/>
          </w:rPr>
          <w:t>§ 4 ods. 4 zákona č. 576/2004 Z. z.</w:t>
        </w:r>
      </w:hyperlink>
      <w:bookmarkStart w:id="15553" w:name="poznamky.poznamka-96k.text"/>
      <w:r w:rsidR="00FE2AD0">
        <w:rPr>
          <w:rFonts w:ascii="Times New Roman" w:hAnsi="Times New Roman"/>
          <w:color w:val="000000"/>
        </w:rPr>
        <w:t xml:space="preserve"> v znení neskorších predpisov. </w:t>
      </w:r>
      <w:bookmarkEnd w:id="15553"/>
    </w:p>
    <w:p w:rsidR="00FC7B2F" w:rsidRDefault="00FE2AD0">
      <w:pPr>
        <w:spacing w:after="0"/>
        <w:ind w:left="120"/>
      </w:pPr>
      <w:bookmarkStart w:id="15554" w:name="poznamky.poznamka-96l"/>
      <w:bookmarkEnd w:id="15551"/>
      <w:r>
        <w:rPr>
          <w:rFonts w:ascii="Times New Roman" w:hAnsi="Times New Roman"/>
          <w:color w:val="000000"/>
        </w:rPr>
        <w:t xml:space="preserve"> </w:t>
      </w:r>
      <w:bookmarkStart w:id="15555" w:name="poznamky.poznamka-96l.oznacenie"/>
      <w:r>
        <w:rPr>
          <w:rFonts w:ascii="Times New Roman" w:hAnsi="Times New Roman"/>
          <w:color w:val="000000"/>
        </w:rPr>
        <w:t xml:space="preserve">96l) </w:t>
      </w:r>
      <w:bookmarkEnd w:id="15555"/>
      <w:r>
        <w:rPr>
          <w:rFonts w:ascii="Times New Roman" w:hAnsi="Times New Roman"/>
          <w:color w:val="000000"/>
        </w:rPr>
        <w:t xml:space="preserve">Príloha I časť K nariadenia (EÚ) č. 536/2014. </w:t>
      </w:r>
    </w:p>
    <w:p w:rsidR="00FC7B2F" w:rsidRDefault="00FC7B2F">
      <w:pPr>
        <w:spacing w:after="0"/>
        <w:ind w:left="120"/>
      </w:pPr>
    </w:p>
    <w:p w:rsidR="00FC7B2F" w:rsidRDefault="00FE2AD0">
      <w:pPr>
        <w:spacing w:after="0"/>
        <w:ind w:left="120"/>
      </w:pPr>
      <w:r>
        <w:rPr>
          <w:rFonts w:ascii="Times New Roman" w:hAnsi="Times New Roman"/>
          <w:color w:val="000000"/>
        </w:rPr>
        <w:t xml:space="preserve"> Kapitola V čl. 28, čl. 31 až 35 až a Príloha I časť K nariadenia (EÚ) č. 536/2014. </w:t>
      </w:r>
    </w:p>
    <w:p w:rsidR="00FC7B2F" w:rsidRDefault="00FC7B2F">
      <w:pPr>
        <w:spacing w:after="0"/>
        <w:ind w:left="120"/>
      </w:pPr>
    </w:p>
    <w:p w:rsidR="00FC7B2F" w:rsidRDefault="00FE2AD0">
      <w:pPr>
        <w:spacing w:after="0"/>
        <w:ind w:left="120"/>
      </w:pPr>
      <w:bookmarkStart w:id="15556" w:name="poznamky.poznamka-96l.text"/>
      <w:r>
        <w:rPr>
          <w:rFonts w:ascii="Times New Roman" w:hAnsi="Times New Roman"/>
          <w:color w:val="000000"/>
        </w:rPr>
        <w:t xml:space="preserve"> Čl. 64 až 68 nariadenia (EÚ) 2017/745. </w:t>
      </w:r>
      <w:bookmarkEnd w:id="15556"/>
    </w:p>
    <w:p w:rsidR="00FC7B2F" w:rsidRDefault="00FE2AD0">
      <w:pPr>
        <w:spacing w:after="0"/>
        <w:ind w:left="120"/>
      </w:pPr>
      <w:bookmarkStart w:id="15557" w:name="poznamky.poznamka-96m"/>
      <w:bookmarkEnd w:id="15554"/>
      <w:r>
        <w:rPr>
          <w:rFonts w:ascii="Times New Roman" w:hAnsi="Times New Roman"/>
          <w:color w:val="000000"/>
        </w:rPr>
        <w:t xml:space="preserve"> </w:t>
      </w:r>
      <w:bookmarkStart w:id="15558" w:name="poznamky.poznamka-96m.oznacenie"/>
      <w:r>
        <w:rPr>
          <w:rFonts w:ascii="Times New Roman" w:hAnsi="Times New Roman"/>
          <w:color w:val="000000"/>
        </w:rPr>
        <w:t xml:space="preserve">96m) </w:t>
      </w:r>
      <w:bookmarkEnd w:id="15558"/>
      <w:r>
        <w:rPr>
          <w:rFonts w:ascii="Times New Roman" w:hAnsi="Times New Roman"/>
          <w:color w:val="000000"/>
        </w:rPr>
        <w:t xml:space="preserve">Čl. 2 ods. 2 body 15 a 16 nariadenia (EÚ) č. 536/2014. </w:t>
      </w:r>
    </w:p>
    <w:p w:rsidR="00FC7B2F" w:rsidRDefault="00FC7B2F">
      <w:pPr>
        <w:spacing w:after="0"/>
        <w:ind w:left="120"/>
      </w:pPr>
    </w:p>
    <w:p w:rsidR="00FC7B2F" w:rsidRDefault="00FE2AD0">
      <w:pPr>
        <w:spacing w:after="0"/>
        <w:ind w:left="120"/>
      </w:pPr>
      <w:bookmarkStart w:id="15559" w:name="poznamky.poznamka-96m.text"/>
      <w:r>
        <w:rPr>
          <w:rFonts w:ascii="Times New Roman" w:hAnsi="Times New Roman"/>
          <w:color w:val="000000"/>
        </w:rPr>
        <w:t xml:space="preserve"> Čl. 62 ods. 6 nariadenia (EÚ) 2017/745. </w:t>
      </w:r>
      <w:bookmarkEnd w:id="15559"/>
    </w:p>
    <w:p w:rsidR="00FC7B2F" w:rsidRDefault="00FE2AD0">
      <w:pPr>
        <w:spacing w:after="0"/>
        <w:ind w:left="120"/>
      </w:pPr>
      <w:bookmarkStart w:id="15560" w:name="poznamky.poznamka-96n"/>
      <w:bookmarkEnd w:id="15557"/>
      <w:r>
        <w:rPr>
          <w:rFonts w:ascii="Times New Roman" w:hAnsi="Times New Roman"/>
          <w:color w:val="000000"/>
        </w:rPr>
        <w:t xml:space="preserve"> </w:t>
      </w:r>
      <w:bookmarkStart w:id="15561" w:name="poznamky.poznamka-96n.oznacenie"/>
      <w:r>
        <w:rPr>
          <w:rFonts w:ascii="Times New Roman" w:hAnsi="Times New Roman"/>
          <w:color w:val="000000"/>
        </w:rPr>
        <w:t xml:space="preserve">96n) </w:t>
      </w:r>
      <w:bookmarkEnd w:id="15561"/>
      <w:r>
        <w:rPr>
          <w:rFonts w:ascii="Times New Roman" w:hAnsi="Times New Roman"/>
          <w:color w:val="000000"/>
        </w:rPr>
        <w:t xml:space="preserve">Čl. 50 a príloha I časť N bod 67 nariadenia (EÚ) č. 536/2014. </w:t>
      </w:r>
    </w:p>
    <w:p w:rsidR="00FC7B2F" w:rsidRDefault="00FC7B2F">
      <w:pPr>
        <w:spacing w:after="0"/>
        <w:ind w:left="120"/>
      </w:pPr>
    </w:p>
    <w:p w:rsidR="00FC7B2F" w:rsidRDefault="00FE2AD0">
      <w:pPr>
        <w:spacing w:after="0"/>
        <w:ind w:left="120"/>
      </w:pPr>
      <w:bookmarkStart w:id="15562" w:name="poznamky.poznamka-96n.text"/>
      <w:r>
        <w:rPr>
          <w:rFonts w:ascii="Times New Roman" w:hAnsi="Times New Roman"/>
          <w:color w:val="000000"/>
        </w:rPr>
        <w:t xml:space="preserve"> Čl. 62 ods. 7 nariadenia (EÚ) 2017/745. </w:t>
      </w:r>
      <w:bookmarkEnd w:id="15562"/>
    </w:p>
    <w:p w:rsidR="00FC7B2F" w:rsidRDefault="00FE2AD0">
      <w:pPr>
        <w:spacing w:after="0"/>
        <w:ind w:left="120"/>
      </w:pPr>
      <w:bookmarkStart w:id="15563" w:name="poznamky.poznamka-96o"/>
      <w:bookmarkEnd w:id="15560"/>
      <w:r>
        <w:rPr>
          <w:rFonts w:ascii="Times New Roman" w:hAnsi="Times New Roman"/>
          <w:color w:val="000000"/>
        </w:rPr>
        <w:t xml:space="preserve"> </w:t>
      </w:r>
      <w:bookmarkStart w:id="15564" w:name="poznamky.poznamka-96o.oznacenie"/>
      <w:r>
        <w:rPr>
          <w:rFonts w:ascii="Times New Roman" w:hAnsi="Times New Roman"/>
          <w:color w:val="000000"/>
        </w:rPr>
        <w:t xml:space="preserve">96o) </w:t>
      </w:r>
      <w:bookmarkEnd w:id="15564"/>
      <w:r>
        <w:rPr>
          <w:rFonts w:ascii="Times New Roman" w:hAnsi="Times New Roman"/>
          <w:color w:val="000000"/>
        </w:rPr>
        <w:t xml:space="preserve">Zákon č. </w:t>
      </w:r>
      <w:hyperlink r:id="rId186">
        <w:r>
          <w:rPr>
            <w:rFonts w:ascii="Times New Roman" w:hAnsi="Times New Roman"/>
            <w:color w:val="0000FF"/>
            <w:u w:val="single"/>
          </w:rPr>
          <w:t>305/2013 Z. z.</w:t>
        </w:r>
      </w:hyperlink>
      <w:bookmarkStart w:id="15565" w:name="poznamky.poznamka-96o.text"/>
      <w:r>
        <w:rPr>
          <w:rFonts w:ascii="Times New Roman" w:hAnsi="Times New Roman"/>
          <w:color w:val="000000"/>
        </w:rPr>
        <w:t xml:space="preserve"> o elektronickej podobe výkonu pôsobnosti orgánov verejnej moci a o zmene a doplnení niektorých zákonov (zákon o e-Governmente) </w:t>
      </w:r>
      <w:bookmarkEnd w:id="15565"/>
    </w:p>
    <w:p w:rsidR="00FC7B2F" w:rsidRDefault="00FE2AD0">
      <w:pPr>
        <w:spacing w:after="0"/>
        <w:ind w:left="120"/>
      </w:pPr>
      <w:bookmarkStart w:id="15566" w:name="poznamky.poznamka-97"/>
      <w:bookmarkEnd w:id="15563"/>
      <w:r>
        <w:rPr>
          <w:rFonts w:ascii="Times New Roman" w:hAnsi="Times New Roman"/>
          <w:color w:val="000000"/>
        </w:rPr>
        <w:t xml:space="preserve"> </w:t>
      </w:r>
      <w:bookmarkStart w:id="15567" w:name="poznamky.poznamka-97.oznacenie"/>
      <w:r>
        <w:rPr>
          <w:rFonts w:ascii="Times New Roman" w:hAnsi="Times New Roman"/>
          <w:color w:val="000000"/>
        </w:rPr>
        <w:t xml:space="preserve">97) </w:t>
      </w:r>
      <w:bookmarkStart w:id="15568" w:name="poznamky.poznamka-97.text"/>
      <w:bookmarkEnd w:id="15567"/>
      <w:r>
        <w:rPr>
          <w:rFonts w:ascii="Times New Roman" w:hAnsi="Times New Roman"/>
          <w:color w:val="000000"/>
        </w:rPr>
        <w:t xml:space="preserve">Čl. 25a nariadenia (ES) č. 726/2004 v platnom znení. </w:t>
      </w:r>
      <w:bookmarkEnd w:id="15568"/>
    </w:p>
    <w:p w:rsidR="00FC7B2F" w:rsidRDefault="00FE2AD0">
      <w:pPr>
        <w:spacing w:after="0"/>
        <w:ind w:left="120"/>
      </w:pPr>
      <w:bookmarkStart w:id="15569" w:name="poznamky.poznamka-98a"/>
      <w:bookmarkEnd w:id="15566"/>
      <w:r>
        <w:rPr>
          <w:rFonts w:ascii="Times New Roman" w:hAnsi="Times New Roman"/>
          <w:color w:val="000000"/>
        </w:rPr>
        <w:t xml:space="preserve"> </w:t>
      </w:r>
      <w:bookmarkStart w:id="15570" w:name="poznamky.poznamka-98a.oznacenie"/>
      <w:r>
        <w:rPr>
          <w:rFonts w:ascii="Times New Roman" w:hAnsi="Times New Roman"/>
          <w:color w:val="000000"/>
        </w:rPr>
        <w:t xml:space="preserve">98a) </w:t>
      </w:r>
      <w:bookmarkEnd w:id="15570"/>
      <w:r>
        <w:fldChar w:fldCharType="begin"/>
      </w:r>
      <w:r>
        <w:instrText xml:space="preserve"> HYPERLINK "https://www.slov-lex.sk/pravne-predpisy/SK/ZZ/1964/40/" \l "paragraf-421a" \h </w:instrText>
      </w:r>
      <w:r>
        <w:fldChar w:fldCharType="separate"/>
      </w:r>
      <w:r>
        <w:rPr>
          <w:rFonts w:ascii="Times New Roman" w:hAnsi="Times New Roman"/>
          <w:color w:val="0000FF"/>
          <w:u w:val="single"/>
        </w:rPr>
        <w:t>§ 421a</w:t>
      </w:r>
      <w:r>
        <w:rPr>
          <w:rFonts w:ascii="Times New Roman" w:hAnsi="Times New Roman"/>
          <w:color w:val="0000FF"/>
          <w:u w:val="single"/>
        </w:rPr>
        <w:fldChar w:fldCharType="end"/>
      </w:r>
      <w:r>
        <w:rPr>
          <w:rFonts w:ascii="Times New Roman" w:hAnsi="Times New Roman"/>
          <w:color w:val="000000"/>
        </w:rPr>
        <w:t xml:space="preserve"> zákona č. </w:t>
      </w:r>
      <w:hyperlink r:id="rId187">
        <w:r>
          <w:rPr>
            <w:rFonts w:ascii="Times New Roman" w:hAnsi="Times New Roman"/>
            <w:color w:val="0000FF"/>
            <w:u w:val="single"/>
          </w:rPr>
          <w:t>40/1964 Zb.</w:t>
        </w:r>
      </w:hyperlink>
      <w:bookmarkStart w:id="15571" w:name="poznamky.poznamka-98a.text"/>
      <w:r>
        <w:rPr>
          <w:rFonts w:ascii="Times New Roman" w:hAnsi="Times New Roman"/>
          <w:color w:val="000000"/>
        </w:rPr>
        <w:t xml:space="preserve"> </w:t>
      </w:r>
      <w:bookmarkEnd w:id="15571"/>
    </w:p>
    <w:p w:rsidR="00FC7B2F" w:rsidRDefault="00FE2AD0">
      <w:pPr>
        <w:spacing w:after="0"/>
        <w:ind w:left="120"/>
      </w:pPr>
      <w:bookmarkStart w:id="15572" w:name="poznamky.poznamka-99"/>
      <w:bookmarkEnd w:id="15569"/>
      <w:r>
        <w:rPr>
          <w:rFonts w:ascii="Times New Roman" w:hAnsi="Times New Roman"/>
          <w:color w:val="000000"/>
        </w:rPr>
        <w:t xml:space="preserve"> </w:t>
      </w:r>
      <w:bookmarkStart w:id="15573" w:name="poznamky.poznamka-99.oznacenie"/>
      <w:r>
        <w:rPr>
          <w:rFonts w:ascii="Times New Roman" w:hAnsi="Times New Roman"/>
          <w:color w:val="000000"/>
        </w:rPr>
        <w:t xml:space="preserve">99) </w:t>
      </w:r>
      <w:bookmarkEnd w:id="15573"/>
      <w:r>
        <w:fldChar w:fldCharType="begin"/>
      </w:r>
      <w:r>
        <w:instrText xml:space="preserve"> HYPERLINK "https://www.slov-lex.sk/pravne-predpisy/SK/ZZ/2018/56/" \l "paragraf-2.odsek-1.pismeno-d" \h </w:instrText>
      </w:r>
      <w:r>
        <w:fldChar w:fldCharType="separate"/>
      </w:r>
      <w:r>
        <w:rPr>
          <w:rFonts w:ascii="Times New Roman" w:hAnsi="Times New Roman"/>
          <w:color w:val="0000FF"/>
          <w:u w:val="single"/>
        </w:rPr>
        <w:t>§ 2 písmená d)</w:t>
      </w:r>
      <w:r>
        <w:rPr>
          <w:rFonts w:ascii="Times New Roman" w:hAnsi="Times New Roman"/>
          <w:color w:val="0000FF"/>
          <w:u w:val="single"/>
        </w:rPr>
        <w:fldChar w:fldCharType="end"/>
      </w:r>
      <w:r>
        <w:rPr>
          <w:rFonts w:ascii="Times New Roman" w:hAnsi="Times New Roman"/>
          <w:color w:val="000000"/>
        </w:rPr>
        <w:t xml:space="preserve"> a </w:t>
      </w:r>
      <w:hyperlink r:id="rId188" w:anchor="paragraf-2.odsek-1.pismeno-e">
        <w:r>
          <w:rPr>
            <w:rFonts w:ascii="Times New Roman" w:hAnsi="Times New Roman"/>
            <w:color w:val="0000FF"/>
            <w:u w:val="single"/>
          </w:rPr>
          <w:t>e)</w:t>
        </w:r>
      </w:hyperlink>
      <w:r>
        <w:rPr>
          <w:rFonts w:ascii="Times New Roman" w:hAnsi="Times New Roman"/>
          <w:color w:val="000000"/>
        </w:rPr>
        <w:t xml:space="preserve"> zákona č. </w:t>
      </w:r>
      <w:hyperlink r:id="rId189">
        <w:r>
          <w:rPr>
            <w:rFonts w:ascii="Times New Roman" w:hAnsi="Times New Roman"/>
            <w:color w:val="0000FF"/>
            <w:u w:val="single"/>
          </w:rPr>
          <w:t>56/2018 Z. z.</w:t>
        </w:r>
      </w:hyperlink>
      <w:r>
        <w:rPr>
          <w:rFonts w:ascii="Times New Roman" w:hAnsi="Times New Roman"/>
          <w:color w:val="000000"/>
        </w:rPr>
        <w:t xml:space="preserve"> v znení zákona č. </w:t>
      </w:r>
      <w:hyperlink r:id="rId190">
        <w:r>
          <w:rPr>
            <w:rFonts w:ascii="Times New Roman" w:hAnsi="Times New Roman"/>
            <w:color w:val="0000FF"/>
            <w:u w:val="single"/>
          </w:rPr>
          <w:t>307/2018 Z. z.</w:t>
        </w:r>
      </w:hyperlink>
      <w:r>
        <w:rPr>
          <w:rFonts w:ascii="Times New Roman" w:hAnsi="Times New Roman"/>
          <w:color w:val="000000"/>
        </w:rPr>
        <w:t xml:space="preserve"> </w:t>
      </w:r>
    </w:p>
    <w:p w:rsidR="00FC7B2F" w:rsidRDefault="00FC7B2F">
      <w:pPr>
        <w:spacing w:after="0"/>
        <w:ind w:left="120"/>
      </w:pPr>
    </w:p>
    <w:p w:rsidR="00FC7B2F" w:rsidRDefault="0093608E">
      <w:pPr>
        <w:spacing w:after="0"/>
        <w:ind w:left="120"/>
      </w:pPr>
      <w:hyperlink r:id="rId191" w:anchor="prilohy.priloha-priloha_c_1_k_nariadeniu_vlady_c_166_2020_z_z">
        <w:r w:rsidR="00FE2AD0">
          <w:rPr>
            <w:rFonts w:ascii="Times New Roman" w:hAnsi="Times New Roman"/>
            <w:color w:val="0000FF"/>
            <w:u w:val="single"/>
          </w:rPr>
          <w:t>Príloha č. 1</w:t>
        </w:r>
      </w:hyperlink>
      <w:r w:rsidR="00FE2AD0">
        <w:rPr>
          <w:rFonts w:ascii="Times New Roman" w:hAnsi="Times New Roman"/>
          <w:color w:val="000000"/>
        </w:rPr>
        <w:t xml:space="preserve"> nariadenia vlády Slovenskej republiky č. </w:t>
      </w:r>
      <w:hyperlink r:id="rId192">
        <w:r w:rsidR="00FE2AD0">
          <w:rPr>
            <w:rFonts w:ascii="Times New Roman" w:hAnsi="Times New Roman"/>
            <w:color w:val="0000FF"/>
            <w:u w:val="single"/>
          </w:rPr>
          <w:t>166/2020 Z. z.</w:t>
        </w:r>
      </w:hyperlink>
      <w:r w:rsidR="00FE2AD0">
        <w:rPr>
          <w:rFonts w:ascii="Times New Roman" w:hAnsi="Times New Roman"/>
          <w:color w:val="000000"/>
        </w:rPr>
        <w:t xml:space="preserve">, ktorým sa ustanovujú podrobnosti o technických požiadavkách a postupoch posudzovania zhody zdravotníckych pomôcok. </w:t>
      </w:r>
    </w:p>
    <w:p w:rsidR="00FC7B2F" w:rsidRDefault="00FC7B2F">
      <w:pPr>
        <w:spacing w:after="0"/>
        <w:ind w:left="120"/>
      </w:pPr>
    </w:p>
    <w:p w:rsidR="00FC7B2F" w:rsidRDefault="0093608E">
      <w:pPr>
        <w:spacing w:after="0"/>
        <w:ind w:left="120"/>
      </w:pPr>
      <w:hyperlink r:id="rId193" w:anchor="prilohy.priloha-priloha_c_1_k_nariadeniu_vlady_c_167_2020_z_z">
        <w:r w:rsidR="00FE2AD0">
          <w:rPr>
            <w:rFonts w:ascii="Times New Roman" w:hAnsi="Times New Roman"/>
            <w:color w:val="0000FF"/>
            <w:u w:val="single"/>
          </w:rPr>
          <w:t>Príloha č. 1</w:t>
        </w:r>
      </w:hyperlink>
      <w:r w:rsidR="00FE2AD0">
        <w:rPr>
          <w:rFonts w:ascii="Times New Roman" w:hAnsi="Times New Roman"/>
          <w:color w:val="000000"/>
        </w:rPr>
        <w:t xml:space="preserve"> nariadenia vlády Slovenskej republiky č. </w:t>
      </w:r>
      <w:hyperlink r:id="rId194">
        <w:r w:rsidR="00FE2AD0">
          <w:rPr>
            <w:rFonts w:ascii="Times New Roman" w:hAnsi="Times New Roman"/>
            <w:color w:val="0000FF"/>
            <w:u w:val="single"/>
          </w:rPr>
          <w:t>167/2020 Z. z.</w:t>
        </w:r>
      </w:hyperlink>
      <w:bookmarkStart w:id="15574" w:name="poznamky.poznamka-99.text"/>
      <w:r w:rsidR="00FE2AD0">
        <w:rPr>
          <w:rFonts w:ascii="Times New Roman" w:hAnsi="Times New Roman"/>
          <w:color w:val="000000"/>
        </w:rPr>
        <w:t xml:space="preserve">, ktorým sa ustanovujú podrobnosti o technických požiadavkách a postupoch posudzovania zhody aktívnych implantovateľných zdravotníckych pomôcok. </w:t>
      </w:r>
      <w:bookmarkEnd w:id="15574"/>
    </w:p>
    <w:p w:rsidR="00FC7B2F" w:rsidRDefault="00FE2AD0">
      <w:pPr>
        <w:spacing w:after="0"/>
        <w:ind w:left="120"/>
      </w:pPr>
      <w:bookmarkStart w:id="15575" w:name="poznamky.poznamka-100"/>
      <w:bookmarkEnd w:id="15572"/>
      <w:r>
        <w:rPr>
          <w:rFonts w:ascii="Times New Roman" w:hAnsi="Times New Roman"/>
          <w:color w:val="000000"/>
        </w:rPr>
        <w:t xml:space="preserve"> </w:t>
      </w:r>
      <w:bookmarkStart w:id="15576" w:name="poznamky.poznamka-100.oznacenie"/>
      <w:r>
        <w:rPr>
          <w:rFonts w:ascii="Times New Roman" w:hAnsi="Times New Roman"/>
          <w:color w:val="000000"/>
        </w:rPr>
        <w:t xml:space="preserve">100) </w:t>
      </w:r>
      <w:bookmarkEnd w:id="15576"/>
      <w:r>
        <w:rPr>
          <w:rFonts w:ascii="Times New Roman" w:hAnsi="Times New Roman"/>
          <w:color w:val="000000"/>
        </w:rPr>
        <w:t xml:space="preserve">Zákon č. </w:t>
      </w:r>
      <w:hyperlink r:id="rId195">
        <w:r>
          <w:rPr>
            <w:rFonts w:ascii="Times New Roman" w:hAnsi="Times New Roman"/>
            <w:color w:val="0000FF"/>
            <w:u w:val="single"/>
          </w:rPr>
          <w:t>56/2018 Z. z.</w:t>
        </w:r>
      </w:hyperlink>
      <w:r>
        <w:rPr>
          <w:rFonts w:ascii="Times New Roman" w:hAnsi="Times New Roman"/>
          <w:color w:val="000000"/>
        </w:rPr>
        <w:t xml:space="preserve"> </w:t>
      </w:r>
    </w:p>
    <w:p w:rsidR="00FC7B2F" w:rsidRDefault="00FC7B2F">
      <w:pPr>
        <w:spacing w:after="0"/>
        <w:ind w:left="120"/>
      </w:pPr>
    </w:p>
    <w:p w:rsidR="00FC7B2F" w:rsidRDefault="00FE2AD0">
      <w:pPr>
        <w:spacing w:after="0"/>
        <w:ind w:left="120"/>
      </w:pPr>
      <w:r>
        <w:rPr>
          <w:rFonts w:ascii="Times New Roman" w:hAnsi="Times New Roman"/>
          <w:color w:val="000000"/>
        </w:rPr>
        <w:t xml:space="preserve"> Nariadenie vlády Slovenskej republiky č. </w:t>
      </w:r>
      <w:hyperlink r:id="rId196">
        <w:r>
          <w:rPr>
            <w:rFonts w:ascii="Times New Roman" w:hAnsi="Times New Roman"/>
            <w:color w:val="0000FF"/>
            <w:u w:val="single"/>
          </w:rPr>
          <w:t>166/2020 Z. z.</w:t>
        </w:r>
      </w:hyperlink>
      <w:r>
        <w:rPr>
          <w:rFonts w:ascii="Times New Roman" w:hAnsi="Times New Roman"/>
          <w:color w:val="000000"/>
        </w:rPr>
        <w:t xml:space="preserve"> </w:t>
      </w:r>
    </w:p>
    <w:p w:rsidR="00FC7B2F" w:rsidRDefault="00FC7B2F">
      <w:pPr>
        <w:spacing w:after="0"/>
        <w:ind w:left="120"/>
      </w:pPr>
    </w:p>
    <w:p w:rsidR="00FC7B2F" w:rsidRDefault="00FE2AD0">
      <w:pPr>
        <w:spacing w:after="0"/>
        <w:ind w:left="120"/>
      </w:pPr>
      <w:r>
        <w:rPr>
          <w:rFonts w:ascii="Times New Roman" w:hAnsi="Times New Roman"/>
          <w:color w:val="000000"/>
        </w:rPr>
        <w:t xml:space="preserve"> Nariadenie vlády Slovenskej republiky č. </w:t>
      </w:r>
      <w:hyperlink r:id="rId197">
        <w:r>
          <w:rPr>
            <w:rFonts w:ascii="Times New Roman" w:hAnsi="Times New Roman"/>
            <w:color w:val="0000FF"/>
            <w:u w:val="single"/>
          </w:rPr>
          <w:t>167/2020 Z. z.</w:t>
        </w:r>
      </w:hyperlink>
      <w:r>
        <w:rPr>
          <w:rFonts w:ascii="Times New Roman" w:hAnsi="Times New Roman"/>
          <w:color w:val="000000"/>
        </w:rPr>
        <w:t xml:space="preserve"> </w:t>
      </w:r>
    </w:p>
    <w:p w:rsidR="00FC7B2F" w:rsidRDefault="00FC7B2F">
      <w:pPr>
        <w:spacing w:after="0"/>
        <w:ind w:left="120"/>
      </w:pPr>
    </w:p>
    <w:p w:rsidR="00FC7B2F" w:rsidRDefault="00FE2AD0">
      <w:pPr>
        <w:spacing w:after="0"/>
        <w:ind w:left="120"/>
      </w:pPr>
      <w:r>
        <w:rPr>
          <w:rFonts w:ascii="Times New Roman" w:hAnsi="Times New Roman"/>
          <w:color w:val="000000"/>
        </w:rPr>
        <w:t xml:space="preserve"> Nariadenie vlády Slovenskej republiky č. </w:t>
      </w:r>
      <w:hyperlink r:id="rId198">
        <w:r>
          <w:rPr>
            <w:rFonts w:ascii="Times New Roman" w:hAnsi="Times New Roman"/>
            <w:color w:val="0000FF"/>
            <w:u w:val="single"/>
          </w:rPr>
          <w:t>569/2001 Z. z.</w:t>
        </w:r>
      </w:hyperlink>
      <w:bookmarkStart w:id="15577" w:name="poznamky.poznamka-100.text"/>
      <w:r>
        <w:rPr>
          <w:rFonts w:ascii="Times New Roman" w:hAnsi="Times New Roman"/>
          <w:color w:val="000000"/>
        </w:rPr>
        <w:t xml:space="preserve"> </w:t>
      </w:r>
      <w:bookmarkEnd w:id="15577"/>
    </w:p>
    <w:p w:rsidR="00FC7B2F" w:rsidRDefault="00FE2AD0">
      <w:pPr>
        <w:spacing w:after="0"/>
        <w:ind w:left="120"/>
      </w:pPr>
      <w:bookmarkStart w:id="15578" w:name="poznamky.poznamka-101"/>
      <w:bookmarkEnd w:id="15575"/>
      <w:r>
        <w:rPr>
          <w:rFonts w:ascii="Times New Roman" w:hAnsi="Times New Roman"/>
          <w:color w:val="000000"/>
        </w:rPr>
        <w:t xml:space="preserve"> </w:t>
      </w:r>
      <w:bookmarkStart w:id="15579" w:name="poznamky.poznamka-101.oznacenie"/>
      <w:r>
        <w:rPr>
          <w:rFonts w:ascii="Times New Roman" w:hAnsi="Times New Roman"/>
          <w:color w:val="000000"/>
        </w:rPr>
        <w:t xml:space="preserve">101) </w:t>
      </w:r>
      <w:bookmarkEnd w:id="15579"/>
      <w:r>
        <w:fldChar w:fldCharType="begin"/>
      </w:r>
      <w:r>
        <w:instrText xml:space="preserve"> HYPERLINK "https://www.slov-lex.sk/pravne-predpisy/SK/ZZ/2020/166/" \l "prilohy.priloha-priloha_c_8_k_nariadeniu_vlady_c_166_2020_z_z" \h </w:instrText>
      </w:r>
      <w:r>
        <w:fldChar w:fldCharType="separate"/>
      </w:r>
      <w:r>
        <w:rPr>
          <w:rFonts w:ascii="Times New Roman" w:hAnsi="Times New Roman"/>
          <w:color w:val="0000FF"/>
          <w:u w:val="single"/>
        </w:rPr>
        <w:t>Príloha č. 8</w:t>
      </w:r>
      <w:r>
        <w:rPr>
          <w:rFonts w:ascii="Times New Roman" w:hAnsi="Times New Roman"/>
          <w:color w:val="0000FF"/>
          <w:u w:val="single"/>
        </w:rPr>
        <w:fldChar w:fldCharType="end"/>
      </w:r>
      <w:r>
        <w:rPr>
          <w:rFonts w:ascii="Times New Roman" w:hAnsi="Times New Roman"/>
          <w:color w:val="000000"/>
        </w:rPr>
        <w:t xml:space="preserve"> nariadenia vlády Slovenskej republiky č. </w:t>
      </w:r>
      <w:hyperlink r:id="rId199">
        <w:r>
          <w:rPr>
            <w:rFonts w:ascii="Times New Roman" w:hAnsi="Times New Roman"/>
            <w:color w:val="0000FF"/>
            <w:u w:val="single"/>
          </w:rPr>
          <w:t>166/2020 Z. z.</w:t>
        </w:r>
      </w:hyperlink>
      <w:bookmarkStart w:id="15580" w:name="poznamky.poznamka-101.text"/>
      <w:r>
        <w:rPr>
          <w:rFonts w:ascii="Times New Roman" w:hAnsi="Times New Roman"/>
          <w:color w:val="000000"/>
        </w:rPr>
        <w:t xml:space="preserve"> </w:t>
      </w:r>
      <w:bookmarkEnd w:id="15580"/>
    </w:p>
    <w:p w:rsidR="00FC7B2F" w:rsidRDefault="00FE2AD0">
      <w:pPr>
        <w:spacing w:after="0"/>
        <w:ind w:left="120"/>
      </w:pPr>
      <w:bookmarkStart w:id="15581" w:name="poznamky.poznamka-102"/>
      <w:bookmarkEnd w:id="15578"/>
      <w:r>
        <w:rPr>
          <w:rFonts w:ascii="Times New Roman" w:hAnsi="Times New Roman"/>
          <w:color w:val="000000"/>
        </w:rPr>
        <w:t xml:space="preserve"> </w:t>
      </w:r>
      <w:bookmarkStart w:id="15582" w:name="poznamky.poznamka-102.oznacenie"/>
      <w:r>
        <w:rPr>
          <w:rFonts w:ascii="Times New Roman" w:hAnsi="Times New Roman"/>
          <w:color w:val="000000"/>
        </w:rPr>
        <w:t xml:space="preserve">102) </w:t>
      </w:r>
      <w:bookmarkEnd w:id="15582"/>
      <w:r>
        <w:fldChar w:fldCharType="begin"/>
      </w:r>
      <w:r>
        <w:instrText xml:space="preserve"> HYPERLINK "https://www.slov-lex.sk/pravne-predpisy/SK/ZZ/2020/167/" \l "prilohy.priloha-priloha_c_6_k_nariadeniu_vlady_c_167_2020_z_z" \h </w:instrText>
      </w:r>
      <w:r>
        <w:fldChar w:fldCharType="separate"/>
      </w:r>
      <w:r>
        <w:rPr>
          <w:rFonts w:ascii="Times New Roman" w:hAnsi="Times New Roman"/>
          <w:color w:val="0000FF"/>
          <w:u w:val="single"/>
        </w:rPr>
        <w:t>Príloha č. 6</w:t>
      </w:r>
      <w:r>
        <w:rPr>
          <w:rFonts w:ascii="Times New Roman" w:hAnsi="Times New Roman"/>
          <w:color w:val="0000FF"/>
          <w:u w:val="single"/>
        </w:rPr>
        <w:fldChar w:fldCharType="end"/>
      </w:r>
      <w:r>
        <w:rPr>
          <w:rFonts w:ascii="Times New Roman" w:hAnsi="Times New Roman"/>
          <w:color w:val="000000"/>
        </w:rPr>
        <w:t xml:space="preserve"> nariadenia vlády Slovenskej republiky č. </w:t>
      </w:r>
      <w:hyperlink r:id="rId200">
        <w:r>
          <w:rPr>
            <w:rFonts w:ascii="Times New Roman" w:hAnsi="Times New Roman"/>
            <w:color w:val="0000FF"/>
            <w:u w:val="single"/>
          </w:rPr>
          <w:t>167/2020 Z. z.</w:t>
        </w:r>
      </w:hyperlink>
      <w:bookmarkStart w:id="15583" w:name="poznamky.poznamka-102.text"/>
      <w:r>
        <w:rPr>
          <w:rFonts w:ascii="Times New Roman" w:hAnsi="Times New Roman"/>
          <w:color w:val="000000"/>
        </w:rPr>
        <w:t xml:space="preserve"> </w:t>
      </w:r>
      <w:bookmarkEnd w:id="15583"/>
    </w:p>
    <w:p w:rsidR="00FC7B2F" w:rsidRDefault="00FE2AD0">
      <w:pPr>
        <w:spacing w:after="0"/>
        <w:ind w:left="120"/>
      </w:pPr>
      <w:bookmarkStart w:id="15584" w:name="poznamky.poznamka-103"/>
      <w:bookmarkEnd w:id="15581"/>
      <w:r>
        <w:rPr>
          <w:rFonts w:ascii="Times New Roman" w:hAnsi="Times New Roman"/>
          <w:color w:val="000000"/>
        </w:rPr>
        <w:t xml:space="preserve"> </w:t>
      </w:r>
      <w:bookmarkStart w:id="15585" w:name="poznamky.poznamka-103.oznacenie"/>
      <w:r>
        <w:rPr>
          <w:rFonts w:ascii="Times New Roman" w:hAnsi="Times New Roman"/>
          <w:color w:val="000000"/>
        </w:rPr>
        <w:t xml:space="preserve">103) </w:t>
      </w:r>
      <w:bookmarkEnd w:id="15585"/>
      <w:r>
        <w:fldChar w:fldCharType="begin"/>
      </w:r>
      <w:r>
        <w:instrText xml:space="preserve"> HYPERLINK "https://www.slov-lex.sk/pravne-predpisy/SK/ZZ/2020/166/" \l "prilohy.priloha-priloha_c_9_k_nariadeniu_vlady_c_166_2020_z_z.op-pravidla_triedenia.op-odrazka_3.op-bod_2.op-odsek_1.op-pismeno_c" \h </w:instrText>
      </w:r>
      <w:r>
        <w:fldChar w:fldCharType="separate"/>
      </w:r>
      <w:r>
        <w:rPr>
          <w:rFonts w:ascii="Times New Roman" w:hAnsi="Times New Roman"/>
          <w:color w:val="0000FF"/>
          <w:u w:val="single"/>
        </w:rPr>
        <w:t>Príloha č. 9 časť III bod 2.1. písm. c)</w:t>
      </w:r>
      <w:r>
        <w:rPr>
          <w:rFonts w:ascii="Times New Roman" w:hAnsi="Times New Roman"/>
          <w:color w:val="0000FF"/>
          <w:u w:val="single"/>
        </w:rPr>
        <w:fldChar w:fldCharType="end"/>
      </w:r>
      <w:r>
        <w:rPr>
          <w:rFonts w:ascii="Times New Roman" w:hAnsi="Times New Roman"/>
          <w:color w:val="000000"/>
        </w:rPr>
        <w:t xml:space="preserve"> a </w:t>
      </w:r>
      <w:hyperlink r:id="rId201" w:anchor="prilohy.priloha-priloha_c_9_k_nariadeniu_vlady_c_166_2020_z_z.op-pravidla_triedenia.op-odrazka_3.op-bod_2.op-bod_2_4.op-pismeno_a">
        <w:r>
          <w:rPr>
            <w:rFonts w:ascii="Times New Roman" w:hAnsi="Times New Roman"/>
            <w:color w:val="0000FF"/>
            <w:u w:val="single"/>
          </w:rPr>
          <w:t>bod 2.4. písm. a)</w:t>
        </w:r>
      </w:hyperlink>
      <w:r>
        <w:rPr>
          <w:rFonts w:ascii="Times New Roman" w:hAnsi="Times New Roman"/>
          <w:color w:val="000000"/>
        </w:rPr>
        <w:t xml:space="preserve"> nariadenia vlády Slovenskej republiky č. </w:t>
      </w:r>
      <w:hyperlink r:id="rId202">
        <w:r>
          <w:rPr>
            <w:rFonts w:ascii="Times New Roman" w:hAnsi="Times New Roman"/>
            <w:color w:val="0000FF"/>
            <w:u w:val="single"/>
          </w:rPr>
          <w:t>166/2020 Z. z.</w:t>
        </w:r>
      </w:hyperlink>
      <w:bookmarkStart w:id="15586" w:name="poznamky.poznamka-103.text"/>
      <w:r>
        <w:rPr>
          <w:rFonts w:ascii="Times New Roman" w:hAnsi="Times New Roman"/>
          <w:color w:val="000000"/>
        </w:rPr>
        <w:t xml:space="preserve"> </w:t>
      </w:r>
      <w:bookmarkEnd w:id="15586"/>
    </w:p>
    <w:p w:rsidR="00FC7B2F" w:rsidRDefault="00FE2AD0">
      <w:pPr>
        <w:spacing w:after="0"/>
        <w:ind w:left="120"/>
      </w:pPr>
      <w:bookmarkStart w:id="15587" w:name="poznamky.poznamka-104"/>
      <w:bookmarkEnd w:id="15584"/>
      <w:r>
        <w:rPr>
          <w:rFonts w:ascii="Times New Roman" w:hAnsi="Times New Roman"/>
          <w:color w:val="000000"/>
        </w:rPr>
        <w:t xml:space="preserve"> </w:t>
      </w:r>
      <w:bookmarkStart w:id="15588" w:name="poznamky.poznamka-104.oznacenie"/>
      <w:r>
        <w:rPr>
          <w:rFonts w:ascii="Times New Roman" w:hAnsi="Times New Roman"/>
          <w:color w:val="000000"/>
        </w:rPr>
        <w:t xml:space="preserve">104) </w:t>
      </w:r>
      <w:bookmarkEnd w:id="15588"/>
      <w:r>
        <w:fldChar w:fldCharType="begin"/>
      </w:r>
      <w:r>
        <w:instrText xml:space="preserve"> HYPERLINK "https://www.slov-lex.sk/pravne-predpisy/SK/ZZ/2020/166/" \l "prilohy.priloha-priloha_c_9_k_nariadeniu_vlady_c_166_2020_z_z.op-pravidla_triedenia.op-odrazka_3.op-bod_2.op-odsek_1.op-pismeno_c" \h </w:instrText>
      </w:r>
      <w:r>
        <w:fldChar w:fldCharType="separate"/>
      </w:r>
      <w:r>
        <w:rPr>
          <w:rFonts w:ascii="Times New Roman" w:hAnsi="Times New Roman"/>
          <w:color w:val="0000FF"/>
          <w:u w:val="single"/>
        </w:rPr>
        <w:t>Príloha č. 9 časť III bod 2.1. písm. c)</w:t>
      </w:r>
      <w:r>
        <w:rPr>
          <w:rFonts w:ascii="Times New Roman" w:hAnsi="Times New Roman"/>
          <w:color w:val="0000FF"/>
          <w:u w:val="single"/>
        </w:rPr>
        <w:fldChar w:fldCharType="end"/>
      </w:r>
      <w:r>
        <w:rPr>
          <w:rFonts w:ascii="Times New Roman" w:hAnsi="Times New Roman"/>
          <w:color w:val="000000"/>
        </w:rPr>
        <w:t xml:space="preserve"> a </w:t>
      </w:r>
      <w:hyperlink r:id="rId203" w:anchor="prilohy.priloha-priloha_c_9_k_nariadeniu_vlady_c_166_2020_z_z.op-pravidla_triedenia.op-odrazka_3.op-bod_2.op-bod_2_4">
        <w:r>
          <w:rPr>
            <w:rFonts w:ascii="Times New Roman" w:hAnsi="Times New Roman"/>
            <w:color w:val="0000FF"/>
            <w:u w:val="single"/>
          </w:rPr>
          <w:t>bod 2.4.</w:t>
        </w:r>
      </w:hyperlink>
      <w:r>
        <w:rPr>
          <w:rFonts w:ascii="Times New Roman" w:hAnsi="Times New Roman"/>
          <w:color w:val="000000"/>
        </w:rPr>
        <w:t xml:space="preserve"> nariadenia vlády Slovenskej republiky č. </w:t>
      </w:r>
      <w:hyperlink r:id="rId204">
        <w:r>
          <w:rPr>
            <w:rFonts w:ascii="Times New Roman" w:hAnsi="Times New Roman"/>
            <w:color w:val="0000FF"/>
            <w:u w:val="single"/>
          </w:rPr>
          <w:t>166/2020 Z. z.</w:t>
        </w:r>
      </w:hyperlink>
      <w:bookmarkStart w:id="15589" w:name="poznamky.poznamka-104.text"/>
      <w:r>
        <w:rPr>
          <w:rFonts w:ascii="Times New Roman" w:hAnsi="Times New Roman"/>
          <w:color w:val="000000"/>
        </w:rPr>
        <w:t xml:space="preserve"> </w:t>
      </w:r>
      <w:bookmarkEnd w:id="15589"/>
    </w:p>
    <w:p w:rsidR="00FC7B2F" w:rsidRDefault="00FE2AD0">
      <w:pPr>
        <w:spacing w:after="0"/>
        <w:ind w:left="120"/>
      </w:pPr>
      <w:bookmarkStart w:id="15590" w:name="poznamky.poznamka-105"/>
      <w:bookmarkEnd w:id="15587"/>
      <w:r>
        <w:rPr>
          <w:rFonts w:ascii="Times New Roman" w:hAnsi="Times New Roman"/>
          <w:color w:val="000000"/>
        </w:rPr>
        <w:t xml:space="preserve"> </w:t>
      </w:r>
      <w:bookmarkStart w:id="15591" w:name="poznamky.poznamka-105.oznacenie"/>
      <w:r>
        <w:rPr>
          <w:rFonts w:ascii="Times New Roman" w:hAnsi="Times New Roman"/>
          <w:color w:val="000000"/>
        </w:rPr>
        <w:t xml:space="preserve">105) </w:t>
      </w:r>
      <w:bookmarkEnd w:id="15591"/>
      <w:r>
        <w:fldChar w:fldCharType="begin"/>
      </w:r>
      <w:r>
        <w:instrText xml:space="preserve"> HYPERLINK "https://www.slov-lex.sk/pravne-predpisy/SK/ZZ/1993/278/" \l "paragraf-8" \h </w:instrText>
      </w:r>
      <w:r>
        <w:fldChar w:fldCharType="separate"/>
      </w:r>
      <w:r>
        <w:rPr>
          <w:rFonts w:ascii="Times New Roman" w:hAnsi="Times New Roman"/>
          <w:color w:val="0000FF"/>
          <w:u w:val="single"/>
        </w:rPr>
        <w:t>§ 8 až 13</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05">
        <w:r>
          <w:rPr>
            <w:rFonts w:ascii="Times New Roman" w:hAnsi="Times New Roman"/>
            <w:color w:val="0000FF"/>
            <w:u w:val="single"/>
          </w:rPr>
          <w:t>278/1993 Z. z.</w:t>
        </w:r>
      </w:hyperlink>
      <w:bookmarkStart w:id="15592" w:name="poznamky.poznamka-105.text"/>
      <w:r>
        <w:rPr>
          <w:rFonts w:ascii="Times New Roman" w:hAnsi="Times New Roman"/>
          <w:color w:val="000000"/>
        </w:rPr>
        <w:t xml:space="preserve"> o správe majetku štátu v znení neskorších predpisov. </w:t>
      </w:r>
      <w:bookmarkEnd w:id="15592"/>
    </w:p>
    <w:p w:rsidR="00FC7B2F" w:rsidRDefault="00FE2AD0">
      <w:pPr>
        <w:spacing w:after="0"/>
        <w:ind w:left="120"/>
      </w:pPr>
      <w:bookmarkStart w:id="15593" w:name="poznamky.poznamka-106"/>
      <w:bookmarkEnd w:id="15590"/>
      <w:r>
        <w:rPr>
          <w:rFonts w:ascii="Times New Roman" w:hAnsi="Times New Roman"/>
          <w:color w:val="000000"/>
        </w:rPr>
        <w:t xml:space="preserve"> </w:t>
      </w:r>
      <w:bookmarkStart w:id="15594" w:name="poznamky.poznamka-106.oznacenie"/>
      <w:r>
        <w:rPr>
          <w:rFonts w:ascii="Times New Roman" w:hAnsi="Times New Roman"/>
          <w:color w:val="000000"/>
        </w:rPr>
        <w:t xml:space="preserve">106) </w:t>
      </w:r>
      <w:bookmarkEnd w:id="15594"/>
      <w:r>
        <w:fldChar w:fldCharType="begin"/>
      </w:r>
      <w:r>
        <w:instrText xml:space="preserve"> HYPERLINK "https://www.slov-lex.sk/pravne-predpisy/SK/ZZ/1993/278/" \l "paragraf-3.odsek-3" \h </w:instrText>
      </w:r>
      <w:r>
        <w:fldChar w:fldCharType="separate"/>
      </w:r>
      <w:r>
        <w:rPr>
          <w:rFonts w:ascii="Times New Roman" w:hAnsi="Times New Roman"/>
          <w:color w:val="0000FF"/>
          <w:u w:val="single"/>
        </w:rPr>
        <w:t>§ 3 ods. 3</w:t>
      </w:r>
      <w:r>
        <w:rPr>
          <w:rFonts w:ascii="Times New Roman" w:hAnsi="Times New Roman"/>
          <w:color w:val="0000FF"/>
          <w:u w:val="single"/>
        </w:rPr>
        <w:fldChar w:fldCharType="end"/>
      </w:r>
      <w:r>
        <w:rPr>
          <w:rFonts w:ascii="Times New Roman" w:hAnsi="Times New Roman"/>
          <w:color w:val="000000"/>
        </w:rPr>
        <w:t xml:space="preserve"> a </w:t>
      </w:r>
      <w:hyperlink r:id="rId206" w:anchor="paragraf-3.odsek-4">
        <w:r>
          <w:rPr>
            <w:rFonts w:ascii="Times New Roman" w:hAnsi="Times New Roman"/>
            <w:color w:val="0000FF"/>
            <w:u w:val="single"/>
          </w:rPr>
          <w:t>4</w:t>
        </w:r>
      </w:hyperlink>
      <w:r>
        <w:rPr>
          <w:rFonts w:ascii="Times New Roman" w:hAnsi="Times New Roman"/>
          <w:color w:val="000000"/>
        </w:rPr>
        <w:t xml:space="preserve"> zákona Národnej rady Slovenskej republiky č. </w:t>
      </w:r>
      <w:hyperlink r:id="rId207">
        <w:r>
          <w:rPr>
            <w:rFonts w:ascii="Times New Roman" w:hAnsi="Times New Roman"/>
            <w:color w:val="0000FF"/>
            <w:u w:val="single"/>
          </w:rPr>
          <w:t>278/1993 Z. z.</w:t>
        </w:r>
      </w:hyperlink>
      <w:bookmarkStart w:id="15595" w:name="poznamky.poznamka-106.text"/>
      <w:r>
        <w:rPr>
          <w:rFonts w:ascii="Times New Roman" w:hAnsi="Times New Roman"/>
          <w:color w:val="000000"/>
        </w:rPr>
        <w:t xml:space="preserve"> v znení neskorších predpisov. </w:t>
      </w:r>
      <w:bookmarkEnd w:id="15595"/>
    </w:p>
    <w:p w:rsidR="00FC7B2F" w:rsidRDefault="00FE2AD0">
      <w:pPr>
        <w:spacing w:after="0"/>
        <w:ind w:left="120"/>
      </w:pPr>
      <w:bookmarkStart w:id="15596" w:name="poznamky.poznamka-107"/>
      <w:bookmarkEnd w:id="15593"/>
      <w:r>
        <w:rPr>
          <w:rFonts w:ascii="Times New Roman" w:hAnsi="Times New Roman"/>
          <w:color w:val="000000"/>
        </w:rPr>
        <w:t xml:space="preserve"> </w:t>
      </w:r>
      <w:bookmarkStart w:id="15597" w:name="poznamky.poznamka-107.oznacenie"/>
      <w:r>
        <w:rPr>
          <w:rFonts w:ascii="Times New Roman" w:hAnsi="Times New Roman"/>
          <w:color w:val="000000"/>
        </w:rPr>
        <w:t xml:space="preserve">107) </w:t>
      </w:r>
      <w:bookmarkStart w:id="15598" w:name="poznamky.poznamka-107.text"/>
      <w:bookmarkEnd w:id="15597"/>
      <w:r>
        <w:rPr>
          <w:rFonts w:ascii="Times New Roman" w:hAnsi="Times New Roman"/>
          <w:color w:val="000000"/>
        </w:rPr>
        <w:t xml:space="preserve">Nariadenie (EÚ) 2017/745 v platnom znení. </w:t>
      </w:r>
      <w:bookmarkEnd w:id="15598"/>
    </w:p>
    <w:p w:rsidR="00FC7B2F" w:rsidRDefault="00FC7B2F">
      <w:pPr>
        <w:spacing w:after="0"/>
        <w:ind w:left="120"/>
      </w:pPr>
      <w:bookmarkStart w:id="15599" w:name="iri"/>
      <w:bookmarkEnd w:id="14705"/>
      <w:bookmarkEnd w:id="15596"/>
      <w:bookmarkEnd w:id="15599"/>
    </w:p>
    <w:sectPr w:rsidR="00FC7B2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2F"/>
    <w:rsid w:val="0093608E"/>
    <w:rsid w:val="00FC7B2F"/>
    <w:rsid w:val="00FE2A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2B084-F2DB-4FB6-A74B-A09F9637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4/576/" TargetMode="External"/><Relationship Id="rId21" Type="http://schemas.openxmlformats.org/officeDocument/2006/relationships/hyperlink" Target="https://www.slov-lex.sk/pravne-predpisy/SK/ZZ/2004/581/" TargetMode="External"/><Relationship Id="rId42" Type="http://schemas.openxmlformats.org/officeDocument/2006/relationships/hyperlink" Target="https://www.slov-lex.sk/pravne-predpisy/SK/ZZ/2002/488/" TargetMode="External"/><Relationship Id="rId63" Type="http://schemas.openxmlformats.org/officeDocument/2006/relationships/hyperlink" Target="https://www.slov-lex.sk/pravne-predpisy/SK/ZZ/2001/311/" TargetMode="External"/><Relationship Id="rId84" Type="http://schemas.openxmlformats.org/officeDocument/2006/relationships/hyperlink" Target="https://www.slov-lex.sk/pravne-predpisy/SK/ZZ/1995/152/" TargetMode="External"/><Relationship Id="rId138" Type="http://schemas.openxmlformats.org/officeDocument/2006/relationships/hyperlink" Target="https://www.slov-lex.sk/pravne-predpisy/SK/ZZ/2002/488/" TargetMode="External"/><Relationship Id="rId159" Type="http://schemas.openxmlformats.org/officeDocument/2006/relationships/hyperlink" Target="https://www.slov-lex.sk/pravne-predpisy/SK/ZZ/2017/257/" TargetMode="External"/><Relationship Id="rId170" Type="http://schemas.openxmlformats.org/officeDocument/2006/relationships/hyperlink" Target="https://www.slov-lex.sk/pravne-predpisy/SK/ZZ/2004/578/" TargetMode="External"/><Relationship Id="rId191" Type="http://schemas.openxmlformats.org/officeDocument/2006/relationships/hyperlink" Target="https://www.slov-lex.sk/pravne-predpisy/SK/ZZ/2020/166/" TargetMode="External"/><Relationship Id="rId205" Type="http://schemas.openxmlformats.org/officeDocument/2006/relationships/hyperlink" Target="https://www.slov-lex.sk/pravne-predpisy/SK/ZZ/1993/278/" TargetMode="External"/><Relationship Id="rId107" Type="http://schemas.openxmlformats.org/officeDocument/2006/relationships/hyperlink" Target="https://www.slov-lex.sk/pravne-predpisy/SK/ZZ/2005/36/" TargetMode="External"/><Relationship Id="rId11" Type="http://schemas.openxmlformats.org/officeDocument/2006/relationships/hyperlink" Target="https://www.slov-lex.sk/pravne-predpisy/SK/ZZ/2008/582/" TargetMode="External"/><Relationship Id="rId32" Type="http://schemas.openxmlformats.org/officeDocument/2006/relationships/hyperlink" Target="https://www.slov-lex.sk/pravne-predpisy/SK/ZZ/2013/122/" TargetMode="External"/><Relationship Id="rId53" Type="http://schemas.openxmlformats.org/officeDocument/2006/relationships/hyperlink" Target="https://www.slov-lex.sk/pravne-predpisy/SK/ZZ/2011/363/" TargetMode="External"/><Relationship Id="rId74" Type="http://schemas.openxmlformats.org/officeDocument/2006/relationships/hyperlink" Target="https://www.slov-lex.sk/pravne-predpisy/SK/ZZ/2004/41/" TargetMode="External"/><Relationship Id="rId128" Type="http://schemas.openxmlformats.org/officeDocument/2006/relationships/hyperlink" Target="https://www.slov-lex.sk/pravne-predpisy/SK/ZZ/2009/120/" TargetMode="External"/><Relationship Id="rId149" Type="http://schemas.openxmlformats.org/officeDocument/2006/relationships/hyperlink" Target="https://www.slov-lex.sk/pravne-predpisy/SK/ZZ/2018/56/" TargetMode="External"/><Relationship Id="rId5" Type="http://schemas.openxmlformats.org/officeDocument/2006/relationships/hyperlink" Target="https://www.slov-lex.sk/pravne-predpisy/SK/ZZ/1998/140/" TargetMode="External"/><Relationship Id="rId95" Type="http://schemas.openxmlformats.org/officeDocument/2006/relationships/hyperlink" Target="https://www.slov-lex.sk/pravne-predpisy/SK/ZZ/2013/220/" TargetMode="External"/><Relationship Id="rId160" Type="http://schemas.openxmlformats.org/officeDocument/2006/relationships/hyperlink" Target="https://www.slov-lex.sk/pravne-predpisy/SK/ZZ/2004/578/" TargetMode="External"/><Relationship Id="rId181" Type="http://schemas.openxmlformats.org/officeDocument/2006/relationships/hyperlink" Target="https://www.slov-lex.sk/pravne-predpisy/SK/ZZ/2022/67/" TargetMode="External"/><Relationship Id="rId22" Type="http://schemas.openxmlformats.org/officeDocument/2006/relationships/hyperlink" Target="https://www.slov-lex.sk/pravne-predpisy/SK/ZZ/2005/331/" TargetMode="External"/><Relationship Id="rId43" Type="http://schemas.openxmlformats.org/officeDocument/2006/relationships/hyperlink" Target="https://www.slov-lex.sk/pravne-predpisy/SK/ZZ/1967/71/" TargetMode="External"/><Relationship Id="rId64" Type="http://schemas.openxmlformats.org/officeDocument/2006/relationships/hyperlink" Target="https://www.slov-lex.sk/pravne-predpisy/SK/ZZ/2001/311/" TargetMode="External"/><Relationship Id="rId118" Type="http://schemas.openxmlformats.org/officeDocument/2006/relationships/hyperlink" Target="https://www.slov-lex.sk/pravne-predpisy/SK/ZZ/2018/18/" TargetMode="External"/><Relationship Id="rId139" Type="http://schemas.openxmlformats.org/officeDocument/2006/relationships/hyperlink" Target="http://eur-lex.europa.eu/LexUriServ/LexUriServ.do?uri=OJ:L:2009:152:0011:01:SK:HTML" TargetMode="External"/><Relationship Id="rId85" Type="http://schemas.openxmlformats.org/officeDocument/2006/relationships/hyperlink" Target="https://www.slov-lex.sk/pravne-predpisy/SK/ZZ/2004/581/" TargetMode="External"/><Relationship Id="rId150" Type="http://schemas.openxmlformats.org/officeDocument/2006/relationships/hyperlink" Target="https://www.slov-lex.sk/pravne-predpisy/SK/ZZ/2018/56/" TargetMode="External"/><Relationship Id="rId171" Type="http://schemas.openxmlformats.org/officeDocument/2006/relationships/hyperlink" Target="https://www.slov-lex.sk/pravne-predpisy/SK/ZZ/2015/77/" TargetMode="External"/><Relationship Id="rId192" Type="http://schemas.openxmlformats.org/officeDocument/2006/relationships/hyperlink" Target="https://www.slov-lex.sk/pravne-predpisy/SK/ZZ/2020/166/" TargetMode="External"/><Relationship Id="rId206" Type="http://schemas.openxmlformats.org/officeDocument/2006/relationships/hyperlink" Target="https://www.slov-lex.sk/pravne-predpisy/SK/ZZ/1993/278/" TargetMode="External"/><Relationship Id="rId12" Type="http://schemas.openxmlformats.org/officeDocument/2006/relationships/hyperlink" Target="https://www.slov-lex.sk/pravne-predpisy/SK/ZZ/2013/215/" TargetMode="External"/><Relationship Id="rId33" Type="http://schemas.openxmlformats.org/officeDocument/2006/relationships/hyperlink" Target="https://www.slov-lex.sk/pravne-predpisy/SK/ZZ/2002/131/" TargetMode="External"/><Relationship Id="rId108" Type="http://schemas.openxmlformats.org/officeDocument/2006/relationships/hyperlink" Target="https://www.slov-lex.sk/pravne-predpisy/SK/ZZ/2004/580/" TargetMode="External"/><Relationship Id="rId129" Type="http://schemas.openxmlformats.org/officeDocument/2006/relationships/hyperlink" Target="http://eur-lex.europa.eu/LexUriServ/LexUriServ.do?uri=OJ:L:2004:136:0001:01:SK:HTML" TargetMode="External"/><Relationship Id="rId54" Type="http://schemas.openxmlformats.org/officeDocument/2006/relationships/hyperlink" Target="https://www.slov-lex.sk/pravne-predpisy/SK/ZZ/2011/363/" TargetMode="External"/><Relationship Id="rId75" Type="http://schemas.openxmlformats.org/officeDocument/2006/relationships/hyperlink" Target="https://www.slov-lex.sk/pravne-predpisy/SK/ZZ/2004/581/" TargetMode="External"/><Relationship Id="rId96" Type="http://schemas.openxmlformats.org/officeDocument/2006/relationships/hyperlink" Target="https://www.slov-lex.sk/pravne-predpisy/SK/ZZ/2004/580/" TargetMode="External"/><Relationship Id="rId140" Type="http://schemas.openxmlformats.org/officeDocument/2006/relationships/hyperlink" Target="http://eur-lex.europa.eu/LexUriServ/LexUriServ.do?uri=OJ:L:2010:015:0001:01:SK:HTML" TargetMode="External"/><Relationship Id="rId161" Type="http://schemas.openxmlformats.org/officeDocument/2006/relationships/hyperlink" Target="https://www.slov-lex.sk/pravne-predpisy/SK/ZZ/2004/578/" TargetMode="External"/><Relationship Id="rId182" Type="http://schemas.openxmlformats.org/officeDocument/2006/relationships/hyperlink" Target="https://www.slov-lex.sk/pravne-predpisy/SK/ZZ/1990/372/" TargetMode="External"/><Relationship Id="rId6" Type="http://schemas.openxmlformats.org/officeDocument/2006/relationships/hyperlink" Target="https://www.slov-lex.sk/pravne-predpisy/SK/ZZ/2008/209/" TargetMode="External"/><Relationship Id="rId23" Type="http://schemas.openxmlformats.org/officeDocument/2006/relationships/hyperlink" Target="https://www.slov-lex.sk/pravne-predpisy/SK/ZZ/2005/538/" TargetMode="External"/><Relationship Id="rId119" Type="http://schemas.openxmlformats.org/officeDocument/2006/relationships/hyperlink" Target="https://www.slov-lex.sk/pravne-predpisy/SK/ZZ/2019/221/" TargetMode="External"/><Relationship Id="rId44" Type="http://schemas.openxmlformats.org/officeDocument/2006/relationships/hyperlink" Target="https://www.slov-lex.sk/pravne-predpisy/SK/ZZ/2013/153/" TargetMode="External"/><Relationship Id="rId65" Type="http://schemas.openxmlformats.org/officeDocument/2006/relationships/hyperlink" Target="https://www.slov-lex.sk/pravne-predpisy/SK/ZZ/2007/39/" TargetMode="External"/><Relationship Id="rId86" Type="http://schemas.openxmlformats.org/officeDocument/2006/relationships/hyperlink" Target="https://www.slov-lex.sk/pravne-predpisy/SK/ZZ/2004/581/" TargetMode="External"/><Relationship Id="rId130" Type="http://schemas.openxmlformats.org/officeDocument/2006/relationships/hyperlink" Target="https://www.slov-lex.sk/pravne-predpisy/SK/ZZ/2017/336/" TargetMode="External"/><Relationship Id="rId151" Type="http://schemas.openxmlformats.org/officeDocument/2006/relationships/hyperlink" Target="https://www.slov-lex.sk/pravne-predpisy/SK/ZZ/2018/56/" TargetMode="External"/><Relationship Id="rId172" Type="http://schemas.openxmlformats.org/officeDocument/2006/relationships/hyperlink" Target="https://www.slov-lex.sk/pravne-predpisy/SK/ZZ/2008/609/" TargetMode="External"/><Relationship Id="rId193" Type="http://schemas.openxmlformats.org/officeDocument/2006/relationships/hyperlink" Target="https://www.slov-lex.sk/pravne-predpisy/SK/ZZ/2020/167/" TargetMode="External"/><Relationship Id="rId207" Type="http://schemas.openxmlformats.org/officeDocument/2006/relationships/hyperlink" Target="https://www.slov-lex.sk/pravne-predpisy/SK/ZZ/1993/278/" TargetMode="External"/><Relationship Id="rId13" Type="http://schemas.openxmlformats.org/officeDocument/2006/relationships/hyperlink" Target="https://www.slov-lex.sk/pravne-predpisy/SK/ZZ/2020/167/" TargetMode="External"/><Relationship Id="rId109" Type="http://schemas.openxmlformats.org/officeDocument/2006/relationships/hyperlink" Target="https://www.slov-lex.sk/pravne-predpisy/SK/ZZ/2002/151/" TargetMode="External"/><Relationship Id="rId34" Type="http://schemas.openxmlformats.org/officeDocument/2006/relationships/hyperlink" Target="https://www.slov-lex.sk/pravne-predpisy/SK/ZZ/2017/243/" TargetMode="External"/><Relationship Id="rId55" Type="http://schemas.openxmlformats.org/officeDocument/2006/relationships/hyperlink" Target="https://www.slov-lex.sk/pravne-predpisy/SK/ZZ/2001/147/" TargetMode="External"/><Relationship Id="rId76" Type="http://schemas.openxmlformats.org/officeDocument/2006/relationships/hyperlink" Target="https://www.slov-lex.sk/pravne-predpisy/SK/ZZ/2004/581/" TargetMode="External"/><Relationship Id="rId97" Type="http://schemas.openxmlformats.org/officeDocument/2006/relationships/hyperlink" Target="https://www.slov-lex.sk/pravne-predpisy/SK/ZZ/2002/95/" TargetMode="External"/><Relationship Id="rId120" Type="http://schemas.openxmlformats.org/officeDocument/2006/relationships/hyperlink" Target="https://www.slov-lex.sk/pravne-predpisy/SK/ZZ/2011/363/" TargetMode="External"/><Relationship Id="rId141" Type="http://schemas.openxmlformats.org/officeDocument/2006/relationships/hyperlink" Target="http://eur-lex.europa.eu/LexUriServ/LexUriServ.do?uri=OJ:L:2010:015:0001:01:SK:HTML" TargetMode="External"/><Relationship Id="rId7" Type="http://schemas.openxmlformats.org/officeDocument/2006/relationships/hyperlink" Target="https://www.slov-lex.sk/pravne-predpisy/SK/ZZ/2001/518/" TargetMode="External"/><Relationship Id="rId162" Type="http://schemas.openxmlformats.org/officeDocument/2006/relationships/hyperlink" Target="https://www.slov-lex.sk/pravne-predpisy/SK/ZZ/2004/576/" TargetMode="External"/><Relationship Id="rId183" Type="http://schemas.openxmlformats.org/officeDocument/2006/relationships/hyperlink" Target="https://www.slov-lex.sk/pravne-predpisy/SK/ZZ/2004/576/" TargetMode="External"/><Relationship Id="rId24" Type="http://schemas.openxmlformats.org/officeDocument/2006/relationships/hyperlink" Target="https://www.slov-lex.sk/static/pdf/prilohy/SK/ZZ/2011/362/20240101_5571019-2.pdf" TargetMode="External"/><Relationship Id="rId45" Type="http://schemas.openxmlformats.org/officeDocument/2006/relationships/hyperlink" Target="https://www.slov-lex.sk/pravne-predpisy/SK/ZZ/2007/39/" TargetMode="External"/><Relationship Id="rId66" Type="http://schemas.openxmlformats.org/officeDocument/2006/relationships/hyperlink" Target="https://www.slov-lex.sk/pravne-predpisy/SK/ZZ/2004/581/" TargetMode="External"/><Relationship Id="rId87" Type="http://schemas.openxmlformats.org/officeDocument/2006/relationships/hyperlink" Target="https://www.slov-lex.sk/pravne-predpisy/SK/ZZ/2004/581/" TargetMode="External"/><Relationship Id="rId110" Type="http://schemas.openxmlformats.org/officeDocument/2006/relationships/hyperlink" Target="https://www.slov-lex.sk/pravne-predpisy/SK/ZZ/2008/100/" TargetMode="External"/><Relationship Id="rId131" Type="http://schemas.openxmlformats.org/officeDocument/2006/relationships/hyperlink" Target="http://eur-lex.europa.eu/LexUriServ/LexUriServ.do?uri=OJ:L:2004:136:0001:01:SK:HTML" TargetMode="External"/><Relationship Id="rId61" Type="http://schemas.openxmlformats.org/officeDocument/2006/relationships/hyperlink" Target="https://www.slov-lex.sk/pravne-predpisy/SK/ZZ/2004/578/" TargetMode="External"/><Relationship Id="rId82" Type="http://schemas.openxmlformats.org/officeDocument/2006/relationships/hyperlink" Target="https://www.slov-lex.sk/pravne-predpisy/SK/ZZ/2001/315/" TargetMode="External"/><Relationship Id="rId152" Type="http://schemas.openxmlformats.org/officeDocument/2006/relationships/hyperlink" Target="https://www.slov-lex.sk/pravne-predpisy/SK/ZZ/2018/56/" TargetMode="External"/><Relationship Id="rId173" Type="http://schemas.openxmlformats.org/officeDocument/2006/relationships/hyperlink" Target="https://www.slov-lex.sk/pravne-predpisy/SK/ZZ/2004/442/" TargetMode="External"/><Relationship Id="rId194" Type="http://schemas.openxmlformats.org/officeDocument/2006/relationships/hyperlink" Target="https://www.slov-lex.sk/pravne-predpisy/SK/ZZ/2020/167/" TargetMode="External"/><Relationship Id="rId199" Type="http://schemas.openxmlformats.org/officeDocument/2006/relationships/hyperlink" Target="https://www.slov-lex.sk/pravne-predpisy/SK/ZZ/2020/166/" TargetMode="External"/><Relationship Id="rId203" Type="http://schemas.openxmlformats.org/officeDocument/2006/relationships/hyperlink" Target="https://www.slov-lex.sk/pravne-predpisy/SK/ZZ/2020/166/" TargetMode="External"/><Relationship Id="rId208" Type="http://schemas.openxmlformats.org/officeDocument/2006/relationships/fontTable" Target="fontTable.xml"/><Relationship Id="rId19" Type="http://schemas.openxmlformats.org/officeDocument/2006/relationships/hyperlink" Target="https://www.slov-lex.sk/pravne-predpisy/SK/ZZ/2003/595/" TargetMode="External"/><Relationship Id="rId14" Type="http://schemas.openxmlformats.org/officeDocument/2006/relationships/hyperlink" Target="https://www.slov-lex.sk/pravne-predpisy/SK/ZZ/2020/166/" TargetMode="External"/><Relationship Id="rId30" Type="http://schemas.openxmlformats.org/officeDocument/2006/relationships/hyperlink" Target="https://www.slov-lex.sk/pravne-predpisy/SK/ZZ/1964/40/" TargetMode="External"/><Relationship Id="rId35" Type="http://schemas.openxmlformats.org/officeDocument/2006/relationships/hyperlink" Target="https://www.slov-lex.sk/pravne-predpisy/SK/ZZ/1998/139/" TargetMode="External"/><Relationship Id="rId56" Type="http://schemas.openxmlformats.org/officeDocument/2006/relationships/hyperlink" Target="https://www.slov-lex.sk/pravne-predpisy/SK/ZZ/2006/342/" TargetMode="External"/><Relationship Id="rId77" Type="http://schemas.openxmlformats.org/officeDocument/2006/relationships/hyperlink" Target="https://www.slov-lex.sk/pravne-predpisy/SK/ZZ/2011/363/" TargetMode="External"/><Relationship Id="rId100" Type="http://schemas.openxmlformats.org/officeDocument/2006/relationships/hyperlink" Target="https://www.slov-lex.sk/pravne-predpisy/SK/ZZ/2004/576/" TargetMode="External"/><Relationship Id="rId105" Type="http://schemas.openxmlformats.org/officeDocument/2006/relationships/hyperlink" Target="https://www.slov-lex.sk/pravne-predpisy/SK/ZZ/2010/67/" TargetMode="External"/><Relationship Id="rId126" Type="http://schemas.openxmlformats.org/officeDocument/2006/relationships/hyperlink" Target="https://www.slov-lex.sk/pravne-predpisy/SK/ZZ/1990/527/" TargetMode="External"/><Relationship Id="rId147" Type="http://schemas.openxmlformats.org/officeDocument/2006/relationships/hyperlink" Target="https://www.slov-lex.sk/pravne-predpisy/SK/ZZ/2001/569/" TargetMode="External"/><Relationship Id="rId168" Type="http://schemas.openxmlformats.org/officeDocument/2006/relationships/hyperlink" Target="https://www.slov-lex.sk/pravne-predpisy/SK/ZZ/2022/266/" TargetMode="External"/><Relationship Id="rId8" Type="http://schemas.openxmlformats.org/officeDocument/2006/relationships/hyperlink" Target="https://www.slov-lex.sk/pravne-predpisy/SK/ZZ/2005/53/" TargetMode="External"/><Relationship Id="rId51" Type="http://schemas.openxmlformats.org/officeDocument/2006/relationships/hyperlink" Target="https://www.slov-lex.sk/pravne-predpisy/SK/ZZ/2013/153/" TargetMode="External"/><Relationship Id="rId72" Type="http://schemas.openxmlformats.org/officeDocument/2006/relationships/hyperlink" Target="https://www.slov-lex.sk/pravne-predpisy/SK/ZZ/2007/39/" TargetMode="External"/><Relationship Id="rId93" Type="http://schemas.openxmlformats.org/officeDocument/2006/relationships/hyperlink" Target="https://www.slov-lex.sk/pravne-predpisy/SK/ZZ/2013/153/" TargetMode="External"/><Relationship Id="rId98" Type="http://schemas.openxmlformats.org/officeDocument/2006/relationships/hyperlink" Target="https://www.slov-lex.sk/pravne-predpisy/SK/ZZ/2010/296/" TargetMode="External"/><Relationship Id="rId121" Type="http://schemas.openxmlformats.org/officeDocument/2006/relationships/hyperlink" Target="https://www.slov-lex.sk/pravne-predpisy/SK/ZZ/2011/363/" TargetMode="External"/><Relationship Id="rId142" Type="http://schemas.openxmlformats.org/officeDocument/2006/relationships/hyperlink" Target="https://www.slov-lex.sk/pravne-predpisy/SK/ZZ/2004/442/" TargetMode="External"/><Relationship Id="rId163" Type="http://schemas.openxmlformats.org/officeDocument/2006/relationships/hyperlink" Target="https://www.slov-lex.sk/pravne-predpisy/SK/ZZ/2004/576/" TargetMode="External"/><Relationship Id="rId184" Type="http://schemas.openxmlformats.org/officeDocument/2006/relationships/hyperlink" Target="https://www.slov-lex.sk/pravne-predpisy/SK/ZZ/1995/145/" TargetMode="External"/><Relationship Id="rId189" Type="http://schemas.openxmlformats.org/officeDocument/2006/relationships/hyperlink" Target="https://www.slov-lex.sk/pravne-predpisy/SK/ZZ/2018/56/" TargetMode="External"/><Relationship Id="rId3" Type="http://schemas.openxmlformats.org/officeDocument/2006/relationships/settings" Target="settings.xml"/><Relationship Id="rId25" Type="http://schemas.openxmlformats.org/officeDocument/2006/relationships/hyperlink" Target="http://eur-lex.europa.eu/LexUriServ/LexUriServ.do?uri=OJ:L:2001:311:0067:01:SK:HTML" TargetMode="External"/><Relationship Id="rId46" Type="http://schemas.openxmlformats.org/officeDocument/2006/relationships/hyperlink" Target="https://www.slov-lex.sk/pravne-predpisy/SK/ZZ/2004/442/" TargetMode="External"/><Relationship Id="rId67" Type="http://schemas.openxmlformats.org/officeDocument/2006/relationships/hyperlink" Target="https://www.slov-lex.sk/pravne-predpisy/SK/ZZ/2015/392/" TargetMode="External"/><Relationship Id="rId116" Type="http://schemas.openxmlformats.org/officeDocument/2006/relationships/hyperlink" Target="https://www.slov-lex.sk/pravne-predpisy/SK/ZZ/2004/578/" TargetMode="External"/><Relationship Id="rId137" Type="http://schemas.openxmlformats.org/officeDocument/2006/relationships/hyperlink" Target="https://www.slov-lex.sk/pravne-predpisy/SK/ZZ/1991/238/" TargetMode="External"/><Relationship Id="rId158" Type="http://schemas.openxmlformats.org/officeDocument/2006/relationships/hyperlink" Target="https://www.slov-lex.sk/pravne-predpisy/SK/ZZ/2004/576/" TargetMode="External"/><Relationship Id="rId20" Type="http://schemas.openxmlformats.org/officeDocument/2006/relationships/hyperlink" Target="https://www.slov-lex.sk/pravne-predpisy/SK/ZZ/2004/578/" TargetMode="External"/><Relationship Id="rId41" Type="http://schemas.openxmlformats.org/officeDocument/2006/relationships/hyperlink" Target="https://www.slov-lex.sk/pravne-predpisy/SK/ZZ/2004/442/" TargetMode="External"/><Relationship Id="rId62" Type="http://schemas.openxmlformats.org/officeDocument/2006/relationships/hyperlink" Target="https://www.slov-lex.sk/pravne-predpisy/SK/ZZ/2004/578/" TargetMode="External"/><Relationship Id="rId83" Type="http://schemas.openxmlformats.org/officeDocument/2006/relationships/hyperlink" Target="https://www.slov-lex.sk/pravne-predpisy/SK/ZZ/2002/321/" TargetMode="External"/><Relationship Id="rId88" Type="http://schemas.openxmlformats.org/officeDocument/2006/relationships/hyperlink" Target="https://www.slov-lex.sk/pravne-predpisy/SK/ZZ/2002/131/" TargetMode="External"/><Relationship Id="rId111" Type="http://schemas.openxmlformats.org/officeDocument/2006/relationships/hyperlink" Target="https://www.slov-lex.sk/pravne-predpisy/SK/ZZ/2018/87/" TargetMode="External"/><Relationship Id="rId132" Type="http://schemas.openxmlformats.org/officeDocument/2006/relationships/hyperlink" Target="https://www.slov-lex.sk/pravne-predpisy/SK/ZZ/2007/355/" TargetMode="External"/><Relationship Id="rId153" Type="http://schemas.openxmlformats.org/officeDocument/2006/relationships/hyperlink" Target="https://www.slov-lex.sk/pravne-predpisy/SK/ZZ/2011/259/" TargetMode="External"/><Relationship Id="rId174" Type="http://schemas.openxmlformats.org/officeDocument/2006/relationships/hyperlink" Target="https://www.slov-lex.sk/pravne-predpisy/SK/ZZ/2009/400/" TargetMode="External"/><Relationship Id="rId179" Type="http://schemas.openxmlformats.org/officeDocument/2006/relationships/hyperlink" Target="https://www.slov-lex.sk/pravne-predpisy/SK/ZZ/2008/582/" TargetMode="External"/><Relationship Id="rId195" Type="http://schemas.openxmlformats.org/officeDocument/2006/relationships/hyperlink" Target="https://www.slov-lex.sk/pravne-predpisy/SK/ZZ/2018/56/" TargetMode="External"/><Relationship Id="rId209" Type="http://schemas.openxmlformats.org/officeDocument/2006/relationships/theme" Target="theme/theme1.xml"/><Relationship Id="rId190" Type="http://schemas.openxmlformats.org/officeDocument/2006/relationships/hyperlink" Target="https://www.slov-lex.sk/pravne-predpisy/SK/ZZ/2018/307/" TargetMode="External"/><Relationship Id="rId204" Type="http://schemas.openxmlformats.org/officeDocument/2006/relationships/hyperlink" Target="https://www.slov-lex.sk/pravne-predpisy/SK/ZZ/2020/166/" TargetMode="External"/><Relationship Id="rId15" Type="http://schemas.openxmlformats.org/officeDocument/2006/relationships/hyperlink" Target="https://www.slov-lex.sk/pravne-predpisy/SK/ZZ/1990/372/" TargetMode="External"/><Relationship Id="rId36" Type="http://schemas.openxmlformats.org/officeDocument/2006/relationships/hyperlink" Target="https://www.slov-lex.sk/pravne-predpisy/SK/ZZ/2005/331/" TargetMode="External"/><Relationship Id="rId57" Type="http://schemas.openxmlformats.org/officeDocument/2006/relationships/hyperlink" Target="https://www.slov-lex.sk/pravne-predpisy/SK/ZZ/2003/595/" TargetMode="External"/><Relationship Id="rId106" Type="http://schemas.openxmlformats.org/officeDocument/2006/relationships/hyperlink" Target="https://www.slov-lex.sk/pravne-predpisy/SK/ZZ/2012/377/" TargetMode="External"/><Relationship Id="rId127" Type="http://schemas.openxmlformats.org/officeDocument/2006/relationships/hyperlink" Target="https://www.slov-lex.sk/pravne-predpisy/SK/ZZ/1991/513/" TargetMode="External"/><Relationship Id="rId10" Type="http://schemas.openxmlformats.org/officeDocument/2006/relationships/hyperlink" Target="https://www.slov-lex.sk/pravne-predpisy/SK/ZZ/2008/527/" TargetMode="External"/><Relationship Id="rId31" Type="http://schemas.openxmlformats.org/officeDocument/2006/relationships/hyperlink" Target="https://www.slov-lex.sk/pravne-predpisy/SK/ZZ/1991/513/" TargetMode="External"/><Relationship Id="rId52" Type="http://schemas.openxmlformats.org/officeDocument/2006/relationships/hyperlink" Target="https://www.slov-lex.sk/pravne-predpisy/SK/ZZ/1996/18/" TargetMode="External"/><Relationship Id="rId73" Type="http://schemas.openxmlformats.org/officeDocument/2006/relationships/hyperlink" Target="https://www.slov-lex.sk/pravne-predpisy/SK/ZZ/2004/41/" TargetMode="External"/><Relationship Id="rId78" Type="http://schemas.openxmlformats.org/officeDocument/2006/relationships/hyperlink" Target="https://www.slov-lex.sk/pravne-predpisy/SK/ZZ/2011/363/" TargetMode="External"/><Relationship Id="rId94" Type="http://schemas.openxmlformats.org/officeDocument/2006/relationships/hyperlink" Target="https://www.slov-lex.sk/pravne-predpisy/SK/ZZ/2004/580/" TargetMode="External"/><Relationship Id="rId99" Type="http://schemas.openxmlformats.org/officeDocument/2006/relationships/hyperlink" Target="https://www.slov-lex.sk/pravne-predpisy/SK/ZZ/2004/576/" TargetMode="External"/><Relationship Id="rId101" Type="http://schemas.openxmlformats.org/officeDocument/2006/relationships/hyperlink" Target="https://www.slov-lex.sk/pravne-predpisy/SK/ZZ/2004/576/" TargetMode="External"/><Relationship Id="rId122" Type="http://schemas.openxmlformats.org/officeDocument/2006/relationships/hyperlink" Target="https://www.slov-lex.sk/pravne-predpisy/SK/ZZ/1975/64/" TargetMode="External"/><Relationship Id="rId143" Type="http://schemas.openxmlformats.org/officeDocument/2006/relationships/hyperlink" Target="http://eur-lex.europa.eu/LexUriServ/LexUriServ.do?uri=OJ:L:2010:015:0001:01:SK:HTML" TargetMode="External"/><Relationship Id="rId148" Type="http://schemas.openxmlformats.org/officeDocument/2006/relationships/hyperlink" Target="https://www.slov-lex.sk/pravne-predpisy/SK/ZZ/2018/56/" TargetMode="External"/><Relationship Id="rId164" Type="http://schemas.openxmlformats.org/officeDocument/2006/relationships/hyperlink" Target="https://www.slov-lex.sk/pravne-predpisy/SK/ZZ/2004/578/" TargetMode="External"/><Relationship Id="rId169" Type="http://schemas.openxmlformats.org/officeDocument/2006/relationships/hyperlink" Target="https://www.slov-lex.sk/pravne-predpisy/SK/ZZ/2015/77/" TargetMode="External"/><Relationship Id="rId185" Type="http://schemas.openxmlformats.org/officeDocument/2006/relationships/hyperlink" Target="https://www.slov-lex.sk/pravne-predpisy/SK/ZZ/2004/576/" TargetMode="External"/><Relationship Id="rId4" Type="http://schemas.openxmlformats.org/officeDocument/2006/relationships/webSettings" Target="webSettings.xml"/><Relationship Id="rId9" Type="http://schemas.openxmlformats.org/officeDocument/2006/relationships/hyperlink" Target="https://www.slov-lex.sk/pravne-predpisy/SK/ZZ/2011/433/" TargetMode="External"/><Relationship Id="rId180" Type="http://schemas.openxmlformats.org/officeDocument/2006/relationships/hyperlink" Target="https://www.slov-lex.sk/pravne-predpisy/SK/ZZ/2004/578/" TargetMode="External"/><Relationship Id="rId26" Type="http://schemas.openxmlformats.org/officeDocument/2006/relationships/hyperlink" Target="http://eur-lex.europa.eu/LexUriServ/LexUriServ.do?uri=OJ:L:2003:033:0030:01:SK:HTML" TargetMode="External"/><Relationship Id="rId47" Type="http://schemas.openxmlformats.org/officeDocument/2006/relationships/hyperlink" Target="https://www.slov-lex.sk/pravne-predpisy/SK/ZZ/2004/442/" TargetMode="External"/><Relationship Id="rId68" Type="http://schemas.openxmlformats.org/officeDocument/2006/relationships/hyperlink" Target="https://www.slov-lex.sk/pravne-predpisy/SK/ZZ/2015/392/" TargetMode="External"/><Relationship Id="rId89" Type="http://schemas.openxmlformats.org/officeDocument/2006/relationships/hyperlink" Target="https://www.slov-lex.sk/pravne-predpisy/SK/ZZ/2011/363/" TargetMode="External"/><Relationship Id="rId112" Type="http://schemas.openxmlformats.org/officeDocument/2006/relationships/hyperlink" Target="https://www.slov-lex.sk/pravne-predpisy/SK/ZZ/2016/317/" TargetMode="External"/><Relationship Id="rId133" Type="http://schemas.openxmlformats.org/officeDocument/2006/relationships/hyperlink" Target="http://eur-lex.europa.eu/LexUriServ/LexUriServ.do?uri=OJ:L:2012:159:0005:01:SK:HTML" TargetMode="External"/><Relationship Id="rId154" Type="http://schemas.openxmlformats.org/officeDocument/2006/relationships/hyperlink" Target="https://www.slov-lex.sk/pravne-predpisy/SK/ZZ/2000/142/" TargetMode="External"/><Relationship Id="rId175" Type="http://schemas.openxmlformats.org/officeDocument/2006/relationships/hyperlink" Target="https://www.slov-lex.sk/pravne-predpisy/SK/ZZ/2001/312/" TargetMode="External"/><Relationship Id="rId196" Type="http://schemas.openxmlformats.org/officeDocument/2006/relationships/hyperlink" Target="https://www.slov-lex.sk/pravne-predpisy/SK/ZZ/2020/166/" TargetMode="External"/><Relationship Id="rId200" Type="http://schemas.openxmlformats.org/officeDocument/2006/relationships/hyperlink" Target="https://www.slov-lex.sk/pravne-predpisy/SK/ZZ/2020/167/" TargetMode="External"/><Relationship Id="rId16" Type="http://schemas.openxmlformats.org/officeDocument/2006/relationships/hyperlink" Target="https://www.slov-lex.sk/pravne-predpisy/SK/ZZ/1991/455/" TargetMode="External"/><Relationship Id="rId37" Type="http://schemas.openxmlformats.org/officeDocument/2006/relationships/hyperlink" Target="https://www.slov-lex.sk/pravne-predpisy/SK/ZZ/2016/91/" TargetMode="External"/><Relationship Id="rId58" Type="http://schemas.openxmlformats.org/officeDocument/2006/relationships/hyperlink" Target="https://www.slov-lex.sk/pravne-predpisy/SK/ZZ/2015/253/" TargetMode="External"/><Relationship Id="rId79" Type="http://schemas.openxmlformats.org/officeDocument/2006/relationships/hyperlink" Target="https://www.slov-lex.sk/pravne-predpisy/SK/ZZ/2011/363/" TargetMode="External"/><Relationship Id="rId102" Type="http://schemas.openxmlformats.org/officeDocument/2006/relationships/hyperlink" Target="https://www.slov-lex.sk/pravne-predpisy/SK/ZZ/2004/576/" TargetMode="External"/><Relationship Id="rId123" Type="http://schemas.openxmlformats.org/officeDocument/2006/relationships/hyperlink" Target="https://www.slov-lex.sk/pravne-predpisy/SK/ZZ/1985/81/" TargetMode="External"/><Relationship Id="rId144" Type="http://schemas.openxmlformats.org/officeDocument/2006/relationships/hyperlink" Target="https://www.slov-lex.sk/pravne-predpisy/SK/ZZ/2004/442/" TargetMode="External"/><Relationship Id="rId90" Type="http://schemas.openxmlformats.org/officeDocument/2006/relationships/hyperlink" Target="https://www.slov-lex.sk/pravne-predpisy/SK/ZZ/2004/577/" TargetMode="External"/><Relationship Id="rId165" Type="http://schemas.openxmlformats.org/officeDocument/2006/relationships/hyperlink" Target="https://www.slov-lex.sk/pravne-predpisy/SK/ZZ/2004/578/" TargetMode="External"/><Relationship Id="rId186" Type="http://schemas.openxmlformats.org/officeDocument/2006/relationships/hyperlink" Target="https://www.slov-lex.sk/pravne-predpisy/SK/ZZ/2013/305/" TargetMode="External"/><Relationship Id="rId27" Type="http://schemas.openxmlformats.org/officeDocument/2006/relationships/hyperlink" Target="https://www.slov-lex.sk/static/pdf/prilohy/SK/ZZ/2011/362/20240101_5383562-2.pdf" TargetMode="External"/><Relationship Id="rId48" Type="http://schemas.openxmlformats.org/officeDocument/2006/relationships/hyperlink" Target="https://www.slov-lex.sk/pravne-predpisy/SK/ZZ/2002/283/" TargetMode="External"/><Relationship Id="rId69" Type="http://schemas.openxmlformats.org/officeDocument/2006/relationships/hyperlink" Target="https://www.slov-lex.sk/pravne-predpisy/SK/ZZ/2015/392/" TargetMode="External"/><Relationship Id="rId113" Type="http://schemas.openxmlformats.org/officeDocument/2006/relationships/hyperlink" Target="https://www.slov-lex.sk/pravne-predpisy/SK/ZZ/2004/578/" TargetMode="External"/><Relationship Id="rId134" Type="http://schemas.openxmlformats.org/officeDocument/2006/relationships/hyperlink" Target="http://eur-lex.europa.eu/LexUriServ/LexUriServ.do?uri=OJ:L:2004:136:0001:01:SK:HTML" TargetMode="External"/><Relationship Id="rId80" Type="http://schemas.openxmlformats.org/officeDocument/2006/relationships/hyperlink" Target="https://www.slov-lex.sk/pravne-predpisy/SK/ZZ/2022/266/" TargetMode="External"/><Relationship Id="rId155" Type="http://schemas.openxmlformats.org/officeDocument/2006/relationships/hyperlink" Target="https://www.slov-lex.sk/pravne-predpisy/SK/ZZ/1991/455/" TargetMode="External"/><Relationship Id="rId176" Type="http://schemas.openxmlformats.org/officeDocument/2006/relationships/hyperlink" Target="http://eur-lex.europa.eu/LexUriServ/LexUriServ.do?uri=OJ:L:2008:218:0030:01:SK:HTML" TargetMode="External"/><Relationship Id="rId197" Type="http://schemas.openxmlformats.org/officeDocument/2006/relationships/hyperlink" Target="https://www.slov-lex.sk/pravne-predpisy/SK/ZZ/2020/167/" TargetMode="External"/><Relationship Id="rId201" Type="http://schemas.openxmlformats.org/officeDocument/2006/relationships/hyperlink" Target="https://www.slov-lex.sk/pravne-predpisy/SK/ZZ/2020/166/" TargetMode="External"/><Relationship Id="rId17" Type="http://schemas.openxmlformats.org/officeDocument/2006/relationships/hyperlink" Target="https://www.slov-lex.sk/pravne-predpisy/SK/ZZ/1998/139/" TargetMode="External"/><Relationship Id="rId38" Type="http://schemas.openxmlformats.org/officeDocument/2006/relationships/hyperlink" Target="https://www.slov-lex.sk/pravne-predpisy/SK/ZZ/2010/296/" TargetMode="External"/><Relationship Id="rId59" Type="http://schemas.openxmlformats.org/officeDocument/2006/relationships/hyperlink" Target="https://www.slov-lex.sk/pravne-predpisy/SK/ZZ/2003/595/" TargetMode="External"/><Relationship Id="rId103" Type="http://schemas.openxmlformats.org/officeDocument/2006/relationships/hyperlink" Target="https://www.slov-lex.sk/pravne-predpisy/SK/ZZ/2019/91/" TargetMode="External"/><Relationship Id="rId124" Type="http://schemas.openxmlformats.org/officeDocument/2006/relationships/hyperlink" Target="https://www.slov-lex.sk/pravne-predpisy/SK/ZZ/2000/152/" TargetMode="External"/><Relationship Id="rId70" Type="http://schemas.openxmlformats.org/officeDocument/2006/relationships/hyperlink" Target="https://www.slov-lex.sk/pravne-predpisy/SK/ZZ/2019/281/" TargetMode="External"/><Relationship Id="rId91" Type="http://schemas.openxmlformats.org/officeDocument/2006/relationships/hyperlink" Target="https://www.slov-lex.sk/pravne-predpisy/SK/ZZ/2011/363/" TargetMode="External"/><Relationship Id="rId145" Type="http://schemas.openxmlformats.org/officeDocument/2006/relationships/hyperlink" Target="https://www.slov-lex.sk/pravne-predpisy/SK/ZZ/2007/39/" TargetMode="External"/><Relationship Id="rId166" Type="http://schemas.openxmlformats.org/officeDocument/2006/relationships/hyperlink" Target="https://www.slov-lex.sk/pravne-predpisy/SK/ZZ/2004/578/" TargetMode="External"/><Relationship Id="rId187" Type="http://schemas.openxmlformats.org/officeDocument/2006/relationships/hyperlink" Target="https://www.slov-lex.sk/pravne-predpisy/SK/ZZ/1964/40/" TargetMode="External"/><Relationship Id="rId1" Type="http://schemas.openxmlformats.org/officeDocument/2006/relationships/customXml" Target="../customXml/item1.xml"/><Relationship Id="rId28" Type="http://schemas.openxmlformats.org/officeDocument/2006/relationships/hyperlink" Target="https://www.slov-lex.sk/static/pdf/prilohy/SK/ZZ/2011/362/20240101_5383566-2.pdf" TargetMode="External"/><Relationship Id="rId49" Type="http://schemas.openxmlformats.org/officeDocument/2006/relationships/hyperlink" Target="https://www.slov-lex.sk/pravne-predpisy/SK/ZZ/2002/283/" TargetMode="External"/><Relationship Id="rId114" Type="http://schemas.openxmlformats.org/officeDocument/2006/relationships/hyperlink" Target="https://www.slov-lex.sk/pravne-predpisy/SK/ZZ/2004/578/" TargetMode="External"/><Relationship Id="rId60" Type="http://schemas.openxmlformats.org/officeDocument/2006/relationships/hyperlink" Target="https://www.slov-lex.sk/pravne-predpisy/SK/ZZ/2011/362/" TargetMode="External"/><Relationship Id="rId81" Type="http://schemas.openxmlformats.org/officeDocument/2006/relationships/hyperlink" Target="https://www.slov-lex.sk/pravne-predpisy/SK/ZZ/1993/171/" TargetMode="External"/><Relationship Id="rId135" Type="http://schemas.openxmlformats.org/officeDocument/2006/relationships/hyperlink" Target="http://eur-lex.europa.eu/LexUriServ/LexUriServ.do?uri=OJ:L:2004:136:0001:01:SK:HTML" TargetMode="External"/><Relationship Id="rId156" Type="http://schemas.openxmlformats.org/officeDocument/2006/relationships/hyperlink" Target="https://www.slov-lex.sk/pravne-predpisy/SK/ZZ/2015/77/" TargetMode="External"/><Relationship Id="rId177" Type="http://schemas.openxmlformats.org/officeDocument/2006/relationships/hyperlink" Target="https://www.slov-lex.sk/pravne-predpisy/SK/ZZ/2001/569/" TargetMode="External"/><Relationship Id="rId198" Type="http://schemas.openxmlformats.org/officeDocument/2006/relationships/hyperlink" Target="https://www.slov-lex.sk/pravne-predpisy/SK/ZZ/2001/569/" TargetMode="External"/><Relationship Id="rId202" Type="http://schemas.openxmlformats.org/officeDocument/2006/relationships/hyperlink" Target="https://www.slov-lex.sk/pravne-predpisy/SK/ZZ/2020/166/" TargetMode="External"/><Relationship Id="rId18" Type="http://schemas.openxmlformats.org/officeDocument/2006/relationships/hyperlink" Target="https://www.slov-lex.sk/pravne-predpisy/SK/ZZ/2001/147/" TargetMode="External"/><Relationship Id="rId39" Type="http://schemas.openxmlformats.org/officeDocument/2006/relationships/hyperlink" Target="https://www.slov-lex.sk/pravne-predpisy/SK/ZZ/2007/355/" TargetMode="External"/><Relationship Id="rId50" Type="http://schemas.openxmlformats.org/officeDocument/2006/relationships/hyperlink" Target="https://www.slov-lex.sk/pravne-predpisy/SK/ZZ/2004/579/" TargetMode="External"/><Relationship Id="rId104" Type="http://schemas.openxmlformats.org/officeDocument/2006/relationships/hyperlink" Target="https://www.slov-lex.sk/pravne-predpisy/SK/ZZ/2002/151/" TargetMode="External"/><Relationship Id="rId125" Type="http://schemas.openxmlformats.org/officeDocument/2006/relationships/hyperlink" Target="https://www.slov-lex.sk/pravne-predpisy/SK/ZZ/2001/435/" TargetMode="External"/><Relationship Id="rId146" Type="http://schemas.openxmlformats.org/officeDocument/2006/relationships/hyperlink" Target="https://www.slov-lex.sk/pravne-predpisy/SK/ZZ/2018/56/" TargetMode="External"/><Relationship Id="rId167" Type="http://schemas.openxmlformats.org/officeDocument/2006/relationships/hyperlink" Target="https://www.slov-lex.sk/pravne-predpisy/SK/ZZ/2011/363/" TargetMode="External"/><Relationship Id="rId188" Type="http://schemas.openxmlformats.org/officeDocument/2006/relationships/hyperlink" Target="https://www.slov-lex.sk/pravne-predpisy/SK/ZZ/2018/56/" TargetMode="External"/><Relationship Id="rId71" Type="http://schemas.openxmlformats.org/officeDocument/2006/relationships/hyperlink" Target="https://www.slov-lex.sk/pravne-predpisy/SK/ZZ/2011/363/" TargetMode="External"/><Relationship Id="rId92" Type="http://schemas.openxmlformats.org/officeDocument/2006/relationships/hyperlink" Target="https://www.slov-lex.sk/pravne-predpisy/SK/ZZ/2011/363/" TargetMode="External"/><Relationship Id="rId2" Type="http://schemas.openxmlformats.org/officeDocument/2006/relationships/styles" Target="styles.xml"/><Relationship Id="rId29" Type="http://schemas.openxmlformats.org/officeDocument/2006/relationships/hyperlink" Target="https://www.slov-lex.sk/pravne-predpisy/SK/ZZ/2006/663/" TargetMode="External"/><Relationship Id="rId40" Type="http://schemas.openxmlformats.org/officeDocument/2006/relationships/hyperlink" Target="https://www.slov-lex.sk/pravne-predpisy/SK/ZZ/1990/369/" TargetMode="External"/><Relationship Id="rId115" Type="http://schemas.openxmlformats.org/officeDocument/2006/relationships/hyperlink" Target="https://www.slov-lex.sk/pravne-predpisy/SK/ZZ/2016/317/" TargetMode="External"/><Relationship Id="rId136" Type="http://schemas.openxmlformats.org/officeDocument/2006/relationships/hyperlink" Target="https://www.slov-lex.sk/pravne-predpisy/SK/ZZ/2001/223/" TargetMode="External"/><Relationship Id="rId157" Type="http://schemas.openxmlformats.org/officeDocument/2006/relationships/hyperlink" Target="https://www.slov-lex.sk/pravne-predpisy/SK/ZZ/2004/576/" TargetMode="External"/><Relationship Id="rId178" Type="http://schemas.openxmlformats.org/officeDocument/2006/relationships/hyperlink" Target="https://www.slov-lex.sk/pravne-predpisy/SK/ZZ/2008/52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3i_konsolidované-znenie-362_2011"/>
    <f:field ref="objsubject" par="" edit="true" text=""/>
    <f:field ref="objcreatedby" par="" text="Szakácsová, Zuzana, Mgr."/>
    <f:field ref="objcreatedat" par="" text="7.8.2024 13:33:18"/>
    <f:field ref="objchangedby" par="" text="Administrator, System"/>
    <f:field ref="objmodifiedat" par="" text="7.8.2024 13:33: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154792</Words>
  <Characters>882321</Characters>
  <Application>Microsoft Office Word</Application>
  <DocSecurity>0</DocSecurity>
  <Lines>7352</Lines>
  <Paragraphs>2070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Vígh Lenka, PhDr., PhD.</dc:creator>
  <cp:lastModifiedBy>Stacho Marek, Mgr.</cp:lastModifiedBy>
  <cp:revision>2</cp:revision>
  <dcterms:created xsi:type="dcterms:W3CDTF">2024-09-16T11:36:00Z</dcterms:created>
  <dcterms:modified xsi:type="dcterms:W3CDTF">2024-09-16T11:36:00Z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COO.2145.1000.3.6300389</vt:lpwstr>
  </property>
  <property fmtid="{D5CDD505-2E9C-101B-9397-08002B2CF9AE}" pid="152" name="FSC#FSCFOLIO@1.1001:docpropproject">
    <vt:lpwstr/>
  </property>
</Properties>
</file>