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B3" w:rsidRPr="00151EB3" w:rsidRDefault="00151EB3" w:rsidP="0015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sk-SK"/>
        </w:rPr>
      </w:pPr>
      <w:r w:rsidRPr="00151EB3">
        <w:rPr>
          <w:rFonts w:ascii="Arial" w:eastAsia="Times New Roman" w:hAnsi="Arial" w:cs="Arial"/>
          <w:noProof/>
          <w:sz w:val="20"/>
          <w:szCs w:val="24"/>
          <w:lang w:eastAsia="sk-SK"/>
        </w:rPr>
        <w:drawing>
          <wp:inline distT="0" distB="0" distL="0" distR="0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B3" w:rsidRPr="00151EB3" w:rsidRDefault="00151EB3" w:rsidP="0015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aps/>
          <w:sz w:val="28"/>
          <w:szCs w:val="24"/>
          <w:lang w:eastAsia="sk-SK"/>
        </w:rPr>
      </w:pPr>
    </w:p>
    <w:p w:rsidR="00151EB3" w:rsidRPr="00151EB3" w:rsidRDefault="00151EB3" w:rsidP="0015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aps/>
          <w:sz w:val="28"/>
          <w:szCs w:val="24"/>
          <w:lang w:eastAsia="sk-SK"/>
        </w:rPr>
      </w:pPr>
      <w:r w:rsidRPr="00151EB3">
        <w:rPr>
          <w:rFonts w:ascii="Times New Roman" w:eastAsia="Times New Roman" w:hAnsi="Times New Roman" w:cs="Arial"/>
          <w:caps/>
          <w:sz w:val="28"/>
          <w:szCs w:val="24"/>
          <w:lang w:eastAsia="sk-SK"/>
        </w:rPr>
        <w:t>Návrh</w:t>
      </w:r>
    </w:p>
    <w:p w:rsidR="00151EB3" w:rsidRPr="00151EB3" w:rsidRDefault="00151EB3" w:rsidP="0015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aps/>
          <w:sz w:val="28"/>
          <w:szCs w:val="24"/>
          <w:lang w:eastAsia="sk-SK"/>
        </w:rPr>
      </w:pPr>
      <w:r w:rsidRPr="00151EB3">
        <w:rPr>
          <w:rFonts w:ascii="Times New Roman" w:eastAsia="Times New Roman" w:hAnsi="Times New Roman" w:cs="Arial"/>
          <w:caps/>
          <w:sz w:val="28"/>
          <w:szCs w:val="24"/>
          <w:lang w:eastAsia="sk-SK"/>
        </w:rPr>
        <w:t>Uznesenie vlády Slovenskej republiky</w:t>
      </w:r>
    </w:p>
    <w:p w:rsidR="00151EB3" w:rsidRPr="00151EB3" w:rsidRDefault="00151EB3" w:rsidP="0015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24"/>
          <w:lang w:eastAsia="sk-SK"/>
        </w:rPr>
      </w:pPr>
      <w:r w:rsidRPr="00151EB3">
        <w:rPr>
          <w:rFonts w:ascii="Times New Roman" w:eastAsia="Times New Roman" w:hAnsi="Times New Roman" w:cs="Arial"/>
          <w:b/>
          <w:sz w:val="32"/>
          <w:szCs w:val="24"/>
          <w:lang w:eastAsia="sk-SK"/>
        </w:rPr>
        <w:t>č. ...</w:t>
      </w:r>
    </w:p>
    <w:p w:rsidR="00151EB3" w:rsidRPr="00151EB3" w:rsidRDefault="0059565F" w:rsidP="0015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sk-SK"/>
        </w:rPr>
      </w:pPr>
      <w:r>
        <w:rPr>
          <w:rFonts w:ascii="Times New Roman" w:eastAsia="Times New Roman" w:hAnsi="Times New Roman" w:cs="Arial"/>
          <w:sz w:val="28"/>
          <w:szCs w:val="24"/>
          <w:lang w:eastAsia="sk-SK"/>
        </w:rPr>
        <w:t>z ....</w:t>
      </w:r>
    </w:p>
    <w:p w:rsidR="00151EB3" w:rsidRPr="00151EB3" w:rsidRDefault="00151EB3" w:rsidP="00151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sk-SK"/>
        </w:rPr>
      </w:pPr>
    </w:p>
    <w:p w:rsidR="004407F8" w:rsidRDefault="00743EC3" w:rsidP="004407F8">
      <w:pPr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sk-SK"/>
        </w:rPr>
        <w:t>k návrhu zákona</w:t>
      </w:r>
      <w:r w:rsidR="0058573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sk-SK"/>
        </w:rPr>
        <w:t xml:space="preserve"> o regulácii </w:t>
      </w:r>
      <w:r w:rsidR="0058573C" w:rsidRPr="004407F8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sk-SK"/>
        </w:rPr>
        <w:t>vesmírnych aktivít</w:t>
      </w:r>
      <w:r w:rsidRPr="004407F8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sk-SK"/>
        </w:rPr>
        <w:t xml:space="preserve"> </w:t>
      </w:r>
      <w:r w:rsidR="004407F8" w:rsidRPr="004407F8">
        <w:rPr>
          <w:rFonts w:ascii="Times New Roman" w:hAnsi="Times New Roman" w:cs="Times New Roman"/>
          <w:b/>
          <w:bCs/>
          <w:sz w:val="24"/>
          <w:szCs w:val="24"/>
        </w:rPr>
        <w:t>a o</w:t>
      </w:r>
      <w:r w:rsidR="00460969">
        <w:rPr>
          <w:rFonts w:ascii="Times New Roman" w:hAnsi="Times New Roman" w:cs="Times New Roman"/>
          <w:b/>
          <w:bCs/>
          <w:sz w:val="24"/>
          <w:szCs w:val="24"/>
        </w:rPr>
        <w:t xml:space="preserve"> zmene a </w:t>
      </w:r>
      <w:r w:rsidR="00A561B3">
        <w:rPr>
          <w:rFonts w:ascii="Times New Roman" w:hAnsi="Times New Roman" w:cs="Times New Roman"/>
          <w:b/>
          <w:bCs/>
          <w:sz w:val="24"/>
          <w:szCs w:val="24"/>
        </w:rPr>
        <w:t xml:space="preserve">doplnení zákona </w:t>
      </w:r>
      <w:r w:rsidR="00AA101E">
        <w:rPr>
          <w:rFonts w:ascii="Times New Roman" w:hAnsi="Times New Roman" w:cs="Times New Roman"/>
          <w:b/>
          <w:bCs/>
          <w:sz w:val="24"/>
          <w:szCs w:val="24"/>
        </w:rPr>
        <w:t xml:space="preserve">Národnej rady Slovenskej republiky </w:t>
      </w:r>
      <w:r w:rsidR="00A561B3">
        <w:rPr>
          <w:rFonts w:ascii="Times New Roman" w:hAnsi="Times New Roman" w:cs="Times New Roman"/>
          <w:b/>
          <w:bCs/>
          <w:sz w:val="24"/>
          <w:szCs w:val="24"/>
        </w:rPr>
        <w:t>č. </w:t>
      </w:r>
      <w:r w:rsidR="004407F8" w:rsidRPr="004407F8">
        <w:rPr>
          <w:rFonts w:ascii="Times New Roman" w:hAnsi="Times New Roman" w:cs="Times New Roman"/>
          <w:b/>
          <w:bCs/>
          <w:sz w:val="24"/>
          <w:szCs w:val="24"/>
        </w:rPr>
        <w:t>145/1995 Z. z. o správnych poplatkoch v znení neskorších predpisov</w:t>
      </w:r>
    </w:p>
    <w:p w:rsidR="00963DC0" w:rsidRPr="00963DC0" w:rsidRDefault="00963DC0" w:rsidP="005A31D9">
      <w:pPr>
        <w:widowControl w:val="0"/>
        <w:suppressAutoHyphens/>
        <w:spacing w:after="12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963DC0" w:rsidRPr="00963DC0" w:rsidTr="002B6700">
        <w:trPr>
          <w:trHeight w:val="397"/>
        </w:trPr>
        <w:tc>
          <w:tcPr>
            <w:tcW w:w="2055" w:type="dxa"/>
          </w:tcPr>
          <w:p w:rsidR="00963DC0" w:rsidRPr="00963DC0" w:rsidRDefault="00963DC0" w:rsidP="0096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Číslo materiálu:</w:t>
            </w:r>
          </w:p>
        </w:tc>
        <w:tc>
          <w:tcPr>
            <w:tcW w:w="6804" w:type="dxa"/>
          </w:tcPr>
          <w:p w:rsidR="00963DC0" w:rsidRPr="00963DC0" w:rsidRDefault="00963DC0" w:rsidP="00743EC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963DC0" w:rsidRPr="00963DC0" w:rsidTr="002B6700">
        <w:trPr>
          <w:trHeight w:val="397"/>
        </w:trPr>
        <w:tc>
          <w:tcPr>
            <w:tcW w:w="2055" w:type="dxa"/>
            <w:tcBorders>
              <w:bottom w:val="single" w:sz="4" w:space="0" w:color="auto"/>
            </w:tcBorders>
          </w:tcPr>
          <w:p w:rsidR="00963DC0" w:rsidRPr="00963DC0" w:rsidRDefault="00963DC0" w:rsidP="0096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Predkladateľ: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63DC0" w:rsidRPr="00963DC0" w:rsidRDefault="00963DC0" w:rsidP="006652A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minister dopravy </w:t>
            </w:r>
          </w:p>
        </w:tc>
      </w:tr>
    </w:tbl>
    <w:p w:rsidR="00963DC0" w:rsidRPr="00963DC0" w:rsidRDefault="00963DC0" w:rsidP="0096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:rsidR="00963DC0" w:rsidRPr="00963DC0" w:rsidRDefault="00963DC0" w:rsidP="0096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:rsidR="00963DC0" w:rsidRPr="00963DC0" w:rsidRDefault="00963DC0" w:rsidP="0096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Vláda</w:t>
      </w:r>
    </w:p>
    <w:p w:rsidR="00963DC0" w:rsidRPr="00963DC0" w:rsidRDefault="00963DC0" w:rsidP="0096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63DC0" w:rsidRPr="00963DC0" w:rsidRDefault="00963DC0" w:rsidP="00963DC0">
      <w:pPr>
        <w:keepNext/>
        <w:spacing w:after="120" w:line="240" w:lineRule="auto"/>
        <w:ind w:left="397" w:hanging="397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</w:t>
      </w:r>
      <w:r w:rsidRPr="00963DC0">
        <w:rPr>
          <w:rFonts w:ascii="Times New Roman" w:eastAsia="Times New Roman" w:hAnsi="Times New Roman" w:cs="Times New Roman"/>
          <w:b/>
          <w:bCs/>
          <w:sz w:val="14"/>
          <w:szCs w:val="14"/>
          <w:lang w:eastAsia="sk-SK"/>
        </w:rPr>
        <w:t xml:space="preserve">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</w:p>
    <w:p w:rsidR="00963DC0" w:rsidRPr="00963DC0" w:rsidRDefault="00963DC0" w:rsidP="008433CD">
      <w:pPr>
        <w:ind w:left="1416" w:hanging="10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A.1. </w:t>
      </w: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</w:t>
      </w:r>
      <w:r w:rsidR="005857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 </w:t>
      </w:r>
      <w:r w:rsidR="0058573C" w:rsidRPr="004407F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regulácii vesmírnych aktivít</w:t>
      </w:r>
      <w:r w:rsidR="004407F8" w:rsidRPr="004407F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407F8" w:rsidRPr="004407F8">
        <w:rPr>
          <w:rFonts w:ascii="Times New Roman" w:hAnsi="Times New Roman" w:cs="Times New Roman"/>
          <w:bCs/>
          <w:sz w:val="24"/>
          <w:szCs w:val="24"/>
        </w:rPr>
        <w:t>a o</w:t>
      </w:r>
      <w:r w:rsidR="00A561B3">
        <w:rPr>
          <w:rFonts w:ascii="Times New Roman" w:hAnsi="Times New Roman" w:cs="Times New Roman"/>
          <w:bCs/>
          <w:sz w:val="24"/>
          <w:szCs w:val="24"/>
        </w:rPr>
        <w:t xml:space="preserve"> zmene a </w:t>
      </w:r>
      <w:r w:rsidR="004407F8" w:rsidRPr="004407F8">
        <w:rPr>
          <w:rFonts w:ascii="Times New Roman" w:hAnsi="Times New Roman" w:cs="Times New Roman"/>
          <w:bCs/>
          <w:sz w:val="24"/>
          <w:szCs w:val="24"/>
        </w:rPr>
        <w:t>do</w:t>
      </w:r>
      <w:r w:rsidR="004407F8">
        <w:rPr>
          <w:rFonts w:ascii="Times New Roman" w:hAnsi="Times New Roman" w:cs="Times New Roman"/>
          <w:bCs/>
          <w:sz w:val="24"/>
          <w:szCs w:val="24"/>
        </w:rPr>
        <w:t xml:space="preserve">plnení zákona </w:t>
      </w:r>
      <w:r w:rsidR="008433CD">
        <w:rPr>
          <w:rFonts w:ascii="Times New Roman" w:hAnsi="Times New Roman" w:cs="Times New Roman"/>
          <w:bCs/>
          <w:sz w:val="24"/>
          <w:szCs w:val="24"/>
        </w:rPr>
        <w:t xml:space="preserve">Národnej rady Slovenskej republiky </w:t>
      </w:r>
      <w:r w:rsidR="004407F8">
        <w:rPr>
          <w:rFonts w:ascii="Times New Roman" w:hAnsi="Times New Roman" w:cs="Times New Roman"/>
          <w:bCs/>
          <w:sz w:val="24"/>
          <w:szCs w:val="24"/>
        </w:rPr>
        <w:t>č.</w:t>
      </w:r>
      <w:r w:rsidR="006652A8">
        <w:rPr>
          <w:rFonts w:ascii="Times New Roman" w:hAnsi="Times New Roman" w:cs="Times New Roman"/>
          <w:bCs/>
          <w:sz w:val="24"/>
          <w:szCs w:val="24"/>
        </w:rPr>
        <w:t> </w:t>
      </w:r>
      <w:r w:rsidR="004407F8">
        <w:rPr>
          <w:rFonts w:ascii="Times New Roman" w:hAnsi="Times New Roman" w:cs="Times New Roman"/>
          <w:bCs/>
          <w:sz w:val="24"/>
          <w:szCs w:val="24"/>
        </w:rPr>
        <w:t>145/1995</w:t>
      </w:r>
      <w:r w:rsidR="006652A8">
        <w:rPr>
          <w:rFonts w:ascii="Times New Roman" w:hAnsi="Times New Roman" w:cs="Times New Roman"/>
          <w:bCs/>
          <w:sz w:val="24"/>
          <w:szCs w:val="24"/>
        </w:rPr>
        <w:t> </w:t>
      </w:r>
      <w:r w:rsidR="004407F8">
        <w:rPr>
          <w:rFonts w:ascii="Times New Roman" w:hAnsi="Times New Roman" w:cs="Times New Roman"/>
          <w:bCs/>
          <w:sz w:val="24"/>
          <w:szCs w:val="24"/>
        </w:rPr>
        <w:t xml:space="preserve">Z. z. </w:t>
      </w:r>
      <w:r w:rsidR="004407F8" w:rsidRPr="004407F8">
        <w:rPr>
          <w:rFonts w:ascii="Times New Roman" w:hAnsi="Times New Roman" w:cs="Times New Roman"/>
          <w:bCs/>
          <w:sz w:val="24"/>
          <w:szCs w:val="24"/>
        </w:rPr>
        <w:t>o správnych poplatkoch v znení neskorších predpisov</w:t>
      </w: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:rsidR="00963DC0" w:rsidRPr="00963DC0" w:rsidRDefault="00963DC0" w:rsidP="0096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63DC0" w:rsidRPr="00963DC0" w:rsidRDefault="00963DC0" w:rsidP="00963DC0">
      <w:pPr>
        <w:spacing w:after="0" w:line="240" w:lineRule="auto"/>
        <w:ind w:left="397" w:hanging="39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B.</w:t>
      </w:r>
      <w:r w:rsidRPr="00963DC0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      </w:t>
      </w: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poveruje</w:t>
      </w:r>
    </w:p>
    <w:p w:rsidR="00963DC0" w:rsidRPr="00963DC0" w:rsidRDefault="00963DC0" w:rsidP="00963DC0">
      <w:pPr>
        <w:spacing w:after="0" w:line="240" w:lineRule="auto"/>
        <w:ind w:left="397" w:hanging="39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63DC0" w:rsidRDefault="00963DC0" w:rsidP="00963DC0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predsedu vlády</w:t>
      </w:r>
      <w:r w:rsidRPr="00963D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963DC0" w:rsidRPr="00963DC0" w:rsidRDefault="00963DC0" w:rsidP="00963DC0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63DC0" w:rsidRDefault="00963DC0" w:rsidP="00963DC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B.1.</w:t>
      </w: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predložiť vládny návrh zákona predsedovi Národnej rady </w:t>
      </w:r>
      <w:r w:rsidR="006652A8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8433CD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ďalšie ústavné prerokovanie,</w:t>
      </w:r>
    </w:p>
    <w:p w:rsidR="00963DC0" w:rsidRDefault="00963DC0" w:rsidP="00963DC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63DC0" w:rsidRDefault="00963DC0" w:rsidP="00963DC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ministra dopravy </w:t>
      </w:r>
    </w:p>
    <w:p w:rsidR="00963DC0" w:rsidRPr="00963DC0" w:rsidRDefault="00963DC0" w:rsidP="00963DC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</w:p>
    <w:bookmarkEnd w:id="0"/>
    <w:p w:rsidR="00963DC0" w:rsidRPr="00963DC0" w:rsidRDefault="00963DC0" w:rsidP="00963DC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B.2.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uviesť a odôvodniť vládny návrh zákona v Národnej rade </w:t>
      </w:r>
      <w:r w:rsidR="006652A8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8433CD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B50F6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63DC0" w:rsidRPr="00963DC0" w:rsidRDefault="00963DC0" w:rsidP="0096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963DC0" w:rsidRPr="00963DC0" w:rsidRDefault="00963DC0" w:rsidP="00963D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Vykonajú: </w:t>
      </w: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963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predseda vlády </w:t>
      </w:r>
    </w:p>
    <w:p w:rsidR="00BE664C" w:rsidRPr="0059565F" w:rsidRDefault="00963DC0" w:rsidP="0059565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minister dopravy </w:t>
      </w:r>
    </w:p>
    <w:p w:rsidR="00C421DF" w:rsidRPr="00963DC0" w:rsidRDefault="00963DC0" w:rsidP="003711C7">
      <w:pPr>
        <w:spacing w:after="0" w:line="240" w:lineRule="auto"/>
        <w:rPr>
          <w:sz w:val="24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Na vedomie: </w:t>
      </w: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963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predsed</w:t>
      </w:r>
      <w:r w:rsidR="008433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Pr="00963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Národnej rady</w:t>
      </w:r>
      <w:r w:rsidR="008363BC" w:rsidRPr="008363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D564A">
        <w:rPr>
          <w:rFonts w:ascii="Times New Roman" w:eastAsia="Times New Roman" w:hAnsi="Times New Roman" w:cs="Times New Roman"/>
          <w:sz w:val="24"/>
          <w:szCs w:val="24"/>
          <w:lang w:eastAsia="sk-SK"/>
        </w:rPr>
        <w:t>SR</w:t>
      </w:r>
    </w:p>
    <w:sectPr w:rsidR="00C421DF" w:rsidRPr="00963DC0" w:rsidSect="00BE664C">
      <w:pgSz w:w="12240" w:h="15840"/>
      <w:pgMar w:top="1417" w:right="1980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B3"/>
    <w:rsid w:val="001320C9"/>
    <w:rsid w:val="00151EB3"/>
    <w:rsid w:val="003704C4"/>
    <w:rsid w:val="003711C7"/>
    <w:rsid w:val="00376A23"/>
    <w:rsid w:val="003F2C8B"/>
    <w:rsid w:val="004407F8"/>
    <w:rsid w:val="00460969"/>
    <w:rsid w:val="004C15E9"/>
    <w:rsid w:val="0058573C"/>
    <w:rsid w:val="0059565F"/>
    <w:rsid w:val="005A31D9"/>
    <w:rsid w:val="006652A8"/>
    <w:rsid w:val="00743EC3"/>
    <w:rsid w:val="008363BC"/>
    <w:rsid w:val="008433CD"/>
    <w:rsid w:val="00963DC0"/>
    <w:rsid w:val="00A561B3"/>
    <w:rsid w:val="00AA101E"/>
    <w:rsid w:val="00AF0D29"/>
    <w:rsid w:val="00B50F66"/>
    <w:rsid w:val="00BE664C"/>
    <w:rsid w:val="00C421DF"/>
    <w:rsid w:val="00CB7976"/>
    <w:rsid w:val="00CD564A"/>
    <w:rsid w:val="00D0686D"/>
    <w:rsid w:val="00D335FD"/>
    <w:rsid w:val="00E328AE"/>
    <w:rsid w:val="00E34D32"/>
    <w:rsid w:val="00EF5F80"/>
    <w:rsid w:val="00F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FD94"/>
  <w15:chartTrackingRefBased/>
  <w15:docId w15:val="{9C3BFA7B-E97C-4F0A-A205-C3C2F988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1E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C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uznesenie" edit="true"/>
    <f:field ref="objsubject" par="" text="" edit="true"/>
    <f:field ref="objcreatedby" par="" text="Stančik, Gabriel, Ing."/>
    <f:field ref="objcreatedat" par="" date="2024-05-14T08:01:09" text="14.5.2024 8:01:09"/>
    <f:field ref="objchangedby" par="" text="Stančik, Gabriel, Ing."/>
    <f:field ref="objmodifiedat" par="" date="2024-05-14T08:01:09" text="14.5.2024 8:01:09"/>
    <f:field ref="doc_FSCFOLIO_1_1001_FieldDocumentNumber" par="" text=""/>
    <f:field ref="doc_FSCFOLIO_1_1001_FieldSubject" par="" text=""/>
    <f:field ref="FSCFOLIO_1_1001_FieldCurrentUser" par="" text="Mgr. Zuzana Straňáková Fričová"/>
    <f:field ref="CCAPRECONFIG_15_1001_Objektname" par="" text="uzneseni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Csenkeyová, Andrea</dc:creator>
  <cp:keywords/>
  <dc:description/>
  <cp:lastModifiedBy>Jánošíková, Michaela</cp:lastModifiedBy>
  <cp:revision>4</cp:revision>
  <cp:lastPrinted>2024-08-22T12:04:00Z</cp:lastPrinted>
  <dcterms:created xsi:type="dcterms:W3CDTF">2024-07-23T10:41:00Z</dcterms:created>
  <dcterms:modified xsi:type="dcterms:W3CDTF">2024-08-22T12:04:00Z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Andrej Bonko,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14. 5. 2024, 08:01</vt:lpwstr>
  </property>
  <property fmtid="{D5CDD505-2E9C-101B-9397-08002B2CF9AE}" pid="56" name="FSC#SKEDITIONREG@103.510:curruserrolegroup">
    <vt:lpwstr>DH20 Odbor všeobecnej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Bonko, Andrej, Mgr., PhD.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14.05.2024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*COO.2178.100.12.12173891*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6</vt:lpwstr>
  </property>
  <property fmtid="{D5CDD505-2E9C-101B-9397-08002B2CF9AE}" pid="288" name="FSC#COOELAK@1.1001:CurrentUserEmail">
    <vt:lpwstr>zuzana.fricova@mindop.sk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COO.2178.100.12.12173891</vt:lpwstr>
  </property>
  <property fmtid="{D5CDD505-2E9C-101B-9397-08002B2CF9AE}" pid="320" name="FSC#FSCFOLIO@1.1001:docpropproject">
    <vt:lpwstr/>
  </property>
</Properties>
</file>