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71B64" w14:textId="77777777" w:rsidR="00091CFB" w:rsidRDefault="00091CFB" w:rsidP="00091CFB">
      <w:pPr>
        <w:pStyle w:val="Normaltext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Predkladacia správa</w:t>
      </w:r>
    </w:p>
    <w:p w14:paraId="5622AD42" w14:textId="77777777" w:rsidR="00091CFB" w:rsidRDefault="00091CFB" w:rsidP="00091CFB">
      <w:pPr>
        <w:pStyle w:val="Normaltext"/>
        <w:spacing w:before="0" w:after="0"/>
        <w:rPr>
          <w:rFonts w:ascii="Times New Roman" w:hAnsi="Times New Roman"/>
          <w:b/>
          <w:sz w:val="24"/>
          <w:szCs w:val="24"/>
        </w:rPr>
      </w:pPr>
    </w:p>
    <w:p w14:paraId="0B5DA654" w14:textId="6C241B93" w:rsidR="00091CFB" w:rsidRDefault="00091CFB" w:rsidP="00091CF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dopravy Slovenskej republiky </w:t>
      </w:r>
      <w:r w:rsidR="00666D3A">
        <w:rPr>
          <w:rFonts w:ascii="Times New Roman" w:hAnsi="Times New Roman"/>
          <w:sz w:val="24"/>
        </w:rPr>
        <w:t xml:space="preserve">(ďalej len „ministerstvo dopravy“) </w:t>
      </w:r>
      <w:r>
        <w:rPr>
          <w:rFonts w:ascii="Times New Roman" w:hAnsi="Times New Roman"/>
          <w:sz w:val="24"/>
        </w:rPr>
        <w:t xml:space="preserve">predkladá na </w:t>
      </w:r>
      <w:r w:rsidR="00A90C5D">
        <w:rPr>
          <w:rFonts w:ascii="Times New Roman" w:hAnsi="Times New Roman"/>
          <w:sz w:val="24"/>
        </w:rPr>
        <w:t>rokovanie Legislatívnej rady vlády SR</w:t>
      </w:r>
      <w:r>
        <w:rPr>
          <w:rFonts w:ascii="Times New Roman" w:hAnsi="Times New Roman"/>
          <w:sz w:val="24"/>
        </w:rPr>
        <w:t xml:space="preserve"> návrh zákona o</w:t>
      </w:r>
      <w:r w:rsidR="00666D3A">
        <w:rPr>
          <w:rFonts w:ascii="Times New Roman" w:hAnsi="Times New Roman"/>
          <w:sz w:val="24"/>
        </w:rPr>
        <w:t> regulácii vesmírnych aktivít</w:t>
      </w:r>
      <w:r>
        <w:rPr>
          <w:rFonts w:ascii="Times New Roman" w:hAnsi="Times New Roman"/>
          <w:sz w:val="24"/>
        </w:rPr>
        <w:t xml:space="preserve"> </w:t>
      </w:r>
      <w:r w:rsidR="00B05D06">
        <w:rPr>
          <w:rFonts w:ascii="Times New Roman" w:hAnsi="Times New Roman"/>
          <w:sz w:val="24"/>
        </w:rPr>
        <w:t>a o</w:t>
      </w:r>
      <w:r w:rsidR="009477E0">
        <w:rPr>
          <w:rFonts w:ascii="Times New Roman" w:hAnsi="Times New Roman"/>
          <w:sz w:val="24"/>
        </w:rPr>
        <w:t xml:space="preserve"> zmene a </w:t>
      </w:r>
      <w:r w:rsidR="00B05D06">
        <w:rPr>
          <w:rFonts w:ascii="Times New Roman" w:hAnsi="Times New Roman"/>
          <w:sz w:val="24"/>
        </w:rPr>
        <w:t>doplnení zákona</w:t>
      </w:r>
      <w:r w:rsidR="00B46ED2">
        <w:rPr>
          <w:rFonts w:ascii="Times New Roman" w:hAnsi="Times New Roman"/>
          <w:sz w:val="24"/>
        </w:rPr>
        <w:t xml:space="preserve"> Národnej rady Slovenskej republiky</w:t>
      </w:r>
      <w:r w:rsidR="00B05D06">
        <w:rPr>
          <w:rFonts w:ascii="Times New Roman" w:hAnsi="Times New Roman"/>
          <w:sz w:val="24"/>
        </w:rPr>
        <w:t xml:space="preserve"> č. 145/1995 Z. z. o správnych poplatkoch v znení neskorších predpisov </w:t>
      </w:r>
      <w:r>
        <w:rPr>
          <w:rFonts w:ascii="Times New Roman" w:hAnsi="Times New Roman"/>
          <w:sz w:val="24"/>
        </w:rPr>
        <w:t>na základe</w:t>
      </w:r>
      <w:r w:rsidR="00B05D06">
        <w:rPr>
          <w:rFonts w:ascii="Times New Roman" w:hAnsi="Times New Roman"/>
          <w:sz w:val="24"/>
        </w:rPr>
        <w:t xml:space="preserve"> vládou Slovenskej republiky schváleného</w:t>
      </w:r>
      <w:r>
        <w:rPr>
          <w:rFonts w:ascii="Times New Roman" w:hAnsi="Times New Roman"/>
          <w:sz w:val="24"/>
        </w:rPr>
        <w:t xml:space="preserve"> </w:t>
      </w:r>
      <w:r w:rsidR="0061219E">
        <w:rPr>
          <w:rFonts w:ascii="Times New Roman" w:hAnsi="Times New Roman"/>
          <w:sz w:val="24"/>
        </w:rPr>
        <w:t xml:space="preserve">legislatívneho zámeru a </w:t>
      </w:r>
      <w:r w:rsidR="00076E39">
        <w:rPr>
          <w:rFonts w:ascii="Times New Roman" w:hAnsi="Times New Roman"/>
          <w:sz w:val="24"/>
        </w:rPr>
        <w:t>Plánu legislatívnych úloh vlády SR na rok 2024</w:t>
      </w:r>
      <w:r>
        <w:rPr>
          <w:rFonts w:ascii="Times New Roman" w:hAnsi="Times New Roman"/>
          <w:sz w:val="24"/>
        </w:rPr>
        <w:t>.</w:t>
      </w:r>
    </w:p>
    <w:p w14:paraId="22C2A6D4" w14:textId="77777777" w:rsidR="00091CFB" w:rsidRDefault="00091CFB" w:rsidP="00091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86E357" w14:textId="3CE35EE9" w:rsidR="00666D3A" w:rsidRDefault="00666D3A" w:rsidP="00091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Ministerstvo dopravy vypracova</w:t>
      </w:r>
      <w:r w:rsidR="0061219E">
        <w:rPr>
          <w:rFonts w:ascii="Times New Roman" w:hAnsi="Times New Roman"/>
          <w:sz w:val="24"/>
          <w:szCs w:val="24"/>
        </w:rPr>
        <w:t>lo</w:t>
      </w:r>
      <w:r w:rsidR="009C4F49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 xml:space="preserve"> </w:t>
      </w:r>
      <w:r w:rsidR="0061219E">
        <w:rPr>
          <w:rFonts w:ascii="Times New Roman" w:hAnsi="Times New Roman"/>
          <w:sz w:val="24"/>
          <w:szCs w:val="24"/>
        </w:rPr>
        <w:t>zákona</w:t>
      </w:r>
      <w:r>
        <w:rPr>
          <w:rFonts w:ascii="Times New Roman" w:hAnsi="Times New Roman"/>
          <w:sz w:val="24"/>
          <w:szCs w:val="24"/>
        </w:rPr>
        <w:t xml:space="preserve"> vzhľadom na skutočnosť, že oblasť výkonu vesmírnych aktivít na území Slovenskej republiky nie je upravená žiadnym </w:t>
      </w:r>
      <w:r w:rsidR="0061219E">
        <w:rPr>
          <w:rFonts w:ascii="Times New Roman" w:hAnsi="Times New Roman"/>
          <w:sz w:val="24"/>
          <w:szCs w:val="24"/>
        </w:rPr>
        <w:t xml:space="preserve">vnútroštátnym </w:t>
      </w:r>
      <w:r>
        <w:rPr>
          <w:rFonts w:ascii="Times New Roman" w:hAnsi="Times New Roman"/>
          <w:sz w:val="24"/>
          <w:szCs w:val="24"/>
        </w:rPr>
        <w:t>právnym predpisom.</w:t>
      </w:r>
      <w:r w:rsidR="000552A7">
        <w:rPr>
          <w:rFonts w:ascii="Times New Roman" w:hAnsi="Times New Roman"/>
          <w:sz w:val="24"/>
          <w:szCs w:val="24"/>
        </w:rPr>
        <w:t xml:space="preserve"> Zároveň </w:t>
      </w:r>
      <w:r w:rsidR="009C4F49">
        <w:rPr>
          <w:rFonts w:ascii="Times New Roman" w:hAnsi="Times New Roman"/>
          <w:sz w:val="24"/>
          <w:szCs w:val="24"/>
        </w:rPr>
        <w:t xml:space="preserve">je </w:t>
      </w:r>
      <w:r w:rsidR="000552A7">
        <w:rPr>
          <w:rFonts w:ascii="Times New Roman" w:hAnsi="Times New Roman"/>
          <w:sz w:val="24"/>
          <w:szCs w:val="24"/>
        </w:rPr>
        <w:t xml:space="preserve">však </w:t>
      </w:r>
      <w:r w:rsidR="009C4F49">
        <w:rPr>
          <w:rFonts w:ascii="Times New Roman" w:hAnsi="Times New Roman"/>
          <w:sz w:val="24"/>
          <w:szCs w:val="24"/>
        </w:rPr>
        <w:t>Slovenská republika</w:t>
      </w:r>
      <w:r w:rsidR="000552A7">
        <w:rPr>
          <w:rFonts w:ascii="Times New Roman" w:hAnsi="Times New Roman"/>
          <w:sz w:val="24"/>
          <w:szCs w:val="24"/>
        </w:rPr>
        <w:t xml:space="preserve"> zmluvnou stranou štyroch z</w:t>
      </w:r>
      <w:r w:rsidR="000552A7" w:rsidRPr="007D5D00">
        <w:rPr>
          <w:rFonts w:ascii="Times New Roman" w:hAnsi="Times New Roman"/>
          <w:sz w:val="24"/>
          <w:szCs w:val="24"/>
        </w:rPr>
        <w:t> </w:t>
      </w:r>
      <w:r w:rsidR="000552A7">
        <w:rPr>
          <w:rFonts w:ascii="Times New Roman" w:hAnsi="Times New Roman"/>
          <w:sz w:val="24"/>
          <w:szCs w:val="24"/>
        </w:rPr>
        <w:t>piatich</w:t>
      </w:r>
      <w:r w:rsidR="000552A7" w:rsidRPr="007D5D00">
        <w:rPr>
          <w:rFonts w:ascii="Times New Roman" w:hAnsi="Times New Roman"/>
          <w:sz w:val="24"/>
          <w:szCs w:val="24"/>
        </w:rPr>
        <w:t xml:space="preserve"> dohovorov</w:t>
      </w:r>
      <w:r w:rsidR="000552A7">
        <w:rPr>
          <w:rFonts w:ascii="Times New Roman" w:hAnsi="Times New Roman"/>
          <w:sz w:val="24"/>
          <w:szCs w:val="24"/>
        </w:rPr>
        <w:t xml:space="preserve"> Organizácie spojených národov (OSN), ktoré vytvárajú celosvetový základný právny rámec </w:t>
      </w:r>
      <w:r w:rsidR="009C4F49" w:rsidRPr="009C4F49">
        <w:rPr>
          <w:rFonts w:ascii="Times New Roman" w:hAnsi="Times New Roman"/>
          <w:sz w:val="24"/>
          <w:szCs w:val="24"/>
        </w:rPr>
        <w:t>pre vykonávanie aktivít vo vesmíre a z ktorých vyplývajú určité záväzky, ktoré si vyžadujú vytvorenie podrobnejšieho právneho rámca</w:t>
      </w:r>
      <w:r w:rsidR="00EF168A">
        <w:rPr>
          <w:rFonts w:ascii="Times New Roman" w:hAnsi="Times New Roman"/>
          <w:sz w:val="24"/>
          <w:szCs w:val="24"/>
        </w:rPr>
        <w:t xml:space="preserve"> na národnej úrovni</w:t>
      </w:r>
      <w:r w:rsidR="000552A7">
        <w:rPr>
          <w:rFonts w:ascii="Times New Roman" w:hAnsi="Times New Roman"/>
          <w:sz w:val="24"/>
          <w:szCs w:val="24"/>
        </w:rPr>
        <w:t>. Ide najmä o</w:t>
      </w:r>
      <w:r w:rsidR="002334DE">
        <w:rPr>
          <w:rFonts w:ascii="Times New Roman" w:hAnsi="Times New Roman"/>
          <w:sz w:val="24"/>
          <w:szCs w:val="24"/>
        </w:rPr>
        <w:t> </w:t>
      </w:r>
      <w:r w:rsidR="000552A7">
        <w:rPr>
          <w:rFonts w:ascii="Times New Roman" w:hAnsi="Times New Roman"/>
          <w:sz w:val="24"/>
          <w:szCs w:val="24"/>
        </w:rPr>
        <w:t>záv</w:t>
      </w:r>
      <w:r w:rsidR="002334DE">
        <w:rPr>
          <w:rFonts w:ascii="Times New Roman" w:hAnsi="Times New Roman"/>
          <w:sz w:val="24"/>
          <w:szCs w:val="24"/>
        </w:rPr>
        <w:t>äzky týkajúce sa registrácie vesmírnych objektov a zodpovednosti za</w:t>
      </w:r>
      <w:r w:rsidR="007867C3">
        <w:rPr>
          <w:rFonts w:ascii="Times New Roman" w:hAnsi="Times New Roman"/>
          <w:sz w:val="24"/>
          <w:szCs w:val="24"/>
        </w:rPr>
        <w:t> </w:t>
      </w:r>
      <w:r w:rsidR="002334DE">
        <w:rPr>
          <w:rFonts w:ascii="Times New Roman" w:hAnsi="Times New Roman"/>
          <w:sz w:val="24"/>
          <w:szCs w:val="24"/>
        </w:rPr>
        <w:t>škodu spôsobenú vypúšťanými vesmírnymi objektami.</w:t>
      </w:r>
    </w:p>
    <w:p w14:paraId="71CC4FA7" w14:textId="77777777" w:rsidR="00AC0049" w:rsidRDefault="00AC0049" w:rsidP="00091CFB">
      <w:pPr>
        <w:jc w:val="both"/>
        <w:rPr>
          <w:rFonts w:ascii="Times New Roman" w:hAnsi="Times New Roman"/>
          <w:sz w:val="24"/>
          <w:szCs w:val="24"/>
        </w:rPr>
      </w:pPr>
    </w:p>
    <w:p w14:paraId="4618ABB5" w14:textId="79BCDEDE" w:rsidR="00091CFB" w:rsidRDefault="00091CFB" w:rsidP="00091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6D3A">
        <w:rPr>
          <w:rFonts w:ascii="Times New Roman" w:hAnsi="Times New Roman"/>
          <w:sz w:val="24"/>
          <w:szCs w:val="24"/>
        </w:rPr>
        <w:t>Potreba úpravy</w:t>
      </w:r>
      <w:r w:rsidR="00EF168A">
        <w:rPr>
          <w:rFonts w:ascii="Times New Roman" w:hAnsi="Times New Roman"/>
          <w:sz w:val="24"/>
          <w:szCs w:val="24"/>
        </w:rPr>
        <w:t xml:space="preserve"> právnych</w:t>
      </w:r>
      <w:r w:rsidR="00666D3A">
        <w:rPr>
          <w:rFonts w:ascii="Times New Roman" w:hAnsi="Times New Roman"/>
          <w:sz w:val="24"/>
          <w:szCs w:val="24"/>
        </w:rPr>
        <w:t xml:space="preserve"> vzťahov spojených </w:t>
      </w:r>
      <w:r w:rsidR="008202BD">
        <w:rPr>
          <w:rFonts w:ascii="Times New Roman" w:hAnsi="Times New Roman"/>
          <w:sz w:val="24"/>
          <w:szCs w:val="24"/>
        </w:rPr>
        <w:t xml:space="preserve">s výkonom vesmírnych aktivít </w:t>
      </w:r>
      <w:r w:rsidR="002334DE">
        <w:rPr>
          <w:rFonts w:ascii="Times New Roman" w:hAnsi="Times New Roman"/>
          <w:sz w:val="24"/>
          <w:szCs w:val="24"/>
        </w:rPr>
        <w:t xml:space="preserve">v súčasnosti </w:t>
      </w:r>
      <w:r w:rsidR="008202BD">
        <w:rPr>
          <w:rFonts w:ascii="Times New Roman" w:hAnsi="Times New Roman"/>
          <w:sz w:val="24"/>
          <w:szCs w:val="24"/>
        </w:rPr>
        <w:t xml:space="preserve">narástla vzhľadom na skutočnosť, že aj v Slovenskej </w:t>
      </w:r>
      <w:r w:rsidR="002334DE">
        <w:rPr>
          <w:rFonts w:ascii="Times New Roman" w:hAnsi="Times New Roman"/>
          <w:sz w:val="24"/>
          <w:szCs w:val="24"/>
        </w:rPr>
        <w:t xml:space="preserve">republike začali aktivity, ku ktorým sa viažu </w:t>
      </w:r>
      <w:r w:rsidR="0061219E">
        <w:rPr>
          <w:rFonts w:ascii="Times New Roman" w:hAnsi="Times New Roman"/>
          <w:sz w:val="24"/>
          <w:szCs w:val="24"/>
        </w:rPr>
        <w:t>záväzky</w:t>
      </w:r>
      <w:r w:rsidR="002334DE">
        <w:rPr>
          <w:rFonts w:ascii="Times New Roman" w:hAnsi="Times New Roman"/>
          <w:sz w:val="24"/>
          <w:szCs w:val="24"/>
        </w:rPr>
        <w:t xml:space="preserve"> spojené s vesmírnymi aktivitami</w:t>
      </w:r>
      <w:r w:rsidR="003A33C9">
        <w:rPr>
          <w:rFonts w:ascii="Times New Roman" w:hAnsi="Times New Roman"/>
          <w:sz w:val="24"/>
          <w:szCs w:val="24"/>
        </w:rPr>
        <w:t>,</w:t>
      </w:r>
      <w:r w:rsidR="002334DE">
        <w:rPr>
          <w:rFonts w:ascii="Times New Roman" w:hAnsi="Times New Roman"/>
          <w:sz w:val="24"/>
          <w:szCs w:val="24"/>
        </w:rPr>
        <w:t xml:space="preserve"> ako ich definujú </w:t>
      </w:r>
      <w:r w:rsidR="007867C3">
        <w:rPr>
          <w:rFonts w:ascii="Times New Roman" w:hAnsi="Times New Roman"/>
          <w:sz w:val="24"/>
          <w:szCs w:val="24"/>
        </w:rPr>
        <w:t>príslušné</w:t>
      </w:r>
      <w:r w:rsidR="002334DE">
        <w:rPr>
          <w:rFonts w:ascii="Times New Roman" w:hAnsi="Times New Roman"/>
          <w:sz w:val="24"/>
          <w:szCs w:val="24"/>
        </w:rPr>
        <w:t xml:space="preserve"> dohovory OSN.</w:t>
      </w:r>
    </w:p>
    <w:p w14:paraId="354ACAFB" w14:textId="0F0A1CBF" w:rsidR="00C42E21" w:rsidRDefault="002B582F" w:rsidP="00C42E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1FD8250" w14:textId="621E7044" w:rsidR="002B582F" w:rsidRDefault="002B582F" w:rsidP="00C42E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Predložený návrh zákona je v súlade s </w:t>
      </w:r>
      <w:r w:rsidR="00D648CD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egislatívnym zámerom</w:t>
      </w:r>
      <w:r w:rsidR="00D648CD">
        <w:rPr>
          <w:rFonts w:ascii="Times New Roman" w:hAnsi="Times New Roman"/>
          <w:sz w:val="24"/>
          <w:szCs w:val="24"/>
        </w:rPr>
        <w:t xml:space="preserve"> </w:t>
      </w:r>
      <w:r w:rsidR="00D648CD">
        <w:rPr>
          <w:rFonts w:ascii="Times New Roman" w:hAnsi="Times New Roman"/>
          <w:sz w:val="24"/>
        </w:rPr>
        <w:t xml:space="preserve">zákona o regulácii vesmírnych aktivít </w:t>
      </w:r>
      <w:r w:rsidR="00D648CD">
        <w:rPr>
          <w:rFonts w:ascii="Times New Roman" w:hAnsi="Times New Roman"/>
          <w:sz w:val="24"/>
        </w:rPr>
        <w:t xml:space="preserve">schváleným </w:t>
      </w:r>
      <w:r w:rsidR="00D648CD">
        <w:rPr>
          <w:rFonts w:ascii="Times New Roman" w:hAnsi="Times New Roman"/>
          <w:sz w:val="24"/>
        </w:rPr>
        <w:t>uznesen</w:t>
      </w:r>
      <w:r w:rsidR="00D648CD">
        <w:rPr>
          <w:rFonts w:ascii="Times New Roman" w:hAnsi="Times New Roman"/>
          <w:sz w:val="24"/>
        </w:rPr>
        <w:t>ím</w:t>
      </w:r>
      <w:r w:rsidR="00D648CD">
        <w:rPr>
          <w:rFonts w:ascii="Times New Roman" w:hAnsi="Times New Roman"/>
          <w:sz w:val="24"/>
        </w:rPr>
        <w:t xml:space="preserve"> vlády Slovenskej repu</w:t>
      </w:r>
      <w:r w:rsidR="00D648CD">
        <w:rPr>
          <w:rFonts w:ascii="Times New Roman" w:hAnsi="Times New Roman"/>
          <w:sz w:val="24"/>
        </w:rPr>
        <w:t>bliky č. 211 zo 17. apríla 2024.</w:t>
      </w:r>
    </w:p>
    <w:p w14:paraId="3EC1575A" w14:textId="5E7F8C7C" w:rsidR="001957C1" w:rsidRDefault="001957C1" w:rsidP="00D648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prešiel riadnym medzirezortným pripomienkovým konaním a</w:t>
      </w:r>
      <w:r w:rsidR="00D648CD">
        <w:rPr>
          <w:rFonts w:ascii="Times New Roman" w:hAnsi="Times New Roman"/>
          <w:sz w:val="24"/>
          <w:szCs w:val="24"/>
        </w:rPr>
        <w:t xml:space="preserve"> na rokovanie Legislatívnej rady vlády sa </w:t>
      </w:r>
      <w:r>
        <w:rPr>
          <w:rFonts w:ascii="Times New Roman" w:hAnsi="Times New Roman"/>
          <w:sz w:val="24"/>
          <w:szCs w:val="24"/>
        </w:rPr>
        <w:t>predkladá bez rozporov.</w:t>
      </w:r>
    </w:p>
    <w:p w14:paraId="208E52C5" w14:textId="77777777" w:rsidR="002B582F" w:rsidRDefault="002B582F" w:rsidP="00C42E21">
      <w:pPr>
        <w:jc w:val="both"/>
        <w:rPr>
          <w:rFonts w:ascii="Times New Roman" w:hAnsi="Times New Roman"/>
          <w:sz w:val="24"/>
          <w:szCs w:val="24"/>
        </w:rPr>
      </w:pPr>
    </w:p>
    <w:p w14:paraId="0286666D" w14:textId="77F962A8" w:rsidR="003A33C9" w:rsidRDefault="002334DE" w:rsidP="00C42E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33C9" w:rsidRPr="008D5F1A">
        <w:rPr>
          <w:rFonts w:ascii="Times New Roman" w:hAnsi="Times New Roman"/>
          <w:sz w:val="24"/>
          <w:szCs w:val="24"/>
        </w:rPr>
        <w:t xml:space="preserve">Návrh </w:t>
      </w:r>
      <w:r w:rsidR="006979F6">
        <w:rPr>
          <w:rFonts w:ascii="Times New Roman" w:hAnsi="Times New Roman"/>
          <w:sz w:val="24"/>
          <w:szCs w:val="24"/>
        </w:rPr>
        <w:t>zákona</w:t>
      </w:r>
      <w:r w:rsidR="003A33C9" w:rsidRPr="008D5F1A">
        <w:rPr>
          <w:rFonts w:ascii="Times New Roman" w:hAnsi="Times New Roman"/>
          <w:sz w:val="24"/>
          <w:szCs w:val="24"/>
        </w:rPr>
        <w:t xml:space="preserve"> nie je predmetom </w:t>
      </w:r>
      <w:proofErr w:type="spellStart"/>
      <w:r w:rsidR="003A33C9" w:rsidRPr="008D5F1A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="003A33C9" w:rsidRPr="008D5F1A">
        <w:rPr>
          <w:rFonts w:ascii="Times New Roman" w:hAnsi="Times New Roman"/>
          <w:sz w:val="24"/>
          <w:szCs w:val="24"/>
        </w:rPr>
        <w:t xml:space="preserve"> pripomienkového konania.</w:t>
      </w:r>
    </w:p>
    <w:sectPr w:rsidR="003A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F"/>
    <w:rsid w:val="000552A7"/>
    <w:rsid w:val="00076E39"/>
    <w:rsid w:val="00091CFB"/>
    <w:rsid w:val="000B4803"/>
    <w:rsid w:val="001047EA"/>
    <w:rsid w:val="001957C1"/>
    <w:rsid w:val="002334DE"/>
    <w:rsid w:val="0028172A"/>
    <w:rsid w:val="002B582F"/>
    <w:rsid w:val="00305609"/>
    <w:rsid w:val="003154C8"/>
    <w:rsid w:val="00316B1D"/>
    <w:rsid w:val="003601AB"/>
    <w:rsid w:val="003A33C9"/>
    <w:rsid w:val="003A657F"/>
    <w:rsid w:val="0061219E"/>
    <w:rsid w:val="00666D3A"/>
    <w:rsid w:val="006979F6"/>
    <w:rsid w:val="007867C3"/>
    <w:rsid w:val="007D592A"/>
    <w:rsid w:val="007F5389"/>
    <w:rsid w:val="008202BD"/>
    <w:rsid w:val="009021FC"/>
    <w:rsid w:val="009477E0"/>
    <w:rsid w:val="00977F86"/>
    <w:rsid w:val="009C4F49"/>
    <w:rsid w:val="009D5C1C"/>
    <w:rsid w:val="00A022FE"/>
    <w:rsid w:val="00A90C5D"/>
    <w:rsid w:val="00AC0049"/>
    <w:rsid w:val="00AD4D4C"/>
    <w:rsid w:val="00B05D06"/>
    <w:rsid w:val="00B46ED2"/>
    <w:rsid w:val="00B70DCF"/>
    <w:rsid w:val="00C42305"/>
    <w:rsid w:val="00C42E21"/>
    <w:rsid w:val="00D108FD"/>
    <w:rsid w:val="00D648CD"/>
    <w:rsid w:val="00E30A2A"/>
    <w:rsid w:val="00E4306A"/>
    <w:rsid w:val="00E5748D"/>
    <w:rsid w:val="00EC4C9C"/>
    <w:rsid w:val="00EF168A"/>
    <w:rsid w:val="00F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958C"/>
  <w15:chartTrackingRefBased/>
  <w15:docId w15:val="{AA98D352-42E5-478B-B41D-76C15A4D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48D"/>
    <w:pPr>
      <w:suppressAutoHyphens/>
      <w:spacing w:after="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Char">
    <w:name w:val="Normal text Char"/>
    <w:link w:val="Normaltext"/>
    <w:locked/>
    <w:rsid w:val="00091CFB"/>
    <w:rPr>
      <w:rFonts w:ascii="Arial" w:hAnsi="Arial" w:cs="Times New Roman"/>
      <w:sz w:val="20"/>
    </w:rPr>
  </w:style>
  <w:style w:type="paragraph" w:customStyle="1" w:styleId="Normaltext">
    <w:name w:val="Normal text"/>
    <w:link w:val="NormaltextChar"/>
    <w:rsid w:val="00091CFB"/>
    <w:pPr>
      <w:spacing w:before="120" w:after="120" w:line="240" w:lineRule="auto"/>
      <w:jc w:val="both"/>
    </w:pPr>
    <w:rPr>
      <w:rFonts w:ascii="Arial" w:hAnsi="Arial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C00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00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0049"/>
    <w:rPr>
      <w:rFonts w:ascii="Calibri" w:eastAsia="Times New Roman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00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004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0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0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edkladacia" edit="true"/>
    <f:field ref="objsubject" par="" text="" edit="true"/>
    <f:field ref="objcreatedby" par="" text="Stančik, Gabriel, Ing."/>
    <f:field ref="objcreatedat" par="" date="2024-05-14T08:01:09" text="14.5.2024 8:01:09"/>
    <f:field ref="objchangedby" par="" text="Stančik, Gabriel, Ing."/>
    <f:field ref="objmodifiedat" par="" date="2024-05-14T08:01:09" text="14.5.2024 8:01:09"/>
    <f:field ref="doc_FSCFOLIO_1_1001_FieldDocumentNumber" par="" text=""/>
    <f:field ref="doc_FSCFOLIO_1_1001_FieldSubject" par="" text=""/>
    <f:field ref="FSCFOLIO_1_1001_FieldCurrentUser" par="" text="Mgr. Zuzana Straňáková Fričová"/>
    <f:field ref="CCAPRECONFIG_15_1001_Objektname" par="" text="predkladac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5</cp:revision>
  <cp:lastPrinted>2024-05-21T14:15:00Z</cp:lastPrinted>
  <dcterms:created xsi:type="dcterms:W3CDTF">2024-08-07T12:46:00Z</dcterms:created>
  <dcterms:modified xsi:type="dcterms:W3CDTF">2024-08-21T09:04:00Z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14. 5. 2024, 08:01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14.05.2024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*COO.2178.100.12.12173890*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6</vt:lpwstr>
  </property>
  <property fmtid="{D5CDD505-2E9C-101B-9397-08002B2CF9AE}" pid="288" name="FSC#COOELAK@1.1001:CurrentUserEmail">
    <vt:lpwstr>zuzana.fricova@mindop.sk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COO.2178.100.12.12173890</vt:lpwstr>
  </property>
  <property fmtid="{D5CDD505-2E9C-101B-9397-08002B2CF9AE}" pid="320" name="FSC#FSCFOLIO@1.1001:docpropproject">
    <vt:lpwstr/>
  </property>
</Properties>
</file>