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491F" w14:textId="77777777" w:rsidR="009E574B" w:rsidRPr="00C2342A" w:rsidRDefault="000F79E2" w:rsidP="005D51B3">
      <w:pPr>
        <w:spacing w:after="4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C2342A">
        <w:rPr>
          <w:rFonts w:ascii="Times New Roman" w:hAnsi="Times New Roman" w:cs="Times New Roman"/>
          <w:b/>
          <w:caps/>
          <w:spacing w:val="30"/>
          <w:sz w:val="24"/>
          <w:szCs w:val="24"/>
        </w:rPr>
        <w:t>Predkladacia správa</w:t>
      </w:r>
    </w:p>
    <w:p w14:paraId="27E90A8C" w14:textId="77777777" w:rsidR="000F79E2" w:rsidRPr="00C2342A" w:rsidRDefault="000F79E2" w:rsidP="005D51B3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65FFF" w14:textId="77777777" w:rsidR="00066C82" w:rsidRPr="00C2342A" w:rsidRDefault="00066C82" w:rsidP="00BC1412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44409" w14:textId="25DEE34F" w:rsidR="00630DD6" w:rsidRDefault="00630DD6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D6">
        <w:rPr>
          <w:rFonts w:ascii="Times New Roman" w:hAnsi="Times New Roman" w:cs="Times New Roman"/>
          <w:sz w:val="24"/>
          <w:szCs w:val="24"/>
        </w:rPr>
        <w:t xml:space="preserve">Ministerstvo investícií, regionálneho rozvoja a informatizácie Slovenskej republiky predkladá návrh zákona, </w:t>
      </w:r>
      <w:r w:rsidR="003F2F6D" w:rsidRPr="003F2F6D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3F2F6D">
        <w:rPr>
          <w:rFonts w:ascii="Times New Roman" w:hAnsi="Times New Roman" w:cs="Times New Roman"/>
          <w:sz w:val="24"/>
          <w:szCs w:val="24"/>
        </w:rPr>
        <w:t>mení a dopĺňa zákon č. 121/2022 </w:t>
      </w:r>
      <w:r w:rsidR="001D1EEE">
        <w:rPr>
          <w:rFonts w:ascii="Times New Roman" w:hAnsi="Times New Roman" w:cs="Times New Roman"/>
          <w:sz w:val="24"/>
          <w:szCs w:val="24"/>
        </w:rPr>
        <w:t>Z. z. o príspevkoch z</w:t>
      </w:r>
      <w:r w:rsidR="005C6405">
        <w:rPr>
          <w:rFonts w:ascii="Times New Roman" w:hAnsi="Times New Roman" w:cs="Times New Roman"/>
          <w:sz w:val="24"/>
          <w:szCs w:val="24"/>
        </w:rPr>
        <w:t> </w:t>
      </w:r>
      <w:r w:rsidR="003F2F6D" w:rsidRPr="003F2F6D">
        <w:rPr>
          <w:rFonts w:ascii="Times New Roman" w:hAnsi="Times New Roman" w:cs="Times New Roman"/>
          <w:sz w:val="24"/>
          <w:szCs w:val="24"/>
        </w:rPr>
        <w:t>fondov Európskej únie a o zmene a doplnení niektorých zákonov</w:t>
      </w:r>
      <w:r w:rsidR="005C6405">
        <w:rPr>
          <w:rFonts w:ascii="Times New Roman" w:hAnsi="Times New Roman" w:cs="Times New Roman"/>
          <w:sz w:val="24"/>
          <w:szCs w:val="24"/>
        </w:rPr>
        <w:t xml:space="preserve"> v</w:t>
      </w:r>
      <w:r w:rsidR="00467B57">
        <w:rPr>
          <w:rFonts w:ascii="Times New Roman" w:hAnsi="Times New Roman" w:cs="Times New Roman"/>
          <w:sz w:val="24"/>
          <w:szCs w:val="24"/>
        </w:rPr>
        <w:t xml:space="preserve"> znení </w:t>
      </w:r>
      <w:r w:rsidR="00615060">
        <w:rPr>
          <w:rFonts w:ascii="Times New Roman" w:hAnsi="Times New Roman" w:cs="Times New Roman"/>
          <w:sz w:val="24"/>
          <w:szCs w:val="24"/>
        </w:rPr>
        <w:t>neskorších predpisov</w:t>
      </w:r>
      <w:r w:rsidR="003F2F6D" w:rsidRPr="003F2F6D">
        <w:rPr>
          <w:rFonts w:ascii="Times New Roman" w:hAnsi="Times New Roman" w:cs="Times New Roman"/>
          <w:sz w:val="24"/>
          <w:szCs w:val="24"/>
        </w:rPr>
        <w:t xml:space="preserve"> </w:t>
      </w:r>
      <w:r w:rsidR="006B49F8">
        <w:rPr>
          <w:rFonts w:ascii="Times New Roman" w:hAnsi="Times New Roman" w:cs="Times New Roman"/>
          <w:sz w:val="24"/>
          <w:szCs w:val="24"/>
        </w:rPr>
        <w:br/>
      </w:r>
      <w:r w:rsidR="003F2F6D" w:rsidRPr="003F2F6D">
        <w:rPr>
          <w:rFonts w:ascii="Times New Roman" w:hAnsi="Times New Roman" w:cs="Times New Roman"/>
          <w:sz w:val="24"/>
          <w:szCs w:val="24"/>
        </w:rPr>
        <w:t>a ktorým sa men</w:t>
      </w:r>
      <w:r w:rsidR="00EA0818">
        <w:rPr>
          <w:rFonts w:ascii="Times New Roman" w:hAnsi="Times New Roman" w:cs="Times New Roman"/>
          <w:sz w:val="24"/>
          <w:szCs w:val="24"/>
        </w:rPr>
        <w:t>ia</w:t>
      </w:r>
      <w:r w:rsidR="003F2F6D" w:rsidRPr="003F2F6D">
        <w:rPr>
          <w:rFonts w:ascii="Times New Roman" w:hAnsi="Times New Roman" w:cs="Times New Roman"/>
          <w:sz w:val="24"/>
          <w:szCs w:val="24"/>
        </w:rPr>
        <w:t xml:space="preserve"> a d</w:t>
      </w:r>
      <w:r w:rsidR="003F2F6D">
        <w:rPr>
          <w:rFonts w:ascii="Times New Roman" w:hAnsi="Times New Roman" w:cs="Times New Roman"/>
          <w:sz w:val="24"/>
          <w:szCs w:val="24"/>
        </w:rPr>
        <w:t>opĺňa</w:t>
      </w:r>
      <w:r w:rsidR="00EA0818">
        <w:rPr>
          <w:rFonts w:ascii="Times New Roman" w:hAnsi="Times New Roman" w:cs="Times New Roman"/>
          <w:sz w:val="24"/>
          <w:szCs w:val="24"/>
        </w:rPr>
        <w:t>jú</w:t>
      </w:r>
      <w:r w:rsidR="003F2F6D">
        <w:rPr>
          <w:rFonts w:ascii="Times New Roman" w:hAnsi="Times New Roman" w:cs="Times New Roman"/>
          <w:sz w:val="24"/>
          <w:szCs w:val="24"/>
        </w:rPr>
        <w:t xml:space="preserve"> </w:t>
      </w:r>
      <w:r w:rsidR="00EA0818">
        <w:rPr>
          <w:rFonts w:ascii="Times New Roman" w:hAnsi="Times New Roman" w:cs="Times New Roman"/>
          <w:sz w:val="24"/>
          <w:szCs w:val="24"/>
        </w:rPr>
        <w:t xml:space="preserve">niektoré </w:t>
      </w:r>
      <w:r w:rsidR="003F2F6D">
        <w:rPr>
          <w:rFonts w:ascii="Times New Roman" w:hAnsi="Times New Roman" w:cs="Times New Roman"/>
          <w:sz w:val="24"/>
          <w:szCs w:val="24"/>
        </w:rPr>
        <w:t>zákon</w:t>
      </w:r>
      <w:r w:rsidR="00EA0818">
        <w:rPr>
          <w:rFonts w:ascii="Times New Roman" w:hAnsi="Times New Roman" w:cs="Times New Roman"/>
          <w:sz w:val="24"/>
          <w:szCs w:val="24"/>
        </w:rPr>
        <w:t>y</w:t>
      </w:r>
      <w:r w:rsidR="003F2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630DD6">
        <w:rPr>
          <w:rFonts w:ascii="Times New Roman" w:hAnsi="Times New Roman" w:cs="Times New Roman"/>
          <w:sz w:val="24"/>
          <w:szCs w:val="24"/>
        </w:rPr>
        <w:t xml:space="preserve">„návrh </w:t>
      </w:r>
      <w:r w:rsidR="00982D1B">
        <w:rPr>
          <w:rFonts w:ascii="Times New Roman" w:hAnsi="Times New Roman" w:cs="Times New Roman"/>
          <w:sz w:val="24"/>
          <w:szCs w:val="24"/>
        </w:rPr>
        <w:t>zákona</w:t>
      </w:r>
      <w:r w:rsidRPr="00630DD6">
        <w:rPr>
          <w:rFonts w:ascii="Times New Roman" w:hAnsi="Times New Roman" w:cs="Times New Roman"/>
          <w:sz w:val="24"/>
          <w:szCs w:val="24"/>
        </w:rPr>
        <w:t>“)</w:t>
      </w:r>
      <w:r w:rsidR="00982D1B">
        <w:rPr>
          <w:rFonts w:ascii="Times New Roman" w:hAnsi="Times New Roman" w:cs="Times New Roman"/>
          <w:sz w:val="24"/>
          <w:szCs w:val="24"/>
        </w:rPr>
        <w:t xml:space="preserve"> n</w:t>
      </w:r>
      <w:r w:rsidR="00EA0818">
        <w:rPr>
          <w:rFonts w:ascii="Times New Roman" w:hAnsi="Times New Roman" w:cs="Times New Roman"/>
          <w:sz w:val="24"/>
          <w:szCs w:val="24"/>
        </w:rPr>
        <w:t>a </w:t>
      </w:r>
      <w:r w:rsidR="00982D1B">
        <w:rPr>
          <w:rFonts w:ascii="Times New Roman" w:hAnsi="Times New Roman" w:cs="Times New Roman"/>
          <w:sz w:val="24"/>
          <w:szCs w:val="24"/>
        </w:rPr>
        <w:t xml:space="preserve">základe Plánu legislatívnych úloh vlády </w:t>
      </w:r>
      <w:r w:rsidR="007A214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982D1B">
        <w:rPr>
          <w:rFonts w:ascii="Times New Roman" w:hAnsi="Times New Roman" w:cs="Times New Roman"/>
          <w:sz w:val="24"/>
          <w:szCs w:val="24"/>
        </w:rPr>
        <w:t>na rok 2024</w:t>
      </w:r>
      <w:r w:rsidRPr="00630DD6">
        <w:rPr>
          <w:rFonts w:ascii="Times New Roman" w:hAnsi="Times New Roman" w:cs="Times New Roman"/>
          <w:sz w:val="24"/>
          <w:szCs w:val="24"/>
        </w:rPr>
        <w:t>.</w:t>
      </w:r>
    </w:p>
    <w:p w14:paraId="0E3E6A11" w14:textId="478371FC" w:rsidR="002F3B42" w:rsidRDefault="00630DD6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</w:t>
      </w:r>
      <w:r w:rsidRPr="00630DD6">
        <w:rPr>
          <w:rFonts w:ascii="Times New Roman" w:hAnsi="Times New Roman" w:cs="Times New Roman"/>
          <w:sz w:val="24"/>
          <w:szCs w:val="24"/>
        </w:rPr>
        <w:t xml:space="preserve"> pripravovaného návrhu </w:t>
      </w:r>
      <w:r w:rsidR="00982D1B">
        <w:rPr>
          <w:rFonts w:ascii="Times New Roman" w:hAnsi="Times New Roman" w:cs="Times New Roman"/>
          <w:sz w:val="24"/>
          <w:szCs w:val="24"/>
        </w:rPr>
        <w:t>zákona</w:t>
      </w:r>
      <w:r w:rsidRPr="00630DD6">
        <w:rPr>
          <w:rFonts w:ascii="Times New Roman" w:hAnsi="Times New Roman" w:cs="Times New Roman"/>
          <w:sz w:val="24"/>
          <w:szCs w:val="24"/>
        </w:rPr>
        <w:t xml:space="preserve"> </w:t>
      </w:r>
      <w:r w:rsidRPr="00123624">
        <w:rPr>
          <w:rFonts w:ascii="Times New Roman" w:hAnsi="Times New Roman" w:cs="Times New Roman"/>
          <w:sz w:val="24"/>
          <w:szCs w:val="24"/>
        </w:rPr>
        <w:t xml:space="preserve">je </w:t>
      </w:r>
      <w:r w:rsidRPr="0053335C">
        <w:rPr>
          <w:rFonts w:ascii="Times New Roman" w:hAnsi="Times New Roman" w:cs="Times New Roman"/>
          <w:sz w:val="24"/>
          <w:szCs w:val="24"/>
        </w:rPr>
        <w:t>zapracovanie zmien, ktoré vyplynuli z aplikačnej praxe</w:t>
      </w:r>
      <w:r w:rsidR="006207DE">
        <w:rPr>
          <w:rFonts w:ascii="Times New Roman" w:hAnsi="Times New Roman" w:cs="Times New Roman"/>
          <w:sz w:val="24"/>
          <w:szCs w:val="24"/>
        </w:rPr>
        <w:t>, precizovanie vybraných ustanovení, ako aj zjednotenie úpravy pre jednotlivé programové obdobia</w:t>
      </w:r>
      <w:r w:rsidRPr="0053335C">
        <w:rPr>
          <w:rFonts w:ascii="Times New Roman" w:hAnsi="Times New Roman" w:cs="Times New Roman"/>
          <w:sz w:val="24"/>
          <w:szCs w:val="24"/>
        </w:rPr>
        <w:t>.</w:t>
      </w:r>
      <w:r w:rsidRPr="00630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01FC" w14:textId="5F4EFD89" w:rsidR="00042DD9" w:rsidRDefault="00630DD6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D6">
        <w:rPr>
          <w:rFonts w:ascii="Times New Roman" w:hAnsi="Times New Roman" w:cs="Times New Roman"/>
          <w:sz w:val="24"/>
          <w:szCs w:val="24"/>
        </w:rPr>
        <w:t>Zapracovaním týchto zmien sa dosiahn</w:t>
      </w:r>
      <w:r>
        <w:rPr>
          <w:rFonts w:ascii="Times New Roman" w:hAnsi="Times New Roman" w:cs="Times New Roman"/>
          <w:sz w:val="24"/>
          <w:szCs w:val="24"/>
        </w:rPr>
        <w:t>e prehľadnejšia právna úprava v </w:t>
      </w:r>
      <w:r w:rsidRPr="00630DD6">
        <w:rPr>
          <w:rFonts w:ascii="Times New Roman" w:hAnsi="Times New Roman" w:cs="Times New Roman"/>
          <w:sz w:val="24"/>
          <w:szCs w:val="24"/>
        </w:rPr>
        <w:t xml:space="preserve">relevantných </w:t>
      </w:r>
      <w:r w:rsidR="00D92133">
        <w:rPr>
          <w:rFonts w:ascii="Times New Roman" w:hAnsi="Times New Roman" w:cs="Times New Roman"/>
          <w:sz w:val="24"/>
          <w:szCs w:val="24"/>
        </w:rPr>
        <w:t>oblastiach</w:t>
      </w:r>
      <w:r w:rsidR="00CC5152">
        <w:rPr>
          <w:rFonts w:ascii="Times New Roman" w:hAnsi="Times New Roman" w:cs="Times New Roman"/>
          <w:sz w:val="24"/>
          <w:szCs w:val="24"/>
        </w:rPr>
        <w:t>.</w:t>
      </w:r>
      <w:r w:rsidR="00042DD9">
        <w:rPr>
          <w:rFonts w:ascii="Times New Roman" w:hAnsi="Times New Roman" w:cs="Times New Roman"/>
          <w:sz w:val="24"/>
          <w:szCs w:val="24"/>
        </w:rPr>
        <w:t xml:space="preserve"> D</w:t>
      </w:r>
      <w:r w:rsidRPr="00630DD6">
        <w:rPr>
          <w:rFonts w:ascii="Times New Roman" w:hAnsi="Times New Roman" w:cs="Times New Roman"/>
          <w:sz w:val="24"/>
          <w:szCs w:val="24"/>
        </w:rPr>
        <w:t>ôvod vydania bezdôvodného obohatenia sa dopĺňa aj do správy pohľadávok štátu v prípadoch, kedy za prijímateľa plní iná osoba. V súv</w:t>
      </w:r>
      <w:r w:rsidR="002F3B42">
        <w:rPr>
          <w:rFonts w:ascii="Times New Roman" w:hAnsi="Times New Roman" w:cs="Times New Roman"/>
          <w:sz w:val="24"/>
          <w:szCs w:val="24"/>
        </w:rPr>
        <w:t>islosti s </w:t>
      </w:r>
      <w:r w:rsidRPr="00630DD6">
        <w:rPr>
          <w:rFonts w:ascii="Times New Roman" w:hAnsi="Times New Roman" w:cs="Times New Roman"/>
          <w:sz w:val="24"/>
          <w:szCs w:val="24"/>
        </w:rPr>
        <w:t>ustanoven</w:t>
      </w:r>
      <w:r w:rsidR="004D7B0D">
        <w:rPr>
          <w:rFonts w:ascii="Times New Roman" w:hAnsi="Times New Roman" w:cs="Times New Roman"/>
          <w:sz w:val="24"/>
          <w:szCs w:val="24"/>
        </w:rPr>
        <w:t>iami</w:t>
      </w:r>
      <w:r w:rsidRPr="00630DD6">
        <w:rPr>
          <w:rFonts w:ascii="Times New Roman" w:hAnsi="Times New Roman" w:cs="Times New Roman"/>
          <w:sz w:val="24"/>
          <w:szCs w:val="24"/>
        </w:rPr>
        <w:t xml:space="preserve"> o dohod</w:t>
      </w:r>
      <w:r w:rsidR="00061650">
        <w:rPr>
          <w:rFonts w:ascii="Times New Roman" w:hAnsi="Times New Roman" w:cs="Times New Roman"/>
          <w:sz w:val="24"/>
          <w:szCs w:val="24"/>
        </w:rPr>
        <w:t>e</w:t>
      </w:r>
      <w:r w:rsidRPr="00630DD6">
        <w:rPr>
          <w:rFonts w:ascii="Times New Roman" w:hAnsi="Times New Roman" w:cs="Times New Roman"/>
          <w:sz w:val="24"/>
          <w:szCs w:val="24"/>
        </w:rPr>
        <w:t xml:space="preserve"> o</w:t>
      </w:r>
      <w:r w:rsidR="00042DD9">
        <w:rPr>
          <w:rFonts w:ascii="Times New Roman" w:hAnsi="Times New Roman" w:cs="Times New Roman"/>
          <w:sz w:val="24"/>
          <w:szCs w:val="24"/>
        </w:rPr>
        <w:t> </w:t>
      </w:r>
      <w:r w:rsidRPr="00630DD6">
        <w:rPr>
          <w:rFonts w:ascii="Times New Roman" w:hAnsi="Times New Roman" w:cs="Times New Roman"/>
          <w:sz w:val="24"/>
          <w:szCs w:val="24"/>
        </w:rPr>
        <w:t>splátkach a dohode o odklade plnenia sa dopĺňa ustanovenie, že dôvodom na uzatvorenie dohody môže byť okrem vrátenia príspevku alebo jeho časti alebo n</w:t>
      </w:r>
      <w:r w:rsidR="00A01D1C">
        <w:rPr>
          <w:rFonts w:ascii="Times New Roman" w:hAnsi="Times New Roman" w:cs="Times New Roman"/>
          <w:sz w:val="24"/>
          <w:szCs w:val="24"/>
        </w:rPr>
        <w:t>a</w:t>
      </w:r>
      <w:r w:rsidRPr="00630DD6">
        <w:rPr>
          <w:rFonts w:ascii="Times New Roman" w:hAnsi="Times New Roman" w:cs="Times New Roman"/>
          <w:sz w:val="24"/>
          <w:szCs w:val="24"/>
        </w:rPr>
        <w:t>hrad</w:t>
      </w:r>
      <w:r w:rsidR="00A01D1C">
        <w:rPr>
          <w:rFonts w:ascii="Times New Roman" w:hAnsi="Times New Roman" w:cs="Times New Roman"/>
          <w:sz w:val="24"/>
          <w:szCs w:val="24"/>
        </w:rPr>
        <w:t>enia</w:t>
      </w:r>
      <w:r w:rsidRPr="00630DD6">
        <w:rPr>
          <w:rFonts w:ascii="Times New Roman" w:hAnsi="Times New Roman" w:cs="Times New Roman"/>
          <w:sz w:val="24"/>
          <w:szCs w:val="24"/>
        </w:rPr>
        <w:t xml:space="preserve"> škody aj vydanie bezdôvodného obohatenia. </w:t>
      </w:r>
      <w:r w:rsidR="006207DE">
        <w:rPr>
          <w:rFonts w:ascii="Times New Roman" w:hAnsi="Times New Roman" w:cs="Times New Roman"/>
          <w:sz w:val="24"/>
          <w:szCs w:val="24"/>
        </w:rPr>
        <w:t>Dochádza tiež k precizovaniu úloh centrálneho koordinačného orgánu a</w:t>
      </w:r>
      <w:r w:rsidR="00CC5152">
        <w:rPr>
          <w:rFonts w:ascii="Times New Roman" w:hAnsi="Times New Roman" w:cs="Times New Roman"/>
          <w:sz w:val="24"/>
          <w:szCs w:val="24"/>
        </w:rPr>
        <w:t> vybraných procesov v rámci postupov pri poskytovaní príspevkov.</w:t>
      </w:r>
    </w:p>
    <w:p w14:paraId="66DF4C30" w14:textId="50255652" w:rsidR="00E052DC" w:rsidRDefault="00042DD9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u</w:t>
      </w:r>
      <w:r w:rsidR="00630DD6" w:rsidRPr="00630DD6">
        <w:rPr>
          <w:rFonts w:ascii="Times New Roman" w:hAnsi="Times New Roman" w:cs="Times New Roman"/>
          <w:sz w:val="24"/>
          <w:szCs w:val="24"/>
        </w:rPr>
        <w:t>pravuje aj nastaven</w:t>
      </w:r>
      <w:r>
        <w:rPr>
          <w:rFonts w:ascii="Times New Roman" w:hAnsi="Times New Roman" w:cs="Times New Roman"/>
          <w:sz w:val="24"/>
          <w:szCs w:val="24"/>
        </w:rPr>
        <w:t>ú</w:t>
      </w:r>
      <w:r w:rsidR="00630DD6" w:rsidRPr="00630DD6">
        <w:rPr>
          <w:rFonts w:ascii="Times New Roman" w:hAnsi="Times New Roman" w:cs="Times New Roman"/>
          <w:sz w:val="24"/>
          <w:szCs w:val="24"/>
        </w:rPr>
        <w:t xml:space="preserve"> úroveň kompetencií platobného orgánu tým, že sa navrhuje vypustenie tohto orgánu ako subjektu, k</w:t>
      </w:r>
      <w:r w:rsidR="001D1EEE">
        <w:rPr>
          <w:rFonts w:ascii="Times New Roman" w:hAnsi="Times New Roman" w:cs="Times New Roman"/>
          <w:sz w:val="24"/>
          <w:szCs w:val="24"/>
        </w:rPr>
        <w:t>torý môže zistiť nezrovnalosť.</w:t>
      </w:r>
    </w:p>
    <w:p w14:paraId="69531051" w14:textId="72C3127B" w:rsidR="002F3B42" w:rsidRDefault="00630DD6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D6">
        <w:rPr>
          <w:rFonts w:ascii="Times New Roman" w:hAnsi="Times New Roman" w:cs="Times New Roman"/>
          <w:sz w:val="24"/>
          <w:szCs w:val="24"/>
        </w:rPr>
        <w:t>Uvedený cieľ</w:t>
      </w:r>
      <w:r w:rsidR="00042DD9">
        <w:rPr>
          <w:rFonts w:ascii="Times New Roman" w:hAnsi="Times New Roman" w:cs="Times New Roman"/>
          <w:sz w:val="24"/>
          <w:szCs w:val="24"/>
        </w:rPr>
        <w:t xml:space="preserve">, t. j. </w:t>
      </w:r>
      <w:r w:rsidRPr="00630DD6">
        <w:rPr>
          <w:rFonts w:ascii="Times New Roman" w:hAnsi="Times New Roman" w:cs="Times New Roman"/>
          <w:sz w:val="24"/>
          <w:szCs w:val="24"/>
        </w:rPr>
        <w:t>dosiahnutie prehľadnosti</w:t>
      </w:r>
      <w:r w:rsidR="006207DE">
        <w:rPr>
          <w:rFonts w:ascii="Times New Roman" w:hAnsi="Times New Roman" w:cs="Times New Roman"/>
          <w:sz w:val="24"/>
          <w:szCs w:val="24"/>
        </w:rPr>
        <w:t xml:space="preserve"> a zosúladenie právnej úpravy</w:t>
      </w:r>
      <w:r w:rsidR="00042DD9">
        <w:rPr>
          <w:rFonts w:ascii="Times New Roman" w:hAnsi="Times New Roman" w:cs="Times New Roman"/>
          <w:sz w:val="24"/>
          <w:szCs w:val="24"/>
        </w:rPr>
        <w:t>,</w:t>
      </w:r>
      <w:r w:rsidRPr="00630DD6">
        <w:rPr>
          <w:rFonts w:ascii="Times New Roman" w:hAnsi="Times New Roman" w:cs="Times New Roman"/>
          <w:sz w:val="24"/>
          <w:szCs w:val="24"/>
        </w:rPr>
        <w:t xml:space="preserve"> sa sleduje </w:t>
      </w:r>
      <w:r w:rsidR="00E052DC">
        <w:rPr>
          <w:rFonts w:ascii="Times New Roman" w:hAnsi="Times New Roman" w:cs="Times New Roman"/>
          <w:sz w:val="24"/>
          <w:szCs w:val="24"/>
        </w:rPr>
        <w:t>aj v zákone č. 292/2014 Z. z. o </w:t>
      </w:r>
      <w:r w:rsidRPr="00630DD6">
        <w:rPr>
          <w:rFonts w:ascii="Times New Roman" w:hAnsi="Times New Roman" w:cs="Times New Roman"/>
          <w:sz w:val="24"/>
          <w:szCs w:val="24"/>
        </w:rPr>
        <w:t>príspevku poskytovanom z európskych štr</w:t>
      </w:r>
      <w:r w:rsidR="006207DE">
        <w:rPr>
          <w:rFonts w:ascii="Times New Roman" w:hAnsi="Times New Roman" w:cs="Times New Roman"/>
          <w:sz w:val="24"/>
          <w:szCs w:val="24"/>
        </w:rPr>
        <w:t>ukturálnych a </w:t>
      </w:r>
      <w:r w:rsidR="00E052DC">
        <w:rPr>
          <w:rFonts w:ascii="Times New Roman" w:hAnsi="Times New Roman" w:cs="Times New Roman"/>
          <w:sz w:val="24"/>
          <w:szCs w:val="24"/>
        </w:rPr>
        <w:t>investičných fondov a o zmene a </w:t>
      </w:r>
      <w:r w:rsidRPr="00630DD6">
        <w:rPr>
          <w:rFonts w:ascii="Times New Roman" w:hAnsi="Times New Roman" w:cs="Times New Roman"/>
          <w:sz w:val="24"/>
          <w:szCs w:val="24"/>
        </w:rPr>
        <w:t>doplnení niektorých zákonov</w:t>
      </w:r>
      <w:r w:rsidR="002F3B42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6207DE">
        <w:rPr>
          <w:rFonts w:ascii="Times New Roman" w:hAnsi="Times New Roman" w:cs="Times New Roman"/>
          <w:sz w:val="24"/>
          <w:szCs w:val="24"/>
        </w:rPr>
        <w:t xml:space="preserve"> a zákone </w:t>
      </w:r>
      <w:r w:rsidR="006B49F8">
        <w:rPr>
          <w:rFonts w:ascii="Times New Roman" w:hAnsi="Times New Roman" w:cs="Times New Roman"/>
          <w:sz w:val="24"/>
          <w:szCs w:val="24"/>
        </w:rPr>
        <w:br/>
      </w:r>
      <w:r w:rsidR="006207DE">
        <w:rPr>
          <w:rFonts w:ascii="Times New Roman" w:hAnsi="Times New Roman" w:cs="Times New Roman"/>
          <w:sz w:val="24"/>
          <w:szCs w:val="24"/>
        </w:rPr>
        <w:t xml:space="preserve">č. </w:t>
      </w:r>
      <w:r w:rsidR="006207DE" w:rsidRPr="006207DE">
        <w:rPr>
          <w:rFonts w:ascii="Times New Roman" w:hAnsi="Times New Roman" w:cs="Times New Roman"/>
          <w:sz w:val="24"/>
          <w:szCs w:val="24"/>
        </w:rPr>
        <w:t>528/2008 Z. z. o pomoci a podpore poskytovanej z fondov Európskeho spoločenstva v</w:t>
      </w:r>
      <w:r w:rsidR="006207DE">
        <w:rPr>
          <w:rFonts w:ascii="Times New Roman" w:hAnsi="Times New Roman" w:cs="Times New Roman"/>
          <w:sz w:val="24"/>
          <w:szCs w:val="24"/>
        </w:rPr>
        <w:t> </w:t>
      </w:r>
      <w:r w:rsidR="006207DE" w:rsidRPr="006207DE">
        <w:rPr>
          <w:rFonts w:ascii="Times New Roman" w:hAnsi="Times New Roman" w:cs="Times New Roman"/>
          <w:sz w:val="24"/>
          <w:szCs w:val="24"/>
        </w:rPr>
        <w:t>znení</w:t>
      </w:r>
      <w:r w:rsidR="006207DE">
        <w:rPr>
          <w:rFonts w:ascii="Times New Roman" w:hAnsi="Times New Roman" w:cs="Times New Roman"/>
          <w:sz w:val="24"/>
          <w:szCs w:val="24"/>
        </w:rPr>
        <w:t xml:space="preserve"> neskorších predpisov</w:t>
      </w:r>
      <w:r w:rsidR="002F3B42">
        <w:rPr>
          <w:rFonts w:ascii="Times New Roman" w:hAnsi="Times New Roman" w:cs="Times New Roman"/>
          <w:sz w:val="24"/>
          <w:szCs w:val="24"/>
        </w:rPr>
        <w:t>.</w:t>
      </w:r>
    </w:p>
    <w:p w14:paraId="15DC604A" w14:textId="2EA8033D" w:rsidR="001D1EEE" w:rsidRDefault="001D1EEE" w:rsidP="006B49F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2342A"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14:paraId="49007948" w14:textId="4DCE629D" w:rsidR="009D2583" w:rsidRDefault="009D2583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E5">
        <w:rPr>
          <w:rFonts w:ascii="Times New Roman" w:hAnsi="Times New Roman" w:cs="Times New Roman"/>
          <w:sz w:val="24"/>
          <w:szCs w:val="24"/>
        </w:rPr>
        <w:t>Predbežná informácia k návrhu zákona bola zv</w:t>
      </w:r>
      <w:r>
        <w:rPr>
          <w:rFonts w:ascii="Times New Roman" w:hAnsi="Times New Roman" w:cs="Times New Roman"/>
          <w:sz w:val="24"/>
          <w:szCs w:val="24"/>
        </w:rPr>
        <w:t>erejn</w:t>
      </w:r>
      <w:r w:rsidR="002C5F26">
        <w:rPr>
          <w:rFonts w:ascii="Times New Roman" w:hAnsi="Times New Roman" w:cs="Times New Roman"/>
          <w:sz w:val="24"/>
          <w:szCs w:val="24"/>
        </w:rPr>
        <w:t xml:space="preserve">ená na portáli Slov-Lex od 25. </w:t>
      </w:r>
      <w:r w:rsidR="00FA27AA">
        <w:rPr>
          <w:rFonts w:ascii="Times New Roman" w:hAnsi="Times New Roman" w:cs="Times New Roman"/>
          <w:sz w:val="24"/>
          <w:szCs w:val="24"/>
        </w:rPr>
        <w:t>apríla</w:t>
      </w:r>
      <w:r w:rsidR="002C5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692DE5">
        <w:rPr>
          <w:rFonts w:ascii="Times New Roman" w:hAnsi="Times New Roman" w:cs="Times New Roman"/>
          <w:sz w:val="24"/>
          <w:szCs w:val="24"/>
        </w:rPr>
        <w:t>do </w:t>
      </w:r>
      <w:r w:rsidR="002C5F26">
        <w:rPr>
          <w:rFonts w:ascii="Times New Roman" w:hAnsi="Times New Roman" w:cs="Times New Roman"/>
          <w:sz w:val="24"/>
          <w:szCs w:val="24"/>
        </w:rPr>
        <w:t xml:space="preserve">20. mája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7E7342">
        <w:rPr>
          <w:rFonts w:ascii="Times New Roman" w:hAnsi="Times New Roman" w:cs="Times New Roman"/>
          <w:sz w:val="24"/>
          <w:szCs w:val="24"/>
        </w:rPr>
        <w:t xml:space="preserve"> (PI/2024/100)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A03A5" w14:textId="51F9F262" w:rsidR="00003262" w:rsidRDefault="00003262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nebol predmetom predbežného pripomienkového konania, keďže nebol identifikovaný ani jeden z vybraných vplyvov.</w:t>
      </w:r>
      <w:bookmarkStart w:id="0" w:name="_GoBack"/>
      <w:bookmarkEnd w:id="0"/>
    </w:p>
    <w:p w14:paraId="28B7CA90" w14:textId="4604358D" w:rsidR="002C5F26" w:rsidRDefault="002F4032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Medzirezortné p</w:t>
      </w:r>
      <w:r w:rsidR="002C5F26">
        <w:rPr>
          <w:rFonts w:ascii="Times New Roman" w:hAnsi="Times New Roman" w:cs="Times New Roman"/>
          <w:sz w:val="24"/>
          <w:szCs w:val="24"/>
        </w:rPr>
        <w:t>ripomienkové konanie k návrhu zákona prebiehalo od 6. júna 2024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5F26">
        <w:rPr>
          <w:rFonts w:ascii="Times New Roman" w:hAnsi="Times New Roman" w:cs="Times New Roman"/>
          <w:sz w:val="24"/>
          <w:szCs w:val="24"/>
        </w:rPr>
        <w:t>26. júna 2024. Návrh zákona sa do ďalšej fázy legislatívneho procesu predkladá bez rozporov.</w:t>
      </w:r>
    </w:p>
    <w:p w14:paraId="2A872A61" w14:textId="4779C748" w:rsidR="00A95490" w:rsidRPr="00C2342A" w:rsidRDefault="00A95490" w:rsidP="006B49F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bol 19. augusta </w:t>
      </w:r>
      <w:r w:rsidR="006B49F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prerokovaný Hospodárskou a sociálnou radou Slovenskej republiky, ktorá odporučila vláde Slovenskej republiky návrh zákona schváliť.</w:t>
      </w:r>
    </w:p>
    <w:sectPr w:rsidR="00A95490" w:rsidRPr="00C2342A" w:rsidSect="00595A3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F81E" w14:textId="77777777" w:rsidR="00E742E3" w:rsidRDefault="00E742E3" w:rsidP="00595A3F">
      <w:pPr>
        <w:spacing w:after="0" w:line="240" w:lineRule="auto"/>
      </w:pPr>
      <w:r>
        <w:separator/>
      </w:r>
    </w:p>
  </w:endnote>
  <w:endnote w:type="continuationSeparator" w:id="0">
    <w:p w14:paraId="08227910" w14:textId="77777777" w:rsidR="00E742E3" w:rsidRDefault="00E742E3" w:rsidP="0059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98908181"/>
      <w:docPartObj>
        <w:docPartGallery w:val="Page Numbers (Bottom of Page)"/>
        <w:docPartUnique/>
      </w:docPartObj>
    </w:sdtPr>
    <w:sdtEndPr/>
    <w:sdtContent>
      <w:p w14:paraId="54018705" w14:textId="1CF09252" w:rsidR="00595A3F" w:rsidRPr="00595A3F" w:rsidRDefault="00595A3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95A3F">
          <w:rPr>
            <w:rFonts w:ascii="Times New Roman" w:hAnsi="Times New Roman" w:cs="Times New Roman"/>
            <w:sz w:val="24"/>
          </w:rPr>
          <w:fldChar w:fldCharType="begin"/>
        </w:r>
        <w:r w:rsidRPr="00595A3F">
          <w:rPr>
            <w:rFonts w:ascii="Times New Roman" w:hAnsi="Times New Roman" w:cs="Times New Roman"/>
            <w:sz w:val="24"/>
          </w:rPr>
          <w:instrText>PAGE   \* MERGEFORMAT</w:instrText>
        </w:r>
        <w:r w:rsidRPr="00595A3F">
          <w:rPr>
            <w:rFonts w:ascii="Times New Roman" w:hAnsi="Times New Roman" w:cs="Times New Roman"/>
            <w:sz w:val="24"/>
          </w:rPr>
          <w:fldChar w:fldCharType="separate"/>
        </w:r>
        <w:r w:rsidR="002F3B42">
          <w:rPr>
            <w:rFonts w:ascii="Times New Roman" w:hAnsi="Times New Roman" w:cs="Times New Roman"/>
            <w:noProof/>
            <w:sz w:val="24"/>
          </w:rPr>
          <w:t>2</w:t>
        </w:r>
        <w:r w:rsidRPr="00595A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9A5C074" w14:textId="77777777" w:rsidR="00595A3F" w:rsidRPr="00595A3F" w:rsidRDefault="00595A3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82448" w14:textId="77777777" w:rsidR="00E742E3" w:rsidRDefault="00E742E3" w:rsidP="00595A3F">
      <w:pPr>
        <w:spacing w:after="0" w:line="240" w:lineRule="auto"/>
      </w:pPr>
      <w:r>
        <w:separator/>
      </w:r>
    </w:p>
  </w:footnote>
  <w:footnote w:type="continuationSeparator" w:id="0">
    <w:p w14:paraId="054F8FBA" w14:textId="77777777" w:rsidR="00E742E3" w:rsidRDefault="00E742E3" w:rsidP="0059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CD7"/>
    <w:multiLevelType w:val="hybridMultilevel"/>
    <w:tmpl w:val="24D0AB66"/>
    <w:lvl w:ilvl="0" w:tplc="63B81A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580D1D"/>
    <w:multiLevelType w:val="hybridMultilevel"/>
    <w:tmpl w:val="ACC0D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2"/>
    <w:rsid w:val="00003262"/>
    <w:rsid w:val="000045D3"/>
    <w:rsid w:val="000069BB"/>
    <w:rsid w:val="00012D14"/>
    <w:rsid w:val="0001394B"/>
    <w:rsid w:val="0003603C"/>
    <w:rsid w:val="00042DD9"/>
    <w:rsid w:val="00047251"/>
    <w:rsid w:val="00061650"/>
    <w:rsid w:val="00066C82"/>
    <w:rsid w:val="00090534"/>
    <w:rsid w:val="000A4402"/>
    <w:rsid w:val="000F79E2"/>
    <w:rsid w:val="00106B28"/>
    <w:rsid w:val="001136F7"/>
    <w:rsid w:val="001171A7"/>
    <w:rsid w:val="0011780D"/>
    <w:rsid w:val="00123624"/>
    <w:rsid w:val="00136B37"/>
    <w:rsid w:val="001428FF"/>
    <w:rsid w:val="00157607"/>
    <w:rsid w:val="00165D2C"/>
    <w:rsid w:val="00166BD0"/>
    <w:rsid w:val="001965EE"/>
    <w:rsid w:val="001D1EEE"/>
    <w:rsid w:val="0020403B"/>
    <w:rsid w:val="00213255"/>
    <w:rsid w:val="002516A3"/>
    <w:rsid w:val="00283B13"/>
    <w:rsid w:val="002840C1"/>
    <w:rsid w:val="00286755"/>
    <w:rsid w:val="0029618A"/>
    <w:rsid w:val="002B2703"/>
    <w:rsid w:val="002C4E32"/>
    <w:rsid w:val="002C5B26"/>
    <w:rsid w:val="002C5F26"/>
    <w:rsid w:val="002C68E0"/>
    <w:rsid w:val="002E5806"/>
    <w:rsid w:val="002E7CDE"/>
    <w:rsid w:val="002F3B42"/>
    <w:rsid w:val="002F4032"/>
    <w:rsid w:val="00353F8E"/>
    <w:rsid w:val="00364F6B"/>
    <w:rsid w:val="0039383A"/>
    <w:rsid w:val="003D4FFB"/>
    <w:rsid w:val="003E06B3"/>
    <w:rsid w:val="003F2F6D"/>
    <w:rsid w:val="0040104D"/>
    <w:rsid w:val="00401835"/>
    <w:rsid w:val="00413B43"/>
    <w:rsid w:val="00423E05"/>
    <w:rsid w:val="00440265"/>
    <w:rsid w:val="00443D7A"/>
    <w:rsid w:val="004527CD"/>
    <w:rsid w:val="00467B57"/>
    <w:rsid w:val="0049254D"/>
    <w:rsid w:val="004A4038"/>
    <w:rsid w:val="004B7B52"/>
    <w:rsid w:val="004D7B0D"/>
    <w:rsid w:val="004E0D74"/>
    <w:rsid w:val="004E63B6"/>
    <w:rsid w:val="00503615"/>
    <w:rsid w:val="00504E61"/>
    <w:rsid w:val="005144F1"/>
    <w:rsid w:val="0053335C"/>
    <w:rsid w:val="00533D52"/>
    <w:rsid w:val="00540388"/>
    <w:rsid w:val="0055521C"/>
    <w:rsid w:val="00565220"/>
    <w:rsid w:val="0057078F"/>
    <w:rsid w:val="00591C37"/>
    <w:rsid w:val="00595A3F"/>
    <w:rsid w:val="005A52EE"/>
    <w:rsid w:val="005B461E"/>
    <w:rsid w:val="005C074A"/>
    <w:rsid w:val="005C6405"/>
    <w:rsid w:val="005D51B3"/>
    <w:rsid w:val="00610482"/>
    <w:rsid w:val="00615060"/>
    <w:rsid w:val="006201CC"/>
    <w:rsid w:val="006207DE"/>
    <w:rsid w:val="00630DD6"/>
    <w:rsid w:val="00633AAF"/>
    <w:rsid w:val="006833F5"/>
    <w:rsid w:val="006A13D9"/>
    <w:rsid w:val="006B49F8"/>
    <w:rsid w:val="006D7591"/>
    <w:rsid w:val="006E795C"/>
    <w:rsid w:val="00734CC6"/>
    <w:rsid w:val="0075311C"/>
    <w:rsid w:val="00757894"/>
    <w:rsid w:val="00780B1B"/>
    <w:rsid w:val="00790472"/>
    <w:rsid w:val="00794807"/>
    <w:rsid w:val="007A214D"/>
    <w:rsid w:val="007C3F63"/>
    <w:rsid w:val="007D0A1F"/>
    <w:rsid w:val="007E7342"/>
    <w:rsid w:val="007E73ED"/>
    <w:rsid w:val="008113B3"/>
    <w:rsid w:val="00831FC8"/>
    <w:rsid w:val="008335A0"/>
    <w:rsid w:val="00834894"/>
    <w:rsid w:val="00844569"/>
    <w:rsid w:val="008562C6"/>
    <w:rsid w:val="00862EBE"/>
    <w:rsid w:val="00884DDE"/>
    <w:rsid w:val="0089159C"/>
    <w:rsid w:val="008918CA"/>
    <w:rsid w:val="008C0B7F"/>
    <w:rsid w:val="008E01FB"/>
    <w:rsid w:val="0094226D"/>
    <w:rsid w:val="00942884"/>
    <w:rsid w:val="0094341D"/>
    <w:rsid w:val="00946580"/>
    <w:rsid w:val="00956917"/>
    <w:rsid w:val="00960526"/>
    <w:rsid w:val="0097698D"/>
    <w:rsid w:val="00982D1B"/>
    <w:rsid w:val="00984860"/>
    <w:rsid w:val="009A1D99"/>
    <w:rsid w:val="009B44F7"/>
    <w:rsid w:val="009D2583"/>
    <w:rsid w:val="009E574B"/>
    <w:rsid w:val="009F5CA1"/>
    <w:rsid w:val="00A00E2D"/>
    <w:rsid w:val="00A01D1C"/>
    <w:rsid w:val="00A1005F"/>
    <w:rsid w:val="00A3086E"/>
    <w:rsid w:val="00A45A9D"/>
    <w:rsid w:val="00A601F5"/>
    <w:rsid w:val="00A95490"/>
    <w:rsid w:val="00A9735D"/>
    <w:rsid w:val="00AC00B9"/>
    <w:rsid w:val="00AD5441"/>
    <w:rsid w:val="00AD56B6"/>
    <w:rsid w:val="00AD650B"/>
    <w:rsid w:val="00AE6A81"/>
    <w:rsid w:val="00AF310F"/>
    <w:rsid w:val="00B05C08"/>
    <w:rsid w:val="00B171F1"/>
    <w:rsid w:val="00B25B69"/>
    <w:rsid w:val="00B34281"/>
    <w:rsid w:val="00B51F10"/>
    <w:rsid w:val="00B52E4F"/>
    <w:rsid w:val="00B53E07"/>
    <w:rsid w:val="00B85032"/>
    <w:rsid w:val="00B8630F"/>
    <w:rsid w:val="00B93836"/>
    <w:rsid w:val="00BB7EEA"/>
    <w:rsid w:val="00BC1412"/>
    <w:rsid w:val="00BD5F7C"/>
    <w:rsid w:val="00BF6E03"/>
    <w:rsid w:val="00C2342A"/>
    <w:rsid w:val="00C30C23"/>
    <w:rsid w:val="00C41F06"/>
    <w:rsid w:val="00CA0AA6"/>
    <w:rsid w:val="00CC3A8D"/>
    <w:rsid w:val="00CC5152"/>
    <w:rsid w:val="00CF42ED"/>
    <w:rsid w:val="00CF68BF"/>
    <w:rsid w:val="00D11397"/>
    <w:rsid w:val="00D3407F"/>
    <w:rsid w:val="00D44FE0"/>
    <w:rsid w:val="00D5371E"/>
    <w:rsid w:val="00D53ECE"/>
    <w:rsid w:val="00D67E95"/>
    <w:rsid w:val="00D82781"/>
    <w:rsid w:val="00D91240"/>
    <w:rsid w:val="00D92133"/>
    <w:rsid w:val="00DC24DA"/>
    <w:rsid w:val="00DD3AB5"/>
    <w:rsid w:val="00DE4F13"/>
    <w:rsid w:val="00DF1448"/>
    <w:rsid w:val="00DF2D24"/>
    <w:rsid w:val="00E052DC"/>
    <w:rsid w:val="00E10C8C"/>
    <w:rsid w:val="00E742E3"/>
    <w:rsid w:val="00E858F4"/>
    <w:rsid w:val="00E91A38"/>
    <w:rsid w:val="00EA0818"/>
    <w:rsid w:val="00EA637F"/>
    <w:rsid w:val="00EB2FE6"/>
    <w:rsid w:val="00EC43E7"/>
    <w:rsid w:val="00F14B61"/>
    <w:rsid w:val="00F32297"/>
    <w:rsid w:val="00F35820"/>
    <w:rsid w:val="00F52D8F"/>
    <w:rsid w:val="00F9233C"/>
    <w:rsid w:val="00FA27AA"/>
    <w:rsid w:val="00FC172D"/>
    <w:rsid w:val="00FF06B7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591C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A3F"/>
  </w:style>
  <w:style w:type="paragraph" w:styleId="Pta">
    <w:name w:val="footer"/>
    <w:basedOn w:val="Normlny"/>
    <w:link w:val="Pt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A3F"/>
  </w:style>
  <w:style w:type="paragraph" w:styleId="Textbubliny">
    <w:name w:val="Balloon Text"/>
    <w:basedOn w:val="Normlny"/>
    <w:link w:val="TextbublinyChar"/>
    <w:uiPriority w:val="99"/>
    <w:semiHidden/>
    <w:unhideWhenUsed/>
    <w:rsid w:val="005A52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2EE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5D51B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51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51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51B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C1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1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1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41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D1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02_predkladacia_sprava"/>
    <f:field ref="objsubject" par="" edit="true" text=""/>
    <f:field ref="objcreatedby" par="" text="Rosocha, Ján, Mgr."/>
    <f:field ref="objcreatedat" par="" text="8.2.2024 13:13:53"/>
    <f:field ref="objchangedby" par="" text="Administrator, System"/>
    <f:field ref="objmodifiedat" par="" text="8.2.2024 13:13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7783E-56A2-4A60-94D5-B0AC090D8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B746CE-F679-426D-8043-71A584690211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customXml/itemProps4.xml><?xml version="1.0" encoding="utf-8"?>
<ds:datastoreItem xmlns:ds="http://schemas.openxmlformats.org/officeDocument/2006/customXml" ds:itemID="{ED224E87-3E6B-4818-B741-C2061D1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2024-06-04T07:06:00Z</dcterms:created>
  <dcterms:modified xsi:type="dcterms:W3CDTF">2024-08-19T10:03:00Z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33c9db7d-ca5d-4539-88da-67dc08e8c14b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2024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Verejné obstarávanie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Ján Rosocha</vt:lpwstr>
  </property>
  <property fmtid="{D5CDD505-2E9C-101B-9397-08002B2CF9AE}" pid="14" name="FSC#SKEDITIONSLOVLEX@103.510:zodppredkladatel">
    <vt:lpwstr>MUDr. Richard Raši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investícií, regionálneho rozvoja a informatizácie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iniciatívny materiál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017422/2024/SPL-1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LP/2024/51</vt:lpwstr>
  </property>
  <property fmtid="{D5CDD505-2E9C-101B-9397-08002B2CF9AE}" pid="39" name="FSC#SKEDITIONSLOVLEX@103.510:typsprievdok">
    <vt:lpwstr>Predkladacia správa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investícií, regionálneho rozvoja a informatizácie Slovenskej republiky</vt:lpwstr>
  </property>
  <property fmtid="{D5CDD505-2E9C-101B-9397-08002B2CF9AE}" pid="144" name="FSC#SKEDITIONSLOVLEX@103.510:funkciaZodpPredAkuzativ">
    <vt:lpwstr>Ministra investícií, regionálneho rozvoja a informatizácie Slovenskej republiky</vt:lpwstr>
  </property>
  <property fmtid="{D5CDD505-2E9C-101B-9397-08002B2CF9AE}" pid="145" name="FSC#SKEDITIONSLOVLEX@103.510:funkciaZodpPredDativ">
    <vt:lpwstr>Ministrovi investícií, regionálneho rozvoja a informatizácie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MUDr. Richard Raši_x000d_
Minister investícií, regionálneho rozvoja a informatizácie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8. 2. 2024</vt:lpwstr>
  </property>
  <property fmtid="{D5CDD505-2E9C-101B-9397-08002B2CF9AE}" pid="153" name="FSC#COOSYSTEM@1.1:Container">
    <vt:lpwstr>COO.2145.1000.3.6055998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3528700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