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9F" w:rsidRPr="008B7BD2" w:rsidRDefault="00B665F7">
      <w:pPr>
        <w:jc w:val="center"/>
        <w:rPr>
          <w:rFonts w:ascii="Arial Narrow" w:hAnsi="Arial Narrow"/>
          <w:sz w:val="22"/>
          <w:szCs w:val="22"/>
          <w:lang w:val="en-US"/>
        </w:rPr>
      </w:pPr>
      <w:bookmarkStart w:id="0" w:name="_GoBack"/>
      <w:bookmarkEnd w:id="0"/>
      <w:r w:rsidRPr="008B7BD2">
        <w:rPr>
          <w:rFonts w:ascii="Arial Narrow" w:hAnsi="Arial Narrow"/>
          <w:noProof/>
          <w:sz w:val="22"/>
          <w:szCs w:val="22"/>
        </w:rPr>
        <w:drawing>
          <wp:inline distT="0" distB="0" distL="0" distR="0">
            <wp:extent cx="609600" cy="781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A9F" w:rsidRPr="00A632AD" w:rsidRDefault="00016A9F">
      <w:pPr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:rsidR="00016A9F" w:rsidRPr="00A632AD" w:rsidRDefault="00016A9F">
      <w:pPr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A632AD">
        <w:rPr>
          <w:rFonts w:ascii="Times New Roman" w:hAnsi="Times New Roman" w:cs="Times New Roman"/>
          <w:caps/>
          <w:sz w:val="24"/>
          <w:szCs w:val="24"/>
          <w:lang w:val="en-US"/>
        </w:rPr>
        <w:t>Návrh</w:t>
      </w:r>
    </w:p>
    <w:p w:rsidR="00016A9F" w:rsidRPr="00A632AD" w:rsidRDefault="00016A9F">
      <w:pPr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A632AD">
        <w:rPr>
          <w:rFonts w:ascii="Times New Roman" w:hAnsi="Times New Roman" w:cs="Times New Roman"/>
          <w:caps/>
          <w:sz w:val="24"/>
          <w:szCs w:val="24"/>
          <w:lang w:val="en-US"/>
        </w:rPr>
        <w:t>Uznesenie vlády Slovenskej republiky</w:t>
      </w:r>
    </w:p>
    <w:p w:rsidR="00016A9F" w:rsidRPr="00A632AD" w:rsidRDefault="00016A9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632AD">
        <w:rPr>
          <w:rFonts w:ascii="Times New Roman" w:hAnsi="Times New Roman" w:cs="Times New Roman"/>
          <w:sz w:val="24"/>
          <w:szCs w:val="24"/>
          <w:lang w:val="en-US"/>
        </w:rPr>
        <w:t>č. ...</w:t>
      </w:r>
    </w:p>
    <w:p w:rsidR="00016A9F" w:rsidRPr="00A632AD" w:rsidRDefault="00016A9F">
      <w:pPr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A632AD">
        <w:rPr>
          <w:rFonts w:ascii="Times New Roman" w:hAnsi="Times New Roman" w:cs="Times New Roman"/>
          <w:sz w:val="24"/>
          <w:szCs w:val="24"/>
          <w:lang w:val="sl-SI"/>
        </w:rPr>
        <w:t>z ...</w:t>
      </w:r>
    </w:p>
    <w:p w:rsidR="00016A9F" w:rsidRPr="00A632AD" w:rsidRDefault="00016A9F" w:rsidP="004F455A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A632AD" w:rsidRPr="00A632AD" w:rsidRDefault="00C932E8" w:rsidP="00A632AD">
      <w:pPr>
        <w:pStyle w:val="Zkladntext"/>
        <w:jc w:val="center"/>
        <w:rPr>
          <w:b/>
          <w:bCs/>
        </w:rPr>
      </w:pPr>
      <w:r w:rsidRPr="00A632AD">
        <w:rPr>
          <w:b/>
          <w:lang w:val="sl-SI"/>
        </w:rPr>
        <w:t>k návrhu zákona</w:t>
      </w:r>
      <w:r w:rsidR="00016A9F" w:rsidRPr="00A632AD">
        <w:rPr>
          <w:b/>
          <w:lang w:val="sl-SI"/>
        </w:rPr>
        <w:t>, kt</w:t>
      </w:r>
      <w:r w:rsidR="00CF6C3D">
        <w:rPr>
          <w:b/>
          <w:lang w:val="sl-SI"/>
        </w:rPr>
        <w:t>orým sa mení a dopĺňa zákon č. 106</w:t>
      </w:r>
      <w:r w:rsidR="00016A9F" w:rsidRPr="00A632AD">
        <w:rPr>
          <w:b/>
          <w:lang w:val="sl-SI"/>
        </w:rPr>
        <w:t xml:space="preserve">/2004 Z. z. o spotrebnej dani </w:t>
      </w:r>
      <w:r w:rsidR="00A632AD">
        <w:rPr>
          <w:b/>
          <w:lang w:val="sl-SI"/>
        </w:rPr>
        <w:t xml:space="preserve">                  </w:t>
      </w:r>
      <w:r w:rsidR="00016A9F" w:rsidRPr="00A632AD">
        <w:rPr>
          <w:b/>
          <w:lang w:val="sl-SI"/>
        </w:rPr>
        <w:t xml:space="preserve">z </w:t>
      </w:r>
      <w:r w:rsidR="006B072B" w:rsidRPr="006B072B">
        <w:rPr>
          <w:b/>
          <w:bCs/>
        </w:rPr>
        <w:t>tabakových výrobkov</w:t>
      </w:r>
      <w:r w:rsidR="006B072B" w:rsidRPr="006B072B">
        <w:rPr>
          <w:b/>
          <w:lang w:val="sl-SI"/>
        </w:rPr>
        <w:t xml:space="preserve"> </w:t>
      </w:r>
      <w:r w:rsidR="00016A9F" w:rsidRPr="00A632AD">
        <w:rPr>
          <w:b/>
          <w:lang w:val="sl-SI"/>
        </w:rPr>
        <w:t>v znení neskorších predpisov</w:t>
      </w:r>
    </w:p>
    <w:p w:rsidR="00016A9F" w:rsidRPr="00BC5795" w:rsidRDefault="00016A9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16A9F" w:rsidRPr="00BC579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016A9F" w:rsidRPr="00BC5795" w:rsidRDefault="00016A9F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16A9F" w:rsidRPr="00BC5795" w:rsidRDefault="00016A9F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016A9F" w:rsidRPr="00BC5795" w:rsidTr="009D75E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A9F" w:rsidRPr="00BC5795" w:rsidRDefault="00016A9F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A9F" w:rsidRPr="00BC5795" w:rsidRDefault="00016A9F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minist</w:t>
            </w:r>
            <w:r w:rsidR="00062E80"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er financií</w:t>
            </w: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br/>
              <w:t> </w:t>
            </w:r>
          </w:p>
        </w:tc>
      </w:tr>
    </w:tbl>
    <w:p w:rsidR="00016A9F" w:rsidRPr="00BC5795" w:rsidRDefault="00016A9F">
      <w:pPr>
        <w:spacing w:before="480" w:after="120"/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BC5795">
        <w:rPr>
          <w:rFonts w:ascii="Times New Roman" w:hAnsi="Times New Roman" w:cs="Times New Roman"/>
          <w:b/>
          <w:sz w:val="24"/>
          <w:szCs w:val="24"/>
          <w:lang w:val="sl-SI"/>
        </w:rPr>
        <w:t>Vláda</w:t>
      </w: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"/>
        <w:gridCol w:w="1570"/>
        <w:gridCol w:w="7121"/>
        <w:gridCol w:w="98"/>
      </w:tblGrid>
      <w:tr w:rsidR="00016A9F" w:rsidRPr="00BC5795" w:rsidTr="00BC5795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trHeight w:val="1548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A9F" w:rsidRPr="00BC5795" w:rsidRDefault="00016A9F">
            <w:pPr>
              <w:pStyle w:val="Nadpis1"/>
              <w:spacing w:before="360"/>
              <w:ind w:left="567" w:hanging="567"/>
              <w:rPr>
                <w:rFonts w:ascii="Times New Roman" w:hAnsi="Times New Roman" w:cs="Times New Roman"/>
                <w:b/>
                <w:kern w:val="32"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b/>
                <w:kern w:val="32"/>
                <w:sz w:val="24"/>
                <w:szCs w:val="24"/>
                <w:lang w:val="sl-SI"/>
              </w:rPr>
              <w:t>A. </w:t>
            </w:r>
            <w:r w:rsidRPr="00BC5795">
              <w:rPr>
                <w:rFonts w:ascii="Times New Roman" w:hAnsi="Times New Roman" w:cs="Times New Roman"/>
                <w:b/>
                <w:kern w:val="32"/>
                <w:sz w:val="24"/>
                <w:szCs w:val="24"/>
                <w:lang w:val="sl-SI"/>
              </w:rPr>
              <w:tab/>
              <w:t>schvaľuje </w:t>
            </w:r>
          </w:p>
          <w:p w:rsidR="00A632AD" w:rsidRPr="00A632AD" w:rsidRDefault="00163282" w:rsidP="00287705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A. 1. </w:t>
            </w: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ab/>
            </w:r>
            <w:r w:rsidRPr="00A632AD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návrh zákona</w:t>
            </w:r>
            <w:r w:rsidR="00016A9F" w:rsidRPr="00A632AD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, kt</w:t>
            </w:r>
            <w:r w:rsidR="0028770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orým sa mení a dopĺňa zákon č. 106</w:t>
            </w:r>
            <w:r w:rsidR="00016A9F" w:rsidRPr="00A632AD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/2004 Z. z. o spotrebnej dani z </w:t>
            </w:r>
            <w:r w:rsidR="00287705" w:rsidRPr="00287705">
              <w:rPr>
                <w:rFonts w:ascii="Times New Roman" w:hAnsi="Times New Roman" w:cs="Times New Roman"/>
                <w:bCs/>
                <w:sz w:val="24"/>
                <w:szCs w:val="24"/>
              </w:rPr>
              <w:t>tabakových výrobkov</w:t>
            </w:r>
            <w:r w:rsidR="00287705" w:rsidRPr="0028770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r w:rsidR="00016A9F" w:rsidRPr="00A632AD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 znení neskorších predpisov</w:t>
            </w:r>
          </w:p>
        </w:tc>
      </w:tr>
      <w:tr w:rsidR="00016A9F" w:rsidRPr="00BC5795" w:rsidTr="00A632AD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trHeight w:val="2111"/>
        </w:trPr>
        <w:tc>
          <w:tcPr>
            <w:tcW w:w="8789" w:type="dxa"/>
            <w:gridSpan w:val="3"/>
            <w:tcBorders>
              <w:top w:val="nil"/>
              <w:left w:val="nil"/>
              <w:right w:val="nil"/>
            </w:tcBorders>
          </w:tcPr>
          <w:p w:rsidR="00016A9F" w:rsidRPr="00BC5795" w:rsidRDefault="009D75E8">
            <w:pPr>
              <w:pStyle w:val="Nadpis1"/>
              <w:spacing w:before="360"/>
              <w:ind w:left="567" w:hanging="567"/>
              <w:rPr>
                <w:rFonts w:ascii="Times New Roman" w:hAnsi="Times New Roman" w:cs="Times New Roman"/>
                <w:b/>
                <w:kern w:val="32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kern w:val="32"/>
                <w:sz w:val="24"/>
                <w:szCs w:val="24"/>
                <w:lang w:val="sl-SI"/>
              </w:rPr>
              <w:t>B. </w:t>
            </w:r>
            <w:r>
              <w:rPr>
                <w:rFonts w:ascii="Times New Roman" w:hAnsi="Times New Roman" w:cs="Times New Roman"/>
                <w:b/>
                <w:kern w:val="32"/>
                <w:sz w:val="24"/>
                <w:szCs w:val="24"/>
                <w:lang w:val="sl-SI"/>
              </w:rPr>
              <w:tab/>
              <w:t>poveruje</w:t>
            </w:r>
          </w:p>
          <w:p w:rsidR="00016A9F" w:rsidRPr="00BC5795" w:rsidRDefault="00016A9F">
            <w:pPr>
              <w:spacing w:before="240" w:after="12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pred</w:t>
            </w:r>
            <w:r w:rsidR="00062E80" w:rsidRPr="00BC579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sedu vlády</w:t>
            </w:r>
          </w:p>
          <w:p w:rsidR="00016A9F" w:rsidRPr="00BC5795" w:rsidRDefault="00016A9F" w:rsidP="000F6C66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B. 1. </w:t>
            </w: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ab/>
              <w:t xml:space="preserve">predložiť vládny návrh zákona predsedovi Národnej rady </w:t>
            </w:r>
            <w:r w:rsidR="000F6C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SR </w:t>
            </w: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</w:t>
            </w:r>
            <w:r w:rsidR="00C34D1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 ďalšie ústavné prerokovanie,</w:t>
            </w:r>
          </w:p>
        </w:tc>
      </w:tr>
      <w:tr w:rsidR="00016A9F" w:rsidRPr="00BC5795" w:rsidTr="00CD703E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trHeight w:val="1472"/>
        </w:trPr>
        <w:tc>
          <w:tcPr>
            <w:tcW w:w="8789" w:type="dxa"/>
            <w:gridSpan w:val="3"/>
          </w:tcPr>
          <w:p w:rsidR="00016A9F" w:rsidRPr="00BC5795" w:rsidRDefault="00016A9F" w:rsidP="003278BB">
            <w:pPr>
              <w:spacing w:before="240" w:after="12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ministr</w:t>
            </w:r>
            <w:r w:rsidR="00062E80" w:rsidRPr="00BC579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a financií</w:t>
            </w:r>
          </w:p>
          <w:p w:rsidR="00CD703E" w:rsidRPr="00BC5795" w:rsidRDefault="00016A9F" w:rsidP="00CD703E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B. 2. </w:t>
            </w: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ab/>
              <w:t>uviesť a odôvodniť vládny návrh zákona v Náro</w:t>
            </w:r>
            <w:r w:rsidR="00C34D1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dnej rade</w:t>
            </w:r>
            <w:r w:rsidR="000F6C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SR</w:t>
            </w:r>
            <w:r w:rsidR="00C34D1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.</w:t>
            </w:r>
          </w:p>
          <w:p w:rsidR="00CD703E" w:rsidRPr="00BC5795" w:rsidRDefault="00CD703E" w:rsidP="00BC5795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016A9F" w:rsidRPr="00BC5795" w:rsidTr="009D75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8" w:type="dxa"/>
          <w:trHeight w:val="97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A9F" w:rsidRPr="00BC5795" w:rsidRDefault="00016A9F">
            <w:pPr>
              <w:pStyle w:val="Nadpis2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Vykonajú: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222EE6" w:rsidRPr="00BC5795" w:rsidRDefault="00016A9F">
            <w:pPr>
              <w:pStyle w:val="Nadpis2"/>
              <w:spacing w:before="120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pre</w:t>
            </w:r>
            <w:r w:rsidR="00062E80"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dseda vlády</w:t>
            </w:r>
          </w:p>
          <w:p w:rsidR="00BC5795" w:rsidRPr="00BC5795" w:rsidRDefault="00016A9F">
            <w:pPr>
              <w:pStyle w:val="Nadpis2"/>
              <w:spacing w:before="120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minist</w:t>
            </w:r>
            <w:r w:rsidR="00AF7588"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er financií</w:t>
            </w:r>
          </w:p>
        </w:tc>
      </w:tr>
      <w:tr w:rsidR="00016A9F" w:rsidRPr="00BC5795" w:rsidTr="00CD70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98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A9F" w:rsidRPr="00BC5795" w:rsidRDefault="00016A9F">
            <w:pPr>
              <w:pStyle w:val="Nadpis2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Na vedomie: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016A9F" w:rsidRPr="00BC5795" w:rsidRDefault="00D41E6F">
            <w:pPr>
              <w:pStyle w:val="Nadpis2"/>
              <w:spacing w:before="120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predseda</w:t>
            </w:r>
            <w:r w:rsidR="00016A9F"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Nár</w:t>
            </w:r>
            <w:r w:rsidR="00062E80" w:rsidRPr="00BC579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odnej rady SR</w:t>
            </w:r>
          </w:p>
        </w:tc>
      </w:tr>
    </w:tbl>
    <w:p w:rsidR="00016A9F" w:rsidRPr="00BC5795" w:rsidRDefault="00016A9F">
      <w:pPr>
        <w:rPr>
          <w:rFonts w:ascii="Times New Roman" w:hAnsi="Times New Roman" w:cs="Times New Roman"/>
          <w:sz w:val="24"/>
          <w:szCs w:val="24"/>
          <w:lang w:val="sl-SI"/>
        </w:rPr>
      </w:pPr>
    </w:p>
    <w:sectPr w:rsidR="00016A9F" w:rsidRPr="00BC5795" w:rsidSect="009D75E8">
      <w:pgSz w:w="12240" w:h="15840"/>
      <w:pgMar w:top="1134" w:right="1418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AB"/>
    <w:rsid w:val="000034E7"/>
    <w:rsid w:val="00016A9F"/>
    <w:rsid w:val="00051DBF"/>
    <w:rsid w:val="00062E80"/>
    <w:rsid w:val="000F6C66"/>
    <w:rsid w:val="00163282"/>
    <w:rsid w:val="001767A9"/>
    <w:rsid w:val="001A090B"/>
    <w:rsid w:val="001B3F20"/>
    <w:rsid w:val="00222EE6"/>
    <w:rsid w:val="00287705"/>
    <w:rsid w:val="002A6537"/>
    <w:rsid w:val="002B3442"/>
    <w:rsid w:val="003278BB"/>
    <w:rsid w:val="00357053"/>
    <w:rsid w:val="00452B4A"/>
    <w:rsid w:val="004F455A"/>
    <w:rsid w:val="006B072B"/>
    <w:rsid w:val="006C4A1B"/>
    <w:rsid w:val="007B1639"/>
    <w:rsid w:val="007E493E"/>
    <w:rsid w:val="008B7BD2"/>
    <w:rsid w:val="0096526F"/>
    <w:rsid w:val="009D75E8"/>
    <w:rsid w:val="00A45023"/>
    <w:rsid w:val="00A632AD"/>
    <w:rsid w:val="00AF7588"/>
    <w:rsid w:val="00B665F7"/>
    <w:rsid w:val="00BC5795"/>
    <w:rsid w:val="00C03FE9"/>
    <w:rsid w:val="00C34D1C"/>
    <w:rsid w:val="00C61896"/>
    <w:rsid w:val="00C8505E"/>
    <w:rsid w:val="00C932E8"/>
    <w:rsid w:val="00CD703E"/>
    <w:rsid w:val="00CF6C3D"/>
    <w:rsid w:val="00D41E6F"/>
    <w:rsid w:val="00DB03AB"/>
    <w:rsid w:val="00DC0880"/>
    <w:rsid w:val="00E86D8A"/>
    <w:rsid w:val="00FB6103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EAD61B-2C82-4D80-A139-BD9DBE23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Zkladntext">
    <w:name w:val="Základní text"/>
    <w:aliases w:val="Základný text Char Char"/>
    <w:rsid w:val="00A632A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48A24-943D-4FA3-A3F3-B8413902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Celderova Lenka</cp:lastModifiedBy>
  <cp:revision>2</cp:revision>
  <dcterms:created xsi:type="dcterms:W3CDTF">2024-05-02T06:11:00Z</dcterms:created>
  <dcterms:modified xsi:type="dcterms:W3CDTF">2024-05-02T06:11:00Z</dcterms:modified>
</cp:coreProperties>
</file>