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C6" w:rsidRPr="005E7517" w:rsidRDefault="004C71C6" w:rsidP="005E7517">
      <w:pPr>
        <w:jc w:val="center"/>
        <w:rPr>
          <w:rFonts w:ascii="Times New Roman" w:hAnsi="Times New Roman"/>
          <w:b/>
          <w:caps/>
          <w:spacing w:val="54"/>
          <w:sz w:val="24"/>
          <w:szCs w:val="24"/>
        </w:rPr>
      </w:pPr>
      <w:bookmarkStart w:id="0" w:name="_GoBack"/>
      <w:bookmarkEnd w:id="0"/>
      <w:r w:rsidRPr="009704EE">
        <w:rPr>
          <w:rFonts w:ascii="Times New Roman" w:hAnsi="Times New Roman"/>
          <w:b/>
          <w:caps/>
          <w:spacing w:val="54"/>
          <w:sz w:val="24"/>
          <w:szCs w:val="24"/>
        </w:rPr>
        <w:t>správa o účasti verejnosti na tvorbe Právnych predpisov</w:t>
      </w:r>
    </w:p>
    <w:p w:rsidR="004C71C6" w:rsidRPr="009704EE" w:rsidRDefault="004C71C6" w:rsidP="004C71C6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3E2290" w:rsidRDefault="009704EE" w:rsidP="00133E5C">
      <w:pPr>
        <w:spacing w:after="0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Verejnosť bola</w:t>
      </w:r>
      <w:r w:rsidR="0088786E">
        <w:rPr>
          <w:rFonts w:ascii="Times New Roman" w:hAnsi="Times New Roman"/>
          <w:sz w:val="24"/>
          <w:szCs w:val="24"/>
        </w:rPr>
        <w:t xml:space="preserve"> o príprave návrhu zákona</w:t>
      </w:r>
      <w:r w:rsidR="004C71C6" w:rsidRPr="009704EE">
        <w:rPr>
          <w:rFonts w:ascii="Times New Roman" w:hAnsi="Times New Roman"/>
          <w:sz w:val="24"/>
          <w:szCs w:val="24"/>
        </w:rPr>
        <w:t xml:space="preserve">, ktorým sa mení a dopĺňa </w:t>
      </w:r>
      <w:r w:rsidR="0088786E" w:rsidRPr="0088786E">
        <w:rPr>
          <w:rFonts w:ascii="Times New Roman" w:hAnsi="Times New Roman"/>
          <w:sz w:val="24"/>
          <w:szCs w:val="24"/>
        </w:rPr>
        <w:t xml:space="preserve">zákon č. 139/1998 Z. z. o omamných látkach, psychotropných látkach a prípravkoch v znení neskorších predpisov </w:t>
      </w:r>
      <w:r w:rsidR="004C71C6" w:rsidRPr="0088786E">
        <w:rPr>
          <w:rFonts w:ascii="Times New Roman" w:hAnsi="Times New Roman"/>
          <w:sz w:val="24"/>
          <w:szCs w:val="24"/>
        </w:rPr>
        <w:t>informovaná prostredníctvom predbežnej informácie, ktorá bola zverejnená v informačno</w:t>
      </w:r>
      <w:r w:rsidR="006D7667">
        <w:rPr>
          <w:rFonts w:ascii="Times New Roman" w:hAnsi="Times New Roman"/>
          <w:sz w:val="24"/>
          <w:szCs w:val="24"/>
        </w:rPr>
        <w:t>m systéme verejnej správy Slov-l</w:t>
      </w:r>
      <w:r w:rsidR="004C71C6" w:rsidRPr="0088786E">
        <w:rPr>
          <w:rFonts w:ascii="Times New Roman" w:hAnsi="Times New Roman"/>
          <w:sz w:val="24"/>
          <w:szCs w:val="24"/>
        </w:rPr>
        <w:t>ex</w:t>
      </w:r>
      <w:r w:rsidRPr="0088786E">
        <w:rPr>
          <w:rFonts w:ascii="Times New Roman" w:hAnsi="Times New Roman"/>
          <w:sz w:val="24"/>
          <w:szCs w:val="24"/>
        </w:rPr>
        <w:t xml:space="preserve"> (</w:t>
      </w:r>
      <w:r w:rsidR="0088786E" w:rsidRPr="0088786E">
        <w:rPr>
          <w:rFonts w:ascii="Times New Roman" w:hAnsi="Times New Roman"/>
          <w:sz w:val="24"/>
          <w:szCs w:val="24"/>
        </w:rPr>
        <w:t>PI/202</w:t>
      </w:r>
      <w:r w:rsidR="00192457">
        <w:rPr>
          <w:rFonts w:ascii="Times New Roman" w:hAnsi="Times New Roman"/>
          <w:sz w:val="24"/>
          <w:szCs w:val="24"/>
        </w:rPr>
        <w:t>3</w:t>
      </w:r>
      <w:r w:rsidR="0088786E" w:rsidRPr="0088786E">
        <w:rPr>
          <w:rFonts w:ascii="Times New Roman" w:hAnsi="Times New Roman"/>
          <w:sz w:val="24"/>
          <w:szCs w:val="24"/>
        </w:rPr>
        <w:t>/</w:t>
      </w:r>
      <w:r w:rsidR="00F17DF8">
        <w:rPr>
          <w:rFonts w:ascii="Times New Roman" w:hAnsi="Times New Roman"/>
          <w:sz w:val="24"/>
          <w:szCs w:val="24"/>
        </w:rPr>
        <w:t>300</w:t>
      </w:r>
      <w:r w:rsidR="0088786E" w:rsidRPr="0088786E">
        <w:rPr>
          <w:rFonts w:ascii="Times New Roman" w:hAnsi="Times New Roman"/>
          <w:sz w:val="24"/>
          <w:szCs w:val="24"/>
        </w:rPr>
        <w:t>) v termíne od</w:t>
      </w:r>
      <w:r w:rsidR="00F17DF8">
        <w:rPr>
          <w:rFonts w:ascii="Times New Roman" w:hAnsi="Times New Roman"/>
          <w:sz w:val="24"/>
          <w:szCs w:val="24"/>
        </w:rPr>
        <w:t xml:space="preserve"> 17.10.2023 do 31.10.2023</w:t>
      </w:r>
      <w:r w:rsidR="004C71C6" w:rsidRPr="0088786E">
        <w:rPr>
          <w:rFonts w:ascii="Times New Roman" w:hAnsi="Times New Roman"/>
          <w:sz w:val="24"/>
          <w:szCs w:val="24"/>
        </w:rPr>
        <w:t xml:space="preserve">. </w:t>
      </w:r>
    </w:p>
    <w:p w:rsidR="00133E5C" w:rsidRDefault="00133E5C" w:rsidP="00133E5C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C71C6" w:rsidRPr="003E2290" w:rsidRDefault="004C71C6" w:rsidP="00133E5C">
      <w:pPr>
        <w:spacing w:after="0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9704EE">
        <w:rPr>
          <w:rFonts w:ascii="Times New Roman" w:hAnsi="Times New Roman"/>
          <w:sz w:val="24"/>
          <w:szCs w:val="24"/>
        </w:rPr>
        <w:t>Verejnosť mala možnosť zasielať návrhy a p</w:t>
      </w:r>
      <w:r w:rsidR="00F17DF8">
        <w:rPr>
          <w:rFonts w:ascii="Times New Roman" w:hAnsi="Times New Roman"/>
          <w:sz w:val="24"/>
          <w:szCs w:val="24"/>
        </w:rPr>
        <w:t>odnety k príprave návrhu zákona</w:t>
      </w:r>
      <w:r w:rsidR="003E2290">
        <w:rPr>
          <w:rFonts w:ascii="Times New Roman" w:hAnsi="Times New Roman"/>
          <w:sz w:val="24"/>
          <w:szCs w:val="24"/>
        </w:rPr>
        <w:t>.</w:t>
      </w:r>
    </w:p>
    <w:p w:rsidR="00133E5C" w:rsidRDefault="00133E5C" w:rsidP="00133E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71C6" w:rsidRDefault="003F3F36" w:rsidP="00133E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predbežnej informácii </w:t>
      </w:r>
      <w:r w:rsidR="00E37D19">
        <w:rPr>
          <w:rFonts w:ascii="Times New Roman" w:hAnsi="Times New Roman"/>
          <w:sz w:val="24"/>
          <w:szCs w:val="24"/>
        </w:rPr>
        <w:t>ne</w:t>
      </w:r>
      <w:r w:rsidR="004C71C6" w:rsidRPr="009704EE">
        <w:rPr>
          <w:rFonts w:ascii="Times New Roman" w:hAnsi="Times New Roman"/>
          <w:sz w:val="24"/>
          <w:szCs w:val="24"/>
        </w:rPr>
        <w:t xml:space="preserve">boli v rámci procesu pripomienkovania predbežnej informácie v informačnom </w:t>
      </w:r>
      <w:r w:rsidR="005669DC">
        <w:rPr>
          <w:rFonts w:ascii="Times New Roman" w:hAnsi="Times New Roman"/>
          <w:sz w:val="24"/>
          <w:szCs w:val="24"/>
        </w:rPr>
        <w:t>systéme verejnej správy Slov-l</w:t>
      </w:r>
      <w:r w:rsidR="004C71C6" w:rsidRPr="009704EE">
        <w:rPr>
          <w:rFonts w:ascii="Times New Roman" w:hAnsi="Times New Roman"/>
          <w:sz w:val="24"/>
          <w:szCs w:val="24"/>
        </w:rPr>
        <w:t>ex zo stra</w:t>
      </w:r>
      <w:r>
        <w:rPr>
          <w:rFonts w:ascii="Times New Roman" w:hAnsi="Times New Roman"/>
          <w:sz w:val="24"/>
          <w:szCs w:val="24"/>
        </w:rPr>
        <w:t xml:space="preserve">ny verejnosti predložené </w:t>
      </w:r>
      <w:r w:rsidR="004C71C6" w:rsidRPr="009704EE">
        <w:rPr>
          <w:rFonts w:ascii="Times New Roman" w:hAnsi="Times New Roman"/>
          <w:sz w:val="24"/>
          <w:szCs w:val="24"/>
        </w:rPr>
        <w:t>prip</w:t>
      </w:r>
      <w:r w:rsidR="0011422A">
        <w:rPr>
          <w:rFonts w:ascii="Times New Roman" w:hAnsi="Times New Roman"/>
          <w:sz w:val="24"/>
          <w:szCs w:val="24"/>
        </w:rPr>
        <w:t>omienky a</w:t>
      </w:r>
      <w:r w:rsidR="00982DB5">
        <w:rPr>
          <w:rFonts w:ascii="Times New Roman" w:hAnsi="Times New Roman"/>
          <w:sz w:val="24"/>
          <w:szCs w:val="24"/>
        </w:rPr>
        <w:t>ni</w:t>
      </w:r>
      <w:r w:rsidR="0011422A">
        <w:rPr>
          <w:rFonts w:ascii="Times New Roman" w:hAnsi="Times New Roman"/>
          <w:sz w:val="24"/>
          <w:szCs w:val="24"/>
        </w:rPr>
        <w:t> návrhy.</w:t>
      </w:r>
    </w:p>
    <w:p w:rsidR="005E7517" w:rsidRDefault="005E7517" w:rsidP="00133E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E7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5AC6"/>
    <w:multiLevelType w:val="multilevel"/>
    <w:tmpl w:val="4A16A888"/>
    <w:lvl w:ilvl="0">
      <w:start w:val="1"/>
      <w:numFmt w:val="lowerLetter"/>
      <w:lvlText w:val="%1)"/>
      <w:lvlJc w:val="left"/>
      <w:pPr>
        <w:ind w:left="715" w:hanging="358"/>
      </w:pPr>
      <w:rPr>
        <w:rFonts w:cs="Times New Roman"/>
      </w:rPr>
    </w:lvl>
    <w:lvl w:ilvl="1">
      <w:numFmt w:val="bullet"/>
      <w:lvlText w:val="–"/>
      <w:lvlJc w:val="left"/>
      <w:pPr>
        <w:ind w:left="289" w:hanging="289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3" w:hanging="360"/>
      </w:pPr>
      <w:rPr>
        <w:rFonts w:ascii="Wingdings" w:hAnsi="Wingdings"/>
      </w:rPr>
    </w:lvl>
  </w:abstractNum>
  <w:abstractNum w:abstractNumId="1" w15:restartNumberingAfterBreak="0">
    <w:nsid w:val="2D1067F8"/>
    <w:multiLevelType w:val="hybridMultilevel"/>
    <w:tmpl w:val="860E31C8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E1737"/>
    <w:multiLevelType w:val="hybridMultilevel"/>
    <w:tmpl w:val="E8D61AFE"/>
    <w:lvl w:ilvl="0" w:tplc="B8C043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167C4"/>
    <w:multiLevelType w:val="hybridMultilevel"/>
    <w:tmpl w:val="5AE6B2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D"/>
    <w:rsid w:val="000A72AD"/>
    <w:rsid w:val="000B738F"/>
    <w:rsid w:val="000D2F11"/>
    <w:rsid w:val="0011422A"/>
    <w:rsid w:val="00133E5C"/>
    <w:rsid w:val="001358AF"/>
    <w:rsid w:val="001365E3"/>
    <w:rsid w:val="00192457"/>
    <w:rsid w:val="002062D5"/>
    <w:rsid w:val="00322D38"/>
    <w:rsid w:val="00394F2F"/>
    <w:rsid w:val="003E2290"/>
    <w:rsid w:val="003F3F36"/>
    <w:rsid w:val="00476CA0"/>
    <w:rsid w:val="004C71C6"/>
    <w:rsid w:val="00514B2A"/>
    <w:rsid w:val="005669DC"/>
    <w:rsid w:val="005674FD"/>
    <w:rsid w:val="005D4B69"/>
    <w:rsid w:val="005E7517"/>
    <w:rsid w:val="00655119"/>
    <w:rsid w:val="006D7667"/>
    <w:rsid w:val="00883FA3"/>
    <w:rsid w:val="0088786E"/>
    <w:rsid w:val="009704EE"/>
    <w:rsid w:val="00982DB5"/>
    <w:rsid w:val="00A45915"/>
    <w:rsid w:val="00AA4F9C"/>
    <w:rsid w:val="00D67289"/>
    <w:rsid w:val="00E21650"/>
    <w:rsid w:val="00E37D19"/>
    <w:rsid w:val="00E76F7D"/>
    <w:rsid w:val="00F1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6FA8A-0E54-44D4-92B3-296FCF0E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72A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A72AD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5674F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5674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y"/>
    <w:link w:val="PodtitulChar"/>
    <w:qFormat/>
    <w:rsid w:val="00476CA0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iCs/>
      <w:sz w:val="24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rsid w:val="00476CA0"/>
    <w:rPr>
      <w:rFonts w:ascii="Times New Roman" w:eastAsia="Times New Roman" w:hAnsi="Times New Roman" w:cs="Times New Roman"/>
      <w:i/>
      <w:iCs/>
      <w:sz w:val="24"/>
      <w:szCs w:val="20"/>
      <w:lang w:eastAsia="sk-SK"/>
    </w:rPr>
  </w:style>
  <w:style w:type="character" w:styleId="Hypertextovprepojenie">
    <w:name w:val="Hyperlink"/>
    <w:uiPriority w:val="99"/>
    <w:rsid w:val="00A45915"/>
    <w:rPr>
      <w:color w:val="0000FF"/>
      <w:u w:val="single"/>
    </w:rPr>
  </w:style>
  <w:style w:type="paragraph" w:styleId="Normlnywebov">
    <w:name w:val="Normal (Web)"/>
    <w:aliases w:val="webb"/>
    <w:basedOn w:val="Normlny"/>
    <w:uiPriority w:val="99"/>
    <w:unhideWhenUsed/>
    <w:qFormat/>
    <w:rsid w:val="00A459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2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07_Správa_o_účasti_verejnosti"/>
    <f:field ref="objsubject" par="" edit="true" text=""/>
    <f:field ref="objcreatedby" par="" text="Kisová, Gabriela, JUDr."/>
    <f:field ref="objcreatedat" par="" text="14.3.2024 9:03:33"/>
    <f:field ref="objchangedby" par="" text="Administrator, System"/>
    <f:field ref="objmodifiedat" par="" text="14.3.2024 9:03:3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WKX3UHSAJ2R6-2-1075935</_dlc_DocId>
    <_dlc_DocIdUrl xmlns="e60a29af-d413-48d4-bd90-fe9d2a897e4b">
      <Url>https://ovdmasv601/sites/DMS/_layouts/15/DocIdRedir.aspx?ID=WKX3UHSAJ2R6-2-1075935</Url>
      <Description>WKX3UHSAJ2R6-2-1075935</Description>
    </_dlc_DocIdUrl>
  </documentManagement>
</p:properti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A085D3D-7113-42DF-91FB-62FDE2D0E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9DD82C-65BC-4833-B047-BF93EC39DA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90A321-AEB3-4788-9302-14FB2D863F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E6DD31-CCF6-48A2-AEDE-86E7611B073D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Janiš Marián</dc:creator>
  <cp:keywords/>
  <dc:description/>
  <cp:lastModifiedBy>Hromádková Martina</cp:lastModifiedBy>
  <cp:revision>2</cp:revision>
  <cp:lastPrinted>2024-03-13T10:44:00Z</cp:lastPrinted>
  <dcterms:created xsi:type="dcterms:W3CDTF">2024-04-08T08:38:00Z</dcterms:created>
  <dcterms:modified xsi:type="dcterms:W3CDTF">2024-04-08T08:38:00Z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SLPAP Sekretariát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13. 3. 2024, 10:05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>JUDr. Gabriela Kisová</vt:lpwstr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10">
    <vt:lpwstr/>
  </property>
  <property fmtid="{D5CDD505-2E9C-101B-9397-08002B2CF9AE}" pid="200" name="FSC#SKEDITIONREG@103.510:zaznam_vnut_adresati_11">
    <vt:lpwstr/>
  </property>
  <property fmtid="{D5CDD505-2E9C-101B-9397-08002B2CF9AE}" pid="201" name="FSC#SKEDITIONREG@103.510:zaznam_vnut_adresati_12">
    <vt:lpwstr/>
  </property>
  <property fmtid="{D5CDD505-2E9C-101B-9397-08002B2CF9AE}" pid="202" name="FSC#SKEDITIONREG@103.510:zaznam_vnut_adresati_13">
    <vt:lpwstr/>
  </property>
  <property fmtid="{D5CDD505-2E9C-101B-9397-08002B2CF9AE}" pid="203" name="FSC#SKEDITIONREG@103.510:zaznam_vnut_adresati_14">
    <vt:lpwstr/>
  </property>
  <property fmtid="{D5CDD505-2E9C-101B-9397-08002B2CF9AE}" pid="204" name="FSC#SKEDITIONREG@103.510:zaznam_vnut_adresati_15">
    <vt:lpwstr/>
  </property>
  <property fmtid="{D5CDD505-2E9C-101B-9397-08002B2CF9AE}" pid="205" name="FSC#SKEDITIONREG@103.510:zaznam_vnut_adresati_16">
    <vt:lpwstr/>
  </property>
  <property fmtid="{D5CDD505-2E9C-101B-9397-08002B2CF9AE}" pid="206" name="FSC#SKEDITIONREG@103.510:zaznam_vnut_adresati_17">
    <vt:lpwstr/>
  </property>
  <property fmtid="{D5CDD505-2E9C-101B-9397-08002B2CF9AE}" pid="207" name="FSC#SKEDITIONREG@103.510:zaznam_vnut_adresati_18">
    <vt:lpwstr/>
  </property>
  <property fmtid="{D5CDD505-2E9C-101B-9397-08002B2CF9AE}" pid="208" name="FSC#SKEDITIONREG@103.510:zaznam_vnut_adresati_19">
    <vt:lpwstr/>
  </property>
  <property fmtid="{D5CDD505-2E9C-101B-9397-08002B2CF9AE}" pid="209" name="FSC#SKEDITIONREG@103.510:zaznam_vnut_adresati_2">
    <vt:lpwstr/>
  </property>
  <property fmtid="{D5CDD505-2E9C-101B-9397-08002B2CF9AE}" pid="210" name="FSC#SKEDITIONREG@103.510:zaznam_vnut_adresati_20">
    <vt:lpwstr/>
  </property>
  <property fmtid="{D5CDD505-2E9C-101B-9397-08002B2CF9AE}" pid="211" name="FSC#SKEDITIONREG@103.510:zaznam_vnut_adresati_21">
    <vt:lpwstr/>
  </property>
  <property fmtid="{D5CDD505-2E9C-101B-9397-08002B2CF9AE}" pid="212" name="FSC#SKEDITIONREG@103.510:zaznam_vnut_adresati_22">
    <vt:lpwstr/>
  </property>
  <property fmtid="{D5CDD505-2E9C-101B-9397-08002B2CF9AE}" pid="213" name="FSC#SKEDITIONREG@103.510:zaznam_vnut_adresati_23">
    <vt:lpwstr/>
  </property>
  <property fmtid="{D5CDD505-2E9C-101B-9397-08002B2CF9AE}" pid="214" name="FSC#SKEDITIONREG@103.510:zaznam_vnut_adresati_24">
    <vt:lpwstr/>
  </property>
  <property fmtid="{D5CDD505-2E9C-101B-9397-08002B2CF9AE}" pid="215" name="FSC#SKEDITIONREG@103.510:zaznam_vnut_adresati_25">
    <vt:lpwstr/>
  </property>
  <property fmtid="{D5CDD505-2E9C-101B-9397-08002B2CF9AE}" pid="216" name="FSC#SKEDITIONREG@103.510:zaznam_vnut_adresati_26">
    <vt:lpwstr/>
  </property>
  <property fmtid="{D5CDD505-2E9C-101B-9397-08002B2CF9AE}" pid="217" name="FSC#SKEDITIONREG@103.510:zaznam_vnut_adresati_27">
    <vt:lpwstr/>
  </property>
  <property fmtid="{D5CDD505-2E9C-101B-9397-08002B2CF9AE}" pid="218" name="FSC#SKEDITIONREG@103.510:zaznam_vnut_adresati_28">
    <vt:lpwstr/>
  </property>
  <property fmtid="{D5CDD505-2E9C-101B-9397-08002B2CF9AE}" pid="219" name="FSC#SKEDITIONREG@103.510:zaznam_vnut_adresati_29">
    <vt:lpwstr/>
  </property>
  <property fmtid="{D5CDD505-2E9C-101B-9397-08002B2CF9AE}" pid="220" name="FSC#SKEDITIONREG@103.510:zaznam_vnut_adresati_3">
    <vt:lpwstr/>
  </property>
  <property fmtid="{D5CDD505-2E9C-101B-9397-08002B2CF9AE}" pid="221" name="FSC#SKEDITIONREG@103.510:zaznam_vnut_adresati_30">
    <vt:lpwstr/>
  </property>
  <property fmtid="{D5CDD505-2E9C-101B-9397-08002B2CF9AE}" pid="222" name="FSC#SKEDITIONREG@103.510:zaznam_vnut_adresati_31">
    <vt:lpwstr/>
  </property>
  <property fmtid="{D5CDD505-2E9C-101B-9397-08002B2CF9AE}" pid="223" name="FSC#SKEDITIONREG@103.510:zaznam_vnut_adresati_32">
    <vt:lpwstr/>
  </property>
  <property fmtid="{D5CDD505-2E9C-101B-9397-08002B2CF9AE}" pid="224" name="FSC#SKEDITIONREG@103.510:zaznam_vnut_adresati_33">
    <vt:lpwstr/>
  </property>
  <property fmtid="{D5CDD505-2E9C-101B-9397-08002B2CF9AE}" pid="225" name="FSC#SKEDITIONREG@103.510:zaznam_vnut_adresati_34">
    <vt:lpwstr/>
  </property>
  <property fmtid="{D5CDD505-2E9C-101B-9397-08002B2CF9AE}" pid="226" name="FSC#SKEDITIONREG@103.510:zaznam_vnut_adresati_35">
    <vt:lpwstr/>
  </property>
  <property fmtid="{D5CDD505-2E9C-101B-9397-08002B2CF9AE}" pid="227" name="FSC#SKEDITIONREG@103.510:zaznam_vnut_adresati_36">
    <vt:lpwstr/>
  </property>
  <property fmtid="{D5CDD505-2E9C-101B-9397-08002B2CF9AE}" pid="228" name="FSC#SKEDITIONREG@103.510:zaznam_vnut_adresati_37">
    <vt:lpwstr/>
  </property>
  <property fmtid="{D5CDD505-2E9C-101B-9397-08002B2CF9AE}" pid="229" name="FSC#SKEDITIONREG@103.510:zaznam_vnut_adresati_38">
    <vt:lpwstr/>
  </property>
  <property fmtid="{D5CDD505-2E9C-101B-9397-08002B2CF9AE}" pid="230" name="FSC#SKEDITIONREG@103.510:zaznam_vnut_adresati_39">
    <vt:lpwstr/>
  </property>
  <property fmtid="{D5CDD505-2E9C-101B-9397-08002B2CF9AE}" pid="231" name="FSC#SKEDITIONREG@103.510:zaznam_vnut_adresati_4">
    <vt:lpwstr/>
  </property>
  <property fmtid="{D5CDD505-2E9C-101B-9397-08002B2CF9AE}" pid="232" name="FSC#SKEDITIONREG@103.510:zaznam_vnut_adresati_40">
    <vt:lpwstr/>
  </property>
  <property fmtid="{D5CDD505-2E9C-101B-9397-08002B2CF9AE}" pid="233" name="FSC#SKEDITIONREG@103.510:zaznam_vnut_adresati_41">
    <vt:lpwstr/>
  </property>
  <property fmtid="{D5CDD505-2E9C-101B-9397-08002B2CF9AE}" pid="234" name="FSC#SKEDITIONREG@103.510:zaznam_vnut_adresati_42">
    <vt:lpwstr/>
  </property>
  <property fmtid="{D5CDD505-2E9C-101B-9397-08002B2CF9AE}" pid="235" name="FSC#SKEDITIONREG@103.510:zaznam_vnut_adresati_43">
    <vt:lpwstr/>
  </property>
  <property fmtid="{D5CDD505-2E9C-101B-9397-08002B2CF9AE}" pid="236" name="FSC#SKEDITIONREG@103.510:zaznam_vnut_adresati_44">
    <vt:lpwstr/>
  </property>
  <property fmtid="{D5CDD505-2E9C-101B-9397-08002B2CF9AE}" pid="237" name="FSC#SKEDITIONREG@103.510:zaznam_vnut_adresati_45">
    <vt:lpwstr/>
  </property>
  <property fmtid="{D5CDD505-2E9C-101B-9397-08002B2CF9AE}" pid="238" name="FSC#SKEDITIONREG@103.510:zaznam_vnut_adresati_46">
    <vt:lpwstr/>
  </property>
  <property fmtid="{D5CDD505-2E9C-101B-9397-08002B2CF9AE}" pid="239" name="FSC#SKEDITIONREG@103.510:zaznam_vnut_adresati_47">
    <vt:lpwstr/>
  </property>
  <property fmtid="{D5CDD505-2E9C-101B-9397-08002B2CF9AE}" pid="240" name="FSC#SKEDITIONREG@103.510:zaznam_vnut_adresati_48">
    <vt:lpwstr/>
  </property>
  <property fmtid="{D5CDD505-2E9C-101B-9397-08002B2CF9AE}" pid="241" name="FSC#SKEDITIONREG@103.510:zaznam_vnut_adresati_49">
    <vt:lpwstr/>
  </property>
  <property fmtid="{D5CDD505-2E9C-101B-9397-08002B2CF9AE}" pid="242" name="FSC#SKEDITIONREG@103.510:zaznam_vnut_adresati_5">
    <vt:lpwstr/>
  </property>
  <property fmtid="{D5CDD505-2E9C-101B-9397-08002B2CF9AE}" pid="243" name="FSC#SKEDITIONREG@103.510:zaznam_vnut_adresati_50">
    <vt:lpwstr/>
  </property>
  <property fmtid="{D5CDD505-2E9C-101B-9397-08002B2CF9AE}" pid="244" name="FSC#SKEDITIONREG@103.510:zaznam_vnut_adresati_51">
    <vt:lpwstr/>
  </property>
  <property fmtid="{D5CDD505-2E9C-101B-9397-08002B2CF9AE}" pid="245" name="FSC#SKEDITIONREG@103.510:zaznam_vnut_adresati_52">
    <vt:lpwstr/>
  </property>
  <property fmtid="{D5CDD505-2E9C-101B-9397-08002B2CF9AE}" pid="246" name="FSC#SKEDITIONREG@103.510:zaznam_vnut_adresati_53">
    <vt:lpwstr/>
  </property>
  <property fmtid="{D5CDD505-2E9C-101B-9397-08002B2CF9AE}" pid="247" name="FSC#SKEDITIONREG@103.510:zaznam_vnut_adresati_54">
    <vt:lpwstr/>
  </property>
  <property fmtid="{D5CDD505-2E9C-101B-9397-08002B2CF9AE}" pid="248" name="FSC#SKEDITIONREG@103.510:zaznam_vnut_adresati_55">
    <vt:lpwstr/>
  </property>
  <property fmtid="{D5CDD505-2E9C-101B-9397-08002B2CF9AE}" pid="249" name="FSC#SKEDITIONREG@103.510:zaznam_vnut_adresati_56">
    <vt:lpwstr/>
  </property>
  <property fmtid="{D5CDD505-2E9C-101B-9397-08002B2CF9AE}" pid="250" name="FSC#SKEDITIONREG@103.510:zaznam_vnut_adresati_57">
    <vt:lpwstr/>
  </property>
  <property fmtid="{D5CDD505-2E9C-101B-9397-08002B2CF9AE}" pid="251" name="FSC#SKEDITIONREG@103.510:zaznam_vnut_adresati_58">
    <vt:lpwstr/>
  </property>
  <property fmtid="{D5CDD505-2E9C-101B-9397-08002B2CF9AE}" pid="252" name="FSC#SKEDITIONREG@103.510:zaznam_vnut_adresati_59">
    <vt:lpwstr/>
  </property>
  <property fmtid="{D5CDD505-2E9C-101B-9397-08002B2CF9AE}" pid="253" name="FSC#SKEDITIONREG@103.510:zaznam_vnut_adresati_6">
    <vt:lpwstr/>
  </property>
  <property fmtid="{D5CDD505-2E9C-101B-9397-08002B2CF9AE}" pid="254" name="FSC#SKEDITIONREG@103.510:zaznam_vnut_adresati_60">
    <vt:lpwstr/>
  </property>
  <property fmtid="{D5CDD505-2E9C-101B-9397-08002B2CF9AE}" pid="255" name="FSC#SKEDITIONREG@103.510:zaznam_vnut_adresati_61">
    <vt:lpwstr/>
  </property>
  <property fmtid="{D5CDD505-2E9C-101B-9397-08002B2CF9AE}" pid="256" name="FSC#SKEDITIONREG@103.510:zaznam_vnut_adresati_62">
    <vt:lpwstr/>
  </property>
  <property fmtid="{D5CDD505-2E9C-101B-9397-08002B2CF9AE}" pid="257" name="FSC#SKEDITIONREG@103.510:zaznam_vnut_adresati_63">
    <vt:lpwstr/>
  </property>
  <property fmtid="{D5CDD505-2E9C-101B-9397-08002B2CF9AE}" pid="258" name="FSC#SKEDITIONREG@103.510:zaznam_vnut_adresati_64">
    <vt:lpwstr/>
  </property>
  <property fmtid="{D5CDD505-2E9C-101B-9397-08002B2CF9AE}" pid="259" name="FSC#SKEDITIONREG@103.510:zaznam_vnut_adresati_65">
    <vt:lpwstr/>
  </property>
  <property fmtid="{D5CDD505-2E9C-101B-9397-08002B2CF9AE}" pid="260" name="FSC#SKEDITIONREG@103.510:zaznam_vnut_adresati_66">
    <vt:lpwstr/>
  </property>
  <property fmtid="{D5CDD505-2E9C-101B-9397-08002B2CF9AE}" pid="261" name="FSC#SKEDITIONREG@103.510:zaznam_vnut_adresati_67">
    <vt:lpwstr/>
  </property>
  <property fmtid="{D5CDD505-2E9C-101B-9397-08002B2CF9AE}" pid="262" name="FSC#SKEDITIONREG@103.510:zaznam_vnut_adresati_68">
    <vt:lpwstr/>
  </property>
  <property fmtid="{D5CDD505-2E9C-101B-9397-08002B2CF9AE}" pid="263" name="FSC#SKEDITIONREG@103.510:zaznam_vnut_adresati_69">
    <vt:lpwstr/>
  </property>
  <property fmtid="{D5CDD505-2E9C-101B-9397-08002B2CF9AE}" pid="264" name="FSC#SKEDITIONREG@103.510:zaznam_vnut_adresati_7">
    <vt:lpwstr/>
  </property>
  <property fmtid="{D5CDD505-2E9C-101B-9397-08002B2CF9AE}" pid="265" name="FSC#SKEDITIONREG@103.510:zaznam_vnut_adresati_70">
    <vt:lpwstr/>
  </property>
  <property fmtid="{D5CDD505-2E9C-101B-9397-08002B2CF9AE}" pid="266" name="FSC#SKEDITIONREG@103.510:zaznam_vnut_adresati_8">
    <vt:lpwstr/>
  </property>
  <property fmtid="{D5CDD505-2E9C-101B-9397-08002B2CF9AE}" pid="267" name="FSC#SKEDITIONREG@103.510:zaznam_vnut_adresati_9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SLPAP Sekretariát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SLPAP (Sekcia legislatívy, práva a akcionárskych práv)</vt:lpwstr>
  </property>
  <property fmtid="{D5CDD505-2E9C-101B-9397-08002B2CF9AE}" pid="344" name="FSC#COOELAK@1.1001:CreatedAt">
    <vt:lpwstr>13.03.2024</vt:lpwstr>
  </property>
  <property fmtid="{D5CDD505-2E9C-101B-9397-08002B2CF9AE}" pid="345" name="FSC#COOELAK@1.1001:OU">
    <vt:lpwstr>SLPAP (Sekcia legislatívy, práva a akcionárskych práv)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*COO.2289.100.3.2181791*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1</vt:lpwstr>
  </property>
  <property fmtid="{D5CDD505-2E9C-101B-9397-08002B2CF9AE}" pid="364" name="FSC#COOELAK@1.1001:CurrentUserEmail">
    <vt:lpwstr>gabriela.kisova@health.gov.sk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COO.2145.1000.3.6099679</vt:lpwstr>
  </property>
  <property fmtid="{D5CDD505-2E9C-101B-9397-08002B2CF9AE}" pid="396" name="FSC#FSCFOLIO@1.1001:docpropproject">
    <vt:lpwstr/>
  </property>
  <property fmtid="{D5CDD505-2E9C-101B-9397-08002B2CF9AE}" pid="397" name="ContentTypeId">
    <vt:lpwstr>0x0101006C0C8C3C1E3DCC44BECE3792677AD011</vt:lpwstr>
  </property>
  <property fmtid="{D5CDD505-2E9C-101B-9397-08002B2CF9AE}" pid="398" name="_dlc_DocIdItemGuid">
    <vt:lpwstr>7baad307-ce91-4eb1-ba6b-62a1f1439e6c</vt:lpwstr>
  </property>
  <property fmtid="{D5CDD505-2E9C-101B-9397-08002B2CF9AE}" pid="399" name="FSC#SKEDITIONSLOVLEX@103.510:spravaucastverej">
    <vt:lpwstr/>
  </property>
  <property fmtid="{D5CDD505-2E9C-101B-9397-08002B2CF9AE}" pid="400" name="FSC#SKEDITIONSLOVLEX@103.510:typpredpis">
    <vt:lpwstr>Zákon</vt:lpwstr>
  </property>
  <property fmtid="{D5CDD505-2E9C-101B-9397-08002B2CF9AE}" pid="401" name="FSC#SKEDITIONSLOVLEX@103.510:aktualnyrok">
    <vt:lpwstr>2024</vt:lpwstr>
  </property>
  <property fmtid="{D5CDD505-2E9C-101B-9397-08002B2CF9AE}" pid="402" name="FSC#SKEDITIONSLOVLEX@103.510:cisloparlamenttlac">
    <vt:lpwstr/>
  </property>
  <property fmtid="{D5CDD505-2E9C-101B-9397-08002B2CF9AE}" pid="403" name="FSC#SKEDITIONSLOVLEX@103.510:stavpredpis">
    <vt:lpwstr>Medzirezortné pripomienkové konanie</vt:lpwstr>
  </property>
  <property fmtid="{D5CDD505-2E9C-101B-9397-08002B2CF9AE}" pid="404" name="FSC#SKEDITIONSLOVLEX@103.510:povodpredpis">
    <vt:lpwstr>Slovlex (eLeg)</vt:lpwstr>
  </property>
  <property fmtid="{D5CDD505-2E9C-101B-9397-08002B2CF9AE}" pid="405" name="FSC#SKEDITIONSLOVLEX@103.510:legoblast">
    <vt:lpwstr>Správne právo</vt:lpwstr>
  </property>
  <property fmtid="{D5CDD505-2E9C-101B-9397-08002B2CF9AE}" pid="406" name="FSC#SKEDITIONSLOVLEX@103.510:uzemplat">
    <vt:lpwstr/>
  </property>
  <property fmtid="{D5CDD505-2E9C-101B-9397-08002B2CF9AE}" pid="407" name="FSC#SKEDITIONSLOVLEX@103.510:vztahypredpis">
    <vt:lpwstr/>
  </property>
  <property fmtid="{D5CDD505-2E9C-101B-9397-08002B2CF9AE}" pid="408" name="FSC#SKEDITIONSLOVLEX@103.510:predkladatel">
    <vt:lpwstr>JUDr. Gabriela Kisová</vt:lpwstr>
  </property>
  <property fmtid="{D5CDD505-2E9C-101B-9397-08002B2CF9AE}" pid="409" name="FSC#SKEDITIONSLOVLEX@103.510:zodppredkladatel">
    <vt:lpwstr>JUDr. Zuzana Dolinková</vt:lpwstr>
  </property>
  <property fmtid="{D5CDD505-2E9C-101B-9397-08002B2CF9AE}" pid="410" name="FSC#SKEDITIONSLOVLEX@103.510:dalsipredkladatel">
    <vt:lpwstr/>
  </property>
  <property fmtid="{D5CDD505-2E9C-101B-9397-08002B2CF9AE}" pid="411" name="FSC#SKEDITIONSLOVLEX@103.510:nazovpredpis">
    <vt:lpwstr>, ktorým sa mení a dopĺňa zákon č. 139/1998 Z. z. o omamných látkach, psychotropných látkach a prípravkoch v znení neskorších predpisov </vt:lpwstr>
  </property>
  <property fmtid="{D5CDD505-2E9C-101B-9397-08002B2CF9AE}" pid="412" name="FSC#SKEDITIONSLOVLEX@103.510:nazovpredpis1">
    <vt:lpwstr/>
  </property>
  <property fmtid="{D5CDD505-2E9C-101B-9397-08002B2CF9AE}" pid="413" name="FSC#SKEDITIONSLOVLEX@103.510:nazovpredpis2">
    <vt:lpwstr/>
  </property>
  <property fmtid="{D5CDD505-2E9C-101B-9397-08002B2CF9AE}" pid="414" name="FSC#SKEDITIONSLOVLEX@103.510:nazovpredpis3">
    <vt:lpwstr/>
  </property>
  <property fmtid="{D5CDD505-2E9C-101B-9397-08002B2CF9AE}" pid="415" name="FSC#SKEDITIONSLOVLEX@103.510:cislopredpis">
    <vt:lpwstr/>
  </property>
  <property fmtid="{D5CDD505-2E9C-101B-9397-08002B2CF9AE}" pid="416" name="FSC#SKEDITIONSLOVLEX@103.510:zodpinstitucia">
    <vt:lpwstr>Ministerstvo zdravotníctva Slovenskej republiky</vt:lpwstr>
  </property>
  <property fmtid="{D5CDD505-2E9C-101B-9397-08002B2CF9AE}" pid="417" name="FSC#SKEDITIONSLOVLEX@103.510:pripomienkovatelia">
    <vt:lpwstr/>
  </property>
  <property fmtid="{D5CDD505-2E9C-101B-9397-08002B2CF9AE}" pid="418" name="FSC#SKEDITIONSLOVLEX@103.510:autorpredpis">
    <vt:lpwstr/>
  </property>
  <property fmtid="{D5CDD505-2E9C-101B-9397-08002B2CF9AE}" pid="419" name="FSC#SKEDITIONSLOVLEX@103.510:podnetpredpis">
    <vt:lpwstr>Iniciatívny návrh </vt:lpwstr>
  </property>
  <property fmtid="{D5CDD505-2E9C-101B-9397-08002B2CF9AE}" pid="420" name="FSC#SKEDITIONSLOVLEX@103.510:plnynazovpredpis">
    <vt:lpwstr> Zákon, ktorým sa mení a dopĺňa zákon č. 139/1998 Z. z. o omamných látkach, psychotropných látkach a prípravkoch v znení neskorších predpisov </vt:lpwstr>
  </property>
  <property fmtid="{D5CDD505-2E9C-101B-9397-08002B2CF9AE}" pid="421" name="FSC#SKEDITIONSLOVLEX@103.510:plnynazovpredpis1">
    <vt:lpwstr/>
  </property>
  <property fmtid="{D5CDD505-2E9C-101B-9397-08002B2CF9AE}" pid="422" name="FSC#SKEDITIONSLOVLEX@103.510:plnynazovpredpis2">
    <vt:lpwstr/>
  </property>
  <property fmtid="{D5CDD505-2E9C-101B-9397-08002B2CF9AE}" pid="423" name="FSC#SKEDITIONSLOVLEX@103.510:plnynazovpredpis3">
    <vt:lpwstr/>
  </property>
  <property fmtid="{D5CDD505-2E9C-101B-9397-08002B2CF9AE}" pid="424" name="FSC#SKEDITIONSLOVLEX@103.510:rezortcislopredpis">
    <vt:lpwstr>S16875/2024-OL</vt:lpwstr>
  </property>
  <property fmtid="{D5CDD505-2E9C-101B-9397-08002B2CF9AE}" pid="425" name="FSC#SKEDITIONSLOVLEX@103.510:citaciapredpis">
    <vt:lpwstr/>
  </property>
  <property fmtid="{D5CDD505-2E9C-101B-9397-08002B2CF9AE}" pid="426" name="FSC#SKEDITIONSLOVLEX@103.510:spiscislouv">
    <vt:lpwstr/>
  </property>
  <property fmtid="{D5CDD505-2E9C-101B-9397-08002B2CF9AE}" pid="427" name="FSC#SKEDITIONSLOVLEX@103.510:datumschvalpredpis">
    <vt:lpwstr/>
  </property>
  <property fmtid="{D5CDD505-2E9C-101B-9397-08002B2CF9AE}" pid="428" name="FSC#SKEDITIONSLOVLEX@103.510:platneod">
    <vt:lpwstr/>
  </property>
  <property fmtid="{D5CDD505-2E9C-101B-9397-08002B2CF9AE}" pid="429" name="FSC#SKEDITIONSLOVLEX@103.510:platnedo">
    <vt:lpwstr/>
  </property>
  <property fmtid="{D5CDD505-2E9C-101B-9397-08002B2CF9AE}" pid="430" name="FSC#SKEDITIONSLOVLEX@103.510:ucinnostod">
    <vt:lpwstr/>
  </property>
  <property fmtid="{D5CDD505-2E9C-101B-9397-08002B2CF9AE}" pid="431" name="FSC#SKEDITIONSLOVLEX@103.510:ucinnostdo">
    <vt:lpwstr/>
  </property>
  <property fmtid="{D5CDD505-2E9C-101B-9397-08002B2CF9AE}" pid="432" name="FSC#SKEDITIONSLOVLEX@103.510:datumplatnosti">
    <vt:lpwstr/>
  </property>
  <property fmtid="{D5CDD505-2E9C-101B-9397-08002B2CF9AE}" pid="433" name="FSC#SKEDITIONSLOVLEX@103.510:cislolp">
    <vt:lpwstr>LP/2024/114</vt:lpwstr>
  </property>
  <property fmtid="{D5CDD505-2E9C-101B-9397-08002B2CF9AE}" pid="434" name="FSC#SKEDITIONSLOVLEX@103.510:typsprievdok">
    <vt:lpwstr>Správa o účasti verejnosti</vt:lpwstr>
  </property>
  <property fmtid="{D5CDD505-2E9C-101B-9397-08002B2CF9AE}" pid="435" name="FSC#SKEDITIONSLOVLEX@103.510:cislopartlac">
    <vt:lpwstr/>
  </property>
  <property fmtid="{D5CDD505-2E9C-101B-9397-08002B2CF9AE}" pid="436" name="FSC#SKEDITIONSLOVLEX@103.510:AttrStrListDocPropUcelPredmetZmluvy">
    <vt:lpwstr/>
  </property>
  <property fmtid="{D5CDD505-2E9C-101B-9397-08002B2CF9AE}" pid="437" name="FSC#SKEDITIONSLOVLEX@103.510:AttrStrListDocPropUpravaPravFOPRO">
    <vt:lpwstr/>
  </property>
  <property fmtid="{D5CDD505-2E9C-101B-9397-08002B2CF9AE}" pid="438" name="FSC#SKEDITIONSLOVLEX@103.510:AttrStrListDocPropUpravaPredmetuZmluvy">
    <vt:lpwstr/>
  </property>
  <property fmtid="{D5CDD505-2E9C-101B-9397-08002B2CF9AE}" pid="439" name="FSC#SKEDITIONSLOVLEX@103.510:AttrStrListDocPropKategoriaZmluvy74">
    <vt:lpwstr/>
  </property>
  <property fmtid="{D5CDD505-2E9C-101B-9397-08002B2CF9AE}" pid="440" name="FSC#SKEDITIONSLOVLEX@103.510:AttrStrListDocPropKategoriaZmluvy75">
    <vt:lpwstr/>
  </property>
  <property fmtid="{D5CDD505-2E9C-101B-9397-08002B2CF9AE}" pid="441" name="FSC#SKEDITIONSLOVLEX@103.510:AttrStrListDocPropDopadyPrijatiaZmluvy">
    <vt:lpwstr/>
  </property>
  <property fmtid="{D5CDD505-2E9C-101B-9397-08002B2CF9AE}" pid="442" name="FSC#SKEDITIONSLOVLEX@103.510:AttrStrListDocPropProblematikaPPa">
    <vt:lpwstr/>
  </property>
  <property fmtid="{D5CDD505-2E9C-101B-9397-08002B2CF9AE}" pid="443" name="FSC#SKEDITIONSLOVLEX@103.510:AttrStrListDocPropPrimarnePravoEU">
    <vt:lpwstr/>
  </property>
  <property fmtid="{D5CDD505-2E9C-101B-9397-08002B2CF9AE}" pid="444" name="FSC#SKEDITIONSLOVLEX@103.510:AttrStrListDocPropSekundarneLegPravoPO">
    <vt:lpwstr/>
  </property>
  <property fmtid="{D5CDD505-2E9C-101B-9397-08002B2CF9AE}" pid="445" name="FSC#SKEDITIONSLOVLEX@103.510:AttrStrListDocPropSekundarneNelegPravoPO">
    <vt:lpwstr/>
  </property>
  <property fmtid="{D5CDD505-2E9C-101B-9397-08002B2CF9AE}" pid="446" name="FSC#SKEDITIONSLOVLEX@103.510:AttrStrListDocPropSekundarneLegPravoDO">
    <vt:lpwstr/>
  </property>
  <property fmtid="{D5CDD505-2E9C-101B-9397-08002B2CF9AE}" pid="447" name="FSC#SKEDITIONSLOVLEX@103.510:AttrStrListDocPropProblematikaPPb">
    <vt:lpwstr/>
  </property>
  <property fmtid="{D5CDD505-2E9C-101B-9397-08002B2CF9AE}" pid="448" name="FSC#SKEDITIONSLOVLEX@103.510:AttrStrListDocPropNazovPredpisuEU">
    <vt:lpwstr/>
  </property>
  <property fmtid="{D5CDD505-2E9C-101B-9397-08002B2CF9AE}" pid="449" name="FSC#SKEDITIONSLOVLEX@103.510:AttrStrListDocPropLehotaPrebratieSmernice">
    <vt:lpwstr/>
  </property>
  <property fmtid="{D5CDD505-2E9C-101B-9397-08002B2CF9AE}" pid="450" name="FSC#SKEDITIONSLOVLEX@103.510:AttrStrListDocPropLehotaNaPredlozenie">
    <vt:lpwstr/>
  </property>
  <property fmtid="{D5CDD505-2E9C-101B-9397-08002B2CF9AE}" pid="451" name="FSC#SKEDITIONSLOVLEX@103.510:AttrStrListDocPropInfoZaciatokKonania">
    <vt:lpwstr/>
  </property>
  <property fmtid="{D5CDD505-2E9C-101B-9397-08002B2CF9AE}" pid="452" name="FSC#SKEDITIONSLOVLEX@103.510:AttrStrListDocPropInfoUzPreberanePP">
    <vt:lpwstr/>
  </property>
  <property fmtid="{D5CDD505-2E9C-101B-9397-08002B2CF9AE}" pid="453" name="FSC#SKEDITIONSLOVLEX@103.510:AttrStrListDocPropStupenZlucitelnostiPP">
    <vt:lpwstr/>
  </property>
  <property fmtid="{D5CDD505-2E9C-101B-9397-08002B2CF9AE}" pid="454" name="FSC#SKEDITIONSLOVLEX@103.510:AttrStrListDocPropGestorSpolupRezorty">
    <vt:lpwstr/>
  </property>
  <property fmtid="{D5CDD505-2E9C-101B-9397-08002B2CF9AE}" pid="455" name="FSC#SKEDITIONSLOVLEX@103.510:AttrDateDocPropZaciatokPKK">
    <vt:lpwstr/>
  </property>
  <property fmtid="{D5CDD505-2E9C-101B-9397-08002B2CF9AE}" pid="456" name="FSC#SKEDITIONSLOVLEX@103.510:AttrDateDocPropUkonceniePKK">
    <vt:lpwstr/>
  </property>
  <property fmtid="{D5CDD505-2E9C-101B-9397-08002B2CF9AE}" pid="457" name="FSC#SKEDITIONSLOVLEX@103.510:AttrStrDocPropVplyvRozpocetVS">
    <vt:lpwstr/>
  </property>
  <property fmtid="{D5CDD505-2E9C-101B-9397-08002B2CF9AE}" pid="458" name="FSC#SKEDITIONSLOVLEX@103.510:AttrStrDocPropVplyvPodnikatelskeProstr">
    <vt:lpwstr/>
  </property>
  <property fmtid="{D5CDD505-2E9C-101B-9397-08002B2CF9AE}" pid="459" name="FSC#SKEDITIONSLOVLEX@103.510:AttrStrDocPropVplyvSocialny">
    <vt:lpwstr/>
  </property>
  <property fmtid="{D5CDD505-2E9C-101B-9397-08002B2CF9AE}" pid="460" name="FSC#SKEDITIONSLOVLEX@103.510:AttrStrDocPropVplyvNaZivotProstr">
    <vt:lpwstr/>
  </property>
  <property fmtid="{D5CDD505-2E9C-101B-9397-08002B2CF9AE}" pid="461" name="FSC#SKEDITIONSLOVLEX@103.510:AttrStrDocPropVplyvNaInformatizaciu">
    <vt:lpwstr/>
  </property>
  <property fmtid="{D5CDD505-2E9C-101B-9397-08002B2CF9AE}" pid="462" name="FSC#SKEDITIONSLOVLEX@103.510:AttrStrListDocPropPoznamkaVplyv">
    <vt:lpwstr/>
  </property>
  <property fmtid="{D5CDD505-2E9C-101B-9397-08002B2CF9AE}" pid="463" name="FSC#SKEDITIONSLOVLEX@103.510:AttrStrListDocPropAltRiesenia">
    <vt:lpwstr/>
  </property>
  <property fmtid="{D5CDD505-2E9C-101B-9397-08002B2CF9AE}" pid="464" name="FSC#SKEDITIONSLOVLEX@103.510:AttrStrListDocPropStanoviskoGest">
    <vt:lpwstr/>
  </property>
  <property fmtid="{D5CDD505-2E9C-101B-9397-08002B2CF9AE}" pid="465" name="FSC#SKEDITIONSLOVLEX@103.510:AttrStrListDocPropTextKomunike">
    <vt:lpwstr/>
  </property>
  <property fmtid="{D5CDD505-2E9C-101B-9397-08002B2CF9AE}" pid="466" name="FSC#SKEDITIONSLOVLEX@103.510:AttrStrListDocPropUznesenieCastA">
    <vt:lpwstr/>
  </property>
  <property fmtid="{D5CDD505-2E9C-101B-9397-08002B2CF9AE}" pid="467" name="FSC#SKEDITIONSLOVLEX@103.510:AttrStrListDocPropUznesenieZodpovednyA1">
    <vt:lpwstr/>
  </property>
  <property fmtid="{D5CDD505-2E9C-101B-9397-08002B2CF9AE}" pid="468" name="FSC#SKEDITIONSLOVLEX@103.510:AttrStrListDocPropUznesenieTextA1">
    <vt:lpwstr/>
  </property>
  <property fmtid="{D5CDD505-2E9C-101B-9397-08002B2CF9AE}" pid="469" name="FSC#SKEDITIONSLOVLEX@103.510:AttrStrListDocPropUznesenieTerminA1">
    <vt:lpwstr/>
  </property>
  <property fmtid="{D5CDD505-2E9C-101B-9397-08002B2CF9AE}" pid="470" name="FSC#SKEDITIONSLOVLEX@103.510:AttrStrListDocPropUznesenieBODA1">
    <vt:lpwstr/>
  </property>
  <property fmtid="{D5CDD505-2E9C-101B-9397-08002B2CF9AE}" pid="471" name="FSC#SKEDITIONSLOVLEX@103.510:AttrStrListDocPropUznesenieZodpovednyA2">
    <vt:lpwstr/>
  </property>
  <property fmtid="{D5CDD505-2E9C-101B-9397-08002B2CF9AE}" pid="472" name="FSC#SKEDITIONSLOVLEX@103.510:AttrStrListDocPropUznesenieTextA2">
    <vt:lpwstr/>
  </property>
  <property fmtid="{D5CDD505-2E9C-101B-9397-08002B2CF9AE}" pid="473" name="FSC#SKEDITIONSLOVLEX@103.510:AttrStrListDocPropUznesenieTerminA2">
    <vt:lpwstr/>
  </property>
  <property fmtid="{D5CDD505-2E9C-101B-9397-08002B2CF9AE}" pid="474" name="FSC#SKEDITIONSLOVLEX@103.510:AttrStrListDocPropUznesenieBODA3">
    <vt:lpwstr/>
  </property>
  <property fmtid="{D5CDD505-2E9C-101B-9397-08002B2CF9AE}" pid="475" name="FSC#SKEDITIONSLOVLEX@103.510:AttrStrListDocPropUznesenieZodpovednyA3">
    <vt:lpwstr/>
  </property>
  <property fmtid="{D5CDD505-2E9C-101B-9397-08002B2CF9AE}" pid="476" name="FSC#SKEDITIONSLOVLEX@103.510:AttrStrListDocPropUznesenieTextA3">
    <vt:lpwstr/>
  </property>
  <property fmtid="{D5CDD505-2E9C-101B-9397-08002B2CF9AE}" pid="477" name="FSC#SKEDITIONSLOVLEX@103.510:AttrStrListDocPropUznesenieTerminA3">
    <vt:lpwstr/>
  </property>
  <property fmtid="{D5CDD505-2E9C-101B-9397-08002B2CF9AE}" pid="478" name="FSC#SKEDITIONSLOVLEX@103.510:AttrStrListDocPropUznesenieBODA4">
    <vt:lpwstr/>
  </property>
  <property fmtid="{D5CDD505-2E9C-101B-9397-08002B2CF9AE}" pid="479" name="FSC#SKEDITIONSLOVLEX@103.510:AttrStrListDocPropUznesenieZodpovednyA4">
    <vt:lpwstr/>
  </property>
  <property fmtid="{D5CDD505-2E9C-101B-9397-08002B2CF9AE}" pid="480" name="FSC#SKEDITIONSLOVLEX@103.510:AttrStrListDocPropUznesenieTextA4">
    <vt:lpwstr/>
  </property>
  <property fmtid="{D5CDD505-2E9C-101B-9397-08002B2CF9AE}" pid="481" name="FSC#SKEDITIONSLOVLEX@103.510:AttrStrListDocPropUznesenieTerminA4">
    <vt:lpwstr/>
  </property>
  <property fmtid="{D5CDD505-2E9C-101B-9397-08002B2CF9AE}" pid="482" name="FSC#SKEDITIONSLOVLEX@103.510:AttrStrListDocPropUznesenieCastB">
    <vt:lpwstr/>
  </property>
  <property fmtid="{D5CDD505-2E9C-101B-9397-08002B2CF9AE}" pid="483" name="FSC#SKEDITIONSLOVLEX@103.510:AttrStrListDocPropUznesenieBODB1">
    <vt:lpwstr/>
  </property>
  <property fmtid="{D5CDD505-2E9C-101B-9397-08002B2CF9AE}" pid="484" name="FSC#SKEDITIONSLOVLEX@103.510:AttrStrListDocPropUznesenieZodpovednyB1">
    <vt:lpwstr/>
  </property>
  <property fmtid="{D5CDD505-2E9C-101B-9397-08002B2CF9AE}" pid="485" name="FSC#SKEDITIONSLOVLEX@103.510:AttrStrListDocPropUznesenieTextB1">
    <vt:lpwstr/>
  </property>
  <property fmtid="{D5CDD505-2E9C-101B-9397-08002B2CF9AE}" pid="486" name="FSC#SKEDITIONSLOVLEX@103.510:AttrStrListDocPropUznesenieTerminB1">
    <vt:lpwstr/>
  </property>
  <property fmtid="{D5CDD505-2E9C-101B-9397-08002B2CF9AE}" pid="487" name="FSC#SKEDITIONSLOVLEX@103.510:AttrStrListDocPropUznesenieBODB2">
    <vt:lpwstr/>
  </property>
  <property fmtid="{D5CDD505-2E9C-101B-9397-08002B2CF9AE}" pid="488" name="FSC#SKEDITIONSLOVLEX@103.510:AttrStrListDocPropUznesenieZodpovednyB2">
    <vt:lpwstr/>
  </property>
  <property fmtid="{D5CDD505-2E9C-101B-9397-08002B2CF9AE}" pid="489" name="FSC#SKEDITIONSLOVLEX@103.510:AttrStrListDocPropUznesenieTextB2">
    <vt:lpwstr/>
  </property>
  <property fmtid="{D5CDD505-2E9C-101B-9397-08002B2CF9AE}" pid="490" name="FSC#SKEDITIONSLOVLEX@103.510:AttrStrListDocPropUznesenieTerminB2">
    <vt:lpwstr/>
  </property>
  <property fmtid="{D5CDD505-2E9C-101B-9397-08002B2CF9AE}" pid="491" name="FSC#SKEDITIONSLOVLEX@103.510:AttrStrListDocPropUznesenieBODB3">
    <vt:lpwstr/>
  </property>
  <property fmtid="{D5CDD505-2E9C-101B-9397-08002B2CF9AE}" pid="492" name="FSC#SKEDITIONSLOVLEX@103.510:AttrStrListDocPropUznesenieZodpovednyB3">
    <vt:lpwstr/>
  </property>
  <property fmtid="{D5CDD505-2E9C-101B-9397-08002B2CF9AE}" pid="493" name="FSC#SKEDITIONSLOVLEX@103.510:AttrStrListDocPropUznesenieTextB3">
    <vt:lpwstr/>
  </property>
  <property fmtid="{D5CDD505-2E9C-101B-9397-08002B2CF9AE}" pid="494" name="FSC#SKEDITIONSLOVLEX@103.510:AttrStrListDocPropUznesenieTerminB3">
    <vt:lpwstr/>
  </property>
  <property fmtid="{D5CDD505-2E9C-101B-9397-08002B2CF9AE}" pid="495" name="FSC#SKEDITIONSLOVLEX@103.510:AttrStrListDocPropUznesenieBODB4">
    <vt:lpwstr/>
  </property>
  <property fmtid="{D5CDD505-2E9C-101B-9397-08002B2CF9AE}" pid="496" name="FSC#SKEDITIONSLOVLEX@103.510:AttrStrListDocPropUznesenieZodpovednyB4">
    <vt:lpwstr/>
  </property>
  <property fmtid="{D5CDD505-2E9C-101B-9397-08002B2CF9AE}" pid="497" name="FSC#SKEDITIONSLOVLEX@103.510:AttrStrListDocPropUznesenieTextB4">
    <vt:lpwstr/>
  </property>
  <property fmtid="{D5CDD505-2E9C-101B-9397-08002B2CF9AE}" pid="498" name="FSC#SKEDITIONSLOVLEX@103.510:AttrStrListDocPropUznesenieTerminB4">
    <vt:lpwstr/>
  </property>
  <property fmtid="{D5CDD505-2E9C-101B-9397-08002B2CF9AE}" pid="499" name="FSC#SKEDITIONSLOVLEX@103.510:AttrStrListDocPropUznesenieCastC">
    <vt:lpwstr/>
  </property>
  <property fmtid="{D5CDD505-2E9C-101B-9397-08002B2CF9AE}" pid="500" name="FSC#SKEDITIONSLOVLEX@103.510:AttrStrListDocPropUznesenieBODC1">
    <vt:lpwstr/>
  </property>
  <property fmtid="{D5CDD505-2E9C-101B-9397-08002B2CF9AE}" pid="501" name="FSC#SKEDITIONSLOVLEX@103.510:AttrStrListDocPropUznesenieZodpovednyC1">
    <vt:lpwstr/>
  </property>
  <property fmtid="{D5CDD505-2E9C-101B-9397-08002B2CF9AE}" pid="502" name="FSC#SKEDITIONSLOVLEX@103.510:AttrStrListDocPropUznesenieTextC1">
    <vt:lpwstr/>
  </property>
  <property fmtid="{D5CDD505-2E9C-101B-9397-08002B2CF9AE}" pid="503" name="FSC#SKEDITIONSLOVLEX@103.510:AttrStrListDocPropUznesenieTerminC1">
    <vt:lpwstr/>
  </property>
  <property fmtid="{D5CDD505-2E9C-101B-9397-08002B2CF9AE}" pid="504" name="FSC#SKEDITIONSLOVLEX@103.510:AttrStrListDocPropUznesenieBODC2">
    <vt:lpwstr/>
  </property>
  <property fmtid="{D5CDD505-2E9C-101B-9397-08002B2CF9AE}" pid="505" name="FSC#SKEDITIONSLOVLEX@103.510:AttrStrListDocPropUznesenieZodpovednyC2">
    <vt:lpwstr/>
  </property>
  <property fmtid="{D5CDD505-2E9C-101B-9397-08002B2CF9AE}" pid="506" name="FSC#SKEDITIONSLOVLEX@103.510:AttrStrListDocPropUznesenieTextC2">
    <vt:lpwstr/>
  </property>
  <property fmtid="{D5CDD505-2E9C-101B-9397-08002B2CF9AE}" pid="507" name="FSC#SKEDITIONSLOVLEX@103.510:AttrStrListDocPropUznesenieTerminC2">
    <vt:lpwstr/>
  </property>
  <property fmtid="{D5CDD505-2E9C-101B-9397-08002B2CF9AE}" pid="508" name="FSC#SKEDITIONSLOVLEX@103.510:AttrStrListDocPropUznesenieBODC3">
    <vt:lpwstr/>
  </property>
  <property fmtid="{D5CDD505-2E9C-101B-9397-08002B2CF9AE}" pid="509" name="FSC#SKEDITIONSLOVLEX@103.510:AttrStrListDocPropUznesenieZodpovednyC3">
    <vt:lpwstr/>
  </property>
  <property fmtid="{D5CDD505-2E9C-101B-9397-08002B2CF9AE}" pid="510" name="FSC#SKEDITIONSLOVLEX@103.510:AttrStrListDocPropUznesenieTextC3">
    <vt:lpwstr/>
  </property>
  <property fmtid="{D5CDD505-2E9C-101B-9397-08002B2CF9AE}" pid="511" name="FSC#SKEDITIONSLOVLEX@103.510:AttrStrListDocPropUznesenieTerminC3">
    <vt:lpwstr/>
  </property>
  <property fmtid="{D5CDD505-2E9C-101B-9397-08002B2CF9AE}" pid="512" name="FSC#SKEDITIONSLOVLEX@103.510:AttrStrListDocPropUznesenieBODC4">
    <vt:lpwstr/>
  </property>
  <property fmtid="{D5CDD505-2E9C-101B-9397-08002B2CF9AE}" pid="513" name="FSC#SKEDITIONSLOVLEX@103.510:AttrStrListDocPropUznesenieZodpovednyC4">
    <vt:lpwstr/>
  </property>
  <property fmtid="{D5CDD505-2E9C-101B-9397-08002B2CF9AE}" pid="514" name="FSC#SKEDITIONSLOVLEX@103.510:AttrStrListDocPropUznesenieTextC4">
    <vt:lpwstr/>
  </property>
  <property fmtid="{D5CDD505-2E9C-101B-9397-08002B2CF9AE}" pid="515" name="FSC#SKEDITIONSLOVLEX@103.510:AttrStrListDocPropUznesenieTerminC4">
    <vt:lpwstr/>
  </property>
  <property fmtid="{D5CDD505-2E9C-101B-9397-08002B2CF9AE}" pid="516" name="FSC#SKEDITIONSLOVLEX@103.510:AttrStrListDocPropUznesenieCastD">
    <vt:lpwstr/>
  </property>
  <property fmtid="{D5CDD505-2E9C-101B-9397-08002B2CF9AE}" pid="517" name="FSC#SKEDITIONSLOVLEX@103.510:AttrStrListDocPropUznesenieBODD1">
    <vt:lpwstr/>
  </property>
  <property fmtid="{D5CDD505-2E9C-101B-9397-08002B2CF9AE}" pid="518" name="FSC#SKEDITIONSLOVLEX@103.510:AttrStrListDocPropUznesenieZodpovednyD1">
    <vt:lpwstr/>
  </property>
  <property fmtid="{D5CDD505-2E9C-101B-9397-08002B2CF9AE}" pid="519" name="FSC#SKEDITIONSLOVLEX@103.510:AttrStrListDocPropUznesenieTextD1">
    <vt:lpwstr/>
  </property>
  <property fmtid="{D5CDD505-2E9C-101B-9397-08002B2CF9AE}" pid="520" name="FSC#SKEDITIONSLOVLEX@103.510:AttrStrListDocPropUznesenieTerminD1">
    <vt:lpwstr/>
  </property>
  <property fmtid="{D5CDD505-2E9C-101B-9397-08002B2CF9AE}" pid="521" name="FSC#SKEDITIONSLOVLEX@103.510:AttrStrListDocPropUznesenieBODD2">
    <vt:lpwstr/>
  </property>
  <property fmtid="{D5CDD505-2E9C-101B-9397-08002B2CF9AE}" pid="522" name="FSC#SKEDITIONSLOVLEX@103.510:AttrStrListDocPropUznesenieZodpovednyD2">
    <vt:lpwstr/>
  </property>
  <property fmtid="{D5CDD505-2E9C-101B-9397-08002B2CF9AE}" pid="523" name="FSC#SKEDITIONSLOVLEX@103.510:AttrStrListDocPropUznesenieTextD2">
    <vt:lpwstr/>
  </property>
  <property fmtid="{D5CDD505-2E9C-101B-9397-08002B2CF9AE}" pid="524" name="FSC#SKEDITIONSLOVLEX@103.510:AttrStrListDocPropUznesenieTerminD2">
    <vt:lpwstr/>
  </property>
  <property fmtid="{D5CDD505-2E9C-101B-9397-08002B2CF9AE}" pid="525" name="FSC#SKEDITIONSLOVLEX@103.510:AttrStrListDocPropUznesenieBODD3">
    <vt:lpwstr/>
  </property>
  <property fmtid="{D5CDD505-2E9C-101B-9397-08002B2CF9AE}" pid="526" name="FSC#SKEDITIONSLOVLEX@103.510:AttrStrListDocPropUznesenieZodpovednyD3">
    <vt:lpwstr/>
  </property>
  <property fmtid="{D5CDD505-2E9C-101B-9397-08002B2CF9AE}" pid="527" name="FSC#SKEDITIONSLOVLEX@103.510:AttrStrListDocPropUznesenieTextD3">
    <vt:lpwstr/>
  </property>
  <property fmtid="{D5CDD505-2E9C-101B-9397-08002B2CF9AE}" pid="528" name="FSC#SKEDITIONSLOVLEX@103.510:AttrStrListDocPropUznesenieTerminD3">
    <vt:lpwstr/>
  </property>
  <property fmtid="{D5CDD505-2E9C-101B-9397-08002B2CF9AE}" pid="529" name="FSC#SKEDITIONSLOVLEX@103.510:AttrStrListDocPropUznesenieBODD4">
    <vt:lpwstr/>
  </property>
  <property fmtid="{D5CDD505-2E9C-101B-9397-08002B2CF9AE}" pid="530" name="FSC#SKEDITIONSLOVLEX@103.510:AttrStrListDocPropUznesenieZodpovednyD4">
    <vt:lpwstr/>
  </property>
  <property fmtid="{D5CDD505-2E9C-101B-9397-08002B2CF9AE}" pid="531" name="FSC#SKEDITIONSLOVLEX@103.510:AttrStrListDocPropUznesenieTextD4">
    <vt:lpwstr/>
  </property>
  <property fmtid="{D5CDD505-2E9C-101B-9397-08002B2CF9AE}" pid="532" name="FSC#SKEDITIONSLOVLEX@103.510:AttrStrListDocPropUznesenieTerminD4">
    <vt:lpwstr/>
  </property>
  <property fmtid="{D5CDD505-2E9C-101B-9397-08002B2CF9AE}" pid="533" name="FSC#SKEDITIONSLOVLEX@103.510:AttrStrListDocPropUznesenieVykonaju">
    <vt:lpwstr/>
  </property>
  <property fmtid="{D5CDD505-2E9C-101B-9397-08002B2CF9AE}" pid="534" name="FSC#SKEDITIONSLOVLEX@103.510:AttrStrListDocPropUznesenieNaVedomie">
    <vt:lpwstr/>
  </property>
  <property fmtid="{D5CDD505-2E9C-101B-9397-08002B2CF9AE}" pid="535" name="FSC#SKEDITIONSLOVLEX@103.510:funkciaPred">
    <vt:lpwstr>referent</vt:lpwstr>
  </property>
  <property fmtid="{D5CDD505-2E9C-101B-9397-08002B2CF9AE}" pid="536" name="FSC#SKEDITIONSLOVLEX@103.510:funkciaPredAkuzativ">
    <vt:lpwstr>referenta</vt:lpwstr>
  </property>
  <property fmtid="{D5CDD505-2E9C-101B-9397-08002B2CF9AE}" pid="537" name="FSC#SKEDITIONSLOVLEX@103.510:funkciaPredDativ">
    <vt:lpwstr>referentovi</vt:lpwstr>
  </property>
  <property fmtid="{D5CDD505-2E9C-101B-9397-08002B2CF9AE}" pid="538" name="FSC#SKEDITIONSLOVLEX@103.510:funkciaZodpPred">
    <vt:lpwstr>Ministerka zdravotníctva SR</vt:lpwstr>
  </property>
  <property fmtid="{D5CDD505-2E9C-101B-9397-08002B2CF9AE}" pid="539" name="FSC#SKEDITIONSLOVLEX@103.510:funkciaZodpPredAkuzativ">
    <vt:lpwstr>Ministerky zdravotníctva SR</vt:lpwstr>
  </property>
  <property fmtid="{D5CDD505-2E9C-101B-9397-08002B2CF9AE}" pid="540" name="FSC#SKEDITIONSLOVLEX@103.510:funkciaZodpPredDativ">
    <vt:lpwstr>Ministerke zdravotníctva SR</vt:lpwstr>
  </property>
  <property fmtid="{D5CDD505-2E9C-101B-9397-08002B2CF9AE}" pid="541" name="FSC#SKEDITIONSLOVLEX@103.510:funkciaDalsiPred">
    <vt:lpwstr/>
  </property>
  <property fmtid="{D5CDD505-2E9C-101B-9397-08002B2CF9AE}" pid="542" name="FSC#SKEDITIONSLOVLEX@103.510:funkciaDalsiPredAkuzativ">
    <vt:lpwstr/>
  </property>
  <property fmtid="{D5CDD505-2E9C-101B-9397-08002B2CF9AE}" pid="543" name="FSC#SKEDITIONSLOVLEX@103.510:funkciaDalsiPredDativ">
    <vt:lpwstr/>
  </property>
  <property fmtid="{D5CDD505-2E9C-101B-9397-08002B2CF9AE}" pid="544" name="FSC#SKEDITIONSLOVLEX@103.510:predkladateliaObalSD">
    <vt:lpwstr>JUDr. Zuzana Dolinková_x000d_
Ministerka zdravotníctva SR</vt:lpwstr>
  </property>
  <property fmtid="{D5CDD505-2E9C-101B-9397-08002B2CF9AE}" pid="545" name="FSC#SKEDITIONSLOVLEX@103.510:AttrStrListDocPropTextVseobPrilohy">
    <vt:lpwstr/>
  </property>
  <property fmtid="{D5CDD505-2E9C-101B-9397-08002B2CF9AE}" pid="546" name="FSC#SKEDITIONSLOVLEX@103.510:AttrStrListDocPropTextPredklSpravy">
    <vt:lpwstr/>
  </property>
  <property fmtid="{D5CDD505-2E9C-101B-9397-08002B2CF9AE}" pid="547" name="FSC#SKEDITIONSLOVLEX@103.510:vytvorenedna">
    <vt:lpwstr>14. 3. 2024</vt:lpwstr>
  </property>
  <property fmtid="{D5CDD505-2E9C-101B-9397-08002B2CF9AE}" pid="548" name="FSC#COOELAK@1.1001:replyreference">
    <vt:lpwstr/>
  </property>
</Properties>
</file>