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F37B" w14:textId="77777777" w:rsidR="00957B83" w:rsidRPr="00F31737" w:rsidRDefault="00957B83" w:rsidP="00957B83">
      <w:pPr>
        <w:rPr>
          <w:b/>
          <w:caps/>
          <w:sz w:val="28"/>
          <w:szCs w:val="28"/>
        </w:rPr>
      </w:pPr>
      <w:r w:rsidRPr="00F31737">
        <w:rPr>
          <w:b/>
          <w:caps/>
          <w:sz w:val="28"/>
          <w:szCs w:val="28"/>
        </w:rPr>
        <w:t>Ministerstvo financií</w:t>
      </w:r>
    </w:p>
    <w:p w14:paraId="60E5F37C" w14:textId="77777777" w:rsidR="00957B83" w:rsidRPr="00F31737" w:rsidRDefault="00957B83" w:rsidP="00957B83">
      <w:pPr>
        <w:pStyle w:val="Nadpis1"/>
        <w:rPr>
          <w:b/>
          <w:u w:val="single"/>
        </w:rPr>
      </w:pPr>
      <w:r w:rsidRPr="00F31737">
        <w:rPr>
          <w:b/>
          <w:caps/>
          <w:u w:val="single"/>
        </w:rPr>
        <w:t>Slovenskej republiky</w:t>
      </w:r>
    </w:p>
    <w:p w14:paraId="60E5F37E" w14:textId="340E6710" w:rsidR="00957B83" w:rsidRDefault="00957B83" w:rsidP="00957B83">
      <w:r>
        <w:t xml:space="preserve">Číslo: </w:t>
      </w:r>
      <w:r w:rsidR="00F6433C" w:rsidRPr="00F6433C">
        <w:t>MF/013622/2023-183</w:t>
      </w:r>
    </w:p>
    <w:p w14:paraId="60E5F37F" w14:textId="77777777" w:rsidR="00957B83" w:rsidRDefault="00957B83" w:rsidP="00957B83"/>
    <w:p w14:paraId="5E2CE15D" w14:textId="77777777" w:rsidR="00F31737" w:rsidRDefault="00F31737" w:rsidP="00F23A45"/>
    <w:p w14:paraId="60E5F380" w14:textId="3B985620" w:rsidR="00F23A45" w:rsidRPr="00B41AA0" w:rsidRDefault="00FC07DD" w:rsidP="00F23A45">
      <w:r>
        <w:t>Materiál na rokovanie</w:t>
      </w:r>
    </w:p>
    <w:p w14:paraId="60E5F381" w14:textId="61A2745F" w:rsidR="00F23A45" w:rsidRPr="00B41AA0" w:rsidRDefault="00FC07DD" w:rsidP="00F23A45">
      <w:r>
        <w:t>vlády Slovenskej republiky</w:t>
      </w:r>
    </w:p>
    <w:p w14:paraId="60E5F382" w14:textId="77777777" w:rsidR="00035866" w:rsidRPr="00903374" w:rsidRDefault="00035866" w:rsidP="00035866">
      <w:pPr>
        <w:jc w:val="both"/>
      </w:pPr>
    </w:p>
    <w:p w14:paraId="60E5F383" w14:textId="77777777" w:rsidR="00035866" w:rsidRDefault="00035866" w:rsidP="00035866">
      <w:pPr>
        <w:jc w:val="both"/>
      </w:pPr>
    </w:p>
    <w:p w14:paraId="60E5F384" w14:textId="77777777" w:rsidR="00CC0419" w:rsidRDefault="00CC0419" w:rsidP="00035866">
      <w:pPr>
        <w:jc w:val="both"/>
      </w:pPr>
    </w:p>
    <w:p w14:paraId="60E5F385" w14:textId="77777777" w:rsidR="00035866" w:rsidRPr="00903374" w:rsidRDefault="00035866" w:rsidP="00035866">
      <w:pPr>
        <w:jc w:val="both"/>
      </w:pPr>
    </w:p>
    <w:p w14:paraId="60E5F386" w14:textId="77777777" w:rsidR="00035866" w:rsidRPr="008E4BCA" w:rsidRDefault="00035866" w:rsidP="00035866">
      <w:pPr>
        <w:jc w:val="center"/>
        <w:rPr>
          <w:b/>
          <w:bCs/>
          <w:spacing w:val="20"/>
        </w:rPr>
      </w:pPr>
      <w:r w:rsidRPr="008E4BCA">
        <w:rPr>
          <w:b/>
          <w:bCs/>
          <w:spacing w:val="20"/>
        </w:rPr>
        <w:t>Návrh</w:t>
      </w:r>
    </w:p>
    <w:p w14:paraId="60E5F387" w14:textId="77777777" w:rsidR="00035866" w:rsidRPr="008E4BCA" w:rsidRDefault="00035866" w:rsidP="00035866">
      <w:pPr>
        <w:jc w:val="center"/>
        <w:rPr>
          <w:b/>
          <w:bCs/>
        </w:rPr>
      </w:pPr>
    </w:p>
    <w:p w14:paraId="60E5F38B" w14:textId="42DFF1E7" w:rsidR="002D52A8" w:rsidRPr="00E02380" w:rsidRDefault="00F43AEB" w:rsidP="00F43AEB">
      <w:pPr>
        <w:jc w:val="center"/>
        <w:rPr>
          <w:b/>
          <w:bCs/>
        </w:rPr>
      </w:pPr>
      <w:r>
        <w:rPr>
          <w:b/>
          <w:bCs/>
        </w:rPr>
        <w:t>na</w:t>
      </w:r>
      <w:r w:rsidR="00E11624">
        <w:rPr>
          <w:b/>
          <w:bCs/>
        </w:rPr>
        <w:t xml:space="preserve"> ratifikáciu</w:t>
      </w:r>
      <w:r>
        <w:rPr>
          <w:b/>
          <w:bCs/>
        </w:rPr>
        <w:t xml:space="preserve"> zmien Dohody o založení Európskej banky pre obnovu a rozvoj</w:t>
      </w:r>
    </w:p>
    <w:p w14:paraId="60E5F38C" w14:textId="77777777" w:rsidR="00A1264D" w:rsidRPr="008E4BCA" w:rsidRDefault="00A1264D" w:rsidP="00A83473">
      <w:pPr>
        <w:jc w:val="center"/>
      </w:pPr>
    </w:p>
    <w:p w14:paraId="60E5F38D" w14:textId="77777777" w:rsidR="00035866" w:rsidRPr="00903374" w:rsidRDefault="004A644B" w:rsidP="000358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5F3A9" wp14:editId="60E5F3AA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1430" r="1079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22C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SUnjS1wAAAAMBAAAPAAAAZHJzL2Rvd25yZXYueG1sTI/BTsMwEETvSPyDtUhcKmrTShWE&#10;OBUCcuuFAuK6jZckIl6nsdumfD2bExyfZjT7Nl+PvlNHGmIb2MLt3IAiroJrubbw/lbe3IGKCdlh&#10;F5gsnCnCuri8yDFz4cSvdNymWskIxwwtNCn1mdaxashjnIeeWLKvMHhMgkOt3YAnGfedXhiz0h5b&#10;lgsN9vTUUPW9PXgLsfygffkzq2bmc1kHWuyfNy9o7fXV+PgAKtGY/sow6Ys6FOK0Cwd2UXUWlisp&#10;WpB/JLw3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BSUnjS1wAA&#10;AAMBAAAPAAAAAAAAAAAAAAAAAGsEAABkcnMvZG93bnJldi54bWxQSwUGAAAAAAQABADzAAAAbwUA&#10;AAAA&#10;"/>
            </w:pict>
          </mc:Fallback>
        </mc:AlternateContent>
      </w:r>
    </w:p>
    <w:p w14:paraId="60E5F38E" w14:textId="0582C92A" w:rsidR="00035866" w:rsidRDefault="00214667" w:rsidP="00035866">
      <w:pPr>
        <w:jc w:val="both"/>
        <w:rPr>
          <w:u w:val="single"/>
        </w:rPr>
      </w:pPr>
      <w:r>
        <w:rPr>
          <w:u w:val="single"/>
        </w:rPr>
        <w:t>Podnet</w:t>
      </w:r>
      <w:r w:rsidR="00035866" w:rsidRPr="00903374">
        <w:rPr>
          <w:u w:val="single"/>
        </w:rPr>
        <w:t>:</w:t>
      </w:r>
      <w:r>
        <w:tab/>
      </w:r>
      <w:r>
        <w:tab/>
      </w:r>
      <w:r>
        <w:tab/>
      </w:r>
      <w:r w:rsidR="00A97D67">
        <w:tab/>
      </w:r>
      <w:r w:rsidR="00A97D67">
        <w:tab/>
      </w:r>
      <w:r w:rsidR="00A97D67">
        <w:tab/>
      </w:r>
      <w:r w:rsidR="008F3F1A">
        <w:rPr>
          <w:u w:val="single"/>
        </w:rPr>
        <w:t>Obsah materiálu</w:t>
      </w:r>
      <w:r w:rsidR="00035866" w:rsidRPr="00903374">
        <w:rPr>
          <w:u w:val="single"/>
        </w:rPr>
        <w:t>:</w:t>
      </w:r>
    </w:p>
    <w:p w14:paraId="60E5F38F" w14:textId="77777777" w:rsidR="00683343" w:rsidRPr="00903374" w:rsidRDefault="00683343" w:rsidP="00035866">
      <w:pPr>
        <w:jc w:val="both"/>
      </w:pPr>
    </w:p>
    <w:p w14:paraId="60E5F390" w14:textId="056C150C" w:rsidR="00020118" w:rsidRDefault="00F43AEB" w:rsidP="00A83473">
      <w:pPr>
        <w:jc w:val="both"/>
      </w:pPr>
      <w:r>
        <w:t xml:space="preserve">v súlade s rezolúciami </w:t>
      </w:r>
      <w:r>
        <w:tab/>
      </w:r>
      <w:r>
        <w:tab/>
      </w:r>
      <w:r w:rsidR="00650E50">
        <w:tab/>
      </w:r>
      <w:r w:rsidR="00A97D67">
        <w:tab/>
      </w:r>
      <w:r>
        <w:t>1. Návrh uznesenia vlády SR</w:t>
      </w:r>
    </w:p>
    <w:p w14:paraId="7A295745" w14:textId="1E701719" w:rsidR="00F43AEB" w:rsidRDefault="00E11624" w:rsidP="00A83473">
      <w:pPr>
        <w:jc w:val="both"/>
      </w:pPr>
      <w:r>
        <w:t>Rady guvernérov EBOR</w:t>
      </w:r>
      <w:r w:rsidR="00A97D67">
        <w:tab/>
      </w:r>
      <w:r w:rsidR="00A97D67">
        <w:tab/>
      </w:r>
      <w:r w:rsidR="00A97D67">
        <w:tab/>
      </w:r>
      <w:r w:rsidR="00A97D67">
        <w:tab/>
        <w:t>2. Predkladacia správa</w:t>
      </w:r>
    </w:p>
    <w:p w14:paraId="047A777C" w14:textId="4D32D43A" w:rsidR="00F43AEB" w:rsidRPr="00020118" w:rsidRDefault="00E11624" w:rsidP="00A83473">
      <w:pPr>
        <w:jc w:val="both"/>
      </w:pPr>
      <w:r>
        <w:t>č.</w:t>
      </w:r>
      <w:r w:rsidR="00A97D67">
        <w:t xml:space="preserve"> 259 a č. 260 z 18. mája 2023</w:t>
      </w:r>
      <w:r w:rsidR="00A97D67">
        <w:tab/>
      </w:r>
      <w:r w:rsidR="00A97D67">
        <w:tab/>
      </w:r>
      <w:r w:rsidR="00A97D67">
        <w:tab/>
        <w:t>3. Návrh uznesenia NR SR</w:t>
      </w:r>
    </w:p>
    <w:p w14:paraId="183E26F4" w14:textId="4F63634E" w:rsidR="00F43AEB" w:rsidRDefault="00F43AEB" w:rsidP="00A97D67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D67">
        <w:tab/>
        <w:t>4. Text zmeny článku</w:t>
      </w:r>
      <w:r>
        <w:t xml:space="preserve"> 1</w:t>
      </w:r>
      <w:r w:rsidR="00A97D67">
        <w:t xml:space="preserve"> </w:t>
      </w:r>
    </w:p>
    <w:p w14:paraId="2918C359" w14:textId="16EC9C19" w:rsidR="00F43AEB" w:rsidRDefault="00A97D67" w:rsidP="00F43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Text zmeny článku</w:t>
      </w:r>
      <w:r w:rsidR="00F43AEB">
        <w:t xml:space="preserve"> 12.1</w:t>
      </w:r>
      <w:r>
        <w:t xml:space="preserve"> </w:t>
      </w:r>
    </w:p>
    <w:p w14:paraId="10D03A28" w14:textId="45513E6F" w:rsidR="00F43AEB" w:rsidRDefault="00A97D67" w:rsidP="00A97D67">
      <w:pPr>
        <w:ind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Text zmeny článku 1 v </w:t>
      </w:r>
      <w:r w:rsidR="00F43AEB">
        <w:t>anglickom</w:t>
      </w:r>
      <w:r>
        <w:t xml:space="preserve"> jazyku</w:t>
      </w:r>
      <w:r w:rsidR="00F43AE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Text zmeny článku 1</w:t>
      </w:r>
      <w:r w:rsidR="00F43AEB">
        <w:t>2.1</w:t>
      </w:r>
      <w:r>
        <w:t xml:space="preserve"> v anglickom jazyku</w:t>
      </w:r>
      <w:r w:rsidR="00F43AEB">
        <w:t xml:space="preserve"> </w:t>
      </w:r>
    </w:p>
    <w:p w14:paraId="60E5F391" w14:textId="7028C54A" w:rsidR="002A1646" w:rsidRDefault="00A97D67" w:rsidP="00A97D67">
      <w:pPr>
        <w:ind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 Doložka prednosti medzinárodnej zmluvy</w:t>
      </w:r>
      <w:r w:rsidR="00F43AEB">
        <w:t xml:space="preserve"> </w:t>
      </w:r>
      <w:r w:rsidR="002A1646" w:rsidRPr="0002011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 zákonmi SR</w:t>
      </w:r>
    </w:p>
    <w:p w14:paraId="15402B6F" w14:textId="77777777" w:rsidR="00A97D67" w:rsidRDefault="00F43AEB" w:rsidP="00DD78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10D">
        <w:tab/>
      </w:r>
      <w:r w:rsidR="00A97D67">
        <w:t>9. Doložka vybraných vplyvov</w:t>
      </w:r>
      <w:r w:rsidR="000605E5">
        <w:tab/>
      </w:r>
    </w:p>
    <w:p w14:paraId="60E5F393" w14:textId="27D8FACC" w:rsidR="00457959" w:rsidRDefault="00A97D67" w:rsidP="00A97D67">
      <w:pPr>
        <w:ind w:left="4248" w:right="-284"/>
      </w:pPr>
      <w:r>
        <w:t xml:space="preserve">          </w:t>
      </w:r>
      <w:r w:rsidR="00F43AEB">
        <w:t xml:space="preserve">10. </w:t>
      </w:r>
      <w:r>
        <w:t>Vyhodnotenie pripomienkového konania</w:t>
      </w:r>
    </w:p>
    <w:p w14:paraId="60E5F394" w14:textId="7D4E31BB" w:rsidR="00457959" w:rsidRDefault="00B8010D" w:rsidP="00A97D67">
      <w:pPr>
        <w:ind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D67">
        <w:t xml:space="preserve">          </w:t>
      </w:r>
    </w:p>
    <w:p w14:paraId="60E5F395" w14:textId="5B617950" w:rsidR="00DD7853" w:rsidRDefault="00B8010D" w:rsidP="00457959">
      <w:pPr>
        <w:jc w:val="both"/>
      </w:pPr>
      <w:r>
        <w:tab/>
      </w:r>
      <w:r>
        <w:tab/>
      </w:r>
      <w:r>
        <w:tab/>
      </w:r>
      <w:r w:rsidR="00A97D67">
        <w:tab/>
      </w:r>
      <w:r w:rsidR="00A97D67">
        <w:tab/>
      </w:r>
      <w:r w:rsidR="00A97D67">
        <w:tab/>
      </w:r>
    </w:p>
    <w:p w14:paraId="60E5F396" w14:textId="39E54E21" w:rsidR="003F2BE3" w:rsidRDefault="00DD7853" w:rsidP="00DD7853">
      <w:pPr>
        <w:jc w:val="both"/>
      </w:pPr>
      <w:r>
        <w:tab/>
      </w:r>
      <w:r>
        <w:tab/>
      </w:r>
      <w:r>
        <w:tab/>
      </w:r>
      <w:r>
        <w:tab/>
      </w:r>
      <w:r w:rsidR="00F43AEB">
        <w:tab/>
      </w:r>
      <w:r w:rsidR="00F43AEB">
        <w:tab/>
      </w:r>
      <w:r w:rsidR="00F43AEB">
        <w:tab/>
      </w:r>
    </w:p>
    <w:p w14:paraId="5772C6D5" w14:textId="77777777" w:rsidR="00A97D67" w:rsidRDefault="00F43AEB" w:rsidP="00A97D6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14:paraId="60E5F39D" w14:textId="395D635F" w:rsidR="00CC6CB5" w:rsidRPr="00AC06E0" w:rsidRDefault="00B85A43" w:rsidP="00D41284">
      <w:pPr>
        <w:jc w:val="both"/>
      </w:pPr>
      <w:r>
        <w:tab/>
      </w:r>
      <w:r w:rsidR="00035866" w:rsidRPr="00903374">
        <w:tab/>
      </w:r>
      <w:r w:rsidR="00035866" w:rsidRPr="00903374">
        <w:tab/>
      </w:r>
    </w:p>
    <w:p w14:paraId="60E5F39E" w14:textId="79D2F2F3" w:rsidR="00F23A45" w:rsidRPr="00EC384D" w:rsidRDefault="00A97D67" w:rsidP="00F23A45">
      <w:pPr>
        <w:ind w:left="5101" w:hanging="5101"/>
        <w:rPr>
          <w:b/>
          <w:u w:val="single"/>
        </w:rPr>
      </w:pPr>
      <w:r w:rsidRPr="00EC384D">
        <w:rPr>
          <w:b/>
          <w:u w:val="single"/>
        </w:rPr>
        <w:t>P</w:t>
      </w:r>
      <w:r w:rsidR="00F23A45" w:rsidRPr="00EC384D">
        <w:rPr>
          <w:b/>
          <w:u w:val="single"/>
        </w:rPr>
        <w:t>redkladá:</w:t>
      </w:r>
    </w:p>
    <w:p w14:paraId="60E5F39F" w14:textId="77777777" w:rsidR="00F23A45" w:rsidRPr="00EC384D" w:rsidRDefault="00F23A45" w:rsidP="00F23A45">
      <w:pPr>
        <w:ind w:left="5101" w:hanging="5101"/>
      </w:pPr>
    </w:p>
    <w:p w14:paraId="171B37EC" w14:textId="77777777" w:rsidR="008210AC" w:rsidRDefault="008210AC" w:rsidP="00A97D67">
      <w:pPr>
        <w:jc w:val="both"/>
        <w:rPr>
          <w:bCs/>
          <w:color w:val="000000"/>
        </w:rPr>
      </w:pPr>
      <w:r w:rsidRPr="008210AC">
        <w:rPr>
          <w:bCs/>
          <w:color w:val="000000"/>
        </w:rPr>
        <w:t>Ladislav Kamenický</w:t>
      </w:r>
    </w:p>
    <w:p w14:paraId="60E5F3A3" w14:textId="4C1685E3" w:rsidR="00A4385B" w:rsidRPr="00EC384D" w:rsidRDefault="00A97D67" w:rsidP="00A97D67">
      <w:pPr>
        <w:jc w:val="both"/>
      </w:pPr>
      <w:r w:rsidRPr="00EC384D">
        <w:t>minister financií Slovenskej republiky</w:t>
      </w:r>
    </w:p>
    <w:p w14:paraId="0E53F13D" w14:textId="60000BE0" w:rsidR="00AC06E0" w:rsidRPr="00EC384D" w:rsidRDefault="00AC06E0" w:rsidP="00A97D67">
      <w:pPr>
        <w:jc w:val="both"/>
      </w:pPr>
    </w:p>
    <w:p w14:paraId="0CCF7240" w14:textId="77777777" w:rsidR="00AC06E0" w:rsidRPr="00EC384D" w:rsidRDefault="00AC06E0" w:rsidP="00AC06E0">
      <w:pPr>
        <w:pStyle w:val="Default"/>
        <w:rPr>
          <w:lang w:val="sk-SK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4"/>
      </w:tblGrid>
      <w:tr w:rsidR="00AC06E0" w:rsidRPr="00EC384D" w14:paraId="03DDE58B" w14:textId="77777777">
        <w:trPr>
          <w:trHeight w:val="108"/>
        </w:trPr>
        <w:tc>
          <w:tcPr>
            <w:tcW w:w="4374" w:type="dxa"/>
          </w:tcPr>
          <w:p w14:paraId="14C6E569" w14:textId="77777777" w:rsidR="00AC06E0" w:rsidRPr="00EC384D" w:rsidRDefault="00AC06E0" w:rsidP="00AC06E0">
            <w:pPr>
              <w:ind w:left="5101" w:hanging="5101"/>
              <w:rPr>
                <w:b/>
                <w:u w:val="single"/>
              </w:rPr>
            </w:pPr>
            <w:r w:rsidRPr="00EC384D">
              <w:rPr>
                <w:b/>
                <w:u w:val="single"/>
              </w:rPr>
              <w:t xml:space="preserve">Spolupodpisuje: </w:t>
            </w:r>
          </w:p>
          <w:p w14:paraId="0D5EAB4A" w14:textId="2949F19D" w:rsidR="00AC06E0" w:rsidRPr="00EC384D" w:rsidRDefault="00AC06E0" w:rsidP="00AC06E0">
            <w:pPr>
              <w:ind w:left="5101" w:hanging="5101"/>
              <w:rPr>
                <w:b/>
                <w:u w:val="single"/>
              </w:rPr>
            </w:pPr>
          </w:p>
        </w:tc>
      </w:tr>
      <w:tr w:rsidR="00AC06E0" w:rsidRPr="00EC384D" w14:paraId="23F699B0" w14:textId="77777777">
        <w:trPr>
          <w:trHeight w:val="385"/>
        </w:trPr>
        <w:tc>
          <w:tcPr>
            <w:tcW w:w="4374" w:type="dxa"/>
          </w:tcPr>
          <w:p w14:paraId="0CE6B28D" w14:textId="77777777" w:rsidR="008210AC" w:rsidRDefault="008210AC">
            <w:pPr>
              <w:pStyle w:val="Default"/>
              <w:rPr>
                <w:lang w:val="sk-SK"/>
              </w:rPr>
            </w:pPr>
            <w:r w:rsidRPr="008210AC">
              <w:rPr>
                <w:lang w:val="sk-SK"/>
              </w:rPr>
              <w:t xml:space="preserve">Juraj Blanár </w:t>
            </w:r>
          </w:p>
          <w:p w14:paraId="72BBA6B0" w14:textId="380758CE" w:rsidR="00AC06E0" w:rsidRPr="00EC384D" w:rsidRDefault="00AC06E0">
            <w:pPr>
              <w:pStyle w:val="Default"/>
              <w:rPr>
                <w:lang w:val="sk-SK"/>
              </w:rPr>
            </w:pPr>
            <w:r w:rsidRPr="00EC384D">
              <w:rPr>
                <w:lang w:val="sk-SK"/>
              </w:rPr>
              <w:t xml:space="preserve">minister zahraničných vecí a európskych záležitostí Slovenskej republiky </w:t>
            </w:r>
          </w:p>
        </w:tc>
      </w:tr>
    </w:tbl>
    <w:p w14:paraId="7CD48389" w14:textId="778C98DE" w:rsidR="00AC06E0" w:rsidRPr="00EC384D" w:rsidRDefault="00AC06E0" w:rsidP="00A97D67">
      <w:pPr>
        <w:jc w:val="both"/>
      </w:pPr>
    </w:p>
    <w:p w14:paraId="67D16EB0" w14:textId="21EAF7C0" w:rsidR="00AC06E0" w:rsidRDefault="00AC06E0" w:rsidP="00A97D67">
      <w:pPr>
        <w:jc w:val="both"/>
      </w:pPr>
    </w:p>
    <w:p w14:paraId="6AF196C2" w14:textId="4267BF82" w:rsidR="00AC06E0" w:rsidRDefault="00AC06E0" w:rsidP="00A97D67">
      <w:pPr>
        <w:jc w:val="both"/>
      </w:pPr>
    </w:p>
    <w:p w14:paraId="60E5F3A6" w14:textId="77777777" w:rsidR="00DD7853" w:rsidRDefault="00DD7853" w:rsidP="00035866">
      <w:pPr>
        <w:jc w:val="both"/>
      </w:pPr>
    </w:p>
    <w:p w14:paraId="60E5F3A8" w14:textId="75A33AE1" w:rsidR="000E3CDF" w:rsidRDefault="00035866" w:rsidP="00701367">
      <w:pPr>
        <w:jc w:val="center"/>
      </w:pPr>
      <w:r w:rsidRPr="00903374">
        <w:t>Bratislava</w:t>
      </w:r>
      <w:r w:rsidR="00E532F5">
        <w:t>,</w:t>
      </w:r>
      <w:r w:rsidR="0019422D">
        <w:t xml:space="preserve"> </w:t>
      </w:r>
      <w:r w:rsidR="00C11EC3">
        <w:t>november</w:t>
      </w:r>
      <w:bookmarkStart w:id="0" w:name="_GoBack"/>
      <w:bookmarkEnd w:id="0"/>
      <w:r w:rsidR="003F4460">
        <w:t xml:space="preserve"> 2</w:t>
      </w:r>
      <w:r w:rsidR="00020118">
        <w:t>02</w:t>
      </w:r>
      <w:r w:rsidR="00650E50">
        <w:t>3</w:t>
      </w:r>
    </w:p>
    <w:sectPr w:rsidR="000E3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A86F5" w14:textId="77777777" w:rsidR="00140589" w:rsidRDefault="00140589" w:rsidP="00D116D2">
      <w:r>
        <w:separator/>
      </w:r>
    </w:p>
  </w:endnote>
  <w:endnote w:type="continuationSeparator" w:id="0">
    <w:p w14:paraId="0DAFBA78" w14:textId="77777777" w:rsidR="00140589" w:rsidRDefault="00140589" w:rsidP="00D1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E4C6" w14:textId="77777777" w:rsidR="001C5777" w:rsidRDefault="001C5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8608" w14:textId="77777777" w:rsidR="001C5777" w:rsidRDefault="001C57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C3D8" w14:textId="77777777" w:rsidR="001C5777" w:rsidRDefault="001C5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57BC" w14:textId="77777777" w:rsidR="00140589" w:rsidRDefault="00140589" w:rsidP="00D116D2">
      <w:r>
        <w:separator/>
      </w:r>
    </w:p>
  </w:footnote>
  <w:footnote w:type="continuationSeparator" w:id="0">
    <w:p w14:paraId="34E081E5" w14:textId="77777777" w:rsidR="00140589" w:rsidRDefault="00140589" w:rsidP="00D1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5A6A" w14:textId="77777777" w:rsidR="001C5777" w:rsidRDefault="001C5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CB02" w14:textId="77777777" w:rsidR="001C5777" w:rsidRDefault="001C57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0A82" w14:textId="77777777" w:rsidR="001C5777" w:rsidRDefault="001C577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15"/>
    <w:rsid w:val="00003596"/>
    <w:rsid w:val="00020118"/>
    <w:rsid w:val="00035866"/>
    <w:rsid w:val="00045413"/>
    <w:rsid w:val="000605E5"/>
    <w:rsid w:val="00064490"/>
    <w:rsid w:val="00067D73"/>
    <w:rsid w:val="00082041"/>
    <w:rsid w:val="000879EA"/>
    <w:rsid w:val="000B7567"/>
    <w:rsid w:val="000C1822"/>
    <w:rsid w:val="000D5D10"/>
    <w:rsid w:val="000E041F"/>
    <w:rsid w:val="000E3CDF"/>
    <w:rsid w:val="001029B3"/>
    <w:rsid w:val="001148F9"/>
    <w:rsid w:val="001238D3"/>
    <w:rsid w:val="00127EDF"/>
    <w:rsid w:val="00140589"/>
    <w:rsid w:val="0016495C"/>
    <w:rsid w:val="00181F15"/>
    <w:rsid w:val="001847B4"/>
    <w:rsid w:val="0019422D"/>
    <w:rsid w:val="001C4F80"/>
    <w:rsid w:val="001C5777"/>
    <w:rsid w:val="00201F0E"/>
    <w:rsid w:val="00214667"/>
    <w:rsid w:val="0022773E"/>
    <w:rsid w:val="00247D5F"/>
    <w:rsid w:val="002564DF"/>
    <w:rsid w:val="0027798A"/>
    <w:rsid w:val="002A0950"/>
    <w:rsid w:val="002A1646"/>
    <w:rsid w:val="002B3A17"/>
    <w:rsid w:val="002C2023"/>
    <w:rsid w:val="002D3A36"/>
    <w:rsid w:val="002D4EAD"/>
    <w:rsid w:val="002D52A8"/>
    <w:rsid w:val="002E39B0"/>
    <w:rsid w:val="002F118E"/>
    <w:rsid w:val="003037DC"/>
    <w:rsid w:val="0031633D"/>
    <w:rsid w:val="00332203"/>
    <w:rsid w:val="0035579F"/>
    <w:rsid w:val="003A048E"/>
    <w:rsid w:val="003A7E73"/>
    <w:rsid w:val="003D091C"/>
    <w:rsid w:val="003F15DE"/>
    <w:rsid w:val="003F2BE3"/>
    <w:rsid w:val="003F4460"/>
    <w:rsid w:val="003F7A0E"/>
    <w:rsid w:val="00415A67"/>
    <w:rsid w:val="00456A0D"/>
    <w:rsid w:val="00457959"/>
    <w:rsid w:val="004A644B"/>
    <w:rsid w:val="004B7A08"/>
    <w:rsid w:val="004E1CF0"/>
    <w:rsid w:val="005060E8"/>
    <w:rsid w:val="00516BB6"/>
    <w:rsid w:val="00522D45"/>
    <w:rsid w:val="00525772"/>
    <w:rsid w:val="00537AF8"/>
    <w:rsid w:val="00552CBA"/>
    <w:rsid w:val="00555D31"/>
    <w:rsid w:val="005563FA"/>
    <w:rsid w:val="005657D9"/>
    <w:rsid w:val="00572C1C"/>
    <w:rsid w:val="005B350D"/>
    <w:rsid w:val="005F0C7B"/>
    <w:rsid w:val="005F4602"/>
    <w:rsid w:val="00601149"/>
    <w:rsid w:val="00602E5D"/>
    <w:rsid w:val="006154CB"/>
    <w:rsid w:val="00624C4F"/>
    <w:rsid w:val="00650E50"/>
    <w:rsid w:val="00666435"/>
    <w:rsid w:val="0066649C"/>
    <w:rsid w:val="006735BA"/>
    <w:rsid w:val="00683343"/>
    <w:rsid w:val="00685D3F"/>
    <w:rsid w:val="00693026"/>
    <w:rsid w:val="006A1BD4"/>
    <w:rsid w:val="006C55A5"/>
    <w:rsid w:val="006D2C5D"/>
    <w:rsid w:val="006E382B"/>
    <w:rsid w:val="006E7300"/>
    <w:rsid w:val="00701367"/>
    <w:rsid w:val="00721A1C"/>
    <w:rsid w:val="00730B4E"/>
    <w:rsid w:val="00733873"/>
    <w:rsid w:val="0073757B"/>
    <w:rsid w:val="00737E80"/>
    <w:rsid w:val="007A633D"/>
    <w:rsid w:val="007B1A79"/>
    <w:rsid w:val="007D5B70"/>
    <w:rsid w:val="007E0D33"/>
    <w:rsid w:val="00805825"/>
    <w:rsid w:val="008210AC"/>
    <w:rsid w:val="00821CFD"/>
    <w:rsid w:val="00823F8D"/>
    <w:rsid w:val="00833DFB"/>
    <w:rsid w:val="008353EC"/>
    <w:rsid w:val="008436F5"/>
    <w:rsid w:val="00873C5B"/>
    <w:rsid w:val="00885E73"/>
    <w:rsid w:val="008B5628"/>
    <w:rsid w:val="008B6CD0"/>
    <w:rsid w:val="008D63D2"/>
    <w:rsid w:val="008E4BCA"/>
    <w:rsid w:val="008E6ADC"/>
    <w:rsid w:val="008F3F1A"/>
    <w:rsid w:val="008F7C96"/>
    <w:rsid w:val="00903374"/>
    <w:rsid w:val="009113B2"/>
    <w:rsid w:val="00931B6E"/>
    <w:rsid w:val="00957B83"/>
    <w:rsid w:val="00963FFF"/>
    <w:rsid w:val="00975A05"/>
    <w:rsid w:val="009B7105"/>
    <w:rsid w:val="009D05AF"/>
    <w:rsid w:val="009E42FC"/>
    <w:rsid w:val="009F4DE7"/>
    <w:rsid w:val="00A1264D"/>
    <w:rsid w:val="00A42960"/>
    <w:rsid w:val="00A42D75"/>
    <w:rsid w:val="00A4385B"/>
    <w:rsid w:val="00A64196"/>
    <w:rsid w:val="00A83473"/>
    <w:rsid w:val="00A83621"/>
    <w:rsid w:val="00A85734"/>
    <w:rsid w:val="00A97D67"/>
    <w:rsid w:val="00AB4024"/>
    <w:rsid w:val="00AC06E0"/>
    <w:rsid w:val="00AD61BF"/>
    <w:rsid w:val="00B31A1F"/>
    <w:rsid w:val="00B37287"/>
    <w:rsid w:val="00B41AA0"/>
    <w:rsid w:val="00B4363B"/>
    <w:rsid w:val="00B46FC0"/>
    <w:rsid w:val="00B54C6A"/>
    <w:rsid w:val="00B658BD"/>
    <w:rsid w:val="00B67D10"/>
    <w:rsid w:val="00B8010D"/>
    <w:rsid w:val="00B85A43"/>
    <w:rsid w:val="00BA1F41"/>
    <w:rsid w:val="00BC4AC5"/>
    <w:rsid w:val="00BE1557"/>
    <w:rsid w:val="00C00602"/>
    <w:rsid w:val="00C0272D"/>
    <w:rsid w:val="00C04DE2"/>
    <w:rsid w:val="00C11EC3"/>
    <w:rsid w:val="00C151CE"/>
    <w:rsid w:val="00C23F12"/>
    <w:rsid w:val="00C44FDF"/>
    <w:rsid w:val="00C47F12"/>
    <w:rsid w:val="00C47F8C"/>
    <w:rsid w:val="00C515FB"/>
    <w:rsid w:val="00C56CAD"/>
    <w:rsid w:val="00C6095C"/>
    <w:rsid w:val="00C621DD"/>
    <w:rsid w:val="00C73380"/>
    <w:rsid w:val="00C7571C"/>
    <w:rsid w:val="00C772D6"/>
    <w:rsid w:val="00C77C5C"/>
    <w:rsid w:val="00C91F98"/>
    <w:rsid w:val="00CA5D0F"/>
    <w:rsid w:val="00CB5135"/>
    <w:rsid w:val="00CC0419"/>
    <w:rsid w:val="00CC6CB5"/>
    <w:rsid w:val="00CD52CD"/>
    <w:rsid w:val="00CE6A76"/>
    <w:rsid w:val="00D116D2"/>
    <w:rsid w:val="00D32755"/>
    <w:rsid w:val="00D41284"/>
    <w:rsid w:val="00D41D93"/>
    <w:rsid w:val="00D648A8"/>
    <w:rsid w:val="00D81BA0"/>
    <w:rsid w:val="00DA2548"/>
    <w:rsid w:val="00DB477B"/>
    <w:rsid w:val="00DD2F35"/>
    <w:rsid w:val="00DD7853"/>
    <w:rsid w:val="00DE3184"/>
    <w:rsid w:val="00DF203A"/>
    <w:rsid w:val="00DF697C"/>
    <w:rsid w:val="00E02380"/>
    <w:rsid w:val="00E11624"/>
    <w:rsid w:val="00E16D2D"/>
    <w:rsid w:val="00E532F5"/>
    <w:rsid w:val="00E57B80"/>
    <w:rsid w:val="00E75470"/>
    <w:rsid w:val="00E80E2E"/>
    <w:rsid w:val="00E90C48"/>
    <w:rsid w:val="00E9790E"/>
    <w:rsid w:val="00E97D4A"/>
    <w:rsid w:val="00EC17A2"/>
    <w:rsid w:val="00EC253D"/>
    <w:rsid w:val="00EC31A3"/>
    <w:rsid w:val="00EC384D"/>
    <w:rsid w:val="00EF23BD"/>
    <w:rsid w:val="00EF2637"/>
    <w:rsid w:val="00F04E6F"/>
    <w:rsid w:val="00F11193"/>
    <w:rsid w:val="00F23A45"/>
    <w:rsid w:val="00F25686"/>
    <w:rsid w:val="00F31737"/>
    <w:rsid w:val="00F337E4"/>
    <w:rsid w:val="00F40C5E"/>
    <w:rsid w:val="00F43AEB"/>
    <w:rsid w:val="00F52FCB"/>
    <w:rsid w:val="00F6433C"/>
    <w:rsid w:val="00F72C68"/>
    <w:rsid w:val="00F90E38"/>
    <w:rsid w:val="00FA205B"/>
    <w:rsid w:val="00FA5EEE"/>
    <w:rsid w:val="00FC07DD"/>
    <w:rsid w:val="00FE2BD9"/>
    <w:rsid w:val="00FF0432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5F3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86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3A45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99"/>
    <w:rsid w:val="00C04D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C04DE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rsid w:val="00D116D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116D2"/>
    <w:rPr>
      <w:rFonts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semiHidden/>
    <w:rsid w:val="00D116D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116D2"/>
    <w:rPr>
      <w:rFonts w:cs="Times New Roman"/>
      <w:sz w:val="24"/>
      <w:szCs w:val="24"/>
      <w:lang w:val="sk-SK" w:eastAsia="sk-SK"/>
    </w:rPr>
  </w:style>
  <w:style w:type="paragraph" w:customStyle="1" w:styleId="CharChar1">
    <w:name w:val="Char Char1"/>
    <w:basedOn w:val="Normlny"/>
    <w:uiPriority w:val="99"/>
    <w:rsid w:val="00C0272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7F8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7F8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47F8C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7F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47F8C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7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47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7D6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/>
</file>

<file path=customXml/itemProps1.xml><?xml version="1.0" encoding="utf-8"?>
<ds:datastoreItem xmlns:ds="http://schemas.openxmlformats.org/officeDocument/2006/customXml" ds:itemID="{1A264B7A-A7A9-4A30-91EE-64C6F06EA6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2023-07-31T08:35:00Z</dcterms:created>
  <dcterms:modified xsi:type="dcterms:W3CDTF">2023-10-26T08:27:00Z</dcterms:modified>
</cp:coreProperties>
</file>