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0DE0E" w14:textId="77777777" w:rsidR="00113AE4" w:rsidRPr="00612E08" w:rsidRDefault="00A340BB" w:rsidP="001B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612E08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D</w:t>
      </w:r>
      <w:r w:rsidR="001B23B7" w:rsidRPr="00612E08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oložka vybraných vplyvov</w:t>
      </w:r>
    </w:p>
    <w:p w14:paraId="6D638D3C" w14:textId="77777777" w:rsidR="001B23B7" w:rsidRPr="00612E08" w:rsidRDefault="001B23B7" w:rsidP="001B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14:paraId="1F2E21F2" w14:textId="77777777" w:rsidR="001B23B7" w:rsidRPr="00612E08" w:rsidRDefault="001B23B7" w:rsidP="001B23B7">
      <w:pPr>
        <w:spacing w:after="200" w:line="276" w:lineRule="auto"/>
        <w:ind w:left="426"/>
        <w:contextualSpacing/>
        <w:rPr>
          <w:rFonts w:ascii="Calibri" w:eastAsia="Calibri" w:hAnsi="Calibri" w:cs="Times New Roman"/>
          <w:b/>
        </w:rPr>
      </w:pPr>
    </w:p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48"/>
        <w:gridCol w:w="284"/>
        <w:gridCol w:w="254"/>
        <w:gridCol w:w="1133"/>
        <w:gridCol w:w="284"/>
        <w:gridCol w:w="263"/>
        <w:gridCol w:w="1297"/>
      </w:tblGrid>
      <w:tr w:rsidR="00612E08" w:rsidRPr="00612E08" w14:paraId="6D744056" w14:textId="77777777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14:paraId="47D9112A" w14:textId="77777777" w:rsidR="001B23B7" w:rsidRPr="00612E08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12E08">
              <w:rPr>
                <w:rFonts w:ascii="Times New Roman" w:eastAsia="Calibri" w:hAnsi="Times New Roman" w:cs="Times New Roman"/>
                <w:b/>
              </w:rPr>
              <w:t>Základné údaje</w:t>
            </w:r>
          </w:p>
        </w:tc>
      </w:tr>
      <w:tr w:rsidR="00612E08" w:rsidRPr="00612E08" w14:paraId="4D3C6F7D" w14:textId="77777777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14:paraId="1FD51968" w14:textId="77777777" w:rsidR="001B23B7" w:rsidRPr="00612E08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12E08">
              <w:rPr>
                <w:rFonts w:ascii="Times New Roman" w:eastAsia="Calibri" w:hAnsi="Times New Roman" w:cs="Times New Roman"/>
                <w:b/>
              </w:rPr>
              <w:t>Názov materiálu</w:t>
            </w:r>
          </w:p>
        </w:tc>
      </w:tr>
      <w:tr w:rsidR="00612E08" w:rsidRPr="00612E08" w14:paraId="40F4B187" w14:textId="77777777" w:rsidTr="000800FC">
        <w:tc>
          <w:tcPr>
            <w:tcW w:w="9180" w:type="dxa"/>
            <w:gridSpan w:val="11"/>
            <w:tcBorders>
              <w:top w:val="single" w:sz="4" w:space="0" w:color="FFFFFF"/>
              <w:bottom w:val="single" w:sz="4" w:space="0" w:color="auto"/>
            </w:tcBorders>
          </w:tcPr>
          <w:p w14:paraId="228DFDE8" w14:textId="32E33483" w:rsidR="001B23B7" w:rsidRPr="00612E08" w:rsidRDefault="0089077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A7B4C">
              <w:rPr>
                <w:rFonts w:ascii="Times" w:hAnsi="Times" w:cs="Times"/>
                <w:iCs/>
                <w:sz w:val="20"/>
                <w:szCs w:val="20"/>
              </w:rPr>
              <w:t xml:space="preserve">Návrh na uzavretie </w:t>
            </w:r>
            <w:r>
              <w:rPr>
                <w:rFonts w:ascii="Times" w:hAnsi="Times" w:cs="Times"/>
                <w:iCs/>
                <w:sz w:val="20"/>
                <w:szCs w:val="20"/>
              </w:rPr>
              <w:t>Rámcovej d</w:t>
            </w:r>
            <w:r w:rsidRPr="003A7B4C">
              <w:rPr>
                <w:rFonts w:ascii="Times" w:hAnsi="Times" w:cs="Times"/>
                <w:iCs/>
                <w:sz w:val="20"/>
                <w:szCs w:val="20"/>
              </w:rPr>
              <w:t>ohody o</w:t>
            </w:r>
            <w:r>
              <w:rPr>
                <w:rFonts w:ascii="Times" w:hAnsi="Times" w:cs="Times"/>
                <w:iCs/>
                <w:sz w:val="20"/>
                <w:szCs w:val="20"/>
              </w:rPr>
              <w:t xml:space="preserve"> komplexnom </w:t>
            </w:r>
            <w:r w:rsidRPr="003A7B4C">
              <w:rPr>
                <w:rFonts w:ascii="Times" w:hAnsi="Times" w:cs="Times"/>
                <w:iCs/>
                <w:sz w:val="20"/>
                <w:szCs w:val="20"/>
              </w:rPr>
              <w:t>partnerstve a spolupráci medzi Európskou úniou a jej členskými štátmi na jednej strane a</w:t>
            </w:r>
            <w:r>
              <w:rPr>
                <w:rFonts w:ascii="Times" w:hAnsi="Times" w:cs="Times"/>
                <w:iCs/>
                <w:sz w:val="20"/>
                <w:szCs w:val="20"/>
              </w:rPr>
              <w:t> Thajským kráľovstvom</w:t>
            </w:r>
            <w:r w:rsidRPr="003A7B4C">
              <w:rPr>
                <w:rFonts w:ascii="Times" w:hAnsi="Times" w:cs="Times"/>
                <w:iCs/>
                <w:sz w:val="20"/>
                <w:szCs w:val="20"/>
              </w:rPr>
              <w:t xml:space="preserve"> na strane druhej</w:t>
            </w:r>
          </w:p>
          <w:p w14:paraId="3C526B8C" w14:textId="77777777" w:rsidR="001B23B7" w:rsidRPr="00612E08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12E08" w:rsidRPr="00612E08" w14:paraId="1233CC97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14:paraId="064B4F74" w14:textId="77777777" w:rsidR="001B23B7" w:rsidRPr="00612E08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12E08">
              <w:rPr>
                <w:rFonts w:ascii="Times New Roman" w:eastAsia="Calibri" w:hAnsi="Times New Roman" w:cs="Times New Roman"/>
                <w:b/>
              </w:rPr>
              <w:t>Predkladateľ (a spolupredkladateľ)</w:t>
            </w:r>
          </w:p>
        </w:tc>
      </w:tr>
      <w:tr w:rsidR="00612E08" w:rsidRPr="00612E08" w14:paraId="16F2316F" w14:textId="77777777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1A996D" w14:textId="77777777" w:rsidR="001B23B7" w:rsidRDefault="00890777" w:rsidP="000800FC">
            <w:pPr>
              <w:rPr>
                <w:rFonts w:ascii="Times" w:hAnsi="Times" w:cs="Times"/>
                <w:sz w:val="20"/>
                <w:szCs w:val="20"/>
              </w:rPr>
            </w:pPr>
            <w:r w:rsidRPr="003A7B4C">
              <w:rPr>
                <w:rFonts w:ascii="Times" w:hAnsi="Times" w:cs="Times"/>
                <w:sz w:val="20"/>
                <w:szCs w:val="20"/>
              </w:rPr>
              <w:t>Ministerstvo zahraničných vecí a európskych záležitostí Slovenskej republiky</w:t>
            </w:r>
          </w:p>
          <w:p w14:paraId="740FA321" w14:textId="3225116F" w:rsidR="00890777" w:rsidRPr="00612E08" w:rsidRDefault="0089077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12E08" w:rsidRPr="00612E08" w14:paraId="7DA3817E" w14:textId="77777777" w:rsidTr="000800FC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  <w:vAlign w:val="center"/>
          </w:tcPr>
          <w:p w14:paraId="645F4052" w14:textId="77777777" w:rsidR="001B23B7" w:rsidRPr="00612E08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12E08">
              <w:rPr>
                <w:rFonts w:ascii="Times New Roman" w:eastAsia="Calibri" w:hAnsi="Times New Roman" w:cs="Times New Roman"/>
                <w:b/>
              </w:rPr>
              <w:t>Charakter predkladaného materiálu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01099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35337131" w14:textId="77777777" w:rsidR="001B23B7" w:rsidRPr="00612E08" w:rsidRDefault="000013C3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8A31C1" w14:textId="77777777" w:rsidR="001B23B7" w:rsidRPr="00612E08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nelegislatívnej povahy</w:t>
            </w:r>
          </w:p>
        </w:tc>
      </w:tr>
      <w:tr w:rsidR="00612E08" w:rsidRPr="00612E08" w14:paraId="2161D8D1" w14:textId="77777777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14:paraId="04ABAA73" w14:textId="77777777" w:rsidR="001B23B7" w:rsidRPr="00612E08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12813816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48B6B201" w14:textId="573A83CF" w:rsidR="001B23B7" w:rsidRPr="00612E08" w:rsidRDefault="00890777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23D79AFE" w14:textId="77777777" w:rsidR="001B23B7" w:rsidRPr="00612E08" w:rsidRDefault="001B23B7" w:rsidP="000800FC">
            <w:pPr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legislatívnej povahy</w:t>
            </w:r>
          </w:p>
        </w:tc>
      </w:tr>
      <w:tr w:rsidR="00612E08" w:rsidRPr="00612E08" w14:paraId="6743A923" w14:textId="77777777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14:paraId="41C79BE6" w14:textId="77777777" w:rsidR="001B23B7" w:rsidRPr="00612E08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821804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21B49575" w14:textId="77777777" w:rsidR="001B23B7" w:rsidRPr="00612E08" w:rsidRDefault="000013C3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27D6673F" w14:textId="77777777" w:rsidR="001B23B7" w:rsidRPr="00612E08" w:rsidRDefault="001B23B7" w:rsidP="00ED16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Transpozícia</w:t>
            </w:r>
            <w:r w:rsidR="00ED165A"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/ implementácia</w:t>
            </w: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práva EÚ</w:t>
            </w:r>
          </w:p>
        </w:tc>
      </w:tr>
      <w:tr w:rsidR="00612E08" w:rsidRPr="00612E08" w14:paraId="16B2762C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FFFFFF"/>
          </w:tcPr>
          <w:p w14:paraId="29BC87F8" w14:textId="77777777" w:rsidR="001B23B7" w:rsidRPr="00612E08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 prípade transpozície</w:t>
            </w:r>
            <w:r w:rsidR="00156064" w:rsidRPr="00612E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/implementácie</w:t>
            </w:r>
            <w:r w:rsidRPr="00612E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uveďte zoznam transponovaných</w:t>
            </w:r>
            <w:r w:rsidR="00156064" w:rsidRPr="00612E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/implementovaných</w:t>
            </w:r>
            <w:r w:rsidRPr="00612E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predpisov:</w:t>
            </w:r>
          </w:p>
          <w:p w14:paraId="40B91048" w14:textId="77777777" w:rsidR="001B23B7" w:rsidRPr="00612E08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12E08" w:rsidRPr="00612E08" w14:paraId="211ACD77" w14:textId="77777777" w:rsidTr="000800FC"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576C2B8F" w14:textId="77777777" w:rsidR="001B23B7" w:rsidRPr="00612E08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12E08">
              <w:rPr>
                <w:rFonts w:ascii="Times New Roman" w:eastAsia="Calibri" w:hAnsi="Times New Roman" w:cs="Times New Roman"/>
                <w:b/>
              </w:rPr>
              <w:t>Termín začiatku a ukončenia PPK</w:t>
            </w:r>
          </w:p>
        </w:tc>
        <w:tc>
          <w:tcPr>
            <w:tcW w:w="323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E1EA" w14:textId="77777777" w:rsidR="001B23B7" w:rsidRPr="00612E08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612E08" w:rsidRPr="00612E08" w14:paraId="389ABA85" w14:textId="77777777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1C4900A9" w14:textId="77777777" w:rsidR="001B23B7" w:rsidRPr="00612E08" w:rsidRDefault="001B23B7" w:rsidP="00A340BB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12E08">
              <w:rPr>
                <w:rFonts w:ascii="Times New Roman" w:eastAsia="Calibri" w:hAnsi="Times New Roman" w:cs="Times New Roman"/>
                <w:b/>
              </w:rPr>
              <w:t xml:space="preserve">Predpokladaný termín predloženia na </w:t>
            </w:r>
            <w:r w:rsidR="00A340BB" w:rsidRPr="00612E08">
              <w:rPr>
                <w:rFonts w:ascii="Times New Roman" w:eastAsia="Calibri" w:hAnsi="Times New Roman" w:cs="Times New Roman"/>
                <w:b/>
              </w:rPr>
              <w:t>pripomienkové konanie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103D" w14:textId="6779250B" w:rsidR="001B23B7" w:rsidRPr="00890777" w:rsidRDefault="00890777" w:rsidP="000800FC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o</w:t>
            </w:r>
            <w:r w:rsidRPr="0089077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 xml:space="preserve">któber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2023</w:t>
            </w:r>
          </w:p>
        </w:tc>
      </w:tr>
      <w:tr w:rsidR="00612E08" w:rsidRPr="00612E08" w14:paraId="52A1CCE1" w14:textId="77777777" w:rsidTr="00D2313B">
        <w:trPr>
          <w:trHeight w:val="320"/>
        </w:trPr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22F2494C" w14:textId="77777777" w:rsidR="001B23B7" w:rsidRPr="00612E08" w:rsidRDefault="001B23B7" w:rsidP="00D2313B">
            <w:pPr>
              <w:spacing w:line="276" w:lineRule="auto"/>
              <w:ind w:left="142"/>
              <w:contextualSpacing/>
              <w:rPr>
                <w:rFonts w:ascii="Calibri" w:eastAsia="Calibri" w:hAnsi="Calibri" w:cs="Times New Roman"/>
                <w:b/>
              </w:rPr>
            </w:pPr>
            <w:r w:rsidRPr="00612E08">
              <w:rPr>
                <w:rFonts w:ascii="Times New Roman" w:eastAsia="Calibri" w:hAnsi="Times New Roman" w:cs="Times New Roman"/>
                <w:b/>
              </w:rPr>
              <w:t>Predpokladaný termín začiatku a ukončenia ZP**</w:t>
            </w:r>
            <w:r w:rsidRPr="00612E08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BF4D" w14:textId="77777777" w:rsidR="001B23B7" w:rsidRPr="00612E08" w:rsidRDefault="001B23B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612E08" w:rsidRPr="00612E08" w14:paraId="7F3DFE15" w14:textId="77777777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243DC0C3" w14:textId="77777777" w:rsidR="001B23B7" w:rsidRPr="00612E08" w:rsidRDefault="001B23B7" w:rsidP="000800FC">
            <w:pPr>
              <w:spacing w:after="200" w:line="276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12E08">
              <w:rPr>
                <w:rFonts w:ascii="Times New Roman" w:eastAsia="Calibri" w:hAnsi="Times New Roman" w:cs="Times New Roman"/>
                <w:b/>
              </w:rPr>
              <w:t>Predpokladaný termín predloženia na rokovanie vlády SR*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B754" w14:textId="7D3F5D2C" w:rsidR="001B23B7" w:rsidRPr="00B74B2D" w:rsidRDefault="00B74B2D" w:rsidP="000800FC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december 2023</w:t>
            </w:r>
          </w:p>
        </w:tc>
      </w:tr>
      <w:tr w:rsidR="00612E08" w:rsidRPr="00612E08" w14:paraId="04DFCEF0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849737A" w14:textId="77777777" w:rsidR="001B23B7" w:rsidRPr="00612E08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12E08" w:rsidRPr="00612E08" w14:paraId="77181D55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191288D5" w14:textId="77777777" w:rsidR="001B23B7" w:rsidRPr="00612E08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12E08">
              <w:rPr>
                <w:rFonts w:ascii="Times New Roman" w:eastAsia="Calibri" w:hAnsi="Times New Roman" w:cs="Times New Roman"/>
                <w:b/>
              </w:rPr>
              <w:t>Definovanie problému</w:t>
            </w:r>
          </w:p>
        </w:tc>
      </w:tr>
      <w:tr w:rsidR="00612E08" w:rsidRPr="00612E08" w14:paraId="36F53286" w14:textId="77777777" w:rsidTr="000800FC">
        <w:trPr>
          <w:trHeight w:val="718"/>
        </w:trPr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AAB52C" w14:textId="40C19035" w:rsidR="001B23B7" w:rsidRPr="00612E08" w:rsidRDefault="00B74B2D" w:rsidP="00B74B2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A7B4C">
              <w:rPr>
                <w:rFonts w:ascii="Times" w:hAnsi="Times" w:cs="Times"/>
                <w:sz w:val="20"/>
                <w:szCs w:val="20"/>
              </w:rPr>
              <w:t xml:space="preserve">Absentujúca úprava formou partnerskej dohody medzi EÚ a jej členskými štátmi na jednej strane </w:t>
            </w:r>
            <w:r>
              <w:rPr>
                <w:rFonts w:ascii="Times" w:hAnsi="Times" w:cs="Times"/>
                <w:sz w:val="20"/>
                <w:szCs w:val="20"/>
              </w:rPr>
              <w:t>a Thajským kráľovstvom</w:t>
            </w:r>
            <w:r w:rsidRPr="003A7B4C">
              <w:rPr>
                <w:rFonts w:ascii="Times" w:hAnsi="Times" w:cs="Times"/>
                <w:sz w:val="20"/>
                <w:szCs w:val="20"/>
              </w:rPr>
              <w:t xml:space="preserve"> na strane druhej, ktorá by aktívne a postačujúco posilňovala celkové partnerstvo medzi zmluvnými stranami, prehlbovala spoluprácu v otázkach spoločného záujmu pri zohľadnení spoločných hodnôt a zásad, a to aj zintenzívnením dialógu na vysokej úrovni.</w:t>
            </w:r>
          </w:p>
        </w:tc>
      </w:tr>
      <w:tr w:rsidR="00612E08" w:rsidRPr="00612E08" w14:paraId="543293FA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77A01AD7" w14:textId="77777777" w:rsidR="001B23B7" w:rsidRPr="00612E08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12E08">
              <w:rPr>
                <w:rFonts w:ascii="Times New Roman" w:eastAsia="Calibri" w:hAnsi="Times New Roman" w:cs="Times New Roman"/>
                <w:b/>
              </w:rPr>
              <w:t>Ciele a výsledný stav</w:t>
            </w:r>
          </w:p>
        </w:tc>
      </w:tr>
      <w:tr w:rsidR="00612E08" w:rsidRPr="00612E08" w14:paraId="3AC6549C" w14:textId="77777777" w:rsidTr="000800FC">
        <w:trPr>
          <w:trHeight w:val="741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55345B" w14:textId="17CB33FA" w:rsidR="001B23B7" w:rsidRPr="00612E08" w:rsidRDefault="00B74B2D" w:rsidP="00B74B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A7B4C">
              <w:rPr>
                <w:rFonts w:ascii="Times" w:hAnsi="Times" w:cs="Times"/>
                <w:sz w:val="20"/>
                <w:szCs w:val="20"/>
              </w:rPr>
              <w:t>Dohoda má za cieľ vytvoriť posilnené partnerstvo medzi zmluvnými stranami a prehĺbiť a posilniť spoluprácu v otázkach spoločného záujmu, pri zohľadnení spoločných hodnôt a zásad, a to aj zintenzívnením dialógu na vysokej úrovni.</w:t>
            </w:r>
          </w:p>
        </w:tc>
      </w:tr>
      <w:tr w:rsidR="00612E08" w:rsidRPr="00612E08" w14:paraId="159E9965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65A8BE6F" w14:textId="77777777" w:rsidR="001B23B7" w:rsidRPr="00612E08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12E08">
              <w:rPr>
                <w:rFonts w:ascii="Times New Roman" w:eastAsia="Calibri" w:hAnsi="Times New Roman" w:cs="Times New Roman"/>
                <w:b/>
              </w:rPr>
              <w:t>Dotknuté subjekty</w:t>
            </w:r>
          </w:p>
        </w:tc>
      </w:tr>
      <w:tr w:rsidR="00612E08" w:rsidRPr="00612E08" w14:paraId="56FDB547" w14:textId="77777777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FBFBF5" w14:textId="03C5D521" w:rsidR="001B23B7" w:rsidRPr="00612E08" w:rsidRDefault="00B74B2D" w:rsidP="00B74B2D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3A7B4C">
              <w:rPr>
                <w:rFonts w:ascii="Times" w:hAnsi="Times" w:cs="Times"/>
                <w:sz w:val="20"/>
                <w:szCs w:val="20"/>
              </w:rPr>
              <w:t>Dotknutými subjektmi z pohľadu medzinárodného práva sú zmluvné strany viazané partnerskou dohodou, a teda Európska únia a jej členské štáty a</w:t>
            </w:r>
            <w:r>
              <w:rPr>
                <w:rFonts w:ascii="Times" w:hAnsi="Times" w:cs="Times"/>
                <w:sz w:val="20"/>
                <w:szCs w:val="20"/>
              </w:rPr>
              <w:t> Thajské kráľovstvo</w:t>
            </w:r>
            <w:r w:rsidRPr="003A7B4C">
              <w:rPr>
                <w:rFonts w:ascii="Times" w:hAnsi="Times" w:cs="Times"/>
                <w:sz w:val="20"/>
                <w:szCs w:val="20"/>
              </w:rPr>
              <w:t>.</w:t>
            </w:r>
          </w:p>
        </w:tc>
      </w:tr>
      <w:tr w:rsidR="00612E08" w:rsidRPr="00612E08" w14:paraId="18CA1F1A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5E2050D7" w14:textId="77777777" w:rsidR="001B23B7" w:rsidRPr="00612E08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12E08">
              <w:rPr>
                <w:rFonts w:ascii="Times New Roman" w:eastAsia="Calibri" w:hAnsi="Times New Roman" w:cs="Times New Roman"/>
                <w:b/>
              </w:rPr>
              <w:t>Alternatívne riešenia</w:t>
            </w:r>
          </w:p>
        </w:tc>
      </w:tr>
      <w:tr w:rsidR="00612E08" w:rsidRPr="00612E08" w14:paraId="1C626B40" w14:textId="77777777" w:rsidTr="00780ED7">
        <w:trPr>
          <w:trHeight w:val="1146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C70DA0" w14:textId="4660745E" w:rsidR="001B23B7" w:rsidRPr="00780ED7" w:rsidRDefault="006D33C8" w:rsidP="000800FC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  <w:r w:rsidRPr="006D33C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Alternatívn</w:t>
            </w:r>
            <w:r w:rsidR="00780E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 xml:space="preserve">ym riešením za súčasného stavu rozdelenia kompetencií medzi EÚ a jej členskými štátmi je nulový variant, </w:t>
            </w:r>
            <w:proofErr w:type="spellStart"/>
            <w:r w:rsidR="00780E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t.j</w:t>
            </w:r>
            <w:proofErr w:type="spellEnd"/>
            <w:r w:rsidR="00780E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 xml:space="preserve">. absencia </w:t>
            </w:r>
            <w:r w:rsidR="00C45E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 xml:space="preserve">partnerskej </w:t>
            </w:r>
            <w:r w:rsidR="00780E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zmluvy. Dohoda je úplne prvou dvojstrannou dohodou medzi EÚ a Thajskom a ide nad súčasný právny rámec dohody o spolupráci medzi Európskym hospodárskym spoločenstvom a členskými štátmi Združenia národov juhovýchodnej Ázie z roku 1980.</w:t>
            </w:r>
          </w:p>
        </w:tc>
      </w:tr>
      <w:tr w:rsidR="00612E08" w:rsidRPr="00612E08" w14:paraId="08CA7303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06B92B9A" w14:textId="77777777" w:rsidR="001B23B7" w:rsidRPr="00612E08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12E08">
              <w:rPr>
                <w:rFonts w:ascii="Times New Roman" w:eastAsia="Calibri" w:hAnsi="Times New Roman" w:cs="Times New Roman"/>
                <w:b/>
              </w:rPr>
              <w:t>Vykonávacie predpisy</w:t>
            </w:r>
          </w:p>
        </w:tc>
      </w:tr>
      <w:tr w:rsidR="00612E08" w:rsidRPr="00612E08" w14:paraId="39D4B6DD" w14:textId="77777777" w:rsidTr="000800FC">
        <w:tc>
          <w:tcPr>
            <w:tcW w:w="6203" w:type="dxa"/>
            <w:gridSpan w:val="7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9AAF92E" w14:textId="77777777" w:rsidR="001B23B7" w:rsidRPr="00612E08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14:paraId="0F26314E" w14:textId="77777777" w:rsidR="001B23B7" w:rsidRPr="00612E08" w:rsidRDefault="00E75E07" w:rsidP="000800F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192961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88F" w:rsidRPr="00612E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sdtContent>
            </w:sdt>
            <w:r w:rsidR="001B23B7"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73E3DC6" w14:textId="44FE762E" w:rsidR="001B23B7" w:rsidRPr="00612E08" w:rsidRDefault="00E75E07" w:rsidP="00203E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-15946265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ED7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sdtContent>
            </w:sdt>
            <w:r w:rsidR="001B23B7"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Nie</w:t>
            </w:r>
          </w:p>
        </w:tc>
      </w:tr>
      <w:tr w:rsidR="00612E08" w:rsidRPr="00612E08" w14:paraId="4C6F6359" w14:textId="77777777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88E2BF" w14:textId="77777777" w:rsidR="001B23B7" w:rsidRPr="00612E08" w:rsidRDefault="001B23B7" w:rsidP="00780E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12E08" w:rsidRPr="00612E08" w14:paraId="71A4A747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68431C61" w14:textId="77777777" w:rsidR="001B23B7" w:rsidRPr="00612E08" w:rsidRDefault="001B23B7" w:rsidP="007C5312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12E08">
              <w:rPr>
                <w:rFonts w:ascii="Times New Roman" w:eastAsia="Calibri" w:hAnsi="Times New Roman" w:cs="Times New Roman"/>
                <w:b/>
              </w:rPr>
              <w:t>Transpozícia</w:t>
            </w:r>
            <w:r w:rsidR="007C5312" w:rsidRPr="00612E08">
              <w:rPr>
                <w:rFonts w:ascii="Times New Roman" w:eastAsia="Calibri" w:hAnsi="Times New Roman" w:cs="Times New Roman"/>
                <w:b/>
              </w:rPr>
              <w:t>/</w:t>
            </w:r>
            <w:r w:rsidR="00C94E4E" w:rsidRPr="00612E08">
              <w:rPr>
                <w:rFonts w:ascii="Times New Roman" w:eastAsia="Calibri" w:hAnsi="Times New Roman" w:cs="Times New Roman"/>
                <w:b/>
              </w:rPr>
              <w:t xml:space="preserve">implementácia </w:t>
            </w:r>
            <w:r w:rsidRPr="00612E08">
              <w:rPr>
                <w:rFonts w:ascii="Times New Roman" w:eastAsia="Calibri" w:hAnsi="Times New Roman" w:cs="Times New Roman"/>
                <w:b/>
              </w:rPr>
              <w:t xml:space="preserve">práva EÚ </w:t>
            </w:r>
          </w:p>
        </w:tc>
      </w:tr>
      <w:tr w:rsidR="00612E08" w:rsidRPr="00612E08" w14:paraId="7AF828D1" w14:textId="77777777" w:rsidTr="000800FC">
        <w:trPr>
          <w:trHeight w:val="157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643"/>
            </w:tblGrid>
            <w:tr w:rsidR="00612E08" w:rsidRPr="00612E08" w14:paraId="546E4256" w14:textId="77777777">
              <w:trPr>
                <w:trHeight w:val="90"/>
              </w:trPr>
              <w:tc>
                <w:tcPr>
                  <w:tcW w:w="8643" w:type="dxa"/>
                </w:tcPr>
                <w:p w14:paraId="15637CB8" w14:textId="77777777" w:rsidR="00780ED7" w:rsidRPr="002E7C8B" w:rsidRDefault="00780ED7" w:rsidP="00780ED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7C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Materiálom nedochádza k transpozícii práva EÚ.</w:t>
                  </w:r>
                </w:p>
                <w:p w14:paraId="63C84687" w14:textId="77777777" w:rsidR="002E7C8B" w:rsidRPr="002E7C8B" w:rsidRDefault="002E7C8B" w:rsidP="002E7C8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7C8B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lastRenderedPageBreak/>
                    <w:t xml:space="preserve">Uveďte, či v predkladanom návrhu právneho predpisu dochádza ku </w:t>
                  </w:r>
                  <w:proofErr w:type="spellStart"/>
                  <w:r w:rsidRPr="002E7C8B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goldplatingu</w:t>
                  </w:r>
                  <w:proofErr w:type="spellEnd"/>
                  <w:r w:rsidRPr="002E7C8B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podľa tabuľky zhody, resp. či ku </w:t>
                  </w:r>
                  <w:proofErr w:type="spellStart"/>
                  <w:r w:rsidRPr="002E7C8B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goldplatingu</w:t>
                  </w:r>
                  <w:proofErr w:type="spellEnd"/>
                  <w:r w:rsidRPr="002E7C8B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dochádza pri implementácii práva EÚ.</w:t>
                  </w:r>
                </w:p>
                <w:p w14:paraId="54B23A2A" w14:textId="65AC130B" w:rsidR="00A7788F" w:rsidRPr="00780ED7" w:rsidRDefault="00A7788F" w:rsidP="007C5312">
                  <w:pPr>
                    <w:pStyle w:val="Default"/>
                    <w:rPr>
                      <w:color w:val="auto"/>
                    </w:rPr>
                  </w:pPr>
                </w:p>
              </w:tc>
            </w:tr>
            <w:tr w:rsidR="00612E08" w:rsidRPr="00612E08" w14:paraId="10588A76" w14:textId="77777777">
              <w:trPr>
                <w:trHeight w:val="296"/>
              </w:trPr>
              <w:tc>
                <w:tcPr>
                  <w:tcW w:w="8643" w:type="dxa"/>
                </w:tcPr>
                <w:p w14:paraId="1BB1D582" w14:textId="5DE1E10B" w:rsidR="00A7788F" w:rsidRPr="00184D0D" w:rsidRDefault="00A7788F" w:rsidP="00184D0D">
                  <w:pPr>
                    <w:pStyle w:val="Default"/>
                    <w:tabs>
                      <w:tab w:val="right" w:pos="8643"/>
                    </w:tabs>
                    <w:rPr>
                      <w:b/>
                      <w:iCs/>
                      <w:color w:val="auto"/>
                      <w:sz w:val="20"/>
                      <w:szCs w:val="20"/>
                    </w:rPr>
                  </w:pPr>
                  <w:r w:rsidRPr="00612E08">
                    <w:rPr>
                      <w:b/>
                      <w:iCs/>
                      <w:color w:val="auto"/>
                      <w:sz w:val="20"/>
                      <w:szCs w:val="20"/>
                    </w:rPr>
                    <w:lastRenderedPageBreak/>
                    <w:t xml:space="preserve">                                                                                                                               </w:t>
                  </w:r>
                  <w:sdt>
                    <w:sdtPr>
                      <w:rPr>
                        <w:b/>
                        <w:iCs/>
                        <w:color w:val="auto"/>
                        <w:sz w:val="20"/>
                        <w:szCs w:val="20"/>
                      </w:rPr>
                      <w:id w:val="16147067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87182" w:rsidRPr="00612E08">
                        <w:rPr>
                          <w:rFonts w:ascii="MS Gothic" w:eastAsia="MS Gothic" w:hAnsi="MS Gothic" w:hint="eastAsia"/>
                          <w:b/>
                          <w:iCs/>
                          <w:color w:val="auto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612E08">
                    <w:rPr>
                      <w:b/>
                      <w:iCs/>
                      <w:color w:val="auto"/>
                      <w:sz w:val="20"/>
                      <w:szCs w:val="20"/>
                    </w:rPr>
                    <w:t xml:space="preserve"> Áno                  </w:t>
                  </w:r>
                  <w:sdt>
                    <w:sdtPr>
                      <w:rPr>
                        <w:b/>
                        <w:iCs/>
                        <w:color w:val="auto"/>
                        <w:sz w:val="20"/>
                        <w:szCs w:val="20"/>
                      </w:rPr>
                      <w:id w:val="-155225922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E7C8B">
                        <w:rPr>
                          <w:rFonts w:ascii="MS Gothic" w:eastAsia="MS Gothic" w:hAnsi="MS Gothic" w:hint="eastAsia"/>
                          <w:b/>
                          <w:iCs/>
                          <w:color w:val="auto"/>
                          <w:sz w:val="20"/>
                          <w:szCs w:val="20"/>
                        </w:rPr>
                        <w:t>☒</w:t>
                      </w:r>
                    </w:sdtContent>
                  </w:sdt>
                  <w:r w:rsidRPr="00612E08">
                    <w:rPr>
                      <w:b/>
                      <w:iCs/>
                      <w:color w:val="auto"/>
                      <w:sz w:val="20"/>
                      <w:szCs w:val="20"/>
                    </w:rPr>
                    <w:t xml:space="preserve"> Nie</w:t>
                  </w:r>
                  <w:r w:rsidR="00184D0D">
                    <w:rPr>
                      <w:b/>
                      <w:iCs/>
                      <w:color w:val="auto"/>
                      <w:sz w:val="20"/>
                      <w:szCs w:val="20"/>
                    </w:rPr>
                    <w:tab/>
                  </w:r>
                </w:p>
              </w:tc>
            </w:tr>
            <w:tr w:rsidR="00612E08" w:rsidRPr="00612E08" w14:paraId="218050DC" w14:textId="77777777">
              <w:trPr>
                <w:trHeight w:val="296"/>
              </w:trPr>
              <w:tc>
                <w:tcPr>
                  <w:tcW w:w="8643" w:type="dxa"/>
                </w:tcPr>
                <w:p w14:paraId="2FC4871E" w14:textId="77777777" w:rsidR="00A7788F" w:rsidRPr="00612E08" w:rsidRDefault="00A7788F" w:rsidP="00A7788F">
                  <w:pPr>
                    <w:pStyle w:val="Default"/>
                    <w:rPr>
                      <w:rFonts w:ascii="Segoe UI Symbol" w:hAnsi="Segoe UI Symbol" w:cs="Segoe UI Symbol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52AABBEC" w14:textId="77777777" w:rsidR="001B23B7" w:rsidRPr="00612E08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612E08" w:rsidRPr="00612E08" w14:paraId="2A12C603" w14:textId="77777777" w:rsidTr="002E7C8B">
        <w:trPr>
          <w:trHeight w:val="65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42E332" w14:textId="77777777" w:rsidR="001B23B7" w:rsidRPr="00612E08" w:rsidRDefault="001B23B7" w:rsidP="00184D0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12E08" w:rsidRPr="00612E08" w14:paraId="072A2EC8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2D433A8E" w14:textId="77777777" w:rsidR="001B23B7" w:rsidRPr="00612E08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12E08">
              <w:rPr>
                <w:rFonts w:ascii="Times New Roman" w:eastAsia="Calibri" w:hAnsi="Times New Roman" w:cs="Times New Roman"/>
                <w:b/>
              </w:rPr>
              <w:t>Preskúmanie účelnosti</w:t>
            </w:r>
          </w:p>
        </w:tc>
      </w:tr>
      <w:tr w:rsidR="00612E08" w:rsidRPr="00612E08" w14:paraId="35A7DCAE" w14:textId="77777777" w:rsidTr="00184D0D">
        <w:trPr>
          <w:trHeight w:val="1233"/>
        </w:trPr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94CCAF" w14:textId="77777777" w:rsidR="00184D0D" w:rsidRDefault="00184D0D" w:rsidP="00184D0D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Riadne fungovanie a vykonávanie dohody sa zabezpečuje prostredníctvom Spoločného výboru zloženého zo zástupcov zmluvných strán na najvyššej možnej úrovni.</w:t>
            </w:r>
          </w:p>
          <w:p w14:paraId="29D17D2B" w14:textId="04CABF85" w:rsidR="00184D0D" w:rsidRDefault="00184D0D" w:rsidP="00184D0D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 xml:space="preserve">Dohoda sa uzatvára na obdobie piatich rokov a automaticky sa predlžuje vždy o ďalší rok, pokiaľ niektorá zo zmluvná strán šesť mesiacov pred koncom ktoréhokoľvek ďalšieho jednoročného obdobia písomne neoznámi druhej zmluvnej strane svoj úmysel platnosť dohody nepredĺžiť. </w:t>
            </w:r>
          </w:p>
          <w:p w14:paraId="2488F83C" w14:textId="7121F92D" w:rsidR="001B23B7" w:rsidRPr="00184D0D" w:rsidRDefault="001B23B7" w:rsidP="00184D0D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</w:p>
        </w:tc>
      </w:tr>
      <w:tr w:rsidR="00612E08" w:rsidRPr="00612E08" w14:paraId="54C10163" w14:textId="77777777" w:rsidTr="00BA2BF4">
        <w:trPr>
          <w:trHeight w:val="283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vAlign w:val="center"/>
          </w:tcPr>
          <w:p w14:paraId="66AEA371" w14:textId="77777777" w:rsidR="001B23B7" w:rsidRPr="00612E08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12E08">
              <w:rPr>
                <w:rFonts w:ascii="Times New Roman" w:eastAsia="Calibri" w:hAnsi="Times New Roman" w:cs="Times New Roman"/>
                <w:b/>
              </w:rPr>
              <w:t>Vybrané vplyvy  materiálu</w:t>
            </w:r>
          </w:p>
        </w:tc>
      </w:tr>
      <w:tr w:rsidR="00612E08" w:rsidRPr="00612E08" w14:paraId="0CDA06C7" w14:textId="77777777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0B5F1CEB" w14:textId="77777777" w:rsidR="001B23B7" w:rsidRPr="00612E08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rozpočet verejnej správy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66412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14:paraId="5AE510B4" w14:textId="77777777" w:rsidR="001B23B7" w:rsidRPr="00612E08" w:rsidRDefault="003145AE" w:rsidP="000800F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20BE9F1C" w14:textId="77777777" w:rsidR="001B23B7" w:rsidRPr="00612E08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48129619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4BEAC738" w14:textId="49EB197B" w:rsidR="001B23B7" w:rsidRPr="00612E08" w:rsidRDefault="004B7E12" w:rsidP="000800F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08E98537" w14:textId="77777777" w:rsidR="001B23B7" w:rsidRPr="00612E08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55052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01A8489B" w14:textId="77777777" w:rsidR="001B23B7" w:rsidRPr="00612E08" w:rsidRDefault="00203EE3" w:rsidP="000800FC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2FF60993" w14:textId="77777777" w:rsidR="001B23B7" w:rsidRPr="00612E08" w:rsidRDefault="001B23B7" w:rsidP="000800FC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612E08" w:rsidRPr="00612E08" w14:paraId="745D5FF3" w14:textId="77777777" w:rsidTr="004C6831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2342AC04" w14:textId="77777777" w:rsidR="00B84F87" w:rsidRPr="00612E08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 toho rozpočtovo zabezpečené vplyvy, </w:t>
            </w:r>
            <w:r w:rsidR="00A340BB"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</w:p>
          <w:p w14:paraId="4FCDDB9F" w14:textId="77777777" w:rsidR="00B84F87" w:rsidRPr="00612E08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 prípade identifikovaného negatívneho </w:t>
            </w:r>
          </w:p>
          <w:p w14:paraId="276F53DE" w14:textId="77777777" w:rsidR="003145AE" w:rsidRPr="00612E08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143340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74F1396C" w14:textId="77777777" w:rsidR="001B23B7" w:rsidRPr="00612E08" w:rsidRDefault="003145AE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534D2E7" w14:textId="77777777" w:rsidR="001B23B7" w:rsidRPr="00612E08" w:rsidRDefault="001B23B7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405798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368BCCB3" w14:textId="77777777" w:rsidR="001B23B7" w:rsidRPr="00612E08" w:rsidRDefault="00203EE3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C38AE45" w14:textId="77777777" w:rsidR="001B23B7" w:rsidRPr="00612E08" w:rsidRDefault="001B23B7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34647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15824C3C" w14:textId="77777777" w:rsidR="001B23B7" w:rsidRPr="00612E08" w:rsidRDefault="00203EE3" w:rsidP="00203EE3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42B351FE" w14:textId="77777777" w:rsidR="001B23B7" w:rsidRPr="00612E08" w:rsidRDefault="001B23B7" w:rsidP="00203EE3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612E08" w:rsidRPr="00612E08" w14:paraId="5DC1E0E7" w14:textId="77777777" w:rsidTr="004C6831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3D36F5F2" w14:textId="77777777" w:rsidR="003145AE" w:rsidRPr="00612E08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 tom vplyvy na rozpočty obcí a vyšších územných celkov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7430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14:paraId="00862ABF" w14:textId="77777777" w:rsidR="003145AE" w:rsidRPr="00612E08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6228F18" w14:textId="77777777" w:rsidR="003145AE" w:rsidRPr="00612E08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3596396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66D85DEA" w14:textId="5E78957C" w:rsidR="003145AE" w:rsidRPr="00612E08" w:rsidRDefault="004B7E12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597C947" w14:textId="77777777" w:rsidR="003145AE" w:rsidRPr="00612E08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94750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7B117883" w14:textId="77777777" w:rsidR="003145AE" w:rsidRPr="00612E08" w:rsidRDefault="003145AE" w:rsidP="003145AE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684943FB" w14:textId="77777777" w:rsidR="003145AE" w:rsidRPr="00612E08" w:rsidRDefault="003145AE" w:rsidP="003145AE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612E08" w:rsidRPr="00612E08" w14:paraId="0793D5C5" w14:textId="77777777" w:rsidTr="00A7788F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71DDED42" w14:textId="77777777" w:rsidR="003145AE" w:rsidRPr="00612E08" w:rsidRDefault="003145AE" w:rsidP="003145AE">
            <w:pPr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 toho rozpočtovo zabezpečené vplyvy,</w:t>
            </w:r>
          </w:p>
          <w:p w14:paraId="69E3FA08" w14:textId="77777777" w:rsidR="003145AE" w:rsidRPr="00612E08" w:rsidRDefault="003145AE" w:rsidP="003145AE">
            <w:pPr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 prípade identifikovaného negatívneho 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64164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69FBE4E3" w14:textId="77777777" w:rsidR="003145AE" w:rsidRPr="00612E08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88CC73" w14:textId="77777777" w:rsidR="003145AE" w:rsidRPr="00612E08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638265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E185EE0" w14:textId="77777777" w:rsidR="003145AE" w:rsidRPr="00612E08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FC7E08" w14:textId="77777777" w:rsidR="003145AE" w:rsidRPr="00612E08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02770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C7BDDC3" w14:textId="77777777" w:rsidR="003145AE" w:rsidRPr="00612E08" w:rsidRDefault="003145AE" w:rsidP="003145AE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F7480B" w14:textId="77777777" w:rsidR="003145AE" w:rsidRPr="00612E08" w:rsidRDefault="003145AE" w:rsidP="003145AE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612E08" w:rsidRPr="00612E08" w14:paraId="615C2414" w14:textId="77777777" w:rsidTr="00A7788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4D7C9F23" w14:textId="77777777" w:rsidR="00A7788F" w:rsidRPr="00612E08" w:rsidRDefault="00A7788F" w:rsidP="001B4FB5">
            <w:pPr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Vplyv na dlhodobú udržateľnosť verejných financií v prípade vybraných opatrení ***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319963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40F1E0E0" w14:textId="77777777" w:rsidR="00A7788F" w:rsidRPr="00612E08" w:rsidRDefault="00CD6E04" w:rsidP="001B4FB5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4CBF14" w14:textId="77777777" w:rsidR="00A7788F" w:rsidRPr="00612E08" w:rsidRDefault="00A7788F" w:rsidP="001B4F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4B239B" w14:textId="77777777" w:rsidR="00A7788F" w:rsidRPr="00612E08" w:rsidRDefault="00A7788F" w:rsidP="001B4F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A1B3C6" w14:textId="77777777" w:rsidR="00A7788F" w:rsidRPr="00612E08" w:rsidRDefault="00A7788F" w:rsidP="001B4F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217795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47A6AD3" w14:textId="77777777" w:rsidR="00A7788F" w:rsidRPr="00612E08" w:rsidRDefault="00187182" w:rsidP="001B4FB5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10DD2" w14:textId="77777777" w:rsidR="00A7788F" w:rsidRPr="00612E08" w:rsidRDefault="00A7788F" w:rsidP="001B4FB5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</w:tr>
      <w:tr w:rsidR="00612E08" w:rsidRPr="00612E08" w14:paraId="60A186DA" w14:textId="77777777" w:rsidTr="00A7788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26E0F799" w14:textId="77777777" w:rsidR="007F587A" w:rsidRPr="00612E08" w:rsidRDefault="007F587A" w:rsidP="00B00B6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limit verejných výdavkov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829944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1F876461" w14:textId="77777777" w:rsidR="007F587A" w:rsidRPr="00612E08" w:rsidRDefault="007F587A" w:rsidP="007F587A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228EC5" w14:textId="77777777" w:rsidR="007F587A" w:rsidRPr="00612E08" w:rsidRDefault="007F587A" w:rsidP="007F58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76673154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0CBD184" w14:textId="008167C6" w:rsidR="007F587A" w:rsidRPr="00612E08" w:rsidRDefault="004B7E12" w:rsidP="007F587A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318667" w14:textId="77777777" w:rsidR="007F587A" w:rsidRPr="00612E08" w:rsidRDefault="007F587A" w:rsidP="007F58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889299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4FDE1E8" w14:textId="77777777" w:rsidR="007F587A" w:rsidRPr="00612E08" w:rsidRDefault="007F587A" w:rsidP="007F587A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D03582" w14:textId="77777777" w:rsidR="007F587A" w:rsidRPr="00612E08" w:rsidRDefault="007F587A" w:rsidP="007F587A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612E08" w:rsidRPr="00612E08" w14:paraId="73874427" w14:textId="77777777" w:rsidTr="00A7788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2FBF561A" w14:textId="77777777" w:rsidR="007F587A" w:rsidRPr="00612E08" w:rsidRDefault="007F587A" w:rsidP="007F58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podnikateľské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470941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5A56F56A" w14:textId="77777777" w:rsidR="007F587A" w:rsidRPr="00612E08" w:rsidRDefault="007F587A" w:rsidP="007F587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511D8C5" w14:textId="77777777" w:rsidR="007F587A" w:rsidRPr="00612E08" w:rsidRDefault="007F587A" w:rsidP="007F587A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846501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28B5E1AC" w14:textId="0CD2375A" w:rsidR="007F587A" w:rsidRPr="00612E08" w:rsidRDefault="004B7E12" w:rsidP="007F587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49F50BC" w14:textId="77777777" w:rsidR="007F587A" w:rsidRPr="00612E08" w:rsidRDefault="007F587A" w:rsidP="007F58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558398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4EE9208D" w14:textId="77777777" w:rsidR="007F587A" w:rsidRPr="00612E08" w:rsidRDefault="007F587A" w:rsidP="007F587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60929C69" w14:textId="77777777" w:rsidR="007F587A" w:rsidRPr="00612E08" w:rsidRDefault="007F587A" w:rsidP="007F587A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612E08" w:rsidRPr="00612E08" w14:paraId="3021036F" w14:textId="77777777" w:rsidTr="00203EE3">
        <w:tc>
          <w:tcPr>
            <w:tcW w:w="3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2E2"/>
          </w:tcPr>
          <w:p w14:paraId="274E8E78" w14:textId="77777777" w:rsidR="007F587A" w:rsidRPr="00612E08" w:rsidRDefault="007F587A" w:rsidP="007F58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z toho vplyvy na MSP</w:t>
            </w:r>
          </w:p>
          <w:p w14:paraId="0BBC66A4" w14:textId="77777777" w:rsidR="007F587A" w:rsidRPr="00612E08" w:rsidRDefault="007F587A" w:rsidP="007F58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862408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  <w:right w:val="nil"/>
                </w:tcBorders>
                <w:vAlign w:val="center"/>
              </w:tcPr>
              <w:p w14:paraId="55BA5B46" w14:textId="77777777" w:rsidR="007F587A" w:rsidRPr="00612E08" w:rsidRDefault="007F587A" w:rsidP="007F587A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94C6106" w14:textId="77777777" w:rsidR="007F587A" w:rsidRPr="00612E08" w:rsidRDefault="007F587A" w:rsidP="007F587A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94611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3232FFCB" w14:textId="77777777" w:rsidR="007F587A" w:rsidRPr="00612E08" w:rsidRDefault="007F587A" w:rsidP="007F587A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98BD5B3" w14:textId="77777777" w:rsidR="007F587A" w:rsidRPr="00612E08" w:rsidRDefault="007F587A" w:rsidP="007F58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86717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349234C1" w14:textId="77777777" w:rsidR="007F587A" w:rsidRPr="00612E08" w:rsidRDefault="007F587A" w:rsidP="007F587A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67FEAC33" w14:textId="77777777" w:rsidR="007F587A" w:rsidRPr="00612E08" w:rsidRDefault="007F587A" w:rsidP="007F587A">
            <w:pPr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Negatívne</w:t>
            </w:r>
          </w:p>
        </w:tc>
      </w:tr>
      <w:tr w:rsidR="00612E08" w:rsidRPr="00612E08" w14:paraId="22778A69" w14:textId="77777777" w:rsidTr="00203EE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7D8D8A2B" w14:textId="77777777" w:rsidR="007F587A" w:rsidRPr="00612E08" w:rsidRDefault="007F587A" w:rsidP="007F58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Mechanizmus znižovania byrokracie    </w:t>
            </w:r>
          </w:p>
          <w:p w14:paraId="39FA9373" w14:textId="77777777" w:rsidR="007F587A" w:rsidRPr="00612E08" w:rsidRDefault="007F587A" w:rsidP="007F58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a nákladov sa uplatňuje: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81757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5CF7781F" w14:textId="77777777" w:rsidR="007F587A" w:rsidRPr="00612E08" w:rsidRDefault="007F587A" w:rsidP="007F587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59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C812D5" w14:textId="77777777" w:rsidR="007F587A" w:rsidRPr="00612E08" w:rsidRDefault="007F587A" w:rsidP="007F587A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5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87397D" w14:textId="77777777" w:rsidR="007F587A" w:rsidRPr="00612E08" w:rsidRDefault="007F587A" w:rsidP="007F587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B54E85" w14:textId="77777777" w:rsidR="007F587A" w:rsidRPr="00612E08" w:rsidRDefault="007F587A" w:rsidP="007F587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365677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E92238D" w14:textId="77777777" w:rsidR="007F587A" w:rsidRPr="00612E08" w:rsidRDefault="007F587A" w:rsidP="007F587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6AACE5" w14:textId="77777777" w:rsidR="007F587A" w:rsidRPr="00612E08" w:rsidRDefault="007F587A" w:rsidP="007F587A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</w:tr>
      <w:tr w:rsidR="00612E08" w:rsidRPr="00612E08" w14:paraId="4CA4586C" w14:textId="77777777" w:rsidTr="00CD6E04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5F05A0FB" w14:textId="77777777" w:rsidR="007F587A" w:rsidRPr="00612E08" w:rsidRDefault="007F587A" w:rsidP="007F58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Sociálne vplyvy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958945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75FD97EB" w14:textId="77777777" w:rsidR="007F587A" w:rsidRPr="00612E08" w:rsidRDefault="007F587A" w:rsidP="007F587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BA114D" w14:textId="77777777" w:rsidR="007F587A" w:rsidRPr="00612E08" w:rsidRDefault="007F587A" w:rsidP="007F587A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87229399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2936856D" w14:textId="24CEF81B" w:rsidR="007F587A" w:rsidRPr="00612E08" w:rsidRDefault="004B7E12" w:rsidP="007F587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A960E5" w14:textId="77777777" w:rsidR="007F587A" w:rsidRPr="00612E08" w:rsidRDefault="007F587A" w:rsidP="007F58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6928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1BF6F0CF" w14:textId="77777777" w:rsidR="007F587A" w:rsidRPr="00612E08" w:rsidRDefault="007F587A" w:rsidP="007F587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80F0D7" w14:textId="77777777" w:rsidR="007F587A" w:rsidRPr="00612E08" w:rsidRDefault="007F587A" w:rsidP="007F587A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612E08" w:rsidRPr="00612E08" w14:paraId="52AC3D42" w14:textId="77777777" w:rsidTr="00CD6E04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57E10BDD" w14:textId="77777777" w:rsidR="007F587A" w:rsidRPr="00612E08" w:rsidRDefault="007F587A" w:rsidP="007F58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životné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47448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6F90F4F3" w14:textId="77777777" w:rsidR="007F587A" w:rsidRPr="00612E08" w:rsidRDefault="007F587A" w:rsidP="007F587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11FC0D" w14:textId="77777777" w:rsidR="007F587A" w:rsidRPr="00612E08" w:rsidRDefault="007F587A" w:rsidP="007F587A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20601621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77FF363E" w14:textId="29844D28" w:rsidR="007F587A" w:rsidRPr="00612E08" w:rsidRDefault="004B7E12" w:rsidP="007F587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D0D938" w14:textId="77777777" w:rsidR="007F587A" w:rsidRPr="00612E08" w:rsidRDefault="007F587A" w:rsidP="007F58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85088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2B29F404" w14:textId="77777777" w:rsidR="007F587A" w:rsidRPr="00612E08" w:rsidRDefault="007F587A" w:rsidP="007F587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82F98D" w14:textId="77777777" w:rsidR="007F587A" w:rsidRPr="00612E08" w:rsidRDefault="007F587A" w:rsidP="007F587A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612E08" w:rsidRPr="00612E08" w14:paraId="7AD02860" w14:textId="77777777" w:rsidTr="00CD6E04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34B6FF2B" w14:textId="77777777" w:rsidR="007F587A" w:rsidRPr="00612E08" w:rsidRDefault="007F587A" w:rsidP="007F58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6B67E790" w14:textId="77777777" w:rsidR="007F587A" w:rsidRPr="00612E08" w:rsidRDefault="007F587A" w:rsidP="007F587A">
            <w:pPr>
              <w:ind w:left="16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je posudzovaný podľa zákona č. 24/2006 Z. z. o posudzovaní vplyvov na životné prostredie a o zmene a doplnení niektorých zákonov</w:t>
            </w:r>
            <w:r w:rsidR="007D6F2C"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 znení neskorších predpisov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422219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0C2B8271" w14:textId="77777777" w:rsidR="007F587A" w:rsidRPr="00612E08" w:rsidRDefault="007F587A" w:rsidP="007F587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37D7BA" w14:textId="77777777" w:rsidR="007F587A" w:rsidRPr="00612E08" w:rsidRDefault="007F587A" w:rsidP="007F587A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5C00FF" w14:textId="77777777" w:rsidR="007F587A" w:rsidRPr="00612E08" w:rsidRDefault="007F587A" w:rsidP="007F587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9EE505" w14:textId="77777777" w:rsidR="007F587A" w:rsidRPr="00612E08" w:rsidRDefault="007F587A" w:rsidP="007F587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78677677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BC4B501" w14:textId="73D4512B" w:rsidR="007F587A" w:rsidRPr="00612E08" w:rsidRDefault="004B7E12" w:rsidP="007F587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0A614" w14:textId="77777777" w:rsidR="007F587A" w:rsidRPr="00612E08" w:rsidRDefault="007F587A" w:rsidP="007F587A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</w:tr>
      <w:tr w:rsidR="00612E08" w:rsidRPr="00612E08" w14:paraId="2C63A9A5" w14:textId="77777777" w:rsidTr="00CD6E04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1EA9E649" w14:textId="77777777" w:rsidR="007F587A" w:rsidRPr="00612E08" w:rsidRDefault="007F587A" w:rsidP="007F58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informatizáciu spoločnosti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3421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76F43849" w14:textId="77777777" w:rsidR="007F587A" w:rsidRPr="00612E08" w:rsidRDefault="007F587A" w:rsidP="007F587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204A73" w14:textId="77777777" w:rsidR="007F587A" w:rsidRPr="00612E08" w:rsidRDefault="007F587A" w:rsidP="007F587A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6034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7BD4D00D" w14:textId="7033480F" w:rsidR="007F587A" w:rsidRPr="00612E08" w:rsidRDefault="004B7E12" w:rsidP="007F587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3E7E5B" w14:textId="77777777" w:rsidR="007F587A" w:rsidRPr="00612E08" w:rsidRDefault="007F587A" w:rsidP="007F58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528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2E8237CF" w14:textId="77777777" w:rsidR="007F587A" w:rsidRPr="00612E08" w:rsidRDefault="007F587A" w:rsidP="007F587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A3D65E" w14:textId="77777777" w:rsidR="007F587A" w:rsidRPr="00612E08" w:rsidRDefault="007F587A" w:rsidP="007F587A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31"/>
        <w:gridCol w:w="538"/>
        <w:gridCol w:w="1133"/>
        <w:gridCol w:w="547"/>
        <w:gridCol w:w="1297"/>
      </w:tblGrid>
      <w:tr w:rsidR="00612E08" w:rsidRPr="00612E08" w14:paraId="0E719844" w14:textId="77777777" w:rsidTr="000F2BE9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066FDC16" w14:textId="77777777" w:rsidR="000F2BE9" w:rsidRPr="00612E08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Vplyvy na služby verejnej správy pre občana, z</w:t>
            </w:r>
            <w:r w:rsidR="00CE6AAE" w:rsidRPr="00612E0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  <w:r w:rsidRPr="00612E0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C5AF3DD" w14:textId="77777777" w:rsidR="000F2BE9" w:rsidRPr="00612E08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84A1DC9" w14:textId="77777777" w:rsidR="000F2BE9" w:rsidRPr="00612E08" w:rsidRDefault="000F2BE9" w:rsidP="000800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E6559D8" w14:textId="77777777" w:rsidR="000F2BE9" w:rsidRPr="00612E08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134ABA7" w14:textId="77777777" w:rsidR="000F2BE9" w:rsidRPr="00612E08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CAA0CFF" w14:textId="77777777" w:rsidR="000F2BE9" w:rsidRPr="00612E08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2C1589F" w14:textId="77777777" w:rsidR="000F2BE9" w:rsidRPr="00612E08" w:rsidRDefault="000F2BE9" w:rsidP="000800FC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612E08" w:rsidRPr="00612E08" w14:paraId="18FE94EF" w14:textId="77777777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36EB2DA3" w14:textId="77777777" w:rsidR="000F2BE9" w:rsidRPr="00612E08" w:rsidRDefault="000F2BE9" w:rsidP="000800FC">
            <w:pPr>
              <w:spacing w:after="0" w:line="240" w:lineRule="auto"/>
              <w:ind w:left="196" w:hanging="19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12E0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služieb verejnej správy na občana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1215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7742A43F" w14:textId="77777777" w:rsidR="000F2BE9" w:rsidRPr="00612E08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2A40384" w14:textId="77777777" w:rsidR="000F2BE9" w:rsidRPr="00612E08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75219386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7927B7E4" w14:textId="5C1F89E6" w:rsidR="000F2BE9" w:rsidRPr="00612E08" w:rsidRDefault="004B7E12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3C696F9" w14:textId="77777777" w:rsidR="000F2BE9" w:rsidRPr="00612E08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282867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749A8CB8" w14:textId="77777777" w:rsidR="000F2BE9" w:rsidRPr="00612E08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8156CDF" w14:textId="77777777" w:rsidR="000F2BE9" w:rsidRPr="00612E08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612E08" w:rsidRPr="00612E08" w14:paraId="5E429253" w14:textId="77777777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79A45A34" w14:textId="77777777" w:rsidR="000F2BE9" w:rsidRPr="00612E08" w:rsidRDefault="000F2BE9" w:rsidP="000800FC">
            <w:pPr>
              <w:spacing w:after="0" w:line="240" w:lineRule="auto"/>
              <w:ind w:left="168" w:hanging="16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12E0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na procesy služieb vo verejnej správe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17204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312584BD" w14:textId="77777777" w:rsidR="000F2BE9" w:rsidRPr="00612E08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7620647" w14:textId="77777777" w:rsidR="000F2BE9" w:rsidRPr="00612E08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936776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56978D6F" w14:textId="56B5614B" w:rsidR="000F2BE9" w:rsidRPr="00612E08" w:rsidRDefault="004B7E12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F19CBA5" w14:textId="77777777" w:rsidR="000F2BE9" w:rsidRPr="00612E08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578477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6BA63721" w14:textId="77777777" w:rsidR="000F2BE9" w:rsidRPr="00612E08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DE40C" w14:textId="77777777" w:rsidR="000F2BE9" w:rsidRPr="00612E08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312"/>
        <w:gridCol w:w="538"/>
        <w:gridCol w:w="1133"/>
        <w:gridCol w:w="547"/>
        <w:gridCol w:w="1297"/>
      </w:tblGrid>
      <w:tr w:rsidR="00612E08" w:rsidRPr="00612E08" w14:paraId="1A88B167" w14:textId="77777777" w:rsidTr="0023360B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3AF45E8F" w14:textId="77777777" w:rsidR="00A340BB" w:rsidRPr="00612E08" w:rsidRDefault="00A340BB" w:rsidP="00AA59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Vplyvy na manželstvo</w:t>
            </w:r>
            <w:r w:rsidR="00DF357C"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rodičovstvo a</w:t>
            </w:r>
            <w:r w:rsidR="00CE6AAE"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rodinu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77256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4BDC56B6" w14:textId="77777777" w:rsidR="00A340BB" w:rsidRPr="00612E08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F757E3" w14:textId="77777777" w:rsidR="00A340BB" w:rsidRPr="00612E08" w:rsidRDefault="00A340BB" w:rsidP="0023360B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255494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1F37C26" w14:textId="6126EE56" w:rsidR="00A340BB" w:rsidRPr="00612E08" w:rsidRDefault="004B7E12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EEB219" w14:textId="77777777" w:rsidR="00A340BB" w:rsidRPr="00612E08" w:rsidRDefault="00A340BB" w:rsidP="0023360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10956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43318F6" w14:textId="77777777" w:rsidR="00A340BB" w:rsidRPr="00612E08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171D4" w14:textId="77777777" w:rsidR="00A340BB" w:rsidRPr="00612E08" w:rsidRDefault="00A340BB" w:rsidP="0023360B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p w14:paraId="090A78AA" w14:textId="77777777" w:rsidR="001B23B7" w:rsidRPr="00612E08" w:rsidRDefault="001B23B7" w:rsidP="001B23B7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tbl>
      <w:tblPr>
        <w:tblStyle w:val="Mriekatabuky1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612E08" w:rsidRPr="00612E08" w14:paraId="7EABDDE1" w14:textId="77777777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71C3C6BB" w14:textId="77777777" w:rsidR="001B23B7" w:rsidRPr="00612E08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12E08">
              <w:rPr>
                <w:rFonts w:ascii="Times New Roman" w:eastAsia="Calibri" w:hAnsi="Times New Roman" w:cs="Times New Roman"/>
                <w:b/>
              </w:rPr>
              <w:t>Poznámky</w:t>
            </w:r>
          </w:p>
        </w:tc>
      </w:tr>
      <w:tr w:rsidR="00612E08" w:rsidRPr="00612E08" w14:paraId="6931E21D" w14:textId="77777777" w:rsidTr="000800FC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10673AEC" w14:textId="77777777" w:rsidR="004B7E12" w:rsidRDefault="004B7E12" w:rsidP="004B7E12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 w:rsidRPr="003A7B4C">
              <w:rPr>
                <w:rFonts w:ascii="Times" w:hAnsi="Times" w:cs="Times"/>
                <w:sz w:val="20"/>
                <w:szCs w:val="20"/>
              </w:rPr>
              <w:t>Aj napriek tomu, že vykonávanie predmetnej dohody nebude mať vplyvy na vybrané oblasti, dohoda môže mať nepriame pozitívne vplyvy na podnikateľské subjekty, ktoré však v tejto chvíli nie je možné popísať ani kvantifikovať. Pôjde o dôsledok zintenzívnenia dialógu a spolupráce v oblasti obchodu a investícií (čl. 9), riešenia technických prekážok obchodu (čl. 1</w:t>
            </w:r>
            <w:r>
              <w:rPr>
                <w:rFonts w:ascii="Times" w:hAnsi="Times" w:cs="Times"/>
                <w:sz w:val="20"/>
                <w:szCs w:val="20"/>
              </w:rPr>
              <w:t>2</w:t>
            </w:r>
            <w:r w:rsidRPr="003A7B4C">
              <w:rPr>
                <w:rFonts w:ascii="Times" w:hAnsi="Times" w:cs="Times"/>
                <w:sz w:val="20"/>
                <w:szCs w:val="20"/>
              </w:rPr>
              <w:t xml:space="preserve">), </w:t>
            </w:r>
            <w:r>
              <w:rPr>
                <w:rFonts w:ascii="Times" w:hAnsi="Times" w:cs="Times"/>
                <w:sz w:val="20"/>
                <w:szCs w:val="20"/>
              </w:rPr>
              <w:t>colnej spolupráce a uľahčenia obchodu</w:t>
            </w:r>
            <w:r w:rsidRPr="003A7B4C">
              <w:rPr>
                <w:rFonts w:ascii="Times" w:hAnsi="Times" w:cs="Times"/>
                <w:sz w:val="20"/>
                <w:szCs w:val="20"/>
              </w:rPr>
              <w:t xml:space="preserve"> (čl. 1</w:t>
            </w:r>
            <w:r>
              <w:rPr>
                <w:rFonts w:ascii="Times" w:hAnsi="Times" w:cs="Times"/>
                <w:sz w:val="20"/>
                <w:szCs w:val="20"/>
              </w:rPr>
              <w:t>3</w:t>
            </w:r>
            <w:r w:rsidRPr="003A7B4C">
              <w:rPr>
                <w:rFonts w:ascii="Times" w:hAnsi="Times" w:cs="Times"/>
                <w:sz w:val="20"/>
                <w:szCs w:val="20"/>
              </w:rPr>
              <w:t>), rozvoja a podpory investícií (čl. 1</w:t>
            </w:r>
            <w:r>
              <w:rPr>
                <w:rFonts w:ascii="Times" w:hAnsi="Times" w:cs="Times"/>
                <w:sz w:val="20"/>
                <w:szCs w:val="20"/>
              </w:rPr>
              <w:t>5</w:t>
            </w:r>
            <w:r w:rsidRPr="003A7B4C">
              <w:rPr>
                <w:rFonts w:ascii="Times" w:hAnsi="Times" w:cs="Times"/>
                <w:sz w:val="20"/>
                <w:szCs w:val="20"/>
              </w:rPr>
              <w:t>), či zintenzívnenia podpory</w:t>
            </w:r>
            <w:r>
              <w:rPr>
                <w:rFonts w:ascii="Times" w:hAnsi="Times" w:cs="Times"/>
                <w:sz w:val="20"/>
                <w:szCs w:val="20"/>
              </w:rPr>
              <w:t xml:space="preserve"> a ochrany</w:t>
            </w:r>
            <w:r w:rsidRPr="003A7B4C">
              <w:rPr>
                <w:rFonts w:ascii="Times" w:hAnsi="Times" w:cs="Times"/>
                <w:sz w:val="20"/>
                <w:szCs w:val="20"/>
              </w:rPr>
              <w:t xml:space="preserve"> hospodárskej súťaže (čl. 1</w:t>
            </w:r>
            <w:r>
              <w:rPr>
                <w:rFonts w:ascii="Times" w:hAnsi="Times" w:cs="Times"/>
                <w:sz w:val="20"/>
                <w:szCs w:val="20"/>
              </w:rPr>
              <w:t>6</w:t>
            </w:r>
            <w:r w:rsidRPr="003A7B4C">
              <w:rPr>
                <w:rFonts w:ascii="Times" w:hAnsi="Times" w:cs="Times"/>
                <w:sz w:val="20"/>
                <w:szCs w:val="20"/>
              </w:rPr>
              <w:t>)</w:t>
            </w:r>
            <w:r>
              <w:rPr>
                <w:rFonts w:ascii="Times" w:hAnsi="Times" w:cs="Times"/>
                <w:sz w:val="20"/>
                <w:szCs w:val="20"/>
              </w:rPr>
              <w:t>, spolupráce v oblasti služieb (čl. 17), ochrany práv duševného vlastníctva (čl. 18) a digitálneho obchodu (čl. 19)</w:t>
            </w:r>
            <w:r w:rsidRPr="003A7B4C">
              <w:rPr>
                <w:rFonts w:ascii="Times" w:hAnsi="Times" w:cs="Times"/>
                <w:sz w:val="20"/>
                <w:szCs w:val="20"/>
              </w:rPr>
              <w:t xml:space="preserve">. </w:t>
            </w:r>
          </w:p>
          <w:p w14:paraId="4B9D5C7F" w14:textId="77777777" w:rsidR="004B7E12" w:rsidRPr="004B7E12" w:rsidRDefault="004B7E12" w:rsidP="000800FC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</w:p>
          <w:p w14:paraId="2747E5BD" w14:textId="42E057A3" w:rsidR="004B7E12" w:rsidRPr="004B7E12" w:rsidRDefault="004B7E12" w:rsidP="000800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Z</w:t>
            </w:r>
            <w:r w:rsidRPr="004B7E12">
              <w:rPr>
                <w:rFonts w:ascii="Times New Roman" w:hAnsi="Times New Roman" w:cs="Times New Roman"/>
                <w:sz w:val="20"/>
                <w:szCs w:val="20"/>
              </w:rPr>
              <w:t xml:space="preserve"> predloženého návrhu nevyplývajú zvýšené požiadavky na rozpočet verejnej správy a všetky prípadné rozpočtové dôsledky budú zabezpečené v rámci schválených limitov rozpočtov dotknutých kapitol na príslušný rozpočtový rok.</w:t>
            </w:r>
          </w:p>
          <w:p w14:paraId="65939116" w14:textId="77777777" w:rsidR="001B23B7" w:rsidRPr="00612E08" w:rsidRDefault="001B23B7" w:rsidP="004B7E12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12E08" w:rsidRPr="00612E08" w14:paraId="0CA1B8D0" w14:textId="77777777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39BC6CAB" w14:textId="77777777" w:rsidR="001B23B7" w:rsidRPr="00612E08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12E08">
              <w:rPr>
                <w:rFonts w:ascii="Times New Roman" w:eastAsia="Calibri" w:hAnsi="Times New Roman" w:cs="Times New Roman"/>
                <w:b/>
              </w:rPr>
              <w:t>Kontakt na spracovateľa</w:t>
            </w:r>
          </w:p>
        </w:tc>
      </w:tr>
      <w:tr w:rsidR="004B7E12" w:rsidRPr="00612E08" w14:paraId="1320C0DF" w14:textId="77777777" w:rsidTr="000800FC">
        <w:trPr>
          <w:trHeight w:val="58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3BAB20" w14:textId="54165A00" w:rsidR="004B7E12" w:rsidRPr="004B7E12" w:rsidRDefault="004B7E12" w:rsidP="004B7E1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4B7E12">
              <w:rPr>
                <w:rFonts w:ascii="Times New Roman" w:hAnsi="Times New Roman" w:cs="Times New Roman"/>
                <w:sz w:val="20"/>
                <w:szCs w:val="20"/>
              </w:rPr>
              <w:t xml:space="preserve">Mgr. Jana </w:t>
            </w:r>
            <w:proofErr w:type="spellStart"/>
            <w:r w:rsidRPr="004B7E12">
              <w:rPr>
                <w:rFonts w:ascii="Times New Roman" w:hAnsi="Times New Roman" w:cs="Times New Roman"/>
                <w:sz w:val="20"/>
                <w:szCs w:val="20"/>
              </w:rPr>
              <w:t>Vnuková</w:t>
            </w:r>
            <w:proofErr w:type="spellEnd"/>
            <w:r w:rsidRPr="004B7E12">
              <w:rPr>
                <w:rFonts w:ascii="Times New Roman" w:hAnsi="Times New Roman" w:cs="Times New Roman"/>
                <w:sz w:val="20"/>
                <w:szCs w:val="20"/>
              </w:rPr>
              <w:br/>
              <w:t>Odbor právneho štátu, základných hodnôt a práva EÚ, Sekcia európskych záležitostí, MZVEZ SR</w:t>
            </w:r>
            <w:r w:rsidRPr="004B7E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t. č.: 02/5978 3533; e-mail: jana.vnukova@mzv.sk </w:t>
            </w:r>
          </w:p>
        </w:tc>
      </w:tr>
      <w:tr w:rsidR="004B7E12" w:rsidRPr="00612E08" w14:paraId="462FCE8E" w14:textId="77777777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6A93E11C" w14:textId="77777777" w:rsidR="004B7E12" w:rsidRPr="00612E08" w:rsidRDefault="004B7E12" w:rsidP="004B7E12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12E08">
              <w:rPr>
                <w:rFonts w:ascii="Times New Roman" w:eastAsia="Calibri" w:hAnsi="Times New Roman" w:cs="Times New Roman"/>
                <w:b/>
              </w:rPr>
              <w:t>Zdroje</w:t>
            </w:r>
          </w:p>
        </w:tc>
      </w:tr>
      <w:tr w:rsidR="004B7E12" w:rsidRPr="00612E08" w14:paraId="7B95E073" w14:textId="77777777" w:rsidTr="000800FC">
        <w:trPr>
          <w:trHeight w:val="401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685DD1" w14:textId="77777777" w:rsidR="004B7E12" w:rsidRDefault="004B7E12" w:rsidP="004B7E12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 w:rsidRPr="003A7B4C">
              <w:rPr>
                <w:rFonts w:ascii="Times" w:hAnsi="Times" w:cs="Times"/>
                <w:sz w:val="20"/>
                <w:szCs w:val="20"/>
              </w:rPr>
              <w:t>Úradný vestník Európskej únie</w:t>
            </w:r>
          </w:p>
          <w:p w14:paraId="21583324" w14:textId="77777777" w:rsidR="004B7E12" w:rsidRPr="00612E08" w:rsidRDefault="004B7E12" w:rsidP="004B7E1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4FAEAFAA" w14:textId="77777777" w:rsidR="004B7E12" w:rsidRPr="00612E08" w:rsidRDefault="004B7E12" w:rsidP="004B7E1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4B7E12" w:rsidRPr="00612E08" w14:paraId="09EB93F7" w14:textId="77777777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3FD097DC" w14:textId="77777777" w:rsidR="004B7E12" w:rsidRPr="00612E08" w:rsidRDefault="004B7E12" w:rsidP="004B7E12">
            <w:pPr>
              <w:numPr>
                <w:ilvl w:val="0"/>
                <w:numId w:val="1"/>
              </w:numPr>
              <w:ind w:left="447" w:hanging="42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12E08">
              <w:rPr>
                <w:rFonts w:ascii="Times New Roman" w:eastAsia="Calibri" w:hAnsi="Times New Roman" w:cs="Times New Roman"/>
                <w:b/>
              </w:rPr>
              <w:t>Stanovisko Komisie na posudzovanie vybraných vplyvov z PPK č. ..........</w:t>
            </w:r>
            <w:r w:rsidRPr="00612E08">
              <w:rPr>
                <w:rFonts w:ascii="Calibri" w:eastAsia="Calibri" w:hAnsi="Calibri" w:cs="Times New Roman"/>
              </w:rPr>
              <w:t xml:space="preserve"> </w:t>
            </w:r>
          </w:p>
          <w:p w14:paraId="405EA4F8" w14:textId="77777777" w:rsidR="004B7E12" w:rsidRPr="00612E08" w:rsidRDefault="004B7E12" w:rsidP="004B7E12">
            <w:pPr>
              <w:ind w:left="5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Calibri" w:hAnsi="Times New Roman" w:cs="Times New Roman"/>
              </w:rPr>
              <w:t>(v prípade, ak sa uskutočnilo v zmysle bodu 8.1 Jednotnej metodiky)</w:t>
            </w:r>
          </w:p>
        </w:tc>
      </w:tr>
      <w:tr w:rsidR="004B7E12" w:rsidRPr="00612E08" w14:paraId="5E0DF22A" w14:textId="77777777" w:rsidTr="006F6B62">
        <w:trPr>
          <w:trHeight w:val="70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98245A" w14:textId="77777777" w:rsidR="004B7E12" w:rsidRPr="00612E08" w:rsidRDefault="004B7E12" w:rsidP="004B7E1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7D8BD545" w14:textId="77777777" w:rsidR="004B7E12" w:rsidRDefault="004B7E12" w:rsidP="004B7E12">
            <w:pPr>
              <w:rPr>
                <w:rFonts w:ascii="Times" w:hAnsi="Times" w:cs="Times"/>
                <w:sz w:val="20"/>
                <w:szCs w:val="20"/>
              </w:rPr>
            </w:pPr>
            <w:r w:rsidRPr="00594D1F">
              <w:rPr>
                <w:rFonts w:ascii="Times" w:hAnsi="Times" w:cs="Times"/>
                <w:sz w:val="20"/>
                <w:szCs w:val="20"/>
              </w:rPr>
              <w:t>Keďže nebol identifikovaný žiadny z vybraných vplyvov, v súlade s bodom 6.1 Jednotnej metodiky na posudzovanie vybraných vplyvov materiál nie je predkladaný na PPK.</w:t>
            </w:r>
          </w:p>
          <w:p w14:paraId="1267AF15" w14:textId="77777777" w:rsidR="004B7E12" w:rsidRPr="00612E08" w:rsidRDefault="004B7E12" w:rsidP="004B7E1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2EB482E2" w14:textId="77777777" w:rsidR="004B7E12" w:rsidRPr="00612E08" w:rsidRDefault="004B7E12" w:rsidP="004B7E1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4B7E12" w:rsidRPr="00612E08" w14:paraId="7D08ADC4" w14:textId="77777777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tcBorders>
              <w:top w:val="single" w:sz="4" w:space="0" w:color="auto"/>
            </w:tcBorders>
            <w:shd w:val="clear" w:color="auto" w:fill="E2E2E2"/>
          </w:tcPr>
          <w:p w14:paraId="58101BD5" w14:textId="77777777" w:rsidR="004B7E12" w:rsidRPr="00612E08" w:rsidRDefault="004B7E12" w:rsidP="004B7E12">
            <w:pPr>
              <w:numPr>
                <w:ilvl w:val="0"/>
                <w:numId w:val="1"/>
              </w:numPr>
              <w:ind w:left="450" w:hanging="425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12E08">
              <w:rPr>
                <w:rFonts w:ascii="Times New Roman" w:eastAsia="Calibri" w:hAnsi="Times New Roman" w:cs="Times New Roman"/>
                <w:b/>
              </w:rPr>
              <w:t>Stanovisko Komisie na posudzovanie vybraných vplyvov zo záverečného posúdenia č. ..........</w:t>
            </w:r>
            <w:r w:rsidRPr="00612E08">
              <w:rPr>
                <w:rFonts w:ascii="Times New Roman" w:eastAsia="Calibri" w:hAnsi="Times New Roman" w:cs="Times New Roman"/>
              </w:rPr>
              <w:t xml:space="preserve"> (v prípade, ak sa uskutočnilo v zmysle bodu 9.1. Jednotnej metodiky) </w:t>
            </w:r>
          </w:p>
        </w:tc>
      </w:tr>
      <w:tr w:rsidR="004B7E12" w:rsidRPr="00612E08" w14:paraId="6294BECC" w14:textId="77777777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shd w:val="clear" w:color="auto" w:fill="FFFFFF"/>
          </w:tcPr>
          <w:p w14:paraId="0BCA1503" w14:textId="4148E8B6" w:rsidR="004B7E12" w:rsidRPr="004B7E12" w:rsidRDefault="004B7E12" w:rsidP="004B7E1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4B7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Neuskutočnilo sa.</w:t>
            </w:r>
          </w:p>
        </w:tc>
      </w:tr>
    </w:tbl>
    <w:p w14:paraId="7F68867A" w14:textId="77777777" w:rsidR="00274130" w:rsidRPr="00612E08" w:rsidRDefault="00E75E07"/>
    <w:sectPr w:rsidR="00274130" w:rsidRPr="00612E08" w:rsidSect="00184D0D">
      <w:footerReference w:type="default" r:id="rId9"/>
      <w:pgSz w:w="11906" w:h="16838"/>
      <w:pgMar w:top="1417" w:right="1417" w:bottom="22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98356" w14:textId="77777777" w:rsidR="003A381E" w:rsidRDefault="003A381E" w:rsidP="001B23B7">
      <w:pPr>
        <w:spacing w:after="0" w:line="240" w:lineRule="auto"/>
      </w:pPr>
      <w:r>
        <w:separator/>
      </w:r>
    </w:p>
  </w:endnote>
  <w:endnote w:type="continuationSeparator" w:id="0">
    <w:p w14:paraId="43F29845" w14:textId="77777777" w:rsidR="003A381E" w:rsidRDefault="003A381E" w:rsidP="001B2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11917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2809154" w14:textId="77777777" w:rsidR="00184D0D" w:rsidRPr="00612E08" w:rsidRDefault="00184D0D" w:rsidP="00184D0D">
        <w:pPr>
          <w:ind w:left="142" w:hanging="142"/>
          <w:jc w:val="both"/>
          <w:rPr>
            <w:rFonts w:ascii="Times New Roman" w:eastAsia="Times New Roman" w:hAnsi="Times New Roman" w:cs="Times New Roman"/>
            <w:sz w:val="20"/>
            <w:szCs w:val="20"/>
            <w:lang w:eastAsia="sk-SK"/>
          </w:rPr>
        </w:pPr>
        <w:r w:rsidRPr="00612E08">
          <w:rPr>
            <w:rFonts w:ascii="Times New Roman" w:eastAsia="Times New Roman" w:hAnsi="Times New Roman" w:cs="Times New Roman"/>
            <w:sz w:val="20"/>
            <w:szCs w:val="20"/>
            <w:lang w:eastAsia="sk-SK"/>
          </w:rPr>
          <w:t xml:space="preserve">* vyplniť iba v prípade, ak materiál nie je zahrnutý do Plánu práce vlády Slovenskej republiky alebo Plánu        legislatívnych úloh vlády Slovenskej republiky. </w:t>
        </w:r>
      </w:p>
      <w:p w14:paraId="095407EE" w14:textId="77777777" w:rsidR="00184D0D" w:rsidRPr="00612E08" w:rsidRDefault="00184D0D" w:rsidP="00184D0D">
        <w:pPr>
          <w:jc w:val="both"/>
          <w:rPr>
            <w:rFonts w:ascii="Times New Roman" w:eastAsia="Times New Roman" w:hAnsi="Times New Roman" w:cs="Times New Roman"/>
            <w:sz w:val="20"/>
            <w:szCs w:val="20"/>
            <w:lang w:eastAsia="sk-SK"/>
          </w:rPr>
        </w:pPr>
        <w:r w:rsidRPr="00612E08">
          <w:rPr>
            <w:rFonts w:ascii="Times New Roman" w:eastAsia="Times New Roman" w:hAnsi="Times New Roman" w:cs="Times New Roman"/>
            <w:sz w:val="20"/>
            <w:szCs w:val="20"/>
            <w:lang w:eastAsia="sk-SK"/>
          </w:rPr>
          <w:t>** vyplniť iba v prípade, ak sa záverečné posúdenie vybraných vplyvov uskutočnilo v zmysle bodu 9.1. jednotnej metodiky.</w:t>
        </w:r>
      </w:p>
      <w:p w14:paraId="77C0E2B7" w14:textId="77777777" w:rsidR="00184D0D" w:rsidRPr="00612E08" w:rsidRDefault="00184D0D" w:rsidP="00184D0D">
        <w:pPr>
          <w:jc w:val="both"/>
          <w:rPr>
            <w:rFonts w:ascii="Times New Roman" w:eastAsia="Times New Roman" w:hAnsi="Times New Roman" w:cs="Times New Roman"/>
            <w:sz w:val="20"/>
            <w:szCs w:val="20"/>
            <w:lang w:eastAsia="sk-SK"/>
          </w:rPr>
        </w:pPr>
        <w:r w:rsidRPr="00612E08">
          <w:rPr>
            <w:rFonts w:ascii="Times New Roman" w:eastAsia="Times New Roman" w:hAnsi="Times New Roman" w:cs="Times New Roman"/>
            <w:sz w:val="20"/>
            <w:szCs w:val="20"/>
            <w:lang w:eastAsia="sk-SK"/>
          </w:rPr>
          <w:t>*** posudzovanie sa týka len zmien v I. a II. pilieri univerzálneho systému dôchodkového zabezpečenia s identifikovaným dopadom od 0,1 % HDP (vrátane) na dlhodobom horizonte.</w:t>
        </w:r>
      </w:p>
      <w:p w14:paraId="6F7D2BB2" w14:textId="3DC67B98" w:rsidR="001B23B7" w:rsidRPr="006045CB" w:rsidRDefault="008B222D" w:rsidP="001B23B7">
        <w:pPr>
          <w:pStyle w:val="Pt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045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B23B7" w:rsidRPr="006045C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12E0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0023F5B" w14:textId="77777777" w:rsidR="001B23B7" w:rsidRDefault="001B23B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BE583" w14:textId="77777777" w:rsidR="003A381E" w:rsidRDefault="003A381E" w:rsidP="001B23B7">
      <w:pPr>
        <w:spacing w:after="0" w:line="240" w:lineRule="auto"/>
      </w:pPr>
      <w:r>
        <w:separator/>
      </w:r>
    </w:p>
  </w:footnote>
  <w:footnote w:type="continuationSeparator" w:id="0">
    <w:p w14:paraId="433424E8" w14:textId="77777777" w:rsidR="003A381E" w:rsidRDefault="003A381E" w:rsidP="001B2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1507474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3B7"/>
    <w:rsid w:val="000013C3"/>
    <w:rsid w:val="00043706"/>
    <w:rsid w:val="00097069"/>
    <w:rsid w:val="000D348F"/>
    <w:rsid w:val="000F2BE9"/>
    <w:rsid w:val="00113AE4"/>
    <w:rsid w:val="00156064"/>
    <w:rsid w:val="00184D0D"/>
    <w:rsid w:val="00187182"/>
    <w:rsid w:val="001B23B7"/>
    <w:rsid w:val="001E3562"/>
    <w:rsid w:val="00203EE3"/>
    <w:rsid w:val="002243BB"/>
    <w:rsid w:val="0023360B"/>
    <w:rsid w:val="00243652"/>
    <w:rsid w:val="002E7C8B"/>
    <w:rsid w:val="002F6ADB"/>
    <w:rsid w:val="003145AE"/>
    <w:rsid w:val="003553ED"/>
    <w:rsid w:val="003A057B"/>
    <w:rsid w:val="003A381E"/>
    <w:rsid w:val="00411898"/>
    <w:rsid w:val="0049476D"/>
    <w:rsid w:val="004A4383"/>
    <w:rsid w:val="004B7E12"/>
    <w:rsid w:val="004C6831"/>
    <w:rsid w:val="00591EC6"/>
    <w:rsid w:val="00591ED3"/>
    <w:rsid w:val="00612E08"/>
    <w:rsid w:val="006D33C8"/>
    <w:rsid w:val="006F678E"/>
    <w:rsid w:val="006F6B62"/>
    <w:rsid w:val="00720322"/>
    <w:rsid w:val="0075197E"/>
    <w:rsid w:val="00761208"/>
    <w:rsid w:val="007756BE"/>
    <w:rsid w:val="00780ED7"/>
    <w:rsid w:val="007B40C1"/>
    <w:rsid w:val="007C5312"/>
    <w:rsid w:val="007D6F2C"/>
    <w:rsid w:val="007F587A"/>
    <w:rsid w:val="0080042A"/>
    <w:rsid w:val="00865E81"/>
    <w:rsid w:val="008801B5"/>
    <w:rsid w:val="00881E07"/>
    <w:rsid w:val="00890777"/>
    <w:rsid w:val="008B222D"/>
    <w:rsid w:val="008C79B7"/>
    <w:rsid w:val="009431E3"/>
    <w:rsid w:val="009475F5"/>
    <w:rsid w:val="009717F5"/>
    <w:rsid w:val="0098472E"/>
    <w:rsid w:val="009C424C"/>
    <w:rsid w:val="009E09F7"/>
    <w:rsid w:val="009F4832"/>
    <w:rsid w:val="00A340BB"/>
    <w:rsid w:val="00A60413"/>
    <w:rsid w:val="00A7788F"/>
    <w:rsid w:val="00AC30D6"/>
    <w:rsid w:val="00B00B6E"/>
    <w:rsid w:val="00B547F5"/>
    <w:rsid w:val="00B74B2D"/>
    <w:rsid w:val="00B84F87"/>
    <w:rsid w:val="00BA2BF4"/>
    <w:rsid w:val="00C45E36"/>
    <w:rsid w:val="00C86714"/>
    <w:rsid w:val="00C94E4E"/>
    <w:rsid w:val="00CB08AE"/>
    <w:rsid w:val="00CD6E04"/>
    <w:rsid w:val="00CE6AAE"/>
    <w:rsid w:val="00CF1A25"/>
    <w:rsid w:val="00D2313B"/>
    <w:rsid w:val="00D50F1E"/>
    <w:rsid w:val="00DF357C"/>
    <w:rsid w:val="00E440B4"/>
    <w:rsid w:val="00E75E07"/>
    <w:rsid w:val="00ED165A"/>
    <w:rsid w:val="00ED1AC0"/>
    <w:rsid w:val="00F50A84"/>
    <w:rsid w:val="00F87681"/>
    <w:rsid w:val="00FA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8E1252"/>
  <w15:docId w15:val="{C22633DC-8D46-48BC-BA81-5E230000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B23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uiPriority w:val="5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23B7"/>
  </w:style>
  <w:style w:type="paragraph" w:styleId="Pta">
    <w:name w:val="footer"/>
    <w:basedOn w:val="Normlny"/>
    <w:link w:val="Pt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23B7"/>
  </w:style>
  <w:style w:type="paragraph" w:styleId="Textbubliny">
    <w:name w:val="Balloon Text"/>
    <w:basedOn w:val="Normlny"/>
    <w:link w:val="TextbublinyChar"/>
    <w:uiPriority w:val="99"/>
    <w:semiHidden/>
    <w:unhideWhenUsed/>
    <w:rsid w:val="007B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0C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78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lastný-materiál,-príloha-č.-1"/>
    <f:field ref="objsubject" par="" edit="true" text=""/>
    <f:field ref="objcreatedby" par="" text="Drieniková, Kristína"/>
    <f:field ref="objcreatedat" par="" text="4.11.2020 11:13:17"/>
    <f:field ref="objchangedby" par="" text="Matúšek, Miloš, JUDr."/>
    <f:field ref="objmodifiedat" par="" text="4.11.2020 13:53:1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DF836FA-8205-4FB5-BB14-B4B7ED06A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Drienikova Kristina</dc:creator>
  <cp:keywords/>
  <dc:description/>
  <cp:lastModifiedBy>Vnukova Jana /OPEU/MZV</cp:lastModifiedBy>
  <cp:revision>2</cp:revision>
  <dcterms:created xsi:type="dcterms:W3CDTF">2023-11-13T13:50:00Z</dcterms:created>
  <dcterms:modified xsi:type="dcterms:W3CDTF">2023-11-13T13:50:00Z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Nelegislatívny všeobecný materiál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Nelegislatívna oblasť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Kristína Drieniková</vt:lpwstr>
  </property>
  <property fmtid="{D5CDD505-2E9C-101B-9397-08002B2CF9AE}" pid="12" name="FSC#SKEDITIONSLOVLEX@103.510:zodppredkladatel">
    <vt:lpwstr>Ing. Richard Sulík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aktualizácie Jednotnej metodiky na posudzovanie vybraných vplyvov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hospodárstva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Úloha B.3 uznesenia vlády SR č. 32/2018_x000d_
Programové vyhlásenie vlády Slovenskej republiky</vt:lpwstr>
  </property>
  <property fmtid="{D5CDD505-2E9C-101B-9397-08002B2CF9AE}" pid="23" name="FSC#SKEDITIONSLOVLEX@103.510:plnynazovpredpis">
    <vt:lpwstr> Návrh aktualizácie Jednotnej metodiky na posudzovanie vybraných vplyvov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32473/2020-3040-105289                         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LP/2020/509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style="text-align: justify;"&gt;Samotný predkladaný materiál nemá vplyv na podnikateľské prostredie. Výrazný pozitívny vplyv na podnikateľské prostredie v&amp;nbsp;podobe znižovania regulačných nákladov sa očakáva až po zavedení a&amp;nbsp;uplatňovaní mechanizmu </vt:lpwstr>
  </property>
  <property fmtid="{D5CDD505-2E9C-101B-9397-08002B2CF9AE}" pid="66" name="FSC#SKEDITIONSLOVLEX@103.510:AttrStrListDocPropAltRiesenia">
    <vt:lpwstr>Alternatívnym riešením je nulový variant, t. j. ponechanie súčasného stavu bez zmien, technických upresnení a bez zavedenia princípu „one in – two out“. Uplatnenie nulového variantu by v praxi znamenalo nezastavenie zvyšovania regulačných nákladov pre pod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podpredseda vlády a minister hospodárstva  _x000d_
členovia vlády_x000d_
predsedovia ostatných ústredných orgánov štátnej správy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hospodárstva Slovenskej republiky</vt:lpwstr>
  </property>
  <property fmtid="{D5CDD505-2E9C-101B-9397-08002B2CF9AE}" pid="142" name="FSC#SKEDITIONSLOVLEX@103.510:funkciaZodpPredAkuzativ">
    <vt:lpwstr>ministra hospodárstva Slovenskej republiky</vt:lpwstr>
  </property>
  <property fmtid="{D5CDD505-2E9C-101B-9397-08002B2CF9AE}" pid="143" name="FSC#SKEDITIONSLOVLEX@103.510:funkciaZodpPredDativ">
    <vt:lpwstr>ministrovi 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Richard Sulík_x000d_
minister 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justify;"&gt;Po vzore dobrých príkladov z iných krajín a v súlade s plánmi Európskej komisie sa vláda SR zaviazala v Programovom vyhlásení zaviesť princíp „one in – one out“ s účinnosťou &amp;nbsp;od 1.&amp;nbsp;1. 2021 a princíp „one in - two </vt:lpwstr>
  </property>
  <property fmtid="{D5CDD505-2E9C-101B-9397-08002B2CF9AE}" pid="150" name="FSC#SKEDITIONSLOVLEX@103.510:vytvorenedna">
    <vt:lpwstr>4. 11. 2020</vt:lpwstr>
  </property>
  <property fmtid="{D5CDD505-2E9C-101B-9397-08002B2CF9AE}" pid="151" name="FSC#COOSYSTEM@1.1:Container">
    <vt:lpwstr>COO.2145.1000.3.4081373</vt:lpwstr>
  </property>
  <property fmtid="{D5CDD505-2E9C-101B-9397-08002B2CF9AE}" pid="152" name="FSC#FSCFOLIO@1.1001:docpropproject">
    <vt:lpwstr/>
  </property>
</Properties>
</file>