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7C6DE" w14:textId="77777777" w:rsidR="004306C4" w:rsidRPr="005940A2" w:rsidRDefault="0016106E" w:rsidP="00C7402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5940A2">
        <w:rPr>
          <w:rFonts w:ascii="Times New Roman" w:hAnsi="Times New Roman" w:cs="Times New Roman"/>
          <w:b/>
          <w:sz w:val="26"/>
          <w:szCs w:val="26"/>
        </w:rPr>
        <w:t>Dôvodová správa</w:t>
      </w:r>
    </w:p>
    <w:p w14:paraId="2C351E66" w14:textId="77777777" w:rsidR="00137089" w:rsidRPr="005940A2" w:rsidRDefault="00137089" w:rsidP="00C740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CDBF890" w14:textId="77777777" w:rsidR="00073A49" w:rsidRPr="005940A2" w:rsidRDefault="00C3670F" w:rsidP="00C740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940A2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="004306C4" w:rsidRPr="005940A2">
        <w:rPr>
          <w:rFonts w:ascii="Times New Roman" w:hAnsi="Times New Roman" w:cs="Times New Roman"/>
          <w:b/>
          <w:sz w:val="26"/>
          <w:szCs w:val="26"/>
        </w:rPr>
        <w:t>Osobitná časť</w:t>
      </w:r>
      <w:r w:rsidR="00073A49" w:rsidRPr="005940A2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14:paraId="6DDB670E" w14:textId="77777777" w:rsidR="00073A49" w:rsidRPr="00C74024" w:rsidRDefault="00073A49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D6D83" w14:textId="005DACA0" w:rsidR="00073A49" w:rsidRPr="00C74024" w:rsidRDefault="00073A49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>K</w:t>
      </w:r>
      <w:r w:rsidR="00FF0A14">
        <w:rPr>
          <w:rFonts w:ascii="Times New Roman" w:hAnsi="Times New Roman" w:cs="Times New Roman"/>
          <w:b/>
          <w:sz w:val="24"/>
          <w:szCs w:val="24"/>
        </w:rPr>
        <w:t> čl.</w:t>
      </w:r>
      <w:r w:rsidRPr="00C74024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14:paraId="3F2F03F2" w14:textId="77777777" w:rsidR="00FC267B" w:rsidRPr="00C74024" w:rsidRDefault="00FC267B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72E17" w14:textId="77777777" w:rsidR="00073A49" w:rsidRPr="00C74024" w:rsidRDefault="00073A49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>K bod</w:t>
      </w:r>
      <w:r w:rsidR="00462812" w:rsidRPr="00C74024">
        <w:rPr>
          <w:rFonts w:ascii="Times New Roman" w:hAnsi="Times New Roman" w:cs="Times New Roman"/>
          <w:b/>
          <w:sz w:val="24"/>
          <w:szCs w:val="24"/>
        </w:rPr>
        <w:t>om</w:t>
      </w:r>
      <w:r w:rsidRPr="00C74024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462812" w:rsidRPr="00C74024">
        <w:rPr>
          <w:rFonts w:ascii="Times New Roman" w:hAnsi="Times New Roman" w:cs="Times New Roman"/>
          <w:b/>
          <w:sz w:val="24"/>
          <w:szCs w:val="24"/>
        </w:rPr>
        <w:t>a 2</w:t>
      </w:r>
    </w:p>
    <w:p w14:paraId="536FCD4B" w14:textId="26373DC8" w:rsidR="008A0D11" w:rsidRPr="00C74024" w:rsidRDefault="00ED706B" w:rsidP="007447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Navrhovanou úpravou</w:t>
      </w:r>
      <w:r w:rsidR="00462812" w:rsidRPr="00C74024">
        <w:rPr>
          <w:rFonts w:ascii="Times New Roman" w:hAnsi="Times New Roman" w:cs="Times New Roman"/>
          <w:sz w:val="24"/>
          <w:szCs w:val="24"/>
        </w:rPr>
        <w:t xml:space="preserve"> sa aktualizujú odkazy na príslušné neprojektové opatrenia Strategického plánu spoločnej poľnohospodárskej politiky uvedené v § 1 nariadenia vlády S</w:t>
      </w:r>
      <w:r w:rsidR="00D31722" w:rsidRPr="00C74024">
        <w:rPr>
          <w:rFonts w:ascii="Times New Roman" w:hAnsi="Times New Roman" w:cs="Times New Roman"/>
          <w:sz w:val="24"/>
          <w:szCs w:val="24"/>
        </w:rPr>
        <w:t xml:space="preserve">lovenskej republiky </w:t>
      </w:r>
      <w:r w:rsidR="00462812" w:rsidRPr="00C74024">
        <w:rPr>
          <w:rFonts w:ascii="Times New Roman" w:hAnsi="Times New Roman" w:cs="Times New Roman"/>
          <w:sz w:val="24"/>
          <w:szCs w:val="24"/>
        </w:rPr>
        <w:t>č. 3/2023 Z. z.</w:t>
      </w:r>
    </w:p>
    <w:p w14:paraId="0323A525" w14:textId="3351EA37" w:rsidR="00896E3D" w:rsidRPr="00C74024" w:rsidRDefault="009135D0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Navrhovaná úprava v novelizačnom bode 1</w:t>
      </w:r>
      <w:r w:rsidR="00896E3D" w:rsidRPr="00C74024">
        <w:rPr>
          <w:rFonts w:ascii="Times New Roman" w:hAnsi="Times New Roman" w:cs="Times New Roman"/>
          <w:sz w:val="24"/>
          <w:szCs w:val="24"/>
        </w:rPr>
        <w:t xml:space="preserve"> znamená, že pre podpor</w:t>
      </w:r>
      <w:r w:rsidR="00640B71" w:rsidRPr="00C74024">
        <w:rPr>
          <w:rFonts w:ascii="Times New Roman" w:hAnsi="Times New Roman" w:cs="Times New Roman"/>
          <w:sz w:val="24"/>
          <w:szCs w:val="24"/>
        </w:rPr>
        <w:t xml:space="preserve">u na opatrenia podľa § 1 písm. </w:t>
      </w:r>
      <w:r w:rsidR="00896E3D" w:rsidRPr="00C74024">
        <w:rPr>
          <w:rFonts w:ascii="Times New Roman" w:hAnsi="Times New Roman" w:cs="Times New Roman"/>
          <w:sz w:val="24"/>
          <w:szCs w:val="24"/>
        </w:rPr>
        <w:t>l</w:t>
      </w:r>
      <w:r w:rsidR="00640B71" w:rsidRPr="00C74024">
        <w:rPr>
          <w:rFonts w:ascii="Times New Roman" w:hAnsi="Times New Roman" w:cs="Times New Roman"/>
          <w:sz w:val="24"/>
          <w:szCs w:val="24"/>
        </w:rPr>
        <w:t>)</w:t>
      </w:r>
      <w:r w:rsidR="00896E3D" w:rsidRPr="00C74024">
        <w:rPr>
          <w:rFonts w:ascii="Times New Roman" w:hAnsi="Times New Roman" w:cs="Times New Roman"/>
          <w:sz w:val="24"/>
          <w:szCs w:val="24"/>
        </w:rPr>
        <w:t xml:space="preserve"> až n)</w:t>
      </w:r>
      <w:r w:rsidR="003225BA">
        <w:rPr>
          <w:rFonts w:ascii="Times New Roman" w:hAnsi="Times New Roman" w:cs="Times New Roman"/>
          <w:sz w:val="24"/>
          <w:szCs w:val="24"/>
        </w:rPr>
        <w:t>,</w:t>
      </w:r>
      <w:r w:rsidR="00896E3D" w:rsidRPr="00C74024">
        <w:rPr>
          <w:rFonts w:ascii="Times New Roman" w:hAnsi="Times New Roman" w:cs="Times New Roman"/>
          <w:sz w:val="24"/>
          <w:szCs w:val="24"/>
        </w:rPr>
        <w:t xml:space="preserve"> t</w:t>
      </w:r>
      <w:r w:rsidR="003225BA">
        <w:rPr>
          <w:rFonts w:ascii="Times New Roman" w:hAnsi="Times New Roman" w:cs="Times New Roman"/>
          <w:sz w:val="24"/>
          <w:szCs w:val="24"/>
        </w:rPr>
        <w:t>.</w:t>
      </w:r>
      <w:r w:rsidR="00896E3D" w:rsidRPr="00C74024">
        <w:rPr>
          <w:rFonts w:ascii="Times New Roman" w:hAnsi="Times New Roman" w:cs="Times New Roman"/>
          <w:sz w:val="24"/>
          <w:szCs w:val="24"/>
        </w:rPr>
        <w:t xml:space="preserve"> j</w:t>
      </w:r>
      <w:r w:rsidR="003225BA">
        <w:rPr>
          <w:rFonts w:ascii="Times New Roman" w:hAnsi="Times New Roman" w:cs="Times New Roman"/>
          <w:sz w:val="24"/>
          <w:szCs w:val="24"/>
        </w:rPr>
        <w:t>.</w:t>
      </w:r>
      <w:r w:rsidR="00896E3D" w:rsidRPr="00C74024">
        <w:rPr>
          <w:rFonts w:ascii="Times New Roman" w:hAnsi="Times New Roman" w:cs="Times New Roman"/>
          <w:sz w:val="24"/>
          <w:szCs w:val="24"/>
        </w:rPr>
        <w:t xml:space="preserve"> </w:t>
      </w:r>
      <w:r w:rsidR="00640B71" w:rsidRPr="00C74024">
        <w:rPr>
          <w:rFonts w:ascii="Times New Roman" w:hAnsi="Times New Roman" w:cs="Times New Roman"/>
          <w:sz w:val="24"/>
          <w:szCs w:val="24"/>
        </w:rPr>
        <w:t xml:space="preserve">na </w:t>
      </w:r>
      <w:r w:rsidR="00896E3D" w:rsidRPr="00C74024">
        <w:rPr>
          <w:rFonts w:ascii="Times New Roman" w:hAnsi="Times New Roman" w:cs="Times New Roman"/>
          <w:sz w:val="24"/>
          <w:szCs w:val="24"/>
        </w:rPr>
        <w:t xml:space="preserve">založenie </w:t>
      </w:r>
      <w:proofErr w:type="spellStart"/>
      <w:r w:rsidR="00640B71" w:rsidRPr="00C74024">
        <w:rPr>
          <w:rFonts w:ascii="Times New Roman" w:hAnsi="Times New Roman" w:cs="Times New Roman"/>
          <w:sz w:val="24"/>
          <w:szCs w:val="24"/>
        </w:rPr>
        <w:t>agrolesn</w:t>
      </w:r>
      <w:r w:rsidR="003225BA">
        <w:rPr>
          <w:rFonts w:ascii="Times New Roman" w:hAnsi="Times New Roman" w:cs="Times New Roman"/>
          <w:sz w:val="24"/>
          <w:szCs w:val="24"/>
        </w:rPr>
        <w:t>í</w:t>
      </w:r>
      <w:r w:rsidR="00640B71" w:rsidRPr="00C74024">
        <w:rPr>
          <w:rFonts w:ascii="Times New Roman" w:hAnsi="Times New Roman" w:cs="Times New Roman"/>
          <w:sz w:val="24"/>
          <w:szCs w:val="24"/>
        </w:rPr>
        <w:t>ckého</w:t>
      </w:r>
      <w:proofErr w:type="spellEnd"/>
      <w:r w:rsidR="00640B71" w:rsidRPr="00C74024">
        <w:rPr>
          <w:rFonts w:ascii="Times New Roman" w:hAnsi="Times New Roman" w:cs="Times New Roman"/>
          <w:sz w:val="24"/>
          <w:szCs w:val="24"/>
        </w:rPr>
        <w:t xml:space="preserve"> systému</w:t>
      </w:r>
      <w:r w:rsidR="00896E3D" w:rsidRPr="00C74024">
        <w:rPr>
          <w:rFonts w:ascii="Times New Roman" w:hAnsi="Times New Roman" w:cs="Times New Roman"/>
          <w:sz w:val="24"/>
          <w:szCs w:val="24"/>
        </w:rPr>
        <w:t>, založenie líniových vegetačných prvkov, ako aj na zalesňovanie ornej pôdy</w:t>
      </w:r>
      <w:r w:rsidR="003225BA">
        <w:rPr>
          <w:rFonts w:ascii="Times New Roman" w:hAnsi="Times New Roman" w:cs="Times New Roman"/>
          <w:sz w:val="24"/>
          <w:szCs w:val="24"/>
        </w:rPr>
        <w:t>,</w:t>
      </w:r>
      <w:r w:rsidR="00640B71" w:rsidRPr="00C74024">
        <w:rPr>
          <w:rFonts w:ascii="Times New Roman" w:hAnsi="Times New Roman" w:cs="Times New Roman"/>
          <w:sz w:val="24"/>
          <w:szCs w:val="24"/>
        </w:rPr>
        <w:t xml:space="preserve"> platí povinnosť pl</w:t>
      </w:r>
      <w:r w:rsidR="00896E3D" w:rsidRPr="00C74024">
        <w:rPr>
          <w:rFonts w:ascii="Times New Roman" w:hAnsi="Times New Roman" w:cs="Times New Roman"/>
          <w:sz w:val="24"/>
          <w:szCs w:val="24"/>
        </w:rPr>
        <w:t>n</w:t>
      </w:r>
      <w:r w:rsidR="00640B71" w:rsidRPr="00C74024">
        <w:rPr>
          <w:rFonts w:ascii="Times New Roman" w:hAnsi="Times New Roman" w:cs="Times New Roman"/>
          <w:sz w:val="24"/>
          <w:szCs w:val="24"/>
        </w:rPr>
        <w:t>en</w:t>
      </w:r>
      <w:r w:rsidR="00896E3D" w:rsidRPr="00C74024">
        <w:rPr>
          <w:rFonts w:ascii="Times New Roman" w:hAnsi="Times New Roman" w:cs="Times New Roman"/>
          <w:sz w:val="24"/>
          <w:szCs w:val="24"/>
        </w:rPr>
        <w:t xml:space="preserve">ia minimálnych požiadaviek na poskytnutie </w:t>
      </w:r>
      <w:r w:rsidR="00640B71" w:rsidRPr="00C74024">
        <w:rPr>
          <w:rFonts w:ascii="Times New Roman" w:hAnsi="Times New Roman" w:cs="Times New Roman"/>
          <w:sz w:val="24"/>
          <w:szCs w:val="24"/>
        </w:rPr>
        <w:t xml:space="preserve">priamych </w:t>
      </w:r>
      <w:r w:rsidR="00AE1976" w:rsidRPr="00C74024">
        <w:rPr>
          <w:rFonts w:ascii="Times New Roman" w:hAnsi="Times New Roman" w:cs="Times New Roman"/>
          <w:sz w:val="24"/>
          <w:szCs w:val="24"/>
        </w:rPr>
        <w:t>podpôr</w:t>
      </w:r>
      <w:r w:rsidR="00760305" w:rsidRPr="00C74024">
        <w:rPr>
          <w:rFonts w:ascii="Times New Roman" w:hAnsi="Times New Roman" w:cs="Times New Roman"/>
          <w:sz w:val="24"/>
          <w:szCs w:val="24"/>
        </w:rPr>
        <w:t xml:space="preserve"> </w:t>
      </w:r>
      <w:r w:rsidR="00230A6A" w:rsidRPr="00C74024">
        <w:rPr>
          <w:rFonts w:ascii="Times New Roman" w:hAnsi="Times New Roman" w:cs="Times New Roman"/>
          <w:sz w:val="24"/>
          <w:szCs w:val="24"/>
        </w:rPr>
        <w:t>podľa</w:t>
      </w:r>
      <w:r w:rsidR="00760305" w:rsidRPr="00C74024">
        <w:rPr>
          <w:rFonts w:ascii="Times New Roman" w:hAnsi="Times New Roman" w:cs="Times New Roman"/>
          <w:sz w:val="24"/>
          <w:szCs w:val="24"/>
        </w:rPr>
        <w:t xml:space="preserve"> § 3 ods. 1 </w:t>
      </w:r>
      <w:r w:rsidR="003225BA">
        <w:rPr>
          <w:rFonts w:ascii="Times New Roman" w:hAnsi="Times New Roman" w:cs="Times New Roman"/>
          <w:sz w:val="24"/>
          <w:szCs w:val="24"/>
        </w:rPr>
        <w:t>nariadenia vlády Slovenskej republiky</w:t>
      </w:r>
      <w:r w:rsidR="00760305" w:rsidRPr="00C74024">
        <w:rPr>
          <w:rFonts w:ascii="Times New Roman" w:hAnsi="Times New Roman" w:cs="Times New Roman"/>
          <w:sz w:val="24"/>
          <w:szCs w:val="24"/>
        </w:rPr>
        <w:t xml:space="preserve"> </w:t>
      </w:r>
      <w:r w:rsidR="00E30DF5">
        <w:rPr>
          <w:rFonts w:ascii="Times New Roman" w:hAnsi="Times New Roman" w:cs="Times New Roman"/>
          <w:sz w:val="24"/>
          <w:szCs w:val="24"/>
        </w:rPr>
        <w:br/>
      </w:r>
      <w:r w:rsidR="00760305" w:rsidRPr="00C74024">
        <w:rPr>
          <w:rFonts w:ascii="Times New Roman" w:hAnsi="Times New Roman" w:cs="Times New Roman"/>
          <w:sz w:val="24"/>
          <w:szCs w:val="24"/>
        </w:rPr>
        <w:t>č. 436/2022 Z. z</w:t>
      </w:r>
      <w:r w:rsidR="00230A6A" w:rsidRPr="00C74024">
        <w:rPr>
          <w:rFonts w:ascii="Times New Roman" w:hAnsi="Times New Roman" w:cs="Times New Roman"/>
          <w:sz w:val="24"/>
          <w:szCs w:val="24"/>
        </w:rPr>
        <w:t>.</w:t>
      </w:r>
      <w:r w:rsidR="003225BA" w:rsidRPr="003225BA">
        <w:rPr>
          <w:rFonts w:ascii="Times New Roman" w:hAnsi="Times New Roman" w:cs="Times New Roman"/>
          <w:sz w:val="24"/>
          <w:szCs w:val="24"/>
        </w:rPr>
        <w:t>, ktorým sa ustanovujú pravidlá poskytovania podpory v poľnohospodárstve formou priamych platieb.</w:t>
      </w:r>
      <w:r w:rsidR="00570444" w:rsidRPr="00570444">
        <w:rPr>
          <w:rFonts w:ascii="Times New Roman" w:hAnsi="Times New Roman" w:cs="Times New Roman"/>
          <w:sz w:val="24"/>
          <w:szCs w:val="24"/>
        </w:rPr>
        <w:t xml:space="preserve"> </w:t>
      </w:r>
      <w:r w:rsidR="00570444">
        <w:rPr>
          <w:rFonts w:ascii="Times New Roman" w:hAnsi="Times New Roman" w:cs="Times New Roman"/>
          <w:sz w:val="24"/>
          <w:szCs w:val="24"/>
        </w:rPr>
        <w:t>N</w:t>
      </w:r>
      <w:r w:rsidR="00570444" w:rsidRPr="00570444">
        <w:rPr>
          <w:rFonts w:ascii="Times New Roman" w:hAnsi="Times New Roman" w:cs="Times New Roman"/>
          <w:sz w:val="24"/>
          <w:szCs w:val="24"/>
        </w:rPr>
        <w:t>a opa</w:t>
      </w:r>
      <w:r w:rsidR="00C12450">
        <w:rPr>
          <w:rFonts w:ascii="Times New Roman" w:hAnsi="Times New Roman" w:cs="Times New Roman"/>
          <w:sz w:val="24"/>
          <w:szCs w:val="24"/>
        </w:rPr>
        <w:t xml:space="preserve">trenie uvedené v § 1 písm. k) </w:t>
      </w:r>
      <w:r w:rsidR="00570444" w:rsidRPr="001121A5">
        <w:rPr>
          <w:rFonts w:ascii="Times New Roman" w:hAnsi="Times New Roman" w:cs="Times New Roman"/>
          <w:sz w:val="24"/>
          <w:szCs w:val="24"/>
        </w:rPr>
        <w:t xml:space="preserve">lesnícko-environmentálne </w:t>
      </w:r>
      <w:r w:rsidR="00E30DF5">
        <w:rPr>
          <w:rFonts w:ascii="Times New Roman" w:hAnsi="Times New Roman" w:cs="Times New Roman"/>
          <w:sz w:val="24"/>
          <w:szCs w:val="24"/>
        </w:rPr>
        <w:br/>
      </w:r>
      <w:r w:rsidR="00570444" w:rsidRPr="001121A5">
        <w:rPr>
          <w:rFonts w:ascii="Times New Roman" w:hAnsi="Times New Roman" w:cs="Times New Roman"/>
          <w:sz w:val="24"/>
          <w:szCs w:val="24"/>
        </w:rPr>
        <w:t>a kli</w:t>
      </w:r>
      <w:r w:rsidR="00C12450" w:rsidRPr="001121A5">
        <w:rPr>
          <w:rFonts w:ascii="Times New Roman" w:hAnsi="Times New Roman" w:cs="Times New Roman"/>
          <w:sz w:val="24"/>
          <w:szCs w:val="24"/>
        </w:rPr>
        <w:t>matické služby a ochrana lesov</w:t>
      </w:r>
      <w:r w:rsidR="00C12450">
        <w:rPr>
          <w:rFonts w:ascii="Times New Roman" w:hAnsi="Times New Roman" w:cs="Times New Roman"/>
          <w:sz w:val="24"/>
          <w:szCs w:val="24"/>
        </w:rPr>
        <w:t xml:space="preserve"> </w:t>
      </w:r>
      <w:r w:rsidR="00570444" w:rsidRPr="00570444">
        <w:rPr>
          <w:rFonts w:ascii="Times New Roman" w:hAnsi="Times New Roman" w:cs="Times New Roman"/>
          <w:sz w:val="24"/>
          <w:szCs w:val="24"/>
        </w:rPr>
        <w:t xml:space="preserve">sa už podmienka splnenia minimálnych požiadaviek </w:t>
      </w:r>
      <w:r w:rsidR="00E30DF5">
        <w:rPr>
          <w:rFonts w:ascii="Times New Roman" w:hAnsi="Times New Roman" w:cs="Times New Roman"/>
          <w:sz w:val="24"/>
          <w:szCs w:val="24"/>
        </w:rPr>
        <w:br/>
      </w:r>
      <w:r w:rsidR="00570444" w:rsidRPr="00570444">
        <w:rPr>
          <w:rFonts w:ascii="Times New Roman" w:hAnsi="Times New Roman" w:cs="Times New Roman"/>
          <w:sz w:val="24"/>
          <w:szCs w:val="24"/>
        </w:rPr>
        <w:t>na poskytnutie priamych platieb podľa osobitného predpisu nevzťahuje.</w:t>
      </w:r>
    </w:p>
    <w:p w14:paraId="09832954" w14:textId="4FB5573B" w:rsidR="00896E3D" w:rsidRPr="00C74024" w:rsidRDefault="009135D0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Novelizačným bodom 2</w:t>
      </w:r>
      <w:r w:rsidR="00896E3D" w:rsidRPr="00C74024">
        <w:rPr>
          <w:rFonts w:ascii="Times New Roman" w:hAnsi="Times New Roman" w:cs="Times New Roman"/>
          <w:sz w:val="24"/>
          <w:szCs w:val="24"/>
        </w:rPr>
        <w:t xml:space="preserve"> sa upravuje podmienka plnenia udržiavania poľnohospodárskej plochy podľa §</w:t>
      </w:r>
      <w:r w:rsidR="003225BA">
        <w:rPr>
          <w:rFonts w:ascii="Times New Roman" w:hAnsi="Times New Roman" w:cs="Times New Roman"/>
          <w:sz w:val="24"/>
          <w:szCs w:val="24"/>
        </w:rPr>
        <w:t xml:space="preserve"> </w:t>
      </w:r>
      <w:r w:rsidR="00896E3D" w:rsidRPr="00C74024">
        <w:rPr>
          <w:rFonts w:ascii="Times New Roman" w:hAnsi="Times New Roman" w:cs="Times New Roman"/>
          <w:sz w:val="24"/>
          <w:szCs w:val="24"/>
        </w:rPr>
        <w:t>3 nariadeni</w:t>
      </w:r>
      <w:r w:rsidR="003225BA">
        <w:rPr>
          <w:rFonts w:ascii="Times New Roman" w:hAnsi="Times New Roman" w:cs="Times New Roman"/>
          <w:sz w:val="24"/>
          <w:szCs w:val="24"/>
        </w:rPr>
        <w:t>a</w:t>
      </w:r>
      <w:r w:rsidR="00896E3D" w:rsidRPr="00C74024">
        <w:rPr>
          <w:rFonts w:ascii="Times New Roman" w:hAnsi="Times New Roman" w:cs="Times New Roman"/>
          <w:sz w:val="24"/>
          <w:szCs w:val="24"/>
        </w:rPr>
        <w:t xml:space="preserve"> vlády S</w:t>
      </w:r>
      <w:r w:rsidR="003225BA">
        <w:rPr>
          <w:rFonts w:ascii="Times New Roman" w:hAnsi="Times New Roman" w:cs="Times New Roman"/>
          <w:sz w:val="24"/>
          <w:szCs w:val="24"/>
        </w:rPr>
        <w:t>lovenskej republiky</w:t>
      </w:r>
      <w:r w:rsidR="00896E3D" w:rsidRPr="00C74024">
        <w:rPr>
          <w:rFonts w:ascii="Times New Roman" w:hAnsi="Times New Roman" w:cs="Times New Roman"/>
          <w:sz w:val="24"/>
          <w:szCs w:val="24"/>
        </w:rPr>
        <w:t xml:space="preserve"> č. 435/2022 Z.</w:t>
      </w:r>
      <w:r w:rsidR="003225BA">
        <w:rPr>
          <w:rFonts w:ascii="Times New Roman" w:hAnsi="Times New Roman" w:cs="Times New Roman"/>
          <w:sz w:val="24"/>
          <w:szCs w:val="24"/>
        </w:rPr>
        <w:t xml:space="preserve"> </w:t>
      </w:r>
      <w:r w:rsidR="00896E3D" w:rsidRPr="00C74024">
        <w:rPr>
          <w:rFonts w:ascii="Times New Roman" w:hAnsi="Times New Roman" w:cs="Times New Roman"/>
          <w:sz w:val="24"/>
          <w:szCs w:val="24"/>
        </w:rPr>
        <w:t>z., ktorým sa ustanovujú požiadavky na udržiavanie poľnohospodárskej plochy, aktívneho poľnohospodára a </w:t>
      </w:r>
      <w:proofErr w:type="spellStart"/>
      <w:r w:rsidR="00597713">
        <w:rPr>
          <w:rFonts w:ascii="Times New Roman" w:hAnsi="Times New Roman" w:cs="Times New Roman"/>
          <w:sz w:val="24"/>
          <w:szCs w:val="24"/>
        </w:rPr>
        <w:t>kondicionality</w:t>
      </w:r>
      <w:proofErr w:type="spellEnd"/>
      <w:r w:rsidR="00896E3D" w:rsidRPr="00C74024">
        <w:rPr>
          <w:rFonts w:ascii="Times New Roman" w:hAnsi="Times New Roman" w:cs="Times New Roman"/>
          <w:sz w:val="24"/>
          <w:szCs w:val="24"/>
        </w:rPr>
        <w:t xml:space="preserve">. Táto povinnosť neplatí pre lesnícke operácie. </w:t>
      </w:r>
    </w:p>
    <w:p w14:paraId="07D5276E" w14:textId="77777777" w:rsidR="00FC267B" w:rsidRPr="00C74024" w:rsidRDefault="00FC267B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65C01" w14:textId="77777777" w:rsidR="00FC267B" w:rsidRPr="00C74024" w:rsidRDefault="00073A49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 xml:space="preserve">K bodu 3 </w:t>
      </w:r>
    </w:p>
    <w:p w14:paraId="67144DA8" w14:textId="6AF982C2" w:rsidR="00F0737E" w:rsidRPr="00C74024" w:rsidRDefault="00A72D81" w:rsidP="007447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Dochádza k zmene pojmu</w:t>
      </w:r>
      <w:r w:rsidR="005E3D7F" w:rsidRPr="00C74024">
        <w:rPr>
          <w:rFonts w:ascii="Times New Roman" w:hAnsi="Times New Roman" w:cs="Times New Roman"/>
          <w:sz w:val="24"/>
          <w:szCs w:val="24"/>
        </w:rPr>
        <w:t xml:space="preserve"> kone na </w:t>
      </w:r>
      <w:r w:rsidR="006568C7" w:rsidRPr="00C74024">
        <w:rPr>
          <w:rFonts w:ascii="Times New Roman" w:hAnsi="Times New Roman" w:cs="Times New Roman"/>
          <w:sz w:val="24"/>
          <w:szCs w:val="24"/>
        </w:rPr>
        <w:t xml:space="preserve">pojem </w:t>
      </w:r>
      <w:proofErr w:type="spellStart"/>
      <w:r w:rsidR="005E3D7F" w:rsidRPr="00C74024">
        <w:rPr>
          <w:rFonts w:ascii="Times New Roman" w:hAnsi="Times New Roman" w:cs="Times New Roman"/>
          <w:sz w:val="24"/>
          <w:szCs w:val="24"/>
        </w:rPr>
        <w:t>koňovité</w:t>
      </w:r>
      <w:proofErr w:type="spellEnd"/>
      <w:r w:rsidR="005E3D7F" w:rsidRPr="00C74024">
        <w:rPr>
          <w:rFonts w:ascii="Times New Roman" w:hAnsi="Times New Roman" w:cs="Times New Roman"/>
          <w:sz w:val="24"/>
          <w:szCs w:val="24"/>
        </w:rPr>
        <w:t xml:space="preserve"> </w:t>
      </w:r>
      <w:r w:rsidR="006568C7" w:rsidRPr="00C74024">
        <w:rPr>
          <w:rFonts w:ascii="Times New Roman" w:hAnsi="Times New Roman" w:cs="Times New Roman"/>
          <w:sz w:val="24"/>
          <w:szCs w:val="24"/>
        </w:rPr>
        <w:t xml:space="preserve">zvieratá </w:t>
      </w:r>
      <w:r w:rsidR="005E3D7F" w:rsidRPr="00C74024">
        <w:rPr>
          <w:rFonts w:ascii="Times New Roman" w:hAnsi="Times New Roman" w:cs="Times New Roman"/>
          <w:sz w:val="24"/>
          <w:szCs w:val="24"/>
        </w:rPr>
        <w:t xml:space="preserve">z dôvodu rozšírenia výpočtu priemerného zaťaženia dobytčími jednotkami z druhu kone na všetky </w:t>
      </w:r>
      <w:proofErr w:type="spellStart"/>
      <w:r w:rsidR="005E3D7F" w:rsidRPr="00C74024">
        <w:rPr>
          <w:rFonts w:ascii="Times New Roman" w:hAnsi="Times New Roman" w:cs="Times New Roman"/>
          <w:sz w:val="24"/>
          <w:szCs w:val="24"/>
        </w:rPr>
        <w:t>koňovité</w:t>
      </w:r>
      <w:proofErr w:type="spellEnd"/>
      <w:r w:rsidR="005E3D7F" w:rsidRPr="00C74024">
        <w:rPr>
          <w:rFonts w:ascii="Times New Roman" w:hAnsi="Times New Roman" w:cs="Times New Roman"/>
          <w:sz w:val="24"/>
          <w:szCs w:val="24"/>
        </w:rPr>
        <w:t xml:space="preserve"> zvieratá evidované v centrálnom registri hospodárskych zvierat v súlade s vyhláškou Ministerstva pôdohospodárstva a rozvoja vidieka Slovenskej republiky č. 16/2012</w:t>
      </w:r>
      <w:r w:rsidR="006568C7" w:rsidRPr="00C74024">
        <w:rPr>
          <w:rFonts w:ascii="Times New Roman" w:hAnsi="Times New Roman" w:cs="Times New Roman"/>
          <w:sz w:val="24"/>
          <w:szCs w:val="24"/>
        </w:rPr>
        <w:t xml:space="preserve"> Z.</w:t>
      </w:r>
      <w:r w:rsidR="00943339">
        <w:rPr>
          <w:rFonts w:ascii="Times New Roman" w:hAnsi="Times New Roman" w:cs="Times New Roman"/>
          <w:sz w:val="24"/>
          <w:szCs w:val="24"/>
        </w:rPr>
        <w:t xml:space="preserve"> </w:t>
      </w:r>
      <w:r w:rsidR="006568C7" w:rsidRPr="00C74024">
        <w:rPr>
          <w:rFonts w:ascii="Times New Roman" w:hAnsi="Times New Roman" w:cs="Times New Roman"/>
          <w:sz w:val="24"/>
          <w:szCs w:val="24"/>
        </w:rPr>
        <w:t>z.</w:t>
      </w:r>
      <w:r w:rsidR="005E3D7F" w:rsidRPr="00C74024">
        <w:rPr>
          <w:rFonts w:ascii="Times New Roman" w:hAnsi="Times New Roman" w:cs="Times New Roman"/>
          <w:sz w:val="24"/>
          <w:szCs w:val="24"/>
        </w:rPr>
        <w:t xml:space="preserve"> o identifikácii </w:t>
      </w:r>
      <w:r w:rsidR="000A6D27">
        <w:rPr>
          <w:rFonts w:ascii="Times New Roman" w:hAnsi="Times New Roman" w:cs="Times New Roman"/>
          <w:sz w:val="24"/>
          <w:szCs w:val="24"/>
        </w:rPr>
        <w:br/>
      </w:r>
      <w:r w:rsidR="005E3D7F" w:rsidRPr="00C74024">
        <w:rPr>
          <w:rFonts w:ascii="Times New Roman" w:hAnsi="Times New Roman" w:cs="Times New Roman"/>
          <w:sz w:val="24"/>
          <w:szCs w:val="24"/>
        </w:rPr>
        <w:t xml:space="preserve">a registrácii </w:t>
      </w:r>
      <w:proofErr w:type="spellStart"/>
      <w:r w:rsidR="005E3D7F" w:rsidRPr="00C74024">
        <w:rPr>
          <w:rFonts w:ascii="Times New Roman" w:hAnsi="Times New Roman" w:cs="Times New Roman"/>
          <w:sz w:val="24"/>
          <w:szCs w:val="24"/>
        </w:rPr>
        <w:t>koňovitých</w:t>
      </w:r>
      <w:proofErr w:type="spellEnd"/>
      <w:r w:rsidR="005E3D7F" w:rsidRPr="00C74024">
        <w:rPr>
          <w:rFonts w:ascii="Times New Roman" w:hAnsi="Times New Roman" w:cs="Times New Roman"/>
          <w:sz w:val="24"/>
          <w:szCs w:val="24"/>
        </w:rPr>
        <w:t xml:space="preserve"> zvierat. Pojem ošípané sa nahrádza pojmom prasnice a ostatné ošípané pre výpočet dobytčích jednotiek z dôvodu jednoznačného členenia kategórií ošípaných v súlade s údajmi evidovanými v centrálnom registri hospodárskych zvierat podľa § 8 písm. e) vyhlášky Ministerstva pôdohospodárstva a rozvoja vidieka Slovenskej republiky č. 17/2012 </w:t>
      </w:r>
      <w:r w:rsidR="006568C7" w:rsidRPr="00C74024">
        <w:rPr>
          <w:rFonts w:ascii="Times New Roman" w:hAnsi="Times New Roman" w:cs="Times New Roman"/>
          <w:sz w:val="24"/>
          <w:szCs w:val="24"/>
        </w:rPr>
        <w:t>Z.</w:t>
      </w:r>
      <w:r w:rsidR="00C12450">
        <w:rPr>
          <w:rFonts w:ascii="Times New Roman" w:hAnsi="Times New Roman" w:cs="Times New Roman"/>
          <w:sz w:val="24"/>
          <w:szCs w:val="24"/>
        </w:rPr>
        <w:t xml:space="preserve"> </w:t>
      </w:r>
      <w:r w:rsidR="006568C7" w:rsidRPr="00C74024">
        <w:rPr>
          <w:rFonts w:ascii="Times New Roman" w:hAnsi="Times New Roman" w:cs="Times New Roman"/>
          <w:sz w:val="24"/>
          <w:szCs w:val="24"/>
        </w:rPr>
        <w:t xml:space="preserve">z. </w:t>
      </w:r>
      <w:r w:rsidR="000A6D27">
        <w:rPr>
          <w:rFonts w:ascii="Times New Roman" w:hAnsi="Times New Roman" w:cs="Times New Roman"/>
          <w:sz w:val="24"/>
          <w:szCs w:val="24"/>
        </w:rPr>
        <w:br/>
      </w:r>
      <w:r w:rsidR="005E3D7F" w:rsidRPr="00C74024">
        <w:rPr>
          <w:rFonts w:ascii="Times New Roman" w:hAnsi="Times New Roman" w:cs="Times New Roman"/>
          <w:sz w:val="24"/>
          <w:szCs w:val="24"/>
        </w:rPr>
        <w:t>o identifikác</w:t>
      </w:r>
      <w:r w:rsidR="006568C7" w:rsidRPr="00C74024">
        <w:rPr>
          <w:rFonts w:ascii="Times New Roman" w:hAnsi="Times New Roman" w:cs="Times New Roman"/>
          <w:sz w:val="24"/>
          <w:szCs w:val="24"/>
        </w:rPr>
        <w:t>ii a registrácii ošípaných</w:t>
      </w:r>
      <w:r w:rsidR="00234BA9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5E3D7F" w:rsidRPr="00C7402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F4214B" w14:textId="77777777" w:rsidR="009A47D5" w:rsidRPr="00C74024" w:rsidRDefault="009A47D5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DE602" w14:textId="77777777" w:rsidR="009A47D5" w:rsidRPr="00C74024" w:rsidRDefault="00073A49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>K bodu 4</w:t>
      </w:r>
    </w:p>
    <w:p w14:paraId="62982D64" w14:textId="07446355" w:rsidR="009A47D5" w:rsidRDefault="00A72D81" w:rsidP="007447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Novelizačným bodom</w:t>
      </w:r>
      <w:r w:rsidR="00462812" w:rsidRPr="00C74024">
        <w:rPr>
          <w:rFonts w:ascii="Times New Roman" w:hAnsi="Times New Roman" w:cs="Times New Roman"/>
          <w:sz w:val="24"/>
          <w:szCs w:val="24"/>
        </w:rPr>
        <w:t xml:space="preserve"> </w:t>
      </w:r>
      <w:r w:rsidR="00E83D1D" w:rsidRPr="00C74024">
        <w:rPr>
          <w:rFonts w:ascii="Times New Roman" w:hAnsi="Times New Roman" w:cs="Times New Roman"/>
          <w:sz w:val="24"/>
          <w:szCs w:val="24"/>
        </w:rPr>
        <w:t>sa ustanovuje, že do žiadosti na zlepšenie podmienok ustajnenia dojníc nie je možné zahrnúť dojnice</w:t>
      </w:r>
      <w:r w:rsidR="00E2431D">
        <w:rPr>
          <w:rFonts w:ascii="Times New Roman" w:hAnsi="Times New Roman" w:cs="Times New Roman"/>
          <w:sz w:val="24"/>
          <w:szCs w:val="24"/>
        </w:rPr>
        <w:t xml:space="preserve">, na ktoré </w:t>
      </w:r>
      <w:r w:rsidR="006C291D">
        <w:rPr>
          <w:rFonts w:ascii="Times New Roman" w:hAnsi="Times New Roman" w:cs="Times New Roman"/>
          <w:sz w:val="24"/>
          <w:szCs w:val="24"/>
        </w:rPr>
        <w:t>bola podaná žiadosť o</w:t>
      </w:r>
      <w:r w:rsidR="00E2431D">
        <w:rPr>
          <w:rFonts w:ascii="Times New Roman" w:hAnsi="Times New Roman" w:cs="Times New Roman"/>
          <w:sz w:val="24"/>
          <w:szCs w:val="24"/>
        </w:rPr>
        <w:t> </w:t>
      </w:r>
      <w:r w:rsidR="00E83D1D" w:rsidRPr="00C74024">
        <w:rPr>
          <w:rFonts w:ascii="Times New Roman" w:hAnsi="Times New Roman" w:cs="Times New Roman"/>
          <w:sz w:val="24"/>
          <w:szCs w:val="24"/>
        </w:rPr>
        <w:t>podpor</w:t>
      </w:r>
      <w:r w:rsidR="006C291D">
        <w:rPr>
          <w:rFonts w:ascii="Times New Roman" w:hAnsi="Times New Roman" w:cs="Times New Roman"/>
          <w:sz w:val="24"/>
          <w:szCs w:val="24"/>
        </w:rPr>
        <w:t>u</w:t>
      </w:r>
      <w:r w:rsidR="00E2431D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E83D1D" w:rsidRPr="00C74024">
        <w:rPr>
          <w:rFonts w:ascii="Times New Roman" w:hAnsi="Times New Roman" w:cs="Times New Roman"/>
          <w:sz w:val="24"/>
          <w:szCs w:val="24"/>
        </w:rPr>
        <w:t>.</w:t>
      </w:r>
      <w:r w:rsidR="004E7AEC">
        <w:rPr>
          <w:rFonts w:ascii="Times New Roman" w:hAnsi="Times New Roman" w:cs="Times New Roman"/>
          <w:sz w:val="24"/>
          <w:szCs w:val="24"/>
        </w:rPr>
        <w:t xml:space="preserve"> V súlade so </w:t>
      </w:r>
      <w:r w:rsidR="004E7AEC" w:rsidRPr="00C74024">
        <w:rPr>
          <w:rFonts w:ascii="Times New Roman" w:hAnsi="Times New Roman" w:cs="Times New Roman"/>
          <w:sz w:val="24"/>
          <w:szCs w:val="24"/>
        </w:rPr>
        <w:t>Strategick</w:t>
      </w:r>
      <w:r w:rsidR="004E7AEC">
        <w:rPr>
          <w:rFonts w:ascii="Times New Roman" w:hAnsi="Times New Roman" w:cs="Times New Roman"/>
          <w:sz w:val="24"/>
          <w:szCs w:val="24"/>
        </w:rPr>
        <w:t>ým plánom</w:t>
      </w:r>
      <w:r w:rsidR="004E7AEC" w:rsidRPr="00C74024">
        <w:rPr>
          <w:rFonts w:ascii="Times New Roman" w:hAnsi="Times New Roman" w:cs="Times New Roman"/>
          <w:sz w:val="24"/>
          <w:szCs w:val="24"/>
        </w:rPr>
        <w:t xml:space="preserve"> spoločnej poľnohospodárskej politiky</w:t>
      </w:r>
      <w:r w:rsidR="005A0DD2">
        <w:rPr>
          <w:rFonts w:ascii="Times New Roman" w:hAnsi="Times New Roman" w:cs="Times New Roman"/>
          <w:sz w:val="24"/>
          <w:szCs w:val="24"/>
        </w:rPr>
        <w:t xml:space="preserve"> nie je možné</w:t>
      </w:r>
      <w:r w:rsidR="004E7AEC">
        <w:rPr>
          <w:rFonts w:ascii="Times New Roman" w:hAnsi="Times New Roman" w:cs="Times New Roman"/>
          <w:sz w:val="24"/>
          <w:szCs w:val="24"/>
        </w:rPr>
        <w:t xml:space="preserve"> </w:t>
      </w:r>
      <w:r w:rsidR="005A0DD2">
        <w:rPr>
          <w:rFonts w:ascii="Times New Roman" w:hAnsi="Times New Roman" w:cs="Times New Roman"/>
          <w:sz w:val="24"/>
          <w:szCs w:val="24"/>
        </w:rPr>
        <w:t>poskytnúť podporu na zlepšenie podmienok ustajnenia dojníc na dojnicu, ktorá je zároveň zahrnutá do žiadosti na podporu pastevného chovu dojníc.</w:t>
      </w:r>
    </w:p>
    <w:p w14:paraId="65A36DCC" w14:textId="77777777" w:rsidR="00570444" w:rsidRPr="00C74024" w:rsidRDefault="00570444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22ED6" w14:textId="77777777" w:rsidR="00073A49" w:rsidRPr="00C74024" w:rsidRDefault="00073A49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>K bod</w:t>
      </w:r>
      <w:r w:rsidR="00462812" w:rsidRPr="00C74024">
        <w:rPr>
          <w:rFonts w:ascii="Times New Roman" w:hAnsi="Times New Roman" w:cs="Times New Roman"/>
          <w:b/>
          <w:sz w:val="24"/>
          <w:szCs w:val="24"/>
        </w:rPr>
        <w:t xml:space="preserve">u 5 </w:t>
      </w:r>
      <w:bookmarkStart w:id="0" w:name="_GoBack"/>
      <w:bookmarkEnd w:id="0"/>
    </w:p>
    <w:p w14:paraId="6B9B66E9" w14:textId="522EC24E" w:rsidR="00462812" w:rsidRPr="00C74024" w:rsidRDefault="00A72D81" w:rsidP="007447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</w:t>
      </w:r>
      <w:r w:rsidR="00EF5896" w:rsidRPr="00C74024">
        <w:rPr>
          <w:rFonts w:ascii="Times New Roman" w:hAnsi="Times New Roman" w:cs="Times New Roman"/>
          <w:sz w:val="24"/>
          <w:szCs w:val="24"/>
        </w:rPr>
        <w:t xml:space="preserve"> s</w:t>
      </w:r>
      <w:r w:rsidR="00462812" w:rsidRPr="00C74024">
        <w:rPr>
          <w:rFonts w:ascii="Times New Roman" w:hAnsi="Times New Roman" w:cs="Times New Roman"/>
          <w:sz w:val="24"/>
          <w:szCs w:val="24"/>
        </w:rPr>
        <w:t>a aktualiz</w:t>
      </w:r>
      <w:r>
        <w:rPr>
          <w:rFonts w:ascii="Times New Roman" w:hAnsi="Times New Roman" w:cs="Times New Roman"/>
          <w:sz w:val="24"/>
          <w:szCs w:val="24"/>
        </w:rPr>
        <w:t>ácia</w:t>
      </w:r>
      <w:r w:rsidR="00EF5896" w:rsidRPr="00C74024">
        <w:rPr>
          <w:rFonts w:ascii="Times New Roman" w:hAnsi="Times New Roman" w:cs="Times New Roman"/>
          <w:sz w:val="24"/>
          <w:szCs w:val="24"/>
        </w:rPr>
        <w:t xml:space="preserve"> odkaz</w:t>
      </w:r>
      <w:r>
        <w:rPr>
          <w:rFonts w:ascii="Times New Roman" w:hAnsi="Times New Roman" w:cs="Times New Roman"/>
          <w:sz w:val="24"/>
          <w:szCs w:val="24"/>
        </w:rPr>
        <w:t>u</w:t>
      </w:r>
      <w:r w:rsidR="00462812" w:rsidRPr="00C74024">
        <w:rPr>
          <w:rFonts w:ascii="Times New Roman" w:hAnsi="Times New Roman" w:cs="Times New Roman"/>
          <w:sz w:val="24"/>
          <w:szCs w:val="24"/>
        </w:rPr>
        <w:t xml:space="preserve"> na príslušné neprojektové opatrenia Strategického plánu spoločnej poľnohospodárskej politiky uvedené v § 1 nariadenia vlády S</w:t>
      </w:r>
      <w:r w:rsidR="00D31722" w:rsidRPr="00C74024">
        <w:rPr>
          <w:rFonts w:ascii="Times New Roman" w:hAnsi="Times New Roman" w:cs="Times New Roman"/>
          <w:sz w:val="24"/>
          <w:szCs w:val="24"/>
        </w:rPr>
        <w:t xml:space="preserve">lovenskej republiky </w:t>
      </w:r>
      <w:r w:rsidR="00C12450">
        <w:rPr>
          <w:rFonts w:ascii="Times New Roman" w:hAnsi="Times New Roman" w:cs="Times New Roman"/>
          <w:sz w:val="24"/>
          <w:szCs w:val="24"/>
        </w:rPr>
        <w:br/>
      </w:r>
      <w:r w:rsidR="00462812" w:rsidRPr="00C74024">
        <w:rPr>
          <w:rFonts w:ascii="Times New Roman" w:hAnsi="Times New Roman" w:cs="Times New Roman"/>
          <w:sz w:val="24"/>
          <w:szCs w:val="24"/>
        </w:rPr>
        <w:t>č. 3/2023 Z. z.</w:t>
      </w:r>
      <w:r w:rsidR="00C31EAE" w:rsidRPr="00C31EAE">
        <w:rPr>
          <w:rFonts w:ascii="Times" w:hAnsi="Times" w:cs="Times"/>
        </w:rPr>
        <w:t xml:space="preserve"> </w:t>
      </w:r>
      <w:r w:rsidR="00C31EAE" w:rsidRPr="00EC098A">
        <w:rPr>
          <w:rFonts w:ascii="Times New Roman" w:hAnsi="Times New Roman" w:cs="Times New Roman"/>
          <w:sz w:val="24"/>
          <w:szCs w:val="24"/>
        </w:rPr>
        <w:t>Ide o zahrnutie operácie „zlepšenie životných podmienok v chove hydiny“ medzi operácie, pre ktoré sú koeficienty prepočtu hospodárskych zvierat na dobytčie jednotky uvedené v prílohe č. 3 nariadenia vlády Slovenskej republiky č. 3/2023 Z. z.</w:t>
      </w:r>
    </w:p>
    <w:p w14:paraId="43C7E811" w14:textId="77777777" w:rsidR="00FC267B" w:rsidRPr="00C74024" w:rsidRDefault="00FC267B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EA279" w14:textId="77777777" w:rsidR="00073A49" w:rsidRPr="00C74024" w:rsidRDefault="00EF5896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>K bodu 6</w:t>
      </w:r>
    </w:p>
    <w:p w14:paraId="1D4BF50B" w14:textId="78412B33" w:rsidR="00F0737E" w:rsidRPr="00C74024" w:rsidRDefault="00A72D81" w:rsidP="00744742">
      <w:pPr>
        <w:pStyle w:val="CM1"/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Navrhovanou úpravou</w:t>
      </w:r>
      <w:r w:rsidR="00E83D1D" w:rsidRPr="00C74024">
        <w:rPr>
          <w:rFonts w:ascii="Times New Roman" w:hAnsi="Times New Roman"/>
        </w:rPr>
        <w:t xml:space="preserve"> sa ustanovuje, že prepočet kurčiat na dobytčie jednotky sa </w:t>
      </w:r>
      <w:r w:rsidR="00E83D1D" w:rsidRPr="00C74024">
        <w:rPr>
          <w:rFonts w:ascii="Times New Roman" w:hAnsi="Times New Roman"/>
        </w:rPr>
        <w:lastRenderedPageBreak/>
        <w:t>zaokrúhľuje na dve desatinné miesta</w:t>
      </w:r>
      <w:r>
        <w:rPr>
          <w:rFonts w:ascii="Times New Roman" w:hAnsi="Times New Roman"/>
        </w:rPr>
        <w:t xml:space="preserve"> nadol</w:t>
      </w:r>
      <w:r w:rsidR="00E83D1D" w:rsidRPr="00C74024">
        <w:rPr>
          <w:rFonts w:ascii="Times New Roman" w:hAnsi="Times New Roman"/>
        </w:rPr>
        <w:t>.</w:t>
      </w:r>
    </w:p>
    <w:p w14:paraId="06046EDB" w14:textId="77777777" w:rsidR="009A47D5" w:rsidRPr="00C74024" w:rsidRDefault="00EF5896" w:rsidP="00C7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02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1D8273" w14:textId="77777777" w:rsidR="00073A49" w:rsidRPr="00C74024" w:rsidRDefault="00073A49" w:rsidP="00C7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>K</w:t>
      </w:r>
      <w:r w:rsidR="00EF5896" w:rsidRPr="00C74024">
        <w:rPr>
          <w:rFonts w:ascii="Times New Roman" w:hAnsi="Times New Roman" w:cs="Times New Roman"/>
          <w:b/>
          <w:sz w:val="24"/>
          <w:szCs w:val="24"/>
        </w:rPr>
        <w:t> bodu 7</w:t>
      </w:r>
    </w:p>
    <w:p w14:paraId="4E226D23" w14:textId="0F17F6DB" w:rsidR="00007AE5" w:rsidRPr="009A47D5" w:rsidRDefault="002E612F" w:rsidP="007447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Novelizačným bodom</w:t>
      </w:r>
      <w:r w:rsidR="00007AE5" w:rsidRPr="009A47D5">
        <w:rPr>
          <w:rFonts w:ascii="Times New Roman" w:hAnsi="Times New Roman" w:cs="Times New Roman"/>
          <w:sz w:val="24"/>
          <w:szCs w:val="24"/>
        </w:rPr>
        <w:t xml:space="preserve"> </w:t>
      </w:r>
      <w:r w:rsidR="00007AE5">
        <w:rPr>
          <w:rFonts w:ascii="Times New Roman" w:hAnsi="Times New Roman" w:cs="Times New Roman"/>
          <w:sz w:val="24"/>
          <w:szCs w:val="24"/>
        </w:rPr>
        <w:t>sa</w:t>
      </w:r>
      <w:r w:rsidR="00007AE5" w:rsidRPr="009A47D5">
        <w:rPr>
          <w:rFonts w:ascii="Times New Roman" w:hAnsi="Times New Roman" w:cs="Times New Roman"/>
          <w:sz w:val="24"/>
          <w:szCs w:val="24"/>
        </w:rPr>
        <w:t xml:space="preserve"> navrhuje </w:t>
      </w:r>
      <w:r w:rsidR="00007AE5">
        <w:rPr>
          <w:rFonts w:ascii="Times New Roman" w:hAnsi="Times New Roman" w:cs="Times New Roman"/>
          <w:sz w:val="24"/>
          <w:szCs w:val="24"/>
        </w:rPr>
        <w:t>zmena obdobia na určenie počtu</w:t>
      </w:r>
      <w:r w:rsidR="00007AE5" w:rsidRPr="009A47D5">
        <w:rPr>
          <w:rFonts w:ascii="Times New Roman" w:hAnsi="Times New Roman" w:cs="Times New Roman"/>
          <w:sz w:val="24"/>
          <w:szCs w:val="24"/>
        </w:rPr>
        <w:t xml:space="preserve"> prasníc </w:t>
      </w:r>
      <w:r w:rsidR="00007AE5">
        <w:rPr>
          <w:rFonts w:ascii="Times New Roman" w:hAnsi="Times New Roman" w:cs="Times New Roman"/>
          <w:sz w:val="24"/>
          <w:szCs w:val="24"/>
        </w:rPr>
        <w:t xml:space="preserve">a </w:t>
      </w:r>
      <w:r w:rsidR="00007AE5" w:rsidRPr="009A47D5">
        <w:rPr>
          <w:rFonts w:ascii="Times New Roman" w:hAnsi="Times New Roman" w:cs="Times New Roman"/>
          <w:sz w:val="24"/>
          <w:szCs w:val="24"/>
        </w:rPr>
        <w:t xml:space="preserve">prasničiek </w:t>
      </w:r>
      <w:r w:rsidR="000A6D27">
        <w:rPr>
          <w:rFonts w:ascii="Times New Roman" w:hAnsi="Times New Roman" w:cs="Times New Roman"/>
          <w:sz w:val="24"/>
          <w:szCs w:val="24"/>
        </w:rPr>
        <w:br/>
      </w:r>
      <w:r w:rsidR="00007AE5" w:rsidRPr="009A47D5">
        <w:rPr>
          <w:rFonts w:ascii="Times New Roman" w:hAnsi="Times New Roman" w:cs="Times New Roman"/>
          <w:sz w:val="24"/>
          <w:szCs w:val="24"/>
        </w:rPr>
        <w:t>v období jednoročného záväzku</w:t>
      </w:r>
      <w:r w:rsidR="00007AE5">
        <w:rPr>
          <w:rFonts w:ascii="Times New Roman" w:hAnsi="Times New Roman" w:cs="Times New Roman"/>
          <w:sz w:val="24"/>
          <w:szCs w:val="24"/>
        </w:rPr>
        <w:t xml:space="preserve"> aktuálne od mája do apríla na skrátené obdobie</w:t>
      </w:r>
      <w:r w:rsidR="00007AE5" w:rsidRPr="009A47D5">
        <w:rPr>
          <w:rFonts w:ascii="Times New Roman" w:hAnsi="Times New Roman" w:cs="Times New Roman"/>
          <w:sz w:val="24"/>
          <w:szCs w:val="24"/>
        </w:rPr>
        <w:t xml:space="preserve"> od mája </w:t>
      </w:r>
      <w:r w:rsidR="000A6D27">
        <w:rPr>
          <w:rFonts w:ascii="Times New Roman" w:hAnsi="Times New Roman" w:cs="Times New Roman"/>
          <w:sz w:val="24"/>
          <w:szCs w:val="24"/>
        </w:rPr>
        <w:br/>
      </w:r>
      <w:r w:rsidR="00007AE5" w:rsidRPr="009A47D5">
        <w:rPr>
          <w:rFonts w:ascii="Times New Roman" w:hAnsi="Times New Roman" w:cs="Times New Roman"/>
          <w:sz w:val="24"/>
          <w:szCs w:val="24"/>
        </w:rPr>
        <w:t>do februára</w:t>
      </w:r>
      <w:r w:rsidR="00007AE5">
        <w:rPr>
          <w:rFonts w:ascii="Times New Roman" w:hAnsi="Times New Roman" w:cs="Times New Roman"/>
          <w:sz w:val="24"/>
          <w:szCs w:val="24"/>
        </w:rPr>
        <w:t xml:space="preserve">. Zmenou obdobia na určenie počtu </w:t>
      </w:r>
      <w:r w:rsidR="00007AE5" w:rsidRPr="009A47D5">
        <w:rPr>
          <w:rFonts w:ascii="Times New Roman" w:hAnsi="Times New Roman" w:cs="Times New Roman"/>
          <w:sz w:val="24"/>
          <w:szCs w:val="24"/>
        </w:rPr>
        <w:t xml:space="preserve">prasníc </w:t>
      </w:r>
      <w:r w:rsidR="00007AE5">
        <w:rPr>
          <w:rFonts w:ascii="Times New Roman" w:hAnsi="Times New Roman" w:cs="Times New Roman"/>
          <w:sz w:val="24"/>
          <w:szCs w:val="24"/>
        </w:rPr>
        <w:t xml:space="preserve">a </w:t>
      </w:r>
      <w:r w:rsidR="00007AE5" w:rsidRPr="009A47D5">
        <w:rPr>
          <w:rFonts w:ascii="Times New Roman" w:hAnsi="Times New Roman" w:cs="Times New Roman"/>
          <w:sz w:val="24"/>
          <w:szCs w:val="24"/>
        </w:rPr>
        <w:t xml:space="preserve">prasničiek </w:t>
      </w:r>
      <w:r w:rsidR="00007AE5">
        <w:rPr>
          <w:rFonts w:ascii="Times New Roman" w:hAnsi="Times New Roman" w:cs="Times New Roman"/>
          <w:sz w:val="24"/>
          <w:szCs w:val="24"/>
        </w:rPr>
        <w:t xml:space="preserve">sa sleduje zosúladenie podmienky podpory so </w:t>
      </w:r>
      <w:r w:rsidR="004940A2">
        <w:rPr>
          <w:rFonts w:ascii="Times New Roman" w:hAnsi="Times New Roman" w:cs="Times New Roman"/>
          <w:sz w:val="24"/>
          <w:szCs w:val="24"/>
        </w:rPr>
        <w:t>S</w:t>
      </w:r>
      <w:r w:rsidR="00007AE5">
        <w:rPr>
          <w:rFonts w:ascii="Times New Roman" w:hAnsi="Times New Roman" w:cs="Times New Roman"/>
          <w:sz w:val="24"/>
          <w:szCs w:val="24"/>
        </w:rPr>
        <w:t xml:space="preserve">trategickým plánom </w:t>
      </w:r>
      <w:r w:rsidR="004940A2" w:rsidRPr="004940A2">
        <w:rPr>
          <w:rFonts w:ascii="Times New Roman" w:hAnsi="Times New Roman" w:cs="Times New Roman"/>
          <w:sz w:val="24"/>
          <w:szCs w:val="24"/>
        </w:rPr>
        <w:t>spoločnej poľnohospodárskej politiky</w:t>
      </w:r>
      <w:r w:rsidR="00007A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D08EB9" w14:textId="77777777" w:rsidR="00FC267B" w:rsidRPr="00C74024" w:rsidRDefault="00FC267B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D7CE63" w14:textId="4F6AD488" w:rsidR="004676DF" w:rsidRDefault="00073A49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>K</w:t>
      </w:r>
      <w:r w:rsidR="000143EE" w:rsidRPr="00C74024">
        <w:rPr>
          <w:rFonts w:ascii="Times New Roman" w:hAnsi="Times New Roman" w:cs="Times New Roman"/>
          <w:b/>
          <w:sz w:val="24"/>
          <w:szCs w:val="24"/>
        </w:rPr>
        <w:t> </w:t>
      </w:r>
      <w:r w:rsidRPr="00C74024">
        <w:rPr>
          <w:rFonts w:ascii="Times New Roman" w:hAnsi="Times New Roman" w:cs="Times New Roman"/>
          <w:b/>
          <w:sz w:val="24"/>
          <w:szCs w:val="24"/>
        </w:rPr>
        <w:t>bod</w:t>
      </w:r>
      <w:r w:rsidR="004676DF">
        <w:rPr>
          <w:rFonts w:ascii="Times New Roman" w:hAnsi="Times New Roman" w:cs="Times New Roman"/>
          <w:b/>
          <w:sz w:val="24"/>
          <w:szCs w:val="24"/>
        </w:rPr>
        <w:t>u</w:t>
      </w:r>
      <w:r w:rsidR="000143EE" w:rsidRPr="00C74024"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="004676DF">
        <w:rPr>
          <w:rFonts w:ascii="Times New Roman" w:hAnsi="Times New Roman" w:cs="Times New Roman"/>
          <w:b/>
          <w:sz w:val="24"/>
          <w:szCs w:val="24"/>
        </w:rPr>
        <w:t> </w:t>
      </w:r>
    </w:p>
    <w:p w14:paraId="7AB7AECC" w14:textId="48806043" w:rsidR="004676DF" w:rsidRDefault="004676DF" w:rsidP="00B732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Navrhovanou úpravou sa dopĺňa výnimka vo vzťahu k povinnosti dodržať lehotu </w:t>
      </w:r>
      <w:r w:rsidR="007B1E13">
        <w:rPr>
          <w:rFonts w:ascii="Times New Roman" w:hAnsi="Times New Roman" w:cs="Times New Roman"/>
          <w:sz w:val="24"/>
          <w:szCs w:val="24"/>
        </w:rPr>
        <w:br/>
      </w:r>
      <w:r w:rsidR="00CF1F70">
        <w:rPr>
          <w:rFonts w:ascii="Times New Roman" w:hAnsi="Times New Roman" w:cs="Times New Roman"/>
          <w:sz w:val="24"/>
          <w:szCs w:val="24"/>
        </w:rPr>
        <w:t>na vykonanie prvej kosby trvalých trávnych porastov</w:t>
      </w:r>
      <w:r w:rsidR="00B732E3">
        <w:rPr>
          <w:rFonts w:ascii="Times New Roman" w:hAnsi="Times New Roman" w:cs="Times New Roman"/>
          <w:sz w:val="24"/>
          <w:szCs w:val="24"/>
        </w:rPr>
        <w:t xml:space="preserve"> na ploche podľa § 29 ods. 1</w:t>
      </w:r>
      <w:r w:rsidR="00B732E3" w:rsidRPr="00B732E3">
        <w:rPr>
          <w:rFonts w:ascii="Times New Roman" w:hAnsi="Times New Roman" w:cs="Times New Roman"/>
          <w:sz w:val="24"/>
          <w:szCs w:val="24"/>
        </w:rPr>
        <w:t xml:space="preserve"> </w:t>
      </w:r>
      <w:r w:rsidR="00B732E3" w:rsidRPr="00C74024">
        <w:rPr>
          <w:rFonts w:ascii="Times New Roman" w:hAnsi="Times New Roman" w:cs="Times New Roman"/>
          <w:sz w:val="24"/>
          <w:szCs w:val="24"/>
        </w:rPr>
        <w:t>nariadenia vlády Slovenskej republiky č. 3/2023 Z. z.</w:t>
      </w:r>
      <w:r w:rsidR="00CF1F70">
        <w:rPr>
          <w:rFonts w:ascii="Times New Roman" w:hAnsi="Times New Roman" w:cs="Times New Roman"/>
          <w:sz w:val="24"/>
          <w:szCs w:val="24"/>
        </w:rPr>
        <w:t xml:space="preserve">, a to pre prípad, že prijímateľ podpory plní podmienku odloženej kosby v termíne od 15. augusta do 30. septembra podľa § 32 ods. 2 písm. b) </w:t>
      </w:r>
      <w:r w:rsidR="00CF1F70" w:rsidRPr="00C74024">
        <w:rPr>
          <w:rFonts w:ascii="Times New Roman" w:hAnsi="Times New Roman" w:cs="Times New Roman"/>
          <w:sz w:val="24"/>
          <w:szCs w:val="24"/>
        </w:rPr>
        <w:t>nariadenia vlády Slovenskej republiky č. 3/2023 Z. z.</w:t>
      </w:r>
      <w:r w:rsidR="00CF1F70">
        <w:rPr>
          <w:rFonts w:ascii="Times New Roman" w:hAnsi="Times New Roman" w:cs="Times New Roman"/>
          <w:sz w:val="24"/>
          <w:szCs w:val="24"/>
        </w:rPr>
        <w:t xml:space="preserve"> </w:t>
      </w:r>
      <w:r w:rsidR="00DD5E53" w:rsidRPr="00DD5E53">
        <w:rPr>
          <w:rFonts w:ascii="Times New Roman" w:hAnsi="Times New Roman" w:cs="Times New Roman"/>
          <w:sz w:val="24"/>
          <w:szCs w:val="24"/>
        </w:rPr>
        <w:t xml:space="preserve">Možnosť zmeny termínu prvej kosby so súhlasom orgánu ochrany prírody sa nevzťahuje na prípad, ak už </w:t>
      </w:r>
      <w:r w:rsidR="00DD5E53"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AF19FA">
        <w:rPr>
          <w:rFonts w:ascii="Times New Roman" w:hAnsi="Times New Roman" w:cs="Times New Roman"/>
          <w:sz w:val="24"/>
          <w:szCs w:val="24"/>
        </w:rPr>
        <w:t xml:space="preserve">podpory </w:t>
      </w:r>
      <w:r w:rsidR="00DD5E53" w:rsidRPr="00DD5E53">
        <w:rPr>
          <w:rFonts w:ascii="Times New Roman" w:hAnsi="Times New Roman" w:cs="Times New Roman"/>
          <w:sz w:val="24"/>
          <w:szCs w:val="24"/>
        </w:rPr>
        <w:t xml:space="preserve">vykonáva odloženú kosbu podľa § 32 ods. 2 písm. b) </w:t>
      </w:r>
      <w:r w:rsidR="00DD5E53" w:rsidRPr="00EC098A">
        <w:rPr>
          <w:rFonts w:ascii="Times New Roman" w:hAnsi="Times New Roman" w:cs="Times New Roman"/>
          <w:sz w:val="24"/>
          <w:szCs w:val="24"/>
        </w:rPr>
        <w:t>nariadenia vlády Slovenskej republiky č. 3/2023 Z. z.</w:t>
      </w:r>
    </w:p>
    <w:p w14:paraId="1AB1CE41" w14:textId="3242473D" w:rsidR="00FE3DA5" w:rsidRDefault="00FE3DA5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3CEC5" w14:textId="447695C8" w:rsidR="00FE3DA5" w:rsidRDefault="00FE3DA5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9</w:t>
      </w:r>
    </w:p>
    <w:p w14:paraId="569A4599" w14:textId="62EFBB5B" w:rsidR="00FE3DA5" w:rsidRPr="00FE3DA5" w:rsidRDefault="00FE3DA5" w:rsidP="00B732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Novelizačným bodom </w:t>
      </w:r>
      <w:r w:rsidR="00B732E3">
        <w:rPr>
          <w:rFonts w:ascii="Times New Roman" w:hAnsi="Times New Roman" w:cs="Times New Roman"/>
          <w:sz w:val="24"/>
          <w:szCs w:val="24"/>
        </w:rPr>
        <w:t xml:space="preserve">sa upravuje možnosť založenia trvalého trávneho porastu </w:t>
      </w:r>
      <w:r w:rsidR="007B1E13">
        <w:rPr>
          <w:rFonts w:ascii="Times New Roman" w:hAnsi="Times New Roman" w:cs="Times New Roman"/>
          <w:sz w:val="24"/>
          <w:szCs w:val="24"/>
        </w:rPr>
        <w:br/>
      </w:r>
      <w:r w:rsidR="00B732E3">
        <w:rPr>
          <w:rFonts w:ascii="Times New Roman" w:hAnsi="Times New Roman" w:cs="Times New Roman"/>
          <w:sz w:val="24"/>
          <w:szCs w:val="24"/>
        </w:rPr>
        <w:t xml:space="preserve">na ploche podľa § 33 ods. 1 </w:t>
      </w:r>
      <w:r w:rsidR="00B732E3" w:rsidRPr="00C74024">
        <w:rPr>
          <w:rFonts w:ascii="Times New Roman" w:hAnsi="Times New Roman" w:cs="Times New Roman"/>
          <w:sz w:val="24"/>
          <w:szCs w:val="24"/>
        </w:rPr>
        <w:t>nariadenia vlády Slovenskej republiky č. 3/2023 Z. z.</w:t>
      </w:r>
      <w:r w:rsidR="00B732E3">
        <w:rPr>
          <w:rFonts w:ascii="Times New Roman" w:hAnsi="Times New Roman" w:cs="Times New Roman"/>
          <w:sz w:val="24"/>
          <w:szCs w:val="24"/>
        </w:rPr>
        <w:t xml:space="preserve"> aj po 31. marci príslušného kalendárneho roka, a to pre prípad, že prijímateľ podpory nemohol uvedenú lehotu dodržať z dôvodu </w:t>
      </w:r>
      <w:proofErr w:type="spellStart"/>
      <w:r w:rsidR="00B732E3">
        <w:rPr>
          <w:rFonts w:ascii="Times New Roman" w:hAnsi="Times New Roman" w:cs="Times New Roman"/>
          <w:sz w:val="24"/>
          <w:szCs w:val="24"/>
        </w:rPr>
        <w:t>podmočenia</w:t>
      </w:r>
      <w:proofErr w:type="spellEnd"/>
      <w:r w:rsidR="00B732E3">
        <w:rPr>
          <w:rFonts w:ascii="Times New Roman" w:hAnsi="Times New Roman" w:cs="Times New Roman"/>
          <w:sz w:val="24"/>
          <w:szCs w:val="24"/>
        </w:rPr>
        <w:t xml:space="preserve"> alebo zatopenia plochy. Túto povinnosť je však povinný splniť najneskôr v deň pred podaním žiadosti na podporu na zatrávňovanie podmáčanej ornej pôdy. </w:t>
      </w:r>
    </w:p>
    <w:p w14:paraId="0620F3FA" w14:textId="77777777" w:rsidR="004676DF" w:rsidRDefault="004676DF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01378" w14:textId="684F97C0" w:rsidR="000143EE" w:rsidRPr="00C74024" w:rsidRDefault="004676DF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bodom 10 a 11</w:t>
      </w:r>
      <w:r w:rsidR="000143EE" w:rsidRPr="00C74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F7A848" w14:textId="666FC80C" w:rsidR="000143EE" w:rsidRPr="00C74024" w:rsidRDefault="00A72D81" w:rsidP="007447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Novelizačnými bodmi</w:t>
      </w:r>
      <w:r w:rsidR="000143EE" w:rsidRPr="00C74024">
        <w:rPr>
          <w:rFonts w:ascii="Times New Roman" w:hAnsi="Times New Roman" w:cs="Times New Roman"/>
          <w:sz w:val="24"/>
          <w:szCs w:val="24"/>
        </w:rPr>
        <w:t xml:space="preserve"> sa aktualizuje </w:t>
      </w:r>
      <w:r w:rsidR="00210674" w:rsidRPr="00C74024">
        <w:rPr>
          <w:rFonts w:ascii="Times New Roman" w:hAnsi="Times New Roman" w:cs="Times New Roman"/>
          <w:sz w:val="24"/>
          <w:szCs w:val="24"/>
        </w:rPr>
        <w:t xml:space="preserve">odborný </w:t>
      </w:r>
      <w:r w:rsidR="000143EE" w:rsidRPr="00C74024">
        <w:rPr>
          <w:rFonts w:ascii="Times New Roman" w:hAnsi="Times New Roman" w:cs="Times New Roman"/>
          <w:sz w:val="24"/>
          <w:szCs w:val="24"/>
        </w:rPr>
        <w:t>názov Hlucháňa hôrneho.</w:t>
      </w:r>
    </w:p>
    <w:p w14:paraId="14FF82CA" w14:textId="77777777" w:rsidR="00FC267B" w:rsidRPr="00C74024" w:rsidRDefault="00FC267B" w:rsidP="00C74024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92E71" w14:textId="50683308" w:rsidR="00073A49" w:rsidRPr="00C74024" w:rsidRDefault="007E0B40" w:rsidP="00C74024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>K bod</w:t>
      </w:r>
      <w:r w:rsidR="004A38E6" w:rsidRPr="00C74024">
        <w:rPr>
          <w:rFonts w:ascii="Times New Roman" w:hAnsi="Times New Roman" w:cs="Times New Roman"/>
          <w:b/>
          <w:sz w:val="24"/>
          <w:szCs w:val="24"/>
        </w:rPr>
        <w:t>u</w:t>
      </w:r>
      <w:r w:rsidR="00073A49" w:rsidRPr="00C7402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676DF">
        <w:rPr>
          <w:rFonts w:ascii="Times New Roman" w:hAnsi="Times New Roman" w:cs="Times New Roman"/>
          <w:b/>
          <w:sz w:val="24"/>
          <w:szCs w:val="24"/>
        </w:rPr>
        <w:t>2</w:t>
      </w:r>
      <w:r w:rsidRPr="00C74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89A9ED" w14:textId="3E18CB47" w:rsidR="00007AE5" w:rsidRPr="00570444" w:rsidRDefault="000076C7" w:rsidP="007447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ble0020gridchar"/>
          <w:rFonts w:ascii="Times New Roman" w:hAnsi="Times New Roman" w:cs="Times New Roman"/>
          <w:sz w:val="24"/>
          <w:szCs w:val="24"/>
        </w:rPr>
        <w:t xml:space="preserve">Navrhovanou </w:t>
      </w:r>
      <w:r w:rsidR="00660B79">
        <w:rPr>
          <w:rStyle w:val="table0020gridchar"/>
          <w:rFonts w:ascii="Times New Roman" w:hAnsi="Times New Roman" w:cs="Times New Roman"/>
          <w:sz w:val="24"/>
          <w:szCs w:val="24"/>
        </w:rPr>
        <w:t>ú</w:t>
      </w:r>
      <w:r>
        <w:rPr>
          <w:rStyle w:val="table0020gridchar"/>
          <w:rFonts w:ascii="Times New Roman" w:hAnsi="Times New Roman" w:cs="Times New Roman"/>
          <w:sz w:val="24"/>
          <w:szCs w:val="24"/>
        </w:rPr>
        <w:t>pravou dochádza vo vymedzených ustanoveniach k nahradeniu pojmu stromy pojmom dreviny.</w:t>
      </w:r>
      <w:r w:rsidR="004A5D9B" w:rsidRPr="00C74024">
        <w:rPr>
          <w:rStyle w:val="table0020gridchar"/>
          <w:rFonts w:ascii="Times New Roman" w:hAnsi="Times New Roman" w:cs="Times New Roman"/>
          <w:sz w:val="24"/>
          <w:szCs w:val="24"/>
        </w:rPr>
        <w:t xml:space="preserve"> </w:t>
      </w:r>
      <w:r w:rsidR="0077483B" w:rsidRPr="00C74024">
        <w:rPr>
          <w:rFonts w:ascii="Times New Roman" w:hAnsi="Times New Roman" w:cs="Times New Roman"/>
          <w:sz w:val="24"/>
          <w:szCs w:val="24"/>
        </w:rPr>
        <w:t>V</w:t>
      </w:r>
      <w:r w:rsidR="004A5D9B" w:rsidRPr="00C74024">
        <w:rPr>
          <w:rFonts w:ascii="Times New Roman" w:hAnsi="Times New Roman" w:cs="Times New Roman"/>
          <w:sz w:val="24"/>
          <w:szCs w:val="24"/>
        </w:rPr>
        <w:t xml:space="preserve"> súčasnom zozname </w:t>
      </w:r>
      <w:r w:rsidR="00120C0D">
        <w:rPr>
          <w:rFonts w:ascii="Times New Roman" w:hAnsi="Times New Roman" w:cs="Times New Roman"/>
          <w:sz w:val="24"/>
          <w:szCs w:val="24"/>
        </w:rPr>
        <w:t xml:space="preserve">druhov stromov </w:t>
      </w:r>
      <w:r w:rsidR="00210674" w:rsidRPr="00C74024">
        <w:rPr>
          <w:rFonts w:ascii="Times New Roman" w:hAnsi="Times New Roman" w:cs="Times New Roman"/>
          <w:sz w:val="24"/>
          <w:szCs w:val="24"/>
        </w:rPr>
        <w:t xml:space="preserve">určených </w:t>
      </w:r>
      <w:r w:rsidR="004A5D9B" w:rsidRPr="00C74024">
        <w:rPr>
          <w:rFonts w:ascii="Times New Roman" w:hAnsi="Times New Roman" w:cs="Times New Roman"/>
          <w:sz w:val="24"/>
          <w:szCs w:val="24"/>
        </w:rPr>
        <w:t xml:space="preserve">pre </w:t>
      </w:r>
      <w:r w:rsidR="0077483B" w:rsidRPr="00C74024">
        <w:rPr>
          <w:rFonts w:ascii="Times New Roman" w:hAnsi="Times New Roman" w:cs="Times New Roman"/>
          <w:sz w:val="24"/>
          <w:szCs w:val="24"/>
        </w:rPr>
        <w:t>opatrenia</w:t>
      </w:r>
      <w:r w:rsidR="004A5D9B" w:rsidRPr="00C74024">
        <w:rPr>
          <w:rFonts w:ascii="Times New Roman" w:hAnsi="Times New Roman" w:cs="Times New Roman"/>
          <w:sz w:val="24"/>
          <w:szCs w:val="24"/>
        </w:rPr>
        <w:t xml:space="preserve"> na založenie </w:t>
      </w:r>
      <w:proofErr w:type="spellStart"/>
      <w:r w:rsidR="004A5D9B" w:rsidRPr="00C74024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="004A5D9B" w:rsidRPr="00C74024">
        <w:rPr>
          <w:rFonts w:ascii="Times New Roman" w:hAnsi="Times New Roman" w:cs="Times New Roman"/>
          <w:sz w:val="24"/>
          <w:szCs w:val="24"/>
        </w:rPr>
        <w:t xml:space="preserve"> systému</w:t>
      </w:r>
      <w:r w:rsidR="00375BF2" w:rsidRPr="00C74024">
        <w:rPr>
          <w:rFonts w:ascii="Times New Roman" w:hAnsi="Times New Roman" w:cs="Times New Roman"/>
          <w:sz w:val="24"/>
          <w:szCs w:val="24"/>
        </w:rPr>
        <w:t xml:space="preserve"> a na ochranu a údržbu drevín založeného </w:t>
      </w:r>
      <w:proofErr w:type="spellStart"/>
      <w:r w:rsidR="00375BF2" w:rsidRPr="00C74024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="00375BF2" w:rsidRPr="00C74024">
        <w:rPr>
          <w:rFonts w:ascii="Times New Roman" w:hAnsi="Times New Roman" w:cs="Times New Roman"/>
          <w:sz w:val="24"/>
          <w:szCs w:val="24"/>
        </w:rPr>
        <w:t xml:space="preserve"> systému</w:t>
      </w:r>
      <w:r w:rsidR="004A5D9B" w:rsidRPr="00C74024">
        <w:rPr>
          <w:rFonts w:ascii="Times New Roman" w:hAnsi="Times New Roman" w:cs="Times New Roman"/>
          <w:sz w:val="24"/>
          <w:szCs w:val="24"/>
        </w:rPr>
        <w:t xml:space="preserve"> a na založenie líniových vegetačných prvkov</w:t>
      </w:r>
      <w:r w:rsidR="00375BF2" w:rsidRPr="00C74024">
        <w:rPr>
          <w:rFonts w:ascii="Times New Roman" w:hAnsi="Times New Roman" w:cs="Times New Roman"/>
          <w:sz w:val="24"/>
          <w:szCs w:val="24"/>
        </w:rPr>
        <w:t xml:space="preserve"> a na ochranu a údržbu drevín v rámci založeného líniového vegetačného prvku</w:t>
      </w:r>
      <w:r w:rsidR="004A5D9B" w:rsidRPr="00C74024">
        <w:rPr>
          <w:rFonts w:ascii="Times New Roman" w:hAnsi="Times New Roman" w:cs="Times New Roman"/>
          <w:sz w:val="24"/>
          <w:szCs w:val="24"/>
        </w:rPr>
        <w:t xml:space="preserve"> </w:t>
      </w:r>
      <w:r w:rsidR="0077483B" w:rsidRPr="00C74024">
        <w:rPr>
          <w:rFonts w:ascii="Times New Roman" w:hAnsi="Times New Roman" w:cs="Times New Roman"/>
          <w:sz w:val="24"/>
          <w:szCs w:val="24"/>
        </w:rPr>
        <w:t>sa</w:t>
      </w:r>
      <w:r w:rsidR="004A5D9B" w:rsidRPr="00C74024">
        <w:rPr>
          <w:rFonts w:ascii="Times New Roman" w:hAnsi="Times New Roman" w:cs="Times New Roman"/>
          <w:sz w:val="24"/>
          <w:szCs w:val="24"/>
        </w:rPr>
        <w:t xml:space="preserve"> okrem stromov</w:t>
      </w:r>
      <w:r w:rsidR="0077483B" w:rsidRPr="00C74024">
        <w:rPr>
          <w:rFonts w:ascii="Times New Roman" w:hAnsi="Times New Roman" w:cs="Times New Roman"/>
          <w:sz w:val="24"/>
          <w:szCs w:val="24"/>
        </w:rPr>
        <w:t xml:space="preserve"> nachádzajú</w:t>
      </w:r>
      <w:r w:rsidR="004A5D9B" w:rsidRPr="00C74024">
        <w:rPr>
          <w:rFonts w:ascii="Times New Roman" w:hAnsi="Times New Roman" w:cs="Times New Roman"/>
          <w:sz w:val="24"/>
          <w:szCs w:val="24"/>
        </w:rPr>
        <w:t xml:space="preserve"> aj kríky</w:t>
      </w:r>
      <w:r w:rsidR="00FC2CC3" w:rsidRPr="00C74024">
        <w:rPr>
          <w:rFonts w:ascii="Times New Roman" w:hAnsi="Times New Roman" w:cs="Times New Roman"/>
          <w:sz w:val="24"/>
          <w:szCs w:val="24"/>
        </w:rPr>
        <w:t>.</w:t>
      </w:r>
      <w:r w:rsidR="0077483B" w:rsidRPr="00C74024">
        <w:rPr>
          <w:rFonts w:ascii="Times New Roman" w:hAnsi="Times New Roman" w:cs="Times New Roman"/>
          <w:sz w:val="24"/>
          <w:szCs w:val="24"/>
        </w:rPr>
        <w:t xml:space="preserve"> </w:t>
      </w:r>
      <w:r w:rsidR="00FC2CC3" w:rsidRPr="00C74024">
        <w:rPr>
          <w:rFonts w:ascii="Times New Roman" w:hAnsi="Times New Roman" w:cs="Times New Roman"/>
          <w:sz w:val="24"/>
          <w:szCs w:val="24"/>
        </w:rPr>
        <w:t>Z</w:t>
      </w:r>
      <w:r w:rsidR="0077483B" w:rsidRPr="00C74024">
        <w:rPr>
          <w:rFonts w:ascii="Times New Roman" w:hAnsi="Times New Roman" w:cs="Times New Roman"/>
          <w:sz w:val="24"/>
          <w:szCs w:val="24"/>
        </w:rPr>
        <w:t> tohto dôvodu je potrebné zosúladenie</w:t>
      </w:r>
      <w:r w:rsidR="004064E2" w:rsidRPr="00C74024">
        <w:rPr>
          <w:rFonts w:ascii="Times New Roman" w:hAnsi="Times New Roman" w:cs="Times New Roman"/>
          <w:sz w:val="24"/>
          <w:szCs w:val="24"/>
        </w:rPr>
        <w:t xml:space="preserve"> pojmov</w:t>
      </w:r>
      <w:r w:rsidR="00210674" w:rsidRPr="00C74024">
        <w:rPr>
          <w:rFonts w:ascii="Times New Roman" w:hAnsi="Times New Roman" w:cs="Times New Roman"/>
          <w:sz w:val="24"/>
          <w:szCs w:val="24"/>
        </w:rPr>
        <w:t xml:space="preserve"> pod spoločný pojem – drevin</w:t>
      </w:r>
      <w:r w:rsidR="00EB31A2">
        <w:rPr>
          <w:rFonts w:ascii="Times New Roman" w:hAnsi="Times New Roman" w:cs="Times New Roman"/>
          <w:sz w:val="24"/>
          <w:szCs w:val="24"/>
        </w:rPr>
        <w:t>y</w:t>
      </w:r>
      <w:r w:rsidR="004A5D9B" w:rsidRPr="00C740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48CCC1" w14:textId="487A9AA3" w:rsidR="00375BF2" w:rsidRPr="00C74024" w:rsidRDefault="006477C8" w:rsidP="00744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>K bodu 1</w:t>
      </w:r>
      <w:r w:rsidR="004676DF">
        <w:rPr>
          <w:rFonts w:ascii="Times New Roman" w:hAnsi="Times New Roman" w:cs="Times New Roman"/>
          <w:b/>
          <w:sz w:val="24"/>
          <w:szCs w:val="24"/>
        </w:rPr>
        <w:t>3</w:t>
      </w:r>
    </w:p>
    <w:p w14:paraId="68E3D1EA" w14:textId="0D720F6A" w:rsidR="00232368" w:rsidRPr="00C74024" w:rsidRDefault="00375BF2" w:rsidP="007447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024">
        <w:rPr>
          <w:rStyle w:val="table0020gridchar"/>
          <w:rFonts w:ascii="Times New Roman" w:hAnsi="Times New Roman" w:cs="Times New Roman"/>
          <w:sz w:val="24"/>
          <w:szCs w:val="24"/>
        </w:rPr>
        <w:t xml:space="preserve">Ide </w:t>
      </w:r>
      <w:r w:rsidR="00FC2CC3" w:rsidRPr="00C74024">
        <w:rPr>
          <w:rStyle w:val="table0020gridchar"/>
          <w:rFonts w:ascii="Times New Roman" w:hAnsi="Times New Roman" w:cs="Times New Roman"/>
          <w:sz w:val="24"/>
          <w:szCs w:val="24"/>
        </w:rPr>
        <w:t>o</w:t>
      </w:r>
      <w:r w:rsidRPr="00C74024">
        <w:rPr>
          <w:rStyle w:val="table0020gridchar"/>
          <w:rFonts w:ascii="Times New Roman" w:hAnsi="Times New Roman" w:cs="Times New Roman"/>
          <w:sz w:val="24"/>
          <w:szCs w:val="24"/>
        </w:rPr>
        <w:t xml:space="preserve"> upresnenie zoznamu </w:t>
      </w:r>
      <w:r w:rsidR="00210674" w:rsidRPr="00C74024">
        <w:rPr>
          <w:rStyle w:val="table0020gridchar"/>
          <w:rFonts w:ascii="Times New Roman" w:hAnsi="Times New Roman" w:cs="Times New Roman"/>
          <w:sz w:val="24"/>
          <w:szCs w:val="24"/>
        </w:rPr>
        <w:t xml:space="preserve">stanovených </w:t>
      </w:r>
      <w:r w:rsidRPr="00C74024">
        <w:rPr>
          <w:rStyle w:val="table0020gridchar"/>
          <w:rFonts w:ascii="Times New Roman" w:hAnsi="Times New Roman" w:cs="Times New Roman"/>
          <w:sz w:val="24"/>
          <w:szCs w:val="24"/>
        </w:rPr>
        <w:t xml:space="preserve">drevín v zmysle </w:t>
      </w:r>
      <w:r w:rsidR="00FC2CC3" w:rsidRPr="00C74024">
        <w:rPr>
          <w:rStyle w:val="table0020gridchar"/>
          <w:rFonts w:ascii="Times New Roman" w:hAnsi="Times New Roman" w:cs="Times New Roman"/>
          <w:sz w:val="24"/>
          <w:szCs w:val="24"/>
        </w:rPr>
        <w:t xml:space="preserve">určených </w:t>
      </w:r>
      <w:r w:rsidRPr="00C74024">
        <w:rPr>
          <w:rStyle w:val="table0020gridchar"/>
          <w:rFonts w:ascii="Times New Roman" w:hAnsi="Times New Roman" w:cs="Times New Roman"/>
          <w:sz w:val="24"/>
          <w:szCs w:val="24"/>
        </w:rPr>
        <w:t xml:space="preserve"> podmienok pre opatreni</w:t>
      </w:r>
      <w:r w:rsidR="00A753D5" w:rsidRPr="00C74024">
        <w:rPr>
          <w:rStyle w:val="table0020gridchar"/>
          <w:rFonts w:ascii="Times New Roman" w:hAnsi="Times New Roman" w:cs="Times New Roman"/>
          <w:sz w:val="24"/>
          <w:szCs w:val="24"/>
        </w:rPr>
        <w:t>e</w:t>
      </w:r>
      <w:r w:rsidRPr="00C74024">
        <w:rPr>
          <w:rStyle w:val="table0020gridchar"/>
          <w:rFonts w:ascii="Times New Roman" w:hAnsi="Times New Roman" w:cs="Times New Roman"/>
          <w:sz w:val="24"/>
          <w:szCs w:val="24"/>
        </w:rPr>
        <w:t xml:space="preserve"> </w:t>
      </w:r>
      <w:r w:rsidRPr="00C74024">
        <w:rPr>
          <w:rFonts w:ascii="Times New Roman" w:hAnsi="Times New Roman" w:cs="Times New Roman"/>
          <w:sz w:val="24"/>
          <w:szCs w:val="24"/>
        </w:rPr>
        <w:t xml:space="preserve">na založenie </w:t>
      </w:r>
      <w:proofErr w:type="spellStart"/>
      <w:r w:rsidRPr="00C74024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Pr="00C74024">
        <w:rPr>
          <w:rFonts w:ascii="Times New Roman" w:hAnsi="Times New Roman" w:cs="Times New Roman"/>
          <w:sz w:val="24"/>
          <w:szCs w:val="24"/>
        </w:rPr>
        <w:t xml:space="preserve"> systému</w:t>
      </w:r>
      <w:r w:rsidR="00660B79">
        <w:rPr>
          <w:rFonts w:ascii="Times New Roman" w:hAnsi="Times New Roman" w:cs="Times New Roman"/>
          <w:sz w:val="24"/>
          <w:szCs w:val="24"/>
        </w:rPr>
        <w:t xml:space="preserve"> a opatrenie </w:t>
      </w:r>
      <w:r w:rsidR="00660B79" w:rsidRPr="00660B79">
        <w:rPr>
          <w:rFonts w:ascii="Times New Roman" w:hAnsi="Times New Roman" w:cs="Times New Roman"/>
          <w:sz w:val="24"/>
          <w:szCs w:val="24"/>
        </w:rPr>
        <w:t>na založenie líniových vegetačných prvkov</w:t>
      </w:r>
      <w:r w:rsidRPr="00C74024">
        <w:rPr>
          <w:rFonts w:ascii="Times New Roman" w:hAnsi="Times New Roman" w:cs="Times New Roman"/>
          <w:sz w:val="24"/>
          <w:szCs w:val="24"/>
        </w:rPr>
        <w:t xml:space="preserve">. </w:t>
      </w:r>
      <w:r w:rsidR="0077483B" w:rsidRPr="00C74024">
        <w:rPr>
          <w:rFonts w:ascii="Times New Roman" w:hAnsi="Times New Roman" w:cs="Times New Roman"/>
          <w:sz w:val="24"/>
          <w:szCs w:val="24"/>
        </w:rPr>
        <w:t xml:space="preserve"> </w:t>
      </w:r>
      <w:r w:rsidR="004A5D9B" w:rsidRPr="00C74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8FAFE" w14:textId="228B4C2A" w:rsidR="00FF1AE0" w:rsidRPr="00C74024" w:rsidRDefault="00FF1AE0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>K bodu 1</w:t>
      </w:r>
      <w:r w:rsidR="004676DF">
        <w:rPr>
          <w:rFonts w:ascii="Times New Roman" w:hAnsi="Times New Roman" w:cs="Times New Roman"/>
          <w:b/>
          <w:sz w:val="24"/>
          <w:szCs w:val="24"/>
        </w:rPr>
        <w:t>4</w:t>
      </w:r>
    </w:p>
    <w:p w14:paraId="18C194DA" w14:textId="05E69ECE" w:rsidR="00120C0D" w:rsidRDefault="00D32BA1" w:rsidP="007447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024">
        <w:rPr>
          <w:rFonts w:ascii="Times New Roman" w:hAnsi="Times New Roman" w:cs="Times New Roman"/>
          <w:sz w:val="24"/>
          <w:szCs w:val="24"/>
        </w:rPr>
        <w:t xml:space="preserve">Pri opatreniach na založenie </w:t>
      </w:r>
      <w:proofErr w:type="spellStart"/>
      <w:r w:rsidRPr="00C74024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Pr="00C74024">
        <w:rPr>
          <w:rFonts w:ascii="Times New Roman" w:hAnsi="Times New Roman" w:cs="Times New Roman"/>
          <w:sz w:val="24"/>
          <w:szCs w:val="24"/>
        </w:rPr>
        <w:t xml:space="preserve"> systému a na založenie líniových vegetačných prvkov</w:t>
      </w:r>
      <w:r w:rsidR="004064E2" w:rsidRPr="00C74024">
        <w:rPr>
          <w:rFonts w:ascii="Times New Roman" w:hAnsi="Times New Roman" w:cs="Times New Roman"/>
          <w:sz w:val="24"/>
          <w:szCs w:val="24"/>
        </w:rPr>
        <w:t xml:space="preserve"> sa dôraz kladie na </w:t>
      </w:r>
      <w:r w:rsidRPr="00C74024">
        <w:rPr>
          <w:rFonts w:ascii="Times New Roman" w:hAnsi="Times New Roman" w:cs="Times New Roman"/>
          <w:sz w:val="24"/>
          <w:szCs w:val="24"/>
        </w:rPr>
        <w:t>cieľ</w:t>
      </w:r>
      <w:r w:rsidR="004064E2" w:rsidRPr="00C74024">
        <w:rPr>
          <w:rFonts w:ascii="Times New Roman" w:hAnsi="Times New Roman" w:cs="Times New Roman"/>
          <w:sz w:val="24"/>
          <w:szCs w:val="24"/>
        </w:rPr>
        <w:t xml:space="preserve"> týkajúci sa zmeny klímy. </w:t>
      </w:r>
      <w:r w:rsidR="003E52D9" w:rsidRPr="00C74024">
        <w:rPr>
          <w:rFonts w:ascii="Times New Roman" w:hAnsi="Times New Roman" w:cs="Times New Roman"/>
          <w:sz w:val="24"/>
          <w:szCs w:val="24"/>
        </w:rPr>
        <w:t>Vysádzanie stromov z pohľadu pohlcovania CO</w:t>
      </w:r>
      <w:r w:rsidR="003E52D9" w:rsidRPr="00C740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E52D9" w:rsidRPr="00C74024">
        <w:rPr>
          <w:rFonts w:ascii="Times New Roman" w:hAnsi="Times New Roman" w:cs="Times New Roman"/>
          <w:sz w:val="24"/>
          <w:szCs w:val="24"/>
        </w:rPr>
        <w:t>, zadržiavanie vody v</w:t>
      </w:r>
      <w:r w:rsidR="00A753D5" w:rsidRPr="00C74024">
        <w:rPr>
          <w:rFonts w:ascii="Times New Roman" w:hAnsi="Times New Roman" w:cs="Times New Roman"/>
          <w:sz w:val="24"/>
          <w:szCs w:val="24"/>
        </w:rPr>
        <w:t> </w:t>
      </w:r>
      <w:r w:rsidR="003E52D9" w:rsidRPr="00C74024">
        <w:rPr>
          <w:rFonts w:ascii="Times New Roman" w:hAnsi="Times New Roman" w:cs="Times New Roman"/>
          <w:sz w:val="24"/>
          <w:szCs w:val="24"/>
        </w:rPr>
        <w:t>krajine</w:t>
      </w:r>
      <w:r w:rsidR="00A753D5" w:rsidRPr="00C74024">
        <w:rPr>
          <w:rFonts w:ascii="Times New Roman" w:hAnsi="Times New Roman" w:cs="Times New Roman"/>
          <w:sz w:val="24"/>
          <w:szCs w:val="24"/>
        </w:rPr>
        <w:t>,</w:t>
      </w:r>
      <w:r w:rsidR="003E52D9" w:rsidRPr="00C74024">
        <w:rPr>
          <w:rFonts w:ascii="Times New Roman" w:hAnsi="Times New Roman" w:cs="Times New Roman"/>
          <w:sz w:val="24"/>
          <w:szCs w:val="24"/>
        </w:rPr>
        <w:t xml:space="preserve"> ako i zlepšovania kvality pôdy</w:t>
      </w:r>
      <w:r w:rsidR="00A753D5" w:rsidRPr="00C74024">
        <w:rPr>
          <w:rFonts w:ascii="Times New Roman" w:hAnsi="Times New Roman" w:cs="Times New Roman"/>
          <w:sz w:val="24"/>
          <w:szCs w:val="24"/>
        </w:rPr>
        <w:t>,</w:t>
      </w:r>
      <w:r w:rsidR="003E52D9" w:rsidRPr="00C74024">
        <w:rPr>
          <w:rFonts w:ascii="Times New Roman" w:hAnsi="Times New Roman" w:cs="Times New Roman"/>
          <w:sz w:val="24"/>
          <w:szCs w:val="24"/>
        </w:rPr>
        <w:t xml:space="preserve"> je z pohľadu zabezpečenia daného cieľa </w:t>
      </w:r>
      <w:r w:rsidR="00A753D5" w:rsidRPr="00C74024">
        <w:rPr>
          <w:rFonts w:ascii="Times New Roman" w:hAnsi="Times New Roman" w:cs="Times New Roman"/>
          <w:sz w:val="24"/>
          <w:szCs w:val="24"/>
        </w:rPr>
        <w:t>účinnejšie.</w:t>
      </w:r>
      <w:r w:rsidR="003E52D9" w:rsidRPr="00C74024">
        <w:rPr>
          <w:rFonts w:ascii="Times New Roman" w:hAnsi="Times New Roman" w:cs="Times New Roman"/>
          <w:sz w:val="24"/>
          <w:szCs w:val="24"/>
        </w:rPr>
        <w:t xml:space="preserve"> </w:t>
      </w:r>
      <w:r w:rsidR="00A753D5" w:rsidRPr="00C74024">
        <w:rPr>
          <w:rFonts w:ascii="Times New Roman" w:hAnsi="Times New Roman" w:cs="Times New Roman"/>
          <w:sz w:val="24"/>
          <w:szCs w:val="24"/>
        </w:rPr>
        <w:t>Z</w:t>
      </w:r>
      <w:r w:rsidR="004064E2" w:rsidRPr="00C74024">
        <w:rPr>
          <w:rFonts w:ascii="Times New Roman" w:hAnsi="Times New Roman" w:cs="Times New Roman"/>
          <w:sz w:val="24"/>
          <w:szCs w:val="24"/>
        </w:rPr>
        <w:t> tohto dôvodu je aj priorit</w:t>
      </w:r>
      <w:r w:rsidR="00A753D5" w:rsidRPr="00C74024">
        <w:rPr>
          <w:rFonts w:ascii="Times New Roman" w:hAnsi="Times New Roman" w:cs="Times New Roman"/>
          <w:sz w:val="24"/>
          <w:szCs w:val="24"/>
        </w:rPr>
        <w:t>ou</w:t>
      </w:r>
      <w:r w:rsidRPr="00C74024">
        <w:rPr>
          <w:rFonts w:ascii="Times New Roman" w:hAnsi="Times New Roman" w:cs="Times New Roman"/>
          <w:sz w:val="24"/>
          <w:szCs w:val="24"/>
        </w:rPr>
        <w:t xml:space="preserve"> </w:t>
      </w:r>
      <w:r w:rsidR="003E52D9" w:rsidRPr="00C74024">
        <w:rPr>
          <w:rFonts w:ascii="Times New Roman" w:hAnsi="Times New Roman" w:cs="Times New Roman"/>
          <w:sz w:val="24"/>
          <w:szCs w:val="24"/>
        </w:rPr>
        <w:t>vysádzani</w:t>
      </w:r>
      <w:r w:rsidR="00A753D5" w:rsidRPr="00C74024">
        <w:rPr>
          <w:rFonts w:ascii="Times New Roman" w:hAnsi="Times New Roman" w:cs="Times New Roman"/>
          <w:sz w:val="24"/>
          <w:szCs w:val="24"/>
        </w:rPr>
        <w:t>e</w:t>
      </w:r>
      <w:r w:rsidR="003E52D9" w:rsidRPr="00C74024">
        <w:rPr>
          <w:rFonts w:ascii="Times New Roman" w:hAnsi="Times New Roman" w:cs="Times New Roman"/>
          <w:sz w:val="24"/>
          <w:szCs w:val="24"/>
        </w:rPr>
        <w:t xml:space="preserve"> stromov</w:t>
      </w:r>
      <w:r w:rsidRPr="00C74024">
        <w:rPr>
          <w:rFonts w:ascii="Times New Roman" w:hAnsi="Times New Roman" w:cs="Times New Roman"/>
          <w:sz w:val="24"/>
          <w:szCs w:val="24"/>
        </w:rPr>
        <w:t xml:space="preserve"> </w:t>
      </w:r>
      <w:r w:rsidR="00750FD4">
        <w:rPr>
          <w:rFonts w:ascii="Times New Roman" w:hAnsi="Times New Roman" w:cs="Times New Roman"/>
          <w:sz w:val="24"/>
          <w:szCs w:val="24"/>
        </w:rPr>
        <w:t xml:space="preserve">(lesných drevín) </w:t>
      </w:r>
      <w:r w:rsidRPr="00C74024">
        <w:rPr>
          <w:rFonts w:ascii="Times New Roman" w:hAnsi="Times New Roman" w:cs="Times New Roman"/>
          <w:sz w:val="24"/>
          <w:szCs w:val="24"/>
        </w:rPr>
        <w:t xml:space="preserve">a nie </w:t>
      </w:r>
      <w:r w:rsidR="004064E2" w:rsidRPr="00C74024">
        <w:rPr>
          <w:rFonts w:ascii="Times New Roman" w:hAnsi="Times New Roman" w:cs="Times New Roman"/>
          <w:sz w:val="24"/>
          <w:szCs w:val="24"/>
        </w:rPr>
        <w:t xml:space="preserve">kríkov. </w:t>
      </w:r>
      <w:r w:rsidR="00120C0D">
        <w:rPr>
          <w:rFonts w:ascii="Times New Roman" w:hAnsi="Times New Roman" w:cs="Times New Roman"/>
          <w:sz w:val="24"/>
          <w:szCs w:val="24"/>
        </w:rPr>
        <w:t xml:space="preserve">Navrhovanou úpravou sa zabezpečí spresnenie podmienok pre rôznorodosť drevín a kritérií/podmienok výsadby drevín. Výsadba drevín musí spĺňať nasledovné základné princípy, a to </w:t>
      </w:r>
      <w:r w:rsidR="00120C0D" w:rsidRPr="00C74024">
        <w:rPr>
          <w:rFonts w:ascii="Times New Roman" w:hAnsi="Times New Roman" w:cs="Times New Roman"/>
          <w:sz w:val="24"/>
          <w:szCs w:val="24"/>
        </w:rPr>
        <w:t>zabezpeč</w:t>
      </w:r>
      <w:r w:rsidR="00120C0D">
        <w:rPr>
          <w:rFonts w:ascii="Times New Roman" w:hAnsi="Times New Roman" w:cs="Times New Roman"/>
          <w:sz w:val="24"/>
          <w:szCs w:val="24"/>
        </w:rPr>
        <w:t>iť:</w:t>
      </w:r>
    </w:p>
    <w:p w14:paraId="557839F9" w14:textId="77777777" w:rsidR="00120C0D" w:rsidRDefault="00120C0D" w:rsidP="00120C0D">
      <w:pPr>
        <w:pStyle w:val="Odsekzoznamu"/>
        <w:numPr>
          <w:ilvl w:val="0"/>
          <w:numId w:val="12"/>
        </w:numPr>
      </w:pPr>
      <w:r w:rsidRPr="00125B8B">
        <w:lastRenderedPageBreak/>
        <w:t xml:space="preserve">výsadbu minimálne 60% lesných drevín, </w:t>
      </w:r>
    </w:p>
    <w:p w14:paraId="0054E9F1" w14:textId="77777777" w:rsidR="00120C0D" w:rsidRDefault="00120C0D" w:rsidP="00120C0D">
      <w:pPr>
        <w:pStyle w:val="Odsekzoznamu"/>
        <w:numPr>
          <w:ilvl w:val="0"/>
          <w:numId w:val="12"/>
        </w:numPr>
      </w:pPr>
      <w:r w:rsidRPr="00125B8B">
        <w:t>výsadb</w:t>
      </w:r>
      <w:r>
        <w:t>a</w:t>
      </w:r>
      <w:r w:rsidRPr="00125B8B">
        <w:t xml:space="preserve"> dominantnej lesnej dreviny nesmie presiahnuť 60%, </w:t>
      </w:r>
    </w:p>
    <w:p w14:paraId="549F65EA" w14:textId="77777777" w:rsidR="00120C0D" w:rsidRDefault="00120C0D" w:rsidP="00120C0D">
      <w:pPr>
        <w:pStyle w:val="Odsekzoznamu"/>
        <w:numPr>
          <w:ilvl w:val="0"/>
          <w:numId w:val="12"/>
        </w:numPr>
      </w:pPr>
      <w:r>
        <w:t>výsadba druhej dreviny</w:t>
      </w:r>
      <w:r w:rsidRPr="00125B8B">
        <w:t xml:space="preserve"> nesmie presiahnuť </w:t>
      </w:r>
      <w:r>
        <w:t>3</w:t>
      </w:r>
      <w:r w:rsidRPr="00125B8B">
        <w:t xml:space="preserve">0 % </w:t>
      </w:r>
      <w:r>
        <w:t>a</w:t>
      </w:r>
    </w:p>
    <w:p w14:paraId="0215B807" w14:textId="77777777" w:rsidR="00120C0D" w:rsidRDefault="00120C0D" w:rsidP="00120C0D">
      <w:pPr>
        <w:pStyle w:val="Odsekzoznamu"/>
        <w:numPr>
          <w:ilvl w:val="0"/>
          <w:numId w:val="12"/>
        </w:numPr>
      </w:pPr>
      <w:r w:rsidRPr="00125B8B">
        <w:t xml:space="preserve">rôznorodosť drevín v počte minimálne 3 druhov drevín. </w:t>
      </w:r>
    </w:p>
    <w:p w14:paraId="16418344" w14:textId="77777777" w:rsidR="00120C0D" w:rsidRDefault="00120C0D" w:rsidP="00120C0D">
      <w:pPr>
        <w:pStyle w:val="Odsekzoznamu"/>
      </w:pPr>
    </w:p>
    <w:p w14:paraId="6A558D50" w14:textId="251FF2A6" w:rsidR="00120C0D" w:rsidRPr="00CE5542" w:rsidRDefault="00120C0D" w:rsidP="00427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42">
        <w:rPr>
          <w:rFonts w:ascii="Times New Roman" w:hAnsi="Times New Roman" w:cs="Times New Roman"/>
          <w:sz w:val="24"/>
          <w:szCs w:val="24"/>
        </w:rPr>
        <w:t xml:space="preserve">Príklad: </w:t>
      </w:r>
      <w:r w:rsidR="00B726B1">
        <w:rPr>
          <w:rFonts w:ascii="Times New Roman" w:hAnsi="Times New Roman" w:cs="Times New Roman"/>
          <w:sz w:val="24"/>
          <w:szCs w:val="24"/>
        </w:rPr>
        <w:t>Prijímateľ</w:t>
      </w:r>
      <w:r>
        <w:rPr>
          <w:rFonts w:ascii="Times New Roman" w:hAnsi="Times New Roman" w:cs="Times New Roman"/>
          <w:sz w:val="24"/>
          <w:szCs w:val="24"/>
        </w:rPr>
        <w:t xml:space="preserve"> vysadí nasledovné dreviny: 40 ks buk, 30 ks dub, 20 ks hruška a 10 ks liesky. Subjekt spĺňa podmienku najmenej 60% lesných drevín (vysadil 70 ks lesnej dreviny </w:t>
      </w:r>
      <w:r w:rsidR="009E18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zo zoznamu lesných drevín), podmienku do 60 % dominantnej lesnej dreviny (buk 40 ks), podmienku do 30% druhej dreviny (dub 30 ks) a podmienku rôznorodosti v počte minimálne 3 druhov drevín.     </w:t>
      </w:r>
      <w:r w:rsidRPr="00CE55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37CBD3" w14:textId="54F59EC7" w:rsidR="00FF1AE0" w:rsidRPr="00C74024" w:rsidRDefault="00FF1AE0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>K bodu 1</w:t>
      </w:r>
      <w:r w:rsidR="004676DF">
        <w:rPr>
          <w:rFonts w:ascii="Times New Roman" w:hAnsi="Times New Roman" w:cs="Times New Roman"/>
          <w:b/>
          <w:sz w:val="24"/>
          <w:szCs w:val="24"/>
        </w:rPr>
        <w:t>5</w:t>
      </w:r>
    </w:p>
    <w:p w14:paraId="3D936127" w14:textId="66402544" w:rsidR="00FF1AE0" w:rsidRPr="00C74024" w:rsidRDefault="00955F83" w:rsidP="007447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Novelizačným bodom sa z</w:t>
      </w:r>
      <w:r w:rsidR="00B973D4" w:rsidRPr="00C74024">
        <w:rPr>
          <w:rFonts w:ascii="Times New Roman" w:hAnsi="Times New Roman" w:cs="Times New Roman"/>
          <w:sz w:val="24"/>
          <w:szCs w:val="24"/>
        </w:rPr>
        <w:t xml:space="preserve">užuje okruh </w:t>
      </w:r>
      <w:r w:rsidR="00DA0E9E" w:rsidRPr="00C74024">
        <w:rPr>
          <w:rFonts w:ascii="Times New Roman" w:hAnsi="Times New Roman" w:cs="Times New Roman"/>
          <w:sz w:val="24"/>
          <w:szCs w:val="24"/>
        </w:rPr>
        <w:t>podmienok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73D4" w:rsidRPr="00C74024">
        <w:rPr>
          <w:rFonts w:ascii="Times New Roman" w:hAnsi="Times New Roman" w:cs="Times New Roman"/>
          <w:sz w:val="24"/>
          <w:szCs w:val="24"/>
        </w:rPr>
        <w:t xml:space="preserve"> </w:t>
      </w:r>
      <w:r w:rsidR="00DA0E9E" w:rsidRPr="00C74024">
        <w:rPr>
          <w:rFonts w:ascii="Times New Roman" w:hAnsi="Times New Roman" w:cs="Times New Roman"/>
          <w:sz w:val="24"/>
          <w:szCs w:val="24"/>
        </w:rPr>
        <w:t>na ktoré sa nebude</w:t>
      </w:r>
      <w:r w:rsidR="00B973D4" w:rsidRPr="00C74024">
        <w:rPr>
          <w:rFonts w:ascii="Times New Roman" w:hAnsi="Times New Roman" w:cs="Times New Roman"/>
          <w:sz w:val="24"/>
          <w:szCs w:val="24"/>
        </w:rPr>
        <w:t xml:space="preserve"> uplatňovať pravidlo týkajúce sa zmeny parametrov v rozsahu 5 %.  </w:t>
      </w:r>
    </w:p>
    <w:p w14:paraId="5A02E69D" w14:textId="6DD928FC" w:rsidR="00FF1AE0" w:rsidRPr="00C74024" w:rsidRDefault="00FF1AE0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>K </w:t>
      </w:r>
      <w:r w:rsidR="004A38E6" w:rsidRPr="00C74024">
        <w:rPr>
          <w:rFonts w:ascii="Times New Roman" w:hAnsi="Times New Roman" w:cs="Times New Roman"/>
          <w:b/>
          <w:sz w:val="24"/>
          <w:szCs w:val="24"/>
        </w:rPr>
        <w:t xml:space="preserve">bodu </w:t>
      </w:r>
      <w:r w:rsidR="00BC65B9" w:rsidRPr="00C74024">
        <w:rPr>
          <w:rFonts w:ascii="Times New Roman" w:hAnsi="Times New Roman" w:cs="Times New Roman"/>
          <w:b/>
          <w:sz w:val="24"/>
          <w:szCs w:val="24"/>
        </w:rPr>
        <w:t>1</w:t>
      </w:r>
      <w:r w:rsidR="004676DF">
        <w:rPr>
          <w:rFonts w:ascii="Times New Roman" w:hAnsi="Times New Roman" w:cs="Times New Roman"/>
          <w:b/>
          <w:sz w:val="24"/>
          <w:szCs w:val="24"/>
        </w:rPr>
        <w:t>6</w:t>
      </w:r>
    </w:p>
    <w:p w14:paraId="3C55FFE2" w14:textId="58D86628" w:rsidR="00BC65B9" w:rsidRPr="00C74024" w:rsidRDefault="00955F83" w:rsidP="007447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ble0020gridchar"/>
          <w:rFonts w:ascii="Times New Roman" w:hAnsi="Times New Roman" w:cs="Times New Roman"/>
          <w:sz w:val="24"/>
          <w:szCs w:val="24"/>
        </w:rPr>
        <w:t>Novelizačným bodom</w:t>
      </w:r>
      <w:r w:rsidR="0054534A" w:rsidRPr="00C74024">
        <w:rPr>
          <w:rStyle w:val="table0020gridchar"/>
          <w:rFonts w:ascii="Times New Roman" w:hAnsi="Times New Roman" w:cs="Times New Roman"/>
          <w:sz w:val="24"/>
          <w:szCs w:val="24"/>
        </w:rPr>
        <w:t xml:space="preserve"> </w:t>
      </w:r>
      <w:r w:rsidR="00210674" w:rsidRPr="00C74024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špecifikuje pojem </w:t>
      </w:r>
      <w:r w:rsidR="00B973D4" w:rsidRPr="00C74024">
        <w:rPr>
          <w:rFonts w:ascii="Times New Roman" w:hAnsi="Times New Roman" w:cs="Times New Roman"/>
          <w:sz w:val="24"/>
          <w:szCs w:val="24"/>
        </w:rPr>
        <w:t>ochran</w:t>
      </w:r>
      <w:r w:rsidR="00A753D5" w:rsidRPr="00C74024">
        <w:rPr>
          <w:rFonts w:ascii="Times New Roman" w:hAnsi="Times New Roman" w:cs="Times New Roman"/>
          <w:sz w:val="24"/>
          <w:szCs w:val="24"/>
        </w:rPr>
        <w:t>a</w:t>
      </w:r>
      <w:r w:rsidR="00B973D4" w:rsidRPr="00C74024">
        <w:rPr>
          <w:rFonts w:ascii="Times New Roman" w:hAnsi="Times New Roman" w:cs="Times New Roman"/>
          <w:sz w:val="24"/>
          <w:szCs w:val="24"/>
        </w:rPr>
        <w:t xml:space="preserve"> </w:t>
      </w:r>
      <w:r w:rsidR="00A753D5" w:rsidRPr="00C74024">
        <w:rPr>
          <w:rFonts w:ascii="Times New Roman" w:hAnsi="Times New Roman" w:cs="Times New Roman"/>
          <w:sz w:val="24"/>
          <w:szCs w:val="24"/>
        </w:rPr>
        <w:t xml:space="preserve">vysadených drevín </w:t>
      </w:r>
      <w:r w:rsidRPr="00955F83">
        <w:rPr>
          <w:rFonts w:ascii="Times New Roman" w:hAnsi="Times New Roman" w:cs="Times New Roman"/>
          <w:sz w:val="24"/>
          <w:szCs w:val="24"/>
        </w:rPr>
        <w:t xml:space="preserve">založeného </w:t>
      </w:r>
      <w:proofErr w:type="spellStart"/>
      <w:r w:rsidRPr="00955F83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Pr="00955F83">
        <w:rPr>
          <w:rFonts w:ascii="Times New Roman" w:hAnsi="Times New Roman" w:cs="Times New Roman"/>
          <w:sz w:val="24"/>
          <w:szCs w:val="24"/>
        </w:rPr>
        <w:t xml:space="preserve"> systému</w:t>
      </w:r>
      <w:r w:rsidR="00750FD4" w:rsidRPr="00750FD4">
        <w:t xml:space="preserve"> </w:t>
      </w:r>
      <w:r w:rsidR="00750FD4">
        <w:t xml:space="preserve">a </w:t>
      </w:r>
      <w:r w:rsidR="00750FD4" w:rsidRPr="00750FD4">
        <w:rPr>
          <w:rFonts w:ascii="Times New Roman" w:hAnsi="Times New Roman" w:cs="Times New Roman"/>
          <w:sz w:val="24"/>
          <w:szCs w:val="24"/>
        </w:rPr>
        <w:t>drevín v rámci založených líniových vegetačných prvkov</w:t>
      </w:r>
      <w:r w:rsidR="00BC65B9" w:rsidRPr="00C74024">
        <w:rPr>
          <w:rFonts w:ascii="Times New Roman" w:hAnsi="Times New Roman" w:cs="Times New Roman"/>
          <w:sz w:val="24"/>
          <w:szCs w:val="24"/>
        </w:rPr>
        <w:t>. Cieľ</w:t>
      </w:r>
      <w:r w:rsidR="003E52D9" w:rsidRPr="00C74024">
        <w:rPr>
          <w:rFonts w:ascii="Times New Roman" w:hAnsi="Times New Roman" w:cs="Times New Roman"/>
          <w:sz w:val="24"/>
          <w:szCs w:val="24"/>
        </w:rPr>
        <w:t>om</w:t>
      </w:r>
      <w:r w:rsidR="00A753D5" w:rsidRPr="00C74024">
        <w:rPr>
          <w:rFonts w:ascii="Times New Roman" w:hAnsi="Times New Roman" w:cs="Times New Roman"/>
          <w:sz w:val="24"/>
          <w:szCs w:val="24"/>
        </w:rPr>
        <w:t xml:space="preserve"> navrhovanej úpravy </w:t>
      </w:r>
      <w:r w:rsidR="003E52D9" w:rsidRPr="00C74024">
        <w:rPr>
          <w:rFonts w:ascii="Times New Roman" w:hAnsi="Times New Roman" w:cs="Times New Roman"/>
          <w:sz w:val="24"/>
          <w:szCs w:val="24"/>
        </w:rPr>
        <w:t xml:space="preserve">je </w:t>
      </w:r>
      <w:r w:rsidR="00A753D5" w:rsidRPr="00C74024">
        <w:rPr>
          <w:rFonts w:ascii="Times New Roman" w:hAnsi="Times New Roman" w:cs="Times New Roman"/>
          <w:sz w:val="24"/>
          <w:szCs w:val="24"/>
        </w:rPr>
        <w:t>precizovať podmienku</w:t>
      </w:r>
      <w:r w:rsidR="003E52D9" w:rsidRPr="00C74024">
        <w:rPr>
          <w:rFonts w:ascii="Times New Roman" w:hAnsi="Times New Roman" w:cs="Times New Roman"/>
          <w:sz w:val="24"/>
          <w:szCs w:val="24"/>
        </w:rPr>
        <w:t xml:space="preserve"> ochrany drevín</w:t>
      </w:r>
      <w:r w:rsidR="00A05D0D">
        <w:rPr>
          <w:rFonts w:ascii="Times New Roman" w:hAnsi="Times New Roman" w:cs="Times New Roman"/>
          <w:sz w:val="24"/>
          <w:szCs w:val="24"/>
        </w:rPr>
        <w:t>, t.</w:t>
      </w:r>
      <w:r w:rsidR="00750FD4">
        <w:rPr>
          <w:rFonts w:ascii="Times New Roman" w:hAnsi="Times New Roman" w:cs="Times New Roman"/>
          <w:sz w:val="24"/>
          <w:szCs w:val="24"/>
        </w:rPr>
        <w:t xml:space="preserve"> </w:t>
      </w:r>
      <w:r w:rsidR="00A05D0D">
        <w:rPr>
          <w:rFonts w:ascii="Times New Roman" w:hAnsi="Times New Roman" w:cs="Times New Roman"/>
          <w:sz w:val="24"/>
          <w:szCs w:val="24"/>
        </w:rPr>
        <w:t xml:space="preserve">j. zabezpečenie minimálnej ochrany dreviny, ktorú musí </w:t>
      </w:r>
      <w:r w:rsidR="00853665">
        <w:rPr>
          <w:rFonts w:ascii="Times New Roman" w:hAnsi="Times New Roman" w:cs="Times New Roman"/>
          <w:sz w:val="24"/>
          <w:szCs w:val="24"/>
        </w:rPr>
        <w:t>prijímateľ</w:t>
      </w:r>
      <w:r w:rsidR="00A05D0D">
        <w:rPr>
          <w:rFonts w:ascii="Times New Roman" w:hAnsi="Times New Roman" w:cs="Times New Roman"/>
          <w:sz w:val="24"/>
          <w:szCs w:val="24"/>
        </w:rPr>
        <w:t xml:space="preserve"> vykonať.</w:t>
      </w:r>
      <w:r w:rsidR="00BC65B9" w:rsidRPr="00C74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70F1C" w14:textId="3F062C94" w:rsidR="00463A61" w:rsidRPr="00C74024" w:rsidRDefault="00463A61" w:rsidP="00C74024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>K bodu 1</w:t>
      </w:r>
      <w:r w:rsidR="004676DF">
        <w:rPr>
          <w:rFonts w:ascii="Times New Roman" w:hAnsi="Times New Roman" w:cs="Times New Roman"/>
          <w:b/>
          <w:sz w:val="24"/>
          <w:szCs w:val="24"/>
        </w:rPr>
        <w:t>7</w:t>
      </w:r>
    </w:p>
    <w:p w14:paraId="79DC18BE" w14:textId="5E5401BF" w:rsidR="00C9204D" w:rsidRDefault="00C9204D" w:rsidP="00744742">
      <w:pPr>
        <w:spacing w:line="240" w:lineRule="auto"/>
        <w:ind w:firstLine="567"/>
        <w:jc w:val="both"/>
        <w:rPr>
          <w:rStyle w:val="table0020gridcha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Legislatívno-technická úprava s ohľadom na zosúladenie pojmov stromy a kríky </w:t>
      </w:r>
      <w:r w:rsidRPr="00C74024">
        <w:rPr>
          <w:rFonts w:ascii="Times New Roman" w:hAnsi="Times New Roman" w:cs="Times New Roman"/>
          <w:sz w:val="24"/>
          <w:szCs w:val="24"/>
        </w:rPr>
        <w:t>pod spoločný pojem – drevin</w:t>
      </w:r>
      <w:r>
        <w:rPr>
          <w:rFonts w:ascii="Times New Roman" w:hAnsi="Times New Roman" w:cs="Times New Roman"/>
          <w:sz w:val="24"/>
          <w:szCs w:val="24"/>
        </w:rPr>
        <w:t>y.</w:t>
      </w:r>
    </w:p>
    <w:p w14:paraId="45ABD975" w14:textId="6AE90C4B" w:rsidR="00C9204D" w:rsidRDefault="00C9204D" w:rsidP="008002ED">
      <w:pPr>
        <w:spacing w:after="0" w:line="240" w:lineRule="auto"/>
        <w:jc w:val="both"/>
        <w:rPr>
          <w:rStyle w:val="table0020gridchar"/>
          <w:rFonts w:ascii="Times New Roman" w:hAnsi="Times New Roman" w:cs="Times New Roman"/>
          <w:b/>
          <w:sz w:val="24"/>
          <w:szCs w:val="24"/>
        </w:rPr>
      </w:pPr>
      <w:r>
        <w:rPr>
          <w:rStyle w:val="table0020gridchar"/>
          <w:rFonts w:ascii="Times New Roman" w:hAnsi="Times New Roman" w:cs="Times New Roman"/>
          <w:b/>
          <w:sz w:val="24"/>
          <w:szCs w:val="24"/>
        </w:rPr>
        <w:t>K bodu 1</w:t>
      </w:r>
      <w:r w:rsidR="004676DF">
        <w:rPr>
          <w:rStyle w:val="table0020gridchar"/>
          <w:rFonts w:ascii="Times New Roman" w:hAnsi="Times New Roman" w:cs="Times New Roman"/>
          <w:b/>
          <w:sz w:val="24"/>
          <w:szCs w:val="24"/>
        </w:rPr>
        <w:t>8</w:t>
      </w:r>
    </w:p>
    <w:p w14:paraId="2E7B63D0" w14:textId="1ECD5112" w:rsidR="00A4385A" w:rsidRPr="00C74024" w:rsidRDefault="002D333A" w:rsidP="00744742">
      <w:pPr>
        <w:spacing w:line="240" w:lineRule="auto"/>
        <w:ind w:firstLine="567"/>
        <w:jc w:val="both"/>
        <w:rPr>
          <w:rStyle w:val="table0020gridchar"/>
          <w:rFonts w:ascii="Times New Roman" w:hAnsi="Times New Roman" w:cs="Times New Roman"/>
          <w:sz w:val="24"/>
          <w:szCs w:val="24"/>
        </w:rPr>
      </w:pPr>
      <w:r w:rsidRPr="00C74024">
        <w:rPr>
          <w:rStyle w:val="table0020gridchar"/>
          <w:rFonts w:ascii="Times New Roman" w:hAnsi="Times New Roman" w:cs="Times New Roman"/>
          <w:sz w:val="24"/>
          <w:szCs w:val="24"/>
        </w:rPr>
        <w:t xml:space="preserve">Ustanovujú sa povinnosti pre vrátenie poskytnutej podpory aj pre opatrenia </w:t>
      </w:r>
      <w:r w:rsidR="00BD47F1">
        <w:rPr>
          <w:rStyle w:val="table0020gridchar"/>
          <w:rFonts w:ascii="Times New Roman" w:hAnsi="Times New Roman" w:cs="Times New Roman"/>
          <w:sz w:val="24"/>
          <w:szCs w:val="24"/>
        </w:rPr>
        <w:t xml:space="preserve">podľa </w:t>
      </w:r>
      <w:r w:rsidRPr="00C74024">
        <w:rPr>
          <w:rStyle w:val="table0020gridchar"/>
          <w:rFonts w:ascii="Times New Roman" w:hAnsi="Times New Roman" w:cs="Times New Roman"/>
          <w:sz w:val="24"/>
          <w:szCs w:val="24"/>
        </w:rPr>
        <w:t xml:space="preserve">§ 42 písm. a), § 45 písm. a) a § 48 písm. a), ak </w:t>
      </w:r>
      <w:r w:rsidR="00232368" w:rsidRPr="00C74024">
        <w:rPr>
          <w:rStyle w:val="table0020gridchar"/>
          <w:rFonts w:ascii="Times New Roman" w:hAnsi="Times New Roman" w:cs="Times New Roman"/>
          <w:sz w:val="24"/>
          <w:szCs w:val="24"/>
        </w:rPr>
        <w:t xml:space="preserve">prijímatelia podpory </w:t>
      </w:r>
      <w:r w:rsidRPr="00C74024">
        <w:rPr>
          <w:rStyle w:val="table0020gridchar"/>
          <w:rFonts w:ascii="Times New Roman" w:hAnsi="Times New Roman" w:cs="Times New Roman"/>
          <w:sz w:val="24"/>
          <w:szCs w:val="24"/>
        </w:rPr>
        <w:t xml:space="preserve">neplnia podmienky podpory.   </w:t>
      </w:r>
    </w:p>
    <w:p w14:paraId="4EB0F6B5" w14:textId="098993FB" w:rsidR="00A4385A" w:rsidRPr="00C74024" w:rsidRDefault="00A4385A" w:rsidP="00C74024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>K bodu 1</w:t>
      </w:r>
      <w:r w:rsidR="004676DF">
        <w:rPr>
          <w:rFonts w:ascii="Times New Roman" w:hAnsi="Times New Roman" w:cs="Times New Roman"/>
          <w:b/>
          <w:sz w:val="24"/>
          <w:szCs w:val="24"/>
        </w:rPr>
        <w:t>9</w:t>
      </w:r>
    </w:p>
    <w:p w14:paraId="75F556EA" w14:textId="77777777" w:rsidR="00244198" w:rsidRPr="00C74024" w:rsidRDefault="00244198" w:rsidP="007447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024">
        <w:rPr>
          <w:rFonts w:ascii="Times New Roman" w:hAnsi="Times New Roman" w:cs="Times New Roman"/>
          <w:sz w:val="24"/>
          <w:szCs w:val="24"/>
        </w:rPr>
        <w:t>V prílohe č. 3</w:t>
      </w:r>
      <w:r w:rsidR="008838C7" w:rsidRPr="00C74024">
        <w:rPr>
          <w:rFonts w:ascii="Times New Roman" w:hAnsi="Times New Roman" w:cs="Times New Roman"/>
          <w:sz w:val="24"/>
          <w:szCs w:val="24"/>
        </w:rPr>
        <w:t xml:space="preserve"> v tabuľke „Koeficienty prepočtu hospodárskych zvierat na dobytčie jednotky“ sa u druhu „Hydina“ upravuje kategória na kury, kurčatá na produkciu m</w:t>
      </w:r>
      <w:r w:rsidR="00D02BE6" w:rsidRPr="00C74024">
        <w:rPr>
          <w:rFonts w:ascii="Times New Roman" w:hAnsi="Times New Roman" w:cs="Times New Roman"/>
          <w:sz w:val="24"/>
          <w:szCs w:val="24"/>
        </w:rPr>
        <w:t>ä</w:t>
      </w:r>
      <w:r w:rsidR="008838C7" w:rsidRPr="00C74024">
        <w:rPr>
          <w:rFonts w:ascii="Times New Roman" w:hAnsi="Times New Roman" w:cs="Times New Roman"/>
          <w:sz w:val="24"/>
          <w:szCs w:val="24"/>
        </w:rPr>
        <w:t xml:space="preserve">sa a na morky, husi, kačice a súčasne sa ustanovuje koeficient pre kategóriu kurčatá na </w:t>
      </w:r>
      <w:r w:rsidR="00B51533" w:rsidRPr="00C74024">
        <w:rPr>
          <w:rFonts w:ascii="Times New Roman" w:hAnsi="Times New Roman" w:cs="Times New Roman"/>
          <w:sz w:val="24"/>
          <w:szCs w:val="24"/>
        </w:rPr>
        <w:t>produkciu mäsa</w:t>
      </w:r>
      <w:r w:rsidR="008838C7" w:rsidRPr="00C74024">
        <w:rPr>
          <w:rFonts w:ascii="Times New Roman" w:hAnsi="Times New Roman" w:cs="Times New Roman"/>
          <w:sz w:val="24"/>
          <w:szCs w:val="24"/>
        </w:rPr>
        <w:t>.</w:t>
      </w:r>
    </w:p>
    <w:p w14:paraId="6014550E" w14:textId="023EE6D3" w:rsidR="00244198" w:rsidRPr="00C74024" w:rsidRDefault="00244198" w:rsidP="00C74024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>K bod</w:t>
      </w:r>
      <w:r w:rsidR="00A4385A" w:rsidRPr="00C74024">
        <w:rPr>
          <w:rFonts w:ascii="Times New Roman" w:hAnsi="Times New Roman" w:cs="Times New Roman"/>
          <w:b/>
          <w:sz w:val="24"/>
          <w:szCs w:val="24"/>
        </w:rPr>
        <w:t>om</w:t>
      </w:r>
      <w:r w:rsidRPr="00C74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6DF">
        <w:rPr>
          <w:rFonts w:ascii="Times New Roman" w:hAnsi="Times New Roman" w:cs="Times New Roman"/>
          <w:b/>
          <w:sz w:val="24"/>
          <w:szCs w:val="24"/>
        </w:rPr>
        <w:t>20</w:t>
      </w:r>
      <w:r w:rsidR="004676DF" w:rsidRPr="00C74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07A" w:rsidRPr="00C7402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676DF">
        <w:rPr>
          <w:rFonts w:ascii="Times New Roman" w:hAnsi="Times New Roman" w:cs="Times New Roman"/>
          <w:b/>
          <w:sz w:val="24"/>
          <w:szCs w:val="24"/>
        </w:rPr>
        <w:t>21</w:t>
      </w:r>
    </w:p>
    <w:p w14:paraId="070FD248" w14:textId="0730F8A1" w:rsidR="00E9507A" w:rsidRPr="00C74024" w:rsidRDefault="003E08C0" w:rsidP="00744742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Novelizačným bodom</w:t>
      </w:r>
      <w:r w:rsidR="00E9507A" w:rsidRPr="00C74024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vo vzťahu k ovocnému druhu brusnica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chocholíkatá</w:t>
      </w:r>
      <w:proofErr w:type="spellEnd"/>
      <w:r w:rsidR="00E9507A" w:rsidRPr="00C74024">
        <w:rPr>
          <w:rFonts w:ascii="Times New Roman" w:hAnsi="Times New Roman" w:cs="Times New Roman"/>
          <w:sz w:val="24"/>
          <w:szCs w:val="24"/>
        </w:rPr>
        <w:t xml:space="preserve"> </w:t>
      </w:r>
      <w:r w:rsidR="00993566">
        <w:rPr>
          <w:rFonts w:ascii="Times New Roman" w:hAnsi="Times New Roman" w:cs="Times New Roman"/>
          <w:sz w:val="24"/>
          <w:szCs w:val="24"/>
        </w:rPr>
        <w:t>vkladá</w:t>
      </w:r>
      <w:r w:rsidR="00E9507A" w:rsidRPr="00C74024">
        <w:rPr>
          <w:rFonts w:ascii="Times New Roman" w:hAnsi="Times New Roman" w:cs="Times New Roman"/>
          <w:sz w:val="24"/>
          <w:szCs w:val="24"/>
        </w:rPr>
        <w:t xml:space="preserve"> </w:t>
      </w:r>
      <w:r w:rsidR="00993566">
        <w:rPr>
          <w:rFonts w:ascii="Times New Roman" w:hAnsi="Times New Roman" w:cs="Times New Roman"/>
          <w:sz w:val="24"/>
          <w:szCs w:val="24"/>
        </w:rPr>
        <w:t xml:space="preserve">nový riadok a dopĺňa sa </w:t>
      </w:r>
      <w:r w:rsidR="00E9507A" w:rsidRPr="00C74024">
        <w:rPr>
          <w:rFonts w:ascii="Times New Roman" w:hAnsi="Times New Roman" w:cs="Times New Roman"/>
          <w:sz w:val="24"/>
          <w:szCs w:val="24"/>
        </w:rPr>
        <w:t xml:space="preserve">najnižší počet kusov na 1 ha ovocného sadu pre produkčný ovocný sad a pre ostatný ovocný sad potrebný pre vstup </w:t>
      </w:r>
      <w:r w:rsidR="00A4385A" w:rsidRPr="00C74024">
        <w:rPr>
          <w:rFonts w:ascii="Times New Roman" w:hAnsi="Times New Roman" w:cs="Times New Roman"/>
          <w:sz w:val="24"/>
          <w:szCs w:val="24"/>
        </w:rPr>
        <w:t xml:space="preserve">do </w:t>
      </w:r>
      <w:r w:rsidR="00E9507A" w:rsidRPr="00C74024">
        <w:rPr>
          <w:rFonts w:ascii="Times New Roman" w:hAnsi="Times New Roman" w:cs="Times New Roman"/>
          <w:sz w:val="24"/>
          <w:szCs w:val="24"/>
        </w:rPr>
        <w:t>operácie</w:t>
      </w:r>
      <w:r w:rsidR="00A4385A" w:rsidRPr="00C74024">
        <w:rPr>
          <w:rFonts w:ascii="Times New Roman" w:hAnsi="Times New Roman" w:cs="Times New Roman"/>
          <w:sz w:val="24"/>
          <w:szCs w:val="24"/>
        </w:rPr>
        <w:t xml:space="preserve"> šetrné hospodárenie v ovocných sadoch.</w:t>
      </w:r>
      <w:r w:rsidR="00E9507A" w:rsidRPr="00C74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2BF9E" w14:textId="77777777" w:rsidR="00E9507A" w:rsidRPr="00C74024" w:rsidRDefault="00E9507A" w:rsidP="00C74024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DD15C" w14:textId="4229CF6B" w:rsidR="00E9507A" w:rsidRPr="00C74024" w:rsidRDefault="00E9507A" w:rsidP="00C74024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C9204D">
        <w:rPr>
          <w:rFonts w:ascii="Times New Roman" w:hAnsi="Times New Roman" w:cs="Times New Roman"/>
          <w:b/>
          <w:sz w:val="24"/>
          <w:szCs w:val="24"/>
        </w:rPr>
        <w:t>2</w:t>
      </w:r>
      <w:r w:rsidR="004676DF">
        <w:rPr>
          <w:rFonts w:ascii="Times New Roman" w:hAnsi="Times New Roman" w:cs="Times New Roman"/>
          <w:b/>
          <w:sz w:val="24"/>
          <w:szCs w:val="24"/>
        </w:rPr>
        <w:t>2</w:t>
      </w:r>
    </w:p>
    <w:p w14:paraId="56D5A2C4" w14:textId="6322F55F" w:rsidR="00244198" w:rsidRPr="00C74024" w:rsidRDefault="003E08C0" w:rsidP="00744742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Navrhovanou ú</w:t>
      </w:r>
      <w:r w:rsidRPr="003E08C0">
        <w:rPr>
          <w:rFonts w:ascii="Times New Roman" w:hAnsi="Times New Roman" w:cs="Times New Roman"/>
          <w:sz w:val="24"/>
          <w:szCs w:val="24"/>
        </w:rPr>
        <w:t>pravou sa nahrádza chýbajúci chemický prvok a jeho limitná hodnota.</w:t>
      </w:r>
    </w:p>
    <w:p w14:paraId="5CD22C11" w14:textId="77777777" w:rsidR="00244198" w:rsidRPr="00C74024" w:rsidRDefault="00244198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1737A" w14:textId="2C87D586" w:rsidR="00244198" w:rsidRPr="00C74024" w:rsidRDefault="00244198" w:rsidP="00C74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24">
        <w:rPr>
          <w:rFonts w:ascii="Times New Roman" w:hAnsi="Times New Roman" w:cs="Times New Roman"/>
          <w:b/>
          <w:sz w:val="24"/>
          <w:szCs w:val="24"/>
        </w:rPr>
        <w:t>K</w:t>
      </w:r>
      <w:r w:rsidR="00FF0A14">
        <w:rPr>
          <w:rFonts w:ascii="Times New Roman" w:hAnsi="Times New Roman" w:cs="Times New Roman"/>
          <w:b/>
          <w:sz w:val="24"/>
          <w:szCs w:val="24"/>
        </w:rPr>
        <w:t> </w:t>
      </w:r>
      <w:r w:rsidRPr="00C74024">
        <w:rPr>
          <w:rFonts w:ascii="Times New Roman" w:hAnsi="Times New Roman" w:cs="Times New Roman"/>
          <w:b/>
          <w:sz w:val="24"/>
          <w:szCs w:val="24"/>
        </w:rPr>
        <w:t>čl</w:t>
      </w:r>
      <w:r w:rsidR="00FF0A14">
        <w:rPr>
          <w:rFonts w:ascii="Times New Roman" w:hAnsi="Times New Roman" w:cs="Times New Roman"/>
          <w:b/>
          <w:sz w:val="24"/>
          <w:szCs w:val="24"/>
        </w:rPr>
        <w:t>.</w:t>
      </w:r>
      <w:r w:rsidRPr="00C74024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14:paraId="1AE7C6FF" w14:textId="7650FD40" w:rsidR="00244198" w:rsidRPr="00C74024" w:rsidRDefault="00244198" w:rsidP="007447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024">
        <w:rPr>
          <w:rFonts w:ascii="Times New Roman" w:hAnsi="Times New Roman" w:cs="Times New Roman"/>
          <w:sz w:val="24"/>
          <w:szCs w:val="24"/>
        </w:rPr>
        <w:t xml:space="preserve">Účinnosť nariadenia vlády sa navrhuje od 1. </w:t>
      </w:r>
      <w:r w:rsidR="000D6655">
        <w:rPr>
          <w:rFonts w:ascii="Times New Roman" w:hAnsi="Times New Roman" w:cs="Times New Roman"/>
          <w:sz w:val="24"/>
          <w:szCs w:val="24"/>
        </w:rPr>
        <w:t>januára</w:t>
      </w:r>
      <w:r w:rsidR="00BE16BF" w:rsidRPr="00C74024">
        <w:rPr>
          <w:rFonts w:ascii="Times New Roman" w:hAnsi="Times New Roman" w:cs="Times New Roman"/>
          <w:sz w:val="24"/>
          <w:szCs w:val="24"/>
        </w:rPr>
        <w:t xml:space="preserve"> </w:t>
      </w:r>
      <w:r w:rsidRPr="00C74024">
        <w:rPr>
          <w:rFonts w:ascii="Times New Roman" w:hAnsi="Times New Roman" w:cs="Times New Roman"/>
          <w:sz w:val="24"/>
          <w:szCs w:val="24"/>
        </w:rPr>
        <w:t>202</w:t>
      </w:r>
      <w:r w:rsidR="000D6655">
        <w:rPr>
          <w:rFonts w:ascii="Times New Roman" w:hAnsi="Times New Roman" w:cs="Times New Roman"/>
          <w:sz w:val="24"/>
          <w:szCs w:val="24"/>
        </w:rPr>
        <w:t>4</w:t>
      </w:r>
      <w:r w:rsidRPr="00C74024">
        <w:rPr>
          <w:rFonts w:ascii="Times New Roman" w:hAnsi="Times New Roman" w:cs="Times New Roman"/>
          <w:sz w:val="24"/>
          <w:szCs w:val="24"/>
        </w:rPr>
        <w:t>.</w:t>
      </w:r>
    </w:p>
    <w:p w14:paraId="48C9D68A" w14:textId="77777777" w:rsidR="00244198" w:rsidRPr="00C74024" w:rsidRDefault="00244198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844ED" w14:textId="77777777" w:rsidR="00244198" w:rsidRPr="00C74024" w:rsidRDefault="00244198" w:rsidP="00C74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8F4F1" w14:textId="77777777" w:rsidR="00244198" w:rsidRPr="00C74024" w:rsidRDefault="00244198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987EA" w14:textId="77777777" w:rsidR="00073A49" w:rsidRPr="00C74024" w:rsidRDefault="00073A49" w:rsidP="00C740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FD5A2" w14:textId="77777777" w:rsidR="00FC267B" w:rsidRPr="00C74024" w:rsidRDefault="00FC267B" w:rsidP="00C74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C267B" w:rsidRPr="00C74024" w:rsidSect="00526D09">
      <w:footerReference w:type="default" r:id="rId9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A5A75" w14:textId="77777777" w:rsidR="005A2471" w:rsidRDefault="005A2471" w:rsidP="006874A9">
      <w:pPr>
        <w:spacing w:after="0" w:line="240" w:lineRule="auto"/>
      </w:pPr>
      <w:r>
        <w:separator/>
      </w:r>
    </w:p>
  </w:endnote>
  <w:endnote w:type="continuationSeparator" w:id="0">
    <w:p w14:paraId="4D08DEEE" w14:textId="77777777" w:rsidR="005A2471" w:rsidRDefault="005A2471" w:rsidP="0068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464498"/>
      <w:docPartObj>
        <w:docPartGallery w:val="Page Numbers (Bottom of Page)"/>
        <w:docPartUnique/>
      </w:docPartObj>
    </w:sdtPr>
    <w:sdtContent>
      <w:p w14:paraId="274229E8" w14:textId="3752D0A5" w:rsidR="00FA4B44" w:rsidRDefault="00526D09" w:rsidP="00526D0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3F638" w14:textId="77777777" w:rsidR="005A2471" w:rsidRDefault="005A2471" w:rsidP="006874A9">
      <w:pPr>
        <w:spacing w:after="0" w:line="240" w:lineRule="auto"/>
      </w:pPr>
      <w:r>
        <w:separator/>
      </w:r>
    </w:p>
  </w:footnote>
  <w:footnote w:type="continuationSeparator" w:id="0">
    <w:p w14:paraId="0CD6626A" w14:textId="77777777" w:rsidR="005A2471" w:rsidRDefault="005A2471" w:rsidP="0068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34"/>
    <w:multiLevelType w:val="hybridMultilevel"/>
    <w:tmpl w:val="A0E03278"/>
    <w:lvl w:ilvl="0" w:tplc="30C2DF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2992"/>
    <w:multiLevelType w:val="hybridMultilevel"/>
    <w:tmpl w:val="E1F2AA0E"/>
    <w:lvl w:ilvl="0" w:tplc="10304E3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F04E4"/>
    <w:multiLevelType w:val="hybridMultilevel"/>
    <w:tmpl w:val="334C376C"/>
    <w:lvl w:ilvl="0" w:tplc="7FC2D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27C7"/>
    <w:multiLevelType w:val="hybridMultilevel"/>
    <w:tmpl w:val="6882C3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3AA7"/>
    <w:multiLevelType w:val="multilevel"/>
    <w:tmpl w:val="C8A26154"/>
    <w:name w:val="WW8Num1392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 w15:restartNumberingAfterBreak="0">
    <w:nsid w:val="2B9819A0"/>
    <w:multiLevelType w:val="hybridMultilevel"/>
    <w:tmpl w:val="959AB63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7664"/>
    <w:multiLevelType w:val="hybridMultilevel"/>
    <w:tmpl w:val="2F2039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B5F39"/>
    <w:multiLevelType w:val="hybridMultilevel"/>
    <w:tmpl w:val="F6C475D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31C38"/>
    <w:multiLevelType w:val="hybridMultilevel"/>
    <w:tmpl w:val="D26E5624"/>
    <w:lvl w:ilvl="0" w:tplc="2294F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56596"/>
    <w:multiLevelType w:val="hybridMultilevel"/>
    <w:tmpl w:val="34A4F13C"/>
    <w:lvl w:ilvl="0" w:tplc="AD342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D58B4"/>
    <w:multiLevelType w:val="hybridMultilevel"/>
    <w:tmpl w:val="ECF4E6E4"/>
    <w:lvl w:ilvl="0" w:tplc="0E9A71F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23EF3"/>
    <w:multiLevelType w:val="hybridMultilevel"/>
    <w:tmpl w:val="4E92B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A9"/>
    <w:rsid w:val="0000244B"/>
    <w:rsid w:val="0000338C"/>
    <w:rsid w:val="00006E24"/>
    <w:rsid w:val="0000740A"/>
    <w:rsid w:val="000076C7"/>
    <w:rsid w:val="00007AE5"/>
    <w:rsid w:val="000122AF"/>
    <w:rsid w:val="000143EE"/>
    <w:rsid w:val="00016E7F"/>
    <w:rsid w:val="00020F1F"/>
    <w:rsid w:val="00021929"/>
    <w:rsid w:val="000261A9"/>
    <w:rsid w:val="00031D27"/>
    <w:rsid w:val="00034878"/>
    <w:rsid w:val="00036CC6"/>
    <w:rsid w:val="00043349"/>
    <w:rsid w:val="00047898"/>
    <w:rsid w:val="000563D9"/>
    <w:rsid w:val="00060176"/>
    <w:rsid w:val="00073A49"/>
    <w:rsid w:val="00073DD8"/>
    <w:rsid w:val="000A2B60"/>
    <w:rsid w:val="000A332D"/>
    <w:rsid w:val="000A6D27"/>
    <w:rsid w:val="000B30FA"/>
    <w:rsid w:val="000C55EB"/>
    <w:rsid w:val="000C605B"/>
    <w:rsid w:val="000C6413"/>
    <w:rsid w:val="000D1915"/>
    <w:rsid w:val="000D28BE"/>
    <w:rsid w:val="000D30D2"/>
    <w:rsid w:val="000D6655"/>
    <w:rsid w:val="000D666D"/>
    <w:rsid w:val="000D71A0"/>
    <w:rsid w:val="000E15A2"/>
    <w:rsid w:val="000F1836"/>
    <w:rsid w:val="000F2596"/>
    <w:rsid w:val="000F72DE"/>
    <w:rsid w:val="00100A4B"/>
    <w:rsid w:val="00106737"/>
    <w:rsid w:val="00111980"/>
    <w:rsid w:val="001121A5"/>
    <w:rsid w:val="00114BA4"/>
    <w:rsid w:val="00116E67"/>
    <w:rsid w:val="00120C0D"/>
    <w:rsid w:val="00125B8B"/>
    <w:rsid w:val="001264A9"/>
    <w:rsid w:val="0012656D"/>
    <w:rsid w:val="001274C9"/>
    <w:rsid w:val="00136CA4"/>
    <w:rsid w:val="00137089"/>
    <w:rsid w:val="001370F2"/>
    <w:rsid w:val="0016106E"/>
    <w:rsid w:val="0016279B"/>
    <w:rsid w:val="00167C86"/>
    <w:rsid w:val="00167DFC"/>
    <w:rsid w:val="001728FB"/>
    <w:rsid w:val="0017562E"/>
    <w:rsid w:val="001811CE"/>
    <w:rsid w:val="0018238D"/>
    <w:rsid w:val="00184B80"/>
    <w:rsid w:val="00187166"/>
    <w:rsid w:val="00195F2D"/>
    <w:rsid w:val="00196B1F"/>
    <w:rsid w:val="001A51BB"/>
    <w:rsid w:val="001A7224"/>
    <w:rsid w:val="001B1B2C"/>
    <w:rsid w:val="001B5EAE"/>
    <w:rsid w:val="001C01DF"/>
    <w:rsid w:val="001C0664"/>
    <w:rsid w:val="001C24C8"/>
    <w:rsid w:val="001C3F74"/>
    <w:rsid w:val="001C69E1"/>
    <w:rsid w:val="001D1A39"/>
    <w:rsid w:val="001D23EA"/>
    <w:rsid w:val="001D5C3C"/>
    <w:rsid w:val="001F6996"/>
    <w:rsid w:val="001F7765"/>
    <w:rsid w:val="00203B34"/>
    <w:rsid w:val="00210674"/>
    <w:rsid w:val="00214601"/>
    <w:rsid w:val="00222F31"/>
    <w:rsid w:val="0022658E"/>
    <w:rsid w:val="00226E07"/>
    <w:rsid w:val="00230A6A"/>
    <w:rsid w:val="00232368"/>
    <w:rsid w:val="002326CC"/>
    <w:rsid w:val="00234BA9"/>
    <w:rsid w:val="00236EAD"/>
    <w:rsid w:val="00244198"/>
    <w:rsid w:val="00245AD2"/>
    <w:rsid w:val="00253FC3"/>
    <w:rsid w:val="00272EA2"/>
    <w:rsid w:val="00274148"/>
    <w:rsid w:val="00281192"/>
    <w:rsid w:val="00281514"/>
    <w:rsid w:val="00283631"/>
    <w:rsid w:val="002839FF"/>
    <w:rsid w:val="00285D35"/>
    <w:rsid w:val="0029071D"/>
    <w:rsid w:val="0029769F"/>
    <w:rsid w:val="002A2C22"/>
    <w:rsid w:val="002A5D13"/>
    <w:rsid w:val="002B7D02"/>
    <w:rsid w:val="002C1AD5"/>
    <w:rsid w:val="002D138D"/>
    <w:rsid w:val="002D333A"/>
    <w:rsid w:val="002E5F71"/>
    <w:rsid w:val="002E612F"/>
    <w:rsid w:val="002F133F"/>
    <w:rsid w:val="002F3753"/>
    <w:rsid w:val="002F533D"/>
    <w:rsid w:val="00311194"/>
    <w:rsid w:val="0031290D"/>
    <w:rsid w:val="00312B03"/>
    <w:rsid w:val="00314953"/>
    <w:rsid w:val="003153E7"/>
    <w:rsid w:val="0031623F"/>
    <w:rsid w:val="00316AF4"/>
    <w:rsid w:val="00317455"/>
    <w:rsid w:val="003225BA"/>
    <w:rsid w:val="00323CB0"/>
    <w:rsid w:val="003278DB"/>
    <w:rsid w:val="0034137C"/>
    <w:rsid w:val="00345FAF"/>
    <w:rsid w:val="00346DE8"/>
    <w:rsid w:val="0035070B"/>
    <w:rsid w:val="00365EB8"/>
    <w:rsid w:val="00370205"/>
    <w:rsid w:val="00370CF2"/>
    <w:rsid w:val="00372C7C"/>
    <w:rsid w:val="003757D9"/>
    <w:rsid w:val="00375BF2"/>
    <w:rsid w:val="00382C90"/>
    <w:rsid w:val="003900D7"/>
    <w:rsid w:val="003922BA"/>
    <w:rsid w:val="00392DDC"/>
    <w:rsid w:val="003938AB"/>
    <w:rsid w:val="003A3F31"/>
    <w:rsid w:val="003A5FEB"/>
    <w:rsid w:val="003B0A9F"/>
    <w:rsid w:val="003C0726"/>
    <w:rsid w:val="003C4562"/>
    <w:rsid w:val="003D7555"/>
    <w:rsid w:val="003E08C0"/>
    <w:rsid w:val="003E127F"/>
    <w:rsid w:val="003E52D9"/>
    <w:rsid w:val="003F70D0"/>
    <w:rsid w:val="00401986"/>
    <w:rsid w:val="004064E2"/>
    <w:rsid w:val="00406915"/>
    <w:rsid w:val="00406A41"/>
    <w:rsid w:val="00410893"/>
    <w:rsid w:val="00411EC7"/>
    <w:rsid w:val="004155AD"/>
    <w:rsid w:val="00427050"/>
    <w:rsid w:val="00427D32"/>
    <w:rsid w:val="004306C4"/>
    <w:rsid w:val="00444640"/>
    <w:rsid w:val="00445AD4"/>
    <w:rsid w:val="00447F82"/>
    <w:rsid w:val="00451319"/>
    <w:rsid w:val="00453ED5"/>
    <w:rsid w:val="00461927"/>
    <w:rsid w:val="00462812"/>
    <w:rsid w:val="00462A13"/>
    <w:rsid w:val="0046374D"/>
    <w:rsid w:val="00463A61"/>
    <w:rsid w:val="004659BD"/>
    <w:rsid w:val="004676DF"/>
    <w:rsid w:val="00470A45"/>
    <w:rsid w:val="00473842"/>
    <w:rsid w:val="00475812"/>
    <w:rsid w:val="004831D9"/>
    <w:rsid w:val="00491DAE"/>
    <w:rsid w:val="00492197"/>
    <w:rsid w:val="004940A2"/>
    <w:rsid w:val="0049480A"/>
    <w:rsid w:val="00496E7F"/>
    <w:rsid w:val="004A0929"/>
    <w:rsid w:val="004A1BF8"/>
    <w:rsid w:val="004A38E6"/>
    <w:rsid w:val="004A5D9B"/>
    <w:rsid w:val="004B0C1E"/>
    <w:rsid w:val="004B7113"/>
    <w:rsid w:val="004C0DE7"/>
    <w:rsid w:val="004C4EBA"/>
    <w:rsid w:val="004C7182"/>
    <w:rsid w:val="004C7D89"/>
    <w:rsid w:val="004E1F4D"/>
    <w:rsid w:val="004E3E5C"/>
    <w:rsid w:val="004E404B"/>
    <w:rsid w:val="004E7AEC"/>
    <w:rsid w:val="004F0495"/>
    <w:rsid w:val="004F07C6"/>
    <w:rsid w:val="004F207A"/>
    <w:rsid w:val="00500E47"/>
    <w:rsid w:val="00503866"/>
    <w:rsid w:val="00506A24"/>
    <w:rsid w:val="00515AAC"/>
    <w:rsid w:val="0051715B"/>
    <w:rsid w:val="0052301F"/>
    <w:rsid w:val="00526D09"/>
    <w:rsid w:val="00527644"/>
    <w:rsid w:val="00541E9E"/>
    <w:rsid w:val="0054239A"/>
    <w:rsid w:val="0054305B"/>
    <w:rsid w:val="00545215"/>
    <w:rsid w:val="0054534A"/>
    <w:rsid w:val="00553113"/>
    <w:rsid w:val="00562157"/>
    <w:rsid w:val="00570444"/>
    <w:rsid w:val="0058589F"/>
    <w:rsid w:val="0058719A"/>
    <w:rsid w:val="0059233A"/>
    <w:rsid w:val="005924FA"/>
    <w:rsid w:val="005940A2"/>
    <w:rsid w:val="005975E1"/>
    <w:rsid w:val="00597713"/>
    <w:rsid w:val="005A0DD2"/>
    <w:rsid w:val="005A2471"/>
    <w:rsid w:val="005A28F2"/>
    <w:rsid w:val="005A45B3"/>
    <w:rsid w:val="005A4986"/>
    <w:rsid w:val="005B613A"/>
    <w:rsid w:val="005C03A8"/>
    <w:rsid w:val="005C1756"/>
    <w:rsid w:val="005D2E6E"/>
    <w:rsid w:val="005E097C"/>
    <w:rsid w:val="005E3D7F"/>
    <w:rsid w:val="006238F1"/>
    <w:rsid w:val="00631E4F"/>
    <w:rsid w:val="00633159"/>
    <w:rsid w:val="00634787"/>
    <w:rsid w:val="006355BF"/>
    <w:rsid w:val="006365E2"/>
    <w:rsid w:val="00640B71"/>
    <w:rsid w:val="0064206E"/>
    <w:rsid w:val="006462A0"/>
    <w:rsid w:val="006477C8"/>
    <w:rsid w:val="00650CDA"/>
    <w:rsid w:val="006568C7"/>
    <w:rsid w:val="006601B5"/>
    <w:rsid w:val="00660B79"/>
    <w:rsid w:val="00662F57"/>
    <w:rsid w:val="00663FB7"/>
    <w:rsid w:val="00665667"/>
    <w:rsid w:val="00666DE5"/>
    <w:rsid w:val="00671931"/>
    <w:rsid w:val="006874A9"/>
    <w:rsid w:val="00692704"/>
    <w:rsid w:val="006967E6"/>
    <w:rsid w:val="006A0CBA"/>
    <w:rsid w:val="006B1DD2"/>
    <w:rsid w:val="006B308A"/>
    <w:rsid w:val="006B4A81"/>
    <w:rsid w:val="006B6013"/>
    <w:rsid w:val="006B6F8E"/>
    <w:rsid w:val="006B7CD2"/>
    <w:rsid w:val="006C291D"/>
    <w:rsid w:val="006C2BDA"/>
    <w:rsid w:val="006D40B9"/>
    <w:rsid w:val="006E0AF4"/>
    <w:rsid w:val="006E35FC"/>
    <w:rsid w:val="006E5DE2"/>
    <w:rsid w:val="006E619F"/>
    <w:rsid w:val="006F1591"/>
    <w:rsid w:val="006F7A08"/>
    <w:rsid w:val="00701206"/>
    <w:rsid w:val="00701CA1"/>
    <w:rsid w:val="007058D7"/>
    <w:rsid w:val="007114FE"/>
    <w:rsid w:val="0072036D"/>
    <w:rsid w:val="007232DA"/>
    <w:rsid w:val="00733BF0"/>
    <w:rsid w:val="00736A03"/>
    <w:rsid w:val="00737E57"/>
    <w:rsid w:val="00744742"/>
    <w:rsid w:val="00750FD4"/>
    <w:rsid w:val="0075109B"/>
    <w:rsid w:val="00760305"/>
    <w:rsid w:val="00763C09"/>
    <w:rsid w:val="00765466"/>
    <w:rsid w:val="0077483B"/>
    <w:rsid w:val="00780B3C"/>
    <w:rsid w:val="00783065"/>
    <w:rsid w:val="00787004"/>
    <w:rsid w:val="0079539A"/>
    <w:rsid w:val="007A30DC"/>
    <w:rsid w:val="007B1E13"/>
    <w:rsid w:val="007B4BD7"/>
    <w:rsid w:val="007B6C0B"/>
    <w:rsid w:val="007B7001"/>
    <w:rsid w:val="007B778A"/>
    <w:rsid w:val="007B7AF1"/>
    <w:rsid w:val="007C28A7"/>
    <w:rsid w:val="007C6530"/>
    <w:rsid w:val="007C6CA3"/>
    <w:rsid w:val="007C718F"/>
    <w:rsid w:val="007D0250"/>
    <w:rsid w:val="007D7B97"/>
    <w:rsid w:val="007D7BB9"/>
    <w:rsid w:val="007E0B40"/>
    <w:rsid w:val="007E3865"/>
    <w:rsid w:val="007F026A"/>
    <w:rsid w:val="008002ED"/>
    <w:rsid w:val="00805C8E"/>
    <w:rsid w:val="0082510F"/>
    <w:rsid w:val="0083114A"/>
    <w:rsid w:val="008313CE"/>
    <w:rsid w:val="00843238"/>
    <w:rsid w:val="00847A1A"/>
    <w:rsid w:val="00853665"/>
    <w:rsid w:val="00853A09"/>
    <w:rsid w:val="00861D86"/>
    <w:rsid w:val="00862028"/>
    <w:rsid w:val="00863C66"/>
    <w:rsid w:val="00871835"/>
    <w:rsid w:val="00872585"/>
    <w:rsid w:val="008838C7"/>
    <w:rsid w:val="0088435C"/>
    <w:rsid w:val="00890FDE"/>
    <w:rsid w:val="00892FCD"/>
    <w:rsid w:val="00896E3D"/>
    <w:rsid w:val="008A0D11"/>
    <w:rsid w:val="008A1336"/>
    <w:rsid w:val="008A2CD6"/>
    <w:rsid w:val="008A5C7E"/>
    <w:rsid w:val="008B2041"/>
    <w:rsid w:val="008B3DD7"/>
    <w:rsid w:val="008D4D37"/>
    <w:rsid w:val="008D7326"/>
    <w:rsid w:val="008E2F70"/>
    <w:rsid w:val="008F3D82"/>
    <w:rsid w:val="00906057"/>
    <w:rsid w:val="00906997"/>
    <w:rsid w:val="00911502"/>
    <w:rsid w:val="00911F6F"/>
    <w:rsid w:val="009135D0"/>
    <w:rsid w:val="00915E85"/>
    <w:rsid w:val="009173B6"/>
    <w:rsid w:val="009207AC"/>
    <w:rsid w:val="009218C6"/>
    <w:rsid w:val="00932CC4"/>
    <w:rsid w:val="00934B9A"/>
    <w:rsid w:val="00943339"/>
    <w:rsid w:val="0095466E"/>
    <w:rsid w:val="00955F83"/>
    <w:rsid w:val="00961FD5"/>
    <w:rsid w:val="00981368"/>
    <w:rsid w:val="00985E44"/>
    <w:rsid w:val="00986F67"/>
    <w:rsid w:val="00987D5D"/>
    <w:rsid w:val="00993566"/>
    <w:rsid w:val="0099634A"/>
    <w:rsid w:val="009A181F"/>
    <w:rsid w:val="009A2A60"/>
    <w:rsid w:val="009A47D5"/>
    <w:rsid w:val="009A6926"/>
    <w:rsid w:val="009C14F4"/>
    <w:rsid w:val="009D21A7"/>
    <w:rsid w:val="009D2EF3"/>
    <w:rsid w:val="009D65C9"/>
    <w:rsid w:val="009D72F9"/>
    <w:rsid w:val="009E1811"/>
    <w:rsid w:val="009E6CDB"/>
    <w:rsid w:val="00A05D0D"/>
    <w:rsid w:val="00A06D50"/>
    <w:rsid w:val="00A117D2"/>
    <w:rsid w:val="00A26746"/>
    <w:rsid w:val="00A31C1D"/>
    <w:rsid w:val="00A3493A"/>
    <w:rsid w:val="00A3520D"/>
    <w:rsid w:val="00A354AE"/>
    <w:rsid w:val="00A4356F"/>
    <w:rsid w:val="00A4385A"/>
    <w:rsid w:val="00A45517"/>
    <w:rsid w:val="00A50834"/>
    <w:rsid w:val="00A531C6"/>
    <w:rsid w:val="00A644F4"/>
    <w:rsid w:val="00A67D95"/>
    <w:rsid w:val="00A71E68"/>
    <w:rsid w:val="00A72D81"/>
    <w:rsid w:val="00A753D5"/>
    <w:rsid w:val="00A91242"/>
    <w:rsid w:val="00A9759D"/>
    <w:rsid w:val="00AA1C3E"/>
    <w:rsid w:val="00AB4837"/>
    <w:rsid w:val="00AB7A6B"/>
    <w:rsid w:val="00AC54B9"/>
    <w:rsid w:val="00AC6738"/>
    <w:rsid w:val="00AC7C03"/>
    <w:rsid w:val="00AD1A66"/>
    <w:rsid w:val="00AE0409"/>
    <w:rsid w:val="00AE12D2"/>
    <w:rsid w:val="00AE16EB"/>
    <w:rsid w:val="00AE1976"/>
    <w:rsid w:val="00AE240D"/>
    <w:rsid w:val="00AE3452"/>
    <w:rsid w:val="00AF00BA"/>
    <w:rsid w:val="00AF19FA"/>
    <w:rsid w:val="00AF3C27"/>
    <w:rsid w:val="00AF633F"/>
    <w:rsid w:val="00B03356"/>
    <w:rsid w:val="00B03385"/>
    <w:rsid w:val="00B134EF"/>
    <w:rsid w:val="00B17C9C"/>
    <w:rsid w:val="00B20D6F"/>
    <w:rsid w:val="00B40533"/>
    <w:rsid w:val="00B51533"/>
    <w:rsid w:val="00B62427"/>
    <w:rsid w:val="00B6483A"/>
    <w:rsid w:val="00B65C9B"/>
    <w:rsid w:val="00B726B1"/>
    <w:rsid w:val="00B732E3"/>
    <w:rsid w:val="00B746E1"/>
    <w:rsid w:val="00B748AA"/>
    <w:rsid w:val="00B74EE3"/>
    <w:rsid w:val="00B75711"/>
    <w:rsid w:val="00B92F2B"/>
    <w:rsid w:val="00B973D4"/>
    <w:rsid w:val="00BA0999"/>
    <w:rsid w:val="00BA29E3"/>
    <w:rsid w:val="00BC1A52"/>
    <w:rsid w:val="00BC65B9"/>
    <w:rsid w:val="00BD47F1"/>
    <w:rsid w:val="00BE16BF"/>
    <w:rsid w:val="00BE685F"/>
    <w:rsid w:val="00BE79D3"/>
    <w:rsid w:val="00BF0014"/>
    <w:rsid w:val="00BF0CBA"/>
    <w:rsid w:val="00BF2303"/>
    <w:rsid w:val="00BF280E"/>
    <w:rsid w:val="00BF3F2C"/>
    <w:rsid w:val="00C12450"/>
    <w:rsid w:val="00C20357"/>
    <w:rsid w:val="00C31EAE"/>
    <w:rsid w:val="00C3670F"/>
    <w:rsid w:val="00C434EA"/>
    <w:rsid w:val="00C50C6E"/>
    <w:rsid w:val="00C56D19"/>
    <w:rsid w:val="00C61A34"/>
    <w:rsid w:val="00C67B0C"/>
    <w:rsid w:val="00C730D2"/>
    <w:rsid w:val="00C74024"/>
    <w:rsid w:val="00C75280"/>
    <w:rsid w:val="00C761B5"/>
    <w:rsid w:val="00C91E3F"/>
    <w:rsid w:val="00C9204D"/>
    <w:rsid w:val="00C96C10"/>
    <w:rsid w:val="00CA193C"/>
    <w:rsid w:val="00CA6F31"/>
    <w:rsid w:val="00CD7E7C"/>
    <w:rsid w:val="00CE0B92"/>
    <w:rsid w:val="00CE4E32"/>
    <w:rsid w:val="00CF1F70"/>
    <w:rsid w:val="00CF7C6B"/>
    <w:rsid w:val="00D01D54"/>
    <w:rsid w:val="00D02BE6"/>
    <w:rsid w:val="00D040DA"/>
    <w:rsid w:val="00D05185"/>
    <w:rsid w:val="00D20502"/>
    <w:rsid w:val="00D26F14"/>
    <w:rsid w:val="00D30B62"/>
    <w:rsid w:val="00D31722"/>
    <w:rsid w:val="00D32BA1"/>
    <w:rsid w:val="00D3433F"/>
    <w:rsid w:val="00D45FA3"/>
    <w:rsid w:val="00D512F0"/>
    <w:rsid w:val="00D518C5"/>
    <w:rsid w:val="00D54F93"/>
    <w:rsid w:val="00D56CAA"/>
    <w:rsid w:val="00D623F1"/>
    <w:rsid w:val="00D64EBB"/>
    <w:rsid w:val="00D662E2"/>
    <w:rsid w:val="00D66B61"/>
    <w:rsid w:val="00D727EF"/>
    <w:rsid w:val="00D7550D"/>
    <w:rsid w:val="00D768F5"/>
    <w:rsid w:val="00D76E60"/>
    <w:rsid w:val="00D85F2E"/>
    <w:rsid w:val="00D91DE1"/>
    <w:rsid w:val="00D97374"/>
    <w:rsid w:val="00DA0E9E"/>
    <w:rsid w:val="00DA1423"/>
    <w:rsid w:val="00DC6553"/>
    <w:rsid w:val="00DD36D5"/>
    <w:rsid w:val="00DD5E53"/>
    <w:rsid w:val="00DE25EE"/>
    <w:rsid w:val="00DF241B"/>
    <w:rsid w:val="00DF6DDD"/>
    <w:rsid w:val="00E03DDD"/>
    <w:rsid w:val="00E03F62"/>
    <w:rsid w:val="00E056F1"/>
    <w:rsid w:val="00E101D3"/>
    <w:rsid w:val="00E1186E"/>
    <w:rsid w:val="00E11FE8"/>
    <w:rsid w:val="00E1348E"/>
    <w:rsid w:val="00E1646C"/>
    <w:rsid w:val="00E21BCD"/>
    <w:rsid w:val="00E2296F"/>
    <w:rsid w:val="00E23A09"/>
    <w:rsid w:val="00E2431D"/>
    <w:rsid w:val="00E25A05"/>
    <w:rsid w:val="00E30DF5"/>
    <w:rsid w:val="00E347C3"/>
    <w:rsid w:val="00E41B7E"/>
    <w:rsid w:val="00E43DA6"/>
    <w:rsid w:val="00E46574"/>
    <w:rsid w:val="00E50070"/>
    <w:rsid w:val="00E51DA5"/>
    <w:rsid w:val="00E54EF5"/>
    <w:rsid w:val="00E60CF9"/>
    <w:rsid w:val="00E6242B"/>
    <w:rsid w:val="00E6444D"/>
    <w:rsid w:val="00E6479C"/>
    <w:rsid w:val="00E65F5D"/>
    <w:rsid w:val="00E66133"/>
    <w:rsid w:val="00E6777E"/>
    <w:rsid w:val="00E678C3"/>
    <w:rsid w:val="00E83960"/>
    <w:rsid w:val="00E83D1D"/>
    <w:rsid w:val="00E9073B"/>
    <w:rsid w:val="00E91425"/>
    <w:rsid w:val="00E9507A"/>
    <w:rsid w:val="00EA65A5"/>
    <w:rsid w:val="00EA7F89"/>
    <w:rsid w:val="00EB31A2"/>
    <w:rsid w:val="00EC098A"/>
    <w:rsid w:val="00EC2728"/>
    <w:rsid w:val="00EC5880"/>
    <w:rsid w:val="00EC58FE"/>
    <w:rsid w:val="00ED0A0A"/>
    <w:rsid w:val="00ED706B"/>
    <w:rsid w:val="00EE1D5B"/>
    <w:rsid w:val="00EE35F0"/>
    <w:rsid w:val="00EE5E1A"/>
    <w:rsid w:val="00EF3349"/>
    <w:rsid w:val="00EF4FB1"/>
    <w:rsid w:val="00EF5896"/>
    <w:rsid w:val="00EF7A19"/>
    <w:rsid w:val="00F00207"/>
    <w:rsid w:val="00F0737E"/>
    <w:rsid w:val="00F163E1"/>
    <w:rsid w:val="00F30A3D"/>
    <w:rsid w:val="00F30A82"/>
    <w:rsid w:val="00F334BC"/>
    <w:rsid w:val="00F3493C"/>
    <w:rsid w:val="00F36D3E"/>
    <w:rsid w:val="00F403E2"/>
    <w:rsid w:val="00F432CC"/>
    <w:rsid w:val="00F43B30"/>
    <w:rsid w:val="00F45262"/>
    <w:rsid w:val="00F45631"/>
    <w:rsid w:val="00F528AE"/>
    <w:rsid w:val="00F62BDB"/>
    <w:rsid w:val="00F6599F"/>
    <w:rsid w:val="00F7335B"/>
    <w:rsid w:val="00F743A7"/>
    <w:rsid w:val="00F77DAF"/>
    <w:rsid w:val="00F80385"/>
    <w:rsid w:val="00F809B4"/>
    <w:rsid w:val="00F82CAC"/>
    <w:rsid w:val="00F85645"/>
    <w:rsid w:val="00F87087"/>
    <w:rsid w:val="00F87842"/>
    <w:rsid w:val="00F92765"/>
    <w:rsid w:val="00F92F3E"/>
    <w:rsid w:val="00FA4B44"/>
    <w:rsid w:val="00FC267B"/>
    <w:rsid w:val="00FC2CC3"/>
    <w:rsid w:val="00FD2938"/>
    <w:rsid w:val="00FD496F"/>
    <w:rsid w:val="00FD58E0"/>
    <w:rsid w:val="00FE2CCB"/>
    <w:rsid w:val="00FE3DA5"/>
    <w:rsid w:val="00FE45F5"/>
    <w:rsid w:val="00FE51A4"/>
    <w:rsid w:val="00FE64A9"/>
    <w:rsid w:val="00FF0A14"/>
    <w:rsid w:val="00FF17B0"/>
    <w:rsid w:val="00FF1AE0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6FFE"/>
  <w15:docId w15:val="{AE367012-CBF6-450C-B2AD-CA65A24A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1D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,Bullet 1"/>
    <w:basedOn w:val="Normlny"/>
    <w:link w:val="OdsekzoznamuChar"/>
    <w:uiPriority w:val="34"/>
    <w:qFormat/>
    <w:rsid w:val="000261A9"/>
    <w:pPr>
      <w:keepNext/>
      <w:suppressAutoHyphens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dda">
    <w:name w:val="adda"/>
    <w:basedOn w:val="Normlny"/>
    <w:uiPriority w:val="99"/>
    <w:rsid w:val="000261A9"/>
    <w:pPr>
      <w:keepNext/>
      <w:numPr>
        <w:numId w:val="1"/>
      </w:numPr>
      <w:suppressAutoHyphens/>
      <w:spacing w:before="60" w:after="60" w:line="240" w:lineRule="auto"/>
      <w:jc w:val="both"/>
    </w:pPr>
    <w:rPr>
      <w:rFonts w:ascii="Times New Roman" w:eastAsia="Calibri" w:hAnsi="Times New Roman" w:cs="Times New Roman"/>
      <w:spacing w:val="-3"/>
      <w:sz w:val="24"/>
      <w:szCs w:val="24"/>
      <w:lang w:eastAsia="ar-SA"/>
    </w:rPr>
  </w:style>
  <w:style w:type="character" w:customStyle="1" w:styleId="list0020paragraphchar">
    <w:name w:val="list_0020paragraph__char"/>
    <w:basedOn w:val="Predvolenpsmoodseku"/>
    <w:rsid w:val="000261A9"/>
  </w:style>
  <w:style w:type="character" w:customStyle="1" w:styleId="OdsekzoznamuChar">
    <w:name w:val="Odsek zoznamu Char"/>
    <w:aliases w:val="List Paragraph1 Char,Recommendation Char,List Paragraph11 Char,L Char,CV text Char,Table text Char,List Paragraph2 Char,F5 List Paragraph Char,Dot pt Char,List Paragraph111 Char,Medium Grid 1 - Accent 21 Char,Numbered Paragraph Char"/>
    <w:link w:val="Odsekzoznamu"/>
    <w:uiPriority w:val="34"/>
    <w:qFormat/>
    <w:rsid w:val="000261A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Normlny1">
    <w:name w:val="Normálny1"/>
    <w:basedOn w:val="Normlny"/>
    <w:rsid w:val="00B7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wspanchar">
    <w:name w:val="awspan__char"/>
    <w:basedOn w:val="Predvolenpsmoodseku"/>
    <w:rsid w:val="00B75711"/>
  </w:style>
  <w:style w:type="paragraph" w:customStyle="1" w:styleId="default">
    <w:name w:val="default"/>
    <w:basedOn w:val="Normlny"/>
    <w:rsid w:val="00B7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char">
    <w:name w:val="default__char"/>
    <w:basedOn w:val="Predvolenpsmoodseku"/>
    <w:rsid w:val="00B75711"/>
  </w:style>
  <w:style w:type="paragraph" w:styleId="Textbubliny">
    <w:name w:val="Balloon Text"/>
    <w:basedOn w:val="Normlny"/>
    <w:link w:val="TextbublinyChar"/>
    <w:uiPriority w:val="99"/>
    <w:semiHidden/>
    <w:unhideWhenUsed/>
    <w:rsid w:val="0047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842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C61A34"/>
  </w:style>
  <w:style w:type="paragraph" w:styleId="Normlnywebov">
    <w:name w:val="Normal (Web)"/>
    <w:basedOn w:val="Normlny"/>
    <w:uiPriority w:val="99"/>
    <w:unhideWhenUsed/>
    <w:rsid w:val="00195F2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95F2D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E67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7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777E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7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777E"/>
    <w:rPr>
      <w:rFonts w:eastAsiaTheme="minorEastAsia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8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74A9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74A9"/>
    <w:rPr>
      <w:rFonts w:eastAsiaTheme="minorEastAsia"/>
      <w:lang w:eastAsia="sk-SK"/>
    </w:rPr>
  </w:style>
  <w:style w:type="character" w:styleId="Zstupntext">
    <w:name w:val="Placeholder Text"/>
    <w:basedOn w:val="Predvolenpsmoodseku"/>
    <w:uiPriority w:val="99"/>
    <w:semiHidden/>
    <w:rsid w:val="00073A49"/>
    <w:rPr>
      <w:rFonts w:ascii="Times New Roman" w:hAnsi="Times New Roman" w:cs="Times New Roman"/>
      <w:color w:val="808080"/>
    </w:rPr>
  </w:style>
  <w:style w:type="paragraph" w:customStyle="1" w:styleId="CM1">
    <w:name w:val="CM1"/>
    <w:basedOn w:val="Normlny"/>
    <w:next w:val="Normlny"/>
    <w:uiPriority w:val="99"/>
    <w:rsid w:val="00073A4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</w:rPr>
  </w:style>
  <w:style w:type="character" w:customStyle="1" w:styleId="table0020gridchar">
    <w:name w:val="table_0020grid__char"/>
    <w:basedOn w:val="Predvolenpsmoodseku"/>
    <w:rsid w:val="00D85F2E"/>
  </w:style>
  <w:style w:type="paragraph" w:styleId="Revzia">
    <w:name w:val="Revision"/>
    <w:hidden/>
    <w:uiPriority w:val="99"/>
    <w:semiHidden/>
    <w:rsid w:val="00AF00BA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0._Dôvodová_správa_osobitná_časť"/>
    <f:field ref="objsubject" par="" edit="true" text=""/>
    <f:field ref="objcreatedby" par="" text="Nemec, Roman, Mgr."/>
    <f:field ref="objcreatedat" par="" text="18.11.2022 12:05:23"/>
    <f:field ref="objchangedby" par="" text="Administrator, System"/>
    <f:field ref="objmodifiedat" par="" text="18.11.2022 12:05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E9FFFE-0C6E-4BCD-B877-67E3CABC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Benová Tímea</cp:lastModifiedBy>
  <cp:revision>6</cp:revision>
  <cp:lastPrinted>2023-09-29T11:17:00Z</cp:lastPrinted>
  <dcterms:created xsi:type="dcterms:W3CDTF">2023-09-29T10:16:00Z</dcterms:created>
  <dcterms:modified xsi:type="dcterms:W3CDTF">2023-09-29T11:17:00Z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11. 2022, 10:27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Mgr. Roman Nemec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11. 11. 2022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11.11.2022, 10:27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11.11.2022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*COO.2296.100.2.2801846*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COO.2145.1000.3.5344051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Medzirezortné pripomienkové konanie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Roman Nemec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ustanovujú pravidlá poskytovania podpory na neprojektové opatrenia Strategického plánu spoločnej poľnohospodárskej politiky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návrh</vt:lpwstr>
  </property>
  <property fmtid="{D5CDD505-2E9C-101B-9397-08002B2CF9AE}" pid="407" name="FSC#SKEDITIONSLOVLEX@103.510:plnynazovpredpis">
    <vt:lpwstr> Nariadenie vlády  Slovenskej republiky, ktorým sa ustanovujú pravidlá poskytovania podpory na neprojektové opatrenia Strategického plánu spoločnej poľnohospodárskej politiky 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9844/2022-410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LP/2022/787</vt:lpwstr>
  </property>
  <property fmtid="{D5CDD505-2E9C-101B-9397-08002B2CF9AE}" pid="421" name="FSC#SKEDITIONSLOVLEX@103.510:typsprievdok">
    <vt:lpwstr>Dôvodová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/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18. 11. 2022</vt:lpwstr>
  </property>
</Properties>
</file>