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BA001E">
        <w:rPr>
          <w:b/>
          <w:bCs/>
        </w:rPr>
        <w:t xml:space="preserve"> </w:t>
      </w:r>
      <w:r w:rsidR="00CF234F">
        <w:rPr>
          <w:b/>
          <w:bCs/>
        </w:rPr>
        <w:t>9</w:t>
      </w:r>
      <w:r w:rsidR="00C23387">
        <w:rPr>
          <w:b/>
          <w:bCs/>
        </w:rPr>
        <w:t>3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C23387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10. októ</w:t>
      </w:r>
      <w:r w:rsidR="00417CB4">
        <w:rPr>
          <w:b/>
          <w:bCs/>
        </w:rPr>
        <w:t>br</w:t>
      </w:r>
      <w:r w:rsidR="00BA001E">
        <w:rPr>
          <w:b/>
          <w:bCs/>
        </w:rPr>
        <w:t>a</w:t>
      </w:r>
      <w:r w:rsidR="00D23EDA">
        <w:rPr>
          <w:b/>
          <w:bCs/>
        </w:rPr>
        <w:t xml:space="preserve">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083F26" w:rsidRDefault="00083F26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DE5E9B" w:rsidRDefault="00DE5E9B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A90722">
        <w:rPr>
          <w:rFonts w:eastAsia="Calibri"/>
          <w:noProof w:val="0"/>
          <w:lang w:eastAsia="en-US"/>
        </w:rPr>
        <w:t>l</w:t>
      </w:r>
      <w:r w:rsidR="000C57A9">
        <w:rPr>
          <w:rFonts w:eastAsia="Calibri"/>
          <w:noProof w:val="0"/>
          <w:lang w:eastAsia="en-US"/>
        </w:rPr>
        <w:t>a Edita Pfundtner</w:t>
      </w:r>
      <w:r w:rsidR="00A90722">
        <w:rPr>
          <w:rFonts w:eastAsia="Calibri"/>
          <w:noProof w:val="0"/>
          <w:lang w:eastAsia="en-US"/>
        </w:rPr>
        <w:t xml:space="preserve">, </w:t>
      </w:r>
      <w:r w:rsidR="002A1E76">
        <w:rPr>
          <w:rFonts w:eastAsia="Calibri"/>
          <w:noProof w:val="0"/>
          <w:lang w:eastAsia="en-US"/>
        </w:rPr>
        <w:t xml:space="preserve"> </w:t>
      </w:r>
      <w:r w:rsidR="004E5BC5">
        <w:rPr>
          <w:rFonts w:eastAsia="Calibri"/>
          <w:noProof w:val="0"/>
          <w:lang w:eastAsia="en-US"/>
        </w:rPr>
        <w:t xml:space="preserve">podpredsedníčka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DE5E9B" w:rsidRDefault="00DE5E9B" w:rsidP="00E24656">
      <w:pPr>
        <w:jc w:val="both"/>
        <w:rPr>
          <w:bCs/>
          <w:noProof w:val="0"/>
        </w:rPr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155F9B">
        <w:rPr>
          <w:bCs/>
          <w:noProof w:val="0"/>
        </w:rPr>
        <w:t>gislatívna rada prerokovala tent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 xml:space="preserve"> </w:t>
      </w:r>
      <w:r w:rsidR="00155F9B">
        <w:rPr>
          <w:bCs/>
          <w:noProof w:val="0"/>
        </w:rPr>
        <w:t>programu a uzniesla sa na tomto závere</w:t>
      </w:r>
      <w:r w:rsidRPr="0079590C">
        <w:rPr>
          <w:bCs/>
          <w:noProof w:val="0"/>
        </w:rPr>
        <w:t>:</w:t>
      </w:r>
    </w:p>
    <w:p w:rsidR="00F82E9F" w:rsidRPr="00FD7437" w:rsidRDefault="00F82E9F" w:rsidP="00E24656">
      <w:pPr>
        <w:jc w:val="both"/>
        <w:rPr>
          <w:bCs/>
          <w:noProof w:val="0"/>
        </w:rPr>
      </w:pP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2F0BA5" w:rsidRPr="000B0B71" w:rsidRDefault="000B0B71" w:rsidP="000B0B71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0B0B71">
              <w:rPr>
                <w:u w:val="single"/>
              </w:rPr>
              <w:t>Návrh nariadenia vlády Slovenskej republiky, ktorým sa mení a dopĺňa nariadenie vlády Slovenskej republiky č.3/2023 Z.z., ktorým sa ustanovujú pravidlá poskytovania podpory na neprojektové opatrenia Strategického plánu spoločnej poľnohospodárskej politiky (č. m. 38262/2023)</w:t>
            </w:r>
          </w:p>
          <w:p w:rsidR="00F82E9F" w:rsidRDefault="00F82E9F" w:rsidP="00F82E9F">
            <w:pPr>
              <w:ind w:left="720"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F82E9F" w:rsidRPr="00F82E9F" w:rsidRDefault="00F82E9F" w:rsidP="00F82E9F">
            <w:pPr>
              <w:ind w:left="720"/>
              <w:jc w:val="both"/>
            </w:pPr>
          </w:p>
          <w:p w:rsidR="00F82E9F" w:rsidRPr="00F82E9F" w:rsidRDefault="00F82E9F" w:rsidP="00F82E9F">
            <w:pPr>
              <w:ind w:left="720"/>
              <w:jc w:val="both"/>
            </w:pPr>
          </w:p>
          <w:p w:rsidR="00F82E9F" w:rsidRDefault="00F82E9F" w:rsidP="00F82E9F">
            <w:pPr>
              <w:spacing w:after="160" w:line="256" w:lineRule="auto"/>
              <w:ind w:left="720"/>
              <w:contextualSpacing/>
              <w:jc w:val="both"/>
            </w:pPr>
          </w:p>
          <w:p w:rsidR="008A0C0A" w:rsidRPr="008A0C0A" w:rsidRDefault="008A0C0A" w:rsidP="00D92529">
            <w:pPr>
              <w:jc w:val="both"/>
            </w:pPr>
          </w:p>
          <w:p w:rsidR="008A0C0A" w:rsidRPr="008A0C0A" w:rsidRDefault="008A0C0A" w:rsidP="008A0C0A">
            <w:pPr>
              <w:ind w:left="720"/>
              <w:jc w:val="both"/>
            </w:pPr>
          </w:p>
          <w:p w:rsidR="00DF7DF6" w:rsidRDefault="00DF7DF6" w:rsidP="00355DD0">
            <w:pPr>
              <w:spacing w:line="0" w:lineRule="atLeast"/>
              <w:ind w:left="720"/>
              <w:contextualSpacing/>
              <w:jc w:val="both"/>
              <w:rPr>
                <w:bCs/>
              </w:rPr>
            </w:pPr>
          </w:p>
          <w:p w:rsidR="002F0BA5" w:rsidRDefault="002F0BA5" w:rsidP="00C81780">
            <w:pPr>
              <w:jc w:val="both"/>
            </w:pPr>
          </w:p>
          <w:p w:rsidR="00677470" w:rsidRPr="003E317B" w:rsidRDefault="00677470" w:rsidP="00C81780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C81780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="006D03C6">
              <w:rPr>
                <w:b w:val="0"/>
                <w:bCs w:val="0"/>
                <w:sz w:val="24"/>
              </w:rPr>
              <w:t>Lívia Vašáková</w:t>
            </w:r>
            <w:r w:rsidRPr="00074EDF">
              <w:rPr>
                <w:b w:val="0"/>
                <w:bCs w:val="0"/>
                <w:sz w:val="24"/>
              </w:rPr>
              <w:t xml:space="preserve"> v. r.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 podpredsedníčka</w:t>
            </w:r>
            <w:r w:rsidRPr="00074EDF">
              <w:t xml:space="preserve"> vlády    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</w:t>
            </w:r>
            <w:r w:rsidR="00677470">
              <w:t xml:space="preserve">                      a predsedníčka</w:t>
            </w:r>
            <w:r w:rsidRPr="00074EDF">
              <w:t xml:space="preserve"> Legislatívnej rady vlády SR</w:t>
            </w:r>
          </w:p>
          <w:p w:rsidR="00815FAD" w:rsidRPr="00074EDF" w:rsidRDefault="00815FAD" w:rsidP="00C81780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C81780">
                  <w:pPr>
                    <w:jc w:val="both"/>
                  </w:pPr>
                </w:p>
              </w:tc>
            </w:tr>
          </w:tbl>
          <w:p w:rsidR="00815FAD" w:rsidRPr="00074EDF" w:rsidRDefault="00815FAD" w:rsidP="00C81780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D92529" w:rsidRDefault="00D92529" w:rsidP="0047531B"/>
    <w:p w:rsidR="00D92529" w:rsidRDefault="00D92529" w:rsidP="0047531B"/>
    <w:p w:rsidR="00D92529" w:rsidRDefault="00D92529" w:rsidP="0047531B"/>
    <w:p w:rsidR="00D92529" w:rsidRDefault="00D92529" w:rsidP="0047531B"/>
    <w:p w:rsidR="00EE1DCB" w:rsidRDefault="00EE1DCB" w:rsidP="00567EE1">
      <w:bookmarkStart w:id="0" w:name="_GoBack"/>
      <w:bookmarkEnd w:id="0"/>
    </w:p>
    <w:p w:rsidR="00567EE1" w:rsidRDefault="00567EE1" w:rsidP="00567EE1"/>
    <w:p w:rsidR="00DE5E9B" w:rsidRDefault="00DE5E9B" w:rsidP="00740288"/>
    <w:p w:rsidR="00740288" w:rsidRDefault="00740288" w:rsidP="00740288"/>
    <w:p w:rsidR="001A4534" w:rsidRDefault="001A4534" w:rsidP="009E2BB0"/>
    <w:p w:rsidR="004850A6" w:rsidRDefault="004850A6" w:rsidP="004850A6"/>
    <w:p w:rsidR="00CF197D" w:rsidRDefault="00CF197D" w:rsidP="009E2BB0"/>
    <w:p w:rsidR="009E2BB0" w:rsidRDefault="009E2BB0" w:rsidP="009E2BB0"/>
    <w:p w:rsidR="005E7186" w:rsidRDefault="005E7186" w:rsidP="00FE0849"/>
    <w:p w:rsidR="00FE0849" w:rsidRDefault="00FE0849" w:rsidP="00FE0849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6DE0"/>
    <w:rsid w:val="00031570"/>
    <w:rsid w:val="00050799"/>
    <w:rsid w:val="00053546"/>
    <w:rsid w:val="00073A7B"/>
    <w:rsid w:val="000742E5"/>
    <w:rsid w:val="00076E2A"/>
    <w:rsid w:val="00083F26"/>
    <w:rsid w:val="00092711"/>
    <w:rsid w:val="00097FE7"/>
    <w:rsid w:val="000A09C1"/>
    <w:rsid w:val="000B0962"/>
    <w:rsid w:val="000B0B71"/>
    <w:rsid w:val="000C0E4A"/>
    <w:rsid w:val="000C137C"/>
    <w:rsid w:val="000C57A9"/>
    <w:rsid w:val="000D1A83"/>
    <w:rsid w:val="000D6152"/>
    <w:rsid w:val="000F0989"/>
    <w:rsid w:val="000F194B"/>
    <w:rsid w:val="0011540C"/>
    <w:rsid w:val="00115E07"/>
    <w:rsid w:val="00116992"/>
    <w:rsid w:val="00127BDE"/>
    <w:rsid w:val="00131B44"/>
    <w:rsid w:val="001404A0"/>
    <w:rsid w:val="00154B05"/>
    <w:rsid w:val="00155041"/>
    <w:rsid w:val="001552B6"/>
    <w:rsid w:val="00155F9B"/>
    <w:rsid w:val="00162119"/>
    <w:rsid w:val="00163CED"/>
    <w:rsid w:val="001A24B7"/>
    <w:rsid w:val="001A4534"/>
    <w:rsid w:val="001C7884"/>
    <w:rsid w:val="001E02A7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4122"/>
    <w:rsid w:val="00234ECF"/>
    <w:rsid w:val="0023650A"/>
    <w:rsid w:val="00250B80"/>
    <w:rsid w:val="002561DD"/>
    <w:rsid w:val="002752CC"/>
    <w:rsid w:val="00280C3F"/>
    <w:rsid w:val="00285149"/>
    <w:rsid w:val="002902E2"/>
    <w:rsid w:val="002913E7"/>
    <w:rsid w:val="00292AAD"/>
    <w:rsid w:val="00293B62"/>
    <w:rsid w:val="00293CC9"/>
    <w:rsid w:val="002A1E76"/>
    <w:rsid w:val="002C5B2B"/>
    <w:rsid w:val="002D04FB"/>
    <w:rsid w:val="002D3A2B"/>
    <w:rsid w:val="002E035B"/>
    <w:rsid w:val="002E689E"/>
    <w:rsid w:val="002F0BA5"/>
    <w:rsid w:val="002F213B"/>
    <w:rsid w:val="00302DDB"/>
    <w:rsid w:val="00307592"/>
    <w:rsid w:val="00310928"/>
    <w:rsid w:val="00323042"/>
    <w:rsid w:val="003370C0"/>
    <w:rsid w:val="00345190"/>
    <w:rsid w:val="00350A57"/>
    <w:rsid w:val="00355DD0"/>
    <w:rsid w:val="00372767"/>
    <w:rsid w:val="00372B46"/>
    <w:rsid w:val="00393680"/>
    <w:rsid w:val="00394AAE"/>
    <w:rsid w:val="003A4157"/>
    <w:rsid w:val="003A6193"/>
    <w:rsid w:val="003D2308"/>
    <w:rsid w:val="003D5D9F"/>
    <w:rsid w:val="003D669C"/>
    <w:rsid w:val="003E317B"/>
    <w:rsid w:val="003F0C31"/>
    <w:rsid w:val="003F66A9"/>
    <w:rsid w:val="00404522"/>
    <w:rsid w:val="00406D5B"/>
    <w:rsid w:val="00417CB4"/>
    <w:rsid w:val="00420446"/>
    <w:rsid w:val="00430DCF"/>
    <w:rsid w:val="00433AC4"/>
    <w:rsid w:val="00450C4F"/>
    <w:rsid w:val="00457006"/>
    <w:rsid w:val="0047531B"/>
    <w:rsid w:val="004850A6"/>
    <w:rsid w:val="004852C0"/>
    <w:rsid w:val="004941C0"/>
    <w:rsid w:val="00494BC2"/>
    <w:rsid w:val="004B1C3A"/>
    <w:rsid w:val="004B44AD"/>
    <w:rsid w:val="004C050A"/>
    <w:rsid w:val="004E4AE5"/>
    <w:rsid w:val="004E4B7D"/>
    <w:rsid w:val="004E5BC5"/>
    <w:rsid w:val="004F0FAE"/>
    <w:rsid w:val="004F2FE8"/>
    <w:rsid w:val="00516CC4"/>
    <w:rsid w:val="00536942"/>
    <w:rsid w:val="00547B35"/>
    <w:rsid w:val="00553CE5"/>
    <w:rsid w:val="00567EE1"/>
    <w:rsid w:val="005A3127"/>
    <w:rsid w:val="005B54B7"/>
    <w:rsid w:val="005E4979"/>
    <w:rsid w:val="005E7186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F4340"/>
    <w:rsid w:val="006F5A18"/>
    <w:rsid w:val="006F741A"/>
    <w:rsid w:val="007005F0"/>
    <w:rsid w:val="00721C89"/>
    <w:rsid w:val="00726826"/>
    <w:rsid w:val="00732926"/>
    <w:rsid w:val="00740288"/>
    <w:rsid w:val="00764B7C"/>
    <w:rsid w:val="007654EE"/>
    <w:rsid w:val="007A4F25"/>
    <w:rsid w:val="007D2DD7"/>
    <w:rsid w:val="007E4A38"/>
    <w:rsid w:val="0080305E"/>
    <w:rsid w:val="00811937"/>
    <w:rsid w:val="00815FAD"/>
    <w:rsid w:val="00816333"/>
    <w:rsid w:val="00832F0A"/>
    <w:rsid w:val="008335F6"/>
    <w:rsid w:val="00866CC2"/>
    <w:rsid w:val="00870A7C"/>
    <w:rsid w:val="00877652"/>
    <w:rsid w:val="008A0C0A"/>
    <w:rsid w:val="008A0F7F"/>
    <w:rsid w:val="008A6BBE"/>
    <w:rsid w:val="008C60DA"/>
    <w:rsid w:val="008D7C87"/>
    <w:rsid w:val="008E5D8E"/>
    <w:rsid w:val="00901BA6"/>
    <w:rsid w:val="00914BDA"/>
    <w:rsid w:val="00921B2D"/>
    <w:rsid w:val="009258BB"/>
    <w:rsid w:val="00926A60"/>
    <w:rsid w:val="009270C5"/>
    <w:rsid w:val="00934000"/>
    <w:rsid w:val="00947858"/>
    <w:rsid w:val="009751CC"/>
    <w:rsid w:val="009E0546"/>
    <w:rsid w:val="009E2BB0"/>
    <w:rsid w:val="009E4C0E"/>
    <w:rsid w:val="009F4EC1"/>
    <w:rsid w:val="009F739B"/>
    <w:rsid w:val="00A24428"/>
    <w:rsid w:val="00A32A94"/>
    <w:rsid w:val="00A4324C"/>
    <w:rsid w:val="00A53957"/>
    <w:rsid w:val="00A574B6"/>
    <w:rsid w:val="00A84729"/>
    <w:rsid w:val="00A90722"/>
    <w:rsid w:val="00A953FE"/>
    <w:rsid w:val="00AA16E7"/>
    <w:rsid w:val="00AB76EC"/>
    <w:rsid w:val="00AB79E8"/>
    <w:rsid w:val="00AC2963"/>
    <w:rsid w:val="00AE639B"/>
    <w:rsid w:val="00AF4B2A"/>
    <w:rsid w:val="00AF74E0"/>
    <w:rsid w:val="00B1334E"/>
    <w:rsid w:val="00B31ED9"/>
    <w:rsid w:val="00B52290"/>
    <w:rsid w:val="00B90191"/>
    <w:rsid w:val="00BA001E"/>
    <w:rsid w:val="00BB4313"/>
    <w:rsid w:val="00BD0C5A"/>
    <w:rsid w:val="00BD445F"/>
    <w:rsid w:val="00C02E99"/>
    <w:rsid w:val="00C03C09"/>
    <w:rsid w:val="00C166BE"/>
    <w:rsid w:val="00C22405"/>
    <w:rsid w:val="00C2334D"/>
    <w:rsid w:val="00C23387"/>
    <w:rsid w:val="00C26A3C"/>
    <w:rsid w:val="00C36B82"/>
    <w:rsid w:val="00C4354F"/>
    <w:rsid w:val="00C459D9"/>
    <w:rsid w:val="00C513D5"/>
    <w:rsid w:val="00C5616C"/>
    <w:rsid w:val="00C6194E"/>
    <w:rsid w:val="00C73F73"/>
    <w:rsid w:val="00C81780"/>
    <w:rsid w:val="00C841B7"/>
    <w:rsid w:val="00C90D28"/>
    <w:rsid w:val="00CA7852"/>
    <w:rsid w:val="00CB24D0"/>
    <w:rsid w:val="00CD7141"/>
    <w:rsid w:val="00CE571F"/>
    <w:rsid w:val="00CF02FC"/>
    <w:rsid w:val="00CF197D"/>
    <w:rsid w:val="00CF234F"/>
    <w:rsid w:val="00D23EDA"/>
    <w:rsid w:val="00D26759"/>
    <w:rsid w:val="00D57559"/>
    <w:rsid w:val="00D62DAC"/>
    <w:rsid w:val="00D702C3"/>
    <w:rsid w:val="00D92529"/>
    <w:rsid w:val="00D9606B"/>
    <w:rsid w:val="00DA1A3F"/>
    <w:rsid w:val="00DA4EC8"/>
    <w:rsid w:val="00DC0117"/>
    <w:rsid w:val="00DC04A3"/>
    <w:rsid w:val="00DC17D6"/>
    <w:rsid w:val="00DD0D95"/>
    <w:rsid w:val="00DE0BC3"/>
    <w:rsid w:val="00DE5E9B"/>
    <w:rsid w:val="00DF7DF6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309"/>
    <w:rsid w:val="00EA29A6"/>
    <w:rsid w:val="00EB3F6E"/>
    <w:rsid w:val="00EC64D3"/>
    <w:rsid w:val="00ED34EB"/>
    <w:rsid w:val="00EE1DCB"/>
    <w:rsid w:val="00EF10D8"/>
    <w:rsid w:val="00F21F37"/>
    <w:rsid w:val="00F24B0A"/>
    <w:rsid w:val="00F251FB"/>
    <w:rsid w:val="00F314C1"/>
    <w:rsid w:val="00F5258D"/>
    <w:rsid w:val="00F54922"/>
    <w:rsid w:val="00F600FE"/>
    <w:rsid w:val="00F606CD"/>
    <w:rsid w:val="00F82E9F"/>
    <w:rsid w:val="00F95CD2"/>
    <w:rsid w:val="00FA18FA"/>
    <w:rsid w:val="00FC1398"/>
    <w:rsid w:val="00FC2AAB"/>
    <w:rsid w:val="00FD7437"/>
    <w:rsid w:val="00FE0849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1B4D-0B4B-474C-9FEF-7D6409BB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281</cp:revision>
  <cp:lastPrinted>2023-09-26T12:24:00Z</cp:lastPrinted>
  <dcterms:created xsi:type="dcterms:W3CDTF">2022-10-21T06:43:00Z</dcterms:created>
  <dcterms:modified xsi:type="dcterms:W3CDTF">2023-10-10T13:20:00Z</dcterms:modified>
</cp:coreProperties>
</file>