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72493"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2EA2EB47" w14:textId="77777777" w:rsidR="00054C41" w:rsidRPr="00895898" w:rsidRDefault="00054C41" w:rsidP="00054C41">
      <w:pPr>
        <w:jc w:val="both"/>
        <w:rPr>
          <w:rFonts w:ascii="Times New Roman" w:eastAsia="Calibri" w:hAnsi="Times New Roman" w:cs="Times New Roman"/>
          <w:b/>
          <w:sz w:val="24"/>
          <w:szCs w:val="24"/>
        </w:rPr>
      </w:pPr>
    </w:p>
    <w:p w14:paraId="3B28CE65" w14:textId="77777777" w:rsidR="00054C41" w:rsidRPr="00C206CB" w:rsidRDefault="00054C41" w:rsidP="00054C41">
      <w:pPr>
        <w:jc w:val="both"/>
        <w:rPr>
          <w:rFonts w:ascii="Times New Roman" w:eastAsia="Calibri" w:hAnsi="Times New Roman" w:cs="Times New Roman"/>
          <w:sz w:val="24"/>
          <w:szCs w:val="24"/>
        </w:rPr>
      </w:pPr>
      <w:r w:rsidRPr="001F1B43">
        <w:rPr>
          <w:rFonts w:ascii="Times New Roman" w:eastAsia="Calibri" w:hAnsi="Times New Roman" w:cs="Times New Roman"/>
          <w:b/>
          <w:sz w:val="24"/>
          <w:szCs w:val="24"/>
        </w:rPr>
        <w:t>Názov materiálu:</w:t>
      </w:r>
      <w:r w:rsidR="00C206CB">
        <w:rPr>
          <w:rFonts w:ascii="Times New Roman" w:eastAsia="Calibri" w:hAnsi="Times New Roman" w:cs="Times New Roman"/>
          <w:b/>
          <w:sz w:val="24"/>
          <w:szCs w:val="24"/>
        </w:rPr>
        <w:t xml:space="preserve"> </w:t>
      </w:r>
      <w:r w:rsidR="00C206CB" w:rsidRPr="00C206CB">
        <w:rPr>
          <w:rFonts w:ascii="Times New Roman" w:eastAsia="Calibri" w:hAnsi="Times New Roman" w:cs="Times New Roman"/>
          <w:sz w:val="24"/>
          <w:szCs w:val="24"/>
        </w:rPr>
        <w:t xml:space="preserve">Nariadenie vlády Slovenskej republiky, ktorým sa vyhlasuje </w:t>
      </w:r>
      <w:r w:rsidR="00CD5A39">
        <w:rPr>
          <w:rFonts w:ascii="Times New Roman" w:eastAsia="Calibri" w:hAnsi="Times New Roman" w:cs="Times New Roman"/>
          <w:sz w:val="24"/>
          <w:szCs w:val="24"/>
        </w:rPr>
        <w:t>chránený areál Stolica</w:t>
      </w:r>
    </w:p>
    <w:p w14:paraId="2782DD19"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r w:rsidR="00C206CB">
        <w:rPr>
          <w:rFonts w:ascii="Times New Roman" w:eastAsia="Calibri" w:hAnsi="Times New Roman" w:cs="Times New Roman"/>
          <w:b/>
          <w:sz w:val="24"/>
          <w:szCs w:val="24"/>
        </w:rPr>
        <w:t xml:space="preserve"> </w:t>
      </w:r>
      <w:r w:rsidR="00C206CB" w:rsidRPr="00C206CB">
        <w:rPr>
          <w:rFonts w:ascii="Times New Roman" w:eastAsia="Calibri" w:hAnsi="Times New Roman" w:cs="Times New Roman"/>
          <w:sz w:val="24"/>
          <w:szCs w:val="24"/>
        </w:rPr>
        <w:t>Ministerstvo životného prostredia Slovenskej republiky</w:t>
      </w:r>
    </w:p>
    <w:p w14:paraId="6268CAD7" w14:textId="77777777" w:rsidR="00054C41" w:rsidRPr="001F1B43" w:rsidRDefault="00054C41" w:rsidP="00054C41">
      <w:pPr>
        <w:jc w:val="both"/>
        <w:rPr>
          <w:rFonts w:ascii="Times New Roman" w:eastAsia="Calibri" w:hAnsi="Times New Roman" w:cs="Times New Roman"/>
          <w:b/>
          <w:sz w:val="24"/>
          <w:szCs w:val="24"/>
        </w:rPr>
      </w:pPr>
    </w:p>
    <w:p w14:paraId="693A943D"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0755C4DA" w14:textId="77777777"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006D86C3" w14:textId="77777777" w:rsidR="00054C41" w:rsidRPr="001F1B43" w:rsidRDefault="00054C41" w:rsidP="00054C41">
      <w:pPr>
        <w:spacing w:after="0"/>
        <w:jc w:val="both"/>
        <w:rPr>
          <w:rFonts w:ascii="Times New Roman" w:eastAsia="Calibri" w:hAnsi="Times New Roman" w:cs="Times New Roman"/>
          <w:b/>
          <w:sz w:val="24"/>
          <w:szCs w:val="24"/>
        </w:rPr>
      </w:pPr>
    </w:p>
    <w:p w14:paraId="04D796B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5DBDED4E"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w:t>
      </w:r>
      <w:r w:rsidRPr="004524FF">
        <w:rPr>
          <w:rFonts w:ascii="Times New Roman" w:eastAsia="Calibri" w:hAnsi="Times New Roman" w:cs="Times New Roman"/>
          <w:i/>
          <w:sz w:val="24"/>
          <w:szCs w:val="24"/>
        </w:rPr>
        <w:t xml:space="preserve">podnikateľského prostredia, ktorá je povinnou prílohou tejto analýzy a nájdete ju na </w:t>
      </w:r>
      <w:hyperlink r:id="rId12" w:history="1">
        <w:r w:rsidRPr="004524FF">
          <w:rPr>
            <w:rFonts w:ascii="Times New Roman" w:eastAsia="Calibri" w:hAnsi="Times New Roman" w:cs="Times New Roman"/>
            <w:i/>
            <w:sz w:val="24"/>
            <w:szCs w:val="24"/>
            <w:u w:val="single"/>
          </w:rPr>
          <w:t>webovom sídle MH SR</w:t>
        </w:r>
      </w:hyperlink>
      <w:r w:rsidRPr="004524FF">
        <w:rPr>
          <w:rFonts w:ascii="Times New Roman" w:eastAsia="Calibri" w:hAnsi="Times New Roman" w:cs="Times New Roman"/>
          <w:i/>
          <w:sz w:val="24"/>
          <w:szCs w:val="24"/>
        </w:rPr>
        <w:t xml:space="preserve">, </w:t>
      </w:r>
      <w:r w:rsidRPr="00D8247C">
        <w:rPr>
          <w:rFonts w:ascii="Times New Roman" w:eastAsia="Calibri" w:hAnsi="Times New Roman" w:cs="Times New Roman"/>
          <w:i/>
          <w:sz w:val="24"/>
          <w:szCs w:val="24"/>
        </w:rPr>
        <w:t xml:space="preserve">(ďalej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5A45B437"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4882D17C" w14:textId="77777777" w:rsidTr="00142154">
        <w:tc>
          <w:tcPr>
            <w:tcW w:w="3681" w:type="dxa"/>
          </w:tcPr>
          <w:p w14:paraId="3F1F8BA1" w14:textId="77777777"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14:paraId="383C7DAD"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03AE15B1" w14:textId="77777777"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054C41" w:rsidRPr="00895898" w14:paraId="27A6AA69" w14:textId="77777777" w:rsidTr="00142154">
        <w:trPr>
          <w:trHeight w:val="227"/>
        </w:trPr>
        <w:tc>
          <w:tcPr>
            <w:tcW w:w="3681" w:type="dxa"/>
          </w:tcPr>
          <w:p w14:paraId="5DAB6600" w14:textId="77777777" w:rsidR="00054C41" w:rsidRPr="00895898" w:rsidRDefault="00054C41" w:rsidP="00142154">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sidR="00A000DA">
              <w:rPr>
                <w:rFonts w:ascii="Times New Roman" w:eastAsia="Calibri" w:hAnsi="Times New Roman" w:cs="Times New Roman"/>
                <w:i/>
                <w:iCs/>
                <w:color w:val="000000"/>
                <w:sz w:val="20"/>
              </w:rPr>
              <w:t xml:space="preserve"> a poplatk</w:t>
            </w:r>
            <w:r w:rsidR="00A000DA" w:rsidRPr="00A000DA">
              <w:rPr>
                <w:rFonts w:ascii="Times New Roman" w:eastAsia="Calibri" w:hAnsi="Times New Roman" w:cs="Times New Roman"/>
                <w:i/>
                <w:iCs/>
                <w:color w:val="000000"/>
                <w:sz w:val="20"/>
              </w:rPr>
              <w:t>y</w:t>
            </w:r>
            <w:r w:rsidR="00A000DA" w:rsidRPr="00A000DA">
              <w:rPr>
                <w:rFonts w:ascii="Times New Roman" w:hAnsi="Times New Roman" w:cs="Times New Roman"/>
                <w:sz w:val="24"/>
                <w:szCs w:val="24"/>
              </w:rPr>
              <w:t>,</w:t>
            </w:r>
            <w:r w:rsidR="00A000DA">
              <w:rPr>
                <w:rFonts w:ascii="Times New Roman" w:hAnsi="Times New Roman" w:cs="Times New Roman"/>
                <w:b/>
                <w:bCs/>
                <w:sz w:val="24"/>
                <w:szCs w:val="24"/>
              </w:rPr>
              <w:t xml:space="preserve"> </w:t>
            </w:r>
            <w:r w:rsidR="00A000DA" w:rsidRPr="00A000DA">
              <w:rPr>
                <w:rFonts w:ascii="Times New Roman" w:eastAsia="Calibri" w:hAnsi="Times New Roman" w:cs="Times New Roman"/>
                <w:i/>
                <w:iCs/>
                <w:color w:val="000000"/>
                <w:sz w:val="20"/>
              </w:rPr>
              <w:t>ktorých cieľom je znižovať negatívne externality</w:t>
            </w:r>
          </w:p>
        </w:tc>
        <w:tc>
          <w:tcPr>
            <w:tcW w:w="2693" w:type="dxa"/>
            <w:shd w:val="clear" w:color="auto" w:fill="FFC000"/>
          </w:tcPr>
          <w:p w14:paraId="1374F3AE"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08B52059"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4C1DF4A5" w14:textId="77777777" w:rsidTr="00142154">
        <w:tc>
          <w:tcPr>
            <w:tcW w:w="3681" w:type="dxa"/>
          </w:tcPr>
          <w:p w14:paraId="3FE43AD6"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sidR="00A000DA">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tcPr>
          <w:p w14:paraId="31B20287"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1517C645"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5A0065FD" w14:textId="77777777" w:rsidTr="00142154">
        <w:tc>
          <w:tcPr>
            <w:tcW w:w="3681" w:type="dxa"/>
          </w:tcPr>
          <w:p w14:paraId="343F44E5"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tcPr>
          <w:p w14:paraId="7A42CEB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700063C5"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6459FE8E" w14:textId="77777777" w:rsidTr="00142154">
        <w:tc>
          <w:tcPr>
            <w:tcW w:w="3681" w:type="dxa"/>
          </w:tcPr>
          <w:p w14:paraId="5C558AA0"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tcPr>
          <w:p w14:paraId="58B415A8"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0FAFBFB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09E0FE72" w14:textId="77777777" w:rsidTr="00142154">
        <w:tc>
          <w:tcPr>
            <w:tcW w:w="3681" w:type="dxa"/>
          </w:tcPr>
          <w:p w14:paraId="6B878731"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tcPr>
          <w:p w14:paraId="495A5B6F"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c>
          <w:tcPr>
            <w:tcW w:w="2693" w:type="dxa"/>
            <w:shd w:val="clear" w:color="auto" w:fill="92D050"/>
          </w:tcPr>
          <w:p w14:paraId="2A729C40"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r>
      <w:tr w:rsidR="00054C41" w:rsidRPr="00895898" w14:paraId="0339398F" w14:textId="77777777" w:rsidTr="00142154">
        <w:tc>
          <w:tcPr>
            <w:tcW w:w="3681" w:type="dxa"/>
          </w:tcPr>
          <w:p w14:paraId="178E21ED"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sidR="00E030DA">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tcPr>
          <w:p w14:paraId="42B831A7" w14:textId="77777777" w:rsidR="00054C41" w:rsidRPr="00895898" w:rsidRDefault="00054C41" w:rsidP="00142154">
            <w:pPr>
              <w:jc w:val="center"/>
              <w:rPr>
                <w:rFonts w:ascii="Times New Roman" w:eastAsia="Calibri" w:hAnsi="Times New Roman" w:cs="Times New Roman"/>
                <w:b/>
                <w:i/>
                <w:sz w:val="20"/>
              </w:rPr>
            </w:pPr>
          </w:p>
        </w:tc>
        <w:tc>
          <w:tcPr>
            <w:tcW w:w="2693" w:type="dxa"/>
            <w:shd w:val="clear" w:color="auto" w:fill="92D050"/>
          </w:tcPr>
          <w:p w14:paraId="2F55A21F" w14:textId="77777777" w:rsidR="00054C41" w:rsidRPr="00895898" w:rsidRDefault="00054C41" w:rsidP="00142154">
            <w:pPr>
              <w:jc w:val="center"/>
              <w:rPr>
                <w:rFonts w:ascii="Times New Roman" w:eastAsia="Calibri" w:hAnsi="Times New Roman" w:cs="Times New Roman"/>
                <w:b/>
                <w:i/>
                <w:sz w:val="20"/>
              </w:rPr>
            </w:pPr>
          </w:p>
        </w:tc>
      </w:tr>
      <w:tr w:rsidR="00054C41" w:rsidRPr="00895898" w14:paraId="122FCCE1" w14:textId="77777777" w:rsidTr="00142154">
        <w:tc>
          <w:tcPr>
            <w:tcW w:w="3681" w:type="dxa"/>
          </w:tcPr>
          <w:p w14:paraId="4561E290"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E. Vplyv na mikro, malé a stredné podniky</w:t>
            </w:r>
          </w:p>
        </w:tc>
        <w:tc>
          <w:tcPr>
            <w:tcW w:w="2693" w:type="dxa"/>
            <w:shd w:val="clear" w:color="auto" w:fill="FFC000"/>
          </w:tcPr>
          <w:p w14:paraId="573D9052"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6FD67ABE"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3D7C615F" w14:textId="77777777" w:rsidTr="00142154">
        <w:tc>
          <w:tcPr>
            <w:tcW w:w="3681" w:type="dxa"/>
          </w:tcPr>
          <w:p w14:paraId="4ED37EF9"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14:paraId="22BAE8E1"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7784D215"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70F386F4" w14:textId="77777777" w:rsidTr="00142154">
        <w:tc>
          <w:tcPr>
            <w:tcW w:w="9067" w:type="dxa"/>
            <w:gridSpan w:val="3"/>
            <w:shd w:val="clear" w:color="auto" w:fill="auto"/>
          </w:tcPr>
          <w:p w14:paraId="67B04929" w14:textId="77777777" w:rsidR="00054C41" w:rsidRPr="00895898" w:rsidRDefault="00054C41" w:rsidP="00142154">
            <w:pPr>
              <w:jc w:val="center"/>
              <w:rPr>
                <w:rFonts w:ascii="Times New Roman" w:eastAsia="Calibri" w:hAnsi="Times New Roman" w:cs="Times New Roman"/>
                <w:b/>
                <w:bCs/>
                <w:i/>
                <w:sz w:val="20"/>
              </w:rPr>
            </w:pPr>
          </w:p>
        </w:tc>
      </w:tr>
      <w:tr w:rsidR="00054C41" w:rsidRPr="00895898" w14:paraId="51EE15F0" w14:textId="77777777" w:rsidTr="00142154">
        <w:tc>
          <w:tcPr>
            <w:tcW w:w="3681" w:type="dxa"/>
          </w:tcPr>
          <w:p w14:paraId="498D2F68"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sidR="00E030DA">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14:paraId="486090DB"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14:paraId="3BA206DD"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054C41" w:rsidRPr="00895898" w14:paraId="11629720" w14:textId="77777777" w:rsidTr="00142154">
        <w:tc>
          <w:tcPr>
            <w:tcW w:w="3681" w:type="dxa"/>
          </w:tcPr>
          <w:p w14:paraId="35CC873B"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tcPr>
          <w:p w14:paraId="026CC39F"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c>
          <w:tcPr>
            <w:tcW w:w="2693" w:type="dxa"/>
            <w:shd w:val="clear" w:color="auto" w:fill="92D050"/>
          </w:tcPr>
          <w:p w14:paraId="21994E6E"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r>
    </w:tbl>
    <w:p w14:paraId="0E4C63D8" w14:textId="77777777" w:rsidR="00054C41" w:rsidRPr="00895898" w:rsidRDefault="00054C41" w:rsidP="00054C41">
      <w:pPr>
        <w:spacing w:after="0"/>
        <w:rPr>
          <w:rFonts w:ascii="Times New Roman" w:eastAsia="Calibri" w:hAnsi="Times New Roman" w:cs="Times New Roman"/>
          <w:i/>
        </w:rPr>
      </w:pPr>
    </w:p>
    <w:p w14:paraId="239F184F" w14:textId="77777777" w:rsidR="009774F1" w:rsidRDefault="009774F1" w:rsidP="00054C41">
      <w:pPr>
        <w:rPr>
          <w:rFonts w:ascii="Times New Roman" w:eastAsia="Calibri" w:hAnsi="Times New Roman" w:cs="Times New Roman"/>
          <w:sz w:val="24"/>
          <w:szCs w:val="24"/>
        </w:rPr>
      </w:pPr>
    </w:p>
    <w:p w14:paraId="29744313" w14:textId="77777777" w:rsidR="009774F1" w:rsidRPr="005C756B" w:rsidRDefault="009774F1" w:rsidP="00054C41">
      <w:pPr>
        <w:rPr>
          <w:rFonts w:ascii="Times New Roman" w:eastAsia="Calibri" w:hAnsi="Times New Roman" w:cs="Times New Roman"/>
          <w:sz w:val="24"/>
          <w:szCs w:val="24"/>
        </w:rPr>
        <w:sectPr w:rsidR="009774F1" w:rsidRPr="005C756B" w:rsidSect="00142154">
          <w:headerReference w:type="default" r:id="rId13"/>
          <w:footerReference w:type="default" r:id="rId14"/>
          <w:pgSz w:w="11906" w:h="16838"/>
          <w:pgMar w:top="993" w:right="1417" w:bottom="1417" w:left="1417" w:header="708" w:footer="708" w:gutter="0"/>
          <w:pgNumType w:start="1"/>
          <w:cols w:space="708"/>
          <w:docGrid w:linePitch="360"/>
        </w:sectPr>
      </w:pPr>
    </w:p>
    <w:p w14:paraId="6C3E0877"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22D7B1E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054C41" w:rsidRPr="00895898" w14:paraId="2F039AA7" w14:textId="77777777" w:rsidTr="00142154">
        <w:trPr>
          <w:trHeight w:val="1885"/>
        </w:trPr>
        <w:tc>
          <w:tcPr>
            <w:tcW w:w="501" w:type="dxa"/>
            <w:shd w:val="clear" w:color="auto" w:fill="BFBFBF"/>
            <w:vAlign w:val="center"/>
          </w:tcPr>
          <w:p w14:paraId="47D070F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P.č.</w:t>
            </w:r>
          </w:p>
        </w:tc>
        <w:tc>
          <w:tcPr>
            <w:tcW w:w="3557" w:type="dxa"/>
            <w:shd w:val="clear" w:color="auto" w:fill="BFBFBF"/>
            <w:vAlign w:val="center"/>
            <w:hideMark/>
          </w:tcPr>
          <w:p w14:paraId="228B68B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44" w:type="dxa"/>
            <w:shd w:val="clear" w:color="auto" w:fill="BFBFBF"/>
          </w:tcPr>
          <w:p w14:paraId="593DD16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339860B3"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77C2708A"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79646334"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303" w:type="dxa"/>
            <w:shd w:val="clear" w:color="auto" w:fill="BFBFBF"/>
            <w:vAlign w:val="center"/>
          </w:tcPr>
          <w:p w14:paraId="1B3EB283"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F52FF5D"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SK/EÚ úplná harm./EÚ harm. s možnosťou voľby</w:t>
            </w:r>
          </w:p>
        </w:tc>
        <w:tc>
          <w:tcPr>
            <w:tcW w:w="934" w:type="dxa"/>
            <w:shd w:val="clear" w:color="auto" w:fill="BFBFBF"/>
            <w:vAlign w:val="center"/>
            <w:hideMark/>
          </w:tcPr>
          <w:p w14:paraId="3E1B8055"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401705C9"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4E45BFB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37" w:type="dxa"/>
            <w:shd w:val="clear" w:color="auto" w:fill="BFBFBF"/>
            <w:vAlign w:val="center"/>
          </w:tcPr>
          <w:p w14:paraId="64D9C00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Kategória dotk. subjektov</w:t>
            </w:r>
          </w:p>
        </w:tc>
        <w:tc>
          <w:tcPr>
            <w:tcW w:w="974" w:type="dxa"/>
            <w:shd w:val="clear" w:color="auto" w:fill="BFBFBF"/>
            <w:vAlign w:val="center"/>
          </w:tcPr>
          <w:p w14:paraId="10A99F5F"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w:t>
            </w:r>
            <w:r w:rsidR="009E47C7">
              <w:rPr>
                <w:rFonts w:ascii="Times New Roman" w:eastAsia="Times New Roman" w:hAnsi="Times New Roman" w:cs="Times New Roman"/>
                <w:b/>
                <w:bCs/>
                <w:color w:val="000000"/>
                <w:sz w:val="20"/>
                <w:szCs w:val="20"/>
                <w:lang w:eastAsia="sk-SK"/>
              </w:rPr>
              <w:t xml:space="preserve"> </w:t>
            </w:r>
            <w:r w:rsidRPr="00895898">
              <w:rPr>
                <w:rFonts w:ascii="Times New Roman" w:eastAsia="Times New Roman" w:hAnsi="Times New Roman" w:cs="Times New Roman"/>
                <w:b/>
                <w:bCs/>
                <w:color w:val="000000"/>
                <w:sz w:val="20"/>
                <w:szCs w:val="20"/>
                <w:lang w:eastAsia="sk-SK"/>
              </w:rPr>
              <w:t xml:space="preserve">subjektov v dotk. kategórii </w:t>
            </w:r>
          </w:p>
        </w:tc>
        <w:tc>
          <w:tcPr>
            <w:tcW w:w="974" w:type="dxa"/>
            <w:shd w:val="clear" w:color="auto" w:fill="BFBFBF"/>
            <w:vAlign w:val="center"/>
            <w:hideMark/>
          </w:tcPr>
          <w:p w14:paraId="5653C18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MSP v dotk. kategórii </w:t>
            </w:r>
          </w:p>
        </w:tc>
        <w:tc>
          <w:tcPr>
            <w:tcW w:w="982" w:type="dxa"/>
            <w:shd w:val="clear" w:color="auto" w:fill="BFBFBF"/>
            <w:vAlign w:val="center"/>
            <w:hideMark/>
          </w:tcPr>
          <w:p w14:paraId="66340C7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75D01D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kategóriu dotk. subjektov v €</w:t>
            </w:r>
          </w:p>
        </w:tc>
        <w:tc>
          <w:tcPr>
            <w:tcW w:w="1134" w:type="dxa"/>
            <w:shd w:val="clear" w:color="auto" w:fill="BFBFBF"/>
            <w:vAlign w:val="center"/>
          </w:tcPr>
          <w:p w14:paraId="4C0129E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63B06FFB"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02C4E8D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Cs/>
                <w:color w:val="000000"/>
                <w:sz w:val="20"/>
                <w:szCs w:val="20"/>
                <w:lang w:eastAsia="sk-SK"/>
              </w:rPr>
              <w:t>Out (znižuje náklady</w:t>
            </w:r>
            <w:r w:rsidRPr="00895898">
              <w:rPr>
                <w:rFonts w:ascii="Times New Roman" w:eastAsia="Times New Roman" w:hAnsi="Times New Roman" w:cs="Times New Roman"/>
                <w:b/>
                <w:bCs/>
                <w:color w:val="000000"/>
                <w:sz w:val="20"/>
                <w:szCs w:val="20"/>
                <w:lang w:eastAsia="sk-SK"/>
              </w:rPr>
              <w:t>)</w:t>
            </w:r>
          </w:p>
          <w:p w14:paraId="572484B3"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054C41" w:rsidRPr="00895898" w14:paraId="62F0B184" w14:textId="77777777" w:rsidTr="00142154">
        <w:trPr>
          <w:trHeight w:val="612"/>
        </w:trPr>
        <w:tc>
          <w:tcPr>
            <w:tcW w:w="501" w:type="dxa"/>
            <w:vAlign w:val="center"/>
          </w:tcPr>
          <w:p w14:paraId="3850B80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BB1E48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4299CB8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2122509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C797F9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C200D6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14AE406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BEA1E3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5F95F98C"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17935A7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14:paraId="0B030CBC"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F0C38E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B471683" w14:textId="77777777" w:rsidTr="00142154">
        <w:trPr>
          <w:trHeight w:val="600"/>
        </w:trPr>
        <w:tc>
          <w:tcPr>
            <w:tcW w:w="501" w:type="dxa"/>
            <w:vAlign w:val="center"/>
          </w:tcPr>
          <w:p w14:paraId="46D6F17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EFB2EC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453DCD5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6EFAC4D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55F38B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510F83A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5B3A2F8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23D242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5EA1DB0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25C0E4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209CB43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6BAE74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72A9833E" w14:textId="77777777" w:rsidTr="00142154">
        <w:trPr>
          <w:trHeight w:val="600"/>
        </w:trPr>
        <w:tc>
          <w:tcPr>
            <w:tcW w:w="501" w:type="dxa"/>
            <w:vAlign w:val="center"/>
          </w:tcPr>
          <w:p w14:paraId="31376E4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68DF5E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F1F788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755FDC8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799C599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E2616B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1642B6D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86C09E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03C5A411"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5033C0EB"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6C7CDFAB"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D9D9D5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68810F2A" w14:textId="77777777" w:rsidTr="00142154">
        <w:trPr>
          <w:trHeight w:val="600"/>
        </w:trPr>
        <w:tc>
          <w:tcPr>
            <w:tcW w:w="501" w:type="dxa"/>
            <w:vAlign w:val="center"/>
          </w:tcPr>
          <w:p w14:paraId="6C1CD8A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29B09E0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7ABCCF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14E2BF5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59D3AC5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2887A53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6D991A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3B6BF9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4E0D59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206F554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6A285B7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2948CA2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744172F0" w14:textId="77777777" w:rsidTr="00142154">
        <w:trPr>
          <w:trHeight w:val="600"/>
        </w:trPr>
        <w:tc>
          <w:tcPr>
            <w:tcW w:w="501" w:type="dxa"/>
            <w:vAlign w:val="center"/>
          </w:tcPr>
          <w:p w14:paraId="3A2FB0E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52A23DF2"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352F575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74356F3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40F8013F"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0554A25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1AE4658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718C7C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CB543A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70F080FB"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59102EF"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72A7E7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5CA9F12A" w14:textId="77777777" w:rsidTr="00142154">
        <w:trPr>
          <w:trHeight w:val="655"/>
        </w:trPr>
        <w:tc>
          <w:tcPr>
            <w:tcW w:w="501" w:type="dxa"/>
            <w:vAlign w:val="center"/>
          </w:tcPr>
          <w:p w14:paraId="0DE362B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674FC8B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AD52A4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5EC4501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C41824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82EFA2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6D3EFA9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4203F9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043410F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5C7BCBC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1444F79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4DB5072"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1A575CA" w14:textId="77777777" w:rsidTr="00142154">
        <w:trPr>
          <w:trHeight w:val="578"/>
        </w:trPr>
        <w:tc>
          <w:tcPr>
            <w:tcW w:w="501" w:type="dxa"/>
            <w:vAlign w:val="center"/>
          </w:tcPr>
          <w:p w14:paraId="7E95CA9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538A307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77219D2"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6F55904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408C47A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0A5F8D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5A47E66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3600F1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730766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493AD6A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7148EBC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158B075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77B0BBCD" w14:textId="77777777" w:rsidTr="00142154">
        <w:trPr>
          <w:trHeight w:val="578"/>
        </w:trPr>
        <w:tc>
          <w:tcPr>
            <w:tcW w:w="501" w:type="dxa"/>
            <w:vAlign w:val="center"/>
          </w:tcPr>
          <w:p w14:paraId="13A4906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2B44F7A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0FDE27B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58A5C9E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6B40895F"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25E3008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10979D4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37A422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449A2D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37F8306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4765984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1F90238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252C87A" w14:textId="77777777" w:rsidTr="00142154">
        <w:trPr>
          <w:trHeight w:val="578"/>
        </w:trPr>
        <w:tc>
          <w:tcPr>
            <w:tcW w:w="501" w:type="dxa"/>
            <w:vAlign w:val="center"/>
          </w:tcPr>
          <w:p w14:paraId="522190A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6CB7F13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7ADF04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16E77BE2"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4988476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0C27D3AC"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6EF0292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0E66A0F2"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239222F"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34E11661"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A244EA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1DE9EDC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bl>
    <w:p w14:paraId="2CE1AF1D" w14:textId="77777777" w:rsidR="00054C41" w:rsidRPr="00895898" w:rsidRDefault="00054C41" w:rsidP="00054C41">
      <w:pPr>
        <w:jc w:val="both"/>
        <w:rPr>
          <w:rFonts w:ascii="Times New Roman" w:eastAsia="Calibri" w:hAnsi="Times New Roman" w:cs="Times New Roman"/>
          <w:i/>
        </w:rPr>
      </w:pPr>
    </w:p>
    <w:p w14:paraId="6907A740"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5A83989"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01B41D35" w14:textId="77777777" w:rsidR="00054C41" w:rsidRPr="00D8247C"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a poplatky, ktorých cieľom je znižovať negatívne externality</w:t>
      </w:r>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14:paraId="75D124F6" w14:textId="77777777" w:rsidR="00054C41" w:rsidRPr="00D8247C" w:rsidRDefault="00054C41" w:rsidP="00054C41">
      <w:pPr>
        <w:rPr>
          <w:rFonts w:ascii="Times New Roman" w:eastAsia="Calibri" w:hAnsi="Times New Roman" w:cs="Times New Roman"/>
          <w:i/>
          <w:sz w:val="24"/>
          <w:szCs w:val="24"/>
        </w:rPr>
      </w:pPr>
    </w:p>
    <w:p w14:paraId="7383DFB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252B357F"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14:paraId="05B008E8"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4D524F7F"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69C0A336" w14:textId="77777777" w:rsidR="009538C0"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Alternatívne namiesto vypĺňania bodu 3.2 môžete uviesť ako samostatnú prílohu tejto analýzy Záznam z konzultácií obsahujúci požadované informácie.</w:t>
      </w:r>
    </w:p>
    <w:p w14:paraId="1E4233EC"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 </w:t>
      </w:r>
    </w:p>
    <w:p w14:paraId="6CCEAE63" w14:textId="77777777" w:rsidR="00CD5A39" w:rsidRDefault="00CD5A39" w:rsidP="00806A7F">
      <w:pPr>
        <w:ind w:firstLine="708"/>
        <w:jc w:val="both"/>
        <w:rPr>
          <w:rFonts w:ascii="Times New Roman" w:eastAsia="Calibri" w:hAnsi="Times New Roman" w:cs="Times New Roman"/>
          <w:sz w:val="24"/>
          <w:szCs w:val="24"/>
        </w:rPr>
      </w:pPr>
      <w:r w:rsidRPr="00B27F1E">
        <w:rPr>
          <w:rFonts w:ascii="Times New Roman" w:eastAsia="Calibri" w:hAnsi="Times New Roman" w:cs="Times New Roman"/>
          <w:sz w:val="24"/>
          <w:szCs w:val="24"/>
        </w:rPr>
        <w:t>Správa N</w:t>
      </w:r>
      <w:r w:rsidR="005B6568">
        <w:rPr>
          <w:rFonts w:ascii="Times New Roman" w:eastAsia="Calibri" w:hAnsi="Times New Roman" w:cs="Times New Roman"/>
          <w:sz w:val="24"/>
          <w:szCs w:val="24"/>
        </w:rPr>
        <w:t>árodného parku</w:t>
      </w:r>
      <w:r w:rsidRPr="00B27F1E">
        <w:rPr>
          <w:rFonts w:ascii="Times New Roman" w:eastAsia="Calibri" w:hAnsi="Times New Roman" w:cs="Times New Roman"/>
          <w:sz w:val="24"/>
          <w:szCs w:val="24"/>
        </w:rPr>
        <w:t xml:space="preserve"> Muránska planina so sídlom v Revúcej konzultovala zámer vyhlásiť chránený areál Stolica s obomi podnikateľskými subjektmi</w:t>
      </w:r>
      <w:r w:rsidR="005B6568">
        <w:rPr>
          <w:rFonts w:ascii="Times New Roman" w:eastAsia="Calibri" w:hAnsi="Times New Roman" w:cs="Times New Roman"/>
          <w:sz w:val="24"/>
          <w:szCs w:val="24"/>
        </w:rPr>
        <w:t>, ktoré vykonávajú hospodársku činnosť v navrhovanej zóne A</w:t>
      </w:r>
      <w:r w:rsidRPr="00B27F1E">
        <w:rPr>
          <w:rFonts w:ascii="Times New Roman" w:eastAsia="Calibri" w:hAnsi="Times New Roman" w:cs="Times New Roman"/>
          <w:sz w:val="24"/>
          <w:szCs w:val="24"/>
        </w:rPr>
        <w:t xml:space="preserve"> – spoločnosťou REA-LES, s</w:t>
      </w:r>
      <w:r>
        <w:rPr>
          <w:rFonts w:ascii="Times New Roman" w:eastAsia="Calibri" w:hAnsi="Times New Roman" w:cs="Times New Roman"/>
          <w:sz w:val="24"/>
          <w:szCs w:val="24"/>
        </w:rPr>
        <w:t>.</w:t>
      </w:r>
      <w:r w:rsidRPr="00B27F1E">
        <w:rPr>
          <w:rFonts w:ascii="Times New Roman" w:eastAsia="Calibri" w:hAnsi="Times New Roman" w:cs="Times New Roman"/>
          <w:sz w:val="24"/>
          <w:szCs w:val="24"/>
        </w:rPr>
        <w:t xml:space="preserve"> r. o., ako aj Poľnohospodárskym družstvom </w:t>
      </w:r>
      <w:r>
        <w:rPr>
          <w:rFonts w:ascii="Times New Roman" w:eastAsia="Calibri" w:hAnsi="Times New Roman" w:cs="Times New Roman"/>
          <w:sz w:val="24"/>
          <w:szCs w:val="24"/>
        </w:rPr>
        <w:t xml:space="preserve">v </w:t>
      </w:r>
      <w:r w:rsidRPr="00B27F1E">
        <w:rPr>
          <w:rFonts w:ascii="Times New Roman" w:eastAsia="Calibri" w:hAnsi="Times New Roman" w:cs="Times New Roman"/>
          <w:sz w:val="24"/>
          <w:szCs w:val="24"/>
        </w:rPr>
        <w:t>Rejdov</w:t>
      </w:r>
      <w:r>
        <w:rPr>
          <w:rFonts w:ascii="Times New Roman" w:eastAsia="Calibri" w:hAnsi="Times New Roman" w:cs="Times New Roman"/>
          <w:sz w:val="24"/>
          <w:szCs w:val="24"/>
        </w:rPr>
        <w:t>ej</w:t>
      </w:r>
      <w:r w:rsidRPr="00B27F1E">
        <w:rPr>
          <w:rFonts w:ascii="Times New Roman" w:eastAsia="Calibri" w:hAnsi="Times New Roman" w:cs="Times New Roman"/>
          <w:sz w:val="24"/>
          <w:szCs w:val="24"/>
        </w:rPr>
        <w:t xml:space="preserve">. Obidva subjekty </w:t>
      </w:r>
      <w:r w:rsidR="00B37AAE">
        <w:rPr>
          <w:rFonts w:ascii="Times New Roman" w:eastAsia="Calibri" w:hAnsi="Times New Roman" w:cs="Times New Roman"/>
          <w:sz w:val="24"/>
          <w:szCs w:val="24"/>
        </w:rPr>
        <w:t>uplatnili k zámeru spolu 4 pripomienky</w:t>
      </w:r>
      <w:r w:rsidR="00464F95">
        <w:rPr>
          <w:rFonts w:ascii="Times New Roman" w:eastAsia="Calibri" w:hAnsi="Times New Roman" w:cs="Times New Roman"/>
          <w:sz w:val="24"/>
          <w:szCs w:val="24"/>
        </w:rPr>
        <w:t xml:space="preserve">, ktoré boli </w:t>
      </w:r>
      <w:r w:rsidR="00F233C1" w:rsidRPr="00F233C1">
        <w:rPr>
          <w:rFonts w:ascii="Times New Roman" w:eastAsia="Calibri" w:hAnsi="Times New Roman" w:cs="Times New Roman"/>
          <w:sz w:val="24"/>
          <w:szCs w:val="24"/>
        </w:rPr>
        <w:t>16. a 17.</w:t>
      </w:r>
      <w:r w:rsidR="00464F95" w:rsidRPr="00F233C1">
        <w:rPr>
          <w:rFonts w:ascii="Times New Roman" w:eastAsia="Calibri" w:hAnsi="Times New Roman" w:cs="Times New Roman"/>
          <w:sz w:val="24"/>
          <w:szCs w:val="24"/>
        </w:rPr>
        <w:t xml:space="preserve"> </w:t>
      </w:r>
      <w:r w:rsidR="00464F95">
        <w:rPr>
          <w:rFonts w:ascii="Times New Roman" w:eastAsia="Calibri" w:hAnsi="Times New Roman" w:cs="Times New Roman"/>
          <w:sz w:val="24"/>
          <w:szCs w:val="24"/>
        </w:rPr>
        <w:t>januára 2023 zo strany Okresného úradu Košice</w:t>
      </w:r>
      <w:r w:rsidR="00083EE3">
        <w:rPr>
          <w:rFonts w:ascii="Times New Roman" w:eastAsia="Calibri" w:hAnsi="Times New Roman" w:cs="Times New Roman"/>
          <w:sz w:val="24"/>
          <w:szCs w:val="24"/>
        </w:rPr>
        <w:t xml:space="preserve"> prerokované</w:t>
      </w:r>
      <w:r w:rsidR="00464F95">
        <w:rPr>
          <w:rFonts w:ascii="Times New Roman" w:eastAsia="Calibri" w:hAnsi="Times New Roman" w:cs="Times New Roman"/>
          <w:sz w:val="24"/>
          <w:szCs w:val="24"/>
        </w:rPr>
        <w:t xml:space="preserve"> a</w:t>
      </w:r>
      <w:r w:rsidR="00604F2E">
        <w:rPr>
          <w:rFonts w:ascii="Times New Roman" w:eastAsia="Calibri" w:hAnsi="Times New Roman" w:cs="Times New Roman"/>
          <w:sz w:val="24"/>
          <w:szCs w:val="24"/>
        </w:rPr>
        <w:t xml:space="preserve"> postúpené </w:t>
      </w:r>
      <w:r w:rsidR="00464F95">
        <w:rPr>
          <w:rFonts w:ascii="Times New Roman" w:eastAsia="Calibri" w:hAnsi="Times New Roman" w:cs="Times New Roman"/>
          <w:sz w:val="24"/>
          <w:szCs w:val="24"/>
        </w:rPr>
        <w:t>na Ministerstv</w:t>
      </w:r>
      <w:r w:rsidR="00604F2E">
        <w:rPr>
          <w:rFonts w:ascii="Times New Roman" w:eastAsia="Calibri" w:hAnsi="Times New Roman" w:cs="Times New Roman"/>
          <w:sz w:val="24"/>
          <w:szCs w:val="24"/>
        </w:rPr>
        <w:t>o</w:t>
      </w:r>
      <w:r w:rsidR="00464F95">
        <w:rPr>
          <w:rFonts w:ascii="Times New Roman" w:eastAsia="Calibri" w:hAnsi="Times New Roman" w:cs="Times New Roman"/>
          <w:sz w:val="24"/>
          <w:szCs w:val="24"/>
        </w:rPr>
        <w:t xml:space="preserve"> životného prostredia Slovenskej republiky</w:t>
      </w:r>
      <w:r w:rsidR="008E66C6">
        <w:rPr>
          <w:rFonts w:ascii="Times New Roman" w:eastAsia="Calibri" w:hAnsi="Times New Roman" w:cs="Times New Roman"/>
          <w:sz w:val="24"/>
          <w:szCs w:val="24"/>
        </w:rPr>
        <w:t xml:space="preserve"> (MŽP SR)</w:t>
      </w:r>
      <w:r w:rsidRPr="00B27F1E">
        <w:rPr>
          <w:rFonts w:ascii="Times New Roman" w:eastAsia="Calibri" w:hAnsi="Times New Roman" w:cs="Times New Roman"/>
          <w:sz w:val="24"/>
          <w:szCs w:val="24"/>
        </w:rPr>
        <w:t xml:space="preserve">. </w:t>
      </w:r>
    </w:p>
    <w:p w14:paraId="5004FB02" w14:textId="77777777" w:rsidR="00E16299" w:rsidRPr="00E16299" w:rsidRDefault="00E16299" w:rsidP="00E16299">
      <w:pPr>
        <w:ind w:firstLine="708"/>
        <w:jc w:val="both"/>
        <w:rPr>
          <w:rFonts w:ascii="Times New Roman" w:eastAsia="Calibri" w:hAnsi="Times New Roman" w:cs="Times New Roman"/>
          <w:sz w:val="24"/>
          <w:szCs w:val="24"/>
        </w:rPr>
      </w:pPr>
      <w:r w:rsidRPr="00E16299">
        <w:rPr>
          <w:rFonts w:ascii="Times New Roman" w:eastAsia="Calibri" w:hAnsi="Times New Roman" w:cs="Times New Roman"/>
          <w:sz w:val="24"/>
          <w:szCs w:val="24"/>
        </w:rPr>
        <w:t xml:space="preserve">MŽP SR </w:t>
      </w:r>
      <w:r w:rsidR="008E66C6">
        <w:rPr>
          <w:rFonts w:ascii="Times New Roman" w:eastAsia="Calibri" w:hAnsi="Times New Roman" w:cs="Times New Roman"/>
          <w:sz w:val="24"/>
          <w:szCs w:val="24"/>
        </w:rPr>
        <w:t xml:space="preserve">zvolalo na </w:t>
      </w:r>
      <w:r w:rsidRPr="00E16299">
        <w:rPr>
          <w:rFonts w:ascii="Times New Roman" w:eastAsia="Calibri" w:hAnsi="Times New Roman" w:cs="Times New Roman"/>
          <w:sz w:val="24"/>
          <w:szCs w:val="24"/>
        </w:rPr>
        <w:t xml:space="preserve">dňa 14. marca 2023 prerokovanie so </w:t>
      </w:r>
      <w:r w:rsidR="008E66C6">
        <w:rPr>
          <w:rFonts w:ascii="Times New Roman" w:eastAsia="Calibri" w:hAnsi="Times New Roman" w:cs="Times New Roman"/>
          <w:sz w:val="24"/>
          <w:szCs w:val="24"/>
        </w:rPr>
        <w:t xml:space="preserve">štatutárnym </w:t>
      </w:r>
      <w:r w:rsidRPr="00E16299">
        <w:rPr>
          <w:rFonts w:ascii="Times New Roman" w:eastAsia="Calibri" w:hAnsi="Times New Roman" w:cs="Times New Roman"/>
          <w:sz w:val="24"/>
          <w:szCs w:val="24"/>
        </w:rPr>
        <w:t>zástupcom neštátnych subjektov, ktoré nesúhlasia s vymedzením zóny A v navrhovanom CHA Stolica a ktoré obhospodarujú 812 ha (26 % výmery navrhovaného CHA Stolica</w:t>
      </w:r>
      <w:r w:rsidR="008E66C6">
        <w:rPr>
          <w:rFonts w:ascii="Times New Roman" w:eastAsia="Calibri" w:hAnsi="Times New Roman" w:cs="Times New Roman"/>
          <w:sz w:val="24"/>
          <w:szCs w:val="24"/>
        </w:rPr>
        <w:t>)</w:t>
      </w:r>
      <w:r w:rsidR="00604F2E">
        <w:rPr>
          <w:rFonts w:ascii="Times New Roman" w:eastAsia="Calibri" w:hAnsi="Times New Roman" w:cs="Times New Roman"/>
          <w:sz w:val="24"/>
          <w:szCs w:val="24"/>
        </w:rPr>
        <w:t xml:space="preserve">. Z nich </w:t>
      </w:r>
      <w:r w:rsidR="008E66C6">
        <w:rPr>
          <w:rFonts w:ascii="Times New Roman" w:eastAsia="Calibri" w:hAnsi="Times New Roman" w:cs="Times New Roman"/>
          <w:sz w:val="24"/>
          <w:szCs w:val="24"/>
        </w:rPr>
        <w:t xml:space="preserve">452 ha (14 % </w:t>
      </w:r>
      <w:r w:rsidR="001E14FD">
        <w:rPr>
          <w:rFonts w:ascii="Times New Roman" w:eastAsia="Calibri" w:hAnsi="Times New Roman" w:cs="Times New Roman"/>
          <w:sz w:val="24"/>
          <w:szCs w:val="24"/>
        </w:rPr>
        <w:t xml:space="preserve">výmery </w:t>
      </w:r>
      <w:r w:rsidR="008E66C6">
        <w:rPr>
          <w:rFonts w:ascii="Times New Roman" w:eastAsia="Calibri" w:hAnsi="Times New Roman" w:cs="Times New Roman"/>
          <w:sz w:val="24"/>
          <w:szCs w:val="24"/>
        </w:rPr>
        <w:t>navrhovaného CHA Stolica</w:t>
      </w:r>
      <w:r w:rsidR="00985BE2">
        <w:rPr>
          <w:rFonts w:ascii="Times New Roman" w:eastAsia="Calibri" w:hAnsi="Times New Roman" w:cs="Times New Roman"/>
          <w:sz w:val="24"/>
          <w:szCs w:val="24"/>
        </w:rPr>
        <w:t xml:space="preserve">) </w:t>
      </w:r>
      <w:r w:rsidRPr="00E16299">
        <w:rPr>
          <w:rFonts w:ascii="Times New Roman" w:eastAsia="Calibri" w:hAnsi="Times New Roman" w:cs="Times New Roman"/>
          <w:sz w:val="24"/>
          <w:szCs w:val="24"/>
        </w:rPr>
        <w:t xml:space="preserve">je v navrhovanej zóne A. </w:t>
      </w:r>
      <w:r w:rsidR="00985BE2">
        <w:rPr>
          <w:rFonts w:ascii="Times New Roman" w:eastAsia="Calibri" w:hAnsi="Times New Roman" w:cs="Times New Roman"/>
          <w:sz w:val="24"/>
          <w:szCs w:val="24"/>
        </w:rPr>
        <w:t>Ich všeobecný n</w:t>
      </w:r>
      <w:r w:rsidRPr="00E16299">
        <w:rPr>
          <w:rFonts w:ascii="Times New Roman" w:eastAsia="Calibri" w:hAnsi="Times New Roman" w:cs="Times New Roman"/>
          <w:sz w:val="24"/>
          <w:szCs w:val="24"/>
        </w:rPr>
        <w:t xml:space="preserve">esúhlas pretrvá napriek tomu, že uvedeným subjektom bola vyplatená náhrada za obmedzenie bežného obhospodarovania </w:t>
      </w:r>
      <w:r w:rsidRPr="00985BE2">
        <w:rPr>
          <w:rFonts w:ascii="Times New Roman" w:eastAsia="Calibri" w:hAnsi="Times New Roman" w:cs="Times New Roman"/>
          <w:sz w:val="24"/>
          <w:szCs w:val="24"/>
        </w:rPr>
        <w:t xml:space="preserve">na výmere </w:t>
      </w:r>
      <w:r w:rsidR="00985BE2" w:rsidRPr="00083EE3">
        <w:rPr>
          <w:rFonts w:ascii="Times New Roman" w:hAnsi="Times New Roman" w:cs="Times New Roman"/>
          <w:sz w:val="24"/>
          <w:szCs w:val="24"/>
        </w:rPr>
        <w:t>432, 25</w:t>
      </w:r>
      <w:r w:rsidR="00985BE2" w:rsidRPr="00083EE3">
        <w:rPr>
          <w:rFonts w:ascii="Times New Roman" w:hAnsi="Times New Roman" w:cs="Times New Roman"/>
          <w:b/>
        </w:rPr>
        <w:t xml:space="preserve"> </w:t>
      </w:r>
      <w:r w:rsidRPr="00083EE3">
        <w:rPr>
          <w:rFonts w:ascii="Times New Roman" w:eastAsia="Calibri" w:hAnsi="Times New Roman" w:cs="Times New Roman"/>
          <w:sz w:val="24"/>
          <w:szCs w:val="24"/>
        </w:rPr>
        <w:t>h</w:t>
      </w:r>
      <w:r w:rsidRPr="00985BE2">
        <w:rPr>
          <w:rFonts w:ascii="Times New Roman" w:eastAsia="Calibri" w:hAnsi="Times New Roman" w:cs="Times New Roman"/>
          <w:sz w:val="24"/>
          <w:szCs w:val="24"/>
        </w:rPr>
        <w:t>a</w:t>
      </w:r>
      <w:r w:rsidR="00985BE2">
        <w:rPr>
          <w:rFonts w:ascii="Times New Roman" w:eastAsia="Calibri" w:hAnsi="Times New Roman" w:cs="Times New Roman"/>
          <w:sz w:val="24"/>
          <w:szCs w:val="24"/>
        </w:rPr>
        <w:t xml:space="preserve"> za takmer 83 % objemu drevnej hmoty ponechanej bez zásahu</w:t>
      </w:r>
      <w:r w:rsidRPr="00985BE2">
        <w:rPr>
          <w:rFonts w:ascii="Times New Roman" w:eastAsia="Calibri" w:hAnsi="Times New Roman" w:cs="Times New Roman"/>
          <w:sz w:val="24"/>
          <w:szCs w:val="24"/>
        </w:rPr>
        <w:t>.</w:t>
      </w:r>
      <w:r w:rsidR="00985BE2">
        <w:rPr>
          <w:rFonts w:ascii="Times New Roman" w:eastAsia="Calibri" w:hAnsi="Times New Roman" w:cs="Times New Roman"/>
          <w:sz w:val="24"/>
          <w:szCs w:val="24"/>
        </w:rPr>
        <w:t xml:space="preserve"> Účelom rokovania bolo objasnenie pripomienok a zo strany </w:t>
      </w:r>
      <w:r w:rsidR="00604F2E">
        <w:rPr>
          <w:rFonts w:ascii="Times New Roman" w:eastAsia="Calibri" w:hAnsi="Times New Roman" w:cs="Times New Roman"/>
          <w:sz w:val="24"/>
          <w:szCs w:val="24"/>
        </w:rPr>
        <w:t xml:space="preserve">rezortu životného prostredia </w:t>
      </w:r>
      <w:r w:rsidR="00985BE2">
        <w:rPr>
          <w:rFonts w:ascii="Times New Roman" w:eastAsia="Calibri" w:hAnsi="Times New Roman" w:cs="Times New Roman"/>
          <w:sz w:val="24"/>
          <w:szCs w:val="24"/>
        </w:rPr>
        <w:t>inform</w:t>
      </w:r>
      <w:r w:rsidR="00FF3D98">
        <w:rPr>
          <w:rFonts w:ascii="Times New Roman" w:eastAsia="Calibri" w:hAnsi="Times New Roman" w:cs="Times New Roman"/>
          <w:sz w:val="24"/>
          <w:szCs w:val="24"/>
        </w:rPr>
        <w:t>ovanie</w:t>
      </w:r>
      <w:r w:rsidR="00985BE2">
        <w:rPr>
          <w:rFonts w:ascii="Times New Roman" w:eastAsia="Calibri" w:hAnsi="Times New Roman" w:cs="Times New Roman"/>
          <w:sz w:val="24"/>
          <w:szCs w:val="24"/>
        </w:rPr>
        <w:t xml:space="preserve"> o možnosti</w:t>
      </w:r>
      <w:r w:rsidR="00FF3D98">
        <w:rPr>
          <w:rFonts w:ascii="Times New Roman" w:eastAsia="Calibri" w:hAnsi="Times New Roman" w:cs="Times New Roman"/>
          <w:sz w:val="24"/>
          <w:szCs w:val="24"/>
        </w:rPr>
        <w:t>ach</w:t>
      </w:r>
      <w:r w:rsidR="00985BE2">
        <w:rPr>
          <w:rFonts w:ascii="Times New Roman" w:eastAsia="Calibri" w:hAnsi="Times New Roman" w:cs="Times New Roman"/>
          <w:sz w:val="24"/>
          <w:szCs w:val="24"/>
        </w:rPr>
        <w:t xml:space="preserve"> zapojenia sa neštátnych subjektov do projektov </w:t>
      </w:r>
      <w:r w:rsidR="003D4234">
        <w:rPr>
          <w:rFonts w:ascii="Times New Roman" w:eastAsia="Calibri" w:hAnsi="Times New Roman" w:cs="Times New Roman"/>
          <w:sz w:val="24"/>
          <w:szCs w:val="24"/>
        </w:rPr>
        <w:t xml:space="preserve">pre zabezpečenie manažmentových opatrení </w:t>
      </w:r>
      <w:r w:rsidR="00604F2E">
        <w:rPr>
          <w:rFonts w:ascii="Times New Roman" w:eastAsia="Calibri" w:hAnsi="Times New Roman" w:cs="Times New Roman"/>
          <w:sz w:val="24"/>
          <w:szCs w:val="24"/>
        </w:rPr>
        <w:t>zo štrukturálnych fondov</w:t>
      </w:r>
      <w:r w:rsidR="00985BE2">
        <w:rPr>
          <w:rFonts w:ascii="Times New Roman" w:eastAsia="Calibri" w:hAnsi="Times New Roman" w:cs="Times New Roman"/>
          <w:sz w:val="24"/>
          <w:szCs w:val="24"/>
        </w:rPr>
        <w:t xml:space="preserve">. Bolo </w:t>
      </w:r>
      <w:r w:rsidR="001E14FD">
        <w:rPr>
          <w:rFonts w:ascii="Times New Roman" w:eastAsia="Calibri" w:hAnsi="Times New Roman" w:cs="Times New Roman"/>
          <w:sz w:val="24"/>
          <w:szCs w:val="24"/>
        </w:rPr>
        <w:t>o.</w:t>
      </w:r>
      <w:r w:rsidR="005F6FD4">
        <w:rPr>
          <w:rFonts w:ascii="Times New Roman" w:eastAsia="Calibri" w:hAnsi="Times New Roman" w:cs="Times New Roman"/>
          <w:sz w:val="24"/>
          <w:szCs w:val="24"/>
        </w:rPr>
        <w:t xml:space="preserve"> </w:t>
      </w:r>
      <w:r w:rsidR="001E14FD">
        <w:rPr>
          <w:rFonts w:ascii="Times New Roman" w:eastAsia="Calibri" w:hAnsi="Times New Roman" w:cs="Times New Roman"/>
          <w:sz w:val="24"/>
          <w:szCs w:val="24"/>
        </w:rPr>
        <w:t xml:space="preserve">i. </w:t>
      </w:r>
      <w:r w:rsidR="00985BE2">
        <w:rPr>
          <w:rFonts w:ascii="Times New Roman" w:eastAsia="Calibri" w:hAnsi="Times New Roman" w:cs="Times New Roman"/>
          <w:sz w:val="24"/>
          <w:szCs w:val="24"/>
        </w:rPr>
        <w:t>dohodnuté, že po tomto úvodnom rokovaní bude pokračovať komunikácia na úrovni MŽP SR i Správy Národného parku Muránska planina so sídlom v</w:t>
      </w:r>
      <w:r w:rsidR="00FF3D98">
        <w:rPr>
          <w:rFonts w:ascii="Times New Roman" w:eastAsia="Calibri" w:hAnsi="Times New Roman" w:cs="Times New Roman"/>
          <w:sz w:val="24"/>
          <w:szCs w:val="24"/>
        </w:rPr>
        <w:t> </w:t>
      </w:r>
      <w:r w:rsidR="00985BE2">
        <w:rPr>
          <w:rFonts w:ascii="Times New Roman" w:eastAsia="Calibri" w:hAnsi="Times New Roman" w:cs="Times New Roman"/>
          <w:sz w:val="24"/>
          <w:szCs w:val="24"/>
        </w:rPr>
        <w:t>Revúcej</w:t>
      </w:r>
      <w:r w:rsidR="00FF3D98">
        <w:rPr>
          <w:rFonts w:ascii="Times New Roman" w:eastAsia="Calibri" w:hAnsi="Times New Roman" w:cs="Times New Roman"/>
          <w:sz w:val="24"/>
          <w:szCs w:val="24"/>
        </w:rPr>
        <w:t xml:space="preserve"> za účelom hľadania možností spolupráce pri </w:t>
      </w:r>
      <w:r w:rsidR="003D4234">
        <w:rPr>
          <w:rFonts w:ascii="Times New Roman" w:eastAsia="Calibri" w:hAnsi="Times New Roman" w:cs="Times New Roman"/>
          <w:sz w:val="24"/>
          <w:szCs w:val="24"/>
        </w:rPr>
        <w:t>realizáci</w:t>
      </w:r>
      <w:r w:rsidR="004F3A81">
        <w:rPr>
          <w:rFonts w:ascii="Times New Roman" w:eastAsia="Calibri" w:hAnsi="Times New Roman" w:cs="Times New Roman"/>
          <w:sz w:val="24"/>
          <w:szCs w:val="24"/>
        </w:rPr>
        <w:t>i</w:t>
      </w:r>
      <w:r w:rsidR="003D4234">
        <w:rPr>
          <w:rFonts w:ascii="Times New Roman" w:eastAsia="Calibri" w:hAnsi="Times New Roman" w:cs="Times New Roman"/>
          <w:sz w:val="24"/>
          <w:szCs w:val="24"/>
        </w:rPr>
        <w:t xml:space="preserve"> manažmentových opatrení v predmetnom chránenom území. </w:t>
      </w:r>
      <w:r w:rsidR="00E67CE1">
        <w:rPr>
          <w:rFonts w:ascii="Times New Roman" w:eastAsia="Calibri" w:hAnsi="Times New Roman" w:cs="Times New Roman"/>
          <w:sz w:val="24"/>
          <w:szCs w:val="24"/>
        </w:rPr>
        <w:t>MŽP SR dňa 31. marca 2023 zaslalo stručný návrh k možnostiam zapojenia sa neštátnych subjektov do opatrení v navrhovanom CHA Stolica.</w:t>
      </w:r>
    </w:p>
    <w:p w14:paraId="6A1E5D0E" w14:textId="237D8324" w:rsidR="001A6316" w:rsidRPr="00B27F1E" w:rsidRDefault="00E16299" w:rsidP="00BA3E9C">
      <w:pPr>
        <w:spacing w:after="0"/>
        <w:ind w:firstLine="708"/>
        <w:jc w:val="both"/>
        <w:rPr>
          <w:rFonts w:ascii="Times New Roman" w:eastAsia="Calibri" w:hAnsi="Times New Roman" w:cs="Times New Roman"/>
          <w:sz w:val="24"/>
          <w:szCs w:val="24"/>
        </w:rPr>
      </w:pPr>
      <w:r w:rsidRPr="00E16299">
        <w:rPr>
          <w:rFonts w:ascii="Times New Roman" w:eastAsia="Calibri" w:hAnsi="Times New Roman" w:cs="Times New Roman"/>
          <w:sz w:val="24"/>
          <w:szCs w:val="24"/>
        </w:rPr>
        <w:t>So správcom štátnych pozemkov – Lesmi SR, š. p.</w:t>
      </w:r>
      <w:r w:rsidR="00985BE2">
        <w:rPr>
          <w:rFonts w:ascii="Times New Roman" w:eastAsia="Calibri" w:hAnsi="Times New Roman" w:cs="Times New Roman"/>
          <w:sz w:val="24"/>
          <w:szCs w:val="24"/>
        </w:rPr>
        <w:t>,</w:t>
      </w:r>
      <w:r w:rsidRPr="00E16299">
        <w:rPr>
          <w:rFonts w:ascii="Times New Roman" w:eastAsia="Calibri" w:hAnsi="Times New Roman" w:cs="Times New Roman"/>
          <w:sz w:val="24"/>
          <w:szCs w:val="24"/>
        </w:rPr>
        <w:t xml:space="preserve"> </w:t>
      </w:r>
      <w:r w:rsidR="00FC16BB">
        <w:rPr>
          <w:rFonts w:ascii="Times New Roman" w:eastAsia="Calibri" w:hAnsi="Times New Roman" w:cs="Times New Roman"/>
          <w:sz w:val="24"/>
          <w:szCs w:val="24"/>
        </w:rPr>
        <w:t>ktoré majú v </w:t>
      </w:r>
      <w:r w:rsidR="00FC16BB" w:rsidRPr="007B147D">
        <w:rPr>
          <w:rFonts w:ascii="Times New Roman" w:eastAsia="Calibri" w:hAnsi="Times New Roman" w:cs="Times New Roman"/>
          <w:sz w:val="24"/>
          <w:szCs w:val="24"/>
        </w:rPr>
        <w:t xml:space="preserve">správe </w:t>
      </w:r>
      <w:r w:rsidR="007B147D" w:rsidRPr="001E14FD">
        <w:rPr>
          <w:rFonts w:ascii="Times New Roman" w:eastAsia="Calibri" w:hAnsi="Times New Roman" w:cs="Times New Roman"/>
          <w:sz w:val="24"/>
          <w:szCs w:val="24"/>
        </w:rPr>
        <w:t xml:space="preserve">2140 </w:t>
      </w:r>
      <w:r w:rsidR="00FC16BB" w:rsidRPr="001E14FD">
        <w:rPr>
          <w:rFonts w:ascii="Times New Roman" w:eastAsia="Calibri" w:hAnsi="Times New Roman" w:cs="Times New Roman"/>
          <w:sz w:val="24"/>
          <w:szCs w:val="24"/>
        </w:rPr>
        <w:t>h</w:t>
      </w:r>
      <w:r w:rsidR="00FC16BB" w:rsidRPr="007B147D">
        <w:rPr>
          <w:rFonts w:ascii="Times New Roman" w:eastAsia="Calibri" w:hAnsi="Times New Roman" w:cs="Times New Roman"/>
          <w:sz w:val="24"/>
          <w:szCs w:val="24"/>
        </w:rPr>
        <w:t>a</w:t>
      </w:r>
      <w:r w:rsidR="00FC16BB">
        <w:rPr>
          <w:rFonts w:ascii="Times New Roman" w:eastAsia="Calibri" w:hAnsi="Times New Roman" w:cs="Times New Roman"/>
          <w:sz w:val="24"/>
          <w:szCs w:val="24"/>
        </w:rPr>
        <w:t xml:space="preserve"> (6</w:t>
      </w:r>
      <w:r w:rsidR="007B147D">
        <w:rPr>
          <w:rFonts w:ascii="Times New Roman" w:eastAsia="Calibri" w:hAnsi="Times New Roman" w:cs="Times New Roman"/>
          <w:sz w:val="24"/>
          <w:szCs w:val="24"/>
        </w:rPr>
        <w:t>8</w:t>
      </w:r>
      <w:r w:rsidR="00FC16BB">
        <w:rPr>
          <w:rFonts w:ascii="Times New Roman" w:eastAsia="Calibri" w:hAnsi="Times New Roman" w:cs="Times New Roman"/>
          <w:sz w:val="24"/>
          <w:szCs w:val="24"/>
        </w:rPr>
        <w:t xml:space="preserve"> % výmery navrhovaného CHA, z toho </w:t>
      </w:r>
      <w:r w:rsidR="007B147D">
        <w:rPr>
          <w:rFonts w:ascii="Times New Roman" w:eastAsia="Calibri" w:hAnsi="Times New Roman" w:cs="Times New Roman"/>
          <w:sz w:val="24"/>
          <w:szCs w:val="24"/>
        </w:rPr>
        <w:t xml:space="preserve">439 ha </w:t>
      </w:r>
      <w:r w:rsidR="00FC16BB">
        <w:rPr>
          <w:rFonts w:ascii="Times New Roman" w:eastAsia="Calibri" w:hAnsi="Times New Roman" w:cs="Times New Roman"/>
          <w:sz w:val="24"/>
          <w:szCs w:val="24"/>
        </w:rPr>
        <w:t>(</w:t>
      </w:r>
      <w:r w:rsidR="007B147D">
        <w:rPr>
          <w:rFonts w:ascii="Times New Roman" w:eastAsia="Calibri" w:hAnsi="Times New Roman" w:cs="Times New Roman"/>
          <w:sz w:val="24"/>
          <w:szCs w:val="24"/>
        </w:rPr>
        <w:t>14</w:t>
      </w:r>
      <w:r w:rsidR="00FC16BB">
        <w:rPr>
          <w:rFonts w:ascii="Times New Roman" w:eastAsia="Calibri" w:hAnsi="Times New Roman" w:cs="Times New Roman"/>
          <w:sz w:val="24"/>
          <w:szCs w:val="24"/>
        </w:rPr>
        <w:t xml:space="preserve"> %)</w:t>
      </w:r>
      <w:r w:rsidR="007B147D">
        <w:rPr>
          <w:rFonts w:ascii="Times New Roman" w:eastAsia="Calibri" w:hAnsi="Times New Roman" w:cs="Times New Roman"/>
          <w:sz w:val="24"/>
          <w:szCs w:val="24"/>
        </w:rPr>
        <w:t xml:space="preserve"> </w:t>
      </w:r>
      <w:r w:rsidR="00FC16BB">
        <w:rPr>
          <w:rFonts w:ascii="Times New Roman" w:eastAsia="Calibri" w:hAnsi="Times New Roman" w:cs="Times New Roman"/>
          <w:sz w:val="24"/>
          <w:szCs w:val="24"/>
        </w:rPr>
        <w:t>v navrhovanej zóne A</w:t>
      </w:r>
      <w:r w:rsidR="001E14FD">
        <w:rPr>
          <w:rFonts w:ascii="Times New Roman" w:eastAsia="Calibri" w:hAnsi="Times New Roman" w:cs="Times New Roman"/>
          <w:sz w:val="24"/>
          <w:szCs w:val="24"/>
        </w:rPr>
        <w:t>,</w:t>
      </w:r>
      <w:r w:rsidR="00FC16BB">
        <w:rPr>
          <w:rFonts w:ascii="Times New Roman" w:eastAsia="Calibri" w:hAnsi="Times New Roman" w:cs="Times New Roman"/>
          <w:sz w:val="24"/>
          <w:szCs w:val="24"/>
        </w:rPr>
        <w:t xml:space="preserve"> </w:t>
      </w:r>
      <w:r w:rsidRPr="00E16299">
        <w:rPr>
          <w:rFonts w:ascii="Times New Roman" w:eastAsia="Calibri" w:hAnsi="Times New Roman" w:cs="Times New Roman"/>
          <w:sz w:val="24"/>
          <w:szCs w:val="24"/>
        </w:rPr>
        <w:t xml:space="preserve">bolo na rokovaní dňa </w:t>
      </w:r>
      <w:r w:rsidRPr="00E16299">
        <w:rPr>
          <w:rFonts w:ascii="Times New Roman" w:eastAsia="Calibri" w:hAnsi="Times New Roman" w:cs="Times New Roman"/>
          <w:sz w:val="24"/>
          <w:szCs w:val="24"/>
        </w:rPr>
        <w:lastRenderedPageBreak/>
        <w:t>17. januára 2023 dohodnuté</w:t>
      </w:r>
      <w:r w:rsidR="00985BE2">
        <w:rPr>
          <w:rFonts w:ascii="Times New Roman" w:eastAsia="Calibri" w:hAnsi="Times New Roman" w:cs="Times New Roman"/>
          <w:sz w:val="24"/>
          <w:szCs w:val="24"/>
        </w:rPr>
        <w:t xml:space="preserve"> akceptovanie všetkých technických pripomienok (čo bolo </w:t>
      </w:r>
      <w:r w:rsidR="00FC16BB">
        <w:rPr>
          <w:rFonts w:ascii="Times New Roman" w:eastAsia="Calibri" w:hAnsi="Times New Roman" w:cs="Times New Roman"/>
          <w:sz w:val="24"/>
          <w:szCs w:val="24"/>
        </w:rPr>
        <w:t xml:space="preserve">následne </w:t>
      </w:r>
      <w:r w:rsidR="00985BE2">
        <w:rPr>
          <w:rFonts w:ascii="Times New Roman" w:eastAsia="Calibri" w:hAnsi="Times New Roman" w:cs="Times New Roman"/>
          <w:sz w:val="24"/>
          <w:szCs w:val="24"/>
        </w:rPr>
        <w:t>premietnuté do analýzy vplyvov na rozpočet verejnej správy a do projektu ochrany)</w:t>
      </w:r>
      <w:r w:rsidR="00FC16BB">
        <w:rPr>
          <w:rFonts w:ascii="Times New Roman" w:eastAsia="Calibri" w:hAnsi="Times New Roman" w:cs="Times New Roman"/>
          <w:sz w:val="24"/>
          <w:szCs w:val="24"/>
        </w:rPr>
        <w:t xml:space="preserve"> a úprava vyčíslenia predpokladanej výšky finančnej náhrady. MŽP SR </w:t>
      </w:r>
      <w:r w:rsidR="00E67CE1">
        <w:rPr>
          <w:rFonts w:ascii="Times New Roman" w:eastAsia="Calibri" w:hAnsi="Times New Roman" w:cs="Times New Roman"/>
          <w:sz w:val="24"/>
          <w:szCs w:val="24"/>
        </w:rPr>
        <w:t xml:space="preserve">v predkladanom legislatívnom materiáli </w:t>
      </w:r>
      <w:r w:rsidR="00FC16BB">
        <w:rPr>
          <w:rFonts w:ascii="Times New Roman" w:eastAsia="Calibri" w:hAnsi="Times New Roman" w:cs="Times New Roman"/>
          <w:sz w:val="24"/>
          <w:szCs w:val="24"/>
        </w:rPr>
        <w:t xml:space="preserve">preto určilo rozmedzie s tým, že maximum bolo určené podľa výšky ceny drevnej hmoty určenej v cenníku Lesov SR, š. p. za prvý štvrťrok 2023. Tým sa pôvodná odhadovaná cena drevnej hmoty (po odčítaní nákladov za spracovanie) zmenila </w:t>
      </w:r>
      <w:r w:rsidR="001A6316">
        <w:rPr>
          <w:rFonts w:ascii="Times New Roman" w:eastAsia="Calibri" w:hAnsi="Times New Roman" w:cs="Times New Roman"/>
          <w:sz w:val="24"/>
          <w:szCs w:val="24"/>
        </w:rPr>
        <w:t xml:space="preserve">na </w:t>
      </w:r>
      <w:r w:rsidR="00FC16BB">
        <w:rPr>
          <w:rFonts w:ascii="Times New Roman" w:eastAsia="Times New Roman" w:hAnsi="Times New Roman" w:cs="Times New Roman"/>
          <w:sz w:val="24"/>
          <w:szCs w:val="24"/>
          <w:lang w:eastAsia="sk-SK"/>
        </w:rPr>
        <w:t xml:space="preserve">49,62 - 83,41 </w:t>
      </w:r>
      <w:r w:rsidR="00FC16BB">
        <w:rPr>
          <w:rFonts w:ascii="Times New Roman" w:eastAsia="Calibri" w:hAnsi="Times New Roman" w:cs="Times New Roman"/>
          <w:sz w:val="24"/>
          <w:szCs w:val="24"/>
        </w:rPr>
        <w:t>EUR/m</w:t>
      </w:r>
      <w:r w:rsidR="00FC16BB" w:rsidRPr="002667B4">
        <w:rPr>
          <w:rFonts w:ascii="Times New Roman" w:eastAsia="Calibri" w:hAnsi="Times New Roman" w:cs="Times New Roman"/>
          <w:sz w:val="24"/>
          <w:szCs w:val="24"/>
          <w:vertAlign w:val="superscript"/>
        </w:rPr>
        <w:t>3</w:t>
      </w:r>
      <w:r w:rsidR="00FC16BB">
        <w:rPr>
          <w:rFonts w:ascii="Times New Roman" w:eastAsia="Calibri" w:hAnsi="Times New Roman" w:cs="Times New Roman"/>
          <w:sz w:val="24"/>
          <w:szCs w:val="24"/>
        </w:rPr>
        <w:t xml:space="preserve">, pričom konečnú sumu určí znalec. </w:t>
      </w:r>
      <w:r w:rsidR="001A6316">
        <w:rPr>
          <w:rFonts w:ascii="Times New Roman" w:eastAsia="Calibri" w:hAnsi="Times New Roman" w:cs="Times New Roman"/>
          <w:sz w:val="24"/>
          <w:szCs w:val="24"/>
        </w:rPr>
        <w:t xml:space="preserve">Požiadavka na zohľadnenie rýchlejšej doby rozpadu lesných porastov bola posúdená, ale nebola </w:t>
      </w:r>
      <w:r w:rsidR="001E14FD">
        <w:rPr>
          <w:rFonts w:ascii="Times New Roman" w:eastAsia="Calibri" w:hAnsi="Times New Roman" w:cs="Times New Roman"/>
          <w:sz w:val="24"/>
          <w:szCs w:val="24"/>
        </w:rPr>
        <w:t>v analýze vplyvov zohľadnená</w:t>
      </w:r>
      <w:r w:rsidR="001A6316">
        <w:rPr>
          <w:rFonts w:ascii="Times New Roman" w:eastAsia="Calibri" w:hAnsi="Times New Roman" w:cs="Times New Roman"/>
          <w:sz w:val="24"/>
          <w:szCs w:val="24"/>
        </w:rPr>
        <w:t xml:space="preserve">. </w:t>
      </w:r>
      <w:r w:rsidR="001E14FD">
        <w:rPr>
          <w:rFonts w:ascii="Times New Roman" w:eastAsia="Calibri" w:hAnsi="Times New Roman" w:cs="Times New Roman"/>
          <w:sz w:val="24"/>
          <w:szCs w:val="24"/>
        </w:rPr>
        <w:t>V</w:t>
      </w:r>
      <w:r w:rsidR="001A6316" w:rsidRPr="001A6316">
        <w:rPr>
          <w:rFonts w:ascii="Times New Roman" w:eastAsia="Calibri" w:hAnsi="Times New Roman" w:cs="Times New Roman"/>
          <w:sz w:val="24"/>
          <w:szCs w:val="24"/>
        </w:rPr>
        <w:t xml:space="preserve">ýpočet </w:t>
      </w:r>
      <w:r w:rsidR="001E14FD">
        <w:rPr>
          <w:rFonts w:ascii="Times New Roman" w:eastAsia="Calibri" w:hAnsi="Times New Roman" w:cs="Times New Roman"/>
          <w:sz w:val="24"/>
          <w:szCs w:val="24"/>
        </w:rPr>
        <w:t xml:space="preserve">bol </w:t>
      </w:r>
      <w:r w:rsidR="001A6316" w:rsidRPr="001A6316">
        <w:rPr>
          <w:rFonts w:ascii="Times New Roman" w:eastAsia="Calibri" w:hAnsi="Times New Roman" w:cs="Times New Roman"/>
          <w:sz w:val="24"/>
          <w:szCs w:val="24"/>
        </w:rPr>
        <w:t>zachovaný na odhadovanú hodnotu 20 % ostávajúcej zásoby porastov v jednotlivých JPRL</w:t>
      </w:r>
      <w:r w:rsidR="001E14FD">
        <w:rPr>
          <w:rFonts w:ascii="Times New Roman" w:eastAsia="Calibri" w:hAnsi="Times New Roman" w:cs="Times New Roman"/>
          <w:sz w:val="24"/>
          <w:szCs w:val="24"/>
        </w:rPr>
        <w:t xml:space="preserve"> s predpokladom, že p</w:t>
      </w:r>
      <w:r w:rsidR="001A6316" w:rsidRPr="001A6316">
        <w:rPr>
          <w:rFonts w:ascii="Times New Roman" w:eastAsia="Calibri" w:hAnsi="Times New Roman" w:cs="Times New Roman"/>
          <w:sz w:val="24"/>
          <w:szCs w:val="24"/>
        </w:rPr>
        <w:t xml:space="preserve">onechaním porastov na samovývoj dochádza k rozpadu porastov v priebehu 50 rokov. </w:t>
      </w:r>
      <w:r w:rsidR="001E14FD">
        <w:rPr>
          <w:rFonts w:ascii="Times New Roman" w:eastAsia="Calibri" w:hAnsi="Times New Roman" w:cs="Times New Roman"/>
          <w:sz w:val="24"/>
          <w:szCs w:val="24"/>
        </w:rPr>
        <w:t xml:space="preserve">Iniciáciou rozpadu porastov je </w:t>
      </w:r>
      <w:r w:rsidR="001E14FD" w:rsidRPr="001A6316">
        <w:rPr>
          <w:rFonts w:ascii="Times New Roman" w:eastAsia="Calibri" w:hAnsi="Times New Roman" w:cs="Times New Roman"/>
          <w:sz w:val="24"/>
          <w:szCs w:val="24"/>
        </w:rPr>
        <w:t>veterná kalamita</w:t>
      </w:r>
      <w:r w:rsidR="001E14FD">
        <w:rPr>
          <w:rFonts w:ascii="Times New Roman" w:eastAsia="Calibri" w:hAnsi="Times New Roman" w:cs="Times New Roman"/>
          <w:sz w:val="24"/>
          <w:szCs w:val="24"/>
        </w:rPr>
        <w:t>, ktorú n</w:t>
      </w:r>
      <w:r w:rsidR="001A6316" w:rsidRPr="001A6316">
        <w:rPr>
          <w:rFonts w:ascii="Times New Roman" w:eastAsia="Calibri" w:hAnsi="Times New Roman" w:cs="Times New Roman"/>
          <w:sz w:val="24"/>
          <w:szCs w:val="24"/>
        </w:rPr>
        <w:t>ie je možné ovplyvniť</w:t>
      </w:r>
      <w:r w:rsidR="00C9600D">
        <w:rPr>
          <w:rFonts w:ascii="Times New Roman" w:eastAsia="Calibri" w:hAnsi="Times New Roman" w:cs="Times New Roman"/>
          <w:sz w:val="24"/>
          <w:szCs w:val="24"/>
        </w:rPr>
        <w:t xml:space="preserve"> (</w:t>
      </w:r>
      <w:r w:rsidR="001E14FD">
        <w:rPr>
          <w:rFonts w:ascii="Times New Roman" w:eastAsia="Calibri" w:hAnsi="Times New Roman" w:cs="Times New Roman"/>
          <w:sz w:val="24"/>
          <w:szCs w:val="24"/>
        </w:rPr>
        <w:t>ako to</w:t>
      </w:r>
      <w:r w:rsidR="00C9600D">
        <w:rPr>
          <w:rFonts w:ascii="Times New Roman" w:eastAsia="Calibri" w:hAnsi="Times New Roman" w:cs="Times New Roman"/>
          <w:sz w:val="24"/>
          <w:szCs w:val="24"/>
        </w:rPr>
        <w:t>mu</w:t>
      </w:r>
      <w:r w:rsidR="001E14FD">
        <w:rPr>
          <w:rFonts w:ascii="Times New Roman" w:eastAsia="Calibri" w:hAnsi="Times New Roman" w:cs="Times New Roman"/>
          <w:sz w:val="24"/>
          <w:szCs w:val="24"/>
        </w:rPr>
        <w:t xml:space="preserve"> bolo v prípade </w:t>
      </w:r>
      <w:r w:rsidR="001A6316" w:rsidRPr="001A6316">
        <w:rPr>
          <w:rFonts w:ascii="Times New Roman" w:eastAsia="Calibri" w:hAnsi="Times New Roman" w:cs="Times New Roman"/>
          <w:sz w:val="24"/>
          <w:szCs w:val="24"/>
        </w:rPr>
        <w:t xml:space="preserve"> vetern</w:t>
      </w:r>
      <w:r w:rsidR="001E14FD">
        <w:rPr>
          <w:rFonts w:ascii="Times New Roman" w:eastAsia="Calibri" w:hAnsi="Times New Roman" w:cs="Times New Roman"/>
          <w:sz w:val="24"/>
          <w:szCs w:val="24"/>
        </w:rPr>
        <w:t xml:space="preserve">ej </w:t>
      </w:r>
      <w:r w:rsidR="001A6316" w:rsidRPr="001A6316">
        <w:rPr>
          <w:rFonts w:ascii="Times New Roman" w:eastAsia="Calibri" w:hAnsi="Times New Roman" w:cs="Times New Roman"/>
          <w:sz w:val="24"/>
          <w:szCs w:val="24"/>
        </w:rPr>
        <w:t>kalamit</w:t>
      </w:r>
      <w:r w:rsidR="001E14FD">
        <w:rPr>
          <w:rFonts w:ascii="Times New Roman" w:eastAsia="Calibri" w:hAnsi="Times New Roman" w:cs="Times New Roman"/>
          <w:sz w:val="24"/>
          <w:szCs w:val="24"/>
        </w:rPr>
        <w:t>y</w:t>
      </w:r>
      <w:r w:rsidR="001A6316" w:rsidRPr="001A6316">
        <w:rPr>
          <w:rFonts w:ascii="Times New Roman" w:eastAsia="Calibri" w:hAnsi="Times New Roman" w:cs="Times New Roman"/>
          <w:sz w:val="24"/>
          <w:szCs w:val="24"/>
        </w:rPr>
        <w:t xml:space="preserve"> v roku 2014 na území navrhovaného CHA Stolica </w:t>
      </w:r>
      <w:r w:rsidR="001E14FD">
        <w:rPr>
          <w:rFonts w:ascii="Times New Roman" w:eastAsia="Calibri" w:hAnsi="Times New Roman" w:cs="Times New Roman"/>
          <w:sz w:val="24"/>
          <w:szCs w:val="24"/>
        </w:rPr>
        <w:t>a je známa pod</w:t>
      </w:r>
      <w:r w:rsidR="001A6316" w:rsidRPr="001A6316">
        <w:rPr>
          <w:rFonts w:ascii="Times New Roman" w:eastAsia="Calibri" w:hAnsi="Times New Roman" w:cs="Times New Roman"/>
          <w:sz w:val="24"/>
          <w:szCs w:val="24"/>
        </w:rPr>
        <w:t xml:space="preserve"> názvom Žofia</w:t>
      </w:r>
      <w:r w:rsidR="001E14FD">
        <w:rPr>
          <w:rFonts w:ascii="Times New Roman" w:eastAsia="Calibri" w:hAnsi="Times New Roman" w:cs="Times New Roman"/>
          <w:sz w:val="24"/>
          <w:szCs w:val="24"/>
        </w:rPr>
        <w:t>)</w:t>
      </w:r>
      <w:r w:rsidR="001A6316">
        <w:rPr>
          <w:rFonts w:ascii="Times New Roman" w:eastAsia="Calibri" w:hAnsi="Times New Roman" w:cs="Times New Roman"/>
          <w:sz w:val="24"/>
          <w:szCs w:val="24"/>
        </w:rPr>
        <w:t>.</w:t>
      </w:r>
      <w:r w:rsidR="00E67CE1">
        <w:rPr>
          <w:rFonts w:ascii="Times New Roman" w:eastAsia="Calibri" w:hAnsi="Times New Roman" w:cs="Times New Roman"/>
          <w:sz w:val="24"/>
          <w:szCs w:val="24"/>
        </w:rPr>
        <w:t xml:space="preserve"> </w:t>
      </w:r>
    </w:p>
    <w:p w14:paraId="29E4E06B" w14:textId="77777777" w:rsidR="00054C41" w:rsidRPr="00D8247C" w:rsidRDefault="00054C41" w:rsidP="00054C41">
      <w:pPr>
        <w:spacing w:after="0"/>
        <w:jc w:val="both"/>
        <w:rPr>
          <w:rFonts w:ascii="Times New Roman" w:eastAsia="Calibri" w:hAnsi="Times New Roman" w:cs="Times New Roman"/>
          <w:i/>
          <w:sz w:val="24"/>
          <w:szCs w:val="24"/>
        </w:rPr>
      </w:pPr>
    </w:p>
    <w:p w14:paraId="4C8225CA" w14:textId="77777777" w:rsidR="00054C41" w:rsidRPr="001F1B43" w:rsidRDefault="00054C41" w:rsidP="00054C41">
      <w:pPr>
        <w:jc w:val="both"/>
        <w:rPr>
          <w:rFonts w:ascii="Times New Roman" w:eastAsia="Calibri" w:hAnsi="Times New Roman" w:cs="Times New Roman"/>
          <w:b/>
          <w:sz w:val="24"/>
          <w:szCs w:val="24"/>
        </w:rPr>
      </w:pPr>
      <w:bookmarkStart w:id="0" w:name="_Hlk47698091"/>
      <w:r w:rsidRPr="001F1B43">
        <w:rPr>
          <w:rFonts w:ascii="Times New Roman" w:eastAsia="Calibri" w:hAnsi="Times New Roman" w:cs="Times New Roman"/>
          <w:b/>
          <w:sz w:val="24"/>
          <w:szCs w:val="24"/>
        </w:rPr>
        <w:t>3.3 Vplyvy na konkurencieschopnosť a produktivitu</w:t>
      </w:r>
    </w:p>
    <w:bookmarkEnd w:id="0"/>
    <w:p w14:paraId="37F083B6" w14:textId="77777777"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20F9A1FA" w14:textId="77777777" w:rsidR="00E70352" w:rsidRDefault="00E70352" w:rsidP="004A29A6">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Áno, pre určité podnikateľské subjekty dôjde k vzniku bariér na trhu. Nakoľko sa </w:t>
      </w:r>
      <w:r w:rsidR="005B6568">
        <w:rPr>
          <w:rFonts w:ascii="Times New Roman" w:eastAsia="Calibri" w:hAnsi="Times New Roman" w:cs="Times New Roman"/>
          <w:sz w:val="24"/>
          <w:szCs w:val="24"/>
        </w:rPr>
        <w:t>na značnej časti územia navrhuje</w:t>
      </w:r>
      <w:r w:rsidR="00406AC5">
        <w:rPr>
          <w:rFonts w:ascii="Times New Roman" w:eastAsia="Calibri" w:hAnsi="Times New Roman" w:cs="Times New Roman"/>
          <w:sz w:val="24"/>
          <w:szCs w:val="24"/>
        </w:rPr>
        <w:t xml:space="preserve"> </w:t>
      </w:r>
      <w:r>
        <w:rPr>
          <w:rFonts w:ascii="Times New Roman" w:eastAsia="Calibri" w:hAnsi="Times New Roman" w:cs="Times New Roman"/>
          <w:sz w:val="24"/>
          <w:szCs w:val="24"/>
        </w:rPr>
        <w:t>bezzásahová zóna</w:t>
      </w:r>
      <w:r w:rsidR="005B6568">
        <w:rPr>
          <w:rFonts w:ascii="Times New Roman" w:eastAsia="Calibri" w:hAnsi="Times New Roman" w:cs="Times New Roman"/>
          <w:sz w:val="24"/>
          <w:szCs w:val="24"/>
        </w:rPr>
        <w:t xml:space="preserve"> A</w:t>
      </w:r>
      <w:r>
        <w:rPr>
          <w:rFonts w:ascii="Times New Roman" w:eastAsia="Calibri" w:hAnsi="Times New Roman" w:cs="Times New Roman"/>
          <w:sz w:val="24"/>
          <w:szCs w:val="24"/>
        </w:rPr>
        <w:t xml:space="preserve">, podnikateľské subjekty nebudú môcť realizovať svoju podnikateľskú činnosť. </w:t>
      </w:r>
    </w:p>
    <w:p w14:paraId="23C7CAE4" w14:textId="77777777" w:rsidR="00E70352" w:rsidRPr="00936E8F" w:rsidRDefault="00E70352" w:rsidP="00054C41">
      <w:pPr>
        <w:spacing w:after="0"/>
        <w:jc w:val="both"/>
        <w:rPr>
          <w:rFonts w:ascii="Times New Roman" w:eastAsia="Calibri" w:hAnsi="Times New Roman" w:cs="Times New Roman"/>
          <w:sz w:val="24"/>
          <w:szCs w:val="24"/>
        </w:rPr>
      </w:pPr>
    </w:p>
    <w:p w14:paraId="42BF42DA" w14:textId="77777777"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mikro, malé a stredné podniky tzv. MSP)? </w:t>
      </w:r>
    </w:p>
    <w:p w14:paraId="3E747D9C" w14:textId="77777777" w:rsidR="00E70352" w:rsidRDefault="00E70352" w:rsidP="004A29A6">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Nepredpokladá sa rozdiel v zaobchádzaní.</w:t>
      </w:r>
    </w:p>
    <w:p w14:paraId="1603B067" w14:textId="77777777" w:rsidR="00E70352" w:rsidRPr="00936E8F" w:rsidRDefault="00E70352" w:rsidP="00054C41">
      <w:pPr>
        <w:spacing w:after="0"/>
        <w:jc w:val="both"/>
        <w:rPr>
          <w:rFonts w:ascii="Times New Roman" w:eastAsia="Calibri" w:hAnsi="Times New Roman" w:cs="Times New Roman"/>
          <w:sz w:val="24"/>
          <w:szCs w:val="24"/>
        </w:rPr>
      </w:pPr>
    </w:p>
    <w:p w14:paraId="26931405" w14:textId="77777777"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7373CAEC" w14:textId="77777777" w:rsidR="00E70352" w:rsidRPr="00936E8F" w:rsidRDefault="00E70352" w:rsidP="004A29A6">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Nepredpokladá sa vplyv na cezhraničné investície.</w:t>
      </w:r>
    </w:p>
    <w:p w14:paraId="3C3CA809" w14:textId="77777777" w:rsidR="00E70352" w:rsidRPr="00D8247C" w:rsidRDefault="00E70352" w:rsidP="00054C41">
      <w:pPr>
        <w:spacing w:after="0"/>
        <w:jc w:val="both"/>
        <w:rPr>
          <w:rFonts w:ascii="Times New Roman" w:eastAsia="Calibri" w:hAnsi="Times New Roman" w:cs="Times New Roman"/>
          <w:i/>
          <w:sz w:val="24"/>
          <w:szCs w:val="24"/>
        </w:rPr>
      </w:pPr>
    </w:p>
    <w:p w14:paraId="7E07351C" w14:textId="77777777"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758D7D30" w14:textId="77777777" w:rsidR="00E70352" w:rsidRDefault="00E70352" w:rsidP="004A29A6">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Nakoľko sa </w:t>
      </w:r>
      <w:r w:rsidR="005B6568">
        <w:rPr>
          <w:rFonts w:ascii="Times New Roman" w:eastAsia="Calibri" w:hAnsi="Times New Roman" w:cs="Times New Roman"/>
          <w:sz w:val="24"/>
          <w:szCs w:val="24"/>
        </w:rPr>
        <w:t xml:space="preserve">na značnej časti územia navrhujem </w:t>
      </w:r>
      <w:r w:rsidRPr="00CD5A39">
        <w:rPr>
          <w:rFonts w:ascii="Times New Roman" w:eastAsia="Calibri" w:hAnsi="Times New Roman" w:cs="Times New Roman"/>
          <w:sz w:val="24"/>
          <w:szCs w:val="24"/>
        </w:rPr>
        <w:t>bezzásahová zóna</w:t>
      </w:r>
      <w:r w:rsidR="005B6568">
        <w:rPr>
          <w:rFonts w:ascii="Times New Roman" w:eastAsia="Calibri" w:hAnsi="Times New Roman" w:cs="Times New Roman"/>
          <w:sz w:val="24"/>
          <w:szCs w:val="24"/>
        </w:rPr>
        <w:t xml:space="preserve"> A</w:t>
      </w:r>
      <w:r w:rsidRPr="00CD5A39">
        <w:rPr>
          <w:rFonts w:ascii="Times New Roman" w:eastAsia="Calibri" w:hAnsi="Times New Roman" w:cs="Times New Roman"/>
          <w:sz w:val="24"/>
          <w:szCs w:val="24"/>
        </w:rPr>
        <w:t>, dôjde k obmedzeniu ťažb</w:t>
      </w:r>
      <w:r w:rsidR="00226DE8" w:rsidRPr="00CD5A39">
        <w:rPr>
          <w:rFonts w:ascii="Times New Roman" w:eastAsia="Calibri" w:hAnsi="Times New Roman" w:cs="Times New Roman"/>
          <w:sz w:val="24"/>
          <w:szCs w:val="24"/>
        </w:rPr>
        <w:t>y</w:t>
      </w:r>
      <w:r w:rsidRPr="00CD5A39">
        <w:rPr>
          <w:rFonts w:ascii="Times New Roman" w:eastAsia="Calibri" w:hAnsi="Times New Roman" w:cs="Times New Roman"/>
          <w:sz w:val="24"/>
          <w:szCs w:val="24"/>
        </w:rPr>
        <w:t xml:space="preserve"> dreva, ktorú </w:t>
      </w:r>
      <w:r w:rsidR="005D53DF" w:rsidRPr="00CD5A39">
        <w:rPr>
          <w:rFonts w:ascii="Times New Roman" w:eastAsia="Calibri" w:hAnsi="Times New Roman" w:cs="Times New Roman"/>
          <w:sz w:val="24"/>
          <w:szCs w:val="24"/>
        </w:rPr>
        <w:t xml:space="preserve">v tejto zóne </w:t>
      </w:r>
      <w:r w:rsidRPr="00CD5A39">
        <w:rPr>
          <w:rFonts w:ascii="Times New Roman" w:eastAsia="Calibri" w:hAnsi="Times New Roman" w:cs="Times New Roman"/>
          <w:sz w:val="24"/>
          <w:szCs w:val="24"/>
        </w:rPr>
        <w:t>nie je možné realizovať.</w:t>
      </w:r>
      <w:r w:rsidR="00226DE8" w:rsidRPr="00CD5A39">
        <w:rPr>
          <w:rFonts w:ascii="Times New Roman" w:eastAsia="Calibri" w:hAnsi="Times New Roman" w:cs="Times New Roman"/>
          <w:sz w:val="24"/>
          <w:szCs w:val="24"/>
        </w:rPr>
        <w:t xml:space="preserve"> </w:t>
      </w:r>
    </w:p>
    <w:p w14:paraId="50088AC1" w14:textId="77777777" w:rsidR="00076B34" w:rsidRDefault="00076B34" w:rsidP="004A29A6">
      <w:pPr>
        <w:spacing w:after="0"/>
        <w:ind w:firstLine="708"/>
        <w:jc w:val="both"/>
        <w:rPr>
          <w:rFonts w:ascii="Times New Roman" w:eastAsia="Calibri" w:hAnsi="Times New Roman" w:cs="Times New Roman"/>
          <w:sz w:val="24"/>
          <w:szCs w:val="24"/>
        </w:rPr>
      </w:pPr>
    </w:p>
    <w:p w14:paraId="72BFF2BD" w14:textId="77777777" w:rsidR="00C9600D" w:rsidRPr="00233881" w:rsidRDefault="00076B34" w:rsidP="00C9600D">
      <w:pPr>
        <w:ind w:firstLine="708"/>
        <w:jc w:val="both"/>
        <w:rPr>
          <w:rFonts w:ascii="Times New Roman" w:hAnsi="Times New Roman" w:cs="Times New Roman"/>
          <w:sz w:val="24"/>
          <w:szCs w:val="24"/>
        </w:rPr>
      </w:pPr>
      <w:r w:rsidRPr="00233881">
        <w:rPr>
          <w:rFonts w:ascii="Times New Roman" w:hAnsi="Times New Roman" w:cs="Times New Roman"/>
          <w:sz w:val="24"/>
          <w:szCs w:val="24"/>
        </w:rPr>
        <w:t xml:space="preserve">V rámci zonácie národných parkov </w:t>
      </w:r>
      <w:r w:rsidR="00C9600D">
        <w:rPr>
          <w:rFonts w:ascii="Times New Roman" w:hAnsi="Times New Roman" w:cs="Times New Roman"/>
          <w:sz w:val="24"/>
          <w:szCs w:val="24"/>
        </w:rPr>
        <w:t xml:space="preserve">sa </w:t>
      </w:r>
      <w:r w:rsidR="00C9600D" w:rsidRPr="00233881">
        <w:rPr>
          <w:rFonts w:ascii="Times New Roman" w:hAnsi="Times New Roman" w:cs="Times New Roman"/>
          <w:sz w:val="24"/>
          <w:szCs w:val="24"/>
        </w:rPr>
        <w:t xml:space="preserve">rezort </w:t>
      </w:r>
      <w:r w:rsidR="00C9600D">
        <w:rPr>
          <w:rFonts w:ascii="Times New Roman" w:hAnsi="Times New Roman" w:cs="Times New Roman"/>
          <w:sz w:val="24"/>
          <w:szCs w:val="24"/>
        </w:rPr>
        <w:t>životného prostredia zaviazal</w:t>
      </w:r>
      <w:r w:rsidR="00083EE3">
        <w:rPr>
          <w:rFonts w:ascii="Times New Roman" w:hAnsi="Times New Roman" w:cs="Times New Roman"/>
          <w:sz w:val="24"/>
          <w:szCs w:val="24"/>
        </w:rPr>
        <w:t>,</w:t>
      </w:r>
      <w:r w:rsidR="00C9600D">
        <w:rPr>
          <w:rFonts w:ascii="Times New Roman" w:hAnsi="Times New Roman" w:cs="Times New Roman"/>
          <w:sz w:val="24"/>
          <w:szCs w:val="24"/>
        </w:rPr>
        <w:t xml:space="preserve"> </w:t>
      </w:r>
      <w:r w:rsidRPr="00233881">
        <w:rPr>
          <w:rFonts w:ascii="Times New Roman" w:hAnsi="Times New Roman" w:cs="Times New Roman"/>
          <w:sz w:val="24"/>
          <w:szCs w:val="24"/>
        </w:rPr>
        <w:t>že po prechode štátnych pozemkov zo správy Lesov SR, š. p. pod správu národných parkov bud</w:t>
      </w:r>
      <w:r w:rsidR="00C9600D">
        <w:rPr>
          <w:rFonts w:ascii="Times New Roman" w:hAnsi="Times New Roman" w:cs="Times New Roman"/>
          <w:sz w:val="24"/>
          <w:szCs w:val="24"/>
        </w:rPr>
        <w:t xml:space="preserve">ú </w:t>
      </w:r>
      <w:r w:rsidRPr="00233881">
        <w:rPr>
          <w:rFonts w:ascii="Times New Roman" w:hAnsi="Times New Roman" w:cs="Times New Roman"/>
          <w:sz w:val="24"/>
          <w:szCs w:val="24"/>
        </w:rPr>
        <w:t>zabezpečen</w:t>
      </w:r>
      <w:r w:rsidR="00C9600D">
        <w:rPr>
          <w:rFonts w:ascii="Times New Roman" w:hAnsi="Times New Roman" w:cs="Times New Roman"/>
          <w:sz w:val="24"/>
          <w:szCs w:val="24"/>
        </w:rPr>
        <w:t>é požiadavky</w:t>
      </w:r>
      <w:r w:rsidRPr="00233881">
        <w:rPr>
          <w:rFonts w:ascii="Times New Roman" w:hAnsi="Times New Roman" w:cs="Times New Roman"/>
          <w:sz w:val="24"/>
          <w:szCs w:val="24"/>
        </w:rPr>
        <w:t xml:space="preserve"> miestnych obyvateľov </w:t>
      </w:r>
      <w:r w:rsidR="00C9600D">
        <w:rPr>
          <w:rFonts w:ascii="Times New Roman" w:hAnsi="Times New Roman" w:cs="Times New Roman"/>
          <w:sz w:val="24"/>
          <w:szCs w:val="24"/>
        </w:rPr>
        <w:t xml:space="preserve">na palivové </w:t>
      </w:r>
      <w:r w:rsidRPr="00233881">
        <w:rPr>
          <w:rFonts w:ascii="Times New Roman" w:hAnsi="Times New Roman" w:cs="Times New Roman"/>
          <w:sz w:val="24"/>
          <w:szCs w:val="24"/>
        </w:rPr>
        <w:t>drev</w:t>
      </w:r>
      <w:r w:rsidR="00C9600D">
        <w:rPr>
          <w:rFonts w:ascii="Times New Roman" w:hAnsi="Times New Roman" w:cs="Times New Roman"/>
          <w:sz w:val="24"/>
          <w:szCs w:val="24"/>
        </w:rPr>
        <w:t>o</w:t>
      </w:r>
      <w:r w:rsidRPr="00233881">
        <w:rPr>
          <w:rFonts w:ascii="Times New Roman" w:hAnsi="Times New Roman" w:cs="Times New Roman"/>
          <w:sz w:val="24"/>
          <w:szCs w:val="24"/>
        </w:rPr>
        <w:t xml:space="preserve">. Správa Národného parku Muránska planina so sídlom v Revúcej </w:t>
      </w:r>
      <w:r w:rsidR="00C9600D" w:rsidRPr="00233881">
        <w:rPr>
          <w:rFonts w:ascii="Times New Roman" w:hAnsi="Times New Roman" w:cs="Times New Roman"/>
          <w:sz w:val="24"/>
          <w:szCs w:val="24"/>
        </w:rPr>
        <w:t xml:space="preserve">planina vie uspokojiť potreby občanov okolitých obcí </w:t>
      </w:r>
      <w:r w:rsidR="00C9600D">
        <w:rPr>
          <w:rFonts w:ascii="Times New Roman" w:hAnsi="Times New Roman" w:cs="Times New Roman"/>
          <w:sz w:val="24"/>
          <w:szCs w:val="24"/>
        </w:rPr>
        <w:t xml:space="preserve">vo vzťahu k </w:t>
      </w:r>
      <w:r w:rsidR="00C9600D" w:rsidRPr="00233881">
        <w:rPr>
          <w:rFonts w:ascii="Times New Roman" w:hAnsi="Times New Roman" w:cs="Times New Roman"/>
          <w:sz w:val="24"/>
          <w:szCs w:val="24"/>
        </w:rPr>
        <w:t>palivov</w:t>
      </w:r>
      <w:r w:rsidR="00C9600D">
        <w:rPr>
          <w:rFonts w:ascii="Times New Roman" w:hAnsi="Times New Roman" w:cs="Times New Roman"/>
          <w:sz w:val="24"/>
          <w:szCs w:val="24"/>
        </w:rPr>
        <w:t>ému</w:t>
      </w:r>
      <w:r w:rsidR="00C9600D" w:rsidRPr="00233881">
        <w:rPr>
          <w:rFonts w:ascii="Times New Roman" w:hAnsi="Times New Roman" w:cs="Times New Roman"/>
          <w:sz w:val="24"/>
          <w:szCs w:val="24"/>
        </w:rPr>
        <w:t xml:space="preserve"> drev</w:t>
      </w:r>
      <w:r w:rsidR="00C9600D">
        <w:rPr>
          <w:rFonts w:ascii="Times New Roman" w:hAnsi="Times New Roman" w:cs="Times New Roman"/>
          <w:sz w:val="24"/>
          <w:szCs w:val="24"/>
        </w:rPr>
        <w:t>u</w:t>
      </w:r>
      <w:r w:rsidR="00C9600D" w:rsidRPr="00233881">
        <w:rPr>
          <w:rFonts w:ascii="Times New Roman" w:hAnsi="Times New Roman" w:cs="Times New Roman"/>
          <w:sz w:val="24"/>
          <w:szCs w:val="24"/>
        </w:rPr>
        <w:t xml:space="preserve"> na 100</w:t>
      </w:r>
      <w:r w:rsidR="00C9600D">
        <w:rPr>
          <w:rFonts w:ascii="Times New Roman" w:hAnsi="Times New Roman" w:cs="Times New Roman"/>
          <w:sz w:val="24"/>
          <w:szCs w:val="24"/>
        </w:rPr>
        <w:t xml:space="preserve"> </w:t>
      </w:r>
      <w:r w:rsidR="00C9600D" w:rsidRPr="00233881">
        <w:rPr>
          <w:rFonts w:ascii="Times New Roman" w:hAnsi="Times New Roman" w:cs="Times New Roman"/>
          <w:sz w:val="24"/>
          <w:szCs w:val="24"/>
        </w:rPr>
        <w:t xml:space="preserve">%, pokiaľ bude záujem </w:t>
      </w:r>
      <w:r w:rsidR="00083EE3">
        <w:rPr>
          <w:rFonts w:ascii="Times New Roman" w:hAnsi="Times New Roman" w:cs="Times New Roman"/>
          <w:sz w:val="24"/>
          <w:szCs w:val="24"/>
        </w:rPr>
        <w:t xml:space="preserve">aj </w:t>
      </w:r>
      <w:r w:rsidR="00C9600D" w:rsidRPr="00233881">
        <w:rPr>
          <w:rFonts w:ascii="Times New Roman" w:hAnsi="Times New Roman" w:cs="Times New Roman"/>
          <w:sz w:val="24"/>
          <w:szCs w:val="24"/>
        </w:rPr>
        <w:t>o ihličnaté palivové drevo,</w:t>
      </w:r>
      <w:r w:rsidR="00C9600D">
        <w:rPr>
          <w:rFonts w:ascii="Times New Roman" w:hAnsi="Times New Roman" w:cs="Times New Roman"/>
          <w:sz w:val="24"/>
          <w:szCs w:val="24"/>
        </w:rPr>
        <w:t xml:space="preserve"> u </w:t>
      </w:r>
      <w:r w:rsidR="00C9600D" w:rsidRPr="00233881">
        <w:rPr>
          <w:rFonts w:ascii="Times New Roman" w:hAnsi="Times New Roman" w:cs="Times New Roman"/>
          <w:sz w:val="24"/>
          <w:szCs w:val="24"/>
        </w:rPr>
        <w:t xml:space="preserve">ktorého </w:t>
      </w:r>
      <w:r w:rsidR="00C9600D">
        <w:rPr>
          <w:rFonts w:ascii="Times New Roman" w:hAnsi="Times New Roman" w:cs="Times New Roman"/>
          <w:sz w:val="24"/>
          <w:szCs w:val="24"/>
        </w:rPr>
        <w:t xml:space="preserve">sa </w:t>
      </w:r>
      <w:r w:rsidR="00C9600D" w:rsidRPr="00233881">
        <w:rPr>
          <w:rFonts w:ascii="Times New Roman" w:hAnsi="Times New Roman" w:cs="Times New Roman"/>
          <w:sz w:val="24"/>
          <w:szCs w:val="24"/>
        </w:rPr>
        <w:t>predpoklad</w:t>
      </w:r>
      <w:r w:rsidR="00C9600D">
        <w:rPr>
          <w:rFonts w:ascii="Times New Roman" w:hAnsi="Times New Roman" w:cs="Times New Roman"/>
          <w:sz w:val="24"/>
          <w:szCs w:val="24"/>
        </w:rPr>
        <w:t xml:space="preserve">á </w:t>
      </w:r>
      <w:r w:rsidR="00C9600D" w:rsidRPr="00233881">
        <w:rPr>
          <w:rFonts w:ascii="Times New Roman" w:hAnsi="Times New Roman" w:cs="Times New Roman"/>
          <w:sz w:val="24"/>
          <w:szCs w:val="24"/>
        </w:rPr>
        <w:t xml:space="preserve">prebytok aj v roku 2023. </w:t>
      </w:r>
    </w:p>
    <w:p w14:paraId="48D03AB0" w14:textId="77777777" w:rsidR="00E70352" w:rsidRPr="00CD5A39" w:rsidRDefault="00E70352" w:rsidP="00054C41">
      <w:pPr>
        <w:spacing w:after="0"/>
        <w:jc w:val="both"/>
        <w:rPr>
          <w:rFonts w:ascii="Times New Roman" w:eastAsia="Calibri" w:hAnsi="Times New Roman" w:cs="Times New Roman"/>
          <w:sz w:val="24"/>
          <w:szCs w:val="24"/>
        </w:rPr>
      </w:pPr>
    </w:p>
    <w:p w14:paraId="77685FDB" w14:textId="77777777" w:rsidR="007259CB" w:rsidRPr="00CD5A39" w:rsidRDefault="007259CB" w:rsidP="00054C41">
      <w:pPr>
        <w:spacing w:after="0"/>
        <w:jc w:val="both"/>
        <w:rPr>
          <w:rFonts w:ascii="Times New Roman" w:eastAsia="Calibri" w:hAnsi="Times New Roman" w:cs="Times New Roman"/>
          <w:i/>
          <w:sz w:val="24"/>
          <w:szCs w:val="24"/>
        </w:rPr>
      </w:pPr>
      <w:r w:rsidRPr="00CD5A39">
        <w:rPr>
          <w:rFonts w:ascii="Times New Roman" w:eastAsia="Calibri" w:hAnsi="Times New Roman" w:cs="Times New Roman"/>
          <w:i/>
          <w:sz w:val="24"/>
          <w:szCs w:val="24"/>
        </w:rPr>
        <w:t>Ovplyvňuje zmena regulácie inovácie, vedu a výskum?</w:t>
      </w:r>
    </w:p>
    <w:p w14:paraId="7A32404D" w14:textId="77777777" w:rsidR="00E70352" w:rsidRDefault="00E70352" w:rsidP="004A29A6">
      <w:pPr>
        <w:spacing w:after="0"/>
        <w:ind w:firstLine="708"/>
        <w:jc w:val="both"/>
        <w:rPr>
          <w:rFonts w:ascii="Times New Roman" w:eastAsia="Calibri" w:hAnsi="Times New Roman" w:cs="Times New Roman"/>
          <w:sz w:val="24"/>
          <w:szCs w:val="24"/>
        </w:rPr>
      </w:pPr>
      <w:r w:rsidRPr="00CD5A39">
        <w:rPr>
          <w:rFonts w:ascii="Times New Roman" w:eastAsia="Calibri" w:hAnsi="Times New Roman" w:cs="Times New Roman"/>
          <w:sz w:val="24"/>
          <w:szCs w:val="24"/>
        </w:rPr>
        <w:t xml:space="preserve">Áno, </w:t>
      </w:r>
      <w:r w:rsidR="005B6568">
        <w:rPr>
          <w:rFonts w:ascii="Times New Roman" w:eastAsia="Calibri" w:hAnsi="Times New Roman" w:cs="Times New Roman"/>
          <w:sz w:val="24"/>
          <w:szCs w:val="24"/>
        </w:rPr>
        <w:t>vytvo</w:t>
      </w:r>
      <w:r w:rsidRPr="00CD5A39">
        <w:rPr>
          <w:rFonts w:ascii="Times New Roman" w:eastAsia="Calibri" w:hAnsi="Times New Roman" w:cs="Times New Roman"/>
          <w:sz w:val="24"/>
          <w:szCs w:val="24"/>
        </w:rPr>
        <w:t xml:space="preserve">renie bezzásahovej zóny </w:t>
      </w:r>
      <w:r w:rsidR="005B6568">
        <w:rPr>
          <w:rFonts w:ascii="Times New Roman" w:eastAsia="Calibri" w:hAnsi="Times New Roman" w:cs="Times New Roman"/>
          <w:sz w:val="24"/>
          <w:szCs w:val="24"/>
        </w:rPr>
        <w:t>umožní </w:t>
      </w:r>
      <w:r w:rsidRPr="00CD5A39">
        <w:rPr>
          <w:rFonts w:ascii="Times New Roman" w:eastAsia="Calibri" w:hAnsi="Times New Roman" w:cs="Times New Roman"/>
          <w:sz w:val="24"/>
          <w:szCs w:val="24"/>
        </w:rPr>
        <w:t>výskum</w:t>
      </w:r>
      <w:r w:rsidR="005B6568">
        <w:rPr>
          <w:rFonts w:ascii="Times New Roman" w:eastAsia="Calibri" w:hAnsi="Times New Roman" w:cs="Times New Roman"/>
          <w:sz w:val="24"/>
          <w:szCs w:val="24"/>
        </w:rPr>
        <w:t>né aktivity</w:t>
      </w:r>
      <w:r w:rsidRPr="00CD5A39">
        <w:rPr>
          <w:rFonts w:ascii="Times New Roman" w:eastAsia="Calibri" w:hAnsi="Times New Roman" w:cs="Times New Roman"/>
          <w:sz w:val="24"/>
          <w:szCs w:val="24"/>
        </w:rPr>
        <w:t>, nako</w:t>
      </w:r>
      <w:r w:rsidR="007363F4" w:rsidRPr="00CD5A39">
        <w:rPr>
          <w:rFonts w:ascii="Times New Roman" w:eastAsia="Calibri" w:hAnsi="Times New Roman" w:cs="Times New Roman"/>
          <w:sz w:val="24"/>
          <w:szCs w:val="24"/>
        </w:rPr>
        <w:t>ľko bud</w:t>
      </w:r>
      <w:r w:rsidR="007363F4">
        <w:rPr>
          <w:rFonts w:ascii="Times New Roman" w:eastAsia="Calibri" w:hAnsi="Times New Roman" w:cs="Times New Roman"/>
          <w:sz w:val="24"/>
          <w:szCs w:val="24"/>
        </w:rPr>
        <w:t>e</w:t>
      </w:r>
      <w:r>
        <w:rPr>
          <w:rFonts w:ascii="Times New Roman" w:eastAsia="Calibri" w:hAnsi="Times New Roman" w:cs="Times New Roman"/>
          <w:sz w:val="24"/>
          <w:szCs w:val="24"/>
        </w:rPr>
        <w:t xml:space="preserve"> možné monitorovať</w:t>
      </w:r>
      <w:r w:rsidR="00226DE8">
        <w:rPr>
          <w:rFonts w:ascii="Times New Roman" w:eastAsia="Calibri" w:hAnsi="Times New Roman" w:cs="Times New Roman"/>
          <w:sz w:val="24"/>
          <w:szCs w:val="24"/>
        </w:rPr>
        <w:t>,</w:t>
      </w:r>
      <w:r>
        <w:rPr>
          <w:rFonts w:ascii="Times New Roman" w:eastAsia="Calibri" w:hAnsi="Times New Roman" w:cs="Times New Roman"/>
          <w:sz w:val="24"/>
          <w:szCs w:val="24"/>
        </w:rPr>
        <w:t xml:space="preserve"> ako sa správajú biotopy </w:t>
      </w:r>
      <w:r w:rsidR="00226DE8">
        <w:rPr>
          <w:rFonts w:ascii="Times New Roman" w:eastAsia="Calibri" w:hAnsi="Times New Roman" w:cs="Times New Roman"/>
          <w:sz w:val="24"/>
          <w:szCs w:val="24"/>
        </w:rPr>
        <w:t>ponechané na prirodzený vývoj</w:t>
      </w:r>
      <w:r w:rsidR="007363F4">
        <w:rPr>
          <w:rFonts w:ascii="Times New Roman" w:eastAsia="Calibri" w:hAnsi="Times New Roman" w:cs="Times New Roman"/>
          <w:sz w:val="24"/>
          <w:szCs w:val="24"/>
        </w:rPr>
        <w:t>.</w:t>
      </w:r>
    </w:p>
    <w:p w14:paraId="74D9D1F7" w14:textId="77777777" w:rsidR="00226DE8" w:rsidRPr="00936E8F" w:rsidRDefault="00226DE8" w:rsidP="00054C41">
      <w:pPr>
        <w:spacing w:after="0"/>
        <w:jc w:val="both"/>
        <w:rPr>
          <w:rFonts w:ascii="Times New Roman" w:eastAsia="Calibri" w:hAnsi="Times New Roman" w:cs="Times New Roman"/>
          <w:sz w:val="24"/>
          <w:szCs w:val="24"/>
        </w:rPr>
      </w:pPr>
    </w:p>
    <w:p w14:paraId="6358E4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lastRenderedPageBreak/>
        <w:t>Ako prispieva zmena regulácie k cieľu Slovenska mať najlepšie podnikateľské prostredie spomedzi susediacich krajín EÚ?</w:t>
      </w:r>
    </w:p>
    <w:p w14:paraId="644867C7" w14:textId="211CC403" w:rsidR="00054C41" w:rsidRDefault="007363F4" w:rsidP="004A29A6">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Neprispieva. </w:t>
      </w:r>
      <w:r w:rsidR="00D47B14" w:rsidRPr="00636E2B">
        <w:rPr>
          <w:rFonts w:ascii="Times New Roman" w:eastAsia="Calibri" w:hAnsi="Times New Roman" w:cs="Times New Roman"/>
          <w:sz w:val="24"/>
          <w:szCs w:val="24"/>
        </w:rPr>
        <w:t xml:space="preserve">Hlavným cieľom návrhu je </w:t>
      </w:r>
      <w:r w:rsidR="005B6568">
        <w:rPr>
          <w:rFonts w:ascii="Times New Roman" w:eastAsia="Calibri" w:hAnsi="Times New Roman" w:cs="Times New Roman"/>
          <w:sz w:val="24"/>
          <w:szCs w:val="24"/>
        </w:rPr>
        <w:t xml:space="preserve">v zóne A </w:t>
      </w:r>
      <w:r w:rsidR="00D47B14" w:rsidRPr="00636E2B">
        <w:rPr>
          <w:rFonts w:ascii="Times New Roman" w:eastAsia="Calibri" w:hAnsi="Times New Roman" w:cs="Times New Roman"/>
          <w:sz w:val="24"/>
          <w:szCs w:val="24"/>
        </w:rPr>
        <w:t>zabezpečenie ochrany prírodných procesov a umožnenie prirodzeného vývoja prírodných spoločenstiev.</w:t>
      </w:r>
      <w:r w:rsidR="005B6568">
        <w:rPr>
          <w:rFonts w:ascii="Times New Roman" w:eastAsia="Calibri" w:hAnsi="Times New Roman" w:cs="Times New Roman"/>
          <w:sz w:val="24"/>
          <w:szCs w:val="24"/>
        </w:rPr>
        <w:t xml:space="preserve"> V rámci zóny D nedôjde vyhlásením </w:t>
      </w:r>
      <w:r w:rsidR="00CE587C">
        <w:rPr>
          <w:rFonts w:ascii="Times New Roman" w:eastAsia="Calibri" w:hAnsi="Times New Roman" w:cs="Times New Roman"/>
          <w:sz w:val="24"/>
          <w:szCs w:val="24"/>
        </w:rPr>
        <w:t>CHA</w:t>
      </w:r>
      <w:r w:rsidR="001F62AE">
        <w:rPr>
          <w:rFonts w:ascii="Times New Roman" w:eastAsia="Calibri" w:hAnsi="Times New Roman" w:cs="Times New Roman"/>
          <w:sz w:val="24"/>
          <w:szCs w:val="24"/>
        </w:rPr>
        <w:t xml:space="preserve"> </w:t>
      </w:r>
      <w:r w:rsidR="005B6568">
        <w:rPr>
          <w:rFonts w:ascii="Times New Roman" w:eastAsia="Calibri" w:hAnsi="Times New Roman" w:cs="Times New Roman"/>
          <w:sz w:val="24"/>
          <w:szCs w:val="24"/>
        </w:rPr>
        <w:t>Stolica ku zmene súčasného využívania pozemkov, ani k zmene podnikateľského prostredia.</w:t>
      </w:r>
    </w:p>
    <w:p w14:paraId="48C23554" w14:textId="77777777" w:rsidR="00226DE8" w:rsidRPr="00936E8F" w:rsidRDefault="00226DE8" w:rsidP="00054C41">
      <w:pPr>
        <w:spacing w:after="0"/>
        <w:jc w:val="both"/>
        <w:rPr>
          <w:rFonts w:ascii="Times New Roman" w:eastAsia="Calibri" w:hAnsi="Times New Roman" w:cs="Times New Roman"/>
          <w:sz w:val="24"/>
          <w:szCs w:val="24"/>
        </w:rPr>
      </w:pPr>
    </w:p>
    <w:p w14:paraId="5D84B0E7"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46838282"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3E3280FB" w14:textId="77777777" w:rsidR="00054C41" w:rsidRPr="00D8247C" w:rsidRDefault="005A1C15"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054C41" w:rsidRPr="00F07B0B">
                <w:rPr>
                  <w:rFonts w:ascii="Segoe UI Symbol" w:eastAsia="Calibri" w:hAnsi="Segoe UI Symbol" w:cs="Segoe UI Symbol"/>
                  <w:i/>
                  <w:sz w:val="24"/>
                  <w:szCs w:val="24"/>
                </w:rPr>
                <w:t>☐</w:t>
              </w:r>
            </w:sdtContent>
          </w:sdt>
        </w:sdtContent>
      </w:sdt>
      <w:r w:rsidR="00054C41" w:rsidRPr="00F07B0B">
        <w:rPr>
          <w:rFonts w:ascii="Times New Roman" w:eastAsia="Calibri" w:hAnsi="Times New Roman" w:cs="Times New Roman"/>
          <w:i/>
          <w:sz w:val="24"/>
          <w:szCs w:val="24"/>
        </w:rPr>
        <w:t xml:space="preserve"> </w:t>
      </w:r>
      <w:r w:rsidR="00054C41" w:rsidRPr="004A29A6">
        <w:rPr>
          <w:rFonts w:ascii="Times New Roman" w:eastAsia="Calibri" w:hAnsi="Times New Roman" w:cs="Times New Roman"/>
          <w:i/>
          <w:sz w:val="24"/>
          <w:szCs w:val="24"/>
          <w:u w:val="single"/>
        </w:rPr>
        <w:t>nemení</w:t>
      </w:r>
      <w:r w:rsidR="00054C41" w:rsidRPr="004A29A6">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howingPlcHdr/>
            </w:sdtPr>
            <w:sdtEndPr/>
            <w:sdtContent>
              <w:r w:rsidR="00936E8F" w:rsidRPr="004A29A6">
                <w:rPr>
                  <w:rFonts w:ascii="Times New Roman" w:eastAsia="Calibri" w:hAnsi="Times New Roman" w:cs="Times New Roman"/>
                  <w:i/>
                  <w:sz w:val="24"/>
                  <w:szCs w:val="24"/>
                </w:rPr>
                <w:t xml:space="preserve">     </w:t>
              </w:r>
            </w:sdtContent>
          </w:sdt>
        </w:sdtContent>
      </w:sdt>
      <w:r w:rsidR="00054C41" w:rsidRPr="004A29A6">
        <w:rPr>
          <w:rFonts w:ascii="Times New Roman" w:eastAsia="Calibri" w:hAnsi="Times New Roman" w:cs="Times New Roman"/>
          <w:i/>
          <w:sz w:val="24"/>
          <w:szCs w:val="24"/>
        </w:rPr>
        <w:t xml:space="preserve"> </w:t>
      </w:r>
      <w:sdt>
        <w:sdtPr>
          <w:rPr>
            <w:rFonts w:ascii="Times New Roman" w:eastAsia="Calibri" w:hAnsi="Times New Roman" w:cs="Times New Roman"/>
            <w:i/>
            <w:sz w:val="24"/>
            <w:szCs w:val="24"/>
          </w:rPr>
          <w:id w:val="-1861426891"/>
          <w14:checkbox>
            <w14:checked w14:val="1"/>
            <w14:checkedState w14:val="2612" w14:font="MS Gothic"/>
            <w14:uncheckedState w14:val="2610" w14:font="MS Gothic"/>
          </w14:checkbox>
        </w:sdtPr>
        <w:sdtEndPr/>
        <w:sdtContent>
          <w:r w:rsidR="003360B4" w:rsidRPr="004A29A6">
            <w:rPr>
              <w:rFonts w:ascii="MS Gothic" w:eastAsia="MS Gothic" w:hAnsi="MS Gothic" w:cs="Times New Roman"/>
              <w:i/>
              <w:sz w:val="24"/>
              <w:szCs w:val="24"/>
            </w:rPr>
            <w:t>☒</w:t>
          </w:r>
        </w:sdtContent>
      </w:sdt>
      <w:r w:rsidR="00054C41" w:rsidRPr="004A29A6">
        <w:rPr>
          <w:rFonts w:ascii="Times New Roman" w:eastAsia="Calibri" w:hAnsi="Times New Roman" w:cs="Times New Roman"/>
          <w:i/>
          <w:sz w:val="24"/>
          <w:szCs w:val="24"/>
        </w:rPr>
        <w:t>znižuje</w:t>
      </w:r>
    </w:p>
    <w:p w14:paraId="328AE929" w14:textId="77777777" w:rsidR="00054C41" w:rsidRPr="00D8247C" w:rsidRDefault="00054C41" w:rsidP="00054C41">
      <w:pPr>
        <w:spacing w:after="0"/>
        <w:jc w:val="both"/>
        <w:rPr>
          <w:rFonts w:ascii="Times New Roman" w:eastAsia="Calibri" w:hAnsi="Times New Roman" w:cs="Times New Roman"/>
          <w:i/>
          <w:sz w:val="24"/>
          <w:szCs w:val="24"/>
        </w:rPr>
      </w:pPr>
    </w:p>
    <w:p w14:paraId="161FAAC8"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57E768D0" w14:textId="77777777"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63ACC934" w14:textId="77777777" w:rsidR="005A59A4" w:rsidRPr="00936E8F" w:rsidRDefault="005A59A4" w:rsidP="004A29A6">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Navrhovanou reguláciou sa </w:t>
      </w:r>
      <w:r w:rsidR="005B6568">
        <w:rPr>
          <w:rFonts w:ascii="Times New Roman" w:eastAsia="Calibri" w:hAnsi="Times New Roman" w:cs="Times New Roman"/>
          <w:sz w:val="24"/>
          <w:szCs w:val="24"/>
        </w:rPr>
        <w:t xml:space="preserve">predpokladá </w:t>
      </w:r>
      <w:r>
        <w:rPr>
          <w:rFonts w:ascii="Times New Roman" w:eastAsia="Calibri" w:hAnsi="Times New Roman" w:cs="Times New Roman"/>
          <w:sz w:val="24"/>
          <w:szCs w:val="24"/>
        </w:rPr>
        <w:t>zníž</w:t>
      </w:r>
      <w:r w:rsidR="005B6568">
        <w:rPr>
          <w:rFonts w:ascii="Times New Roman" w:eastAsia="Calibri" w:hAnsi="Times New Roman" w:cs="Times New Roman"/>
          <w:sz w:val="24"/>
          <w:szCs w:val="24"/>
        </w:rPr>
        <w:t>enie</w:t>
      </w:r>
      <w:r>
        <w:rPr>
          <w:rFonts w:ascii="Times New Roman" w:eastAsia="Calibri" w:hAnsi="Times New Roman" w:cs="Times New Roman"/>
          <w:sz w:val="24"/>
          <w:szCs w:val="24"/>
        </w:rPr>
        <w:t xml:space="preserve"> produktivit</w:t>
      </w:r>
      <w:r w:rsidR="005B6568">
        <w:rPr>
          <w:rFonts w:ascii="Times New Roman" w:eastAsia="Calibri" w:hAnsi="Times New Roman" w:cs="Times New Roman"/>
          <w:sz w:val="24"/>
          <w:szCs w:val="24"/>
        </w:rPr>
        <w:t>y</w:t>
      </w:r>
      <w:r>
        <w:rPr>
          <w:rFonts w:ascii="Times New Roman" w:eastAsia="Calibri" w:hAnsi="Times New Roman" w:cs="Times New Roman"/>
          <w:sz w:val="24"/>
          <w:szCs w:val="24"/>
        </w:rPr>
        <w:t xml:space="preserve"> </w:t>
      </w:r>
      <w:r w:rsidR="005B6568">
        <w:rPr>
          <w:rFonts w:ascii="Times New Roman" w:eastAsia="Calibri" w:hAnsi="Times New Roman" w:cs="Times New Roman"/>
          <w:sz w:val="24"/>
          <w:szCs w:val="24"/>
        </w:rPr>
        <w:t xml:space="preserve">vyššie uvedených </w:t>
      </w:r>
      <w:r>
        <w:rPr>
          <w:rFonts w:ascii="Times New Roman" w:eastAsia="Calibri" w:hAnsi="Times New Roman" w:cs="Times New Roman"/>
          <w:sz w:val="24"/>
          <w:szCs w:val="24"/>
        </w:rPr>
        <w:t xml:space="preserve">podnikov. </w:t>
      </w:r>
    </w:p>
    <w:p w14:paraId="76AFC154" w14:textId="77777777" w:rsidR="00054C41" w:rsidRPr="00D8247C" w:rsidRDefault="00054C41" w:rsidP="00054C41">
      <w:pPr>
        <w:spacing w:after="0"/>
        <w:jc w:val="both"/>
        <w:rPr>
          <w:rFonts w:ascii="Times New Roman" w:eastAsia="Calibri" w:hAnsi="Times New Roman" w:cs="Times New Roman"/>
          <w:i/>
          <w:sz w:val="24"/>
          <w:szCs w:val="24"/>
        </w:rPr>
      </w:pPr>
    </w:p>
    <w:p w14:paraId="4F98B3DE"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30392B55" w14:textId="77777777" w:rsidR="00054C41" w:rsidRPr="00D8247C" w:rsidRDefault="005A1C15"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054C41" w:rsidRPr="00F07B0B">
                <w:rPr>
                  <w:rFonts w:ascii="Segoe UI Symbol" w:eastAsia="Calibri" w:hAnsi="Segoe UI Symbol" w:cs="Segoe UI Symbol"/>
                  <w:i/>
                  <w:sz w:val="24"/>
                  <w:szCs w:val="24"/>
                </w:rPr>
                <w:t>☐</w:t>
              </w:r>
            </w:sdtContent>
          </w:sdt>
        </w:sdtContent>
      </w:sdt>
      <w:r w:rsidR="00054C41" w:rsidRPr="00F07B0B">
        <w:rPr>
          <w:rFonts w:ascii="Times New Roman" w:eastAsia="Calibri" w:hAnsi="Times New Roman" w:cs="Times New Roman"/>
          <w:i/>
          <w:sz w:val="24"/>
          <w:szCs w:val="24"/>
        </w:rPr>
        <w:t xml:space="preserve"> nemení</w:t>
      </w:r>
      <w:r w:rsidR="00054C41" w:rsidRPr="00F07B0B">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howingPlcHdr/>
            </w:sdtPr>
            <w:sdtEndPr/>
            <w:sdtContent>
              <w:r w:rsidR="00936E8F">
                <w:rPr>
                  <w:rFonts w:ascii="Times New Roman" w:eastAsia="Calibri" w:hAnsi="Times New Roman" w:cs="Times New Roman"/>
                  <w:i/>
                  <w:sz w:val="24"/>
                  <w:szCs w:val="24"/>
                </w:rPr>
                <w:t xml:space="preserve">     </w:t>
              </w:r>
            </w:sdtContent>
          </w:sdt>
        </w:sdtContent>
      </w:sdt>
      <w:r w:rsidR="00054C41" w:rsidRPr="00F07B0B">
        <w:rPr>
          <w:rFonts w:ascii="Times New Roman" w:eastAsia="Calibri" w:hAnsi="Times New Roman" w:cs="Times New Roman"/>
          <w:i/>
          <w:sz w:val="24"/>
          <w:szCs w:val="24"/>
        </w:rPr>
        <w:t xml:space="preserve"> </w:t>
      </w:r>
      <w:sdt>
        <w:sdtPr>
          <w:rPr>
            <w:rFonts w:ascii="Times New Roman" w:eastAsia="Calibri" w:hAnsi="Times New Roman" w:cs="Times New Roman"/>
            <w:i/>
            <w:sz w:val="24"/>
            <w:szCs w:val="24"/>
          </w:rPr>
          <w:id w:val="-69730062"/>
          <w14:checkbox>
            <w14:checked w14:val="1"/>
            <w14:checkedState w14:val="2612" w14:font="MS Gothic"/>
            <w14:uncheckedState w14:val="2610" w14:font="MS Gothic"/>
          </w14:checkbox>
        </w:sdtPr>
        <w:sdtEndPr/>
        <w:sdtContent>
          <w:r w:rsidR="005A59A4" w:rsidRPr="00F07B0B">
            <w:rPr>
              <w:rFonts w:ascii="MS Gothic" w:eastAsia="MS Gothic" w:hAnsi="MS Gothic" w:cs="Times New Roman"/>
              <w:i/>
              <w:sz w:val="24"/>
              <w:szCs w:val="24"/>
            </w:rPr>
            <w:t>☒</w:t>
          </w:r>
        </w:sdtContent>
      </w:sdt>
      <w:r w:rsidR="00054C41" w:rsidRPr="00F07B0B">
        <w:rPr>
          <w:rFonts w:ascii="Times New Roman" w:eastAsia="Calibri" w:hAnsi="Times New Roman" w:cs="Times New Roman"/>
          <w:i/>
          <w:sz w:val="24"/>
          <w:szCs w:val="24"/>
        </w:rPr>
        <w:t>znižuje</w:t>
      </w:r>
    </w:p>
    <w:p w14:paraId="1C4033FF" w14:textId="77777777" w:rsidR="00EA5795" w:rsidRDefault="00EA5795" w:rsidP="00054C41">
      <w:pPr>
        <w:jc w:val="both"/>
        <w:rPr>
          <w:rFonts w:ascii="Times New Roman" w:eastAsia="Calibri" w:hAnsi="Times New Roman" w:cs="Times New Roman"/>
          <w:b/>
          <w:sz w:val="24"/>
          <w:szCs w:val="24"/>
        </w:rPr>
      </w:pPr>
    </w:p>
    <w:p w14:paraId="6617887D"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2FDC0EDC" w14:textId="77777777"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2832D388"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40E9D86E"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6620CD8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137883AA"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115FD445" w14:textId="77777777" w:rsidR="005A59A4" w:rsidRPr="00936E8F" w:rsidRDefault="005A59A4" w:rsidP="00936E8F">
      <w:pPr>
        <w:spacing w:after="0" w:line="254" w:lineRule="auto"/>
        <w:jc w:val="both"/>
        <w:rPr>
          <w:rFonts w:ascii="Times New Roman" w:eastAsia="Calibri" w:hAnsi="Times New Roman" w:cs="Times New Roman"/>
          <w:i/>
          <w:sz w:val="24"/>
          <w:szCs w:val="24"/>
        </w:rPr>
      </w:pPr>
    </w:p>
    <w:p w14:paraId="245F27CC" w14:textId="082BBB62" w:rsidR="002667B4" w:rsidRDefault="00EA5795" w:rsidP="001F62AE">
      <w:pPr>
        <w:spacing w:after="0" w:line="276" w:lineRule="auto"/>
        <w:ind w:firstLine="708"/>
        <w:jc w:val="both"/>
        <w:rPr>
          <w:rFonts w:ascii="Times New Roman" w:eastAsia="Calibri" w:hAnsi="Times New Roman" w:cs="Times New Roman"/>
          <w:color w:val="000000" w:themeColor="text1"/>
          <w:sz w:val="24"/>
          <w:szCs w:val="24"/>
        </w:rPr>
      </w:pPr>
      <w:r w:rsidRPr="00153950">
        <w:rPr>
          <w:rFonts w:ascii="Times New Roman" w:eastAsia="Calibri" w:hAnsi="Times New Roman" w:cs="Times New Roman"/>
          <w:color w:val="000000" w:themeColor="text1"/>
          <w:sz w:val="24"/>
          <w:szCs w:val="24"/>
        </w:rPr>
        <w:t xml:space="preserve">Vyhlásenie </w:t>
      </w:r>
      <w:r w:rsidR="00CE587C">
        <w:rPr>
          <w:rFonts w:ascii="Times New Roman" w:eastAsia="Calibri" w:hAnsi="Times New Roman" w:cs="Times New Roman"/>
          <w:color w:val="000000" w:themeColor="text1"/>
          <w:sz w:val="24"/>
          <w:szCs w:val="24"/>
        </w:rPr>
        <w:t>CHA</w:t>
      </w:r>
      <w:r w:rsidR="00CD5A39">
        <w:rPr>
          <w:rFonts w:ascii="Times New Roman" w:eastAsia="Calibri" w:hAnsi="Times New Roman" w:cs="Times New Roman"/>
          <w:color w:val="000000" w:themeColor="text1"/>
          <w:sz w:val="24"/>
          <w:szCs w:val="24"/>
        </w:rPr>
        <w:t xml:space="preserve"> Stolica</w:t>
      </w:r>
      <w:r w:rsidRPr="00153950">
        <w:rPr>
          <w:rFonts w:ascii="Times New Roman" w:eastAsia="Calibri" w:hAnsi="Times New Roman" w:cs="Times New Roman"/>
          <w:color w:val="000000" w:themeColor="text1"/>
          <w:sz w:val="24"/>
          <w:szCs w:val="24"/>
        </w:rPr>
        <w:t xml:space="preserve"> bude mať vplyv </w:t>
      </w:r>
      <w:r w:rsidR="00CD5A39">
        <w:rPr>
          <w:rFonts w:ascii="Times New Roman" w:eastAsia="Calibri" w:hAnsi="Times New Roman" w:cs="Times New Roman"/>
          <w:color w:val="000000" w:themeColor="text1"/>
          <w:sz w:val="24"/>
          <w:szCs w:val="24"/>
        </w:rPr>
        <w:t xml:space="preserve">primárne </w:t>
      </w:r>
      <w:r w:rsidR="00153950">
        <w:rPr>
          <w:rFonts w:ascii="Times New Roman" w:eastAsia="Calibri" w:hAnsi="Times New Roman" w:cs="Times New Roman"/>
          <w:color w:val="000000" w:themeColor="text1"/>
          <w:sz w:val="24"/>
          <w:szCs w:val="24"/>
        </w:rPr>
        <w:t xml:space="preserve">na </w:t>
      </w:r>
      <w:r w:rsidRPr="00992256">
        <w:rPr>
          <w:rFonts w:ascii="Times New Roman" w:eastAsia="Calibri" w:hAnsi="Times New Roman" w:cs="Times New Roman"/>
          <w:color w:val="000000" w:themeColor="text1"/>
          <w:sz w:val="24"/>
          <w:szCs w:val="24"/>
        </w:rPr>
        <w:t>poskytovate</w:t>
      </w:r>
      <w:r w:rsidR="00CD5A39">
        <w:rPr>
          <w:rFonts w:ascii="Times New Roman" w:eastAsia="Calibri" w:hAnsi="Times New Roman" w:cs="Times New Roman"/>
          <w:color w:val="000000" w:themeColor="text1"/>
          <w:sz w:val="24"/>
          <w:szCs w:val="24"/>
        </w:rPr>
        <w:t xml:space="preserve">ľov </w:t>
      </w:r>
      <w:r w:rsidRPr="00992256">
        <w:rPr>
          <w:rFonts w:ascii="Times New Roman" w:eastAsia="Calibri" w:hAnsi="Times New Roman" w:cs="Times New Roman"/>
          <w:color w:val="000000" w:themeColor="text1"/>
          <w:sz w:val="24"/>
          <w:szCs w:val="24"/>
        </w:rPr>
        <w:t>služieb v lesnom hospodárstve</w:t>
      </w:r>
      <w:r w:rsidR="00153950" w:rsidRPr="00992256">
        <w:rPr>
          <w:rFonts w:ascii="Times New Roman" w:eastAsia="Calibri" w:hAnsi="Times New Roman" w:cs="Times New Roman"/>
          <w:color w:val="000000" w:themeColor="text1"/>
          <w:sz w:val="24"/>
          <w:szCs w:val="24"/>
        </w:rPr>
        <w:t xml:space="preserve">, kde sa </w:t>
      </w:r>
      <w:r w:rsidR="00C46DA8">
        <w:rPr>
          <w:rFonts w:ascii="Times New Roman" w:eastAsia="Calibri" w:hAnsi="Times New Roman" w:cs="Times New Roman"/>
          <w:color w:val="000000" w:themeColor="text1"/>
          <w:sz w:val="24"/>
          <w:szCs w:val="24"/>
        </w:rPr>
        <w:t xml:space="preserve">z dôvodu obmedzenia činnosti </w:t>
      </w:r>
      <w:r w:rsidR="00153950" w:rsidRPr="00992256">
        <w:rPr>
          <w:rFonts w:ascii="Times New Roman" w:eastAsia="Calibri" w:hAnsi="Times New Roman" w:cs="Times New Roman"/>
          <w:color w:val="000000" w:themeColor="text1"/>
          <w:sz w:val="24"/>
          <w:szCs w:val="24"/>
        </w:rPr>
        <w:t xml:space="preserve">predpokladá </w:t>
      </w:r>
      <w:r w:rsidR="00C46DA8">
        <w:rPr>
          <w:rFonts w:ascii="Times New Roman" w:eastAsia="Calibri" w:hAnsi="Times New Roman" w:cs="Times New Roman"/>
          <w:color w:val="000000" w:themeColor="text1"/>
          <w:sz w:val="24"/>
          <w:szCs w:val="24"/>
        </w:rPr>
        <w:t xml:space="preserve">zníženie </w:t>
      </w:r>
      <w:r w:rsidR="005B6568">
        <w:rPr>
          <w:rFonts w:ascii="Times New Roman" w:eastAsia="Calibri" w:hAnsi="Times New Roman" w:cs="Times New Roman"/>
          <w:color w:val="000000" w:themeColor="text1"/>
          <w:sz w:val="24"/>
          <w:szCs w:val="24"/>
        </w:rPr>
        <w:t>dopytu po ich službách</w:t>
      </w:r>
      <w:r w:rsidR="00C46DA8">
        <w:rPr>
          <w:rFonts w:ascii="Times New Roman" w:eastAsia="Calibri" w:hAnsi="Times New Roman" w:cs="Times New Roman"/>
          <w:color w:val="000000" w:themeColor="text1"/>
          <w:sz w:val="24"/>
          <w:szCs w:val="24"/>
        </w:rPr>
        <w:t xml:space="preserve">. </w:t>
      </w:r>
    </w:p>
    <w:p w14:paraId="71867095" w14:textId="77777777" w:rsidR="002667B4" w:rsidRDefault="002667B4" w:rsidP="001F62AE">
      <w:pPr>
        <w:spacing w:after="0" w:line="276" w:lineRule="auto"/>
        <w:ind w:firstLine="708"/>
        <w:jc w:val="both"/>
        <w:rPr>
          <w:rFonts w:ascii="Times New Roman" w:eastAsia="Calibri" w:hAnsi="Times New Roman" w:cs="Times New Roman"/>
          <w:color w:val="000000" w:themeColor="text1"/>
          <w:sz w:val="24"/>
          <w:szCs w:val="24"/>
        </w:rPr>
      </w:pPr>
    </w:p>
    <w:p w14:paraId="4D99FC2A" w14:textId="77777777" w:rsidR="00C30165" w:rsidRPr="00C30165" w:rsidRDefault="00C46DA8" w:rsidP="00C30165">
      <w:pPr>
        <w:spacing w:after="0" w:line="276" w:lineRule="auto"/>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Straty plynúce z obmedzení </w:t>
      </w:r>
      <w:r w:rsidR="005B6568">
        <w:rPr>
          <w:rFonts w:ascii="Times New Roman" w:eastAsia="Calibri" w:hAnsi="Times New Roman" w:cs="Times New Roman"/>
          <w:color w:val="000000" w:themeColor="text1"/>
          <w:sz w:val="24"/>
          <w:szCs w:val="24"/>
        </w:rPr>
        <w:t>bežného obhospodarovania</w:t>
      </w:r>
      <w:r>
        <w:rPr>
          <w:rFonts w:ascii="Times New Roman" w:eastAsia="Calibri" w:hAnsi="Times New Roman" w:cs="Times New Roman"/>
          <w:color w:val="000000" w:themeColor="text1"/>
          <w:sz w:val="24"/>
          <w:szCs w:val="24"/>
        </w:rPr>
        <w:t xml:space="preserve"> budú </w:t>
      </w:r>
      <w:r w:rsidR="002667B4">
        <w:rPr>
          <w:rFonts w:ascii="Times New Roman" w:eastAsia="Calibri" w:hAnsi="Times New Roman" w:cs="Times New Roman"/>
          <w:color w:val="000000" w:themeColor="text1"/>
          <w:sz w:val="24"/>
          <w:szCs w:val="24"/>
        </w:rPr>
        <w:t xml:space="preserve">aj naďalej </w:t>
      </w:r>
      <w:r w:rsidR="00CD5A39">
        <w:rPr>
          <w:rFonts w:ascii="Times New Roman" w:eastAsia="Calibri" w:hAnsi="Times New Roman" w:cs="Times New Roman"/>
          <w:color w:val="000000" w:themeColor="text1"/>
          <w:sz w:val="24"/>
          <w:szCs w:val="24"/>
        </w:rPr>
        <w:t>kompenzované</w:t>
      </w:r>
      <w:r>
        <w:rPr>
          <w:rFonts w:ascii="Times New Roman" w:eastAsia="Calibri" w:hAnsi="Times New Roman" w:cs="Times New Roman"/>
          <w:color w:val="000000" w:themeColor="text1"/>
          <w:sz w:val="24"/>
          <w:szCs w:val="24"/>
        </w:rPr>
        <w:t xml:space="preserve"> formou finančnej </w:t>
      </w:r>
      <w:r w:rsidR="00CD5A39">
        <w:rPr>
          <w:rFonts w:ascii="Times New Roman" w:eastAsia="Calibri" w:hAnsi="Times New Roman" w:cs="Times New Roman"/>
          <w:color w:val="000000" w:themeColor="text1"/>
          <w:sz w:val="24"/>
          <w:szCs w:val="24"/>
        </w:rPr>
        <w:t>náhrady podľa §</w:t>
      </w:r>
      <w:r w:rsidR="00A756A1">
        <w:rPr>
          <w:rFonts w:ascii="Times New Roman" w:eastAsia="Calibri" w:hAnsi="Times New Roman" w:cs="Times New Roman"/>
          <w:color w:val="000000" w:themeColor="text1"/>
          <w:sz w:val="24"/>
          <w:szCs w:val="24"/>
        </w:rPr>
        <w:t xml:space="preserve"> </w:t>
      </w:r>
      <w:r w:rsidR="00CD5A39">
        <w:rPr>
          <w:rFonts w:ascii="Times New Roman" w:eastAsia="Calibri" w:hAnsi="Times New Roman" w:cs="Times New Roman"/>
          <w:color w:val="000000" w:themeColor="text1"/>
          <w:sz w:val="24"/>
          <w:szCs w:val="24"/>
        </w:rPr>
        <w:t xml:space="preserve">61e zákona č. 543/2002 Z. z. o ochrane prírody a krajiny v znení neskorších predpisov. </w:t>
      </w:r>
      <w:r w:rsidR="00D474F2">
        <w:rPr>
          <w:rFonts w:ascii="Times New Roman" w:eastAsia="Calibri" w:hAnsi="Times New Roman" w:cs="Times New Roman"/>
          <w:color w:val="000000" w:themeColor="text1"/>
          <w:sz w:val="24"/>
          <w:szCs w:val="24"/>
        </w:rPr>
        <w:t xml:space="preserve">Odhadovaná suma je </w:t>
      </w:r>
      <w:r w:rsidR="002667B4">
        <w:rPr>
          <w:rFonts w:ascii="Times New Roman" w:eastAsia="Calibri" w:hAnsi="Times New Roman" w:cs="Times New Roman"/>
          <w:color w:val="000000" w:themeColor="text1"/>
          <w:sz w:val="24"/>
          <w:szCs w:val="24"/>
        </w:rPr>
        <w:t xml:space="preserve">v rozmedzí 107 954 - </w:t>
      </w:r>
      <w:r w:rsidR="00D474F2" w:rsidRPr="002667B4">
        <w:rPr>
          <w:rFonts w:ascii="Times New Roman" w:eastAsia="Calibri" w:hAnsi="Times New Roman" w:cs="Times New Roman"/>
          <w:color w:val="000000" w:themeColor="text1"/>
          <w:sz w:val="24"/>
          <w:szCs w:val="24"/>
        </w:rPr>
        <w:t>1</w:t>
      </w:r>
      <w:r w:rsidR="00CB3F88" w:rsidRPr="002667B4">
        <w:rPr>
          <w:rFonts w:ascii="Times New Roman" w:eastAsia="Calibri" w:hAnsi="Times New Roman" w:cs="Times New Roman"/>
          <w:color w:val="000000" w:themeColor="text1"/>
          <w:sz w:val="24"/>
          <w:szCs w:val="24"/>
        </w:rPr>
        <w:t xml:space="preserve">81 492 </w:t>
      </w:r>
      <w:r w:rsidR="00D474F2" w:rsidRPr="002667B4">
        <w:rPr>
          <w:rFonts w:ascii="Times New Roman" w:eastAsia="Calibri" w:hAnsi="Times New Roman" w:cs="Times New Roman"/>
          <w:color w:val="000000" w:themeColor="text1"/>
          <w:sz w:val="24"/>
          <w:szCs w:val="24"/>
        </w:rPr>
        <w:t>EUR/rok</w:t>
      </w:r>
      <w:r w:rsidR="002667B4">
        <w:rPr>
          <w:rFonts w:ascii="Times New Roman" w:eastAsia="Calibri" w:hAnsi="Times New Roman" w:cs="Times New Roman"/>
          <w:color w:val="000000" w:themeColor="text1"/>
          <w:sz w:val="24"/>
          <w:szCs w:val="24"/>
        </w:rPr>
        <w:t>, pričom jej konečnú výšku určí znalec</w:t>
      </w:r>
      <w:r w:rsidR="00D474F2" w:rsidRPr="00CB3F88">
        <w:rPr>
          <w:rFonts w:ascii="Times New Roman" w:eastAsia="Calibri" w:hAnsi="Times New Roman" w:cs="Times New Roman"/>
          <w:color w:val="000000" w:themeColor="text1"/>
          <w:sz w:val="24"/>
          <w:szCs w:val="24"/>
        </w:rPr>
        <w:t>.</w:t>
      </w:r>
      <w:r w:rsidR="002667B4">
        <w:rPr>
          <w:rFonts w:ascii="Times New Roman" w:eastAsia="Calibri" w:hAnsi="Times New Roman" w:cs="Times New Roman"/>
          <w:color w:val="000000" w:themeColor="text1"/>
          <w:sz w:val="24"/>
          <w:szCs w:val="24"/>
        </w:rPr>
        <w:t xml:space="preserve"> Na základe 4 r</w:t>
      </w:r>
      <w:r w:rsidR="000A2998">
        <w:rPr>
          <w:rFonts w:ascii="Times New Roman" w:eastAsia="Calibri" w:hAnsi="Times New Roman" w:cs="Times New Roman"/>
          <w:color w:val="000000" w:themeColor="text1"/>
          <w:sz w:val="24"/>
          <w:szCs w:val="24"/>
        </w:rPr>
        <w:t>ozhodnut</w:t>
      </w:r>
      <w:r w:rsidR="002667B4">
        <w:rPr>
          <w:rFonts w:ascii="Times New Roman" w:eastAsia="Calibri" w:hAnsi="Times New Roman" w:cs="Times New Roman"/>
          <w:color w:val="000000" w:themeColor="text1"/>
          <w:sz w:val="24"/>
          <w:szCs w:val="24"/>
        </w:rPr>
        <w:t xml:space="preserve">í </w:t>
      </w:r>
      <w:r w:rsidR="000A2998">
        <w:rPr>
          <w:rFonts w:ascii="Times New Roman" w:eastAsia="Calibri" w:hAnsi="Times New Roman" w:cs="Times New Roman"/>
          <w:color w:val="000000" w:themeColor="text1"/>
          <w:sz w:val="24"/>
          <w:szCs w:val="24"/>
        </w:rPr>
        <w:t>okresného úradu v sídle kraja boli v roku 202</w:t>
      </w:r>
      <w:r w:rsidR="00FD5DB7">
        <w:rPr>
          <w:rFonts w:ascii="Times New Roman" w:eastAsia="Calibri" w:hAnsi="Times New Roman" w:cs="Times New Roman"/>
          <w:color w:val="000000" w:themeColor="text1"/>
          <w:sz w:val="24"/>
          <w:szCs w:val="24"/>
        </w:rPr>
        <w:t>0  a 202</w:t>
      </w:r>
      <w:r w:rsidR="000A2998">
        <w:rPr>
          <w:rFonts w:ascii="Times New Roman" w:eastAsia="Calibri" w:hAnsi="Times New Roman" w:cs="Times New Roman"/>
          <w:color w:val="000000" w:themeColor="text1"/>
          <w:sz w:val="24"/>
          <w:szCs w:val="24"/>
        </w:rPr>
        <w:t xml:space="preserve">1 </w:t>
      </w:r>
      <w:r w:rsidR="008C0FD4">
        <w:rPr>
          <w:rFonts w:ascii="Times New Roman" w:eastAsia="Calibri" w:hAnsi="Times New Roman" w:cs="Times New Roman"/>
          <w:color w:val="000000" w:themeColor="text1"/>
          <w:sz w:val="24"/>
          <w:szCs w:val="24"/>
        </w:rPr>
        <w:t xml:space="preserve">priznané </w:t>
      </w:r>
      <w:r w:rsidR="000A2998">
        <w:rPr>
          <w:rFonts w:ascii="Times New Roman" w:eastAsia="Calibri" w:hAnsi="Times New Roman" w:cs="Times New Roman"/>
          <w:color w:val="000000" w:themeColor="text1"/>
          <w:sz w:val="24"/>
          <w:szCs w:val="24"/>
        </w:rPr>
        <w:t>náhrady za obmedzenie bežného obhospodarovania za roky 2019 a</w:t>
      </w:r>
      <w:r w:rsidR="008C0FD4">
        <w:rPr>
          <w:rFonts w:ascii="Times New Roman" w:eastAsia="Calibri" w:hAnsi="Times New Roman" w:cs="Times New Roman"/>
          <w:color w:val="000000" w:themeColor="text1"/>
          <w:sz w:val="24"/>
          <w:szCs w:val="24"/>
        </w:rPr>
        <w:t> </w:t>
      </w:r>
      <w:r w:rsidR="000A2998">
        <w:rPr>
          <w:rFonts w:ascii="Times New Roman" w:eastAsia="Calibri" w:hAnsi="Times New Roman" w:cs="Times New Roman"/>
          <w:color w:val="000000" w:themeColor="text1"/>
          <w:sz w:val="24"/>
          <w:szCs w:val="24"/>
        </w:rPr>
        <w:t>2020</w:t>
      </w:r>
      <w:r w:rsidR="008C0FD4">
        <w:rPr>
          <w:rFonts w:ascii="Times New Roman" w:eastAsia="Calibri" w:hAnsi="Times New Roman" w:cs="Times New Roman"/>
          <w:color w:val="000000" w:themeColor="text1"/>
          <w:sz w:val="24"/>
          <w:szCs w:val="24"/>
        </w:rPr>
        <w:t xml:space="preserve"> </w:t>
      </w:r>
      <w:r w:rsidR="00FD5DB7">
        <w:rPr>
          <w:rFonts w:ascii="Times New Roman" w:eastAsia="Calibri" w:hAnsi="Times New Roman" w:cs="Times New Roman"/>
          <w:color w:val="000000" w:themeColor="text1"/>
          <w:sz w:val="24"/>
          <w:szCs w:val="24"/>
        </w:rPr>
        <w:t>a to vo výške 5 345 145 EUR, ktoré boli v uvedenej výške aj vyplatené</w:t>
      </w:r>
      <w:r w:rsidR="000A2998">
        <w:rPr>
          <w:rFonts w:ascii="Times New Roman" w:eastAsia="Calibri" w:hAnsi="Times New Roman" w:cs="Times New Roman"/>
          <w:color w:val="000000" w:themeColor="text1"/>
          <w:sz w:val="24"/>
          <w:szCs w:val="24"/>
        </w:rPr>
        <w:t xml:space="preserve">. Nárok vznikol na základe </w:t>
      </w:r>
      <w:r w:rsidR="002667B4">
        <w:rPr>
          <w:rFonts w:ascii="Times New Roman" w:eastAsia="Calibri" w:hAnsi="Times New Roman" w:cs="Times New Roman"/>
          <w:color w:val="000000" w:themeColor="text1"/>
          <w:sz w:val="24"/>
          <w:szCs w:val="24"/>
        </w:rPr>
        <w:t>predchádzajúc</w:t>
      </w:r>
      <w:r w:rsidR="00BA3E9C">
        <w:rPr>
          <w:rFonts w:ascii="Times New Roman" w:eastAsia="Calibri" w:hAnsi="Times New Roman" w:cs="Times New Roman"/>
          <w:color w:val="000000" w:themeColor="text1"/>
          <w:sz w:val="24"/>
          <w:szCs w:val="24"/>
        </w:rPr>
        <w:t xml:space="preserve">eho </w:t>
      </w:r>
      <w:r w:rsidR="000A2998">
        <w:rPr>
          <w:rFonts w:ascii="Times New Roman" w:eastAsia="Calibri" w:hAnsi="Times New Roman" w:cs="Times New Roman"/>
          <w:color w:val="000000" w:themeColor="text1"/>
          <w:sz w:val="24"/>
          <w:szCs w:val="24"/>
        </w:rPr>
        <w:t>ro</w:t>
      </w:r>
      <w:r w:rsidR="00D474F2">
        <w:rPr>
          <w:rFonts w:ascii="Times New Roman" w:eastAsia="Calibri" w:hAnsi="Times New Roman" w:cs="Times New Roman"/>
          <w:color w:val="000000" w:themeColor="text1"/>
          <w:sz w:val="24"/>
          <w:szCs w:val="24"/>
        </w:rPr>
        <w:t>zhodnut</w:t>
      </w:r>
      <w:r w:rsidR="00BA3E9C">
        <w:rPr>
          <w:rFonts w:ascii="Times New Roman" w:eastAsia="Calibri" w:hAnsi="Times New Roman" w:cs="Times New Roman"/>
          <w:color w:val="000000" w:themeColor="text1"/>
          <w:sz w:val="24"/>
          <w:szCs w:val="24"/>
        </w:rPr>
        <w:t>ia</w:t>
      </w:r>
      <w:r w:rsidR="00D474F2">
        <w:rPr>
          <w:rFonts w:ascii="Times New Roman" w:eastAsia="Calibri" w:hAnsi="Times New Roman" w:cs="Times New Roman"/>
          <w:color w:val="000000" w:themeColor="text1"/>
          <w:sz w:val="24"/>
          <w:szCs w:val="24"/>
        </w:rPr>
        <w:t xml:space="preserve"> okresného úradu</w:t>
      </w:r>
      <w:r w:rsidR="00FD5DB7">
        <w:rPr>
          <w:rFonts w:ascii="Times New Roman" w:eastAsia="Calibri" w:hAnsi="Times New Roman" w:cs="Times New Roman"/>
          <w:color w:val="000000" w:themeColor="text1"/>
          <w:sz w:val="24"/>
          <w:szCs w:val="24"/>
        </w:rPr>
        <w:t xml:space="preserve"> z roku 2019</w:t>
      </w:r>
      <w:r w:rsidR="00D474F2">
        <w:rPr>
          <w:rFonts w:ascii="Times New Roman" w:eastAsia="Calibri" w:hAnsi="Times New Roman" w:cs="Times New Roman"/>
          <w:color w:val="000000" w:themeColor="text1"/>
          <w:sz w:val="24"/>
          <w:szCs w:val="24"/>
        </w:rPr>
        <w:t>, ktorým bolo zakázané vykonávať úmyselnú a náhodnú ťažbu z dôvodu zabezpečenia ochrany biotop</w:t>
      </w:r>
      <w:r w:rsidR="00CB3F88">
        <w:rPr>
          <w:rFonts w:ascii="Times New Roman" w:eastAsia="Calibri" w:hAnsi="Times New Roman" w:cs="Times New Roman"/>
          <w:color w:val="000000" w:themeColor="text1"/>
          <w:sz w:val="24"/>
          <w:szCs w:val="24"/>
        </w:rPr>
        <w:t>u chráneného živočícha</w:t>
      </w:r>
      <w:r w:rsidR="00D474F2">
        <w:rPr>
          <w:rFonts w:ascii="Times New Roman" w:eastAsia="Calibri" w:hAnsi="Times New Roman" w:cs="Times New Roman"/>
          <w:color w:val="000000" w:themeColor="text1"/>
          <w:sz w:val="24"/>
          <w:szCs w:val="24"/>
        </w:rPr>
        <w:t xml:space="preserve"> hlucháňa hôrneho, keďže táto činnosť by mohla viesť k ohrozeniu existencie alebo zániku populácie </w:t>
      </w:r>
      <w:r w:rsidR="00C9600D">
        <w:rPr>
          <w:rFonts w:ascii="Times New Roman" w:eastAsia="Calibri" w:hAnsi="Times New Roman" w:cs="Times New Roman"/>
          <w:color w:val="000000" w:themeColor="text1"/>
          <w:sz w:val="24"/>
          <w:szCs w:val="24"/>
        </w:rPr>
        <w:t xml:space="preserve">uvedeného </w:t>
      </w:r>
      <w:r w:rsidR="00D474F2">
        <w:rPr>
          <w:rFonts w:ascii="Times New Roman" w:eastAsia="Calibri" w:hAnsi="Times New Roman" w:cs="Times New Roman"/>
          <w:color w:val="000000" w:themeColor="text1"/>
          <w:sz w:val="24"/>
          <w:szCs w:val="24"/>
        </w:rPr>
        <w:t xml:space="preserve">chráneného druhu živočícha. </w:t>
      </w:r>
      <w:r w:rsidR="00C9600D">
        <w:rPr>
          <w:rFonts w:ascii="Times New Roman" w:eastAsia="Calibri" w:hAnsi="Times New Roman" w:cs="Times New Roman"/>
          <w:color w:val="000000" w:themeColor="text1"/>
          <w:sz w:val="24"/>
          <w:szCs w:val="24"/>
        </w:rPr>
        <w:t xml:space="preserve">Na základe týchto </w:t>
      </w:r>
      <w:r w:rsidR="00D474F2">
        <w:rPr>
          <w:rFonts w:ascii="Times New Roman" w:eastAsia="Calibri" w:hAnsi="Times New Roman" w:cs="Times New Roman"/>
          <w:color w:val="000000" w:themeColor="text1"/>
          <w:sz w:val="24"/>
          <w:szCs w:val="24"/>
        </w:rPr>
        <w:lastRenderedPageBreak/>
        <w:t>rozhodnut</w:t>
      </w:r>
      <w:r w:rsidR="00C9600D">
        <w:rPr>
          <w:rFonts w:ascii="Times New Roman" w:eastAsia="Calibri" w:hAnsi="Times New Roman" w:cs="Times New Roman"/>
          <w:color w:val="000000" w:themeColor="text1"/>
          <w:sz w:val="24"/>
          <w:szCs w:val="24"/>
        </w:rPr>
        <w:t>í</w:t>
      </w:r>
      <w:r w:rsidR="00D474F2">
        <w:rPr>
          <w:rFonts w:ascii="Times New Roman" w:eastAsia="Calibri" w:hAnsi="Times New Roman" w:cs="Times New Roman"/>
          <w:color w:val="000000" w:themeColor="text1"/>
          <w:sz w:val="24"/>
          <w:szCs w:val="24"/>
        </w:rPr>
        <w:t xml:space="preserve"> bola vyplatená náhrada za </w:t>
      </w:r>
      <w:r w:rsidR="002667B4">
        <w:rPr>
          <w:rFonts w:ascii="Times New Roman" w:eastAsia="Calibri" w:hAnsi="Times New Roman" w:cs="Times New Roman"/>
          <w:color w:val="000000" w:themeColor="text1"/>
          <w:sz w:val="24"/>
          <w:szCs w:val="24"/>
        </w:rPr>
        <w:t xml:space="preserve">takmer 83 % objemu zásoby drevnej hmoty </w:t>
      </w:r>
      <w:r w:rsidR="00D474F2">
        <w:rPr>
          <w:rFonts w:ascii="Times New Roman" w:eastAsia="Calibri" w:hAnsi="Times New Roman" w:cs="Times New Roman"/>
          <w:color w:val="000000" w:themeColor="text1"/>
          <w:sz w:val="24"/>
          <w:szCs w:val="24"/>
        </w:rPr>
        <w:t xml:space="preserve">na predmetných </w:t>
      </w:r>
      <w:r w:rsidR="00BA3E9C">
        <w:rPr>
          <w:rFonts w:ascii="Times New Roman" w:eastAsia="Calibri" w:hAnsi="Times New Roman" w:cs="Times New Roman"/>
          <w:color w:val="000000" w:themeColor="text1"/>
          <w:sz w:val="24"/>
          <w:szCs w:val="24"/>
        </w:rPr>
        <w:t xml:space="preserve">neštátnych </w:t>
      </w:r>
      <w:r w:rsidR="00D474F2">
        <w:rPr>
          <w:rFonts w:ascii="Times New Roman" w:eastAsia="Calibri" w:hAnsi="Times New Roman" w:cs="Times New Roman"/>
          <w:color w:val="000000" w:themeColor="text1"/>
          <w:sz w:val="24"/>
          <w:szCs w:val="24"/>
        </w:rPr>
        <w:t>lesných pozemkoch.</w:t>
      </w:r>
      <w:r w:rsidR="00C9600D">
        <w:rPr>
          <w:rFonts w:ascii="Times New Roman" w:eastAsia="Calibri" w:hAnsi="Times New Roman" w:cs="Times New Roman"/>
          <w:color w:val="000000" w:themeColor="text1"/>
          <w:sz w:val="24"/>
          <w:szCs w:val="24"/>
        </w:rPr>
        <w:t xml:space="preserve"> </w:t>
      </w:r>
      <w:r w:rsidR="00BA3E9C">
        <w:rPr>
          <w:rFonts w:ascii="Times New Roman" w:eastAsia="Calibri" w:hAnsi="Times New Roman" w:cs="Times New Roman"/>
          <w:color w:val="000000" w:themeColor="text1"/>
          <w:sz w:val="24"/>
          <w:szCs w:val="24"/>
        </w:rPr>
        <w:t>Vo vzťahu k zostávajúcemu objemu zásoby vydal okresný úrad dňa 15. februára 2023 ďalšie rozhodnutie k zákazu a obmedzeni</w:t>
      </w:r>
      <w:r w:rsidR="008E3015">
        <w:rPr>
          <w:rFonts w:ascii="Times New Roman" w:eastAsia="Calibri" w:hAnsi="Times New Roman" w:cs="Times New Roman"/>
          <w:color w:val="000000" w:themeColor="text1"/>
          <w:sz w:val="24"/>
          <w:szCs w:val="24"/>
        </w:rPr>
        <w:t>u</w:t>
      </w:r>
      <w:r w:rsidR="00BA3E9C">
        <w:rPr>
          <w:rFonts w:ascii="Times New Roman" w:eastAsia="Calibri" w:hAnsi="Times New Roman" w:cs="Times New Roman"/>
          <w:color w:val="000000" w:themeColor="text1"/>
          <w:sz w:val="24"/>
          <w:szCs w:val="24"/>
        </w:rPr>
        <w:t xml:space="preserve"> lesohospodárskej činnosti na pozemkoch neštátnych subjektov. </w:t>
      </w:r>
    </w:p>
    <w:p w14:paraId="276BB0CD" w14:textId="77777777" w:rsidR="00A94DCC" w:rsidRPr="00D477FE" w:rsidRDefault="00A94DCC" w:rsidP="00A94DCC">
      <w:pPr>
        <w:spacing w:after="0" w:line="276" w:lineRule="auto"/>
        <w:ind w:firstLine="708"/>
        <w:jc w:val="both"/>
        <w:rPr>
          <w:rFonts w:ascii="Times New Roman" w:hAnsi="Times New Roman" w:cs="Times New Roman"/>
          <w:sz w:val="24"/>
          <w:szCs w:val="24"/>
        </w:rPr>
      </w:pPr>
      <w:r w:rsidRPr="00D477FE">
        <w:rPr>
          <w:rFonts w:ascii="Times New Roman" w:hAnsi="Times New Roman" w:cs="Times New Roman"/>
          <w:sz w:val="24"/>
          <w:szCs w:val="24"/>
        </w:rPr>
        <w:t>Analýzou zmeny objemu priamych nákladov v dôsledku vyhlásenia navrhovanej zóny A v CHA Stolica bol posúdený vplyv návrhu na zamestnanosť v regióne. Keďže prevažná väčšina prác v pestovnej i ťažbovej činnosti je realizovaná dodávateľsky, analyzovaný bol predpokladaný dopad na poskytovateľov prác v lesnom hospodárstve, t. j. na samostatne zárobkovo činné osoby (SZČO). Podľa štúdie „Prognóza dopadov zonácie Národného parku Muránska planina na subjekty lesného hospodárstva pôsobiace v regióne Muránskej planiny“ (TU Zvolen, 2021) sa odhaduje pokles ponuky pracovných miest u dodávateľov prác v lesnom hospodárstve na pozemkoch v správe Lesov SR, š. p. v počte 3 (2,66).</w:t>
      </w:r>
    </w:p>
    <w:p w14:paraId="696A5E45" w14:textId="755D099D" w:rsidR="00A94DCC" w:rsidRPr="00D477FE" w:rsidRDefault="00A94DCC" w:rsidP="00A94DCC">
      <w:pPr>
        <w:spacing w:after="0" w:line="276" w:lineRule="auto"/>
        <w:ind w:firstLine="708"/>
        <w:jc w:val="both"/>
        <w:rPr>
          <w:rFonts w:ascii="Times New Roman" w:hAnsi="Times New Roman" w:cs="Times New Roman"/>
          <w:sz w:val="24"/>
          <w:szCs w:val="24"/>
        </w:rPr>
      </w:pPr>
      <w:r w:rsidRPr="00D477FE">
        <w:rPr>
          <w:rFonts w:ascii="Times New Roman" w:hAnsi="Times New Roman" w:cs="Times New Roman"/>
          <w:sz w:val="24"/>
          <w:szCs w:val="24"/>
        </w:rPr>
        <w:t xml:space="preserve">Uvedený pokles počtu SZČO sa týka len priamo poskytovateľov prác v lesnom hospodárstve – ide teda </w:t>
      </w:r>
      <w:r w:rsidR="00F37F6E" w:rsidRPr="00D477FE">
        <w:rPr>
          <w:rFonts w:ascii="Times New Roman" w:hAnsi="Times New Roman" w:cs="Times New Roman"/>
          <w:sz w:val="24"/>
          <w:szCs w:val="24"/>
        </w:rPr>
        <w:t>len</w:t>
      </w:r>
      <w:r w:rsidRPr="00D477FE">
        <w:rPr>
          <w:rFonts w:ascii="Times New Roman" w:hAnsi="Times New Roman" w:cs="Times New Roman"/>
          <w:sz w:val="24"/>
          <w:szCs w:val="24"/>
        </w:rPr>
        <w:t xml:space="preserve"> o priamy sociálny dopad v rámci r</w:t>
      </w:r>
      <w:bookmarkStart w:id="1" w:name="_GoBack"/>
      <w:bookmarkEnd w:id="1"/>
      <w:r w:rsidRPr="00D477FE">
        <w:rPr>
          <w:rFonts w:ascii="Times New Roman" w:hAnsi="Times New Roman" w:cs="Times New Roman"/>
          <w:sz w:val="24"/>
          <w:szCs w:val="24"/>
        </w:rPr>
        <w:t xml:space="preserve">ezortu lesného hospodárstva. Následne sa tento pokles </w:t>
      </w:r>
      <w:r w:rsidR="000B309B" w:rsidRPr="00D477FE">
        <w:rPr>
          <w:rFonts w:ascii="Times New Roman" w:hAnsi="Times New Roman" w:cs="Times New Roman"/>
          <w:sz w:val="24"/>
          <w:szCs w:val="24"/>
        </w:rPr>
        <w:t xml:space="preserve">môže </w:t>
      </w:r>
      <w:r w:rsidRPr="00D477FE">
        <w:rPr>
          <w:rFonts w:ascii="Times New Roman" w:hAnsi="Times New Roman" w:cs="Times New Roman"/>
          <w:sz w:val="24"/>
          <w:szCs w:val="24"/>
        </w:rPr>
        <w:t>prejav</w:t>
      </w:r>
      <w:r w:rsidR="000B309B" w:rsidRPr="00D477FE">
        <w:rPr>
          <w:rFonts w:ascii="Times New Roman" w:hAnsi="Times New Roman" w:cs="Times New Roman"/>
          <w:sz w:val="24"/>
          <w:szCs w:val="24"/>
        </w:rPr>
        <w:t>iť</w:t>
      </w:r>
      <w:r w:rsidRPr="00D477FE">
        <w:rPr>
          <w:rFonts w:ascii="Times New Roman" w:hAnsi="Times New Roman" w:cs="Times New Roman"/>
          <w:sz w:val="24"/>
          <w:szCs w:val="24"/>
        </w:rPr>
        <w:t xml:space="preserve"> sprostredkovane aj v nadväzujúcich odvetviach, čím dôjde k vzniku multidaplikačného efektu na makroekonomickej úrovni.</w:t>
      </w:r>
    </w:p>
    <w:p w14:paraId="30AF66F1" w14:textId="27DCC7A9" w:rsidR="00A94DCC" w:rsidRDefault="00A94DCC" w:rsidP="00A94DCC">
      <w:pPr>
        <w:spacing w:after="0" w:line="276" w:lineRule="auto"/>
        <w:ind w:firstLine="708"/>
        <w:jc w:val="both"/>
        <w:rPr>
          <w:rFonts w:ascii="Times New Roman" w:hAnsi="Times New Roman" w:cs="Times New Roman"/>
          <w:sz w:val="24"/>
          <w:szCs w:val="24"/>
        </w:rPr>
      </w:pPr>
      <w:r w:rsidRPr="00D477FE">
        <w:rPr>
          <w:rFonts w:ascii="Times New Roman" w:hAnsi="Times New Roman" w:cs="Times New Roman"/>
          <w:sz w:val="24"/>
          <w:szCs w:val="24"/>
        </w:rPr>
        <w:t>Podľa Správy o lesnom hospodárstve v Slovenskej republike za rok 2021  sa v roku 2021 vyťažilo 7,64 mil. m</w:t>
      </w:r>
      <w:r w:rsidRPr="00D477FE">
        <w:rPr>
          <w:rFonts w:ascii="Times New Roman" w:hAnsi="Times New Roman" w:cs="Times New Roman"/>
          <w:sz w:val="24"/>
          <w:szCs w:val="24"/>
          <w:vertAlign w:val="superscript"/>
        </w:rPr>
        <w:t>3</w:t>
      </w:r>
      <w:r w:rsidRPr="00D477FE">
        <w:rPr>
          <w:rFonts w:ascii="Times New Roman" w:hAnsi="Times New Roman" w:cs="Times New Roman"/>
          <w:sz w:val="24"/>
          <w:szCs w:val="24"/>
        </w:rPr>
        <w:t xml:space="preserve"> dreva, vyviezlo sa 2,06 mil. m</w:t>
      </w:r>
      <w:r w:rsidRPr="00D477FE">
        <w:rPr>
          <w:rFonts w:ascii="Times New Roman" w:hAnsi="Times New Roman" w:cs="Times New Roman"/>
          <w:sz w:val="24"/>
          <w:szCs w:val="24"/>
          <w:vertAlign w:val="superscript"/>
        </w:rPr>
        <w:t>3</w:t>
      </w:r>
      <w:r w:rsidRPr="00D477FE">
        <w:rPr>
          <w:rFonts w:ascii="Times New Roman" w:hAnsi="Times New Roman" w:cs="Times New Roman"/>
          <w:sz w:val="24"/>
          <w:szCs w:val="24"/>
        </w:rPr>
        <w:t xml:space="preserve"> dreva. Z toho vyplýva, že na Slovensku zostalo 5,58 mil. m</w:t>
      </w:r>
      <w:r w:rsidRPr="00D477FE">
        <w:rPr>
          <w:rFonts w:ascii="Times New Roman" w:hAnsi="Times New Roman" w:cs="Times New Roman"/>
          <w:sz w:val="24"/>
          <w:szCs w:val="24"/>
          <w:vertAlign w:val="superscript"/>
        </w:rPr>
        <w:t>3</w:t>
      </w:r>
      <w:r w:rsidRPr="00D477FE">
        <w:rPr>
          <w:rFonts w:ascii="Times New Roman" w:hAnsi="Times New Roman" w:cs="Times New Roman"/>
          <w:sz w:val="24"/>
          <w:szCs w:val="24"/>
        </w:rPr>
        <w:t xml:space="preserve"> dreva, čo je 73 %. Ak predpokladáme, že nevyťažené drevo v navrhovanej zóne A mohlo byť spracované na Slovensku v rovnakom podiele, znamená to ročný objem 1588 m</w:t>
      </w:r>
      <w:r w:rsidRPr="00D477FE">
        <w:rPr>
          <w:rFonts w:ascii="Times New Roman" w:hAnsi="Times New Roman" w:cs="Times New Roman"/>
          <w:sz w:val="24"/>
          <w:szCs w:val="24"/>
          <w:vertAlign w:val="superscript"/>
        </w:rPr>
        <w:t>3</w:t>
      </w:r>
      <w:r w:rsidRPr="00D477FE">
        <w:rPr>
          <w:rFonts w:ascii="Times New Roman" w:hAnsi="Times New Roman" w:cs="Times New Roman"/>
          <w:sz w:val="24"/>
          <w:szCs w:val="24"/>
        </w:rPr>
        <w:t>.</w:t>
      </w:r>
    </w:p>
    <w:p w14:paraId="5BE464D3" w14:textId="28426381" w:rsidR="00B149AF" w:rsidRPr="00A94DCC" w:rsidRDefault="00B149AF" w:rsidP="00A94DCC">
      <w:pPr>
        <w:spacing w:after="0" w:line="276" w:lineRule="auto"/>
        <w:ind w:firstLine="708"/>
        <w:jc w:val="both"/>
        <w:rPr>
          <w:rFonts w:ascii="Times New Roman" w:hAnsi="Times New Roman" w:cs="Times New Roman"/>
          <w:sz w:val="24"/>
          <w:szCs w:val="24"/>
        </w:rPr>
      </w:pPr>
    </w:p>
    <w:sectPr w:rsidR="00B149AF" w:rsidRPr="00A94D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7F2E5" w14:textId="77777777" w:rsidR="005A1C15" w:rsidRDefault="005A1C15" w:rsidP="00054C41">
      <w:pPr>
        <w:spacing w:after="0" w:line="240" w:lineRule="auto"/>
      </w:pPr>
      <w:r>
        <w:separator/>
      </w:r>
    </w:p>
  </w:endnote>
  <w:endnote w:type="continuationSeparator" w:id="0">
    <w:p w14:paraId="3AE09630" w14:textId="77777777" w:rsidR="005A1C15" w:rsidRDefault="005A1C15"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Times New Roman"/>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899566"/>
      <w:docPartObj>
        <w:docPartGallery w:val="Page Numbers (Bottom of Page)"/>
        <w:docPartUnique/>
      </w:docPartObj>
    </w:sdtPr>
    <w:sdtEndPr>
      <w:rPr>
        <w:rFonts w:ascii="Times New Roman" w:hAnsi="Times New Roman" w:cs="Times New Roman"/>
        <w:sz w:val="24"/>
        <w:szCs w:val="24"/>
      </w:rPr>
    </w:sdtEndPr>
    <w:sdtContent>
      <w:p w14:paraId="39773D13" w14:textId="33D82644" w:rsidR="00142154" w:rsidRPr="006045CB" w:rsidRDefault="00142154"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D477FE">
          <w:rPr>
            <w:rFonts w:ascii="Times New Roman" w:hAnsi="Times New Roman" w:cs="Times New Roman"/>
            <w:noProof/>
            <w:sz w:val="24"/>
            <w:szCs w:val="24"/>
          </w:rPr>
          <w:t>6</w:t>
        </w:r>
        <w:r w:rsidRPr="006045CB">
          <w:rPr>
            <w:rFonts w:ascii="Times New Roman" w:hAnsi="Times New Roman" w:cs="Times New Roman"/>
            <w:sz w:val="24"/>
            <w:szCs w:val="24"/>
          </w:rPr>
          <w:fldChar w:fldCharType="end"/>
        </w:r>
      </w:p>
    </w:sdtContent>
  </w:sdt>
  <w:p w14:paraId="2E6EE5EF" w14:textId="77777777" w:rsidR="00142154" w:rsidRPr="00FF7125" w:rsidRDefault="00142154" w:rsidP="00054C41">
    <w:pPr>
      <w:pStyle w:val="Pta"/>
      <w:rPr>
        <w:sz w:val="24"/>
        <w:szCs w:val="24"/>
      </w:rPr>
    </w:pPr>
  </w:p>
  <w:p w14:paraId="6F77C81B" w14:textId="77777777" w:rsidR="00142154" w:rsidRDefault="001421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5AA03" w14:textId="77777777" w:rsidR="005A1C15" w:rsidRDefault="005A1C15" w:rsidP="00054C41">
      <w:pPr>
        <w:spacing w:after="0" w:line="240" w:lineRule="auto"/>
      </w:pPr>
      <w:r>
        <w:separator/>
      </w:r>
    </w:p>
  </w:footnote>
  <w:footnote w:type="continuationSeparator" w:id="0">
    <w:p w14:paraId="58C11180" w14:textId="77777777" w:rsidR="005A1C15" w:rsidRDefault="005A1C15" w:rsidP="0005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E706E" w14:textId="77777777" w:rsidR="00142154" w:rsidRPr="006045CB" w:rsidRDefault="00142154"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55AC1981" w14:textId="77777777" w:rsidR="00142154" w:rsidRPr="006045CB" w:rsidRDefault="00142154" w:rsidP="0014215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B8442D4"/>
    <w:multiLevelType w:val="multilevel"/>
    <w:tmpl w:val="D54EADF8"/>
    <w:lvl w:ilvl="0">
      <w:start w:val="1"/>
      <w:numFmt w:val="upperLetter"/>
      <w:pStyle w:val="Heading1orobas"/>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0768C"/>
    <w:rsid w:val="00026475"/>
    <w:rsid w:val="00053DBF"/>
    <w:rsid w:val="00054C41"/>
    <w:rsid w:val="00060DA1"/>
    <w:rsid w:val="00061D66"/>
    <w:rsid w:val="00076B34"/>
    <w:rsid w:val="00083EE3"/>
    <w:rsid w:val="000A2998"/>
    <w:rsid w:val="000A2D81"/>
    <w:rsid w:val="000B2798"/>
    <w:rsid w:val="000B2EDB"/>
    <w:rsid w:val="000B309B"/>
    <w:rsid w:val="000B4D72"/>
    <w:rsid w:val="000C5E9A"/>
    <w:rsid w:val="000E1813"/>
    <w:rsid w:val="001018ED"/>
    <w:rsid w:val="00120C3D"/>
    <w:rsid w:val="00122468"/>
    <w:rsid w:val="00127453"/>
    <w:rsid w:val="00142154"/>
    <w:rsid w:val="00150F19"/>
    <w:rsid w:val="001535B1"/>
    <w:rsid w:val="00153950"/>
    <w:rsid w:val="00177B4E"/>
    <w:rsid w:val="00185A2B"/>
    <w:rsid w:val="00187FA4"/>
    <w:rsid w:val="00197EB3"/>
    <w:rsid w:val="001A6316"/>
    <w:rsid w:val="001B4C03"/>
    <w:rsid w:val="001C73ED"/>
    <w:rsid w:val="001D1083"/>
    <w:rsid w:val="001D2193"/>
    <w:rsid w:val="001D3FA0"/>
    <w:rsid w:val="001E14FD"/>
    <w:rsid w:val="001E53CB"/>
    <w:rsid w:val="001F62AE"/>
    <w:rsid w:val="00225A83"/>
    <w:rsid w:val="00226DE8"/>
    <w:rsid w:val="00234744"/>
    <w:rsid w:val="00244EAC"/>
    <w:rsid w:val="00250834"/>
    <w:rsid w:val="00250F31"/>
    <w:rsid w:val="00255F0D"/>
    <w:rsid w:val="002667B4"/>
    <w:rsid w:val="00270EA5"/>
    <w:rsid w:val="0027166B"/>
    <w:rsid w:val="002730A1"/>
    <w:rsid w:val="00292C17"/>
    <w:rsid w:val="002D4864"/>
    <w:rsid w:val="00301658"/>
    <w:rsid w:val="003253D8"/>
    <w:rsid w:val="00334C6A"/>
    <w:rsid w:val="003360B4"/>
    <w:rsid w:val="00340CFD"/>
    <w:rsid w:val="0035473B"/>
    <w:rsid w:val="0035664B"/>
    <w:rsid w:val="003631C9"/>
    <w:rsid w:val="0038255E"/>
    <w:rsid w:val="00391648"/>
    <w:rsid w:val="0039304E"/>
    <w:rsid w:val="003A1A4A"/>
    <w:rsid w:val="003A2738"/>
    <w:rsid w:val="003B13C7"/>
    <w:rsid w:val="003D4234"/>
    <w:rsid w:val="003E4E58"/>
    <w:rsid w:val="003E58B8"/>
    <w:rsid w:val="003F06D7"/>
    <w:rsid w:val="003F7B0D"/>
    <w:rsid w:val="00406AC5"/>
    <w:rsid w:val="00445638"/>
    <w:rsid w:val="00446432"/>
    <w:rsid w:val="004524FF"/>
    <w:rsid w:val="00455D27"/>
    <w:rsid w:val="00464F95"/>
    <w:rsid w:val="004901D5"/>
    <w:rsid w:val="004A1BBF"/>
    <w:rsid w:val="004A29A6"/>
    <w:rsid w:val="004A362B"/>
    <w:rsid w:val="004B74CC"/>
    <w:rsid w:val="004D20CB"/>
    <w:rsid w:val="004E6B89"/>
    <w:rsid w:val="004F1163"/>
    <w:rsid w:val="004F3A81"/>
    <w:rsid w:val="00543A1F"/>
    <w:rsid w:val="00555D9B"/>
    <w:rsid w:val="00575327"/>
    <w:rsid w:val="005A1C15"/>
    <w:rsid w:val="005A59A4"/>
    <w:rsid w:val="005B6568"/>
    <w:rsid w:val="005C67C3"/>
    <w:rsid w:val="005C756B"/>
    <w:rsid w:val="005D403B"/>
    <w:rsid w:val="005D53DF"/>
    <w:rsid w:val="005F6FD4"/>
    <w:rsid w:val="00604F2E"/>
    <w:rsid w:val="00610D83"/>
    <w:rsid w:val="006225ED"/>
    <w:rsid w:val="006330A8"/>
    <w:rsid w:val="00636C7C"/>
    <w:rsid w:val="00636E2B"/>
    <w:rsid w:val="00662F82"/>
    <w:rsid w:val="00676A59"/>
    <w:rsid w:val="00692140"/>
    <w:rsid w:val="006B5882"/>
    <w:rsid w:val="006D1F7B"/>
    <w:rsid w:val="006D633A"/>
    <w:rsid w:val="0070635E"/>
    <w:rsid w:val="0071136A"/>
    <w:rsid w:val="00715C46"/>
    <w:rsid w:val="007259CB"/>
    <w:rsid w:val="007363F4"/>
    <w:rsid w:val="0074795D"/>
    <w:rsid w:val="00763B74"/>
    <w:rsid w:val="0077106D"/>
    <w:rsid w:val="007A66EA"/>
    <w:rsid w:val="007A6923"/>
    <w:rsid w:val="007B147D"/>
    <w:rsid w:val="007B40FB"/>
    <w:rsid w:val="007B79FF"/>
    <w:rsid w:val="007D1DF1"/>
    <w:rsid w:val="007E24B2"/>
    <w:rsid w:val="00806A7F"/>
    <w:rsid w:val="008431EF"/>
    <w:rsid w:val="00851ACF"/>
    <w:rsid w:val="008634E9"/>
    <w:rsid w:val="00864C30"/>
    <w:rsid w:val="008801B5"/>
    <w:rsid w:val="00887EE3"/>
    <w:rsid w:val="008A76C7"/>
    <w:rsid w:val="008B3D66"/>
    <w:rsid w:val="008B4AA1"/>
    <w:rsid w:val="008B525B"/>
    <w:rsid w:val="008C0FD4"/>
    <w:rsid w:val="008C1C71"/>
    <w:rsid w:val="008D074C"/>
    <w:rsid w:val="008D7D8A"/>
    <w:rsid w:val="008E3015"/>
    <w:rsid w:val="008E66C6"/>
    <w:rsid w:val="008F05AB"/>
    <w:rsid w:val="008F3333"/>
    <w:rsid w:val="009023B2"/>
    <w:rsid w:val="0090752C"/>
    <w:rsid w:val="00923C0C"/>
    <w:rsid w:val="009369C3"/>
    <w:rsid w:val="00936E8F"/>
    <w:rsid w:val="009516D6"/>
    <w:rsid w:val="009538C0"/>
    <w:rsid w:val="00953CA7"/>
    <w:rsid w:val="00954E5B"/>
    <w:rsid w:val="009557FF"/>
    <w:rsid w:val="009601E2"/>
    <w:rsid w:val="00963CC6"/>
    <w:rsid w:val="00975155"/>
    <w:rsid w:val="009774F1"/>
    <w:rsid w:val="009852C8"/>
    <w:rsid w:val="00985BE2"/>
    <w:rsid w:val="00992256"/>
    <w:rsid w:val="009A4D56"/>
    <w:rsid w:val="009D2891"/>
    <w:rsid w:val="009E09F7"/>
    <w:rsid w:val="009E47C7"/>
    <w:rsid w:val="00A000DA"/>
    <w:rsid w:val="00A1736E"/>
    <w:rsid w:val="00A34B34"/>
    <w:rsid w:val="00A756A1"/>
    <w:rsid w:val="00A93620"/>
    <w:rsid w:val="00A94DCC"/>
    <w:rsid w:val="00AB1303"/>
    <w:rsid w:val="00AD092D"/>
    <w:rsid w:val="00AD520E"/>
    <w:rsid w:val="00AE4524"/>
    <w:rsid w:val="00B01047"/>
    <w:rsid w:val="00B0539C"/>
    <w:rsid w:val="00B06FB1"/>
    <w:rsid w:val="00B070E1"/>
    <w:rsid w:val="00B149AF"/>
    <w:rsid w:val="00B27F1E"/>
    <w:rsid w:val="00B37AAE"/>
    <w:rsid w:val="00B427EB"/>
    <w:rsid w:val="00B43EA1"/>
    <w:rsid w:val="00B66E33"/>
    <w:rsid w:val="00B771D0"/>
    <w:rsid w:val="00B91217"/>
    <w:rsid w:val="00B918B0"/>
    <w:rsid w:val="00BA3E9C"/>
    <w:rsid w:val="00BD0EF7"/>
    <w:rsid w:val="00C05405"/>
    <w:rsid w:val="00C206CB"/>
    <w:rsid w:val="00C21399"/>
    <w:rsid w:val="00C22BA3"/>
    <w:rsid w:val="00C30165"/>
    <w:rsid w:val="00C363A3"/>
    <w:rsid w:val="00C46DA8"/>
    <w:rsid w:val="00C560C4"/>
    <w:rsid w:val="00C6748F"/>
    <w:rsid w:val="00C9600D"/>
    <w:rsid w:val="00CB124E"/>
    <w:rsid w:val="00CB3F88"/>
    <w:rsid w:val="00CD41DF"/>
    <w:rsid w:val="00CD5A39"/>
    <w:rsid w:val="00CE587C"/>
    <w:rsid w:val="00D005F2"/>
    <w:rsid w:val="00D172E1"/>
    <w:rsid w:val="00D22FE9"/>
    <w:rsid w:val="00D26D67"/>
    <w:rsid w:val="00D4046C"/>
    <w:rsid w:val="00D474F2"/>
    <w:rsid w:val="00D477FE"/>
    <w:rsid w:val="00D47B14"/>
    <w:rsid w:val="00D528F5"/>
    <w:rsid w:val="00D631FA"/>
    <w:rsid w:val="00D82356"/>
    <w:rsid w:val="00D84EEE"/>
    <w:rsid w:val="00D90A61"/>
    <w:rsid w:val="00DC04E1"/>
    <w:rsid w:val="00DC73F7"/>
    <w:rsid w:val="00DF02CE"/>
    <w:rsid w:val="00E030DA"/>
    <w:rsid w:val="00E03A25"/>
    <w:rsid w:val="00E06472"/>
    <w:rsid w:val="00E11CC3"/>
    <w:rsid w:val="00E16299"/>
    <w:rsid w:val="00E21E75"/>
    <w:rsid w:val="00E40871"/>
    <w:rsid w:val="00E67CE1"/>
    <w:rsid w:val="00E70352"/>
    <w:rsid w:val="00EA2109"/>
    <w:rsid w:val="00EA5795"/>
    <w:rsid w:val="00EB2BEC"/>
    <w:rsid w:val="00EC0704"/>
    <w:rsid w:val="00ED2406"/>
    <w:rsid w:val="00ED6B5D"/>
    <w:rsid w:val="00EE4C10"/>
    <w:rsid w:val="00EE4C99"/>
    <w:rsid w:val="00F07417"/>
    <w:rsid w:val="00F07B0B"/>
    <w:rsid w:val="00F10162"/>
    <w:rsid w:val="00F22A1A"/>
    <w:rsid w:val="00F233C1"/>
    <w:rsid w:val="00F37F6E"/>
    <w:rsid w:val="00F406AF"/>
    <w:rsid w:val="00F7385A"/>
    <w:rsid w:val="00F74FC9"/>
    <w:rsid w:val="00FB6F92"/>
    <w:rsid w:val="00FC0901"/>
    <w:rsid w:val="00FC16BB"/>
    <w:rsid w:val="00FD5DB7"/>
    <w:rsid w:val="00FF3D98"/>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AE112"/>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 w:type="paragraph" w:styleId="Revzia">
    <w:name w:val="Revision"/>
    <w:hidden/>
    <w:uiPriority w:val="99"/>
    <w:semiHidden/>
    <w:rsid w:val="00763B74"/>
    <w:pPr>
      <w:spacing w:after="0" w:line="240" w:lineRule="auto"/>
    </w:pPr>
  </w:style>
  <w:style w:type="paragraph" w:customStyle="1" w:styleId="Heading1orobas">
    <w:name w:val="Heading 1.Čo robí (časť)"/>
    <w:basedOn w:val="Normlny"/>
    <w:next w:val="Normlny"/>
    <w:uiPriority w:val="99"/>
    <w:rsid w:val="004F1163"/>
    <w:pPr>
      <w:keepNext/>
      <w:numPr>
        <w:numId w:val="9"/>
      </w:numPr>
      <w:spacing w:before="360" w:after="0" w:line="240" w:lineRule="auto"/>
    </w:pPr>
    <w:rPr>
      <w:rFonts w:ascii="Times New Roman" w:eastAsiaTheme="minorEastAsia" w:hAnsi="Times New Roman" w:cs="Times New Roman"/>
      <w:b/>
      <w:bCs/>
      <w:kern w:val="32"/>
      <w:sz w:val="28"/>
      <w:szCs w:val="28"/>
    </w:rPr>
  </w:style>
  <w:style w:type="paragraph" w:customStyle="1" w:styleId="Heading2loha">
    <w:name w:val="Heading 2.Úloha"/>
    <w:basedOn w:val="Normlny"/>
    <w:uiPriority w:val="99"/>
    <w:rsid w:val="004F1163"/>
    <w:pPr>
      <w:numPr>
        <w:ilvl w:val="1"/>
        <w:numId w:val="9"/>
      </w:numPr>
      <w:spacing w:before="120" w:after="0" w:line="240" w:lineRule="auto"/>
      <w:jc w:val="both"/>
    </w:pPr>
    <w:rPr>
      <w:rFonts w:ascii="Times New Roman" w:eastAsiaTheme="minorEastAsia" w:hAnsi="Times New Roman" w:cs="Times New Roman"/>
      <w:sz w:val="24"/>
      <w:szCs w:val="24"/>
    </w:rPr>
  </w:style>
  <w:style w:type="character" w:styleId="Zvraznenie">
    <w:name w:val="Emphasis"/>
    <w:basedOn w:val="Predvolenpsmoodseku"/>
    <w:uiPriority w:val="20"/>
    <w:qFormat/>
    <w:rsid w:val="008E66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21386">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hsr.sk/podnikatelske-prostredie/lepsia-regulacia/regulacne-zatazenie/kalkulacka-nakladov-regulac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fields xmlns:f="http://schemas.fabasoft.com/folio/2007/fields">
  <f:record ref="">
    <f:field ref="objname" par="" edit="true" text="05_c-podnikat-prost-Muran-planina-MPK-final"/>
    <f:field ref="objsubject" par="" edit="true" text=""/>
    <f:field ref="objcreatedby" par="" text="Hallonová, Valéria, JUDr."/>
    <f:field ref="objcreatedat" par="" text="29.4.2022 14:09:27"/>
    <f:field ref="objchangedby" par="" text="Administrator, System"/>
    <f:field ref="objmodifiedat" par="" text="29.4.2022 14:09:2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3.xml><?xml version="1.0" encoding="utf-8"?>
<ct:contentTypeSchema xmlns:ct="http://schemas.microsoft.com/office/2006/metadata/contentType" xmlns:ma="http://schemas.microsoft.com/office/2006/metadata/properties/metaAttributes" ct:_="" ma:_="" ma:contentTypeName="Document" ma:contentTypeID="0x0101007BF2E88B3F78A349989BFD1CB9544B3E" ma:contentTypeVersion="7" ma:contentTypeDescription="Create a new document." ma:contentTypeScope="" ma:versionID="55a538a356f95bde8b8580f5d4d3b013">
  <xsd:schema xmlns:xsd="http://www.w3.org/2001/XMLSchema" xmlns:xs="http://www.w3.org/2001/XMLSchema" xmlns:p="http://schemas.microsoft.com/office/2006/metadata/properties" xmlns:ns3="f5e17c0a-3c50-43d1-948a-92efdaffedb7" targetNamespace="http://schemas.microsoft.com/office/2006/metadata/properties" ma:root="true" ma:fieldsID="a873880a969d6b2ef4d2902fb95a08a4" ns3:_="">
    <xsd:import namespace="f5e17c0a-3c50-43d1-948a-92efdaffed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17c0a-3c50-43d1-948a-92efdaffe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87469-1742-4BE1-9997-025D305E01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5F5482E1-F6BB-43E8-A3E2-FC84825E1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17c0a-3c50-43d1-948a-92efdaffe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597C18-771A-4FA6-BDAC-D1F4FF401376}">
  <ds:schemaRefs>
    <ds:schemaRef ds:uri="http://schemas.microsoft.com/sharepoint/v3/contenttype/forms"/>
  </ds:schemaRefs>
</ds:datastoreItem>
</file>

<file path=customXml/itemProps5.xml><?xml version="1.0" encoding="utf-8"?>
<ds:datastoreItem xmlns:ds="http://schemas.openxmlformats.org/officeDocument/2006/customXml" ds:itemID="{DE73FFE5-AF35-4CA4-8B51-931B65CA0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1832</Words>
  <Characters>10447</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Smažáková Janette</cp:lastModifiedBy>
  <cp:revision>14</cp:revision>
  <cp:lastPrinted>2022-02-08T11:56:00Z</cp:lastPrinted>
  <dcterms:created xsi:type="dcterms:W3CDTF">2023-03-30T12:26:00Z</dcterms:created>
  <dcterms:modified xsi:type="dcterms:W3CDTF">2023-08-15T07:18:00Z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&lt;p&gt;Zámer vyhlásiť Národný park Muránska planina, jeho zóny a&amp;nbsp;ochranné pásmo bol oznámený listom Okresného úradu Banská Bystrica OUBB-OSZP1 2020/007031-2ku z&amp;nbsp;24. januára 2020 dotknutým subjektom podľa § 50 zákona č. 543/2002 Z. z. o ochrane príro</vt:lpwstr>
  </property>
  <property fmtid="{D5CDD505-2E9C-101B-9397-08002B2CF9AE}" pid="3" name="FSC#SKEDITIONSLOVLEX@103.510:typpredpis">
    <vt:lpwstr>Nariadenie vlády Slovenskej republiky</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Životné prostredie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Valéria Hallonová</vt:lpwstr>
  </property>
  <property fmtid="{D5CDD505-2E9C-101B-9397-08002B2CF9AE}" pid="12" name="FSC#SKEDITIONSLOVLEX@103.510:zodppredkladatel">
    <vt:lpwstr>Ján Budaj</vt:lpwstr>
  </property>
  <property fmtid="{D5CDD505-2E9C-101B-9397-08002B2CF9AE}" pid="13" name="FSC#SKEDITIONSLOVLEX@103.510:dalsipredkladatel">
    <vt:lpwstr/>
  </property>
  <property fmtid="{D5CDD505-2E9C-101B-9397-08002B2CF9AE}" pid="14" name="FSC#SKEDITIONSLOVLEX@103.510:nazovpredpis">
    <vt:lpwstr>, ktorým sa vyhlasuje Národný park Muránska planina, jeho zóny a ochranné pásmo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SR na mesiace jún až december 2021</vt:lpwstr>
  </property>
  <property fmtid="{D5CDD505-2E9C-101B-9397-08002B2CF9AE}" pid="23" name="FSC#SKEDITIONSLOVLEX@103.510:plnynazovpredpis">
    <vt:lpwstr> Nariadenie vlády  Slovenskej republiky, ktorým sa vyhlasuje Národný park Muránska planina, jeho zóny a ochranné pásmo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7968/2022-1.7.3</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LP/2022/237</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191 až 193 Zmluvy o fungovaní Európskej únie v platnom znení.</vt:lpwstr>
  </property>
  <property fmtid="{D5CDD505-2E9C-101B-9397-08002B2CF9AE}" pid="47" name="FSC#SKEDITIONSLOVLEX@103.510:AttrStrListDocPropSekundarneLegPravoPO">
    <vt:lpwstr>Smernica Rady 92/43/EHS z 21. mája 1992 o ochrane prirodzených biotopov a voľne žijúcich živočíchov a rastlín (Ú. v. ES L 206, 22.7.1992; Mimoriadne vydanie Ú. v. EÚ, kap. 15/zv. 2) v platnom znení, gestor: Ministerstvo životného prostredia Slovenskej rep</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navrhovaný materiál nie je upravený v judikatúre Súdneho dvora Európskej únie.</vt:lpwstr>
  </property>
  <property fmtid="{D5CDD505-2E9C-101B-9397-08002B2CF9AE}" pid="52" name="FSC#SKEDITIONSLOVLEX@103.510:AttrStrListDocPropLehotaPrebratieSmernice">
    <vt:lpwstr>Členské štáty EÚ majú 6 ročnú lehotu na to, aby lokality národného zoznamu území európskeho významu uvedené schválené následne Európskou komisiou označili za osobitne chránené územie a stanovili ciele ochrany a opatrenia ochrany pre biotopy a druhy, ktoré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Odôvodnené stanovisko v konaní o porušení zmlúv č. 2019/2141 týkajúce sa nesplnenia povinnosti vyplývajúcej z článku 4 ods. 4 a článku 6 ods. 1 smernice Rady 92/43/EHS z 21. mája 1992 o ochrane prirodzených biotopov a voľne žijúcich živočíchov a rastlín (</vt:lpwstr>
  </property>
  <property fmtid="{D5CDD505-2E9C-101B-9397-08002B2CF9AE}" pid="55" name="FSC#SKEDITIONSLOVLEX@103.510:AttrStrListDocPropInfoUzPreberanePP">
    <vt:lpwstr>Smernica Rady 92/43/EHS z 21. mája 1992 o ochrane prirodzených biotopov a voľne žijúcich živočíchov a rastlín (Ú. v. ES L 206, 22.7.1992; Mimoriadne vydanie Ú. v. EÚ, kap. 15/zv. 2) je prebratá _x000d_
- zákonom č. 543/2002 Z. z. o ochrane prírody a krajiny v z</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7. 4. 2022</vt:lpwstr>
  </property>
  <property fmtid="{D5CDD505-2E9C-101B-9397-08002B2CF9AE}" pid="59" name="FSC#SKEDITIONSLOVLEX@103.510:AttrDateDocPropUkonceniePKK">
    <vt:lpwstr>20. 4. 2022</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Pozitívne_x000d_
Negatívne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Prekladaný návrh vyhlásenia NP Muránska planina, jeho zón a ochranného pásma je alternatívou k súčasnému právnemu stavu vyplývajúcemu z nariadenia vlády z roku 1997, ako aj k zámeru vyhlásenia NP Muránska planina z roku 2020 (ktorým bolo navrhnuté zosúlad</vt:lpwstr>
  </property>
  <property fmtid="{D5CDD505-2E9C-101B-9397-08002B2CF9AE}" pid="67" name="FSC#SKEDITIONSLOVLEX@103.510:AttrStrListDocPropStanoviskoGest">
    <vt:lpwstr>Súhlasné s návrhom na dopracovanie</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Ján Budaj</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životného prostredia Slovenskej republiky (MŽP SR) predkladá podľa § 17 ods. 1 písm. b), § 19 ods. 1 a&amp;nbsp;6 a § 30 ods. 7 543/2002 Z. z. o&amp;nbsp;ochrane prírody a&amp;nbsp;krajiny v&amp;nbsp;znení neskorších predpisov (ďalej len „zákon“) na rokov</vt:lpwstr>
  </property>
  <property fmtid="{D5CDD505-2E9C-101B-9397-08002B2CF9AE}" pid="150" name="FSC#SKEDITIONSLOVLEX@103.510:vytvorenedna">
    <vt:lpwstr>29. 4. 2022</vt:lpwstr>
  </property>
  <property fmtid="{D5CDD505-2E9C-101B-9397-08002B2CF9AE}" pid="151" name="FSC#COOSYSTEM@1.1:Container">
    <vt:lpwstr>COO.2145.1000.3.4935914</vt:lpwstr>
  </property>
  <property fmtid="{D5CDD505-2E9C-101B-9397-08002B2CF9AE}" pid="152" name="FSC#FSCFOLIO@1.1001:docpropproject">
    <vt:lpwstr/>
  </property>
  <property fmtid="{D5CDD505-2E9C-101B-9397-08002B2CF9AE}" pid="153" name="ContentTypeId">
    <vt:lpwstr>0x0101007BF2E88B3F78A349989BFD1CB9544B3E</vt:lpwstr>
  </property>
</Properties>
</file>