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6D03C6">
        <w:rPr>
          <w:b/>
          <w:bCs/>
        </w:rPr>
        <w:t xml:space="preserve"> 8</w:t>
      </w:r>
      <w:r w:rsidR="00400FC7">
        <w:rPr>
          <w:b/>
          <w:bCs/>
        </w:rPr>
        <w:t>7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400FC7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20</w:t>
      </w:r>
      <w:r w:rsidR="001552B6">
        <w:rPr>
          <w:b/>
          <w:bCs/>
        </w:rPr>
        <w:t>. jún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FF0834">
        <w:rPr>
          <w:rFonts w:eastAsia="Calibri"/>
          <w:noProof w:val="0"/>
          <w:lang w:eastAsia="en-US"/>
        </w:rPr>
        <w:t xml:space="preserve"> Edita Pfundtner</w:t>
      </w:r>
      <w:r w:rsidR="002A1E76">
        <w:rPr>
          <w:rFonts w:eastAsia="Calibri"/>
          <w:noProof w:val="0"/>
          <w:lang w:eastAsia="en-US"/>
        </w:rPr>
        <w:t xml:space="preserve">, </w:t>
      </w:r>
      <w:r w:rsidR="00FF0834">
        <w:rPr>
          <w:rFonts w:eastAsia="Calibri"/>
          <w:noProof w:val="0"/>
          <w:lang w:eastAsia="en-US"/>
        </w:rPr>
        <w:t>pod</w:t>
      </w:r>
      <w:r w:rsidR="002A1E76">
        <w:rPr>
          <w:rFonts w:eastAsia="Calibri"/>
          <w:noProof w:val="0"/>
          <w:lang w:eastAsia="en-US"/>
        </w:rPr>
        <w:t xml:space="preserve">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400FC7" w:rsidRDefault="00400FC7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400FC7" w:rsidRPr="00400FC7" w:rsidRDefault="00400FC7" w:rsidP="00400FC7">
            <w:pPr>
              <w:numPr>
                <w:ilvl w:val="0"/>
                <w:numId w:val="10"/>
              </w:numPr>
              <w:jc w:val="both"/>
              <w:rPr>
                <w:u w:val="single"/>
              </w:rPr>
            </w:pPr>
            <w:r w:rsidRPr="00400FC7">
              <w:rPr>
                <w:bCs/>
                <w:u w:val="single"/>
              </w:rPr>
              <w:t>Návrh zákona, ktorým sa mení a dopĺňa zákon Národnej rady Slovenskej republiky č. 18/1996 Z. z. o cenách v znení neskorších predpisov (č. m. 21828/2023)</w:t>
            </w:r>
          </w:p>
          <w:p w:rsidR="00400FC7" w:rsidRPr="002812C2" w:rsidRDefault="00400FC7" w:rsidP="00400FC7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400FC7" w:rsidRDefault="00400FC7" w:rsidP="00321499">
            <w:pPr>
              <w:jc w:val="both"/>
            </w:pPr>
          </w:p>
          <w:p w:rsidR="00400FC7" w:rsidRPr="00400FC7" w:rsidRDefault="00400FC7" w:rsidP="00400FC7">
            <w:pPr>
              <w:numPr>
                <w:ilvl w:val="0"/>
                <w:numId w:val="10"/>
              </w:numPr>
              <w:jc w:val="both"/>
              <w:rPr>
                <w:u w:val="single"/>
              </w:rPr>
            </w:pPr>
            <w:r w:rsidRPr="00400FC7">
              <w:rPr>
                <w:iCs/>
                <w:u w:val="single"/>
              </w:rPr>
              <w:t>Návrh nariadenia vlády Slovenskej republiky, ktorým sa mení nariadenie vlády Slovenskej republiky č. 50/2002 Z. z. o úhrade za dobývací priestor, úhrade za vydobyté nerasty a o úhrade za uskladňovanie plynov alebo kvapalín v znení neskorších predpisov (č. m. 18151/2023)</w:t>
            </w:r>
          </w:p>
          <w:p w:rsidR="00400FC7" w:rsidRPr="002812C2" w:rsidRDefault="00400FC7" w:rsidP="00400FC7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400FC7" w:rsidRDefault="00400FC7" w:rsidP="00321499">
            <w:pPr>
              <w:jc w:val="both"/>
            </w:pPr>
          </w:p>
          <w:p w:rsidR="00400FC7" w:rsidRPr="00400FC7" w:rsidRDefault="00400FC7" w:rsidP="00400FC7">
            <w:pPr>
              <w:numPr>
                <w:ilvl w:val="0"/>
                <w:numId w:val="10"/>
              </w:numPr>
              <w:jc w:val="both"/>
              <w:rPr>
                <w:u w:val="single"/>
              </w:rPr>
            </w:pPr>
            <w:r w:rsidRPr="00400FC7">
              <w:rPr>
                <w:u w:val="single"/>
              </w:rPr>
              <w:t>Návrh nariadenia vlády Slovenskej republiky, ktorým sa dopĺňa nariadenie vlády Slovenskej republiky č. 56/2007 Z. z., ktorým sa ustanovujú požiadavky na uvádzanie množiteľského materiálu okrasných rastlín na trh v znení neskorších predpisov (č. m. 21658/2023)</w:t>
            </w:r>
          </w:p>
          <w:p w:rsidR="00400FC7" w:rsidRPr="002812C2" w:rsidRDefault="00400FC7" w:rsidP="00400FC7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="005C0C7E">
              <w:t xml:space="preserve"> pripomienku </w:t>
            </w:r>
            <w:r w:rsidRPr="007A38F0">
              <w:t xml:space="preserve">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400FC7" w:rsidRDefault="00400FC7" w:rsidP="00321499">
            <w:pPr>
              <w:jc w:val="both"/>
            </w:pPr>
          </w:p>
          <w:p w:rsidR="00400FC7" w:rsidRPr="00400FC7" w:rsidRDefault="00400FC7" w:rsidP="00400FC7">
            <w:pPr>
              <w:numPr>
                <w:ilvl w:val="0"/>
                <w:numId w:val="10"/>
              </w:numPr>
              <w:jc w:val="both"/>
              <w:rPr>
                <w:u w:val="single"/>
              </w:rPr>
            </w:pPr>
            <w:r w:rsidRPr="00400FC7">
              <w:rPr>
                <w:u w:val="single"/>
              </w:rPr>
              <w:t>Návrh nariadenia vlády Slovenskej republiky, ktorým sa dopĺňa nariadenie vlády Slovenskej republiky č. 115/2020 Z. z. 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</w:t>
            </w:r>
            <w:r w:rsidR="00B66334">
              <w:rPr>
                <w:u w:val="single"/>
              </w:rPr>
              <w:t xml:space="preserve"> </w:t>
            </w:r>
            <w:r w:rsidRPr="00400FC7">
              <w:rPr>
                <w:u w:val="single"/>
              </w:rPr>
              <w:t>(č. m. 21678/2023)</w:t>
            </w:r>
          </w:p>
          <w:p w:rsidR="00400FC7" w:rsidRPr="002812C2" w:rsidRDefault="00400FC7" w:rsidP="00400FC7">
            <w:pPr>
              <w:ind w:left="708"/>
              <w:jc w:val="both"/>
              <w:rPr>
                <w:u w:val="single"/>
              </w:rPr>
            </w:pPr>
            <w:r>
              <w:t xml:space="preserve"> </w:t>
            </w: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400FC7" w:rsidRDefault="00400FC7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863B1F" w:rsidRDefault="00863B1F" w:rsidP="00863B1F">
      <w:bookmarkStart w:id="0" w:name="_GoBack"/>
      <w:bookmarkEnd w:id="0"/>
    </w:p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97FE7"/>
    <w:rsid w:val="000B0962"/>
    <w:rsid w:val="000C0E4A"/>
    <w:rsid w:val="000C137C"/>
    <w:rsid w:val="000D1A83"/>
    <w:rsid w:val="000F0989"/>
    <w:rsid w:val="000F194B"/>
    <w:rsid w:val="0011540C"/>
    <w:rsid w:val="00115E07"/>
    <w:rsid w:val="00116992"/>
    <w:rsid w:val="00131B44"/>
    <w:rsid w:val="001404A0"/>
    <w:rsid w:val="00154B05"/>
    <w:rsid w:val="00155041"/>
    <w:rsid w:val="001552B6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A1E76"/>
    <w:rsid w:val="002D04FB"/>
    <w:rsid w:val="002D3A2B"/>
    <w:rsid w:val="002E035B"/>
    <w:rsid w:val="002E689E"/>
    <w:rsid w:val="002F0BA5"/>
    <w:rsid w:val="002F213B"/>
    <w:rsid w:val="00307592"/>
    <w:rsid w:val="00310928"/>
    <w:rsid w:val="00321499"/>
    <w:rsid w:val="00323042"/>
    <w:rsid w:val="003370C0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0FC7"/>
    <w:rsid w:val="00404522"/>
    <w:rsid w:val="00406D5B"/>
    <w:rsid w:val="00420446"/>
    <w:rsid w:val="00430DCF"/>
    <w:rsid w:val="00433AC4"/>
    <w:rsid w:val="00450C4F"/>
    <w:rsid w:val="0045700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A3127"/>
    <w:rsid w:val="005B54B7"/>
    <w:rsid w:val="005C0C7E"/>
    <w:rsid w:val="005E4979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811937"/>
    <w:rsid w:val="00815FAD"/>
    <w:rsid w:val="00832F0A"/>
    <w:rsid w:val="008335F6"/>
    <w:rsid w:val="00863B1F"/>
    <w:rsid w:val="00866CC2"/>
    <w:rsid w:val="00870A7C"/>
    <w:rsid w:val="00877652"/>
    <w:rsid w:val="008A0F7F"/>
    <w:rsid w:val="008C60DA"/>
    <w:rsid w:val="008C60FA"/>
    <w:rsid w:val="008D7C87"/>
    <w:rsid w:val="008E5D8E"/>
    <w:rsid w:val="00901BA6"/>
    <w:rsid w:val="00914BDA"/>
    <w:rsid w:val="00921B2D"/>
    <w:rsid w:val="009258BB"/>
    <w:rsid w:val="00926A60"/>
    <w:rsid w:val="009270C5"/>
    <w:rsid w:val="00947858"/>
    <w:rsid w:val="009751CC"/>
    <w:rsid w:val="009A38CD"/>
    <w:rsid w:val="009E0546"/>
    <w:rsid w:val="009E2BB0"/>
    <w:rsid w:val="009E4C0E"/>
    <w:rsid w:val="00A24428"/>
    <w:rsid w:val="00A32A94"/>
    <w:rsid w:val="00A4324C"/>
    <w:rsid w:val="00A53957"/>
    <w:rsid w:val="00A574B6"/>
    <w:rsid w:val="00A84729"/>
    <w:rsid w:val="00A953FE"/>
    <w:rsid w:val="00AA16E7"/>
    <w:rsid w:val="00AB76EC"/>
    <w:rsid w:val="00AC2963"/>
    <w:rsid w:val="00AE639B"/>
    <w:rsid w:val="00AF4B2A"/>
    <w:rsid w:val="00AF74E0"/>
    <w:rsid w:val="00B1334E"/>
    <w:rsid w:val="00B31ED9"/>
    <w:rsid w:val="00B66334"/>
    <w:rsid w:val="00B90191"/>
    <w:rsid w:val="00BB4313"/>
    <w:rsid w:val="00BD0C5A"/>
    <w:rsid w:val="00BD445F"/>
    <w:rsid w:val="00C02E99"/>
    <w:rsid w:val="00C03C09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41B7"/>
    <w:rsid w:val="00C90D28"/>
    <w:rsid w:val="00CA7852"/>
    <w:rsid w:val="00CB24D0"/>
    <w:rsid w:val="00CD7141"/>
    <w:rsid w:val="00CE571F"/>
    <w:rsid w:val="00CF02FC"/>
    <w:rsid w:val="00CF197D"/>
    <w:rsid w:val="00D23EDA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1634B"/>
    <w:rsid w:val="00E24656"/>
    <w:rsid w:val="00E32D4E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C64D3"/>
    <w:rsid w:val="00ED34EB"/>
    <w:rsid w:val="00EF10D8"/>
    <w:rsid w:val="00F21F37"/>
    <w:rsid w:val="00F314C1"/>
    <w:rsid w:val="00F5258D"/>
    <w:rsid w:val="00F54922"/>
    <w:rsid w:val="00F606CD"/>
    <w:rsid w:val="00F95CD2"/>
    <w:rsid w:val="00FA18FA"/>
    <w:rsid w:val="00FC1398"/>
    <w:rsid w:val="00FC2AAB"/>
    <w:rsid w:val="00FD7437"/>
    <w:rsid w:val="00FF0834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235</cp:revision>
  <cp:lastPrinted>2023-06-06T10:43:00Z</cp:lastPrinted>
  <dcterms:created xsi:type="dcterms:W3CDTF">2022-10-21T06:43:00Z</dcterms:created>
  <dcterms:modified xsi:type="dcterms:W3CDTF">2023-06-20T08:47:00Z</dcterms:modified>
</cp:coreProperties>
</file>