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F0501" w14:textId="64E1CD0D" w:rsidR="00BF1AAD" w:rsidRPr="001E32A0" w:rsidRDefault="007E65A5" w:rsidP="007E65A5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1E3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Návrh</w:t>
      </w:r>
    </w:p>
    <w:p w14:paraId="45845BAA" w14:textId="71798320" w:rsidR="007E65A5" w:rsidRPr="001E32A0" w:rsidRDefault="007E65A5" w:rsidP="007E65A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r w:rsidRPr="001E32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Zákon</w:t>
      </w:r>
    </w:p>
    <w:p w14:paraId="5DA86526" w14:textId="1F3A7658" w:rsidR="007E65A5" w:rsidRPr="001E32A0" w:rsidRDefault="007E65A5" w:rsidP="007E65A5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1E3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z .............. 202</w:t>
      </w:r>
      <w:r w:rsidR="00856ADA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3</w:t>
      </w:r>
      <w:r w:rsidRPr="001E3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,</w:t>
      </w:r>
    </w:p>
    <w:p w14:paraId="0740EF50" w14:textId="6129833D" w:rsidR="007E65A5" w:rsidRPr="001E32A0" w:rsidRDefault="007E65A5" w:rsidP="007E65A5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109C9753" w14:textId="2218578C" w:rsidR="007E65A5" w:rsidRPr="001E32A0" w:rsidRDefault="007E65A5" w:rsidP="007E65A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r w:rsidRPr="001E32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 xml:space="preserve">ktorým sa </w:t>
      </w:r>
      <w:r w:rsidR="00AC56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 xml:space="preserve">mení a </w:t>
      </w:r>
      <w:r w:rsidRPr="001E32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 xml:space="preserve">dopĺňa zákon </w:t>
      </w:r>
      <w:r w:rsidR="002A0FD7" w:rsidRPr="001E32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 xml:space="preserve">č. </w:t>
      </w:r>
      <w:r w:rsidR="001105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488/2013</w:t>
      </w:r>
      <w:r w:rsidR="002A0FD7" w:rsidRPr="001E32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 xml:space="preserve"> Z. z. </w:t>
      </w:r>
      <w:r w:rsidR="001105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o diaľničnej známke a o zmene niektorých zákonov</w:t>
      </w:r>
    </w:p>
    <w:p w14:paraId="428A312F" w14:textId="4A8DB4D6" w:rsidR="007E65A5" w:rsidRPr="001E32A0" w:rsidRDefault="007E65A5" w:rsidP="007E65A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</w:p>
    <w:p w14:paraId="395F4AA3" w14:textId="791BC4B0" w:rsidR="007E65A5" w:rsidRPr="001E32A0" w:rsidRDefault="007E65A5" w:rsidP="007E65A5">
      <w:pPr>
        <w:jc w:val="both"/>
        <w:rPr>
          <w:rFonts w:ascii="Times New Roman" w:hAnsi="Times New Roman" w:cs="Times New Roman"/>
        </w:rPr>
      </w:pPr>
      <w:r w:rsidRPr="001E32A0">
        <w:rPr>
          <w:rFonts w:ascii="Times New Roman" w:hAnsi="Times New Roman" w:cs="Times New Roman"/>
        </w:rPr>
        <w:t>Národná rada Slovenskej republiky</w:t>
      </w:r>
      <w:r w:rsidR="009527D7" w:rsidRPr="001E32A0">
        <w:rPr>
          <w:rFonts w:ascii="Times New Roman" w:hAnsi="Times New Roman" w:cs="Times New Roman"/>
        </w:rPr>
        <w:t xml:space="preserve"> sa uzniesla na tomto zákone:</w:t>
      </w:r>
    </w:p>
    <w:p w14:paraId="395598B6" w14:textId="000BD427" w:rsidR="009527D7" w:rsidRPr="001E32A0" w:rsidRDefault="009527D7" w:rsidP="009527D7">
      <w:pPr>
        <w:jc w:val="center"/>
        <w:rPr>
          <w:rFonts w:ascii="Times New Roman" w:hAnsi="Times New Roman" w:cs="Times New Roman"/>
          <w:b/>
          <w:bCs/>
        </w:rPr>
      </w:pPr>
      <w:r w:rsidRPr="001E32A0">
        <w:rPr>
          <w:rFonts w:ascii="Times New Roman" w:hAnsi="Times New Roman" w:cs="Times New Roman"/>
          <w:b/>
          <w:bCs/>
        </w:rPr>
        <w:t>Čl. I</w:t>
      </w:r>
    </w:p>
    <w:p w14:paraId="60D689F3" w14:textId="389B7E8A" w:rsidR="002A0FD7" w:rsidRPr="001E32A0" w:rsidRDefault="002A0FD7" w:rsidP="002A0FD7">
      <w:pPr>
        <w:jc w:val="both"/>
        <w:rPr>
          <w:rFonts w:ascii="Times New Roman" w:hAnsi="Times New Roman" w:cs="Times New Roman"/>
        </w:rPr>
      </w:pPr>
      <w:r w:rsidRPr="001E32A0">
        <w:rPr>
          <w:rFonts w:ascii="Times New Roman" w:hAnsi="Times New Roman" w:cs="Times New Roman"/>
        </w:rPr>
        <w:t xml:space="preserve">Zákon č. </w:t>
      </w:r>
      <w:r w:rsidR="0011052C">
        <w:rPr>
          <w:rFonts w:ascii="Times New Roman" w:hAnsi="Times New Roman" w:cs="Times New Roman"/>
        </w:rPr>
        <w:t>488/2013</w:t>
      </w:r>
      <w:r w:rsidRPr="001E32A0">
        <w:rPr>
          <w:rFonts w:ascii="Times New Roman" w:hAnsi="Times New Roman" w:cs="Times New Roman"/>
        </w:rPr>
        <w:t xml:space="preserve"> Z. z. o</w:t>
      </w:r>
      <w:r w:rsidR="00E7309C">
        <w:rPr>
          <w:rFonts w:ascii="Times New Roman" w:hAnsi="Times New Roman" w:cs="Times New Roman"/>
        </w:rPr>
        <w:t> </w:t>
      </w:r>
      <w:r w:rsidRPr="001E32A0">
        <w:rPr>
          <w:rFonts w:ascii="Times New Roman" w:hAnsi="Times New Roman" w:cs="Times New Roman"/>
        </w:rPr>
        <w:t>súdoch a</w:t>
      </w:r>
      <w:r w:rsidR="00E7309C">
        <w:rPr>
          <w:rFonts w:ascii="Times New Roman" w:hAnsi="Times New Roman" w:cs="Times New Roman"/>
        </w:rPr>
        <w:t> </w:t>
      </w:r>
      <w:r w:rsidR="0011052C" w:rsidRPr="0011052C">
        <w:rPr>
          <w:rFonts w:ascii="Times New Roman" w:hAnsi="Times New Roman" w:cs="Times New Roman"/>
        </w:rPr>
        <w:t>o diaľničnej známke a o zmene niektorých zákonov</w:t>
      </w:r>
      <w:r w:rsidRPr="001E32A0">
        <w:rPr>
          <w:rFonts w:ascii="Times New Roman" w:hAnsi="Times New Roman" w:cs="Times New Roman"/>
        </w:rPr>
        <w:t xml:space="preserve"> v</w:t>
      </w:r>
      <w:r w:rsidR="00E7309C">
        <w:rPr>
          <w:rFonts w:ascii="Times New Roman" w:hAnsi="Times New Roman" w:cs="Times New Roman"/>
        </w:rPr>
        <w:t> </w:t>
      </w:r>
      <w:r w:rsidRPr="001E32A0">
        <w:rPr>
          <w:rFonts w:ascii="Times New Roman" w:hAnsi="Times New Roman" w:cs="Times New Roman"/>
        </w:rPr>
        <w:t>znení zákona č.</w:t>
      </w:r>
      <w:r w:rsidR="0011052C">
        <w:rPr>
          <w:rFonts w:ascii="Times New Roman" w:hAnsi="Times New Roman" w:cs="Times New Roman"/>
        </w:rPr>
        <w:t xml:space="preserve"> 387/2015 Z. z., zákona č. 266/2016 Z. z., zákona č. 315/2016 Z. z., zákona č. 106/2018 Z. z., zákona č. 149/2019 Z. z., zákona č. 393/2019 Z. z., zákona č. 198/2020 Z. z., zákona č. 286/2021 Z. z., zákona č. 404/2021 Z. z., zákona č. 92/2022 Z. z.</w:t>
      </w:r>
      <w:r w:rsidR="006716B6" w:rsidRPr="001E32A0">
        <w:rPr>
          <w:rFonts w:ascii="Times New Roman" w:hAnsi="Times New Roman" w:cs="Times New Roman"/>
        </w:rPr>
        <w:t xml:space="preserve"> sa dopĺňa takto:</w:t>
      </w:r>
    </w:p>
    <w:p w14:paraId="0D88F94F" w14:textId="5A536CFE" w:rsidR="006716B6" w:rsidRPr="001E32A0" w:rsidRDefault="006716B6" w:rsidP="002A0FD7">
      <w:pPr>
        <w:jc w:val="both"/>
        <w:rPr>
          <w:rFonts w:ascii="Times New Roman" w:hAnsi="Times New Roman" w:cs="Times New Roman"/>
        </w:rPr>
      </w:pPr>
      <w:r w:rsidRPr="001E32A0">
        <w:rPr>
          <w:rFonts w:ascii="Times New Roman" w:hAnsi="Times New Roman" w:cs="Times New Roman"/>
        </w:rPr>
        <w:t xml:space="preserve">V § </w:t>
      </w:r>
      <w:r w:rsidR="0011052C">
        <w:rPr>
          <w:rFonts w:ascii="Times New Roman" w:hAnsi="Times New Roman" w:cs="Times New Roman"/>
        </w:rPr>
        <w:t>4</w:t>
      </w:r>
      <w:r w:rsidRPr="001E32A0">
        <w:rPr>
          <w:rFonts w:ascii="Times New Roman" w:hAnsi="Times New Roman" w:cs="Times New Roman"/>
        </w:rPr>
        <w:t xml:space="preserve"> sa za odsek </w:t>
      </w:r>
      <w:r w:rsidR="0011052C">
        <w:rPr>
          <w:rFonts w:ascii="Times New Roman" w:hAnsi="Times New Roman" w:cs="Times New Roman"/>
        </w:rPr>
        <w:t>2 vkladá nový odsek 3</w:t>
      </w:r>
      <w:r w:rsidR="00D063D5" w:rsidRPr="001E32A0">
        <w:rPr>
          <w:rFonts w:ascii="Times New Roman" w:hAnsi="Times New Roman" w:cs="Times New Roman"/>
        </w:rPr>
        <w:t>, ktorý znie:</w:t>
      </w:r>
    </w:p>
    <w:p w14:paraId="3C253CA4" w14:textId="48DA28BE" w:rsidR="00D063D5" w:rsidRDefault="0011052C" w:rsidP="00D063D5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„(3</w:t>
      </w:r>
      <w:r w:rsidR="00D063D5" w:rsidRPr="001E32A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Za úhradu diaľničnej známky s platnosťou podľa §3 ods. 2 sa považuje</w:t>
      </w:r>
      <w:r w:rsidR="00912326">
        <w:rPr>
          <w:rFonts w:ascii="Times New Roman" w:hAnsi="Times New Roman" w:cs="Times New Roman"/>
        </w:rPr>
        <w:t xml:space="preserve"> aj</w:t>
      </w:r>
      <w:r>
        <w:rPr>
          <w:rFonts w:ascii="Times New Roman" w:hAnsi="Times New Roman" w:cs="Times New Roman"/>
        </w:rPr>
        <w:t xml:space="preserve"> úhrada pokuty podľa § 10</w:t>
      </w:r>
      <w:r w:rsidR="009917CF" w:rsidRPr="00016C95">
        <w:rPr>
          <w:rFonts w:ascii="Times New Roman" w:hAnsi="Times New Roman" w:cs="Times New Roman"/>
        </w:rPr>
        <w:t>,</w:t>
      </w:r>
      <w:r w:rsidR="0054183C" w:rsidRPr="00016C95">
        <w:rPr>
          <w:rFonts w:ascii="Times New Roman" w:hAnsi="Times New Roman" w:cs="Times New Roman"/>
        </w:rPr>
        <w:t xml:space="preserve"> § 10a</w:t>
      </w:r>
      <w:r w:rsidRPr="00016C95">
        <w:rPr>
          <w:rFonts w:ascii="Times New Roman" w:hAnsi="Times New Roman" w:cs="Times New Roman"/>
        </w:rPr>
        <w:t xml:space="preserve"> </w:t>
      </w:r>
      <w:r w:rsidR="009917CF" w:rsidRPr="00016C95">
        <w:rPr>
          <w:rFonts w:ascii="Times New Roman" w:hAnsi="Times New Roman" w:cs="Times New Roman"/>
        </w:rPr>
        <w:t xml:space="preserve">a § 11 </w:t>
      </w:r>
      <w:r w:rsidRPr="00016C95">
        <w:rPr>
          <w:rFonts w:ascii="Times New Roman" w:hAnsi="Times New Roman" w:cs="Times New Roman"/>
        </w:rPr>
        <w:t>tohto zákona</w:t>
      </w:r>
      <w:r w:rsidR="0054183C" w:rsidRPr="00016C95">
        <w:rPr>
          <w:rFonts w:ascii="Times New Roman" w:hAnsi="Times New Roman" w:cs="Times New Roman"/>
        </w:rPr>
        <w:t>.</w:t>
      </w:r>
      <w:r w:rsidR="009917CF" w:rsidRPr="00016C95">
        <w:rPr>
          <w:rFonts w:ascii="Times New Roman" w:hAnsi="Times New Roman" w:cs="Times New Roman"/>
        </w:rPr>
        <w:t xml:space="preserve"> </w:t>
      </w:r>
      <w:r w:rsidR="0054183C" w:rsidRPr="00016C95">
        <w:rPr>
          <w:rFonts w:ascii="Times New Roman" w:hAnsi="Times New Roman" w:cs="Times New Roman"/>
        </w:rPr>
        <w:t xml:space="preserve">Za </w:t>
      </w:r>
      <w:r w:rsidR="00912326">
        <w:rPr>
          <w:rFonts w:ascii="Times New Roman" w:hAnsi="Times New Roman" w:cs="Times New Roman"/>
        </w:rPr>
        <w:t xml:space="preserve">počiatočný </w:t>
      </w:r>
      <w:r w:rsidR="00CD04C7" w:rsidRPr="00016C95">
        <w:rPr>
          <w:rFonts w:ascii="Times New Roman" w:hAnsi="Times New Roman" w:cs="Times New Roman"/>
        </w:rPr>
        <w:t>deň</w:t>
      </w:r>
      <w:r w:rsidR="0054183C" w:rsidRPr="00016C95">
        <w:rPr>
          <w:rFonts w:ascii="Times New Roman" w:hAnsi="Times New Roman" w:cs="Times New Roman"/>
        </w:rPr>
        <w:t xml:space="preserve"> platnosti diaľničnej známky </w:t>
      </w:r>
      <w:r w:rsidR="00CD04C7" w:rsidRPr="00016C95">
        <w:rPr>
          <w:rFonts w:ascii="Times New Roman" w:hAnsi="Times New Roman" w:cs="Times New Roman"/>
        </w:rPr>
        <w:t xml:space="preserve">uhradenej podľa prvej vety </w:t>
      </w:r>
      <w:r w:rsidR="0054183C" w:rsidRPr="00016C95">
        <w:rPr>
          <w:rFonts w:ascii="Times New Roman" w:hAnsi="Times New Roman" w:cs="Times New Roman"/>
        </w:rPr>
        <w:t>sa</w:t>
      </w:r>
      <w:r w:rsidR="00CD04C7" w:rsidRPr="00016C95">
        <w:rPr>
          <w:rFonts w:ascii="Times New Roman" w:hAnsi="Times New Roman" w:cs="Times New Roman"/>
        </w:rPr>
        <w:t xml:space="preserve"> považuje deň </w:t>
      </w:r>
      <w:r w:rsidR="00912326">
        <w:rPr>
          <w:rFonts w:ascii="Times New Roman" w:hAnsi="Times New Roman" w:cs="Times New Roman"/>
        </w:rPr>
        <w:t>úhrady pokuty</w:t>
      </w:r>
      <w:r w:rsidR="00CD04C7" w:rsidRPr="00016C95">
        <w:rPr>
          <w:rFonts w:ascii="Times New Roman" w:hAnsi="Times New Roman" w:cs="Times New Roman"/>
        </w:rPr>
        <w:t xml:space="preserve">. </w:t>
      </w:r>
      <w:r w:rsidR="00912326">
        <w:rPr>
          <w:rFonts w:ascii="Times New Roman" w:hAnsi="Times New Roman" w:cs="Times New Roman"/>
        </w:rPr>
        <w:t xml:space="preserve">Následne sa vydá o úhrade diaľničnej známky prostredníctvom pokuty potvrdenie </w:t>
      </w:r>
      <w:r w:rsidR="00E14D52">
        <w:rPr>
          <w:rFonts w:ascii="Times New Roman" w:hAnsi="Times New Roman" w:cs="Times New Roman"/>
        </w:rPr>
        <w:t>o</w:t>
      </w:r>
      <w:r w:rsidR="00CD04C7" w:rsidRPr="00016C95">
        <w:rPr>
          <w:rFonts w:ascii="Times New Roman" w:hAnsi="Times New Roman" w:cs="Times New Roman"/>
        </w:rPr>
        <w:t> úhrade v zmysle § 5 ods. 3</w:t>
      </w:r>
      <w:r w:rsidR="007E4311" w:rsidRPr="00016C95">
        <w:rPr>
          <w:rFonts w:ascii="Times New Roman" w:hAnsi="Times New Roman" w:cs="Times New Roman"/>
        </w:rPr>
        <w:t xml:space="preserve"> tohto zákona.</w:t>
      </w:r>
      <w:r w:rsidR="00CD04C7" w:rsidRPr="00016C95">
        <w:rPr>
          <w:rFonts w:ascii="Times New Roman" w:hAnsi="Times New Roman" w:cs="Times New Roman"/>
        </w:rPr>
        <w:t xml:space="preserve"> Podrobnosti o vydaní potvrdenia podľa predchádzajúcej vety určí správca výberu úhrady diaľničnej známky vo všeobecných podmienkach úhrady diaľničnej známky</w:t>
      </w:r>
      <w:r w:rsidR="00CD04C7">
        <w:rPr>
          <w:rFonts w:ascii="Times New Roman" w:hAnsi="Times New Roman" w:cs="Times New Roman"/>
        </w:rPr>
        <w:t>.</w:t>
      </w:r>
      <w:r w:rsidR="00771B52">
        <w:rPr>
          <w:rFonts w:ascii="Times New Roman" w:hAnsi="Times New Roman" w:cs="Times New Roman"/>
        </w:rPr>
        <w:t>“</w:t>
      </w:r>
    </w:p>
    <w:p w14:paraId="2CF70B11" w14:textId="77777777" w:rsidR="00912326" w:rsidRDefault="00912326" w:rsidP="00912326">
      <w:pPr>
        <w:ind w:left="426" w:hanging="426"/>
        <w:jc w:val="both"/>
        <w:rPr>
          <w:rFonts w:ascii="Times New Roman" w:hAnsi="Times New Roman" w:cs="Times New Roman"/>
        </w:rPr>
      </w:pPr>
      <w:r w:rsidRPr="009208D0">
        <w:rPr>
          <w:rFonts w:ascii="Times New Roman" w:hAnsi="Times New Roman" w:cs="Times New Roman"/>
        </w:rPr>
        <w:t>§ 10 ods. 6 sa</w:t>
      </w:r>
      <w:r>
        <w:rPr>
          <w:rFonts w:ascii="Times New Roman" w:hAnsi="Times New Roman" w:cs="Times New Roman"/>
        </w:rPr>
        <w:t xml:space="preserve"> dopĺňa</w:t>
      </w:r>
      <w:r w:rsidRPr="009208D0">
        <w:rPr>
          <w:rFonts w:ascii="Times New Roman" w:hAnsi="Times New Roman" w:cs="Times New Roman"/>
        </w:rPr>
        <w:t xml:space="preserve"> jeho znenie na:</w:t>
      </w:r>
    </w:p>
    <w:p w14:paraId="1C705761" w14:textId="77777777" w:rsidR="00912326" w:rsidRDefault="00912326" w:rsidP="00912326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„(6) </w:t>
      </w:r>
      <w:r w:rsidRPr="009208D0">
        <w:rPr>
          <w:rFonts w:ascii="Times New Roman" w:hAnsi="Times New Roman" w:cs="Times New Roman"/>
        </w:rPr>
        <w:t xml:space="preserve">Pokuty uložené za priestupky sú príjmom </w:t>
      </w:r>
      <w:r>
        <w:rPr>
          <w:rFonts w:ascii="Times New Roman" w:hAnsi="Times New Roman" w:cs="Times New Roman"/>
        </w:rPr>
        <w:t xml:space="preserve">Národnej diaľničnej spoločnosti, a. s. vo výške ustanovenej nariadením vlády Slovenskej republiky pre diaľničnú známku s platnosťou podľa § 3 ods. 2, vo zvyšnej časti sú príjmom štátneho rozpočtu“. </w:t>
      </w:r>
    </w:p>
    <w:p w14:paraId="1CD4F3AA" w14:textId="77777777" w:rsidR="00912326" w:rsidRDefault="00912326" w:rsidP="00912326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10a ods. 10 sa</w:t>
      </w:r>
      <w:r w:rsidRPr="00884E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dopĺňa</w:t>
      </w:r>
      <w:r w:rsidRPr="00884EBB">
        <w:rPr>
          <w:rFonts w:ascii="Times New Roman" w:hAnsi="Times New Roman" w:cs="Times New Roman"/>
        </w:rPr>
        <w:t xml:space="preserve"> jeho znenie na</w:t>
      </w:r>
      <w:r>
        <w:rPr>
          <w:rFonts w:ascii="Times New Roman" w:hAnsi="Times New Roman" w:cs="Times New Roman"/>
        </w:rPr>
        <w:t xml:space="preserve"> :</w:t>
      </w:r>
    </w:p>
    <w:p w14:paraId="309488EA" w14:textId="77777777" w:rsidR="00912326" w:rsidRDefault="00912326" w:rsidP="00912326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„(10) Pokuty uložené za priestupky sú príjmom Národnej diaľničnej spoločnosti, a. s. vo výške ustanovenej nariadením vlády Slovenskej republiky pre diaľničnú známku s platnosťou podľa § 3 ods. 2, vo zvyšnej časti sú príjmom štátneho rozpočtu“. </w:t>
      </w:r>
    </w:p>
    <w:p w14:paraId="4D554FC6" w14:textId="77777777" w:rsidR="00912326" w:rsidRDefault="00912326" w:rsidP="00912326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11 ods. 9</w:t>
      </w:r>
      <w:r w:rsidRPr="006071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</w:t>
      </w:r>
      <w:r w:rsidRPr="00884E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dopĺňa</w:t>
      </w:r>
      <w:r w:rsidRPr="00884EBB">
        <w:rPr>
          <w:rFonts w:ascii="Times New Roman" w:hAnsi="Times New Roman" w:cs="Times New Roman"/>
        </w:rPr>
        <w:t xml:space="preserve"> jeho znenie na</w:t>
      </w:r>
      <w:r>
        <w:rPr>
          <w:rFonts w:ascii="Times New Roman" w:hAnsi="Times New Roman" w:cs="Times New Roman"/>
        </w:rPr>
        <w:t xml:space="preserve"> :</w:t>
      </w:r>
    </w:p>
    <w:p w14:paraId="5CE245CE" w14:textId="272FC2CE" w:rsidR="00912326" w:rsidRDefault="00912326" w:rsidP="00912326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„(9) </w:t>
      </w:r>
      <w:r w:rsidRPr="009208D0">
        <w:rPr>
          <w:rFonts w:ascii="Times New Roman" w:hAnsi="Times New Roman" w:cs="Times New Roman"/>
        </w:rPr>
        <w:t xml:space="preserve">Pokuty uložené za priestupky sú príjmom </w:t>
      </w:r>
      <w:r>
        <w:rPr>
          <w:rFonts w:ascii="Times New Roman" w:hAnsi="Times New Roman" w:cs="Times New Roman"/>
        </w:rPr>
        <w:t xml:space="preserve">Národnej diaľničnej spoločnosti, a. s. vo výške ustanovenej nariadením vlády Slovenskej republiky pre diaľničnú známku s platnosťou podľa § 3 ods. 2, vo zvyšnej časti sú príjmom štátneho rozpočtu“. </w:t>
      </w:r>
    </w:p>
    <w:p w14:paraId="135D1B34" w14:textId="57404C8C" w:rsidR="006071B7" w:rsidRDefault="006071B7" w:rsidP="006071B7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14 sa vypúšťa ods. č. 3 a ods. č. 4.</w:t>
      </w:r>
    </w:p>
    <w:p w14:paraId="433D315A" w14:textId="77777777" w:rsidR="007E4311" w:rsidRDefault="007E4311" w:rsidP="00D063D5">
      <w:pPr>
        <w:ind w:left="426" w:hanging="426"/>
        <w:jc w:val="both"/>
        <w:rPr>
          <w:rFonts w:ascii="Times New Roman" w:hAnsi="Times New Roman" w:cs="Times New Roman"/>
        </w:rPr>
      </w:pPr>
    </w:p>
    <w:p w14:paraId="087E38D0" w14:textId="0D8CAD2B" w:rsidR="00A2681D" w:rsidRPr="003A7C8E" w:rsidRDefault="003A7C8E" w:rsidP="003A7C8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IV</w:t>
      </w:r>
    </w:p>
    <w:p w14:paraId="70B7D3F3" w14:textId="25F24168" w:rsidR="0071032D" w:rsidRPr="0071032D" w:rsidRDefault="0071032D" w:rsidP="00A268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zákon nadobúda účinnosť </w:t>
      </w:r>
      <w:r w:rsidR="00B20166" w:rsidRPr="00693ED2">
        <w:rPr>
          <w:rFonts w:ascii="Times New Roman" w:hAnsi="Times New Roman" w:cs="Times New Roman"/>
        </w:rPr>
        <w:t>15.</w:t>
      </w:r>
      <w:r w:rsidR="00B20166">
        <w:rPr>
          <w:rFonts w:ascii="Times New Roman" w:hAnsi="Times New Roman" w:cs="Times New Roman"/>
        </w:rPr>
        <w:t xml:space="preserve"> </w:t>
      </w:r>
      <w:r w:rsidR="00B20166" w:rsidRPr="00693ED2">
        <w:rPr>
          <w:rFonts w:ascii="Times New Roman" w:hAnsi="Times New Roman" w:cs="Times New Roman"/>
        </w:rPr>
        <w:t>dňom od jeho vyhlásenia v Zbierke zákonov Slovenskej republiky</w:t>
      </w:r>
      <w:r>
        <w:rPr>
          <w:rFonts w:ascii="Times New Roman" w:hAnsi="Times New Roman" w:cs="Times New Roman"/>
        </w:rPr>
        <w:t xml:space="preserve">. </w:t>
      </w:r>
    </w:p>
    <w:p w14:paraId="3AF2AAA2" w14:textId="41B72EAF" w:rsidR="006F28A9" w:rsidRPr="006F28A9" w:rsidRDefault="006F28A9" w:rsidP="006F28A9">
      <w:pPr>
        <w:rPr>
          <w:i/>
          <w:iCs/>
        </w:rPr>
      </w:pPr>
      <w:r w:rsidRPr="006F28A9">
        <w:rPr>
          <w:i/>
          <w:iCs/>
        </w:rPr>
        <w:t xml:space="preserve"> </w:t>
      </w:r>
      <w:bookmarkStart w:id="0" w:name="_GoBack"/>
      <w:bookmarkEnd w:id="0"/>
    </w:p>
    <w:sectPr w:rsidR="006F28A9" w:rsidRPr="006F2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AD"/>
    <w:rsid w:val="00016C95"/>
    <w:rsid w:val="00026B10"/>
    <w:rsid w:val="001017D4"/>
    <w:rsid w:val="0011052C"/>
    <w:rsid w:val="00166D7B"/>
    <w:rsid w:val="001C0CA7"/>
    <w:rsid w:val="001E32A0"/>
    <w:rsid w:val="002A0FD7"/>
    <w:rsid w:val="002A5EFC"/>
    <w:rsid w:val="00305129"/>
    <w:rsid w:val="003563FF"/>
    <w:rsid w:val="003A7C8E"/>
    <w:rsid w:val="003C711F"/>
    <w:rsid w:val="004D5299"/>
    <w:rsid w:val="00507A07"/>
    <w:rsid w:val="0054183C"/>
    <w:rsid w:val="005A2596"/>
    <w:rsid w:val="006071B7"/>
    <w:rsid w:val="00637D7A"/>
    <w:rsid w:val="006716B6"/>
    <w:rsid w:val="006C102E"/>
    <w:rsid w:val="006F0F44"/>
    <w:rsid w:val="006F28A9"/>
    <w:rsid w:val="0071032D"/>
    <w:rsid w:val="00771B52"/>
    <w:rsid w:val="007E4311"/>
    <w:rsid w:val="007E65A5"/>
    <w:rsid w:val="00856ADA"/>
    <w:rsid w:val="00912326"/>
    <w:rsid w:val="009527D7"/>
    <w:rsid w:val="00961A10"/>
    <w:rsid w:val="00983B89"/>
    <w:rsid w:val="009917CF"/>
    <w:rsid w:val="00A2681D"/>
    <w:rsid w:val="00AC3BD1"/>
    <w:rsid w:val="00AC56A7"/>
    <w:rsid w:val="00B033F7"/>
    <w:rsid w:val="00B20166"/>
    <w:rsid w:val="00B44317"/>
    <w:rsid w:val="00BB1ED2"/>
    <w:rsid w:val="00BC5AF8"/>
    <w:rsid w:val="00BF1AAD"/>
    <w:rsid w:val="00CD04C7"/>
    <w:rsid w:val="00D063D5"/>
    <w:rsid w:val="00E14481"/>
    <w:rsid w:val="00E14D52"/>
    <w:rsid w:val="00E7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0D2F"/>
  <w15:chartTrackingRefBased/>
  <w15:docId w15:val="{25A9EA12-7A33-435A-8BB7-D8D2AB0E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7E65A5"/>
  </w:style>
  <w:style w:type="character" w:styleId="Odkaznakomentr">
    <w:name w:val="annotation reference"/>
    <w:basedOn w:val="Predvolenpsmoodseku"/>
    <w:uiPriority w:val="99"/>
    <w:semiHidden/>
    <w:unhideWhenUsed/>
    <w:rsid w:val="006071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071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071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071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071B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7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7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Moravčík</dc:creator>
  <cp:keywords/>
  <dc:description/>
  <cp:lastModifiedBy>Pénzeš Tibor</cp:lastModifiedBy>
  <cp:revision>6</cp:revision>
  <dcterms:created xsi:type="dcterms:W3CDTF">2022-05-25T15:02:00Z</dcterms:created>
  <dcterms:modified xsi:type="dcterms:W3CDTF">2023-02-23T20:54:00Z</dcterms:modified>
</cp:coreProperties>
</file>