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1C70AC" w:rsidRPr="002644DE" w14:paraId="3E2A2F05" w14:textId="77777777" w:rsidTr="002B2793">
        <w:trPr>
          <w:trHeight w:val="534"/>
          <w:jc w:val="center"/>
        </w:trPr>
        <w:tc>
          <w:tcPr>
            <w:tcW w:w="5000" w:type="pct"/>
            <w:gridSpan w:val="3"/>
            <w:tcBorders>
              <w:bottom w:val="single" w:sz="4" w:space="0" w:color="auto"/>
            </w:tcBorders>
            <w:shd w:val="clear" w:color="auto" w:fill="808080" w:themeFill="background1" w:themeFillShade="80"/>
          </w:tcPr>
          <w:p w14:paraId="766B7B87" w14:textId="77777777" w:rsidR="001C70AC" w:rsidRPr="002644DE" w:rsidRDefault="001C70AC" w:rsidP="002B2793">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14:paraId="146EE228" w14:textId="77777777" w:rsidR="001C70AC" w:rsidRPr="002644DE" w:rsidRDefault="001C70AC" w:rsidP="002B2793">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7CE6D299" w14:textId="77777777" w:rsidR="001C70AC" w:rsidRPr="002644DE" w:rsidRDefault="001C70AC" w:rsidP="002B2793">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1C70AC" w:rsidRPr="002644DE" w14:paraId="75F81939" w14:textId="77777777" w:rsidTr="002B2793">
        <w:trPr>
          <w:jc w:val="center"/>
        </w:trPr>
        <w:tc>
          <w:tcPr>
            <w:tcW w:w="5000" w:type="pct"/>
            <w:gridSpan w:val="3"/>
            <w:tcBorders>
              <w:bottom w:val="single" w:sz="4" w:space="0" w:color="auto"/>
            </w:tcBorders>
            <w:shd w:val="clear" w:color="auto" w:fill="A6A6A6" w:themeFill="background1" w:themeFillShade="A6"/>
          </w:tcPr>
          <w:p w14:paraId="735A9AF8" w14:textId="77777777" w:rsidR="001C70AC" w:rsidRPr="002644DE" w:rsidRDefault="001C70AC" w:rsidP="002B2793">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1C70AC" w:rsidRPr="002644DE" w14:paraId="48AB3F24" w14:textId="77777777" w:rsidTr="002B2793">
        <w:trPr>
          <w:jc w:val="center"/>
        </w:trPr>
        <w:tc>
          <w:tcPr>
            <w:tcW w:w="5000" w:type="pct"/>
            <w:gridSpan w:val="3"/>
            <w:tcBorders>
              <w:bottom w:val="single" w:sz="4" w:space="0" w:color="auto"/>
            </w:tcBorders>
            <w:shd w:val="clear" w:color="auto" w:fill="F2F2F2"/>
          </w:tcPr>
          <w:p w14:paraId="49EC86BC" w14:textId="77777777" w:rsidR="001C70AC" w:rsidRPr="002644DE" w:rsidRDefault="001C70AC" w:rsidP="002B2793">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11F9AAD9" w14:textId="77777777" w:rsidR="001C70AC" w:rsidRPr="002644DE" w:rsidRDefault="001C70AC" w:rsidP="002B2793">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321C046D" w14:textId="77777777" w:rsidR="001C70AC" w:rsidRPr="002644DE" w:rsidRDefault="001C70AC" w:rsidP="002B2793">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77E288E9" w14:textId="77777777" w:rsidR="001C70AC" w:rsidRPr="002644DE" w:rsidRDefault="001C70AC" w:rsidP="002B2793">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1C70AC" w:rsidRPr="002644DE" w14:paraId="2BB3FCAA" w14:textId="77777777" w:rsidTr="002B2793">
        <w:trPr>
          <w:trHeight w:val="170"/>
          <w:jc w:val="center"/>
        </w:trPr>
        <w:tc>
          <w:tcPr>
            <w:tcW w:w="129" w:type="pct"/>
            <w:tcBorders>
              <w:top w:val="single" w:sz="4" w:space="0" w:color="auto"/>
              <w:bottom w:val="single" w:sz="4" w:space="0" w:color="auto"/>
            </w:tcBorders>
            <w:shd w:val="clear" w:color="auto" w:fill="DDDDDD"/>
            <w:vAlign w:val="center"/>
          </w:tcPr>
          <w:p w14:paraId="6CA22284"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23130503" w14:textId="77777777" w:rsidR="001C70AC" w:rsidRPr="002644DE" w:rsidRDefault="001C70AC" w:rsidP="002B2793">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1C70AC" w:rsidRPr="002644DE" w14:paraId="4D7E67E2" w14:textId="77777777" w:rsidTr="003E5363">
        <w:trPr>
          <w:trHeight w:val="759"/>
          <w:jc w:val="center"/>
        </w:trPr>
        <w:tc>
          <w:tcPr>
            <w:tcW w:w="129" w:type="pct"/>
            <w:tcBorders>
              <w:top w:val="single" w:sz="4" w:space="0" w:color="auto"/>
              <w:bottom w:val="single" w:sz="4" w:space="0" w:color="auto"/>
            </w:tcBorders>
            <w:shd w:val="clear" w:color="auto" w:fill="auto"/>
            <w:vAlign w:val="center"/>
          </w:tcPr>
          <w:p w14:paraId="32F0BE8E" w14:textId="77777777" w:rsidR="001C70AC" w:rsidRPr="002644DE" w:rsidRDefault="001C70AC" w:rsidP="002B2793">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58CB1B49" w14:textId="77777777" w:rsidR="001C70AC" w:rsidRPr="002644DE" w:rsidRDefault="001C70AC" w:rsidP="002B279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vAlign w:val="center"/>
          </w:tcPr>
          <w:p w14:paraId="02E2A739" w14:textId="77777777" w:rsidR="001C70AC" w:rsidRDefault="001C70AC" w:rsidP="003E5363">
            <w:pPr>
              <w:spacing w:after="0" w:line="240" w:lineRule="auto"/>
              <w:ind w:left="720"/>
              <w:contextualSpacing/>
              <w:jc w:val="center"/>
              <w:rPr>
                <w:rFonts w:ascii="Times New Roman" w:eastAsia="Calibri" w:hAnsi="Times New Roman" w:cs="Times New Roman"/>
                <w:sz w:val="20"/>
                <w:szCs w:val="20"/>
                <w:lang w:eastAsia="sk-SK"/>
              </w:rPr>
            </w:pPr>
          </w:p>
          <w:p w14:paraId="4C35F82B" w14:textId="0C87D535" w:rsidR="001C70AC" w:rsidRPr="002644DE" w:rsidRDefault="001C70AC" w:rsidP="003E5363">
            <w:pPr>
              <w:spacing w:after="0" w:line="240" w:lineRule="auto"/>
              <w:ind w:left="720"/>
              <w:contextualSpacing/>
              <w:jc w:val="center"/>
              <w:rPr>
                <w:rFonts w:ascii="Times New Roman" w:eastAsia="Calibri" w:hAnsi="Times New Roman" w:cs="Times New Roman"/>
                <w:sz w:val="20"/>
                <w:szCs w:val="20"/>
                <w:lang w:eastAsia="sk-SK"/>
              </w:rPr>
            </w:pPr>
            <w:r w:rsidRPr="003E5363">
              <w:rPr>
                <w:rFonts w:ascii="Times New Roman" w:eastAsia="Calibri" w:hAnsi="Times New Roman" w:cs="Times New Roman"/>
                <w:sz w:val="18"/>
                <w:szCs w:val="20"/>
                <w:lang w:eastAsia="sk-SK"/>
              </w:rPr>
              <w:t>Pozitívny vplyv</w:t>
            </w:r>
            <w:r w:rsidR="00D21DC8" w:rsidRPr="003E5363">
              <w:rPr>
                <w:rFonts w:ascii="Times New Roman" w:eastAsia="Calibri" w:hAnsi="Times New Roman" w:cs="Times New Roman"/>
                <w:sz w:val="18"/>
                <w:szCs w:val="20"/>
                <w:lang w:eastAsia="sk-SK"/>
              </w:rPr>
              <w:t xml:space="preserve"> – zníženie </w:t>
            </w:r>
            <w:r w:rsidR="00A0364F" w:rsidRPr="003E5363">
              <w:rPr>
                <w:rFonts w:ascii="Times New Roman" w:eastAsia="Calibri" w:hAnsi="Times New Roman" w:cs="Times New Roman"/>
                <w:sz w:val="18"/>
                <w:szCs w:val="20"/>
                <w:lang w:eastAsia="sk-SK"/>
              </w:rPr>
              <w:t>výdavkov</w:t>
            </w:r>
            <w:r w:rsidR="00D21DC8" w:rsidRPr="003E5363">
              <w:rPr>
                <w:rFonts w:ascii="Times New Roman" w:eastAsia="Calibri" w:hAnsi="Times New Roman" w:cs="Times New Roman"/>
                <w:sz w:val="18"/>
                <w:szCs w:val="20"/>
                <w:lang w:eastAsia="sk-SK"/>
              </w:rPr>
              <w:t xml:space="preserve"> na prepravu</w:t>
            </w:r>
            <w:r w:rsidR="00A0364F" w:rsidRPr="003E5363">
              <w:rPr>
                <w:rFonts w:ascii="Times New Roman" w:eastAsia="Calibri" w:hAnsi="Times New Roman" w:cs="Times New Roman"/>
                <w:sz w:val="18"/>
                <w:szCs w:val="20"/>
                <w:lang w:eastAsia="sk-SK"/>
              </w:rPr>
              <w:t xml:space="preserve"> osôb</w:t>
            </w:r>
            <w:r w:rsidR="0089749E">
              <w:rPr>
                <w:rFonts w:ascii="Times New Roman" w:eastAsia="Calibri" w:hAnsi="Times New Roman" w:cs="Times New Roman"/>
                <w:sz w:val="18"/>
                <w:szCs w:val="20"/>
                <w:lang w:eastAsia="sk-SK"/>
              </w:rPr>
              <w:t xml:space="preserve"> a</w:t>
            </w:r>
            <w:r w:rsidR="003E5363">
              <w:rPr>
                <w:rFonts w:ascii="Times New Roman" w:eastAsia="Calibri" w:hAnsi="Times New Roman" w:cs="Times New Roman"/>
                <w:sz w:val="18"/>
                <w:szCs w:val="20"/>
                <w:lang w:eastAsia="sk-SK"/>
              </w:rPr>
              <w:t xml:space="preserve"> zníženie</w:t>
            </w:r>
            <w:r w:rsidR="0089749E">
              <w:rPr>
                <w:rFonts w:ascii="Times New Roman" w:eastAsia="Calibri" w:hAnsi="Times New Roman" w:cs="Times New Roman"/>
                <w:sz w:val="18"/>
                <w:szCs w:val="20"/>
                <w:lang w:eastAsia="sk-SK"/>
              </w:rPr>
              <w:t> prepravného času</w:t>
            </w:r>
            <w:r w:rsidR="003E5363">
              <w:rPr>
                <w:rFonts w:ascii="Times New Roman" w:eastAsia="Calibri" w:hAnsi="Times New Roman" w:cs="Times New Roman"/>
                <w:sz w:val="18"/>
                <w:szCs w:val="20"/>
                <w:lang w:eastAsia="sk-SK"/>
              </w:rPr>
              <w:t>, čím sa predpokladá zvýšenie atraktivity verejnej osobnej dopravy</w:t>
            </w:r>
          </w:p>
        </w:tc>
      </w:tr>
      <w:tr w:rsidR="001C70AC" w:rsidRPr="002644DE" w14:paraId="73DDCD33" w14:textId="77777777" w:rsidTr="003E5363">
        <w:trPr>
          <w:trHeight w:val="397"/>
          <w:jc w:val="center"/>
        </w:trPr>
        <w:tc>
          <w:tcPr>
            <w:tcW w:w="129" w:type="pct"/>
            <w:vMerge w:val="restart"/>
            <w:tcBorders>
              <w:top w:val="single" w:sz="4" w:space="0" w:color="auto"/>
            </w:tcBorders>
            <w:shd w:val="clear" w:color="auto" w:fill="auto"/>
            <w:vAlign w:val="center"/>
          </w:tcPr>
          <w:p w14:paraId="056426EA"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6E35A25E" w14:textId="77777777" w:rsidR="001C70AC" w:rsidRPr="002644DE" w:rsidRDefault="001C70AC" w:rsidP="002B279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vAlign w:val="center"/>
          </w:tcPr>
          <w:p w14:paraId="1AA2D54E" w14:textId="32C623C0" w:rsidR="001C70AC" w:rsidRPr="002644DE" w:rsidRDefault="001C70AC" w:rsidP="003E5363">
            <w:pPr>
              <w:spacing w:after="0" w:line="240" w:lineRule="auto"/>
              <w:jc w:val="center"/>
              <w:rPr>
                <w:rFonts w:ascii="Times New Roman" w:eastAsia="Calibri" w:hAnsi="Times New Roman" w:cs="Times New Roman"/>
                <w:i/>
                <w:sz w:val="20"/>
                <w:szCs w:val="20"/>
                <w:lang w:eastAsia="sk-SK"/>
              </w:rPr>
            </w:pPr>
            <w:r w:rsidRPr="003E5363">
              <w:rPr>
                <w:rFonts w:ascii="Times New Roman" w:eastAsia="Calibri" w:hAnsi="Times New Roman" w:cs="Times New Roman"/>
                <w:i/>
                <w:sz w:val="18"/>
                <w:szCs w:val="20"/>
                <w:lang w:eastAsia="sk-SK"/>
              </w:rPr>
              <w:t>Domácnosti bez vlastníctva osobného automobilu</w:t>
            </w:r>
          </w:p>
        </w:tc>
      </w:tr>
      <w:tr w:rsidR="001C70AC" w:rsidRPr="002644DE" w14:paraId="377CB99F" w14:textId="77777777" w:rsidTr="003E5363">
        <w:trPr>
          <w:trHeight w:val="397"/>
          <w:jc w:val="center"/>
        </w:trPr>
        <w:tc>
          <w:tcPr>
            <w:tcW w:w="129" w:type="pct"/>
            <w:vMerge/>
            <w:shd w:val="clear" w:color="auto" w:fill="auto"/>
            <w:vAlign w:val="center"/>
          </w:tcPr>
          <w:p w14:paraId="1F1622C1"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vAlign w:val="center"/>
          </w:tcPr>
          <w:p w14:paraId="2F3FF818" w14:textId="77777777" w:rsidR="001C70AC" w:rsidRPr="002644DE" w:rsidRDefault="001C70AC" w:rsidP="003E5363">
            <w:pPr>
              <w:spacing w:after="0" w:line="240" w:lineRule="auto"/>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Domácnosti aktívne využívajúce verejnú osobnú dopravu</w:t>
            </w:r>
          </w:p>
        </w:tc>
        <w:tc>
          <w:tcPr>
            <w:tcW w:w="3229" w:type="pct"/>
            <w:tcBorders>
              <w:top w:val="dotted" w:sz="4" w:space="0" w:color="auto"/>
            </w:tcBorders>
            <w:shd w:val="clear" w:color="auto" w:fill="auto"/>
            <w:vAlign w:val="center"/>
          </w:tcPr>
          <w:p w14:paraId="441D6A1D" w14:textId="77777777" w:rsidR="001C70AC" w:rsidRPr="002644DE" w:rsidRDefault="001C70AC" w:rsidP="003E5363">
            <w:pPr>
              <w:spacing w:after="0" w:line="240" w:lineRule="auto"/>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Osoby príležitostne využívajúce verejnú osobnú dopravu</w:t>
            </w:r>
          </w:p>
        </w:tc>
      </w:tr>
      <w:tr w:rsidR="001C70AC" w:rsidRPr="002644DE" w14:paraId="6A85AFAB" w14:textId="77777777" w:rsidTr="002B2793">
        <w:trPr>
          <w:trHeight w:val="454"/>
          <w:jc w:val="center"/>
        </w:trPr>
        <w:tc>
          <w:tcPr>
            <w:tcW w:w="129" w:type="pct"/>
            <w:tcBorders>
              <w:top w:val="dotted" w:sz="4" w:space="0" w:color="auto"/>
            </w:tcBorders>
            <w:shd w:val="clear" w:color="auto" w:fill="F2F2F2"/>
            <w:vAlign w:val="center"/>
          </w:tcPr>
          <w:p w14:paraId="46E9CF7E"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12CA0099" w14:textId="77777777" w:rsidR="001C70AC" w:rsidRPr="002644DE" w:rsidRDefault="001C70AC" w:rsidP="002B2793">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1C70AC" w:rsidRPr="002644DE" w14:paraId="0A700AA7" w14:textId="77777777" w:rsidTr="003E5363">
        <w:trPr>
          <w:trHeight w:val="680"/>
          <w:jc w:val="center"/>
        </w:trPr>
        <w:tc>
          <w:tcPr>
            <w:tcW w:w="129" w:type="pct"/>
            <w:vMerge w:val="restart"/>
            <w:tcBorders>
              <w:top w:val="dotted" w:sz="4" w:space="0" w:color="auto"/>
            </w:tcBorders>
            <w:shd w:val="clear" w:color="auto" w:fill="auto"/>
            <w:vAlign w:val="center"/>
          </w:tcPr>
          <w:p w14:paraId="25B114E8"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157BBD55" w14:textId="77777777" w:rsidR="001C70AC" w:rsidRPr="002644DE" w:rsidRDefault="001C70AC" w:rsidP="002B2793">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71B306F" w14:textId="77777777" w:rsidR="001C70AC" w:rsidRPr="002644DE" w:rsidRDefault="001C70AC" w:rsidP="002B2793">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vAlign w:val="center"/>
          </w:tcPr>
          <w:p w14:paraId="791DE1E5" w14:textId="6FFA3FAB" w:rsidR="001C70AC" w:rsidRPr="002644DE" w:rsidRDefault="001C70AC" w:rsidP="003E5363">
            <w:pPr>
              <w:spacing w:after="0" w:line="240" w:lineRule="auto"/>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Pokles výdavkov o 10 %</w:t>
            </w:r>
            <w:r w:rsidR="00A0364F">
              <w:rPr>
                <w:rFonts w:ascii="Times New Roman" w:eastAsia="Calibri" w:hAnsi="Times New Roman" w:cs="Times New Roman"/>
                <w:i/>
                <w:sz w:val="18"/>
                <w:szCs w:val="20"/>
                <w:lang w:eastAsia="sk-SK"/>
              </w:rPr>
              <w:t xml:space="preserve"> / za </w:t>
            </w:r>
            <w:r w:rsidR="003E5363">
              <w:rPr>
                <w:rFonts w:ascii="Times New Roman" w:eastAsia="Calibri" w:hAnsi="Times New Roman" w:cs="Times New Roman"/>
                <w:i/>
                <w:sz w:val="18"/>
                <w:szCs w:val="20"/>
                <w:lang w:eastAsia="sk-SK"/>
              </w:rPr>
              <w:t>rok</w:t>
            </w:r>
          </w:p>
        </w:tc>
      </w:tr>
      <w:tr w:rsidR="001C70AC" w:rsidRPr="002644DE" w14:paraId="6A9CF1FB" w14:textId="77777777" w:rsidTr="003E5363">
        <w:trPr>
          <w:trHeight w:val="680"/>
          <w:jc w:val="center"/>
        </w:trPr>
        <w:tc>
          <w:tcPr>
            <w:tcW w:w="129" w:type="pct"/>
            <w:vMerge/>
            <w:shd w:val="clear" w:color="auto" w:fill="auto"/>
            <w:vAlign w:val="center"/>
          </w:tcPr>
          <w:p w14:paraId="075550E9"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vAlign w:val="center"/>
          </w:tcPr>
          <w:p w14:paraId="6F0D9C82" w14:textId="6E696C9E" w:rsidR="001C70AC" w:rsidRPr="002644DE" w:rsidRDefault="001C70AC" w:rsidP="003E5363">
            <w:pPr>
              <w:spacing w:after="0" w:line="240" w:lineRule="auto"/>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Pokles výdavkov o 10 %</w:t>
            </w:r>
            <w:r w:rsidR="00A0364F">
              <w:rPr>
                <w:rFonts w:ascii="Times New Roman" w:eastAsia="Calibri" w:hAnsi="Times New Roman" w:cs="Times New Roman"/>
                <w:i/>
                <w:sz w:val="18"/>
                <w:szCs w:val="20"/>
                <w:lang w:eastAsia="sk-SK"/>
              </w:rPr>
              <w:t xml:space="preserve"> / za </w:t>
            </w:r>
            <w:r w:rsidR="003E5363">
              <w:rPr>
                <w:rFonts w:ascii="Times New Roman" w:eastAsia="Calibri" w:hAnsi="Times New Roman" w:cs="Times New Roman"/>
                <w:i/>
                <w:sz w:val="18"/>
                <w:szCs w:val="20"/>
                <w:lang w:eastAsia="sk-SK"/>
              </w:rPr>
              <w:t>rok</w:t>
            </w:r>
          </w:p>
        </w:tc>
        <w:tc>
          <w:tcPr>
            <w:tcW w:w="3229" w:type="pct"/>
            <w:tcBorders>
              <w:top w:val="dotted" w:sz="4" w:space="0" w:color="auto"/>
            </w:tcBorders>
            <w:shd w:val="clear" w:color="auto" w:fill="auto"/>
            <w:vAlign w:val="center"/>
          </w:tcPr>
          <w:p w14:paraId="783A2B52" w14:textId="01369B40" w:rsidR="001C70AC" w:rsidRPr="002644DE" w:rsidRDefault="001C70AC" w:rsidP="003E5363">
            <w:pPr>
              <w:spacing w:after="0" w:line="240" w:lineRule="auto"/>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Pokles výdavkov o 10 %</w:t>
            </w:r>
            <w:r w:rsidR="00A0364F">
              <w:rPr>
                <w:rFonts w:ascii="Times New Roman" w:eastAsia="Calibri" w:hAnsi="Times New Roman" w:cs="Times New Roman"/>
                <w:i/>
                <w:sz w:val="18"/>
                <w:szCs w:val="20"/>
                <w:lang w:eastAsia="sk-SK"/>
              </w:rPr>
              <w:t xml:space="preserve"> / za </w:t>
            </w:r>
            <w:r w:rsidR="003E5363">
              <w:rPr>
                <w:rFonts w:ascii="Times New Roman" w:eastAsia="Calibri" w:hAnsi="Times New Roman" w:cs="Times New Roman"/>
                <w:i/>
                <w:sz w:val="18"/>
                <w:szCs w:val="20"/>
                <w:lang w:eastAsia="sk-SK"/>
              </w:rPr>
              <w:t>rok</w:t>
            </w:r>
          </w:p>
        </w:tc>
      </w:tr>
      <w:tr w:rsidR="001C70AC" w:rsidRPr="002644DE" w14:paraId="599DFC8C" w14:textId="77777777" w:rsidTr="002B2793">
        <w:trPr>
          <w:trHeight w:val="397"/>
          <w:jc w:val="center"/>
        </w:trPr>
        <w:tc>
          <w:tcPr>
            <w:tcW w:w="129" w:type="pct"/>
            <w:tcBorders>
              <w:top w:val="dotted" w:sz="4" w:space="0" w:color="auto"/>
            </w:tcBorders>
            <w:shd w:val="clear" w:color="auto" w:fill="auto"/>
            <w:vAlign w:val="center"/>
          </w:tcPr>
          <w:p w14:paraId="21FC1A81"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5F91850D" w14:textId="77777777" w:rsidR="001C70AC" w:rsidRPr="002644DE" w:rsidRDefault="001C70AC" w:rsidP="002B279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6CAA3AC8" w14:textId="77777777" w:rsidR="001C70AC" w:rsidRPr="002644DE" w:rsidRDefault="001C70AC" w:rsidP="002B2793">
            <w:pPr>
              <w:spacing w:after="0" w:line="240" w:lineRule="auto"/>
              <w:rPr>
                <w:rFonts w:ascii="Times New Roman" w:eastAsia="Calibri" w:hAnsi="Times New Roman" w:cs="Times New Roman"/>
                <w:sz w:val="20"/>
                <w:szCs w:val="20"/>
                <w:lang w:eastAsia="sk-SK"/>
              </w:rPr>
            </w:pPr>
          </w:p>
        </w:tc>
      </w:tr>
      <w:tr w:rsidR="001C70AC" w:rsidRPr="002644DE" w14:paraId="583900D4" w14:textId="77777777" w:rsidTr="002B2793">
        <w:trPr>
          <w:trHeight w:val="170"/>
          <w:jc w:val="center"/>
        </w:trPr>
        <w:tc>
          <w:tcPr>
            <w:tcW w:w="129" w:type="pct"/>
            <w:tcBorders>
              <w:top w:val="nil"/>
              <w:bottom w:val="single" w:sz="4" w:space="0" w:color="auto"/>
            </w:tcBorders>
            <w:shd w:val="clear" w:color="auto" w:fill="F2F2F2"/>
            <w:vAlign w:val="center"/>
          </w:tcPr>
          <w:p w14:paraId="1CEE644C"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008A7E7F" w14:textId="77777777" w:rsidR="001C70AC" w:rsidRPr="002644DE" w:rsidRDefault="001C70AC" w:rsidP="002B2793">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5C237B2B" w14:textId="77777777" w:rsidR="001C70AC" w:rsidRPr="002644DE" w:rsidRDefault="001C70AC" w:rsidP="002B2793">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1C70AC" w:rsidRPr="002644DE" w14:paraId="14592A7F" w14:textId="77777777" w:rsidTr="003E5363">
        <w:trPr>
          <w:trHeight w:val="759"/>
          <w:jc w:val="center"/>
        </w:trPr>
        <w:tc>
          <w:tcPr>
            <w:tcW w:w="129" w:type="pct"/>
            <w:tcBorders>
              <w:top w:val="single" w:sz="4" w:space="0" w:color="auto"/>
              <w:bottom w:val="single" w:sz="4" w:space="0" w:color="auto"/>
            </w:tcBorders>
            <w:shd w:val="clear" w:color="auto" w:fill="auto"/>
            <w:vAlign w:val="center"/>
          </w:tcPr>
          <w:p w14:paraId="1DE1B303"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69D4670" w14:textId="77777777" w:rsidR="001C70AC" w:rsidRPr="002644DE" w:rsidRDefault="001C70AC" w:rsidP="002B279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vAlign w:val="center"/>
          </w:tcPr>
          <w:p w14:paraId="0AA43A6A" w14:textId="5C637920" w:rsidR="001C70AC" w:rsidRDefault="001C70AC" w:rsidP="003E5363">
            <w:pPr>
              <w:spacing w:after="0" w:line="240" w:lineRule="auto"/>
              <w:jc w:val="center"/>
              <w:rPr>
                <w:rFonts w:ascii="Times New Roman" w:eastAsia="Calibri" w:hAnsi="Times New Roman" w:cs="Times New Roman"/>
                <w:sz w:val="20"/>
                <w:szCs w:val="20"/>
                <w:lang w:eastAsia="sk-SK"/>
              </w:rPr>
            </w:pPr>
          </w:p>
          <w:p w14:paraId="5961B492" w14:textId="77777777" w:rsidR="001C70AC" w:rsidRPr="002644DE" w:rsidRDefault="001C70AC" w:rsidP="003E5363">
            <w:pPr>
              <w:spacing w:after="0" w:line="240" w:lineRule="auto"/>
              <w:ind w:firstLine="6"/>
              <w:jc w:val="center"/>
              <w:rPr>
                <w:rFonts w:ascii="Times New Roman" w:eastAsia="Calibri" w:hAnsi="Times New Roman" w:cs="Times New Roman"/>
                <w:sz w:val="20"/>
                <w:szCs w:val="20"/>
                <w:lang w:eastAsia="sk-SK"/>
              </w:rPr>
            </w:pPr>
            <w:r w:rsidRPr="003E5363">
              <w:rPr>
                <w:rFonts w:ascii="Times New Roman" w:eastAsia="Calibri" w:hAnsi="Times New Roman" w:cs="Times New Roman"/>
                <w:sz w:val="18"/>
                <w:szCs w:val="20"/>
                <w:lang w:eastAsia="sk-SK"/>
              </w:rPr>
              <w:t>Pozitívny vplyv</w:t>
            </w:r>
          </w:p>
        </w:tc>
      </w:tr>
      <w:tr w:rsidR="001C70AC" w:rsidRPr="002644DE" w14:paraId="00857196" w14:textId="77777777" w:rsidTr="003E5363">
        <w:trPr>
          <w:trHeight w:val="397"/>
          <w:jc w:val="center"/>
        </w:trPr>
        <w:tc>
          <w:tcPr>
            <w:tcW w:w="129" w:type="pct"/>
            <w:vMerge w:val="restart"/>
            <w:tcBorders>
              <w:top w:val="single" w:sz="4" w:space="0" w:color="auto"/>
            </w:tcBorders>
            <w:shd w:val="clear" w:color="auto" w:fill="auto"/>
            <w:vAlign w:val="center"/>
          </w:tcPr>
          <w:p w14:paraId="3BBFFB5D"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4F1B0596" w14:textId="77777777" w:rsidR="001C70AC" w:rsidRPr="002644DE" w:rsidRDefault="001C70AC" w:rsidP="002B279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vAlign w:val="center"/>
          </w:tcPr>
          <w:p w14:paraId="5AB22D6C" w14:textId="26EE96A8" w:rsidR="001C70AC" w:rsidRPr="002644DE" w:rsidRDefault="00A80182" w:rsidP="003E5363">
            <w:pPr>
              <w:spacing w:after="0" w:line="240" w:lineRule="auto"/>
              <w:jc w:val="cente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 xml:space="preserve">Úprava </w:t>
            </w:r>
            <w:r w:rsidR="001C70AC">
              <w:rPr>
                <w:rFonts w:ascii="Times New Roman" w:eastAsia="Calibri" w:hAnsi="Times New Roman" w:cs="Times New Roman"/>
                <w:i/>
                <w:sz w:val="18"/>
                <w:szCs w:val="20"/>
                <w:lang w:eastAsia="sk-SK"/>
              </w:rPr>
              <w:t>skupín s nárokom na zľavu s cieľom odstránenia byrokracie</w:t>
            </w:r>
          </w:p>
        </w:tc>
      </w:tr>
      <w:tr w:rsidR="001C70AC" w:rsidRPr="002644DE" w14:paraId="295666DB" w14:textId="77777777" w:rsidTr="003E5363">
        <w:trPr>
          <w:trHeight w:val="397"/>
          <w:jc w:val="center"/>
        </w:trPr>
        <w:tc>
          <w:tcPr>
            <w:tcW w:w="129" w:type="pct"/>
            <w:vMerge/>
            <w:shd w:val="clear" w:color="auto" w:fill="auto"/>
            <w:vAlign w:val="center"/>
          </w:tcPr>
          <w:p w14:paraId="1A6349CE"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vAlign w:val="center"/>
          </w:tcPr>
          <w:p w14:paraId="6E133428" w14:textId="2A166B8C" w:rsidR="001C70AC" w:rsidRPr="002644DE" w:rsidRDefault="00A80182" w:rsidP="003E5363">
            <w:pPr>
              <w:spacing w:after="0" w:line="240" w:lineRule="auto"/>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Úprava </w:t>
            </w:r>
            <w:r w:rsidR="001C70AC">
              <w:rPr>
                <w:rFonts w:ascii="Times New Roman" w:eastAsia="Calibri" w:hAnsi="Times New Roman" w:cs="Times New Roman"/>
                <w:i/>
                <w:sz w:val="18"/>
                <w:szCs w:val="20"/>
                <w:lang w:eastAsia="sk-SK"/>
              </w:rPr>
              <w:t>skupín s nárokom na zľavu s cieľom odstránenia byrokracie</w:t>
            </w:r>
          </w:p>
        </w:tc>
        <w:tc>
          <w:tcPr>
            <w:tcW w:w="3229" w:type="pct"/>
            <w:tcBorders>
              <w:top w:val="dotted" w:sz="4" w:space="0" w:color="auto"/>
            </w:tcBorders>
            <w:shd w:val="clear" w:color="auto" w:fill="auto"/>
            <w:vAlign w:val="center"/>
          </w:tcPr>
          <w:p w14:paraId="71C4E371" w14:textId="3928A7E6" w:rsidR="001C70AC" w:rsidRPr="002644DE" w:rsidRDefault="00A80182" w:rsidP="003E5363">
            <w:pPr>
              <w:spacing w:after="0" w:line="240" w:lineRule="auto"/>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Úprava </w:t>
            </w:r>
            <w:r w:rsidR="001C70AC">
              <w:rPr>
                <w:rFonts w:ascii="Times New Roman" w:eastAsia="Calibri" w:hAnsi="Times New Roman" w:cs="Times New Roman"/>
                <w:i/>
                <w:sz w:val="18"/>
                <w:szCs w:val="20"/>
                <w:lang w:eastAsia="sk-SK"/>
              </w:rPr>
              <w:t>skupín s nárokom na zľavu s cieľom odstránenia byrokracie</w:t>
            </w:r>
          </w:p>
        </w:tc>
      </w:tr>
      <w:tr w:rsidR="001C70AC" w:rsidRPr="002644DE" w14:paraId="00FBEE89" w14:textId="77777777" w:rsidTr="002B2793">
        <w:trPr>
          <w:trHeight w:val="397"/>
          <w:jc w:val="center"/>
        </w:trPr>
        <w:tc>
          <w:tcPr>
            <w:tcW w:w="129" w:type="pct"/>
            <w:tcBorders>
              <w:top w:val="dotted" w:sz="4" w:space="0" w:color="auto"/>
            </w:tcBorders>
            <w:shd w:val="clear" w:color="auto" w:fill="F2F2F2"/>
            <w:vAlign w:val="center"/>
          </w:tcPr>
          <w:p w14:paraId="72B49C53" w14:textId="77777777" w:rsidR="001C70AC" w:rsidRPr="002644DE" w:rsidRDefault="001C70AC" w:rsidP="002B2793">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15DE01E8" w14:textId="77777777" w:rsidR="001C70AC" w:rsidRPr="002644DE" w:rsidRDefault="001C70AC" w:rsidP="002B279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1C70AC" w:rsidRPr="002644DE" w14:paraId="461995B1" w14:textId="77777777" w:rsidTr="003E5363">
        <w:trPr>
          <w:trHeight w:val="680"/>
          <w:jc w:val="center"/>
        </w:trPr>
        <w:tc>
          <w:tcPr>
            <w:tcW w:w="129" w:type="pct"/>
            <w:vMerge w:val="restart"/>
            <w:tcBorders>
              <w:top w:val="dotted" w:sz="4" w:space="0" w:color="auto"/>
            </w:tcBorders>
            <w:shd w:val="clear" w:color="auto" w:fill="auto"/>
            <w:vAlign w:val="center"/>
          </w:tcPr>
          <w:p w14:paraId="5BFABBA9"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3CFE1D95" w14:textId="77777777" w:rsidR="001C70AC" w:rsidRPr="002644DE" w:rsidRDefault="001C70AC" w:rsidP="002B2793">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7BC1C49A" w14:textId="77777777" w:rsidR="001C70AC" w:rsidRPr="002644DE" w:rsidRDefault="001C70AC" w:rsidP="002B2793">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vAlign w:val="center"/>
          </w:tcPr>
          <w:p w14:paraId="53A0423A" w14:textId="77777777" w:rsidR="001C70AC" w:rsidRPr="002644DE" w:rsidRDefault="001C70AC" w:rsidP="003E5363">
            <w:pPr>
              <w:spacing w:after="0" w:line="240" w:lineRule="auto"/>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1C70AC" w:rsidRPr="002644DE" w14:paraId="56000293" w14:textId="77777777" w:rsidTr="003E5363">
        <w:trPr>
          <w:trHeight w:val="680"/>
          <w:jc w:val="center"/>
        </w:trPr>
        <w:tc>
          <w:tcPr>
            <w:tcW w:w="129" w:type="pct"/>
            <w:vMerge/>
            <w:shd w:val="clear" w:color="auto" w:fill="auto"/>
            <w:vAlign w:val="center"/>
          </w:tcPr>
          <w:p w14:paraId="5E909359"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vAlign w:val="center"/>
          </w:tcPr>
          <w:p w14:paraId="6B719452" w14:textId="77777777" w:rsidR="001C70AC" w:rsidRPr="002644DE" w:rsidRDefault="001C70AC" w:rsidP="003E5363">
            <w:pPr>
              <w:spacing w:after="0" w:line="240" w:lineRule="auto"/>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vAlign w:val="center"/>
          </w:tcPr>
          <w:p w14:paraId="7F540991" w14:textId="77777777" w:rsidR="001C70AC" w:rsidRPr="002644DE" w:rsidRDefault="001C70AC" w:rsidP="003E5363">
            <w:pPr>
              <w:spacing w:after="0" w:line="240" w:lineRule="auto"/>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1C70AC" w:rsidRPr="002644DE" w14:paraId="4CD255E0" w14:textId="77777777" w:rsidTr="002B2793">
        <w:trPr>
          <w:trHeight w:val="350"/>
          <w:jc w:val="center"/>
        </w:trPr>
        <w:tc>
          <w:tcPr>
            <w:tcW w:w="129" w:type="pct"/>
            <w:tcBorders>
              <w:top w:val="dotted" w:sz="4" w:space="0" w:color="auto"/>
              <w:bottom w:val="single" w:sz="4" w:space="0" w:color="auto"/>
            </w:tcBorders>
            <w:shd w:val="clear" w:color="auto" w:fill="auto"/>
            <w:vAlign w:val="center"/>
          </w:tcPr>
          <w:p w14:paraId="596FA7D4"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B865578" w14:textId="77777777" w:rsidR="001C70AC" w:rsidRPr="002644DE" w:rsidRDefault="001C70AC" w:rsidP="002B279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B89B42F" w14:textId="77777777" w:rsidR="001C70AC" w:rsidRPr="002644DE" w:rsidRDefault="001C70AC" w:rsidP="002B2793">
            <w:pPr>
              <w:spacing w:after="0" w:line="240" w:lineRule="auto"/>
              <w:rPr>
                <w:rFonts w:ascii="Times New Roman" w:eastAsia="Calibri" w:hAnsi="Times New Roman" w:cs="Times New Roman"/>
                <w:sz w:val="20"/>
                <w:szCs w:val="20"/>
                <w:lang w:eastAsia="sk-SK"/>
              </w:rPr>
            </w:pPr>
          </w:p>
        </w:tc>
      </w:tr>
      <w:tr w:rsidR="001C70AC" w:rsidRPr="002644DE" w14:paraId="6AAFAB3F" w14:textId="77777777" w:rsidTr="002B2793">
        <w:trPr>
          <w:trHeight w:val="170"/>
          <w:jc w:val="center"/>
        </w:trPr>
        <w:tc>
          <w:tcPr>
            <w:tcW w:w="129" w:type="pct"/>
            <w:tcBorders>
              <w:top w:val="single" w:sz="4" w:space="0" w:color="auto"/>
              <w:bottom w:val="single" w:sz="4" w:space="0" w:color="auto"/>
            </w:tcBorders>
            <w:shd w:val="clear" w:color="auto" w:fill="DDDDDD"/>
            <w:vAlign w:val="center"/>
          </w:tcPr>
          <w:p w14:paraId="3C35544F"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64F01DAF" w14:textId="77777777" w:rsidR="001C70AC" w:rsidRPr="002644DE" w:rsidRDefault="001C70AC" w:rsidP="002B2793">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1C70AC" w:rsidRPr="002644DE" w14:paraId="0F5D4E3F" w14:textId="77777777" w:rsidTr="003E5363">
        <w:trPr>
          <w:trHeight w:val="759"/>
          <w:jc w:val="center"/>
        </w:trPr>
        <w:tc>
          <w:tcPr>
            <w:tcW w:w="129" w:type="pct"/>
            <w:tcBorders>
              <w:top w:val="single" w:sz="4" w:space="0" w:color="auto"/>
              <w:bottom w:val="single" w:sz="4" w:space="0" w:color="auto"/>
            </w:tcBorders>
            <w:shd w:val="clear" w:color="auto" w:fill="auto"/>
            <w:vAlign w:val="center"/>
          </w:tcPr>
          <w:p w14:paraId="70498692" w14:textId="77777777" w:rsidR="001C70AC" w:rsidRPr="002644DE" w:rsidRDefault="001C70AC" w:rsidP="002B2793">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4FBC8473" w14:textId="77777777" w:rsidR="001C70AC" w:rsidRPr="002644DE" w:rsidRDefault="001C70AC" w:rsidP="002B2793">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0E3221E6" w14:textId="77777777" w:rsidR="001C70AC" w:rsidRPr="002644DE" w:rsidRDefault="001C70AC" w:rsidP="002B279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vAlign w:val="center"/>
          </w:tcPr>
          <w:p w14:paraId="344B1A2B" w14:textId="77777777" w:rsidR="001C70AC" w:rsidRPr="003E5363" w:rsidRDefault="001C70AC" w:rsidP="003E5363">
            <w:pPr>
              <w:spacing w:after="0" w:line="240" w:lineRule="auto"/>
              <w:ind w:left="720"/>
              <w:contextualSpacing/>
              <w:jc w:val="center"/>
              <w:rPr>
                <w:rFonts w:ascii="Times New Roman" w:eastAsia="Calibri" w:hAnsi="Times New Roman" w:cs="Times New Roman"/>
                <w:sz w:val="18"/>
                <w:szCs w:val="20"/>
                <w:lang w:eastAsia="sk-SK"/>
              </w:rPr>
            </w:pPr>
          </w:p>
          <w:p w14:paraId="4037C481" w14:textId="77777777" w:rsidR="001C70AC" w:rsidRPr="003E5363" w:rsidRDefault="001C70AC" w:rsidP="003E5363">
            <w:pPr>
              <w:spacing w:after="0" w:line="240" w:lineRule="auto"/>
              <w:ind w:left="720" w:hanging="714"/>
              <w:contextualSpacing/>
              <w:jc w:val="center"/>
              <w:rPr>
                <w:rFonts w:ascii="Times New Roman" w:eastAsia="Calibri" w:hAnsi="Times New Roman" w:cs="Times New Roman"/>
                <w:sz w:val="18"/>
                <w:szCs w:val="20"/>
                <w:lang w:eastAsia="sk-SK"/>
              </w:rPr>
            </w:pPr>
            <w:r w:rsidRPr="003E5363">
              <w:rPr>
                <w:rFonts w:ascii="Times New Roman" w:eastAsia="Calibri" w:hAnsi="Times New Roman" w:cs="Times New Roman"/>
                <w:sz w:val="18"/>
                <w:szCs w:val="20"/>
                <w:lang w:eastAsia="sk-SK"/>
              </w:rPr>
              <w:t>Bez vplyvu</w:t>
            </w:r>
          </w:p>
          <w:p w14:paraId="367A5D62" w14:textId="77777777" w:rsidR="001C70AC" w:rsidRPr="002644DE" w:rsidRDefault="001C70AC" w:rsidP="003E5363">
            <w:pPr>
              <w:spacing w:after="0" w:line="240" w:lineRule="auto"/>
              <w:ind w:left="720"/>
              <w:contextualSpacing/>
              <w:jc w:val="center"/>
              <w:rPr>
                <w:rFonts w:ascii="Times New Roman" w:eastAsia="Calibri" w:hAnsi="Times New Roman" w:cs="Times New Roman"/>
                <w:sz w:val="20"/>
                <w:szCs w:val="20"/>
                <w:lang w:eastAsia="sk-SK"/>
              </w:rPr>
            </w:pPr>
          </w:p>
        </w:tc>
      </w:tr>
      <w:tr w:rsidR="001C70AC" w:rsidRPr="002644DE" w14:paraId="6320F749" w14:textId="77777777" w:rsidTr="003E5363">
        <w:trPr>
          <w:trHeight w:val="397"/>
          <w:jc w:val="center"/>
        </w:trPr>
        <w:tc>
          <w:tcPr>
            <w:tcW w:w="129" w:type="pct"/>
            <w:vMerge w:val="restart"/>
            <w:tcBorders>
              <w:top w:val="single" w:sz="4" w:space="0" w:color="auto"/>
            </w:tcBorders>
            <w:shd w:val="clear" w:color="auto" w:fill="auto"/>
            <w:vAlign w:val="center"/>
          </w:tcPr>
          <w:p w14:paraId="098F91F8"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63DF8AB8" w14:textId="77777777" w:rsidR="001C70AC" w:rsidRPr="002644DE" w:rsidRDefault="001C70AC" w:rsidP="002B279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vAlign w:val="center"/>
          </w:tcPr>
          <w:p w14:paraId="11D99475" w14:textId="77777777" w:rsidR="001C70AC" w:rsidRPr="002644DE" w:rsidRDefault="001C70AC" w:rsidP="003E5363">
            <w:pPr>
              <w:spacing w:after="0" w:line="240" w:lineRule="auto"/>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1C70AC" w:rsidRPr="002644DE" w14:paraId="5941C7E4" w14:textId="77777777" w:rsidTr="003E5363">
        <w:trPr>
          <w:trHeight w:val="397"/>
          <w:jc w:val="center"/>
        </w:trPr>
        <w:tc>
          <w:tcPr>
            <w:tcW w:w="129" w:type="pct"/>
            <w:vMerge/>
            <w:tcBorders>
              <w:bottom w:val="single" w:sz="4" w:space="0" w:color="auto"/>
            </w:tcBorders>
            <w:shd w:val="clear" w:color="auto" w:fill="auto"/>
            <w:vAlign w:val="center"/>
          </w:tcPr>
          <w:p w14:paraId="02BBA0DC"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vAlign w:val="center"/>
          </w:tcPr>
          <w:p w14:paraId="7316DCA1" w14:textId="77777777" w:rsidR="001C70AC" w:rsidRPr="002644DE" w:rsidRDefault="001C70AC" w:rsidP="003E5363">
            <w:pPr>
              <w:spacing w:after="0" w:line="240" w:lineRule="auto"/>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vAlign w:val="center"/>
          </w:tcPr>
          <w:p w14:paraId="4F1AFBFC" w14:textId="77777777" w:rsidR="001C70AC" w:rsidRPr="002644DE" w:rsidRDefault="001C70AC" w:rsidP="003E5363">
            <w:pPr>
              <w:spacing w:after="0" w:line="240" w:lineRule="auto"/>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1C70AC" w:rsidRPr="002644DE" w14:paraId="4FD9C55E" w14:textId="77777777" w:rsidTr="002B2793">
        <w:trPr>
          <w:trHeight w:val="397"/>
          <w:jc w:val="center"/>
        </w:trPr>
        <w:tc>
          <w:tcPr>
            <w:tcW w:w="129" w:type="pct"/>
            <w:tcBorders>
              <w:top w:val="single" w:sz="4" w:space="0" w:color="auto"/>
            </w:tcBorders>
            <w:shd w:val="clear" w:color="auto" w:fill="F2F2F2"/>
            <w:vAlign w:val="center"/>
          </w:tcPr>
          <w:p w14:paraId="4B9E4B65"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14:paraId="12BF4C2B" w14:textId="77777777" w:rsidR="001C70AC" w:rsidRPr="002644DE" w:rsidRDefault="001C70AC" w:rsidP="002B2793">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1C70AC" w:rsidRPr="002644DE" w14:paraId="4711CE99" w14:textId="77777777" w:rsidTr="003E5363">
        <w:trPr>
          <w:trHeight w:val="680"/>
          <w:jc w:val="center"/>
        </w:trPr>
        <w:tc>
          <w:tcPr>
            <w:tcW w:w="129" w:type="pct"/>
            <w:vMerge w:val="restart"/>
            <w:tcBorders>
              <w:top w:val="dotted" w:sz="4" w:space="0" w:color="auto"/>
            </w:tcBorders>
            <w:shd w:val="clear" w:color="auto" w:fill="auto"/>
            <w:vAlign w:val="center"/>
          </w:tcPr>
          <w:p w14:paraId="70758661"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67B13245" w14:textId="77777777" w:rsidR="001C70AC" w:rsidRPr="002644DE" w:rsidRDefault="001C70AC" w:rsidP="002B2793">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13E264CD" w14:textId="77777777" w:rsidR="001C70AC" w:rsidRPr="002644DE" w:rsidRDefault="001C70AC" w:rsidP="002B2793">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vAlign w:val="center"/>
          </w:tcPr>
          <w:p w14:paraId="6F41B6E1" w14:textId="77777777" w:rsidR="001C70AC" w:rsidRPr="002644DE" w:rsidRDefault="001C70AC" w:rsidP="003E5363">
            <w:pPr>
              <w:spacing w:after="0" w:line="240" w:lineRule="auto"/>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1C70AC" w:rsidRPr="002644DE" w14:paraId="1B51CD7F" w14:textId="77777777" w:rsidTr="003E5363">
        <w:trPr>
          <w:trHeight w:val="680"/>
          <w:jc w:val="center"/>
        </w:trPr>
        <w:tc>
          <w:tcPr>
            <w:tcW w:w="129" w:type="pct"/>
            <w:vMerge/>
            <w:shd w:val="clear" w:color="auto" w:fill="auto"/>
            <w:vAlign w:val="center"/>
          </w:tcPr>
          <w:p w14:paraId="112F9CFA"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vAlign w:val="center"/>
          </w:tcPr>
          <w:p w14:paraId="6AA5CAAE" w14:textId="77777777" w:rsidR="001C70AC" w:rsidRPr="002644DE" w:rsidRDefault="001C70AC" w:rsidP="003E5363">
            <w:pPr>
              <w:spacing w:after="0" w:line="240" w:lineRule="auto"/>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vAlign w:val="center"/>
          </w:tcPr>
          <w:p w14:paraId="755D6753" w14:textId="77777777" w:rsidR="001C70AC" w:rsidRPr="002644DE" w:rsidRDefault="001C70AC" w:rsidP="003E5363">
            <w:pPr>
              <w:spacing w:after="0" w:line="240" w:lineRule="auto"/>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1C70AC" w:rsidRPr="002644DE" w14:paraId="3AA6FE35" w14:textId="77777777" w:rsidTr="003E5363">
        <w:trPr>
          <w:trHeight w:val="397"/>
          <w:jc w:val="center"/>
        </w:trPr>
        <w:tc>
          <w:tcPr>
            <w:tcW w:w="129" w:type="pct"/>
            <w:tcBorders>
              <w:top w:val="dotted" w:sz="4" w:space="0" w:color="auto"/>
            </w:tcBorders>
            <w:shd w:val="clear" w:color="auto" w:fill="auto"/>
            <w:vAlign w:val="center"/>
          </w:tcPr>
          <w:p w14:paraId="2C453BCF"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7714304A" w14:textId="77777777" w:rsidR="001C70AC" w:rsidRPr="002644DE" w:rsidRDefault="001C70AC" w:rsidP="002B279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vAlign w:val="center"/>
          </w:tcPr>
          <w:p w14:paraId="5C8D7AA5" w14:textId="329DD92D" w:rsidR="001C70AC" w:rsidRPr="002644DE" w:rsidRDefault="00A0364F" w:rsidP="003E5363">
            <w:pPr>
              <w:spacing w:after="0" w:line="240" w:lineRule="auto"/>
              <w:jc w:val="center"/>
              <w:rPr>
                <w:rFonts w:ascii="Times New Roman" w:eastAsia="Calibri" w:hAnsi="Times New Roman" w:cs="Times New Roman"/>
                <w:sz w:val="20"/>
                <w:szCs w:val="20"/>
                <w:lang w:eastAsia="sk-SK"/>
              </w:rPr>
            </w:pPr>
            <w:r w:rsidRPr="003E5363">
              <w:rPr>
                <w:rFonts w:ascii="Times New Roman" w:eastAsia="Calibri" w:hAnsi="Times New Roman" w:cs="Times New Roman"/>
                <w:sz w:val="18"/>
                <w:szCs w:val="20"/>
                <w:lang w:eastAsia="sk-SK"/>
              </w:rPr>
              <w:t>Bez vplyvu</w:t>
            </w:r>
          </w:p>
        </w:tc>
      </w:tr>
      <w:tr w:rsidR="001C70AC" w:rsidRPr="002644DE" w14:paraId="76DBA145" w14:textId="77777777" w:rsidTr="002B2793">
        <w:trPr>
          <w:trHeight w:val="227"/>
          <w:jc w:val="center"/>
        </w:trPr>
        <w:tc>
          <w:tcPr>
            <w:tcW w:w="129" w:type="pct"/>
            <w:tcBorders>
              <w:top w:val="nil"/>
              <w:bottom w:val="single" w:sz="4" w:space="0" w:color="auto"/>
            </w:tcBorders>
            <w:shd w:val="clear" w:color="auto" w:fill="F2F2F2"/>
            <w:vAlign w:val="center"/>
          </w:tcPr>
          <w:p w14:paraId="3373112B"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60667742" w14:textId="77777777" w:rsidR="001C70AC" w:rsidRPr="002644DE" w:rsidRDefault="001C70AC" w:rsidP="002B279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55FA1A9B" w14:textId="77777777" w:rsidR="001C70AC" w:rsidRPr="002644DE" w:rsidRDefault="001C70AC" w:rsidP="002B2793">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1C70AC" w:rsidRPr="002644DE" w14:paraId="518F6A0E" w14:textId="77777777" w:rsidTr="003E5363">
        <w:trPr>
          <w:trHeight w:val="759"/>
          <w:jc w:val="center"/>
        </w:trPr>
        <w:tc>
          <w:tcPr>
            <w:tcW w:w="129" w:type="pct"/>
            <w:tcBorders>
              <w:top w:val="single" w:sz="4" w:space="0" w:color="auto"/>
              <w:bottom w:val="single" w:sz="4" w:space="0" w:color="auto"/>
            </w:tcBorders>
            <w:shd w:val="clear" w:color="auto" w:fill="auto"/>
            <w:vAlign w:val="center"/>
          </w:tcPr>
          <w:p w14:paraId="62C6C2A9"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E26AB20" w14:textId="77777777" w:rsidR="001C70AC" w:rsidRPr="002644DE" w:rsidRDefault="001C70AC" w:rsidP="002B279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vAlign w:val="center"/>
          </w:tcPr>
          <w:p w14:paraId="2C7FF3BF" w14:textId="77777777" w:rsidR="001C70AC" w:rsidRDefault="001C70AC" w:rsidP="003E5363">
            <w:pPr>
              <w:spacing w:after="0" w:line="240" w:lineRule="auto"/>
              <w:ind w:firstLine="718"/>
              <w:jc w:val="center"/>
              <w:rPr>
                <w:rFonts w:ascii="Times New Roman" w:eastAsia="Calibri" w:hAnsi="Times New Roman" w:cs="Times New Roman"/>
                <w:sz w:val="20"/>
                <w:szCs w:val="20"/>
                <w:lang w:eastAsia="sk-SK"/>
              </w:rPr>
            </w:pPr>
          </w:p>
          <w:p w14:paraId="43B6A973" w14:textId="77777777" w:rsidR="001C70AC" w:rsidRPr="002644DE" w:rsidRDefault="001C70AC" w:rsidP="003E5363">
            <w:pPr>
              <w:spacing w:after="0" w:line="240" w:lineRule="auto"/>
              <w:jc w:val="center"/>
              <w:rPr>
                <w:rFonts w:ascii="Times New Roman" w:eastAsia="Calibri" w:hAnsi="Times New Roman" w:cs="Times New Roman"/>
                <w:sz w:val="20"/>
                <w:szCs w:val="20"/>
                <w:lang w:eastAsia="sk-SK"/>
              </w:rPr>
            </w:pPr>
            <w:r w:rsidRPr="003E5363">
              <w:rPr>
                <w:rFonts w:ascii="Times New Roman" w:eastAsia="Calibri" w:hAnsi="Times New Roman" w:cs="Times New Roman"/>
                <w:sz w:val="18"/>
                <w:szCs w:val="20"/>
                <w:lang w:eastAsia="sk-SK"/>
              </w:rPr>
              <w:t>Bez vplyvu</w:t>
            </w:r>
          </w:p>
        </w:tc>
      </w:tr>
      <w:tr w:rsidR="001C70AC" w:rsidRPr="002644DE" w14:paraId="2AB30F25" w14:textId="77777777" w:rsidTr="003E5363">
        <w:trPr>
          <w:trHeight w:val="397"/>
          <w:jc w:val="center"/>
        </w:trPr>
        <w:tc>
          <w:tcPr>
            <w:tcW w:w="129" w:type="pct"/>
            <w:vMerge w:val="restart"/>
            <w:tcBorders>
              <w:top w:val="single" w:sz="4" w:space="0" w:color="auto"/>
            </w:tcBorders>
            <w:shd w:val="clear" w:color="auto" w:fill="auto"/>
            <w:vAlign w:val="center"/>
          </w:tcPr>
          <w:p w14:paraId="05E48DA8"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C1B0F18" w14:textId="77777777" w:rsidR="001C70AC" w:rsidRPr="002644DE" w:rsidRDefault="001C70AC" w:rsidP="002B279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vAlign w:val="center"/>
          </w:tcPr>
          <w:p w14:paraId="251ED3E0" w14:textId="77777777" w:rsidR="001C70AC" w:rsidRPr="002644DE" w:rsidRDefault="001C70AC" w:rsidP="003E5363">
            <w:pPr>
              <w:spacing w:after="0" w:line="240" w:lineRule="auto"/>
              <w:jc w:val="cente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1C70AC" w:rsidRPr="002644DE" w14:paraId="0377D07A" w14:textId="77777777" w:rsidTr="003E5363">
        <w:trPr>
          <w:trHeight w:val="397"/>
          <w:jc w:val="center"/>
        </w:trPr>
        <w:tc>
          <w:tcPr>
            <w:tcW w:w="129" w:type="pct"/>
            <w:vMerge/>
            <w:shd w:val="clear" w:color="auto" w:fill="auto"/>
            <w:vAlign w:val="center"/>
          </w:tcPr>
          <w:p w14:paraId="3258BEF5"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vAlign w:val="center"/>
          </w:tcPr>
          <w:p w14:paraId="11A27F8B" w14:textId="77777777" w:rsidR="001C70AC" w:rsidRPr="002644DE" w:rsidRDefault="001C70AC" w:rsidP="003E5363">
            <w:pPr>
              <w:spacing w:after="0" w:line="240" w:lineRule="auto"/>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vAlign w:val="center"/>
          </w:tcPr>
          <w:p w14:paraId="2203B65D" w14:textId="77777777" w:rsidR="001C70AC" w:rsidRPr="002644DE" w:rsidRDefault="001C70AC" w:rsidP="003E5363">
            <w:pPr>
              <w:spacing w:after="0" w:line="240" w:lineRule="auto"/>
              <w:jc w:val="cente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1C70AC" w:rsidRPr="002644DE" w14:paraId="023CF313" w14:textId="77777777" w:rsidTr="002B2793">
        <w:trPr>
          <w:trHeight w:val="454"/>
          <w:jc w:val="center"/>
        </w:trPr>
        <w:tc>
          <w:tcPr>
            <w:tcW w:w="129" w:type="pct"/>
            <w:tcBorders>
              <w:top w:val="dotted" w:sz="4" w:space="0" w:color="auto"/>
            </w:tcBorders>
            <w:shd w:val="clear" w:color="auto" w:fill="F2F2F2"/>
            <w:vAlign w:val="center"/>
          </w:tcPr>
          <w:p w14:paraId="26857EC3" w14:textId="77777777" w:rsidR="001C70AC" w:rsidRPr="002644DE" w:rsidRDefault="001C70AC" w:rsidP="002B2793">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6A5CB948" w14:textId="77777777" w:rsidR="001C70AC" w:rsidRPr="002644DE" w:rsidRDefault="001C70AC" w:rsidP="002B279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1C70AC" w:rsidRPr="002644DE" w14:paraId="04D20CF5" w14:textId="77777777" w:rsidTr="003E5363">
        <w:trPr>
          <w:trHeight w:val="680"/>
          <w:jc w:val="center"/>
        </w:trPr>
        <w:tc>
          <w:tcPr>
            <w:tcW w:w="129" w:type="pct"/>
            <w:vMerge w:val="restart"/>
            <w:tcBorders>
              <w:top w:val="dotted" w:sz="4" w:space="0" w:color="auto"/>
            </w:tcBorders>
            <w:shd w:val="clear" w:color="auto" w:fill="auto"/>
            <w:vAlign w:val="center"/>
          </w:tcPr>
          <w:p w14:paraId="7745D34D"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4CC8220B" w14:textId="77777777" w:rsidR="001C70AC" w:rsidRPr="002644DE" w:rsidRDefault="001C70AC" w:rsidP="002B2793">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34CECE26" w14:textId="77777777" w:rsidR="001C70AC" w:rsidRPr="002644DE" w:rsidRDefault="001C70AC" w:rsidP="002B2793">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vAlign w:val="center"/>
          </w:tcPr>
          <w:p w14:paraId="7CC74C96" w14:textId="77777777" w:rsidR="001C70AC" w:rsidRPr="003E5363" w:rsidRDefault="001C70AC" w:rsidP="003E5363">
            <w:pPr>
              <w:spacing w:after="0" w:line="240" w:lineRule="auto"/>
              <w:jc w:val="center"/>
              <w:rPr>
                <w:rFonts w:ascii="Times New Roman" w:eastAsia="Calibri" w:hAnsi="Times New Roman" w:cs="Times New Roman"/>
                <w:sz w:val="18"/>
                <w:szCs w:val="20"/>
                <w:lang w:eastAsia="sk-SK"/>
              </w:rPr>
            </w:pPr>
            <w:r w:rsidRPr="0089749E">
              <w:rPr>
                <w:rFonts w:ascii="Times New Roman" w:eastAsia="Calibri" w:hAnsi="Times New Roman" w:cs="Times New Roman"/>
                <w:i/>
                <w:sz w:val="18"/>
                <w:szCs w:val="20"/>
                <w:lang w:eastAsia="sk-SK"/>
              </w:rPr>
              <w:t>Ovplyvnená skupina č. 1</w:t>
            </w:r>
          </w:p>
        </w:tc>
      </w:tr>
      <w:tr w:rsidR="001C70AC" w:rsidRPr="002644DE" w14:paraId="1BD96641" w14:textId="77777777" w:rsidTr="003E5363">
        <w:trPr>
          <w:trHeight w:val="680"/>
          <w:jc w:val="center"/>
        </w:trPr>
        <w:tc>
          <w:tcPr>
            <w:tcW w:w="129" w:type="pct"/>
            <w:vMerge/>
            <w:shd w:val="clear" w:color="auto" w:fill="auto"/>
            <w:vAlign w:val="center"/>
          </w:tcPr>
          <w:p w14:paraId="0947CD3A"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vAlign w:val="center"/>
          </w:tcPr>
          <w:p w14:paraId="2298E2B8" w14:textId="77777777" w:rsidR="001C70AC" w:rsidRPr="002644DE" w:rsidRDefault="001C70AC" w:rsidP="003E5363">
            <w:pPr>
              <w:spacing w:after="0" w:line="240" w:lineRule="auto"/>
              <w:jc w:val="cente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vAlign w:val="center"/>
          </w:tcPr>
          <w:p w14:paraId="5E3E6C9B" w14:textId="77777777" w:rsidR="001C70AC" w:rsidRPr="003E5363" w:rsidRDefault="001C70AC" w:rsidP="003E5363">
            <w:pPr>
              <w:spacing w:after="0" w:line="240" w:lineRule="auto"/>
              <w:jc w:val="center"/>
              <w:rPr>
                <w:rFonts w:ascii="Times New Roman" w:eastAsia="Calibri" w:hAnsi="Times New Roman" w:cs="Times New Roman"/>
                <w:sz w:val="18"/>
                <w:szCs w:val="20"/>
                <w:lang w:eastAsia="sk-SK"/>
              </w:rPr>
            </w:pPr>
            <w:r w:rsidRPr="0089749E">
              <w:rPr>
                <w:rFonts w:ascii="Times New Roman" w:eastAsia="Calibri" w:hAnsi="Times New Roman" w:cs="Times New Roman"/>
                <w:i/>
                <w:sz w:val="18"/>
                <w:szCs w:val="20"/>
                <w:lang w:eastAsia="sk-SK"/>
              </w:rPr>
              <w:t>Ovplyvnená skupina č. 2</w:t>
            </w:r>
          </w:p>
        </w:tc>
      </w:tr>
      <w:tr w:rsidR="001C70AC" w:rsidRPr="002644DE" w14:paraId="17163594" w14:textId="77777777" w:rsidTr="003E5363">
        <w:trPr>
          <w:trHeight w:val="454"/>
          <w:jc w:val="center"/>
        </w:trPr>
        <w:tc>
          <w:tcPr>
            <w:tcW w:w="129" w:type="pct"/>
            <w:tcBorders>
              <w:top w:val="dotted" w:sz="4" w:space="0" w:color="auto"/>
              <w:bottom w:val="single" w:sz="4" w:space="0" w:color="auto"/>
            </w:tcBorders>
            <w:shd w:val="clear" w:color="auto" w:fill="auto"/>
            <w:vAlign w:val="center"/>
          </w:tcPr>
          <w:p w14:paraId="7E348D52"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411E8E75" w14:textId="77777777" w:rsidR="001C70AC" w:rsidRPr="002644DE" w:rsidRDefault="001C70AC" w:rsidP="002B2793">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vAlign w:val="center"/>
          </w:tcPr>
          <w:p w14:paraId="4C4BE828" w14:textId="13C3DE05" w:rsidR="001C70AC" w:rsidRPr="002644DE" w:rsidRDefault="00A0364F" w:rsidP="003E5363">
            <w:pPr>
              <w:spacing w:after="0" w:line="240" w:lineRule="auto"/>
              <w:jc w:val="center"/>
              <w:rPr>
                <w:rFonts w:ascii="Times New Roman" w:eastAsia="Calibri" w:hAnsi="Times New Roman" w:cs="Times New Roman"/>
                <w:sz w:val="20"/>
                <w:szCs w:val="20"/>
                <w:lang w:eastAsia="sk-SK"/>
              </w:rPr>
            </w:pPr>
            <w:r w:rsidRPr="003E5363">
              <w:rPr>
                <w:rFonts w:ascii="Times New Roman" w:eastAsia="Calibri" w:hAnsi="Times New Roman" w:cs="Times New Roman"/>
                <w:sz w:val="18"/>
                <w:szCs w:val="20"/>
                <w:lang w:eastAsia="sk-SK"/>
              </w:rPr>
              <w:t>Bez vplyvu</w:t>
            </w:r>
          </w:p>
        </w:tc>
      </w:tr>
    </w:tbl>
    <w:p w14:paraId="4A122996" w14:textId="77777777" w:rsidR="001C70AC" w:rsidRPr="002644DE" w:rsidRDefault="001C70AC" w:rsidP="001C70AC">
      <w:r w:rsidRPr="002644DE">
        <w:br w:type="page"/>
      </w:r>
    </w:p>
    <w:p w14:paraId="35D22986" w14:textId="77777777" w:rsidR="001C70AC" w:rsidRPr="002644DE" w:rsidRDefault="001C70AC" w:rsidP="001C70AC">
      <w:pPr>
        <w:sectPr w:rsidR="001C70AC" w:rsidRPr="002644DE" w:rsidSect="00670684">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1C70AC" w:rsidRPr="002644DE" w14:paraId="57990AAE" w14:textId="77777777" w:rsidTr="002B2793">
        <w:trPr>
          <w:trHeight w:val="339"/>
          <w:jc w:val="center"/>
        </w:trPr>
        <w:tc>
          <w:tcPr>
            <w:tcW w:w="4998" w:type="pct"/>
            <w:gridSpan w:val="4"/>
            <w:tcBorders>
              <w:bottom w:val="single" w:sz="4" w:space="0" w:color="auto"/>
            </w:tcBorders>
            <w:shd w:val="clear" w:color="auto" w:fill="D9D9D9"/>
          </w:tcPr>
          <w:p w14:paraId="5A8FBED6" w14:textId="77777777" w:rsidR="001C70AC" w:rsidRPr="002644DE" w:rsidRDefault="001C70AC" w:rsidP="002B2793">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1C70AC" w:rsidRPr="002644DE" w14:paraId="73924F6F" w14:textId="77777777" w:rsidTr="002B2793">
        <w:trPr>
          <w:trHeight w:val="290"/>
          <w:jc w:val="center"/>
        </w:trPr>
        <w:tc>
          <w:tcPr>
            <w:tcW w:w="4998" w:type="pct"/>
            <w:gridSpan w:val="4"/>
            <w:tcBorders>
              <w:bottom w:val="single" w:sz="4" w:space="0" w:color="auto"/>
            </w:tcBorders>
            <w:shd w:val="clear" w:color="auto" w:fill="F2F2F2"/>
            <w:vAlign w:val="center"/>
          </w:tcPr>
          <w:p w14:paraId="253BA77B" w14:textId="77777777" w:rsidR="001C70AC" w:rsidRPr="002644DE" w:rsidRDefault="001C70AC" w:rsidP="002B2793">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7C94CD3B" w14:textId="77777777" w:rsidR="001C70AC" w:rsidRPr="002644DE" w:rsidRDefault="001C70AC" w:rsidP="002B2793">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1C70AC" w:rsidRPr="002644DE" w14:paraId="394F11E8" w14:textId="77777777" w:rsidTr="002B2793">
        <w:tblPrEx>
          <w:tblBorders>
            <w:top w:val="none" w:sz="0" w:space="0" w:color="auto"/>
            <w:bottom w:val="none" w:sz="0" w:space="0" w:color="auto"/>
          </w:tblBorders>
        </w:tblPrEx>
        <w:trPr>
          <w:trHeight w:val="557"/>
          <w:jc w:val="center"/>
        </w:trPr>
        <w:tc>
          <w:tcPr>
            <w:tcW w:w="180" w:type="pct"/>
            <w:shd w:val="clear" w:color="auto" w:fill="auto"/>
            <w:vAlign w:val="center"/>
          </w:tcPr>
          <w:p w14:paraId="4EFE5108" w14:textId="77777777" w:rsidR="001C70AC" w:rsidRPr="002644DE" w:rsidRDefault="001C70AC" w:rsidP="002B2793">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0D77758D" w14:textId="77777777" w:rsidR="001C70AC" w:rsidRPr="002644DE" w:rsidRDefault="001C70AC" w:rsidP="002B2793">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3AE56D4D"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0E9EFCF7"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045B48FB"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3D0B6FF8"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7AD34C11"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171A1340"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5E614774"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54FF18BD"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5964DE34"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0DAD5F0A"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4F23B68F"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281F6112" w14:textId="77777777" w:rsidR="001C70AC" w:rsidRPr="002644DE" w:rsidRDefault="001C70AC" w:rsidP="002B2793">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56DBB033" w14:textId="1AF46B6E" w:rsidR="001C70AC" w:rsidRPr="003E5363" w:rsidRDefault="003E5363" w:rsidP="002B2793">
            <w:pPr>
              <w:pStyle w:val="Odsekzoznamu"/>
              <w:numPr>
                <w:ilvl w:val="0"/>
                <w:numId w:val="9"/>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c</w:t>
            </w:r>
            <w:r w:rsidR="001C70AC" w:rsidRPr="003E5363">
              <w:rPr>
                <w:rFonts w:ascii="Times New Roman" w:eastAsia="Calibri" w:hAnsi="Times New Roman" w:cs="Times New Roman"/>
                <w:sz w:val="18"/>
                <w:szCs w:val="18"/>
              </w:rPr>
              <w:t xml:space="preserve">ieľom predkladaného materiálu je lepšia organizácia verejnej osobnej dopravy a jej zefektívnenie </w:t>
            </w:r>
            <w:r w:rsidR="00A66768" w:rsidRPr="003E5363">
              <w:rPr>
                <w:rFonts w:ascii="Times New Roman" w:eastAsia="Calibri" w:hAnsi="Times New Roman" w:cs="Times New Roman"/>
                <w:sz w:val="18"/>
                <w:szCs w:val="18"/>
              </w:rPr>
              <w:t xml:space="preserve"> </w:t>
            </w:r>
            <w:r w:rsidR="00396A10" w:rsidRPr="003E5363">
              <w:rPr>
                <w:rFonts w:ascii="Times New Roman" w:eastAsia="Calibri" w:hAnsi="Times New Roman" w:cs="Times New Roman"/>
                <w:sz w:val="18"/>
                <w:szCs w:val="18"/>
              </w:rPr>
              <w:t>nastavením vyhovujúcich legislatívnych podmienok a uľahčením podmienok pre objednávateľov dopravy,</w:t>
            </w:r>
          </w:p>
          <w:p w14:paraId="45038B5D" w14:textId="10523DBD" w:rsidR="001C70AC" w:rsidRPr="003E5363" w:rsidRDefault="003E5363" w:rsidP="002B2793">
            <w:pPr>
              <w:pStyle w:val="Odsekzoznamu"/>
              <w:numPr>
                <w:ilvl w:val="0"/>
                <w:numId w:val="9"/>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z</w:t>
            </w:r>
            <w:r w:rsidR="001C70AC" w:rsidRPr="003E5363">
              <w:rPr>
                <w:rFonts w:ascii="Times New Roman" w:eastAsia="Calibri" w:hAnsi="Times New Roman" w:cs="Times New Roman"/>
                <w:sz w:val="18"/>
                <w:szCs w:val="18"/>
              </w:rPr>
              <w:t>avedenie plnej integrácie verejnej osobnej dopravy a jednotného cestovného dokladu zabezpečí, že cestujúci, ktorý bude prestupovať nebude opakovane platiť tzv. nástupný príplatok, čím sa zníži celková cena jeho cesty,</w:t>
            </w:r>
          </w:p>
          <w:p w14:paraId="34064BC6" w14:textId="3C4F5FD5" w:rsidR="001C70AC" w:rsidRPr="003E5363" w:rsidRDefault="003E5363" w:rsidP="002B2793">
            <w:pPr>
              <w:pStyle w:val="Odsekzoznamu"/>
              <w:numPr>
                <w:ilvl w:val="0"/>
                <w:numId w:val="9"/>
              </w:num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p</w:t>
            </w:r>
            <w:r w:rsidR="001C70AC" w:rsidRPr="003E5363">
              <w:rPr>
                <w:rFonts w:ascii="Times New Roman" w:eastAsia="Calibri" w:hAnsi="Times New Roman" w:cs="Times New Roman"/>
                <w:sz w:val="18"/>
                <w:szCs w:val="18"/>
              </w:rPr>
              <w:t>ortál verejnej osobnej dopravy</w:t>
            </w:r>
            <w:r w:rsidR="00601593" w:rsidRPr="003E5363">
              <w:rPr>
                <w:rFonts w:ascii="Times New Roman" w:eastAsia="Calibri" w:hAnsi="Times New Roman" w:cs="Times New Roman"/>
                <w:sz w:val="18"/>
                <w:szCs w:val="18"/>
              </w:rPr>
              <w:t xml:space="preserve"> sprístupní informácie o verejnej osobnej doprave na jednom mieste a </w:t>
            </w:r>
            <w:r w:rsidR="001C70AC" w:rsidRPr="003E5363">
              <w:rPr>
                <w:rFonts w:ascii="Times New Roman" w:eastAsia="Calibri" w:hAnsi="Times New Roman" w:cs="Times New Roman"/>
                <w:sz w:val="18"/>
                <w:szCs w:val="18"/>
              </w:rPr>
              <w:t xml:space="preserve">umožní nákup </w:t>
            </w:r>
            <w:r>
              <w:rPr>
                <w:rFonts w:ascii="Times New Roman" w:eastAsia="Calibri" w:hAnsi="Times New Roman" w:cs="Times New Roman"/>
                <w:sz w:val="18"/>
                <w:szCs w:val="18"/>
              </w:rPr>
              <w:t xml:space="preserve">integrovaných </w:t>
            </w:r>
            <w:r w:rsidR="001C70AC" w:rsidRPr="003E5363">
              <w:rPr>
                <w:rFonts w:ascii="Times New Roman" w:eastAsia="Calibri" w:hAnsi="Times New Roman" w:cs="Times New Roman"/>
                <w:sz w:val="18"/>
                <w:szCs w:val="18"/>
              </w:rPr>
              <w:t>cestovných dokladov z jedného miesta za jasných a prehľadných podmienok,</w:t>
            </w:r>
          </w:p>
          <w:p w14:paraId="51A2D602" w14:textId="6987EF62" w:rsidR="00396A10" w:rsidRPr="003E5363" w:rsidRDefault="003E5363" w:rsidP="002B2793">
            <w:pPr>
              <w:pStyle w:val="Odsekzoznamu"/>
              <w:numPr>
                <w:ilvl w:val="0"/>
                <w:numId w:val="9"/>
              </w:numPr>
              <w:spacing w:after="0" w:line="240" w:lineRule="auto"/>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i</w:t>
            </w:r>
            <w:r w:rsidR="00396A10" w:rsidRPr="003E5363">
              <w:rPr>
                <w:rFonts w:ascii="Times New Roman" w:eastAsia="Calibri" w:hAnsi="Times New Roman" w:cs="Times New Roman"/>
                <w:sz w:val="18"/>
                <w:szCs w:val="18"/>
              </w:rPr>
              <w:t>nštitucionalizácia</w:t>
            </w:r>
            <w:proofErr w:type="spellEnd"/>
            <w:r w:rsidR="00396A10" w:rsidRPr="003E5363">
              <w:rPr>
                <w:rFonts w:ascii="Times New Roman" w:eastAsia="Calibri" w:hAnsi="Times New Roman" w:cs="Times New Roman"/>
                <w:sz w:val="18"/>
                <w:szCs w:val="18"/>
              </w:rPr>
              <w:t xml:space="preserve"> integrovanej dopravy na celoslovenskej úrovni – národná dopravná a</w:t>
            </w:r>
            <w:r>
              <w:rPr>
                <w:rFonts w:ascii="Times New Roman" w:eastAsia="Calibri" w:hAnsi="Times New Roman" w:cs="Times New Roman"/>
                <w:sz w:val="18"/>
                <w:szCs w:val="18"/>
              </w:rPr>
              <w:t>utorita.</w:t>
            </w:r>
          </w:p>
          <w:p w14:paraId="7095AE5D" w14:textId="77777777" w:rsidR="001C70AC" w:rsidRPr="00E161BD" w:rsidRDefault="001C70AC" w:rsidP="002B2793">
            <w:pPr>
              <w:spacing w:after="0" w:line="240" w:lineRule="auto"/>
              <w:rPr>
                <w:rFonts w:ascii="Times New Roman" w:eastAsia="Calibri" w:hAnsi="Times New Roman" w:cs="Times New Roman"/>
                <w:sz w:val="20"/>
                <w:szCs w:val="20"/>
              </w:rPr>
            </w:pPr>
          </w:p>
        </w:tc>
      </w:tr>
      <w:tr w:rsidR="001C70AC" w:rsidRPr="002644DE" w14:paraId="4B45F68F" w14:textId="77777777" w:rsidTr="002B2793">
        <w:trPr>
          <w:jc w:val="center"/>
        </w:trPr>
        <w:tc>
          <w:tcPr>
            <w:tcW w:w="180" w:type="pct"/>
            <w:tcBorders>
              <w:bottom w:val="single" w:sz="4" w:space="0" w:color="auto"/>
            </w:tcBorders>
            <w:shd w:val="clear" w:color="auto" w:fill="F2F2F2"/>
            <w:vAlign w:val="center"/>
          </w:tcPr>
          <w:p w14:paraId="296ECF51" w14:textId="77777777" w:rsidR="001C70AC" w:rsidRPr="002644DE" w:rsidRDefault="001C70AC" w:rsidP="002B2793">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1B142EB2" w14:textId="77777777" w:rsidR="001C70AC" w:rsidRPr="002644DE" w:rsidRDefault="001C70AC" w:rsidP="002B279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70501517" w14:textId="77777777" w:rsidR="001C70AC" w:rsidRPr="002644DE" w:rsidRDefault="001C70AC" w:rsidP="002B2793">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1C70AC" w:rsidRPr="002644DE" w14:paraId="1F52A06E" w14:textId="77777777" w:rsidTr="002B2793">
        <w:tblPrEx>
          <w:tblBorders>
            <w:top w:val="none" w:sz="0" w:space="0" w:color="auto"/>
          </w:tblBorders>
        </w:tblPrEx>
        <w:trPr>
          <w:trHeight w:val="677"/>
          <w:jc w:val="center"/>
        </w:trPr>
        <w:tc>
          <w:tcPr>
            <w:tcW w:w="179" w:type="pct"/>
            <w:shd w:val="clear" w:color="auto" w:fill="auto"/>
            <w:vAlign w:val="center"/>
          </w:tcPr>
          <w:p w14:paraId="5610B8AB" w14:textId="77777777" w:rsidR="001C70AC" w:rsidRPr="002644DE" w:rsidRDefault="001C70AC" w:rsidP="002B2793">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5A896777" w14:textId="77777777" w:rsidR="001C70AC" w:rsidRPr="002644DE" w:rsidRDefault="001C70AC" w:rsidP="002B2793">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645316EC"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2A33BA4"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2B33EF9A"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027BA571"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5C867FE5"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2EE5559A"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2F11C485"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57ACF868"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21C2A2AC"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42E761BF"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419DBE3E" w14:textId="77777777" w:rsidR="001C70AC" w:rsidRPr="002644DE" w:rsidRDefault="001C70AC" w:rsidP="002B2793">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5B9832E7" w14:textId="5453BED4" w:rsidR="001C70AC" w:rsidRPr="003E5363" w:rsidRDefault="001C70AC" w:rsidP="002B2793">
            <w:pPr>
              <w:pStyle w:val="Odsekzoznamu"/>
              <w:numPr>
                <w:ilvl w:val="0"/>
                <w:numId w:val="9"/>
              </w:numPr>
              <w:spacing w:after="0" w:line="240" w:lineRule="auto"/>
              <w:rPr>
                <w:rFonts w:ascii="Times New Roman" w:eastAsia="Calibri" w:hAnsi="Times New Roman" w:cs="Times New Roman"/>
                <w:sz w:val="18"/>
                <w:szCs w:val="18"/>
              </w:rPr>
            </w:pPr>
            <w:r w:rsidRPr="003E5363">
              <w:rPr>
                <w:rFonts w:ascii="Times New Roman" w:eastAsia="Calibri" w:hAnsi="Times New Roman" w:cs="Times New Roman"/>
                <w:sz w:val="18"/>
                <w:szCs w:val="18"/>
              </w:rPr>
              <w:t>s cieľom znižovania byrokracie dôjde k </w:t>
            </w:r>
            <w:r w:rsidR="003E5363">
              <w:rPr>
                <w:rFonts w:ascii="Times New Roman" w:eastAsia="Calibri" w:hAnsi="Times New Roman" w:cs="Times New Roman"/>
                <w:sz w:val="18"/>
                <w:szCs w:val="18"/>
              </w:rPr>
              <w:t>úpravám</w:t>
            </w:r>
            <w:r w:rsidRPr="003E5363">
              <w:rPr>
                <w:rFonts w:ascii="Times New Roman" w:eastAsia="Calibri" w:hAnsi="Times New Roman" w:cs="Times New Roman"/>
                <w:sz w:val="18"/>
                <w:szCs w:val="18"/>
              </w:rPr>
              <w:t xml:space="preserve"> niektorých tarifných skupín, vrátane tých, ktoré majú nárok na zľavu</w:t>
            </w:r>
          </w:p>
          <w:p w14:paraId="78E5B4B6" w14:textId="77777777" w:rsidR="001C70AC" w:rsidRPr="002644DE" w:rsidRDefault="001C70AC" w:rsidP="002B2793">
            <w:pPr>
              <w:spacing w:after="0" w:line="240" w:lineRule="auto"/>
              <w:rPr>
                <w:rFonts w:ascii="Times New Roman" w:eastAsia="Calibri" w:hAnsi="Times New Roman" w:cs="Times New Roman"/>
                <w:sz w:val="20"/>
                <w:lang w:eastAsia="sk-SK"/>
              </w:rPr>
            </w:pPr>
            <w:r w:rsidRPr="000A5A5F">
              <w:rPr>
                <w:rFonts w:ascii="Times New Roman" w:eastAsia="Calibri" w:hAnsi="Times New Roman" w:cs="Times New Roman"/>
                <w:sz w:val="20"/>
                <w:lang w:eastAsia="sk-SK"/>
              </w:rPr>
              <w:t xml:space="preserve"> </w:t>
            </w:r>
          </w:p>
        </w:tc>
      </w:tr>
    </w:tbl>
    <w:p w14:paraId="3FE16E9B" w14:textId="77777777" w:rsidR="001C70AC" w:rsidRPr="002644DE" w:rsidRDefault="001C70AC" w:rsidP="001C70AC">
      <w:pPr>
        <w:sectPr w:rsidR="001C70AC"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1C70AC" w:rsidRPr="002644DE" w14:paraId="30F59D24" w14:textId="77777777" w:rsidTr="002B2793">
        <w:trPr>
          <w:jc w:val="center"/>
        </w:trPr>
        <w:tc>
          <w:tcPr>
            <w:tcW w:w="5000" w:type="pct"/>
            <w:gridSpan w:val="3"/>
            <w:shd w:val="clear" w:color="auto" w:fill="D9D9D9"/>
          </w:tcPr>
          <w:p w14:paraId="465D178F" w14:textId="77777777" w:rsidR="001C70AC" w:rsidRPr="002644DE" w:rsidRDefault="001C70AC" w:rsidP="002B2793">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7C5DAE53" w14:textId="77777777" w:rsidR="001C70AC" w:rsidRPr="002644DE" w:rsidRDefault="001C70AC" w:rsidP="002B2793">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1C70AC" w:rsidRPr="002644DE" w14:paraId="00470A71" w14:textId="77777777" w:rsidTr="002B2793">
        <w:trPr>
          <w:jc w:val="center"/>
        </w:trPr>
        <w:tc>
          <w:tcPr>
            <w:tcW w:w="132" w:type="pct"/>
            <w:tcBorders>
              <w:bottom w:val="single" w:sz="4" w:space="0" w:color="auto"/>
            </w:tcBorders>
            <w:shd w:val="clear" w:color="auto" w:fill="F2F2F2"/>
            <w:vAlign w:val="center"/>
          </w:tcPr>
          <w:p w14:paraId="599A32A3" w14:textId="77777777" w:rsidR="001C70AC" w:rsidRPr="002644DE" w:rsidRDefault="001C70AC" w:rsidP="002B2793">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0B9578C6" w14:textId="77777777" w:rsidR="001C70AC" w:rsidRPr="002644DE" w:rsidRDefault="001C70AC" w:rsidP="002B2793">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1C70AC" w:rsidRPr="002644DE" w14:paraId="3B33FD99" w14:textId="77777777" w:rsidTr="002B2793">
        <w:trPr>
          <w:trHeight w:val="928"/>
          <w:jc w:val="center"/>
        </w:trPr>
        <w:tc>
          <w:tcPr>
            <w:tcW w:w="132" w:type="pct"/>
            <w:tcBorders>
              <w:top w:val="nil"/>
              <w:bottom w:val="nil"/>
            </w:tcBorders>
            <w:shd w:val="clear" w:color="auto" w:fill="auto"/>
          </w:tcPr>
          <w:p w14:paraId="4068419B" w14:textId="77777777" w:rsidR="001C70AC" w:rsidRPr="002644DE" w:rsidRDefault="001C70AC" w:rsidP="002B2793">
            <w:pPr>
              <w:spacing w:after="0" w:line="240" w:lineRule="auto"/>
              <w:rPr>
                <w:rFonts w:ascii="Times New Roman" w:eastAsia="Calibri" w:hAnsi="Times New Roman" w:cs="Times New Roman"/>
                <w:sz w:val="20"/>
              </w:rPr>
            </w:pPr>
          </w:p>
          <w:p w14:paraId="7AA9A5C2" w14:textId="77777777" w:rsidR="001C70AC" w:rsidRPr="002644DE" w:rsidRDefault="001C70AC" w:rsidP="002B2793">
            <w:pPr>
              <w:spacing w:after="0" w:line="240" w:lineRule="auto"/>
              <w:rPr>
                <w:rFonts w:ascii="Times New Roman" w:eastAsia="Calibri" w:hAnsi="Times New Roman" w:cs="Times New Roman"/>
                <w:i/>
                <w:sz w:val="20"/>
              </w:rPr>
            </w:pPr>
          </w:p>
          <w:p w14:paraId="5948F285" w14:textId="77777777" w:rsidR="001C70AC" w:rsidRPr="002644DE" w:rsidRDefault="001C70AC" w:rsidP="002B2793">
            <w:pPr>
              <w:spacing w:after="0" w:line="240" w:lineRule="auto"/>
              <w:rPr>
                <w:rFonts w:ascii="Times New Roman" w:eastAsia="Calibri" w:hAnsi="Times New Roman" w:cs="Times New Roman"/>
                <w:i/>
                <w:sz w:val="20"/>
              </w:rPr>
            </w:pPr>
          </w:p>
          <w:p w14:paraId="5E8CB9A6" w14:textId="77777777" w:rsidR="001C70AC" w:rsidRPr="002644DE" w:rsidRDefault="001C70AC" w:rsidP="002B2793">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57BAED45" w14:textId="77777777" w:rsidR="001C70AC" w:rsidRPr="002644DE" w:rsidRDefault="001C70AC" w:rsidP="002B2793">
            <w:pPr>
              <w:spacing w:after="0" w:line="240" w:lineRule="auto"/>
              <w:rPr>
                <w:rFonts w:ascii="Times New Roman" w:eastAsia="Calibri" w:hAnsi="Times New Roman" w:cs="Times New Roman"/>
                <w:i/>
                <w:sz w:val="20"/>
              </w:rPr>
            </w:pPr>
          </w:p>
          <w:p w14:paraId="392D5359" w14:textId="77777777" w:rsidR="001C70AC" w:rsidRPr="002644DE" w:rsidRDefault="001C70AC" w:rsidP="002B2793">
            <w:pPr>
              <w:spacing w:after="0" w:line="240" w:lineRule="auto"/>
              <w:rPr>
                <w:rFonts w:ascii="Times New Roman" w:eastAsia="Calibri" w:hAnsi="Times New Roman" w:cs="Times New Roman"/>
                <w:i/>
                <w:sz w:val="20"/>
              </w:rPr>
            </w:pPr>
          </w:p>
          <w:p w14:paraId="1AE34AA9" w14:textId="77777777" w:rsidR="001C70AC" w:rsidRPr="002644DE" w:rsidRDefault="001C70AC" w:rsidP="002B2793">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1CB3FA42" w14:textId="77777777" w:rsidR="001C70AC" w:rsidRDefault="001C70AC" w:rsidP="002B2793">
            <w:pPr>
              <w:rPr>
                <w:rFonts w:ascii="Times New Roman" w:eastAsia="Calibri" w:hAnsi="Times New Roman" w:cs="Times New Roman"/>
                <w:sz w:val="20"/>
              </w:rPr>
            </w:pPr>
            <w:r w:rsidRPr="00FF4571">
              <w:rPr>
                <w:rFonts w:ascii="Times New Roman" w:eastAsia="Calibri" w:hAnsi="Times New Roman" w:cs="Times New Roman"/>
                <w:sz w:val="20"/>
              </w:rPr>
              <w:t xml:space="preserve"> Bez vplyvu</w:t>
            </w:r>
          </w:p>
          <w:p w14:paraId="3F9466AE" w14:textId="77777777" w:rsidR="001C70AC" w:rsidRPr="002644DE" w:rsidRDefault="001C70AC" w:rsidP="002B2793">
            <w:pPr>
              <w:spacing w:after="0" w:line="240" w:lineRule="auto"/>
              <w:rPr>
                <w:rFonts w:ascii="Times New Roman" w:eastAsia="Calibri" w:hAnsi="Times New Roman" w:cs="Times New Roman"/>
                <w:i/>
                <w:sz w:val="20"/>
              </w:rPr>
            </w:pPr>
          </w:p>
        </w:tc>
      </w:tr>
      <w:tr w:rsidR="001C70AC" w:rsidRPr="002644DE" w14:paraId="122CF1C0" w14:textId="77777777" w:rsidTr="002B2793">
        <w:trPr>
          <w:trHeight w:val="345"/>
          <w:jc w:val="center"/>
        </w:trPr>
        <w:tc>
          <w:tcPr>
            <w:tcW w:w="132" w:type="pct"/>
            <w:tcBorders>
              <w:bottom w:val="single" w:sz="4" w:space="0" w:color="auto"/>
            </w:tcBorders>
            <w:shd w:val="clear" w:color="auto" w:fill="F2F2F2"/>
            <w:vAlign w:val="center"/>
          </w:tcPr>
          <w:p w14:paraId="5494AEFF"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670A535D" w14:textId="77777777" w:rsidR="001C70AC" w:rsidRPr="002644DE" w:rsidRDefault="001C70AC" w:rsidP="002B2793">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1C70AC" w:rsidRPr="002644DE" w14:paraId="5341BFDB" w14:textId="77777777" w:rsidTr="003E5363">
        <w:tblPrEx>
          <w:tblBorders>
            <w:top w:val="none" w:sz="0" w:space="0" w:color="auto"/>
            <w:bottom w:val="none" w:sz="0" w:space="0" w:color="auto"/>
          </w:tblBorders>
        </w:tblPrEx>
        <w:trPr>
          <w:trHeight w:val="372"/>
          <w:jc w:val="center"/>
        </w:trPr>
        <w:tc>
          <w:tcPr>
            <w:tcW w:w="132" w:type="pct"/>
            <w:shd w:val="clear" w:color="auto" w:fill="auto"/>
            <w:vAlign w:val="center"/>
          </w:tcPr>
          <w:p w14:paraId="614319DB" w14:textId="77777777" w:rsidR="001C70AC" w:rsidRPr="002644DE" w:rsidRDefault="001C70AC" w:rsidP="002B2793">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6643CEDB" w14:textId="77777777" w:rsidR="001C70AC" w:rsidRPr="002644DE" w:rsidRDefault="001C70AC" w:rsidP="002B279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vAlign w:val="center"/>
          </w:tcPr>
          <w:p w14:paraId="5263A1C4" w14:textId="7B10EB9B" w:rsidR="001C70AC" w:rsidRPr="00034961" w:rsidRDefault="00034961" w:rsidP="003E5363">
            <w:pPr>
              <w:spacing w:after="0" w:line="240" w:lineRule="auto"/>
              <w:jc w:val="center"/>
              <w:rPr>
                <w:rFonts w:ascii="Times New Roman" w:eastAsia="Calibri" w:hAnsi="Times New Roman" w:cs="Times New Roman"/>
                <w:sz w:val="20"/>
              </w:rPr>
            </w:pPr>
            <w:r w:rsidRPr="003E5363">
              <w:rPr>
                <w:rFonts w:ascii="Times New Roman" w:eastAsia="Calibri" w:hAnsi="Times New Roman" w:cs="Times New Roman"/>
                <w:sz w:val="18"/>
                <w:szCs w:val="20"/>
              </w:rPr>
              <w:t>Bez rizík</w:t>
            </w:r>
          </w:p>
        </w:tc>
      </w:tr>
      <w:tr w:rsidR="001C70AC" w:rsidRPr="002644DE" w14:paraId="3C669004" w14:textId="77777777" w:rsidTr="003E5363">
        <w:tblPrEx>
          <w:tblBorders>
            <w:top w:val="none" w:sz="0" w:space="0" w:color="auto"/>
            <w:bottom w:val="none" w:sz="0" w:space="0" w:color="auto"/>
          </w:tblBorders>
        </w:tblPrEx>
        <w:trPr>
          <w:trHeight w:val="371"/>
          <w:jc w:val="center"/>
        </w:trPr>
        <w:tc>
          <w:tcPr>
            <w:tcW w:w="132" w:type="pct"/>
            <w:shd w:val="clear" w:color="auto" w:fill="auto"/>
            <w:vAlign w:val="center"/>
          </w:tcPr>
          <w:p w14:paraId="1C6A24BB"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2F0FCA30" w14:textId="77777777" w:rsidR="001C70AC" w:rsidRPr="002644DE" w:rsidRDefault="001C70AC" w:rsidP="002B279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vAlign w:val="center"/>
          </w:tcPr>
          <w:p w14:paraId="0BCC6C62" w14:textId="068C0EC3" w:rsidR="001C70AC" w:rsidRPr="003E5363" w:rsidRDefault="00034961" w:rsidP="003E5363">
            <w:pPr>
              <w:spacing w:after="0" w:line="240" w:lineRule="auto"/>
              <w:jc w:val="center"/>
              <w:rPr>
                <w:rFonts w:ascii="Times New Roman" w:eastAsia="Calibri" w:hAnsi="Times New Roman" w:cs="Times New Roman"/>
                <w:iCs/>
                <w:sz w:val="18"/>
                <w:szCs w:val="18"/>
              </w:rPr>
            </w:pPr>
            <w:r w:rsidRPr="003E5363">
              <w:rPr>
                <w:rFonts w:ascii="Times New Roman" w:eastAsia="Calibri" w:hAnsi="Times New Roman" w:cs="Times New Roman"/>
                <w:iCs/>
                <w:sz w:val="18"/>
                <w:szCs w:val="18"/>
              </w:rPr>
              <w:t>Bez vplyvov</w:t>
            </w:r>
          </w:p>
        </w:tc>
      </w:tr>
      <w:tr w:rsidR="001C70AC" w:rsidRPr="002644DE" w14:paraId="525420DB" w14:textId="77777777" w:rsidTr="003E5363">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45AFCDEF"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047C138F" w14:textId="77777777" w:rsidR="001C70AC" w:rsidRPr="002644DE" w:rsidRDefault="001C70AC" w:rsidP="002B279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vAlign w:val="center"/>
          </w:tcPr>
          <w:p w14:paraId="2706FE3D" w14:textId="5DBA9089" w:rsidR="001C70AC" w:rsidRPr="003E5363" w:rsidRDefault="00034961" w:rsidP="003E5363">
            <w:pPr>
              <w:spacing w:after="0" w:line="240" w:lineRule="auto"/>
              <w:jc w:val="center"/>
              <w:rPr>
                <w:rFonts w:ascii="Times New Roman" w:eastAsia="Calibri" w:hAnsi="Times New Roman" w:cs="Times New Roman"/>
                <w:iCs/>
                <w:sz w:val="18"/>
                <w:szCs w:val="18"/>
              </w:rPr>
            </w:pPr>
            <w:r w:rsidRPr="003E5363">
              <w:rPr>
                <w:rFonts w:ascii="Times New Roman" w:eastAsia="Calibri" w:hAnsi="Times New Roman" w:cs="Times New Roman"/>
                <w:iCs/>
                <w:sz w:val="18"/>
                <w:szCs w:val="18"/>
              </w:rPr>
              <w:t>Bez vplyvov</w:t>
            </w:r>
          </w:p>
        </w:tc>
      </w:tr>
      <w:tr w:rsidR="001C70AC" w:rsidRPr="002644DE" w14:paraId="2AC1F53F" w14:textId="77777777" w:rsidTr="003E5363">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007D6254"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6531F227" w14:textId="77777777" w:rsidR="001C70AC" w:rsidRPr="002644DE" w:rsidRDefault="001C70AC" w:rsidP="002B279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4823A081" w14:textId="77777777" w:rsidR="001C70AC" w:rsidRPr="002644DE" w:rsidRDefault="001C70AC" w:rsidP="002B2793">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19D14E1B" w14:textId="77777777" w:rsidR="001C70AC" w:rsidRPr="002644DE" w:rsidRDefault="001C70AC" w:rsidP="002B2793">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0DAE221A" w14:textId="77777777" w:rsidR="001C70AC" w:rsidRPr="002644DE" w:rsidRDefault="001C70AC" w:rsidP="002B2793">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6C5EED13" w14:textId="77777777" w:rsidR="001C70AC" w:rsidRPr="002644DE" w:rsidRDefault="001C70AC" w:rsidP="002B2793">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10B9E37F" w14:textId="77777777" w:rsidR="001C70AC" w:rsidRPr="002644DE" w:rsidRDefault="001C70AC" w:rsidP="002B2793">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465940B3" w14:textId="77777777" w:rsidR="001C70AC" w:rsidRPr="002644DE" w:rsidRDefault="001C70AC" w:rsidP="002B2793">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6913EA64" w14:textId="77777777" w:rsidR="001C70AC" w:rsidRPr="002644DE" w:rsidRDefault="001C70AC" w:rsidP="002B2793">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3C13F697" w14:textId="77777777" w:rsidR="001C70AC" w:rsidRPr="002644DE" w:rsidRDefault="001C70AC" w:rsidP="002B2793">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vAlign w:val="center"/>
          </w:tcPr>
          <w:p w14:paraId="64E7C6C9" w14:textId="3A0DD107" w:rsidR="001C70AC" w:rsidRPr="00034961" w:rsidRDefault="00034961" w:rsidP="003E5363">
            <w:pPr>
              <w:spacing w:after="0" w:line="240" w:lineRule="auto"/>
              <w:jc w:val="center"/>
              <w:rPr>
                <w:rFonts w:ascii="Times New Roman" w:eastAsia="Calibri" w:hAnsi="Times New Roman" w:cs="Times New Roman"/>
                <w:sz w:val="20"/>
              </w:rPr>
            </w:pPr>
            <w:r w:rsidRPr="003E5363">
              <w:rPr>
                <w:rFonts w:ascii="Times New Roman" w:eastAsia="Calibri" w:hAnsi="Times New Roman" w:cs="Times New Roman"/>
                <w:sz w:val="18"/>
                <w:szCs w:val="20"/>
              </w:rPr>
              <w:t>Bez vplyvov</w:t>
            </w:r>
          </w:p>
        </w:tc>
      </w:tr>
    </w:tbl>
    <w:p w14:paraId="6DEA3EC3" w14:textId="77777777" w:rsidR="001C70AC" w:rsidRPr="002644DE" w:rsidRDefault="001C70AC" w:rsidP="001C70AC">
      <w:pPr>
        <w:spacing w:after="0" w:line="240" w:lineRule="auto"/>
        <w:rPr>
          <w:rFonts w:ascii="Times New Roman" w:eastAsia="Calibri" w:hAnsi="Times New Roman" w:cs="Times New Roman"/>
          <w:b/>
          <w:sz w:val="24"/>
          <w:lang w:eastAsia="sk-SK"/>
        </w:rPr>
        <w:sectPr w:rsidR="001C70AC"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1C70AC" w:rsidRPr="002644DE" w14:paraId="6EA8B306" w14:textId="77777777" w:rsidTr="002B2793">
        <w:trPr>
          <w:jc w:val="center"/>
        </w:trPr>
        <w:tc>
          <w:tcPr>
            <w:tcW w:w="5000" w:type="pct"/>
            <w:gridSpan w:val="3"/>
            <w:shd w:val="clear" w:color="auto" w:fill="D9D9D9"/>
          </w:tcPr>
          <w:p w14:paraId="4E76A69D" w14:textId="77777777" w:rsidR="001C70AC" w:rsidRPr="002644DE" w:rsidRDefault="001C70AC" w:rsidP="002B2793">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38E2C4E7" w14:textId="77777777" w:rsidR="001C70AC" w:rsidRPr="002644DE" w:rsidRDefault="001C70AC" w:rsidP="002B2793">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1C70AC" w:rsidRPr="002644DE" w14:paraId="2E7B69EE" w14:textId="77777777" w:rsidTr="002B2793">
        <w:trPr>
          <w:trHeight w:val="287"/>
          <w:jc w:val="center"/>
        </w:trPr>
        <w:tc>
          <w:tcPr>
            <w:tcW w:w="129" w:type="pct"/>
            <w:tcBorders>
              <w:top w:val="nil"/>
              <w:bottom w:val="single" w:sz="4" w:space="0" w:color="auto"/>
            </w:tcBorders>
            <w:shd w:val="clear" w:color="auto" w:fill="F2F2F2"/>
            <w:vAlign w:val="center"/>
          </w:tcPr>
          <w:p w14:paraId="58E8D69A"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777DC1A9" w14:textId="77777777" w:rsidR="001C70AC" w:rsidRPr="002644DE" w:rsidRDefault="001C70AC" w:rsidP="002B2793">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1C70AC" w:rsidRPr="002644DE" w14:paraId="2DB68B2D" w14:textId="77777777" w:rsidTr="002B2793">
        <w:trPr>
          <w:trHeight w:val="567"/>
          <w:jc w:val="center"/>
        </w:trPr>
        <w:tc>
          <w:tcPr>
            <w:tcW w:w="129" w:type="pct"/>
            <w:tcBorders>
              <w:top w:val="nil"/>
              <w:bottom w:val="single" w:sz="4" w:space="0" w:color="auto"/>
            </w:tcBorders>
            <w:shd w:val="clear" w:color="auto" w:fill="FFFFFF"/>
            <w:vAlign w:val="center"/>
          </w:tcPr>
          <w:p w14:paraId="4F9B9AEA"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1F92D97A" w14:textId="77777777" w:rsidR="001C70AC" w:rsidRPr="002644DE" w:rsidRDefault="001C70AC" w:rsidP="002B279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5FADE852" w14:textId="42732F41" w:rsidR="001C70AC" w:rsidRPr="002644DE" w:rsidRDefault="00034961" w:rsidP="002B279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Sektor dopravy – predpokladaný vznik pracovných miest v súvislosti so zriadením dopravnej autority- špecializovaní odborní zamestnanci v prevádzke a riadení dopravy, plný pracovný úväzok, Bratislava</w:t>
            </w:r>
          </w:p>
        </w:tc>
      </w:tr>
      <w:tr w:rsidR="001C70AC" w:rsidRPr="002644DE" w14:paraId="6D06031B" w14:textId="77777777" w:rsidTr="002B2793">
        <w:trPr>
          <w:trHeight w:val="270"/>
          <w:jc w:val="center"/>
        </w:trPr>
        <w:tc>
          <w:tcPr>
            <w:tcW w:w="129" w:type="pct"/>
            <w:tcBorders>
              <w:bottom w:val="single" w:sz="4" w:space="0" w:color="auto"/>
            </w:tcBorders>
            <w:shd w:val="clear" w:color="auto" w:fill="F2F2F2"/>
            <w:vAlign w:val="center"/>
          </w:tcPr>
          <w:p w14:paraId="4F05FAB7"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33700F41" w14:textId="77777777" w:rsidR="001C70AC" w:rsidRPr="002644DE" w:rsidRDefault="001C70AC" w:rsidP="002B2793">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1C70AC" w:rsidRPr="002644DE" w14:paraId="6F65113D" w14:textId="77777777" w:rsidTr="003E5363">
        <w:trPr>
          <w:trHeight w:val="454"/>
          <w:jc w:val="center"/>
        </w:trPr>
        <w:tc>
          <w:tcPr>
            <w:tcW w:w="129" w:type="pct"/>
            <w:tcBorders>
              <w:bottom w:val="single" w:sz="4" w:space="0" w:color="auto"/>
            </w:tcBorders>
            <w:shd w:val="clear" w:color="auto" w:fill="FFFFFF"/>
            <w:vAlign w:val="center"/>
          </w:tcPr>
          <w:p w14:paraId="1AB2227D"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3EE1DCAB" w14:textId="77777777" w:rsidR="001C70AC" w:rsidRPr="002644DE" w:rsidRDefault="001C70AC" w:rsidP="002B279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vAlign w:val="center"/>
          </w:tcPr>
          <w:p w14:paraId="79DB5BFE" w14:textId="57E8AD26" w:rsidR="001C70AC" w:rsidRPr="002644DE" w:rsidRDefault="0089749E" w:rsidP="003E5363">
            <w:pPr>
              <w:spacing w:after="0" w:line="240" w:lineRule="auto"/>
              <w:jc w:val="center"/>
              <w:rPr>
                <w:rFonts w:ascii="Times New Roman" w:eastAsia="Calibri" w:hAnsi="Times New Roman" w:cs="Times New Roman"/>
                <w:sz w:val="20"/>
                <w:szCs w:val="18"/>
              </w:rPr>
            </w:pPr>
            <w:r w:rsidRPr="003E5363">
              <w:rPr>
                <w:rFonts w:ascii="Times New Roman" w:eastAsia="Calibri" w:hAnsi="Times New Roman" w:cs="Times New Roman"/>
                <w:sz w:val="18"/>
                <w:szCs w:val="18"/>
              </w:rPr>
              <w:t>B</w:t>
            </w:r>
            <w:r w:rsidR="001C70AC" w:rsidRPr="003E5363">
              <w:rPr>
                <w:rFonts w:ascii="Times New Roman" w:eastAsia="Calibri" w:hAnsi="Times New Roman" w:cs="Times New Roman"/>
                <w:sz w:val="18"/>
                <w:szCs w:val="18"/>
              </w:rPr>
              <w:t>ez vplyvu</w:t>
            </w:r>
          </w:p>
        </w:tc>
      </w:tr>
      <w:tr w:rsidR="001C70AC" w:rsidRPr="002644DE" w14:paraId="28F1EC38" w14:textId="77777777" w:rsidTr="003E5363">
        <w:trPr>
          <w:trHeight w:val="248"/>
          <w:jc w:val="center"/>
        </w:trPr>
        <w:tc>
          <w:tcPr>
            <w:tcW w:w="129" w:type="pct"/>
            <w:tcBorders>
              <w:bottom w:val="single" w:sz="4" w:space="0" w:color="auto"/>
            </w:tcBorders>
            <w:shd w:val="clear" w:color="auto" w:fill="F2F2F2"/>
            <w:vAlign w:val="center"/>
          </w:tcPr>
          <w:p w14:paraId="135335A4"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7A3D9E61" w14:textId="77777777" w:rsidR="001C70AC" w:rsidRPr="002644DE" w:rsidRDefault="001C70AC" w:rsidP="003E5363">
            <w:pPr>
              <w:spacing w:after="0" w:line="240" w:lineRule="auto"/>
              <w:jc w:val="center"/>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1C70AC" w:rsidRPr="002644DE" w14:paraId="06CB142A" w14:textId="77777777" w:rsidTr="003E5363">
        <w:trPr>
          <w:trHeight w:val="209"/>
          <w:jc w:val="center"/>
        </w:trPr>
        <w:tc>
          <w:tcPr>
            <w:tcW w:w="129" w:type="pct"/>
            <w:tcBorders>
              <w:bottom w:val="single" w:sz="4" w:space="0" w:color="auto"/>
            </w:tcBorders>
            <w:shd w:val="clear" w:color="auto" w:fill="FFFFFF"/>
            <w:vAlign w:val="center"/>
          </w:tcPr>
          <w:p w14:paraId="63FFF948"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6E0B304C" w14:textId="77777777" w:rsidR="001C70AC" w:rsidRPr="002644DE" w:rsidRDefault="001C70AC" w:rsidP="002B279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vAlign w:val="center"/>
          </w:tcPr>
          <w:p w14:paraId="3E48B817" w14:textId="14477129" w:rsidR="001C70AC" w:rsidRPr="002644DE" w:rsidRDefault="0089749E" w:rsidP="003E5363">
            <w:pPr>
              <w:spacing w:after="0" w:line="240" w:lineRule="auto"/>
              <w:jc w:val="center"/>
              <w:rPr>
                <w:rFonts w:ascii="Times New Roman" w:eastAsia="Calibri" w:hAnsi="Times New Roman" w:cs="Times New Roman"/>
                <w:sz w:val="20"/>
                <w:szCs w:val="18"/>
              </w:rPr>
            </w:pPr>
            <w:r w:rsidRPr="003E5363">
              <w:rPr>
                <w:rFonts w:ascii="Times New Roman" w:eastAsia="Calibri" w:hAnsi="Times New Roman" w:cs="Times New Roman"/>
                <w:sz w:val="18"/>
                <w:szCs w:val="18"/>
              </w:rPr>
              <w:t>B</w:t>
            </w:r>
            <w:r w:rsidR="001C70AC" w:rsidRPr="003E5363">
              <w:rPr>
                <w:rFonts w:ascii="Times New Roman" w:eastAsia="Calibri" w:hAnsi="Times New Roman" w:cs="Times New Roman"/>
                <w:sz w:val="18"/>
                <w:szCs w:val="18"/>
              </w:rPr>
              <w:t>ez vplyvu</w:t>
            </w:r>
          </w:p>
        </w:tc>
      </w:tr>
      <w:tr w:rsidR="001C70AC" w:rsidRPr="002644DE" w14:paraId="17D6F530" w14:textId="77777777" w:rsidTr="003E5363">
        <w:trPr>
          <w:trHeight w:val="208"/>
          <w:jc w:val="center"/>
        </w:trPr>
        <w:tc>
          <w:tcPr>
            <w:tcW w:w="129" w:type="pct"/>
            <w:tcBorders>
              <w:bottom w:val="single" w:sz="4" w:space="0" w:color="auto"/>
            </w:tcBorders>
            <w:shd w:val="clear" w:color="auto" w:fill="F2F2F2"/>
            <w:vAlign w:val="center"/>
          </w:tcPr>
          <w:p w14:paraId="37D13F83"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717E5D87" w14:textId="77777777" w:rsidR="001C70AC" w:rsidRPr="002644DE" w:rsidRDefault="001C70AC" w:rsidP="003E5363">
            <w:pPr>
              <w:spacing w:after="0" w:line="240" w:lineRule="auto"/>
              <w:jc w:val="center"/>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1C70AC" w:rsidRPr="002644DE" w14:paraId="7B43A65E" w14:textId="77777777" w:rsidTr="003E5363">
        <w:trPr>
          <w:trHeight w:val="794"/>
          <w:jc w:val="center"/>
        </w:trPr>
        <w:tc>
          <w:tcPr>
            <w:tcW w:w="129" w:type="pct"/>
            <w:tcBorders>
              <w:bottom w:val="single" w:sz="4" w:space="0" w:color="auto"/>
            </w:tcBorders>
            <w:shd w:val="clear" w:color="auto" w:fill="FFFFFF"/>
            <w:vAlign w:val="center"/>
          </w:tcPr>
          <w:p w14:paraId="2C88F0B4"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1C87010F" w14:textId="77777777" w:rsidR="001C70AC" w:rsidRPr="002644DE" w:rsidRDefault="001C70AC" w:rsidP="002B279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vAlign w:val="center"/>
          </w:tcPr>
          <w:p w14:paraId="024063DC" w14:textId="13CCEA05" w:rsidR="001C70AC" w:rsidRPr="002644DE" w:rsidRDefault="0089749E" w:rsidP="003E5363">
            <w:pPr>
              <w:spacing w:after="0" w:line="240" w:lineRule="auto"/>
              <w:jc w:val="center"/>
              <w:rPr>
                <w:rFonts w:ascii="Times New Roman" w:eastAsia="Calibri" w:hAnsi="Times New Roman" w:cs="Times New Roman"/>
                <w:sz w:val="20"/>
                <w:szCs w:val="18"/>
              </w:rPr>
            </w:pPr>
            <w:r w:rsidRPr="003E5363">
              <w:rPr>
                <w:rFonts w:ascii="Times New Roman" w:eastAsia="Calibri" w:hAnsi="Times New Roman" w:cs="Times New Roman"/>
                <w:sz w:val="18"/>
                <w:szCs w:val="18"/>
              </w:rPr>
              <w:t>B</w:t>
            </w:r>
            <w:r w:rsidR="001C70AC" w:rsidRPr="003E5363">
              <w:rPr>
                <w:rFonts w:ascii="Times New Roman" w:eastAsia="Calibri" w:hAnsi="Times New Roman" w:cs="Times New Roman"/>
                <w:sz w:val="18"/>
                <w:szCs w:val="18"/>
              </w:rPr>
              <w:t>ez vplyvu</w:t>
            </w:r>
          </w:p>
        </w:tc>
      </w:tr>
      <w:tr w:rsidR="001C70AC" w:rsidRPr="002644DE" w14:paraId="69B02AB5" w14:textId="77777777" w:rsidTr="003E5363">
        <w:trPr>
          <w:trHeight w:val="324"/>
          <w:jc w:val="center"/>
        </w:trPr>
        <w:tc>
          <w:tcPr>
            <w:tcW w:w="129" w:type="pct"/>
            <w:tcBorders>
              <w:bottom w:val="single" w:sz="4" w:space="0" w:color="auto"/>
            </w:tcBorders>
            <w:shd w:val="clear" w:color="auto" w:fill="F2F2F2"/>
            <w:vAlign w:val="center"/>
          </w:tcPr>
          <w:p w14:paraId="6D524DDF"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0982602C" w14:textId="77777777" w:rsidR="001C70AC" w:rsidRPr="002644DE" w:rsidRDefault="001C70AC" w:rsidP="003E5363">
            <w:pPr>
              <w:spacing w:after="0" w:line="240" w:lineRule="auto"/>
              <w:jc w:val="center"/>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1C70AC" w:rsidRPr="002644DE" w14:paraId="421BDA58" w14:textId="77777777" w:rsidTr="003E5363">
        <w:trPr>
          <w:trHeight w:val="216"/>
          <w:jc w:val="center"/>
        </w:trPr>
        <w:tc>
          <w:tcPr>
            <w:tcW w:w="129" w:type="pct"/>
            <w:tcBorders>
              <w:bottom w:val="single" w:sz="4" w:space="0" w:color="auto"/>
            </w:tcBorders>
            <w:shd w:val="clear" w:color="auto" w:fill="FFFFFF"/>
            <w:vAlign w:val="center"/>
          </w:tcPr>
          <w:p w14:paraId="266360D6"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4D86A79D"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vAlign w:val="center"/>
          </w:tcPr>
          <w:p w14:paraId="41D922E1" w14:textId="373A772B" w:rsidR="001C70AC" w:rsidRPr="002644DE" w:rsidRDefault="0089749E" w:rsidP="003E5363">
            <w:pPr>
              <w:spacing w:after="0" w:line="240" w:lineRule="auto"/>
              <w:jc w:val="center"/>
              <w:rPr>
                <w:rFonts w:ascii="Times New Roman" w:eastAsia="Calibri" w:hAnsi="Times New Roman" w:cs="Times New Roman"/>
                <w:sz w:val="20"/>
                <w:szCs w:val="18"/>
              </w:rPr>
            </w:pPr>
            <w:r w:rsidRPr="003E5363">
              <w:rPr>
                <w:rFonts w:ascii="Times New Roman" w:eastAsia="Calibri" w:hAnsi="Times New Roman" w:cs="Times New Roman"/>
                <w:sz w:val="18"/>
                <w:szCs w:val="18"/>
              </w:rPr>
              <w:t>B</w:t>
            </w:r>
            <w:r w:rsidR="001C70AC" w:rsidRPr="003E5363">
              <w:rPr>
                <w:rFonts w:ascii="Times New Roman" w:eastAsia="Calibri" w:hAnsi="Times New Roman" w:cs="Times New Roman"/>
                <w:sz w:val="18"/>
                <w:szCs w:val="18"/>
              </w:rPr>
              <w:t>ez vplyvu</w:t>
            </w:r>
          </w:p>
        </w:tc>
      </w:tr>
      <w:tr w:rsidR="001C70AC" w:rsidRPr="002644DE" w14:paraId="153066DC" w14:textId="77777777" w:rsidTr="003E5363">
        <w:trPr>
          <w:trHeight w:val="219"/>
          <w:jc w:val="center"/>
        </w:trPr>
        <w:tc>
          <w:tcPr>
            <w:tcW w:w="129" w:type="pct"/>
            <w:tcBorders>
              <w:bottom w:val="single" w:sz="4" w:space="0" w:color="auto"/>
            </w:tcBorders>
            <w:shd w:val="clear" w:color="auto" w:fill="F2F2F2"/>
            <w:vAlign w:val="center"/>
          </w:tcPr>
          <w:p w14:paraId="41943C2F"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6ED5A539" w14:textId="77777777" w:rsidR="001C70AC" w:rsidRPr="002644DE" w:rsidRDefault="001C70AC" w:rsidP="003E5363">
            <w:pPr>
              <w:spacing w:after="0" w:line="240" w:lineRule="auto"/>
              <w:jc w:val="center"/>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1C70AC" w:rsidRPr="002644DE" w14:paraId="78763060" w14:textId="77777777" w:rsidTr="003E5363">
        <w:trPr>
          <w:trHeight w:val="497"/>
          <w:jc w:val="center"/>
        </w:trPr>
        <w:tc>
          <w:tcPr>
            <w:tcW w:w="129" w:type="pct"/>
            <w:tcBorders>
              <w:bottom w:val="single" w:sz="4" w:space="0" w:color="auto"/>
            </w:tcBorders>
            <w:shd w:val="clear" w:color="auto" w:fill="FFFFFF"/>
            <w:vAlign w:val="center"/>
          </w:tcPr>
          <w:p w14:paraId="7CE6AFCE" w14:textId="77777777" w:rsidR="001C70AC" w:rsidRPr="002644DE" w:rsidRDefault="001C70AC" w:rsidP="002B2793">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38F36048" w14:textId="77777777" w:rsidR="001C70AC" w:rsidRPr="002644DE" w:rsidRDefault="001C70AC" w:rsidP="002B2793">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vAlign w:val="center"/>
          </w:tcPr>
          <w:p w14:paraId="6BC17A1A" w14:textId="58FA6CAF" w:rsidR="001C70AC" w:rsidRPr="002644DE" w:rsidRDefault="0089749E" w:rsidP="003E5363">
            <w:pPr>
              <w:spacing w:after="0" w:line="240" w:lineRule="auto"/>
              <w:jc w:val="center"/>
              <w:rPr>
                <w:rFonts w:ascii="Times New Roman" w:eastAsia="Calibri" w:hAnsi="Times New Roman" w:cs="Times New Roman"/>
                <w:sz w:val="20"/>
                <w:szCs w:val="18"/>
              </w:rPr>
            </w:pPr>
            <w:r w:rsidRPr="003E5363">
              <w:rPr>
                <w:rFonts w:ascii="Times New Roman" w:eastAsia="Calibri" w:hAnsi="Times New Roman" w:cs="Times New Roman"/>
                <w:sz w:val="18"/>
                <w:szCs w:val="18"/>
              </w:rPr>
              <w:t>B</w:t>
            </w:r>
            <w:r w:rsidR="001C70AC" w:rsidRPr="003E5363">
              <w:rPr>
                <w:rFonts w:ascii="Times New Roman" w:eastAsia="Calibri" w:hAnsi="Times New Roman" w:cs="Times New Roman"/>
                <w:sz w:val="18"/>
                <w:szCs w:val="18"/>
              </w:rPr>
              <w:t>ez vplyvu</w:t>
            </w:r>
          </w:p>
        </w:tc>
      </w:tr>
    </w:tbl>
    <w:p w14:paraId="692AD9AB" w14:textId="77777777" w:rsidR="001C70AC" w:rsidRDefault="001C70AC" w:rsidP="001C70AC">
      <w:pPr>
        <w:spacing w:after="0" w:line="240" w:lineRule="auto"/>
        <w:jc w:val="center"/>
        <w:outlineLvl w:val="0"/>
      </w:pPr>
    </w:p>
    <w:p w14:paraId="608641F8" w14:textId="77777777" w:rsidR="00274130" w:rsidRPr="001C70AC" w:rsidRDefault="00402128" w:rsidP="001C70AC"/>
    <w:sectPr w:rsidR="00274130" w:rsidRPr="001C70AC">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6FAE" w16cex:dateUtc="2022-10-28T13:11:00Z"/>
  <w16cex:commentExtensible w16cex:durableId="27066FA2" w16cex:dateUtc="2022-10-28T13:11:00Z"/>
  <w16cex:commentExtensible w16cex:durableId="27066F09" w16cex:dateUtc="2022-10-28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4DCFD8" w16cid:durableId="27066FAE"/>
  <w16cid:commentId w16cid:paraId="19FF7CE7" w16cid:durableId="27066FA2"/>
  <w16cid:commentId w16cid:paraId="295341F4" w16cid:durableId="27066F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EFCAC" w14:textId="77777777" w:rsidR="00E31C7B" w:rsidRDefault="00E31C7B" w:rsidP="002644DE">
      <w:pPr>
        <w:spacing w:after="0" w:line="240" w:lineRule="auto"/>
      </w:pPr>
      <w:r>
        <w:separator/>
      </w:r>
    </w:p>
  </w:endnote>
  <w:endnote w:type="continuationSeparator" w:id="0">
    <w:p w14:paraId="12244935" w14:textId="77777777" w:rsidR="00E31C7B" w:rsidRDefault="00E31C7B"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0936A440" w14:textId="52FB13E8" w:rsidR="001C70AC" w:rsidRPr="001D6749" w:rsidRDefault="001C70AC">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402128">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270753"/>
      <w:docPartObj>
        <w:docPartGallery w:val="Page Numbers (Bottom of Page)"/>
        <w:docPartUnique/>
      </w:docPartObj>
    </w:sdtPr>
    <w:sdtEndPr>
      <w:rPr>
        <w:rFonts w:ascii="Times New Roman" w:hAnsi="Times New Roman" w:cs="Times New Roman"/>
      </w:rPr>
    </w:sdtEndPr>
    <w:sdtContent>
      <w:p w14:paraId="05F13C1B" w14:textId="0729FD10" w:rsidR="001C70AC" w:rsidRPr="001D6749" w:rsidRDefault="001C70AC">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402128">
          <w:rPr>
            <w:rFonts w:ascii="Times New Roman" w:hAnsi="Times New Roman" w:cs="Times New Roman"/>
            <w:noProof/>
          </w:rPr>
          <w:t>4</w:t>
        </w:r>
        <w:r w:rsidRPr="001D6749">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60864200" w14:textId="0FDCBB9F"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402128">
          <w:rPr>
            <w:rFonts w:ascii="Times New Roman" w:hAnsi="Times New Roman" w:cs="Times New Roman"/>
            <w:noProof/>
          </w:rPr>
          <w:t>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D7913" w14:textId="77777777" w:rsidR="00E31C7B" w:rsidRDefault="00E31C7B" w:rsidP="002644DE">
      <w:pPr>
        <w:spacing w:after="0" w:line="240" w:lineRule="auto"/>
      </w:pPr>
      <w:r>
        <w:separator/>
      </w:r>
    </w:p>
  </w:footnote>
  <w:footnote w:type="continuationSeparator" w:id="0">
    <w:p w14:paraId="7E576EF8" w14:textId="77777777" w:rsidR="00E31C7B" w:rsidRDefault="00E31C7B"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2587" w14:textId="77777777" w:rsidR="001C70AC" w:rsidRPr="00CD4982" w:rsidRDefault="001C70AC"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002669F0" w14:textId="77777777" w:rsidR="001C70AC" w:rsidRPr="00433C47" w:rsidRDefault="001C70AC" w:rsidP="00433C4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41FE" w14:textId="77777777"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608641FF" w14:textId="77777777"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22D49D2A"/>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AA37432"/>
    <w:multiLevelType w:val="hybridMultilevel"/>
    <w:tmpl w:val="EB583354"/>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2"/>
  </w:num>
  <w:num w:numId="5">
    <w:abstractNumId w:val="8"/>
  </w:num>
  <w:num w:numId="6">
    <w:abstractNumId w:val="9"/>
  </w:num>
  <w:num w:numId="7">
    <w:abstractNumId w:val="3"/>
  </w:num>
  <w:num w:numId="8">
    <w:abstractNumId w:val="6"/>
  </w:num>
  <w:num w:numId="9">
    <w:abstractNumId w:val="5"/>
  </w:num>
  <w:num w:numId="10">
    <w:abstractNumId w:val="0"/>
  </w:num>
  <w:num w:numId="11">
    <w:abstractNumId w:val="10"/>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34961"/>
    <w:rsid w:val="00060EEC"/>
    <w:rsid w:val="000A5A5F"/>
    <w:rsid w:val="000F4A9A"/>
    <w:rsid w:val="001C70AC"/>
    <w:rsid w:val="001E18E2"/>
    <w:rsid w:val="002644DE"/>
    <w:rsid w:val="002661B7"/>
    <w:rsid w:val="002B44BB"/>
    <w:rsid w:val="002C1547"/>
    <w:rsid w:val="00382021"/>
    <w:rsid w:val="00396A10"/>
    <w:rsid w:val="003B05E2"/>
    <w:rsid w:val="003E5363"/>
    <w:rsid w:val="00402128"/>
    <w:rsid w:val="0040256B"/>
    <w:rsid w:val="00433C47"/>
    <w:rsid w:val="00461FD4"/>
    <w:rsid w:val="004A56C4"/>
    <w:rsid w:val="005454DB"/>
    <w:rsid w:val="005818BF"/>
    <w:rsid w:val="00601593"/>
    <w:rsid w:val="00636449"/>
    <w:rsid w:val="00677FDC"/>
    <w:rsid w:val="00684E4A"/>
    <w:rsid w:val="006A15FA"/>
    <w:rsid w:val="006E1B27"/>
    <w:rsid w:val="007E4849"/>
    <w:rsid w:val="007E57E7"/>
    <w:rsid w:val="007F6319"/>
    <w:rsid w:val="00836BF8"/>
    <w:rsid w:val="0084155B"/>
    <w:rsid w:val="008715EC"/>
    <w:rsid w:val="008801B5"/>
    <w:rsid w:val="00893DDD"/>
    <w:rsid w:val="0089749E"/>
    <w:rsid w:val="008B242C"/>
    <w:rsid w:val="0095188C"/>
    <w:rsid w:val="00951DE2"/>
    <w:rsid w:val="009E09F7"/>
    <w:rsid w:val="009F6E4B"/>
    <w:rsid w:val="00A0364F"/>
    <w:rsid w:val="00A10E78"/>
    <w:rsid w:val="00A13517"/>
    <w:rsid w:val="00A55BC0"/>
    <w:rsid w:val="00A66768"/>
    <w:rsid w:val="00A80182"/>
    <w:rsid w:val="00AC3143"/>
    <w:rsid w:val="00B51F13"/>
    <w:rsid w:val="00B73E02"/>
    <w:rsid w:val="00BD141A"/>
    <w:rsid w:val="00C226BC"/>
    <w:rsid w:val="00C23A4A"/>
    <w:rsid w:val="00C324EA"/>
    <w:rsid w:val="00C546D6"/>
    <w:rsid w:val="00C723BC"/>
    <w:rsid w:val="00CD07F8"/>
    <w:rsid w:val="00D21DC8"/>
    <w:rsid w:val="00D31446"/>
    <w:rsid w:val="00D46CD7"/>
    <w:rsid w:val="00DA7C23"/>
    <w:rsid w:val="00DC32F6"/>
    <w:rsid w:val="00DD3CE8"/>
    <w:rsid w:val="00E161BD"/>
    <w:rsid w:val="00E17841"/>
    <w:rsid w:val="00E31C7B"/>
    <w:rsid w:val="00E73D84"/>
    <w:rsid w:val="00E97147"/>
    <w:rsid w:val="00FA4CF6"/>
    <w:rsid w:val="00FF45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40D6"/>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70A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6E1B27"/>
    <w:pPr>
      <w:spacing w:after="200" w:line="276" w:lineRule="auto"/>
      <w:ind w:left="720"/>
      <w:contextualSpacing/>
    </w:pPr>
    <w:rPr>
      <w:rFonts w:eastAsiaTheme="minorEastAsia"/>
      <w:lang w:eastAsia="sk-SK"/>
    </w:rPr>
  </w:style>
  <w:style w:type="paragraph" w:styleId="Revzia">
    <w:name w:val="Revision"/>
    <w:hidden/>
    <w:uiPriority w:val="99"/>
    <w:semiHidden/>
    <w:rsid w:val="00D21DC8"/>
    <w:pPr>
      <w:spacing w:after="0" w:line="240" w:lineRule="auto"/>
    </w:pPr>
  </w:style>
  <w:style w:type="character" w:styleId="Odkaznakomentr">
    <w:name w:val="annotation reference"/>
    <w:basedOn w:val="Predvolenpsmoodseku"/>
    <w:uiPriority w:val="99"/>
    <w:semiHidden/>
    <w:unhideWhenUsed/>
    <w:rsid w:val="00601593"/>
    <w:rPr>
      <w:sz w:val="16"/>
      <w:szCs w:val="16"/>
    </w:rPr>
  </w:style>
  <w:style w:type="paragraph" w:styleId="Textkomentra">
    <w:name w:val="annotation text"/>
    <w:basedOn w:val="Normlny"/>
    <w:link w:val="TextkomentraChar"/>
    <w:uiPriority w:val="99"/>
    <w:unhideWhenUsed/>
    <w:rsid w:val="00601593"/>
    <w:pPr>
      <w:spacing w:line="240" w:lineRule="auto"/>
    </w:pPr>
    <w:rPr>
      <w:sz w:val="20"/>
      <w:szCs w:val="20"/>
    </w:rPr>
  </w:style>
  <w:style w:type="character" w:customStyle="1" w:styleId="TextkomentraChar">
    <w:name w:val="Text komentára Char"/>
    <w:basedOn w:val="Predvolenpsmoodseku"/>
    <w:link w:val="Textkomentra"/>
    <w:uiPriority w:val="99"/>
    <w:rsid w:val="00601593"/>
    <w:rPr>
      <w:sz w:val="20"/>
      <w:szCs w:val="20"/>
    </w:rPr>
  </w:style>
  <w:style w:type="paragraph" w:styleId="Predmetkomentra">
    <w:name w:val="annotation subject"/>
    <w:basedOn w:val="Textkomentra"/>
    <w:next w:val="Textkomentra"/>
    <w:link w:val="PredmetkomentraChar"/>
    <w:uiPriority w:val="99"/>
    <w:semiHidden/>
    <w:unhideWhenUsed/>
    <w:rsid w:val="00601593"/>
    <w:rPr>
      <w:b/>
      <w:bCs/>
    </w:rPr>
  </w:style>
  <w:style w:type="character" w:customStyle="1" w:styleId="PredmetkomentraChar">
    <w:name w:val="Predmet komentára Char"/>
    <w:basedOn w:val="TextkomentraChar"/>
    <w:link w:val="Predmetkomentra"/>
    <w:uiPriority w:val="99"/>
    <w:semiHidden/>
    <w:rsid w:val="00601593"/>
    <w:rPr>
      <w:b/>
      <w:bCs/>
      <w:sz w:val="20"/>
      <w:szCs w:val="20"/>
    </w:rPr>
  </w:style>
  <w:style w:type="paragraph" w:styleId="Textbubliny">
    <w:name w:val="Balloon Text"/>
    <w:basedOn w:val="Normlny"/>
    <w:link w:val="TextbublinyChar"/>
    <w:uiPriority w:val="99"/>
    <w:semiHidden/>
    <w:unhideWhenUsed/>
    <w:rsid w:val="00A8018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0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1904</Words>
  <Characters>10857</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Tóth, Vladimír</cp:lastModifiedBy>
  <cp:revision>42</cp:revision>
  <dcterms:created xsi:type="dcterms:W3CDTF">2021-06-01T05:10:00Z</dcterms:created>
  <dcterms:modified xsi:type="dcterms:W3CDTF">2022-11-14T14:16:00Z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