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260F72" w:rsidP="00260F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535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</w:t>
            </w:r>
            <w:r w:rsidR="007173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zákona o obecnej polície a o zmene a doplnení niektorých zákonov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FE0A5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535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vnútra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FE0A56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FE0A56" w:rsidRPr="00FE0A56" w:rsidRDefault="00FE0A5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0A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FE0A56" w:rsidRDefault="00FE0A5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0A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FE0A56" w:rsidRDefault="0071736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december</w:t>
            </w:r>
            <w:r w:rsidR="00FE0A56" w:rsidRPr="00FE0A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FE0A56" w:rsidRDefault="00FE0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0A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FE0A56" w:rsidRDefault="00FE0A5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0A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FE0A56" w:rsidRDefault="00FE0A56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AA34D9" w:rsidRDefault="00AA34D9" w:rsidP="0092128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Podľa</w:t>
            </w:r>
            <w:r w:rsidR="00921282" w:rsidRPr="007E474F">
              <w:rPr>
                <w:rFonts w:ascii="Times New Roman" w:hAnsi="Times New Roman" w:cs="Times New Roman"/>
                <w:sz w:val="20"/>
                <w:szCs w:val="20"/>
              </w:rPr>
              <w:t xml:space="preserve"> Programov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ého vyhlásenia</w:t>
            </w:r>
            <w:r w:rsidR="00921282" w:rsidRPr="007E474F">
              <w:rPr>
                <w:rFonts w:ascii="Times New Roman" w:hAnsi="Times New Roman" w:cs="Times New Roman"/>
                <w:sz w:val="20"/>
                <w:szCs w:val="20"/>
              </w:rPr>
              <w:t xml:space="preserve"> vlády Slovenskej</w:t>
            </w:r>
            <w:r w:rsidR="00921282">
              <w:rPr>
                <w:rFonts w:ascii="Times New Roman" w:hAnsi="Times New Roman" w:cs="Times New Roman"/>
                <w:sz w:val="20"/>
                <w:szCs w:val="20"/>
              </w:rPr>
              <w:t xml:space="preserve"> republiky na obdobie rokov 2021</w:t>
            </w:r>
            <w:r w:rsidR="00921282" w:rsidRPr="007E474F">
              <w:rPr>
                <w:rFonts w:ascii="Times New Roman" w:hAnsi="Times New Roman" w:cs="Times New Roman"/>
                <w:sz w:val="20"/>
                <w:szCs w:val="20"/>
              </w:rPr>
              <w:t xml:space="preserve"> až 2024: ,,V štruktúre zabezpečenia verejného poriadku vláda SR prehodnotí postavenie, kompetencie, sociálne zabezpečenie</w:t>
            </w:r>
            <w:r w:rsidR="0092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282" w:rsidRPr="007E474F">
              <w:rPr>
                <w:rFonts w:ascii="Times New Roman" w:hAnsi="Times New Roman" w:cs="Times New Roman"/>
                <w:sz w:val="20"/>
                <w:szCs w:val="20"/>
              </w:rPr>
              <w:t>a finančné ohodnotenie obecných a mestských polícií na skvalitnenie ich práce.  Následne pripraví také zmeny, aby obecné a mestské polície mohli zabezpečiť kvalitnejší výkon kontroly verejného poriadku a užšiu spoluprácu s jednotlivými bezpečnostnými zložkami Policajného zboru SR“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282" w:rsidRPr="007E474F" w:rsidRDefault="00AA34D9" w:rsidP="0092128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Podľa Plánu l</w:t>
            </w:r>
            <w:r w:rsidR="00921282" w:rsidRPr="007E474F">
              <w:rPr>
                <w:rFonts w:ascii="Times New Roman" w:hAnsi="Times New Roman" w:cs="Times New Roman"/>
                <w:sz w:val="20"/>
                <w:szCs w:val="20"/>
              </w:rPr>
              <w:t>egislatívnych úloh vlády Slovenskej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republiky na rok 2022 schváleného</w:t>
            </w:r>
            <w:r w:rsidR="00921282" w:rsidRPr="007E474F">
              <w:rPr>
                <w:rFonts w:ascii="Times New Roman" w:hAnsi="Times New Roman" w:cs="Times New Roman"/>
                <w:sz w:val="20"/>
                <w:szCs w:val="20"/>
              </w:rPr>
              <w:t xml:space="preserve"> uznesením vlády Slovenskej republiky č. 15/2022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má</w:t>
            </w:r>
            <w:r w:rsidR="00921282" w:rsidRPr="007E474F">
              <w:rPr>
                <w:rFonts w:ascii="Times New Roman" w:hAnsi="Times New Roman" w:cs="Times New Roman"/>
                <w:sz w:val="20"/>
                <w:szCs w:val="20"/>
              </w:rPr>
              <w:t xml:space="preserve"> Ministerst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 vnútra Slovenskej republiky predložiť na rokovanie vlády Slovenskej republiky</w:t>
            </w:r>
            <w:r w:rsidR="00921282" w:rsidRPr="007E474F">
              <w:rPr>
                <w:rFonts w:ascii="Times New Roman" w:hAnsi="Times New Roman" w:cs="Times New Roman"/>
                <w:sz w:val="20"/>
                <w:szCs w:val="20"/>
              </w:rPr>
              <w:t xml:space="preserve"> návrh zákona, ktorým sa mení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dopĺňa zákon o obecnej polícii z dôvodu: „</w:t>
            </w:r>
            <w:r w:rsidRPr="00AA34D9">
              <w:rPr>
                <w:rFonts w:ascii="Times New Roman" w:hAnsi="Times New Roman" w:cs="Times New Roman"/>
                <w:sz w:val="20"/>
                <w:szCs w:val="20"/>
              </w:rPr>
              <w:t>Realizácia Programového vyhlásenia vlády SR na obdobie rokov 2020 až 2024, ako aj úlohy vyplývajúcej z Rámcového plánu legislatívnych úloh vlády SR na VIII. volebné obdobie s cieľom zabezpečenia kvalitnejšieho výkonu kontroly verejného poriadku a užšej spolupráce s jednotlivými bezpečnostnými zložkami Policajného zboru.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="00FE0A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</w:t>
            </w:r>
          </w:p>
          <w:p w:rsidR="00FE0A56" w:rsidRPr="00C55E6A" w:rsidRDefault="00FE0A5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Default="00921282" w:rsidP="0092128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7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Hlavným cieľom návrhu zákona o obecnej polícii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o zmene a doplnení niektorých zákonov</w:t>
            </w:r>
            <w:r w:rsidRPr="007E47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prehodnotenie</w:t>
            </w:r>
            <w:r w:rsidRPr="007E474F">
              <w:rPr>
                <w:rFonts w:ascii="Times New Roman" w:hAnsi="Times New Roman" w:cs="Times New Roman"/>
                <w:sz w:val="20"/>
                <w:szCs w:val="20"/>
              </w:rPr>
              <w:t xml:space="preserve"> postaveni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E474F">
              <w:rPr>
                <w:rFonts w:ascii="Times New Roman" w:hAnsi="Times New Roman" w:cs="Times New Roman"/>
                <w:sz w:val="20"/>
                <w:szCs w:val="20"/>
              </w:rPr>
              <w:t>, kompetenc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ií</w:t>
            </w:r>
            <w:r w:rsidRPr="007E474F">
              <w:rPr>
                <w:rFonts w:ascii="Times New Roman" w:hAnsi="Times New Roman" w:cs="Times New Roman"/>
                <w:sz w:val="20"/>
                <w:szCs w:val="20"/>
              </w:rPr>
              <w:t>, sociálne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Pr="007E474F">
              <w:rPr>
                <w:rFonts w:ascii="Times New Roman" w:hAnsi="Times New Roman" w:cs="Times New Roman"/>
                <w:sz w:val="20"/>
                <w:szCs w:val="20"/>
              </w:rPr>
              <w:t xml:space="preserve"> zabezpečeni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7E474F">
              <w:rPr>
                <w:rFonts w:ascii="Times New Roman" w:hAnsi="Times New Roman" w:cs="Times New Roman"/>
                <w:sz w:val="20"/>
                <w:szCs w:val="20"/>
              </w:rPr>
              <w:t>a finančné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Pr="007E474F">
              <w:rPr>
                <w:rFonts w:ascii="Times New Roman" w:hAnsi="Times New Roman" w:cs="Times New Roman"/>
                <w:sz w:val="20"/>
                <w:szCs w:val="20"/>
              </w:rPr>
              <w:t xml:space="preserve"> ohodnoteni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E474F">
              <w:rPr>
                <w:rFonts w:ascii="Times New Roman" w:hAnsi="Times New Roman" w:cs="Times New Roman"/>
                <w:sz w:val="20"/>
                <w:szCs w:val="20"/>
              </w:rPr>
              <w:t xml:space="preserve"> obecných a mestských polícií na skvalitnenie ich práce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zároveň </w:t>
            </w:r>
            <w:r w:rsidRPr="007E474F">
              <w:rPr>
                <w:rFonts w:ascii="Times New Roman" w:hAnsi="Times New Roman" w:cs="Times New Roman"/>
                <w:sz w:val="20"/>
                <w:szCs w:val="20"/>
              </w:rPr>
              <w:t>zabezpeč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7E474F">
              <w:rPr>
                <w:rFonts w:ascii="Times New Roman" w:hAnsi="Times New Roman" w:cs="Times New Roman"/>
                <w:sz w:val="20"/>
                <w:szCs w:val="20"/>
              </w:rPr>
              <w:t xml:space="preserve"> kvalitnejš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ieho</w:t>
            </w:r>
            <w:r w:rsidRPr="007E474F">
              <w:rPr>
                <w:rFonts w:ascii="Times New Roman" w:hAnsi="Times New Roman" w:cs="Times New Roman"/>
                <w:sz w:val="20"/>
                <w:szCs w:val="20"/>
              </w:rPr>
              <w:t xml:space="preserve"> výkon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E474F">
              <w:rPr>
                <w:rFonts w:ascii="Times New Roman" w:hAnsi="Times New Roman" w:cs="Times New Roman"/>
                <w:sz w:val="20"/>
                <w:szCs w:val="20"/>
              </w:rPr>
              <w:t xml:space="preserve"> kontroly verejného poriadku a užš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7E474F">
              <w:rPr>
                <w:rFonts w:ascii="Times New Roman" w:hAnsi="Times New Roman" w:cs="Times New Roman"/>
                <w:sz w:val="20"/>
                <w:szCs w:val="20"/>
              </w:rPr>
              <w:t xml:space="preserve"> spoluprác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E474F">
              <w:rPr>
                <w:rFonts w:ascii="Times New Roman" w:hAnsi="Times New Roman" w:cs="Times New Roman"/>
                <w:sz w:val="20"/>
                <w:szCs w:val="20"/>
              </w:rPr>
              <w:t xml:space="preserve"> s jednotlivými bezpečnostnými zložkami Policajného zboru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lovenskej republiky.</w:t>
            </w:r>
          </w:p>
          <w:p w:rsidR="00921282" w:rsidRPr="00B043B4" w:rsidRDefault="00921282" w:rsidP="0092128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921282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282" w:rsidRDefault="00C55E6A" w:rsidP="007C4A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Obce, príslušníci obecných a mestských polícií, s</w:t>
            </w:r>
            <w:r w:rsidR="009212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kúšobná komisia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9212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rgány Policajného zboru.</w:t>
            </w:r>
          </w:p>
          <w:p w:rsidR="00921282" w:rsidRPr="00921282" w:rsidRDefault="00921282" w:rsidP="007C4A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21282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1282" w:rsidRPr="00B043B4" w:rsidRDefault="00921282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921282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282" w:rsidRPr="00B043B4" w:rsidRDefault="00921282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921282" w:rsidRPr="00B043B4" w:rsidRDefault="009212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921282" w:rsidRDefault="00921282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921282" w:rsidRDefault="00921282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921282" w:rsidRPr="007D067C" w:rsidRDefault="00921282" w:rsidP="00FE0A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</w:pPr>
            <w:r w:rsidRPr="007D06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 xml:space="preserve">Nulový variant </w:t>
            </w:r>
          </w:p>
          <w:p w:rsidR="00FA73CD" w:rsidRDefault="00FA73CD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6B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Ponechanie aktuálne</w:t>
            </w:r>
            <w:r w:rsidR="00C55E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</w:t>
            </w:r>
            <w:r w:rsidRPr="00076B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55E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zákona </w:t>
            </w:r>
            <w:r w:rsidR="00C55E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Slovenskej národnej rady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564</w:t>
            </w:r>
            <w:r w:rsidRPr="00076B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/1991 Zb. o obecnej polícii v znení neskorších predpisov</w:t>
            </w:r>
            <w:r w:rsidR="00C55E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bezo zmeny, čím by došlo k nenaplneniu záväzkov vyplývajúcich z programového vyhlásenia vlády i úlohy z plánu legislatívnych úloh.</w:t>
            </w:r>
          </w:p>
          <w:p w:rsidR="00C55E6A" w:rsidRDefault="00C55E6A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55E6A" w:rsidRDefault="00C55E6A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Alternatívnym riešením je po legislatívnej stránke príprava a predloženie novely súčasného zákona o obecnej polícii. </w:t>
            </w:r>
            <w:r w:rsidRPr="00C55E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Ako najvhodnejším spôsobom právnej úpravy postavenia, úloh, oprávnení a donucovacích prostriedkov obecných (mestských) polícii 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však</w:t>
            </w:r>
            <w:r w:rsidRPr="00C55E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javí schválenie úplne nového zákona, ktorý by komplexne a systémovo riešil nedostatky súčasného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zákona.</w:t>
            </w:r>
          </w:p>
          <w:p w:rsidR="00C55E6A" w:rsidRDefault="00C55E6A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55E6A" w:rsidRDefault="00C55E6A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 obsahovej stránke boli zvažované a prehodnocované rôzne alternatívne riešenia jednotlivých zmien týkajúcich sa oprávnení príslušníkov obecnej polície (napr. zaistenie osoby), vykonávania zákrokov (napr. v civilnom odeve)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pod. Predkladané </w:t>
            </w:r>
            <w:r w:rsidR="00B220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znenie vychádza z deklarovaných cieľov novej úpravy s prihliadnutím na postavenie a pôsobnosť obecných polícií.</w:t>
            </w:r>
          </w:p>
          <w:p w:rsidR="00FA73CD" w:rsidRPr="00B043B4" w:rsidRDefault="00FA73CD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921282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921282" w:rsidRPr="00B043B4" w:rsidRDefault="00921282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921282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282" w:rsidRPr="00B043B4" w:rsidRDefault="009212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921282" w:rsidRPr="00B043B4" w:rsidRDefault="007B0491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3C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921282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21282" w:rsidRPr="00B043B4" w:rsidRDefault="007B049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3C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921282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921282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282" w:rsidRPr="00B043B4" w:rsidRDefault="009212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921282" w:rsidRDefault="0092128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A73CD" w:rsidRDefault="00FA73CD" w:rsidP="00ED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9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Vyhláška Ministerstva vnútra Slovenskej republiky, ktorou sa vykonáva zákon č. .../2023 Z. z. o obecnej polícii a o zmene a doplnení niektorých zákonov, ktorou sa </w:t>
            </w:r>
            <w:r w:rsidR="00B220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uprav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ia podrobnosti o: 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jednotných prvkoc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 rovnošaty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označení dopravných pr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ostriedkov obecnej polície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preukaze príslušníka obecnej polície vrátane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jeho vzoru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posudzovaní zdravotnej spôsobilosti a psychickej spôsobilosti vrátane minimálnych požiadaviek na zdravotnú spôsobilosť a psychickú spôsobilosť a vzoru lekárskeho posudku a psychologického posudku,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organizácii a hodnotení skúšky a zložení odbornej komisie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vrátane vzoru osvedčenia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organizácii a vykonávaní odbornej prípravy, forme a rozsahu odbornej prípravy vrátane vzoru žiadosti o vykonanie odbornej príp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ravy a o vykonanie skúšky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organizácii a hodnotení preskúšania odbornej spôsobil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osti a zložení odbornej komisie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preukaze, 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rukávovej páske a reflexnej veste dobrovoľníka obecnej polície vrátane vzoru preuka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zu dobrovoľníka obecnej polície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D4F96" w:rsidRP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predkladaní správy o činnosti obecnej polície a o jej ob</w:t>
            </w:r>
            <w:r w:rsidR="00ED4F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sahových náležitostiach.</w:t>
            </w:r>
          </w:p>
          <w:p w:rsidR="00FA73CD" w:rsidRPr="00B043B4" w:rsidRDefault="00FA73CD" w:rsidP="00FA73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21282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921282" w:rsidRPr="00B043B4" w:rsidRDefault="00921282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921282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21282" w:rsidRDefault="00921282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:rsidR="00921282" w:rsidRPr="00FE0A56" w:rsidRDefault="00921282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0A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921282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282" w:rsidRPr="00B043B4" w:rsidRDefault="00921282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21282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921282" w:rsidRPr="00B043B4" w:rsidRDefault="00921282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921282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282" w:rsidRPr="00B043B4" w:rsidRDefault="009212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921282" w:rsidRPr="00B043B4" w:rsidRDefault="009212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921282" w:rsidRDefault="009212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921282" w:rsidRDefault="00867C0D" w:rsidP="00B54A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7C0D">
              <w:rPr>
                <w:rFonts w:ascii="Times New Roman" w:hAnsi="Times New Roman" w:cs="Times New Roman"/>
                <w:sz w:val="20"/>
                <w:szCs w:val="20"/>
              </w:rPr>
              <w:t>Vzhľadom</w:t>
            </w:r>
            <w:r w:rsidRPr="00076B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charakter navrhovaných zmien</w:t>
            </w:r>
            <w:r w:rsidR="00B54A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ktoré nezakladajú vplyvy hodnotené Jednotnou metodikou na posudzovanie vybraných vplyvov,</w:t>
            </w:r>
            <w:r w:rsidRPr="00076B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nie je potrebné ich preskúmanie po určitom čase.</w:t>
            </w:r>
            <w:r w:rsidR="00B54A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Prípadné zmeny vyplývajúce z praktických poznatkov po zavedení zákona do aplikačnej praxe budú vyhodnocované a posudzované priebežne.</w:t>
            </w:r>
          </w:p>
          <w:p w:rsidR="00ED4F96" w:rsidRPr="00B043B4" w:rsidRDefault="00ED4F96" w:rsidP="00B54A4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921282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1282" w:rsidRPr="00B043B4" w:rsidRDefault="00921282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921282" w:rsidRPr="00B043B4" w:rsidRDefault="00921282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921282" w:rsidRDefault="009212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921282" w:rsidRDefault="009212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51D29" w:rsidRDefault="00351D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51D29" w:rsidRDefault="00351D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51D29" w:rsidRDefault="00351D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51D29" w:rsidRDefault="00351D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51D29" w:rsidRDefault="00351D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51D29" w:rsidRDefault="00351D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21282" w:rsidRPr="00B043B4" w:rsidRDefault="009212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21282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921282" w:rsidRPr="00B043B4" w:rsidRDefault="00921282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921282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1282" w:rsidRPr="00B043B4" w:rsidRDefault="00921282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921282" w:rsidRPr="00B043B4" w:rsidRDefault="0092128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21282" w:rsidRPr="00B043B4" w:rsidRDefault="00921282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921282" w:rsidRPr="00B043B4" w:rsidRDefault="0092128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21282" w:rsidRPr="00B043B4" w:rsidRDefault="00921282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921282" w:rsidRPr="00B043B4" w:rsidRDefault="00921282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21282" w:rsidRPr="00B043B4" w:rsidRDefault="00921282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21282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1282" w:rsidRDefault="009212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921282" w:rsidRDefault="009212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921282" w:rsidRPr="00A340BB" w:rsidRDefault="009212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21282" w:rsidRPr="00B043B4" w:rsidRDefault="0092128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1282" w:rsidRPr="00B043B4" w:rsidRDefault="00921282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1282" w:rsidRPr="00B043B4" w:rsidRDefault="0092128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1282" w:rsidRPr="00B043B4" w:rsidRDefault="00921282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1282" w:rsidRPr="00B043B4" w:rsidRDefault="00921282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21282" w:rsidRPr="00B043B4" w:rsidRDefault="00921282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921282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1282" w:rsidRPr="003145AE" w:rsidRDefault="00921282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921282" w:rsidRPr="00B043B4" w:rsidRDefault="00921282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21282" w:rsidRPr="00B043B4" w:rsidRDefault="00921282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21282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921282" w:rsidRDefault="00921282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921282" w:rsidRPr="003145AE" w:rsidRDefault="00921282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1282" w:rsidRPr="00B043B4" w:rsidRDefault="00921282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21282" w:rsidRPr="00B043B4" w:rsidRDefault="00921282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921282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1282" w:rsidRPr="00B043B4" w:rsidRDefault="00921282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21282" w:rsidRPr="00B043B4" w:rsidRDefault="00921282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21282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1282" w:rsidRPr="00B043B4" w:rsidRDefault="00921282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21282" w:rsidRPr="00B043B4" w:rsidRDefault="00921282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921282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21282" w:rsidRDefault="00921282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282" w:rsidRPr="00B043B4" w:rsidRDefault="00921282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282" w:rsidRPr="00B043B4" w:rsidRDefault="00921282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282" w:rsidRPr="00B043B4" w:rsidRDefault="00921282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2" w:rsidRPr="00B043B4" w:rsidRDefault="00921282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921282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282" w:rsidRPr="00B043B4" w:rsidRDefault="00921282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82" w:rsidRPr="00B043B4" w:rsidRDefault="00921282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21282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282" w:rsidRPr="00B043B4" w:rsidRDefault="00921282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82" w:rsidRPr="00B043B4" w:rsidRDefault="00921282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21282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282" w:rsidRPr="00B043B4" w:rsidRDefault="00921282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282" w:rsidRPr="00B043B4" w:rsidRDefault="00921282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1282" w:rsidRPr="00B043B4" w:rsidRDefault="009212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82" w:rsidRPr="00B043B4" w:rsidRDefault="00921282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FE0A56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FE0A56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FE0A56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FE0A56" w:rsidRDefault="00FE0A56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B2207F" w:rsidRDefault="00B2207F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nezakladá žiadnu povinnosť pre obce zriaďovať obecnú políciu. Taktiež voči už zriadeným obecným políciám sa nenavrhujú žiadne povinné zmeny napr. vo vzťahu k materiálno-technickému zabezpečeniu, ktoré by mali vplyv na rozpočet obcí a miest. </w:t>
            </w:r>
            <w:r w:rsidR="008251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Určité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zmeny oproti v súčasnosti platnému stavu sa navrhujú pri osobitnom sociálnom poistení príslušníkov obecnej polície (príspevok za prácu v obecnej polícii),</w:t>
            </w:r>
            <w:r w:rsidR="008251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avšak ide len o spresňujúce úpravy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ani v tomto smere návrh zákona nezakladá zmeny v</w:t>
            </w:r>
            <w:r w:rsidR="00351D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vplyvoch na rozpočet, ktoré by nevyplývali už zo súčasnej legislatívy.</w:t>
            </w:r>
          </w:p>
          <w:p w:rsidR="00FE0A56" w:rsidRDefault="00FE0A56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06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Vzhľadom na </w:t>
            </w:r>
            <w:r w:rsidR="00351D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uvedené </w:t>
            </w:r>
            <w:r w:rsidRPr="007D06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neboli identifikované </w:t>
            </w:r>
            <w:r w:rsidR="00351D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žiadne </w:t>
            </w:r>
            <w:r w:rsidRPr="007D06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vplyvy</w:t>
            </w:r>
            <w:r w:rsidR="00351D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hodnotené Jednotnou metodikou na posudzovanie vybraných vplyvov a </w:t>
            </w:r>
            <w:r w:rsidRPr="007D06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</w:t>
            </w:r>
            <w:r w:rsidR="00351D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teda</w:t>
            </w:r>
            <w:r w:rsidRPr="007D06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nebol predložený na predbežné pripomienkové konanie.</w:t>
            </w:r>
          </w:p>
          <w:p w:rsidR="00B54A42" w:rsidRPr="00FE0A56" w:rsidRDefault="00B54A42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Prípadné vplyvy budú zabezpečené v rámci schválených výdavkov a limitov počtu zamestnancov dotknutého subjektu verejnej správy na príslušný rozpočtový rok, bez dodatočných požiadaviek na štátny rozpočet.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8251CA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FE0A56" w:rsidRPr="00867C0D" w:rsidRDefault="00FE0A56" w:rsidP="00867C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67C0D" w:rsidRPr="00867C0D" w:rsidRDefault="00867C0D" w:rsidP="00867C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7C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kpt. JUDr. Andrej Žilka</w:t>
            </w:r>
          </w:p>
          <w:p w:rsidR="00867C0D" w:rsidRPr="00867C0D" w:rsidRDefault="00867C0D" w:rsidP="00867C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7C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 poriadkovej polície Prezídia Policajného zboru</w:t>
            </w:r>
          </w:p>
          <w:p w:rsidR="00867C0D" w:rsidRPr="00867C0D" w:rsidRDefault="00867C0D" w:rsidP="00867C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7C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vnútra SR</w:t>
            </w:r>
          </w:p>
          <w:p w:rsidR="00351D29" w:rsidRPr="00ED4F96" w:rsidRDefault="007B0491" w:rsidP="008251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9" w:history="1">
              <w:r w:rsidR="00867C0D" w:rsidRPr="00867C0D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andrej.zilka@minv,sk</w:t>
              </w:r>
            </w:hyperlink>
            <w:r w:rsidR="00867C0D" w:rsidRPr="00867C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09610 50</w:t>
            </w:r>
            <w:r w:rsidR="00351D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867C0D" w:rsidRPr="00867C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285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0A56" w:rsidRPr="00867C0D" w:rsidRDefault="00FE0A56" w:rsidP="000800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3B7" w:rsidRPr="00351D29" w:rsidRDefault="00867C0D" w:rsidP="00351D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7C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 navrhovaní zmien predkladateľ vychádzal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867C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poznatkov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</w:t>
            </w:r>
            <w:r w:rsidRPr="00867C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aplikačnej praxe príslušníkov obecných a mestských polícií v rámci Slovenskej republiky,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51D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porovnaní so zahraničím, </w:t>
            </w:r>
            <w:r w:rsidRPr="00867C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interných a odborných konzultácií a zároveň aj z vlastných poznatkov.</w:t>
            </w:r>
          </w:p>
          <w:p w:rsidR="00351D29" w:rsidRPr="00B043B4" w:rsidRDefault="00351D29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7B049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7B049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7B0491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7B049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7B049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7B0491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7B0491" w:rsidP="00FE0A56"/>
    <w:sectPr w:rsidR="00274130" w:rsidSect="001E3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91" w:rsidRDefault="007B0491" w:rsidP="001B23B7">
      <w:pPr>
        <w:spacing w:after="0" w:line="240" w:lineRule="auto"/>
      </w:pPr>
      <w:r>
        <w:separator/>
      </w:r>
    </w:p>
  </w:endnote>
  <w:endnote w:type="continuationSeparator" w:id="0">
    <w:p w:rsidR="007B0491" w:rsidRDefault="007B0491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23B7" w:rsidRPr="00FE0A56" w:rsidRDefault="008B222D" w:rsidP="00FE0A56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E0A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B23B7" w:rsidRPr="00FE0A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0A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44D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E0A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91" w:rsidRDefault="007B0491" w:rsidP="001B23B7">
      <w:pPr>
        <w:spacing w:after="0" w:line="240" w:lineRule="auto"/>
      </w:pPr>
      <w:r>
        <w:separator/>
      </w:r>
    </w:p>
  </w:footnote>
  <w:footnote w:type="continuationSeparator" w:id="0">
    <w:p w:rsidR="007B0491" w:rsidRDefault="007B0491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B23B7"/>
    <w:rsid w:val="001E3562"/>
    <w:rsid w:val="00203EE3"/>
    <w:rsid w:val="0023360B"/>
    <w:rsid w:val="00243652"/>
    <w:rsid w:val="00260F72"/>
    <w:rsid w:val="002629DC"/>
    <w:rsid w:val="003145AE"/>
    <w:rsid w:val="00351D29"/>
    <w:rsid w:val="003A057B"/>
    <w:rsid w:val="0049476D"/>
    <w:rsid w:val="004955C3"/>
    <w:rsid w:val="004A4383"/>
    <w:rsid w:val="004C6831"/>
    <w:rsid w:val="00591EC6"/>
    <w:rsid w:val="00652E15"/>
    <w:rsid w:val="006F678E"/>
    <w:rsid w:val="006F6B62"/>
    <w:rsid w:val="00717367"/>
    <w:rsid w:val="00720322"/>
    <w:rsid w:val="0075197E"/>
    <w:rsid w:val="00761208"/>
    <w:rsid w:val="007B0491"/>
    <w:rsid w:val="007B40C1"/>
    <w:rsid w:val="008251CA"/>
    <w:rsid w:val="00865E81"/>
    <w:rsid w:val="00867C0D"/>
    <w:rsid w:val="008801B5"/>
    <w:rsid w:val="008B222D"/>
    <w:rsid w:val="008C79B7"/>
    <w:rsid w:val="00921282"/>
    <w:rsid w:val="009431E3"/>
    <w:rsid w:val="009475F5"/>
    <w:rsid w:val="009717F5"/>
    <w:rsid w:val="00996A21"/>
    <w:rsid w:val="009C424C"/>
    <w:rsid w:val="009E09F7"/>
    <w:rsid w:val="009F4832"/>
    <w:rsid w:val="00A340BB"/>
    <w:rsid w:val="00AA34D9"/>
    <w:rsid w:val="00AC30D6"/>
    <w:rsid w:val="00B2207F"/>
    <w:rsid w:val="00B547F5"/>
    <w:rsid w:val="00B54A42"/>
    <w:rsid w:val="00B84F87"/>
    <w:rsid w:val="00BA2BF4"/>
    <w:rsid w:val="00C55E6A"/>
    <w:rsid w:val="00CE6AAE"/>
    <w:rsid w:val="00CF1A25"/>
    <w:rsid w:val="00D2313B"/>
    <w:rsid w:val="00D50F1E"/>
    <w:rsid w:val="00DC3588"/>
    <w:rsid w:val="00DC44DA"/>
    <w:rsid w:val="00DF357C"/>
    <w:rsid w:val="00ED1AC0"/>
    <w:rsid w:val="00ED4F96"/>
    <w:rsid w:val="00F87681"/>
    <w:rsid w:val="00FA02DB"/>
    <w:rsid w:val="00FA73CD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5B2D0-600A-4FF1-8B47-E05AA25D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67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ndrej.zilka@minv,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749ADA4-6822-41FD-A425-285B2235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Nikoleta Fekete</cp:lastModifiedBy>
  <cp:revision>2</cp:revision>
  <dcterms:created xsi:type="dcterms:W3CDTF">2023-03-23T12:58:00Z</dcterms:created>
  <dcterms:modified xsi:type="dcterms:W3CDTF">2023-03-23T12:58:00Z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