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B0E1" w14:textId="77777777" w:rsidR="007C0CEA" w:rsidRPr="002F6C87" w:rsidRDefault="007C0CEA" w:rsidP="007C0CEA">
      <w:pPr>
        <w:pStyle w:val="Default"/>
        <w:jc w:val="center"/>
        <w:rPr>
          <w:b/>
        </w:rPr>
      </w:pPr>
      <w:r w:rsidRPr="002F6C87">
        <w:rPr>
          <w:b/>
        </w:rPr>
        <w:t>TABUĽKA ZHODY</w:t>
      </w:r>
    </w:p>
    <w:p w14:paraId="29087E82" w14:textId="209A737E" w:rsidR="007C0CEA" w:rsidRPr="002F6C87" w:rsidRDefault="00401071" w:rsidP="007C0CEA">
      <w:pPr>
        <w:pStyle w:val="Default"/>
        <w:jc w:val="center"/>
        <w:rPr>
          <w:b/>
        </w:rPr>
      </w:pPr>
      <w:r w:rsidRPr="002F6C87">
        <w:rPr>
          <w:b/>
        </w:rPr>
        <w:t>n</w:t>
      </w:r>
      <w:r w:rsidR="007C0CEA" w:rsidRPr="002F6C87">
        <w:rPr>
          <w:b/>
        </w:rPr>
        <w:t xml:space="preserve">ávrhu </w:t>
      </w:r>
      <w:r w:rsidR="00B0776D" w:rsidRPr="002F6C87">
        <w:rPr>
          <w:b/>
        </w:rPr>
        <w:t>zákona</w:t>
      </w:r>
      <w:r w:rsidR="007C0CEA" w:rsidRPr="002F6C87">
        <w:rPr>
          <w:b/>
        </w:rPr>
        <w:t xml:space="preserve"> s právom Európskej únie</w:t>
      </w:r>
    </w:p>
    <w:p w14:paraId="45EA01BD" w14:textId="77777777" w:rsidR="007C0CEA" w:rsidRPr="002F6C87" w:rsidRDefault="007C0CEA" w:rsidP="007C0CEA">
      <w:pPr>
        <w:pStyle w:val="Default"/>
      </w:pPr>
    </w:p>
    <w:p w14:paraId="3D51988F" w14:textId="77777777" w:rsidR="007C0CEA" w:rsidRPr="002F6C87" w:rsidRDefault="007C0CEA" w:rsidP="007C0CEA">
      <w:pPr>
        <w:pStyle w:val="Default"/>
        <w:jc w:val="right"/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1023"/>
        <w:gridCol w:w="764"/>
        <w:gridCol w:w="229"/>
        <w:gridCol w:w="696"/>
        <w:gridCol w:w="3833"/>
        <w:gridCol w:w="1141"/>
        <w:gridCol w:w="992"/>
      </w:tblGrid>
      <w:tr w:rsidR="00D10F49" w:rsidRPr="002F6C87" w14:paraId="450213A7" w14:textId="77777777" w:rsidTr="00E22FA3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83C82" w14:textId="77777777" w:rsidR="00905420" w:rsidRPr="002F6C87" w:rsidRDefault="00905420" w:rsidP="00905420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Smernica</w:t>
            </w:r>
          </w:p>
          <w:p w14:paraId="43363958" w14:textId="77777777" w:rsidR="00905420" w:rsidRPr="002F6C87" w:rsidRDefault="00905420" w:rsidP="00905420"/>
          <w:p w14:paraId="1BE879C7" w14:textId="4094918C" w:rsidR="004C341A" w:rsidRPr="002F6C87" w:rsidRDefault="004C341A" w:rsidP="00D50E97">
            <w:pPr>
              <w:pStyle w:val="Bezriadkovania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 w:rsidRPr="002F6C87">
              <w:rPr>
                <w:rFonts w:ascii="Times New Roman" w:hAnsi="Times New Roman" w:cs="Times New Roman"/>
                <w:b/>
                <w:sz w:val="24"/>
                <w:szCs w:val="24"/>
              </w:rPr>
              <w:t>Smernica Európskeho parlamentu a Rady 2014/65/EÚ z 15. mája 2014 o trhoch s finančnými nástrojmi, ktorou sa mení smernica 2002/92/ES a smernica 2011/61/EÚ (prepracované znenie) (Ú. v. EÚ L 173, 12.6.2014).</w:t>
            </w:r>
          </w:p>
          <w:p w14:paraId="01E4F533" w14:textId="77777777" w:rsidR="006E103F" w:rsidRPr="002F6C87" w:rsidRDefault="006E103F" w:rsidP="006B05F1">
            <w:pPr>
              <w:pStyle w:val="Zkladntext3"/>
              <w:spacing w:line="240" w:lineRule="exact"/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7BC9" w14:textId="77777777" w:rsidR="00D10F49" w:rsidRPr="002F6C87" w:rsidRDefault="00D10F49" w:rsidP="00E26492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A8047C" w14:textId="77777777" w:rsidR="00905420" w:rsidRPr="002F6C87" w:rsidRDefault="00905420" w:rsidP="00905420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Právne predpisy Slovenskej republiky</w:t>
            </w:r>
          </w:p>
          <w:p w14:paraId="4DC0F013" w14:textId="77777777" w:rsidR="00905420" w:rsidRPr="002F6C87" w:rsidRDefault="00905420" w:rsidP="00905420"/>
          <w:p w14:paraId="508E14DC" w14:textId="09A62846" w:rsidR="00905420" w:rsidRPr="002F6C87" w:rsidRDefault="00554DED" w:rsidP="00717D9A">
            <w:pPr>
              <w:rPr>
                <w:b/>
                <w:bCs/>
              </w:rPr>
            </w:pPr>
            <w:r w:rsidRPr="002F6C87">
              <w:rPr>
                <w:b/>
                <w:bCs/>
              </w:rPr>
              <w:t xml:space="preserve">Návrh zákona, </w:t>
            </w:r>
            <w:r w:rsidR="00717D9A" w:rsidRPr="002F6C87">
              <w:rPr>
                <w:b/>
              </w:rPr>
              <w:t xml:space="preserve">ktorým sa mení a dopĺňa zákon </w:t>
            </w:r>
            <w:r w:rsidR="00D33510" w:rsidRPr="002F6C87">
              <w:rPr>
                <w:b/>
                <w:bCs/>
              </w:rPr>
              <w:t xml:space="preserve">č. 566/2001 Z. z. o cenných papieroch a investičných službách a o zmene a doplnení niektorých zákonov </w:t>
            </w:r>
            <w:r w:rsidR="001F045A" w:rsidRPr="002F6C87">
              <w:rPr>
                <w:b/>
                <w:bCs/>
              </w:rPr>
              <w:t xml:space="preserve">(zákon o cenných papieroch) </w:t>
            </w:r>
            <w:r w:rsidR="00D33510" w:rsidRPr="002F6C87">
              <w:rPr>
                <w:b/>
                <w:bCs/>
              </w:rPr>
              <w:t>v znení neskorších predpisov</w:t>
            </w:r>
            <w:r w:rsidR="00D33510" w:rsidRPr="002F6C87">
              <w:rPr>
                <w:bCs/>
              </w:rPr>
              <w:t xml:space="preserve"> </w:t>
            </w:r>
            <w:r w:rsidR="001F045A" w:rsidRPr="002F6C87">
              <w:rPr>
                <w:b/>
                <w:bCs/>
              </w:rPr>
              <w:t xml:space="preserve">a ktorým sa </w:t>
            </w:r>
            <w:r w:rsidR="004B3EA3">
              <w:rPr>
                <w:b/>
                <w:bCs/>
              </w:rPr>
              <w:t>menia a dopĺňajú niektoré zákony</w:t>
            </w:r>
            <w:r w:rsidR="001F045A" w:rsidRPr="002F6C87">
              <w:rPr>
                <w:b/>
                <w:bCs/>
              </w:rPr>
              <w:t xml:space="preserve"> (ďalej len „návrh zákona“)</w:t>
            </w:r>
          </w:p>
          <w:p w14:paraId="75C325CB" w14:textId="77777777" w:rsidR="00905420" w:rsidRPr="002F6C87" w:rsidRDefault="00905420" w:rsidP="00905420">
            <w:pPr>
              <w:tabs>
                <w:tab w:val="left" w:pos="0"/>
              </w:tabs>
              <w:jc w:val="both"/>
              <w:rPr>
                <w:bCs/>
              </w:rPr>
            </w:pPr>
          </w:p>
          <w:p w14:paraId="5A8DCFD6" w14:textId="4FCA27D6" w:rsidR="00905420" w:rsidRPr="002F6C87" w:rsidRDefault="00905420" w:rsidP="00905420">
            <w:pPr>
              <w:tabs>
                <w:tab w:val="left" w:pos="0"/>
              </w:tabs>
              <w:jc w:val="both"/>
              <w:rPr>
                <w:bCs/>
              </w:rPr>
            </w:pPr>
            <w:r w:rsidRPr="002F6C87">
              <w:rPr>
                <w:bCs/>
              </w:rPr>
              <w:t xml:space="preserve">Zákon č. </w:t>
            </w:r>
            <w:r w:rsidR="00D33510" w:rsidRPr="002F6C87">
              <w:rPr>
                <w:bCs/>
              </w:rPr>
              <w:t>566/2001</w:t>
            </w:r>
            <w:r w:rsidRPr="002F6C87">
              <w:rPr>
                <w:bCs/>
              </w:rPr>
              <w:t xml:space="preserve"> Z. z. o</w:t>
            </w:r>
            <w:r w:rsidR="00D33510" w:rsidRPr="002F6C87">
              <w:rPr>
                <w:bCs/>
              </w:rPr>
              <w:t xml:space="preserve"> cenných papieroch a investičných službách a o zmene a doplnení niektorých zákonov </w:t>
            </w:r>
            <w:r w:rsidR="001F045A" w:rsidRPr="002F6C87">
              <w:rPr>
                <w:bCs/>
              </w:rPr>
              <w:t xml:space="preserve">(zákon o cenných papieroch) </w:t>
            </w:r>
            <w:r w:rsidRPr="002F6C87">
              <w:rPr>
                <w:bCs/>
              </w:rPr>
              <w:t>v znení neskorších predpisov (ďalej</w:t>
            </w:r>
            <w:r w:rsidR="001F045A" w:rsidRPr="002F6C87">
              <w:rPr>
                <w:bCs/>
              </w:rPr>
              <w:t xml:space="preserve"> len</w:t>
            </w:r>
            <w:r w:rsidRPr="002F6C87">
              <w:rPr>
                <w:bCs/>
              </w:rPr>
              <w:t xml:space="preserve"> „</w:t>
            </w:r>
            <w:r w:rsidR="00D33510" w:rsidRPr="002F6C87">
              <w:rPr>
                <w:bCs/>
              </w:rPr>
              <w:t>566/2001</w:t>
            </w:r>
            <w:r w:rsidRPr="002F6C87">
              <w:rPr>
                <w:bCs/>
              </w:rPr>
              <w:t>“)</w:t>
            </w:r>
          </w:p>
          <w:p w14:paraId="6D7BE4B6" w14:textId="77777777" w:rsidR="00D10F49" w:rsidRPr="002F6C87" w:rsidRDefault="00D10F49" w:rsidP="00E26492">
            <w:pPr>
              <w:jc w:val="both"/>
            </w:pPr>
          </w:p>
        </w:tc>
      </w:tr>
      <w:tr w:rsidR="009E6D7A" w:rsidRPr="002F6C87" w14:paraId="38AB5737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8B91E" w14:textId="77777777" w:rsidR="009E6D7A" w:rsidRPr="002F6C87" w:rsidRDefault="009E6D7A" w:rsidP="00E26492">
            <w:pPr>
              <w:jc w:val="center"/>
            </w:pPr>
            <w:r w:rsidRPr="002F6C87"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0BA" w14:textId="77777777" w:rsidR="009E6D7A" w:rsidRPr="002F6C87" w:rsidRDefault="009E6D7A" w:rsidP="00E26492">
            <w:pPr>
              <w:jc w:val="center"/>
            </w:pPr>
            <w:r w:rsidRPr="002F6C87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2C117" w14:textId="77777777" w:rsidR="009E6D7A" w:rsidRPr="002F6C87" w:rsidRDefault="009E6D7A" w:rsidP="00E26492">
            <w:pPr>
              <w:jc w:val="center"/>
            </w:pPr>
            <w:r w:rsidRPr="002F6C87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4A07" w14:textId="77777777" w:rsidR="009E6D7A" w:rsidRPr="002F6C87" w:rsidRDefault="009E6D7A" w:rsidP="00E26492">
            <w:pPr>
              <w:jc w:val="center"/>
            </w:pPr>
            <w:r w:rsidRPr="002F6C87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A3" w14:textId="77777777" w:rsidR="009E6D7A" w:rsidRPr="002F6C87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9D" w14:textId="77777777" w:rsidR="009E6D7A" w:rsidRPr="002F6C87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39" w14:textId="1CC5C8D4" w:rsidR="009E6D7A" w:rsidRPr="002F6C87" w:rsidRDefault="009E6D7A" w:rsidP="00E26492">
            <w:pPr>
              <w:jc w:val="center"/>
            </w:pPr>
            <w:r w:rsidRPr="002F6C8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55504" w14:textId="77777777" w:rsidR="009E6D7A" w:rsidRPr="002F6C87" w:rsidRDefault="009E6D7A" w:rsidP="00E26492">
            <w:pPr>
              <w:jc w:val="center"/>
            </w:pPr>
            <w:r w:rsidRPr="002F6C87">
              <w:t>8</w:t>
            </w:r>
          </w:p>
        </w:tc>
      </w:tr>
      <w:tr w:rsidR="009E6D7A" w:rsidRPr="002F6C87" w14:paraId="0F781D62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DADE0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Článok</w:t>
            </w:r>
          </w:p>
          <w:p w14:paraId="79443C7E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(Č, O,</w:t>
            </w:r>
          </w:p>
          <w:p w14:paraId="49D1B0F9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66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Text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23AA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Spôsob transpozície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E37C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4C2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914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D1" w14:textId="6C1CC47F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E3DDD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Poznámky</w:t>
            </w:r>
          </w:p>
        </w:tc>
      </w:tr>
      <w:tr w:rsidR="009E6D7A" w:rsidRPr="002F6C87" w14:paraId="70207AC5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E0C4" w14:textId="651A1C0B" w:rsidR="009E6D7A" w:rsidRPr="002F6C87" w:rsidRDefault="009E6D7A" w:rsidP="00E26492">
            <w:pPr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12985" w14:textId="72D2B848" w:rsidR="009E6D7A" w:rsidRPr="002F6C87" w:rsidRDefault="009E6D7A" w:rsidP="00F63787">
            <w:pPr>
              <w:autoSpaceDE/>
              <w:autoSpaceDN/>
              <w:spacing w:before="120"/>
              <w:jc w:val="both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2CE0C" w14:textId="77777777" w:rsidR="009E6D7A" w:rsidRPr="002F6C87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79094" w14:textId="77777777" w:rsidR="009E6D7A" w:rsidRPr="002F6C87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25F06" w14:textId="77777777" w:rsidR="009E6D7A" w:rsidRPr="002F6C87" w:rsidRDefault="009E6D7A" w:rsidP="00E26492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43A2E" w14:textId="77777777" w:rsidR="009E6D7A" w:rsidRPr="002F6C87" w:rsidRDefault="009E6D7A" w:rsidP="00E26492">
            <w:pPr>
              <w:pStyle w:val="Normlny0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8B7C1" w14:textId="122E07AB" w:rsidR="009E6D7A" w:rsidRPr="002F6C87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E0DB4" w14:textId="77777777" w:rsidR="009E6D7A" w:rsidRPr="002F6C87" w:rsidRDefault="009E6D7A" w:rsidP="00E26492">
            <w:pPr>
              <w:pStyle w:val="Nadpis1"/>
              <w:rPr>
                <w:bCs w:val="0"/>
              </w:rPr>
            </w:pPr>
          </w:p>
        </w:tc>
      </w:tr>
      <w:tr w:rsidR="00625F87" w:rsidRPr="002F6C87" w14:paraId="7A6F0C65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6419" w14:textId="08B89118" w:rsidR="00625F87" w:rsidRPr="002F6C87" w:rsidRDefault="00625F87" w:rsidP="00D33510">
            <w:pPr>
              <w:rPr>
                <w:b/>
              </w:rPr>
            </w:pPr>
            <w:r w:rsidRPr="002F6C87">
              <w:t>čl.</w:t>
            </w:r>
            <w:r w:rsidR="00D33510" w:rsidRPr="002F6C87">
              <w:t>8</w:t>
            </w:r>
            <w:r w:rsidR="00B0776D" w:rsidRPr="002F6C87">
              <w:t xml:space="preserve"> pís. a)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5F8F" w14:textId="77777777" w:rsidR="00D33510" w:rsidRPr="002F6C87" w:rsidRDefault="00D33510" w:rsidP="00D33510">
            <w:pPr>
              <w:pStyle w:val="CM4"/>
              <w:spacing w:after="60"/>
              <w:rPr>
                <w:rFonts w:ascii="Times New Roman" w:hAnsi="Times New Roman"/>
                <w:b/>
                <w:bCs/>
              </w:rPr>
            </w:pPr>
            <w:r w:rsidRPr="002F6C87">
              <w:rPr>
                <w:rFonts w:ascii="Times New Roman" w:hAnsi="Times New Roman"/>
                <w:b/>
                <w:bCs/>
              </w:rPr>
              <w:t>Odňatie povolenia</w:t>
            </w:r>
          </w:p>
          <w:p w14:paraId="5ED49BBB" w14:textId="77777777" w:rsidR="00D33510" w:rsidRPr="002F6C87" w:rsidRDefault="00D33510" w:rsidP="00D33510">
            <w:pPr>
              <w:pStyle w:val="CM4"/>
              <w:spacing w:before="60" w:after="60"/>
              <w:rPr>
                <w:rFonts w:ascii="Times New Roman" w:hAnsi="Times New Roman"/>
              </w:rPr>
            </w:pPr>
            <w:r w:rsidRPr="002F6C87">
              <w:rPr>
                <w:rFonts w:ascii="Times New Roman" w:hAnsi="Times New Roman"/>
              </w:rPr>
              <w:t>Príslušný orgán môže odňať povolenie vydané investičnej spoločnosti, ak takáto investičná spoločnosť: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5742"/>
            </w:tblGrid>
            <w:tr w:rsidR="00D33510" w:rsidRPr="002F6C87" w14:paraId="740C4235" w14:textId="77777777" w:rsidTr="0093735A">
              <w:tc>
                <w:tcPr>
                  <w:tcW w:w="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D674A46" w14:textId="77777777" w:rsidR="00D33510" w:rsidRPr="002F6C87" w:rsidRDefault="00D33510" w:rsidP="00D33510">
                  <w:pPr>
                    <w:pStyle w:val="CM4"/>
                    <w:spacing w:before="60" w:after="60"/>
                    <w:rPr>
                      <w:rFonts w:ascii="Times New Roman" w:hAnsi="Times New Roman"/>
                    </w:rPr>
                  </w:pPr>
                  <w:r w:rsidRPr="002F6C87">
                    <w:rPr>
                      <w:rFonts w:ascii="Times New Roman" w:hAnsi="Times New Roman"/>
                    </w:rPr>
                    <w:t>a)</w:t>
                  </w:r>
                </w:p>
              </w:tc>
              <w:tc>
                <w:tcPr>
                  <w:tcW w:w="64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E992424" w14:textId="77777777" w:rsidR="00D33510" w:rsidRPr="002F6C87" w:rsidRDefault="00D33510" w:rsidP="00D33510">
                  <w:pPr>
                    <w:pStyle w:val="CM4"/>
                    <w:spacing w:before="60" w:after="60"/>
                    <w:rPr>
                      <w:rFonts w:ascii="Times New Roman" w:hAnsi="Times New Roman"/>
                    </w:rPr>
                  </w:pPr>
                  <w:r w:rsidRPr="002F6C87">
                    <w:rPr>
                      <w:rFonts w:ascii="Times New Roman" w:hAnsi="Times New Roman"/>
                    </w:rPr>
                    <w:t>nevyužije povolenie do 12 mesiacov, výslovne sa zriekne povolenia, alebo neposkytovala žiadne investičné služby, alebo nevykonávala žiadnu investičnú činnosť počas predchádzajúcich šiestich mesiacov, pokiaľ príslušný členský štát nestanovil, že v takýchto prípadoch povolenie zaniká;</w:t>
                  </w:r>
                </w:p>
              </w:tc>
            </w:tr>
          </w:tbl>
          <w:p w14:paraId="1554CFE3" w14:textId="77777777" w:rsidR="00D33510" w:rsidRPr="002F6C87" w:rsidRDefault="00D33510" w:rsidP="00D33510">
            <w:pPr>
              <w:pStyle w:val="CM4"/>
              <w:spacing w:before="60" w:after="60"/>
              <w:rPr>
                <w:rFonts w:ascii="Times New Roman" w:hAnsi="Times New Roman"/>
                <w:vanish/>
              </w:rPr>
            </w:pPr>
          </w:p>
          <w:p w14:paraId="27A0BECD" w14:textId="77777777" w:rsidR="00D33510" w:rsidRPr="002F6C87" w:rsidRDefault="00D33510" w:rsidP="00D33510">
            <w:pPr>
              <w:pStyle w:val="CM4"/>
              <w:spacing w:before="60" w:after="60"/>
              <w:rPr>
                <w:rFonts w:ascii="Times New Roman" w:hAnsi="Times New Roman"/>
                <w:vanish/>
              </w:rPr>
            </w:pPr>
          </w:p>
          <w:p w14:paraId="4DD7BAB8" w14:textId="31AF4E75" w:rsidR="00625F87" w:rsidRPr="002F6C87" w:rsidRDefault="00625F87" w:rsidP="00625F87">
            <w:pPr>
              <w:pStyle w:val="CM4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1ED06" w14:textId="77777777" w:rsidR="00126968" w:rsidRPr="002F6C87" w:rsidRDefault="00126968" w:rsidP="00625F87">
            <w:pPr>
              <w:jc w:val="center"/>
            </w:pPr>
          </w:p>
          <w:p w14:paraId="6823020E" w14:textId="26178264" w:rsidR="00625F87" w:rsidRPr="002F6C87" w:rsidRDefault="00625F87" w:rsidP="00625F87">
            <w:pPr>
              <w:jc w:val="center"/>
            </w:pPr>
            <w:r w:rsidRPr="002F6C87"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D919" w14:textId="60B6DE37" w:rsidR="00070CDE" w:rsidRPr="002F6C87" w:rsidRDefault="00070CDE" w:rsidP="00625F87">
            <w:pPr>
              <w:jc w:val="center"/>
            </w:pPr>
            <w:r w:rsidRPr="002F6C87">
              <w:t>566/2001</w:t>
            </w:r>
          </w:p>
          <w:p w14:paraId="308616BB" w14:textId="77777777" w:rsidR="00070CDE" w:rsidRPr="002F6C87" w:rsidRDefault="00070CDE" w:rsidP="00625F87">
            <w:pPr>
              <w:jc w:val="center"/>
            </w:pPr>
          </w:p>
          <w:p w14:paraId="7C832915" w14:textId="77777777" w:rsidR="00070CDE" w:rsidRPr="002F6C87" w:rsidRDefault="00070CDE" w:rsidP="00625F87">
            <w:pPr>
              <w:jc w:val="center"/>
            </w:pPr>
          </w:p>
          <w:p w14:paraId="2A998269" w14:textId="77777777" w:rsidR="00070CDE" w:rsidRPr="002F6C87" w:rsidRDefault="00070CDE" w:rsidP="00625F87">
            <w:pPr>
              <w:jc w:val="center"/>
            </w:pPr>
          </w:p>
          <w:p w14:paraId="7C3C1F30" w14:textId="77777777" w:rsidR="00070CDE" w:rsidRPr="002F6C87" w:rsidRDefault="00070CDE" w:rsidP="00625F87">
            <w:pPr>
              <w:jc w:val="center"/>
            </w:pPr>
          </w:p>
          <w:p w14:paraId="56095907" w14:textId="77777777" w:rsidR="00070CDE" w:rsidRPr="002F6C87" w:rsidRDefault="00070CDE" w:rsidP="00625F87">
            <w:pPr>
              <w:jc w:val="center"/>
            </w:pPr>
          </w:p>
          <w:p w14:paraId="14354311" w14:textId="77777777" w:rsidR="00070CDE" w:rsidRPr="002F6C87" w:rsidRDefault="00070CDE" w:rsidP="00625F87">
            <w:pPr>
              <w:jc w:val="center"/>
            </w:pPr>
          </w:p>
          <w:p w14:paraId="4BD4AD30" w14:textId="77777777" w:rsidR="00070CDE" w:rsidRPr="002F6C87" w:rsidRDefault="00070CDE" w:rsidP="00625F87">
            <w:pPr>
              <w:jc w:val="center"/>
            </w:pPr>
          </w:p>
          <w:p w14:paraId="1A7D2177" w14:textId="77777777" w:rsidR="00070CDE" w:rsidRPr="002F6C87" w:rsidRDefault="00070CDE" w:rsidP="00625F87">
            <w:pPr>
              <w:jc w:val="center"/>
            </w:pPr>
          </w:p>
          <w:p w14:paraId="3747F3F3" w14:textId="756C66E7" w:rsidR="00070CDE" w:rsidRPr="002F6C87" w:rsidRDefault="00070CDE" w:rsidP="00625F87">
            <w:pPr>
              <w:jc w:val="center"/>
            </w:pPr>
          </w:p>
          <w:p w14:paraId="5AB49365" w14:textId="4B3FB47B" w:rsidR="00070CDE" w:rsidRPr="002F6C87" w:rsidRDefault="00070CDE" w:rsidP="00625F87">
            <w:pPr>
              <w:jc w:val="center"/>
            </w:pPr>
          </w:p>
          <w:p w14:paraId="65FB9F8F" w14:textId="77777777" w:rsidR="00070CDE" w:rsidRPr="002F6C87" w:rsidRDefault="00070CDE" w:rsidP="00625F87">
            <w:pPr>
              <w:jc w:val="center"/>
            </w:pPr>
          </w:p>
          <w:p w14:paraId="20E2268B" w14:textId="191E379B" w:rsidR="00625F87" w:rsidRPr="002F6C87" w:rsidRDefault="00D33510" w:rsidP="00625F87">
            <w:pPr>
              <w:jc w:val="center"/>
            </w:pPr>
            <w:r w:rsidRPr="002F6C87">
              <w:lastRenderedPageBreak/>
              <w:t>566/2001</w:t>
            </w:r>
            <w:r w:rsidR="00625F87" w:rsidRPr="002F6C87">
              <w:t xml:space="preserve"> a </w:t>
            </w:r>
          </w:p>
          <w:p w14:paraId="53E0CE12" w14:textId="77777777" w:rsidR="00070CDE" w:rsidRPr="002F6C87" w:rsidRDefault="00625F87" w:rsidP="00625F87">
            <w:pPr>
              <w:jc w:val="center"/>
              <w:rPr>
                <w:b/>
              </w:rPr>
            </w:pPr>
            <w:r w:rsidRPr="002F6C87">
              <w:rPr>
                <w:b/>
              </w:rPr>
              <w:t xml:space="preserve">Návrh zákona </w:t>
            </w:r>
          </w:p>
          <w:p w14:paraId="06DF0BE3" w14:textId="61ECC8D0" w:rsidR="00625F87" w:rsidRPr="002F6C87" w:rsidRDefault="00625F87" w:rsidP="00625F87">
            <w:pPr>
              <w:jc w:val="center"/>
              <w:rPr>
                <w:b/>
              </w:rPr>
            </w:pPr>
            <w:r w:rsidRPr="002F6C87">
              <w:rPr>
                <w:b/>
              </w:rPr>
              <w:t>čl. I</w:t>
            </w:r>
            <w:r w:rsidR="00070CDE" w:rsidRPr="002F6C87">
              <w:rPr>
                <w:b/>
              </w:rPr>
              <w:t>.</w:t>
            </w:r>
          </w:p>
          <w:p w14:paraId="146967B7" w14:textId="77777777" w:rsidR="00625F87" w:rsidRPr="002F6C87" w:rsidRDefault="00625F87" w:rsidP="00625F87">
            <w:pPr>
              <w:jc w:val="center"/>
              <w:rPr>
                <w:b/>
              </w:rPr>
            </w:pPr>
          </w:p>
          <w:p w14:paraId="2ABC9333" w14:textId="77777777" w:rsidR="00625F87" w:rsidRPr="002F6C87" w:rsidRDefault="00625F87" w:rsidP="00625F87">
            <w:pPr>
              <w:jc w:val="center"/>
              <w:rPr>
                <w:b/>
              </w:rPr>
            </w:pPr>
          </w:p>
          <w:p w14:paraId="2212B9D1" w14:textId="4278FBC4" w:rsidR="00625F87" w:rsidRPr="002F6C87" w:rsidRDefault="00625F87" w:rsidP="00625F87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2F6" w14:textId="76566DBC" w:rsidR="00070CDE" w:rsidRPr="002F6C87" w:rsidRDefault="00070CDE" w:rsidP="00D33510">
            <w:pPr>
              <w:jc w:val="center"/>
            </w:pPr>
            <w:r w:rsidRPr="002F6C87">
              <w:lastRenderedPageBreak/>
              <w:t>§ 156 ods. 1 písm. a)</w:t>
            </w:r>
          </w:p>
          <w:p w14:paraId="6D358886" w14:textId="77777777" w:rsidR="00070CDE" w:rsidRPr="002F6C87" w:rsidRDefault="00070CDE" w:rsidP="00D33510">
            <w:pPr>
              <w:jc w:val="center"/>
            </w:pPr>
          </w:p>
          <w:p w14:paraId="7382DE3F" w14:textId="77777777" w:rsidR="00070CDE" w:rsidRPr="002F6C87" w:rsidRDefault="00070CDE" w:rsidP="00D33510">
            <w:pPr>
              <w:jc w:val="center"/>
            </w:pPr>
          </w:p>
          <w:p w14:paraId="63DD596D" w14:textId="77777777" w:rsidR="00070CDE" w:rsidRPr="002F6C87" w:rsidRDefault="00070CDE" w:rsidP="00D33510">
            <w:pPr>
              <w:jc w:val="center"/>
            </w:pPr>
          </w:p>
          <w:p w14:paraId="44077569" w14:textId="77777777" w:rsidR="00070CDE" w:rsidRPr="002F6C87" w:rsidRDefault="00070CDE" w:rsidP="00D33510">
            <w:pPr>
              <w:jc w:val="center"/>
            </w:pPr>
          </w:p>
          <w:p w14:paraId="76B007C2" w14:textId="77777777" w:rsidR="00070CDE" w:rsidRPr="002F6C87" w:rsidRDefault="00070CDE" w:rsidP="00D33510">
            <w:pPr>
              <w:jc w:val="center"/>
            </w:pPr>
          </w:p>
          <w:p w14:paraId="73D2DAD3" w14:textId="1F27E81F" w:rsidR="00070CDE" w:rsidRPr="002F6C87" w:rsidRDefault="00070CDE" w:rsidP="00D33510">
            <w:pPr>
              <w:jc w:val="center"/>
            </w:pPr>
          </w:p>
          <w:p w14:paraId="5900B4AB" w14:textId="04433E71" w:rsidR="00070CDE" w:rsidRPr="002F6C87" w:rsidRDefault="00070CDE" w:rsidP="00D33510">
            <w:pPr>
              <w:jc w:val="center"/>
            </w:pPr>
          </w:p>
          <w:p w14:paraId="22BF1D70" w14:textId="77777777" w:rsidR="00070CDE" w:rsidRPr="002F6C87" w:rsidRDefault="00070CDE" w:rsidP="00D33510">
            <w:pPr>
              <w:jc w:val="center"/>
            </w:pPr>
          </w:p>
          <w:p w14:paraId="45287F4A" w14:textId="7A96EE92" w:rsidR="00D33510" w:rsidRPr="002F6C87" w:rsidRDefault="00D33510" w:rsidP="00D33510">
            <w:pPr>
              <w:jc w:val="center"/>
            </w:pPr>
            <w:r w:rsidRPr="002F6C87">
              <w:lastRenderedPageBreak/>
              <w:t xml:space="preserve">§ 156 ods. </w:t>
            </w:r>
            <w:r w:rsidR="00B91CDF" w:rsidRPr="002F6C87">
              <w:t xml:space="preserve"> 2</w:t>
            </w:r>
          </w:p>
          <w:p w14:paraId="0B4B5F56" w14:textId="39BC2B58" w:rsidR="00070CDE" w:rsidRPr="002F6C87" w:rsidRDefault="00070CDE" w:rsidP="00D33510">
            <w:pPr>
              <w:jc w:val="center"/>
            </w:pPr>
          </w:p>
          <w:p w14:paraId="02D79196" w14:textId="3F1FC782" w:rsidR="00070CDE" w:rsidRPr="002F6C87" w:rsidRDefault="00070CDE" w:rsidP="00D33510">
            <w:pPr>
              <w:jc w:val="center"/>
            </w:pPr>
          </w:p>
          <w:p w14:paraId="41358D8F" w14:textId="18680600" w:rsidR="00070CDE" w:rsidRPr="002F6C87" w:rsidRDefault="00070CDE" w:rsidP="00D33510">
            <w:pPr>
              <w:jc w:val="center"/>
            </w:pPr>
          </w:p>
          <w:p w14:paraId="69BAE692" w14:textId="48F0EC63" w:rsidR="00070CDE" w:rsidRPr="002F6C87" w:rsidRDefault="00070CDE" w:rsidP="00D33510">
            <w:pPr>
              <w:jc w:val="center"/>
            </w:pPr>
          </w:p>
          <w:p w14:paraId="5DA9753E" w14:textId="10048F3F" w:rsidR="00070CDE" w:rsidRPr="002F6C87" w:rsidRDefault="00070CDE" w:rsidP="00D33510">
            <w:pPr>
              <w:jc w:val="center"/>
            </w:pPr>
          </w:p>
          <w:p w14:paraId="19F81C89" w14:textId="5F162A1A" w:rsidR="00070CDE" w:rsidRPr="002F6C87" w:rsidRDefault="00070CDE" w:rsidP="00D33510">
            <w:pPr>
              <w:jc w:val="center"/>
            </w:pPr>
          </w:p>
          <w:p w14:paraId="705A039B" w14:textId="77777777" w:rsidR="00070CDE" w:rsidRPr="002F6C87" w:rsidRDefault="00070CDE" w:rsidP="00D33510">
            <w:pPr>
              <w:jc w:val="center"/>
            </w:pPr>
          </w:p>
          <w:p w14:paraId="50594276" w14:textId="0970679D" w:rsidR="00070CDE" w:rsidRPr="002F6C87" w:rsidRDefault="00070CDE" w:rsidP="00D33510">
            <w:pPr>
              <w:jc w:val="center"/>
            </w:pPr>
            <w:r w:rsidRPr="002F6C87">
              <w:t>písm. a)</w:t>
            </w:r>
          </w:p>
          <w:p w14:paraId="77B6DDA6" w14:textId="77777777" w:rsidR="00625F87" w:rsidRPr="002F6C87" w:rsidRDefault="00625F87" w:rsidP="00625F87"/>
          <w:p w14:paraId="436F3B87" w14:textId="77777777" w:rsidR="00625F87" w:rsidRPr="002F6C87" w:rsidRDefault="00625F87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02E" w14:textId="0E203B38" w:rsidR="00070CDE" w:rsidRPr="002F6C87" w:rsidRDefault="00070CDE" w:rsidP="00070CDE">
            <w:pPr>
              <w:shd w:val="clear" w:color="auto" w:fill="FFFFFF"/>
              <w:jc w:val="both"/>
            </w:pPr>
            <w:r w:rsidRPr="002F6C87">
              <w:lastRenderedPageBreak/>
              <w:t>(1) Národná banka Slovenska je povinná odobrať povolenie na poskytovanie investičných služieb, ak</w:t>
            </w:r>
          </w:p>
          <w:p w14:paraId="4FE22EC3" w14:textId="6B8D8679" w:rsidR="00070CDE" w:rsidRPr="002F6C87" w:rsidRDefault="00070CDE" w:rsidP="00070CDE">
            <w:pPr>
              <w:shd w:val="clear" w:color="auto" w:fill="FFFFFF"/>
              <w:jc w:val="both"/>
              <w:rPr>
                <w:strike/>
              </w:rPr>
            </w:pPr>
            <w:r w:rsidRPr="002F6C87">
              <w:rPr>
                <w:strike/>
              </w:rPr>
              <w:t>a) obchodník s cennými papiermi alebo zahraničný obchodník s cennými papiermi nezačne do 12 mesiacov od právoplatnosti povolenia vykonávať činnosti uvedené v povolení alebo počas šiestich mesiacov tieto činnosti nevykonáva,</w:t>
            </w:r>
          </w:p>
          <w:p w14:paraId="40E12D2B" w14:textId="77777777" w:rsidR="00070CDE" w:rsidRPr="002F6C87" w:rsidRDefault="00070CDE" w:rsidP="00D33510">
            <w:pPr>
              <w:shd w:val="clear" w:color="auto" w:fill="FFFFFF"/>
              <w:jc w:val="both"/>
            </w:pPr>
          </w:p>
          <w:p w14:paraId="2DA647E0" w14:textId="77777777" w:rsidR="00070CDE" w:rsidRPr="002F6C87" w:rsidRDefault="00070CDE" w:rsidP="00D33510">
            <w:pPr>
              <w:shd w:val="clear" w:color="auto" w:fill="FFFFFF"/>
              <w:jc w:val="both"/>
            </w:pPr>
          </w:p>
          <w:p w14:paraId="6BF9359A" w14:textId="1C55303C" w:rsidR="00D33510" w:rsidRPr="002F6C87" w:rsidRDefault="00070CDE" w:rsidP="00D33510">
            <w:pPr>
              <w:shd w:val="clear" w:color="auto" w:fill="FFFFFF"/>
              <w:jc w:val="both"/>
            </w:pPr>
            <w:r w:rsidRPr="002F6C87">
              <w:lastRenderedPageBreak/>
              <w:t xml:space="preserve">(2) </w:t>
            </w:r>
            <w:r w:rsidR="00D33510" w:rsidRPr="002F6C87">
              <w:t>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papiermi, ak</w:t>
            </w:r>
          </w:p>
          <w:p w14:paraId="141DAE22" w14:textId="71D015AD" w:rsidR="008C7980" w:rsidRPr="002F6C87" w:rsidRDefault="008C7980" w:rsidP="00D33510">
            <w:pPr>
              <w:shd w:val="clear" w:color="auto" w:fill="FFFFFF"/>
              <w:jc w:val="both"/>
              <w:rPr>
                <w:color w:val="000000"/>
              </w:rPr>
            </w:pPr>
            <w:r w:rsidRPr="002F6C87">
              <w:rPr>
                <w:b/>
                <w:color w:val="000000"/>
              </w:rPr>
              <w:t>a)</w:t>
            </w:r>
            <w:r w:rsidRPr="002F6C87">
              <w:rPr>
                <w:color w:val="000000"/>
              </w:rPr>
              <w:t xml:space="preserve"> </w:t>
            </w:r>
            <w:r w:rsidRPr="002F6C87">
              <w:rPr>
                <w:b/>
                <w:iCs/>
                <w:color w:val="000000"/>
              </w:rPr>
              <w:t xml:space="preserve">obchodník s cennými papiermi alebo zahraničný obchodník s cennými papiermi nezačne do 12 mesiacov od právoplatnosti povolenia vykonávať investičné služby alebo </w:t>
            </w:r>
            <w:r w:rsidR="00907076">
              <w:rPr>
                <w:b/>
                <w:iCs/>
                <w:color w:val="000000"/>
              </w:rPr>
              <w:t xml:space="preserve">investičné </w:t>
            </w:r>
            <w:r w:rsidRPr="002F6C87">
              <w:rPr>
                <w:b/>
                <w:iCs/>
                <w:color w:val="000000"/>
              </w:rPr>
              <w:t xml:space="preserve">činnosti alebo počas predchádzajúcich šiestich mesiacov neposkytoval investičné služby alebo nevykonával </w:t>
            </w:r>
            <w:bookmarkStart w:id="0" w:name="_GoBack"/>
            <w:bookmarkEnd w:id="0"/>
            <w:r w:rsidRPr="002F6C87">
              <w:rPr>
                <w:b/>
                <w:iCs/>
                <w:color w:val="000000"/>
              </w:rPr>
              <w:t>investičné činnosti,</w:t>
            </w:r>
          </w:p>
          <w:p w14:paraId="528A32C1" w14:textId="4AA9B5D1" w:rsidR="00D33510" w:rsidRPr="002F6C87" w:rsidRDefault="00D33510" w:rsidP="00D33510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4B7127" w14:textId="366BC2CF" w:rsidR="00625F87" w:rsidRPr="002F6C87" w:rsidRDefault="00625F87" w:rsidP="00B91CD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3DB" w14:textId="34ED6E74" w:rsidR="00126968" w:rsidRPr="002F6C87" w:rsidRDefault="00126968" w:rsidP="00625F87">
            <w:pPr>
              <w:jc w:val="center"/>
            </w:pPr>
          </w:p>
          <w:p w14:paraId="13B32193" w14:textId="40F884EB" w:rsidR="00070CDE" w:rsidRPr="002F6C87" w:rsidRDefault="00070CDE" w:rsidP="00625F87">
            <w:pPr>
              <w:jc w:val="center"/>
            </w:pPr>
          </w:p>
          <w:p w14:paraId="190FF7E0" w14:textId="2706C36C" w:rsidR="00070CDE" w:rsidRPr="002F6C87" w:rsidRDefault="00070CDE" w:rsidP="00625F87">
            <w:pPr>
              <w:jc w:val="center"/>
            </w:pPr>
          </w:p>
          <w:p w14:paraId="4983CCE4" w14:textId="5D1BD602" w:rsidR="00070CDE" w:rsidRPr="002F6C87" w:rsidRDefault="00070CDE" w:rsidP="00625F87">
            <w:pPr>
              <w:jc w:val="center"/>
            </w:pPr>
          </w:p>
          <w:p w14:paraId="0FEDF427" w14:textId="5F8E2A5C" w:rsidR="00070CDE" w:rsidRPr="002F6C87" w:rsidRDefault="00070CDE" w:rsidP="00625F87">
            <w:pPr>
              <w:jc w:val="center"/>
            </w:pPr>
          </w:p>
          <w:p w14:paraId="6BFBFEBC" w14:textId="6568F9E0" w:rsidR="00070CDE" w:rsidRPr="002F6C87" w:rsidRDefault="00070CDE" w:rsidP="00625F87">
            <w:pPr>
              <w:jc w:val="center"/>
            </w:pPr>
          </w:p>
          <w:p w14:paraId="0746EE01" w14:textId="21726F02" w:rsidR="00070CDE" w:rsidRPr="002F6C87" w:rsidRDefault="00070CDE" w:rsidP="00625F87">
            <w:pPr>
              <w:jc w:val="center"/>
            </w:pPr>
          </w:p>
          <w:p w14:paraId="3E196FAD" w14:textId="4D7719E0" w:rsidR="00070CDE" w:rsidRPr="002F6C87" w:rsidRDefault="00070CDE" w:rsidP="00625F87">
            <w:pPr>
              <w:jc w:val="center"/>
            </w:pPr>
          </w:p>
          <w:p w14:paraId="6D28926B" w14:textId="70F8054F" w:rsidR="00070CDE" w:rsidRPr="002F6C87" w:rsidRDefault="00070CDE" w:rsidP="00625F87">
            <w:pPr>
              <w:jc w:val="center"/>
            </w:pPr>
          </w:p>
          <w:p w14:paraId="75F0A833" w14:textId="593E4CCA" w:rsidR="00070CDE" w:rsidRPr="002F6C87" w:rsidRDefault="00070CDE" w:rsidP="00625F87">
            <w:pPr>
              <w:jc w:val="center"/>
            </w:pPr>
          </w:p>
          <w:p w14:paraId="4614C5DD" w14:textId="5A45253C" w:rsidR="00070CDE" w:rsidRPr="002F6C87" w:rsidRDefault="00070CDE" w:rsidP="00625F87">
            <w:pPr>
              <w:jc w:val="center"/>
            </w:pPr>
          </w:p>
          <w:p w14:paraId="29B243FE" w14:textId="77777777" w:rsidR="00070CDE" w:rsidRPr="002F6C87" w:rsidRDefault="00070CDE" w:rsidP="00625F87">
            <w:pPr>
              <w:jc w:val="center"/>
            </w:pPr>
          </w:p>
          <w:p w14:paraId="7240A71A" w14:textId="1045B19A" w:rsidR="00625F87" w:rsidRPr="002F6C87" w:rsidRDefault="00625F87" w:rsidP="00625F87">
            <w:pPr>
              <w:jc w:val="center"/>
            </w:pPr>
            <w:r w:rsidRPr="002F6C87"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78AA8" w14:textId="77777777" w:rsidR="00625F87" w:rsidRPr="002F6C87" w:rsidRDefault="00625F87" w:rsidP="00625F87">
            <w:pPr>
              <w:pStyle w:val="Nadpis1"/>
              <w:rPr>
                <w:b w:val="0"/>
              </w:rPr>
            </w:pPr>
          </w:p>
        </w:tc>
      </w:tr>
    </w:tbl>
    <w:p w14:paraId="53D45C24" w14:textId="55897594" w:rsidR="00526F07" w:rsidRPr="002F6C87" w:rsidRDefault="00526F07"/>
    <w:p w14:paraId="7E289271" w14:textId="77777777" w:rsidR="00343E73" w:rsidRPr="002F6C87" w:rsidRDefault="00343E73"/>
    <w:p w14:paraId="53FE5C6A" w14:textId="77777777" w:rsidR="00343E73" w:rsidRPr="002F6C87" w:rsidRDefault="00343E73" w:rsidP="00343E73">
      <w:pPr>
        <w:autoSpaceDE/>
        <w:autoSpaceDN/>
      </w:pPr>
      <w:r w:rsidRPr="002F6C87"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2F6C87" w14:paraId="1F4AF5BE" w14:textId="77777777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02C2E31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(1):</w:t>
            </w:r>
          </w:p>
          <w:p w14:paraId="19F4E5EB" w14:textId="77777777" w:rsidR="00343E73" w:rsidRPr="002F6C87" w:rsidRDefault="00343E73" w:rsidP="00560C88">
            <w:pPr>
              <w:autoSpaceDE/>
              <w:autoSpaceDN/>
            </w:pPr>
            <w:r w:rsidRPr="002F6C87">
              <w:t>Č – článok</w:t>
            </w:r>
          </w:p>
          <w:p w14:paraId="63253339" w14:textId="77777777" w:rsidR="00343E73" w:rsidRPr="002F6C87" w:rsidRDefault="00343E73" w:rsidP="00560C88">
            <w:pPr>
              <w:autoSpaceDE/>
              <w:autoSpaceDN/>
            </w:pPr>
            <w:r w:rsidRPr="002F6C87">
              <w:t>O – odsek</w:t>
            </w:r>
          </w:p>
          <w:p w14:paraId="252AFD28" w14:textId="77777777" w:rsidR="00343E73" w:rsidRPr="002F6C87" w:rsidRDefault="00343E73" w:rsidP="00560C88">
            <w:pPr>
              <w:autoSpaceDE/>
              <w:autoSpaceDN/>
            </w:pPr>
            <w:r w:rsidRPr="002F6C87">
              <w:t>V – veta</w:t>
            </w:r>
          </w:p>
          <w:p w14:paraId="7D3EAD23" w14:textId="77777777" w:rsidR="00343E73" w:rsidRPr="002F6C87" w:rsidRDefault="00343E73" w:rsidP="00560C88">
            <w:pPr>
              <w:autoSpaceDE/>
              <w:autoSpaceDN/>
            </w:pPr>
            <w:r w:rsidRPr="002F6C87">
              <w:t>P – číslo (písmeno)</w:t>
            </w:r>
          </w:p>
          <w:p w14:paraId="68850E19" w14:textId="77777777" w:rsidR="00343E73" w:rsidRPr="002F6C87" w:rsidRDefault="00343E73" w:rsidP="00560C88">
            <w:pPr>
              <w:autoSpaceDE/>
              <w:autoSpaceDN/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37AD4FC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(3):</w:t>
            </w:r>
          </w:p>
          <w:p w14:paraId="2A49A3B6" w14:textId="77777777" w:rsidR="00343E73" w:rsidRPr="002F6C87" w:rsidRDefault="00343E73" w:rsidP="00560C88">
            <w:pPr>
              <w:autoSpaceDE/>
              <w:autoSpaceDN/>
            </w:pPr>
            <w:r w:rsidRPr="002F6C87">
              <w:t>N – bežná transpozícia</w:t>
            </w:r>
          </w:p>
          <w:p w14:paraId="661A40A0" w14:textId="77777777" w:rsidR="00343E73" w:rsidRPr="002F6C87" w:rsidRDefault="00343E73" w:rsidP="00560C88">
            <w:pPr>
              <w:autoSpaceDE/>
              <w:autoSpaceDN/>
            </w:pPr>
            <w:r w:rsidRPr="002F6C87">
              <w:t>O – transpozícia s možnosťou voľby</w:t>
            </w:r>
          </w:p>
          <w:p w14:paraId="182E2D38" w14:textId="77777777" w:rsidR="00343E73" w:rsidRPr="002F6C87" w:rsidRDefault="00343E73" w:rsidP="00560C88">
            <w:pPr>
              <w:autoSpaceDE/>
              <w:autoSpaceDN/>
            </w:pPr>
            <w:r w:rsidRPr="002F6C87">
              <w:t>D – transpozícia podľa úvahy (dobrovoľná)</w:t>
            </w:r>
          </w:p>
          <w:p w14:paraId="3E8970D2" w14:textId="77777777" w:rsidR="00343E73" w:rsidRPr="002F6C87" w:rsidRDefault="00343E73" w:rsidP="00560C88">
            <w:pPr>
              <w:autoSpaceDE/>
              <w:autoSpaceDN/>
            </w:pPr>
            <w:proofErr w:type="spellStart"/>
            <w:r w:rsidRPr="002F6C87">
              <w:t>n.a</w:t>
            </w:r>
            <w:proofErr w:type="spellEnd"/>
            <w:r w:rsidRPr="002F6C87">
              <w:t>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9B9F9F6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(5):</w:t>
            </w:r>
          </w:p>
          <w:p w14:paraId="2EB72BC2" w14:textId="77777777" w:rsidR="00343E73" w:rsidRPr="002F6C87" w:rsidRDefault="00343E73" w:rsidP="00560C88">
            <w:pPr>
              <w:autoSpaceDE/>
              <w:autoSpaceDN/>
            </w:pPr>
            <w:r w:rsidRPr="002F6C87">
              <w:t>Č – článok</w:t>
            </w:r>
          </w:p>
          <w:p w14:paraId="44167FB4" w14:textId="77777777" w:rsidR="00343E73" w:rsidRPr="002F6C87" w:rsidRDefault="00343E73" w:rsidP="00560C88">
            <w:pPr>
              <w:autoSpaceDE/>
              <w:autoSpaceDN/>
            </w:pPr>
            <w:r w:rsidRPr="002F6C87">
              <w:t>§ – paragraf</w:t>
            </w:r>
          </w:p>
          <w:p w14:paraId="2E2DE825" w14:textId="77777777" w:rsidR="00343E73" w:rsidRPr="002F6C87" w:rsidRDefault="00343E73" w:rsidP="00560C88">
            <w:pPr>
              <w:autoSpaceDE/>
              <w:autoSpaceDN/>
            </w:pPr>
            <w:r w:rsidRPr="002F6C87">
              <w:t>O – odsek</w:t>
            </w:r>
          </w:p>
          <w:p w14:paraId="322F9F6B" w14:textId="77777777" w:rsidR="00343E73" w:rsidRPr="002F6C87" w:rsidRDefault="00343E73" w:rsidP="00560C88">
            <w:pPr>
              <w:autoSpaceDE/>
              <w:autoSpaceDN/>
            </w:pPr>
            <w:r w:rsidRPr="002F6C87">
              <w:t>V – veta</w:t>
            </w:r>
          </w:p>
          <w:p w14:paraId="6803ACC0" w14:textId="77777777" w:rsidR="00343E73" w:rsidRPr="002F6C87" w:rsidRDefault="00343E73" w:rsidP="00560C88">
            <w:pPr>
              <w:autoSpaceDE/>
              <w:autoSpaceDN/>
            </w:pPr>
            <w:r w:rsidRPr="002F6C87"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0073CA1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(7):</w:t>
            </w:r>
          </w:p>
          <w:p w14:paraId="60ADE87E" w14:textId="77777777" w:rsidR="00343E73" w:rsidRPr="002F6C87" w:rsidRDefault="00343E73" w:rsidP="00560C88">
            <w:pPr>
              <w:autoSpaceDE/>
              <w:autoSpaceDN/>
              <w:ind w:left="290" w:hanging="290"/>
            </w:pPr>
            <w:r w:rsidRPr="002F6C87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0ABD1B4B" w14:textId="77777777" w:rsidR="00343E73" w:rsidRPr="002F6C87" w:rsidRDefault="00343E73" w:rsidP="00560C88">
            <w:pPr>
              <w:autoSpaceDE/>
              <w:autoSpaceDN/>
            </w:pPr>
            <w:r w:rsidRPr="002F6C87">
              <w:t>Č – čiastočná zhoda (ak minimálne jedna z podmienok úplnej zhody nie je splnená)</w:t>
            </w:r>
          </w:p>
          <w:p w14:paraId="13CCC6D8" w14:textId="77777777" w:rsidR="00343E73" w:rsidRPr="002F6C87" w:rsidRDefault="00343E73" w:rsidP="00433BA9">
            <w:pPr>
              <w:pStyle w:val="Zarkazkladnhotextu2"/>
              <w:ind w:left="0"/>
            </w:pPr>
            <w:r w:rsidRPr="002F6C87">
              <w:lastRenderedPageBreak/>
              <w:t xml:space="preserve">Ž – žiadna zhoda (ak nebola dosiahnutá ani úplná ani </w:t>
            </w:r>
            <w:proofErr w:type="spellStart"/>
            <w:r w:rsidRPr="002F6C87">
              <w:t>čiast</w:t>
            </w:r>
            <w:proofErr w:type="spellEnd"/>
            <w:r w:rsidRPr="002F6C87">
              <w:t>. zhoda alebo k prebratiu dôjde v budúcnosti)</w:t>
            </w:r>
          </w:p>
          <w:p w14:paraId="31F50198" w14:textId="77777777" w:rsidR="00343E73" w:rsidRPr="002F6C87" w:rsidRDefault="00343E73" w:rsidP="00560C88">
            <w:pPr>
              <w:autoSpaceDE/>
              <w:autoSpaceDN/>
              <w:ind w:left="290" w:hanging="290"/>
            </w:pPr>
            <w:proofErr w:type="spellStart"/>
            <w:r w:rsidRPr="002F6C87">
              <w:t>n.a</w:t>
            </w:r>
            <w:proofErr w:type="spellEnd"/>
            <w:r w:rsidRPr="002F6C87">
              <w:t>. – neaplikovateľnosť (ak sa ustanovenie smernice netýka SR alebo nie je potrebné ho prebrať)</w:t>
            </w:r>
          </w:p>
        </w:tc>
      </w:tr>
    </w:tbl>
    <w:p w14:paraId="7586EB50" w14:textId="77777777" w:rsidR="00343E73" w:rsidRPr="002F6C87" w:rsidRDefault="00343E73"/>
    <w:sectPr w:rsidR="00343E73" w:rsidRPr="002F6C87" w:rsidSect="007C0CE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E626" w14:textId="77777777" w:rsidR="00273621" w:rsidRDefault="00273621" w:rsidP="00FC6B19">
      <w:r>
        <w:separator/>
      </w:r>
    </w:p>
  </w:endnote>
  <w:endnote w:type="continuationSeparator" w:id="0">
    <w:p w14:paraId="0233C7FD" w14:textId="77777777" w:rsidR="00273621" w:rsidRDefault="00273621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656959"/>
      <w:docPartObj>
        <w:docPartGallery w:val="Page Numbers (Bottom of Page)"/>
        <w:docPartUnique/>
      </w:docPartObj>
    </w:sdtPr>
    <w:sdtEndPr/>
    <w:sdtContent>
      <w:p w14:paraId="12B7B24F" w14:textId="6543FBBC" w:rsidR="00900340" w:rsidRDefault="009003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FE">
          <w:rPr>
            <w:noProof/>
          </w:rPr>
          <w:t>2</w:t>
        </w:r>
        <w:r>
          <w:fldChar w:fldCharType="end"/>
        </w:r>
      </w:p>
    </w:sdtContent>
  </w:sdt>
  <w:p w14:paraId="2C40439D" w14:textId="77777777" w:rsidR="00900340" w:rsidRDefault="009003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AF28A" w14:textId="77777777" w:rsidR="00273621" w:rsidRDefault="00273621" w:rsidP="00FC6B19">
      <w:r>
        <w:separator/>
      </w:r>
    </w:p>
  </w:footnote>
  <w:footnote w:type="continuationSeparator" w:id="0">
    <w:p w14:paraId="7127FF7A" w14:textId="77777777" w:rsidR="00273621" w:rsidRDefault="00273621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40D"/>
    <w:multiLevelType w:val="hybridMultilevel"/>
    <w:tmpl w:val="6EB2316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4039C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1D32"/>
    <w:multiLevelType w:val="hybridMultilevel"/>
    <w:tmpl w:val="851E6AEE"/>
    <w:lvl w:ilvl="0" w:tplc="4E58F51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D3409"/>
    <w:multiLevelType w:val="multilevel"/>
    <w:tmpl w:val="C2BC4A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0F50F06"/>
    <w:multiLevelType w:val="hybridMultilevel"/>
    <w:tmpl w:val="7096A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5D51"/>
    <w:multiLevelType w:val="hybridMultilevel"/>
    <w:tmpl w:val="4540259E"/>
    <w:lvl w:ilvl="0" w:tplc="AC2C8C2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62DA0"/>
    <w:multiLevelType w:val="hybridMultilevel"/>
    <w:tmpl w:val="429A777A"/>
    <w:lvl w:ilvl="0" w:tplc="8F88BA8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DE232A"/>
    <w:multiLevelType w:val="hybridMultilevel"/>
    <w:tmpl w:val="64C44D8E"/>
    <w:lvl w:ilvl="0" w:tplc="A1FA85E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0B14C85"/>
    <w:multiLevelType w:val="hybridMultilevel"/>
    <w:tmpl w:val="25EE9206"/>
    <w:lvl w:ilvl="0" w:tplc="36B8B9E0">
      <w:start w:val="1"/>
      <w:numFmt w:val="lowerRoman"/>
      <w:lvlText w:val="%1)"/>
      <w:lvlJc w:val="left"/>
      <w:pPr>
        <w:ind w:left="221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2" w:hanging="360"/>
      </w:pPr>
    </w:lvl>
    <w:lvl w:ilvl="2" w:tplc="041B001B" w:tentative="1">
      <w:start w:val="1"/>
      <w:numFmt w:val="lowerRoman"/>
      <w:lvlText w:val="%3."/>
      <w:lvlJc w:val="right"/>
      <w:pPr>
        <w:ind w:left="3292" w:hanging="180"/>
      </w:pPr>
    </w:lvl>
    <w:lvl w:ilvl="3" w:tplc="041B000F" w:tentative="1">
      <w:start w:val="1"/>
      <w:numFmt w:val="decimal"/>
      <w:lvlText w:val="%4."/>
      <w:lvlJc w:val="left"/>
      <w:pPr>
        <w:ind w:left="4012" w:hanging="360"/>
      </w:pPr>
    </w:lvl>
    <w:lvl w:ilvl="4" w:tplc="041B0019" w:tentative="1">
      <w:start w:val="1"/>
      <w:numFmt w:val="lowerLetter"/>
      <w:lvlText w:val="%5."/>
      <w:lvlJc w:val="left"/>
      <w:pPr>
        <w:ind w:left="4732" w:hanging="360"/>
      </w:pPr>
    </w:lvl>
    <w:lvl w:ilvl="5" w:tplc="041B001B" w:tentative="1">
      <w:start w:val="1"/>
      <w:numFmt w:val="lowerRoman"/>
      <w:lvlText w:val="%6."/>
      <w:lvlJc w:val="right"/>
      <w:pPr>
        <w:ind w:left="5452" w:hanging="180"/>
      </w:pPr>
    </w:lvl>
    <w:lvl w:ilvl="6" w:tplc="041B000F" w:tentative="1">
      <w:start w:val="1"/>
      <w:numFmt w:val="decimal"/>
      <w:lvlText w:val="%7."/>
      <w:lvlJc w:val="left"/>
      <w:pPr>
        <w:ind w:left="6172" w:hanging="360"/>
      </w:pPr>
    </w:lvl>
    <w:lvl w:ilvl="7" w:tplc="041B0019" w:tentative="1">
      <w:start w:val="1"/>
      <w:numFmt w:val="lowerLetter"/>
      <w:lvlText w:val="%8."/>
      <w:lvlJc w:val="left"/>
      <w:pPr>
        <w:ind w:left="6892" w:hanging="360"/>
      </w:pPr>
    </w:lvl>
    <w:lvl w:ilvl="8" w:tplc="041B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0" w15:restartNumberingAfterBreak="0">
    <w:nsid w:val="537A3732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3D34A9"/>
    <w:multiLevelType w:val="hybridMultilevel"/>
    <w:tmpl w:val="9ADA01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773"/>
    <w:multiLevelType w:val="hybridMultilevel"/>
    <w:tmpl w:val="B5C24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26FCD"/>
    <w:rsid w:val="00031306"/>
    <w:rsid w:val="00034A56"/>
    <w:rsid w:val="00040CFE"/>
    <w:rsid w:val="00044099"/>
    <w:rsid w:val="0004677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0CDE"/>
    <w:rsid w:val="00071B03"/>
    <w:rsid w:val="000729CD"/>
    <w:rsid w:val="00073AEB"/>
    <w:rsid w:val="000766F1"/>
    <w:rsid w:val="00076E78"/>
    <w:rsid w:val="00080A1D"/>
    <w:rsid w:val="0008199F"/>
    <w:rsid w:val="00082455"/>
    <w:rsid w:val="0008508B"/>
    <w:rsid w:val="000920BB"/>
    <w:rsid w:val="000950FE"/>
    <w:rsid w:val="00095563"/>
    <w:rsid w:val="000A14DF"/>
    <w:rsid w:val="000A1FB5"/>
    <w:rsid w:val="000A2080"/>
    <w:rsid w:val="000A2688"/>
    <w:rsid w:val="000A2738"/>
    <w:rsid w:val="000A3718"/>
    <w:rsid w:val="000B1370"/>
    <w:rsid w:val="000B2438"/>
    <w:rsid w:val="000B2809"/>
    <w:rsid w:val="000C0D5C"/>
    <w:rsid w:val="000C1B35"/>
    <w:rsid w:val="000C3113"/>
    <w:rsid w:val="000C655E"/>
    <w:rsid w:val="000C6B9D"/>
    <w:rsid w:val="000D083A"/>
    <w:rsid w:val="000D4229"/>
    <w:rsid w:val="000D78EC"/>
    <w:rsid w:val="000E1AE5"/>
    <w:rsid w:val="000E2C73"/>
    <w:rsid w:val="000E3C6E"/>
    <w:rsid w:val="000E4C38"/>
    <w:rsid w:val="000F3D2D"/>
    <w:rsid w:val="000F508C"/>
    <w:rsid w:val="000F59C8"/>
    <w:rsid w:val="000F7008"/>
    <w:rsid w:val="00100189"/>
    <w:rsid w:val="00101E32"/>
    <w:rsid w:val="00104E7A"/>
    <w:rsid w:val="00107D7E"/>
    <w:rsid w:val="001145B5"/>
    <w:rsid w:val="00121836"/>
    <w:rsid w:val="00121D0B"/>
    <w:rsid w:val="00122B42"/>
    <w:rsid w:val="00123654"/>
    <w:rsid w:val="00123A68"/>
    <w:rsid w:val="0012440D"/>
    <w:rsid w:val="00125373"/>
    <w:rsid w:val="00126319"/>
    <w:rsid w:val="00126968"/>
    <w:rsid w:val="00127A65"/>
    <w:rsid w:val="00130366"/>
    <w:rsid w:val="00134645"/>
    <w:rsid w:val="00134F79"/>
    <w:rsid w:val="00137031"/>
    <w:rsid w:val="001375A1"/>
    <w:rsid w:val="001378A5"/>
    <w:rsid w:val="001417FB"/>
    <w:rsid w:val="00144797"/>
    <w:rsid w:val="001449B9"/>
    <w:rsid w:val="001455AD"/>
    <w:rsid w:val="00145773"/>
    <w:rsid w:val="001506DC"/>
    <w:rsid w:val="00153648"/>
    <w:rsid w:val="00153CEA"/>
    <w:rsid w:val="00154BA7"/>
    <w:rsid w:val="00162432"/>
    <w:rsid w:val="00165793"/>
    <w:rsid w:val="00165A2B"/>
    <w:rsid w:val="00166EC0"/>
    <w:rsid w:val="00172B1D"/>
    <w:rsid w:val="00174C81"/>
    <w:rsid w:val="0017724E"/>
    <w:rsid w:val="001813D5"/>
    <w:rsid w:val="00181B3E"/>
    <w:rsid w:val="00185888"/>
    <w:rsid w:val="00186453"/>
    <w:rsid w:val="00187332"/>
    <w:rsid w:val="001906CA"/>
    <w:rsid w:val="00191994"/>
    <w:rsid w:val="001929F5"/>
    <w:rsid w:val="001935BC"/>
    <w:rsid w:val="00195EAF"/>
    <w:rsid w:val="001976F9"/>
    <w:rsid w:val="001A0ED8"/>
    <w:rsid w:val="001A2167"/>
    <w:rsid w:val="001A60DD"/>
    <w:rsid w:val="001B19AF"/>
    <w:rsid w:val="001B5681"/>
    <w:rsid w:val="001B7F22"/>
    <w:rsid w:val="001C0C0D"/>
    <w:rsid w:val="001C1EBD"/>
    <w:rsid w:val="001C23C1"/>
    <w:rsid w:val="001C2DF1"/>
    <w:rsid w:val="001C3C69"/>
    <w:rsid w:val="001C5D6E"/>
    <w:rsid w:val="001C6AE9"/>
    <w:rsid w:val="001D0667"/>
    <w:rsid w:val="001D0FDA"/>
    <w:rsid w:val="001D3E6A"/>
    <w:rsid w:val="001D5F1A"/>
    <w:rsid w:val="001E0D03"/>
    <w:rsid w:val="001E2CB2"/>
    <w:rsid w:val="001E359E"/>
    <w:rsid w:val="001E52EC"/>
    <w:rsid w:val="001E572E"/>
    <w:rsid w:val="001F045A"/>
    <w:rsid w:val="001F1D14"/>
    <w:rsid w:val="001F396A"/>
    <w:rsid w:val="001F4654"/>
    <w:rsid w:val="001F7225"/>
    <w:rsid w:val="001F7639"/>
    <w:rsid w:val="002009D8"/>
    <w:rsid w:val="00200B5A"/>
    <w:rsid w:val="00202DC9"/>
    <w:rsid w:val="00203B1F"/>
    <w:rsid w:val="00215718"/>
    <w:rsid w:val="00222210"/>
    <w:rsid w:val="00223525"/>
    <w:rsid w:val="00223FFB"/>
    <w:rsid w:val="00226391"/>
    <w:rsid w:val="002276AE"/>
    <w:rsid w:val="0022783C"/>
    <w:rsid w:val="00233F5B"/>
    <w:rsid w:val="00234544"/>
    <w:rsid w:val="00240AE9"/>
    <w:rsid w:val="00242925"/>
    <w:rsid w:val="00242C24"/>
    <w:rsid w:val="00246C7C"/>
    <w:rsid w:val="002479DD"/>
    <w:rsid w:val="0025148D"/>
    <w:rsid w:val="0025156C"/>
    <w:rsid w:val="00251BA8"/>
    <w:rsid w:val="002528BC"/>
    <w:rsid w:val="0025303D"/>
    <w:rsid w:val="00254AF5"/>
    <w:rsid w:val="00263BAE"/>
    <w:rsid w:val="002644B1"/>
    <w:rsid w:val="00264F83"/>
    <w:rsid w:val="002701C4"/>
    <w:rsid w:val="002727AE"/>
    <w:rsid w:val="00273621"/>
    <w:rsid w:val="00276C6E"/>
    <w:rsid w:val="00276CE4"/>
    <w:rsid w:val="00280285"/>
    <w:rsid w:val="002811F1"/>
    <w:rsid w:val="00282C60"/>
    <w:rsid w:val="00283ADB"/>
    <w:rsid w:val="002855EB"/>
    <w:rsid w:val="0028726A"/>
    <w:rsid w:val="00294916"/>
    <w:rsid w:val="002A00FF"/>
    <w:rsid w:val="002A04CC"/>
    <w:rsid w:val="002A095A"/>
    <w:rsid w:val="002A185C"/>
    <w:rsid w:val="002A66A2"/>
    <w:rsid w:val="002B026B"/>
    <w:rsid w:val="002B0DDF"/>
    <w:rsid w:val="002B15E1"/>
    <w:rsid w:val="002B17D1"/>
    <w:rsid w:val="002B193D"/>
    <w:rsid w:val="002B1D4A"/>
    <w:rsid w:val="002B3719"/>
    <w:rsid w:val="002C0FCD"/>
    <w:rsid w:val="002C2845"/>
    <w:rsid w:val="002C7714"/>
    <w:rsid w:val="002D00A1"/>
    <w:rsid w:val="002D0E10"/>
    <w:rsid w:val="002D33A9"/>
    <w:rsid w:val="002D373A"/>
    <w:rsid w:val="002D63F5"/>
    <w:rsid w:val="002D7A05"/>
    <w:rsid w:val="002E34FE"/>
    <w:rsid w:val="002E3F97"/>
    <w:rsid w:val="002E463D"/>
    <w:rsid w:val="002E4F98"/>
    <w:rsid w:val="002E5ABD"/>
    <w:rsid w:val="002E745E"/>
    <w:rsid w:val="002F033D"/>
    <w:rsid w:val="002F1890"/>
    <w:rsid w:val="002F1DE8"/>
    <w:rsid w:val="002F456F"/>
    <w:rsid w:val="002F4BDE"/>
    <w:rsid w:val="002F5224"/>
    <w:rsid w:val="002F6C87"/>
    <w:rsid w:val="00302C8A"/>
    <w:rsid w:val="00302D04"/>
    <w:rsid w:val="00306B43"/>
    <w:rsid w:val="003073D7"/>
    <w:rsid w:val="00307F9D"/>
    <w:rsid w:val="00312C76"/>
    <w:rsid w:val="003143B4"/>
    <w:rsid w:val="0031510C"/>
    <w:rsid w:val="00320A02"/>
    <w:rsid w:val="00322EFD"/>
    <w:rsid w:val="003244FD"/>
    <w:rsid w:val="00332254"/>
    <w:rsid w:val="0033428A"/>
    <w:rsid w:val="00334917"/>
    <w:rsid w:val="00337386"/>
    <w:rsid w:val="00340C84"/>
    <w:rsid w:val="00340F19"/>
    <w:rsid w:val="00342FE1"/>
    <w:rsid w:val="003431CE"/>
    <w:rsid w:val="00343E73"/>
    <w:rsid w:val="00344BAF"/>
    <w:rsid w:val="00345291"/>
    <w:rsid w:val="00351792"/>
    <w:rsid w:val="00351991"/>
    <w:rsid w:val="003543D0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84DE5"/>
    <w:rsid w:val="00390FA4"/>
    <w:rsid w:val="00395C10"/>
    <w:rsid w:val="003A0F2C"/>
    <w:rsid w:val="003A7F67"/>
    <w:rsid w:val="003B1EB4"/>
    <w:rsid w:val="003B291B"/>
    <w:rsid w:val="003B2FD0"/>
    <w:rsid w:val="003B33C4"/>
    <w:rsid w:val="003B39A3"/>
    <w:rsid w:val="003B576A"/>
    <w:rsid w:val="003C050A"/>
    <w:rsid w:val="003C2F99"/>
    <w:rsid w:val="003D0F02"/>
    <w:rsid w:val="003D1179"/>
    <w:rsid w:val="003D2F7E"/>
    <w:rsid w:val="003D2FC6"/>
    <w:rsid w:val="003D4ADE"/>
    <w:rsid w:val="003D59BD"/>
    <w:rsid w:val="003D72CE"/>
    <w:rsid w:val="003E2BD4"/>
    <w:rsid w:val="003E4DCE"/>
    <w:rsid w:val="003E4FEA"/>
    <w:rsid w:val="003F0F05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6485"/>
    <w:rsid w:val="00412225"/>
    <w:rsid w:val="00412AE6"/>
    <w:rsid w:val="004132E2"/>
    <w:rsid w:val="00414A86"/>
    <w:rsid w:val="004166FA"/>
    <w:rsid w:val="0042034A"/>
    <w:rsid w:val="00420B12"/>
    <w:rsid w:val="00426D42"/>
    <w:rsid w:val="00430512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5E24"/>
    <w:rsid w:val="00460EE1"/>
    <w:rsid w:val="00461521"/>
    <w:rsid w:val="00464BDB"/>
    <w:rsid w:val="00465EB6"/>
    <w:rsid w:val="00467322"/>
    <w:rsid w:val="00471C34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75"/>
    <w:rsid w:val="00491EFE"/>
    <w:rsid w:val="0049442E"/>
    <w:rsid w:val="004A0959"/>
    <w:rsid w:val="004A6F3F"/>
    <w:rsid w:val="004B12AC"/>
    <w:rsid w:val="004B1E1E"/>
    <w:rsid w:val="004B26DE"/>
    <w:rsid w:val="004B39B8"/>
    <w:rsid w:val="004B3EA3"/>
    <w:rsid w:val="004B555F"/>
    <w:rsid w:val="004B57A8"/>
    <w:rsid w:val="004B61AF"/>
    <w:rsid w:val="004B6E8B"/>
    <w:rsid w:val="004C2C90"/>
    <w:rsid w:val="004C341A"/>
    <w:rsid w:val="004C346A"/>
    <w:rsid w:val="004D147B"/>
    <w:rsid w:val="004D1673"/>
    <w:rsid w:val="004D242A"/>
    <w:rsid w:val="004D5B06"/>
    <w:rsid w:val="004E0859"/>
    <w:rsid w:val="004E13C9"/>
    <w:rsid w:val="004E6B25"/>
    <w:rsid w:val="004E735D"/>
    <w:rsid w:val="004E7368"/>
    <w:rsid w:val="004E7524"/>
    <w:rsid w:val="004E776A"/>
    <w:rsid w:val="004E7F50"/>
    <w:rsid w:val="004F0CC7"/>
    <w:rsid w:val="004F0F69"/>
    <w:rsid w:val="004F29F1"/>
    <w:rsid w:val="004F3E24"/>
    <w:rsid w:val="004F4445"/>
    <w:rsid w:val="004F4D04"/>
    <w:rsid w:val="0050014E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4A02"/>
    <w:rsid w:val="00526F07"/>
    <w:rsid w:val="0052738F"/>
    <w:rsid w:val="0052764C"/>
    <w:rsid w:val="00530A20"/>
    <w:rsid w:val="0053179D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50C"/>
    <w:rsid w:val="005538FB"/>
    <w:rsid w:val="00554DED"/>
    <w:rsid w:val="005559F5"/>
    <w:rsid w:val="005566D9"/>
    <w:rsid w:val="00556F1F"/>
    <w:rsid w:val="00560C88"/>
    <w:rsid w:val="00562E34"/>
    <w:rsid w:val="005703A2"/>
    <w:rsid w:val="00570F07"/>
    <w:rsid w:val="00571ABB"/>
    <w:rsid w:val="00572416"/>
    <w:rsid w:val="00580DB8"/>
    <w:rsid w:val="00581C9F"/>
    <w:rsid w:val="0058401C"/>
    <w:rsid w:val="00591168"/>
    <w:rsid w:val="00592B12"/>
    <w:rsid w:val="00593621"/>
    <w:rsid w:val="00594165"/>
    <w:rsid w:val="0059427E"/>
    <w:rsid w:val="00594553"/>
    <w:rsid w:val="005962DD"/>
    <w:rsid w:val="005A053A"/>
    <w:rsid w:val="005A1881"/>
    <w:rsid w:val="005A1AC0"/>
    <w:rsid w:val="005A3E5C"/>
    <w:rsid w:val="005A59AF"/>
    <w:rsid w:val="005B1439"/>
    <w:rsid w:val="005B3B60"/>
    <w:rsid w:val="005B4C84"/>
    <w:rsid w:val="005B7891"/>
    <w:rsid w:val="005B7CE5"/>
    <w:rsid w:val="005C1C72"/>
    <w:rsid w:val="005C5A84"/>
    <w:rsid w:val="005D32D2"/>
    <w:rsid w:val="005D3523"/>
    <w:rsid w:val="005D7CF9"/>
    <w:rsid w:val="005E0C4C"/>
    <w:rsid w:val="005E10DB"/>
    <w:rsid w:val="005E1D37"/>
    <w:rsid w:val="005E21DD"/>
    <w:rsid w:val="005E4339"/>
    <w:rsid w:val="005E4A72"/>
    <w:rsid w:val="005E7953"/>
    <w:rsid w:val="005F4194"/>
    <w:rsid w:val="005F47CA"/>
    <w:rsid w:val="005F7C91"/>
    <w:rsid w:val="00602287"/>
    <w:rsid w:val="006025FF"/>
    <w:rsid w:val="00603BF4"/>
    <w:rsid w:val="00604402"/>
    <w:rsid w:val="00606211"/>
    <w:rsid w:val="00607DAA"/>
    <w:rsid w:val="00611ADF"/>
    <w:rsid w:val="00616CB5"/>
    <w:rsid w:val="006221AC"/>
    <w:rsid w:val="00625040"/>
    <w:rsid w:val="00625F87"/>
    <w:rsid w:val="00627682"/>
    <w:rsid w:val="00632AC2"/>
    <w:rsid w:val="0063323F"/>
    <w:rsid w:val="006349A7"/>
    <w:rsid w:val="00636453"/>
    <w:rsid w:val="0063666F"/>
    <w:rsid w:val="00636963"/>
    <w:rsid w:val="006431E1"/>
    <w:rsid w:val="0064444F"/>
    <w:rsid w:val="00651E4B"/>
    <w:rsid w:val="00654055"/>
    <w:rsid w:val="006542E4"/>
    <w:rsid w:val="0065589A"/>
    <w:rsid w:val="0065607C"/>
    <w:rsid w:val="0065766B"/>
    <w:rsid w:val="0066173A"/>
    <w:rsid w:val="0066177D"/>
    <w:rsid w:val="0066208E"/>
    <w:rsid w:val="00662687"/>
    <w:rsid w:val="0066322C"/>
    <w:rsid w:val="00665D3A"/>
    <w:rsid w:val="0067125A"/>
    <w:rsid w:val="00671C24"/>
    <w:rsid w:val="006730F1"/>
    <w:rsid w:val="006837CA"/>
    <w:rsid w:val="00683F5A"/>
    <w:rsid w:val="006857A8"/>
    <w:rsid w:val="00685B6A"/>
    <w:rsid w:val="00685DFC"/>
    <w:rsid w:val="00690019"/>
    <w:rsid w:val="00693761"/>
    <w:rsid w:val="0069731A"/>
    <w:rsid w:val="006974B8"/>
    <w:rsid w:val="006A0C73"/>
    <w:rsid w:val="006A1927"/>
    <w:rsid w:val="006A2557"/>
    <w:rsid w:val="006A3AE2"/>
    <w:rsid w:val="006A6109"/>
    <w:rsid w:val="006A7593"/>
    <w:rsid w:val="006B05F1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A95"/>
    <w:rsid w:val="006E103F"/>
    <w:rsid w:val="006E1A68"/>
    <w:rsid w:val="006E2E3F"/>
    <w:rsid w:val="006E79FC"/>
    <w:rsid w:val="006F068E"/>
    <w:rsid w:val="006F22C9"/>
    <w:rsid w:val="006F3044"/>
    <w:rsid w:val="006F413F"/>
    <w:rsid w:val="006F4D55"/>
    <w:rsid w:val="006F54F2"/>
    <w:rsid w:val="006F5730"/>
    <w:rsid w:val="006F6F4F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17D9A"/>
    <w:rsid w:val="007219D3"/>
    <w:rsid w:val="00721F72"/>
    <w:rsid w:val="00722F29"/>
    <w:rsid w:val="007230F0"/>
    <w:rsid w:val="00723E76"/>
    <w:rsid w:val="00723F78"/>
    <w:rsid w:val="00727482"/>
    <w:rsid w:val="00730436"/>
    <w:rsid w:val="00731FEF"/>
    <w:rsid w:val="007325EB"/>
    <w:rsid w:val="00733AC8"/>
    <w:rsid w:val="00734CDA"/>
    <w:rsid w:val="00735E4F"/>
    <w:rsid w:val="00736D5C"/>
    <w:rsid w:val="00737332"/>
    <w:rsid w:val="00740239"/>
    <w:rsid w:val="00740C6D"/>
    <w:rsid w:val="0074193B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47F9"/>
    <w:rsid w:val="007568F1"/>
    <w:rsid w:val="0075697A"/>
    <w:rsid w:val="00761825"/>
    <w:rsid w:val="00762D49"/>
    <w:rsid w:val="007637B4"/>
    <w:rsid w:val="007637E4"/>
    <w:rsid w:val="00770770"/>
    <w:rsid w:val="00770D2C"/>
    <w:rsid w:val="00772805"/>
    <w:rsid w:val="00773046"/>
    <w:rsid w:val="00773957"/>
    <w:rsid w:val="00780CBF"/>
    <w:rsid w:val="007859CB"/>
    <w:rsid w:val="00785EBA"/>
    <w:rsid w:val="00790A4A"/>
    <w:rsid w:val="007910A1"/>
    <w:rsid w:val="007957C6"/>
    <w:rsid w:val="007959FE"/>
    <w:rsid w:val="007A454B"/>
    <w:rsid w:val="007B31E9"/>
    <w:rsid w:val="007B4811"/>
    <w:rsid w:val="007B5A9E"/>
    <w:rsid w:val="007C0CEA"/>
    <w:rsid w:val="007C2EB3"/>
    <w:rsid w:val="007C682D"/>
    <w:rsid w:val="007C7C7A"/>
    <w:rsid w:val="007D03DF"/>
    <w:rsid w:val="007D1141"/>
    <w:rsid w:val="007D2A5F"/>
    <w:rsid w:val="007E0142"/>
    <w:rsid w:val="007E219E"/>
    <w:rsid w:val="007E2390"/>
    <w:rsid w:val="007E3DF4"/>
    <w:rsid w:val="007E460F"/>
    <w:rsid w:val="007F2B57"/>
    <w:rsid w:val="007F4749"/>
    <w:rsid w:val="007F5DC0"/>
    <w:rsid w:val="007F713B"/>
    <w:rsid w:val="007F7836"/>
    <w:rsid w:val="00802810"/>
    <w:rsid w:val="00803490"/>
    <w:rsid w:val="0080682D"/>
    <w:rsid w:val="00806D68"/>
    <w:rsid w:val="00807364"/>
    <w:rsid w:val="008102D6"/>
    <w:rsid w:val="00811FFE"/>
    <w:rsid w:val="00812E56"/>
    <w:rsid w:val="008141C2"/>
    <w:rsid w:val="008178B8"/>
    <w:rsid w:val="00817D4C"/>
    <w:rsid w:val="008211C5"/>
    <w:rsid w:val="008238A4"/>
    <w:rsid w:val="00824069"/>
    <w:rsid w:val="008274D5"/>
    <w:rsid w:val="008310CA"/>
    <w:rsid w:val="00831138"/>
    <w:rsid w:val="0083146D"/>
    <w:rsid w:val="00831AED"/>
    <w:rsid w:val="00831C8F"/>
    <w:rsid w:val="00836D67"/>
    <w:rsid w:val="00836EAA"/>
    <w:rsid w:val="008379FC"/>
    <w:rsid w:val="00841595"/>
    <w:rsid w:val="00841F58"/>
    <w:rsid w:val="00844497"/>
    <w:rsid w:val="008457C9"/>
    <w:rsid w:val="00845A1D"/>
    <w:rsid w:val="00846182"/>
    <w:rsid w:val="00850AC2"/>
    <w:rsid w:val="00851E2B"/>
    <w:rsid w:val="00853C1B"/>
    <w:rsid w:val="00854431"/>
    <w:rsid w:val="00854FFD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3E2C"/>
    <w:rsid w:val="00885380"/>
    <w:rsid w:val="00885500"/>
    <w:rsid w:val="008878E5"/>
    <w:rsid w:val="00895681"/>
    <w:rsid w:val="00895B4A"/>
    <w:rsid w:val="008972B5"/>
    <w:rsid w:val="008A05E3"/>
    <w:rsid w:val="008A29F1"/>
    <w:rsid w:val="008A35A7"/>
    <w:rsid w:val="008A5064"/>
    <w:rsid w:val="008A57E9"/>
    <w:rsid w:val="008A61DC"/>
    <w:rsid w:val="008B057A"/>
    <w:rsid w:val="008B081A"/>
    <w:rsid w:val="008B13C1"/>
    <w:rsid w:val="008B1BE6"/>
    <w:rsid w:val="008B6E3B"/>
    <w:rsid w:val="008C19EA"/>
    <w:rsid w:val="008C3AE5"/>
    <w:rsid w:val="008C5E09"/>
    <w:rsid w:val="008C7980"/>
    <w:rsid w:val="008D6184"/>
    <w:rsid w:val="008D710E"/>
    <w:rsid w:val="008E17D5"/>
    <w:rsid w:val="008E27FB"/>
    <w:rsid w:val="008F1231"/>
    <w:rsid w:val="008F4D23"/>
    <w:rsid w:val="008F5135"/>
    <w:rsid w:val="008F56E8"/>
    <w:rsid w:val="00900340"/>
    <w:rsid w:val="00900E49"/>
    <w:rsid w:val="0090110C"/>
    <w:rsid w:val="0090249B"/>
    <w:rsid w:val="0090361C"/>
    <w:rsid w:val="009039E6"/>
    <w:rsid w:val="00905048"/>
    <w:rsid w:val="00905420"/>
    <w:rsid w:val="00907076"/>
    <w:rsid w:val="00907178"/>
    <w:rsid w:val="009075A1"/>
    <w:rsid w:val="00907EB1"/>
    <w:rsid w:val="00912075"/>
    <w:rsid w:val="00912DE7"/>
    <w:rsid w:val="009158EA"/>
    <w:rsid w:val="00915A9C"/>
    <w:rsid w:val="00915CAB"/>
    <w:rsid w:val="00917761"/>
    <w:rsid w:val="009179D5"/>
    <w:rsid w:val="009201E3"/>
    <w:rsid w:val="009211D6"/>
    <w:rsid w:val="00921817"/>
    <w:rsid w:val="00922C4E"/>
    <w:rsid w:val="00923861"/>
    <w:rsid w:val="00923EA0"/>
    <w:rsid w:val="00924CCA"/>
    <w:rsid w:val="00924E36"/>
    <w:rsid w:val="00925DC4"/>
    <w:rsid w:val="00926758"/>
    <w:rsid w:val="00930B3E"/>
    <w:rsid w:val="00932F38"/>
    <w:rsid w:val="00934BE0"/>
    <w:rsid w:val="00935CDA"/>
    <w:rsid w:val="0094289D"/>
    <w:rsid w:val="0094453B"/>
    <w:rsid w:val="009454AE"/>
    <w:rsid w:val="00945E53"/>
    <w:rsid w:val="009537DC"/>
    <w:rsid w:val="00953C0C"/>
    <w:rsid w:val="00957EC5"/>
    <w:rsid w:val="00961420"/>
    <w:rsid w:val="00962584"/>
    <w:rsid w:val="009651DE"/>
    <w:rsid w:val="00966060"/>
    <w:rsid w:val="009666ED"/>
    <w:rsid w:val="00966E6F"/>
    <w:rsid w:val="0096793E"/>
    <w:rsid w:val="0097016C"/>
    <w:rsid w:val="0097162B"/>
    <w:rsid w:val="00971854"/>
    <w:rsid w:val="00972072"/>
    <w:rsid w:val="0097310F"/>
    <w:rsid w:val="0097490B"/>
    <w:rsid w:val="009757E2"/>
    <w:rsid w:val="00975D54"/>
    <w:rsid w:val="00985D95"/>
    <w:rsid w:val="009863B6"/>
    <w:rsid w:val="0099218E"/>
    <w:rsid w:val="0099368E"/>
    <w:rsid w:val="0099649F"/>
    <w:rsid w:val="009965C2"/>
    <w:rsid w:val="009A13C8"/>
    <w:rsid w:val="009A564D"/>
    <w:rsid w:val="009A5702"/>
    <w:rsid w:val="009A787E"/>
    <w:rsid w:val="009B198F"/>
    <w:rsid w:val="009B31F8"/>
    <w:rsid w:val="009B4E28"/>
    <w:rsid w:val="009B5F93"/>
    <w:rsid w:val="009C0280"/>
    <w:rsid w:val="009C3F63"/>
    <w:rsid w:val="009C5C0D"/>
    <w:rsid w:val="009C5CC7"/>
    <w:rsid w:val="009D1EEC"/>
    <w:rsid w:val="009D741D"/>
    <w:rsid w:val="009E328A"/>
    <w:rsid w:val="009E59A5"/>
    <w:rsid w:val="009E6D7A"/>
    <w:rsid w:val="009F222F"/>
    <w:rsid w:val="009F3A6D"/>
    <w:rsid w:val="009F603D"/>
    <w:rsid w:val="00A0060B"/>
    <w:rsid w:val="00A01872"/>
    <w:rsid w:val="00A022F6"/>
    <w:rsid w:val="00A02FCA"/>
    <w:rsid w:val="00A034BD"/>
    <w:rsid w:val="00A10DA4"/>
    <w:rsid w:val="00A12EF6"/>
    <w:rsid w:val="00A13B2D"/>
    <w:rsid w:val="00A22404"/>
    <w:rsid w:val="00A27140"/>
    <w:rsid w:val="00A33C45"/>
    <w:rsid w:val="00A34609"/>
    <w:rsid w:val="00A36016"/>
    <w:rsid w:val="00A36EA7"/>
    <w:rsid w:val="00A412E1"/>
    <w:rsid w:val="00A42B32"/>
    <w:rsid w:val="00A46471"/>
    <w:rsid w:val="00A473EF"/>
    <w:rsid w:val="00A477A8"/>
    <w:rsid w:val="00A51E77"/>
    <w:rsid w:val="00A5366B"/>
    <w:rsid w:val="00A54882"/>
    <w:rsid w:val="00A55DD9"/>
    <w:rsid w:val="00A56AE7"/>
    <w:rsid w:val="00A603B4"/>
    <w:rsid w:val="00A60805"/>
    <w:rsid w:val="00A70BB3"/>
    <w:rsid w:val="00A70D0F"/>
    <w:rsid w:val="00A73615"/>
    <w:rsid w:val="00A80857"/>
    <w:rsid w:val="00A82669"/>
    <w:rsid w:val="00A84A72"/>
    <w:rsid w:val="00A85E24"/>
    <w:rsid w:val="00A934B9"/>
    <w:rsid w:val="00A93BE3"/>
    <w:rsid w:val="00A95BA3"/>
    <w:rsid w:val="00A95C81"/>
    <w:rsid w:val="00A96609"/>
    <w:rsid w:val="00AA0583"/>
    <w:rsid w:val="00AA6D2C"/>
    <w:rsid w:val="00AA71B6"/>
    <w:rsid w:val="00AB1BA6"/>
    <w:rsid w:val="00AB2701"/>
    <w:rsid w:val="00AB4472"/>
    <w:rsid w:val="00AB715F"/>
    <w:rsid w:val="00AC1B0F"/>
    <w:rsid w:val="00AC22DE"/>
    <w:rsid w:val="00AC2C47"/>
    <w:rsid w:val="00AC6D78"/>
    <w:rsid w:val="00AC768A"/>
    <w:rsid w:val="00AD2C6F"/>
    <w:rsid w:val="00AD2E85"/>
    <w:rsid w:val="00AE18B6"/>
    <w:rsid w:val="00AE2088"/>
    <w:rsid w:val="00AE2597"/>
    <w:rsid w:val="00AE2C72"/>
    <w:rsid w:val="00AE323B"/>
    <w:rsid w:val="00AF224A"/>
    <w:rsid w:val="00AF2A08"/>
    <w:rsid w:val="00AF4D77"/>
    <w:rsid w:val="00AF5088"/>
    <w:rsid w:val="00AF66E7"/>
    <w:rsid w:val="00AF691F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72C"/>
    <w:rsid w:val="00B0776D"/>
    <w:rsid w:val="00B14810"/>
    <w:rsid w:val="00B16786"/>
    <w:rsid w:val="00B22023"/>
    <w:rsid w:val="00B2508F"/>
    <w:rsid w:val="00B25C8A"/>
    <w:rsid w:val="00B27287"/>
    <w:rsid w:val="00B30E4F"/>
    <w:rsid w:val="00B3102C"/>
    <w:rsid w:val="00B35B6C"/>
    <w:rsid w:val="00B36FF0"/>
    <w:rsid w:val="00B40949"/>
    <w:rsid w:val="00B422AC"/>
    <w:rsid w:val="00B43C13"/>
    <w:rsid w:val="00B450E9"/>
    <w:rsid w:val="00B45A2B"/>
    <w:rsid w:val="00B50902"/>
    <w:rsid w:val="00B52A20"/>
    <w:rsid w:val="00B53683"/>
    <w:rsid w:val="00B538CC"/>
    <w:rsid w:val="00B542E4"/>
    <w:rsid w:val="00B56837"/>
    <w:rsid w:val="00B63410"/>
    <w:rsid w:val="00B64274"/>
    <w:rsid w:val="00B662FD"/>
    <w:rsid w:val="00B7128D"/>
    <w:rsid w:val="00B7415A"/>
    <w:rsid w:val="00B758BF"/>
    <w:rsid w:val="00B76992"/>
    <w:rsid w:val="00B769A4"/>
    <w:rsid w:val="00B81F57"/>
    <w:rsid w:val="00B82CC6"/>
    <w:rsid w:val="00B82FAA"/>
    <w:rsid w:val="00B8304A"/>
    <w:rsid w:val="00B85BF7"/>
    <w:rsid w:val="00B85DCC"/>
    <w:rsid w:val="00B87AFB"/>
    <w:rsid w:val="00B87E20"/>
    <w:rsid w:val="00B90B7A"/>
    <w:rsid w:val="00B91CDF"/>
    <w:rsid w:val="00B927D6"/>
    <w:rsid w:val="00B9353C"/>
    <w:rsid w:val="00B96E55"/>
    <w:rsid w:val="00BA2666"/>
    <w:rsid w:val="00BA3A91"/>
    <w:rsid w:val="00BA778C"/>
    <w:rsid w:val="00BA7B61"/>
    <w:rsid w:val="00BB2D58"/>
    <w:rsid w:val="00BB3991"/>
    <w:rsid w:val="00BC46B1"/>
    <w:rsid w:val="00BC6B3F"/>
    <w:rsid w:val="00BC770A"/>
    <w:rsid w:val="00BD15DE"/>
    <w:rsid w:val="00BD2B8B"/>
    <w:rsid w:val="00BD4F87"/>
    <w:rsid w:val="00BE1AB4"/>
    <w:rsid w:val="00BE63FE"/>
    <w:rsid w:val="00BF09C0"/>
    <w:rsid w:val="00BF2382"/>
    <w:rsid w:val="00BF28CB"/>
    <w:rsid w:val="00BF41A8"/>
    <w:rsid w:val="00BF5805"/>
    <w:rsid w:val="00BF6D3E"/>
    <w:rsid w:val="00C05643"/>
    <w:rsid w:val="00C06BDF"/>
    <w:rsid w:val="00C12C49"/>
    <w:rsid w:val="00C1576B"/>
    <w:rsid w:val="00C16AB5"/>
    <w:rsid w:val="00C16B26"/>
    <w:rsid w:val="00C17B67"/>
    <w:rsid w:val="00C20C97"/>
    <w:rsid w:val="00C23902"/>
    <w:rsid w:val="00C25026"/>
    <w:rsid w:val="00C25BF7"/>
    <w:rsid w:val="00C2629A"/>
    <w:rsid w:val="00C35EF4"/>
    <w:rsid w:val="00C42590"/>
    <w:rsid w:val="00C42B4D"/>
    <w:rsid w:val="00C4435A"/>
    <w:rsid w:val="00C4469A"/>
    <w:rsid w:val="00C45DB3"/>
    <w:rsid w:val="00C46480"/>
    <w:rsid w:val="00C465D5"/>
    <w:rsid w:val="00C46720"/>
    <w:rsid w:val="00C46B49"/>
    <w:rsid w:val="00C479FC"/>
    <w:rsid w:val="00C51F83"/>
    <w:rsid w:val="00C53EF9"/>
    <w:rsid w:val="00C54B3F"/>
    <w:rsid w:val="00C55543"/>
    <w:rsid w:val="00C57D15"/>
    <w:rsid w:val="00C60C5F"/>
    <w:rsid w:val="00C62EEA"/>
    <w:rsid w:val="00C66FAE"/>
    <w:rsid w:val="00C67644"/>
    <w:rsid w:val="00C739EB"/>
    <w:rsid w:val="00C81B3D"/>
    <w:rsid w:val="00C90C7E"/>
    <w:rsid w:val="00C91F26"/>
    <w:rsid w:val="00C93CD7"/>
    <w:rsid w:val="00CA103B"/>
    <w:rsid w:val="00CA1AED"/>
    <w:rsid w:val="00CA32EA"/>
    <w:rsid w:val="00CA35F3"/>
    <w:rsid w:val="00CA44A0"/>
    <w:rsid w:val="00CA6263"/>
    <w:rsid w:val="00CB161D"/>
    <w:rsid w:val="00CB3812"/>
    <w:rsid w:val="00CB38B7"/>
    <w:rsid w:val="00CC0F43"/>
    <w:rsid w:val="00CC2551"/>
    <w:rsid w:val="00CC3982"/>
    <w:rsid w:val="00CC5027"/>
    <w:rsid w:val="00CC7157"/>
    <w:rsid w:val="00CD0F5B"/>
    <w:rsid w:val="00CD72A8"/>
    <w:rsid w:val="00CE14D9"/>
    <w:rsid w:val="00CE1F2A"/>
    <w:rsid w:val="00CE6BE0"/>
    <w:rsid w:val="00CE79E8"/>
    <w:rsid w:val="00CF5EBB"/>
    <w:rsid w:val="00CF6D9A"/>
    <w:rsid w:val="00D02E24"/>
    <w:rsid w:val="00D042A2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681"/>
    <w:rsid w:val="00D27FE4"/>
    <w:rsid w:val="00D30752"/>
    <w:rsid w:val="00D31F80"/>
    <w:rsid w:val="00D33510"/>
    <w:rsid w:val="00D33805"/>
    <w:rsid w:val="00D34090"/>
    <w:rsid w:val="00D379A8"/>
    <w:rsid w:val="00D40666"/>
    <w:rsid w:val="00D4175A"/>
    <w:rsid w:val="00D47FBA"/>
    <w:rsid w:val="00D50E97"/>
    <w:rsid w:val="00D51977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20D3"/>
    <w:rsid w:val="00D828BA"/>
    <w:rsid w:val="00D85998"/>
    <w:rsid w:val="00D86375"/>
    <w:rsid w:val="00D875E0"/>
    <w:rsid w:val="00D90AA5"/>
    <w:rsid w:val="00D92006"/>
    <w:rsid w:val="00DA0FF8"/>
    <w:rsid w:val="00DA1463"/>
    <w:rsid w:val="00DA2FBC"/>
    <w:rsid w:val="00DA5B41"/>
    <w:rsid w:val="00DA6EEC"/>
    <w:rsid w:val="00DA73B6"/>
    <w:rsid w:val="00DB0D87"/>
    <w:rsid w:val="00DB362B"/>
    <w:rsid w:val="00DB5C7A"/>
    <w:rsid w:val="00DC2978"/>
    <w:rsid w:val="00DC380F"/>
    <w:rsid w:val="00DC4688"/>
    <w:rsid w:val="00DC63C8"/>
    <w:rsid w:val="00DC6C97"/>
    <w:rsid w:val="00DD0595"/>
    <w:rsid w:val="00DD0BA4"/>
    <w:rsid w:val="00DD3E19"/>
    <w:rsid w:val="00DD43DC"/>
    <w:rsid w:val="00DD5C8E"/>
    <w:rsid w:val="00DE1FB0"/>
    <w:rsid w:val="00DE58F9"/>
    <w:rsid w:val="00DE5F66"/>
    <w:rsid w:val="00DF051D"/>
    <w:rsid w:val="00DF2C67"/>
    <w:rsid w:val="00DF3AA2"/>
    <w:rsid w:val="00E00C0F"/>
    <w:rsid w:val="00E013DA"/>
    <w:rsid w:val="00E02E4B"/>
    <w:rsid w:val="00E03492"/>
    <w:rsid w:val="00E03895"/>
    <w:rsid w:val="00E06EF7"/>
    <w:rsid w:val="00E07718"/>
    <w:rsid w:val="00E10220"/>
    <w:rsid w:val="00E1029A"/>
    <w:rsid w:val="00E10531"/>
    <w:rsid w:val="00E138B0"/>
    <w:rsid w:val="00E15A7E"/>
    <w:rsid w:val="00E1617F"/>
    <w:rsid w:val="00E16622"/>
    <w:rsid w:val="00E17FA1"/>
    <w:rsid w:val="00E22E8C"/>
    <w:rsid w:val="00E22FA3"/>
    <w:rsid w:val="00E2387C"/>
    <w:rsid w:val="00E25AF6"/>
    <w:rsid w:val="00E26492"/>
    <w:rsid w:val="00E264C8"/>
    <w:rsid w:val="00E35C49"/>
    <w:rsid w:val="00E379FF"/>
    <w:rsid w:val="00E43C1E"/>
    <w:rsid w:val="00E43D5C"/>
    <w:rsid w:val="00E45982"/>
    <w:rsid w:val="00E502A8"/>
    <w:rsid w:val="00E52EE2"/>
    <w:rsid w:val="00E55955"/>
    <w:rsid w:val="00E5613C"/>
    <w:rsid w:val="00E61E85"/>
    <w:rsid w:val="00E632BA"/>
    <w:rsid w:val="00E656BD"/>
    <w:rsid w:val="00E7296A"/>
    <w:rsid w:val="00E73728"/>
    <w:rsid w:val="00E7622D"/>
    <w:rsid w:val="00E81866"/>
    <w:rsid w:val="00E840B1"/>
    <w:rsid w:val="00E85681"/>
    <w:rsid w:val="00E87A05"/>
    <w:rsid w:val="00E91C8B"/>
    <w:rsid w:val="00E9374C"/>
    <w:rsid w:val="00E95B30"/>
    <w:rsid w:val="00E96B37"/>
    <w:rsid w:val="00EA1353"/>
    <w:rsid w:val="00EA3A2C"/>
    <w:rsid w:val="00EA4166"/>
    <w:rsid w:val="00EA48EA"/>
    <w:rsid w:val="00EA66D8"/>
    <w:rsid w:val="00EB029B"/>
    <w:rsid w:val="00EB1158"/>
    <w:rsid w:val="00EB4F10"/>
    <w:rsid w:val="00EB57E7"/>
    <w:rsid w:val="00EB6A2D"/>
    <w:rsid w:val="00EC2FB8"/>
    <w:rsid w:val="00EC622D"/>
    <w:rsid w:val="00ED1069"/>
    <w:rsid w:val="00ED71FC"/>
    <w:rsid w:val="00EE1992"/>
    <w:rsid w:val="00EE260B"/>
    <w:rsid w:val="00EE3AB1"/>
    <w:rsid w:val="00EE4FBB"/>
    <w:rsid w:val="00EE7EC2"/>
    <w:rsid w:val="00EF0261"/>
    <w:rsid w:val="00EF19FE"/>
    <w:rsid w:val="00F008D5"/>
    <w:rsid w:val="00F00CC9"/>
    <w:rsid w:val="00F027F6"/>
    <w:rsid w:val="00F05D88"/>
    <w:rsid w:val="00F065F1"/>
    <w:rsid w:val="00F06FB5"/>
    <w:rsid w:val="00F16856"/>
    <w:rsid w:val="00F17C57"/>
    <w:rsid w:val="00F22EC3"/>
    <w:rsid w:val="00F2340D"/>
    <w:rsid w:val="00F23CE7"/>
    <w:rsid w:val="00F26DC7"/>
    <w:rsid w:val="00F31A70"/>
    <w:rsid w:val="00F327BC"/>
    <w:rsid w:val="00F427DF"/>
    <w:rsid w:val="00F42BE0"/>
    <w:rsid w:val="00F43FDA"/>
    <w:rsid w:val="00F442D0"/>
    <w:rsid w:val="00F50392"/>
    <w:rsid w:val="00F50CF3"/>
    <w:rsid w:val="00F5430B"/>
    <w:rsid w:val="00F54B61"/>
    <w:rsid w:val="00F54D54"/>
    <w:rsid w:val="00F62227"/>
    <w:rsid w:val="00F63370"/>
    <w:rsid w:val="00F63787"/>
    <w:rsid w:val="00F70493"/>
    <w:rsid w:val="00F72277"/>
    <w:rsid w:val="00F728E8"/>
    <w:rsid w:val="00F734C2"/>
    <w:rsid w:val="00F73545"/>
    <w:rsid w:val="00F73B0E"/>
    <w:rsid w:val="00F7741E"/>
    <w:rsid w:val="00F77CDD"/>
    <w:rsid w:val="00F77DB1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26B1"/>
    <w:rsid w:val="00FA2744"/>
    <w:rsid w:val="00FA4DE2"/>
    <w:rsid w:val="00FA5D7D"/>
    <w:rsid w:val="00FA7CF0"/>
    <w:rsid w:val="00FB228F"/>
    <w:rsid w:val="00FB25FD"/>
    <w:rsid w:val="00FB5BB6"/>
    <w:rsid w:val="00FB699E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593D"/>
    <w:rsid w:val="00FF0E8C"/>
    <w:rsid w:val="00FF1B48"/>
    <w:rsid w:val="00FF1FCF"/>
    <w:rsid w:val="00FF36B0"/>
    <w:rsid w:val="00FF3FED"/>
    <w:rsid w:val="00FF561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E41"/>
  <w15:chartTrackingRefBased/>
  <w15:docId w15:val="{AD2032DE-A57F-4C98-ADFA-ECC041E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C0C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7C0CEA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7C0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C0C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17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B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617B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3E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first">
    <w:name w:val="title-doc-first"/>
    <w:basedOn w:val="Normlny"/>
    <w:rsid w:val="00883E2C"/>
    <w:pPr>
      <w:autoSpaceDE/>
      <w:autoSpaceDN/>
      <w:spacing w:before="120"/>
      <w:jc w:val="center"/>
    </w:pPr>
    <w:rPr>
      <w:b/>
      <w:bCs/>
    </w:rPr>
  </w:style>
  <w:style w:type="paragraph" w:customStyle="1" w:styleId="stitle-article-norm">
    <w:name w:val="stitle-article-norm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B87E20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B87E20"/>
  </w:style>
  <w:style w:type="paragraph" w:customStyle="1" w:styleId="Zoznam1">
    <w:name w:val="Zoznam1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title-gr-seq-level-1">
    <w:name w:val="title-gr-seq-level-1"/>
    <w:basedOn w:val="Normlny"/>
    <w:rsid w:val="006F54F2"/>
    <w:pPr>
      <w:autoSpaceDE/>
      <w:autoSpaceDN/>
      <w:spacing w:before="100" w:beforeAutospacing="1" w:after="100" w:afterAutospacing="1"/>
    </w:pPr>
  </w:style>
  <w:style w:type="character" w:customStyle="1" w:styleId="boldface">
    <w:name w:val="boldface"/>
    <w:basedOn w:val="Predvolenpsmoodseku"/>
    <w:rsid w:val="006F54F2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A27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E4FBB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234544"/>
    <w:rPr>
      <w:b/>
      <w:bCs/>
      <w:i w:val="0"/>
      <w:iCs w:val="0"/>
    </w:rPr>
  </w:style>
  <w:style w:type="paragraph" w:customStyle="1" w:styleId="Text1">
    <w:name w:val="Text 1"/>
    <w:basedOn w:val="Normlny"/>
    <w:rsid w:val="00900340"/>
    <w:pPr>
      <w:autoSpaceDE/>
      <w:autoSpaceDN/>
      <w:spacing w:before="120" w:after="120"/>
      <w:ind w:left="850"/>
      <w:jc w:val="both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lny"/>
    <w:rsid w:val="00900340"/>
    <w:pPr>
      <w:numPr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lny"/>
    <w:rsid w:val="00900340"/>
    <w:pPr>
      <w:numPr>
        <w:ilvl w:val="2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lny"/>
    <w:rsid w:val="00900340"/>
    <w:pPr>
      <w:numPr>
        <w:ilvl w:val="4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lny"/>
    <w:rsid w:val="00900340"/>
    <w:pPr>
      <w:numPr>
        <w:ilvl w:val="6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lny"/>
    <w:rsid w:val="00900340"/>
    <w:pPr>
      <w:numPr>
        <w:ilvl w:val="1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lny"/>
    <w:rsid w:val="00900340"/>
    <w:pPr>
      <w:numPr>
        <w:ilvl w:val="3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lny"/>
    <w:rsid w:val="00900340"/>
    <w:pPr>
      <w:numPr>
        <w:ilvl w:val="5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lny"/>
    <w:rsid w:val="00900340"/>
    <w:pPr>
      <w:numPr>
        <w:ilvl w:val="7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lny"/>
    <w:rsid w:val="00900340"/>
    <w:pPr>
      <w:numPr>
        <w:ilvl w:val="8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lny"/>
    <w:rsid w:val="00EA1353"/>
    <w:pPr>
      <w:autoSpaceDE/>
      <w:autoSpaceDN/>
      <w:spacing w:before="120" w:after="120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lny"/>
    <w:rsid w:val="00F63370"/>
    <w:pPr>
      <w:autoSpaceDE/>
      <w:autoSpaceDN/>
      <w:spacing w:before="120" w:after="120"/>
      <w:ind w:left="1417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lny"/>
    <w:rsid w:val="00F63370"/>
    <w:pPr>
      <w:autoSpaceDE/>
      <w:autoSpaceDN/>
      <w:spacing w:before="120" w:after="120"/>
      <w:jc w:val="center"/>
    </w:pPr>
    <w:rPr>
      <w:rFonts w:eastAsiaTheme="minorHAnsi"/>
      <w:szCs w:val="22"/>
      <w:lang w:eastAsia="en-US"/>
    </w:rPr>
  </w:style>
  <w:style w:type="paragraph" w:customStyle="1" w:styleId="oj-normal">
    <w:name w:val="oj-normal"/>
    <w:basedOn w:val="Normlny"/>
    <w:rsid w:val="00DD5C8E"/>
    <w:pPr>
      <w:autoSpaceDE/>
      <w:autoSpaceDN/>
      <w:spacing w:before="120"/>
      <w:jc w:val="both"/>
    </w:pPr>
  </w:style>
  <w:style w:type="paragraph" w:customStyle="1" w:styleId="oj-sti-art">
    <w:name w:val="oj-sti-art"/>
    <w:basedOn w:val="Normlny"/>
    <w:rsid w:val="00DD5C8E"/>
    <w:pPr>
      <w:autoSpaceDE/>
      <w:autoSpaceDN/>
      <w:spacing w:before="60" w:after="120"/>
      <w:jc w:val="center"/>
    </w:pPr>
    <w:rPr>
      <w:b/>
      <w:bCs/>
    </w:rPr>
  </w:style>
  <w:style w:type="paragraph" w:customStyle="1" w:styleId="oj-ti-art">
    <w:name w:val="oj-ti-art"/>
    <w:basedOn w:val="Normlny"/>
    <w:rsid w:val="00DD5C8E"/>
    <w:pPr>
      <w:autoSpaceDE/>
      <w:autoSpaceDN/>
      <w:spacing w:before="360" w:after="120"/>
      <w:jc w:val="center"/>
    </w:pPr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456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F456F"/>
  </w:style>
  <w:style w:type="character" w:styleId="Zvraznenie">
    <w:name w:val="Emphasis"/>
    <w:basedOn w:val="Predvolenpsmoodseku"/>
    <w:uiPriority w:val="20"/>
    <w:qFormat/>
    <w:rsid w:val="00CA103B"/>
    <w:rPr>
      <w:i/>
      <w:iCs/>
    </w:rPr>
  </w:style>
  <w:style w:type="character" w:customStyle="1" w:styleId="oj-italic">
    <w:name w:val="oj-italic"/>
    <w:basedOn w:val="Predvolenpsmoodseku"/>
    <w:rsid w:val="00CA103B"/>
  </w:style>
  <w:style w:type="paragraph" w:customStyle="1" w:styleId="oj-doc-ti">
    <w:name w:val="oj-doc-ti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CA103B"/>
  </w:style>
  <w:style w:type="paragraph" w:customStyle="1" w:styleId="oj-note">
    <w:name w:val="oj-note"/>
    <w:basedOn w:val="Normlny"/>
    <w:rsid w:val="00CA103B"/>
    <w:pPr>
      <w:autoSpaceDE/>
      <w:autoSpaceDN/>
      <w:spacing w:before="100" w:beforeAutospacing="1" w:after="100" w:afterAutospacing="1"/>
    </w:pPr>
  </w:style>
  <w:style w:type="paragraph" w:customStyle="1" w:styleId="CM4">
    <w:name w:val="CM4"/>
    <w:basedOn w:val="Default"/>
    <w:next w:val="Default"/>
    <w:uiPriority w:val="99"/>
    <w:rsid w:val="007F713B"/>
    <w:rPr>
      <w:rFonts w:ascii="EUAlbertina" w:eastAsia="Times New Roman" w:hAnsi="EUAlbertina"/>
      <w:color w:val="auto"/>
      <w:lang w:eastAsia="sk-SK"/>
    </w:rPr>
  </w:style>
  <w:style w:type="character" w:customStyle="1" w:styleId="InternetLink">
    <w:name w:val="Internet Link"/>
    <w:rsid w:val="007F713B"/>
    <w:rPr>
      <w:color w:val="000080"/>
      <w:u w:val="single"/>
    </w:rPr>
  </w:style>
  <w:style w:type="paragraph" w:customStyle="1" w:styleId="CM1">
    <w:name w:val="CM1"/>
    <w:basedOn w:val="Default"/>
    <w:next w:val="Default"/>
    <w:uiPriority w:val="99"/>
    <w:rsid w:val="009158EA"/>
    <w:rPr>
      <w:rFonts w:ascii="EUAlbertina" w:eastAsia="Times New Roman" w:hAnsi="EUAlbertina"/>
      <w:color w:val="auto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AE1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15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04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8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0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5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8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7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7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6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3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4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3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1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1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3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5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9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2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5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_2014-65"/>
    <f:field ref="objsubject" par="" edit="true" text=""/>
    <f:field ref="objcreatedby" par="" text="Prečuchová, Georgína"/>
    <f:field ref="objcreatedat" par="" text="30.11.2021 9:42:27"/>
    <f:field ref="objchangedby" par="" text="Administrator, System"/>
    <f:field ref="objmodifiedat" par="" text="30.11.2021 9:42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514877-8013-40F4-A464-8CF4D9C9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Precuchova Georgina</cp:lastModifiedBy>
  <cp:revision>3</cp:revision>
  <cp:lastPrinted>2021-09-13T06:13:00Z</cp:lastPrinted>
  <dcterms:created xsi:type="dcterms:W3CDTF">2022-12-08T15:23:00Z</dcterms:created>
  <dcterms:modified xsi:type="dcterms:W3CDTF">2022-12-13T15:49:00Z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COO.2145.1000.3.4701250</vt:lpwstr>
  </property>
  <property fmtid="{D5CDD505-2E9C-101B-9397-08002B2CF9AE}" pid="152" name="FSC#FSCFOLIO@1.1001:docpropproject">
    <vt:lpwstr/>
  </property>
</Properties>
</file>