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33883476" w14:textId="2E6CEFD3" w:rsidR="009C6631" w:rsidRPr="009C6631" w:rsidRDefault="00054C41" w:rsidP="009C6631">
      <w:pPr>
        <w:jc w:val="both"/>
        <w:rPr>
          <w:rFonts w:ascii="Times New Roman" w:eastAsia="Calibri" w:hAnsi="Times New Roman" w:cs="Times New Roman"/>
          <w:bCs/>
          <w:sz w:val="24"/>
          <w:szCs w:val="24"/>
        </w:rPr>
      </w:pPr>
      <w:r w:rsidRPr="001F1B43">
        <w:rPr>
          <w:rFonts w:ascii="Times New Roman" w:eastAsia="Calibri" w:hAnsi="Times New Roman" w:cs="Times New Roman"/>
          <w:b/>
          <w:sz w:val="24"/>
          <w:szCs w:val="24"/>
        </w:rPr>
        <w:t>Názov materiálu:</w:t>
      </w:r>
      <w:r w:rsidR="009C6631" w:rsidRPr="009C6631">
        <w:rPr>
          <w:rFonts w:ascii="Times New Roman" w:eastAsia="Times New Roman" w:hAnsi="Times New Roman" w:cs="Times New Roman"/>
          <w:b/>
          <w:bCs/>
          <w:sz w:val="24"/>
          <w:szCs w:val="24"/>
          <w:lang w:eastAsia="sk-SK"/>
        </w:rPr>
        <w:t xml:space="preserve"> </w:t>
      </w:r>
      <w:r w:rsidR="009C6631" w:rsidRPr="009C6631">
        <w:rPr>
          <w:rFonts w:ascii="Times New Roman" w:eastAsia="Calibri" w:hAnsi="Times New Roman" w:cs="Times New Roman"/>
          <w:bCs/>
          <w:sz w:val="24"/>
          <w:szCs w:val="24"/>
        </w:rPr>
        <w:t>Nariadenie vlády Slovenskej republiky</w:t>
      </w:r>
      <w:r w:rsidR="00892273">
        <w:rPr>
          <w:rFonts w:ascii="Times New Roman" w:eastAsia="Calibri" w:hAnsi="Times New Roman" w:cs="Times New Roman"/>
          <w:bCs/>
          <w:sz w:val="24"/>
          <w:szCs w:val="24"/>
        </w:rPr>
        <w:t>,</w:t>
      </w:r>
      <w:r w:rsidR="009C6631" w:rsidRPr="009C6631">
        <w:rPr>
          <w:rFonts w:ascii="Times New Roman" w:eastAsia="Calibri" w:hAnsi="Times New Roman" w:cs="Times New Roman"/>
          <w:bCs/>
          <w:sz w:val="24"/>
          <w:szCs w:val="24"/>
        </w:rPr>
        <w:t xml:space="preserve"> </w:t>
      </w:r>
      <w:r w:rsidR="00892273" w:rsidRPr="00892273">
        <w:rPr>
          <w:rFonts w:ascii="Times New Roman" w:eastAsia="Calibri" w:hAnsi="Times New Roman" w:cs="Times New Roman"/>
          <w:sz w:val="24"/>
          <w:szCs w:val="24"/>
        </w:rPr>
        <w:t>ktorým sa ustanovujú pravidlá poskytovania podpory na vykonávanie opatrení Strategického plánu spoločnej poľnohospodárskej politiky 2023</w:t>
      </w:r>
      <w:r w:rsidR="00535AC0">
        <w:rPr>
          <w:rFonts w:ascii="Times New Roman" w:eastAsia="Calibri" w:hAnsi="Times New Roman" w:cs="Times New Roman"/>
          <w:sz w:val="24"/>
          <w:szCs w:val="24"/>
        </w:rPr>
        <w:t xml:space="preserve"> </w:t>
      </w:r>
      <w:r w:rsidR="00892273" w:rsidRPr="00892273">
        <w:rPr>
          <w:rFonts w:ascii="Times New Roman" w:eastAsia="Calibri" w:hAnsi="Times New Roman" w:cs="Times New Roman"/>
          <w:sz w:val="24"/>
          <w:szCs w:val="24"/>
        </w:rPr>
        <w:t>-</w:t>
      </w:r>
      <w:r w:rsidR="00535AC0">
        <w:rPr>
          <w:rFonts w:ascii="Times New Roman" w:eastAsia="Calibri" w:hAnsi="Times New Roman" w:cs="Times New Roman"/>
          <w:sz w:val="24"/>
          <w:szCs w:val="24"/>
        </w:rPr>
        <w:t xml:space="preserve"> </w:t>
      </w:r>
      <w:r w:rsidR="00892273" w:rsidRPr="00892273">
        <w:rPr>
          <w:rFonts w:ascii="Times New Roman" w:eastAsia="Calibri" w:hAnsi="Times New Roman" w:cs="Times New Roman"/>
          <w:sz w:val="24"/>
          <w:szCs w:val="24"/>
        </w:rPr>
        <w:t>2027 v sektore včelárstva</w:t>
      </w:r>
    </w:p>
    <w:p w14:paraId="76961D92" w14:textId="77777777" w:rsidR="00054C41" w:rsidRPr="001F1B43" w:rsidRDefault="00054C41" w:rsidP="00054C41">
      <w:pPr>
        <w:jc w:val="both"/>
        <w:rPr>
          <w:rFonts w:ascii="Times New Roman" w:eastAsia="Calibri" w:hAnsi="Times New Roman" w:cs="Times New Roman"/>
          <w:b/>
          <w:sz w:val="24"/>
          <w:szCs w:val="24"/>
        </w:rPr>
      </w:pPr>
    </w:p>
    <w:p w14:paraId="77F96BF6" w14:textId="78275F2D"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9C6631">
        <w:rPr>
          <w:rFonts w:ascii="Times New Roman" w:eastAsia="Calibri" w:hAnsi="Times New Roman" w:cs="Times New Roman"/>
          <w:b/>
          <w:sz w:val="24"/>
          <w:szCs w:val="24"/>
        </w:rPr>
        <w:t xml:space="preserve"> Ministerstvo pôdohospodárstva a rozvoja vidieka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bookmarkStart w:id="0" w:name="_GoBack"/>
      <w:bookmarkEnd w:id="0"/>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837187">
          <w:footerReference w:type="default" r:id="rId10"/>
          <w:pgSz w:w="11906" w:h="16838"/>
          <w:pgMar w:top="993" w:right="1417" w:bottom="1417" w:left="1417" w:header="708" w:footer="708" w:gutter="0"/>
          <w:pgNumType w:start="8"/>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3B2860B" w14:textId="5D2D7F72" w:rsidR="00054C41" w:rsidRPr="00B47537" w:rsidRDefault="00054C41" w:rsidP="00B47537">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105AAA02" w:rsidR="00054C41" w:rsidRDefault="00054C41" w:rsidP="00054C41">
      <w:pPr>
        <w:spacing w:after="0"/>
        <w:jc w:val="both"/>
        <w:rPr>
          <w:rFonts w:ascii="Times New Roman" w:eastAsia="Calibri" w:hAnsi="Times New Roman" w:cs="Times New Roman"/>
          <w:sz w:val="24"/>
          <w:szCs w:val="24"/>
        </w:rPr>
      </w:pPr>
    </w:p>
    <w:p w14:paraId="7E0BF3F5" w14:textId="607955F8" w:rsidR="00054C41" w:rsidRPr="001A7321" w:rsidRDefault="001A7321" w:rsidP="00054C41">
      <w:pPr>
        <w:spacing w:after="0"/>
        <w:jc w:val="both"/>
        <w:rPr>
          <w:rFonts w:ascii="Times New Roman" w:eastAsia="Calibri" w:hAnsi="Times New Roman" w:cs="Times New Roman"/>
          <w:sz w:val="24"/>
          <w:szCs w:val="24"/>
        </w:rPr>
      </w:pPr>
      <w:r w:rsidRPr="00E32917">
        <w:rPr>
          <w:rFonts w:ascii="Times New Roman" w:eastAsia="Calibri" w:hAnsi="Times New Roman" w:cs="Times New Roman"/>
          <w:b/>
          <w:sz w:val="24"/>
          <w:szCs w:val="24"/>
        </w:rPr>
        <w:t>Predbežná informácia</w:t>
      </w:r>
      <w:r w:rsidR="00E32917">
        <w:rPr>
          <w:rFonts w:ascii="Times New Roman" w:eastAsia="Calibri" w:hAnsi="Times New Roman" w:cs="Times New Roman"/>
          <w:b/>
          <w:sz w:val="24"/>
          <w:szCs w:val="24"/>
        </w:rPr>
        <w:t xml:space="preserve"> - </w:t>
      </w:r>
      <w:r>
        <w:rPr>
          <w:rFonts w:ascii="Times New Roman" w:eastAsia="Calibri" w:hAnsi="Times New Roman" w:cs="Times New Roman"/>
          <w:sz w:val="24"/>
          <w:szCs w:val="24"/>
        </w:rPr>
        <w:t xml:space="preserve"> </w:t>
      </w:r>
      <w:r w:rsidR="00E32917" w:rsidRPr="00E32917">
        <w:rPr>
          <w:rFonts w:ascii="Times New Roman" w:eastAsia="Calibri" w:hAnsi="Times New Roman" w:cs="Times New Roman"/>
          <w:sz w:val="24"/>
          <w:szCs w:val="24"/>
        </w:rPr>
        <w:t>PI/2022/168 Návrh nariadenia vlády Slovenskej republiky č.../2022 o poskytovaní pomoci na vykonávanie intervencií zahrnutých do strategického plánu spoločnej poľnohospodárskej politiky 2023</w:t>
      </w:r>
      <w:r w:rsidR="00D7589C">
        <w:rPr>
          <w:rFonts w:ascii="Times New Roman" w:eastAsia="Calibri" w:hAnsi="Times New Roman" w:cs="Times New Roman"/>
          <w:sz w:val="24"/>
          <w:szCs w:val="24"/>
        </w:rPr>
        <w:t xml:space="preserve"> </w:t>
      </w:r>
      <w:r w:rsidR="00E32917" w:rsidRPr="00E32917">
        <w:rPr>
          <w:rFonts w:ascii="Times New Roman" w:eastAsia="Calibri" w:hAnsi="Times New Roman" w:cs="Times New Roman"/>
          <w:sz w:val="24"/>
          <w:szCs w:val="24"/>
        </w:rPr>
        <w:t>-</w:t>
      </w:r>
      <w:r w:rsidR="00D7589C">
        <w:rPr>
          <w:rFonts w:ascii="Times New Roman" w:eastAsia="Calibri" w:hAnsi="Times New Roman" w:cs="Times New Roman"/>
          <w:sz w:val="24"/>
          <w:szCs w:val="24"/>
        </w:rPr>
        <w:t xml:space="preserve"> </w:t>
      </w:r>
      <w:r w:rsidR="00E32917" w:rsidRPr="00E32917">
        <w:rPr>
          <w:rFonts w:ascii="Times New Roman" w:eastAsia="Calibri" w:hAnsi="Times New Roman" w:cs="Times New Roman"/>
          <w:sz w:val="24"/>
          <w:szCs w:val="24"/>
        </w:rPr>
        <w:t xml:space="preserve">2027 pre sektor včelárstva </w:t>
      </w:r>
      <w:r>
        <w:rPr>
          <w:rFonts w:ascii="Times New Roman" w:eastAsia="Calibri" w:hAnsi="Times New Roman" w:cs="Times New Roman"/>
          <w:sz w:val="24"/>
          <w:szCs w:val="24"/>
        </w:rPr>
        <w:t>(</w:t>
      </w:r>
      <w:r w:rsidRPr="001A7321">
        <w:rPr>
          <w:rFonts w:ascii="Times New Roman" w:eastAsia="Calibri" w:hAnsi="Times New Roman" w:cs="Times New Roman"/>
          <w:sz w:val="24"/>
          <w:szCs w:val="24"/>
        </w:rPr>
        <w:t>Zázn</w:t>
      </w:r>
      <w:r>
        <w:rPr>
          <w:rFonts w:ascii="Times New Roman" w:eastAsia="Calibri" w:hAnsi="Times New Roman" w:cs="Times New Roman"/>
          <w:sz w:val="24"/>
          <w:szCs w:val="24"/>
        </w:rPr>
        <w:t>am č. 16685/2022</w:t>
      </w:r>
      <w:r w:rsidRPr="001A7321">
        <w:rPr>
          <w:rFonts w:ascii="Times New Roman" w:eastAsia="Calibri" w:hAnsi="Times New Roman" w:cs="Times New Roman"/>
          <w:sz w:val="24"/>
          <w:szCs w:val="24"/>
        </w:rPr>
        <w:t>)</w:t>
      </w:r>
      <w:r w:rsidR="00E329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C4ED2">
        <w:rPr>
          <w:rFonts w:ascii="Times New Roman" w:eastAsia="Calibri" w:hAnsi="Times New Roman" w:cs="Times New Roman"/>
          <w:b/>
          <w:sz w:val="24"/>
          <w:szCs w:val="24"/>
        </w:rPr>
        <w:t>bola uverejnená</w:t>
      </w:r>
      <w:r>
        <w:rPr>
          <w:rFonts w:ascii="Times New Roman" w:eastAsia="Calibri" w:hAnsi="Times New Roman" w:cs="Times New Roman"/>
          <w:sz w:val="24"/>
          <w:szCs w:val="24"/>
        </w:rPr>
        <w:t xml:space="preserve"> na právnom a informačnom portáli Slov-L</w:t>
      </w:r>
      <w:r w:rsidR="00867A15">
        <w:rPr>
          <w:rFonts w:ascii="Times New Roman" w:eastAsia="Calibri" w:hAnsi="Times New Roman" w:cs="Times New Roman"/>
          <w:sz w:val="24"/>
          <w:szCs w:val="24"/>
        </w:rPr>
        <w:t>ex. Pripomienko</w:t>
      </w:r>
      <w:r w:rsidR="005C4ED2">
        <w:rPr>
          <w:rFonts w:ascii="Times New Roman" w:eastAsia="Calibri" w:hAnsi="Times New Roman" w:cs="Times New Roman"/>
          <w:sz w:val="24"/>
          <w:szCs w:val="24"/>
        </w:rPr>
        <w:t>vanie predbežnej informácie bolo</w:t>
      </w:r>
      <w:r w:rsidR="00867A15">
        <w:rPr>
          <w:rFonts w:ascii="Times New Roman" w:eastAsia="Calibri" w:hAnsi="Times New Roman" w:cs="Times New Roman"/>
          <w:sz w:val="24"/>
          <w:szCs w:val="24"/>
        </w:rPr>
        <w:t xml:space="preserve"> začaté 20. 7. 2022 a </w:t>
      </w:r>
      <w:r w:rsidR="00E32917">
        <w:rPr>
          <w:rFonts w:ascii="Times New Roman" w:eastAsia="Calibri" w:hAnsi="Times New Roman" w:cs="Times New Roman"/>
          <w:sz w:val="24"/>
          <w:szCs w:val="24"/>
        </w:rPr>
        <w:t>ukončené 2</w:t>
      </w:r>
      <w:r w:rsidR="00867A15">
        <w:rPr>
          <w:rFonts w:ascii="Times New Roman" w:eastAsia="Calibri" w:hAnsi="Times New Roman" w:cs="Times New Roman"/>
          <w:sz w:val="24"/>
          <w:szCs w:val="24"/>
        </w:rPr>
        <w:t xml:space="preserve">. 8. 2022. </w:t>
      </w:r>
      <w:r w:rsidR="005C4ED2">
        <w:rPr>
          <w:rFonts w:ascii="Times New Roman" w:eastAsia="Calibri" w:hAnsi="Times New Roman" w:cs="Times New Roman"/>
          <w:sz w:val="24"/>
          <w:szCs w:val="24"/>
        </w:rPr>
        <w:t xml:space="preserve">V rámci </w:t>
      </w:r>
      <w:r w:rsidR="002C0D82">
        <w:rPr>
          <w:rFonts w:ascii="Times New Roman" w:eastAsia="Calibri" w:hAnsi="Times New Roman" w:cs="Times New Roman"/>
          <w:sz w:val="24"/>
          <w:szCs w:val="24"/>
        </w:rPr>
        <w:t>procesu neboli podané</w:t>
      </w:r>
      <w:r w:rsidR="005C4ED2">
        <w:rPr>
          <w:rFonts w:ascii="Times New Roman" w:eastAsia="Calibri" w:hAnsi="Times New Roman" w:cs="Times New Roman"/>
          <w:sz w:val="24"/>
          <w:szCs w:val="24"/>
        </w:rPr>
        <w:t xml:space="preserve"> žiadne pripomienky.</w:t>
      </w:r>
    </w:p>
    <w:p w14:paraId="7A8D894C" w14:textId="299054F2" w:rsidR="00262783" w:rsidRDefault="00262783" w:rsidP="00054C41">
      <w:pPr>
        <w:jc w:val="both"/>
        <w:rPr>
          <w:rFonts w:ascii="Times New Roman" w:eastAsia="Calibri" w:hAnsi="Times New Roman" w:cs="Times New Roman"/>
          <w:b/>
          <w:sz w:val="24"/>
          <w:szCs w:val="24"/>
        </w:rPr>
      </w:pPr>
      <w:bookmarkStart w:id="1" w:name="_Hlk47698091"/>
    </w:p>
    <w:p w14:paraId="2B9B01F4" w14:textId="69AF0632"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66AB4988" w14:textId="7D7070A0" w:rsidR="003C0208" w:rsidRPr="00E53574" w:rsidRDefault="003C0208" w:rsidP="00054C41">
      <w:pPr>
        <w:spacing w:after="0"/>
        <w:jc w:val="both"/>
        <w:rPr>
          <w:rFonts w:ascii="Times New Roman" w:eastAsia="Calibri" w:hAnsi="Times New Roman" w:cs="Times New Roman"/>
          <w:sz w:val="24"/>
          <w:szCs w:val="24"/>
        </w:rPr>
      </w:pPr>
    </w:p>
    <w:p w14:paraId="65DCBE67" w14:textId="77777777" w:rsidR="00E53574" w:rsidRPr="00D8247C" w:rsidRDefault="00E53574"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32E497A2" w:rsidR="00054C41" w:rsidRPr="00D8247C" w:rsidRDefault="008D7250" w:rsidP="00262783">
      <w:pPr>
        <w:spacing w:after="0"/>
        <w:ind w:firstLine="708"/>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77535C">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lastRenderedPageBreak/>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2BEB71D3" w:rsidR="00054C41" w:rsidRPr="00D8247C" w:rsidRDefault="008D7250"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howingPlcHdr/>
        </w:sdtPr>
        <w:sdtEndPr/>
        <w:sdtContent>
          <w:r w:rsidR="00262783">
            <w:rPr>
              <w:rFonts w:ascii="Times New Roman" w:eastAsia="Calibri" w:hAnsi="Times New Roman" w:cs="Times New Roman"/>
              <w:i/>
              <w:sz w:val="24"/>
              <w:szCs w:val="24"/>
            </w:rPr>
            <w:t xml:space="preserve">     </w:t>
          </w:r>
        </w:sdtContent>
      </w:sdt>
      <w:r w:rsidR="00262783" w:rsidRPr="00262783">
        <w:rPr>
          <w:rFonts w:ascii="Times New Roman" w:eastAsia="Calibri" w:hAnsi="Times New Roman" w:cs="Times New Roman"/>
          <w:i/>
          <w:sz w:val="24"/>
          <w:szCs w:val="24"/>
        </w:rPr>
        <w:t xml:space="preserve"> </w:t>
      </w:r>
      <w:sdt>
        <w:sdtPr>
          <w:rPr>
            <w:rFonts w:ascii="Times New Roman" w:eastAsia="Calibri" w:hAnsi="Times New Roman" w:cs="Times New Roman"/>
            <w:i/>
            <w:sz w:val="24"/>
            <w:szCs w:val="24"/>
          </w:rPr>
          <w:id w:val="1781757943"/>
        </w:sdtPr>
        <w:sdtEndPr/>
        <w:sdtContent>
          <w:sdt>
            <w:sdtPr>
              <w:rPr>
                <w:rFonts w:ascii="Times New Roman" w:eastAsia="Calibri" w:hAnsi="Times New Roman" w:cs="Times New Roman"/>
                <w:i/>
                <w:sz w:val="24"/>
                <w:szCs w:val="24"/>
              </w:rPr>
              <w:id w:val="-676349098"/>
            </w:sdtPr>
            <w:sdtEndPr/>
            <w:sdtContent>
              <w:sdt>
                <w:sdtPr>
                  <w:rPr>
                    <w:rFonts w:ascii="Times New Roman" w:eastAsia="Calibri" w:hAnsi="Times New Roman" w:cs="Times New Roman"/>
                    <w:i/>
                    <w:sz w:val="24"/>
                    <w:szCs w:val="24"/>
                  </w:rPr>
                  <w:id w:val="730188278"/>
                </w:sdtPr>
                <w:sdtEndPr/>
                <w:sdtContent>
                  <w:r w:rsidR="00262783" w:rsidRPr="00D8247C">
                    <w:rPr>
                      <w:rFonts w:ascii="Segoe UI Symbol" w:eastAsia="Calibri" w:hAnsi="Segoe UI Symbol" w:cs="Segoe UI Symbol"/>
                      <w:i/>
                      <w:sz w:val="24"/>
                      <w:szCs w:val="24"/>
                    </w:rPr>
                    <w:t>☐</w:t>
                  </w:r>
                </w:sdtContent>
              </w:sdt>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89051B">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23EB692C" w:rsidR="00054C41" w:rsidRDefault="00054C41" w:rsidP="00054C41">
      <w:pPr>
        <w:spacing w:after="0"/>
        <w:jc w:val="both"/>
        <w:rPr>
          <w:rFonts w:ascii="Times New Roman" w:eastAsia="Calibri" w:hAnsi="Times New Roman" w:cs="Times New Roman"/>
          <w:i/>
          <w:sz w:val="24"/>
          <w:szCs w:val="24"/>
        </w:rPr>
      </w:pPr>
    </w:p>
    <w:p w14:paraId="192E89B7" w14:textId="3019541E" w:rsidR="003A7E6C" w:rsidRDefault="003A7E6C" w:rsidP="00054C41">
      <w:pPr>
        <w:spacing w:after="0"/>
        <w:jc w:val="both"/>
        <w:rPr>
          <w:rFonts w:ascii="Times New Roman" w:eastAsia="Calibri" w:hAnsi="Times New Roman" w:cs="Times New Roman"/>
          <w:i/>
          <w:sz w:val="24"/>
          <w:szCs w:val="24"/>
        </w:rPr>
      </w:pPr>
    </w:p>
    <w:p w14:paraId="2BBDD0B2" w14:textId="5F8391F7" w:rsidR="00155FEB" w:rsidRPr="00155FEB" w:rsidRDefault="003A7E6C" w:rsidP="00155FEB">
      <w:pPr>
        <w:spacing w:after="0"/>
        <w:jc w:val="both"/>
        <w:rPr>
          <w:rFonts w:ascii="Times New Roman" w:eastAsia="Calibri" w:hAnsi="Times New Roman" w:cs="Times New Roman"/>
          <w:sz w:val="24"/>
          <w:szCs w:val="24"/>
        </w:rPr>
      </w:pPr>
      <w:r w:rsidRPr="003A7E6C">
        <w:rPr>
          <w:rFonts w:ascii="Times New Roman" w:eastAsia="Calibri" w:hAnsi="Times New Roman" w:cs="Times New Roman"/>
          <w:sz w:val="24"/>
          <w:szCs w:val="24"/>
        </w:rPr>
        <w:t xml:space="preserve">Predmetné nariadenie vlády upravuje poskytovanie finančnej </w:t>
      </w:r>
      <w:r w:rsidR="007B3C3F">
        <w:rPr>
          <w:rFonts w:ascii="Times New Roman" w:eastAsia="Calibri" w:hAnsi="Times New Roman" w:cs="Times New Roman"/>
          <w:sz w:val="24"/>
          <w:szCs w:val="24"/>
        </w:rPr>
        <w:t>podpory</w:t>
      </w:r>
      <w:r w:rsidRPr="003A7E6C">
        <w:rPr>
          <w:rFonts w:ascii="Times New Roman" w:eastAsia="Calibri" w:hAnsi="Times New Roman" w:cs="Times New Roman"/>
          <w:sz w:val="24"/>
          <w:szCs w:val="24"/>
        </w:rPr>
        <w:t xml:space="preserve"> z prostriedkov Európskej únie a z prostriedkov štátneho rozpočtu určených na financovanie spoločných programov Slovenskej republiky a Európskej únie v rámci spoločnej poľnohospodárskej politiky na vykonávanie sektorových intervencií v rámci </w:t>
      </w:r>
      <w:r w:rsidR="00535AC0">
        <w:rPr>
          <w:rFonts w:ascii="Times New Roman" w:eastAsia="Calibri" w:hAnsi="Times New Roman" w:cs="Times New Roman"/>
          <w:sz w:val="24"/>
          <w:szCs w:val="24"/>
        </w:rPr>
        <w:t>S</w:t>
      </w:r>
      <w:r w:rsidRPr="003A7E6C">
        <w:rPr>
          <w:rFonts w:ascii="Times New Roman" w:eastAsia="Calibri" w:hAnsi="Times New Roman" w:cs="Times New Roman"/>
          <w:sz w:val="24"/>
          <w:szCs w:val="24"/>
        </w:rPr>
        <w:t>trategického plánu spoločnej poľnohospodárskej politiky 2023 -</w:t>
      </w:r>
      <w:r w:rsidR="00D7589C">
        <w:rPr>
          <w:rFonts w:ascii="Times New Roman" w:eastAsia="Calibri" w:hAnsi="Times New Roman" w:cs="Times New Roman"/>
          <w:sz w:val="24"/>
          <w:szCs w:val="24"/>
        </w:rPr>
        <w:t xml:space="preserve"> </w:t>
      </w:r>
      <w:r w:rsidRPr="003A7E6C">
        <w:rPr>
          <w:rFonts w:ascii="Times New Roman" w:eastAsia="Calibri" w:hAnsi="Times New Roman" w:cs="Times New Roman"/>
          <w:sz w:val="24"/>
          <w:szCs w:val="24"/>
        </w:rPr>
        <w:t xml:space="preserve">2027, konkrétne </w:t>
      </w:r>
      <w:r w:rsidRPr="00E06D2E">
        <w:rPr>
          <w:rFonts w:ascii="Times New Roman" w:eastAsia="Calibri" w:hAnsi="Times New Roman" w:cs="Times New Roman"/>
          <w:b/>
          <w:sz w:val="24"/>
          <w:szCs w:val="24"/>
        </w:rPr>
        <w:t>pre zvýšenie konkurencieschopnosti</w:t>
      </w:r>
      <w:r w:rsidRPr="003A7E6C">
        <w:rPr>
          <w:rFonts w:ascii="Times New Roman" w:eastAsia="Calibri" w:hAnsi="Times New Roman" w:cs="Times New Roman"/>
          <w:sz w:val="24"/>
          <w:szCs w:val="24"/>
        </w:rPr>
        <w:t xml:space="preserve"> vykonávaním </w:t>
      </w:r>
      <w:r w:rsidR="00535AC0">
        <w:rPr>
          <w:rFonts w:ascii="Times New Roman" w:eastAsia="Calibri" w:hAnsi="Times New Roman" w:cs="Times New Roman"/>
          <w:sz w:val="24"/>
          <w:szCs w:val="24"/>
        </w:rPr>
        <w:t xml:space="preserve"> opatrenia podľa § </w:t>
      </w:r>
      <w:r w:rsidR="007B3C3F">
        <w:rPr>
          <w:rFonts w:ascii="Times New Roman" w:eastAsia="Calibri" w:hAnsi="Times New Roman" w:cs="Times New Roman"/>
          <w:sz w:val="24"/>
          <w:szCs w:val="24"/>
        </w:rPr>
        <w:t>1</w:t>
      </w:r>
      <w:r w:rsidR="00663835">
        <w:rPr>
          <w:rFonts w:ascii="Times New Roman" w:eastAsia="Calibri" w:hAnsi="Times New Roman" w:cs="Times New Roman"/>
          <w:sz w:val="24"/>
          <w:szCs w:val="24"/>
        </w:rPr>
        <w:t>1</w:t>
      </w:r>
      <w:r w:rsidR="00535AC0">
        <w:rPr>
          <w:rFonts w:ascii="Times New Roman" w:eastAsia="Calibri" w:hAnsi="Times New Roman" w:cs="Times New Roman"/>
          <w:sz w:val="24"/>
          <w:szCs w:val="24"/>
        </w:rPr>
        <w:t xml:space="preserve">. </w:t>
      </w:r>
      <w:r w:rsidR="00E06D2E" w:rsidRPr="00E06D2E">
        <w:rPr>
          <w:rFonts w:ascii="Times New Roman" w:eastAsia="Calibri" w:hAnsi="Times New Roman" w:cs="Times New Roman"/>
          <w:sz w:val="24"/>
          <w:szCs w:val="24"/>
        </w:rPr>
        <w:t>Spolupráca s orgánom uskutočňujúcim aplikovaný výskum</w:t>
      </w:r>
      <w:r w:rsidR="00E06D2E">
        <w:rPr>
          <w:rFonts w:ascii="Times New Roman" w:eastAsia="Calibri" w:hAnsi="Times New Roman" w:cs="Times New Roman"/>
          <w:sz w:val="24"/>
          <w:szCs w:val="24"/>
        </w:rPr>
        <w:t xml:space="preserve"> </w:t>
      </w:r>
      <w:r w:rsidRPr="003A7E6C">
        <w:rPr>
          <w:rFonts w:ascii="Times New Roman" w:eastAsia="Calibri" w:hAnsi="Times New Roman" w:cs="Times New Roman"/>
          <w:sz w:val="24"/>
          <w:szCs w:val="24"/>
        </w:rPr>
        <w:t xml:space="preserve">môže zlepšiť postavenie včelárov na trhu. </w:t>
      </w:r>
      <w:r w:rsidR="00155FEB">
        <w:rPr>
          <w:rFonts w:ascii="Times New Roman" w:eastAsia="Calibri" w:hAnsi="Times New Roman" w:cs="Times New Roman"/>
          <w:sz w:val="24"/>
          <w:szCs w:val="24"/>
        </w:rPr>
        <w:t xml:space="preserve">Podporovaný bude výskum v oblasti </w:t>
      </w:r>
      <w:r w:rsidR="00155FEB" w:rsidRPr="00155FEB">
        <w:rPr>
          <w:rFonts w:ascii="Times New Roman" w:eastAsia="Calibri" w:hAnsi="Times New Roman" w:cs="Times New Roman"/>
          <w:sz w:val="24"/>
          <w:szCs w:val="24"/>
        </w:rPr>
        <w:t>šľachtenia slovenskej kranskej včely alebo ochrany jej genetických zdrojov</w:t>
      </w:r>
      <w:r w:rsidR="00155FEB">
        <w:rPr>
          <w:rFonts w:ascii="Times New Roman" w:eastAsia="Calibri" w:hAnsi="Times New Roman" w:cs="Times New Roman"/>
          <w:sz w:val="24"/>
          <w:szCs w:val="24"/>
        </w:rPr>
        <w:t xml:space="preserve">; </w:t>
      </w:r>
      <w:r w:rsidR="00155FEB" w:rsidRPr="00155FEB">
        <w:rPr>
          <w:rFonts w:ascii="Times New Roman" w:eastAsia="Calibri" w:hAnsi="Times New Roman" w:cs="Times New Roman"/>
          <w:sz w:val="24"/>
          <w:szCs w:val="24"/>
        </w:rPr>
        <w:t>výskumu alebo vývoja spoľahlivých metód liečby alebo ošetrovania včiel medonosných</w:t>
      </w:r>
      <w:r w:rsidR="00155FEB">
        <w:rPr>
          <w:rFonts w:ascii="Times New Roman" w:eastAsia="Calibri" w:hAnsi="Times New Roman" w:cs="Times New Roman"/>
          <w:sz w:val="24"/>
          <w:szCs w:val="24"/>
        </w:rPr>
        <w:t xml:space="preserve">, </w:t>
      </w:r>
      <w:r w:rsidR="00155FEB" w:rsidRPr="00155FEB">
        <w:rPr>
          <w:rFonts w:ascii="Times New Roman" w:eastAsia="Calibri" w:hAnsi="Times New Roman" w:cs="Times New Roman"/>
          <w:sz w:val="24"/>
          <w:szCs w:val="24"/>
        </w:rPr>
        <w:t>alternatívnych postupov ochrany včely medonosnej proti klieštikovi včeliemu (Varroa destructor L.), iným škodcom alebo iným patogénom</w:t>
      </w:r>
      <w:r w:rsidR="00155FEB">
        <w:rPr>
          <w:rFonts w:ascii="Times New Roman" w:eastAsia="Calibri" w:hAnsi="Times New Roman" w:cs="Times New Roman"/>
          <w:sz w:val="24"/>
          <w:szCs w:val="24"/>
        </w:rPr>
        <w:t xml:space="preserve">; apiterapie a </w:t>
      </w:r>
      <w:r w:rsidR="00155FEB" w:rsidRPr="00155FEB">
        <w:rPr>
          <w:rFonts w:ascii="Times New Roman" w:eastAsia="Calibri" w:hAnsi="Times New Roman" w:cs="Times New Roman"/>
          <w:sz w:val="24"/>
          <w:szCs w:val="24"/>
        </w:rPr>
        <w:t>zvyšovania úrody poľnohospodárskych plodín v dôs</w:t>
      </w:r>
      <w:r w:rsidR="00155FEB">
        <w:rPr>
          <w:rFonts w:ascii="Times New Roman" w:eastAsia="Calibri" w:hAnsi="Times New Roman" w:cs="Times New Roman"/>
          <w:sz w:val="24"/>
          <w:szCs w:val="24"/>
        </w:rPr>
        <w:t>ledku opeľovacej činnosti včiel.</w:t>
      </w:r>
    </w:p>
    <w:p w14:paraId="1D1F407F" w14:textId="73BC53B7" w:rsidR="003A7E6C" w:rsidRPr="003A7E6C" w:rsidRDefault="00D16454" w:rsidP="003A7E6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Podpora</w:t>
      </w:r>
      <w:r w:rsidR="00E06D2E">
        <w:rPr>
          <w:rFonts w:ascii="Times New Roman" w:eastAsia="Calibri" w:hAnsi="Times New Roman" w:cs="Times New Roman"/>
          <w:sz w:val="24"/>
          <w:szCs w:val="24"/>
        </w:rPr>
        <w:t xml:space="preserve"> na vykonávanie tejto </w:t>
      </w:r>
      <w:r w:rsidR="00E06D2E" w:rsidRPr="00E06D2E">
        <w:rPr>
          <w:rFonts w:ascii="Times New Roman" w:eastAsia="Calibri" w:hAnsi="Times New Roman" w:cs="Times New Roman"/>
          <w:sz w:val="24"/>
          <w:szCs w:val="24"/>
        </w:rPr>
        <w:t xml:space="preserve">intervencie možno poskytnúť do výšky 80 </w:t>
      </w:r>
      <w:r w:rsidR="00D7589C">
        <w:rPr>
          <w:rFonts w:ascii="Times New Roman" w:eastAsia="Calibri" w:hAnsi="Times New Roman" w:cs="Times New Roman"/>
          <w:sz w:val="24"/>
          <w:szCs w:val="24"/>
        </w:rPr>
        <w:t>% z oprávnených nákladov na jej</w:t>
      </w:r>
      <w:r w:rsidR="00E06D2E" w:rsidRPr="00E06D2E">
        <w:rPr>
          <w:rFonts w:ascii="Times New Roman" w:eastAsia="Calibri" w:hAnsi="Times New Roman" w:cs="Times New Roman"/>
          <w:sz w:val="24"/>
          <w:szCs w:val="24"/>
        </w:rPr>
        <w:t xml:space="preserve"> vykonanie</w:t>
      </w:r>
      <w:r w:rsidR="00E06D2E">
        <w:rPr>
          <w:rFonts w:ascii="Times New Roman" w:eastAsia="Calibri" w:hAnsi="Times New Roman" w:cs="Times New Roman"/>
          <w:sz w:val="24"/>
          <w:szCs w:val="24"/>
        </w:rPr>
        <w:t>.</w:t>
      </w:r>
    </w:p>
    <w:p w14:paraId="56BCDA44" w14:textId="19C898FC" w:rsidR="003A7E6C" w:rsidRPr="003A7E6C" w:rsidRDefault="003A7E6C" w:rsidP="003A7E6C">
      <w:pPr>
        <w:spacing w:after="0"/>
        <w:jc w:val="both"/>
        <w:rPr>
          <w:rFonts w:ascii="Times New Roman" w:eastAsia="Calibri" w:hAnsi="Times New Roman" w:cs="Times New Roman"/>
          <w:sz w:val="24"/>
          <w:szCs w:val="24"/>
        </w:rPr>
      </w:pPr>
      <w:r w:rsidRPr="003A7E6C">
        <w:rPr>
          <w:rFonts w:ascii="Times New Roman" w:eastAsia="Calibri" w:hAnsi="Times New Roman" w:cs="Times New Roman"/>
          <w:sz w:val="24"/>
          <w:szCs w:val="24"/>
        </w:rPr>
        <w:t>Predp</w:t>
      </w:r>
      <w:r w:rsidR="00D7589C">
        <w:rPr>
          <w:rFonts w:ascii="Times New Roman" w:eastAsia="Calibri" w:hAnsi="Times New Roman" w:cs="Times New Roman"/>
          <w:sz w:val="24"/>
          <w:szCs w:val="24"/>
        </w:rPr>
        <w:t>okladaná finančná alokácia</w:t>
      </w:r>
      <w:r w:rsidRPr="003A7E6C">
        <w:rPr>
          <w:rFonts w:ascii="Times New Roman" w:eastAsia="Calibri" w:hAnsi="Times New Roman" w:cs="Times New Roman"/>
          <w:sz w:val="24"/>
          <w:szCs w:val="24"/>
        </w:rPr>
        <w:t xml:space="preserve"> na roky 2023 – 2027</w:t>
      </w:r>
      <w:r w:rsidR="00535AC0">
        <w:rPr>
          <w:rFonts w:ascii="Times New Roman" w:eastAsia="Calibri" w:hAnsi="Times New Roman" w:cs="Times New Roman"/>
          <w:sz w:val="24"/>
          <w:szCs w:val="24"/>
        </w:rPr>
        <w:t xml:space="preserve"> </w:t>
      </w:r>
      <w:r w:rsidR="00D7589C">
        <w:rPr>
          <w:rFonts w:ascii="Times New Roman" w:eastAsia="Calibri" w:hAnsi="Times New Roman" w:cs="Times New Roman"/>
          <w:sz w:val="24"/>
          <w:szCs w:val="24"/>
        </w:rPr>
        <w:t xml:space="preserve">predstavuje 23 100 eur </w:t>
      </w:r>
      <w:r w:rsidR="00535AC0">
        <w:rPr>
          <w:rFonts w:ascii="Times New Roman" w:eastAsia="Calibri" w:hAnsi="Times New Roman" w:cs="Times New Roman"/>
          <w:sz w:val="24"/>
          <w:szCs w:val="24"/>
        </w:rPr>
        <w:t>z</w:t>
      </w:r>
      <w:r w:rsidR="00D7589C">
        <w:rPr>
          <w:rFonts w:ascii="Times New Roman" w:eastAsia="Calibri" w:hAnsi="Times New Roman" w:cs="Times New Roman"/>
          <w:sz w:val="24"/>
          <w:szCs w:val="24"/>
        </w:rPr>
        <w:t> EÚ zdrojov a 23 100 eur zo zdrojov</w:t>
      </w:r>
      <w:r w:rsidR="00D7589C" w:rsidRPr="00D7589C">
        <w:rPr>
          <w:rFonts w:ascii="Times New Roman" w:eastAsia="Calibri" w:hAnsi="Times New Roman" w:cs="Times New Roman"/>
          <w:sz w:val="24"/>
          <w:szCs w:val="24"/>
        </w:rPr>
        <w:t xml:space="preserve"> </w:t>
      </w:r>
      <w:r w:rsidR="00D7589C">
        <w:rPr>
          <w:rFonts w:ascii="Times New Roman" w:eastAsia="Calibri" w:hAnsi="Times New Roman" w:cs="Times New Roman"/>
          <w:sz w:val="24"/>
          <w:szCs w:val="24"/>
        </w:rPr>
        <w:t>ŠR</w:t>
      </w:r>
      <w:r w:rsidRPr="003A7E6C">
        <w:rPr>
          <w:rFonts w:ascii="Times New Roman" w:eastAsia="Calibri" w:hAnsi="Times New Roman" w:cs="Times New Roman"/>
          <w:sz w:val="24"/>
          <w:szCs w:val="24"/>
        </w:rPr>
        <w:t>.</w:t>
      </w:r>
    </w:p>
    <w:p w14:paraId="4163C81D" w14:textId="77777777" w:rsidR="003A7E6C" w:rsidRPr="00D8247C" w:rsidRDefault="003A7E6C" w:rsidP="00054C41">
      <w:pPr>
        <w:spacing w:after="0"/>
        <w:jc w:val="both"/>
        <w:rPr>
          <w:rFonts w:ascii="Times New Roman" w:eastAsia="Calibri" w:hAnsi="Times New Roman" w:cs="Times New Roman"/>
          <w:i/>
          <w:sz w:val="24"/>
          <w:szCs w:val="24"/>
        </w:rPr>
      </w:pPr>
    </w:p>
    <w:p w14:paraId="28E4F647" w14:textId="3D050E4C" w:rsidR="00054C41" w:rsidRPr="005A14DB" w:rsidRDefault="004A400A" w:rsidP="0089051B">
      <w:pPr>
        <w:spacing w:after="0"/>
        <w:jc w:val="both"/>
        <w:rPr>
          <w:rFonts w:ascii="Times New Roman" w:eastAsia="Calibri" w:hAnsi="Times New Roman" w:cs="Times New Roman"/>
          <w:sz w:val="24"/>
          <w:szCs w:val="24"/>
        </w:rPr>
      </w:pPr>
      <w:r w:rsidRPr="007F6145">
        <w:rPr>
          <w:rFonts w:ascii="Times New Roman" w:eastAsia="Calibri" w:hAnsi="Times New Roman" w:cs="Times New Roman"/>
          <w:b/>
          <w:sz w:val="24"/>
          <w:szCs w:val="24"/>
        </w:rPr>
        <w:t>K zvýšeniu konkurencies</w:t>
      </w:r>
      <w:r w:rsidR="00AB39AA" w:rsidRPr="007F6145">
        <w:rPr>
          <w:rFonts w:ascii="Times New Roman" w:eastAsia="Calibri" w:hAnsi="Times New Roman" w:cs="Times New Roman"/>
          <w:b/>
          <w:sz w:val="24"/>
          <w:szCs w:val="24"/>
        </w:rPr>
        <w:t>c</w:t>
      </w:r>
      <w:r w:rsidRPr="007F6145">
        <w:rPr>
          <w:rFonts w:ascii="Times New Roman" w:eastAsia="Calibri" w:hAnsi="Times New Roman" w:cs="Times New Roman"/>
          <w:b/>
          <w:sz w:val="24"/>
          <w:szCs w:val="24"/>
        </w:rPr>
        <w:t>hopnosti</w:t>
      </w:r>
      <w:r w:rsidRPr="005A14DB">
        <w:rPr>
          <w:rFonts w:ascii="Times New Roman" w:eastAsia="Calibri" w:hAnsi="Times New Roman" w:cs="Times New Roman"/>
          <w:sz w:val="24"/>
          <w:szCs w:val="24"/>
        </w:rPr>
        <w:t xml:space="preserve"> zainteresovaných subjektov prispeje aj vykonávanie</w:t>
      </w:r>
      <w:r w:rsidR="00535AC0">
        <w:rPr>
          <w:rFonts w:ascii="Times New Roman" w:eastAsia="Calibri" w:hAnsi="Times New Roman" w:cs="Times New Roman"/>
          <w:sz w:val="24"/>
          <w:szCs w:val="24"/>
        </w:rPr>
        <w:t xml:space="preserve"> opatrenia podľa § 6</w:t>
      </w:r>
      <w:r w:rsidR="00BA6183">
        <w:rPr>
          <w:rFonts w:ascii="Times New Roman" w:eastAsia="Calibri" w:hAnsi="Times New Roman" w:cs="Times New Roman"/>
          <w:sz w:val="24"/>
          <w:szCs w:val="24"/>
        </w:rPr>
        <w:t xml:space="preserve">, </w:t>
      </w:r>
      <w:r w:rsidR="007B3C3F">
        <w:rPr>
          <w:rFonts w:ascii="Times New Roman" w:eastAsia="Calibri" w:hAnsi="Times New Roman" w:cs="Times New Roman"/>
          <w:sz w:val="24"/>
          <w:szCs w:val="24"/>
        </w:rPr>
        <w:t xml:space="preserve"> </w:t>
      </w:r>
      <w:r w:rsidR="0089051B">
        <w:rPr>
          <w:rFonts w:ascii="Times New Roman" w:eastAsia="Calibri" w:hAnsi="Times New Roman" w:cs="Times New Roman"/>
          <w:sz w:val="24"/>
          <w:szCs w:val="24"/>
        </w:rPr>
        <w:t xml:space="preserve">konkrétne </w:t>
      </w:r>
      <w:r w:rsidR="0089051B" w:rsidRPr="0089051B">
        <w:rPr>
          <w:rFonts w:ascii="Times New Roman" w:eastAsia="Calibri" w:hAnsi="Times New Roman" w:cs="Times New Roman"/>
          <w:sz w:val="24"/>
          <w:szCs w:val="24"/>
        </w:rPr>
        <w:t xml:space="preserve">obstaranie hmotného majetku </w:t>
      </w:r>
      <w:r w:rsidR="0089051B" w:rsidRPr="00D332DC">
        <w:rPr>
          <w:rFonts w:ascii="Times New Roman" w:eastAsia="Calibri" w:hAnsi="Times New Roman" w:cs="Times New Roman"/>
          <w:sz w:val="24"/>
          <w:szCs w:val="24"/>
        </w:rPr>
        <w:t>v podobe technických pomôcok, zariadení a potrieb na získavanie, spracovanie</w:t>
      </w:r>
      <w:r w:rsidR="00002687">
        <w:rPr>
          <w:rFonts w:ascii="Times New Roman" w:eastAsia="Calibri" w:hAnsi="Times New Roman" w:cs="Times New Roman"/>
          <w:sz w:val="24"/>
          <w:szCs w:val="24"/>
        </w:rPr>
        <w:t xml:space="preserve"> alebo</w:t>
      </w:r>
      <w:r w:rsidR="0089051B" w:rsidRPr="00D332DC">
        <w:rPr>
          <w:rFonts w:ascii="Times New Roman" w:eastAsia="Calibri" w:hAnsi="Times New Roman" w:cs="Times New Roman"/>
          <w:sz w:val="24"/>
          <w:szCs w:val="24"/>
        </w:rPr>
        <w:t xml:space="preserve"> skladovanie včelárskych výrobkov, obstaranie</w:t>
      </w:r>
      <w:r w:rsidR="0089051B" w:rsidRPr="0089051B">
        <w:rPr>
          <w:rFonts w:ascii="Times New Roman" w:eastAsia="Calibri" w:hAnsi="Times New Roman" w:cs="Times New Roman"/>
          <w:sz w:val="24"/>
          <w:szCs w:val="24"/>
        </w:rPr>
        <w:t xml:space="preserve"> zariadenia na ochranu včelstiev, úľov alebo včelárskych zariadení p</w:t>
      </w:r>
      <w:r w:rsidR="0089051B">
        <w:rPr>
          <w:rFonts w:ascii="Times New Roman" w:eastAsia="Calibri" w:hAnsi="Times New Roman" w:cs="Times New Roman"/>
          <w:sz w:val="24"/>
          <w:szCs w:val="24"/>
        </w:rPr>
        <w:t xml:space="preserve">red poškodením alebo odcudzením, </w:t>
      </w:r>
      <w:r w:rsidR="0089051B" w:rsidRPr="0089051B">
        <w:rPr>
          <w:rFonts w:ascii="Times New Roman" w:eastAsia="Calibri" w:hAnsi="Times New Roman" w:cs="Times New Roman"/>
          <w:sz w:val="24"/>
          <w:szCs w:val="24"/>
        </w:rPr>
        <w:t>investície do inovatívnych technológií, pri ktorých sa využívajú znalosti, zručnosti a techniky, ktoré reagujú na nové technologické, hospodárske, sociálne a environmentál</w:t>
      </w:r>
      <w:r w:rsidR="0089051B">
        <w:rPr>
          <w:rFonts w:ascii="Times New Roman" w:eastAsia="Calibri" w:hAnsi="Times New Roman" w:cs="Times New Roman"/>
          <w:sz w:val="24"/>
          <w:szCs w:val="24"/>
        </w:rPr>
        <w:t xml:space="preserve">ne potreby v sektore včelárstva a </w:t>
      </w:r>
      <w:r w:rsidR="0089051B" w:rsidRPr="0089051B">
        <w:rPr>
          <w:rFonts w:ascii="Times New Roman" w:eastAsia="Calibri" w:hAnsi="Times New Roman" w:cs="Times New Roman"/>
          <w:sz w:val="24"/>
          <w:szCs w:val="24"/>
        </w:rPr>
        <w:t xml:space="preserve">investície do zvyšovania úrovne digitalizácie prevádzky, pri ktorých sa </w:t>
      </w:r>
      <w:r w:rsidR="0089051B">
        <w:rPr>
          <w:rFonts w:ascii="Times New Roman" w:eastAsia="Calibri" w:hAnsi="Times New Roman" w:cs="Times New Roman"/>
          <w:sz w:val="24"/>
          <w:szCs w:val="24"/>
        </w:rPr>
        <w:t>využívajú prvky elektrotechniky</w:t>
      </w:r>
      <w:r w:rsidR="0089051B" w:rsidRPr="0089051B">
        <w:rPr>
          <w:rFonts w:ascii="Times New Roman" w:eastAsia="Calibri" w:hAnsi="Times New Roman" w:cs="Times New Roman"/>
          <w:sz w:val="24"/>
          <w:szCs w:val="24"/>
        </w:rPr>
        <w:t xml:space="preserve"> </w:t>
      </w:r>
      <w:r w:rsidR="009C71F5" w:rsidRPr="005A14DB">
        <w:rPr>
          <w:rFonts w:ascii="Times New Roman" w:eastAsia="Calibri" w:hAnsi="Times New Roman" w:cs="Times New Roman"/>
          <w:sz w:val="24"/>
          <w:szCs w:val="24"/>
        </w:rPr>
        <w:t>(§ 6 nariadenia vlády)</w:t>
      </w:r>
      <w:r w:rsidR="003D6C79" w:rsidRPr="005A14DB">
        <w:rPr>
          <w:rFonts w:ascii="Times New Roman" w:eastAsia="Calibri" w:hAnsi="Times New Roman" w:cs="Times New Roman"/>
          <w:sz w:val="24"/>
          <w:szCs w:val="24"/>
        </w:rPr>
        <w:t xml:space="preserve">. </w:t>
      </w:r>
      <w:r w:rsidR="007B3C3F">
        <w:rPr>
          <w:rFonts w:ascii="Times New Roman" w:eastAsia="Calibri" w:hAnsi="Times New Roman" w:cs="Times New Roman"/>
          <w:sz w:val="24"/>
          <w:szCs w:val="24"/>
        </w:rPr>
        <w:t>Podpora</w:t>
      </w:r>
      <w:r w:rsidR="0043135E" w:rsidRPr="0043135E">
        <w:rPr>
          <w:rFonts w:ascii="Times New Roman" w:eastAsia="Calibri" w:hAnsi="Times New Roman" w:cs="Times New Roman"/>
          <w:sz w:val="24"/>
          <w:szCs w:val="24"/>
        </w:rPr>
        <w:t xml:space="preserve"> na vykonávanie tejto intervencie možno </w:t>
      </w:r>
      <w:r w:rsidR="0043135E">
        <w:rPr>
          <w:rFonts w:ascii="Times New Roman" w:eastAsia="Calibri" w:hAnsi="Times New Roman" w:cs="Times New Roman"/>
          <w:sz w:val="24"/>
          <w:szCs w:val="24"/>
        </w:rPr>
        <w:t>poskytnúť do výšky 50</w:t>
      </w:r>
      <w:r w:rsidR="0043135E" w:rsidRPr="0043135E">
        <w:rPr>
          <w:rFonts w:ascii="Times New Roman" w:eastAsia="Calibri" w:hAnsi="Times New Roman" w:cs="Times New Roman"/>
          <w:sz w:val="24"/>
          <w:szCs w:val="24"/>
        </w:rPr>
        <w:t xml:space="preserve"> </w:t>
      </w:r>
      <w:r w:rsidR="00B4000A">
        <w:rPr>
          <w:rFonts w:ascii="Times New Roman" w:eastAsia="Calibri" w:hAnsi="Times New Roman" w:cs="Times New Roman"/>
          <w:sz w:val="24"/>
          <w:szCs w:val="24"/>
        </w:rPr>
        <w:t>% z oprávnených nákladov na jej</w:t>
      </w:r>
      <w:r w:rsidR="0043135E" w:rsidRPr="0043135E">
        <w:rPr>
          <w:rFonts w:ascii="Times New Roman" w:eastAsia="Calibri" w:hAnsi="Times New Roman" w:cs="Times New Roman"/>
          <w:sz w:val="24"/>
          <w:szCs w:val="24"/>
        </w:rPr>
        <w:t xml:space="preserve"> vykonanie.</w:t>
      </w:r>
      <w:r w:rsidR="0043135E">
        <w:rPr>
          <w:rFonts w:ascii="Times New Roman" w:eastAsia="Calibri" w:hAnsi="Times New Roman" w:cs="Times New Roman"/>
          <w:sz w:val="24"/>
          <w:szCs w:val="24"/>
        </w:rPr>
        <w:t xml:space="preserve"> </w:t>
      </w:r>
    </w:p>
    <w:p w14:paraId="597A3BC2" w14:textId="4F940784" w:rsidR="003D6C79" w:rsidRPr="005A14DB" w:rsidRDefault="009C71F5" w:rsidP="00054C41">
      <w:pPr>
        <w:spacing w:after="0"/>
        <w:jc w:val="both"/>
        <w:rPr>
          <w:rFonts w:ascii="Times New Roman" w:eastAsia="Calibri" w:hAnsi="Times New Roman" w:cs="Times New Roman"/>
          <w:sz w:val="24"/>
          <w:szCs w:val="24"/>
        </w:rPr>
      </w:pPr>
      <w:r w:rsidRPr="005A14DB">
        <w:rPr>
          <w:rFonts w:ascii="Times New Roman" w:eastAsia="Calibri" w:hAnsi="Times New Roman" w:cs="Times New Roman"/>
          <w:sz w:val="24"/>
          <w:szCs w:val="24"/>
        </w:rPr>
        <w:t>Predp</w:t>
      </w:r>
      <w:r w:rsidR="00D7589C">
        <w:rPr>
          <w:rFonts w:ascii="Times New Roman" w:eastAsia="Calibri" w:hAnsi="Times New Roman" w:cs="Times New Roman"/>
          <w:sz w:val="24"/>
          <w:szCs w:val="24"/>
        </w:rPr>
        <w:t>okladaná finančná alokácia</w:t>
      </w:r>
      <w:r w:rsidRPr="005A14DB">
        <w:rPr>
          <w:rFonts w:ascii="Times New Roman" w:eastAsia="Calibri" w:hAnsi="Times New Roman" w:cs="Times New Roman"/>
          <w:sz w:val="24"/>
          <w:szCs w:val="24"/>
        </w:rPr>
        <w:t xml:space="preserve"> na roky </w:t>
      </w:r>
      <w:r w:rsidR="00130D12">
        <w:rPr>
          <w:rFonts w:ascii="Times New Roman" w:eastAsia="Calibri" w:hAnsi="Times New Roman" w:cs="Times New Roman"/>
          <w:sz w:val="24"/>
          <w:szCs w:val="24"/>
        </w:rPr>
        <w:t>2023 – 2027</w:t>
      </w:r>
      <w:r w:rsidR="007B3C3F">
        <w:rPr>
          <w:rFonts w:ascii="Times New Roman" w:eastAsia="Calibri" w:hAnsi="Times New Roman" w:cs="Times New Roman"/>
          <w:sz w:val="24"/>
          <w:szCs w:val="24"/>
        </w:rPr>
        <w:t xml:space="preserve"> </w:t>
      </w:r>
      <w:r w:rsidR="00D7589C">
        <w:rPr>
          <w:rFonts w:ascii="Times New Roman" w:eastAsia="Calibri" w:hAnsi="Times New Roman" w:cs="Times New Roman"/>
          <w:sz w:val="24"/>
          <w:szCs w:val="24"/>
        </w:rPr>
        <w:t xml:space="preserve"> predstavuje </w:t>
      </w:r>
      <w:r w:rsidR="00130D12">
        <w:rPr>
          <w:rFonts w:ascii="Times New Roman" w:eastAsia="Calibri" w:hAnsi="Times New Roman" w:cs="Times New Roman"/>
          <w:sz w:val="24"/>
          <w:szCs w:val="24"/>
        </w:rPr>
        <w:t>1 224 305</w:t>
      </w:r>
      <w:r w:rsidR="00D7589C">
        <w:rPr>
          <w:rFonts w:ascii="Times New Roman" w:eastAsia="Calibri" w:hAnsi="Times New Roman" w:cs="Times New Roman"/>
          <w:sz w:val="24"/>
          <w:szCs w:val="24"/>
        </w:rPr>
        <w:t xml:space="preserve"> eur z EÚ zdrojov a 1 224 305 eur zo zdrojov ŠR</w:t>
      </w:r>
      <w:r w:rsidRPr="005A14DB">
        <w:rPr>
          <w:rFonts w:ascii="Times New Roman" w:eastAsia="Calibri" w:hAnsi="Times New Roman" w:cs="Times New Roman"/>
          <w:sz w:val="24"/>
          <w:szCs w:val="24"/>
        </w:rPr>
        <w:t>.</w:t>
      </w:r>
    </w:p>
    <w:p w14:paraId="72C8CE5E" w14:textId="77777777" w:rsidR="00054C41" w:rsidRPr="005A14DB"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13875EC6" w14:textId="2A4CAAA3" w:rsidR="003A7E6C"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iné vplyvy, ktoré predpokladá materiál, ale nemožno ich zaradiť do častí 3.1 a 3.3. </w:t>
      </w:r>
    </w:p>
    <w:p w14:paraId="5A3B0BC0" w14:textId="77777777" w:rsidR="00B47537" w:rsidRPr="00B47537" w:rsidRDefault="00B47537" w:rsidP="00B47537">
      <w:pPr>
        <w:pStyle w:val="Odsekzoznamu"/>
        <w:spacing w:after="0" w:line="254" w:lineRule="auto"/>
        <w:jc w:val="both"/>
        <w:rPr>
          <w:rFonts w:ascii="Times New Roman" w:eastAsia="Calibri" w:hAnsi="Times New Roman" w:cs="Times New Roman"/>
          <w:i/>
          <w:sz w:val="24"/>
          <w:szCs w:val="24"/>
        </w:rPr>
      </w:pPr>
    </w:p>
    <w:p w14:paraId="3682129B" w14:textId="570E2DDA" w:rsidR="007B3C3F" w:rsidRDefault="00B47537" w:rsidP="00B47537">
      <w:pPr>
        <w:jc w:val="both"/>
        <w:rPr>
          <w:rFonts w:ascii="Times New Roman" w:eastAsia="Calibri" w:hAnsi="Times New Roman" w:cs="Times New Roman"/>
          <w:bCs/>
          <w:iCs/>
          <w:color w:val="000000"/>
          <w:sz w:val="24"/>
          <w:szCs w:val="24"/>
        </w:rPr>
      </w:pPr>
      <w:r w:rsidRPr="00262783">
        <w:rPr>
          <w:rFonts w:ascii="Times New Roman" w:eastAsia="Calibri" w:hAnsi="Times New Roman" w:cs="Times New Roman"/>
          <w:bCs/>
          <w:iCs/>
          <w:color w:val="000000"/>
          <w:sz w:val="24"/>
          <w:szCs w:val="24"/>
        </w:rPr>
        <w:t xml:space="preserve">Predmetné nariadenie vlády nevytvára zmeny v administratívnych nákladoch podnikateľov. Administratívne úkony a s tým súvisiace náklady spojené s podaním žiadosti o poskytnutie </w:t>
      </w:r>
      <w:r w:rsidR="007B3C3F">
        <w:rPr>
          <w:rFonts w:ascii="Times New Roman" w:eastAsia="Calibri" w:hAnsi="Times New Roman" w:cs="Times New Roman"/>
          <w:bCs/>
          <w:iCs/>
          <w:color w:val="000000"/>
          <w:sz w:val="24"/>
          <w:szCs w:val="24"/>
        </w:rPr>
        <w:t>podpory</w:t>
      </w:r>
      <w:r w:rsidRPr="00262783">
        <w:rPr>
          <w:rFonts w:ascii="Times New Roman" w:eastAsia="Calibri" w:hAnsi="Times New Roman" w:cs="Times New Roman"/>
          <w:bCs/>
          <w:iCs/>
          <w:color w:val="000000"/>
          <w:sz w:val="24"/>
          <w:szCs w:val="24"/>
        </w:rPr>
        <w:t xml:space="preserve"> na vykonávanie včelárskych intervencií </w:t>
      </w:r>
      <w:r>
        <w:rPr>
          <w:rFonts w:ascii="Times New Roman" w:eastAsia="Calibri" w:hAnsi="Times New Roman" w:cs="Times New Roman"/>
          <w:bCs/>
          <w:iCs/>
          <w:color w:val="000000"/>
          <w:sz w:val="24"/>
          <w:szCs w:val="24"/>
        </w:rPr>
        <w:t xml:space="preserve"> sa nemenia v porovnaní </w:t>
      </w:r>
      <w:r w:rsidRPr="00262783">
        <w:rPr>
          <w:rFonts w:ascii="Times New Roman" w:eastAsia="Calibri" w:hAnsi="Times New Roman" w:cs="Times New Roman"/>
          <w:bCs/>
          <w:iCs/>
          <w:color w:val="000000"/>
          <w:sz w:val="24"/>
          <w:szCs w:val="24"/>
        </w:rPr>
        <w:t xml:space="preserve">s administratívnym procesom poskytovania </w:t>
      </w:r>
      <w:r w:rsidR="00D16454">
        <w:rPr>
          <w:rFonts w:ascii="Times New Roman" w:eastAsia="Calibri" w:hAnsi="Times New Roman" w:cs="Times New Roman"/>
          <w:bCs/>
          <w:iCs/>
          <w:color w:val="000000"/>
          <w:sz w:val="24"/>
          <w:szCs w:val="24"/>
        </w:rPr>
        <w:t>podpory</w:t>
      </w:r>
      <w:r w:rsidRPr="00262783">
        <w:rPr>
          <w:rFonts w:ascii="Times New Roman" w:eastAsia="Calibri" w:hAnsi="Times New Roman" w:cs="Times New Roman"/>
          <w:bCs/>
          <w:iCs/>
          <w:color w:val="000000"/>
          <w:sz w:val="24"/>
          <w:szCs w:val="24"/>
        </w:rPr>
        <w:t xml:space="preserve"> v súčasnosti platného </w:t>
      </w:r>
      <w:r>
        <w:rPr>
          <w:rFonts w:ascii="Times New Roman" w:eastAsia="Calibri" w:hAnsi="Times New Roman" w:cs="Times New Roman"/>
          <w:bCs/>
          <w:iCs/>
          <w:color w:val="000000"/>
          <w:sz w:val="24"/>
          <w:szCs w:val="24"/>
        </w:rPr>
        <w:t>n</w:t>
      </w:r>
      <w:r w:rsidRPr="00262783">
        <w:rPr>
          <w:rFonts w:ascii="Times New Roman" w:eastAsia="Calibri" w:hAnsi="Times New Roman" w:cs="Times New Roman"/>
          <w:bCs/>
          <w:iCs/>
          <w:color w:val="000000"/>
          <w:sz w:val="24"/>
          <w:szCs w:val="24"/>
        </w:rPr>
        <w:t xml:space="preserve">ariadenia vlády </w:t>
      </w:r>
      <w:r w:rsidR="007B3C3F" w:rsidRPr="007B3C3F">
        <w:rPr>
          <w:rFonts w:ascii="Times New Roman" w:eastAsia="Calibri" w:hAnsi="Times New Roman" w:cs="Times New Roman"/>
          <w:bCs/>
          <w:iCs/>
          <w:color w:val="000000"/>
          <w:sz w:val="24"/>
          <w:szCs w:val="24"/>
        </w:rPr>
        <w:t>Slovenskej republiky</w:t>
      </w:r>
      <w:r w:rsidR="007B3C3F">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t>č.</w:t>
      </w:r>
      <w:r w:rsidR="00D7589C">
        <w:rPr>
          <w:rFonts w:ascii="Times New Roman" w:eastAsia="Calibri" w:hAnsi="Times New Roman" w:cs="Times New Roman"/>
          <w:bCs/>
          <w:iCs/>
          <w:color w:val="000000"/>
          <w:sz w:val="24"/>
          <w:szCs w:val="24"/>
        </w:rPr>
        <w:t> </w:t>
      </w:r>
      <w:r>
        <w:rPr>
          <w:rFonts w:ascii="Times New Roman" w:eastAsia="Calibri" w:hAnsi="Times New Roman" w:cs="Times New Roman"/>
          <w:bCs/>
          <w:iCs/>
          <w:color w:val="000000"/>
          <w:sz w:val="24"/>
          <w:szCs w:val="24"/>
        </w:rPr>
        <w:t xml:space="preserve">337/2017 Z. z. </w:t>
      </w:r>
      <w:r w:rsidRPr="00262783">
        <w:rPr>
          <w:rFonts w:ascii="Times New Roman" w:eastAsia="Calibri" w:hAnsi="Times New Roman" w:cs="Times New Roman"/>
          <w:bCs/>
          <w:iCs/>
          <w:color w:val="000000"/>
          <w:sz w:val="24"/>
          <w:szCs w:val="24"/>
        </w:rPr>
        <w:t>o poskytovaní pomoci na vykonávanie opatrení zahrnutých do vnútroštátneho programu pre sektor včelárstva</w:t>
      </w:r>
      <w:r>
        <w:rPr>
          <w:rFonts w:ascii="Times New Roman" w:eastAsia="Calibri" w:hAnsi="Times New Roman" w:cs="Times New Roman"/>
          <w:bCs/>
          <w:iCs/>
          <w:color w:val="000000"/>
          <w:sz w:val="24"/>
          <w:szCs w:val="24"/>
        </w:rPr>
        <w:t xml:space="preserve"> v znení neskorších predpisov</w:t>
      </w:r>
      <w:r w:rsidRPr="00262783">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w:t>
      </w:r>
    </w:p>
    <w:p w14:paraId="2CDF98CC" w14:textId="77777777" w:rsidR="007B3C3F" w:rsidRDefault="003A7E6C" w:rsidP="00B47537">
      <w:pPr>
        <w:jc w:val="both"/>
        <w:rPr>
          <w:rFonts w:ascii="Times New Roman" w:eastAsia="Calibri" w:hAnsi="Times New Roman" w:cs="Times New Roman"/>
          <w:sz w:val="24"/>
          <w:szCs w:val="24"/>
        </w:rPr>
      </w:pPr>
      <w:r w:rsidRPr="007B3C3F">
        <w:rPr>
          <w:rFonts w:ascii="Times New Roman" w:eastAsia="Calibri" w:hAnsi="Times New Roman" w:cs="Times New Roman"/>
          <w:bCs/>
          <w:iCs/>
          <w:color w:val="000000"/>
          <w:sz w:val="24"/>
          <w:szCs w:val="24"/>
        </w:rPr>
        <w:t>V roku 2021 bolo evidovaných</w:t>
      </w:r>
      <w:r w:rsidRPr="004E1DC7">
        <w:rPr>
          <w:rFonts w:ascii="Times New Roman" w:eastAsia="Calibri" w:hAnsi="Times New Roman" w:cs="Times New Roman"/>
          <w:sz w:val="24"/>
          <w:szCs w:val="24"/>
        </w:rPr>
        <w:t xml:space="preserve"> na Slovensku viac ako 21 900 včelárov, ktorí obhospodarovali 336 000 včelstiev. </w:t>
      </w:r>
    </w:p>
    <w:p w14:paraId="0B6DC06A" w14:textId="6952D8A8" w:rsidR="007B3C3F" w:rsidRDefault="003A7E6C" w:rsidP="00B47537">
      <w:pPr>
        <w:jc w:val="both"/>
        <w:rPr>
          <w:rFonts w:ascii="Times New Roman" w:eastAsia="Calibri" w:hAnsi="Times New Roman" w:cs="Times New Roman"/>
          <w:sz w:val="24"/>
          <w:szCs w:val="24"/>
        </w:rPr>
      </w:pPr>
      <w:r w:rsidRPr="004E1DC7">
        <w:rPr>
          <w:rFonts w:ascii="Times New Roman" w:eastAsia="Calibri" w:hAnsi="Times New Roman" w:cs="Times New Roman"/>
          <w:sz w:val="24"/>
          <w:szCs w:val="24"/>
        </w:rPr>
        <w:t>Podpora investícii a ďalších rozvojových aktivít a podpora spolupráce v oblasti výskumu umožní včelárom zvýšiť konkurencieschopnosť na trhu a tým sti</w:t>
      </w:r>
      <w:r w:rsidR="00296E76">
        <w:rPr>
          <w:rFonts w:ascii="Times New Roman" w:eastAsia="Calibri" w:hAnsi="Times New Roman" w:cs="Times New Roman"/>
          <w:sz w:val="24"/>
          <w:szCs w:val="24"/>
        </w:rPr>
        <w:t>mulovať rozvoj včelárstva, ktoré</w:t>
      </w:r>
      <w:r w:rsidRPr="004E1DC7">
        <w:rPr>
          <w:rFonts w:ascii="Times New Roman" w:eastAsia="Calibri" w:hAnsi="Times New Roman" w:cs="Times New Roman"/>
          <w:sz w:val="24"/>
          <w:szCs w:val="24"/>
        </w:rPr>
        <w:t xml:space="preserve"> má pozitívne ekonomické, sociálne a environmentálne vplyvy na poľnohospodárstvo aj</w:t>
      </w:r>
      <w:r w:rsidR="00D7589C">
        <w:rPr>
          <w:rFonts w:ascii="Times New Roman" w:eastAsia="Calibri" w:hAnsi="Times New Roman" w:cs="Times New Roman"/>
          <w:sz w:val="24"/>
          <w:szCs w:val="24"/>
        </w:rPr>
        <w:t> </w:t>
      </w:r>
      <w:r w:rsidRPr="004E1DC7">
        <w:rPr>
          <w:rFonts w:ascii="Times New Roman" w:eastAsia="Calibri" w:hAnsi="Times New Roman" w:cs="Times New Roman"/>
          <w:sz w:val="24"/>
          <w:szCs w:val="24"/>
        </w:rPr>
        <w:t>na vidiek.</w:t>
      </w:r>
      <w:r w:rsidR="006D6536">
        <w:rPr>
          <w:rFonts w:ascii="Times New Roman" w:eastAsia="Calibri" w:hAnsi="Times New Roman" w:cs="Times New Roman"/>
          <w:sz w:val="24"/>
          <w:szCs w:val="24"/>
        </w:rPr>
        <w:t xml:space="preserve"> </w:t>
      </w:r>
    </w:p>
    <w:p w14:paraId="6BEE73CC" w14:textId="4AB815DB" w:rsidR="003A7E6C" w:rsidRPr="004E1DC7" w:rsidRDefault="006D6536" w:rsidP="00B4753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Predpokladaná celková finančná alokácia pre sektor včelárstva na roky 2023 – 2027 predstavuje </w:t>
      </w:r>
      <w:r w:rsidR="00BA6183" w:rsidRPr="00BA6183">
        <w:rPr>
          <w:rFonts w:ascii="Times New Roman" w:eastAsia="Calibri" w:hAnsi="Times New Roman" w:cs="Times New Roman"/>
          <w:sz w:val="24"/>
          <w:szCs w:val="24"/>
        </w:rPr>
        <w:t>9 238</w:t>
      </w:r>
      <w:r w:rsidR="00D7589C">
        <w:rPr>
          <w:rFonts w:ascii="Times New Roman" w:eastAsia="Calibri" w:hAnsi="Times New Roman" w:cs="Times New Roman"/>
          <w:sz w:val="24"/>
          <w:szCs w:val="24"/>
        </w:rPr>
        <w:t> </w:t>
      </w:r>
      <w:r w:rsidR="00BA6183" w:rsidRPr="00BA6183">
        <w:rPr>
          <w:rFonts w:ascii="Times New Roman" w:eastAsia="Calibri" w:hAnsi="Times New Roman" w:cs="Times New Roman"/>
          <w:sz w:val="24"/>
          <w:szCs w:val="24"/>
        </w:rPr>
        <w:t>730</w:t>
      </w:r>
      <w:r w:rsidR="00D7589C">
        <w:rPr>
          <w:rFonts w:ascii="Times New Roman" w:eastAsia="Calibri" w:hAnsi="Times New Roman" w:cs="Times New Roman"/>
          <w:sz w:val="24"/>
          <w:szCs w:val="24"/>
        </w:rPr>
        <w:t xml:space="preserve"> eur</w:t>
      </w:r>
      <w:r w:rsidR="00D7589C" w:rsidRPr="00D7589C">
        <w:rPr>
          <w:rFonts w:ascii="Times New Roman" w:eastAsia="Calibri" w:hAnsi="Times New Roman" w:cs="Times New Roman"/>
          <w:sz w:val="24"/>
          <w:szCs w:val="24"/>
        </w:rPr>
        <w:t xml:space="preserve"> </w:t>
      </w:r>
      <w:r w:rsidR="00D7589C">
        <w:rPr>
          <w:rFonts w:ascii="Times New Roman" w:eastAsia="Calibri" w:hAnsi="Times New Roman" w:cs="Times New Roman"/>
          <w:sz w:val="24"/>
          <w:szCs w:val="24"/>
        </w:rPr>
        <w:t xml:space="preserve">z verejných zdrojov v rámci </w:t>
      </w:r>
      <w:r w:rsidR="00D7589C" w:rsidRPr="00D7589C">
        <w:rPr>
          <w:rFonts w:ascii="Times New Roman" w:eastAsia="Calibri" w:hAnsi="Times New Roman" w:cs="Times New Roman"/>
          <w:sz w:val="24"/>
          <w:szCs w:val="24"/>
        </w:rPr>
        <w:t>Strategického plánu spoločnej poľnohospodárskej politiky.</w:t>
      </w:r>
    </w:p>
    <w:p w14:paraId="567581BF" w14:textId="77777777" w:rsidR="00054C41" w:rsidRPr="00E24C49" w:rsidRDefault="00054C41" w:rsidP="00054C41">
      <w:pPr>
        <w:spacing w:after="0"/>
        <w:jc w:val="both"/>
        <w:rPr>
          <w:rFonts w:ascii="Times New Roman" w:eastAsia="Calibri" w:hAnsi="Times New Roman" w:cs="Times New Roman"/>
          <w:b/>
          <w:color w:val="0070C0"/>
        </w:rPr>
      </w:pPr>
    </w:p>
    <w:sectPr w:rsidR="00054C41" w:rsidRPr="00E24C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C983F" w14:textId="77777777" w:rsidR="002F5DFE" w:rsidRDefault="002F5DFE" w:rsidP="00054C41">
      <w:pPr>
        <w:spacing w:after="0" w:line="240" w:lineRule="auto"/>
      </w:pPr>
      <w:r>
        <w:separator/>
      </w:r>
    </w:p>
  </w:endnote>
  <w:endnote w:type="continuationSeparator" w:id="0">
    <w:p w14:paraId="0B7E6EEC" w14:textId="77777777" w:rsidR="002F5DFE" w:rsidRDefault="002F5DFE"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990984"/>
      <w:docPartObj>
        <w:docPartGallery w:val="Page Numbers (Bottom of Page)"/>
        <w:docPartUnique/>
      </w:docPartObj>
    </w:sdtPr>
    <w:sdtEndPr/>
    <w:sdtContent>
      <w:p w14:paraId="7A6A47C5" w14:textId="632201B9" w:rsidR="00837187" w:rsidRDefault="00837187">
        <w:pPr>
          <w:pStyle w:val="Pta"/>
          <w:jc w:val="center"/>
        </w:pPr>
        <w:r>
          <w:fldChar w:fldCharType="begin"/>
        </w:r>
        <w:r>
          <w:instrText>PAGE   \* MERGEFORMAT</w:instrText>
        </w:r>
        <w:r>
          <w:fldChar w:fldCharType="separate"/>
        </w:r>
        <w:r w:rsidR="008D7250">
          <w:rPr>
            <w:noProof/>
          </w:rPr>
          <w:t>8</w:t>
        </w:r>
        <w:r>
          <w:fldChar w:fldCharType="end"/>
        </w:r>
      </w:p>
    </w:sdtContent>
  </w:sdt>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BFDDD" w14:textId="77777777" w:rsidR="002F5DFE" w:rsidRDefault="002F5DFE" w:rsidP="00054C41">
      <w:pPr>
        <w:spacing w:after="0" w:line="240" w:lineRule="auto"/>
      </w:pPr>
      <w:r>
        <w:separator/>
      </w:r>
    </w:p>
  </w:footnote>
  <w:footnote w:type="continuationSeparator" w:id="0">
    <w:p w14:paraId="4BBF9EA3" w14:textId="77777777" w:rsidR="002F5DFE" w:rsidRDefault="002F5DFE"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2687"/>
    <w:rsid w:val="0004312A"/>
    <w:rsid w:val="00054C41"/>
    <w:rsid w:val="00060DA1"/>
    <w:rsid w:val="00081081"/>
    <w:rsid w:val="000C5E9A"/>
    <w:rsid w:val="00130D12"/>
    <w:rsid w:val="00142154"/>
    <w:rsid w:val="00145633"/>
    <w:rsid w:val="00155FEB"/>
    <w:rsid w:val="001A7321"/>
    <w:rsid w:val="001B4C03"/>
    <w:rsid w:val="001C452C"/>
    <w:rsid w:val="001D1083"/>
    <w:rsid w:val="001D3FA0"/>
    <w:rsid w:val="001E001C"/>
    <w:rsid w:val="001E53CB"/>
    <w:rsid w:val="001E5F94"/>
    <w:rsid w:val="001E6E38"/>
    <w:rsid w:val="002025E7"/>
    <w:rsid w:val="00225A83"/>
    <w:rsid w:val="00262783"/>
    <w:rsid w:val="00270EA5"/>
    <w:rsid w:val="00296E76"/>
    <w:rsid w:val="002A31FD"/>
    <w:rsid w:val="002C0D82"/>
    <w:rsid w:val="002D3E89"/>
    <w:rsid w:val="002F5DFE"/>
    <w:rsid w:val="00340CFD"/>
    <w:rsid w:val="0034136F"/>
    <w:rsid w:val="0038255E"/>
    <w:rsid w:val="0038275B"/>
    <w:rsid w:val="00391648"/>
    <w:rsid w:val="0039304E"/>
    <w:rsid w:val="003A7E6C"/>
    <w:rsid w:val="003C0208"/>
    <w:rsid w:val="003D6C79"/>
    <w:rsid w:val="003E58B8"/>
    <w:rsid w:val="003F06D7"/>
    <w:rsid w:val="0043135E"/>
    <w:rsid w:val="00445638"/>
    <w:rsid w:val="00446432"/>
    <w:rsid w:val="0049772C"/>
    <w:rsid w:val="004A400A"/>
    <w:rsid w:val="004C3DFB"/>
    <w:rsid w:val="004D20CB"/>
    <w:rsid w:val="004E1DC7"/>
    <w:rsid w:val="004E3A74"/>
    <w:rsid w:val="00535AC0"/>
    <w:rsid w:val="005A14DB"/>
    <w:rsid w:val="005C4ED2"/>
    <w:rsid w:val="005D62A4"/>
    <w:rsid w:val="005F5E22"/>
    <w:rsid w:val="00663835"/>
    <w:rsid w:val="00670284"/>
    <w:rsid w:val="006C225F"/>
    <w:rsid w:val="006D6536"/>
    <w:rsid w:val="006E4C16"/>
    <w:rsid w:val="007000DF"/>
    <w:rsid w:val="007259CB"/>
    <w:rsid w:val="0077106D"/>
    <w:rsid w:val="0077535C"/>
    <w:rsid w:val="00793CC2"/>
    <w:rsid w:val="007B3C3F"/>
    <w:rsid w:val="007B40FB"/>
    <w:rsid w:val="007E24B2"/>
    <w:rsid w:val="007F6145"/>
    <w:rsid w:val="00830886"/>
    <w:rsid w:val="00837187"/>
    <w:rsid w:val="008634E9"/>
    <w:rsid w:val="00867A15"/>
    <w:rsid w:val="008801B5"/>
    <w:rsid w:val="0089051B"/>
    <w:rsid w:val="00892273"/>
    <w:rsid w:val="008B4AA1"/>
    <w:rsid w:val="008C1C71"/>
    <w:rsid w:val="008D7250"/>
    <w:rsid w:val="00923C0C"/>
    <w:rsid w:val="009315E3"/>
    <w:rsid w:val="009A4D56"/>
    <w:rsid w:val="009C6631"/>
    <w:rsid w:val="009C71F5"/>
    <w:rsid w:val="009D6756"/>
    <w:rsid w:val="009E09F7"/>
    <w:rsid w:val="00A000DA"/>
    <w:rsid w:val="00A1736E"/>
    <w:rsid w:val="00AA74C4"/>
    <w:rsid w:val="00AB39AA"/>
    <w:rsid w:val="00AC7A7E"/>
    <w:rsid w:val="00B4000A"/>
    <w:rsid w:val="00B47537"/>
    <w:rsid w:val="00B66E33"/>
    <w:rsid w:val="00BA6183"/>
    <w:rsid w:val="00BB0198"/>
    <w:rsid w:val="00BD0EF7"/>
    <w:rsid w:val="00C21399"/>
    <w:rsid w:val="00C247B9"/>
    <w:rsid w:val="00C560C4"/>
    <w:rsid w:val="00C6748F"/>
    <w:rsid w:val="00D005F2"/>
    <w:rsid w:val="00D11E2A"/>
    <w:rsid w:val="00D16454"/>
    <w:rsid w:val="00D25823"/>
    <w:rsid w:val="00D3150E"/>
    <w:rsid w:val="00D332DC"/>
    <w:rsid w:val="00D631FA"/>
    <w:rsid w:val="00D7589C"/>
    <w:rsid w:val="00D82356"/>
    <w:rsid w:val="00D84EEE"/>
    <w:rsid w:val="00D90A61"/>
    <w:rsid w:val="00DD3396"/>
    <w:rsid w:val="00DF02CE"/>
    <w:rsid w:val="00E030DA"/>
    <w:rsid w:val="00E06D2E"/>
    <w:rsid w:val="00E1050D"/>
    <w:rsid w:val="00E24C49"/>
    <w:rsid w:val="00E32917"/>
    <w:rsid w:val="00E53574"/>
    <w:rsid w:val="00E71FA8"/>
    <w:rsid w:val="00EB2BEC"/>
    <w:rsid w:val="00EC0704"/>
    <w:rsid w:val="00ED6B5D"/>
    <w:rsid w:val="00EE4C99"/>
    <w:rsid w:val="00F43325"/>
    <w:rsid w:val="00F74FC9"/>
    <w:rsid w:val="00FA61A8"/>
    <w:rsid w:val="00FF15E1"/>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ýza-vplyvov-na-podnikateľské-prostredie"/>
    <f:field ref="objsubject" par="" edit="true" text=""/>
    <f:field ref="objcreatedby" par="" text="Nemec, Roman, Mgr."/>
    <f:field ref="objcreatedat" par="" text="23.11.2022 11:03:43"/>
    <f:field ref="objchangedby" par="" text="Administrator, System"/>
    <f:field ref="objmodifiedat" par="" text="23.11.2022 11:03: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DF4FF46-1510-43C1-8356-CAC06F92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1352</Words>
  <Characters>7711</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88</cp:revision>
  <cp:lastPrinted>2022-12-06T14:14:00Z</cp:lastPrinted>
  <dcterms:created xsi:type="dcterms:W3CDTF">2022-10-12T10:45:00Z</dcterms:created>
  <dcterms:modified xsi:type="dcterms:W3CDTF">2022-12-06T14:14:00Z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ustanovujú pravidlá poskytovania podpory na vykonávanie opatrení Strategického plánu spoločnej poľnohospodárskej politiky 2023 -2027 v sektore včelárstva</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ustanovujú pravidlá poskytovania podpory na vykonávanie opatrení Strategického plánu spoločnej poľnohospodárskej politiky 2023 -2027 v sektore včelárstva</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9915/2022-410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LP/2022/795</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23. 11. 2022</vt:lpwstr>
  </property>
  <property fmtid="{D5CDD505-2E9C-101B-9397-08002B2CF9AE}" pid="151" name="FSC#COOSYSTEM@1.1:Container">
    <vt:lpwstr>COO.2145.1000.3.5361149</vt:lpwstr>
  </property>
  <property fmtid="{D5CDD505-2E9C-101B-9397-08002B2CF9AE}" pid="152" name="FSC#FSCFOLIO@1.1001:docpropproject">
    <vt:lpwstr/>
  </property>
  <property fmtid="{D5CDD505-2E9C-101B-9397-08002B2CF9AE}" pid="153" name="FSC#SKMPRV@103.510:provideto">
    <vt:lpwstr/>
  </property>
  <property fmtid="{D5CDD505-2E9C-101B-9397-08002B2CF9AE}" pid="154" name="FSC#SKEDITIONREG@103.510:a_acceptor">
    <vt:lpwstr/>
  </property>
  <property fmtid="{D5CDD505-2E9C-101B-9397-08002B2CF9AE}" pid="155" name="FSC#SKEDITIONREG@103.510:a_clearedat">
    <vt:lpwstr/>
  </property>
  <property fmtid="{D5CDD505-2E9C-101B-9397-08002B2CF9AE}" pid="156" name="FSC#SKEDITIONREG@103.510:a_clearedby">
    <vt:lpwstr/>
  </property>
  <property fmtid="{D5CDD505-2E9C-101B-9397-08002B2CF9AE}" pid="157" name="FSC#SKEDITIONREG@103.510:a_comm">
    <vt:lpwstr/>
  </property>
  <property fmtid="{D5CDD505-2E9C-101B-9397-08002B2CF9AE}" pid="158" name="FSC#SKEDITIONREG@103.510:a_decisionattachments">
    <vt:lpwstr/>
  </property>
  <property fmtid="{D5CDD505-2E9C-101B-9397-08002B2CF9AE}" pid="159" name="FSC#SKEDITIONREG@103.510:a_deliveredat">
    <vt:lpwstr/>
  </property>
  <property fmtid="{D5CDD505-2E9C-101B-9397-08002B2CF9AE}" pid="160" name="FSC#SKEDITIONREG@103.510:a_delivery">
    <vt:lpwstr/>
  </property>
  <property fmtid="{D5CDD505-2E9C-101B-9397-08002B2CF9AE}" pid="161" name="FSC#SKEDITIONREG@103.510:a_extension">
    <vt:lpwstr/>
  </property>
  <property fmtid="{D5CDD505-2E9C-101B-9397-08002B2CF9AE}" pid="162" name="FSC#SKEDITIONREG@103.510:a_filenumber">
    <vt:lpwstr/>
  </property>
  <property fmtid="{D5CDD505-2E9C-101B-9397-08002B2CF9AE}" pid="163" name="FSC#SKEDITIONREG@103.510:a_fileresponsible">
    <vt:lpwstr/>
  </property>
  <property fmtid="{D5CDD505-2E9C-101B-9397-08002B2CF9AE}" pid="164" name="FSC#SKEDITIONREG@103.510:a_fileresporg">
    <vt:lpwstr/>
  </property>
  <property fmtid="{D5CDD505-2E9C-101B-9397-08002B2CF9AE}" pid="165" name="FSC#SKEDITIONREG@103.510:a_fileresporg_email_OU">
    <vt:lpwstr/>
  </property>
  <property fmtid="{D5CDD505-2E9C-101B-9397-08002B2CF9AE}" pid="166" name="FSC#SKEDITIONREG@103.510:a_fileresporg_emailaddress">
    <vt:lpwstr/>
  </property>
  <property fmtid="{D5CDD505-2E9C-101B-9397-08002B2CF9AE}" pid="167" name="FSC#SKEDITIONREG@103.510:a_fileresporg_fax">
    <vt:lpwstr/>
  </property>
  <property fmtid="{D5CDD505-2E9C-101B-9397-08002B2CF9AE}" pid="168" name="FSC#SKEDITIONREG@103.510:a_fileresporg_fax_OU">
    <vt:lpwstr/>
  </property>
  <property fmtid="{D5CDD505-2E9C-101B-9397-08002B2CF9AE}" pid="169" name="FSC#SKEDITIONREG@103.510:a_fileresporg_function">
    <vt:lpwstr/>
  </property>
  <property fmtid="{D5CDD505-2E9C-101B-9397-08002B2CF9AE}" pid="170" name="FSC#SKEDITIONREG@103.510:a_fileresporg_function_OU">
    <vt:lpwstr/>
  </property>
  <property fmtid="{D5CDD505-2E9C-101B-9397-08002B2CF9AE}" pid="171" name="FSC#SKEDITIONREG@103.510:a_fileresporg_head">
    <vt:lpwstr/>
  </property>
  <property fmtid="{D5CDD505-2E9C-101B-9397-08002B2CF9AE}" pid="172" name="FSC#SKEDITIONREG@103.510:a_fileresporg_head_OU">
    <vt:lpwstr/>
  </property>
  <property fmtid="{D5CDD505-2E9C-101B-9397-08002B2CF9AE}" pid="173" name="FSC#SKEDITIONREG@103.510:a_fileresporg_OU">
    <vt:lpwstr/>
  </property>
  <property fmtid="{D5CDD505-2E9C-101B-9397-08002B2CF9AE}" pid="174" name="FSC#SKEDITIONREG@103.510:a_fileresporg_phone">
    <vt:lpwstr/>
  </property>
  <property fmtid="{D5CDD505-2E9C-101B-9397-08002B2CF9AE}" pid="175" name="FSC#SKEDITIONREG@103.510:a_fileresporg_phone_OU">
    <vt:lpwstr/>
  </property>
  <property fmtid="{D5CDD505-2E9C-101B-9397-08002B2CF9AE}" pid="176" name="FSC#SKEDITIONREG@103.510:a_incattachments">
    <vt:lpwstr/>
  </property>
  <property fmtid="{D5CDD505-2E9C-101B-9397-08002B2CF9AE}" pid="177" name="FSC#SKEDITIONREG@103.510:a_incnr">
    <vt:lpwstr/>
  </property>
  <property fmtid="{D5CDD505-2E9C-101B-9397-08002B2CF9AE}" pid="178" name="FSC#SKEDITIONREG@103.510:a_objcreatedstr">
    <vt:lpwstr/>
  </property>
  <property fmtid="{D5CDD505-2E9C-101B-9397-08002B2CF9AE}" pid="179" name="FSC#SKEDITIONREG@103.510:a_ordernumber">
    <vt:lpwstr/>
  </property>
  <property fmtid="{D5CDD505-2E9C-101B-9397-08002B2CF9AE}" pid="180" name="FSC#SKEDITIONREG@103.510:a_oursign">
    <vt:lpwstr/>
  </property>
  <property fmtid="{D5CDD505-2E9C-101B-9397-08002B2CF9AE}" pid="181" name="FSC#SKEDITIONREG@103.510:a_sendersign">
    <vt:lpwstr/>
  </property>
  <property fmtid="{D5CDD505-2E9C-101B-9397-08002B2CF9AE}" pid="182" name="FSC#SKEDITIONREG@103.510:a_shortou">
    <vt:lpwstr/>
  </property>
  <property fmtid="{D5CDD505-2E9C-101B-9397-08002B2CF9AE}" pid="183" name="FSC#SKEDITIONREG@103.510:a_testsalutation">
    <vt:lpwstr/>
  </property>
  <property fmtid="{D5CDD505-2E9C-101B-9397-08002B2CF9AE}" pid="184" name="FSC#SKEDITIONREG@103.510:a_validfrom">
    <vt:lpwstr/>
  </property>
  <property fmtid="{D5CDD505-2E9C-101B-9397-08002B2CF9AE}" pid="185" name="FSC#SKEDITIONREG@103.510:as_activity">
    <vt:lpwstr/>
  </property>
  <property fmtid="{D5CDD505-2E9C-101B-9397-08002B2CF9AE}" pid="186" name="FSC#SKEDITIONREG@103.510:as_docdate">
    <vt:lpwstr/>
  </property>
  <property fmtid="{D5CDD505-2E9C-101B-9397-08002B2CF9AE}" pid="187" name="FSC#SKEDITIONREG@103.510:as_establishdate">
    <vt:lpwstr/>
  </property>
  <property fmtid="{D5CDD505-2E9C-101B-9397-08002B2CF9AE}" pid="188" name="FSC#SKEDITIONREG@103.510:as_fileresphead">
    <vt:lpwstr/>
  </property>
  <property fmtid="{D5CDD505-2E9C-101B-9397-08002B2CF9AE}" pid="189" name="FSC#SKEDITIONREG@103.510:as_filerespheadfnct">
    <vt:lpwstr/>
  </property>
  <property fmtid="{D5CDD505-2E9C-101B-9397-08002B2CF9AE}" pid="190" name="FSC#SKEDITIONREG@103.510:as_fileresponsible">
    <vt:lpwstr/>
  </property>
  <property fmtid="{D5CDD505-2E9C-101B-9397-08002B2CF9AE}" pid="191" name="FSC#SKEDITIONREG@103.510:as_filesubj">
    <vt:lpwstr/>
  </property>
  <property fmtid="{D5CDD505-2E9C-101B-9397-08002B2CF9AE}" pid="192" name="FSC#SKEDITIONREG@103.510:as_objname">
    <vt:lpwstr/>
  </property>
  <property fmtid="{D5CDD505-2E9C-101B-9397-08002B2CF9AE}" pid="193" name="FSC#SKEDITIONREG@103.510:as_ou">
    <vt:lpwstr/>
  </property>
  <property fmtid="{D5CDD505-2E9C-101B-9397-08002B2CF9AE}" pid="194" name="FSC#SKEDITIONREG@103.510:as_owner">
    <vt:lpwstr>Mgr. Martin Illáš</vt:lpwstr>
  </property>
  <property fmtid="{D5CDD505-2E9C-101B-9397-08002B2CF9AE}" pid="195" name="FSC#SKEDITIONREG@103.510:as_phonelink">
    <vt:lpwstr/>
  </property>
  <property fmtid="{D5CDD505-2E9C-101B-9397-08002B2CF9AE}" pid="196" name="FSC#SKEDITIONREG@103.510:oz_externAdr">
    <vt:lpwstr/>
  </property>
  <property fmtid="{D5CDD505-2E9C-101B-9397-08002B2CF9AE}" pid="197" name="FSC#SKEDITIONREG@103.510:a_depositperiod">
    <vt:lpwstr/>
  </property>
  <property fmtid="{D5CDD505-2E9C-101B-9397-08002B2CF9AE}" pid="198" name="FSC#SKEDITIONREG@103.510:a_disposestate">
    <vt:lpwstr/>
  </property>
  <property fmtid="{D5CDD505-2E9C-101B-9397-08002B2CF9AE}" pid="199" name="FSC#SKEDITIONREG@103.510:a_fileresponsiblefnct">
    <vt:lpwstr/>
  </property>
  <property fmtid="{D5CDD505-2E9C-101B-9397-08002B2CF9AE}" pid="200" name="FSC#SKEDITIONREG@103.510:a_fileresporg_position">
    <vt:lpwstr/>
  </property>
  <property fmtid="{D5CDD505-2E9C-101B-9397-08002B2CF9AE}" pid="201" name="FSC#SKEDITIONREG@103.510:a_fileresporg_position_OU">
    <vt:lpwstr/>
  </property>
  <property fmtid="{D5CDD505-2E9C-101B-9397-08002B2CF9AE}" pid="202" name="FSC#SKEDITIONREG@103.510:a_osobnecislosprac">
    <vt:lpwstr/>
  </property>
  <property fmtid="{D5CDD505-2E9C-101B-9397-08002B2CF9AE}" pid="203" name="FSC#SKEDITIONREG@103.510:a_registrysign">
    <vt:lpwstr/>
  </property>
  <property fmtid="{D5CDD505-2E9C-101B-9397-08002B2CF9AE}" pid="204" name="FSC#SKEDITIONREG@103.510:a_subfileatt">
    <vt:lpwstr/>
  </property>
  <property fmtid="{D5CDD505-2E9C-101B-9397-08002B2CF9AE}" pid="205" name="FSC#SKEDITIONREG@103.510:as_filesubjall">
    <vt:lpwstr/>
  </property>
  <property fmtid="{D5CDD505-2E9C-101B-9397-08002B2CF9AE}" pid="206" name="FSC#SKEDITIONREG@103.510:CreatedAt">
    <vt:lpwstr>4. 11. 2022, 07:34</vt:lpwstr>
  </property>
  <property fmtid="{D5CDD505-2E9C-101B-9397-08002B2CF9AE}" pid="207" name="FSC#SKEDITIONREG@103.510:curruserrolegroup">
    <vt:lpwstr>Odbor legislatívy</vt:lpwstr>
  </property>
  <property fmtid="{D5CDD505-2E9C-101B-9397-08002B2CF9AE}" pid="208" name="FSC#SKEDITIONREG@103.510:currusersubst">
    <vt:lpwstr>Mgr. Barbora Kozlíková</vt:lpwstr>
  </property>
  <property fmtid="{D5CDD505-2E9C-101B-9397-08002B2CF9AE}" pid="209" name="FSC#SKEDITIONREG@103.510:emailsprac">
    <vt:lpwstr/>
  </property>
  <property fmtid="{D5CDD505-2E9C-101B-9397-08002B2CF9AE}" pid="210" name="FSC#SKEDITIONREG@103.510:ms_VyskladaniePoznamok">
    <vt:lpwstr/>
  </property>
  <property fmtid="{D5CDD505-2E9C-101B-9397-08002B2CF9AE}" pid="211" name="FSC#SKEDITIONREG@103.510:oumlname_fnct">
    <vt:lpwstr/>
  </property>
  <property fmtid="{D5CDD505-2E9C-101B-9397-08002B2CF9AE}" pid="212" name="FSC#SKEDITIONREG@103.510:sk_org_city">
    <vt:lpwstr>Bratislava-Staré Mesto</vt:lpwstr>
  </property>
  <property fmtid="{D5CDD505-2E9C-101B-9397-08002B2CF9AE}" pid="213" name="FSC#SKEDITIONREG@103.510:sk_org_dic">
    <vt:lpwstr/>
  </property>
  <property fmtid="{D5CDD505-2E9C-101B-9397-08002B2CF9AE}" pid="214" name="FSC#SKEDITIONREG@103.510:sk_org_email">
    <vt:lpwstr>mailto:eva.ondrisova@land.gov.sk</vt:lpwstr>
  </property>
  <property fmtid="{D5CDD505-2E9C-101B-9397-08002B2CF9AE}" pid="215" name="FSC#SKEDITIONREG@103.510:sk_org_fax">
    <vt:lpwstr/>
  </property>
  <property fmtid="{D5CDD505-2E9C-101B-9397-08002B2CF9AE}" pid="216" name="FSC#SKEDITIONREG@103.510:sk_org_fullname">
    <vt:lpwstr>Ministerstvo pôdohospodárstva a rozvoja vidieka Slovenskej republiky</vt:lpwstr>
  </property>
  <property fmtid="{D5CDD505-2E9C-101B-9397-08002B2CF9AE}" pid="217" name="FSC#SKEDITIONREG@103.510:sk_org_ico">
    <vt:lpwstr>00156621</vt:lpwstr>
  </property>
  <property fmtid="{D5CDD505-2E9C-101B-9397-08002B2CF9AE}" pid="218" name="FSC#SKEDITIONREG@103.510:sk_org_phone">
    <vt:lpwstr/>
  </property>
  <property fmtid="{D5CDD505-2E9C-101B-9397-08002B2CF9AE}" pid="219" name="FSC#SKEDITIONREG@103.510:sk_org_shortname">
    <vt:lpwstr/>
  </property>
  <property fmtid="{D5CDD505-2E9C-101B-9397-08002B2CF9AE}" pid="220" name="FSC#SKEDITIONREG@103.510:sk_org_state">
    <vt:lpwstr>Bratislava I</vt:lpwstr>
  </property>
  <property fmtid="{D5CDD505-2E9C-101B-9397-08002B2CF9AE}" pid="221" name="FSC#SKEDITIONREG@103.510:sk_org_street">
    <vt:lpwstr>Dobrovičova 12</vt:lpwstr>
  </property>
  <property fmtid="{D5CDD505-2E9C-101B-9397-08002B2CF9AE}" pid="222" name="FSC#SKEDITIONREG@103.510:sk_org_zip">
    <vt:lpwstr>812 66</vt:lpwstr>
  </property>
  <property fmtid="{D5CDD505-2E9C-101B-9397-08002B2CF9AE}" pid="223" name="FSC#SKEDITIONREG@103.510:viz_clearedat">
    <vt:lpwstr/>
  </property>
  <property fmtid="{D5CDD505-2E9C-101B-9397-08002B2CF9AE}" pid="224" name="FSC#SKEDITIONREG@103.510:viz_clearedby">
    <vt:lpwstr/>
  </property>
  <property fmtid="{D5CDD505-2E9C-101B-9397-08002B2CF9AE}" pid="225" name="FSC#SKEDITIONREG@103.510:viz_comm">
    <vt:lpwstr/>
  </property>
  <property fmtid="{D5CDD505-2E9C-101B-9397-08002B2CF9AE}" pid="226" name="FSC#SKEDITIONREG@103.510:viz_decisionattachments">
    <vt:lpwstr/>
  </property>
  <property fmtid="{D5CDD505-2E9C-101B-9397-08002B2CF9AE}" pid="227" name="FSC#SKEDITIONREG@103.510:viz_deliveredat">
    <vt:lpwstr/>
  </property>
  <property fmtid="{D5CDD505-2E9C-101B-9397-08002B2CF9AE}" pid="228" name="FSC#SKEDITIONREG@103.510:viz_delivery">
    <vt:lpwstr/>
  </property>
  <property fmtid="{D5CDD505-2E9C-101B-9397-08002B2CF9AE}" pid="229" name="FSC#SKEDITIONREG@103.510:viz_extension">
    <vt:lpwstr/>
  </property>
  <property fmtid="{D5CDD505-2E9C-101B-9397-08002B2CF9AE}" pid="230" name="FSC#SKEDITIONREG@103.510:viz_filenumber">
    <vt:lpwstr/>
  </property>
  <property fmtid="{D5CDD505-2E9C-101B-9397-08002B2CF9AE}" pid="231" name="FSC#SKEDITIONREG@103.510:viz_fileresponsible">
    <vt:lpwstr/>
  </property>
  <property fmtid="{D5CDD505-2E9C-101B-9397-08002B2CF9AE}" pid="232" name="FSC#SKEDITIONREG@103.510:viz_fileresporg">
    <vt:lpwstr/>
  </property>
  <property fmtid="{D5CDD505-2E9C-101B-9397-08002B2CF9AE}" pid="233" name="FSC#SKEDITIONREG@103.510:viz_fileresporg_email_OU">
    <vt:lpwstr/>
  </property>
  <property fmtid="{D5CDD505-2E9C-101B-9397-08002B2CF9AE}" pid="234" name="FSC#SKEDITIONREG@103.510:viz_fileresporg_emailaddress">
    <vt:lpwstr/>
  </property>
  <property fmtid="{D5CDD505-2E9C-101B-9397-08002B2CF9AE}" pid="235" name="FSC#SKEDITIONREG@103.510:viz_fileresporg_fax">
    <vt:lpwstr/>
  </property>
  <property fmtid="{D5CDD505-2E9C-101B-9397-08002B2CF9AE}" pid="236" name="FSC#SKEDITIONREG@103.510:viz_fileresporg_fax_OU">
    <vt:lpwstr/>
  </property>
  <property fmtid="{D5CDD505-2E9C-101B-9397-08002B2CF9AE}" pid="237" name="FSC#SKEDITIONREG@103.510:viz_fileresporg_function">
    <vt:lpwstr/>
  </property>
  <property fmtid="{D5CDD505-2E9C-101B-9397-08002B2CF9AE}" pid="238" name="FSC#SKEDITIONREG@103.510:viz_fileresporg_function_OU">
    <vt:lpwstr/>
  </property>
  <property fmtid="{D5CDD505-2E9C-101B-9397-08002B2CF9AE}" pid="239" name="FSC#SKEDITIONREG@103.510:viz_fileresporg_head">
    <vt:lpwstr/>
  </property>
  <property fmtid="{D5CDD505-2E9C-101B-9397-08002B2CF9AE}" pid="240" name="FSC#SKEDITIONREG@103.510:viz_fileresporg_head_OU">
    <vt:lpwstr/>
  </property>
  <property fmtid="{D5CDD505-2E9C-101B-9397-08002B2CF9AE}" pid="241" name="FSC#SKEDITIONREG@103.510:viz_fileresporg_longname">
    <vt:lpwstr/>
  </property>
  <property fmtid="{D5CDD505-2E9C-101B-9397-08002B2CF9AE}" pid="242" name="FSC#SKEDITIONREG@103.510:viz_fileresporg_mesto">
    <vt:lpwstr/>
  </property>
  <property fmtid="{D5CDD505-2E9C-101B-9397-08002B2CF9AE}" pid="243" name="FSC#SKEDITIONREG@103.510:viz_fileresporg_odbor">
    <vt:lpwstr/>
  </property>
  <property fmtid="{D5CDD505-2E9C-101B-9397-08002B2CF9AE}" pid="244" name="FSC#SKEDITIONREG@103.510:viz_fileresporg_odbor_function">
    <vt:lpwstr/>
  </property>
  <property fmtid="{D5CDD505-2E9C-101B-9397-08002B2CF9AE}" pid="245" name="FSC#SKEDITIONREG@103.510:viz_fileresporg_odbor_head">
    <vt:lpwstr/>
  </property>
  <property fmtid="{D5CDD505-2E9C-101B-9397-08002B2CF9AE}" pid="246" name="FSC#SKEDITIONREG@103.510:viz_fileresporg_OU">
    <vt:lpwstr/>
  </property>
  <property fmtid="{D5CDD505-2E9C-101B-9397-08002B2CF9AE}" pid="247" name="FSC#SKEDITIONREG@103.510:viz_fileresporg_phone">
    <vt:lpwstr/>
  </property>
  <property fmtid="{D5CDD505-2E9C-101B-9397-08002B2CF9AE}" pid="248" name="FSC#SKEDITIONREG@103.510:viz_fileresporg_phone_OU">
    <vt:lpwstr/>
  </property>
  <property fmtid="{D5CDD505-2E9C-101B-9397-08002B2CF9AE}" pid="249" name="FSC#SKEDITIONREG@103.510:viz_fileresporg_position">
    <vt:lpwstr/>
  </property>
  <property fmtid="{D5CDD505-2E9C-101B-9397-08002B2CF9AE}" pid="250" name="FSC#SKEDITIONREG@103.510:viz_fileresporg_position_OU">
    <vt:lpwstr/>
  </property>
  <property fmtid="{D5CDD505-2E9C-101B-9397-08002B2CF9AE}" pid="251" name="FSC#SKEDITIONREG@103.510:viz_fileresporg_psc">
    <vt:lpwstr/>
  </property>
  <property fmtid="{D5CDD505-2E9C-101B-9397-08002B2CF9AE}" pid="252" name="FSC#SKEDITIONREG@103.510:viz_fileresporg_sekcia">
    <vt:lpwstr/>
  </property>
  <property fmtid="{D5CDD505-2E9C-101B-9397-08002B2CF9AE}" pid="253" name="FSC#SKEDITIONREG@103.510:viz_fileresporg_sekcia_function">
    <vt:lpwstr/>
  </property>
  <property fmtid="{D5CDD505-2E9C-101B-9397-08002B2CF9AE}" pid="254" name="FSC#SKEDITIONREG@103.510:viz_fileresporg_sekcia_head">
    <vt:lpwstr/>
  </property>
  <property fmtid="{D5CDD505-2E9C-101B-9397-08002B2CF9AE}" pid="255" name="FSC#SKEDITIONREG@103.510:viz_fileresporg_stat">
    <vt:lpwstr/>
  </property>
  <property fmtid="{D5CDD505-2E9C-101B-9397-08002B2CF9AE}" pid="256" name="FSC#SKEDITIONREG@103.510:viz_fileresporg_ulica">
    <vt:lpwstr/>
  </property>
  <property fmtid="{D5CDD505-2E9C-101B-9397-08002B2CF9AE}" pid="257" name="FSC#SKEDITIONREG@103.510:viz_fileresporgknazov">
    <vt:lpwstr/>
  </property>
  <property fmtid="{D5CDD505-2E9C-101B-9397-08002B2CF9AE}" pid="258" name="FSC#SKEDITIONREG@103.510:viz_filesubj">
    <vt:lpwstr/>
  </property>
  <property fmtid="{D5CDD505-2E9C-101B-9397-08002B2CF9AE}" pid="259" name="FSC#SKEDITIONREG@103.510:viz_incattachments">
    <vt:lpwstr/>
  </property>
  <property fmtid="{D5CDD505-2E9C-101B-9397-08002B2CF9AE}" pid="260" name="FSC#SKEDITIONREG@103.510:viz_incnr">
    <vt:lpwstr/>
  </property>
  <property fmtid="{D5CDD505-2E9C-101B-9397-08002B2CF9AE}" pid="261" name="FSC#SKEDITIONREG@103.510:viz_intletterrecivers">
    <vt:lpwstr/>
  </property>
  <property fmtid="{D5CDD505-2E9C-101B-9397-08002B2CF9AE}" pid="262" name="FSC#SKEDITIONREG@103.510:viz_objcreatedstr">
    <vt:lpwstr/>
  </property>
  <property fmtid="{D5CDD505-2E9C-101B-9397-08002B2CF9AE}" pid="263" name="FSC#SKEDITIONREG@103.510:viz_ordernumber">
    <vt:lpwstr/>
  </property>
  <property fmtid="{D5CDD505-2E9C-101B-9397-08002B2CF9AE}" pid="264" name="FSC#SKEDITIONREG@103.510:viz_oursign">
    <vt:lpwstr/>
  </property>
  <property fmtid="{D5CDD505-2E9C-101B-9397-08002B2CF9AE}" pid="265" name="FSC#SKEDITIONREG@103.510:viz_responseto_createdby">
    <vt:lpwstr/>
  </property>
  <property fmtid="{D5CDD505-2E9C-101B-9397-08002B2CF9AE}" pid="266" name="FSC#SKEDITIONREG@103.510:viz_sendersign">
    <vt:lpwstr/>
  </property>
  <property fmtid="{D5CDD505-2E9C-101B-9397-08002B2CF9AE}" pid="267" name="FSC#SKEDITIONREG@103.510:viz_shortfileresporg">
    <vt:lpwstr/>
  </property>
  <property fmtid="{D5CDD505-2E9C-101B-9397-08002B2CF9AE}" pid="268" name="FSC#SKEDITIONREG@103.510:viz_tel_number">
    <vt:lpwstr/>
  </property>
  <property fmtid="{D5CDD505-2E9C-101B-9397-08002B2CF9AE}" pid="269" name="FSC#SKEDITIONREG@103.510:viz_tel_number2">
    <vt:lpwstr/>
  </property>
  <property fmtid="{D5CDD505-2E9C-101B-9397-08002B2CF9AE}" pid="270" name="FSC#SKEDITIONREG@103.510:viz_testsalutation">
    <vt:lpwstr/>
  </property>
  <property fmtid="{D5CDD505-2E9C-101B-9397-08002B2CF9AE}" pid="271" name="FSC#SKEDITIONREG@103.510:viz_validfrom">
    <vt:lpwstr/>
  </property>
  <property fmtid="{D5CDD505-2E9C-101B-9397-08002B2CF9AE}" pid="272" name="FSC#SKEDITIONREG@103.510:zaznam_jeden_adresat">
    <vt:lpwstr/>
  </property>
  <property fmtid="{D5CDD505-2E9C-101B-9397-08002B2CF9AE}" pid="273" name="FSC#SKEDITIONREG@103.510:zaznam_vnut_adresati_1">
    <vt:lpwstr/>
  </property>
  <property fmtid="{D5CDD505-2E9C-101B-9397-08002B2CF9AE}" pid="274" name="FSC#SKEDITIONREG@103.510:zaznam_vnut_adresati_2">
    <vt:lpwstr/>
  </property>
  <property fmtid="{D5CDD505-2E9C-101B-9397-08002B2CF9AE}" pid="275" name="FSC#SKEDITIONREG@103.510:zaznam_vnut_adresati_3">
    <vt:lpwstr/>
  </property>
  <property fmtid="{D5CDD505-2E9C-101B-9397-08002B2CF9AE}" pid="276" name="FSC#SKEDITIONREG@103.510:zaznam_vnut_adresati_4">
    <vt:lpwstr/>
  </property>
  <property fmtid="{D5CDD505-2E9C-101B-9397-08002B2CF9AE}" pid="277" name="FSC#SKEDITIONREG@103.510:zaznam_vnut_adresati_5">
    <vt:lpwstr/>
  </property>
  <property fmtid="{D5CDD505-2E9C-101B-9397-08002B2CF9AE}" pid="278" name="FSC#SKEDITIONREG@103.510:zaznam_vnut_adresati_6">
    <vt:lpwstr/>
  </property>
  <property fmtid="{D5CDD505-2E9C-101B-9397-08002B2CF9AE}" pid="279" name="FSC#SKEDITIONREG@103.510:zaznam_vnut_adresati_7">
    <vt:lpwstr/>
  </property>
  <property fmtid="{D5CDD505-2E9C-101B-9397-08002B2CF9AE}" pid="280" name="FSC#SKEDITIONREG@103.510:zaznam_vnut_adresati_8">
    <vt:lpwstr/>
  </property>
  <property fmtid="{D5CDD505-2E9C-101B-9397-08002B2CF9AE}" pid="281" name="FSC#SKEDITIONREG@103.510:zaznam_vnut_adresati_9">
    <vt:lpwstr/>
  </property>
  <property fmtid="{D5CDD505-2E9C-101B-9397-08002B2CF9AE}" pid="282" name="FSC#SKEDITIONREG@103.510:zaznam_vnut_adresati_10">
    <vt:lpwstr/>
  </property>
  <property fmtid="{D5CDD505-2E9C-101B-9397-08002B2CF9AE}" pid="283" name="FSC#SKEDITIONREG@103.510:zaznam_vnut_adresati_11">
    <vt:lpwstr/>
  </property>
  <property fmtid="{D5CDD505-2E9C-101B-9397-08002B2CF9AE}" pid="284" name="FSC#SKEDITIONREG@103.510:zaznam_vnut_adresati_12">
    <vt:lpwstr/>
  </property>
  <property fmtid="{D5CDD505-2E9C-101B-9397-08002B2CF9AE}" pid="285" name="FSC#SKEDITIONREG@103.510:zaznam_vnut_adresati_13">
    <vt:lpwstr/>
  </property>
  <property fmtid="{D5CDD505-2E9C-101B-9397-08002B2CF9AE}" pid="286" name="FSC#SKEDITIONREG@103.510:zaznam_vnut_adresati_14">
    <vt:lpwstr/>
  </property>
  <property fmtid="{D5CDD505-2E9C-101B-9397-08002B2CF9AE}" pid="287" name="FSC#SKEDITIONREG@103.510:zaznam_vnut_adresati_15">
    <vt:lpwstr/>
  </property>
  <property fmtid="{D5CDD505-2E9C-101B-9397-08002B2CF9AE}" pid="288" name="FSC#SKEDITIONREG@103.510:zaznam_vnut_adresati_16">
    <vt:lpwstr/>
  </property>
  <property fmtid="{D5CDD505-2E9C-101B-9397-08002B2CF9AE}" pid="289" name="FSC#SKEDITIONREG@103.510:zaznam_vnut_adresati_17">
    <vt:lpwstr/>
  </property>
  <property fmtid="{D5CDD505-2E9C-101B-9397-08002B2CF9AE}" pid="290" name="FSC#SKEDITIONREG@103.510:zaznam_vnut_adresati_18">
    <vt:lpwstr/>
  </property>
  <property fmtid="{D5CDD505-2E9C-101B-9397-08002B2CF9AE}" pid="291" name="FSC#SKEDITIONREG@103.510:zaznam_vnut_adresati_19">
    <vt:lpwstr/>
  </property>
  <property fmtid="{D5CDD505-2E9C-101B-9397-08002B2CF9AE}" pid="292" name="FSC#SKEDITIONREG@103.510:zaznam_vnut_adresati_20">
    <vt:lpwstr/>
  </property>
  <property fmtid="{D5CDD505-2E9C-101B-9397-08002B2CF9AE}" pid="293" name="FSC#SKEDITIONREG@103.510:zaznam_vnut_adresati_21">
    <vt:lpwstr/>
  </property>
  <property fmtid="{D5CDD505-2E9C-101B-9397-08002B2CF9AE}" pid="294" name="FSC#SKEDITIONREG@103.510:zaznam_vnut_adresati_22">
    <vt:lpwstr/>
  </property>
  <property fmtid="{D5CDD505-2E9C-101B-9397-08002B2CF9AE}" pid="295" name="FSC#SKEDITIONREG@103.510:zaznam_vnut_adresati_23">
    <vt:lpwstr/>
  </property>
  <property fmtid="{D5CDD505-2E9C-101B-9397-08002B2CF9AE}" pid="296" name="FSC#SKEDITIONREG@103.510:zaznam_vnut_adresati_24">
    <vt:lpwstr/>
  </property>
  <property fmtid="{D5CDD505-2E9C-101B-9397-08002B2CF9AE}" pid="297" name="FSC#SKEDITIONREG@103.510:zaznam_vnut_adresati_25">
    <vt:lpwstr/>
  </property>
  <property fmtid="{D5CDD505-2E9C-101B-9397-08002B2CF9AE}" pid="298" name="FSC#SKEDITIONREG@103.510:zaznam_vnut_adresati_26">
    <vt:lpwstr/>
  </property>
  <property fmtid="{D5CDD505-2E9C-101B-9397-08002B2CF9AE}" pid="299" name="FSC#SKEDITIONREG@103.510:zaznam_vnut_adresati_27">
    <vt:lpwstr/>
  </property>
  <property fmtid="{D5CDD505-2E9C-101B-9397-08002B2CF9AE}" pid="300" name="FSC#SKEDITIONREG@103.510:zaznam_vnut_adresati_28">
    <vt:lpwstr/>
  </property>
  <property fmtid="{D5CDD505-2E9C-101B-9397-08002B2CF9AE}" pid="301" name="FSC#SKEDITIONREG@103.510:zaznam_vnut_adresati_29">
    <vt:lpwstr/>
  </property>
  <property fmtid="{D5CDD505-2E9C-101B-9397-08002B2CF9AE}" pid="302" name="FSC#SKEDITIONREG@103.510:zaznam_vnut_adresati_30">
    <vt:lpwstr/>
  </property>
  <property fmtid="{D5CDD505-2E9C-101B-9397-08002B2CF9AE}" pid="303" name="FSC#SKEDITIONREG@103.510:zaznam_vnut_adresati_31">
    <vt:lpwstr/>
  </property>
  <property fmtid="{D5CDD505-2E9C-101B-9397-08002B2CF9AE}" pid="304" name="FSC#SKEDITIONREG@103.510:zaznam_vnut_adresati_32">
    <vt:lpwstr/>
  </property>
  <property fmtid="{D5CDD505-2E9C-101B-9397-08002B2CF9AE}" pid="305" name="FSC#SKEDITIONREG@103.510:zaznam_vnut_adresati_33">
    <vt:lpwstr/>
  </property>
  <property fmtid="{D5CDD505-2E9C-101B-9397-08002B2CF9AE}" pid="306" name="FSC#SKEDITIONREG@103.510:zaznam_vnut_adresati_34">
    <vt:lpwstr/>
  </property>
  <property fmtid="{D5CDD505-2E9C-101B-9397-08002B2CF9AE}" pid="307" name="FSC#SKEDITIONREG@103.510:zaznam_vnut_adresati_35">
    <vt:lpwstr/>
  </property>
  <property fmtid="{D5CDD505-2E9C-101B-9397-08002B2CF9AE}" pid="308" name="FSC#SKEDITIONREG@103.510:zaznam_vnut_adresati_36">
    <vt:lpwstr/>
  </property>
  <property fmtid="{D5CDD505-2E9C-101B-9397-08002B2CF9AE}" pid="309" name="FSC#SKEDITIONREG@103.510:zaznam_vnut_adresati_37">
    <vt:lpwstr/>
  </property>
  <property fmtid="{D5CDD505-2E9C-101B-9397-08002B2CF9AE}" pid="310" name="FSC#SKEDITIONREG@103.510:zaznam_vnut_adresati_38">
    <vt:lpwstr/>
  </property>
  <property fmtid="{D5CDD505-2E9C-101B-9397-08002B2CF9AE}" pid="311" name="FSC#SKEDITIONREG@103.510:zaznam_vnut_adresati_39">
    <vt:lpwstr/>
  </property>
  <property fmtid="{D5CDD505-2E9C-101B-9397-08002B2CF9AE}" pid="312" name="FSC#SKEDITIONREG@103.510:zaznam_vnut_adresati_40">
    <vt:lpwstr/>
  </property>
  <property fmtid="{D5CDD505-2E9C-101B-9397-08002B2CF9AE}" pid="313" name="FSC#SKEDITIONREG@103.510:zaznam_vnut_adresati_41">
    <vt:lpwstr/>
  </property>
  <property fmtid="{D5CDD505-2E9C-101B-9397-08002B2CF9AE}" pid="314" name="FSC#SKEDITIONREG@103.510:zaznam_vnut_adresati_42">
    <vt:lpwstr/>
  </property>
  <property fmtid="{D5CDD505-2E9C-101B-9397-08002B2CF9AE}" pid="315" name="FSC#SKEDITIONREG@103.510:zaznam_vnut_adresati_43">
    <vt:lpwstr/>
  </property>
  <property fmtid="{D5CDD505-2E9C-101B-9397-08002B2CF9AE}" pid="316" name="FSC#SKEDITIONREG@103.510:zaznam_vnut_adresati_44">
    <vt:lpwstr/>
  </property>
  <property fmtid="{D5CDD505-2E9C-101B-9397-08002B2CF9AE}" pid="317" name="FSC#SKEDITIONREG@103.510:zaznam_vnut_adresati_45">
    <vt:lpwstr/>
  </property>
  <property fmtid="{D5CDD505-2E9C-101B-9397-08002B2CF9AE}" pid="318" name="FSC#SKEDITIONREG@103.510:zaznam_vnut_adresati_46">
    <vt:lpwstr/>
  </property>
  <property fmtid="{D5CDD505-2E9C-101B-9397-08002B2CF9AE}" pid="319" name="FSC#SKEDITIONREG@103.510:zaznam_vnut_adresati_47">
    <vt:lpwstr/>
  </property>
  <property fmtid="{D5CDD505-2E9C-101B-9397-08002B2CF9AE}" pid="320" name="FSC#SKEDITIONREG@103.510:zaznam_vnut_adresati_48">
    <vt:lpwstr/>
  </property>
  <property fmtid="{D5CDD505-2E9C-101B-9397-08002B2CF9AE}" pid="321" name="FSC#SKEDITIONREG@103.510:zaznam_vnut_adresati_49">
    <vt:lpwstr/>
  </property>
  <property fmtid="{D5CDD505-2E9C-101B-9397-08002B2CF9AE}" pid="322" name="FSC#SKEDITIONREG@103.510:zaznam_vnut_adresati_50">
    <vt:lpwstr/>
  </property>
  <property fmtid="{D5CDD505-2E9C-101B-9397-08002B2CF9AE}" pid="323" name="FSC#SKEDITIONREG@103.510:zaznam_vnut_adresati_51">
    <vt:lpwstr/>
  </property>
  <property fmtid="{D5CDD505-2E9C-101B-9397-08002B2CF9AE}" pid="324" name="FSC#SKEDITIONREG@103.510:zaznam_vnut_adresati_52">
    <vt:lpwstr/>
  </property>
  <property fmtid="{D5CDD505-2E9C-101B-9397-08002B2CF9AE}" pid="325" name="FSC#SKEDITIONREG@103.510:zaznam_vnut_adresati_53">
    <vt:lpwstr/>
  </property>
  <property fmtid="{D5CDD505-2E9C-101B-9397-08002B2CF9AE}" pid="326" name="FSC#SKEDITIONREG@103.510:zaznam_vnut_adresati_54">
    <vt:lpwstr/>
  </property>
  <property fmtid="{D5CDD505-2E9C-101B-9397-08002B2CF9AE}" pid="327" name="FSC#SKEDITIONREG@103.510:zaznam_vnut_adresati_55">
    <vt:lpwstr/>
  </property>
  <property fmtid="{D5CDD505-2E9C-101B-9397-08002B2CF9AE}" pid="328" name="FSC#SKEDITIONREG@103.510:zaznam_vnut_adresati_56">
    <vt:lpwstr/>
  </property>
  <property fmtid="{D5CDD505-2E9C-101B-9397-08002B2CF9AE}" pid="329" name="FSC#SKEDITIONREG@103.510:zaznam_vnut_adresati_57">
    <vt:lpwstr/>
  </property>
  <property fmtid="{D5CDD505-2E9C-101B-9397-08002B2CF9AE}" pid="330" name="FSC#SKEDITIONREG@103.510:zaznam_vnut_adresati_58">
    <vt:lpwstr/>
  </property>
  <property fmtid="{D5CDD505-2E9C-101B-9397-08002B2CF9AE}" pid="331" name="FSC#SKEDITIONREG@103.510:zaznam_vnut_adresati_59">
    <vt:lpwstr/>
  </property>
  <property fmtid="{D5CDD505-2E9C-101B-9397-08002B2CF9AE}" pid="332" name="FSC#SKEDITIONREG@103.510:zaznam_vnut_adresati_60">
    <vt:lpwstr/>
  </property>
  <property fmtid="{D5CDD505-2E9C-101B-9397-08002B2CF9AE}" pid="333" name="FSC#SKEDITIONREG@103.510:zaznam_vnut_adresati_61">
    <vt:lpwstr/>
  </property>
  <property fmtid="{D5CDD505-2E9C-101B-9397-08002B2CF9AE}" pid="334" name="FSC#SKEDITIONREG@103.510:zaznam_vnut_adresati_62">
    <vt:lpwstr/>
  </property>
  <property fmtid="{D5CDD505-2E9C-101B-9397-08002B2CF9AE}" pid="335" name="FSC#SKEDITIONREG@103.510:zaznam_vnut_adresati_63">
    <vt:lpwstr/>
  </property>
  <property fmtid="{D5CDD505-2E9C-101B-9397-08002B2CF9AE}" pid="336" name="FSC#SKEDITIONREG@103.510:zaznam_vnut_adresati_64">
    <vt:lpwstr/>
  </property>
  <property fmtid="{D5CDD505-2E9C-101B-9397-08002B2CF9AE}" pid="337" name="FSC#SKEDITIONREG@103.510:zaznam_vnut_adresati_65">
    <vt:lpwstr/>
  </property>
  <property fmtid="{D5CDD505-2E9C-101B-9397-08002B2CF9AE}" pid="338" name="FSC#SKEDITIONREG@103.510:zaznam_vnut_adresati_66">
    <vt:lpwstr/>
  </property>
  <property fmtid="{D5CDD505-2E9C-101B-9397-08002B2CF9AE}" pid="339" name="FSC#SKEDITIONREG@103.510:zaznam_vnut_adresati_67">
    <vt:lpwstr/>
  </property>
  <property fmtid="{D5CDD505-2E9C-101B-9397-08002B2CF9AE}" pid="340" name="FSC#SKEDITIONREG@103.510:zaznam_vnut_adresati_68">
    <vt:lpwstr/>
  </property>
  <property fmtid="{D5CDD505-2E9C-101B-9397-08002B2CF9AE}" pid="341" name="FSC#SKEDITIONREG@103.510:zaznam_vnut_adresati_69">
    <vt:lpwstr/>
  </property>
  <property fmtid="{D5CDD505-2E9C-101B-9397-08002B2CF9AE}" pid="342" name="FSC#SKEDITIONREG@103.510:zaznam_vnut_adresati_70">
    <vt:lpwstr/>
  </property>
  <property fmtid="{D5CDD505-2E9C-101B-9397-08002B2CF9AE}" pid="343" name="FSC#SKEDITIONREG@103.510:zaznam_vonk_adresati_1">
    <vt:lpwstr/>
  </property>
  <property fmtid="{D5CDD505-2E9C-101B-9397-08002B2CF9AE}" pid="344" name="FSC#SKEDITIONREG@103.510:zaznam_vonk_adresati_2">
    <vt:lpwstr/>
  </property>
  <property fmtid="{D5CDD505-2E9C-101B-9397-08002B2CF9AE}" pid="345" name="FSC#SKEDITIONREG@103.510:zaznam_vonk_adresati_3">
    <vt:lpwstr/>
  </property>
  <property fmtid="{D5CDD505-2E9C-101B-9397-08002B2CF9AE}" pid="346" name="FSC#SKEDITIONREG@103.510:zaznam_vonk_adresati_4">
    <vt:lpwstr/>
  </property>
  <property fmtid="{D5CDD505-2E9C-101B-9397-08002B2CF9AE}" pid="347" name="FSC#SKEDITIONREG@103.510:zaznam_vonk_adresati_5">
    <vt:lpwstr/>
  </property>
  <property fmtid="{D5CDD505-2E9C-101B-9397-08002B2CF9AE}" pid="348" name="FSC#SKEDITIONREG@103.510:zaznam_vonk_adresati_6">
    <vt:lpwstr/>
  </property>
  <property fmtid="{D5CDD505-2E9C-101B-9397-08002B2CF9AE}" pid="349" name="FSC#SKEDITIONREG@103.510:zaznam_vonk_adresati_7">
    <vt:lpwstr/>
  </property>
  <property fmtid="{D5CDD505-2E9C-101B-9397-08002B2CF9AE}" pid="350" name="FSC#SKEDITIONREG@103.510:zaznam_vonk_adresati_8">
    <vt:lpwstr/>
  </property>
  <property fmtid="{D5CDD505-2E9C-101B-9397-08002B2CF9AE}" pid="351" name="FSC#SKEDITIONREG@103.510:zaznam_vonk_adresati_9">
    <vt:lpwstr/>
  </property>
  <property fmtid="{D5CDD505-2E9C-101B-9397-08002B2CF9AE}" pid="352" name="FSC#SKEDITIONREG@103.510:zaznam_vonk_adresati_10">
    <vt:lpwstr/>
  </property>
  <property fmtid="{D5CDD505-2E9C-101B-9397-08002B2CF9AE}" pid="353" name="FSC#SKEDITIONREG@103.510:zaznam_vonk_adresati_11">
    <vt:lpwstr/>
  </property>
  <property fmtid="{D5CDD505-2E9C-101B-9397-08002B2CF9AE}" pid="354" name="FSC#SKEDITIONREG@103.510:zaznam_vonk_adresati_12">
    <vt:lpwstr/>
  </property>
  <property fmtid="{D5CDD505-2E9C-101B-9397-08002B2CF9AE}" pid="355" name="FSC#SKEDITIONREG@103.510:zaznam_vonk_adresati_13">
    <vt:lpwstr/>
  </property>
  <property fmtid="{D5CDD505-2E9C-101B-9397-08002B2CF9AE}" pid="356" name="FSC#SKEDITIONREG@103.510:zaznam_vonk_adresati_14">
    <vt:lpwstr/>
  </property>
  <property fmtid="{D5CDD505-2E9C-101B-9397-08002B2CF9AE}" pid="357" name="FSC#SKEDITIONREG@103.510:zaznam_vonk_adresati_15">
    <vt:lpwstr/>
  </property>
  <property fmtid="{D5CDD505-2E9C-101B-9397-08002B2CF9AE}" pid="358" name="FSC#SKEDITIONREG@103.510:zaznam_vonk_adresati_16">
    <vt:lpwstr/>
  </property>
  <property fmtid="{D5CDD505-2E9C-101B-9397-08002B2CF9AE}" pid="359" name="FSC#SKEDITIONREG@103.510:zaznam_vonk_adresati_17">
    <vt:lpwstr/>
  </property>
  <property fmtid="{D5CDD505-2E9C-101B-9397-08002B2CF9AE}" pid="360" name="FSC#SKEDITIONREG@103.510:zaznam_vonk_adresati_18">
    <vt:lpwstr/>
  </property>
  <property fmtid="{D5CDD505-2E9C-101B-9397-08002B2CF9AE}" pid="361" name="FSC#SKEDITIONREG@103.510:zaznam_vonk_adresati_19">
    <vt:lpwstr/>
  </property>
  <property fmtid="{D5CDD505-2E9C-101B-9397-08002B2CF9AE}" pid="362" name="FSC#SKEDITIONREG@103.510:zaznam_vonk_adresati_20">
    <vt:lpwstr/>
  </property>
  <property fmtid="{D5CDD505-2E9C-101B-9397-08002B2CF9AE}" pid="363" name="FSC#SKEDITIONREG@103.510:zaznam_vonk_adresati_21">
    <vt:lpwstr/>
  </property>
  <property fmtid="{D5CDD505-2E9C-101B-9397-08002B2CF9AE}" pid="364" name="FSC#SKEDITIONREG@103.510:zaznam_vonk_adresati_22">
    <vt:lpwstr/>
  </property>
  <property fmtid="{D5CDD505-2E9C-101B-9397-08002B2CF9AE}" pid="365" name="FSC#SKEDITIONREG@103.510:zaznam_vonk_adresati_23">
    <vt:lpwstr/>
  </property>
  <property fmtid="{D5CDD505-2E9C-101B-9397-08002B2CF9AE}" pid="366" name="FSC#SKEDITIONREG@103.510:zaznam_vonk_adresati_24">
    <vt:lpwstr/>
  </property>
  <property fmtid="{D5CDD505-2E9C-101B-9397-08002B2CF9AE}" pid="367" name="FSC#SKEDITIONREG@103.510:zaznam_vonk_adresati_25">
    <vt:lpwstr/>
  </property>
  <property fmtid="{D5CDD505-2E9C-101B-9397-08002B2CF9AE}" pid="368" name="FSC#SKEDITIONREG@103.510:zaznam_vonk_adresati_26">
    <vt:lpwstr/>
  </property>
  <property fmtid="{D5CDD505-2E9C-101B-9397-08002B2CF9AE}" pid="369" name="FSC#SKEDITIONREG@103.510:zaznam_vonk_adresati_27">
    <vt:lpwstr/>
  </property>
  <property fmtid="{D5CDD505-2E9C-101B-9397-08002B2CF9AE}" pid="370" name="FSC#SKEDITIONREG@103.510:zaznam_vonk_adresati_28">
    <vt:lpwstr/>
  </property>
  <property fmtid="{D5CDD505-2E9C-101B-9397-08002B2CF9AE}" pid="371" name="FSC#SKEDITIONREG@103.510:zaznam_vonk_adresati_29">
    <vt:lpwstr/>
  </property>
  <property fmtid="{D5CDD505-2E9C-101B-9397-08002B2CF9AE}" pid="372" name="FSC#SKEDITIONREG@103.510:zaznam_vonk_adresati_30">
    <vt:lpwstr/>
  </property>
  <property fmtid="{D5CDD505-2E9C-101B-9397-08002B2CF9AE}" pid="373" name="FSC#SKEDITIONREG@103.510:zaznam_vonk_adresati_31">
    <vt:lpwstr/>
  </property>
  <property fmtid="{D5CDD505-2E9C-101B-9397-08002B2CF9AE}" pid="374" name="FSC#SKEDITIONREG@103.510:zaznam_vonk_adresati_32">
    <vt:lpwstr/>
  </property>
  <property fmtid="{D5CDD505-2E9C-101B-9397-08002B2CF9AE}" pid="375" name="FSC#SKEDITIONREG@103.510:zaznam_vonk_adresati_33">
    <vt:lpwstr/>
  </property>
  <property fmtid="{D5CDD505-2E9C-101B-9397-08002B2CF9AE}" pid="376" name="FSC#SKEDITIONREG@103.510:zaznam_vonk_adresati_34">
    <vt:lpwstr/>
  </property>
  <property fmtid="{D5CDD505-2E9C-101B-9397-08002B2CF9AE}" pid="377" name="FSC#SKEDITIONREG@103.510:zaznam_vonk_adresati_35">
    <vt:lpwstr/>
  </property>
  <property fmtid="{D5CDD505-2E9C-101B-9397-08002B2CF9AE}" pid="378" name="FSC#SKEDITIONREG@103.510:Stazovatel">
    <vt:lpwstr/>
  </property>
  <property fmtid="{D5CDD505-2E9C-101B-9397-08002B2CF9AE}" pid="379" name="FSC#SKEDITIONREG@103.510:ProtiKomu">
    <vt:lpwstr/>
  </property>
  <property fmtid="{D5CDD505-2E9C-101B-9397-08002B2CF9AE}" pid="380" name="FSC#SKEDITIONREG@103.510:EvCisloStaz">
    <vt:lpwstr/>
  </property>
  <property fmtid="{D5CDD505-2E9C-101B-9397-08002B2CF9AE}" pid="381" name="FSC#SKEDITIONREG@103.510:jod_AttrDateSkutocnyDatumVydania">
    <vt:lpwstr/>
  </property>
  <property fmtid="{D5CDD505-2E9C-101B-9397-08002B2CF9AE}" pid="382" name="FSC#SKEDITIONREG@103.510:jod_AttrNumCisloZmeny">
    <vt:lpwstr/>
  </property>
  <property fmtid="{D5CDD505-2E9C-101B-9397-08002B2CF9AE}" pid="383" name="FSC#SKEDITIONREG@103.510:jod_AttrStrRegCisloZaznamu">
    <vt:lpwstr/>
  </property>
  <property fmtid="{D5CDD505-2E9C-101B-9397-08002B2CF9AE}" pid="384" name="FSC#SKEDITIONREG@103.510:jod_cislodoc">
    <vt:lpwstr/>
  </property>
  <property fmtid="{D5CDD505-2E9C-101B-9397-08002B2CF9AE}" pid="385" name="FSC#SKEDITIONREG@103.510:jod_druh">
    <vt:lpwstr/>
  </property>
  <property fmtid="{D5CDD505-2E9C-101B-9397-08002B2CF9AE}" pid="386" name="FSC#SKEDITIONREG@103.510:jod_lu">
    <vt:lpwstr/>
  </property>
  <property fmtid="{D5CDD505-2E9C-101B-9397-08002B2CF9AE}" pid="387" name="FSC#SKEDITIONREG@103.510:jod_nazov">
    <vt:lpwstr/>
  </property>
  <property fmtid="{D5CDD505-2E9C-101B-9397-08002B2CF9AE}" pid="388" name="FSC#SKEDITIONREG@103.510:jod_typ">
    <vt:lpwstr/>
  </property>
  <property fmtid="{D5CDD505-2E9C-101B-9397-08002B2CF9AE}" pid="389" name="FSC#SKEDITIONREG@103.510:jod_zh">
    <vt:lpwstr/>
  </property>
  <property fmtid="{D5CDD505-2E9C-101B-9397-08002B2CF9AE}" pid="390" name="FSC#SKEDITIONREG@103.510:jod_sAttrDatePlatnostDo">
    <vt:lpwstr/>
  </property>
  <property fmtid="{D5CDD505-2E9C-101B-9397-08002B2CF9AE}" pid="391" name="FSC#SKEDITIONREG@103.510:jod_sAttrDatePlatnostOd">
    <vt:lpwstr/>
  </property>
  <property fmtid="{D5CDD505-2E9C-101B-9397-08002B2CF9AE}" pid="392" name="FSC#SKEDITIONREG@103.510:jod_sAttrDateUcinnostDoc">
    <vt:lpwstr/>
  </property>
  <property fmtid="{D5CDD505-2E9C-101B-9397-08002B2CF9AE}" pid="393" name="FSC#SKEDITIONREG@103.510:a_telephone">
    <vt:lpwstr/>
  </property>
  <property fmtid="{D5CDD505-2E9C-101B-9397-08002B2CF9AE}" pid="394" name="FSC#SKEDITIONREG@103.510:a_email">
    <vt:lpwstr/>
  </property>
  <property fmtid="{D5CDD505-2E9C-101B-9397-08002B2CF9AE}" pid="395" name="FSC#SKEDITIONREG@103.510:a_nazovOU">
    <vt:lpwstr/>
  </property>
  <property fmtid="{D5CDD505-2E9C-101B-9397-08002B2CF9AE}" pid="396" name="FSC#SKEDITIONREG@103.510:a_veduciOU">
    <vt:lpwstr/>
  </property>
  <property fmtid="{D5CDD505-2E9C-101B-9397-08002B2CF9AE}" pid="397" name="FSC#SKEDITIONREG@103.510:a_nadradeneOU">
    <vt:lpwstr/>
  </property>
  <property fmtid="{D5CDD505-2E9C-101B-9397-08002B2CF9AE}" pid="398" name="FSC#SKEDITIONREG@103.510:a_veduciOd">
    <vt:lpwstr/>
  </property>
  <property fmtid="{D5CDD505-2E9C-101B-9397-08002B2CF9AE}" pid="399" name="FSC#SKEDITIONREG@103.510:a_komu">
    <vt:lpwstr/>
  </property>
  <property fmtid="{D5CDD505-2E9C-101B-9397-08002B2CF9AE}" pid="400" name="FSC#SKEDITIONREG@103.510:a_nasecislo">
    <vt:lpwstr/>
  </property>
  <property fmtid="{D5CDD505-2E9C-101B-9397-08002B2CF9AE}" pid="401" name="FSC#SKEDITIONREG@103.510:a_riaditelOdboru">
    <vt:lpwstr/>
  </property>
  <property fmtid="{D5CDD505-2E9C-101B-9397-08002B2CF9AE}" pid="402" name="FSC#SKEDITIONREG@103.510:zaz_fileresporg_addrstreet">
    <vt:lpwstr/>
  </property>
  <property fmtid="{D5CDD505-2E9C-101B-9397-08002B2CF9AE}" pid="403" name="FSC#SKEDITIONREG@103.510:zaz_fileresporg_addrzipcode">
    <vt:lpwstr/>
  </property>
  <property fmtid="{D5CDD505-2E9C-101B-9397-08002B2CF9AE}" pid="404" name="FSC#SKEDITIONREG@103.510:zaz_fileresporg_addrcity">
    <vt:lpwstr/>
  </property>
  <property fmtid="{D5CDD505-2E9C-101B-9397-08002B2CF9AE}" pid="405" name="FSC#SKMODSYS@103.500:mdnazov">
    <vt:lpwstr/>
  </property>
  <property fmtid="{D5CDD505-2E9C-101B-9397-08002B2CF9AE}" pid="406" name="FSC#SKMODSYS@103.500:mdfileresp">
    <vt:lpwstr/>
  </property>
  <property fmtid="{D5CDD505-2E9C-101B-9397-08002B2CF9AE}" pid="407" name="FSC#SKMODSYS@103.500:mdfileresporg">
    <vt:lpwstr/>
  </property>
  <property fmtid="{D5CDD505-2E9C-101B-9397-08002B2CF9AE}" pid="408" name="FSC#SKMODSYS@103.500:mdcreateat">
    <vt:lpwstr>4. 11. 2022</vt:lpwstr>
  </property>
  <property fmtid="{D5CDD505-2E9C-101B-9397-08002B2CF9AE}" pid="409" name="FSC#SKCP@103.500:cp_AttrPtrOrgUtvar">
    <vt:lpwstr/>
  </property>
  <property fmtid="{D5CDD505-2E9C-101B-9397-08002B2CF9AE}" pid="410" name="FSC#SKCP@103.500:cp_AttrStrEvCisloCP">
    <vt:lpwstr> </vt:lpwstr>
  </property>
  <property fmtid="{D5CDD505-2E9C-101B-9397-08002B2CF9AE}" pid="411" name="FSC#SKCP@103.500:cp_zamestnanec">
    <vt:lpwstr/>
  </property>
  <property fmtid="{D5CDD505-2E9C-101B-9397-08002B2CF9AE}" pid="412" name="FSC#SKCP@103.500:cpt_miestoRokovania">
    <vt:lpwstr/>
  </property>
  <property fmtid="{D5CDD505-2E9C-101B-9397-08002B2CF9AE}" pid="413" name="FSC#SKCP@103.500:cpt_datumCesty">
    <vt:lpwstr/>
  </property>
  <property fmtid="{D5CDD505-2E9C-101B-9397-08002B2CF9AE}" pid="414" name="FSC#SKCP@103.500:cpt_ucelCesty">
    <vt:lpwstr/>
  </property>
  <property fmtid="{D5CDD505-2E9C-101B-9397-08002B2CF9AE}" pid="415" name="FSC#SKCP@103.500:cpz_miestoRokovania">
    <vt:lpwstr/>
  </property>
  <property fmtid="{D5CDD505-2E9C-101B-9397-08002B2CF9AE}" pid="416" name="FSC#SKCP@103.500:cpz_datumCesty">
    <vt:lpwstr> - </vt:lpwstr>
  </property>
  <property fmtid="{D5CDD505-2E9C-101B-9397-08002B2CF9AE}" pid="417" name="FSC#SKCP@103.500:cpz_ucelCesty">
    <vt:lpwstr/>
  </property>
  <property fmtid="{D5CDD505-2E9C-101B-9397-08002B2CF9AE}" pid="418" name="FSC#SKCP@103.500:cpz_datumVypracovania">
    <vt:lpwstr/>
  </property>
  <property fmtid="{D5CDD505-2E9C-101B-9397-08002B2CF9AE}" pid="419" name="FSC#SKCP@103.500:cpz_datPodpSchv1">
    <vt:lpwstr/>
  </property>
  <property fmtid="{D5CDD505-2E9C-101B-9397-08002B2CF9AE}" pid="420" name="FSC#SKCP@103.500:cpz_datPodpSchv2">
    <vt:lpwstr/>
  </property>
  <property fmtid="{D5CDD505-2E9C-101B-9397-08002B2CF9AE}" pid="421" name="FSC#SKCP@103.500:cpz_datPodpSchv3">
    <vt:lpwstr/>
  </property>
  <property fmtid="{D5CDD505-2E9C-101B-9397-08002B2CF9AE}" pid="422" name="FSC#SKCP@103.500:cpz_PodpSchv1">
    <vt:lpwstr/>
  </property>
  <property fmtid="{D5CDD505-2E9C-101B-9397-08002B2CF9AE}" pid="423" name="FSC#SKCP@103.500:cpz_PodpSchv2">
    <vt:lpwstr/>
  </property>
  <property fmtid="{D5CDD505-2E9C-101B-9397-08002B2CF9AE}" pid="424" name="FSC#SKCP@103.500:cpz_PodpSchv3">
    <vt:lpwstr/>
  </property>
  <property fmtid="{D5CDD505-2E9C-101B-9397-08002B2CF9AE}" pid="425" name="FSC#SKCP@103.500:cpz_Funkcia">
    <vt:lpwstr/>
  </property>
  <property fmtid="{D5CDD505-2E9C-101B-9397-08002B2CF9AE}" pid="426" name="FSC#SKCP@103.500:cp_Spolucestujuci">
    <vt:lpwstr/>
  </property>
  <property fmtid="{D5CDD505-2E9C-101B-9397-08002B2CF9AE}" pid="427" name="FSC#SKNAD@103.500:nad_objname">
    <vt:lpwstr/>
  </property>
  <property fmtid="{D5CDD505-2E9C-101B-9397-08002B2CF9AE}" pid="428" name="FSC#SKNAD@103.500:nad_AttrStrNazov">
    <vt:lpwstr/>
  </property>
  <property fmtid="{D5CDD505-2E9C-101B-9397-08002B2CF9AE}" pid="429" name="FSC#SKNAD@103.500:nad_AttrPtrSpracovatel">
    <vt:lpwstr/>
  </property>
  <property fmtid="{D5CDD505-2E9C-101B-9397-08002B2CF9AE}" pid="430" name="FSC#SKNAD@103.500:nad_AttrPtrGestor1">
    <vt:lpwstr/>
  </property>
  <property fmtid="{D5CDD505-2E9C-101B-9397-08002B2CF9AE}" pid="431" name="FSC#SKNAD@103.500:nad_AttrPtrGestor1Funkcia">
    <vt:lpwstr/>
  </property>
  <property fmtid="{D5CDD505-2E9C-101B-9397-08002B2CF9AE}" pid="432" name="FSC#SKNAD@103.500:nad_AttrPtrGestor1OU">
    <vt:lpwstr/>
  </property>
  <property fmtid="{D5CDD505-2E9C-101B-9397-08002B2CF9AE}" pid="433" name="FSC#SKNAD@103.500:nad_AttrPtrGestor2">
    <vt:lpwstr/>
  </property>
  <property fmtid="{D5CDD505-2E9C-101B-9397-08002B2CF9AE}" pid="434" name="FSC#SKNAD@103.500:nad_AttrPtrGestor2Funkcia">
    <vt:lpwstr/>
  </property>
  <property fmtid="{D5CDD505-2E9C-101B-9397-08002B2CF9AE}" pid="435" name="FSC#SKNAD@103.500:nad_schvalil">
    <vt:lpwstr/>
  </property>
  <property fmtid="{D5CDD505-2E9C-101B-9397-08002B2CF9AE}" pid="436" name="FSC#SKNAD@103.500:nad_schvalilfunkcia">
    <vt:lpwstr/>
  </property>
  <property fmtid="{D5CDD505-2E9C-101B-9397-08002B2CF9AE}" pid="437" name="FSC#SKNAD@103.500:nad_vr">
    <vt:lpwstr/>
  </property>
  <property fmtid="{D5CDD505-2E9C-101B-9397-08002B2CF9AE}" pid="438" name="FSC#SKNAD@103.500:nad_AttrDateDatumPodpisania">
    <vt:lpwstr/>
  </property>
  <property fmtid="{D5CDD505-2E9C-101B-9397-08002B2CF9AE}" pid="439" name="FSC#SKNAD@103.500:nad_pripobjname">
    <vt:lpwstr/>
  </property>
  <property fmtid="{D5CDD505-2E9C-101B-9397-08002B2CF9AE}" pid="440" name="FSC#SKNAD@103.500:nad_pripVytvorilKto">
    <vt:lpwstr/>
  </property>
  <property fmtid="{D5CDD505-2E9C-101B-9397-08002B2CF9AE}" pid="441" name="FSC#SKNAD@103.500:nad_pripVytvorilKedy">
    <vt:lpwstr>4.11.2022, 07:34</vt:lpwstr>
  </property>
  <property fmtid="{D5CDD505-2E9C-101B-9397-08002B2CF9AE}" pid="442" name="FSC#SKNAD@103.500:nad_AttrStrCisloNA">
    <vt:lpwstr/>
  </property>
  <property fmtid="{D5CDD505-2E9C-101B-9397-08002B2CF9AE}" pid="443" name="FSC#SKNAD@103.500:nad_AttrDateUcinnaOd">
    <vt:lpwstr/>
  </property>
  <property fmtid="{D5CDD505-2E9C-101B-9397-08002B2CF9AE}" pid="444" name="FSC#SKNAD@103.500:nad_AttrDateUcinnaDo">
    <vt:lpwstr/>
  </property>
  <property fmtid="{D5CDD505-2E9C-101B-9397-08002B2CF9AE}" pid="445" name="FSC#SKNAD@103.500:nad_AttrPtrPredchadzajuceNA">
    <vt:lpwstr/>
  </property>
  <property fmtid="{D5CDD505-2E9C-101B-9397-08002B2CF9AE}" pid="446" name="FSC#SKNAD@103.500:nad_AttrPtrSpracovatelOU">
    <vt:lpwstr/>
  </property>
  <property fmtid="{D5CDD505-2E9C-101B-9397-08002B2CF9AE}" pid="447" name="FSC#SKNAD@103.500:nad_AttrPtrPatriKNA">
    <vt:lpwstr/>
  </property>
  <property fmtid="{D5CDD505-2E9C-101B-9397-08002B2CF9AE}" pid="448" name="FSC#SKNAD@103.500:nad_AttrIntCisloDodatku">
    <vt:lpwstr/>
  </property>
  <property fmtid="{D5CDD505-2E9C-101B-9397-08002B2CF9AE}" pid="449" name="FSC#SKNAD@103.500:nad_AttrPtrSpracVeduci">
    <vt:lpwstr/>
  </property>
  <property fmtid="{D5CDD505-2E9C-101B-9397-08002B2CF9AE}" pid="450" name="FSC#SKNAD@103.500:nad_AttrPtrSpracVeduciOU">
    <vt:lpwstr/>
  </property>
  <property fmtid="{D5CDD505-2E9C-101B-9397-08002B2CF9AE}" pid="451" name="FSC#SKNAD@103.500:nad_spis">
    <vt:lpwstr/>
  </property>
  <property fmtid="{D5CDD505-2E9C-101B-9397-08002B2CF9AE}" pid="452" name="FSC#SKPUPP@103.500:pupp_riaditelPorady">
    <vt:lpwstr/>
  </property>
  <property fmtid="{D5CDD505-2E9C-101B-9397-08002B2CF9AE}" pid="453" name="FSC#SKPUPP@103.500:pupp_cisloporady">
    <vt:lpwstr/>
  </property>
  <property fmtid="{D5CDD505-2E9C-101B-9397-08002B2CF9AE}" pid="454" name="FSC#SKPUPP@103.500:pupp_konanieOHodine">
    <vt:lpwstr/>
  </property>
  <property fmtid="{D5CDD505-2E9C-101B-9397-08002B2CF9AE}" pid="455" name="FSC#SKPUPP@103.500:pupp_datPorMesiacString">
    <vt:lpwstr/>
  </property>
  <property fmtid="{D5CDD505-2E9C-101B-9397-08002B2CF9AE}" pid="456" name="FSC#SKPUPP@103.500:pupp_datumporady">
    <vt:lpwstr/>
  </property>
  <property fmtid="{D5CDD505-2E9C-101B-9397-08002B2CF9AE}" pid="457" name="FSC#SKPUPP@103.500:pupp_konaniedo">
    <vt:lpwstr/>
  </property>
  <property fmtid="{D5CDD505-2E9C-101B-9397-08002B2CF9AE}" pid="458" name="FSC#SKPUPP@103.500:pupp_konanieod">
    <vt:lpwstr/>
  </property>
  <property fmtid="{D5CDD505-2E9C-101B-9397-08002B2CF9AE}" pid="459" name="FSC#SKPUPP@103.500:pupp_menopp">
    <vt:lpwstr/>
  </property>
  <property fmtid="{D5CDD505-2E9C-101B-9397-08002B2CF9AE}" pid="460" name="FSC#SKPUPP@103.500:pupp_miestokonania">
    <vt:lpwstr/>
  </property>
  <property fmtid="{D5CDD505-2E9C-101B-9397-08002B2CF9AE}" pid="461" name="FSC#SKPUPP@103.500:pupp_temaporady">
    <vt:lpwstr/>
  </property>
  <property fmtid="{D5CDD505-2E9C-101B-9397-08002B2CF9AE}" pid="462" name="FSC#SKPUPP@103.500:pupp_ucastnici">
    <vt:lpwstr/>
  </property>
  <property fmtid="{D5CDD505-2E9C-101B-9397-08002B2CF9AE}" pid="463" name="FSC#SKPUPP@103.500:pupp_ulohy">
    <vt:lpwstr>test</vt:lpwstr>
  </property>
  <property fmtid="{D5CDD505-2E9C-101B-9397-08002B2CF9AE}" pid="464" name="FSC#SKPUPP@103.500:pupp_ucastnici_funkcie">
    <vt:lpwstr/>
  </property>
  <property fmtid="{D5CDD505-2E9C-101B-9397-08002B2CF9AE}" pid="465" name="FSC#SKPUPP@103.500:pupp_nazov_ulohy">
    <vt:lpwstr/>
  </property>
  <property fmtid="{D5CDD505-2E9C-101B-9397-08002B2CF9AE}" pid="466" name="FSC#SKPUPP@103.500:pupp_cislo_ulohy">
    <vt:lpwstr/>
  </property>
  <property fmtid="{D5CDD505-2E9C-101B-9397-08002B2CF9AE}" pid="467" name="FSC#SKPUPP@103.500:pupp_riesitel_ulohy">
    <vt:lpwstr/>
  </property>
  <property fmtid="{D5CDD505-2E9C-101B-9397-08002B2CF9AE}" pid="468" name="FSC#SKPUPP@103.500:pupp_vybavit_ulohy">
    <vt:lpwstr/>
  </property>
  <property fmtid="{D5CDD505-2E9C-101B-9397-08002B2CF9AE}" pid="469" name="FSC#SKPUPP@103.500:pupp_orgutvar">
    <vt:lpwstr/>
  </property>
  <property fmtid="{D5CDD505-2E9C-101B-9397-08002B2CF9AE}" pid="470" name="FSC#COOELAK@1.1001:Subject">
    <vt:lpwstr/>
  </property>
  <property fmtid="{D5CDD505-2E9C-101B-9397-08002B2CF9AE}" pid="471" name="FSC#COOELAK@1.1001:FileReference">
    <vt:lpwstr/>
  </property>
  <property fmtid="{D5CDD505-2E9C-101B-9397-08002B2CF9AE}" pid="472" name="FSC#COOELAK@1.1001:FileRefYear">
    <vt:lpwstr/>
  </property>
  <property fmtid="{D5CDD505-2E9C-101B-9397-08002B2CF9AE}" pid="473" name="FSC#COOELAK@1.1001:FileRefOrdinal">
    <vt:lpwstr/>
  </property>
  <property fmtid="{D5CDD505-2E9C-101B-9397-08002B2CF9AE}" pid="474" name="FSC#COOELAK@1.1001:FileRefOU">
    <vt:lpwstr/>
  </property>
  <property fmtid="{D5CDD505-2E9C-101B-9397-08002B2CF9AE}" pid="475" name="FSC#COOELAK@1.1001:Organization">
    <vt:lpwstr/>
  </property>
  <property fmtid="{D5CDD505-2E9C-101B-9397-08002B2CF9AE}" pid="476" name="FSC#COOELAK@1.1001:Owner">
    <vt:lpwstr>Illáš, Martin, Mgr.</vt:lpwstr>
  </property>
  <property fmtid="{D5CDD505-2E9C-101B-9397-08002B2CF9AE}" pid="477" name="FSC#COOELAK@1.1001:OwnerExtension">
    <vt:lpwstr/>
  </property>
  <property fmtid="{D5CDD505-2E9C-101B-9397-08002B2CF9AE}" pid="478" name="FSC#COOELAK@1.1001:OwnerFaxExtension">
    <vt:lpwstr/>
  </property>
  <property fmtid="{D5CDD505-2E9C-101B-9397-08002B2CF9AE}" pid="479" name="FSC#COOELAK@1.1001:DispatchedBy">
    <vt:lpwstr/>
  </property>
  <property fmtid="{D5CDD505-2E9C-101B-9397-08002B2CF9AE}" pid="480" name="FSC#COOELAK@1.1001:DispatchedAt">
    <vt:lpwstr/>
  </property>
  <property fmtid="{D5CDD505-2E9C-101B-9397-08002B2CF9AE}" pid="481" name="FSC#COOELAK@1.1001:ApprovedBy">
    <vt:lpwstr/>
  </property>
  <property fmtid="{D5CDD505-2E9C-101B-9397-08002B2CF9AE}" pid="482" name="FSC#COOELAK@1.1001:ApprovedAt">
    <vt:lpwstr/>
  </property>
  <property fmtid="{D5CDD505-2E9C-101B-9397-08002B2CF9AE}" pid="483" name="FSC#COOELAK@1.1001:Department">
    <vt:lpwstr>400 (Sekcia legislatívy)</vt:lpwstr>
  </property>
  <property fmtid="{D5CDD505-2E9C-101B-9397-08002B2CF9AE}" pid="484" name="FSC#COOELAK@1.1001:CreatedAt">
    <vt:lpwstr>04.11.2022</vt:lpwstr>
  </property>
  <property fmtid="{D5CDD505-2E9C-101B-9397-08002B2CF9AE}" pid="485" name="FSC#COOELAK@1.1001:OU">
    <vt:lpwstr>400 (Sekcia legislatívy)</vt:lpwstr>
  </property>
  <property fmtid="{D5CDD505-2E9C-101B-9397-08002B2CF9AE}" pid="486" name="FSC#COOELAK@1.1001:Priority">
    <vt:lpwstr> ()</vt:lpwstr>
  </property>
  <property fmtid="{D5CDD505-2E9C-101B-9397-08002B2CF9AE}" pid="487" name="FSC#COOELAK@1.1001:ObjBarCode">
    <vt:lpwstr>*COO.2296.100.2.2788517*</vt:lpwstr>
  </property>
  <property fmtid="{D5CDD505-2E9C-101B-9397-08002B2CF9AE}" pid="488" name="FSC#COOELAK@1.1001:RefBarCode">
    <vt:lpwstr/>
  </property>
  <property fmtid="{D5CDD505-2E9C-101B-9397-08002B2CF9AE}" pid="489" name="FSC#COOELAK@1.1001:FileRefBarCode">
    <vt:lpwstr>**</vt:lpwstr>
  </property>
  <property fmtid="{D5CDD505-2E9C-101B-9397-08002B2CF9AE}" pid="490" name="FSC#COOELAK@1.1001:ExternalRef">
    <vt:lpwstr/>
  </property>
  <property fmtid="{D5CDD505-2E9C-101B-9397-08002B2CF9AE}" pid="491" name="FSC#COOELAK@1.1001:IncomingNumber">
    <vt:lpwstr/>
  </property>
  <property fmtid="{D5CDD505-2E9C-101B-9397-08002B2CF9AE}" pid="492" name="FSC#COOELAK@1.1001:IncomingSubject">
    <vt:lpwstr/>
  </property>
  <property fmtid="{D5CDD505-2E9C-101B-9397-08002B2CF9AE}" pid="493" name="FSC#COOELAK@1.1001:ProcessResponsible">
    <vt:lpwstr/>
  </property>
  <property fmtid="{D5CDD505-2E9C-101B-9397-08002B2CF9AE}" pid="494" name="FSC#COOELAK@1.1001:ProcessResponsiblePhone">
    <vt:lpwstr/>
  </property>
  <property fmtid="{D5CDD505-2E9C-101B-9397-08002B2CF9AE}" pid="495" name="FSC#COOELAK@1.1001:ProcessResponsibleMail">
    <vt:lpwstr/>
  </property>
  <property fmtid="{D5CDD505-2E9C-101B-9397-08002B2CF9AE}" pid="496" name="FSC#COOELAK@1.1001:ProcessResponsibleFax">
    <vt:lpwstr/>
  </property>
  <property fmtid="{D5CDD505-2E9C-101B-9397-08002B2CF9AE}" pid="497" name="FSC#COOELAK@1.1001:ApproverFirstName">
    <vt:lpwstr/>
  </property>
  <property fmtid="{D5CDD505-2E9C-101B-9397-08002B2CF9AE}" pid="498" name="FSC#COOELAK@1.1001:ApproverSurName">
    <vt:lpwstr/>
  </property>
  <property fmtid="{D5CDD505-2E9C-101B-9397-08002B2CF9AE}" pid="499" name="FSC#COOELAK@1.1001:ApproverTitle">
    <vt:lpwstr/>
  </property>
  <property fmtid="{D5CDD505-2E9C-101B-9397-08002B2CF9AE}" pid="500" name="FSC#COOELAK@1.1001:ExternalDate">
    <vt:lpwstr/>
  </property>
  <property fmtid="{D5CDD505-2E9C-101B-9397-08002B2CF9AE}" pid="501" name="FSC#COOELAK@1.1001:SettlementApprovedAt">
    <vt:lpwstr/>
  </property>
  <property fmtid="{D5CDD505-2E9C-101B-9397-08002B2CF9AE}" pid="502" name="FSC#COOELAK@1.1001:BaseNumber">
    <vt:lpwstr/>
  </property>
  <property fmtid="{D5CDD505-2E9C-101B-9397-08002B2CF9AE}" pid="503" name="FSC#COOELAK@1.1001:CurrentUserRolePos">
    <vt:lpwstr>referent 13</vt:lpwstr>
  </property>
  <property fmtid="{D5CDD505-2E9C-101B-9397-08002B2CF9AE}" pid="504" name="FSC#COOELAK@1.1001:CurrentUserEmail">
    <vt:lpwstr>barbora.kozlikova@land.gov.sk</vt:lpwstr>
  </property>
  <property fmtid="{D5CDD505-2E9C-101B-9397-08002B2CF9AE}" pid="505" name="FSC#ELAKGOV@1.1001:PersonalSubjGender">
    <vt:lpwstr/>
  </property>
  <property fmtid="{D5CDD505-2E9C-101B-9397-08002B2CF9AE}" pid="506" name="FSC#ELAKGOV@1.1001:PersonalSubjFirstName">
    <vt:lpwstr/>
  </property>
  <property fmtid="{D5CDD505-2E9C-101B-9397-08002B2CF9AE}" pid="507" name="FSC#ELAKGOV@1.1001:PersonalSubjSurName">
    <vt:lpwstr/>
  </property>
  <property fmtid="{D5CDD505-2E9C-101B-9397-08002B2CF9AE}" pid="508" name="FSC#ELAKGOV@1.1001:PersonalSubjSalutation">
    <vt:lpwstr/>
  </property>
  <property fmtid="{D5CDD505-2E9C-101B-9397-08002B2CF9AE}" pid="509" name="FSC#ELAKGOV@1.1001:PersonalSubjAddress">
    <vt:lpwstr/>
  </property>
  <property fmtid="{D5CDD505-2E9C-101B-9397-08002B2CF9AE}" pid="510" name="FSC#ATSTATECFG@1.1001:Office">
    <vt:lpwstr/>
  </property>
  <property fmtid="{D5CDD505-2E9C-101B-9397-08002B2CF9AE}" pid="511" name="FSC#ATSTATECFG@1.1001:Agent">
    <vt:lpwstr/>
  </property>
  <property fmtid="{D5CDD505-2E9C-101B-9397-08002B2CF9AE}" pid="512" name="FSC#ATSTATECFG@1.1001:AgentPhone">
    <vt:lpwstr/>
  </property>
  <property fmtid="{D5CDD505-2E9C-101B-9397-08002B2CF9AE}" pid="513" name="FSC#ATSTATECFG@1.1001:DepartmentFax">
    <vt:lpwstr/>
  </property>
  <property fmtid="{D5CDD505-2E9C-101B-9397-08002B2CF9AE}" pid="514" name="FSC#ATSTATECFG@1.1001:DepartmentEmail">
    <vt:lpwstr/>
  </property>
  <property fmtid="{D5CDD505-2E9C-101B-9397-08002B2CF9AE}" pid="515" name="FSC#ATSTATECFG@1.1001:SubfileDate">
    <vt:lpwstr/>
  </property>
  <property fmtid="{D5CDD505-2E9C-101B-9397-08002B2CF9AE}" pid="516" name="FSC#ATSTATECFG@1.1001:SubfileSubject">
    <vt:lpwstr/>
  </property>
  <property fmtid="{D5CDD505-2E9C-101B-9397-08002B2CF9AE}" pid="517" name="FSC#ATSTATECFG@1.1001:DepartmentZipCode">
    <vt:lpwstr/>
  </property>
  <property fmtid="{D5CDD505-2E9C-101B-9397-08002B2CF9AE}" pid="518" name="FSC#ATSTATECFG@1.1001:DepartmentCountry">
    <vt:lpwstr/>
  </property>
  <property fmtid="{D5CDD505-2E9C-101B-9397-08002B2CF9AE}" pid="519" name="FSC#ATSTATECFG@1.1001:DepartmentCity">
    <vt:lpwstr/>
  </property>
  <property fmtid="{D5CDD505-2E9C-101B-9397-08002B2CF9AE}" pid="520" name="FSC#ATSTATECFG@1.1001:DepartmentStreet">
    <vt:lpwstr/>
  </property>
  <property fmtid="{D5CDD505-2E9C-101B-9397-08002B2CF9AE}" pid="521" name="FSC#ATSTATECFG@1.1001:DepartmentDVR">
    <vt:lpwstr/>
  </property>
  <property fmtid="{D5CDD505-2E9C-101B-9397-08002B2CF9AE}" pid="522" name="FSC#ATSTATECFG@1.1001:DepartmentUID">
    <vt:lpwstr/>
  </property>
  <property fmtid="{D5CDD505-2E9C-101B-9397-08002B2CF9AE}" pid="523" name="FSC#ATSTATECFG@1.1001:SubfileReference">
    <vt:lpwstr/>
  </property>
  <property fmtid="{D5CDD505-2E9C-101B-9397-08002B2CF9AE}" pid="524" name="FSC#ATSTATECFG@1.1001:Clause">
    <vt:lpwstr/>
  </property>
  <property fmtid="{D5CDD505-2E9C-101B-9397-08002B2CF9AE}" pid="525" name="FSC#ATSTATECFG@1.1001:ApprovedSignature">
    <vt:lpwstr/>
  </property>
  <property fmtid="{D5CDD505-2E9C-101B-9397-08002B2CF9AE}" pid="526" name="FSC#ATSTATECFG@1.1001:BankAccount">
    <vt:lpwstr/>
  </property>
  <property fmtid="{D5CDD505-2E9C-101B-9397-08002B2CF9AE}" pid="527" name="FSC#ATSTATECFG@1.1001:BankAccountOwner">
    <vt:lpwstr/>
  </property>
  <property fmtid="{D5CDD505-2E9C-101B-9397-08002B2CF9AE}" pid="528" name="FSC#ATSTATECFG@1.1001:BankInstitute">
    <vt:lpwstr/>
  </property>
  <property fmtid="{D5CDD505-2E9C-101B-9397-08002B2CF9AE}" pid="529" name="FSC#ATSTATECFG@1.1001:BankAccountID">
    <vt:lpwstr/>
  </property>
  <property fmtid="{D5CDD505-2E9C-101B-9397-08002B2CF9AE}" pid="530" name="FSC#ATSTATECFG@1.1001:BankAccountIBAN">
    <vt:lpwstr/>
  </property>
  <property fmtid="{D5CDD505-2E9C-101B-9397-08002B2CF9AE}" pid="531" name="FSC#ATSTATECFG@1.1001:BankAccountBIC">
    <vt:lpwstr/>
  </property>
  <property fmtid="{D5CDD505-2E9C-101B-9397-08002B2CF9AE}" pid="532" name="FSC#ATSTATECFG@1.1001:BankName">
    <vt:lpwstr/>
  </property>
  <property fmtid="{D5CDD505-2E9C-101B-9397-08002B2CF9AE}" pid="533" name="FSC#COOELAK@1.1001:ObjectAddressees">
    <vt:lpwstr/>
  </property>
  <property fmtid="{D5CDD505-2E9C-101B-9397-08002B2CF9AE}" pid="534" name="FSC#SKCONV@103.510:docname">
    <vt:lpwstr/>
  </property>
</Properties>
</file>