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C0049A">
        <w:t>9</w:t>
      </w:r>
      <w:r w:rsidR="005A2826">
        <w:t>844</w:t>
      </w:r>
      <w:r w:rsidR="00BC2546">
        <w:t>/2022-410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5A2826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5A2826" w:rsidRPr="005A2826">
        <w:rPr>
          <w:b/>
          <w:bCs/>
          <w:sz w:val="28"/>
        </w:rPr>
        <w:t>ktorým sa ustanovujú pravidlá poskytovania podpory na neprojektové opatrenia Strategického plánu spoločnej poľnohospodárskej politiky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Pr="005A2826" w:rsidRDefault="00FD11CC" w:rsidP="00FD11CC">
      <w:pPr>
        <w:widowControl w:val="0"/>
        <w:jc w:val="both"/>
        <w:outlineLvl w:val="0"/>
        <w:rPr>
          <w:b/>
          <w:bCs/>
          <w:u w:val="single"/>
          <w:lang w:eastAsia="cs-CZ"/>
        </w:rPr>
      </w:pPr>
      <w:r w:rsidRPr="005A2826">
        <w:rPr>
          <w:b/>
          <w:bCs/>
          <w:u w:val="single"/>
          <w:lang w:eastAsia="cs-CZ"/>
        </w:rPr>
        <w:t>Podnet:</w:t>
      </w:r>
      <w:r w:rsidRPr="005A2826">
        <w:rPr>
          <w:b/>
          <w:bCs/>
          <w:lang w:eastAsia="cs-CZ"/>
        </w:rPr>
        <w:tab/>
      </w:r>
      <w:r w:rsidRPr="005A2826">
        <w:rPr>
          <w:b/>
          <w:bCs/>
          <w:lang w:eastAsia="cs-CZ"/>
        </w:rPr>
        <w:tab/>
      </w:r>
      <w:r w:rsidRPr="005A2826">
        <w:rPr>
          <w:b/>
          <w:bCs/>
          <w:lang w:eastAsia="cs-CZ"/>
        </w:rPr>
        <w:tab/>
      </w:r>
      <w:r w:rsidRPr="005A2826">
        <w:rPr>
          <w:b/>
          <w:bCs/>
          <w:lang w:eastAsia="cs-CZ"/>
        </w:rPr>
        <w:tab/>
      </w:r>
      <w:r w:rsidRPr="005A2826">
        <w:rPr>
          <w:b/>
          <w:bCs/>
          <w:lang w:eastAsia="cs-CZ"/>
        </w:rPr>
        <w:tab/>
      </w:r>
      <w:r w:rsidRPr="005A2826">
        <w:rPr>
          <w:b/>
          <w:bCs/>
          <w:lang w:eastAsia="cs-CZ"/>
        </w:rPr>
        <w:tab/>
      </w:r>
      <w:r w:rsidRPr="005A2826">
        <w:rPr>
          <w:b/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nariadenia vlády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</w:t>
      </w:r>
      <w:r w:rsidR="00DD6CF7" w:rsidRPr="000534B3">
        <w:rPr>
          <w:bCs/>
          <w:lang w:eastAsia="cs-CZ"/>
        </w:rPr>
        <w:t xml:space="preserve"> – všeobecná časť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5A2826" w:rsidRPr="005A2826" w:rsidRDefault="005A2826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5A2826">
        <w:rPr>
          <w:bCs/>
          <w:lang w:eastAsia="cs-CZ"/>
        </w:rPr>
        <w:t>Analýza vplyvov na rozpočet verejnej správy</w:t>
      </w:r>
    </w:p>
    <w:p w:rsidR="00C0049A" w:rsidRDefault="00C0049A" w:rsidP="00C0049A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C0049A">
        <w:rPr>
          <w:bCs/>
          <w:lang w:eastAsia="cs-CZ"/>
        </w:rPr>
        <w:t>Analýza vplyvov na podnikateľské prostredie</w:t>
      </w:r>
    </w:p>
    <w:p w:rsidR="00C0049A" w:rsidRDefault="00C0049A" w:rsidP="00C0049A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C0049A">
        <w:rPr>
          <w:bCs/>
          <w:lang w:eastAsia="cs-CZ"/>
        </w:rPr>
        <w:t>Analýza vplyvov na životné prostredie</w:t>
      </w:r>
    </w:p>
    <w:p w:rsidR="00DD6CF7" w:rsidRDefault="00DD6CF7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osobitná časť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5A2826" w:rsidRDefault="005A2826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bookmarkStart w:id="0" w:name="_GoBack"/>
      <w:bookmarkEnd w:id="0"/>
      <w:r>
        <w:rPr>
          <w:bCs/>
          <w:lang w:eastAsia="cs-CZ"/>
        </w:rPr>
        <w:t xml:space="preserve">Vyhlásenie predkladateľa 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A2096A" w:rsidRPr="005A2826" w:rsidRDefault="00351A3A" w:rsidP="00E6552D">
      <w:pPr>
        <w:widowControl w:val="0"/>
        <w:jc w:val="both"/>
        <w:rPr>
          <w:b/>
          <w:bCs/>
          <w:lang w:eastAsia="cs-CZ"/>
        </w:rPr>
      </w:pPr>
      <w:r w:rsidRPr="005A2826">
        <w:rPr>
          <w:b/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3E61FE" w:rsidRDefault="003E61FE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C0049A">
        <w:t xml:space="preserve">december </w:t>
      </w:r>
      <w:r w:rsidR="000534B3">
        <w:t>2022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3E61FE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A2826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049A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FD2C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17</cp:revision>
  <cp:lastPrinted>2022-12-07T05:47:00Z</cp:lastPrinted>
  <dcterms:created xsi:type="dcterms:W3CDTF">2021-09-03T18:02:00Z</dcterms:created>
  <dcterms:modified xsi:type="dcterms:W3CDTF">2022-12-07T05:47:00Z</dcterms:modified>
</cp:coreProperties>
</file>