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F0" w:rsidRPr="00A4585D" w:rsidRDefault="00866DF0" w:rsidP="00866D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4585D">
        <w:rPr>
          <w:rFonts w:ascii="Times New Roman" w:hAnsi="Times New Roman" w:cs="Times New Roman"/>
          <w:b/>
          <w:sz w:val="24"/>
        </w:rPr>
        <w:t xml:space="preserve">Príloha č. </w:t>
      </w:r>
      <w:r w:rsidR="001778E8">
        <w:rPr>
          <w:rFonts w:ascii="Times New Roman" w:hAnsi="Times New Roman" w:cs="Times New Roman"/>
          <w:b/>
          <w:sz w:val="24"/>
        </w:rPr>
        <w:t>2</w:t>
      </w:r>
    </w:p>
    <w:p w:rsidR="00866DF0" w:rsidRPr="00A4585D" w:rsidRDefault="00866DF0" w:rsidP="00866D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4585D">
        <w:rPr>
          <w:rFonts w:ascii="Times New Roman" w:hAnsi="Times New Roman" w:cs="Times New Roman"/>
          <w:b/>
          <w:sz w:val="24"/>
        </w:rPr>
        <w:t>k nariadeniu vlády č. .../2022 Z. z.</w:t>
      </w:r>
    </w:p>
    <w:p w:rsidR="00866DF0" w:rsidRPr="00A4585D" w:rsidRDefault="00866DF0" w:rsidP="00866D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6DF0" w:rsidRPr="00A4585D" w:rsidRDefault="00866DF0" w:rsidP="00866D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71389" w:rsidRPr="00A4585D" w:rsidRDefault="00866DF0" w:rsidP="00371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585D">
        <w:rPr>
          <w:rFonts w:ascii="Times New Roman" w:hAnsi="Times New Roman" w:cs="Times New Roman"/>
          <w:b/>
          <w:sz w:val="24"/>
        </w:rPr>
        <w:t>Zoznam</w:t>
      </w:r>
      <w:r w:rsidR="00371389" w:rsidRPr="00A4585D">
        <w:rPr>
          <w:rFonts w:ascii="Times New Roman" w:hAnsi="Times New Roman" w:cs="Times New Roman"/>
          <w:b/>
          <w:sz w:val="24"/>
        </w:rPr>
        <w:t xml:space="preserve"> </w:t>
      </w:r>
      <w:r w:rsidR="00707226" w:rsidRPr="00A4585D">
        <w:rPr>
          <w:rFonts w:ascii="Times New Roman" w:hAnsi="Times New Roman" w:cs="Times New Roman"/>
          <w:b/>
          <w:sz w:val="24"/>
        </w:rPr>
        <w:t>plodín pre opeľovač</w:t>
      </w:r>
      <w:r w:rsidR="001D4709" w:rsidRPr="00A4585D">
        <w:rPr>
          <w:rFonts w:ascii="Times New Roman" w:hAnsi="Times New Roman" w:cs="Times New Roman"/>
          <w:b/>
          <w:sz w:val="24"/>
        </w:rPr>
        <w:t>e</w:t>
      </w:r>
    </w:p>
    <w:p w:rsidR="007D5D6A" w:rsidRPr="00A4585D" w:rsidRDefault="007D5D6A" w:rsidP="007D5D6A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675"/>
        <w:gridCol w:w="4039"/>
        <w:gridCol w:w="4348"/>
      </w:tblGrid>
      <w:tr w:rsidR="007D5D6A" w:rsidRPr="00A4585D" w:rsidTr="002C5FFB">
        <w:trPr>
          <w:trHeight w:val="269"/>
        </w:trPr>
        <w:tc>
          <w:tcPr>
            <w:tcW w:w="9062" w:type="dxa"/>
            <w:gridSpan w:val="3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4585D">
              <w:rPr>
                <w:rFonts w:ascii="Times New Roman" w:hAnsi="Times New Roman" w:cs="Times New Roman"/>
                <w:b/>
                <w:sz w:val="24"/>
              </w:rPr>
              <w:t>Názov plodiny</w:t>
            </w:r>
          </w:p>
        </w:tc>
      </w:tr>
      <w:tr w:rsidR="007D5D6A" w:rsidRPr="00A4585D" w:rsidTr="00AB0C44">
        <w:trPr>
          <w:trHeight w:val="269"/>
        </w:trPr>
        <w:tc>
          <w:tcPr>
            <w:tcW w:w="675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4585D">
              <w:rPr>
                <w:rFonts w:ascii="Times New Roman" w:hAnsi="Times New Roman" w:cs="Times New Roman"/>
                <w:b/>
                <w:sz w:val="24"/>
              </w:rPr>
              <w:t>slovenský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4585D">
              <w:rPr>
                <w:rFonts w:ascii="Times New Roman" w:hAnsi="Times New Roman" w:cs="Times New Roman"/>
                <w:b/>
                <w:sz w:val="24"/>
              </w:rPr>
              <w:t>latinský</w:t>
            </w:r>
          </w:p>
        </w:tc>
      </w:tr>
      <w:tr w:rsidR="007D5D6A" w:rsidRPr="00A4585D" w:rsidTr="00AB0C44">
        <w:trPr>
          <w:trHeight w:val="269"/>
        </w:trPr>
        <w:tc>
          <w:tcPr>
            <w:tcW w:w="675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7" w:type="dxa"/>
            <w:gridSpan w:val="2"/>
          </w:tcPr>
          <w:p w:rsidR="007D5D6A" w:rsidRPr="00A4585D" w:rsidRDefault="008E3A0F" w:rsidP="008E3A0F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Plodiny pre j</w:t>
            </w:r>
            <w:r w:rsidR="007D5D6A" w:rsidRPr="00A4585D">
              <w:rPr>
                <w:rFonts w:ascii="Times New Roman" w:hAnsi="Times New Roman" w:cs="Times New Roman"/>
                <w:b/>
                <w:sz w:val="24"/>
              </w:rPr>
              <w:t>ednoročné zmesi</w:t>
            </w:r>
          </w:p>
        </w:tc>
      </w:tr>
      <w:tr w:rsidR="007D5D6A" w:rsidRPr="00A4585D" w:rsidTr="00AB0C44">
        <w:trPr>
          <w:trHeight w:val="216"/>
        </w:trPr>
        <w:tc>
          <w:tcPr>
            <w:tcW w:w="675" w:type="dxa"/>
            <w:vMerge w:val="restart"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85D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B95432" w:rsidRPr="00A4585D">
              <w:rPr>
                <w:rFonts w:ascii="Times New Roman" w:hAnsi="Times New Roman" w:cs="Times New Roman"/>
                <w:b/>
                <w:sz w:val="24"/>
              </w:rPr>
              <w:t xml:space="preserve"> skupina</w:t>
            </w: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>ďatelina egyptská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Trifolium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alexandrinum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8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ďatelina purpurová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Trifolium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incarnatum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82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ďatelina obrátená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Trifolium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resupinatum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6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ďatelina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mechúrikatá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Trifolium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vesiculosum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Savi</w:t>
            </w:r>
            <w:proofErr w:type="spellEnd"/>
          </w:p>
        </w:tc>
      </w:tr>
      <w:tr w:rsidR="007D5D6A" w:rsidRPr="00A4585D" w:rsidTr="00AB0C44">
        <w:trPr>
          <w:trHeight w:val="280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hrach siaty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Pisum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sativum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0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lupina biela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Lupinus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albus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56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lupina úzkolistá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Lupinus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angustifolius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62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lupina žltá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Lupinus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luteus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50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vika huňatá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Vicia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villosa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Roth</w:t>
            </w:r>
          </w:p>
        </w:tc>
      </w:tr>
      <w:tr w:rsidR="007D5D6A" w:rsidRPr="00A4585D" w:rsidTr="00AB0C44">
        <w:trPr>
          <w:trHeight w:val="240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vika panónska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Vicia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pannonica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Crantz</w:t>
            </w:r>
            <w:proofErr w:type="spellEnd"/>
          </w:p>
        </w:tc>
      </w:tr>
      <w:tr w:rsidR="007D5D6A" w:rsidRPr="00A4585D" w:rsidTr="00AB0C44">
        <w:trPr>
          <w:trHeight w:val="244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vika siata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Vicia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sativa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34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vtáčia noha siata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Ornitophus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sativus</w:t>
            </w:r>
            <w:proofErr w:type="spellEnd"/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 w:val="restart"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85D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B95432" w:rsidRPr="00A4585D">
              <w:rPr>
                <w:rFonts w:ascii="Times New Roman" w:hAnsi="Times New Roman" w:cs="Times New Roman"/>
                <w:b/>
                <w:sz w:val="24"/>
              </w:rPr>
              <w:t xml:space="preserve"> skupina</w:t>
            </w: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pohánka jedlá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Fagopyrum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esculentum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Moench</w:t>
            </w:r>
            <w:proofErr w:type="spellEnd"/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borák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lekársky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Borago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officinalis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facélia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vratičolistá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Phacelia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tanacetifolia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Benth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facélia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kalifornská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Phacelia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congesta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Hook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horčica biela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Sinapis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alba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ľan siaty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Linum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usitatissimum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ľaničník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siaty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Camelina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sativa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(L.)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Crantz</w:t>
            </w:r>
            <w:proofErr w:type="spellEnd"/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požlt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farbiarsky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Carthamus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tinctorius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slnečnica ročná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Helianthus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annuus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skorocel kopijovitý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Plantago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lanceolata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benedikt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lekársky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Cnicus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benedictus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nechtík lekársky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Calendula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officinalis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nevädza poľná 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Cyanus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segetum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Hill</w:t>
            </w:r>
            <w:proofErr w:type="spellEnd"/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reďkev siata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Raphanus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sativus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 w:val="restart"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85D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B95432" w:rsidRPr="00A4585D">
              <w:rPr>
                <w:rFonts w:ascii="Times New Roman" w:hAnsi="Times New Roman" w:cs="Times New Roman"/>
                <w:b/>
                <w:sz w:val="24"/>
              </w:rPr>
              <w:t xml:space="preserve"> skupina</w:t>
            </w: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fenikel obyčajný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Foeniculum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vulgare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Mill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kôpor voňavý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Anethum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graveolens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358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koriander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siaty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Coriandrum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sativum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348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rasca lúčna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Carum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carvi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87" w:type="dxa"/>
            <w:gridSpan w:val="2"/>
            <w:vAlign w:val="center"/>
          </w:tcPr>
          <w:p w:rsidR="007D5D6A" w:rsidRPr="00A4585D" w:rsidRDefault="008E3A0F" w:rsidP="008E3A0F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Plodiny pre v</w:t>
            </w:r>
            <w:r w:rsidR="007D5D6A" w:rsidRPr="00A4585D">
              <w:rPr>
                <w:rFonts w:ascii="Times New Roman" w:hAnsi="Times New Roman" w:cs="Times New Roman"/>
                <w:b/>
                <w:sz w:val="24"/>
              </w:rPr>
              <w:t>iacročné zmesi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 w:val="restart"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85D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B95432" w:rsidRPr="00A4585D">
              <w:rPr>
                <w:rFonts w:ascii="Times New Roman" w:hAnsi="Times New Roman" w:cs="Times New Roman"/>
                <w:b/>
                <w:sz w:val="24"/>
              </w:rPr>
              <w:t xml:space="preserve"> skupina</w:t>
            </w: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ďatelina lúčna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Trifolium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pratense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ďatelina plazivá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Trifolium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repens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komonica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lekárska </w:t>
            </w:r>
            <w:bookmarkStart w:id="0" w:name="_GoBack"/>
            <w:bookmarkEnd w:id="0"/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Melilotus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officinalis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(L.)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Pall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ľadenec rožkatý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Lotus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corniculatus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lucerna ďatelinová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Medicago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lupulina</w:t>
            </w:r>
            <w:proofErr w:type="spellEnd"/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lucerna siata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Medicago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sativa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ranostajovec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pestrý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Securigera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varia</w:t>
            </w:r>
            <w:r w:rsidRPr="00A4585D">
              <w:rPr>
                <w:rFonts w:ascii="Times New Roman" w:hAnsi="Times New Roman" w:cs="Times New Roman"/>
                <w:sz w:val="24"/>
              </w:rPr>
              <w:t xml:space="preserve"> (L.)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Lassen</w:t>
            </w:r>
            <w:proofErr w:type="spellEnd"/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sekernica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vencová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Hedysarum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coronarium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vičenec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vikolistý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Onobrychis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viciifolia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Scop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vika huňatá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Vicia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villosa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Roth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 w:val="restart"/>
            <w:textDirection w:val="btLr"/>
            <w:vAlign w:val="cente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585D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B95432" w:rsidRPr="00A4585D">
              <w:rPr>
                <w:rFonts w:ascii="Times New Roman" w:hAnsi="Times New Roman" w:cs="Times New Roman"/>
                <w:b/>
                <w:sz w:val="24"/>
              </w:rPr>
              <w:t xml:space="preserve"> skupina</w:t>
            </w: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pohánka jedlá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Fagopyrum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esculentum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Moench</w:t>
            </w:r>
            <w:proofErr w:type="spellEnd"/>
          </w:p>
        </w:tc>
      </w:tr>
      <w:tr w:rsidR="007D5D6A" w:rsidRPr="00A4585D" w:rsidTr="00AB0C44">
        <w:trPr>
          <w:trHeight w:val="263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ramtila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abesínska</w:t>
            </w:r>
            <w:proofErr w:type="spellEnd"/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Guizotia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abyssinica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(L.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fil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.)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Cass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5D6A" w:rsidRPr="00A4585D" w:rsidTr="00AB0C44">
        <w:trPr>
          <w:trHeight w:val="28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slez nebadaný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Malva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neglecta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Wallr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slez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praslenatý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Malva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verticillata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8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druhy rodu šalvia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Salvia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spp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facélia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vratičolistá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Phacelia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tanacetifolia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Benth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5D6A" w:rsidRPr="00A4585D" w:rsidTr="00AB0C44">
        <w:trPr>
          <w:trHeight w:val="28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facélia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kalifornská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Phacelia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congesta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Hook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5D6A" w:rsidRPr="00A4585D" w:rsidTr="00AB0C44">
        <w:trPr>
          <w:trHeight w:val="28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borák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lekársky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Borago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officinalis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horčica biela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Sinapis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alba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8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skorocel kopijovitý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Plantago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lanceolata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reďkev siata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Raphanus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sativus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8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pupalka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dvojročná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Oenothera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biennis</w:t>
            </w:r>
            <w:proofErr w:type="spellEnd"/>
          </w:p>
        </w:tc>
      </w:tr>
      <w:tr w:rsidR="007D5D6A" w:rsidRPr="00A4585D" w:rsidTr="00AB0C44">
        <w:trPr>
          <w:trHeight w:val="28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nechtík lekársky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Calendula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officinalis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nevädza poľná 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Cyanus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segetum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Hill</w:t>
            </w:r>
            <w:proofErr w:type="spellEnd"/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 w:val="restart"/>
            <w:textDirection w:val="btLr"/>
          </w:tcPr>
          <w:p w:rsidR="007D5D6A" w:rsidRPr="00A4585D" w:rsidRDefault="007D5D6A" w:rsidP="00AB0C44">
            <w:pPr>
              <w:pStyle w:val="Odsekzoznamu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4585D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B95432" w:rsidRPr="00A4585D">
              <w:rPr>
                <w:rFonts w:ascii="Times New Roman" w:hAnsi="Times New Roman" w:cs="Times New Roman"/>
                <w:b/>
                <w:sz w:val="24"/>
              </w:rPr>
              <w:t xml:space="preserve"> skupina</w:t>
            </w: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>fenikel obyčajný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Foeniculum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vulgare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Mill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bedrovník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lomikameňový</w:t>
            </w:r>
            <w:proofErr w:type="spellEnd"/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Pimpinella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saxifraga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A4585D">
              <w:rPr>
                <w:rFonts w:ascii="Times New Roman" w:hAnsi="Times New Roman" w:cs="Times New Roman"/>
                <w:sz w:val="24"/>
              </w:rPr>
              <w:t>L.</w:t>
            </w:r>
          </w:p>
        </w:tc>
      </w:tr>
      <w:tr w:rsidR="007D5D6A" w:rsidRPr="00A4585D" w:rsidTr="00AB0C44">
        <w:trPr>
          <w:trHeight w:val="28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koriander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siaty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Coriandrum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sativum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8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kôpor voňavý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Anethum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graveolens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7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mrkva obyčajná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Daucus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carota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289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paštrnák siaty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Pastinaca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sativa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L.</w:t>
            </w:r>
          </w:p>
        </w:tc>
      </w:tr>
      <w:tr w:rsidR="007D5D6A" w:rsidRPr="00A4585D" w:rsidTr="00AB0C44">
        <w:trPr>
          <w:trHeight w:val="342"/>
        </w:trPr>
        <w:tc>
          <w:tcPr>
            <w:tcW w:w="675" w:type="dxa"/>
            <w:vMerge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39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A4585D">
              <w:rPr>
                <w:rFonts w:ascii="Times New Roman" w:hAnsi="Times New Roman" w:cs="Times New Roman"/>
                <w:sz w:val="24"/>
              </w:rPr>
              <w:t xml:space="preserve">petržlen záhradný </w:t>
            </w:r>
          </w:p>
        </w:tc>
        <w:tc>
          <w:tcPr>
            <w:tcW w:w="4348" w:type="dxa"/>
          </w:tcPr>
          <w:p w:rsidR="007D5D6A" w:rsidRPr="00A4585D" w:rsidRDefault="007D5D6A" w:rsidP="007D5D6A">
            <w:pPr>
              <w:pStyle w:val="Odsekzoznamu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Petroselinum</w:t>
            </w:r>
            <w:proofErr w:type="spellEnd"/>
            <w:r w:rsidRPr="00A4585D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585D">
              <w:rPr>
                <w:rFonts w:ascii="Times New Roman" w:hAnsi="Times New Roman" w:cs="Times New Roman"/>
                <w:i/>
                <w:sz w:val="24"/>
              </w:rPr>
              <w:t>crispum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Mill</w:t>
            </w:r>
            <w:proofErr w:type="spellEnd"/>
            <w:r w:rsidRPr="00A4585D">
              <w:rPr>
                <w:rFonts w:ascii="Times New Roman" w:hAnsi="Times New Roman" w:cs="Times New Roman"/>
                <w:sz w:val="24"/>
              </w:rPr>
              <w:t xml:space="preserve">.) A. W. </w:t>
            </w:r>
            <w:proofErr w:type="spellStart"/>
            <w:r w:rsidRPr="00A4585D">
              <w:rPr>
                <w:rFonts w:ascii="Times New Roman" w:hAnsi="Times New Roman" w:cs="Times New Roman"/>
                <w:sz w:val="24"/>
              </w:rPr>
              <w:t>Hill</w:t>
            </w:r>
            <w:proofErr w:type="spellEnd"/>
          </w:p>
        </w:tc>
      </w:tr>
    </w:tbl>
    <w:p w:rsidR="005468EC" w:rsidRPr="00A4585D" w:rsidRDefault="005468EC" w:rsidP="007D5D6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468EC" w:rsidRPr="00A4585D" w:rsidSect="008F3790">
      <w:footerReference w:type="default" r:id="rId6"/>
      <w:pgSz w:w="11906" w:h="16838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90" w:rsidRDefault="008F3790" w:rsidP="008F3790">
      <w:pPr>
        <w:spacing w:after="0" w:line="240" w:lineRule="auto"/>
      </w:pPr>
      <w:r>
        <w:separator/>
      </w:r>
    </w:p>
  </w:endnote>
  <w:endnote w:type="continuationSeparator" w:id="0">
    <w:p w:rsidR="008F3790" w:rsidRDefault="008F3790" w:rsidP="008F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815837"/>
      <w:docPartObj>
        <w:docPartGallery w:val="Page Numbers (Bottom of Page)"/>
        <w:docPartUnique/>
      </w:docPartObj>
    </w:sdtPr>
    <w:sdtContent>
      <w:p w:rsidR="008F3790" w:rsidRDefault="008F3790" w:rsidP="008F379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90" w:rsidRDefault="008F3790" w:rsidP="008F3790">
      <w:pPr>
        <w:spacing w:after="0" w:line="240" w:lineRule="auto"/>
      </w:pPr>
      <w:r>
        <w:separator/>
      </w:r>
    </w:p>
  </w:footnote>
  <w:footnote w:type="continuationSeparator" w:id="0">
    <w:p w:rsidR="008F3790" w:rsidRDefault="008F3790" w:rsidP="008F3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3"/>
    <w:rsid w:val="0000793E"/>
    <w:rsid w:val="000A7A25"/>
    <w:rsid w:val="000B11DE"/>
    <w:rsid w:val="000E1162"/>
    <w:rsid w:val="001778E8"/>
    <w:rsid w:val="001D4709"/>
    <w:rsid w:val="00205378"/>
    <w:rsid w:val="00211F3D"/>
    <w:rsid w:val="00212798"/>
    <w:rsid w:val="00233533"/>
    <w:rsid w:val="002D41B8"/>
    <w:rsid w:val="002E4CA6"/>
    <w:rsid w:val="00361E9C"/>
    <w:rsid w:val="00371389"/>
    <w:rsid w:val="004A004D"/>
    <w:rsid w:val="004D215B"/>
    <w:rsid w:val="005468EC"/>
    <w:rsid w:val="005A5414"/>
    <w:rsid w:val="006B2C5E"/>
    <w:rsid w:val="006E24FA"/>
    <w:rsid w:val="00707226"/>
    <w:rsid w:val="0072456A"/>
    <w:rsid w:val="007C1019"/>
    <w:rsid w:val="007D5D6A"/>
    <w:rsid w:val="007F0EFE"/>
    <w:rsid w:val="00866DF0"/>
    <w:rsid w:val="00881992"/>
    <w:rsid w:val="00884359"/>
    <w:rsid w:val="008A29AF"/>
    <w:rsid w:val="008E3A0F"/>
    <w:rsid w:val="008F3790"/>
    <w:rsid w:val="009A6253"/>
    <w:rsid w:val="009D70F6"/>
    <w:rsid w:val="009F5DB7"/>
    <w:rsid w:val="00A4585D"/>
    <w:rsid w:val="00A85B34"/>
    <w:rsid w:val="00AB0C44"/>
    <w:rsid w:val="00AB7FC2"/>
    <w:rsid w:val="00B80535"/>
    <w:rsid w:val="00B95432"/>
    <w:rsid w:val="00CB1F82"/>
    <w:rsid w:val="00D2058A"/>
    <w:rsid w:val="00D75F78"/>
    <w:rsid w:val="00D86BA6"/>
    <w:rsid w:val="00E25DE2"/>
    <w:rsid w:val="00E31F00"/>
    <w:rsid w:val="00E35DF5"/>
    <w:rsid w:val="00E52A37"/>
    <w:rsid w:val="00E534EB"/>
    <w:rsid w:val="00E67033"/>
    <w:rsid w:val="00E93836"/>
    <w:rsid w:val="00F7648C"/>
    <w:rsid w:val="00F9473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49A0"/>
  <w15:docId w15:val="{D048D6F2-4CCA-4185-BABB-325BCE1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371389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371389"/>
  </w:style>
  <w:style w:type="paragraph" w:styleId="Popis">
    <w:name w:val="caption"/>
    <w:basedOn w:val="Normlny"/>
    <w:next w:val="Normlny"/>
    <w:uiPriority w:val="35"/>
    <w:unhideWhenUsed/>
    <w:qFormat/>
    <w:rsid w:val="003713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D5D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D5D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5D6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6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F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3790"/>
  </w:style>
  <w:style w:type="paragraph" w:styleId="Pta">
    <w:name w:val="footer"/>
    <w:basedOn w:val="Normlny"/>
    <w:link w:val="PtaChar"/>
    <w:uiPriority w:val="99"/>
    <w:unhideWhenUsed/>
    <w:rsid w:val="008F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3</cp:revision>
  <cp:lastPrinted>2022-11-09T07:56:00Z</cp:lastPrinted>
  <dcterms:created xsi:type="dcterms:W3CDTF">2022-11-08T08:56:00Z</dcterms:created>
  <dcterms:modified xsi:type="dcterms:W3CDTF">2022-11-09T07:56:00Z</dcterms:modified>
</cp:coreProperties>
</file>