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90" w:rsidRPr="002D061D" w:rsidRDefault="00232390" w:rsidP="00232390">
      <w:pPr>
        <w:pStyle w:val="Zakladnystyl"/>
      </w:pPr>
      <w:bookmarkStart w:id="0" w:name="_GoBack"/>
      <w:bookmarkEnd w:id="0"/>
    </w:p>
    <w:p w:rsidR="00232390" w:rsidRDefault="00D60212" w:rsidP="00232390">
      <w:pPr>
        <w:pStyle w:val="Zakladnystyl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2pt;margin-top:2.05pt;width:55.2pt;height:63pt;z-index:251657728;visibility:visible;mso-wrap-edited:f" o:allowincell="f">
            <v:imagedata r:id="rId4" o:title=""/>
            <w10:wrap type="topAndBottom"/>
          </v:shape>
          <o:OLEObject Type="Embed" ProgID="Word.Picture.8" ShapeID="_x0000_s1026" DrawAspect="Content" ObjectID="_1727677818" r:id="rId5"/>
        </w:object>
      </w:r>
    </w:p>
    <w:p w:rsidR="00232390" w:rsidRPr="002D061D" w:rsidRDefault="00232390" w:rsidP="00232390">
      <w:pPr>
        <w:pStyle w:val="Zakladnystyl"/>
        <w:jc w:val="center"/>
        <w:rPr>
          <w:sz w:val="28"/>
          <w:szCs w:val="28"/>
        </w:rPr>
      </w:pPr>
      <w:r w:rsidRPr="002D061D">
        <w:rPr>
          <w:sz w:val="28"/>
          <w:szCs w:val="28"/>
        </w:rPr>
        <w:t>NÁVRH</w:t>
      </w:r>
    </w:p>
    <w:p w:rsidR="00232390" w:rsidRPr="002D061D" w:rsidRDefault="00232390" w:rsidP="00232390">
      <w:pPr>
        <w:pStyle w:val="Zakladnystyl"/>
        <w:jc w:val="center"/>
        <w:rPr>
          <w:sz w:val="28"/>
          <w:szCs w:val="28"/>
        </w:rPr>
      </w:pPr>
      <w:r w:rsidRPr="002D061D">
        <w:rPr>
          <w:sz w:val="28"/>
          <w:szCs w:val="28"/>
        </w:rPr>
        <w:t>UZNESENIE VLÁDY SLOVENSKEJ REPUBLIKY</w:t>
      </w:r>
    </w:p>
    <w:p w:rsidR="00232390" w:rsidRPr="00A229C8" w:rsidRDefault="00232390" w:rsidP="00232390">
      <w:pPr>
        <w:pStyle w:val="Zakladnystyl"/>
        <w:jc w:val="center"/>
        <w:rPr>
          <w:bCs/>
          <w:sz w:val="32"/>
          <w:szCs w:val="32"/>
        </w:rPr>
      </w:pPr>
      <w:r w:rsidRPr="00A229C8">
        <w:rPr>
          <w:bCs/>
          <w:sz w:val="32"/>
          <w:szCs w:val="32"/>
        </w:rPr>
        <w:t>č. ...</w:t>
      </w:r>
    </w:p>
    <w:p w:rsidR="00232390" w:rsidRPr="002D061D" w:rsidRDefault="00232390" w:rsidP="00232390">
      <w:pPr>
        <w:pStyle w:val="Zakladnystyl"/>
        <w:jc w:val="center"/>
        <w:rPr>
          <w:sz w:val="28"/>
          <w:szCs w:val="28"/>
        </w:rPr>
      </w:pPr>
      <w:r w:rsidRPr="002D061D">
        <w:rPr>
          <w:sz w:val="28"/>
          <w:szCs w:val="28"/>
        </w:rPr>
        <w:t>z ....</w:t>
      </w:r>
    </w:p>
    <w:p w:rsidR="00232390" w:rsidRPr="002D061D" w:rsidRDefault="00232390" w:rsidP="00232390">
      <w:pPr>
        <w:pStyle w:val="Zakladnystyl"/>
        <w:jc w:val="center"/>
        <w:rPr>
          <w:sz w:val="28"/>
          <w:szCs w:val="28"/>
        </w:rPr>
      </w:pPr>
    </w:p>
    <w:p w:rsidR="00232390" w:rsidRPr="002D061D" w:rsidRDefault="00232390" w:rsidP="002323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061D">
        <w:rPr>
          <w:rFonts w:ascii="Times New Roman" w:hAnsi="Times New Roman"/>
          <w:b/>
          <w:bCs/>
          <w:sz w:val="28"/>
          <w:szCs w:val="28"/>
        </w:rPr>
        <w:t xml:space="preserve">k návrhu </w:t>
      </w:r>
      <w:r w:rsidR="0074617D">
        <w:rPr>
          <w:rFonts w:ascii="Times New Roman" w:hAnsi="Times New Roman"/>
          <w:b/>
          <w:bCs/>
          <w:sz w:val="28"/>
          <w:szCs w:val="28"/>
        </w:rPr>
        <w:t xml:space="preserve">poslancov Národnej rady Slovenskej republiky Borisa Kollára, Petry </w:t>
      </w:r>
      <w:proofErr w:type="spellStart"/>
      <w:r w:rsidR="0074617D">
        <w:rPr>
          <w:rFonts w:ascii="Times New Roman" w:hAnsi="Times New Roman"/>
          <w:b/>
          <w:bCs/>
          <w:sz w:val="28"/>
          <w:szCs w:val="28"/>
        </w:rPr>
        <w:t>Krištúfkovej</w:t>
      </w:r>
      <w:proofErr w:type="spellEnd"/>
      <w:r w:rsidR="0074617D">
        <w:rPr>
          <w:rFonts w:ascii="Times New Roman" w:hAnsi="Times New Roman"/>
          <w:b/>
          <w:bCs/>
          <w:sz w:val="28"/>
          <w:szCs w:val="28"/>
        </w:rPr>
        <w:t xml:space="preserve"> a Jozefa Hlinku na vydanie zákona, ktorým sa dopĺňa </w:t>
      </w:r>
      <w:r w:rsidRPr="002D061D">
        <w:rPr>
          <w:rFonts w:ascii="Times New Roman" w:hAnsi="Times New Roman"/>
          <w:b/>
          <w:bCs/>
          <w:sz w:val="28"/>
          <w:szCs w:val="28"/>
        </w:rPr>
        <w:t xml:space="preserve"> zákon č. </w:t>
      </w:r>
      <w:r w:rsidR="00A229C8">
        <w:rPr>
          <w:rFonts w:ascii="Times New Roman" w:hAnsi="Times New Roman"/>
          <w:b/>
          <w:bCs/>
          <w:sz w:val="28"/>
          <w:szCs w:val="28"/>
        </w:rPr>
        <w:t xml:space="preserve">581/2004 Z. z. o zdravotných poisťovniach, dohľade nad zdravotnou starostlivosťou a o zmene a doplnení niektorých zákonov v znení neskorších predpisov </w:t>
      </w:r>
      <w:r w:rsidR="0074617D">
        <w:rPr>
          <w:rFonts w:ascii="Times New Roman" w:hAnsi="Times New Roman"/>
          <w:b/>
          <w:bCs/>
          <w:sz w:val="28"/>
          <w:szCs w:val="28"/>
        </w:rPr>
        <w:t>(tlač 1179)</w:t>
      </w:r>
    </w:p>
    <w:p w:rsidR="00232390" w:rsidRPr="002D061D" w:rsidRDefault="00232390" w:rsidP="00232390">
      <w:pPr>
        <w:pStyle w:val="Zakladnystyl"/>
        <w:jc w:val="center"/>
      </w:pPr>
    </w:p>
    <w:tbl>
      <w:tblPr>
        <w:tblW w:w="942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655"/>
      </w:tblGrid>
      <w:tr w:rsidR="00232390" w:rsidRPr="002D061D" w:rsidTr="00CA3712">
        <w:trPr>
          <w:trHeight w:val="397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232390" w:rsidRPr="002D061D" w:rsidRDefault="00232390" w:rsidP="00CA3712">
            <w:pPr>
              <w:pStyle w:val="Zakladnystyl"/>
              <w:rPr>
                <w:sz w:val="24"/>
                <w:szCs w:val="24"/>
              </w:rPr>
            </w:pPr>
            <w:r w:rsidRPr="002D061D">
              <w:rPr>
                <w:sz w:val="24"/>
                <w:szCs w:val="24"/>
              </w:rPr>
              <w:t xml:space="preserve">Číslo materiálu: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232390" w:rsidRPr="002D061D" w:rsidRDefault="00232390" w:rsidP="00CA3712">
            <w:pPr>
              <w:pStyle w:val="Zakladnystyl"/>
              <w:rPr>
                <w:sz w:val="24"/>
                <w:szCs w:val="24"/>
              </w:rPr>
            </w:pPr>
          </w:p>
        </w:tc>
      </w:tr>
      <w:tr w:rsidR="00232390" w:rsidRPr="002D061D" w:rsidTr="00CA3712">
        <w:trPr>
          <w:trHeight w:val="397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390" w:rsidRPr="002D061D" w:rsidRDefault="00232390" w:rsidP="00CA3712">
            <w:pPr>
              <w:pStyle w:val="Zakladnystyl"/>
              <w:rPr>
                <w:sz w:val="24"/>
                <w:szCs w:val="24"/>
              </w:rPr>
            </w:pPr>
            <w:r w:rsidRPr="002D061D">
              <w:rPr>
                <w:sz w:val="24"/>
                <w:szCs w:val="24"/>
              </w:rPr>
              <w:t xml:space="preserve">Predkladateľ: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390" w:rsidRPr="002D061D" w:rsidRDefault="00232390" w:rsidP="00CA3712">
            <w:pPr>
              <w:pStyle w:val="Zakladnystyl"/>
              <w:rPr>
                <w:sz w:val="24"/>
                <w:szCs w:val="24"/>
              </w:rPr>
            </w:pPr>
            <w:r w:rsidRPr="002D061D">
              <w:rPr>
                <w:sz w:val="24"/>
                <w:szCs w:val="24"/>
              </w:rPr>
              <w:t>minister zdravotníctva</w:t>
            </w:r>
          </w:p>
        </w:tc>
      </w:tr>
    </w:tbl>
    <w:p w:rsidR="00232390" w:rsidRPr="002D061D" w:rsidRDefault="00232390" w:rsidP="0023239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32390" w:rsidRPr="002D061D" w:rsidRDefault="00232390" w:rsidP="0023239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2D061D">
        <w:rPr>
          <w:rFonts w:ascii="Times New Roman" w:hAnsi="Times New Roman"/>
          <w:b/>
          <w:sz w:val="32"/>
          <w:szCs w:val="32"/>
        </w:rPr>
        <w:t>Vláda</w:t>
      </w:r>
    </w:p>
    <w:p w:rsidR="00232390" w:rsidRPr="002D061D" w:rsidRDefault="00232390" w:rsidP="00232390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232390" w:rsidRPr="002D061D" w:rsidTr="00CA3712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2390" w:rsidRPr="002D061D" w:rsidRDefault="00232390" w:rsidP="00CA371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061D">
              <w:rPr>
                <w:rFonts w:ascii="Times New Roman" w:hAnsi="Times New Roman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32390" w:rsidRPr="002D061D" w:rsidRDefault="00B81EBE" w:rsidP="00B81E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súhlasí </w:t>
            </w:r>
          </w:p>
        </w:tc>
      </w:tr>
      <w:tr w:rsidR="00232390" w:rsidRPr="002D061D" w:rsidTr="00CA3712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2390" w:rsidRPr="002D061D" w:rsidRDefault="00232390" w:rsidP="00CA371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2390" w:rsidRPr="002D061D" w:rsidRDefault="00A229C8" w:rsidP="00CA371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A. 1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2390" w:rsidRPr="002D061D" w:rsidRDefault="00B81EBE" w:rsidP="0074617D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s návrhom </w:t>
            </w:r>
            <w:r w:rsidR="0074617D">
              <w:rPr>
                <w:rFonts w:ascii="Times New Roman" w:hAnsi="Times New Roman"/>
                <w:sz w:val="25"/>
                <w:szCs w:val="25"/>
              </w:rPr>
              <w:t xml:space="preserve">poslancov Národnej rady Slovenskej republiky Borisa Kollára, Petry </w:t>
            </w:r>
            <w:proofErr w:type="spellStart"/>
            <w:r w:rsidR="0074617D">
              <w:rPr>
                <w:rFonts w:ascii="Times New Roman" w:hAnsi="Times New Roman"/>
                <w:sz w:val="25"/>
                <w:szCs w:val="25"/>
              </w:rPr>
              <w:t>Krištúfkovej</w:t>
            </w:r>
            <w:proofErr w:type="spellEnd"/>
            <w:r w:rsidR="0074617D">
              <w:rPr>
                <w:rFonts w:ascii="Times New Roman" w:hAnsi="Times New Roman"/>
                <w:sz w:val="25"/>
                <w:szCs w:val="25"/>
              </w:rPr>
              <w:t xml:space="preserve"> a Jozefa Hlinku na vydanie </w:t>
            </w:r>
            <w:r w:rsidR="00232390" w:rsidRPr="002D061D">
              <w:rPr>
                <w:rFonts w:ascii="Times New Roman" w:hAnsi="Times New Roman"/>
                <w:sz w:val="25"/>
                <w:szCs w:val="25"/>
              </w:rPr>
              <w:t xml:space="preserve">zákona, </w:t>
            </w:r>
            <w:r w:rsidR="00232390" w:rsidRPr="002D061D">
              <w:rPr>
                <w:rFonts w:ascii="Times New Roman" w:hAnsi="Times New Roman"/>
                <w:bCs/>
                <w:sz w:val="25"/>
                <w:szCs w:val="25"/>
              </w:rPr>
              <w:t xml:space="preserve">ktorým sa dopĺňa zákon č. </w:t>
            </w:r>
            <w:r w:rsidR="00A229C8">
              <w:rPr>
                <w:rFonts w:ascii="Times New Roman" w:hAnsi="Times New Roman"/>
                <w:bCs/>
                <w:sz w:val="25"/>
                <w:szCs w:val="25"/>
              </w:rPr>
              <w:t xml:space="preserve">581/2004 Z. z. o zdravotných poisťovniach, dohľade nad zdravotnou starostlivosťou a o zmene a doplnení niektorých zákonov v znení neskorších predpisov </w:t>
            </w:r>
            <w:r w:rsidR="003B724A">
              <w:rPr>
                <w:rFonts w:ascii="Times New Roman" w:hAnsi="Times New Roman"/>
                <w:bCs/>
                <w:sz w:val="25"/>
                <w:szCs w:val="25"/>
              </w:rPr>
              <w:t xml:space="preserve"> (tlač 1179) </w:t>
            </w:r>
            <w:r>
              <w:rPr>
                <w:rFonts w:ascii="Times New Roman" w:hAnsi="Times New Roman"/>
                <w:sz w:val="25"/>
                <w:szCs w:val="25"/>
              </w:rPr>
              <w:t>s</w:t>
            </w:r>
            <w:r w:rsidR="003B724A">
              <w:rPr>
                <w:rFonts w:ascii="Times New Roman" w:hAnsi="Times New Roman"/>
                <w:sz w:val="25"/>
                <w:szCs w:val="25"/>
              </w:rPr>
              <w:t> </w:t>
            </w:r>
            <w:r>
              <w:rPr>
                <w:rFonts w:ascii="Times New Roman" w:hAnsi="Times New Roman"/>
                <w:sz w:val="25"/>
                <w:szCs w:val="25"/>
              </w:rPr>
              <w:t>pripomienkami</w:t>
            </w:r>
            <w:r w:rsidR="003B724A">
              <w:rPr>
                <w:rFonts w:ascii="Times New Roman" w:hAnsi="Times New Roman"/>
                <w:sz w:val="25"/>
                <w:szCs w:val="25"/>
              </w:rPr>
              <w:t>;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232390" w:rsidRPr="002D061D" w:rsidTr="00CA3712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2390" w:rsidRPr="002D061D" w:rsidRDefault="00232390" w:rsidP="00CA371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061D">
              <w:rPr>
                <w:rFonts w:ascii="Times New Roman" w:hAnsi="Times New Roman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32390" w:rsidRPr="002D061D" w:rsidRDefault="00232390" w:rsidP="00CA371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061D">
              <w:rPr>
                <w:rFonts w:ascii="Times New Roman" w:hAnsi="Times New Roman"/>
                <w:b/>
                <w:bCs/>
                <w:sz w:val="28"/>
                <w:szCs w:val="28"/>
              </w:rPr>
              <w:t>poveruje</w:t>
            </w:r>
          </w:p>
        </w:tc>
      </w:tr>
      <w:tr w:rsidR="00232390" w:rsidRPr="002D061D" w:rsidTr="00CA3712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2390" w:rsidRPr="002D061D" w:rsidRDefault="00232390" w:rsidP="00CA371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32390" w:rsidRPr="002D061D" w:rsidRDefault="00232390" w:rsidP="00B4737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2D061D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predsedu vlády </w:t>
            </w:r>
          </w:p>
        </w:tc>
      </w:tr>
      <w:tr w:rsidR="00232390" w:rsidRPr="002D061D" w:rsidTr="00CA3712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2390" w:rsidRPr="002D061D" w:rsidRDefault="00232390" w:rsidP="00CA371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2390" w:rsidRPr="002D061D" w:rsidRDefault="00232390" w:rsidP="00CA3712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2D061D">
              <w:rPr>
                <w:rFonts w:ascii="Times New Roman" w:hAnsi="Times New Roman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2390" w:rsidRPr="002D061D" w:rsidRDefault="0074617D" w:rsidP="007461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oznámiť stanovisko vlády Slovenskej republiky pred</w:t>
            </w:r>
            <w:r w:rsidR="00232390" w:rsidRPr="002D061D">
              <w:rPr>
                <w:rFonts w:ascii="Times New Roman" w:hAnsi="Times New Roman"/>
                <w:sz w:val="25"/>
                <w:szCs w:val="25"/>
              </w:rPr>
              <w:t xml:space="preserve">sedovi Národnej rady </w:t>
            </w:r>
            <w:r>
              <w:rPr>
                <w:rFonts w:ascii="Times New Roman" w:hAnsi="Times New Roman"/>
                <w:sz w:val="25"/>
                <w:szCs w:val="25"/>
              </w:rPr>
              <w:t>Slovenskej republiky;</w:t>
            </w:r>
          </w:p>
        </w:tc>
      </w:tr>
    </w:tbl>
    <w:p w:rsidR="00232390" w:rsidRPr="002D061D" w:rsidRDefault="00232390" w:rsidP="00232390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46"/>
        <w:gridCol w:w="7426"/>
      </w:tblGrid>
      <w:tr w:rsidR="00232390" w:rsidRPr="002D061D" w:rsidTr="003B724A">
        <w:trPr>
          <w:cantSplit/>
        </w:trPr>
        <w:tc>
          <w:tcPr>
            <w:tcW w:w="1646" w:type="dxa"/>
          </w:tcPr>
          <w:p w:rsidR="003B724A" w:rsidRDefault="003B724A" w:rsidP="00CA371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232390" w:rsidRPr="002D061D" w:rsidRDefault="0023239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D061D">
              <w:rPr>
                <w:rFonts w:ascii="Times New Roman" w:hAnsi="Times New Roman"/>
                <w:b/>
                <w:sz w:val="25"/>
                <w:szCs w:val="25"/>
              </w:rPr>
              <w:t>Vykon</w:t>
            </w:r>
            <w:r w:rsidR="00B47372">
              <w:rPr>
                <w:rFonts w:ascii="Times New Roman" w:hAnsi="Times New Roman"/>
                <w:b/>
                <w:sz w:val="25"/>
                <w:szCs w:val="25"/>
              </w:rPr>
              <w:t>á</w:t>
            </w:r>
            <w:r w:rsidRPr="002D061D">
              <w:rPr>
                <w:rFonts w:ascii="Times New Roman" w:hAnsi="Times New Roman"/>
                <w:b/>
                <w:sz w:val="25"/>
                <w:szCs w:val="25"/>
              </w:rPr>
              <w:t>:</w:t>
            </w:r>
          </w:p>
        </w:tc>
        <w:tc>
          <w:tcPr>
            <w:tcW w:w="7426" w:type="dxa"/>
          </w:tcPr>
          <w:p w:rsidR="003B724A" w:rsidRDefault="003B724A" w:rsidP="00CA371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232390" w:rsidRPr="002D061D" w:rsidRDefault="00232390" w:rsidP="00CA371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2D061D">
              <w:rPr>
                <w:rFonts w:ascii="Times New Roman" w:hAnsi="Times New Roman"/>
                <w:sz w:val="25"/>
                <w:szCs w:val="25"/>
              </w:rPr>
              <w:t xml:space="preserve">predseda vlády </w:t>
            </w:r>
          </w:p>
          <w:p w:rsidR="00232390" w:rsidRPr="002D061D" w:rsidRDefault="00232390" w:rsidP="00CA371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2390" w:rsidRPr="002D061D" w:rsidTr="003B724A">
        <w:trPr>
          <w:cantSplit/>
        </w:trPr>
        <w:tc>
          <w:tcPr>
            <w:tcW w:w="1646" w:type="dxa"/>
          </w:tcPr>
          <w:p w:rsidR="00232390" w:rsidRPr="002D061D" w:rsidRDefault="00232390" w:rsidP="00CA371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2D061D">
              <w:rPr>
                <w:rFonts w:ascii="Times New Roman" w:hAnsi="Times New Roman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426" w:type="dxa"/>
          </w:tcPr>
          <w:p w:rsidR="00232390" w:rsidRPr="002D061D" w:rsidRDefault="00232390" w:rsidP="007461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2D061D">
              <w:rPr>
                <w:rFonts w:ascii="Times New Roman" w:hAnsi="Times New Roman"/>
                <w:sz w:val="25"/>
                <w:szCs w:val="25"/>
              </w:rPr>
              <w:t>predsed</w:t>
            </w:r>
            <w:r w:rsidR="00B47372">
              <w:rPr>
                <w:rFonts w:ascii="Times New Roman" w:hAnsi="Times New Roman"/>
                <w:sz w:val="25"/>
                <w:szCs w:val="25"/>
              </w:rPr>
              <w:t>a</w:t>
            </w:r>
            <w:r w:rsidRPr="002D061D">
              <w:rPr>
                <w:rFonts w:ascii="Times New Roman" w:hAnsi="Times New Roman"/>
                <w:sz w:val="25"/>
                <w:szCs w:val="25"/>
              </w:rPr>
              <w:t xml:space="preserve"> Národnej rady </w:t>
            </w:r>
            <w:r>
              <w:rPr>
                <w:rFonts w:ascii="Times New Roman" w:hAnsi="Times New Roman"/>
                <w:sz w:val="25"/>
                <w:szCs w:val="25"/>
              </w:rPr>
              <w:t>SR</w:t>
            </w:r>
          </w:p>
        </w:tc>
      </w:tr>
    </w:tbl>
    <w:p w:rsidR="00FB2635" w:rsidRDefault="00FB2635"/>
    <w:sectPr w:rsidR="00FB2635" w:rsidSect="00FB2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90"/>
    <w:rsid w:val="00061BE8"/>
    <w:rsid w:val="001738BB"/>
    <w:rsid w:val="00232390"/>
    <w:rsid w:val="003B724A"/>
    <w:rsid w:val="00450DB5"/>
    <w:rsid w:val="0074617D"/>
    <w:rsid w:val="0080348C"/>
    <w:rsid w:val="00835EE4"/>
    <w:rsid w:val="00A229C8"/>
    <w:rsid w:val="00B47372"/>
    <w:rsid w:val="00B81EBE"/>
    <w:rsid w:val="00CA3712"/>
    <w:rsid w:val="00D60212"/>
    <w:rsid w:val="00FB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30BFD45-D939-438C-9F32-36BBC167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2390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kladnystyl">
    <w:name w:val="Zakladny styl"/>
    <w:uiPriority w:val="99"/>
    <w:rsid w:val="00232390"/>
    <w:pPr>
      <w:autoSpaceDE w:val="0"/>
      <w:autoSpaceDN w:val="0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Drábová</dc:creator>
  <cp:keywords/>
  <cp:lastModifiedBy>Kisová Gabriela</cp:lastModifiedBy>
  <cp:revision>2</cp:revision>
  <dcterms:created xsi:type="dcterms:W3CDTF">2022-10-19T07:44:00Z</dcterms:created>
  <dcterms:modified xsi:type="dcterms:W3CDTF">2022-10-19T07:44:00Z</dcterms:modified>
</cp:coreProperties>
</file>