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047B" w14:textId="2E0DBC00" w:rsidR="00233BD9" w:rsidRPr="005D45DC" w:rsidRDefault="005D45DC" w:rsidP="005D45D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bookmarkStart w:id="0" w:name="_GoBack"/>
      <w:bookmarkEnd w:id="0"/>
      <w:r w:rsidR="00233BD9" w:rsidRPr="005D45DC">
        <w:rPr>
          <w:rFonts w:ascii="Times New Roman" w:hAnsi="Times New Roman"/>
          <w:b/>
          <w:sz w:val="24"/>
          <w:szCs w:val="24"/>
        </w:rPr>
        <w:t>Osobitná časť</w:t>
      </w:r>
    </w:p>
    <w:p w14:paraId="0B719CC2" w14:textId="77777777" w:rsidR="00233BD9" w:rsidRPr="000F1196" w:rsidRDefault="00233BD9" w:rsidP="00233BD9">
      <w:pPr>
        <w:ind w:left="36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</w:t>
      </w:r>
    </w:p>
    <w:p w14:paraId="1C59632A" w14:textId="3A405912" w:rsidR="004D4F48" w:rsidRPr="004D4F48" w:rsidRDefault="004D4F48" w:rsidP="00233BD9">
      <w:pPr>
        <w:jc w:val="both"/>
        <w:rPr>
          <w:rFonts w:ascii="Times New Roman" w:hAnsi="Times New Roman"/>
          <w:b/>
          <w:sz w:val="24"/>
          <w:szCs w:val="24"/>
        </w:rPr>
      </w:pPr>
      <w:r w:rsidRPr="004D4F48">
        <w:rPr>
          <w:rFonts w:ascii="Times New Roman" w:hAnsi="Times New Roman"/>
          <w:b/>
          <w:sz w:val="24"/>
          <w:szCs w:val="24"/>
        </w:rPr>
        <w:t>K bodom 1 a 2</w:t>
      </w:r>
    </w:p>
    <w:p w14:paraId="20976930" w14:textId="51A5D28B" w:rsidR="00233BD9" w:rsidRDefault="00233BD9" w:rsidP="00233BD9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Navrhuje sa </w:t>
      </w:r>
      <w:r w:rsidR="00BE6569">
        <w:rPr>
          <w:rFonts w:ascii="Times New Roman" w:hAnsi="Times New Roman"/>
          <w:sz w:val="24"/>
          <w:szCs w:val="24"/>
        </w:rPr>
        <w:t>rozdeliť zákazky, prostredníctvom ktorých si</w:t>
      </w:r>
      <w:r w:rsidR="00BE6569" w:rsidRPr="00BE6569">
        <w:rPr>
          <w:rFonts w:ascii="Times New Roman" w:hAnsi="Times New Roman"/>
          <w:sz w:val="24"/>
          <w:szCs w:val="24"/>
        </w:rPr>
        <w:t xml:space="preserve"> zamestnáva</w:t>
      </w:r>
      <w:r w:rsidR="004D4F48">
        <w:rPr>
          <w:rFonts w:ascii="Times New Roman" w:hAnsi="Times New Roman"/>
          <w:sz w:val="24"/>
          <w:szCs w:val="24"/>
        </w:rPr>
        <w:t>teľ</w:t>
      </w:r>
      <w:r w:rsidR="00BE6569" w:rsidRPr="00BE6569">
        <w:rPr>
          <w:rFonts w:ascii="Times New Roman" w:hAnsi="Times New Roman"/>
          <w:sz w:val="24"/>
          <w:szCs w:val="24"/>
        </w:rPr>
        <w:t xml:space="preserve"> </w:t>
      </w:r>
      <w:r w:rsidR="00BE6569">
        <w:rPr>
          <w:rFonts w:ascii="Times New Roman" w:hAnsi="Times New Roman"/>
          <w:sz w:val="24"/>
          <w:szCs w:val="24"/>
        </w:rPr>
        <w:t xml:space="preserve">môže plniť povinnosť zamestnávať </w:t>
      </w:r>
      <w:r w:rsidR="00BE6569" w:rsidRPr="00BE6569">
        <w:rPr>
          <w:rFonts w:ascii="Times New Roman" w:hAnsi="Times New Roman"/>
          <w:sz w:val="24"/>
          <w:szCs w:val="24"/>
        </w:rPr>
        <w:t>občanov so zdravotným postihnutím vo výške povinného podielu podľa § 63 ods. 1 písm. d)</w:t>
      </w:r>
      <w:r w:rsidR="00BE6569">
        <w:rPr>
          <w:rFonts w:ascii="Times New Roman" w:hAnsi="Times New Roman"/>
          <w:sz w:val="24"/>
          <w:szCs w:val="24"/>
        </w:rPr>
        <w:t xml:space="preserve"> na samostatnú kategóriu zákaziek na poskytnutie služieb a samostatnú kategóriu na dodanie tovaru a </w:t>
      </w:r>
      <w:r w:rsidR="00401FF8">
        <w:rPr>
          <w:rFonts w:ascii="Times New Roman" w:hAnsi="Times New Roman"/>
          <w:sz w:val="24"/>
          <w:szCs w:val="24"/>
        </w:rPr>
        <w:t>osobitne</w:t>
      </w:r>
      <w:r w:rsidR="00BE6569">
        <w:rPr>
          <w:rFonts w:ascii="Times New Roman" w:hAnsi="Times New Roman"/>
          <w:sz w:val="24"/>
          <w:szCs w:val="24"/>
        </w:rPr>
        <w:t xml:space="preserve"> ku každej kategórii stanoviť výšku </w:t>
      </w:r>
      <w:r w:rsidR="00BE6569" w:rsidRPr="00F54BF8">
        <w:rPr>
          <w:rFonts w:ascii="Times New Roman" w:hAnsi="Times New Roman"/>
          <w:sz w:val="24"/>
          <w:szCs w:val="24"/>
        </w:rPr>
        <w:t>zákazky na započítanie jedného občana so zdravotným postihnutím</w:t>
      </w:r>
      <w:r w:rsidR="00BE6569">
        <w:rPr>
          <w:rFonts w:ascii="Times New Roman" w:hAnsi="Times New Roman"/>
          <w:sz w:val="24"/>
          <w:szCs w:val="24"/>
        </w:rPr>
        <w:t xml:space="preserve"> tak, aby výška zákazky na započítanie jedného občana </w:t>
      </w:r>
      <w:r w:rsidR="00BE6569" w:rsidRPr="00F54BF8">
        <w:rPr>
          <w:rFonts w:ascii="Times New Roman" w:hAnsi="Times New Roman"/>
          <w:sz w:val="24"/>
          <w:szCs w:val="24"/>
        </w:rPr>
        <w:t xml:space="preserve">so zdravotným postihnutím </w:t>
      </w:r>
      <w:r w:rsidR="00401FF8">
        <w:rPr>
          <w:rFonts w:ascii="Times New Roman" w:hAnsi="Times New Roman"/>
          <w:sz w:val="24"/>
          <w:szCs w:val="24"/>
        </w:rPr>
        <w:t>zostala</w:t>
      </w:r>
      <w:r w:rsidR="00BE6569">
        <w:rPr>
          <w:rFonts w:ascii="Times New Roman" w:hAnsi="Times New Roman"/>
          <w:sz w:val="24"/>
          <w:szCs w:val="24"/>
        </w:rPr>
        <w:t xml:space="preserve"> </w:t>
      </w:r>
      <w:r w:rsidR="00BE6569" w:rsidRPr="00F54BF8">
        <w:rPr>
          <w:rFonts w:ascii="Times New Roman" w:hAnsi="Times New Roman"/>
          <w:sz w:val="24"/>
          <w:szCs w:val="24"/>
        </w:rPr>
        <w:t xml:space="preserve">v prípade zákazky na </w:t>
      </w:r>
      <w:r w:rsidR="00BE6569">
        <w:rPr>
          <w:rFonts w:ascii="Times New Roman" w:hAnsi="Times New Roman"/>
          <w:sz w:val="24"/>
          <w:szCs w:val="24"/>
        </w:rPr>
        <w:t>dodanie tovaru na výške</w:t>
      </w:r>
      <w:r w:rsidR="00BE6569" w:rsidRPr="00F54BF8">
        <w:rPr>
          <w:rFonts w:ascii="Times New Roman" w:hAnsi="Times New Roman"/>
          <w:sz w:val="24"/>
          <w:szCs w:val="24"/>
        </w:rPr>
        <w:t xml:space="preserve"> 0,</w:t>
      </w:r>
      <w:r w:rsidR="00BE6569">
        <w:rPr>
          <w:rFonts w:ascii="Times New Roman" w:hAnsi="Times New Roman"/>
          <w:sz w:val="24"/>
          <w:szCs w:val="24"/>
        </w:rPr>
        <w:t>8</w:t>
      </w:r>
      <w:r w:rsidR="00BE6569" w:rsidRPr="00F54BF8">
        <w:rPr>
          <w:rFonts w:ascii="Times New Roman" w:hAnsi="Times New Roman"/>
          <w:sz w:val="24"/>
          <w:szCs w:val="24"/>
        </w:rPr>
        <w:t>-násob</w:t>
      </w:r>
      <w:r w:rsidR="00BE6569">
        <w:rPr>
          <w:rFonts w:ascii="Times New Roman" w:hAnsi="Times New Roman"/>
          <w:sz w:val="24"/>
          <w:szCs w:val="24"/>
        </w:rPr>
        <w:t>ku</w:t>
      </w:r>
      <w:r w:rsidR="00BE6569" w:rsidRPr="00F54BF8">
        <w:rPr>
          <w:rFonts w:ascii="Times New Roman" w:hAnsi="Times New Roman"/>
          <w:sz w:val="24"/>
          <w:szCs w:val="24"/>
        </w:rPr>
        <w:t xml:space="preserve"> celkovej ceny práce podľa § 49 ods. 4 vypočítanej z priemernej mzdy zamestnanca v</w:t>
      </w:r>
      <w:r w:rsidR="00BE6569">
        <w:rPr>
          <w:rFonts w:ascii="Times New Roman" w:hAnsi="Times New Roman"/>
          <w:sz w:val="24"/>
          <w:szCs w:val="24"/>
        </w:rPr>
        <w:t> </w:t>
      </w:r>
      <w:r w:rsidR="00BE6569" w:rsidRPr="00F54BF8">
        <w:rPr>
          <w:rFonts w:ascii="Times New Roman" w:hAnsi="Times New Roman"/>
          <w:sz w:val="24"/>
          <w:szCs w:val="24"/>
        </w:rPr>
        <w:t>hospodárstve</w:t>
      </w:r>
      <w:r w:rsidR="00BE6569">
        <w:rPr>
          <w:rFonts w:ascii="Times New Roman" w:hAnsi="Times New Roman"/>
          <w:sz w:val="24"/>
          <w:szCs w:val="24"/>
        </w:rPr>
        <w:t xml:space="preserve"> a výška zákazky na poskytnutie služby bude po novom stanovená vo výške 0,7-násobku </w:t>
      </w:r>
      <w:r w:rsidR="00BE6569" w:rsidRPr="00F54BF8">
        <w:rPr>
          <w:rFonts w:ascii="Times New Roman" w:hAnsi="Times New Roman"/>
          <w:sz w:val="24"/>
          <w:szCs w:val="24"/>
        </w:rPr>
        <w:t>celkovej ceny práce podľa § 49 ods. 4 vypočítanej z priemernej mzdy zamestnanca v</w:t>
      </w:r>
      <w:r w:rsidR="00BE6569">
        <w:rPr>
          <w:rFonts w:ascii="Times New Roman" w:hAnsi="Times New Roman"/>
          <w:sz w:val="24"/>
          <w:szCs w:val="24"/>
        </w:rPr>
        <w:t> </w:t>
      </w:r>
      <w:r w:rsidR="00BE6569" w:rsidRPr="00F54BF8">
        <w:rPr>
          <w:rFonts w:ascii="Times New Roman" w:hAnsi="Times New Roman"/>
          <w:sz w:val="24"/>
          <w:szCs w:val="24"/>
        </w:rPr>
        <w:t>hospodárstve</w:t>
      </w:r>
      <w:r w:rsidR="00BE6569" w:rsidRPr="00BE65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8AF184" w14:textId="2A6038AF" w:rsidR="004D4F48" w:rsidRDefault="004D4F48" w:rsidP="00233BD9">
      <w:pPr>
        <w:jc w:val="both"/>
        <w:rPr>
          <w:rFonts w:ascii="Times New Roman" w:hAnsi="Times New Roman"/>
          <w:sz w:val="24"/>
          <w:szCs w:val="24"/>
        </w:rPr>
      </w:pPr>
    </w:p>
    <w:p w14:paraId="486B6259" w14:textId="42CFDEA2" w:rsidR="004D4F48" w:rsidRPr="004D4F48" w:rsidRDefault="004D4F48" w:rsidP="00233BD9">
      <w:pPr>
        <w:jc w:val="both"/>
        <w:rPr>
          <w:rFonts w:ascii="Times New Roman" w:hAnsi="Times New Roman"/>
          <w:b/>
          <w:sz w:val="24"/>
          <w:szCs w:val="24"/>
        </w:rPr>
      </w:pPr>
      <w:r w:rsidRPr="004D4F48">
        <w:rPr>
          <w:rFonts w:ascii="Times New Roman" w:hAnsi="Times New Roman"/>
          <w:b/>
          <w:sz w:val="24"/>
          <w:szCs w:val="24"/>
        </w:rPr>
        <w:t>K bodom 3 a 4</w:t>
      </w:r>
    </w:p>
    <w:p w14:paraId="0586D9CF" w14:textId="700FE35E" w:rsidR="004D4F48" w:rsidRDefault="004D4F48" w:rsidP="00233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Legislatívno-technické úpravy.</w:t>
      </w:r>
    </w:p>
    <w:p w14:paraId="6BAB1E71" w14:textId="77777777" w:rsidR="00233BD9" w:rsidRPr="000F1196" w:rsidRDefault="00233BD9" w:rsidP="00233B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</w:p>
    <w:p w14:paraId="1EBBC43F" w14:textId="77777777" w:rsidR="00233BD9" w:rsidRPr="000F1196" w:rsidRDefault="00233BD9" w:rsidP="00233BD9">
      <w:pPr>
        <w:jc w:val="both"/>
      </w:pPr>
      <w:r w:rsidRPr="000F1196">
        <w:rPr>
          <w:rFonts w:ascii="Times New Roman" w:hAnsi="Times New Roman"/>
          <w:sz w:val="24"/>
          <w:szCs w:val="24"/>
        </w:rPr>
        <w:t>Účinnosť sa navrhuje od 1. januára 20</w:t>
      </w:r>
      <w:r>
        <w:rPr>
          <w:rFonts w:ascii="Times New Roman" w:hAnsi="Times New Roman"/>
          <w:sz w:val="24"/>
          <w:szCs w:val="24"/>
        </w:rPr>
        <w:t>23</w:t>
      </w:r>
      <w:r w:rsidRPr="000F1196">
        <w:rPr>
          <w:rFonts w:ascii="Times New Roman" w:hAnsi="Times New Roman"/>
          <w:sz w:val="24"/>
          <w:szCs w:val="24"/>
        </w:rPr>
        <w:t>.</w:t>
      </w:r>
    </w:p>
    <w:p w14:paraId="287EE1C3" w14:textId="77777777" w:rsidR="00DE24C3" w:rsidRDefault="00DE24C3"/>
    <w:sectPr w:rsidR="00DE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19"/>
    <w:rsid w:val="00041924"/>
    <w:rsid w:val="00233BD9"/>
    <w:rsid w:val="00401FF8"/>
    <w:rsid w:val="004D4F48"/>
    <w:rsid w:val="005367F4"/>
    <w:rsid w:val="005D45DC"/>
    <w:rsid w:val="00A70B19"/>
    <w:rsid w:val="00AB3D6B"/>
    <w:rsid w:val="00BE6569"/>
    <w:rsid w:val="00C02653"/>
    <w:rsid w:val="00DE24C3"/>
    <w:rsid w:val="00F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DA5"/>
  <w15:chartTrackingRefBased/>
  <w15:docId w15:val="{DDC98269-FBD8-49E8-A17D-38B3EB44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3BD9"/>
    <w:pPr>
      <w:spacing w:after="200" w:line="276" w:lineRule="auto"/>
    </w:pPr>
    <w:rPr>
      <w:rFonts w:eastAsia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Cebulakova Monika</cp:lastModifiedBy>
  <cp:revision>4</cp:revision>
  <dcterms:created xsi:type="dcterms:W3CDTF">2022-10-04T12:25:00Z</dcterms:created>
  <dcterms:modified xsi:type="dcterms:W3CDTF">2022-10-04T12:26:00Z</dcterms:modified>
</cp:coreProperties>
</file>