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A32D7"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28CD2D69"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6253DDAC"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0DEBBECD" w14:textId="77777777" w:rsidR="00D26F39" w:rsidRPr="00212894" w:rsidRDefault="00D26F39" w:rsidP="00D26F39">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28037F10" w14:textId="77777777" w:rsidR="00D26F39" w:rsidRPr="007D5748" w:rsidRDefault="00D26F39" w:rsidP="00D26F39">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D26F39" w:rsidRPr="007D5748" w14:paraId="5FB820D4" w14:textId="77777777" w:rsidTr="00D36523">
        <w:trPr>
          <w:cantSplit/>
          <w:trHeight w:val="194"/>
          <w:jc w:val="center"/>
        </w:trPr>
        <w:tc>
          <w:tcPr>
            <w:tcW w:w="4661" w:type="dxa"/>
            <w:vMerge w:val="restart"/>
            <w:shd w:val="clear" w:color="auto" w:fill="BFBFBF" w:themeFill="background1" w:themeFillShade="BF"/>
            <w:vAlign w:val="center"/>
          </w:tcPr>
          <w:p w14:paraId="292E5252" w14:textId="77777777" w:rsidR="00D26F39" w:rsidRPr="007D5748" w:rsidRDefault="00D26F39" w:rsidP="00D365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7118CE88" w14:textId="77777777" w:rsidR="00D26F39" w:rsidRPr="007D5748" w:rsidRDefault="00D26F39" w:rsidP="00D365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D26F39" w:rsidRPr="007D5748" w14:paraId="05CD4A6F" w14:textId="77777777" w:rsidTr="00D36523">
        <w:trPr>
          <w:cantSplit/>
          <w:trHeight w:val="70"/>
          <w:jc w:val="center"/>
        </w:trPr>
        <w:tc>
          <w:tcPr>
            <w:tcW w:w="4661" w:type="dxa"/>
            <w:vMerge/>
            <w:shd w:val="clear" w:color="auto" w:fill="BFBFBF" w:themeFill="background1" w:themeFillShade="BF"/>
            <w:vAlign w:val="center"/>
          </w:tcPr>
          <w:p w14:paraId="35D054BC" w14:textId="77777777" w:rsidR="00D26F39" w:rsidRPr="007D5748" w:rsidRDefault="00D26F39" w:rsidP="00D36523">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144F8378" w14:textId="77777777" w:rsidR="00D26F39" w:rsidRPr="007D5748" w:rsidRDefault="00D26F39" w:rsidP="00D3652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14:paraId="49735DE5" w14:textId="77777777" w:rsidR="00D26F39" w:rsidRPr="007D5748" w:rsidRDefault="00D26F39" w:rsidP="00D3652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14:paraId="69E60915" w14:textId="77777777" w:rsidR="00D26F39" w:rsidRPr="007D5748" w:rsidRDefault="00D26F39" w:rsidP="00D3652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14:paraId="38F7643D" w14:textId="77777777" w:rsidR="00D26F39" w:rsidRPr="007D5748" w:rsidRDefault="00D26F39" w:rsidP="00D3652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D26F39" w:rsidRPr="007D5748" w14:paraId="1A503AA6" w14:textId="77777777" w:rsidTr="00D36523">
        <w:trPr>
          <w:trHeight w:val="70"/>
          <w:jc w:val="center"/>
        </w:trPr>
        <w:tc>
          <w:tcPr>
            <w:tcW w:w="4661" w:type="dxa"/>
            <w:shd w:val="clear" w:color="auto" w:fill="C0C0C0"/>
            <w:noWrap/>
            <w:vAlign w:val="center"/>
          </w:tcPr>
          <w:p w14:paraId="2FAD48BC" w14:textId="77777777" w:rsidR="00D26F39" w:rsidRPr="007D5748" w:rsidRDefault="00D26F39" w:rsidP="00D365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25CC27EB"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2424311F"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1B7D486F"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30507975"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D26F39" w:rsidRPr="007D5748" w14:paraId="614F94AE" w14:textId="77777777" w:rsidTr="00D36523">
        <w:trPr>
          <w:trHeight w:val="132"/>
          <w:jc w:val="center"/>
        </w:trPr>
        <w:tc>
          <w:tcPr>
            <w:tcW w:w="4661" w:type="dxa"/>
            <w:noWrap/>
            <w:vAlign w:val="center"/>
          </w:tcPr>
          <w:p w14:paraId="12E6AE2D" w14:textId="77777777" w:rsidR="00D26F39" w:rsidRPr="007D5748" w:rsidRDefault="00D26F39" w:rsidP="00D365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36B4ACD8"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C57B2A9"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B6DCF37"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EB3584F"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D26F39" w:rsidRPr="007D5748" w14:paraId="04C77489" w14:textId="77777777" w:rsidTr="00D36523">
        <w:trPr>
          <w:trHeight w:val="70"/>
          <w:jc w:val="center"/>
        </w:trPr>
        <w:tc>
          <w:tcPr>
            <w:tcW w:w="4661" w:type="dxa"/>
            <w:noWrap/>
            <w:vAlign w:val="center"/>
          </w:tcPr>
          <w:p w14:paraId="4507CA13"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56E02633"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026508F"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8ED7C95"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9D112B5"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p>
        </w:tc>
      </w:tr>
      <w:tr w:rsidR="00D26F39" w:rsidRPr="007D5748" w14:paraId="072DECF0" w14:textId="77777777" w:rsidTr="00D36523">
        <w:trPr>
          <w:trHeight w:val="125"/>
          <w:jc w:val="center"/>
        </w:trPr>
        <w:tc>
          <w:tcPr>
            <w:tcW w:w="4661" w:type="dxa"/>
            <w:noWrap/>
            <w:vAlign w:val="center"/>
          </w:tcPr>
          <w:p w14:paraId="72CE69E2"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73C0F331"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C3E94D0"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7DFCCB3"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FBCC065"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39E41837" w14:textId="77777777" w:rsidTr="00D36523">
        <w:trPr>
          <w:trHeight w:val="125"/>
          <w:jc w:val="center"/>
        </w:trPr>
        <w:tc>
          <w:tcPr>
            <w:tcW w:w="4661" w:type="dxa"/>
            <w:noWrap/>
            <w:vAlign w:val="center"/>
          </w:tcPr>
          <w:p w14:paraId="07E76B9D" w14:textId="77777777" w:rsidR="00D26F39" w:rsidRPr="007D5748" w:rsidRDefault="00D26F39" w:rsidP="00D36523">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541810E5" w14:textId="77777777" w:rsidR="00D26F39" w:rsidRPr="00A263BC" w:rsidRDefault="00D26F39" w:rsidP="00D36523">
            <w:pPr>
              <w:spacing w:after="0" w:line="240" w:lineRule="auto"/>
              <w:jc w:val="right"/>
              <w:rPr>
                <w:rFonts w:ascii="Times New Roman" w:eastAsia="Times New Roman" w:hAnsi="Times New Roman" w:cs="Times New Roman"/>
                <w:bCs/>
                <w:iCs/>
                <w:sz w:val="24"/>
                <w:szCs w:val="24"/>
                <w:lang w:eastAsia="sk-SK"/>
              </w:rPr>
            </w:pPr>
            <w:r w:rsidRPr="00A263BC">
              <w:rPr>
                <w:rFonts w:ascii="Times New Roman" w:eastAsia="Times New Roman" w:hAnsi="Times New Roman" w:cs="Times New Roman"/>
                <w:bCs/>
                <w:iCs/>
                <w:sz w:val="24"/>
                <w:szCs w:val="24"/>
                <w:lang w:eastAsia="sk-SK"/>
              </w:rPr>
              <w:t>0</w:t>
            </w:r>
          </w:p>
        </w:tc>
        <w:tc>
          <w:tcPr>
            <w:tcW w:w="1267" w:type="dxa"/>
            <w:noWrap/>
            <w:vAlign w:val="center"/>
          </w:tcPr>
          <w:p w14:paraId="3A4CF723" w14:textId="77777777" w:rsidR="00D26F39" w:rsidRPr="00A263BC" w:rsidRDefault="00D26F39" w:rsidP="00D36523">
            <w:pPr>
              <w:spacing w:after="0" w:line="240" w:lineRule="auto"/>
              <w:jc w:val="right"/>
              <w:rPr>
                <w:rFonts w:ascii="Times New Roman" w:eastAsia="Times New Roman" w:hAnsi="Times New Roman" w:cs="Times New Roman"/>
                <w:bCs/>
                <w:iCs/>
                <w:sz w:val="24"/>
                <w:szCs w:val="24"/>
                <w:lang w:eastAsia="sk-SK"/>
              </w:rPr>
            </w:pPr>
            <w:r w:rsidRPr="00A263BC">
              <w:rPr>
                <w:rFonts w:ascii="Times New Roman" w:eastAsia="Times New Roman" w:hAnsi="Times New Roman" w:cs="Times New Roman"/>
                <w:bCs/>
                <w:iCs/>
                <w:sz w:val="24"/>
                <w:szCs w:val="24"/>
                <w:lang w:eastAsia="sk-SK"/>
              </w:rPr>
              <w:t>0</w:t>
            </w:r>
          </w:p>
        </w:tc>
        <w:tc>
          <w:tcPr>
            <w:tcW w:w="1267" w:type="dxa"/>
            <w:noWrap/>
            <w:vAlign w:val="center"/>
          </w:tcPr>
          <w:p w14:paraId="35B1BA4E" w14:textId="77777777" w:rsidR="00D26F39" w:rsidRPr="00A263BC" w:rsidRDefault="00D26F39" w:rsidP="00D36523">
            <w:pPr>
              <w:spacing w:after="0" w:line="240" w:lineRule="auto"/>
              <w:jc w:val="right"/>
              <w:rPr>
                <w:rFonts w:ascii="Times New Roman" w:eastAsia="Times New Roman" w:hAnsi="Times New Roman" w:cs="Times New Roman"/>
                <w:bCs/>
                <w:iCs/>
                <w:sz w:val="24"/>
                <w:szCs w:val="24"/>
                <w:lang w:eastAsia="sk-SK"/>
              </w:rPr>
            </w:pPr>
            <w:r w:rsidRPr="00A263BC">
              <w:rPr>
                <w:rFonts w:ascii="Times New Roman" w:eastAsia="Times New Roman" w:hAnsi="Times New Roman" w:cs="Times New Roman"/>
                <w:bCs/>
                <w:iCs/>
                <w:sz w:val="24"/>
                <w:szCs w:val="24"/>
                <w:lang w:eastAsia="sk-SK"/>
              </w:rPr>
              <w:t>0</w:t>
            </w:r>
          </w:p>
        </w:tc>
        <w:tc>
          <w:tcPr>
            <w:tcW w:w="1267" w:type="dxa"/>
            <w:noWrap/>
            <w:vAlign w:val="center"/>
          </w:tcPr>
          <w:p w14:paraId="7E450BD6" w14:textId="77777777" w:rsidR="00D26F39" w:rsidRPr="00A263BC" w:rsidRDefault="00D26F39" w:rsidP="00D36523">
            <w:pPr>
              <w:spacing w:after="0" w:line="240" w:lineRule="auto"/>
              <w:jc w:val="right"/>
              <w:rPr>
                <w:rFonts w:ascii="Times New Roman" w:eastAsia="Times New Roman" w:hAnsi="Times New Roman" w:cs="Times New Roman"/>
                <w:bCs/>
                <w:iCs/>
                <w:sz w:val="24"/>
                <w:szCs w:val="24"/>
                <w:lang w:eastAsia="sk-SK"/>
              </w:rPr>
            </w:pPr>
            <w:r w:rsidRPr="00A263BC">
              <w:rPr>
                <w:rFonts w:ascii="Times New Roman" w:eastAsia="Times New Roman" w:hAnsi="Times New Roman" w:cs="Times New Roman"/>
                <w:bCs/>
                <w:iCs/>
                <w:sz w:val="24"/>
                <w:szCs w:val="24"/>
                <w:lang w:eastAsia="sk-SK"/>
              </w:rPr>
              <w:t>0</w:t>
            </w:r>
          </w:p>
        </w:tc>
      </w:tr>
      <w:tr w:rsidR="00D26F39" w:rsidRPr="007D5748" w14:paraId="700CBF57" w14:textId="77777777" w:rsidTr="00D36523">
        <w:trPr>
          <w:trHeight w:val="125"/>
          <w:jc w:val="center"/>
        </w:trPr>
        <w:tc>
          <w:tcPr>
            <w:tcW w:w="4661" w:type="dxa"/>
            <w:noWrap/>
            <w:vAlign w:val="center"/>
          </w:tcPr>
          <w:p w14:paraId="7E81B90A" w14:textId="77777777" w:rsidR="00D26F39" w:rsidRPr="007D5748" w:rsidRDefault="00D26F39" w:rsidP="00D36523">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51A4A446"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43F0425"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08EDCCD"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3B98AC0"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D26F39" w:rsidRPr="007D5748" w14:paraId="75611B5B" w14:textId="77777777" w:rsidTr="00D36523">
        <w:trPr>
          <w:trHeight w:val="125"/>
          <w:jc w:val="center"/>
        </w:trPr>
        <w:tc>
          <w:tcPr>
            <w:tcW w:w="4661" w:type="dxa"/>
            <w:noWrap/>
            <w:vAlign w:val="center"/>
          </w:tcPr>
          <w:p w14:paraId="34155368"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312D9EB7"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E2E9578"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C28DEE8"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6FC3A9A"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7CA23A73" w14:textId="77777777" w:rsidTr="00D36523">
        <w:trPr>
          <w:trHeight w:val="125"/>
          <w:jc w:val="center"/>
        </w:trPr>
        <w:tc>
          <w:tcPr>
            <w:tcW w:w="4661" w:type="dxa"/>
            <w:noWrap/>
            <w:vAlign w:val="center"/>
          </w:tcPr>
          <w:p w14:paraId="2963641A"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6503FE9A"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54B4CE2"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4D16C5F"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1372C10"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19278807" w14:textId="77777777" w:rsidTr="00D36523">
        <w:trPr>
          <w:trHeight w:val="125"/>
          <w:jc w:val="center"/>
        </w:trPr>
        <w:tc>
          <w:tcPr>
            <w:tcW w:w="4661" w:type="dxa"/>
            <w:noWrap/>
            <w:vAlign w:val="center"/>
          </w:tcPr>
          <w:p w14:paraId="76A94968"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57720FE5"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DD89A6F"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9A970CA"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458AE67"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2DD9E7C4" w14:textId="77777777" w:rsidTr="00D36523">
        <w:trPr>
          <w:trHeight w:val="125"/>
          <w:jc w:val="center"/>
        </w:trPr>
        <w:tc>
          <w:tcPr>
            <w:tcW w:w="4661" w:type="dxa"/>
            <w:shd w:val="clear" w:color="auto" w:fill="C0C0C0"/>
            <w:noWrap/>
            <w:vAlign w:val="center"/>
          </w:tcPr>
          <w:p w14:paraId="1C9A2985" w14:textId="77777777" w:rsidR="00D26F39" w:rsidRPr="007D5748" w:rsidRDefault="00D26F39" w:rsidP="00D365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613796E6"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467 280</w:t>
            </w:r>
          </w:p>
        </w:tc>
        <w:tc>
          <w:tcPr>
            <w:tcW w:w="1267" w:type="dxa"/>
            <w:shd w:val="clear" w:color="auto" w:fill="C0C0C0"/>
            <w:noWrap/>
            <w:vAlign w:val="center"/>
          </w:tcPr>
          <w:p w14:paraId="2CA4EF9D"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4E892FC1"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7FF9D128"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D26F39" w:rsidRPr="007D5748" w14:paraId="0A05D31A" w14:textId="77777777" w:rsidTr="00D36523">
        <w:trPr>
          <w:trHeight w:val="70"/>
          <w:jc w:val="center"/>
        </w:trPr>
        <w:tc>
          <w:tcPr>
            <w:tcW w:w="4661" w:type="dxa"/>
            <w:noWrap/>
            <w:vAlign w:val="center"/>
          </w:tcPr>
          <w:p w14:paraId="1B9D03FA" w14:textId="77777777" w:rsidR="00D26F39" w:rsidRPr="0013546E" w:rsidRDefault="00D26F39" w:rsidP="00D36523">
            <w:pPr>
              <w:spacing w:after="0" w:line="240" w:lineRule="auto"/>
              <w:rPr>
                <w:rFonts w:ascii="Times New Roman" w:hAnsi="Times New Roman"/>
                <w:lang w:eastAsia="sk-SK"/>
              </w:rPr>
            </w:pPr>
            <w:r w:rsidRPr="0013546E">
              <w:rPr>
                <w:rFonts w:ascii="Times New Roman" w:hAnsi="Times New Roman"/>
                <w:lang w:eastAsia="sk-SK"/>
              </w:rPr>
              <w:t xml:space="preserve">v tom: </w:t>
            </w:r>
          </w:p>
          <w:p w14:paraId="71AE4304" w14:textId="77777777" w:rsidR="00D26F39" w:rsidRPr="0013546E" w:rsidRDefault="00D26F39" w:rsidP="00D36523">
            <w:pPr>
              <w:spacing w:after="0" w:line="240" w:lineRule="auto"/>
              <w:rPr>
                <w:rFonts w:ascii="Times New Roman" w:hAnsi="Times New Roman"/>
                <w:lang w:eastAsia="sk-SK"/>
              </w:rPr>
            </w:pPr>
            <w:r w:rsidRPr="0013546E">
              <w:rPr>
                <w:rFonts w:ascii="Times New Roman" w:hAnsi="Times New Roman"/>
                <w:lang w:eastAsia="sk-SK"/>
              </w:rPr>
              <w:t>MS SR/0EK0C - IT financované zo ŠR – MS SR</w:t>
            </w:r>
          </w:p>
          <w:p w14:paraId="454DEF4F" w14:textId="77777777" w:rsidR="00D26F39" w:rsidRPr="007D5748" w:rsidRDefault="00D26F39" w:rsidP="00D36523">
            <w:pPr>
              <w:spacing w:after="0" w:line="240" w:lineRule="auto"/>
              <w:rPr>
                <w:rFonts w:ascii="Times New Roman" w:eastAsia="Times New Roman" w:hAnsi="Times New Roman" w:cs="Times New Roman"/>
                <w:sz w:val="24"/>
                <w:szCs w:val="24"/>
                <w:lang w:eastAsia="sk-SK"/>
              </w:rPr>
            </w:pPr>
            <w:r w:rsidRPr="0013546E">
              <w:rPr>
                <w:rFonts w:ascii="Times New Roman" w:hAnsi="Times New Roman"/>
                <w:lang w:eastAsia="sk-SK"/>
              </w:rPr>
              <w:t>MV SR/0EK0D - IT financované zo ŠR – MV SR</w:t>
            </w:r>
          </w:p>
        </w:tc>
        <w:tc>
          <w:tcPr>
            <w:tcW w:w="1267" w:type="dxa"/>
            <w:noWrap/>
            <w:vAlign w:val="center"/>
          </w:tcPr>
          <w:p w14:paraId="59E2711B" w14:textId="77777777" w:rsidR="00D26F39" w:rsidRDefault="00D26F39" w:rsidP="00D36523">
            <w:pPr>
              <w:spacing w:after="0" w:line="240" w:lineRule="auto"/>
              <w:jc w:val="right"/>
              <w:rPr>
                <w:rFonts w:ascii="Times New Roman" w:eastAsia="Times New Roman" w:hAnsi="Times New Roman" w:cs="Times New Roman"/>
                <w:sz w:val="24"/>
                <w:szCs w:val="24"/>
                <w:lang w:eastAsia="sk-SK"/>
              </w:rPr>
            </w:pPr>
          </w:p>
          <w:p w14:paraId="5F19F69E" w14:textId="77777777" w:rsidR="00D26F39" w:rsidRDefault="00D26F39" w:rsidP="00D3652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423 936</w:t>
            </w:r>
          </w:p>
          <w:p w14:paraId="0216F520"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43 344</w:t>
            </w:r>
          </w:p>
        </w:tc>
        <w:tc>
          <w:tcPr>
            <w:tcW w:w="1267" w:type="dxa"/>
            <w:noWrap/>
            <w:vAlign w:val="center"/>
          </w:tcPr>
          <w:p w14:paraId="45C68B6A"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CDF4397"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C30DFC8"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D26F39" w:rsidRPr="007D5748" w14:paraId="203F0CB5" w14:textId="77777777" w:rsidTr="00D36523">
        <w:trPr>
          <w:trHeight w:val="70"/>
          <w:jc w:val="center"/>
        </w:trPr>
        <w:tc>
          <w:tcPr>
            <w:tcW w:w="4661" w:type="dxa"/>
            <w:noWrap/>
            <w:vAlign w:val="center"/>
          </w:tcPr>
          <w:p w14:paraId="1C803EF3"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7EFBB415"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9389898"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B42C893"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C158293"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p>
        </w:tc>
      </w:tr>
      <w:tr w:rsidR="00D26F39" w:rsidRPr="007D5748" w14:paraId="619B7355" w14:textId="77777777" w:rsidTr="00D36523">
        <w:trPr>
          <w:trHeight w:val="70"/>
          <w:jc w:val="center"/>
        </w:trPr>
        <w:tc>
          <w:tcPr>
            <w:tcW w:w="4661" w:type="dxa"/>
            <w:noWrap/>
            <w:vAlign w:val="center"/>
          </w:tcPr>
          <w:p w14:paraId="2DD74449"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366377C4"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467 280</w:t>
            </w:r>
          </w:p>
        </w:tc>
        <w:tc>
          <w:tcPr>
            <w:tcW w:w="1267" w:type="dxa"/>
            <w:noWrap/>
            <w:vAlign w:val="center"/>
          </w:tcPr>
          <w:p w14:paraId="20F66C7A"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8AC48BB"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46F018D"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240986D4" w14:textId="77777777" w:rsidTr="00D36523">
        <w:trPr>
          <w:trHeight w:val="70"/>
          <w:jc w:val="center"/>
        </w:trPr>
        <w:tc>
          <w:tcPr>
            <w:tcW w:w="4661" w:type="dxa"/>
            <w:noWrap/>
            <w:vAlign w:val="center"/>
          </w:tcPr>
          <w:p w14:paraId="23A4807D" w14:textId="77777777" w:rsidR="00D26F39" w:rsidRPr="007D5748" w:rsidRDefault="00D26F39" w:rsidP="00D36523">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8E1F181"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467 280</w:t>
            </w:r>
          </w:p>
        </w:tc>
        <w:tc>
          <w:tcPr>
            <w:tcW w:w="1267" w:type="dxa"/>
            <w:noWrap/>
            <w:vAlign w:val="center"/>
          </w:tcPr>
          <w:p w14:paraId="0EFAE79D"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4A942E5A"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31C31501"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D26F39" w:rsidRPr="007D5748" w14:paraId="7739D01A" w14:textId="77777777" w:rsidTr="00D36523">
        <w:trPr>
          <w:trHeight w:val="70"/>
          <w:jc w:val="center"/>
        </w:trPr>
        <w:tc>
          <w:tcPr>
            <w:tcW w:w="4661" w:type="dxa"/>
            <w:noWrap/>
            <w:vAlign w:val="center"/>
          </w:tcPr>
          <w:p w14:paraId="1C864716" w14:textId="77777777" w:rsidR="00D26F39" w:rsidRPr="007D5748" w:rsidRDefault="00D26F39" w:rsidP="00D36523">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6661E930"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53BBA3E"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F64B443"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5646315"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D26F39" w:rsidRPr="007D5748" w14:paraId="6A69B3B6" w14:textId="77777777" w:rsidTr="00D36523">
        <w:trPr>
          <w:trHeight w:val="70"/>
          <w:jc w:val="center"/>
        </w:trPr>
        <w:tc>
          <w:tcPr>
            <w:tcW w:w="4661" w:type="dxa"/>
            <w:noWrap/>
            <w:vAlign w:val="center"/>
          </w:tcPr>
          <w:p w14:paraId="7FF16D7A" w14:textId="77777777" w:rsidR="00D26F39" w:rsidRPr="007D5748" w:rsidRDefault="00D26F39" w:rsidP="00D36523">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6C01E138"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F2A23F2"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EB1C578"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4F15C2A"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D26F39" w:rsidRPr="007D5748" w14:paraId="0BDC8E08" w14:textId="77777777" w:rsidTr="00D36523">
        <w:trPr>
          <w:trHeight w:val="125"/>
          <w:jc w:val="center"/>
        </w:trPr>
        <w:tc>
          <w:tcPr>
            <w:tcW w:w="4661" w:type="dxa"/>
            <w:noWrap/>
            <w:vAlign w:val="center"/>
          </w:tcPr>
          <w:p w14:paraId="74204214"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1493E7DD"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932C0A9"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B15CFC9"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ED13B4C"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295390C5" w14:textId="77777777" w:rsidTr="00D36523">
        <w:trPr>
          <w:trHeight w:val="125"/>
          <w:jc w:val="center"/>
        </w:trPr>
        <w:tc>
          <w:tcPr>
            <w:tcW w:w="4661" w:type="dxa"/>
            <w:noWrap/>
            <w:vAlign w:val="center"/>
          </w:tcPr>
          <w:p w14:paraId="27417DF5" w14:textId="77777777" w:rsidR="00D26F39" w:rsidRPr="003F7A04" w:rsidRDefault="00D26F39" w:rsidP="00D36523">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1689EA8F" w14:textId="77777777" w:rsidR="00D26F39" w:rsidRPr="003F7A04" w:rsidRDefault="00D26F39" w:rsidP="00D36523">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43F83F86" w14:textId="77777777" w:rsidR="00D26F39" w:rsidRPr="003F7A04" w:rsidRDefault="00D26F39" w:rsidP="00D36523">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25A9CDC6" w14:textId="77777777" w:rsidR="00D26F39" w:rsidRPr="003F7A04" w:rsidRDefault="00D26F39" w:rsidP="00D36523">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7E47F373" w14:textId="77777777" w:rsidR="00D26F39" w:rsidRPr="003F7A04" w:rsidRDefault="00D26F39" w:rsidP="00D36523">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r>
      <w:tr w:rsidR="00D26F39" w:rsidRPr="007D5748" w14:paraId="5F1E2215" w14:textId="77777777" w:rsidTr="00D36523">
        <w:trPr>
          <w:trHeight w:val="125"/>
          <w:jc w:val="center"/>
        </w:trPr>
        <w:tc>
          <w:tcPr>
            <w:tcW w:w="4661" w:type="dxa"/>
            <w:noWrap/>
            <w:vAlign w:val="center"/>
          </w:tcPr>
          <w:p w14:paraId="05E59123"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2FDAEB3"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923F1B3"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2FC56B7"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5977988"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63621134" w14:textId="77777777" w:rsidTr="00D36523">
        <w:trPr>
          <w:trHeight w:val="125"/>
          <w:jc w:val="center"/>
        </w:trPr>
        <w:tc>
          <w:tcPr>
            <w:tcW w:w="4661" w:type="dxa"/>
            <w:noWrap/>
            <w:vAlign w:val="center"/>
          </w:tcPr>
          <w:p w14:paraId="220E6B01" w14:textId="77777777" w:rsidR="00D26F39" w:rsidRPr="007D5748" w:rsidRDefault="00D26F39" w:rsidP="00D36523">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1E2BC401"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100B2E83"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18040A65"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6E0F7E02"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r>
      <w:tr w:rsidR="00D26F39" w:rsidRPr="007D5748" w14:paraId="7E90FDEF" w14:textId="77777777" w:rsidTr="00D36523">
        <w:trPr>
          <w:trHeight w:val="70"/>
          <w:jc w:val="center"/>
        </w:trPr>
        <w:tc>
          <w:tcPr>
            <w:tcW w:w="4661" w:type="dxa"/>
            <w:noWrap/>
            <w:vAlign w:val="center"/>
          </w:tcPr>
          <w:p w14:paraId="443AE91B" w14:textId="77777777" w:rsidR="00D26F39" w:rsidRPr="007D5748" w:rsidRDefault="00D26F39" w:rsidP="00D365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30D9C42"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C305595"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5502B84"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FA2407E"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172046E3" w14:textId="77777777" w:rsidTr="00D36523">
        <w:trPr>
          <w:trHeight w:val="70"/>
          <w:jc w:val="center"/>
        </w:trPr>
        <w:tc>
          <w:tcPr>
            <w:tcW w:w="4661" w:type="dxa"/>
            <w:shd w:val="clear" w:color="auto" w:fill="BFBFBF" w:themeFill="background1" w:themeFillShade="BF"/>
            <w:noWrap/>
            <w:vAlign w:val="center"/>
          </w:tcPr>
          <w:p w14:paraId="1B6AA3B3" w14:textId="77777777" w:rsidR="00D26F39" w:rsidRPr="007D5748" w:rsidRDefault="00D26F39" w:rsidP="00D365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6516D6D4"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383C63D3"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7FCE6333"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2BC09BA8"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D26F39" w:rsidRPr="007D5748" w14:paraId="5C657C21" w14:textId="77777777" w:rsidTr="00D36523">
        <w:trPr>
          <w:trHeight w:val="70"/>
          <w:jc w:val="center"/>
        </w:trPr>
        <w:tc>
          <w:tcPr>
            <w:tcW w:w="4661" w:type="dxa"/>
            <w:noWrap/>
            <w:vAlign w:val="center"/>
          </w:tcPr>
          <w:p w14:paraId="4C4C378C"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22FBE1D5"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4137867"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9FEE0F4"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208F32A"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5A4ACAA5" w14:textId="77777777" w:rsidTr="00D36523">
        <w:trPr>
          <w:trHeight w:val="70"/>
          <w:jc w:val="center"/>
        </w:trPr>
        <w:tc>
          <w:tcPr>
            <w:tcW w:w="4661" w:type="dxa"/>
            <w:noWrap/>
            <w:vAlign w:val="center"/>
          </w:tcPr>
          <w:p w14:paraId="3C57F127"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14CB45FA"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548555F"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2FFF746"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0BE297F"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24175AD0" w14:textId="77777777" w:rsidTr="00D36523">
        <w:trPr>
          <w:trHeight w:val="70"/>
          <w:jc w:val="center"/>
        </w:trPr>
        <w:tc>
          <w:tcPr>
            <w:tcW w:w="4661" w:type="dxa"/>
            <w:noWrap/>
            <w:vAlign w:val="center"/>
          </w:tcPr>
          <w:p w14:paraId="024D1029"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61719DCE"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EBFC86B"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E78A6E1"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5A70929"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772AD815" w14:textId="77777777" w:rsidTr="00D36523">
        <w:trPr>
          <w:trHeight w:val="70"/>
          <w:jc w:val="center"/>
        </w:trPr>
        <w:tc>
          <w:tcPr>
            <w:tcW w:w="4661" w:type="dxa"/>
            <w:noWrap/>
            <w:vAlign w:val="center"/>
          </w:tcPr>
          <w:p w14:paraId="2F03AD36"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B18CDAE"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197569D"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5E2AD09"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415109B"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16B70E55" w14:textId="77777777" w:rsidTr="00D36523">
        <w:trPr>
          <w:trHeight w:val="70"/>
          <w:jc w:val="center"/>
        </w:trPr>
        <w:tc>
          <w:tcPr>
            <w:tcW w:w="4661" w:type="dxa"/>
            <w:shd w:val="clear" w:color="auto" w:fill="BFBFBF" w:themeFill="background1" w:themeFillShade="BF"/>
            <w:noWrap/>
            <w:vAlign w:val="center"/>
          </w:tcPr>
          <w:p w14:paraId="41B08C4C" w14:textId="77777777" w:rsidR="00D26F39" w:rsidRPr="007D5748" w:rsidRDefault="00D26F39" w:rsidP="00D36523">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2D032464" w14:textId="77777777" w:rsidR="00D26F39" w:rsidRPr="007D5748" w:rsidRDefault="00D26F39" w:rsidP="00D36523">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6C97CF91" w14:textId="77777777" w:rsidR="00D26F39" w:rsidRPr="007D5748" w:rsidRDefault="00D26F39" w:rsidP="00D36523">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1702D335" w14:textId="77777777" w:rsidR="00D26F39" w:rsidRPr="007D5748" w:rsidRDefault="00D26F39" w:rsidP="00D36523">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626D5086" w14:textId="77777777" w:rsidR="00D26F39" w:rsidRPr="007D5748" w:rsidRDefault="00D26F39" w:rsidP="00D36523">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D26F39" w:rsidRPr="007D5748" w14:paraId="3BB71391" w14:textId="77777777" w:rsidTr="00D36523">
        <w:trPr>
          <w:trHeight w:val="70"/>
          <w:jc w:val="center"/>
        </w:trPr>
        <w:tc>
          <w:tcPr>
            <w:tcW w:w="4661" w:type="dxa"/>
            <w:noWrap/>
            <w:vAlign w:val="center"/>
          </w:tcPr>
          <w:p w14:paraId="07AD8AB4"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27AEDB3B"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A1D36FA"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DD31F23"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75E678B"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71C05590" w14:textId="77777777" w:rsidTr="00D36523">
        <w:trPr>
          <w:trHeight w:val="70"/>
          <w:jc w:val="center"/>
        </w:trPr>
        <w:tc>
          <w:tcPr>
            <w:tcW w:w="4661" w:type="dxa"/>
            <w:noWrap/>
            <w:vAlign w:val="center"/>
          </w:tcPr>
          <w:p w14:paraId="797673DE"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504815D1"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879CAAA"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360D07E"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42B71F9"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0C4F6C03" w14:textId="77777777" w:rsidTr="00D36523">
        <w:trPr>
          <w:trHeight w:val="70"/>
          <w:jc w:val="center"/>
        </w:trPr>
        <w:tc>
          <w:tcPr>
            <w:tcW w:w="4661" w:type="dxa"/>
            <w:noWrap/>
            <w:vAlign w:val="center"/>
          </w:tcPr>
          <w:p w14:paraId="7A9F7C08" w14:textId="77777777" w:rsidR="00D26F39" w:rsidRPr="007D5748" w:rsidRDefault="00D26F39" w:rsidP="00D365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3662F86"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23A01D2"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6649C78"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CD396DC"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663E3C97" w14:textId="77777777" w:rsidTr="00D36523">
        <w:trPr>
          <w:trHeight w:val="70"/>
          <w:jc w:val="center"/>
        </w:trPr>
        <w:tc>
          <w:tcPr>
            <w:tcW w:w="4661" w:type="dxa"/>
            <w:noWrap/>
            <w:vAlign w:val="center"/>
          </w:tcPr>
          <w:p w14:paraId="5DEF6CC1" w14:textId="77777777" w:rsidR="00D26F39" w:rsidRPr="007D5748" w:rsidRDefault="00D26F39" w:rsidP="00D365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52C14C2"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7253EDA"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AE90C01"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97E8842" w14:textId="77777777" w:rsidR="00D26F39" w:rsidRPr="007D5748" w:rsidRDefault="00D26F39" w:rsidP="00D365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26F39" w:rsidRPr="007D5748" w14:paraId="042408D1" w14:textId="77777777" w:rsidTr="00D36523">
        <w:trPr>
          <w:trHeight w:val="70"/>
          <w:jc w:val="center"/>
        </w:trPr>
        <w:tc>
          <w:tcPr>
            <w:tcW w:w="4661" w:type="dxa"/>
            <w:shd w:val="clear" w:color="auto" w:fill="C0C0C0"/>
            <w:noWrap/>
            <w:vAlign w:val="center"/>
          </w:tcPr>
          <w:p w14:paraId="7CA76D47" w14:textId="77777777" w:rsidR="00D26F39" w:rsidRPr="007D5748" w:rsidRDefault="00D26F39" w:rsidP="00D365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3E1849BC" w14:textId="1FF364B5" w:rsidR="00D26F39" w:rsidRPr="007D5748" w:rsidRDefault="00BC2ED1" w:rsidP="00D3652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467 280</w:t>
            </w:r>
          </w:p>
        </w:tc>
        <w:tc>
          <w:tcPr>
            <w:tcW w:w="1267" w:type="dxa"/>
            <w:shd w:val="clear" w:color="auto" w:fill="C0C0C0"/>
            <w:noWrap/>
            <w:vAlign w:val="center"/>
          </w:tcPr>
          <w:p w14:paraId="44D17E66"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33EAE560"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556E50F1"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D26F39" w:rsidRPr="007D5748" w14:paraId="17FD79D7" w14:textId="77777777" w:rsidTr="00D36523">
        <w:trPr>
          <w:trHeight w:val="70"/>
          <w:jc w:val="center"/>
        </w:trPr>
        <w:tc>
          <w:tcPr>
            <w:tcW w:w="4661" w:type="dxa"/>
            <w:noWrap/>
            <w:vAlign w:val="center"/>
          </w:tcPr>
          <w:p w14:paraId="7572F68A" w14:textId="77777777" w:rsidR="00D26F39" w:rsidRPr="0013546E" w:rsidRDefault="00D26F39" w:rsidP="00D36523">
            <w:pPr>
              <w:spacing w:after="0" w:line="240" w:lineRule="auto"/>
              <w:rPr>
                <w:rFonts w:ascii="Times New Roman" w:hAnsi="Times New Roman"/>
                <w:lang w:eastAsia="sk-SK"/>
              </w:rPr>
            </w:pPr>
            <w:r w:rsidRPr="0013546E">
              <w:rPr>
                <w:rFonts w:ascii="Times New Roman" w:hAnsi="Times New Roman"/>
                <w:lang w:eastAsia="sk-SK"/>
              </w:rPr>
              <w:t xml:space="preserve">v tom: </w:t>
            </w:r>
          </w:p>
          <w:p w14:paraId="56690A50" w14:textId="77777777" w:rsidR="00D26F39" w:rsidRPr="0013546E" w:rsidRDefault="00D26F39" w:rsidP="00D36523">
            <w:pPr>
              <w:spacing w:after="0" w:line="240" w:lineRule="auto"/>
              <w:rPr>
                <w:rFonts w:ascii="Times New Roman" w:hAnsi="Times New Roman"/>
                <w:lang w:eastAsia="sk-SK"/>
              </w:rPr>
            </w:pPr>
            <w:r w:rsidRPr="0013546E">
              <w:rPr>
                <w:rFonts w:ascii="Times New Roman" w:hAnsi="Times New Roman"/>
                <w:lang w:eastAsia="sk-SK"/>
              </w:rPr>
              <w:t>MS SR/0EK0C - IT financované zo ŠR – MS SR</w:t>
            </w:r>
          </w:p>
          <w:p w14:paraId="16BD7469" w14:textId="77777777" w:rsidR="00D26F39" w:rsidRPr="007D5748" w:rsidRDefault="00D26F39" w:rsidP="00D36523">
            <w:pPr>
              <w:spacing w:after="0" w:line="240" w:lineRule="auto"/>
              <w:rPr>
                <w:rFonts w:ascii="Times New Roman" w:eastAsia="Times New Roman" w:hAnsi="Times New Roman" w:cs="Times New Roman"/>
                <w:sz w:val="24"/>
                <w:szCs w:val="24"/>
                <w:lang w:eastAsia="sk-SK"/>
              </w:rPr>
            </w:pPr>
            <w:r w:rsidRPr="0013546E">
              <w:rPr>
                <w:rFonts w:ascii="Times New Roman" w:hAnsi="Times New Roman"/>
                <w:lang w:eastAsia="sk-SK"/>
              </w:rPr>
              <w:t>MV SR/0EK0D - IT financované zo ŠR – MV SR</w:t>
            </w:r>
          </w:p>
        </w:tc>
        <w:tc>
          <w:tcPr>
            <w:tcW w:w="1267" w:type="dxa"/>
            <w:noWrap/>
            <w:vAlign w:val="center"/>
          </w:tcPr>
          <w:p w14:paraId="7D278F59" w14:textId="77777777" w:rsidR="00D26F39" w:rsidRDefault="00D26F39" w:rsidP="00D36523">
            <w:pPr>
              <w:spacing w:after="0" w:line="240" w:lineRule="auto"/>
              <w:jc w:val="right"/>
              <w:rPr>
                <w:rFonts w:ascii="Times New Roman" w:eastAsia="Times New Roman" w:hAnsi="Times New Roman" w:cs="Times New Roman"/>
                <w:sz w:val="24"/>
                <w:szCs w:val="24"/>
                <w:lang w:eastAsia="sk-SK"/>
              </w:rPr>
            </w:pPr>
          </w:p>
          <w:p w14:paraId="71B333CD" w14:textId="77777777" w:rsidR="00D26F39" w:rsidRDefault="00D26F39" w:rsidP="00D3652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423 936</w:t>
            </w:r>
          </w:p>
          <w:p w14:paraId="02D74406" w14:textId="13A64A83" w:rsidR="00D26F39" w:rsidRPr="007D5748" w:rsidRDefault="00BC2ED1" w:rsidP="00D3652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43 344</w:t>
            </w:r>
          </w:p>
        </w:tc>
        <w:tc>
          <w:tcPr>
            <w:tcW w:w="1267" w:type="dxa"/>
            <w:noWrap/>
            <w:vAlign w:val="center"/>
          </w:tcPr>
          <w:p w14:paraId="17595A19"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9E2223C"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3484EA2" w14:textId="77777777" w:rsidR="00D26F39" w:rsidRPr="007D5748" w:rsidRDefault="00D26F39" w:rsidP="00D365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D26F39" w:rsidRPr="007D5748" w14:paraId="5EB205F6" w14:textId="77777777" w:rsidTr="00D36523">
        <w:trPr>
          <w:trHeight w:val="70"/>
          <w:jc w:val="center"/>
        </w:trPr>
        <w:tc>
          <w:tcPr>
            <w:tcW w:w="4661" w:type="dxa"/>
            <w:shd w:val="clear" w:color="auto" w:fill="BFBFBF" w:themeFill="background1" w:themeFillShade="BF"/>
            <w:noWrap/>
            <w:vAlign w:val="center"/>
          </w:tcPr>
          <w:p w14:paraId="7237F08A" w14:textId="77777777" w:rsidR="00D26F39" w:rsidRPr="007D5748" w:rsidRDefault="00D26F39" w:rsidP="00D36523">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6713CA41"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7D42FDA5"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0E09A193"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228836FB"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D26F39" w:rsidRPr="007D5748" w14:paraId="2D1F16C9" w14:textId="77777777" w:rsidTr="00D36523">
        <w:trPr>
          <w:trHeight w:val="70"/>
          <w:jc w:val="center"/>
        </w:trPr>
        <w:tc>
          <w:tcPr>
            <w:tcW w:w="4661" w:type="dxa"/>
            <w:shd w:val="clear" w:color="auto" w:fill="A6A6A6" w:themeFill="background1" w:themeFillShade="A6"/>
            <w:noWrap/>
            <w:vAlign w:val="center"/>
          </w:tcPr>
          <w:p w14:paraId="6E9B92D8" w14:textId="77777777" w:rsidR="00D26F39" w:rsidRPr="007D5748" w:rsidRDefault="00D26F39" w:rsidP="00D365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Rozpočtovo nekrytý vplyv / </w:t>
            </w:r>
            <w:r w:rsidRPr="00A062DD">
              <w:rPr>
                <w:rFonts w:ascii="Times New Roman" w:eastAsia="Times New Roman" w:hAnsi="Times New Roman" w:cs="Times New Roman"/>
                <w:b/>
                <w:bCs/>
                <w:strike/>
                <w:sz w:val="24"/>
                <w:szCs w:val="24"/>
                <w:lang w:eastAsia="sk-SK"/>
              </w:rPr>
              <w:t>úspora</w:t>
            </w:r>
          </w:p>
        </w:tc>
        <w:tc>
          <w:tcPr>
            <w:tcW w:w="1267" w:type="dxa"/>
            <w:shd w:val="clear" w:color="auto" w:fill="A6A6A6" w:themeFill="background1" w:themeFillShade="A6"/>
            <w:noWrap/>
            <w:vAlign w:val="center"/>
          </w:tcPr>
          <w:p w14:paraId="615D588F" w14:textId="612B1F69" w:rsidR="00D26F39" w:rsidRPr="007D5748" w:rsidRDefault="00BC2ED1" w:rsidP="00D3652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551B5BF6"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15A3C96E"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47734B5D" w14:textId="77777777" w:rsidR="00D26F39" w:rsidRPr="007D5748" w:rsidRDefault="00D26F39" w:rsidP="00D365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bl>
    <w:p w14:paraId="5B9F5FC0" w14:textId="77777777" w:rsidR="00A062DD" w:rsidRPr="007D5748" w:rsidRDefault="00A062DD" w:rsidP="00A062DD">
      <w:pPr>
        <w:rPr>
          <w:rFonts w:ascii="Times New Roman" w:eastAsia="Times New Roman" w:hAnsi="Times New Roman" w:cs="Times New Roman"/>
          <w:b/>
          <w:bCs/>
          <w:sz w:val="12"/>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6EEB08F9" w14:textId="77777777" w:rsidR="00BC2ED1" w:rsidRDefault="00BC2ED1" w:rsidP="00BC2ED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Rozpočtové</w:t>
      </w:r>
      <w:r w:rsidR="00A062DD" w:rsidRPr="00D67796">
        <w:rPr>
          <w:rFonts w:ascii="Times New Roman" w:hAnsi="Times New Roman"/>
          <w:bCs/>
          <w:sz w:val="24"/>
          <w:szCs w:val="24"/>
          <w:lang w:eastAsia="sk-SK"/>
        </w:rPr>
        <w:t xml:space="preserve"> prostriedky vo výške </w:t>
      </w:r>
      <w:r w:rsidR="00A062DD">
        <w:rPr>
          <w:rFonts w:ascii="Times New Roman" w:hAnsi="Times New Roman"/>
          <w:bCs/>
          <w:sz w:val="24"/>
          <w:szCs w:val="24"/>
          <w:lang w:eastAsia="sk-SK"/>
        </w:rPr>
        <w:t xml:space="preserve">423 936 eur budú zabezpečené v rámci limitu výdavkov </w:t>
      </w:r>
      <w:r w:rsidR="00A062DD" w:rsidRPr="00D67796">
        <w:rPr>
          <w:rFonts w:ascii="Times New Roman" w:hAnsi="Times New Roman"/>
          <w:bCs/>
          <w:sz w:val="24"/>
          <w:szCs w:val="24"/>
          <w:lang w:eastAsia="sk-SK"/>
        </w:rPr>
        <w:t>kapitoly Ministerstvo spravodlivosti SR</w:t>
      </w:r>
      <w:r w:rsidR="00A062DD">
        <w:rPr>
          <w:rFonts w:ascii="Times New Roman" w:hAnsi="Times New Roman"/>
          <w:bCs/>
          <w:sz w:val="24"/>
          <w:szCs w:val="24"/>
          <w:lang w:eastAsia="sk-SK"/>
        </w:rPr>
        <w:t xml:space="preserve">, z toho časť prostriedkov vo výške </w:t>
      </w:r>
      <w:r w:rsidR="00A062DD" w:rsidRPr="00D67796">
        <w:rPr>
          <w:rFonts w:ascii="Times New Roman" w:hAnsi="Times New Roman"/>
          <w:bCs/>
          <w:sz w:val="24"/>
          <w:szCs w:val="24"/>
          <w:lang w:eastAsia="sk-SK"/>
        </w:rPr>
        <w:t xml:space="preserve">127 440 eur </w:t>
      </w:r>
      <w:r w:rsidR="00A062DD">
        <w:rPr>
          <w:rFonts w:ascii="Times New Roman" w:hAnsi="Times New Roman"/>
          <w:bCs/>
          <w:sz w:val="24"/>
          <w:szCs w:val="24"/>
          <w:lang w:eastAsia="sk-SK"/>
        </w:rPr>
        <w:t>súvisiaca</w:t>
      </w:r>
      <w:r w:rsidR="00A062DD" w:rsidRPr="00D67796">
        <w:rPr>
          <w:rFonts w:ascii="Times New Roman" w:hAnsi="Times New Roman"/>
          <w:bCs/>
          <w:sz w:val="24"/>
          <w:szCs w:val="24"/>
          <w:lang w:eastAsia="sk-SK"/>
        </w:rPr>
        <w:t xml:space="preserve"> so zabezpečením zmien vyplývajúcich z návrhu zákona a vytvorením nových elektronických služieb, formulárov a interaktívneho sprievodcu</w:t>
      </w:r>
      <w:r w:rsidR="00A062DD" w:rsidRPr="00D67796">
        <w:rPr>
          <w:rFonts w:ascii="Times New Roman" w:hAnsi="Times New Roman" w:cs="Times New Roman"/>
          <w:sz w:val="24"/>
          <w:szCs w:val="24"/>
        </w:rPr>
        <w:t>,</w:t>
      </w:r>
      <w:r w:rsidR="00A062DD" w:rsidRPr="00D67796">
        <w:rPr>
          <w:rFonts w:ascii="Times New Roman" w:hAnsi="Times New Roman"/>
          <w:bCs/>
          <w:sz w:val="24"/>
          <w:szCs w:val="24"/>
          <w:lang w:eastAsia="sk-SK"/>
        </w:rPr>
        <w:t xml:space="preserve"> bud</w:t>
      </w:r>
      <w:r w:rsidR="00A062DD">
        <w:rPr>
          <w:rFonts w:ascii="Times New Roman" w:hAnsi="Times New Roman"/>
          <w:bCs/>
          <w:sz w:val="24"/>
          <w:szCs w:val="24"/>
          <w:lang w:eastAsia="sk-SK"/>
        </w:rPr>
        <w:t>e zabezpečená</w:t>
      </w:r>
      <w:r w:rsidR="00A062DD" w:rsidRPr="00D67796">
        <w:rPr>
          <w:rFonts w:ascii="Times New Roman" w:hAnsi="Times New Roman"/>
          <w:bCs/>
          <w:sz w:val="24"/>
          <w:szCs w:val="24"/>
          <w:lang w:eastAsia="sk-SK"/>
        </w:rPr>
        <w:t xml:space="preserve"> z prostriedkov Plánu obnovy a odolnosti SR.</w:t>
      </w:r>
      <w:r w:rsidRPr="00BC2ED1">
        <w:rPr>
          <w:rFonts w:ascii="Times New Roman" w:hAnsi="Times New Roman"/>
          <w:bCs/>
          <w:sz w:val="24"/>
          <w:szCs w:val="24"/>
          <w:lang w:eastAsia="sk-SK"/>
        </w:rPr>
        <w:t xml:space="preserve"> </w:t>
      </w:r>
    </w:p>
    <w:p w14:paraId="20EA2EFD" w14:textId="7BDFC55D" w:rsidR="00A062DD" w:rsidRPr="00D67796" w:rsidRDefault="00BC2ED1" w:rsidP="00A062DD">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Rozpočtové</w:t>
      </w:r>
      <w:r w:rsidRPr="00D67796">
        <w:rPr>
          <w:rFonts w:ascii="Times New Roman" w:hAnsi="Times New Roman"/>
          <w:bCs/>
          <w:sz w:val="24"/>
          <w:szCs w:val="24"/>
          <w:lang w:eastAsia="sk-SK"/>
        </w:rPr>
        <w:t xml:space="preserve"> prostriedky vo výške </w:t>
      </w:r>
      <w:r>
        <w:rPr>
          <w:rFonts w:ascii="Times New Roman" w:hAnsi="Times New Roman"/>
          <w:bCs/>
          <w:sz w:val="24"/>
          <w:szCs w:val="24"/>
          <w:lang w:eastAsia="sk-SK"/>
        </w:rPr>
        <w:t xml:space="preserve">43 344 eur budú zabezpečené v rámci limitu výdavkov </w:t>
      </w:r>
      <w:r w:rsidRPr="00D67796">
        <w:rPr>
          <w:rFonts w:ascii="Times New Roman" w:hAnsi="Times New Roman"/>
          <w:bCs/>
          <w:sz w:val="24"/>
          <w:szCs w:val="24"/>
          <w:lang w:eastAsia="sk-SK"/>
        </w:rPr>
        <w:t>kapitoly Ministerstvo vnútra SR.</w:t>
      </w:r>
    </w:p>
    <w:p w14:paraId="53195482" w14:textId="77777777" w:rsidR="00A062DD" w:rsidRDefault="00A062DD" w:rsidP="00A062DD">
      <w:pPr>
        <w:spacing w:after="0" w:line="240" w:lineRule="auto"/>
        <w:rPr>
          <w:rFonts w:ascii="Times New Roman" w:eastAsia="Times New Roman" w:hAnsi="Times New Roman" w:cs="Times New Roman"/>
          <w:b/>
          <w:bCs/>
          <w:sz w:val="24"/>
          <w:szCs w:val="24"/>
          <w:lang w:eastAsia="sk-SK"/>
        </w:rPr>
      </w:pPr>
    </w:p>
    <w:p w14:paraId="73C6FFF0" w14:textId="3506CA64"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345598D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2D462DD"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38E1A96D"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442D9F14" w14:textId="168B9FF1" w:rsidR="004324D7" w:rsidRDefault="004324D7" w:rsidP="004324D7">
      <w:pPr>
        <w:spacing w:line="240" w:lineRule="auto"/>
        <w:jc w:val="both"/>
        <w:rPr>
          <w:rFonts w:ascii="Times New Roman" w:hAnsi="Times New Roman"/>
          <w:bCs/>
          <w:sz w:val="24"/>
          <w:szCs w:val="24"/>
          <w:lang w:eastAsia="sk-SK"/>
        </w:rPr>
      </w:pPr>
      <w:r w:rsidRPr="004324D7">
        <w:rPr>
          <w:rFonts w:ascii="Times New Roman" w:hAnsi="Times New Roman"/>
          <w:bCs/>
          <w:sz w:val="24"/>
          <w:szCs w:val="24"/>
          <w:lang w:eastAsia="sk-SK"/>
        </w:rPr>
        <w:t>Návrh zákona, ktorým sa mení a dopĺňa zákon č. 513/1991 Zb. Obchodný zákonník v znení neskorších predpisov a ktorým sa menia a dopĺňajú niektoré zákony</w:t>
      </w:r>
      <w:r w:rsidR="009624B7">
        <w:rPr>
          <w:rFonts w:ascii="Times New Roman" w:hAnsi="Times New Roman"/>
          <w:bCs/>
          <w:sz w:val="24"/>
          <w:szCs w:val="24"/>
          <w:lang w:eastAsia="sk-SK"/>
        </w:rPr>
        <w:t xml:space="preserve">  (ďalej len „návrh zákona“).</w:t>
      </w:r>
    </w:p>
    <w:p w14:paraId="253C8BFF" w14:textId="4A03920B" w:rsidR="007D5748" w:rsidRDefault="004324D7" w:rsidP="004324D7">
      <w:pPr>
        <w:spacing w:after="0" w:line="240" w:lineRule="auto"/>
        <w:jc w:val="both"/>
        <w:rPr>
          <w:rFonts w:ascii="Times New Roman" w:hAnsi="Times New Roman"/>
          <w:sz w:val="24"/>
          <w:szCs w:val="24"/>
          <w:lang w:eastAsia="sk-SK"/>
        </w:rPr>
      </w:pPr>
      <w:r w:rsidRPr="00B53B7C">
        <w:rPr>
          <w:rFonts w:ascii="Times New Roman" w:hAnsi="Times New Roman"/>
          <w:sz w:val="24"/>
          <w:szCs w:val="24"/>
          <w:lang w:eastAsia="sk-SK"/>
        </w:rPr>
        <w:t xml:space="preserve">Návrh </w:t>
      </w:r>
      <w:r>
        <w:rPr>
          <w:rFonts w:ascii="Times New Roman" w:hAnsi="Times New Roman"/>
          <w:sz w:val="24"/>
          <w:szCs w:val="24"/>
          <w:lang w:eastAsia="sk-SK"/>
        </w:rPr>
        <w:t xml:space="preserve">zákona </w:t>
      </w:r>
      <w:r w:rsidRPr="00B53B7C">
        <w:rPr>
          <w:rFonts w:ascii="Times New Roman" w:hAnsi="Times New Roman"/>
          <w:sz w:val="24"/>
          <w:szCs w:val="24"/>
          <w:lang w:eastAsia="sk-SK"/>
        </w:rPr>
        <w:t>bude implementovať Ministerstvo spravodlivosti Slovenskej republiky</w:t>
      </w:r>
      <w:r>
        <w:rPr>
          <w:rFonts w:ascii="Times New Roman" w:hAnsi="Times New Roman"/>
          <w:sz w:val="24"/>
          <w:szCs w:val="24"/>
          <w:lang w:eastAsia="sk-SK"/>
        </w:rPr>
        <w:t xml:space="preserve"> a Ministerstvo vnútra</w:t>
      </w:r>
      <w:r w:rsidRPr="00B53B7C">
        <w:rPr>
          <w:rFonts w:ascii="Times New Roman" w:hAnsi="Times New Roman"/>
          <w:sz w:val="24"/>
          <w:szCs w:val="24"/>
          <w:lang w:eastAsia="sk-SK"/>
        </w:rPr>
        <w:t xml:space="preserve"> Slovenskej republiky.</w:t>
      </w:r>
    </w:p>
    <w:p w14:paraId="1ED3854A" w14:textId="77777777" w:rsidR="004324D7" w:rsidRDefault="004324D7" w:rsidP="004324D7">
      <w:pPr>
        <w:spacing w:after="0" w:line="240" w:lineRule="auto"/>
        <w:jc w:val="both"/>
        <w:rPr>
          <w:rFonts w:ascii="Times New Roman" w:hAnsi="Times New Roman"/>
          <w:sz w:val="24"/>
          <w:szCs w:val="24"/>
          <w:lang w:eastAsia="sk-SK"/>
        </w:rPr>
      </w:pPr>
    </w:p>
    <w:p w14:paraId="37218A3E" w14:textId="1C0A2FBD" w:rsidR="00913A43" w:rsidRDefault="004324D7" w:rsidP="004324D7">
      <w:pPr>
        <w:spacing w:after="0" w:line="240" w:lineRule="auto"/>
        <w:jc w:val="both"/>
        <w:rPr>
          <w:rFonts w:ascii="Times New Roman" w:hAnsi="Times New Roman"/>
          <w:bCs/>
          <w:sz w:val="24"/>
          <w:szCs w:val="24"/>
          <w:lang w:eastAsia="sk-SK"/>
        </w:rPr>
      </w:pPr>
      <w:r w:rsidRPr="004324D7">
        <w:rPr>
          <w:rFonts w:ascii="Times New Roman" w:hAnsi="Times New Roman"/>
          <w:bCs/>
          <w:sz w:val="24"/>
          <w:szCs w:val="24"/>
          <w:lang w:eastAsia="sk-SK"/>
        </w:rPr>
        <w:t xml:space="preserve">Návrh zákona zavádza </w:t>
      </w:r>
      <w:r>
        <w:rPr>
          <w:rFonts w:ascii="Times New Roman" w:hAnsi="Times New Roman"/>
          <w:bCs/>
          <w:sz w:val="24"/>
          <w:szCs w:val="24"/>
          <w:lang w:eastAsia="sk-SK"/>
        </w:rPr>
        <w:t>nové elektronické služby, prostredníctvom ktorých bude možné zjednodušeným spôsobom založiť spoloč</w:t>
      </w:r>
      <w:r w:rsidR="0086560A">
        <w:rPr>
          <w:rFonts w:ascii="Times New Roman" w:hAnsi="Times New Roman"/>
          <w:bCs/>
          <w:sz w:val="24"/>
          <w:szCs w:val="24"/>
          <w:lang w:eastAsia="sk-SK"/>
        </w:rPr>
        <w:t>nosť</w:t>
      </w:r>
      <w:r w:rsidR="0003476E">
        <w:rPr>
          <w:rFonts w:ascii="Times New Roman" w:hAnsi="Times New Roman"/>
          <w:bCs/>
          <w:sz w:val="24"/>
          <w:szCs w:val="24"/>
          <w:lang w:eastAsia="sk-SK"/>
        </w:rPr>
        <w:t xml:space="preserve"> s ručením obmedzeným</w:t>
      </w:r>
      <w:r w:rsidR="0086560A">
        <w:rPr>
          <w:rFonts w:ascii="Times New Roman" w:hAnsi="Times New Roman"/>
          <w:bCs/>
          <w:sz w:val="24"/>
          <w:szCs w:val="24"/>
          <w:lang w:eastAsia="sk-SK"/>
        </w:rPr>
        <w:t>, ako aj zjednod</w:t>
      </w:r>
      <w:r>
        <w:rPr>
          <w:rFonts w:ascii="Times New Roman" w:hAnsi="Times New Roman"/>
          <w:bCs/>
          <w:sz w:val="24"/>
          <w:szCs w:val="24"/>
          <w:lang w:eastAsia="sk-SK"/>
        </w:rPr>
        <w:t>ušeným spôsobom zriadiť podnik alebo organizačnú zložku podniku zahraničnej osoby. Zjednodušené založenie spoločnosti s ručením obmedzeným bude možné prostredníctvom na to určeného</w:t>
      </w:r>
      <w:r w:rsidR="007D482F">
        <w:rPr>
          <w:rFonts w:ascii="Times New Roman" w:hAnsi="Times New Roman"/>
          <w:bCs/>
          <w:sz w:val="24"/>
          <w:szCs w:val="24"/>
          <w:lang w:eastAsia="sk-SK"/>
        </w:rPr>
        <w:t xml:space="preserve"> elektronického formulára na vytvorenie spoločenskej zmluvy (</w:t>
      </w:r>
      <w:r>
        <w:rPr>
          <w:rFonts w:ascii="Times New Roman" w:hAnsi="Times New Roman"/>
          <w:bCs/>
          <w:sz w:val="24"/>
          <w:szCs w:val="24"/>
          <w:lang w:eastAsia="sk-SK"/>
        </w:rPr>
        <w:t>zakladateľského dokumentu</w:t>
      </w:r>
      <w:r w:rsidR="007D482F">
        <w:rPr>
          <w:rFonts w:ascii="Times New Roman" w:hAnsi="Times New Roman"/>
          <w:bCs/>
          <w:sz w:val="24"/>
          <w:szCs w:val="24"/>
          <w:lang w:eastAsia="sk-SK"/>
        </w:rPr>
        <w:t xml:space="preserve"> - </w:t>
      </w:r>
      <w:r w:rsidR="004D2A56">
        <w:rPr>
          <w:rFonts w:ascii="Times New Roman" w:hAnsi="Times New Roman"/>
          <w:bCs/>
          <w:sz w:val="24"/>
          <w:szCs w:val="24"/>
          <w:lang w:eastAsia="sk-SK"/>
        </w:rPr>
        <w:t>s</w:t>
      </w:r>
      <w:r>
        <w:rPr>
          <w:rFonts w:ascii="Times New Roman" w:hAnsi="Times New Roman"/>
          <w:bCs/>
          <w:sz w:val="24"/>
          <w:szCs w:val="24"/>
          <w:lang w:eastAsia="sk-SK"/>
        </w:rPr>
        <w:t>poločenská zmlu</w:t>
      </w:r>
      <w:r w:rsidR="0086560A">
        <w:rPr>
          <w:rFonts w:ascii="Times New Roman" w:hAnsi="Times New Roman"/>
          <w:bCs/>
          <w:sz w:val="24"/>
          <w:szCs w:val="24"/>
          <w:lang w:eastAsia="sk-SK"/>
        </w:rPr>
        <w:t>va/zakladateľská listina</w:t>
      </w:r>
      <w:bookmarkStart w:id="0" w:name="_GoBack"/>
      <w:bookmarkEnd w:id="0"/>
      <w:r w:rsidR="0086560A">
        <w:rPr>
          <w:rFonts w:ascii="Times New Roman" w:hAnsi="Times New Roman"/>
          <w:bCs/>
          <w:sz w:val="24"/>
          <w:szCs w:val="24"/>
          <w:lang w:eastAsia="sk-SK"/>
        </w:rPr>
        <w:t>), ktorý</w:t>
      </w:r>
      <w:r>
        <w:rPr>
          <w:rFonts w:ascii="Times New Roman" w:hAnsi="Times New Roman"/>
          <w:bCs/>
          <w:sz w:val="24"/>
          <w:szCs w:val="24"/>
          <w:lang w:eastAsia="sk-SK"/>
        </w:rPr>
        <w:t xml:space="preserve"> bude možné uzatvoriť elektronickými prostriedkami s pomocou interaktívneho sprievodcu, ktorý bude zakladateľov spoločnosti sprevádzať jednotlivými krokmi. Následne po vygenerovaní zakladateľského dokumentu a jeho </w:t>
      </w:r>
      <w:r w:rsidR="0086560A">
        <w:rPr>
          <w:rFonts w:ascii="Times New Roman" w:hAnsi="Times New Roman"/>
          <w:bCs/>
          <w:sz w:val="24"/>
          <w:szCs w:val="24"/>
          <w:lang w:eastAsia="sk-SK"/>
        </w:rPr>
        <w:t>autorizácii</w:t>
      </w:r>
      <w:r>
        <w:rPr>
          <w:rFonts w:ascii="Times New Roman" w:hAnsi="Times New Roman"/>
          <w:bCs/>
          <w:sz w:val="24"/>
          <w:szCs w:val="24"/>
          <w:lang w:eastAsia="sk-SK"/>
        </w:rPr>
        <w:t xml:space="preserve"> sa údaje zo zakladateľského dokumentu použijú na </w:t>
      </w:r>
      <w:r w:rsidR="0003476E">
        <w:rPr>
          <w:rFonts w:ascii="Times New Roman" w:hAnsi="Times New Roman"/>
          <w:bCs/>
          <w:sz w:val="24"/>
          <w:szCs w:val="24"/>
          <w:lang w:eastAsia="sk-SK"/>
        </w:rPr>
        <w:t>pred</w:t>
      </w:r>
      <w:r>
        <w:rPr>
          <w:rFonts w:ascii="Times New Roman" w:hAnsi="Times New Roman"/>
          <w:bCs/>
          <w:sz w:val="24"/>
          <w:szCs w:val="24"/>
          <w:lang w:eastAsia="sk-SK"/>
        </w:rPr>
        <w:t xml:space="preserve">vyplnenie elektronického návrhu na zápis údajov do obchodného registra, čím sa zníži riziko chybovosti pri manuálnom prepisovaní údajov. </w:t>
      </w:r>
    </w:p>
    <w:p w14:paraId="6A33A594" w14:textId="77777777" w:rsidR="00913A43" w:rsidRDefault="00913A43" w:rsidP="004324D7">
      <w:pPr>
        <w:spacing w:after="0" w:line="240" w:lineRule="auto"/>
        <w:jc w:val="both"/>
        <w:rPr>
          <w:rFonts w:ascii="Times New Roman" w:hAnsi="Times New Roman"/>
          <w:bCs/>
          <w:sz w:val="24"/>
          <w:szCs w:val="24"/>
          <w:lang w:eastAsia="sk-SK"/>
        </w:rPr>
      </w:pPr>
    </w:p>
    <w:p w14:paraId="33AD1E95" w14:textId="7B9E229D" w:rsidR="004324D7" w:rsidRDefault="004324D7" w:rsidP="004324D7">
      <w:pP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Súčasťou tohto procesu bude aj získanie živnostenského oprávnenia pre vykonávanie presne vymedzených činností upravených v príslušnej prílohe </w:t>
      </w:r>
      <w:r w:rsidR="0086560A">
        <w:rPr>
          <w:rFonts w:ascii="Times New Roman" w:hAnsi="Times New Roman"/>
          <w:bCs/>
          <w:sz w:val="24"/>
          <w:szCs w:val="24"/>
          <w:lang w:eastAsia="sk-SK"/>
        </w:rPr>
        <w:t>Živn</w:t>
      </w:r>
      <w:r>
        <w:rPr>
          <w:rFonts w:ascii="Times New Roman" w:hAnsi="Times New Roman"/>
          <w:bCs/>
          <w:sz w:val="24"/>
          <w:szCs w:val="24"/>
          <w:lang w:eastAsia="sk-SK"/>
        </w:rPr>
        <w:t xml:space="preserve">ostenského zákona za predpokladu, že </w:t>
      </w:r>
      <w:r w:rsidR="0086560A">
        <w:rPr>
          <w:rFonts w:ascii="Times New Roman" w:hAnsi="Times New Roman"/>
          <w:bCs/>
          <w:sz w:val="24"/>
          <w:szCs w:val="24"/>
          <w:lang w:eastAsia="sk-SK"/>
        </w:rPr>
        <w:t>osoby, ktoré budú vykonávať činnosti, na ktoré sa bude vzťahovať živnostenské oprávnenie, budú spĺňať predpoklady pre ich vykonávanie, a to podmienku bezúhonnosti, spôsobilosti na právne úkony, ako aj dovŕšenie požadovaného veku. Uvedené podmienky sa budú preverovať v procese registrácie</w:t>
      </w:r>
      <w:r w:rsidR="006E7CFC">
        <w:rPr>
          <w:rFonts w:ascii="Times New Roman" w:hAnsi="Times New Roman"/>
          <w:bCs/>
          <w:sz w:val="24"/>
          <w:szCs w:val="24"/>
          <w:lang w:eastAsia="sk-SK"/>
        </w:rPr>
        <w:t xml:space="preserve"> do obchodného registra</w:t>
      </w:r>
      <w:r w:rsidR="0086560A">
        <w:rPr>
          <w:rFonts w:ascii="Times New Roman" w:hAnsi="Times New Roman"/>
          <w:bCs/>
          <w:sz w:val="24"/>
          <w:szCs w:val="24"/>
          <w:lang w:eastAsia="sk-SK"/>
        </w:rPr>
        <w:t xml:space="preserve">. </w:t>
      </w:r>
      <w:r w:rsidR="00913A43">
        <w:rPr>
          <w:rFonts w:ascii="Times New Roman" w:hAnsi="Times New Roman"/>
          <w:bCs/>
          <w:sz w:val="24"/>
          <w:szCs w:val="24"/>
          <w:lang w:eastAsia="sk-SK"/>
        </w:rPr>
        <w:t>V tejto súvislosti je potrebné upraviť aj spôsob výmeny informácií medzi informačným systémom obchodného registra (</w:t>
      </w:r>
      <w:r w:rsidR="00913A43" w:rsidRPr="00913A43">
        <w:rPr>
          <w:rFonts w:ascii="Times New Roman" w:hAnsi="Times New Roman"/>
          <w:bCs/>
          <w:sz w:val="24"/>
          <w:szCs w:val="24"/>
          <w:lang w:eastAsia="sk-SK"/>
        </w:rPr>
        <w:t xml:space="preserve">isvs_6117) a informačným systémom </w:t>
      </w:r>
      <w:r w:rsidR="004B51FC">
        <w:rPr>
          <w:rFonts w:ascii="Times New Roman" w:hAnsi="Times New Roman"/>
          <w:bCs/>
          <w:sz w:val="24"/>
          <w:szCs w:val="24"/>
          <w:lang w:eastAsia="sk-SK"/>
        </w:rPr>
        <w:t>živnostenského registra (IS CEZi</w:t>
      </w:r>
      <w:r w:rsidR="00913A43" w:rsidRPr="00913A43">
        <w:rPr>
          <w:rFonts w:ascii="Times New Roman" w:hAnsi="Times New Roman"/>
          <w:bCs/>
          <w:sz w:val="24"/>
          <w:szCs w:val="24"/>
          <w:lang w:eastAsia="sk-SK"/>
        </w:rPr>
        <w:t>R - isvs_199).</w:t>
      </w:r>
    </w:p>
    <w:p w14:paraId="137B0489" w14:textId="77777777" w:rsidR="00D73CD8" w:rsidRDefault="00D73CD8" w:rsidP="004324D7">
      <w:pPr>
        <w:spacing w:after="0" w:line="240" w:lineRule="auto"/>
        <w:jc w:val="both"/>
        <w:rPr>
          <w:rFonts w:ascii="Times New Roman" w:hAnsi="Times New Roman"/>
          <w:bCs/>
          <w:sz w:val="24"/>
          <w:szCs w:val="24"/>
          <w:lang w:eastAsia="sk-SK"/>
        </w:rPr>
      </w:pPr>
    </w:p>
    <w:p w14:paraId="7169BD67" w14:textId="77777777" w:rsidR="0086560A" w:rsidRPr="0086560A" w:rsidRDefault="0086560A" w:rsidP="004324D7">
      <w:pP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Súčasťou návrhu zákona je aj úprava spôsobu a rozsahu výmeny informácií medzi obchodným registrom a inými obchodnými registrami či evidenciami, v ktorých sú obchodné spoločnosti a iné zapisované subjekty registrované v jednotlivých členských štátoch prostredníctvom systému </w:t>
      </w:r>
      <w:r w:rsidRPr="0086560A">
        <w:rPr>
          <w:rFonts w:ascii="Times New Roman" w:hAnsi="Times New Roman"/>
          <w:bCs/>
          <w:sz w:val="24"/>
          <w:szCs w:val="24"/>
          <w:lang w:eastAsia="sk-SK"/>
        </w:rPr>
        <w:t>prepojenia centrálnych registrov, obchodných registrov a registrov spoločnosti.</w:t>
      </w:r>
    </w:p>
    <w:p w14:paraId="00941D1F" w14:textId="77777777" w:rsidR="00D73CD8" w:rsidRDefault="00D73CD8" w:rsidP="004324D7">
      <w:pPr>
        <w:spacing w:after="0" w:line="240" w:lineRule="auto"/>
        <w:jc w:val="both"/>
        <w:rPr>
          <w:rFonts w:ascii="Times New Roman" w:hAnsi="Times New Roman"/>
          <w:bCs/>
          <w:sz w:val="24"/>
          <w:szCs w:val="24"/>
          <w:lang w:eastAsia="sk-SK"/>
        </w:rPr>
      </w:pPr>
    </w:p>
    <w:p w14:paraId="4D2DD5C0" w14:textId="77777777" w:rsidR="0086560A" w:rsidRDefault="0086560A" w:rsidP="004324D7">
      <w:pPr>
        <w:spacing w:after="0" w:line="240" w:lineRule="auto"/>
        <w:jc w:val="both"/>
        <w:rPr>
          <w:rFonts w:ascii="Times New Roman" w:hAnsi="Times New Roman"/>
          <w:bCs/>
          <w:sz w:val="24"/>
          <w:szCs w:val="24"/>
          <w:lang w:eastAsia="sk-SK"/>
        </w:rPr>
      </w:pPr>
      <w:r w:rsidRPr="0086560A">
        <w:rPr>
          <w:rFonts w:ascii="Times New Roman" w:hAnsi="Times New Roman"/>
          <w:bCs/>
          <w:sz w:val="24"/>
          <w:szCs w:val="24"/>
          <w:lang w:eastAsia="sk-SK"/>
        </w:rPr>
        <w:t>Uvedeným návrhom zákona sa do právneho poriadku Slovenskej republiky transponujú požiadavky vyplývajúce zo smernice Európskeho parlamentu a Rady (EÚ) 2019/1151 z 20. júna 2019, ktorou sa mení smernica (EÚ) 2017/1132, pokiaľ ide o používanie digitálnych nástrojov a postupov v rámci práva obchodných spoločností</w:t>
      </w:r>
      <w:r w:rsidR="00D73CD8">
        <w:rPr>
          <w:rFonts w:ascii="Times New Roman" w:hAnsi="Times New Roman"/>
          <w:bCs/>
          <w:sz w:val="24"/>
          <w:szCs w:val="24"/>
          <w:lang w:eastAsia="sk-SK"/>
        </w:rPr>
        <w:t>.</w:t>
      </w:r>
    </w:p>
    <w:p w14:paraId="7F843039" w14:textId="648C7BE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A51130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03548EA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DF04CB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66BCECD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78D6E07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666D8EA4" w14:textId="1B739A09" w:rsidR="007D5748" w:rsidRPr="007D5748" w:rsidRDefault="00D73CD8"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005E66ED">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kombinovaný návrh</w:t>
      </w:r>
    </w:p>
    <w:p w14:paraId="140614F4" w14:textId="61E50A0A" w:rsidR="007D5748" w:rsidRPr="007D5748" w:rsidRDefault="005E66ED"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iné </w:t>
      </w:r>
    </w:p>
    <w:p w14:paraId="485E934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F45054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5E9342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1E82028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CA89AE9"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6B4BC59E"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55ED3EBE" w14:textId="77777777" w:rsidTr="00E723C5">
        <w:trPr>
          <w:cantSplit/>
          <w:trHeight w:val="70"/>
        </w:trPr>
        <w:tc>
          <w:tcPr>
            <w:tcW w:w="4530" w:type="dxa"/>
            <w:vMerge w:val="restart"/>
            <w:shd w:val="clear" w:color="auto" w:fill="BFBFBF" w:themeFill="background1" w:themeFillShade="BF"/>
            <w:vAlign w:val="center"/>
          </w:tcPr>
          <w:p w14:paraId="54E92AAB"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1016CE19"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73E663DD" w14:textId="77777777" w:rsidTr="00E723C5">
        <w:trPr>
          <w:cantSplit/>
          <w:trHeight w:val="70"/>
        </w:trPr>
        <w:tc>
          <w:tcPr>
            <w:tcW w:w="4530" w:type="dxa"/>
            <w:vMerge/>
            <w:shd w:val="clear" w:color="auto" w:fill="BFBFBF" w:themeFill="background1" w:themeFillShade="BF"/>
          </w:tcPr>
          <w:p w14:paraId="098CD891"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7B5CE879" w14:textId="46D75EF1" w:rsidR="007D5748" w:rsidRPr="007D5748" w:rsidRDefault="005E66ED"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14:paraId="364F53D5" w14:textId="08AC1096" w:rsidR="007D5748" w:rsidRPr="007D5748" w:rsidRDefault="005E66ED"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14:paraId="1C4FDF2F" w14:textId="50632D4A" w:rsidR="007D5748" w:rsidRPr="007D5748" w:rsidRDefault="005E66ED"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14:paraId="3F31C885" w14:textId="5A971801" w:rsidR="007D5748" w:rsidRPr="007D5748" w:rsidRDefault="005E66ED"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7D5748" w:rsidRPr="007D5748" w14:paraId="11331190" w14:textId="77777777" w:rsidTr="00E723C5">
        <w:trPr>
          <w:trHeight w:val="70"/>
        </w:trPr>
        <w:tc>
          <w:tcPr>
            <w:tcW w:w="4530" w:type="dxa"/>
          </w:tcPr>
          <w:p w14:paraId="68921569"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474C4E5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5670AD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D18D29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C54EDC8"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4093B330" w14:textId="77777777" w:rsidTr="00E723C5">
        <w:trPr>
          <w:trHeight w:val="70"/>
        </w:trPr>
        <w:tc>
          <w:tcPr>
            <w:tcW w:w="4530" w:type="dxa"/>
          </w:tcPr>
          <w:p w14:paraId="6F35772F"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712A36E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B899E2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98419D9"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BE08D2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29DD685F" w14:textId="77777777" w:rsidTr="00E723C5">
        <w:trPr>
          <w:trHeight w:val="70"/>
        </w:trPr>
        <w:tc>
          <w:tcPr>
            <w:tcW w:w="4530" w:type="dxa"/>
          </w:tcPr>
          <w:p w14:paraId="7D4DFDBE"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340C62E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A3AFB9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3D2376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2A5488F"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2DF9D6D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4B4814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BD1367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24238F1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2270547" w14:textId="69F931D4" w:rsidR="00E442C4" w:rsidRDefault="003D6930" w:rsidP="00716CBC">
      <w:pPr>
        <w:spacing w:after="0" w:line="240" w:lineRule="auto"/>
        <w:jc w:val="both"/>
        <w:rPr>
          <w:rFonts w:ascii="Times New Roman" w:hAnsi="Times New Roman"/>
          <w:sz w:val="24"/>
          <w:szCs w:val="24"/>
        </w:rPr>
      </w:pPr>
      <w:r>
        <w:rPr>
          <w:rFonts w:ascii="Times New Roman" w:hAnsi="Times New Roman"/>
          <w:sz w:val="24"/>
          <w:szCs w:val="24"/>
          <w:lang w:eastAsia="sk-SK"/>
        </w:rPr>
        <w:t xml:space="preserve">V oblasti výdavkov má predmetný návrh </w:t>
      </w:r>
      <w:r w:rsidR="00913A43">
        <w:rPr>
          <w:rFonts w:ascii="Times New Roman" w:hAnsi="Times New Roman"/>
          <w:sz w:val="24"/>
          <w:szCs w:val="24"/>
          <w:lang w:eastAsia="sk-SK"/>
        </w:rPr>
        <w:t xml:space="preserve">zákona </w:t>
      </w:r>
      <w:r>
        <w:rPr>
          <w:rFonts w:ascii="Times New Roman" w:hAnsi="Times New Roman"/>
          <w:sz w:val="24"/>
          <w:szCs w:val="24"/>
          <w:lang w:eastAsia="sk-SK"/>
        </w:rPr>
        <w:t>negatívny vplyv na rozpočet kapitoly Ministerstvo spravodlivosti SR</w:t>
      </w:r>
      <w:r w:rsidR="00913A43">
        <w:rPr>
          <w:rFonts w:ascii="Times New Roman" w:hAnsi="Times New Roman"/>
          <w:sz w:val="24"/>
          <w:szCs w:val="24"/>
        </w:rPr>
        <w:t xml:space="preserve"> v súvislosti s vplyvmi na i</w:t>
      </w:r>
      <w:r>
        <w:rPr>
          <w:rFonts w:ascii="Times New Roman" w:hAnsi="Times New Roman"/>
          <w:sz w:val="24"/>
          <w:szCs w:val="24"/>
        </w:rPr>
        <w:t>nformačný systém Obchodného registra (isvs_6117</w:t>
      </w:r>
      <w:r w:rsidR="009624B7">
        <w:rPr>
          <w:rFonts w:ascii="Times New Roman" w:hAnsi="Times New Roman"/>
          <w:sz w:val="24"/>
          <w:szCs w:val="24"/>
        </w:rPr>
        <w:t xml:space="preserve">, </w:t>
      </w:r>
      <w:r w:rsidR="00E442C4">
        <w:rPr>
          <w:rFonts w:ascii="Times New Roman" w:hAnsi="Times New Roman"/>
          <w:sz w:val="24"/>
          <w:szCs w:val="24"/>
        </w:rPr>
        <w:t>IS Corwin</w:t>
      </w:r>
      <w:r w:rsidR="009624B7">
        <w:rPr>
          <w:rFonts w:ascii="Times New Roman" w:hAnsi="Times New Roman"/>
          <w:sz w:val="24"/>
          <w:szCs w:val="24"/>
        </w:rPr>
        <w:t>)</w:t>
      </w:r>
      <w:r>
        <w:rPr>
          <w:rFonts w:ascii="Times New Roman" w:hAnsi="Times New Roman"/>
          <w:sz w:val="24"/>
          <w:szCs w:val="24"/>
        </w:rPr>
        <w:t xml:space="preserve">, ktorý je podľa analýzy dodávateľa v celkovej </w:t>
      </w:r>
      <w:r w:rsidRPr="00832517">
        <w:rPr>
          <w:rFonts w:ascii="Times New Roman" w:hAnsi="Times New Roman"/>
          <w:sz w:val="24"/>
          <w:szCs w:val="24"/>
        </w:rPr>
        <w:t xml:space="preserve">výške </w:t>
      </w:r>
      <w:r w:rsidR="005E66ED">
        <w:rPr>
          <w:rFonts w:ascii="Times New Roman" w:hAnsi="Times New Roman"/>
          <w:sz w:val="24"/>
          <w:szCs w:val="24"/>
        </w:rPr>
        <w:br/>
      </w:r>
      <w:r w:rsidR="007C5087" w:rsidRPr="00C16FBC">
        <w:rPr>
          <w:rFonts w:ascii="Times New Roman" w:hAnsi="Times New Roman"/>
          <w:sz w:val="24"/>
          <w:szCs w:val="24"/>
        </w:rPr>
        <w:t xml:space="preserve">296 496 </w:t>
      </w:r>
      <w:r w:rsidRPr="00832517">
        <w:rPr>
          <w:rFonts w:ascii="Times New Roman" w:hAnsi="Times New Roman"/>
          <w:sz w:val="24"/>
          <w:szCs w:val="24"/>
        </w:rPr>
        <w:t>eur</w:t>
      </w:r>
      <w:r w:rsidR="00913A43">
        <w:rPr>
          <w:rFonts w:ascii="Times New Roman" w:hAnsi="Times New Roman"/>
          <w:sz w:val="24"/>
          <w:szCs w:val="24"/>
        </w:rPr>
        <w:t xml:space="preserve"> s DPH</w:t>
      </w:r>
      <w:r>
        <w:rPr>
          <w:rFonts w:ascii="Times New Roman" w:hAnsi="Times New Roman"/>
          <w:sz w:val="24"/>
          <w:szCs w:val="24"/>
        </w:rPr>
        <w:t xml:space="preserve">, z toho </w:t>
      </w:r>
      <w:r w:rsidR="007C5087" w:rsidRPr="00C16FBC">
        <w:rPr>
          <w:rFonts w:ascii="Times New Roman" w:hAnsi="Times New Roman"/>
          <w:sz w:val="24"/>
          <w:szCs w:val="24"/>
        </w:rPr>
        <w:t>247</w:t>
      </w:r>
      <w:r w:rsidR="00C16FBC" w:rsidRPr="00C16FBC">
        <w:rPr>
          <w:rFonts w:ascii="Times New Roman" w:hAnsi="Times New Roman"/>
          <w:sz w:val="24"/>
          <w:szCs w:val="24"/>
        </w:rPr>
        <w:t> </w:t>
      </w:r>
      <w:r w:rsidR="007C5087" w:rsidRPr="00C16FBC">
        <w:rPr>
          <w:rFonts w:ascii="Times New Roman" w:hAnsi="Times New Roman"/>
          <w:sz w:val="24"/>
          <w:szCs w:val="24"/>
        </w:rPr>
        <w:t>080</w:t>
      </w:r>
      <w:r w:rsidR="00C16FBC" w:rsidRPr="00C16FBC">
        <w:rPr>
          <w:rFonts w:ascii="Times New Roman" w:hAnsi="Times New Roman"/>
          <w:sz w:val="24"/>
          <w:szCs w:val="24"/>
        </w:rPr>
        <w:t xml:space="preserve"> </w:t>
      </w:r>
      <w:r>
        <w:rPr>
          <w:rFonts w:ascii="Times New Roman" w:hAnsi="Times New Roman"/>
          <w:sz w:val="24"/>
          <w:szCs w:val="24"/>
        </w:rPr>
        <w:t>eur</w:t>
      </w:r>
      <w:r w:rsidR="007C5087">
        <w:rPr>
          <w:rFonts w:ascii="Times New Roman" w:hAnsi="Times New Roman"/>
          <w:sz w:val="24"/>
          <w:szCs w:val="24"/>
        </w:rPr>
        <w:t xml:space="preserve"> bez</w:t>
      </w:r>
      <w:r w:rsidR="00913A43">
        <w:rPr>
          <w:rFonts w:ascii="Times New Roman" w:hAnsi="Times New Roman"/>
          <w:sz w:val="24"/>
          <w:szCs w:val="24"/>
        </w:rPr>
        <w:t xml:space="preserve"> DPH</w:t>
      </w:r>
      <w:r>
        <w:rPr>
          <w:rFonts w:ascii="Times New Roman" w:hAnsi="Times New Roman"/>
          <w:sz w:val="24"/>
          <w:szCs w:val="24"/>
        </w:rPr>
        <w:t xml:space="preserve"> </w:t>
      </w:r>
      <w:r w:rsidR="005E66ED">
        <w:rPr>
          <w:rFonts w:ascii="Times New Roman" w:hAnsi="Times New Roman"/>
          <w:sz w:val="24"/>
          <w:szCs w:val="24"/>
        </w:rPr>
        <w:t>-</w:t>
      </w:r>
      <w:r>
        <w:rPr>
          <w:rFonts w:ascii="Times New Roman" w:hAnsi="Times New Roman"/>
          <w:sz w:val="24"/>
          <w:szCs w:val="24"/>
        </w:rPr>
        <w:t xml:space="preserve"> </w:t>
      </w:r>
      <w:r w:rsidR="00C16FBC">
        <w:rPr>
          <w:rFonts w:ascii="Times New Roman" w:hAnsi="Times New Roman"/>
          <w:sz w:val="24"/>
          <w:szCs w:val="24"/>
        </w:rPr>
        <w:t>413 človekodní</w:t>
      </w:r>
      <w:r w:rsidR="005E66ED">
        <w:rPr>
          <w:rFonts w:ascii="Times New Roman" w:hAnsi="Times New Roman"/>
          <w:sz w:val="24"/>
          <w:szCs w:val="24"/>
        </w:rPr>
        <w:t>, a to</w:t>
      </w:r>
      <w:r w:rsidR="00C16FBC">
        <w:rPr>
          <w:rFonts w:ascii="Times New Roman" w:hAnsi="Times New Roman"/>
          <w:sz w:val="24"/>
          <w:szCs w:val="24"/>
        </w:rPr>
        <w:t xml:space="preserve"> </w:t>
      </w:r>
      <w:r>
        <w:rPr>
          <w:rFonts w:ascii="Times New Roman" w:hAnsi="Times New Roman"/>
          <w:sz w:val="24"/>
          <w:szCs w:val="24"/>
        </w:rPr>
        <w:t>za projektový manažment</w:t>
      </w:r>
      <w:r w:rsidR="00C16FBC">
        <w:rPr>
          <w:rFonts w:ascii="Times New Roman" w:hAnsi="Times New Roman"/>
          <w:sz w:val="24"/>
          <w:szCs w:val="24"/>
        </w:rPr>
        <w:t xml:space="preserve"> (38 MD)</w:t>
      </w:r>
      <w:r>
        <w:rPr>
          <w:rFonts w:ascii="Times New Roman" w:hAnsi="Times New Roman"/>
          <w:sz w:val="24"/>
          <w:szCs w:val="24"/>
        </w:rPr>
        <w:t>, analýzu a návrh riešenia</w:t>
      </w:r>
      <w:r w:rsidR="00C16FBC">
        <w:rPr>
          <w:rFonts w:ascii="Times New Roman" w:hAnsi="Times New Roman"/>
          <w:sz w:val="24"/>
          <w:szCs w:val="24"/>
        </w:rPr>
        <w:t xml:space="preserve"> (81 MD)</w:t>
      </w:r>
      <w:r>
        <w:rPr>
          <w:rFonts w:ascii="Times New Roman" w:hAnsi="Times New Roman"/>
          <w:sz w:val="24"/>
          <w:szCs w:val="24"/>
        </w:rPr>
        <w:t>, vývoj riešenia</w:t>
      </w:r>
      <w:r w:rsidR="00C16FBC">
        <w:rPr>
          <w:rFonts w:ascii="Times New Roman" w:hAnsi="Times New Roman"/>
          <w:sz w:val="24"/>
          <w:szCs w:val="24"/>
        </w:rPr>
        <w:t xml:space="preserve"> (213 MD)</w:t>
      </w:r>
      <w:r>
        <w:rPr>
          <w:rFonts w:ascii="Times New Roman" w:hAnsi="Times New Roman"/>
          <w:sz w:val="24"/>
          <w:szCs w:val="24"/>
        </w:rPr>
        <w:t>, testovanie a</w:t>
      </w:r>
      <w:r w:rsidR="00C16FBC">
        <w:rPr>
          <w:rFonts w:ascii="Times New Roman" w:hAnsi="Times New Roman"/>
          <w:sz w:val="24"/>
          <w:szCs w:val="24"/>
        </w:rPr>
        <w:t> </w:t>
      </w:r>
      <w:r>
        <w:rPr>
          <w:rFonts w:ascii="Times New Roman" w:hAnsi="Times New Roman"/>
          <w:sz w:val="24"/>
          <w:szCs w:val="24"/>
        </w:rPr>
        <w:t>dokumentáciu</w:t>
      </w:r>
      <w:r w:rsidR="00C16FBC">
        <w:rPr>
          <w:rFonts w:ascii="Times New Roman" w:hAnsi="Times New Roman"/>
          <w:sz w:val="24"/>
          <w:szCs w:val="24"/>
        </w:rPr>
        <w:t xml:space="preserve"> (81</w:t>
      </w:r>
      <w:r w:rsidR="002F4781">
        <w:rPr>
          <w:rFonts w:ascii="Times New Roman" w:hAnsi="Times New Roman"/>
          <w:sz w:val="24"/>
          <w:szCs w:val="24"/>
        </w:rPr>
        <w:t xml:space="preserve"> MD</w:t>
      </w:r>
      <w:r w:rsidR="00C16FBC">
        <w:rPr>
          <w:rFonts w:ascii="Times New Roman" w:hAnsi="Times New Roman"/>
          <w:sz w:val="24"/>
          <w:szCs w:val="24"/>
        </w:rPr>
        <w:t>). Náklady na predmetné zmeny sú rozpočtovo zabezpečené.</w:t>
      </w:r>
      <w:r>
        <w:rPr>
          <w:rFonts w:ascii="Times New Roman" w:hAnsi="Times New Roman"/>
          <w:sz w:val="24"/>
          <w:szCs w:val="24"/>
        </w:rPr>
        <w:t xml:space="preserve"> </w:t>
      </w:r>
    </w:p>
    <w:p w14:paraId="3B303694" w14:textId="77777777" w:rsidR="00C16FBC" w:rsidRDefault="00C16FBC" w:rsidP="00716CBC">
      <w:pPr>
        <w:spacing w:after="0" w:line="240" w:lineRule="auto"/>
        <w:jc w:val="both"/>
        <w:rPr>
          <w:rFonts w:ascii="Times New Roman" w:hAnsi="Times New Roman"/>
          <w:sz w:val="24"/>
          <w:szCs w:val="24"/>
        </w:rPr>
      </w:pPr>
    </w:p>
    <w:p w14:paraId="33BE813D" w14:textId="77777777" w:rsidR="002F4781" w:rsidRDefault="00716CBC" w:rsidP="00716CBC">
      <w:pPr>
        <w:spacing w:after="0" w:line="240" w:lineRule="auto"/>
        <w:jc w:val="both"/>
        <w:rPr>
          <w:rFonts w:ascii="Times New Roman" w:hAnsi="Times New Roman"/>
          <w:sz w:val="24"/>
          <w:szCs w:val="24"/>
        </w:rPr>
      </w:pPr>
      <w:r>
        <w:rPr>
          <w:rFonts w:ascii="Times New Roman" w:hAnsi="Times New Roman"/>
          <w:sz w:val="24"/>
          <w:szCs w:val="24"/>
        </w:rPr>
        <w:t>Informačný systém obchodného registra bude spracovávať nové formuláre, ktoré budú potrebné pre zjednodušené zakladanie či zriadenie zapisovaných subjektov. Súvisiacim vplyvom na informačný systém obchodného registra je aj rozšírenie parametrov výmeny informácií prostredníctvom funkcionality dátovej pumpy, cez ktorú bude prebiehať výmena informácií medzi informačným systémom obchodného registra a informačným systémom živnostenského registra (</w:t>
      </w:r>
      <w:r w:rsidRPr="00716CBC">
        <w:rPr>
          <w:rFonts w:ascii="Times New Roman" w:hAnsi="Times New Roman"/>
          <w:sz w:val="24"/>
          <w:szCs w:val="24"/>
        </w:rPr>
        <w:t>živnostenský úrad vydá osvedčenie o živnostenskom podnikaní bezodkladne po vykonaní zápisu subjektu do obchodného registra)</w:t>
      </w:r>
      <w:r>
        <w:rPr>
          <w:rFonts w:ascii="Times New Roman" w:hAnsi="Times New Roman"/>
          <w:sz w:val="24"/>
          <w:szCs w:val="24"/>
        </w:rPr>
        <w:t xml:space="preserve">. </w:t>
      </w:r>
    </w:p>
    <w:p w14:paraId="3F0C18AD" w14:textId="77777777" w:rsidR="002F4781" w:rsidRDefault="002F4781" w:rsidP="00716CBC">
      <w:pPr>
        <w:spacing w:after="0" w:line="240" w:lineRule="auto"/>
        <w:jc w:val="both"/>
        <w:rPr>
          <w:rFonts w:ascii="Times New Roman" w:hAnsi="Times New Roman"/>
          <w:sz w:val="24"/>
          <w:szCs w:val="24"/>
        </w:rPr>
      </w:pPr>
    </w:p>
    <w:p w14:paraId="6996E75C" w14:textId="33181C8D" w:rsidR="00716CBC" w:rsidRPr="0086560A" w:rsidRDefault="00716CBC" w:rsidP="00716CBC">
      <w:pPr>
        <w:spacing w:after="0" w:line="240" w:lineRule="auto"/>
        <w:jc w:val="both"/>
        <w:rPr>
          <w:rFonts w:ascii="Times New Roman" w:hAnsi="Times New Roman"/>
          <w:bCs/>
          <w:sz w:val="24"/>
          <w:szCs w:val="24"/>
          <w:lang w:eastAsia="sk-SK"/>
        </w:rPr>
      </w:pPr>
      <w:r>
        <w:rPr>
          <w:rFonts w:ascii="Times New Roman" w:hAnsi="Times New Roman"/>
          <w:sz w:val="24"/>
          <w:szCs w:val="24"/>
        </w:rPr>
        <w:t xml:space="preserve">Podstatnú časť úpravy informačného systému obchodného registra tvorí aj úprava </w:t>
      </w:r>
      <w:r>
        <w:rPr>
          <w:rFonts w:ascii="Times New Roman" w:hAnsi="Times New Roman"/>
          <w:bCs/>
          <w:sz w:val="24"/>
          <w:szCs w:val="24"/>
          <w:lang w:eastAsia="sk-SK"/>
        </w:rPr>
        <w:t xml:space="preserve">spôsobu a rozsahu výmeny informácií medzi obchodným registrom a inými obchodnými registrami či evidenciami, v ktorých sú obchodné spoločnosti a iné zapisované subjekty registrované v jednotlivých členských štátoch prostredníctvom systému </w:t>
      </w:r>
      <w:r w:rsidRPr="0086560A">
        <w:rPr>
          <w:rFonts w:ascii="Times New Roman" w:hAnsi="Times New Roman"/>
          <w:bCs/>
          <w:sz w:val="24"/>
          <w:szCs w:val="24"/>
          <w:lang w:eastAsia="sk-SK"/>
        </w:rPr>
        <w:t>prepojenia centrálnych registrov, obchodných registrov a registrov spoločnosti</w:t>
      </w:r>
      <w:r>
        <w:rPr>
          <w:rFonts w:ascii="Times New Roman" w:hAnsi="Times New Roman"/>
          <w:bCs/>
          <w:sz w:val="24"/>
          <w:szCs w:val="24"/>
          <w:lang w:eastAsia="sk-SK"/>
        </w:rPr>
        <w:t xml:space="preserve"> (tzv. BRIS III)</w:t>
      </w:r>
      <w:r w:rsidRPr="0086560A">
        <w:rPr>
          <w:rFonts w:ascii="Times New Roman" w:hAnsi="Times New Roman"/>
          <w:bCs/>
          <w:sz w:val="24"/>
          <w:szCs w:val="24"/>
          <w:lang w:eastAsia="sk-SK"/>
        </w:rPr>
        <w:t>.</w:t>
      </w:r>
    </w:p>
    <w:p w14:paraId="349C2A86" w14:textId="0D4F6025" w:rsidR="00716CBC" w:rsidRDefault="00716CBC" w:rsidP="003D6930">
      <w:pPr>
        <w:tabs>
          <w:tab w:val="num" w:pos="1080"/>
        </w:tabs>
        <w:spacing w:after="0" w:line="240" w:lineRule="auto"/>
        <w:jc w:val="both"/>
        <w:rPr>
          <w:rFonts w:ascii="Times New Roman" w:hAnsi="Times New Roman"/>
          <w:sz w:val="24"/>
          <w:szCs w:val="24"/>
        </w:rPr>
      </w:pPr>
    </w:p>
    <w:p w14:paraId="7996AFEE" w14:textId="10F20E29" w:rsidR="00913A43" w:rsidRDefault="00913A43" w:rsidP="003D6930">
      <w:pPr>
        <w:tabs>
          <w:tab w:val="num" w:pos="1080"/>
        </w:tabs>
        <w:spacing w:after="0" w:line="240" w:lineRule="auto"/>
        <w:jc w:val="both"/>
        <w:rPr>
          <w:rFonts w:ascii="Times New Roman" w:hAnsi="Times New Roman"/>
          <w:sz w:val="24"/>
          <w:szCs w:val="24"/>
        </w:rPr>
      </w:pPr>
      <w:r>
        <w:rPr>
          <w:rFonts w:ascii="Times New Roman" w:hAnsi="Times New Roman"/>
          <w:sz w:val="24"/>
          <w:szCs w:val="24"/>
          <w:lang w:eastAsia="sk-SK"/>
        </w:rPr>
        <w:t xml:space="preserve">Návrh zákona má negatívny vplyv aj </w:t>
      </w:r>
      <w:r w:rsidR="00E442C4">
        <w:rPr>
          <w:rFonts w:ascii="Times New Roman" w:hAnsi="Times New Roman"/>
          <w:sz w:val="24"/>
          <w:szCs w:val="24"/>
          <w:lang w:eastAsia="sk-SK"/>
        </w:rPr>
        <w:t xml:space="preserve">na </w:t>
      </w:r>
      <w:r w:rsidRPr="00913A43">
        <w:rPr>
          <w:rFonts w:ascii="Times New Roman" w:hAnsi="Times New Roman"/>
          <w:sz w:val="24"/>
          <w:szCs w:val="24"/>
          <w:lang w:eastAsia="sk-SK"/>
        </w:rPr>
        <w:t>informačný systém elektronických služieb obchodného registra</w:t>
      </w:r>
      <w:r w:rsidR="00A00B86">
        <w:rPr>
          <w:rFonts w:ascii="Times New Roman" w:hAnsi="Times New Roman"/>
          <w:sz w:val="24"/>
          <w:szCs w:val="24"/>
          <w:lang w:eastAsia="sk-SK"/>
        </w:rPr>
        <w:t xml:space="preserve"> (</w:t>
      </w:r>
      <w:r w:rsidR="00A00B86" w:rsidRPr="00A00B86">
        <w:rPr>
          <w:rFonts w:ascii="Times New Roman" w:hAnsi="Times New Roman"/>
          <w:sz w:val="24"/>
          <w:szCs w:val="24"/>
          <w:lang w:eastAsia="sk-SK"/>
        </w:rPr>
        <w:t xml:space="preserve">isvs_241) </w:t>
      </w:r>
      <w:r w:rsidR="00A00B86">
        <w:rPr>
          <w:rFonts w:ascii="Times New Roman" w:hAnsi="Times New Roman"/>
          <w:sz w:val="24"/>
          <w:szCs w:val="24"/>
          <w:lang w:eastAsia="sk-SK"/>
        </w:rPr>
        <w:t xml:space="preserve">a na </w:t>
      </w:r>
      <w:r w:rsidR="00A00B86" w:rsidRPr="00A00B86">
        <w:rPr>
          <w:rFonts w:ascii="Times New Roman" w:hAnsi="Times New Roman"/>
          <w:sz w:val="24"/>
          <w:szCs w:val="24"/>
          <w:lang w:eastAsia="sk-SK"/>
        </w:rPr>
        <w:t>Integračnú platformu eBOX</w:t>
      </w:r>
      <w:r w:rsidR="00A00B86">
        <w:rPr>
          <w:rFonts w:ascii="Times New Roman" w:hAnsi="Times New Roman"/>
          <w:sz w:val="24"/>
          <w:szCs w:val="24"/>
          <w:lang w:eastAsia="sk-SK"/>
        </w:rPr>
        <w:t xml:space="preserve"> (</w:t>
      </w:r>
      <w:r w:rsidR="00A00B86" w:rsidRPr="00A00B86">
        <w:rPr>
          <w:rFonts w:ascii="Times New Roman" w:hAnsi="Times New Roman"/>
          <w:sz w:val="24"/>
          <w:szCs w:val="24"/>
          <w:lang w:eastAsia="sk-SK"/>
        </w:rPr>
        <w:t>isvs_10498)</w:t>
      </w:r>
      <w:r w:rsidR="00A00B86">
        <w:rPr>
          <w:rFonts w:ascii="Times New Roman" w:hAnsi="Times New Roman"/>
          <w:sz w:val="24"/>
          <w:szCs w:val="24"/>
          <w:lang w:eastAsia="sk-SK"/>
        </w:rPr>
        <w:t>, v rámci ktorých</w:t>
      </w:r>
      <w:r w:rsidRPr="00913A43">
        <w:rPr>
          <w:rFonts w:ascii="Times New Roman" w:hAnsi="Times New Roman"/>
          <w:sz w:val="24"/>
          <w:szCs w:val="24"/>
          <w:lang w:eastAsia="sk-SK"/>
        </w:rPr>
        <w:t xml:space="preserve"> dochádza k</w:t>
      </w:r>
      <w:r w:rsidR="00423B16">
        <w:rPr>
          <w:rFonts w:ascii="Times New Roman" w:hAnsi="Times New Roman"/>
          <w:sz w:val="24"/>
          <w:szCs w:val="24"/>
          <w:lang w:eastAsia="sk-SK"/>
        </w:rPr>
        <w:t> </w:t>
      </w:r>
      <w:r w:rsidRPr="00913A43">
        <w:rPr>
          <w:rFonts w:ascii="Times New Roman" w:hAnsi="Times New Roman"/>
          <w:sz w:val="24"/>
          <w:szCs w:val="24"/>
          <w:lang w:eastAsia="sk-SK"/>
        </w:rPr>
        <w:t>zavedeniu</w:t>
      </w:r>
      <w:r w:rsidR="00423B16">
        <w:rPr>
          <w:rFonts w:ascii="Times New Roman" w:hAnsi="Times New Roman"/>
          <w:sz w:val="24"/>
          <w:szCs w:val="24"/>
          <w:lang w:eastAsia="sk-SK"/>
        </w:rPr>
        <w:t xml:space="preserve"> nových</w:t>
      </w:r>
      <w:r w:rsidRPr="00913A43">
        <w:rPr>
          <w:rFonts w:ascii="Times New Roman" w:hAnsi="Times New Roman"/>
          <w:sz w:val="24"/>
          <w:szCs w:val="24"/>
          <w:lang w:eastAsia="sk-SK"/>
        </w:rPr>
        <w:t xml:space="preserve"> elektronických služieb </w:t>
      </w:r>
      <w:r w:rsidR="0003476E">
        <w:rPr>
          <w:rFonts w:ascii="Times New Roman" w:hAnsi="Times New Roman"/>
          <w:sz w:val="24"/>
          <w:szCs w:val="24"/>
          <w:lang w:eastAsia="sk-SK"/>
        </w:rPr>
        <w:t xml:space="preserve">a  formulárov </w:t>
      </w:r>
      <w:r w:rsidRPr="00913A43">
        <w:rPr>
          <w:rFonts w:ascii="Times New Roman" w:hAnsi="Times New Roman"/>
          <w:sz w:val="24"/>
          <w:szCs w:val="24"/>
          <w:lang w:eastAsia="sk-SK"/>
        </w:rPr>
        <w:t xml:space="preserve">v súvislosti so zjednodušeným zakladaním spoločnosti s ručením obmedzeným </w:t>
      </w:r>
      <w:r w:rsidR="00423B16">
        <w:rPr>
          <w:rFonts w:ascii="Times New Roman" w:hAnsi="Times New Roman"/>
          <w:sz w:val="24"/>
          <w:szCs w:val="24"/>
          <w:lang w:eastAsia="sk-SK"/>
        </w:rPr>
        <w:t>a</w:t>
      </w:r>
      <w:r w:rsidRPr="00913A43">
        <w:rPr>
          <w:rFonts w:ascii="Times New Roman" w:hAnsi="Times New Roman"/>
          <w:sz w:val="24"/>
          <w:szCs w:val="24"/>
          <w:lang w:eastAsia="sk-SK"/>
        </w:rPr>
        <w:t xml:space="preserve"> zjednodušeným zriadením podniku alebo organizačnej zložky podniku zahraničnej osoby.</w:t>
      </w:r>
      <w:r w:rsidR="00423B16">
        <w:rPr>
          <w:rFonts w:ascii="Times New Roman" w:hAnsi="Times New Roman"/>
          <w:sz w:val="24"/>
          <w:szCs w:val="24"/>
          <w:lang w:eastAsia="sk-SK"/>
        </w:rPr>
        <w:t xml:space="preserve"> Zavedenie nových </w:t>
      </w:r>
      <w:r w:rsidR="00205F2B">
        <w:rPr>
          <w:rFonts w:ascii="Times New Roman" w:hAnsi="Times New Roman"/>
          <w:sz w:val="24"/>
          <w:szCs w:val="24"/>
          <w:lang w:eastAsia="sk-SK"/>
        </w:rPr>
        <w:t xml:space="preserve">elektronických </w:t>
      </w:r>
      <w:r w:rsidR="00423B16">
        <w:rPr>
          <w:rFonts w:ascii="Times New Roman" w:hAnsi="Times New Roman"/>
          <w:sz w:val="24"/>
          <w:szCs w:val="24"/>
          <w:lang w:eastAsia="sk-SK"/>
        </w:rPr>
        <w:t>služieb zahŕňa tvorbu interaktívn</w:t>
      </w:r>
      <w:r w:rsidR="00461B35">
        <w:rPr>
          <w:rFonts w:ascii="Times New Roman" w:hAnsi="Times New Roman"/>
          <w:sz w:val="24"/>
          <w:szCs w:val="24"/>
          <w:lang w:eastAsia="sk-SK"/>
        </w:rPr>
        <w:t>ych</w:t>
      </w:r>
      <w:r w:rsidR="00423B16">
        <w:rPr>
          <w:rFonts w:ascii="Times New Roman" w:hAnsi="Times New Roman"/>
          <w:sz w:val="24"/>
          <w:szCs w:val="24"/>
          <w:lang w:eastAsia="sk-SK"/>
        </w:rPr>
        <w:t xml:space="preserve"> sprievodco</w:t>
      </w:r>
      <w:r w:rsidR="00461B35">
        <w:rPr>
          <w:rFonts w:ascii="Times New Roman" w:hAnsi="Times New Roman"/>
          <w:sz w:val="24"/>
          <w:szCs w:val="24"/>
          <w:lang w:eastAsia="sk-SK"/>
        </w:rPr>
        <w:t>v</w:t>
      </w:r>
      <w:r w:rsidR="00423B16">
        <w:rPr>
          <w:rFonts w:ascii="Times New Roman" w:hAnsi="Times New Roman"/>
          <w:sz w:val="24"/>
          <w:szCs w:val="24"/>
          <w:lang w:eastAsia="sk-SK"/>
        </w:rPr>
        <w:t xml:space="preserve"> pre </w:t>
      </w:r>
      <w:r w:rsidR="00205F2B">
        <w:rPr>
          <w:rFonts w:ascii="Times New Roman" w:hAnsi="Times New Roman"/>
          <w:sz w:val="24"/>
          <w:szCs w:val="24"/>
          <w:lang w:eastAsia="sk-SK"/>
        </w:rPr>
        <w:t>vyplnenie</w:t>
      </w:r>
      <w:r w:rsidR="00423B16">
        <w:rPr>
          <w:rFonts w:ascii="Times New Roman" w:hAnsi="Times New Roman"/>
          <w:sz w:val="24"/>
          <w:szCs w:val="24"/>
          <w:lang w:eastAsia="sk-SK"/>
        </w:rPr>
        <w:t xml:space="preserve"> a odoslanie </w:t>
      </w:r>
      <w:r w:rsidR="00205F2B">
        <w:rPr>
          <w:rFonts w:ascii="Times New Roman" w:hAnsi="Times New Roman"/>
          <w:sz w:val="24"/>
          <w:szCs w:val="24"/>
          <w:lang w:eastAsia="sk-SK"/>
        </w:rPr>
        <w:t>podania</w:t>
      </w:r>
      <w:r w:rsidR="00423B16">
        <w:rPr>
          <w:rFonts w:ascii="Times New Roman" w:hAnsi="Times New Roman"/>
          <w:sz w:val="24"/>
          <w:szCs w:val="24"/>
          <w:lang w:eastAsia="sk-SK"/>
        </w:rPr>
        <w:t>, tvorbu nových štruktúrovaných formulárov s podporou ich generovania (</w:t>
      </w:r>
      <w:r w:rsidR="00205F2B">
        <w:rPr>
          <w:rFonts w:ascii="Times New Roman" w:hAnsi="Times New Roman"/>
          <w:sz w:val="24"/>
          <w:szCs w:val="24"/>
          <w:lang w:eastAsia="sk-SK"/>
        </w:rPr>
        <w:t xml:space="preserve">spoločenská zmluva alebo </w:t>
      </w:r>
      <w:r w:rsidR="00205F2B">
        <w:rPr>
          <w:rFonts w:ascii="Times New Roman" w:hAnsi="Times New Roman"/>
          <w:sz w:val="24"/>
          <w:szCs w:val="24"/>
          <w:lang w:eastAsia="sk-SK"/>
        </w:rPr>
        <w:lastRenderedPageBreak/>
        <w:t>zakladateľská listina, ú</w:t>
      </w:r>
      <w:r w:rsidR="00205F2B" w:rsidRPr="00205F2B">
        <w:rPr>
          <w:rFonts w:ascii="Times New Roman" w:hAnsi="Times New Roman"/>
          <w:sz w:val="24"/>
          <w:szCs w:val="24"/>
          <w:lang w:eastAsia="sk-SK"/>
        </w:rPr>
        <w:t>daje na účel preverenia bezúhonnosti fyzickej osoby</w:t>
      </w:r>
      <w:r w:rsidR="00205F2B">
        <w:rPr>
          <w:rFonts w:ascii="Times New Roman" w:hAnsi="Times New Roman"/>
          <w:sz w:val="24"/>
          <w:szCs w:val="24"/>
          <w:lang w:eastAsia="sk-SK"/>
        </w:rPr>
        <w:t>)</w:t>
      </w:r>
      <w:r w:rsidR="00461B35">
        <w:rPr>
          <w:rFonts w:ascii="Times New Roman" w:hAnsi="Times New Roman"/>
          <w:sz w:val="24"/>
          <w:szCs w:val="24"/>
          <w:lang w:eastAsia="sk-SK"/>
        </w:rPr>
        <w:t xml:space="preserve"> a</w:t>
      </w:r>
      <w:r w:rsidR="00E442C4">
        <w:rPr>
          <w:rFonts w:ascii="Times New Roman" w:hAnsi="Times New Roman"/>
          <w:sz w:val="24"/>
          <w:szCs w:val="24"/>
          <w:lang w:eastAsia="sk-SK"/>
        </w:rPr>
        <w:t xml:space="preserve"> proces </w:t>
      </w:r>
      <w:r w:rsidR="00461B35">
        <w:rPr>
          <w:rFonts w:ascii="Times New Roman" w:hAnsi="Times New Roman"/>
          <w:sz w:val="24"/>
          <w:szCs w:val="24"/>
          <w:lang w:eastAsia="sk-SK"/>
        </w:rPr>
        <w:t>automatizované</w:t>
      </w:r>
      <w:r w:rsidR="00E442C4">
        <w:rPr>
          <w:rFonts w:ascii="Times New Roman" w:hAnsi="Times New Roman"/>
          <w:sz w:val="24"/>
          <w:szCs w:val="24"/>
          <w:lang w:eastAsia="sk-SK"/>
        </w:rPr>
        <w:t>ho</w:t>
      </w:r>
      <w:r w:rsidR="00461B35">
        <w:rPr>
          <w:rFonts w:ascii="Times New Roman" w:hAnsi="Times New Roman"/>
          <w:sz w:val="24"/>
          <w:szCs w:val="24"/>
          <w:lang w:eastAsia="sk-SK"/>
        </w:rPr>
        <w:t xml:space="preserve"> validovani</w:t>
      </w:r>
      <w:r w:rsidR="00E442C4">
        <w:rPr>
          <w:rFonts w:ascii="Times New Roman" w:hAnsi="Times New Roman"/>
          <w:sz w:val="24"/>
          <w:szCs w:val="24"/>
          <w:lang w:eastAsia="sk-SK"/>
        </w:rPr>
        <w:t>a</w:t>
      </w:r>
      <w:r w:rsidR="00461B35">
        <w:rPr>
          <w:rFonts w:ascii="Times New Roman" w:hAnsi="Times New Roman"/>
          <w:sz w:val="24"/>
          <w:szCs w:val="24"/>
          <w:lang w:eastAsia="sk-SK"/>
        </w:rPr>
        <w:t xml:space="preserve"> a</w:t>
      </w:r>
      <w:r w:rsidR="00E442C4">
        <w:rPr>
          <w:rFonts w:ascii="Times New Roman" w:hAnsi="Times New Roman"/>
          <w:sz w:val="24"/>
          <w:szCs w:val="24"/>
          <w:lang w:eastAsia="sk-SK"/>
        </w:rPr>
        <w:t> </w:t>
      </w:r>
      <w:r w:rsidR="00461B35">
        <w:rPr>
          <w:rFonts w:ascii="Times New Roman" w:hAnsi="Times New Roman"/>
          <w:sz w:val="24"/>
          <w:szCs w:val="24"/>
          <w:lang w:eastAsia="sk-SK"/>
        </w:rPr>
        <w:t>spracovani</w:t>
      </w:r>
      <w:r w:rsidR="00E442C4">
        <w:rPr>
          <w:rFonts w:ascii="Times New Roman" w:hAnsi="Times New Roman"/>
          <w:sz w:val="24"/>
          <w:szCs w:val="24"/>
          <w:lang w:eastAsia="sk-SK"/>
        </w:rPr>
        <w:t>a podania</w:t>
      </w:r>
      <w:r w:rsidR="00461B35">
        <w:rPr>
          <w:rFonts w:ascii="Times New Roman" w:hAnsi="Times New Roman"/>
          <w:sz w:val="24"/>
          <w:szCs w:val="24"/>
          <w:lang w:eastAsia="sk-SK"/>
        </w:rPr>
        <w:t xml:space="preserve"> po </w:t>
      </w:r>
      <w:r w:rsidR="009624B7">
        <w:rPr>
          <w:rFonts w:ascii="Times New Roman" w:hAnsi="Times New Roman"/>
          <w:sz w:val="24"/>
          <w:szCs w:val="24"/>
          <w:lang w:eastAsia="sk-SK"/>
        </w:rPr>
        <w:t xml:space="preserve">jeho </w:t>
      </w:r>
      <w:r w:rsidR="00461B35">
        <w:rPr>
          <w:rFonts w:ascii="Times New Roman" w:hAnsi="Times New Roman"/>
          <w:sz w:val="24"/>
          <w:szCs w:val="24"/>
          <w:lang w:eastAsia="sk-SK"/>
        </w:rPr>
        <w:t>prijatí</w:t>
      </w:r>
      <w:r w:rsidR="009624B7">
        <w:rPr>
          <w:rFonts w:ascii="Times New Roman" w:hAnsi="Times New Roman"/>
          <w:sz w:val="24"/>
          <w:szCs w:val="24"/>
          <w:lang w:eastAsia="sk-SK"/>
        </w:rPr>
        <w:t xml:space="preserve">. </w:t>
      </w:r>
      <w:r w:rsidR="00461B35">
        <w:rPr>
          <w:rFonts w:ascii="Times New Roman" w:hAnsi="Times New Roman"/>
          <w:sz w:val="24"/>
          <w:szCs w:val="24"/>
          <w:lang w:eastAsia="sk-SK"/>
        </w:rPr>
        <w:t xml:space="preserve">Proces prijatia </w:t>
      </w:r>
      <w:r w:rsidR="009624B7">
        <w:rPr>
          <w:rFonts w:ascii="Times New Roman" w:hAnsi="Times New Roman"/>
          <w:sz w:val="24"/>
          <w:szCs w:val="24"/>
          <w:lang w:eastAsia="sk-SK"/>
        </w:rPr>
        <w:t xml:space="preserve">podania </w:t>
      </w:r>
      <w:r w:rsidR="00461B35">
        <w:rPr>
          <w:rFonts w:ascii="Times New Roman" w:hAnsi="Times New Roman"/>
          <w:sz w:val="24"/>
          <w:szCs w:val="24"/>
          <w:lang w:eastAsia="sk-SK"/>
        </w:rPr>
        <w:t xml:space="preserve">bude zahŕňať aj automatizované preverenie bezúhonnosti fyzickej osoby voči Registru trestov. </w:t>
      </w:r>
      <w:r w:rsidRPr="00913A43">
        <w:rPr>
          <w:rFonts w:ascii="Times New Roman" w:hAnsi="Times New Roman"/>
          <w:sz w:val="24"/>
          <w:szCs w:val="24"/>
          <w:lang w:eastAsia="sk-SK"/>
        </w:rPr>
        <w:t xml:space="preserve">V tejto oblasti bude mať </w:t>
      </w:r>
      <w:r>
        <w:rPr>
          <w:rFonts w:ascii="Times New Roman" w:hAnsi="Times New Roman"/>
          <w:sz w:val="24"/>
          <w:szCs w:val="24"/>
          <w:lang w:eastAsia="sk-SK"/>
        </w:rPr>
        <w:t>návrh zákona negatívny vplyv na rozpočet kapitoly</w:t>
      </w:r>
      <w:r w:rsidR="00A00B86">
        <w:rPr>
          <w:rFonts w:ascii="Times New Roman" w:hAnsi="Times New Roman"/>
          <w:sz w:val="24"/>
          <w:szCs w:val="24"/>
          <w:lang w:eastAsia="sk-SK"/>
        </w:rPr>
        <w:t xml:space="preserve"> Ministerstvo spravodlivosti SR</w:t>
      </w:r>
      <w:r>
        <w:rPr>
          <w:rFonts w:ascii="Times New Roman" w:hAnsi="Times New Roman"/>
          <w:sz w:val="24"/>
          <w:szCs w:val="24"/>
          <w:lang w:eastAsia="sk-SK"/>
        </w:rPr>
        <w:t>, ktorý je podľa</w:t>
      </w:r>
      <w:r>
        <w:rPr>
          <w:rFonts w:ascii="Times New Roman" w:hAnsi="Times New Roman"/>
          <w:sz w:val="24"/>
          <w:szCs w:val="24"/>
        </w:rPr>
        <w:t xml:space="preserve"> analýzy dodávateľa v celkovej </w:t>
      </w:r>
      <w:r w:rsidRPr="00832517">
        <w:rPr>
          <w:rFonts w:ascii="Times New Roman" w:hAnsi="Times New Roman"/>
          <w:sz w:val="24"/>
          <w:szCs w:val="24"/>
        </w:rPr>
        <w:t xml:space="preserve">výške </w:t>
      </w:r>
      <w:r w:rsidR="00C16FBC" w:rsidRPr="00C16FBC">
        <w:rPr>
          <w:rFonts w:ascii="Times New Roman" w:hAnsi="Times New Roman"/>
          <w:sz w:val="24"/>
          <w:szCs w:val="24"/>
          <w:lang w:eastAsia="sk-SK"/>
        </w:rPr>
        <w:t xml:space="preserve">127 440 </w:t>
      </w:r>
      <w:r w:rsidRPr="00832517">
        <w:rPr>
          <w:rFonts w:ascii="Times New Roman" w:hAnsi="Times New Roman"/>
          <w:sz w:val="24"/>
          <w:szCs w:val="24"/>
          <w:lang w:eastAsia="sk-SK"/>
        </w:rPr>
        <w:t>eur</w:t>
      </w:r>
      <w:r>
        <w:rPr>
          <w:rFonts w:ascii="Times New Roman" w:hAnsi="Times New Roman"/>
          <w:sz w:val="24"/>
          <w:szCs w:val="24"/>
          <w:lang w:eastAsia="sk-SK"/>
        </w:rPr>
        <w:t xml:space="preserve"> s DPH , </w:t>
      </w:r>
      <w:r w:rsidR="005E66ED">
        <w:rPr>
          <w:rFonts w:ascii="Times New Roman" w:hAnsi="Times New Roman"/>
          <w:sz w:val="24"/>
          <w:szCs w:val="24"/>
          <w:lang w:eastAsia="sk-SK"/>
        </w:rPr>
        <w:br/>
      </w:r>
      <w:r>
        <w:rPr>
          <w:rFonts w:ascii="Times New Roman" w:hAnsi="Times New Roman"/>
          <w:sz w:val="24"/>
          <w:szCs w:val="24"/>
          <w:lang w:eastAsia="sk-SK"/>
        </w:rPr>
        <w:t xml:space="preserve">z toho </w:t>
      </w:r>
      <w:r w:rsidR="00C16FBC" w:rsidRPr="00C16FBC">
        <w:rPr>
          <w:rFonts w:ascii="Times New Roman" w:hAnsi="Times New Roman"/>
          <w:sz w:val="24"/>
          <w:szCs w:val="24"/>
          <w:lang w:eastAsia="sk-SK"/>
        </w:rPr>
        <w:t xml:space="preserve">106 200 </w:t>
      </w:r>
      <w:r w:rsidR="00C16FBC">
        <w:rPr>
          <w:rFonts w:ascii="Times New Roman" w:hAnsi="Times New Roman"/>
          <w:sz w:val="24"/>
          <w:szCs w:val="24"/>
          <w:lang w:eastAsia="sk-SK"/>
        </w:rPr>
        <w:t>eur bez</w:t>
      </w:r>
      <w:r>
        <w:rPr>
          <w:rFonts w:ascii="Times New Roman" w:hAnsi="Times New Roman"/>
          <w:sz w:val="24"/>
          <w:szCs w:val="24"/>
        </w:rPr>
        <w:t xml:space="preserve"> DPH - </w:t>
      </w:r>
      <w:r w:rsidR="00C16FBC" w:rsidRPr="00C16FBC">
        <w:rPr>
          <w:rFonts w:ascii="Times New Roman" w:hAnsi="Times New Roman"/>
          <w:sz w:val="24"/>
          <w:szCs w:val="24"/>
        </w:rPr>
        <w:t>177</w:t>
      </w:r>
      <w:r w:rsidR="00C16FBC">
        <w:rPr>
          <w:rFonts w:ascii="Times New Roman" w:hAnsi="Times New Roman"/>
          <w:sz w:val="24"/>
          <w:szCs w:val="24"/>
        </w:rPr>
        <w:t xml:space="preserve"> človekodní</w:t>
      </w:r>
      <w:r w:rsidR="005E66ED">
        <w:rPr>
          <w:rFonts w:ascii="Times New Roman" w:hAnsi="Times New Roman"/>
          <w:sz w:val="24"/>
          <w:szCs w:val="24"/>
        </w:rPr>
        <w:t>, a to</w:t>
      </w:r>
      <w:r w:rsidR="00C16FBC">
        <w:rPr>
          <w:rFonts w:ascii="Times New Roman" w:hAnsi="Times New Roman"/>
          <w:sz w:val="24"/>
          <w:szCs w:val="24"/>
        </w:rPr>
        <w:t xml:space="preserve"> </w:t>
      </w:r>
      <w:r>
        <w:rPr>
          <w:rFonts w:ascii="Times New Roman" w:hAnsi="Times New Roman"/>
          <w:sz w:val="24"/>
          <w:szCs w:val="24"/>
        </w:rPr>
        <w:t>za projektový manažment</w:t>
      </w:r>
      <w:r w:rsidR="00C16FBC">
        <w:rPr>
          <w:rFonts w:ascii="Times New Roman" w:hAnsi="Times New Roman"/>
          <w:sz w:val="24"/>
          <w:szCs w:val="24"/>
        </w:rPr>
        <w:t xml:space="preserve"> (29 MD), analýzu a návrh </w:t>
      </w:r>
      <w:r>
        <w:rPr>
          <w:rFonts w:ascii="Times New Roman" w:hAnsi="Times New Roman"/>
          <w:sz w:val="24"/>
          <w:szCs w:val="24"/>
        </w:rPr>
        <w:t>riešenia</w:t>
      </w:r>
      <w:r w:rsidR="00C16FBC">
        <w:rPr>
          <w:rFonts w:ascii="Times New Roman" w:hAnsi="Times New Roman"/>
          <w:sz w:val="24"/>
          <w:szCs w:val="24"/>
        </w:rPr>
        <w:t xml:space="preserve"> (54 MD)</w:t>
      </w:r>
      <w:r>
        <w:rPr>
          <w:rFonts w:ascii="Times New Roman" w:hAnsi="Times New Roman"/>
          <w:sz w:val="24"/>
          <w:szCs w:val="24"/>
        </w:rPr>
        <w:t>, vývoj riešenia</w:t>
      </w:r>
      <w:r w:rsidR="00C16FBC">
        <w:rPr>
          <w:rFonts w:ascii="Times New Roman" w:hAnsi="Times New Roman"/>
          <w:sz w:val="24"/>
          <w:szCs w:val="24"/>
        </w:rPr>
        <w:t xml:space="preserve"> (68 MD)</w:t>
      </w:r>
      <w:r>
        <w:rPr>
          <w:rFonts w:ascii="Times New Roman" w:hAnsi="Times New Roman"/>
          <w:sz w:val="24"/>
          <w:szCs w:val="24"/>
        </w:rPr>
        <w:t>, testovanie a</w:t>
      </w:r>
      <w:r w:rsidR="00C16FBC">
        <w:rPr>
          <w:rFonts w:ascii="Times New Roman" w:hAnsi="Times New Roman"/>
          <w:sz w:val="24"/>
          <w:szCs w:val="24"/>
        </w:rPr>
        <w:t> </w:t>
      </w:r>
      <w:r>
        <w:rPr>
          <w:rFonts w:ascii="Times New Roman" w:hAnsi="Times New Roman"/>
          <w:sz w:val="24"/>
          <w:szCs w:val="24"/>
        </w:rPr>
        <w:t>dokumentáciu</w:t>
      </w:r>
      <w:r w:rsidR="00C16FBC">
        <w:rPr>
          <w:rFonts w:ascii="Times New Roman" w:hAnsi="Times New Roman"/>
          <w:sz w:val="24"/>
          <w:szCs w:val="24"/>
        </w:rPr>
        <w:t xml:space="preserve"> (26 MD). Náklady na predmetné zmeny sú zabezpečené z</w:t>
      </w:r>
      <w:r w:rsidR="005E66ED">
        <w:rPr>
          <w:rFonts w:ascii="Times New Roman" w:hAnsi="Times New Roman"/>
          <w:sz w:val="24"/>
          <w:szCs w:val="24"/>
        </w:rPr>
        <w:t xml:space="preserve"> Plánu </w:t>
      </w:r>
      <w:r w:rsidR="00C16FBC">
        <w:rPr>
          <w:rFonts w:ascii="Times New Roman" w:hAnsi="Times New Roman"/>
          <w:sz w:val="24"/>
          <w:szCs w:val="24"/>
        </w:rPr>
        <w:t>obnovy a</w:t>
      </w:r>
      <w:r w:rsidR="005E66ED">
        <w:rPr>
          <w:rFonts w:ascii="Times New Roman" w:hAnsi="Times New Roman"/>
          <w:sz w:val="24"/>
          <w:szCs w:val="24"/>
        </w:rPr>
        <w:t> </w:t>
      </w:r>
      <w:r w:rsidR="00C16FBC">
        <w:rPr>
          <w:rFonts w:ascii="Times New Roman" w:hAnsi="Times New Roman"/>
          <w:sz w:val="24"/>
          <w:szCs w:val="24"/>
        </w:rPr>
        <w:t>odolnosti</w:t>
      </w:r>
      <w:r w:rsidR="005E66ED">
        <w:rPr>
          <w:rFonts w:ascii="Times New Roman" w:hAnsi="Times New Roman"/>
          <w:sz w:val="24"/>
          <w:szCs w:val="24"/>
        </w:rPr>
        <w:t xml:space="preserve"> Slovenskej republiky</w:t>
      </w:r>
      <w:r w:rsidR="00C16FBC">
        <w:rPr>
          <w:rFonts w:ascii="Times New Roman" w:hAnsi="Times New Roman"/>
          <w:sz w:val="24"/>
          <w:szCs w:val="24"/>
        </w:rPr>
        <w:t>.</w:t>
      </w:r>
    </w:p>
    <w:p w14:paraId="18904D1A" w14:textId="77777777" w:rsidR="00716CBC" w:rsidRDefault="00716CBC" w:rsidP="003D6930">
      <w:pPr>
        <w:tabs>
          <w:tab w:val="num" w:pos="1080"/>
        </w:tabs>
        <w:spacing w:after="0" w:line="240" w:lineRule="auto"/>
        <w:jc w:val="both"/>
        <w:rPr>
          <w:rFonts w:ascii="Times New Roman" w:hAnsi="Times New Roman"/>
          <w:sz w:val="24"/>
          <w:szCs w:val="24"/>
        </w:rPr>
      </w:pPr>
    </w:p>
    <w:p w14:paraId="22F3CBFF" w14:textId="6A7F10AD" w:rsidR="003D6930" w:rsidRPr="004B51FC" w:rsidRDefault="00716CBC" w:rsidP="004B51FC">
      <w:pPr>
        <w:spacing w:line="240" w:lineRule="auto"/>
        <w:jc w:val="both"/>
        <w:rPr>
          <w:rFonts w:ascii="Times New Roman" w:hAnsi="Times New Roman"/>
          <w:sz w:val="24"/>
          <w:szCs w:val="24"/>
          <w:lang w:eastAsia="sk-SK"/>
        </w:rPr>
      </w:pPr>
      <w:r>
        <w:rPr>
          <w:rFonts w:ascii="Times New Roman" w:hAnsi="Times New Roman"/>
          <w:sz w:val="24"/>
          <w:szCs w:val="24"/>
          <w:lang w:eastAsia="sk-SK"/>
        </w:rPr>
        <w:t xml:space="preserve">Návrh zákona má </w:t>
      </w:r>
      <w:r w:rsidR="005E66ED">
        <w:rPr>
          <w:rFonts w:ascii="Times New Roman" w:hAnsi="Times New Roman"/>
          <w:sz w:val="24"/>
          <w:szCs w:val="24"/>
          <w:lang w:eastAsia="sk-SK"/>
        </w:rPr>
        <w:t xml:space="preserve">negatívny </w:t>
      </w:r>
      <w:r>
        <w:rPr>
          <w:rFonts w:ascii="Times New Roman" w:hAnsi="Times New Roman"/>
          <w:sz w:val="24"/>
          <w:szCs w:val="24"/>
          <w:lang w:eastAsia="sk-SK"/>
        </w:rPr>
        <w:t>vplyv aj</w:t>
      </w:r>
      <w:r w:rsidR="005E66ED">
        <w:rPr>
          <w:rFonts w:ascii="Times New Roman" w:hAnsi="Times New Roman"/>
          <w:sz w:val="24"/>
          <w:szCs w:val="24"/>
          <w:lang w:eastAsia="sk-SK"/>
        </w:rPr>
        <w:t xml:space="preserve"> na rozpočet kapitoly Ministerstvo vnútra SR z dôvodu </w:t>
      </w:r>
      <w:r>
        <w:rPr>
          <w:rFonts w:ascii="Times New Roman" w:hAnsi="Times New Roman"/>
          <w:sz w:val="24"/>
          <w:szCs w:val="24"/>
          <w:lang w:eastAsia="sk-SK"/>
        </w:rPr>
        <w:t xml:space="preserve"> úprav</w:t>
      </w:r>
      <w:r w:rsidR="005E66ED">
        <w:rPr>
          <w:rFonts w:ascii="Times New Roman" w:hAnsi="Times New Roman"/>
          <w:sz w:val="24"/>
          <w:szCs w:val="24"/>
          <w:lang w:eastAsia="sk-SK"/>
        </w:rPr>
        <w:t>y</w:t>
      </w:r>
      <w:r w:rsidR="004B51FC" w:rsidRPr="004B51FC">
        <w:rPr>
          <w:rFonts w:ascii="Times New Roman" w:hAnsi="Times New Roman"/>
          <w:sz w:val="24"/>
          <w:szCs w:val="24"/>
          <w:lang w:eastAsia="sk-SK"/>
        </w:rPr>
        <w:t xml:space="preserve"> jednotlivých funkcionalít </w:t>
      </w:r>
      <w:r w:rsidR="004B51FC">
        <w:rPr>
          <w:rFonts w:ascii="Times New Roman" w:hAnsi="Times New Roman"/>
          <w:sz w:val="24"/>
          <w:szCs w:val="24"/>
          <w:lang w:eastAsia="sk-SK"/>
        </w:rPr>
        <w:t xml:space="preserve">informačného systému </w:t>
      </w:r>
      <w:r w:rsidR="004B51FC" w:rsidRPr="004B51FC">
        <w:rPr>
          <w:rFonts w:ascii="Times New Roman" w:hAnsi="Times New Roman"/>
          <w:sz w:val="24"/>
          <w:szCs w:val="24"/>
          <w:lang w:eastAsia="sk-SK"/>
        </w:rPr>
        <w:t>živnostenského registra (IS CEZiR - isvs_199)</w:t>
      </w:r>
      <w:r w:rsidR="005E66ED">
        <w:rPr>
          <w:rFonts w:ascii="Times New Roman" w:hAnsi="Times New Roman"/>
          <w:sz w:val="24"/>
          <w:szCs w:val="24"/>
          <w:lang w:eastAsia="sk-SK"/>
        </w:rPr>
        <w:t xml:space="preserve"> nasledovne</w:t>
      </w:r>
      <w:r w:rsidR="004B51FC" w:rsidRPr="004B51FC">
        <w:rPr>
          <w:rFonts w:ascii="Times New Roman" w:hAnsi="Times New Roman"/>
          <w:sz w:val="24"/>
          <w:szCs w:val="24"/>
          <w:lang w:eastAsia="sk-SK"/>
        </w:rPr>
        <w:t>:</w:t>
      </w:r>
    </w:p>
    <w:p w14:paraId="5F20BD25" w14:textId="080DBF03" w:rsidR="003D6930" w:rsidRPr="004B51FC" w:rsidRDefault="003D6930" w:rsidP="004B51FC">
      <w:pPr>
        <w:pStyle w:val="Odsekzoznamu"/>
        <w:numPr>
          <w:ilvl w:val="0"/>
          <w:numId w:val="4"/>
        </w:numPr>
        <w:jc w:val="both"/>
        <w:rPr>
          <w:rFonts w:ascii="Times New Roman" w:hAnsi="Times New Roman" w:cstheme="minorBidi"/>
          <w:sz w:val="24"/>
          <w:szCs w:val="24"/>
          <w:lang w:eastAsia="sk-SK"/>
        </w:rPr>
      </w:pPr>
      <w:r w:rsidRPr="004B51FC">
        <w:rPr>
          <w:rFonts w:ascii="Times New Roman" w:hAnsi="Times New Roman" w:cstheme="minorBidi"/>
          <w:sz w:val="24"/>
          <w:szCs w:val="24"/>
          <w:lang w:eastAsia="sk-SK"/>
        </w:rPr>
        <w:t xml:space="preserve">program pre spracovanie údajov poskytnutých dátovou pumpou </w:t>
      </w:r>
      <w:r w:rsidR="004B51FC" w:rsidRPr="004B51FC">
        <w:rPr>
          <w:rFonts w:ascii="Times New Roman" w:hAnsi="Times New Roman" w:cstheme="minorBidi"/>
          <w:sz w:val="24"/>
          <w:szCs w:val="24"/>
          <w:lang w:eastAsia="sk-SK"/>
        </w:rPr>
        <w:t xml:space="preserve"> z obchodného registra</w:t>
      </w:r>
      <w:r w:rsidR="00E442C4">
        <w:rPr>
          <w:rFonts w:ascii="Times New Roman" w:hAnsi="Times New Roman" w:cstheme="minorBidi"/>
          <w:sz w:val="24"/>
          <w:szCs w:val="24"/>
          <w:lang w:eastAsia="sk-SK"/>
        </w:rPr>
        <w:t>,</w:t>
      </w:r>
      <w:r w:rsidRPr="004B51FC">
        <w:rPr>
          <w:rFonts w:ascii="Times New Roman" w:hAnsi="Times New Roman" w:cstheme="minorBidi"/>
          <w:sz w:val="24"/>
          <w:szCs w:val="24"/>
          <w:lang w:eastAsia="sk-SK"/>
        </w:rPr>
        <w:t xml:space="preserve"> </w:t>
      </w:r>
    </w:p>
    <w:p w14:paraId="06051C98" w14:textId="63F8772A" w:rsidR="003D6930" w:rsidRPr="004B51FC" w:rsidRDefault="004B51FC" w:rsidP="004B51FC">
      <w:pPr>
        <w:pStyle w:val="Odsekzoznamu"/>
        <w:numPr>
          <w:ilvl w:val="0"/>
          <w:numId w:val="4"/>
        </w:numPr>
        <w:jc w:val="both"/>
        <w:rPr>
          <w:rFonts w:ascii="Times New Roman" w:hAnsi="Times New Roman" w:cstheme="minorBidi"/>
          <w:sz w:val="24"/>
          <w:szCs w:val="24"/>
          <w:lang w:eastAsia="sk-SK"/>
        </w:rPr>
      </w:pPr>
      <w:r w:rsidRPr="004B51FC">
        <w:rPr>
          <w:rFonts w:ascii="Times New Roman" w:hAnsi="Times New Roman" w:cstheme="minorBidi"/>
          <w:sz w:val="24"/>
          <w:szCs w:val="24"/>
          <w:lang w:eastAsia="sk-SK"/>
        </w:rPr>
        <w:t>program pre vyselektovanie údajov o novom subjekte z poskytnutých údajov z dátovej pumpy</w:t>
      </w:r>
      <w:r w:rsidR="003D6930" w:rsidRPr="004B51FC">
        <w:rPr>
          <w:rFonts w:ascii="Times New Roman" w:hAnsi="Times New Roman" w:cstheme="minorBidi"/>
          <w:sz w:val="24"/>
          <w:szCs w:val="24"/>
          <w:lang w:eastAsia="sk-SK"/>
        </w:rPr>
        <w:t>,  </w:t>
      </w:r>
    </w:p>
    <w:p w14:paraId="0D26B921" w14:textId="0A910AE9" w:rsidR="003D6930" w:rsidRPr="004B51FC" w:rsidRDefault="004B51FC" w:rsidP="004B51FC">
      <w:pPr>
        <w:pStyle w:val="Odsekzoznamu"/>
        <w:numPr>
          <w:ilvl w:val="0"/>
          <w:numId w:val="4"/>
        </w:numPr>
        <w:jc w:val="both"/>
        <w:rPr>
          <w:rFonts w:ascii="Times New Roman" w:hAnsi="Times New Roman" w:cstheme="minorBidi"/>
          <w:sz w:val="24"/>
          <w:szCs w:val="24"/>
          <w:lang w:eastAsia="sk-SK"/>
        </w:rPr>
      </w:pPr>
      <w:r w:rsidRPr="004B51FC">
        <w:rPr>
          <w:rFonts w:ascii="Times New Roman" w:hAnsi="Times New Roman" w:cstheme="minorBidi"/>
          <w:sz w:val="24"/>
          <w:szCs w:val="24"/>
          <w:lang w:eastAsia="sk-SK"/>
        </w:rPr>
        <w:t>vytvorenie</w:t>
      </w:r>
      <w:r w:rsidR="003D6930" w:rsidRPr="004B51FC">
        <w:rPr>
          <w:rFonts w:ascii="Times New Roman" w:hAnsi="Times New Roman" w:cstheme="minorBidi"/>
          <w:sz w:val="24"/>
          <w:szCs w:val="24"/>
          <w:lang w:eastAsia="sk-SK"/>
        </w:rPr>
        <w:t xml:space="preserve"> formulár</w:t>
      </w:r>
      <w:r w:rsidR="00E442C4">
        <w:rPr>
          <w:rFonts w:ascii="Times New Roman" w:hAnsi="Times New Roman" w:cstheme="minorBidi"/>
          <w:sz w:val="24"/>
          <w:szCs w:val="24"/>
          <w:lang w:eastAsia="sk-SK"/>
        </w:rPr>
        <w:t>a</w:t>
      </w:r>
      <w:r w:rsidR="003D6930" w:rsidRPr="004B51FC">
        <w:rPr>
          <w:rFonts w:ascii="Times New Roman" w:hAnsi="Times New Roman" w:cstheme="minorBidi"/>
          <w:sz w:val="24"/>
          <w:szCs w:val="24"/>
          <w:lang w:eastAsia="sk-SK"/>
        </w:rPr>
        <w:t xml:space="preserve"> (XML), ktorý bude vstupom pre zápis do IS CEZiR</w:t>
      </w:r>
      <w:r w:rsidR="00E442C4">
        <w:rPr>
          <w:rFonts w:ascii="Times New Roman" w:hAnsi="Times New Roman" w:cstheme="minorBidi"/>
          <w:sz w:val="24"/>
          <w:szCs w:val="24"/>
          <w:lang w:eastAsia="sk-SK"/>
        </w:rPr>
        <w:t>,</w:t>
      </w:r>
    </w:p>
    <w:p w14:paraId="2198EC86" w14:textId="7F5A1886" w:rsidR="003D6930" w:rsidRPr="004B51FC" w:rsidRDefault="003D6930" w:rsidP="004B51FC">
      <w:pPr>
        <w:pStyle w:val="Odsekzoznamu"/>
        <w:numPr>
          <w:ilvl w:val="0"/>
          <w:numId w:val="4"/>
        </w:numPr>
        <w:jc w:val="both"/>
        <w:rPr>
          <w:rFonts w:ascii="Times New Roman" w:hAnsi="Times New Roman" w:cstheme="minorBidi"/>
          <w:sz w:val="24"/>
          <w:szCs w:val="24"/>
          <w:lang w:eastAsia="sk-SK"/>
        </w:rPr>
      </w:pPr>
      <w:r w:rsidRPr="004B51FC">
        <w:rPr>
          <w:rFonts w:ascii="Times New Roman" w:hAnsi="Times New Roman" w:cstheme="minorBidi"/>
          <w:sz w:val="24"/>
          <w:szCs w:val="24"/>
          <w:lang w:eastAsia="sk-SK"/>
        </w:rPr>
        <w:t>integrácia s IS Fabasoft – na základe informácie</w:t>
      </w:r>
      <w:r w:rsidR="004B51FC" w:rsidRPr="004B51FC">
        <w:rPr>
          <w:rFonts w:ascii="Times New Roman" w:hAnsi="Times New Roman" w:cstheme="minorBidi"/>
          <w:sz w:val="24"/>
          <w:szCs w:val="24"/>
          <w:lang w:eastAsia="sk-SK"/>
        </w:rPr>
        <w:t xml:space="preserve">  z dátovej pumpy automatizované vytvorenie</w:t>
      </w:r>
      <w:r w:rsidRPr="004B51FC">
        <w:rPr>
          <w:rFonts w:ascii="Times New Roman" w:hAnsi="Times New Roman" w:cstheme="minorBidi"/>
          <w:sz w:val="24"/>
          <w:szCs w:val="24"/>
          <w:lang w:eastAsia="sk-SK"/>
        </w:rPr>
        <w:t xml:space="preserve"> DZEx vo Fabasofte, prílohou bude vytvorený formulár podľa predchádzajúceho bodu</w:t>
      </w:r>
      <w:r w:rsidR="00E442C4">
        <w:rPr>
          <w:rFonts w:ascii="Times New Roman" w:hAnsi="Times New Roman" w:cstheme="minorBidi"/>
          <w:sz w:val="24"/>
          <w:szCs w:val="24"/>
          <w:lang w:eastAsia="sk-SK"/>
        </w:rPr>
        <w:t>,</w:t>
      </w:r>
    </w:p>
    <w:p w14:paraId="32349EF5" w14:textId="1EEC29AA" w:rsidR="003D6930" w:rsidRPr="004B51FC" w:rsidRDefault="004B51FC" w:rsidP="004B51FC">
      <w:pPr>
        <w:pStyle w:val="Odsekzoznamu"/>
        <w:numPr>
          <w:ilvl w:val="0"/>
          <w:numId w:val="4"/>
        </w:numPr>
        <w:jc w:val="both"/>
        <w:rPr>
          <w:rFonts w:ascii="Times New Roman" w:hAnsi="Times New Roman" w:cstheme="minorBidi"/>
          <w:sz w:val="24"/>
          <w:szCs w:val="24"/>
          <w:lang w:eastAsia="sk-SK"/>
        </w:rPr>
      </w:pPr>
      <w:r w:rsidRPr="004B51FC">
        <w:rPr>
          <w:rFonts w:ascii="Times New Roman" w:hAnsi="Times New Roman" w:cstheme="minorBidi"/>
          <w:sz w:val="24"/>
          <w:szCs w:val="24"/>
          <w:lang w:eastAsia="sk-SK"/>
        </w:rPr>
        <w:t>funkcionalita pre vytvorenie vizualizácie</w:t>
      </w:r>
      <w:r w:rsidR="003D6930" w:rsidRPr="004B51FC">
        <w:rPr>
          <w:rFonts w:ascii="Times New Roman" w:hAnsi="Times New Roman" w:cstheme="minorBidi"/>
          <w:sz w:val="24"/>
          <w:szCs w:val="24"/>
          <w:lang w:eastAsia="sk-SK"/>
        </w:rPr>
        <w:t xml:space="preserve"> formulára v IS </w:t>
      </w:r>
      <w:r w:rsidRPr="004B51FC">
        <w:rPr>
          <w:rFonts w:ascii="Times New Roman" w:hAnsi="Times New Roman" w:cstheme="minorBidi"/>
          <w:sz w:val="24"/>
          <w:szCs w:val="24"/>
          <w:lang w:eastAsia="sk-SK"/>
        </w:rPr>
        <w:t>CEZiR pre potreby referenta živnostenského</w:t>
      </w:r>
      <w:r w:rsidR="003D6930" w:rsidRPr="004B51FC">
        <w:rPr>
          <w:rFonts w:ascii="Times New Roman" w:hAnsi="Times New Roman" w:cstheme="minorBidi"/>
          <w:sz w:val="24"/>
          <w:szCs w:val="24"/>
          <w:lang w:eastAsia="sk-SK"/>
        </w:rPr>
        <w:t xml:space="preserve"> úradu</w:t>
      </w:r>
      <w:r w:rsidR="00E442C4">
        <w:rPr>
          <w:rFonts w:ascii="Times New Roman" w:hAnsi="Times New Roman" w:cstheme="minorBidi"/>
          <w:sz w:val="24"/>
          <w:szCs w:val="24"/>
          <w:lang w:eastAsia="sk-SK"/>
        </w:rPr>
        <w:t>,</w:t>
      </w:r>
    </w:p>
    <w:p w14:paraId="27C2F8CC" w14:textId="1E8C81F6" w:rsidR="003D6930" w:rsidRPr="004B51FC" w:rsidRDefault="004B51FC" w:rsidP="004B51FC">
      <w:pPr>
        <w:pStyle w:val="Odsekzoznamu"/>
        <w:numPr>
          <w:ilvl w:val="0"/>
          <w:numId w:val="4"/>
        </w:numPr>
        <w:jc w:val="both"/>
        <w:rPr>
          <w:rFonts w:ascii="Times New Roman" w:hAnsi="Times New Roman" w:cstheme="minorBidi"/>
          <w:sz w:val="24"/>
          <w:szCs w:val="24"/>
          <w:lang w:eastAsia="sk-SK"/>
        </w:rPr>
      </w:pPr>
      <w:r w:rsidRPr="004B51FC">
        <w:rPr>
          <w:rFonts w:ascii="Times New Roman" w:hAnsi="Times New Roman" w:cstheme="minorBidi"/>
          <w:sz w:val="24"/>
          <w:szCs w:val="24"/>
          <w:lang w:eastAsia="sk-SK"/>
        </w:rPr>
        <w:t>funkcionalita pre načítanie údajov</w:t>
      </w:r>
      <w:r w:rsidR="003D6930" w:rsidRPr="004B51FC">
        <w:rPr>
          <w:rFonts w:ascii="Times New Roman" w:hAnsi="Times New Roman" w:cstheme="minorBidi"/>
          <w:sz w:val="24"/>
          <w:szCs w:val="24"/>
          <w:lang w:eastAsia="sk-SK"/>
        </w:rPr>
        <w:t xml:space="preserve"> formulára do DB CEZiR</w:t>
      </w:r>
      <w:r w:rsidR="00E442C4">
        <w:rPr>
          <w:rFonts w:ascii="Times New Roman" w:hAnsi="Times New Roman" w:cstheme="minorBidi"/>
          <w:sz w:val="24"/>
          <w:szCs w:val="24"/>
          <w:lang w:eastAsia="sk-SK"/>
        </w:rPr>
        <w:t>,</w:t>
      </w:r>
    </w:p>
    <w:p w14:paraId="7DCF61C7" w14:textId="21562B44" w:rsidR="003D6930" w:rsidRPr="004B51FC" w:rsidRDefault="004B51FC" w:rsidP="004B51FC">
      <w:pPr>
        <w:pStyle w:val="Odsekzoznamu"/>
        <w:numPr>
          <w:ilvl w:val="0"/>
          <w:numId w:val="4"/>
        </w:numPr>
        <w:jc w:val="both"/>
        <w:rPr>
          <w:rFonts w:ascii="Times New Roman" w:hAnsi="Times New Roman" w:cstheme="minorBidi"/>
          <w:sz w:val="24"/>
          <w:szCs w:val="24"/>
          <w:lang w:eastAsia="sk-SK"/>
        </w:rPr>
      </w:pPr>
      <w:r w:rsidRPr="004B51FC">
        <w:rPr>
          <w:rFonts w:ascii="Times New Roman" w:hAnsi="Times New Roman" w:cstheme="minorBidi"/>
          <w:sz w:val="24"/>
          <w:szCs w:val="24"/>
          <w:lang w:eastAsia="sk-SK"/>
        </w:rPr>
        <w:t>priradenie</w:t>
      </w:r>
      <w:r w:rsidR="003D6930" w:rsidRPr="004B51FC">
        <w:rPr>
          <w:rFonts w:ascii="Times New Roman" w:hAnsi="Times New Roman" w:cstheme="minorBidi"/>
          <w:sz w:val="24"/>
          <w:szCs w:val="24"/>
          <w:lang w:eastAsia="sk-SK"/>
        </w:rPr>
        <w:t xml:space="preserve"> činnosti (predmety podnikania) podľa textu do číselníka  SK NACE</w:t>
      </w:r>
      <w:r w:rsidR="00E442C4">
        <w:rPr>
          <w:rFonts w:ascii="Times New Roman" w:hAnsi="Times New Roman" w:cstheme="minorBidi"/>
          <w:sz w:val="24"/>
          <w:szCs w:val="24"/>
          <w:lang w:eastAsia="sk-SK"/>
        </w:rPr>
        <w:t>,</w:t>
      </w:r>
      <w:r w:rsidR="003D6930" w:rsidRPr="004B51FC">
        <w:rPr>
          <w:rFonts w:ascii="Times New Roman" w:hAnsi="Times New Roman" w:cstheme="minorBidi"/>
          <w:sz w:val="24"/>
          <w:szCs w:val="24"/>
          <w:lang w:eastAsia="sk-SK"/>
        </w:rPr>
        <w:t xml:space="preserve"> </w:t>
      </w:r>
    </w:p>
    <w:p w14:paraId="160DEFAD" w14:textId="3C7E34B4" w:rsidR="003D6930" w:rsidRPr="004B51FC" w:rsidRDefault="003D6930" w:rsidP="004B51FC">
      <w:pPr>
        <w:pStyle w:val="Odsekzoznamu"/>
        <w:numPr>
          <w:ilvl w:val="0"/>
          <w:numId w:val="4"/>
        </w:numPr>
        <w:jc w:val="both"/>
        <w:rPr>
          <w:rFonts w:ascii="Times New Roman" w:hAnsi="Times New Roman" w:cstheme="minorBidi"/>
          <w:sz w:val="24"/>
          <w:szCs w:val="24"/>
          <w:lang w:eastAsia="sk-SK"/>
        </w:rPr>
      </w:pPr>
      <w:r w:rsidRPr="004B51FC">
        <w:rPr>
          <w:rFonts w:ascii="Times New Roman" w:hAnsi="Times New Roman" w:cstheme="minorBidi"/>
          <w:sz w:val="24"/>
          <w:szCs w:val="24"/>
          <w:lang w:eastAsia="sk-SK"/>
        </w:rPr>
        <w:t>zaslanie osvedčen</w:t>
      </w:r>
      <w:r w:rsidR="004B51FC" w:rsidRPr="004B51FC">
        <w:rPr>
          <w:rFonts w:ascii="Times New Roman" w:hAnsi="Times New Roman" w:cstheme="minorBidi"/>
          <w:sz w:val="24"/>
          <w:szCs w:val="24"/>
          <w:lang w:eastAsia="sk-SK"/>
        </w:rPr>
        <w:t xml:space="preserve">ia do schránky novovzniknutého </w:t>
      </w:r>
      <w:r w:rsidR="00E442C4">
        <w:rPr>
          <w:rFonts w:ascii="Times New Roman" w:hAnsi="Times New Roman" w:cstheme="minorBidi"/>
          <w:sz w:val="24"/>
          <w:szCs w:val="24"/>
          <w:lang w:eastAsia="sk-SK"/>
        </w:rPr>
        <w:t>subjektu,</w:t>
      </w:r>
    </w:p>
    <w:p w14:paraId="2FB08AA1" w14:textId="354E5878" w:rsidR="003D6930" w:rsidRPr="004B51FC" w:rsidRDefault="004B51FC" w:rsidP="004B51FC">
      <w:pPr>
        <w:pStyle w:val="Odsekzoznamu"/>
        <w:numPr>
          <w:ilvl w:val="0"/>
          <w:numId w:val="4"/>
        </w:numPr>
        <w:jc w:val="both"/>
        <w:rPr>
          <w:rFonts w:ascii="Times New Roman" w:hAnsi="Times New Roman" w:cstheme="minorBidi"/>
          <w:sz w:val="24"/>
          <w:szCs w:val="24"/>
          <w:lang w:eastAsia="sk-SK"/>
        </w:rPr>
      </w:pPr>
      <w:r w:rsidRPr="004B51FC">
        <w:rPr>
          <w:rFonts w:ascii="Times New Roman" w:hAnsi="Times New Roman" w:cstheme="minorBidi"/>
          <w:sz w:val="24"/>
          <w:szCs w:val="24"/>
          <w:lang w:eastAsia="sk-SK"/>
        </w:rPr>
        <w:t>upravenie</w:t>
      </w:r>
      <w:r w:rsidR="003D6930" w:rsidRPr="004B51FC">
        <w:rPr>
          <w:rFonts w:ascii="Times New Roman" w:hAnsi="Times New Roman" w:cstheme="minorBidi"/>
          <w:sz w:val="24"/>
          <w:szCs w:val="24"/>
          <w:lang w:eastAsia="sk-SK"/>
        </w:rPr>
        <w:t xml:space="preserve"> číselník</w:t>
      </w:r>
      <w:r w:rsidRPr="004B51FC">
        <w:rPr>
          <w:rFonts w:ascii="Times New Roman" w:hAnsi="Times New Roman" w:cstheme="minorBidi"/>
          <w:sz w:val="24"/>
          <w:szCs w:val="24"/>
          <w:lang w:eastAsia="sk-SK"/>
        </w:rPr>
        <w:t xml:space="preserve">a - </w:t>
      </w:r>
      <w:r w:rsidR="003D6930" w:rsidRPr="004B51FC">
        <w:rPr>
          <w:rFonts w:ascii="Times New Roman" w:hAnsi="Times New Roman" w:cstheme="minorBidi"/>
          <w:sz w:val="24"/>
          <w:szCs w:val="24"/>
          <w:lang w:eastAsia="sk-SK"/>
        </w:rPr>
        <w:t>zoznam voľných živností</w:t>
      </w:r>
      <w:r w:rsidR="00E442C4">
        <w:rPr>
          <w:rFonts w:ascii="Times New Roman" w:hAnsi="Times New Roman" w:cstheme="minorBidi"/>
          <w:sz w:val="24"/>
          <w:szCs w:val="24"/>
          <w:lang w:eastAsia="sk-SK"/>
        </w:rPr>
        <w:t>.</w:t>
      </w:r>
    </w:p>
    <w:p w14:paraId="351A5E9C" w14:textId="77777777" w:rsidR="003D6930" w:rsidRPr="007D5748" w:rsidRDefault="003D6930" w:rsidP="007D5748">
      <w:pPr>
        <w:spacing w:after="0" w:line="240" w:lineRule="auto"/>
        <w:jc w:val="both"/>
        <w:rPr>
          <w:rFonts w:ascii="Times New Roman" w:eastAsia="Times New Roman" w:hAnsi="Times New Roman" w:cs="Times New Roman"/>
          <w:sz w:val="24"/>
          <w:szCs w:val="24"/>
          <w:lang w:eastAsia="sk-SK"/>
        </w:rPr>
      </w:pPr>
    </w:p>
    <w:p w14:paraId="2032C3AF" w14:textId="2E078689" w:rsidR="007D5748" w:rsidRDefault="004B51FC" w:rsidP="007D5748">
      <w:pPr>
        <w:tabs>
          <w:tab w:val="num" w:pos="1080"/>
        </w:tabs>
        <w:spacing w:after="0" w:line="240" w:lineRule="auto"/>
        <w:jc w:val="both"/>
        <w:rPr>
          <w:rFonts w:ascii="Times New Roman" w:hAnsi="Times New Roman"/>
          <w:sz w:val="24"/>
          <w:szCs w:val="24"/>
        </w:rPr>
      </w:pPr>
      <w:r>
        <w:rPr>
          <w:rFonts w:ascii="Times New Roman" w:eastAsia="Times New Roman" w:hAnsi="Times New Roman" w:cs="Times New Roman"/>
          <w:bCs/>
          <w:sz w:val="24"/>
          <w:szCs w:val="24"/>
          <w:lang w:eastAsia="sk-SK"/>
        </w:rPr>
        <w:t xml:space="preserve">Vyššie uvedené úpravy </w:t>
      </w:r>
      <w:r w:rsidRPr="004B51FC">
        <w:rPr>
          <w:rFonts w:ascii="Times New Roman" w:hAnsi="Times New Roman"/>
          <w:sz w:val="24"/>
          <w:szCs w:val="24"/>
          <w:lang w:eastAsia="sk-SK"/>
        </w:rPr>
        <w:t xml:space="preserve">funkcionalít </w:t>
      </w:r>
      <w:r>
        <w:rPr>
          <w:rFonts w:ascii="Times New Roman" w:hAnsi="Times New Roman"/>
          <w:sz w:val="24"/>
          <w:szCs w:val="24"/>
          <w:lang w:eastAsia="sk-SK"/>
        </w:rPr>
        <w:t xml:space="preserve">informačného systému </w:t>
      </w:r>
      <w:r w:rsidRPr="004B51FC">
        <w:rPr>
          <w:rFonts w:ascii="Times New Roman" w:hAnsi="Times New Roman"/>
          <w:sz w:val="24"/>
          <w:szCs w:val="24"/>
          <w:lang w:eastAsia="sk-SK"/>
        </w:rPr>
        <w:t>živnostenského registra (IS CEZiR - isvs_199)</w:t>
      </w:r>
      <w:r>
        <w:rPr>
          <w:rFonts w:ascii="Times New Roman" w:hAnsi="Times New Roman"/>
          <w:sz w:val="24"/>
          <w:szCs w:val="24"/>
          <w:lang w:eastAsia="sk-SK"/>
        </w:rPr>
        <w:t xml:space="preserve"> boli vyčíslené vo </w:t>
      </w:r>
      <w:r w:rsidRPr="005E66ED">
        <w:rPr>
          <w:rFonts w:ascii="Times New Roman" w:hAnsi="Times New Roman"/>
          <w:sz w:val="24"/>
          <w:szCs w:val="24"/>
          <w:lang w:eastAsia="sk-SK"/>
        </w:rPr>
        <w:t xml:space="preserve">výške </w:t>
      </w:r>
      <w:r w:rsidRPr="005E66ED">
        <w:rPr>
          <w:rFonts w:ascii="Times New Roman" w:hAnsi="Times New Roman"/>
          <w:sz w:val="24"/>
          <w:szCs w:val="24"/>
        </w:rPr>
        <w:t>43 344 eur.</w:t>
      </w:r>
      <w:r w:rsidR="00BC2ED1">
        <w:rPr>
          <w:rFonts w:ascii="Times New Roman" w:hAnsi="Times New Roman"/>
          <w:sz w:val="24"/>
          <w:szCs w:val="24"/>
        </w:rPr>
        <w:t xml:space="preserve"> Náklady na predmetné zmeny sú rozpočtovo zabezpečené.</w:t>
      </w:r>
    </w:p>
    <w:p w14:paraId="47450D53" w14:textId="77777777" w:rsidR="008B35E7" w:rsidRPr="007D5748" w:rsidRDefault="008B35E7"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5E3E3F8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8FD63BA" w14:textId="77777777" w:rsidR="002B7024" w:rsidRDefault="002B7024" w:rsidP="007D5748">
      <w:pPr>
        <w:tabs>
          <w:tab w:val="num" w:pos="1080"/>
        </w:tabs>
        <w:spacing w:after="0" w:line="240" w:lineRule="auto"/>
        <w:jc w:val="both"/>
        <w:rPr>
          <w:rFonts w:ascii="Times New Roman" w:eastAsia="Times New Roman" w:hAnsi="Times New Roman" w:cs="Times New Roman"/>
          <w:bCs/>
          <w:sz w:val="24"/>
          <w:szCs w:val="20"/>
          <w:lang w:eastAsia="sk-SK"/>
        </w:rPr>
        <w:sectPr w:rsidR="002B7024" w:rsidSect="00C96624">
          <w:headerReference w:type="even" r:id="rId9"/>
          <w:footerReference w:type="even" r:id="rId10"/>
          <w:footerReference w:type="default" r:id="rId11"/>
          <w:headerReference w:type="first" r:id="rId12"/>
          <w:footerReference w:type="first" r:id="rId13"/>
          <w:pgSz w:w="11906" w:h="16838"/>
          <w:pgMar w:top="1134" w:right="1418" w:bottom="1276" w:left="1418" w:header="709" w:footer="709" w:gutter="0"/>
          <w:pgNumType w:start="1"/>
          <w:cols w:space="708"/>
          <w:docGrid w:linePitch="360"/>
        </w:sectPr>
      </w:pPr>
    </w:p>
    <w:p w14:paraId="661A1520"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11A95AB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56E3DC7A" w14:textId="77777777" w:rsidTr="00E723C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0931F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0CF69C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01A2AA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4663364F" w14:textId="77777777" w:rsidTr="00E723C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7E8E25E8"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2E514392" w14:textId="614A79F5" w:rsidR="007D5748" w:rsidRPr="007D5748" w:rsidRDefault="00207A2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7E9A0F7A" w14:textId="3E48E4CD" w:rsidR="007D5748" w:rsidRPr="007D5748" w:rsidRDefault="00207A2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7750BA8C" w14:textId="22D5194E" w:rsidR="007D5748" w:rsidRPr="007D5748" w:rsidRDefault="00207A2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6F11772E" w14:textId="7B733D95" w:rsidR="007D5748" w:rsidRPr="007D5748" w:rsidRDefault="00207A2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0C161653"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2C1F7748" w14:textId="77777777" w:rsidTr="00E723C5">
        <w:trPr>
          <w:trHeight w:val="255"/>
        </w:trPr>
        <w:tc>
          <w:tcPr>
            <w:tcW w:w="4950" w:type="dxa"/>
            <w:tcBorders>
              <w:top w:val="nil"/>
              <w:left w:val="single" w:sz="4" w:space="0" w:color="auto"/>
              <w:bottom w:val="single" w:sz="4" w:space="0" w:color="auto"/>
              <w:right w:val="single" w:sz="4" w:space="0" w:color="auto"/>
            </w:tcBorders>
          </w:tcPr>
          <w:p w14:paraId="67274B77"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6986FB1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A5C23B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BD2BBF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E82754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0DDB2B7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E8FF05A" w14:textId="77777777" w:rsidTr="00E723C5">
        <w:trPr>
          <w:trHeight w:val="255"/>
        </w:trPr>
        <w:tc>
          <w:tcPr>
            <w:tcW w:w="4950" w:type="dxa"/>
            <w:tcBorders>
              <w:top w:val="nil"/>
              <w:left w:val="single" w:sz="4" w:space="0" w:color="auto"/>
              <w:bottom w:val="single" w:sz="4" w:space="0" w:color="auto"/>
              <w:right w:val="single" w:sz="4" w:space="0" w:color="auto"/>
            </w:tcBorders>
          </w:tcPr>
          <w:p w14:paraId="4E2FD31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BC1A2E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E92217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71AFE5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19C324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4041FCE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F10471B" w14:textId="77777777" w:rsidTr="00E723C5">
        <w:trPr>
          <w:trHeight w:val="255"/>
        </w:trPr>
        <w:tc>
          <w:tcPr>
            <w:tcW w:w="4950" w:type="dxa"/>
            <w:tcBorders>
              <w:top w:val="nil"/>
              <w:left w:val="single" w:sz="4" w:space="0" w:color="auto"/>
              <w:bottom w:val="single" w:sz="4" w:space="0" w:color="auto"/>
              <w:right w:val="single" w:sz="4" w:space="0" w:color="auto"/>
            </w:tcBorders>
          </w:tcPr>
          <w:p w14:paraId="33047CA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E2E988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C9DB9D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9F0898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BD836D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0BC9E4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735ED69" w14:textId="77777777" w:rsidTr="00E723C5">
        <w:trPr>
          <w:trHeight w:val="255"/>
        </w:trPr>
        <w:tc>
          <w:tcPr>
            <w:tcW w:w="4950" w:type="dxa"/>
            <w:tcBorders>
              <w:top w:val="nil"/>
              <w:left w:val="single" w:sz="4" w:space="0" w:color="auto"/>
              <w:bottom w:val="single" w:sz="4" w:space="0" w:color="auto"/>
              <w:right w:val="single" w:sz="4" w:space="0" w:color="auto"/>
            </w:tcBorders>
          </w:tcPr>
          <w:p w14:paraId="5E84BDA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256DCB8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026A60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5BD4C0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A1A02A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42E3C62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2F7B123" w14:textId="77777777" w:rsidTr="00E723C5">
        <w:trPr>
          <w:trHeight w:val="255"/>
        </w:trPr>
        <w:tc>
          <w:tcPr>
            <w:tcW w:w="4950" w:type="dxa"/>
            <w:tcBorders>
              <w:top w:val="nil"/>
              <w:left w:val="single" w:sz="4" w:space="0" w:color="auto"/>
              <w:bottom w:val="single" w:sz="4" w:space="0" w:color="auto"/>
              <w:right w:val="single" w:sz="4" w:space="0" w:color="auto"/>
            </w:tcBorders>
          </w:tcPr>
          <w:p w14:paraId="2AE198C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2BAFF18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7D08D1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6C1CA8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382893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01D6A80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1988994" w14:textId="77777777" w:rsidTr="00E723C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13535AD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7FD0D3C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0958714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0FF56E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7EB519F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04B2920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3E2E2B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122021D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5BEA75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2E25BE72"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7907E42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3EC92DC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6EDCAF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B911F6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96DB36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088C7E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6A571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C9CDE15"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900BC3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C41272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A86E9B8"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4C0EB5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8107A7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B36DA6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265A3F2" w14:textId="63CAE9C6" w:rsid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A7746B7" w14:textId="77777777" w:rsidR="00D67796" w:rsidRPr="007D5748" w:rsidRDefault="00D6779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04F3E6D"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14:paraId="6B1AA852" w14:textId="1E2170FB"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D67796" w:rsidRPr="007D5748" w14:paraId="2C58EF9E" w14:textId="77777777" w:rsidTr="00D6779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90B5A94" w14:textId="3140C92E"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r>
              <w:rPr>
                <w:rFonts w:ascii="Times New Roman" w:eastAsia="Times New Roman" w:hAnsi="Times New Roman" w:cs="Times New Roman"/>
                <w:b/>
                <w:bCs/>
                <w:sz w:val="20"/>
                <w:szCs w:val="20"/>
                <w:lang w:eastAsia="sk-SK"/>
              </w:rPr>
              <w:t xml:space="preserve"> – Ministerstvo spravodlivosti SR</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39EB209" w14:textId="77777777"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A20EE0C" w14:textId="77777777" w:rsidR="00D67796" w:rsidRPr="007D5748" w:rsidRDefault="00D67796" w:rsidP="00D6779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D67796" w:rsidRPr="007D5748" w14:paraId="59460014" w14:textId="77777777" w:rsidTr="00D67796">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AED4F25" w14:textId="77777777" w:rsidR="00D67796" w:rsidRPr="007D5748" w:rsidRDefault="00D67796" w:rsidP="00D67796">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2D023AF9" w14:textId="41C3CA19"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499D381A" w14:textId="0AAA2CCA"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2F7E0886" w14:textId="1C479D66"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1119D6AC" w14:textId="572C111A" w:rsidR="00D67796" w:rsidRPr="00D67796" w:rsidRDefault="00D67796" w:rsidP="00D67796">
            <w:pPr>
              <w:spacing w:after="0" w:line="240" w:lineRule="auto"/>
              <w:jc w:val="center"/>
              <w:rPr>
                <w:rFonts w:ascii="Times New Roman" w:eastAsia="Times New Roman" w:hAnsi="Times New Roman" w:cs="Times New Roman"/>
                <w:b/>
                <w:bCs/>
                <w:sz w:val="20"/>
                <w:szCs w:val="20"/>
                <w:lang w:eastAsia="sk-SK"/>
              </w:rPr>
            </w:pPr>
            <w:r w:rsidRPr="00D67796">
              <w:rPr>
                <w:rFonts w:ascii="Times New Roman" w:eastAsia="Times New Roman" w:hAnsi="Times New Roman" w:cs="Times New Roman"/>
                <w:b/>
                <w:bCs/>
                <w:sz w:val="20"/>
                <w:szCs w:val="20"/>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274D3DBB" w14:textId="77777777" w:rsidR="00D67796" w:rsidRPr="007D5748" w:rsidRDefault="00D67796" w:rsidP="00D67796">
            <w:pPr>
              <w:spacing w:after="0" w:line="240" w:lineRule="auto"/>
              <w:rPr>
                <w:rFonts w:ascii="Times New Roman" w:eastAsia="Times New Roman" w:hAnsi="Times New Roman" w:cs="Times New Roman"/>
                <w:b/>
                <w:bCs/>
                <w:color w:val="FFFFFF"/>
                <w:sz w:val="24"/>
                <w:szCs w:val="24"/>
                <w:lang w:eastAsia="sk-SK"/>
              </w:rPr>
            </w:pPr>
          </w:p>
        </w:tc>
      </w:tr>
      <w:tr w:rsidR="00D67796" w:rsidRPr="007D5748" w14:paraId="65EA7BEF" w14:textId="77777777" w:rsidTr="00D67796">
        <w:trPr>
          <w:trHeight w:val="255"/>
        </w:trPr>
        <w:tc>
          <w:tcPr>
            <w:tcW w:w="7070" w:type="dxa"/>
            <w:tcBorders>
              <w:top w:val="nil"/>
              <w:left w:val="single" w:sz="4" w:space="0" w:color="auto"/>
              <w:bottom w:val="single" w:sz="4" w:space="0" w:color="auto"/>
              <w:right w:val="single" w:sz="4" w:space="0" w:color="auto"/>
            </w:tcBorders>
          </w:tcPr>
          <w:p w14:paraId="6D7DF49A" w14:textId="77777777" w:rsidR="00D67796" w:rsidRPr="007D5748" w:rsidRDefault="00D67796" w:rsidP="00D67796">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141DA305" w14:textId="77777777"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5003C005" w14:textId="77777777"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3AEA6B6A" w14:textId="77777777"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E27950D" w14:textId="77777777" w:rsidR="00D67796" w:rsidRPr="007D5748" w:rsidRDefault="00D67796" w:rsidP="00D67796">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5F8E01DE" w14:textId="77777777" w:rsidR="00D67796" w:rsidRPr="007D5748" w:rsidRDefault="00D67796" w:rsidP="00D6779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D67796" w:rsidRPr="007D5748" w14:paraId="1EC6C692" w14:textId="77777777" w:rsidTr="00D67796">
        <w:trPr>
          <w:trHeight w:val="255"/>
        </w:trPr>
        <w:tc>
          <w:tcPr>
            <w:tcW w:w="7070" w:type="dxa"/>
            <w:tcBorders>
              <w:top w:val="nil"/>
              <w:left w:val="single" w:sz="4" w:space="0" w:color="auto"/>
              <w:bottom w:val="single" w:sz="4" w:space="0" w:color="auto"/>
              <w:right w:val="single" w:sz="4" w:space="0" w:color="auto"/>
            </w:tcBorders>
          </w:tcPr>
          <w:p w14:paraId="6FA17B4E" w14:textId="77777777" w:rsidR="00D67796" w:rsidRPr="007D5748" w:rsidRDefault="00D67796" w:rsidP="00D67796">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104465D"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C0C2E55"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A5A56D5"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6C20F0F" w14:textId="77777777" w:rsidR="00D67796" w:rsidRPr="007D5748" w:rsidRDefault="00D67796" w:rsidP="00D67796">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DC87895" w14:textId="77777777" w:rsidR="00D67796" w:rsidRPr="007D5748" w:rsidRDefault="00D67796" w:rsidP="00D6779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D67796" w:rsidRPr="007D5748" w14:paraId="43D35A22" w14:textId="77777777" w:rsidTr="00D67796">
        <w:trPr>
          <w:trHeight w:val="255"/>
        </w:trPr>
        <w:tc>
          <w:tcPr>
            <w:tcW w:w="7070" w:type="dxa"/>
            <w:tcBorders>
              <w:top w:val="nil"/>
              <w:left w:val="single" w:sz="4" w:space="0" w:color="auto"/>
              <w:bottom w:val="single" w:sz="4" w:space="0" w:color="auto"/>
              <w:right w:val="single" w:sz="4" w:space="0" w:color="auto"/>
            </w:tcBorders>
          </w:tcPr>
          <w:p w14:paraId="4ABC8BBB" w14:textId="77777777" w:rsidR="00D67796" w:rsidRPr="007D5748" w:rsidRDefault="00D67796" w:rsidP="00D67796">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3E4963B8"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0835B11"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A49711E"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E8572DA" w14:textId="77777777" w:rsidR="00D67796" w:rsidRPr="007D5748" w:rsidRDefault="00D67796" w:rsidP="00D67796">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093DEB4" w14:textId="77777777" w:rsidR="00D67796" w:rsidRPr="007D5748" w:rsidRDefault="00D67796" w:rsidP="00D6779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D67796" w:rsidRPr="007D5748" w14:paraId="53E6FDEB" w14:textId="77777777" w:rsidTr="00D67796">
        <w:trPr>
          <w:trHeight w:val="255"/>
        </w:trPr>
        <w:tc>
          <w:tcPr>
            <w:tcW w:w="7070" w:type="dxa"/>
            <w:tcBorders>
              <w:top w:val="nil"/>
              <w:left w:val="single" w:sz="4" w:space="0" w:color="auto"/>
              <w:bottom w:val="single" w:sz="4" w:space="0" w:color="auto"/>
              <w:right w:val="single" w:sz="4" w:space="0" w:color="auto"/>
            </w:tcBorders>
          </w:tcPr>
          <w:p w14:paraId="1E35B3C7" w14:textId="77777777" w:rsidR="00D67796" w:rsidRPr="007D5748" w:rsidRDefault="00D67796" w:rsidP="00D67796">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D3EAE0A"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8A779D1"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BF92C02"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119FD79" w14:textId="77777777" w:rsidR="00D67796" w:rsidRPr="007D5748" w:rsidRDefault="00D67796" w:rsidP="00D67796">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D1E065E" w14:textId="77777777" w:rsidR="00D67796" w:rsidRPr="007D5748" w:rsidRDefault="00D67796" w:rsidP="00D6779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D67796" w:rsidRPr="007D5748" w14:paraId="13775AD1" w14:textId="77777777" w:rsidTr="00D67796">
        <w:trPr>
          <w:trHeight w:val="255"/>
        </w:trPr>
        <w:tc>
          <w:tcPr>
            <w:tcW w:w="7070" w:type="dxa"/>
            <w:tcBorders>
              <w:top w:val="nil"/>
              <w:left w:val="single" w:sz="4" w:space="0" w:color="auto"/>
              <w:bottom w:val="single" w:sz="4" w:space="0" w:color="auto"/>
              <w:right w:val="single" w:sz="4" w:space="0" w:color="auto"/>
            </w:tcBorders>
          </w:tcPr>
          <w:p w14:paraId="5FA7FBEF" w14:textId="77777777" w:rsidR="00D67796" w:rsidRPr="007D5748" w:rsidRDefault="00D67796" w:rsidP="00D67796">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A78D850"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90F62C3"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E4C8351"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856A845" w14:textId="77777777" w:rsidR="00D67796" w:rsidRPr="007D5748" w:rsidRDefault="00D67796" w:rsidP="00D67796">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F824400" w14:textId="77777777" w:rsidR="00D67796" w:rsidRPr="007D5748" w:rsidRDefault="00D67796" w:rsidP="00D6779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D67796" w:rsidRPr="007D5748" w14:paraId="0551286A" w14:textId="77777777" w:rsidTr="00D67796">
        <w:trPr>
          <w:trHeight w:val="255"/>
        </w:trPr>
        <w:tc>
          <w:tcPr>
            <w:tcW w:w="7070" w:type="dxa"/>
            <w:tcBorders>
              <w:top w:val="nil"/>
              <w:left w:val="single" w:sz="4" w:space="0" w:color="auto"/>
              <w:bottom w:val="single" w:sz="4" w:space="0" w:color="auto"/>
              <w:right w:val="single" w:sz="4" w:space="0" w:color="auto"/>
            </w:tcBorders>
            <w:vAlign w:val="center"/>
          </w:tcPr>
          <w:p w14:paraId="64E3BAD9" w14:textId="77777777" w:rsidR="00D67796" w:rsidRPr="007D5748" w:rsidRDefault="00D67796" w:rsidP="00D67796">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F83F625"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4869EB7"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B83B1F0"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64E2DC4" w14:textId="77777777" w:rsidR="00D67796" w:rsidRPr="007D5748" w:rsidRDefault="00D67796" w:rsidP="00D67796">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03E690E" w14:textId="77777777" w:rsidR="00D67796" w:rsidRPr="007D5748" w:rsidRDefault="00D67796" w:rsidP="00D67796">
            <w:pPr>
              <w:spacing w:after="0" w:line="240" w:lineRule="auto"/>
              <w:rPr>
                <w:rFonts w:ascii="Times New Roman" w:eastAsia="Times New Roman" w:hAnsi="Times New Roman" w:cs="Times New Roman"/>
                <w:sz w:val="24"/>
                <w:szCs w:val="24"/>
                <w:lang w:eastAsia="sk-SK"/>
              </w:rPr>
            </w:pPr>
          </w:p>
        </w:tc>
      </w:tr>
      <w:tr w:rsidR="00D67796" w:rsidRPr="007D5748" w14:paraId="2B3B2BC5" w14:textId="77777777" w:rsidTr="00D67796">
        <w:trPr>
          <w:trHeight w:val="255"/>
        </w:trPr>
        <w:tc>
          <w:tcPr>
            <w:tcW w:w="7070" w:type="dxa"/>
            <w:tcBorders>
              <w:top w:val="nil"/>
              <w:left w:val="single" w:sz="4" w:space="0" w:color="auto"/>
              <w:bottom w:val="single" w:sz="4" w:space="0" w:color="auto"/>
              <w:right w:val="single" w:sz="4" w:space="0" w:color="auto"/>
            </w:tcBorders>
          </w:tcPr>
          <w:p w14:paraId="15881452" w14:textId="77777777" w:rsidR="00D67796" w:rsidRPr="007D5748" w:rsidRDefault="00D67796" w:rsidP="00D67796">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20804EE7" w14:textId="214C4F1C" w:rsidR="00D67796" w:rsidRPr="007D5748" w:rsidRDefault="003075D4" w:rsidP="00D6779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423 936</w:t>
            </w:r>
          </w:p>
        </w:tc>
        <w:tc>
          <w:tcPr>
            <w:tcW w:w="1540" w:type="dxa"/>
            <w:tcBorders>
              <w:top w:val="nil"/>
              <w:left w:val="nil"/>
              <w:bottom w:val="single" w:sz="4" w:space="0" w:color="auto"/>
              <w:right w:val="single" w:sz="4" w:space="0" w:color="auto"/>
            </w:tcBorders>
          </w:tcPr>
          <w:p w14:paraId="755FC7D6" w14:textId="77777777"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7682475D" w14:textId="77777777"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7EF8A6E7" w14:textId="77777777" w:rsidR="00D67796" w:rsidRPr="007D5748" w:rsidRDefault="00D67796" w:rsidP="00D67796">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2427F051" w14:textId="77777777" w:rsidR="00D67796" w:rsidRPr="007D5748" w:rsidRDefault="00D67796" w:rsidP="00D6779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D67796" w:rsidRPr="007D5748" w14:paraId="51895D85" w14:textId="77777777" w:rsidTr="00D67796">
        <w:trPr>
          <w:trHeight w:val="255"/>
        </w:trPr>
        <w:tc>
          <w:tcPr>
            <w:tcW w:w="7070" w:type="dxa"/>
            <w:tcBorders>
              <w:top w:val="nil"/>
              <w:left w:val="single" w:sz="4" w:space="0" w:color="auto"/>
              <w:bottom w:val="single" w:sz="4" w:space="0" w:color="auto"/>
              <w:right w:val="single" w:sz="4" w:space="0" w:color="auto"/>
            </w:tcBorders>
          </w:tcPr>
          <w:p w14:paraId="180ADDF7" w14:textId="6C4E7813" w:rsidR="00D67796" w:rsidRPr="009554E5" w:rsidRDefault="00D67796" w:rsidP="00D67796">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r w:rsidR="009554E5">
              <w:rPr>
                <w:rFonts w:ascii="Times New Roman" w:eastAsia="Times New Roman" w:hAnsi="Times New Roman" w:cs="Times New Roman"/>
                <w:sz w:val="20"/>
                <w:szCs w:val="20"/>
                <w:lang w:eastAsia="sk-SK"/>
              </w:rPr>
              <w:t xml:space="preserve"> - 711</w:t>
            </w:r>
          </w:p>
        </w:tc>
        <w:tc>
          <w:tcPr>
            <w:tcW w:w="1540" w:type="dxa"/>
            <w:tcBorders>
              <w:top w:val="nil"/>
              <w:left w:val="nil"/>
              <w:bottom w:val="single" w:sz="4" w:space="0" w:color="auto"/>
              <w:right w:val="single" w:sz="4" w:space="0" w:color="auto"/>
            </w:tcBorders>
          </w:tcPr>
          <w:p w14:paraId="73F20573" w14:textId="4EC29D72" w:rsidR="00D67796" w:rsidRPr="007D5748" w:rsidRDefault="003075D4" w:rsidP="00D67796">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423 936</w:t>
            </w:r>
          </w:p>
        </w:tc>
        <w:tc>
          <w:tcPr>
            <w:tcW w:w="1540" w:type="dxa"/>
            <w:tcBorders>
              <w:top w:val="nil"/>
              <w:left w:val="nil"/>
              <w:bottom w:val="single" w:sz="4" w:space="0" w:color="auto"/>
              <w:right w:val="single" w:sz="4" w:space="0" w:color="auto"/>
            </w:tcBorders>
          </w:tcPr>
          <w:p w14:paraId="26C7F9E0"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0C9CBD5"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89D92D4" w14:textId="77777777" w:rsidR="00D67796" w:rsidRPr="007D5748" w:rsidRDefault="00D67796" w:rsidP="00D67796">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016B0CD" w14:textId="77777777" w:rsidR="00D67796" w:rsidRPr="007D5748" w:rsidRDefault="00D67796" w:rsidP="00D6779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D67796" w:rsidRPr="007D5748" w14:paraId="7A5DE4B9" w14:textId="77777777" w:rsidTr="00D67796">
        <w:trPr>
          <w:trHeight w:val="255"/>
        </w:trPr>
        <w:tc>
          <w:tcPr>
            <w:tcW w:w="7070" w:type="dxa"/>
            <w:tcBorders>
              <w:top w:val="nil"/>
              <w:left w:val="single" w:sz="4" w:space="0" w:color="auto"/>
              <w:bottom w:val="single" w:sz="4" w:space="0" w:color="auto"/>
              <w:right w:val="single" w:sz="4" w:space="0" w:color="auto"/>
            </w:tcBorders>
          </w:tcPr>
          <w:p w14:paraId="1DD5A83C" w14:textId="77777777" w:rsidR="00D67796" w:rsidRPr="007D5748" w:rsidRDefault="00D67796" w:rsidP="00D67796">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8A3D55F"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03D739B"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088CFD5" w14:textId="77777777" w:rsidR="00D67796" w:rsidRPr="007D5748" w:rsidRDefault="00D67796" w:rsidP="00D67796">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B9A0601" w14:textId="77777777" w:rsidR="00D67796" w:rsidRPr="007D5748" w:rsidRDefault="00D67796" w:rsidP="00D67796">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EE53638" w14:textId="77777777" w:rsidR="00D67796" w:rsidRPr="007D5748" w:rsidRDefault="00D67796" w:rsidP="00D6779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D67796" w:rsidRPr="007D5748" w14:paraId="2B22934D" w14:textId="77777777" w:rsidTr="00D67796">
        <w:trPr>
          <w:trHeight w:val="255"/>
        </w:trPr>
        <w:tc>
          <w:tcPr>
            <w:tcW w:w="7070" w:type="dxa"/>
            <w:tcBorders>
              <w:top w:val="nil"/>
              <w:left w:val="single" w:sz="4" w:space="0" w:color="auto"/>
              <w:bottom w:val="single" w:sz="4" w:space="0" w:color="auto"/>
              <w:right w:val="single" w:sz="4" w:space="0" w:color="auto"/>
            </w:tcBorders>
          </w:tcPr>
          <w:p w14:paraId="7F1C7A00" w14:textId="77777777" w:rsidR="00D67796" w:rsidRPr="007D5748" w:rsidRDefault="00D67796" w:rsidP="00D67796">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02814851" w14:textId="77777777"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34BFF7B6" w14:textId="77777777"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38EC202" w14:textId="77777777"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56B59CBE" w14:textId="77777777" w:rsidR="00D67796" w:rsidRPr="007D5748" w:rsidRDefault="00D67796" w:rsidP="00D6779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104B12F2" w14:textId="77777777" w:rsidR="00D67796" w:rsidRPr="007D5748" w:rsidRDefault="00D67796" w:rsidP="00D6779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D67796" w:rsidRPr="007D5748" w14:paraId="5355173B" w14:textId="77777777" w:rsidTr="00D67796">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79AC17" w14:textId="77777777" w:rsidR="00D67796" w:rsidRPr="007D5748" w:rsidRDefault="00D67796" w:rsidP="00D67796">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ECBD443" w14:textId="62F5BBAC" w:rsidR="00D67796" w:rsidRPr="007D5748" w:rsidRDefault="003075D4" w:rsidP="00D6779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423 936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C9AC305" w14:textId="77777777"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8383E88" w14:textId="77777777"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0C3A53A" w14:textId="77777777" w:rsidR="00D67796" w:rsidRPr="007D5748" w:rsidRDefault="00D67796" w:rsidP="00D6779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CA64FED" w14:textId="77777777" w:rsidR="00D67796" w:rsidRPr="007D5748" w:rsidRDefault="00D67796" w:rsidP="00D6779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FC10D74" w14:textId="77777777" w:rsidR="00D67796" w:rsidRPr="007D5748" w:rsidRDefault="00D67796"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1C788F53" w14:textId="77777777" w:rsidTr="00E723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8B851FD" w14:textId="743ECCF8"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r w:rsidR="00D67796">
              <w:rPr>
                <w:rFonts w:ascii="Times New Roman" w:eastAsia="Times New Roman" w:hAnsi="Times New Roman" w:cs="Times New Roman"/>
                <w:b/>
                <w:bCs/>
                <w:sz w:val="20"/>
                <w:szCs w:val="20"/>
                <w:lang w:eastAsia="sk-SK"/>
              </w:rPr>
              <w:t xml:space="preserve"> – Ministerstvo vnútra SR</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22E4F05"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59A534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D67796" w:rsidRPr="007D5748" w14:paraId="5319B84A" w14:textId="77777777" w:rsidTr="00E723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581F2B28" w14:textId="77777777" w:rsidR="00D67796" w:rsidRPr="007D5748" w:rsidRDefault="00D67796" w:rsidP="00D67796">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3EC78CBA" w14:textId="08D21FFF"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086E8454" w14:textId="38915592"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12D74C4E" w14:textId="40A956C3" w:rsidR="00D67796" w:rsidRPr="007D5748" w:rsidRDefault="00D67796" w:rsidP="00D6779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6897123E" w14:textId="28ED5326" w:rsidR="00D67796" w:rsidRPr="007D5748" w:rsidRDefault="00D67796" w:rsidP="00D67796">
            <w:pPr>
              <w:spacing w:after="0" w:line="240" w:lineRule="auto"/>
              <w:jc w:val="center"/>
              <w:rPr>
                <w:rFonts w:ascii="Times New Roman" w:eastAsia="Times New Roman" w:hAnsi="Times New Roman" w:cs="Times New Roman"/>
                <w:b/>
                <w:bCs/>
                <w:sz w:val="24"/>
                <w:szCs w:val="24"/>
                <w:lang w:eastAsia="sk-SK"/>
              </w:rPr>
            </w:pPr>
            <w:r w:rsidRPr="00D67796">
              <w:rPr>
                <w:rFonts w:ascii="Times New Roman" w:eastAsia="Times New Roman" w:hAnsi="Times New Roman" w:cs="Times New Roman"/>
                <w:b/>
                <w:bCs/>
                <w:sz w:val="20"/>
                <w:szCs w:val="20"/>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06A3C06D" w14:textId="77777777" w:rsidR="00D67796" w:rsidRPr="007D5748" w:rsidRDefault="00D67796" w:rsidP="00D67796">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06E8F9EF" w14:textId="77777777" w:rsidTr="00E723C5">
        <w:trPr>
          <w:trHeight w:val="255"/>
        </w:trPr>
        <w:tc>
          <w:tcPr>
            <w:tcW w:w="7070" w:type="dxa"/>
            <w:tcBorders>
              <w:top w:val="nil"/>
              <w:left w:val="single" w:sz="4" w:space="0" w:color="auto"/>
              <w:bottom w:val="single" w:sz="4" w:space="0" w:color="auto"/>
              <w:right w:val="single" w:sz="4" w:space="0" w:color="auto"/>
            </w:tcBorders>
          </w:tcPr>
          <w:p w14:paraId="1CBFCC8C"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0516CC4A"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56A7D38D"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7F6BA98D"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6054848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256DF8A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4E9637A" w14:textId="77777777" w:rsidTr="00E723C5">
        <w:trPr>
          <w:trHeight w:val="255"/>
        </w:trPr>
        <w:tc>
          <w:tcPr>
            <w:tcW w:w="7070" w:type="dxa"/>
            <w:tcBorders>
              <w:top w:val="nil"/>
              <w:left w:val="single" w:sz="4" w:space="0" w:color="auto"/>
              <w:bottom w:val="single" w:sz="4" w:space="0" w:color="auto"/>
              <w:right w:val="single" w:sz="4" w:space="0" w:color="auto"/>
            </w:tcBorders>
          </w:tcPr>
          <w:p w14:paraId="32C90271"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646F80DD"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4AF99FE"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FB37AD7"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37C749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8912FF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9774C28" w14:textId="77777777" w:rsidTr="00E723C5">
        <w:trPr>
          <w:trHeight w:val="255"/>
        </w:trPr>
        <w:tc>
          <w:tcPr>
            <w:tcW w:w="7070" w:type="dxa"/>
            <w:tcBorders>
              <w:top w:val="nil"/>
              <w:left w:val="single" w:sz="4" w:space="0" w:color="auto"/>
              <w:bottom w:val="single" w:sz="4" w:space="0" w:color="auto"/>
              <w:right w:val="single" w:sz="4" w:space="0" w:color="auto"/>
            </w:tcBorders>
          </w:tcPr>
          <w:p w14:paraId="389A363B"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0F1F5977"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0B7F083"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B92B9F6"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6F5138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2FB9B0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73B8240" w14:textId="77777777" w:rsidTr="00E723C5">
        <w:trPr>
          <w:trHeight w:val="255"/>
        </w:trPr>
        <w:tc>
          <w:tcPr>
            <w:tcW w:w="7070" w:type="dxa"/>
            <w:tcBorders>
              <w:top w:val="nil"/>
              <w:left w:val="single" w:sz="4" w:space="0" w:color="auto"/>
              <w:bottom w:val="single" w:sz="4" w:space="0" w:color="auto"/>
              <w:right w:val="single" w:sz="4" w:space="0" w:color="auto"/>
            </w:tcBorders>
          </w:tcPr>
          <w:p w14:paraId="70B19AF5"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8928FBA"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9A0D3F8"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9F0C589"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4D6D69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0F30CB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B0EF842" w14:textId="77777777" w:rsidTr="00E723C5">
        <w:trPr>
          <w:trHeight w:val="255"/>
        </w:trPr>
        <w:tc>
          <w:tcPr>
            <w:tcW w:w="7070" w:type="dxa"/>
            <w:tcBorders>
              <w:top w:val="nil"/>
              <w:left w:val="single" w:sz="4" w:space="0" w:color="auto"/>
              <w:bottom w:val="single" w:sz="4" w:space="0" w:color="auto"/>
              <w:right w:val="single" w:sz="4" w:space="0" w:color="auto"/>
            </w:tcBorders>
          </w:tcPr>
          <w:p w14:paraId="0100ACE4"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11F55FED"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D6DCA50"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7F71B6B"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DE3AA7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210014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0F62091" w14:textId="77777777" w:rsidTr="00E723C5">
        <w:trPr>
          <w:trHeight w:val="255"/>
        </w:trPr>
        <w:tc>
          <w:tcPr>
            <w:tcW w:w="7070" w:type="dxa"/>
            <w:tcBorders>
              <w:top w:val="nil"/>
              <w:left w:val="single" w:sz="4" w:space="0" w:color="auto"/>
              <w:bottom w:val="single" w:sz="4" w:space="0" w:color="auto"/>
              <w:right w:val="single" w:sz="4" w:space="0" w:color="auto"/>
            </w:tcBorders>
            <w:vAlign w:val="center"/>
          </w:tcPr>
          <w:p w14:paraId="1856DD89" w14:textId="77777777"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77D9747"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82155B7"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1E1F592"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4969C5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0F84ED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1B05C4C9" w14:textId="77777777" w:rsidTr="00E723C5">
        <w:trPr>
          <w:trHeight w:val="255"/>
        </w:trPr>
        <w:tc>
          <w:tcPr>
            <w:tcW w:w="7070" w:type="dxa"/>
            <w:tcBorders>
              <w:top w:val="nil"/>
              <w:left w:val="single" w:sz="4" w:space="0" w:color="auto"/>
              <w:bottom w:val="single" w:sz="4" w:space="0" w:color="auto"/>
              <w:right w:val="single" w:sz="4" w:space="0" w:color="auto"/>
            </w:tcBorders>
          </w:tcPr>
          <w:p w14:paraId="3D4C41ED"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318A067A" w14:textId="42FE65F4" w:rsidR="007D5748" w:rsidRPr="007D5748" w:rsidRDefault="009554E5"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43 344</w:t>
            </w:r>
          </w:p>
        </w:tc>
        <w:tc>
          <w:tcPr>
            <w:tcW w:w="1540" w:type="dxa"/>
            <w:tcBorders>
              <w:top w:val="nil"/>
              <w:left w:val="nil"/>
              <w:bottom w:val="single" w:sz="4" w:space="0" w:color="auto"/>
              <w:right w:val="single" w:sz="4" w:space="0" w:color="auto"/>
            </w:tcBorders>
          </w:tcPr>
          <w:p w14:paraId="172746F2"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58D97679"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29A2E18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68B24B7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2271241" w14:textId="77777777" w:rsidTr="00E723C5">
        <w:trPr>
          <w:trHeight w:val="255"/>
        </w:trPr>
        <w:tc>
          <w:tcPr>
            <w:tcW w:w="7070" w:type="dxa"/>
            <w:tcBorders>
              <w:top w:val="nil"/>
              <w:left w:val="single" w:sz="4" w:space="0" w:color="auto"/>
              <w:bottom w:val="single" w:sz="4" w:space="0" w:color="auto"/>
              <w:right w:val="single" w:sz="4" w:space="0" w:color="auto"/>
            </w:tcBorders>
          </w:tcPr>
          <w:p w14:paraId="475B2178" w14:textId="596FB049" w:rsidR="007D5748" w:rsidRPr="009554E5"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r w:rsidR="009554E5">
              <w:rPr>
                <w:rFonts w:ascii="Times New Roman" w:eastAsia="Times New Roman" w:hAnsi="Times New Roman" w:cs="Times New Roman"/>
                <w:sz w:val="20"/>
                <w:szCs w:val="20"/>
                <w:lang w:eastAsia="sk-SK"/>
              </w:rPr>
              <w:t xml:space="preserve"> - 711</w:t>
            </w:r>
          </w:p>
        </w:tc>
        <w:tc>
          <w:tcPr>
            <w:tcW w:w="1540" w:type="dxa"/>
            <w:tcBorders>
              <w:top w:val="nil"/>
              <w:left w:val="nil"/>
              <w:bottom w:val="single" w:sz="4" w:space="0" w:color="auto"/>
              <w:right w:val="single" w:sz="4" w:space="0" w:color="auto"/>
            </w:tcBorders>
          </w:tcPr>
          <w:p w14:paraId="0E1FD941" w14:textId="1046809D" w:rsidR="007D5748" w:rsidRPr="007D5748" w:rsidRDefault="009554E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43 344</w:t>
            </w:r>
          </w:p>
        </w:tc>
        <w:tc>
          <w:tcPr>
            <w:tcW w:w="1540" w:type="dxa"/>
            <w:tcBorders>
              <w:top w:val="nil"/>
              <w:left w:val="nil"/>
              <w:bottom w:val="single" w:sz="4" w:space="0" w:color="auto"/>
              <w:right w:val="single" w:sz="4" w:space="0" w:color="auto"/>
            </w:tcBorders>
          </w:tcPr>
          <w:p w14:paraId="76DE5239"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A055D14"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AD0923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E8652E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F9DB99A" w14:textId="77777777" w:rsidTr="00E723C5">
        <w:trPr>
          <w:trHeight w:val="255"/>
        </w:trPr>
        <w:tc>
          <w:tcPr>
            <w:tcW w:w="7070" w:type="dxa"/>
            <w:tcBorders>
              <w:top w:val="nil"/>
              <w:left w:val="single" w:sz="4" w:space="0" w:color="auto"/>
              <w:bottom w:val="single" w:sz="4" w:space="0" w:color="auto"/>
              <w:right w:val="single" w:sz="4" w:space="0" w:color="auto"/>
            </w:tcBorders>
          </w:tcPr>
          <w:p w14:paraId="6FF41323"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18F2985"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C3873E8"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CC38C02"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4DF105B"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C832E8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B93651C" w14:textId="77777777" w:rsidTr="00E723C5">
        <w:trPr>
          <w:trHeight w:val="255"/>
        </w:trPr>
        <w:tc>
          <w:tcPr>
            <w:tcW w:w="7070" w:type="dxa"/>
            <w:tcBorders>
              <w:top w:val="nil"/>
              <w:left w:val="single" w:sz="4" w:space="0" w:color="auto"/>
              <w:bottom w:val="single" w:sz="4" w:space="0" w:color="auto"/>
              <w:right w:val="single" w:sz="4" w:space="0" w:color="auto"/>
            </w:tcBorders>
          </w:tcPr>
          <w:p w14:paraId="70E635D0"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4AAB69D8"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D0851EC"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333B8508"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D6B438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670A275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227F49E" w14:textId="77777777" w:rsidTr="00E723C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AA15D"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72D3D7C" w14:textId="567DFF6D" w:rsidR="007D5748" w:rsidRPr="007D5748" w:rsidRDefault="009554E5"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43 344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D9C8993"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956A9D6"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CBE63F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F0EB44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1E03AE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0BBABF45" w14:textId="62A45531"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
          <w:bCs/>
          <w:sz w:val="24"/>
          <w:szCs w:val="20"/>
          <w:lang w:eastAsia="sk-SK"/>
        </w:rPr>
        <w:t>Poznámka:</w:t>
      </w:r>
      <w:r w:rsidR="00D67796">
        <w:rPr>
          <w:rFonts w:ascii="Times New Roman" w:eastAsia="Times New Roman" w:hAnsi="Times New Roman" w:cs="Times New Roman"/>
          <w:b/>
          <w:bCs/>
          <w:sz w:val="24"/>
          <w:szCs w:val="20"/>
          <w:lang w:eastAsia="sk-SK"/>
        </w:rPr>
        <w:t xml:space="preserve"> </w:t>
      </w: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164860E2"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                 Tabuľka č. 5 </w:t>
      </w:r>
    </w:p>
    <w:p w14:paraId="71B9750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22D62773" w14:textId="77777777" w:rsidTr="00E723C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CB467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7B5C050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43A7CE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0E0812F3" w14:textId="77777777" w:rsidTr="00E723C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B41A7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7468A0E5" w14:textId="183279C2" w:rsidR="007D5748" w:rsidRPr="007D5748" w:rsidRDefault="00D677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14:paraId="6CF16494" w14:textId="063E2758" w:rsidR="007D5748" w:rsidRPr="007D5748" w:rsidRDefault="00D677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03AC777B" w14:textId="0BBBBE15" w:rsidR="007D5748" w:rsidRPr="007D5748" w:rsidRDefault="00D677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14:paraId="0A706AF3" w14:textId="3B640667" w:rsidR="007D5748" w:rsidRPr="007D5748" w:rsidRDefault="00D6779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C3A7C6"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44CA213F" w14:textId="77777777" w:rsidTr="00E723C5">
        <w:trPr>
          <w:trHeight w:val="255"/>
        </w:trPr>
        <w:tc>
          <w:tcPr>
            <w:tcW w:w="6188" w:type="dxa"/>
            <w:tcBorders>
              <w:top w:val="nil"/>
              <w:left w:val="single" w:sz="4" w:space="0" w:color="auto"/>
              <w:bottom w:val="single" w:sz="4" w:space="0" w:color="auto"/>
              <w:right w:val="single" w:sz="4" w:space="0" w:color="auto"/>
            </w:tcBorders>
          </w:tcPr>
          <w:p w14:paraId="66CBBAB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30C6A81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502A66B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05B48DA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7AABC29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2A561E0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6CA6314" w14:textId="77777777" w:rsidTr="00E723C5">
        <w:trPr>
          <w:trHeight w:val="255"/>
        </w:trPr>
        <w:tc>
          <w:tcPr>
            <w:tcW w:w="6188" w:type="dxa"/>
            <w:tcBorders>
              <w:top w:val="nil"/>
              <w:left w:val="single" w:sz="4" w:space="0" w:color="auto"/>
              <w:bottom w:val="single" w:sz="4" w:space="0" w:color="auto"/>
              <w:right w:val="single" w:sz="4" w:space="0" w:color="auto"/>
            </w:tcBorders>
          </w:tcPr>
          <w:p w14:paraId="196A44A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CD8A18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3DBA3A6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2C5F19E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5772356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3783D0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9AB116B" w14:textId="77777777" w:rsidTr="00E723C5">
        <w:trPr>
          <w:trHeight w:val="255"/>
        </w:trPr>
        <w:tc>
          <w:tcPr>
            <w:tcW w:w="6188" w:type="dxa"/>
            <w:tcBorders>
              <w:top w:val="nil"/>
              <w:left w:val="single" w:sz="4" w:space="0" w:color="auto"/>
              <w:bottom w:val="single" w:sz="4" w:space="0" w:color="auto"/>
              <w:right w:val="single" w:sz="4" w:space="0" w:color="auto"/>
            </w:tcBorders>
          </w:tcPr>
          <w:p w14:paraId="5D47C3D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253002B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3DE40B0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708702D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0686193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182956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0DE160B" w14:textId="77777777" w:rsidTr="00E723C5">
        <w:trPr>
          <w:trHeight w:val="255"/>
        </w:trPr>
        <w:tc>
          <w:tcPr>
            <w:tcW w:w="6188" w:type="dxa"/>
            <w:tcBorders>
              <w:top w:val="nil"/>
              <w:left w:val="single" w:sz="4" w:space="0" w:color="auto"/>
              <w:bottom w:val="single" w:sz="4" w:space="0" w:color="auto"/>
              <w:right w:val="single" w:sz="4" w:space="0" w:color="auto"/>
            </w:tcBorders>
          </w:tcPr>
          <w:p w14:paraId="62C8371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35F786C4"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73F9D342"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522A84CF"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4435E087"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61F3610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361A799" w14:textId="77777777" w:rsidTr="00E723C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73008F4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77860E4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6CDEB87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3758BFF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62C9733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65561B4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4EE77D6B" w14:textId="77777777" w:rsidTr="00E723C5">
        <w:trPr>
          <w:trHeight w:val="255"/>
        </w:trPr>
        <w:tc>
          <w:tcPr>
            <w:tcW w:w="6188" w:type="dxa"/>
            <w:tcBorders>
              <w:top w:val="nil"/>
              <w:left w:val="single" w:sz="4" w:space="0" w:color="auto"/>
              <w:bottom w:val="single" w:sz="4" w:space="0" w:color="auto"/>
              <w:right w:val="single" w:sz="4" w:space="0" w:color="auto"/>
            </w:tcBorders>
          </w:tcPr>
          <w:p w14:paraId="44675786"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4B95795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405CA0E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3C965EE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6FC4276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3285F9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4FDFF6F3" w14:textId="77777777" w:rsidTr="00E723C5">
        <w:trPr>
          <w:trHeight w:val="255"/>
        </w:trPr>
        <w:tc>
          <w:tcPr>
            <w:tcW w:w="6188" w:type="dxa"/>
            <w:tcBorders>
              <w:top w:val="nil"/>
              <w:left w:val="single" w:sz="4" w:space="0" w:color="auto"/>
              <w:bottom w:val="single" w:sz="4" w:space="0" w:color="auto"/>
              <w:right w:val="single" w:sz="4" w:space="0" w:color="auto"/>
            </w:tcBorders>
          </w:tcPr>
          <w:p w14:paraId="21C344B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5B3102D1"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0245E4F2"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4E6CC34C"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3D8D1AF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9507D3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970AA1F" w14:textId="77777777" w:rsidTr="00E723C5">
        <w:trPr>
          <w:trHeight w:val="255"/>
        </w:trPr>
        <w:tc>
          <w:tcPr>
            <w:tcW w:w="6188" w:type="dxa"/>
            <w:tcBorders>
              <w:top w:val="nil"/>
              <w:left w:val="single" w:sz="4" w:space="0" w:color="auto"/>
              <w:bottom w:val="single" w:sz="4" w:space="0" w:color="auto"/>
              <w:right w:val="single" w:sz="4" w:space="0" w:color="auto"/>
            </w:tcBorders>
          </w:tcPr>
          <w:p w14:paraId="5E11B7E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68C9A4E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1AC95A9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39A6013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30888B9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15F208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1C7397F4" w14:textId="77777777" w:rsidTr="00E723C5">
        <w:trPr>
          <w:trHeight w:val="255"/>
        </w:trPr>
        <w:tc>
          <w:tcPr>
            <w:tcW w:w="6188" w:type="dxa"/>
            <w:tcBorders>
              <w:top w:val="nil"/>
              <w:left w:val="single" w:sz="4" w:space="0" w:color="auto"/>
              <w:bottom w:val="single" w:sz="4" w:space="0" w:color="auto"/>
              <w:right w:val="single" w:sz="4" w:space="0" w:color="auto"/>
            </w:tcBorders>
          </w:tcPr>
          <w:p w14:paraId="323B4C7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27F24BED"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155787E2"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5A04B933"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0241BA0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2E8AC35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5893F4F" w14:textId="77777777" w:rsidTr="00E723C5">
        <w:trPr>
          <w:trHeight w:val="255"/>
        </w:trPr>
        <w:tc>
          <w:tcPr>
            <w:tcW w:w="6188" w:type="dxa"/>
            <w:tcBorders>
              <w:top w:val="nil"/>
              <w:left w:val="nil"/>
              <w:bottom w:val="nil"/>
              <w:right w:val="nil"/>
            </w:tcBorders>
            <w:noWrap/>
            <w:vAlign w:val="bottom"/>
          </w:tcPr>
          <w:p w14:paraId="1999257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233FE89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65CA4A2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1C8AE86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18034A8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515002D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353EB598" w14:textId="77777777" w:rsidTr="00E723C5">
        <w:trPr>
          <w:trHeight w:val="255"/>
        </w:trPr>
        <w:tc>
          <w:tcPr>
            <w:tcW w:w="6188" w:type="dxa"/>
            <w:tcBorders>
              <w:top w:val="nil"/>
              <w:left w:val="nil"/>
              <w:bottom w:val="nil"/>
              <w:right w:val="nil"/>
            </w:tcBorders>
          </w:tcPr>
          <w:p w14:paraId="7D4E675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43DEF31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5B213AB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24D715A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6A66ECA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991B0F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3F82AAD1" w14:textId="77777777" w:rsidTr="00E723C5">
        <w:trPr>
          <w:trHeight w:val="255"/>
        </w:trPr>
        <w:tc>
          <w:tcPr>
            <w:tcW w:w="13814" w:type="dxa"/>
            <w:gridSpan w:val="6"/>
            <w:tcBorders>
              <w:top w:val="nil"/>
              <w:left w:val="nil"/>
              <w:bottom w:val="nil"/>
              <w:right w:val="nil"/>
            </w:tcBorders>
            <w:noWrap/>
          </w:tcPr>
          <w:p w14:paraId="41C9551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63D2617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18F30E9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9DDCCE9" w14:textId="77777777" w:rsidTr="00E723C5">
        <w:trPr>
          <w:trHeight w:val="255"/>
        </w:trPr>
        <w:tc>
          <w:tcPr>
            <w:tcW w:w="10394" w:type="dxa"/>
            <w:gridSpan w:val="4"/>
            <w:tcBorders>
              <w:top w:val="nil"/>
              <w:left w:val="nil"/>
              <w:bottom w:val="nil"/>
              <w:right w:val="nil"/>
            </w:tcBorders>
            <w:noWrap/>
            <w:vAlign w:val="bottom"/>
          </w:tcPr>
          <w:p w14:paraId="12DFDB1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30E58A1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70EEF0F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199FFDF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7B3AFFE7" w14:textId="77777777" w:rsidR="00CB3623" w:rsidRPr="00E442C4" w:rsidRDefault="00CB3623" w:rsidP="002B7024">
      <w:pPr>
        <w:spacing w:after="0" w:line="240" w:lineRule="auto"/>
      </w:pPr>
    </w:p>
    <w:sectPr w:rsidR="00CB3623" w:rsidRPr="00E442C4" w:rsidSect="00D67796">
      <w:pgSz w:w="16838" w:h="11906" w:orient="landscape"/>
      <w:pgMar w:top="1276" w:right="1418" w:bottom="1418" w:left="1276"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F225E" w16cid:durableId="2657259B"/>
  <w16cid:commentId w16cid:paraId="652CD016" w16cid:durableId="2657259C"/>
  <w16cid:commentId w16cid:paraId="6431B40F" w16cid:durableId="2657259D"/>
  <w16cid:commentId w16cid:paraId="39F73BB6" w16cid:durableId="265725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FA1DA" w14:textId="77777777" w:rsidR="008D4D9E" w:rsidRDefault="008D4D9E">
      <w:pPr>
        <w:spacing w:after="0" w:line="240" w:lineRule="auto"/>
      </w:pPr>
      <w:r>
        <w:separator/>
      </w:r>
    </w:p>
  </w:endnote>
  <w:endnote w:type="continuationSeparator" w:id="0">
    <w:p w14:paraId="15BC1EFF" w14:textId="77777777" w:rsidR="008D4D9E" w:rsidRDefault="008D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A148" w14:textId="77777777" w:rsidR="00D67796" w:rsidRDefault="00D6779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60F71D19" w14:textId="77777777" w:rsidR="00D67796" w:rsidRDefault="00D6779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35C7" w14:textId="11936B46" w:rsidR="00D67796" w:rsidRDefault="00D67796">
    <w:pPr>
      <w:pStyle w:val="Pta"/>
      <w:jc w:val="right"/>
    </w:pPr>
    <w:r>
      <w:fldChar w:fldCharType="begin"/>
    </w:r>
    <w:r>
      <w:instrText>PAGE   \* MERGEFORMAT</w:instrText>
    </w:r>
    <w:r>
      <w:fldChar w:fldCharType="separate"/>
    </w:r>
    <w:r w:rsidR="00A33F25">
      <w:rPr>
        <w:noProof/>
      </w:rPr>
      <w:t>5</w:t>
    </w:r>
    <w:r>
      <w:fldChar w:fldCharType="end"/>
    </w:r>
  </w:p>
  <w:p w14:paraId="4774CE0A" w14:textId="77777777" w:rsidR="00D67796" w:rsidRDefault="00D67796">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A193" w14:textId="77777777" w:rsidR="00D67796" w:rsidRDefault="00D67796">
    <w:pPr>
      <w:pStyle w:val="Pta"/>
      <w:jc w:val="right"/>
    </w:pPr>
    <w:r>
      <w:fldChar w:fldCharType="begin"/>
    </w:r>
    <w:r>
      <w:instrText>PAGE   \* MERGEFORMAT</w:instrText>
    </w:r>
    <w:r>
      <w:fldChar w:fldCharType="separate"/>
    </w:r>
    <w:r>
      <w:rPr>
        <w:noProof/>
      </w:rPr>
      <w:t>0</w:t>
    </w:r>
    <w:r>
      <w:fldChar w:fldCharType="end"/>
    </w:r>
  </w:p>
  <w:p w14:paraId="46F84597" w14:textId="77777777" w:rsidR="00D67796" w:rsidRDefault="00D677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44098" w14:textId="77777777" w:rsidR="008D4D9E" w:rsidRDefault="008D4D9E">
      <w:pPr>
        <w:spacing w:after="0" w:line="240" w:lineRule="auto"/>
      </w:pPr>
      <w:r>
        <w:separator/>
      </w:r>
    </w:p>
  </w:footnote>
  <w:footnote w:type="continuationSeparator" w:id="0">
    <w:p w14:paraId="22917400" w14:textId="77777777" w:rsidR="008D4D9E" w:rsidRDefault="008D4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DE42" w14:textId="77777777" w:rsidR="00D67796" w:rsidRDefault="00D67796" w:rsidP="00E723C5">
    <w:pPr>
      <w:pStyle w:val="Hlavika"/>
      <w:jc w:val="right"/>
      <w:rPr>
        <w:sz w:val="24"/>
        <w:szCs w:val="24"/>
      </w:rPr>
    </w:pPr>
    <w:r>
      <w:rPr>
        <w:sz w:val="24"/>
        <w:szCs w:val="24"/>
      </w:rPr>
      <w:t>Príloha č. 2</w:t>
    </w:r>
  </w:p>
  <w:p w14:paraId="2D7A501C" w14:textId="77777777" w:rsidR="00D67796" w:rsidRPr="00EB59C8" w:rsidRDefault="00D67796"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A63E" w14:textId="77777777" w:rsidR="00D67796" w:rsidRPr="000A15AE" w:rsidRDefault="00D67796" w:rsidP="00E723C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279"/>
    <w:multiLevelType w:val="hybridMultilevel"/>
    <w:tmpl w:val="1A245990"/>
    <w:lvl w:ilvl="0" w:tplc="128E0F80">
      <w:start w:val="1"/>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476E"/>
    <w:rsid w:val="00035EB6"/>
    <w:rsid w:val="00057135"/>
    <w:rsid w:val="00070ACD"/>
    <w:rsid w:val="000F282F"/>
    <w:rsid w:val="001127A8"/>
    <w:rsid w:val="0013546E"/>
    <w:rsid w:val="00170D2B"/>
    <w:rsid w:val="001B1CFE"/>
    <w:rsid w:val="00200898"/>
    <w:rsid w:val="00205F2B"/>
    <w:rsid w:val="00207A27"/>
    <w:rsid w:val="00212894"/>
    <w:rsid w:val="002503F1"/>
    <w:rsid w:val="002B7024"/>
    <w:rsid w:val="002E2968"/>
    <w:rsid w:val="002F4781"/>
    <w:rsid w:val="003075D4"/>
    <w:rsid w:val="00317B90"/>
    <w:rsid w:val="003468BE"/>
    <w:rsid w:val="003726BA"/>
    <w:rsid w:val="003913F3"/>
    <w:rsid w:val="003A34CB"/>
    <w:rsid w:val="003B668E"/>
    <w:rsid w:val="003D6930"/>
    <w:rsid w:val="003F7A04"/>
    <w:rsid w:val="00423B16"/>
    <w:rsid w:val="004324D7"/>
    <w:rsid w:val="004444CB"/>
    <w:rsid w:val="00461B35"/>
    <w:rsid w:val="004624D0"/>
    <w:rsid w:val="00487203"/>
    <w:rsid w:val="004B51FC"/>
    <w:rsid w:val="004D2A56"/>
    <w:rsid w:val="004F5B40"/>
    <w:rsid w:val="005005EC"/>
    <w:rsid w:val="00572D9A"/>
    <w:rsid w:val="005C4B99"/>
    <w:rsid w:val="005E66ED"/>
    <w:rsid w:val="006E7CFC"/>
    <w:rsid w:val="006F6C49"/>
    <w:rsid w:val="00716CBC"/>
    <w:rsid w:val="007246BD"/>
    <w:rsid w:val="007247BB"/>
    <w:rsid w:val="007C5087"/>
    <w:rsid w:val="007D482F"/>
    <w:rsid w:val="007D5748"/>
    <w:rsid w:val="007D596E"/>
    <w:rsid w:val="007D622D"/>
    <w:rsid w:val="007D767F"/>
    <w:rsid w:val="008643D4"/>
    <w:rsid w:val="0086560A"/>
    <w:rsid w:val="008B35E7"/>
    <w:rsid w:val="008D1D4C"/>
    <w:rsid w:val="008D339D"/>
    <w:rsid w:val="008D4D9E"/>
    <w:rsid w:val="008E2736"/>
    <w:rsid w:val="008F528A"/>
    <w:rsid w:val="00913A43"/>
    <w:rsid w:val="009554E5"/>
    <w:rsid w:val="009624B7"/>
    <w:rsid w:val="009706B7"/>
    <w:rsid w:val="0098553A"/>
    <w:rsid w:val="00A00B86"/>
    <w:rsid w:val="00A062DD"/>
    <w:rsid w:val="00A14677"/>
    <w:rsid w:val="00A33F25"/>
    <w:rsid w:val="00AE0C5B"/>
    <w:rsid w:val="00B23A54"/>
    <w:rsid w:val="00B300C6"/>
    <w:rsid w:val="00B5535C"/>
    <w:rsid w:val="00B94B58"/>
    <w:rsid w:val="00BA45A6"/>
    <w:rsid w:val="00BC2ED1"/>
    <w:rsid w:val="00C15212"/>
    <w:rsid w:val="00C16FBC"/>
    <w:rsid w:val="00C51FD4"/>
    <w:rsid w:val="00C62B22"/>
    <w:rsid w:val="00C92FD6"/>
    <w:rsid w:val="00C96624"/>
    <w:rsid w:val="00CB3623"/>
    <w:rsid w:val="00CC0622"/>
    <w:rsid w:val="00CE299A"/>
    <w:rsid w:val="00D26F39"/>
    <w:rsid w:val="00D34A57"/>
    <w:rsid w:val="00D67796"/>
    <w:rsid w:val="00D73CD8"/>
    <w:rsid w:val="00DC6C9E"/>
    <w:rsid w:val="00DE5BF1"/>
    <w:rsid w:val="00E07CE9"/>
    <w:rsid w:val="00E442C4"/>
    <w:rsid w:val="00E723C5"/>
    <w:rsid w:val="00E963A3"/>
    <w:rsid w:val="00EA159F"/>
    <w:rsid w:val="00EA1E90"/>
    <w:rsid w:val="00F40136"/>
    <w:rsid w:val="00F51F43"/>
    <w:rsid w:val="00F82AF7"/>
    <w:rsid w:val="00F94661"/>
    <w:rsid w:val="00FA22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F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8643D4"/>
    <w:rPr>
      <w:sz w:val="16"/>
      <w:szCs w:val="16"/>
    </w:rPr>
  </w:style>
  <w:style w:type="paragraph" w:styleId="Textkomentra">
    <w:name w:val="annotation text"/>
    <w:basedOn w:val="Normlny"/>
    <w:link w:val="TextkomentraChar"/>
    <w:uiPriority w:val="99"/>
    <w:semiHidden/>
    <w:unhideWhenUsed/>
    <w:rsid w:val="008643D4"/>
    <w:pPr>
      <w:spacing w:line="240" w:lineRule="auto"/>
    </w:pPr>
    <w:rPr>
      <w:sz w:val="20"/>
      <w:szCs w:val="20"/>
    </w:rPr>
  </w:style>
  <w:style w:type="character" w:customStyle="1" w:styleId="TextkomentraChar">
    <w:name w:val="Text komentára Char"/>
    <w:basedOn w:val="Predvolenpsmoodseku"/>
    <w:link w:val="Textkomentra"/>
    <w:uiPriority w:val="99"/>
    <w:semiHidden/>
    <w:rsid w:val="008643D4"/>
    <w:rPr>
      <w:sz w:val="20"/>
      <w:szCs w:val="20"/>
    </w:rPr>
  </w:style>
  <w:style w:type="paragraph" w:styleId="Predmetkomentra">
    <w:name w:val="annotation subject"/>
    <w:basedOn w:val="Textkomentra"/>
    <w:next w:val="Textkomentra"/>
    <w:link w:val="PredmetkomentraChar"/>
    <w:uiPriority w:val="99"/>
    <w:semiHidden/>
    <w:unhideWhenUsed/>
    <w:rsid w:val="008643D4"/>
    <w:rPr>
      <w:b/>
      <w:bCs/>
    </w:rPr>
  </w:style>
  <w:style w:type="character" w:customStyle="1" w:styleId="PredmetkomentraChar">
    <w:name w:val="Predmet komentára Char"/>
    <w:basedOn w:val="TextkomentraChar"/>
    <w:link w:val="Predmetkomentra"/>
    <w:uiPriority w:val="99"/>
    <w:semiHidden/>
    <w:rsid w:val="008643D4"/>
    <w:rPr>
      <w:b/>
      <w:bCs/>
      <w:sz w:val="20"/>
      <w:szCs w:val="20"/>
    </w:rPr>
  </w:style>
  <w:style w:type="character" w:styleId="Zstupntext">
    <w:name w:val="Placeholder Text"/>
    <w:basedOn w:val="Predvolenpsmoodseku"/>
    <w:uiPriority w:val="99"/>
    <w:semiHidden/>
    <w:rsid w:val="004324D7"/>
    <w:rPr>
      <w:color w:val="808080"/>
    </w:rPr>
  </w:style>
  <w:style w:type="paragraph" w:styleId="Odsekzoznamu">
    <w:name w:val="List Paragraph"/>
    <w:basedOn w:val="Normlny"/>
    <w:uiPriority w:val="34"/>
    <w:qFormat/>
    <w:rsid w:val="003D6930"/>
    <w:pPr>
      <w:spacing w:after="0" w:line="240" w:lineRule="auto"/>
      <w:ind w:left="720"/>
    </w:pPr>
    <w:rPr>
      <w:rFonts w:ascii="Calibri" w:hAnsi="Calibri" w:cs="Times New Roman"/>
    </w:rPr>
  </w:style>
  <w:style w:type="paragraph" w:styleId="Normlnywebov">
    <w:name w:val="Normal (Web)"/>
    <w:basedOn w:val="Normlny"/>
    <w:uiPriority w:val="99"/>
    <w:semiHidden/>
    <w:unhideWhenUsed/>
    <w:rsid w:val="008B35E7"/>
    <w:pPr>
      <w:spacing w:after="0" w:line="240" w:lineRule="auto"/>
    </w:pPr>
    <w:rPr>
      <w:rFonts w:ascii="Times New Roman" w:hAnsi="Times New Roman" w:cs="Times New Roman"/>
      <w:sz w:val="24"/>
      <w:szCs w:val="24"/>
      <w:lang w:eastAsia="sk-SK"/>
    </w:rPr>
  </w:style>
  <w:style w:type="paragraph" w:customStyle="1" w:styleId="xmsonormal">
    <w:name w:val="x_msonormal"/>
    <w:basedOn w:val="Normlny"/>
    <w:uiPriority w:val="99"/>
    <w:semiHidden/>
    <w:rsid w:val="008B35E7"/>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6833">
      <w:bodyDiv w:val="1"/>
      <w:marLeft w:val="0"/>
      <w:marRight w:val="0"/>
      <w:marTop w:val="0"/>
      <w:marBottom w:val="0"/>
      <w:divBdr>
        <w:top w:val="none" w:sz="0" w:space="0" w:color="auto"/>
        <w:left w:val="none" w:sz="0" w:space="0" w:color="auto"/>
        <w:bottom w:val="none" w:sz="0" w:space="0" w:color="auto"/>
        <w:right w:val="none" w:sz="0" w:space="0" w:color="auto"/>
      </w:divBdr>
      <w:divsChild>
        <w:div w:id="1856071103">
          <w:marLeft w:val="0"/>
          <w:marRight w:val="0"/>
          <w:marTop w:val="0"/>
          <w:marBottom w:val="0"/>
          <w:divBdr>
            <w:top w:val="none" w:sz="0" w:space="0" w:color="auto"/>
            <w:left w:val="none" w:sz="0" w:space="0" w:color="auto"/>
            <w:bottom w:val="none" w:sz="0" w:space="0" w:color="auto"/>
            <w:right w:val="none" w:sz="0" w:space="0" w:color="auto"/>
          </w:divBdr>
          <w:divsChild>
            <w:div w:id="437453910">
              <w:marLeft w:val="0"/>
              <w:marRight w:val="0"/>
              <w:marTop w:val="0"/>
              <w:marBottom w:val="0"/>
              <w:divBdr>
                <w:top w:val="none" w:sz="0" w:space="0" w:color="auto"/>
                <w:left w:val="none" w:sz="0" w:space="0" w:color="auto"/>
                <w:bottom w:val="none" w:sz="0" w:space="0" w:color="auto"/>
                <w:right w:val="none" w:sz="0" w:space="0" w:color="auto"/>
              </w:divBdr>
              <w:divsChild>
                <w:div w:id="755246697">
                  <w:marLeft w:val="0"/>
                  <w:marRight w:val="0"/>
                  <w:marTop w:val="0"/>
                  <w:marBottom w:val="0"/>
                  <w:divBdr>
                    <w:top w:val="none" w:sz="0" w:space="0" w:color="auto"/>
                    <w:left w:val="none" w:sz="0" w:space="0" w:color="auto"/>
                    <w:bottom w:val="none" w:sz="0" w:space="0" w:color="auto"/>
                    <w:right w:val="none" w:sz="0" w:space="0" w:color="auto"/>
                  </w:divBdr>
                  <w:divsChild>
                    <w:div w:id="1969696505">
                      <w:marLeft w:val="0"/>
                      <w:marRight w:val="0"/>
                      <w:marTop w:val="0"/>
                      <w:marBottom w:val="0"/>
                      <w:divBdr>
                        <w:top w:val="none" w:sz="0" w:space="0" w:color="auto"/>
                        <w:left w:val="none" w:sz="0" w:space="0" w:color="auto"/>
                        <w:bottom w:val="none" w:sz="0" w:space="0" w:color="auto"/>
                        <w:right w:val="none" w:sz="0" w:space="0" w:color="auto"/>
                      </w:divBdr>
                      <w:divsChild>
                        <w:div w:id="433667603">
                          <w:marLeft w:val="0"/>
                          <w:marRight w:val="0"/>
                          <w:marTop w:val="0"/>
                          <w:marBottom w:val="0"/>
                          <w:divBdr>
                            <w:top w:val="none" w:sz="0" w:space="0" w:color="auto"/>
                            <w:left w:val="none" w:sz="0" w:space="0" w:color="auto"/>
                            <w:bottom w:val="none" w:sz="0" w:space="0" w:color="auto"/>
                            <w:right w:val="none" w:sz="0" w:space="0" w:color="auto"/>
                          </w:divBdr>
                          <w:divsChild>
                            <w:div w:id="1144277328">
                              <w:marLeft w:val="0"/>
                              <w:marRight w:val="0"/>
                              <w:marTop w:val="0"/>
                              <w:marBottom w:val="0"/>
                              <w:divBdr>
                                <w:top w:val="none" w:sz="0" w:space="0" w:color="auto"/>
                                <w:left w:val="none" w:sz="0" w:space="0" w:color="auto"/>
                                <w:bottom w:val="none" w:sz="0" w:space="0" w:color="auto"/>
                                <w:right w:val="none" w:sz="0" w:space="0" w:color="auto"/>
                              </w:divBdr>
                              <w:divsChild>
                                <w:div w:id="672880588">
                                  <w:marLeft w:val="0"/>
                                  <w:marRight w:val="0"/>
                                  <w:marTop w:val="0"/>
                                  <w:marBottom w:val="0"/>
                                  <w:divBdr>
                                    <w:top w:val="none" w:sz="0" w:space="0" w:color="auto"/>
                                    <w:left w:val="none" w:sz="0" w:space="0" w:color="auto"/>
                                    <w:bottom w:val="none" w:sz="0" w:space="0" w:color="auto"/>
                                    <w:right w:val="none" w:sz="0" w:space="0" w:color="auto"/>
                                  </w:divBdr>
                                  <w:divsChild>
                                    <w:div w:id="557783480">
                                      <w:marLeft w:val="0"/>
                                      <w:marRight w:val="0"/>
                                      <w:marTop w:val="0"/>
                                      <w:marBottom w:val="0"/>
                                      <w:divBdr>
                                        <w:top w:val="none" w:sz="0" w:space="0" w:color="auto"/>
                                        <w:left w:val="none" w:sz="0" w:space="0" w:color="auto"/>
                                        <w:bottom w:val="none" w:sz="0" w:space="0" w:color="auto"/>
                                        <w:right w:val="none" w:sz="0" w:space="0" w:color="auto"/>
                                      </w:divBdr>
                                      <w:divsChild>
                                        <w:div w:id="183180377">
                                          <w:marLeft w:val="0"/>
                                          <w:marRight w:val="0"/>
                                          <w:marTop w:val="0"/>
                                          <w:marBottom w:val="0"/>
                                          <w:divBdr>
                                            <w:top w:val="none" w:sz="0" w:space="0" w:color="auto"/>
                                            <w:left w:val="none" w:sz="0" w:space="0" w:color="auto"/>
                                            <w:bottom w:val="none" w:sz="0" w:space="0" w:color="auto"/>
                                            <w:right w:val="none" w:sz="0" w:space="0" w:color="auto"/>
                                          </w:divBdr>
                                          <w:divsChild>
                                            <w:div w:id="67502467">
                                              <w:marLeft w:val="0"/>
                                              <w:marRight w:val="0"/>
                                              <w:marTop w:val="0"/>
                                              <w:marBottom w:val="0"/>
                                              <w:divBdr>
                                                <w:top w:val="none" w:sz="0" w:space="0" w:color="auto"/>
                                                <w:left w:val="none" w:sz="0" w:space="0" w:color="auto"/>
                                                <w:bottom w:val="none" w:sz="0" w:space="0" w:color="auto"/>
                                                <w:right w:val="none" w:sz="0" w:space="0" w:color="auto"/>
                                              </w:divBdr>
                                              <w:divsChild>
                                                <w:div w:id="806551715">
                                                  <w:marLeft w:val="0"/>
                                                  <w:marRight w:val="0"/>
                                                  <w:marTop w:val="0"/>
                                                  <w:marBottom w:val="0"/>
                                                  <w:divBdr>
                                                    <w:top w:val="none" w:sz="0" w:space="0" w:color="auto"/>
                                                    <w:left w:val="none" w:sz="0" w:space="0" w:color="auto"/>
                                                    <w:bottom w:val="none" w:sz="0" w:space="0" w:color="auto"/>
                                                    <w:right w:val="none" w:sz="0" w:space="0" w:color="auto"/>
                                                  </w:divBdr>
                                                  <w:divsChild>
                                                    <w:div w:id="30571043">
                                                      <w:marLeft w:val="0"/>
                                                      <w:marRight w:val="0"/>
                                                      <w:marTop w:val="0"/>
                                                      <w:marBottom w:val="0"/>
                                                      <w:divBdr>
                                                        <w:top w:val="none" w:sz="0" w:space="0" w:color="auto"/>
                                                        <w:left w:val="none" w:sz="0" w:space="0" w:color="auto"/>
                                                        <w:bottom w:val="none" w:sz="0" w:space="0" w:color="auto"/>
                                                        <w:right w:val="none" w:sz="0" w:space="0" w:color="auto"/>
                                                      </w:divBdr>
                                                      <w:divsChild>
                                                        <w:div w:id="178395188">
                                                          <w:marLeft w:val="0"/>
                                                          <w:marRight w:val="0"/>
                                                          <w:marTop w:val="0"/>
                                                          <w:marBottom w:val="0"/>
                                                          <w:divBdr>
                                                            <w:top w:val="none" w:sz="0" w:space="0" w:color="auto"/>
                                                            <w:left w:val="none" w:sz="0" w:space="0" w:color="auto"/>
                                                            <w:bottom w:val="none" w:sz="0" w:space="0" w:color="auto"/>
                                                            <w:right w:val="none" w:sz="0" w:space="0" w:color="auto"/>
                                                          </w:divBdr>
                                                          <w:divsChild>
                                                            <w:div w:id="1175267645">
                                                              <w:marLeft w:val="0"/>
                                                              <w:marRight w:val="0"/>
                                                              <w:marTop w:val="0"/>
                                                              <w:marBottom w:val="0"/>
                                                              <w:divBdr>
                                                                <w:top w:val="none" w:sz="0" w:space="0" w:color="auto"/>
                                                                <w:left w:val="none" w:sz="0" w:space="0" w:color="auto"/>
                                                                <w:bottom w:val="none" w:sz="0" w:space="0" w:color="auto"/>
                                                                <w:right w:val="none" w:sz="0" w:space="0" w:color="auto"/>
                                                              </w:divBdr>
                                                              <w:divsChild>
                                                                <w:div w:id="1951542700">
                                                                  <w:marLeft w:val="0"/>
                                                                  <w:marRight w:val="0"/>
                                                                  <w:marTop w:val="0"/>
                                                                  <w:marBottom w:val="0"/>
                                                                  <w:divBdr>
                                                                    <w:top w:val="none" w:sz="0" w:space="0" w:color="auto"/>
                                                                    <w:left w:val="none" w:sz="0" w:space="0" w:color="auto"/>
                                                                    <w:bottom w:val="none" w:sz="0" w:space="0" w:color="auto"/>
                                                                    <w:right w:val="none" w:sz="0" w:space="0" w:color="auto"/>
                                                                  </w:divBdr>
                                                                  <w:divsChild>
                                                                    <w:div w:id="205989453">
                                                                      <w:marLeft w:val="0"/>
                                                                      <w:marRight w:val="0"/>
                                                                      <w:marTop w:val="0"/>
                                                                      <w:marBottom w:val="0"/>
                                                                      <w:divBdr>
                                                                        <w:top w:val="none" w:sz="0" w:space="0" w:color="auto"/>
                                                                        <w:left w:val="none" w:sz="0" w:space="0" w:color="auto"/>
                                                                        <w:bottom w:val="none" w:sz="0" w:space="0" w:color="auto"/>
                                                                        <w:right w:val="none" w:sz="0" w:space="0" w:color="auto"/>
                                                                      </w:divBdr>
                                                                      <w:divsChild>
                                                                        <w:div w:id="921450040">
                                                                          <w:marLeft w:val="0"/>
                                                                          <w:marRight w:val="0"/>
                                                                          <w:marTop w:val="0"/>
                                                                          <w:marBottom w:val="0"/>
                                                                          <w:divBdr>
                                                                            <w:top w:val="none" w:sz="0" w:space="0" w:color="auto"/>
                                                                            <w:left w:val="none" w:sz="0" w:space="0" w:color="auto"/>
                                                                            <w:bottom w:val="none" w:sz="0" w:space="0" w:color="auto"/>
                                                                            <w:right w:val="none" w:sz="0" w:space="0" w:color="auto"/>
                                                                          </w:divBdr>
                                                                          <w:divsChild>
                                                                            <w:div w:id="22247781">
                                                                              <w:marLeft w:val="0"/>
                                                                              <w:marRight w:val="0"/>
                                                                              <w:marTop w:val="0"/>
                                                                              <w:marBottom w:val="0"/>
                                                                              <w:divBdr>
                                                                                <w:top w:val="none" w:sz="0" w:space="0" w:color="auto"/>
                                                                                <w:left w:val="none" w:sz="0" w:space="0" w:color="auto"/>
                                                                                <w:bottom w:val="none" w:sz="0" w:space="0" w:color="auto"/>
                                                                                <w:right w:val="none" w:sz="0" w:space="0" w:color="auto"/>
                                                                              </w:divBdr>
                                                                              <w:divsChild>
                                                                                <w:div w:id="375785609">
                                                                                  <w:marLeft w:val="0"/>
                                                                                  <w:marRight w:val="0"/>
                                                                                  <w:marTop w:val="0"/>
                                                                                  <w:marBottom w:val="0"/>
                                                                                  <w:divBdr>
                                                                                    <w:top w:val="none" w:sz="0" w:space="0" w:color="auto"/>
                                                                                    <w:left w:val="none" w:sz="0" w:space="0" w:color="auto"/>
                                                                                    <w:bottom w:val="none" w:sz="0" w:space="0" w:color="auto"/>
                                                                                    <w:right w:val="none" w:sz="0" w:space="0" w:color="auto"/>
                                                                                  </w:divBdr>
                                                                                  <w:divsChild>
                                                                                    <w:div w:id="748189088">
                                                                                      <w:marLeft w:val="0"/>
                                                                                      <w:marRight w:val="0"/>
                                                                                      <w:marTop w:val="0"/>
                                                                                      <w:marBottom w:val="0"/>
                                                                                      <w:divBdr>
                                                                                        <w:top w:val="none" w:sz="0" w:space="0" w:color="auto"/>
                                                                                        <w:left w:val="none" w:sz="0" w:space="0" w:color="auto"/>
                                                                                        <w:bottom w:val="none" w:sz="0" w:space="0" w:color="auto"/>
                                                                                        <w:right w:val="none" w:sz="0" w:space="0" w:color="auto"/>
                                                                                      </w:divBdr>
                                                                                      <w:divsChild>
                                                                                        <w:div w:id="1843087406">
                                                                                          <w:marLeft w:val="0"/>
                                                                                          <w:marRight w:val="0"/>
                                                                                          <w:marTop w:val="0"/>
                                                                                          <w:marBottom w:val="0"/>
                                                                                          <w:divBdr>
                                                                                            <w:top w:val="none" w:sz="0" w:space="0" w:color="auto"/>
                                                                                            <w:left w:val="none" w:sz="0" w:space="0" w:color="auto"/>
                                                                                            <w:bottom w:val="none" w:sz="0" w:space="0" w:color="auto"/>
                                                                                            <w:right w:val="none" w:sz="0" w:space="0" w:color="auto"/>
                                                                                          </w:divBdr>
                                                                                          <w:divsChild>
                                                                                            <w:div w:id="900021158">
                                                                                              <w:marLeft w:val="0"/>
                                                                                              <w:marRight w:val="0"/>
                                                                                              <w:marTop w:val="0"/>
                                                                                              <w:marBottom w:val="0"/>
                                                                                              <w:divBdr>
                                                                                                <w:top w:val="none" w:sz="0" w:space="0" w:color="auto"/>
                                                                                                <w:left w:val="none" w:sz="0" w:space="0" w:color="auto"/>
                                                                                                <w:bottom w:val="none" w:sz="0" w:space="0" w:color="auto"/>
                                                                                                <w:right w:val="none" w:sz="0" w:space="0" w:color="auto"/>
                                                                                              </w:divBdr>
                                                                                              <w:divsChild>
                                                                                                <w:div w:id="698748717">
                                                                                                  <w:marLeft w:val="0"/>
                                                                                                  <w:marRight w:val="0"/>
                                                                                                  <w:marTop w:val="0"/>
                                                                                                  <w:marBottom w:val="0"/>
                                                                                                  <w:divBdr>
                                                                                                    <w:top w:val="none" w:sz="0" w:space="0" w:color="auto"/>
                                                                                                    <w:left w:val="none" w:sz="0" w:space="0" w:color="auto"/>
                                                                                                    <w:bottom w:val="none" w:sz="0" w:space="0" w:color="auto"/>
                                                                                                    <w:right w:val="none" w:sz="0" w:space="0" w:color="auto"/>
                                                                                                  </w:divBdr>
                                                                                                  <w:divsChild>
                                                                                                    <w:div w:id="1713844932">
                                                                                                      <w:marLeft w:val="0"/>
                                                                                                      <w:marRight w:val="0"/>
                                                                                                      <w:marTop w:val="0"/>
                                                                                                      <w:marBottom w:val="0"/>
                                                                                                      <w:divBdr>
                                                                                                        <w:top w:val="none" w:sz="0" w:space="0" w:color="auto"/>
                                                                                                        <w:left w:val="none" w:sz="0" w:space="0" w:color="auto"/>
                                                                                                        <w:bottom w:val="none" w:sz="0" w:space="0" w:color="auto"/>
                                                                                                        <w:right w:val="none" w:sz="0" w:space="0" w:color="auto"/>
                                                                                                      </w:divBdr>
                                                                                                      <w:divsChild>
                                                                                                        <w:div w:id="663363025">
                                                                                                          <w:marLeft w:val="0"/>
                                                                                                          <w:marRight w:val="0"/>
                                                                                                          <w:marTop w:val="0"/>
                                                                                                          <w:marBottom w:val="0"/>
                                                                                                          <w:divBdr>
                                                                                                            <w:top w:val="none" w:sz="0" w:space="0" w:color="auto"/>
                                                                                                            <w:left w:val="none" w:sz="0" w:space="0" w:color="auto"/>
                                                                                                            <w:bottom w:val="none" w:sz="0" w:space="0" w:color="auto"/>
                                                                                                            <w:right w:val="none" w:sz="0" w:space="0" w:color="auto"/>
                                                                                                          </w:divBdr>
                                                                                                          <w:divsChild>
                                                                                                            <w:div w:id="1465194085">
                                                                                                              <w:marLeft w:val="0"/>
                                                                                                              <w:marRight w:val="0"/>
                                                                                                              <w:marTop w:val="0"/>
                                                                                                              <w:marBottom w:val="0"/>
                                                                                                              <w:divBdr>
                                                                                                                <w:top w:val="none" w:sz="0" w:space="0" w:color="auto"/>
                                                                                                                <w:left w:val="none" w:sz="0" w:space="0" w:color="auto"/>
                                                                                                                <w:bottom w:val="none" w:sz="0" w:space="0" w:color="auto"/>
                                                                                                                <w:right w:val="none" w:sz="0" w:space="0" w:color="auto"/>
                                                                                                              </w:divBdr>
                                                                                                              <w:divsChild>
                                                                                                                <w:div w:id="1779513">
                                                                                                                  <w:marLeft w:val="0"/>
                                                                                                                  <w:marRight w:val="0"/>
                                                                                                                  <w:marTop w:val="0"/>
                                                                                                                  <w:marBottom w:val="0"/>
                                                                                                                  <w:divBdr>
                                                                                                                    <w:top w:val="none" w:sz="0" w:space="0" w:color="auto"/>
                                                                                                                    <w:left w:val="none" w:sz="0" w:space="0" w:color="auto"/>
                                                                                                                    <w:bottom w:val="none" w:sz="0" w:space="0" w:color="auto"/>
                                                                                                                    <w:right w:val="none" w:sz="0" w:space="0" w:color="auto"/>
                                                                                                                  </w:divBdr>
                                                                                                                  <w:divsChild>
                                                                                                                    <w:div w:id="2044595354">
                                                                                                                      <w:marLeft w:val="0"/>
                                                                                                                      <w:marRight w:val="0"/>
                                                                                                                      <w:marTop w:val="0"/>
                                                                                                                      <w:marBottom w:val="0"/>
                                                                                                                      <w:divBdr>
                                                                                                                        <w:top w:val="none" w:sz="0" w:space="0" w:color="auto"/>
                                                                                                                        <w:left w:val="none" w:sz="0" w:space="0" w:color="auto"/>
                                                                                                                        <w:bottom w:val="none" w:sz="0" w:space="0" w:color="auto"/>
                                                                                                                        <w:right w:val="none" w:sz="0" w:space="0" w:color="auto"/>
                                                                                                                      </w:divBdr>
                                                                                                                      <w:divsChild>
                                                                                                                        <w:div w:id="1733692770">
                                                                                                                          <w:marLeft w:val="0"/>
                                                                                                                          <w:marRight w:val="0"/>
                                                                                                                          <w:marTop w:val="0"/>
                                                                                                                          <w:marBottom w:val="0"/>
                                                                                                                          <w:divBdr>
                                                                                                                            <w:top w:val="none" w:sz="0" w:space="0" w:color="auto"/>
                                                                                                                            <w:left w:val="none" w:sz="0" w:space="0" w:color="auto"/>
                                                                                                                            <w:bottom w:val="none" w:sz="0" w:space="0" w:color="auto"/>
                                                                                                                            <w:right w:val="none" w:sz="0" w:space="0" w:color="auto"/>
                                                                                                                          </w:divBdr>
                                                                                                                          <w:divsChild>
                                                                                                                            <w:div w:id="1930306752">
                                                                                                                              <w:marLeft w:val="0"/>
                                                                                                                              <w:marRight w:val="0"/>
                                                                                                                              <w:marTop w:val="0"/>
                                                                                                                              <w:marBottom w:val="0"/>
                                                                                                                              <w:divBdr>
                                                                                                                                <w:top w:val="none" w:sz="0" w:space="0" w:color="auto"/>
                                                                                                                                <w:left w:val="none" w:sz="0" w:space="0" w:color="auto"/>
                                                                                                                                <w:bottom w:val="none" w:sz="0" w:space="0" w:color="auto"/>
                                                                                                                                <w:right w:val="none" w:sz="0" w:space="0" w:color="auto"/>
                                                                                                                              </w:divBdr>
                                                                                                                              <w:divsChild>
                                                                                                                                <w:div w:id="1060251744">
                                                                                                                                  <w:marLeft w:val="0"/>
                                                                                                                                  <w:marRight w:val="0"/>
                                                                                                                                  <w:marTop w:val="0"/>
                                                                                                                                  <w:marBottom w:val="0"/>
                                                                                                                                  <w:divBdr>
                                                                                                                                    <w:top w:val="none" w:sz="0" w:space="0" w:color="auto"/>
                                                                                                                                    <w:left w:val="none" w:sz="0" w:space="0" w:color="auto"/>
                                                                                                                                    <w:bottom w:val="none" w:sz="0" w:space="0" w:color="auto"/>
                                                                                                                                    <w:right w:val="none" w:sz="0" w:space="0" w:color="auto"/>
                                                                                                                                  </w:divBdr>
                                                                                                                                  <w:divsChild>
                                                                                                                                    <w:div w:id="552042129">
                                                                                                                                      <w:marLeft w:val="0"/>
                                                                                                                                      <w:marRight w:val="0"/>
                                                                                                                                      <w:marTop w:val="0"/>
                                                                                                                                      <w:marBottom w:val="0"/>
                                                                                                                                      <w:divBdr>
                                                                                                                                        <w:top w:val="none" w:sz="0" w:space="0" w:color="auto"/>
                                                                                                                                        <w:left w:val="none" w:sz="0" w:space="0" w:color="auto"/>
                                                                                                                                        <w:bottom w:val="none" w:sz="0" w:space="0" w:color="auto"/>
                                                                                                                                        <w:right w:val="none" w:sz="0" w:space="0" w:color="auto"/>
                                                                                                                                      </w:divBdr>
                                                                                                                                    </w:div>
                                                                                                                                    <w:div w:id="5562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51251">
      <w:bodyDiv w:val="1"/>
      <w:marLeft w:val="0"/>
      <w:marRight w:val="0"/>
      <w:marTop w:val="0"/>
      <w:marBottom w:val="0"/>
      <w:divBdr>
        <w:top w:val="none" w:sz="0" w:space="0" w:color="auto"/>
        <w:left w:val="none" w:sz="0" w:space="0" w:color="auto"/>
        <w:bottom w:val="none" w:sz="0" w:space="0" w:color="auto"/>
        <w:right w:val="none" w:sz="0" w:space="0" w:color="auto"/>
      </w:divBdr>
    </w:div>
    <w:div w:id="20149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ýza-vplyvov-na-rozpočet-verejnej-správy"/>
    <f:field ref="objsubject" par="" edit="true" text=""/>
    <f:field ref="objcreatedby" par="" text="Graňáková, Marcela, Mgr."/>
    <f:field ref="objcreatedat" par="" text="19.7.2022 14:25:16"/>
    <f:field ref="objchangedby" par="" text="Matúšek, Miloš, JUDr."/>
    <f:field ref="objmodifiedat" par="" text="19.7.2022 15:45:2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5015803-A2DB-4A35-8F9B-2F8920B3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10938</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2022-08-25T08:37:00Z</dcterms:created>
  <dcterms:modified xsi:type="dcterms:W3CDTF">2022-08-25T09:07:00Z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style="width:99.0%;" width="99%"&gt;	&lt;tbody&gt;		&lt;tr&gt;			&lt;td colspan="5" style="width:100.0%;height:36px;"&gt;			&lt;h2 align="center"&gt;Správa o účasti verejnosti na tvorbe právneho predpisu&lt;/h</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Obchodné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Marcela Graňáková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513/1991 Zb. Obchodný zákonník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491 z 2. októbra 2019 k návrhu na určenie gestorských ústredných orgánov štátnej správy a niektorých orgánov verejnej moci zodpovedných za prebratie a aplikáciu smerníc (úloha B.16.) </vt:lpwstr>
  </property>
  <property fmtid="{D5CDD505-2E9C-101B-9397-08002B2CF9AE}" pid="23" name="FSC#SKEDITIONSLOVLEX@103.510:plnynazovpredpis">
    <vt:lpwstr> Zákon, ktorým sa mení a dopĺňa zákon č. 513/1991 Zb. Obchodný zákonník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17165/2022/110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LP/2022/429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článok 50 ods. 1 a 2  Zmluvy o fungovaní Európskej únie v platnom znení </vt:lpwstr>
  </property>
  <property fmtid="{D5CDD505-2E9C-101B-9397-08002B2CF9AE}" pid="47" name="FSC#SKEDITIONSLOVLEX@103.510:AttrStrListDocPropSekundarneLegPravoPO">
    <vt:lpwstr>-     smernica Európskeho parlamentu a Rady (EÚ) 2019/1151 z 20. júna 2019, ktorou sa mení smernica (EÚ) 2017/1132, pokiaľ ide o používanie digitálnych nástrojov a postupov v rámci práva obchodných spoločností (Ú. v. EÚ L 186, 11.7.2019) (ďalej len „smern</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Podľa čl. II ods. 1 smernice členské štáty uvedú do účinnosti zákony, iné právne predpisy a správne opatrenia potrebné na dosiahnutie súladu s touto smernicou do 1. augusta 2021. Slovenská republika využila možnosť prolongácie z objektívnych dôvodov o jed</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konanie zo strany Európskej únie neprebieha</vt:lpwstr>
  </property>
  <property fmtid="{D5CDD505-2E9C-101B-9397-08002B2CF9AE}" pid="55" name="FSC#SKEDITIONSLOVLEX@103.510:AttrStrListDocPropInfoUzPreberanePP">
    <vt:lpwstr>-	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referenta</vt:lpwstr>
  </property>
  <property fmtid="{D5CDD505-2E9C-101B-9397-08002B2CF9AE}" pid="140" name="FSC#SKEDITIONSLOVLEX@103.510:funkciaPredDativ">
    <vt:lpwstr>referentovi</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 align="center"&gt;&amp;nbsp;&lt;/p&gt;&lt;p style="text-align: justify;"&gt;Ministerstvo spravodlivosti Slovenskej republiky predkladá do medzirezortného pripomienkového konania návrh zákona, ktorým sa mení a dopĺ</vt:lpwstr>
  </property>
  <property fmtid="{D5CDD505-2E9C-101B-9397-08002B2CF9AE}" pid="150" name="FSC#SKEDITIONSLOVLEX@103.510:vytvorenedna">
    <vt:lpwstr>19. 7. 2022</vt:lpwstr>
  </property>
  <property fmtid="{D5CDD505-2E9C-101B-9397-08002B2CF9AE}" pid="151" name="FSC#COOSYSTEM@1.1:Container">
    <vt:lpwstr>COO.2145.1000.3.5067774</vt:lpwstr>
  </property>
  <property fmtid="{D5CDD505-2E9C-101B-9397-08002B2CF9AE}" pid="152" name="FSC#FSCFOLIO@1.1001:docpropproject">
    <vt:lpwstr/>
  </property>
</Properties>
</file>