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7D221" w14:textId="77777777" w:rsidR="000B599B" w:rsidRDefault="000B599B" w:rsidP="000B59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52962" w14:textId="77777777" w:rsidR="00C7072C" w:rsidRDefault="000B599B" w:rsidP="000B59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9B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14:paraId="145175F0" w14:textId="77777777" w:rsidR="000B599B" w:rsidRDefault="000B599B" w:rsidP="000B59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29CB" w14:textId="48124F75" w:rsidR="000B599B" w:rsidRDefault="00873BCD" w:rsidP="00B13E0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="00D478F6">
        <w:rPr>
          <w:rFonts w:ascii="Times New Roman" w:hAnsi="Times New Roman" w:cs="Times New Roman"/>
          <w:sz w:val="24"/>
          <w:szCs w:val="24"/>
        </w:rPr>
        <w:t xml:space="preserve"> § 70 ods. 2 zákona </w:t>
      </w:r>
      <w:r w:rsidR="000B599B">
        <w:rPr>
          <w:rFonts w:ascii="Times New Roman" w:hAnsi="Times New Roman" w:cs="Times New Roman"/>
          <w:sz w:val="24"/>
          <w:szCs w:val="24"/>
        </w:rPr>
        <w:t xml:space="preserve">Národnej rady Slovenskej republiky č. 350/1996 Z. z. o rokovacom poriadku Národnej rady Slovenskej republiky v znení neskorších predpisov </w:t>
      </w:r>
      <w:r w:rsidR="00B13E08">
        <w:rPr>
          <w:rFonts w:ascii="Times New Roman" w:hAnsi="Times New Roman" w:cs="Times New Roman"/>
          <w:sz w:val="24"/>
          <w:szCs w:val="24"/>
        </w:rPr>
        <w:t xml:space="preserve">predseda Národnej rady Slovenskej republiky požiadal vládu Slovenskej republiky o zaujatie stanoviska k </w:t>
      </w:r>
      <w:r w:rsidR="00FC1113">
        <w:rPr>
          <w:rFonts w:ascii="Times New Roman" w:hAnsi="Times New Roman" w:cs="Times New Roman"/>
          <w:sz w:val="24"/>
          <w:szCs w:val="24"/>
        </w:rPr>
        <w:t>návrh</w:t>
      </w:r>
      <w:r w:rsidR="00B13E08">
        <w:rPr>
          <w:rFonts w:ascii="Times New Roman" w:hAnsi="Times New Roman" w:cs="Times New Roman"/>
          <w:sz w:val="24"/>
          <w:szCs w:val="24"/>
        </w:rPr>
        <w:t>u</w:t>
      </w:r>
      <w:r w:rsidR="00FC1113">
        <w:rPr>
          <w:rFonts w:ascii="Times New Roman" w:hAnsi="Times New Roman" w:cs="Times New Roman"/>
          <w:sz w:val="24"/>
          <w:szCs w:val="24"/>
        </w:rPr>
        <w:t xml:space="preserve"> poslancov Národnej rady Slovenskej republiky Jaroslava Karahutu, Jozefa Lukáča, Evy Hudecovej a Miroslava Žiaka na vydanie zákona, ktorým sa mení a dopĺňa zákon č. 338/2000 Z. z. o vnútrozemskej plavbe a o zmene a doplnení niektorých zákonov v znení neskorších predpisov (tlač 1062) (ďalej len „</w:t>
      </w:r>
      <w:r w:rsidR="002D4CA3">
        <w:rPr>
          <w:rFonts w:ascii="Times New Roman" w:hAnsi="Times New Roman" w:cs="Times New Roman"/>
          <w:sz w:val="24"/>
          <w:szCs w:val="24"/>
        </w:rPr>
        <w:t xml:space="preserve">poslanecký </w:t>
      </w:r>
      <w:r w:rsidR="00FC1113">
        <w:rPr>
          <w:rFonts w:ascii="Times New Roman" w:hAnsi="Times New Roman" w:cs="Times New Roman"/>
          <w:sz w:val="24"/>
          <w:szCs w:val="24"/>
        </w:rPr>
        <w:t xml:space="preserve">návrh zákona“). </w:t>
      </w:r>
    </w:p>
    <w:p w14:paraId="171E0DAA" w14:textId="39E48E18" w:rsidR="00FC1113" w:rsidRDefault="002A3990" w:rsidP="000B5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D3A">
        <w:rPr>
          <w:rFonts w:ascii="Times New Roman" w:hAnsi="Times New Roman" w:cs="Times New Roman"/>
          <w:sz w:val="24"/>
          <w:szCs w:val="24"/>
        </w:rPr>
        <w:t xml:space="preserve">Na rokovanie </w:t>
      </w:r>
      <w:r w:rsidR="0032367E">
        <w:rPr>
          <w:rFonts w:ascii="Times New Roman" w:hAnsi="Times New Roman" w:cs="Times New Roman"/>
          <w:sz w:val="24"/>
          <w:szCs w:val="24"/>
        </w:rPr>
        <w:t xml:space="preserve">Legislatívnej rady </w:t>
      </w:r>
      <w:r w:rsidRPr="00550D3A">
        <w:rPr>
          <w:rFonts w:ascii="Times New Roman" w:hAnsi="Times New Roman" w:cs="Times New Roman"/>
          <w:sz w:val="24"/>
          <w:szCs w:val="24"/>
        </w:rPr>
        <w:t xml:space="preserve">vlády Slovenskej republiky </w:t>
      </w:r>
      <w:r w:rsidR="00B13E08">
        <w:rPr>
          <w:rFonts w:ascii="Times New Roman" w:hAnsi="Times New Roman" w:cs="Times New Roman"/>
          <w:sz w:val="24"/>
          <w:szCs w:val="24"/>
        </w:rPr>
        <w:t xml:space="preserve">a vlády Slovenskej republiky </w:t>
      </w:r>
      <w:r w:rsidRPr="00550D3A">
        <w:rPr>
          <w:rFonts w:ascii="Times New Roman" w:hAnsi="Times New Roman" w:cs="Times New Roman"/>
          <w:sz w:val="24"/>
          <w:szCs w:val="24"/>
        </w:rPr>
        <w:t xml:space="preserve">materiál z hľadiska vecnej príslušnosti </w:t>
      </w:r>
      <w:r w:rsidR="003F33B2" w:rsidRPr="00550D3A">
        <w:rPr>
          <w:rFonts w:ascii="Times New Roman" w:hAnsi="Times New Roman" w:cs="Times New Roman"/>
          <w:sz w:val="24"/>
          <w:szCs w:val="24"/>
        </w:rPr>
        <w:t xml:space="preserve">predkladá </w:t>
      </w:r>
      <w:r w:rsidRPr="00550D3A">
        <w:rPr>
          <w:rFonts w:ascii="Times New Roman" w:hAnsi="Times New Roman" w:cs="Times New Roman"/>
          <w:sz w:val="24"/>
          <w:szCs w:val="24"/>
        </w:rPr>
        <w:t>minister dopravy a výstavby Slovenskej republiky</w:t>
      </w:r>
      <w:r w:rsidR="00566E9D" w:rsidRPr="00550D3A">
        <w:rPr>
          <w:rFonts w:ascii="Times New Roman" w:hAnsi="Times New Roman" w:cs="Times New Roman"/>
          <w:sz w:val="24"/>
          <w:szCs w:val="24"/>
        </w:rPr>
        <w:t>.</w:t>
      </w:r>
    </w:p>
    <w:p w14:paraId="5BCA9EA4" w14:textId="0DD2ED83" w:rsidR="00E57E23" w:rsidRDefault="00E57E23" w:rsidP="00566E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F0015" w14:textId="4FD61072" w:rsidR="00FC1113" w:rsidRDefault="00D478F6" w:rsidP="000B5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dopravy </w:t>
      </w:r>
      <w:r w:rsidR="0084510B">
        <w:rPr>
          <w:rFonts w:ascii="Times New Roman" w:hAnsi="Times New Roman" w:cs="Times New Roman"/>
          <w:sz w:val="24"/>
          <w:szCs w:val="24"/>
        </w:rPr>
        <w:t xml:space="preserve">a výstavby Slovenskej republiky </w:t>
      </w:r>
      <w:r>
        <w:rPr>
          <w:rFonts w:ascii="Times New Roman" w:hAnsi="Times New Roman" w:cs="Times New Roman"/>
          <w:sz w:val="24"/>
          <w:szCs w:val="24"/>
        </w:rPr>
        <w:t xml:space="preserve">k predloženému </w:t>
      </w:r>
      <w:r w:rsidR="002D4CA3">
        <w:rPr>
          <w:rFonts w:ascii="Times New Roman" w:hAnsi="Times New Roman" w:cs="Times New Roman"/>
          <w:sz w:val="24"/>
          <w:szCs w:val="24"/>
        </w:rPr>
        <w:t xml:space="preserve">poslaneckému </w:t>
      </w:r>
      <w:r>
        <w:rPr>
          <w:rFonts w:ascii="Times New Roman" w:hAnsi="Times New Roman" w:cs="Times New Roman"/>
          <w:sz w:val="24"/>
          <w:szCs w:val="24"/>
        </w:rPr>
        <w:t>návrhu zákona uvádza:</w:t>
      </w:r>
    </w:p>
    <w:p w14:paraId="2FB310DA" w14:textId="77777777" w:rsidR="00D478F6" w:rsidRDefault="00D478F6" w:rsidP="000B5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A5257" w14:textId="77777777" w:rsidR="00D478F6" w:rsidRPr="00D478F6" w:rsidRDefault="00D478F6" w:rsidP="00D478F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F6">
        <w:rPr>
          <w:rFonts w:ascii="Times New Roman" w:hAnsi="Times New Roman" w:cs="Times New Roman"/>
          <w:b/>
          <w:sz w:val="24"/>
          <w:szCs w:val="24"/>
        </w:rPr>
        <w:t>Všeobecne</w:t>
      </w:r>
    </w:p>
    <w:p w14:paraId="52559099" w14:textId="77777777" w:rsidR="00FC1113" w:rsidRDefault="00FC1113" w:rsidP="000B59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050DA" w14:textId="49F37AE1" w:rsidR="007A1B96" w:rsidRDefault="002E420D" w:rsidP="00E209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Cieľom </w:t>
      </w:r>
      <w:r w:rsidR="002D4CA3">
        <w:rPr>
          <w:rFonts w:ascii="Times New Roman" w:hAnsi="Times New Roman" w:cs="Times New Roman"/>
          <w:sz w:val="24"/>
          <w:szCs w:val="24"/>
        </w:rPr>
        <w:t xml:space="preserve">poslaneckého </w:t>
      </w:r>
      <w:r>
        <w:rPr>
          <w:rFonts w:ascii="Times New Roman" w:hAnsi="Times New Roman" w:cs="Times New Roman"/>
          <w:sz w:val="24"/>
          <w:szCs w:val="24"/>
        </w:rPr>
        <w:t xml:space="preserve">návrhu zákona je upraviť </w:t>
      </w:r>
      <w:r w:rsidR="00524B6A">
        <w:rPr>
          <w:rFonts w:ascii="Times New Roman" w:hAnsi="Times New Roman" w:cs="Times New Roman"/>
          <w:sz w:val="24"/>
          <w:szCs w:val="24"/>
        </w:rPr>
        <w:t>kritérium</w:t>
      </w:r>
      <w:r w:rsidR="00154C76">
        <w:rPr>
          <w:rFonts w:ascii="Times New Roman" w:hAnsi="Times New Roman" w:cs="Times New Roman"/>
          <w:sz w:val="24"/>
          <w:szCs w:val="24"/>
        </w:rPr>
        <w:t xml:space="preserve"> pre zápis plavidiel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CA3">
        <w:rPr>
          <w:rFonts w:ascii="Times New Roman" w:hAnsi="Times New Roman" w:cs="Times New Roman"/>
          <w:sz w:val="24"/>
          <w:szCs w:val="24"/>
        </w:rPr>
        <w:t xml:space="preserve">s vlastným strojovým pohonom </w:t>
      </w:r>
      <w:r>
        <w:rPr>
          <w:rFonts w:ascii="Times New Roman" w:hAnsi="Times New Roman" w:cs="Times New Roman"/>
          <w:sz w:val="24"/>
          <w:szCs w:val="24"/>
        </w:rPr>
        <w:t xml:space="preserve">do registra plavidiel, ktorým </w:t>
      </w:r>
      <w:r w:rsidR="00E209D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výkon pohonného strojového zariadenia</w:t>
      </w:r>
      <w:r w:rsidR="00E209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 to </w:t>
      </w:r>
      <w:r w:rsidR="00E209DF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zvýšením </w:t>
      </w:r>
      <w:r w:rsidR="0001233A">
        <w:rPr>
          <w:rFonts w:ascii="Times New Roman" w:hAnsi="Times New Roman" w:cs="Times New Roman"/>
          <w:sz w:val="24"/>
          <w:szCs w:val="24"/>
        </w:rPr>
        <w:t xml:space="preserve">tak, že do registra plavidiel budú zapisované plavidlá, ktorých výkon pohonného strojového zariadenia je väčší ako </w:t>
      </w:r>
      <w:r>
        <w:rPr>
          <w:rFonts w:ascii="Times New Roman" w:hAnsi="Times New Roman" w:cs="Times New Roman"/>
          <w:sz w:val="24"/>
          <w:szCs w:val="24"/>
        </w:rPr>
        <w:t>11 kW</w:t>
      </w:r>
      <w:r w:rsidR="0001233A">
        <w:rPr>
          <w:rFonts w:ascii="Times New Roman" w:hAnsi="Times New Roman" w:cs="Times New Roman"/>
          <w:sz w:val="24"/>
          <w:szCs w:val="24"/>
        </w:rPr>
        <w:t>; v súčasnosti sa povinnosť registrácie vzťahuje na plavidlá s výkonom pohonného strojového zariadenia väčším ako 4 kW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209DF">
        <w:rPr>
          <w:rFonts w:ascii="Times New Roman" w:hAnsi="Times New Roman" w:cs="Times New Roman"/>
          <w:sz w:val="24"/>
          <w:szCs w:val="24"/>
        </w:rPr>
        <w:t>Navrhovaná zmena,</w:t>
      </w:r>
      <w:r w:rsidR="00654986">
        <w:rPr>
          <w:rFonts w:ascii="Times New Roman" w:hAnsi="Times New Roman" w:cs="Times New Roman"/>
          <w:sz w:val="24"/>
          <w:szCs w:val="24"/>
        </w:rPr>
        <w:t xml:space="preserve"> podľa vyjadrenia predkladateľov</w:t>
      </w:r>
      <w:r w:rsidR="00E209DF">
        <w:rPr>
          <w:rFonts w:ascii="Times New Roman" w:hAnsi="Times New Roman" w:cs="Times New Roman"/>
          <w:sz w:val="24"/>
          <w:szCs w:val="24"/>
        </w:rPr>
        <w:t>, reaguje na vedecko-technický pokrok v oblasti vývoja lodných motorov</w:t>
      </w:r>
      <w:r w:rsidR="002E78AE">
        <w:rPr>
          <w:rFonts w:ascii="Times New Roman" w:hAnsi="Times New Roman" w:cs="Times New Roman"/>
          <w:sz w:val="24"/>
          <w:szCs w:val="24"/>
        </w:rPr>
        <w:t xml:space="preserve"> a ich výkonu</w:t>
      </w:r>
      <w:r w:rsidR="00E209DF">
        <w:rPr>
          <w:rFonts w:ascii="Times New Roman" w:hAnsi="Times New Roman" w:cs="Times New Roman"/>
          <w:sz w:val="24"/>
          <w:szCs w:val="24"/>
        </w:rPr>
        <w:t xml:space="preserve">, zníži administratívnu náročnosť registrácie malých plavidiel s vlastným </w:t>
      </w:r>
      <w:r w:rsidR="00E209DF" w:rsidRPr="002D4CA3">
        <w:rPr>
          <w:rFonts w:ascii="Times New Roman" w:hAnsi="Times New Roman" w:cs="Times New Roman"/>
          <w:sz w:val="24"/>
          <w:szCs w:val="24"/>
        </w:rPr>
        <w:t>strojovým</w:t>
      </w:r>
      <w:r w:rsidR="00E209DF">
        <w:rPr>
          <w:rFonts w:ascii="Times New Roman" w:hAnsi="Times New Roman" w:cs="Times New Roman"/>
          <w:sz w:val="24"/>
          <w:szCs w:val="24"/>
        </w:rPr>
        <w:t xml:space="preserve"> pohonom </w:t>
      </w:r>
      <w:r w:rsidR="002D4CA3">
        <w:rPr>
          <w:rFonts w:ascii="Times New Roman" w:hAnsi="Times New Roman" w:cs="Times New Roman"/>
          <w:sz w:val="24"/>
          <w:szCs w:val="24"/>
        </w:rPr>
        <w:t>a</w:t>
      </w:r>
      <w:r w:rsidR="007A1B96">
        <w:rPr>
          <w:rFonts w:ascii="Times New Roman" w:hAnsi="Times New Roman" w:cs="Times New Roman"/>
          <w:sz w:val="24"/>
          <w:szCs w:val="24"/>
        </w:rPr>
        <w:t> </w:t>
      </w:r>
      <w:r w:rsidR="002D4CA3">
        <w:rPr>
          <w:rFonts w:ascii="Times New Roman" w:hAnsi="Times New Roman" w:cs="Times New Roman"/>
          <w:sz w:val="24"/>
          <w:szCs w:val="24"/>
        </w:rPr>
        <w:t>priblí</w:t>
      </w:r>
      <w:r w:rsidR="007A1B96">
        <w:rPr>
          <w:rFonts w:ascii="Times New Roman" w:hAnsi="Times New Roman" w:cs="Times New Roman"/>
          <w:sz w:val="24"/>
          <w:szCs w:val="24"/>
        </w:rPr>
        <w:t xml:space="preserve">ži podmienky registrácie tejto kategórie plavidiel podmienkam registrácie </w:t>
      </w:r>
      <w:r w:rsidR="0036409B">
        <w:rPr>
          <w:rFonts w:ascii="Times New Roman" w:hAnsi="Times New Roman" w:cs="Times New Roman"/>
          <w:sz w:val="24"/>
          <w:szCs w:val="24"/>
        </w:rPr>
        <w:t>v </w:t>
      </w:r>
      <w:r w:rsidR="007A5451">
        <w:rPr>
          <w:rFonts w:ascii="Times New Roman" w:hAnsi="Times New Roman" w:cs="Times New Roman"/>
          <w:sz w:val="24"/>
          <w:szCs w:val="24"/>
        </w:rPr>
        <w:t>štátoch</w:t>
      </w:r>
      <w:r w:rsidR="0036409B">
        <w:rPr>
          <w:rFonts w:ascii="Times New Roman" w:hAnsi="Times New Roman" w:cs="Times New Roman"/>
          <w:sz w:val="24"/>
          <w:szCs w:val="24"/>
        </w:rPr>
        <w:t xml:space="preserve">, s ktorými </w:t>
      </w:r>
      <w:r w:rsidR="007A5451">
        <w:rPr>
          <w:rFonts w:ascii="Times New Roman" w:hAnsi="Times New Roman" w:cs="Times New Roman"/>
          <w:sz w:val="24"/>
          <w:szCs w:val="24"/>
        </w:rPr>
        <w:t>má Slovenská republika</w:t>
      </w:r>
      <w:r w:rsidR="0036409B">
        <w:rPr>
          <w:rFonts w:ascii="Times New Roman" w:hAnsi="Times New Roman" w:cs="Times New Roman"/>
          <w:sz w:val="24"/>
          <w:szCs w:val="24"/>
        </w:rPr>
        <w:t xml:space="preserve"> </w:t>
      </w:r>
      <w:r w:rsidR="007A1B96">
        <w:rPr>
          <w:rFonts w:ascii="Times New Roman" w:hAnsi="Times New Roman" w:cs="Times New Roman"/>
          <w:sz w:val="24"/>
          <w:szCs w:val="24"/>
        </w:rPr>
        <w:t xml:space="preserve">spoločný úsek hraničnej vody Dunaj. </w:t>
      </w:r>
      <w:r w:rsidR="00524B6A">
        <w:rPr>
          <w:rFonts w:ascii="Times New Roman" w:hAnsi="Times New Roman" w:cs="Times New Roman"/>
          <w:sz w:val="24"/>
          <w:szCs w:val="24"/>
        </w:rPr>
        <w:t xml:space="preserve">Zmena v podmienkach registrácie malých plavidiel nebude mať vplyv na bezpečnosť ich prevádzky, keďže podmienka byť držiteľom osvedčenia (preukazu) odbornej spôsobilosti vodcu malého plavidla sa, tak ako doteraz, </w:t>
      </w:r>
      <w:r w:rsidR="007A5451">
        <w:rPr>
          <w:rFonts w:ascii="Times New Roman" w:hAnsi="Times New Roman" w:cs="Times New Roman"/>
          <w:sz w:val="24"/>
          <w:szCs w:val="24"/>
        </w:rPr>
        <w:t>má vzťahovať</w:t>
      </w:r>
      <w:r w:rsidR="00524B6A">
        <w:rPr>
          <w:rFonts w:ascii="Times New Roman" w:hAnsi="Times New Roman" w:cs="Times New Roman"/>
          <w:sz w:val="24"/>
          <w:szCs w:val="24"/>
        </w:rPr>
        <w:t xml:space="preserve"> </w:t>
      </w:r>
      <w:r w:rsidR="00D6171E">
        <w:rPr>
          <w:rFonts w:ascii="Times New Roman" w:hAnsi="Times New Roman" w:cs="Times New Roman"/>
          <w:sz w:val="24"/>
          <w:szCs w:val="24"/>
        </w:rPr>
        <w:t>aj na prevádzkovanie malých plavidiel s výkonom pohonného strojového zariadenia 4 kW a viac.</w:t>
      </w:r>
    </w:p>
    <w:p w14:paraId="29D9A99B" w14:textId="77777777" w:rsidR="00671B16" w:rsidRDefault="00671B16" w:rsidP="00203D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BCD7B" w14:textId="1001A312" w:rsidR="00654986" w:rsidRDefault="00DE6EA9" w:rsidP="00203D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Poslaneckým návrhom zákona sa má ďalej umožniť prevádzkovanie </w:t>
      </w:r>
      <w:r w:rsidR="00154C76">
        <w:rPr>
          <w:rFonts w:ascii="Times New Roman" w:hAnsi="Times New Roman" w:cs="Times New Roman"/>
          <w:sz w:val="24"/>
          <w:szCs w:val="24"/>
        </w:rPr>
        <w:t>určených</w:t>
      </w:r>
      <w:r w:rsidR="00654986">
        <w:rPr>
          <w:rFonts w:ascii="Times New Roman" w:hAnsi="Times New Roman" w:cs="Times New Roman"/>
          <w:sz w:val="24"/>
          <w:szCs w:val="24"/>
        </w:rPr>
        <w:t xml:space="preserve"> malých plavidiel </w:t>
      </w:r>
      <w:r w:rsidR="00DC41D2">
        <w:rPr>
          <w:rFonts w:ascii="Times New Roman" w:hAnsi="Times New Roman" w:cs="Times New Roman"/>
          <w:sz w:val="24"/>
          <w:szCs w:val="24"/>
        </w:rPr>
        <w:t>na nesledovaných vodných cestách alebo úsekoch nesledovaných vodn</w:t>
      </w:r>
      <w:r w:rsidR="000E168F">
        <w:rPr>
          <w:rFonts w:ascii="Times New Roman" w:hAnsi="Times New Roman" w:cs="Times New Roman"/>
          <w:sz w:val="24"/>
          <w:szCs w:val="24"/>
        </w:rPr>
        <w:t>ých ciest vymedzených plavebným</w:t>
      </w:r>
      <w:r w:rsidR="00DC41D2">
        <w:rPr>
          <w:rFonts w:ascii="Times New Roman" w:hAnsi="Times New Roman" w:cs="Times New Roman"/>
          <w:sz w:val="24"/>
          <w:szCs w:val="24"/>
        </w:rPr>
        <w:t xml:space="preserve"> opatrením fyzickej osobe staršej ako 18 rokov bez toho, aby bola držiteľom osvedčenia (preukazu) odbornej spôsobilosti vodcu malého plavidla. </w:t>
      </w:r>
      <w:r w:rsidR="005D5E8C">
        <w:rPr>
          <w:rFonts w:ascii="Times New Roman" w:hAnsi="Times New Roman" w:cs="Times New Roman"/>
          <w:sz w:val="24"/>
          <w:szCs w:val="24"/>
        </w:rPr>
        <w:t>Účelom tohto návrhu</w:t>
      </w:r>
      <w:r w:rsidR="00E37E67">
        <w:rPr>
          <w:rFonts w:ascii="Times New Roman" w:hAnsi="Times New Roman" w:cs="Times New Roman"/>
          <w:sz w:val="24"/>
          <w:szCs w:val="24"/>
        </w:rPr>
        <w:t xml:space="preserve"> je podpora rozvoja cestovného ruchu prostredníctvom</w:t>
      </w:r>
      <w:r w:rsidR="005D5E8C">
        <w:rPr>
          <w:rFonts w:ascii="Times New Roman" w:hAnsi="Times New Roman" w:cs="Times New Roman"/>
          <w:sz w:val="24"/>
          <w:szCs w:val="24"/>
        </w:rPr>
        <w:t xml:space="preserve"> </w:t>
      </w:r>
      <w:r w:rsidR="00E37E67">
        <w:rPr>
          <w:rFonts w:ascii="Times New Roman" w:hAnsi="Times New Roman" w:cs="Times New Roman"/>
          <w:sz w:val="24"/>
          <w:szCs w:val="24"/>
        </w:rPr>
        <w:t xml:space="preserve">zjednodušenia podmienok prevádzkovania </w:t>
      </w:r>
      <w:r w:rsidR="00154C76">
        <w:rPr>
          <w:rFonts w:ascii="Times New Roman" w:hAnsi="Times New Roman" w:cs="Times New Roman"/>
          <w:sz w:val="24"/>
          <w:szCs w:val="24"/>
        </w:rPr>
        <w:t>určených</w:t>
      </w:r>
      <w:r w:rsidR="00E37E67">
        <w:rPr>
          <w:rFonts w:ascii="Times New Roman" w:hAnsi="Times New Roman" w:cs="Times New Roman"/>
          <w:sz w:val="24"/>
          <w:szCs w:val="24"/>
        </w:rPr>
        <w:t xml:space="preserve"> malých plavidiel na nesledovaných vodných cestách</w:t>
      </w:r>
      <w:r w:rsidR="00937451">
        <w:rPr>
          <w:rFonts w:ascii="Times New Roman" w:hAnsi="Times New Roman" w:cs="Times New Roman"/>
          <w:sz w:val="24"/>
          <w:szCs w:val="24"/>
        </w:rPr>
        <w:t xml:space="preserve"> </w:t>
      </w:r>
      <w:r w:rsidR="00F82082">
        <w:rPr>
          <w:rFonts w:ascii="Times New Roman" w:hAnsi="Times New Roman" w:cs="Times New Roman"/>
          <w:sz w:val="24"/>
          <w:szCs w:val="24"/>
        </w:rPr>
        <w:br/>
      </w:r>
      <w:r w:rsidR="00937451">
        <w:rPr>
          <w:rFonts w:ascii="Times New Roman" w:hAnsi="Times New Roman" w:cs="Times New Roman"/>
          <w:sz w:val="24"/>
          <w:szCs w:val="24"/>
        </w:rPr>
        <w:t>a</w:t>
      </w:r>
      <w:r w:rsidR="00F82082">
        <w:rPr>
          <w:rFonts w:ascii="Times New Roman" w:hAnsi="Times New Roman" w:cs="Times New Roman"/>
          <w:sz w:val="24"/>
          <w:szCs w:val="24"/>
        </w:rPr>
        <w:t xml:space="preserve"> zároveň</w:t>
      </w:r>
      <w:r w:rsidR="00E37E67">
        <w:rPr>
          <w:rFonts w:ascii="Times New Roman" w:hAnsi="Times New Roman" w:cs="Times New Roman"/>
          <w:sz w:val="24"/>
          <w:szCs w:val="24"/>
        </w:rPr>
        <w:t> </w:t>
      </w:r>
      <w:r w:rsidR="00F82082">
        <w:rPr>
          <w:rFonts w:ascii="Times New Roman" w:hAnsi="Times New Roman" w:cs="Times New Roman"/>
          <w:sz w:val="24"/>
          <w:szCs w:val="24"/>
        </w:rPr>
        <w:t>ich zosúladenia</w:t>
      </w:r>
      <w:r w:rsidR="00E37E67">
        <w:rPr>
          <w:rFonts w:ascii="Times New Roman" w:hAnsi="Times New Roman" w:cs="Times New Roman"/>
          <w:sz w:val="24"/>
          <w:szCs w:val="24"/>
        </w:rPr>
        <w:t xml:space="preserve"> s podmienkami platnými v susediacich štátoch, </w:t>
      </w:r>
      <w:r w:rsidR="006E09E5">
        <w:rPr>
          <w:rFonts w:ascii="Times New Roman" w:hAnsi="Times New Roman" w:cs="Times New Roman"/>
          <w:sz w:val="24"/>
          <w:szCs w:val="24"/>
        </w:rPr>
        <w:t xml:space="preserve">napríklad v Českej republike. </w:t>
      </w:r>
      <w:r w:rsidR="005D5E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544FD" w14:textId="77777777" w:rsidR="00671B16" w:rsidRDefault="00671B16" w:rsidP="00E209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349D36" w14:textId="3F6F99BA" w:rsidR="00654986" w:rsidRDefault="0043111E" w:rsidP="00012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Poslanecký návrh zákona podľa predkladateľov </w:t>
      </w:r>
      <w:r w:rsidR="005825A1">
        <w:rPr>
          <w:rFonts w:ascii="Times New Roman" w:hAnsi="Times New Roman" w:cs="Times New Roman"/>
          <w:sz w:val="24"/>
          <w:szCs w:val="24"/>
        </w:rPr>
        <w:t>predpokladá</w:t>
      </w:r>
      <w:r>
        <w:rPr>
          <w:rFonts w:ascii="Times New Roman" w:hAnsi="Times New Roman" w:cs="Times New Roman"/>
          <w:sz w:val="24"/>
          <w:szCs w:val="24"/>
        </w:rPr>
        <w:t xml:space="preserve"> negatívny vplyv na štátny rozpočet vo výške </w:t>
      </w:r>
      <w:r w:rsidR="00131DC4">
        <w:rPr>
          <w:rFonts w:ascii="Times New Roman" w:hAnsi="Times New Roman" w:cs="Times New Roman"/>
          <w:sz w:val="24"/>
          <w:szCs w:val="24"/>
        </w:rPr>
        <w:t xml:space="preserve">približne </w:t>
      </w:r>
      <w:r>
        <w:rPr>
          <w:rFonts w:ascii="Times New Roman" w:hAnsi="Times New Roman" w:cs="Times New Roman"/>
          <w:sz w:val="24"/>
          <w:szCs w:val="24"/>
        </w:rPr>
        <w:t xml:space="preserve">10 000 eur ročne, pozitívny vplyv na služby verejnej správy </w:t>
      </w:r>
      <w:r w:rsidR="00191E46">
        <w:rPr>
          <w:rFonts w:ascii="Times New Roman" w:hAnsi="Times New Roman" w:cs="Times New Roman"/>
          <w:sz w:val="24"/>
          <w:szCs w:val="24"/>
        </w:rPr>
        <w:t xml:space="preserve">pre </w:t>
      </w:r>
      <w:r w:rsidR="00191E46">
        <w:rPr>
          <w:rFonts w:ascii="Times New Roman" w:hAnsi="Times New Roman" w:cs="Times New Roman"/>
          <w:sz w:val="24"/>
          <w:szCs w:val="24"/>
        </w:rPr>
        <w:lastRenderedPageBreak/>
        <w:t xml:space="preserve">občana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1E46">
        <w:rPr>
          <w:rFonts w:ascii="Times New Roman" w:hAnsi="Times New Roman" w:cs="Times New Roman"/>
          <w:sz w:val="24"/>
          <w:szCs w:val="24"/>
        </w:rPr>
        <w:t> žiadne sociálne vplyvy, vplyvy na podnikateľské prostredie, vplyvy na manželstvo, rodičovstvo a </w:t>
      </w:r>
      <w:r w:rsidR="005825A1">
        <w:rPr>
          <w:rFonts w:ascii="Times New Roman" w:hAnsi="Times New Roman" w:cs="Times New Roman"/>
          <w:sz w:val="24"/>
          <w:szCs w:val="24"/>
        </w:rPr>
        <w:t>rodinu</w:t>
      </w:r>
      <w:r w:rsidR="00191E46">
        <w:rPr>
          <w:rFonts w:ascii="Times New Roman" w:hAnsi="Times New Roman" w:cs="Times New Roman"/>
          <w:sz w:val="24"/>
          <w:szCs w:val="24"/>
        </w:rPr>
        <w:t xml:space="preserve">, vplyvy na informatizáciu spoločnosti a vplyvy na životné prostredie. </w:t>
      </w:r>
    </w:p>
    <w:p w14:paraId="37693E3A" w14:textId="77777777" w:rsidR="00566E9D" w:rsidRDefault="00566E9D" w:rsidP="000123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F1B6C9" w14:textId="1A4C8DCB" w:rsidR="007A1B96" w:rsidRPr="00203D29" w:rsidRDefault="00203D29" w:rsidP="00203D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D29">
        <w:rPr>
          <w:rFonts w:ascii="Times New Roman" w:hAnsi="Times New Roman" w:cs="Times New Roman"/>
          <w:b/>
          <w:sz w:val="24"/>
          <w:szCs w:val="24"/>
        </w:rPr>
        <w:t xml:space="preserve">Stanovisko </w:t>
      </w:r>
    </w:p>
    <w:p w14:paraId="5B092647" w14:textId="77777777" w:rsidR="002D4CA3" w:rsidRDefault="002D4CA3" w:rsidP="00E209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CD4BE1" w14:textId="4BAB4139" w:rsidR="002D4CA3" w:rsidRDefault="00203D29" w:rsidP="00E209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dopravy </w:t>
      </w:r>
      <w:r w:rsidR="0084510B">
        <w:rPr>
          <w:rFonts w:ascii="Times New Roman" w:hAnsi="Times New Roman" w:cs="Times New Roman"/>
          <w:sz w:val="24"/>
          <w:szCs w:val="24"/>
        </w:rPr>
        <w:t xml:space="preserve">a výstavby Slovenskej republiky </w:t>
      </w:r>
      <w:r w:rsidR="00566E9D">
        <w:rPr>
          <w:rFonts w:ascii="Times New Roman" w:hAnsi="Times New Roman" w:cs="Times New Roman"/>
          <w:sz w:val="24"/>
          <w:szCs w:val="24"/>
        </w:rPr>
        <w:t xml:space="preserve">neuplatňuje k predloženému poslaneckému návrhu zákona žiadne vecné pripomienky. </w:t>
      </w:r>
    </w:p>
    <w:p w14:paraId="03F1F7A9" w14:textId="51D2337A" w:rsidR="00566E9D" w:rsidRDefault="00566E9D" w:rsidP="00E209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dopravy a výstavby Slovenskej republiky má k poslaneckému návrhu zákona nasledujúce legislatívno-technické pripomienky:</w:t>
      </w:r>
    </w:p>
    <w:p w14:paraId="2DCAC3C6" w14:textId="56C5605D" w:rsidR="00203D29" w:rsidRDefault="00203D29" w:rsidP="00E209D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EBD07" w14:textId="3040E056" w:rsidR="00203D29" w:rsidRPr="000168D2" w:rsidRDefault="00154C76" w:rsidP="00830FA7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vlastnému materiálu</w:t>
      </w:r>
      <w:r w:rsidR="000168D2" w:rsidRPr="000168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DA06F" w14:textId="5CD08635" w:rsidR="000168D2" w:rsidRDefault="000168D2" w:rsidP="00016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98ED2" w14:textId="2A01BFAD" w:rsidR="000168D2" w:rsidRDefault="000168D2" w:rsidP="000168D2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úvodnej vete odporúčame za slová „zákona č. 90/2020 Z. z.“ vložiť čiarku </w:t>
      </w:r>
      <w:r>
        <w:rPr>
          <w:rFonts w:ascii="Times New Roman" w:hAnsi="Times New Roman" w:cs="Times New Roman"/>
          <w:sz w:val="24"/>
          <w:szCs w:val="24"/>
        </w:rPr>
        <w:br/>
        <w:t xml:space="preserve">a vypustiť slovo „a“ a za slová „zákona č. 378/2021 Z. z.“ vložiť slová „a zákona </w:t>
      </w:r>
      <w:r>
        <w:rPr>
          <w:rFonts w:ascii="Times New Roman" w:hAnsi="Times New Roman" w:cs="Times New Roman"/>
          <w:sz w:val="24"/>
          <w:szCs w:val="24"/>
        </w:rPr>
        <w:br/>
        <w:t xml:space="preserve">č. 187/2022 Z. z.“. </w:t>
      </w:r>
    </w:p>
    <w:p w14:paraId="3A460067" w14:textId="6C7AE807" w:rsidR="000168D2" w:rsidRDefault="000168D2" w:rsidP="000168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44443" w14:textId="7F7A9846" w:rsidR="000168D2" w:rsidRDefault="000168D2" w:rsidP="00AA48E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 </w:t>
      </w:r>
    </w:p>
    <w:p w14:paraId="1D309F9B" w14:textId="6D67BF9E" w:rsidR="000168D2" w:rsidRDefault="000168D2" w:rsidP="000168D2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02F0716" w14:textId="35EE9A5F" w:rsidR="000168D2" w:rsidRDefault="000F769E" w:rsidP="00AA48ED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Úvodnú vetu navrhujeme doplniť v súlade s bodom 28.1. prílohy č. 1 k Legislatívnym pravidlám vlády Slovenskej republiky o skrátenú citáciu zákona č. 187/2022 Z. z., ktorým sa mení a dopĺňa zákon Národnej rady Slovenskej republiky č. 171/1993 Z. z. o Policajnom zbore v znení neskorších predpisov a ktorým sa menia a dopĺňajú niektoré zákony. </w:t>
      </w:r>
    </w:p>
    <w:p w14:paraId="3584B929" w14:textId="6D92BA8E" w:rsidR="00AA48ED" w:rsidRDefault="00AA48ED" w:rsidP="000123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68A06" w14:textId="0FB02ECF" w:rsidR="000F769E" w:rsidRDefault="0036417E" w:rsidP="000F769E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bode 4 odporúčame bodku za slovom „vety“ nahradiť čiarkou. </w:t>
      </w:r>
    </w:p>
    <w:p w14:paraId="1C4958C9" w14:textId="77777777" w:rsidR="00AA48ED" w:rsidRDefault="00AA48ED" w:rsidP="00AA48E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A91FD78" w14:textId="00D23BB6" w:rsidR="0036417E" w:rsidRDefault="00B13C2D" w:rsidP="00AA48E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 </w:t>
      </w:r>
    </w:p>
    <w:p w14:paraId="7DFECBA1" w14:textId="77777777" w:rsidR="00AA48ED" w:rsidRDefault="00AA48ED" w:rsidP="00AA48E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3FCB04" w14:textId="18D9FE55" w:rsidR="00B13C2D" w:rsidRDefault="00B13C2D" w:rsidP="00AA48E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legislatívno-tech</w:t>
      </w:r>
      <w:r w:rsidR="00DD0374">
        <w:rPr>
          <w:rFonts w:ascii="Times New Roman" w:hAnsi="Times New Roman" w:cs="Times New Roman"/>
          <w:sz w:val="24"/>
          <w:szCs w:val="24"/>
        </w:rPr>
        <w:t xml:space="preserve">nickú úpravu textu. </w:t>
      </w:r>
    </w:p>
    <w:p w14:paraId="2DB0652C" w14:textId="27125AED" w:rsidR="008E291D" w:rsidRDefault="008E291D" w:rsidP="00B13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D054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Medzirezortné pripomienkové konanie </w:t>
      </w:r>
    </w:p>
    <w:p w14:paraId="61AE1675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6E94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Poslanecký návrh zákona bol predmetom medzirezortného pripomienkového konania v dňoch od 28. júla 2022 do 5. augusta 2022, v rámci ktorého Ministerstvo hospodárstva Slovenskej republiky uplatnilo 2 obyčajné pripomienky k doložke vybraných vplyvov a Ministerstvo financií Slovenskej republiky uplatnilo 1 obyčajnú pripomienku rovnako k doložke vybraných vplyvov. </w:t>
      </w:r>
    </w:p>
    <w:p w14:paraId="1BBF0912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Zásadné pripomienky prostredníctvom Slov-Lex neuplatnil žiaden zo subjektov uvedených v čl. 31 ods. 1 Legislatívnych pravidiel vlády Slovenskej republiky. </w:t>
      </w:r>
    </w:p>
    <w:p w14:paraId="0ACBC132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skončení medzirezortného pripomienkového konania Ministerstvo životného prostredia Slovenskej republiky uplatnilo 2 zásadné pripomienky a to:</w:t>
      </w:r>
    </w:p>
    <w:p w14:paraId="45BF63D8" w14:textId="77777777" w:rsidR="007907C4" w:rsidRDefault="007907C4" w:rsidP="007907C4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čl. I bode 3 žiada za slová „vodných ciest“ vložiť čiarku a slová „ktoré sa nachádzajú na umelých vodných útvaroch“. </w:t>
      </w:r>
    </w:p>
    <w:p w14:paraId="5A6636A6" w14:textId="77777777" w:rsidR="007907C4" w:rsidRDefault="007907C4" w:rsidP="007907C4">
      <w:pPr>
        <w:pStyle w:val="Odsekzoznamu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čl. I bode 4 žiada pred slovo „vymedzuje“ vložiť slová „po dohode s Ministerstvom životného prostredia Slovenskej republiky“ a za slová „vodných ciest“ doplniť slová „na umelých vodných útvaroch“.  </w:t>
      </w:r>
    </w:p>
    <w:p w14:paraId="1E4B6EB3" w14:textId="77777777" w:rsidR="007907C4" w:rsidRDefault="007907C4" w:rsidP="007907C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EE28E30" w14:textId="77777777" w:rsidR="007907C4" w:rsidRDefault="007907C4" w:rsidP="007907C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dopravy a výstavby Slovenskej republiky si zásadné pripomienky uplatnené Ministerstvom životného prostredia Slovenskej republiky neosvojilo.</w:t>
      </w:r>
    </w:p>
    <w:p w14:paraId="64759403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C295C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Záver </w:t>
      </w:r>
    </w:p>
    <w:p w14:paraId="068B61FA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A6619" w14:textId="77777777" w:rsidR="007907C4" w:rsidRDefault="007907C4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Ministerstvo dopravy a výstavby Slovenskej republiky odporúča vláde Slovenskej republiky vysloviť </w:t>
      </w:r>
      <w:r>
        <w:rPr>
          <w:rFonts w:ascii="Times New Roman" w:hAnsi="Times New Roman" w:cs="Times New Roman"/>
          <w:b/>
          <w:sz w:val="24"/>
          <w:szCs w:val="24"/>
        </w:rPr>
        <w:t xml:space="preserve">súhlas </w:t>
      </w:r>
      <w:r>
        <w:rPr>
          <w:rFonts w:ascii="Times New Roman" w:hAnsi="Times New Roman" w:cs="Times New Roman"/>
          <w:sz w:val="24"/>
          <w:szCs w:val="24"/>
        </w:rPr>
        <w:t>s poslaneckým návrhom zákona po zohľadnení pripomienok uvedených v stanovisku Ministerstva dopravy a výstavby Slovenskej republiky.</w:t>
      </w:r>
    </w:p>
    <w:p w14:paraId="1B4ECFB4" w14:textId="4EF307C4" w:rsidR="0084510B" w:rsidRPr="0084510B" w:rsidRDefault="0084510B" w:rsidP="007907C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510B" w:rsidRPr="008451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DF24F" w14:textId="77777777" w:rsidR="0067227D" w:rsidRDefault="0067227D" w:rsidP="0036417E">
      <w:pPr>
        <w:spacing w:after="0" w:line="240" w:lineRule="auto"/>
      </w:pPr>
      <w:r>
        <w:separator/>
      </w:r>
    </w:p>
  </w:endnote>
  <w:endnote w:type="continuationSeparator" w:id="0">
    <w:p w14:paraId="66BCBE7A" w14:textId="77777777" w:rsidR="0067227D" w:rsidRDefault="0067227D" w:rsidP="0036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1920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297A5B8" w14:textId="6514CCF6" w:rsidR="0036417E" w:rsidRPr="0036417E" w:rsidRDefault="0036417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41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41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41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07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41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A3AFED8" w14:textId="77777777" w:rsidR="0036417E" w:rsidRDefault="003641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BD28" w14:textId="77777777" w:rsidR="0067227D" w:rsidRDefault="0067227D" w:rsidP="0036417E">
      <w:pPr>
        <w:spacing w:after="0" w:line="240" w:lineRule="auto"/>
      </w:pPr>
      <w:r>
        <w:separator/>
      </w:r>
    </w:p>
  </w:footnote>
  <w:footnote w:type="continuationSeparator" w:id="0">
    <w:p w14:paraId="6913C4CA" w14:textId="77777777" w:rsidR="0067227D" w:rsidRDefault="0067227D" w:rsidP="00364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A09"/>
    <w:multiLevelType w:val="hybridMultilevel"/>
    <w:tmpl w:val="BBC290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178BA"/>
    <w:multiLevelType w:val="hybridMultilevel"/>
    <w:tmpl w:val="E54C41A6"/>
    <w:lvl w:ilvl="0" w:tplc="05C00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6103"/>
    <w:multiLevelType w:val="hybridMultilevel"/>
    <w:tmpl w:val="0A9C5842"/>
    <w:lvl w:ilvl="0" w:tplc="4EA47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B279A"/>
    <w:multiLevelType w:val="hybridMultilevel"/>
    <w:tmpl w:val="23E4403C"/>
    <w:lvl w:ilvl="0" w:tplc="9AC04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F3"/>
    <w:rsid w:val="0001233A"/>
    <w:rsid w:val="000168D2"/>
    <w:rsid w:val="00046BA1"/>
    <w:rsid w:val="00075A97"/>
    <w:rsid w:val="00076BF2"/>
    <w:rsid w:val="000B599B"/>
    <w:rsid w:val="000D05D1"/>
    <w:rsid w:val="000E168F"/>
    <w:rsid w:val="000F769E"/>
    <w:rsid w:val="00100F8E"/>
    <w:rsid w:val="0010753B"/>
    <w:rsid w:val="00110672"/>
    <w:rsid w:val="00131DC4"/>
    <w:rsid w:val="00154C76"/>
    <w:rsid w:val="0017720E"/>
    <w:rsid w:val="00191E46"/>
    <w:rsid w:val="00192987"/>
    <w:rsid w:val="001C47A2"/>
    <w:rsid w:val="001C7C2E"/>
    <w:rsid w:val="00203D29"/>
    <w:rsid w:val="00220AB4"/>
    <w:rsid w:val="002613BB"/>
    <w:rsid w:val="002A17D3"/>
    <w:rsid w:val="002A3990"/>
    <w:rsid w:val="002A7B79"/>
    <w:rsid w:val="002D0C84"/>
    <w:rsid w:val="002D4CA3"/>
    <w:rsid w:val="002E420D"/>
    <w:rsid w:val="002E78AE"/>
    <w:rsid w:val="0032367E"/>
    <w:rsid w:val="00334697"/>
    <w:rsid w:val="00351CBE"/>
    <w:rsid w:val="003545E9"/>
    <w:rsid w:val="0036409B"/>
    <w:rsid w:val="0036417E"/>
    <w:rsid w:val="0037561D"/>
    <w:rsid w:val="003958C8"/>
    <w:rsid w:val="003B5C31"/>
    <w:rsid w:val="003F33B2"/>
    <w:rsid w:val="00423258"/>
    <w:rsid w:val="00430730"/>
    <w:rsid w:val="0043111E"/>
    <w:rsid w:val="004322FE"/>
    <w:rsid w:val="00485364"/>
    <w:rsid w:val="004B706A"/>
    <w:rsid w:val="00503E5F"/>
    <w:rsid w:val="00524B6A"/>
    <w:rsid w:val="005260C1"/>
    <w:rsid w:val="00530839"/>
    <w:rsid w:val="00550D3A"/>
    <w:rsid w:val="00556D15"/>
    <w:rsid w:val="00566E9D"/>
    <w:rsid w:val="005825A1"/>
    <w:rsid w:val="005B47A0"/>
    <w:rsid w:val="005D5E8C"/>
    <w:rsid w:val="006061CC"/>
    <w:rsid w:val="00616E48"/>
    <w:rsid w:val="00626BF9"/>
    <w:rsid w:val="00654986"/>
    <w:rsid w:val="00671B16"/>
    <w:rsid w:val="0067227D"/>
    <w:rsid w:val="006C6834"/>
    <w:rsid w:val="006D60C2"/>
    <w:rsid w:val="006E09E5"/>
    <w:rsid w:val="006F6EB0"/>
    <w:rsid w:val="0074001B"/>
    <w:rsid w:val="00753D30"/>
    <w:rsid w:val="007907C4"/>
    <w:rsid w:val="007A0DF3"/>
    <w:rsid w:val="007A1B96"/>
    <w:rsid w:val="007A5451"/>
    <w:rsid w:val="007B3F67"/>
    <w:rsid w:val="008167C1"/>
    <w:rsid w:val="00820B1E"/>
    <w:rsid w:val="00830FA7"/>
    <w:rsid w:val="0084510B"/>
    <w:rsid w:val="00873BCD"/>
    <w:rsid w:val="008E291D"/>
    <w:rsid w:val="00937451"/>
    <w:rsid w:val="009532CC"/>
    <w:rsid w:val="009E47A3"/>
    <w:rsid w:val="00A174DA"/>
    <w:rsid w:val="00A33C65"/>
    <w:rsid w:val="00A674BE"/>
    <w:rsid w:val="00A834F8"/>
    <w:rsid w:val="00A84883"/>
    <w:rsid w:val="00A9590B"/>
    <w:rsid w:val="00AA48ED"/>
    <w:rsid w:val="00B13234"/>
    <w:rsid w:val="00B13C2D"/>
    <w:rsid w:val="00B13E08"/>
    <w:rsid w:val="00B653DB"/>
    <w:rsid w:val="00BA1383"/>
    <w:rsid w:val="00BD51E8"/>
    <w:rsid w:val="00BE31FB"/>
    <w:rsid w:val="00C018FB"/>
    <w:rsid w:val="00C24D5B"/>
    <w:rsid w:val="00C63519"/>
    <w:rsid w:val="00D10EF8"/>
    <w:rsid w:val="00D112A9"/>
    <w:rsid w:val="00D478F6"/>
    <w:rsid w:val="00D6171E"/>
    <w:rsid w:val="00D6507F"/>
    <w:rsid w:val="00D715D8"/>
    <w:rsid w:val="00D74CDF"/>
    <w:rsid w:val="00DC41D2"/>
    <w:rsid w:val="00DD0374"/>
    <w:rsid w:val="00DE6EA9"/>
    <w:rsid w:val="00E209DF"/>
    <w:rsid w:val="00E37E67"/>
    <w:rsid w:val="00E41009"/>
    <w:rsid w:val="00E57E23"/>
    <w:rsid w:val="00E63397"/>
    <w:rsid w:val="00E84B3B"/>
    <w:rsid w:val="00E9572B"/>
    <w:rsid w:val="00EB50A7"/>
    <w:rsid w:val="00EF7ADB"/>
    <w:rsid w:val="00F37610"/>
    <w:rsid w:val="00F52049"/>
    <w:rsid w:val="00F82082"/>
    <w:rsid w:val="00F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0CE"/>
  <w15:chartTrackingRefBased/>
  <w15:docId w15:val="{654C0727-8BC6-4EA5-8453-A3976EEA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209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09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09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09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09D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9D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168D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6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17E"/>
  </w:style>
  <w:style w:type="paragraph" w:styleId="Pta">
    <w:name w:val="footer"/>
    <w:basedOn w:val="Normlny"/>
    <w:link w:val="PtaChar"/>
    <w:uiPriority w:val="99"/>
    <w:unhideWhenUsed/>
    <w:rsid w:val="00364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Jaroszewiczová, Zuzana</dc:creator>
  <cp:keywords/>
  <dc:description/>
  <cp:lastModifiedBy>Jaroszewiczová, Zuzana</cp:lastModifiedBy>
  <cp:revision>65</cp:revision>
  <cp:lastPrinted>2022-07-20T05:18:00Z</cp:lastPrinted>
  <dcterms:created xsi:type="dcterms:W3CDTF">2022-07-13T13:19:00Z</dcterms:created>
  <dcterms:modified xsi:type="dcterms:W3CDTF">2022-08-11T06:31:00Z</dcterms:modified>
</cp:coreProperties>
</file>