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AA" w:rsidRPr="00185C6F" w:rsidRDefault="00ED7FAA" w:rsidP="00ED7FAA">
      <w:pPr>
        <w:widowControl w:val="0"/>
        <w:adjustRightInd w:val="0"/>
        <w:jc w:val="both"/>
        <w:outlineLvl w:val="0"/>
        <w:rPr>
          <w:b/>
          <w:sz w:val="24"/>
          <w:szCs w:val="24"/>
        </w:rPr>
      </w:pPr>
      <w:r w:rsidRPr="00185C6F">
        <w:rPr>
          <w:b/>
          <w:sz w:val="24"/>
          <w:szCs w:val="24"/>
        </w:rPr>
        <w:t>MINISTERSTVO HOSPODÁRSTVA</w:t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</w:p>
    <w:p w:rsidR="00ED7FAA" w:rsidRPr="00185C6F" w:rsidRDefault="00ED7FAA" w:rsidP="00ED7FAA">
      <w:pPr>
        <w:widowControl w:val="0"/>
        <w:adjustRightInd w:val="0"/>
        <w:jc w:val="both"/>
        <w:outlineLvl w:val="0"/>
        <w:rPr>
          <w:b/>
          <w:sz w:val="24"/>
          <w:szCs w:val="24"/>
          <w:u w:val="single"/>
        </w:rPr>
      </w:pPr>
      <w:r w:rsidRPr="00185C6F">
        <w:rPr>
          <w:b/>
          <w:sz w:val="24"/>
          <w:szCs w:val="24"/>
          <w:u w:val="single"/>
        </w:rPr>
        <w:t>SLOVENSKEJ REPUBLIKY</w:t>
      </w:r>
    </w:p>
    <w:p w:rsidR="00ED7FAA" w:rsidRPr="00D55CA5" w:rsidRDefault="00ED7FAA" w:rsidP="00ED7FAA">
      <w:pPr>
        <w:rPr>
          <w:sz w:val="24"/>
          <w:szCs w:val="24"/>
        </w:rPr>
      </w:pPr>
      <w:r w:rsidRPr="00185C6F">
        <w:rPr>
          <w:sz w:val="24"/>
          <w:szCs w:val="24"/>
        </w:rPr>
        <w:t xml:space="preserve">Číslo: </w:t>
      </w:r>
      <w:r w:rsidR="001B2A8C" w:rsidRPr="001B2A8C">
        <w:rPr>
          <w:sz w:val="24"/>
          <w:szCs w:val="24"/>
        </w:rPr>
        <w:t>40400/2022-2062-83403</w:t>
      </w:r>
    </w:p>
    <w:p w:rsidR="00ED7FAA" w:rsidRPr="00185C6F" w:rsidRDefault="00ED7FAA" w:rsidP="00ED7FAA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ED7FAA" w:rsidRDefault="00ED7FAA" w:rsidP="00ED7FAA">
      <w:pPr>
        <w:jc w:val="both"/>
        <w:outlineLvl w:val="0"/>
        <w:rPr>
          <w:rFonts w:eastAsia="Arial Unicode MS"/>
          <w:color w:val="000000" w:themeColor="text1"/>
          <w:sz w:val="24"/>
          <w:szCs w:val="24"/>
        </w:rPr>
      </w:pPr>
      <w:r w:rsidRPr="00303CFC">
        <w:rPr>
          <w:rFonts w:eastAsia="Arial Unicode MS"/>
          <w:color w:val="000000" w:themeColor="text1"/>
          <w:sz w:val="24"/>
          <w:szCs w:val="24"/>
        </w:rPr>
        <w:t xml:space="preserve">Materiál na </w:t>
      </w:r>
      <w:r>
        <w:rPr>
          <w:rFonts w:eastAsia="Arial Unicode MS"/>
          <w:color w:val="000000" w:themeColor="text1"/>
          <w:sz w:val="24"/>
          <w:szCs w:val="24"/>
        </w:rPr>
        <w:t>rokovanie</w:t>
      </w:r>
    </w:p>
    <w:p w:rsidR="00ED7FAA" w:rsidRPr="00303CFC" w:rsidRDefault="00ED7FAA" w:rsidP="00ED7FAA">
      <w:pPr>
        <w:jc w:val="both"/>
        <w:outlineLvl w:val="0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>Legislatívnej rady vlády SR</w:t>
      </w:r>
    </w:p>
    <w:p w:rsidR="00ED7FAA" w:rsidRDefault="00ED7FAA" w:rsidP="00ED7FAA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ED7FAA" w:rsidRPr="00185C6F" w:rsidRDefault="00ED7FAA" w:rsidP="00ED7FAA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ED7FAA" w:rsidRDefault="00ED7FAA" w:rsidP="00ED7FAA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1B2A8C" w:rsidRPr="00185C6F" w:rsidRDefault="001B2A8C" w:rsidP="00ED7FAA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ED7FAA" w:rsidRPr="00CA4455" w:rsidRDefault="00ED7FAA" w:rsidP="00ED7FAA">
      <w:pPr>
        <w:widowControl w:val="0"/>
        <w:adjustRightInd w:val="0"/>
        <w:ind w:firstLine="540"/>
        <w:jc w:val="center"/>
        <w:rPr>
          <w:sz w:val="24"/>
          <w:szCs w:val="24"/>
        </w:rPr>
      </w:pPr>
    </w:p>
    <w:p w:rsidR="00CA4455" w:rsidRPr="00CA4455" w:rsidRDefault="00CA4455" w:rsidP="00CA4455">
      <w:pPr>
        <w:jc w:val="center"/>
        <w:rPr>
          <w:bCs/>
          <w:sz w:val="24"/>
          <w:szCs w:val="24"/>
        </w:rPr>
      </w:pPr>
      <w:r w:rsidRPr="00CA4455">
        <w:rPr>
          <w:bCs/>
          <w:sz w:val="24"/>
          <w:szCs w:val="24"/>
        </w:rPr>
        <w:t>Návrh</w:t>
      </w:r>
    </w:p>
    <w:p w:rsidR="00CA4455" w:rsidRPr="00CA4455" w:rsidRDefault="00CA4455" w:rsidP="00CA4455">
      <w:pPr>
        <w:jc w:val="center"/>
        <w:rPr>
          <w:b/>
          <w:bCs/>
          <w:sz w:val="24"/>
          <w:szCs w:val="24"/>
        </w:rPr>
      </w:pPr>
    </w:p>
    <w:p w:rsidR="00CA4455" w:rsidRPr="00CA4455" w:rsidRDefault="00CA4455" w:rsidP="00CA4455">
      <w:pPr>
        <w:jc w:val="center"/>
        <w:rPr>
          <w:b/>
          <w:bCs/>
          <w:sz w:val="24"/>
          <w:szCs w:val="24"/>
        </w:rPr>
      </w:pPr>
      <w:r w:rsidRPr="00CA4455">
        <w:rPr>
          <w:b/>
          <w:bCs/>
          <w:sz w:val="24"/>
          <w:szCs w:val="24"/>
        </w:rPr>
        <w:t>ZÁKON</w:t>
      </w:r>
    </w:p>
    <w:p w:rsidR="00CA4455" w:rsidRPr="00CA4455" w:rsidRDefault="00CA4455" w:rsidP="00CA4455">
      <w:pPr>
        <w:spacing w:before="120"/>
        <w:jc w:val="center"/>
        <w:rPr>
          <w:bCs/>
          <w:sz w:val="24"/>
          <w:szCs w:val="24"/>
        </w:rPr>
      </w:pPr>
      <w:r w:rsidRPr="00CA4455">
        <w:rPr>
          <w:bCs/>
          <w:sz w:val="24"/>
          <w:szCs w:val="24"/>
        </w:rPr>
        <w:t>z .............2022,</w:t>
      </w:r>
    </w:p>
    <w:p w:rsidR="00CA4455" w:rsidRPr="00CA4455" w:rsidRDefault="00CA4455" w:rsidP="00CA4455">
      <w:pPr>
        <w:jc w:val="center"/>
        <w:rPr>
          <w:b/>
          <w:bCs/>
          <w:sz w:val="24"/>
          <w:szCs w:val="24"/>
        </w:rPr>
      </w:pPr>
    </w:p>
    <w:p w:rsidR="00CA4455" w:rsidRPr="00CA4455" w:rsidRDefault="00CA4455" w:rsidP="00CA4455">
      <w:pPr>
        <w:jc w:val="center"/>
        <w:rPr>
          <w:b/>
          <w:sz w:val="24"/>
          <w:szCs w:val="24"/>
        </w:rPr>
      </w:pPr>
      <w:r w:rsidRPr="00CA4455">
        <w:rPr>
          <w:b/>
          <w:sz w:val="24"/>
          <w:szCs w:val="24"/>
        </w:rPr>
        <w:t xml:space="preserve">ktorým sa </w:t>
      </w:r>
      <w:r w:rsidR="00213035">
        <w:rPr>
          <w:b/>
          <w:sz w:val="24"/>
          <w:szCs w:val="24"/>
        </w:rPr>
        <w:t xml:space="preserve">mení a </w:t>
      </w:r>
      <w:r w:rsidRPr="00CA4455">
        <w:rPr>
          <w:b/>
          <w:sz w:val="24"/>
          <w:szCs w:val="24"/>
        </w:rPr>
        <w:t xml:space="preserve">dopĺňa zákon č. 251/2012 Z. z. o energetike a o zmene a doplnení niektorých zákonov v znení neskorších predpisov a ktorým sa mení a dopĺňa zákon </w:t>
      </w:r>
      <w:r w:rsidR="00213035">
        <w:rPr>
          <w:b/>
          <w:sz w:val="24"/>
          <w:szCs w:val="24"/>
        </w:rPr>
        <w:t xml:space="preserve">                </w:t>
      </w:r>
      <w:r w:rsidRPr="00CA4455">
        <w:rPr>
          <w:b/>
          <w:sz w:val="24"/>
          <w:szCs w:val="24"/>
        </w:rPr>
        <w:t>č. 250/2012 Z. z. o regulácii v sieťových odvetviach v znení neskorších predpisov</w:t>
      </w:r>
    </w:p>
    <w:p w:rsidR="00CA4455" w:rsidRPr="00CA4455" w:rsidRDefault="00CA4455" w:rsidP="00CA4455">
      <w:pPr>
        <w:jc w:val="center"/>
        <w:rPr>
          <w:sz w:val="24"/>
          <w:szCs w:val="24"/>
        </w:rPr>
      </w:pPr>
      <w:r w:rsidRPr="00CA4455">
        <w:rPr>
          <w:sz w:val="24"/>
          <w:szCs w:val="24"/>
        </w:rPr>
        <w:t>___________________________________________________________________________</w:t>
      </w:r>
    </w:p>
    <w:p w:rsidR="00CA4455" w:rsidRPr="003E11D2" w:rsidRDefault="00CA4455" w:rsidP="00CA4455"/>
    <w:p w:rsidR="00ED7FAA" w:rsidRPr="00185C6F" w:rsidRDefault="00ED7FAA" w:rsidP="00ED7FAA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D7FAA" w:rsidRPr="00185C6F" w:rsidRDefault="00ED7FAA" w:rsidP="00ED7FA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185C6F">
        <w:rPr>
          <w:sz w:val="24"/>
          <w:szCs w:val="24"/>
        </w:rPr>
        <w:t> </w:t>
      </w:r>
    </w:p>
    <w:p w:rsidR="00ED7FAA" w:rsidRPr="00185C6F" w:rsidRDefault="00ED7FAA" w:rsidP="00ED7FAA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ED7FAA" w:rsidRPr="00185C6F" w:rsidRDefault="00ED7FAA" w:rsidP="00ED7FAA">
      <w:pPr>
        <w:widowControl w:val="0"/>
        <w:tabs>
          <w:tab w:val="left" w:pos="5245"/>
        </w:tabs>
        <w:adjustRightInd w:val="0"/>
        <w:jc w:val="both"/>
        <w:outlineLvl w:val="0"/>
        <w:rPr>
          <w:b/>
          <w:bCs/>
          <w:sz w:val="24"/>
          <w:szCs w:val="24"/>
          <w:u w:val="single"/>
        </w:rPr>
      </w:pPr>
      <w:r w:rsidRPr="00185C6F">
        <w:rPr>
          <w:sz w:val="24"/>
          <w:szCs w:val="24"/>
          <w:u w:val="single"/>
        </w:rPr>
        <w:t>Podnet:</w:t>
      </w:r>
      <w:r w:rsidRPr="00185C6F">
        <w:rPr>
          <w:sz w:val="24"/>
          <w:szCs w:val="24"/>
        </w:rPr>
        <w:t xml:space="preserve"> </w:t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  <w:u w:val="single"/>
        </w:rPr>
        <w:t>Obsah materiálu:</w:t>
      </w:r>
    </w:p>
    <w:p w:rsidR="00ED7FAA" w:rsidRPr="00185C6F" w:rsidRDefault="00ED7FAA" w:rsidP="00ED7FAA">
      <w:pPr>
        <w:widowControl w:val="0"/>
        <w:adjustRightInd w:val="0"/>
        <w:jc w:val="both"/>
        <w:rPr>
          <w:sz w:val="24"/>
          <w:szCs w:val="24"/>
        </w:rPr>
      </w:pPr>
    </w:p>
    <w:p w:rsidR="00ED7FAA" w:rsidRDefault="00ED7FAA" w:rsidP="00ED7FAA">
      <w:pPr>
        <w:tabs>
          <w:tab w:val="left" w:pos="5529"/>
          <w:tab w:val="left" w:pos="5954"/>
        </w:tabs>
        <w:autoSpaceDE w:val="0"/>
        <w:autoSpaceDN w:val="0"/>
        <w:rPr>
          <w:sz w:val="24"/>
          <w:szCs w:val="24"/>
        </w:rPr>
      </w:pPr>
      <w:r w:rsidRPr="00EA22D6">
        <w:rPr>
          <w:sz w:val="24"/>
          <w:szCs w:val="24"/>
        </w:rPr>
        <w:t xml:space="preserve">Iniciatívny návrh                                                                   </w:t>
      </w:r>
      <w:r>
        <w:rPr>
          <w:sz w:val="24"/>
          <w:szCs w:val="24"/>
        </w:rPr>
        <w:t>1.</w:t>
      </w:r>
      <w:r>
        <w:rPr>
          <w:sz w:val="24"/>
          <w:szCs w:val="24"/>
        </w:rPr>
        <w:tab/>
        <w:t>Návrh uznesenia vlády</w:t>
      </w:r>
      <w:r w:rsidR="00CA4455">
        <w:rPr>
          <w:sz w:val="24"/>
          <w:szCs w:val="24"/>
        </w:rPr>
        <w:t xml:space="preserve"> SR</w:t>
      </w:r>
    </w:p>
    <w:p w:rsidR="00ED7FAA" w:rsidRDefault="00ED7FAA" w:rsidP="00ED7FAA">
      <w:pPr>
        <w:tabs>
          <w:tab w:val="left" w:pos="5670"/>
          <w:tab w:val="left" w:pos="5954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 w:rsidR="00B968D8">
        <w:rPr>
          <w:sz w:val="24"/>
          <w:szCs w:val="24"/>
        </w:rPr>
        <w:t>Predkladacia správa</w:t>
      </w:r>
    </w:p>
    <w:p w:rsidR="00ED7FAA" w:rsidRDefault="00CC117C" w:rsidP="00ED7FAA">
      <w:pPr>
        <w:tabs>
          <w:tab w:val="left" w:pos="5670"/>
          <w:tab w:val="left" w:pos="5954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ED7FAA">
        <w:rPr>
          <w:sz w:val="24"/>
          <w:szCs w:val="24"/>
        </w:rPr>
        <w:t>.</w:t>
      </w:r>
      <w:r w:rsidR="00ED7FAA">
        <w:rPr>
          <w:sz w:val="24"/>
          <w:szCs w:val="24"/>
        </w:rPr>
        <w:tab/>
      </w:r>
      <w:r w:rsidR="00B968D8">
        <w:rPr>
          <w:sz w:val="24"/>
          <w:szCs w:val="24"/>
        </w:rPr>
        <w:t xml:space="preserve">Návrh zákona </w:t>
      </w:r>
    </w:p>
    <w:p w:rsidR="00ED7FAA" w:rsidRDefault="00ED7FAA" w:rsidP="00ED7FAA">
      <w:pPr>
        <w:tabs>
          <w:tab w:val="left" w:pos="5670"/>
          <w:tab w:val="left" w:pos="5954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</w:r>
      <w:r w:rsidR="00CC117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B968D8">
        <w:rPr>
          <w:sz w:val="24"/>
          <w:szCs w:val="24"/>
        </w:rPr>
        <w:t>Dôvodo</w:t>
      </w:r>
      <w:bookmarkStart w:id="0" w:name="_GoBack"/>
      <w:bookmarkEnd w:id="0"/>
      <w:r w:rsidR="00B968D8">
        <w:rPr>
          <w:sz w:val="24"/>
          <w:szCs w:val="24"/>
        </w:rPr>
        <w:t>vá správa</w:t>
      </w:r>
    </w:p>
    <w:p w:rsidR="00ED7FAA" w:rsidRDefault="00CC117C" w:rsidP="00ED7FAA">
      <w:pPr>
        <w:tabs>
          <w:tab w:val="left" w:pos="5670"/>
          <w:tab w:val="left" w:pos="5954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ED7FAA">
        <w:rPr>
          <w:sz w:val="24"/>
          <w:szCs w:val="24"/>
        </w:rPr>
        <w:t>.</w:t>
      </w:r>
      <w:r w:rsidR="00ED7FAA">
        <w:rPr>
          <w:sz w:val="24"/>
          <w:szCs w:val="24"/>
        </w:rPr>
        <w:tab/>
      </w:r>
      <w:r w:rsidR="00B968D8">
        <w:rPr>
          <w:sz w:val="24"/>
          <w:szCs w:val="24"/>
        </w:rPr>
        <w:t>Doložka vybraných vplyvov</w:t>
      </w:r>
    </w:p>
    <w:p w:rsidR="00CA4455" w:rsidRDefault="00CC117C" w:rsidP="00CA4455">
      <w:pPr>
        <w:tabs>
          <w:tab w:val="left" w:pos="5670"/>
          <w:tab w:val="left" w:pos="5954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CA4455">
        <w:rPr>
          <w:sz w:val="24"/>
          <w:szCs w:val="24"/>
        </w:rPr>
        <w:t>.</w:t>
      </w:r>
      <w:r w:rsidR="00CA4455">
        <w:rPr>
          <w:sz w:val="24"/>
          <w:szCs w:val="24"/>
        </w:rPr>
        <w:tab/>
        <w:t>Správa o účasti verejnosti</w:t>
      </w:r>
    </w:p>
    <w:p w:rsidR="00CA4455" w:rsidRDefault="00ED7FAA" w:rsidP="00ED7FAA">
      <w:pPr>
        <w:tabs>
          <w:tab w:val="left" w:pos="5670"/>
          <w:tab w:val="left" w:pos="5954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</w:r>
      <w:r w:rsidR="005F07EB">
        <w:rPr>
          <w:sz w:val="24"/>
          <w:szCs w:val="24"/>
        </w:rPr>
        <w:t>Doložka zlučiteľnosti</w:t>
      </w:r>
    </w:p>
    <w:p w:rsidR="00ED7FAA" w:rsidRDefault="00CA4455" w:rsidP="00ED7FAA">
      <w:pPr>
        <w:tabs>
          <w:tab w:val="left" w:pos="5670"/>
          <w:tab w:val="left" w:pos="5954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8. Tabuľka zhody</w:t>
      </w:r>
      <w:r w:rsidR="00ED7FAA">
        <w:rPr>
          <w:sz w:val="24"/>
          <w:szCs w:val="24"/>
        </w:rPr>
        <w:tab/>
      </w:r>
    </w:p>
    <w:p w:rsidR="00CA4455" w:rsidRDefault="00CA4455" w:rsidP="00ED7FAA">
      <w:pPr>
        <w:tabs>
          <w:tab w:val="left" w:pos="5670"/>
          <w:tab w:val="left" w:pos="5954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9.  Vyhlásenie</w:t>
      </w:r>
    </w:p>
    <w:p w:rsidR="00B968D8" w:rsidRDefault="00B968D8" w:rsidP="00CA4455">
      <w:pPr>
        <w:tabs>
          <w:tab w:val="left" w:pos="5387"/>
          <w:tab w:val="left" w:pos="5954"/>
        </w:tabs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CA445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10. Vyhodnotenie </w:t>
      </w:r>
      <w:r w:rsidR="00CA4455">
        <w:rPr>
          <w:sz w:val="24"/>
          <w:szCs w:val="24"/>
        </w:rPr>
        <w:t>MPK</w:t>
      </w:r>
    </w:p>
    <w:p w:rsidR="00B968D8" w:rsidRDefault="00B968D8" w:rsidP="00ED7FAA">
      <w:pPr>
        <w:tabs>
          <w:tab w:val="left" w:pos="5387"/>
          <w:tab w:val="left" w:pos="5954"/>
        </w:tabs>
        <w:autoSpaceDE w:val="0"/>
        <w:autoSpaceDN w:val="0"/>
        <w:jc w:val="center"/>
        <w:rPr>
          <w:sz w:val="24"/>
          <w:szCs w:val="24"/>
        </w:rPr>
      </w:pPr>
    </w:p>
    <w:p w:rsidR="00ED7FAA" w:rsidRPr="00420B2F" w:rsidRDefault="00ED7FAA" w:rsidP="00ED7FAA">
      <w:pPr>
        <w:tabs>
          <w:tab w:val="left" w:pos="5387"/>
          <w:tab w:val="left" w:pos="5954"/>
        </w:tabs>
        <w:autoSpaceDE w:val="0"/>
        <w:autoSpaceDN w:val="0"/>
        <w:rPr>
          <w:sz w:val="24"/>
          <w:szCs w:val="24"/>
        </w:rPr>
      </w:pPr>
    </w:p>
    <w:p w:rsidR="00ED7FAA" w:rsidRPr="00303CFC" w:rsidRDefault="00ED7FAA" w:rsidP="00ED7FAA">
      <w:pPr>
        <w:widowControl w:val="0"/>
        <w:adjustRightInd w:val="0"/>
        <w:jc w:val="both"/>
        <w:rPr>
          <w:sz w:val="24"/>
          <w:szCs w:val="24"/>
        </w:rPr>
      </w:pP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</w:p>
    <w:p w:rsidR="00ED7FAA" w:rsidRPr="00B968D8" w:rsidRDefault="00ED7FAA" w:rsidP="00B968D8">
      <w:pPr>
        <w:widowControl w:val="0"/>
        <w:adjustRightInd w:val="0"/>
        <w:jc w:val="both"/>
        <w:rPr>
          <w:sz w:val="24"/>
          <w:szCs w:val="24"/>
        </w:rPr>
      </w:pPr>
      <w:r w:rsidRPr="00185C6F">
        <w:rPr>
          <w:sz w:val="24"/>
          <w:szCs w:val="24"/>
        </w:rPr>
        <w:t xml:space="preserve">       </w:t>
      </w:r>
      <w:r w:rsidR="00B968D8">
        <w:rPr>
          <w:sz w:val="24"/>
          <w:szCs w:val="24"/>
        </w:rPr>
        <w:t xml:space="preserve">                              </w:t>
      </w:r>
      <w:r w:rsidRPr="00185C6F">
        <w:rPr>
          <w:sz w:val="24"/>
          <w:szCs w:val="24"/>
        </w:rPr>
        <w:tab/>
      </w:r>
    </w:p>
    <w:p w:rsidR="00ED7FAA" w:rsidRPr="00185C6F" w:rsidRDefault="00ED7FAA" w:rsidP="00ED7FAA">
      <w:pPr>
        <w:widowControl w:val="0"/>
        <w:tabs>
          <w:tab w:val="left" w:pos="5245"/>
        </w:tabs>
        <w:adjustRightInd w:val="0"/>
        <w:ind w:left="708"/>
        <w:jc w:val="both"/>
        <w:rPr>
          <w:b/>
          <w:bCs/>
          <w:sz w:val="24"/>
          <w:szCs w:val="24"/>
        </w:rPr>
      </w:pPr>
      <w:r w:rsidRPr="00185C6F">
        <w:rPr>
          <w:sz w:val="24"/>
          <w:szCs w:val="24"/>
        </w:rPr>
        <w:tab/>
      </w:r>
    </w:p>
    <w:p w:rsidR="00ED7FAA" w:rsidRPr="00185C6F" w:rsidRDefault="00ED7FAA" w:rsidP="00ED7FAA">
      <w:pPr>
        <w:widowControl w:val="0"/>
        <w:adjustRightInd w:val="0"/>
        <w:jc w:val="both"/>
        <w:outlineLvl w:val="0"/>
        <w:rPr>
          <w:b/>
          <w:sz w:val="24"/>
          <w:szCs w:val="24"/>
          <w:u w:val="single"/>
        </w:rPr>
      </w:pPr>
      <w:r w:rsidRPr="00185C6F">
        <w:rPr>
          <w:b/>
          <w:sz w:val="24"/>
          <w:szCs w:val="24"/>
          <w:u w:val="single"/>
        </w:rPr>
        <w:t>Predkladá:</w:t>
      </w:r>
    </w:p>
    <w:p w:rsidR="00ED7FAA" w:rsidRPr="00185C6F" w:rsidRDefault="00ED7FAA" w:rsidP="00ED7FAA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ED7FAA" w:rsidRPr="00185C6F" w:rsidRDefault="00ED7FAA" w:rsidP="00ED7FAA">
      <w:pPr>
        <w:widowControl w:val="0"/>
        <w:adjustRightInd w:val="0"/>
        <w:jc w:val="both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>Richard Sulík</w:t>
      </w:r>
    </w:p>
    <w:p w:rsidR="00ED7FAA" w:rsidRDefault="00ED7FAA" w:rsidP="00ED7FAA">
      <w:pPr>
        <w:widowControl w:val="0"/>
        <w:adjustRightInd w:val="0"/>
        <w:jc w:val="both"/>
        <w:rPr>
          <w:sz w:val="24"/>
          <w:szCs w:val="24"/>
        </w:rPr>
      </w:pPr>
      <w:r w:rsidRPr="00F7560E">
        <w:rPr>
          <w:sz w:val="24"/>
          <w:szCs w:val="24"/>
        </w:rPr>
        <w:t xml:space="preserve">podpredseda vlády </w:t>
      </w:r>
    </w:p>
    <w:p w:rsidR="00ED7FAA" w:rsidRPr="00185C6F" w:rsidRDefault="00ED7FAA" w:rsidP="00ED7FAA">
      <w:pPr>
        <w:widowControl w:val="0"/>
        <w:adjustRightInd w:val="0"/>
        <w:jc w:val="both"/>
        <w:rPr>
          <w:sz w:val="24"/>
          <w:szCs w:val="24"/>
        </w:rPr>
      </w:pPr>
      <w:r w:rsidRPr="00F7560E">
        <w:rPr>
          <w:sz w:val="24"/>
          <w:szCs w:val="24"/>
        </w:rPr>
        <w:t>a minister hospodárstva</w:t>
      </w:r>
    </w:p>
    <w:p w:rsidR="00ED7FAA" w:rsidRPr="00185C6F" w:rsidRDefault="00ED7FAA" w:rsidP="00ED7FAA">
      <w:pPr>
        <w:widowControl w:val="0"/>
        <w:adjustRightInd w:val="0"/>
        <w:jc w:val="both"/>
        <w:rPr>
          <w:b/>
          <w:bCs/>
          <w:sz w:val="24"/>
          <w:szCs w:val="24"/>
        </w:rPr>
      </w:pPr>
      <w:r w:rsidRPr="00185C6F">
        <w:rPr>
          <w:sz w:val="24"/>
          <w:szCs w:val="24"/>
        </w:rPr>
        <w:t>Slovenskej republiky</w:t>
      </w:r>
    </w:p>
    <w:p w:rsidR="00ED7FAA" w:rsidRPr="00185C6F" w:rsidRDefault="00ED7FAA" w:rsidP="00ED7FAA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ED7FAA" w:rsidRPr="00185C6F" w:rsidRDefault="00ED7FAA" w:rsidP="00ED7FAA">
      <w:pPr>
        <w:widowControl w:val="0"/>
        <w:adjustRightInd w:val="0"/>
        <w:jc w:val="center"/>
        <w:rPr>
          <w:b/>
          <w:bCs/>
          <w:sz w:val="24"/>
          <w:szCs w:val="24"/>
        </w:rPr>
      </w:pPr>
    </w:p>
    <w:p w:rsidR="00ED7FAA" w:rsidRPr="00185C6F" w:rsidRDefault="00ED7FAA" w:rsidP="00ED7FAA">
      <w:pPr>
        <w:widowControl w:val="0"/>
        <w:adjustRightInd w:val="0"/>
        <w:jc w:val="center"/>
        <w:rPr>
          <w:sz w:val="24"/>
          <w:szCs w:val="24"/>
        </w:rPr>
      </w:pPr>
    </w:p>
    <w:p w:rsidR="00ED7FAA" w:rsidRPr="00185C6F" w:rsidRDefault="00ED7FAA" w:rsidP="00ED7FAA">
      <w:pPr>
        <w:widowControl w:val="0"/>
        <w:adjustRightInd w:val="0"/>
        <w:jc w:val="center"/>
        <w:rPr>
          <w:sz w:val="24"/>
          <w:szCs w:val="24"/>
        </w:rPr>
      </w:pPr>
    </w:p>
    <w:p w:rsidR="002C71A1" w:rsidRDefault="00ED7FAA" w:rsidP="00ED7FAA">
      <w:pPr>
        <w:jc w:val="center"/>
      </w:pPr>
      <w:r w:rsidRPr="004A081F">
        <w:rPr>
          <w:sz w:val="24"/>
          <w:szCs w:val="24"/>
        </w:rPr>
        <w:t xml:space="preserve">Bratislava </w:t>
      </w:r>
      <w:r w:rsidR="00CA4455">
        <w:rPr>
          <w:sz w:val="24"/>
          <w:szCs w:val="24"/>
        </w:rPr>
        <w:t xml:space="preserve"> 10</w:t>
      </w:r>
      <w:r w:rsidR="00775020">
        <w:rPr>
          <w:sz w:val="24"/>
          <w:szCs w:val="24"/>
        </w:rPr>
        <w:t xml:space="preserve">. </w:t>
      </w:r>
      <w:r w:rsidR="00CA4455">
        <w:rPr>
          <w:sz w:val="24"/>
          <w:szCs w:val="24"/>
        </w:rPr>
        <w:t>augusta</w:t>
      </w:r>
      <w:r w:rsidR="00775020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</w:p>
    <w:sectPr w:rsidR="002C71A1" w:rsidSect="001450FF">
      <w:pgSz w:w="11906" w:h="16838" w:code="9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AA"/>
    <w:rsid w:val="001450FF"/>
    <w:rsid w:val="001B2A8C"/>
    <w:rsid w:val="00213035"/>
    <w:rsid w:val="002C71A1"/>
    <w:rsid w:val="003C3E7F"/>
    <w:rsid w:val="004D2222"/>
    <w:rsid w:val="005E645C"/>
    <w:rsid w:val="005F07EB"/>
    <w:rsid w:val="005F5EF7"/>
    <w:rsid w:val="00732E70"/>
    <w:rsid w:val="00775020"/>
    <w:rsid w:val="00B968D8"/>
    <w:rsid w:val="00CA4455"/>
    <w:rsid w:val="00CC117C"/>
    <w:rsid w:val="00E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037F"/>
  <w15:chartTrackingRefBased/>
  <w15:docId w15:val="{BCEC25E3-79B4-4E08-A5A2-68AB9FEC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D7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50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50F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2022-08-09T07:15:00Z</cp:lastPrinted>
  <dcterms:created xsi:type="dcterms:W3CDTF">2022-08-09T07:24:00Z</dcterms:created>
  <dcterms:modified xsi:type="dcterms:W3CDTF">2022-08-11T06:15:00Z</dcterms:modified>
</cp:coreProperties>
</file>