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3" w:rsidRPr="005238DF" w:rsidRDefault="001C4A23" w:rsidP="001C4A23">
      <w:pPr>
        <w:jc w:val="both"/>
        <w:rPr>
          <w:b/>
          <w:bCs/>
        </w:rPr>
      </w:pPr>
      <w:r w:rsidRPr="005238DF">
        <w:rPr>
          <w:b/>
          <w:bCs/>
        </w:rPr>
        <w:t>MINISTERSTVO FINANCIÍ</w:t>
      </w:r>
    </w:p>
    <w:p w:rsidR="001C4A23" w:rsidRPr="005238DF" w:rsidRDefault="001C4A23" w:rsidP="001C4A23">
      <w:pPr>
        <w:jc w:val="both"/>
        <w:rPr>
          <w:b/>
          <w:bCs/>
          <w:u w:val="single"/>
        </w:rPr>
      </w:pPr>
      <w:r w:rsidRPr="005238DF">
        <w:rPr>
          <w:b/>
          <w:bCs/>
          <w:u w:val="single"/>
        </w:rPr>
        <w:t>SLOVENSKEJ REPUBLIKY</w:t>
      </w:r>
    </w:p>
    <w:p w:rsidR="0070682D" w:rsidRDefault="001C4A23" w:rsidP="001C4A23">
      <w:r w:rsidRPr="005238DF">
        <w:t>Číslo: MF/00</w:t>
      </w:r>
      <w:r w:rsidR="00650F51">
        <w:t>5491</w:t>
      </w:r>
      <w:r w:rsidRPr="005238DF">
        <w:t>/202</w:t>
      </w:r>
      <w:r>
        <w:t>2</w:t>
      </w:r>
      <w:r w:rsidRPr="005238DF">
        <w:t>-74</w:t>
      </w:r>
    </w:p>
    <w:p w:rsidR="001C4A23" w:rsidRDefault="001C4A23" w:rsidP="001C4A23"/>
    <w:p w:rsidR="001C4A23" w:rsidRDefault="001C4A23" w:rsidP="001C4A23"/>
    <w:p w:rsidR="001C4A23" w:rsidRDefault="001C4A23" w:rsidP="001C4A23">
      <w:pPr>
        <w:jc w:val="both"/>
      </w:pPr>
      <w:r>
        <w:t>Materiál na rokovanie</w:t>
      </w:r>
    </w:p>
    <w:p w:rsidR="001C4A23" w:rsidRDefault="00554D4E" w:rsidP="001C4A23">
      <w:r>
        <w:t>Legislatívnej</w:t>
      </w:r>
      <w:r w:rsidR="00650F51">
        <w:t xml:space="preserve"> </w:t>
      </w:r>
      <w:r w:rsidR="001C4A23">
        <w:t>rady vlády Slovenskej republiky</w:t>
      </w:r>
    </w:p>
    <w:p w:rsidR="001C4A23" w:rsidRDefault="001C4A23" w:rsidP="001C4A23"/>
    <w:p w:rsidR="001C4A23" w:rsidRDefault="001C4A23" w:rsidP="001C4A23"/>
    <w:p w:rsidR="001C4A23" w:rsidRDefault="001C4A23" w:rsidP="001C4A23">
      <w:pPr>
        <w:jc w:val="center"/>
        <w:rPr>
          <w:b/>
          <w:bCs/>
        </w:rPr>
      </w:pPr>
      <w:r w:rsidRPr="005238DF">
        <w:rPr>
          <w:b/>
          <w:bCs/>
        </w:rPr>
        <w:t>Návrh</w:t>
      </w:r>
    </w:p>
    <w:p w:rsidR="00FD059E" w:rsidRDefault="00FD059E" w:rsidP="001C4A23">
      <w:pPr>
        <w:jc w:val="center"/>
        <w:rPr>
          <w:b/>
          <w:bCs/>
        </w:rPr>
      </w:pPr>
    </w:p>
    <w:p w:rsidR="00FD059E" w:rsidRDefault="00FD059E" w:rsidP="001C4A23">
      <w:pPr>
        <w:jc w:val="center"/>
        <w:rPr>
          <w:b/>
          <w:bCs/>
        </w:rPr>
      </w:pPr>
      <w:r>
        <w:rPr>
          <w:b/>
          <w:bCs/>
        </w:rPr>
        <w:t>Zákon</w:t>
      </w:r>
    </w:p>
    <w:p w:rsidR="00FD059E" w:rsidRDefault="00FD059E" w:rsidP="001C4A23">
      <w:pPr>
        <w:jc w:val="center"/>
        <w:rPr>
          <w:b/>
          <w:bCs/>
        </w:rPr>
      </w:pPr>
    </w:p>
    <w:p w:rsidR="00FD059E" w:rsidRPr="005238DF" w:rsidRDefault="00FD059E" w:rsidP="001C4A23">
      <w:pPr>
        <w:jc w:val="center"/>
        <w:rPr>
          <w:b/>
          <w:bCs/>
        </w:rPr>
      </w:pPr>
      <w:r>
        <w:rPr>
          <w:b/>
          <w:bCs/>
        </w:rPr>
        <w:t>z ... 2022,</w:t>
      </w:r>
    </w:p>
    <w:p w:rsidR="001C4A23" w:rsidRPr="005238DF" w:rsidRDefault="001C4A23" w:rsidP="001C4A23">
      <w:pPr>
        <w:jc w:val="center"/>
        <w:rPr>
          <w:b/>
          <w:bCs/>
        </w:rPr>
      </w:pPr>
    </w:p>
    <w:p w:rsidR="001C4A23" w:rsidRPr="00D630BC" w:rsidRDefault="001C4A23" w:rsidP="001C4A23">
      <w:pPr>
        <w:tabs>
          <w:tab w:val="left" w:pos="0"/>
        </w:tabs>
        <w:jc w:val="center"/>
        <w:rPr>
          <w:rFonts w:eastAsia="MS Mincho"/>
          <w:b/>
          <w:bCs/>
          <w:lang w:eastAsia="en-US"/>
        </w:rPr>
      </w:pPr>
      <w:r w:rsidRPr="00D630BC">
        <w:rPr>
          <w:rFonts w:eastAsia="MS Mincho"/>
          <w:b/>
          <w:bCs/>
          <w:lang w:eastAsia="en-US"/>
        </w:rPr>
        <w:t>ktorým sa mení a dopĺňa zákon č. 4</w:t>
      </w:r>
      <w:r w:rsidR="00650F51">
        <w:rPr>
          <w:rFonts w:eastAsia="MS Mincho"/>
          <w:b/>
          <w:bCs/>
          <w:lang w:eastAsia="en-US"/>
        </w:rPr>
        <w:t>31</w:t>
      </w:r>
      <w:r w:rsidRPr="00D630BC">
        <w:rPr>
          <w:rFonts w:eastAsia="MS Mincho"/>
          <w:b/>
          <w:bCs/>
          <w:lang w:eastAsia="en-US"/>
        </w:rPr>
        <w:t>/20</w:t>
      </w:r>
      <w:r w:rsidR="00650F51">
        <w:rPr>
          <w:rFonts w:eastAsia="MS Mincho"/>
          <w:b/>
          <w:bCs/>
          <w:lang w:eastAsia="en-US"/>
        </w:rPr>
        <w:t>0</w:t>
      </w:r>
      <w:r w:rsidRPr="00D630BC">
        <w:rPr>
          <w:rFonts w:eastAsia="MS Mincho"/>
          <w:b/>
          <w:bCs/>
          <w:lang w:eastAsia="en-US"/>
        </w:rPr>
        <w:t>2 Z. z. o </w:t>
      </w:r>
      <w:r w:rsidR="00650F51">
        <w:rPr>
          <w:rFonts w:eastAsia="MS Mincho"/>
          <w:b/>
          <w:bCs/>
          <w:lang w:eastAsia="en-US"/>
        </w:rPr>
        <w:t>účtovníctve</w:t>
      </w:r>
      <w:r w:rsidRPr="00D630BC">
        <w:rPr>
          <w:rFonts w:eastAsia="MS Mincho"/>
          <w:b/>
          <w:bCs/>
          <w:lang w:eastAsia="en-US"/>
        </w:rPr>
        <w:t xml:space="preserve"> v znení neskorších predpisov a ktorým sa men</w:t>
      </w:r>
      <w:r w:rsidR="00650F51">
        <w:rPr>
          <w:rFonts w:eastAsia="MS Mincho"/>
          <w:b/>
          <w:bCs/>
          <w:lang w:eastAsia="en-US"/>
        </w:rPr>
        <w:t>í</w:t>
      </w:r>
      <w:r w:rsidRPr="00D630BC">
        <w:rPr>
          <w:rFonts w:eastAsia="MS Mincho"/>
          <w:b/>
          <w:bCs/>
          <w:lang w:eastAsia="en-US"/>
        </w:rPr>
        <w:t xml:space="preserve"> a</w:t>
      </w:r>
      <w:r w:rsidR="00650F51">
        <w:rPr>
          <w:rFonts w:eastAsia="MS Mincho"/>
          <w:b/>
          <w:bCs/>
          <w:lang w:eastAsia="en-US"/>
        </w:rPr>
        <w:t> </w:t>
      </w:r>
      <w:r w:rsidRPr="00D630BC">
        <w:rPr>
          <w:rFonts w:eastAsia="MS Mincho"/>
          <w:b/>
          <w:bCs/>
          <w:lang w:eastAsia="en-US"/>
        </w:rPr>
        <w:t>dopĺňa</w:t>
      </w:r>
      <w:r w:rsidR="00650F51">
        <w:rPr>
          <w:rFonts w:eastAsia="MS Mincho"/>
          <w:b/>
          <w:bCs/>
          <w:lang w:eastAsia="en-US"/>
        </w:rPr>
        <w:t xml:space="preserve"> </w:t>
      </w:r>
      <w:r w:rsidRPr="00D630BC">
        <w:rPr>
          <w:rFonts w:eastAsia="MS Mincho"/>
          <w:b/>
          <w:bCs/>
          <w:lang w:eastAsia="en-US"/>
        </w:rPr>
        <w:t xml:space="preserve"> zákon</w:t>
      </w:r>
      <w:r w:rsidR="00650F51">
        <w:rPr>
          <w:rFonts w:eastAsia="MS Mincho"/>
          <w:b/>
          <w:bCs/>
          <w:lang w:eastAsia="en-US"/>
        </w:rPr>
        <w:t xml:space="preserve"> č. 513/1991 Zb. Obchodný zákonník v znení neskorších predpisov</w:t>
      </w:r>
    </w:p>
    <w:p w:rsidR="001C4A23" w:rsidRDefault="001C4A23" w:rsidP="001C4A23">
      <w:r w:rsidRPr="005238DF">
        <w:rPr>
          <w:b/>
          <w:bCs/>
        </w:rPr>
        <w:t>_______________________________________________________________</w:t>
      </w:r>
      <w:r>
        <w:rPr>
          <w:b/>
          <w:bCs/>
        </w:rPr>
        <w:t>____________</w:t>
      </w:r>
      <w:r>
        <w:t xml:space="preserve">    </w:t>
      </w:r>
    </w:p>
    <w:p w:rsidR="001C4A23" w:rsidRDefault="001C4A23" w:rsidP="001C4A23"/>
    <w:p w:rsidR="001C4A23" w:rsidRDefault="001C4A23" w:rsidP="001C4A23">
      <w:r>
        <w:t xml:space="preserve"> </w:t>
      </w:r>
    </w:p>
    <w:p w:rsidR="00607885" w:rsidRDefault="00607885" w:rsidP="001C4A23"/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C4A23" w:rsidRPr="00D56AE2" w:rsidTr="00897B50">
        <w:tc>
          <w:tcPr>
            <w:tcW w:w="4606" w:type="dxa"/>
            <w:hideMark/>
          </w:tcPr>
          <w:p w:rsidR="001C4A23" w:rsidRPr="00D56AE2" w:rsidRDefault="001C4A23" w:rsidP="00897B50">
            <w:pPr>
              <w:rPr>
                <w:b/>
              </w:rPr>
            </w:pPr>
            <w:r w:rsidRPr="00D56AE2">
              <w:rPr>
                <w:b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1C4A23" w:rsidRPr="00D56AE2" w:rsidRDefault="001C4A23" w:rsidP="00897B50">
            <w:pPr>
              <w:rPr>
                <w:b/>
                <w:u w:val="single"/>
              </w:rPr>
            </w:pPr>
            <w:r w:rsidRPr="00D56AE2">
              <w:rPr>
                <w:b/>
                <w:u w:val="single"/>
              </w:rPr>
              <w:t>Obsah materiálu:</w:t>
            </w:r>
          </w:p>
          <w:p w:rsidR="001C4A23" w:rsidRPr="00D56AE2" w:rsidRDefault="001C4A23" w:rsidP="00897B50">
            <w:pPr>
              <w:rPr>
                <w:b/>
              </w:rPr>
            </w:pPr>
          </w:p>
        </w:tc>
      </w:tr>
      <w:tr w:rsidR="001C4A23" w:rsidRPr="00AD297F" w:rsidTr="00897B50">
        <w:trPr>
          <w:trHeight w:val="3338"/>
        </w:trPr>
        <w:tc>
          <w:tcPr>
            <w:tcW w:w="4606" w:type="dxa"/>
            <w:hideMark/>
          </w:tcPr>
          <w:p w:rsidR="00650F51" w:rsidRDefault="00650F51" w:rsidP="00650F51">
            <w:pPr>
              <w:jc w:val="both"/>
              <w:rPr>
                <w:rStyle w:val="Zstupntext"/>
                <w:color w:val="000000"/>
              </w:rPr>
            </w:pPr>
            <w:r w:rsidRPr="00A1071D">
              <w:rPr>
                <w:rStyle w:val="Zstupntext"/>
                <w:color w:val="000000"/>
              </w:rPr>
              <w:t xml:space="preserve">Plán legislatívnych úloh vlády </w:t>
            </w:r>
          </w:p>
          <w:p w:rsidR="00650F51" w:rsidRPr="00A1071D" w:rsidRDefault="00650F51" w:rsidP="00650F51">
            <w:pPr>
              <w:jc w:val="both"/>
            </w:pPr>
            <w:r w:rsidRPr="00A1071D">
              <w:rPr>
                <w:rStyle w:val="Zstupntext"/>
                <w:color w:val="000000"/>
              </w:rPr>
              <w:t>S</w:t>
            </w:r>
            <w:r>
              <w:rPr>
                <w:rStyle w:val="Zstupntext"/>
                <w:color w:val="000000"/>
              </w:rPr>
              <w:t>lovenskej republiky na rok 2022</w:t>
            </w:r>
            <w:r w:rsidRPr="00A1071D">
              <w:rPr>
                <w:rStyle w:val="Zstupntext"/>
                <w:color w:val="000000"/>
              </w:rPr>
              <w:t xml:space="preserve"> </w:t>
            </w:r>
          </w:p>
          <w:p w:rsidR="001C4A23" w:rsidRPr="005238DF" w:rsidRDefault="001C4A23" w:rsidP="001C4A23">
            <w:pPr>
              <w:jc w:val="both"/>
            </w:pPr>
          </w:p>
          <w:p w:rsidR="001C4A23" w:rsidRPr="00D56AE2" w:rsidRDefault="001C4A23" w:rsidP="00897B50">
            <w:pPr>
              <w:rPr>
                <w:b/>
                <w:u w:val="single"/>
              </w:rPr>
            </w:pPr>
          </w:p>
        </w:tc>
        <w:tc>
          <w:tcPr>
            <w:tcW w:w="4716" w:type="dxa"/>
            <w:hideMark/>
          </w:tcPr>
          <w:p w:rsidR="001C4A23" w:rsidRPr="005238DF" w:rsidRDefault="001C4A23" w:rsidP="001C4A23">
            <w:pPr>
              <w:jc w:val="both"/>
            </w:pPr>
            <w:r w:rsidRPr="005238DF">
              <w:t>1. Návrh uznesenia vlády SR</w:t>
            </w:r>
          </w:p>
          <w:p w:rsidR="001C4A23" w:rsidRPr="005238DF" w:rsidRDefault="001C4A23" w:rsidP="001C4A23">
            <w:pPr>
              <w:jc w:val="both"/>
            </w:pPr>
            <w:r w:rsidRPr="005238DF">
              <w:t>2. Predkladacia správa</w:t>
            </w:r>
          </w:p>
          <w:p w:rsidR="001C4A23" w:rsidRPr="005238DF" w:rsidRDefault="001C4A23" w:rsidP="001C4A23">
            <w:pPr>
              <w:jc w:val="both"/>
            </w:pPr>
            <w:r w:rsidRPr="005238DF">
              <w:t>3. Vlastný materiál</w:t>
            </w:r>
          </w:p>
          <w:p w:rsidR="001C4A23" w:rsidRPr="005238DF" w:rsidRDefault="001C4A23" w:rsidP="001C4A23">
            <w:pPr>
              <w:jc w:val="both"/>
            </w:pPr>
            <w:r w:rsidRPr="005238DF">
              <w:t xml:space="preserve">4. Dôvodová správa </w:t>
            </w:r>
          </w:p>
          <w:p w:rsidR="00650F51" w:rsidRDefault="00650F51" w:rsidP="001C4A23">
            <w:pPr>
              <w:jc w:val="both"/>
            </w:pPr>
            <w:r>
              <w:t>5</w:t>
            </w:r>
            <w:r w:rsidR="001C4A23" w:rsidRPr="005238DF">
              <w:t>.</w:t>
            </w:r>
            <w:r>
              <w:t xml:space="preserve"> Doložka vybraných vplyvov</w:t>
            </w:r>
            <w:r w:rsidR="001C4A23" w:rsidRPr="005238DF">
              <w:t xml:space="preserve"> </w:t>
            </w:r>
          </w:p>
          <w:p w:rsidR="00650F51" w:rsidRDefault="00650F51" w:rsidP="00650F51">
            <w:pPr>
              <w:jc w:val="both"/>
            </w:pPr>
            <w:r>
              <w:t>6</w:t>
            </w:r>
            <w:r w:rsidR="001C4A23">
              <w:t xml:space="preserve">. </w:t>
            </w:r>
            <w:r w:rsidRPr="005238DF">
              <w:t>Doložka zlučiteľnosti</w:t>
            </w:r>
          </w:p>
          <w:p w:rsidR="00650F51" w:rsidRDefault="00650F51" w:rsidP="00650F51">
            <w:pPr>
              <w:jc w:val="both"/>
            </w:pPr>
            <w:r>
              <w:t>7</w:t>
            </w:r>
            <w:r w:rsidR="001C4A23" w:rsidRPr="005238DF">
              <w:t>.</w:t>
            </w:r>
            <w:r>
              <w:t xml:space="preserve"> Správa o účasti verejnosti</w:t>
            </w:r>
          </w:p>
          <w:p w:rsidR="001C4A23" w:rsidRDefault="00650F51" w:rsidP="001C4A23">
            <w:pPr>
              <w:jc w:val="both"/>
            </w:pPr>
            <w:r>
              <w:t>8</w:t>
            </w:r>
            <w:r w:rsidR="001C4A23">
              <w:t xml:space="preserve">. </w:t>
            </w:r>
            <w:r>
              <w:t xml:space="preserve">Tabuľka zhody </w:t>
            </w:r>
          </w:p>
          <w:p w:rsidR="001C4A23" w:rsidRDefault="00650F51" w:rsidP="001C4A23">
            <w:pPr>
              <w:jc w:val="both"/>
            </w:pPr>
            <w:r>
              <w:t>9</w:t>
            </w:r>
            <w:r w:rsidR="001C4A23" w:rsidRPr="005238DF">
              <w:t xml:space="preserve">. </w:t>
            </w:r>
            <w:r w:rsidR="001C4A23">
              <w:t>Vyhodnotenie MPK</w:t>
            </w:r>
          </w:p>
          <w:p w:rsidR="001C4A23" w:rsidRDefault="001C4A23" w:rsidP="001C4A23">
            <w:pPr>
              <w:jc w:val="both"/>
            </w:pPr>
            <w:r>
              <w:t>1</w:t>
            </w:r>
            <w:r w:rsidR="00650F51">
              <w:t>0</w:t>
            </w:r>
            <w:r w:rsidRPr="005238DF">
              <w:t xml:space="preserve">. </w:t>
            </w:r>
            <w:r>
              <w:t>Informatívne konsolidované znenie</w:t>
            </w:r>
          </w:p>
          <w:p w:rsidR="001C4A23" w:rsidRPr="001C4A23" w:rsidRDefault="001C4A23" w:rsidP="00801D0D">
            <w:pPr>
              <w:jc w:val="both"/>
            </w:pPr>
          </w:p>
        </w:tc>
      </w:tr>
    </w:tbl>
    <w:p w:rsidR="001C4A23" w:rsidRDefault="001C4A23" w:rsidP="001C4A23"/>
    <w:p w:rsidR="001C4A23" w:rsidRDefault="001C4A23" w:rsidP="001C4A23"/>
    <w:p w:rsidR="001C4A23" w:rsidRDefault="001C4A23" w:rsidP="001C4A23"/>
    <w:p w:rsidR="001C4A23" w:rsidRDefault="001C4A23" w:rsidP="001C4A23"/>
    <w:p w:rsidR="00FD059E" w:rsidRDefault="00FD059E" w:rsidP="001C4A23"/>
    <w:p w:rsidR="001C4A23" w:rsidRPr="005238DF" w:rsidRDefault="001C4A23" w:rsidP="001C4A2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5238DF">
        <w:rPr>
          <w:b/>
          <w:bCs/>
          <w:u w:val="single"/>
        </w:rPr>
        <w:t>redkladá</w:t>
      </w:r>
      <w:r w:rsidRPr="005238DF">
        <w:rPr>
          <w:b/>
          <w:bCs/>
        </w:rPr>
        <w:t>:</w:t>
      </w:r>
    </w:p>
    <w:p w:rsidR="001C4A23" w:rsidRPr="005238DF" w:rsidRDefault="001C4A23" w:rsidP="001C4A23">
      <w:r>
        <w:t>Igor Matovič</w:t>
      </w:r>
    </w:p>
    <w:p w:rsidR="001C4A23" w:rsidRDefault="001C4A23" w:rsidP="001C4A23">
      <w:r>
        <w:t>podpredseda vlád</w:t>
      </w:r>
      <w:r w:rsidR="00812B2E">
        <w:t>y</w:t>
      </w:r>
      <w:r>
        <w:t xml:space="preserve"> a minister financií</w:t>
      </w:r>
    </w:p>
    <w:p w:rsidR="001C4A23" w:rsidRPr="005238DF" w:rsidRDefault="001C4A23" w:rsidP="001C4A23">
      <w:r>
        <w:t>Slovenskej republiky</w:t>
      </w:r>
    </w:p>
    <w:p w:rsidR="00000958" w:rsidRDefault="00000958" w:rsidP="001C4A23"/>
    <w:p w:rsidR="00FD059E" w:rsidRDefault="00FD059E" w:rsidP="001C4A23"/>
    <w:p w:rsidR="00554D4E" w:rsidRDefault="00554D4E" w:rsidP="001C4A23"/>
    <w:p w:rsidR="001C4A23" w:rsidRDefault="001C4A23" w:rsidP="001C4A23">
      <w:bookmarkStart w:id="0" w:name="_GoBack"/>
      <w:bookmarkEnd w:id="0"/>
    </w:p>
    <w:p w:rsidR="001C4A23" w:rsidRDefault="001C4A23" w:rsidP="001C4A23">
      <w:pPr>
        <w:jc w:val="center"/>
      </w:pPr>
      <w:r w:rsidRPr="005238DF">
        <w:t xml:space="preserve">Bratislava </w:t>
      </w:r>
      <w:r w:rsidR="00954126">
        <w:t>júl</w:t>
      </w:r>
      <w:r w:rsidRPr="005238DF">
        <w:t xml:space="preserve"> 202</w:t>
      </w:r>
      <w:r>
        <w:t>2</w:t>
      </w:r>
    </w:p>
    <w:sectPr w:rsidR="001C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3"/>
    <w:rsid w:val="00000958"/>
    <w:rsid w:val="001C4A23"/>
    <w:rsid w:val="003E2141"/>
    <w:rsid w:val="00554D4E"/>
    <w:rsid w:val="00607885"/>
    <w:rsid w:val="00650F51"/>
    <w:rsid w:val="0070682D"/>
    <w:rsid w:val="00801D0D"/>
    <w:rsid w:val="00812B2E"/>
    <w:rsid w:val="00954126"/>
    <w:rsid w:val="00A22067"/>
    <w:rsid w:val="00A25B7F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8F11-85ED-4407-A9AB-EDE0689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4A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1C4A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C4A2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WKX3UHSAJ2R6-2-1117188</_dlc_DocId>
    <_dlc_DocIdUrl xmlns="e60a29af-d413-48d4-bd90-fe9d2a897e4b">
      <Url>https://ovdmasv601/sites/DMS/_layouts/15/DocIdRedir.aspx?ID=WKX3UHSAJ2R6-2-1117188</Url>
      <Description>WKX3UHSAJ2R6-2-1117188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787E-D99F-48CB-B9D9-BCB41DD1840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EFCDB317-67CB-4EF0-A00E-3E0B04B2A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E50BB-A727-4034-8292-EE2D29855D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526D2B-6DC7-46BF-AE4C-BB5C78C3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4013B6-113A-4F5E-A29C-70140961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 Elena</dc:creator>
  <cp:keywords/>
  <dc:description/>
  <cp:lastModifiedBy>Matulova Silvia</cp:lastModifiedBy>
  <cp:revision>3</cp:revision>
  <dcterms:created xsi:type="dcterms:W3CDTF">2022-08-01T13:17:00Z</dcterms:created>
  <dcterms:modified xsi:type="dcterms:W3CDTF">2022-08-01T13:18:00Z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6cc8f5fd-11da-4fa0-8a1c-855c46fcbd8f</vt:lpwstr>
  </property>
</Properties>
</file>