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E1" w:rsidRDefault="00917D7C" w:rsidP="00E95AE1">
      <w:pPr>
        <w:pStyle w:val="Zakladnystyl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715497566" r:id="rId6"/>
        </w:object>
      </w:r>
      <w:r w:rsidR="00E95AE1">
        <w:rPr>
          <w:sz w:val="28"/>
          <w:szCs w:val="28"/>
        </w:rPr>
        <w:t>NÁVRH</w:t>
      </w:r>
    </w:p>
    <w:p w:rsidR="00E95AE1" w:rsidRDefault="00E95AE1" w:rsidP="00E95AE1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E95AE1" w:rsidRPr="005D1048" w:rsidRDefault="00E95AE1" w:rsidP="00E95AE1">
      <w:pPr>
        <w:pStyle w:val="Zakladnystyl"/>
        <w:jc w:val="center"/>
        <w:rPr>
          <w:bCs/>
          <w:sz w:val="32"/>
          <w:szCs w:val="32"/>
        </w:rPr>
      </w:pPr>
      <w:r w:rsidRPr="005D1048">
        <w:rPr>
          <w:bCs/>
          <w:sz w:val="32"/>
          <w:szCs w:val="32"/>
        </w:rPr>
        <w:t>č. .....</w:t>
      </w:r>
    </w:p>
    <w:p w:rsidR="00E95AE1" w:rsidRDefault="00E95AE1" w:rsidP="00E95AE1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......</w:t>
      </w:r>
    </w:p>
    <w:p w:rsidR="00E95AE1" w:rsidRPr="00E13ECD" w:rsidRDefault="00E95AE1" w:rsidP="00E95AE1">
      <w:pPr>
        <w:pStyle w:val="Zkladntext"/>
        <w:rPr>
          <w:b/>
          <w:bCs/>
          <w:sz w:val="28"/>
          <w:szCs w:val="28"/>
        </w:rPr>
      </w:pPr>
      <w:r w:rsidRPr="00D15EEB">
        <w:rPr>
          <w:b/>
          <w:bCs/>
          <w:sz w:val="28"/>
          <w:szCs w:val="28"/>
        </w:rPr>
        <w:t>k návrhu zákona</w:t>
      </w:r>
      <w:r>
        <w:rPr>
          <w:b/>
          <w:bCs/>
          <w:sz w:val="28"/>
          <w:szCs w:val="28"/>
        </w:rPr>
        <w:t xml:space="preserve">, </w:t>
      </w:r>
      <w:r w:rsidRPr="004708A0">
        <w:rPr>
          <w:b/>
          <w:bCs/>
          <w:sz w:val="28"/>
          <w:szCs w:val="28"/>
        </w:rPr>
        <w:t xml:space="preserve">ktorým sa mení a dopĺňa zákon č. </w:t>
      </w:r>
      <w:r>
        <w:rPr>
          <w:b/>
          <w:bCs/>
          <w:sz w:val="28"/>
          <w:szCs w:val="28"/>
        </w:rPr>
        <w:t>486/2013 Z. z. o presadzovaní práv duševného vlastníctva colnými orgánmi v znení zákona č. 312/2020 Z. z.</w:t>
      </w:r>
    </w:p>
    <w:p w:rsidR="00E95AE1" w:rsidRPr="00E13ECD" w:rsidRDefault="00E95AE1" w:rsidP="00E95AE1">
      <w:pPr>
        <w:pStyle w:val="Zkladntext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E95AE1" w:rsidRPr="00E13ECD" w:rsidTr="009458D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E95AE1" w:rsidRPr="00E13ECD" w:rsidRDefault="00E95AE1" w:rsidP="009458D5">
            <w:pPr>
              <w:pStyle w:val="Zakladnystyl"/>
            </w:pPr>
            <w:r w:rsidRPr="00E13ECD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95AE1" w:rsidRPr="00E13ECD" w:rsidRDefault="00E95AE1" w:rsidP="009458D5">
            <w:pPr>
              <w:pStyle w:val="Zakladnystyl"/>
            </w:pPr>
          </w:p>
        </w:tc>
      </w:tr>
      <w:tr w:rsidR="00E95AE1" w:rsidRPr="00E13ECD" w:rsidTr="009458D5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AE1" w:rsidRPr="00E13ECD" w:rsidRDefault="00E95AE1" w:rsidP="009458D5">
            <w:pPr>
              <w:pStyle w:val="Zakladnystyl"/>
            </w:pPr>
            <w:r w:rsidRPr="00E13ECD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AE1" w:rsidRPr="00E13ECD" w:rsidRDefault="00E95AE1" w:rsidP="009458D5">
            <w:pPr>
              <w:pStyle w:val="Zakladnystyl"/>
            </w:pPr>
            <w:r>
              <w:t xml:space="preserve">podpredseda vlády a </w:t>
            </w:r>
            <w:r w:rsidRPr="00E13ECD">
              <w:t>minister financií</w:t>
            </w:r>
          </w:p>
        </w:tc>
      </w:tr>
    </w:tbl>
    <w:p w:rsidR="00E95AE1" w:rsidRDefault="00E95AE1" w:rsidP="00E95AE1">
      <w:pPr>
        <w:pStyle w:val="Vlada"/>
        <w:spacing w:before="0" w:after="0"/>
      </w:pPr>
    </w:p>
    <w:p w:rsidR="00E95AE1" w:rsidRPr="00E13ECD" w:rsidRDefault="00E95AE1" w:rsidP="00E95AE1">
      <w:pPr>
        <w:pStyle w:val="Vlada"/>
        <w:spacing w:before="0" w:after="0"/>
        <w:rPr>
          <w:sz w:val="24"/>
          <w:szCs w:val="24"/>
        </w:rPr>
      </w:pPr>
      <w:r w:rsidRPr="00E13ECD">
        <w:t>Vláda</w:t>
      </w:r>
    </w:p>
    <w:p w:rsidR="00E95AE1" w:rsidRPr="00E13ECD" w:rsidRDefault="00E95AE1" w:rsidP="00E95AE1">
      <w:pPr>
        <w:pStyle w:val="Nadpis1"/>
      </w:pPr>
      <w:r w:rsidRPr="00E13ECD">
        <w:t>schvaľuje</w:t>
      </w:r>
    </w:p>
    <w:p w:rsidR="00E95AE1" w:rsidRDefault="00E95AE1" w:rsidP="00E95AE1">
      <w:pPr>
        <w:pStyle w:val="Nadpis2"/>
        <w:rPr>
          <w:lang w:eastAsia="cs-CZ"/>
        </w:rPr>
      </w:pPr>
      <w:r w:rsidRPr="00E13ECD">
        <w:t>návrh zákona</w:t>
      </w:r>
      <w:r w:rsidRPr="004708A0">
        <w:t xml:space="preserve">, ktorým sa mení a dopĺňa zákon č. </w:t>
      </w:r>
      <w:r>
        <w:t>486/2013 Z. z. o presadzovaní práv duševného vlastníctva colnými orgánmi v znení zákona č. 312/2020 Z. z.</w:t>
      </w:r>
    </w:p>
    <w:p w:rsidR="00E95AE1" w:rsidRDefault="00E95AE1" w:rsidP="00E95AE1">
      <w:pPr>
        <w:pStyle w:val="Nadpis1"/>
      </w:pPr>
      <w:r>
        <w:t>poveruje</w:t>
      </w:r>
    </w:p>
    <w:p w:rsidR="00E95AE1" w:rsidRDefault="00E95AE1" w:rsidP="00E95AE1">
      <w:pPr>
        <w:pStyle w:val="Nosite"/>
      </w:pPr>
      <w:r>
        <w:t>predsedu vlády</w:t>
      </w:r>
    </w:p>
    <w:p w:rsidR="00E95AE1" w:rsidRDefault="00E95AE1" w:rsidP="00E95AE1">
      <w:pPr>
        <w:pStyle w:val="Nadpis2"/>
      </w:pPr>
      <w:r>
        <w:t>predložiť vládny návrh zákona</w:t>
      </w:r>
      <w:r w:rsidRPr="00962B04">
        <w:t xml:space="preserve"> </w:t>
      </w:r>
      <w:r>
        <w:t xml:space="preserve">predsedovi Národnej rady SR na ďalšie ústavné prerokovanie, </w:t>
      </w:r>
    </w:p>
    <w:p w:rsidR="00E95AE1" w:rsidRDefault="00E95AE1" w:rsidP="00E95AE1">
      <w:pPr>
        <w:pStyle w:val="Nosite"/>
      </w:pPr>
      <w:r>
        <w:t>podpredsedu vlády a ministra financií</w:t>
      </w:r>
    </w:p>
    <w:p w:rsidR="00E95AE1" w:rsidRDefault="00E95AE1" w:rsidP="00E95AE1">
      <w:pPr>
        <w:pStyle w:val="Nadpis2"/>
      </w:pPr>
      <w:r>
        <w:t xml:space="preserve">uviesť a odôvodniť vládny návrh </w:t>
      </w:r>
      <w:r w:rsidRPr="00962B04">
        <w:t xml:space="preserve">zákona </w:t>
      </w:r>
      <w:r>
        <w:t>v Národnej rade SR.</w:t>
      </w:r>
    </w:p>
    <w:p w:rsidR="00E95AE1" w:rsidRDefault="00E95AE1" w:rsidP="00E95AE1">
      <w:pPr>
        <w:pStyle w:val="Vykonaj"/>
        <w:rPr>
          <w:b w:val="0"/>
          <w:bCs w:val="0"/>
        </w:rPr>
      </w:pPr>
      <w:r>
        <w:t>Vykonajú:</w:t>
      </w:r>
      <w:r>
        <w:tab/>
      </w:r>
      <w:r>
        <w:rPr>
          <w:b w:val="0"/>
          <w:bCs w:val="0"/>
        </w:rPr>
        <w:t>predseda vlády</w:t>
      </w:r>
    </w:p>
    <w:p w:rsidR="00E95AE1" w:rsidRPr="00C5374D" w:rsidRDefault="00E95AE1" w:rsidP="00E95AE1">
      <w:pPr>
        <w:pStyle w:val="Vykonajzoznam"/>
      </w:pPr>
      <w:r>
        <w:t>podpredseda vlády a minister financií</w:t>
      </w:r>
    </w:p>
    <w:p w:rsidR="00E95AE1" w:rsidRPr="00C5374D" w:rsidRDefault="00E95AE1" w:rsidP="00E95AE1">
      <w:pPr>
        <w:pStyle w:val="Navedomie"/>
        <w:rPr>
          <w:b w:val="0"/>
        </w:rPr>
      </w:pPr>
      <w:r w:rsidRPr="00C5374D">
        <w:t>Na vedomie:</w:t>
      </w:r>
      <w:r w:rsidRPr="00C5374D">
        <w:rPr>
          <w:b w:val="0"/>
        </w:rPr>
        <w:tab/>
        <w:t>predseda Národnej rady S</w:t>
      </w:r>
      <w:r>
        <w:rPr>
          <w:b w:val="0"/>
        </w:rPr>
        <w:t>R</w:t>
      </w:r>
    </w:p>
    <w:p w:rsidR="00143FDD" w:rsidRDefault="00143FDD"/>
    <w:sectPr w:rsidR="0014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E1"/>
    <w:rsid w:val="00143FDD"/>
    <w:rsid w:val="00282973"/>
    <w:rsid w:val="0055411B"/>
    <w:rsid w:val="007D522F"/>
    <w:rsid w:val="00917D7C"/>
    <w:rsid w:val="00A70FD2"/>
    <w:rsid w:val="00B04B0C"/>
    <w:rsid w:val="00E9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974F2E-F905-4382-9439-CD97FD35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5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rsid w:val="00E95AE1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qFormat/>
    <w:rsid w:val="00E95AE1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qFormat/>
    <w:rsid w:val="00E95AE1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qFormat/>
    <w:rsid w:val="00E95AE1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E95A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95A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E95AE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E95AE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E95A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basedOn w:val="Predvolenpsmoodseku"/>
    <w:link w:val="Nadpis1"/>
    <w:uiPriority w:val="9"/>
    <w:rsid w:val="00E95AE1"/>
    <w:rPr>
      <w:rFonts w:ascii="Times New Roman" w:eastAsia="Times New Roman" w:hAnsi="Times New Roman" w:cs="Times New Roman"/>
      <w:b/>
      <w:bCs/>
      <w:kern w:val="32"/>
      <w:sz w:val="28"/>
      <w:szCs w:val="28"/>
      <w:lang w:eastAsia="sk-SK"/>
    </w:rPr>
  </w:style>
  <w:style w:type="character" w:customStyle="1" w:styleId="Nadpis2Char">
    <w:name w:val="Nadpis 2 Char"/>
    <w:aliases w:val="Úloha Char"/>
    <w:basedOn w:val="Predvolenpsmoodseku"/>
    <w:link w:val="Nadpis2"/>
    <w:uiPriority w:val="9"/>
    <w:rsid w:val="00E95A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aliases w:val="Podúloha Char"/>
    <w:basedOn w:val="Predvolenpsmoodseku"/>
    <w:link w:val="Nadpis3"/>
    <w:uiPriority w:val="9"/>
    <w:rsid w:val="00E95A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aliases w:val="Termín Char"/>
    <w:basedOn w:val="Predvolenpsmoodseku"/>
    <w:link w:val="Nadpis4"/>
    <w:uiPriority w:val="9"/>
    <w:rsid w:val="00E95AE1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95AE1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E95AE1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E95A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E95AE1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E95AE1"/>
    <w:rPr>
      <w:rFonts w:ascii="Arial" w:eastAsia="Times New Roman" w:hAnsi="Arial" w:cs="Arial"/>
      <w:lang w:eastAsia="sk-SK"/>
    </w:rPr>
  </w:style>
  <w:style w:type="paragraph" w:customStyle="1" w:styleId="Vlada">
    <w:name w:val="Vlada"/>
    <w:basedOn w:val="Normlny"/>
    <w:rsid w:val="00E95AE1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rsid w:val="00E95AE1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rsid w:val="00E95AE1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ormlny"/>
    <w:rsid w:val="00E95AE1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E95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"/>
    <w:rsid w:val="00E95AE1"/>
    <w:pPr>
      <w:spacing w:before="240" w:after="120"/>
      <w:ind w:left="567"/>
    </w:pPr>
    <w:rPr>
      <w:b/>
      <w:bCs/>
    </w:rPr>
  </w:style>
  <w:style w:type="paragraph" w:styleId="Zkladntext">
    <w:name w:val="Body Text"/>
    <w:basedOn w:val="Normlny"/>
    <w:link w:val="ZkladntextChar"/>
    <w:uiPriority w:val="99"/>
    <w:rsid w:val="00E95AE1"/>
    <w:pPr>
      <w:jc w:val="center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95AE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financii SR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Bittnerova Iveta</cp:lastModifiedBy>
  <cp:revision>4</cp:revision>
  <dcterms:created xsi:type="dcterms:W3CDTF">2022-05-19T08:47:00Z</dcterms:created>
  <dcterms:modified xsi:type="dcterms:W3CDTF">2022-05-31T08:20:00Z</dcterms:modified>
</cp:coreProperties>
</file>