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7" w:rsidRPr="00617F57" w:rsidRDefault="00617F57" w:rsidP="00617F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57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17F57" w:rsidRPr="00617F57" w:rsidRDefault="00617F57" w:rsidP="00617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6B9" w:rsidRPr="00617F57" w:rsidRDefault="00DE16B9" w:rsidP="00617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5C4" w:rsidRDefault="00437D0B" w:rsidP="00437D0B">
      <w:pPr>
        <w:pStyle w:val="Odsekzoznamu"/>
        <w:ind w:left="0" w:firstLine="709"/>
        <w:jc w:val="both"/>
        <w:rPr>
          <w:rFonts w:ascii="Times New Roman" w:hAnsi="Times New Roman"/>
        </w:rPr>
      </w:pPr>
      <w:r w:rsidRPr="00617F57">
        <w:rPr>
          <w:rFonts w:ascii="Times New Roman" w:hAnsi="Times New Roman"/>
        </w:rPr>
        <w:t>Ministerstvo vnútra Slovenskej republiky</w:t>
      </w:r>
      <w:r w:rsidRPr="00104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predkladá na </w:t>
      </w:r>
      <w:r w:rsidR="000C05C4">
        <w:rPr>
          <w:rFonts w:ascii="Times New Roman" w:hAnsi="Times New Roman"/>
        </w:rPr>
        <w:t xml:space="preserve">rokovanie </w:t>
      </w:r>
      <w:r w:rsidR="005B3A14">
        <w:rPr>
          <w:rFonts w:ascii="Times New Roman" w:hAnsi="Times New Roman"/>
        </w:rPr>
        <w:t>Legislatívnej rady vlády</w:t>
      </w:r>
      <w:r w:rsidR="000C05C4">
        <w:rPr>
          <w:rFonts w:ascii="Times New Roman" w:hAnsi="Times New Roman"/>
        </w:rPr>
        <w:t xml:space="preserve"> Slovenskej republiky </w:t>
      </w:r>
      <w:r>
        <w:rPr>
          <w:rFonts w:ascii="Times New Roman" w:hAnsi="Times New Roman"/>
        </w:rPr>
        <w:t>n</w:t>
      </w:r>
      <w:r w:rsidRPr="00104FE4">
        <w:rPr>
          <w:rFonts w:ascii="Times New Roman" w:hAnsi="Times New Roman"/>
        </w:rPr>
        <w:t xml:space="preserve">ávrh zákona, ktorým sa mení </w:t>
      </w:r>
      <w:r>
        <w:rPr>
          <w:rFonts w:ascii="Times New Roman" w:hAnsi="Times New Roman"/>
        </w:rPr>
        <w:t xml:space="preserve">a dopĺňa </w:t>
      </w:r>
      <w:r w:rsidR="000C05C4">
        <w:rPr>
          <w:rFonts w:ascii="Times New Roman" w:hAnsi="Times New Roman"/>
        </w:rPr>
        <w:t>zákon č. </w:t>
      </w:r>
      <w:r w:rsidR="005B3A14">
        <w:rPr>
          <w:rFonts w:ascii="Times New Roman" w:hAnsi="Times New Roman"/>
        </w:rPr>
        <w:t>73/1998 Z. z. o </w:t>
      </w:r>
      <w:r w:rsidRPr="00104FE4">
        <w:rPr>
          <w:rFonts w:ascii="Times New Roman" w:hAnsi="Times New Roman"/>
        </w:rPr>
        <w:t>štátnej službe príslušníkov Policajného zboru, Slovenskej informačnej služby, Zboru väzenskej a justičnej stráže Slovenskej republiky a Železničnej polície v znení neskorších predpisov</w:t>
      </w:r>
      <w:r w:rsidR="000C05C4">
        <w:rPr>
          <w:rFonts w:ascii="Times New Roman" w:hAnsi="Times New Roman"/>
        </w:rPr>
        <w:t xml:space="preserve"> </w:t>
      </w:r>
      <w:r w:rsidR="000C05C4" w:rsidRPr="001E0565">
        <w:rPr>
          <w:rFonts w:ascii="Times New Roman" w:hAnsi="Times New Roman"/>
        </w:rPr>
        <w:t xml:space="preserve">a ktorým sa mení a dopĺňa zákon č. 328/2002 Z. z. </w:t>
      </w:r>
      <w:r w:rsidR="000C05C4" w:rsidRPr="001E0565">
        <w:rPr>
          <w:rFonts w:ascii="Times New Roman" w:hAnsi="Times New Roman"/>
          <w:color w:val="000000" w:themeColor="text1"/>
        </w:rPr>
        <w:t>o sociálnom zabezpečení policajtov a vojakov a o zmene a doplnení niektorých zákonov v znení neskorších predpisov</w:t>
      </w:r>
      <w:r w:rsidRPr="00104FE4">
        <w:rPr>
          <w:rFonts w:ascii="Times New Roman" w:hAnsi="Times New Roman"/>
        </w:rPr>
        <w:t xml:space="preserve"> (ďalej len „návrh zákona“)</w:t>
      </w:r>
      <w:r w:rsidR="00AA1A1C">
        <w:rPr>
          <w:rFonts w:ascii="Times New Roman" w:hAnsi="Times New Roman"/>
        </w:rPr>
        <w:t xml:space="preserve">. </w:t>
      </w:r>
    </w:p>
    <w:p w:rsidR="006539C2" w:rsidRDefault="006539C2" w:rsidP="00437D0B">
      <w:pPr>
        <w:pStyle w:val="Odsekzoznamu"/>
        <w:ind w:left="0" w:firstLine="709"/>
        <w:jc w:val="both"/>
        <w:rPr>
          <w:rFonts w:ascii="Times New Roman" w:hAnsi="Times New Roman"/>
        </w:rPr>
      </w:pPr>
    </w:p>
    <w:p w:rsidR="00F75383" w:rsidRDefault="00AA1A1C" w:rsidP="000C05C4">
      <w:pPr>
        <w:pStyle w:val="Odsekzoznamu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</w:t>
      </w:r>
      <w:r w:rsidR="00437D0B" w:rsidRPr="00104FE4">
        <w:rPr>
          <w:rFonts w:ascii="Times New Roman" w:hAnsi="Times New Roman"/>
        </w:rPr>
        <w:t xml:space="preserve">sa predkladá na základe </w:t>
      </w:r>
      <w:r w:rsidR="000C65AE">
        <w:rPr>
          <w:rFonts w:ascii="Times New Roman" w:hAnsi="Times New Roman"/>
        </w:rPr>
        <w:t>Plánu legislatívnych úloh vlády Slovenskej republiky na mesiace jún až december 2021</w:t>
      </w:r>
      <w:r>
        <w:rPr>
          <w:rFonts w:ascii="Times New Roman" w:hAnsi="Times New Roman"/>
        </w:rPr>
        <w:t xml:space="preserve">. </w:t>
      </w:r>
    </w:p>
    <w:p w:rsidR="006539C2" w:rsidRPr="000C05C4" w:rsidRDefault="006539C2" w:rsidP="000C05C4">
      <w:pPr>
        <w:pStyle w:val="Odsekzoznamu"/>
        <w:ind w:left="0" w:firstLine="709"/>
        <w:jc w:val="both"/>
        <w:rPr>
          <w:rFonts w:ascii="Times New Roman" w:hAnsi="Times New Roman"/>
        </w:rPr>
      </w:pPr>
    </w:p>
    <w:p w:rsidR="00437D0B" w:rsidRDefault="00C374AA" w:rsidP="00437D0B">
      <w:pPr>
        <w:pStyle w:val="Odsekzoznamu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Cieľom návrhu</w:t>
      </w:r>
      <w:r w:rsidR="00437D0B" w:rsidRPr="00104FE4">
        <w:rPr>
          <w:rFonts w:ascii="Times New Roman" w:hAnsi="Times New Roman"/>
        </w:rPr>
        <w:t xml:space="preserve"> </w:t>
      </w:r>
      <w:r w:rsidR="000C05C4">
        <w:rPr>
          <w:rFonts w:ascii="Times New Roman" w:hAnsi="Times New Roman"/>
        </w:rPr>
        <w:t xml:space="preserve">zákona </w:t>
      </w:r>
      <w:r w:rsidR="00437D0B" w:rsidRPr="00104FE4">
        <w:rPr>
          <w:rFonts w:ascii="Times New Roman" w:hAnsi="Times New Roman"/>
        </w:rPr>
        <w:t>je v nadväznosti na Programové vyhláseni</w:t>
      </w:r>
      <w:r w:rsidR="000C05C4">
        <w:rPr>
          <w:rFonts w:ascii="Times New Roman" w:hAnsi="Times New Roman"/>
        </w:rPr>
        <w:t>e vlády Slovenskej republiky na obdobie rokov 2021</w:t>
      </w:r>
      <w:r w:rsidR="00437D0B" w:rsidRPr="00104FE4">
        <w:rPr>
          <w:rFonts w:ascii="Times New Roman" w:hAnsi="Times New Roman"/>
        </w:rPr>
        <w:t>-2024</w:t>
      </w:r>
      <w:r w:rsidR="00437D0B">
        <w:rPr>
          <w:rFonts w:ascii="Times New Roman" w:hAnsi="Times New Roman"/>
        </w:rPr>
        <w:t xml:space="preserve"> (ďalej len „programové vyhlásenie</w:t>
      </w:r>
      <w:r w:rsidR="004425B5">
        <w:rPr>
          <w:rFonts w:ascii="Times New Roman" w:hAnsi="Times New Roman"/>
        </w:rPr>
        <w:t xml:space="preserve"> vlády</w:t>
      </w:r>
      <w:r w:rsidR="00437D0B">
        <w:rPr>
          <w:rFonts w:ascii="Times New Roman" w:hAnsi="Times New Roman"/>
        </w:rPr>
        <w:t>“)</w:t>
      </w:r>
      <w:r w:rsidR="00437D0B" w:rsidRPr="00104FE4">
        <w:rPr>
          <w:rFonts w:ascii="Times New Roman" w:hAnsi="Times New Roman"/>
        </w:rPr>
        <w:t xml:space="preserve"> prijatie zmien smerujúcich k zatraktívneni</w:t>
      </w:r>
      <w:r w:rsidR="000C05C4">
        <w:rPr>
          <w:rFonts w:ascii="Times New Roman" w:hAnsi="Times New Roman"/>
        </w:rPr>
        <w:t>u štátnej služby príslušníkov Policajného zboru</w:t>
      </w:r>
      <w:r w:rsidR="00437D0B" w:rsidRPr="00104FE4">
        <w:rPr>
          <w:rFonts w:ascii="Times New Roman" w:hAnsi="Times New Roman"/>
        </w:rPr>
        <w:t xml:space="preserve"> a zvýšeniu transparentnosti pri jej vykonávaní</w:t>
      </w:r>
      <w:r w:rsidR="00437D0B">
        <w:rPr>
          <w:rFonts w:ascii="Times New Roman" w:hAnsi="Times New Roman"/>
        </w:rPr>
        <w:t>,</w:t>
      </w:r>
      <w:r w:rsidR="00437D0B" w:rsidRPr="00104FE4">
        <w:rPr>
          <w:rFonts w:ascii="Times New Roman" w:hAnsi="Times New Roman"/>
        </w:rPr>
        <w:t xml:space="preserve"> </w:t>
      </w:r>
      <w:r w:rsidR="00437D0B" w:rsidRPr="00941F10">
        <w:rPr>
          <w:rFonts w:ascii="Times New Roman" w:hAnsi="Times New Roman"/>
        </w:rPr>
        <w:t>zavedenie motivačných prvkov v systéme odmeňovania a</w:t>
      </w:r>
      <w:r w:rsidR="0065664E">
        <w:rPr>
          <w:rFonts w:ascii="Times New Roman" w:hAnsi="Times New Roman"/>
        </w:rPr>
        <w:t> </w:t>
      </w:r>
      <w:r w:rsidR="00437D0B" w:rsidRPr="00941F10">
        <w:rPr>
          <w:rFonts w:ascii="Times New Roman" w:hAnsi="Times New Roman"/>
        </w:rPr>
        <w:t>zefektívnenie prijímacieho konania do služobného pomeru. Zároveň sa precizujú ustanoven</w:t>
      </w:r>
      <w:r>
        <w:rPr>
          <w:rFonts w:ascii="Times New Roman" w:hAnsi="Times New Roman"/>
        </w:rPr>
        <w:t>ia</w:t>
      </w:r>
      <w:r w:rsidR="00437D0B" w:rsidRPr="00941F10">
        <w:rPr>
          <w:rFonts w:ascii="Times New Roman" w:hAnsi="Times New Roman"/>
        </w:rPr>
        <w:t xml:space="preserve"> spôsobujúce aplikačnú, resp. interpretačnú nejednoznačnosť. V neposlednom rade sa niektorými úpravami v oblasti služobnej disciplíny implementujú</w:t>
      </w:r>
      <w:r w:rsidR="00437D0B" w:rsidRPr="00941F10">
        <w:rPr>
          <w:rFonts w:ascii="Times New Roman" w:hAnsi="Times New Roman"/>
          <w:b/>
        </w:rPr>
        <w:t xml:space="preserve"> </w:t>
      </w:r>
      <w:r w:rsidR="00437D0B" w:rsidRPr="00941F10">
        <w:rPr>
          <w:rFonts w:ascii="Times New Roman" w:hAnsi="Times New Roman"/>
        </w:rPr>
        <w:t>odporúčania V. kola hodnotenia GRECO</w:t>
      </w:r>
      <w:r w:rsidR="006D1CCD">
        <w:rPr>
          <w:rFonts w:ascii="Times New Roman" w:hAnsi="Times New Roman"/>
        </w:rPr>
        <w:t xml:space="preserve"> (S</w:t>
      </w:r>
      <w:r>
        <w:rPr>
          <w:rFonts w:ascii="Times New Roman" w:hAnsi="Times New Roman"/>
        </w:rPr>
        <w:t>kupina štátov proti korupcii)</w:t>
      </w:r>
      <w:r w:rsidR="00437D0B" w:rsidRPr="00941F10">
        <w:rPr>
          <w:rFonts w:ascii="Times New Roman" w:hAnsi="Times New Roman"/>
        </w:rPr>
        <w:t xml:space="preserve">. </w:t>
      </w:r>
    </w:p>
    <w:p w:rsidR="00F75383" w:rsidRDefault="00F75383" w:rsidP="00437D0B">
      <w:pPr>
        <w:pStyle w:val="Odsekzoznamu"/>
        <w:ind w:left="0" w:firstLine="709"/>
        <w:jc w:val="both"/>
        <w:rPr>
          <w:rFonts w:ascii="Times New Roman" w:hAnsi="Times New Roman"/>
        </w:rPr>
      </w:pPr>
    </w:p>
    <w:p w:rsidR="00F75383" w:rsidRDefault="00F75383" w:rsidP="001E54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Požiadavka </w:t>
      </w:r>
      <w:r w:rsidR="00FB1FF0" w:rsidRPr="003E07D8">
        <w:rPr>
          <w:rFonts w:ascii="Times New Roman" w:hAnsi="Times New Roman"/>
          <w:sz w:val="24"/>
          <w:szCs w:val="24"/>
        </w:rPr>
        <w:t xml:space="preserve">zatraktívnenia </w:t>
      </w:r>
      <w:r w:rsidR="00FB1FF0" w:rsidRPr="003E07D8">
        <w:rPr>
          <w:rFonts w:ascii="Times New Roman" w:hAnsi="Times New Roman" w:cs="Times New Roman"/>
          <w:sz w:val="24"/>
          <w:szCs w:val="24"/>
        </w:rPr>
        <w:t>štátnej s</w:t>
      </w:r>
      <w:r w:rsidR="00FB1FF0" w:rsidRPr="003E07D8">
        <w:rPr>
          <w:rFonts w:ascii="Times New Roman" w:hAnsi="Times New Roman"/>
          <w:sz w:val="24"/>
          <w:szCs w:val="24"/>
        </w:rPr>
        <w:t>lužby príslušníkov P</w:t>
      </w:r>
      <w:r w:rsidR="00FB1FF0">
        <w:rPr>
          <w:rFonts w:ascii="Times New Roman" w:hAnsi="Times New Roman"/>
          <w:sz w:val="24"/>
          <w:szCs w:val="24"/>
        </w:rPr>
        <w:t>olicajného zboru</w:t>
      </w:r>
      <w:r w:rsidR="00B2122E">
        <w:rPr>
          <w:rFonts w:ascii="Times New Roman" w:hAnsi="Times New Roman"/>
          <w:sz w:val="24"/>
          <w:szCs w:val="24"/>
        </w:rPr>
        <w:t xml:space="preserve"> </w:t>
      </w:r>
      <w:r w:rsidR="00FB1FF0" w:rsidRPr="003E07D8">
        <w:rPr>
          <w:rFonts w:ascii="Times New Roman" w:hAnsi="Times New Roman"/>
          <w:sz w:val="24"/>
          <w:szCs w:val="24"/>
        </w:rPr>
        <w:t>a zvýšenia</w:t>
      </w:r>
      <w:r w:rsidR="00FB1FF0" w:rsidRPr="003E07D8">
        <w:rPr>
          <w:rFonts w:ascii="Times New Roman" w:hAnsi="Times New Roman" w:cs="Times New Roman"/>
          <w:sz w:val="24"/>
          <w:szCs w:val="24"/>
        </w:rPr>
        <w:t xml:space="preserve"> transparentnosti pri jej vykonávaní</w:t>
      </w:r>
      <w:r w:rsidR="00FB1FF0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premiet</w:t>
      </w:r>
      <w:r w:rsidR="00FB1F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FF0">
        <w:rPr>
          <w:rFonts w:ascii="Times New Roman" w:hAnsi="Times New Roman" w:cs="Times New Roman"/>
          <w:sz w:val="24"/>
          <w:szCs w:val="24"/>
        </w:rPr>
        <w:t xml:space="preserve">v zefektívnení prijímacieho konania </w:t>
      </w:r>
      <w:r w:rsidR="006539C2">
        <w:rPr>
          <w:rFonts w:ascii="Times New Roman" w:hAnsi="Times New Roman"/>
          <w:sz w:val="24"/>
          <w:szCs w:val="24"/>
        </w:rPr>
        <w:t>p</w:t>
      </w:r>
      <w:r w:rsidR="004425B5">
        <w:rPr>
          <w:rFonts w:ascii="Times New Roman" w:hAnsi="Times New Roman"/>
          <w:sz w:val="24"/>
          <w:szCs w:val="24"/>
        </w:rPr>
        <w:t>ríslušníkov Policajného zboru,</w:t>
      </w:r>
      <w:r w:rsidR="004425B5" w:rsidRPr="00AB27CE">
        <w:rPr>
          <w:rFonts w:ascii="Times New Roman" w:hAnsi="Times New Roman" w:cs="Times New Roman"/>
          <w:sz w:val="24"/>
        </w:rPr>
        <w:t xml:space="preserve"> Slovenskej informačnej služby, Národného bezpečnostného úradu a príslušníkov Zboru väzenskej a justičnej stráže Slovenskej republiky</w:t>
      </w:r>
      <w:r w:rsidR="006539C2">
        <w:rPr>
          <w:rFonts w:ascii="Times New Roman" w:hAnsi="Times New Roman" w:cs="Times New Roman"/>
          <w:color w:val="000000"/>
          <w:sz w:val="24"/>
          <w:szCs w:val="24"/>
        </w:rPr>
        <w:t xml:space="preserve"> (ďalej len „príslušník“) </w:t>
      </w:r>
      <w:r w:rsidR="00FB1FF0">
        <w:rPr>
          <w:rFonts w:ascii="Times New Roman" w:hAnsi="Times New Roman" w:cs="Times New Roman"/>
          <w:sz w:val="24"/>
          <w:szCs w:val="24"/>
        </w:rPr>
        <w:t xml:space="preserve">do služobného pomeru, a to najmä </w:t>
      </w:r>
      <w:r w:rsidR="00FB1FF0">
        <w:rPr>
          <w:rFonts w:ascii="Times New Roman" w:hAnsi="Times New Roman"/>
          <w:sz w:val="24"/>
          <w:szCs w:val="24"/>
        </w:rPr>
        <w:t>zrušením štátnej služby kadeta a o</w:t>
      </w:r>
      <w:r w:rsidR="00FB1FF0" w:rsidRPr="003E07D8">
        <w:rPr>
          <w:rFonts w:ascii="Times New Roman" w:hAnsi="Times New Roman"/>
          <w:sz w:val="24"/>
          <w:szCs w:val="24"/>
        </w:rPr>
        <w:t>pätovnou možnosťou prijímania uchádzačov dov</w:t>
      </w:r>
      <w:r w:rsidR="00FB1FF0">
        <w:rPr>
          <w:rFonts w:ascii="Times New Roman" w:hAnsi="Times New Roman"/>
          <w:sz w:val="24"/>
          <w:szCs w:val="24"/>
        </w:rPr>
        <w:t>ŕšením</w:t>
      </w:r>
      <w:r w:rsidR="00FB1FF0" w:rsidRPr="003E07D8">
        <w:rPr>
          <w:rFonts w:ascii="Times New Roman" w:hAnsi="Times New Roman"/>
          <w:sz w:val="24"/>
          <w:szCs w:val="24"/>
        </w:rPr>
        <w:t xml:space="preserve"> 18 rokov veku</w:t>
      </w:r>
      <w:r w:rsidR="00FB1FF0">
        <w:rPr>
          <w:rFonts w:ascii="Times New Roman" w:hAnsi="Times New Roman"/>
          <w:sz w:val="24"/>
          <w:szCs w:val="24"/>
        </w:rPr>
        <w:t>, čím sa odstraňuje dvojkoľajnosť v</w:t>
      </w:r>
      <w:r w:rsidR="00ED0EF6">
        <w:rPr>
          <w:rFonts w:ascii="Times New Roman" w:hAnsi="Times New Roman"/>
          <w:sz w:val="24"/>
          <w:szCs w:val="24"/>
        </w:rPr>
        <w:t xml:space="preserve"> doterajšom </w:t>
      </w:r>
      <w:r w:rsidR="00FB1FF0" w:rsidRPr="003E07D8">
        <w:rPr>
          <w:rFonts w:ascii="Times New Roman" w:hAnsi="Times New Roman"/>
          <w:sz w:val="24"/>
          <w:szCs w:val="24"/>
        </w:rPr>
        <w:t>systém</w:t>
      </w:r>
      <w:r w:rsidR="00FB1FF0">
        <w:rPr>
          <w:rFonts w:ascii="Times New Roman" w:hAnsi="Times New Roman"/>
          <w:sz w:val="24"/>
          <w:szCs w:val="24"/>
        </w:rPr>
        <w:t>e</w:t>
      </w:r>
      <w:r w:rsidR="00FB1FF0" w:rsidRPr="003E07D8">
        <w:rPr>
          <w:rFonts w:ascii="Times New Roman" w:hAnsi="Times New Roman"/>
          <w:sz w:val="24"/>
          <w:szCs w:val="24"/>
        </w:rPr>
        <w:t>.</w:t>
      </w:r>
      <w:r w:rsidR="00FB1FF0">
        <w:rPr>
          <w:rFonts w:ascii="Times New Roman" w:hAnsi="Times New Roman"/>
          <w:sz w:val="24"/>
          <w:szCs w:val="24"/>
        </w:rPr>
        <w:t xml:space="preserve"> </w:t>
      </w:r>
      <w:r w:rsidR="00B7778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D0EF6" w:rsidRPr="003E07D8">
        <w:rPr>
          <w:rFonts w:ascii="Times New Roman" w:hAnsi="Times New Roman" w:cs="Times New Roman"/>
          <w:color w:val="000000"/>
          <w:sz w:val="24"/>
          <w:szCs w:val="24"/>
        </w:rPr>
        <w:t xml:space="preserve"> prípravnej štátnej službe počas denného štúdia sa </w:t>
      </w:r>
      <w:r w:rsidR="00ED0EF6">
        <w:rPr>
          <w:rFonts w:ascii="Times New Roman" w:hAnsi="Times New Roman" w:cs="Times New Roman"/>
          <w:color w:val="000000"/>
          <w:sz w:val="24"/>
          <w:szCs w:val="24"/>
        </w:rPr>
        <w:t xml:space="preserve">na rozdiel od súčasnej úpravy </w:t>
      </w:r>
      <w:r w:rsidR="00ED0EF6" w:rsidRPr="003E07D8">
        <w:rPr>
          <w:rFonts w:ascii="Times New Roman" w:hAnsi="Times New Roman" w:cs="Times New Roman"/>
          <w:color w:val="000000"/>
          <w:sz w:val="24"/>
          <w:szCs w:val="24"/>
        </w:rPr>
        <w:t>nebude znižovať funkčný plat</w:t>
      </w:r>
      <w:r w:rsidR="00ED0EF6">
        <w:rPr>
          <w:rFonts w:ascii="Times New Roman" w:hAnsi="Times New Roman" w:cs="Times New Roman"/>
          <w:color w:val="000000"/>
          <w:sz w:val="24"/>
          <w:szCs w:val="24"/>
        </w:rPr>
        <w:t xml:space="preserve">, od čoho sa očakáva väčší záujem </w:t>
      </w:r>
      <w:r w:rsidR="00ED0EF6">
        <w:rPr>
          <w:rFonts w:ascii="Times New Roman" w:hAnsi="Times New Roman"/>
          <w:sz w:val="24"/>
          <w:szCs w:val="24"/>
        </w:rPr>
        <w:t xml:space="preserve">občanov </w:t>
      </w:r>
      <w:r w:rsidR="00ED0EF6">
        <w:rPr>
          <w:rFonts w:ascii="Times New Roman" w:hAnsi="Times New Roman" w:cs="Times New Roman"/>
          <w:color w:val="000000"/>
          <w:sz w:val="24"/>
          <w:szCs w:val="24"/>
        </w:rPr>
        <w:t>o službu v</w:t>
      </w:r>
      <w:r w:rsidR="006539C2">
        <w:rPr>
          <w:rFonts w:ascii="Times New Roman" w:hAnsi="Times New Roman" w:cs="Times New Roman"/>
          <w:color w:val="000000"/>
          <w:sz w:val="24"/>
          <w:szCs w:val="24"/>
        </w:rPr>
        <w:t xml:space="preserve"> Policajnom zbore, </w:t>
      </w:r>
      <w:r w:rsidR="006539C2">
        <w:rPr>
          <w:rFonts w:ascii="Times New Roman" w:hAnsi="Times New Roman" w:cs="Times New Roman"/>
          <w:sz w:val="24"/>
        </w:rPr>
        <w:t>Slovenskej informačnej službe</w:t>
      </w:r>
      <w:r w:rsidR="006539C2" w:rsidRPr="004942DB">
        <w:rPr>
          <w:rFonts w:ascii="Times New Roman" w:hAnsi="Times New Roman" w:cs="Times New Roman"/>
          <w:sz w:val="24"/>
        </w:rPr>
        <w:t xml:space="preserve">, </w:t>
      </w:r>
      <w:r w:rsidR="006539C2">
        <w:rPr>
          <w:rFonts w:ascii="Times New Roman" w:hAnsi="Times New Roman" w:cs="Times New Roman"/>
          <w:sz w:val="24"/>
        </w:rPr>
        <w:t>Národnom bezpečnostnom úrade či v Zbore</w:t>
      </w:r>
      <w:r w:rsidR="006539C2" w:rsidRPr="004942DB">
        <w:rPr>
          <w:rFonts w:ascii="Times New Roman" w:hAnsi="Times New Roman" w:cs="Times New Roman"/>
          <w:sz w:val="24"/>
        </w:rPr>
        <w:t xml:space="preserve"> väzenskej a justičnej stráže S</w:t>
      </w:r>
      <w:r w:rsidR="006539C2">
        <w:rPr>
          <w:rFonts w:ascii="Times New Roman" w:hAnsi="Times New Roman" w:cs="Times New Roman"/>
          <w:sz w:val="24"/>
        </w:rPr>
        <w:t>lovenskej republiky (ďalej len „zbor“)</w:t>
      </w:r>
      <w:r w:rsidR="00ED0EF6">
        <w:rPr>
          <w:rFonts w:ascii="Times New Roman" w:hAnsi="Times New Roman" w:cs="Times New Roman"/>
          <w:color w:val="000000"/>
          <w:sz w:val="24"/>
          <w:szCs w:val="24"/>
        </w:rPr>
        <w:t xml:space="preserve"> a následne kvalitnejšie a taktiež udržateľné personálne obsadenie </w:t>
      </w:r>
      <w:r w:rsidR="000C05C4">
        <w:rPr>
          <w:rFonts w:ascii="Times New Roman" w:hAnsi="Times New Roman" w:cs="Times New Roman"/>
          <w:color w:val="000000"/>
          <w:sz w:val="24"/>
          <w:szCs w:val="24"/>
        </w:rPr>
        <w:t>zborov</w:t>
      </w:r>
      <w:r w:rsidR="00ED0E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5383" w:rsidRDefault="00F75383" w:rsidP="001E54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EF6" w:rsidRDefault="00FB1FF0" w:rsidP="00FB1F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systému odmeňovania sa zavádzajú systémové motivačné a stabilizačné nástroje, </w:t>
      </w:r>
      <w:r w:rsidR="00ED0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2A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226A2">
        <w:rPr>
          <w:rFonts w:ascii="Times New Roman" w:hAnsi="Times New Roman" w:cs="Times New Roman"/>
          <w:color w:val="000000"/>
          <w:sz w:val="24"/>
          <w:szCs w:val="24"/>
        </w:rPr>
        <w:t xml:space="preserve">to prostredníctvom transformácie </w:t>
      </w:r>
      <w:r w:rsidR="00ED0EF6">
        <w:rPr>
          <w:rFonts w:ascii="Times New Roman" w:hAnsi="Times New Roman" w:cs="Times New Roman"/>
          <w:color w:val="000000"/>
          <w:sz w:val="24"/>
          <w:szCs w:val="24"/>
        </w:rPr>
        <w:t xml:space="preserve">príplatku za nerovnomernosť a príspevku na bývanie, ako aj </w:t>
      </w:r>
      <w:r w:rsidR="00ED0EF6" w:rsidRPr="00484091">
        <w:rPr>
          <w:rFonts w:ascii="Times New Roman" w:hAnsi="Times New Roman" w:cs="Times New Roman"/>
          <w:sz w:val="24"/>
          <w:szCs w:val="24"/>
        </w:rPr>
        <w:t>zaveden</w:t>
      </w:r>
      <w:r w:rsidR="00ED0EF6">
        <w:rPr>
          <w:rFonts w:ascii="Times New Roman" w:hAnsi="Times New Roman" w:cs="Times New Roman"/>
          <w:sz w:val="24"/>
          <w:szCs w:val="24"/>
        </w:rPr>
        <w:t>ím</w:t>
      </w:r>
      <w:r w:rsidR="00ED0EF6" w:rsidRPr="00484091">
        <w:rPr>
          <w:rFonts w:ascii="Times New Roman" w:hAnsi="Times New Roman" w:cs="Times New Roman"/>
          <w:sz w:val="24"/>
          <w:szCs w:val="24"/>
        </w:rPr>
        <w:t xml:space="preserve"> motivačn</w:t>
      </w:r>
      <w:r w:rsidR="00ED0EF6">
        <w:rPr>
          <w:rFonts w:ascii="Times New Roman" w:hAnsi="Times New Roman" w:cs="Times New Roman"/>
          <w:sz w:val="24"/>
          <w:szCs w:val="24"/>
        </w:rPr>
        <w:t>ého</w:t>
      </w:r>
      <w:r w:rsidR="00ED0EF6" w:rsidRPr="00484091">
        <w:rPr>
          <w:rFonts w:ascii="Times New Roman" w:hAnsi="Times New Roman" w:cs="Times New Roman"/>
          <w:sz w:val="24"/>
          <w:szCs w:val="24"/>
        </w:rPr>
        <w:t xml:space="preserve"> príspevku</w:t>
      </w:r>
      <w:r w:rsidR="00ED0EF6">
        <w:rPr>
          <w:rFonts w:ascii="Times New Roman" w:hAnsi="Times New Roman" w:cs="Times New Roman"/>
          <w:sz w:val="24"/>
          <w:szCs w:val="24"/>
        </w:rPr>
        <w:t xml:space="preserve">, </w:t>
      </w:r>
      <w:r w:rsidR="00ED0EF6" w:rsidRPr="00484091">
        <w:rPr>
          <w:rFonts w:ascii="Times New Roman" w:hAnsi="Times New Roman" w:cs="Times New Roman"/>
          <w:sz w:val="24"/>
          <w:szCs w:val="24"/>
        </w:rPr>
        <w:t>ktorý má v prvom rade slúžiť ako motivačný nástroj na zabezpečenie a udržanie obsadenosti určených pozícií</w:t>
      </w:r>
      <w:r w:rsidR="005022A1">
        <w:rPr>
          <w:rFonts w:ascii="Times New Roman" w:hAnsi="Times New Roman" w:cs="Times New Roman"/>
          <w:sz w:val="24"/>
          <w:szCs w:val="24"/>
        </w:rPr>
        <w:t>, a tiež ustanovením možnosti</w:t>
      </w:r>
      <w:r w:rsidR="005022A1" w:rsidRPr="00941F10">
        <w:rPr>
          <w:rFonts w:ascii="Times New Roman" w:hAnsi="Times New Roman" w:cs="Times New Roman"/>
          <w:sz w:val="24"/>
          <w:szCs w:val="24"/>
        </w:rPr>
        <w:t xml:space="preserve"> priznať náborový príspevok, ktorého cieľom </w:t>
      </w:r>
      <w:r w:rsidR="005022A1" w:rsidRPr="00941F10">
        <w:rPr>
          <w:rFonts w:ascii="Times New Roman" w:hAnsi="Times New Roman" w:cs="Times New Roman"/>
          <w:sz w:val="24"/>
          <w:szCs w:val="24"/>
          <w:lang w:eastAsia="cs-CZ" w:bidi="si-LK"/>
        </w:rPr>
        <w:t>je ok</w:t>
      </w:r>
      <w:r w:rsidR="000C05C4">
        <w:rPr>
          <w:rFonts w:ascii="Times New Roman" w:hAnsi="Times New Roman" w:cs="Times New Roman"/>
          <w:sz w:val="24"/>
          <w:szCs w:val="24"/>
          <w:lang w:eastAsia="cs-CZ" w:bidi="si-LK"/>
        </w:rPr>
        <w:t>rem vzbudenia záujmu o službu v zboroch</w:t>
      </w:r>
      <w:r w:rsidR="005022A1" w:rsidRPr="00941F10">
        <w:rPr>
          <w:rFonts w:ascii="Times New Roman" w:hAnsi="Times New Roman" w:cs="Times New Roman"/>
          <w:sz w:val="24"/>
          <w:szCs w:val="24"/>
          <w:lang w:eastAsia="cs-CZ" w:bidi="si-LK"/>
        </w:rPr>
        <w:t xml:space="preserve"> snaha o primeranú stabilizáciu personálneho stavu najmä na funkciách v najnižších platových triedach</w:t>
      </w:r>
      <w:r w:rsidR="00EB6C4C">
        <w:rPr>
          <w:rFonts w:ascii="Times New Roman" w:hAnsi="Times New Roman" w:cs="Times New Roman"/>
          <w:sz w:val="24"/>
          <w:szCs w:val="24"/>
          <w:lang w:eastAsia="cs-CZ" w:bidi="si-LK"/>
        </w:rPr>
        <w:t>.</w:t>
      </w:r>
      <w:r w:rsidR="00252BD6" w:rsidRPr="00252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BD6">
        <w:rPr>
          <w:rFonts w:ascii="Times New Roman" w:hAnsi="Times New Roman" w:cs="Times New Roman"/>
          <w:color w:val="000000"/>
          <w:sz w:val="24"/>
          <w:szCs w:val="24"/>
        </w:rPr>
        <w:t>S cieľom</w:t>
      </w:r>
      <w:r w:rsidR="00252BD6" w:rsidRPr="00252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BD6">
        <w:rPr>
          <w:rFonts w:ascii="Times New Roman" w:hAnsi="Times New Roman" w:cs="Times New Roman"/>
          <w:color w:val="000000"/>
          <w:sz w:val="24"/>
          <w:szCs w:val="24"/>
        </w:rPr>
        <w:t xml:space="preserve">zatraktívnenia služby </w:t>
      </w:r>
      <w:r w:rsidR="006539C2">
        <w:rPr>
          <w:rFonts w:ascii="Times New Roman" w:hAnsi="Times New Roman" w:cs="Times New Roman"/>
          <w:color w:val="000000"/>
          <w:sz w:val="24"/>
          <w:szCs w:val="24"/>
        </w:rPr>
        <w:t>príslušníkov</w:t>
      </w:r>
      <w:r w:rsidR="00252BD6">
        <w:rPr>
          <w:rFonts w:ascii="Times New Roman" w:hAnsi="Times New Roman" w:cs="Times New Roman"/>
          <w:color w:val="000000"/>
          <w:sz w:val="24"/>
          <w:szCs w:val="24"/>
        </w:rPr>
        <w:t>, ktorí sa podieľajú na plnení úloh</w:t>
      </w:r>
      <w:r w:rsidR="00252BD6" w:rsidRPr="00252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BD6">
        <w:rPr>
          <w:rFonts w:ascii="Times New Roman" w:hAnsi="Times New Roman" w:cs="Times New Roman"/>
          <w:color w:val="000000"/>
          <w:sz w:val="24"/>
          <w:szCs w:val="24"/>
        </w:rPr>
        <w:t>v súvislosti so záväzkami Slovenskej republiky voči Európskej únii a jej organizáciám</w:t>
      </w:r>
      <w:r w:rsidR="00D226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2BD6">
        <w:rPr>
          <w:rFonts w:ascii="Times New Roman" w:hAnsi="Times New Roman" w:cs="Times New Roman"/>
          <w:color w:val="000000"/>
          <w:sz w:val="24"/>
          <w:szCs w:val="24"/>
        </w:rPr>
        <w:t xml:space="preserve"> sa dopĺňajú ustanovenia upravujúce služobný príjem a náhrady výdavkov počas vyslania na</w:t>
      </w:r>
      <w:r w:rsidR="006566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52BD6">
        <w:rPr>
          <w:rFonts w:ascii="Times New Roman" w:hAnsi="Times New Roman" w:cs="Times New Roman"/>
          <w:color w:val="000000"/>
          <w:sz w:val="24"/>
          <w:szCs w:val="24"/>
        </w:rPr>
        <w:t xml:space="preserve">výkon štátnej služby v zahraničí. </w:t>
      </w:r>
    </w:p>
    <w:p w:rsidR="00ED0EF6" w:rsidRDefault="00ED0EF6" w:rsidP="00FB1F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FF0" w:rsidRDefault="00FB1FF0" w:rsidP="001100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6AF">
        <w:rPr>
          <w:rFonts w:ascii="Times New Roman" w:hAnsi="Times New Roman" w:cs="Times New Roman"/>
          <w:color w:val="000000"/>
          <w:sz w:val="24"/>
          <w:szCs w:val="24"/>
        </w:rPr>
        <w:t>V záujme zab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ezpečenia jednotnej aplikácie a </w:t>
      </w:r>
      <w:r w:rsidRPr="00EC56AF">
        <w:rPr>
          <w:rFonts w:ascii="Times New Roman" w:hAnsi="Times New Roman" w:cs="Times New Roman"/>
          <w:color w:val="000000"/>
          <w:sz w:val="24"/>
          <w:szCs w:val="24"/>
        </w:rPr>
        <w:t xml:space="preserve">odstránenia </w:t>
      </w:r>
      <w:r w:rsidRPr="00EC56AF">
        <w:rPr>
          <w:rFonts w:ascii="Times New Roman" w:hAnsi="Times New Roman" w:cs="Times New Roman"/>
          <w:sz w:val="24"/>
          <w:szCs w:val="24"/>
        </w:rPr>
        <w:t>interpretačných nejednoznačností</w:t>
      </w:r>
      <w:r w:rsidRPr="00EC56AF">
        <w:rPr>
          <w:rFonts w:ascii="Times New Roman" w:hAnsi="Times New Roman" w:cs="Times New Roman"/>
          <w:color w:val="000000"/>
          <w:sz w:val="24"/>
          <w:szCs w:val="24"/>
        </w:rPr>
        <w:t xml:space="preserve"> sa menia alebo dopĺňajú viaceré ustanovenia zákona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tak, aby bol priamo zo</w:t>
      </w:r>
      <w:r w:rsidR="0065664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znenia zrejmý ich účel</w:t>
      </w:r>
      <w:r w:rsidRPr="00EC56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2BD6">
        <w:rPr>
          <w:rFonts w:ascii="Times New Roman" w:hAnsi="Times New Roman" w:cs="Times New Roman"/>
          <w:color w:val="000000"/>
          <w:sz w:val="24"/>
          <w:szCs w:val="24"/>
        </w:rPr>
        <w:t xml:space="preserve"> Precizuje sa posudzovanie bezúhonnosti</w:t>
      </w:r>
      <w:r w:rsidR="00252BD6" w:rsidRPr="00252BD6">
        <w:rPr>
          <w:rFonts w:ascii="Times New Roman" w:hAnsi="Times New Roman" w:cs="Times New Roman"/>
          <w:sz w:val="24"/>
          <w:szCs w:val="24"/>
        </w:rPr>
        <w:t xml:space="preserve"> </w:t>
      </w:r>
      <w:r w:rsidR="00252BD6">
        <w:rPr>
          <w:rFonts w:ascii="Times New Roman" w:hAnsi="Times New Roman" w:cs="Times New Roman"/>
          <w:sz w:val="24"/>
          <w:szCs w:val="24"/>
        </w:rPr>
        <w:t>a navrhuje sa</w:t>
      </w:r>
      <w:r w:rsidR="006D1CCD">
        <w:rPr>
          <w:rFonts w:ascii="Times New Roman" w:hAnsi="Times New Roman" w:cs="Times New Roman"/>
          <w:sz w:val="24"/>
          <w:szCs w:val="24"/>
        </w:rPr>
        <w:t xml:space="preserve"> zmena v </w:t>
      </w:r>
      <w:r w:rsidR="00252BD6" w:rsidRPr="004018EE">
        <w:rPr>
          <w:rFonts w:ascii="Times New Roman" w:hAnsi="Times New Roman" w:cs="Times New Roman"/>
          <w:sz w:val="24"/>
          <w:szCs w:val="24"/>
        </w:rPr>
        <w:t xml:space="preserve">spôsobe skončenia služobného pomeru z tohto dôvodu bez </w:t>
      </w:r>
      <w:r w:rsidR="00252BD6">
        <w:rPr>
          <w:rFonts w:ascii="Times New Roman" w:hAnsi="Times New Roman" w:cs="Times New Roman"/>
          <w:sz w:val="24"/>
          <w:szCs w:val="24"/>
        </w:rPr>
        <w:t xml:space="preserve">potreby </w:t>
      </w:r>
      <w:r w:rsidR="00252BD6" w:rsidRPr="004018EE">
        <w:rPr>
          <w:rFonts w:ascii="Times New Roman" w:hAnsi="Times New Roman" w:cs="Times New Roman"/>
          <w:sz w:val="24"/>
          <w:szCs w:val="24"/>
        </w:rPr>
        <w:t>konania o</w:t>
      </w:r>
      <w:r w:rsidR="00252BD6">
        <w:rPr>
          <w:rFonts w:ascii="Times New Roman" w:hAnsi="Times New Roman" w:cs="Times New Roman"/>
          <w:sz w:val="24"/>
          <w:szCs w:val="24"/>
        </w:rPr>
        <w:t xml:space="preserve"> </w:t>
      </w:r>
      <w:r w:rsidR="00252BD6" w:rsidRPr="004018EE">
        <w:rPr>
          <w:rFonts w:ascii="Times New Roman" w:hAnsi="Times New Roman" w:cs="Times New Roman"/>
          <w:sz w:val="24"/>
          <w:szCs w:val="24"/>
        </w:rPr>
        <w:t>prepustení.</w:t>
      </w:r>
      <w:r w:rsidR="00252BD6">
        <w:rPr>
          <w:rFonts w:ascii="Times New Roman" w:hAnsi="Times New Roman" w:cs="Times New Roman"/>
          <w:sz w:val="24"/>
          <w:szCs w:val="24"/>
        </w:rPr>
        <w:t xml:space="preserve"> </w:t>
      </w:r>
      <w:r w:rsidRPr="004018EE">
        <w:rPr>
          <w:rFonts w:ascii="Times New Roman" w:hAnsi="Times New Roman" w:cs="Times New Roman"/>
          <w:sz w:val="24"/>
          <w:szCs w:val="24"/>
        </w:rPr>
        <w:lastRenderedPageBreak/>
        <w:t>Spresňujú sa tiež podmienky dočasného pozbavenia výkonu štátnej služby a </w:t>
      </w:r>
      <w:r>
        <w:rPr>
          <w:rFonts w:ascii="Times New Roman" w:hAnsi="Times New Roman" w:cs="Times New Roman"/>
          <w:sz w:val="24"/>
          <w:szCs w:val="24"/>
        </w:rPr>
        <w:t>zvýrazňuje</w:t>
      </w:r>
      <w:r w:rsidRPr="004018EE">
        <w:rPr>
          <w:rFonts w:ascii="Times New Roman" w:hAnsi="Times New Roman" w:cs="Times New Roman"/>
          <w:sz w:val="24"/>
          <w:szCs w:val="24"/>
        </w:rPr>
        <w:t xml:space="preserve"> sa jeho charakter </w:t>
      </w:r>
      <w:r w:rsidRPr="00A90945">
        <w:rPr>
          <w:rFonts w:ascii="Times New Roman" w:hAnsi="Times New Roman" w:cs="Times New Roman"/>
          <w:sz w:val="24"/>
          <w:szCs w:val="24"/>
        </w:rPr>
        <w:t>bezodkladného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18EE">
        <w:rPr>
          <w:rFonts w:ascii="Times New Roman" w:hAnsi="Times New Roman" w:cs="Times New Roman"/>
          <w:sz w:val="24"/>
          <w:szCs w:val="24"/>
        </w:rPr>
        <w:t>opatrenia</w:t>
      </w:r>
      <w:r w:rsidRPr="001E6EF6">
        <w:rPr>
          <w:rFonts w:ascii="Times New Roman" w:hAnsi="Times New Roman" w:cs="Times New Roman"/>
          <w:sz w:val="24"/>
          <w:szCs w:val="24"/>
        </w:rPr>
        <w:t>.</w:t>
      </w:r>
      <w:r w:rsidRPr="004018EE">
        <w:rPr>
          <w:rFonts w:ascii="Times New Roman" w:hAnsi="Times New Roman" w:cs="Times New Roman"/>
          <w:sz w:val="24"/>
          <w:szCs w:val="24"/>
        </w:rPr>
        <w:t xml:space="preserve"> Navrhuje sa upraviť postup </w:t>
      </w:r>
      <w:r>
        <w:rPr>
          <w:rFonts w:ascii="Times New Roman" w:hAnsi="Times New Roman" w:cs="Times New Roman"/>
          <w:sz w:val="24"/>
          <w:szCs w:val="24"/>
        </w:rPr>
        <w:t>a nároky p</w:t>
      </w:r>
      <w:r w:rsidR="00B77783">
        <w:rPr>
          <w:rFonts w:ascii="Times New Roman" w:hAnsi="Times New Roman" w:cs="Times New Roman"/>
          <w:sz w:val="24"/>
          <w:szCs w:val="24"/>
        </w:rPr>
        <w:t>ríslušníka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E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18EE">
        <w:rPr>
          <w:rFonts w:ascii="Times New Roman" w:hAnsi="Times New Roman" w:cs="Times New Roman"/>
          <w:sz w:val="24"/>
          <w:szCs w:val="24"/>
        </w:rPr>
        <w:t>prípade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8EE">
        <w:rPr>
          <w:rFonts w:ascii="Times New Roman" w:hAnsi="Times New Roman" w:cs="Times New Roman"/>
          <w:sz w:val="24"/>
          <w:szCs w:val="24"/>
        </w:rPr>
        <w:t xml:space="preserve"> keď dôjde k</w:t>
      </w:r>
      <w:r>
        <w:rPr>
          <w:rFonts w:ascii="Times New Roman" w:hAnsi="Times New Roman" w:cs="Times New Roman"/>
          <w:sz w:val="24"/>
          <w:szCs w:val="24"/>
        </w:rPr>
        <w:t xml:space="preserve"> zrušeniu rozhodnutia</w:t>
      </w:r>
      <w:r w:rsidRPr="004018EE">
        <w:rPr>
          <w:rFonts w:ascii="Times New Roman" w:hAnsi="Times New Roman" w:cs="Times New Roman"/>
          <w:sz w:val="24"/>
          <w:szCs w:val="24"/>
        </w:rPr>
        <w:t xml:space="preserve"> o  personáln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4018EE">
        <w:rPr>
          <w:rFonts w:ascii="Times New Roman" w:hAnsi="Times New Roman" w:cs="Times New Roman"/>
          <w:sz w:val="24"/>
          <w:szCs w:val="24"/>
        </w:rPr>
        <w:t xml:space="preserve"> opatren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018EE">
        <w:rPr>
          <w:rFonts w:ascii="Times New Roman" w:hAnsi="Times New Roman" w:cs="Times New Roman"/>
          <w:sz w:val="24"/>
          <w:szCs w:val="24"/>
        </w:rPr>
        <w:t xml:space="preserve"> prevedenia, preloženia, resp</w:t>
      </w:r>
      <w:r w:rsidR="00982403">
        <w:rPr>
          <w:rFonts w:ascii="Times New Roman" w:hAnsi="Times New Roman" w:cs="Times New Roman"/>
          <w:sz w:val="24"/>
          <w:szCs w:val="24"/>
        </w:rPr>
        <w:t xml:space="preserve">. ustanovenia na inú funkciu </w:t>
      </w:r>
      <w:r w:rsidRPr="004018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18EE">
        <w:rPr>
          <w:rFonts w:ascii="Times New Roman" w:hAnsi="Times New Roman" w:cs="Times New Roman"/>
          <w:sz w:val="24"/>
          <w:szCs w:val="24"/>
        </w:rPr>
        <w:t>spresniť postup v prípade neplatného skončenia služobného pomeru</w:t>
      </w:r>
      <w:r w:rsidR="00982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74">
        <w:rPr>
          <w:rFonts w:ascii="Times New Roman" w:hAnsi="Times New Roman" w:cs="Times New Roman"/>
          <w:sz w:val="24"/>
          <w:szCs w:val="24"/>
        </w:rPr>
        <w:t xml:space="preserve">V rámci opatrení organizačného charakteru sa aj </w:t>
      </w:r>
      <w:r>
        <w:rPr>
          <w:rFonts w:ascii="Times New Roman" w:hAnsi="Times New Roman" w:cs="Times New Roman"/>
          <w:sz w:val="24"/>
          <w:szCs w:val="24"/>
        </w:rPr>
        <w:t>s prihliadnutím</w:t>
      </w:r>
      <w:r w:rsidRPr="002F3B74">
        <w:rPr>
          <w:rFonts w:ascii="Times New Roman" w:hAnsi="Times New Roman" w:cs="Times New Roman"/>
          <w:sz w:val="24"/>
          <w:szCs w:val="24"/>
        </w:rPr>
        <w:t xml:space="preserve"> na súčasnú situá</w:t>
      </w:r>
      <w:r>
        <w:rPr>
          <w:rFonts w:ascii="Times New Roman" w:hAnsi="Times New Roman" w:cs="Times New Roman"/>
          <w:sz w:val="24"/>
          <w:szCs w:val="24"/>
        </w:rPr>
        <w:t xml:space="preserve">ciu rozširujú dôvody prevelenia, </w:t>
      </w:r>
      <w:r w:rsidRPr="002F3B74">
        <w:rPr>
          <w:rFonts w:ascii="Times New Roman" w:hAnsi="Times New Roman" w:cs="Times New Roman"/>
          <w:sz w:val="24"/>
          <w:szCs w:val="24"/>
        </w:rPr>
        <w:t xml:space="preserve">spresňujú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2F3B74">
        <w:rPr>
          <w:rFonts w:ascii="Times New Roman" w:hAnsi="Times New Roman" w:cs="Times New Roman"/>
          <w:sz w:val="24"/>
          <w:szCs w:val="24"/>
        </w:rPr>
        <w:t>ustanovenia o služobnej ceste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3B74">
        <w:rPr>
          <w:rFonts w:ascii="Times New Roman" w:hAnsi="Times New Roman" w:cs="Times New Roman"/>
          <w:sz w:val="24"/>
          <w:szCs w:val="24"/>
        </w:rPr>
        <w:t>stáži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91">
        <w:rPr>
          <w:rFonts w:ascii="Times New Roman" w:hAnsi="Times New Roman" w:cs="Times New Roman"/>
          <w:sz w:val="24"/>
          <w:szCs w:val="24"/>
        </w:rPr>
        <w:t>a</w:t>
      </w:r>
      <w:r w:rsidR="00B77783">
        <w:rPr>
          <w:rFonts w:ascii="Times New Roman" w:hAnsi="Times New Roman" w:cs="Times New Roman"/>
          <w:sz w:val="24"/>
          <w:szCs w:val="24"/>
        </w:rPr>
        <w:t> umožňuje sa oznámiť príslušníkovi</w:t>
      </w:r>
      <w:r w:rsidRPr="00484091">
        <w:rPr>
          <w:rFonts w:ascii="Times New Roman" w:hAnsi="Times New Roman" w:cs="Times New Roman"/>
          <w:sz w:val="24"/>
          <w:szCs w:val="24"/>
        </w:rPr>
        <w:t xml:space="preserve"> deň nástupu na dovolenku v</w:t>
      </w:r>
      <w:r>
        <w:rPr>
          <w:rFonts w:ascii="Times New Roman" w:hAnsi="Times New Roman" w:cs="Times New Roman"/>
          <w:sz w:val="24"/>
          <w:szCs w:val="24"/>
        </w:rPr>
        <w:t xml:space="preserve"> kratšom </w:t>
      </w:r>
      <w:r w:rsidRPr="00484091">
        <w:rPr>
          <w:rFonts w:ascii="Times New Roman" w:hAnsi="Times New Roman" w:cs="Times New Roman"/>
          <w:sz w:val="24"/>
          <w:szCs w:val="24"/>
        </w:rPr>
        <w:t>časovom predstihu.</w:t>
      </w:r>
      <w:r w:rsidRPr="002F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000" w:rsidRDefault="00110000" w:rsidP="00FB1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FF0" w:rsidRDefault="00FB1FF0" w:rsidP="001100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57">
        <w:rPr>
          <w:rFonts w:ascii="Times New Roman" w:hAnsi="Times New Roman" w:cs="Times New Roman"/>
          <w:sz w:val="24"/>
          <w:szCs w:val="24"/>
        </w:rPr>
        <w:t xml:space="preserve">V časti zákona upravujúcej služobnú disciplínu sa navrhujú zmeny, ktoré </w:t>
      </w:r>
      <w:r>
        <w:rPr>
          <w:rFonts w:ascii="Times New Roman" w:hAnsi="Times New Roman" w:cs="Times New Roman"/>
          <w:sz w:val="24"/>
          <w:szCs w:val="24"/>
        </w:rPr>
        <w:t xml:space="preserve">okrem skúseností z praxe </w:t>
      </w:r>
      <w:r w:rsidRPr="00DD6B57">
        <w:rPr>
          <w:rFonts w:ascii="Times New Roman" w:hAnsi="Times New Roman" w:cs="Times New Roman"/>
          <w:sz w:val="24"/>
          <w:szCs w:val="24"/>
        </w:rPr>
        <w:t xml:space="preserve">reflektujú požiadavky vyplývajúce z </w:t>
      </w:r>
      <w:r w:rsidRPr="00DD6B57">
        <w:rPr>
          <w:rFonts w:ascii="Times New Roman" w:hAnsi="Times New Roman" w:cs="Times New Roman"/>
          <w:color w:val="000000"/>
          <w:sz w:val="24"/>
          <w:szCs w:val="24"/>
        </w:rPr>
        <w:t xml:space="preserve">odporúčaní V. kola hodnotenia </w:t>
      </w:r>
      <w:r w:rsidR="006D1CCD">
        <w:rPr>
          <w:rFonts w:ascii="Times New Roman" w:hAnsi="Times New Roman" w:cs="Times New Roman"/>
          <w:sz w:val="24"/>
          <w:szCs w:val="24"/>
        </w:rPr>
        <w:t>S</w:t>
      </w:r>
      <w:r w:rsidRPr="00DD6B57">
        <w:rPr>
          <w:rFonts w:ascii="Times New Roman" w:hAnsi="Times New Roman" w:cs="Times New Roman"/>
          <w:sz w:val="24"/>
          <w:szCs w:val="24"/>
        </w:rPr>
        <w:t xml:space="preserve">kupiny štátov proti korupcii </w:t>
      </w:r>
      <w:r w:rsidRPr="00DD6B57">
        <w:rPr>
          <w:rFonts w:ascii="Times New Roman" w:hAnsi="Times New Roman" w:cs="Times New Roman"/>
          <w:color w:val="000000"/>
          <w:sz w:val="24"/>
          <w:szCs w:val="24"/>
        </w:rPr>
        <w:t>GRECO</w:t>
      </w:r>
      <w:r w:rsidRPr="00DD6B57">
        <w:rPr>
          <w:rFonts w:ascii="Times New Roman" w:hAnsi="Times New Roman" w:cs="Times New Roman"/>
          <w:sz w:val="24"/>
          <w:szCs w:val="24"/>
        </w:rPr>
        <w:t xml:space="preserve"> na sprísňovanie najmä tých povinností a obmedzení, ktoré súvisia so zamedzením konfliktu záujmov. Ide </w:t>
      </w:r>
      <w:r>
        <w:rPr>
          <w:rFonts w:ascii="Times New Roman" w:hAnsi="Times New Roman" w:cs="Times New Roman"/>
          <w:sz w:val="24"/>
          <w:szCs w:val="24"/>
        </w:rPr>
        <w:t>predovšetkým</w:t>
      </w:r>
      <w:r w:rsidRPr="00DD6B57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úpravu</w:t>
      </w:r>
      <w:r w:rsidRPr="00DD6B57">
        <w:rPr>
          <w:rFonts w:ascii="Times New Roman" w:hAnsi="Times New Roman" w:cs="Times New Roman"/>
          <w:sz w:val="24"/>
          <w:szCs w:val="24"/>
        </w:rPr>
        <w:t xml:space="preserve"> ustanovení </w:t>
      </w:r>
      <w:r>
        <w:rPr>
          <w:rFonts w:ascii="Times New Roman" w:hAnsi="Times New Roman" w:cs="Times New Roman"/>
          <w:sz w:val="24"/>
          <w:szCs w:val="24"/>
        </w:rPr>
        <w:t xml:space="preserve">týkajúcich sa </w:t>
      </w:r>
      <w:r w:rsidRPr="00DD6B57">
        <w:rPr>
          <w:rFonts w:ascii="Times New Roman" w:hAnsi="Times New Roman" w:cs="Times New Roman"/>
          <w:sz w:val="24"/>
          <w:szCs w:val="24"/>
        </w:rPr>
        <w:t>zákaz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B57">
        <w:rPr>
          <w:rFonts w:ascii="Times New Roman" w:hAnsi="Times New Roman" w:cs="Times New Roman"/>
          <w:sz w:val="24"/>
          <w:szCs w:val="24"/>
        </w:rPr>
        <w:t xml:space="preserve"> podnikateľskej a inej zárobkovej činnosti</w:t>
      </w:r>
      <w:r w:rsidR="003703ED">
        <w:rPr>
          <w:rFonts w:ascii="Times New Roman" w:hAnsi="Times New Roman" w:cs="Times New Roman"/>
          <w:sz w:val="24"/>
          <w:szCs w:val="24"/>
        </w:rPr>
        <w:t xml:space="preserve">, </w:t>
      </w:r>
      <w:r w:rsidRPr="00941F10">
        <w:rPr>
          <w:rFonts w:ascii="Times New Roman" w:hAnsi="Times New Roman" w:cs="Times New Roman"/>
          <w:sz w:val="24"/>
          <w:szCs w:val="24"/>
        </w:rPr>
        <w:t xml:space="preserve">zákazu politickej činnosti </w:t>
      </w:r>
      <w:r w:rsidR="003703ED">
        <w:rPr>
          <w:rFonts w:ascii="Times New Roman" w:hAnsi="Times New Roman" w:cs="Times New Roman"/>
          <w:sz w:val="24"/>
          <w:szCs w:val="24"/>
        </w:rPr>
        <w:t>a</w:t>
      </w:r>
      <w:r w:rsidR="0065664E">
        <w:rPr>
          <w:rFonts w:ascii="Times New Roman" w:hAnsi="Times New Roman" w:cs="Times New Roman"/>
          <w:sz w:val="24"/>
          <w:szCs w:val="24"/>
        </w:rPr>
        <w:t> </w:t>
      </w:r>
      <w:r w:rsidR="003703ED">
        <w:rPr>
          <w:rFonts w:ascii="Times New Roman" w:hAnsi="Times New Roman" w:cs="Times New Roman"/>
          <w:sz w:val="24"/>
          <w:szCs w:val="24"/>
        </w:rPr>
        <w:t xml:space="preserve">majetkového priznania.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Ďalšími navrhnutými úpravami v tejto časti zákona </w:t>
      </w:r>
      <w:r w:rsidRPr="00DD4667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riešia</w:t>
      </w:r>
      <w:r w:rsidRPr="00DD4667">
        <w:rPr>
          <w:rFonts w:ascii="Times New Roman" w:hAnsi="Times New Roman" w:cs="Times New Roman"/>
          <w:sz w:val="24"/>
          <w:szCs w:val="24"/>
        </w:rPr>
        <w:t xml:space="preserve"> aplikačné problémy pri uplatňovaní disciplinárnej právomoci nadriadených</w:t>
      </w:r>
      <w:r>
        <w:rPr>
          <w:rFonts w:ascii="Times New Roman" w:hAnsi="Times New Roman" w:cs="Times New Roman"/>
          <w:sz w:val="24"/>
          <w:szCs w:val="24"/>
        </w:rPr>
        <w:t xml:space="preserve">, a to konkrétne </w:t>
      </w:r>
      <w:r w:rsidRPr="00941F10">
        <w:rPr>
          <w:rFonts w:ascii="Times New Roman" w:hAnsi="Times New Roman" w:cs="Times New Roman"/>
          <w:sz w:val="24"/>
          <w:szCs w:val="24"/>
        </w:rPr>
        <w:t>rozšírením okruhu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základných </w:t>
      </w:r>
      <w:r w:rsidRPr="00DD4667">
        <w:rPr>
          <w:rFonts w:ascii="Times New Roman" w:hAnsi="Times New Roman" w:cs="Times New Roman"/>
          <w:sz w:val="24"/>
          <w:szCs w:val="24"/>
        </w:rPr>
        <w:t>povinností p</w:t>
      </w:r>
      <w:r w:rsidR="00B77783">
        <w:rPr>
          <w:rFonts w:ascii="Times New Roman" w:hAnsi="Times New Roman" w:cs="Times New Roman"/>
          <w:sz w:val="24"/>
          <w:szCs w:val="24"/>
        </w:rPr>
        <w:t>ríslušníka</w:t>
      </w:r>
      <w:r w:rsidRPr="00DD4667">
        <w:rPr>
          <w:rFonts w:ascii="Times New Roman" w:hAnsi="Times New Roman" w:cs="Times New Roman"/>
          <w:sz w:val="24"/>
          <w:szCs w:val="24"/>
        </w:rPr>
        <w:t xml:space="preserve">, ako aj </w:t>
      </w:r>
      <w:r>
        <w:rPr>
          <w:rFonts w:ascii="Times New Roman" w:hAnsi="Times New Roman" w:cs="Times New Roman"/>
          <w:sz w:val="24"/>
          <w:szCs w:val="24"/>
        </w:rPr>
        <w:t xml:space="preserve">precizovaním a </w:t>
      </w:r>
      <w:r w:rsidRPr="00DD4667">
        <w:rPr>
          <w:rFonts w:ascii="Times New Roman" w:hAnsi="Times New Roman" w:cs="Times New Roman"/>
          <w:sz w:val="24"/>
          <w:szCs w:val="24"/>
        </w:rPr>
        <w:t>doplnen</w:t>
      </w:r>
      <w:r>
        <w:rPr>
          <w:rFonts w:ascii="Times New Roman" w:hAnsi="Times New Roman" w:cs="Times New Roman"/>
          <w:sz w:val="24"/>
          <w:szCs w:val="24"/>
        </w:rPr>
        <w:t>ím</w:t>
      </w:r>
      <w:r w:rsidRPr="00DD4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niektorých </w:t>
      </w:r>
      <w:r w:rsidRPr="00DD4667">
        <w:rPr>
          <w:rFonts w:ascii="Times New Roman" w:hAnsi="Times New Roman" w:cs="Times New Roman"/>
          <w:sz w:val="24"/>
          <w:szCs w:val="24"/>
        </w:rPr>
        <w:t xml:space="preserve">ustanovení upravujúcich </w:t>
      </w:r>
      <w:r>
        <w:rPr>
          <w:rFonts w:ascii="Times New Roman" w:hAnsi="Times New Roman" w:cs="Times New Roman"/>
          <w:sz w:val="24"/>
          <w:szCs w:val="24"/>
        </w:rPr>
        <w:t xml:space="preserve">samotný </w:t>
      </w:r>
      <w:r w:rsidRPr="00DD4667">
        <w:rPr>
          <w:rFonts w:ascii="Times New Roman" w:hAnsi="Times New Roman" w:cs="Times New Roman"/>
          <w:sz w:val="24"/>
          <w:szCs w:val="24"/>
        </w:rPr>
        <w:t xml:space="preserve">proces </w:t>
      </w:r>
      <w:r>
        <w:rPr>
          <w:rFonts w:ascii="Times New Roman" w:hAnsi="Times New Roman" w:cs="Times New Roman"/>
          <w:sz w:val="24"/>
          <w:szCs w:val="24"/>
        </w:rPr>
        <w:t>disciplinárneho konania</w:t>
      </w:r>
      <w:r w:rsidRPr="00DD4667">
        <w:rPr>
          <w:rFonts w:ascii="Times New Roman" w:hAnsi="Times New Roman" w:cs="Times New Roman"/>
          <w:sz w:val="24"/>
          <w:szCs w:val="24"/>
        </w:rPr>
        <w:t>.</w:t>
      </w:r>
    </w:p>
    <w:p w:rsidR="00110000" w:rsidRPr="00A76383" w:rsidRDefault="00110000" w:rsidP="00110000">
      <w:pPr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B1FF0" w:rsidRDefault="00FB1FF0" w:rsidP="00FB1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4395D">
        <w:rPr>
          <w:rFonts w:ascii="Times New Roman" w:hAnsi="Times New Roman" w:cs="Times New Roman"/>
          <w:sz w:val="24"/>
          <w:szCs w:val="24"/>
        </w:rPr>
        <w:t xml:space="preserve">stanovenia upravujúce konanie vo veciach služobného pomeru </w:t>
      </w:r>
      <w:r>
        <w:rPr>
          <w:rFonts w:ascii="Times New Roman" w:hAnsi="Times New Roman" w:cs="Times New Roman"/>
          <w:sz w:val="24"/>
          <w:szCs w:val="24"/>
        </w:rPr>
        <w:t>sa d</w:t>
      </w:r>
      <w:r w:rsidR="00D226A2">
        <w:rPr>
          <w:rFonts w:ascii="Times New Roman" w:hAnsi="Times New Roman" w:cs="Times New Roman"/>
          <w:sz w:val="24"/>
          <w:szCs w:val="24"/>
        </w:rPr>
        <w:t>opĺňa</w:t>
      </w:r>
      <w:r w:rsidRPr="0024395D">
        <w:rPr>
          <w:rFonts w:ascii="Times New Roman" w:hAnsi="Times New Roman" w:cs="Times New Roman"/>
          <w:sz w:val="24"/>
          <w:szCs w:val="24"/>
        </w:rPr>
        <w:t>jú o ďalšie úkony, ktoré je potrebné zo strany orgánov uskutočňujúcich konanie vykonávať</w:t>
      </w:r>
      <w:r w:rsidR="003703ED">
        <w:rPr>
          <w:rFonts w:ascii="Times New Roman" w:hAnsi="Times New Roman" w:cs="Times New Roman"/>
          <w:sz w:val="24"/>
          <w:szCs w:val="24"/>
        </w:rPr>
        <w:t xml:space="preserve">. Ide </w:t>
      </w:r>
      <w:r w:rsidRPr="0024395D">
        <w:rPr>
          <w:rFonts w:ascii="Times New Roman" w:hAnsi="Times New Roman" w:cs="Times New Roman"/>
          <w:sz w:val="24"/>
          <w:szCs w:val="24"/>
        </w:rPr>
        <w:t>najmä </w:t>
      </w:r>
      <w:r w:rsidR="003703ED">
        <w:rPr>
          <w:rFonts w:ascii="Times New Roman" w:hAnsi="Times New Roman" w:cs="Times New Roman"/>
          <w:sz w:val="24"/>
          <w:szCs w:val="24"/>
        </w:rPr>
        <w:t>o</w:t>
      </w:r>
      <w:r w:rsidR="0065664E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3703ED">
        <w:rPr>
          <w:rFonts w:ascii="Times New Roman" w:hAnsi="Times New Roman" w:cs="Times New Roman"/>
          <w:sz w:val="24"/>
          <w:szCs w:val="24"/>
        </w:rPr>
        <w:t>doplnenie</w:t>
      </w:r>
      <w:r w:rsidRPr="0024395D">
        <w:rPr>
          <w:rFonts w:ascii="Times New Roman" w:hAnsi="Times New Roman" w:cs="Times New Roman"/>
          <w:sz w:val="24"/>
          <w:szCs w:val="24"/>
        </w:rPr>
        <w:t xml:space="preserve"> dôvodov zastavenia konania, možnosti vyzvať účastníka konania na doplnenie podania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3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práva</w:t>
      </w:r>
      <w:r w:rsidRPr="0024395D">
        <w:rPr>
          <w:rFonts w:ascii="Times New Roman" w:hAnsi="Times New Roman" w:cs="Times New Roman"/>
          <w:sz w:val="24"/>
          <w:szCs w:val="24"/>
        </w:rPr>
        <w:t xml:space="preserve"> p</w:t>
      </w:r>
      <w:r w:rsidR="00B77783">
        <w:rPr>
          <w:rFonts w:ascii="Times New Roman" w:hAnsi="Times New Roman" w:cs="Times New Roman"/>
          <w:sz w:val="24"/>
          <w:szCs w:val="24"/>
        </w:rPr>
        <w:t>ríslušníka</w:t>
      </w:r>
      <w:r w:rsidRPr="0024395D">
        <w:rPr>
          <w:rFonts w:ascii="Times New Roman" w:hAnsi="Times New Roman" w:cs="Times New Roman"/>
          <w:sz w:val="24"/>
          <w:szCs w:val="24"/>
        </w:rPr>
        <w:t xml:space="preserve"> vyjadriť sa k návrhu na prepustenie zo služobného pomeru</w:t>
      </w:r>
      <w:r w:rsidR="00D226A2">
        <w:rPr>
          <w:rFonts w:ascii="Times New Roman" w:hAnsi="Times New Roman" w:cs="Times New Roman"/>
          <w:sz w:val="24"/>
          <w:szCs w:val="24"/>
        </w:rPr>
        <w:t xml:space="preserve">, ako </w:t>
      </w:r>
      <w:r w:rsidR="00D226A2" w:rsidRPr="0083517E">
        <w:rPr>
          <w:rFonts w:ascii="Times New Roman" w:hAnsi="Times New Roman" w:cs="Times New Roman"/>
          <w:sz w:val="24"/>
          <w:szCs w:val="24"/>
        </w:rPr>
        <w:t>aj zdôraznenie</w:t>
      </w:r>
      <w:r w:rsidRPr="0083517E">
        <w:rPr>
          <w:rFonts w:ascii="Times New Roman" w:hAnsi="Times New Roman" w:cs="Times New Roman"/>
          <w:sz w:val="24"/>
          <w:szCs w:val="24"/>
        </w:rPr>
        <w:t xml:space="preserve"> doterajšej aplikačnej praxe, ktorá je založená na procesnej povahe</w:t>
      </w:r>
      <w:r w:rsidRPr="00835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517E">
        <w:rPr>
          <w:rFonts w:ascii="Times New Roman" w:hAnsi="Times New Roman" w:cs="Times New Roman"/>
          <w:sz w:val="24"/>
          <w:szCs w:val="24"/>
        </w:rPr>
        <w:t>niektorých</w:t>
      </w:r>
      <w:r>
        <w:rPr>
          <w:rFonts w:ascii="Times New Roman" w:hAnsi="Times New Roman" w:cs="Times New Roman"/>
          <w:sz w:val="24"/>
          <w:szCs w:val="24"/>
        </w:rPr>
        <w:t xml:space="preserve"> úkonov a na osobnej účasti p</w:t>
      </w:r>
      <w:r w:rsidR="00B77783">
        <w:rPr>
          <w:rFonts w:ascii="Times New Roman" w:hAnsi="Times New Roman" w:cs="Times New Roman"/>
          <w:sz w:val="24"/>
          <w:szCs w:val="24"/>
        </w:rPr>
        <w:t>ríslušníka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EC6">
        <w:rPr>
          <w:rFonts w:ascii="Times New Roman" w:hAnsi="Times New Roman" w:cs="Times New Roman"/>
          <w:sz w:val="24"/>
          <w:szCs w:val="24"/>
        </w:rPr>
        <w:t>v konaniach vo veciach jeho služobného pomeru</w:t>
      </w:r>
      <w:r w:rsidRPr="002439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4395D">
        <w:rPr>
          <w:rFonts w:ascii="Times New Roman" w:hAnsi="Times New Roman" w:cs="Times New Roman"/>
          <w:sz w:val="24"/>
          <w:szCs w:val="24"/>
        </w:rPr>
        <w:t xml:space="preserve">aktiež sa </w:t>
      </w:r>
      <w:r>
        <w:rPr>
          <w:rFonts w:ascii="Times New Roman" w:hAnsi="Times New Roman" w:cs="Times New Roman"/>
          <w:sz w:val="24"/>
          <w:szCs w:val="24"/>
        </w:rPr>
        <w:t>upravujú</w:t>
      </w:r>
      <w:r w:rsidRPr="0024395D">
        <w:rPr>
          <w:rFonts w:ascii="Times New Roman" w:hAnsi="Times New Roman" w:cs="Times New Roman"/>
          <w:sz w:val="24"/>
          <w:szCs w:val="24"/>
        </w:rPr>
        <w:t xml:space="preserve"> ustanovenia </w:t>
      </w:r>
      <w:r>
        <w:rPr>
          <w:rFonts w:ascii="Times New Roman" w:hAnsi="Times New Roman" w:cs="Times New Roman"/>
          <w:sz w:val="24"/>
          <w:szCs w:val="24"/>
        </w:rPr>
        <w:t>týkajúce sa lehôt</w:t>
      </w:r>
      <w:r w:rsidRPr="0024395D">
        <w:rPr>
          <w:rFonts w:ascii="Times New Roman" w:hAnsi="Times New Roman" w:cs="Times New Roman"/>
          <w:sz w:val="24"/>
          <w:szCs w:val="24"/>
        </w:rPr>
        <w:t xml:space="preserve"> na konanie.</w:t>
      </w:r>
    </w:p>
    <w:p w:rsidR="00982403" w:rsidRPr="0024395D" w:rsidRDefault="00982403" w:rsidP="00FB1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FF0" w:rsidRDefault="00FB1FF0" w:rsidP="00FB1FF0">
      <w:pPr>
        <w:pStyle w:val="Odsekzoznamu"/>
        <w:ind w:left="0" w:firstLine="709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szCs w:val="22"/>
          <w:lang w:eastAsia="en-US"/>
        </w:rPr>
        <w:t xml:space="preserve"> </w:t>
      </w:r>
      <w:r w:rsidR="00982403">
        <w:rPr>
          <w:rFonts w:ascii="Times New Roman" w:hAnsi="Times New Roman"/>
          <w:szCs w:val="22"/>
          <w:lang w:eastAsia="en-US"/>
        </w:rPr>
        <w:t>N</w:t>
      </w:r>
      <w:r w:rsidRPr="00774715">
        <w:rPr>
          <w:rFonts w:ascii="Times New Roman" w:hAnsi="Times New Roman"/>
        </w:rPr>
        <w:t xml:space="preserve">a interpretačné problémy vyplývajúce zo súdnej praxe </w:t>
      </w:r>
      <w:r w:rsidR="00982403">
        <w:rPr>
          <w:rFonts w:ascii="Times New Roman" w:hAnsi="Times New Roman"/>
        </w:rPr>
        <w:t>sa reaguje</w:t>
      </w:r>
      <w:r w:rsidRPr="00774715">
        <w:rPr>
          <w:rFonts w:ascii="Times New Roman" w:hAnsi="Times New Roman"/>
        </w:rPr>
        <w:t xml:space="preserve"> </w:t>
      </w:r>
      <w:r w:rsidR="00982403">
        <w:rPr>
          <w:rFonts w:ascii="Times New Roman" w:hAnsi="Times New Roman"/>
        </w:rPr>
        <w:t>spresnením</w:t>
      </w:r>
      <w:r w:rsidRPr="00774715">
        <w:rPr>
          <w:rFonts w:ascii="Times New Roman" w:hAnsi="Times New Roman"/>
        </w:rPr>
        <w:t xml:space="preserve"> ustanovenia týkajúce</w:t>
      </w:r>
      <w:r w:rsidR="00982403">
        <w:rPr>
          <w:rFonts w:ascii="Times New Roman" w:hAnsi="Times New Roman"/>
        </w:rPr>
        <w:t>ho</w:t>
      </w:r>
      <w:r w:rsidRPr="00774715">
        <w:rPr>
          <w:rFonts w:ascii="Times New Roman" w:hAnsi="Times New Roman"/>
        </w:rPr>
        <w:t xml:space="preserve"> sa posudzovania zdravotnej spôsobilosti na výkon štátnej služby a úprav</w:t>
      </w:r>
      <w:r w:rsidR="00D226A2">
        <w:rPr>
          <w:rFonts w:ascii="Times New Roman" w:hAnsi="Times New Roman"/>
        </w:rPr>
        <w:t>o</w:t>
      </w:r>
      <w:r w:rsidRPr="00774715">
        <w:rPr>
          <w:rFonts w:ascii="Times New Roman" w:hAnsi="Times New Roman"/>
        </w:rPr>
        <w:t>u všetkých podmienok následného personálneho riešenia. Súdna prax vyvolala takisto potrebu pristúpiť k zmene úpravy posudzovania duševnej spôsobilosti p</w:t>
      </w:r>
      <w:r w:rsidR="00B77783">
        <w:rPr>
          <w:rFonts w:ascii="Times New Roman" w:hAnsi="Times New Roman"/>
        </w:rPr>
        <w:t>ríslušníka</w:t>
      </w:r>
      <w:r w:rsidRPr="007747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ďalší výkon štátnej služby </w:t>
      </w:r>
      <w:r w:rsidRPr="00774715">
        <w:rPr>
          <w:rFonts w:ascii="Times New Roman" w:hAnsi="Times New Roman"/>
        </w:rPr>
        <w:t>tak, aby bola zabezpečená objektivita záveru, ktorého dôsledkom môže byť prepustenie zo služobného pomeru.</w:t>
      </w:r>
      <w:r w:rsidRPr="00774715">
        <w:rPr>
          <w:rFonts w:ascii="Times New Roman" w:hAnsi="Times New Roman"/>
          <w:color w:val="00B050"/>
        </w:rPr>
        <w:t xml:space="preserve"> </w:t>
      </w:r>
      <w:r w:rsidRPr="00774715">
        <w:rPr>
          <w:rFonts w:ascii="Times New Roman" w:hAnsi="Times New Roman"/>
          <w:color w:val="00B050"/>
          <w:highlight w:val="cyan"/>
        </w:rPr>
        <w:t xml:space="preserve"> </w:t>
      </w:r>
    </w:p>
    <w:p w:rsidR="00FB1FF0" w:rsidRPr="00774715" w:rsidRDefault="00FB1FF0" w:rsidP="00FB1FF0">
      <w:pPr>
        <w:pStyle w:val="Odsekzoznamu"/>
        <w:ind w:left="0" w:firstLine="709"/>
        <w:jc w:val="both"/>
        <w:rPr>
          <w:rFonts w:ascii="Times New Roman" w:hAnsi="Times New Roman"/>
          <w:color w:val="00B050"/>
        </w:rPr>
      </w:pPr>
    </w:p>
    <w:p w:rsidR="00FB1FF0" w:rsidRDefault="00110000" w:rsidP="00370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čoraz častejší výskyt prípadov</w:t>
      </w:r>
      <w:r w:rsidR="003703ED">
        <w:rPr>
          <w:rFonts w:ascii="Times New Roman" w:hAnsi="Times New Roman" w:cs="Times New Roman"/>
          <w:sz w:val="24"/>
          <w:szCs w:val="24"/>
        </w:rPr>
        <w:t xml:space="preserve"> poskytovania a čerpania zákonom uznaných neprítomností</w:t>
      </w:r>
      <w:r w:rsidR="003703ED" w:rsidRPr="00774715">
        <w:rPr>
          <w:rFonts w:ascii="Times New Roman" w:hAnsi="Times New Roman" w:cs="Times New Roman"/>
          <w:sz w:val="24"/>
          <w:szCs w:val="24"/>
        </w:rPr>
        <w:t xml:space="preserve"> v</w:t>
      </w:r>
      <w:r w:rsidR="003703ED">
        <w:rPr>
          <w:rFonts w:ascii="Times New Roman" w:hAnsi="Times New Roman" w:cs="Times New Roman"/>
          <w:sz w:val="24"/>
          <w:szCs w:val="24"/>
        </w:rPr>
        <w:t xml:space="preserve"> štátnej </w:t>
      </w:r>
      <w:r w:rsidR="003703ED" w:rsidRPr="00774715">
        <w:rPr>
          <w:rFonts w:ascii="Times New Roman" w:hAnsi="Times New Roman" w:cs="Times New Roman"/>
          <w:sz w:val="24"/>
          <w:szCs w:val="24"/>
        </w:rPr>
        <w:t>službe v</w:t>
      </w:r>
      <w:r w:rsidR="003703ED">
        <w:rPr>
          <w:rFonts w:ascii="Times New Roman" w:hAnsi="Times New Roman" w:cs="Times New Roman"/>
          <w:sz w:val="24"/>
          <w:szCs w:val="24"/>
        </w:rPr>
        <w:t xml:space="preserve"> rozpore </w:t>
      </w:r>
      <w:r w:rsidR="003703ED" w:rsidRPr="00774715">
        <w:rPr>
          <w:rFonts w:ascii="Times New Roman" w:hAnsi="Times New Roman" w:cs="Times New Roman"/>
          <w:sz w:val="24"/>
          <w:szCs w:val="24"/>
        </w:rPr>
        <w:t>s</w:t>
      </w:r>
      <w:r w:rsidR="003703ED">
        <w:rPr>
          <w:rFonts w:ascii="Times New Roman" w:hAnsi="Times New Roman" w:cs="Times New Roman"/>
          <w:sz w:val="24"/>
          <w:szCs w:val="24"/>
        </w:rPr>
        <w:t> </w:t>
      </w:r>
      <w:r w:rsidR="003703ED" w:rsidRPr="00774715">
        <w:rPr>
          <w:rFonts w:ascii="Times New Roman" w:hAnsi="Times New Roman" w:cs="Times New Roman"/>
          <w:sz w:val="24"/>
          <w:szCs w:val="24"/>
        </w:rPr>
        <w:t>účelom</w:t>
      </w:r>
      <w:r w:rsidR="003703ED">
        <w:rPr>
          <w:rFonts w:ascii="Times New Roman" w:hAnsi="Times New Roman" w:cs="Times New Roman"/>
          <w:sz w:val="24"/>
          <w:szCs w:val="24"/>
        </w:rPr>
        <w:t xml:space="preserve"> daného inštitútu sa </w:t>
      </w:r>
      <w:r w:rsidR="00FB1FF0" w:rsidRPr="00774715">
        <w:rPr>
          <w:rFonts w:ascii="Times New Roman" w:hAnsi="Times New Roman" w:cs="Times New Roman"/>
          <w:sz w:val="24"/>
          <w:szCs w:val="24"/>
        </w:rPr>
        <w:t xml:space="preserve">navrhujú zmeny v ustanoveniach upravujúcich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703ED">
        <w:rPr>
          <w:rFonts w:ascii="Times New Roman" w:hAnsi="Times New Roman" w:cs="Times New Roman"/>
          <w:sz w:val="24"/>
          <w:szCs w:val="24"/>
        </w:rPr>
        <w:t>reventívnu rehabilitáciu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000">
        <w:rPr>
          <w:rFonts w:ascii="Times New Roman" w:hAnsi="Times New Roman" w:cs="Times New Roman"/>
          <w:sz w:val="24"/>
          <w:szCs w:val="24"/>
        </w:rPr>
        <w:t xml:space="preserve"> </w:t>
      </w:r>
      <w:r w:rsidR="003703ED">
        <w:rPr>
          <w:rFonts w:ascii="Times New Roman" w:hAnsi="Times New Roman" w:cs="Times New Roman"/>
          <w:sz w:val="24"/>
          <w:szCs w:val="24"/>
        </w:rPr>
        <w:t>dodatkovú dovolenku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03ED">
        <w:rPr>
          <w:rFonts w:ascii="Times New Roman" w:hAnsi="Times New Roman" w:cs="Times New Roman"/>
          <w:sz w:val="24"/>
          <w:szCs w:val="24"/>
        </w:rPr>
        <w:t xml:space="preserve">resp. </w:t>
      </w:r>
      <w:r>
        <w:rPr>
          <w:rFonts w:ascii="Times New Roman" w:hAnsi="Times New Roman" w:cs="Times New Roman"/>
          <w:sz w:val="24"/>
          <w:szCs w:val="24"/>
        </w:rPr>
        <w:t>služobné voľná</w:t>
      </w:r>
      <w:r w:rsidR="003703ED">
        <w:rPr>
          <w:rFonts w:ascii="Times New Roman" w:hAnsi="Times New Roman" w:cs="Times New Roman"/>
          <w:sz w:val="24"/>
          <w:szCs w:val="24"/>
        </w:rPr>
        <w:t xml:space="preserve"> s nárokom na služobný plat</w:t>
      </w:r>
      <w:r w:rsidR="00FB1FF0" w:rsidRPr="00774715">
        <w:rPr>
          <w:rFonts w:ascii="Times New Roman" w:hAnsi="Times New Roman" w:cs="Times New Roman"/>
          <w:sz w:val="24"/>
          <w:szCs w:val="24"/>
        </w:rPr>
        <w:t>.</w:t>
      </w:r>
      <w:r w:rsidR="003703ED">
        <w:rPr>
          <w:rFonts w:ascii="Times New Roman" w:hAnsi="Times New Roman" w:cs="Times New Roman"/>
          <w:sz w:val="24"/>
          <w:szCs w:val="24"/>
        </w:rPr>
        <w:t xml:space="preserve"> </w:t>
      </w:r>
      <w:r w:rsidR="00FB1FF0" w:rsidRPr="00774715">
        <w:rPr>
          <w:rFonts w:ascii="Times New Roman" w:hAnsi="Times New Roman" w:cs="Times New Roman"/>
          <w:sz w:val="24"/>
          <w:szCs w:val="24"/>
        </w:rPr>
        <w:t xml:space="preserve">Zmena podmienok nároku na dodatkovú dovolenku vyvolala potrebu </w:t>
      </w:r>
      <w:r w:rsidR="00FB1FF0">
        <w:rPr>
          <w:rFonts w:ascii="Times New Roman" w:hAnsi="Times New Roman" w:cs="Times New Roman"/>
          <w:sz w:val="24"/>
          <w:szCs w:val="24"/>
        </w:rPr>
        <w:t>transformácie</w:t>
      </w:r>
      <w:r w:rsidR="00FB1FF0" w:rsidRPr="00774715">
        <w:rPr>
          <w:rFonts w:ascii="Times New Roman" w:hAnsi="Times New Roman" w:cs="Times New Roman"/>
          <w:sz w:val="24"/>
          <w:szCs w:val="24"/>
        </w:rPr>
        <w:t xml:space="preserve"> doterajšieho príplatku za výkon štátnej služby v sťaženo</w:t>
      </w:r>
      <w:r w:rsidR="00FB1FF0">
        <w:rPr>
          <w:rFonts w:ascii="Times New Roman" w:hAnsi="Times New Roman" w:cs="Times New Roman"/>
          <w:sz w:val="24"/>
          <w:szCs w:val="24"/>
        </w:rPr>
        <w:t>m a zdraviu škodlivom prostredí.</w:t>
      </w:r>
      <w:r w:rsidR="00FB1FF0" w:rsidRPr="00774715">
        <w:rPr>
          <w:rFonts w:ascii="Times New Roman" w:hAnsi="Times New Roman" w:cs="Times New Roman"/>
          <w:sz w:val="24"/>
          <w:szCs w:val="24"/>
        </w:rPr>
        <w:t xml:space="preserve"> </w:t>
      </w:r>
      <w:r w:rsidR="00FB1FF0" w:rsidRPr="002665B1"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="00FB1FF0" w:rsidRPr="00A90945">
        <w:rPr>
          <w:rFonts w:ascii="Times New Roman" w:hAnsi="Times New Roman" w:cs="Times New Roman"/>
          <w:sz w:val="24"/>
          <w:szCs w:val="24"/>
        </w:rPr>
        <w:t>precizujú ustanovenia upravujúce osobitné podmienky výkonu štátnej služby p</w:t>
      </w:r>
      <w:r w:rsidR="00B77783">
        <w:rPr>
          <w:rFonts w:ascii="Times New Roman" w:hAnsi="Times New Roman" w:cs="Times New Roman"/>
          <w:sz w:val="24"/>
          <w:szCs w:val="24"/>
        </w:rPr>
        <w:t>ríslušníčok</w:t>
      </w:r>
      <w:r w:rsidR="00FB1FF0" w:rsidRPr="00A90945">
        <w:rPr>
          <w:rFonts w:ascii="Times New Roman" w:hAnsi="Times New Roman" w:cs="Times New Roman"/>
          <w:sz w:val="24"/>
          <w:szCs w:val="24"/>
        </w:rPr>
        <w:t xml:space="preserve"> tak, aby bol dosiahnutý ich účel.</w:t>
      </w:r>
      <w:r w:rsidR="00FB1FF0" w:rsidRPr="002665B1">
        <w:rPr>
          <w:rFonts w:ascii="Times New Roman" w:hAnsi="Times New Roman" w:cs="Times New Roman"/>
          <w:sz w:val="24"/>
          <w:szCs w:val="24"/>
        </w:rPr>
        <w:t xml:space="preserve"> Taktiež sa upresňujú a dopĺňajú nároky študujúcich p</w:t>
      </w:r>
      <w:r w:rsidR="00B77783">
        <w:rPr>
          <w:rFonts w:ascii="Times New Roman" w:hAnsi="Times New Roman" w:cs="Times New Roman"/>
          <w:sz w:val="24"/>
          <w:szCs w:val="24"/>
        </w:rPr>
        <w:t>ríslušníkov</w:t>
      </w:r>
      <w:r w:rsidR="00FB1FF0" w:rsidRPr="002665B1">
        <w:rPr>
          <w:rFonts w:ascii="Times New Roman" w:hAnsi="Times New Roman" w:cs="Times New Roman"/>
          <w:sz w:val="24"/>
          <w:szCs w:val="24"/>
        </w:rPr>
        <w:t xml:space="preserve"> na poskytovanie bezplatného ubytovania a</w:t>
      </w:r>
      <w:r w:rsidR="00FB1FF0">
        <w:rPr>
          <w:rFonts w:ascii="Times New Roman" w:hAnsi="Times New Roman" w:cs="Times New Roman"/>
          <w:sz w:val="24"/>
          <w:szCs w:val="24"/>
        </w:rPr>
        <w:t> </w:t>
      </w:r>
      <w:r w:rsidR="00FB1FF0" w:rsidRPr="002665B1">
        <w:rPr>
          <w:rFonts w:ascii="Times New Roman" w:hAnsi="Times New Roman" w:cs="Times New Roman"/>
          <w:sz w:val="24"/>
          <w:szCs w:val="24"/>
        </w:rPr>
        <w:t>stravovania</w:t>
      </w:r>
      <w:r w:rsidR="00FB1FF0">
        <w:rPr>
          <w:rFonts w:ascii="Times New Roman" w:hAnsi="Times New Roman" w:cs="Times New Roman"/>
          <w:sz w:val="24"/>
          <w:szCs w:val="24"/>
        </w:rPr>
        <w:t xml:space="preserve"> a</w:t>
      </w:r>
      <w:r w:rsidR="00FB1FF0" w:rsidRPr="002665B1">
        <w:rPr>
          <w:rFonts w:ascii="Times New Roman" w:hAnsi="Times New Roman" w:cs="Times New Roman"/>
          <w:sz w:val="24"/>
          <w:szCs w:val="24"/>
        </w:rPr>
        <w:t xml:space="preserve"> náhrad cestovných výdavkov.</w:t>
      </w:r>
    </w:p>
    <w:p w:rsidR="00110000" w:rsidRPr="002665B1" w:rsidRDefault="00110000" w:rsidP="00FB1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FF0" w:rsidRDefault="00FB1FF0" w:rsidP="00FB1FF0">
      <w:pPr>
        <w:pStyle w:val="Odsekzoznamu"/>
        <w:ind w:left="0" w:firstLine="709"/>
        <w:jc w:val="both"/>
        <w:rPr>
          <w:rFonts w:ascii="Times New Roman" w:hAnsi="Times New Roman"/>
          <w:bCs/>
        </w:rPr>
      </w:pPr>
      <w:r w:rsidRPr="00104FE4">
        <w:rPr>
          <w:rFonts w:ascii="Times New Roman" w:hAnsi="Times New Roman"/>
        </w:rPr>
        <w:t>Služobný pomer vrátane problematík</w:t>
      </w:r>
      <w:r>
        <w:rPr>
          <w:rFonts w:ascii="Times New Roman" w:hAnsi="Times New Roman"/>
        </w:rPr>
        <w:t>, ktoré je potrebné</w:t>
      </w:r>
      <w:r w:rsidRPr="00104FE4">
        <w:rPr>
          <w:rFonts w:ascii="Times New Roman" w:hAnsi="Times New Roman"/>
        </w:rPr>
        <w:t xml:space="preserve"> novelizovať v súlade s požiadavkami vyplývajúcimi z </w:t>
      </w:r>
      <w:r>
        <w:rPr>
          <w:rFonts w:ascii="Times New Roman" w:hAnsi="Times New Roman"/>
        </w:rPr>
        <w:t>p</w:t>
      </w:r>
      <w:r w:rsidRPr="00104FE4">
        <w:rPr>
          <w:rFonts w:ascii="Times New Roman" w:hAnsi="Times New Roman"/>
        </w:rPr>
        <w:t>rogramového vyhlásenia vlády</w:t>
      </w:r>
      <w:r>
        <w:rPr>
          <w:rFonts w:ascii="Times New Roman" w:hAnsi="Times New Roman"/>
        </w:rPr>
        <w:t>,</w:t>
      </w:r>
      <w:r w:rsidRPr="00104FE4">
        <w:rPr>
          <w:rFonts w:ascii="Times New Roman" w:hAnsi="Times New Roman"/>
        </w:rPr>
        <w:t xml:space="preserve"> je komplexne upravený zákonom č. 73/1998 Z. z.</w:t>
      </w:r>
      <w:r>
        <w:rPr>
          <w:rFonts w:ascii="Times New Roman" w:hAnsi="Times New Roman"/>
        </w:rPr>
        <w:t>,</w:t>
      </w:r>
      <w:r w:rsidRPr="00104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avšak vzhľadom na navrhované zmeny v skončení služobného pomeru </w:t>
      </w:r>
      <w:r w:rsidRPr="0072250B">
        <w:rPr>
          <w:rFonts w:ascii="Times New Roman" w:hAnsi="Times New Roman"/>
        </w:rPr>
        <w:t>a v</w:t>
      </w:r>
      <w:r w:rsidR="0083517E">
        <w:rPr>
          <w:rFonts w:ascii="Times New Roman" w:hAnsi="Times New Roman"/>
        </w:rPr>
        <w:t> </w:t>
      </w:r>
      <w:r w:rsidRPr="0072250B">
        <w:rPr>
          <w:rFonts w:ascii="Times New Roman" w:hAnsi="Times New Roman"/>
        </w:rPr>
        <w:t>odmeňovaní</w:t>
      </w:r>
      <w:r w:rsidR="0083517E">
        <w:rPr>
          <w:rFonts w:ascii="Times New Roman" w:hAnsi="Times New Roman"/>
        </w:rPr>
        <w:t>,</w:t>
      </w:r>
      <w:r w:rsidRPr="00722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potrebné tieto premietnuť aj do úpravy </w:t>
      </w:r>
      <w:r w:rsidRPr="00941F10">
        <w:rPr>
          <w:rFonts w:ascii="Times New Roman" w:hAnsi="Times New Roman"/>
        </w:rPr>
        <w:t>výsluhového zabezpečenia.</w:t>
      </w:r>
      <w:r w:rsidR="000C05C4">
        <w:rPr>
          <w:rFonts w:ascii="Times New Roman" w:hAnsi="Times New Roman"/>
        </w:rPr>
        <w:t xml:space="preserve"> Z tohto dôvodu sa</w:t>
      </w:r>
      <w:r>
        <w:rPr>
          <w:rFonts w:ascii="Times New Roman" w:hAnsi="Times New Roman"/>
        </w:rPr>
        <w:t xml:space="preserve"> v článku II návrhu zákona </w:t>
      </w:r>
      <w:r w:rsidR="000C05C4">
        <w:rPr>
          <w:rFonts w:ascii="Times New Roman" w:hAnsi="Times New Roman"/>
        </w:rPr>
        <w:t>novelizuje</w:t>
      </w:r>
      <w:r>
        <w:rPr>
          <w:rFonts w:ascii="Times New Roman" w:hAnsi="Times New Roman"/>
        </w:rPr>
        <w:t xml:space="preserve"> </w:t>
      </w:r>
      <w:r w:rsidRPr="00FA2EA0">
        <w:rPr>
          <w:rFonts w:ascii="Times New Roman" w:hAnsi="Times New Roman"/>
          <w:bCs/>
        </w:rPr>
        <w:t xml:space="preserve">zákon č. </w:t>
      </w:r>
      <w:r>
        <w:rPr>
          <w:rFonts w:ascii="Times New Roman" w:hAnsi="Times New Roman"/>
          <w:bCs/>
        </w:rPr>
        <w:t xml:space="preserve">328/2002 Z. z. o sociálnom zabezpečení policajtov a vojakov a o zmene a doplnení niektorých zákonov v znení neskorších predpisov. </w:t>
      </w:r>
    </w:p>
    <w:p w:rsidR="00FB1FF0" w:rsidRPr="00104FE4" w:rsidRDefault="00FB1FF0" w:rsidP="00FB1FF0">
      <w:pPr>
        <w:pStyle w:val="Odsekzoznamu"/>
        <w:ind w:left="0" w:firstLine="709"/>
        <w:jc w:val="both"/>
        <w:rPr>
          <w:rFonts w:ascii="Times New Roman" w:hAnsi="Times New Roman"/>
        </w:rPr>
      </w:pPr>
    </w:p>
    <w:p w:rsidR="00AA1A1C" w:rsidRDefault="00F75383" w:rsidP="001E54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nie je predmetom </w:t>
      </w:r>
      <w:proofErr w:type="spellStart"/>
      <w:r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AA1A1C" w:rsidRDefault="00AA1A1C" w:rsidP="001E54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D0B" w:rsidRPr="00617F57" w:rsidRDefault="00F75383" w:rsidP="00C374A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383">
        <w:rPr>
          <w:rFonts w:ascii="Times New Roman" w:hAnsi="Times New Roman" w:cs="Times New Roman"/>
          <w:sz w:val="24"/>
          <w:szCs w:val="24"/>
        </w:rPr>
        <w:t xml:space="preserve">Vzhľadom na predpokladanú dĺžku legislatívneho procesu, ako aj primeranú legisvakanciu, sa účinnosť zákona navrhuje </w:t>
      </w:r>
      <w:r w:rsidR="00C374AA">
        <w:rPr>
          <w:rFonts w:ascii="Times New Roman" w:hAnsi="Times New Roman" w:cs="Times New Roman"/>
          <w:sz w:val="24"/>
          <w:szCs w:val="24"/>
        </w:rPr>
        <w:t>od</w:t>
      </w:r>
      <w:r w:rsidRPr="00F75383">
        <w:rPr>
          <w:rFonts w:ascii="Times New Roman" w:hAnsi="Times New Roman" w:cs="Times New Roman"/>
          <w:sz w:val="24"/>
          <w:szCs w:val="24"/>
        </w:rPr>
        <w:t xml:space="preserve"> </w:t>
      </w:r>
      <w:r w:rsidR="000C05C4">
        <w:rPr>
          <w:rFonts w:ascii="Times New Roman" w:hAnsi="Times New Roman" w:cs="Times New Roman"/>
          <w:sz w:val="24"/>
          <w:szCs w:val="24"/>
        </w:rPr>
        <w:t>1. januára 2023</w:t>
      </w:r>
      <w:r w:rsidRPr="00F75383">
        <w:rPr>
          <w:rFonts w:ascii="Times New Roman" w:hAnsi="Times New Roman" w:cs="Times New Roman"/>
          <w:sz w:val="24"/>
          <w:szCs w:val="24"/>
        </w:rPr>
        <w:t>.</w:t>
      </w:r>
    </w:p>
    <w:sectPr w:rsidR="00437D0B" w:rsidRPr="00617F57" w:rsidSect="004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F57"/>
    <w:rsid w:val="000A0924"/>
    <w:rsid w:val="000C05C4"/>
    <w:rsid w:val="000C65AE"/>
    <w:rsid w:val="000D1BAD"/>
    <w:rsid w:val="00110000"/>
    <w:rsid w:val="001E54B1"/>
    <w:rsid w:val="00252BD6"/>
    <w:rsid w:val="003703ED"/>
    <w:rsid w:val="004173AD"/>
    <w:rsid w:val="00437D0B"/>
    <w:rsid w:val="004425B5"/>
    <w:rsid w:val="004808BC"/>
    <w:rsid w:val="005022A1"/>
    <w:rsid w:val="005B3A14"/>
    <w:rsid w:val="00617F57"/>
    <w:rsid w:val="0062681C"/>
    <w:rsid w:val="006539C2"/>
    <w:rsid w:val="0065664E"/>
    <w:rsid w:val="006D1CCD"/>
    <w:rsid w:val="00713609"/>
    <w:rsid w:val="007B3972"/>
    <w:rsid w:val="00814EA3"/>
    <w:rsid w:val="0083517E"/>
    <w:rsid w:val="00944E15"/>
    <w:rsid w:val="00982403"/>
    <w:rsid w:val="00A46FDE"/>
    <w:rsid w:val="00AA1A1C"/>
    <w:rsid w:val="00B2122E"/>
    <w:rsid w:val="00B60350"/>
    <w:rsid w:val="00B77783"/>
    <w:rsid w:val="00C34A08"/>
    <w:rsid w:val="00C374AA"/>
    <w:rsid w:val="00D226A2"/>
    <w:rsid w:val="00DE16B9"/>
    <w:rsid w:val="00EB6C4C"/>
    <w:rsid w:val="00ED0EF6"/>
    <w:rsid w:val="00F75383"/>
    <w:rsid w:val="00FB1FF0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7EFA"/>
  <w15:docId w15:val="{2DA9FEDF-5B03-4F9E-8A75-ABEB7D2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08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7D0B"/>
    <w:pPr>
      <w:ind w:left="720"/>
    </w:pPr>
    <w:rPr>
      <w:rFonts w:ascii="Calibri" w:eastAsia="Times New Roman" w:hAnsi="Calibri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_MPK"/>
    <f:field ref="objsubject" par="" edit="true" text=""/>
    <f:field ref="objcreatedby" par="" text="Birnstein, Martin"/>
    <f:field ref="objcreatedat" par="" text="20.8.2021 11:24:03"/>
    <f:field ref="objchangedby" par="" text="Administrator, System"/>
    <f:field ref="objmodifiedat" par="" text="20.8.2021 11:24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12</cp:revision>
  <dcterms:created xsi:type="dcterms:W3CDTF">2021-11-29T10:28:00Z</dcterms:created>
  <dcterms:modified xsi:type="dcterms:W3CDTF">2022-05-12T08:38:00Z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Ochrana osobných údajov_x000d_
Telekomunikácie a telekomunikačné služby_x000d_
Bankovníctvo a peňažníctvo_x000d_
Základné práva_x000d_
Polícia, Zbor väzenskej a justičnej stráže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Martin Birnstein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171/1993 Z. z. o Policajnom zbore v znení neskorších predpisov a ktorým sa menia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mení a dopĺňa zákon Národnej rady Slovenskej republiky č. 171/1993 Z. z. o Policajnom zbore v znení neskorších predpisov a ktorým sa menia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SL-OBL-2021/3143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LP/2021/466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20. 8. 2021</vt:lpwstr>
  </property>
  <property fmtid="{D5CDD505-2E9C-101B-9397-08002B2CF9AE}" pid="151" name="FSC#COOSYSTEM@1.1:Container">
    <vt:lpwstr>COO.2145.1000.3.4517226</vt:lpwstr>
  </property>
  <property fmtid="{D5CDD505-2E9C-101B-9397-08002B2CF9AE}" pid="152" name="FSC#FSCFOLIO@1.1001:docpropproject">
    <vt:lpwstr/>
  </property>
</Properties>
</file>