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BD" w:rsidRDefault="001A2ABD" w:rsidP="001A2ABD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1A2ABD" w:rsidRDefault="001A2ABD" w:rsidP="001A2ABD">
      <w:pPr>
        <w:widowControl/>
        <w:jc w:val="both"/>
        <w:rPr>
          <w:color w:val="000000"/>
        </w:rPr>
      </w:pPr>
    </w:p>
    <w:p w:rsidR="001A2ABD" w:rsidRDefault="001A2ABD" w:rsidP="001A2ABD">
      <w:pPr>
        <w:widowControl/>
        <w:jc w:val="center"/>
        <w:rPr>
          <w:color w:val="000000"/>
          <w:lang w:val="en-US"/>
        </w:rPr>
      </w:pPr>
    </w:p>
    <w:p w:rsidR="001A2ABD" w:rsidRDefault="001A2ABD" w:rsidP="001A2ABD">
      <w:pPr>
        <w:widowControl/>
        <w:jc w:val="center"/>
        <w:rPr>
          <w:color w:val="000000"/>
          <w:lang w:val="en-US"/>
        </w:rPr>
      </w:pPr>
    </w:p>
    <w:p w:rsidR="001A2ABD" w:rsidRDefault="001A2ABD" w:rsidP="001A2ABD">
      <w:pPr>
        <w:widowControl/>
        <w:jc w:val="center"/>
        <w:rPr>
          <w:color w:val="000000"/>
          <w:lang w:val="en-US"/>
        </w:rPr>
      </w:pPr>
    </w:p>
    <w:p w:rsidR="001A2ABD" w:rsidRDefault="001A2ABD" w:rsidP="001A2ABD">
      <w:pPr>
        <w:widowControl/>
        <w:ind w:firstLine="720"/>
        <w:jc w:val="both"/>
        <w:rPr>
          <w:lang w:val="en-US"/>
        </w:rPr>
      </w:pPr>
      <w:r>
        <w:t>Vzhľadom na skutočnosť, že návrh poslanca Národnej rady Slovenskej republiky Martina FECKA na vydanie zákona, ktorým sa mení a dopĺňa zákon Slovenskej národnej rady č. 369/1990 Zb. o obecnom zriadení v znení neskorších predpisov (tlač 927) je návrhom poslanca podľa § 67 ods. 1 a § 70 ods. 2 zákona Národnej rady Slovenskej republiky č. 350/1996 Z. z. o rokovacom poriadku Národnej rady Slovenskej republiky v znení neskorších predpisov, verejnosť nebola o jeho tvorbe informovaná prostredníctvom predbežnej informácie na portáli Slov-Lex.</w:t>
      </w:r>
    </w:p>
    <w:p w:rsidR="000D77EB" w:rsidRDefault="000D77EB"/>
    <w:sectPr w:rsidR="000D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D"/>
    <w:rsid w:val="000D77EB"/>
    <w:rsid w:val="001A2ABD"/>
    <w:rsid w:val="002613D9"/>
    <w:rsid w:val="00425E17"/>
    <w:rsid w:val="00A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500E-E583-4F5A-BF64-CC792959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AB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Nikoleta Fekete</cp:lastModifiedBy>
  <cp:revision>2</cp:revision>
  <dcterms:created xsi:type="dcterms:W3CDTF">2022-04-11T12:12:00Z</dcterms:created>
  <dcterms:modified xsi:type="dcterms:W3CDTF">2022-04-11T12:12:00Z</dcterms:modified>
</cp:coreProperties>
</file>