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Default="009422B2" w:rsidP="00C95B9A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>
        <w:rPr>
          <w:rFonts w:ascii="Times New Roman" w:hAnsi="Times New Roman"/>
          <w:sz w:val="24"/>
          <w:szCs w:val="24"/>
        </w:rPr>
        <w:t xml:space="preserve"> </w:t>
      </w:r>
      <w:r w:rsidR="00EA59FC">
        <w:rPr>
          <w:rFonts w:ascii="Times New Roman" w:hAnsi="Times New Roman"/>
          <w:sz w:val="24"/>
          <w:szCs w:val="24"/>
        </w:rPr>
        <w:t>KM-</w:t>
      </w:r>
      <w:proofErr w:type="spellStart"/>
      <w:r w:rsidR="00EA59FC">
        <w:rPr>
          <w:rFonts w:ascii="Times New Roman" w:hAnsi="Times New Roman"/>
          <w:sz w:val="24"/>
          <w:szCs w:val="24"/>
        </w:rPr>
        <w:t>OPV</w:t>
      </w:r>
      <w:proofErr w:type="spellEnd"/>
      <w:r w:rsidR="001B4CC4" w:rsidRPr="00087FD9">
        <w:rPr>
          <w:rFonts w:ascii="Times New Roman" w:hAnsi="Times New Roman"/>
          <w:sz w:val="24"/>
          <w:szCs w:val="24"/>
        </w:rPr>
        <w:t>-</w:t>
      </w:r>
      <w:r w:rsidR="006E75EB">
        <w:rPr>
          <w:rFonts w:ascii="Times New Roman" w:hAnsi="Times New Roman"/>
          <w:sz w:val="24"/>
          <w:szCs w:val="24"/>
        </w:rPr>
        <w:t>202</w:t>
      </w:r>
      <w:r w:rsidR="008B7537">
        <w:rPr>
          <w:rFonts w:ascii="Times New Roman" w:hAnsi="Times New Roman"/>
          <w:sz w:val="24"/>
          <w:szCs w:val="24"/>
        </w:rPr>
        <w:t>2</w:t>
      </w:r>
      <w:r w:rsidR="006E75EB">
        <w:rPr>
          <w:rFonts w:ascii="Times New Roman" w:hAnsi="Times New Roman"/>
          <w:sz w:val="24"/>
          <w:szCs w:val="24"/>
        </w:rPr>
        <w:t>/</w:t>
      </w:r>
      <w:r w:rsidR="00EA59FC">
        <w:rPr>
          <w:rFonts w:ascii="Times New Roman" w:hAnsi="Times New Roman"/>
          <w:sz w:val="24"/>
          <w:szCs w:val="24"/>
        </w:rPr>
        <w:t>002467</w:t>
      </w:r>
    </w:p>
    <w:p w:rsidR="00C95B9A" w:rsidRDefault="00C95B9A" w:rsidP="00C95B9A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10403E" w:rsidRDefault="00C95B9A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</w:t>
      </w:r>
      <w:r w:rsidR="00C3544C">
        <w:rPr>
          <w:rFonts w:ascii="Times New Roman" w:hAnsi="Times New Roman" w:cs="Calibri"/>
          <w:color w:val="000000"/>
          <w:sz w:val="24"/>
          <w:szCs w:val="24"/>
        </w:rPr>
        <w:t xml:space="preserve">na 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C95B9A" w:rsidRPr="00C95B9A" w:rsidRDefault="0010403E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Legislatívnej rady </w:t>
      </w:r>
      <w:r w:rsidR="00070BC5">
        <w:rPr>
          <w:rFonts w:ascii="Times New Roman" w:hAnsi="Times New Roman" w:cs="Calibri"/>
          <w:color w:val="000000"/>
          <w:sz w:val="24"/>
          <w:szCs w:val="24"/>
        </w:rPr>
        <w:t xml:space="preserve">vlády 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>SR</w:t>
      </w:r>
      <w:r w:rsidR="00C95B9A">
        <w:rPr>
          <w:rFonts w:ascii="Times New Roman" w:hAnsi="Times New Roman" w:cs="Calibri"/>
          <w:color w:val="000000"/>
          <w:sz w:val="24"/>
          <w:szCs w:val="24"/>
        </w:rPr>
        <w:tab/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4C593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bookmarkStart w:id="0" w:name="_GoBack"/>
      <w:bookmarkEnd w:id="0"/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skupiny poslancov Národnej rady Slovenskej republiky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6E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vydanie zákona,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537" w:rsidRDefault="008B753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</w:t>
      </w:r>
      <w:r w:rsidR="00246B11">
        <w:rPr>
          <w:rFonts w:ascii="Times New Roman" w:hAnsi="Times New Roman"/>
          <w:b/>
          <w:color w:val="000000"/>
          <w:sz w:val="24"/>
          <w:szCs w:val="24"/>
          <w:lang w:eastAsia="sk-SK"/>
        </w:rPr>
        <w:t>mení</w:t>
      </w: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zákon č. 8/2009 Z. z. o cestnej premávke </w:t>
      </w:r>
    </w:p>
    <w:p w:rsidR="008B7537" w:rsidRDefault="008B753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 o zmene a doplnení niektorých zákonov v znení neskorších predpisov </w:t>
      </w:r>
    </w:p>
    <w:p w:rsidR="008B7537" w:rsidRDefault="008B753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(tlač </w:t>
      </w:r>
      <w:r w:rsidR="00246B11">
        <w:rPr>
          <w:rFonts w:ascii="Times New Roman" w:hAnsi="Times New Roman"/>
          <w:b/>
          <w:color w:val="000000"/>
          <w:sz w:val="24"/>
          <w:szCs w:val="24"/>
          <w:lang w:eastAsia="sk-SK"/>
        </w:rPr>
        <w:t>928</w:t>
      </w: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Tr="00C95B9A">
        <w:tc>
          <w:tcPr>
            <w:tcW w:w="460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Tr="00445ED9">
        <w:trPr>
          <w:trHeight w:val="3338"/>
        </w:trPr>
        <w:tc>
          <w:tcPr>
            <w:tcW w:w="4606" w:type="dxa"/>
            <w:hideMark/>
          </w:tcPr>
          <w:p w:rsidR="00FB3CF3" w:rsidRPr="00087FD9" w:rsidRDefault="006E75EB" w:rsidP="006E75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 rokovacom poriadku Národnej rady Slovenskej republiky v znení neskorších predpisov </w:t>
            </w:r>
          </w:p>
        </w:tc>
        <w:tc>
          <w:tcPr>
            <w:tcW w:w="4716" w:type="dxa"/>
            <w:hideMark/>
          </w:tcPr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6E75EB" w:rsidRDefault="006E75EB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Stanovisko Ministerstva financií Slovenskej republiky</w:t>
            </w:r>
          </w:p>
          <w:p w:rsidR="00C95B9A" w:rsidRPr="00087FD9" w:rsidRDefault="00C95B9A" w:rsidP="006E75EB">
            <w:pPr>
              <w:pStyle w:val="Odsekzoznamu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B09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B7537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6E75EB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 MIKULEC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537" w:rsidRDefault="008B753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Default="00C95B9A" w:rsidP="00C95B9A">
      <w:pPr>
        <w:jc w:val="center"/>
      </w:pPr>
      <w:r w:rsidRPr="008B2B04">
        <w:rPr>
          <w:rFonts w:ascii="Times New Roman" w:hAnsi="Times New Roman"/>
          <w:sz w:val="24"/>
          <w:szCs w:val="24"/>
        </w:rPr>
        <w:t>Bratislava</w:t>
      </w:r>
      <w:r w:rsidR="00EA59FC">
        <w:rPr>
          <w:rFonts w:ascii="Times New Roman" w:hAnsi="Times New Roman"/>
          <w:sz w:val="24"/>
          <w:szCs w:val="24"/>
        </w:rPr>
        <w:t xml:space="preserve"> 11.</w:t>
      </w:r>
      <w:r w:rsidRPr="008B2B04">
        <w:rPr>
          <w:rFonts w:ascii="Times New Roman" w:hAnsi="Times New Roman"/>
          <w:sz w:val="24"/>
          <w:szCs w:val="24"/>
        </w:rPr>
        <w:t xml:space="preserve"> </w:t>
      </w:r>
      <w:r w:rsidR="00246B11">
        <w:rPr>
          <w:rFonts w:ascii="Times New Roman" w:hAnsi="Times New Roman"/>
          <w:sz w:val="24"/>
          <w:szCs w:val="24"/>
        </w:rPr>
        <w:t>apríl</w:t>
      </w:r>
      <w:r w:rsidR="00EA59FC">
        <w:rPr>
          <w:rFonts w:ascii="Times New Roman" w:hAnsi="Times New Roman"/>
          <w:sz w:val="24"/>
          <w:szCs w:val="24"/>
        </w:rPr>
        <w:t>a</w:t>
      </w:r>
      <w:r w:rsidR="008B7537">
        <w:rPr>
          <w:rFonts w:ascii="Times New Roman" w:hAnsi="Times New Roman"/>
          <w:sz w:val="24"/>
          <w:szCs w:val="24"/>
        </w:rPr>
        <w:t xml:space="preserve"> 2022</w:t>
      </w:r>
    </w:p>
    <w:sectPr w:rsidR="002158FE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70BC5"/>
    <w:rsid w:val="00087FD9"/>
    <w:rsid w:val="0010403E"/>
    <w:rsid w:val="00132CAF"/>
    <w:rsid w:val="0019527D"/>
    <w:rsid w:val="001B0E11"/>
    <w:rsid w:val="001B1668"/>
    <w:rsid w:val="001B4CC4"/>
    <w:rsid w:val="001D00EF"/>
    <w:rsid w:val="0020383C"/>
    <w:rsid w:val="002158FE"/>
    <w:rsid w:val="00246B11"/>
    <w:rsid w:val="00282DF3"/>
    <w:rsid w:val="00445ED9"/>
    <w:rsid w:val="00474DE0"/>
    <w:rsid w:val="004C593D"/>
    <w:rsid w:val="00584ADE"/>
    <w:rsid w:val="005C43F3"/>
    <w:rsid w:val="00606938"/>
    <w:rsid w:val="00686A3F"/>
    <w:rsid w:val="006B547B"/>
    <w:rsid w:val="006E75EB"/>
    <w:rsid w:val="006E7F45"/>
    <w:rsid w:val="00797B09"/>
    <w:rsid w:val="007D72C4"/>
    <w:rsid w:val="00835B9C"/>
    <w:rsid w:val="00854188"/>
    <w:rsid w:val="00875ED5"/>
    <w:rsid w:val="008A40A1"/>
    <w:rsid w:val="008B2B04"/>
    <w:rsid w:val="008B7537"/>
    <w:rsid w:val="009422B2"/>
    <w:rsid w:val="0099513C"/>
    <w:rsid w:val="009B36E7"/>
    <w:rsid w:val="00AB0231"/>
    <w:rsid w:val="00AF392B"/>
    <w:rsid w:val="00B23495"/>
    <w:rsid w:val="00B404D3"/>
    <w:rsid w:val="00B776CD"/>
    <w:rsid w:val="00BE4125"/>
    <w:rsid w:val="00BF3D96"/>
    <w:rsid w:val="00C3544C"/>
    <w:rsid w:val="00C95B9A"/>
    <w:rsid w:val="00D94824"/>
    <w:rsid w:val="00DF59AD"/>
    <w:rsid w:val="00E20878"/>
    <w:rsid w:val="00E33339"/>
    <w:rsid w:val="00EA59FC"/>
    <w:rsid w:val="00F844F9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2DB95"/>
  <w14:defaultImageDpi w14:val="0"/>
  <w15:docId w15:val="{B41933A9-1D4C-406B-B42F-0BDD984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Murinova</dc:creator>
  <cp:lastModifiedBy>Nikoleta Fekete</cp:lastModifiedBy>
  <cp:revision>4</cp:revision>
  <cp:lastPrinted>2022-04-11T11:20:00Z</cp:lastPrinted>
  <dcterms:created xsi:type="dcterms:W3CDTF">2022-04-11T11:01:00Z</dcterms:created>
  <dcterms:modified xsi:type="dcterms:W3CDTF">2022-04-11T11:20:00Z</dcterms:modified>
</cp:coreProperties>
</file>