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3" w:rsidRPr="00064E74" w:rsidRDefault="001C61C3" w:rsidP="001C61C3">
      <w:pPr>
        <w:jc w:val="center"/>
        <w:rPr>
          <w:b/>
          <w:caps/>
          <w:color w:val="000000"/>
          <w:spacing w:val="30"/>
        </w:rPr>
      </w:pPr>
      <w:r w:rsidRPr="00064E74">
        <w:rPr>
          <w:b/>
          <w:caps/>
          <w:color w:val="000000"/>
          <w:spacing w:val="30"/>
        </w:rPr>
        <w:t>SPrÁva o Účasti verejnosti na Tvorbe právnych Predpisov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1C61C3" w:rsidRPr="00314532" w:rsidTr="00AA1BC1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</w:rPr>
            </w:pPr>
            <w:r w:rsidRPr="00314532">
              <w:br w:type="page"/>
            </w:r>
            <w:r w:rsidRPr="00314532">
              <w:rPr>
                <w:rFonts w:eastAsia="Calibri"/>
                <w:b/>
                <w:bCs/>
                <w:color w:val="000000"/>
              </w:rPr>
              <w:t>Správa o účasti verejnosti na tvorbe právneho predpisu</w:t>
            </w:r>
          </w:p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Scenár 1: Verejnosť je informovaná o tvorbe právneho predpisu </w:t>
            </w:r>
          </w:p>
        </w:tc>
      </w:tr>
      <w:tr w:rsidR="001C61C3" w:rsidRPr="00314532" w:rsidTr="00AA1BC1">
        <w:trPr>
          <w:trHeight w:val="80"/>
        </w:trPr>
        <w:tc>
          <w:tcPr>
            <w:tcW w:w="1525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Fáza procesu </w:t>
            </w:r>
          </w:p>
        </w:tc>
        <w:tc>
          <w:tcPr>
            <w:tcW w:w="2127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proofErr w:type="spellStart"/>
            <w:r w:rsidRPr="00314532">
              <w:rPr>
                <w:rFonts w:eastAsia="Calibri"/>
                <w:b/>
                <w:bCs/>
                <w:color w:val="000000"/>
              </w:rPr>
              <w:t>Subfáza</w:t>
            </w:r>
            <w:proofErr w:type="spellEnd"/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Kontrolná otázka </w:t>
            </w:r>
          </w:p>
        </w:tc>
        <w:tc>
          <w:tcPr>
            <w:tcW w:w="567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Á </w:t>
            </w:r>
          </w:p>
        </w:tc>
        <w:tc>
          <w:tcPr>
            <w:tcW w:w="567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N </w:t>
            </w:r>
          </w:p>
        </w:tc>
      </w:tr>
      <w:tr w:rsidR="001C61C3" w:rsidRPr="00314532" w:rsidTr="00AA1BC1">
        <w:trPr>
          <w:trHeight w:val="407"/>
        </w:trPr>
        <w:tc>
          <w:tcPr>
            <w:tcW w:w="1525" w:type="dxa"/>
            <w:vMerge w:val="restart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1. Príprava tvorby </w:t>
            </w:r>
            <w:proofErr w:type="spellStart"/>
            <w:r w:rsidRPr="00314532">
              <w:rPr>
                <w:rFonts w:eastAsia="Calibri"/>
                <w:b/>
                <w:bCs/>
                <w:color w:val="000000"/>
              </w:rPr>
              <w:t>právne-ho</w:t>
            </w:r>
            <w:proofErr w:type="spellEnd"/>
            <w:r w:rsidRPr="00314532">
              <w:rPr>
                <w:rFonts w:eastAsia="Calibri"/>
                <w:b/>
                <w:bCs/>
                <w:color w:val="000000"/>
              </w:rPr>
              <w:t xml:space="preserve"> predpisu </w:t>
            </w:r>
          </w:p>
        </w:tc>
        <w:tc>
          <w:tcPr>
            <w:tcW w:w="2127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1.1 Identifikácia cieľa </w:t>
            </w: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 zadefinovaný cieľ účasti verejnosti na tvorbe právneho predpisu?</w:t>
            </w:r>
            <w:r w:rsidRPr="00314532">
              <w:rPr>
                <w:rFonts w:eastAsia="Calibri"/>
                <w:color w:val="00000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C61C3" w:rsidRPr="00314532" w:rsidTr="00AA1BC1">
        <w:trPr>
          <w:trHeight w:val="205"/>
        </w:trPr>
        <w:tc>
          <w:tcPr>
            <w:tcW w:w="1525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Bola vykonaná identifikácia problému a alternatív riešení?</w:t>
            </w:r>
            <w:r w:rsidRPr="00314532">
              <w:rPr>
                <w:rFonts w:eastAsia="Calibri"/>
                <w:color w:val="00000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C61C3" w:rsidRPr="00314532" w:rsidTr="00AA1BC1">
        <w:tc>
          <w:tcPr>
            <w:tcW w:w="1525" w:type="dxa"/>
            <w:vMerge w:val="restart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2. </w:t>
            </w:r>
            <w:proofErr w:type="spellStart"/>
            <w:r w:rsidRPr="00314532">
              <w:rPr>
                <w:rFonts w:eastAsia="Calibri"/>
                <w:b/>
                <w:bCs/>
                <w:color w:val="000000"/>
              </w:rPr>
              <w:t>Informova-nie</w:t>
            </w:r>
            <w:proofErr w:type="spellEnd"/>
            <w:r w:rsidRPr="00314532">
              <w:rPr>
                <w:rFonts w:eastAsia="Calibri"/>
                <w:b/>
                <w:bCs/>
                <w:color w:val="000000"/>
              </w:rPr>
              <w:t xml:space="preserve"> verejnosti o tvorbe právneho predpisu </w:t>
            </w:r>
          </w:p>
        </w:tc>
        <w:tc>
          <w:tcPr>
            <w:tcW w:w="2127" w:type="dxa"/>
            <w:vMerge w:val="restart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2.1 Rozsah informácií </w:t>
            </w: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C61C3" w:rsidRPr="00314532" w:rsidTr="00AA1BC1">
        <w:trPr>
          <w:trHeight w:val="319"/>
        </w:trPr>
        <w:tc>
          <w:tcPr>
            <w:tcW w:w="1525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C61C3" w:rsidRPr="00314532" w:rsidTr="00AA1BC1">
        <w:trPr>
          <w:trHeight w:val="205"/>
        </w:trPr>
        <w:tc>
          <w:tcPr>
            <w:tcW w:w="1525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C61C3" w:rsidRPr="00314532" w:rsidTr="00AA1BC1">
        <w:trPr>
          <w:trHeight w:val="490"/>
        </w:trPr>
        <w:tc>
          <w:tcPr>
            <w:tcW w:w="1525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C61C3" w:rsidRPr="00314532" w:rsidTr="00AA1BC1">
        <w:trPr>
          <w:trHeight w:val="205"/>
        </w:trPr>
        <w:tc>
          <w:tcPr>
            <w:tcW w:w="1525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C61C3" w:rsidRPr="00A962E6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FF0000"/>
              </w:rPr>
            </w:pPr>
            <w:r w:rsidRPr="005C4B6F">
              <w:rPr>
                <w:rFonts w:eastAsia="Calibri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C61C3" w:rsidRPr="00314532" w:rsidTr="00AA1BC1">
        <w:trPr>
          <w:trHeight w:val="204"/>
        </w:trPr>
        <w:tc>
          <w:tcPr>
            <w:tcW w:w="1525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C61C3" w:rsidRPr="00314532" w:rsidTr="00AA1BC1">
        <w:trPr>
          <w:trHeight w:val="380"/>
        </w:trPr>
        <w:tc>
          <w:tcPr>
            <w:tcW w:w="1525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C61C3" w:rsidRPr="00314532" w:rsidTr="00AA1BC1">
        <w:trPr>
          <w:trHeight w:val="319"/>
        </w:trPr>
        <w:tc>
          <w:tcPr>
            <w:tcW w:w="1525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Boli relevantné informácie o tvorbe právneho predpisu a o samotnom právnom predpise poskytnuté vo vyhovujúcej technickej kvalite?</w:t>
            </w:r>
            <w:r w:rsidRPr="00314532">
              <w:rPr>
                <w:rFonts w:eastAsia="Calibri"/>
                <w:color w:val="00000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C61C3" w:rsidRPr="00314532" w:rsidTr="00AA1BC1">
        <w:trPr>
          <w:trHeight w:val="320"/>
        </w:trPr>
        <w:tc>
          <w:tcPr>
            <w:tcW w:w="1525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C61C3" w:rsidRPr="00314532" w:rsidTr="00AA1BC1">
        <w:tc>
          <w:tcPr>
            <w:tcW w:w="1525" w:type="dxa"/>
            <w:vMerge w:val="restart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3. </w:t>
            </w:r>
            <w:proofErr w:type="spellStart"/>
            <w:r w:rsidRPr="00314532">
              <w:rPr>
                <w:rFonts w:eastAsia="Calibri"/>
                <w:b/>
                <w:bCs/>
                <w:color w:val="000000"/>
              </w:rPr>
              <w:t>Vyhodnote-nie</w:t>
            </w:r>
            <w:proofErr w:type="spellEnd"/>
            <w:r w:rsidRPr="00314532">
              <w:rPr>
                <w:rFonts w:eastAsia="Calibri"/>
                <w:b/>
                <w:bCs/>
                <w:color w:val="000000"/>
              </w:rPr>
              <w:t xml:space="preserve"> procesu tvorby </w:t>
            </w:r>
            <w:proofErr w:type="spellStart"/>
            <w:r w:rsidRPr="00314532">
              <w:rPr>
                <w:rFonts w:eastAsia="Calibri"/>
                <w:b/>
                <w:bCs/>
                <w:color w:val="000000"/>
              </w:rPr>
              <w:t>právne-ho</w:t>
            </w:r>
            <w:proofErr w:type="spellEnd"/>
            <w:r w:rsidRPr="00314532">
              <w:rPr>
                <w:rFonts w:eastAsia="Calibri"/>
                <w:b/>
                <w:bCs/>
                <w:color w:val="00000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3.1 Hodnotenie procesu </w:t>
            </w: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C61C3" w:rsidRPr="00314532" w:rsidTr="00AA1BC1">
        <w:trPr>
          <w:trHeight w:val="205"/>
        </w:trPr>
        <w:tc>
          <w:tcPr>
            <w:tcW w:w="1525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Bola zverejnená hodnotiaca správa procesu tvorby právneho predpisu?</w:t>
            </w:r>
            <w:r w:rsidRPr="00314532">
              <w:rPr>
                <w:rFonts w:eastAsia="Calibri"/>
                <w:color w:val="00000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C61C3" w:rsidRPr="00314532" w:rsidTr="00AA1BC1">
        <w:trPr>
          <w:trHeight w:val="205"/>
        </w:trPr>
        <w:tc>
          <w:tcPr>
            <w:tcW w:w="1525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C61C3" w:rsidRPr="00314532" w:rsidRDefault="001C61C3" w:rsidP="00AA1BC1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C61C3" w:rsidRPr="00314532" w:rsidRDefault="001C61C3" w:rsidP="00AA1BC1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</w:tbl>
    <w:p w:rsidR="001C61C3" w:rsidRDefault="001C61C3" w:rsidP="001C61C3">
      <w:bookmarkStart w:id="0" w:name="_GoBack"/>
      <w:bookmarkEnd w:id="0"/>
    </w:p>
    <w:p w:rsidR="0002520E" w:rsidRDefault="0002520E"/>
    <w:sectPr w:rsidR="0002520E" w:rsidSect="0079028F">
      <w:pgSz w:w="11907" w:h="16840" w:code="9"/>
      <w:pgMar w:top="1701" w:right="1275" w:bottom="1702" w:left="1418" w:header="425" w:footer="703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C3"/>
    <w:rsid w:val="0002520E"/>
    <w:rsid w:val="001C61C3"/>
    <w:rsid w:val="007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unhideWhenUsed/>
    <w:rsid w:val="001C61C3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1C61C3"/>
    <w:rPr>
      <w:color w:val="0000FF" w:themeColor="hyperlink"/>
      <w:u w:val="single"/>
    </w:rPr>
  </w:style>
  <w:style w:type="character" w:customStyle="1" w:styleId="NormlnywebovChar">
    <w:name w:val="Normálny (webový) Char"/>
    <w:link w:val="Normlnywebov"/>
    <w:uiPriority w:val="99"/>
    <w:locked/>
    <w:rsid w:val="001C61C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link w:val="NormlnywebovChar"/>
    <w:uiPriority w:val="99"/>
    <w:unhideWhenUsed/>
    <w:rsid w:val="001C61C3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1C61C3"/>
    <w:rPr>
      <w:color w:val="0000FF" w:themeColor="hyperlink"/>
      <w:u w:val="single"/>
    </w:rPr>
  </w:style>
  <w:style w:type="character" w:customStyle="1" w:styleId="NormlnywebovChar">
    <w:name w:val="Normálny (webový) Char"/>
    <w:link w:val="Normlnywebov"/>
    <w:uiPriority w:val="99"/>
    <w:locked/>
    <w:rsid w:val="001C61C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</cp:revision>
  <dcterms:created xsi:type="dcterms:W3CDTF">2021-06-17T07:44:00Z</dcterms:created>
  <dcterms:modified xsi:type="dcterms:W3CDTF">2021-06-17T07:44:00Z</dcterms:modified>
</cp:coreProperties>
</file>