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457D" w14:textId="77777777" w:rsidR="001B23B7" w:rsidRPr="00E340A0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340A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E340A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2E59B396" w14:textId="77777777" w:rsidR="001B23B7" w:rsidRPr="00E340A0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E340A0" w14:paraId="60ADD58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24B5FFA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E340A0" w14:paraId="108AD8D6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7E5A8D6" w14:textId="77777777" w:rsidR="001B23B7" w:rsidRPr="00E340A0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E340A0" w14:paraId="45BC22E5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9AD3AF9" w14:textId="44A615B6" w:rsidR="001B23B7" w:rsidRPr="00E340A0" w:rsidRDefault="006820CE" w:rsidP="00561B1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" w:hAnsi="Times" w:cs="Times"/>
                <w:i/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 w:rsidR="00561B11">
              <w:rPr>
                <w:rFonts w:ascii="Times" w:hAnsi="Times" w:cs="Times"/>
                <w:i/>
                <w:sz w:val="20"/>
                <w:szCs w:val="20"/>
              </w:rPr>
              <w:br/>
            </w:r>
            <w:bookmarkStart w:id="0" w:name="_GoBack"/>
            <w:bookmarkEnd w:id="0"/>
            <w:r w:rsidRPr="00E340A0">
              <w:rPr>
                <w:rFonts w:ascii="Times" w:hAnsi="Times" w:cs="Times"/>
                <w:i/>
                <w:sz w:val="20"/>
                <w:szCs w:val="20"/>
              </w:rPr>
              <w:t>č. 296/2010 Z. z. o odbornej spôsobilosti na výkon zdravotníckeho povolania, spôsobe ďalšieho vzdelávania zdravotníckych pracovníkov, sústave špecializačných odborov a sústave certifikovaných pracovných činností</w:t>
            </w:r>
            <w:r w:rsidR="00793351">
              <w:rPr>
                <w:rFonts w:ascii="Times" w:hAnsi="Times" w:cs="Times"/>
                <w:i/>
                <w:sz w:val="20"/>
                <w:szCs w:val="20"/>
              </w:rPr>
              <w:t xml:space="preserve">              </w:t>
            </w:r>
            <w:r w:rsidRPr="00E340A0">
              <w:rPr>
                <w:rFonts w:ascii="Times" w:hAnsi="Times" w:cs="Times"/>
                <w:i/>
                <w:sz w:val="20"/>
                <w:szCs w:val="20"/>
              </w:rPr>
              <w:t xml:space="preserve"> v znení neskorších predpisov</w:t>
            </w:r>
          </w:p>
        </w:tc>
      </w:tr>
      <w:tr w:rsidR="001B23B7" w:rsidRPr="00E340A0" w14:paraId="0099C79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D938D1F" w14:textId="77777777" w:rsidR="001B23B7" w:rsidRPr="00E340A0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E340A0" w14:paraId="1125099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6EAA8" w14:textId="7F643480" w:rsidR="001B23B7" w:rsidRPr="00E340A0" w:rsidRDefault="006820C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" w:hAnsi="Times" w:cs="Times"/>
                <w:i/>
                <w:sz w:val="20"/>
                <w:szCs w:val="20"/>
              </w:rPr>
              <w:t>Ministerstvo zdravotníctva Slovenskej republiky</w:t>
            </w:r>
          </w:p>
        </w:tc>
      </w:tr>
      <w:tr w:rsidR="001B23B7" w:rsidRPr="00E340A0" w14:paraId="7A206BD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4ED737E" w14:textId="77777777" w:rsidR="001B23B7" w:rsidRPr="00E340A0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47484DD" w14:textId="77777777" w:rsidR="001B23B7" w:rsidRPr="00E340A0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CED3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E340A0" w14:paraId="4AE59874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8D6D6D3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4FC38E3" w14:textId="77777777" w:rsidR="001B23B7" w:rsidRPr="00E340A0" w:rsidRDefault="006820C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B1F4D4F" w14:textId="77777777" w:rsidR="001B23B7" w:rsidRPr="00E340A0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E340A0" w14:paraId="2C0A6E3B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516824A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B913D28" w14:textId="77777777" w:rsidR="001B23B7" w:rsidRPr="00E340A0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DE3ED10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E340A0" w14:paraId="5169132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733AB2C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43A7361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E340A0" w14:paraId="435ECFF2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107A83" w14:textId="77777777" w:rsidR="001B23B7" w:rsidRPr="00E340A0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808" w14:textId="77777777" w:rsidR="001B23B7" w:rsidRPr="00E340A0" w:rsidRDefault="00E340A0" w:rsidP="006820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</w:t>
            </w:r>
            <w:r w:rsidR="006820CE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E340A0" w14:paraId="3EDEB4EF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5C461D" w14:textId="77777777" w:rsidR="001B23B7" w:rsidRPr="00E340A0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E340A0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027" w14:textId="77777777" w:rsidR="001B23B7" w:rsidRPr="00E340A0" w:rsidRDefault="00DA65D9" w:rsidP="006820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</w:t>
            </w:r>
            <w:r w:rsidR="006820CE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E340A0" w14:paraId="549556F7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D01A95" w14:textId="77777777" w:rsidR="001B23B7" w:rsidRPr="00E340A0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E340A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6CDE" w14:textId="77777777" w:rsidR="001B23B7" w:rsidRPr="00E340A0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E340A0" w14:paraId="69E337C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3630A1" w14:textId="77777777" w:rsidR="001B23B7" w:rsidRPr="00B03085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3085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D5F" w14:textId="6BB24631" w:rsidR="001B23B7" w:rsidRPr="00B03085" w:rsidRDefault="00740FE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30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2022</w:t>
            </w:r>
          </w:p>
        </w:tc>
      </w:tr>
      <w:tr w:rsidR="001B23B7" w:rsidRPr="00E340A0" w14:paraId="458CDCC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DFECD1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E340A0" w14:paraId="655F6BD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FD8EE3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E340A0" w14:paraId="05C1B67A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D4A0" w14:textId="4E9A303F" w:rsidR="001B23B7" w:rsidRPr="008C1503" w:rsidRDefault="006820CE" w:rsidP="00DF37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Novelizáciu predmetného nariadenia vlády SR je potrebné vykonať vzhľadom na zmeny navrhované v zákone </w:t>
            </w:r>
            <w:r w:rsidR="00793351" w:rsidRPr="008C1503">
              <w:rPr>
                <w:rFonts w:ascii="Times" w:hAnsi="Times" w:cs="Times"/>
                <w:i/>
                <w:sz w:val="20"/>
                <w:szCs w:val="20"/>
              </w:rPr>
              <w:t xml:space="preserve">   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>č. 578/2004 Z. z. o poskytovateľoch zdravotnej starostlivosti, zdravotníckych pracovníkoch, stavovských organizáciách v zdravotníctve a o zmene a doplnení niektorých zákonov</w:t>
            </w:r>
            <w:r w:rsidR="0075130D" w:rsidRPr="008C1503">
              <w:rPr>
                <w:rFonts w:ascii="Times" w:hAnsi="Times" w:cs="Times"/>
                <w:i/>
                <w:sz w:val="20"/>
                <w:szCs w:val="20"/>
              </w:rPr>
              <w:t xml:space="preserve"> v znení neskorších predpisov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>, ktorý je v legislatívnom procese</w:t>
            </w:r>
            <w:r w:rsidR="00DF3739" w:rsidRPr="008C1503">
              <w:rPr>
                <w:rFonts w:ascii="Times" w:hAnsi="Times" w:cs="Times"/>
                <w:i/>
                <w:sz w:val="20"/>
                <w:szCs w:val="20"/>
              </w:rPr>
              <w:t>,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 a</w:t>
            </w:r>
            <w:r w:rsidR="00DF3739" w:rsidRPr="008C1503">
              <w:rPr>
                <w:rFonts w:ascii="Times" w:hAnsi="Times" w:cs="Times"/>
                <w:i/>
                <w:sz w:val="20"/>
                <w:szCs w:val="20"/>
              </w:rPr>
              <w:t xml:space="preserve">ko aj 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na </w:t>
            </w:r>
            <w:r w:rsidR="00DF3739" w:rsidRPr="008C1503">
              <w:rPr>
                <w:rFonts w:ascii="Times" w:hAnsi="Times" w:cs="Times"/>
                <w:i/>
                <w:sz w:val="20"/>
                <w:szCs w:val="20"/>
              </w:rPr>
              <w:t xml:space="preserve">základe 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>podnet</w:t>
            </w:r>
            <w:r w:rsidR="00DF3739" w:rsidRPr="008C1503">
              <w:rPr>
                <w:rFonts w:ascii="Times" w:hAnsi="Times" w:cs="Times"/>
                <w:i/>
                <w:sz w:val="20"/>
                <w:szCs w:val="20"/>
              </w:rPr>
              <w:t>ov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 aplikačnej praxe</w:t>
            </w:r>
            <w:r w:rsidRPr="008C1503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B23B7" w:rsidRPr="00E340A0" w14:paraId="5ECE93A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3820A35" w14:textId="77777777" w:rsidR="001B23B7" w:rsidRPr="008C1503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C1503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E340A0" w14:paraId="7F4A4945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60F0" w14:textId="4EE22CC2" w:rsidR="006820CE" w:rsidRPr="00E340A0" w:rsidRDefault="006820CE" w:rsidP="0075130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Cieľom predloženého návrhu nariadenia vlády, ako vykonávacieho právneho predpisu, je primárne jeho zosúladenie s návrhom zákona, ktorým sa mení a dopĺňa zákon č. 578/2004 Z. z. o poskytovateľoch zdravotnej starostlivosti, zdravotníckych pracovníkoch, stavovských organizáciách v zdravotníctve a o zmene a doplnení niektorých zákonov v znení neskorších predpisov s plánovanou účinnosťou od 1</w:t>
            </w:r>
            <w:r w:rsidR="00C92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5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marca 2022, ktorý je </w:t>
            </w:r>
            <w:r w:rsidR="007933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                     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legislatívnom procese.</w:t>
            </w:r>
          </w:p>
          <w:p w14:paraId="6107B226" w14:textId="44A466B5" w:rsidR="001B23B7" w:rsidRPr="00E340A0" w:rsidRDefault="006820CE" w:rsidP="007513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Účelom je zefektívnenie vstupu zdravotníckych pracovníkov v povolaniach psychológ, logopéd, liečebný pedagóg, fyzik a laboratórny diagnostik do systému zdravotnej starostlivosti, zefektívnenie procesu získavania odbornej spôsobilosti na výkon špecializovaných a certifikovaných pracovných činností v jednotlivých zdravotníckych povolaniach. Umožňuje sa získanie odbornej spôsobilosti na výkon zdravotníckeho povolania </w:t>
            </w:r>
            <w:r w:rsidRPr="00740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sanitár</w:t>
            </w:r>
            <w:r w:rsidR="00DF3739" w:rsidRPr="00740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740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aj absolvovaním „akreditovaného vzdelávacieho programu sanitár“ celoživotného vzdelávania na stredných </w:t>
            </w:r>
            <w:r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zdravotníckych školách</w:t>
            </w:r>
            <w:r w:rsidR="00DF3739"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 SR</w:t>
            </w:r>
            <w:r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súlade s vývojom vedy a výskumu v oblasti zdravotníckeho vzdelávania sa inovujú štandardy vzdelávania na získanie odbornej spôsobilosti na výkon odborných pracovných činností v zdravotníckych povolaniach sestra, fyzioterapeut</w:t>
            </w:r>
            <w:r w:rsidR="007933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="00793351" w:rsidRPr="000E3D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verejný zdravotník</w:t>
            </w:r>
            <w:r w:rsidR="007933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 nutričný terapeut. Navrhovanou úpravou sa tiež optimalizuje sústava špecializačných odborov a certifikovaných pracovných činností v jednotlivých zdravotníckych povolaniach na základe požiadaviek a potrieb aplikačnej praxe.</w:t>
            </w:r>
          </w:p>
        </w:tc>
      </w:tr>
      <w:tr w:rsidR="001B23B7" w:rsidRPr="00E340A0" w14:paraId="2BDEDBC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E9EABA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E340A0" w14:paraId="2F3BE81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44F3" w14:textId="77777777" w:rsidR="001B23B7" w:rsidRPr="00E340A0" w:rsidRDefault="0075130D" w:rsidP="007513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zdravotnícki pracovníci (fyzické osoby), vzdelávacie ustanovizne </w:t>
            </w:r>
          </w:p>
        </w:tc>
      </w:tr>
      <w:tr w:rsidR="001B23B7" w:rsidRPr="00E340A0" w14:paraId="379DFDD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43443F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E340A0" w14:paraId="2969E83A" w14:textId="77777777" w:rsidTr="00793351">
        <w:trPr>
          <w:trHeight w:val="68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78CB" w14:textId="77777777" w:rsidR="001B23B7" w:rsidRPr="00E340A0" w:rsidRDefault="0075130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" w:hAnsi="Times" w:cs="Times"/>
                <w:i/>
                <w:sz w:val="20"/>
                <w:szCs w:val="20"/>
              </w:rPr>
              <w:t>Alternatívne riešenia nie sú. Pri zachovaní súčasného stavu by boli relevantné právne predpisy v nesúlade. Nedošlo by k zefektívneniu ďalšieho vzdelávania zdravotníckych pracovníkov a odbornej prípravy budúcich sanitárov</w:t>
            </w:r>
            <w:r w:rsidR="00F344DB" w:rsidRPr="00E340A0">
              <w:rPr>
                <w:rFonts w:ascii="Times" w:hAnsi="Times" w:cs="Times"/>
                <w:i/>
                <w:sz w:val="20"/>
                <w:szCs w:val="20"/>
              </w:rPr>
              <w:t>.</w:t>
            </w:r>
          </w:p>
        </w:tc>
      </w:tr>
      <w:tr w:rsidR="001B23B7" w:rsidRPr="00E340A0" w14:paraId="6E84021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FEC2CC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E340A0" w14:paraId="0430F59D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523C52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2E106B5" w14:textId="77777777" w:rsidR="001B23B7" w:rsidRPr="00E340A0" w:rsidRDefault="008B01F8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CB1D54" w14:textId="77777777" w:rsidR="001B23B7" w:rsidRPr="00E340A0" w:rsidRDefault="008B01F8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30D"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E340A0" w14:paraId="56196E8A" w14:textId="77777777" w:rsidTr="00793351">
        <w:trPr>
          <w:trHeight w:val="30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883D" w14:textId="440F1EDC" w:rsidR="0075130D" w:rsidRPr="00E340A0" w:rsidRDefault="001B23B7" w:rsidP="00793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E340A0" w14:paraId="656ECA6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B290EE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E340A0" w14:paraId="56BA7CC3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657F0B7" w14:textId="77777777" w:rsidR="001B23B7" w:rsidRPr="00E340A0" w:rsidRDefault="0075130D" w:rsidP="0075130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Právna úprava nepresahuje rámec </w:t>
            </w:r>
            <w:r w:rsidR="001B23B7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minimálnych požiadaviek EÚ .</w:t>
            </w:r>
          </w:p>
        </w:tc>
      </w:tr>
      <w:tr w:rsidR="001B23B7" w:rsidRPr="00E340A0" w14:paraId="51723F6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7A8CA4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E340A0" w14:paraId="0403478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C389" w14:textId="24E771D0" w:rsidR="001B23B7" w:rsidRPr="00E340A0" w:rsidRDefault="0075130D" w:rsidP="00DF373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Účinnos</w:t>
            </w:r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ť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účelnosť bude preskúmavaná priebežne na základe počtu zdravotníckych pracovníkov, </w:t>
            </w:r>
            <w:r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ktorí </w:t>
            </w:r>
            <w:r w:rsidR="00DF3739"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</w:t>
            </w:r>
            <w:r w:rsidR="002B73C1"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       </w:t>
            </w:r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nadobudnutí účinnosti právneho predpisu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získa</w:t>
            </w:r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odbornú spôsobilosť na výkon odborných pracovných činností</w:t>
            </w:r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špecializovaných pracovných činností</w:t>
            </w:r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certifikovaných pracovných činností.</w:t>
            </w:r>
          </w:p>
        </w:tc>
      </w:tr>
      <w:tr w:rsidR="001B23B7" w:rsidRPr="00E340A0" w14:paraId="5B43B47C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DB909C" w14:textId="77777777" w:rsidR="001B23B7" w:rsidRPr="00E340A0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5E477B99" w14:textId="77777777" w:rsidR="00A340BB" w:rsidRPr="00E340A0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75D8EFF" w14:textId="77777777" w:rsidR="001B23B7" w:rsidRPr="00E340A0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E340A0" w14:paraId="14556DF6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F6FEFF5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E340A0" w14:paraId="7B11FE0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C6835AF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4E040B5" w14:textId="77777777" w:rsidR="001B23B7" w:rsidRPr="00E340A0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A1F3A32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B084CDB" w14:textId="77777777" w:rsidR="001B23B7" w:rsidRPr="00E340A0" w:rsidRDefault="00F344D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8794C58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0729D30" w14:textId="77777777" w:rsidR="001B23B7" w:rsidRPr="00E340A0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0536BE" w14:textId="77777777" w:rsidR="001B23B7" w:rsidRPr="00E340A0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E340A0" w14:paraId="45B4D6A6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C4C0944" w14:textId="77777777" w:rsidR="00B84F87" w:rsidRPr="00E340A0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0C0C8019" w14:textId="77777777" w:rsidR="00B84F87" w:rsidRPr="00E340A0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69B0570" w14:textId="77777777" w:rsidR="001B23B7" w:rsidRPr="00E340A0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42C8909" w14:textId="77777777" w:rsidR="001B23B7" w:rsidRPr="00E340A0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1CE9A" w14:textId="77777777" w:rsidR="001B23B7" w:rsidRPr="00E340A0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AFA37D" w14:textId="77777777" w:rsidR="001B23B7" w:rsidRPr="00E340A0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FDF6F" w14:textId="77777777" w:rsidR="001B23B7" w:rsidRPr="00E340A0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CB63E4" w14:textId="77777777" w:rsidR="001B23B7" w:rsidRPr="00E340A0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EF02" w14:textId="77777777" w:rsidR="001B23B7" w:rsidRPr="00E340A0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E340A0" w14:paraId="7E01516F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9B7D9D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92ECBAB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4864F2" w14:textId="77777777" w:rsidR="00F87681" w:rsidRPr="00E340A0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B555B46" w14:textId="77777777" w:rsidR="00F87681" w:rsidRPr="00E340A0" w:rsidRDefault="00F344D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9B7194" w14:textId="77777777" w:rsidR="00F87681" w:rsidRPr="00E340A0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614337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5C3F9D" w14:textId="77777777" w:rsidR="00F87681" w:rsidRPr="00E340A0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E340A0" w14:paraId="4D20B806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39E02A4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FD81609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FD2238D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AA8841" w14:textId="77777777" w:rsidR="00F87681" w:rsidRPr="00E340A0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839E9A6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C55C72" w14:textId="77777777" w:rsidR="00F87681" w:rsidRPr="00E340A0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E7864C5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BBEADDD" w14:textId="77777777" w:rsidR="00F87681" w:rsidRPr="00E340A0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E340A0" w14:paraId="199EA142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B40959E" w14:textId="77777777" w:rsidR="00B84F87" w:rsidRPr="00E340A0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7B8CDA0" w14:textId="77777777" w:rsidR="00F87681" w:rsidRPr="00E340A0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B55D74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ED506" w14:textId="77777777" w:rsidR="00F87681" w:rsidRPr="00E340A0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F35A0" w14:textId="77777777" w:rsidR="00F87681" w:rsidRPr="00E340A0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90AEC" w14:textId="77777777" w:rsidR="00F87681" w:rsidRPr="00E340A0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34EABB" w14:textId="77777777" w:rsidR="00F87681" w:rsidRPr="00E340A0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F075" w14:textId="77777777" w:rsidR="00F87681" w:rsidRPr="00E340A0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E340A0" w14:paraId="4F0DAF89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59D11E7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5C4BC36" w14:textId="77777777" w:rsidR="00F87681" w:rsidRPr="00E340A0" w:rsidRDefault="00F344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52FAC" w14:textId="77777777" w:rsidR="00F87681" w:rsidRPr="00E340A0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B29AF9" w14:textId="77777777" w:rsidR="00F87681" w:rsidRPr="00E340A0" w:rsidRDefault="00B547F5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012DB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103193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AC254" w14:textId="77777777" w:rsidR="00F87681" w:rsidRPr="00E340A0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E340A0" w14:paraId="7CDE660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B13FC40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8C1178A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0DF61" w14:textId="77777777" w:rsidR="00F87681" w:rsidRPr="00E340A0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764257" w14:textId="77777777" w:rsidR="00F87681" w:rsidRPr="00E340A0" w:rsidRDefault="00F344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BBCA1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E028BC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76946" w14:textId="77777777" w:rsidR="00F87681" w:rsidRPr="00E340A0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E340A0" w14:paraId="2BC8F6F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AFC7B25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30D3699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464AB" w14:textId="77777777" w:rsidR="00F87681" w:rsidRPr="00E340A0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C6F332" w14:textId="77777777" w:rsidR="00F87681" w:rsidRPr="00E340A0" w:rsidRDefault="00F344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CC7C4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3874C1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4060D" w14:textId="77777777" w:rsidR="00F87681" w:rsidRPr="00E340A0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E340A0" w14:paraId="057EC2B2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7B73E31" w14:textId="77777777" w:rsidR="000F2BE9" w:rsidRPr="00E340A0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9BD30" w14:textId="77777777" w:rsidR="000F2BE9" w:rsidRPr="00E340A0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B96AE" w14:textId="77777777" w:rsidR="000F2BE9" w:rsidRPr="00E340A0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06C8D" w14:textId="77777777" w:rsidR="000F2BE9" w:rsidRPr="00E340A0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2120CF" w14:textId="77777777" w:rsidR="000F2BE9" w:rsidRPr="00E340A0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F478E6" w14:textId="77777777" w:rsidR="000F2BE9" w:rsidRPr="00E340A0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EBEE9" w14:textId="77777777" w:rsidR="000F2BE9" w:rsidRPr="00E340A0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E340A0" w14:paraId="30067BB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AFFD62B" w14:textId="77777777" w:rsidR="000F2BE9" w:rsidRPr="00E340A0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3C80F9A" w14:textId="77777777" w:rsidR="000F2BE9" w:rsidRPr="00E340A0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0B7B02" w14:textId="77777777" w:rsidR="000F2BE9" w:rsidRPr="00E340A0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C7AE381" w14:textId="77777777" w:rsidR="000F2BE9" w:rsidRPr="00E340A0" w:rsidRDefault="00F344D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76954B" w14:textId="77777777" w:rsidR="000F2BE9" w:rsidRPr="00E340A0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D4A3863" w14:textId="77777777" w:rsidR="000F2BE9" w:rsidRPr="00E340A0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61F526" w14:textId="77777777" w:rsidR="000F2BE9" w:rsidRPr="00E340A0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E340A0" w14:paraId="072E91E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C4C4D8" w14:textId="77777777" w:rsidR="000F2BE9" w:rsidRPr="00E340A0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EC05023" w14:textId="77777777" w:rsidR="000F2BE9" w:rsidRPr="00E340A0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CF1500" w14:textId="77777777" w:rsidR="000F2BE9" w:rsidRPr="00E340A0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656302" w14:textId="77777777" w:rsidR="000F2BE9" w:rsidRPr="00E340A0" w:rsidRDefault="00F344D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9444E7" w14:textId="77777777" w:rsidR="000F2BE9" w:rsidRPr="00E340A0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243174" w14:textId="77777777" w:rsidR="000F2BE9" w:rsidRPr="00E340A0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F952" w14:textId="77777777" w:rsidR="000F2BE9" w:rsidRPr="00E340A0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E340A0" w14:paraId="4170CFE0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09F75CD" w14:textId="77777777" w:rsidR="00A340BB" w:rsidRPr="00E340A0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770620" w14:textId="77777777" w:rsidR="00A340BB" w:rsidRPr="00E340A0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2CC80" w14:textId="77777777" w:rsidR="00A340BB" w:rsidRPr="00E340A0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DBF9ED" w14:textId="77777777" w:rsidR="00A340BB" w:rsidRPr="00E340A0" w:rsidRDefault="00F344D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F879" w14:textId="77777777" w:rsidR="00A340BB" w:rsidRPr="00E340A0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BC3212" w14:textId="77777777" w:rsidR="00A340BB" w:rsidRPr="00E340A0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8A" w14:textId="77777777" w:rsidR="00A340BB" w:rsidRPr="00E340A0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1FE39081" w14:textId="77777777" w:rsidR="001B23B7" w:rsidRPr="00E340A0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E340A0" w14:paraId="350DAF1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2B6D51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E340A0" w14:paraId="271AD1D4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901F5B7" w14:textId="77777777" w:rsidR="001B23B7" w:rsidRPr="00E340A0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0B3C65D2" w14:textId="77777777" w:rsidR="001B23B7" w:rsidRPr="00E340A0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E340A0" w14:paraId="04FC32B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F06FC2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E340A0" w14:paraId="6EDA92D6" w14:textId="77777777" w:rsidTr="002B73C1">
        <w:trPr>
          <w:trHeight w:val="358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EDD3" w14:textId="77777777" w:rsidR="001B23B7" w:rsidRPr="00E340A0" w:rsidRDefault="0075130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prof. PhDr. Mgr. Monika Jankechová, PhD.    monika.jankechova@health.gov.sk</w:t>
            </w:r>
          </w:p>
        </w:tc>
      </w:tr>
      <w:tr w:rsidR="001B23B7" w:rsidRPr="00E340A0" w14:paraId="00D040D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2401E1E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E340A0" w14:paraId="00F370A2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426B6" w14:textId="1CCE3BAB" w:rsidR="0075130D" w:rsidRPr="002B73C1" w:rsidRDefault="002B73C1" w:rsidP="002B73C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- </w:t>
            </w:r>
            <w:r w:rsidR="0075130D" w:rsidRPr="002B73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Plán obnovy a odolnosti Slovenskej republiky</w:t>
            </w:r>
          </w:p>
          <w:p w14:paraId="475DED35" w14:textId="7A7A33DB" w:rsidR="0075130D" w:rsidRPr="00E340A0" w:rsidRDefault="0075130D" w:rsidP="007513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  <w:r w:rsidR="002B73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podnety od vzdelávacích ustanovizní</w:t>
            </w:r>
          </w:p>
          <w:p w14:paraId="3D04EC8B" w14:textId="2ED3D974" w:rsidR="001B23B7" w:rsidRPr="00E340A0" w:rsidRDefault="0075130D" w:rsidP="002B73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  <w:r w:rsidR="002B73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podnety od stavovských organizácií v zdravotníctve</w:t>
            </w:r>
          </w:p>
        </w:tc>
      </w:tr>
      <w:tr w:rsidR="001B23B7" w:rsidRPr="00E340A0" w14:paraId="47EDDBD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634AC0E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E340A0">
              <w:rPr>
                <w:rFonts w:ascii="Calibri" w:eastAsia="Calibri" w:hAnsi="Calibri" w:cs="Times New Roman"/>
              </w:rPr>
              <w:t xml:space="preserve"> </w:t>
            </w:r>
          </w:p>
          <w:p w14:paraId="7DB94736" w14:textId="77777777" w:rsidR="001B23B7" w:rsidRPr="00E340A0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E340A0" w14:paraId="71F44D49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F1D0" w14:textId="77777777" w:rsidR="002B73C1" w:rsidRDefault="002B73C1"/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E340A0" w14:paraId="35DF053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E0870E9" w14:textId="77777777" w:rsidR="001B23B7" w:rsidRPr="00E340A0" w:rsidRDefault="008B01F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4E0A3B1" w14:textId="77777777" w:rsidR="001B23B7" w:rsidRPr="00E340A0" w:rsidRDefault="008B01F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8F47951" w14:textId="77777777" w:rsidR="001B23B7" w:rsidRPr="00E340A0" w:rsidRDefault="008B01F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7D82BA8" w14:textId="77777777" w:rsidR="001B23B7" w:rsidRPr="00E340A0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B0F9E9A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6464C92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E340A0" w14:paraId="467AEEAE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445D7F7" w14:textId="05F2D773" w:rsidR="001B23B7" w:rsidRPr="00E340A0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Stanovisko Komisie na posudzovanie vybraných vplyvov zo záv</w:t>
            </w:r>
            <w:r w:rsidR="00626A7A">
              <w:rPr>
                <w:rFonts w:ascii="Times New Roman" w:eastAsia="Calibri" w:hAnsi="Times New Roman" w:cs="Times New Roman"/>
                <w:b/>
              </w:rPr>
              <w:t>erečného posúdenia č. 013/2022</w:t>
            </w:r>
            <w:r w:rsidRPr="00E340A0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3745C3B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5235BC7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E340A0" w14:paraId="0A87366A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884E7F0" w14:textId="1DCCB643" w:rsidR="001B23B7" w:rsidRPr="00E340A0" w:rsidRDefault="008B01F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6A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DC2CBC3" w14:textId="3FBB8545" w:rsidR="001B23B7" w:rsidRPr="00E340A0" w:rsidRDefault="008B01F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6A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450FCF0E" w14:textId="77777777" w:rsidR="001B23B7" w:rsidRPr="00E340A0" w:rsidRDefault="008B01F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03F2A5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645A456" w14:textId="77777777" w:rsidR="00626A7A" w:rsidRPr="00626A7A" w:rsidRDefault="00626A7A" w:rsidP="00626A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26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sociálnym vplyvom</w:t>
            </w:r>
          </w:p>
          <w:p w14:paraId="12474CE8" w14:textId="4F54EAFD" w:rsidR="001B23B7" w:rsidRDefault="00626A7A" w:rsidP="00626A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26A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Komisia považuje za potrebné, aby predkladateľ zhodnotil aj sociálne vplyvy návrhov, podľa ktorých dochádza ku skráteniu požadovanej odbornej praxe, a to vo vzťahu k zlepšeniu prístupu k práci v príslušných zariadeniach alebo výkonu návrhom dotknutých povolaní (bod 4.2 analýzy sociálnych vplyvov).</w:t>
            </w:r>
          </w:p>
          <w:p w14:paraId="07C7C9A6" w14:textId="32BF8089" w:rsidR="00626A7A" w:rsidRPr="00626A7A" w:rsidRDefault="00626A7A" w:rsidP="00626A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26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14:paraId="77B2D07C" w14:textId="18519043" w:rsidR="00626A7A" w:rsidRPr="00626A7A" w:rsidRDefault="00626A7A" w:rsidP="00626A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Pripomienky boli akceptované a zapracované do bodu 4.2 analýzy sociálnych vplyvov.</w:t>
            </w:r>
          </w:p>
          <w:p w14:paraId="545E0DD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0A72CC0E" w14:textId="77777777" w:rsidR="00274130" w:rsidRDefault="008B01F8"/>
    <w:sectPr w:rsidR="00274130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5300" w14:textId="77777777" w:rsidR="008B01F8" w:rsidRDefault="008B01F8" w:rsidP="001B23B7">
      <w:pPr>
        <w:spacing w:after="0" w:line="240" w:lineRule="auto"/>
      </w:pPr>
      <w:r>
        <w:separator/>
      </w:r>
    </w:p>
  </w:endnote>
  <w:endnote w:type="continuationSeparator" w:id="0">
    <w:p w14:paraId="39CC0DDC" w14:textId="77777777" w:rsidR="008B01F8" w:rsidRDefault="008B01F8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90B1F2" w14:textId="1EEC3F95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B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074883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A53F" w14:textId="77777777" w:rsidR="008B01F8" w:rsidRDefault="008B01F8" w:rsidP="001B23B7">
      <w:pPr>
        <w:spacing w:after="0" w:line="240" w:lineRule="auto"/>
      </w:pPr>
      <w:r>
        <w:separator/>
      </w:r>
    </w:p>
  </w:footnote>
  <w:footnote w:type="continuationSeparator" w:id="0">
    <w:p w14:paraId="2C359FDB" w14:textId="77777777" w:rsidR="008B01F8" w:rsidRDefault="008B01F8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15FE"/>
    <w:multiLevelType w:val="hybridMultilevel"/>
    <w:tmpl w:val="DF10F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5D2A"/>
    <w:rsid w:val="00097069"/>
    <w:rsid w:val="000E3D27"/>
    <w:rsid w:val="000F2BE9"/>
    <w:rsid w:val="001B23B7"/>
    <w:rsid w:val="001E3562"/>
    <w:rsid w:val="00203EE3"/>
    <w:rsid w:val="0023360B"/>
    <w:rsid w:val="00243652"/>
    <w:rsid w:val="00296084"/>
    <w:rsid w:val="002B73C1"/>
    <w:rsid w:val="003A057B"/>
    <w:rsid w:val="00470246"/>
    <w:rsid w:val="0049476D"/>
    <w:rsid w:val="004A4383"/>
    <w:rsid w:val="00561B11"/>
    <w:rsid w:val="00591EC6"/>
    <w:rsid w:val="005B1083"/>
    <w:rsid w:val="00626A7A"/>
    <w:rsid w:val="006820CE"/>
    <w:rsid w:val="006B5304"/>
    <w:rsid w:val="006F678E"/>
    <w:rsid w:val="00720322"/>
    <w:rsid w:val="00721522"/>
    <w:rsid w:val="00740FE2"/>
    <w:rsid w:val="007512F6"/>
    <w:rsid w:val="0075130D"/>
    <w:rsid w:val="0075197E"/>
    <w:rsid w:val="00761208"/>
    <w:rsid w:val="00793351"/>
    <w:rsid w:val="007B40C1"/>
    <w:rsid w:val="00840328"/>
    <w:rsid w:val="00865E81"/>
    <w:rsid w:val="008801B5"/>
    <w:rsid w:val="008B01F8"/>
    <w:rsid w:val="008B222D"/>
    <w:rsid w:val="008C1503"/>
    <w:rsid w:val="008C79B7"/>
    <w:rsid w:val="009431E3"/>
    <w:rsid w:val="009475F5"/>
    <w:rsid w:val="009717F5"/>
    <w:rsid w:val="009A6C45"/>
    <w:rsid w:val="009C424C"/>
    <w:rsid w:val="009E09F7"/>
    <w:rsid w:val="009F2016"/>
    <w:rsid w:val="009F4832"/>
    <w:rsid w:val="00A340BB"/>
    <w:rsid w:val="00AC30D6"/>
    <w:rsid w:val="00B03085"/>
    <w:rsid w:val="00B547F5"/>
    <w:rsid w:val="00B84F87"/>
    <w:rsid w:val="00BA2BF4"/>
    <w:rsid w:val="00C059A0"/>
    <w:rsid w:val="00C92D08"/>
    <w:rsid w:val="00CE6AAE"/>
    <w:rsid w:val="00CF1A25"/>
    <w:rsid w:val="00D2313B"/>
    <w:rsid w:val="00DA65D9"/>
    <w:rsid w:val="00DF357C"/>
    <w:rsid w:val="00DF3739"/>
    <w:rsid w:val="00E340A0"/>
    <w:rsid w:val="00E97498"/>
    <w:rsid w:val="00F344DB"/>
    <w:rsid w:val="00F64AF0"/>
    <w:rsid w:val="00F87681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269A"/>
  <w15:docId w15:val="{B5981AE5-B48B-4CBD-A6FA-9EB7480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75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75130D"/>
    <w:rPr>
      <w:i/>
      <w:iCs/>
    </w:rPr>
  </w:style>
  <w:style w:type="paragraph" w:styleId="Odsekzoznamu">
    <w:name w:val="List Paragraph"/>
    <w:basedOn w:val="Normlny"/>
    <w:uiPriority w:val="34"/>
    <w:qFormat/>
    <w:rsid w:val="002B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Skýpalová Petra</cp:lastModifiedBy>
  <cp:revision>4</cp:revision>
  <dcterms:created xsi:type="dcterms:W3CDTF">2022-02-16T10:53:00Z</dcterms:created>
  <dcterms:modified xsi:type="dcterms:W3CDTF">2022-02-23T08:32:00Z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