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87" w:rsidRPr="00761AC9" w:rsidRDefault="008D2887" w:rsidP="00D36C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1A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Dôvodová správa</w:t>
      </w:r>
    </w:p>
    <w:p w:rsidR="008D2887" w:rsidRPr="00761AC9" w:rsidRDefault="008D2887" w:rsidP="00D36CA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D2887" w:rsidRPr="00761AC9" w:rsidRDefault="008D2887" w:rsidP="00D36CA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61AC9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8D2887" w:rsidRPr="00761AC9" w:rsidRDefault="008D2887" w:rsidP="00D36CA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D2887" w:rsidRPr="00761AC9" w:rsidRDefault="008D2887" w:rsidP="00D36CAD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761AC9">
        <w:t>Ministerstvo pôdohospodárstva a rozvoja vidieka Slovenskej republiky predkladá návrh nariadenia vlády Slovenskej republiky, ktorým sa mení a dopĺňa nariadenie vlády Slovenskej republiky č. 342/2014 Z. z., ktorým sa ustanovujú pravidlá poskytovania podpory v poľnohospodárstve v súvislosti so schémami oddelených priamych platieb v znení neskorších predpisov (ďalej len „návrh nariadenia vlády“) podľa § 2 ods. 1 písm. k) zákona č. 19/2002 Z. z., ktorým sa ustanovujú podmienky vydávania aproximačných nariadení vlády Slovenskej republiky v</w:t>
      </w:r>
      <w:r w:rsidR="008E503F">
        <w:t xml:space="preserve"> znení zákona č. 207/2002 Z. z.</w:t>
      </w:r>
    </w:p>
    <w:p w:rsidR="008D2887" w:rsidRPr="00A8454A" w:rsidRDefault="008D2887" w:rsidP="00D36CAD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61AC9">
        <w:rPr>
          <w:color w:val="000000" w:themeColor="text1"/>
        </w:rPr>
        <w:t xml:space="preserve">Cieľom návrhu nariadenia vlády je </w:t>
      </w:r>
      <w:r w:rsidR="005261FB" w:rsidRPr="005261FB">
        <w:rPr>
          <w:color w:val="000000" w:themeColor="text1"/>
        </w:rPr>
        <w:t>novelizácia nariadenia vlády Slovenskej republiky č.</w:t>
      </w:r>
      <w:r w:rsidR="00D36CAD">
        <w:rPr>
          <w:color w:val="000000" w:themeColor="text1"/>
        </w:rPr>
        <w:t> </w:t>
      </w:r>
      <w:r w:rsidR="005261FB" w:rsidRPr="005261FB">
        <w:rPr>
          <w:color w:val="000000" w:themeColor="text1"/>
        </w:rPr>
        <w:t>342/2014 Z. z., ktorým sa ustanovujú pravidlá poskytovania podpory v poľnohospodárstve v</w:t>
      </w:r>
      <w:r w:rsidR="00D36CAD">
        <w:rPr>
          <w:color w:val="000000" w:themeColor="text1"/>
        </w:rPr>
        <w:t> </w:t>
      </w:r>
      <w:r w:rsidR="005261FB" w:rsidRPr="005261FB">
        <w:rPr>
          <w:color w:val="000000" w:themeColor="text1"/>
        </w:rPr>
        <w:t>súvislosti so schémami oddelených priamych platieb v znení neskorších predpisov v nadväznosti na rozhodnutia týkajúce sa minimálnych požiadaviek na získa</w:t>
      </w:r>
      <w:r w:rsidR="00D36CAD">
        <w:rPr>
          <w:color w:val="000000" w:themeColor="text1"/>
        </w:rPr>
        <w:t>nie priamych platieb, platby na </w:t>
      </w:r>
      <w:bookmarkStart w:id="0" w:name="_GoBack"/>
      <w:bookmarkEnd w:id="0"/>
      <w:r w:rsidR="005261FB" w:rsidRPr="005261FB">
        <w:rPr>
          <w:color w:val="000000" w:themeColor="text1"/>
        </w:rPr>
        <w:t xml:space="preserve">poľnohospodárske postupy prospešné pre klímu a životné prostredie a </w:t>
      </w:r>
      <w:proofErr w:type="spellStart"/>
      <w:r w:rsidR="005261FB" w:rsidRPr="005261FB">
        <w:rPr>
          <w:color w:val="000000" w:themeColor="text1"/>
        </w:rPr>
        <w:t>redistributívnej</w:t>
      </w:r>
      <w:proofErr w:type="spellEnd"/>
      <w:r w:rsidR="005261FB" w:rsidRPr="005261FB">
        <w:rPr>
          <w:color w:val="000000" w:themeColor="text1"/>
        </w:rPr>
        <w:t xml:space="preserve"> platby. </w:t>
      </w:r>
    </w:p>
    <w:p w:rsidR="008D2887" w:rsidRPr="00761AC9" w:rsidRDefault="008D2887" w:rsidP="00D36CAD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761AC9">
        <w:t xml:space="preserve">Návrh nariadenia vlády </w:t>
      </w:r>
      <w:r w:rsidR="00C14CE1">
        <w:t xml:space="preserve">bude mať </w:t>
      </w:r>
      <w:r w:rsidR="00C14CE1" w:rsidRPr="001553B2">
        <w:t xml:space="preserve">pozitívne aj negatívne vplyvy na podnikateľské prostredie, </w:t>
      </w:r>
      <w:r w:rsidR="005261FB" w:rsidRPr="001553B2">
        <w:t xml:space="preserve">pozitívne vplyvy na životné prostredie, </w:t>
      </w:r>
      <w:r w:rsidRPr="001553B2">
        <w:t xml:space="preserve">nebude mať vplyv na rozpočet verejnej správy, sociálne vplyvy, </w:t>
      </w:r>
      <w:r w:rsidR="00A8454A" w:rsidRPr="001553B2">
        <w:t>vplyv na manželstvo,</w:t>
      </w:r>
      <w:r w:rsidR="00A8454A">
        <w:t xml:space="preserve"> rodičovstvo a rodinu,</w:t>
      </w:r>
      <w:r w:rsidRPr="00761AC9">
        <w:t xml:space="preserve"> ani vplyvy na informatizáciu spoločnosti a na služby verejnej správy pre občana.</w:t>
      </w:r>
    </w:p>
    <w:p w:rsidR="009307B1" w:rsidRPr="00054EBA" w:rsidRDefault="008D2887" w:rsidP="00D36CAD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761AC9">
        <w:t xml:space="preserve">Návrh nariadenia vlády je v súlade s Ústavou Slovenskej republiky, ústavnými zákonmi, nálezmi </w:t>
      </w:r>
      <w:r w:rsidR="00B13A25">
        <w:t>Ú</w:t>
      </w:r>
      <w:r w:rsidRPr="00761AC9">
        <w:t>stavného súdu S</w:t>
      </w:r>
      <w:r w:rsidR="00B13A25">
        <w:t>lovenskej republiky</w:t>
      </w:r>
      <w:r w:rsidRPr="00761AC9">
        <w:t>, zákonmi a ostatnými všeobecne záväznými právnymi predpismi, medzinárodnými zmluvami a inými medzinárodnými dokumentmi, ktorými je Slovenská republika viazaná, ako aj s právne</w:t>
      </w:r>
      <w:r w:rsidR="005F0694">
        <w:t xml:space="preserve"> záväznými aktmi Európskej únie</w:t>
      </w:r>
      <w:r w:rsidR="00753F0D">
        <w:t>.</w:t>
      </w:r>
    </w:p>
    <w:sectPr w:rsidR="009307B1" w:rsidRPr="00054EBA" w:rsidSect="00D36CAD">
      <w:footerReference w:type="default" r:id="rId11"/>
      <w:pgSz w:w="12240" w:h="15840"/>
      <w:pgMar w:top="1418" w:right="1418" w:bottom="156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2B" w:rsidRDefault="00024D2B" w:rsidP="00D46ABE">
      <w:pPr>
        <w:spacing w:after="0" w:line="240" w:lineRule="auto"/>
      </w:pPr>
      <w:r>
        <w:separator/>
      </w:r>
    </w:p>
  </w:endnote>
  <w:endnote w:type="continuationSeparator" w:id="0">
    <w:p w:rsidR="00024D2B" w:rsidRDefault="00024D2B" w:rsidP="00D4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963342292"/>
      <w:docPartObj>
        <w:docPartGallery w:val="Page Numbers (Bottom of Page)"/>
        <w:docPartUnique/>
      </w:docPartObj>
    </w:sdtPr>
    <w:sdtEndPr/>
    <w:sdtContent>
      <w:p w:rsidR="00C84FB1" w:rsidRPr="00C84FB1" w:rsidRDefault="008E12D0" w:rsidP="00D36CAD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C84FB1">
          <w:rPr>
            <w:rFonts w:ascii="Times New Roman" w:hAnsi="Times New Roman"/>
            <w:sz w:val="24"/>
            <w:szCs w:val="24"/>
          </w:rPr>
          <w:fldChar w:fldCharType="begin"/>
        </w:r>
        <w:r w:rsidR="008D2887" w:rsidRPr="00C84FB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4FB1">
          <w:rPr>
            <w:rFonts w:ascii="Times New Roman" w:hAnsi="Times New Roman"/>
            <w:sz w:val="24"/>
            <w:szCs w:val="24"/>
          </w:rPr>
          <w:fldChar w:fldCharType="separate"/>
        </w:r>
        <w:r w:rsidR="00D36CAD">
          <w:rPr>
            <w:rFonts w:ascii="Times New Roman" w:hAnsi="Times New Roman"/>
            <w:noProof/>
            <w:sz w:val="24"/>
            <w:szCs w:val="24"/>
          </w:rPr>
          <w:t>1</w:t>
        </w:r>
        <w:r w:rsidRPr="00C84FB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2B" w:rsidRDefault="00024D2B" w:rsidP="00D46ABE">
      <w:pPr>
        <w:spacing w:after="0" w:line="240" w:lineRule="auto"/>
      </w:pPr>
      <w:r>
        <w:separator/>
      </w:r>
    </w:p>
  </w:footnote>
  <w:footnote w:type="continuationSeparator" w:id="0">
    <w:p w:rsidR="00024D2B" w:rsidRDefault="00024D2B" w:rsidP="00D46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24D2B"/>
    <w:rsid w:val="00054EBA"/>
    <w:rsid w:val="000658F3"/>
    <w:rsid w:val="001553B2"/>
    <w:rsid w:val="001B5437"/>
    <w:rsid w:val="00266717"/>
    <w:rsid w:val="003B5626"/>
    <w:rsid w:val="005261FB"/>
    <w:rsid w:val="00570965"/>
    <w:rsid w:val="00594B9F"/>
    <w:rsid w:val="005D3285"/>
    <w:rsid w:val="005F0694"/>
    <w:rsid w:val="00600F65"/>
    <w:rsid w:val="00603055"/>
    <w:rsid w:val="006275BA"/>
    <w:rsid w:val="00753F0D"/>
    <w:rsid w:val="007B2D86"/>
    <w:rsid w:val="007E2A55"/>
    <w:rsid w:val="00814718"/>
    <w:rsid w:val="008D2887"/>
    <w:rsid w:val="008E12D0"/>
    <w:rsid w:val="008E503F"/>
    <w:rsid w:val="008F6992"/>
    <w:rsid w:val="009307B1"/>
    <w:rsid w:val="00A8454A"/>
    <w:rsid w:val="00B13A25"/>
    <w:rsid w:val="00B76118"/>
    <w:rsid w:val="00B83C06"/>
    <w:rsid w:val="00B84D33"/>
    <w:rsid w:val="00BD039D"/>
    <w:rsid w:val="00C14CE1"/>
    <w:rsid w:val="00D36CAD"/>
    <w:rsid w:val="00D46ABE"/>
    <w:rsid w:val="00E473BF"/>
    <w:rsid w:val="00F43709"/>
    <w:rsid w:val="00F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B0AE"/>
  <w15:docId w15:val="{761FACE9-62AF-4217-AD2A-73488BB2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887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2887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887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3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6C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>
    <f:field ref="objname" par="" text="4. Dôvodová správa - všeobecná časť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4. Dôvodová správa - všeobecná časť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WKX3UHSAJ2R6-2-1033901</_dlc_DocId>
    <_dlc_DocIdUrl xmlns="e60a29af-d413-48d4-bd90-fe9d2a897e4b">
      <Url>https://ovdmasv601/sites/DMS/_layouts/15/DocIdRedir.aspx?ID=WKX3UHSAJ2R6-2-1033901</Url>
      <Description>WKX3UHSAJ2R6-2-1033901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DC4F4B-3872-44F9-9874-F1B91FF60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A488579-68F4-4898-A95B-F3D685ED5C8F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FBAF3DE9-0B56-4793-822E-59AF633E8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3185A7-DA82-428D-92DA-39F4CADA70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Illáš Martin</cp:lastModifiedBy>
  <cp:revision>3</cp:revision>
  <dcterms:created xsi:type="dcterms:W3CDTF">2021-09-13T07:03:00Z</dcterms:created>
  <dcterms:modified xsi:type="dcterms:W3CDTF">2021-12-13T14:34:00Z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f4a7b9ba-de6a-4dab-a21e-3725a4cc5414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29. 9. 2021, 10:33</vt:lpwstr>
  </property>
  <property fmtid="{D5CDD505-2E9C-101B-9397-08002B2CF9AE}" pid="58" name="FSC#SKEDITIONREG@103.510:curruserrolegroup">
    <vt:lpwstr>Odbor legislatívy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29. 9. 2021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29.9.2021, 10:33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29.09.2021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*COO.2296.100.2.2072593*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referent 5</vt:lpwstr>
  </property>
  <property fmtid="{D5CDD505-2E9C-101B-9397-08002B2CF9AE}" pid="355" name="FSC#COOELAK@1.1001:CurrentUserEmail">
    <vt:lpwstr>roman.nemec@land.gov.sk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COO.2296.100.2.2072593</vt:lpwstr>
  </property>
  <property fmtid="{D5CDD505-2E9C-101B-9397-08002B2CF9AE}" pid="387" name="FSC#FSCFOLIO@1.1001:docpropproject">
    <vt:lpwstr/>
  </property>
</Properties>
</file>