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2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54EF" w:rsidRPr="00C454EF" w:rsidTr="00C454EF">
        <w:trPr>
          <w:trHeight w:val="822"/>
        </w:trPr>
        <w:tc>
          <w:tcPr>
            <w:tcW w:w="5000" w:type="pct"/>
            <w:shd w:val="clear" w:color="auto" w:fill="BFBFBF"/>
            <w:vAlign w:val="center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454EF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Analýza vplyvov na služby verejnej správy pre občana</w:t>
            </w:r>
          </w:p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  <w:i/>
                <w:iCs/>
                <w:sz w:val="2"/>
              </w:rPr>
            </w:pPr>
          </w:p>
        </w:tc>
      </w:tr>
      <w:tr w:rsidR="00C454EF" w:rsidRPr="00C454EF" w:rsidTr="00C454EF">
        <w:trPr>
          <w:trHeight w:val="367"/>
        </w:trPr>
        <w:tc>
          <w:tcPr>
            <w:tcW w:w="5000" w:type="pct"/>
            <w:shd w:val="clear" w:color="auto" w:fill="C0C0C0"/>
            <w:vAlign w:val="center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54EF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7.1 Identifikácia služby verejnej správy, ktorá je dotknutá návrhom </w:t>
            </w:r>
          </w:p>
        </w:tc>
      </w:tr>
      <w:tr w:rsidR="00C454EF" w:rsidRPr="00C454EF" w:rsidTr="00C454EF">
        <w:trPr>
          <w:trHeight w:val="316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C454EF">
              <w:rPr>
                <w:rFonts w:ascii="Calibri" w:eastAsia="Calibri" w:hAnsi="Calibri" w:cs="Times New Roman"/>
                <w:b/>
              </w:rPr>
              <w:t>7.1.1 Predpokladá predložený návrh zmenu existujúcej služby verejnej správy alebo vytvorenie novej služby?</w:t>
            </w:r>
            <w:r w:rsidRPr="00C454EF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</w:tr>
      <w:tr w:rsidR="00C454EF" w:rsidRPr="00C454EF" w:rsidTr="00C454EF">
        <w:trPr>
          <w:trHeight w:val="296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 xml:space="preserve">Zmena existujúcej služby (konkretizujte a popíšte) </w:t>
            </w:r>
          </w:p>
        </w:tc>
      </w:tr>
      <w:tr w:rsidR="00C454EF" w:rsidRPr="00C454EF" w:rsidTr="00C454EF">
        <w:trPr>
          <w:trHeight w:val="655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Pri uznávaní dokladov o špecializácii a certifikátov, ktoré zdravotnícki pracovníci získali mimo územia SR, nebude požadovaný úradný preklad dokladu o dosiahnutej špecializácii uvedený v prílohe č. 3 zákona č. 578/2004 Z. z. Ďalej v rámci predmetnej služby nebude požadovaná úradne osvedčená kópia dokladu o získanom </w:t>
            </w:r>
            <w:proofErr w:type="spellStart"/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pregraduálnom</w:t>
            </w:r>
            <w:proofErr w:type="spellEnd"/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vzdelaní a úradne osvedčená kópia dokladu o špecializácii alebo certifikátu.</w:t>
            </w:r>
          </w:p>
        </w:tc>
      </w:tr>
      <w:tr w:rsidR="00C454EF" w:rsidRPr="00C454EF" w:rsidTr="00C454EF">
        <w:trPr>
          <w:trHeight w:val="212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>Nová služba (konkretizujte a popíšte)</w:t>
            </w:r>
          </w:p>
        </w:tc>
      </w:tr>
      <w:tr w:rsidR="00C454EF" w:rsidRPr="00C454EF" w:rsidTr="00C454EF">
        <w:trPr>
          <w:trHeight w:val="598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C454EF" w:rsidRPr="00C454EF" w:rsidTr="00C454EF">
        <w:trPr>
          <w:trHeight w:val="248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C454EF">
              <w:rPr>
                <w:rFonts w:ascii="Calibri" w:eastAsia="Calibri" w:hAnsi="Calibri" w:cs="Times New Roman"/>
                <w:b/>
              </w:rPr>
              <w:t>7.1.2 Špecifikácia služby verejnej správy, ktorá je dotknutá návrhom</w:t>
            </w:r>
          </w:p>
        </w:tc>
      </w:tr>
      <w:tr w:rsidR="00C454EF" w:rsidRPr="00C454EF" w:rsidTr="00C454EF">
        <w:trPr>
          <w:trHeight w:val="248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 xml:space="preserve">Názov služby </w:t>
            </w:r>
          </w:p>
        </w:tc>
      </w:tr>
      <w:tr w:rsidR="00C454EF" w:rsidRPr="00C454EF" w:rsidTr="00C454EF">
        <w:trPr>
          <w:trHeight w:val="545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Vydávanie rozhodnutí o uznaní dokladov o špecializácii a certifikátov získaných mimo územia SR.</w:t>
            </w:r>
          </w:p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Calibri" w:eastAsia="Calibri" w:hAnsi="Calibri" w:cs="Times New Roman"/>
                <w:i/>
              </w:rPr>
            </w:pP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Úradné osvedčovanie kópií listín okresnými úradmi a obcami.</w:t>
            </w:r>
          </w:p>
        </w:tc>
      </w:tr>
      <w:tr w:rsidR="00C454EF" w:rsidRPr="00C454EF" w:rsidTr="00C454EF">
        <w:trPr>
          <w:trHeight w:val="248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>Platná právna úprava, na základe ktorej je služba poskytovaná (ak ide o zmenu existujúcej služby)</w:t>
            </w:r>
          </w:p>
        </w:tc>
      </w:tr>
      <w:tr w:rsidR="00C454EF" w:rsidRPr="00C454EF" w:rsidTr="00C454EF">
        <w:trPr>
          <w:trHeight w:val="63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Zákon č. 578/2004 Z. z. o poskytovateľoch zdravotnej starostlivosti, zdravotníckych pracovníkov, stavovských organizáciách v zdravotníctve a o zmene a doplnení niektorých zákonov v znení neskorších predpisov.</w:t>
            </w:r>
          </w:p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Zákon  č. 599/2001 Z. z. o osvedčovaní listín a podpisov na listinách okresnými úradmi a obcami v znení neskorších predpisov.</w:t>
            </w:r>
          </w:p>
        </w:tc>
      </w:tr>
      <w:tr w:rsidR="00C454EF" w:rsidRPr="00C454EF" w:rsidTr="00C454EF">
        <w:trPr>
          <w:trHeight w:val="22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</w:rPr>
            </w:pPr>
            <w:r w:rsidRPr="00C454EF">
              <w:rPr>
                <w:rFonts w:ascii="Calibri" w:eastAsia="Calibri" w:hAnsi="Calibri" w:cs="Times New Roman"/>
                <w:i/>
                <w:iCs/>
              </w:rPr>
              <w:t>Subjekt, ktorý je na základe platnej právnej úpravy oprávnený službu poskytovať</w:t>
            </w:r>
          </w:p>
        </w:tc>
      </w:tr>
      <w:tr w:rsidR="00C454EF" w:rsidRPr="00C454EF" w:rsidTr="00C454EF">
        <w:trPr>
          <w:trHeight w:val="587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Ministerstvo zdravotníctva SR, okresné úrady a obce</w:t>
            </w:r>
          </w:p>
        </w:tc>
      </w:tr>
      <w:tr w:rsidR="00C454EF" w:rsidRPr="00C454EF" w:rsidTr="00C454EF">
        <w:trPr>
          <w:trHeight w:val="423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C454EF">
              <w:rPr>
                <w:rFonts w:ascii="Calibri" w:eastAsia="Calibri" w:hAnsi="Calibri" w:cs="Times New Roman"/>
                <w:b/>
              </w:rPr>
              <w:t xml:space="preserve">7.1.3 O aký vplyv na službu verejnej správy ide? </w:t>
            </w:r>
          </w:p>
        </w:tc>
      </w:tr>
      <w:tr w:rsidR="00C454EF" w:rsidRPr="00C454EF" w:rsidTr="00C454EF">
        <w:trPr>
          <w:trHeight w:val="256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 xml:space="preserve">Priamy vplyv (popíšte) </w:t>
            </w:r>
          </w:p>
        </w:tc>
      </w:tr>
      <w:tr w:rsidR="00C454EF" w:rsidRPr="00C454EF" w:rsidTr="00C454EF">
        <w:trPr>
          <w:trHeight w:val="543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Zmena zákona č. 578/2004 Z. z. o poskytovateľoch zdravotnej starostlivosti, zdravotníckych pracovníkov, stavovských organizáciách v zdravotníctve a o zmene a doplnení niektorých zákonov v znení neskorších predpisov, podľa ktorého sa už nebude pri uznávaní dokladov o špecializácii a certifikátov získaných mimo územia SR vyžadovať úradne osvedčený preklad dokladu o dosiahnutej špecializáciách uvedených v prílohe č. 3, úradne osvedčená kópia dokladu o získanom </w:t>
            </w:r>
            <w:proofErr w:type="spellStart"/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pregraduálnom</w:t>
            </w:r>
            <w:proofErr w:type="spellEnd"/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vzdelaní a úradne osvedčená kópia dokladu o špecializácii alebo certifikátu. </w:t>
            </w:r>
          </w:p>
        </w:tc>
      </w:tr>
      <w:tr w:rsidR="00C454EF" w:rsidRPr="00C454EF" w:rsidTr="00C454EF">
        <w:trPr>
          <w:trHeight w:val="2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 xml:space="preserve">Nepriamy vplyv (popíšte) </w:t>
            </w:r>
          </w:p>
        </w:tc>
      </w:tr>
      <w:tr w:rsidR="00C454EF" w:rsidRPr="00C454EF" w:rsidTr="00C454EF">
        <w:trPr>
          <w:trHeight w:val="616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Predpokladá sa marginálny vplyv na pracovnú záťaž pracovníkov okresných úradov a obcí, ktorí majú vo vecnej pôsobnosti úradné osvedčovanie kópie listín (zníženie pracovnej záťaže).</w:t>
            </w:r>
          </w:p>
        </w:tc>
      </w:tr>
      <w:tr w:rsidR="00C454EF" w:rsidRPr="00C454EF" w:rsidTr="00C454EF">
        <w:trPr>
          <w:trHeight w:val="20"/>
        </w:trPr>
        <w:tc>
          <w:tcPr>
            <w:tcW w:w="5000" w:type="pct"/>
            <w:shd w:val="clear" w:color="auto" w:fill="C0C0C0"/>
            <w:vAlign w:val="center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54EF">
              <w:rPr>
                <w:rFonts w:ascii="Calibri" w:eastAsia="Calibri" w:hAnsi="Calibri" w:cs="Times New Roman"/>
                <w:b/>
                <w:sz w:val="28"/>
                <w:szCs w:val="28"/>
              </w:rPr>
              <w:t>7.2 Vplyv služieb verejnej správy na občana</w:t>
            </w:r>
          </w:p>
        </w:tc>
      </w:tr>
      <w:tr w:rsidR="00C454EF" w:rsidRPr="00C454EF" w:rsidTr="00C454EF">
        <w:trPr>
          <w:trHeight w:val="388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C454EF">
              <w:rPr>
                <w:rFonts w:ascii="Calibri" w:eastAsia="Calibri" w:hAnsi="Calibri" w:cs="Times New Roman"/>
                <w:b/>
              </w:rPr>
              <w:t xml:space="preserve">7.2.1 Náklady </w:t>
            </w:r>
          </w:p>
        </w:tc>
      </w:tr>
      <w:tr w:rsidR="00C454EF" w:rsidRPr="00C454EF" w:rsidTr="00C454EF">
        <w:trPr>
          <w:trHeight w:val="226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 xml:space="preserve">Zníženie priamych finančných nákladov </w:t>
            </w:r>
          </w:p>
        </w:tc>
      </w:tr>
      <w:tr w:rsidR="00C454EF" w:rsidRPr="00C454EF" w:rsidTr="00C454EF">
        <w:trPr>
          <w:trHeight w:val="599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Zníženie finančných nákladov pre zdravotníckych pracovníkov, ktorí sú žiadateľmi o uznanie dokladov o špecializácii a certifikátov získaných mimo územia SR, za úradné osvedčovanie kópie listín a úradného prekladu dokladu o dosiahnutej špecializácii, ktorý je uvedený v prílohe č. 3 zákona č. 578/2004 Z. z.</w:t>
            </w:r>
          </w:p>
        </w:tc>
      </w:tr>
      <w:tr w:rsidR="00C454EF" w:rsidRPr="00C454EF" w:rsidTr="00C454EF">
        <w:trPr>
          <w:trHeight w:val="294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>Zvýšenie priamych finančných nákladov</w:t>
            </w:r>
          </w:p>
        </w:tc>
      </w:tr>
      <w:tr w:rsidR="00C454EF" w:rsidRPr="00C454EF" w:rsidTr="00C454EF">
        <w:trPr>
          <w:trHeight w:val="572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C454EF" w:rsidRPr="00C454EF" w:rsidTr="00C454EF">
        <w:trPr>
          <w:trHeight w:val="214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>Zníženie nepriamych finančných nákladov</w:t>
            </w:r>
          </w:p>
        </w:tc>
      </w:tr>
      <w:tr w:rsidR="00C454EF" w:rsidRPr="00C454EF" w:rsidTr="00C454EF">
        <w:trPr>
          <w:trHeight w:val="707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C454EF" w:rsidRPr="00C454EF" w:rsidTr="00C454EF">
        <w:trPr>
          <w:trHeight w:val="388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>Zvýšenie nepriamych finančných nákladov</w:t>
            </w:r>
          </w:p>
        </w:tc>
      </w:tr>
      <w:tr w:rsidR="00C454EF" w:rsidRPr="00C454EF" w:rsidTr="00C454EF">
        <w:trPr>
          <w:trHeight w:val="80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C454EF" w:rsidRPr="00C454EF" w:rsidTr="00C454EF">
        <w:trPr>
          <w:trHeight w:val="388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 w:rsidRPr="00C454EF">
              <w:rPr>
                <w:rFonts w:ascii="Calibri" w:eastAsia="Calibri" w:hAnsi="Calibri" w:cs="Times New Roman"/>
                <w:b/>
              </w:rPr>
              <w:t xml:space="preserve">7.2.2 Časový vplyv </w:t>
            </w:r>
          </w:p>
        </w:tc>
      </w:tr>
      <w:tr w:rsidR="00C454EF" w:rsidRPr="00C454EF" w:rsidTr="00C454EF">
        <w:trPr>
          <w:trHeight w:val="2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>Zvýšenie času vybavenia požiadavky (popíšte)</w:t>
            </w:r>
          </w:p>
        </w:tc>
      </w:tr>
      <w:tr w:rsidR="00C454EF" w:rsidRPr="00C454EF" w:rsidTr="00C454EF">
        <w:trPr>
          <w:trHeight w:val="703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454EF" w:rsidRPr="00C454EF" w:rsidTr="00C454EF">
        <w:trPr>
          <w:trHeight w:val="2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>Zníženie času  vybavenia požiadavky (popíšte)</w:t>
            </w:r>
          </w:p>
        </w:tc>
      </w:tr>
      <w:tr w:rsidR="00C454EF" w:rsidRPr="00C454EF" w:rsidTr="00C454EF">
        <w:trPr>
          <w:trHeight w:val="729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Zníženie času vybavovanej požiadavky v súvislosti s úradným osvedčovaním kópie listín a úradným prekladom dokladu o dosiahnutej špecializácii, ktorý je uvedený v prílohe 3 zákona </w:t>
            </w: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č. 578/2004 Z. z.</w:t>
            </w:r>
          </w:p>
        </w:tc>
      </w:tr>
      <w:tr w:rsidR="00C454EF" w:rsidRPr="00C454EF" w:rsidTr="00C454EF">
        <w:trPr>
          <w:trHeight w:val="424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C454EF">
              <w:rPr>
                <w:rFonts w:ascii="Calibri" w:eastAsia="Calibri" w:hAnsi="Calibri" w:cs="Times New Roman"/>
                <w:b/>
              </w:rPr>
              <w:t xml:space="preserve">7.2.3 Ktorá skupina občanov bude predloženým návrhom ovplyvnená? </w:t>
            </w:r>
          </w:p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 w:rsidRPr="00C454EF">
              <w:rPr>
                <w:rFonts w:ascii="Calibri" w:eastAsia="Calibri" w:hAnsi="Calibri" w:cs="Times New Roman"/>
                <w:i/>
                <w:iCs/>
              </w:rPr>
              <w:t>Špecifikujte skupinu občanov, ktorá bude návrhom ovplyvnená (napr. držitelia vodičských oprávnení). Aká je  veľkosť tejto skupiny?</w:t>
            </w:r>
          </w:p>
        </w:tc>
      </w:tr>
      <w:tr w:rsidR="00C454EF" w:rsidRPr="00C454EF" w:rsidTr="00C454EF">
        <w:trPr>
          <w:trHeight w:val="734"/>
        </w:trPr>
        <w:tc>
          <w:tcPr>
            <w:tcW w:w="5000" w:type="pct"/>
          </w:tcPr>
          <w:p w:rsidR="00C454EF" w:rsidRPr="00C454EF" w:rsidRDefault="00C454EF" w:rsidP="00C454EF">
            <w:pPr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zdravotnícki pracovníci, ktorí sú žiadateľmi o uznanie dokladov o špecializácii a certifikátov získaných mimo územia SR; cieľovú skupinu tvorí ročne cca 130 žiadateľov</w:t>
            </w:r>
          </w:p>
        </w:tc>
      </w:tr>
      <w:tr w:rsidR="00C454EF" w:rsidRPr="00C454EF" w:rsidTr="00C454EF">
        <w:trPr>
          <w:trHeight w:val="2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 w:rsidRPr="00C454EF">
              <w:rPr>
                <w:rFonts w:ascii="Calibri" w:eastAsia="Calibri" w:hAnsi="Calibri" w:cs="Times New Roman"/>
                <w:b/>
              </w:rPr>
              <w:t xml:space="preserve">7.2.4 Vyplývajú z návrhu pre občana pri vybavení svojej požiadavky nové povinnosti alebo zanikajú už existujúce povinnosti?  </w:t>
            </w:r>
          </w:p>
        </w:tc>
      </w:tr>
      <w:tr w:rsidR="00C454EF" w:rsidRPr="00C454EF" w:rsidTr="00C454EF">
        <w:trPr>
          <w:trHeight w:val="2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 w:rsidRPr="00C454EF">
              <w:rPr>
                <w:rFonts w:ascii="Calibri" w:eastAsia="Calibri" w:hAnsi="Calibri" w:cs="Times New Roman"/>
                <w:i/>
                <w:iCs/>
              </w:rPr>
              <w:t xml:space="preserve">Nové povinnosti (identifikujte) </w:t>
            </w:r>
          </w:p>
        </w:tc>
      </w:tr>
      <w:tr w:rsidR="00C454EF" w:rsidRPr="00C454EF" w:rsidTr="00C454EF">
        <w:trPr>
          <w:trHeight w:val="185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C454EF" w:rsidRPr="00C454EF" w:rsidTr="00C454EF">
        <w:trPr>
          <w:trHeight w:val="2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 w:rsidRPr="00C454EF">
              <w:rPr>
                <w:rFonts w:ascii="Calibri" w:eastAsia="Calibri" w:hAnsi="Calibri" w:cs="Times New Roman"/>
                <w:i/>
                <w:iCs/>
              </w:rPr>
              <w:t>Zanikajúce povinnosti (identifikujte)</w:t>
            </w:r>
          </w:p>
        </w:tc>
      </w:tr>
      <w:tr w:rsidR="00C454EF" w:rsidRPr="00C454EF" w:rsidTr="00C454EF">
        <w:trPr>
          <w:trHeight w:val="609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Zanikajú povinnosti súvisiace s úradným osvedčovaním kópie listín a úradným prekladom dokladu o dosiahnutej špecializácii.</w:t>
            </w:r>
          </w:p>
        </w:tc>
      </w:tr>
      <w:tr w:rsidR="00C454EF" w:rsidRPr="00C454EF" w:rsidTr="00C454EF">
        <w:trPr>
          <w:trHeight w:val="20"/>
        </w:trPr>
        <w:tc>
          <w:tcPr>
            <w:tcW w:w="5000" w:type="pct"/>
            <w:shd w:val="clear" w:color="auto" w:fill="BFBFBF"/>
            <w:vAlign w:val="center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54EF">
              <w:rPr>
                <w:rFonts w:ascii="Calibri" w:eastAsia="Calibri" w:hAnsi="Calibri" w:cs="Times New Roman"/>
                <w:b/>
                <w:sz w:val="28"/>
                <w:szCs w:val="28"/>
              </w:rPr>
              <w:t>7.3 Vplyv na procesy služieb vo verejnej správe</w:t>
            </w:r>
          </w:p>
        </w:tc>
      </w:tr>
      <w:tr w:rsidR="00C454EF" w:rsidRPr="00C454EF" w:rsidTr="00C454EF">
        <w:trPr>
          <w:trHeight w:val="39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C454EF">
              <w:rPr>
                <w:rFonts w:ascii="Calibri" w:eastAsia="Calibri" w:hAnsi="Calibri" w:cs="Times New Roman"/>
                <w:b/>
              </w:rPr>
              <w:t xml:space="preserve">7.3.1 Ktoré sú dotknuté subjekty verejnej správy? </w:t>
            </w:r>
          </w:p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 w:rsidRPr="00C454EF">
              <w:rPr>
                <w:rFonts w:ascii="Calibri" w:eastAsia="Calibri" w:hAnsi="Calibri" w:cs="Times New Roman"/>
                <w:i/>
              </w:rPr>
              <w:t xml:space="preserve">Ktoré subjekty verejnej správy sú účastné procesu poskytnutia služby? </w:t>
            </w:r>
          </w:p>
        </w:tc>
      </w:tr>
      <w:tr w:rsidR="00C454EF" w:rsidRPr="00C454EF" w:rsidTr="00C454EF">
        <w:trPr>
          <w:trHeight w:val="353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Ministerstvo zdravotníctva SR, okresné úrady a obce</w:t>
            </w:r>
          </w:p>
        </w:tc>
      </w:tr>
      <w:tr w:rsidR="00C454EF" w:rsidRPr="00C454EF" w:rsidTr="00C454EF">
        <w:trPr>
          <w:trHeight w:val="2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 w:rsidRPr="00C454EF">
              <w:rPr>
                <w:rFonts w:ascii="Calibri" w:eastAsia="Calibri" w:hAnsi="Calibri" w:cs="Times New Roman"/>
                <w:b/>
              </w:rPr>
              <w:t xml:space="preserve">7.3.2 Vyplývajú z návrhu pre orgán verejnej správy pri vybavení požiadavky nové povinnosti alebo zanikajú už existujúce povinnosti?  </w:t>
            </w:r>
            <w:r w:rsidRPr="00C454EF">
              <w:rPr>
                <w:rFonts w:ascii="Calibri" w:eastAsia="Calibri" w:hAnsi="Calibri" w:cs="Times New Roman"/>
                <w:iCs/>
              </w:rPr>
              <w:t xml:space="preserve"> </w:t>
            </w:r>
          </w:p>
        </w:tc>
      </w:tr>
      <w:tr w:rsidR="00C454EF" w:rsidRPr="00C454EF" w:rsidTr="00C454EF">
        <w:trPr>
          <w:trHeight w:val="2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 w:rsidRPr="00C454EF">
              <w:rPr>
                <w:rFonts w:ascii="Calibri" w:eastAsia="Calibri" w:hAnsi="Calibri" w:cs="Times New Roman"/>
                <w:i/>
                <w:iCs/>
              </w:rPr>
              <w:t>Nové povinnosti (identifikujte)</w:t>
            </w:r>
          </w:p>
        </w:tc>
      </w:tr>
      <w:tr w:rsidR="00C454EF" w:rsidRPr="00C454EF" w:rsidTr="00C454EF">
        <w:trPr>
          <w:trHeight w:val="246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C454EF" w:rsidRPr="00C454EF" w:rsidTr="00C454EF">
        <w:trPr>
          <w:trHeight w:val="20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rPr>
                <w:rFonts w:ascii="Calibri" w:eastAsia="Calibri" w:hAnsi="Calibri" w:cs="Times New Roman"/>
                <w:i/>
                <w:iCs/>
              </w:rPr>
            </w:pPr>
            <w:r w:rsidRPr="00C454EF">
              <w:rPr>
                <w:rFonts w:ascii="Calibri" w:eastAsia="Calibri" w:hAnsi="Calibri" w:cs="Times New Roman"/>
                <w:i/>
                <w:iCs/>
              </w:rPr>
              <w:t>Zanikajúce povinnosti (identifikujte)</w:t>
            </w:r>
          </w:p>
        </w:tc>
      </w:tr>
      <w:tr w:rsidR="00C454EF" w:rsidRPr="00C454EF" w:rsidTr="00C454EF">
        <w:trPr>
          <w:trHeight w:val="859"/>
        </w:trPr>
        <w:tc>
          <w:tcPr>
            <w:tcW w:w="5000" w:type="pct"/>
          </w:tcPr>
          <w:p w:rsidR="00C454EF" w:rsidRPr="00C454EF" w:rsidRDefault="00C454EF" w:rsidP="00C454EF">
            <w:pPr>
              <w:tabs>
                <w:tab w:val="left" w:pos="3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454E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Ministerstvu zdravotníctva SR zaniká povinnosť vypracovávania rozhodnutí o prerušení konania a vyzývania  žiadateľov v súvislosti s predložením úradne osvedčených kópií príslušných dokladov a úradne osvedčeným prekladom dokladov o dosiahnutej špecializácii.</w:t>
            </w:r>
          </w:p>
        </w:tc>
      </w:tr>
    </w:tbl>
    <w:p w:rsidR="00C454EF" w:rsidRPr="00C454EF" w:rsidRDefault="00C454EF" w:rsidP="00C454EF">
      <w:pPr>
        <w:tabs>
          <w:tab w:val="left" w:pos="350"/>
        </w:tabs>
        <w:autoSpaceDE w:val="0"/>
        <w:autoSpaceDN w:val="0"/>
        <w:spacing w:line="240" w:lineRule="auto"/>
        <w:contextualSpacing/>
        <w:rPr>
          <w:rFonts w:ascii="Calibri" w:eastAsia="Calibri" w:hAnsi="Calibri" w:cs="Times New Roman"/>
          <w:bCs/>
          <w:sz w:val="20"/>
          <w:szCs w:val="20"/>
        </w:rPr>
      </w:pPr>
    </w:p>
    <w:p w:rsidR="00BA1258" w:rsidRDefault="00BA1258"/>
    <w:sectPr w:rsidR="00BA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967"/>
    <w:multiLevelType w:val="hybridMultilevel"/>
    <w:tmpl w:val="1FD227FC"/>
    <w:lvl w:ilvl="0" w:tplc="E9CA8C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D1"/>
    <w:rsid w:val="00431CD1"/>
    <w:rsid w:val="00734014"/>
    <w:rsid w:val="00BA1258"/>
    <w:rsid w:val="00C454EF"/>
    <w:rsid w:val="00C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72659-3BC3-4041-B0B4-05A27A70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Marián</dc:creator>
  <cp:lastModifiedBy>Zuzana Gajdosova</cp:lastModifiedBy>
  <cp:revision>2</cp:revision>
  <dcterms:created xsi:type="dcterms:W3CDTF">2021-10-18T12:17:00Z</dcterms:created>
  <dcterms:modified xsi:type="dcterms:W3CDTF">2021-10-18T12:17:00Z</dcterms:modified>
</cp:coreProperties>
</file>