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9C83" w14:textId="77777777" w:rsidR="00250EB6" w:rsidRPr="00546622" w:rsidRDefault="00250EB6" w:rsidP="002F5667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MINISTERSTVO PRÁCE, SOCIÁLNYCH VECÍ </w:t>
      </w:r>
    </w:p>
    <w:p w14:paraId="599F3C42" w14:textId="77777777" w:rsidR="002F5667" w:rsidRPr="00546622" w:rsidRDefault="00250EB6" w:rsidP="002F5667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A RODINY SLOVENSKEJ REPUBLIKY </w:t>
      </w:r>
    </w:p>
    <w:p w14:paraId="4CD794AE" w14:textId="77777777" w:rsidR="002F5667" w:rsidRPr="00546622" w:rsidRDefault="002F5667" w:rsidP="002F5667">
      <w:pPr>
        <w:pStyle w:val="Zarkazkladnhotextu"/>
        <w:jc w:val="both"/>
        <w:rPr>
          <w:vertAlign w:val="superscript"/>
        </w:rPr>
      </w:pPr>
      <w:r w:rsidRPr="00546622">
        <w:rPr>
          <w:vertAlign w:val="superscript"/>
        </w:rPr>
        <w:t>__________________________________________________</w:t>
      </w:r>
      <w:r w:rsidR="00250EB6" w:rsidRPr="00546622">
        <w:rPr>
          <w:vertAlign w:val="superscript"/>
        </w:rPr>
        <w:t>____________</w:t>
      </w:r>
      <w:r w:rsidRPr="00546622">
        <w:rPr>
          <w:vertAlign w:val="superscript"/>
        </w:rPr>
        <w:t>__</w:t>
      </w:r>
      <w:r w:rsidR="00D81057" w:rsidRPr="00546622">
        <w:rPr>
          <w:vertAlign w:val="superscript"/>
        </w:rPr>
        <w:t>_</w:t>
      </w:r>
    </w:p>
    <w:p w14:paraId="056FB5D9" w14:textId="77777777" w:rsidR="004002BF" w:rsidRDefault="004002BF" w:rsidP="00817A01"/>
    <w:p w14:paraId="29A0091F" w14:textId="24D57E40" w:rsidR="00817A01" w:rsidRPr="00B45C71" w:rsidRDefault="00EF3D16" w:rsidP="00817A01">
      <w:r w:rsidRPr="009F0537">
        <w:t xml:space="preserve">Číslo: </w:t>
      </w:r>
      <w:r w:rsidR="00B45C71" w:rsidRPr="00B45C71">
        <w:t>2</w:t>
      </w:r>
      <w:r w:rsidR="00C67979">
        <w:t>2566</w:t>
      </w:r>
      <w:r w:rsidR="00B45C71" w:rsidRPr="00B45C71">
        <w:t>/2021-M_OPVA</w:t>
      </w:r>
    </w:p>
    <w:p w14:paraId="7B8AA214" w14:textId="37DD7513" w:rsidR="00EF3D16" w:rsidRDefault="00EF3D16" w:rsidP="00EF3D16">
      <w:pPr>
        <w:jc w:val="both"/>
      </w:pPr>
    </w:p>
    <w:p w14:paraId="1078E5D6" w14:textId="77777777" w:rsidR="00EF3D16" w:rsidRDefault="00EF3D16" w:rsidP="00EF3D16">
      <w:pPr>
        <w:jc w:val="both"/>
      </w:pPr>
    </w:p>
    <w:p w14:paraId="77661C92" w14:textId="17B547B2" w:rsidR="00E82196" w:rsidRDefault="00EF3D16" w:rsidP="00E82196">
      <w:pPr>
        <w:jc w:val="both"/>
      </w:pPr>
      <w:r>
        <w:t xml:space="preserve">Materiál na </w:t>
      </w:r>
      <w:r w:rsidR="00E82196">
        <w:t>rokovanie</w:t>
      </w:r>
    </w:p>
    <w:p w14:paraId="236309B9" w14:textId="77777777" w:rsidR="00E82196" w:rsidRPr="00BE69E2" w:rsidRDefault="00E82196" w:rsidP="00E82196">
      <w:pPr>
        <w:jc w:val="both"/>
      </w:pPr>
      <w:r>
        <w:t>Legislatívnej</w:t>
      </w:r>
      <w:r w:rsidRPr="00BE69E2">
        <w:t xml:space="preserve"> rady</w:t>
      </w:r>
      <w:r>
        <w:t xml:space="preserve"> vlády</w:t>
      </w:r>
    </w:p>
    <w:p w14:paraId="2978BB46" w14:textId="77777777" w:rsidR="00E82196" w:rsidRPr="00BE69E2" w:rsidRDefault="00E82196" w:rsidP="00E82196">
      <w:pPr>
        <w:jc w:val="both"/>
      </w:pPr>
      <w:r w:rsidRPr="00BE69E2">
        <w:t>Slovenskej republiky</w:t>
      </w:r>
    </w:p>
    <w:p w14:paraId="1086EC67" w14:textId="0F6D83CE" w:rsidR="00EF3D16" w:rsidRDefault="00EF3D16" w:rsidP="00E82196"/>
    <w:p w14:paraId="2327F18E" w14:textId="77777777" w:rsidR="00EF3D16" w:rsidRDefault="00EF3D16" w:rsidP="00EF3D16">
      <w:pPr>
        <w:jc w:val="both"/>
      </w:pPr>
    </w:p>
    <w:p w14:paraId="56C016D0" w14:textId="77777777" w:rsidR="0020429B" w:rsidRPr="0020429B" w:rsidRDefault="0020429B" w:rsidP="0020429B">
      <w:pPr>
        <w:jc w:val="center"/>
        <w:rPr>
          <w:b/>
          <w:lang w:eastAsia="cs-CZ"/>
        </w:rPr>
      </w:pPr>
      <w:r w:rsidRPr="0020429B">
        <w:rPr>
          <w:b/>
          <w:lang w:eastAsia="cs-CZ"/>
        </w:rPr>
        <w:t>Návrh</w:t>
      </w:r>
    </w:p>
    <w:p w14:paraId="22380C3F" w14:textId="77777777" w:rsidR="0020429B" w:rsidRPr="0020429B" w:rsidRDefault="0020429B" w:rsidP="0020429B">
      <w:pPr>
        <w:rPr>
          <w:lang w:eastAsia="cs-CZ"/>
        </w:rPr>
      </w:pPr>
    </w:p>
    <w:p w14:paraId="5B3A88D4" w14:textId="77777777" w:rsidR="0020429B" w:rsidRPr="0020429B" w:rsidRDefault="0020429B" w:rsidP="0020429B">
      <w:pPr>
        <w:jc w:val="center"/>
        <w:rPr>
          <w:b/>
          <w:lang w:eastAsia="cs-CZ"/>
        </w:rPr>
      </w:pPr>
      <w:r w:rsidRPr="0020429B">
        <w:rPr>
          <w:b/>
          <w:lang w:eastAsia="cs-CZ"/>
        </w:rPr>
        <w:t>Zákon,</w:t>
      </w:r>
    </w:p>
    <w:p w14:paraId="6FA012D7" w14:textId="77777777" w:rsidR="0020429B" w:rsidRPr="0020429B" w:rsidRDefault="0020429B" w:rsidP="0020429B">
      <w:pPr>
        <w:jc w:val="both"/>
        <w:rPr>
          <w:b/>
          <w:color w:val="000000" w:themeColor="text1"/>
        </w:rPr>
      </w:pPr>
      <w:r w:rsidRPr="0020429B">
        <w:rPr>
          <w:b/>
          <w:color w:val="000000" w:themeColor="text1"/>
        </w:rPr>
        <w:t>ktorým sa mení a dopĺňa zákon č. 447/2008 Z. z. o peňažných príspevkoch na kompenzáciu ťažkého zdravotného postihnutia a o zmene a doplnení niektorých zákonov v znení neskorších predpisov a ktorým sa dopĺňa zákon č. 55/2017 Z. z. o štátnej službe a o zmene a doplnení niektorých zákonov v znení neskorších predpisov</w:t>
      </w:r>
    </w:p>
    <w:p w14:paraId="6AFFBC89" w14:textId="77777777" w:rsidR="0020429B" w:rsidRPr="0020429B" w:rsidRDefault="0020429B" w:rsidP="0020429B">
      <w:pPr>
        <w:jc w:val="both"/>
        <w:rPr>
          <w:b/>
        </w:rPr>
      </w:pPr>
      <w:r w:rsidRPr="0020429B">
        <w:rPr>
          <w:b/>
        </w:rPr>
        <w:t>___________________________________________________________________________</w:t>
      </w:r>
    </w:p>
    <w:p w14:paraId="6FF0CC7A" w14:textId="77777777" w:rsidR="0020429B" w:rsidRPr="0020429B" w:rsidRDefault="0020429B" w:rsidP="0020429B">
      <w:pPr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4795"/>
      </w:tblGrid>
      <w:tr w:rsidR="0020429B" w:rsidRPr="0020429B" w14:paraId="60696400" w14:textId="77777777" w:rsidTr="0020429B">
        <w:trPr>
          <w:trHeight w:val="2494"/>
        </w:trPr>
        <w:tc>
          <w:tcPr>
            <w:tcW w:w="4102" w:type="dxa"/>
            <w:hideMark/>
          </w:tcPr>
          <w:p w14:paraId="03E15624" w14:textId="77777777" w:rsidR="0020429B" w:rsidRPr="0020429B" w:rsidRDefault="0020429B">
            <w:pPr>
              <w:jc w:val="both"/>
              <w:rPr>
                <w:b/>
                <w:u w:val="single"/>
              </w:rPr>
            </w:pPr>
            <w:r w:rsidRPr="0020429B">
              <w:rPr>
                <w:b/>
                <w:u w:val="single"/>
              </w:rPr>
              <w:t>Podnet:</w:t>
            </w:r>
          </w:p>
          <w:p w14:paraId="76B25341" w14:textId="77777777" w:rsidR="0020429B" w:rsidRPr="0020429B" w:rsidRDefault="0020429B">
            <w:pPr>
              <w:rPr>
                <w:b/>
              </w:rPr>
            </w:pPr>
            <w:r w:rsidRPr="0020429B">
              <w:t>Plán legislatívnych úloh vlády Slovenskej republiky na mesiace jún až december 2021</w:t>
            </w:r>
          </w:p>
        </w:tc>
        <w:tc>
          <w:tcPr>
            <w:tcW w:w="4795" w:type="dxa"/>
          </w:tcPr>
          <w:p w14:paraId="3230DCF3" w14:textId="77777777" w:rsidR="0020429B" w:rsidRPr="0020429B" w:rsidRDefault="0020429B">
            <w:pPr>
              <w:jc w:val="both"/>
              <w:rPr>
                <w:b/>
                <w:u w:val="single"/>
              </w:rPr>
            </w:pPr>
            <w:r w:rsidRPr="0020429B">
              <w:rPr>
                <w:b/>
                <w:u w:val="single"/>
              </w:rPr>
              <w:t>Obsah materiálu:</w:t>
            </w:r>
          </w:p>
          <w:p w14:paraId="17992554" w14:textId="77777777" w:rsidR="0020429B" w:rsidRPr="0020429B" w:rsidRDefault="0020429B" w:rsidP="0020429B">
            <w:pPr>
              <w:numPr>
                <w:ilvl w:val="0"/>
                <w:numId w:val="9"/>
              </w:numPr>
              <w:jc w:val="both"/>
            </w:pPr>
            <w:r w:rsidRPr="0020429B">
              <w:t>Návrh uznesenia vlády Slovenskej republiky</w:t>
            </w:r>
          </w:p>
          <w:p w14:paraId="6939D331" w14:textId="77777777" w:rsidR="0020429B" w:rsidRPr="0020429B" w:rsidRDefault="0020429B" w:rsidP="0020429B">
            <w:pPr>
              <w:numPr>
                <w:ilvl w:val="0"/>
                <w:numId w:val="9"/>
              </w:numPr>
              <w:jc w:val="both"/>
            </w:pPr>
            <w:r w:rsidRPr="0020429B">
              <w:t>Vyhlásenie MPSVR SR</w:t>
            </w:r>
          </w:p>
          <w:p w14:paraId="6A67EA2C" w14:textId="77777777" w:rsidR="0020429B" w:rsidRPr="0020429B" w:rsidRDefault="0020429B" w:rsidP="0020429B">
            <w:pPr>
              <w:numPr>
                <w:ilvl w:val="0"/>
                <w:numId w:val="9"/>
              </w:numPr>
              <w:jc w:val="both"/>
            </w:pPr>
            <w:r w:rsidRPr="0020429B">
              <w:t>Predkladacia správa</w:t>
            </w:r>
          </w:p>
          <w:p w14:paraId="2F8F7EFD" w14:textId="77777777" w:rsidR="0020429B" w:rsidRPr="0020429B" w:rsidRDefault="0020429B" w:rsidP="0020429B">
            <w:pPr>
              <w:pStyle w:val="Odsekzoznamu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20429B">
              <w:rPr>
                <w:rStyle w:val="Textzstupnhosymbolu1"/>
                <w:color w:val="auto"/>
              </w:rPr>
              <w:t xml:space="preserve">Návrh zákona, </w:t>
            </w:r>
            <w:r w:rsidRPr="0020429B">
              <w:rPr>
                <w:color w:val="000000" w:themeColor="text1"/>
              </w:rPr>
              <w:t>ktorým sa mení a dopĺňa zákon č. 447/2008 Z. z. o peňažných príspevkoch na kompenzáciu ťažkého zdravotného postihnutia a o zmene a doplnení niektorých zákonov v znení neskorších predpisov a kt</w:t>
            </w:r>
            <w:bookmarkStart w:id="0" w:name="_GoBack"/>
            <w:bookmarkEnd w:id="0"/>
            <w:r w:rsidRPr="0020429B">
              <w:rPr>
                <w:color w:val="000000" w:themeColor="text1"/>
              </w:rPr>
              <w:t>orým sa dopĺňa zákon č. 55/2017 Z. z. o štátnej službe a o zmene a doplnení niektorých zákonov v znení neskorších predpisov</w:t>
            </w:r>
          </w:p>
          <w:p w14:paraId="2F07840E" w14:textId="77777777" w:rsidR="0020429B" w:rsidRPr="0020429B" w:rsidRDefault="0020429B" w:rsidP="0020429B">
            <w:pPr>
              <w:numPr>
                <w:ilvl w:val="0"/>
                <w:numId w:val="9"/>
              </w:numPr>
              <w:adjustRightInd w:val="0"/>
              <w:jc w:val="both"/>
              <w:rPr>
                <w:rStyle w:val="Textzstupnhosymbolu1"/>
                <w:color w:val="000000"/>
              </w:rPr>
            </w:pPr>
            <w:r w:rsidRPr="0020429B">
              <w:rPr>
                <w:rStyle w:val="Textzstupnhosymbolu1"/>
                <w:color w:val="000000"/>
              </w:rPr>
              <w:t xml:space="preserve">Dôvodová správa </w:t>
            </w:r>
          </w:p>
          <w:p w14:paraId="4E61E640" w14:textId="77777777" w:rsidR="0020429B" w:rsidRPr="0020429B" w:rsidRDefault="0020429B" w:rsidP="0020429B">
            <w:pPr>
              <w:numPr>
                <w:ilvl w:val="0"/>
                <w:numId w:val="9"/>
              </w:numPr>
              <w:adjustRightInd w:val="0"/>
              <w:jc w:val="both"/>
              <w:rPr>
                <w:rStyle w:val="Textzstupnhosymbolu1"/>
                <w:color w:val="000000"/>
              </w:rPr>
            </w:pPr>
            <w:r w:rsidRPr="0020429B">
              <w:rPr>
                <w:rStyle w:val="Textzstupnhosymbolu1"/>
                <w:color w:val="000000"/>
              </w:rPr>
              <w:t>Doložka vybraných vplyvov</w:t>
            </w:r>
          </w:p>
          <w:p w14:paraId="1CCB04F0" w14:textId="77777777" w:rsidR="0020429B" w:rsidRPr="0020429B" w:rsidRDefault="0020429B" w:rsidP="0020429B">
            <w:pPr>
              <w:numPr>
                <w:ilvl w:val="0"/>
                <w:numId w:val="9"/>
              </w:numPr>
              <w:adjustRightInd w:val="0"/>
              <w:jc w:val="both"/>
              <w:rPr>
                <w:rStyle w:val="Textzstupnhosymbolu1"/>
                <w:color w:val="000000"/>
              </w:rPr>
            </w:pPr>
            <w:r w:rsidRPr="0020429B">
              <w:rPr>
                <w:rStyle w:val="Textzstupnhosymbolu1"/>
                <w:color w:val="000000"/>
              </w:rPr>
              <w:t xml:space="preserve">Doložka zlučiteľnosti </w:t>
            </w:r>
          </w:p>
          <w:p w14:paraId="33891CF1" w14:textId="77777777" w:rsidR="0020429B" w:rsidRPr="0020429B" w:rsidRDefault="0020429B" w:rsidP="0020429B">
            <w:pPr>
              <w:numPr>
                <w:ilvl w:val="0"/>
                <w:numId w:val="9"/>
              </w:numPr>
              <w:adjustRightInd w:val="0"/>
              <w:jc w:val="both"/>
              <w:rPr>
                <w:rStyle w:val="Textzstupnhosymbolu1"/>
                <w:color w:val="000000"/>
              </w:rPr>
            </w:pPr>
            <w:r w:rsidRPr="0020429B">
              <w:rPr>
                <w:rStyle w:val="Textzstupnhosymbolu1"/>
                <w:color w:val="000000"/>
              </w:rPr>
              <w:t>Správa o účasti verejnosti na tvorbe   právneho predpisu</w:t>
            </w:r>
          </w:p>
          <w:p w14:paraId="2E281468" w14:textId="77777777" w:rsidR="0020429B" w:rsidRPr="0020429B" w:rsidRDefault="0020429B" w:rsidP="0020429B">
            <w:pPr>
              <w:pStyle w:val="Odsekzoznamu"/>
              <w:numPr>
                <w:ilvl w:val="0"/>
                <w:numId w:val="9"/>
              </w:numPr>
            </w:pPr>
            <w:r w:rsidRPr="0020429B">
              <w:t>Vyhodnotenie pripomienkového konania</w:t>
            </w:r>
          </w:p>
          <w:p w14:paraId="52A39EDD" w14:textId="77777777" w:rsidR="0020429B" w:rsidRPr="0020429B" w:rsidRDefault="0020429B">
            <w:pPr>
              <w:adjustRightInd w:val="0"/>
              <w:ind w:left="360"/>
              <w:jc w:val="both"/>
              <w:rPr>
                <w:rStyle w:val="Textzstupnhosymbolu1"/>
                <w:color w:val="000000"/>
              </w:rPr>
            </w:pPr>
          </w:p>
          <w:p w14:paraId="6A127041" w14:textId="77777777" w:rsidR="0020429B" w:rsidRPr="0020429B" w:rsidRDefault="0020429B">
            <w:pPr>
              <w:rPr>
                <w:b/>
              </w:rPr>
            </w:pPr>
          </w:p>
        </w:tc>
      </w:tr>
    </w:tbl>
    <w:p w14:paraId="67F139BB" w14:textId="77777777" w:rsidR="00753EAC" w:rsidRDefault="00753EAC" w:rsidP="00EF3D16">
      <w:pPr>
        <w:rPr>
          <w:b/>
        </w:rPr>
      </w:pPr>
    </w:p>
    <w:p w14:paraId="09EA476D" w14:textId="62A66F9E" w:rsidR="0026256B" w:rsidRDefault="00EF3D16" w:rsidP="0026256B">
      <w:pPr>
        <w:spacing w:line="360" w:lineRule="auto"/>
        <w:jc w:val="both"/>
        <w:rPr>
          <w:b/>
        </w:rPr>
      </w:pPr>
      <w:r>
        <w:rPr>
          <w:b/>
          <w:u w:val="single"/>
        </w:rPr>
        <w:t>Materiál predkladá</w:t>
      </w:r>
      <w:r>
        <w:rPr>
          <w:b/>
        </w:rPr>
        <w:t>:</w:t>
      </w:r>
    </w:p>
    <w:p w14:paraId="7BC2C8C2" w14:textId="77777777" w:rsidR="00401419" w:rsidRDefault="00401419" w:rsidP="0026256B">
      <w:pPr>
        <w:jc w:val="both"/>
        <w:rPr>
          <w:color w:val="000000"/>
        </w:rPr>
      </w:pPr>
      <w:r w:rsidRPr="00401419">
        <w:rPr>
          <w:b/>
          <w:color w:val="000000"/>
        </w:rPr>
        <w:t xml:space="preserve">Milan </w:t>
      </w:r>
      <w:proofErr w:type="spellStart"/>
      <w:r w:rsidRPr="00401419">
        <w:rPr>
          <w:b/>
          <w:color w:val="000000"/>
        </w:rPr>
        <w:t>Krajniak</w:t>
      </w:r>
      <w:proofErr w:type="spellEnd"/>
    </w:p>
    <w:p w14:paraId="7A9CA219" w14:textId="77777777" w:rsidR="00401419" w:rsidRPr="00401419" w:rsidRDefault="00401419" w:rsidP="0026256B">
      <w:pPr>
        <w:jc w:val="both"/>
        <w:rPr>
          <w:color w:val="000000"/>
        </w:rPr>
      </w:pPr>
      <w:r w:rsidRPr="00401419">
        <w:rPr>
          <w:color w:val="000000"/>
        </w:rPr>
        <w:t>minister práce, sociálnych vecí a rodiny</w:t>
      </w:r>
    </w:p>
    <w:p w14:paraId="6603A160" w14:textId="0AD3F304" w:rsidR="00EF3D16" w:rsidRPr="00401419" w:rsidRDefault="00401419" w:rsidP="0026256B">
      <w:pPr>
        <w:jc w:val="both"/>
        <w:rPr>
          <w:color w:val="000000"/>
        </w:rPr>
      </w:pPr>
      <w:r w:rsidRPr="00401419">
        <w:rPr>
          <w:color w:val="000000"/>
        </w:rPr>
        <w:t>Slovenskej republiky</w:t>
      </w:r>
    </w:p>
    <w:p w14:paraId="67015840" w14:textId="77777777" w:rsidR="00EF3D16" w:rsidRDefault="00EF3D16" w:rsidP="00EF3D16">
      <w:pPr>
        <w:jc w:val="both"/>
        <w:rPr>
          <w:color w:val="000000"/>
        </w:rPr>
      </w:pPr>
    </w:p>
    <w:p w14:paraId="12CCA3F7" w14:textId="10C16CB9" w:rsidR="00394315" w:rsidRDefault="00EF3D16" w:rsidP="00B67F17">
      <w:pPr>
        <w:jc w:val="center"/>
      </w:pPr>
      <w:r w:rsidRPr="00FA078B">
        <w:t>Bratislava</w:t>
      </w:r>
      <w:r w:rsidR="00FA078B">
        <w:t xml:space="preserve"> </w:t>
      </w:r>
      <w:r w:rsidR="00E82196">
        <w:t>1</w:t>
      </w:r>
      <w:r w:rsidR="0020429B">
        <w:t>4</w:t>
      </w:r>
      <w:r w:rsidR="00FA078B" w:rsidRPr="00FA078B">
        <w:t xml:space="preserve">. </w:t>
      </w:r>
      <w:r w:rsidR="00E82196">
        <w:t>septembra</w:t>
      </w:r>
      <w:r w:rsidR="0093053C" w:rsidRPr="00FA078B">
        <w:t xml:space="preserve"> </w:t>
      </w:r>
      <w:r w:rsidR="0026256B" w:rsidRPr="00FA078B">
        <w:t>2021</w:t>
      </w:r>
    </w:p>
    <w:sectPr w:rsidR="00394315" w:rsidSect="001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72D"/>
    <w:multiLevelType w:val="hybridMultilevel"/>
    <w:tmpl w:val="3CF8489E"/>
    <w:lvl w:ilvl="0" w:tplc="CFDA85F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4" w:hanging="360"/>
      </w:pPr>
    </w:lvl>
    <w:lvl w:ilvl="2" w:tplc="041B001B" w:tentative="1">
      <w:start w:val="1"/>
      <w:numFmt w:val="lowerRoman"/>
      <w:lvlText w:val="%3."/>
      <w:lvlJc w:val="right"/>
      <w:pPr>
        <w:ind w:left="1794" w:hanging="180"/>
      </w:pPr>
    </w:lvl>
    <w:lvl w:ilvl="3" w:tplc="041B000F" w:tentative="1">
      <w:start w:val="1"/>
      <w:numFmt w:val="decimal"/>
      <w:lvlText w:val="%4."/>
      <w:lvlJc w:val="left"/>
      <w:pPr>
        <w:ind w:left="2514" w:hanging="360"/>
      </w:pPr>
    </w:lvl>
    <w:lvl w:ilvl="4" w:tplc="041B0019" w:tentative="1">
      <w:start w:val="1"/>
      <w:numFmt w:val="lowerLetter"/>
      <w:lvlText w:val="%5."/>
      <w:lvlJc w:val="left"/>
      <w:pPr>
        <w:ind w:left="3234" w:hanging="360"/>
      </w:pPr>
    </w:lvl>
    <w:lvl w:ilvl="5" w:tplc="041B001B" w:tentative="1">
      <w:start w:val="1"/>
      <w:numFmt w:val="lowerRoman"/>
      <w:lvlText w:val="%6."/>
      <w:lvlJc w:val="right"/>
      <w:pPr>
        <w:ind w:left="3954" w:hanging="180"/>
      </w:pPr>
    </w:lvl>
    <w:lvl w:ilvl="6" w:tplc="041B000F" w:tentative="1">
      <w:start w:val="1"/>
      <w:numFmt w:val="decimal"/>
      <w:lvlText w:val="%7."/>
      <w:lvlJc w:val="left"/>
      <w:pPr>
        <w:ind w:left="4674" w:hanging="360"/>
      </w:pPr>
    </w:lvl>
    <w:lvl w:ilvl="7" w:tplc="041B0019" w:tentative="1">
      <w:start w:val="1"/>
      <w:numFmt w:val="lowerLetter"/>
      <w:lvlText w:val="%8."/>
      <w:lvlJc w:val="left"/>
      <w:pPr>
        <w:ind w:left="5394" w:hanging="360"/>
      </w:pPr>
    </w:lvl>
    <w:lvl w:ilvl="8" w:tplc="041B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 w15:restartNumberingAfterBreak="0">
    <w:nsid w:val="0DD01831"/>
    <w:multiLevelType w:val="multilevel"/>
    <w:tmpl w:val="EF427D2C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95036E"/>
    <w:multiLevelType w:val="hybridMultilevel"/>
    <w:tmpl w:val="F4585B3E"/>
    <w:lvl w:ilvl="0" w:tplc="CE007E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EDE68E7"/>
    <w:multiLevelType w:val="hybridMultilevel"/>
    <w:tmpl w:val="4C7A3476"/>
    <w:lvl w:ilvl="0" w:tplc="60F2AC68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1338B6"/>
    <w:multiLevelType w:val="hybridMultilevel"/>
    <w:tmpl w:val="B6B4CEBE"/>
    <w:lvl w:ilvl="0" w:tplc="9B9C3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627333"/>
    <w:multiLevelType w:val="hybridMultilevel"/>
    <w:tmpl w:val="55A2891C"/>
    <w:lvl w:ilvl="0" w:tplc="9B9C3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67"/>
    <w:rsid w:val="00022564"/>
    <w:rsid w:val="000347CC"/>
    <w:rsid w:val="00037D35"/>
    <w:rsid w:val="000A563C"/>
    <w:rsid w:val="0010321D"/>
    <w:rsid w:val="00116C18"/>
    <w:rsid w:val="00133A4C"/>
    <w:rsid w:val="00160870"/>
    <w:rsid w:val="0016109D"/>
    <w:rsid w:val="00175179"/>
    <w:rsid w:val="00197805"/>
    <w:rsid w:val="001A3253"/>
    <w:rsid w:val="001A3954"/>
    <w:rsid w:val="001B2333"/>
    <w:rsid w:val="001D26E0"/>
    <w:rsid w:val="001D31B4"/>
    <w:rsid w:val="001D6722"/>
    <w:rsid w:val="0020429B"/>
    <w:rsid w:val="00233CC4"/>
    <w:rsid w:val="00250EB6"/>
    <w:rsid w:val="0026256B"/>
    <w:rsid w:val="00285C0D"/>
    <w:rsid w:val="0029224E"/>
    <w:rsid w:val="002E7615"/>
    <w:rsid w:val="002F5667"/>
    <w:rsid w:val="00305D77"/>
    <w:rsid w:val="00332ED5"/>
    <w:rsid w:val="003374DE"/>
    <w:rsid w:val="003428E5"/>
    <w:rsid w:val="003610EF"/>
    <w:rsid w:val="003756D4"/>
    <w:rsid w:val="00394315"/>
    <w:rsid w:val="003B2D77"/>
    <w:rsid w:val="003E14D9"/>
    <w:rsid w:val="003E2F22"/>
    <w:rsid w:val="004002BF"/>
    <w:rsid w:val="00401419"/>
    <w:rsid w:val="00421BDD"/>
    <w:rsid w:val="004510DA"/>
    <w:rsid w:val="0047747C"/>
    <w:rsid w:val="004B4869"/>
    <w:rsid w:val="004C7CFF"/>
    <w:rsid w:val="004D371E"/>
    <w:rsid w:val="004E062C"/>
    <w:rsid w:val="004E4485"/>
    <w:rsid w:val="004E7F94"/>
    <w:rsid w:val="00536D72"/>
    <w:rsid w:val="00546622"/>
    <w:rsid w:val="00546752"/>
    <w:rsid w:val="00595E25"/>
    <w:rsid w:val="005A0046"/>
    <w:rsid w:val="005D5425"/>
    <w:rsid w:val="005E7F5A"/>
    <w:rsid w:val="00634F99"/>
    <w:rsid w:val="006661B4"/>
    <w:rsid w:val="00681F52"/>
    <w:rsid w:val="0069305D"/>
    <w:rsid w:val="006A14FD"/>
    <w:rsid w:val="006A2A5F"/>
    <w:rsid w:val="006B080A"/>
    <w:rsid w:val="006D7CAC"/>
    <w:rsid w:val="006E3A9C"/>
    <w:rsid w:val="007027B1"/>
    <w:rsid w:val="0073202C"/>
    <w:rsid w:val="007441B4"/>
    <w:rsid w:val="00753EAC"/>
    <w:rsid w:val="00760249"/>
    <w:rsid w:val="00763775"/>
    <w:rsid w:val="00764D2A"/>
    <w:rsid w:val="007774BE"/>
    <w:rsid w:val="00782B29"/>
    <w:rsid w:val="00785A6E"/>
    <w:rsid w:val="007B7422"/>
    <w:rsid w:val="007C4C31"/>
    <w:rsid w:val="007D4A4B"/>
    <w:rsid w:val="007F72BE"/>
    <w:rsid w:val="00805714"/>
    <w:rsid w:val="00817A01"/>
    <w:rsid w:val="0084081E"/>
    <w:rsid w:val="008621BE"/>
    <w:rsid w:val="00881DAD"/>
    <w:rsid w:val="008C3C3D"/>
    <w:rsid w:val="008D6C0D"/>
    <w:rsid w:val="008F341F"/>
    <w:rsid w:val="009217F2"/>
    <w:rsid w:val="0093053C"/>
    <w:rsid w:val="00970BB6"/>
    <w:rsid w:val="009764B9"/>
    <w:rsid w:val="009776A8"/>
    <w:rsid w:val="009A5674"/>
    <w:rsid w:val="009B0F59"/>
    <w:rsid w:val="009C67D2"/>
    <w:rsid w:val="009E5589"/>
    <w:rsid w:val="009F0537"/>
    <w:rsid w:val="00A01F27"/>
    <w:rsid w:val="00A05E85"/>
    <w:rsid w:val="00A269D0"/>
    <w:rsid w:val="00A412FB"/>
    <w:rsid w:val="00A43B65"/>
    <w:rsid w:val="00A7167F"/>
    <w:rsid w:val="00A85AFD"/>
    <w:rsid w:val="00A97AEB"/>
    <w:rsid w:val="00AD14C9"/>
    <w:rsid w:val="00B22A61"/>
    <w:rsid w:val="00B26231"/>
    <w:rsid w:val="00B27F4C"/>
    <w:rsid w:val="00B45C71"/>
    <w:rsid w:val="00B66944"/>
    <w:rsid w:val="00B67F17"/>
    <w:rsid w:val="00B808F7"/>
    <w:rsid w:val="00B856DF"/>
    <w:rsid w:val="00BC3262"/>
    <w:rsid w:val="00BE4983"/>
    <w:rsid w:val="00BF5698"/>
    <w:rsid w:val="00C06A95"/>
    <w:rsid w:val="00C434C9"/>
    <w:rsid w:val="00C47E37"/>
    <w:rsid w:val="00C5297B"/>
    <w:rsid w:val="00C66A81"/>
    <w:rsid w:val="00C67979"/>
    <w:rsid w:val="00C7117B"/>
    <w:rsid w:val="00C85100"/>
    <w:rsid w:val="00CB16B1"/>
    <w:rsid w:val="00CD304D"/>
    <w:rsid w:val="00CF1805"/>
    <w:rsid w:val="00CF5D19"/>
    <w:rsid w:val="00D00810"/>
    <w:rsid w:val="00D03EE5"/>
    <w:rsid w:val="00D10143"/>
    <w:rsid w:val="00D20B05"/>
    <w:rsid w:val="00D50E06"/>
    <w:rsid w:val="00D72898"/>
    <w:rsid w:val="00D77982"/>
    <w:rsid w:val="00D81057"/>
    <w:rsid w:val="00D853DA"/>
    <w:rsid w:val="00D944CD"/>
    <w:rsid w:val="00DA1898"/>
    <w:rsid w:val="00DA6EC6"/>
    <w:rsid w:val="00DC394E"/>
    <w:rsid w:val="00DF12A9"/>
    <w:rsid w:val="00E03EE9"/>
    <w:rsid w:val="00E31FE8"/>
    <w:rsid w:val="00E36D1B"/>
    <w:rsid w:val="00E60E5F"/>
    <w:rsid w:val="00E6274B"/>
    <w:rsid w:val="00E721A1"/>
    <w:rsid w:val="00E8007E"/>
    <w:rsid w:val="00E82196"/>
    <w:rsid w:val="00E96D75"/>
    <w:rsid w:val="00EA64E0"/>
    <w:rsid w:val="00EF3D16"/>
    <w:rsid w:val="00F12B6E"/>
    <w:rsid w:val="00F20A5D"/>
    <w:rsid w:val="00F20BEB"/>
    <w:rsid w:val="00F3662F"/>
    <w:rsid w:val="00F92BD6"/>
    <w:rsid w:val="00FA078B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251BA"/>
  <w15:docId w15:val="{3226FDF2-2B22-44C6-9820-FEDF92F3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31B4"/>
    <w:pPr>
      <w:spacing w:after="0" w:line="240" w:lineRule="auto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EF3D16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locked/>
    <w:rsid w:val="00EF3D16"/>
    <w:rPr>
      <w:rFonts w:cs="Times New Roman"/>
      <w:b/>
      <w:bCs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F5667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1D31B4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F5667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D31B4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D31B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856DF"/>
    <w:pPr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1D31B4"/>
    <w:rPr>
      <w:rFonts w:cs="Times New Roman"/>
      <w:sz w:val="24"/>
      <w:szCs w:val="24"/>
    </w:rPr>
  </w:style>
  <w:style w:type="paragraph" w:customStyle="1" w:styleId="Default">
    <w:name w:val="Default"/>
    <w:basedOn w:val="Normlny"/>
    <w:uiPriority w:val="99"/>
    <w:rsid w:val="00CD304D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Textzstupnhosymbolu1">
    <w:name w:val="Text zástupného symbolu1"/>
    <w:semiHidden/>
    <w:rsid w:val="00EF3D16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F3D16"/>
    <w:pPr>
      <w:spacing w:after="0" w:line="240" w:lineRule="auto"/>
    </w:pPr>
    <w:rPr>
      <w:rFonts w:ascii="Calibri" w:hAnsi="Calibri"/>
      <w:lang w:eastAsia="en-US"/>
    </w:rPr>
  </w:style>
  <w:style w:type="paragraph" w:styleId="Odsekzoznamu">
    <w:name w:val="List Paragraph"/>
    <w:basedOn w:val="Normlny"/>
    <w:uiPriority w:val="34"/>
    <w:qFormat/>
    <w:rsid w:val="0093053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32E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2E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2E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2E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2ED5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F9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571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244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64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2449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6AFC-F63B-4F3C-8751-EA39AD95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Cebulakova Monika</dc:creator>
  <cp:lastModifiedBy>Cebulakova Monika</cp:lastModifiedBy>
  <cp:revision>6</cp:revision>
  <cp:lastPrinted>2013-06-10T15:21:00Z</cp:lastPrinted>
  <dcterms:created xsi:type="dcterms:W3CDTF">2021-09-06T05:43:00Z</dcterms:created>
  <dcterms:modified xsi:type="dcterms:W3CDTF">2021-09-14T09:23:00Z</dcterms:modified>
</cp:coreProperties>
</file>