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DC" w:rsidRPr="00690FDC" w:rsidRDefault="00690FDC" w:rsidP="00690FDC">
      <w:pPr>
        <w:pStyle w:val="Nzov"/>
        <w:spacing w:before="0" w:line="276" w:lineRule="auto"/>
      </w:pPr>
      <w:r w:rsidRPr="00690FDC">
        <w:rPr>
          <w:b w:val="0"/>
        </w:rPr>
        <w:t>N á v r h</w:t>
      </w:r>
    </w:p>
    <w:p w:rsidR="00690FDC" w:rsidRPr="00690FDC" w:rsidRDefault="00690FDC" w:rsidP="00690FDC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FDC" w:rsidRPr="00690FDC" w:rsidRDefault="00690FDC" w:rsidP="00690FDC">
      <w:pPr>
        <w:pStyle w:val="Podtitul"/>
        <w:rPr>
          <w:i w:val="0"/>
        </w:rPr>
      </w:pPr>
      <w:r w:rsidRPr="00690FDC">
        <w:rPr>
          <w:i w:val="0"/>
        </w:rPr>
        <w:t>Zákon</w:t>
      </w:r>
    </w:p>
    <w:p w:rsidR="00690FDC" w:rsidRPr="00690FDC" w:rsidRDefault="00690FDC" w:rsidP="00690FD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FDC">
        <w:rPr>
          <w:rFonts w:ascii="Times New Roman" w:hAnsi="Times New Roman" w:cs="Times New Roman"/>
          <w:b/>
          <w:bCs/>
          <w:sz w:val="24"/>
          <w:szCs w:val="24"/>
        </w:rPr>
        <w:t>z .................. 2021,</w:t>
      </w:r>
    </w:p>
    <w:p w:rsidR="00690FDC" w:rsidRPr="00690FDC" w:rsidRDefault="00690FDC" w:rsidP="00690FDC">
      <w:pPr>
        <w:pStyle w:val="Textbody"/>
        <w:spacing w:line="360" w:lineRule="auto"/>
        <w:jc w:val="center"/>
      </w:pPr>
      <w:r w:rsidRPr="00690FDC">
        <w:t>ktorým sa mení a dopĺňa zákon č. 139/1998 Z. z. o omamných látkach, psychotropných látkach a prípravkoch v znení neskorších predpisov</w:t>
      </w:r>
    </w:p>
    <w:p w:rsidR="00690FDC" w:rsidRPr="00690FDC" w:rsidRDefault="00690FDC" w:rsidP="00690FDC">
      <w:pPr>
        <w:pStyle w:val="Textbody"/>
        <w:spacing w:line="276" w:lineRule="auto"/>
        <w:jc w:val="center"/>
      </w:pPr>
    </w:p>
    <w:p w:rsidR="00690FDC" w:rsidRPr="00690FDC" w:rsidRDefault="00690FDC" w:rsidP="00690FDC">
      <w:pPr>
        <w:pStyle w:val="Textbody"/>
        <w:spacing w:line="276" w:lineRule="auto"/>
        <w:jc w:val="center"/>
      </w:pPr>
    </w:p>
    <w:p w:rsidR="00690FDC" w:rsidRPr="00690FDC" w:rsidRDefault="00690FDC" w:rsidP="00690FD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690FDC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690FDC" w:rsidRPr="00690FDC" w:rsidRDefault="00690FDC" w:rsidP="00690FD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690FDC" w:rsidRPr="00690FDC" w:rsidRDefault="00690FDC" w:rsidP="00690FDC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FDC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690FDC" w:rsidRPr="00690FDC" w:rsidRDefault="00690FDC" w:rsidP="00690FDC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1FF" w:rsidRDefault="00690FDC" w:rsidP="008511F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FDC">
        <w:rPr>
          <w:rFonts w:ascii="Times New Roman" w:hAnsi="Times New Roman" w:cs="Times New Roman"/>
          <w:sz w:val="24"/>
          <w:szCs w:val="24"/>
        </w:rPr>
        <w:t>Zákon č. 139/1998 Z. z. o omamných látkach, psychotropných látkach a prípravkoch v znení zákona č. 260/1999 Z. z., zákona č. 13/2004 Z. z., zákona č. 633/2004 Z. z., zákona č. 330/2007 Z. z., zákona č. 455/2007 Z. z., zákona č. 393/2008 Z. z., zákona č. 461/2008 Z. z., zákona č. 77/2009 Z. z., zákona č. 468/2009 Z. z., zákona č. 43/2011 Z. z., zákona č. 362/2011 Z. z., zákona č. 40/2013 Z. z., zákona č. 43/2014 Z. z., zákona 148/2015 Z. z., zákona č. 91/2016 Z. z.,  zákona č. 288/2017 Z. z., zákona č. 177/2018 Z. z., zákona č. 287/2018 Z. z., zákona č. 35/2019 Z. z., zákona č. 372/2019 Z. z. a zákona č. 124/2021 Z. z. sa mení a dopĺňa takto:</w:t>
      </w:r>
    </w:p>
    <w:p w:rsidR="008511FF" w:rsidRPr="00690FDC" w:rsidRDefault="008511FF" w:rsidP="008511F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1FF" w:rsidRDefault="0039691A" w:rsidP="004E6151">
      <w:pPr>
        <w:pStyle w:val="Odsekzoznamu"/>
        <w:numPr>
          <w:ilvl w:val="0"/>
          <w:numId w:val="8"/>
        </w:numPr>
        <w:tabs>
          <w:tab w:val="left" w:pos="8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0FDC">
        <w:rPr>
          <w:rFonts w:ascii="Times New Roman" w:hAnsi="Times New Roman" w:cs="Times New Roman"/>
          <w:sz w:val="24"/>
          <w:szCs w:val="24"/>
        </w:rPr>
        <w:t>V prílohe č. 1 I. skupine  omamných látok sa za riadok „Heroín, chemicky (N-metyl-4,5-epoxy-7,8-didehydromorfinán-3,6-diyl)</w:t>
      </w:r>
      <w:proofErr w:type="spellStart"/>
      <w:r w:rsidRPr="00690FDC">
        <w:rPr>
          <w:rFonts w:ascii="Times New Roman" w:hAnsi="Times New Roman" w:cs="Times New Roman"/>
          <w:sz w:val="24"/>
          <w:szCs w:val="24"/>
        </w:rPr>
        <w:t>diacetát</w:t>
      </w:r>
      <w:proofErr w:type="spellEnd"/>
      <w:r w:rsidRPr="00690FDC">
        <w:rPr>
          <w:rFonts w:ascii="Times New Roman" w:hAnsi="Times New Roman" w:cs="Times New Roman"/>
          <w:sz w:val="24"/>
          <w:szCs w:val="24"/>
        </w:rPr>
        <w:t>“ vkladá  nový riadok, ktorý znie:  „</w:t>
      </w:r>
      <w:proofErr w:type="spellStart"/>
      <w:r w:rsidRPr="00690FDC">
        <w:rPr>
          <w:rFonts w:ascii="Times New Roman" w:hAnsi="Times New Roman" w:cs="Times New Roman"/>
          <w:sz w:val="24"/>
          <w:szCs w:val="24"/>
        </w:rPr>
        <w:t>Izotonitazén</w:t>
      </w:r>
      <w:proofErr w:type="spellEnd"/>
      <w:r w:rsidRPr="00690FDC">
        <w:rPr>
          <w:rFonts w:ascii="Times New Roman" w:hAnsi="Times New Roman" w:cs="Times New Roman"/>
          <w:sz w:val="24"/>
          <w:szCs w:val="24"/>
        </w:rPr>
        <w:t>, chemicky N,N-dietyl-2-[[4-(1-metyletoxy)fenyl]metyl]-5-nitro-1H-benzimidaz</w:t>
      </w:r>
      <w:r w:rsidR="008511FF">
        <w:rPr>
          <w:rFonts w:ascii="Times New Roman" w:hAnsi="Times New Roman" w:cs="Times New Roman"/>
          <w:sz w:val="24"/>
          <w:szCs w:val="24"/>
        </w:rPr>
        <w:t>ol-1-etánamín“.</w:t>
      </w:r>
    </w:p>
    <w:p w:rsidR="008511FF" w:rsidRDefault="008511FF" w:rsidP="004E6151">
      <w:pPr>
        <w:pStyle w:val="Odsekzoznamu"/>
        <w:tabs>
          <w:tab w:val="left" w:pos="852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511FF" w:rsidRPr="008511FF" w:rsidRDefault="009C27A7" w:rsidP="004E6151">
      <w:pPr>
        <w:pStyle w:val="Odsekzoznamu"/>
        <w:numPr>
          <w:ilvl w:val="0"/>
          <w:numId w:val="8"/>
        </w:numPr>
        <w:tabs>
          <w:tab w:val="left" w:pos="8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1FF">
        <w:rPr>
          <w:rFonts w:ascii="Times New Roman" w:hAnsi="Times New Roman" w:cs="Times New Roman"/>
          <w:sz w:val="24"/>
          <w:szCs w:val="24"/>
        </w:rPr>
        <w:t>V prílohe č. 1 I. skupine psychotropných látok sa za riadok „AH-7921, chemicky 3,4-dichlór-N-[[1-(</w:t>
      </w:r>
      <w:proofErr w:type="spellStart"/>
      <w:r w:rsidRPr="008511FF">
        <w:rPr>
          <w:rFonts w:ascii="Times New Roman" w:hAnsi="Times New Roman" w:cs="Times New Roman"/>
          <w:sz w:val="24"/>
          <w:szCs w:val="24"/>
        </w:rPr>
        <w:t>dimetylamino</w:t>
      </w:r>
      <w:proofErr w:type="spellEnd"/>
      <w:r w:rsidRPr="008511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511FF">
        <w:rPr>
          <w:rFonts w:ascii="Times New Roman" w:hAnsi="Times New Roman" w:cs="Times New Roman"/>
          <w:sz w:val="24"/>
          <w:szCs w:val="24"/>
        </w:rPr>
        <w:t>cyklohexyl</w:t>
      </w:r>
      <w:proofErr w:type="spellEnd"/>
      <w:r w:rsidRPr="008511FF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8511FF">
        <w:rPr>
          <w:rFonts w:ascii="Times New Roman" w:hAnsi="Times New Roman" w:cs="Times New Roman"/>
          <w:sz w:val="24"/>
          <w:szCs w:val="24"/>
        </w:rPr>
        <w:t>metyl</w:t>
      </w:r>
      <w:proofErr w:type="spellEnd"/>
      <w:r w:rsidRPr="008511F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8511FF">
        <w:rPr>
          <w:rFonts w:ascii="Times New Roman" w:hAnsi="Times New Roman" w:cs="Times New Roman"/>
          <w:sz w:val="24"/>
          <w:szCs w:val="24"/>
        </w:rPr>
        <w:t>benzamid</w:t>
      </w:r>
      <w:proofErr w:type="spellEnd"/>
      <w:r w:rsidRPr="008511FF">
        <w:rPr>
          <w:rFonts w:ascii="Times New Roman" w:hAnsi="Times New Roman" w:cs="Times New Roman"/>
          <w:sz w:val="24"/>
          <w:szCs w:val="24"/>
        </w:rPr>
        <w:t>“ vk</w:t>
      </w:r>
      <w:r w:rsidR="008511FF">
        <w:rPr>
          <w:rFonts w:ascii="Times New Roman" w:hAnsi="Times New Roman" w:cs="Times New Roman"/>
          <w:sz w:val="24"/>
          <w:szCs w:val="24"/>
        </w:rPr>
        <w:t xml:space="preserve">ladá  nový riadok, ktorý znie: </w:t>
      </w:r>
      <w:r w:rsidR="008E74D4">
        <w:rPr>
          <w:rFonts w:ascii="Times New Roman" w:hAnsi="Times New Roman" w:cs="Times New Roman"/>
          <w:sz w:val="24"/>
          <w:szCs w:val="24"/>
        </w:rPr>
        <w:t>„A</w:t>
      </w:r>
      <w:bookmarkStart w:id="0" w:name="_GoBack"/>
      <w:bookmarkEnd w:id="0"/>
      <w:r w:rsidR="0041547C" w:rsidRPr="008511FF">
        <w:rPr>
          <w:rFonts w:ascii="Times New Roman" w:hAnsi="Times New Roman" w:cs="Times New Roman"/>
          <w:sz w:val="24"/>
          <w:szCs w:val="24"/>
        </w:rPr>
        <w:t xml:space="preserve">lfa </w:t>
      </w:r>
      <w:r w:rsidRPr="008511FF">
        <w:rPr>
          <w:rFonts w:ascii="Times New Roman" w:eastAsia="Times New Roman,Bold" w:hAnsi="Times New Roman" w:cs="Times New Roman"/>
          <w:bCs/>
          <w:kern w:val="0"/>
          <w:sz w:val="24"/>
          <w:szCs w:val="24"/>
        </w:rPr>
        <w:t xml:space="preserve">D2PV, chemicky </w:t>
      </w:r>
      <w:r w:rsidR="0041547C" w:rsidRPr="008511FF">
        <w:rPr>
          <w:rFonts w:ascii="Times New Roman" w:hAnsi="Times New Roman" w:cs="Times New Roman"/>
          <w:sz w:val="24"/>
          <w:szCs w:val="24"/>
          <w:shd w:val="clear" w:color="auto" w:fill="FFFFFF"/>
        </w:rPr>
        <w:t>1,2-difenyl-2-(pyrolidín-1-yl)etan-1-ón“.</w:t>
      </w:r>
    </w:p>
    <w:p w:rsidR="008511FF" w:rsidRPr="008511FF" w:rsidRDefault="008511FF" w:rsidP="004E6151">
      <w:pPr>
        <w:tabs>
          <w:tab w:val="left" w:pos="8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1FF" w:rsidRPr="008511FF" w:rsidRDefault="00926BD9" w:rsidP="004E6151">
      <w:pPr>
        <w:pStyle w:val="Odsekzoznamu"/>
        <w:numPr>
          <w:ilvl w:val="0"/>
          <w:numId w:val="8"/>
        </w:numPr>
        <w:tabs>
          <w:tab w:val="left" w:pos="8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1FF">
        <w:rPr>
          <w:rFonts w:ascii="Times New Roman" w:hAnsi="Times New Roman" w:cs="Times New Roman"/>
          <w:sz w:val="24"/>
          <w:szCs w:val="24"/>
        </w:rPr>
        <w:t>V prílohe č. 1 I. skupine psychotropných látok sa za riadok „DET, chemicky N,N-</w:t>
      </w:r>
      <w:proofErr w:type="spellStart"/>
      <w:r w:rsidRPr="008511FF">
        <w:rPr>
          <w:rFonts w:ascii="Times New Roman" w:hAnsi="Times New Roman" w:cs="Times New Roman"/>
          <w:sz w:val="24"/>
          <w:szCs w:val="24"/>
        </w:rPr>
        <w:t>dietyltryptamín</w:t>
      </w:r>
      <w:proofErr w:type="spellEnd"/>
      <w:r w:rsidRPr="008511FF">
        <w:rPr>
          <w:rFonts w:ascii="Times New Roman" w:hAnsi="Times New Roman" w:cs="Times New Roman"/>
          <w:sz w:val="24"/>
          <w:szCs w:val="24"/>
        </w:rPr>
        <w:t>“ vkladajú nové riadky, ktorý znejú</w:t>
      </w:r>
      <w:r w:rsidR="008511FF">
        <w:rPr>
          <w:rFonts w:ascii="Times New Roman" w:hAnsi="Times New Roman" w:cs="Times New Roman"/>
          <w:sz w:val="24"/>
          <w:szCs w:val="24"/>
        </w:rPr>
        <w:t>:</w:t>
      </w:r>
    </w:p>
    <w:p w:rsidR="008511FF" w:rsidRDefault="00926BD9" w:rsidP="004E6151">
      <w:pPr>
        <w:pStyle w:val="Odsekzoznamu"/>
        <w:tabs>
          <w:tab w:val="left" w:pos="852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8511F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511FF">
        <w:rPr>
          <w:rFonts w:ascii="Times New Roman" w:hAnsi="Times New Roman" w:cs="Times New Roman"/>
          <w:sz w:val="24"/>
          <w:szCs w:val="24"/>
        </w:rPr>
        <w:t>Difenidín</w:t>
      </w:r>
      <w:proofErr w:type="spellEnd"/>
      <w:r w:rsidRPr="008511FF">
        <w:rPr>
          <w:rFonts w:ascii="Times New Roman" w:hAnsi="Times New Roman" w:cs="Times New Roman"/>
          <w:sz w:val="24"/>
          <w:szCs w:val="24"/>
        </w:rPr>
        <w:t xml:space="preserve">, chemicky 1-(1,2-difenyletyl) </w:t>
      </w:r>
      <w:proofErr w:type="spellStart"/>
      <w:r w:rsidRPr="008511FF">
        <w:rPr>
          <w:rFonts w:ascii="Times New Roman" w:hAnsi="Times New Roman" w:cs="Times New Roman"/>
          <w:sz w:val="24"/>
          <w:szCs w:val="24"/>
        </w:rPr>
        <w:t>piperidín</w:t>
      </w:r>
      <w:proofErr w:type="spellEnd"/>
    </w:p>
    <w:p w:rsidR="008511FF" w:rsidRDefault="00926BD9" w:rsidP="004E6151">
      <w:pPr>
        <w:pStyle w:val="Odsekzoznamu"/>
        <w:tabs>
          <w:tab w:val="left" w:pos="852"/>
        </w:tabs>
        <w:spacing w:after="0" w:line="360" w:lineRule="auto"/>
        <w:ind w:left="644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690FDC">
        <w:rPr>
          <w:rFonts w:ascii="Times New Roman" w:hAnsi="Times New Roman" w:cs="Times New Roman"/>
          <w:sz w:val="24"/>
          <w:szCs w:val="24"/>
        </w:rPr>
        <w:t>Diklazepam</w:t>
      </w:r>
      <w:proofErr w:type="spellEnd"/>
      <w:r w:rsidRPr="00690FDC">
        <w:rPr>
          <w:rFonts w:ascii="Times New Roman" w:hAnsi="Times New Roman" w:cs="Times New Roman"/>
          <w:sz w:val="24"/>
          <w:szCs w:val="24"/>
        </w:rPr>
        <w:t>, chemicky 7-chlór-5-(2-chlórfenyl)-1-metyl-1,3-dihydro2H-benzo[1,4]diazepín2-ón“.</w:t>
      </w:r>
    </w:p>
    <w:p w:rsidR="008511FF" w:rsidRPr="008511FF" w:rsidRDefault="00422B6B" w:rsidP="004E6151">
      <w:pPr>
        <w:pStyle w:val="Odsekzoznamu"/>
        <w:numPr>
          <w:ilvl w:val="0"/>
          <w:numId w:val="8"/>
        </w:numPr>
        <w:tabs>
          <w:tab w:val="left" w:pos="8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0FDC">
        <w:rPr>
          <w:rFonts w:ascii="Times New Roman" w:hAnsi="Times New Roman" w:cs="Times New Roman"/>
          <w:sz w:val="24"/>
          <w:szCs w:val="24"/>
        </w:rPr>
        <w:lastRenderedPageBreak/>
        <w:t>V prílohe č. 1 I. skupine psychotropných látok sa za riadok „DOI chemicky 2,5-dimetoxy-4-jódamfetamín“ v</w:t>
      </w:r>
      <w:r w:rsidR="008511FF">
        <w:rPr>
          <w:rFonts w:ascii="Times New Roman" w:hAnsi="Times New Roman" w:cs="Times New Roman"/>
          <w:sz w:val="24"/>
          <w:szCs w:val="24"/>
        </w:rPr>
        <w:t>kladá  nový riadok, ktorý znie:</w:t>
      </w:r>
      <w:r w:rsidRPr="00690FD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34833" w:rsidRPr="00690FDC">
        <w:rPr>
          <w:rFonts w:ascii="Times New Roman" w:eastAsia="Times New Roman,Bold" w:hAnsi="Times New Roman" w:cs="Times New Roman"/>
          <w:bCs/>
          <w:kern w:val="0"/>
          <w:sz w:val="24"/>
          <w:szCs w:val="24"/>
        </w:rPr>
        <w:t>Efenidín</w:t>
      </w:r>
      <w:proofErr w:type="spellEnd"/>
      <w:r w:rsidR="00234833" w:rsidRPr="00690FDC">
        <w:rPr>
          <w:rFonts w:ascii="Times New Roman" w:eastAsia="Times New Roman,Bold" w:hAnsi="Times New Roman" w:cs="Times New Roman"/>
          <w:bCs/>
          <w:kern w:val="0"/>
          <w:sz w:val="24"/>
          <w:szCs w:val="24"/>
        </w:rPr>
        <w:t xml:space="preserve">, </w:t>
      </w:r>
      <w:r w:rsidR="00234833" w:rsidRPr="00690FD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4833" w:rsidRPr="00690F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EPE, NEDPA</w:t>
      </w:r>
      <w:r w:rsidR="00234833" w:rsidRPr="00690FDC">
        <w:rPr>
          <w:rFonts w:ascii="Times New Roman" w:hAnsi="Times New Roman" w:cs="Times New Roman"/>
          <w:sz w:val="24"/>
          <w:szCs w:val="24"/>
        </w:rPr>
        <w:t xml:space="preserve">, chemicky </w:t>
      </w:r>
      <w:r w:rsidR="00234833" w:rsidRPr="00690FDC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N-etyl-1,2-difenyletylamín“.</w:t>
      </w:r>
    </w:p>
    <w:p w:rsidR="008511FF" w:rsidRPr="008511FF" w:rsidRDefault="008511FF" w:rsidP="004E6151">
      <w:pPr>
        <w:pStyle w:val="Odsekzoznamu"/>
        <w:tabs>
          <w:tab w:val="left" w:pos="852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511FF" w:rsidRPr="008511FF" w:rsidRDefault="00CB6603" w:rsidP="004E6151">
      <w:pPr>
        <w:pStyle w:val="Odsekzoznamu"/>
        <w:numPr>
          <w:ilvl w:val="0"/>
          <w:numId w:val="8"/>
        </w:numPr>
        <w:tabs>
          <w:tab w:val="left" w:pos="8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1FF">
        <w:rPr>
          <w:rFonts w:ascii="Times New Roman" w:hAnsi="Times New Roman" w:cs="Times New Roman"/>
          <w:sz w:val="24"/>
          <w:szCs w:val="24"/>
        </w:rPr>
        <w:t>V prílohe č. 1 I. skupine psychotropných látok sa za riadok „</w:t>
      </w:r>
      <w:proofErr w:type="spellStart"/>
      <w:r w:rsidRPr="008511FF">
        <w:rPr>
          <w:rFonts w:ascii="Times New Roman" w:hAnsi="Times New Roman" w:cs="Times New Roman"/>
          <w:sz w:val="24"/>
          <w:szCs w:val="24"/>
        </w:rPr>
        <w:t>Etylón</w:t>
      </w:r>
      <w:proofErr w:type="spellEnd"/>
      <w:r w:rsidRPr="008511FF">
        <w:rPr>
          <w:rFonts w:ascii="Times New Roman" w:hAnsi="Times New Roman" w:cs="Times New Roman"/>
          <w:sz w:val="24"/>
          <w:szCs w:val="24"/>
        </w:rPr>
        <w:t xml:space="preserve">, MDEC, </w:t>
      </w:r>
      <w:proofErr w:type="spellStart"/>
      <w:r w:rsidRPr="008511FF">
        <w:rPr>
          <w:rFonts w:ascii="Times New Roman" w:hAnsi="Times New Roman" w:cs="Times New Roman"/>
          <w:sz w:val="24"/>
          <w:szCs w:val="24"/>
        </w:rPr>
        <w:t>betak</w:t>
      </w:r>
      <w:proofErr w:type="spellEnd"/>
      <w:r w:rsidRPr="008511FF">
        <w:rPr>
          <w:rFonts w:ascii="Times New Roman" w:hAnsi="Times New Roman" w:cs="Times New Roman"/>
          <w:sz w:val="24"/>
          <w:szCs w:val="24"/>
        </w:rPr>
        <w:t>-MDEA, chemicky (RS)-1-(1,3-benzodioxol-5-yl)-2-(</w:t>
      </w:r>
      <w:proofErr w:type="spellStart"/>
      <w:r w:rsidRPr="008511FF">
        <w:rPr>
          <w:rFonts w:ascii="Times New Roman" w:hAnsi="Times New Roman" w:cs="Times New Roman"/>
          <w:sz w:val="24"/>
          <w:szCs w:val="24"/>
        </w:rPr>
        <w:t>etylamino</w:t>
      </w:r>
      <w:proofErr w:type="spellEnd"/>
      <w:r w:rsidRPr="008511FF">
        <w:rPr>
          <w:rFonts w:ascii="Times New Roman" w:hAnsi="Times New Roman" w:cs="Times New Roman"/>
          <w:sz w:val="24"/>
          <w:szCs w:val="24"/>
        </w:rPr>
        <w:t>)propán-1-ón</w:t>
      </w:r>
      <w:r w:rsidR="002F660F" w:rsidRPr="008511FF">
        <w:rPr>
          <w:rFonts w:ascii="Times New Roman" w:hAnsi="Times New Roman" w:cs="Times New Roman"/>
          <w:sz w:val="24"/>
          <w:szCs w:val="24"/>
        </w:rPr>
        <w:t>“ vklad</w:t>
      </w:r>
      <w:r w:rsidR="005A3D26" w:rsidRPr="008511FF">
        <w:rPr>
          <w:rFonts w:ascii="Times New Roman" w:hAnsi="Times New Roman" w:cs="Times New Roman"/>
          <w:sz w:val="24"/>
          <w:szCs w:val="24"/>
        </w:rPr>
        <w:t>ajú</w:t>
      </w:r>
      <w:r w:rsidR="002F660F" w:rsidRPr="008511FF">
        <w:rPr>
          <w:rFonts w:ascii="Times New Roman" w:hAnsi="Times New Roman" w:cs="Times New Roman"/>
          <w:sz w:val="24"/>
          <w:szCs w:val="24"/>
        </w:rPr>
        <w:t xml:space="preserve"> nov</w:t>
      </w:r>
      <w:r w:rsidR="005A3D26" w:rsidRPr="008511FF">
        <w:rPr>
          <w:rFonts w:ascii="Times New Roman" w:hAnsi="Times New Roman" w:cs="Times New Roman"/>
          <w:sz w:val="24"/>
          <w:szCs w:val="24"/>
        </w:rPr>
        <w:t>é</w:t>
      </w:r>
      <w:r w:rsidR="002F660F" w:rsidRPr="008511FF">
        <w:rPr>
          <w:rFonts w:ascii="Times New Roman" w:hAnsi="Times New Roman" w:cs="Times New Roman"/>
          <w:sz w:val="24"/>
          <w:szCs w:val="24"/>
        </w:rPr>
        <w:t xml:space="preserve"> riadk</w:t>
      </w:r>
      <w:r w:rsidR="005A3D26" w:rsidRPr="008511FF">
        <w:rPr>
          <w:rFonts w:ascii="Times New Roman" w:hAnsi="Times New Roman" w:cs="Times New Roman"/>
          <w:sz w:val="24"/>
          <w:szCs w:val="24"/>
        </w:rPr>
        <w:t>y</w:t>
      </w:r>
      <w:r w:rsidR="002F660F" w:rsidRPr="008511FF">
        <w:rPr>
          <w:rFonts w:ascii="Times New Roman" w:hAnsi="Times New Roman" w:cs="Times New Roman"/>
          <w:sz w:val="24"/>
          <w:szCs w:val="24"/>
        </w:rPr>
        <w:t>, ktor</w:t>
      </w:r>
      <w:r w:rsidR="005A3D26" w:rsidRPr="008511FF">
        <w:rPr>
          <w:rFonts w:ascii="Times New Roman" w:hAnsi="Times New Roman" w:cs="Times New Roman"/>
          <w:sz w:val="24"/>
          <w:szCs w:val="24"/>
        </w:rPr>
        <w:t>é</w:t>
      </w:r>
      <w:r w:rsidR="002F660F" w:rsidRPr="008511FF">
        <w:rPr>
          <w:rFonts w:ascii="Times New Roman" w:hAnsi="Times New Roman" w:cs="Times New Roman"/>
          <w:sz w:val="24"/>
          <w:szCs w:val="24"/>
        </w:rPr>
        <w:t xml:space="preserve"> zne</w:t>
      </w:r>
      <w:r w:rsidR="005A3D26" w:rsidRPr="008511FF">
        <w:rPr>
          <w:rFonts w:ascii="Times New Roman" w:hAnsi="Times New Roman" w:cs="Times New Roman"/>
          <w:sz w:val="24"/>
          <w:szCs w:val="24"/>
        </w:rPr>
        <w:t>jú</w:t>
      </w:r>
      <w:r w:rsidR="008511FF">
        <w:rPr>
          <w:rFonts w:ascii="Times New Roman" w:hAnsi="Times New Roman" w:cs="Times New Roman"/>
          <w:sz w:val="24"/>
          <w:szCs w:val="24"/>
        </w:rPr>
        <w:t>:</w:t>
      </w:r>
    </w:p>
    <w:p w:rsidR="008511FF" w:rsidRDefault="00254C17" w:rsidP="004E6151">
      <w:pPr>
        <w:pStyle w:val="Odsekzoznamu"/>
        <w:tabs>
          <w:tab w:val="left" w:pos="852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8511F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511FF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>Eutylon</w:t>
      </w:r>
      <w:proofErr w:type="spellEnd"/>
      <w:r w:rsidRPr="008511FF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 xml:space="preserve">, </w:t>
      </w:r>
      <w:r w:rsidR="009B4918" w:rsidRPr="008511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β-Keto-1,3-benzodioxolyl-</w:t>
      </w:r>
      <w:r w:rsidR="009B4918" w:rsidRPr="008511FF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N</w:t>
      </w:r>
      <w:r w:rsidR="009B4918" w:rsidRPr="008511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-ethylbutanamine, </w:t>
      </w:r>
      <w:proofErr w:type="spellStart"/>
      <w:r w:rsidR="009B4918" w:rsidRPr="008511FF">
        <w:rPr>
          <w:rFonts w:ascii="Times New Roman" w:eastAsiaTheme="minorHAnsi" w:hAnsi="Times New Roman" w:cs="Times New Roman"/>
          <w:kern w:val="0"/>
          <w:sz w:val="24"/>
          <w:szCs w:val="24"/>
        </w:rPr>
        <w:t>bk</w:t>
      </w:r>
      <w:proofErr w:type="spellEnd"/>
      <w:r w:rsidR="009B4918" w:rsidRPr="008511FF">
        <w:rPr>
          <w:rFonts w:ascii="Times New Roman" w:eastAsiaTheme="minorHAnsi" w:hAnsi="Times New Roman" w:cs="Times New Roman"/>
          <w:kern w:val="0"/>
          <w:sz w:val="24"/>
          <w:szCs w:val="24"/>
        </w:rPr>
        <w:t>-EBDB, n-</w:t>
      </w:r>
      <w:proofErr w:type="spellStart"/>
      <w:r w:rsidR="009B4918" w:rsidRPr="008511FF">
        <w:rPr>
          <w:rFonts w:ascii="Times New Roman" w:eastAsiaTheme="minorHAnsi" w:hAnsi="Times New Roman" w:cs="Times New Roman"/>
          <w:kern w:val="0"/>
          <w:sz w:val="24"/>
          <w:szCs w:val="24"/>
        </w:rPr>
        <w:t>ethylbutylone</w:t>
      </w:r>
      <w:proofErr w:type="spellEnd"/>
      <w:r w:rsidR="009B4918" w:rsidRPr="008511FF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, </w:t>
      </w:r>
      <w:proofErr w:type="spellStart"/>
      <w:r w:rsidR="009B4918" w:rsidRPr="008511FF">
        <w:rPr>
          <w:rFonts w:ascii="Times New Roman" w:eastAsiaTheme="minorHAnsi" w:hAnsi="Times New Roman" w:cs="Times New Roman"/>
          <w:kern w:val="0"/>
          <w:sz w:val="24"/>
          <w:szCs w:val="24"/>
        </w:rPr>
        <w:t>chemic-ky</w:t>
      </w:r>
      <w:proofErr w:type="spellEnd"/>
      <w:r w:rsidR="009B4918" w:rsidRPr="008511FF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 w:rsidR="009B4918" w:rsidRPr="008511F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(±)-1-(1,3-benzodioxol-5-yl)-2-(</w:t>
      </w:r>
      <w:proofErr w:type="spellStart"/>
      <w:r w:rsidR="009B4918" w:rsidRPr="008511F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etylamín</w:t>
      </w:r>
      <w:proofErr w:type="spellEnd"/>
      <w:r w:rsidR="009B4918" w:rsidRPr="008511F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)bután-1-ón</w:t>
      </w:r>
    </w:p>
    <w:p w:rsidR="008511FF" w:rsidRDefault="005A3D26" w:rsidP="004E6151">
      <w:pPr>
        <w:pStyle w:val="Odsekzoznamu"/>
        <w:tabs>
          <w:tab w:val="left" w:pos="852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690FDC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>3-F</w:t>
      </w:r>
      <w:r w:rsidR="00524600" w:rsidRPr="00690FDC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 xml:space="preserve">luórfenmetrazín, </w:t>
      </w:r>
      <w:r w:rsidR="00524600" w:rsidRPr="00690FDC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3F-fenmetrazín, 3-FPM, 3-FPH a PAL-593 chemicky 2- (3-fluórfenyl) -3- </w:t>
      </w:r>
      <w:proofErr w:type="spellStart"/>
      <w:r w:rsidR="00524600" w:rsidRPr="00690FDC">
        <w:rPr>
          <w:rFonts w:ascii="Times New Roman" w:eastAsiaTheme="minorHAnsi" w:hAnsi="Times New Roman" w:cs="Times New Roman"/>
          <w:kern w:val="0"/>
          <w:sz w:val="24"/>
          <w:szCs w:val="24"/>
        </w:rPr>
        <w:t>metylmorfolín</w:t>
      </w:r>
      <w:proofErr w:type="spellEnd"/>
    </w:p>
    <w:p w:rsidR="008511FF" w:rsidRDefault="002F660F" w:rsidP="004E6151">
      <w:pPr>
        <w:pStyle w:val="Odsekzoznamu"/>
        <w:tabs>
          <w:tab w:val="left" w:pos="852"/>
        </w:tabs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FDC">
        <w:rPr>
          <w:rFonts w:ascii="Times New Roman" w:eastAsia="Times New Roman" w:hAnsi="Times New Roman" w:cs="Times New Roman"/>
          <w:sz w:val="24"/>
          <w:szCs w:val="24"/>
          <w:lang w:eastAsia="sk-SK"/>
        </w:rPr>
        <w:t>4F-MDMB-BICA, chemicky metyl-2-{[1-(4-fluórbutyl)-1</w:t>
      </w:r>
      <w:r w:rsidRPr="00690FD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</w:t>
      </w:r>
      <w:r w:rsidRPr="00690FDC">
        <w:rPr>
          <w:rFonts w:ascii="Times New Roman" w:eastAsia="Times New Roman" w:hAnsi="Times New Roman" w:cs="Times New Roman"/>
          <w:sz w:val="24"/>
          <w:szCs w:val="24"/>
          <w:lang w:eastAsia="sk-SK"/>
        </w:rPr>
        <w:t>-indol-3-karbonyl]amino}-3,3-dimetylbutanoát“.</w:t>
      </w:r>
    </w:p>
    <w:p w:rsidR="008511FF" w:rsidRDefault="008511FF" w:rsidP="004E6151">
      <w:pPr>
        <w:pStyle w:val="Odsekzoznamu"/>
        <w:tabs>
          <w:tab w:val="left" w:pos="852"/>
        </w:tabs>
        <w:spacing w:after="0" w:line="360" w:lineRule="auto"/>
        <w:ind w:left="644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6002CB" w:rsidRPr="008511FF" w:rsidRDefault="00A20B6B" w:rsidP="004E6151">
      <w:pPr>
        <w:pStyle w:val="Odsekzoznamu"/>
        <w:numPr>
          <w:ilvl w:val="0"/>
          <w:numId w:val="8"/>
        </w:numPr>
        <w:tabs>
          <w:tab w:val="left" w:pos="8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0FDC">
        <w:rPr>
          <w:rFonts w:ascii="Times New Roman" w:hAnsi="Times New Roman" w:cs="Times New Roman"/>
          <w:sz w:val="24"/>
          <w:szCs w:val="24"/>
        </w:rPr>
        <w:t>V prílohe č. 1 I. skupine psychotropných látok sa za riadok „</w:t>
      </w:r>
      <w:r w:rsidR="006756FA" w:rsidRPr="00690FDC">
        <w:rPr>
          <w:rFonts w:ascii="Times New Roman" w:hAnsi="Times New Roman" w:cs="Times New Roman"/>
          <w:sz w:val="24"/>
          <w:szCs w:val="24"/>
        </w:rPr>
        <w:t>5-F-PB-22, chemicky chinolín-8-yl 1-(5-fluórpentyl)-1H-indol-3-karboxylát</w:t>
      </w:r>
      <w:r w:rsidRPr="00690FDC">
        <w:rPr>
          <w:rFonts w:ascii="Times New Roman" w:hAnsi="Times New Roman" w:cs="Times New Roman"/>
          <w:sz w:val="24"/>
          <w:szCs w:val="24"/>
        </w:rPr>
        <w:t>“ vkladá nový riadok, ktorý znie: „</w:t>
      </w:r>
      <w:proofErr w:type="spellStart"/>
      <w:r w:rsidR="006756FA" w:rsidRPr="00690FDC">
        <w:rPr>
          <w:rFonts w:ascii="Times New Roman" w:hAnsi="Times New Roman" w:cs="Times New Roman"/>
          <w:sz w:val="24"/>
          <w:szCs w:val="24"/>
        </w:rPr>
        <w:t>Flubromazolam</w:t>
      </w:r>
      <w:proofErr w:type="spellEnd"/>
      <w:r w:rsidR="006756FA" w:rsidRPr="00690FDC">
        <w:rPr>
          <w:rFonts w:ascii="Times New Roman" w:hAnsi="Times New Roman" w:cs="Times New Roman"/>
          <w:sz w:val="24"/>
          <w:szCs w:val="24"/>
        </w:rPr>
        <w:t>, chemicky 8-bróm-6-(2-fluórfenyl)-1-metyl-4Hbenzo[f][1,2,4]triazolo[4,3-a][1,4]diazepín</w:t>
      </w:r>
      <w:r w:rsidRPr="00690FD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8511FF" w:rsidRDefault="008511FF" w:rsidP="004E6151">
      <w:pPr>
        <w:pStyle w:val="Odsekzoznamu"/>
        <w:tabs>
          <w:tab w:val="left" w:pos="852"/>
        </w:tabs>
        <w:spacing w:after="0" w:line="360" w:lineRule="auto"/>
        <w:ind w:left="644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8511FF" w:rsidRDefault="006002CB" w:rsidP="004E6151">
      <w:pPr>
        <w:pStyle w:val="Odsekzoznamu"/>
        <w:numPr>
          <w:ilvl w:val="0"/>
          <w:numId w:val="8"/>
        </w:numPr>
        <w:tabs>
          <w:tab w:val="left" w:pos="852"/>
        </w:tabs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511FF">
        <w:rPr>
          <w:rFonts w:ascii="Times New Roman" w:hAnsi="Times New Roman" w:cs="Times New Roman"/>
          <w:sz w:val="24"/>
          <w:szCs w:val="24"/>
        </w:rPr>
        <w:t>V prílohe č. 1 I. skupine psychotropných látok sa za riadok „</w:t>
      </w:r>
      <w:r w:rsidRPr="008511F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HHC, 9-nor-9beta-hydroxyhexahydrokanabinol, chemicky 6,6-dimetyl-3-pentyl-6a,7,8,9,10,10a-hexahydrobenzo/c/chromen-1,9-diol“ </w:t>
      </w:r>
      <w:r w:rsidRPr="008511FF">
        <w:rPr>
          <w:rFonts w:ascii="Times New Roman" w:hAnsi="Times New Roman" w:cs="Times New Roman"/>
          <w:sz w:val="24"/>
          <w:szCs w:val="24"/>
        </w:rPr>
        <w:t>vkladá nový riadok, ktorý znie: „</w:t>
      </w:r>
      <w:r w:rsidRPr="008511F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511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3-HO-PCP</w:t>
      </w:r>
      <w:r w:rsidRPr="00851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008511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3-hydroxyfencyklidín, chemicky </w:t>
      </w:r>
      <w:r w:rsidRPr="008511F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3-[1-(Piperidin-1-yl)</w:t>
      </w:r>
      <w:proofErr w:type="spellStart"/>
      <w:r w:rsidRPr="008511F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cyclohexyl</w:t>
      </w:r>
      <w:proofErr w:type="spellEnd"/>
      <w:r w:rsidRPr="008511F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]</w:t>
      </w:r>
      <w:proofErr w:type="spellStart"/>
      <w:r w:rsidRPr="008511F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phenol</w:t>
      </w:r>
      <w:proofErr w:type="spellEnd"/>
      <w:r w:rsidRPr="008511F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“.</w:t>
      </w:r>
    </w:p>
    <w:p w:rsidR="008511FF" w:rsidRPr="008511FF" w:rsidRDefault="008511FF" w:rsidP="004E615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511FF" w:rsidRPr="008511FF" w:rsidRDefault="00E32E54" w:rsidP="004E6151">
      <w:pPr>
        <w:pStyle w:val="Odsekzoznamu"/>
        <w:numPr>
          <w:ilvl w:val="0"/>
          <w:numId w:val="8"/>
        </w:numPr>
        <w:tabs>
          <w:tab w:val="left" w:pos="8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1FF">
        <w:rPr>
          <w:rFonts w:ascii="Times New Roman" w:hAnsi="Times New Roman" w:cs="Times New Roman"/>
          <w:sz w:val="24"/>
          <w:szCs w:val="24"/>
        </w:rPr>
        <w:t>V prílohe č. 1 I. skupine psychotropných látok sa za riadok „JWH-398, chemicky 1-pentyl-3-(4-chlór-1-naftoyl)</w:t>
      </w:r>
      <w:proofErr w:type="spellStart"/>
      <w:r w:rsidRPr="008511FF">
        <w:rPr>
          <w:rFonts w:ascii="Times New Roman" w:hAnsi="Times New Roman" w:cs="Times New Roman"/>
          <w:sz w:val="24"/>
          <w:szCs w:val="24"/>
        </w:rPr>
        <w:t>indol</w:t>
      </w:r>
      <w:proofErr w:type="spellEnd"/>
      <w:r w:rsidR="00095AC3" w:rsidRPr="008511FF">
        <w:rPr>
          <w:rFonts w:ascii="Times New Roman" w:hAnsi="Times New Roman" w:cs="Times New Roman"/>
          <w:sz w:val="24"/>
          <w:szCs w:val="24"/>
        </w:rPr>
        <w:t>“ vkladajú</w:t>
      </w:r>
      <w:r w:rsidRPr="008511FF">
        <w:rPr>
          <w:rFonts w:ascii="Times New Roman" w:hAnsi="Times New Roman" w:cs="Times New Roman"/>
          <w:sz w:val="24"/>
          <w:szCs w:val="24"/>
        </w:rPr>
        <w:t xml:space="preserve"> nov</w:t>
      </w:r>
      <w:r w:rsidR="00095AC3" w:rsidRPr="008511FF">
        <w:rPr>
          <w:rFonts w:ascii="Times New Roman" w:hAnsi="Times New Roman" w:cs="Times New Roman"/>
          <w:sz w:val="24"/>
          <w:szCs w:val="24"/>
        </w:rPr>
        <w:t>é</w:t>
      </w:r>
      <w:r w:rsidRPr="008511FF">
        <w:rPr>
          <w:rFonts w:ascii="Times New Roman" w:hAnsi="Times New Roman" w:cs="Times New Roman"/>
          <w:sz w:val="24"/>
          <w:szCs w:val="24"/>
        </w:rPr>
        <w:t xml:space="preserve"> riadk</w:t>
      </w:r>
      <w:r w:rsidR="00095AC3" w:rsidRPr="008511FF">
        <w:rPr>
          <w:rFonts w:ascii="Times New Roman" w:hAnsi="Times New Roman" w:cs="Times New Roman"/>
          <w:sz w:val="24"/>
          <w:szCs w:val="24"/>
        </w:rPr>
        <w:t>y</w:t>
      </w:r>
      <w:r w:rsidRPr="008511FF">
        <w:rPr>
          <w:rFonts w:ascii="Times New Roman" w:hAnsi="Times New Roman" w:cs="Times New Roman"/>
          <w:sz w:val="24"/>
          <w:szCs w:val="24"/>
        </w:rPr>
        <w:t>, ktor</w:t>
      </w:r>
      <w:r w:rsidR="00095AC3" w:rsidRPr="008511FF">
        <w:rPr>
          <w:rFonts w:ascii="Times New Roman" w:hAnsi="Times New Roman" w:cs="Times New Roman"/>
          <w:sz w:val="24"/>
          <w:szCs w:val="24"/>
        </w:rPr>
        <w:t>é</w:t>
      </w:r>
      <w:r w:rsidRPr="008511FF">
        <w:rPr>
          <w:rFonts w:ascii="Times New Roman" w:hAnsi="Times New Roman" w:cs="Times New Roman"/>
          <w:sz w:val="24"/>
          <w:szCs w:val="24"/>
        </w:rPr>
        <w:t xml:space="preserve"> zne</w:t>
      </w:r>
      <w:r w:rsidR="00095AC3" w:rsidRPr="008511FF">
        <w:rPr>
          <w:rFonts w:ascii="Times New Roman" w:hAnsi="Times New Roman" w:cs="Times New Roman"/>
          <w:sz w:val="24"/>
          <w:szCs w:val="24"/>
        </w:rPr>
        <w:t>jú</w:t>
      </w:r>
      <w:r w:rsidR="008511FF">
        <w:rPr>
          <w:rFonts w:ascii="Times New Roman" w:hAnsi="Times New Roman" w:cs="Times New Roman"/>
          <w:sz w:val="24"/>
          <w:szCs w:val="24"/>
        </w:rPr>
        <w:t>:</w:t>
      </w:r>
    </w:p>
    <w:p w:rsidR="008511FF" w:rsidRDefault="00E32E54" w:rsidP="004E6151">
      <w:pPr>
        <w:pStyle w:val="Odsekzoznamu"/>
        <w:tabs>
          <w:tab w:val="left" w:pos="852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8511F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511FF">
        <w:rPr>
          <w:rFonts w:ascii="Times New Roman" w:hAnsi="Times New Roman" w:cs="Times New Roman"/>
          <w:sz w:val="24"/>
          <w:szCs w:val="24"/>
        </w:rPr>
        <w:t>Klonazolam</w:t>
      </w:r>
      <w:proofErr w:type="spellEnd"/>
      <w:r w:rsidRPr="008511FF">
        <w:rPr>
          <w:rFonts w:ascii="Times New Roman" w:hAnsi="Times New Roman" w:cs="Times New Roman"/>
          <w:sz w:val="24"/>
          <w:szCs w:val="24"/>
        </w:rPr>
        <w:t>,  chemicky 6-(2-chlórofenyl)-1-metyl-8-nitro-4H-benzo[f] [1,2,4]</w:t>
      </w:r>
      <w:proofErr w:type="spellStart"/>
      <w:r w:rsidRPr="008511FF">
        <w:rPr>
          <w:rFonts w:ascii="Times New Roman" w:hAnsi="Times New Roman" w:cs="Times New Roman"/>
          <w:sz w:val="24"/>
          <w:szCs w:val="24"/>
        </w:rPr>
        <w:t>triazolo</w:t>
      </w:r>
      <w:proofErr w:type="spellEnd"/>
      <w:r w:rsidRPr="008511FF">
        <w:rPr>
          <w:rFonts w:ascii="Times New Roman" w:hAnsi="Times New Roman" w:cs="Times New Roman"/>
          <w:sz w:val="24"/>
          <w:szCs w:val="24"/>
        </w:rPr>
        <w:t>[4,3-a][1,4]</w:t>
      </w:r>
      <w:proofErr w:type="spellStart"/>
      <w:r w:rsidRPr="008511FF">
        <w:rPr>
          <w:rFonts w:ascii="Times New Roman" w:hAnsi="Times New Roman" w:cs="Times New Roman"/>
          <w:sz w:val="24"/>
          <w:szCs w:val="24"/>
        </w:rPr>
        <w:t>diazepín</w:t>
      </w:r>
      <w:proofErr w:type="spellEnd"/>
    </w:p>
    <w:p w:rsidR="004E6151" w:rsidRDefault="00095AC3" w:rsidP="004E6151">
      <w:pPr>
        <w:pStyle w:val="Odsekzoznamu"/>
        <w:tabs>
          <w:tab w:val="left" w:pos="852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690FDC">
        <w:rPr>
          <w:rFonts w:ascii="Times New Roman" w:hAnsi="Times New Roman" w:cs="Times New Roman"/>
          <w:bCs/>
          <w:sz w:val="24"/>
          <w:szCs w:val="24"/>
        </w:rPr>
        <w:t>Kratom</w:t>
      </w:r>
      <w:proofErr w:type="spellEnd"/>
      <w:r w:rsidRPr="00690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61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90FDC">
        <w:rPr>
          <w:rFonts w:ascii="Times New Roman" w:hAnsi="Times New Roman" w:cs="Times New Roman"/>
          <w:sz w:val="24"/>
          <w:szCs w:val="24"/>
        </w:rPr>
        <w:t>mitragyna</w:t>
      </w:r>
      <w:proofErr w:type="spellEnd"/>
      <w:r w:rsidRPr="00690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FDC">
        <w:rPr>
          <w:rFonts w:ascii="Times New Roman" w:hAnsi="Times New Roman" w:cs="Times New Roman"/>
          <w:sz w:val="24"/>
          <w:szCs w:val="24"/>
        </w:rPr>
        <w:t>speciosa</w:t>
      </w:r>
      <w:proofErr w:type="spellEnd"/>
      <w:r w:rsidRPr="00690FDC">
        <w:rPr>
          <w:rFonts w:ascii="Times New Roman" w:hAnsi="Times New Roman" w:cs="Times New Roman"/>
          <w:sz w:val="24"/>
          <w:szCs w:val="24"/>
        </w:rPr>
        <w:t>)“.</w:t>
      </w:r>
    </w:p>
    <w:p w:rsidR="004E6151" w:rsidRDefault="004E6151" w:rsidP="004E6151">
      <w:pPr>
        <w:pStyle w:val="Odsekzoznamu"/>
        <w:tabs>
          <w:tab w:val="left" w:pos="852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E6151" w:rsidRDefault="004231FF" w:rsidP="004E6151">
      <w:pPr>
        <w:pStyle w:val="Odsekzoznamu"/>
        <w:numPr>
          <w:ilvl w:val="0"/>
          <w:numId w:val="8"/>
        </w:numPr>
        <w:tabs>
          <w:tab w:val="left" w:pos="8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0FDC">
        <w:rPr>
          <w:rFonts w:ascii="Times New Roman" w:hAnsi="Times New Roman" w:cs="Times New Roman"/>
          <w:sz w:val="24"/>
          <w:szCs w:val="24"/>
        </w:rPr>
        <w:t xml:space="preserve">V prílohe č. 1 I. skupine psychotropných látok sa za riadok „MDMB-CHMICA, chemicky </w:t>
      </w:r>
      <w:proofErr w:type="spellStart"/>
      <w:r w:rsidRPr="00690FDC">
        <w:rPr>
          <w:rFonts w:ascii="Times New Roman" w:hAnsi="Times New Roman" w:cs="Times New Roman"/>
          <w:sz w:val="24"/>
          <w:szCs w:val="24"/>
        </w:rPr>
        <w:t>metyl</w:t>
      </w:r>
      <w:proofErr w:type="spellEnd"/>
      <w:r w:rsidRPr="00690FDC">
        <w:rPr>
          <w:rFonts w:ascii="Times New Roman" w:hAnsi="Times New Roman" w:cs="Times New Roman"/>
          <w:sz w:val="24"/>
          <w:szCs w:val="24"/>
        </w:rPr>
        <w:t xml:space="preserve"> (2S)-2-{[1-(cyklohexylmetyl)-1H-indol-3-yl]formamido}-3,3-dimetyl ester kyseliny maslovej (butánovej)“ vklad</w:t>
      </w:r>
      <w:r w:rsidR="004511C7" w:rsidRPr="00690FDC">
        <w:rPr>
          <w:rFonts w:ascii="Times New Roman" w:hAnsi="Times New Roman" w:cs="Times New Roman"/>
          <w:sz w:val="24"/>
          <w:szCs w:val="24"/>
        </w:rPr>
        <w:t>ajú</w:t>
      </w:r>
      <w:r w:rsidRPr="00690FDC">
        <w:rPr>
          <w:rFonts w:ascii="Times New Roman" w:hAnsi="Times New Roman" w:cs="Times New Roman"/>
          <w:sz w:val="24"/>
          <w:szCs w:val="24"/>
        </w:rPr>
        <w:t xml:space="preserve"> nov</w:t>
      </w:r>
      <w:r w:rsidR="004511C7" w:rsidRPr="00690FDC">
        <w:rPr>
          <w:rFonts w:ascii="Times New Roman" w:hAnsi="Times New Roman" w:cs="Times New Roman"/>
          <w:sz w:val="24"/>
          <w:szCs w:val="24"/>
        </w:rPr>
        <w:t>é</w:t>
      </w:r>
      <w:r w:rsidRPr="00690FDC">
        <w:rPr>
          <w:rFonts w:ascii="Times New Roman" w:hAnsi="Times New Roman" w:cs="Times New Roman"/>
          <w:sz w:val="24"/>
          <w:szCs w:val="24"/>
        </w:rPr>
        <w:t xml:space="preserve"> riadk</w:t>
      </w:r>
      <w:r w:rsidR="004511C7" w:rsidRPr="00690FDC">
        <w:rPr>
          <w:rFonts w:ascii="Times New Roman" w:hAnsi="Times New Roman" w:cs="Times New Roman"/>
          <w:sz w:val="24"/>
          <w:szCs w:val="24"/>
        </w:rPr>
        <w:t>y</w:t>
      </w:r>
      <w:r w:rsidRPr="00690FDC">
        <w:rPr>
          <w:rFonts w:ascii="Times New Roman" w:hAnsi="Times New Roman" w:cs="Times New Roman"/>
          <w:sz w:val="24"/>
          <w:szCs w:val="24"/>
        </w:rPr>
        <w:t>, ktor</w:t>
      </w:r>
      <w:r w:rsidR="004511C7" w:rsidRPr="00690FDC">
        <w:rPr>
          <w:rFonts w:ascii="Times New Roman" w:hAnsi="Times New Roman" w:cs="Times New Roman"/>
          <w:sz w:val="24"/>
          <w:szCs w:val="24"/>
        </w:rPr>
        <w:t>é</w:t>
      </w:r>
      <w:r w:rsidRPr="00690FDC">
        <w:rPr>
          <w:rFonts w:ascii="Times New Roman" w:hAnsi="Times New Roman" w:cs="Times New Roman"/>
          <w:sz w:val="24"/>
          <w:szCs w:val="24"/>
        </w:rPr>
        <w:t xml:space="preserve"> zne</w:t>
      </w:r>
      <w:r w:rsidR="004511C7" w:rsidRPr="00690FDC">
        <w:rPr>
          <w:rFonts w:ascii="Times New Roman" w:hAnsi="Times New Roman" w:cs="Times New Roman"/>
          <w:sz w:val="24"/>
          <w:szCs w:val="24"/>
        </w:rPr>
        <w:t>jú</w:t>
      </w:r>
      <w:r w:rsidR="004E6151">
        <w:rPr>
          <w:rFonts w:ascii="Times New Roman" w:hAnsi="Times New Roman" w:cs="Times New Roman"/>
          <w:sz w:val="24"/>
          <w:szCs w:val="24"/>
        </w:rPr>
        <w:t>:</w:t>
      </w:r>
    </w:p>
    <w:p w:rsidR="004E6151" w:rsidRDefault="004231FF" w:rsidP="004E6151">
      <w:pPr>
        <w:pStyle w:val="Odsekzoznamu"/>
        <w:tabs>
          <w:tab w:val="left" w:pos="852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E6151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4E6151">
        <w:rPr>
          <w:rFonts w:ascii="Times New Roman" w:eastAsia="Times New Roman" w:hAnsi="Times New Roman" w:cs="Times New Roman"/>
          <w:sz w:val="24"/>
          <w:szCs w:val="24"/>
          <w:lang w:eastAsia="sk-SK"/>
        </w:rPr>
        <w:t>MDMB-4en-PINACA, chemicky metyl-3,3-dimetyl-2-{[1-(pent-4-én-1-yl)-1</w:t>
      </w:r>
      <w:r w:rsidRPr="004E615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</w:t>
      </w:r>
      <w:r w:rsidRPr="004E6151">
        <w:rPr>
          <w:rFonts w:ascii="Times New Roman" w:eastAsia="Times New Roman" w:hAnsi="Times New Roman" w:cs="Times New Roman"/>
          <w:sz w:val="24"/>
          <w:szCs w:val="24"/>
          <w:lang w:eastAsia="sk-SK"/>
        </w:rPr>
        <w:t>-indazol-3-karbonyl]amino}butanoát</w:t>
      </w:r>
    </w:p>
    <w:p w:rsidR="004E6151" w:rsidRDefault="004511C7" w:rsidP="004E6151">
      <w:pPr>
        <w:pStyle w:val="Odsekzoznamu"/>
        <w:tabs>
          <w:tab w:val="left" w:pos="852"/>
        </w:tabs>
        <w:spacing w:after="0" w:line="360" w:lineRule="auto"/>
        <w:ind w:left="644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90FDC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 xml:space="preserve">MDPEP, chemicky </w:t>
      </w:r>
      <w:r w:rsidRPr="00690FDC">
        <w:rPr>
          <w:rFonts w:ascii="Times New Roman" w:eastAsiaTheme="minorHAnsi" w:hAnsi="Times New Roman" w:cs="Times New Roman"/>
          <w:kern w:val="0"/>
          <w:sz w:val="24"/>
          <w:szCs w:val="24"/>
        </w:rPr>
        <w:t>1-(</w:t>
      </w:r>
      <w:proofErr w:type="spellStart"/>
      <w:r w:rsidRPr="00690FDC">
        <w:rPr>
          <w:rFonts w:ascii="Times New Roman" w:eastAsiaTheme="minorHAnsi" w:hAnsi="Times New Roman" w:cs="Times New Roman"/>
          <w:kern w:val="0"/>
          <w:sz w:val="24"/>
          <w:szCs w:val="24"/>
        </w:rPr>
        <w:t>benzo</w:t>
      </w:r>
      <w:proofErr w:type="spellEnd"/>
      <w:r w:rsidRPr="00690FDC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[d][1,3]dioxol5-yl)-2-(pyrolidín-1- </w:t>
      </w:r>
      <w:proofErr w:type="spellStart"/>
      <w:r w:rsidRPr="00690FDC">
        <w:rPr>
          <w:rFonts w:ascii="Times New Roman" w:eastAsiaTheme="minorHAnsi" w:hAnsi="Times New Roman" w:cs="Times New Roman"/>
          <w:kern w:val="0"/>
          <w:sz w:val="24"/>
          <w:szCs w:val="24"/>
        </w:rPr>
        <w:t>yl</w:t>
      </w:r>
      <w:proofErr w:type="spellEnd"/>
      <w:r w:rsidRPr="00690FDC">
        <w:rPr>
          <w:rFonts w:ascii="Times New Roman" w:eastAsiaTheme="minorHAnsi" w:hAnsi="Times New Roman" w:cs="Times New Roman"/>
          <w:kern w:val="0"/>
          <w:sz w:val="24"/>
          <w:szCs w:val="24"/>
        </w:rPr>
        <w:t>)heptán-1-1)</w:t>
      </w:r>
      <w:r w:rsidR="004E6151">
        <w:rPr>
          <w:rFonts w:ascii="Times New Roman" w:eastAsiaTheme="minorHAnsi" w:hAnsi="Times New Roman" w:cs="Times New Roman"/>
          <w:kern w:val="0"/>
          <w:sz w:val="24"/>
          <w:szCs w:val="24"/>
        </w:rPr>
        <w:t>“.</w:t>
      </w:r>
    </w:p>
    <w:p w:rsidR="004E6151" w:rsidRDefault="004E6151" w:rsidP="004E6151">
      <w:pPr>
        <w:pStyle w:val="Odsekzoznamu"/>
        <w:tabs>
          <w:tab w:val="left" w:pos="852"/>
        </w:tabs>
        <w:spacing w:after="0" w:line="360" w:lineRule="auto"/>
        <w:ind w:left="644"/>
        <w:rPr>
          <w:rFonts w:ascii="Times New Roman" w:eastAsiaTheme="minorHAnsi" w:hAnsi="Times New Roman" w:cs="Times New Roman"/>
          <w:kern w:val="0"/>
          <w:sz w:val="24"/>
          <w:szCs w:val="24"/>
        </w:rPr>
      </w:pPr>
    </w:p>
    <w:p w:rsidR="004E6151" w:rsidRDefault="006C3A50" w:rsidP="004E6151">
      <w:pPr>
        <w:pStyle w:val="Odsekzoznamu"/>
        <w:numPr>
          <w:ilvl w:val="0"/>
          <w:numId w:val="8"/>
        </w:numPr>
        <w:tabs>
          <w:tab w:val="left" w:pos="8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151">
        <w:rPr>
          <w:rFonts w:ascii="Times New Roman" w:hAnsi="Times New Roman" w:cs="Times New Roman"/>
          <w:sz w:val="24"/>
          <w:szCs w:val="24"/>
        </w:rPr>
        <w:t>V prílohe č. 1 I. skupine psychotropných látok sa za riadok „</w:t>
      </w:r>
      <w:proofErr w:type="spellStart"/>
      <w:r w:rsidRPr="004E6151">
        <w:rPr>
          <w:rFonts w:ascii="Times New Roman" w:hAnsi="Times New Roman" w:cs="Times New Roman"/>
          <w:sz w:val="24"/>
          <w:szCs w:val="24"/>
        </w:rPr>
        <w:t>Metoxetamín</w:t>
      </w:r>
      <w:proofErr w:type="spellEnd"/>
      <w:r w:rsidRPr="004E6151">
        <w:rPr>
          <w:rFonts w:ascii="Times New Roman" w:hAnsi="Times New Roman" w:cs="Times New Roman"/>
          <w:sz w:val="24"/>
          <w:szCs w:val="24"/>
        </w:rPr>
        <w:t xml:space="preserve"> (MXE), chemicky 2-(3-metoxyfenyl)-2-(</w:t>
      </w:r>
      <w:proofErr w:type="spellStart"/>
      <w:r w:rsidRPr="004E6151">
        <w:rPr>
          <w:rFonts w:ascii="Times New Roman" w:hAnsi="Times New Roman" w:cs="Times New Roman"/>
          <w:sz w:val="24"/>
          <w:szCs w:val="24"/>
        </w:rPr>
        <w:t>etylamino</w:t>
      </w:r>
      <w:proofErr w:type="spellEnd"/>
      <w:r w:rsidRPr="004E615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E6151">
        <w:rPr>
          <w:rFonts w:ascii="Times New Roman" w:hAnsi="Times New Roman" w:cs="Times New Roman"/>
          <w:sz w:val="24"/>
          <w:szCs w:val="24"/>
        </w:rPr>
        <w:t>cyklohexanón</w:t>
      </w:r>
      <w:proofErr w:type="spellEnd"/>
      <w:r w:rsidRPr="004E6151">
        <w:rPr>
          <w:rFonts w:ascii="Times New Roman" w:hAnsi="Times New Roman" w:cs="Times New Roman"/>
          <w:sz w:val="24"/>
          <w:szCs w:val="24"/>
        </w:rPr>
        <w:t>“ vklad</w:t>
      </w:r>
      <w:r w:rsidR="0073631E" w:rsidRPr="004E6151">
        <w:rPr>
          <w:rFonts w:ascii="Times New Roman" w:hAnsi="Times New Roman" w:cs="Times New Roman"/>
          <w:sz w:val="24"/>
          <w:szCs w:val="24"/>
        </w:rPr>
        <w:t>ajú</w:t>
      </w:r>
      <w:r w:rsidRPr="004E6151">
        <w:rPr>
          <w:rFonts w:ascii="Times New Roman" w:hAnsi="Times New Roman" w:cs="Times New Roman"/>
          <w:sz w:val="24"/>
          <w:szCs w:val="24"/>
        </w:rPr>
        <w:t xml:space="preserve"> nov</w:t>
      </w:r>
      <w:r w:rsidR="0073631E" w:rsidRPr="004E6151">
        <w:rPr>
          <w:rFonts w:ascii="Times New Roman" w:hAnsi="Times New Roman" w:cs="Times New Roman"/>
          <w:sz w:val="24"/>
          <w:szCs w:val="24"/>
        </w:rPr>
        <w:t>é riad</w:t>
      </w:r>
      <w:r w:rsidRPr="004E6151">
        <w:rPr>
          <w:rFonts w:ascii="Times New Roman" w:hAnsi="Times New Roman" w:cs="Times New Roman"/>
          <w:sz w:val="24"/>
          <w:szCs w:val="24"/>
        </w:rPr>
        <w:t>k</w:t>
      </w:r>
      <w:r w:rsidR="0073631E" w:rsidRPr="004E6151">
        <w:rPr>
          <w:rFonts w:ascii="Times New Roman" w:hAnsi="Times New Roman" w:cs="Times New Roman"/>
          <w:sz w:val="24"/>
          <w:szCs w:val="24"/>
        </w:rPr>
        <w:t>y</w:t>
      </w:r>
      <w:r w:rsidRPr="004E6151">
        <w:rPr>
          <w:rFonts w:ascii="Times New Roman" w:hAnsi="Times New Roman" w:cs="Times New Roman"/>
          <w:sz w:val="24"/>
          <w:szCs w:val="24"/>
        </w:rPr>
        <w:t>, ktor</w:t>
      </w:r>
      <w:r w:rsidR="0073631E" w:rsidRPr="004E6151">
        <w:rPr>
          <w:rFonts w:ascii="Times New Roman" w:hAnsi="Times New Roman" w:cs="Times New Roman"/>
          <w:sz w:val="24"/>
          <w:szCs w:val="24"/>
        </w:rPr>
        <w:t>é</w:t>
      </w:r>
      <w:r w:rsidRPr="004E6151">
        <w:rPr>
          <w:rFonts w:ascii="Times New Roman" w:hAnsi="Times New Roman" w:cs="Times New Roman"/>
          <w:sz w:val="24"/>
          <w:szCs w:val="24"/>
        </w:rPr>
        <w:t xml:space="preserve"> zne</w:t>
      </w:r>
      <w:r w:rsidR="0073631E" w:rsidRPr="004E6151">
        <w:rPr>
          <w:rFonts w:ascii="Times New Roman" w:hAnsi="Times New Roman" w:cs="Times New Roman"/>
          <w:sz w:val="24"/>
          <w:szCs w:val="24"/>
        </w:rPr>
        <w:t>jú</w:t>
      </w:r>
      <w:r w:rsidR="004E6151">
        <w:rPr>
          <w:rFonts w:ascii="Times New Roman" w:hAnsi="Times New Roman" w:cs="Times New Roman"/>
          <w:sz w:val="24"/>
          <w:szCs w:val="24"/>
        </w:rPr>
        <w:t>:</w:t>
      </w:r>
    </w:p>
    <w:p w:rsidR="004E6151" w:rsidRDefault="00F7130D" w:rsidP="004E6151">
      <w:pPr>
        <w:pStyle w:val="Odsekzoznamu"/>
        <w:tabs>
          <w:tab w:val="left" w:pos="852"/>
        </w:tabs>
        <w:spacing w:after="0" w:line="360" w:lineRule="auto"/>
        <w:ind w:left="644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4E6151">
        <w:rPr>
          <w:rFonts w:ascii="Times New Roman" w:hAnsi="Times New Roman" w:cs="Times New Roman"/>
          <w:sz w:val="24"/>
          <w:szCs w:val="24"/>
        </w:rPr>
        <w:t>„</w:t>
      </w:r>
      <w:r w:rsidRPr="004E6151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>5-Metoxy - N,N-</w:t>
      </w:r>
      <w:proofErr w:type="spellStart"/>
      <w:r w:rsidRPr="004E6151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>dialyltryptamín</w:t>
      </w:r>
      <w:proofErr w:type="spellEnd"/>
      <w:r w:rsidRPr="004E6151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 xml:space="preserve">, </w:t>
      </w:r>
      <w:r w:rsidRPr="004E6151">
        <w:rPr>
          <w:rFonts w:ascii="Times New Roman" w:eastAsia="Times New Roman,Bold" w:hAnsi="Times New Roman" w:cs="Times New Roman"/>
          <w:bCs/>
          <w:kern w:val="0"/>
          <w:sz w:val="24"/>
          <w:szCs w:val="24"/>
        </w:rPr>
        <w:t xml:space="preserve"> 5</w:t>
      </w:r>
      <w:r w:rsidRPr="004E6151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>-MeO-DALT,</w:t>
      </w:r>
      <w:r w:rsidR="007C42A1" w:rsidRPr="004E6151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 xml:space="preserve"> chemicky </w:t>
      </w:r>
      <w:r w:rsidR="007C42A1" w:rsidRPr="004E615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k-SK"/>
        </w:rPr>
        <w:t>N</w:t>
      </w:r>
      <w:r w:rsidR="007C42A1" w:rsidRPr="004E615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-[2-(5-metoxy-1</w:t>
      </w:r>
      <w:r w:rsidR="007C42A1" w:rsidRPr="004E615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k-SK"/>
        </w:rPr>
        <w:t>H</w:t>
      </w:r>
      <w:r w:rsidR="007C42A1" w:rsidRPr="004E615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-indol-3-yl)etyl]-</w:t>
      </w:r>
      <w:r w:rsidR="007C42A1" w:rsidRPr="004E615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k-SK"/>
        </w:rPr>
        <w:t>N</w:t>
      </w:r>
      <w:r w:rsidR="007C42A1" w:rsidRPr="004E615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-(prop-2-én-1-yl)prop-2-én-1-amín</w:t>
      </w:r>
    </w:p>
    <w:p w:rsidR="004E6151" w:rsidRDefault="0073631E" w:rsidP="004E6151">
      <w:pPr>
        <w:pStyle w:val="Odsekzoznamu"/>
        <w:tabs>
          <w:tab w:val="left" w:pos="852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690FDC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 xml:space="preserve">2 </w:t>
      </w:r>
      <w:r w:rsidRPr="00690FDC">
        <w:rPr>
          <w:rFonts w:ascii="Times New Roman" w:eastAsia="Times New Roman,Bold" w:hAnsi="Times New Roman" w:cs="Times New Roman"/>
          <w:bCs/>
          <w:kern w:val="0"/>
          <w:sz w:val="24"/>
          <w:szCs w:val="24"/>
        </w:rPr>
        <w:t xml:space="preserve">– </w:t>
      </w:r>
      <w:proofErr w:type="spellStart"/>
      <w:r w:rsidRPr="00690FDC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>M</w:t>
      </w:r>
      <w:r w:rsidR="000F7000" w:rsidRPr="00690FDC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>etoxyetoxydifenidín</w:t>
      </w:r>
      <w:proofErr w:type="spellEnd"/>
      <w:r w:rsidR="000F7000" w:rsidRPr="00690FDC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 xml:space="preserve">, </w:t>
      </w:r>
      <w:r w:rsidRPr="00690FDC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>2-MeO-difenid</w:t>
      </w:r>
      <w:r w:rsidR="000F7000" w:rsidRPr="00690FDC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>í</w:t>
      </w:r>
      <w:r w:rsidRPr="00690FDC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>n</w:t>
      </w:r>
      <w:r w:rsidR="000F7000" w:rsidRPr="00690FDC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 xml:space="preserve">, </w:t>
      </w:r>
      <w:r w:rsidR="000F7000" w:rsidRPr="00690FD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F7000" w:rsidRPr="00690F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MDA,</w:t>
      </w:r>
      <w:r w:rsidR="000F7000" w:rsidRPr="00690FD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0F7000" w:rsidRPr="00690F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sass</w:t>
      </w:r>
      <w:proofErr w:type="spellEnd"/>
      <w:r w:rsidR="000F7000" w:rsidRPr="00690F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chemicky </w:t>
      </w:r>
      <w:r w:rsidR="000F7000" w:rsidRPr="00690FDC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1-(2</w:t>
      </w:r>
      <w:r w:rsidR="000F7000" w:rsidRPr="00690FD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k-SK"/>
        </w:rPr>
        <w:t>H</w:t>
      </w:r>
      <w:r w:rsidR="000F7000" w:rsidRPr="00690FDC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-1,3-benzodioxol-5-yl)propán-2-amín</w:t>
      </w:r>
    </w:p>
    <w:p w:rsidR="004E6151" w:rsidRDefault="006C3A50" w:rsidP="004E6151">
      <w:pPr>
        <w:pStyle w:val="Odsekzoznamu"/>
        <w:tabs>
          <w:tab w:val="left" w:pos="852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690FDC">
        <w:rPr>
          <w:rFonts w:ascii="Times New Roman" w:hAnsi="Times New Roman" w:cs="Times New Roman"/>
          <w:sz w:val="24"/>
          <w:szCs w:val="24"/>
        </w:rPr>
        <w:t>3-M</w:t>
      </w:r>
      <w:r w:rsidR="00F246F0" w:rsidRPr="00690FDC">
        <w:rPr>
          <w:rFonts w:ascii="Times New Roman" w:hAnsi="Times New Roman" w:cs="Times New Roman"/>
          <w:sz w:val="24"/>
          <w:szCs w:val="24"/>
        </w:rPr>
        <w:t>e</w:t>
      </w:r>
      <w:r w:rsidRPr="00690FDC">
        <w:rPr>
          <w:rFonts w:ascii="Times New Roman" w:hAnsi="Times New Roman" w:cs="Times New Roman"/>
          <w:sz w:val="24"/>
          <w:szCs w:val="24"/>
        </w:rPr>
        <w:t>toxy</w:t>
      </w:r>
      <w:r w:rsidR="00F246F0" w:rsidRPr="00690FDC">
        <w:rPr>
          <w:rFonts w:ascii="Times New Roman" w:hAnsi="Times New Roman" w:cs="Times New Roman"/>
          <w:sz w:val="24"/>
          <w:szCs w:val="24"/>
        </w:rPr>
        <w:t>f</w:t>
      </w:r>
      <w:r w:rsidRPr="00690FDC">
        <w:rPr>
          <w:rFonts w:ascii="Times New Roman" w:hAnsi="Times New Roman" w:cs="Times New Roman"/>
          <w:sz w:val="24"/>
          <w:szCs w:val="24"/>
        </w:rPr>
        <w:t>ency</w:t>
      </w:r>
      <w:r w:rsidR="006D38F1" w:rsidRPr="00690FDC">
        <w:rPr>
          <w:rFonts w:ascii="Times New Roman" w:hAnsi="Times New Roman" w:cs="Times New Roman"/>
          <w:sz w:val="24"/>
          <w:szCs w:val="24"/>
        </w:rPr>
        <w:t>k</w:t>
      </w:r>
      <w:r w:rsidRPr="00690FDC">
        <w:rPr>
          <w:rFonts w:ascii="Times New Roman" w:hAnsi="Times New Roman" w:cs="Times New Roman"/>
          <w:sz w:val="24"/>
          <w:szCs w:val="24"/>
        </w:rPr>
        <w:t>lid</w:t>
      </w:r>
      <w:r w:rsidR="00F246F0" w:rsidRPr="00690FDC">
        <w:rPr>
          <w:rFonts w:ascii="Times New Roman" w:hAnsi="Times New Roman" w:cs="Times New Roman"/>
          <w:sz w:val="24"/>
          <w:szCs w:val="24"/>
        </w:rPr>
        <w:t>í</w:t>
      </w:r>
      <w:r w:rsidRPr="00690FDC">
        <w:rPr>
          <w:rFonts w:ascii="Times New Roman" w:hAnsi="Times New Roman" w:cs="Times New Roman"/>
          <w:sz w:val="24"/>
          <w:szCs w:val="24"/>
        </w:rPr>
        <w:t xml:space="preserve">n (3-MeO-PCP), chemicky </w:t>
      </w:r>
      <w:r w:rsidR="00F246F0" w:rsidRPr="00690FDC">
        <w:rPr>
          <w:rFonts w:ascii="Times New Roman" w:hAnsi="Times New Roman" w:cs="Times New Roman"/>
          <w:sz w:val="24"/>
          <w:szCs w:val="24"/>
        </w:rPr>
        <w:t>1-[1-(3-metoxyfe</w:t>
      </w:r>
      <w:r w:rsidR="00EA049E" w:rsidRPr="00690FDC">
        <w:rPr>
          <w:rFonts w:ascii="Times New Roman" w:hAnsi="Times New Roman" w:cs="Times New Roman"/>
          <w:sz w:val="24"/>
          <w:szCs w:val="24"/>
        </w:rPr>
        <w:t xml:space="preserve">nyl) </w:t>
      </w:r>
      <w:proofErr w:type="spellStart"/>
      <w:r w:rsidR="00EA049E" w:rsidRPr="00690FDC">
        <w:rPr>
          <w:rFonts w:ascii="Times New Roman" w:hAnsi="Times New Roman" w:cs="Times New Roman"/>
          <w:sz w:val="24"/>
          <w:szCs w:val="24"/>
        </w:rPr>
        <w:t>cyk</w:t>
      </w:r>
      <w:r w:rsidRPr="00690FDC">
        <w:rPr>
          <w:rFonts w:ascii="Times New Roman" w:hAnsi="Times New Roman" w:cs="Times New Roman"/>
          <w:sz w:val="24"/>
          <w:szCs w:val="24"/>
        </w:rPr>
        <w:t>lohexyl</w:t>
      </w:r>
      <w:proofErr w:type="spellEnd"/>
      <w:r w:rsidRPr="00690FDC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690FDC">
        <w:rPr>
          <w:rFonts w:ascii="Times New Roman" w:hAnsi="Times New Roman" w:cs="Times New Roman"/>
          <w:sz w:val="24"/>
          <w:szCs w:val="24"/>
        </w:rPr>
        <w:t>pip</w:t>
      </w:r>
      <w:r w:rsidR="00F246F0" w:rsidRPr="00690FDC">
        <w:rPr>
          <w:rFonts w:ascii="Times New Roman" w:hAnsi="Times New Roman" w:cs="Times New Roman"/>
          <w:sz w:val="24"/>
          <w:szCs w:val="24"/>
        </w:rPr>
        <w:t>e</w:t>
      </w:r>
      <w:r w:rsidRPr="00690FDC">
        <w:rPr>
          <w:rFonts w:ascii="Times New Roman" w:hAnsi="Times New Roman" w:cs="Times New Roman"/>
          <w:sz w:val="24"/>
          <w:szCs w:val="24"/>
        </w:rPr>
        <w:t>rid</w:t>
      </w:r>
      <w:r w:rsidR="00F246F0" w:rsidRPr="00690FDC">
        <w:rPr>
          <w:rFonts w:ascii="Times New Roman" w:hAnsi="Times New Roman" w:cs="Times New Roman"/>
          <w:sz w:val="24"/>
          <w:szCs w:val="24"/>
        </w:rPr>
        <w:t>í</w:t>
      </w:r>
      <w:r w:rsidRPr="00690FD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90FDC">
        <w:rPr>
          <w:rFonts w:ascii="Times New Roman" w:hAnsi="Times New Roman" w:cs="Times New Roman"/>
          <w:sz w:val="24"/>
          <w:szCs w:val="24"/>
        </w:rPr>
        <w:t>“.</w:t>
      </w:r>
    </w:p>
    <w:p w:rsidR="004E6151" w:rsidRDefault="004E6151" w:rsidP="004E6151">
      <w:pPr>
        <w:pStyle w:val="Odsekzoznamu"/>
        <w:tabs>
          <w:tab w:val="left" w:pos="852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E6151" w:rsidRPr="004E6151" w:rsidRDefault="00EA049E" w:rsidP="004E6151">
      <w:pPr>
        <w:pStyle w:val="Odsekzoznamu"/>
        <w:numPr>
          <w:ilvl w:val="0"/>
          <w:numId w:val="8"/>
        </w:numPr>
        <w:tabs>
          <w:tab w:val="left" w:pos="8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0FDC">
        <w:rPr>
          <w:rFonts w:ascii="Times New Roman" w:hAnsi="Times New Roman" w:cs="Times New Roman"/>
          <w:sz w:val="24"/>
          <w:szCs w:val="24"/>
        </w:rPr>
        <w:t>V prílohe č. 1 I. skupine psychotropných látok sa za riadok „4-MTA, chemicky 1-[4(</w:t>
      </w:r>
      <w:proofErr w:type="spellStart"/>
      <w:r w:rsidRPr="00690FDC">
        <w:rPr>
          <w:rFonts w:ascii="Times New Roman" w:hAnsi="Times New Roman" w:cs="Times New Roman"/>
          <w:sz w:val="24"/>
          <w:szCs w:val="24"/>
        </w:rPr>
        <w:t>metylsulfanyl</w:t>
      </w:r>
      <w:proofErr w:type="spellEnd"/>
      <w:r w:rsidRPr="00690FD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90FDC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Pr="00690FDC">
        <w:rPr>
          <w:rFonts w:ascii="Times New Roman" w:hAnsi="Times New Roman" w:cs="Times New Roman"/>
          <w:sz w:val="24"/>
          <w:szCs w:val="24"/>
        </w:rPr>
        <w:t>]propán-2-amín</w:t>
      </w:r>
      <w:r w:rsidR="00AD1A1D" w:rsidRPr="00690FDC">
        <w:rPr>
          <w:rFonts w:ascii="Times New Roman" w:hAnsi="Times New Roman" w:cs="Times New Roman"/>
          <w:sz w:val="24"/>
          <w:szCs w:val="24"/>
        </w:rPr>
        <w:t>“</w:t>
      </w:r>
      <w:r w:rsidRPr="00690FDC">
        <w:rPr>
          <w:rFonts w:ascii="Times New Roman" w:hAnsi="Times New Roman" w:cs="Times New Roman"/>
          <w:sz w:val="24"/>
          <w:szCs w:val="24"/>
        </w:rPr>
        <w:t xml:space="preserve"> vkladá nový riadok, ktorý znie</w:t>
      </w:r>
      <w:r w:rsidR="00AD1A1D" w:rsidRPr="00690FDC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AD1A1D" w:rsidRPr="00690FDC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>MXPr</w:t>
      </w:r>
      <w:proofErr w:type="spellEnd"/>
      <w:r w:rsidR="00AD1A1D" w:rsidRPr="00690FDC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>,</w:t>
      </w:r>
      <w:r w:rsidR="00AD1A1D" w:rsidRPr="00690FDC"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="00AD1A1D" w:rsidRPr="00690FDC">
        <w:rPr>
          <w:rFonts w:ascii="Times New Roman" w:eastAsiaTheme="minorHAnsi" w:hAnsi="Times New Roman" w:cs="Times New Roman"/>
          <w:kern w:val="0"/>
          <w:sz w:val="24"/>
          <w:szCs w:val="24"/>
        </w:rPr>
        <w:t>metoxpropamín</w:t>
      </w:r>
      <w:proofErr w:type="spellEnd"/>
      <w:r w:rsidR="00AD1A1D" w:rsidRPr="00690FDC">
        <w:rPr>
          <w:rFonts w:ascii="Times New Roman" w:eastAsiaTheme="minorHAnsi" w:hAnsi="Times New Roman" w:cs="Times New Roman"/>
          <w:kern w:val="0"/>
          <w:sz w:val="24"/>
          <w:szCs w:val="24"/>
        </w:rPr>
        <w:t>, chemicky 2-oxo-3'-metoxy-PCPr“.</w:t>
      </w:r>
    </w:p>
    <w:p w:rsidR="004E6151" w:rsidRDefault="004E6151" w:rsidP="004E6151">
      <w:pPr>
        <w:pStyle w:val="Odsekzoznamu"/>
        <w:tabs>
          <w:tab w:val="left" w:pos="852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E6151" w:rsidRDefault="00926BD9" w:rsidP="004E6151">
      <w:pPr>
        <w:pStyle w:val="Odsekzoznamu"/>
        <w:numPr>
          <w:ilvl w:val="0"/>
          <w:numId w:val="8"/>
        </w:numPr>
        <w:tabs>
          <w:tab w:val="left" w:pos="8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151">
        <w:rPr>
          <w:rFonts w:ascii="Times New Roman" w:hAnsi="Times New Roman" w:cs="Times New Roman"/>
          <w:sz w:val="24"/>
          <w:szCs w:val="24"/>
        </w:rPr>
        <w:t>V prílohe č. 1 II. skupine  omamných látok sa vypúšťa riadok</w:t>
      </w:r>
      <w:r w:rsidR="00EA044F" w:rsidRPr="004E6151">
        <w:rPr>
          <w:rFonts w:ascii="Times New Roman" w:hAnsi="Times New Roman" w:cs="Times New Roman"/>
          <w:sz w:val="24"/>
          <w:szCs w:val="24"/>
        </w:rPr>
        <w:t>;</w:t>
      </w:r>
      <w:r w:rsidRPr="004E615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E6151">
        <w:rPr>
          <w:rFonts w:ascii="Times New Roman" w:hAnsi="Times New Roman" w:cs="Times New Roman"/>
          <w:sz w:val="24"/>
          <w:szCs w:val="24"/>
        </w:rPr>
        <w:t>Izotonitazén</w:t>
      </w:r>
      <w:proofErr w:type="spellEnd"/>
      <w:r w:rsidRPr="004E6151">
        <w:rPr>
          <w:rFonts w:ascii="Times New Roman" w:hAnsi="Times New Roman" w:cs="Times New Roman"/>
          <w:sz w:val="24"/>
          <w:szCs w:val="24"/>
        </w:rPr>
        <w:t>, chemicky N,N-dietyl-2-[[4-(1-metyletoxy)fenyl]metyl]-5-nitro-1H-benzimidazol-1-etánamín“.</w:t>
      </w:r>
    </w:p>
    <w:p w:rsidR="004E6151" w:rsidRPr="004E6151" w:rsidRDefault="004E6151" w:rsidP="004E615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E6151" w:rsidRPr="004E6151" w:rsidRDefault="008A0C30" w:rsidP="004E6151">
      <w:pPr>
        <w:pStyle w:val="Odsekzoznamu"/>
        <w:numPr>
          <w:ilvl w:val="0"/>
          <w:numId w:val="8"/>
        </w:numPr>
        <w:tabs>
          <w:tab w:val="left" w:pos="8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151">
        <w:rPr>
          <w:rFonts w:ascii="Times New Roman" w:hAnsi="Times New Roman" w:cs="Times New Roman"/>
          <w:sz w:val="24"/>
          <w:szCs w:val="24"/>
        </w:rPr>
        <w:t>P</w:t>
      </w:r>
      <w:r w:rsidR="00B93A64" w:rsidRPr="004E6151">
        <w:rPr>
          <w:rFonts w:ascii="Times New Roman" w:hAnsi="Times New Roman" w:cs="Times New Roman"/>
          <w:sz w:val="24"/>
          <w:szCs w:val="24"/>
        </w:rPr>
        <w:t>ríloh</w:t>
      </w:r>
      <w:r w:rsidRPr="004E6151">
        <w:rPr>
          <w:rFonts w:ascii="Times New Roman" w:hAnsi="Times New Roman" w:cs="Times New Roman"/>
          <w:sz w:val="24"/>
          <w:szCs w:val="24"/>
        </w:rPr>
        <w:t>a</w:t>
      </w:r>
      <w:r w:rsidR="00B93A64" w:rsidRPr="004E6151">
        <w:rPr>
          <w:rFonts w:ascii="Times New Roman" w:hAnsi="Times New Roman" w:cs="Times New Roman"/>
          <w:sz w:val="24"/>
          <w:szCs w:val="24"/>
        </w:rPr>
        <w:t xml:space="preserve"> č. 3 sa dopĺňa </w:t>
      </w:r>
      <w:r w:rsidRPr="004E6151">
        <w:rPr>
          <w:rFonts w:ascii="Times New Roman" w:hAnsi="Times New Roman" w:cs="Times New Roman"/>
          <w:sz w:val="24"/>
          <w:szCs w:val="24"/>
        </w:rPr>
        <w:t xml:space="preserve">štvrtým </w:t>
      </w:r>
      <w:r w:rsidR="00B93A64" w:rsidRPr="004E6151">
        <w:rPr>
          <w:rFonts w:ascii="Times New Roman" w:hAnsi="Times New Roman" w:cs="Times New Roman"/>
          <w:sz w:val="24"/>
          <w:szCs w:val="24"/>
        </w:rPr>
        <w:t>bod</w:t>
      </w:r>
      <w:r w:rsidRPr="004E6151">
        <w:rPr>
          <w:rFonts w:ascii="Times New Roman" w:hAnsi="Times New Roman" w:cs="Times New Roman"/>
          <w:sz w:val="24"/>
          <w:szCs w:val="24"/>
        </w:rPr>
        <w:t>om</w:t>
      </w:r>
      <w:r w:rsidR="00B93A64" w:rsidRPr="004E6151">
        <w:rPr>
          <w:rFonts w:ascii="Times New Roman" w:hAnsi="Times New Roman" w:cs="Times New Roman"/>
          <w:sz w:val="24"/>
          <w:szCs w:val="24"/>
        </w:rPr>
        <w:t>, ktorý znie:</w:t>
      </w:r>
    </w:p>
    <w:p w:rsidR="00B93A64" w:rsidRPr="004E6151" w:rsidRDefault="00B93A64" w:rsidP="004E6151">
      <w:pPr>
        <w:pStyle w:val="Odsekzoznamu"/>
        <w:tabs>
          <w:tab w:val="left" w:pos="852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E6151">
        <w:rPr>
          <w:rFonts w:ascii="Times New Roman" w:hAnsi="Times New Roman" w:cs="Times New Roman"/>
          <w:sz w:val="24"/>
          <w:szCs w:val="24"/>
        </w:rPr>
        <w:t xml:space="preserve">„4. Delegovaná smernica Komisie (EÚ) 2021/802 z 12. marca 2021, ktorou sa mení príloha k rámcovému rozhodnutiu Rady 2004/757/SVV, </w:t>
      </w:r>
      <w:r w:rsidRPr="004E61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pokiaľ ide o zaradenie nových </w:t>
      </w:r>
      <w:proofErr w:type="spellStart"/>
      <w:r w:rsidRPr="004E61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psychoaktívnych</w:t>
      </w:r>
      <w:proofErr w:type="spellEnd"/>
      <w:r w:rsidRPr="004E61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látok metyl-3,3-dimetyl-2-{[1-(pent-4-én-1-yl)-1</w:t>
      </w:r>
      <w:r w:rsidRPr="004E61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H</w:t>
      </w:r>
      <w:r w:rsidRPr="004E61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-indazol-3-karbonyl]amino}butanoát (MDMB-4en-PINACA) a metyl-2-{[1-(4-fluórbutyl)-1</w:t>
      </w:r>
      <w:r w:rsidRPr="004E61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H</w:t>
      </w:r>
      <w:r w:rsidRPr="004E61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-indol-3-karbonyl]amino}-3,3-dimetylbutanoát (4F-MDMB-BICA) do vymedzenia pojmu drogy (Ú.</w:t>
      </w:r>
      <w:r w:rsidR="005A07FD" w:rsidRPr="004E61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4E61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v. EÚ L 178, 20.</w:t>
      </w:r>
      <w:r w:rsidR="005A07FD" w:rsidRPr="004E61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4E61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5.</w:t>
      </w:r>
      <w:r w:rsidR="005A07FD" w:rsidRPr="004E61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4E61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202</w:t>
      </w:r>
      <w:r w:rsidR="005A07FD" w:rsidRPr="004E61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Pr="004E61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).</w:t>
      </w:r>
      <w:r w:rsidR="005A07FD" w:rsidRPr="004E61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“.</w:t>
      </w:r>
    </w:p>
    <w:p w:rsidR="00B93A64" w:rsidRPr="00690FDC" w:rsidRDefault="00B93A64" w:rsidP="004E615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D2124" w:rsidRPr="00690FDC" w:rsidRDefault="005D2124" w:rsidP="004E6151">
      <w:pPr>
        <w:pStyle w:val="Standard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FDC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9D37AC" w:rsidRPr="00690FDC" w:rsidRDefault="004E6151" w:rsidP="004E6151">
      <w:pPr>
        <w:pStyle w:val="Standard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zákon nadobúda účinnosť 9</w:t>
      </w:r>
      <w:r w:rsidR="005D2124" w:rsidRPr="00690FDC">
        <w:rPr>
          <w:rFonts w:ascii="Times New Roman" w:hAnsi="Times New Roman" w:cs="Times New Roman"/>
          <w:sz w:val="24"/>
          <w:szCs w:val="24"/>
        </w:rPr>
        <w:t xml:space="preserve">. </w:t>
      </w:r>
      <w:r w:rsidR="006756FA" w:rsidRPr="00690FDC">
        <w:rPr>
          <w:rFonts w:ascii="Times New Roman" w:hAnsi="Times New Roman" w:cs="Times New Roman"/>
          <w:sz w:val="24"/>
          <w:szCs w:val="24"/>
        </w:rPr>
        <w:t>decembra</w:t>
      </w:r>
      <w:r w:rsidR="00F13D50" w:rsidRPr="00690FDC">
        <w:rPr>
          <w:rFonts w:ascii="Times New Roman" w:hAnsi="Times New Roman" w:cs="Times New Roman"/>
          <w:sz w:val="24"/>
          <w:szCs w:val="24"/>
        </w:rPr>
        <w:t xml:space="preserve"> </w:t>
      </w:r>
      <w:r w:rsidR="005D2124" w:rsidRPr="00690FDC">
        <w:rPr>
          <w:rFonts w:ascii="Times New Roman" w:hAnsi="Times New Roman" w:cs="Times New Roman"/>
          <w:sz w:val="24"/>
          <w:szCs w:val="24"/>
        </w:rPr>
        <w:t xml:space="preserve"> 2021</w:t>
      </w:r>
      <w:r w:rsidR="00007403" w:rsidRPr="00690FDC">
        <w:rPr>
          <w:rFonts w:ascii="Times New Roman" w:hAnsi="Times New Roman" w:cs="Times New Roman"/>
          <w:sz w:val="24"/>
          <w:szCs w:val="24"/>
        </w:rPr>
        <w:t>.</w:t>
      </w:r>
    </w:p>
    <w:sectPr w:rsidR="009D37AC" w:rsidRPr="00690FDC" w:rsidSect="00135431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41" w:rsidRDefault="00113041">
      <w:pPr>
        <w:spacing w:after="0" w:line="240" w:lineRule="auto"/>
      </w:pPr>
      <w:r>
        <w:separator/>
      </w:r>
    </w:p>
  </w:endnote>
  <w:endnote w:type="continuationSeparator" w:id="0">
    <w:p w:rsidR="00113041" w:rsidRDefault="0011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082338"/>
      <w:docPartObj>
        <w:docPartGallery w:val="Page Numbers (Bottom of Page)"/>
        <w:docPartUnique/>
      </w:docPartObj>
    </w:sdtPr>
    <w:sdtEndPr/>
    <w:sdtContent>
      <w:p w:rsidR="00316E03" w:rsidRDefault="00135431">
        <w:pPr>
          <w:pStyle w:val="Pta"/>
          <w:jc w:val="center"/>
        </w:pPr>
        <w:r>
          <w:fldChar w:fldCharType="begin"/>
        </w:r>
        <w:r w:rsidR="005D2124">
          <w:instrText>PAGE   \* MERGEFORMAT</w:instrText>
        </w:r>
        <w:r>
          <w:fldChar w:fldCharType="separate"/>
        </w:r>
        <w:r w:rsidR="008E74D4">
          <w:rPr>
            <w:noProof/>
          </w:rPr>
          <w:t>1</w:t>
        </w:r>
        <w:r>
          <w:fldChar w:fldCharType="end"/>
        </w:r>
      </w:p>
    </w:sdtContent>
  </w:sdt>
  <w:p w:rsidR="00844763" w:rsidRDefault="001130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41" w:rsidRDefault="00113041">
      <w:pPr>
        <w:spacing w:after="0" w:line="240" w:lineRule="auto"/>
      </w:pPr>
      <w:r>
        <w:separator/>
      </w:r>
    </w:p>
  </w:footnote>
  <w:footnote w:type="continuationSeparator" w:id="0">
    <w:p w:rsidR="00113041" w:rsidRDefault="00113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059"/>
    <w:multiLevelType w:val="multilevel"/>
    <w:tmpl w:val="1EA2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A4457"/>
    <w:multiLevelType w:val="hybridMultilevel"/>
    <w:tmpl w:val="0D84F8C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37E8"/>
    <w:multiLevelType w:val="multilevel"/>
    <w:tmpl w:val="21A6404A"/>
    <w:styleLink w:val="WWNum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5A26E66"/>
    <w:multiLevelType w:val="multilevel"/>
    <w:tmpl w:val="27BE193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8CD737E"/>
    <w:multiLevelType w:val="multilevel"/>
    <w:tmpl w:val="D43C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279DB"/>
    <w:multiLevelType w:val="multilevel"/>
    <w:tmpl w:val="3B8E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07917"/>
    <w:multiLevelType w:val="hybridMultilevel"/>
    <w:tmpl w:val="BF3CF77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613C1"/>
    <w:multiLevelType w:val="hybridMultilevel"/>
    <w:tmpl w:val="DF682986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200C1"/>
    <w:multiLevelType w:val="hybridMultilevel"/>
    <w:tmpl w:val="023AD9AA"/>
    <w:lvl w:ilvl="0" w:tplc="EF8EB3B0">
      <w:start w:val="1"/>
      <w:numFmt w:val="decimal"/>
      <w:lvlText w:val="%1."/>
      <w:lvlJc w:val="left"/>
      <w:pPr>
        <w:ind w:left="644" w:hanging="360"/>
      </w:pPr>
      <w:rPr>
        <w:rFonts w:ascii="Times New Roman" w:eastAsia="SimSun" w:hAnsi="Times New Roman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415B08"/>
    <w:multiLevelType w:val="multilevel"/>
    <w:tmpl w:val="09182FC6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565178C"/>
    <w:multiLevelType w:val="multilevel"/>
    <w:tmpl w:val="FE8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FC2B0E"/>
    <w:multiLevelType w:val="hybridMultilevel"/>
    <w:tmpl w:val="FB5826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30F9A"/>
    <w:multiLevelType w:val="hybridMultilevel"/>
    <w:tmpl w:val="C71CFE50"/>
    <w:lvl w:ilvl="0" w:tplc="CF8A8A6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E92136"/>
    <w:multiLevelType w:val="multilevel"/>
    <w:tmpl w:val="A534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D462EF"/>
    <w:multiLevelType w:val="hybridMultilevel"/>
    <w:tmpl w:val="4DB6C426"/>
    <w:lvl w:ilvl="0" w:tplc="8912F4B4">
      <w:start w:val="1"/>
      <w:numFmt w:val="decimal"/>
      <w:lvlText w:val="%1."/>
      <w:lvlJc w:val="left"/>
      <w:pPr>
        <w:ind w:left="720" w:hanging="360"/>
      </w:pPr>
      <w:rPr>
        <w:rFonts w:ascii="Times" w:eastAsia="SimSun" w:hAnsi="Times" w:cs="Times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64835"/>
    <w:multiLevelType w:val="hybridMultilevel"/>
    <w:tmpl w:val="070A4A64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0123C"/>
    <w:multiLevelType w:val="hybridMultilevel"/>
    <w:tmpl w:val="84F08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2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5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  <w:num w:numId="18">
    <w:abstractNumId w:val="1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4"/>
    <w:rsid w:val="00007403"/>
    <w:rsid w:val="000260C5"/>
    <w:rsid w:val="0009260C"/>
    <w:rsid w:val="00095AC3"/>
    <w:rsid w:val="000A38FF"/>
    <w:rsid w:val="000B1072"/>
    <w:rsid w:val="000B3B13"/>
    <w:rsid w:val="000C0DE8"/>
    <w:rsid w:val="000D56EE"/>
    <w:rsid w:val="000F7000"/>
    <w:rsid w:val="00112FCF"/>
    <w:rsid w:val="00113041"/>
    <w:rsid w:val="00116E82"/>
    <w:rsid w:val="00123080"/>
    <w:rsid w:val="001233F3"/>
    <w:rsid w:val="00135431"/>
    <w:rsid w:val="00191891"/>
    <w:rsid w:val="001E110A"/>
    <w:rsid w:val="0022640D"/>
    <w:rsid w:val="00234833"/>
    <w:rsid w:val="00254C17"/>
    <w:rsid w:val="00281A3C"/>
    <w:rsid w:val="002D3E13"/>
    <w:rsid w:val="002D711F"/>
    <w:rsid w:val="002F660F"/>
    <w:rsid w:val="00335AE7"/>
    <w:rsid w:val="0039691A"/>
    <w:rsid w:val="003C35A6"/>
    <w:rsid w:val="003D6D68"/>
    <w:rsid w:val="00406DD5"/>
    <w:rsid w:val="0041547C"/>
    <w:rsid w:val="00422B6B"/>
    <w:rsid w:val="004231FF"/>
    <w:rsid w:val="004511C7"/>
    <w:rsid w:val="004904D5"/>
    <w:rsid w:val="004E4ECC"/>
    <w:rsid w:val="004E6151"/>
    <w:rsid w:val="00524600"/>
    <w:rsid w:val="0058767D"/>
    <w:rsid w:val="005A07FD"/>
    <w:rsid w:val="005A3D26"/>
    <w:rsid w:val="005D2124"/>
    <w:rsid w:val="005F6E6C"/>
    <w:rsid w:val="006002CB"/>
    <w:rsid w:val="006526E1"/>
    <w:rsid w:val="006756FA"/>
    <w:rsid w:val="00690FDC"/>
    <w:rsid w:val="006A264C"/>
    <w:rsid w:val="006C3A50"/>
    <w:rsid w:val="006D38F1"/>
    <w:rsid w:val="006F37C3"/>
    <w:rsid w:val="006F5A1F"/>
    <w:rsid w:val="0073631E"/>
    <w:rsid w:val="00750CC6"/>
    <w:rsid w:val="0077477A"/>
    <w:rsid w:val="007751DB"/>
    <w:rsid w:val="007858F6"/>
    <w:rsid w:val="007C42A1"/>
    <w:rsid w:val="007D5751"/>
    <w:rsid w:val="007E3536"/>
    <w:rsid w:val="008511FF"/>
    <w:rsid w:val="0085669E"/>
    <w:rsid w:val="00865EB0"/>
    <w:rsid w:val="00887C78"/>
    <w:rsid w:val="008967A1"/>
    <w:rsid w:val="008A0C30"/>
    <w:rsid w:val="008E255A"/>
    <w:rsid w:val="008E3F4F"/>
    <w:rsid w:val="008E74D4"/>
    <w:rsid w:val="009121B6"/>
    <w:rsid w:val="00926BD9"/>
    <w:rsid w:val="00942CF1"/>
    <w:rsid w:val="009B4918"/>
    <w:rsid w:val="009C27A7"/>
    <w:rsid w:val="009D1683"/>
    <w:rsid w:val="009D37AC"/>
    <w:rsid w:val="009E02C0"/>
    <w:rsid w:val="009E0AB0"/>
    <w:rsid w:val="00A20B6B"/>
    <w:rsid w:val="00A645FD"/>
    <w:rsid w:val="00A74517"/>
    <w:rsid w:val="00AB3527"/>
    <w:rsid w:val="00AD1A1D"/>
    <w:rsid w:val="00B11E68"/>
    <w:rsid w:val="00B37C63"/>
    <w:rsid w:val="00B423B9"/>
    <w:rsid w:val="00B92E41"/>
    <w:rsid w:val="00B93A64"/>
    <w:rsid w:val="00BA3BC6"/>
    <w:rsid w:val="00BE4371"/>
    <w:rsid w:val="00C55175"/>
    <w:rsid w:val="00CB6603"/>
    <w:rsid w:val="00CF3B79"/>
    <w:rsid w:val="00D0258E"/>
    <w:rsid w:val="00D7019C"/>
    <w:rsid w:val="00D852E5"/>
    <w:rsid w:val="00D92002"/>
    <w:rsid w:val="00D96C22"/>
    <w:rsid w:val="00DA1D14"/>
    <w:rsid w:val="00DE4F54"/>
    <w:rsid w:val="00E25D1F"/>
    <w:rsid w:val="00E32E54"/>
    <w:rsid w:val="00E9213A"/>
    <w:rsid w:val="00EA044F"/>
    <w:rsid w:val="00EA049E"/>
    <w:rsid w:val="00EA4512"/>
    <w:rsid w:val="00EB1D71"/>
    <w:rsid w:val="00F13D50"/>
    <w:rsid w:val="00F246F0"/>
    <w:rsid w:val="00F27122"/>
    <w:rsid w:val="00F43DF9"/>
    <w:rsid w:val="00F47B7F"/>
    <w:rsid w:val="00F7130D"/>
    <w:rsid w:val="00FB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329F"/>
  <w15:docId w15:val="{EABD86A7-1A78-4238-90A3-C0EFA205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2124"/>
    <w:pPr>
      <w:widowControl w:val="0"/>
      <w:suppressAutoHyphens/>
      <w:autoSpaceDN w:val="0"/>
      <w:spacing w:after="200" w:line="276" w:lineRule="auto"/>
      <w:jc w:val="left"/>
      <w:textAlignment w:val="baseline"/>
    </w:pPr>
    <w:rPr>
      <w:rFonts w:ascii="Calibri" w:eastAsia="SimSun" w:hAnsi="Calibri" w:cs="F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D2124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SimSun" w:hAnsi="Calibri" w:cs="F"/>
      <w:kern w:val="3"/>
    </w:rPr>
  </w:style>
  <w:style w:type="paragraph" w:styleId="Nzov">
    <w:name w:val="Title"/>
    <w:basedOn w:val="Standard"/>
    <w:next w:val="Textbody"/>
    <w:link w:val="NzovChar"/>
    <w:rsid w:val="005D2124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D2124"/>
    <w:rPr>
      <w:rFonts w:ascii="Times New Roman" w:eastAsia="Times New Roman" w:hAnsi="Times New Roman" w:cs="Times New Roman"/>
      <w:b/>
      <w:bCs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5D212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Standard"/>
    <w:rsid w:val="005D2124"/>
    <w:pPr>
      <w:spacing w:after="160" w:line="259" w:lineRule="auto"/>
      <w:ind w:left="720"/>
      <w:jc w:val="both"/>
    </w:pPr>
  </w:style>
  <w:style w:type="paragraph" w:styleId="Podtitul">
    <w:name w:val="Subtitle"/>
    <w:basedOn w:val="Standard"/>
    <w:next w:val="Textbody"/>
    <w:link w:val="PodtitulChar"/>
    <w:rsid w:val="005D212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5D2124"/>
    <w:rPr>
      <w:rFonts w:ascii="Times New Roman" w:eastAsia="Times New Roman" w:hAnsi="Times New Roman" w:cs="Times New Roman"/>
      <w:b/>
      <w:bCs/>
      <w:i/>
      <w:iCs/>
      <w:kern w:val="3"/>
      <w:sz w:val="24"/>
      <w:szCs w:val="24"/>
      <w:lang w:eastAsia="sk-SK"/>
    </w:rPr>
  </w:style>
  <w:style w:type="paragraph" w:styleId="Pta">
    <w:name w:val="footer"/>
    <w:basedOn w:val="Standard"/>
    <w:link w:val="PtaChar"/>
    <w:uiPriority w:val="99"/>
    <w:rsid w:val="005D2124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2124"/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Predvolenpsmoodseku"/>
    <w:rsid w:val="005D2124"/>
  </w:style>
  <w:style w:type="character" w:styleId="Zvraznenie">
    <w:name w:val="Emphasis"/>
    <w:basedOn w:val="Predvolenpsmoodseku"/>
    <w:rsid w:val="005D2124"/>
    <w:rPr>
      <w:i/>
      <w:iCs/>
    </w:rPr>
  </w:style>
  <w:style w:type="numbering" w:customStyle="1" w:styleId="WWNum4">
    <w:name w:val="WWNum4"/>
    <w:basedOn w:val="Bezzoznamu"/>
    <w:rsid w:val="005D2124"/>
    <w:pPr>
      <w:numPr>
        <w:numId w:val="1"/>
      </w:numPr>
    </w:pPr>
  </w:style>
  <w:style w:type="numbering" w:customStyle="1" w:styleId="WWNum6">
    <w:name w:val="WWNum6"/>
    <w:basedOn w:val="Bezzoznamu"/>
    <w:rsid w:val="005D2124"/>
    <w:pPr>
      <w:numPr>
        <w:numId w:val="2"/>
      </w:numPr>
    </w:pPr>
  </w:style>
  <w:style w:type="numbering" w:customStyle="1" w:styleId="WWNum7">
    <w:name w:val="WWNum7"/>
    <w:basedOn w:val="Bezzoznamu"/>
    <w:rsid w:val="005D2124"/>
    <w:pPr>
      <w:numPr>
        <w:numId w:val="3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E68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Mazancová, Tatiana, JUDr."/>
    <f:field ref="objcreatedat" par="" text="1.10.2020 15:13:05"/>
    <f:field ref="objchangedby" par="" text="Administrator, System"/>
    <f:field ref="objmodifiedat" par="" text="1.10.2020 15:13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Hromádková Martina</dc:creator>
  <cp:lastModifiedBy>Bugyiová Veronika</cp:lastModifiedBy>
  <cp:revision>3</cp:revision>
  <cp:lastPrinted>2021-09-16T11:30:00Z</cp:lastPrinted>
  <dcterms:created xsi:type="dcterms:W3CDTF">2021-09-16T08:24:00Z</dcterms:created>
  <dcterms:modified xsi:type="dcterms:W3CDTF">2021-09-16T11:30:00Z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č.&amp;nbsp; 139/1998 Z. z. o&amp;nbsp;omamných látkach, psychotropných látkach&amp;nbsp; a&amp;nbsp;prípravkoch&amp;nbsp; v&amp;nbsp;znení neskorších predpisov informovaná prostredníctvom zverej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Tatiana Mazancová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139/1998 Z. z. o omamných látkach, psychotropných látkach a prípravkoch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</vt:lpwstr>
  </property>
  <property fmtid="{D5CDD505-2E9C-101B-9397-08002B2CF9AE}" pid="23" name="FSC#SKEDITIONSLOVLEX@103.510:plnynazovpredpis">
    <vt:lpwstr> Zákon, ktorým sa mení a dopĺňa zákon č. 139/1998 Z. z. o omamných látkach, psychotropných látkach a prípravkoch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S15408-2020-OL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LP/2020/421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168 Zmluvy o fungovaní Európskej únie (Hlava XIV – Verejné zdravie) </vt:lpwstr>
  </property>
  <property fmtid="{D5CDD505-2E9C-101B-9397-08002B2CF9AE}" pid="47" name="FSC#SKEDITIONSLOVLEX@103.510:AttrStrListDocPropSekundarneLegPravoPO">
    <vt:lpwstr>nie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nie je </vt:lpwstr>
  </property>
  <property fmtid="{D5CDD505-2E9C-101B-9397-08002B2CF9AE}" pid="55" name="FSC#SKEDITIONSLOVLEX@103.510:AttrStrListDocPropInfoUzPreberanePP">
    <vt:lpwstr>-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3. 9. 2020</vt:lpwstr>
  </property>
  <property fmtid="{D5CDD505-2E9C-101B-9397-08002B2CF9AE}" pid="59" name="FSC#SKEDITIONSLOVLEX@103.510:AttrDateDocPropUkonceniePKK">
    <vt:lpwstr>17. 9. 2020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border="1" cellpadding="0" cellspacing="0" width="0"&gt;	&lt;tbody&gt;		&lt;tr&gt;			&lt;td style="width:612px;height:48px;"&gt;			&lt;p&gt;Návrh zákona má pozitívny vplyv na podnikateľské prostredie, vrátane MSP, keďže sa predlžuje platnosť osvedčenia z&amp;nbsp;dvoch na tri ro</vt:lpwstr>
  </property>
  <property fmtid="{D5CDD505-2E9C-101B-9397-08002B2CF9AE}" pid="66" name="FSC#SKEDITIONSLOVLEX@103.510:AttrStrListDocPropAltRiesenia">
    <vt:lpwstr>Alternatíva 0: zachovanie súčasného stavu – nezaradením nových psychoaktívnych látok  medzi psychotropné látky a omamné látky by nebolo možné vyvodiť trestno-právnu zodpovednosť za ich nezákonnú výrobu, distribúciu a predaj. Alternatíva 1: zvolená alterna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style="width:283px;"&gt;			&lt;p&gt;&amp;nbsp;&lt;/p&gt;			&lt;/td&gt;			&lt;td style="width:350px;"&gt;			&lt;p&gt;&amp;nbsp; &amp;nbsp; &amp;nbsp; &amp;nbsp; &amp;nbsp; &amp;nbsp; &amp;nbsp; &amp;nbsp; &amp;nbsp; &amp;nbsp; &amp;nbsp; &amp;nbsp; &amp;nbsp; &amp;nbsp; &amp;nbsp;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 sa predkladá na základe Plánu legislatívnych úloh vlády SR na 2. polrok 2020 (predložiť na rokovanie vlády SR v&amp;nbsp;novembri 2020).&lt;/p&gt;&lt;p&gt;Cieľom návrhu zákona je doplniť prílohu č. 1 zákona č. 139/1998 Z. z. o&amp;nbsp;omamných látkach, psych</vt:lpwstr>
  </property>
  <property fmtid="{D5CDD505-2E9C-101B-9397-08002B2CF9AE}" pid="150" name="FSC#SKEDITIONSLOVLEX@103.510:vytvorenedna">
    <vt:lpwstr>1. 10. 2020</vt:lpwstr>
  </property>
  <property fmtid="{D5CDD505-2E9C-101B-9397-08002B2CF9AE}" pid="151" name="FSC#COOSYSTEM@1.1:Container">
    <vt:lpwstr>COO.2145.1000.3.4029885</vt:lpwstr>
  </property>
  <property fmtid="{D5CDD505-2E9C-101B-9397-08002B2CF9AE}" pid="152" name="FSC#FSCFOLIO@1.1001:docpropproject">
    <vt:lpwstr/>
  </property>
</Properties>
</file>