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26CC" w14:textId="77777777" w:rsidR="00B702C8" w:rsidRDefault="00B702C8" w:rsidP="00B702C8">
      <w:pPr>
        <w:spacing w:line="360" w:lineRule="auto"/>
        <w:jc w:val="center"/>
        <w:rPr>
          <w:rFonts w:ascii="Arial" w:hAnsi="Arial" w:cs="Arial"/>
          <w:b/>
        </w:rPr>
      </w:pPr>
    </w:p>
    <w:p w14:paraId="0CC03D19" w14:textId="77777777" w:rsidR="00B702C8" w:rsidRPr="00B702C8" w:rsidRDefault="00A86424" w:rsidP="00B702C8">
      <w:pPr>
        <w:pStyle w:val="Zakladnystyl"/>
        <w:jc w:val="center"/>
        <w:rPr>
          <w:b/>
        </w:rPr>
      </w:pPr>
      <w:r>
        <w:rPr>
          <w:noProof/>
          <w:lang w:eastAsia="sk-SK"/>
        </w:rPr>
        <w:pict w14:anchorId="55563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9" o:title=""/>
            <w10:wrap type="topAndBottom"/>
          </v:shape>
          <o:OLEObject Type="Embed" ProgID="Word.Picture.8" ShapeID="_x0000_s1026" DrawAspect="Content" ObjectID="_1686724502" r:id="rId10"/>
        </w:pict>
      </w:r>
      <w:r w:rsidR="00B702C8" w:rsidRPr="00B702C8">
        <w:rPr>
          <w:b/>
        </w:rPr>
        <w:t>Návrh</w:t>
      </w:r>
    </w:p>
    <w:p w14:paraId="45F4AB84" w14:textId="77777777" w:rsidR="00B702C8" w:rsidRPr="00B702C8" w:rsidRDefault="00B702C8" w:rsidP="00B702C8">
      <w:pPr>
        <w:pStyle w:val="Zakladnystyl"/>
        <w:jc w:val="center"/>
      </w:pPr>
    </w:p>
    <w:p w14:paraId="5664D313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>UZNESENIE VLÁDY SLOVENSKEJ REPUBLIKY</w:t>
      </w:r>
    </w:p>
    <w:p w14:paraId="75025DDC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</w:p>
    <w:p w14:paraId="76D7B894" w14:textId="77777777" w:rsidR="00B702C8" w:rsidRPr="003E66E5" w:rsidRDefault="00B702C8" w:rsidP="00B702C8">
      <w:pPr>
        <w:pStyle w:val="Zakladnystyl"/>
        <w:jc w:val="center"/>
        <w:rPr>
          <w:b/>
          <w:bCs/>
        </w:rPr>
      </w:pPr>
      <w:r w:rsidRPr="003E66E5">
        <w:rPr>
          <w:b/>
          <w:bCs/>
        </w:rPr>
        <w:t>č. ......</w:t>
      </w:r>
    </w:p>
    <w:p w14:paraId="4CD1091D" w14:textId="77777777" w:rsidR="00B702C8" w:rsidRPr="003E66E5" w:rsidRDefault="00B702C8" w:rsidP="00B702C8">
      <w:pPr>
        <w:pStyle w:val="Zakladnystyl"/>
        <w:jc w:val="center"/>
        <w:rPr>
          <w:b/>
        </w:rPr>
      </w:pPr>
      <w:r w:rsidRPr="003E66E5">
        <w:rPr>
          <w:b/>
        </w:rPr>
        <w:t xml:space="preserve">z ....................... </w:t>
      </w:r>
    </w:p>
    <w:p w14:paraId="0A57876A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5AF293DF" w14:textId="77777777" w:rsidR="00B702C8" w:rsidRPr="00B702C8" w:rsidRDefault="00B702C8" w:rsidP="00B702C8">
      <w:pPr>
        <w:pStyle w:val="Nzov"/>
        <w:rPr>
          <w:rFonts w:ascii="Times New Roman" w:hAnsi="Times New Roman" w:cs="Times New Roman"/>
        </w:rPr>
      </w:pPr>
    </w:p>
    <w:p w14:paraId="6D17EFA1" w14:textId="77777777" w:rsidR="00A86424" w:rsidRDefault="00EA2D27" w:rsidP="00A86424">
      <w:pPr>
        <w:jc w:val="both"/>
        <w:rPr>
          <w:b/>
          <w:color w:val="000000"/>
        </w:rPr>
      </w:pPr>
      <w:r w:rsidRPr="00D0426C">
        <w:rPr>
          <w:b/>
        </w:rPr>
        <w:t>k</w:t>
      </w:r>
      <w:r w:rsidR="008B27E1" w:rsidRPr="00D0426C">
        <w:rPr>
          <w:b/>
        </w:rPr>
        <w:t> </w:t>
      </w:r>
      <w:r w:rsidRPr="00D0426C">
        <w:rPr>
          <w:b/>
        </w:rPr>
        <w:t>návrhu</w:t>
      </w:r>
      <w:r w:rsidR="008B27E1" w:rsidRPr="00D0426C">
        <w:rPr>
          <w:b/>
        </w:rPr>
        <w:t xml:space="preserve"> </w:t>
      </w:r>
      <w:r w:rsidR="00A86424">
        <w:rPr>
          <w:b/>
        </w:rPr>
        <w:t>poslancov</w:t>
      </w:r>
      <w:r w:rsidR="00A86424">
        <w:rPr>
          <w:b/>
          <w:bCs/>
        </w:rPr>
        <w:t xml:space="preserve"> Národnej rady Slovenskej republiky Zuzany Šebovej, Moniky </w:t>
      </w:r>
      <w:proofErr w:type="spellStart"/>
      <w:r w:rsidR="00A86424">
        <w:rPr>
          <w:b/>
          <w:bCs/>
        </w:rPr>
        <w:t>Péter</w:t>
      </w:r>
      <w:proofErr w:type="spellEnd"/>
      <w:r w:rsidR="00A86424">
        <w:rPr>
          <w:b/>
          <w:bCs/>
        </w:rPr>
        <w:t xml:space="preserve">, Jany </w:t>
      </w:r>
      <w:proofErr w:type="spellStart"/>
      <w:r w:rsidR="00A86424">
        <w:rPr>
          <w:b/>
          <w:bCs/>
        </w:rPr>
        <w:t>Žitňanskej</w:t>
      </w:r>
      <w:proofErr w:type="spellEnd"/>
      <w:r w:rsidR="00A86424">
        <w:rPr>
          <w:b/>
          <w:bCs/>
        </w:rPr>
        <w:t xml:space="preserve"> a Mareka </w:t>
      </w:r>
      <w:proofErr w:type="spellStart"/>
      <w:r w:rsidR="00A86424">
        <w:rPr>
          <w:b/>
          <w:bCs/>
        </w:rPr>
        <w:t>Krajčího</w:t>
      </w:r>
      <w:proofErr w:type="spellEnd"/>
      <w:r w:rsidR="00A86424">
        <w:rPr>
          <w:b/>
          <w:bCs/>
        </w:rPr>
        <w:t xml:space="preserve"> na vydanie </w:t>
      </w:r>
      <w:r w:rsidR="00A86424">
        <w:rPr>
          <w:b/>
          <w:lang w:eastAsia="en-US"/>
        </w:rPr>
        <w:t xml:space="preserve">zákona, </w:t>
      </w:r>
      <w:r w:rsidR="00A86424">
        <w:rPr>
          <w:b/>
          <w:color w:val="000000" w:themeColor="text1"/>
        </w:rPr>
        <w:t xml:space="preserve">ktorým sa dopĺňa </w:t>
      </w:r>
      <w:r w:rsidR="00A86424">
        <w:rPr>
          <w:b/>
          <w:color w:val="000000"/>
        </w:rPr>
        <w:t>zákon č. 461/2003 Z. z. o sociálnom poistení v znení neskorších predpisov (tlač 569)</w:t>
      </w:r>
    </w:p>
    <w:p w14:paraId="27AF3AA2" w14:textId="77777777" w:rsidR="00A86424" w:rsidRDefault="00A86424" w:rsidP="009F7360">
      <w:pPr>
        <w:jc w:val="both"/>
        <w:rPr>
          <w:b/>
        </w:rPr>
      </w:pPr>
    </w:p>
    <w:p w14:paraId="43358B3A" w14:textId="77777777" w:rsidR="00A86424" w:rsidRDefault="00A86424" w:rsidP="009F7360">
      <w:pPr>
        <w:jc w:val="both"/>
        <w:rPr>
          <w:b/>
        </w:rPr>
      </w:pPr>
    </w:p>
    <w:p w14:paraId="34BBE6DC" w14:textId="77777777" w:rsidR="00D0426C" w:rsidRDefault="00D0426C" w:rsidP="0053158F">
      <w:pPr>
        <w:jc w:val="both"/>
        <w:rPr>
          <w:b/>
          <w:lang w:eastAsia="en-US"/>
        </w:rPr>
      </w:pPr>
    </w:p>
    <w:p w14:paraId="279451AD" w14:textId="77777777" w:rsidR="00B702C8" w:rsidRPr="00B702C8" w:rsidRDefault="00B702C8" w:rsidP="00B702C8">
      <w:pPr>
        <w:jc w:val="both"/>
      </w:pPr>
      <w:r w:rsidRPr="00B702C8">
        <w:t>Číslo materiálu:</w:t>
      </w:r>
    </w:p>
    <w:p w14:paraId="000E25D4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  <w:r w:rsidRPr="00B702C8">
        <w:t>Predkladateľ:         minister práce, sociálnych vecí a rodiny</w:t>
      </w:r>
    </w:p>
    <w:p w14:paraId="39CDF089" w14:textId="77777777" w:rsidR="00B702C8" w:rsidRPr="00B702C8" w:rsidRDefault="00B702C8" w:rsidP="00B702C8">
      <w:pPr>
        <w:pBdr>
          <w:bottom w:val="single" w:sz="6" w:space="2" w:color="auto"/>
        </w:pBdr>
        <w:jc w:val="both"/>
      </w:pPr>
    </w:p>
    <w:p w14:paraId="2C918C4B" w14:textId="77777777" w:rsidR="00B702C8" w:rsidRPr="00B702C8" w:rsidRDefault="00B702C8" w:rsidP="00B702C8">
      <w:pPr>
        <w:jc w:val="both"/>
      </w:pPr>
    </w:p>
    <w:p w14:paraId="66BFD629" w14:textId="77777777" w:rsidR="00B702C8" w:rsidRPr="00B702C8" w:rsidRDefault="00B702C8" w:rsidP="00B702C8">
      <w:pPr>
        <w:jc w:val="both"/>
      </w:pPr>
    </w:p>
    <w:p w14:paraId="6887D695" w14:textId="77777777" w:rsidR="00B702C8" w:rsidRPr="00B702C8" w:rsidRDefault="00B702C8" w:rsidP="00B702C8">
      <w:pPr>
        <w:pStyle w:val="Nadpis1"/>
        <w:jc w:val="both"/>
        <w:rPr>
          <w:rFonts w:ascii="Times New Roman" w:hAnsi="Times New Roman" w:cs="Times New Roman"/>
          <w:sz w:val="24"/>
        </w:rPr>
      </w:pPr>
      <w:r w:rsidRPr="00B702C8">
        <w:rPr>
          <w:rFonts w:ascii="Times New Roman" w:hAnsi="Times New Roman" w:cs="Times New Roman"/>
          <w:sz w:val="24"/>
        </w:rPr>
        <w:t>Vláda</w:t>
      </w:r>
    </w:p>
    <w:p w14:paraId="3E3FFD5A" w14:textId="77777777" w:rsidR="00B702C8" w:rsidRPr="00B702C8" w:rsidRDefault="00B702C8" w:rsidP="00B702C8"/>
    <w:p w14:paraId="37E73CC3" w14:textId="77777777" w:rsidR="00B702C8" w:rsidRPr="00B702C8" w:rsidRDefault="00B702C8" w:rsidP="00B702C8">
      <w:pPr>
        <w:jc w:val="both"/>
        <w:rPr>
          <w:b/>
          <w:bCs/>
        </w:rPr>
      </w:pPr>
    </w:p>
    <w:p w14:paraId="3D12E13A" w14:textId="77777777" w:rsidR="00B702C8" w:rsidRPr="00875728" w:rsidRDefault="00B702C8" w:rsidP="00B702C8">
      <w:pPr>
        <w:pStyle w:val="Nadpis2"/>
        <w:jc w:val="both"/>
        <w:rPr>
          <w:rFonts w:ascii="Times New Roman" w:hAnsi="Times New Roman" w:cs="Times New Roman"/>
        </w:rPr>
      </w:pPr>
      <w:r w:rsidRPr="00875728">
        <w:rPr>
          <w:rFonts w:ascii="Times New Roman" w:hAnsi="Times New Roman" w:cs="Times New Roman"/>
        </w:rPr>
        <w:t xml:space="preserve">A.        </w:t>
      </w:r>
      <w:r w:rsidR="00B972A2" w:rsidRPr="00875728">
        <w:rPr>
          <w:rFonts w:ascii="Times New Roman" w:hAnsi="Times New Roman" w:cs="Times New Roman"/>
        </w:rPr>
        <w:t xml:space="preserve">súhlasí </w:t>
      </w:r>
    </w:p>
    <w:p w14:paraId="1857467D" w14:textId="77777777" w:rsidR="00B702C8" w:rsidRPr="00B702C8" w:rsidRDefault="00B702C8" w:rsidP="00B702C8">
      <w:pPr>
        <w:jc w:val="both"/>
      </w:pPr>
    </w:p>
    <w:p w14:paraId="176BA37B" w14:textId="176B53EB" w:rsidR="00A86424" w:rsidRPr="00A86424" w:rsidRDefault="009F7360" w:rsidP="00A86424">
      <w:pPr>
        <w:ind w:left="1276" w:hanging="1276"/>
        <w:jc w:val="both"/>
        <w:rPr>
          <w:color w:val="000000"/>
        </w:rPr>
      </w:pPr>
      <w:r>
        <w:rPr>
          <w:b/>
        </w:rPr>
        <w:t xml:space="preserve">           </w:t>
      </w:r>
      <w:r w:rsidR="00B702C8" w:rsidRPr="0053158F">
        <w:rPr>
          <w:b/>
        </w:rPr>
        <w:t>A.1.</w:t>
      </w:r>
      <w:r w:rsidR="00B702C8" w:rsidRPr="00F412FB">
        <w:t xml:space="preserve"> </w:t>
      </w:r>
      <w:r w:rsidR="0053158F">
        <w:t xml:space="preserve"> </w:t>
      </w:r>
      <w:bookmarkStart w:id="0" w:name="_GoBack"/>
      <w:bookmarkEnd w:id="0"/>
      <w:r w:rsidR="00044594" w:rsidRPr="00D0426C">
        <w:t>s</w:t>
      </w:r>
      <w:r w:rsidR="00CE15C8" w:rsidRPr="00D0426C">
        <w:t> </w:t>
      </w:r>
      <w:r w:rsidR="00044594" w:rsidRPr="00D0426C">
        <w:t>návrhom</w:t>
      </w:r>
      <w:r w:rsidR="00EF40CC" w:rsidRPr="00D0426C">
        <w:t xml:space="preserve"> </w:t>
      </w:r>
      <w:r w:rsidR="00A86424" w:rsidRPr="00A86424">
        <w:t>poslancov</w:t>
      </w:r>
      <w:r w:rsidR="00A86424" w:rsidRPr="00A86424">
        <w:rPr>
          <w:bCs/>
        </w:rPr>
        <w:t xml:space="preserve"> Národnej rady Slovenskej republiky Zuzany Šebovej, Moniky </w:t>
      </w:r>
      <w:proofErr w:type="spellStart"/>
      <w:r w:rsidR="00A86424" w:rsidRPr="00A86424">
        <w:rPr>
          <w:bCs/>
        </w:rPr>
        <w:t>Péter</w:t>
      </w:r>
      <w:proofErr w:type="spellEnd"/>
      <w:r w:rsidR="00A86424" w:rsidRPr="00A86424">
        <w:rPr>
          <w:bCs/>
        </w:rPr>
        <w:t xml:space="preserve">, Jany </w:t>
      </w:r>
      <w:proofErr w:type="spellStart"/>
      <w:r w:rsidR="00A86424" w:rsidRPr="00A86424">
        <w:rPr>
          <w:bCs/>
        </w:rPr>
        <w:t>Žitňanskej</w:t>
      </w:r>
      <w:proofErr w:type="spellEnd"/>
      <w:r w:rsidR="00A86424" w:rsidRPr="00A86424">
        <w:rPr>
          <w:bCs/>
        </w:rPr>
        <w:t xml:space="preserve"> a Mareka </w:t>
      </w:r>
      <w:proofErr w:type="spellStart"/>
      <w:r w:rsidR="00A86424" w:rsidRPr="00A86424">
        <w:rPr>
          <w:bCs/>
        </w:rPr>
        <w:t>Krajčího</w:t>
      </w:r>
      <w:proofErr w:type="spellEnd"/>
      <w:r w:rsidR="00A86424" w:rsidRPr="00A86424">
        <w:rPr>
          <w:bCs/>
        </w:rPr>
        <w:t xml:space="preserve"> na vydanie </w:t>
      </w:r>
      <w:r w:rsidR="00A86424" w:rsidRPr="00A86424">
        <w:rPr>
          <w:lang w:eastAsia="en-US"/>
        </w:rPr>
        <w:t xml:space="preserve">zákona, </w:t>
      </w:r>
      <w:r w:rsidR="00A86424" w:rsidRPr="00A86424">
        <w:rPr>
          <w:color w:val="000000" w:themeColor="text1"/>
        </w:rPr>
        <w:t xml:space="preserve">ktorým sa dopĺňa </w:t>
      </w:r>
      <w:r w:rsidR="00A86424" w:rsidRPr="00A86424">
        <w:rPr>
          <w:color w:val="000000"/>
        </w:rPr>
        <w:t>zákon č. 461/2003 Z. z. o sociálnom poistení v znení neskorších predpisov (tlač 569)</w:t>
      </w:r>
      <w:r w:rsidR="00A86424">
        <w:rPr>
          <w:color w:val="000000"/>
        </w:rPr>
        <w:t>,</w:t>
      </w:r>
    </w:p>
    <w:p w14:paraId="2DEA2231" w14:textId="4A50D2B9" w:rsidR="009F7360" w:rsidRDefault="009F7360" w:rsidP="00A86424">
      <w:pPr>
        <w:ind w:left="1276" w:hanging="1276"/>
        <w:jc w:val="both"/>
        <w:rPr>
          <w:b/>
        </w:rPr>
      </w:pPr>
    </w:p>
    <w:p w14:paraId="022E41F1" w14:textId="79EC0973" w:rsidR="00342368" w:rsidRPr="00342368" w:rsidRDefault="00342368" w:rsidP="00342368">
      <w:pPr>
        <w:ind w:left="1276" w:hanging="568"/>
        <w:jc w:val="both"/>
        <w:rPr>
          <w:bCs/>
          <w:lang w:eastAsia="cs-CZ"/>
        </w:rPr>
      </w:pPr>
    </w:p>
    <w:p w14:paraId="7270B74C" w14:textId="77777777" w:rsidR="0053158F" w:rsidRDefault="0053158F" w:rsidP="0053158F">
      <w:pPr>
        <w:ind w:left="1276" w:hanging="567"/>
        <w:jc w:val="both"/>
      </w:pPr>
    </w:p>
    <w:p w14:paraId="6934C6E8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B.        poveruje </w:t>
      </w:r>
    </w:p>
    <w:p w14:paraId="28BFAC7E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5C491B10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 w:rsidRPr="00B702C8">
        <w:rPr>
          <w:rFonts w:ascii="Times New Roman" w:hAnsi="Times New Roman" w:cs="Times New Roman"/>
        </w:rPr>
        <w:t xml:space="preserve">            predsed</w:t>
      </w:r>
      <w:r>
        <w:rPr>
          <w:rFonts w:ascii="Times New Roman" w:hAnsi="Times New Roman" w:cs="Times New Roman"/>
        </w:rPr>
        <w:t>u</w:t>
      </w:r>
      <w:r w:rsidRPr="00B702C8">
        <w:rPr>
          <w:rFonts w:ascii="Times New Roman" w:hAnsi="Times New Roman" w:cs="Times New Roman"/>
        </w:rPr>
        <w:t xml:space="preserve"> vlády</w:t>
      </w:r>
    </w:p>
    <w:p w14:paraId="7BA024F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49B787CD" w14:textId="77777777" w:rsidR="00B702C8" w:rsidRPr="00B702C8" w:rsidRDefault="00B702C8" w:rsidP="00B702C8">
      <w:pPr>
        <w:pStyle w:val="Zkladntext"/>
        <w:ind w:left="1418" w:hanging="1418"/>
        <w:jc w:val="both"/>
        <w:rPr>
          <w:rFonts w:ascii="Times New Roman" w:hAnsi="Times New Roman" w:cs="Times New Roman"/>
          <w:b w:val="0"/>
        </w:rPr>
      </w:pPr>
      <w:r w:rsidRPr="00783327">
        <w:rPr>
          <w:rFonts w:ascii="Times New Roman" w:hAnsi="Times New Roman" w:cs="Times New Roman"/>
        </w:rPr>
        <w:t xml:space="preserve">            B.1.</w:t>
      </w:r>
      <w:r w:rsidRPr="00B702C8">
        <w:rPr>
          <w:rFonts w:ascii="Times New Roman" w:hAnsi="Times New Roman" w:cs="Times New Roman"/>
          <w:b w:val="0"/>
        </w:rPr>
        <w:t xml:space="preserve">  oznámiť stanovisko vlády predsedovi Národnej rady</w:t>
      </w:r>
      <w:r w:rsidR="00BD07D9">
        <w:rPr>
          <w:rFonts w:ascii="Times New Roman" w:hAnsi="Times New Roman" w:cs="Times New Roman"/>
          <w:b w:val="0"/>
        </w:rPr>
        <w:t xml:space="preserve"> SR.</w:t>
      </w:r>
      <w:r w:rsidRPr="00B702C8">
        <w:rPr>
          <w:rFonts w:ascii="Times New Roman" w:hAnsi="Times New Roman" w:cs="Times New Roman"/>
          <w:b w:val="0"/>
        </w:rPr>
        <w:t xml:space="preserve">                        </w:t>
      </w:r>
    </w:p>
    <w:p w14:paraId="20E19C6A" w14:textId="7777777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0A3A594A" w14:textId="77777777" w:rsidR="00EF40CC" w:rsidRPr="00B702C8" w:rsidRDefault="00EF40C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B8029FF" w14:textId="7777777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41E4FC82" w14:textId="77777777" w:rsidR="009F7360" w:rsidRPr="00B702C8" w:rsidRDefault="009F7360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7ED80BBA" w14:textId="77777777" w:rsidR="00B702C8" w:rsidRP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Vykoná:          </w:t>
      </w:r>
      <w:r w:rsidRPr="00B702C8">
        <w:rPr>
          <w:rFonts w:ascii="Times New Roman" w:hAnsi="Times New Roman" w:cs="Times New Roman"/>
          <w:b w:val="0"/>
        </w:rPr>
        <w:t>predsed</w:t>
      </w:r>
      <w:r>
        <w:rPr>
          <w:rFonts w:ascii="Times New Roman" w:hAnsi="Times New Roman" w:cs="Times New Roman"/>
          <w:b w:val="0"/>
        </w:rPr>
        <w:t>a</w:t>
      </w:r>
      <w:r w:rsidRPr="00B702C8">
        <w:rPr>
          <w:rFonts w:ascii="Times New Roman" w:hAnsi="Times New Roman" w:cs="Times New Roman"/>
          <w:b w:val="0"/>
        </w:rPr>
        <w:t xml:space="preserve"> vlády </w:t>
      </w:r>
    </w:p>
    <w:p w14:paraId="4146D495" w14:textId="2873A1C7" w:rsidR="00B702C8" w:rsidRDefault="00B702C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 w:rsidRPr="00B702C8">
        <w:rPr>
          <w:rFonts w:ascii="Times New Roman" w:hAnsi="Times New Roman" w:cs="Times New Roman"/>
        </w:rPr>
        <w:t xml:space="preserve">Na vedomie: </w:t>
      </w:r>
      <w:r w:rsidR="00BD07D9">
        <w:rPr>
          <w:rFonts w:ascii="Times New Roman" w:hAnsi="Times New Roman" w:cs="Times New Roman"/>
        </w:rPr>
        <w:t xml:space="preserve">  </w:t>
      </w:r>
      <w:r w:rsidRPr="00B702C8">
        <w:rPr>
          <w:rFonts w:ascii="Times New Roman" w:hAnsi="Times New Roman" w:cs="Times New Roman"/>
          <w:b w:val="0"/>
        </w:rPr>
        <w:t>predseda Národnej rady S</w:t>
      </w:r>
      <w:r w:rsidR="00BD07D9">
        <w:rPr>
          <w:rFonts w:ascii="Times New Roman" w:hAnsi="Times New Roman" w:cs="Times New Roman"/>
          <w:b w:val="0"/>
        </w:rPr>
        <w:t>R</w:t>
      </w:r>
    </w:p>
    <w:p w14:paraId="23942E8B" w14:textId="77777777" w:rsidR="00CF24EC" w:rsidRPr="00B702C8" w:rsidRDefault="00CF24EC" w:rsidP="00CE4C54">
      <w:pPr>
        <w:pStyle w:val="Zkladntext"/>
        <w:jc w:val="left"/>
        <w:rPr>
          <w:rFonts w:ascii="Times New Roman" w:hAnsi="Times New Roman" w:cs="Times New Roman"/>
          <w:b w:val="0"/>
        </w:rPr>
      </w:pPr>
    </w:p>
    <w:sectPr w:rsidR="00CF24EC" w:rsidRPr="00B702C8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214EE"/>
    <w:rsid w:val="00023505"/>
    <w:rsid w:val="00023C39"/>
    <w:rsid w:val="00024E7A"/>
    <w:rsid w:val="00044594"/>
    <w:rsid w:val="000607F4"/>
    <w:rsid w:val="00067130"/>
    <w:rsid w:val="001049E6"/>
    <w:rsid w:val="00126F56"/>
    <w:rsid w:val="00166BB2"/>
    <w:rsid w:val="001710C6"/>
    <w:rsid w:val="001B1AA8"/>
    <w:rsid w:val="001C1D72"/>
    <w:rsid w:val="001E3A05"/>
    <w:rsid w:val="00237B40"/>
    <w:rsid w:val="002609D4"/>
    <w:rsid w:val="002742A3"/>
    <w:rsid w:val="00286B14"/>
    <w:rsid w:val="002A4EBA"/>
    <w:rsid w:val="00321487"/>
    <w:rsid w:val="00342368"/>
    <w:rsid w:val="00346A1C"/>
    <w:rsid w:val="00384FD5"/>
    <w:rsid w:val="003D770B"/>
    <w:rsid w:val="003E66E5"/>
    <w:rsid w:val="003F1168"/>
    <w:rsid w:val="00451158"/>
    <w:rsid w:val="0048170F"/>
    <w:rsid w:val="004F5E7E"/>
    <w:rsid w:val="005242BC"/>
    <w:rsid w:val="0053158F"/>
    <w:rsid w:val="0059614D"/>
    <w:rsid w:val="005A2412"/>
    <w:rsid w:val="005C1D65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2112"/>
    <w:rsid w:val="00855035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9F7360"/>
    <w:rsid w:val="00A74E30"/>
    <w:rsid w:val="00A86424"/>
    <w:rsid w:val="00A914EB"/>
    <w:rsid w:val="00AF36C0"/>
    <w:rsid w:val="00B702C8"/>
    <w:rsid w:val="00B972A2"/>
    <w:rsid w:val="00BA123C"/>
    <w:rsid w:val="00BD07D9"/>
    <w:rsid w:val="00C54A86"/>
    <w:rsid w:val="00C80E65"/>
    <w:rsid w:val="00C96BF1"/>
    <w:rsid w:val="00CA4898"/>
    <w:rsid w:val="00CA5577"/>
    <w:rsid w:val="00CB6204"/>
    <w:rsid w:val="00CE0CFF"/>
    <w:rsid w:val="00CE15C8"/>
    <w:rsid w:val="00CE4C54"/>
    <w:rsid w:val="00CE7D08"/>
    <w:rsid w:val="00CF14B6"/>
    <w:rsid w:val="00CF24EC"/>
    <w:rsid w:val="00D0426C"/>
    <w:rsid w:val="00D11D7D"/>
    <w:rsid w:val="00D67EC5"/>
    <w:rsid w:val="00E0571B"/>
    <w:rsid w:val="00E549CB"/>
    <w:rsid w:val="00E671A2"/>
    <w:rsid w:val="00EA2D27"/>
    <w:rsid w:val="00ED708E"/>
    <w:rsid w:val="00EF40CC"/>
    <w:rsid w:val="00F1339D"/>
    <w:rsid w:val="00F35FD0"/>
    <w:rsid w:val="00F412FB"/>
    <w:rsid w:val="00F71D79"/>
    <w:rsid w:val="00F76541"/>
    <w:rsid w:val="00FA2A58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070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Props1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6</cp:revision>
  <cp:lastPrinted>2021-05-25T05:54:00Z</cp:lastPrinted>
  <dcterms:created xsi:type="dcterms:W3CDTF">2021-05-25T05:50:00Z</dcterms:created>
  <dcterms:modified xsi:type="dcterms:W3CDTF">2021-07-02T07:49:00Z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